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4A4D" w:rsidRDefault="00000000">
      <w:pPr>
        <w:spacing w:after="283" w:line="259" w:lineRule="auto"/>
        <w:ind w:left="867" w:right="3"/>
        <w:jc w:val="center"/>
      </w:pPr>
      <w:r>
        <w:rPr>
          <w:sz w:val="28"/>
        </w:rPr>
        <w:t xml:space="preserve">A Project report on </w:t>
      </w:r>
    </w:p>
    <w:p w:rsidR="00A74A4D" w:rsidRDefault="00000000">
      <w:pPr>
        <w:spacing w:after="280" w:line="259" w:lineRule="auto"/>
        <w:ind w:left="868" w:right="6"/>
        <w:jc w:val="center"/>
      </w:pPr>
      <w:r>
        <w:rPr>
          <w:b/>
          <w:sz w:val="28"/>
        </w:rPr>
        <w:t xml:space="preserve">   JSON REFINER ADVANCED EDITION  </w:t>
      </w:r>
    </w:p>
    <w:p w:rsidR="00A74A4D" w:rsidRDefault="00000000">
      <w:pPr>
        <w:spacing w:after="283" w:line="259" w:lineRule="auto"/>
        <w:ind w:left="867"/>
        <w:jc w:val="center"/>
      </w:pPr>
      <w:r>
        <w:rPr>
          <w:sz w:val="28"/>
        </w:rPr>
        <w:t xml:space="preserve">Under Manonmaniam Sundaranar University </w:t>
      </w:r>
    </w:p>
    <w:p w:rsidR="00A74A4D" w:rsidRDefault="00000000">
      <w:pPr>
        <w:spacing w:after="283" w:line="259" w:lineRule="auto"/>
        <w:ind w:left="867" w:right="2"/>
        <w:jc w:val="center"/>
      </w:pPr>
      <w:r>
        <w:rPr>
          <w:sz w:val="28"/>
        </w:rPr>
        <w:t xml:space="preserve">Submitted by </w:t>
      </w:r>
    </w:p>
    <w:p w:rsidR="00A74A4D" w:rsidRDefault="00000000">
      <w:pPr>
        <w:tabs>
          <w:tab w:val="center" w:pos="720"/>
          <w:tab w:val="center" w:pos="1441"/>
          <w:tab w:val="center" w:pos="2161"/>
          <w:tab w:val="center" w:pos="3515"/>
          <w:tab w:val="center" w:pos="5042"/>
          <w:tab w:val="center" w:pos="7184"/>
          <w:tab w:val="center" w:pos="9364"/>
          <w:tab w:val="center" w:pos="10084"/>
          <w:tab w:val="center" w:pos="10804"/>
        </w:tabs>
        <w:spacing w:after="291" w:line="259" w:lineRule="auto"/>
        <w:ind w:left="0" w:firstLine="0"/>
        <w:jc w:val="left"/>
      </w:pPr>
      <w:r>
        <w:rPr>
          <w:sz w:val="28"/>
        </w:rPr>
        <w:t xml:space="preserve"> </w:t>
      </w:r>
      <w:r>
        <w:rPr>
          <w:sz w:val="28"/>
        </w:rPr>
        <w:tab/>
        <w:t xml:space="preserve"> </w:t>
      </w:r>
      <w:r>
        <w:rPr>
          <w:sz w:val="28"/>
        </w:rPr>
        <w:tab/>
        <w:t xml:space="preserve"> </w:t>
      </w:r>
      <w:r>
        <w:rPr>
          <w:sz w:val="28"/>
        </w:rPr>
        <w:tab/>
        <w:t xml:space="preserve"> </w:t>
      </w:r>
      <w:r>
        <w:rPr>
          <w:sz w:val="28"/>
        </w:rPr>
        <w:tab/>
      </w:r>
      <w:r>
        <w:rPr>
          <w:b/>
          <w:sz w:val="28"/>
        </w:rPr>
        <w:t xml:space="preserve">JENIHA J  </w:t>
      </w:r>
      <w:r>
        <w:rPr>
          <w:b/>
          <w:sz w:val="28"/>
        </w:rPr>
        <w:tab/>
        <w:t xml:space="preserve"> </w:t>
      </w:r>
      <w:r>
        <w:rPr>
          <w:b/>
          <w:sz w:val="28"/>
        </w:rPr>
        <w:tab/>
        <w:t xml:space="preserve">    (23083300500112012)  </w:t>
      </w:r>
      <w:r>
        <w:rPr>
          <w:b/>
          <w:sz w:val="28"/>
        </w:rPr>
        <w:tab/>
        <w:t xml:space="preserve"> </w:t>
      </w:r>
      <w:r>
        <w:rPr>
          <w:b/>
          <w:sz w:val="28"/>
        </w:rPr>
        <w:tab/>
        <w:t xml:space="preserve"> </w:t>
      </w:r>
      <w:r>
        <w:rPr>
          <w:b/>
          <w:sz w:val="28"/>
        </w:rPr>
        <w:tab/>
        <w:t xml:space="preserve"> </w:t>
      </w:r>
    </w:p>
    <w:p w:rsidR="00A74A4D" w:rsidRDefault="00000000">
      <w:pPr>
        <w:tabs>
          <w:tab w:val="center" w:pos="720"/>
          <w:tab w:val="center" w:pos="1441"/>
          <w:tab w:val="center" w:pos="2161"/>
          <w:tab w:val="center" w:pos="5731"/>
        </w:tabs>
        <w:spacing w:after="291" w:line="259" w:lineRule="auto"/>
        <w:ind w:left="0"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JENISHA ANTO J            (23083300500112013) </w:t>
      </w:r>
    </w:p>
    <w:p w:rsidR="00A74A4D" w:rsidRDefault="00000000">
      <w:pPr>
        <w:tabs>
          <w:tab w:val="center" w:pos="720"/>
          <w:tab w:val="center" w:pos="1441"/>
          <w:tab w:val="center" w:pos="2161"/>
          <w:tab w:val="center" w:pos="3964"/>
          <w:tab w:val="center" w:pos="7184"/>
        </w:tabs>
        <w:spacing w:after="291" w:line="259" w:lineRule="auto"/>
        <w:ind w:left="0"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JESNI HAMIO G </w:t>
      </w:r>
      <w:r>
        <w:rPr>
          <w:b/>
          <w:sz w:val="28"/>
        </w:rPr>
        <w:tab/>
        <w:t xml:space="preserve">    (23083300500112014) </w:t>
      </w:r>
    </w:p>
    <w:p w:rsidR="00A74A4D" w:rsidRDefault="00000000">
      <w:pPr>
        <w:spacing w:after="0" w:line="468" w:lineRule="auto"/>
        <w:ind w:left="134" w:right="191"/>
        <w:jc w:val="left"/>
      </w:pPr>
      <w:r>
        <w:rPr>
          <w:b/>
          <w:sz w:val="28"/>
        </w:rPr>
        <w:t xml:space="preserve">    KEERTHANA P      (23083300500112015)     LAKSHMI V               (23083300500112016) </w:t>
      </w:r>
    </w:p>
    <w:p w:rsidR="00A74A4D" w:rsidRDefault="00000000">
      <w:pPr>
        <w:spacing w:after="0" w:line="259" w:lineRule="auto"/>
        <w:ind w:left="932" w:firstLine="0"/>
        <w:jc w:val="center"/>
      </w:pPr>
      <w:r>
        <w:rPr>
          <w:b/>
          <w:sz w:val="28"/>
        </w:rPr>
        <w:t xml:space="preserve"> </w:t>
      </w:r>
    </w:p>
    <w:p w:rsidR="00A74A4D" w:rsidRDefault="00000000">
      <w:pPr>
        <w:spacing w:after="331" w:line="259" w:lineRule="auto"/>
        <w:ind w:left="4361" w:firstLine="0"/>
        <w:jc w:val="left"/>
      </w:pPr>
      <w:r>
        <w:rPr>
          <w:noProof/>
        </w:rPr>
        <w:drawing>
          <wp:inline distT="0" distB="0" distL="0" distR="0">
            <wp:extent cx="1478280" cy="136398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stretch>
                      <a:fillRect/>
                    </a:stretch>
                  </pic:blipFill>
                  <pic:spPr>
                    <a:xfrm>
                      <a:off x="0" y="0"/>
                      <a:ext cx="1478280" cy="1363980"/>
                    </a:xfrm>
                    <a:prstGeom prst="rect">
                      <a:avLst/>
                    </a:prstGeom>
                  </pic:spPr>
                </pic:pic>
              </a:graphicData>
            </a:graphic>
          </wp:inline>
        </w:drawing>
      </w:r>
    </w:p>
    <w:p w:rsidR="00A74A4D" w:rsidRDefault="00000000">
      <w:pPr>
        <w:spacing w:after="280" w:line="259" w:lineRule="auto"/>
        <w:ind w:left="868" w:right="7"/>
        <w:jc w:val="center"/>
      </w:pPr>
      <w:r>
        <w:rPr>
          <w:b/>
          <w:sz w:val="28"/>
        </w:rPr>
        <w:t xml:space="preserve">  DEPARTMENT OF COMPUTER APPLICATIONS </w:t>
      </w:r>
    </w:p>
    <w:p w:rsidR="00A74A4D" w:rsidRDefault="00000000">
      <w:pPr>
        <w:spacing w:after="280" w:line="259" w:lineRule="auto"/>
        <w:ind w:left="868" w:right="6"/>
        <w:jc w:val="center"/>
      </w:pPr>
      <w:r>
        <w:rPr>
          <w:b/>
          <w:sz w:val="28"/>
        </w:rPr>
        <w:t xml:space="preserve">                ARUNACHALA ARTS &amp; SCIENCE (WOMEN) COLLEGE </w:t>
      </w:r>
    </w:p>
    <w:p w:rsidR="00A74A4D" w:rsidRDefault="00000000">
      <w:pPr>
        <w:spacing w:after="283" w:line="259" w:lineRule="auto"/>
        <w:ind w:left="867" w:right="10"/>
        <w:jc w:val="center"/>
      </w:pPr>
      <w:r>
        <w:rPr>
          <w:b/>
          <w:sz w:val="28"/>
        </w:rPr>
        <w:t xml:space="preserve">            </w:t>
      </w:r>
      <w:r>
        <w:rPr>
          <w:sz w:val="28"/>
        </w:rPr>
        <w:t xml:space="preserve">Manonmaniam Sundaranar University </w:t>
      </w:r>
    </w:p>
    <w:p w:rsidR="00A74A4D" w:rsidRDefault="00000000">
      <w:pPr>
        <w:spacing w:after="283" w:line="259" w:lineRule="auto"/>
        <w:ind w:left="867" w:right="1"/>
        <w:jc w:val="center"/>
      </w:pPr>
      <w:r>
        <w:rPr>
          <w:sz w:val="28"/>
        </w:rPr>
        <w:t xml:space="preserve">       Tirunelveli-627 001 </w:t>
      </w:r>
    </w:p>
    <w:p w:rsidR="00A74A4D" w:rsidRDefault="00000000">
      <w:pPr>
        <w:spacing w:after="285" w:line="259" w:lineRule="auto"/>
        <w:ind w:left="932" w:firstLine="0"/>
        <w:jc w:val="center"/>
      </w:pPr>
      <w:r>
        <w:rPr>
          <w:b/>
          <w:sz w:val="28"/>
        </w:rPr>
        <w:t xml:space="preserve"> </w:t>
      </w:r>
    </w:p>
    <w:p w:rsidR="00A74A4D" w:rsidRDefault="00000000">
      <w:pPr>
        <w:spacing w:after="0" w:line="259" w:lineRule="auto"/>
        <w:ind w:left="932" w:firstLine="0"/>
        <w:jc w:val="center"/>
      </w:pPr>
      <w:r>
        <w:rPr>
          <w:b/>
          <w:sz w:val="28"/>
        </w:rPr>
        <w:t xml:space="preserve"> </w:t>
      </w:r>
    </w:p>
    <w:p w:rsidR="00A74A4D" w:rsidRDefault="00000000">
      <w:pPr>
        <w:spacing w:after="0" w:line="259" w:lineRule="auto"/>
        <w:ind w:left="0" w:firstLine="0"/>
        <w:jc w:val="left"/>
      </w:pPr>
      <w:r>
        <w:rPr>
          <w:sz w:val="22"/>
        </w:rPr>
        <w:t xml:space="preserve"> </w:t>
      </w:r>
      <w:r>
        <w:rPr>
          <w:sz w:val="22"/>
        </w:rPr>
        <w:tab/>
      </w:r>
      <w:r>
        <w:rPr>
          <w:b/>
          <w:sz w:val="28"/>
        </w:rPr>
        <w:t xml:space="preserve"> </w:t>
      </w:r>
    </w:p>
    <w:p w:rsidR="00A74A4D" w:rsidRDefault="00000000">
      <w:pPr>
        <w:spacing w:after="171" w:line="259" w:lineRule="auto"/>
        <w:ind w:left="868"/>
        <w:jc w:val="center"/>
      </w:pPr>
      <w:r>
        <w:rPr>
          <w:b/>
          <w:sz w:val="28"/>
        </w:rPr>
        <w:t xml:space="preserve">JSON Refiner Advanced Edition </w:t>
      </w:r>
    </w:p>
    <w:p w:rsidR="00A74A4D" w:rsidRDefault="00000000">
      <w:pPr>
        <w:ind w:right="141"/>
      </w:pPr>
      <w:r>
        <w:t xml:space="preserve">Professional JSON Processing Tool with Gradio Interface </w:t>
      </w:r>
    </w:p>
    <w:p w:rsidR="00A74A4D" w:rsidRDefault="00000000">
      <w:pPr>
        <w:spacing w:after="180"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pStyle w:val="Heading1"/>
        <w:ind w:left="1032"/>
      </w:pPr>
      <w:r>
        <w:t xml:space="preserve">Project Description </w:t>
      </w:r>
    </w:p>
    <w:p w:rsidR="00A74A4D" w:rsidRDefault="00000000">
      <w:pPr>
        <w:spacing w:after="0" w:line="259" w:lineRule="auto"/>
        <w:ind w:left="0" w:firstLine="0"/>
        <w:jc w:val="left"/>
      </w:pPr>
      <w:r>
        <w:rPr>
          <w:b/>
        </w:rPr>
        <w:t xml:space="preserve"> </w:t>
      </w:r>
    </w:p>
    <w:p w:rsidR="00A74A4D" w:rsidRDefault="00000000">
      <w:pPr>
        <w:spacing w:after="245"/>
        <w:ind w:left="1071" w:right="141"/>
      </w:pPr>
      <w:r>
        <w:lastRenderedPageBreak/>
        <w:t xml:space="preserve">JSON Refiner Advanced Edition is an intelligent platform designed to simplify the process of working with JSON data. It is developed using Python’s powerful data processing capabilities and provides features such as JSON parsing, validation, transformation, and refinement. The system uses an interactive and visually appealing interface built with Gradio, making it easy for users to process and manage JSON data efficiently. The platform helps solve common issues related to JSON formatting and data quality by offering AI-based JSON generation, automatic data type detection, schema validation, case conversion, flattening and unflattening, and clean production-ready output. </w:t>
      </w:r>
    </w:p>
    <w:p w:rsidR="00A74A4D" w:rsidRDefault="00000000">
      <w:pPr>
        <w:spacing w:after="245"/>
        <w:ind w:left="1071" w:right="141"/>
      </w:pPr>
      <w:r>
        <w:t xml:space="preserve">The system works by analyzing unstructured key-value data and automatically identifying the correct data types, such as strings, numbers, booleans, null values, arrays, and objects. It also ensures that the JSON structure follows consistent naming styles like snake_case, camelCase, kebab-case, and PascalCase. In addition, the platform can validate JSON data using schemas and provide different transformation options to improve the structure and usability of the data. </w:t>
      </w:r>
    </w:p>
    <w:p w:rsidR="00A74A4D" w:rsidRDefault="00000000">
      <w:pPr>
        <w:ind w:left="1071" w:right="141"/>
      </w:pPr>
      <w:r>
        <w:t xml:space="preserve">Through its user-friendly Gradio interface, JSON Refiner Advanced Edition makes JSON processing simple, organized, and efficient. It helps users handle complex JSON transformations while maintaining data accuracy, proper validation, and high-quality output suitable for real-world applications. </w:t>
      </w:r>
    </w:p>
    <w:p w:rsidR="00A74A4D" w:rsidRDefault="00000000">
      <w:pPr>
        <w:spacing w:after="223" w:line="259" w:lineRule="auto"/>
        <w:ind w:left="1032"/>
        <w:jc w:val="left"/>
      </w:pPr>
      <w:r>
        <w:rPr>
          <w:b/>
        </w:rPr>
        <w:t xml:space="preserve">Scenarios </w:t>
      </w:r>
    </w:p>
    <w:p w:rsidR="00A74A4D" w:rsidRDefault="00000000">
      <w:pPr>
        <w:spacing w:after="0" w:line="259" w:lineRule="auto"/>
        <w:ind w:left="0" w:firstLine="0"/>
        <w:jc w:val="left"/>
      </w:pPr>
      <w:r>
        <w:rPr>
          <w:b/>
        </w:rPr>
        <w:t xml:space="preserve"> </w:t>
      </w:r>
    </w:p>
    <w:p w:rsidR="00A74A4D" w:rsidRDefault="00000000">
      <w:pPr>
        <w:pStyle w:val="Heading1"/>
        <w:spacing w:after="223"/>
        <w:ind w:left="1032"/>
      </w:pPr>
      <w:r>
        <w:t xml:space="preserve">Scenario 1: Converting CSV Data to JSON </w:t>
      </w:r>
    </w:p>
    <w:p w:rsidR="00A74A4D" w:rsidRDefault="00000000">
      <w:pPr>
        <w:spacing w:after="0" w:line="259" w:lineRule="auto"/>
        <w:ind w:left="0" w:firstLine="0"/>
        <w:jc w:val="left"/>
      </w:pPr>
      <w:r>
        <w:rPr>
          <w:b/>
        </w:rPr>
        <w:t xml:space="preserve"> </w:t>
      </w:r>
    </w:p>
    <w:p w:rsidR="00A74A4D" w:rsidRDefault="00000000">
      <w:pPr>
        <w:spacing w:after="212"/>
        <w:ind w:left="1071" w:right="141"/>
      </w:pPr>
      <w:r>
        <w:t xml:space="preserve">A data analyst wants to convert a CSV file that contains mixed data types into a well-structured JSON format. The system takes key-value pairs from the CSV file, such as name: John, age: 28, active: true, score: 95.5, and automatically identifies the correct data types. It then organizes the data using consistent naming styles and produces a clean JSON output that is ready for realworld use. The analyst can also validate the generated JSON with a predefined schema to make sure the data is accurate before transferring it to a database. </w:t>
      </w:r>
    </w:p>
    <w:p w:rsidR="00A74A4D" w:rsidRDefault="00000000">
      <w:pPr>
        <w:spacing w:after="0" w:line="259" w:lineRule="auto"/>
        <w:ind w:left="0" w:firstLine="0"/>
        <w:jc w:val="left"/>
      </w:pPr>
      <w:r>
        <w:t xml:space="preserve"> </w:t>
      </w:r>
    </w:p>
    <w:p w:rsidR="00A74A4D" w:rsidRDefault="00000000">
      <w:pPr>
        <w:pStyle w:val="Heading1"/>
        <w:spacing w:after="223"/>
        <w:ind w:left="1032"/>
      </w:pPr>
      <w:r>
        <w:t xml:space="preserve">Scenario 2: Standardizing API Responses </w:t>
      </w:r>
    </w:p>
    <w:p w:rsidR="00A74A4D" w:rsidRDefault="00000000">
      <w:pPr>
        <w:spacing w:after="0" w:line="259" w:lineRule="auto"/>
        <w:ind w:left="0" w:firstLine="0"/>
        <w:jc w:val="left"/>
      </w:pPr>
      <w:r>
        <w:rPr>
          <w:b/>
        </w:rPr>
        <w:t xml:space="preserve"> </w:t>
      </w:r>
    </w:p>
    <w:p w:rsidR="00A74A4D" w:rsidRDefault="00000000">
      <w:pPr>
        <w:spacing w:after="217"/>
        <w:ind w:left="1071" w:right="141"/>
      </w:pPr>
      <w:r>
        <w:t xml:space="preserve">A backend developer works with JSON responses from different third-party APIs, but each API uses different key naming styles and structures. The system helps by converting all keys into a single consistent format (for example converting FirstName, first_name, and firstName into one naming style). It can also combine multiple API responses into one structured format, remove empty or null values, and check the data using a master schema. This ensures the final data is clean and ready to be used by the frontend without extra manual processing. </w:t>
      </w:r>
    </w:p>
    <w:p w:rsidR="00A74A4D" w:rsidRDefault="00000000">
      <w:pPr>
        <w:spacing w:after="0" w:line="259" w:lineRule="auto"/>
        <w:ind w:left="0" w:firstLine="0"/>
        <w:jc w:val="left"/>
      </w:pPr>
      <w:r>
        <w:t xml:space="preserve"> </w:t>
      </w:r>
    </w:p>
    <w:p w:rsidR="00A74A4D" w:rsidRDefault="00000000">
      <w:pPr>
        <w:pStyle w:val="Heading1"/>
        <w:spacing w:after="218"/>
        <w:ind w:left="1032"/>
      </w:pPr>
      <w:r>
        <w:t xml:space="preserve">Scenario 3: Managing Configuration Files </w:t>
      </w:r>
    </w:p>
    <w:p w:rsidR="00A74A4D" w:rsidRDefault="00000000">
      <w:pPr>
        <w:spacing w:after="0" w:line="259" w:lineRule="auto"/>
        <w:ind w:left="0" w:firstLine="0"/>
        <w:jc w:val="left"/>
      </w:pPr>
      <w:r>
        <w:rPr>
          <w:b/>
        </w:rPr>
        <w:t xml:space="preserve"> </w:t>
      </w:r>
    </w:p>
    <w:p w:rsidR="00A74A4D" w:rsidRDefault="00000000">
      <w:pPr>
        <w:spacing w:after="207"/>
        <w:ind w:left="1071" w:right="141"/>
      </w:pPr>
      <w:r>
        <w:t xml:space="preserve">A DevOps engineer often works with configuration files written in simple text format and needs to convert them into JSON for automated deployment systems. The system reads configuration </w:t>
      </w:r>
      <w:r>
        <w:lastRenderedPageBreak/>
        <w:t>values such as database_host</w:t>
      </w:r>
      <w:r>
        <w:rPr>
          <w:i/>
        </w:rPr>
        <w:t xml:space="preserve">: localhost, port: 5432, </w:t>
      </w:r>
      <w:r>
        <w:t>ssl_enabled</w:t>
      </w:r>
      <w:r>
        <w:rPr>
          <w:i/>
        </w:rPr>
        <w:t xml:space="preserve">: </w:t>
      </w:r>
      <w:r>
        <w:t>true</w:t>
      </w:r>
      <w:r>
        <w:rPr>
          <w:i/>
        </w:rPr>
        <w:t xml:space="preserve">, </w:t>
      </w:r>
      <w:r>
        <w:t>retry_count</w:t>
      </w:r>
      <w:r>
        <w:rPr>
          <w:i/>
        </w:rPr>
        <w:t xml:space="preserve">: 3 </w:t>
      </w:r>
      <w:r>
        <w:t xml:space="preserve">and automatically identifies the correct data types. It checks for required fields, prevents duplicate keys, and provides clear error messages if something is wrong. Finally, it generates valid JSON that can be easily used in infrastructure automation tools while keeping configurations easy to maintain. </w:t>
      </w:r>
    </w:p>
    <w:p w:rsidR="00A74A4D" w:rsidRDefault="00000000">
      <w:pPr>
        <w:spacing w:after="0" w:line="259" w:lineRule="auto"/>
        <w:ind w:left="0" w:firstLine="0"/>
        <w:jc w:val="left"/>
      </w:pPr>
      <w:r>
        <w:t xml:space="preserve"> </w:t>
      </w:r>
    </w:p>
    <w:p w:rsidR="00A74A4D" w:rsidRDefault="00000000">
      <w:pPr>
        <w:pStyle w:val="Heading1"/>
        <w:spacing w:after="223"/>
        <w:ind w:left="1032"/>
      </w:pPr>
      <w:r>
        <w:t xml:space="preserve">Scenario 4: Flattening Data for Analysis </w:t>
      </w:r>
    </w:p>
    <w:p w:rsidR="00A74A4D" w:rsidRDefault="00000000">
      <w:pPr>
        <w:spacing w:after="0" w:line="259" w:lineRule="auto"/>
        <w:ind w:left="0" w:firstLine="0"/>
        <w:jc w:val="left"/>
      </w:pPr>
      <w:r>
        <w:rPr>
          <w:b/>
        </w:rPr>
        <w:t xml:space="preserve"> </w:t>
      </w:r>
    </w:p>
    <w:p w:rsidR="00A74A4D" w:rsidRDefault="00000000">
      <w:pPr>
        <w:ind w:left="1071" w:right="141"/>
      </w:pPr>
      <w:r>
        <w:t xml:space="preserve">An analytics team sometimes receives JSON files with deeply nested structures that are difficult to analyze in spreadsheet tools. The system simplifies this by flattening the nested data. For example, a structure like user: {name: "John", profile: {age: 28}} can be converted into a flat format such as user.name: "John" and user.profile.age: </w:t>
      </w:r>
      <w:r>
        <w:rPr>
          <w:i/>
        </w:rPr>
        <w:t>28</w:t>
      </w:r>
      <w:r>
        <w:t xml:space="preserve">. This makes the data easier to use in tools like CSV or Excel. When needed, the data can also be converted back to its original nested format without losing any information. </w:t>
      </w:r>
    </w:p>
    <w:p w:rsidR="00A74A4D" w:rsidRDefault="00000000">
      <w:pPr>
        <w:pStyle w:val="Heading1"/>
        <w:spacing w:after="223"/>
        <w:ind w:left="1032"/>
      </w:pPr>
      <w:r>
        <w:t xml:space="preserve">Scenario 5: Validating Data Using Schemas </w:t>
      </w:r>
    </w:p>
    <w:p w:rsidR="00A74A4D" w:rsidRDefault="00000000">
      <w:pPr>
        <w:spacing w:after="0" w:line="259" w:lineRule="auto"/>
        <w:ind w:left="0" w:firstLine="0"/>
        <w:jc w:val="left"/>
      </w:pPr>
      <w:r>
        <w:rPr>
          <w:b/>
        </w:rPr>
        <w:t xml:space="preserve"> </w:t>
      </w:r>
    </w:p>
    <w:p w:rsidR="00A74A4D" w:rsidRDefault="00000000">
      <w:pPr>
        <w:ind w:left="1071" w:right="141"/>
      </w:pPr>
      <w:r>
        <w:t xml:space="preserve">A quality assurance team needs to make sure that JSON data follows company standards. The system allows them to validate JSON data using a predefined JSON Schema. It checks whether the structure and required fields are correct and provides clear error messages if there are missing or incorrect values. This process helps prevent invalid data from entering the system and ensures that all data remains consistent across different applications. </w:t>
      </w:r>
    </w:p>
    <w:p w:rsidR="00A74A4D" w:rsidRDefault="00000000">
      <w:pPr>
        <w:spacing w:after="0"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spacing w:after="156"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pStyle w:val="Heading1"/>
        <w:ind w:left="1032"/>
      </w:pPr>
      <w:r>
        <w:t xml:space="preserve">Architecture Overview </w:t>
      </w:r>
    </w:p>
    <w:p w:rsidR="00A74A4D" w:rsidRDefault="00000000">
      <w:pPr>
        <w:spacing w:after="0" w:line="259" w:lineRule="auto"/>
        <w:ind w:left="0" w:firstLine="0"/>
        <w:jc w:val="left"/>
      </w:pPr>
      <w:r>
        <w:rPr>
          <w:b/>
        </w:rPr>
        <w:t xml:space="preserve"> </w:t>
      </w:r>
    </w:p>
    <w:p w:rsidR="00A74A4D" w:rsidRDefault="00000000">
      <w:pPr>
        <w:spacing w:after="92"/>
        <w:ind w:left="1071" w:right="141"/>
      </w:pPr>
      <w:r>
        <w:t xml:space="preserve">JSON Refiner Advanced is built as a modular platform combining Python backend with sophisticated JSON processing algorithms for intelligent data transformation. The architecture prioritizes data integrity, user experience, and production readiness through Gradio's interactive interface and comprehensive validation mechanisms. </w:t>
      </w:r>
    </w:p>
    <w:p w:rsidR="00A74A4D" w:rsidRDefault="00000000">
      <w:pPr>
        <w:spacing w:after="0" w:line="259" w:lineRule="auto"/>
        <w:ind w:left="0" w:firstLine="0"/>
        <w:jc w:val="left"/>
      </w:pPr>
      <w:r>
        <w:t xml:space="preserve"> </w:t>
      </w:r>
    </w:p>
    <w:p w:rsidR="00A74A4D" w:rsidRDefault="00000000">
      <w:pPr>
        <w:pStyle w:val="Heading1"/>
        <w:ind w:left="1032"/>
      </w:pPr>
      <w:r>
        <w:t xml:space="preserve">Core Technologies </w:t>
      </w:r>
    </w:p>
    <w:p w:rsidR="00A74A4D" w:rsidRDefault="00000000">
      <w:pPr>
        <w:spacing w:after="0" w:line="259" w:lineRule="auto"/>
        <w:ind w:left="0" w:firstLine="0"/>
        <w:jc w:val="left"/>
      </w:pPr>
      <w:r>
        <w:rPr>
          <w:b/>
        </w:rPr>
        <w:t xml:space="preserve"> </w:t>
      </w:r>
    </w:p>
    <w:p w:rsidR="00A74A4D" w:rsidRDefault="00000000">
      <w:pPr>
        <w:tabs>
          <w:tab w:val="center" w:pos="1774"/>
          <w:tab w:val="center" w:pos="552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Python 3.8+: Core programming language for robust data processing </w:t>
      </w:r>
    </w:p>
    <w:p w:rsidR="00A74A4D" w:rsidRDefault="00000000">
      <w:pPr>
        <w:spacing w:after="0" w:line="259" w:lineRule="auto"/>
        <w:ind w:left="0" w:firstLine="0"/>
        <w:jc w:val="left"/>
      </w:pPr>
      <w:r>
        <w:t xml:space="preserve"> </w:t>
      </w:r>
    </w:p>
    <w:p w:rsidR="00A74A4D" w:rsidRDefault="00000000">
      <w:pPr>
        <w:tabs>
          <w:tab w:val="center" w:pos="1774"/>
          <w:tab w:val="center" w:pos="5553"/>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Gradio 4.0+: Interactive web interface framework for user interaction </w:t>
      </w:r>
    </w:p>
    <w:p w:rsidR="00A74A4D" w:rsidRDefault="00000000">
      <w:pPr>
        <w:spacing w:after="0" w:line="259" w:lineRule="auto"/>
        <w:ind w:left="0" w:firstLine="0"/>
        <w:jc w:val="left"/>
      </w:pPr>
      <w:r>
        <w:t xml:space="preserve"> </w:t>
      </w:r>
    </w:p>
    <w:p w:rsidR="00A74A4D" w:rsidRDefault="00000000">
      <w:pPr>
        <w:tabs>
          <w:tab w:val="center" w:pos="1774"/>
          <w:tab w:val="center" w:pos="5109"/>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JSON5: Advanced JSON parsing for flexible input handling </w:t>
      </w:r>
    </w:p>
    <w:p w:rsidR="00A74A4D" w:rsidRDefault="00000000">
      <w:pPr>
        <w:spacing w:after="0" w:line="259" w:lineRule="auto"/>
        <w:ind w:left="0" w:firstLine="0"/>
        <w:jc w:val="left"/>
      </w:pPr>
      <w:r>
        <w:t xml:space="preserve"> </w:t>
      </w:r>
    </w:p>
    <w:p w:rsidR="00A74A4D" w:rsidRDefault="00000000">
      <w:pPr>
        <w:tabs>
          <w:tab w:val="center" w:pos="1774"/>
          <w:tab w:val="center" w:pos="5388"/>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JSONSchema: Schema validation and data conformance checking </w:t>
      </w:r>
    </w:p>
    <w:p w:rsidR="00A74A4D" w:rsidRDefault="00000000">
      <w:pPr>
        <w:spacing w:after="0" w:line="259" w:lineRule="auto"/>
        <w:ind w:left="0" w:firstLine="0"/>
        <w:jc w:val="left"/>
      </w:pPr>
      <w:r>
        <w:t xml:space="preserve"> </w:t>
      </w:r>
    </w:p>
    <w:p w:rsidR="00A74A4D" w:rsidRDefault="00000000">
      <w:pPr>
        <w:tabs>
          <w:tab w:val="center" w:pos="1774"/>
          <w:tab w:val="center" w:pos="5123"/>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Regular Expressions: Pattern matching for advanced parsing </w:t>
      </w:r>
    </w:p>
    <w:p w:rsidR="00A74A4D" w:rsidRDefault="00000000">
      <w:pPr>
        <w:spacing w:after="0" w:line="259" w:lineRule="auto"/>
        <w:ind w:left="0" w:firstLine="0"/>
        <w:jc w:val="left"/>
      </w:pPr>
      <w:r>
        <w:t xml:space="preserve"> </w:t>
      </w:r>
    </w:p>
    <w:p w:rsidR="00A74A4D" w:rsidRDefault="00000000">
      <w:pPr>
        <w:tabs>
          <w:tab w:val="center" w:pos="1774"/>
          <w:tab w:val="center" w:pos="564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Google Colab: Cloud-based development and deployment environment </w:t>
      </w:r>
    </w:p>
    <w:p w:rsidR="00A74A4D" w:rsidRDefault="00000000">
      <w:pPr>
        <w:spacing w:after="0" w:line="259" w:lineRule="auto"/>
        <w:ind w:left="0" w:firstLine="0"/>
        <w:jc w:val="left"/>
      </w:pPr>
      <w:r>
        <w:t xml:space="preserve"> </w:t>
      </w:r>
    </w:p>
    <w:p w:rsidR="00A74A4D" w:rsidRDefault="00000000">
      <w:pPr>
        <w:tabs>
          <w:tab w:val="center" w:pos="1774"/>
          <w:tab w:val="center" w:pos="5186"/>
        </w:tabs>
        <w:spacing w:after="221"/>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HTML5/CSS3: Modern web standards for interface rendering </w:t>
      </w:r>
    </w:p>
    <w:p w:rsidR="00A74A4D" w:rsidRDefault="00000000">
      <w:pPr>
        <w:spacing w:after="0" w:line="259" w:lineRule="auto"/>
        <w:ind w:left="0" w:firstLine="0"/>
        <w:jc w:val="left"/>
      </w:pPr>
      <w:r>
        <w:t xml:space="preserve"> </w:t>
      </w:r>
    </w:p>
    <w:p w:rsidR="00A74A4D" w:rsidRDefault="00000000">
      <w:pPr>
        <w:spacing w:after="103" w:line="259" w:lineRule="auto"/>
        <w:ind w:left="1032"/>
        <w:jc w:val="left"/>
      </w:pPr>
      <w:r>
        <w:rPr>
          <w:b/>
        </w:rPr>
        <w:t xml:space="preserve">Pre-requisites </w:t>
      </w:r>
    </w:p>
    <w:p w:rsidR="00A74A4D" w:rsidRDefault="00000000">
      <w:pPr>
        <w:spacing w:after="0" w:line="259" w:lineRule="auto"/>
        <w:ind w:left="0" w:firstLine="0"/>
        <w:jc w:val="left"/>
      </w:pPr>
      <w:r>
        <w:rPr>
          <w:b/>
        </w:rPr>
        <w:t xml:space="preserve"> </w:t>
      </w:r>
    </w:p>
    <w:p w:rsidR="00A74A4D" w:rsidRDefault="00000000">
      <w:pPr>
        <w:pStyle w:val="Heading1"/>
        <w:ind w:left="1032"/>
      </w:pPr>
      <w:r>
        <w:t xml:space="preserve">Software Requirements </w:t>
      </w:r>
    </w:p>
    <w:p w:rsidR="00A74A4D" w:rsidRDefault="00000000">
      <w:pPr>
        <w:spacing w:after="0" w:line="259" w:lineRule="auto"/>
        <w:ind w:left="0" w:firstLine="0"/>
        <w:jc w:val="left"/>
      </w:pPr>
      <w:r>
        <w:rPr>
          <w:b/>
        </w:rPr>
        <w:t xml:space="preserve"> </w:t>
      </w:r>
    </w:p>
    <w:p w:rsidR="00A74A4D" w:rsidRDefault="00000000">
      <w:pPr>
        <w:tabs>
          <w:tab w:val="center" w:pos="1774"/>
          <w:tab w:val="center" w:pos="4189"/>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Python 3.8+: Download from python.org </w:t>
      </w:r>
    </w:p>
    <w:p w:rsidR="00A74A4D" w:rsidRDefault="00000000">
      <w:pPr>
        <w:spacing w:after="0" w:line="259" w:lineRule="auto"/>
        <w:ind w:left="0" w:firstLine="0"/>
        <w:jc w:val="left"/>
      </w:pPr>
      <w:r>
        <w:t xml:space="preserve"> </w:t>
      </w:r>
    </w:p>
    <w:p w:rsidR="00A74A4D" w:rsidRDefault="00000000">
      <w:pPr>
        <w:tabs>
          <w:tab w:val="center" w:pos="1774"/>
          <w:tab w:val="center" w:pos="472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Google Account: Required for Google Colab access </w:t>
      </w:r>
    </w:p>
    <w:p w:rsidR="00A74A4D" w:rsidRDefault="00000000">
      <w:pPr>
        <w:spacing w:after="0" w:line="259" w:lineRule="auto"/>
        <w:ind w:left="0" w:firstLine="0"/>
        <w:jc w:val="left"/>
      </w:pPr>
      <w:r>
        <w:t xml:space="preserve"> </w:t>
      </w:r>
    </w:p>
    <w:p w:rsidR="00A74A4D" w:rsidRDefault="00000000">
      <w:pPr>
        <w:tabs>
          <w:tab w:val="center" w:pos="1774"/>
          <w:tab w:val="center" w:pos="467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pip: Python package manager (comes with Python) </w:t>
      </w:r>
    </w:p>
    <w:p w:rsidR="00A74A4D" w:rsidRDefault="00000000">
      <w:pPr>
        <w:spacing w:after="0" w:line="259" w:lineRule="auto"/>
        <w:ind w:left="0" w:firstLine="0"/>
        <w:jc w:val="left"/>
      </w:pPr>
      <w:r>
        <w:t xml:space="preserve"> </w:t>
      </w:r>
    </w:p>
    <w:p w:rsidR="00A74A4D" w:rsidRDefault="00000000">
      <w:pPr>
        <w:tabs>
          <w:tab w:val="center" w:pos="1774"/>
          <w:tab w:val="center" w:pos="453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Web Browser: Chrome, Firefox, Safari, or Edge </w:t>
      </w:r>
    </w:p>
    <w:p w:rsidR="00A74A4D" w:rsidRDefault="00000000">
      <w:pPr>
        <w:tabs>
          <w:tab w:val="center" w:pos="1774"/>
          <w:tab w:val="center" w:pos="5119"/>
        </w:tabs>
        <w:spacing w:after="101"/>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Internet Connection: Required for Colab and Gradio sharing </w:t>
      </w:r>
    </w:p>
    <w:p w:rsidR="00A74A4D" w:rsidRDefault="00000000">
      <w:pPr>
        <w:spacing w:after="0" w:line="259" w:lineRule="auto"/>
        <w:ind w:left="0" w:firstLine="0"/>
        <w:jc w:val="left"/>
      </w:pPr>
      <w:r>
        <w:t xml:space="preserve"> </w:t>
      </w:r>
    </w:p>
    <w:p w:rsidR="00A74A4D" w:rsidRDefault="00000000">
      <w:pPr>
        <w:pStyle w:val="Heading1"/>
        <w:ind w:left="1032"/>
      </w:pPr>
      <w:r>
        <w:t xml:space="preserve">Knowledge Prerequisites </w:t>
      </w:r>
    </w:p>
    <w:p w:rsidR="00A74A4D" w:rsidRDefault="00000000">
      <w:pPr>
        <w:spacing w:after="0" w:line="259" w:lineRule="auto"/>
        <w:ind w:left="0" w:firstLine="0"/>
        <w:jc w:val="left"/>
      </w:pPr>
      <w:r>
        <w:rPr>
          <w:b/>
        </w:rPr>
        <w:t xml:space="preserve"> </w:t>
      </w:r>
    </w:p>
    <w:p w:rsidR="00A74A4D" w:rsidRDefault="00000000">
      <w:pPr>
        <w:tabs>
          <w:tab w:val="center" w:pos="1774"/>
          <w:tab w:val="center" w:pos="607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Python Basics: Functions, dictionaries, list comprehensions, string manipulation </w:t>
      </w:r>
    </w:p>
    <w:p w:rsidR="00A74A4D" w:rsidRDefault="00000000">
      <w:pPr>
        <w:spacing w:after="0" w:line="259" w:lineRule="auto"/>
        <w:ind w:left="0" w:firstLine="0"/>
        <w:jc w:val="left"/>
      </w:pPr>
      <w:r>
        <w:t xml:space="preserve"> </w:t>
      </w:r>
    </w:p>
    <w:p w:rsidR="00A74A4D" w:rsidRDefault="00000000">
      <w:pPr>
        <w:tabs>
          <w:tab w:val="center" w:pos="1774"/>
          <w:tab w:val="center" w:pos="506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JSON Fundamentals: JSON structure, types, and validation </w:t>
      </w:r>
    </w:p>
    <w:p w:rsidR="00A74A4D" w:rsidRDefault="00000000">
      <w:pPr>
        <w:spacing w:after="0" w:line="259" w:lineRule="auto"/>
        <w:ind w:left="0" w:firstLine="0"/>
        <w:jc w:val="left"/>
      </w:pPr>
      <w:r>
        <w:t xml:space="preserve"> </w:t>
      </w:r>
    </w:p>
    <w:p w:rsidR="00A74A4D" w:rsidRDefault="00000000">
      <w:pPr>
        <w:tabs>
          <w:tab w:val="center" w:pos="1774"/>
          <w:tab w:val="center" w:pos="487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Regular Expressions: Pattern matching for data parsing </w:t>
      </w:r>
    </w:p>
    <w:p w:rsidR="00A74A4D" w:rsidRDefault="00000000">
      <w:pPr>
        <w:spacing w:after="0" w:line="259" w:lineRule="auto"/>
        <w:ind w:left="0" w:firstLine="0"/>
        <w:jc w:val="left"/>
      </w:pPr>
      <w:r>
        <w:t xml:space="preserve"> </w:t>
      </w:r>
    </w:p>
    <w:p w:rsidR="00A74A4D" w:rsidRDefault="00000000">
      <w:pPr>
        <w:tabs>
          <w:tab w:val="center" w:pos="1774"/>
          <w:tab w:val="center" w:pos="5773"/>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Gradio Framework: Understanding of interface components and callbacks </w:t>
      </w:r>
    </w:p>
    <w:p w:rsidR="00A74A4D" w:rsidRDefault="00000000">
      <w:pPr>
        <w:spacing w:after="0" w:line="259" w:lineRule="auto"/>
        <w:ind w:left="0" w:firstLine="0"/>
        <w:jc w:val="left"/>
      </w:pPr>
      <w:r>
        <w:t xml:space="preserve"> </w:t>
      </w:r>
    </w:p>
    <w:p w:rsidR="00A74A4D" w:rsidRDefault="00000000">
      <w:pPr>
        <w:tabs>
          <w:tab w:val="center" w:pos="1774"/>
          <w:tab w:val="center" w:pos="5713"/>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Data Validation: Familiarity with JSON Schema and validation concepts </w:t>
      </w:r>
    </w:p>
    <w:p w:rsidR="00A74A4D" w:rsidRDefault="00000000">
      <w:pPr>
        <w:spacing w:after="0" w:line="259" w:lineRule="auto"/>
        <w:ind w:left="0" w:firstLine="0"/>
        <w:jc w:val="left"/>
      </w:pPr>
      <w:r>
        <w:t xml:space="preserve"> </w:t>
      </w:r>
    </w:p>
    <w:p w:rsidR="00A74A4D" w:rsidRDefault="00000000">
      <w:pPr>
        <w:tabs>
          <w:tab w:val="center" w:pos="1774"/>
          <w:tab w:val="center" w:pos="5054"/>
        </w:tabs>
        <w:spacing w:after="96"/>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Google Colab: Basic notebook interface and cell execution </w:t>
      </w:r>
    </w:p>
    <w:p w:rsidR="00A74A4D" w:rsidRDefault="00000000">
      <w:pPr>
        <w:spacing w:after="0" w:line="259" w:lineRule="auto"/>
        <w:ind w:left="0" w:firstLine="0"/>
        <w:jc w:val="left"/>
      </w:pPr>
      <w:r>
        <w:t xml:space="preserve"> </w:t>
      </w:r>
    </w:p>
    <w:p w:rsidR="00A74A4D" w:rsidRDefault="00000000">
      <w:pPr>
        <w:pStyle w:val="Heading1"/>
        <w:ind w:left="1032"/>
      </w:pPr>
      <w:r>
        <w:t xml:space="preserve">Hardware Requirements </w:t>
      </w:r>
    </w:p>
    <w:p w:rsidR="00A74A4D" w:rsidRDefault="00000000">
      <w:pPr>
        <w:spacing w:after="0" w:line="259" w:lineRule="auto"/>
        <w:ind w:left="0" w:firstLine="0"/>
        <w:jc w:val="left"/>
      </w:pPr>
      <w:r>
        <w:rPr>
          <w:b/>
        </w:rPr>
        <w:t xml:space="preserve"> </w:t>
      </w:r>
    </w:p>
    <w:p w:rsidR="00A74A4D" w:rsidRDefault="00000000">
      <w:pPr>
        <w:tabs>
          <w:tab w:val="center" w:pos="1774"/>
          <w:tab w:val="center" w:pos="4957"/>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Processor: Any modern processor (Intel i3 or equivalent) </w:t>
      </w:r>
    </w:p>
    <w:p w:rsidR="00A74A4D" w:rsidRDefault="00000000">
      <w:pPr>
        <w:spacing w:after="0" w:line="259" w:lineRule="auto"/>
        <w:ind w:left="0" w:firstLine="0"/>
        <w:jc w:val="left"/>
      </w:pPr>
      <w:r>
        <w:t xml:space="preserve"> </w:t>
      </w:r>
    </w:p>
    <w:p w:rsidR="00A74A4D" w:rsidRDefault="00000000">
      <w:pPr>
        <w:tabs>
          <w:tab w:val="center" w:pos="1774"/>
          <w:tab w:val="center" w:pos="5178"/>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RAM: Minimum 2GB local (Colab provides cloud resources) </w:t>
      </w:r>
    </w:p>
    <w:p w:rsidR="00A74A4D" w:rsidRDefault="00000000">
      <w:pPr>
        <w:spacing w:after="0" w:line="259" w:lineRule="auto"/>
        <w:ind w:left="0" w:firstLine="0"/>
        <w:jc w:val="left"/>
      </w:pPr>
      <w:r>
        <w:t xml:space="preserve"> </w:t>
      </w:r>
    </w:p>
    <w:p w:rsidR="00A74A4D" w:rsidRDefault="00000000">
      <w:pPr>
        <w:tabs>
          <w:tab w:val="center" w:pos="1774"/>
          <w:tab w:val="center" w:pos="5197"/>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Storage: 500MB free space for application and generated files </w:t>
      </w:r>
    </w:p>
    <w:p w:rsidR="00A74A4D" w:rsidRDefault="00000000">
      <w:pPr>
        <w:spacing w:after="0" w:line="259" w:lineRule="auto"/>
        <w:ind w:left="0" w:firstLine="0"/>
        <w:jc w:val="left"/>
      </w:pPr>
      <w:r>
        <w:t xml:space="preserve"> </w:t>
      </w:r>
    </w:p>
    <w:p w:rsidR="00A74A4D" w:rsidRDefault="00000000">
      <w:pPr>
        <w:tabs>
          <w:tab w:val="center" w:pos="1774"/>
          <w:tab w:val="center" w:pos="522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Display: Minimum 1024x768 resolution for interface usability </w:t>
      </w:r>
    </w:p>
    <w:p w:rsidR="00A74A4D" w:rsidRDefault="00000000">
      <w:pPr>
        <w:spacing w:after="103" w:line="259" w:lineRule="auto"/>
        <w:ind w:left="1032"/>
        <w:jc w:val="left"/>
      </w:pPr>
      <w:r>
        <w:rPr>
          <w:b/>
        </w:rPr>
        <w:t xml:space="preserve">Project Workflow </w:t>
      </w:r>
    </w:p>
    <w:p w:rsidR="00A74A4D" w:rsidRDefault="00000000">
      <w:pPr>
        <w:spacing w:after="0" w:line="259" w:lineRule="auto"/>
        <w:ind w:left="0" w:firstLine="0"/>
        <w:jc w:val="left"/>
      </w:pPr>
      <w:r>
        <w:rPr>
          <w:b/>
        </w:rPr>
        <w:t xml:space="preserve"> </w:t>
      </w:r>
    </w:p>
    <w:p w:rsidR="00A74A4D" w:rsidRDefault="00000000">
      <w:pPr>
        <w:spacing w:after="0" w:line="259" w:lineRule="auto"/>
        <w:ind w:left="1032"/>
        <w:jc w:val="left"/>
      </w:pPr>
      <w:r>
        <w:rPr>
          <w:b/>
        </w:rPr>
        <w:t xml:space="preserve">Phase 1: Environment Setup &amp; Core Architecture </w:t>
      </w:r>
    </w:p>
    <w:p w:rsidR="00A74A4D" w:rsidRDefault="00000000">
      <w:pPr>
        <w:spacing w:after="0" w:line="259" w:lineRule="auto"/>
        <w:ind w:left="0" w:firstLine="0"/>
        <w:jc w:val="left"/>
      </w:pPr>
      <w:r>
        <w:rPr>
          <w:b/>
        </w:rPr>
        <w:t xml:space="preserve"> </w:t>
      </w:r>
    </w:p>
    <w:p w:rsidR="00A74A4D" w:rsidRDefault="00000000">
      <w:pPr>
        <w:pStyle w:val="Heading1"/>
        <w:ind w:left="1032"/>
      </w:pPr>
      <w:r>
        <w:t xml:space="preserve">Activity 1.1: Install Dependencies &amp; Configure Environment </w:t>
      </w:r>
    </w:p>
    <w:p w:rsidR="00A74A4D" w:rsidRDefault="00000000">
      <w:pPr>
        <w:spacing w:after="0" w:line="259" w:lineRule="auto"/>
        <w:ind w:left="0" w:firstLine="0"/>
        <w:jc w:val="left"/>
      </w:pPr>
      <w:r>
        <w:rPr>
          <w:b/>
        </w:rPr>
        <w:t xml:space="preserve"> </w:t>
      </w:r>
    </w:p>
    <w:p w:rsidR="00A74A4D" w:rsidRDefault="00000000">
      <w:pPr>
        <w:tabs>
          <w:tab w:val="center" w:pos="2134"/>
          <w:tab w:val="center" w:pos="477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requirements.txt with all dependencies </w:t>
      </w:r>
    </w:p>
    <w:p w:rsidR="00A74A4D" w:rsidRDefault="00000000">
      <w:pPr>
        <w:spacing w:after="0" w:line="259" w:lineRule="auto"/>
        <w:ind w:left="0" w:firstLine="0"/>
        <w:jc w:val="left"/>
      </w:pPr>
      <w:r>
        <w:t xml:space="preserve"> </w:t>
      </w:r>
    </w:p>
    <w:p w:rsidR="00A74A4D" w:rsidRDefault="00000000">
      <w:pPr>
        <w:tabs>
          <w:tab w:val="center" w:pos="2134"/>
          <w:tab w:val="center" w:pos="520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Set up Google Colab environment with proper settings </w:t>
      </w:r>
    </w:p>
    <w:p w:rsidR="00A74A4D" w:rsidRDefault="00000000">
      <w:pPr>
        <w:spacing w:after="0" w:line="259" w:lineRule="auto"/>
        <w:ind w:left="0" w:firstLine="0"/>
        <w:jc w:val="left"/>
      </w:pPr>
      <w:r>
        <w:t xml:space="preserve"> </w:t>
      </w:r>
    </w:p>
    <w:p w:rsidR="00A74A4D" w:rsidRDefault="00000000">
      <w:pPr>
        <w:tabs>
          <w:tab w:val="center" w:pos="2134"/>
          <w:tab w:val="right" w:pos="10221"/>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Install required packages: gradio, json5, jsonschema, python-dotenv, pydantic </w:t>
      </w:r>
    </w:p>
    <w:p w:rsidR="00A74A4D" w:rsidRDefault="00000000">
      <w:pPr>
        <w:spacing w:after="0" w:line="259" w:lineRule="auto"/>
        <w:ind w:left="0" w:firstLine="0"/>
        <w:jc w:val="left"/>
      </w:pPr>
      <w:r>
        <w:t xml:space="preserve"> </w:t>
      </w:r>
    </w:p>
    <w:p w:rsidR="00A74A4D" w:rsidRDefault="00000000">
      <w:pPr>
        <w:tabs>
          <w:tab w:val="center" w:pos="2134"/>
          <w:tab w:val="center" w:pos="458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Verify all packages are installed correctly </w:t>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1.2: Design Core Data Structures </w:t>
      </w:r>
    </w:p>
    <w:p w:rsidR="00A74A4D" w:rsidRDefault="00000000">
      <w:pPr>
        <w:spacing w:after="0" w:line="259" w:lineRule="auto"/>
        <w:ind w:left="0" w:firstLine="0"/>
        <w:jc w:val="left"/>
      </w:pPr>
      <w:r>
        <w:rPr>
          <w:b/>
        </w:rPr>
        <w:t xml:space="preserve"> </w:t>
      </w:r>
    </w:p>
    <w:p w:rsidR="00A74A4D" w:rsidRDefault="00000000">
      <w:pPr>
        <w:tabs>
          <w:tab w:val="center" w:pos="2134"/>
          <w:tab w:val="center" w:pos="508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Define CaseStyle Enum for case conversion options </w:t>
      </w:r>
    </w:p>
    <w:p w:rsidR="00A74A4D" w:rsidRDefault="00000000">
      <w:pPr>
        <w:spacing w:after="0" w:line="259" w:lineRule="auto"/>
        <w:ind w:left="0" w:firstLine="0"/>
        <w:jc w:val="left"/>
      </w:pPr>
      <w:r>
        <w:t xml:space="preserve"> </w:t>
      </w:r>
    </w:p>
    <w:p w:rsidR="00A74A4D" w:rsidRDefault="00000000">
      <w:pPr>
        <w:tabs>
          <w:tab w:val="center" w:pos="2134"/>
          <w:tab w:val="center" w:pos="544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JSONRefinerCore class with all processing methods </w:t>
      </w:r>
    </w:p>
    <w:p w:rsidR="00A74A4D" w:rsidRDefault="00000000">
      <w:pPr>
        <w:spacing w:after="0" w:line="259" w:lineRule="auto"/>
        <w:ind w:left="0" w:firstLine="0"/>
        <w:jc w:val="left"/>
      </w:pPr>
      <w:r>
        <w:t xml:space="preserve"> </w:t>
      </w:r>
    </w:p>
    <w:p w:rsidR="00A74A4D" w:rsidRDefault="00000000">
      <w:pPr>
        <w:tabs>
          <w:tab w:val="center" w:pos="2134"/>
          <w:tab w:val="center" w:pos="5609"/>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Design type inference system for automatic data type detection </w:t>
      </w:r>
    </w:p>
    <w:p w:rsidR="00A74A4D" w:rsidRDefault="00000000">
      <w:pPr>
        <w:spacing w:after="0" w:line="259" w:lineRule="auto"/>
        <w:ind w:left="0" w:firstLine="0"/>
        <w:jc w:val="left"/>
      </w:pPr>
      <w:r>
        <w:t xml:space="preserve"> </w:t>
      </w:r>
    </w:p>
    <w:p w:rsidR="00A74A4D" w:rsidRDefault="00000000">
      <w:pPr>
        <w:tabs>
          <w:tab w:val="center" w:pos="2134"/>
          <w:tab w:val="center" w:pos="5012"/>
        </w:tabs>
        <w:spacing w:after="101"/>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error tracking and logging mechanisms </w:t>
      </w:r>
    </w:p>
    <w:p w:rsidR="00A74A4D" w:rsidRDefault="00000000">
      <w:pPr>
        <w:spacing w:after="0" w:line="259" w:lineRule="auto"/>
        <w:ind w:left="0" w:firstLine="0"/>
        <w:jc w:val="left"/>
      </w:pPr>
      <w:r>
        <w:t xml:space="preserve"> </w:t>
      </w:r>
    </w:p>
    <w:p w:rsidR="00A74A4D" w:rsidRDefault="00000000">
      <w:pPr>
        <w:spacing w:after="295" w:line="259" w:lineRule="auto"/>
        <w:ind w:left="1032"/>
        <w:jc w:val="left"/>
      </w:pPr>
      <w:r>
        <w:rPr>
          <w:b/>
        </w:rPr>
        <w:t xml:space="preserve">Phase 2: Core JSON Processing Engine </w:t>
      </w:r>
    </w:p>
    <w:p w:rsidR="00A74A4D" w:rsidRDefault="00000000">
      <w:pPr>
        <w:pStyle w:val="Heading1"/>
        <w:spacing w:after="270"/>
        <w:ind w:left="1032"/>
      </w:pPr>
      <w:r>
        <w:t xml:space="preserve">Activity 2.1: Implement Type Inference System </w:t>
      </w:r>
    </w:p>
    <w:p w:rsidR="00A74A4D" w:rsidRDefault="00000000">
      <w:pPr>
        <w:tabs>
          <w:tab w:val="center" w:pos="2134"/>
          <w:tab w:val="center" w:pos="5270"/>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infer_type() method for automatic type detection </w:t>
      </w:r>
    </w:p>
    <w:p w:rsidR="00A74A4D" w:rsidRDefault="00000000">
      <w:pPr>
        <w:spacing w:after="0" w:line="259" w:lineRule="auto"/>
        <w:ind w:left="0" w:firstLine="0"/>
        <w:jc w:val="left"/>
      </w:pPr>
      <w:r>
        <w:t xml:space="preserve"> </w:t>
      </w:r>
    </w:p>
    <w:p w:rsidR="00A74A4D" w:rsidRDefault="00000000">
      <w:pPr>
        <w:tabs>
          <w:tab w:val="center" w:pos="2134"/>
          <w:tab w:val="center" w:pos="5221"/>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Handle boolean conversions (true/false, yes/no, on/off) </w:t>
      </w:r>
    </w:p>
    <w:p w:rsidR="00A74A4D" w:rsidRDefault="00000000">
      <w:pPr>
        <w:spacing w:after="0" w:line="259" w:lineRule="auto"/>
        <w:ind w:left="0" w:firstLine="0"/>
        <w:jc w:val="left"/>
      </w:pPr>
      <w:r>
        <w:t xml:space="preserve"> </w:t>
      </w:r>
    </w:p>
    <w:p w:rsidR="00A74A4D" w:rsidRDefault="00000000">
      <w:pPr>
        <w:tabs>
          <w:tab w:val="center" w:pos="2134"/>
          <w:tab w:val="center" w:pos="504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null value handling (null, none, nil, n/a) </w:t>
      </w:r>
    </w:p>
    <w:p w:rsidR="00A74A4D" w:rsidRDefault="00000000">
      <w:pPr>
        <w:spacing w:after="0" w:line="259" w:lineRule="auto"/>
        <w:ind w:left="0" w:firstLine="0"/>
        <w:jc w:val="left"/>
      </w:pPr>
      <w:r>
        <w:t xml:space="preserve"> </w:t>
      </w:r>
    </w:p>
    <w:p w:rsidR="00A74A4D" w:rsidRDefault="00000000">
      <w:pPr>
        <w:tabs>
          <w:tab w:val="center" w:pos="2134"/>
          <w:tab w:val="center" w:pos="4278"/>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Parse numbers (integers and floats) </w:t>
      </w:r>
    </w:p>
    <w:p w:rsidR="00A74A4D" w:rsidRDefault="00000000">
      <w:pPr>
        <w:spacing w:after="0" w:line="259" w:lineRule="auto"/>
        <w:ind w:left="0" w:firstLine="0"/>
        <w:jc w:val="left"/>
      </w:pPr>
      <w:r>
        <w:t xml:space="preserve"> </w:t>
      </w:r>
    </w:p>
    <w:p w:rsidR="00A74A4D" w:rsidRDefault="00000000">
      <w:pPr>
        <w:tabs>
          <w:tab w:val="center" w:pos="2134"/>
          <w:tab w:val="center" w:pos="477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Process arrays and objects from JSON strings </w:t>
      </w:r>
    </w:p>
    <w:p w:rsidR="00A74A4D" w:rsidRDefault="00000000">
      <w:pPr>
        <w:spacing w:after="0" w:line="259" w:lineRule="auto"/>
        <w:ind w:left="0" w:firstLine="0"/>
        <w:jc w:val="left"/>
      </w:pPr>
      <w:r>
        <w:t xml:space="preserve"> </w:t>
      </w:r>
    </w:p>
    <w:p w:rsidR="00A74A4D" w:rsidRDefault="00000000">
      <w:pPr>
        <w:tabs>
          <w:tab w:val="center" w:pos="2134"/>
          <w:tab w:val="center" w:pos="4553"/>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Default to string for unrecognized values </w:t>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2.2: Build Key Normalization &amp; Case Conversion </w:t>
      </w:r>
    </w:p>
    <w:p w:rsidR="00A74A4D" w:rsidRDefault="00000000">
      <w:pPr>
        <w:spacing w:after="0" w:line="259" w:lineRule="auto"/>
        <w:ind w:left="0" w:firstLine="0"/>
        <w:jc w:val="left"/>
      </w:pPr>
      <w:r>
        <w:rPr>
          <w:b/>
        </w:rPr>
        <w:t xml:space="preserve"> </w:t>
      </w:r>
    </w:p>
    <w:p w:rsidR="00A74A4D" w:rsidRDefault="00000000">
      <w:pPr>
        <w:tabs>
          <w:tab w:val="center" w:pos="2134"/>
          <w:tab w:val="center" w:pos="446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to_snake_case() conversion </w:t>
      </w:r>
    </w:p>
    <w:p w:rsidR="00A74A4D" w:rsidRDefault="00000000">
      <w:pPr>
        <w:spacing w:after="0" w:line="259" w:lineRule="auto"/>
        <w:ind w:left="0" w:firstLine="0"/>
        <w:jc w:val="left"/>
      </w:pPr>
      <w:r>
        <w:t xml:space="preserve"> </w:t>
      </w:r>
    </w:p>
    <w:p w:rsidR="00A74A4D" w:rsidRDefault="00000000">
      <w:pPr>
        <w:tabs>
          <w:tab w:val="center" w:pos="2134"/>
          <w:tab w:val="center" w:pos="4446"/>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to_camelCase() conversion </w:t>
      </w:r>
    </w:p>
    <w:p w:rsidR="00A74A4D" w:rsidRDefault="00000000">
      <w:pPr>
        <w:spacing w:after="0" w:line="259" w:lineRule="auto"/>
        <w:ind w:left="0" w:firstLine="0"/>
        <w:jc w:val="left"/>
      </w:pPr>
      <w:r>
        <w:t xml:space="preserve"> </w:t>
      </w:r>
    </w:p>
    <w:p w:rsidR="00A74A4D" w:rsidRDefault="00000000">
      <w:pPr>
        <w:tabs>
          <w:tab w:val="center" w:pos="2134"/>
          <w:tab w:val="center" w:pos="4480"/>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to_kebab_case() conversion </w:t>
      </w:r>
    </w:p>
    <w:p w:rsidR="00A74A4D" w:rsidRDefault="00000000">
      <w:pPr>
        <w:tabs>
          <w:tab w:val="center" w:pos="2134"/>
          <w:tab w:val="center" w:pos="449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to_pascal_case() conversion </w:t>
      </w:r>
    </w:p>
    <w:p w:rsidR="00A74A4D" w:rsidRDefault="00000000">
      <w:pPr>
        <w:spacing w:after="0" w:line="259" w:lineRule="auto"/>
        <w:ind w:left="0" w:firstLine="0"/>
        <w:jc w:val="left"/>
      </w:pPr>
      <w:r>
        <w:t xml:space="preserve"> </w:t>
      </w:r>
    </w:p>
    <w:p w:rsidR="00A74A4D" w:rsidRDefault="00000000">
      <w:pPr>
        <w:tabs>
          <w:tab w:val="center" w:pos="2134"/>
          <w:tab w:val="center" w:pos="5597"/>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normalize_key() method that applies selected case style </w:t>
      </w:r>
    </w:p>
    <w:p w:rsidR="00A74A4D" w:rsidRDefault="00000000">
      <w:pPr>
        <w:spacing w:after="0" w:line="259" w:lineRule="auto"/>
        <w:ind w:left="0" w:firstLine="0"/>
        <w:jc w:val="left"/>
      </w:pPr>
      <w:r>
        <w:t xml:space="preserve"> </w:t>
      </w:r>
    </w:p>
    <w:p w:rsidR="00A74A4D" w:rsidRDefault="00000000">
      <w:pPr>
        <w:tabs>
          <w:tab w:val="center" w:pos="2134"/>
          <w:tab w:val="center" w:pos="4406"/>
        </w:tabs>
        <w:spacing w:after="101"/>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all case conversion combinations </w:t>
      </w:r>
    </w:p>
    <w:p w:rsidR="00A74A4D" w:rsidRDefault="00000000">
      <w:pPr>
        <w:spacing w:after="0" w:line="259" w:lineRule="auto"/>
        <w:ind w:left="0" w:firstLine="0"/>
        <w:jc w:val="left"/>
      </w:pPr>
      <w:r>
        <w:t xml:space="preserve"> </w:t>
      </w:r>
    </w:p>
    <w:p w:rsidR="00A74A4D" w:rsidRDefault="00000000">
      <w:pPr>
        <w:spacing w:after="295" w:line="259" w:lineRule="auto"/>
        <w:ind w:left="1032"/>
        <w:jc w:val="left"/>
      </w:pPr>
      <w:r>
        <w:rPr>
          <w:b/>
        </w:rPr>
        <w:t xml:space="preserve">Phase 3: Validation &amp; Transformation Features </w:t>
      </w:r>
    </w:p>
    <w:p w:rsidR="00A74A4D" w:rsidRDefault="00000000">
      <w:pPr>
        <w:pStyle w:val="Heading1"/>
        <w:spacing w:after="270"/>
        <w:ind w:left="1032"/>
      </w:pPr>
      <w:r>
        <w:t xml:space="preserve">Activity 3.1: Implement JSON Schema Validation </w:t>
      </w:r>
    </w:p>
    <w:p w:rsidR="00A74A4D" w:rsidRDefault="00000000">
      <w:pPr>
        <w:tabs>
          <w:tab w:val="center" w:pos="2134"/>
          <w:tab w:val="center" w:pos="4459"/>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validate_json_schema() method </w:t>
      </w:r>
    </w:p>
    <w:p w:rsidR="00A74A4D" w:rsidRDefault="00000000">
      <w:pPr>
        <w:spacing w:after="0" w:line="259" w:lineRule="auto"/>
        <w:ind w:left="0" w:firstLine="0"/>
        <w:jc w:val="left"/>
      </w:pPr>
      <w:r>
        <w:t xml:space="preserve"> </w:t>
      </w:r>
    </w:p>
    <w:p w:rsidR="00A74A4D" w:rsidRDefault="00000000">
      <w:pPr>
        <w:tabs>
          <w:tab w:val="center" w:pos="2134"/>
          <w:tab w:val="center" w:pos="4730"/>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Use jsonschema library for Draft7 validation </w:t>
      </w:r>
    </w:p>
    <w:p w:rsidR="00A74A4D" w:rsidRDefault="00000000">
      <w:pPr>
        <w:spacing w:after="0" w:line="259" w:lineRule="auto"/>
        <w:ind w:left="0" w:firstLine="0"/>
        <w:jc w:val="left"/>
      </w:pPr>
      <w:r>
        <w:t xml:space="preserve"> </w:t>
      </w:r>
    </w:p>
    <w:p w:rsidR="00A74A4D" w:rsidRDefault="00000000">
      <w:pPr>
        <w:tabs>
          <w:tab w:val="center" w:pos="2134"/>
          <w:tab w:val="center" w:pos="4341"/>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error message formatting </w:t>
      </w:r>
    </w:p>
    <w:p w:rsidR="00A74A4D" w:rsidRDefault="00000000">
      <w:pPr>
        <w:spacing w:after="0" w:line="259" w:lineRule="auto"/>
        <w:ind w:left="0" w:firstLine="0"/>
        <w:jc w:val="left"/>
      </w:pPr>
      <w:r>
        <w:t xml:space="preserve"> </w:t>
      </w:r>
    </w:p>
    <w:p w:rsidR="00A74A4D" w:rsidRDefault="00000000">
      <w:pPr>
        <w:tabs>
          <w:tab w:val="center" w:pos="2134"/>
          <w:tab w:val="center" w:pos="447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against various schema definitions </w:t>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3.2: Build Required Fields Checking </w:t>
      </w:r>
    </w:p>
    <w:p w:rsidR="00A74A4D" w:rsidRDefault="00000000">
      <w:pPr>
        <w:spacing w:after="0" w:line="259" w:lineRule="auto"/>
        <w:ind w:left="0" w:firstLine="0"/>
        <w:jc w:val="left"/>
      </w:pPr>
      <w:r>
        <w:rPr>
          <w:b/>
        </w:rPr>
        <w:t xml:space="preserve"> </w:t>
      </w:r>
    </w:p>
    <w:p w:rsidR="00A74A4D" w:rsidRDefault="00000000">
      <w:pPr>
        <w:tabs>
          <w:tab w:val="center" w:pos="2134"/>
          <w:tab w:val="center" w:pos="4463"/>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check_required_fields() method </w:t>
      </w:r>
    </w:p>
    <w:p w:rsidR="00A74A4D" w:rsidRDefault="00000000">
      <w:pPr>
        <w:spacing w:after="0" w:line="259" w:lineRule="auto"/>
        <w:ind w:left="0" w:firstLine="0"/>
        <w:jc w:val="left"/>
      </w:pPr>
      <w:r>
        <w:t xml:space="preserve"> </w:t>
      </w:r>
    </w:p>
    <w:p w:rsidR="00A74A4D" w:rsidRDefault="00000000">
      <w:pPr>
        <w:tabs>
          <w:tab w:val="center" w:pos="2134"/>
          <w:tab w:val="center" w:pos="4317"/>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field presence validation </w:t>
      </w:r>
    </w:p>
    <w:p w:rsidR="00A74A4D" w:rsidRDefault="00000000">
      <w:pPr>
        <w:spacing w:after="0" w:line="259" w:lineRule="auto"/>
        <w:ind w:left="0" w:firstLine="0"/>
        <w:jc w:val="left"/>
      </w:pPr>
      <w:r>
        <w:t xml:space="preserve"> </w:t>
      </w:r>
    </w:p>
    <w:p w:rsidR="00A74A4D" w:rsidRDefault="00000000">
      <w:pPr>
        <w:tabs>
          <w:tab w:val="center" w:pos="2134"/>
          <w:tab w:val="center" w:pos="4037"/>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Generate missing field reports </w:t>
      </w:r>
    </w:p>
    <w:p w:rsidR="00A74A4D" w:rsidRDefault="00000000">
      <w:pPr>
        <w:spacing w:after="0" w:line="259" w:lineRule="auto"/>
        <w:ind w:left="0" w:firstLine="0"/>
        <w:jc w:val="left"/>
      </w:pPr>
      <w:r>
        <w:t xml:space="preserve"> </w:t>
      </w:r>
    </w:p>
    <w:p w:rsidR="00A74A4D" w:rsidRDefault="00000000">
      <w:pPr>
        <w:tabs>
          <w:tab w:val="center" w:pos="2134"/>
          <w:tab w:val="center" w:pos="451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Combine with schema validation results </w:t>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3.3: Develop JSON Transformation Methods </w:t>
      </w:r>
    </w:p>
    <w:p w:rsidR="00A74A4D" w:rsidRDefault="00000000">
      <w:pPr>
        <w:spacing w:after="0" w:line="259" w:lineRule="auto"/>
        <w:ind w:left="0" w:firstLine="0"/>
        <w:jc w:val="left"/>
      </w:pPr>
      <w:r>
        <w:rPr>
          <w:b/>
        </w:rPr>
        <w:t xml:space="preserve"> </w:t>
      </w:r>
    </w:p>
    <w:p w:rsidR="00A74A4D" w:rsidRDefault="00000000">
      <w:pPr>
        <w:tabs>
          <w:tab w:val="center" w:pos="2134"/>
          <w:tab w:val="center" w:pos="516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flatten_json() for nested to flat conversion </w:t>
      </w:r>
    </w:p>
    <w:p w:rsidR="00A74A4D" w:rsidRDefault="00000000">
      <w:pPr>
        <w:spacing w:after="0" w:line="259" w:lineRule="auto"/>
        <w:ind w:left="0" w:firstLine="0"/>
        <w:jc w:val="left"/>
      </w:pPr>
      <w:r>
        <w:t xml:space="preserve"> </w:t>
      </w:r>
    </w:p>
    <w:p w:rsidR="00A74A4D" w:rsidRDefault="00000000">
      <w:pPr>
        <w:tabs>
          <w:tab w:val="center" w:pos="2134"/>
          <w:tab w:val="center" w:pos="5099"/>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unflatten_json() for dot-notation reversal </w:t>
      </w:r>
    </w:p>
    <w:p w:rsidR="00A74A4D" w:rsidRDefault="00000000">
      <w:pPr>
        <w:spacing w:after="0" w:line="259" w:lineRule="auto"/>
        <w:ind w:left="0" w:firstLine="0"/>
        <w:jc w:val="left"/>
      </w:pPr>
      <w:r>
        <w:t xml:space="preserve"> </w:t>
      </w:r>
    </w:p>
    <w:p w:rsidR="00A74A4D" w:rsidRDefault="00000000">
      <w:pPr>
        <w:tabs>
          <w:tab w:val="center" w:pos="2134"/>
          <w:tab w:val="center" w:pos="4821"/>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merge_json_objects() for deep merging </w:t>
      </w:r>
    </w:p>
    <w:p w:rsidR="00A74A4D" w:rsidRDefault="00000000">
      <w:pPr>
        <w:spacing w:after="0" w:line="259" w:lineRule="auto"/>
        <w:ind w:left="0" w:firstLine="0"/>
        <w:jc w:val="left"/>
      </w:pPr>
      <w:r>
        <w:t xml:space="preserve"> </w:t>
      </w:r>
    </w:p>
    <w:p w:rsidR="00A74A4D" w:rsidRDefault="00000000">
      <w:pPr>
        <w:tabs>
          <w:tab w:val="center" w:pos="2134"/>
          <w:tab w:val="center" w:pos="499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remove_null_values() for data cleanup </w:t>
      </w:r>
    </w:p>
    <w:p w:rsidR="00A74A4D" w:rsidRDefault="00000000">
      <w:pPr>
        <w:spacing w:after="0" w:line="259" w:lineRule="auto"/>
        <w:ind w:left="0" w:firstLine="0"/>
        <w:jc w:val="left"/>
      </w:pPr>
      <w:r>
        <w:t xml:space="preserve"> </w:t>
      </w:r>
    </w:p>
    <w:p w:rsidR="00A74A4D" w:rsidRDefault="00000000">
      <w:pPr>
        <w:tabs>
          <w:tab w:val="center" w:pos="2134"/>
          <w:tab w:val="center" w:pos="5026"/>
        </w:tabs>
        <w:spacing w:after="96"/>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all transformation methods with complex data </w:t>
      </w:r>
    </w:p>
    <w:p w:rsidR="00A74A4D" w:rsidRDefault="00000000">
      <w:pPr>
        <w:spacing w:after="0" w:line="259" w:lineRule="auto"/>
        <w:ind w:left="0" w:firstLine="0"/>
        <w:jc w:val="left"/>
      </w:pPr>
      <w:r>
        <w:t xml:space="preserve"> </w:t>
      </w:r>
    </w:p>
    <w:p w:rsidR="00A74A4D" w:rsidRDefault="00000000">
      <w:pPr>
        <w:spacing w:after="295" w:line="259" w:lineRule="auto"/>
        <w:ind w:left="1032"/>
        <w:jc w:val="left"/>
      </w:pPr>
      <w:r>
        <w:rPr>
          <w:b/>
        </w:rPr>
        <w:t xml:space="preserve">Phase 4: Gradio Interface Development </w:t>
      </w:r>
    </w:p>
    <w:p w:rsidR="00A74A4D" w:rsidRDefault="00000000">
      <w:pPr>
        <w:pStyle w:val="Heading1"/>
        <w:spacing w:after="269"/>
        <w:ind w:left="1032"/>
      </w:pPr>
      <w:r>
        <w:t xml:space="preserve">Activity 4.1: Design Core Refining Tab </w:t>
      </w:r>
    </w:p>
    <w:p w:rsidR="00A74A4D" w:rsidRDefault="00000000">
      <w:pPr>
        <w:tabs>
          <w:tab w:val="center" w:pos="2134"/>
          <w:tab w:val="center" w:pos="4350"/>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Create input fields for key-value text </w:t>
      </w:r>
    </w:p>
    <w:p w:rsidR="00A74A4D" w:rsidRDefault="00000000">
      <w:pPr>
        <w:spacing w:after="0" w:line="259" w:lineRule="auto"/>
        <w:ind w:left="0" w:firstLine="0"/>
        <w:jc w:val="left"/>
      </w:pPr>
      <w:r>
        <w:t xml:space="preserve"> </w:t>
      </w:r>
    </w:p>
    <w:p w:rsidR="00A74A4D" w:rsidRDefault="00000000">
      <w:pPr>
        <w:tabs>
          <w:tab w:val="center" w:pos="2134"/>
          <w:tab w:val="center" w:pos="4302"/>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Add case style radio button selector </w:t>
      </w:r>
    </w:p>
    <w:p w:rsidR="00A74A4D" w:rsidRDefault="00000000">
      <w:pPr>
        <w:tabs>
          <w:tab w:val="center" w:pos="2134"/>
          <w:tab w:val="center" w:pos="4887"/>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Implement remove nulls and flatten checkboxes </w:t>
      </w:r>
    </w:p>
    <w:p w:rsidR="00A74A4D" w:rsidRDefault="00000000">
      <w:pPr>
        <w:spacing w:after="0" w:line="259" w:lineRule="auto"/>
        <w:ind w:left="0" w:firstLine="0"/>
        <w:jc w:val="left"/>
      </w:pPr>
      <w:r>
        <w:t xml:space="preserve"> </w:t>
      </w:r>
    </w:p>
    <w:p w:rsidR="00A74A4D" w:rsidRDefault="00000000">
      <w:pPr>
        <w:tabs>
          <w:tab w:val="center" w:pos="2134"/>
          <w:tab w:val="center" w:pos="4137"/>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Build JSON output code display </w:t>
      </w:r>
    </w:p>
    <w:p w:rsidR="00A74A4D" w:rsidRDefault="00000000">
      <w:pPr>
        <w:spacing w:after="0" w:line="259" w:lineRule="auto"/>
        <w:ind w:left="0" w:firstLine="0"/>
        <w:jc w:val="left"/>
      </w:pPr>
      <w:r>
        <w:t xml:space="preserve"> </w:t>
      </w:r>
    </w:p>
    <w:p w:rsidR="00A74A4D" w:rsidRDefault="00000000">
      <w:pPr>
        <w:tabs>
          <w:tab w:val="center" w:pos="2134"/>
          <w:tab w:val="center" w:pos="4412"/>
        </w:tabs>
        <w:spacing w:after="101"/>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Add status and statistics output panels </w:t>
      </w:r>
    </w:p>
    <w:p w:rsidR="00A74A4D" w:rsidRDefault="00000000">
      <w:pPr>
        <w:spacing w:after="0" w:line="259" w:lineRule="auto"/>
        <w:ind w:left="0" w:firstLine="0"/>
        <w:jc w:val="left"/>
      </w:pPr>
      <w:r>
        <w:t xml:space="preserve"> </w:t>
      </w:r>
    </w:p>
    <w:p w:rsidR="00A74A4D" w:rsidRDefault="00000000">
      <w:pPr>
        <w:spacing w:after="295" w:line="259" w:lineRule="auto"/>
        <w:ind w:left="1032"/>
        <w:jc w:val="left"/>
      </w:pPr>
      <w:r>
        <w:rPr>
          <w:b/>
        </w:rPr>
        <w:t xml:space="preserve">Phase 5: Integration, Testing &amp; Deployment </w:t>
      </w:r>
    </w:p>
    <w:p w:rsidR="00A74A4D" w:rsidRDefault="00000000">
      <w:pPr>
        <w:pStyle w:val="Heading1"/>
        <w:spacing w:after="270"/>
        <w:ind w:left="1032"/>
      </w:pPr>
      <w:r>
        <w:t xml:space="preserve">Activity 5.1: Google Colab Deployment </w:t>
      </w:r>
    </w:p>
    <w:p w:rsidR="00A74A4D" w:rsidRDefault="00000000">
      <w:pPr>
        <w:tabs>
          <w:tab w:val="center" w:pos="2134"/>
          <w:tab w:val="center" w:pos="3807"/>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Connect all interface tabs </w:t>
      </w:r>
    </w:p>
    <w:p w:rsidR="00A74A4D" w:rsidRDefault="00000000">
      <w:pPr>
        <w:spacing w:after="0" w:line="259" w:lineRule="auto"/>
        <w:ind w:left="0" w:firstLine="0"/>
        <w:jc w:val="left"/>
      </w:pPr>
      <w:r>
        <w:t xml:space="preserve"> </w:t>
      </w:r>
    </w:p>
    <w:p w:rsidR="00A74A4D" w:rsidRDefault="00000000">
      <w:pPr>
        <w:tabs>
          <w:tab w:val="center" w:pos="2134"/>
          <w:tab w:val="center" w:pos="4308"/>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data flow between components </w:t>
      </w:r>
    </w:p>
    <w:p w:rsidR="00A74A4D" w:rsidRDefault="00000000">
      <w:pPr>
        <w:spacing w:after="0" w:line="259" w:lineRule="auto"/>
        <w:ind w:left="0" w:firstLine="0"/>
        <w:jc w:val="left"/>
      </w:pPr>
      <w:r>
        <w:t xml:space="preserve"> </w:t>
      </w:r>
    </w:p>
    <w:p w:rsidR="00A74A4D" w:rsidRDefault="00000000">
      <w:pPr>
        <w:tabs>
          <w:tab w:val="center" w:pos="2134"/>
          <w:tab w:val="center" w:pos="4048"/>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Verify transformation pipeline </w:t>
      </w:r>
    </w:p>
    <w:p w:rsidR="00A74A4D" w:rsidRDefault="00000000">
      <w:pPr>
        <w:spacing w:after="0" w:line="259" w:lineRule="auto"/>
        <w:ind w:left="0" w:firstLine="0"/>
        <w:jc w:val="left"/>
      </w:pPr>
      <w:r>
        <w:t xml:space="preserve"> </w:t>
      </w:r>
    </w:p>
    <w:p w:rsidR="00A74A4D" w:rsidRDefault="00000000">
      <w:pPr>
        <w:tabs>
          <w:tab w:val="center" w:pos="2134"/>
          <w:tab w:val="center" w:pos="3501"/>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error handling </w:t>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5.2: Comprehensive Testing </w:t>
      </w:r>
    </w:p>
    <w:p w:rsidR="00A74A4D" w:rsidRDefault="00000000">
      <w:pPr>
        <w:spacing w:after="0" w:line="259" w:lineRule="auto"/>
        <w:ind w:left="0" w:firstLine="0"/>
        <w:jc w:val="left"/>
      </w:pPr>
      <w:r>
        <w:rPr>
          <w:b/>
        </w:rPr>
        <w:t xml:space="preserve"> </w:t>
      </w:r>
    </w:p>
    <w:p w:rsidR="00A74A4D" w:rsidRDefault="00000000">
      <w:pPr>
        <w:tabs>
          <w:tab w:val="center" w:pos="2134"/>
          <w:tab w:val="center" w:pos="4037"/>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all case conversion styles </w:t>
      </w:r>
    </w:p>
    <w:p w:rsidR="00A74A4D" w:rsidRDefault="00000000">
      <w:pPr>
        <w:spacing w:after="0" w:line="259" w:lineRule="auto"/>
        <w:ind w:left="0" w:firstLine="0"/>
        <w:jc w:val="left"/>
      </w:pPr>
      <w:r>
        <w:t xml:space="preserve"> </w:t>
      </w:r>
    </w:p>
    <w:p w:rsidR="00A74A4D" w:rsidRDefault="00000000">
      <w:pPr>
        <w:tabs>
          <w:tab w:val="center" w:pos="2134"/>
          <w:tab w:val="center" w:pos="4161"/>
        </w:tabs>
        <w:spacing w:after="0" w:line="259" w:lineRule="auto"/>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Validate type inference accuracy </w:t>
      </w:r>
    </w:p>
    <w:p w:rsidR="00A74A4D" w:rsidRDefault="00000000">
      <w:pPr>
        <w:spacing w:after="0" w:line="259" w:lineRule="auto"/>
        <w:ind w:left="0" w:firstLine="0"/>
        <w:jc w:val="left"/>
      </w:pPr>
      <w:r>
        <w:t xml:space="preserve"> </w:t>
      </w:r>
    </w:p>
    <w:p w:rsidR="00A74A4D" w:rsidRDefault="00000000">
      <w:pPr>
        <w:tabs>
          <w:tab w:val="center" w:pos="2134"/>
          <w:tab w:val="center" w:pos="4750"/>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schema validation with various schemas </w:t>
      </w:r>
    </w:p>
    <w:p w:rsidR="00A74A4D" w:rsidRDefault="00000000">
      <w:pPr>
        <w:spacing w:after="0" w:line="259" w:lineRule="auto"/>
        <w:ind w:left="0" w:firstLine="0"/>
        <w:jc w:val="left"/>
      </w:pPr>
      <w:r>
        <w:t xml:space="preserve"> </w:t>
      </w:r>
    </w:p>
    <w:p w:rsidR="00A74A4D" w:rsidRDefault="00000000">
      <w:pPr>
        <w:tabs>
          <w:tab w:val="center" w:pos="2134"/>
          <w:tab w:val="center" w:pos="4263"/>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merging with conflicting keys </w:t>
      </w:r>
    </w:p>
    <w:p w:rsidR="00A74A4D" w:rsidRDefault="00000000">
      <w:pPr>
        <w:spacing w:after="0" w:line="259" w:lineRule="auto"/>
        <w:ind w:left="0" w:firstLine="0"/>
        <w:jc w:val="left"/>
      </w:pPr>
      <w:r>
        <w:t xml:space="preserve"> </w:t>
      </w:r>
    </w:p>
    <w:p w:rsidR="00A74A4D" w:rsidRDefault="00000000">
      <w:pPr>
        <w:tabs>
          <w:tab w:val="center" w:pos="2134"/>
          <w:tab w:val="center" w:pos="4584"/>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Test flattening with deeply nested objects </w:t>
      </w:r>
    </w:p>
    <w:p w:rsidR="00A74A4D" w:rsidRDefault="00000000">
      <w:pPr>
        <w:spacing w:after="165" w:line="259" w:lineRule="auto"/>
        <w:ind w:left="10" w:right="6865"/>
        <w:jc w:val="right"/>
      </w:pPr>
      <w:r>
        <w:rPr>
          <w:b/>
        </w:rPr>
        <w:t xml:space="preserve">Technical Architecture </w:t>
      </w:r>
    </w:p>
    <w:p w:rsidR="00A74A4D" w:rsidRDefault="00000000">
      <w:pPr>
        <w:spacing w:after="0" w:line="259" w:lineRule="auto"/>
        <w:ind w:left="0" w:firstLine="0"/>
        <w:jc w:val="left"/>
      </w:pPr>
      <w:r>
        <w:rPr>
          <w:b/>
          <w:sz w:val="20"/>
        </w:rPr>
        <w:t xml:space="preserve"> </w:t>
      </w:r>
    </w:p>
    <w:p w:rsidR="00A74A4D" w:rsidRDefault="00000000">
      <w:pPr>
        <w:spacing w:after="8" w:line="259" w:lineRule="auto"/>
        <w:ind w:left="1013" w:firstLine="0"/>
        <w:jc w:val="left"/>
      </w:pPr>
      <w:r>
        <w:rPr>
          <w:noProof/>
        </w:rPr>
        <w:drawing>
          <wp:inline distT="0" distB="0" distL="0" distR="0">
            <wp:extent cx="5739765" cy="3581146"/>
            <wp:effectExtent l="0" t="0" r="0" b="0"/>
            <wp:docPr id="1926" name="Picture 1926"/>
            <wp:cNvGraphicFramePr/>
            <a:graphic xmlns:a="http://schemas.openxmlformats.org/drawingml/2006/main">
              <a:graphicData uri="http://schemas.openxmlformats.org/drawingml/2006/picture">
                <pic:pic xmlns:pic="http://schemas.openxmlformats.org/drawingml/2006/picture">
                  <pic:nvPicPr>
                    <pic:cNvPr id="1926" name="Picture 1926"/>
                    <pic:cNvPicPr/>
                  </pic:nvPicPr>
                  <pic:blipFill>
                    <a:blip r:embed="rId6"/>
                    <a:stretch>
                      <a:fillRect/>
                    </a:stretch>
                  </pic:blipFill>
                  <pic:spPr>
                    <a:xfrm>
                      <a:off x="0" y="0"/>
                      <a:ext cx="5739765" cy="3581146"/>
                    </a:xfrm>
                    <a:prstGeom prst="rect">
                      <a:avLst/>
                    </a:prstGeom>
                  </pic:spPr>
                </pic:pic>
              </a:graphicData>
            </a:graphic>
          </wp:inline>
        </w:drawing>
      </w:r>
    </w:p>
    <w:p w:rsidR="00A74A4D" w:rsidRDefault="00000000">
      <w:pPr>
        <w:spacing w:after="184" w:line="259" w:lineRule="auto"/>
        <w:ind w:left="0" w:firstLine="0"/>
        <w:jc w:val="left"/>
      </w:pPr>
      <w:r>
        <w:rPr>
          <w:b/>
        </w:rPr>
        <w:t xml:space="preserve"> </w:t>
      </w:r>
    </w:p>
    <w:p w:rsidR="00A74A4D" w:rsidRDefault="00000000">
      <w:pPr>
        <w:spacing w:after="0" w:line="259" w:lineRule="auto"/>
        <w:ind w:left="0" w:firstLine="0"/>
        <w:jc w:val="left"/>
      </w:pPr>
      <w:r>
        <w:rPr>
          <w:b/>
        </w:rPr>
        <w:t xml:space="preserve"> </w:t>
      </w:r>
    </w:p>
    <w:p w:rsidR="00A74A4D" w:rsidRDefault="00000000">
      <w:pPr>
        <w:pStyle w:val="Heading1"/>
        <w:spacing w:after="156"/>
        <w:ind w:left="1032"/>
      </w:pPr>
      <w:r>
        <w:t xml:space="preserve">Project Structure </w:t>
      </w:r>
    </w:p>
    <w:p w:rsidR="00A74A4D" w:rsidRDefault="00000000">
      <w:pPr>
        <w:spacing w:after="0" w:line="259" w:lineRule="auto"/>
        <w:ind w:left="0" w:firstLine="0"/>
        <w:jc w:val="left"/>
      </w:pPr>
      <w:r>
        <w:rPr>
          <w:b/>
          <w:sz w:val="20"/>
        </w:rPr>
        <w:t xml:space="preserve"> </w:t>
      </w:r>
    </w:p>
    <w:p w:rsidR="00A74A4D" w:rsidRDefault="00000000">
      <w:pPr>
        <w:spacing w:after="0" w:line="259" w:lineRule="auto"/>
        <w:ind w:left="80" w:right="-443" w:firstLine="0"/>
        <w:jc w:val="left"/>
      </w:pPr>
      <w:r>
        <w:rPr>
          <w:noProof/>
        </w:rPr>
        <w:drawing>
          <wp:inline distT="0" distB="0" distL="0" distR="0">
            <wp:extent cx="6720840" cy="4193540"/>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7"/>
                    <a:stretch>
                      <a:fillRect/>
                    </a:stretch>
                  </pic:blipFill>
                  <pic:spPr>
                    <a:xfrm>
                      <a:off x="0" y="0"/>
                      <a:ext cx="6720840" cy="4193540"/>
                    </a:xfrm>
                    <a:prstGeom prst="rect">
                      <a:avLst/>
                    </a:prstGeom>
                  </pic:spPr>
                </pic:pic>
              </a:graphicData>
            </a:graphic>
          </wp:inline>
        </w:drawing>
      </w:r>
    </w:p>
    <w:p w:rsidR="00A74A4D" w:rsidRDefault="00000000">
      <w:pPr>
        <w:spacing w:after="376" w:line="259" w:lineRule="auto"/>
        <w:ind w:left="10" w:right="3253"/>
        <w:jc w:val="right"/>
      </w:pPr>
      <w:r>
        <w:rPr>
          <w:b/>
        </w:rPr>
        <w:t xml:space="preserve">MILESTONE 1: Environment Setup &amp; Core Architecture </w:t>
      </w:r>
    </w:p>
    <w:p w:rsidR="00A74A4D" w:rsidRDefault="00000000">
      <w:pPr>
        <w:pStyle w:val="Heading1"/>
        <w:spacing w:after="370"/>
        <w:ind w:left="1032"/>
      </w:pPr>
      <w:r>
        <w:t xml:space="preserve">Activity 1.1: Install Dependencies </w:t>
      </w:r>
    </w:p>
    <w:p w:rsidR="00A74A4D" w:rsidRDefault="00000000">
      <w:pPr>
        <w:tabs>
          <w:tab w:val="center" w:pos="1882"/>
        </w:tabs>
        <w:spacing w:after="0" w:line="259" w:lineRule="auto"/>
        <w:ind w:left="0" w:firstLine="0"/>
        <w:jc w:val="left"/>
      </w:pPr>
      <w:r>
        <w:rPr>
          <w:b/>
          <w:sz w:val="13"/>
          <w:vertAlign w:val="subscript"/>
        </w:rPr>
        <w:t xml:space="preserve"> </w:t>
      </w:r>
      <w:r>
        <w:rPr>
          <w:b/>
          <w:sz w:val="13"/>
          <w:vertAlign w:val="subscript"/>
        </w:rPr>
        <w:tab/>
      </w:r>
      <w:r>
        <w:rPr>
          <w:b/>
        </w:rPr>
        <w:t xml:space="preserve">Load the model : </w:t>
      </w:r>
    </w:p>
    <w:p w:rsidR="00A74A4D" w:rsidRDefault="00000000">
      <w:pPr>
        <w:spacing w:after="9" w:line="259" w:lineRule="auto"/>
        <w:ind w:left="1013" w:firstLine="0"/>
        <w:jc w:val="left"/>
      </w:pPr>
      <w:r>
        <w:rPr>
          <w:noProof/>
        </w:rPr>
        <w:drawing>
          <wp:inline distT="0" distB="0" distL="0" distR="0">
            <wp:extent cx="5782310" cy="4436110"/>
            <wp:effectExtent l="0" t="0" r="0" b="0"/>
            <wp:docPr id="1993" name="Picture 1993"/>
            <wp:cNvGraphicFramePr/>
            <a:graphic xmlns:a="http://schemas.openxmlformats.org/drawingml/2006/main">
              <a:graphicData uri="http://schemas.openxmlformats.org/drawingml/2006/picture">
                <pic:pic xmlns:pic="http://schemas.openxmlformats.org/drawingml/2006/picture">
                  <pic:nvPicPr>
                    <pic:cNvPr id="1993" name="Picture 1993"/>
                    <pic:cNvPicPr/>
                  </pic:nvPicPr>
                  <pic:blipFill>
                    <a:blip r:embed="rId8"/>
                    <a:stretch>
                      <a:fillRect/>
                    </a:stretch>
                  </pic:blipFill>
                  <pic:spPr>
                    <a:xfrm>
                      <a:off x="0" y="0"/>
                      <a:ext cx="5782310" cy="4436110"/>
                    </a:xfrm>
                    <a:prstGeom prst="rect">
                      <a:avLst/>
                    </a:prstGeom>
                  </pic:spPr>
                </pic:pic>
              </a:graphicData>
            </a:graphic>
          </wp:inline>
        </w:drawing>
      </w:r>
    </w:p>
    <w:p w:rsidR="00A74A4D" w:rsidRDefault="00000000">
      <w:pPr>
        <w:spacing w:after="199" w:line="259" w:lineRule="auto"/>
        <w:ind w:left="0" w:firstLine="0"/>
        <w:jc w:val="left"/>
      </w:pPr>
      <w:r>
        <w:rPr>
          <w:b/>
        </w:rPr>
        <w:t xml:space="preserve"> </w:t>
      </w:r>
    </w:p>
    <w:p w:rsidR="00A74A4D" w:rsidRDefault="00000000">
      <w:pPr>
        <w:spacing w:after="0" w:line="259" w:lineRule="auto"/>
        <w:ind w:left="0" w:firstLine="0"/>
        <w:jc w:val="left"/>
      </w:pPr>
      <w:r>
        <w:rPr>
          <w:b/>
        </w:rPr>
        <w:t xml:space="preserve"> </w:t>
      </w:r>
    </w:p>
    <w:p w:rsidR="00A74A4D" w:rsidRDefault="00000000">
      <w:pPr>
        <w:spacing w:after="51"/>
        <w:ind w:left="1071" w:right="141"/>
      </w:pPr>
      <w:r>
        <w:t xml:space="preserve">Create requirements.txt with the following dependencies: </w:t>
      </w:r>
    </w:p>
    <w:p w:rsidR="00A74A4D" w:rsidRDefault="00000000">
      <w:pPr>
        <w:spacing w:after="0" w:line="259" w:lineRule="auto"/>
        <w:ind w:left="0" w:firstLine="0"/>
        <w:jc w:val="left"/>
      </w:pPr>
      <w:r>
        <w:t xml:space="preserve"> </w:t>
      </w:r>
    </w:p>
    <w:p w:rsidR="00A74A4D" w:rsidRDefault="00000000">
      <w:pPr>
        <w:numPr>
          <w:ilvl w:val="0"/>
          <w:numId w:val="1"/>
        </w:numPr>
        <w:ind w:right="141" w:hanging="144"/>
      </w:pPr>
      <w:r>
        <w:t xml:space="preserve">gradio==4.0+ </w:t>
      </w:r>
    </w:p>
    <w:p w:rsidR="00A74A4D" w:rsidRDefault="00000000">
      <w:pPr>
        <w:numPr>
          <w:ilvl w:val="0"/>
          <w:numId w:val="1"/>
        </w:numPr>
        <w:ind w:right="141" w:hanging="144"/>
      </w:pPr>
      <w:r>
        <w:t xml:space="preserve">json5==0.9.6+ </w:t>
      </w:r>
    </w:p>
    <w:p w:rsidR="00A74A4D" w:rsidRDefault="00000000">
      <w:pPr>
        <w:numPr>
          <w:ilvl w:val="0"/>
          <w:numId w:val="1"/>
        </w:numPr>
        <w:ind w:right="141" w:hanging="144"/>
      </w:pPr>
      <w:r>
        <w:t xml:space="preserve">jsonschema==4.17.0+ </w:t>
      </w:r>
    </w:p>
    <w:p w:rsidR="00A74A4D" w:rsidRDefault="00000000">
      <w:pPr>
        <w:numPr>
          <w:ilvl w:val="0"/>
          <w:numId w:val="1"/>
        </w:numPr>
        <w:ind w:right="141" w:hanging="144"/>
      </w:pPr>
      <w:r>
        <w:t xml:space="preserve">python-dotenv==0.19.0+ </w:t>
      </w:r>
    </w:p>
    <w:p w:rsidR="00A74A4D" w:rsidRDefault="00000000">
      <w:pPr>
        <w:numPr>
          <w:ilvl w:val="0"/>
          <w:numId w:val="1"/>
        </w:numPr>
        <w:ind w:right="141" w:hanging="144"/>
      </w:pPr>
      <w:r>
        <w:t xml:space="preserve">pydantic==1.9.0+ </w:t>
      </w:r>
    </w:p>
    <w:p w:rsidR="00A74A4D" w:rsidRDefault="00000000">
      <w:pPr>
        <w:spacing w:after="0" w:line="259" w:lineRule="auto"/>
        <w:ind w:left="0" w:right="86" w:firstLine="0"/>
        <w:jc w:val="right"/>
      </w:pPr>
      <w:r>
        <w:rPr>
          <w:noProof/>
        </w:rPr>
        <w:drawing>
          <wp:inline distT="0" distB="0" distL="0" distR="0">
            <wp:extent cx="5759450" cy="2234311"/>
            <wp:effectExtent l="0" t="0" r="0" b="0"/>
            <wp:docPr id="2062" name="Picture 2062"/>
            <wp:cNvGraphicFramePr/>
            <a:graphic xmlns:a="http://schemas.openxmlformats.org/drawingml/2006/main">
              <a:graphicData uri="http://schemas.openxmlformats.org/drawingml/2006/picture">
                <pic:pic xmlns:pic="http://schemas.openxmlformats.org/drawingml/2006/picture">
                  <pic:nvPicPr>
                    <pic:cNvPr id="2062" name="Picture 2062"/>
                    <pic:cNvPicPr/>
                  </pic:nvPicPr>
                  <pic:blipFill>
                    <a:blip r:embed="rId9"/>
                    <a:stretch>
                      <a:fillRect/>
                    </a:stretch>
                  </pic:blipFill>
                  <pic:spPr>
                    <a:xfrm>
                      <a:off x="0" y="0"/>
                      <a:ext cx="5759450" cy="2234311"/>
                    </a:xfrm>
                    <a:prstGeom prst="rect">
                      <a:avLst/>
                    </a:prstGeom>
                  </pic:spPr>
                </pic:pic>
              </a:graphicData>
            </a:graphic>
          </wp:inline>
        </w:drawing>
      </w:r>
      <w:r>
        <w:rPr>
          <w:sz w:val="20"/>
        </w:rPr>
        <w:t xml:space="preserve"> </w:t>
      </w:r>
    </w:p>
    <w:p w:rsidR="00A74A4D" w:rsidRDefault="00000000">
      <w:pPr>
        <w:spacing w:after="151"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1.2: Initialize Enum and Core Class </w:t>
      </w:r>
    </w:p>
    <w:p w:rsidR="00A74A4D" w:rsidRDefault="00000000">
      <w:pPr>
        <w:spacing w:after="0" w:line="259" w:lineRule="auto"/>
        <w:ind w:left="0" w:firstLine="0"/>
        <w:jc w:val="left"/>
      </w:pPr>
      <w:r>
        <w:rPr>
          <w:b/>
        </w:rPr>
        <w:t xml:space="preserve"> </w:t>
      </w:r>
    </w:p>
    <w:p w:rsidR="00A74A4D" w:rsidRDefault="00000000">
      <w:pPr>
        <w:spacing w:after="46"/>
        <w:ind w:left="1071" w:right="141"/>
      </w:pPr>
      <w:r>
        <w:t xml:space="preserve">Create CaseStyle Enum: </w:t>
      </w:r>
    </w:p>
    <w:p w:rsidR="00A74A4D" w:rsidRDefault="00000000">
      <w:pPr>
        <w:spacing w:after="0" w:line="259" w:lineRule="auto"/>
        <w:ind w:left="0" w:firstLine="0"/>
        <w:jc w:val="left"/>
      </w:pPr>
      <w:r>
        <w:t xml:space="preserve"> </w:t>
      </w:r>
    </w:p>
    <w:p w:rsidR="00A74A4D" w:rsidRDefault="00000000">
      <w:pPr>
        <w:ind w:left="1071" w:right="141"/>
      </w:pPr>
      <w:r>
        <w:t xml:space="preserve">class CaseStyle(Enum): </w:t>
      </w:r>
    </w:p>
    <w:p w:rsidR="00A74A4D" w:rsidRDefault="00000000">
      <w:pPr>
        <w:ind w:left="1744" w:right="3805"/>
      </w:pPr>
      <w:r>
        <w:t xml:space="preserve">SNAKE_CASE = "snake_case" CAMEL_CASE = "camelCase" </w:t>
      </w:r>
    </w:p>
    <w:p w:rsidR="00A74A4D" w:rsidRDefault="00000000">
      <w:pPr>
        <w:ind w:left="1744" w:right="141"/>
      </w:pPr>
      <w:r>
        <w:t xml:space="preserve">KEBAB_CASE = "kebab-case" </w:t>
      </w:r>
    </w:p>
    <w:p w:rsidR="00A74A4D" w:rsidRDefault="00000000">
      <w:pPr>
        <w:spacing w:line="555" w:lineRule="auto"/>
        <w:ind w:left="1061" w:right="4423" w:firstLine="658"/>
      </w:pPr>
      <w:r>
        <w:t xml:space="preserve">PASCAL_CASE = "PascalCase" Initialize JSONRefinerCore class with tracking: </w:t>
      </w:r>
    </w:p>
    <w:p w:rsidR="00A74A4D" w:rsidRDefault="00000000">
      <w:pPr>
        <w:ind w:left="1071" w:right="141"/>
      </w:pPr>
      <w:r>
        <w:t xml:space="preserve">class JSONRefinerCore: </w:t>
      </w:r>
    </w:p>
    <w:p w:rsidR="00A74A4D" w:rsidRDefault="00000000">
      <w:pPr>
        <w:ind w:left="1744" w:right="141"/>
      </w:pPr>
      <w:r>
        <w:t xml:space="preserve">def </w:t>
      </w:r>
      <w:r>
        <w:rPr>
          <w:u w:val="single" w:color="000000"/>
        </w:rPr>
        <w:t xml:space="preserve">  </w:t>
      </w:r>
      <w:r>
        <w:t>init</w:t>
      </w:r>
      <w:r>
        <w:rPr>
          <w:u w:val="single" w:color="000000"/>
        </w:rPr>
        <w:t xml:space="preserve">  </w:t>
      </w:r>
      <w:r>
        <w:t xml:space="preserve">(self): </w:t>
      </w:r>
    </w:p>
    <w:p w:rsidR="00A74A4D" w:rsidRDefault="00000000">
      <w:pPr>
        <w:ind w:left="1744" w:right="5493"/>
      </w:pPr>
      <w:r>
        <w:t xml:space="preserve">self.conversion_log = [] self.validation_errors = [] self.transformation_history = [] </w:t>
      </w:r>
    </w:p>
    <w:p w:rsidR="00A74A4D" w:rsidRDefault="00000000">
      <w:pPr>
        <w:spacing w:after="0" w:line="259" w:lineRule="auto"/>
        <w:ind w:left="0" w:right="67" w:firstLine="0"/>
        <w:jc w:val="right"/>
      </w:pPr>
      <w:r>
        <w:rPr>
          <w:noProof/>
        </w:rPr>
        <w:drawing>
          <wp:inline distT="0" distB="0" distL="0" distR="0">
            <wp:extent cx="5772150" cy="3270123"/>
            <wp:effectExtent l="0" t="0" r="0" b="0"/>
            <wp:docPr id="2225" name="Picture 2225"/>
            <wp:cNvGraphicFramePr/>
            <a:graphic xmlns:a="http://schemas.openxmlformats.org/drawingml/2006/main">
              <a:graphicData uri="http://schemas.openxmlformats.org/drawingml/2006/picture">
                <pic:pic xmlns:pic="http://schemas.openxmlformats.org/drawingml/2006/picture">
                  <pic:nvPicPr>
                    <pic:cNvPr id="2225" name="Picture 2225"/>
                    <pic:cNvPicPr/>
                  </pic:nvPicPr>
                  <pic:blipFill>
                    <a:blip r:embed="rId10"/>
                    <a:stretch>
                      <a:fillRect/>
                    </a:stretch>
                  </pic:blipFill>
                  <pic:spPr>
                    <a:xfrm>
                      <a:off x="0" y="0"/>
                      <a:ext cx="5772150" cy="3270123"/>
                    </a:xfrm>
                    <a:prstGeom prst="rect">
                      <a:avLst/>
                    </a:prstGeom>
                  </pic:spPr>
                </pic:pic>
              </a:graphicData>
            </a:graphic>
          </wp:inline>
        </w:drawing>
      </w:r>
      <w:r>
        <w:rPr>
          <w:sz w:val="20"/>
        </w:rPr>
        <w:t xml:space="preserve"> </w:t>
      </w:r>
    </w:p>
    <w:p w:rsidR="00A74A4D" w:rsidRDefault="00000000">
      <w:pPr>
        <w:spacing w:after="0" w:line="259" w:lineRule="auto"/>
        <w:ind w:left="0" w:firstLine="0"/>
        <w:jc w:val="left"/>
      </w:pPr>
      <w:r>
        <w:t xml:space="preserve"> </w:t>
      </w:r>
    </w:p>
    <w:p w:rsidR="00A74A4D" w:rsidRDefault="00000000">
      <w:pPr>
        <w:spacing w:after="26" w:line="259" w:lineRule="auto"/>
        <w:ind w:left="0" w:firstLine="0"/>
        <w:jc w:val="left"/>
      </w:pPr>
      <w:r>
        <w:t xml:space="preserve"> </w:t>
      </w:r>
    </w:p>
    <w:p w:rsidR="00A74A4D" w:rsidRDefault="00000000">
      <w:pPr>
        <w:spacing w:after="377" w:line="259" w:lineRule="auto"/>
        <w:ind w:left="0" w:firstLine="0"/>
        <w:jc w:val="left"/>
      </w:pPr>
      <w:r>
        <w:t xml:space="preserve"> </w:t>
      </w:r>
    </w:p>
    <w:p w:rsidR="00A74A4D" w:rsidRDefault="00000000">
      <w:pPr>
        <w:spacing w:after="372" w:line="259" w:lineRule="auto"/>
        <w:ind w:left="1032"/>
        <w:jc w:val="left"/>
      </w:pPr>
      <w:r>
        <w:rPr>
          <w:b/>
        </w:rPr>
        <w:t xml:space="preserve">MILESTONE 2: Type Inference &amp; Case Conversion System </w:t>
      </w:r>
    </w:p>
    <w:p w:rsidR="00A74A4D" w:rsidRDefault="00000000">
      <w:pPr>
        <w:pStyle w:val="Heading1"/>
        <w:ind w:left="1032"/>
      </w:pPr>
      <w:r>
        <w:t xml:space="preserve">Activity 2.1: Implement Type Inference </w:t>
      </w:r>
    </w:p>
    <w:p w:rsidR="00A74A4D" w:rsidRDefault="00000000">
      <w:pPr>
        <w:spacing w:after="0" w:line="259" w:lineRule="auto"/>
        <w:ind w:left="0" w:firstLine="0"/>
        <w:jc w:val="left"/>
      </w:pPr>
      <w:r>
        <w:rPr>
          <w:b/>
        </w:rPr>
        <w:t xml:space="preserve"> </w:t>
      </w:r>
    </w:p>
    <w:p w:rsidR="00A74A4D" w:rsidRDefault="00000000">
      <w:pPr>
        <w:spacing w:after="51"/>
        <w:ind w:left="1071" w:right="141"/>
      </w:pPr>
      <w:r>
        <w:t xml:space="preserve">The type inference system automatically detects and converts values: </w:t>
      </w:r>
    </w:p>
    <w:p w:rsidR="00A74A4D" w:rsidRDefault="00000000">
      <w:pPr>
        <w:spacing w:after="0" w:line="259" w:lineRule="auto"/>
        <w:ind w:left="0" w:firstLine="0"/>
        <w:jc w:val="left"/>
      </w:pPr>
      <w:r>
        <w:t xml:space="preserve"> </w:t>
      </w:r>
    </w:p>
    <w:p w:rsidR="00A74A4D" w:rsidRDefault="00000000">
      <w:pPr>
        <w:numPr>
          <w:ilvl w:val="0"/>
          <w:numId w:val="2"/>
        </w:numPr>
        <w:ind w:right="141" w:hanging="144"/>
      </w:pPr>
      <w:r>
        <w:t xml:space="preserve">Booleans: Recognizes true, false, yes, no, on, off, 1, 0 </w:t>
      </w:r>
    </w:p>
    <w:p w:rsidR="00A74A4D" w:rsidRDefault="00000000">
      <w:pPr>
        <w:numPr>
          <w:ilvl w:val="0"/>
          <w:numId w:val="2"/>
        </w:numPr>
        <w:ind w:right="141" w:hanging="144"/>
      </w:pPr>
      <w:r>
        <w:t xml:space="preserve">Nulls: Handles null, none, nil, undefined, n/a </w:t>
      </w:r>
    </w:p>
    <w:p w:rsidR="00A74A4D" w:rsidRDefault="00000000">
      <w:pPr>
        <w:numPr>
          <w:ilvl w:val="0"/>
          <w:numId w:val="2"/>
        </w:numPr>
        <w:ind w:right="141" w:hanging="144"/>
      </w:pPr>
      <w:r>
        <w:t xml:space="preserve">Numbers: Detects integers and floating-point numbers </w:t>
      </w:r>
    </w:p>
    <w:p w:rsidR="00A74A4D" w:rsidRDefault="00000000">
      <w:pPr>
        <w:numPr>
          <w:ilvl w:val="0"/>
          <w:numId w:val="2"/>
        </w:numPr>
        <w:ind w:right="141" w:hanging="144"/>
      </w:pPr>
      <w:r>
        <w:t xml:space="preserve">Arrays: Parses JSON arrays from string format </w:t>
      </w:r>
    </w:p>
    <w:p w:rsidR="00A74A4D" w:rsidRDefault="00000000">
      <w:pPr>
        <w:numPr>
          <w:ilvl w:val="0"/>
          <w:numId w:val="2"/>
        </w:numPr>
        <w:ind w:right="141" w:hanging="144"/>
      </w:pPr>
      <w:r>
        <w:t xml:space="preserve">Objects: Parses JSON objects from string format </w:t>
      </w:r>
    </w:p>
    <w:p w:rsidR="00A74A4D" w:rsidRDefault="00000000">
      <w:pPr>
        <w:numPr>
          <w:ilvl w:val="0"/>
          <w:numId w:val="2"/>
        </w:numPr>
        <w:spacing w:after="51"/>
        <w:ind w:right="141" w:hanging="144"/>
      </w:pPr>
      <w:r>
        <w:t xml:space="preserve">Strings: Default fallback for unrecognized values </w:t>
      </w:r>
    </w:p>
    <w:p w:rsidR="00A74A4D" w:rsidRDefault="00000000">
      <w:pPr>
        <w:spacing w:after="0" w:line="259" w:lineRule="auto"/>
        <w:ind w:left="0" w:firstLine="0"/>
        <w:jc w:val="left"/>
      </w:pPr>
      <w:r>
        <w:t xml:space="preserve"> </w:t>
      </w:r>
    </w:p>
    <w:p w:rsidR="00A74A4D" w:rsidRDefault="00000000">
      <w:pPr>
        <w:ind w:left="1071" w:right="141"/>
      </w:pPr>
      <w:r>
        <w:t xml:space="preserve">Example: "age: 28" → {"age": 28} (integer) </w:t>
      </w:r>
    </w:p>
    <w:p w:rsidR="00A74A4D" w:rsidRDefault="00000000">
      <w:pPr>
        <w:ind w:left="1071" w:right="141"/>
      </w:pPr>
      <w:r>
        <w:t xml:space="preserve">Example: "active: true" → {"active": true} (boolean) </w:t>
      </w:r>
    </w:p>
    <w:p w:rsidR="00A74A4D" w:rsidRDefault="00000000">
      <w:pPr>
        <w:spacing w:after="0" w:line="259" w:lineRule="auto"/>
        <w:ind w:left="0" w:right="72" w:firstLine="0"/>
        <w:jc w:val="right"/>
      </w:pPr>
      <w:r>
        <w:rPr>
          <w:noProof/>
        </w:rPr>
        <w:drawing>
          <wp:inline distT="0" distB="0" distL="0" distR="0">
            <wp:extent cx="5767070" cy="3508629"/>
            <wp:effectExtent l="0" t="0" r="0" b="0"/>
            <wp:docPr id="2365" name="Picture 2365"/>
            <wp:cNvGraphicFramePr/>
            <a:graphic xmlns:a="http://schemas.openxmlformats.org/drawingml/2006/main">
              <a:graphicData uri="http://schemas.openxmlformats.org/drawingml/2006/picture">
                <pic:pic xmlns:pic="http://schemas.openxmlformats.org/drawingml/2006/picture">
                  <pic:nvPicPr>
                    <pic:cNvPr id="2365" name="Picture 2365"/>
                    <pic:cNvPicPr/>
                  </pic:nvPicPr>
                  <pic:blipFill>
                    <a:blip r:embed="rId11"/>
                    <a:stretch>
                      <a:fillRect/>
                    </a:stretch>
                  </pic:blipFill>
                  <pic:spPr>
                    <a:xfrm>
                      <a:off x="0" y="0"/>
                      <a:ext cx="5767070" cy="3508629"/>
                    </a:xfrm>
                    <a:prstGeom prst="rect">
                      <a:avLst/>
                    </a:prstGeom>
                  </pic:spPr>
                </pic:pic>
              </a:graphicData>
            </a:graphic>
          </wp:inline>
        </w:drawing>
      </w:r>
      <w:r>
        <w:rPr>
          <w:sz w:val="20"/>
        </w:rPr>
        <w:t xml:space="preserve"> </w:t>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2.2: Build Case Conversion Methods </w:t>
      </w:r>
    </w:p>
    <w:p w:rsidR="00A74A4D" w:rsidRDefault="00000000">
      <w:pPr>
        <w:spacing w:after="0" w:line="259" w:lineRule="auto"/>
        <w:ind w:left="0" w:firstLine="0"/>
        <w:jc w:val="left"/>
      </w:pPr>
      <w:r>
        <w:rPr>
          <w:b/>
        </w:rPr>
        <w:t xml:space="preserve"> </w:t>
      </w:r>
    </w:p>
    <w:p w:rsidR="00A74A4D" w:rsidRDefault="00000000">
      <w:pPr>
        <w:spacing w:after="51"/>
        <w:ind w:left="1071" w:right="141"/>
      </w:pPr>
      <w:r>
        <w:t xml:space="preserve">Implement four case conversion standards: </w:t>
      </w:r>
    </w:p>
    <w:p w:rsidR="00A74A4D" w:rsidRDefault="00000000">
      <w:pPr>
        <w:spacing w:after="0" w:line="259" w:lineRule="auto"/>
        <w:ind w:left="0" w:firstLine="0"/>
        <w:jc w:val="left"/>
      </w:pPr>
      <w:r>
        <w:t xml:space="preserve"> </w:t>
      </w:r>
    </w:p>
    <w:p w:rsidR="00A74A4D" w:rsidRDefault="00000000">
      <w:pPr>
        <w:numPr>
          <w:ilvl w:val="0"/>
          <w:numId w:val="3"/>
        </w:numPr>
        <w:ind w:right="141" w:hanging="240"/>
      </w:pPr>
      <w:r>
        <w:t xml:space="preserve">snake_case: user_name, first_name, is_active </w:t>
      </w:r>
    </w:p>
    <w:p w:rsidR="00A74A4D" w:rsidRDefault="00000000">
      <w:pPr>
        <w:numPr>
          <w:ilvl w:val="0"/>
          <w:numId w:val="3"/>
        </w:numPr>
        <w:ind w:right="141" w:hanging="240"/>
      </w:pPr>
      <w:r>
        <w:t xml:space="preserve">camelCase: userName, firstName, isActive </w:t>
      </w:r>
    </w:p>
    <w:p w:rsidR="00A74A4D" w:rsidRDefault="00000000">
      <w:pPr>
        <w:numPr>
          <w:ilvl w:val="0"/>
          <w:numId w:val="3"/>
        </w:numPr>
        <w:ind w:right="141" w:hanging="240"/>
      </w:pPr>
      <w:r>
        <w:t xml:space="preserve">kebab-case: user-name, first-name, is-active </w:t>
      </w:r>
    </w:p>
    <w:p w:rsidR="00A74A4D" w:rsidRDefault="00000000">
      <w:pPr>
        <w:numPr>
          <w:ilvl w:val="0"/>
          <w:numId w:val="3"/>
        </w:numPr>
        <w:spacing w:after="46"/>
        <w:ind w:right="141" w:hanging="240"/>
      </w:pPr>
      <w:r>
        <w:t xml:space="preserve">PascalCase: UserName, FirstName, IsActive </w:t>
      </w:r>
    </w:p>
    <w:p w:rsidR="00A74A4D" w:rsidRDefault="00000000">
      <w:pPr>
        <w:spacing w:after="0" w:line="259" w:lineRule="auto"/>
        <w:ind w:left="0" w:firstLine="0"/>
        <w:jc w:val="left"/>
      </w:pPr>
      <w:r>
        <w:t xml:space="preserve"> </w:t>
      </w:r>
    </w:p>
    <w:p w:rsidR="00A74A4D" w:rsidRDefault="00000000">
      <w:pPr>
        <w:ind w:left="1071" w:right="3998"/>
      </w:pPr>
      <w:r>
        <w:t xml:space="preserve">Each method uses regex patterns to normalize input: </w:t>
      </w:r>
      <w:r>
        <w:rPr>
          <w:rFonts w:ascii="Cambria" w:eastAsia="Cambria" w:hAnsi="Cambria" w:cs="Cambria"/>
        </w:rPr>
        <w:t>-</w:t>
      </w:r>
      <w:r>
        <w:rPr>
          <w:rFonts w:ascii="Arial" w:eastAsia="Arial" w:hAnsi="Arial" w:cs="Arial"/>
        </w:rPr>
        <w:t xml:space="preserve"> </w:t>
      </w:r>
      <w:r>
        <w:t xml:space="preserve">Remove non-alphanumeric characters </w:t>
      </w:r>
    </w:p>
    <w:p w:rsidR="00A74A4D" w:rsidRDefault="00000000">
      <w:pPr>
        <w:numPr>
          <w:ilvl w:val="0"/>
          <w:numId w:val="4"/>
        </w:numPr>
        <w:ind w:right="141" w:hanging="139"/>
      </w:pPr>
      <w:r>
        <w:t xml:space="preserve">Split on boundaries (spaces, underscores, hyphens) </w:t>
      </w:r>
    </w:p>
    <w:p w:rsidR="00A74A4D" w:rsidRDefault="00000000">
      <w:pPr>
        <w:numPr>
          <w:ilvl w:val="0"/>
          <w:numId w:val="4"/>
        </w:numPr>
        <w:ind w:right="141" w:hanging="139"/>
      </w:pPr>
      <w:r>
        <w:t xml:space="preserve">Apply case transformation </w:t>
      </w:r>
    </w:p>
    <w:p w:rsidR="00A74A4D" w:rsidRDefault="00000000">
      <w:pPr>
        <w:numPr>
          <w:ilvl w:val="0"/>
          <w:numId w:val="4"/>
        </w:numPr>
        <w:ind w:right="141" w:hanging="139"/>
      </w:pPr>
      <w:r>
        <w:t xml:space="preserve">Validate output format </w:t>
      </w:r>
    </w:p>
    <w:p w:rsidR="00A74A4D" w:rsidRDefault="00000000">
      <w:pPr>
        <w:spacing w:after="0" w:line="259" w:lineRule="auto"/>
        <w:ind w:left="0" w:right="106" w:firstLine="0"/>
        <w:jc w:val="right"/>
      </w:pPr>
      <w:r>
        <w:rPr>
          <w:noProof/>
        </w:rPr>
        <w:drawing>
          <wp:inline distT="0" distB="0" distL="0" distR="0">
            <wp:extent cx="5746369" cy="3420110"/>
            <wp:effectExtent l="0" t="0" r="0" b="0"/>
            <wp:docPr id="2397" name="Picture 2397"/>
            <wp:cNvGraphicFramePr/>
            <a:graphic xmlns:a="http://schemas.openxmlformats.org/drawingml/2006/main">
              <a:graphicData uri="http://schemas.openxmlformats.org/drawingml/2006/picture">
                <pic:pic xmlns:pic="http://schemas.openxmlformats.org/drawingml/2006/picture">
                  <pic:nvPicPr>
                    <pic:cNvPr id="2397" name="Picture 2397"/>
                    <pic:cNvPicPr/>
                  </pic:nvPicPr>
                  <pic:blipFill>
                    <a:blip r:embed="rId12"/>
                    <a:stretch>
                      <a:fillRect/>
                    </a:stretch>
                  </pic:blipFill>
                  <pic:spPr>
                    <a:xfrm>
                      <a:off x="0" y="0"/>
                      <a:ext cx="5746369" cy="3420110"/>
                    </a:xfrm>
                    <a:prstGeom prst="rect">
                      <a:avLst/>
                    </a:prstGeom>
                  </pic:spPr>
                </pic:pic>
              </a:graphicData>
            </a:graphic>
          </wp:inline>
        </w:drawing>
      </w:r>
      <w:r>
        <w:rPr>
          <w:sz w:val="20"/>
        </w:rPr>
        <w:t xml:space="preserve"> </w:t>
      </w:r>
    </w:p>
    <w:p w:rsidR="00A74A4D" w:rsidRDefault="00000000">
      <w:pPr>
        <w:spacing w:after="0" w:line="259" w:lineRule="auto"/>
        <w:ind w:left="0" w:firstLine="0"/>
        <w:jc w:val="left"/>
      </w:pPr>
      <w:r>
        <w:t xml:space="preserve"> </w:t>
      </w:r>
    </w:p>
    <w:p w:rsidR="00A74A4D" w:rsidRDefault="00000000">
      <w:pPr>
        <w:spacing w:after="46" w:line="259" w:lineRule="auto"/>
        <w:ind w:left="0" w:firstLine="0"/>
        <w:jc w:val="left"/>
      </w:pPr>
      <w:r>
        <w:t xml:space="preserve"> </w:t>
      </w:r>
    </w:p>
    <w:p w:rsidR="00A74A4D" w:rsidRDefault="00000000">
      <w:pPr>
        <w:spacing w:after="333" w:line="259" w:lineRule="auto"/>
        <w:ind w:left="0" w:firstLine="0"/>
        <w:jc w:val="left"/>
      </w:pPr>
      <w:r>
        <w:t xml:space="preserve"> </w:t>
      </w:r>
    </w:p>
    <w:p w:rsidR="00A74A4D" w:rsidRDefault="00000000">
      <w:pPr>
        <w:spacing w:after="333" w:line="259" w:lineRule="auto"/>
        <w:ind w:left="1032"/>
        <w:jc w:val="left"/>
      </w:pPr>
      <w:r>
        <w:rPr>
          <w:b/>
        </w:rPr>
        <w:t xml:space="preserve">MILESTONE 3: Validation &amp; Transformation Features </w:t>
      </w:r>
    </w:p>
    <w:p w:rsidR="00A74A4D" w:rsidRDefault="00000000">
      <w:pPr>
        <w:pStyle w:val="Heading1"/>
        <w:spacing w:after="218"/>
        <w:ind w:left="1032"/>
      </w:pPr>
      <w:r>
        <w:t xml:space="preserve">Activity 3.1: JSON Parsing &amp; Validation </w:t>
      </w:r>
    </w:p>
    <w:p w:rsidR="00A74A4D" w:rsidRDefault="00000000">
      <w:pPr>
        <w:ind w:left="1071" w:right="141"/>
      </w:pPr>
      <w:r>
        <w:t xml:space="preserve">Key-value parsing system: </w:t>
      </w:r>
    </w:p>
    <w:p w:rsidR="00A74A4D" w:rsidRDefault="00000000">
      <w:pPr>
        <w:spacing w:after="0" w:line="259" w:lineRule="auto"/>
        <w:ind w:left="0" w:firstLine="0"/>
        <w:jc w:val="left"/>
      </w:pPr>
      <w:r>
        <w:rPr>
          <w:sz w:val="20"/>
        </w:rPr>
        <w:t xml:space="preserve"> </w:t>
      </w:r>
    </w:p>
    <w:p w:rsidR="00A74A4D" w:rsidRDefault="00000000">
      <w:pPr>
        <w:spacing w:after="0" w:line="259" w:lineRule="auto"/>
        <w:ind w:left="1013" w:firstLine="0"/>
        <w:jc w:val="left"/>
      </w:pPr>
      <w:r>
        <w:rPr>
          <w:noProof/>
        </w:rPr>
        <w:drawing>
          <wp:inline distT="0" distB="0" distL="0" distR="0">
            <wp:extent cx="5644388" cy="2687955"/>
            <wp:effectExtent l="0" t="0" r="0" b="0"/>
            <wp:docPr id="2399" name="Picture 2399"/>
            <wp:cNvGraphicFramePr/>
            <a:graphic xmlns:a="http://schemas.openxmlformats.org/drawingml/2006/main">
              <a:graphicData uri="http://schemas.openxmlformats.org/drawingml/2006/picture">
                <pic:pic xmlns:pic="http://schemas.openxmlformats.org/drawingml/2006/picture">
                  <pic:nvPicPr>
                    <pic:cNvPr id="2399" name="Picture 2399"/>
                    <pic:cNvPicPr/>
                  </pic:nvPicPr>
                  <pic:blipFill>
                    <a:blip r:embed="rId13"/>
                    <a:stretch>
                      <a:fillRect/>
                    </a:stretch>
                  </pic:blipFill>
                  <pic:spPr>
                    <a:xfrm>
                      <a:off x="0" y="0"/>
                      <a:ext cx="5644388" cy="2687955"/>
                    </a:xfrm>
                    <a:prstGeom prst="rect">
                      <a:avLst/>
                    </a:prstGeom>
                  </pic:spPr>
                </pic:pic>
              </a:graphicData>
            </a:graphic>
          </wp:inline>
        </w:drawing>
      </w:r>
    </w:p>
    <w:p w:rsidR="00A74A4D" w:rsidRDefault="00000000">
      <w:pPr>
        <w:spacing w:after="0" w:line="259" w:lineRule="auto"/>
        <w:ind w:left="0" w:right="4124" w:firstLine="0"/>
        <w:jc w:val="center"/>
      </w:pPr>
      <w:r>
        <w:rPr>
          <w:b/>
        </w:rPr>
        <w:t xml:space="preserve">Activity 3.2: Schema &amp; Field Validation </w:t>
      </w:r>
    </w:p>
    <w:p w:rsidR="00A74A4D" w:rsidRDefault="00000000">
      <w:pPr>
        <w:spacing w:after="0" w:line="259" w:lineRule="auto"/>
        <w:ind w:left="0" w:firstLine="0"/>
        <w:jc w:val="left"/>
      </w:pPr>
      <w:r>
        <w:rPr>
          <w:b/>
        </w:rPr>
        <w:t xml:space="preserve"> </w:t>
      </w:r>
    </w:p>
    <w:p w:rsidR="00A74A4D" w:rsidRDefault="00000000">
      <w:pPr>
        <w:spacing w:after="47"/>
        <w:ind w:left="1071" w:right="141"/>
      </w:pPr>
      <w:r>
        <w:t xml:space="preserve">Dual validation approach: </w:t>
      </w:r>
    </w:p>
    <w:p w:rsidR="00A74A4D" w:rsidRDefault="00000000">
      <w:pPr>
        <w:spacing w:after="0" w:line="259" w:lineRule="auto"/>
        <w:ind w:left="0" w:firstLine="0"/>
        <w:jc w:val="left"/>
      </w:pPr>
      <w:r>
        <w:t xml:space="preserve"> </w:t>
      </w:r>
    </w:p>
    <w:p w:rsidR="00A74A4D" w:rsidRDefault="00000000">
      <w:pPr>
        <w:ind w:left="1071" w:right="141"/>
      </w:pPr>
      <w:r>
        <w:t>1.</w:t>
      </w:r>
      <w:r>
        <w:rPr>
          <w:rFonts w:ascii="Arial" w:eastAsia="Arial" w:hAnsi="Arial" w:cs="Arial"/>
        </w:rPr>
        <w:t xml:space="preserve"> </w:t>
      </w:r>
      <w:r>
        <w:t xml:space="preserve">Required Fields: Check for mandatory fields </w:t>
      </w:r>
    </w:p>
    <w:p w:rsidR="00A74A4D" w:rsidRDefault="00000000">
      <w:pPr>
        <w:numPr>
          <w:ilvl w:val="0"/>
          <w:numId w:val="5"/>
        </w:numPr>
        <w:ind w:left="1397" w:right="141" w:hanging="144"/>
      </w:pPr>
      <w:r>
        <w:t xml:space="preserve">Input: "name, age, email" </w:t>
      </w:r>
    </w:p>
    <w:p w:rsidR="00A74A4D" w:rsidRDefault="00000000">
      <w:pPr>
        <w:numPr>
          <w:ilvl w:val="0"/>
          <w:numId w:val="5"/>
        </w:numPr>
        <w:spacing w:after="51"/>
        <w:ind w:left="1397" w:right="141" w:hanging="144"/>
      </w:pPr>
      <w:r>
        <w:t xml:space="preserve">Result: Lists missing fields </w:t>
      </w:r>
    </w:p>
    <w:p w:rsidR="00A74A4D" w:rsidRDefault="00000000">
      <w:pPr>
        <w:spacing w:after="0" w:line="259" w:lineRule="auto"/>
        <w:ind w:left="0" w:firstLine="0"/>
        <w:jc w:val="left"/>
      </w:pPr>
      <w:r>
        <w:t xml:space="preserve"> </w:t>
      </w:r>
    </w:p>
    <w:p w:rsidR="00A74A4D" w:rsidRDefault="00000000">
      <w:pPr>
        <w:ind w:left="1071" w:right="141"/>
      </w:pPr>
      <w:r>
        <w:t>2.</w:t>
      </w:r>
      <w:r>
        <w:rPr>
          <w:rFonts w:ascii="Arial" w:eastAsia="Arial" w:hAnsi="Arial" w:cs="Arial"/>
        </w:rPr>
        <w:t xml:space="preserve"> </w:t>
      </w:r>
      <w:r>
        <w:t xml:space="preserve">Schema Validation: Validate against JSON Schema </w:t>
      </w:r>
    </w:p>
    <w:p w:rsidR="00A74A4D" w:rsidRDefault="00000000">
      <w:pPr>
        <w:numPr>
          <w:ilvl w:val="0"/>
          <w:numId w:val="6"/>
        </w:numPr>
        <w:ind w:left="1397" w:right="2869" w:hanging="144"/>
      </w:pPr>
      <w:r>
        <w:t xml:space="preserve">Input: {"type": "object", "properties": {...}} </w:t>
      </w:r>
    </w:p>
    <w:p w:rsidR="00A74A4D" w:rsidRDefault="00000000">
      <w:pPr>
        <w:numPr>
          <w:ilvl w:val="0"/>
          <w:numId w:val="6"/>
        </w:numPr>
        <w:ind w:left="1397" w:right="2869" w:hanging="144"/>
      </w:pPr>
      <w:r>
        <w:t>Result: Full structural validation -</w:t>
      </w:r>
      <w:r>
        <w:rPr>
          <w:rFonts w:ascii="Arial" w:eastAsia="Arial" w:hAnsi="Arial" w:cs="Arial"/>
        </w:rPr>
        <w:t xml:space="preserve"> </w:t>
      </w:r>
      <w:r>
        <w:t xml:space="preserve">Supports Draft 7 standard </w:t>
      </w:r>
    </w:p>
    <w:p w:rsidR="00A74A4D" w:rsidRDefault="00000000">
      <w:pPr>
        <w:spacing w:after="110" w:line="259" w:lineRule="auto"/>
        <w:ind w:left="1013" w:firstLine="0"/>
        <w:jc w:val="left"/>
      </w:pPr>
      <w:r>
        <w:rPr>
          <w:noProof/>
        </w:rPr>
        <w:drawing>
          <wp:inline distT="0" distB="0" distL="0" distR="0">
            <wp:extent cx="5791200" cy="2834513"/>
            <wp:effectExtent l="0" t="0" r="0" b="0"/>
            <wp:docPr id="2607" name="Picture 2607"/>
            <wp:cNvGraphicFramePr/>
            <a:graphic xmlns:a="http://schemas.openxmlformats.org/drawingml/2006/main">
              <a:graphicData uri="http://schemas.openxmlformats.org/drawingml/2006/picture">
                <pic:pic xmlns:pic="http://schemas.openxmlformats.org/drawingml/2006/picture">
                  <pic:nvPicPr>
                    <pic:cNvPr id="2607" name="Picture 2607"/>
                    <pic:cNvPicPr/>
                  </pic:nvPicPr>
                  <pic:blipFill>
                    <a:blip r:embed="rId14"/>
                    <a:stretch>
                      <a:fillRect/>
                    </a:stretch>
                  </pic:blipFill>
                  <pic:spPr>
                    <a:xfrm>
                      <a:off x="0" y="0"/>
                      <a:ext cx="5791200" cy="2834513"/>
                    </a:xfrm>
                    <a:prstGeom prst="rect">
                      <a:avLst/>
                    </a:prstGeom>
                  </pic:spPr>
                </pic:pic>
              </a:graphicData>
            </a:graphic>
          </wp:inline>
        </w:drawing>
      </w:r>
    </w:p>
    <w:p w:rsidR="00A74A4D" w:rsidRDefault="00000000">
      <w:pPr>
        <w:spacing w:after="0" w:line="259" w:lineRule="auto"/>
        <w:ind w:left="0" w:firstLine="0"/>
        <w:jc w:val="left"/>
      </w:pPr>
      <w:r>
        <w:t xml:space="preserve"> </w:t>
      </w:r>
    </w:p>
    <w:p w:rsidR="00A74A4D" w:rsidRDefault="00000000">
      <w:pPr>
        <w:pStyle w:val="Heading1"/>
        <w:ind w:left="1032"/>
      </w:pPr>
      <w:r>
        <w:t xml:space="preserve">Activity 3.3: JSON Transformation Operations </w:t>
      </w:r>
    </w:p>
    <w:p w:rsidR="00A74A4D" w:rsidRDefault="00000000">
      <w:pPr>
        <w:spacing w:after="0" w:line="259" w:lineRule="auto"/>
        <w:ind w:left="0" w:firstLine="0"/>
        <w:jc w:val="left"/>
      </w:pPr>
      <w:r>
        <w:rPr>
          <w:b/>
        </w:rPr>
        <w:t xml:space="preserve"> </w:t>
      </w:r>
    </w:p>
    <w:p w:rsidR="00A74A4D" w:rsidRDefault="00000000">
      <w:pPr>
        <w:spacing w:after="52"/>
        <w:ind w:left="1071" w:right="141"/>
      </w:pPr>
      <w:r>
        <w:t xml:space="preserve">Multiple transformation capabilities: </w:t>
      </w:r>
    </w:p>
    <w:p w:rsidR="00A74A4D" w:rsidRDefault="00000000">
      <w:pPr>
        <w:spacing w:after="0" w:line="259" w:lineRule="auto"/>
        <w:ind w:left="0" w:firstLine="0"/>
        <w:jc w:val="left"/>
      </w:pPr>
      <w:r>
        <w:t xml:space="preserve"> </w:t>
      </w:r>
    </w:p>
    <w:p w:rsidR="00A74A4D" w:rsidRDefault="00000000">
      <w:pPr>
        <w:numPr>
          <w:ilvl w:val="0"/>
          <w:numId w:val="7"/>
        </w:numPr>
        <w:ind w:right="141" w:hanging="240"/>
      </w:pPr>
      <w:r>
        <w:t xml:space="preserve">Flatten: Convert nested objects to dot-notation Input: {"user": {"name": "John", "age": 28}} </w:t>
      </w:r>
    </w:p>
    <w:p w:rsidR="00A74A4D" w:rsidRDefault="00000000">
      <w:pPr>
        <w:spacing w:after="46"/>
        <w:ind w:left="1263" w:right="141"/>
      </w:pPr>
      <w:r>
        <w:t xml:space="preserve">Output: {"user.name": "John", "user.age": 28} </w:t>
      </w:r>
    </w:p>
    <w:p w:rsidR="00A74A4D" w:rsidRDefault="00000000">
      <w:pPr>
        <w:spacing w:after="0" w:line="259" w:lineRule="auto"/>
        <w:ind w:left="0" w:firstLine="0"/>
        <w:jc w:val="left"/>
      </w:pPr>
      <w:r>
        <w:t xml:space="preserve"> </w:t>
      </w:r>
    </w:p>
    <w:p w:rsidR="00A74A4D" w:rsidRDefault="00000000">
      <w:pPr>
        <w:numPr>
          <w:ilvl w:val="0"/>
          <w:numId w:val="7"/>
        </w:numPr>
        <w:ind w:right="141" w:hanging="240"/>
      </w:pPr>
      <w:r>
        <w:t xml:space="preserve">Unflatten: Reverse flattening </w:t>
      </w:r>
    </w:p>
    <w:p w:rsidR="00A74A4D" w:rsidRDefault="00000000">
      <w:pPr>
        <w:ind w:left="1263" w:right="141"/>
      </w:pPr>
      <w:r>
        <w:t xml:space="preserve">Input: {"user.name": "John", "user.age": 28} </w:t>
      </w:r>
    </w:p>
    <w:p w:rsidR="00A74A4D" w:rsidRDefault="00000000">
      <w:pPr>
        <w:spacing w:after="51"/>
        <w:ind w:left="1263" w:right="141"/>
      </w:pPr>
      <w:r>
        <w:t xml:space="preserve">Output: {"user": {"name": "John", "age": 28}} </w:t>
      </w:r>
    </w:p>
    <w:p w:rsidR="00A74A4D" w:rsidRDefault="00000000">
      <w:pPr>
        <w:spacing w:after="0" w:line="259" w:lineRule="auto"/>
        <w:ind w:left="0" w:firstLine="0"/>
        <w:jc w:val="left"/>
      </w:pPr>
      <w:r>
        <w:t xml:space="preserve"> </w:t>
      </w:r>
    </w:p>
    <w:p w:rsidR="00A74A4D" w:rsidRDefault="00000000">
      <w:pPr>
        <w:numPr>
          <w:ilvl w:val="0"/>
          <w:numId w:val="7"/>
        </w:numPr>
        <w:ind w:right="141" w:hanging="240"/>
      </w:pPr>
      <w:r>
        <w:t xml:space="preserve">Merge: Deep merge multiple JSON objects </w:t>
      </w:r>
    </w:p>
    <w:p w:rsidR="00A74A4D" w:rsidRDefault="00000000">
      <w:pPr>
        <w:numPr>
          <w:ilvl w:val="0"/>
          <w:numId w:val="7"/>
        </w:numPr>
        <w:ind w:right="141" w:hanging="240"/>
      </w:pPr>
      <w:r>
        <w:t xml:space="preserve">Clean: Remove null/undefined values </w:t>
      </w:r>
    </w:p>
    <w:p w:rsidR="00A74A4D" w:rsidRDefault="00000000">
      <w:pPr>
        <w:numPr>
          <w:ilvl w:val="0"/>
          <w:numId w:val="7"/>
        </w:numPr>
        <w:ind w:right="141" w:hanging="240"/>
      </w:pPr>
      <w:r>
        <w:t xml:space="preserve">Stats: Generate detailed statistics </w:t>
      </w:r>
    </w:p>
    <w:p w:rsidR="00A74A4D" w:rsidRDefault="00000000">
      <w:pPr>
        <w:spacing w:after="0" w:line="259" w:lineRule="auto"/>
        <w:ind w:left="0" w:right="86" w:firstLine="0"/>
        <w:jc w:val="right"/>
      </w:pPr>
      <w:r>
        <w:rPr>
          <w:noProof/>
        </w:rPr>
        <w:drawing>
          <wp:inline distT="0" distB="0" distL="0" distR="0">
            <wp:extent cx="5760085" cy="1993265"/>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774" name="Picture 2774"/>
                    <pic:cNvPicPr/>
                  </pic:nvPicPr>
                  <pic:blipFill>
                    <a:blip r:embed="rId15"/>
                    <a:stretch>
                      <a:fillRect/>
                    </a:stretch>
                  </pic:blipFill>
                  <pic:spPr>
                    <a:xfrm>
                      <a:off x="0" y="0"/>
                      <a:ext cx="5760085" cy="1993265"/>
                    </a:xfrm>
                    <a:prstGeom prst="rect">
                      <a:avLst/>
                    </a:prstGeom>
                  </pic:spPr>
                </pic:pic>
              </a:graphicData>
            </a:graphic>
          </wp:inline>
        </w:drawing>
      </w:r>
      <w:r>
        <w:rPr>
          <w:sz w:val="20"/>
        </w:rPr>
        <w:t xml:space="preserve"> </w:t>
      </w:r>
    </w:p>
    <w:p w:rsidR="00A74A4D" w:rsidRDefault="00000000">
      <w:pPr>
        <w:spacing w:after="0"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spacing w:after="156"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pStyle w:val="Heading1"/>
        <w:spacing w:after="103"/>
        <w:ind w:left="1032"/>
      </w:pPr>
      <w:r>
        <w:t xml:space="preserve">MILESTONE 4: Gradio Interface Development </w:t>
      </w:r>
    </w:p>
    <w:p w:rsidR="00A74A4D" w:rsidRDefault="00000000">
      <w:pPr>
        <w:spacing w:after="0" w:line="259" w:lineRule="auto"/>
        <w:ind w:left="0" w:firstLine="0"/>
        <w:jc w:val="left"/>
      </w:pPr>
      <w:r>
        <w:rPr>
          <w:b/>
        </w:rPr>
        <w:t xml:space="preserve"> </w:t>
      </w:r>
    </w:p>
    <w:p w:rsidR="00A74A4D" w:rsidRDefault="00000000">
      <w:pPr>
        <w:spacing w:after="245" w:line="273" w:lineRule="auto"/>
        <w:ind w:left="1013" w:right="155" w:firstLine="0"/>
        <w:jc w:val="left"/>
      </w:pPr>
      <w:r>
        <w:rPr>
          <w:b/>
        </w:rPr>
        <w:t xml:space="preserve">Activity 4.1: </w:t>
      </w:r>
      <w:r>
        <w:t xml:space="preserve">focuses on designing and implementing a comprehensive multi-functional JSON refinement interface that enables users to validate, transform, analyze, and manage JSON data efficiently through an intuitive tab-based UI. </w:t>
      </w:r>
    </w:p>
    <w:p w:rsidR="00A74A4D" w:rsidRDefault="00000000">
      <w:pPr>
        <w:spacing w:after="51"/>
        <w:ind w:left="1071" w:right="141"/>
      </w:pPr>
      <w:r>
        <w:t xml:space="preserve">The Gradio interface includes 7 functional tabs: </w:t>
      </w:r>
    </w:p>
    <w:p w:rsidR="00A74A4D" w:rsidRDefault="00000000">
      <w:pPr>
        <w:spacing w:after="0" w:line="259" w:lineRule="auto"/>
        <w:ind w:left="0" w:firstLine="0"/>
        <w:jc w:val="left"/>
      </w:pPr>
      <w:r>
        <w:t xml:space="preserve"> </w:t>
      </w:r>
    </w:p>
    <w:p w:rsidR="00A74A4D" w:rsidRDefault="00000000">
      <w:pPr>
        <w:ind w:left="1071" w:right="141"/>
      </w:pPr>
      <w:r>
        <w:t>1.</w:t>
      </w:r>
      <w:r>
        <w:rPr>
          <w:rFonts w:ascii="Arial" w:eastAsia="Arial" w:hAnsi="Arial" w:cs="Arial"/>
        </w:rPr>
        <w:t xml:space="preserve"> </w:t>
      </w:r>
      <w:r>
        <w:t xml:space="preserve">Core Refining: Convert key-value text to JSON </w:t>
      </w:r>
    </w:p>
    <w:p w:rsidR="00A74A4D" w:rsidRDefault="00000000">
      <w:pPr>
        <w:numPr>
          <w:ilvl w:val="0"/>
          <w:numId w:val="8"/>
        </w:numPr>
        <w:ind w:left="1397" w:right="2446" w:hanging="144"/>
      </w:pPr>
      <w:r>
        <w:t xml:space="preserve">Input: Text with key-value pairs </w:t>
      </w:r>
    </w:p>
    <w:p w:rsidR="00A74A4D" w:rsidRDefault="00000000">
      <w:pPr>
        <w:numPr>
          <w:ilvl w:val="0"/>
          <w:numId w:val="8"/>
        </w:numPr>
        <w:ind w:left="1397" w:right="2446" w:hanging="144"/>
      </w:pPr>
      <w:r>
        <w:t>Options: Case style, remove nulls, flatten -</w:t>
      </w:r>
      <w:r>
        <w:rPr>
          <w:rFonts w:ascii="Arial" w:eastAsia="Arial" w:hAnsi="Arial" w:cs="Arial"/>
        </w:rPr>
        <w:t xml:space="preserve"> </w:t>
      </w:r>
      <w:r>
        <w:t xml:space="preserve">Output: JSON code, status, statistics </w:t>
      </w:r>
    </w:p>
    <w:p w:rsidR="00A74A4D" w:rsidRDefault="00000000">
      <w:pPr>
        <w:spacing w:after="97" w:line="259" w:lineRule="auto"/>
        <w:ind w:left="1013" w:firstLine="0"/>
        <w:jc w:val="left"/>
      </w:pPr>
      <w:r>
        <w:rPr>
          <w:noProof/>
        </w:rPr>
        <w:drawing>
          <wp:inline distT="0" distB="0" distL="0" distR="0">
            <wp:extent cx="5767324" cy="2123440"/>
            <wp:effectExtent l="0" t="0" r="0" b="0"/>
            <wp:docPr id="2776" name="Picture 2776"/>
            <wp:cNvGraphicFramePr/>
            <a:graphic xmlns:a="http://schemas.openxmlformats.org/drawingml/2006/main">
              <a:graphicData uri="http://schemas.openxmlformats.org/drawingml/2006/picture">
                <pic:pic xmlns:pic="http://schemas.openxmlformats.org/drawingml/2006/picture">
                  <pic:nvPicPr>
                    <pic:cNvPr id="2776" name="Picture 2776"/>
                    <pic:cNvPicPr/>
                  </pic:nvPicPr>
                  <pic:blipFill>
                    <a:blip r:embed="rId16"/>
                    <a:stretch>
                      <a:fillRect/>
                    </a:stretch>
                  </pic:blipFill>
                  <pic:spPr>
                    <a:xfrm>
                      <a:off x="0" y="0"/>
                      <a:ext cx="5767324" cy="2123440"/>
                    </a:xfrm>
                    <a:prstGeom prst="rect">
                      <a:avLst/>
                    </a:prstGeom>
                  </pic:spPr>
                </pic:pic>
              </a:graphicData>
            </a:graphic>
          </wp:inline>
        </w:drawing>
      </w:r>
    </w:p>
    <w:p w:rsidR="00A74A4D" w:rsidRDefault="00000000">
      <w:pPr>
        <w:spacing w:after="0" w:line="259" w:lineRule="auto"/>
        <w:ind w:left="0" w:firstLine="0"/>
        <w:jc w:val="left"/>
      </w:pPr>
      <w:r>
        <w:t xml:space="preserve"> </w:t>
      </w:r>
    </w:p>
    <w:p w:rsidR="00A74A4D" w:rsidRDefault="00000000">
      <w:pPr>
        <w:ind w:left="1071" w:right="141"/>
      </w:pPr>
      <w:r>
        <w:t>2.</w:t>
      </w:r>
      <w:r>
        <w:rPr>
          <w:rFonts w:ascii="Arial" w:eastAsia="Arial" w:hAnsi="Arial" w:cs="Arial"/>
        </w:rPr>
        <w:t xml:space="preserve"> </w:t>
      </w:r>
      <w:r>
        <w:t xml:space="preserve">Validation: Validate JSON structure </w:t>
      </w:r>
    </w:p>
    <w:p w:rsidR="00A74A4D" w:rsidRDefault="00000000">
      <w:pPr>
        <w:numPr>
          <w:ilvl w:val="0"/>
          <w:numId w:val="9"/>
        </w:numPr>
        <w:ind w:left="1397" w:right="141" w:hanging="144"/>
      </w:pPr>
      <w:r>
        <w:t xml:space="preserve">Input: JSON, schema, required fields </w:t>
      </w:r>
    </w:p>
    <w:p w:rsidR="00A74A4D" w:rsidRDefault="00000000">
      <w:pPr>
        <w:numPr>
          <w:ilvl w:val="0"/>
          <w:numId w:val="9"/>
        </w:numPr>
        <w:ind w:left="1397" w:right="141" w:hanging="144"/>
      </w:pPr>
      <w:r>
        <w:t xml:space="preserve">Output: Validation results </w:t>
      </w:r>
    </w:p>
    <w:p w:rsidR="00A74A4D" w:rsidRDefault="00000000">
      <w:pPr>
        <w:spacing w:after="0" w:line="259" w:lineRule="auto"/>
        <w:ind w:left="0" w:right="115" w:firstLine="0"/>
        <w:jc w:val="right"/>
      </w:pPr>
      <w:r>
        <w:rPr>
          <w:noProof/>
        </w:rPr>
        <w:drawing>
          <wp:inline distT="0" distB="0" distL="0" distR="0">
            <wp:extent cx="5740146" cy="2555875"/>
            <wp:effectExtent l="0" t="0" r="0" b="0"/>
            <wp:docPr id="2848" name="Picture 2848"/>
            <wp:cNvGraphicFramePr/>
            <a:graphic xmlns:a="http://schemas.openxmlformats.org/drawingml/2006/main">
              <a:graphicData uri="http://schemas.openxmlformats.org/drawingml/2006/picture">
                <pic:pic xmlns:pic="http://schemas.openxmlformats.org/drawingml/2006/picture">
                  <pic:nvPicPr>
                    <pic:cNvPr id="2848" name="Picture 2848"/>
                    <pic:cNvPicPr/>
                  </pic:nvPicPr>
                  <pic:blipFill>
                    <a:blip r:embed="rId17"/>
                    <a:stretch>
                      <a:fillRect/>
                    </a:stretch>
                  </pic:blipFill>
                  <pic:spPr>
                    <a:xfrm>
                      <a:off x="0" y="0"/>
                      <a:ext cx="5740146" cy="2555875"/>
                    </a:xfrm>
                    <a:prstGeom prst="rect">
                      <a:avLst/>
                    </a:prstGeom>
                  </pic:spPr>
                </pic:pic>
              </a:graphicData>
            </a:graphic>
          </wp:inline>
        </w:drawing>
      </w:r>
      <w:r>
        <w:rPr>
          <w:sz w:val="20"/>
        </w:rPr>
        <w:t xml:space="preserve"> </w:t>
      </w:r>
    </w:p>
    <w:p w:rsidR="00A74A4D" w:rsidRDefault="00000000">
      <w:pPr>
        <w:spacing w:after="41"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numPr>
          <w:ilvl w:val="0"/>
          <w:numId w:val="10"/>
        </w:numPr>
        <w:ind w:right="141" w:hanging="240"/>
      </w:pPr>
      <w:r>
        <w:t xml:space="preserve">Case Conversion: Convert between case styles </w:t>
      </w:r>
    </w:p>
    <w:p w:rsidR="00A74A4D" w:rsidRDefault="00000000">
      <w:pPr>
        <w:numPr>
          <w:ilvl w:val="1"/>
          <w:numId w:val="10"/>
        </w:numPr>
        <w:ind w:left="1397" w:right="141" w:hanging="144"/>
      </w:pPr>
      <w:r>
        <w:t xml:space="preserve">Input: JSON </w:t>
      </w:r>
    </w:p>
    <w:p w:rsidR="00A74A4D" w:rsidRDefault="00000000">
      <w:pPr>
        <w:numPr>
          <w:ilvl w:val="1"/>
          <w:numId w:val="10"/>
        </w:numPr>
        <w:ind w:left="1397" w:right="141" w:hanging="144"/>
      </w:pPr>
      <w:r>
        <w:t xml:space="preserve">Output: Converted JSON in target case </w:t>
      </w:r>
    </w:p>
    <w:p w:rsidR="00A74A4D" w:rsidRDefault="00000000">
      <w:pPr>
        <w:spacing w:after="133" w:line="259" w:lineRule="auto"/>
        <w:ind w:left="1013" w:firstLine="0"/>
        <w:jc w:val="left"/>
      </w:pPr>
      <w:r>
        <w:rPr>
          <w:noProof/>
        </w:rPr>
        <w:drawing>
          <wp:inline distT="0" distB="0" distL="0" distR="0">
            <wp:extent cx="5706618" cy="2428240"/>
            <wp:effectExtent l="0" t="0" r="0" b="0"/>
            <wp:docPr id="2850" name="Picture 2850"/>
            <wp:cNvGraphicFramePr/>
            <a:graphic xmlns:a="http://schemas.openxmlformats.org/drawingml/2006/main">
              <a:graphicData uri="http://schemas.openxmlformats.org/drawingml/2006/picture">
                <pic:pic xmlns:pic="http://schemas.openxmlformats.org/drawingml/2006/picture">
                  <pic:nvPicPr>
                    <pic:cNvPr id="2850" name="Picture 2850"/>
                    <pic:cNvPicPr/>
                  </pic:nvPicPr>
                  <pic:blipFill>
                    <a:blip r:embed="rId18"/>
                    <a:stretch>
                      <a:fillRect/>
                    </a:stretch>
                  </pic:blipFill>
                  <pic:spPr>
                    <a:xfrm>
                      <a:off x="0" y="0"/>
                      <a:ext cx="5706618" cy="2428240"/>
                    </a:xfrm>
                    <a:prstGeom prst="rect">
                      <a:avLst/>
                    </a:prstGeom>
                  </pic:spPr>
                </pic:pic>
              </a:graphicData>
            </a:graphic>
          </wp:inline>
        </w:drawing>
      </w:r>
    </w:p>
    <w:p w:rsidR="00A74A4D" w:rsidRDefault="00000000">
      <w:pPr>
        <w:spacing w:after="0" w:line="259" w:lineRule="auto"/>
        <w:ind w:left="0" w:firstLine="0"/>
        <w:jc w:val="left"/>
      </w:pPr>
      <w:r>
        <w:t xml:space="preserve"> </w:t>
      </w:r>
    </w:p>
    <w:p w:rsidR="00A74A4D" w:rsidRDefault="00000000">
      <w:pPr>
        <w:numPr>
          <w:ilvl w:val="0"/>
          <w:numId w:val="10"/>
        </w:numPr>
        <w:ind w:right="141" w:hanging="240"/>
      </w:pPr>
      <w:r>
        <w:t xml:space="preserve">Merge JSON: Combine multiple objects </w:t>
      </w:r>
    </w:p>
    <w:p w:rsidR="00A74A4D" w:rsidRDefault="00000000">
      <w:pPr>
        <w:numPr>
          <w:ilvl w:val="1"/>
          <w:numId w:val="10"/>
        </w:numPr>
        <w:ind w:left="1397" w:right="141" w:hanging="144"/>
      </w:pPr>
      <w:r>
        <w:t xml:space="preserve">Input: Three JSON objects </w:t>
      </w:r>
    </w:p>
    <w:p w:rsidR="00A74A4D" w:rsidRDefault="00000000">
      <w:pPr>
        <w:numPr>
          <w:ilvl w:val="1"/>
          <w:numId w:val="10"/>
        </w:numPr>
        <w:ind w:left="1397" w:right="141" w:hanging="144"/>
      </w:pPr>
      <w:r>
        <w:t xml:space="preserve">Output: Merged result </w:t>
      </w:r>
    </w:p>
    <w:p w:rsidR="00A74A4D" w:rsidRDefault="00000000">
      <w:pPr>
        <w:spacing w:after="0" w:line="259" w:lineRule="auto"/>
        <w:ind w:left="0" w:firstLine="0"/>
        <w:jc w:val="right"/>
      </w:pPr>
      <w:r>
        <w:rPr>
          <w:noProof/>
        </w:rPr>
        <w:drawing>
          <wp:inline distT="0" distB="0" distL="0" distR="0">
            <wp:extent cx="5812283" cy="2972435"/>
            <wp:effectExtent l="0" t="0" r="0" b="0"/>
            <wp:docPr id="2905" name="Picture 2905"/>
            <wp:cNvGraphicFramePr/>
            <a:graphic xmlns:a="http://schemas.openxmlformats.org/drawingml/2006/main">
              <a:graphicData uri="http://schemas.openxmlformats.org/drawingml/2006/picture">
                <pic:pic xmlns:pic="http://schemas.openxmlformats.org/drawingml/2006/picture">
                  <pic:nvPicPr>
                    <pic:cNvPr id="2905" name="Picture 2905"/>
                    <pic:cNvPicPr/>
                  </pic:nvPicPr>
                  <pic:blipFill>
                    <a:blip r:embed="rId19"/>
                    <a:stretch>
                      <a:fillRect/>
                    </a:stretch>
                  </pic:blipFill>
                  <pic:spPr>
                    <a:xfrm>
                      <a:off x="0" y="0"/>
                      <a:ext cx="5812283" cy="2972435"/>
                    </a:xfrm>
                    <a:prstGeom prst="rect">
                      <a:avLst/>
                    </a:prstGeom>
                  </pic:spPr>
                </pic:pic>
              </a:graphicData>
            </a:graphic>
          </wp:inline>
        </w:drawing>
      </w:r>
      <w:r>
        <w:rPr>
          <w:sz w:val="20"/>
        </w:rPr>
        <w:t xml:space="preserve"> </w:t>
      </w:r>
    </w:p>
    <w:p w:rsidR="00A74A4D" w:rsidRDefault="00000000">
      <w:pPr>
        <w:spacing w:after="0" w:line="259" w:lineRule="auto"/>
        <w:ind w:left="0" w:firstLine="0"/>
        <w:jc w:val="left"/>
      </w:pPr>
      <w:r>
        <w:t xml:space="preserve"> </w:t>
      </w:r>
    </w:p>
    <w:p w:rsidR="00A74A4D" w:rsidRDefault="00000000">
      <w:pPr>
        <w:spacing w:after="36" w:line="259" w:lineRule="auto"/>
        <w:ind w:left="0" w:firstLine="0"/>
        <w:jc w:val="left"/>
      </w:pPr>
      <w:r>
        <w:t xml:space="preserve"> </w:t>
      </w:r>
    </w:p>
    <w:p w:rsidR="00A74A4D" w:rsidRDefault="00000000">
      <w:pPr>
        <w:spacing w:after="18" w:line="259" w:lineRule="auto"/>
        <w:ind w:left="0" w:firstLine="0"/>
        <w:jc w:val="left"/>
      </w:pPr>
      <w:r>
        <w:t xml:space="preserve"> </w:t>
      </w:r>
    </w:p>
    <w:p w:rsidR="00A74A4D" w:rsidRDefault="00000000">
      <w:pPr>
        <w:numPr>
          <w:ilvl w:val="0"/>
          <w:numId w:val="10"/>
        </w:numPr>
        <w:spacing w:after="54" w:line="250" w:lineRule="auto"/>
        <w:ind w:right="141" w:hanging="240"/>
      </w:pPr>
      <w:r>
        <w:rPr>
          <w:rFonts w:ascii="Cambria" w:eastAsia="Cambria" w:hAnsi="Cambria" w:cs="Cambria"/>
        </w:rPr>
        <w:t xml:space="preserve">Flatten/Unflatten: Transform nesting </w:t>
      </w:r>
    </w:p>
    <w:p w:rsidR="00A74A4D" w:rsidRDefault="00000000">
      <w:pPr>
        <w:numPr>
          <w:ilvl w:val="0"/>
          <w:numId w:val="11"/>
        </w:numPr>
        <w:spacing w:after="56" w:line="250" w:lineRule="auto"/>
        <w:ind w:hanging="135"/>
        <w:jc w:val="left"/>
      </w:pPr>
      <w:r>
        <w:rPr>
          <w:rFonts w:ascii="Cambria" w:eastAsia="Cambria" w:hAnsi="Cambria" w:cs="Cambria"/>
        </w:rPr>
        <w:t xml:space="preserve">Input: JSON </w:t>
      </w:r>
    </w:p>
    <w:p w:rsidR="00A74A4D" w:rsidRDefault="00000000">
      <w:pPr>
        <w:numPr>
          <w:ilvl w:val="0"/>
          <w:numId w:val="11"/>
        </w:numPr>
        <w:spacing w:line="250" w:lineRule="auto"/>
        <w:ind w:hanging="135"/>
        <w:jc w:val="left"/>
      </w:pPr>
      <w:r>
        <w:rPr>
          <w:rFonts w:ascii="Cambria" w:eastAsia="Cambria" w:hAnsi="Cambria" w:cs="Cambria"/>
        </w:rPr>
        <w:t xml:space="preserve">Output: Transformed structure </w:t>
      </w:r>
    </w:p>
    <w:p w:rsidR="00A74A4D" w:rsidRDefault="00000000">
      <w:pPr>
        <w:spacing w:after="0" w:line="259" w:lineRule="auto"/>
        <w:ind w:left="0" w:firstLine="0"/>
        <w:jc w:val="left"/>
      </w:pPr>
      <w:r>
        <w:rPr>
          <w:rFonts w:ascii="Cambria" w:eastAsia="Cambria" w:hAnsi="Cambria" w:cs="Cambria"/>
          <w:sz w:val="20"/>
        </w:rPr>
        <w:t xml:space="preserve"> </w:t>
      </w:r>
    </w:p>
    <w:p w:rsidR="00A74A4D" w:rsidRDefault="00000000">
      <w:pPr>
        <w:spacing w:after="128" w:line="259" w:lineRule="auto"/>
        <w:ind w:left="1013" w:firstLine="0"/>
        <w:jc w:val="left"/>
      </w:pPr>
      <w:r>
        <w:rPr>
          <w:noProof/>
        </w:rPr>
        <w:drawing>
          <wp:inline distT="0" distB="0" distL="0" distR="0">
            <wp:extent cx="5763641" cy="2261870"/>
            <wp:effectExtent l="0" t="0" r="0" b="0"/>
            <wp:docPr id="2907" name="Picture 2907"/>
            <wp:cNvGraphicFramePr/>
            <a:graphic xmlns:a="http://schemas.openxmlformats.org/drawingml/2006/main">
              <a:graphicData uri="http://schemas.openxmlformats.org/drawingml/2006/picture">
                <pic:pic xmlns:pic="http://schemas.openxmlformats.org/drawingml/2006/picture">
                  <pic:nvPicPr>
                    <pic:cNvPr id="2907" name="Picture 2907"/>
                    <pic:cNvPicPr/>
                  </pic:nvPicPr>
                  <pic:blipFill>
                    <a:blip r:embed="rId20"/>
                    <a:stretch>
                      <a:fillRect/>
                    </a:stretch>
                  </pic:blipFill>
                  <pic:spPr>
                    <a:xfrm>
                      <a:off x="0" y="0"/>
                      <a:ext cx="5763641" cy="2261870"/>
                    </a:xfrm>
                    <a:prstGeom prst="rect">
                      <a:avLst/>
                    </a:prstGeom>
                  </pic:spPr>
                </pic:pic>
              </a:graphicData>
            </a:graphic>
          </wp:inline>
        </w:drawing>
      </w:r>
    </w:p>
    <w:p w:rsidR="00A74A4D" w:rsidRDefault="00000000">
      <w:pPr>
        <w:spacing w:after="0" w:line="259" w:lineRule="auto"/>
        <w:ind w:left="0" w:firstLine="0"/>
        <w:jc w:val="left"/>
      </w:pPr>
      <w:r>
        <w:rPr>
          <w:rFonts w:ascii="Cambria" w:eastAsia="Cambria" w:hAnsi="Cambria" w:cs="Cambria"/>
        </w:rPr>
        <w:t xml:space="preserve"> </w:t>
      </w:r>
    </w:p>
    <w:p w:rsidR="00A74A4D" w:rsidRDefault="00000000">
      <w:pPr>
        <w:ind w:left="1071" w:right="141"/>
      </w:pPr>
      <w:r>
        <w:t>6.</w:t>
      </w:r>
      <w:r>
        <w:rPr>
          <w:rFonts w:ascii="Arial" w:eastAsia="Arial" w:hAnsi="Arial" w:cs="Arial"/>
        </w:rPr>
        <w:t xml:space="preserve"> </w:t>
      </w:r>
      <w:r>
        <w:t xml:space="preserve">History: Track transformations </w:t>
      </w:r>
    </w:p>
    <w:p w:rsidR="00A74A4D" w:rsidRDefault="00000000">
      <w:pPr>
        <w:numPr>
          <w:ilvl w:val="0"/>
          <w:numId w:val="12"/>
        </w:numPr>
        <w:ind w:right="141" w:hanging="140"/>
      </w:pPr>
      <w:r>
        <w:t xml:space="preserve">Download: Export history report </w:t>
      </w:r>
    </w:p>
    <w:p w:rsidR="00A74A4D" w:rsidRDefault="00000000">
      <w:pPr>
        <w:numPr>
          <w:ilvl w:val="0"/>
          <w:numId w:val="12"/>
        </w:numPr>
        <w:ind w:right="141" w:hanging="140"/>
      </w:pPr>
      <w:r>
        <w:t xml:space="preserve">Clear: Reset history </w:t>
      </w:r>
    </w:p>
    <w:p w:rsidR="00A74A4D" w:rsidRDefault="00000000">
      <w:pPr>
        <w:spacing w:after="0" w:line="259" w:lineRule="auto"/>
        <w:ind w:left="0" w:right="38" w:firstLine="0"/>
        <w:jc w:val="right"/>
      </w:pPr>
      <w:r>
        <w:rPr>
          <w:noProof/>
        </w:rPr>
        <w:drawing>
          <wp:inline distT="0" distB="0" distL="0" distR="0">
            <wp:extent cx="5789803" cy="2475865"/>
            <wp:effectExtent l="0" t="0" r="0" b="0"/>
            <wp:docPr id="3027" name="Picture 3027"/>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21"/>
                    <a:stretch>
                      <a:fillRect/>
                    </a:stretch>
                  </pic:blipFill>
                  <pic:spPr>
                    <a:xfrm>
                      <a:off x="0" y="0"/>
                      <a:ext cx="5789803" cy="2475865"/>
                    </a:xfrm>
                    <a:prstGeom prst="rect">
                      <a:avLst/>
                    </a:prstGeom>
                  </pic:spPr>
                </pic:pic>
              </a:graphicData>
            </a:graphic>
          </wp:inline>
        </w:drawing>
      </w:r>
      <w:r>
        <w:rPr>
          <w:sz w:val="20"/>
        </w:rPr>
        <w:t xml:space="preserve"> </w:t>
      </w:r>
    </w:p>
    <w:p w:rsidR="00A74A4D" w:rsidRDefault="00000000">
      <w:pPr>
        <w:spacing w:after="0" w:line="259" w:lineRule="auto"/>
        <w:ind w:left="0" w:firstLine="0"/>
        <w:jc w:val="left"/>
      </w:pPr>
      <w:r>
        <w:t xml:space="preserve"> </w:t>
      </w:r>
    </w:p>
    <w:p w:rsidR="00A74A4D" w:rsidRDefault="00000000">
      <w:pPr>
        <w:spacing w:after="55" w:line="259" w:lineRule="auto"/>
        <w:ind w:left="0" w:firstLine="0"/>
        <w:jc w:val="left"/>
      </w:pPr>
      <w:r>
        <w:t xml:space="preserve"> </w:t>
      </w:r>
    </w:p>
    <w:p w:rsidR="00A74A4D" w:rsidRDefault="00000000">
      <w:pPr>
        <w:spacing w:after="0" w:line="259" w:lineRule="auto"/>
        <w:ind w:left="0" w:firstLine="0"/>
        <w:jc w:val="left"/>
      </w:pPr>
      <w:r>
        <w:t xml:space="preserve"> </w:t>
      </w:r>
    </w:p>
    <w:p w:rsidR="00A74A4D" w:rsidRDefault="00000000">
      <w:pPr>
        <w:ind w:left="1071" w:right="141"/>
      </w:pPr>
      <w:r>
        <w:t>7.</w:t>
      </w:r>
      <w:r>
        <w:rPr>
          <w:rFonts w:ascii="Arial" w:eastAsia="Arial" w:hAnsi="Arial" w:cs="Arial"/>
        </w:rPr>
        <w:t xml:space="preserve"> </w:t>
      </w:r>
      <w:r>
        <w:t xml:space="preserve">Guide: User documentation </w:t>
      </w:r>
    </w:p>
    <w:p w:rsidR="00A74A4D" w:rsidRDefault="00000000">
      <w:pPr>
        <w:ind w:left="1263" w:right="141"/>
      </w:pPr>
      <w:r>
        <w:t>-</w:t>
      </w:r>
      <w:r>
        <w:rPr>
          <w:rFonts w:ascii="Arial" w:eastAsia="Arial" w:hAnsi="Arial" w:cs="Arial"/>
        </w:rPr>
        <w:t xml:space="preserve"> </w:t>
      </w:r>
      <w:r>
        <w:t xml:space="preserve">Examples, tips, and troubleshooting </w:t>
      </w:r>
    </w:p>
    <w:p w:rsidR="00A74A4D" w:rsidRDefault="00000000">
      <w:pPr>
        <w:spacing w:after="0" w:line="259" w:lineRule="auto"/>
        <w:ind w:left="0" w:firstLine="0"/>
        <w:jc w:val="left"/>
      </w:pPr>
      <w:r>
        <w:rPr>
          <w:sz w:val="20"/>
        </w:rPr>
        <w:t xml:space="preserve"> </w:t>
      </w:r>
    </w:p>
    <w:p w:rsidR="00A74A4D" w:rsidRDefault="00000000">
      <w:pPr>
        <w:spacing w:after="149" w:line="259" w:lineRule="auto"/>
        <w:ind w:left="1013" w:firstLine="0"/>
        <w:jc w:val="left"/>
      </w:pPr>
      <w:r>
        <w:rPr>
          <w:noProof/>
        </w:rPr>
        <w:drawing>
          <wp:inline distT="0" distB="0" distL="0" distR="0">
            <wp:extent cx="5736336" cy="2580005"/>
            <wp:effectExtent l="0" t="0" r="0" b="0"/>
            <wp:docPr id="3029" name="Picture 3029"/>
            <wp:cNvGraphicFramePr/>
            <a:graphic xmlns:a="http://schemas.openxmlformats.org/drawingml/2006/main">
              <a:graphicData uri="http://schemas.openxmlformats.org/drawingml/2006/picture">
                <pic:pic xmlns:pic="http://schemas.openxmlformats.org/drawingml/2006/picture">
                  <pic:nvPicPr>
                    <pic:cNvPr id="3029" name="Picture 3029"/>
                    <pic:cNvPicPr/>
                  </pic:nvPicPr>
                  <pic:blipFill>
                    <a:blip r:embed="rId22"/>
                    <a:stretch>
                      <a:fillRect/>
                    </a:stretch>
                  </pic:blipFill>
                  <pic:spPr>
                    <a:xfrm>
                      <a:off x="0" y="0"/>
                      <a:ext cx="5736336" cy="2580005"/>
                    </a:xfrm>
                    <a:prstGeom prst="rect">
                      <a:avLst/>
                    </a:prstGeom>
                  </pic:spPr>
                </pic:pic>
              </a:graphicData>
            </a:graphic>
          </wp:inline>
        </w:drawing>
      </w:r>
    </w:p>
    <w:p w:rsidR="00A74A4D" w:rsidRDefault="00000000">
      <w:pPr>
        <w:spacing w:after="0" w:line="259" w:lineRule="auto"/>
        <w:ind w:left="0" w:firstLine="0"/>
        <w:jc w:val="left"/>
      </w:pPr>
      <w:r>
        <w:t xml:space="preserve"> </w:t>
      </w:r>
    </w:p>
    <w:p w:rsidR="00A74A4D" w:rsidRDefault="00000000">
      <w:pPr>
        <w:pStyle w:val="Heading1"/>
        <w:ind w:left="1032"/>
      </w:pPr>
      <w:r>
        <w:t xml:space="preserve">UI/UX Features </w:t>
      </w:r>
    </w:p>
    <w:p w:rsidR="00A74A4D" w:rsidRDefault="00000000">
      <w:pPr>
        <w:spacing w:after="0" w:line="259" w:lineRule="auto"/>
        <w:ind w:left="0" w:firstLine="0"/>
        <w:jc w:val="left"/>
      </w:pPr>
      <w:r>
        <w:rPr>
          <w:b/>
        </w:rPr>
        <w:t xml:space="preserve"> </w:t>
      </w:r>
    </w:p>
    <w:p w:rsidR="00A74A4D" w:rsidRDefault="00000000">
      <w:pPr>
        <w:spacing w:after="51"/>
        <w:ind w:left="1071" w:right="141"/>
      </w:pPr>
      <w:r>
        <w:t xml:space="preserve">Professional interface design: </w:t>
      </w:r>
    </w:p>
    <w:p w:rsidR="00A74A4D" w:rsidRDefault="00000000">
      <w:pPr>
        <w:spacing w:after="0" w:line="259" w:lineRule="auto"/>
        <w:ind w:left="0" w:firstLine="0"/>
        <w:jc w:val="left"/>
      </w:pPr>
      <w:r>
        <w:t xml:space="preserve"> </w:t>
      </w:r>
    </w:p>
    <w:p w:rsidR="00A74A4D" w:rsidRDefault="00000000">
      <w:pPr>
        <w:numPr>
          <w:ilvl w:val="0"/>
          <w:numId w:val="13"/>
        </w:numPr>
        <w:spacing w:after="57"/>
        <w:ind w:right="141" w:hanging="144"/>
      </w:pPr>
      <w:r>
        <w:t xml:space="preserve">Light theme background </w:t>
      </w:r>
    </w:p>
    <w:p w:rsidR="00A74A4D" w:rsidRDefault="00000000">
      <w:pPr>
        <w:numPr>
          <w:ilvl w:val="0"/>
          <w:numId w:val="13"/>
        </w:numPr>
        <w:ind w:right="141" w:hanging="144"/>
      </w:pPr>
      <w:r>
        <w:t>Color-coded status messages (</w:t>
      </w:r>
      <w:r>
        <w:rPr>
          <w:rFonts w:ascii="Segoe UI Emoji" w:eastAsia="Segoe UI Emoji" w:hAnsi="Segoe UI Emoji" w:cs="Segoe UI Emoji"/>
          <w:color w:val="00D26A"/>
        </w:rPr>
        <w:t>⬛</w:t>
      </w:r>
      <w:r>
        <w:rPr>
          <w:rFonts w:ascii="Segoe UI Emoji" w:eastAsia="Segoe UI Emoji" w:hAnsi="Segoe UI Emoji" w:cs="Segoe UI Emoji"/>
          <w:color w:val="F4F4F4"/>
        </w:rPr>
        <w:t xml:space="preserve">   </w:t>
      </w:r>
      <w:r>
        <w:t xml:space="preserve">success, </w:t>
      </w:r>
      <w:r>
        <w:rPr>
          <w:rFonts w:ascii="Segoe UI Emoji" w:eastAsia="Segoe UI Emoji" w:hAnsi="Segoe UI Emoji" w:cs="Segoe UI Emoji"/>
          <w:color w:val="F82E5F"/>
        </w:rPr>
        <w:t xml:space="preserve">+ </w:t>
      </w:r>
      <w:r>
        <w:t xml:space="preserve">error) </w:t>
      </w:r>
    </w:p>
    <w:p w:rsidR="00A74A4D" w:rsidRDefault="00000000">
      <w:pPr>
        <w:numPr>
          <w:ilvl w:val="0"/>
          <w:numId w:val="13"/>
        </w:numPr>
        <w:ind w:right="141" w:hanging="144"/>
      </w:pPr>
      <w:r>
        <w:t xml:space="preserve">Syntax-highlighted code blocks </w:t>
      </w:r>
    </w:p>
    <w:p w:rsidR="00A74A4D" w:rsidRDefault="00000000">
      <w:pPr>
        <w:numPr>
          <w:ilvl w:val="0"/>
          <w:numId w:val="13"/>
        </w:numPr>
        <w:ind w:right="141" w:hanging="144"/>
      </w:pPr>
      <w:r>
        <w:t xml:space="preserve">Real-time processing with instant feedback </w:t>
      </w:r>
    </w:p>
    <w:p w:rsidR="00A74A4D" w:rsidRDefault="00000000">
      <w:pPr>
        <w:numPr>
          <w:ilvl w:val="0"/>
          <w:numId w:val="13"/>
        </w:numPr>
        <w:ind w:right="141" w:hanging="144"/>
      </w:pPr>
      <w:r>
        <w:t xml:space="preserve">Detailed error reporting with line numbers </w:t>
      </w:r>
    </w:p>
    <w:p w:rsidR="00A74A4D" w:rsidRDefault="00000000">
      <w:pPr>
        <w:numPr>
          <w:ilvl w:val="0"/>
          <w:numId w:val="13"/>
        </w:numPr>
        <w:ind w:right="141" w:hanging="144"/>
      </w:pPr>
      <w:r>
        <w:t xml:space="preserve">Responsive layout for various screen sizes </w:t>
      </w:r>
    </w:p>
    <w:p w:rsidR="00A74A4D" w:rsidRDefault="00000000">
      <w:pPr>
        <w:numPr>
          <w:ilvl w:val="0"/>
          <w:numId w:val="13"/>
        </w:numPr>
        <w:ind w:right="141" w:hanging="144"/>
      </w:pPr>
      <w:r>
        <w:t xml:space="preserve">Intuitive button-based navigation </w:t>
      </w:r>
    </w:p>
    <w:p w:rsidR="00A74A4D" w:rsidRDefault="00000000">
      <w:pPr>
        <w:spacing w:after="0" w:line="259" w:lineRule="auto"/>
        <w:ind w:left="1013" w:firstLine="0"/>
        <w:jc w:val="left"/>
      </w:pPr>
      <w:r>
        <w:rPr>
          <w:b/>
          <w:sz w:val="22"/>
        </w:rPr>
        <w:t xml:space="preserve">MILESTONE 5: Testing &amp; Deployment </w:t>
      </w:r>
    </w:p>
    <w:p w:rsidR="00A74A4D" w:rsidRDefault="00000000">
      <w:pPr>
        <w:spacing w:after="0" w:line="259" w:lineRule="auto"/>
        <w:ind w:left="0" w:firstLine="0"/>
        <w:jc w:val="left"/>
      </w:pPr>
      <w:r>
        <w:rPr>
          <w:b/>
          <w:sz w:val="22"/>
        </w:rPr>
        <w:t xml:space="preserve"> </w:t>
      </w:r>
    </w:p>
    <w:p w:rsidR="00A74A4D" w:rsidRDefault="00000000">
      <w:pPr>
        <w:spacing w:after="31" w:line="259" w:lineRule="auto"/>
        <w:ind w:left="0" w:firstLine="0"/>
        <w:jc w:val="left"/>
      </w:pPr>
      <w:r>
        <w:rPr>
          <w:b/>
          <w:sz w:val="22"/>
        </w:rPr>
        <w:t xml:space="preserve"> </w:t>
      </w:r>
    </w:p>
    <w:p w:rsidR="00A74A4D" w:rsidRDefault="00000000">
      <w:pPr>
        <w:spacing w:after="0" w:line="259" w:lineRule="auto"/>
        <w:ind w:left="0" w:firstLine="0"/>
        <w:jc w:val="left"/>
      </w:pPr>
      <w:r>
        <w:rPr>
          <w:b/>
          <w:sz w:val="22"/>
        </w:rPr>
        <w:t xml:space="preserve"> </w:t>
      </w:r>
    </w:p>
    <w:p w:rsidR="00A74A4D" w:rsidRDefault="00000000">
      <w:pPr>
        <w:pStyle w:val="Heading1"/>
        <w:ind w:left="1032"/>
      </w:pPr>
      <w:r>
        <w:t xml:space="preserve">Activity 5.1: Google Colab Deployment </w:t>
      </w:r>
    </w:p>
    <w:p w:rsidR="00A74A4D" w:rsidRDefault="00000000">
      <w:pPr>
        <w:spacing w:after="0" w:line="259" w:lineRule="auto"/>
        <w:ind w:left="0" w:firstLine="0"/>
        <w:jc w:val="left"/>
      </w:pPr>
      <w:r>
        <w:rPr>
          <w:b/>
          <w:sz w:val="20"/>
        </w:rPr>
        <w:t xml:space="preserve"> </w:t>
      </w:r>
    </w:p>
    <w:p w:rsidR="00A74A4D" w:rsidRDefault="00000000">
      <w:pPr>
        <w:spacing w:after="11" w:line="259" w:lineRule="auto"/>
        <w:ind w:left="1013" w:firstLine="0"/>
        <w:jc w:val="left"/>
      </w:pPr>
      <w:r>
        <w:rPr>
          <w:noProof/>
        </w:rPr>
        <w:drawing>
          <wp:inline distT="0" distB="0" distL="0" distR="0">
            <wp:extent cx="5770118" cy="750570"/>
            <wp:effectExtent l="0" t="0" r="0" b="0"/>
            <wp:docPr id="3104" name="Picture 3104"/>
            <wp:cNvGraphicFramePr/>
            <a:graphic xmlns:a="http://schemas.openxmlformats.org/drawingml/2006/main">
              <a:graphicData uri="http://schemas.openxmlformats.org/drawingml/2006/picture">
                <pic:pic xmlns:pic="http://schemas.openxmlformats.org/drawingml/2006/picture">
                  <pic:nvPicPr>
                    <pic:cNvPr id="3104" name="Picture 3104"/>
                    <pic:cNvPicPr/>
                  </pic:nvPicPr>
                  <pic:blipFill>
                    <a:blip r:embed="rId23"/>
                    <a:stretch>
                      <a:fillRect/>
                    </a:stretch>
                  </pic:blipFill>
                  <pic:spPr>
                    <a:xfrm>
                      <a:off x="0" y="0"/>
                      <a:ext cx="5770118" cy="750570"/>
                    </a:xfrm>
                    <a:prstGeom prst="rect">
                      <a:avLst/>
                    </a:prstGeom>
                  </pic:spPr>
                </pic:pic>
              </a:graphicData>
            </a:graphic>
          </wp:inline>
        </w:drawing>
      </w:r>
    </w:p>
    <w:p w:rsidR="00A74A4D" w:rsidRDefault="00000000">
      <w:pPr>
        <w:spacing w:after="0" w:line="259" w:lineRule="auto"/>
        <w:ind w:left="0" w:firstLine="0"/>
        <w:jc w:val="left"/>
      </w:pPr>
      <w:r>
        <w:rPr>
          <w:b/>
          <w:sz w:val="20"/>
        </w:rPr>
        <w:t xml:space="preserve"> </w:t>
      </w:r>
    </w:p>
    <w:p w:rsidR="00A74A4D" w:rsidRDefault="00000000">
      <w:pPr>
        <w:spacing w:after="0" w:line="259" w:lineRule="auto"/>
        <w:ind w:left="0" w:firstLine="0"/>
        <w:jc w:val="left"/>
      </w:pPr>
      <w:r>
        <w:rPr>
          <w:b/>
          <w:sz w:val="20"/>
        </w:rPr>
        <w:t xml:space="preserve"> </w:t>
      </w:r>
    </w:p>
    <w:p w:rsidR="00A74A4D" w:rsidRDefault="00000000">
      <w:pPr>
        <w:spacing w:after="0" w:line="259" w:lineRule="auto"/>
        <w:ind w:left="0" w:firstLine="0"/>
        <w:jc w:val="left"/>
      </w:pPr>
      <w:r>
        <w:rPr>
          <w:b/>
          <w:sz w:val="20"/>
        </w:rPr>
        <w:t xml:space="preserve"> </w:t>
      </w:r>
    </w:p>
    <w:p w:rsidR="00A74A4D" w:rsidRDefault="00000000">
      <w:pPr>
        <w:spacing w:after="69" w:line="259" w:lineRule="auto"/>
        <w:ind w:left="0" w:firstLine="0"/>
        <w:jc w:val="left"/>
      </w:pPr>
      <w:r>
        <w:rPr>
          <w:b/>
          <w:sz w:val="20"/>
        </w:rPr>
        <w:t xml:space="preserve"> </w:t>
      </w:r>
    </w:p>
    <w:p w:rsidR="00A74A4D" w:rsidRDefault="00000000">
      <w:pPr>
        <w:spacing w:after="0" w:line="259" w:lineRule="auto"/>
        <w:ind w:left="0" w:firstLine="0"/>
        <w:jc w:val="left"/>
      </w:pPr>
      <w:r>
        <w:rPr>
          <w:b/>
          <w:sz w:val="20"/>
        </w:rPr>
        <w:t xml:space="preserve"> </w:t>
      </w:r>
    </w:p>
    <w:p w:rsidR="00A74A4D" w:rsidRDefault="00000000">
      <w:pPr>
        <w:spacing w:after="52" w:line="259" w:lineRule="auto"/>
        <w:ind w:left="1013" w:firstLine="0"/>
        <w:jc w:val="left"/>
      </w:pPr>
      <w:r>
        <w:rPr>
          <w:noProof/>
        </w:rPr>
        <w:drawing>
          <wp:inline distT="0" distB="0" distL="0" distR="0">
            <wp:extent cx="5790565" cy="3076575"/>
            <wp:effectExtent l="0" t="0" r="0" b="0"/>
            <wp:docPr id="3106" name="Picture 3106"/>
            <wp:cNvGraphicFramePr/>
            <a:graphic xmlns:a="http://schemas.openxmlformats.org/drawingml/2006/main">
              <a:graphicData uri="http://schemas.openxmlformats.org/drawingml/2006/picture">
                <pic:pic xmlns:pic="http://schemas.openxmlformats.org/drawingml/2006/picture">
                  <pic:nvPicPr>
                    <pic:cNvPr id="3106" name="Picture 3106"/>
                    <pic:cNvPicPr/>
                  </pic:nvPicPr>
                  <pic:blipFill>
                    <a:blip r:embed="rId24"/>
                    <a:stretch>
                      <a:fillRect/>
                    </a:stretch>
                  </pic:blipFill>
                  <pic:spPr>
                    <a:xfrm>
                      <a:off x="0" y="0"/>
                      <a:ext cx="5790565" cy="3076575"/>
                    </a:xfrm>
                    <a:prstGeom prst="rect">
                      <a:avLst/>
                    </a:prstGeom>
                  </pic:spPr>
                </pic:pic>
              </a:graphicData>
            </a:graphic>
          </wp:inline>
        </w:drawing>
      </w:r>
    </w:p>
    <w:p w:rsidR="00A74A4D" w:rsidRDefault="00000000">
      <w:pPr>
        <w:spacing w:after="0" w:line="259" w:lineRule="auto"/>
        <w:ind w:left="0" w:firstLine="0"/>
        <w:jc w:val="left"/>
      </w:pPr>
      <w:r>
        <w:rPr>
          <w:b/>
        </w:rPr>
        <w:t xml:space="preserve"> </w:t>
      </w:r>
    </w:p>
    <w:p w:rsidR="00A74A4D" w:rsidRDefault="00000000">
      <w:pPr>
        <w:spacing w:after="99" w:line="259" w:lineRule="auto"/>
        <w:ind w:left="1032"/>
        <w:jc w:val="left"/>
      </w:pPr>
      <w:r>
        <w:rPr>
          <w:b/>
        </w:rPr>
        <w:t xml:space="preserve">Activity 5.2: Functional Testing </w:t>
      </w:r>
    </w:p>
    <w:p w:rsidR="00A74A4D" w:rsidRDefault="00000000">
      <w:pPr>
        <w:spacing w:after="0" w:line="259" w:lineRule="auto"/>
        <w:ind w:left="0" w:firstLine="0"/>
        <w:jc w:val="left"/>
      </w:pPr>
      <w:r>
        <w:rPr>
          <w:b/>
        </w:rPr>
        <w:t xml:space="preserve"> </w:t>
      </w:r>
    </w:p>
    <w:p w:rsidR="00A74A4D" w:rsidRDefault="00000000">
      <w:pPr>
        <w:pStyle w:val="Heading1"/>
        <w:ind w:left="1032"/>
      </w:pPr>
      <w:r>
        <w:t xml:space="preserve">Test Case 1: Basic Key-Value Conversion </w:t>
      </w:r>
    </w:p>
    <w:p w:rsidR="00A74A4D" w:rsidRDefault="00000000">
      <w:pPr>
        <w:spacing w:after="0" w:line="259" w:lineRule="auto"/>
        <w:ind w:left="0" w:firstLine="0"/>
        <w:jc w:val="left"/>
      </w:pPr>
      <w:r>
        <w:rPr>
          <w:b/>
        </w:rPr>
        <w:t xml:space="preserve"> </w:t>
      </w:r>
    </w:p>
    <w:p w:rsidR="00A74A4D" w:rsidRDefault="00000000">
      <w:pPr>
        <w:spacing w:after="213"/>
        <w:ind w:left="1123" w:right="7681" w:hanging="62"/>
      </w:pPr>
      <w:r>
        <w:t xml:space="preserve">Input: name: Karthick age: 25 is student: true </w:t>
      </w:r>
    </w:p>
    <w:p w:rsidR="00A74A4D" w:rsidRDefault="00000000">
      <w:pPr>
        <w:spacing w:line="443" w:lineRule="auto"/>
        <w:ind w:left="1071" w:right="5788"/>
      </w:pPr>
      <w:r>
        <w:t xml:space="preserve">hobbies: coding, gamming address: null </w:t>
      </w:r>
    </w:p>
    <w:p w:rsidR="00A74A4D" w:rsidRDefault="00000000">
      <w:pPr>
        <w:spacing w:after="0" w:line="259" w:lineRule="auto"/>
        <w:ind w:left="0" w:firstLine="0"/>
        <w:jc w:val="left"/>
      </w:pPr>
      <w:r>
        <w:t xml:space="preserve"> </w:t>
      </w:r>
    </w:p>
    <w:p w:rsidR="00A74A4D" w:rsidRDefault="00000000">
      <w:pPr>
        <w:spacing w:after="214" w:line="259" w:lineRule="auto"/>
        <w:ind w:left="0" w:firstLine="0"/>
        <w:jc w:val="left"/>
      </w:pPr>
      <w:r>
        <w:t xml:space="preserve"> </w:t>
      </w:r>
    </w:p>
    <w:p w:rsidR="00A74A4D" w:rsidRDefault="00000000">
      <w:pPr>
        <w:spacing w:line="250" w:lineRule="auto"/>
        <w:ind w:left="1013" w:right="8603" w:hanging="1013"/>
        <w:jc w:val="left"/>
      </w:pPr>
      <w:r>
        <w:t xml:space="preserve"> </w:t>
      </w:r>
      <w:r>
        <w:rPr>
          <w:rFonts w:ascii="Cambria" w:eastAsia="Cambria" w:hAnsi="Cambria" w:cs="Cambria"/>
        </w:rPr>
        <w:t xml:space="preserve">input: </w:t>
      </w:r>
    </w:p>
    <w:p w:rsidR="00A74A4D" w:rsidRDefault="00000000">
      <w:pPr>
        <w:spacing w:after="0" w:line="259" w:lineRule="auto"/>
        <w:ind w:left="0" w:right="40" w:firstLine="0"/>
        <w:jc w:val="right"/>
      </w:pPr>
      <w:r>
        <w:rPr>
          <w:noProof/>
        </w:rPr>
        <w:drawing>
          <wp:inline distT="0" distB="0" distL="0" distR="0">
            <wp:extent cx="5791200" cy="3076448"/>
            <wp:effectExtent l="0" t="0" r="0" b="0"/>
            <wp:docPr id="3125" name="Picture 3125"/>
            <wp:cNvGraphicFramePr/>
            <a:graphic xmlns:a="http://schemas.openxmlformats.org/drawingml/2006/main">
              <a:graphicData uri="http://schemas.openxmlformats.org/drawingml/2006/picture">
                <pic:pic xmlns:pic="http://schemas.openxmlformats.org/drawingml/2006/picture">
                  <pic:nvPicPr>
                    <pic:cNvPr id="3125" name="Picture 3125"/>
                    <pic:cNvPicPr/>
                  </pic:nvPicPr>
                  <pic:blipFill>
                    <a:blip r:embed="rId25"/>
                    <a:stretch>
                      <a:fillRect/>
                    </a:stretch>
                  </pic:blipFill>
                  <pic:spPr>
                    <a:xfrm>
                      <a:off x="0" y="0"/>
                      <a:ext cx="5791200" cy="3076448"/>
                    </a:xfrm>
                    <a:prstGeom prst="rect">
                      <a:avLst/>
                    </a:prstGeom>
                  </pic:spPr>
                </pic:pic>
              </a:graphicData>
            </a:graphic>
          </wp:inline>
        </w:drawing>
      </w:r>
      <w:r>
        <w:rPr>
          <w:rFonts w:ascii="Cambria" w:eastAsia="Cambria" w:hAnsi="Cambria" w:cs="Cambria"/>
          <w:sz w:val="20"/>
        </w:rPr>
        <w:t xml:space="preserve"> </w:t>
      </w:r>
    </w:p>
    <w:p w:rsidR="00A74A4D" w:rsidRDefault="00000000">
      <w:pPr>
        <w:spacing w:after="174" w:line="259" w:lineRule="auto"/>
        <w:ind w:left="0" w:firstLine="0"/>
        <w:jc w:val="left"/>
      </w:pPr>
      <w:r>
        <w:rPr>
          <w:rFonts w:ascii="Cambria" w:eastAsia="Cambria" w:hAnsi="Cambria" w:cs="Cambria"/>
        </w:rPr>
        <w:t xml:space="preserve"> </w:t>
      </w:r>
    </w:p>
    <w:p w:rsidR="00A74A4D" w:rsidRDefault="00000000">
      <w:pPr>
        <w:spacing w:after="0" w:line="259" w:lineRule="auto"/>
        <w:ind w:left="0" w:firstLine="0"/>
        <w:jc w:val="left"/>
      </w:pPr>
      <w:r>
        <w:rPr>
          <w:rFonts w:ascii="Cambria" w:eastAsia="Cambria" w:hAnsi="Cambria" w:cs="Cambria"/>
        </w:rPr>
        <w:t xml:space="preserve"> </w:t>
      </w:r>
    </w:p>
    <w:p w:rsidR="00A74A4D" w:rsidRDefault="00000000">
      <w:pPr>
        <w:spacing w:line="250" w:lineRule="auto"/>
        <w:ind w:left="1008"/>
        <w:jc w:val="left"/>
      </w:pPr>
      <w:r>
        <w:rPr>
          <w:rFonts w:ascii="Cambria" w:eastAsia="Cambria" w:hAnsi="Cambria" w:cs="Cambria"/>
        </w:rPr>
        <w:t xml:space="preserve">Out put : </w:t>
      </w:r>
    </w:p>
    <w:p w:rsidR="00A74A4D" w:rsidRDefault="00000000">
      <w:pPr>
        <w:spacing w:after="0" w:line="259" w:lineRule="auto"/>
        <w:ind w:left="0" w:firstLine="0"/>
        <w:jc w:val="left"/>
      </w:pPr>
      <w:r>
        <w:rPr>
          <w:rFonts w:ascii="Cambria" w:eastAsia="Cambria" w:hAnsi="Cambria" w:cs="Cambria"/>
          <w:sz w:val="18"/>
        </w:rPr>
        <w:t xml:space="preserve"> </w:t>
      </w:r>
    </w:p>
    <w:p w:rsidR="00A74A4D" w:rsidRDefault="00000000">
      <w:pPr>
        <w:spacing w:after="0" w:line="259" w:lineRule="auto"/>
        <w:ind w:left="1013" w:firstLine="0"/>
        <w:jc w:val="left"/>
      </w:pPr>
      <w:r>
        <w:rPr>
          <w:noProof/>
        </w:rPr>
        <w:drawing>
          <wp:inline distT="0" distB="0" distL="0" distR="0">
            <wp:extent cx="5639054" cy="2995295"/>
            <wp:effectExtent l="0" t="0" r="0" b="0"/>
            <wp:docPr id="3127" name="Picture 3127"/>
            <wp:cNvGraphicFramePr/>
            <a:graphic xmlns:a="http://schemas.openxmlformats.org/drawingml/2006/main">
              <a:graphicData uri="http://schemas.openxmlformats.org/drawingml/2006/picture">
                <pic:pic xmlns:pic="http://schemas.openxmlformats.org/drawingml/2006/picture">
                  <pic:nvPicPr>
                    <pic:cNvPr id="3127" name="Picture 3127"/>
                    <pic:cNvPicPr/>
                  </pic:nvPicPr>
                  <pic:blipFill>
                    <a:blip r:embed="rId25"/>
                    <a:stretch>
                      <a:fillRect/>
                    </a:stretch>
                  </pic:blipFill>
                  <pic:spPr>
                    <a:xfrm>
                      <a:off x="0" y="0"/>
                      <a:ext cx="5639054" cy="2995295"/>
                    </a:xfrm>
                    <a:prstGeom prst="rect">
                      <a:avLst/>
                    </a:prstGeom>
                  </pic:spPr>
                </pic:pic>
              </a:graphicData>
            </a:graphic>
          </wp:inline>
        </w:drawing>
      </w:r>
    </w:p>
    <w:p w:rsidR="00A74A4D" w:rsidRDefault="00000000">
      <w:pPr>
        <w:spacing w:after="0" w:line="259" w:lineRule="auto"/>
        <w:ind w:left="0" w:right="40" w:firstLine="0"/>
        <w:jc w:val="right"/>
      </w:pPr>
      <w:r>
        <w:rPr>
          <w:noProof/>
        </w:rPr>
        <w:drawing>
          <wp:inline distT="0" distB="0" distL="0" distR="0">
            <wp:extent cx="5792470" cy="3076448"/>
            <wp:effectExtent l="0" t="0" r="0" b="0"/>
            <wp:docPr id="3133" name="Picture 3133"/>
            <wp:cNvGraphicFramePr/>
            <a:graphic xmlns:a="http://schemas.openxmlformats.org/drawingml/2006/main">
              <a:graphicData uri="http://schemas.openxmlformats.org/drawingml/2006/picture">
                <pic:pic xmlns:pic="http://schemas.openxmlformats.org/drawingml/2006/picture">
                  <pic:nvPicPr>
                    <pic:cNvPr id="3133" name="Picture 3133"/>
                    <pic:cNvPicPr/>
                  </pic:nvPicPr>
                  <pic:blipFill>
                    <a:blip r:embed="rId26"/>
                    <a:stretch>
                      <a:fillRect/>
                    </a:stretch>
                  </pic:blipFill>
                  <pic:spPr>
                    <a:xfrm>
                      <a:off x="0" y="0"/>
                      <a:ext cx="5792470" cy="3076448"/>
                    </a:xfrm>
                    <a:prstGeom prst="rect">
                      <a:avLst/>
                    </a:prstGeom>
                  </pic:spPr>
                </pic:pic>
              </a:graphicData>
            </a:graphic>
          </wp:inline>
        </w:drawing>
      </w:r>
      <w:r>
        <w:rPr>
          <w:rFonts w:ascii="Cambria" w:eastAsia="Cambria" w:hAnsi="Cambria" w:cs="Cambria"/>
          <w:sz w:val="20"/>
        </w:rPr>
        <w:t xml:space="preserve"> </w:t>
      </w:r>
    </w:p>
    <w:p w:rsidR="00A74A4D" w:rsidRDefault="00000000">
      <w:pPr>
        <w:spacing w:after="0" w:line="259" w:lineRule="auto"/>
        <w:ind w:left="0" w:firstLine="0"/>
        <w:jc w:val="left"/>
      </w:pPr>
      <w:r>
        <w:rPr>
          <w:rFonts w:ascii="Cambria" w:eastAsia="Cambria" w:hAnsi="Cambria" w:cs="Cambria"/>
          <w:sz w:val="14"/>
        </w:rPr>
        <w:t xml:space="preserve"> </w:t>
      </w:r>
    </w:p>
    <w:p w:rsidR="00A74A4D" w:rsidRDefault="00000000">
      <w:pPr>
        <w:spacing w:after="0" w:line="259" w:lineRule="auto"/>
        <w:ind w:left="1013" w:firstLine="0"/>
        <w:jc w:val="left"/>
      </w:pPr>
      <w:r>
        <w:rPr>
          <w:noProof/>
        </w:rPr>
        <w:drawing>
          <wp:inline distT="0" distB="0" distL="0" distR="0">
            <wp:extent cx="5639309" cy="2995295"/>
            <wp:effectExtent l="0" t="0" r="0" b="0"/>
            <wp:docPr id="3135" name="Picture 3135"/>
            <wp:cNvGraphicFramePr/>
            <a:graphic xmlns:a="http://schemas.openxmlformats.org/drawingml/2006/main">
              <a:graphicData uri="http://schemas.openxmlformats.org/drawingml/2006/picture">
                <pic:pic xmlns:pic="http://schemas.openxmlformats.org/drawingml/2006/picture">
                  <pic:nvPicPr>
                    <pic:cNvPr id="3135" name="Picture 3135"/>
                    <pic:cNvPicPr/>
                  </pic:nvPicPr>
                  <pic:blipFill>
                    <a:blip r:embed="rId27"/>
                    <a:stretch>
                      <a:fillRect/>
                    </a:stretch>
                  </pic:blipFill>
                  <pic:spPr>
                    <a:xfrm>
                      <a:off x="0" y="0"/>
                      <a:ext cx="5639309" cy="2995295"/>
                    </a:xfrm>
                    <a:prstGeom prst="rect">
                      <a:avLst/>
                    </a:prstGeom>
                  </pic:spPr>
                </pic:pic>
              </a:graphicData>
            </a:graphic>
          </wp:inline>
        </w:drawing>
      </w:r>
    </w:p>
    <w:p w:rsidR="00A74A4D" w:rsidRDefault="00000000">
      <w:pPr>
        <w:spacing w:after="0" w:line="259" w:lineRule="auto"/>
        <w:ind w:left="0" w:right="40" w:firstLine="0"/>
        <w:jc w:val="right"/>
      </w:pPr>
      <w:r>
        <w:rPr>
          <w:noProof/>
        </w:rPr>
        <w:drawing>
          <wp:inline distT="0" distB="0" distL="0" distR="0">
            <wp:extent cx="5792470" cy="3076448"/>
            <wp:effectExtent l="0" t="0" r="0" b="0"/>
            <wp:docPr id="3145" name="Picture 3145"/>
            <wp:cNvGraphicFramePr/>
            <a:graphic xmlns:a="http://schemas.openxmlformats.org/drawingml/2006/main">
              <a:graphicData uri="http://schemas.openxmlformats.org/drawingml/2006/picture">
                <pic:pic xmlns:pic="http://schemas.openxmlformats.org/drawingml/2006/picture">
                  <pic:nvPicPr>
                    <pic:cNvPr id="3145" name="Picture 3145"/>
                    <pic:cNvPicPr/>
                  </pic:nvPicPr>
                  <pic:blipFill>
                    <a:blip r:embed="rId28"/>
                    <a:stretch>
                      <a:fillRect/>
                    </a:stretch>
                  </pic:blipFill>
                  <pic:spPr>
                    <a:xfrm>
                      <a:off x="0" y="0"/>
                      <a:ext cx="5792470" cy="3076448"/>
                    </a:xfrm>
                    <a:prstGeom prst="rect">
                      <a:avLst/>
                    </a:prstGeom>
                  </pic:spPr>
                </pic:pic>
              </a:graphicData>
            </a:graphic>
          </wp:inline>
        </w:drawing>
      </w:r>
      <w:r>
        <w:rPr>
          <w:rFonts w:ascii="Cambria" w:eastAsia="Cambria" w:hAnsi="Cambria" w:cs="Cambria"/>
          <w:sz w:val="20"/>
        </w:rPr>
        <w:t xml:space="preserve"> </w:t>
      </w:r>
    </w:p>
    <w:p w:rsidR="00A74A4D" w:rsidRDefault="00000000">
      <w:pPr>
        <w:spacing w:after="0" w:line="259" w:lineRule="auto"/>
        <w:ind w:left="0" w:firstLine="0"/>
        <w:jc w:val="left"/>
      </w:pPr>
      <w:r>
        <w:rPr>
          <w:rFonts w:ascii="Cambria" w:eastAsia="Cambria" w:hAnsi="Cambria" w:cs="Cambria"/>
          <w:sz w:val="20"/>
        </w:rPr>
        <w:t xml:space="preserve"> </w:t>
      </w:r>
    </w:p>
    <w:p w:rsidR="00A74A4D" w:rsidRDefault="00000000">
      <w:pPr>
        <w:spacing w:after="0" w:line="259" w:lineRule="auto"/>
        <w:ind w:left="0" w:firstLine="0"/>
        <w:jc w:val="left"/>
      </w:pPr>
      <w:r>
        <w:rPr>
          <w:rFonts w:ascii="Cambria" w:eastAsia="Cambria" w:hAnsi="Cambria" w:cs="Cambria"/>
          <w:sz w:val="20"/>
        </w:rPr>
        <w:t xml:space="preserve"> </w:t>
      </w:r>
    </w:p>
    <w:p w:rsidR="00A74A4D" w:rsidRDefault="00000000">
      <w:pPr>
        <w:spacing w:after="0" w:line="259" w:lineRule="auto"/>
        <w:ind w:left="0" w:firstLine="0"/>
        <w:jc w:val="left"/>
      </w:pPr>
      <w:r>
        <w:rPr>
          <w:rFonts w:ascii="Cambria" w:eastAsia="Cambria" w:hAnsi="Cambria" w:cs="Cambria"/>
          <w:sz w:val="20"/>
        </w:rPr>
        <w:t xml:space="preserve"> </w:t>
      </w:r>
    </w:p>
    <w:p w:rsidR="00A74A4D" w:rsidRDefault="00000000">
      <w:pPr>
        <w:spacing w:after="0" w:line="259" w:lineRule="auto"/>
        <w:ind w:left="0" w:firstLine="0"/>
        <w:jc w:val="left"/>
      </w:pPr>
      <w:r>
        <w:rPr>
          <w:rFonts w:ascii="Cambria" w:eastAsia="Cambria" w:hAnsi="Cambria" w:cs="Cambria"/>
          <w:sz w:val="20"/>
        </w:rPr>
        <w:t xml:space="preserve"> </w:t>
      </w:r>
    </w:p>
    <w:p w:rsidR="00A74A4D" w:rsidRDefault="00000000">
      <w:pPr>
        <w:spacing w:after="0" w:line="259" w:lineRule="auto"/>
        <w:ind w:left="0" w:firstLine="0"/>
        <w:jc w:val="left"/>
      </w:pPr>
      <w:r>
        <w:rPr>
          <w:rFonts w:ascii="Cambria" w:eastAsia="Cambria" w:hAnsi="Cambria" w:cs="Cambria"/>
          <w:sz w:val="20"/>
        </w:rPr>
        <w:t xml:space="preserve"> </w:t>
      </w:r>
    </w:p>
    <w:p w:rsidR="00A74A4D" w:rsidRDefault="00000000">
      <w:pPr>
        <w:spacing w:after="0" w:line="259" w:lineRule="auto"/>
        <w:ind w:left="1013" w:firstLine="0"/>
        <w:jc w:val="left"/>
      </w:pPr>
      <w:r>
        <w:rPr>
          <w:noProof/>
        </w:rPr>
        <w:drawing>
          <wp:inline distT="0" distB="0" distL="0" distR="0">
            <wp:extent cx="5648452" cy="3001645"/>
            <wp:effectExtent l="0" t="0" r="0" b="0"/>
            <wp:docPr id="3147" name="Picture 3147"/>
            <wp:cNvGraphicFramePr/>
            <a:graphic xmlns:a="http://schemas.openxmlformats.org/drawingml/2006/main">
              <a:graphicData uri="http://schemas.openxmlformats.org/drawingml/2006/picture">
                <pic:pic xmlns:pic="http://schemas.openxmlformats.org/drawingml/2006/picture">
                  <pic:nvPicPr>
                    <pic:cNvPr id="3147" name="Picture 3147"/>
                    <pic:cNvPicPr/>
                  </pic:nvPicPr>
                  <pic:blipFill>
                    <a:blip r:embed="rId29"/>
                    <a:stretch>
                      <a:fillRect/>
                    </a:stretch>
                  </pic:blipFill>
                  <pic:spPr>
                    <a:xfrm>
                      <a:off x="0" y="0"/>
                      <a:ext cx="5648452" cy="3001645"/>
                    </a:xfrm>
                    <a:prstGeom prst="rect">
                      <a:avLst/>
                    </a:prstGeom>
                  </pic:spPr>
                </pic:pic>
              </a:graphicData>
            </a:graphic>
          </wp:inline>
        </w:drawing>
      </w:r>
    </w:p>
    <w:p w:rsidR="00A74A4D" w:rsidRDefault="00000000">
      <w:pPr>
        <w:spacing w:after="203" w:line="259" w:lineRule="auto"/>
        <w:ind w:left="1008"/>
        <w:jc w:val="left"/>
      </w:pPr>
      <w:r>
        <w:rPr>
          <w:rFonts w:ascii="Cambria" w:eastAsia="Cambria" w:hAnsi="Cambria" w:cs="Cambria"/>
          <w:b/>
        </w:rPr>
        <w:t xml:space="preserve">Conclusion </w:t>
      </w:r>
    </w:p>
    <w:p w:rsidR="00A74A4D" w:rsidRDefault="00000000">
      <w:pPr>
        <w:spacing w:after="246"/>
        <w:ind w:left="1071" w:right="141"/>
      </w:pPr>
      <w:r>
        <w:t xml:space="preserve">JSON Refiner Advanced Edition successfully functions as an intelligent JSON processing tool that combines simple data transformation with the strong data handling capabilities of Python. By using Gradio’s interactive interface and the cloud environment of Google Colab, the system provides a fast, efficient, and user-friendly way to process JSON data. This makes the platform useful not only for developers but also for data analysts and even users who may not have strong technical knowledge. </w:t>
      </w:r>
    </w:p>
    <w:p w:rsidR="00A74A4D" w:rsidRDefault="00000000">
      <w:pPr>
        <w:spacing w:after="260"/>
        <w:ind w:left="1071" w:right="141"/>
      </w:pPr>
      <w:r>
        <w:t xml:space="preserve">The platform shows how AI-assisted data transformation can simplify JSON processing while still maintaining high data quality. It supports features such as automatic data type detection, multiple case conversion styles, advanced transformation operations, detailed validation, and history tracking. These features help users handle complex JSON data easily and produce accurate, clean, and production-ready outputs. </w:t>
      </w:r>
    </w:p>
    <w:p w:rsidR="00A74A4D" w:rsidRDefault="00000000">
      <w:pPr>
        <w:spacing w:after="203" w:line="259" w:lineRule="auto"/>
        <w:ind w:left="1008"/>
        <w:jc w:val="left"/>
      </w:pPr>
      <w:r>
        <w:rPr>
          <w:rFonts w:ascii="Cambria" w:eastAsia="Cambria" w:hAnsi="Cambria" w:cs="Cambria"/>
          <w:b/>
        </w:rPr>
        <w:t xml:space="preserve">Future Enhancements </w:t>
      </w:r>
    </w:p>
    <w:p w:rsidR="00A74A4D" w:rsidRDefault="00000000">
      <w:pPr>
        <w:spacing w:after="250"/>
        <w:ind w:left="1071" w:right="141"/>
      </w:pPr>
      <w:r>
        <w:t xml:space="preserve">The system is built with a modular design, which makes it easy to expand with additional features in the future. Possible improvements include adding custom transformation rules, regex-based data extraction, integration with popular data analysis tools like Pandas and NumPy, batch processing, API endpoint generation, and the ability to create custom validation rules. Template-based transformations and support for additional naming styles can also be introduced. </w:t>
      </w:r>
    </w:p>
    <w:p w:rsidR="00A74A4D" w:rsidRDefault="00000000">
      <w:pPr>
        <w:spacing w:after="245"/>
        <w:ind w:left="1071" w:right="141"/>
      </w:pPr>
      <w:r>
        <w:t xml:space="preserve">In the future, the platform could also include machine learning-based type detection, data anonymization features, and integration with cloud storage services to handle large datasets more effectively. </w:t>
      </w:r>
    </w:p>
    <w:p w:rsidR="00A74A4D" w:rsidRDefault="00000000">
      <w:pPr>
        <w:spacing w:after="261"/>
        <w:ind w:left="1071" w:right="141"/>
      </w:pPr>
      <w:r>
        <w:t xml:space="preserve">With further development, JSON Refiner Advanced Edition has the potential to grow into a complete data processing platform that supports multiple data formats while continuing to focus on simplicity, accuracy, and a smooth user experience. </w:t>
      </w:r>
    </w:p>
    <w:p w:rsidR="00A74A4D" w:rsidRDefault="00000000">
      <w:pPr>
        <w:spacing w:line="250" w:lineRule="auto"/>
        <w:ind w:left="1008"/>
        <w:jc w:val="left"/>
      </w:pPr>
      <w:r>
        <w:rPr>
          <w:rFonts w:ascii="Cambria" w:eastAsia="Cambria" w:hAnsi="Cambria" w:cs="Cambria"/>
        </w:rPr>
        <w:t xml:space="preserve">. </w:t>
      </w:r>
    </w:p>
    <w:sectPr w:rsidR="00A74A4D">
      <w:pgSz w:w="11928" w:h="16848"/>
      <w:pgMar w:top="1440" w:right="1280" w:bottom="905" w:left="4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D02"/>
    <w:multiLevelType w:val="hybridMultilevel"/>
    <w:tmpl w:val="6BE83F68"/>
    <w:lvl w:ilvl="0" w:tplc="C79897A6">
      <w:start w:val="3"/>
      <w:numFmt w:val="decimal"/>
      <w:lvlText w:val="%1."/>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ECB816">
      <w:start w:val="1"/>
      <w:numFmt w:val="bullet"/>
      <w:lvlText w:val="-"/>
      <w:lvlJc w:val="left"/>
      <w:pPr>
        <w:ind w:left="1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AD91E">
      <w:start w:val="1"/>
      <w:numFmt w:val="bullet"/>
      <w:lvlText w:val="▪"/>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A44E8">
      <w:start w:val="1"/>
      <w:numFmt w:val="bullet"/>
      <w:lvlText w:val="•"/>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A6B2E">
      <w:start w:val="1"/>
      <w:numFmt w:val="bullet"/>
      <w:lvlText w:val="o"/>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A4768">
      <w:start w:val="1"/>
      <w:numFmt w:val="bullet"/>
      <w:lvlText w:val="▪"/>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4ECD6">
      <w:start w:val="1"/>
      <w:numFmt w:val="bullet"/>
      <w:lvlText w:val="•"/>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21478">
      <w:start w:val="1"/>
      <w:numFmt w:val="bullet"/>
      <w:lvlText w:val="o"/>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4AD44">
      <w:start w:val="1"/>
      <w:numFmt w:val="bullet"/>
      <w:lvlText w:val="▪"/>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6552BB"/>
    <w:multiLevelType w:val="hybridMultilevel"/>
    <w:tmpl w:val="4320B1AE"/>
    <w:lvl w:ilvl="0" w:tplc="13609C1E">
      <w:start w:val="1"/>
      <w:numFmt w:val="bullet"/>
      <w:lvlText w:val="-"/>
      <w:lvlJc w:val="left"/>
      <w:pPr>
        <w:ind w:left="1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27FD8">
      <w:start w:val="1"/>
      <w:numFmt w:val="bullet"/>
      <w:lvlText w:val="o"/>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08D72">
      <w:start w:val="1"/>
      <w:numFmt w:val="bullet"/>
      <w:lvlText w:val="▪"/>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A6DB8">
      <w:start w:val="1"/>
      <w:numFmt w:val="bullet"/>
      <w:lvlText w:val="•"/>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2A488">
      <w:start w:val="1"/>
      <w:numFmt w:val="bullet"/>
      <w:lvlText w:val="o"/>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2788A">
      <w:start w:val="1"/>
      <w:numFmt w:val="bullet"/>
      <w:lvlText w:val="▪"/>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476C0">
      <w:start w:val="1"/>
      <w:numFmt w:val="bullet"/>
      <w:lvlText w:val="•"/>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EF6B6">
      <w:start w:val="1"/>
      <w:numFmt w:val="bullet"/>
      <w:lvlText w:val="o"/>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66AD6">
      <w:start w:val="1"/>
      <w:numFmt w:val="bullet"/>
      <w:lvlText w:val="▪"/>
      <w:lvlJc w:val="left"/>
      <w:pPr>
        <w:ind w:left="7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855A7E"/>
    <w:multiLevelType w:val="hybridMultilevel"/>
    <w:tmpl w:val="DBFAA154"/>
    <w:lvl w:ilvl="0" w:tplc="B22012C0">
      <w:start w:val="1"/>
      <w:numFmt w:val="bullet"/>
      <w:lvlText w:val="-"/>
      <w:lvlJc w:val="left"/>
      <w:pPr>
        <w:ind w:left="13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82AC532">
      <w:start w:val="1"/>
      <w:numFmt w:val="bullet"/>
      <w:lvlText w:val="o"/>
      <w:lvlJc w:val="left"/>
      <w:pPr>
        <w:ind w:left="23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A6A1904">
      <w:start w:val="1"/>
      <w:numFmt w:val="bullet"/>
      <w:lvlText w:val="▪"/>
      <w:lvlJc w:val="left"/>
      <w:pPr>
        <w:ind w:left="30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DD20312">
      <w:start w:val="1"/>
      <w:numFmt w:val="bullet"/>
      <w:lvlText w:val="•"/>
      <w:lvlJc w:val="left"/>
      <w:pPr>
        <w:ind w:left="37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B7E0BDE">
      <w:start w:val="1"/>
      <w:numFmt w:val="bullet"/>
      <w:lvlText w:val="o"/>
      <w:lvlJc w:val="left"/>
      <w:pPr>
        <w:ind w:left="44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E9E657A">
      <w:start w:val="1"/>
      <w:numFmt w:val="bullet"/>
      <w:lvlText w:val="▪"/>
      <w:lvlJc w:val="left"/>
      <w:pPr>
        <w:ind w:left="51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818706E">
      <w:start w:val="1"/>
      <w:numFmt w:val="bullet"/>
      <w:lvlText w:val="•"/>
      <w:lvlJc w:val="left"/>
      <w:pPr>
        <w:ind w:left="59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9E63AAE">
      <w:start w:val="1"/>
      <w:numFmt w:val="bullet"/>
      <w:lvlText w:val="o"/>
      <w:lvlJc w:val="left"/>
      <w:pPr>
        <w:ind w:left="66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FC4A79A">
      <w:start w:val="1"/>
      <w:numFmt w:val="bullet"/>
      <w:lvlText w:val="▪"/>
      <w:lvlJc w:val="left"/>
      <w:pPr>
        <w:ind w:left="73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3855DF"/>
    <w:multiLevelType w:val="hybridMultilevel"/>
    <w:tmpl w:val="1FF4492C"/>
    <w:lvl w:ilvl="0" w:tplc="6EC84BCA">
      <w:start w:val="1"/>
      <w:numFmt w:val="bullet"/>
      <w:lvlText w:val="-"/>
      <w:lvlJc w:val="left"/>
      <w:pPr>
        <w:ind w:left="1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D721B74">
      <w:start w:val="1"/>
      <w:numFmt w:val="bullet"/>
      <w:lvlText w:val="o"/>
      <w:lvlJc w:val="left"/>
      <w:pPr>
        <w:ind w:left="215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CC2F1C">
      <w:start w:val="1"/>
      <w:numFmt w:val="bullet"/>
      <w:lvlText w:val="▪"/>
      <w:lvlJc w:val="left"/>
      <w:pPr>
        <w:ind w:left="287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1C8292A">
      <w:start w:val="1"/>
      <w:numFmt w:val="bullet"/>
      <w:lvlText w:val="•"/>
      <w:lvlJc w:val="left"/>
      <w:pPr>
        <w:ind w:left="359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EF02FB8">
      <w:start w:val="1"/>
      <w:numFmt w:val="bullet"/>
      <w:lvlText w:val="o"/>
      <w:lvlJc w:val="left"/>
      <w:pPr>
        <w:ind w:left="431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718FFCE">
      <w:start w:val="1"/>
      <w:numFmt w:val="bullet"/>
      <w:lvlText w:val="▪"/>
      <w:lvlJc w:val="left"/>
      <w:pPr>
        <w:ind w:left="503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7C6E82A">
      <w:start w:val="1"/>
      <w:numFmt w:val="bullet"/>
      <w:lvlText w:val="•"/>
      <w:lvlJc w:val="left"/>
      <w:pPr>
        <w:ind w:left="575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B2209C6">
      <w:start w:val="1"/>
      <w:numFmt w:val="bullet"/>
      <w:lvlText w:val="o"/>
      <w:lvlJc w:val="left"/>
      <w:pPr>
        <w:ind w:left="647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85E7F40">
      <w:start w:val="1"/>
      <w:numFmt w:val="bullet"/>
      <w:lvlText w:val="▪"/>
      <w:lvlJc w:val="left"/>
      <w:pPr>
        <w:ind w:left="719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EE4642"/>
    <w:multiLevelType w:val="hybridMultilevel"/>
    <w:tmpl w:val="1096A92C"/>
    <w:lvl w:ilvl="0" w:tplc="766A4584">
      <w:start w:val="1"/>
      <w:numFmt w:val="bullet"/>
      <w:lvlText w:val="-"/>
      <w:lvlJc w:val="left"/>
      <w:pPr>
        <w:ind w:left="1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2133C">
      <w:start w:val="1"/>
      <w:numFmt w:val="bullet"/>
      <w:lvlText w:val="o"/>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4DE4C">
      <w:start w:val="1"/>
      <w:numFmt w:val="bullet"/>
      <w:lvlText w:val="▪"/>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83152">
      <w:start w:val="1"/>
      <w:numFmt w:val="bullet"/>
      <w:lvlText w:val="•"/>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C8FC8">
      <w:start w:val="1"/>
      <w:numFmt w:val="bullet"/>
      <w:lvlText w:val="o"/>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E8B7C">
      <w:start w:val="1"/>
      <w:numFmt w:val="bullet"/>
      <w:lvlText w:val="▪"/>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25AE8">
      <w:start w:val="1"/>
      <w:numFmt w:val="bullet"/>
      <w:lvlText w:val="•"/>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028FE">
      <w:start w:val="1"/>
      <w:numFmt w:val="bullet"/>
      <w:lvlText w:val="o"/>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6FD78">
      <w:start w:val="1"/>
      <w:numFmt w:val="bullet"/>
      <w:lvlText w:val="▪"/>
      <w:lvlJc w:val="left"/>
      <w:pPr>
        <w:ind w:left="7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285761"/>
    <w:multiLevelType w:val="hybridMultilevel"/>
    <w:tmpl w:val="B680D88A"/>
    <w:lvl w:ilvl="0" w:tplc="E2E02F00">
      <w:start w:val="1"/>
      <w:numFmt w:val="decimal"/>
      <w:lvlText w:val="%1."/>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44EEE">
      <w:start w:val="1"/>
      <w:numFmt w:val="lowerLetter"/>
      <w:lvlText w:val="%2"/>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E41A0C">
      <w:start w:val="1"/>
      <w:numFmt w:val="lowerRoman"/>
      <w:lvlText w:val="%3"/>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A3A8C">
      <w:start w:val="1"/>
      <w:numFmt w:val="decimal"/>
      <w:lvlText w:val="%4"/>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E1222">
      <w:start w:val="1"/>
      <w:numFmt w:val="lowerLetter"/>
      <w:lvlText w:val="%5"/>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ED45A">
      <w:start w:val="1"/>
      <w:numFmt w:val="lowerRoman"/>
      <w:lvlText w:val="%6"/>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AD19C">
      <w:start w:val="1"/>
      <w:numFmt w:val="decimal"/>
      <w:lvlText w:val="%7"/>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4338E">
      <w:start w:val="1"/>
      <w:numFmt w:val="lowerLetter"/>
      <w:lvlText w:val="%8"/>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AA1854">
      <w:start w:val="1"/>
      <w:numFmt w:val="lowerRoman"/>
      <w:lvlText w:val="%9"/>
      <w:lvlJc w:val="left"/>
      <w:pPr>
        <w:ind w:left="7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E665D0"/>
    <w:multiLevelType w:val="hybridMultilevel"/>
    <w:tmpl w:val="62A6E144"/>
    <w:lvl w:ilvl="0" w:tplc="864C82F8">
      <w:start w:val="1"/>
      <w:numFmt w:val="bullet"/>
      <w:lvlText w:val="•"/>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88A40">
      <w:start w:val="1"/>
      <w:numFmt w:val="bullet"/>
      <w:lvlText w:val="o"/>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00264">
      <w:start w:val="1"/>
      <w:numFmt w:val="bullet"/>
      <w:lvlText w:val="▪"/>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87D00">
      <w:start w:val="1"/>
      <w:numFmt w:val="bullet"/>
      <w:lvlText w:val="•"/>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86A4DC">
      <w:start w:val="1"/>
      <w:numFmt w:val="bullet"/>
      <w:lvlText w:val="o"/>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C4CEE">
      <w:start w:val="1"/>
      <w:numFmt w:val="bullet"/>
      <w:lvlText w:val="▪"/>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60890">
      <w:start w:val="1"/>
      <w:numFmt w:val="bullet"/>
      <w:lvlText w:val="•"/>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E4F74">
      <w:start w:val="1"/>
      <w:numFmt w:val="bullet"/>
      <w:lvlText w:val="o"/>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0675C">
      <w:start w:val="1"/>
      <w:numFmt w:val="bullet"/>
      <w:lvlText w:val="▪"/>
      <w:lvlJc w:val="left"/>
      <w:pPr>
        <w:ind w:left="7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BE45A9"/>
    <w:multiLevelType w:val="hybridMultilevel"/>
    <w:tmpl w:val="3D12245A"/>
    <w:lvl w:ilvl="0" w:tplc="098EDDB6">
      <w:start w:val="1"/>
      <w:numFmt w:val="bullet"/>
      <w:lvlText w:val="•"/>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E2DBC">
      <w:start w:val="1"/>
      <w:numFmt w:val="bullet"/>
      <w:lvlText w:val="o"/>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414DC">
      <w:start w:val="1"/>
      <w:numFmt w:val="bullet"/>
      <w:lvlText w:val="▪"/>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0B236">
      <w:start w:val="1"/>
      <w:numFmt w:val="bullet"/>
      <w:lvlText w:val="•"/>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855C4">
      <w:start w:val="1"/>
      <w:numFmt w:val="bullet"/>
      <w:lvlText w:val="o"/>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A3AFE">
      <w:start w:val="1"/>
      <w:numFmt w:val="bullet"/>
      <w:lvlText w:val="▪"/>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4CACA">
      <w:start w:val="1"/>
      <w:numFmt w:val="bullet"/>
      <w:lvlText w:val="•"/>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6348C">
      <w:start w:val="1"/>
      <w:numFmt w:val="bullet"/>
      <w:lvlText w:val="o"/>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FE7AF4">
      <w:start w:val="1"/>
      <w:numFmt w:val="bullet"/>
      <w:lvlText w:val="▪"/>
      <w:lvlJc w:val="left"/>
      <w:pPr>
        <w:ind w:left="7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4A66DC2"/>
    <w:multiLevelType w:val="hybridMultilevel"/>
    <w:tmpl w:val="D146F942"/>
    <w:lvl w:ilvl="0" w:tplc="F6BE6580">
      <w:start w:val="1"/>
      <w:numFmt w:val="bullet"/>
      <w:lvlText w:val="-"/>
      <w:lvlJc w:val="left"/>
      <w:pPr>
        <w:ind w:left="1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C9E2A">
      <w:start w:val="1"/>
      <w:numFmt w:val="bullet"/>
      <w:lvlText w:val="o"/>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E4CC2">
      <w:start w:val="1"/>
      <w:numFmt w:val="bullet"/>
      <w:lvlText w:val="▪"/>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AEA68">
      <w:start w:val="1"/>
      <w:numFmt w:val="bullet"/>
      <w:lvlText w:val="•"/>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0B5F2">
      <w:start w:val="1"/>
      <w:numFmt w:val="bullet"/>
      <w:lvlText w:val="o"/>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E7566">
      <w:start w:val="1"/>
      <w:numFmt w:val="bullet"/>
      <w:lvlText w:val="▪"/>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CFF8E">
      <w:start w:val="1"/>
      <w:numFmt w:val="bullet"/>
      <w:lvlText w:val="•"/>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2412E">
      <w:start w:val="1"/>
      <w:numFmt w:val="bullet"/>
      <w:lvlText w:val="o"/>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0E1FA">
      <w:start w:val="1"/>
      <w:numFmt w:val="bullet"/>
      <w:lvlText w:val="▪"/>
      <w:lvlJc w:val="left"/>
      <w:pPr>
        <w:ind w:left="7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C012A5D"/>
    <w:multiLevelType w:val="hybridMultilevel"/>
    <w:tmpl w:val="24F65D8C"/>
    <w:lvl w:ilvl="0" w:tplc="27BA5CF4">
      <w:start w:val="1"/>
      <w:numFmt w:val="bullet"/>
      <w:lvlText w:val="•"/>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07990">
      <w:start w:val="1"/>
      <w:numFmt w:val="bullet"/>
      <w:lvlText w:val="o"/>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83B7C">
      <w:start w:val="1"/>
      <w:numFmt w:val="bullet"/>
      <w:lvlText w:val="▪"/>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07000">
      <w:start w:val="1"/>
      <w:numFmt w:val="bullet"/>
      <w:lvlText w:val="•"/>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E4B12">
      <w:start w:val="1"/>
      <w:numFmt w:val="bullet"/>
      <w:lvlText w:val="o"/>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2DE90">
      <w:start w:val="1"/>
      <w:numFmt w:val="bullet"/>
      <w:lvlText w:val="▪"/>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6A1E0">
      <w:start w:val="1"/>
      <w:numFmt w:val="bullet"/>
      <w:lvlText w:val="•"/>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A1E58">
      <w:start w:val="1"/>
      <w:numFmt w:val="bullet"/>
      <w:lvlText w:val="o"/>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AF268">
      <w:start w:val="1"/>
      <w:numFmt w:val="bullet"/>
      <w:lvlText w:val="▪"/>
      <w:lvlJc w:val="left"/>
      <w:pPr>
        <w:ind w:left="7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450630E"/>
    <w:multiLevelType w:val="hybridMultilevel"/>
    <w:tmpl w:val="B6100778"/>
    <w:lvl w:ilvl="0" w:tplc="04C8AF16">
      <w:start w:val="1"/>
      <w:numFmt w:val="bullet"/>
      <w:lvlText w:val="-"/>
      <w:lvlJc w:val="left"/>
      <w:pPr>
        <w:ind w:left="1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A3D8">
      <w:start w:val="1"/>
      <w:numFmt w:val="bullet"/>
      <w:lvlText w:val="o"/>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40A0A">
      <w:start w:val="1"/>
      <w:numFmt w:val="bullet"/>
      <w:lvlText w:val="▪"/>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A2D4A">
      <w:start w:val="1"/>
      <w:numFmt w:val="bullet"/>
      <w:lvlText w:val="•"/>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E32C8">
      <w:start w:val="1"/>
      <w:numFmt w:val="bullet"/>
      <w:lvlText w:val="o"/>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6EA30">
      <w:start w:val="1"/>
      <w:numFmt w:val="bullet"/>
      <w:lvlText w:val="▪"/>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8F8DE">
      <w:start w:val="1"/>
      <w:numFmt w:val="bullet"/>
      <w:lvlText w:val="•"/>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C0694">
      <w:start w:val="1"/>
      <w:numFmt w:val="bullet"/>
      <w:lvlText w:val="o"/>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CA5DE">
      <w:start w:val="1"/>
      <w:numFmt w:val="bullet"/>
      <w:lvlText w:val="▪"/>
      <w:lvlJc w:val="left"/>
      <w:pPr>
        <w:ind w:left="7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A30C35"/>
    <w:multiLevelType w:val="hybridMultilevel"/>
    <w:tmpl w:val="04C66F7E"/>
    <w:lvl w:ilvl="0" w:tplc="BCE88968">
      <w:start w:val="1"/>
      <w:numFmt w:val="decimal"/>
      <w:lvlText w:val="%1."/>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2D93C">
      <w:start w:val="1"/>
      <w:numFmt w:val="lowerLetter"/>
      <w:lvlText w:val="%2"/>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0D82C">
      <w:start w:val="1"/>
      <w:numFmt w:val="lowerRoman"/>
      <w:lvlText w:val="%3"/>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62A70">
      <w:start w:val="1"/>
      <w:numFmt w:val="decimal"/>
      <w:lvlText w:val="%4"/>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47CEA">
      <w:start w:val="1"/>
      <w:numFmt w:val="lowerLetter"/>
      <w:lvlText w:val="%5"/>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81DF8">
      <w:start w:val="1"/>
      <w:numFmt w:val="lowerRoman"/>
      <w:lvlText w:val="%6"/>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0CA20">
      <w:start w:val="1"/>
      <w:numFmt w:val="decimal"/>
      <w:lvlText w:val="%7"/>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A53C6">
      <w:start w:val="1"/>
      <w:numFmt w:val="lowerLetter"/>
      <w:lvlText w:val="%8"/>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EFC32">
      <w:start w:val="1"/>
      <w:numFmt w:val="lowerRoman"/>
      <w:lvlText w:val="%9"/>
      <w:lvlJc w:val="left"/>
      <w:pPr>
        <w:ind w:left="7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63450B"/>
    <w:multiLevelType w:val="hybridMultilevel"/>
    <w:tmpl w:val="E654A01C"/>
    <w:lvl w:ilvl="0" w:tplc="ECDC5CD8">
      <w:start w:val="1"/>
      <w:numFmt w:val="bullet"/>
      <w:lvlText w:val="-"/>
      <w:lvlJc w:val="left"/>
      <w:pPr>
        <w:ind w:left="1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6F95C">
      <w:start w:val="1"/>
      <w:numFmt w:val="bullet"/>
      <w:lvlText w:val="o"/>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8A28E">
      <w:start w:val="1"/>
      <w:numFmt w:val="bullet"/>
      <w:lvlText w:val="▪"/>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A6A20C">
      <w:start w:val="1"/>
      <w:numFmt w:val="bullet"/>
      <w:lvlText w:val="•"/>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E5EF6">
      <w:start w:val="1"/>
      <w:numFmt w:val="bullet"/>
      <w:lvlText w:val="o"/>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8C034">
      <w:start w:val="1"/>
      <w:numFmt w:val="bullet"/>
      <w:lvlText w:val="▪"/>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E8BC4">
      <w:start w:val="1"/>
      <w:numFmt w:val="bullet"/>
      <w:lvlText w:val="•"/>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229FA">
      <w:start w:val="1"/>
      <w:numFmt w:val="bullet"/>
      <w:lvlText w:val="o"/>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83DDA">
      <w:start w:val="1"/>
      <w:numFmt w:val="bullet"/>
      <w:lvlText w:val="▪"/>
      <w:lvlJc w:val="left"/>
      <w:pPr>
        <w:ind w:left="7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36861276">
    <w:abstractNumId w:val="9"/>
  </w:num>
  <w:num w:numId="2" w16cid:durableId="1952205955">
    <w:abstractNumId w:val="7"/>
  </w:num>
  <w:num w:numId="3" w16cid:durableId="1946113626">
    <w:abstractNumId w:val="5"/>
  </w:num>
  <w:num w:numId="4" w16cid:durableId="980843820">
    <w:abstractNumId w:val="3"/>
  </w:num>
  <w:num w:numId="5" w16cid:durableId="1345091557">
    <w:abstractNumId w:val="12"/>
  </w:num>
  <w:num w:numId="6" w16cid:durableId="56101011">
    <w:abstractNumId w:val="4"/>
  </w:num>
  <w:num w:numId="7" w16cid:durableId="912010526">
    <w:abstractNumId w:val="11"/>
  </w:num>
  <w:num w:numId="8" w16cid:durableId="1302735070">
    <w:abstractNumId w:val="8"/>
  </w:num>
  <w:num w:numId="9" w16cid:durableId="1991445659">
    <w:abstractNumId w:val="10"/>
  </w:num>
  <w:num w:numId="10" w16cid:durableId="142045426">
    <w:abstractNumId w:val="0"/>
  </w:num>
  <w:num w:numId="11" w16cid:durableId="2134396829">
    <w:abstractNumId w:val="2"/>
  </w:num>
  <w:num w:numId="12" w16cid:durableId="64686009">
    <w:abstractNumId w:val="1"/>
  </w:num>
  <w:num w:numId="13" w16cid:durableId="166748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A4D"/>
    <w:rsid w:val="00871A4F"/>
    <w:rsid w:val="00A74A4D"/>
    <w:rsid w:val="00F71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8912A9-5512-4FF4-9F68-AB28AE34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278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2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2430</Words>
  <Characters>13853</Characters>
  <Application>Microsoft Office Word</Application>
  <DocSecurity>0</DocSecurity>
  <Lines>115</Lines>
  <Paragraphs>32</Paragraphs>
  <ScaleCrop>false</ScaleCrop>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dc:creator>
  <cp:keywords/>
  <cp:lastModifiedBy>Jesni Hamio</cp:lastModifiedBy>
  <cp:revision>2</cp:revision>
  <dcterms:created xsi:type="dcterms:W3CDTF">2026-03-08T10:23:00Z</dcterms:created>
  <dcterms:modified xsi:type="dcterms:W3CDTF">2026-03-08T10:23:00Z</dcterms:modified>
</cp:coreProperties>
</file>