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86F4B" w14:textId="528FD680" w:rsidR="00495BE3" w:rsidRPr="004757FD" w:rsidRDefault="004819F6" w:rsidP="00495BE3">
      <w:pPr>
        <w:spacing w:after="240" w:line="240" w:lineRule="auto"/>
        <w:jc w:val="both"/>
        <w:rPr>
          <w:rFonts w:ascii="Arial" w:eastAsia="Times New Roman" w:hAnsi="Arial" w:cs="Arial"/>
          <w:sz w:val="24"/>
          <w:szCs w:val="24"/>
          <w:lang w:eastAsia="es-CO"/>
        </w:rPr>
      </w:pPr>
      <w:r w:rsidRPr="0094143C">
        <w:rPr>
          <w:rFonts w:ascii="Arial" w:eastAsia="Times New Roman" w:hAnsi="Arial" w:cs="Arial"/>
          <w:sz w:val="24"/>
          <w:szCs w:val="24"/>
          <w:lang w:eastAsia="es-CO"/>
        </w:rPr>
        <w:t>En</w:t>
      </w:r>
      <w:r w:rsidR="00876046" w:rsidRPr="0094143C">
        <w:rPr>
          <w:rFonts w:ascii="Arial" w:eastAsia="Times New Roman" w:hAnsi="Arial" w:cs="Arial"/>
          <w:sz w:val="24"/>
          <w:szCs w:val="24"/>
          <w:lang w:eastAsia="es-CO"/>
        </w:rPr>
        <w:t xml:space="preserve"> el </w:t>
      </w:r>
      <w:r w:rsidR="00FE301C" w:rsidRPr="0094143C">
        <w:rPr>
          <w:rFonts w:ascii="Arial" w:eastAsia="Times New Roman" w:hAnsi="Arial" w:cs="Arial"/>
          <w:sz w:val="24"/>
          <w:szCs w:val="24"/>
          <w:lang w:eastAsia="es-CO"/>
        </w:rPr>
        <w:t>Recinto del H</w:t>
      </w:r>
      <w:r w:rsidRPr="0094143C">
        <w:rPr>
          <w:rFonts w:ascii="Arial" w:eastAsia="Times New Roman" w:hAnsi="Arial" w:cs="Arial"/>
          <w:sz w:val="24"/>
          <w:szCs w:val="24"/>
          <w:lang w:eastAsia="es-CO"/>
        </w:rPr>
        <w:t>onorable Concejo de Manizales</w:t>
      </w:r>
      <w:r w:rsidR="002B141C" w:rsidRPr="0094143C">
        <w:rPr>
          <w:rFonts w:ascii="Arial" w:eastAsia="Times New Roman" w:hAnsi="Arial" w:cs="Arial"/>
          <w:sz w:val="24"/>
          <w:szCs w:val="24"/>
          <w:lang w:eastAsia="es-CO"/>
        </w:rPr>
        <w:t xml:space="preserve">, </w:t>
      </w:r>
      <w:r w:rsidR="004A0B6F" w:rsidRPr="0094143C">
        <w:rPr>
          <w:rFonts w:ascii="Arial" w:eastAsia="Times New Roman" w:hAnsi="Arial" w:cs="Arial"/>
          <w:sz w:val="24"/>
          <w:szCs w:val="24"/>
          <w:lang w:eastAsia="es-CO"/>
        </w:rPr>
        <w:t>a los</w:t>
      </w:r>
      <w:r w:rsidR="00A87EFD" w:rsidRPr="0094143C">
        <w:rPr>
          <w:rFonts w:ascii="Arial" w:eastAsia="Times New Roman" w:hAnsi="Arial" w:cs="Arial"/>
          <w:sz w:val="24"/>
          <w:szCs w:val="24"/>
          <w:lang w:eastAsia="es-CO"/>
        </w:rPr>
        <w:t xml:space="preserve"> </w:t>
      </w:r>
      <w:r w:rsidR="006608CA">
        <w:rPr>
          <w:rFonts w:ascii="Arial" w:eastAsia="Times New Roman" w:hAnsi="Arial" w:cs="Arial"/>
          <w:sz w:val="24"/>
          <w:szCs w:val="24"/>
          <w:lang w:eastAsia="es-CO"/>
        </w:rPr>
        <w:t>dieci</w:t>
      </w:r>
      <w:r w:rsidR="00D82BD9">
        <w:rPr>
          <w:rFonts w:ascii="Arial" w:eastAsia="Times New Roman" w:hAnsi="Arial" w:cs="Arial"/>
          <w:sz w:val="24"/>
          <w:szCs w:val="24"/>
          <w:lang w:eastAsia="es-CO"/>
        </w:rPr>
        <w:t>ocho</w:t>
      </w:r>
      <w:r w:rsidR="009F4474" w:rsidRPr="0094143C">
        <w:rPr>
          <w:rFonts w:ascii="Arial" w:eastAsia="Times New Roman" w:hAnsi="Arial" w:cs="Arial"/>
          <w:sz w:val="24"/>
          <w:szCs w:val="24"/>
          <w:lang w:eastAsia="es-CO"/>
        </w:rPr>
        <w:t xml:space="preserve"> </w:t>
      </w:r>
      <w:r w:rsidR="00D60CB6" w:rsidRPr="0094143C">
        <w:rPr>
          <w:rFonts w:ascii="Arial" w:eastAsia="Times New Roman" w:hAnsi="Arial" w:cs="Arial"/>
          <w:sz w:val="24"/>
          <w:szCs w:val="24"/>
          <w:lang w:eastAsia="es-CO"/>
        </w:rPr>
        <w:t>(</w:t>
      </w:r>
      <w:r w:rsidR="006608CA">
        <w:rPr>
          <w:rFonts w:ascii="Arial" w:eastAsia="Times New Roman" w:hAnsi="Arial" w:cs="Arial"/>
          <w:sz w:val="24"/>
          <w:szCs w:val="24"/>
          <w:lang w:eastAsia="es-CO"/>
        </w:rPr>
        <w:t>1</w:t>
      </w:r>
      <w:r w:rsidR="00D82BD9">
        <w:rPr>
          <w:rFonts w:ascii="Arial" w:eastAsia="Times New Roman" w:hAnsi="Arial" w:cs="Arial"/>
          <w:sz w:val="24"/>
          <w:szCs w:val="24"/>
          <w:lang w:eastAsia="es-CO"/>
        </w:rPr>
        <w:t>8</w:t>
      </w:r>
      <w:r w:rsidR="0003349F" w:rsidRPr="0094143C">
        <w:rPr>
          <w:rFonts w:ascii="Arial" w:eastAsia="Times New Roman" w:hAnsi="Arial" w:cs="Arial"/>
          <w:sz w:val="24"/>
          <w:szCs w:val="24"/>
          <w:lang w:eastAsia="es-CO"/>
        </w:rPr>
        <w:t>) día</w:t>
      </w:r>
      <w:r w:rsidR="00AC6343" w:rsidRPr="0094143C">
        <w:rPr>
          <w:rFonts w:ascii="Arial" w:eastAsia="Times New Roman" w:hAnsi="Arial" w:cs="Arial"/>
          <w:sz w:val="24"/>
          <w:szCs w:val="24"/>
          <w:lang w:eastAsia="es-CO"/>
        </w:rPr>
        <w:t>s</w:t>
      </w:r>
      <w:r w:rsidR="0003349F" w:rsidRPr="0094143C">
        <w:rPr>
          <w:rFonts w:ascii="Arial" w:eastAsia="Times New Roman" w:hAnsi="Arial" w:cs="Arial"/>
          <w:sz w:val="24"/>
          <w:szCs w:val="24"/>
          <w:lang w:eastAsia="es-CO"/>
        </w:rPr>
        <w:t xml:space="preserve"> del mes de</w:t>
      </w:r>
      <w:r w:rsidR="00222D64" w:rsidRPr="0094143C">
        <w:rPr>
          <w:rFonts w:ascii="Arial" w:eastAsia="Times New Roman" w:hAnsi="Arial" w:cs="Arial"/>
          <w:sz w:val="24"/>
          <w:szCs w:val="24"/>
          <w:lang w:eastAsia="es-CO"/>
        </w:rPr>
        <w:t xml:space="preserve"> </w:t>
      </w:r>
      <w:r w:rsidR="00A87EFD" w:rsidRPr="0094143C">
        <w:rPr>
          <w:rFonts w:ascii="Arial" w:eastAsia="Times New Roman" w:hAnsi="Arial" w:cs="Arial"/>
          <w:sz w:val="24"/>
          <w:szCs w:val="24"/>
          <w:lang w:eastAsia="es-CO"/>
        </w:rPr>
        <w:t>enero</w:t>
      </w:r>
      <w:r w:rsidR="0055555D" w:rsidRPr="0094143C">
        <w:rPr>
          <w:rFonts w:ascii="Arial" w:eastAsia="Times New Roman" w:hAnsi="Arial" w:cs="Arial"/>
          <w:sz w:val="24"/>
          <w:szCs w:val="24"/>
          <w:lang w:eastAsia="es-CO"/>
        </w:rPr>
        <w:t xml:space="preserve"> de 20</w:t>
      </w:r>
      <w:r w:rsidR="00A87EFD" w:rsidRPr="0094143C">
        <w:rPr>
          <w:rFonts w:ascii="Arial" w:eastAsia="Times New Roman" w:hAnsi="Arial" w:cs="Arial"/>
          <w:sz w:val="24"/>
          <w:szCs w:val="24"/>
          <w:lang w:eastAsia="es-CO"/>
        </w:rPr>
        <w:t>2</w:t>
      </w:r>
      <w:r w:rsidR="00921E29">
        <w:rPr>
          <w:rFonts w:ascii="Arial" w:eastAsia="Times New Roman" w:hAnsi="Arial" w:cs="Arial"/>
          <w:sz w:val="24"/>
          <w:szCs w:val="24"/>
          <w:lang w:eastAsia="es-CO"/>
        </w:rPr>
        <w:t>4</w:t>
      </w:r>
      <w:r w:rsidR="00711F13" w:rsidRPr="0094143C">
        <w:rPr>
          <w:rFonts w:ascii="Arial" w:eastAsia="Times New Roman" w:hAnsi="Arial" w:cs="Arial"/>
          <w:sz w:val="24"/>
          <w:szCs w:val="24"/>
          <w:lang w:eastAsia="es-CO"/>
        </w:rPr>
        <w:t>, siendo la</w:t>
      </w:r>
      <w:r w:rsidR="00914DFC" w:rsidRPr="0094143C">
        <w:rPr>
          <w:rFonts w:ascii="Arial" w:eastAsia="Times New Roman" w:hAnsi="Arial" w:cs="Arial"/>
          <w:sz w:val="24"/>
          <w:szCs w:val="24"/>
          <w:lang w:eastAsia="es-CO"/>
        </w:rPr>
        <w:t>s</w:t>
      </w:r>
      <w:r w:rsidR="00056A8D" w:rsidRPr="0094143C">
        <w:rPr>
          <w:rFonts w:ascii="Arial" w:eastAsia="Times New Roman" w:hAnsi="Arial" w:cs="Arial"/>
          <w:sz w:val="24"/>
          <w:szCs w:val="24"/>
          <w:lang w:eastAsia="es-CO"/>
        </w:rPr>
        <w:t xml:space="preserve"> </w:t>
      </w:r>
      <w:r w:rsidR="006608CA">
        <w:rPr>
          <w:rFonts w:ascii="Arial" w:eastAsia="Times New Roman" w:hAnsi="Arial" w:cs="Arial"/>
          <w:sz w:val="24"/>
          <w:szCs w:val="24"/>
          <w:lang w:eastAsia="es-CO"/>
        </w:rPr>
        <w:t>9</w:t>
      </w:r>
      <w:r w:rsidR="00711F13" w:rsidRPr="0094143C">
        <w:rPr>
          <w:rFonts w:ascii="Arial" w:eastAsia="Times New Roman" w:hAnsi="Arial" w:cs="Arial"/>
          <w:sz w:val="24"/>
          <w:szCs w:val="24"/>
          <w:lang w:eastAsia="es-CO"/>
        </w:rPr>
        <w:t>:</w:t>
      </w:r>
      <w:r w:rsidR="006608CA">
        <w:rPr>
          <w:rFonts w:ascii="Arial" w:eastAsia="Times New Roman" w:hAnsi="Arial" w:cs="Arial"/>
          <w:sz w:val="24"/>
          <w:szCs w:val="24"/>
          <w:lang w:eastAsia="es-CO"/>
        </w:rPr>
        <w:t>0</w:t>
      </w:r>
      <w:r w:rsidR="00D27AA2" w:rsidRPr="0094143C">
        <w:rPr>
          <w:rFonts w:ascii="Arial" w:eastAsia="Times New Roman" w:hAnsi="Arial" w:cs="Arial"/>
          <w:sz w:val="24"/>
          <w:szCs w:val="24"/>
          <w:lang w:eastAsia="es-CO"/>
        </w:rPr>
        <w:t>0</w:t>
      </w:r>
      <w:r w:rsidR="0003349F" w:rsidRPr="0094143C">
        <w:rPr>
          <w:rFonts w:ascii="Arial" w:eastAsia="Times New Roman" w:hAnsi="Arial" w:cs="Arial"/>
          <w:sz w:val="24"/>
          <w:szCs w:val="24"/>
          <w:lang w:eastAsia="es-CO"/>
        </w:rPr>
        <w:t xml:space="preserve"> </w:t>
      </w:r>
      <w:r w:rsidR="003602E3" w:rsidRPr="0094143C">
        <w:rPr>
          <w:rFonts w:ascii="Arial" w:eastAsia="Times New Roman" w:hAnsi="Arial" w:cs="Arial"/>
          <w:sz w:val="24"/>
          <w:szCs w:val="24"/>
          <w:lang w:eastAsia="es-CO"/>
        </w:rPr>
        <w:t>a</w:t>
      </w:r>
      <w:r w:rsidR="00D243DF" w:rsidRPr="0094143C">
        <w:rPr>
          <w:rFonts w:ascii="Arial" w:eastAsia="Times New Roman" w:hAnsi="Arial" w:cs="Arial"/>
          <w:sz w:val="24"/>
          <w:szCs w:val="24"/>
          <w:lang w:eastAsia="es-CO"/>
        </w:rPr>
        <w:t>.</w:t>
      </w:r>
      <w:r w:rsidR="00BB6FD3" w:rsidRPr="0094143C">
        <w:rPr>
          <w:rFonts w:ascii="Arial" w:eastAsia="Times New Roman" w:hAnsi="Arial" w:cs="Arial"/>
          <w:sz w:val="24"/>
          <w:szCs w:val="24"/>
          <w:lang w:eastAsia="es-CO"/>
        </w:rPr>
        <w:t>m</w:t>
      </w:r>
      <w:r w:rsidR="0003349F" w:rsidRPr="0094143C">
        <w:rPr>
          <w:rFonts w:ascii="Arial" w:eastAsia="Times New Roman" w:hAnsi="Arial" w:cs="Arial"/>
          <w:sz w:val="24"/>
          <w:szCs w:val="24"/>
          <w:lang w:eastAsia="es-CO"/>
        </w:rPr>
        <w:t xml:space="preserve">., se reunió en sesión </w:t>
      </w:r>
      <w:r w:rsidR="009D51B5">
        <w:rPr>
          <w:rFonts w:ascii="Arial" w:eastAsia="Times New Roman" w:hAnsi="Arial" w:cs="Arial"/>
          <w:sz w:val="24"/>
          <w:szCs w:val="24"/>
          <w:lang w:eastAsia="es-CO"/>
        </w:rPr>
        <w:t>ordinaria</w:t>
      </w:r>
      <w:r w:rsidR="00A87EFD" w:rsidRPr="0094143C">
        <w:rPr>
          <w:rFonts w:ascii="Arial" w:eastAsia="Times New Roman" w:hAnsi="Arial" w:cs="Arial"/>
          <w:sz w:val="24"/>
          <w:szCs w:val="24"/>
          <w:lang w:eastAsia="es-CO"/>
        </w:rPr>
        <w:t xml:space="preserve"> </w:t>
      </w:r>
      <w:r w:rsidR="0003349F" w:rsidRPr="0094143C">
        <w:rPr>
          <w:rFonts w:ascii="Arial" w:eastAsia="Times New Roman" w:hAnsi="Arial" w:cs="Arial"/>
          <w:sz w:val="24"/>
          <w:szCs w:val="24"/>
          <w:lang w:eastAsia="es-CO"/>
        </w:rPr>
        <w:t xml:space="preserve">el Concejo de Manizales, presidido por </w:t>
      </w:r>
      <w:r w:rsidR="00506D7F">
        <w:rPr>
          <w:rFonts w:ascii="Arial" w:eastAsia="Times New Roman" w:hAnsi="Arial" w:cs="Arial"/>
          <w:sz w:val="24"/>
          <w:szCs w:val="24"/>
          <w:lang w:eastAsia="es-CO"/>
        </w:rPr>
        <w:t>el</w:t>
      </w:r>
      <w:r w:rsidR="00EF0AF7" w:rsidRPr="0094143C">
        <w:rPr>
          <w:rFonts w:ascii="Arial" w:eastAsia="Times New Roman" w:hAnsi="Arial" w:cs="Arial"/>
          <w:sz w:val="24"/>
          <w:szCs w:val="24"/>
          <w:lang w:eastAsia="es-CO"/>
        </w:rPr>
        <w:t xml:space="preserve"> </w:t>
      </w:r>
      <w:r w:rsidR="0033022A" w:rsidRPr="0094143C">
        <w:rPr>
          <w:rFonts w:ascii="Arial" w:eastAsia="Times New Roman" w:hAnsi="Arial" w:cs="Arial"/>
          <w:sz w:val="24"/>
          <w:szCs w:val="24"/>
          <w:lang w:eastAsia="es-CO"/>
        </w:rPr>
        <w:t>honorable concejal</w:t>
      </w:r>
      <w:r w:rsidR="0003349F" w:rsidRPr="0094143C">
        <w:rPr>
          <w:rFonts w:ascii="Arial" w:eastAsia="Times New Roman" w:hAnsi="Arial" w:cs="Arial"/>
          <w:sz w:val="24"/>
          <w:szCs w:val="24"/>
          <w:lang w:eastAsia="es-CO"/>
        </w:rPr>
        <w:t xml:space="preserve"> </w:t>
      </w:r>
      <w:r w:rsidR="009D51B5">
        <w:rPr>
          <w:rFonts w:ascii="Arial" w:eastAsia="Times New Roman" w:hAnsi="Arial" w:cs="Arial"/>
          <w:sz w:val="24"/>
          <w:szCs w:val="24"/>
          <w:lang w:eastAsia="es-CO"/>
        </w:rPr>
        <w:t>Luis Gonzalo Valencia González</w:t>
      </w:r>
      <w:r w:rsidR="00863208" w:rsidRPr="0094143C">
        <w:rPr>
          <w:rFonts w:ascii="Arial" w:eastAsia="Times New Roman" w:hAnsi="Arial" w:cs="Arial"/>
          <w:sz w:val="24"/>
          <w:szCs w:val="24"/>
          <w:lang w:eastAsia="es-CO"/>
        </w:rPr>
        <w:t>,</w:t>
      </w:r>
      <w:r w:rsidR="0003349F" w:rsidRPr="0094143C">
        <w:rPr>
          <w:rFonts w:ascii="Arial" w:eastAsia="Times New Roman" w:hAnsi="Arial" w:cs="Arial"/>
          <w:sz w:val="24"/>
          <w:szCs w:val="24"/>
          <w:lang w:eastAsia="es-CO"/>
        </w:rPr>
        <w:t xml:space="preserve"> del </w:t>
      </w:r>
      <w:r w:rsidR="007A01FA" w:rsidRPr="007A01FA">
        <w:rPr>
          <w:rFonts w:ascii="Arial" w:eastAsia="Times New Roman" w:hAnsi="Arial" w:cs="Arial"/>
          <w:sz w:val="24"/>
          <w:szCs w:val="24"/>
          <w:lang w:eastAsia="es-CO"/>
        </w:rPr>
        <w:t>Partido</w:t>
      </w:r>
      <w:r w:rsidR="009D51B5">
        <w:rPr>
          <w:rFonts w:ascii="Arial" w:eastAsia="Times New Roman" w:hAnsi="Arial" w:cs="Arial"/>
          <w:sz w:val="24"/>
          <w:szCs w:val="24"/>
          <w:lang w:eastAsia="es-CO"/>
        </w:rPr>
        <w:t xml:space="preserve"> Conservador </w:t>
      </w:r>
      <w:r w:rsidR="00043A90">
        <w:rPr>
          <w:rFonts w:ascii="Arial" w:eastAsia="Times New Roman" w:hAnsi="Arial" w:cs="Arial"/>
          <w:sz w:val="24"/>
          <w:szCs w:val="24"/>
          <w:lang w:eastAsia="es-CO"/>
        </w:rPr>
        <w:t>Colombiano</w:t>
      </w:r>
      <w:r w:rsidR="0003349F" w:rsidRPr="0094143C">
        <w:rPr>
          <w:rFonts w:ascii="Arial" w:eastAsia="Times New Roman" w:hAnsi="Arial" w:cs="Arial"/>
          <w:sz w:val="24"/>
          <w:szCs w:val="24"/>
          <w:lang w:eastAsia="es-CO"/>
        </w:rPr>
        <w:t xml:space="preserve">, </w:t>
      </w:r>
      <w:r w:rsidR="00495BE3" w:rsidRPr="00C36016">
        <w:rPr>
          <w:rFonts w:ascii="Arial" w:eastAsia="Times New Roman" w:hAnsi="Arial" w:cs="Arial"/>
          <w:sz w:val="24"/>
          <w:szCs w:val="24"/>
          <w:lang w:eastAsia="es-CO"/>
        </w:rPr>
        <w:t xml:space="preserve">quien solicitó a la </w:t>
      </w:r>
      <w:r w:rsidR="00FC3B07">
        <w:rPr>
          <w:rFonts w:ascii="Arial" w:eastAsia="Times New Roman" w:hAnsi="Arial" w:cs="Arial"/>
          <w:sz w:val="24"/>
          <w:szCs w:val="24"/>
          <w:lang w:eastAsia="es-CO"/>
        </w:rPr>
        <w:t>s</w:t>
      </w:r>
      <w:r w:rsidR="00495BE3" w:rsidRPr="00C36016">
        <w:rPr>
          <w:rFonts w:ascii="Arial" w:eastAsia="Times New Roman" w:hAnsi="Arial" w:cs="Arial"/>
          <w:sz w:val="24"/>
          <w:szCs w:val="24"/>
          <w:lang w:eastAsia="es-CO"/>
        </w:rPr>
        <w:t xml:space="preserve">ecretaria de </w:t>
      </w:r>
      <w:r w:rsidR="00FC3B07">
        <w:rPr>
          <w:rFonts w:ascii="Arial" w:eastAsia="Times New Roman" w:hAnsi="Arial" w:cs="Arial"/>
          <w:sz w:val="24"/>
          <w:szCs w:val="24"/>
          <w:lang w:eastAsia="es-CO"/>
        </w:rPr>
        <w:t>d</w:t>
      </w:r>
      <w:r w:rsidR="00495BE3" w:rsidRPr="00C36016">
        <w:rPr>
          <w:rFonts w:ascii="Arial" w:eastAsia="Times New Roman" w:hAnsi="Arial" w:cs="Arial"/>
          <w:sz w:val="24"/>
          <w:szCs w:val="24"/>
          <w:lang w:eastAsia="es-CO"/>
        </w:rPr>
        <w:t xml:space="preserve">espacho la verificación del quórum, </w:t>
      </w:r>
      <w:r w:rsidR="00FC3B07">
        <w:rPr>
          <w:rFonts w:ascii="Arial" w:hAnsi="Arial" w:cs="Arial"/>
          <w:sz w:val="24"/>
          <w:szCs w:val="24"/>
        </w:rPr>
        <w:t xml:space="preserve">en </w:t>
      </w:r>
      <w:r w:rsidR="00495BE3" w:rsidRPr="00C36016">
        <w:rPr>
          <w:rFonts w:ascii="Arial" w:hAnsi="Arial" w:cs="Arial"/>
          <w:sz w:val="24"/>
          <w:szCs w:val="24"/>
        </w:rPr>
        <w:t>cumplimiento al artículo N°</w:t>
      </w:r>
      <w:r w:rsidR="00495BE3">
        <w:rPr>
          <w:rFonts w:ascii="Arial" w:hAnsi="Arial" w:cs="Arial"/>
          <w:sz w:val="24"/>
          <w:szCs w:val="24"/>
        </w:rPr>
        <w:t>.</w:t>
      </w:r>
      <w:r w:rsidR="00495BE3" w:rsidRPr="00C36016">
        <w:rPr>
          <w:rFonts w:ascii="Arial" w:hAnsi="Arial" w:cs="Arial"/>
          <w:sz w:val="24"/>
          <w:szCs w:val="24"/>
        </w:rPr>
        <w:t xml:space="preserve"> 78 del Reglamento Interno del Concejo de Manizales - Acuerdo N°</w:t>
      </w:r>
      <w:r w:rsidR="00495BE3">
        <w:rPr>
          <w:rFonts w:ascii="Arial" w:hAnsi="Arial" w:cs="Arial"/>
          <w:sz w:val="24"/>
          <w:szCs w:val="24"/>
        </w:rPr>
        <w:t>.</w:t>
      </w:r>
      <w:r w:rsidR="00495BE3" w:rsidRPr="00C36016">
        <w:rPr>
          <w:rFonts w:ascii="Arial" w:hAnsi="Arial" w:cs="Arial"/>
          <w:sz w:val="24"/>
          <w:szCs w:val="24"/>
        </w:rPr>
        <w:t xml:space="preserve"> 0997 de agosto 17 de 2018.</w:t>
      </w:r>
    </w:p>
    <w:p w14:paraId="2611C442" w14:textId="7C905121" w:rsidR="000950FF" w:rsidRDefault="00495BE3" w:rsidP="00495BE3">
      <w:pPr>
        <w:spacing w:after="240" w:line="240" w:lineRule="auto"/>
        <w:jc w:val="both"/>
        <w:rPr>
          <w:rFonts w:ascii="Arial" w:eastAsia="Times New Roman" w:hAnsi="Arial" w:cs="Arial"/>
          <w:sz w:val="24"/>
          <w:szCs w:val="24"/>
        </w:rPr>
      </w:pPr>
      <w:r>
        <w:rPr>
          <w:rFonts w:ascii="Arial" w:eastAsia="Times New Roman" w:hAnsi="Arial" w:cs="Arial"/>
          <w:sz w:val="24"/>
          <w:szCs w:val="24"/>
        </w:rPr>
        <w:t>Acto seguido, l</w:t>
      </w:r>
      <w:r w:rsidRPr="00467558">
        <w:rPr>
          <w:rFonts w:ascii="Arial" w:eastAsia="Times New Roman" w:hAnsi="Arial" w:cs="Arial"/>
          <w:sz w:val="24"/>
          <w:szCs w:val="24"/>
        </w:rPr>
        <w:t xml:space="preserve">a </w:t>
      </w:r>
      <w:r w:rsidR="00FC3B07">
        <w:rPr>
          <w:rFonts w:ascii="Arial" w:eastAsia="Times New Roman" w:hAnsi="Arial" w:cs="Arial"/>
          <w:sz w:val="24"/>
          <w:szCs w:val="24"/>
        </w:rPr>
        <w:t>s</w:t>
      </w:r>
      <w:r w:rsidRPr="00467558">
        <w:rPr>
          <w:rFonts w:ascii="Arial" w:eastAsia="Times New Roman" w:hAnsi="Arial" w:cs="Arial"/>
          <w:sz w:val="24"/>
          <w:szCs w:val="24"/>
        </w:rPr>
        <w:t xml:space="preserve">ecretaria de </w:t>
      </w:r>
      <w:r w:rsidR="00FC3B07">
        <w:rPr>
          <w:rFonts w:ascii="Arial" w:eastAsia="Times New Roman" w:hAnsi="Arial" w:cs="Arial"/>
          <w:sz w:val="24"/>
          <w:szCs w:val="24"/>
        </w:rPr>
        <w:t>d</w:t>
      </w:r>
      <w:r w:rsidRPr="00467558">
        <w:rPr>
          <w:rFonts w:ascii="Arial" w:eastAsia="Times New Roman" w:hAnsi="Arial" w:cs="Arial"/>
          <w:sz w:val="24"/>
          <w:szCs w:val="24"/>
        </w:rPr>
        <w:t xml:space="preserve">espacho, doctora </w:t>
      </w:r>
      <w:r w:rsidR="00F64505" w:rsidRPr="00467558">
        <w:rPr>
          <w:rFonts w:ascii="Arial" w:eastAsia="Times New Roman" w:hAnsi="Arial" w:cs="Arial"/>
          <w:sz w:val="24"/>
          <w:szCs w:val="24"/>
        </w:rPr>
        <w:t>Claudia Marcela García Charry</w:t>
      </w:r>
      <w:r w:rsidRPr="00467558">
        <w:rPr>
          <w:rFonts w:ascii="Arial" w:eastAsia="Times New Roman" w:hAnsi="Arial" w:cs="Arial"/>
          <w:sz w:val="24"/>
          <w:szCs w:val="24"/>
        </w:rPr>
        <w:t>, procedió de conformidad</w:t>
      </w:r>
      <w:r>
        <w:rPr>
          <w:rFonts w:ascii="Arial" w:eastAsia="Times New Roman" w:hAnsi="Arial" w:cs="Arial"/>
          <w:sz w:val="24"/>
          <w:szCs w:val="24"/>
        </w:rPr>
        <w:t xml:space="preserve"> declarando que</w:t>
      </w:r>
      <w:r w:rsidRPr="00467558">
        <w:rPr>
          <w:rFonts w:ascii="Arial" w:eastAsia="Times New Roman" w:hAnsi="Arial" w:cs="Arial"/>
          <w:sz w:val="24"/>
          <w:szCs w:val="24"/>
        </w:rPr>
        <w:t xml:space="preserve"> al llamado a lista respondieron los siguientes honorables concejales:</w:t>
      </w:r>
    </w:p>
    <w:p w14:paraId="00A69900" w14:textId="27345E32" w:rsidR="00E76024" w:rsidRPr="00746EF6" w:rsidRDefault="00E76024" w:rsidP="00746EF6">
      <w:pPr>
        <w:pStyle w:val="Sinespaciado"/>
        <w:rPr>
          <w:rFonts w:ascii="Arial" w:hAnsi="Arial" w:cs="Arial"/>
          <w:sz w:val="24"/>
          <w:szCs w:val="24"/>
          <w:lang w:eastAsia="es-CO"/>
        </w:rPr>
      </w:pPr>
      <w:r w:rsidRPr="00746EF6">
        <w:rPr>
          <w:rFonts w:ascii="Arial" w:hAnsi="Arial" w:cs="Arial"/>
          <w:sz w:val="24"/>
          <w:szCs w:val="24"/>
          <w:lang w:eastAsia="es-CO"/>
        </w:rPr>
        <w:t>Álvarez Moreno Duverney</w:t>
      </w:r>
    </w:p>
    <w:p w14:paraId="4E917E9D" w14:textId="5D8056F7" w:rsidR="00E664BC" w:rsidRPr="00746EF6" w:rsidRDefault="00E664BC" w:rsidP="00746EF6">
      <w:pPr>
        <w:pStyle w:val="Sinespaciado"/>
        <w:rPr>
          <w:rFonts w:ascii="Arial" w:hAnsi="Arial" w:cs="Arial"/>
          <w:sz w:val="24"/>
          <w:szCs w:val="24"/>
          <w:lang w:eastAsia="es-CO"/>
        </w:rPr>
      </w:pPr>
      <w:r w:rsidRPr="00746EF6">
        <w:rPr>
          <w:rFonts w:ascii="Arial" w:hAnsi="Arial" w:cs="Arial"/>
          <w:sz w:val="24"/>
          <w:szCs w:val="24"/>
          <w:lang w:eastAsia="es-CO"/>
        </w:rPr>
        <w:t>Caicedo Espinosa Víctor Alfonso</w:t>
      </w:r>
    </w:p>
    <w:p w14:paraId="5D276A9F" w14:textId="70E1816C" w:rsidR="00E664BC" w:rsidRPr="00746EF6" w:rsidRDefault="00E664BC" w:rsidP="00746EF6">
      <w:pPr>
        <w:pStyle w:val="Sinespaciado"/>
        <w:rPr>
          <w:rFonts w:ascii="Arial" w:hAnsi="Arial" w:cs="Arial"/>
          <w:sz w:val="24"/>
          <w:szCs w:val="24"/>
          <w:lang w:eastAsia="es-CO"/>
        </w:rPr>
      </w:pPr>
      <w:r w:rsidRPr="00746EF6">
        <w:rPr>
          <w:rFonts w:ascii="Arial" w:hAnsi="Arial" w:cs="Arial"/>
          <w:sz w:val="24"/>
          <w:szCs w:val="24"/>
          <w:lang w:eastAsia="es-CO"/>
        </w:rPr>
        <w:t>Daza Cuartas Juano</w:t>
      </w:r>
    </w:p>
    <w:p w14:paraId="14083BAC" w14:textId="789169B3" w:rsidR="00B110BB" w:rsidRPr="00746EF6" w:rsidRDefault="00B110BB" w:rsidP="00746EF6">
      <w:pPr>
        <w:pStyle w:val="Sinespaciado"/>
        <w:rPr>
          <w:rFonts w:ascii="Arial" w:hAnsi="Arial" w:cs="Arial"/>
          <w:sz w:val="24"/>
          <w:szCs w:val="24"/>
          <w:lang w:eastAsia="es-CO"/>
        </w:rPr>
      </w:pPr>
      <w:r w:rsidRPr="00746EF6">
        <w:rPr>
          <w:rFonts w:ascii="Arial" w:hAnsi="Arial" w:cs="Arial"/>
          <w:sz w:val="24"/>
          <w:szCs w:val="24"/>
        </w:rPr>
        <w:t>Delgado Londoño Héctor Fabio</w:t>
      </w:r>
    </w:p>
    <w:p w14:paraId="0483DE03" w14:textId="2D2638D3" w:rsidR="00746EF6" w:rsidRPr="00746EF6" w:rsidRDefault="00B110BB" w:rsidP="00746EF6">
      <w:pPr>
        <w:pStyle w:val="Sinespaciado"/>
        <w:rPr>
          <w:rFonts w:ascii="Arial" w:hAnsi="Arial" w:cs="Arial"/>
          <w:sz w:val="24"/>
          <w:szCs w:val="24"/>
        </w:rPr>
      </w:pPr>
      <w:r w:rsidRPr="00746EF6">
        <w:rPr>
          <w:rFonts w:ascii="Arial" w:hAnsi="Arial" w:cs="Arial"/>
          <w:sz w:val="24"/>
          <w:szCs w:val="24"/>
        </w:rPr>
        <w:t>Duque Corrales José Humberto</w:t>
      </w:r>
    </w:p>
    <w:p w14:paraId="7682FC74" w14:textId="35C7A4BB" w:rsidR="00746EF6" w:rsidRDefault="00746EF6" w:rsidP="00746EF6">
      <w:pPr>
        <w:pStyle w:val="Sinespaciado"/>
        <w:rPr>
          <w:rFonts w:ascii="Arial" w:hAnsi="Arial" w:cs="Arial"/>
          <w:sz w:val="24"/>
          <w:szCs w:val="24"/>
        </w:rPr>
      </w:pPr>
      <w:r w:rsidRPr="00746EF6">
        <w:rPr>
          <w:rFonts w:ascii="Arial" w:hAnsi="Arial" w:cs="Arial"/>
          <w:sz w:val="24"/>
          <w:szCs w:val="24"/>
        </w:rPr>
        <w:t>Galeano Hernández Jorge Eliecer</w:t>
      </w:r>
    </w:p>
    <w:p w14:paraId="57346E0A" w14:textId="20C55D2E" w:rsidR="00101535" w:rsidRDefault="00811FDD" w:rsidP="00746EF6">
      <w:pPr>
        <w:pStyle w:val="Sinespaciado"/>
        <w:rPr>
          <w:rFonts w:ascii="Arial" w:hAnsi="Arial" w:cs="Arial"/>
          <w:sz w:val="24"/>
          <w:szCs w:val="24"/>
        </w:rPr>
      </w:pPr>
      <w:r>
        <w:rPr>
          <w:rFonts w:ascii="Arial" w:hAnsi="Arial" w:cs="Arial"/>
          <w:sz w:val="24"/>
          <w:szCs w:val="24"/>
        </w:rPr>
        <w:t>Gallego Aguirre Yuli Paola</w:t>
      </w:r>
    </w:p>
    <w:p w14:paraId="438E810A" w14:textId="152A8D50" w:rsidR="00811FDD" w:rsidRDefault="00811FDD" w:rsidP="00811FDD">
      <w:pPr>
        <w:spacing w:after="0" w:line="240" w:lineRule="auto"/>
        <w:rPr>
          <w:rFonts w:ascii="Arial" w:hAnsi="Arial" w:cs="Arial"/>
          <w:sz w:val="24"/>
          <w:szCs w:val="24"/>
        </w:rPr>
      </w:pPr>
      <w:r w:rsidRPr="0094143C">
        <w:rPr>
          <w:rFonts w:ascii="Arial" w:hAnsi="Arial" w:cs="Arial"/>
          <w:sz w:val="24"/>
          <w:szCs w:val="24"/>
        </w:rPr>
        <w:t>García Cortes Julián Andrés</w:t>
      </w:r>
    </w:p>
    <w:p w14:paraId="3F7082D9" w14:textId="77777777" w:rsidR="002F5C08" w:rsidRDefault="002F5C08" w:rsidP="002F5C08">
      <w:pPr>
        <w:spacing w:after="0" w:line="240" w:lineRule="auto"/>
        <w:rPr>
          <w:rFonts w:ascii="Arial" w:hAnsi="Arial" w:cs="Arial"/>
          <w:sz w:val="24"/>
          <w:szCs w:val="24"/>
        </w:rPr>
      </w:pPr>
      <w:r w:rsidRPr="0094143C">
        <w:rPr>
          <w:rFonts w:ascii="Arial" w:hAnsi="Arial" w:cs="Arial"/>
          <w:sz w:val="24"/>
          <w:szCs w:val="24"/>
        </w:rPr>
        <w:t>Marín García Hernando</w:t>
      </w:r>
    </w:p>
    <w:p w14:paraId="29D013CA" w14:textId="7FABD2A9" w:rsidR="002F5C08" w:rsidRDefault="00C66275" w:rsidP="002F5C08">
      <w:pPr>
        <w:spacing w:after="0" w:line="240" w:lineRule="auto"/>
        <w:rPr>
          <w:rFonts w:ascii="Arial" w:hAnsi="Arial" w:cs="Arial"/>
          <w:sz w:val="24"/>
          <w:szCs w:val="24"/>
        </w:rPr>
      </w:pPr>
      <w:r>
        <w:rPr>
          <w:rFonts w:ascii="Arial" w:hAnsi="Arial" w:cs="Arial"/>
          <w:sz w:val="24"/>
          <w:szCs w:val="24"/>
        </w:rPr>
        <w:t>Montoya Naranjo María Constanza</w:t>
      </w:r>
    </w:p>
    <w:p w14:paraId="6CB2FB27" w14:textId="48B8A394" w:rsidR="00C66275" w:rsidRDefault="00C66275" w:rsidP="002F5C08">
      <w:pPr>
        <w:spacing w:after="0" w:line="240" w:lineRule="auto"/>
        <w:rPr>
          <w:rFonts w:ascii="Arial" w:hAnsi="Arial" w:cs="Arial"/>
          <w:sz w:val="24"/>
          <w:szCs w:val="24"/>
        </w:rPr>
      </w:pPr>
      <w:r>
        <w:rPr>
          <w:rFonts w:ascii="Arial" w:hAnsi="Arial" w:cs="Arial"/>
          <w:sz w:val="24"/>
          <w:szCs w:val="24"/>
        </w:rPr>
        <w:t>Morales Vásquez Carlos Andr</w:t>
      </w:r>
      <w:r w:rsidR="006D1E11">
        <w:rPr>
          <w:rFonts w:ascii="Arial" w:hAnsi="Arial" w:cs="Arial"/>
          <w:sz w:val="24"/>
          <w:szCs w:val="24"/>
        </w:rPr>
        <w:t>é</w:t>
      </w:r>
      <w:r>
        <w:rPr>
          <w:rFonts w:ascii="Arial" w:hAnsi="Arial" w:cs="Arial"/>
          <w:sz w:val="24"/>
          <w:szCs w:val="24"/>
        </w:rPr>
        <w:t>s</w:t>
      </w:r>
    </w:p>
    <w:p w14:paraId="589D1B45" w14:textId="0D17F7BB" w:rsidR="00EE5A5F" w:rsidRDefault="00EE5A5F" w:rsidP="002F5C08">
      <w:pPr>
        <w:spacing w:after="0" w:line="240" w:lineRule="auto"/>
        <w:rPr>
          <w:rFonts w:ascii="Arial" w:hAnsi="Arial" w:cs="Arial"/>
          <w:sz w:val="24"/>
          <w:szCs w:val="24"/>
        </w:rPr>
      </w:pPr>
      <w:r>
        <w:rPr>
          <w:rFonts w:ascii="Arial" w:hAnsi="Arial" w:cs="Arial"/>
          <w:sz w:val="24"/>
          <w:szCs w:val="24"/>
        </w:rPr>
        <w:t>Muñoz Ospina Juan Camilo</w:t>
      </w:r>
    </w:p>
    <w:p w14:paraId="049B63AC" w14:textId="0D6A2E8A" w:rsidR="00635CE3" w:rsidRDefault="00635CE3" w:rsidP="002F5C08">
      <w:pPr>
        <w:spacing w:after="0" w:line="240" w:lineRule="auto"/>
        <w:rPr>
          <w:rFonts w:ascii="Arial" w:hAnsi="Arial" w:cs="Arial"/>
          <w:sz w:val="24"/>
          <w:szCs w:val="24"/>
        </w:rPr>
      </w:pPr>
      <w:r>
        <w:rPr>
          <w:rFonts w:ascii="Arial" w:hAnsi="Arial" w:cs="Arial"/>
          <w:sz w:val="24"/>
          <w:szCs w:val="24"/>
        </w:rPr>
        <w:t>Orozco Ciro Yhon Eduard</w:t>
      </w:r>
    </w:p>
    <w:p w14:paraId="29ADE575" w14:textId="5CCE56D3" w:rsidR="00635CE3" w:rsidRDefault="00635CE3" w:rsidP="002F5C08">
      <w:pPr>
        <w:spacing w:after="0" w:line="240" w:lineRule="auto"/>
        <w:rPr>
          <w:rFonts w:ascii="Arial" w:hAnsi="Arial" w:cs="Arial"/>
          <w:sz w:val="24"/>
          <w:szCs w:val="24"/>
        </w:rPr>
      </w:pPr>
      <w:r>
        <w:rPr>
          <w:rFonts w:ascii="Arial" w:hAnsi="Arial" w:cs="Arial"/>
          <w:sz w:val="24"/>
          <w:szCs w:val="24"/>
        </w:rPr>
        <w:t>Osorio Molina Andres Mauricio</w:t>
      </w:r>
    </w:p>
    <w:p w14:paraId="5C259B76" w14:textId="77777777" w:rsidR="00635CE3" w:rsidRDefault="00635CE3" w:rsidP="00635CE3">
      <w:pPr>
        <w:spacing w:after="0" w:line="240" w:lineRule="auto"/>
        <w:rPr>
          <w:rFonts w:ascii="Arial" w:hAnsi="Arial" w:cs="Arial"/>
          <w:sz w:val="24"/>
          <w:szCs w:val="24"/>
        </w:rPr>
      </w:pPr>
      <w:r w:rsidRPr="0094143C">
        <w:rPr>
          <w:rFonts w:ascii="Arial" w:hAnsi="Arial" w:cs="Arial"/>
          <w:sz w:val="24"/>
          <w:szCs w:val="24"/>
        </w:rPr>
        <w:t>Osorio Toro Julián Andrés</w:t>
      </w:r>
    </w:p>
    <w:p w14:paraId="0D34EE7A" w14:textId="42AD7877" w:rsidR="00635CE3" w:rsidRDefault="00635CE3" w:rsidP="00635CE3">
      <w:pPr>
        <w:spacing w:after="0" w:line="240" w:lineRule="auto"/>
        <w:rPr>
          <w:rFonts w:ascii="Arial" w:hAnsi="Arial" w:cs="Arial"/>
          <w:sz w:val="24"/>
          <w:szCs w:val="24"/>
        </w:rPr>
      </w:pPr>
      <w:r w:rsidRPr="0094143C">
        <w:rPr>
          <w:rFonts w:ascii="Arial" w:hAnsi="Arial" w:cs="Arial"/>
          <w:sz w:val="24"/>
          <w:szCs w:val="24"/>
        </w:rPr>
        <w:t>Pineda López Julián Andrés</w:t>
      </w:r>
      <w:r w:rsidRPr="0094143C">
        <w:rPr>
          <w:rFonts w:ascii="Arial" w:hAnsi="Arial" w:cs="Arial"/>
          <w:sz w:val="24"/>
          <w:szCs w:val="24"/>
        </w:rPr>
        <w:tab/>
      </w:r>
    </w:p>
    <w:p w14:paraId="44C7096D" w14:textId="522E07D1" w:rsidR="00D9796A" w:rsidRDefault="00D9796A" w:rsidP="00635CE3">
      <w:pPr>
        <w:spacing w:after="0" w:line="240" w:lineRule="auto"/>
        <w:rPr>
          <w:rFonts w:ascii="Arial" w:hAnsi="Arial" w:cs="Arial"/>
          <w:sz w:val="24"/>
          <w:szCs w:val="24"/>
        </w:rPr>
      </w:pPr>
      <w:r>
        <w:rPr>
          <w:rFonts w:ascii="Arial" w:hAnsi="Arial" w:cs="Arial"/>
          <w:sz w:val="24"/>
          <w:szCs w:val="24"/>
        </w:rPr>
        <w:t>Rodríguez Castaño Manuela</w:t>
      </w:r>
    </w:p>
    <w:p w14:paraId="412BA2CB" w14:textId="4A1AA2EA" w:rsidR="00D9796A" w:rsidRDefault="00D9796A" w:rsidP="00635CE3">
      <w:pPr>
        <w:spacing w:after="0" w:line="240" w:lineRule="auto"/>
        <w:rPr>
          <w:rFonts w:ascii="Arial" w:hAnsi="Arial" w:cs="Arial"/>
          <w:sz w:val="24"/>
          <w:szCs w:val="24"/>
        </w:rPr>
      </w:pPr>
      <w:r>
        <w:rPr>
          <w:rFonts w:ascii="Arial" w:hAnsi="Arial" w:cs="Arial"/>
          <w:sz w:val="24"/>
          <w:szCs w:val="24"/>
        </w:rPr>
        <w:t>Toro</w:t>
      </w:r>
      <w:r w:rsidR="00FF6B3B">
        <w:rPr>
          <w:rFonts w:ascii="Arial" w:hAnsi="Arial" w:cs="Arial"/>
          <w:sz w:val="24"/>
          <w:szCs w:val="24"/>
        </w:rPr>
        <w:t xml:space="preserve"> Santana</w:t>
      </w:r>
      <w:r>
        <w:rPr>
          <w:rFonts w:ascii="Arial" w:hAnsi="Arial" w:cs="Arial"/>
          <w:sz w:val="24"/>
          <w:szCs w:val="24"/>
        </w:rPr>
        <w:t xml:space="preserve"> Paula Andrea</w:t>
      </w:r>
    </w:p>
    <w:p w14:paraId="6E6109B3" w14:textId="1BBE0127" w:rsidR="00822409" w:rsidRDefault="00822409" w:rsidP="00635CE3">
      <w:pPr>
        <w:spacing w:after="0" w:line="240" w:lineRule="auto"/>
        <w:rPr>
          <w:rFonts w:ascii="Arial" w:hAnsi="Arial" w:cs="Arial"/>
          <w:sz w:val="24"/>
          <w:szCs w:val="24"/>
        </w:rPr>
      </w:pPr>
      <w:r w:rsidRPr="0094143C">
        <w:rPr>
          <w:rFonts w:ascii="Arial" w:hAnsi="Arial" w:cs="Arial"/>
          <w:sz w:val="24"/>
          <w:szCs w:val="24"/>
        </w:rPr>
        <w:t>Valencia González Luis Gonzalo</w:t>
      </w:r>
    </w:p>
    <w:p w14:paraId="6A6800CD" w14:textId="77777777" w:rsidR="00A8453F" w:rsidRPr="0094143C" w:rsidRDefault="00A8453F" w:rsidP="004607A6">
      <w:pPr>
        <w:spacing w:after="0" w:line="240" w:lineRule="auto"/>
        <w:rPr>
          <w:rFonts w:ascii="Arial" w:hAnsi="Arial" w:cs="Arial"/>
          <w:sz w:val="24"/>
          <w:szCs w:val="24"/>
        </w:rPr>
      </w:pPr>
    </w:p>
    <w:p w14:paraId="115140D1" w14:textId="77777777" w:rsidR="00A8453F" w:rsidRPr="00467558" w:rsidRDefault="00A8453F" w:rsidP="00A8453F">
      <w:pPr>
        <w:spacing w:after="240" w:line="240" w:lineRule="auto"/>
        <w:jc w:val="both"/>
        <w:rPr>
          <w:rFonts w:ascii="Arial" w:hAnsi="Arial" w:cs="Arial"/>
          <w:sz w:val="24"/>
          <w:szCs w:val="24"/>
        </w:rPr>
      </w:pPr>
      <w:r>
        <w:rPr>
          <w:rFonts w:ascii="Arial" w:hAnsi="Arial" w:cs="Arial"/>
          <w:sz w:val="24"/>
          <w:szCs w:val="24"/>
        </w:rPr>
        <w:t xml:space="preserve">Anunciando </w:t>
      </w:r>
      <w:r w:rsidRPr="00467558">
        <w:rPr>
          <w:rFonts w:ascii="Arial" w:hAnsi="Arial" w:cs="Arial"/>
          <w:sz w:val="24"/>
          <w:szCs w:val="24"/>
        </w:rPr>
        <w:t xml:space="preserve">que había quórum para deliberar y decidir; </w:t>
      </w:r>
      <w:r>
        <w:rPr>
          <w:rFonts w:ascii="Arial" w:hAnsi="Arial" w:cs="Arial"/>
          <w:sz w:val="24"/>
          <w:szCs w:val="24"/>
        </w:rPr>
        <w:t xml:space="preserve">y </w:t>
      </w:r>
      <w:r w:rsidRPr="00467558">
        <w:rPr>
          <w:rFonts w:ascii="Arial" w:hAnsi="Arial" w:cs="Arial"/>
          <w:sz w:val="24"/>
          <w:szCs w:val="24"/>
        </w:rPr>
        <w:t>procedió a dar lectura al orden del día, en acatamiento al artículo 79 del Acuerdo N°</w:t>
      </w:r>
      <w:r>
        <w:rPr>
          <w:rFonts w:ascii="Arial" w:hAnsi="Arial" w:cs="Arial"/>
          <w:sz w:val="24"/>
          <w:szCs w:val="24"/>
        </w:rPr>
        <w:t>.</w:t>
      </w:r>
      <w:r w:rsidRPr="00467558">
        <w:rPr>
          <w:rFonts w:ascii="Arial" w:hAnsi="Arial" w:cs="Arial"/>
          <w:sz w:val="24"/>
          <w:szCs w:val="24"/>
        </w:rPr>
        <w:t xml:space="preserve"> 0997 del 17 de agosto de 2018 - Reglamento Interno del Concejo</w:t>
      </w:r>
      <w:r>
        <w:rPr>
          <w:rFonts w:ascii="Arial" w:hAnsi="Arial" w:cs="Arial"/>
          <w:sz w:val="24"/>
          <w:szCs w:val="24"/>
        </w:rPr>
        <w:t xml:space="preserve"> de Manizales</w:t>
      </w:r>
      <w:r w:rsidRPr="00467558">
        <w:rPr>
          <w:rFonts w:ascii="Arial" w:hAnsi="Arial" w:cs="Arial"/>
          <w:sz w:val="24"/>
          <w:szCs w:val="24"/>
        </w:rPr>
        <w:t>.</w:t>
      </w:r>
    </w:p>
    <w:p w14:paraId="2611C458" w14:textId="172E55CC" w:rsidR="00286E77" w:rsidRPr="0094143C" w:rsidRDefault="00286E77" w:rsidP="00286E77">
      <w:pPr>
        <w:pStyle w:val="Sinespaciado"/>
        <w:ind w:firstLine="708"/>
        <w:jc w:val="both"/>
        <w:rPr>
          <w:rFonts w:ascii="Arial" w:hAnsi="Arial" w:cs="Arial"/>
          <w:sz w:val="24"/>
          <w:szCs w:val="24"/>
        </w:rPr>
      </w:pPr>
      <w:r w:rsidRPr="0094143C">
        <w:rPr>
          <w:rFonts w:ascii="Arial" w:hAnsi="Arial" w:cs="Arial"/>
          <w:sz w:val="24"/>
          <w:szCs w:val="24"/>
        </w:rPr>
        <w:t>1.</w:t>
      </w:r>
      <w:r w:rsidRPr="0094143C">
        <w:rPr>
          <w:rFonts w:ascii="Arial" w:hAnsi="Arial" w:cs="Arial"/>
          <w:sz w:val="24"/>
          <w:szCs w:val="24"/>
        </w:rPr>
        <w:tab/>
      </w:r>
      <w:r w:rsidR="006A2EAE">
        <w:rPr>
          <w:rFonts w:ascii="Arial" w:hAnsi="Arial" w:cs="Arial"/>
          <w:sz w:val="24"/>
          <w:szCs w:val="24"/>
        </w:rPr>
        <w:t>V</w:t>
      </w:r>
      <w:r w:rsidR="006A2EAE" w:rsidRPr="0094143C">
        <w:rPr>
          <w:rFonts w:ascii="Arial" w:hAnsi="Arial" w:cs="Arial"/>
          <w:sz w:val="24"/>
          <w:szCs w:val="24"/>
        </w:rPr>
        <w:t>erificación del quorum</w:t>
      </w:r>
    </w:p>
    <w:p w14:paraId="2611C459" w14:textId="77777777" w:rsidR="00286E77" w:rsidRPr="0094143C" w:rsidRDefault="00286E77" w:rsidP="00286E77">
      <w:pPr>
        <w:pStyle w:val="Sinespaciado"/>
        <w:ind w:firstLine="708"/>
        <w:jc w:val="both"/>
        <w:rPr>
          <w:rFonts w:ascii="Arial" w:hAnsi="Arial" w:cs="Arial"/>
          <w:sz w:val="24"/>
          <w:szCs w:val="24"/>
        </w:rPr>
      </w:pPr>
    </w:p>
    <w:p w14:paraId="2611C45A" w14:textId="10F77062" w:rsidR="00286E77" w:rsidRDefault="006A2EAE" w:rsidP="00286E77">
      <w:pPr>
        <w:pStyle w:val="Sinespaciado"/>
        <w:ind w:firstLine="708"/>
        <w:jc w:val="both"/>
        <w:rPr>
          <w:rFonts w:ascii="Arial" w:hAnsi="Arial" w:cs="Arial"/>
          <w:sz w:val="24"/>
          <w:szCs w:val="24"/>
        </w:rPr>
      </w:pPr>
      <w:r w:rsidRPr="0094143C">
        <w:rPr>
          <w:rFonts w:ascii="Arial" w:hAnsi="Arial" w:cs="Arial"/>
          <w:sz w:val="24"/>
          <w:szCs w:val="24"/>
        </w:rPr>
        <w:t>2.</w:t>
      </w:r>
      <w:r w:rsidRPr="0094143C">
        <w:rPr>
          <w:rFonts w:ascii="Arial" w:hAnsi="Arial" w:cs="Arial"/>
          <w:sz w:val="24"/>
          <w:szCs w:val="24"/>
        </w:rPr>
        <w:tab/>
      </w:r>
      <w:r>
        <w:rPr>
          <w:rFonts w:ascii="Arial" w:hAnsi="Arial" w:cs="Arial"/>
          <w:sz w:val="24"/>
          <w:szCs w:val="24"/>
        </w:rPr>
        <w:t>H</w:t>
      </w:r>
      <w:r w:rsidRPr="0094143C">
        <w:rPr>
          <w:rFonts w:ascii="Arial" w:hAnsi="Arial" w:cs="Arial"/>
          <w:sz w:val="24"/>
          <w:szCs w:val="24"/>
        </w:rPr>
        <w:t xml:space="preserve">imno </w:t>
      </w:r>
      <w:r w:rsidR="003E5C37">
        <w:rPr>
          <w:rFonts w:ascii="Arial" w:hAnsi="Arial" w:cs="Arial"/>
          <w:sz w:val="24"/>
          <w:szCs w:val="24"/>
        </w:rPr>
        <w:t xml:space="preserve">a </w:t>
      </w:r>
      <w:r>
        <w:rPr>
          <w:rFonts w:ascii="Arial" w:hAnsi="Arial" w:cs="Arial"/>
          <w:sz w:val="24"/>
          <w:szCs w:val="24"/>
        </w:rPr>
        <w:t>M</w:t>
      </w:r>
      <w:r w:rsidRPr="0094143C">
        <w:rPr>
          <w:rFonts w:ascii="Arial" w:hAnsi="Arial" w:cs="Arial"/>
          <w:sz w:val="24"/>
          <w:szCs w:val="24"/>
        </w:rPr>
        <w:t xml:space="preserve">anizales </w:t>
      </w:r>
    </w:p>
    <w:p w14:paraId="430392C2" w14:textId="77777777" w:rsidR="00856B04" w:rsidRDefault="00856B04" w:rsidP="00286E77">
      <w:pPr>
        <w:pStyle w:val="Sinespaciado"/>
        <w:ind w:firstLine="708"/>
        <w:jc w:val="both"/>
        <w:rPr>
          <w:rFonts w:ascii="Arial" w:hAnsi="Arial" w:cs="Arial"/>
          <w:sz w:val="24"/>
          <w:szCs w:val="24"/>
        </w:rPr>
      </w:pPr>
    </w:p>
    <w:p w14:paraId="2611C45E" w14:textId="1275378C" w:rsidR="00286E77" w:rsidRPr="0094143C" w:rsidRDefault="00856B04" w:rsidP="006608CA">
      <w:pPr>
        <w:spacing w:after="160" w:line="240" w:lineRule="auto"/>
        <w:ind w:left="1413" w:hanging="705"/>
        <w:jc w:val="both"/>
        <w:rPr>
          <w:rFonts w:ascii="Arial" w:hAnsi="Arial" w:cs="Arial"/>
          <w:sz w:val="24"/>
          <w:szCs w:val="24"/>
        </w:rPr>
      </w:pPr>
      <w:r>
        <w:rPr>
          <w:rFonts w:ascii="Arial" w:hAnsi="Arial" w:cs="Arial"/>
          <w:sz w:val="24"/>
          <w:szCs w:val="24"/>
        </w:rPr>
        <w:t>3.</w:t>
      </w:r>
      <w:r>
        <w:rPr>
          <w:rFonts w:ascii="Arial" w:hAnsi="Arial" w:cs="Arial"/>
          <w:sz w:val="24"/>
          <w:szCs w:val="24"/>
        </w:rPr>
        <w:tab/>
      </w:r>
      <w:r w:rsidR="006608CA" w:rsidRPr="00C33D2F">
        <w:rPr>
          <w:rFonts w:ascii="Arial" w:hAnsi="Arial" w:cs="Arial"/>
          <w:sz w:val="24"/>
          <w:szCs w:val="24"/>
        </w:rPr>
        <w:t xml:space="preserve">Visita de los honorables concejales al Intercambiador Vial de los Cedros y a la </w:t>
      </w:r>
      <w:r w:rsidR="006608CA">
        <w:rPr>
          <w:rFonts w:ascii="Arial" w:hAnsi="Arial" w:cs="Arial"/>
          <w:sz w:val="24"/>
          <w:szCs w:val="24"/>
        </w:rPr>
        <w:t xml:space="preserve">Concentración Escolar Juan </w:t>
      </w:r>
      <w:r w:rsidR="006608CA" w:rsidRPr="00C33D2F">
        <w:rPr>
          <w:rFonts w:ascii="Arial" w:hAnsi="Arial" w:cs="Arial"/>
          <w:sz w:val="24"/>
          <w:szCs w:val="24"/>
        </w:rPr>
        <w:t>XXIII</w:t>
      </w:r>
    </w:p>
    <w:p w14:paraId="1731C0EE" w14:textId="0950FCF3" w:rsidR="00576930" w:rsidRDefault="006608CA" w:rsidP="008E4353">
      <w:pPr>
        <w:pStyle w:val="Sinespaciado"/>
        <w:ind w:left="1413" w:hanging="705"/>
        <w:jc w:val="both"/>
        <w:rPr>
          <w:rFonts w:ascii="Arial" w:hAnsi="Arial" w:cs="Arial"/>
          <w:sz w:val="24"/>
          <w:szCs w:val="24"/>
        </w:rPr>
      </w:pPr>
      <w:r>
        <w:rPr>
          <w:rFonts w:ascii="Arial" w:hAnsi="Arial" w:cs="Arial"/>
          <w:sz w:val="24"/>
          <w:szCs w:val="24"/>
        </w:rPr>
        <w:t>4</w:t>
      </w:r>
      <w:r w:rsidR="00576930">
        <w:rPr>
          <w:rFonts w:ascii="Arial" w:hAnsi="Arial" w:cs="Arial"/>
          <w:sz w:val="24"/>
          <w:szCs w:val="24"/>
        </w:rPr>
        <w:t>.</w:t>
      </w:r>
      <w:r w:rsidR="00576930">
        <w:rPr>
          <w:rFonts w:ascii="Arial" w:hAnsi="Arial" w:cs="Arial"/>
          <w:sz w:val="24"/>
          <w:szCs w:val="24"/>
        </w:rPr>
        <w:tab/>
        <w:t>Lectura de comunicaciones</w:t>
      </w:r>
    </w:p>
    <w:p w14:paraId="6BD7A94D" w14:textId="77777777" w:rsidR="00900345" w:rsidRDefault="00900345" w:rsidP="008E4353">
      <w:pPr>
        <w:pStyle w:val="Sinespaciado"/>
        <w:ind w:left="1413" w:hanging="705"/>
        <w:jc w:val="both"/>
        <w:rPr>
          <w:rFonts w:ascii="Arial" w:hAnsi="Arial" w:cs="Arial"/>
          <w:sz w:val="24"/>
          <w:szCs w:val="24"/>
        </w:rPr>
      </w:pPr>
    </w:p>
    <w:p w14:paraId="6C5796B6" w14:textId="6483E7B3" w:rsidR="00576930" w:rsidRDefault="006608CA" w:rsidP="0084127E">
      <w:pPr>
        <w:pStyle w:val="Sinespaciado"/>
        <w:ind w:left="1413" w:hanging="705"/>
        <w:jc w:val="both"/>
        <w:rPr>
          <w:rFonts w:ascii="Arial" w:hAnsi="Arial" w:cs="Arial"/>
          <w:sz w:val="24"/>
          <w:szCs w:val="24"/>
        </w:rPr>
      </w:pPr>
      <w:r>
        <w:rPr>
          <w:rFonts w:ascii="Arial" w:hAnsi="Arial" w:cs="Arial"/>
          <w:sz w:val="24"/>
          <w:szCs w:val="24"/>
        </w:rPr>
        <w:t>5</w:t>
      </w:r>
      <w:r w:rsidR="00576930">
        <w:rPr>
          <w:rFonts w:ascii="Arial" w:hAnsi="Arial" w:cs="Arial"/>
          <w:sz w:val="24"/>
          <w:szCs w:val="24"/>
        </w:rPr>
        <w:t>.</w:t>
      </w:r>
      <w:r w:rsidR="00576930">
        <w:rPr>
          <w:rFonts w:ascii="Arial" w:hAnsi="Arial" w:cs="Arial"/>
          <w:sz w:val="24"/>
          <w:szCs w:val="24"/>
        </w:rPr>
        <w:tab/>
        <w:t>Proposiciones</w:t>
      </w:r>
    </w:p>
    <w:p w14:paraId="02A283AC" w14:textId="77777777" w:rsidR="006608CA" w:rsidRDefault="006608CA" w:rsidP="0084127E">
      <w:pPr>
        <w:pStyle w:val="Sinespaciado"/>
        <w:ind w:left="1413" w:hanging="705"/>
        <w:jc w:val="both"/>
        <w:rPr>
          <w:rFonts w:ascii="Arial" w:hAnsi="Arial" w:cs="Arial"/>
          <w:sz w:val="24"/>
          <w:szCs w:val="24"/>
        </w:rPr>
      </w:pPr>
    </w:p>
    <w:p w14:paraId="16651DC4" w14:textId="76C7E6AB" w:rsidR="00576930" w:rsidRDefault="006608CA" w:rsidP="0070778B">
      <w:pPr>
        <w:pStyle w:val="Sinespaciado"/>
        <w:ind w:left="1413" w:hanging="705"/>
        <w:jc w:val="both"/>
        <w:rPr>
          <w:rFonts w:ascii="Arial" w:hAnsi="Arial" w:cs="Arial"/>
          <w:sz w:val="24"/>
          <w:szCs w:val="24"/>
        </w:rPr>
      </w:pPr>
      <w:r>
        <w:rPr>
          <w:rFonts w:ascii="Arial" w:hAnsi="Arial" w:cs="Arial"/>
          <w:sz w:val="24"/>
          <w:szCs w:val="24"/>
        </w:rPr>
        <w:t>6</w:t>
      </w:r>
      <w:r w:rsidR="00576930">
        <w:rPr>
          <w:rFonts w:ascii="Arial" w:hAnsi="Arial" w:cs="Arial"/>
          <w:sz w:val="24"/>
          <w:szCs w:val="24"/>
        </w:rPr>
        <w:t>.</w:t>
      </w:r>
      <w:r w:rsidR="00576930">
        <w:rPr>
          <w:rFonts w:ascii="Arial" w:hAnsi="Arial" w:cs="Arial"/>
          <w:sz w:val="24"/>
          <w:szCs w:val="24"/>
        </w:rPr>
        <w:tab/>
        <w:t>Asuntos varios</w:t>
      </w:r>
    </w:p>
    <w:p w14:paraId="391CBDF3" w14:textId="77777777" w:rsidR="006A000B" w:rsidRDefault="006A000B" w:rsidP="00576930">
      <w:pPr>
        <w:pStyle w:val="Sinespaciado"/>
        <w:jc w:val="both"/>
        <w:rPr>
          <w:rFonts w:ascii="Arial" w:hAnsi="Arial" w:cs="Arial"/>
          <w:sz w:val="24"/>
          <w:szCs w:val="24"/>
          <w:lang w:val="es-MX"/>
        </w:rPr>
      </w:pPr>
    </w:p>
    <w:p w14:paraId="483D7156" w14:textId="7F70288E" w:rsidR="002D6D8C" w:rsidRDefault="002D6D8C" w:rsidP="002D6D8C">
      <w:pPr>
        <w:spacing w:after="0" w:line="240" w:lineRule="auto"/>
        <w:jc w:val="both"/>
        <w:rPr>
          <w:rFonts w:ascii="Arial" w:hAnsi="Arial" w:cs="Arial"/>
          <w:sz w:val="24"/>
          <w:szCs w:val="24"/>
        </w:rPr>
      </w:pPr>
      <w:r w:rsidRPr="0047111C">
        <w:rPr>
          <w:rFonts w:ascii="Arial" w:hAnsi="Arial" w:cs="Arial"/>
          <w:sz w:val="24"/>
          <w:szCs w:val="24"/>
        </w:rPr>
        <w:lastRenderedPageBreak/>
        <w:t xml:space="preserve">Leído el orden del día y puesto en consideración, el honorable concejal </w:t>
      </w:r>
      <w:r w:rsidR="00D4201A">
        <w:rPr>
          <w:rFonts w:ascii="Arial" w:hAnsi="Arial" w:cs="Arial"/>
          <w:sz w:val="24"/>
          <w:szCs w:val="24"/>
        </w:rPr>
        <w:t>Julian Andrés Garcia Cortes</w:t>
      </w:r>
      <w:r w:rsidRPr="0047111C">
        <w:rPr>
          <w:rFonts w:ascii="Arial" w:hAnsi="Arial" w:cs="Arial"/>
          <w:sz w:val="24"/>
          <w:szCs w:val="24"/>
        </w:rPr>
        <w:t>, del Partido</w:t>
      </w:r>
      <w:r>
        <w:rPr>
          <w:rFonts w:ascii="Arial" w:hAnsi="Arial" w:cs="Arial"/>
          <w:sz w:val="24"/>
          <w:szCs w:val="24"/>
        </w:rPr>
        <w:t xml:space="preserve"> </w:t>
      </w:r>
      <w:r w:rsidR="00D4201A">
        <w:rPr>
          <w:rFonts w:ascii="Arial" w:hAnsi="Arial" w:cs="Arial"/>
          <w:sz w:val="24"/>
          <w:szCs w:val="24"/>
        </w:rPr>
        <w:t>Alianza Verde</w:t>
      </w:r>
      <w:r w:rsidRPr="0047111C">
        <w:rPr>
          <w:rFonts w:ascii="Arial" w:hAnsi="Arial" w:cs="Arial"/>
          <w:sz w:val="24"/>
          <w:szCs w:val="24"/>
        </w:rPr>
        <w:t>, sugirió adelantar</w:t>
      </w:r>
      <w:r>
        <w:rPr>
          <w:rFonts w:ascii="Arial" w:hAnsi="Arial" w:cs="Arial"/>
          <w:sz w:val="24"/>
          <w:szCs w:val="24"/>
        </w:rPr>
        <w:t xml:space="preserve"> del orden del día</w:t>
      </w:r>
      <w:r w:rsidRPr="0047111C">
        <w:rPr>
          <w:rFonts w:ascii="Arial" w:hAnsi="Arial" w:cs="Arial"/>
          <w:sz w:val="24"/>
          <w:szCs w:val="24"/>
        </w:rPr>
        <w:t xml:space="preserve"> los puntos de lectura de comunicaciones, proposiciones y asuntos varios. </w:t>
      </w:r>
    </w:p>
    <w:p w14:paraId="7831BD0A" w14:textId="77777777" w:rsidR="002D6D8C" w:rsidRDefault="002D6D8C" w:rsidP="002D6D8C">
      <w:pPr>
        <w:spacing w:after="0" w:line="240" w:lineRule="auto"/>
        <w:jc w:val="both"/>
        <w:rPr>
          <w:rFonts w:ascii="Arial" w:hAnsi="Arial" w:cs="Arial"/>
          <w:sz w:val="24"/>
          <w:szCs w:val="24"/>
        </w:rPr>
      </w:pPr>
    </w:p>
    <w:p w14:paraId="272E2FCE" w14:textId="77777777" w:rsidR="002D6D8C" w:rsidRDefault="002D6D8C" w:rsidP="002D6D8C">
      <w:pPr>
        <w:spacing w:after="0" w:line="240" w:lineRule="auto"/>
        <w:jc w:val="both"/>
        <w:rPr>
          <w:rFonts w:ascii="Arial" w:hAnsi="Arial" w:cs="Arial"/>
          <w:sz w:val="24"/>
          <w:szCs w:val="24"/>
        </w:rPr>
      </w:pPr>
      <w:r>
        <w:rPr>
          <w:rFonts w:ascii="Arial" w:hAnsi="Arial" w:cs="Arial"/>
          <w:sz w:val="24"/>
          <w:szCs w:val="24"/>
        </w:rPr>
        <w:t>Seguidamente, el presidente</w:t>
      </w:r>
      <w:r w:rsidRPr="0047111C">
        <w:rPr>
          <w:rFonts w:ascii="Arial" w:hAnsi="Arial" w:cs="Arial"/>
          <w:sz w:val="24"/>
          <w:szCs w:val="24"/>
        </w:rPr>
        <w:t xml:space="preserve">, honorable concejal </w:t>
      </w:r>
      <w:r>
        <w:rPr>
          <w:rFonts w:ascii="Arial" w:eastAsia="Times New Roman" w:hAnsi="Arial" w:cs="Arial"/>
          <w:sz w:val="24"/>
          <w:szCs w:val="24"/>
          <w:lang w:eastAsia="es-CO"/>
        </w:rPr>
        <w:t>Luis Gonzalo Valencia González</w:t>
      </w:r>
      <w:r w:rsidRPr="0094143C">
        <w:rPr>
          <w:rFonts w:ascii="Arial" w:eastAsia="Times New Roman" w:hAnsi="Arial" w:cs="Arial"/>
          <w:sz w:val="24"/>
          <w:szCs w:val="24"/>
          <w:lang w:eastAsia="es-CO"/>
        </w:rPr>
        <w:t xml:space="preserve">, del </w:t>
      </w:r>
      <w:r w:rsidRPr="007A01FA">
        <w:rPr>
          <w:rFonts w:ascii="Arial" w:eastAsia="Times New Roman" w:hAnsi="Arial" w:cs="Arial"/>
          <w:sz w:val="24"/>
          <w:szCs w:val="24"/>
          <w:lang w:eastAsia="es-CO"/>
        </w:rPr>
        <w:t>Partido</w:t>
      </w:r>
      <w:r>
        <w:rPr>
          <w:rFonts w:ascii="Arial" w:eastAsia="Times New Roman" w:hAnsi="Arial" w:cs="Arial"/>
          <w:sz w:val="24"/>
          <w:szCs w:val="24"/>
          <w:lang w:eastAsia="es-CO"/>
        </w:rPr>
        <w:t xml:space="preserve"> Conservador Colombiano, sometió a consideración de la plenaria la sugerencia de </w:t>
      </w:r>
      <w:r w:rsidRPr="0047111C">
        <w:rPr>
          <w:rFonts w:ascii="Arial" w:hAnsi="Arial" w:cs="Arial"/>
          <w:sz w:val="24"/>
          <w:szCs w:val="24"/>
        </w:rPr>
        <w:t xml:space="preserve">adelantar </w:t>
      </w:r>
      <w:r>
        <w:rPr>
          <w:rFonts w:ascii="Arial" w:hAnsi="Arial" w:cs="Arial"/>
          <w:sz w:val="24"/>
          <w:szCs w:val="24"/>
        </w:rPr>
        <w:t xml:space="preserve">del orden del día </w:t>
      </w:r>
      <w:r w:rsidRPr="0047111C">
        <w:rPr>
          <w:rFonts w:ascii="Arial" w:hAnsi="Arial" w:cs="Arial"/>
          <w:sz w:val="24"/>
          <w:szCs w:val="24"/>
        </w:rPr>
        <w:t xml:space="preserve">los puntos de lectura de comunicaciones, proposiciones y asuntos varios. </w:t>
      </w:r>
    </w:p>
    <w:p w14:paraId="31ECBF63" w14:textId="77777777" w:rsidR="002D6D8C" w:rsidRPr="0047111C" w:rsidRDefault="002D6D8C" w:rsidP="002D6D8C">
      <w:pPr>
        <w:spacing w:after="0" w:line="240" w:lineRule="auto"/>
        <w:jc w:val="both"/>
        <w:rPr>
          <w:rFonts w:ascii="Arial" w:hAnsi="Arial" w:cs="Arial"/>
          <w:sz w:val="24"/>
          <w:szCs w:val="24"/>
        </w:rPr>
      </w:pPr>
    </w:p>
    <w:p w14:paraId="627712BA" w14:textId="77777777" w:rsidR="002D6D8C" w:rsidRPr="0047111C" w:rsidRDefault="002D6D8C" w:rsidP="002D6D8C">
      <w:pPr>
        <w:spacing w:after="0" w:line="240" w:lineRule="auto"/>
        <w:jc w:val="both"/>
        <w:rPr>
          <w:rFonts w:ascii="Arial" w:hAnsi="Arial" w:cs="Arial"/>
          <w:sz w:val="24"/>
          <w:szCs w:val="24"/>
        </w:rPr>
      </w:pPr>
      <w:r>
        <w:rPr>
          <w:rFonts w:ascii="Arial" w:eastAsia="Times New Roman" w:hAnsi="Arial" w:cs="Arial"/>
          <w:sz w:val="24"/>
          <w:szCs w:val="24"/>
        </w:rPr>
        <w:t>A continuación, l</w:t>
      </w:r>
      <w:r w:rsidRPr="0047111C">
        <w:rPr>
          <w:rFonts w:ascii="Arial" w:eastAsia="Times New Roman" w:hAnsi="Arial" w:cs="Arial"/>
          <w:sz w:val="24"/>
          <w:szCs w:val="24"/>
        </w:rPr>
        <w:t xml:space="preserve">a </w:t>
      </w:r>
      <w:r>
        <w:rPr>
          <w:rFonts w:ascii="Arial" w:eastAsia="Times New Roman" w:hAnsi="Arial" w:cs="Arial"/>
          <w:sz w:val="24"/>
          <w:szCs w:val="24"/>
        </w:rPr>
        <w:t>secretaria de despacho</w:t>
      </w:r>
      <w:r w:rsidRPr="0047111C">
        <w:rPr>
          <w:rFonts w:ascii="Arial" w:eastAsia="Times New Roman" w:hAnsi="Arial" w:cs="Arial"/>
          <w:sz w:val="24"/>
          <w:szCs w:val="24"/>
        </w:rPr>
        <w:t xml:space="preserve">, doctora </w:t>
      </w:r>
      <w:r>
        <w:rPr>
          <w:rFonts w:ascii="Arial" w:eastAsia="Times New Roman" w:hAnsi="Arial" w:cs="Arial"/>
          <w:sz w:val="24"/>
          <w:szCs w:val="24"/>
        </w:rPr>
        <w:t>Claudia Marcela García Charry</w:t>
      </w:r>
      <w:r w:rsidRPr="0047111C">
        <w:rPr>
          <w:rFonts w:ascii="Arial" w:eastAsia="Times New Roman" w:hAnsi="Arial" w:cs="Arial"/>
          <w:sz w:val="24"/>
          <w:szCs w:val="24"/>
        </w:rPr>
        <w:t xml:space="preserve">, declaró </w:t>
      </w:r>
      <w:r w:rsidRPr="0047111C">
        <w:rPr>
          <w:rFonts w:ascii="Arial" w:hAnsi="Arial" w:cs="Arial"/>
          <w:sz w:val="24"/>
          <w:szCs w:val="24"/>
        </w:rPr>
        <w:t xml:space="preserve">que fue aprobada por unanimidad la sugerencia de adelantar </w:t>
      </w:r>
      <w:r>
        <w:rPr>
          <w:rFonts w:ascii="Arial" w:hAnsi="Arial" w:cs="Arial"/>
          <w:sz w:val="24"/>
          <w:szCs w:val="24"/>
        </w:rPr>
        <w:t xml:space="preserve">del orden del día </w:t>
      </w:r>
      <w:r w:rsidRPr="0047111C">
        <w:rPr>
          <w:rFonts w:ascii="Arial" w:hAnsi="Arial" w:cs="Arial"/>
          <w:sz w:val="24"/>
          <w:szCs w:val="24"/>
        </w:rPr>
        <w:t>los puntos de lectura de comunicaciones, proposiciones y asuntos varios</w:t>
      </w:r>
      <w:r>
        <w:rPr>
          <w:rFonts w:ascii="Arial" w:hAnsi="Arial" w:cs="Arial"/>
          <w:sz w:val="24"/>
          <w:szCs w:val="24"/>
        </w:rPr>
        <w:t>, en</w:t>
      </w:r>
      <w:r w:rsidRPr="0047111C">
        <w:rPr>
          <w:rFonts w:ascii="Arial" w:hAnsi="Arial" w:cs="Arial"/>
          <w:sz w:val="24"/>
          <w:szCs w:val="24"/>
        </w:rPr>
        <w:t xml:space="preserve"> cumplimiento al artículo N°</w:t>
      </w:r>
      <w:r>
        <w:rPr>
          <w:rFonts w:ascii="Arial" w:hAnsi="Arial" w:cs="Arial"/>
          <w:sz w:val="24"/>
          <w:szCs w:val="24"/>
        </w:rPr>
        <w:t>.</w:t>
      </w:r>
      <w:r w:rsidRPr="0047111C">
        <w:rPr>
          <w:rFonts w:ascii="Arial" w:hAnsi="Arial" w:cs="Arial"/>
          <w:sz w:val="24"/>
          <w:szCs w:val="24"/>
        </w:rPr>
        <w:t xml:space="preserve"> 80 del Reglamento Interno del Concejo de Manizales - Acuerdo N°</w:t>
      </w:r>
      <w:r>
        <w:rPr>
          <w:rFonts w:ascii="Arial" w:hAnsi="Arial" w:cs="Arial"/>
          <w:sz w:val="24"/>
          <w:szCs w:val="24"/>
        </w:rPr>
        <w:t>.</w:t>
      </w:r>
      <w:r w:rsidRPr="0047111C">
        <w:rPr>
          <w:rFonts w:ascii="Arial" w:hAnsi="Arial" w:cs="Arial"/>
          <w:sz w:val="24"/>
          <w:szCs w:val="24"/>
        </w:rPr>
        <w:t xml:space="preserve"> 0997 de agosto 17 de 2018.</w:t>
      </w:r>
    </w:p>
    <w:p w14:paraId="3B044A3D" w14:textId="77777777" w:rsidR="006A000B" w:rsidRPr="0047111C" w:rsidRDefault="006A000B" w:rsidP="006A000B">
      <w:pPr>
        <w:spacing w:after="0" w:line="240" w:lineRule="auto"/>
        <w:jc w:val="both"/>
        <w:rPr>
          <w:rFonts w:ascii="Arial" w:hAnsi="Arial" w:cs="Arial"/>
          <w:sz w:val="24"/>
          <w:szCs w:val="24"/>
        </w:rPr>
      </w:pPr>
    </w:p>
    <w:p w14:paraId="2EA0CDB8" w14:textId="70571D05" w:rsidR="006A000B" w:rsidRPr="00C36016" w:rsidRDefault="00BB0AB2" w:rsidP="00BB0AB2">
      <w:pPr>
        <w:spacing w:after="0" w:line="240" w:lineRule="auto"/>
        <w:ind w:firstLine="708"/>
        <w:jc w:val="both"/>
        <w:rPr>
          <w:rFonts w:ascii="Arial" w:hAnsi="Arial" w:cs="Arial"/>
          <w:sz w:val="24"/>
          <w:szCs w:val="24"/>
        </w:rPr>
      </w:pPr>
      <w:r>
        <w:rPr>
          <w:rFonts w:ascii="Arial" w:hAnsi="Arial" w:cs="Arial"/>
          <w:sz w:val="24"/>
          <w:szCs w:val="24"/>
        </w:rPr>
        <w:t>2.</w:t>
      </w:r>
      <w:r>
        <w:rPr>
          <w:rFonts w:ascii="Arial" w:hAnsi="Arial" w:cs="Arial"/>
          <w:sz w:val="24"/>
          <w:szCs w:val="24"/>
        </w:rPr>
        <w:tab/>
      </w:r>
      <w:r w:rsidR="006A000B" w:rsidRPr="00C36016">
        <w:rPr>
          <w:rFonts w:ascii="Arial" w:hAnsi="Arial" w:cs="Arial"/>
          <w:sz w:val="24"/>
          <w:szCs w:val="24"/>
        </w:rPr>
        <w:t>H</w:t>
      </w:r>
      <w:r w:rsidR="00270123">
        <w:rPr>
          <w:rFonts w:ascii="Arial" w:hAnsi="Arial" w:cs="Arial"/>
          <w:sz w:val="24"/>
          <w:szCs w:val="24"/>
        </w:rPr>
        <w:t>imno a Manizales</w:t>
      </w:r>
    </w:p>
    <w:p w14:paraId="6A00D13A" w14:textId="77777777" w:rsidR="006A000B" w:rsidRPr="00C36016" w:rsidRDefault="006A000B" w:rsidP="006A000B">
      <w:pPr>
        <w:spacing w:after="0" w:line="240" w:lineRule="auto"/>
        <w:jc w:val="both"/>
        <w:rPr>
          <w:rFonts w:ascii="Arial" w:hAnsi="Arial" w:cs="Arial"/>
          <w:sz w:val="24"/>
          <w:szCs w:val="24"/>
        </w:rPr>
      </w:pPr>
    </w:p>
    <w:p w14:paraId="3C677F8D" w14:textId="77777777" w:rsidR="006A000B" w:rsidRDefault="006A000B" w:rsidP="006A000B">
      <w:pPr>
        <w:tabs>
          <w:tab w:val="left" w:pos="5205"/>
        </w:tabs>
        <w:spacing w:after="0" w:line="240" w:lineRule="auto"/>
        <w:jc w:val="both"/>
        <w:rPr>
          <w:rFonts w:ascii="Arial" w:hAnsi="Arial" w:cs="Arial"/>
          <w:sz w:val="24"/>
          <w:szCs w:val="24"/>
        </w:rPr>
      </w:pPr>
      <w:r w:rsidRPr="00C36016">
        <w:rPr>
          <w:rFonts w:ascii="Arial" w:hAnsi="Arial" w:cs="Arial"/>
          <w:sz w:val="24"/>
          <w:szCs w:val="24"/>
        </w:rPr>
        <w:t>Se escuchó y entonó el Himno a Manizales.</w:t>
      </w:r>
    </w:p>
    <w:p w14:paraId="2D127DED" w14:textId="77777777" w:rsidR="00FC151D" w:rsidRDefault="00FC151D" w:rsidP="006A000B">
      <w:pPr>
        <w:tabs>
          <w:tab w:val="left" w:pos="5205"/>
        </w:tabs>
        <w:spacing w:after="0" w:line="240" w:lineRule="auto"/>
        <w:jc w:val="both"/>
        <w:rPr>
          <w:rFonts w:ascii="Arial" w:hAnsi="Arial" w:cs="Arial"/>
          <w:sz w:val="24"/>
          <w:szCs w:val="24"/>
        </w:rPr>
      </w:pPr>
    </w:p>
    <w:p w14:paraId="53B7C0DC" w14:textId="45397D1B" w:rsidR="00FC151D" w:rsidRDefault="00FC151D" w:rsidP="00FC151D">
      <w:pPr>
        <w:pStyle w:val="Sinespaciado"/>
        <w:ind w:left="1413" w:hanging="705"/>
        <w:jc w:val="both"/>
        <w:rPr>
          <w:rFonts w:ascii="Arial" w:hAnsi="Arial" w:cs="Arial"/>
          <w:sz w:val="24"/>
          <w:szCs w:val="24"/>
        </w:rPr>
      </w:pPr>
      <w:r>
        <w:rPr>
          <w:rFonts w:ascii="Arial" w:hAnsi="Arial" w:cs="Arial"/>
          <w:sz w:val="24"/>
          <w:szCs w:val="24"/>
        </w:rPr>
        <w:t>3.</w:t>
      </w:r>
      <w:r>
        <w:rPr>
          <w:rFonts w:ascii="Arial" w:hAnsi="Arial" w:cs="Arial"/>
          <w:sz w:val="24"/>
          <w:szCs w:val="24"/>
        </w:rPr>
        <w:tab/>
        <w:t>Lectura de comunicaciones</w:t>
      </w:r>
    </w:p>
    <w:p w14:paraId="616E36C9" w14:textId="77777777" w:rsidR="00927D23" w:rsidRDefault="00927D23" w:rsidP="00927D23">
      <w:pPr>
        <w:pStyle w:val="Sinespaciado"/>
        <w:jc w:val="both"/>
        <w:rPr>
          <w:rFonts w:ascii="Arial" w:hAnsi="Arial" w:cs="Arial"/>
          <w:sz w:val="24"/>
          <w:szCs w:val="24"/>
        </w:rPr>
      </w:pPr>
    </w:p>
    <w:p w14:paraId="7D8D5D4B" w14:textId="77777777" w:rsidR="00D4201A" w:rsidRPr="0047111C" w:rsidRDefault="00D4201A" w:rsidP="00D4201A">
      <w:pPr>
        <w:spacing w:after="0" w:line="240" w:lineRule="auto"/>
        <w:jc w:val="both"/>
        <w:rPr>
          <w:rFonts w:ascii="Arial" w:hAnsi="Arial" w:cs="Arial"/>
          <w:b/>
          <w:sz w:val="24"/>
          <w:szCs w:val="24"/>
        </w:rPr>
      </w:pPr>
      <w:r w:rsidRPr="0047111C">
        <w:rPr>
          <w:rFonts w:ascii="Arial" w:hAnsi="Arial" w:cs="Arial"/>
          <w:sz w:val="24"/>
          <w:szCs w:val="24"/>
        </w:rPr>
        <w:t xml:space="preserve">La </w:t>
      </w:r>
      <w:r>
        <w:rPr>
          <w:rFonts w:ascii="Arial" w:hAnsi="Arial" w:cs="Arial"/>
          <w:sz w:val="24"/>
          <w:szCs w:val="24"/>
        </w:rPr>
        <w:t>secretaria de despacho</w:t>
      </w:r>
      <w:r w:rsidRPr="0047111C">
        <w:rPr>
          <w:rFonts w:ascii="Arial" w:hAnsi="Arial" w:cs="Arial"/>
          <w:sz w:val="24"/>
          <w:szCs w:val="24"/>
        </w:rPr>
        <w:t xml:space="preserve">, doctora </w:t>
      </w:r>
      <w:r>
        <w:rPr>
          <w:rFonts w:ascii="Arial" w:hAnsi="Arial" w:cs="Arial"/>
          <w:sz w:val="24"/>
          <w:szCs w:val="24"/>
        </w:rPr>
        <w:t xml:space="preserve">Claudia Marcela García Charry, </w:t>
      </w:r>
      <w:r w:rsidRPr="0047111C">
        <w:rPr>
          <w:rFonts w:ascii="Arial" w:hAnsi="Arial" w:cs="Arial"/>
          <w:sz w:val="24"/>
          <w:szCs w:val="24"/>
        </w:rPr>
        <w:t>procedió a dar lectura a la siguiente comunicación radicada en su despacho:</w:t>
      </w:r>
    </w:p>
    <w:p w14:paraId="33411390" w14:textId="77777777" w:rsidR="00D4201A" w:rsidRPr="0047111C" w:rsidRDefault="00D4201A" w:rsidP="00D4201A">
      <w:pPr>
        <w:spacing w:after="0" w:line="240" w:lineRule="auto"/>
        <w:jc w:val="both"/>
        <w:rPr>
          <w:rFonts w:ascii="Arial" w:hAnsi="Arial" w:cs="Arial"/>
          <w:sz w:val="24"/>
          <w:szCs w:val="24"/>
        </w:rPr>
      </w:pPr>
    </w:p>
    <w:p w14:paraId="629844F7" w14:textId="77777777" w:rsidR="00D4201A" w:rsidRPr="0047111C" w:rsidRDefault="00D4201A" w:rsidP="00D4201A">
      <w:pPr>
        <w:tabs>
          <w:tab w:val="left" w:pos="7368"/>
        </w:tabs>
        <w:spacing w:after="0" w:line="240" w:lineRule="auto"/>
        <w:jc w:val="both"/>
        <w:rPr>
          <w:rFonts w:ascii="Arial" w:hAnsi="Arial" w:cs="Arial"/>
          <w:sz w:val="24"/>
          <w:szCs w:val="24"/>
        </w:rPr>
      </w:pPr>
      <w:r w:rsidRPr="0047111C">
        <w:rPr>
          <w:rFonts w:ascii="Arial" w:hAnsi="Arial" w:cs="Arial"/>
          <w:sz w:val="24"/>
          <w:szCs w:val="24"/>
        </w:rPr>
        <w:t>Comunicación N° 1:</w:t>
      </w:r>
    </w:p>
    <w:p w14:paraId="069AA6C7" w14:textId="77777777" w:rsidR="00D4201A" w:rsidRPr="0047111C" w:rsidRDefault="00D4201A" w:rsidP="00D4201A">
      <w:pPr>
        <w:tabs>
          <w:tab w:val="left" w:pos="7368"/>
        </w:tabs>
        <w:spacing w:after="0" w:line="240" w:lineRule="auto"/>
        <w:jc w:val="both"/>
        <w:rPr>
          <w:rFonts w:ascii="Arial" w:hAnsi="Arial" w:cs="Arial"/>
          <w:sz w:val="24"/>
          <w:szCs w:val="24"/>
        </w:rPr>
      </w:pPr>
    </w:p>
    <w:p w14:paraId="75FCDB1C" w14:textId="7324E056" w:rsidR="00D4201A" w:rsidRPr="0047111C" w:rsidRDefault="00D4201A" w:rsidP="00D4201A">
      <w:pPr>
        <w:tabs>
          <w:tab w:val="left" w:pos="7368"/>
        </w:tabs>
        <w:spacing w:after="0" w:line="240" w:lineRule="auto"/>
        <w:jc w:val="both"/>
        <w:rPr>
          <w:rFonts w:ascii="Arial" w:hAnsi="Arial" w:cs="Arial"/>
          <w:sz w:val="24"/>
          <w:szCs w:val="24"/>
        </w:rPr>
      </w:pPr>
      <w:r w:rsidRPr="0047111C">
        <w:rPr>
          <w:rFonts w:ascii="Arial" w:hAnsi="Arial" w:cs="Arial"/>
          <w:sz w:val="24"/>
          <w:szCs w:val="24"/>
        </w:rPr>
        <w:t>Correspondió a</w:t>
      </w:r>
      <w:r>
        <w:rPr>
          <w:rFonts w:ascii="Arial" w:hAnsi="Arial" w:cs="Arial"/>
          <w:sz w:val="24"/>
          <w:szCs w:val="24"/>
        </w:rPr>
        <w:t>l Partido Conservador Colombiano, informando que se declara en gobierno al alcalde Jorge Eduardo Rojas Giraldo</w:t>
      </w:r>
      <w:r w:rsidR="00DC32B7">
        <w:rPr>
          <w:rFonts w:ascii="Arial" w:hAnsi="Arial" w:cs="Arial"/>
          <w:sz w:val="24"/>
          <w:szCs w:val="24"/>
        </w:rPr>
        <w:t>.</w:t>
      </w:r>
    </w:p>
    <w:p w14:paraId="4B6E9150" w14:textId="77777777" w:rsidR="00FC151D" w:rsidRDefault="00FC151D" w:rsidP="003A2BC3">
      <w:pPr>
        <w:pStyle w:val="Sinespaciado"/>
        <w:jc w:val="both"/>
        <w:rPr>
          <w:rFonts w:ascii="Arial" w:hAnsi="Arial" w:cs="Arial"/>
          <w:sz w:val="24"/>
          <w:szCs w:val="24"/>
        </w:rPr>
      </w:pPr>
    </w:p>
    <w:p w14:paraId="6BC97849" w14:textId="7F48D845" w:rsidR="00FC151D" w:rsidRDefault="00FC151D" w:rsidP="00FC151D">
      <w:pPr>
        <w:pStyle w:val="Sinespaciado"/>
        <w:ind w:left="1413" w:hanging="705"/>
        <w:jc w:val="both"/>
        <w:rPr>
          <w:rFonts w:ascii="Arial" w:hAnsi="Arial" w:cs="Arial"/>
          <w:sz w:val="24"/>
          <w:szCs w:val="24"/>
        </w:rPr>
      </w:pPr>
      <w:r>
        <w:rPr>
          <w:rFonts w:ascii="Arial" w:hAnsi="Arial" w:cs="Arial"/>
          <w:sz w:val="24"/>
          <w:szCs w:val="24"/>
        </w:rPr>
        <w:t>4.</w:t>
      </w:r>
      <w:r>
        <w:rPr>
          <w:rFonts w:ascii="Arial" w:hAnsi="Arial" w:cs="Arial"/>
          <w:sz w:val="24"/>
          <w:szCs w:val="24"/>
        </w:rPr>
        <w:tab/>
        <w:t>Proposiciones</w:t>
      </w:r>
    </w:p>
    <w:p w14:paraId="32C4456F" w14:textId="77777777" w:rsidR="003A2BC3" w:rsidRDefault="003A2BC3" w:rsidP="003A2BC3">
      <w:pPr>
        <w:pStyle w:val="Sinespaciado"/>
        <w:jc w:val="both"/>
        <w:rPr>
          <w:rFonts w:ascii="Arial" w:hAnsi="Arial" w:cs="Arial"/>
          <w:sz w:val="24"/>
          <w:szCs w:val="24"/>
        </w:rPr>
      </w:pPr>
    </w:p>
    <w:p w14:paraId="57B61183" w14:textId="77777777" w:rsidR="00F13D8A" w:rsidRPr="0047111C" w:rsidRDefault="00F13D8A" w:rsidP="00F13D8A">
      <w:pPr>
        <w:tabs>
          <w:tab w:val="left" w:pos="6825"/>
        </w:tabs>
        <w:spacing w:after="0" w:line="240" w:lineRule="auto"/>
        <w:jc w:val="both"/>
        <w:rPr>
          <w:rFonts w:ascii="Arial" w:hAnsi="Arial" w:cs="Arial"/>
          <w:sz w:val="24"/>
          <w:szCs w:val="24"/>
        </w:rPr>
      </w:pPr>
      <w:r w:rsidRPr="0047111C">
        <w:rPr>
          <w:rFonts w:ascii="Arial" w:hAnsi="Arial" w:cs="Arial"/>
          <w:sz w:val="24"/>
          <w:szCs w:val="24"/>
        </w:rPr>
        <w:t>Proposición N°. 1:</w:t>
      </w:r>
      <w:r>
        <w:rPr>
          <w:rFonts w:ascii="Arial" w:hAnsi="Arial" w:cs="Arial"/>
          <w:sz w:val="24"/>
          <w:szCs w:val="24"/>
        </w:rPr>
        <w:tab/>
      </w:r>
    </w:p>
    <w:p w14:paraId="7ECAC366" w14:textId="77777777" w:rsidR="00F13D8A" w:rsidRPr="0047111C" w:rsidRDefault="00F13D8A" w:rsidP="00F13D8A">
      <w:pPr>
        <w:spacing w:after="0" w:line="240" w:lineRule="auto"/>
        <w:jc w:val="both"/>
        <w:rPr>
          <w:rFonts w:ascii="Arial" w:hAnsi="Arial" w:cs="Arial"/>
          <w:sz w:val="24"/>
          <w:szCs w:val="24"/>
        </w:rPr>
      </w:pPr>
    </w:p>
    <w:p w14:paraId="7F55D863" w14:textId="077D03D0" w:rsidR="00D4201A" w:rsidRDefault="00F13D8A" w:rsidP="00F13D8A">
      <w:pPr>
        <w:spacing w:after="0" w:line="240" w:lineRule="auto"/>
        <w:jc w:val="both"/>
        <w:rPr>
          <w:rFonts w:ascii="Arial" w:hAnsi="Arial" w:cs="Arial"/>
          <w:sz w:val="24"/>
          <w:szCs w:val="24"/>
        </w:rPr>
      </w:pPr>
      <w:r w:rsidRPr="0047111C">
        <w:rPr>
          <w:rFonts w:ascii="Arial" w:hAnsi="Arial" w:cs="Arial"/>
          <w:sz w:val="24"/>
          <w:szCs w:val="24"/>
        </w:rPr>
        <w:t xml:space="preserve">El honorable concejal </w:t>
      </w:r>
      <w:r w:rsidR="00D4201A">
        <w:rPr>
          <w:rFonts w:ascii="Arial" w:hAnsi="Arial" w:cs="Arial"/>
          <w:sz w:val="24"/>
          <w:szCs w:val="24"/>
        </w:rPr>
        <w:t>Julian Andres Garc</w:t>
      </w:r>
      <w:r w:rsidR="00ED31BC">
        <w:rPr>
          <w:rFonts w:ascii="Arial" w:hAnsi="Arial" w:cs="Arial"/>
          <w:sz w:val="24"/>
          <w:szCs w:val="24"/>
        </w:rPr>
        <w:t>í</w:t>
      </w:r>
      <w:r w:rsidR="00D4201A">
        <w:rPr>
          <w:rFonts w:ascii="Arial" w:hAnsi="Arial" w:cs="Arial"/>
          <w:sz w:val="24"/>
          <w:szCs w:val="24"/>
        </w:rPr>
        <w:t>a Cortes</w:t>
      </w:r>
      <w:r w:rsidRPr="0047111C">
        <w:rPr>
          <w:rFonts w:ascii="Arial" w:hAnsi="Arial" w:cs="Arial"/>
          <w:sz w:val="24"/>
          <w:szCs w:val="24"/>
        </w:rPr>
        <w:t>, del Partido</w:t>
      </w:r>
      <w:r w:rsidR="00D4201A">
        <w:rPr>
          <w:rFonts w:ascii="Arial" w:hAnsi="Arial" w:cs="Arial"/>
          <w:sz w:val="24"/>
          <w:szCs w:val="24"/>
        </w:rPr>
        <w:t xml:space="preserve"> Alianza </w:t>
      </w:r>
      <w:r w:rsidR="00ED31BC">
        <w:rPr>
          <w:rFonts w:ascii="Arial" w:hAnsi="Arial" w:cs="Arial"/>
          <w:sz w:val="24"/>
          <w:szCs w:val="24"/>
        </w:rPr>
        <w:t>V</w:t>
      </w:r>
      <w:r w:rsidR="00D4201A">
        <w:rPr>
          <w:rFonts w:ascii="Arial" w:hAnsi="Arial" w:cs="Arial"/>
          <w:sz w:val="24"/>
          <w:szCs w:val="24"/>
        </w:rPr>
        <w:t>erde, propuso invitar a la Fundación Once Caldas</w:t>
      </w:r>
      <w:r w:rsidR="003B4845">
        <w:rPr>
          <w:rFonts w:ascii="Arial" w:hAnsi="Arial" w:cs="Arial"/>
          <w:sz w:val="24"/>
          <w:szCs w:val="24"/>
        </w:rPr>
        <w:t xml:space="preserve">, </w:t>
      </w:r>
      <w:r w:rsidR="00D4201A">
        <w:rPr>
          <w:rFonts w:ascii="Arial" w:hAnsi="Arial" w:cs="Arial"/>
          <w:sz w:val="24"/>
          <w:szCs w:val="24"/>
        </w:rPr>
        <w:t xml:space="preserve">para que informe ¿Qué ha pasado con los recursos de la </w:t>
      </w:r>
      <w:r w:rsidR="00ED31BC">
        <w:rPr>
          <w:rFonts w:ascii="Arial" w:hAnsi="Arial" w:cs="Arial"/>
          <w:sz w:val="24"/>
          <w:szCs w:val="24"/>
        </w:rPr>
        <w:t>exoneración por la tasa pro-deporte?</w:t>
      </w:r>
    </w:p>
    <w:p w14:paraId="00E28E12" w14:textId="77777777" w:rsidR="008C65F3" w:rsidRDefault="008C65F3" w:rsidP="00F13D8A">
      <w:pPr>
        <w:spacing w:after="0" w:line="240" w:lineRule="auto"/>
        <w:jc w:val="both"/>
        <w:rPr>
          <w:rFonts w:ascii="Arial" w:hAnsi="Arial" w:cs="Arial"/>
          <w:sz w:val="24"/>
          <w:szCs w:val="24"/>
        </w:rPr>
      </w:pPr>
    </w:p>
    <w:p w14:paraId="1D3F3120" w14:textId="003AFF04" w:rsidR="008C65F3" w:rsidRDefault="008C65F3" w:rsidP="00F13D8A">
      <w:pPr>
        <w:spacing w:after="0" w:line="240" w:lineRule="auto"/>
        <w:jc w:val="both"/>
        <w:rPr>
          <w:rFonts w:ascii="Arial" w:hAnsi="Arial" w:cs="Arial"/>
          <w:sz w:val="24"/>
          <w:szCs w:val="24"/>
        </w:rPr>
      </w:pPr>
      <w:r>
        <w:rPr>
          <w:rFonts w:ascii="Arial" w:hAnsi="Arial" w:cs="Arial"/>
          <w:sz w:val="24"/>
          <w:szCs w:val="24"/>
        </w:rPr>
        <w:t>Acto seguido, intervino el honorable concejal Andres Mauricio Osorio Molina, del Partido Gente en Movimiento, saludo a los presentes y propuso como aditiva, invitar a la secretaria de Hacienda.</w:t>
      </w:r>
    </w:p>
    <w:p w14:paraId="663B72E1" w14:textId="77777777" w:rsidR="00ED31BC" w:rsidRDefault="00ED31BC" w:rsidP="00F13D8A">
      <w:pPr>
        <w:spacing w:after="0" w:line="240" w:lineRule="auto"/>
        <w:jc w:val="both"/>
        <w:rPr>
          <w:rFonts w:ascii="Arial" w:hAnsi="Arial" w:cs="Arial"/>
          <w:sz w:val="24"/>
          <w:szCs w:val="24"/>
        </w:rPr>
      </w:pPr>
    </w:p>
    <w:p w14:paraId="1CCB9306" w14:textId="73A45FFA" w:rsidR="00ED31BC" w:rsidRDefault="00ED31BC" w:rsidP="00F13D8A">
      <w:pPr>
        <w:spacing w:after="0" w:line="240" w:lineRule="auto"/>
        <w:jc w:val="both"/>
        <w:rPr>
          <w:rFonts w:ascii="Arial" w:hAnsi="Arial" w:cs="Arial"/>
          <w:sz w:val="24"/>
          <w:szCs w:val="24"/>
        </w:rPr>
      </w:pPr>
      <w:r w:rsidRPr="0047111C">
        <w:rPr>
          <w:rFonts w:ascii="Arial" w:hAnsi="Arial" w:cs="Arial"/>
          <w:sz w:val="24"/>
          <w:szCs w:val="24"/>
        </w:rPr>
        <w:t>Puesta en consideración la proposición N°. 1</w:t>
      </w:r>
      <w:r w:rsidR="008C65F3">
        <w:rPr>
          <w:rFonts w:ascii="Arial" w:hAnsi="Arial" w:cs="Arial"/>
          <w:sz w:val="24"/>
          <w:szCs w:val="24"/>
        </w:rPr>
        <w:t xml:space="preserve"> con la aditiva</w:t>
      </w:r>
      <w:r w:rsidRPr="0047111C">
        <w:rPr>
          <w:rFonts w:ascii="Arial" w:hAnsi="Arial" w:cs="Arial"/>
          <w:sz w:val="24"/>
          <w:szCs w:val="24"/>
        </w:rPr>
        <w:t>, fue aprobada por unanimidad.</w:t>
      </w:r>
    </w:p>
    <w:p w14:paraId="582E8BE5" w14:textId="77777777" w:rsidR="00ED31BC" w:rsidRDefault="00ED31BC" w:rsidP="00F13D8A">
      <w:pPr>
        <w:spacing w:after="0" w:line="240" w:lineRule="auto"/>
        <w:jc w:val="both"/>
        <w:rPr>
          <w:rFonts w:ascii="Arial" w:hAnsi="Arial" w:cs="Arial"/>
          <w:sz w:val="24"/>
          <w:szCs w:val="24"/>
        </w:rPr>
      </w:pPr>
    </w:p>
    <w:p w14:paraId="643042A9" w14:textId="77777777" w:rsidR="008C65F3" w:rsidRDefault="008C65F3" w:rsidP="00F13D8A">
      <w:pPr>
        <w:spacing w:after="0" w:line="240" w:lineRule="auto"/>
        <w:jc w:val="both"/>
        <w:rPr>
          <w:rFonts w:ascii="Arial" w:hAnsi="Arial" w:cs="Arial"/>
          <w:sz w:val="24"/>
          <w:szCs w:val="24"/>
        </w:rPr>
      </w:pPr>
    </w:p>
    <w:p w14:paraId="2E9E53AC" w14:textId="77777777" w:rsidR="008C65F3" w:rsidRDefault="008C65F3" w:rsidP="00F13D8A">
      <w:pPr>
        <w:spacing w:after="0" w:line="240" w:lineRule="auto"/>
        <w:jc w:val="both"/>
        <w:rPr>
          <w:rFonts w:ascii="Arial" w:hAnsi="Arial" w:cs="Arial"/>
          <w:sz w:val="24"/>
          <w:szCs w:val="24"/>
        </w:rPr>
      </w:pPr>
    </w:p>
    <w:p w14:paraId="1D18DC9B" w14:textId="77777777" w:rsidR="008C65F3" w:rsidRDefault="008C65F3" w:rsidP="00F13D8A">
      <w:pPr>
        <w:spacing w:after="0" w:line="240" w:lineRule="auto"/>
        <w:jc w:val="both"/>
        <w:rPr>
          <w:rFonts w:ascii="Arial" w:hAnsi="Arial" w:cs="Arial"/>
          <w:sz w:val="24"/>
          <w:szCs w:val="24"/>
        </w:rPr>
      </w:pPr>
    </w:p>
    <w:p w14:paraId="23E0BF7C" w14:textId="77777777" w:rsidR="008C65F3" w:rsidRDefault="008C65F3" w:rsidP="00F13D8A">
      <w:pPr>
        <w:spacing w:after="0" w:line="240" w:lineRule="auto"/>
        <w:jc w:val="both"/>
        <w:rPr>
          <w:rFonts w:ascii="Arial" w:hAnsi="Arial" w:cs="Arial"/>
          <w:sz w:val="24"/>
          <w:szCs w:val="24"/>
        </w:rPr>
      </w:pPr>
    </w:p>
    <w:p w14:paraId="5A292600" w14:textId="6631B268" w:rsidR="00ED31BC" w:rsidRPr="0047111C" w:rsidRDefault="00ED31BC" w:rsidP="00ED31BC">
      <w:pPr>
        <w:tabs>
          <w:tab w:val="left" w:pos="6825"/>
        </w:tabs>
        <w:spacing w:after="0" w:line="240" w:lineRule="auto"/>
        <w:jc w:val="both"/>
        <w:rPr>
          <w:rFonts w:ascii="Arial" w:hAnsi="Arial" w:cs="Arial"/>
          <w:sz w:val="24"/>
          <w:szCs w:val="24"/>
        </w:rPr>
      </w:pPr>
      <w:r w:rsidRPr="0047111C">
        <w:rPr>
          <w:rFonts w:ascii="Arial" w:hAnsi="Arial" w:cs="Arial"/>
          <w:sz w:val="24"/>
          <w:szCs w:val="24"/>
        </w:rPr>
        <w:lastRenderedPageBreak/>
        <w:t xml:space="preserve">Proposición N°. </w:t>
      </w:r>
      <w:r>
        <w:rPr>
          <w:rFonts w:ascii="Arial" w:hAnsi="Arial" w:cs="Arial"/>
          <w:sz w:val="24"/>
          <w:szCs w:val="24"/>
        </w:rPr>
        <w:t>2</w:t>
      </w:r>
      <w:r w:rsidRPr="0047111C">
        <w:rPr>
          <w:rFonts w:ascii="Arial" w:hAnsi="Arial" w:cs="Arial"/>
          <w:sz w:val="24"/>
          <w:szCs w:val="24"/>
        </w:rPr>
        <w:t>:</w:t>
      </w:r>
      <w:r>
        <w:rPr>
          <w:rFonts w:ascii="Arial" w:hAnsi="Arial" w:cs="Arial"/>
          <w:sz w:val="24"/>
          <w:szCs w:val="24"/>
        </w:rPr>
        <w:tab/>
      </w:r>
    </w:p>
    <w:p w14:paraId="77A3C26F" w14:textId="77777777" w:rsidR="00ED31BC" w:rsidRPr="0047111C" w:rsidRDefault="00ED31BC" w:rsidP="00ED31BC">
      <w:pPr>
        <w:spacing w:after="0" w:line="240" w:lineRule="auto"/>
        <w:jc w:val="both"/>
        <w:rPr>
          <w:rFonts w:ascii="Arial" w:hAnsi="Arial" w:cs="Arial"/>
          <w:sz w:val="24"/>
          <w:szCs w:val="24"/>
        </w:rPr>
      </w:pPr>
    </w:p>
    <w:p w14:paraId="606726DD" w14:textId="711C3B4B" w:rsidR="00ED31BC" w:rsidRPr="0047111C" w:rsidRDefault="00ED31BC" w:rsidP="00ED31BC">
      <w:pPr>
        <w:spacing w:after="0" w:line="240" w:lineRule="auto"/>
        <w:jc w:val="both"/>
        <w:rPr>
          <w:rFonts w:ascii="Arial" w:hAnsi="Arial" w:cs="Arial"/>
          <w:sz w:val="24"/>
          <w:szCs w:val="24"/>
        </w:rPr>
      </w:pPr>
      <w:r w:rsidRPr="0047111C">
        <w:rPr>
          <w:rFonts w:ascii="Arial" w:hAnsi="Arial" w:cs="Arial"/>
          <w:sz w:val="24"/>
          <w:szCs w:val="24"/>
        </w:rPr>
        <w:t xml:space="preserve">El honorable concejal </w:t>
      </w:r>
      <w:r w:rsidRPr="0094143C">
        <w:rPr>
          <w:rFonts w:ascii="Arial" w:hAnsi="Arial" w:cs="Arial"/>
          <w:sz w:val="24"/>
          <w:szCs w:val="24"/>
        </w:rPr>
        <w:t>J</w:t>
      </w:r>
      <w:r>
        <w:rPr>
          <w:rFonts w:ascii="Arial" w:hAnsi="Arial" w:cs="Arial"/>
          <w:sz w:val="24"/>
          <w:szCs w:val="24"/>
        </w:rPr>
        <w:t>orge Eliécer Galeano Hernández</w:t>
      </w:r>
      <w:r w:rsidRPr="0047111C">
        <w:rPr>
          <w:rFonts w:ascii="Arial" w:hAnsi="Arial" w:cs="Arial"/>
          <w:sz w:val="24"/>
          <w:szCs w:val="24"/>
        </w:rPr>
        <w:t>, del Partido</w:t>
      </w:r>
      <w:r>
        <w:rPr>
          <w:rFonts w:ascii="Arial" w:hAnsi="Arial" w:cs="Arial"/>
          <w:sz w:val="24"/>
          <w:szCs w:val="24"/>
        </w:rPr>
        <w:t xml:space="preserve"> Conservador Colombiano</w:t>
      </w:r>
      <w:r w:rsidRPr="0047111C">
        <w:rPr>
          <w:rFonts w:ascii="Arial" w:hAnsi="Arial" w:cs="Arial"/>
          <w:sz w:val="24"/>
          <w:szCs w:val="24"/>
        </w:rPr>
        <w:t xml:space="preserve">, </w:t>
      </w:r>
      <w:r>
        <w:rPr>
          <w:rFonts w:ascii="Arial" w:hAnsi="Arial" w:cs="Arial"/>
          <w:sz w:val="24"/>
          <w:szCs w:val="24"/>
        </w:rPr>
        <w:t xml:space="preserve">propuso sesionar el próximo </w:t>
      </w:r>
      <w:r w:rsidR="008C65F3">
        <w:rPr>
          <w:rFonts w:ascii="Arial" w:hAnsi="Arial" w:cs="Arial"/>
          <w:sz w:val="24"/>
          <w:szCs w:val="24"/>
        </w:rPr>
        <w:t>lunes 22</w:t>
      </w:r>
      <w:r>
        <w:rPr>
          <w:rFonts w:ascii="Arial" w:hAnsi="Arial" w:cs="Arial"/>
          <w:sz w:val="24"/>
          <w:szCs w:val="24"/>
        </w:rPr>
        <w:t xml:space="preserve"> de enero de 2024 a las 7:30 a.m.</w:t>
      </w:r>
    </w:p>
    <w:p w14:paraId="704AE6F1" w14:textId="77777777" w:rsidR="00ED31BC" w:rsidRPr="0047111C" w:rsidRDefault="00ED31BC" w:rsidP="00ED31BC">
      <w:pPr>
        <w:spacing w:after="0" w:line="240" w:lineRule="auto"/>
        <w:jc w:val="both"/>
        <w:rPr>
          <w:rFonts w:ascii="Arial" w:hAnsi="Arial" w:cs="Arial"/>
          <w:sz w:val="24"/>
          <w:szCs w:val="24"/>
        </w:rPr>
      </w:pPr>
    </w:p>
    <w:p w14:paraId="048A92A8" w14:textId="349A2D38" w:rsidR="00ED31BC" w:rsidRPr="0047111C" w:rsidRDefault="00ED31BC" w:rsidP="00ED31BC">
      <w:pPr>
        <w:spacing w:after="0" w:line="240" w:lineRule="auto"/>
        <w:jc w:val="both"/>
        <w:rPr>
          <w:rFonts w:ascii="Arial" w:hAnsi="Arial" w:cs="Arial"/>
          <w:sz w:val="24"/>
          <w:szCs w:val="24"/>
        </w:rPr>
      </w:pPr>
      <w:r w:rsidRPr="0047111C">
        <w:rPr>
          <w:rFonts w:ascii="Arial" w:hAnsi="Arial" w:cs="Arial"/>
          <w:sz w:val="24"/>
          <w:szCs w:val="24"/>
        </w:rPr>
        <w:t xml:space="preserve">Puesta en consideración la proposición N°. </w:t>
      </w:r>
      <w:r w:rsidR="008C65F3">
        <w:rPr>
          <w:rFonts w:ascii="Arial" w:hAnsi="Arial" w:cs="Arial"/>
          <w:sz w:val="24"/>
          <w:szCs w:val="24"/>
        </w:rPr>
        <w:t>2</w:t>
      </w:r>
      <w:r w:rsidRPr="0047111C">
        <w:rPr>
          <w:rFonts w:ascii="Arial" w:hAnsi="Arial" w:cs="Arial"/>
          <w:sz w:val="24"/>
          <w:szCs w:val="24"/>
        </w:rPr>
        <w:t>, fue aprobada por unanimidad.</w:t>
      </w:r>
    </w:p>
    <w:p w14:paraId="4AE1F963" w14:textId="77777777" w:rsidR="00ED31BC" w:rsidRPr="0047111C" w:rsidRDefault="00ED31BC" w:rsidP="00F13D8A">
      <w:pPr>
        <w:spacing w:after="0" w:line="240" w:lineRule="auto"/>
        <w:jc w:val="both"/>
        <w:rPr>
          <w:rFonts w:ascii="Arial" w:hAnsi="Arial" w:cs="Arial"/>
          <w:sz w:val="24"/>
          <w:szCs w:val="24"/>
        </w:rPr>
      </w:pPr>
    </w:p>
    <w:p w14:paraId="6D4317FC" w14:textId="545BDDED" w:rsidR="008C65F3" w:rsidRPr="0047111C" w:rsidRDefault="008C65F3" w:rsidP="008C65F3">
      <w:pPr>
        <w:tabs>
          <w:tab w:val="left" w:pos="6825"/>
        </w:tabs>
        <w:spacing w:after="0" w:line="240" w:lineRule="auto"/>
        <w:jc w:val="both"/>
        <w:rPr>
          <w:rFonts w:ascii="Arial" w:hAnsi="Arial" w:cs="Arial"/>
          <w:sz w:val="24"/>
          <w:szCs w:val="24"/>
        </w:rPr>
      </w:pPr>
      <w:r w:rsidRPr="0047111C">
        <w:rPr>
          <w:rFonts w:ascii="Arial" w:hAnsi="Arial" w:cs="Arial"/>
          <w:sz w:val="24"/>
          <w:szCs w:val="24"/>
        </w:rPr>
        <w:t xml:space="preserve">Proposición N°. </w:t>
      </w:r>
      <w:r>
        <w:rPr>
          <w:rFonts w:ascii="Arial" w:hAnsi="Arial" w:cs="Arial"/>
          <w:sz w:val="24"/>
          <w:szCs w:val="24"/>
        </w:rPr>
        <w:t>3</w:t>
      </w:r>
      <w:r w:rsidRPr="0047111C">
        <w:rPr>
          <w:rFonts w:ascii="Arial" w:hAnsi="Arial" w:cs="Arial"/>
          <w:sz w:val="24"/>
          <w:szCs w:val="24"/>
        </w:rPr>
        <w:t>:</w:t>
      </w:r>
      <w:r>
        <w:rPr>
          <w:rFonts w:ascii="Arial" w:hAnsi="Arial" w:cs="Arial"/>
          <w:sz w:val="24"/>
          <w:szCs w:val="24"/>
        </w:rPr>
        <w:tab/>
      </w:r>
    </w:p>
    <w:p w14:paraId="41FC0845" w14:textId="77777777" w:rsidR="008C65F3" w:rsidRPr="0047111C" w:rsidRDefault="008C65F3" w:rsidP="008C65F3">
      <w:pPr>
        <w:spacing w:after="0" w:line="240" w:lineRule="auto"/>
        <w:jc w:val="both"/>
        <w:rPr>
          <w:rFonts w:ascii="Arial" w:hAnsi="Arial" w:cs="Arial"/>
          <w:sz w:val="24"/>
          <w:szCs w:val="24"/>
        </w:rPr>
      </w:pPr>
    </w:p>
    <w:p w14:paraId="7CD6244B" w14:textId="7136C9FB" w:rsidR="008C65F3" w:rsidRDefault="008C65F3" w:rsidP="008C65F3">
      <w:pPr>
        <w:spacing w:after="0" w:line="240" w:lineRule="auto"/>
        <w:jc w:val="both"/>
        <w:rPr>
          <w:rFonts w:ascii="Arial" w:hAnsi="Arial" w:cs="Arial"/>
          <w:sz w:val="24"/>
          <w:szCs w:val="24"/>
        </w:rPr>
      </w:pPr>
      <w:r w:rsidRPr="0047111C">
        <w:rPr>
          <w:rFonts w:ascii="Arial" w:hAnsi="Arial" w:cs="Arial"/>
          <w:sz w:val="24"/>
          <w:szCs w:val="24"/>
        </w:rPr>
        <w:t xml:space="preserve">El honorable concejal </w:t>
      </w:r>
      <w:r>
        <w:rPr>
          <w:rFonts w:ascii="Arial" w:hAnsi="Arial" w:cs="Arial"/>
          <w:sz w:val="24"/>
          <w:szCs w:val="24"/>
        </w:rPr>
        <w:t>Duverney Álvarez Moreno</w:t>
      </w:r>
      <w:r w:rsidRPr="0047111C">
        <w:rPr>
          <w:rFonts w:ascii="Arial" w:hAnsi="Arial" w:cs="Arial"/>
          <w:sz w:val="24"/>
          <w:szCs w:val="24"/>
        </w:rPr>
        <w:t xml:space="preserve">, del </w:t>
      </w:r>
      <w:r w:rsidRPr="008C65F3">
        <w:rPr>
          <w:rFonts w:ascii="Arial" w:hAnsi="Arial" w:cs="Arial"/>
          <w:sz w:val="24"/>
          <w:szCs w:val="24"/>
        </w:rPr>
        <w:t>Partido de la Unión por la Gente</w:t>
      </w:r>
      <w:r>
        <w:rPr>
          <w:rFonts w:ascii="Arial" w:hAnsi="Arial" w:cs="Arial"/>
          <w:sz w:val="24"/>
          <w:szCs w:val="24"/>
        </w:rPr>
        <w:t>, propuso invitar al comandante de Policía Metropolitana para que informe el estado actual de seguridad del Municipio de Manizales.</w:t>
      </w:r>
    </w:p>
    <w:p w14:paraId="3E3B3A4C" w14:textId="77777777" w:rsidR="008C65F3" w:rsidRDefault="008C65F3" w:rsidP="008C65F3">
      <w:pPr>
        <w:spacing w:after="0" w:line="240" w:lineRule="auto"/>
        <w:jc w:val="both"/>
        <w:rPr>
          <w:rFonts w:ascii="Arial" w:hAnsi="Arial" w:cs="Arial"/>
          <w:sz w:val="24"/>
          <w:szCs w:val="24"/>
        </w:rPr>
      </w:pPr>
    </w:p>
    <w:p w14:paraId="01384291" w14:textId="2CADA1CE" w:rsidR="008C65F3" w:rsidRDefault="008C65F3" w:rsidP="008C65F3">
      <w:pPr>
        <w:spacing w:after="0" w:line="240" w:lineRule="auto"/>
        <w:jc w:val="both"/>
        <w:rPr>
          <w:rFonts w:ascii="Arial" w:hAnsi="Arial" w:cs="Arial"/>
          <w:sz w:val="24"/>
          <w:szCs w:val="24"/>
        </w:rPr>
      </w:pPr>
      <w:r>
        <w:rPr>
          <w:rFonts w:ascii="Arial" w:hAnsi="Arial" w:cs="Arial"/>
          <w:sz w:val="24"/>
          <w:szCs w:val="24"/>
        </w:rPr>
        <w:t xml:space="preserve">Acto seguido, intervino el honorable concejal </w:t>
      </w:r>
      <w:r w:rsidRPr="0094143C">
        <w:rPr>
          <w:rFonts w:ascii="Arial" w:hAnsi="Arial" w:cs="Arial"/>
          <w:sz w:val="24"/>
          <w:szCs w:val="24"/>
        </w:rPr>
        <w:t>J</w:t>
      </w:r>
      <w:r>
        <w:rPr>
          <w:rFonts w:ascii="Arial" w:hAnsi="Arial" w:cs="Arial"/>
          <w:sz w:val="24"/>
          <w:szCs w:val="24"/>
        </w:rPr>
        <w:t>orge Eliécer Galeano Hernández</w:t>
      </w:r>
      <w:r w:rsidRPr="0047111C">
        <w:rPr>
          <w:rFonts w:ascii="Arial" w:hAnsi="Arial" w:cs="Arial"/>
          <w:sz w:val="24"/>
          <w:szCs w:val="24"/>
        </w:rPr>
        <w:t>, del Partido</w:t>
      </w:r>
      <w:r>
        <w:rPr>
          <w:rFonts w:ascii="Arial" w:hAnsi="Arial" w:cs="Arial"/>
          <w:sz w:val="24"/>
          <w:szCs w:val="24"/>
        </w:rPr>
        <w:t xml:space="preserve"> Conservador Colombiano, saludo a los presentes y propuso como aditiva, invitar a la secretaria de Gobierno para que informe acerca del balance de </w:t>
      </w:r>
      <w:r w:rsidR="00A54297">
        <w:rPr>
          <w:rFonts w:ascii="Arial" w:hAnsi="Arial" w:cs="Arial"/>
          <w:sz w:val="24"/>
          <w:szCs w:val="24"/>
        </w:rPr>
        <w:t xml:space="preserve">las </w:t>
      </w:r>
      <w:r>
        <w:rPr>
          <w:rFonts w:ascii="Arial" w:hAnsi="Arial" w:cs="Arial"/>
          <w:sz w:val="24"/>
          <w:szCs w:val="24"/>
        </w:rPr>
        <w:t>estadísticas de seguridad de ferias y fin de año</w:t>
      </w:r>
      <w:r w:rsidR="00A54297">
        <w:rPr>
          <w:rFonts w:ascii="Arial" w:hAnsi="Arial" w:cs="Arial"/>
          <w:sz w:val="24"/>
          <w:szCs w:val="24"/>
        </w:rPr>
        <w:t>.</w:t>
      </w:r>
    </w:p>
    <w:p w14:paraId="665E56B1" w14:textId="77777777" w:rsidR="008C65F3" w:rsidRDefault="008C65F3" w:rsidP="008C65F3">
      <w:pPr>
        <w:spacing w:after="0" w:line="240" w:lineRule="auto"/>
        <w:jc w:val="both"/>
        <w:rPr>
          <w:rFonts w:ascii="Arial" w:hAnsi="Arial" w:cs="Arial"/>
          <w:sz w:val="24"/>
          <w:szCs w:val="24"/>
        </w:rPr>
      </w:pPr>
    </w:p>
    <w:p w14:paraId="4C30AFF9" w14:textId="46348968" w:rsidR="008C65F3" w:rsidRDefault="008C65F3" w:rsidP="008C65F3">
      <w:pPr>
        <w:spacing w:after="0" w:line="240" w:lineRule="auto"/>
        <w:jc w:val="both"/>
        <w:rPr>
          <w:rFonts w:ascii="Arial" w:hAnsi="Arial" w:cs="Arial"/>
          <w:sz w:val="24"/>
          <w:szCs w:val="24"/>
        </w:rPr>
      </w:pPr>
      <w:r w:rsidRPr="0047111C">
        <w:rPr>
          <w:rFonts w:ascii="Arial" w:hAnsi="Arial" w:cs="Arial"/>
          <w:sz w:val="24"/>
          <w:szCs w:val="24"/>
        </w:rPr>
        <w:t xml:space="preserve">Puesta en consideración la proposición N°. </w:t>
      </w:r>
      <w:r w:rsidR="001C4ED5">
        <w:rPr>
          <w:rFonts w:ascii="Arial" w:hAnsi="Arial" w:cs="Arial"/>
          <w:sz w:val="24"/>
          <w:szCs w:val="24"/>
        </w:rPr>
        <w:t>3</w:t>
      </w:r>
      <w:r>
        <w:rPr>
          <w:rFonts w:ascii="Arial" w:hAnsi="Arial" w:cs="Arial"/>
          <w:sz w:val="24"/>
          <w:szCs w:val="24"/>
        </w:rPr>
        <w:t xml:space="preserve"> con la aditiva</w:t>
      </w:r>
      <w:r w:rsidRPr="0047111C">
        <w:rPr>
          <w:rFonts w:ascii="Arial" w:hAnsi="Arial" w:cs="Arial"/>
          <w:sz w:val="24"/>
          <w:szCs w:val="24"/>
        </w:rPr>
        <w:t>, fue aprobada por unanimidad.</w:t>
      </w:r>
    </w:p>
    <w:p w14:paraId="51AE08D4" w14:textId="77777777" w:rsidR="001C4ED5" w:rsidRDefault="001C4ED5" w:rsidP="008C65F3">
      <w:pPr>
        <w:spacing w:after="0" w:line="240" w:lineRule="auto"/>
        <w:jc w:val="both"/>
        <w:rPr>
          <w:rFonts w:ascii="Arial" w:hAnsi="Arial" w:cs="Arial"/>
          <w:sz w:val="24"/>
          <w:szCs w:val="24"/>
        </w:rPr>
      </w:pPr>
    </w:p>
    <w:p w14:paraId="4EFE7194" w14:textId="38F39FA8" w:rsidR="001C4ED5" w:rsidRPr="0047111C" w:rsidRDefault="001C4ED5" w:rsidP="001C4ED5">
      <w:pPr>
        <w:tabs>
          <w:tab w:val="left" w:pos="6825"/>
        </w:tabs>
        <w:spacing w:after="0" w:line="240" w:lineRule="auto"/>
        <w:jc w:val="both"/>
        <w:rPr>
          <w:rFonts w:ascii="Arial" w:hAnsi="Arial" w:cs="Arial"/>
          <w:sz w:val="24"/>
          <w:szCs w:val="24"/>
        </w:rPr>
      </w:pPr>
      <w:r w:rsidRPr="0047111C">
        <w:rPr>
          <w:rFonts w:ascii="Arial" w:hAnsi="Arial" w:cs="Arial"/>
          <w:sz w:val="24"/>
          <w:szCs w:val="24"/>
        </w:rPr>
        <w:t xml:space="preserve">Proposición N°. </w:t>
      </w:r>
      <w:r>
        <w:rPr>
          <w:rFonts w:ascii="Arial" w:hAnsi="Arial" w:cs="Arial"/>
          <w:sz w:val="24"/>
          <w:szCs w:val="24"/>
        </w:rPr>
        <w:t>4</w:t>
      </w:r>
      <w:r w:rsidRPr="0047111C">
        <w:rPr>
          <w:rFonts w:ascii="Arial" w:hAnsi="Arial" w:cs="Arial"/>
          <w:sz w:val="24"/>
          <w:szCs w:val="24"/>
        </w:rPr>
        <w:t>:</w:t>
      </w:r>
      <w:r>
        <w:rPr>
          <w:rFonts w:ascii="Arial" w:hAnsi="Arial" w:cs="Arial"/>
          <w:sz w:val="24"/>
          <w:szCs w:val="24"/>
        </w:rPr>
        <w:tab/>
      </w:r>
    </w:p>
    <w:p w14:paraId="12580C97" w14:textId="77777777" w:rsidR="001C4ED5" w:rsidRPr="0047111C" w:rsidRDefault="001C4ED5" w:rsidP="001C4ED5">
      <w:pPr>
        <w:spacing w:after="0" w:line="240" w:lineRule="auto"/>
        <w:jc w:val="both"/>
        <w:rPr>
          <w:rFonts w:ascii="Arial" w:hAnsi="Arial" w:cs="Arial"/>
          <w:sz w:val="24"/>
          <w:szCs w:val="24"/>
        </w:rPr>
      </w:pPr>
    </w:p>
    <w:p w14:paraId="56E7BDD1" w14:textId="68C50553" w:rsidR="001C4ED5" w:rsidRDefault="001C4ED5" w:rsidP="001C4ED5">
      <w:pPr>
        <w:spacing w:after="0" w:line="240" w:lineRule="auto"/>
        <w:jc w:val="both"/>
        <w:rPr>
          <w:rFonts w:ascii="Arial" w:hAnsi="Arial" w:cs="Arial"/>
          <w:sz w:val="24"/>
          <w:szCs w:val="24"/>
        </w:rPr>
      </w:pPr>
      <w:r w:rsidRPr="0047111C">
        <w:rPr>
          <w:rFonts w:ascii="Arial" w:hAnsi="Arial" w:cs="Arial"/>
          <w:sz w:val="24"/>
          <w:szCs w:val="24"/>
        </w:rPr>
        <w:t xml:space="preserve">El honorable concejal </w:t>
      </w:r>
      <w:r>
        <w:rPr>
          <w:rFonts w:ascii="Arial" w:hAnsi="Arial" w:cs="Arial"/>
          <w:sz w:val="24"/>
          <w:szCs w:val="24"/>
        </w:rPr>
        <w:t>Hector Fabio Delgado Londoño</w:t>
      </w:r>
      <w:r w:rsidRPr="0047111C">
        <w:rPr>
          <w:rFonts w:ascii="Arial" w:hAnsi="Arial" w:cs="Arial"/>
          <w:sz w:val="24"/>
          <w:szCs w:val="24"/>
        </w:rPr>
        <w:t xml:space="preserve">, del </w:t>
      </w:r>
      <w:r w:rsidRPr="008C65F3">
        <w:rPr>
          <w:rFonts w:ascii="Arial" w:hAnsi="Arial" w:cs="Arial"/>
          <w:sz w:val="24"/>
          <w:szCs w:val="24"/>
        </w:rPr>
        <w:t>Partido</w:t>
      </w:r>
      <w:r>
        <w:rPr>
          <w:rFonts w:ascii="Arial" w:hAnsi="Arial" w:cs="Arial"/>
          <w:sz w:val="24"/>
          <w:szCs w:val="24"/>
        </w:rPr>
        <w:t xml:space="preserve"> Liberal Colombiano, propuso invitar al secretario de Deporte para que informe el estado actual de los coliseos y la pista de BMX.</w:t>
      </w:r>
    </w:p>
    <w:p w14:paraId="1369E746" w14:textId="77777777" w:rsidR="001C4ED5" w:rsidRDefault="001C4ED5" w:rsidP="001C4ED5">
      <w:pPr>
        <w:spacing w:after="0" w:line="240" w:lineRule="auto"/>
        <w:jc w:val="both"/>
        <w:rPr>
          <w:rFonts w:ascii="Arial" w:hAnsi="Arial" w:cs="Arial"/>
          <w:sz w:val="24"/>
          <w:szCs w:val="24"/>
        </w:rPr>
      </w:pPr>
    </w:p>
    <w:p w14:paraId="60DA34EE" w14:textId="7EE13214" w:rsidR="001C4ED5" w:rsidRDefault="001C4ED5" w:rsidP="001C4ED5">
      <w:pPr>
        <w:spacing w:after="0" w:line="240" w:lineRule="auto"/>
        <w:jc w:val="both"/>
        <w:rPr>
          <w:rFonts w:ascii="Arial" w:hAnsi="Arial" w:cs="Arial"/>
          <w:sz w:val="24"/>
          <w:szCs w:val="24"/>
        </w:rPr>
      </w:pPr>
      <w:r>
        <w:rPr>
          <w:rFonts w:ascii="Arial" w:hAnsi="Arial" w:cs="Arial"/>
          <w:sz w:val="24"/>
          <w:szCs w:val="24"/>
        </w:rPr>
        <w:t>Acto seguido, intervino el honorable concejal Luis Gonzalo Valencia González</w:t>
      </w:r>
      <w:r w:rsidRPr="0047111C">
        <w:rPr>
          <w:rFonts w:ascii="Arial" w:hAnsi="Arial" w:cs="Arial"/>
          <w:sz w:val="24"/>
          <w:szCs w:val="24"/>
        </w:rPr>
        <w:t>, del Partido</w:t>
      </w:r>
      <w:r>
        <w:rPr>
          <w:rFonts w:ascii="Arial" w:hAnsi="Arial" w:cs="Arial"/>
          <w:sz w:val="24"/>
          <w:szCs w:val="24"/>
        </w:rPr>
        <w:t xml:space="preserve"> Conservador Colombiano, saludo a los presentes y propuso como aditiva, que se informe acerca del comodato del estadio.</w:t>
      </w:r>
    </w:p>
    <w:p w14:paraId="2E2D79C2" w14:textId="77777777" w:rsidR="001C4ED5" w:rsidRDefault="001C4ED5" w:rsidP="001C4ED5">
      <w:pPr>
        <w:spacing w:after="0" w:line="240" w:lineRule="auto"/>
        <w:jc w:val="both"/>
        <w:rPr>
          <w:rFonts w:ascii="Arial" w:hAnsi="Arial" w:cs="Arial"/>
          <w:sz w:val="24"/>
          <w:szCs w:val="24"/>
        </w:rPr>
      </w:pPr>
    </w:p>
    <w:p w14:paraId="21A4E584" w14:textId="77777777" w:rsidR="001C4ED5" w:rsidRDefault="001C4ED5" w:rsidP="001C4ED5">
      <w:pPr>
        <w:spacing w:after="0" w:line="240" w:lineRule="auto"/>
        <w:jc w:val="both"/>
        <w:rPr>
          <w:rFonts w:ascii="Arial" w:hAnsi="Arial" w:cs="Arial"/>
          <w:sz w:val="24"/>
          <w:szCs w:val="24"/>
        </w:rPr>
      </w:pPr>
      <w:r w:rsidRPr="0047111C">
        <w:rPr>
          <w:rFonts w:ascii="Arial" w:hAnsi="Arial" w:cs="Arial"/>
          <w:sz w:val="24"/>
          <w:szCs w:val="24"/>
        </w:rPr>
        <w:t xml:space="preserve">Puesta en consideración la proposición N°. </w:t>
      </w:r>
      <w:r>
        <w:rPr>
          <w:rFonts w:ascii="Arial" w:hAnsi="Arial" w:cs="Arial"/>
          <w:sz w:val="24"/>
          <w:szCs w:val="24"/>
        </w:rPr>
        <w:t>3 con la aditiva</w:t>
      </w:r>
      <w:r w:rsidRPr="0047111C">
        <w:rPr>
          <w:rFonts w:ascii="Arial" w:hAnsi="Arial" w:cs="Arial"/>
          <w:sz w:val="24"/>
          <w:szCs w:val="24"/>
        </w:rPr>
        <w:t>, fue aprobada por unanimidad.</w:t>
      </w:r>
    </w:p>
    <w:p w14:paraId="2B187AA3" w14:textId="77777777" w:rsidR="00FC151D" w:rsidRDefault="00FC151D" w:rsidP="000739A7">
      <w:pPr>
        <w:pStyle w:val="Sinespaciado"/>
        <w:jc w:val="both"/>
        <w:rPr>
          <w:rFonts w:ascii="Arial" w:hAnsi="Arial" w:cs="Arial"/>
          <w:sz w:val="24"/>
          <w:szCs w:val="24"/>
        </w:rPr>
      </w:pPr>
    </w:p>
    <w:p w14:paraId="1B10F80A" w14:textId="4CC59275" w:rsidR="001779DF" w:rsidRDefault="00FC151D" w:rsidP="001779DF">
      <w:pPr>
        <w:pStyle w:val="Sinespaciado"/>
        <w:ind w:left="1413" w:hanging="705"/>
        <w:jc w:val="both"/>
        <w:rPr>
          <w:rFonts w:ascii="Arial" w:hAnsi="Arial" w:cs="Arial"/>
          <w:sz w:val="24"/>
          <w:szCs w:val="24"/>
        </w:rPr>
      </w:pPr>
      <w:r>
        <w:rPr>
          <w:rFonts w:ascii="Arial" w:hAnsi="Arial" w:cs="Arial"/>
          <w:sz w:val="24"/>
          <w:szCs w:val="24"/>
        </w:rPr>
        <w:t>5.</w:t>
      </w:r>
      <w:r>
        <w:rPr>
          <w:rFonts w:ascii="Arial" w:hAnsi="Arial" w:cs="Arial"/>
          <w:sz w:val="24"/>
          <w:szCs w:val="24"/>
        </w:rPr>
        <w:tab/>
        <w:t>Asuntos varios</w:t>
      </w:r>
    </w:p>
    <w:p w14:paraId="0A7C536D" w14:textId="77777777" w:rsidR="001779DF" w:rsidRDefault="001779DF" w:rsidP="001779DF">
      <w:pPr>
        <w:pStyle w:val="Sinespaciado"/>
        <w:ind w:left="1413" w:hanging="705"/>
        <w:jc w:val="both"/>
        <w:rPr>
          <w:rFonts w:ascii="Arial" w:hAnsi="Arial" w:cs="Arial"/>
          <w:sz w:val="24"/>
          <w:szCs w:val="24"/>
        </w:rPr>
      </w:pPr>
    </w:p>
    <w:p w14:paraId="1EA48EA5" w14:textId="77777777" w:rsidR="00BE6BC9" w:rsidRDefault="001779DF" w:rsidP="001779DF">
      <w:pPr>
        <w:spacing w:line="240" w:lineRule="auto"/>
        <w:jc w:val="both"/>
        <w:rPr>
          <w:rFonts w:ascii="Arial" w:hAnsi="Arial" w:cs="Arial"/>
          <w:sz w:val="24"/>
        </w:rPr>
      </w:pPr>
      <w:r w:rsidRPr="00942576">
        <w:rPr>
          <w:rFonts w:ascii="Arial" w:hAnsi="Arial" w:cs="Arial"/>
          <w:sz w:val="24"/>
          <w:szCs w:val="24"/>
        </w:rPr>
        <w:t xml:space="preserve">El honorable concejal </w:t>
      </w:r>
      <w:r w:rsidRPr="00942576">
        <w:rPr>
          <w:rFonts w:ascii="Arial" w:hAnsi="Arial" w:cs="Arial"/>
          <w:sz w:val="24"/>
        </w:rPr>
        <w:t>Yhon Eduard Orozco Ciro, del Partido Gente en Movimiento</w:t>
      </w:r>
      <w:r>
        <w:rPr>
          <w:rFonts w:ascii="Arial" w:hAnsi="Arial" w:cs="Arial"/>
          <w:sz w:val="24"/>
        </w:rPr>
        <w:t xml:space="preserve">, dejó un precedente ante la situación presentada el día de ayer con la administración municipal e indico que el Concejo Municipal es una entidad en donde se estudian los </w:t>
      </w:r>
      <w:r w:rsidR="00040822">
        <w:rPr>
          <w:rFonts w:ascii="Arial" w:hAnsi="Arial" w:cs="Arial"/>
          <w:sz w:val="24"/>
        </w:rPr>
        <w:t>p</w:t>
      </w:r>
      <w:r>
        <w:rPr>
          <w:rFonts w:ascii="Arial" w:hAnsi="Arial" w:cs="Arial"/>
          <w:sz w:val="24"/>
        </w:rPr>
        <w:t xml:space="preserve">royectos de </w:t>
      </w:r>
      <w:r w:rsidR="00040822">
        <w:rPr>
          <w:rFonts w:ascii="Arial" w:hAnsi="Arial" w:cs="Arial"/>
          <w:sz w:val="24"/>
        </w:rPr>
        <w:t>a</w:t>
      </w:r>
      <w:r>
        <w:rPr>
          <w:rFonts w:ascii="Arial" w:hAnsi="Arial" w:cs="Arial"/>
          <w:sz w:val="24"/>
        </w:rPr>
        <w:t xml:space="preserve">cuerdo y el cual merece seriedad por parte de los secretarios de despacho de la administración municipal. </w:t>
      </w:r>
    </w:p>
    <w:p w14:paraId="2676A0B2" w14:textId="7A4601C9" w:rsidR="001779DF" w:rsidRDefault="001779DF" w:rsidP="001779DF">
      <w:pPr>
        <w:spacing w:line="240" w:lineRule="auto"/>
        <w:jc w:val="both"/>
        <w:rPr>
          <w:rFonts w:ascii="Arial" w:hAnsi="Arial" w:cs="Arial"/>
          <w:sz w:val="24"/>
        </w:rPr>
      </w:pPr>
      <w:r>
        <w:rPr>
          <w:rFonts w:ascii="Arial" w:hAnsi="Arial" w:cs="Arial"/>
          <w:sz w:val="24"/>
        </w:rPr>
        <w:t xml:space="preserve">A su vez manifestó que la no presencia el día de ayer en la comisión del secretario de </w:t>
      </w:r>
      <w:r w:rsidR="00BE6BC9">
        <w:rPr>
          <w:rFonts w:ascii="Arial" w:hAnsi="Arial" w:cs="Arial"/>
          <w:sz w:val="24"/>
        </w:rPr>
        <w:t>H</w:t>
      </w:r>
      <w:r>
        <w:rPr>
          <w:rFonts w:ascii="Arial" w:hAnsi="Arial" w:cs="Arial"/>
          <w:sz w:val="24"/>
        </w:rPr>
        <w:t>acienda y la adición el día 15 enero de $10.000 millones de pesos a un presupuesto en 5 minutos no puede volver a pasar en la corporación.</w:t>
      </w:r>
    </w:p>
    <w:p w14:paraId="2FFF8815" w14:textId="7F25A7BC" w:rsidR="001779DF" w:rsidRDefault="001779DF" w:rsidP="001779DF">
      <w:pPr>
        <w:spacing w:line="240" w:lineRule="auto"/>
        <w:jc w:val="both"/>
        <w:rPr>
          <w:rFonts w:ascii="Arial" w:hAnsi="Arial" w:cs="Arial"/>
          <w:sz w:val="24"/>
        </w:rPr>
      </w:pPr>
      <w:r>
        <w:rPr>
          <w:rFonts w:ascii="Arial" w:hAnsi="Arial" w:cs="Arial"/>
          <w:sz w:val="24"/>
        </w:rPr>
        <w:lastRenderedPageBreak/>
        <w:t>Finalmente</w:t>
      </w:r>
      <w:r w:rsidR="0043226E">
        <w:rPr>
          <w:rFonts w:ascii="Arial" w:hAnsi="Arial" w:cs="Arial"/>
          <w:sz w:val="24"/>
        </w:rPr>
        <w:t>,</w:t>
      </w:r>
      <w:r>
        <w:rPr>
          <w:rFonts w:ascii="Arial" w:hAnsi="Arial" w:cs="Arial"/>
          <w:sz w:val="24"/>
        </w:rPr>
        <w:t xml:space="preserve"> hizo un llamado a realizar un Concejo en serio y darle tramite adecuado y juicioso a los </w:t>
      </w:r>
      <w:r w:rsidR="00BE6BC9">
        <w:rPr>
          <w:rFonts w:ascii="Arial" w:hAnsi="Arial" w:cs="Arial"/>
          <w:sz w:val="24"/>
        </w:rPr>
        <w:t>p</w:t>
      </w:r>
      <w:r>
        <w:rPr>
          <w:rFonts w:ascii="Arial" w:hAnsi="Arial" w:cs="Arial"/>
          <w:sz w:val="24"/>
        </w:rPr>
        <w:t xml:space="preserve">royectos de </w:t>
      </w:r>
      <w:r w:rsidR="00BE6BC9">
        <w:rPr>
          <w:rFonts w:ascii="Arial" w:hAnsi="Arial" w:cs="Arial"/>
          <w:sz w:val="24"/>
        </w:rPr>
        <w:t>a</w:t>
      </w:r>
      <w:r>
        <w:rPr>
          <w:rFonts w:ascii="Arial" w:hAnsi="Arial" w:cs="Arial"/>
          <w:sz w:val="24"/>
        </w:rPr>
        <w:t>cuerdo e ind</w:t>
      </w:r>
      <w:r w:rsidR="00BE6BC9">
        <w:rPr>
          <w:rFonts w:ascii="Arial" w:hAnsi="Arial" w:cs="Arial"/>
          <w:sz w:val="24"/>
        </w:rPr>
        <w:t>icó</w:t>
      </w:r>
      <w:r>
        <w:rPr>
          <w:rFonts w:ascii="Arial" w:hAnsi="Arial" w:cs="Arial"/>
          <w:sz w:val="24"/>
        </w:rPr>
        <w:t xml:space="preserve"> que todos los secretarios que firman los mismos deben hacer presencia en el recinto al igual que los </w:t>
      </w:r>
      <w:r w:rsidR="00BE6BC9">
        <w:rPr>
          <w:rFonts w:ascii="Arial" w:hAnsi="Arial" w:cs="Arial"/>
          <w:sz w:val="24"/>
        </w:rPr>
        <w:t>corporados</w:t>
      </w:r>
      <w:r>
        <w:rPr>
          <w:rFonts w:ascii="Arial" w:hAnsi="Arial" w:cs="Arial"/>
          <w:sz w:val="24"/>
        </w:rPr>
        <w:t>.</w:t>
      </w:r>
    </w:p>
    <w:p w14:paraId="7914690A" w14:textId="77777777" w:rsidR="001779DF" w:rsidRDefault="001779DF" w:rsidP="001779DF">
      <w:pPr>
        <w:spacing w:line="240" w:lineRule="auto"/>
        <w:jc w:val="both"/>
        <w:rPr>
          <w:rFonts w:ascii="Arial" w:hAnsi="Arial" w:cs="Arial"/>
          <w:sz w:val="24"/>
        </w:rPr>
      </w:pPr>
      <w:r>
        <w:rPr>
          <w:rFonts w:ascii="Arial" w:hAnsi="Arial" w:cs="Arial"/>
          <w:sz w:val="24"/>
        </w:rPr>
        <w:t xml:space="preserve">Seguidamente tomo la palabra el presidente </w:t>
      </w:r>
      <w:r w:rsidRPr="00DA2C45">
        <w:rPr>
          <w:rFonts w:ascii="Arial" w:hAnsi="Arial" w:cs="Arial"/>
          <w:sz w:val="24"/>
        </w:rPr>
        <w:t xml:space="preserve">honorable concejal Luis Gonzalo Valencia González, </w:t>
      </w:r>
      <w:r w:rsidRPr="00DA2C45">
        <w:rPr>
          <w:rFonts w:ascii="Arial" w:hAnsi="Arial" w:cs="Arial"/>
          <w:sz w:val="24"/>
          <w:szCs w:val="24"/>
        </w:rPr>
        <w:t>del Partido Conservador Colombiano</w:t>
      </w:r>
      <w:r>
        <w:rPr>
          <w:rFonts w:ascii="Arial" w:hAnsi="Arial" w:cs="Arial"/>
          <w:sz w:val="24"/>
          <w:szCs w:val="24"/>
        </w:rPr>
        <w:t>, manifestó que tuvo una conversación por chat con el alcalde municipal para indicarle la situación presentada el día de ayer y el mismo le indico que daría las indicaciones necesarias para que no volviera a pasar.</w:t>
      </w:r>
    </w:p>
    <w:p w14:paraId="1F0E958D" w14:textId="5D13BA22" w:rsidR="001779DF" w:rsidRDefault="001779DF" w:rsidP="001779DF">
      <w:pPr>
        <w:spacing w:line="240" w:lineRule="auto"/>
        <w:jc w:val="both"/>
        <w:rPr>
          <w:rFonts w:ascii="Arial" w:hAnsi="Arial" w:cs="Arial"/>
          <w:sz w:val="24"/>
        </w:rPr>
      </w:pPr>
      <w:r w:rsidRPr="00163F94">
        <w:rPr>
          <w:rFonts w:ascii="Arial" w:hAnsi="Arial" w:cs="Arial"/>
          <w:sz w:val="24"/>
        </w:rPr>
        <w:t xml:space="preserve">Continuo con el uso de la palabra el honorable concejal </w:t>
      </w:r>
      <w:r w:rsidRPr="00163F94">
        <w:rPr>
          <w:rFonts w:ascii="Arial" w:hAnsi="Arial" w:cs="Arial"/>
          <w:sz w:val="24"/>
          <w:szCs w:val="24"/>
        </w:rPr>
        <w:t>Héctor Fabio Delgado Londoño, del Partido Liberal Colombiano</w:t>
      </w:r>
      <w:r>
        <w:rPr>
          <w:rFonts w:ascii="Arial" w:hAnsi="Arial" w:cs="Arial"/>
          <w:sz w:val="24"/>
          <w:szCs w:val="24"/>
        </w:rPr>
        <w:t xml:space="preserve">, expreso en cuanto a la intervención del honorable concejal </w:t>
      </w:r>
      <w:r w:rsidRPr="00942576">
        <w:rPr>
          <w:rFonts w:ascii="Arial" w:hAnsi="Arial" w:cs="Arial"/>
          <w:sz w:val="24"/>
        </w:rPr>
        <w:t>Yhon Eduard Orozco Ciro, del Partido Gente en Movimiento</w:t>
      </w:r>
      <w:r>
        <w:rPr>
          <w:rFonts w:ascii="Arial" w:hAnsi="Arial" w:cs="Arial"/>
          <w:sz w:val="24"/>
        </w:rPr>
        <w:t xml:space="preserve">, que como ponente del </w:t>
      </w:r>
      <w:r w:rsidR="0043226E">
        <w:rPr>
          <w:rFonts w:ascii="Arial" w:hAnsi="Arial" w:cs="Arial"/>
          <w:sz w:val="24"/>
        </w:rPr>
        <w:t>p</w:t>
      </w:r>
      <w:r>
        <w:rPr>
          <w:rFonts w:ascii="Arial" w:hAnsi="Arial" w:cs="Arial"/>
          <w:sz w:val="24"/>
        </w:rPr>
        <w:t xml:space="preserve">royecto de </w:t>
      </w:r>
      <w:r w:rsidR="0043226E">
        <w:rPr>
          <w:rFonts w:ascii="Arial" w:hAnsi="Arial" w:cs="Arial"/>
          <w:sz w:val="24"/>
        </w:rPr>
        <w:t>a</w:t>
      </w:r>
      <w:r>
        <w:rPr>
          <w:rFonts w:ascii="Arial" w:hAnsi="Arial" w:cs="Arial"/>
          <w:sz w:val="24"/>
        </w:rPr>
        <w:t>cuerdo N°</w:t>
      </w:r>
      <w:r w:rsidR="0043226E">
        <w:rPr>
          <w:rFonts w:ascii="Arial" w:hAnsi="Arial" w:cs="Arial"/>
          <w:sz w:val="24"/>
        </w:rPr>
        <w:t xml:space="preserve">. </w:t>
      </w:r>
      <w:r>
        <w:rPr>
          <w:rFonts w:ascii="Arial" w:hAnsi="Arial" w:cs="Arial"/>
          <w:sz w:val="24"/>
        </w:rPr>
        <w:t xml:space="preserve">007 de enero 2 de 2024, que el mismo tuvo un debate en el cual el </w:t>
      </w:r>
      <w:r w:rsidR="0031035B">
        <w:rPr>
          <w:rFonts w:ascii="Arial" w:hAnsi="Arial" w:cs="Arial"/>
          <w:sz w:val="24"/>
        </w:rPr>
        <w:t>p</w:t>
      </w:r>
      <w:r>
        <w:rPr>
          <w:rFonts w:ascii="Arial" w:hAnsi="Arial" w:cs="Arial"/>
          <w:sz w:val="24"/>
        </w:rPr>
        <w:t>residente fue garante y que los ponentes no tenían conocimiento de la adición de los $10.000 millones de pesos ya que la administración estaba esperando para garantizar que estos recursos del balance se pudieran incorporar en el primer debate.</w:t>
      </w:r>
    </w:p>
    <w:p w14:paraId="38B8D957" w14:textId="424A5269" w:rsidR="001779DF" w:rsidRPr="00771910" w:rsidRDefault="001779DF" w:rsidP="00771910">
      <w:pPr>
        <w:spacing w:line="240" w:lineRule="auto"/>
        <w:jc w:val="both"/>
        <w:rPr>
          <w:rFonts w:ascii="Arial" w:hAnsi="Arial" w:cs="Arial"/>
          <w:sz w:val="24"/>
        </w:rPr>
      </w:pPr>
      <w:r>
        <w:rPr>
          <w:rFonts w:ascii="Arial" w:hAnsi="Arial" w:cs="Arial"/>
          <w:sz w:val="24"/>
        </w:rPr>
        <w:t xml:space="preserve">A su vez manifestó que la no presencia del secretario de </w:t>
      </w:r>
      <w:r w:rsidR="00D1087B">
        <w:rPr>
          <w:rFonts w:ascii="Arial" w:hAnsi="Arial" w:cs="Arial"/>
          <w:sz w:val="24"/>
        </w:rPr>
        <w:t>H</w:t>
      </w:r>
      <w:r>
        <w:rPr>
          <w:rFonts w:ascii="Arial" w:hAnsi="Arial" w:cs="Arial"/>
          <w:sz w:val="24"/>
        </w:rPr>
        <w:t>acienda a la comisión, obedeció a una dificultad personal, más no a un acto de irresponsabilidad puesto que el mismo llego cuando se levantó la plenaria y este tipo de situaciones se le pueden presentar a todos.</w:t>
      </w:r>
    </w:p>
    <w:p w14:paraId="4C7A74FD" w14:textId="4CCD4522" w:rsidR="0027003B" w:rsidRPr="0094143C" w:rsidRDefault="0027003B" w:rsidP="0027003B">
      <w:pPr>
        <w:spacing w:after="160" w:line="240" w:lineRule="auto"/>
        <w:ind w:left="1413" w:hanging="705"/>
        <w:jc w:val="both"/>
        <w:rPr>
          <w:rFonts w:ascii="Arial" w:hAnsi="Arial" w:cs="Arial"/>
          <w:sz w:val="24"/>
          <w:szCs w:val="24"/>
        </w:rPr>
      </w:pPr>
      <w:r>
        <w:rPr>
          <w:rFonts w:ascii="Arial" w:hAnsi="Arial" w:cs="Arial"/>
          <w:sz w:val="24"/>
          <w:szCs w:val="24"/>
        </w:rPr>
        <w:t>6.</w:t>
      </w:r>
      <w:r>
        <w:rPr>
          <w:rFonts w:ascii="Arial" w:hAnsi="Arial" w:cs="Arial"/>
          <w:sz w:val="24"/>
          <w:szCs w:val="24"/>
        </w:rPr>
        <w:tab/>
      </w:r>
      <w:r w:rsidRPr="00C33D2F">
        <w:rPr>
          <w:rFonts w:ascii="Arial" w:hAnsi="Arial" w:cs="Arial"/>
          <w:sz w:val="24"/>
          <w:szCs w:val="24"/>
        </w:rPr>
        <w:t xml:space="preserve">Visita de los honorables concejales al Intercambiador Vial de los Cedros y a la </w:t>
      </w:r>
      <w:r>
        <w:rPr>
          <w:rFonts w:ascii="Arial" w:hAnsi="Arial" w:cs="Arial"/>
          <w:sz w:val="24"/>
          <w:szCs w:val="24"/>
        </w:rPr>
        <w:t xml:space="preserve">Concentración Escolar Juan </w:t>
      </w:r>
      <w:r w:rsidRPr="00C33D2F">
        <w:rPr>
          <w:rFonts w:ascii="Arial" w:hAnsi="Arial" w:cs="Arial"/>
          <w:sz w:val="24"/>
          <w:szCs w:val="24"/>
        </w:rPr>
        <w:t>XXIII</w:t>
      </w:r>
    </w:p>
    <w:p w14:paraId="6C4B4B9D" w14:textId="4324621C" w:rsidR="0027003B" w:rsidRPr="0047111C" w:rsidRDefault="0027003B" w:rsidP="0027003B">
      <w:pPr>
        <w:spacing w:after="0" w:line="240" w:lineRule="auto"/>
        <w:jc w:val="both"/>
        <w:rPr>
          <w:rFonts w:ascii="Arial" w:hAnsi="Arial" w:cs="Arial"/>
          <w:sz w:val="24"/>
          <w:szCs w:val="24"/>
        </w:rPr>
      </w:pPr>
      <w:r w:rsidRPr="0047111C">
        <w:rPr>
          <w:rFonts w:ascii="Arial" w:hAnsi="Arial" w:cs="Arial"/>
          <w:sz w:val="24"/>
          <w:szCs w:val="24"/>
        </w:rPr>
        <w:t xml:space="preserve">El </w:t>
      </w:r>
      <w:r>
        <w:rPr>
          <w:rFonts w:ascii="Arial" w:hAnsi="Arial" w:cs="Arial"/>
          <w:sz w:val="24"/>
          <w:szCs w:val="24"/>
        </w:rPr>
        <w:t>presidente</w:t>
      </w:r>
      <w:r w:rsidRPr="0047111C">
        <w:rPr>
          <w:rFonts w:ascii="Arial" w:hAnsi="Arial" w:cs="Arial"/>
          <w:sz w:val="24"/>
          <w:szCs w:val="24"/>
        </w:rPr>
        <w:t xml:space="preserve">, honorable concejal </w:t>
      </w:r>
      <w:r>
        <w:rPr>
          <w:rFonts w:ascii="Arial" w:eastAsia="Times New Roman" w:hAnsi="Arial" w:cs="Arial"/>
          <w:sz w:val="24"/>
          <w:szCs w:val="24"/>
          <w:lang w:eastAsia="es-CO"/>
        </w:rPr>
        <w:t>Luis Gonzalo Valencia González</w:t>
      </w:r>
      <w:r w:rsidRPr="0047111C">
        <w:rPr>
          <w:rFonts w:ascii="Arial" w:eastAsia="Times New Roman" w:hAnsi="Arial" w:cs="Arial"/>
          <w:sz w:val="24"/>
          <w:szCs w:val="24"/>
          <w:lang w:eastAsia="es-CO"/>
        </w:rPr>
        <w:t xml:space="preserve">, </w:t>
      </w:r>
      <w:r>
        <w:rPr>
          <w:rFonts w:ascii="Arial" w:eastAsia="Times New Roman" w:hAnsi="Arial" w:cs="Arial"/>
          <w:sz w:val="24"/>
          <w:szCs w:val="24"/>
          <w:lang w:eastAsia="es-CO"/>
        </w:rPr>
        <w:t>del Partido Conservador Colombiano</w:t>
      </w:r>
      <w:r w:rsidRPr="0047111C">
        <w:rPr>
          <w:rFonts w:ascii="Arial" w:eastAsia="Times New Roman" w:hAnsi="Arial" w:cs="Arial"/>
          <w:sz w:val="24"/>
          <w:szCs w:val="24"/>
          <w:lang w:eastAsia="es-CO"/>
        </w:rPr>
        <w:t>,</w:t>
      </w:r>
      <w:r w:rsidRPr="0047111C">
        <w:rPr>
          <w:rFonts w:ascii="Arial" w:hAnsi="Arial" w:cs="Arial"/>
          <w:sz w:val="24"/>
          <w:szCs w:val="24"/>
        </w:rPr>
        <w:t xml:space="preserve"> anunció el desplazamiento hacia el </w:t>
      </w:r>
      <w:r>
        <w:rPr>
          <w:rFonts w:ascii="Arial" w:hAnsi="Arial" w:cs="Arial"/>
          <w:sz w:val="24"/>
          <w:szCs w:val="24"/>
        </w:rPr>
        <w:t xml:space="preserve">Intercambiador Vial de los Cedros </w:t>
      </w:r>
      <w:r w:rsidRPr="0047111C">
        <w:rPr>
          <w:rFonts w:ascii="Arial" w:hAnsi="Arial" w:cs="Arial"/>
          <w:sz w:val="24"/>
          <w:szCs w:val="24"/>
        </w:rPr>
        <w:t xml:space="preserve">y </w:t>
      </w:r>
      <w:r w:rsidRPr="0047111C">
        <w:rPr>
          <w:rFonts w:ascii="Arial" w:eastAsia="Times New Roman" w:hAnsi="Arial" w:cs="Arial"/>
          <w:sz w:val="24"/>
          <w:szCs w:val="24"/>
          <w:lang w:eastAsia="es-CO"/>
        </w:rPr>
        <w:t xml:space="preserve">declaró un receso mientras se arribaba a </w:t>
      </w:r>
      <w:r>
        <w:rPr>
          <w:rFonts w:ascii="Arial" w:eastAsia="Times New Roman" w:hAnsi="Arial" w:cs="Arial"/>
          <w:sz w:val="24"/>
          <w:szCs w:val="24"/>
          <w:lang w:eastAsia="es-CO"/>
        </w:rPr>
        <w:t>dicho lugar</w:t>
      </w:r>
      <w:r w:rsidRPr="0047111C">
        <w:rPr>
          <w:rFonts w:ascii="Arial" w:eastAsia="Times New Roman" w:hAnsi="Arial" w:cs="Arial"/>
          <w:sz w:val="24"/>
          <w:szCs w:val="24"/>
          <w:lang w:eastAsia="es-CO"/>
        </w:rPr>
        <w:t>, donde se llevará la continuación de la sesión plenaria.</w:t>
      </w:r>
    </w:p>
    <w:p w14:paraId="5ED97D52" w14:textId="77777777" w:rsidR="0027003B" w:rsidRPr="0047111C" w:rsidRDefault="0027003B" w:rsidP="0027003B">
      <w:pPr>
        <w:spacing w:after="0" w:line="240" w:lineRule="auto"/>
        <w:jc w:val="both"/>
        <w:rPr>
          <w:rFonts w:ascii="Arial" w:hAnsi="Arial" w:cs="Arial"/>
          <w:sz w:val="24"/>
          <w:szCs w:val="24"/>
        </w:rPr>
      </w:pPr>
    </w:p>
    <w:p w14:paraId="37CF3B97" w14:textId="77777777" w:rsidR="00E75209" w:rsidRDefault="00E75209" w:rsidP="00E75209">
      <w:pPr>
        <w:spacing w:after="0" w:line="240" w:lineRule="auto"/>
        <w:jc w:val="both"/>
        <w:rPr>
          <w:rFonts w:ascii="Arial" w:hAnsi="Arial" w:cs="Arial"/>
          <w:sz w:val="24"/>
          <w:szCs w:val="24"/>
        </w:rPr>
      </w:pPr>
      <w:r w:rsidRPr="0047111C">
        <w:rPr>
          <w:rFonts w:ascii="Arial" w:hAnsi="Arial" w:cs="Arial"/>
          <w:sz w:val="24"/>
          <w:szCs w:val="24"/>
        </w:rPr>
        <w:t xml:space="preserve">Una vez arribaron los corporados al </w:t>
      </w:r>
      <w:r>
        <w:rPr>
          <w:rFonts w:ascii="Arial" w:hAnsi="Arial" w:cs="Arial"/>
          <w:sz w:val="24"/>
          <w:szCs w:val="24"/>
        </w:rPr>
        <w:t>Intercambiador Vial de los Cedros</w:t>
      </w:r>
      <w:r w:rsidRPr="0047111C">
        <w:rPr>
          <w:rFonts w:ascii="Arial" w:hAnsi="Arial" w:cs="Arial"/>
          <w:sz w:val="24"/>
          <w:szCs w:val="24"/>
        </w:rPr>
        <w:t>,</w:t>
      </w:r>
      <w:r>
        <w:rPr>
          <w:rFonts w:ascii="Arial" w:hAnsi="Arial" w:cs="Arial"/>
          <w:sz w:val="24"/>
          <w:szCs w:val="24"/>
        </w:rPr>
        <w:t xml:space="preserve"> el presidente</w:t>
      </w:r>
      <w:r w:rsidRPr="0047111C">
        <w:rPr>
          <w:rFonts w:ascii="Arial" w:eastAsia="Times New Roman" w:hAnsi="Arial" w:cs="Arial"/>
          <w:sz w:val="24"/>
          <w:szCs w:val="24"/>
          <w:lang w:eastAsia="es-CO"/>
        </w:rPr>
        <w:t xml:space="preserve">, honorable concejal </w:t>
      </w:r>
      <w:r>
        <w:rPr>
          <w:rFonts w:ascii="Arial" w:eastAsia="Times New Roman" w:hAnsi="Arial" w:cs="Arial"/>
          <w:sz w:val="24"/>
          <w:szCs w:val="24"/>
          <w:lang w:eastAsia="es-CO"/>
        </w:rPr>
        <w:t>Luis Gonzalo Valencia González</w:t>
      </w:r>
      <w:r w:rsidRPr="0047111C">
        <w:rPr>
          <w:rFonts w:ascii="Arial" w:eastAsia="Times New Roman" w:hAnsi="Arial" w:cs="Arial"/>
          <w:sz w:val="24"/>
          <w:szCs w:val="24"/>
          <w:lang w:eastAsia="es-CO"/>
        </w:rPr>
        <w:t xml:space="preserve">, </w:t>
      </w:r>
      <w:r>
        <w:rPr>
          <w:rFonts w:ascii="Arial" w:eastAsia="Times New Roman" w:hAnsi="Arial" w:cs="Arial"/>
          <w:sz w:val="24"/>
          <w:szCs w:val="24"/>
          <w:lang w:eastAsia="es-CO"/>
        </w:rPr>
        <w:t>del Partido Conservador Colombiano</w:t>
      </w:r>
      <w:r w:rsidRPr="0047111C">
        <w:rPr>
          <w:rFonts w:ascii="Arial" w:eastAsia="Times New Roman" w:hAnsi="Arial" w:cs="Arial"/>
          <w:sz w:val="24"/>
          <w:szCs w:val="24"/>
          <w:lang w:eastAsia="es-CO"/>
        </w:rPr>
        <w:t xml:space="preserve">, dio instrucciones a la </w:t>
      </w:r>
      <w:r>
        <w:rPr>
          <w:rFonts w:ascii="Arial" w:hAnsi="Arial" w:cs="Arial"/>
          <w:sz w:val="24"/>
          <w:szCs w:val="24"/>
        </w:rPr>
        <w:t>secretaria de despacho</w:t>
      </w:r>
      <w:r w:rsidRPr="0047111C">
        <w:rPr>
          <w:rFonts w:ascii="Arial" w:hAnsi="Arial" w:cs="Arial"/>
          <w:sz w:val="24"/>
          <w:szCs w:val="24"/>
        </w:rPr>
        <w:t xml:space="preserve">, doctora </w:t>
      </w:r>
      <w:r>
        <w:rPr>
          <w:rFonts w:ascii="Arial" w:hAnsi="Arial" w:cs="Arial"/>
          <w:sz w:val="24"/>
          <w:szCs w:val="24"/>
        </w:rPr>
        <w:t>Claudia Marcela García Charry</w:t>
      </w:r>
      <w:r w:rsidRPr="0047111C">
        <w:rPr>
          <w:rFonts w:ascii="Arial" w:hAnsi="Arial" w:cs="Arial"/>
          <w:sz w:val="24"/>
          <w:szCs w:val="24"/>
        </w:rPr>
        <w:t>, de continuar con el siguiente punto del orden del día. Quien actuó de conformidad.</w:t>
      </w:r>
    </w:p>
    <w:p w14:paraId="242DD7F0" w14:textId="77777777" w:rsidR="00E75209" w:rsidRDefault="00E75209" w:rsidP="00E75209">
      <w:pPr>
        <w:spacing w:after="0" w:line="240" w:lineRule="auto"/>
        <w:jc w:val="both"/>
        <w:rPr>
          <w:rFonts w:ascii="Arial" w:hAnsi="Arial" w:cs="Arial"/>
          <w:sz w:val="24"/>
          <w:szCs w:val="24"/>
        </w:rPr>
      </w:pPr>
    </w:p>
    <w:p w14:paraId="0DC1E1FD" w14:textId="77777777" w:rsidR="00E75209" w:rsidRDefault="00E75209" w:rsidP="00E75209">
      <w:pPr>
        <w:spacing w:line="240" w:lineRule="auto"/>
        <w:jc w:val="both"/>
        <w:rPr>
          <w:rFonts w:ascii="Arial" w:hAnsi="Arial" w:cs="Arial"/>
          <w:sz w:val="24"/>
        </w:rPr>
      </w:pPr>
      <w:r>
        <w:rPr>
          <w:rFonts w:ascii="Arial" w:hAnsi="Arial" w:cs="Arial"/>
          <w:sz w:val="24"/>
          <w:szCs w:val="24"/>
        </w:rPr>
        <w:t xml:space="preserve">Acto seguido intervino </w:t>
      </w:r>
      <w:r>
        <w:rPr>
          <w:rFonts w:ascii="Arial" w:hAnsi="Arial" w:cs="Arial"/>
          <w:sz w:val="24"/>
        </w:rPr>
        <w:t>el Ingeniero Julio Salgado, representante legal y constructor de la obra del Consorcio Los Cedros 2022, saludo atentamente a los honorables concejales, medios de comunicación y ciudadanos en general, a su vez ofreció las siguientes apreciaciones:</w:t>
      </w:r>
    </w:p>
    <w:p w14:paraId="62076B8B" w14:textId="51197E35" w:rsidR="00E75209" w:rsidRDefault="00E75209" w:rsidP="00E75209">
      <w:pPr>
        <w:pStyle w:val="Prrafodelista"/>
        <w:numPr>
          <w:ilvl w:val="0"/>
          <w:numId w:val="2"/>
        </w:numPr>
        <w:spacing w:after="160" w:line="240" w:lineRule="auto"/>
        <w:jc w:val="both"/>
        <w:rPr>
          <w:rFonts w:ascii="Arial" w:hAnsi="Arial" w:cs="Arial"/>
          <w:sz w:val="24"/>
        </w:rPr>
      </w:pPr>
      <w:r>
        <w:rPr>
          <w:rFonts w:ascii="Arial" w:hAnsi="Arial" w:cs="Arial"/>
          <w:sz w:val="24"/>
        </w:rPr>
        <w:t>Indic</w:t>
      </w:r>
      <w:r w:rsidR="00A5383F">
        <w:rPr>
          <w:rFonts w:ascii="Arial" w:hAnsi="Arial" w:cs="Arial"/>
          <w:sz w:val="24"/>
        </w:rPr>
        <w:t>ó</w:t>
      </w:r>
      <w:r>
        <w:rPr>
          <w:rFonts w:ascii="Arial" w:hAnsi="Arial" w:cs="Arial"/>
          <w:sz w:val="24"/>
        </w:rPr>
        <w:t xml:space="preserve"> que el Consorcio los Cedros 2022 fue producto de una sesión que realizo el Consorcio Meca en diciembre del año 2022, por tanto, el tiempo de intervención en la obra actualmente es de 13 meses.</w:t>
      </w:r>
    </w:p>
    <w:p w14:paraId="51B59C05" w14:textId="43B842D6" w:rsidR="00E75209" w:rsidRDefault="00A5383F" w:rsidP="00E75209">
      <w:pPr>
        <w:pStyle w:val="Prrafodelista"/>
        <w:numPr>
          <w:ilvl w:val="0"/>
          <w:numId w:val="2"/>
        </w:numPr>
        <w:spacing w:after="160" w:line="240" w:lineRule="auto"/>
        <w:jc w:val="both"/>
        <w:rPr>
          <w:rFonts w:ascii="Arial" w:hAnsi="Arial" w:cs="Arial"/>
          <w:sz w:val="24"/>
        </w:rPr>
      </w:pPr>
      <w:r>
        <w:rPr>
          <w:rFonts w:ascii="Arial" w:hAnsi="Arial" w:cs="Arial"/>
          <w:sz w:val="24"/>
        </w:rPr>
        <w:t>E</w:t>
      </w:r>
      <w:r w:rsidR="00E75209">
        <w:rPr>
          <w:rFonts w:ascii="Arial" w:hAnsi="Arial" w:cs="Arial"/>
          <w:sz w:val="24"/>
        </w:rPr>
        <w:t>l Intercambiador Vial de Los Cedros era una de las obras que tenía proyectado el municipio desde tiempo atrás como una solución viable en temas de movilidad en la ciudad.</w:t>
      </w:r>
    </w:p>
    <w:p w14:paraId="5D43CCF7" w14:textId="4444CC5D" w:rsidR="00DE59E2" w:rsidRDefault="00E75209" w:rsidP="00E75209">
      <w:pPr>
        <w:pStyle w:val="Prrafodelista"/>
        <w:numPr>
          <w:ilvl w:val="0"/>
          <w:numId w:val="2"/>
        </w:numPr>
        <w:spacing w:after="160" w:line="240" w:lineRule="auto"/>
        <w:jc w:val="both"/>
        <w:rPr>
          <w:rFonts w:ascii="Arial" w:hAnsi="Arial" w:cs="Arial"/>
          <w:sz w:val="24"/>
        </w:rPr>
      </w:pPr>
      <w:r>
        <w:rPr>
          <w:rFonts w:ascii="Arial" w:hAnsi="Arial" w:cs="Arial"/>
          <w:sz w:val="24"/>
        </w:rPr>
        <w:lastRenderedPageBreak/>
        <w:t xml:space="preserve">Informó que este proyecto consiste básicamente en realizar dos puentes, uno que va de Mall Plaza hacia la Universidad Autónoma y que ya está construido, cuenta con 92 metros de longitud en la estructura y el otro puente es el que va de la Universidad Autónoma hacia Mall Plaza con una oreja hacia el sector del barrio Peralonso, el cual mide 200 metros y de este solo se ha construido la cimentación y el apoyo, en este momento está en construcción de una pila y quedan faltando dos estribos que no se han </w:t>
      </w:r>
      <w:r w:rsidR="003B7805">
        <w:rPr>
          <w:rFonts w:ascii="Arial" w:hAnsi="Arial" w:cs="Arial"/>
          <w:sz w:val="24"/>
        </w:rPr>
        <w:t xml:space="preserve">realizado </w:t>
      </w:r>
      <w:r>
        <w:rPr>
          <w:rFonts w:ascii="Arial" w:hAnsi="Arial" w:cs="Arial"/>
          <w:sz w:val="24"/>
        </w:rPr>
        <w:t xml:space="preserve">para no interferir en el tráfico. </w:t>
      </w:r>
    </w:p>
    <w:p w14:paraId="3F2F5491" w14:textId="5D5BC1D2" w:rsidR="00E75209" w:rsidRDefault="00DE59E2" w:rsidP="00E75209">
      <w:pPr>
        <w:pStyle w:val="Prrafodelista"/>
        <w:numPr>
          <w:ilvl w:val="0"/>
          <w:numId w:val="2"/>
        </w:numPr>
        <w:spacing w:after="160" w:line="240" w:lineRule="auto"/>
        <w:jc w:val="both"/>
        <w:rPr>
          <w:rFonts w:ascii="Arial" w:hAnsi="Arial" w:cs="Arial"/>
          <w:sz w:val="24"/>
        </w:rPr>
      </w:pPr>
      <w:r>
        <w:rPr>
          <w:rFonts w:ascii="Arial" w:hAnsi="Arial" w:cs="Arial"/>
          <w:sz w:val="24"/>
        </w:rPr>
        <w:t xml:space="preserve">El </w:t>
      </w:r>
      <w:r w:rsidR="00E75209">
        <w:rPr>
          <w:rFonts w:ascii="Arial" w:hAnsi="Arial" w:cs="Arial"/>
          <w:sz w:val="24"/>
        </w:rPr>
        <w:t>producto de estos dos puentes se necesita generar una serie de vías para continuar con el tráfico vehicular, una de estas es la de la salida a Neira que ya fue pavimentada.</w:t>
      </w:r>
    </w:p>
    <w:p w14:paraId="15CC15F8" w14:textId="77777777" w:rsidR="00E75209" w:rsidRDefault="00E75209" w:rsidP="00E75209">
      <w:pPr>
        <w:pStyle w:val="Prrafodelista"/>
        <w:numPr>
          <w:ilvl w:val="0"/>
          <w:numId w:val="2"/>
        </w:numPr>
        <w:spacing w:after="160" w:line="240" w:lineRule="auto"/>
        <w:jc w:val="both"/>
        <w:rPr>
          <w:rFonts w:ascii="Arial" w:hAnsi="Arial" w:cs="Arial"/>
          <w:sz w:val="24"/>
        </w:rPr>
      </w:pPr>
      <w:r>
        <w:rPr>
          <w:rFonts w:ascii="Arial" w:hAnsi="Arial" w:cs="Arial"/>
          <w:sz w:val="24"/>
        </w:rPr>
        <w:t>El proyecto se tiene esquematizado por ejes viales, el eje N° 1 es el puente que está construido, el eje N° 2 que está en construcción, el eje N° 3 que es la subida a la Universidad Autónoma que ya está pavimentada, el eje N° 4 es la bajada hacia Mall Plaza, el eje N° 5 es la Glorieta, el eje N° 6 es el ramal para salir a Neira, el eje N° 7 Y 8 va camino a Neira y el eje N° 9 que se llama Calle 46 y ya fue intervenido.</w:t>
      </w:r>
    </w:p>
    <w:p w14:paraId="51739605" w14:textId="018F5794" w:rsidR="00E75209" w:rsidRDefault="00E75209" w:rsidP="00E75209">
      <w:pPr>
        <w:pStyle w:val="Prrafodelista"/>
        <w:numPr>
          <w:ilvl w:val="0"/>
          <w:numId w:val="2"/>
        </w:numPr>
        <w:spacing w:after="160" w:line="240" w:lineRule="auto"/>
        <w:jc w:val="both"/>
        <w:rPr>
          <w:rFonts w:ascii="Arial" w:hAnsi="Arial" w:cs="Arial"/>
          <w:sz w:val="24"/>
        </w:rPr>
      </w:pPr>
      <w:r>
        <w:rPr>
          <w:rFonts w:ascii="Arial" w:hAnsi="Arial" w:cs="Arial"/>
          <w:sz w:val="24"/>
        </w:rPr>
        <w:t xml:space="preserve">El alcance físico del proyecto es solucionar el problema que había en la intersección de </w:t>
      </w:r>
      <w:r w:rsidR="00D426ED">
        <w:rPr>
          <w:rFonts w:ascii="Arial" w:hAnsi="Arial" w:cs="Arial"/>
          <w:sz w:val="24"/>
        </w:rPr>
        <w:t>C</w:t>
      </w:r>
      <w:r>
        <w:rPr>
          <w:rFonts w:ascii="Arial" w:hAnsi="Arial" w:cs="Arial"/>
          <w:sz w:val="24"/>
        </w:rPr>
        <w:t xml:space="preserve">astilla por la </w:t>
      </w:r>
      <w:r w:rsidR="00D426ED">
        <w:rPr>
          <w:rFonts w:ascii="Arial" w:hAnsi="Arial" w:cs="Arial"/>
          <w:sz w:val="24"/>
        </w:rPr>
        <w:t>G</w:t>
      </w:r>
      <w:r>
        <w:rPr>
          <w:rFonts w:ascii="Arial" w:hAnsi="Arial" w:cs="Arial"/>
          <w:sz w:val="24"/>
        </w:rPr>
        <w:t>lorieta tan pequeña y la manera de solucionarlo fue con los dos puentes y sus ramales, siendo este el objeto del contrato.</w:t>
      </w:r>
    </w:p>
    <w:p w14:paraId="5A4F303B" w14:textId="731F75DF" w:rsidR="00E75209" w:rsidRDefault="00E75209" w:rsidP="00E75209">
      <w:pPr>
        <w:pStyle w:val="Prrafodelista"/>
        <w:numPr>
          <w:ilvl w:val="0"/>
          <w:numId w:val="2"/>
        </w:numPr>
        <w:spacing w:after="160" w:line="240" w:lineRule="auto"/>
        <w:jc w:val="both"/>
        <w:rPr>
          <w:rFonts w:ascii="Arial" w:hAnsi="Arial" w:cs="Arial"/>
          <w:sz w:val="24"/>
        </w:rPr>
      </w:pPr>
      <w:r>
        <w:rPr>
          <w:rFonts w:ascii="Arial" w:hAnsi="Arial" w:cs="Arial"/>
          <w:sz w:val="24"/>
        </w:rPr>
        <w:t>En cuanto al contrato de interventoría, este tiene un valor de $1.967 millones de pesos, inicialmente los contratos tenían plazos de 24 meses y se adicionaron en tres meses, por lo anterior el contrato terminaba en diciembre y se prorrogo hasta marzo del año 2024.</w:t>
      </w:r>
    </w:p>
    <w:p w14:paraId="2AFA2F49" w14:textId="50004A01" w:rsidR="00E75209" w:rsidRDefault="00E75209" w:rsidP="00E75209">
      <w:pPr>
        <w:pStyle w:val="Prrafodelista"/>
        <w:numPr>
          <w:ilvl w:val="0"/>
          <w:numId w:val="2"/>
        </w:numPr>
        <w:spacing w:after="160" w:line="240" w:lineRule="auto"/>
        <w:jc w:val="both"/>
        <w:rPr>
          <w:rFonts w:ascii="Arial" w:hAnsi="Arial" w:cs="Arial"/>
          <w:sz w:val="24"/>
        </w:rPr>
      </w:pPr>
      <w:r>
        <w:rPr>
          <w:rFonts w:ascii="Arial" w:hAnsi="Arial" w:cs="Arial"/>
          <w:sz w:val="24"/>
        </w:rPr>
        <w:t xml:space="preserve">El contrato de </w:t>
      </w:r>
      <w:r w:rsidR="00D426ED">
        <w:rPr>
          <w:rFonts w:ascii="Arial" w:hAnsi="Arial" w:cs="Arial"/>
          <w:sz w:val="24"/>
        </w:rPr>
        <w:t>obra</w:t>
      </w:r>
      <w:r>
        <w:rPr>
          <w:rFonts w:ascii="Arial" w:hAnsi="Arial" w:cs="Arial"/>
          <w:sz w:val="24"/>
        </w:rPr>
        <w:t xml:space="preserve"> tiene un valor de $74.768 millones de pesos, en el cual hay $500 millones de pesos que se adicionaron en el mes de diciembre, inicialmente los contratos tenían plazos de 24 meses y se adicionaron en tres meses, por lo anterior el contrato terminaba en diciembre y se prorrogo hasta marzo del año 2024.</w:t>
      </w:r>
    </w:p>
    <w:p w14:paraId="5AF4D3EB" w14:textId="2C4DD3B4" w:rsidR="00E75209" w:rsidRDefault="00E75209" w:rsidP="00E75209">
      <w:pPr>
        <w:pStyle w:val="Prrafodelista"/>
        <w:numPr>
          <w:ilvl w:val="0"/>
          <w:numId w:val="2"/>
        </w:numPr>
        <w:spacing w:after="160" w:line="240" w:lineRule="auto"/>
        <w:jc w:val="both"/>
        <w:rPr>
          <w:rFonts w:ascii="Arial" w:hAnsi="Arial" w:cs="Arial"/>
          <w:sz w:val="24"/>
        </w:rPr>
      </w:pPr>
      <w:r>
        <w:rPr>
          <w:rFonts w:ascii="Arial" w:hAnsi="Arial" w:cs="Arial"/>
          <w:sz w:val="24"/>
        </w:rPr>
        <w:t>Aclaró que el consorcio anterior había desarrollado muy poco, durante el año 2022 el 2.5 % correspondiente a $625 millones de pesos y las principales razones por lo cual no se había desarrollado era porque casi todos los estudios con que contaba el proyecto era necesario ajustarlos y el consorcio que era una firma de Medellín no quiso hacerlo.</w:t>
      </w:r>
    </w:p>
    <w:p w14:paraId="7D72B463" w14:textId="548268B7" w:rsidR="00E75209" w:rsidRDefault="00E75209" w:rsidP="00E75209">
      <w:pPr>
        <w:pStyle w:val="Prrafodelista"/>
        <w:numPr>
          <w:ilvl w:val="0"/>
          <w:numId w:val="2"/>
        </w:numPr>
        <w:spacing w:after="160" w:line="240" w:lineRule="auto"/>
        <w:jc w:val="both"/>
        <w:rPr>
          <w:rFonts w:ascii="Arial" w:hAnsi="Arial" w:cs="Arial"/>
          <w:sz w:val="24"/>
        </w:rPr>
      </w:pPr>
      <w:r>
        <w:rPr>
          <w:rFonts w:ascii="Arial" w:hAnsi="Arial" w:cs="Arial"/>
          <w:sz w:val="24"/>
        </w:rPr>
        <w:t xml:space="preserve">Inicialmente el diseño planteaba unos puentes de 750 de ancho y cuando el revisor estructural vio el dato el revisor indico que no era conveniente para la ciudad y por eso decidió ampliarse a 930 en su área, de igual forma manifestó que no había diseños de agua </w:t>
      </w:r>
      <w:r w:rsidR="00341947">
        <w:rPr>
          <w:rFonts w:ascii="Arial" w:hAnsi="Arial" w:cs="Arial"/>
          <w:sz w:val="24"/>
        </w:rPr>
        <w:t>f</w:t>
      </w:r>
      <w:r>
        <w:rPr>
          <w:rFonts w:ascii="Arial" w:hAnsi="Arial" w:cs="Arial"/>
          <w:sz w:val="24"/>
        </w:rPr>
        <w:t>luvial, ni de iluminación, ni diseños de estructura.</w:t>
      </w:r>
    </w:p>
    <w:p w14:paraId="617D67CB" w14:textId="15396028" w:rsidR="00341947" w:rsidRDefault="00E75209" w:rsidP="00E75209">
      <w:pPr>
        <w:pStyle w:val="Prrafodelista"/>
        <w:numPr>
          <w:ilvl w:val="0"/>
          <w:numId w:val="2"/>
        </w:numPr>
        <w:spacing w:after="160" w:line="240" w:lineRule="auto"/>
        <w:jc w:val="both"/>
        <w:rPr>
          <w:rFonts w:ascii="Arial" w:hAnsi="Arial" w:cs="Arial"/>
          <w:sz w:val="24"/>
        </w:rPr>
      </w:pPr>
      <w:r>
        <w:rPr>
          <w:rFonts w:ascii="Arial" w:hAnsi="Arial" w:cs="Arial"/>
          <w:sz w:val="24"/>
        </w:rPr>
        <w:t xml:space="preserve">Cuando el consorcio </w:t>
      </w:r>
      <w:r w:rsidR="00341947">
        <w:rPr>
          <w:rFonts w:ascii="Arial" w:hAnsi="Arial" w:cs="Arial"/>
          <w:sz w:val="24"/>
        </w:rPr>
        <w:t>L</w:t>
      </w:r>
      <w:r>
        <w:rPr>
          <w:rFonts w:ascii="Arial" w:hAnsi="Arial" w:cs="Arial"/>
          <w:sz w:val="24"/>
        </w:rPr>
        <w:t>os Cedros 2022 llegó quiso asumir la responsabilidad y en el primer semestre de 2023 se dedicó a realizar ajustes al proyecto</w:t>
      </w:r>
      <w:r w:rsidR="00341947">
        <w:rPr>
          <w:rFonts w:ascii="Arial" w:hAnsi="Arial" w:cs="Arial"/>
          <w:sz w:val="24"/>
        </w:rPr>
        <w:t>.</w:t>
      </w:r>
    </w:p>
    <w:p w14:paraId="347F27E3" w14:textId="5C9AAF1F" w:rsidR="00E75209" w:rsidRDefault="00341947" w:rsidP="00E75209">
      <w:pPr>
        <w:pStyle w:val="Prrafodelista"/>
        <w:numPr>
          <w:ilvl w:val="0"/>
          <w:numId w:val="2"/>
        </w:numPr>
        <w:spacing w:after="160" w:line="240" w:lineRule="auto"/>
        <w:jc w:val="both"/>
        <w:rPr>
          <w:rFonts w:ascii="Arial" w:hAnsi="Arial" w:cs="Arial"/>
          <w:sz w:val="24"/>
        </w:rPr>
      </w:pPr>
      <w:r>
        <w:rPr>
          <w:rFonts w:ascii="Arial" w:hAnsi="Arial" w:cs="Arial"/>
          <w:sz w:val="24"/>
        </w:rPr>
        <w:t>L</w:t>
      </w:r>
      <w:r w:rsidR="00E75209">
        <w:rPr>
          <w:rFonts w:ascii="Arial" w:hAnsi="Arial" w:cs="Arial"/>
          <w:sz w:val="24"/>
        </w:rPr>
        <w:t xml:space="preserve">a administración ajusto el diseño geométrico y el consorcio el diseño </w:t>
      </w:r>
      <w:r>
        <w:rPr>
          <w:rFonts w:ascii="Arial" w:hAnsi="Arial" w:cs="Arial"/>
          <w:sz w:val="24"/>
        </w:rPr>
        <w:t>f</w:t>
      </w:r>
      <w:r w:rsidR="00E75209">
        <w:rPr>
          <w:rFonts w:ascii="Arial" w:hAnsi="Arial" w:cs="Arial"/>
          <w:sz w:val="24"/>
        </w:rPr>
        <w:t xml:space="preserve">luvial, así como el diseño de los dos muros para conformar la calzada, razón por la cual la ejecución fue baja en ese primer semestre y para el segundo semestre el proyecto cogió una dinámica de tal manera que a hoy ya se lleva el 95% de los recursos del contrato invertidos y se cuenta </w:t>
      </w:r>
      <w:r w:rsidR="00E75209">
        <w:rPr>
          <w:rFonts w:ascii="Arial" w:hAnsi="Arial" w:cs="Arial"/>
          <w:sz w:val="24"/>
        </w:rPr>
        <w:lastRenderedPageBreak/>
        <w:t xml:space="preserve">con el puente 1 prácticamente entregado, solo falta la pintura a una lado de la baranda y para el puente dos con los recursos que faltan dan para dejar la cimentación. </w:t>
      </w:r>
    </w:p>
    <w:p w14:paraId="0D29F4ED" w14:textId="60DC0552" w:rsidR="00E75209" w:rsidRDefault="00E75209" w:rsidP="00E75209">
      <w:pPr>
        <w:pStyle w:val="Prrafodelista"/>
        <w:numPr>
          <w:ilvl w:val="0"/>
          <w:numId w:val="2"/>
        </w:numPr>
        <w:spacing w:after="160" w:line="240" w:lineRule="auto"/>
        <w:jc w:val="both"/>
        <w:rPr>
          <w:rFonts w:ascii="Arial" w:hAnsi="Arial" w:cs="Arial"/>
          <w:sz w:val="24"/>
        </w:rPr>
      </w:pPr>
      <w:r>
        <w:rPr>
          <w:rFonts w:ascii="Arial" w:hAnsi="Arial" w:cs="Arial"/>
          <w:sz w:val="24"/>
        </w:rPr>
        <w:t xml:space="preserve">En cuanto a las vías que hacen falta se han logrado pavimentar aproximadamente el 75% de los ejes viales contemplados. Así mismo recalco que las vías que no se </w:t>
      </w:r>
      <w:r w:rsidR="00531054">
        <w:rPr>
          <w:rFonts w:ascii="Arial" w:hAnsi="Arial" w:cs="Arial"/>
          <w:sz w:val="24"/>
        </w:rPr>
        <w:t>van a</w:t>
      </w:r>
      <w:r>
        <w:rPr>
          <w:rFonts w:ascii="Arial" w:hAnsi="Arial" w:cs="Arial"/>
          <w:sz w:val="24"/>
        </w:rPr>
        <w:t xml:space="preserve"> alcanzar a pavimentar son la de la salida a Neira, la vía hacia Mall Plaza y la vía a Peralonso, así como la estructura del puente N°</w:t>
      </w:r>
      <w:r w:rsidR="00531054">
        <w:rPr>
          <w:rFonts w:ascii="Arial" w:hAnsi="Arial" w:cs="Arial"/>
          <w:sz w:val="24"/>
        </w:rPr>
        <w:t xml:space="preserve">. </w:t>
      </w:r>
      <w:r>
        <w:rPr>
          <w:rFonts w:ascii="Arial" w:hAnsi="Arial" w:cs="Arial"/>
          <w:sz w:val="24"/>
        </w:rPr>
        <w:t>2.</w:t>
      </w:r>
    </w:p>
    <w:p w14:paraId="1DA5EA30" w14:textId="68A6F69A" w:rsidR="00E75209" w:rsidRDefault="00E75209" w:rsidP="00E75209">
      <w:pPr>
        <w:pStyle w:val="Prrafodelista"/>
        <w:numPr>
          <w:ilvl w:val="0"/>
          <w:numId w:val="2"/>
        </w:numPr>
        <w:spacing w:after="160" w:line="240" w:lineRule="auto"/>
        <w:jc w:val="both"/>
        <w:rPr>
          <w:rFonts w:ascii="Arial" w:hAnsi="Arial" w:cs="Arial"/>
          <w:sz w:val="24"/>
        </w:rPr>
      </w:pPr>
      <w:r>
        <w:rPr>
          <w:rFonts w:ascii="Arial" w:hAnsi="Arial" w:cs="Arial"/>
          <w:sz w:val="24"/>
        </w:rPr>
        <w:t>Expres</w:t>
      </w:r>
      <w:r w:rsidR="00531054">
        <w:rPr>
          <w:rFonts w:ascii="Arial" w:hAnsi="Arial" w:cs="Arial"/>
          <w:sz w:val="24"/>
        </w:rPr>
        <w:t>ó</w:t>
      </w:r>
      <w:r>
        <w:rPr>
          <w:rFonts w:ascii="Arial" w:hAnsi="Arial" w:cs="Arial"/>
          <w:sz w:val="24"/>
        </w:rPr>
        <w:t xml:space="preserve"> que queda a potestad de la administración municipal decidir si se van a adicionar recursos para terminar la obra e indico que la constructora ha realizado varias obras en la ciudad y por tanto a cumplido a la ciudad con las obras ejecutadas, a su vez manifestó que la constructora cuenta con la experiencia y el dolor de ciudad por hacer las cosas bien.</w:t>
      </w:r>
    </w:p>
    <w:p w14:paraId="0115EEDC" w14:textId="77777777" w:rsidR="00E75209" w:rsidRDefault="00E75209" w:rsidP="00E75209">
      <w:pPr>
        <w:spacing w:after="160" w:line="240" w:lineRule="auto"/>
        <w:jc w:val="both"/>
        <w:rPr>
          <w:rFonts w:ascii="Arial" w:hAnsi="Arial" w:cs="Arial"/>
          <w:sz w:val="24"/>
        </w:rPr>
      </w:pPr>
      <w:r w:rsidRPr="006E1F0F">
        <w:rPr>
          <w:rFonts w:ascii="Arial" w:hAnsi="Arial" w:cs="Arial"/>
          <w:sz w:val="24"/>
        </w:rPr>
        <w:t>Seguidamente tomo la palabra el honorable concejal Juan Camilo Muñoz Ospina, del Partido Nuevo Liberalismo</w:t>
      </w:r>
      <w:r>
        <w:rPr>
          <w:rFonts w:ascii="Arial" w:hAnsi="Arial" w:cs="Arial"/>
          <w:sz w:val="24"/>
        </w:rPr>
        <w:t>, saludo amablemente a los corporados, medios de comunicación y ciudadanos en general, así mismo preguntó:</w:t>
      </w:r>
    </w:p>
    <w:p w14:paraId="417922F9" w14:textId="77777777" w:rsidR="00E75209" w:rsidRDefault="00E75209" w:rsidP="00E75209">
      <w:pPr>
        <w:pStyle w:val="Prrafodelista"/>
        <w:numPr>
          <w:ilvl w:val="0"/>
          <w:numId w:val="3"/>
        </w:numPr>
        <w:spacing w:after="160" w:line="240" w:lineRule="auto"/>
        <w:jc w:val="both"/>
        <w:rPr>
          <w:rFonts w:ascii="Arial" w:hAnsi="Arial" w:cs="Arial"/>
          <w:sz w:val="24"/>
        </w:rPr>
      </w:pPr>
      <w:r>
        <w:rPr>
          <w:rFonts w:ascii="Arial" w:hAnsi="Arial" w:cs="Arial"/>
          <w:sz w:val="24"/>
        </w:rPr>
        <w:t>¿Cuánto es el presupuesto que hace falta para finalizar la obra con los nuevos estudios?</w:t>
      </w:r>
    </w:p>
    <w:p w14:paraId="5F3F7503" w14:textId="77777777" w:rsidR="00E75209" w:rsidRDefault="00E75209" w:rsidP="00E75209">
      <w:pPr>
        <w:pStyle w:val="Prrafodelista"/>
        <w:numPr>
          <w:ilvl w:val="0"/>
          <w:numId w:val="3"/>
        </w:numPr>
        <w:spacing w:after="160" w:line="240" w:lineRule="auto"/>
        <w:jc w:val="both"/>
        <w:rPr>
          <w:rFonts w:ascii="Arial" w:hAnsi="Arial" w:cs="Arial"/>
          <w:sz w:val="24"/>
        </w:rPr>
      </w:pPr>
      <w:r>
        <w:rPr>
          <w:rFonts w:ascii="Arial" w:hAnsi="Arial" w:cs="Arial"/>
          <w:sz w:val="24"/>
        </w:rPr>
        <w:t>Con relación a la obra inicial ¿Cuál es el sobre costo?</w:t>
      </w:r>
    </w:p>
    <w:p w14:paraId="2078CF21" w14:textId="77777777" w:rsidR="00E75209" w:rsidRPr="00DB7CB4" w:rsidRDefault="00E75209" w:rsidP="00E75209">
      <w:pPr>
        <w:pStyle w:val="Prrafodelista"/>
        <w:numPr>
          <w:ilvl w:val="0"/>
          <w:numId w:val="3"/>
        </w:numPr>
        <w:spacing w:after="160" w:line="240" w:lineRule="auto"/>
        <w:jc w:val="both"/>
        <w:rPr>
          <w:rFonts w:ascii="Arial" w:hAnsi="Arial" w:cs="Arial"/>
          <w:sz w:val="24"/>
        </w:rPr>
      </w:pPr>
      <w:r>
        <w:rPr>
          <w:rFonts w:ascii="Arial" w:hAnsi="Arial" w:cs="Arial"/>
          <w:sz w:val="24"/>
        </w:rPr>
        <w:t>¿Cuál fue el costo adicional por los estudios que tuvo que realizar el consorcio para hacer las modificaciones estructurales al proyecto?</w:t>
      </w:r>
    </w:p>
    <w:p w14:paraId="55AEF310" w14:textId="77777777" w:rsidR="00E75209" w:rsidRDefault="00E75209" w:rsidP="00E75209">
      <w:pPr>
        <w:spacing w:after="160" w:line="240" w:lineRule="auto"/>
        <w:jc w:val="both"/>
        <w:rPr>
          <w:rFonts w:ascii="Arial" w:hAnsi="Arial" w:cs="Arial"/>
          <w:sz w:val="24"/>
          <w:szCs w:val="24"/>
        </w:rPr>
      </w:pPr>
      <w:r>
        <w:rPr>
          <w:rFonts w:ascii="Arial" w:hAnsi="Arial" w:cs="Arial"/>
          <w:sz w:val="24"/>
          <w:szCs w:val="24"/>
        </w:rPr>
        <w:t xml:space="preserve">Continuo con el uso de la palabra el honorable concejal </w:t>
      </w:r>
      <w:r w:rsidRPr="006E1F0F">
        <w:rPr>
          <w:rFonts w:ascii="Arial" w:hAnsi="Arial" w:cs="Arial"/>
          <w:sz w:val="24"/>
          <w:szCs w:val="24"/>
        </w:rPr>
        <w:t>Héctor Fabio Delgado Londoño, del Partido Liberal Colombiano</w:t>
      </w:r>
      <w:r>
        <w:rPr>
          <w:rFonts w:ascii="Arial" w:hAnsi="Arial" w:cs="Arial"/>
          <w:sz w:val="24"/>
          <w:szCs w:val="24"/>
        </w:rPr>
        <w:t>, saludo atentamente a los honorables concejales, medios de comunicación, invitados y ciudadanos en general, a su vez ofreció las siguientes apreciaciones:</w:t>
      </w:r>
    </w:p>
    <w:p w14:paraId="33AF90FE" w14:textId="6FE48A4D" w:rsidR="00E75209" w:rsidRDefault="00E75209" w:rsidP="00E75209">
      <w:pPr>
        <w:pStyle w:val="Prrafodelista"/>
        <w:numPr>
          <w:ilvl w:val="0"/>
          <w:numId w:val="4"/>
        </w:numPr>
        <w:spacing w:after="160" w:line="240" w:lineRule="auto"/>
        <w:jc w:val="both"/>
        <w:rPr>
          <w:rFonts w:ascii="Arial" w:hAnsi="Arial" w:cs="Arial"/>
          <w:sz w:val="24"/>
        </w:rPr>
      </w:pPr>
      <w:r>
        <w:rPr>
          <w:rFonts w:ascii="Arial" w:hAnsi="Arial" w:cs="Arial"/>
          <w:sz w:val="24"/>
        </w:rPr>
        <w:t xml:space="preserve">En cuanto a la obra, </w:t>
      </w:r>
      <w:r w:rsidR="00FE1B2A">
        <w:rPr>
          <w:rFonts w:ascii="Arial" w:hAnsi="Arial" w:cs="Arial"/>
          <w:sz w:val="24"/>
        </w:rPr>
        <w:t>mencionó</w:t>
      </w:r>
      <w:r>
        <w:rPr>
          <w:rFonts w:ascii="Arial" w:hAnsi="Arial" w:cs="Arial"/>
          <w:sz w:val="24"/>
        </w:rPr>
        <w:t xml:space="preserve"> la mala administración anterior, la improvisación y la falta de planeación con las obras y preguntó ¿Los estudios y diseños iniciales estaban incompletos o había que complementarlos? Así mismo indic</w:t>
      </w:r>
      <w:r w:rsidR="00FE1B2A">
        <w:rPr>
          <w:rFonts w:ascii="Arial" w:hAnsi="Arial" w:cs="Arial"/>
          <w:sz w:val="24"/>
        </w:rPr>
        <w:t>ó</w:t>
      </w:r>
      <w:r>
        <w:rPr>
          <w:rFonts w:ascii="Arial" w:hAnsi="Arial" w:cs="Arial"/>
          <w:sz w:val="24"/>
        </w:rPr>
        <w:t xml:space="preserve"> que el alcalde anterior les dio una calificación a los diseños de 4.5 sobre 5.0 lo cual quería indicar que estaban perfectos y desde allí tení</w:t>
      </w:r>
      <w:r w:rsidRPr="00D02249">
        <w:rPr>
          <w:rFonts w:ascii="Arial" w:hAnsi="Arial" w:cs="Arial"/>
          <w:sz w:val="24"/>
        </w:rPr>
        <w:t>an que realiz</w:t>
      </w:r>
      <w:r>
        <w:rPr>
          <w:rFonts w:ascii="Arial" w:hAnsi="Arial" w:cs="Arial"/>
          <w:sz w:val="24"/>
        </w:rPr>
        <w:t>a</w:t>
      </w:r>
      <w:r w:rsidRPr="00D02249">
        <w:rPr>
          <w:rFonts w:ascii="Arial" w:hAnsi="Arial" w:cs="Arial"/>
          <w:sz w:val="24"/>
        </w:rPr>
        <w:t>r en el mismo momento las observaciones necesarias a los mismos.</w:t>
      </w:r>
    </w:p>
    <w:p w14:paraId="715A347D" w14:textId="34109409" w:rsidR="00E75209" w:rsidRDefault="00E75209" w:rsidP="00E75209">
      <w:pPr>
        <w:pStyle w:val="Prrafodelista"/>
        <w:numPr>
          <w:ilvl w:val="0"/>
          <w:numId w:val="4"/>
        </w:numPr>
        <w:spacing w:after="160" w:line="240" w:lineRule="auto"/>
        <w:jc w:val="both"/>
        <w:rPr>
          <w:rFonts w:ascii="Arial" w:hAnsi="Arial" w:cs="Arial"/>
          <w:sz w:val="24"/>
        </w:rPr>
      </w:pPr>
      <w:r>
        <w:rPr>
          <w:rFonts w:ascii="Arial" w:hAnsi="Arial" w:cs="Arial"/>
          <w:sz w:val="24"/>
        </w:rPr>
        <w:t xml:space="preserve">Manifestó su preocupación </w:t>
      </w:r>
      <w:r w:rsidR="00FE1B2A">
        <w:rPr>
          <w:rFonts w:ascii="Arial" w:hAnsi="Arial" w:cs="Arial"/>
          <w:sz w:val="24"/>
        </w:rPr>
        <w:t>por que</w:t>
      </w:r>
      <w:r>
        <w:rPr>
          <w:rFonts w:ascii="Arial" w:hAnsi="Arial" w:cs="Arial"/>
          <w:sz w:val="24"/>
        </w:rPr>
        <w:t xml:space="preserve"> el recurso para finalizar la obra está a punto de terminar y preguntó ¿El valor de la obra está </w:t>
      </w:r>
      <w:r w:rsidR="00173EE9">
        <w:rPr>
          <w:rFonts w:ascii="Arial" w:hAnsi="Arial" w:cs="Arial"/>
          <w:sz w:val="24"/>
        </w:rPr>
        <w:t xml:space="preserve">indexado </w:t>
      </w:r>
      <w:r>
        <w:rPr>
          <w:rFonts w:ascii="Arial" w:hAnsi="Arial" w:cs="Arial"/>
          <w:sz w:val="24"/>
        </w:rPr>
        <w:t xml:space="preserve">cada año o se quedó sin </w:t>
      </w:r>
      <w:r w:rsidR="00173EE9">
        <w:rPr>
          <w:rFonts w:ascii="Arial" w:hAnsi="Arial" w:cs="Arial"/>
          <w:sz w:val="24"/>
        </w:rPr>
        <w:t>in</w:t>
      </w:r>
      <w:r>
        <w:rPr>
          <w:rFonts w:ascii="Arial" w:hAnsi="Arial" w:cs="Arial"/>
          <w:sz w:val="24"/>
        </w:rPr>
        <w:t xml:space="preserve">dexar desde el año 2020? </w:t>
      </w:r>
    </w:p>
    <w:p w14:paraId="2C9CA5E8" w14:textId="0AC8BDF1" w:rsidR="00E75209" w:rsidRDefault="00E75209" w:rsidP="00E75209">
      <w:pPr>
        <w:pStyle w:val="Prrafodelista"/>
        <w:numPr>
          <w:ilvl w:val="0"/>
          <w:numId w:val="4"/>
        </w:numPr>
        <w:spacing w:after="160" w:line="240" w:lineRule="auto"/>
        <w:jc w:val="both"/>
        <w:rPr>
          <w:rFonts w:ascii="Arial" w:hAnsi="Arial" w:cs="Arial"/>
          <w:sz w:val="24"/>
        </w:rPr>
      </w:pPr>
      <w:r>
        <w:rPr>
          <w:rFonts w:ascii="Arial" w:hAnsi="Arial" w:cs="Arial"/>
          <w:sz w:val="24"/>
        </w:rPr>
        <w:t>Indic</w:t>
      </w:r>
      <w:r w:rsidR="00173EE9">
        <w:rPr>
          <w:rFonts w:ascii="Arial" w:hAnsi="Arial" w:cs="Arial"/>
          <w:sz w:val="24"/>
        </w:rPr>
        <w:t>ó</w:t>
      </w:r>
      <w:r>
        <w:rPr>
          <w:rFonts w:ascii="Arial" w:hAnsi="Arial" w:cs="Arial"/>
          <w:sz w:val="24"/>
        </w:rPr>
        <w:t xml:space="preserve"> que el año anterior se dejaron del presupuesto $13.000 millones de pesos para esta obra, con el argumento de que no estaban indexados.</w:t>
      </w:r>
    </w:p>
    <w:p w14:paraId="109590EC" w14:textId="742D8334" w:rsidR="00E75209" w:rsidRDefault="00E75209" w:rsidP="00E75209">
      <w:pPr>
        <w:pStyle w:val="Prrafodelista"/>
        <w:numPr>
          <w:ilvl w:val="0"/>
          <w:numId w:val="4"/>
        </w:numPr>
        <w:spacing w:after="160" w:line="240" w:lineRule="auto"/>
        <w:jc w:val="both"/>
        <w:rPr>
          <w:rFonts w:ascii="Arial" w:hAnsi="Arial" w:cs="Arial"/>
          <w:sz w:val="24"/>
        </w:rPr>
      </w:pPr>
      <w:r>
        <w:rPr>
          <w:rFonts w:ascii="Arial" w:hAnsi="Arial" w:cs="Arial"/>
          <w:sz w:val="24"/>
        </w:rPr>
        <w:t>Refirió su preocupación por que el constructor indico que ya estaba indexada la plata y el secretario anterior indico que no se había indexado el dinero, por lo cual habían $30.000 millones de pesos y se le podía adicionar $15.000 millones de pesos.</w:t>
      </w:r>
    </w:p>
    <w:p w14:paraId="4D8278C4" w14:textId="77777777" w:rsidR="006566A7" w:rsidRDefault="006566A7" w:rsidP="006566A7">
      <w:pPr>
        <w:spacing w:after="160" w:line="240" w:lineRule="auto"/>
        <w:jc w:val="both"/>
        <w:rPr>
          <w:rFonts w:ascii="Arial" w:hAnsi="Arial" w:cs="Arial"/>
          <w:sz w:val="24"/>
        </w:rPr>
      </w:pPr>
      <w:r>
        <w:rPr>
          <w:rFonts w:ascii="Arial" w:hAnsi="Arial" w:cs="Arial"/>
          <w:sz w:val="24"/>
        </w:rPr>
        <w:t>De otra parte, preguntó:</w:t>
      </w:r>
    </w:p>
    <w:p w14:paraId="54E566D4" w14:textId="2E350A55" w:rsidR="00E75209" w:rsidRPr="006566A7" w:rsidRDefault="00E75209" w:rsidP="006566A7">
      <w:pPr>
        <w:pStyle w:val="Prrafodelista"/>
        <w:numPr>
          <w:ilvl w:val="0"/>
          <w:numId w:val="28"/>
        </w:numPr>
        <w:spacing w:after="160" w:line="240" w:lineRule="auto"/>
        <w:jc w:val="both"/>
        <w:rPr>
          <w:rFonts w:ascii="Arial" w:hAnsi="Arial" w:cs="Arial"/>
          <w:sz w:val="24"/>
        </w:rPr>
      </w:pPr>
      <w:r w:rsidRPr="006566A7">
        <w:rPr>
          <w:rFonts w:ascii="Arial" w:hAnsi="Arial" w:cs="Arial"/>
          <w:sz w:val="24"/>
        </w:rPr>
        <w:t>¿Cuánto se ha adicionado y c</w:t>
      </w:r>
      <w:r w:rsidR="006566A7">
        <w:rPr>
          <w:rFonts w:ascii="Arial" w:hAnsi="Arial" w:cs="Arial"/>
          <w:sz w:val="24"/>
        </w:rPr>
        <w:t>ó</w:t>
      </w:r>
      <w:r w:rsidRPr="006566A7">
        <w:rPr>
          <w:rFonts w:ascii="Arial" w:hAnsi="Arial" w:cs="Arial"/>
          <w:sz w:val="24"/>
        </w:rPr>
        <w:t xml:space="preserve">mo </w:t>
      </w:r>
      <w:proofErr w:type="spellStart"/>
      <w:r w:rsidRPr="006566A7">
        <w:rPr>
          <w:rFonts w:ascii="Arial" w:hAnsi="Arial" w:cs="Arial"/>
          <w:sz w:val="24"/>
        </w:rPr>
        <w:t>est</w:t>
      </w:r>
      <w:r w:rsidR="006566A7">
        <w:rPr>
          <w:rFonts w:ascii="Arial" w:hAnsi="Arial" w:cs="Arial"/>
          <w:sz w:val="24"/>
        </w:rPr>
        <w:t>a</w:t>
      </w:r>
      <w:proofErr w:type="spellEnd"/>
      <w:r w:rsidRPr="006566A7">
        <w:rPr>
          <w:rFonts w:ascii="Arial" w:hAnsi="Arial" w:cs="Arial"/>
          <w:sz w:val="24"/>
        </w:rPr>
        <w:t xml:space="preserve"> el tema de la interventoría con la adición presupuestal y si se cuenta con los recursos?</w:t>
      </w:r>
    </w:p>
    <w:p w14:paraId="7FA6BC96" w14:textId="77777777" w:rsidR="00E75209" w:rsidRDefault="00E75209" w:rsidP="00E75209">
      <w:pPr>
        <w:pStyle w:val="Prrafodelista"/>
        <w:numPr>
          <w:ilvl w:val="0"/>
          <w:numId w:val="4"/>
        </w:numPr>
        <w:spacing w:after="160" w:line="240" w:lineRule="auto"/>
        <w:jc w:val="both"/>
        <w:rPr>
          <w:rFonts w:ascii="Arial" w:hAnsi="Arial" w:cs="Arial"/>
          <w:sz w:val="24"/>
        </w:rPr>
      </w:pPr>
      <w:r>
        <w:rPr>
          <w:rFonts w:ascii="Arial" w:hAnsi="Arial" w:cs="Arial"/>
          <w:sz w:val="24"/>
        </w:rPr>
        <w:lastRenderedPageBreak/>
        <w:t>¿Con lo que se adiciona si se alcanza a terminar la obra?</w:t>
      </w:r>
    </w:p>
    <w:p w14:paraId="3A9DC413" w14:textId="107CFCC9" w:rsidR="00E75209" w:rsidRDefault="00E75209" w:rsidP="00E75209">
      <w:pPr>
        <w:pStyle w:val="Prrafodelista"/>
        <w:numPr>
          <w:ilvl w:val="0"/>
          <w:numId w:val="4"/>
        </w:numPr>
        <w:spacing w:after="160" w:line="240" w:lineRule="auto"/>
        <w:jc w:val="both"/>
        <w:rPr>
          <w:rFonts w:ascii="Arial" w:hAnsi="Arial" w:cs="Arial"/>
          <w:sz w:val="24"/>
        </w:rPr>
      </w:pPr>
      <w:r>
        <w:rPr>
          <w:rFonts w:ascii="Arial" w:hAnsi="Arial" w:cs="Arial"/>
          <w:sz w:val="24"/>
        </w:rPr>
        <w:t>En cuanto a los ramales que no estaban contemplados</w:t>
      </w:r>
      <w:r w:rsidR="006566A7">
        <w:rPr>
          <w:rFonts w:ascii="Arial" w:hAnsi="Arial" w:cs="Arial"/>
          <w:sz w:val="24"/>
        </w:rPr>
        <w:t>:</w:t>
      </w:r>
      <w:r>
        <w:rPr>
          <w:rFonts w:ascii="Arial" w:hAnsi="Arial" w:cs="Arial"/>
          <w:sz w:val="24"/>
        </w:rPr>
        <w:t xml:space="preserve"> ¿Cuánto costarían estas tres obras que no estaban contempladas?</w:t>
      </w:r>
    </w:p>
    <w:p w14:paraId="5177D0DD" w14:textId="6939FBAE" w:rsidR="00E75209" w:rsidRPr="006566A7" w:rsidRDefault="006566A7" w:rsidP="006566A7">
      <w:pPr>
        <w:spacing w:after="160" w:line="240" w:lineRule="auto"/>
        <w:jc w:val="both"/>
        <w:rPr>
          <w:rFonts w:ascii="Arial" w:hAnsi="Arial" w:cs="Arial"/>
          <w:sz w:val="24"/>
        </w:rPr>
      </w:pPr>
      <w:r>
        <w:rPr>
          <w:rFonts w:ascii="Arial" w:hAnsi="Arial" w:cs="Arial"/>
          <w:sz w:val="24"/>
        </w:rPr>
        <w:t>Finalmente, r</w:t>
      </w:r>
      <w:r w:rsidR="00E75209" w:rsidRPr="006566A7">
        <w:rPr>
          <w:rFonts w:ascii="Arial" w:hAnsi="Arial" w:cs="Arial"/>
          <w:sz w:val="24"/>
        </w:rPr>
        <w:t>econoció que el actual consorcio está haciendo las cosas bien y que llego a buena hora para salvar este proyecto, ya que la administración anterior dejo unas obras desfinanciadas.</w:t>
      </w:r>
    </w:p>
    <w:p w14:paraId="7C947E74" w14:textId="707931A0" w:rsidR="00E75209" w:rsidRDefault="00E75209" w:rsidP="00E75209">
      <w:pPr>
        <w:spacing w:after="160" w:line="240" w:lineRule="auto"/>
        <w:jc w:val="both"/>
        <w:rPr>
          <w:rFonts w:ascii="Arial" w:hAnsi="Arial" w:cs="Arial"/>
          <w:sz w:val="24"/>
          <w:szCs w:val="24"/>
        </w:rPr>
      </w:pPr>
      <w:r w:rsidRPr="00FC5405">
        <w:rPr>
          <w:rFonts w:ascii="Arial" w:hAnsi="Arial" w:cs="Arial"/>
          <w:sz w:val="24"/>
        </w:rPr>
        <w:t>A su turno intervino el honorable concejal Julián Andrés García Cortes</w:t>
      </w:r>
      <w:r w:rsidR="006566A7">
        <w:rPr>
          <w:rFonts w:ascii="Arial" w:hAnsi="Arial" w:cs="Arial"/>
          <w:sz w:val="24"/>
        </w:rPr>
        <w:t>,</w:t>
      </w:r>
      <w:r w:rsidRPr="00FC5405">
        <w:rPr>
          <w:rFonts w:ascii="Arial" w:hAnsi="Arial" w:cs="Arial"/>
          <w:sz w:val="24"/>
        </w:rPr>
        <w:t xml:space="preserve"> del Partido Alianza Verde</w:t>
      </w:r>
      <w:r>
        <w:rPr>
          <w:rFonts w:ascii="Arial" w:hAnsi="Arial" w:cs="Arial"/>
          <w:sz w:val="24"/>
        </w:rPr>
        <w:t xml:space="preserve">, </w:t>
      </w:r>
      <w:r>
        <w:rPr>
          <w:rFonts w:ascii="Arial" w:hAnsi="Arial" w:cs="Arial"/>
          <w:sz w:val="24"/>
          <w:szCs w:val="24"/>
        </w:rPr>
        <w:t>saludo atentamente a los honorables concejales, medios de comunicación, invitados y ciudadanos en general, a su vez ofreció las siguientes apreciaciones:</w:t>
      </w:r>
    </w:p>
    <w:p w14:paraId="67C435FA" w14:textId="528D05E0" w:rsidR="00E75209" w:rsidRDefault="00E75209" w:rsidP="00E75209">
      <w:pPr>
        <w:pStyle w:val="Prrafodelista"/>
        <w:numPr>
          <w:ilvl w:val="0"/>
          <w:numId w:val="5"/>
        </w:numPr>
        <w:spacing w:after="160" w:line="240" w:lineRule="auto"/>
        <w:jc w:val="both"/>
        <w:rPr>
          <w:rFonts w:ascii="Arial" w:hAnsi="Arial" w:cs="Arial"/>
          <w:sz w:val="24"/>
        </w:rPr>
      </w:pPr>
      <w:r>
        <w:rPr>
          <w:rFonts w:ascii="Arial" w:hAnsi="Arial" w:cs="Arial"/>
          <w:sz w:val="24"/>
        </w:rPr>
        <w:t xml:space="preserve">Manifestó que no solo como </w:t>
      </w:r>
      <w:r w:rsidR="001E33D4">
        <w:rPr>
          <w:rFonts w:ascii="Arial" w:hAnsi="Arial" w:cs="Arial"/>
          <w:sz w:val="24"/>
        </w:rPr>
        <w:t>c</w:t>
      </w:r>
      <w:r>
        <w:rPr>
          <w:rFonts w:ascii="Arial" w:hAnsi="Arial" w:cs="Arial"/>
          <w:sz w:val="24"/>
        </w:rPr>
        <w:t xml:space="preserve">oncejal, sino como ciudadano y vecino del sector, le ha tocado padecer no solo con esta obra sino con el cierre de la </w:t>
      </w:r>
      <w:r w:rsidR="001E33D4">
        <w:rPr>
          <w:rFonts w:ascii="Arial" w:hAnsi="Arial" w:cs="Arial"/>
          <w:sz w:val="24"/>
        </w:rPr>
        <w:t>G</w:t>
      </w:r>
      <w:r>
        <w:rPr>
          <w:rFonts w:ascii="Arial" w:hAnsi="Arial" w:cs="Arial"/>
          <w:sz w:val="24"/>
        </w:rPr>
        <w:t xml:space="preserve">lorieta </w:t>
      </w:r>
      <w:r w:rsidR="001E33D4">
        <w:rPr>
          <w:rFonts w:ascii="Arial" w:hAnsi="Arial" w:cs="Arial"/>
          <w:sz w:val="24"/>
        </w:rPr>
        <w:t>de</w:t>
      </w:r>
      <w:r>
        <w:rPr>
          <w:rFonts w:ascii="Arial" w:hAnsi="Arial" w:cs="Arial"/>
          <w:sz w:val="24"/>
        </w:rPr>
        <w:t xml:space="preserve"> </w:t>
      </w:r>
      <w:r w:rsidR="001E33D4">
        <w:rPr>
          <w:rFonts w:ascii="Arial" w:hAnsi="Arial" w:cs="Arial"/>
          <w:sz w:val="24"/>
        </w:rPr>
        <w:t>C</w:t>
      </w:r>
      <w:r>
        <w:rPr>
          <w:rFonts w:ascii="Arial" w:hAnsi="Arial" w:cs="Arial"/>
          <w:sz w:val="24"/>
        </w:rPr>
        <w:t>astilla, obras mal planificadas y sin estudios.</w:t>
      </w:r>
    </w:p>
    <w:p w14:paraId="6D57B22D" w14:textId="4273642D" w:rsidR="00E75209" w:rsidRDefault="00E75209" w:rsidP="00E75209">
      <w:pPr>
        <w:pStyle w:val="Prrafodelista"/>
        <w:numPr>
          <w:ilvl w:val="0"/>
          <w:numId w:val="5"/>
        </w:numPr>
        <w:spacing w:after="160" w:line="240" w:lineRule="auto"/>
        <w:jc w:val="both"/>
        <w:rPr>
          <w:rFonts w:ascii="Arial" w:hAnsi="Arial" w:cs="Arial"/>
          <w:sz w:val="24"/>
        </w:rPr>
      </w:pPr>
      <w:r>
        <w:rPr>
          <w:rFonts w:ascii="Arial" w:hAnsi="Arial" w:cs="Arial"/>
          <w:sz w:val="24"/>
        </w:rPr>
        <w:t>Indico que cuando la obra se dio, fue el quien llevo al secretario al sector para que socializara el proyecto y este a su vez i siquiera sabía lo que iban a hacer.</w:t>
      </w:r>
    </w:p>
    <w:p w14:paraId="585B59F0" w14:textId="77777777" w:rsidR="00E75209" w:rsidRDefault="00E75209" w:rsidP="00E75209">
      <w:pPr>
        <w:pStyle w:val="Prrafodelista"/>
        <w:numPr>
          <w:ilvl w:val="0"/>
          <w:numId w:val="5"/>
        </w:numPr>
        <w:spacing w:after="160" w:line="240" w:lineRule="auto"/>
        <w:jc w:val="both"/>
        <w:rPr>
          <w:rFonts w:ascii="Arial" w:hAnsi="Arial" w:cs="Arial"/>
          <w:sz w:val="24"/>
        </w:rPr>
      </w:pPr>
      <w:r>
        <w:rPr>
          <w:rFonts w:ascii="Arial" w:hAnsi="Arial" w:cs="Arial"/>
          <w:sz w:val="24"/>
        </w:rPr>
        <w:t>Hizo un llamado de parte de la ciudadanía a la administración municipal que es la preocupación por volver a abrir la licitación para el segundo puente, por el temor de no saber qué va a pasar y si se va a volver a padecer lo mismo que hace dos años, sobre todo con la posibilidad que hay de una adición y recalc</w:t>
      </w:r>
      <w:r w:rsidRPr="005B2301">
        <w:rPr>
          <w:rFonts w:ascii="Arial" w:hAnsi="Arial" w:cs="Arial"/>
          <w:sz w:val="24"/>
        </w:rPr>
        <w:t>o que hoy por el bien del municipio y la movilidad de Manizales, este proyecto no se puede volver a tirar a una licitaci</w:t>
      </w:r>
      <w:r>
        <w:rPr>
          <w:rFonts w:ascii="Arial" w:hAnsi="Arial" w:cs="Arial"/>
          <w:sz w:val="24"/>
        </w:rPr>
        <w:t>ón.</w:t>
      </w:r>
    </w:p>
    <w:p w14:paraId="53316BF8" w14:textId="77777777" w:rsidR="00086B3F" w:rsidRDefault="00E75209" w:rsidP="00086B3F">
      <w:pPr>
        <w:pStyle w:val="Prrafodelista"/>
        <w:numPr>
          <w:ilvl w:val="0"/>
          <w:numId w:val="5"/>
        </w:numPr>
        <w:spacing w:after="160" w:line="240" w:lineRule="auto"/>
        <w:jc w:val="both"/>
        <w:rPr>
          <w:rFonts w:ascii="Arial" w:hAnsi="Arial" w:cs="Arial"/>
          <w:sz w:val="24"/>
        </w:rPr>
      </w:pPr>
      <w:r>
        <w:rPr>
          <w:rFonts w:ascii="Arial" w:hAnsi="Arial" w:cs="Arial"/>
          <w:sz w:val="24"/>
        </w:rPr>
        <w:t>Expres</w:t>
      </w:r>
      <w:r w:rsidR="00744C84">
        <w:rPr>
          <w:rFonts w:ascii="Arial" w:hAnsi="Arial" w:cs="Arial"/>
          <w:sz w:val="24"/>
        </w:rPr>
        <w:t>ó</w:t>
      </w:r>
      <w:r>
        <w:rPr>
          <w:rFonts w:ascii="Arial" w:hAnsi="Arial" w:cs="Arial"/>
          <w:sz w:val="24"/>
        </w:rPr>
        <w:t xml:space="preserve"> que lo que se le viene al municipio es fuerte e hizo un llamado a preguntarle a la comunidad de los </w:t>
      </w:r>
      <w:r w:rsidR="00773E0D">
        <w:rPr>
          <w:rFonts w:ascii="Arial" w:hAnsi="Arial" w:cs="Arial"/>
          <w:sz w:val="24"/>
        </w:rPr>
        <w:t>C</w:t>
      </w:r>
      <w:r>
        <w:rPr>
          <w:rFonts w:ascii="Arial" w:hAnsi="Arial" w:cs="Arial"/>
          <w:sz w:val="24"/>
        </w:rPr>
        <w:t>edros como se le ha desmejorado la calidad de vida y sus viviendas por las grietas que ha generado que todo el transporte público pase por allí.</w:t>
      </w:r>
    </w:p>
    <w:p w14:paraId="34BB1590" w14:textId="77777777" w:rsidR="00086B3F" w:rsidRDefault="00086B3F" w:rsidP="00086B3F">
      <w:pPr>
        <w:spacing w:after="160" w:line="240" w:lineRule="auto"/>
        <w:jc w:val="both"/>
        <w:rPr>
          <w:rFonts w:ascii="Arial" w:hAnsi="Arial" w:cs="Arial"/>
          <w:sz w:val="24"/>
        </w:rPr>
      </w:pPr>
      <w:r>
        <w:rPr>
          <w:rFonts w:ascii="Arial" w:hAnsi="Arial" w:cs="Arial"/>
          <w:sz w:val="24"/>
        </w:rPr>
        <w:t>De otra parte,</w:t>
      </w:r>
      <w:r w:rsidR="00E75209" w:rsidRPr="00086B3F">
        <w:rPr>
          <w:rFonts w:ascii="Arial" w:hAnsi="Arial" w:cs="Arial"/>
          <w:sz w:val="24"/>
        </w:rPr>
        <w:t xml:space="preserve"> pregunt</w:t>
      </w:r>
      <w:r>
        <w:rPr>
          <w:rFonts w:ascii="Arial" w:hAnsi="Arial" w:cs="Arial"/>
          <w:sz w:val="24"/>
        </w:rPr>
        <w:t>ó:</w:t>
      </w:r>
    </w:p>
    <w:p w14:paraId="224912CB" w14:textId="77777777" w:rsidR="00BB478B" w:rsidRDefault="00E75209" w:rsidP="00086B3F">
      <w:pPr>
        <w:pStyle w:val="Prrafodelista"/>
        <w:numPr>
          <w:ilvl w:val="0"/>
          <w:numId w:val="28"/>
        </w:numPr>
        <w:spacing w:after="160" w:line="240" w:lineRule="auto"/>
        <w:jc w:val="both"/>
        <w:rPr>
          <w:rFonts w:ascii="Arial" w:hAnsi="Arial" w:cs="Arial"/>
          <w:sz w:val="24"/>
        </w:rPr>
      </w:pPr>
      <w:r w:rsidRPr="00086B3F">
        <w:rPr>
          <w:rFonts w:ascii="Arial" w:hAnsi="Arial" w:cs="Arial"/>
          <w:sz w:val="24"/>
        </w:rPr>
        <w:t>¿Cuánto</w:t>
      </w:r>
      <w:r w:rsidR="00086B3F">
        <w:rPr>
          <w:rFonts w:ascii="Arial" w:hAnsi="Arial" w:cs="Arial"/>
          <w:sz w:val="24"/>
        </w:rPr>
        <w:t>s recursos faltan</w:t>
      </w:r>
      <w:r w:rsidR="00BB478B">
        <w:rPr>
          <w:rFonts w:ascii="Arial" w:hAnsi="Arial" w:cs="Arial"/>
          <w:sz w:val="24"/>
        </w:rPr>
        <w:t xml:space="preserve"> </w:t>
      </w:r>
      <w:r w:rsidRPr="00086B3F">
        <w:rPr>
          <w:rFonts w:ascii="Arial" w:hAnsi="Arial" w:cs="Arial"/>
          <w:sz w:val="24"/>
        </w:rPr>
        <w:t xml:space="preserve">para el segundo puente? </w:t>
      </w:r>
    </w:p>
    <w:p w14:paraId="745A13E6" w14:textId="2CAC59C0" w:rsidR="00E75209" w:rsidRPr="00086B3F" w:rsidRDefault="00E75209" w:rsidP="00086B3F">
      <w:pPr>
        <w:pStyle w:val="Prrafodelista"/>
        <w:numPr>
          <w:ilvl w:val="0"/>
          <w:numId w:val="28"/>
        </w:numPr>
        <w:spacing w:after="160" w:line="240" w:lineRule="auto"/>
        <w:jc w:val="both"/>
        <w:rPr>
          <w:rFonts w:ascii="Arial" w:hAnsi="Arial" w:cs="Arial"/>
          <w:sz w:val="24"/>
        </w:rPr>
      </w:pPr>
      <w:r w:rsidRPr="00086B3F">
        <w:rPr>
          <w:rFonts w:ascii="Arial" w:hAnsi="Arial" w:cs="Arial"/>
          <w:sz w:val="24"/>
        </w:rPr>
        <w:t>¿Cuánto dinero queda haciendo falta a parte de los $13.000 millones de pesos?</w:t>
      </w:r>
    </w:p>
    <w:p w14:paraId="3EBA56D1" w14:textId="294F1583" w:rsidR="00E75209" w:rsidRDefault="00E75209" w:rsidP="00E75209">
      <w:pPr>
        <w:pStyle w:val="Prrafodelista"/>
        <w:numPr>
          <w:ilvl w:val="0"/>
          <w:numId w:val="5"/>
        </w:numPr>
        <w:spacing w:after="160" w:line="240" w:lineRule="auto"/>
        <w:jc w:val="both"/>
        <w:rPr>
          <w:rFonts w:ascii="Arial" w:hAnsi="Arial" w:cs="Arial"/>
          <w:sz w:val="24"/>
        </w:rPr>
      </w:pPr>
      <w:r>
        <w:rPr>
          <w:rFonts w:ascii="Arial" w:hAnsi="Arial" w:cs="Arial"/>
          <w:sz w:val="24"/>
        </w:rPr>
        <w:t xml:space="preserve">De poder hacer una </w:t>
      </w:r>
      <w:r w:rsidR="00BB478B">
        <w:rPr>
          <w:rFonts w:ascii="Arial" w:hAnsi="Arial" w:cs="Arial"/>
          <w:sz w:val="24"/>
        </w:rPr>
        <w:t>prórroga</w:t>
      </w:r>
      <w:r>
        <w:rPr>
          <w:rFonts w:ascii="Arial" w:hAnsi="Arial" w:cs="Arial"/>
          <w:sz w:val="24"/>
        </w:rPr>
        <w:t xml:space="preserve"> con este constructor</w:t>
      </w:r>
      <w:r w:rsidR="00BB478B">
        <w:rPr>
          <w:rFonts w:ascii="Arial" w:hAnsi="Arial" w:cs="Arial"/>
          <w:sz w:val="24"/>
        </w:rPr>
        <w:t xml:space="preserve">: </w:t>
      </w:r>
      <w:r>
        <w:rPr>
          <w:rFonts w:ascii="Arial" w:hAnsi="Arial" w:cs="Arial"/>
          <w:sz w:val="24"/>
        </w:rPr>
        <w:t>¿para cuándo estaría terminado el segundo puente?</w:t>
      </w:r>
    </w:p>
    <w:p w14:paraId="0DA157EF" w14:textId="52AD5F87" w:rsidR="00E75209" w:rsidRDefault="00E75209" w:rsidP="00E75209">
      <w:pPr>
        <w:pStyle w:val="Prrafodelista"/>
        <w:numPr>
          <w:ilvl w:val="0"/>
          <w:numId w:val="5"/>
        </w:numPr>
        <w:spacing w:after="160" w:line="240" w:lineRule="auto"/>
        <w:jc w:val="both"/>
        <w:rPr>
          <w:rFonts w:ascii="Arial" w:hAnsi="Arial" w:cs="Arial"/>
          <w:sz w:val="24"/>
        </w:rPr>
      </w:pPr>
      <w:r>
        <w:rPr>
          <w:rFonts w:ascii="Arial" w:hAnsi="Arial" w:cs="Arial"/>
          <w:sz w:val="24"/>
        </w:rPr>
        <w:t xml:space="preserve">En cuanto a las obras que se estaban realizando en la salida a </w:t>
      </w:r>
      <w:r w:rsidR="00EA20BC">
        <w:rPr>
          <w:rFonts w:ascii="Arial" w:hAnsi="Arial" w:cs="Arial"/>
          <w:sz w:val="24"/>
        </w:rPr>
        <w:t>Neira: ¿</w:t>
      </w:r>
      <w:r>
        <w:rPr>
          <w:rFonts w:ascii="Arial" w:hAnsi="Arial" w:cs="Arial"/>
          <w:sz w:val="24"/>
        </w:rPr>
        <w:t>Ya están terminadas o cuando está previsto terminarlas? Lo anterior dado lo afectado que se ven los sectores aledaños en el proceso vial.</w:t>
      </w:r>
    </w:p>
    <w:p w14:paraId="01B734A9" w14:textId="77777777" w:rsidR="00E75209" w:rsidRDefault="00E75209" w:rsidP="00E75209">
      <w:pPr>
        <w:spacing w:after="160" w:line="240" w:lineRule="auto"/>
        <w:jc w:val="both"/>
        <w:rPr>
          <w:rFonts w:ascii="Arial" w:hAnsi="Arial" w:cs="Arial"/>
          <w:sz w:val="24"/>
          <w:szCs w:val="24"/>
        </w:rPr>
      </w:pPr>
      <w:r>
        <w:rPr>
          <w:rFonts w:ascii="Arial" w:hAnsi="Arial" w:cs="Arial"/>
          <w:sz w:val="24"/>
        </w:rPr>
        <w:t xml:space="preserve">Prosiguió con el uso de la palabra el honorable concejal </w:t>
      </w:r>
      <w:r w:rsidRPr="000777EF">
        <w:rPr>
          <w:rFonts w:ascii="Arial" w:hAnsi="Arial" w:cs="Arial"/>
          <w:sz w:val="24"/>
        </w:rPr>
        <w:t>Carlos Andrés Morales Vásquez</w:t>
      </w:r>
      <w:r>
        <w:rPr>
          <w:rFonts w:ascii="Arial" w:hAnsi="Arial" w:cs="Arial"/>
          <w:sz w:val="24"/>
        </w:rPr>
        <w:t xml:space="preserve">, </w:t>
      </w:r>
      <w:r>
        <w:rPr>
          <w:rFonts w:ascii="Arial" w:hAnsi="Arial" w:cs="Arial"/>
          <w:sz w:val="24"/>
          <w:szCs w:val="24"/>
        </w:rPr>
        <w:t>del Partido Liberal Colombiano, saludo atentamente a los honorables concejales, medios de comunicación, invitados y ciudadanos en general, a su vez ofreció las siguientes apreciaciones:</w:t>
      </w:r>
    </w:p>
    <w:p w14:paraId="6C6BD9C9" w14:textId="7519390B" w:rsidR="00E75209" w:rsidRDefault="00E75209" w:rsidP="00E75209">
      <w:pPr>
        <w:pStyle w:val="Prrafodelista"/>
        <w:numPr>
          <w:ilvl w:val="0"/>
          <w:numId w:val="6"/>
        </w:numPr>
        <w:spacing w:after="160" w:line="240" w:lineRule="auto"/>
        <w:jc w:val="both"/>
        <w:rPr>
          <w:rFonts w:ascii="Arial" w:hAnsi="Arial" w:cs="Arial"/>
          <w:sz w:val="24"/>
        </w:rPr>
      </w:pPr>
      <w:r>
        <w:rPr>
          <w:rFonts w:ascii="Arial" w:hAnsi="Arial" w:cs="Arial"/>
          <w:sz w:val="24"/>
        </w:rPr>
        <w:t xml:space="preserve">Preciso que se conoce de todos los padecimientos que ha tenido los </w:t>
      </w:r>
      <w:r w:rsidR="00D24060">
        <w:rPr>
          <w:rFonts w:ascii="Arial" w:hAnsi="Arial" w:cs="Arial"/>
          <w:sz w:val="24"/>
        </w:rPr>
        <w:t>m</w:t>
      </w:r>
      <w:r>
        <w:rPr>
          <w:rFonts w:ascii="Arial" w:hAnsi="Arial" w:cs="Arial"/>
          <w:sz w:val="24"/>
        </w:rPr>
        <w:t xml:space="preserve">anizaleños especialmente del sector de la </w:t>
      </w:r>
      <w:r w:rsidR="00D24060">
        <w:rPr>
          <w:rFonts w:ascii="Arial" w:hAnsi="Arial" w:cs="Arial"/>
          <w:sz w:val="24"/>
        </w:rPr>
        <w:t>C</w:t>
      </w:r>
      <w:r>
        <w:rPr>
          <w:rFonts w:ascii="Arial" w:hAnsi="Arial" w:cs="Arial"/>
          <w:sz w:val="24"/>
        </w:rPr>
        <w:t xml:space="preserve">iudadela del </w:t>
      </w:r>
      <w:r w:rsidR="00D24060">
        <w:rPr>
          <w:rFonts w:ascii="Arial" w:hAnsi="Arial" w:cs="Arial"/>
          <w:sz w:val="24"/>
        </w:rPr>
        <w:t>N</w:t>
      </w:r>
      <w:r>
        <w:rPr>
          <w:rFonts w:ascii="Arial" w:hAnsi="Arial" w:cs="Arial"/>
          <w:sz w:val="24"/>
        </w:rPr>
        <w:t>orte e indico que ya por lo menos se logró habilitar un carril, ya que la dificultad en la movilidad del transporte público ha sido complicada para este sector.</w:t>
      </w:r>
    </w:p>
    <w:p w14:paraId="008EDC2D" w14:textId="7C15D194" w:rsidR="00E75209" w:rsidRDefault="00D24060" w:rsidP="00E75209">
      <w:pPr>
        <w:pStyle w:val="Prrafodelista"/>
        <w:numPr>
          <w:ilvl w:val="0"/>
          <w:numId w:val="6"/>
        </w:numPr>
        <w:spacing w:after="160" w:line="240" w:lineRule="auto"/>
        <w:jc w:val="both"/>
        <w:rPr>
          <w:rFonts w:ascii="Arial" w:hAnsi="Arial" w:cs="Arial"/>
          <w:sz w:val="24"/>
        </w:rPr>
      </w:pPr>
      <w:r>
        <w:rPr>
          <w:rFonts w:ascii="Arial" w:hAnsi="Arial" w:cs="Arial"/>
          <w:sz w:val="24"/>
        </w:rPr>
        <w:lastRenderedPageBreak/>
        <w:t>E</w:t>
      </w:r>
      <w:r w:rsidR="00E75209">
        <w:rPr>
          <w:rFonts w:ascii="Arial" w:hAnsi="Arial" w:cs="Arial"/>
          <w:sz w:val="24"/>
        </w:rPr>
        <w:t>l hecho de no honrar el principio de planeación llevará a cualquier administración al caos.</w:t>
      </w:r>
    </w:p>
    <w:p w14:paraId="61A59158" w14:textId="77777777" w:rsidR="00A2226C" w:rsidRDefault="00E75209" w:rsidP="00A2226C">
      <w:pPr>
        <w:pStyle w:val="Prrafodelista"/>
        <w:numPr>
          <w:ilvl w:val="0"/>
          <w:numId w:val="6"/>
        </w:numPr>
        <w:spacing w:after="160" w:line="240" w:lineRule="auto"/>
        <w:jc w:val="both"/>
        <w:rPr>
          <w:rFonts w:ascii="Arial" w:hAnsi="Arial" w:cs="Arial"/>
          <w:sz w:val="24"/>
        </w:rPr>
      </w:pPr>
      <w:r>
        <w:rPr>
          <w:rFonts w:ascii="Arial" w:hAnsi="Arial" w:cs="Arial"/>
          <w:sz w:val="24"/>
        </w:rPr>
        <w:t>Se refirió al contratista e indico que era evidente que luego de la intervención el proyecto logro tener una curva de ejecución diferente a la que se venía ejecutando con el primer contratista.</w:t>
      </w:r>
    </w:p>
    <w:p w14:paraId="3078B447" w14:textId="77777777" w:rsidR="00A2226C" w:rsidRDefault="00E75209" w:rsidP="00A2226C">
      <w:pPr>
        <w:spacing w:after="160" w:line="240" w:lineRule="auto"/>
        <w:jc w:val="both"/>
        <w:rPr>
          <w:rFonts w:ascii="Arial" w:hAnsi="Arial" w:cs="Arial"/>
          <w:sz w:val="24"/>
        </w:rPr>
      </w:pPr>
      <w:r w:rsidRPr="00A2226C">
        <w:rPr>
          <w:rFonts w:ascii="Arial" w:hAnsi="Arial" w:cs="Arial"/>
          <w:sz w:val="24"/>
        </w:rPr>
        <w:t>En cuanto a la interventoría, preguntó</w:t>
      </w:r>
      <w:r w:rsidR="00A2226C">
        <w:rPr>
          <w:rFonts w:ascii="Arial" w:hAnsi="Arial" w:cs="Arial"/>
          <w:sz w:val="24"/>
        </w:rPr>
        <w:t>:</w:t>
      </w:r>
    </w:p>
    <w:p w14:paraId="39402798" w14:textId="6D3BC9F5" w:rsidR="00A2226C" w:rsidRDefault="00E75209" w:rsidP="00A2226C">
      <w:pPr>
        <w:pStyle w:val="Prrafodelista"/>
        <w:numPr>
          <w:ilvl w:val="0"/>
          <w:numId w:val="29"/>
        </w:numPr>
        <w:spacing w:after="160" w:line="240" w:lineRule="auto"/>
        <w:jc w:val="both"/>
        <w:rPr>
          <w:rFonts w:ascii="Arial" w:hAnsi="Arial" w:cs="Arial"/>
          <w:sz w:val="24"/>
        </w:rPr>
      </w:pPr>
      <w:r w:rsidRPr="00A2226C">
        <w:rPr>
          <w:rFonts w:ascii="Arial" w:hAnsi="Arial" w:cs="Arial"/>
          <w:sz w:val="24"/>
        </w:rPr>
        <w:t>¿Qué paso de haberse efectuado un anticipo con el primer contratista? Y si se efectuó un anticipo ¿Cuál fue el porcentaje de amortización que se dio? Teniendo en cuenta que no alcanzaron a llegar ni siquiera al 3% de avance de ejecución de obra</w:t>
      </w:r>
      <w:r w:rsidR="00A2226C">
        <w:rPr>
          <w:rFonts w:ascii="Arial" w:hAnsi="Arial" w:cs="Arial"/>
          <w:sz w:val="24"/>
        </w:rPr>
        <w:t>?</w:t>
      </w:r>
    </w:p>
    <w:p w14:paraId="2A345A34" w14:textId="77777777" w:rsidR="00A2226C" w:rsidRDefault="00E75209" w:rsidP="00A2226C">
      <w:pPr>
        <w:pStyle w:val="Prrafodelista"/>
        <w:numPr>
          <w:ilvl w:val="0"/>
          <w:numId w:val="29"/>
        </w:numPr>
        <w:spacing w:after="160" w:line="240" w:lineRule="auto"/>
        <w:jc w:val="both"/>
        <w:rPr>
          <w:rFonts w:ascii="Arial" w:hAnsi="Arial" w:cs="Arial"/>
          <w:sz w:val="24"/>
        </w:rPr>
      </w:pPr>
      <w:r w:rsidRPr="00A2226C">
        <w:rPr>
          <w:rFonts w:ascii="Arial" w:hAnsi="Arial" w:cs="Arial"/>
          <w:sz w:val="24"/>
        </w:rPr>
        <w:t>¿En este momento se encuentra algún tipo de reclamación respecto de las afectaciones a las viviendas?</w:t>
      </w:r>
    </w:p>
    <w:p w14:paraId="0706D7FD" w14:textId="77777777" w:rsidR="00A2226C" w:rsidRDefault="00E75209" w:rsidP="00A2226C">
      <w:pPr>
        <w:pStyle w:val="Prrafodelista"/>
        <w:numPr>
          <w:ilvl w:val="0"/>
          <w:numId w:val="29"/>
        </w:numPr>
        <w:spacing w:after="160" w:line="240" w:lineRule="auto"/>
        <w:jc w:val="both"/>
        <w:rPr>
          <w:rFonts w:ascii="Arial" w:hAnsi="Arial" w:cs="Arial"/>
          <w:sz w:val="24"/>
        </w:rPr>
      </w:pPr>
      <w:r w:rsidRPr="00A2226C">
        <w:rPr>
          <w:rFonts w:ascii="Arial" w:hAnsi="Arial" w:cs="Arial"/>
          <w:sz w:val="24"/>
        </w:rPr>
        <w:t>¿Se efectuó algún tipo de reclamación por las pólizas por incumplimiento en ese momento de la ejecución frente a las obras?</w:t>
      </w:r>
    </w:p>
    <w:p w14:paraId="1E6A2005" w14:textId="5C92CE72" w:rsidR="00E75209" w:rsidRPr="00A2226C" w:rsidRDefault="00E75209" w:rsidP="00A2226C">
      <w:pPr>
        <w:pStyle w:val="Prrafodelista"/>
        <w:numPr>
          <w:ilvl w:val="0"/>
          <w:numId w:val="29"/>
        </w:numPr>
        <w:spacing w:after="160" w:line="240" w:lineRule="auto"/>
        <w:jc w:val="both"/>
        <w:rPr>
          <w:rFonts w:ascii="Arial" w:hAnsi="Arial" w:cs="Arial"/>
          <w:sz w:val="24"/>
        </w:rPr>
      </w:pPr>
      <w:r w:rsidRPr="00A2226C">
        <w:rPr>
          <w:rFonts w:ascii="Arial" w:hAnsi="Arial" w:cs="Arial"/>
          <w:sz w:val="24"/>
        </w:rPr>
        <w:t>¿Ya se tiene estimado económico para culminar todas las obras de intervención en sus distintos ejes y ramales?</w:t>
      </w:r>
    </w:p>
    <w:p w14:paraId="685B129E" w14:textId="77777777" w:rsidR="00E75209" w:rsidRDefault="00E75209" w:rsidP="00E75209">
      <w:pPr>
        <w:pStyle w:val="Prrafodelista"/>
        <w:numPr>
          <w:ilvl w:val="0"/>
          <w:numId w:val="6"/>
        </w:numPr>
        <w:spacing w:after="160" w:line="240" w:lineRule="auto"/>
        <w:jc w:val="both"/>
        <w:rPr>
          <w:rFonts w:ascii="Arial" w:hAnsi="Arial" w:cs="Arial"/>
          <w:sz w:val="24"/>
        </w:rPr>
      </w:pPr>
      <w:r>
        <w:rPr>
          <w:rFonts w:ascii="Arial" w:hAnsi="Arial" w:cs="Arial"/>
          <w:sz w:val="24"/>
        </w:rPr>
        <w:t>Solicitó aclaración por parte de la interventoría, en cuanto a ¿Cuál es el porcentaje de la adición presupuestal del contrato a la actualidad?</w:t>
      </w:r>
    </w:p>
    <w:p w14:paraId="1EEB1439" w14:textId="77777777" w:rsidR="00F73C8C" w:rsidRDefault="00E75209" w:rsidP="003A01D5">
      <w:pPr>
        <w:spacing w:after="160" w:line="240" w:lineRule="auto"/>
        <w:jc w:val="both"/>
        <w:rPr>
          <w:rFonts w:ascii="Arial" w:hAnsi="Arial" w:cs="Arial"/>
          <w:sz w:val="24"/>
        </w:rPr>
      </w:pPr>
      <w:r w:rsidRPr="009943FB">
        <w:rPr>
          <w:rFonts w:ascii="Arial" w:hAnsi="Arial" w:cs="Arial"/>
          <w:sz w:val="24"/>
        </w:rPr>
        <w:t xml:space="preserve">Posteriormente para interpelar tomo la palabra el honorable concejal Julián Andrés Osorio Toro, del Partido </w:t>
      </w:r>
      <w:r w:rsidR="003A01D5">
        <w:rPr>
          <w:rFonts w:ascii="Arial" w:hAnsi="Arial" w:cs="Arial"/>
          <w:sz w:val="24"/>
        </w:rPr>
        <w:t>e</w:t>
      </w:r>
      <w:r w:rsidRPr="009943FB">
        <w:rPr>
          <w:rFonts w:ascii="Arial" w:hAnsi="Arial" w:cs="Arial"/>
          <w:sz w:val="24"/>
        </w:rPr>
        <w:t>n Marcha</w:t>
      </w:r>
      <w:r>
        <w:rPr>
          <w:rFonts w:ascii="Arial" w:hAnsi="Arial" w:cs="Arial"/>
          <w:sz w:val="24"/>
        </w:rPr>
        <w:t>, saludo amablemente a los corporados y demás asistentes, así mismo indi</w:t>
      </w:r>
      <w:r w:rsidR="00F73C8C">
        <w:rPr>
          <w:rFonts w:ascii="Arial" w:hAnsi="Arial" w:cs="Arial"/>
          <w:sz w:val="24"/>
        </w:rPr>
        <w:t xml:space="preserve">có </w:t>
      </w:r>
      <w:r w:rsidRPr="003A01D5">
        <w:rPr>
          <w:rFonts w:ascii="Arial" w:hAnsi="Arial" w:cs="Arial"/>
          <w:sz w:val="24"/>
        </w:rPr>
        <w:t xml:space="preserve">que cuando fue presidente de la </w:t>
      </w:r>
      <w:r w:rsidR="003A01D5" w:rsidRPr="003A01D5">
        <w:rPr>
          <w:rFonts w:ascii="Arial" w:hAnsi="Arial" w:cs="Arial"/>
          <w:sz w:val="24"/>
        </w:rPr>
        <w:t>c</w:t>
      </w:r>
      <w:r w:rsidRPr="003A01D5">
        <w:rPr>
          <w:rFonts w:ascii="Arial" w:hAnsi="Arial" w:cs="Arial"/>
          <w:sz w:val="24"/>
        </w:rPr>
        <w:t xml:space="preserve">omisión </w:t>
      </w:r>
      <w:r w:rsidR="003A01D5" w:rsidRPr="003A01D5">
        <w:rPr>
          <w:rFonts w:ascii="Arial" w:hAnsi="Arial" w:cs="Arial"/>
          <w:sz w:val="24"/>
        </w:rPr>
        <w:t>p</w:t>
      </w:r>
      <w:r w:rsidRPr="003A01D5">
        <w:rPr>
          <w:rFonts w:ascii="Arial" w:hAnsi="Arial" w:cs="Arial"/>
          <w:sz w:val="24"/>
        </w:rPr>
        <w:t>rimera en años anteriores, se abstuvo de votar este proyecto porque no había gestión predial en su momento, a su vez pregunto</w:t>
      </w:r>
      <w:r w:rsidR="00F73C8C">
        <w:rPr>
          <w:rFonts w:ascii="Arial" w:hAnsi="Arial" w:cs="Arial"/>
          <w:sz w:val="24"/>
        </w:rPr>
        <w:t>:</w:t>
      </w:r>
    </w:p>
    <w:p w14:paraId="4A20F23E" w14:textId="4E9BA7C0" w:rsidR="00F73C8C" w:rsidRDefault="00E75209" w:rsidP="00F73C8C">
      <w:pPr>
        <w:pStyle w:val="Prrafodelista"/>
        <w:numPr>
          <w:ilvl w:val="0"/>
          <w:numId w:val="30"/>
        </w:numPr>
        <w:spacing w:after="160" w:line="240" w:lineRule="auto"/>
        <w:jc w:val="both"/>
        <w:rPr>
          <w:rFonts w:ascii="Arial" w:hAnsi="Arial" w:cs="Arial"/>
          <w:sz w:val="24"/>
        </w:rPr>
      </w:pPr>
      <w:r w:rsidRPr="00F73C8C">
        <w:rPr>
          <w:rFonts w:ascii="Arial" w:hAnsi="Arial" w:cs="Arial"/>
          <w:sz w:val="24"/>
        </w:rPr>
        <w:t>¿Cuánto fue el sobre costo de los predios que se compraron para poder iniciar las obras</w:t>
      </w:r>
      <w:r w:rsidR="00F73C8C">
        <w:rPr>
          <w:rFonts w:ascii="Arial" w:hAnsi="Arial" w:cs="Arial"/>
          <w:sz w:val="24"/>
        </w:rPr>
        <w:t>?</w:t>
      </w:r>
    </w:p>
    <w:p w14:paraId="5429623D" w14:textId="690A45B4" w:rsidR="00E75209" w:rsidRPr="00F73C8C" w:rsidRDefault="00E75209" w:rsidP="00F73C8C">
      <w:pPr>
        <w:pStyle w:val="Prrafodelista"/>
        <w:numPr>
          <w:ilvl w:val="0"/>
          <w:numId w:val="30"/>
        </w:numPr>
        <w:spacing w:after="160" w:line="240" w:lineRule="auto"/>
        <w:jc w:val="both"/>
        <w:rPr>
          <w:rFonts w:ascii="Arial" w:hAnsi="Arial" w:cs="Arial"/>
          <w:sz w:val="24"/>
        </w:rPr>
      </w:pPr>
      <w:r w:rsidRPr="00F73C8C">
        <w:rPr>
          <w:rFonts w:ascii="Arial" w:hAnsi="Arial" w:cs="Arial"/>
          <w:sz w:val="24"/>
        </w:rPr>
        <w:t>¿A cuánto ascendió el tema de la indemnización y a cuánto asciende la adición para finalizar el proyecto?</w:t>
      </w:r>
    </w:p>
    <w:p w14:paraId="52AAA9AE" w14:textId="1B93EBC3" w:rsidR="00E75209" w:rsidRPr="00AD4041" w:rsidRDefault="00E75209" w:rsidP="00E75209">
      <w:pPr>
        <w:spacing w:after="160" w:line="240" w:lineRule="auto"/>
        <w:jc w:val="both"/>
        <w:rPr>
          <w:rFonts w:ascii="Arial" w:hAnsi="Arial" w:cs="Arial"/>
          <w:sz w:val="24"/>
        </w:rPr>
      </w:pPr>
      <w:r w:rsidRPr="00AD4041">
        <w:rPr>
          <w:rFonts w:ascii="Arial" w:hAnsi="Arial" w:cs="Arial"/>
          <w:sz w:val="24"/>
        </w:rPr>
        <w:t>Continu</w:t>
      </w:r>
      <w:r w:rsidR="008C220B">
        <w:rPr>
          <w:rFonts w:ascii="Arial" w:hAnsi="Arial" w:cs="Arial"/>
          <w:sz w:val="24"/>
        </w:rPr>
        <w:t>ó con el uso de la palabra</w:t>
      </w:r>
      <w:r w:rsidRPr="00AD4041">
        <w:rPr>
          <w:rFonts w:ascii="Arial" w:hAnsi="Arial" w:cs="Arial"/>
          <w:sz w:val="24"/>
        </w:rPr>
        <w:t>, l</w:t>
      </w:r>
      <w:r w:rsidR="00F73C8C">
        <w:rPr>
          <w:rFonts w:ascii="Arial" w:hAnsi="Arial" w:cs="Arial"/>
          <w:sz w:val="24"/>
        </w:rPr>
        <w:t>a</w:t>
      </w:r>
      <w:r w:rsidRPr="00AD4041">
        <w:rPr>
          <w:rFonts w:ascii="Arial" w:hAnsi="Arial" w:cs="Arial"/>
          <w:sz w:val="24"/>
        </w:rPr>
        <w:t xml:space="preserve"> honorable concejal Paula Andrea Toro Santana, del Grupo Significativo de Ciudadanos </w:t>
      </w:r>
      <w:r w:rsidR="00F73C8C">
        <w:rPr>
          <w:rFonts w:ascii="Arial" w:hAnsi="Arial" w:cs="Arial"/>
          <w:sz w:val="24"/>
        </w:rPr>
        <w:t xml:space="preserve">- </w:t>
      </w:r>
      <w:r w:rsidRPr="00AD4041">
        <w:rPr>
          <w:rFonts w:ascii="Arial" w:hAnsi="Arial" w:cs="Arial"/>
          <w:sz w:val="24"/>
        </w:rPr>
        <w:t>UNA, saludo respetuosamente a los corporados y asistentes, así mismo ofreció las siguientes apreciaciones</w:t>
      </w:r>
      <w:r w:rsidR="00EE125E">
        <w:rPr>
          <w:rFonts w:ascii="Arial" w:hAnsi="Arial" w:cs="Arial"/>
          <w:sz w:val="24"/>
        </w:rPr>
        <w:t>:</w:t>
      </w:r>
    </w:p>
    <w:p w14:paraId="783C6B26" w14:textId="15D9AB3A" w:rsidR="00E75209" w:rsidRDefault="00E75209" w:rsidP="00E75209">
      <w:pPr>
        <w:pStyle w:val="Prrafodelista"/>
        <w:numPr>
          <w:ilvl w:val="0"/>
          <w:numId w:val="8"/>
        </w:numPr>
        <w:spacing w:after="160" w:line="240" w:lineRule="auto"/>
        <w:jc w:val="both"/>
        <w:rPr>
          <w:rFonts w:ascii="Arial" w:hAnsi="Arial" w:cs="Arial"/>
          <w:sz w:val="24"/>
        </w:rPr>
      </w:pPr>
      <w:r>
        <w:rPr>
          <w:rFonts w:ascii="Arial" w:hAnsi="Arial" w:cs="Arial"/>
          <w:sz w:val="24"/>
        </w:rPr>
        <w:t xml:space="preserve">Pregunto al secretario de </w:t>
      </w:r>
      <w:r w:rsidR="00EE125E">
        <w:rPr>
          <w:rFonts w:ascii="Arial" w:hAnsi="Arial" w:cs="Arial"/>
          <w:sz w:val="24"/>
        </w:rPr>
        <w:t>O</w:t>
      </w:r>
      <w:r>
        <w:rPr>
          <w:rFonts w:ascii="Arial" w:hAnsi="Arial" w:cs="Arial"/>
          <w:sz w:val="24"/>
        </w:rPr>
        <w:t xml:space="preserve">bras </w:t>
      </w:r>
      <w:r w:rsidR="00EE125E">
        <w:rPr>
          <w:rFonts w:ascii="Arial" w:hAnsi="Arial" w:cs="Arial"/>
          <w:sz w:val="24"/>
        </w:rPr>
        <w:t>P</w:t>
      </w:r>
      <w:r>
        <w:rPr>
          <w:rFonts w:ascii="Arial" w:hAnsi="Arial" w:cs="Arial"/>
          <w:sz w:val="24"/>
        </w:rPr>
        <w:t>úblicas ¿Cuál es el plan de la administración municipal para finalizar la obra?</w:t>
      </w:r>
    </w:p>
    <w:p w14:paraId="40E78312" w14:textId="77777777" w:rsidR="00E75209" w:rsidRDefault="00E75209" w:rsidP="00E75209">
      <w:pPr>
        <w:pStyle w:val="Prrafodelista"/>
        <w:numPr>
          <w:ilvl w:val="0"/>
          <w:numId w:val="8"/>
        </w:numPr>
        <w:spacing w:after="160" w:line="240" w:lineRule="auto"/>
        <w:jc w:val="both"/>
        <w:rPr>
          <w:rFonts w:ascii="Arial" w:hAnsi="Arial" w:cs="Arial"/>
          <w:sz w:val="24"/>
        </w:rPr>
      </w:pPr>
      <w:r>
        <w:rPr>
          <w:rFonts w:ascii="Arial" w:hAnsi="Arial" w:cs="Arial"/>
          <w:sz w:val="24"/>
        </w:rPr>
        <w:t>Indico que hay una sensación de desgaste de lo que implicó la falta de planeación de la administración anterior, en cuanto a costos salud y la afectación de la calidad de vida de los ciudadanos.</w:t>
      </w:r>
    </w:p>
    <w:p w14:paraId="0C9C2388" w14:textId="77777777" w:rsidR="00E75209" w:rsidRDefault="00E75209" w:rsidP="00E75209">
      <w:pPr>
        <w:spacing w:after="160" w:line="240" w:lineRule="auto"/>
        <w:jc w:val="both"/>
        <w:rPr>
          <w:rFonts w:ascii="Arial" w:hAnsi="Arial" w:cs="Arial"/>
          <w:sz w:val="24"/>
        </w:rPr>
      </w:pPr>
      <w:r w:rsidRPr="002C2955">
        <w:rPr>
          <w:rFonts w:ascii="Arial" w:hAnsi="Arial" w:cs="Arial"/>
          <w:sz w:val="24"/>
        </w:rPr>
        <w:t xml:space="preserve">Prosiguió con el uso de la palabra para interpelar el honorable concejal Luis Gonzalo Valencia González, </w:t>
      </w:r>
      <w:r w:rsidRPr="002C2955">
        <w:rPr>
          <w:rFonts w:ascii="Arial" w:hAnsi="Arial" w:cs="Arial"/>
          <w:sz w:val="24"/>
          <w:szCs w:val="24"/>
        </w:rPr>
        <w:t>del Partido Conservador Colombiano</w:t>
      </w:r>
      <w:r>
        <w:rPr>
          <w:rFonts w:ascii="Arial" w:hAnsi="Arial" w:cs="Arial"/>
          <w:sz w:val="24"/>
        </w:rPr>
        <w:t>, saludo atentamente a los corporados, medios de comunicación y ciudadanos en general, así mismo expreso:</w:t>
      </w:r>
    </w:p>
    <w:p w14:paraId="5D0BD1A6" w14:textId="287756FE" w:rsidR="00E75209" w:rsidRDefault="00E75209" w:rsidP="00E75209">
      <w:pPr>
        <w:pStyle w:val="Prrafodelista"/>
        <w:numPr>
          <w:ilvl w:val="0"/>
          <w:numId w:val="9"/>
        </w:numPr>
        <w:spacing w:after="160" w:line="240" w:lineRule="auto"/>
        <w:jc w:val="both"/>
        <w:rPr>
          <w:rFonts w:ascii="Arial" w:hAnsi="Arial" w:cs="Arial"/>
          <w:sz w:val="24"/>
        </w:rPr>
      </w:pPr>
      <w:r>
        <w:rPr>
          <w:rFonts w:ascii="Arial" w:hAnsi="Arial" w:cs="Arial"/>
          <w:sz w:val="24"/>
        </w:rPr>
        <w:t xml:space="preserve">Indico que esta obra no puede generar más traumatismos para los ciudadanos e hizo mención </w:t>
      </w:r>
      <w:r w:rsidR="00EE125E">
        <w:rPr>
          <w:rFonts w:ascii="Arial" w:hAnsi="Arial" w:cs="Arial"/>
          <w:sz w:val="24"/>
        </w:rPr>
        <w:t>de</w:t>
      </w:r>
      <w:r>
        <w:rPr>
          <w:rFonts w:ascii="Arial" w:hAnsi="Arial" w:cs="Arial"/>
          <w:sz w:val="24"/>
        </w:rPr>
        <w:t xml:space="preserve"> que la licitación tomaría mucho tiempo y serían los ciudadanos quienes pagarían las consecuencias.</w:t>
      </w:r>
    </w:p>
    <w:p w14:paraId="2976C4D1" w14:textId="32BBF0E5" w:rsidR="00E75209" w:rsidRDefault="00E75209" w:rsidP="00E75209">
      <w:pPr>
        <w:pStyle w:val="Prrafodelista"/>
        <w:numPr>
          <w:ilvl w:val="0"/>
          <w:numId w:val="9"/>
        </w:numPr>
        <w:spacing w:after="160" w:line="240" w:lineRule="auto"/>
        <w:jc w:val="both"/>
        <w:rPr>
          <w:rFonts w:ascii="Arial" w:hAnsi="Arial" w:cs="Arial"/>
          <w:sz w:val="24"/>
        </w:rPr>
      </w:pPr>
      <w:r>
        <w:rPr>
          <w:rFonts w:ascii="Arial" w:hAnsi="Arial" w:cs="Arial"/>
          <w:sz w:val="24"/>
        </w:rPr>
        <w:lastRenderedPageBreak/>
        <w:t>Expres</w:t>
      </w:r>
      <w:r w:rsidR="006D331C">
        <w:rPr>
          <w:rFonts w:ascii="Arial" w:hAnsi="Arial" w:cs="Arial"/>
          <w:sz w:val="24"/>
        </w:rPr>
        <w:t>ó</w:t>
      </w:r>
      <w:r>
        <w:rPr>
          <w:rFonts w:ascii="Arial" w:hAnsi="Arial" w:cs="Arial"/>
          <w:sz w:val="24"/>
        </w:rPr>
        <w:t xml:space="preserve"> que los gobernantes se eligen para cumplirle al pueblo e indic</w:t>
      </w:r>
      <w:r w:rsidR="006D331C">
        <w:rPr>
          <w:rFonts w:ascii="Arial" w:hAnsi="Arial" w:cs="Arial"/>
          <w:sz w:val="24"/>
        </w:rPr>
        <w:t>ó</w:t>
      </w:r>
      <w:r>
        <w:rPr>
          <w:rFonts w:ascii="Arial" w:hAnsi="Arial" w:cs="Arial"/>
          <w:sz w:val="24"/>
        </w:rPr>
        <w:t xml:space="preserve"> que se debería hacer como mínimo una jornada de socialización para que la comunidad conozca la situación actual de la obra.</w:t>
      </w:r>
    </w:p>
    <w:p w14:paraId="4C6954E6" w14:textId="52EE9D65" w:rsidR="00E75209" w:rsidRDefault="00E75209" w:rsidP="00E75209">
      <w:pPr>
        <w:pStyle w:val="Prrafodelista"/>
        <w:numPr>
          <w:ilvl w:val="0"/>
          <w:numId w:val="9"/>
        </w:numPr>
        <w:spacing w:after="160" w:line="240" w:lineRule="auto"/>
        <w:jc w:val="both"/>
        <w:rPr>
          <w:rFonts w:ascii="Arial" w:hAnsi="Arial" w:cs="Arial"/>
          <w:sz w:val="24"/>
        </w:rPr>
      </w:pPr>
      <w:r>
        <w:rPr>
          <w:rFonts w:ascii="Arial" w:hAnsi="Arial" w:cs="Arial"/>
          <w:sz w:val="24"/>
        </w:rPr>
        <w:t>Manifestó que desde la corporación se han realizado tres visitas a la obra e indic</w:t>
      </w:r>
      <w:r w:rsidR="006D331C">
        <w:rPr>
          <w:rFonts w:ascii="Arial" w:hAnsi="Arial" w:cs="Arial"/>
          <w:sz w:val="24"/>
        </w:rPr>
        <w:t>ó</w:t>
      </w:r>
      <w:r>
        <w:rPr>
          <w:rFonts w:ascii="Arial" w:hAnsi="Arial" w:cs="Arial"/>
          <w:sz w:val="24"/>
        </w:rPr>
        <w:t xml:space="preserve"> que en esta visita es la primera vez que le explican </w:t>
      </w:r>
      <w:r w:rsidR="006D331C">
        <w:rPr>
          <w:rFonts w:ascii="Arial" w:hAnsi="Arial" w:cs="Arial"/>
          <w:sz w:val="24"/>
        </w:rPr>
        <w:t>claramente</w:t>
      </w:r>
      <w:r>
        <w:rPr>
          <w:rFonts w:ascii="Arial" w:hAnsi="Arial" w:cs="Arial"/>
          <w:sz w:val="24"/>
        </w:rPr>
        <w:t xml:space="preserve"> a los </w:t>
      </w:r>
      <w:r w:rsidR="006D331C">
        <w:rPr>
          <w:rFonts w:ascii="Arial" w:hAnsi="Arial" w:cs="Arial"/>
          <w:sz w:val="24"/>
        </w:rPr>
        <w:t>c</w:t>
      </w:r>
      <w:r>
        <w:rPr>
          <w:rFonts w:ascii="Arial" w:hAnsi="Arial" w:cs="Arial"/>
          <w:sz w:val="24"/>
        </w:rPr>
        <w:t>oncejales la situación de la obra.</w:t>
      </w:r>
    </w:p>
    <w:p w14:paraId="7FEAE6A0" w14:textId="77777777" w:rsidR="00E75209" w:rsidRDefault="00E75209" w:rsidP="00E75209">
      <w:pPr>
        <w:spacing w:after="160" w:line="240" w:lineRule="auto"/>
        <w:jc w:val="both"/>
        <w:rPr>
          <w:rFonts w:ascii="Arial" w:hAnsi="Arial" w:cs="Arial"/>
          <w:sz w:val="24"/>
          <w:szCs w:val="24"/>
        </w:rPr>
      </w:pPr>
      <w:r w:rsidRPr="00AD4041">
        <w:rPr>
          <w:rFonts w:ascii="Arial" w:hAnsi="Arial" w:cs="Arial"/>
          <w:sz w:val="24"/>
        </w:rPr>
        <w:t xml:space="preserve">Prosiguió con el uso de la palabra el honorable concejal Carlos Andrés Morales Vásquez, </w:t>
      </w:r>
      <w:r w:rsidRPr="00AD4041">
        <w:rPr>
          <w:rFonts w:ascii="Arial" w:hAnsi="Arial" w:cs="Arial"/>
          <w:sz w:val="24"/>
          <w:szCs w:val="24"/>
        </w:rPr>
        <w:t>del Partido Liberal Colombiano,</w:t>
      </w:r>
      <w:r>
        <w:rPr>
          <w:rFonts w:ascii="Arial" w:hAnsi="Arial" w:cs="Arial"/>
          <w:sz w:val="24"/>
          <w:szCs w:val="24"/>
        </w:rPr>
        <w:t xml:space="preserve"> para finalizar su intervención, preguntó:</w:t>
      </w:r>
    </w:p>
    <w:p w14:paraId="719E779E" w14:textId="77777777" w:rsidR="00E75209" w:rsidRDefault="00E75209" w:rsidP="00E75209">
      <w:pPr>
        <w:pStyle w:val="Prrafodelista"/>
        <w:numPr>
          <w:ilvl w:val="0"/>
          <w:numId w:val="10"/>
        </w:numPr>
        <w:spacing w:after="160" w:line="240" w:lineRule="auto"/>
        <w:jc w:val="both"/>
        <w:rPr>
          <w:rFonts w:ascii="Arial" w:hAnsi="Arial" w:cs="Arial"/>
          <w:sz w:val="24"/>
        </w:rPr>
      </w:pPr>
      <w:r>
        <w:rPr>
          <w:rFonts w:ascii="Arial" w:hAnsi="Arial" w:cs="Arial"/>
          <w:sz w:val="24"/>
        </w:rPr>
        <w:t>¿Cuál es el estado actual de la gestión predial de todos los predios que en ese momento estaban estipulados, si ya en este momento se han entregado la totalidad al municipio?</w:t>
      </w:r>
    </w:p>
    <w:p w14:paraId="675FCD06" w14:textId="77777777" w:rsidR="00E75209" w:rsidRDefault="00E75209" w:rsidP="00E75209">
      <w:pPr>
        <w:pStyle w:val="Prrafodelista"/>
        <w:numPr>
          <w:ilvl w:val="0"/>
          <w:numId w:val="10"/>
        </w:numPr>
        <w:spacing w:after="160" w:line="240" w:lineRule="auto"/>
        <w:jc w:val="both"/>
        <w:rPr>
          <w:rFonts w:ascii="Arial" w:hAnsi="Arial" w:cs="Arial"/>
          <w:sz w:val="24"/>
        </w:rPr>
      </w:pPr>
      <w:r>
        <w:rPr>
          <w:rFonts w:ascii="Arial" w:hAnsi="Arial" w:cs="Arial"/>
          <w:sz w:val="24"/>
        </w:rPr>
        <w:t>¿Cuántos procesos administrativos o judiciales están en curso y cuál fue el costo?</w:t>
      </w:r>
    </w:p>
    <w:p w14:paraId="61495D48" w14:textId="77777777" w:rsidR="00E75209" w:rsidRDefault="00E75209" w:rsidP="00E75209">
      <w:pPr>
        <w:pStyle w:val="Prrafodelista"/>
        <w:numPr>
          <w:ilvl w:val="0"/>
          <w:numId w:val="10"/>
        </w:numPr>
        <w:spacing w:after="160" w:line="240" w:lineRule="auto"/>
        <w:jc w:val="both"/>
        <w:rPr>
          <w:rFonts w:ascii="Arial" w:hAnsi="Arial" w:cs="Arial"/>
          <w:sz w:val="24"/>
        </w:rPr>
      </w:pPr>
      <w:r>
        <w:rPr>
          <w:rFonts w:ascii="Arial" w:hAnsi="Arial" w:cs="Arial"/>
          <w:sz w:val="24"/>
        </w:rPr>
        <w:t>Finalmente indico que la administración debe dar respuestas claras a la ciudadanía y planteamientos tangibles de soluciones.</w:t>
      </w:r>
    </w:p>
    <w:p w14:paraId="568C87E5" w14:textId="7AA9C32C" w:rsidR="00E75209" w:rsidRDefault="00E75209" w:rsidP="00E75209">
      <w:pPr>
        <w:spacing w:after="160" w:line="240" w:lineRule="auto"/>
        <w:jc w:val="both"/>
        <w:rPr>
          <w:rFonts w:ascii="Arial" w:hAnsi="Arial" w:cs="Arial"/>
          <w:sz w:val="24"/>
        </w:rPr>
      </w:pPr>
      <w:r>
        <w:rPr>
          <w:rFonts w:ascii="Arial" w:hAnsi="Arial" w:cs="Arial"/>
          <w:sz w:val="24"/>
        </w:rPr>
        <w:t xml:space="preserve">A continuación, para dar respuesta a las inquietudes planteadas por los corporados, tomo la palabra el Ingeniero Julio Salgado, representante legal y constructor de la obra del Consorcio Los Cedros 2022, </w:t>
      </w:r>
      <w:r w:rsidR="00AF56E8">
        <w:rPr>
          <w:rFonts w:ascii="Arial" w:hAnsi="Arial" w:cs="Arial"/>
          <w:sz w:val="24"/>
        </w:rPr>
        <w:t xml:space="preserve">quien </w:t>
      </w:r>
      <w:r>
        <w:rPr>
          <w:rFonts w:ascii="Arial" w:hAnsi="Arial" w:cs="Arial"/>
          <w:sz w:val="24"/>
        </w:rPr>
        <w:t>expreso:</w:t>
      </w:r>
    </w:p>
    <w:p w14:paraId="684635E1" w14:textId="4BA3DC6F" w:rsidR="00E75209" w:rsidRDefault="00E75209" w:rsidP="00E75209">
      <w:pPr>
        <w:pStyle w:val="Prrafodelista"/>
        <w:numPr>
          <w:ilvl w:val="0"/>
          <w:numId w:val="11"/>
        </w:numPr>
        <w:spacing w:after="160" w:line="240" w:lineRule="auto"/>
        <w:jc w:val="both"/>
        <w:rPr>
          <w:rFonts w:ascii="Arial" w:hAnsi="Arial" w:cs="Arial"/>
          <w:sz w:val="24"/>
        </w:rPr>
      </w:pPr>
      <w:r w:rsidRPr="001A770E">
        <w:rPr>
          <w:rFonts w:ascii="Arial" w:hAnsi="Arial" w:cs="Arial"/>
          <w:sz w:val="24"/>
        </w:rPr>
        <w:t xml:space="preserve">Indico que los </w:t>
      </w:r>
      <w:r w:rsidR="00AF56E8">
        <w:rPr>
          <w:rFonts w:ascii="Arial" w:hAnsi="Arial" w:cs="Arial"/>
          <w:sz w:val="24"/>
        </w:rPr>
        <w:t>recursos</w:t>
      </w:r>
      <w:r w:rsidRPr="001A770E">
        <w:rPr>
          <w:rFonts w:ascii="Arial" w:hAnsi="Arial" w:cs="Arial"/>
          <w:sz w:val="24"/>
        </w:rPr>
        <w:t xml:space="preserve"> que faltan para terminar la obr</w:t>
      </w:r>
      <w:r w:rsidR="00AF56E8">
        <w:rPr>
          <w:rFonts w:ascii="Arial" w:hAnsi="Arial" w:cs="Arial"/>
          <w:sz w:val="24"/>
        </w:rPr>
        <w:t xml:space="preserve">a son de aproximadamente </w:t>
      </w:r>
      <w:r w:rsidRPr="001A770E">
        <w:rPr>
          <w:rFonts w:ascii="Arial" w:hAnsi="Arial" w:cs="Arial"/>
          <w:sz w:val="24"/>
        </w:rPr>
        <w:t xml:space="preserve">$15.000 millones de pesos, más los costos de interventoría y dependiendo del plazo que requiera la construcción del puente, el cual requiere aproximadamente 11 meses de plazo </w:t>
      </w:r>
      <w:r>
        <w:rPr>
          <w:rFonts w:ascii="Arial" w:hAnsi="Arial" w:cs="Arial"/>
          <w:sz w:val="24"/>
        </w:rPr>
        <w:t>ya que son 267 metros y se hace en 10 etapas.</w:t>
      </w:r>
    </w:p>
    <w:p w14:paraId="43577147" w14:textId="77777777" w:rsidR="00990117" w:rsidRDefault="00E75209" w:rsidP="00990117">
      <w:pPr>
        <w:pStyle w:val="Prrafodelista"/>
        <w:numPr>
          <w:ilvl w:val="0"/>
          <w:numId w:val="11"/>
        </w:numPr>
        <w:spacing w:after="160" w:line="240" w:lineRule="auto"/>
        <w:jc w:val="both"/>
        <w:rPr>
          <w:rFonts w:ascii="Arial" w:hAnsi="Arial" w:cs="Arial"/>
          <w:sz w:val="24"/>
        </w:rPr>
      </w:pPr>
      <w:r>
        <w:rPr>
          <w:rFonts w:ascii="Arial" w:hAnsi="Arial" w:cs="Arial"/>
          <w:sz w:val="24"/>
        </w:rPr>
        <w:t>En cuanto a la pregunta ¿Si la plata esta indexada? Expres</w:t>
      </w:r>
      <w:r w:rsidR="00990117">
        <w:rPr>
          <w:rFonts w:ascii="Arial" w:hAnsi="Arial" w:cs="Arial"/>
          <w:sz w:val="24"/>
        </w:rPr>
        <w:t>ó</w:t>
      </w:r>
      <w:r>
        <w:rPr>
          <w:rFonts w:ascii="Arial" w:hAnsi="Arial" w:cs="Arial"/>
          <w:sz w:val="24"/>
        </w:rPr>
        <w:t xml:space="preserve"> que serían alrededor de $40.000 millones indexados y que los ramales están incluidos dentro de dicho valor.</w:t>
      </w:r>
    </w:p>
    <w:p w14:paraId="1BC1E95A" w14:textId="500BC149" w:rsidR="00E75209" w:rsidRPr="00990117" w:rsidRDefault="00990117" w:rsidP="00990117">
      <w:pPr>
        <w:pStyle w:val="Prrafodelista"/>
        <w:numPr>
          <w:ilvl w:val="0"/>
          <w:numId w:val="11"/>
        </w:numPr>
        <w:spacing w:after="160" w:line="240" w:lineRule="auto"/>
        <w:jc w:val="both"/>
        <w:rPr>
          <w:rFonts w:ascii="Arial" w:hAnsi="Arial" w:cs="Arial"/>
          <w:sz w:val="24"/>
        </w:rPr>
      </w:pPr>
      <w:r>
        <w:rPr>
          <w:rFonts w:ascii="Arial" w:hAnsi="Arial" w:cs="Arial"/>
          <w:sz w:val="24"/>
        </w:rPr>
        <w:t>Adujo,</w:t>
      </w:r>
      <w:r w:rsidR="00E75209" w:rsidRPr="00990117">
        <w:rPr>
          <w:rFonts w:ascii="Arial" w:hAnsi="Arial" w:cs="Arial"/>
          <w:sz w:val="24"/>
        </w:rPr>
        <w:t xml:space="preserve"> que no toma las obras como sobre costos sino como obras adicionales ya que los muros que se hicieron no estaban presupuestados inicialmente, así como el alcantarillado pluvial, entre otras.</w:t>
      </w:r>
    </w:p>
    <w:p w14:paraId="26AD549A" w14:textId="7B868D69" w:rsidR="00E75209" w:rsidRPr="00990117" w:rsidRDefault="00E75209" w:rsidP="00990117">
      <w:pPr>
        <w:spacing w:after="160" w:line="240" w:lineRule="auto"/>
        <w:jc w:val="both"/>
        <w:rPr>
          <w:rFonts w:ascii="Arial" w:hAnsi="Arial" w:cs="Arial"/>
          <w:sz w:val="24"/>
        </w:rPr>
      </w:pPr>
      <w:r w:rsidRPr="001969B3">
        <w:rPr>
          <w:rFonts w:ascii="Arial" w:hAnsi="Arial" w:cs="Arial"/>
          <w:sz w:val="24"/>
        </w:rPr>
        <w:t xml:space="preserve">Seguidamente para una moción de aclaración tomo la palabra el honorable concejal Julián Andrés Osorio Toro, del Partido </w:t>
      </w:r>
      <w:r w:rsidR="00990117">
        <w:rPr>
          <w:rFonts w:ascii="Arial" w:hAnsi="Arial" w:cs="Arial"/>
          <w:sz w:val="24"/>
        </w:rPr>
        <w:t>e</w:t>
      </w:r>
      <w:r w:rsidRPr="001969B3">
        <w:rPr>
          <w:rFonts w:ascii="Arial" w:hAnsi="Arial" w:cs="Arial"/>
          <w:sz w:val="24"/>
        </w:rPr>
        <w:t>n Marcha</w:t>
      </w:r>
      <w:r>
        <w:rPr>
          <w:rFonts w:ascii="Arial" w:hAnsi="Arial" w:cs="Arial"/>
          <w:sz w:val="24"/>
        </w:rPr>
        <w:t>,</w:t>
      </w:r>
      <w:r w:rsidR="00990117">
        <w:rPr>
          <w:rFonts w:ascii="Arial" w:hAnsi="Arial" w:cs="Arial"/>
          <w:sz w:val="24"/>
        </w:rPr>
        <w:t xml:space="preserve"> y</w:t>
      </w:r>
      <w:r>
        <w:rPr>
          <w:rFonts w:ascii="Arial" w:hAnsi="Arial" w:cs="Arial"/>
          <w:sz w:val="24"/>
        </w:rPr>
        <w:t xml:space="preserve"> pregunto:</w:t>
      </w:r>
      <w:r w:rsidR="00990117">
        <w:rPr>
          <w:rFonts w:ascii="Arial" w:hAnsi="Arial" w:cs="Arial"/>
          <w:sz w:val="24"/>
        </w:rPr>
        <w:t xml:space="preserve"> </w:t>
      </w:r>
      <w:r w:rsidRPr="00990117">
        <w:rPr>
          <w:rFonts w:ascii="Arial" w:hAnsi="Arial" w:cs="Arial"/>
          <w:sz w:val="24"/>
        </w:rPr>
        <w:t>¿Cuánto es el valor que se le ha adicionado al contrato?</w:t>
      </w:r>
    </w:p>
    <w:p w14:paraId="62934EB7" w14:textId="5CF83549" w:rsidR="00E75209" w:rsidRDefault="00E75209" w:rsidP="00E75209">
      <w:pPr>
        <w:spacing w:after="160" w:line="240" w:lineRule="auto"/>
        <w:jc w:val="both"/>
        <w:rPr>
          <w:rFonts w:ascii="Arial" w:hAnsi="Arial" w:cs="Arial"/>
          <w:sz w:val="24"/>
          <w:szCs w:val="24"/>
        </w:rPr>
      </w:pPr>
      <w:r w:rsidRPr="00913A9F">
        <w:rPr>
          <w:rFonts w:ascii="Arial" w:hAnsi="Arial" w:cs="Arial"/>
          <w:sz w:val="24"/>
        </w:rPr>
        <w:t xml:space="preserve">Continuo con el uso de la palabra para una moción de aclaración el honorable concejal Carlos Andrés Morales Vásquez, </w:t>
      </w:r>
      <w:r w:rsidRPr="00913A9F">
        <w:rPr>
          <w:rFonts w:ascii="Arial" w:hAnsi="Arial" w:cs="Arial"/>
          <w:sz w:val="24"/>
          <w:szCs w:val="24"/>
        </w:rPr>
        <w:t>del Partido Liberal Colombiano</w:t>
      </w:r>
      <w:r>
        <w:rPr>
          <w:rFonts w:ascii="Arial" w:hAnsi="Arial" w:cs="Arial"/>
          <w:sz w:val="24"/>
          <w:szCs w:val="24"/>
        </w:rPr>
        <w:t xml:space="preserve">, </w:t>
      </w:r>
      <w:r w:rsidR="000C5139">
        <w:rPr>
          <w:rFonts w:ascii="Arial" w:hAnsi="Arial" w:cs="Arial"/>
          <w:sz w:val="24"/>
          <w:szCs w:val="24"/>
        </w:rPr>
        <w:t xml:space="preserve">quien </w:t>
      </w:r>
      <w:r>
        <w:rPr>
          <w:rFonts w:ascii="Arial" w:hAnsi="Arial" w:cs="Arial"/>
          <w:sz w:val="24"/>
          <w:szCs w:val="24"/>
        </w:rPr>
        <w:t>pregunto:</w:t>
      </w:r>
    </w:p>
    <w:p w14:paraId="483FBA37" w14:textId="77777777" w:rsidR="00E75209" w:rsidRDefault="00E75209" w:rsidP="00E75209">
      <w:pPr>
        <w:pStyle w:val="Prrafodelista"/>
        <w:numPr>
          <w:ilvl w:val="0"/>
          <w:numId w:val="13"/>
        </w:numPr>
        <w:spacing w:after="160" w:line="240" w:lineRule="auto"/>
        <w:jc w:val="both"/>
        <w:rPr>
          <w:rFonts w:ascii="Arial" w:hAnsi="Arial" w:cs="Arial"/>
          <w:sz w:val="24"/>
          <w:szCs w:val="24"/>
        </w:rPr>
      </w:pPr>
      <w:r>
        <w:rPr>
          <w:rFonts w:ascii="Arial" w:hAnsi="Arial" w:cs="Arial"/>
          <w:sz w:val="24"/>
          <w:szCs w:val="24"/>
        </w:rPr>
        <w:t>¿Se estima que con el valor adicional se estaría terminando todos los ejes socializados incluyendo el puente que hace falta en la vía Autónoma sentido Mall Plaza?</w:t>
      </w:r>
    </w:p>
    <w:p w14:paraId="4FD7B3DC" w14:textId="77777777" w:rsidR="00E75209" w:rsidRDefault="00E75209" w:rsidP="00E75209">
      <w:pPr>
        <w:pStyle w:val="Prrafodelista"/>
        <w:numPr>
          <w:ilvl w:val="0"/>
          <w:numId w:val="13"/>
        </w:numPr>
        <w:spacing w:after="160" w:line="240" w:lineRule="auto"/>
        <w:jc w:val="both"/>
        <w:rPr>
          <w:rFonts w:ascii="Arial" w:hAnsi="Arial" w:cs="Arial"/>
          <w:sz w:val="24"/>
          <w:szCs w:val="24"/>
        </w:rPr>
      </w:pPr>
      <w:r>
        <w:rPr>
          <w:rFonts w:ascii="Arial" w:hAnsi="Arial" w:cs="Arial"/>
          <w:sz w:val="24"/>
          <w:szCs w:val="24"/>
        </w:rPr>
        <w:t>¿Ya se tiene la totalidad de los predios y cuál fue el costo de la adquisición de los predios?</w:t>
      </w:r>
    </w:p>
    <w:p w14:paraId="211BDDA2" w14:textId="77777777" w:rsidR="00E75209" w:rsidRDefault="00E75209" w:rsidP="00E75209">
      <w:pPr>
        <w:pStyle w:val="Prrafodelista"/>
        <w:numPr>
          <w:ilvl w:val="0"/>
          <w:numId w:val="13"/>
        </w:numPr>
        <w:spacing w:after="160" w:line="240" w:lineRule="auto"/>
        <w:jc w:val="both"/>
        <w:rPr>
          <w:rFonts w:ascii="Arial" w:hAnsi="Arial" w:cs="Arial"/>
          <w:sz w:val="24"/>
          <w:szCs w:val="24"/>
        </w:rPr>
      </w:pPr>
      <w:r>
        <w:rPr>
          <w:rFonts w:ascii="Arial" w:hAnsi="Arial" w:cs="Arial"/>
          <w:sz w:val="24"/>
          <w:szCs w:val="24"/>
        </w:rPr>
        <w:t>¿Cómo se dio la sesión del contrato?</w:t>
      </w:r>
    </w:p>
    <w:p w14:paraId="45125A1B" w14:textId="296F8C25" w:rsidR="00E75209" w:rsidRDefault="00E75209" w:rsidP="00E75209">
      <w:pPr>
        <w:spacing w:after="160" w:line="240" w:lineRule="auto"/>
        <w:jc w:val="both"/>
        <w:rPr>
          <w:rFonts w:ascii="Arial" w:hAnsi="Arial" w:cs="Arial"/>
          <w:sz w:val="24"/>
        </w:rPr>
      </w:pPr>
      <w:r w:rsidRPr="00695BA5">
        <w:rPr>
          <w:rFonts w:ascii="Arial" w:hAnsi="Arial" w:cs="Arial"/>
          <w:sz w:val="24"/>
        </w:rPr>
        <w:lastRenderedPageBreak/>
        <w:t xml:space="preserve">A continuación, para dar respuesta a las inquietudes planteadas por los corporados, tomo la palabra el Ingeniero Julio Salgado, representante legal y constructor de la obra del Consorcio Los Cedros 2022, </w:t>
      </w:r>
      <w:r w:rsidR="000C5139">
        <w:rPr>
          <w:rFonts w:ascii="Arial" w:hAnsi="Arial" w:cs="Arial"/>
          <w:sz w:val="24"/>
        </w:rPr>
        <w:t xml:space="preserve">quien </w:t>
      </w:r>
      <w:r w:rsidRPr="00695BA5">
        <w:rPr>
          <w:rFonts w:ascii="Arial" w:hAnsi="Arial" w:cs="Arial"/>
          <w:sz w:val="24"/>
        </w:rPr>
        <w:t>expreso:</w:t>
      </w:r>
    </w:p>
    <w:p w14:paraId="6C1797DF" w14:textId="7DDE5090" w:rsidR="00E75209" w:rsidRDefault="00E75209" w:rsidP="00E75209">
      <w:pPr>
        <w:pStyle w:val="Prrafodelista"/>
        <w:numPr>
          <w:ilvl w:val="0"/>
          <w:numId w:val="14"/>
        </w:numPr>
        <w:spacing w:after="160" w:line="240" w:lineRule="auto"/>
        <w:jc w:val="both"/>
        <w:rPr>
          <w:rFonts w:ascii="Arial" w:hAnsi="Arial" w:cs="Arial"/>
          <w:sz w:val="24"/>
        </w:rPr>
      </w:pPr>
      <w:r>
        <w:rPr>
          <w:rFonts w:ascii="Arial" w:hAnsi="Arial" w:cs="Arial"/>
          <w:sz w:val="24"/>
        </w:rPr>
        <w:t xml:space="preserve">Manifestó que con el valor que se pretende adicionar si se </w:t>
      </w:r>
      <w:r w:rsidR="000C5139">
        <w:rPr>
          <w:rFonts w:ascii="Arial" w:hAnsi="Arial" w:cs="Arial"/>
          <w:sz w:val="24"/>
        </w:rPr>
        <w:t>culminara</w:t>
      </w:r>
      <w:r>
        <w:rPr>
          <w:rFonts w:ascii="Arial" w:hAnsi="Arial" w:cs="Arial"/>
          <w:sz w:val="24"/>
        </w:rPr>
        <w:t xml:space="preserve"> las obras pendientes</w:t>
      </w:r>
    </w:p>
    <w:p w14:paraId="602A2C96" w14:textId="7468BA2E" w:rsidR="00E75209" w:rsidRDefault="00E75209" w:rsidP="00E75209">
      <w:pPr>
        <w:pStyle w:val="Prrafodelista"/>
        <w:numPr>
          <w:ilvl w:val="0"/>
          <w:numId w:val="14"/>
        </w:numPr>
        <w:spacing w:after="160" w:line="240" w:lineRule="auto"/>
        <w:jc w:val="both"/>
        <w:rPr>
          <w:rFonts w:ascii="Arial" w:hAnsi="Arial" w:cs="Arial"/>
          <w:sz w:val="24"/>
        </w:rPr>
      </w:pPr>
      <w:r>
        <w:rPr>
          <w:rFonts w:ascii="Arial" w:hAnsi="Arial" w:cs="Arial"/>
          <w:sz w:val="24"/>
        </w:rPr>
        <w:t>Cuando se había cedido el contrato se habían desembolsado alrededor de $1.500 millones de pesos, de los cuales habían ejecutado $600 millones de pesos, es decir un saldo de $900 millones de pesos que entró a ejecutar el Consorcio los Cedros 2022.</w:t>
      </w:r>
    </w:p>
    <w:p w14:paraId="4CFD69F5" w14:textId="69C974D9" w:rsidR="00E75209" w:rsidRDefault="00E75209" w:rsidP="00E75209">
      <w:pPr>
        <w:spacing w:after="160" w:line="240" w:lineRule="auto"/>
        <w:jc w:val="both"/>
        <w:rPr>
          <w:rFonts w:ascii="Arial" w:hAnsi="Arial" w:cs="Arial"/>
          <w:sz w:val="24"/>
        </w:rPr>
      </w:pPr>
      <w:r>
        <w:rPr>
          <w:rFonts w:ascii="Arial" w:hAnsi="Arial" w:cs="Arial"/>
          <w:sz w:val="24"/>
        </w:rPr>
        <w:t>Prosiguió con el uso de la palabra el doctor Jorge Manuel García Montes, secretario de Obras Publicas de</w:t>
      </w:r>
      <w:r w:rsidR="000C5139">
        <w:rPr>
          <w:rFonts w:ascii="Arial" w:hAnsi="Arial" w:cs="Arial"/>
          <w:sz w:val="24"/>
        </w:rPr>
        <w:t>l Municipio de Manizales</w:t>
      </w:r>
      <w:r>
        <w:rPr>
          <w:rFonts w:ascii="Arial" w:hAnsi="Arial" w:cs="Arial"/>
          <w:sz w:val="24"/>
        </w:rPr>
        <w:t>,</w:t>
      </w:r>
      <w:r w:rsidR="000C5139">
        <w:rPr>
          <w:rFonts w:ascii="Arial" w:hAnsi="Arial" w:cs="Arial"/>
          <w:sz w:val="24"/>
        </w:rPr>
        <w:t xml:space="preserve"> saludo a los presentes e indicó:</w:t>
      </w:r>
    </w:p>
    <w:p w14:paraId="30D6B253" w14:textId="1E44A67A" w:rsidR="00E75209" w:rsidRDefault="00E75209" w:rsidP="00E75209">
      <w:pPr>
        <w:pStyle w:val="Prrafodelista"/>
        <w:numPr>
          <w:ilvl w:val="0"/>
          <w:numId w:val="15"/>
        </w:numPr>
        <w:spacing w:after="160" w:line="240" w:lineRule="auto"/>
        <w:jc w:val="both"/>
        <w:rPr>
          <w:rFonts w:ascii="Arial" w:hAnsi="Arial" w:cs="Arial"/>
          <w:sz w:val="24"/>
        </w:rPr>
      </w:pPr>
      <w:r>
        <w:rPr>
          <w:rFonts w:ascii="Arial" w:hAnsi="Arial" w:cs="Arial"/>
          <w:sz w:val="24"/>
        </w:rPr>
        <w:t xml:space="preserve">En cuanto a la gestión predial, </w:t>
      </w:r>
      <w:r w:rsidR="001B00BD">
        <w:rPr>
          <w:rFonts w:ascii="Arial" w:hAnsi="Arial" w:cs="Arial"/>
          <w:sz w:val="24"/>
        </w:rPr>
        <w:t>adujo</w:t>
      </w:r>
      <w:r>
        <w:rPr>
          <w:rFonts w:ascii="Arial" w:hAnsi="Arial" w:cs="Arial"/>
          <w:sz w:val="24"/>
        </w:rPr>
        <w:t xml:space="preserve"> que en términos de la ejecución del proyecto no tiene ningún problema, ya que se obtuvo autorización para la entrega de los predios y posterior continuación del proyecto.</w:t>
      </w:r>
    </w:p>
    <w:p w14:paraId="3783D738" w14:textId="77777777" w:rsidR="00E75209" w:rsidRDefault="00E75209" w:rsidP="00E75209">
      <w:pPr>
        <w:pStyle w:val="Prrafodelista"/>
        <w:numPr>
          <w:ilvl w:val="0"/>
          <w:numId w:val="15"/>
        </w:numPr>
        <w:spacing w:after="160" w:line="240" w:lineRule="auto"/>
        <w:jc w:val="both"/>
        <w:rPr>
          <w:rFonts w:ascii="Arial" w:hAnsi="Arial" w:cs="Arial"/>
          <w:sz w:val="24"/>
        </w:rPr>
      </w:pPr>
      <w:r>
        <w:rPr>
          <w:rFonts w:ascii="Arial" w:hAnsi="Arial" w:cs="Arial"/>
          <w:sz w:val="24"/>
        </w:rPr>
        <w:t>Respecto del proceso de anticipo al anterior contratista, indico que, en la sesión del contrato, las partes organizaron este tema y se realizaron las actas posteriores realizando la amortización del anticipo.</w:t>
      </w:r>
    </w:p>
    <w:p w14:paraId="57E45A9B" w14:textId="4AB3558F" w:rsidR="00E75209" w:rsidRDefault="00E75209" w:rsidP="00E75209">
      <w:pPr>
        <w:pStyle w:val="Prrafodelista"/>
        <w:numPr>
          <w:ilvl w:val="0"/>
          <w:numId w:val="15"/>
        </w:numPr>
        <w:spacing w:after="160" w:line="240" w:lineRule="auto"/>
        <w:jc w:val="both"/>
        <w:rPr>
          <w:rFonts w:ascii="Arial" w:hAnsi="Arial" w:cs="Arial"/>
          <w:sz w:val="24"/>
        </w:rPr>
      </w:pPr>
      <w:r>
        <w:rPr>
          <w:rFonts w:ascii="Arial" w:hAnsi="Arial" w:cs="Arial"/>
          <w:sz w:val="24"/>
        </w:rPr>
        <w:t>Con relación a la adición de la interventoría, manifestó que la adición de la interventoría fue de $343 millones de pesos y se realizó para cubrir lo que va de este año hasta el 30 de marzo.</w:t>
      </w:r>
    </w:p>
    <w:p w14:paraId="6E74CF49" w14:textId="77777777" w:rsidR="00E75209" w:rsidRDefault="00E75209" w:rsidP="00E75209">
      <w:pPr>
        <w:pStyle w:val="Prrafodelista"/>
        <w:numPr>
          <w:ilvl w:val="0"/>
          <w:numId w:val="15"/>
        </w:numPr>
        <w:spacing w:after="160" w:line="240" w:lineRule="auto"/>
        <w:jc w:val="both"/>
        <w:rPr>
          <w:rFonts w:ascii="Arial" w:hAnsi="Arial" w:cs="Arial"/>
          <w:sz w:val="24"/>
        </w:rPr>
      </w:pPr>
      <w:r>
        <w:rPr>
          <w:rFonts w:ascii="Arial" w:hAnsi="Arial" w:cs="Arial"/>
          <w:sz w:val="24"/>
        </w:rPr>
        <w:t>La administración actual tiene la obligación de revisar la información y revisar la parte jurídica, legal y económica, así como hacer el análisis para que la obra continúe y terminarla.</w:t>
      </w:r>
    </w:p>
    <w:p w14:paraId="124121B4" w14:textId="16382579" w:rsidR="00E75209" w:rsidRDefault="00E75209" w:rsidP="00E75209">
      <w:pPr>
        <w:pStyle w:val="Prrafodelista"/>
        <w:numPr>
          <w:ilvl w:val="0"/>
          <w:numId w:val="15"/>
        </w:numPr>
        <w:spacing w:after="160" w:line="240" w:lineRule="auto"/>
        <w:jc w:val="both"/>
        <w:rPr>
          <w:rFonts w:ascii="Arial" w:hAnsi="Arial" w:cs="Arial"/>
          <w:sz w:val="24"/>
        </w:rPr>
      </w:pPr>
      <w:r>
        <w:rPr>
          <w:rFonts w:ascii="Arial" w:hAnsi="Arial" w:cs="Arial"/>
          <w:sz w:val="24"/>
        </w:rPr>
        <w:t xml:space="preserve">Informo que los predios valieron $4.600 millones de pesos e indico que los procesos continúan y un </w:t>
      </w:r>
      <w:r w:rsidR="00851638">
        <w:rPr>
          <w:rFonts w:ascii="Arial" w:hAnsi="Arial" w:cs="Arial"/>
          <w:sz w:val="24"/>
        </w:rPr>
        <w:t>J</w:t>
      </w:r>
      <w:r>
        <w:rPr>
          <w:rFonts w:ascii="Arial" w:hAnsi="Arial" w:cs="Arial"/>
          <w:sz w:val="24"/>
        </w:rPr>
        <w:t xml:space="preserve">uez determinara cual es el precio real de </w:t>
      </w:r>
      <w:r w:rsidR="00851638">
        <w:rPr>
          <w:rFonts w:ascii="Arial" w:hAnsi="Arial" w:cs="Arial"/>
          <w:sz w:val="24"/>
        </w:rPr>
        <w:t>los predios</w:t>
      </w:r>
      <w:r>
        <w:rPr>
          <w:rFonts w:ascii="Arial" w:hAnsi="Arial" w:cs="Arial"/>
          <w:sz w:val="24"/>
        </w:rPr>
        <w:t>.</w:t>
      </w:r>
    </w:p>
    <w:p w14:paraId="3855C1B3" w14:textId="078A1C10" w:rsidR="006F74E3" w:rsidRPr="00227EBC" w:rsidRDefault="00E75209" w:rsidP="00227EBC">
      <w:pPr>
        <w:spacing w:after="160" w:line="240" w:lineRule="auto"/>
        <w:jc w:val="both"/>
        <w:rPr>
          <w:rFonts w:ascii="Arial" w:hAnsi="Arial" w:cs="Arial"/>
          <w:sz w:val="24"/>
        </w:rPr>
      </w:pPr>
      <w:r w:rsidRPr="00B85505">
        <w:rPr>
          <w:rFonts w:ascii="Arial" w:hAnsi="Arial" w:cs="Arial"/>
          <w:sz w:val="24"/>
        </w:rPr>
        <w:t xml:space="preserve">A continuación, tomo la palabra el presidente honorable concejal Luis Gonzalo Valencia González, </w:t>
      </w:r>
      <w:r w:rsidRPr="00B85505">
        <w:rPr>
          <w:rFonts w:ascii="Arial" w:hAnsi="Arial" w:cs="Arial"/>
          <w:sz w:val="24"/>
          <w:szCs w:val="24"/>
        </w:rPr>
        <w:t>del Partido Conservador Colombiano</w:t>
      </w:r>
      <w:r w:rsidR="00851638">
        <w:rPr>
          <w:rFonts w:ascii="Arial" w:hAnsi="Arial" w:cs="Arial"/>
          <w:sz w:val="24"/>
          <w:szCs w:val="24"/>
        </w:rPr>
        <w:t>,</w:t>
      </w:r>
      <w:r>
        <w:rPr>
          <w:rFonts w:ascii="Arial" w:hAnsi="Arial" w:cs="Arial"/>
          <w:sz w:val="24"/>
        </w:rPr>
        <w:t xml:space="preserve"> resaltó la voluntad de los contratistas e indico que el recorrido fue muy fructífero e hizo un llamado a que la administración escuche a la comunidad que cuenta con más de 70.000 habitantes, puesto que no aguanta más retraso en las obras</w:t>
      </w:r>
      <w:r w:rsidR="006F74E3" w:rsidRPr="0047111C">
        <w:rPr>
          <w:rFonts w:ascii="Arial" w:eastAsia="Times New Roman" w:hAnsi="Arial" w:cs="Arial"/>
          <w:sz w:val="24"/>
          <w:szCs w:val="24"/>
          <w:lang w:eastAsia="es-CO"/>
        </w:rPr>
        <w:t>,</w:t>
      </w:r>
      <w:r w:rsidR="006F74E3" w:rsidRPr="0047111C">
        <w:rPr>
          <w:rFonts w:ascii="Arial" w:hAnsi="Arial" w:cs="Arial"/>
          <w:sz w:val="24"/>
          <w:szCs w:val="24"/>
        </w:rPr>
        <w:t xml:space="preserve"> </w:t>
      </w:r>
      <w:r w:rsidR="006F74E3">
        <w:rPr>
          <w:rFonts w:ascii="Arial" w:hAnsi="Arial" w:cs="Arial"/>
          <w:sz w:val="24"/>
          <w:szCs w:val="24"/>
        </w:rPr>
        <w:t xml:space="preserve">y </w:t>
      </w:r>
      <w:r w:rsidR="006F74E3" w:rsidRPr="0047111C">
        <w:rPr>
          <w:rFonts w:ascii="Arial" w:hAnsi="Arial" w:cs="Arial"/>
          <w:sz w:val="24"/>
          <w:szCs w:val="24"/>
        </w:rPr>
        <w:t xml:space="preserve">anunció el desplazamiento hacia el </w:t>
      </w:r>
      <w:r w:rsidR="006F74E3">
        <w:rPr>
          <w:rFonts w:ascii="Arial" w:hAnsi="Arial" w:cs="Arial"/>
          <w:sz w:val="24"/>
        </w:rPr>
        <w:t>obras de la Juan XXIII</w:t>
      </w:r>
      <w:r w:rsidR="006F74E3" w:rsidRPr="0047111C">
        <w:rPr>
          <w:rFonts w:ascii="Arial" w:hAnsi="Arial" w:cs="Arial"/>
          <w:sz w:val="24"/>
          <w:szCs w:val="24"/>
        </w:rPr>
        <w:t xml:space="preserve"> </w:t>
      </w:r>
      <w:r w:rsidR="006F74E3" w:rsidRPr="0047111C">
        <w:rPr>
          <w:rFonts w:ascii="Arial" w:hAnsi="Arial" w:cs="Arial"/>
          <w:sz w:val="24"/>
          <w:szCs w:val="24"/>
        </w:rPr>
        <w:t xml:space="preserve">y </w:t>
      </w:r>
      <w:r w:rsidR="006F74E3" w:rsidRPr="0047111C">
        <w:rPr>
          <w:rFonts w:ascii="Arial" w:eastAsia="Times New Roman" w:hAnsi="Arial" w:cs="Arial"/>
          <w:sz w:val="24"/>
          <w:szCs w:val="24"/>
          <w:lang w:eastAsia="es-CO"/>
        </w:rPr>
        <w:t xml:space="preserve">declaró un receso mientras se arribaba a </w:t>
      </w:r>
      <w:r w:rsidR="006F74E3">
        <w:rPr>
          <w:rFonts w:ascii="Arial" w:eastAsia="Times New Roman" w:hAnsi="Arial" w:cs="Arial"/>
          <w:sz w:val="24"/>
          <w:szCs w:val="24"/>
          <w:lang w:eastAsia="es-CO"/>
        </w:rPr>
        <w:t>dicho lugar</w:t>
      </w:r>
      <w:r w:rsidR="006F74E3" w:rsidRPr="0047111C">
        <w:rPr>
          <w:rFonts w:ascii="Arial" w:eastAsia="Times New Roman" w:hAnsi="Arial" w:cs="Arial"/>
          <w:sz w:val="24"/>
          <w:szCs w:val="24"/>
          <w:lang w:eastAsia="es-CO"/>
        </w:rPr>
        <w:t>, donde se llevará la continuación de la sesión plenaria.</w:t>
      </w:r>
    </w:p>
    <w:p w14:paraId="64F30314" w14:textId="398AB827" w:rsidR="00E75209" w:rsidRDefault="006F74E3" w:rsidP="009728E6">
      <w:pPr>
        <w:spacing w:after="0" w:line="240" w:lineRule="auto"/>
        <w:jc w:val="both"/>
        <w:rPr>
          <w:rFonts w:ascii="Arial" w:hAnsi="Arial" w:cs="Arial"/>
          <w:sz w:val="24"/>
          <w:szCs w:val="24"/>
        </w:rPr>
      </w:pPr>
      <w:r w:rsidRPr="0047111C">
        <w:rPr>
          <w:rFonts w:ascii="Arial" w:hAnsi="Arial" w:cs="Arial"/>
          <w:sz w:val="24"/>
          <w:szCs w:val="24"/>
        </w:rPr>
        <w:t>Una vez arribaron los corporados a</w:t>
      </w:r>
      <w:r w:rsidR="00697436">
        <w:rPr>
          <w:rFonts w:ascii="Arial" w:hAnsi="Arial" w:cs="Arial"/>
          <w:sz w:val="24"/>
          <w:szCs w:val="24"/>
        </w:rPr>
        <w:t xml:space="preserve"> </w:t>
      </w:r>
      <w:r w:rsidRPr="0047111C">
        <w:rPr>
          <w:rFonts w:ascii="Arial" w:hAnsi="Arial" w:cs="Arial"/>
          <w:sz w:val="24"/>
          <w:szCs w:val="24"/>
        </w:rPr>
        <w:t>l</w:t>
      </w:r>
      <w:r w:rsidR="00697436">
        <w:rPr>
          <w:rFonts w:ascii="Arial" w:hAnsi="Arial" w:cs="Arial"/>
          <w:sz w:val="24"/>
          <w:szCs w:val="24"/>
        </w:rPr>
        <w:t>a</w:t>
      </w:r>
      <w:r w:rsidRPr="0047111C">
        <w:rPr>
          <w:rFonts w:ascii="Arial" w:hAnsi="Arial" w:cs="Arial"/>
          <w:sz w:val="24"/>
          <w:szCs w:val="24"/>
        </w:rPr>
        <w:t xml:space="preserve"> </w:t>
      </w:r>
      <w:r w:rsidR="00227EBC">
        <w:rPr>
          <w:rFonts w:ascii="Arial" w:hAnsi="Arial" w:cs="Arial"/>
          <w:sz w:val="24"/>
        </w:rPr>
        <w:t>obra de la Juan XXIII</w:t>
      </w:r>
      <w:r w:rsidRPr="0047111C">
        <w:rPr>
          <w:rFonts w:ascii="Arial" w:hAnsi="Arial" w:cs="Arial"/>
          <w:sz w:val="24"/>
          <w:szCs w:val="24"/>
        </w:rPr>
        <w:t>,</w:t>
      </w:r>
      <w:r>
        <w:rPr>
          <w:rFonts w:ascii="Arial" w:hAnsi="Arial" w:cs="Arial"/>
          <w:sz w:val="24"/>
          <w:szCs w:val="24"/>
        </w:rPr>
        <w:t xml:space="preserve"> el presidente</w:t>
      </w:r>
      <w:r w:rsidRPr="0047111C">
        <w:rPr>
          <w:rFonts w:ascii="Arial" w:eastAsia="Times New Roman" w:hAnsi="Arial" w:cs="Arial"/>
          <w:sz w:val="24"/>
          <w:szCs w:val="24"/>
          <w:lang w:eastAsia="es-CO"/>
        </w:rPr>
        <w:t xml:space="preserve">, honorable concejal </w:t>
      </w:r>
      <w:r>
        <w:rPr>
          <w:rFonts w:ascii="Arial" w:eastAsia="Times New Roman" w:hAnsi="Arial" w:cs="Arial"/>
          <w:sz w:val="24"/>
          <w:szCs w:val="24"/>
          <w:lang w:eastAsia="es-CO"/>
        </w:rPr>
        <w:t>Luis Gonzalo Valencia González</w:t>
      </w:r>
      <w:r w:rsidRPr="0047111C">
        <w:rPr>
          <w:rFonts w:ascii="Arial" w:eastAsia="Times New Roman" w:hAnsi="Arial" w:cs="Arial"/>
          <w:sz w:val="24"/>
          <w:szCs w:val="24"/>
          <w:lang w:eastAsia="es-CO"/>
        </w:rPr>
        <w:t xml:space="preserve">, </w:t>
      </w:r>
      <w:r>
        <w:rPr>
          <w:rFonts w:ascii="Arial" w:eastAsia="Times New Roman" w:hAnsi="Arial" w:cs="Arial"/>
          <w:sz w:val="24"/>
          <w:szCs w:val="24"/>
          <w:lang w:eastAsia="es-CO"/>
        </w:rPr>
        <w:t>del Partido Conservador Colombiano</w:t>
      </w:r>
      <w:r w:rsidRPr="0047111C">
        <w:rPr>
          <w:rFonts w:ascii="Arial" w:eastAsia="Times New Roman" w:hAnsi="Arial" w:cs="Arial"/>
          <w:sz w:val="24"/>
          <w:szCs w:val="24"/>
          <w:lang w:eastAsia="es-CO"/>
        </w:rPr>
        <w:t xml:space="preserve">, </w:t>
      </w:r>
      <w:r w:rsidR="009728E6">
        <w:rPr>
          <w:rFonts w:ascii="Arial" w:hAnsi="Arial" w:cs="Arial"/>
          <w:sz w:val="24"/>
          <w:szCs w:val="24"/>
        </w:rPr>
        <w:t>i</w:t>
      </w:r>
      <w:r w:rsidR="00E75209">
        <w:rPr>
          <w:rFonts w:ascii="Arial" w:hAnsi="Arial" w:cs="Arial"/>
          <w:sz w:val="24"/>
          <w:szCs w:val="24"/>
        </w:rPr>
        <w:t>ndic</w:t>
      </w:r>
      <w:r w:rsidR="009728E6">
        <w:rPr>
          <w:rFonts w:ascii="Arial" w:hAnsi="Arial" w:cs="Arial"/>
          <w:sz w:val="24"/>
          <w:szCs w:val="24"/>
        </w:rPr>
        <w:t>ó</w:t>
      </w:r>
      <w:r w:rsidR="00E75209">
        <w:rPr>
          <w:rFonts w:ascii="Arial" w:hAnsi="Arial" w:cs="Arial"/>
          <w:sz w:val="24"/>
          <w:szCs w:val="24"/>
        </w:rPr>
        <w:t xml:space="preserve"> que se </w:t>
      </w:r>
      <w:r w:rsidR="009728E6">
        <w:rPr>
          <w:rFonts w:ascii="Arial" w:hAnsi="Arial" w:cs="Arial"/>
          <w:sz w:val="24"/>
          <w:szCs w:val="24"/>
        </w:rPr>
        <w:t>deseaba</w:t>
      </w:r>
      <w:r w:rsidR="00E75209">
        <w:rPr>
          <w:rFonts w:ascii="Arial" w:hAnsi="Arial" w:cs="Arial"/>
          <w:sz w:val="24"/>
          <w:szCs w:val="24"/>
        </w:rPr>
        <w:t xml:space="preserve"> conocer </w:t>
      </w:r>
      <w:r w:rsidR="009728E6">
        <w:rPr>
          <w:rFonts w:ascii="Arial" w:hAnsi="Arial" w:cs="Arial"/>
          <w:sz w:val="24"/>
          <w:szCs w:val="24"/>
        </w:rPr>
        <w:t xml:space="preserve">el </w:t>
      </w:r>
      <w:r w:rsidR="00E75209">
        <w:rPr>
          <w:rFonts w:ascii="Arial" w:hAnsi="Arial" w:cs="Arial"/>
          <w:sz w:val="24"/>
          <w:szCs w:val="24"/>
        </w:rPr>
        <w:t xml:space="preserve">avance en las obras, en que tiempo se puede terminar, en qué fase va </w:t>
      </w:r>
      <w:r w:rsidR="009728E6">
        <w:rPr>
          <w:rFonts w:ascii="Arial" w:hAnsi="Arial" w:cs="Arial"/>
          <w:sz w:val="24"/>
          <w:szCs w:val="24"/>
        </w:rPr>
        <w:t xml:space="preserve">y </w:t>
      </w:r>
      <w:r w:rsidR="006120D4">
        <w:rPr>
          <w:rFonts w:ascii="Arial" w:hAnsi="Arial" w:cs="Arial"/>
          <w:sz w:val="24"/>
          <w:szCs w:val="24"/>
        </w:rPr>
        <w:t>cuál</w:t>
      </w:r>
      <w:r w:rsidR="00E75209">
        <w:rPr>
          <w:rFonts w:ascii="Arial" w:hAnsi="Arial" w:cs="Arial"/>
          <w:sz w:val="24"/>
          <w:szCs w:val="24"/>
        </w:rPr>
        <w:t xml:space="preserve"> es el presupuesto a nivel local y nacional y cuanto falta para concluir</w:t>
      </w:r>
      <w:r w:rsidR="006120D4">
        <w:rPr>
          <w:rFonts w:ascii="Arial" w:hAnsi="Arial" w:cs="Arial"/>
          <w:sz w:val="24"/>
          <w:szCs w:val="24"/>
        </w:rPr>
        <w:t>la</w:t>
      </w:r>
    </w:p>
    <w:p w14:paraId="180614E4" w14:textId="77777777" w:rsidR="006120D4" w:rsidRDefault="006120D4" w:rsidP="009728E6">
      <w:pPr>
        <w:spacing w:after="0" w:line="240" w:lineRule="auto"/>
        <w:jc w:val="both"/>
        <w:rPr>
          <w:rFonts w:ascii="Arial" w:hAnsi="Arial" w:cs="Arial"/>
          <w:sz w:val="24"/>
          <w:szCs w:val="24"/>
        </w:rPr>
      </w:pPr>
    </w:p>
    <w:p w14:paraId="59CA00BD" w14:textId="77777777" w:rsidR="00E75209" w:rsidRDefault="00E75209" w:rsidP="00E75209">
      <w:pPr>
        <w:spacing w:after="160" w:line="240" w:lineRule="auto"/>
        <w:jc w:val="both"/>
        <w:rPr>
          <w:rFonts w:ascii="Arial" w:hAnsi="Arial" w:cs="Arial"/>
          <w:sz w:val="24"/>
          <w:szCs w:val="24"/>
        </w:rPr>
      </w:pPr>
      <w:r>
        <w:rPr>
          <w:rFonts w:ascii="Arial" w:hAnsi="Arial" w:cs="Arial"/>
          <w:sz w:val="24"/>
          <w:szCs w:val="24"/>
        </w:rPr>
        <w:t>Inicialmente tomo la palabra el doctor Jorge Enrique Martínez, arquitecto restaurador de la obra del Consorcio 2021, saludo atentamente a los corporados y presentes en la sesión, a su vez ofreció las siguientes apreciaciones:</w:t>
      </w:r>
    </w:p>
    <w:p w14:paraId="358B30C5" w14:textId="38125FB0" w:rsidR="00E75209" w:rsidRDefault="00E75209" w:rsidP="00E75209">
      <w:pPr>
        <w:pStyle w:val="Prrafodelista"/>
        <w:numPr>
          <w:ilvl w:val="0"/>
          <w:numId w:val="16"/>
        </w:numPr>
        <w:spacing w:after="160" w:line="240" w:lineRule="auto"/>
        <w:jc w:val="both"/>
        <w:rPr>
          <w:rFonts w:ascii="Arial" w:hAnsi="Arial" w:cs="Arial"/>
          <w:sz w:val="24"/>
        </w:rPr>
      </w:pPr>
      <w:r>
        <w:rPr>
          <w:rFonts w:ascii="Arial" w:hAnsi="Arial" w:cs="Arial"/>
          <w:sz w:val="24"/>
        </w:rPr>
        <w:lastRenderedPageBreak/>
        <w:t xml:space="preserve">Manifestó que el contrato se ganó a través de licitación pública, en cumplimiento de una acción popular que obligaba al municipio y el Ministerio de </w:t>
      </w:r>
      <w:r w:rsidR="006120D4">
        <w:rPr>
          <w:rFonts w:ascii="Arial" w:hAnsi="Arial" w:cs="Arial"/>
          <w:sz w:val="24"/>
        </w:rPr>
        <w:t>C</w:t>
      </w:r>
      <w:r>
        <w:rPr>
          <w:rFonts w:ascii="Arial" w:hAnsi="Arial" w:cs="Arial"/>
          <w:sz w:val="24"/>
        </w:rPr>
        <w:t>ultura a realizar la intervención de la edificación.</w:t>
      </w:r>
    </w:p>
    <w:p w14:paraId="37DAD4CD" w14:textId="349D3A4E" w:rsidR="00E75209" w:rsidRDefault="00E75209" w:rsidP="00E75209">
      <w:pPr>
        <w:pStyle w:val="Prrafodelista"/>
        <w:numPr>
          <w:ilvl w:val="0"/>
          <w:numId w:val="16"/>
        </w:numPr>
        <w:spacing w:after="160" w:line="240" w:lineRule="auto"/>
        <w:jc w:val="both"/>
        <w:rPr>
          <w:rFonts w:ascii="Arial" w:hAnsi="Arial" w:cs="Arial"/>
          <w:sz w:val="24"/>
        </w:rPr>
      </w:pPr>
      <w:r>
        <w:rPr>
          <w:rFonts w:ascii="Arial" w:hAnsi="Arial" w:cs="Arial"/>
          <w:sz w:val="24"/>
        </w:rPr>
        <w:t>Indic</w:t>
      </w:r>
      <w:r w:rsidR="006120D4">
        <w:rPr>
          <w:rFonts w:ascii="Arial" w:hAnsi="Arial" w:cs="Arial"/>
          <w:sz w:val="24"/>
        </w:rPr>
        <w:t>ó</w:t>
      </w:r>
      <w:r>
        <w:rPr>
          <w:rFonts w:ascii="Arial" w:hAnsi="Arial" w:cs="Arial"/>
          <w:sz w:val="24"/>
        </w:rPr>
        <w:t xml:space="preserve"> que para realizar los estudios se tuv</w:t>
      </w:r>
      <w:r w:rsidR="002E4555">
        <w:rPr>
          <w:rFonts w:ascii="Arial" w:hAnsi="Arial" w:cs="Arial"/>
          <w:sz w:val="24"/>
        </w:rPr>
        <w:t>o</w:t>
      </w:r>
      <w:r>
        <w:rPr>
          <w:rFonts w:ascii="Arial" w:hAnsi="Arial" w:cs="Arial"/>
          <w:sz w:val="24"/>
        </w:rPr>
        <w:t xml:space="preserve"> en cuenta, el nivel técnico de restauración de la edificación y se determinó que el objeto del contrato es un centro piloto cultural para la ciudad.</w:t>
      </w:r>
    </w:p>
    <w:p w14:paraId="61229124" w14:textId="7DAF016A" w:rsidR="00E75209" w:rsidRDefault="00E75209" w:rsidP="00E75209">
      <w:pPr>
        <w:pStyle w:val="Prrafodelista"/>
        <w:numPr>
          <w:ilvl w:val="0"/>
          <w:numId w:val="16"/>
        </w:numPr>
        <w:spacing w:after="160" w:line="240" w:lineRule="auto"/>
        <w:jc w:val="both"/>
        <w:rPr>
          <w:rFonts w:ascii="Arial" w:hAnsi="Arial" w:cs="Arial"/>
          <w:sz w:val="24"/>
        </w:rPr>
      </w:pPr>
      <w:r>
        <w:rPr>
          <w:rFonts w:ascii="Arial" w:hAnsi="Arial" w:cs="Arial"/>
          <w:sz w:val="24"/>
        </w:rPr>
        <w:t xml:space="preserve">Refirió que en esta obra se </w:t>
      </w:r>
      <w:r w:rsidR="002E4555">
        <w:rPr>
          <w:rFonts w:ascii="Arial" w:hAnsi="Arial" w:cs="Arial"/>
          <w:sz w:val="24"/>
        </w:rPr>
        <w:t>va a</w:t>
      </w:r>
      <w:r>
        <w:rPr>
          <w:rFonts w:ascii="Arial" w:hAnsi="Arial" w:cs="Arial"/>
          <w:sz w:val="24"/>
        </w:rPr>
        <w:t xml:space="preserve"> hacer una intervención de aproximadamente $50.000 millones de pesos, invertidos en una fase de intervención y cultura.</w:t>
      </w:r>
    </w:p>
    <w:p w14:paraId="0626F5A9" w14:textId="60624EC3" w:rsidR="00E75209" w:rsidRDefault="00E75209" w:rsidP="00E75209">
      <w:pPr>
        <w:pStyle w:val="Prrafodelista"/>
        <w:numPr>
          <w:ilvl w:val="0"/>
          <w:numId w:val="16"/>
        </w:numPr>
        <w:spacing w:after="160" w:line="240" w:lineRule="auto"/>
        <w:jc w:val="both"/>
        <w:rPr>
          <w:rFonts w:ascii="Arial" w:hAnsi="Arial" w:cs="Arial"/>
          <w:sz w:val="24"/>
        </w:rPr>
      </w:pPr>
      <w:r>
        <w:rPr>
          <w:rFonts w:ascii="Arial" w:hAnsi="Arial" w:cs="Arial"/>
          <w:sz w:val="24"/>
        </w:rPr>
        <w:t xml:space="preserve">Reitero que son dos proyectos en intervención, uno que es el </w:t>
      </w:r>
      <w:r w:rsidR="002E4555">
        <w:rPr>
          <w:rFonts w:ascii="Arial" w:hAnsi="Arial" w:cs="Arial"/>
          <w:sz w:val="24"/>
        </w:rPr>
        <w:t>p</w:t>
      </w:r>
      <w:r>
        <w:rPr>
          <w:rFonts w:ascii="Arial" w:hAnsi="Arial" w:cs="Arial"/>
          <w:sz w:val="24"/>
        </w:rPr>
        <w:t>royecto de intervención constructiva y el otro proyecto de intervención desde el foco cultural.</w:t>
      </w:r>
    </w:p>
    <w:p w14:paraId="1FAB173C" w14:textId="2ADDCD04" w:rsidR="00E75209" w:rsidRDefault="00E75209" w:rsidP="00E75209">
      <w:pPr>
        <w:spacing w:after="160" w:line="240" w:lineRule="auto"/>
        <w:jc w:val="both"/>
        <w:rPr>
          <w:rFonts w:ascii="Arial" w:hAnsi="Arial" w:cs="Arial"/>
          <w:sz w:val="24"/>
        </w:rPr>
      </w:pPr>
      <w:r>
        <w:rPr>
          <w:rFonts w:ascii="Arial" w:hAnsi="Arial" w:cs="Arial"/>
          <w:sz w:val="24"/>
        </w:rPr>
        <w:t xml:space="preserve">A continuación, tomo la palabra la doctora Natalia Sánchez, Trabajadora Social de la obra del Consorcio 2021, saludo a los honorables </w:t>
      </w:r>
      <w:r w:rsidR="002E4555">
        <w:rPr>
          <w:rFonts w:ascii="Arial" w:hAnsi="Arial" w:cs="Arial"/>
          <w:sz w:val="24"/>
        </w:rPr>
        <w:t>c</w:t>
      </w:r>
      <w:r>
        <w:rPr>
          <w:rFonts w:ascii="Arial" w:hAnsi="Arial" w:cs="Arial"/>
          <w:sz w:val="24"/>
        </w:rPr>
        <w:t>oncejales y demás presentes, así mismo expreso:</w:t>
      </w:r>
    </w:p>
    <w:p w14:paraId="01A70D2D" w14:textId="77777777" w:rsidR="00E75209" w:rsidRDefault="00E75209" w:rsidP="00E75209">
      <w:pPr>
        <w:pStyle w:val="Prrafodelista"/>
        <w:numPr>
          <w:ilvl w:val="0"/>
          <w:numId w:val="17"/>
        </w:numPr>
        <w:spacing w:after="160" w:line="240" w:lineRule="auto"/>
        <w:jc w:val="both"/>
        <w:rPr>
          <w:rFonts w:ascii="Arial" w:hAnsi="Arial" w:cs="Arial"/>
          <w:sz w:val="24"/>
        </w:rPr>
      </w:pPr>
      <w:r>
        <w:rPr>
          <w:rFonts w:ascii="Arial" w:hAnsi="Arial" w:cs="Arial"/>
          <w:sz w:val="24"/>
        </w:rPr>
        <w:t xml:space="preserve">Manifestó que durante el proceso de la obra se ha venido realizando socializaciones con todos los sectores poblacionales de la ciudad en los cuales se informa un antecedente del proceso histórico del edificio y se proyectan registros fotográficos de la estructura. </w:t>
      </w:r>
    </w:p>
    <w:p w14:paraId="00B1298E" w14:textId="1A0EC99A" w:rsidR="00E75209" w:rsidRDefault="00E75209" w:rsidP="00E75209">
      <w:pPr>
        <w:pStyle w:val="Prrafodelista"/>
        <w:numPr>
          <w:ilvl w:val="0"/>
          <w:numId w:val="17"/>
        </w:numPr>
        <w:spacing w:after="160" w:line="240" w:lineRule="auto"/>
        <w:jc w:val="both"/>
        <w:rPr>
          <w:rFonts w:ascii="Arial" w:hAnsi="Arial" w:cs="Arial"/>
          <w:sz w:val="24"/>
        </w:rPr>
      </w:pPr>
      <w:r>
        <w:rPr>
          <w:rFonts w:ascii="Arial" w:hAnsi="Arial" w:cs="Arial"/>
          <w:sz w:val="24"/>
        </w:rPr>
        <w:t>Resaltó a la fecha van 8</w:t>
      </w:r>
      <w:r w:rsidR="002E4555">
        <w:rPr>
          <w:rFonts w:ascii="Arial" w:hAnsi="Arial" w:cs="Arial"/>
          <w:sz w:val="24"/>
        </w:rPr>
        <w:t>.</w:t>
      </w:r>
      <w:r>
        <w:rPr>
          <w:rFonts w:ascii="Arial" w:hAnsi="Arial" w:cs="Arial"/>
          <w:sz w:val="24"/>
        </w:rPr>
        <w:t>178 personas socializadas, abarcando así todas las comunas y barrios de Manizales, colegios, instituciones educativas, universidades, entidades públicas, privadas y actores culturales.</w:t>
      </w:r>
    </w:p>
    <w:p w14:paraId="2793D487" w14:textId="13DC0B33" w:rsidR="00E75209" w:rsidRDefault="00E75209" w:rsidP="00E75209">
      <w:pPr>
        <w:spacing w:after="160" w:line="240" w:lineRule="auto"/>
        <w:jc w:val="both"/>
        <w:rPr>
          <w:rFonts w:ascii="Arial" w:hAnsi="Arial" w:cs="Arial"/>
          <w:sz w:val="24"/>
          <w:szCs w:val="24"/>
        </w:rPr>
      </w:pPr>
      <w:r>
        <w:rPr>
          <w:rFonts w:ascii="Arial" w:hAnsi="Arial" w:cs="Arial"/>
          <w:sz w:val="24"/>
        </w:rPr>
        <w:t>Posteriormente retom</w:t>
      </w:r>
      <w:r w:rsidR="002E4555">
        <w:rPr>
          <w:rFonts w:ascii="Arial" w:hAnsi="Arial" w:cs="Arial"/>
          <w:sz w:val="24"/>
        </w:rPr>
        <w:t>ó</w:t>
      </w:r>
      <w:r>
        <w:rPr>
          <w:rFonts w:ascii="Arial" w:hAnsi="Arial" w:cs="Arial"/>
          <w:sz w:val="24"/>
        </w:rPr>
        <w:t xml:space="preserve"> </w:t>
      </w:r>
      <w:r>
        <w:rPr>
          <w:rFonts w:ascii="Arial" w:hAnsi="Arial" w:cs="Arial"/>
          <w:sz w:val="24"/>
          <w:szCs w:val="24"/>
        </w:rPr>
        <w:t xml:space="preserve">la palabra el doctor Jorge Enrique Martínez, arquitecto restaurador de la obra del Consorcio 2021, </w:t>
      </w:r>
      <w:r w:rsidR="002E4555">
        <w:rPr>
          <w:rFonts w:ascii="Arial" w:hAnsi="Arial" w:cs="Arial"/>
          <w:sz w:val="24"/>
          <w:szCs w:val="24"/>
        </w:rPr>
        <w:t xml:space="preserve">quien </w:t>
      </w:r>
      <w:r>
        <w:rPr>
          <w:rFonts w:ascii="Arial" w:hAnsi="Arial" w:cs="Arial"/>
          <w:sz w:val="24"/>
          <w:szCs w:val="24"/>
        </w:rPr>
        <w:t>manifestó:</w:t>
      </w:r>
    </w:p>
    <w:p w14:paraId="6D4CF6E6" w14:textId="1EC339A5" w:rsidR="00E75209" w:rsidRDefault="00E75209" w:rsidP="00E75209">
      <w:pPr>
        <w:pStyle w:val="Prrafodelista"/>
        <w:numPr>
          <w:ilvl w:val="0"/>
          <w:numId w:val="18"/>
        </w:numPr>
        <w:spacing w:after="160" w:line="240" w:lineRule="auto"/>
        <w:jc w:val="both"/>
        <w:rPr>
          <w:rFonts w:ascii="Arial" w:hAnsi="Arial" w:cs="Arial"/>
          <w:sz w:val="24"/>
        </w:rPr>
      </w:pPr>
      <w:r>
        <w:rPr>
          <w:rFonts w:ascii="Arial" w:hAnsi="Arial" w:cs="Arial"/>
          <w:sz w:val="24"/>
        </w:rPr>
        <w:t>En cuanto a la ejecución propia del proyecto, indico que el contrato con una adición por valor de $5.100 millones de pesos, está por un valor de $18.000 millones de pesos, con lo cual se ha ejecutado una primera fase que se compone de dos partes, una de ampliación y otra de restauración.</w:t>
      </w:r>
    </w:p>
    <w:p w14:paraId="3CA8BB6C" w14:textId="57DB168A" w:rsidR="00E75209" w:rsidRDefault="00E75209" w:rsidP="00E75209">
      <w:pPr>
        <w:pStyle w:val="Prrafodelista"/>
        <w:numPr>
          <w:ilvl w:val="0"/>
          <w:numId w:val="18"/>
        </w:numPr>
        <w:spacing w:after="160" w:line="240" w:lineRule="auto"/>
        <w:jc w:val="both"/>
        <w:rPr>
          <w:rFonts w:ascii="Arial" w:hAnsi="Arial" w:cs="Arial"/>
          <w:sz w:val="24"/>
        </w:rPr>
      </w:pPr>
      <w:r>
        <w:rPr>
          <w:rFonts w:ascii="Arial" w:hAnsi="Arial" w:cs="Arial"/>
          <w:sz w:val="24"/>
        </w:rPr>
        <w:t xml:space="preserve">Cuando se formuló el proyecto se determinó que el edificio debía ser restaurado y se debía mantener los deterioros por mantenimiento por afectaciones puntuales mayores y por actualizarlo a la </w:t>
      </w:r>
      <w:r w:rsidR="007A7F47">
        <w:rPr>
          <w:rFonts w:ascii="Arial" w:hAnsi="Arial" w:cs="Arial"/>
          <w:sz w:val="24"/>
        </w:rPr>
        <w:t>N</w:t>
      </w:r>
      <w:r>
        <w:rPr>
          <w:rFonts w:ascii="Arial" w:hAnsi="Arial" w:cs="Arial"/>
          <w:sz w:val="24"/>
        </w:rPr>
        <w:t>orma NCR 10 para poderlo utilizar.</w:t>
      </w:r>
    </w:p>
    <w:p w14:paraId="302AE2A5" w14:textId="0AFC8886" w:rsidR="00E75209" w:rsidRDefault="00E75209" w:rsidP="00E75209">
      <w:pPr>
        <w:pStyle w:val="Prrafodelista"/>
        <w:numPr>
          <w:ilvl w:val="0"/>
          <w:numId w:val="18"/>
        </w:numPr>
        <w:spacing w:after="160" w:line="240" w:lineRule="auto"/>
        <w:jc w:val="both"/>
        <w:rPr>
          <w:rFonts w:ascii="Arial" w:hAnsi="Arial" w:cs="Arial"/>
          <w:sz w:val="24"/>
        </w:rPr>
      </w:pPr>
      <w:r>
        <w:rPr>
          <w:rFonts w:ascii="Arial" w:hAnsi="Arial" w:cs="Arial"/>
          <w:sz w:val="24"/>
        </w:rPr>
        <w:t>Se ha realizado trabajos de restauración y reforzamiento, a la fecha hay un 90% de reforzamiento y queda una etapa para ejecutar en una segunda etapa, para acabados y reparaciones técnicas.</w:t>
      </w:r>
    </w:p>
    <w:p w14:paraId="7845A78F" w14:textId="77777777" w:rsidR="00E75209" w:rsidRDefault="00E75209" w:rsidP="00E75209">
      <w:pPr>
        <w:pStyle w:val="Prrafodelista"/>
        <w:numPr>
          <w:ilvl w:val="0"/>
          <w:numId w:val="18"/>
        </w:numPr>
        <w:spacing w:after="160" w:line="240" w:lineRule="auto"/>
        <w:jc w:val="both"/>
        <w:rPr>
          <w:rFonts w:ascii="Arial" w:hAnsi="Arial" w:cs="Arial"/>
          <w:sz w:val="24"/>
        </w:rPr>
      </w:pPr>
      <w:r>
        <w:rPr>
          <w:rFonts w:ascii="Arial" w:hAnsi="Arial" w:cs="Arial"/>
          <w:sz w:val="24"/>
        </w:rPr>
        <w:t>Se ha realizado recuperación de pisos y muros de bahareque con la tipología original.</w:t>
      </w:r>
    </w:p>
    <w:p w14:paraId="233A0E10" w14:textId="77777777" w:rsidR="00E75209" w:rsidRDefault="00E75209" w:rsidP="00E75209">
      <w:pPr>
        <w:pStyle w:val="Prrafodelista"/>
        <w:numPr>
          <w:ilvl w:val="0"/>
          <w:numId w:val="18"/>
        </w:numPr>
        <w:spacing w:after="160" w:line="240" w:lineRule="auto"/>
        <w:jc w:val="both"/>
        <w:rPr>
          <w:rFonts w:ascii="Arial" w:hAnsi="Arial" w:cs="Arial"/>
          <w:sz w:val="24"/>
        </w:rPr>
      </w:pPr>
      <w:r>
        <w:rPr>
          <w:rFonts w:ascii="Arial" w:hAnsi="Arial" w:cs="Arial"/>
          <w:sz w:val="24"/>
        </w:rPr>
        <w:t>Los muros externos fueron los que más sufrieron en términos de conservación, porque el bahareque se agrieta a nivel del entre piso y por allí se filtró durante 100 años el agua que afectó la estructura.</w:t>
      </w:r>
    </w:p>
    <w:p w14:paraId="053A520F" w14:textId="5E24085B" w:rsidR="00E75209" w:rsidRDefault="00E75209" w:rsidP="00E75209">
      <w:pPr>
        <w:pStyle w:val="Prrafodelista"/>
        <w:numPr>
          <w:ilvl w:val="0"/>
          <w:numId w:val="18"/>
        </w:numPr>
        <w:spacing w:after="160" w:line="240" w:lineRule="auto"/>
        <w:jc w:val="both"/>
        <w:rPr>
          <w:rFonts w:ascii="Arial" w:hAnsi="Arial" w:cs="Arial"/>
          <w:sz w:val="24"/>
        </w:rPr>
      </w:pPr>
      <w:r>
        <w:rPr>
          <w:rFonts w:ascii="Arial" w:hAnsi="Arial" w:cs="Arial"/>
          <w:sz w:val="24"/>
        </w:rPr>
        <w:t>La inversión a la fecha es por valor de $15.000 millones de pesos del presupuesto de $18.000 millones de pesos, quedan por intervenir $3.000 millones de pesos, en una ejecución hasta el mes de mayo.</w:t>
      </w:r>
    </w:p>
    <w:p w14:paraId="296ABF8D" w14:textId="77777777" w:rsidR="00E75209" w:rsidRDefault="00E75209" w:rsidP="00E75209">
      <w:pPr>
        <w:pStyle w:val="Prrafodelista"/>
        <w:numPr>
          <w:ilvl w:val="0"/>
          <w:numId w:val="18"/>
        </w:numPr>
        <w:spacing w:after="160" w:line="240" w:lineRule="auto"/>
        <w:jc w:val="both"/>
        <w:rPr>
          <w:rFonts w:ascii="Arial" w:hAnsi="Arial" w:cs="Arial"/>
          <w:sz w:val="24"/>
        </w:rPr>
      </w:pPr>
      <w:r>
        <w:rPr>
          <w:rFonts w:ascii="Arial" w:hAnsi="Arial" w:cs="Arial"/>
          <w:sz w:val="24"/>
        </w:rPr>
        <w:t>Ya se realizaron los ajustes presupuestales para saber cómo se van a ejecutar las otras etapas.</w:t>
      </w:r>
    </w:p>
    <w:p w14:paraId="7F433D3D" w14:textId="77777777" w:rsidR="00E75209" w:rsidRDefault="00E75209" w:rsidP="00E75209">
      <w:pPr>
        <w:pStyle w:val="Prrafodelista"/>
        <w:numPr>
          <w:ilvl w:val="0"/>
          <w:numId w:val="18"/>
        </w:numPr>
        <w:spacing w:after="160" w:line="240" w:lineRule="auto"/>
        <w:jc w:val="both"/>
        <w:rPr>
          <w:rFonts w:ascii="Arial" w:hAnsi="Arial" w:cs="Arial"/>
          <w:sz w:val="24"/>
        </w:rPr>
      </w:pPr>
      <w:r>
        <w:rPr>
          <w:rFonts w:ascii="Arial" w:hAnsi="Arial" w:cs="Arial"/>
          <w:sz w:val="24"/>
        </w:rPr>
        <w:lastRenderedPageBreak/>
        <w:t xml:space="preserve">Se </w:t>
      </w:r>
      <w:r w:rsidRPr="0068714B">
        <w:rPr>
          <w:rFonts w:ascii="Arial" w:hAnsi="Arial" w:cs="Arial"/>
          <w:sz w:val="24"/>
        </w:rPr>
        <w:t>realizó la ampliación del edificio de parqueaderos, queda la fase de reforzamiento.</w:t>
      </w:r>
    </w:p>
    <w:p w14:paraId="51915621" w14:textId="47958497" w:rsidR="00E75209" w:rsidRPr="00484F2B" w:rsidRDefault="00E75209" w:rsidP="00E75209">
      <w:pPr>
        <w:spacing w:after="160" w:line="240" w:lineRule="auto"/>
        <w:jc w:val="both"/>
        <w:rPr>
          <w:rFonts w:ascii="Arial" w:hAnsi="Arial" w:cs="Arial"/>
          <w:sz w:val="24"/>
        </w:rPr>
      </w:pPr>
      <w:r w:rsidRPr="00484F2B">
        <w:rPr>
          <w:rFonts w:ascii="Arial" w:hAnsi="Arial" w:cs="Arial"/>
          <w:sz w:val="24"/>
        </w:rPr>
        <w:t xml:space="preserve">Seguidamente </w:t>
      </w:r>
      <w:r>
        <w:rPr>
          <w:rFonts w:ascii="Arial" w:hAnsi="Arial" w:cs="Arial"/>
          <w:sz w:val="24"/>
        </w:rPr>
        <w:t xml:space="preserve">para una moción de aclaración </w:t>
      </w:r>
      <w:r w:rsidRPr="00484F2B">
        <w:rPr>
          <w:rFonts w:ascii="Arial" w:hAnsi="Arial" w:cs="Arial"/>
          <w:sz w:val="24"/>
        </w:rPr>
        <w:t>intervino el presidente</w:t>
      </w:r>
      <w:r w:rsidR="00171207">
        <w:rPr>
          <w:rFonts w:ascii="Arial" w:hAnsi="Arial" w:cs="Arial"/>
          <w:sz w:val="24"/>
        </w:rPr>
        <w:t>, honorable concejal</w:t>
      </w:r>
      <w:r w:rsidRPr="00484F2B">
        <w:rPr>
          <w:rFonts w:ascii="Arial" w:hAnsi="Arial" w:cs="Arial"/>
          <w:sz w:val="24"/>
        </w:rPr>
        <w:t xml:space="preserve"> Luis Gonzalo Valencia González, </w:t>
      </w:r>
      <w:r w:rsidRPr="00484F2B">
        <w:rPr>
          <w:rFonts w:ascii="Arial" w:hAnsi="Arial" w:cs="Arial"/>
          <w:sz w:val="24"/>
          <w:szCs w:val="24"/>
        </w:rPr>
        <w:t>del Partido Conservador Colombiano</w:t>
      </w:r>
      <w:r>
        <w:rPr>
          <w:rFonts w:ascii="Arial" w:hAnsi="Arial" w:cs="Arial"/>
          <w:sz w:val="24"/>
        </w:rPr>
        <w:t xml:space="preserve">, </w:t>
      </w:r>
      <w:r w:rsidR="00171207">
        <w:rPr>
          <w:rFonts w:ascii="Arial" w:hAnsi="Arial" w:cs="Arial"/>
          <w:sz w:val="24"/>
        </w:rPr>
        <w:t xml:space="preserve">quien </w:t>
      </w:r>
      <w:r>
        <w:rPr>
          <w:rFonts w:ascii="Arial" w:hAnsi="Arial" w:cs="Arial"/>
          <w:sz w:val="24"/>
        </w:rPr>
        <w:t>preguntó:</w:t>
      </w:r>
    </w:p>
    <w:p w14:paraId="4FA20B53" w14:textId="77777777" w:rsidR="00E75209" w:rsidRPr="00484F2B" w:rsidRDefault="00E75209" w:rsidP="00E75209">
      <w:pPr>
        <w:pStyle w:val="Prrafodelista"/>
        <w:numPr>
          <w:ilvl w:val="0"/>
          <w:numId w:val="19"/>
        </w:numPr>
        <w:spacing w:after="160" w:line="240" w:lineRule="auto"/>
        <w:jc w:val="both"/>
        <w:rPr>
          <w:rFonts w:ascii="Arial" w:hAnsi="Arial" w:cs="Arial"/>
          <w:sz w:val="24"/>
        </w:rPr>
      </w:pPr>
      <w:r w:rsidRPr="00484F2B">
        <w:rPr>
          <w:rFonts w:ascii="Arial" w:hAnsi="Arial" w:cs="Arial"/>
          <w:sz w:val="24"/>
        </w:rPr>
        <w:t>¿Cuál es el porcentaje de la obra?</w:t>
      </w:r>
    </w:p>
    <w:p w14:paraId="1699591B" w14:textId="77777777" w:rsidR="00E75209" w:rsidRPr="00484F2B" w:rsidRDefault="00E75209" w:rsidP="00E75209">
      <w:pPr>
        <w:pStyle w:val="Prrafodelista"/>
        <w:numPr>
          <w:ilvl w:val="0"/>
          <w:numId w:val="19"/>
        </w:numPr>
        <w:spacing w:after="160" w:line="240" w:lineRule="auto"/>
        <w:jc w:val="both"/>
        <w:rPr>
          <w:rFonts w:ascii="Arial" w:hAnsi="Arial" w:cs="Arial"/>
          <w:sz w:val="24"/>
        </w:rPr>
      </w:pPr>
      <w:r w:rsidRPr="00484F2B">
        <w:rPr>
          <w:rFonts w:ascii="Arial" w:hAnsi="Arial" w:cs="Arial"/>
          <w:sz w:val="24"/>
        </w:rPr>
        <w:t xml:space="preserve">¿Cuánto </w:t>
      </w:r>
      <w:r>
        <w:rPr>
          <w:rFonts w:ascii="Arial" w:hAnsi="Arial" w:cs="Arial"/>
          <w:sz w:val="24"/>
        </w:rPr>
        <w:t>tiempo se necesitaría para terminar la obra?</w:t>
      </w:r>
    </w:p>
    <w:p w14:paraId="13FC0E25" w14:textId="4C47A81F" w:rsidR="00E75209" w:rsidRDefault="00E75209" w:rsidP="00E75209">
      <w:pPr>
        <w:spacing w:after="160" w:line="240" w:lineRule="auto"/>
        <w:jc w:val="both"/>
        <w:rPr>
          <w:rFonts w:ascii="Arial" w:hAnsi="Arial" w:cs="Arial"/>
          <w:sz w:val="24"/>
        </w:rPr>
      </w:pPr>
      <w:r>
        <w:rPr>
          <w:rFonts w:ascii="Arial" w:hAnsi="Arial" w:cs="Arial"/>
          <w:sz w:val="24"/>
        </w:rPr>
        <w:t xml:space="preserve">Continuo con el uso de la palabra el arquitecto Fabián Cardona, director de interventoría, saludo amablemente a los corporados y demás asistentes, </w:t>
      </w:r>
      <w:r w:rsidR="00171207">
        <w:rPr>
          <w:rFonts w:ascii="Arial" w:hAnsi="Arial" w:cs="Arial"/>
          <w:sz w:val="24"/>
        </w:rPr>
        <w:t xml:space="preserve">y </w:t>
      </w:r>
      <w:r>
        <w:rPr>
          <w:rFonts w:ascii="Arial" w:hAnsi="Arial" w:cs="Arial"/>
          <w:sz w:val="24"/>
        </w:rPr>
        <w:t>expreso:</w:t>
      </w:r>
    </w:p>
    <w:p w14:paraId="5EA37428" w14:textId="53866A22" w:rsidR="00E75209" w:rsidRPr="00910DEF" w:rsidRDefault="00E75209" w:rsidP="00910DEF">
      <w:pPr>
        <w:pStyle w:val="Prrafodelista"/>
        <w:numPr>
          <w:ilvl w:val="0"/>
          <w:numId w:val="20"/>
        </w:numPr>
        <w:spacing w:after="160" w:line="240" w:lineRule="auto"/>
        <w:jc w:val="both"/>
        <w:rPr>
          <w:rFonts w:ascii="Arial" w:hAnsi="Arial" w:cs="Arial"/>
          <w:sz w:val="24"/>
        </w:rPr>
      </w:pPr>
      <w:r>
        <w:rPr>
          <w:rFonts w:ascii="Arial" w:hAnsi="Arial" w:cs="Arial"/>
          <w:sz w:val="24"/>
        </w:rPr>
        <w:t>A la fecha se ha ejecutado el 83% de la obra, con una inversión de</w:t>
      </w:r>
      <w:r w:rsidR="00910DEF">
        <w:rPr>
          <w:rFonts w:ascii="Arial" w:hAnsi="Arial" w:cs="Arial"/>
          <w:sz w:val="24"/>
        </w:rPr>
        <w:t xml:space="preserve"> </w:t>
      </w:r>
      <w:r w:rsidRPr="00910DEF">
        <w:rPr>
          <w:rFonts w:ascii="Arial" w:hAnsi="Arial" w:cs="Arial"/>
          <w:sz w:val="24"/>
        </w:rPr>
        <w:t>$15.400 millones de pesos, con un contrato por valor de $18.539 millones de pesos, más $2.800 millones de pesos de interventoría, para un total de $21.500 millones de pesos.</w:t>
      </w:r>
    </w:p>
    <w:p w14:paraId="3FABF866" w14:textId="0016FB93" w:rsidR="00E75209" w:rsidRDefault="00E75209" w:rsidP="00910DEF">
      <w:pPr>
        <w:pStyle w:val="Prrafodelista"/>
        <w:numPr>
          <w:ilvl w:val="0"/>
          <w:numId w:val="20"/>
        </w:numPr>
        <w:spacing w:after="160" w:line="240" w:lineRule="auto"/>
        <w:jc w:val="both"/>
        <w:rPr>
          <w:rFonts w:ascii="Arial" w:hAnsi="Arial" w:cs="Arial"/>
          <w:sz w:val="24"/>
        </w:rPr>
      </w:pPr>
      <w:r>
        <w:rPr>
          <w:rFonts w:ascii="Arial" w:hAnsi="Arial" w:cs="Arial"/>
          <w:sz w:val="24"/>
        </w:rPr>
        <w:t xml:space="preserve">Hay una </w:t>
      </w:r>
      <w:r w:rsidR="00910DEF">
        <w:rPr>
          <w:rFonts w:ascii="Arial" w:hAnsi="Arial" w:cs="Arial"/>
          <w:sz w:val="24"/>
        </w:rPr>
        <w:t>prórroga</w:t>
      </w:r>
      <w:r>
        <w:rPr>
          <w:rFonts w:ascii="Arial" w:hAnsi="Arial" w:cs="Arial"/>
          <w:sz w:val="24"/>
        </w:rPr>
        <w:t xml:space="preserve"> hasta el 29 de febrero y se está tramitando otra hasta el 30 de mayo, para poder terminar la primera fase de reforzamiento.</w:t>
      </w:r>
    </w:p>
    <w:p w14:paraId="4365410A" w14:textId="6B04A274" w:rsidR="00E75209" w:rsidRDefault="00E75209" w:rsidP="00910DEF">
      <w:pPr>
        <w:pStyle w:val="Prrafodelista"/>
        <w:numPr>
          <w:ilvl w:val="0"/>
          <w:numId w:val="20"/>
        </w:numPr>
        <w:spacing w:after="160" w:line="240" w:lineRule="auto"/>
        <w:jc w:val="both"/>
        <w:rPr>
          <w:rFonts w:ascii="Arial" w:hAnsi="Arial" w:cs="Arial"/>
          <w:sz w:val="24"/>
        </w:rPr>
      </w:pPr>
      <w:r>
        <w:rPr>
          <w:rFonts w:ascii="Arial" w:hAnsi="Arial" w:cs="Arial"/>
          <w:sz w:val="24"/>
        </w:rPr>
        <w:t>Se ha venido desarrollando todas las actividades para el presupuesto de la segunda fase, en el cual a la fecha está presupuestada por un valor de $45.000 millones de pesos más $6.000 millones de pesos de interventoría.</w:t>
      </w:r>
    </w:p>
    <w:p w14:paraId="1E7CEA43" w14:textId="77777777" w:rsidR="00E75209" w:rsidRDefault="00E75209" w:rsidP="00910DEF">
      <w:pPr>
        <w:pStyle w:val="Prrafodelista"/>
        <w:numPr>
          <w:ilvl w:val="0"/>
          <w:numId w:val="20"/>
        </w:numPr>
        <w:spacing w:after="160" w:line="240" w:lineRule="auto"/>
        <w:jc w:val="both"/>
        <w:rPr>
          <w:rFonts w:ascii="Arial" w:hAnsi="Arial" w:cs="Arial"/>
          <w:sz w:val="24"/>
        </w:rPr>
      </w:pPr>
      <w:r>
        <w:rPr>
          <w:rFonts w:ascii="Arial" w:hAnsi="Arial" w:cs="Arial"/>
          <w:sz w:val="24"/>
        </w:rPr>
        <w:t>Recalcó que a la fecha 30 de mayo se daría por terminada la primera fase.</w:t>
      </w:r>
    </w:p>
    <w:p w14:paraId="3933C6B6" w14:textId="3376872C" w:rsidR="00E75209" w:rsidRDefault="00E75209" w:rsidP="00910DEF">
      <w:pPr>
        <w:spacing w:after="160" w:line="240" w:lineRule="auto"/>
        <w:jc w:val="both"/>
        <w:rPr>
          <w:rFonts w:ascii="Arial" w:hAnsi="Arial" w:cs="Arial"/>
          <w:sz w:val="24"/>
        </w:rPr>
      </w:pPr>
      <w:r w:rsidRPr="0045650C">
        <w:rPr>
          <w:rFonts w:ascii="Arial" w:hAnsi="Arial" w:cs="Arial"/>
          <w:sz w:val="24"/>
        </w:rPr>
        <w:t>Posteriormente para una moción de aclaración tom</w:t>
      </w:r>
      <w:r w:rsidR="00910DEF">
        <w:rPr>
          <w:rFonts w:ascii="Arial" w:hAnsi="Arial" w:cs="Arial"/>
          <w:sz w:val="24"/>
        </w:rPr>
        <w:t>ó</w:t>
      </w:r>
      <w:r w:rsidRPr="0045650C">
        <w:rPr>
          <w:rFonts w:ascii="Arial" w:hAnsi="Arial" w:cs="Arial"/>
          <w:sz w:val="24"/>
        </w:rPr>
        <w:t xml:space="preserve"> la palabra el honorable concejal Juan Camilo Muñoz Ospina, del Partido Nuevo Liberalismo</w:t>
      </w:r>
      <w:r w:rsidR="00910DEF">
        <w:rPr>
          <w:rFonts w:ascii="Arial" w:hAnsi="Arial" w:cs="Arial"/>
          <w:sz w:val="24"/>
        </w:rPr>
        <w:t>, saludo a los presentes y</w:t>
      </w:r>
      <w:r>
        <w:rPr>
          <w:rFonts w:ascii="Arial" w:hAnsi="Arial" w:cs="Arial"/>
          <w:sz w:val="24"/>
        </w:rPr>
        <w:t xml:space="preserve"> preguntó:</w:t>
      </w:r>
    </w:p>
    <w:p w14:paraId="0EFEFC8F" w14:textId="77777777" w:rsidR="004C2F52" w:rsidRDefault="00E75209" w:rsidP="004C2F52">
      <w:pPr>
        <w:pStyle w:val="Prrafodelista"/>
        <w:numPr>
          <w:ilvl w:val="0"/>
          <w:numId w:val="31"/>
        </w:numPr>
        <w:spacing w:after="160" w:line="240" w:lineRule="auto"/>
        <w:rPr>
          <w:rFonts w:ascii="Arial" w:hAnsi="Arial" w:cs="Arial"/>
          <w:sz w:val="24"/>
        </w:rPr>
      </w:pPr>
      <w:r w:rsidRPr="00910DEF">
        <w:rPr>
          <w:rFonts w:ascii="Arial" w:hAnsi="Arial" w:cs="Arial"/>
          <w:sz w:val="24"/>
        </w:rPr>
        <w:t>¿Cuáles eran las obras que se tenían contempladas para esta primera etapa?</w:t>
      </w:r>
    </w:p>
    <w:p w14:paraId="475082EA" w14:textId="15B9ABC2" w:rsidR="00E75209" w:rsidRPr="004C2F52" w:rsidRDefault="00E75209" w:rsidP="004C2F52">
      <w:pPr>
        <w:pStyle w:val="Prrafodelista"/>
        <w:numPr>
          <w:ilvl w:val="0"/>
          <w:numId w:val="31"/>
        </w:numPr>
        <w:spacing w:after="160" w:line="240" w:lineRule="auto"/>
        <w:rPr>
          <w:rFonts w:ascii="Arial" w:hAnsi="Arial" w:cs="Arial"/>
          <w:sz w:val="24"/>
        </w:rPr>
      </w:pPr>
      <w:r w:rsidRPr="004C2F52">
        <w:rPr>
          <w:rFonts w:ascii="Arial" w:hAnsi="Arial" w:cs="Arial"/>
          <w:sz w:val="24"/>
        </w:rPr>
        <w:t>¿Esas obras en que porcentaje de ejecución van?</w:t>
      </w:r>
    </w:p>
    <w:p w14:paraId="022E6547" w14:textId="54C5C6C7" w:rsidR="00E75209" w:rsidRPr="004E7F0E" w:rsidRDefault="004C2F52" w:rsidP="004E7F0E">
      <w:pPr>
        <w:spacing w:after="160" w:line="240" w:lineRule="auto"/>
        <w:jc w:val="both"/>
        <w:rPr>
          <w:rFonts w:ascii="Arial" w:hAnsi="Arial" w:cs="Arial"/>
          <w:sz w:val="24"/>
        </w:rPr>
      </w:pPr>
      <w:r>
        <w:rPr>
          <w:rFonts w:ascii="Arial" w:hAnsi="Arial" w:cs="Arial"/>
          <w:sz w:val="24"/>
        </w:rPr>
        <w:t xml:space="preserve">A continuación, hizo </w:t>
      </w:r>
      <w:r w:rsidR="00E75209">
        <w:rPr>
          <w:rFonts w:ascii="Arial" w:hAnsi="Arial" w:cs="Arial"/>
          <w:sz w:val="24"/>
        </w:rPr>
        <w:t xml:space="preserve">uso de la palabra el arquitecto Fabián Cardona, director de interventoría, </w:t>
      </w:r>
      <w:r w:rsidR="004E7F0E">
        <w:rPr>
          <w:rFonts w:ascii="Arial" w:hAnsi="Arial" w:cs="Arial"/>
          <w:sz w:val="24"/>
        </w:rPr>
        <w:t xml:space="preserve">quien </w:t>
      </w:r>
      <w:r w:rsidR="00E75209">
        <w:rPr>
          <w:rFonts w:ascii="Arial" w:hAnsi="Arial" w:cs="Arial"/>
          <w:sz w:val="24"/>
        </w:rPr>
        <w:t>expres</w:t>
      </w:r>
      <w:r w:rsidR="004E7F0E">
        <w:rPr>
          <w:rFonts w:ascii="Arial" w:hAnsi="Arial" w:cs="Arial"/>
          <w:sz w:val="24"/>
        </w:rPr>
        <w:t>o que la</w:t>
      </w:r>
      <w:r w:rsidR="00E75209" w:rsidRPr="004E7F0E">
        <w:rPr>
          <w:rFonts w:ascii="Arial" w:hAnsi="Arial" w:cs="Arial"/>
          <w:sz w:val="24"/>
        </w:rPr>
        <w:t xml:space="preserve"> ejecución de obra al 13 de enero es del 83%, falta un 17% que es para la adición de prorroga que está pidiendo el contratista para ejecutarlo.</w:t>
      </w:r>
    </w:p>
    <w:p w14:paraId="48F010F6" w14:textId="42679CFB" w:rsidR="00E75209" w:rsidRDefault="00E75209" w:rsidP="00E75209">
      <w:pPr>
        <w:spacing w:after="160" w:line="240" w:lineRule="auto"/>
        <w:jc w:val="both"/>
        <w:rPr>
          <w:rFonts w:ascii="Arial" w:hAnsi="Arial" w:cs="Arial"/>
          <w:sz w:val="24"/>
        </w:rPr>
      </w:pPr>
      <w:r w:rsidRPr="00C7741C">
        <w:rPr>
          <w:rFonts w:ascii="Arial" w:hAnsi="Arial" w:cs="Arial"/>
          <w:sz w:val="24"/>
        </w:rPr>
        <w:t>Seguidamente</w:t>
      </w:r>
      <w:r w:rsidR="004E7F0E">
        <w:rPr>
          <w:rFonts w:ascii="Arial" w:hAnsi="Arial" w:cs="Arial"/>
          <w:sz w:val="24"/>
        </w:rPr>
        <w:t>,</w:t>
      </w:r>
      <w:r w:rsidRPr="00C7741C">
        <w:rPr>
          <w:rFonts w:ascii="Arial" w:hAnsi="Arial" w:cs="Arial"/>
          <w:sz w:val="24"/>
        </w:rPr>
        <w:t xml:space="preserve"> intervino el honorable concejal Andrés Mauricio Osorio Molina, del Partido Gente en Movimiento</w:t>
      </w:r>
      <w:r>
        <w:rPr>
          <w:rFonts w:ascii="Arial" w:hAnsi="Arial" w:cs="Arial"/>
          <w:sz w:val="24"/>
        </w:rPr>
        <w:t>, saludo a los honorables concejales y demás asistentes, a su vez ofreció las siguientes apreciaciones:</w:t>
      </w:r>
    </w:p>
    <w:p w14:paraId="3CC781BD" w14:textId="77777777" w:rsidR="00E75209" w:rsidRDefault="00E75209" w:rsidP="00E75209">
      <w:pPr>
        <w:pStyle w:val="Prrafodelista"/>
        <w:numPr>
          <w:ilvl w:val="0"/>
          <w:numId w:val="23"/>
        </w:numPr>
        <w:spacing w:after="160" w:line="240" w:lineRule="auto"/>
        <w:jc w:val="both"/>
        <w:rPr>
          <w:rFonts w:ascii="Arial" w:hAnsi="Arial" w:cs="Arial"/>
          <w:sz w:val="24"/>
        </w:rPr>
      </w:pPr>
      <w:r>
        <w:rPr>
          <w:rFonts w:ascii="Arial" w:hAnsi="Arial" w:cs="Arial"/>
          <w:sz w:val="24"/>
        </w:rPr>
        <w:t>Manifestó que sorprende encontrar la obra en el estado que esta e indico que el dinero no va a alcanzar para terminar la primera fase, teniendo en cuenta que hace falta mucho más y no se sabe con exactitud cuánto se necesita para concluir la obra.</w:t>
      </w:r>
    </w:p>
    <w:p w14:paraId="4CC90E5E" w14:textId="77777777" w:rsidR="00E75209" w:rsidRDefault="00E75209" w:rsidP="00E75209">
      <w:pPr>
        <w:pStyle w:val="Prrafodelista"/>
        <w:numPr>
          <w:ilvl w:val="0"/>
          <w:numId w:val="23"/>
        </w:numPr>
        <w:spacing w:after="160" w:line="240" w:lineRule="auto"/>
        <w:jc w:val="both"/>
        <w:rPr>
          <w:rFonts w:ascii="Arial" w:hAnsi="Arial" w:cs="Arial"/>
          <w:sz w:val="24"/>
        </w:rPr>
      </w:pPr>
      <w:r>
        <w:rPr>
          <w:rFonts w:ascii="Arial" w:hAnsi="Arial" w:cs="Arial"/>
          <w:sz w:val="24"/>
        </w:rPr>
        <w:t>Posteriormente pregunto ¿En términos de tiempo cuanto se va a demorar la segunda fase?</w:t>
      </w:r>
    </w:p>
    <w:p w14:paraId="58391CC4" w14:textId="77777777" w:rsidR="00E75209" w:rsidRDefault="00E75209" w:rsidP="00E75209">
      <w:pPr>
        <w:pStyle w:val="Prrafodelista"/>
        <w:numPr>
          <w:ilvl w:val="0"/>
          <w:numId w:val="23"/>
        </w:numPr>
        <w:spacing w:after="160" w:line="240" w:lineRule="auto"/>
        <w:jc w:val="both"/>
        <w:rPr>
          <w:rFonts w:ascii="Arial" w:hAnsi="Arial" w:cs="Arial"/>
          <w:sz w:val="24"/>
        </w:rPr>
      </w:pPr>
      <w:r>
        <w:rPr>
          <w:rFonts w:ascii="Arial" w:hAnsi="Arial" w:cs="Arial"/>
          <w:sz w:val="24"/>
        </w:rPr>
        <w:t>El común denominador de la administración fue la falta de planeación en las obras, en algunas faltaron diseños y no se cumplió con las expectativas, por ello se le debe dar la cara a la ciudadana y decirle cuales fueron los errores, cuánto va a costar subsanarlos y en qué tiempo.</w:t>
      </w:r>
    </w:p>
    <w:p w14:paraId="22116545" w14:textId="77777777" w:rsidR="00E75209" w:rsidRDefault="00E75209" w:rsidP="00E75209">
      <w:pPr>
        <w:spacing w:after="160" w:line="240" w:lineRule="auto"/>
        <w:jc w:val="both"/>
        <w:rPr>
          <w:rFonts w:ascii="Arial" w:hAnsi="Arial" w:cs="Arial"/>
          <w:sz w:val="24"/>
        </w:rPr>
      </w:pPr>
      <w:r w:rsidRPr="00B910CD">
        <w:rPr>
          <w:rFonts w:ascii="Arial" w:hAnsi="Arial" w:cs="Arial"/>
          <w:sz w:val="24"/>
        </w:rPr>
        <w:lastRenderedPageBreak/>
        <w:t xml:space="preserve">Continuo con el uso de la palara el honorable concejal </w:t>
      </w:r>
      <w:r w:rsidRPr="00B910CD">
        <w:rPr>
          <w:rFonts w:ascii="Arial" w:hAnsi="Arial" w:cs="Arial"/>
          <w:sz w:val="24"/>
          <w:szCs w:val="24"/>
        </w:rPr>
        <w:t>Héctor Fabio Delgado Londoño, del Partido Liberal Colombiano</w:t>
      </w:r>
      <w:r>
        <w:rPr>
          <w:rFonts w:ascii="Arial" w:hAnsi="Arial" w:cs="Arial"/>
          <w:sz w:val="24"/>
          <w:szCs w:val="24"/>
        </w:rPr>
        <w:t xml:space="preserve">, </w:t>
      </w:r>
      <w:r>
        <w:rPr>
          <w:rFonts w:ascii="Arial" w:hAnsi="Arial" w:cs="Arial"/>
          <w:sz w:val="24"/>
        </w:rPr>
        <w:t>saludo a los honorables concejales y demás asistentes, a su vez ofreció las siguientes apreciaciones:</w:t>
      </w:r>
    </w:p>
    <w:p w14:paraId="1066C848" w14:textId="77777777" w:rsidR="00E75209" w:rsidRDefault="00E75209" w:rsidP="00E75209">
      <w:pPr>
        <w:pStyle w:val="Prrafodelista"/>
        <w:numPr>
          <w:ilvl w:val="0"/>
          <w:numId w:val="24"/>
        </w:numPr>
        <w:spacing w:after="160" w:line="240" w:lineRule="auto"/>
        <w:jc w:val="both"/>
        <w:rPr>
          <w:rFonts w:ascii="Arial" w:hAnsi="Arial" w:cs="Arial"/>
          <w:sz w:val="24"/>
        </w:rPr>
      </w:pPr>
      <w:r>
        <w:rPr>
          <w:rFonts w:ascii="Arial" w:hAnsi="Arial" w:cs="Arial"/>
          <w:sz w:val="24"/>
        </w:rPr>
        <w:t>Aclaro que esta obra no es del alcalde anterior como él lo anuncio, sino que es el resultado de una acción popular que condenaron al municipio y al ministerio a que se tenía que hacer la restauración del edificio.</w:t>
      </w:r>
    </w:p>
    <w:p w14:paraId="521E3F2F" w14:textId="77777777" w:rsidR="00E75209" w:rsidRDefault="00E75209" w:rsidP="00E75209">
      <w:pPr>
        <w:pStyle w:val="Prrafodelista"/>
        <w:numPr>
          <w:ilvl w:val="0"/>
          <w:numId w:val="24"/>
        </w:numPr>
        <w:spacing w:after="160" w:line="240" w:lineRule="auto"/>
        <w:jc w:val="both"/>
        <w:rPr>
          <w:rFonts w:ascii="Arial" w:hAnsi="Arial" w:cs="Arial"/>
          <w:sz w:val="24"/>
          <w:szCs w:val="24"/>
        </w:rPr>
      </w:pPr>
      <w:r>
        <w:rPr>
          <w:rFonts w:ascii="Arial" w:hAnsi="Arial" w:cs="Arial"/>
          <w:sz w:val="24"/>
        </w:rPr>
        <w:t>Manifestó su preocupación ya que el presupuesto solo va a alcanzar para la ejecución de la primera etapa, a su ver pregunto ¿</w:t>
      </w:r>
      <w:r w:rsidRPr="00B47B24">
        <w:rPr>
          <w:rFonts w:ascii="Arial" w:hAnsi="Arial" w:cs="Arial"/>
          <w:sz w:val="24"/>
          <w:szCs w:val="24"/>
        </w:rPr>
        <w:t>El municipio y el ministerio han cumplido con los aportes para la primera etapa?</w:t>
      </w:r>
    </w:p>
    <w:p w14:paraId="6D6ABD6C" w14:textId="3D406A5B" w:rsidR="00E75209" w:rsidRDefault="00E75209" w:rsidP="00E75209">
      <w:pPr>
        <w:pStyle w:val="Prrafodelista"/>
        <w:numPr>
          <w:ilvl w:val="0"/>
          <w:numId w:val="24"/>
        </w:numPr>
        <w:spacing w:after="160" w:line="240" w:lineRule="auto"/>
        <w:jc w:val="both"/>
        <w:rPr>
          <w:rFonts w:ascii="Arial" w:hAnsi="Arial" w:cs="Arial"/>
          <w:sz w:val="24"/>
          <w:szCs w:val="24"/>
        </w:rPr>
      </w:pPr>
      <w:r>
        <w:rPr>
          <w:rFonts w:ascii="Arial" w:hAnsi="Arial" w:cs="Arial"/>
          <w:sz w:val="24"/>
          <w:szCs w:val="24"/>
        </w:rPr>
        <w:t xml:space="preserve">¿Hay un compromiso serio del </w:t>
      </w:r>
      <w:r w:rsidR="00775650">
        <w:rPr>
          <w:rFonts w:ascii="Arial" w:hAnsi="Arial" w:cs="Arial"/>
          <w:sz w:val="24"/>
          <w:szCs w:val="24"/>
        </w:rPr>
        <w:t>M</w:t>
      </w:r>
      <w:r>
        <w:rPr>
          <w:rFonts w:ascii="Arial" w:hAnsi="Arial" w:cs="Arial"/>
          <w:sz w:val="24"/>
          <w:szCs w:val="24"/>
        </w:rPr>
        <w:t>inisterio</w:t>
      </w:r>
      <w:r w:rsidR="00775650">
        <w:rPr>
          <w:rFonts w:ascii="Arial" w:hAnsi="Arial" w:cs="Arial"/>
          <w:sz w:val="24"/>
          <w:szCs w:val="24"/>
        </w:rPr>
        <w:t xml:space="preserve"> de Cultura</w:t>
      </w:r>
      <w:r>
        <w:rPr>
          <w:rFonts w:ascii="Arial" w:hAnsi="Arial" w:cs="Arial"/>
          <w:sz w:val="24"/>
          <w:szCs w:val="24"/>
        </w:rPr>
        <w:t xml:space="preserve"> para continuar </w:t>
      </w:r>
      <w:r w:rsidR="00775650">
        <w:rPr>
          <w:rFonts w:ascii="Arial" w:hAnsi="Arial" w:cs="Arial"/>
          <w:sz w:val="24"/>
          <w:szCs w:val="24"/>
        </w:rPr>
        <w:t>con el</w:t>
      </w:r>
      <w:r>
        <w:rPr>
          <w:rFonts w:ascii="Arial" w:hAnsi="Arial" w:cs="Arial"/>
          <w:sz w:val="24"/>
          <w:szCs w:val="24"/>
        </w:rPr>
        <w:t xml:space="preserve"> proyecto?</w:t>
      </w:r>
    </w:p>
    <w:p w14:paraId="32F1BFC9" w14:textId="1B0C11C2" w:rsidR="00E75209" w:rsidRDefault="00E75209" w:rsidP="00E75209">
      <w:pPr>
        <w:pStyle w:val="Prrafodelista"/>
        <w:numPr>
          <w:ilvl w:val="0"/>
          <w:numId w:val="24"/>
        </w:numPr>
        <w:spacing w:after="160" w:line="240" w:lineRule="auto"/>
        <w:jc w:val="both"/>
        <w:rPr>
          <w:rFonts w:ascii="Arial" w:hAnsi="Arial" w:cs="Arial"/>
          <w:sz w:val="24"/>
          <w:szCs w:val="24"/>
        </w:rPr>
      </w:pPr>
      <w:r>
        <w:rPr>
          <w:rFonts w:ascii="Arial" w:hAnsi="Arial" w:cs="Arial"/>
          <w:sz w:val="24"/>
          <w:szCs w:val="24"/>
        </w:rPr>
        <w:t xml:space="preserve">¿Cuánto es el recurso que le toca poner al </w:t>
      </w:r>
      <w:r w:rsidR="00775650">
        <w:rPr>
          <w:rFonts w:ascii="Arial" w:hAnsi="Arial" w:cs="Arial"/>
          <w:sz w:val="24"/>
          <w:szCs w:val="24"/>
        </w:rPr>
        <w:t>M</w:t>
      </w:r>
      <w:r>
        <w:rPr>
          <w:rFonts w:ascii="Arial" w:hAnsi="Arial" w:cs="Arial"/>
          <w:sz w:val="24"/>
          <w:szCs w:val="24"/>
        </w:rPr>
        <w:t>inisterio y cuanto al municipio para implementar la segunda etapa?</w:t>
      </w:r>
    </w:p>
    <w:p w14:paraId="5599D686" w14:textId="4215F721" w:rsidR="00E75209" w:rsidRPr="0004006C" w:rsidRDefault="00E75209" w:rsidP="0004006C">
      <w:pPr>
        <w:spacing w:after="160" w:line="240" w:lineRule="auto"/>
        <w:jc w:val="both"/>
        <w:rPr>
          <w:rFonts w:ascii="Arial" w:hAnsi="Arial" w:cs="Arial"/>
          <w:sz w:val="24"/>
        </w:rPr>
      </w:pPr>
      <w:r w:rsidRPr="005562AE">
        <w:rPr>
          <w:rFonts w:ascii="Arial" w:hAnsi="Arial" w:cs="Arial"/>
          <w:sz w:val="24"/>
          <w:szCs w:val="24"/>
        </w:rPr>
        <w:t>Prosiguió con el uso de la palabra el presidente</w:t>
      </w:r>
      <w:r w:rsidR="00775650">
        <w:rPr>
          <w:rFonts w:ascii="Arial" w:hAnsi="Arial" w:cs="Arial"/>
          <w:sz w:val="24"/>
          <w:szCs w:val="24"/>
        </w:rPr>
        <w:t>, honorable concejal</w:t>
      </w:r>
      <w:r w:rsidRPr="005562AE">
        <w:rPr>
          <w:rFonts w:ascii="Arial" w:hAnsi="Arial" w:cs="Arial"/>
          <w:sz w:val="24"/>
          <w:szCs w:val="24"/>
        </w:rPr>
        <w:t xml:space="preserve"> </w:t>
      </w:r>
      <w:r w:rsidRPr="005562AE">
        <w:rPr>
          <w:rFonts w:ascii="Arial" w:hAnsi="Arial" w:cs="Arial"/>
          <w:sz w:val="24"/>
        </w:rPr>
        <w:t xml:space="preserve">Luis Gonzalo Valencia González, </w:t>
      </w:r>
      <w:r w:rsidRPr="005562AE">
        <w:rPr>
          <w:rFonts w:ascii="Arial" w:hAnsi="Arial" w:cs="Arial"/>
          <w:sz w:val="24"/>
          <w:szCs w:val="24"/>
        </w:rPr>
        <w:t>del Partido Conservador Colombiano</w:t>
      </w:r>
      <w:r>
        <w:rPr>
          <w:rFonts w:ascii="Arial" w:hAnsi="Arial" w:cs="Arial"/>
          <w:sz w:val="24"/>
        </w:rPr>
        <w:t>,</w:t>
      </w:r>
      <w:r w:rsidR="00775650">
        <w:rPr>
          <w:rFonts w:ascii="Arial" w:hAnsi="Arial" w:cs="Arial"/>
          <w:sz w:val="24"/>
        </w:rPr>
        <w:t xml:space="preserve"> quien</w:t>
      </w:r>
      <w:r>
        <w:rPr>
          <w:rFonts w:ascii="Arial" w:hAnsi="Arial" w:cs="Arial"/>
          <w:sz w:val="24"/>
        </w:rPr>
        <w:t xml:space="preserve"> pregunto:</w:t>
      </w:r>
      <w:r w:rsidR="0004006C">
        <w:rPr>
          <w:rFonts w:ascii="Arial" w:hAnsi="Arial" w:cs="Arial"/>
          <w:sz w:val="24"/>
        </w:rPr>
        <w:t xml:space="preserve"> </w:t>
      </w:r>
      <w:r w:rsidRPr="0004006C">
        <w:rPr>
          <w:rFonts w:ascii="Arial" w:hAnsi="Arial" w:cs="Arial"/>
          <w:sz w:val="24"/>
        </w:rPr>
        <w:t>¿Cuánto es el recurso que tiene comprometido el ministerio y cuanto la administración municipal para finalizar la obra?</w:t>
      </w:r>
    </w:p>
    <w:p w14:paraId="09C7B703" w14:textId="76B42097" w:rsidR="00E75209" w:rsidRDefault="00647551" w:rsidP="00E75209">
      <w:pPr>
        <w:spacing w:after="160" w:line="240" w:lineRule="auto"/>
        <w:jc w:val="both"/>
        <w:rPr>
          <w:rFonts w:ascii="Arial" w:hAnsi="Arial" w:cs="Arial"/>
          <w:sz w:val="24"/>
        </w:rPr>
      </w:pPr>
      <w:r>
        <w:rPr>
          <w:rFonts w:ascii="Arial" w:hAnsi="Arial" w:cs="Arial"/>
          <w:sz w:val="24"/>
        </w:rPr>
        <w:t>Seguidamente, hizo uso</w:t>
      </w:r>
      <w:r w:rsidR="00E75209" w:rsidRPr="0047785B">
        <w:rPr>
          <w:rFonts w:ascii="Arial" w:hAnsi="Arial" w:cs="Arial"/>
          <w:sz w:val="24"/>
        </w:rPr>
        <w:t xml:space="preserve"> de la palabra el arquitecto Fabián Cardona, director de interventoría,</w:t>
      </w:r>
      <w:r w:rsidR="00E75209">
        <w:rPr>
          <w:rFonts w:ascii="Arial" w:hAnsi="Arial" w:cs="Arial"/>
          <w:sz w:val="24"/>
        </w:rPr>
        <w:t xml:space="preserve"> </w:t>
      </w:r>
      <w:r w:rsidR="00B435F3">
        <w:rPr>
          <w:rFonts w:ascii="Arial" w:hAnsi="Arial" w:cs="Arial"/>
          <w:sz w:val="24"/>
        </w:rPr>
        <w:t xml:space="preserve">quien </w:t>
      </w:r>
      <w:r w:rsidR="00E75209">
        <w:rPr>
          <w:rFonts w:ascii="Arial" w:hAnsi="Arial" w:cs="Arial"/>
          <w:sz w:val="24"/>
        </w:rPr>
        <w:t>manifestó:</w:t>
      </w:r>
    </w:p>
    <w:p w14:paraId="4DC4A9E2" w14:textId="4DF6E529" w:rsidR="00E75209" w:rsidRDefault="00E75209" w:rsidP="00E75209">
      <w:pPr>
        <w:pStyle w:val="Prrafodelista"/>
        <w:numPr>
          <w:ilvl w:val="0"/>
          <w:numId w:val="26"/>
        </w:numPr>
        <w:spacing w:after="160" w:line="240" w:lineRule="auto"/>
        <w:jc w:val="both"/>
        <w:rPr>
          <w:rFonts w:ascii="Arial" w:hAnsi="Arial" w:cs="Arial"/>
          <w:sz w:val="24"/>
        </w:rPr>
      </w:pPr>
      <w:r>
        <w:rPr>
          <w:rFonts w:ascii="Arial" w:hAnsi="Arial" w:cs="Arial"/>
          <w:sz w:val="24"/>
        </w:rPr>
        <w:t>Aclar</w:t>
      </w:r>
      <w:r w:rsidR="00B435F3">
        <w:rPr>
          <w:rFonts w:ascii="Arial" w:hAnsi="Arial" w:cs="Arial"/>
          <w:sz w:val="24"/>
        </w:rPr>
        <w:t>ó</w:t>
      </w:r>
      <w:r>
        <w:rPr>
          <w:rFonts w:ascii="Arial" w:hAnsi="Arial" w:cs="Arial"/>
          <w:sz w:val="24"/>
        </w:rPr>
        <w:t xml:space="preserve"> que cuando se hicieron los estudios se propuso un deterioro del edificio del 28% por humedad y pudrición y en el momento de empezar a intervenir el edificio se encontró que no era el 28%, sino el 70% de la estructura.</w:t>
      </w:r>
    </w:p>
    <w:p w14:paraId="3CC6109E" w14:textId="77777777" w:rsidR="00B435F3" w:rsidRDefault="00E75209" w:rsidP="00E75209">
      <w:pPr>
        <w:pStyle w:val="Prrafodelista"/>
        <w:numPr>
          <w:ilvl w:val="0"/>
          <w:numId w:val="26"/>
        </w:numPr>
        <w:spacing w:after="160" w:line="240" w:lineRule="auto"/>
        <w:jc w:val="both"/>
        <w:rPr>
          <w:rFonts w:ascii="Arial" w:hAnsi="Arial" w:cs="Arial"/>
          <w:sz w:val="24"/>
        </w:rPr>
      </w:pPr>
      <w:r>
        <w:rPr>
          <w:rFonts w:ascii="Arial" w:hAnsi="Arial" w:cs="Arial"/>
          <w:sz w:val="24"/>
        </w:rPr>
        <w:t>Informo que el objeto del contrato es ampliación y reforzamiento estructural del edifico y la ampliación al 100% de los parqueaderos e indico que en este momento se cumple el objeto, pero quedan unas pantallas sin ejecutar, aclaró que esto no quiere decir que el edificio no quede reforzado.</w:t>
      </w:r>
    </w:p>
    <w:p w14:paraId="41365E96" w14:textId="21B522EB" w:rsidR="00E75209" w:rsidRPr="00B435F3" w:rsidRDefault="00B435F3" w:rsidP="00B435F3">
      <w:pPr>
        <w:spacing w:after="160" w:line="240" w:lineRule="auto"/>
        <w:jc w:val="both"/>
        <w:rPr>
          <w:rFonts w:ascii="Arial" w:hAnsi="Arial" w:cs="Arial"/>
          <w:sz w:val="24"/>
        </w:rPr>
      </w:pPr>
      <w:r>
        <w:rPr>
          <w:rFonts w:ascii="Arial" w:hAnsi="Arial" w:cs="Arial"/>
          <w:sz w:val="24"/>
        </w:rPr>
        <w:t>Acto seguido, intervino</w:t>
      </w:r>
      <w:r w:rsidR="00E75209" w:rsidRPr="00B435F3">
        <w:rPr>
          <w:rFonts w:ascii="Arial" w:hAnsi="Arial" w:cs="Arial"/>
          <w:sz w:val="24"/>
        </w:rPr>
        <w:t xml:space="preserve"> el doctor Jorge Manuel García Montes, secretario de Obras P</w:t>
      </w:r>
      <w:r>
        <w:rPr>
          <w:rFonts w:ascii="Arial" w:hAnsi="Arial" w:cs="Arial"/>
          <w:sz w:val="24"/>
        </w:rPr>
        <w:t>ú</w:t>
      </w:r>
      <w:r w:rsidR="00E75209" w:rsidRPr="00B435F3">
        <w:rPr>
          <w:rFonts w:ascii="Arial" w:hAnsi="Arial" w:cs="Arial"/>
          <w:sz w:val="24"/>
        </w:rPr>
        <w:t>blicas d</w:t>
      </w:r>
      <w:r>
        <w:rPr>
          <w:rFonts w:ascii="Arial" w:hAnsi="Arial" w:cs="Arial"/>
          <w:sz w:val="24"/>
        </w:rPr>
        <w:t>el Municipio de Manizales</w:t>
      </w:r>
      <w:r w:rsidR="00E75209" w:rsidRPr="00B435F3">
        <w:rPr>
          <w:rFonts w:ascii="Arial" w:hAnsi="Arial" w:cs="Arial"/>
          <w:sz w:val="24"/>
        </w:rPr>
        <w:t xml:space="preserve">, </w:t>
      </w:r>
      <w:r>
        <w:rPr>
          <w:rFonts w:ascii="Arial" w:hAnsi="Arial" w:cs="Arial"/>
          <w:sz w:val="24"/>
        </w:rPr>
        <w:t xml:space="preserve">quien </w:t>
      </w:r>
      <w:r w:rsidR="00E75209" w:rsidRPr="00B435F3">
        <w:rPr>
          <w:rFonts w:ascii="Arial" w:hAnsi="Arial" w:cs="Arial"/>
          <w:sz w:val="24"/>
        </w:rPr>
        <w:t>informo:</w:t>
      </w:r>
    </w:p>
    <w:p w14:paraId="5DD771F0" w14:textId="6A02B309" w:rsidR="00E75209" w:rsidRDefault="00E75209" w:rsidP="00E75209">
      <w:pPr>
        <w:pStyle w:val="Prrafodelista"/>
        <w:numPr>
          <w:ilvl w:val="0"/>
          <w:numId w:val="27"/>
        </w:numPr>
        <w:spacing w:after="160" w:line="240" w:lineRule="auto"/>
        <w:jc w:val="both"/>
        <w:rPr>
          <w:rFonts w:ascii="Arial" w:hAnsi="Arial" w:cs="Arial"/>
          <w:sz w:val="24"/>
        </w:rPr>
      </w:pPr>
      <w:r>
        <w:rPr>
          <w:rFonts w:ascii="Arial" w:hAnsi="Arial" w:cs="Arial"/>
          <w:sz w:val="24"/>
        </w:rPr>
        <w:t xml:space="preserve">Manifestó </w:t>
      </w:r>
      <w:r w:rsidR="00334277">
        <w:rPr>
          <w:rFonts w:ascii="Arial" w:hAnsi="Arial" w:cs="Arial"/>
          <w:sz w:val="24"/>
        </w:rPr>
        <w:t xml:space="preserve">que </w:t>
      </w:r>
      <w:r>
        <w:rPr>
          <w:rFonts w:ascii="Arial" w:hAnsi="Arial" w:cs="Arial"/>
          <w:sz w:val="24"/>
        </w:rPr>
        <w:t>los aportes del ministerio y la administración municipal corresponde al 50 y 50%.</w:t>
      </w:r>
    </w:p>
    <w:p w14:paraId="2D3AEF09" w14:textId="1AE65DD5" w:rsidR="00E75209" w:rsidRDefault="00E75209" w:rsidP="00E75209">
      <w:pPr>
        <w:pStyle w:val="Prrafodelista"/>
        <w:numPr>
          <w:ilvl w:val="0"/>
          <w:numId w:val="27"/>
        </w:numPr>
        <w:spacing w:after="160" w:line="240" w:lineRule="auto"/>
        <w:jc w:val="both"/>
        <w:rPr>
          <w:rFonts w:ascii="Arial" w:hAnsi="Arial" w:cs="Arial"/>
          <w:sz w:val="24"/>
        </w:rPr>
      </w:pPr>
      <w:r>
        <w:rPr>
          <w:rFonts w:ascii="Arial" w:hAnsi="Arial" w:cs="Arial"/>
          <w:sz w:val="24"/>
        </w:rPr>
        <w:t>Inform</w:t>
      </w:r>
      <w:r w:rsidR="00334277">
        <w:rPr>
          <w:rFonts w:ascii="Arial" w:hAnsi="Arial" w:cs="Arial"/>
          <w:sz w:val="24"/>
        </w:rPr>
        <w:t>ó</w:t>
      </w:r>
      <w:r>
        <w:rPr>
          <w:rFonts w:ascii="Arial" w:hAnsi="Arial" w:cs="Arial"/>
          <w:sz w:val="24"/>
        </w:rPr>
        <w:t xml:space="preserve"> que dentro de esta primera etapa el municipio ha aportado $13.264 millones de pesos y el </w:t>
      </w:r>
      <w:r w:rsidR="00334277">
        <w:rPr>
          <w:rFonts w:ascii="Arial" w:hAnsi="Arial" w:cs="Arial"/>
          <w:sz w:val="24"/>
        </w:rPr>
        <w:t>M</w:t>
      </w:r>
      <w:r>
        <w:rPr>
          <w:rFonts w:ascii="Arial" w:hAnsi="Arial" w:cs="Arial"/>
          <w:sz w:val="24"/>
        </w:rPr>
        <w:t xml:space="preserve">inisterio de </w:t>
      </w:r>
      <w:r w:rsidR="00334277">
        <w:rPr>
          <w:rFonts w:ascii="Arial" w:hAnsi="Arial" w:cs="Arial"/>
          <w:sz w:val="24"/>
        </w:rPr>
        <w:t>C</w:t>
      </w:r>
      <w:r>
        <w:rPr>
          <w:rFonts w:ascii="Arial" w:hAnsi="Arial" w:cs="Arial"/>
          <w:sz w:val="24"/>
        </w:rPr>
        <w:t xml:space="preserve">ultura ha realizado aportes por valor de $8.200 millones de pesos, lo cual quiere decir que el </w:t>
      </w:r>
      <w:r w:rsidR="00F04153">
        <w:rPr>
          <w:rFonts w:ascii="Arial" w:hAnsi="Arial" w:cs="Arial"/>
          <w:sz w:val="24"/>
        </w:rPr>
        <w:t>M</w:t>
      </w:r>
      <w:r>
        <w:rPr>
          <w:rFonts w:ascii="Arial" w:hAnsi="Arial" w:cs="Arial"/>
          <w:sz w:val="24"/>
        </w:rPr>
        <w:t>inisterio no ha aportado el 50% y tiene un valor faltante. Que ya se está gestionando.</w:t>
      </w:r>
    </w:p>
    <w:p w14:paraId="48F106DC" w14:textId="74186512" w:rsidR="00E75209" w:rsidRDefault="00E75209" w:rsidP="00E75209">
      <w:pPr>
        <w:pStyle w:val="Prrafodelista"/>
        <w:numPr>
          <w:ilvl w:val="0"/>
          <w:numId w:val="27"/>
        </w:numPr>
        <w:spacing w:after="160" w:line="240" w:lineRule="auto"/>
        <w:jc w:val="both"/>
        <w:rPr>
          <w:rFonts w:ascii="Arial" w:hAnsi="Arial" w:cs="Arial"/>
          <w:sz w:val="24"/>
        </w:rPr>
      </w:pPr>
      <w:r>
        <w:rPr>
          <w:rFonts w:ascii="Arial" w:hAnsi="Arial" w:cs="Arial"/>
          <w:sz w:val="24"/>
        </w:rPr>
        <w:t>Expres</w:t>
      </w:r>
      <w:r w:rsidR="00F04153">
        <w:rPr>
          <w:rFonts w:ascii="Arial" w:hAnsi="Arial" w:cs="Arial"/>
          <w:sz w:val="24"/>
        </w:rPr>
        <w:t>ó</w:t>
      </w:r>
      <w:r>
        <w:rPr>
          <w:rFonts w:ascii="Arial" w:hAnsi="Arial" w:cs="Arial"/>
          <w:sz w:val="24"/>
        </w:rPr>
        <w:t xml:space="preserve"> en cuanto a la obra que se está hablando de un restablecimiento total que cuesta $45.000 millones de pesos.</w:t>
      </w:r>
    </w:p>
    <w:p w14:paraId="225F9FCB" w14:textId="4829AB65" w:rsidR="0027003B" w:rsidRPr="00171207" w:rsidRDefault="00E75209" w:rsidP="00FF39AE">
      <w:pPr>
        <w:pStyle w:val="Prrafodelista"/>
        <w:numPr>
          <w:ilvl w:val="0"/>
          <w:numId w:val="27"/>
        </w:numPr>
        <w:spacing w:after="160" w:line="240" w:lineRule="auto"/>
        <w:jc w:val="both"/>
        <w:rPr>
          <w:rFonts w:ascii="Arial" w:hAnsi="Arial" w:cs="Arial"/>
          <w:sz w:val="24"/>
        </w:rPr>
      </w:pPr>
      <w:r>
        <w:rPr>
          <w:rFonts w:ascii="Arial" w:hAnsi="Arial" w:cs="Arial"/>
          <w:sz w:val="24"/>
        </w:rPr>
        <w:t xml:space="preserve">Actualmente dentro del presupuesto del municipio son $5.170 millones de pesos aproximadamente apropiados para esta vigencia y teniendo en cuenta que el ministerio también debería realizar su aporte, para un valor de $10.300 </w:t>
      </w:r>
      <w:r w:rsidRPr="00B576B5">
        <w:rPr>
          <w:rFonts w:ascii="Arial" w:hAnsi="Arial" w:cs="Arial"/>
          <w:sz w:val="24"/>
        </w:rPr>
        <w:t xml:space="preserve">Millones </w:t>
      </w:r>
      <w:r>
        <w:rPr>
          <w:rFonts w:ascii="Arial" w:hAnsi="Arial" w:cs="Arial"/>
          <w:sz w:val="24"/>
        </w:rPr>
        <w:t>de pesos, contra $45.000 millones de pesos que vale terminar la edificación y restaurarla totalmente, con una duración aproximada de 3 años</w:t>
      </w:r>
      <w:r w:rsidR="00F04153">
        <w:rPr>
          <w:rFonts w:ascii="Arial" w:hAnsi="Arial" w:cs="Arial"/>
          <w:sz w:val="24"/>
        </w:rPr>
        <w:t>.</w:t>
      </w:r>
    </w:p>
    <w:p w14:paraId="2611C594" w14:textId="6422FC1F" w:rsidR="007759E6" w:rsidRPr="0094143C" w:rsidRDefault="00915368" w:rsidP="004607A6">
      <w:pPr>
        <w:spacing w:after="240" w:line="240" w:lineRule="auto"/>
        <w:jc w:val="both"/>
        <w:rPr>
          <w:rFonts w:ascii="Arial" w:hAnsi="Arial" w:cs="Arial"/>
          <w:sz w:val="24"/>
          <w:szCs w:val="24"/>
        </w:rPr>
      </w:pPr>
      <w:r w:rsidRPr="0094143C">
        <w:rPr>
          <w:rFonts w:ascii="Arial" w:hAnsi="Arial" w:cs="Arial"/>
          <w:sz w:val="24"/>
          <w:szCs w:val="24"/>
        </w:rPr>
        <w:lastRenderedPageBreak/>
        <w:t>A</w:t>
      </w:r>
      <w:r w:rsidR="0015600F" w:rsidRPr="0094143C">
        <w:rPr>
          <w:rFonts w:ascii="Arial" w:hAnsi="Arial" w:cs="Arial"/>
          <w:sz w:val="24"/>
          <w:szCs w:val="24"/>
        </w:rPr>
        <w:t>gotado</w:t>
      </w:r>
      <w:r w:rsidR="00237540" w:rsidRPr="0094143C">
        <w:rPr>
          <w:rFonts w:ascii="Arial" w:hAnsi="Arial" w:cs="Arial"/>
          <w:sz w:val="24"/>
          <w:szCs w:val="24"/>
        </w:rPr>
        <w:t xml:space="preserve"> el orde</w:t>
      </w:r>
      <w:r w:rsidR="00553D7B" w:rsidRPr="0094143C">
        <w:rPr>
          <w:rFonts w:ascii="Arial" w:hAnsi="Arial" w:cs="Arial"/>
          <w:sz w:val="24"/>
          <w:szCs w:val="24"/>
        </w:rPr>
        <w:t>n del día, siendo la</w:t>
      </w:r>
      <w:r w:rsidR="00A6745E" w:rsidRPr="0094143C">
        <w:rPr>
          <w:rFonts w:ascii="Arial" w:hAnsi="Arial" w:cs="Arial"/>
          <w:sz w:val="24"/>
          <w:szCs w:val="24"/>
        </w:rPr>
        <w:t>s</w:t>
      </w:r>
      <w:r w:rsidR="00553D7B" w:rsidRPr="0094143C">
        <w:rPr>
          <w:rFonts w:ascii="Arial" w:hAnsi="Arial" w:cs="Arial"/>
          <w:sz w:val="24"/>
          <w:szCs w:val="24"/>
        </w:rPr>
        <w:t xml:space="preserve"> </w:t>
      </w:r>
      <w:r w:rsidR="001B719D" w:rsidRPr="0094143C">
        <w:rPr>
          <w:rFonts w:ascii="Arial" w:hAnsi="Arial" w:cs="Arial"/>
          <w:sz w:val="24"/>
          <w:szCs w:val="24"/>
        </w:rPr>
        <w:t>1</w:t>
      </w:r>
      <w:r w:rsidR="00727141">
        <w:rPr>
          <w:rFonts w:ascii="Arial" w:hAnsi="Arial" w:cs="Arial"/>
          <w:sz w:val="24"/>
          <w:szCs w:val="24"/>
        </w:rPr>
        <w:t>1</w:t>
      </w:r>
      <w:r w:rsidR="001B719D" w:rsidRPr="0094143C">
        <w:rPr>
          <w:rFonts w:ascii="Arial" w:hAnsi="Arial" w:cs="Arial"/>
          <w:sz w:val="24"/>
          <w:szCs w:val="24"/>
        </w:rPr>
        <w:t>:</w:t>
      </w:r>
      <w:r w:rsidR="00D4201A">
        <w:rPr>
          <w:rFonts w:ascii="Arial" w:hAnsi="Arial" w:cs="Arial"/>
          <w:sz w:val="24"/>
          <w:szCs w:val="24"/>
        </w:rPr>
        <w:t>45</w:t>
      </w:r>
      <w:r w:rsidR="003410E5" w:rsidRPr="0094143C">
        <w:rPr>
          <w:rFonts w:ascii="Arial" w:hAnsi="Arial" w:cs="Arial"/>
          <w:sz w:val="24"/>
          <w:szCs w:val="24"/>
        </w:rPr>
        <w:t xml:space="preserve"> </w:t>
      </w:r>
      <w:r w:rsidR="006A0992">
        <w:rPr>
          <w:rFonts w:ascii="Arial" w:hAnsi="Arial" w:cs="Arial"/>
          <w:sz w:val="24"/>
          <w:szCs w:val="24"/>
        </w:rPr>
        <w:t>a</w:t>
      </w:r>
      <w:r w:rsidR="001B719D" w:rsidRPr="0094143C">
        <w:rPr>
          <w:rFonts w:ascii="Arial" w:hAnsi="Arial" w:cs="Arial"/>
          <w:sz w:val="24"/>
          <w:szCs w:val="24"/>
        </w:rPr>
        <w:t>.</w:t>
      </w:r>
      <w:r w:rsidR="0015600F" w:rsidRPr="0094143C">
        <w:rPr>
          <w:rFonts w:ascii="Arial" w:hAnsi="Arial" w:cs="Arial"/>
          <w:sz w:val="24"/>
          <w:szCs w:val="24"/>
        </w:rPr>
        <w:t>m., el</w:t>
      </w:r>
      <w:r w:rsidR="00E63813" w:rsidRPr="0094143C">
        <w:rPr>
          <w:rFonts w:ascii="Arial" w:hAnsi="Arial" w:cs="Arial"/>
          <w:sz w:val="24"/>
          <w:szCs w:val="24"/>
        </w:rPr>
        <w:t xml:space="preserve"> </w:t>
      </w:r>
      <w:r w:rsidR="006A0992">
        <w:rPr>
          <w:rFonts w:ascii="Arial" w:hAnsi="Arial" w:cs="Arial"/>
          <w:sz w:val="24"/>
          <w:szCs w:val="24"/>
        </w:rPr>
        <w:t>p</w:t>
      </w:r>
      <w:r w:rsidR="007C786E" w:rsidRPr="0094143C">
        <w:rPr>
          <w:rFonts w:ascii="Arial" w:hAnsi="Arial" w:cs="Arial"/>
          <w:sz w:val="24"/>
          <w:szCs w:val="24"/>
        </w:rPr>
        <w:t xml:space="preserve">residente </w:t>
      </w:r>
      <w:r w:rsidR="006A0992">
        <w:rPr>
          <w:rFonts w:ascii="Arial" w:hAnsi="Arial" w:cs="Arial"/>
          <w:sz w:val="24"/>
          <w:szCs w:val="24"/>
        </w:rPr>
        <w:t>h</w:t>
      </w:r>
      <w:r w:rsidR="0015600F" w:rsidRPr="0094143C">
        <w:rPr>
          <w:rFonts w:ascii="Arial" w:hAnsi="Arial" w:cs="Arial"/>
          <w:sz w:val="24"/>
          <w:szCs w:val="24"/>
        </w:rPr>
        <w:t xml:space="preserve">onorable </w:t>
      </w:r>
      <w:r w:rsidR="006A0992">
        <w:rPr>
          <w:rFonts w:ascii="Arial" w:hAnsi="Arial" w:cs="Arial"/>
          <w:sz w:val="24"/>
          <w:szCs w:val="24"/>
        </w:rPr>
        <w:t>c</w:t>
      </w:r>
      <w:r w:rsidR="0015600F" w:rsidRPr="0094143C">
        <w:rPr>
          <w:rFonts w:ascii="Arial" w:hAnsi="Arial" w:cs="Arial"/>
          <w:sz w:val="24"/>
          <w:szCs w:val="24"/>
        </w:rPr>
        <w:t>oncej</w:t>
      </w:r>
      <w:r w:rsidR="006A0992">
        <w:rPr>
          <w:rFonts w:ascii="Arial" w:hAnsi="Arial" w:cs="Arial"/>
          <w:sz w:val="24"/>
          <w:szCs w:val="24"/>
        </w:rPr>
        <w:t>al</w:t>
      </w:r>
      <w:r w:rsidR="0015600F" w:rsidRPr="0094143C">
        <w:rPr>
          <w:rFonts w:ascii="Arial" w:hAnsi="Arial" w:cs="Arial"/>
          <w:sz w:val="24"/>
          <w:szCs w:val="24"/>
        </w:rPr>
        <w:t xml:space="preserve">, </w:t>
      </w:r>
      <w:r w:rsidR="006A0992">
        <w:rPr>
          <w:rFonts w:ascii="Arial" w:hAnsi="Arial" w:cs="Arial"/>
          <w:sz w:val="24"/>
          <w:szCs w:val="24"/>
        </w:rPr>
        <w:t>Luis Gonzalo Valencia González</w:t>
      </w:r>
      <w:r w:rsidR="006A0992" w:rsidRPr="0094143C">
        <w:rPr>
          <w:rFonts w:ascii="Arial" w:hAnsi="Arial" w:cs="Arial"/>
          <w:sz w:val="24"/>
          <w:szCs w:val="24"/>
        </w:rPr>
        <w:t xml:space="preserve">, del Partido </w:t>
      </w:r>
      <w:r w:rsidR="006A0992">
        <w:rPr>
          <w:rFonts w:ascii="Arial" w:hAnsi="Arial" w:cs="Arial"/>
          <w:sz w:val="24"/>
          <w:szCs w:val="24"/>
        </w:rPr>
        <w:t>Conservador Colombiano</w:t>
      </w:r>
      <w:r w:rsidR="0015600F" w:rsidRPr="0094143C">
        <w:rPr>
          <w:rFonts w:ascii="Arial" w:hAnsi="Arial" w:cs="Arial"/>
          <w:sz w:val="24"/>
          <w:szCs w:val="24"/>
        </w:rPr>
        <w:t xml:space="preserve">, agradeció a todos </w:t>
      </w:r>
      <w:r w:rsidR="0015600F" w:rsidRPr="0094143C">
        <w:rPr>
          <w:rFonts w:ascii="Arial" w:eastAsia="Times New Roman" w:hAnsi="Arial" w:cs="Arial"/>
          <w:sz w:val="24"/>
          <w:szCs w:val="24"/>
          <w:lang w:eastAsia="es-CO"/>
        </w:rPr>
        <w:t xml:space="preserve">los asistentes y levantó la sesión, citando para el </w:t>
      </w:r>
      <w:r w:rsidR="00171207">
        <w:rPr>
          <w:rFonts w:ascii="Arial" w:eastAsia="Times New Roman" w:hAnsi="Arial" w:cs="Arial"/>
          <w:sz w:val="24"/>
          <w:szCs w:val="24"/>
          <w:lang w:eastAsia="es-CO"/>
        </w:rPr>
        <w:t xml:space="preserve">próximo </w:t>
      </w:r>
      <w:r w:rsidR="00D4201A">
        <w:rPr>
          <w:rFonts w:ascii="Arial" w:eastAsia="Times New Roman" w:hAnsi="Arial" w:cs="Arial"/>
          <w:sz w:val="24"/>
          <w:szCs w:val="24"/>
          <w:lang w:eastAsia="es-CO"/>
        </w:rPr>
        <w:t>1</w:t>
      </w:r>
      <w:r w:rsidR="006613B2">
        <w:rPr>
          <w:rFonts w:ascii="Arial" w:eastAsia="Times New Roman" w:hAnsi="Arial" w:cs="Arial"/>
          <w:sz w:val="24"/>
          <w:szCs w:val="24"/>
          <w:lang w:eastAsia="es-CO"/>
        </w:rPr>
        <w:t>9</w:t>
      </w:r>
      <w:r w:rsidR="0015600F" w:rsidRPr="0094143C">
        <w:rPr>
          <w:rFonts w:ascii="Arial" w:eastAsia="Times New Roman" w:hAnsi="Arial" w:cs="Arial"/>
          <w:sz w:val="24"/>
          <w:szCs w:val="24"/>
          <w:lang w:eastAsia="es-CO"/>
        </w:rPr>
        <w:t xml:space="preserve"> de </w:t>
      </w:r>
      <w:r w:rsidR="00FF4BD0" w:rsidRPr="0094143C">
        <w:rPr>
          <w:rFonts w:ascii="Arial" w:eastAsia="Times New Roman" w:hAnsi="Arial" w:cs="Arial"/>
          <w:sz w:val="24"/>
          <w:szCs w:val="24"/>
          <w:lang w:eastAsia="es-CO"/>
        </w:rPr>
        <w:t xml:space="preserve">enero </w:t>
      </w:r>
      <w:r w:rsidR="0015600F" w:rsidRPr="0094143C">
        <w:rPr>
          <w:rFonts w:ascii="Arial" w:eastAsia="Times New Roman" w:hAnsi="Arial" w:cs="Arial"/>
          <w:sz w:val="24"/>
          <w:szCs w:val="24"/>
          <w:lang w:eastAsia="es-CO"/>
        </w:rPr>
        <w:t>de 20</w:t>
      </w:r>
      <w:r w:rsidR="00FF4BD0" w:rsidRPr="0094143C">
        <w:rPr>
          <w:rFonts w:ascii="Arial" w:eastAsia="Times New Roman" w:hAnsi="Arial" w:cs="Arial"/>
          <w:sz w:val="24"/>
          <w:szCs w:val="24"/>
          <w:lang w:eastAsia="es-CO"/>
        </w:rPr>
        <w:t>2</w:t>
      </w:r>
      <w:r w:rsidR="006A0992">
        <w:rPr>
          <w:rFonts w:ascii="Arial" w:eastAsia="Times New Roman" w:hAnsi="Arial" w:cs="Arial"/>
          <w:sz w:val="24"/>
          <w:szCs w:val="24"/>
          <w:lang w:eastAsia="es-CO"/>
        </w:rPr>
        <w:t>4</w:t>
      </w:r>
      <w:r w:rsidR="00237540" w:rsidRPr="0094143C">
        <w:rPr>
          <w:rFonts w:ascii="Arial" w:eastAsia="Times New Roman" w:hAnsi="Arial" w:cs="Arial"/>
          <w:sz w:val="24"/>
          <w:szCs w:val="24"/>
          <w:lang w:eastAsia="es-CO"/>
        </w:rPr>
        <w:t xml:space="preserve">, a las </w:t>
      </w:r>
      <w:r w:rsidR="006613B2">
        <w:rPr>
          <w:rFonts w:ascii="Arial" w:eastAsia="Times New Roman" w:hAnsi="Arial" w:cs="Arial"/>
          <w:sz w:val="24"/>
          <w:szCs w:val="24"/>
          <w:lang w:eastAsia="es-CO"/>
        </w:rPr>
        <w:t>9</w:t>
      </w:r>
      <w:r w:rsidR="00E63813" w:rsidRPr="0094143C">
        <w:rPr>
          <w:rFonts w:ascii="Arial" w:eastAsia="Times New Roman" w:hAnsi="Arial" w:cs="Arial"/>
          <w:sz w:val="24"/>
          <w:szCs w:val="24"/>
          <w:lang w:eastAsia="es-CO"/>
        </w:rPr>
        <w:t>:</w:t>
      </w:r>
      <w:r w:rsidR="006613B2">
        <w:rPr>
          <w:rFonts w:ascii="Arial" w:eastAsia="Times New Roman" w:hAnsi="Arial" w:cs="Arial"/>
          <w:sz w:val="24"/>
          <w:szCs w:val="24"/>
          <w:lang w:eastAsia="es-CO"/>
        </w:rPr>
        <w:t>0</w:t>
      </w:r>
      <w:r w:rsidR="0015600F" w:rsidRPr="0094143C">
        <w:rPr>
          <w:rFonts w:ascii="Arial" w:eastAsia="Times New Roman" w:hAnsi="Arial" w:cs="Arial"/>
          <w:sz w:val="24"/>
          <w:szCs w:val="24"/>
          <w:lang w:eastAsia="es-CO"/>
        </w:rPr>
        <w:t xml:space="preserve">0 </w:t>
      </w:r>
      <w:r w:rsidR="00E63813" w:rsidRPr="0094143C">
        <w:rPr>
          <w:rFonts w:ascii="Arial" w:eastAsia="Times New Roman" w:hAnsi="Arial" w:cs="Arial"/>
          <w:sz w:val="24"/>
          <w:szCs w:val="24"/>
          <w:lang w:eastAsia="es-CO"/>
        </w:rPr>
        <w:t>a</w:t>
      </w:r>
      <w:r w:rsidR="0015600F" w:rsidRPr="0094143C">
        <w:rPr>
          <w:rFonts w:ascii="Arial" w:hAnsi="Arial" w:cs="Arial"/>
          <w:sz w:val="24"/>
          <w:szCs w:val="24"/>
        </w:rPr>
        <w:t>.m.</w:t>
      </w:r>
    </w:p>
    <w:p w14:paraId="2BB416DC" w14:textId="77777777" w:rsidR="003107E4" w:rsidRDefault="003107E4" w:rsidP="004607A6">
      <w:pPr>
        <w:spacing w:after="240" w:line="240" w:lineRule="auto"/>
        <w:jc w:val="both"/>
        <w:rPr>
          <w:rFonts w:ascii="Arial" w:hAnsi="Arial" w:cs="Arial"/>
          <w:sz w:val="24"/>
          <w:szCs w:val="24"/>
        </w:rPr>
      </w:pPr>
    </w:p>
    <w:p w14:paraId="7159787B" w14:textId="77777777" w:rsidR="003107E4" w:rsidRDefault="003107E4" w:rsidP="004607A6">
      <w:pPr>
        <w:spacing w:after="240" w:line="240" w:lineRule="auto"/>
        <w:jc w:val="both"/>
        <w:rPr>
          <w:rFonts w:ascii="Arial" w:hAnsi="Arial" w:cs="Arial"/>
          <w:sz w:val="24"/>
          <w:szCs w:val="24"/>
        </w:rPr>
      </w:pPr>
    </w:p>
    <w:p w14:paraId="1CEC1F1B" w14:textId="77777777" w:rsidR="00F04153" w:rsidRDefault="00F04153" w:rsidP="004607A6">
      <w:pPr>
        <w:spacing w:after="240" w:line="240" w:lineRule="auto"/>
        <w:jc w:val="both"/>
        <w:rPr>
          <w:rFonts w:ascii="Arial" w:hAnsi="Arial" w:cs="Arial"/>
          <w:sz w:val="24"/>
          <w:szCs w:val="24"/>
        </w:rPr>
      </w:pPr>
    </w:p>
    <w:p w14:paraId="18C8456D" w14:textId="77777777" w:rsidR="00F04153" w:rsidRPr="00BB0D19" w:rsidRDefault="00F04153" w:rsidP="004607A6">
      <w:pPr>
        <w:spacing w:after="240" w:line="240" w:lineRule="auto"/>
        <w:jc w:val="both"/>
        <w:rPr>
          <w:rFonts w:ascii="Arial" w:hAnsi="Arial" w:cs="Arial"/>
          <w:sz w:val="24"/>
          <w:szCs w:val="24"/>
        </w:rPr>
      </w:pPr>
    </w:p>
    <w:p w14:paraId="37180511" w14:textId="0262F392" w:rsidR="006A0992" w:rsidRPr="00BB0D19" w:rsidRDefault="00DE3C9E" w:rsidP="00DE3C9E">
      <w:pPr>
        <w:pStyle w:val="Sinespaciado"/>
        <w:rPr>
          <w:rFonts w:ascii="Arial" w:hAnsi="Arial" w:cs="Arial"/>
          <w:sz w:val="24"/>
          <w:szCs w:val="24"/>
        </w:rPr>
      </w:pPr>
      <w:r w:rsidRPr="00BB0D19">
        <w:rPr>
          <w:rFonts w:ascii="Arial" w:hAnsi="Arial" w:cs="Arial"/>
          <w:sz w:val="24"/>
          <w:szCs w:val="24"/>
        </w:rPr>
        <w:t>Luis Gonzalo Valencia González</w:t>
      </w:r>
    </w:p>
    <w:p w14:paraId="39B9B92B" w14:textId="71F31AF7" w:rsidR="00DE3C9E" w:rsidRPr="00BB0D19" w:rsidRDefault="00DE3C9E" w:rsidP="00DE3C9E">
      <w:pPr>
        <w:pStyle w:val="Sinespaciado"/>
        <w:rPr>
          <w:rFonts w:ascii="Arial" w:hAnsi="Arial" w:cs="Arial"/>
          <w:sz w:val="24"/>
          <w:szCs w:val="24"/>
        </w:rPr>
      </w:pPr>
      <w:r w:rsidRPr="00BB0D19">
        <w:rPr>
          <w:rFonts w:ascii="Arial" w:hAnsi="Arial" w:cs="Arial"/>
          <w:sz w:val="24"/>
          <w:szCs w:val="24"/>
        </w:rPr>
        <w:t>Presidente</w:t>
      </w:r>
    </w:p>
    <w:p w14:paraId="3E444193" w14:textId="77777777" w:rsidR="00DE3C9E" w:rsidRPr="00BB0D19" w:rsidRDefault="00DE3C9E" w:rsidP="00DE3C9E">
      <w:pPr>
        <w:pStyle w:val="Sinespaciado"/>
        <w:rPr>
          <w:rFonts w:ascii="Arial" w:hAnsi="Arial" w:cs="Arial"/>
          <w:sz w:val="24"/>
          <w:szCs w:val="24"/>
        </w:rPr>
      </w:pPr>
    </w:p>
    <w:p w14:paraId="6B42FC1D" w14:textId="77777777" w:rsidR="00DE3C9E" w:rsidRPr="00BB0D19" w:rsidRDefault="00DE3C9E" w:rsidP="00DE3C9E">
      <w:pPr>
        <w:pStyle w:val="Sinespaciado"/>
        <w:rPr>
          <w:rFonts w:ascii="Arial" w:hAnsi="Arial" w:cs="Arial"/>
          <w:sz w:val="24"/>
          <w:szCs w:val="24"/>
        </w:rPr>
      </w:pPr>
    </w:p>
    <w:p w14:paraId="3E466B49" w14:textId="77777777" w:rsidR="00DE3C9E" w:rsidRPr="00BB0D19" w:rsidRDefault="00DE3C9E" w:rsidP="004607A6">
      <w:pPr>
        <w:spacing w:after="240" w:line="240" w:lineRule="auto"/>
        <w:jc w:val="both"/>
        <w:rPr>
          <w:rFonts w:ascii="Arial" w:hAnsi="Arial" w:cs="Arial"/>
          <w:sz w:val="24"/>
          <w:szCs w:val="24"/>
        </w:rPr>
      </w:pPr>
    </w:p>
    <w:p w14:paraId="7C2692C8" w14:textId="77777777" w:rsidR="003C2342" w:rsidRDefault="003C2342" w:rsidP="004607A6">
      <w:pPr>
        <w:spacing w:after="0" w:line="240" w:lineRule="auto"/>
        <w:jc w:val="both"/>
        <w:rPr>
          <w:rFonts w:ascii="Arial" w:hAnsi="Arial" w:cs="Arial"/>
          <w:sz w:val="24"/>
          <w:szCs w:val="24"/>
        </w:rPr>
      </w:pPr>
    </w:p>
    <w:p w14:paraId="40D867AE" w14:textId="77777777" w:rsidR="00BB0D19" w:rsidRDefault="00BB0D19" w:rsidP="004607A6">
      <w:pPr>
        <w:spacing w:after="0" w:line="240" w:lineRule="auto"/>
        <w:jc w:val="both"/>
        <w:rPr>
          <w:rFonts w:ascii="Arial" w:hAnsi="Arial" w:cs="Arial"/>
          <w:sz w:val="24"/>
          <w:szCs w:val="24"/>
        </w:rPr>
      </w:pPr>
    </w:p>
    <w:p w14:paraId="6B40CE00" w14:textId="77777777" w:rsidR="00BB0D19" w:rsidRPr="00BB0D19" w:rsidRDefault="00BB0D19" w:rsidP="00BB0D19">
      <w:pPr>
        <w:spacing w:after="0" w:line="240" w:lineRule="auto"/>
        <w:rPr>
          <w:rFonts w:ascii="Arial" w:hAnsi="Arial" w:cs="Arial"/>
          <w:sz w:val="24"/>
          <w:szCs w:val="24"/>
        </w:rPr>
      </w:pPr>
      <w:r w:rsidRPr="00BB0D19">
        <w:rPr>
          <w:rFonts w:ascii="Arial" w:hAnsi="Arial" w:cs="Arial"/>
          <w:sz w:val="24"/>
          <w:szCs w:val="24"/>
        </w:rPr>
        <w:t>Claudia Marcela García Charry</w:t>
      </w:r>
    </w:p>
    <w:p w14:paraId="302BCF9C" w14:textId="3EACCD64" w:rsidR="00BB0D19" w:rsidRPr="00BB0D19" w:rsidRDefault="00BB0D19" w:rsidP="00BB0D19">
      <w:pPr>
        <w:pStyle w:val="Sinespaciado"/>
        <w:rPr>
          <w:rFonts w:ascii="Arial" w:hAnsi="Arial" w:cs="Arial"/>
          <w:sz w:val="24"/>
          <w:szCs w:val="24"/>
        </w:rPr>
      </w:pPr>
      <w:r w:rsidRPr="00BB0D19">
        <w:rPr>
          <w:rFonts w:ascii="Arial" w:hAnsi="Arial" w:cs="Arial"/>
          <w:sz w:val="24"/>
          <w:szCs w:val="24"/>
        </w:rPr>
        <w:t xml:space="preserve">Secretaria de </w:t>
      </w:r>
      <w:proofErr w:type="spellStart"/>
      <w:r w:rsidR="00F04153">
        <w:rPr>
          <w:rFonts w:ascii="Arial" w:hAnsi="Arial" w:cs="Arial"/>
          <w:sz w:val="24"/>
          <w:szCs w:val="24"/>
        </w:rPr>
        <w:t>dG</w:t>
      </w:r>
      <w:r w:rsidRPr="00BB0D19">
        <w:rPr>
          <w:rFonts w:ascii="Arial" w:hAnsi="Arial" w:cs="Arial"/>
          <w:sz w:val="24"/>
          <w:szCs w:val="24"/>
        </w:rPr>
        <w:t>espacho</w:t>
      </w:r>
      <w:proofErr w:type="spellEnd"/>
    </w:p>
    <w:p w14:paraId="34DBB1CD" w14:textId="77777777" w:rsidR="00BB0D19" w:rsidRDefault="00BB0D19" w:rsidP="004607A6">
      <w:pPr>
        <w:spacing w:after="0" w:line="240" w:lineRule="auto"/>
        <w:jc w:val="both"/>
        <w:rPr>
          <w:rFonts w:ascii="Arial" w:hAnsi="Arial" w:cs="Arial"/>
          <w:sz w:val="24"/>
          <w:szCs w:val="24"/>
        </w:rPr>
      </w:pPr>
    </w:p>
    <w:p w14:paraId="0E92D2FB" w14:textId="77777777" w:rsidR="00F04153" w:rsidRPr="00BB0D19" w:rsidRDefault="00F04153" w:rsidP="004607A6">
      <w:pPr>
        <w:spacing w:after="0" w:line="240" w:lineRule="auto"/>
        <w:jc w:val="both"/>
        <w:rPr>
          <w:rFonts w:ascii="Arial" w:hAnsi="Arial" w:cs="Arial"/>
          <w:sz w:val="24"/>
          <w:szCs w:val="24"/>
        </w:rPr>
      </w:pPr>
    </w:p>
    <w:p w14:paraId="2611C5A3" w14:textId="77777777" w:rsidR="001F41CA" w:rsidRPr="00B258C9" w:rsidRDefault="001F41CA" w:rsidP="004607A6">
      <w:pPr>
        <w:spacing w:after="0" w:line="240" w:lineRule="auto"/>
        <w:rPr>
          <w:rFonts w:ascii="Arial" w:hAnsi="Arial" w:cs="Arial"/>
        </w:rPr>
      </w:pPr>
    </w:p>
    <w:p w14:paraId="2611C5A4" w14:textId="77777777" w:rsidR="000B7BD8" w:rsidRPr="00B258C9" w:rsidRDefault="000B7BD8" w:rsidP="004607A6">
      <w:pPr>
        <w:spacing w:after="0" w:line="240" w:lineRule="auto"/>
        <w:jc w:val="both"/>
        <w:rPr>
          <w:rFonts w:ascii="Arial" w:hAnsi="Arial" w:cs="Arial"/>
          <w:sz w:val="14"/>
          <w:szCs w:val="14"/>
        </w:rPr>
      </w:pPr>
    </w:p>
    <w:p w14:paraId="2611C5A5" w14:textId="130AC1F5" w:rsidR="00D16799" w:rsidRPr="00B258C9" w:rsidRDefault="00A27D49" w:rsidP="004607A6">
      <w:pPr>
        <w:pStyle w:val="Sinespaciado"/>
        <w:rPr>
          <w:rFonts w:ascii="Arial" w:hAnsi="Arial" w:cs="Arial"/>
          <w:sz w:val="14"/>
          <w:szCs w:val="14"/>
          <w:lang w:eastAsia="es-CO"/>
        </w:rPr>
      </w:pPr>
      <w:r w:rsidRPr="00B258C9">
        <w:rPr>
          <w:rFonts w:ascii="Arial" w:hAnsi="Arial" w:cs="Arial"/>
          <w:sz w:val="14"/>
          <w:szCs w:val="14"/>
        </w:rPr>
        <w:t>Elaborado por</w:t>
      </w:r>
      <w:r w:rsidR="0015600F" w:rsidRPr="00B258C9">
        <w:rPr>
          <w:rFonts w:ascii="Arial" w:hAnsi="Arial" w:cs="Arial"/>
          <w:sz w:val="14"/>
          <w:szCs w:val="14"/>
        </w:rPr>
        <w:t xml:space="preserve">: </w:t>
      </w:r>
      <w:r w:rsidR="00D4201A" w:rsidRPr="00D4201A">
        <w:rPr>
          <w:rFonts w:ascii="Arial" w:hAnsi="Arial" w:cs="Arial"/>
          <w:sz w:val="14"/>
          <w:szCs w:val="14"/>
        </w:rPr>
        <w:t>Lilia Andrea Jiménez Zuluaga</w:t>
      </w:r>
    </w:p>
    <w:p w14:paraId="2611C5A6" w14:textId="04E7EAAA" w:rsidR="00A27384" w:rsidRPr="00B258C9" w:rsidRDefault="00A27D49" w:rsidP="004607A6">
      <w:pPr>
        <w:spacing w:line="240" w:lineRule="auto"/>
        <w:jc w:val="both"/>
        <w:rPr>
          <w:rFonts w:ascii="Arial" w:hAnsi="Arial" w:cs="Arial"/>
          <w:sz w:val="14"/>
          <w:szCs w:val="14"/>
        </w:rPr>
      </w:pPr>
      <w:r w:rsidRPr="00B258C9">
        <w:rPr>
          <w:rFonts w:ascii="Arial" w:hAnsi="Arial" w:cs="Arial"/>
          <w:sz w:val="14"/>
          <w:szCs w:val="14"/>
        </w:rPr>
        <w:t xml:space="preserve">Revisado y ajustado por: </w:t>
      </w:r>
      <w:r w:rsidR="00BB0D19" w:rsidRPr="00B258C9">
        <w:rPr>
          <w:rFonts w:ascii="Arial" w:hAnsi="Arial" w:cs="Arial"/>
          <w:sz w:val="14"/>
          <w:szCs w:val="14"/>
        </w:rPr>
        <w:t>Claudia Marcela García Charry</w:t>
      </w:r>
    </w:p>
    <w:sectPr w:rsidR="00A27384" w:rsidRPr="00B258C9" w:rsidSect="00863975">
      <w:headerReference w:type="default" r:id="rId8"/>
      <w:footerReference w:type="default" r:id="rId9"/>
      <w:pgSz w:w="12240" w:h="18720" w:code="10000"/>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7ED3D" w14:textId="77777777" w:rsidR="00863975" w:rsidRDefault="00863975" w:rsidP="00463709">
      <w:pPr>
        <w:spacing w:after="0" w:line="240" w:lineRule="auto"/>
      </w:pPr>
      <w:r>
        <w:separator/>
      </w:r>
    </w:p>
  </w:endnote>
  <w:endnote w:type="continuationSeparator" w:id="0">
    <w:p w14:paraId="5360E95D" w14:textId="77777777" w:rsidR="00863975" w:rsidRDefault="00863975" w:rsidP="00463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gsanaUPC">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B1" w14:textId="77777777" w:rsidR="00095D34" w:rsidRPr="0075636D" w:rsidRDefault="00095D34" w:rsidP="005D1A53">
    <w:pPr>
      <w:pStyle w:val="Encabezado"/>
      <w:framePr w:w="1846" w:h="271" w:hRule="exact" w:wrap="around" w:vAnchor="text" w:hAnchor="page" w:x="8491" w:y="132"/>
      <w:jc w:val="right"/>
      <w:rPr>
        <w:rStyle w:val="Nmerodepgina"/>
        <w:rFonts w:ascii="Arial Narrow" w:hAnsi="Arial Narrow"/>
        <w:sz w:val="18"/>
      </w:rPr>
    </w:pPr>
    <w:r>
      <w:rPr>
        <w:rFonts w:ascii="Arial Narrow" w:hAnsi="Arial Narrow"/>
        <w:sz w:val="18"/>
        <w:szCs w:val="4"/>
      </w:rPr>
      <w:t xml:space="preserve">Página </w:t>
    </w:r>
    <w:r>
      <w:rPr>
        <w:rStyle w:val="Nmerodepgina"/>
        <w:rFonts w:ascii="Arial Narrow" w:hAnsi="Arial Narrow"/>
        <w:sz w:val="18"/>
      </w:rPr>
      <w:fldChar w:fldCharType="begin"/>
    </w:r>
    <w:r>
      <w:rPr>
        <w:rStyle w:val="Nmerodepgina"/>
        <w:rFonts w:ascii="Arial Narrow" w:hAnsi="Arial Narrow"/>
        <w:sz w:val="18"/>
      </w:rPr>
      <w:instrText xml:space="preserve"> PAGE </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r>
      <w:rPr>
        <w:rStyle w:val="Nmerodepgina"/>
        <w:rFonts w:ascii="Arial Narrow" w:hAnsi="Arial Narrow"/>
        <w:sz w:val="18"/>
      </w:rPr>
      <w:t xml:space="preserve"> de </w:t>
    </w:r>
    <w:r>
      <w:rPr>
        <w:rStyle w:val="Nmerodepgina"/>
        <w:rFonts w:ascii="Arial Narrow" w:hAnsi="Arial Narrow"/>
        <w:sz w:val="18"/>
      </w:rPr>
      <w:fldChar w:fldCharType="begin"/>
    </w:r>
    <w:r>
      <w:rPr>
        <w:rStyle w:val="Nmerodepgina"/>
        <w:rFonts w:ascii="Arial Narrow" w:hAnsi="Arial Narrow"/>
        <w:sz w:val="18"/>
      </w:rPr>
      <w:instrText xml:space="preserve">  NUMPAGES</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p>
  <w:p w14:paraId="2611C5B2" w14:textId="77777777" w:rsidR="00095D34" w:rsidRDefault="00095D34">
    <w:pPr>
      <w:pStyle w:val="Piedepgina"/>
      <w:pBdr>
        <w:top w:val="thinThickSmallGap" w:sz="24" w:space="1" w:color="622423" w:themeColor="accent2" w:themeShade="7F"/>
      </w:pBdr>
      <w:rPr>
        <w:rFonts w:ascii="Lucida Handwriting" w:eastAsiaTheme="majorEastAsia" w:hAnsi="Lucida Handwriting" w:cstheme="majorBidi"/>
      </w:rPr>
    </w:pPr>
  </w:p>
  <w:p w14:paraId="2611C5B3" w14:textId="4305A5E2" w:rsidR="00095D34" w:rsidRPr="007276CA" w:rsidRDefault="00095D34" w:rsidP="00FC48C5">
    <w:pPr>
      <w:pStyle w:val="Piedepgina"/>
      <w:pBdr>
        <w:top w:val="thinThickSmallGap" w:sz="24" w:space="1" w:color="622423" w:themeColor="accent2" w:themeShade="7F"/>
      </w:pBdr>
      <w:rPr>
        <w:rFonts w:ascii="Lucida Handwriting" w:eastAsiaTheme="majorEastAsia" w:hAnsi="Lucida Handwriting" w:cstheme="majorBidi"/>
        <w:sz w:val="18"/>
        <w:szCs w:val="18"/>
      </w:rPr>
    </w:pPr>
    <w:r w:rsidRPr="007276CA">
      <w:rPr>
        <w:rFonts w:ascii="Lucida Handwriting" w:eastAsiaTheme="majorEastAsia" w:hAnsi="Lucida Handwriting" w:cstheme="majorBidi"/>
        <w:sz w:val="18"/>
        <w:szCs w:val="18"/>
      </w:rPr>
      <w:t>Acta N°. 0</w:t>
    </w:r>
    <w:r w:rsidR="006608CA">
      <w:rPr>
        <w:rFonts w:ascii="Lucida Handwriting" w:eastAsiaTheme="majorEastAsia" w:hAnsi="Lucida Handwriting" w:cstheme="majorBidi"/>
        <w:sz w:val="18"/>
        <w:szCs w:val="18"/>
      </w:rPr>
      <w:t>15</w:t>
    </w:r>
    <w:r w:rsidR="0073582A">
      <w:rPr>
        <w:rFonts w:ascii="Lucida Handwriting" w:eastAsiaTheme="majorEastAsia" w:hAnsi="Lucida Handwriting" w:cstheme="majorBidi"/>
        <w:sz w:val="18"/>
        <w:szCs w:val="18"/>
      </w:rPr>
      <w:t>- S</w:t>
    </w:r>
    <w:r w:rsidR="007276CA" w:rsidRPr="007276CA">
      <w:rPr>
        <w:rFonts w:ascii="Lucida Handwriting" w:eastAsiaTheme="majorEastAsia" w:hAnsi="Lucida Handwriting" w:cstheme="majorBidi"/>
        <w:sz w:val="18"/>
        <w:szCs w:val="18"/>
      </w:rPr>
      <w:t>esión</w:t>
    </w:r>
    <w:r w:rsidR="003E5C37">
      <w:rPr>
        <w:rFonts w:ascii="Lucida Handwriting" w:eastAsiaTheme="majorEastAsia" w:hAnsi="Lucida Handwriting" w:cstheme="majorBidi"/>
        <w:sz w:val="18"/>
        <w:szCs w:val="18"/>
      </w:rPr>
      <w:t xml:space="preserve"> ordinaria</w:t>
    </w:r>
    <w:r w:rsidR="00E26FF9" w:rsidRPr="007276CA">
      <w:rPr>
        <w:rFonts w:ascii="Lucida Handwriting" w:eastAsiaTheme="majorEastAsia" w:hAnsi="Lucida Handwriting" w:cstheme="majorBidi"/>
        <w:sz w:val="18"/>
        <w:szCs w:val="18"/>
      </w:rPr>
      <w:t xml:space="preserve"> de enero </w:t>
    </w:r>
    <w:r w:rsidR="006608CA">
      <w:rPr>
        <w:rFonts w:ascii="Lucida Handwriting" w:eastAsiaTheme="majorEastAsia" w:hAnsi="Lucida Handwriting" w:cstheme="majorBidi"/>
        <w:sz w:val="18"/>
        <w:szCs w:val="18"/>
      </w:rPr>
      <w:t>1</w:t>
    </w:r>
    <w:r w:rsidR="00D82BD9">
      <w:rPr>
        <w:rFonts w:ascii="Lucida Handwriting" w:eastAsiaTheme="majorEastAsia" w:hAnsi="Lucida Handwriting" w:cstheme="majorBidi"/>
        <w:sz w:val="18"/>
        <w:szCs w:val="18"/>
      </w:rPr>
      <w:t>8</w:t>
    </w:r>
    <w:r w:rsidR="00E26FF9" w:rsidRPr="007276CA">
      <w:rPr>
        <w:rFonts w:ascii="Lucida Handwriting" w:eastAsiaTheme="majorEastAsia" w:hAnsi="Lucida Handwriting" w:cstheme="majorBidi"/>
        <w:sz w:val="18"/>
        <w:szCs w:val="18"/>
      </w:rPr>
      <w:t xml:space="preserve"> de 202</w:t>
    </w:r>
    <w:r w:rsidR="005C56EF" w:rsidRPr="007276CA">
      <w:rPr>
        <w:rFonts w:ascii="Lucida Handwriting" w:eastAsiaTheme="majorEastAsia" w:hAnsi="Lucida Handwriting" w:cstheme="majorBidi"/>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D182C" w14:textId="77777777" w:rsidR="00863975" w:rsidRDefault="00863975" w:rsidP="00463709">
      <w:pPr>
        <w:spacing w:after="0" w:line="240" w:lineRule="auto"/>
      </w:pPr>
      <w:r>
        <w:separator/>
      </w:r>
    </w:p>
  </w:footnote>
  <w:footnote w:type="continuationSeparator" w:id="0">
    <w:p w14:paraId="5360C9A2" w14:textId="77777777" w:rsidR="00863975" w:rsidRDefault="00863975" w:rsidP="00463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AB" w14:textId="77777777" w:rsidR="00095D34" w:rsidRDefault="00095D34" w:rsidP="005B5FD4">
    <w:pPr>
      <w:pStyle w:val="Encabezado"/>
      <w:jc w:val="center"/>
      <w:rPr>
        <w:noProof/>
        <w:lang w:eastAsia="es-CO"/>
      </w:rPr>
    </w:pPr>
  </w:p>
  <w:p w14:paraId="2611C5AC" w14:textId="77777777" w:rsidR="00095D34" w:rsidRDefault="00095D34" w:rsidP="005B5FD4">
    <w:pPr>
      <w:pStyle w:val="Encabezado"/>
      <w:jc w:val="center"/>
      <w:rPr>
        <w:noProof/>
        <w:lang w:eastAsia="es-CO"/>
      </w:rPr>
    </w:pPr>
    <w:r>
      <w:rPr>
        <w:noProof/>
        <w:lang w:eastAsia="es-CO"/>
      </w:rPr>
      <w:drawing>
        <wp:inline distT="0" distB="0" distL="0" distR="0" wp14:anchorId="2611C5B4" wp14:editId="2611C5B5">
          <wp:extent cx="2838450" cy="1225908"/>
          <wp:effectExtent l="0" t="0" r="0" b="0"/>
          <wp:docPr id="34" name="Imagen 34" descr="Resultado de imagen para LOGOS CONCEJO DE MANIZ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S CONCEJO DE MANIZ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7389" cy="1251363"/>
                  </a:xfrm>
                  <a:prstGeom prst="rect">
                    <a:avLst/>
                  </a:prstGeom>
                  <a:noFill/>
                  <a:ln>
                    <a:noFill/>
                  </a:ln>
                </pic:spPr>
              </pic:pic>
            </a:graphicData>
          </a:graphic>
        </wp:inline>
      </w:drawing>
    </w:r>
  </w:p>
  <w:p w14:paraId="2611C5AD" w14:textId="397C5D97" w:rsidR="00095D34" w:rsidRPr="00FC48C5" w:rsidRDefault="00095D34" w:rsidP="00463709">
    <w:pPr>
      <w:pStyle w:val="Encabezado"/>
      <w:jc w:val="center"/>
      <w:rPr>
        <w:rFonts w:ascii="Arial" w:hAnsi="Arial" w:cs="Arial"/>
      </w:rPr>
    </w:pPr>
    <w:r>
      <w:rPr>
        <w:rFonts w:ascii="Arial" w:hAnsi="Arial" w:cs="Arial"/>
      </w:rPr>
      <w:t xml:space="preserve">Sesión </w:t>
    </w:r>
    <w:r w:rsidR="009D51B5">
      <w:rPr>
        <w:rFonts w:ascii="Arial" w:hAnsi="Arial" w:cs="Arial"/>
      </w:rPr>
      <w:t>ordinaria</w:t>
    </w:r>
  </w:p>
  <w:p w14:paraId="2611C5AE" w14:textId="7AA873F8" w:rsidR="00095D34" w:rsidRDefault="00095D34" w:rsidP="00463709">
    <w:pPr>
      <w:pStyle w:val="Encabezado"/>
      <w:jc w:val="center"/>
      <w:rPr>
        <w:rFonts w:ascii="Arial" w:hAnsi="Arial" w:cs="Arial"/>
      </w:rPr>
    </w:pPr>
    <w:r w:rsidRPr="00FC48C5">
      <w:rPr>
        <w:rFonts w:ascii="Arial" w:hAnsi="Arial" w:cs="Arial"/>
      </w:rPr>
      <w:t xml:space="preserve">Acta </w:t>
    </w:r>
    <w:r>
      <w:rPr>
        <w:rFonts w:ascii="Arial" w:hAnsi="Arial" w:cs="Arial"/>
      </w:rPr>
      <w:t>N°. 0</w:t>
    </w:r>
    <w:r w:rsidR="006608CA">
      <w:rPr>
        <w:rFonts w:ascii="Arial" w:hAnsi="Arial" w:cs="Arial"/>
      </w:rPr>
      <w:t>15</w:t>
    </w:r>
  </w:p>
  <w:p w14:paraId="2611C5AF" w14:textId="2B75EAB4" w:rsidR="00095D34" w:rsidRPr="00FC48C5" w:rsidRDefault="00095D34" w:rsidP="00463709">
    <w:pPr>
      <w:pStyle w:val="Encabezado"/>
      <w:jc w:val="center"/>
      <w:rPr>
        <w:rFonts w:ascii="Arial" w:hAnsi="Arial" w:cs="Arial"/>
      </w:rPr>
    </w:pPr>
    <w:r>
      <w:rPr>
        <w:rFonts w:ascii="Arial" w:hAnsi="Arial" w:cs="Arial"/>
      </w:rPr>
      <w:t xml:space="preserve">Enero </w:t>
    </w:r>
    <w:r w:rsidR="006608CA">
      <w:rPr>
        <w:rFonts w:ascii="Arial" w:hAnsi="Arial" w:cs="Arial"/>
      </w:rPr>
      <w:t>1</w:t>
    </w:r>
    <w:r w:rsidR="00D82BD9">
      <w:rPr>
        <w:rFonts w:ascii="Arial" w:hAnsi="Arial" w:cs="Arial"/>
      </w:rPr>
      <w:t>8</w:t>
    </w:r>
    <w:r>
      <w:rPr>
        <w:rFonts w:ascii="Arial" w:hAnsi="Arial" w:cs="Arial"/>
      </w:rPr>
      <w:t xml:space="preserve"> de 202</w:t>
    </w:r>
    <w:r w:rsidR="00921E29">
      <w:rPr>
        <w:rFonts w:ascii="Arial" w:hAnsi="Arial" w:cs="Arial"/>
      </w:rPr>
      <w:t>4</w:t>
    </w:r>
  </w:p>
  <w:p w14:paraId="2611C5B0" w14:textId="77777777" w:rsidR="00095D34" w:rsidRDefault="00095D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86" type="#_x0000_t75" style="width:12pt;height:12pt" o:bullet="t">
        <v:imagedata r:id="rId1" o:title="mso1E18"/>
      </v:shape>
    </w:pict>
  </w:numPicBullet>
  <w:abstractNum w:abstractNumId="0" w15:restartNumberingAfterBreak="0">
    <w:nsid w:val="012A547C"/>
    <w:multiLevelType w:val="hybridMultilevel"/>
    <w:tmpl w:val="A36265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C32FD4"/>
    <w:multiLevelType w:val="hybridMultilevel"/>
    <w:tmpl w:val="41388F3A"/>
    <w:lvl w:ilvl="0" w:tplc="93D4A556">
      <w:start w:val="1"/>
      <w:numFmt w:val="bullet"/>
      <w:lvlText w:val=""/>
      <w:lvlJc w:val="left"/>
      <w:pPr>
        <w:ind w:left="792" w:hanging="360"/>
      </w:pPr>
      <w:rPr>
        <w:rFonts w:ascii="Symbol" w:hAnsi="Symbol" w:hint="default"/>
      </w:rPr>
    </w:lvl>
    <w:lvl w:ilvl="1" w:tplc="240A0003" w:tentative="1">
      <w:start w:val="1"/>
      <w:numFmt w:val="bullet"/>
      <w:lvlText w:val="o"/>
      <w:lvlJc w:val="left"/>
      <w:pPr>
        <w:ind w:left="1512" w:hanging="360"/>
      </w:pPr>
      <w:rPr>
        <w:rFonts w:ascii="Courier New" w:hAnsi="Courier New" w:cs="Courier New" w:hint="default"/>
      </w:rPr>
    </w:lvl>
    <w:lvl w:ilvl="2" w:tplc="240A0005" w:tentative="1">
      <w:start w:val="1"/>
      <w:numFmt w:val="bullet"/>
      <w:lvlText w:val=""/>
      <w:lvlJc w:val="left"/>
      <w:pPr>
        <w:ind w:left="2232" w:hanging="360"/>
      </w:pPr>
      <w:rPr>
        <w:rFonts w:ascii="Wingdings" w:hAnsi="Wingdings" w:hint="default"/>
      </w:rPr>
    </w:lvl>
    <w:lvl w:ilvl="3" w:tplc="240A0001" w:tentative="1">
      <w:start w:val="1"/>
      <w:numFmt w:val="bullet"/>
      <w:lvlText w:val=""/>
      <w:lvlJc w:val="left"/>
      <w:pPr>
        <w:ind w:left="2952" w:hanging="360"/>
      </w:pPr>
      <w:rPr>
        <w:rFonts w:ascii="Symbol" w:hAnsi="Symbol" w:hint="default"/>
      </w:rPr>
    </w:lvl>
    <w:lvl w:ilvl="4" w:tplc="240A0003" w:tentative="1">
      <w:start w:val="1"/>
      <w:numFmt w:val="bullet"/>
      <w:lvlText w:val="o"/>
      <w:lvlJc w:val="left"/>
      <w:pPr>
        <w:ind w:left="3672" w:hanging="360"/>
      </w:pPr>
      <w:rPr>
        <w:rFonts w:ascii="Courier New" w:hAnsi="Courier New" w:cs="Courier New" w:hint="default"/>
      </w:rPr>
    </w:lvl>
    <w:lvl w:ilvl="5" w:tplc="240A0005" w:tentative="1">
      <w:start w:val="1"/>
      <w:numFmt w:val="bullet"/>
      <w:lvlText w:val=""/>
      <w:lvlJc w:val="left"/>
      <w:pPr>
        <w:ind w:left="4392" w:hanging="360"/>
      </w:pPr>
      <w:rPr>
        <w:rFonts w:ascii="Wingdings" w:hAnsi="Wingdings" w:hint="default"/>
      </w:rPr>
    </w:lvl>
    <w:lvl w:ilvl="6" w:tplc="240A0001" w:tentative="1">
      <w:start w:val="1"/>
      <w:numFmt w:val="bullet"/>
      <w:lvlText w:val=""/>
      <w:lvlJc w:val="left"/>
      <w:pPr>
        <w:ind w:left="5112" w:hanging="360"/>
      </w:pPr>
      <w:rPr>
        <w:rFonts w:ascii="Symbol" w:hAnsi="Symbol" w:hint="default"/>
      </w:rPr>
    </w:lvl>
    <w:lvl w:ilvl="7" w:tplc="240A0003" w:tentative="1">
      <w:start w:val="1"/>
      <w:numFmt w:val="bullet"/>
      <w:lvlText w:val="o"/>
      <w:lvlJc w:val="left"/>
      <w:pPr>
        <w:ind w:left="5832" w:hanging="360"/>
      </w:pPr>
      <w:rPr>
        <w:rFonts w:ascii="Courier New" w:hAnsi="Courier New" w:cs="Courier New" w:hint="default"/>
      </w:rPr>
    </w:lvl>
    <w:lvl w:ilvl="8" w:tplc="240A0005" w:tentative="1">
      <w:start w:val="1"/>
      <w:numFmt w:val="bullet"/>
      <w:lvlText w:val=""/>
      <w:lvlJc w:val="left"/>
      <w:pPr>
        <w:ind w:left="6552" w:hanging="360"/>
      </w:pPr>
      <w:rPr>
        <w:rFonts w:ascii="Wingdings" w:hAnsi="Wingdings" w:hint="default"/>
      </w:rPr>
    </w:lvl>
  </w:abstractNum>
  <w:abstractNum w:abstractNumId="2" w15:restartNumberingAfterBreak="0">
    <w:nsid w:val="0AA80365"/>
    <w:multiLevelType w:val="hybridMultilevel"/>
    <w:tmpl w:val="C82860D2"/>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D66FB0"/>
    <w:multiLevelType w:val="hybridMultilevel"/>
    <w:tmpl w:val="F61C1DA8"/>
    <w:lvl w:ilvl="0" w:tplc="1314287E">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A92CDA"/>
    <w:multiLevelType w:val="hybridMultilevel"/>
    <w:tmpl w:val="CFDCC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6C66C2"/>
    <w:multiLevelType w:val="hybridMultilevel"/>
    <w:tmpl w:val="D856F5D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78D2A9B"/>
    <w:multiLevelType w:val="hybridMultilevel"/>
    <w:tmpl w:val="60C26E7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BD73A23"/>
    <w:multiLevelType w:val="hybridMultilevel"/>
    <w:tmpl w:val="3C8AEF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D6491E"/>
    <w:multiLevelType w:val="hybridMultilevel"/>
    <w:tmpl w:val="936C27A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3564917"/>
    <w:multiLevelType w:val="hybridMultilevel"/>
    <w:tmpl w:val="855A3B2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DED0A22"/>
    <w:multiLevelType w:val="hybridMultilevel"/>
    <w:tmpl w:val="C0E8247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4E57B57"/>
    <w:multiLevelType w:val="hybridMultilevel"/>
    <w:tmpl w:val="18BE730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59B3B55"/>
    <w:multiLevelType w:val="hybridMultilevel"/>
    <w:tmpl w:val="CBD6872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81A0841"/>
    <w:multiLevelType w:val="hybridMultilevel"/>
    <w:tmpl w:val="AA4CC8D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C7F0B81"/>
    <w:multiLevelType w:val="hybridMultilevel"/>
    <w:tmpl w:val="923ED62C"/>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F0C6CBC"/>
    <w:multiLevelType w:val="hybridMultilevel"/>
    <w:tmpl w:val="5C849E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19001E0"/>
    <w:multiLevelType w:val="hybridMultilevel"/>
    <w:tmpl w:val="56F8DB3A"/>
    <w:lvl w:ilvl="0" w:tplc="11C64E30">
      <w:numFmt w:val="bullet"/>
      <w:lvlText w:val="•"/>
      <w:lvlJc w:val="left"/>
      <w:pPr>
        <w:ind w:left="1080" w:hanging="360"/>
      </w:pPr>
      <w:rPr>
        <w:lang w:val="es-ES" w:eastAsia="en-US" w:bidi="ar-SA"/>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4D585CEC"/>
    <w:multiLevelType w:val="hybridMultilevel"/>
    <w:tmpl w:val="056696DE"/>
    <w:lvl w:ilvl="0" w:tplc="240A000F">
      <w:start w:val="1"/>
      <w:numFmt w:val="decimal"/>
      <w:pStyle w:val="Textonotapie"/>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2C80159"/>
    <w:multiLevelType w:val="hybridMultilevel"/>
    <w:tmpl w:val="E0DE557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3D26421"/>
    <w:multiLevelType w:val="hybridMultilevel"/>
    <w:tmpl w:val="3B0EF0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A0711AF"/>
    <w:multiLevelType w:val="hybridMultilevel"/>
    <w:tmpl w:val="BF908F0A"/>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FEE7DDA"/>
    <w:multiLevelType w:val="hybridMultilevel"/>
    <w:tmpl w:val="B02889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5D43D12"/>
    <w:multiLevelType w:val="hybridMultilevel"/>
    <w:tmpl w:val="281E7C44"/>
    <w:lvl w:ilvl="0" w:tplc="11C64E30">
      <w:numFmt w:val="bullet"/>
      <w:lvlText w:val="•"/>
      <w:lvlJc w:val="left"/>
      <w:pPr>
        <w:ind w:left="720" w:hanging="360"/>
      </w:pPr>
      <w:rPr>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8530C22"/>
    <w:multiLevelType w:val="hybridMultilevel"/>
    <w:tmpl w:val="363894C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C2A63CB"/>
    <w:multiLevelType w:val="hybridMultilevel"/>
    <w:tmpl w:val="3CA8640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DF22C55"/>
    <w:multiLevelType w:val="hybridMultilevel"/>
    <w:tmpl w:val="073E1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EEA527A"/>
    <w:multiLevelType w:val="hybridMultilevel"/>
    <w:tmpl w:val="977C1BE2"/>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705455E"/>
    <w:multiLevelType w:val="hybridMultilevel"/>
    <w:tmpl w:val="E9249D0C"/>
    <w:lvl w:ilvl="0" w:tplc="652EF704">
      <w:start w:val="1"/>
      <w:numFmt w:val="decimal"/>
      <w:lvlText w:val="%1."/>
      <w:lvlJc w:val="left"/>
      <w:pPr>
        <w:ind w:left="720" w:hanging="360"/>
      </w:pPr>
      <w:rPr>
        <w:rFonts w:ascii="Arial" w:eastAsiaTheme="minorHAnsi" w:hAnsi="Arial" w:cs="Arial"/>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B4E2352"/>
    <w:multiLevelType w:val="hybridMultilevel"/>
    <w:tmpl w:val="7D92DD02"/>
    <w:lvl w:ilvl="0" w:tplc="1314287E">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F9E1D4E"/>
    <w:multiLevelType w:val="hybridMultilevel"/>
    <w:tmpl w:val="E4B6B0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FDA2EA8"/>
    <w:multiLevelType w:val="hybridMultilevel"/>
    <w:tmpl w:val="51F8049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21620254">
    <w:abstractNumId w:val="17"/>
  </w:num>
  <w:num w:numId="2" w16cid:durableId="365761624">
    <w:abstractNumId w:val="30"/>
  </w:num>
  <w:num w:numId="3" w16cid:durableId="1521511187">
    <w:abstractNumId w:val="27"/>
  </w:num>
  <w:num w:numId="4" w16cid:durableId="566769177">
    <w:abstractNumId w:val="12"/>
  </w:num>
  <w:num w:numId="5" w16cid:durableId="1674457422">
    <w:abstractNumId w:val="18"/>
  </w:num>
  <w:num w:numId="6" w16cid:durableId="592665884">
    <w:abstractNumId w:val="26"/>
  </w:num>
  <w:num w:numId="7" w16cid:durableId="2099404831">
    <w:abstractNumId w:val="28"/>
  </w:num>
  <w:num w:numId="8" w16cid:durableId="337314009">
    <w:abstractNumId w:val="0"/>
  </w:num>
  <w:num w:numId="9" w16cid:durableId="27921867">
    <w:abstractNumId w:val="24"/>
  </w:num>
  <w:num w:numId="10" w16cid:durableId="213935391">
    <w:abstractNumId w:val="3"/>
  </w:num>
  <w:num w:numId="11" w16cid:durableId="759521876">
    <w:abstractNumId w:val="7"/>
  </w:num>
  <w:num w:numId="12" w16cid:durableId="1028532977">
    <w:abstractNumId w:val="15"/>
  </w:num>
  <w:num w:numId="13" w16cid:durableId="192887225">
    <w:abstractNumId w:val="21"/>
  </w:num>
  <w:num w:numId="14" w16cid:durableId="1962805636">
    <w:abstractNumId w:val="9"/>
  </w:num>
  <w:num w:numId="15" w16cid:durableId="862864033">
    <w:abstractNumId w:val="13"/>
  </w:num>
  <w:num w:numId="16" w16cid:durableId="33390286">
    <w:abstractNumId w:val="5"/>
  </w:num>
  <w:num w:numId="17" w16cid:durableId="438917089">
    <w:abstractNumId w:val="29"/>
  </w:num>
  <w:num w:numId="18" w16cid:durableId="1630670598">
    <w:abstractNumId w:val="10"/>
  </w:num>
  <w:num w:numId="19" w16cid:durableId="1492061330">
    <w:abstractNumId w:val="20"/>
  </w:num>
  <w:num w:numId="20" w16cid:durableId="730344412">
    <w:abstractNumId w:val="19"/>
  </w:num>
  <w:num w:numId="21" w16cid:durableId="1436556538">
    <w:abstractNumId w:val="16"/>
  </w:num>
  <w:num w:numId="22" w16cid:durableId="1664964810">
    <w:abstractNumId w:val="8"/>
  </w:num>
  <w:num w:numId="23" w16cid:durableId="623342093">
    <w:abstractNumId w:val="23"/>
  </w:num>
  <w:num w:numId="24" w16cid:durableId="1549074759">
    <w:abstractNumId w:val="22"/>
  </w:num>
  <w:num w:numId="25" w16cid:durableId="1823808576">
    <w:abstractNumId w:val="2"/>
  </w:num>
  <w:num w:numId="26" w16cid:durableId="524950803">
    <w:abstractNumId w:val="4"/>
  </w:num>
  <w:num w:numId="27" w16cid:durableId="744954591">
    <w:abstractNumId w:val="6"/>
  </w:num>
  <w:num w:numId="28" w16cid:durableId="773087916">
    <w:abstractNumId w:val="14"/>
  </w:num>
  <w:num w:numId="29" w16cid:durableId="315306308">
    <w:abstractNumId w:val="11"/>
  </w:num>
  <w:num w:numId="30" w16cid:durableId="1322345802">
    <w:abstractNumId w:val="1"/>
  </w:num>
  <w:num w:numId="31" w16cid:durableId="537669390">
    <w:abstractNumId w:val="2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D1"/>
    <w:rsid w:val="000003E9"/>
    <w:rsid w:val="00000C96"/>
    <w:rsid w:val="00000FB3"/>
    <w:rsid w:val="0000130D"/>
    <w:rsid w:val="00001F69"/>
    <w:rsid w:val="00002DCE"/>
    <w:rsid w:val="00003AFE"/>
    <w:rsid w:val="000043C9"/>
    <w:rsid w:val="00005B38"/>
    <w:rsid w:val="00005B4C"/>
    <w:rsid w:val="00005CA5"/>
    <w:rsid w:val="00006018"/>
    <w:rsid w:val="00006612"/>
    <w:rsid w:val="0001078C"/>
    <w:rsid w:val="00011320"/>
    <w:rsid w:val="000119F2"/>
    <w:rsid w:val="00012042"/>
    <w:rsid w:val="00012386"/>
    <w:rsid w:val="00013410"/>
    <w:rsid w:val="00013C1A"/>
    <w:rsid w:val="000140CB"/>
    <w:rsid w:val="00014E0D"/>
    <w:rsid w:val="000152AB"/>
    <w:rsid w:val="000152E3"/>
    <w:rsid w:val="00015CE9"/>
    <w:rsid w:val="00015F31"/>
    <w:rsid w:val="0001698F"/>
    <w:rsid w:val="00017AD7"/>
    <w:rsid w:val="00020199"/>
    <w:rsid w:val="000201BF"/>
    <w:rsid w:val="000202C7"/>
    <w:rsid w:val="00020717"/>
    <w:rsid w:val="00022198"/>
    <w:rsid w:val="000223C5"/>
    <w:rsid w:val="000228E0"/>
    <w:rsid w:val="00022F7C"/>
    <w:rsid w:val="00023853"/>
    <w:rsid w:val="00023A87"/>
    <w:rsid w:val="00023C73"/>
    <w:rsid w:val="00024186"/>
    <w:rsid w:val="000247BD"/>
    <w:rsid w:val="00024E37"/>
    <w:rsid w:val="00025F32"/>
    <w:rsid w:val="0002614D"/>
    <w:rsid w:val="000262A6"/>
    <w:rsid w:val="00026C72"/>
    <w:rsid w:val="00026D41"/>
    <w:rsid w:val="00027D47"/>
    <w:rsid w:val="0003017B"/>
    <w:rsid w:val="00030BA8"/>
    <w:rsid w:val="00031E43"/>
    <w:rsid w:val="00032450"/>
    <w:rsid w:val="000325B6"/>
    <w:rsid w:val="0003288A"/>
    <w:rsid w:val="000329B8"/>
    <w:rsid w:val="00032C63"/>
    <w:rsid w:val="00032F75"/>
    <w:rsid w:val="0003349F"/>
    <w:rsid w:val="00033738"/>
    <w:rsid w:val="00033756"/>
    <w:rsid w:val="00033C20"/>
    <w:rsid w:val="00033C48"/>
    <w:rsid w:val="00034951"/>
    <w:rsid w:val="00034A3B"/>
    <w:rsid w:val="00035AA5"/>
    <w:rsid w:val="00035DFD"/>
    <w:rsid w:val="00036098"/>
    <w:rsid w:val="00036AA3"/>
    <w:rsid w:val="00037819"/>
    <w:rsid w:val="00037DA2"/>
    <w:rsid w:val="0004006C"/>
    <w:rsid w:val="00040229"/>
    <w:rsid w:val="00040722"/>
    <w:rsid w:val="00040822"/>
    <w:rsid w:val="00040F33"/>
    <w:rsid w:val="00043203"/>
    <w:rsid w:val="0004382E"/>
    <w:rsid w:val="00043A90"/>
    <w:rsid w:val="00043BE9"/>
    <w:rsid w:val="00043EFE"/>
    <w:rsid w:val="00044CCA"/>
    <w:rsid w:val="00044D5C"/>
    <w:rsid w:val="000456B9"/>
    <w:rsid w:val="00045DC1"/>
    <w:rsid w:val="00046564"/>
    <w:rsid w:val="00046588"/>
    <w:rsid w:val="00046B5E"/>
    <w:rsid w:val="00047A98"/>
    <w:rsid w:val="00047BE3"/>
    <w:rsid w:val="00047C51"/>
    <w:rsid w:val="0005044D"/>
    <w:rsid w:val="0005048B"/>
    <w:rsid w:val="00050C05"/>
    <w:rsid w:val="00050EB6"/>
    <w:rsid w:val="00052312"/>
    <w:rsid w:val="00052BC7"/>
    <w:rsid w:val="00052D1A"/>
    <w:rsid w:val="00053C64"/>
    <w:rsid w:val="00053E18"/>
    <w:rsid w:val="00054837"/>
    <w:rsid w:val="00054FF0"/>
    <w:rsid w:val="00055481"/>
    <w:rsid w:val="000557BE"/>
    <w:rsid w:val="00055C13"/>
    <w:rsid w:val="00055DAF"/>
    <w:rsid w:val="00055FFA"/>
    <w:rsid w:val="00056339"/>
    <w:rsid w:val="00056542"/>
    <w:rsid w:val="000569EA"/>
    <w:rsid w:val="00056A8D"/>
    <w:rsid w:val="000607E8"/>
    <w:rsid w:val="00060A50"/>
    <w:rsid w:val="00060B44"/>
    <w:rsid w:val="00060DC8"/>
    <w:rsid w:val="000620DF"/>
    <w:rsid w:val="00062840"/>
    <w:rsid w:val="000632DD"/>
    <w:rsid w:val="000638BE"/>
    <w:rsid w:val="000642F6"/>
    <w:rsid w:val="00064EE1"/>
    <w:rsid w:val="000653A1"/>
    <w:rsid w:val="000655E1"/>
    <w:rsid w:val="00065C31"/>
    <w:rsid w:val="000665E8"/>
    <w:rsid w:val="00066B1F"/>
    <w:rsid w:val="000679AE"/>
    <w:rsid w:val="000679C5"/>
    <w:rsid w:val="00067B8D"/>
    <w:rsid w:val="000700BB"/>
    <w:rsid w:val="000702A7"/>
    <w:rsid w:val="00070803"/>
    <w:rsid w:val="00070C71"/>
    <w:rsid w:val="00070DED"/>
    <w:rsid w:val="000710EF"/>
    <w:rsid w:val="00071A92"/>
    <w:rsid w:val="00071C4C"/>
    <w:rsid w:val="00071EBB"/>
    <w:rsid w:val="00072A1B"/>
    <w:rsid w:val="00072B32"/>
    <w:rsid w:val="000730C6"/>
    <w:rsid w:val="00073841"/>
    <w:rsid w:val="000739A7"/>
    <w:rsid w:val="000739FE"/>
    <w:rsid w:val="00073B93"/>
    <w:rsid w:val="00074077"/>
    <w:rsid w:val="00074574"/>
    <w:rsid w:val="00076FE3"/>
    <w:rsid w:val="0007700B"/>
    <w:rsid w:val="00077683"/>
    <w:rsid w:val="00077A38"/>
    <w:rsid w:val="00080127"/>
    <w:rsid w:val="00080490"/>
    <w:rsid w:val="000809F3"/>
    <w:rsid w:val="00081023"/>
    <w:rsid w:val="0008113F"/>
    <w:rsid w:val="0008114D"/>
    <w:rsid w:val="0008125D"/>
    <w:rsid w:val="00081352"/>
    <w:rsid w:val="000818BF"/>
    <w:rsid w:val="00081E3F"/>
    <w:rsid w:val="000822B6"/>
    <w:rsid w:val="000827BB"/>
    <w:rsid w:val="00082E39"/>
    <w:rsid w:val="000834FD"/>
    <w:rsid w:val="000839A4"/>
    <w:rsid w:val="00083A23"/>
    <w:rsid w:val="00083CDD"/>
    <w:rsid w:val="00083D92"/>
    <w:rsid w:val="0008417E"/>
    <w:rsid w:val="00084806"/>
    <w:rsid w:val="000848F0"/>
    <w:rsid w:val="00084A29"/>
    <w:rsid w:val="000853BB"/>
    <w:rsid w:val="0008567B"/>
    <w:rsid w:val="000858C4"/>
    <w:rsid w:val="00085CDF"/>
    <w:rsid w:val="00086126"/>
    <w:rsid w:val="00086A49"/>
    <w:rsid w:val="00086B3F"/>
    <w:rsid w:val="000873F3"/>
    <w:rsid w:val="000875E1"/>
    <w:rsid w:val="00087D77"/>
    <w:rsid w:val="00090155"/>
    <w:rsid w:val="0009052F"/>
    <w:rsid w:val="00092922"/>
    <w:rsid w:val="0009293F"/>
    <w:rsid w:val="00093079"/>
    <w:rsid w:val="00093B54"/>
    <w:rsid w:val="00094855"/>
    <w:rsid w:val="000950FF"/>
    <w:rsid w:val="000953A8"/>
    <w:rsid w:val="000953EA"/>
    <w:rsid w:val="000959F5"/>
    <w:rsid w:val="00095D34"/>
    <w:rsid w:val="00096188"/>
    <w:rsid w:val="000967E6"/>
    <w:rsid w:val="00097E65"/>
    <w:rsid w:val="000A14C0"/>
    <w:rsid w:val="000A2E11"/>
    <w:rsid w:val="000A39E8"/>
    <w:rsid w:val="000A3D38"/>
    <w:rsid w:val="000A6720"/>
    <w:rsid w:val="000A7105"/>
    <w:rsid w:val="000A728A"/>
    <w:rsid w:val="000A7F53"/>
    <w:rsid w:val="000B011E"/>
    <w:rsid w:val="000B05FD"/>
    <w:rsid w:val="000B1287"/>
    <w:rsid w:val="000B12E0"/>
    <w:rsid w:val="000B154C"/>
    <w:rsid w:val="000B1E03"/>
    <w:rsid w:val="000B29FE"/>
    <w:rsid w:val="000B2CDF"/>
    <w:rsid w:val="000B32BB"/>
    <w:rsid w:val="000B32DE"/>
    <w:rsid w:val="000B3990"/>
    <w:rsid w:val="000B4151"/>
    <w:rsid w:val="000B55CE"/>
    <w:rsid w:val="000B5BEC"/>
    <w:rsid w:val="000B65C1"/>
    <w:rsid w:val="000B66C0"/>
    <w:rsid w:val="000B7890"/>
    <w:rsid w:val="000B7BD8"/>
    <w:rsid w:val="000C020F"/>
    <w:rsid w:val="000C2DCA"/>
    <w:rsid w:val="000C3D77"/>
    <w:rsid w:val="000C3DCC"/>
    <w:rsid w:val="000C3E4A"/>
    <w:rsid w:val="000C5139"/>
    <w:rsid w:val="000C5470"/>
    <w:rsid w:val="000C551F"/>
    <w:rsid w:val="000C60C8"/>
    <w:rsid w:val="000C61B8"/>
    <w:rsid w:val="000C64DE"/>
    <w:rsid w:val="000C69D0"/>
    <w:rsid w:val="000C7AF5"/>
    <w:rsid w:val="000D020D"/>
    <w:rsid w:val="000D159D"/>
    <w:rsid w:val="000D1A67"/>
    <w:rsid w:val="000D1D1D"/>
    <w:rsid w:val="000D209D"/>
    <w:rsid w:val="000D24F1"/>
    <w:rsid w:val="000D2ACB"/>
    <w:rsid w:val="000D2C58"/>
    <w:rsid w:val="000D2E7E"/>
    <w:rsid w:val="000D3093"/>
    <w:rsid w:val="000D360E"/>
    <w:rsid w:val="000D397D"/>
    <w:rsid w:val="000D41B5"/>
    <w:rsid w:val="000D44CA"/>
    <w:rsid w:val="000D4E28"/>
    <w:rsid w:val="000D56AA"/>
    <w:rsid w:val="000D58B4"/>
    <w:rsid w:val="000D5AEB"/>
    <w:rsid w:val="000D5F72"/>
    <w:rsid w:val="000D6EA7"/>
    <w:rsid w:val="000D775A"/>
    <w:rsid w:val="000D7A2D"/>
    <w:rsid w:val="000D7B0A"/>
    <w:rsid w:val="000E07AC"/>
    <w:rsid w:val="000E10F3"/>
    <w:rsid w:val="000E1CB2"/>
    <w:rsid w:val="000E1F39"/>
    <w:rsid w:val="000E2987"/>
    <w:rsid w:val="000E2E79"/>
    <w:rsid w:val="000E2FEA"/>
    <w:rsid w:val="000E32D3"/>
    <w:rsid w:val="000E3B53"/>
    <w:rsid w:val="000E4D2D"/>
    <w:rsid w:val="000E530A"/>
    <w:rsid w:val="000E5CDF"/>
    <w:rsid w:val="000E60C6"/>
    <w:rsid w:val="000E640D"/>
    <w:rsid w:val="000E6747"/>
    <w:rsid w:val="000E6F66"/>
    <w:rsid w:val="000E7479"/>
    <w:rsid w:val="000E7B28"/>
    <w:rsid w:val="000E7F2D"/>
    <w:rsid w:val="000E7FDB"/>
    <w:rsid w:val="000F025A"/>
    <w:rsid w:val="000F0AE2"/>
    <w:rsid w:val="000F1A26"/>
    <w:rsid w:val="000F1F1F"/>
    <w:rsid w:val="000F205D"/>
    <w:rsid w:val="000F2529"/>
    <w:rsid w:val="000F25E6"/>
    <w:rsid w:val="000F2E2F"/>
    <w:rsid w:val="000F322A"/>
    <w:rsid w:val="000F3808"/>
    <w:rsid w:val="000F381C"/>
    <w:rsid w:val="000F467D"/>
    <w:rsid w:val="000F6E4D"/>
    <w:rsid w:val="000F732E"/>
    <w:rsid w:val="000F7C4D"/>
    <w:rsid w:val="000F7D29"/>
    <w:rsid w:val="00100009"/>
    <w:rsid w:val="0010019B"/>
    <w:rsid w:val="00100AFB"/>
    <w:rsid w:val="001011BD"/>
    <w:rsid w:val="001011F8"/>
    <w:rsid w:val="001012E9"/>
    <w:rsid w:val="0010131B"/>
    <w:rsid w:val="00101535"/>
    <w:rsid w:val="00101569"/>
    <w:rsid w:val="0010191B"/>
    <w:rsid w:val="001026BA"/>
    <w:rsid w:val="00103140"/>
    <w:rsid w:val="001035EB"/>
    <w:rsid w:val="0010383D"/>
    <w:rsid w:val="00103AB8"/>
    <w:rsid w:val="0010477B"/>
    <w:rsid w:val="00104EC2"/>
    <w:rsid w:val="001052EF"/>
    <w:rsid w:val="00105361"/>
    <w:rsid w:val="001053EC"/>
    <w:rsid w:val="001056E9"/>
    <w:rsid w:val="00105EBE"/>
    <w:rsid w:val="00106348"/>
    <w:rsid w:val="00106871"/>
    <w:rsid w:val="0010687B"/>
    <w:rsid w:val="00106929"/>
    <w:rsid w:val="00106B28"/>
    <w:rsid w:val="00106B5C"/>
    <w:rsid w:val="001071DA"/>
    <w:rsid w:val="0010734E"/>
    <w:rsid w:val="0010747F"/>
    <w:rsid w:val="001075A4"/>
    <w:rsid w:val="00110543"/>
    <w:rsid w:val="0011131F"/>
    <w:rsid w:val="001113F6"/>
    <w:rsid w:val="0011173F"/>
    <w:rsid w:val="00111B3E"/>
    <w:rsid w:val="00111E0B"/>
    <w:rsid w:val="001122D1"/>
    <w:rsid w:val="00112512"/>
    <w:rsid w:val="00112753"/>
    <w:rsid w:val="00112E01"/>
    <w:rsid w:val="001133BC"/>
    <w:rsid w:val="00113880"/>
    <w:rsid w:val="0011453D"/>
    <w:rsid w:val="00114E4E"/>
    <w:rsid w:val="00114E5A"/>
    <w:rsid w:val="00115372"/>
    <w:rsid w:val="00116029"/>
    <w:rsid w:val="0011640A"/>
    <w:rsid w:val="001168C2"/>
    <w:rsid w:val="00116EFC"/>
    <w:rsid w:val="001207B5"/>
    <w:rsid w:val="00121656"/>
    <w:rsid w:val="001216C0"/>
    <w:rsid w:val="00121AD7"/>
    <w:rsid w:val="001243D4"/>
    <w:rsid w:val="001247A6"/>
    <w:rsid w:val="00124BEC"/>
    <w:rsid w:val="00125D33"/>
    <w:rsid w:val="00126043"/>
    <w:rsid w:val="001260D9"/>
    <w:rsid w:val="0012632C"/>
    <w:rsid w:val="00126E36"/>
    <w:rsid w:val="001315C8"/>
    <w:rsid w:val="00131729"/>
    <w:rsid w:val="00131A18"/>
    <w:rsid w:val="00131B19"/>
    <w:rsid w:val="00132622"/>
    <w:rsid w:val="00132A4A"/>
    <w:rsid w:val="00133206"/>
    <w:rsid w:val="001334B8"/>
    <w:rsid w:val="00133773"/>
    <w:rsid w:val="00133919"/>
    <w:rsid w:val="00133ADF"/>
    <w:rsid w:val="00133E49"/>
    <w:rsid w:val="0013576B"/>
    <w:rsid w:val="00135792"/>
    <w:rsid w:val="0013602A"/>
    <w:rsid w:val="00136037"/>
    <w:rsid w:val="0013798B"/>
    <w:rsid w:val="00140035"/>
    <w:rsid w:val="00140648"/>
    <w:rsid w:val="00140CF2"/>
    <w:rsid w:val="00140E0A"/>
    <w:rsid w:val="00140F78"/>
    <w:rsid w:val="001411A3"/>
    <w:rsid w:val="001414B9"/>
    <w:rsid w:val="00141CE9"/>
    <w:rsid w:val="00141D26"/>
    <w:rsid w:val="001424C5"/>
    <w:rsid w:val="00142782"/>
    <w:rsid w:val="00143067"/>
    <w:rsid w:val="001438F2"/>
    <w:rsid w:val="001443DF"/>
    <w:rsid w:val="00144476"/>
    <w:rsid w:val="00144764"/>
    <w:rsid w:val="00145048"/>
    <w:rsid w:val="001451FF"/>
    <w:rsid w:val="00145719"/>
    <w:rsid w:val="001458DF"/>
    <w:rsid w:val="00145DD2"/>
    <w:rsid w:val="00146481"/>
    <w:rsid w:val="00146EE6"/>
    <w:rsid w:val="00147518"/>
    <w:rsid w:val="001475F3"/>
    <w:rsid w:val="001476A9"/>
    <w:rsid w:val="001479F9"/>
    <w:rsid w:val="00147B2D"/>
    <w:rsid w:val="0015087C"/>
    <w:rsid w:val="00150F04"/>
    <w:rsid w:val="00151164"/>
    <w:rsid w:val="001521A3"/>
    <w:rsid w:val="00152290"/>
    <w:rsid w:val="00152D32"/>
    <w:rsid w:val="00152DBE"/>
    <w:rsid w:val="001536A0"/>
    <w:rsid w:val="00153CE1"/>
    <w:rsid w:val="0015405A"/>
    <w:rsid w:val="001545D9"/>
    <w:rsid w:val="0015573D"/>
    <w:rsid w:val="001559C6"/>
    <w:rsid w:val="0015600F"/>
    <w:rsid w:val="0015636E"/>
    <w:rsid w:val="0015648F"/>
    <w:rsid w:val="00156A04"/>
    <w:rsid w:val="001577F8"/>
    <w:rsid w:val="00157B13"/>
    <w:rsid w:val="001604CD"/>
    <w:rsid w:val="00160F42"/>
    <w:rsid w:val="0016138B"/>
    <w:rsid w:val="00161612"/>
    <w:rsid w:val="00161AD9"/>
    <w:rsid w:val="001620F6"/>
    <w:rsid w:val="00162698"/>
    <w:rsid w:val="00162AED"/>
    <w:rsid w:val="00163244"/>
    <w:rsid w:val="00163B33"/>
    <w:rsid w:val="00164166"/>
    <w:rsid w:val="001643A1"/>
    <w:rsid w:val="001645A5"/>
    <w:rsid w:val="001645F9"/>
    <w:rsid w:val="00164920"/>
    <w:rsid w:val="00165B2B"/>
    <w:rsid w:val="00165F0D"/>
    <w:rsid w:val="00165F96"/>
    <w:rsid w:val="00166B95"/>
    <w:rsid w:val="00166E08"/>
    <w:rsid w:val="001711BE"/>
    <w:rsid w:val="00171207"/>
    <w:rsid w:val="00171AAF"/>
    <w:rsid w:val="0017292B"/>
    <w:rsid w:val="0017365F"/>
    <w:rsid w:val="00173CD1"/>
    <w:rsid w:val="00173E6A"/>
    <w:rsid w:val="00173EE9"/>
    <w:rsid w:val="001741D4"/>
    <w:rsid w:val="00174A30"/>
    <w:rsid w:val="001750A2"/>
    <w:rsid w:val="001751A9"/>
    <w:rsid w:val="001755B8"/>
    <w:rsid w:val="001763D1"/>
    <w:rsid w:val="0017649E"/>
    <w:rsid w:val="001779DF"/>
    <w:rsid w:val="00180005"/>
    <w:rsid w:val="001808D5"/>
    <w:rsid w:val="00180B14"/>
    <w:rsid w:val="00180DBA"/>
    <w:rsid w:val="00181450"/>
    <w:rsid w:val="00181BD7"/>
    <w:rsid w:val="00181DAD"/>
    <w:rsid w:val="0018234E"/>
    <w:rsid w:val="00183A51"/>
    <w:rsid w:val="00183A5E"/>
    <w:rsid w:val="00183DF1"/>
    <w:rsid w:val="00183EEB"/>
    <w:rsid w:val="001846FA"/>
    <w:rsid w:val="00185389"/>
    <w:rsid w:val="00185F4B"/>
    <w:rsid w:val="0018668D"/>
    <w:rsid w:val="00187658"/>
    <w:rsid w:val="00190367"/>
    <w:rsid w:val="00190C23"/>
    <w:rsid w:val="00190F05"/>
    <w:rsid w:val="0019242B"/>
    <w:rsid w:val="00192C97"/>
    <w:rsid w:val="0019303E"/>
    <w:rsid w:val="001942EE"/>
    <w:rsid w:val="001948FD"/>
    <w:rsid w:val="00194ABC"/>
    <w:rsid w:val="001953A1"/>
    <w:rsid w:val="00195429"/>
    <w:rsid w:val="00195CF4"/>
    <w:rsid w:val="001962DF"/>
    <w:rsid w:val="001963C7"/>
    <w:rsid w:val="00196BDC"/>
    <w:rsid w:val="0019757A"/>
    <w:rsid w:val="00197620"/>
    <w:rsid w:val="0019766A"/>
    <w:rsid w:val="00197AD6"/>
    <w:rsid w:val="001A0179"/>
    <w:rsid w:val="001A033E"/>
    <w:rsid w:val="001A0366"/>
    <w:rsid w:val="001A0971"/>
    <w:rsid w:val="001A12F2"/>
    <w:rsid w:val="001A17EC"/>
    <w:rsid w:val="001A1CB0"/>
    <w:rsid w:val="001A1F5F"/>
    <w:rsid w:val="001A2612"/>
    <w:rsid w:val="001A2890"/>
    <w:rsid w:val="001A37BA"/>
    <w:rsid w:val="001A3EAF"/>
    <w:rsid w:val="001A51CF"/>
    <w:rsid w:val="001A556B"/>
    <w:rsid w:val="001A6842"/>
    <w:rsid w:val="001A6A92"/>
    <w:rsid w:val="001A6AD3"/>
    <w:rsid w:val="001A7399"/>
    <w:rsid w:val="001B00BD"/>
    <w:rsid w:val="001B05C2"/>
    <w:rsid w:val="001B1125"/>
    <w:rsid w:val="001B13C7"/>
    <w:rsid w:val="001B13FD"/>
    <w:rsid w:val="001B1540"/>
    <w:rsid w:val="001B1907"/>
    <w:rsid w:val="001B1965"/>
    <w:rsid w:val="001B1A25"/>
    <w:rsid w:val="001B2155"/>
    <w:rsid w:val="001B27F1"/>
    <w:rsid w:val="001B2989"/>
    <w:rsid w:val="001B2DE0"/>
    <w:rsid w:val="001B31B3"/>
    <w:rsid w:val="001B3226"/>
    <w:rsid w:val="001B3429"/>
    <w:rsid w:val="001B4482"/>
    <w:rsid w:val="001B478C"/>
    <w:rsid w:val="001B4E6C"/>
    <w:rsid w:val="001B50E4"/>
    <w:rsid w:val="001B5175"/>
    <w:rsid w:val="001B5443"/>
    <w:rsid w:val="001B554A"/>
    <w:rsid w:val="001B667F"/>
    <w:rsid w:val="001B6870"/>
    <w:rsid w:val="001B698B"/>
    <w:rsid w:val="001B6EAB"/>
    <w:rsid w:val="001B719D"/>
    <w:rsid w:val="001B7EDF"/>
    <w:rsid w:val="001B7EFF"/>
    <w:rsid w:val="001C1443"/>
    <w:rsid w:val="001C153B"/>
    <w:rsid w:val="001C2118"/>
    <w:rsid w:val="001C2C2D"/>
    <w:rsid w:val="001C4721"/>
    <w:rsid w:val="001C4A88"/>
    <w:rsid w:val="001C4ED5"/>
    <w:rsid w:val="001C538D"/>
    <w:rsid w:val="001C5F7D"/>
    <w:rsid w:val="001C6423"/>
    <w:rsid w:val="001C7812"/>
    <w:rsid w:val="001C7829"/>
    <w:rsid w:val="001C7CE6"/>
    <w:rsid w:val="001D03E2"/>
    <w:rsid w:val="001D0ED0"/>
    <w:rsid w:val="001D151C"/>
    <w:rsid w:val="001D1757"/>
    <w:rsid w:val="001D1B1A"/>
    <w:rsid w:val="001D1C32"/>
    <w:rsid w:val="001D1E21"/>
    <w:rsid w:val="001D244C"/>
    <w:rsid w:val="001D389A"/>
    <w:rsid w:val="001D3D52"/>
    <w:rsid w:val="001D4B21"/>
    <w:rsid w:val="001D5372"/>
    <w:rsid w:val="001D5AA2"/>
    <w:rsid w:val="001D62B2"/>
    <w:rsid w:val="001D67F2"/>
    <w:rsid w:val="001D6FCA"/>
    <w:rsid w:val="001D76BD"/>
    <w:rsid w:val="001D7CA8"/>
    <w:rsid w:val="001E0408"/>
    <w:rsid w:val="001E0794"/>
    <w:rsid w:val="001E189B"/>
    <w:rsid w:val="001E204F"/>
    <w:rsid w:val="001E20FC"/>
    <w:rsid w:val="001E282E"/>
    <w:rsid w:val="001E31AD"/>
    <w:rsid w:val="001E33D4"/>
    <w:rsid w:val="001E3560"/>
    <w:rsid w:val="001E3639"/>
    <w:rsid w:val="001E39CF"/>
    <w:rsid w:val="001E3BA8"/>
    <w:rsid w:val="001E3BBB"/>
    <w:rsid w:val="001E4A30"/>
    <w:rsid w:val="001E50AD"/>
    <w:rsid w:val="001E52DD"/>
    <w:rsid w:val="001E5A8C"/>
    <w:rsid w:val="001E5B1E"/>
    <w:rsid w:val="001E65B2"/>
    <w:rsid w:val="001E6BC8"/>
    <w:rsid w:val="001E6D6D"/>
    <w:rsid w:val="001E6F15"/>
    <w:rsid w:val="001E7157"/>
    <w:rsid w:val="001E7261"/>
    <w:rsid w:val="001E72B2"/>
    <w:rsid w:val="001E72EE"/>
    <w:rsid w:val="001E73C5"/>
    <w:rsid w:val="001E7443"/>
    <w:rsid w:val="001E77A3"/>
    <w:rsid w:val="001F0CA5"/>
    <w:rsid w:val="001F0CE2"/>
    <w:rsid w:val="001F0FEF"/>
    <w:rsid w:val="001F17F4"/>
    <w:rsid w:val="001F18E1"/>
    <w:rsid w:val="001F1FBB"/>
    <w:rsid w:val="001F2775"/>
    <w:rsid w:val="001F293B"/>
    <w:rsid w:val="001F31E7"/>
    <w:rsid w:val="001F323E"/>
    <w:rsid w:val="001F41CA"/>
    <w:rsid w:val="001F4642"/>
    <w:rsid w:val="001F4D46"/>
    <w:rsid w:val="001F4DB1"/>
    <w:rsid w:val="001F503E"/>
    <w:rsid w:val="001F5B60"/>
    <w:rsid w:val="001F5D27"/>
    <w:rsid w:val="001F6271"/>
    <w:rsid w:val="001F7182"/>
    <w:rsid w:val="001F79C2"/>
    <w:rsid w:val="00200539"/>
    <w:rsid w:val="002009AF"/>
    <w:rsid w:val="00201A05"/>
    <w:rsid w:val="00201A38"/>
    <w:rsid w:val="00201B86"/>
    <w:rsid w:val="00201D1A"/>
    <w:rsid w:val="00201E47"/>
    <w:rsid w:val="002026B0"/>
    <w:rsid w:val="0020393C"/>
    <w:rsid w:val="0020475E"/>
    <w:rsid w:val="00205064"/>
    <w:rsid w:val="002051B3"/>
    <w:rsid w:val="0020537E"/>
    <w:rsid w:val="002054C8"/>
    <w:rsid w:val="002056A0"/>
    <w:rsid w:val="0020579D"/>
    <w:rsid w:val="00205E42"/>
    <w:rsid w:val="00206438"/>
    <w:rsid w:val="00206607"/>
    <w:rsid w:val="0020692C"/>
    <w:rsid w:val="00206E1C"/>
    <w:rsid w:val="00207832"/>
    <w:rsid w:val="00210ECB"/>
    <w:rsid w:val="00211562"/>
    <w:rsid w:val="002116B0"/>
    <w:rsid w:val="00211B7A"/>
    <w:rsid w:val="00213791"/>
    <w:rsid w:val="002139FB"/>
    <w:rsid w:val="00213A30"/>
    <w:rsid w:val="002153A2"/>
    <w:rsid w:val="00215833"/>
    <w:rsid w:val="00215A07"/>
    <w:rsid w:val="0021772D"/>
    <w:rsid w:val="0022166F"/>
    <w:rsid w:val="0022283E"/>
    <w:rsid w:val="00222D64"/>
    <w:rsid w:val="00222EA7"/>
    <w:rsid w:val="002234F8"/>
    <w:rsid w:val="00223CAA"/>
    <w:rsid w:val="0022433C"/>
    <w:rsid w:val="002244B7"/>
    <w:rsid w:val="00225668"/>
    <w:rsid w:val="00225B00"/>
    <w:rsid w:val="00225C81"/>
    <w:rsid w:val="002260EA"/>
    <w:rsid w:val="00226679"/>
    <w:rsid w:val="00226717"/>
    <w:rsid w:val="00227529"/>
    <w:rsid w:val="0022771B"/>
    <w:rsid w:val="00227EBC"/>
    <w:rsid w:val="00230841"/>
    <w:rsid w:val="002308BC"/>
    <w:rsid w:val="0023103E"/>
    <w:rsid w:val="00231320"/>
    <w:rsid w:val="0023162B"/>
    <w:rsid w:val="00232469"/>
    <w:rsid w:val="0023275A"/>
    <w:rsid w:val="00232784"/>
    <w:rsid w:val="00232CF1"/>
    <w:rsid w:val="00234F0E"/>
    <w:rsid w:val="002350A5"/>
    <w:rsid w:val="002355A1"/>
    <w:rsid w:val="00235994"/>
    <w:rsid w:val="00235E53"/>
    <w:rsid w:val="002365A5"/>
    <w:rsid w:val="002367F8"/>
    <w:rsid w:val="00237540"/>
    <w:rsid w:val="00237B86"/>
    <w:rsid w:val="00237B99"/>
    <w:rsid w:val="00237ECA"/>
    <w:rsid w:val="0024032C"/>
    <w:rsid w:val="002404DA"/>
    <w:rsid w:val="0024058D"/>
    <w:rsid w:val="002406E6"/>
    <w:rsid w:val="00241619"/>
    <w:rsid w:val="00241AB8"/>
    <w:rsid w:val="00242065"/>
    <w:rsid w:val="00242668"/>
    <w:rsid w:val="00242F3C"/>
    <w:rsid w:val="00243122"/>
    <w:rsid w:val="0024344D"/>
    <w:rsid w:val="0024362B"/>
    <w:rsid w:val="002437D3"/>
    <w:rsid w:val="002441D0"/>
    <w:rsid w:val="00244384"/>
    <w:rsid w:val="00244B8E"/>
    <w:rsid w:val="00246064"/>
    <w:rsid w:val="00246A80"/>
    <w:rsid w:val="002470C4"/>
    <w:rsid w:val="00247EEC"/>
    <w:rsid w:val="00250D32"/>
    <w:rsid w:val="00250FB9"/>
    <w:rsid w:val="00251A23"/>
    <w:rsid w:val="00252102"/>
    <w:rsid w:val="00252265"/>
    <w:rsid w:val="00252402"/>
    <w:rsid w:val="00252C1E"/>
    <w:rsid w:val="00252C62"/>
    <w:rsid w:val="00252F24"/>
    <w:rsid w:val="00253114"/>
    <w:rsid w:val="002543E4"/>
    <w:rsid w:val="00254C12"/>
    <w:rsid w:val="00254C13"/>
    <w:rsid w:val="00254CF6"/>
    <w:rsid w:val="002554E3"/>
    <w:rsid w:val="002556EF"/>
    <w:rsid w:val="00255E0D"/>
    <w:rsid w:val="00255F48"/>
    <w:rsid w:val="00256165"/>
    <w:rsid w:val="00256352"/>
    <w:rsid w:val="00256630"/>
    <w:rsid w:val="0025744B"/>
    <w:rsid w:val="00257558"/>
    <w:rsid w:val="0025788C"/>
    <w:rsid w:val="0026005B"/>
    <w:rsid w:val="00260939"/>
    <w:rsid w:val="00261B0F"/>
    <w:rsid w:val="0026241C"/>
    <w:rsid w:val="00262757"/>
    <w:rsid w:val="00262759"/>
    <w:rsid w:val="002628A3"/>
    <w:rsid w:val="00262A96"/>
    <w:rsid w:val="00262F38"/>
    <w:rsid w:val="00263044"/>
    <w:rsid w:val="002637D9"/>
    <w:rsid w:val="0026390D"/>
    <w:rsid w:val="00263D7D"/>
    <w:rsid w:val="00264B6E"/>
    <w:rsid w:val="00265A5C"/>
    <w:rsid w:val="002662E5"/>
    <w:rsid w:val="002663A5"/>
    <w:rsid w:val="002663D7"/>
    <w:rsid w:val="00266640"/>
    <w:rsid w:val="0026699B"/>
    <w:rsid w:val="00266ECF"/>
    <w:rsid w:val="00266FEC"/>
    <w:rsid w:val="00267974"/>
    <w:rsid w:val="00267E8C"/>
    <w:rsid w:val="0027003B"/>
    <w:rsid w:val="00270123"/>
    <w:rsid w:val="00270412"/>
    <w:rsid w:val="00270611"/>
    <w:rsid w:val="002707E3"/>
    <w:rsid w:val="00270A03"/>
    <w:rsid w:val="002710D4"/>
    <w:rsid w:val="00271352"/>
    <w:rsid w:val="00271D1A"/>
    <w:rsid w:val="00272C70"/>
    <w:rsid w:val="00272CAF"/>
    <w:rsid w:val="00272CFE"/>
    <w:rsid w:val="00273092"/>
    <w:rsid w:val="002740B2"/>
    <w:rsid w:val="00274433"/>
    <w:rsid w:val="00274A61"/>
    <w:rsid w:val="00274BC6"/>
    <w:rsid w:val="00275F2A"/>
    <w:rsid w:val="00276C41"/>
    <w:rsid w:val="0027721F"/>
    <w:rsid w:val="00277C45"/>
    <w:rsid w:val="00280689"/>
    <w:rsid w:val="002808A5"/>
    <w:rsid w:val="00280CFE"/>
    <w:rsid w:val="00280E4F"/>
    <w:rsid w:val="0028150C"/>
    <w:rsid w:val="00281E59"/>
    <w:rsid w:val="00282079"/>
    <w:rsid w:val="002828A3"/>
    <w:rsid w:val="00282925"/>
    <w:rsid w:val="00283528"/>
    <w:rsid w:val="002838E7"/>
    <w:rsid w:val="002842AD"/>
    <w:rsid w:val="00284D07"/>
    <w:rsid w:val="002859EB"/>
    <w:rsid w:val="0028604B"/>
    <w:rsid w:val="002862CF"/>
    <w:rsid w:val="00286C19"/>
    <w:rsid w:val="00286E77"/>
    <w:rsid w:val="00286EF6"/>
    <w:rsid w:val="00287F30"/>
    <w:rsid w:val="00290393"/>
    <w:rsid w:val="00291471"/>
    <w:rsid w:val="00291584"/>
    <w:rsid w:val="00291C60"/>
    <w:rsid w:val="00291EE0"/>
    <w:rsid w:val="002928EA"/>
    <w:rsid w:val="00292E8F"/>
    <w:rsid w:val="00293016"/>
    <w:rsid w:val="00294018"/>
    <w:rsid w:val="00294740"/>
    <w:rsid w:val="00294D9E"/>
    <w:rsid w:val="0029582F"/>
    <w:rsid w:val="00295DB3"/>
    <w:rsid w:val="0029614B"/>
    <w:rsid w:val="00297DFB"/>
    <w:rsid w:val="002A02F3"/>
    <w:rsid w:val="002A14D3"/>
    <w:rsid w:val="002A19F6"/>
    <w:rsid w:val="002A27AD"/>
    <w:rsid w:val="002A2E7B"/>
    <w:rsid w:val="002A3372"/>
    <w:rsid w:val="002A3DD2"/>
    <w:rsid w:val="002A3E74"/>
    <w:rsid w:val="002A4677"/>
    <w:rsid w:val="002A46A5"/>
    <w:rsid w:val="002A5B13"/>
    <w:rsid w:val="002A65CC"/>
    <w:rsid w:val="002A6ADD"/>
    <w:rsid w:val="002A6BB4"/>
    <w:rsid w:val="002A6EE1"/>
    <w:rsid w:val="002A7183"/>
    <w:rsid w:val="002A74CD"/>
    <w:rsid w:val="002A7CE1"/>
    <w:rsid w:val="002B0664"/>
    <w:rsid w:val="002B0F8A"/>
    <w:rsid w:val="002B126C"/>
    <w:rsid w:val="002B141C"/>
    <w:rsid w:val="002B18C5"/>
    <w:rsid w:val="002B1F07"/>
    <w:rsid w:val="002B1F8C"/>
    <w:rsid w:val="002B2570"/>
    <w:rsid w:val="002B2FF1"/>
    <w:rsid w:val="002B3DF1"/>
    <w:rsid w:val="002B3E50"/>
    <w:rsid w:val="002B49ED"/>
    <w:rsid w:val="002B56F0"/>
    <w:rsid w:val="002B5999"/>
    <w:rsid w:val="002B6572"/>
    <w:rsid w:val="002B6F08"/>
    <w:rsid w:val="002B742A"/>
    <w:rsid w:val="002C179B"/>
    <w:rsid w:val="002C1978"/>
    <w:rsid w:val="002C2122"/>
    <w:rsid w:val="002C272B"/>
    <w:rsid w:val="002C2B50"/>
    <w:rsid w:val="002C2D64"/>
    <w:rsid w:val="002C2E25"/>
    <w:rsid w:val="002C37E4"/>
    <w:rsid w:val="002C38B2"/>
    <w:rsid w:val="002C3DB9"/>
    <w:rsid w:val="002C42A9"/>
    <w:rsid w:val="002C4626"/>
    <w:rsid w:val="002C46BF"/>
    <w:rsid w:val="002C49BE"/>
    <w:rsid w:val="002C4ABA"/>
    <w:rsid w:val="002C51D9"/>
    <w:rsid w:val="002C5A61"/>
    <w:rsid w:val="002C5B15"/>
    <w:rsid w:val="002C61F5"/>
    <w:rsid w:val="002C63CF"/>
    <w:rsid w:val="002C756A"/>
    <w:rsid w:val="002C79DB"/>
    <w:rsid w:val="002D11FF"/>
    <w:rsid w:val="002D167F"/>
    <w:rsid w:val="002D201B"/>
    <w:rsid w:val="002D2A69"/>
    <w:rsid w:val="002D3425"/>
    <w:rsid w:val="002D349C"/>
    <w:rsid w:val="002D34B8"/>
    <w:rsid w:val="002D3842"/>
    <w:rsid w:val="002D3A6F"/>
    <w:rsid w:val="002D3CA2"/>
    <w:rsid w:val="002D3D9C"/>
    <w:rsid w:val="002D511D"/>
    <w:rsid w:val="002D5471"/>
    <w:rsid w:val="002D591B"/>
    <w:rsid w:val="002D630E"/>
    <w:rsid w:val="002D634E"/>
    <w:rsid w:val="002D65FF"/>
    <w:rsid w:val="002D6C58"/>
    <w:rsid w:val="002D6D8C"/>
    <w:rsid w:val="002D700C"/>
    <w:rsid w:val="002D78F1"/>
    <w:rsid w:val="002D7B33"/>
    <w:rsid w:val="002D7CC3"/>
    <w:rsid w:val="002E03B9"/>
    <w:rsid w:val="002E0659"/>
    <w:rsid w:val="002E093B"/>
    <w:rsid w:val="002E1EA7"/>
    <w:rsid w:val="002E2383"/>
    <w:rsid w:val="002E24E3"/>
    <w:rsid w:val="002E2B7B"/>
    <w:rsid w:val="002E4555"/>
    <w:rsid w:val="002E46B2"/>
    <w:rsid w:val="002E5A0A"/>
    <w:rsid w:val="002E5C7E"/>
    <w:rsid w:val="002E60EB"/>
    <w:rsid w:val="002F104F"/>
    <w:rsid w:val="002F1BED"/>
    <w:rsid w:val="002F1E1B"/>
    <w:rsid w:val="002F20C3"/>
    <w:rsid w:val="002F2521"/>
    <w:rsid w:val="002F25D9"/>
    <w:rsid w:val="002F2C63"/>
    <w:rsid w:val="002F2DDB"/>
    <w:rsid w:val="002F34E5"/>
    <w:rsid w:val="002F3B7C"/>
    <w:rsid w:val="002F3D3C"/>
    <w:rsid w:val="002F3E53"/>
    <w:rsid w:val="002F4755"/>
    <w:rsid w:val="002F482C"/>
    <w:rsid w:val="002F5037"/>
    <w:rsid w:val="002F508B"/>
    <w:rsid w:val="002F5157"/>
    <w:rsid w:val="002F5353"/>
    <w:rsid w:val="002F5628"/>
    <w:rsid w:val="002F56A0"/>
    <w:rsid w:val="002F58D1"/>
    <w:rsid w:val="002F5AB1"/>
    <w:rsid w:val="002F5C08"/>
    <w:rsid w:val="002F5DD5"/>
    <w:rsid w:val="002F626F"/>
    <w:rsid w:val="002F69CF"/>
    <w:rsid w:val="002F6E72"/>
    <w:rsid w:val="002F7009"/>
    <w:rsid w:val="002F75F2"/>
    <w:rsid w:val="002F7AFE"/>
    <w:rsid w:val="0030000B"/>
    <w:rsid w:val="00300167"/>
    <w:rsid w:val="00300F16"/>
    <w:rsid w:val="0030161F"/>
    <w:rsid w:val="00301C68"/>
    <w:rsid w:val="00301F10"/>
    <w:rsid w:val="00302991"/>
    <w:rsid w:val="00302F7B"/>
    <w:rsid w:val="0030324D"/>
    <w:rsid w:val="003033FA"/>
    <w:rsid w:val="00304049"/>
    <w:rsid w:val="003040CB"/>
    <w:rsid w:val="00304273"/>
    <w:rsid w:val="00304375"/>
    <w:rsid w:val="00304807"/>
    <w:rsid w:val="0030562B"/>
    <w:rsid w:val="00305C21"/>
    <w:rsid w:val="00306B1C"/>
    <w:rsid w:val="00306CF0"/>
    <w:rsid w:val="0030748B"/>
    <w:rsid w:val="00307574"/>
    <w:rsid w:val="003102BA"/>
    <w:rsid w:val="0031035B"/>
    <w:rsid w:val="003107E4"/>
    <w:rsid w:val="0031165E"/>
    <w:rsid w:val="00311CF5"/>
    <w:rsid w:val="00311FA2"/>
    <w:rsid w:val="00312026"/>
    <w:rsid w:val="00312A93"/>
    <w:rsid w:val="00312FBF"/>
    <w:rsid w:val="00313C63"/>
    <w:rsid w:val="00313E9D"/>
    <w:rsid w:val="00314694"/>
    <w:rsid w:val="0031488B"/>
    <w:rsid w:val="0031591A"/>
    <w:rsid w:val="00315D9B"/>
    <w:rsid w:val="0031675A"/>
    <w:rsid w:val="00317453"/>
    <w:rsid w:val="0031761F"/>
    <w:rsid w:val="00320DFF"/>
    <w:rsid w:val="003211E3"/>
    <w:rsid w:val="00322373"/>
    <w:rsid w:val="0032261B"/>
    <w:rsid w:val="00322EDA"/>
    <w:rsid w:val="0032344A"/>
    <w:rsid w:val="0032358F"/>
    <w:rsid w:val="003244A0"/>
    <w:rsid w:val="00325B07"/>
    <w:rsid w:val="00325E3D"/>
    <w:rsid w:val="00326B91"/>
    <w:rsid w:val="00327A55"/>
    <w:rsid w:val="00327C12"/>
    <w:rsid w:val="0033022A"/>
    <w:rsid w:val="00330765"/>
    <w:rsid w:val="00330F3D"/>
    <w:rsid w:val="00332B12"/>
    <w:rsid w:val="00332BA5"/>
    <w:rsid w:val="003330F6"/>
    <w:rsid w:val="00333ABC"/>
    <w:rsid w:val="00334277"/>
    <w:rsid w:val="00334414"/>
    <w:rsid w:val="0033447F"/>
    <w:rsid w:val="003348FC"/>
    <w:rsid w:val="00334A07"/>
    <w:rsid w:val="003353BE"/>
    <w:rsid w:val="00335541"/>
    <w:rsid w:val="00336272"/>
    <w:rsid w:val="00336411"/>
    <w:rsid w:val="003369B0"/>
    <w:rsid w:val="0033715B"/>
    <w:rsid w:val="003377CD"/>
    <w:rsid w:val="00337D24"/>
    <w:rsid w:val="003409C3"/>
    <w:rsid w:val="00340B26"/>
    <w:rsid w:val="00340FC7"/>
    <w:rsid w:val="00341081"/>
    <w:rsid w:val="003410E5"/>
    <w:rsid w:val="00341947"/>
    <w:rsid w:val="00341952"/>
    <w:rsid w:val="00341AD0"/>
    <w:rsid w:val="00341D84"/>
    <w:rsid w:val="00341E79"/>
    <w:rsid w:val="00342053"/>
    <w:rsid w:val="00342785"/>
    <w:rsid w:val="00342BD0"/>
    <w:rsid w:val="00342C33"/>
    <w:rsid w:val="00342D01"/>
    <w:rsid w:val="00342F8C"/>
    <w:rsid w:val="003432EC"/>
    <w:rsid w:val="003444D1"/>
    <w:rsid w:val="0034478E"/>
    <w:rsid w:val="0034519A"/>
    <w:rsid w:val="003451A3"/>
    <w:rsid w:val="00347631"/>
    <w:rsid w:val="003476E2"/>
    <w:rsid w:val="00347AD2"/>
    <w:rsid w:val="0035002F"/>
    <w:rsid w:val="0035029D"/>
    <w:rsid w:val="0035044E"/>
    <w:rsid w:val="00351121"/>
    <w:rsid w:val="00351669"/>
    <w:rsid w:val="00351AE0"/>
    <w:rsid w:val="00351B4E"/>
    <w:rsid w:val="00351D81"/>
    <w:rsid w:val="0035206F"/>
    <w:rsid w:val="003522E9"/>
    <w:rsid w:val="0035249D"/>
    <w:rsid w:val="00352BC3"/>
    <w:rsid w:val="0035353A"/>
    <w:rsid w:val="003535B8"/>
    <w:rsid w:val="00353B5F"/>
    <w:rsid w:val="00354C14"/>
    <w:rsid w:val="0035527B"/>
    <w:rsid w:val="0035623D"/>
    <w:rsid w:val="00357137"/>
    <w:rsid w:val="003573B4"/>
    <w:rsid w:val="00357510"/>
    <w:rsid w:val="00357956"/>
    <w:rsid w:val="00357E9D"/>
    <w:rsid w:val="003600F5"/>
    <w:rsid w:val="003602E3"/>
    <w:rsid w:val="003605A4"/>
    <w:rsid w:val="00361DCC"/>
    <w:rsid w:val="003627D4"/>
    <w:rsid w:val="00362AD1"/>
    <w:rsid w:val="00362BBC"/>
    <w:rsid w:val="003632A0"/>
    <w:rsid w:val="0036446F"/>
    <w:rsid w:val="00364512"/>
    <w:rsid w:val="003653E2"/>
    <w:rsid w:val="00365A8A"/>
    <w:rsid w:val="00366DDF"/>
    <w:rsid w:val="003670BE"/>
    <w:rsid w:val="00367595"/>
    <w:rsid w:val="003700AE"/>
    <w:rsid w:val="00370338"/>
    <w:rsid w:val="00370BFE"/>
    <w:rsid w:val="00370F1A"/>
    <w:rsid w:val="003711C8"/>
    <w:rsid w:val="00371839"/>
    <w:rsid w:val="00371FE9"/>
    <w:rsid w:val="003724A6"/>
    <w:rsid w:val="00372B90"/>
    <w:rsid w:val="00372E04"/>
    <w:rsid w:val="003734A2"/>
    <w:rsid w:val="00373F23"/>
    <w:rsid w:val="00373F59"/>
    <w:rsid w:val="003741DD"/>
    <w:rsid w:val="00374905"/>
    <w:rsid w:val="00375589"/>
    <w:rsid w:val="00375692"/>
    <w:rsid w:val="00375C34"/>
    <w:rsid w:val="00376EAD"/>
    <w:rsid w:val="00377024"/>
    <w:rsid w:val="00377524"/>
    <w:rsid w:val="0037786B"/>
    <w:rsid w:val="00377BFF"/>
    <w:rsid w:val="00377D18"/>
    <w:rsid w:val="00377E59"/>
    <w:rsid w:val="0038072E"/>
    <w:rsid w:val="00380AA1"/>
    <w:rsid w:val="003813AB"/>
    <w:rsid w:val="0038145D"/>
    <w:rsid w:val="0038148B"/>
    <w:rsid w:val="00381BF8"/>
    <w:rsid w:val="00382047"/>
    <w:rsid w:val="0038246C"/>
    <w:rsid w:val="003824FA"/>
    <w:rsid w:val="0038252C"/>
    <w:rsid w:val="003836B1"/>
    <w:rsid w:val="00383819"/>
    <w:rsid w:val="003838BA"/>
    <w:rsid w:val="00384230"/>
    <w:rsid w:val="003843B6"/>
    <w:rsid w:val="003845B1"/>
    <w:rsid w:val="0038495C"/>
    <w:rsid w:val="00384F6E"/>
    <w:rsid w:val="0038508E"/>
    <w:rsid w:val="00385399"/>
    <w:rsid w:val="003853A7"/>
    <w:rsid w:val="003854A3"/>
    <w:rsid w:val="00385721"/>
    <w:rsid w:val="00386809"/>
    <w:rsid w:val="00387117"/>
    <w:rsid w:val="0038789E"/>
    <w:rsid w:val="003911F7"/>
    <w:rsid w:val="0039169D"/>
    <w:rsid w:val="0039184F"/>
    <w:rsid w:val="00391E9A"/>
    <w:rsid w:val="00392C20"/>
    <w:rsid w:val="00393AFB"/>
    <w:rsid w:val="003945D8"/>
    <w:rsid w:val="003948BA"/>
    <w:rsid w:val="00394CA6"/>
    <w:rsid w:val="00394E6F"/>
    <w:rsid w:val="00394EDC"/>
    <w:rsid w:val="00395259"/>
    <w:rsid w:val="003953C2"/>
    <w:rsid w:val="00395457"/>
    <w:rsid w:val="003957D1"/>
    <w:rsid w:val="00396E87"/>
    <w:rsid w:val="003A00C9"/>
    <w:rsid w:val="003A01D5"/>
    <w:rsid w:val="003A0677"/>
    <w:rsid w:val="003A06CC"/>
    <w:rsid w:val="003A0AEF"/>
    <w:rsid w:val="003A0E05"/>
    <w:rsid w:val="003A0FB1"/>
    <w:rsid w:val="003A1052"/>
    <w:rsid w:val="003A1694"/>
    <w:rsid w:val="003A1AA3"/>
    <w:rsid w:val="003A1D1F"/>
    <w:rsid w:val="003A1D51"/>
    <w:rsid w:val="003A24E0"/>
    <w:rsid w:val="003A272F"/>
    <w:rsid w:val="003A2BC3"/>
    <w:rsid w:val="003A2CE1"/>
    <w:rsid w:val="003A37B2"/>
    <w:rsid w:val="003A3C56"/>
    <w:rsid w:val="003A48DD"/>
    <w:rsid w:val="003A5857"/>
    <w:rsid w:val="003A5DBD"/>
    <w:rsid w:val="003A6134"/>
    <w:rsid w:val="003A61A9"/>
    <w:rsid w:val="003A72E7"/>
    <w:rsid w:val="003A7D7A"/>
    <w:rsid w:val="003B016C"/>
    <w:rsid w:val="003B03B9"/>
    <w:rsid w:val="003B0972"/>
    <w:rsid w:val="003B0D0A"/>
    <w:rsid w:val="003B130C"/>
    <w:rsid w:val="003B157B"/>
    <w:rsid w:val="003B1E78"/>
    <w:rsid w:val="003B2237"/>
    <w:rsid w:val="003B2294"/>
    <w:rsid w:val="003B2F64"/>
    <w:rsid w:val="003B302C"/>
    <w:rsid w:val="003B3423"/>
    <w:rsid w:val="003B3B1A"/>
    <w:rsid w:val="003B4845"/>
    <w:rsid w:val="003B4F0E"/>
    <w:rsid w:val="003B559D"/>
    <w:rsid w:val="003B5B8F"/>
    <w:rsid w:val="003B6EDC"/>
    <w:rsid w:val="003B7805"/>
    <w:rsid w:val="003C0054"/>
    <w:rsid w:val="003C01FC"/>
    <w:rsid w:val="003C0B29"/>
    <w:rsid w:val="003C163B"/>
    <w:rsid w:val="003C2342"/>
    <w:rsid w:val="003C3112"/>
    <w:rsid w:val="003C347B"/>
    <w:rsid w:val="003C3B6B"/>
    <w:rsid w:val="003C3C46"/>
    <w:rsid w:val="003C4889"/>
    <w:rsid w:val="003C4951"/>
    <w:rsid w:val="003C5985"/>
    <w:rsid w:val="003C5BDF"/>
    <w:rsid w:val="003C616A"/>
    <w:rsid w:val="003C648D"/>
    <w:rsid w:val="003C6DE3"/>
    <w:rsid w:val="003C71B9"/>
    <w:rsid w:val="003C73AD"/>
    <w:rsid w:val="003C7989"/>
    <w:rsid w:val="003C79DF"/>
    <w:rsid w:val="003D0212"/>
    <w:rsid w:val="003D078D"/>
    <w:rsid w:val="003D0D8B"/>
    <w:rsid w:val="003D112A"/>
    <w:rsid w:val="003D144F"/>
    <w:rsid w:val="003D160E"/>
    <w:rsid w:val="003D1D2D"/>
    <w:rsid w:val="003D276E"/>
    <w:rsid w:val="003D2D82"/>
    <w:rsid w:val="003D2DAF"/>
    <w:rsid w:val="003D34D7"/>
    <w:rsid w:val="003D45B8"/>
    <w:rsid w:val="003D4BAA"/>
    <w:rsid w:val="003D529F"/>
    <w:rsid w:val="003D55F2"/>
    <w:rsid w:val="003D63F1"/>
    <w:rsid w:val="003D74EE"/>
    <w:rsid w:val="003D763F"/>
    <w:rsid w:val="003D7BED"/>
    <w:rsid w:val="003E0C26"/>
    <w:rsid w:val="003E10E2"/>
    <w:rsid w:val="003E2800"/>
    <w:rsid w:val="003E36D0"/>
    <w:rsid w:val="003E36D2"/>
    <w:rsid w:val="003E3C96"/>
    <w:rsid w:val="003E3E28"/>
    <w:rsid w:val="003E4753"/>
    <w:rsid w:val="003E481F"/>
    <w:rsid w:val="003E4899"/>
    <w:rsid w:val="003E525C"/>
    <w:rsid w:val="003E5792"/>
    <w:rsid w:val="003E57DA"/>
    <w:rsid w:val="003E5C37"/>
    <w:rsid w:val="003E6408"/>
    <w:rsid w:val="003E739D"/>
    <w:rsid w:val="003E73C1"/>
    <w:rsid w:val="003F0139"/>
    <w:rsid w:val="003F02C3"/>
    <w:rsid w:val="003F02D8"/>
    <w:rsid w:val="003F04C1"/>
    <w:rsid w:val="003F0805"/>
    <w:rsid w:val="003F0943"/>
    <w:rsid w:val="003F0F50"/>
    <w:rsid w:val="003F14AF"/>
    <w:rsid w:val="003F19DA"/>
    <w:rsid w:val="003F1BE3"/>
    <w:rsid w:val="003F1F12"/>
    <w:rsid w:val="003F30E2"/>
    <w:rsid w:val="003F3394"/>
    <w:rsid w:val="003F3C34"/>
    <w:rsid w:val="003F468B"/>
    <w:rsid w:val="003F47CE"/>
    <w:rsid w:val="003F50D7"/>
    <w:rsid w:val="003F5141"/>
    <w:rsid w:val="003F5B72"/>
    <w:rsid w:val="003F65F2"/>
    <w:rsid w:val="003F6FE3"/>
    <w:rsid w:val="003F7F13"/>
    <w:rsid w:val="004006CE"/>
    <w:rsid w:val="0040129E"/>
    <w:rsid w:val="00401318"/>
    <w:rsid w:val="0040172B"/>
    <w:rsid w:val="0040227A"/>
    <w:rsid w:val="00402D4E"/>
    <w:rsid w:val="00403188"/>
    <w:rsid w:val="004049D0"/>
    <w:rsid w:val="00405897"/>
    <w:rsid w:val="00405A8E"/>
    <w:rsid w:val="00405EB7"/>
    <w:rsid w:val="004060F8"/>
    <w:rsid w:val="004062DA"/>
    <w:rsid w:val="00406C27"/>
    <w:rsid w:val="00407352"/>
    <w:rsid w:val="004079A9"/>
    <w:rsid w:val="00407CF3"/>
    <w:rsid w:val="00407F46"/>
    <w:rsid w:val="00410807"/>
    <w:rsid w:val="00410B84"/>
    <w:rsid w:val="00410F93"/>
    <w:rsid w:val="00411215"/>
    <w:rsid w:val="00412221"/>
    <w:rsid w:val="00412ED3"/>
    <w:rsid w:val="00413232"/>
    <w:rsid w:val="00414BBB"/>
    <w:rsid w:val="00414FFB"/>
    <w:rsid w:val="004157F3"/>
    <w:rsid w:val="00415939"/>
    <w:rsid w:val="00416608"/>
    <w:rsid w:val="00416A09"/>
    <w:rsid w:val="00416D53"/>
    <w:rsid w:val="00416D63"/>
    <w:rsid w:val="0041784A"/>
    <w:rsid w:val="00417921"/>
    <w:rsid w:val="00417DE5"/>
    <w:rsid w:val="00420F22"/>
    <w:rsid w:val="004225D7"/>
    <w:rsid w:val="0042353B"/>
    <w:rsid w:val="004237A5"/>
    <w:rsid w:val="004239E9"/>
    <w:rsid w:val="00423A45"/>
    <w:rsid w:val="00423E68"/>
    <w:rsid w:val="00423F17"/>
    <w:rsid w:val="00424AE5"/>
    <w:rsid w:val="004250D5"/>
    <w:rsid w:val="00425A91"/>
    <w:rsid w:val="00425D5F"/>
    <w:rsid w:val="00426633"/>
    <w:rsid w:val="004267EA"/>
    <w:rsid w:val="004268D7"/>
    <w:rsid w:val="004271D0"/>
    <w:rsid w:val="0043075E"/>
    <w:rsid w:val="00430865"/>
    <w:rsid w:val="00431EBC"/>
    <w:rsid w:val="0043226E"/>
    <w:rsid w:val="00432355"/>
    <w:rsid w:val="00433994"/>
    <w:rsid w:val="00433AA5"/>
    <w:rsid w:val="00433C92"/>
    <w:rsid w:val="00433CF2"/>
    <w:rsid w:val="004349BF"/>
    <w:rsid w:val="00434ABE"/>
    <w:rsid w:val="00434BC3"/>
    <w:rsid w:val="00437373"/>
    <w:rsid w:val="00437B73"/>
    <w:rsid w:val="004405EC"/>
    <w:rsid w:val="00440E18"/>
    <w:rsid w:val="004412D9"/>
    <w:rsid w:val="0044189A"/>
    <w:rsid w:val="004419BB"/>
    <w:rsid w:val="00442532"/>
    <w:rsid w:val="00442ED2"/>
    <w:rsid w:val="0044348B"/>
    <w:rsid w:val="004443C1"/>
    <w:rsid w:val="00444536"/>
    <w:rsid w:val="004451DD"/>
    <w:rsid w:val="004454A7"/>
    <w:rsid w:val="00445574"/>
    <w:rsid w:val="00445D3A"/>
    <w:rsid w:val="00446265"/>
    <w:rsid w:val="004464D7"/>
    <w:rsid w:val="00446DE3"/>
    <w:rsid w:val="00447104"/>
    <w:rsid w:val="0044752F"/>
    <w:rsid w:val="00450245"/>
    <w:rsid w:val="004504A1"/>
    <w:rsid w:val="00451316"/>
    <w:rsid w:val="00451A4F"/>
    <w:rsid w:val="00452072"/>
    <w:rsid w:val="004520F0"/>
    <w:rsid w:val="0045228B"/>
    <w:rsid w:val="004538FD"/>
    <w:rsid w:val="00453C07"/>
    <w:rsid w:val="00454BD6"/>
    <w:rsid w:val="004552F8"/>
    <w:rsid w:val="00456049"/>
    <w:rsid w:val="00456489"/>
    <w:rsid w:val="00456596"/>
    <w:rsid w:val="0045665E"/>
    <w:rsid w:val="0045729F"/>
    <w:rsid w:val="00460509"/>
    <w:rsid w:val="004607A6"/>
    <w:rsid w:val="0046097D"/>
    <w:rsid w:val="004609DA"/>
    <w:rsid w:val="00460C4F"/>
    <w:rsid w:val="004616A7"/>
    <w:rsid w:val="00461752"/>
    <w:rsid w:val="00461DAF"/>
    <w:rsid w:val="00462617"/>
    <w:rsid w:val="00462851"/>
    <w:rsid w:val="0046335C"/>
    <w:rsid w:val="004633BB"/>
    <w:rsid w:val="00463709"/>
    <w:rsid w:val="0046482A"/>
    <w:rsid w:val="004649F9"/>
    <w:rsid w:val="00465447"/>
    <w:rsid w:val="00465C3B"/>
    <w:rsid w:val="00465DB9"/>
    <w:rsid w:val="00466265"/>
    <w:rsid w:val="00466A2D"/>
    <w:rsid w:val="00466B33"/>
    <w:rsid w:val="00466F24"/>
    <w:rsid w:val="00467163"/>
    <w:rsid w:val="00470B79"/>
    <w:rsid w:val="00472540"/>
    <w:rsid w:val="00472ABD"/>
    <w:rsid w:val="00472CC5"/>
    <w:rsid w:val="00473D84"/>
    <w:rsid w:val="004747B3"/>
    <w:rsid w:val="004748FD"/>
    <w:rsid w:val="00474CFE"/>
    <w:rsid w:val="00475679"/>
    <w:rsid w:val="00475BDF"/>
    <w:rsid w:val="004766E5"/>
    <w:rsid w:val="00476B2B"/>
    <w:rsid w:val="0047715E"/>
    <w:rsid w:val="004777A3"/>
    <w:rsid w:val="004802BF"/>
    <w:rsid w:val="0048080C"/>
    <w:rsid w:val="00480C7F"/>
    <w:rsid w:val="00481116"/>
    <w:rsid w:val="004818FD"/>
    <w:rsid w:val="004819F6"/>
    <w:rsid w:val="0048201E"/>
    <w:rsid w:val="00482088"/>
    <w:rsid w:val="00482475"/>
    <w:rsid w:val="00483FB5"/>
    <w:rsid w:val="0048416C"/>
    <w:rsid w:val="004859E7"/>
    <w:rsid w:val="004865FE"/>
    <w:rsid w:val="004866AC"/>
    <w:rsid w:val="004868DC"/>
    <w:rsid w:val="004869BA"/>
    <w:rsid w:val="004874E9"/>
    <w:rsid w:val="0049003B"/>
    <w:rsid w:val="00490D73"/>
    <w:rsid w:val="00490E33"/>
    <w:rsid w:val="00491019"/>
    <w:rsid w:val="004919AA"/>
    <w:rsid w:val="00492039"/>
    <w:rsid w:val="0049245B"/>
    <w:rsid w:val="0049274E"/>
    <w:rsid w:val="00492901"/>
    <w:rsid w:val="00492AF7"/>
    <w:rsid w:val="00492D1F"/>
    <w:rsid w:val="004934D1"/>
    <w:rsid w:val="00493D58"/>
    <w:rsid w:val="00494019"/>
    <w:rsid w:val="00494038"/>
    <w:rsid w:val="0049416F"/>
    <w:rsid w:val="004948C6"/>
    <w:rsid w:val="00495817"/>
    <w:rsid w:val="00495913"/>
    <w:rsid w:val="00495B05"/>
    <w:rsid w:val="00495BE3"/>
    <w:rsid w:val="004964EE"/>
    <w:rsid w:val="004A052B"/>
    <w:rsid w:val="004A0850"/>
    <w:rsid w:val="004A0AF5"/>
    <w:rsid w:val="004A0B6F"/>
    <w:rsid w:val="004A0F0A"/>
    <w:rsid w:val="004A101B"/>
    <w:rsid w:val="004A13D0"/>
    <w:rsid w:val="004A15F8"/>
    <w:rsid w:val="004A1AE0"/>
    <w:rsid w:val="004A1AF1"/>
    <w:rsid w:val="004A1CE5"/>
    <w:rsid w:val="004A2341"/>
    <w:rsid w:val="004A2E34"/>
    <w:rsid w:val="004A2F75"/>
    <w:rsid w:val="004A3FAF"/>
    <w:rsid w:val="004A4673"/>
    <w:rsid w:val="004A484D"/>
    <w:rsid w:val="004A4AE6"/>
    <w:rsid w:val="004A576B"/>
    <w:rsid w:val="004A5EC1"/>
    <w:rsid w:val="004A660F"/>
    <w:rsid w:val="004A6851"/>
    <w:rsid w:val="004A68B9"/>
    <w:rsid w:val="004A6DE4"/>
    <w:rsid w:val="004A7CFE"/>
    <w:rsid w:val="004B10BE"/>
    <w:rsid w:val="004B11AD"/>
    <w:rsid w:val="004B1417"/>
    <w:rsid w:val="004B21F4"/>
    <w:rsid w:val="004B2381"/>
    <w:rsid w:val="004B289B"/>
    <w:rsid w:val="004B3490"/>
    <w:rsid w:val="004B3AC0"/>
    <w:rsid w:val="004B3E8D"/>
    <w:rsid w:val="004B454A"/>
    <w:rsid w:val="004B52C4"/>
    <w:rsid w:val="004B619F"/>
    <w:rsid w:val="004B770E"/>
    <w:rsid w:val="004C0909"/>
    <w:rsid w:val="004C1BE5"/>
    <w:rsid w:val="004C1C73"/>
    <w:rsid w:val="004C222C"/>
    <w:rsid w:val="004C224A"/>
    <w:rsid w:val="004C227C"/>
    <w:rsid w:val="004C2F52"/>
    <w:rsid w:val="004C3091"/>
    <w:rsid w:val="004C34EA"/>
    <w:rsid w:val="004C37E6"/>
    <w:rsid w:val="004C3ACA"/>
    <w:rsid w:val="004C46ED"/>
    <w:rsid w:val="004C5463"/>
    <w:rsid w:val="004C5562"/>
    <w:rsid w:val="004C6307"/>
    <w:rsid w:val="004C64C5"/>
    <w:rsid w:val="004C709C"/>
    <w:rsid w:val="004C7520"/>
    <w:rsid w:val="004C7A2D"/>
    <w:rsid w:val="004D0932"/>
    <w:rsid w:val="004D0BAF"/>
    <w:rsid w:val="004D0E64"/>
    <w:rsid w:val="004D1E99"/>
    <w:rsid w:val="004D21F4"/>
    <w:rsid w:val="004D2A07"/>
    <w:rsid w:val="004D303A"/>
    <w:rsid w:val="004D4C11"/>
    <w:rsid w:val="004D5AFB"/>
    <w:rsid w:val="004D64B1"/>
    <w:rsid w:val="004D7119"/>
    <w:rsid w:val="004D7C16"/>
    <w:rsid w:val="004D7C9D"/>
    <w:rsid w:val="004E033D"/>
    <w:rsid w:val="004E0772"/>
    <w:rsid w:val="004E0B41"/>
    <w:rsid w:val="004E26A7"/>
    <w:rsid w:val="004E2CCE"/>
    <w:rsid w:val="004E33ED"/>
    <w:rsid w:val="004E350C"/>
    <w:rsid w:val="004E4F5F"/>
    <w:rsid w:val="004E7F0E"/>
    <w:rsid w:val="004F00D7"/>
    <w:rsid w:val="004F01EF"/>
    <w:rsid w:val="004F03D9"/>
    <w:rsid w:val="004F049A"/>
    <w:rsid w:val="004F0DC2"/>
    <w:rsid w:val="004F0E8A"/>
    <w:rsid w:val="004F1266"/>
    <w:rsid w:val="004F18D2"/>
    <w:rsid w:val="004F1C0E"/>
    <w:rsid w:val="004F2365"/>
    <w:rsid w:val="004F305E"/>
    <w:rsid w:val="004F3A53"/>
    <w:rsid w:val="004F3AB2"/>
    <w:rsid w:val="004F3C7B"/>
    <w:rsid w:val="004F43E9"/>
    <w:rsid w:val="004F49BC"/>
    <w:rsid w:val="004F4BD5"/>
    <w:rsid w:val="004F50E6"/>
    <w:rsid w:val="004F5CFF"/>
    <w:rsid w:val="004F5EE1"/>
    <w:rsid w:val="004F674A"/>
    <w:rsid w:val="004F6B36"/>
    <w:rsid w:val="004F71E1"/>
    <w:rsid w:val="004F7607"/>
    <w:rsid w:val="004F765E"/>
    <w:rsid w:val="00501503"/>
    <w:rsid w:val="005017B2"/>
    <w:rsid w:val="00501AF5"/>
    <w:rsid w:val="00502740"/>
    <w:rsid w:val="00503254"/>
    <w:rsid w:val="00504DDD"/>
    <w:rsid w:val="005052A7"/>
    <w:rsid w:val="00505D42"/>
    <w:rsid w:val="0050625A"/>
    <w:rsid w:val="005069F9"/>
    <w:rsid w:val="00506A93"/>
    <w:rsid w:val="00506AB4"/>
    <w:rsid w:val="00506D7F"/>
    <w:rsid w:val="00506E77"/>
    <w:rsid w:val="00506F1B"/>
    <w:rsid w:val="00507405"/>
    <w:rsid w:val="00507E7C"/>
    <w:rsid w:val="00507F7C"/>
    <w:rsid w:val="00510439"/>
    <w:rsid w:val="00510CC8"/>
    <w:rsid w:val="00511B04"/>
    <w:rsid w:val="0051259F"/>
    <w:rsid w:val="00514796"/>
    <w:rsid w:val="00514BC9"/>
    <w:rsid w:val="00514BFB"/>
    <w:rsid w:val="005152A2"/>
    <w:rsid w:val="00515446"/>
    <w:rsid w:val="00515717"/>
    <w:rsid w:val="00516257"/>
    <w:rsid w:val="005163E3"/>
    <w:rsid w:val="00517794"/>
    <w:rsid w:val="00517C4C"/>
    <w:rsid w:val="00520922"/>
    <w:rsid w:val="00521662"/>
    <w:rsid w:val="00521908"/>
    <w:rsid w:val="0052261E"/>
    <w:rsid w:val="00522ABB"/>
    <w:rsid w:val="0052343D"/>
    <w:rsid w:val="00523D3D"/>
    <w:rsid w:val="005241AA"/>
    <w:rsid w:val="005244CF"/>
    <w:rsid w:val="00524D4B"/>
    <w:rsid w:val="005253FC"/>
    <w:rsid w:val="005255AE"/>
    <w:rsid w:val="005256E8"/>
    <w:rsid w:val="0052573F"/>
    <w:rsid w:val="00525EDD"/>
    <w:rsid w:val="00526493"/>
    <w:rsid w:val="00526F34"/>
    <w:rsid w:val="005271B2"/>
    <w:rsid w:val="0052764F"/>
    <w:rsid w:val="00527EA8"/>
    <w:rsid w:val="0053040B"/>
    <w:rsid w:val="00531054"/>
    <w:rsid w:val="005319A3"/>
    <w:rsid w:val="00532343"/>
    <w:rsid w:val="005327C5"/>
    <w:rsid w:val="00532F7F"/>
    <w:rsid w:val="005330B0"/>
    <w:rsid w:val="00533B6C"/>
    <w:rsid w:val="005342BD"/>
    <w:rsid w:val="00534E92"/>
    <w:rsid w:val="005352B2"/>
    <w:rsid w:val="00535935"/>
    <w:rsid w:val="005359E2"/>
    <w:rsid w:val="00535AB8"/>
    <w:rsid w:val="00537292"/>
    <w:rsid w:val="0053773B"/>
    <w:rsid w:val="00537FD2"/>
    <w:rsid w:val="0054027A"/>
    <w:rsid w:val="00540B8F"/>
    <w:rsid w:val="00541963"/>
    <w:rsid w:val="005419A1"/>
    <w:rsid w:val="00542937"/>
    <w:rsid w:val="0054299D"/>
    <w:rsid w:val="00542E93"/>
    <w:rsid w:val="00543305"/>
    <w:rsid w:val="0054432E"/>
    <w:rsid w:val="00545A07"/>
    <w:rsid w:val="005462D8"/>
    <w:rsid w:val="00546A7B"/>
    <w:rsid w:val="00546E1E"/>
    <w:rsid w:val="005476F9"/>
    <w:rsid w:val="00547A2D"/>
    <w:rsid w:val="00547E3E"/>
    <w:rsid w:val="0055037A"/>
    <w:rsid w:val="005509EA"/>
    <w:rsid w:val="00550AB5"/>
    <w:rsid w:val="005514CD"/>
    <w:rsid w:val="00551A9E"/>
    <w:rsid w:val="00551E2D"/>
    <w:rsid w:val="005520D2"/>
    <w:rsid w:val="0055236D"/>
    <w:rsid w:val="005524DF"/>
    <w:rsid w:val="005528F9"/>
    <w:rsid w:val="00552A34"/>
    <w:rsid w:val="005534BD"/>
    <w:rsid w:val="00553D7B"/>
    <w:rsid w:val="00553FC3"/>
    <w:rsid w:val="00554D41"/>
    <w:rsid w:val="0055531E"/>
    <w:rsid w:val="0055555D"/>
    <w:rsid w:val="005557F4"/>
    <w:rsid w:val="00555B71"/>
    <w:rsid w:val="00555FDC"/>
    <w:rsid w:val="00556378"/>
    <w:rsid w:val="005565A3"/>
    <w:rsid w:val="00556641"/>
    <w:rsid w:val="005569EA"/>
    <w:rsid w:val="005578E1"/>
    <w:rsid w:val="00560281"/>
    <w:rsid w:val="0056099C"/>
    <w:rsid w:val="00561662"/>
    <w:rsid w:val="00562CC5"/>
    <w:rsid w:val="00563B67"/>
    <w:rsid w:val="005648B4"/>
    <w:rsid w:val="00564931"/>
    <w:rsid w:val="00565013"/>
    <w:rsid w:val="00567C2E"/>
    <w:rsid w:val="00570599"/>
    <w:rsid w:val="0057106C"/>
    <w:rsid w:val="00571C7B"/>
    <w:rsid w:val="0057204F"/>
    <w:rsid w:val="005722FA"/>
    <w:rsid w:val="00572ADF"/>
    <w:rsid w:val="00572EED"/>
    <w:rsid w:val="00574526"/>
    <w:rsid w:val="005749A3"/>
    <w:rsid w:val="00575C18"/>
    <w:rsid w:val="00575E7F"/>
    <w:rsid w:val="005764EC"/>
    <w:rsid w:val="005766EA"/>
    <w:rsid w:val="00576930"/>
    <w:rsid w:val="00577392"/>
    <w:rsid w:val="00577692"/>
    <w:rsid w:val="00577A14"/>
    <w:rsid w:val="00580587"/>
    <w:rsid w:val="00580C50"/>
    <w:rsid w:val="0058108E"/>
    <w:rsid w:val="0058119C"/>
    <w:rsid w:val="00581DAF"/>
    <w:rsid w:val="005823C1"/>
    <w:rsid w:val="005829AA"/>
    <w:rsid w:val="00582DA9"/>
    <w:rsid w:val="00582E94"/>
    <w:rsid w:val="005836DB"/>
    <w:rsid w:val="00584D7D"/>
    <w:rsid w:val="005852B4"/>
    <w:rsid w:val="005868CB"/>
    <w:rsid w:val="00587702"/>
    <w:rsid w:val="00587D43"/>
    <w:rsid w:val="00590411"/>
    <w:rsid w:val="00590571"/>
    <w:rsid w:val="00590B99"/>
    <w:rsid w:val="00590C3B"/>
    <w:rsid w:val="00590F31"/>
    <w:rsid w:val="00590F89"/>
    <w:rsid w:val="005910AC"/>
    <w:rsid w:val="00591B4A"/>
    <w:rsid w:val="00591E00"/>
    <w:rsid w:val="00592CB6"/>
    <w:rsid w:val="0059318C"/>
    <w:rsid w:val="00593C06"/>
    <w:rsid w:val="00594490"/>
    <w:rsid w:val="0059491E"/>
    <w:rsid w:val="00594DE3"/>
    <w:rsid w:val="00595890"/>
    <w:rsid w:val="00595D69"/>
    <w:rsid w:val="00596193"/>
    <w:rsid w:val="005976AF"/>
    <w:rsid w:val="0059785C"/>
    <w:rsid w:val="00597FA7"/>
    <w:rsid w:val="005A0454"/>
    <w:rsid w:val="005A065F"/>
    <w:rsid w:val="005A0711"/>
    <w:rsid w:val="005A0A6F"/>
    <w:rsid w:val="005A0A7E"/>
    <w:rsid w:val="005A0FEB"/>
    <w:rsid w:val="005A11AB"/>
    <w:rsid w:val="005A13E2"/>
    <w:rsid w:val="005A1BB0"/>
    <w:rsid w:val="005A22DA"/>
    <w:rsid w:val="005A2637"/>
    <w:rsid w:val="005A27B5"/>
    <w:rsid w:val="005A27FB"/>
    <w:rsid w:val="005A2F1B"/>
    <w:rsid w:val="005A32F1"/>
    <w:rsid w:val="005A337E"/>
    <w:rsid w:val="005A375F"/>
    <w:rsid w:val="005A3DD6"/>
    <w:rsid w:val="005A4DE4"/>
    <w:rsid w:val="005A5308"/>
    <w:rsid w:val="005A64C3"/>
    <w:rsid w:val="005A6AAE"/>
    <w:rsid w:val="005A6C21"/>
    <w:rsid w:val="005A6CE8"/>
    <w:rsid w:val="005A7210"/>
    <w:rsid w:val="005B0784"/>
    <w:rsid w:val="005B1AD9"/>
    <w:rsid w:val="005B2490"/>
    <w:rsid w:val="005B2682"/>
    <w:rsid w:val="005B392C"/>
    <w:rsid w:val="005B46A2"/>
    <w:rsid w:val="005B4FF9"/>
    <w:rsid w:val="005B51EF"/>
    <w:rsid w:val="005B52C4"/>
    <w:rsid w:val="005B5F66"/>
    <w:rsid w:val="005B5FD4"/>
    <w:rsid w:val="005B662D"/>
    <w:rsid w:val="005B6E47"/>
    <w:rsid w:val="005B76B6"/>
    <w:rsid w:val="005C039D"/>
    <w:rsid w:val="005C0AB2"/>
    <w:rsid w:val="005C0DDA"/>
    <w:rsid w:val="005C16C3"/>
    <w:rsid w:val="005C17A5"/>
    <w:rsid w:val="005C236F"/>
    <w:rsid w:val="005C2464"/>
    <w:rsid w:val="005C26D9"/>
    <w:rsid w:val="005C2BFE"/>
    <w:rsid w:val="005C2D4D"/>
    <w:rsid w:val="005C377C"/>
    <w:rsid w:val="005C3BDF"/>
    <w:rsid w:val="005C3E7C"/>
    <w:rsid w:val="005C43E8"/>
    <w:rsid w:val="005C4C57"/>
    <w:rsid w:val="005C4CA2"/>
    <w:rsid w:val="005C50F7"/>
    <w:rsid w:val="005C5680"/>
    <w:rsid w:val="005C56EF"/>
    <w:rsid w:val="005C5AC9"/>
    <w:rsid w:val="005C5BBA"/>
    <w:rsid w:val="005C5FE7"/>
    <w:rsid w:val="005C6DBE"/>
    <w:rsid w:val="005C7179"/>
    <w:rsid w:val="005C74FC"/>
    <w:rsid w:val="005D1939"/>
    <w:rsid w:val="005D1A53"/>
    <w:rsid w:val="005D252A"/>
    <w:rsid w:val="005D299A"/>
    <w:rsid w:val="005D2E04"/>
    <w:rsid w:val="005D3001"/>
    <w:rsid w:val="005D502E"/>
    <w:rsid w:val="005D58E6"/>
    <w:rsid w:val="005D5D17"/>
    <w:rsid w:val="005D60F5"/>
    <w:rsid w:val="005D655C"/>
    <w:rsid w:val="005D6862"/>
    <w:rsid w:val="005D77F9"/>
    <w:rsid w:val="005E2195"/>
    <w:rsid w:val="005E25D5"/>
    <w:rsid w:val="005E2639"/>
    <w:rsid w:val="005E3567"/>
    <w:rsid w:val="005E3B9A"/>
    <w:rsid w:val="005E3BC1"/>
    <w:rsid w:val="005E3FD7"/>
    <w:rsid w:val="005E439A"/>
    <w:rsid w:val="005E4BEC"/>
    <w:rsid w:val="005E56A0"/>
    <w:rsid w:val="005E5818"/>
    <w:rsid w:val="005E5A2C"/>
    <w:rsid w:val="005E5E62"/>
    <w:rsid w:val="005E628B"/>
    <w:rsid w:val="005E64FF"/>
    <w:rsid w:val="005E7242"/>
    <w:rsid w:val="005E7833"/>
    <w:rsid w:val="005E7ABD"/>
    <w:rsid w:val="005E7F93"/>
    <w:rsid w:val="005E7FBC"/>
    <w:rsid w:val="005F013F"/>
    <w:rsid w:val="005F0C14"/>
    <w:rsid w:val="005F13EB"/>
    <w:rsid w:val="005F1584"/>
    <w:rsid w:val="005F18A9"/>
    <w:rsid w:val="005F2E50"/>
    <w:rsid w:val="005F32E7"/>
    <w:rsid w:val="005F472D"/>
    <w:rsid w:val="005F47FB"/>
    <w:rsid w:val="005F49D1"/>
    <w:rsid w:val="005F54C1"/>
    <w:rsid w:val="005F6732"/>
    <w:rsid w:val="005F6D7C"/>
    <w:rsid w:val="005F7549"/>
    <w:rsid w:val="005F7A73"/>
    <w:rsid w:val="005F7AD3"/>
    <w:rsid w:val="005F7D67"/>
    <w:rsid w:val="00600168"/>
    <w:rsid w:val="006006F7"/>
    <w:rsid w:val="00600BEE"/>
    <w:rsid w:val="00601463"/>
    <w:rsid w:val="00601E41"/>
    <w:rsid w:val="00601F0C"/>
    <w:rsid w:val="00602EE4"/>
    <w:rsid w:val="00603907"/>
    <w:rsid w:val="006039E1"/>
    <w:rsid w:val="00603C54"/>
    <w:rsid w:val="00603F63"/>
    <w:rsid w:val="00604FDF"/>
    <w:rsid w:val="00605032"/>
    <w:rsid w:val="0060635C"/>
    <w:rsid w:val="00606C78"/>
    <w:rsid w:val="006074AD"/>
    <w:rsid w:val="00607E98"/>
    <w:rsid w:val="006103AD"/>
    <w:rsid w:val="00610606"/>
    <w:rsid w:val="006107D1"/>
    <w:rsid w:val="006109B2"/>
    <w:rsid w:val="00610AA0"/>
    <w:rsid w:val="00611549"/>
    <w:rsid w:val="00611C16"/>
    <w:rsid w:val="00611C4E"/>
    <w:rsid w:val="00611CF8"/>
    <w:rsid w:val="00611FA5"/>
    <w:rsid w:val="006120D4"/>
    <w:rsid w:val="006137EE"/>
    <w:rsid w:val="006139DA"/>
    <w:rsid w:val="0061494C"/>
    <w:rsid w:val="00614AA7"/>
    <w:rsid w:val="00614B0C"/>
    <w:rsid w:val="00615112"/>
    <w:rsid w:val="00615493"/>
    <w:rsid w:val="00615834"/>
    <w:rsid w:val="006174DE"/>
    <w:rsid w:val="00617E71"/>
    <w:rsid w:val="00620206"/>
    <w:rsid w:val="0062037C"/>
    <w:rsid w:val="00620B61"/>
    <w:rsid w:val="00621335"/>
    <w:rsid w:val="006213C4"/>
    <w:rsid w:val="00621BBA"/>
    <w:rsid w:val="0062247A"/>
    <w:rsid w:val="00623F66"/>
    <w:rsid w:val="00624161"/>
    <w:rsid w:val="0062437B"/>
    <w:rsid w:val="0062465E"/>
    <w:rsid w:val="006248BF"/>
    <w:rsid w:val="00624B0D"/>
    <w:rsid w:val="00624F16"/>
    <w:rsid w:val="00625283"/>
    <w:rsid w:val="00625C85"/>
    <w:rsid w:val="00625E53"/>
    <w:rsid w:val="00625EC2"/>
    <w:rsid w:val="00625F29"/>
    <w:rsid w:val="00625FC2"/>
    <w:rsid w:val="006263EC"/>
    <w:rsid w:val="0062677D"/>
    <w:rsid w:val="006300C9"/>
    <w:rsid w:val="006309EC"/>
    <w:rsid w:val="00630FB1"/>
    <w:rsid w:val="0063170F"/>
    <w:rsid w:val="00632165"/>
    <w:rsid w:val="00632727"/>
    <w:rsid w:val="0063272C"/>
    <w:rsid w:val="00633A10"/>
    <w:rsid w:val="00633A7A"/>
    <w:rsid w:val="006347A9"/>
    <w:rsid w:val="00635CE3"/>
    <w:rsid w:val="00636706"/>
    <w:rsid w:val="006369C8"/>
    <w:rsid w:val="00636AC5"/>
    <w:rsid w:val="00636F56"/>
    <w:rsid w:val="006376DB"/>
    <w:rsid w:val="00637EDE"/>
    <w:rsid w:val="00640272"/>
    <w:rsid w:val="00640AF4"/>
    <w:rsid w:val="00641351"/>
    <w:rsid w:val="00642F56"/>
    <w:rsid w:val="0064312C"/>
    <w:rsid w:val="006433F1"/>
    <w:rsid w:val="00643488"/>
    <w:rsid w:val="006447DF"/>
    <w:rsid w:val="0064505C"/>
    <w:rsid w:val="006453B7"/>
    <w:rsid w:val="00645AFB"/>
    <w:rsid w:val="00645FE9"/>
    <w:rsid w:val="0064612B"/>
    <w:rsid w:val="00647551"/>
    <w:rsid w:val="00647728"/>
    <w:rsid w:val="0064793D"/>
    <w:rsid w:val="00647F73"/>
    <w:rsid w:val="00647FED"/>
    <w:rsid w:val="00650537"/>
    <w:rsid w:val="00650602"/>
    <w:rsid w:val="00650C60"/>
    <w:rsid w:val="00650D04"/>
    <w:rsid w:val="006511C2"/>
    <w:rsid w:val="006514F1"/>
    <w:rsid w:val="00651B92"/>
    <w:rsid w:val="006526E0"/>
    <w:rsid w:val="00652887"/>
    <w:rsid w:val="00652FBE"/>
    <w:rsid w:val="0065317F"/>
    <w:rsid w:val="00653283"/>
    <w:rsid w:val="006533E4"/>
    <w:rsid w:val="0065342E"/>
    <w:rsid w:val="00653A6C"/>
    <w:rsid w:val="00654188"/>
    <w:rsid w:val="00654573"/>
    <w:rsid w:val="006565A4"/>
    <w:rsid w:val="006566A7"/>
    <w:rsid w:val="00657D4E"/>
    <w:rsid w:val="00657DB8"/>
    <w:rsid w:val="00660025"/>
    <w:rsid w:val="0066016A"/>
    <w:rsid w:val="00660698"/>
    <w:rsid w:val="006608CA"/>
    <w:rsid w:val="006609BE"/>
    <w:rsid w:val="00660ABF"/>
    <w:rsid w:val="00661353"/>
    <w:rsid w:val="006613B2"/>
    <w:rsid w:val="0066255B"/>
    <w:rsid w:val="006627A3"/>
    <w:rsid w:val="00662EB0"/>
    <w:rsid w:val="00662F41"/>
    <w:rsid w:val="00663499"/>
    <w:rsid w:val="0066426E"/>
    <w:rsid w:val="006642EE"/>
    <w:rsid w:val="006642F0"/>
    <w:rsid w:val="00664369"/>
    <w:rsid w:val="006647F1"/>
    <w:rsid w:val="006648C3"/>
    <w:rsid w:val="0066497A"/>
    <w:rsid w:val="00665221"/>
    <w:rsid w:val="00665707"/>
    <w:rsid w:val="006662E8"/>
    <w:rsid w:val="00666832"/>
    <w:rsid w:val="0066685F"/>
    <w:rsid w:val="006668B5"/>
    <w:rsid w:val="00667E1D"/>
    <w:rsid w:val="00670194"/>
    <w:rsid w:val="00670D0B"/>
    <w:rsid w:val="006714E4"/>
    <w:rsid w:val="0067154D"/>
    <w:rsid w:val="006726AE"/>
    <w:rsid w:val="00672914"/>
    <w:rsid w:val="00673F55"/>
    <w:rsid w:val="00674A59"/>
    <w:rsid w:val="00674C96"/>
    <w:rsid w:val="00674F03"/>
    <w:rsid w:val="006757B4"/>
    <w:rsid w:val="006761EC"/>
    <w:rsid w:val="00676D7D"/>
    <w:rsid w:val="00677B35"/>
    <w:rsid w:val="00677CA7"/>
    <w:rsid w:val="00677CEC"/>
    <w:rsid w:val="006802D2"/>
    <w:rsid w:val="0068040E"/>
    <w:rsid w:val="00680695"/>
    <w:rsid w:val="00680AFC"/>
    <w:rsid w:val="00680B1C"/>
    <w:rsid w:val="00680BB9"/>
    <w:rsid w:val="006816FA"/>
    <w:rsid w:val="00681A64"/>
    <w:rsid w:val="00681D06"/>
    <w:rsid w:val="006821F6"/>
    <w:rsid w:val="00682768"/>
    <w:rsid w:val="0068278B"/>
    <w:rsid w:val="00682FF8"/>
    <w:rsid w:val="00683351"/>
    <w:rsid w:val="006833F8"/>
    <w:rsid w:val="00683B94"/>
    <w:rsid w:val="006842E6"/>
    <w:rsid w:val="0068476F"/>
    <w:rsid w:val="006849AD"/>
    <w:rsid w:val="00684A9D"/>
    <w:rsid w:val="0068507D"/>
    <w:rsid w:val="0068589E"/>
    <w:rsid w:val="00685E58"/>
    <w:rsid w:val="00686977"/>
    <w:rsid w:val="006871AF"/>
    <w:rsid w:val="0068760A"/>
    <w:rsid w:val="0068789C"/>
    <w:rsid w:val="00687D81"/>
    <w:rsid w:val="00687EB3"/>
    <w:rsid w:val="00690765"/>
    <w:rsid w:val="00690FE4"/>
    <w:rsid w:val="006910F7"/>
    <w:rsid w:val="00691366"/>
    <w:rsid w:val="0069173B"/>
    <w:rsid w:val="00691966"/>
    <w:rsid w:val="00691BEB"/>
    <w:rsid w:val="00691DF5"/>
    <w:rsid w:val="0069205C"/>
    <w:rsid w:val="00692147"/>
    <w:rsid w:val="00692201"/>
    <w:rsid w:val="006922E4"/>
    <w:rsid w:val="00692EA2"/>
    <w:rsid w:val="00694168"/>
    <w:rsid w:val="0069462D"/>
    <w:rsid w:val="006948D6"/>
    <w:rsid w:val="00694BBE"/>
    <w:rsid w:val="006959D0"/>
    <w:rsid w:val="00695E3D"/>
    <w:rsid w:val="006961FC"/>
    <w:rsid w:val="00696761"/>
    <w:rsid w:val="00697436"/>
    <w:rsid w:val="006975AF"/>
    <w:rsid w:val="006975FF"/>
    <w:rsid w:val="006979E2"/>
    <w:rsid w:val="00697F82"/>
    <w:rsid w:val="006A000B"/>
    <w:rsid w:val="006A0240"/>
    <w:rsid w:val="006A0992"/>
    <w:rsid w:val="006A13F6"/>
    <w:rsid w:val="006A1979"/>
    <w:rsid w:val="006A1F7F"/>
    <w:rsid w:val="006A1FC2"/>
    <w:rsid w:val="006A218E"/>
    <w:rsid w:val="006A23B7"/>
    <w:rsid w:val="006A25C2"/>
    <w:rsid w:val="006A2749"/>
    <w:rsid w:val="006A2EAE"/>
    <w:rsid w:val="006A3DAC"/>
    <w:rsid w:val="006A4F19"/>
    <w:rsid w:val="006A51E5"/>
    <w:rsid w:val="006A5C12"/>
    <w:rsid w:val="006A5DBF"/>
    <w:rsid w:val="006A6007"/>
    <w:rsid w:val="006A626E"/>
    <w:rsid w:val="006A62A4"/>
    <w:rsid w:val="006A6DBD"/>
    <w:rsid w:val="006A7DB7"/>
    <w:rsid w:val="006B041A"/>
    <w:rsid w:val="006B041D"/>
    <w:rsid w:val="006B049E"/>
    <w:rsid w:val="006B0BE3"/>
    <w:rsid w:val="006B0DCC"/>
    <w:rsid w:val="006B1891"/>
    <w:rsid w:val="006B2DFE"/>
    <w:rsid w:val="006B317B"/>
    <w:rsid w:val="006B3F85"/>
    <w:rsid w:val="006B4553"/>
    <w:rsid w:val="006B47E6"/>
    <w:rsid w:val="006B4885"/>
    <w:rsid w:val="006B49A0"/>
    <w:rsid w:val="006B4B0B"/>
    <w:rsid w:val="006B534F"/>
    <w:rsid w:val="006B5413"/>
    <w:rsid w:val="006B5A43"/>
    <w:rsid w:val="006B5C35"/>
    <w:rsid w:val="006B5CB5"/>
    <w:rsid w:val="006B725F"/>
    <w:rsid w:val="006B78FE"/>
    <w:rsid w:val="006B7A01"/>
    <w:rsid w:val="006C0F0F"/>
    <w:rsid w:val="006C2537"/>
    <w:rsid w:val="006C2BAA"/>
    <w:rsid w:val="006C2D83"/>
    <w:rsid w:val="006C2ECD"/>
    <w:rsid w:val="006C3650"/>
    <w:rsid w:val="006C40BF"/>
    <w:rsid w:val="006C4AA4"/>
    <w:rsid w:val="006C5183"/>
    <w:rsid w:val="006C644B"/>
    <w:rsid w:val="006C6D84"/>
    <w:rsid w:val="006C7502"/>
    <w:rsid w:val="006C756A"/>
    <w:rsid w:val="006C7AA5"/>
    <w:rsid w:val="006D0B4E"/>
    <w:rsid w:val="006D1E11"/>
    <w:rsid w:val="006D1EC9"/>
    <w:rsid w:val="006D1F46"/>
    <w:rsid w:val="006D3220"/>
    <w:rsid w:val="006D331C"/>
    <w:rsid w:val="006D36C0"/>
    <w:rsid w:val="006D378A"/>
    <w:rsid w:val="006D38EE"/>
    <w:rsid w:val="006D3BD8"/>
    <w:rsid w:val="006D3CD3"/>
    <w:rsid w:val="006D3EBF"/>
    <w:rsid w:val="006D4D34"/>
    <w:rsid w:val="006D505E"/>
    <w:rsid w:val="006D5089"/>
    <w:rsid w:val="006D605D"/>
    <w:rsid w:val="006D68C4"/>
    <w:rsid w:val="006D6E08"/>
    <w:rsid w:val="006D6E2C"/>
    <w:rsid w:val="006D6F1B"/>
    <w:rsid w:val="006D70E4"/>
    <w:rsid w:val="006D71D4"/>
    <w:rsid w:val="006E04F5"/>
    <w:rsid w:val="006E0EC8"/>
    <w:rsid w:val="006E1455"/>
    <w:rsid w:val="006E1E1C"/>
    <w:rsid w:val="006E2B83"/>
    <w:rsid w:val="006E2D78"/>
    <w:rsid w:val="006E2E46"/>
    <w:rsid w:val="006E2ED3"/>
    <w:rsid w:val="006E3EA0"/>
    <w:rsid w:val="006E41E1"/>
    <w:rsid w:val="006E739A"/>
    <w:rsid w:val="006F048E"/>
    <w:rsid w:val="006F04F6"/>
    <w:rsid w:val="006F107D"/>
    <w:rsid w:val="006F1156"/>
    <w:rsid w:val="006F1976"/>
    <w:rsid w:val="006F199E"/>
    <w:rsid w:val="006F1F86"/>
    <w:rsid w:val="006F27CC"/>
    <w:rsid w:val="006F2D27"/>
    <w:rsid w:val="006F2FD8"/>
    <w:rsid w:val="006F369B"/>
    <w:rsid w:val="006F4566"/>
    <w:rsid w:val="006F45DA"/>
    <w:rsid w:val="006F4D45"/>
    <w:rsid w:val="006F526B"/>
    <w:rsid w:val="006F5839"/>
    <w:rsid w:val="006F609B"/>
    <w:rsid w:val="006F6115"/>
    <w:rsid w:val="006F6382"/>
    <w:rsid w:val="006F6573"/>
    <w:rsid w:val="006F67C3"/>
    <w:rsid w:val="006F68B8"/>
    <w:rsid w:val="006F6DCB"/>
    <w:rsid w:val="006F6EF4"/>
    <w:rsid w:val="006F74E3"/>
    <w:rsid w:val="006F7FBA"/>
    <w:rsid w:val="00700026"/>
    <w:rsid w:val="007000F9"/>
    <w:rsid w:val="007016AC"/>
    <w:rsid w:val="007023F6"/>
    <w:rsid w:val="00702720"/>
    <w:rsid w:val="00703030"/>
    <w:rsid w:val="0070341B"/>
    <w:rsid w:val="00703764"/>
    <w:rsid w:val="00703F9B"/>
    <w:rsid w:val="007042B8"/>
    <w:rsid w:val="0070446A"/>
    <w:rsid w:val="007047C4"/>
    <w:rsid w:val="00704DD5"/>
    <w:rsid w:val="00704ED8"/>
    <w:rsid w:val="00705096"/>
    <w:rsid w:val="007057AA"/>
    <w:rsid w:val="007057C2"/>
    <w:rsid w:val="0070712C"/>
    <w:rsid w:val="0070778B"/>
    <w:rsid w:val="00710A3E"/>
    <w:rsid w:val="00710FA0"/>
    <w:rsid w:val="00711AF6"/>
    <w:rsid w:val="00711D9F"/>
    <w:rsid w:val="00711DA6"/>
    <w:rsid w:val="00711F13"/>
    <w:rsid w:val="00712A4B"/>
    <w:rsid w:val="00712F96"/>
    <w:rsid w:val="00713C0E"/>
    <w:rsid w:val="007157F6"/>
    <w:rsid w:val="0071676E"/>
    <w:rsid w:val="00716D45"/>
    <w:rsid w:val="007172BC"/>
    <w:rsid w:val="007207B5"/>
    <w:rsid w:val="00720A00"/>
    <w:rsid w:val="00720CAC"/>
    <w:rsid w:val="007211E5"/>
    <w:rsid w:val="00721FAA"/>
    <w:rsid w:val="007227E7"/>
    <w:rsid w:val="0072320E"/>
    <w:rsid w:val="00723255"/>
    <w:rsid w:val="007234F4"/>
    <w:rsid w:val="0072365F"/>
    <w:rsid w:val="0072395B"/>
    <w:rsid w:val="007247AD"/>
    <w:rsid w:val="007248E4"/>
    <w:rsid w:val="00725242"/>
    <w:rsid w:val="00725625"/>
    <w:rsid w:val="00725D90"/>
    <w:rsid w:val="007262B4"/>
    <w:rsid w:val="00726889"/>
    <w:rsid w:val="00726A06"/>
    <w:rsid w:val="00726F8C"/>
    <w:rsid w:val="00727141"/>
    <w:rsid w:val="007275CD"/>
    <w:rsid w:val="007276CA"/>
    <w:rsid w:val="00727ACF"/>
    <w:rsid w:val="00727F2D"/>
    <w:rsid w:val="0073073D"/>
    <w:rsid w:val="00730821"/>
    <w:rsid w:val="00730895"/>
    <w:rsid w:val="00731968"/>
    <w:rsid w:val="00731A53"/>
    <w:rsid w:val="00731C8B"/>
    <w:rsid w:val="00731D88"/>
    <w:rsid w:val="00732423"/>
    <w:rsid w:val="00732C83"/>
    <w:rsid w:val="0073346C"/>
    <w:rsid w:val="00733674"/>
    <w:rsid w:val="00733818"/>
    <w:rsid w:val="0073395B"/>
    <w:rsid w:val="00733F33"/>
    <w:rsid w:val="0073402F"/>
    <w:rsid w:val="00735817"/>
    <w:rsid w:val="0073582A"/>
    <w:rsid w:val="00735C87"/>
    <w:rsid w:val="00735F8B"/>
    <w:rsid w:val="00740013"/>
    <w:rsid w:val="00740493"/>
    <w:rsid w:val="0074083C"/>
    <w:rsid w:val="00740893"/>
    <w:rsid w:val="007417C7"/>
    <w:rsid w:val="0074195F"/>
    <w:rsid w:val="00742548"/>
    <w:rsid w:val="007430CA"/>
    <w:rsid w:val="0074330E"/>
    <w:rsid w:val="00743C2D"/>
    <w:rsid w:val="007446E4"/>
    <w:rsid w:val="007447BE"/>
    <w:rsid w:val="00744C84"/>
    <w:rsid w:val="00745073"/>
    <w:rsid w:val="0074532A"/>
    <w:rsid w:val="007453F4"/>
    <w:rsid w:val="00745DC8"/>
    <w:rsid w:val="007464AE"/>
    <w:rsid w:val="00746A2E"/>
    <w:rsid w:val="00746A52"/>
    <w:rsid w:val="00746EF6"/>
    <w:rsid w:val="007500BB"/>
    <w:rsid w:val="00750A96"/>
    <w:rsid w:val="007511EB"/>
    <w:rsid w:val="007513F3"/>
    <w:rsid w:val="0075212B"/>
    <w:rsid w:val="00752338"/>
    <w:rsid w:val="00752432"/>
    <w:rsid w:val="00752666"/>
    <w:rsid w:val="00752878"/>
    <w:rsid w:val="007528F4"/>
    <w:rsid w:val="00753AEF"/>
    <w:rsid w:val="00753F39"/>
    <w:rsid w:val="00754061"/>
    <w:rsid w:val="007544A0"/>
    <w:rsid w:val="0075493D"/>
    <w:rsid w:val="00754CD7"/>
    <w:rsid w:val="00754EAE"/>
    <w:rsid w:val="007555D1"/>
    <w:rsid w:val="00755861"/>
    <w:rsid w:val="00755D4D"/>
    <w:rsid w:val="00755EE3"/>
    <w:rsid w:val="0075608F"/>
    <w:rsid w:val="00756461"/>
    <w:rsid w:val="00757082"/>
    <w:rsid w:val="00757116"/>
    <w:rsid w:val="00757BFC"/>
    <w:rsid w:val="00760895"/>
    <w:rsid w:val="00760E7A"/>
    <w:rsid w:val="0076118B"/>
    <w:rsid w:val="007616CB"/>
    <w:rsid w:val="007626B1"/>
    <w:rsid w:val="00762A58"/>
    <w:rsid w:val="0076307E"/>
    <w:rsid w:val="00763485"/>
    <w:rsid w:val="007638C6"/>
    <w:rsid w:val="00763966"/>
    <w:rsid w:val="00763ACD"/>
    <w:rsid w:val="007640C3"/>
    <w:rsid w:val="0076442B"/>
    <w:rsid w:val="007644A7"/>
    <w:rsid w:val="0076537F"/>
    <w:rsid w:val="00765543"/>
    <w:rsid w:val="00765B99"/>
    <w:rsid w:val="0076621B"/>
    <w:rsid w:val="0076650D"/>
    <w:rsid w:val="007669D1"/>
    <w:rsid w:val="00767CB7"/>
    <w:rsid w:val="00767EFB"/>
    <w:rsid w:val="00770079"/>
    <w:rsid w:val="0077103E"/>
    <w:rsid w:val="00771242"/>
    <w:rsid w:val="0077170C"/>
    <w:rsid w:val="00771910"/>
    <w:rsid w:val="007735CA"/>
    <w:rsid w:val="00773E0D"/>
    <w:rsid w:val="00773F9E"/>
    <w:rsid w:val="0077555C"/>
    <w:rsid w:val="00775650"/>
    <w:rsid w:val="007759E6"/>
    <w:rsid w:val="00775D7D"/>
    <w:rsid w:val="00775DF9"/>
    <w:rsid w:val="0077752B"/>
    <w:rsid w:val="00777615"/>
    <w:rsid w:val="00777DE3"/>
    <w:rsid w:val="007803DA"/>
    <w:rsid w:val="00780489"/>
    <w:rsid w:val="00780D31"/>
    <w:rsid w:val="007810ED"/>
    <w:rsid w:val="00781C42"/>
    <w:rsid w:val="007821D7"/>
    <w:rsid w:val="0078349C"/>
    <w:rsid w:val="00784641"/>
    <w:rsid w:val="00784682"/>
    <w:rsid w:val="007856E7"/>
    <w:rsid w:val="00785CE1"/>
    <w:rsid w:val="00786420"/>
    <w:rsid w:val="00786846"/>
    <w:rsid w:val="00786893"/>
    <w:rsid w:val="007873E4"/>
    <w:rsid w:val="0078744F"/>
    <w:rsid w:val="007875CA"/>
    <w:rsid w:val="00790812"/>
    <w:rsid w:val="007908C2"/>
    <w:rsid w:val="00790AEE"/>
    <w:rsid w:val="00791660"/>
    <w:rsid w:val="00791872"/>
    <w:rsid w:val="00791B73"/>
    <w:rsid w:val="00791FD8"/>
    <w:rsid w:val="007924CF"/>
    <w:rsid w:val="00792BED"/>
    <w:rsid w:val="007940AE"/>
    <w:rsid w:val="007940CA"/>
    <w:rsid w:val="00794886"/>
    <w:rsid w:val="00794A16"/>
    <w:rsid w:val="00794BAC"/>
    <w:rsid w:val="00794D9D"/>
    <w:rsid w:val="00794F8C"/>
    <w:rsid w:val="0079513D"/>
    <w:rsid w:val="0079577C"/>
    <w:rsid w:val="00795B32"/>
    <w:rsid w:val="00796327"/>
    <w:rsid w:val="00796808"/>
    <w:rsid w:val="00797EA0"/>
    <w:rsid w:val="007A01FA"/>
    <w:rsid w:val="007A0542"/>
    <w:rsid w:val="007A07AF"/>
    <w:rsid w:val="007A0A17"/>
    <w:rsid w:val="007A11BE"/>
    <w:rsid w:val="007A1804"/>
    <w:rsid w:val="007A1D62"/>
    <w:rsid w:val="007A2956"/>
    <w:rsid w:val="007A2B8B"/>
    <w:rsid w:val="007A2C69"/>
    <w:rsid w:val="007A432D"/>
    <w:rsid w:val="007A5A21"/>
    <w:rsid w:val="007A6EB9"/>
    <w:rsid w:val="007A76DC"/>
    <w:rsid w:val="007A7916"/>
    <w:rsid w:val="007A79E6"/>
    <w:rsid w:val="007A7F47"/>
    <w:rsid w:val="007B0616"/>
    <w:rsid w:val="007B07BB"/>
    <w:rsid w:val="007B0A2E"/>
    <w:rsid w:val="007B0F81"/>
    <w:rsid w:val="007B1097"/>
    <w:rsid w:val="007B266C"/>
    <w:rsid w:val="007B2A0A"/>
    <w:rsid w:val="007B39C8"/>
    <w:rsid w:val="007B39E7"/>
    <w:rsid w:val="007B40A8"/>
    <w:rsid w:val="007B4A73"/>
    <w:rsid w:val="007B4BD9"/>
    <w:rsid w:val="007B5462"/>
    <w:rsid w:val="007B6066"/>
    <w:rsid w:val="007B6081"/>
    <w:rsid w:val="007B666B"/>
    <w:rsid w:val="007B7B9F"/>
    <w:rsid w:val="007C12D1"/>
    <w:rsid w:val="007C1495"/>
    <w:rsid w:val="007C16ED"/>
    <w:rsid w:val="007C2C6F"/>
    <w:rsid w:val="007C4251"/>
    <w:rsid w:val="007C44F7"/>
    <w:rsid w:val="007C4F8E"/>
    <w:rsid w:val="007C5189"/>
    <w:rsid w:val="007C53F7"/>
    <w:rsid w:val="007C5692"/>
    <w:rsid w:val="007C57DA"/>
    <w:rsid w:val="007C5A2D"/>
    <w:rsid w:val="007C5A73"/>
    <w:rsid w:val="007C5BF4"/>
    <w:rsid w:val="007C612A"/>
    <w:rsid w:val="007C6310"/>
    <w:rsid w:val="007C63D1"/>
    <w:rsid w:val="007C786E"/>
    <w:rsid w:val="007C7A0B"/>
    <w:rsid w:val="007C7E5A"/>
    <w:rsid w:val="007C7F94"/>
    <w:rsid w:val="007D024B"/>
    <w:rsid w:val="007D0466"/>
    <w:rsid w:val="007D0A6D"/>
    <w:rsid w:val="007D1052"/>
    <w:rsid w:val="007D11FD"/>
    <w:rsid w:val="007D1E32"/>
    <w:rsid w:val="007D20A4"/>
    <w:rsid w:val="007D21DB"/>
    <w:rsid w:val="007D229C"/>
    <w:rsid w:val="007D284A"/>
    <w:rsid w:val="007D2C5D"/>
    <w:rsid w:val="007D2E09"/>
    <w:rsid w:val="007D2EB6"/>
    <w:rsid w:val="007D3A37"/>
    <w:rsid w:val="007D3A66"/>
    <w:rsid w:val="007D4BE3"/>
    <w:rsid w:val="007D4FAD"/>
    <w:rsid w:val="007D5961"/>
    <w:rsid w:val="007D6945"/>
    <w:rsid w:val="007D7253"/>
    <w:rsid w:val="007D738E"/>
    <w:rsid w:val="007D7B88"/>
    <w:rsid w:val="007E08BE"/>
    <w:rsid w:val="007E125E"/>
    <w:rsid w:val="007E13FF"/>
    <w:rsid w:val="007E1AF3"/>
    <w:rsid w:val="007E22A2"/>
    <w:rsid w:val="007E55B8"/>
    <w:rsid w:val="007E6067"/>
    <w:rsid w:val="007E6A76"/>
    <w:rsid w:val="007E6ECA"/>
    <w:rsid w:val="007F0134"/>
    <w:rsid w:val="007F045C"/>
    <w:rsid w:val="007F046C"/>
    <w:rsid w:val="007F0DD3"/>
    <w:rsid w:val="007F1314"/>
    <w:rsid w:val="007F1559"/>
    <w:rsid w:val="007F1958"/>
    <w:rsid w:val="007F1D59"/>
    <w:rsid w:val="007F242D"/>
    <w:rsid w:val="007F30C1"/>
    <w:rsid w:val="007F328B"/>
    <w:rsid w:val="007F430F"/>
    <w:rsid w:val="007F47B4"/>
    <w:rsid w:val="007F4E53"/>
    <w:rsid w:val="007F5B76"/>
    <w:rsid w:val="007F5D42"/>
    <w:rsid w:val="007F6F25"/>
    <w:rsid w:val="007F75DC"/>
    <w:rsid w:val="007F7760"/>
    <w:rsid w:val="007F792C"/>
    <w:rsid w:val="0080010A"/>
    <w:rsid w:val="0080069E"/>
    <w:rsid w:val="00800B62"/>
    <w:rsid w:val="008014E1"/>
    <w:rsid w:val="008018A8"/>
    <w:rsid w:val="008018CC"/>
    <w:rsid w:val="00801C7B"/>
    <w:rsid w:val="00801F16"/>
    <w:rsid w:val="0080250B"/>
    <w:rsid w:val="00803473"/>
    <w:rsid w:val="0080355D"/>
    <w:rsid w:val="0080362E"/>
    <w:rsid w:val="008048A6"/>
    <w:rsid w:val="0080679A"/>
    <w:rsid w:val="00807065"/>
    <w:rsid w:val="008075C0"/>
    <w:rsid w:val="00810838"/>
    <w:rsid w:val="0081086E"/>
    <w:rsid w:val="0081089A"/>
    <w:rsid w:val="00811267"/>
    <w:rsid w:val="00811807"/>
    <w:rsid w:val="00811A74"/>
    <w:rsid w:val="00811FDD"/>
    <w:rsid w:val="00812D5D"/>
    <w:rsid w:val="00812E64"/>
    <w:rsid w:val="008139CD"/>
    <w:rsid w:val="0081402F"/>
    <w:rsid w:val="008141A0"/>
    <w:rsid w:val="00814A99"/>
    <w:rsid w:val="00814D4B"/>
    <w:rsid w:val="0081507D"/>
    <w:rsid w:val="00815D52"/>
    <w:rsid w:val="0081649B"/>
    <w:rsid w:val="00816973"/>
    <w:rsid w:val="00816ACB"/>
    <w:rsid w:val="00816BC8"/>
    <w:rsid w:val="00816D6B"/>
    <w:rsid w:val="008173F6"/>
    <w:rsid w:val="00820BD2"/>
    <w:rsid w:val="00820F0F"/>
    <w:rsid w:val="00822409"/>
    <w:rsid w:val="0082308D"/>
    <w:rsid w:val="00823331"/>
    <w:rsid w:val="00823AD1"/>
    <w:rsid w:val="0082407A"/>
    <w:rsid w:val="008242AC"/>
    <w:rsid w:val="00824765"/>
    <w:rsid w:val="00824C24"/>
    <w:rsid w:val="00824F6A"/>
    <w:rsid w:val="008254EC"/>
    <w:rsid w:val="00825631"/>
    <w:rsid w:val="0082570F"/>
    <w:rsid w:val="00826729"/>
    <w:rsid w:val="00826F69"/>
    <w:rsid w:val="00827076"/>
    <w:rsid w:val="0082754A"/>
    <w:rsid w:val="0082767A"/>
    <w:rsid w:val="00827B33"/>
    <w:rsid w:val="00830EAA"/>
    <w:rsid w:val="00830FE0"/>
    <w:rsid w:val="008317CB"/>
    <w:rsid w:val="00832BEA"/>
    <w:rsid w:val="00832C60"/>
    <w:rsid w:val="008330A7"/>
    <w:rsid w:val="0083313E"/>
    <w:rsid w:val="008334F0"/>
    <w:rsid w:val="00834070"/>
    <w:rsid w:val="008349D6"/>
    <w:rsid w:val="00835105"/>
    <w:rsid w:val="008352D2"/>
    <w:rsid w:val="00835540"/>
    <w:rsid w:val="0083591D"/>
    <w:rsid w:val="00835B5D"/>
    <w:rsid w:val="00836252"/>
    <w:rsid w:val="0083757A"/>
    <w:rsid w:val="00837A77"/>
    <w:rsid w:val="00837C16"/>
    <w:rsid w:val="008400AF"/>
    <w:rsid w:val="00840877"/>
    <w:rsid w:val="008410B8"/>
    <w:rsid w:val="0084127E"/>
    <w:rsid w:val="00841953"/>
    <w:rsid w:val="00843215"/>
    <w:rsid w:val="00843C3B"/>
    <w:rsid w:val="00844769"/>
    <w:rsid w:val="00844AB5"/>
    <w:rsid w:val="008452B0"/>
    <w:rsid w:val="00845636"/>
    <w:rsid w:val="008468AC"/>
    <w:rsid w:val="008477EA"/>
    <w:rsid w:val="00847B3B"/>
    <w:rsid w:val="00847CD8"/>
    <w:rsid w:val="00847DF0"/>
    <w:rsid w:val="00847FD6"/>
    <w:rsid w:val="008503D5"/>
    <w:rsid w:val="0085090A"/>
    <w:rsid w:val="00851638"/>
    <w:rsid w:val="0085168A"/>
    <w:rsid w:val="0085242A"/>
    <w:rsid w:val="00852896"/>
    <w:rsid w:val="00852B89"/>
    <w:rsid w:val="00852D0A"/>
    <w:rsid w:val="00852DAE"/>
    <w:rsid w:val="00852DBB"/>
    <w:rsid w:val="00853672"/>
    <w:rsid w:val="008537A6"/>
    <w:rsid w:val="00853AF2"/>
    <w:rsid w:val="00854420"/>
    <w:rsid w:val="00854D2B"/>
    <w:rsid w:val="00855307"/>
    <w:rsid w:val="00856084"/>
    <w:rsid w:val="008566CA"/>
    <w:rsid w:val="008568A6"/>
    <w:rsid w:val="00856B04"/>
    <w:rsid w:val="00856C80"/>
    <w:rsid w:val="00856F20"/>
    <w:rsid w:val="00857BDE"/>
    <w:rsid w:val="00857E5D"/>
    <w:rsid w:val="00860092"/>
    <w:rsid w:val="00860C9E"/>
    <w:rsid w:val="00861144"/>
    <w:rsid w:val="00861471"/>
    <w:rsid w:val="008614B8"/>
    <w:rsid w:val="00861C66"/>
    <w:rsid w:val="00861F80"/>
    <w:rsid w:val="008623C5"/>
    <w:rsid w:val="00863208"/>
    <w:rsid w:val="00863975"/>
    <w:rsid w:val="0086490F"/>
    <w:rsid w:val="00864923"/>
    <w:rsid w:val="00864CE0"/>
    <w:rsid w:val="00864D49"/>
    <w:rsid w:val="00866702"/>
    <w:rsid w:val="008668F9"/>
    <w:rsid w:val="008669AB"/>
    <w:rsid w:val="00866B8B"/>
    <w:rsid w:val="0086707F"/>
    <w:rsid w:val="00867737"/>
    <w:rsid w:val="008678AB"/>
    <w:rsid w:val="00871917"/>
    <w:rsid w:val="00871B0B"/>
    <w:rsid w:val="008730E1"/>
    <w:rsid w:val="00873EEA"/>
    <w:rsid w:val="008742AA"/>
    <w:rsid w:val="00875872"/>
    <w:rsid w:val="00875BC1"/>
    <w:rsid w:val="00875E15"/>
    <w:rsid w:val="00876046"/>
    <w:rsid w:val="00877163"/>
    <w:rsid w:val="008774A1"/>
    <w:rsid w:val="008778E8"/>
    <w:rsid w:val="00877FA9"/>
    <w:rsid w:val="00880C3A"/>
    <w:rsid w:val="00880EF4"/>
    <w:rsid w:val="0088130E"/>
    <w:rsid w:val="00881F5C"/>
    <w:rsid w:val="00882803"/>
    <w:rsid w:val="00882AE1"/>
    <w:rsid w:val="00884656"/>
    <w:rsid w:val="008847BE"/>
    <w:rsid w:val="00884B23"/>
    <w:rsid w:val="00884BA6"/>
    <w:rsid w:val="008851E6"/>
    <w:rsid w:val="00885E61"/>
    <w:rsid w:val="00885F18"/>
    <w:rsid w:val="00885F29"/>
    <w:rsid w:val="00885F5F"/>
    <w:rsid w:val="008860C3"/>
    <w:rsid w:val="008868C8"/>
    <w:rsid w:val="00886B30"/>
    <w:rsid w:val="008872DC"/>
    <w:rsid w:val="00887C86"/>
    <w:rsid w:val="008903DF"/>
    <w:rsid w:val="00890B40"/>
    <w:rsid w:val="00891814"/>
    <w:rsid w:val="0089188A"/>
    <w:rsid w:val="00891F17"/>
    <w:rsid w:val="0089325E"/>
    <w:rsid w:val="00893386"/>
    <w:rsid w:val="00893437"/>
    <w:rsid w:val="00894D10"/>
    <w:rsid w:val="00895B3C"/>
    <w:rsid w:val="008964F9"/>
    <w:rsid w:val="00896821"/>
    <w:rsid w:val="00896849"/>
    <w:rsid w:val="00896A68"/>
    <w:rsid w:val="00897ED1"/>
    <w:rsid w:val="008A1E14"/>
    <w:rsid w:val="008A1F3D"/>
    <w:rsid w:val="008A241B"/>
    <w:rsid w:val="008A2462"/>
    <w:rsid w:val="008A2915"/>
    <w:rsid w:val="008A37F3"/>
    <w:rsid w:val="008A4819"/>
    <w:rsid w:val="008A4C13"/>
    <w:rsid w:val="008A5219"/>
    <w:rsid w:val="008A5A93"/>
    <w:rsid w:val="008A668F"/>
    <w:rsid w:val="008A6A05"/>
    <w:rsid w:val="008B076C"/>
    <w:rsid w:val="008B1220"/>
    <w:rsid w:val="008B1CD8"/>
    <w:rsid w:val="008B35B1"/>
    <w:rsid w:val="008B473A"/>
    <w:rsid w:val="008B50F2"/>
    <w:rsid w:val="008B53ED"/>
    <w:rsid w:val="008B5B7F"/>
    <w:rsid w:val="008B63FA"/>
    <w:rsid w:val="008B6516"/>
    <w:rsid w:val="008B6877"/>
    <w:rsid w:val="008B6C1A"/>
    <w:rsid w:val="008B7A9C"/>
    <w:rsid w:val="008B7CE6"/>
    <w:rsid w:val="008B7E0C"/>
    <w:rsid w:val="008C03A5"/>
    <w:rsid w:val="008C0703"/>
    <w:rsid w:val="008C07AA"/>
    <w:rsid w:val="008C0807"/>
    <w:rsid w:val="008C0809"/>
    <w:rsid w:val="008C0810"/>
    <w:rsid w:val="008C0848"/>
    <w:rsid w:val="008C1430"/>
    <w:rsid w:val="008C179A"/>
    <w:rsid w:val="008C19B8"/>
    <w:rsid w:val="008C1DA5"/>
    <w:rsid w:val="008C220B"/>
    <w:rsid w:val="008C2903"/>
    <w:rsid w:val="008C3D24"/>
    <w:rsid w:val="008C493A"/>
    <w:rsid w:val="008C5122"/>
    <w:rsid w:val="008C5217"/>
    <w:rsid w:val="008C5D07"/>
    <w:rsid w:val="008C65F3"/>
    <w:rsid w:val="008C73BB"/>
    <w:rsid w:val="008C77A7"/>
    <w:rsid w:val="008D15E4"/>
    <w:rsid w:val="008D1621"/>
    <w:rsid w:val="008D16F8"/>
    <w:rsid w:val="008D1A2B"/>
    <w:rsid w:val="008D1D60"/>
    <w:rsid w:val="008D21E8"/>
    <w:rsid w:val="008D25B3"/>
    <w:rsid w:val="008D261F"/>
    <w:rsid w:val="008D26CA"/>
    <w:rsid w:val="008D26EF"/>
    <w:rsid w:val="008D2958"/>
    <w:rsid w:val="008D32F5"/>
    <w:rsid w:val="008D375B"/>
    <w:rsid w:val="008D3B5B"/>
    <w:rsid w:val="008D3C50"/>
    <w:rsid w:val="008D4343"/>
    <w:rsid w:val="008D47C2"/>
    <w:rsid w:val="008D4C25"/>
    <w:rsid w:val="008D5934"/>
    <w:rsid w:val="008D5A4F"/>
    <w:rsid w:val="008D5E3D"/>
    <w:rsid w:val="008D5EB4"/>
    <w:rsid w:val="008D5F4B"/>
    <w:rsid w:val="008D6C6D"/>
    <w:rsid w:val="008D7B73"/>
    <w:rsid w:val="008E12B6"/>
    <w:rsid w:val="008E1BCB"/>
    <w:rsid w:val="008E1FDF"/>
    <w:rsid w:val="008E296B"/>
    <w:rsid w:val="008E2CFB"/>
    <w:rsid w:val="008E3420"/>
    <w:rsid w:val="008E39BA"/>
    <w:rsid w:val="008E3A0B"/>
    <w:rsid w:val="008E4353"/>
    <w:rsid w:val="008E43AA"/>
    <w:rsid w:val="008E4521"/>
    <w:rsid w:val="008E4555"/>
    <w:rsid w:val="008E4F12"/>
    <w:rsid w:val="008E570C"/>
    <w:rsid w:val="008E76D8"/>
    <w:rsid w:val="008E7970"/>
    <w:rsid w:val="008E7FC3"/>
    <w:rsid w:val="008F0AC5"/>
    <w:rsid w:val="008F0F29"/>
    <w:rsid w:val="008F1B55"/>
    <w:rsid w:val="008F1C5C"/>
    <w:rsid w:val="008F1FA9"/>
    <w:rsid w:val="008F2641"/>
    <w:rsid w:val="008F325D"/>
    <w:rsid w:val="008F341A"/>
    <w:rsid w:val="008F516E"/>
    <w:rsid w:val="008F5674"/>
    <w:rsid w:val="008F59B0"/>
    <w:rsid w:val="008F5D2D"/>
    <w:rsid w:val="008F5D76"/>
    <w:rsid w:val="008F6D14"/>
    <w:rsid w:val="008F6F58"/>
    <w:rsid w:val="008F77DA"/>
    <w:rsid w:val="008F7995"/>
    <w:rsid w:val="0090018E"/>
    <w:rsid w:val="00900345"/>
    <w:rsid w:val="009005B7"/>
    <w:rsid w:val="009009E2"/>
    <w:rsid w:val="00900FD3"/>
    <w:rsid w:val="009025EC"/>
    <w:rsid w:val="00902E0A"/>
    <w:rsid w:val="00902ECF"/>
    <w:rsid w:val="0090364E"/>
    <w:rsid w:val="0090390A"/>
    <w:rsid w:val="00903988"/>
    <w:rsid w:val="00904126"/>
    <w:rsid w:val="009044C9"/>
    <w:rsid w:val="00904CA0"/>
    <w:rsid w:val="0090536B"/>
    <w:rsid w:val="009053BE"/>
    <w:rsid w:val="00905BC7"/>
    <w:rsid w:val="00905DCB"/>
    <w:rsid w:val="00907178"/>
    <w:rsid w:val="009076F5"/>
    <w:rsid w:val="00907AF3"/>
    <w:rsid w:val="00907B07"/>
    <w:rsid w:val="00907B1E"/>
    <w:rsid w:val="00907E53"/>
    <w:rsid w:val="00907F76"/>
    <w:rsid w:val="009104D9"/>
    <w:rsid w:val="009106E0"/>
    <w:rsid w:val="00910A83"/>
    <w:rsid w:val="00910DEF"/>
    <w:rsid w:val="00910F1F"/>
    <w:rsid w:val="00911021"/>
    <w:rsid w:val="009110F7"/>
    <w:rsid w:val="0091132A"/>
    <w:rsid w:val="0091134F"/>
    <w:rsid w:val="009116FE"/>
    <w:rsid w:val="00911BA6"/>
    <w:rsid w:val="00911F58"/>
    <w:rsid w:val="00911FD8"/>
    <w:rsid w:val="00913536"/>
    <w:rsid w:val="0091355E"/>
    <w:rsid w:val="00913E1C"/>
    <w:rsid w:val="00914A89"/>
    <w:rsid w:val="00914DFC"/>
    <w:rsid w:val="00915368"/>
    <w:rsid w:val="00915604"/>
    <w:rsid w:val="009164AD"/>
    <w:rsid w:val="009168EB"/>
    <w:rsid w:val="00917F8D"/>
    <w:rsid w:val="009204D9"/>
    <w:rsid w:val="009205D0"/>
    <w:rsid w:val="0092163D"/>
    <w:rsid w:val="00921E29"/>
    <w:rsid w:val="00921F79"/>
    <w:rsid w:val="00924990"/>
    <w:rsid w:val="00924B21"/>
    <w:rsid w:val="0092569E"/>
    <w:rsid w:val="0092576C"/>
    <w:rsid w:val="00925B48"/>
    <w:rsid w:val="00925C78"/>
    <w:rsid w:val="00925C90"/>
    <w:rsid w:val="0092669C"/>
    <w:rsid w:val="00926898"/>
    <w:rsid w:val="0092751B"/>
    <w:rsid w:val="009277B5"/>
    <w:rsid w:val="009279DE"/>
    <w:rsid w:val="00927D23"/>
    <w:rsid w:val="00927DC0"/>
    <w:rsid w:val="00927F69"/>
    <w:rsid w:val="009309D5"/>
    <w:rsid w:val="00930DC8"/>
    <w:rsid w:val="0093139B"/>
    <w:rsid w:val="00931738"/>
    <w:rsid w:val="00931B15"/>
    <w:rsid w:val="00931C69"/>
    <w:rsid w:val="00931CF5"/>
    <w:rsid w:val="00931F0A"/>
    <w:rsid w:val="00932037"/>
    <w:rsid w:val="0093216B"/>
    <w:rsid w:val="0093222D"/>
    <w:rsid w:val="00932E14"/>
    <w:rsid w:val="009330E7"/>
    <w:rsid w:val="009341C3"/>
    <w:rsid w:val="00934285"/>
    <w:rsid w:val="009356B1"/>
    <w:rsid w:val="00936172"/>
    <w:rsid w:val="009370D9"/>
    <w:rsid w:val="009372DF"/>
    <w:rsid w:val="009373E6"/>
    <w:rsid w:val="00937701"/>
    <w:rsid w:val="0094143C"/>
    <w:rsid w:val="009418A0"/>
    <w:rsid w:val="009418F6"/>
    <w:rsid w:val="00941A1B"/>
    <w:rsid w:val="00941EF6"/>
    <w:rsid w:val="00941F14"/>
    <w:rsid w:val="009424FD"/>
    <w:rsid w:val="00942694"/>
    <w:rsid w:val="0094301C"/>
    <w:rsid w:val="00943483"/>
    <w:rsid w:val="00943C9C"/>
    <w:rsid w:val="00943E07"/>
    <w:rsid w:val="0094454F"/>
    <w:rsid w:val="00945611"/>
    <w:rsid w:val="0094562F"/>
    <w:rsid w:val="00945AF3"/>
    <w:rsid w:val="00946042"/>
    <w:rsid w:val="00946D68"/>
    <w:rsid w:val="00947395"/>
    <w:rsid w:val="00947D52"/>
    <w:rsid w:val="009500E6"/>
    <w:rsid w:val="009501BF"/>
    <w:rsid w:val="00950685"/>
    <w:rsid w:val="0095077F"/>
    <w:rsid w:val="00950D42"/>
    <w:rsid w:val="0095161F"/>
    <w:rsid w:val="00951938"/>
    <w:rsid w:val="00951D62"/>
    <w:rsid w:val="00952A0E"/>
    <w:rsid w:val="009534CA"/>
    <w:rsid w:val="00953780"/>
    <w:rsid w:val="009542D7"/>
    <w:rsid w:val="009543A4"/>
    <w:rsid w:val="009552A7"/>
    <w:rsid w:val="009559AB"/>
    <w:rsid w:val="00956A8C"/>
    <w:rsid w:val="00956FBA"/>
    <w:rsid w:val="00957974"/>
    <w:rsid w:val="00957BFE"/>
    <w:rsid w:val="009606D6"/>
    <w:rsid w:val="009607B3"/>
    <w:rsid w:val="009609E7"/>
    <w:rsid w:val="0096143A"/>
    <w:rsid w:val="00961C24"/>
    <w:rsid w:val="00961E75"/>
    <w:rsid w:val="009627B3"/>
    <w:rsid w:val="009630B8"/>
    <w:rsid w:val="009633FF"/>
    <w:rsid w:val="00963552"/>
    <w:rsid w:val="009636A0"/>
    <w:rsid w:val="00963866"/>
    <w:rsid w:val="00963943"/>
    <w:rsid w:val="00964507"/>
    <w:rsid w:val="00964C03"/>
    <w:rsid w:val="00965144"/>
    <w:rsid w:val="0096535E"/>
    <w:rsid w:val="00965468"/>
    <w:rsid w:val="00965A9D"/>
    <w:rsid w:val="00965ACF"/>
    <w:rsid w:val="00965E68"/>
    <w:rsid w:val="009666D1"/>
    <w:rsid w:val="00966E7E"/>
    <w:rsid w:val="00966EA5"/>
    <w:rsid w:val="00967D83"/>
    <w:rsid w:val="009706CF"/>
    <w:rsid w:val="0097071C"/>
    <w:rsid w:val="00971D62"/>
    <w:rsid w:val="0097236F"/>
    <w:rsid w:val="00972474"/>
    <w:rsid w:val="009728E6"/>
    <w:rsid w:val="00973027"/>
    <w:rsid w:val="00973409"/>
    <w:rsid w:val="00973A91"/>
    <w:rsid w:val="009754EF"/>
    <w:rsid w:val="009757E0"/>
    <w:rsid w:val="00975F3B"/>
    <w:rsid w:val="009761E9"/>
    <w:rsid w:val="0097647C"/>
    <w:rsid w:val="0097659C"/>
    <w:rsid w:val="009766C3"/>
    <w:rsid w:val="00976BF5"/>
    <w:rsid w:val="00976E9D"/>
    <w:rsid w:val="00977996"/>
    <w:rsid w:val="00977A3D"/>
    <w:rsid w:val="009801D7"/>
    <w:rsid w:val="00980234"/>
    <w:rsid w:val="00980377"/>
    <w:rsid w:val="0098195F"/>
    <w:rsid w:val="009820CA"/>
    <w:rsid w:val="00982445"/>
    <w:rsid w:val="009825D4"/>
    <w:rsid w:val="00983167"/>
    <w:rsid w:val="00983779"/>
    <w:rsid w:val="009842B6"/>
    <w:rsid w:val="00984B95"/>
    <w:rsid w:val="009854D8"/>
    <w:rsid w:val="00985613"/>
    <w:rsid w:val="00985CBC"/>
    <w:rsid w:val="009860DB"/>
    <w:rsid w:val="0098627E"/>
    <w:rsid w:val="00986422"/>
    <w:rsid w:val="00986444"/>
    <w:rsid w:val="0098794E"/>
    <w:rsid w:val="0098795F"/>
    <w:rsid w:val="00987A11"/>
    <w:rsid w:val="009900F5"/>
    <w:rsid w:val="00990117"/>
    <w:rsid w:val="00990447"/>
    <w:rsid w:val="009909FD"/>
    <w:rsid w:val="009910D2"/>
    <w:rsid w:val="00991138"/>
    <w:rsid w:val="009919E8"/>
    <w:rsid w:val="0099237E"/>
    <w:rsid w:val="00992B11"/>
    <w:rsid w:val="0099318C"/>
    <w:rsid w:val="0099350E"/>
    <w:rsid w:val="00993889"/>
    <w:rsid w:val="00994006"/>
    <w:rsid w:val="00994D97"/>
    <w:rsid w:val="00994F7E"/>
    <w:rsid w:val="00995610"/>
    <w:rsid w:val="0099590B"/>
    <w:rsid w:val="00995C58"/>
    <w:rsid w:val="0099609B"/>
    <w:rsid w:val="009965A3"/>
    <w:rsid w:val="0099663F"/>
    <w:rsid w:val="009973BF"/>
    <w:rsid w:val="009974A1"/>
    <w:rsid w:val="00997886"/>
    <w:rsid w:val="009A085E"/>
    <w:rsid w:val="009A10E8"/>
    <w:rsid w:val="009A11E3"/>
    <w:rsid w:val="009A1364"/>
    <w:rsid w:val="009A1C8F"/>
    <w:rsid w:val="009A2A4B"/>
    <w:rsid w:val="009A3151"/>
    <w:rsid w:val="009A33F9"/>
    <w:rsid w:val="009A38CA"/>
    <w:rsid w:val="009A39BF"/>
    <w:rsid w:val="009A3EEB"/>
    <w:rsid w:val="009A40E7"/>
    <w:rsid w:val="009A4D5B"/>
    <w:rsid w:val="009A4E78"/>
    <w:rsid w:val="009A5AA8"/>
    <w:rsid w:val="009A656D"/>
    <w:rsid w:val="009A6A03"/>
    <w:rsid w:val="009A6EBB"/>
    <w:rsid w:val="009A76FD"/>
    <w:rsid w:val="009A7DEB"/>
    <w:rsid w:val="009B0493"/>
    <w:rsid w:val="009B07E9"/>
    <w:rsid w:val="009B081F"/>
    <w:rsid w:val="009B0B59"/>
    <w:rsid w:val="009B15B5"/>
    <w:rsid w:val="009B19E6"/>
    <w:rsid w:val="009B2C81"/>
    <w:rsid w:val="009B2C86"/>
    <w:rsid w:val="009B32EA"/>
    <w:rsid w:val="009B374B"/>
    <w:rsid w:val="009B4611"/>
    <w:rsid w:val="009B5E64"/>
    <w:rsid w:val="009B705E"/>
    <w:rsid w:val="009B71DC"/>
    <w:rsid w:val="009B7354"/>
    <w:rsid w:val="009B7925"/>
    <w:rsid w:val="009C0034"/>
    <w:rsid w:val="009C063B"/>
    <w:rsid w:val="009C167B"/>
    <w:rsid w:val="009C27D5"/>
    <w:rsid w:val="009C2CDC"/>
    <w:rsid w:val="009C32EF"/>
    <w:rsid w:val="009C4248"/>
    <w:rsid w:val="009C4366"/>
    <w:rsid w:val="009C47A1"/>
    <w:rsid w:val="009C497E"/>
    <w:rsid w:val="009C4CA0"/>
    <w:rsid w:val="009C533B"/>
    <w:rsid w:val="009C586B"/>
    <w:rsid w:val="009C5874"/>
    <w:rsid w:val="009C59B5"/>
    <w:rsid w:val="009C6616"/>
    <w:rsid w:val="009C6624"/>
    <w:rsid w:val="009C7A3E"/>
    <w:rsid w:val="009C7D0F"/>
    <w:rsid w:val="009D0CB6"/>
    <w:rsid w:val="009D1054"/>
    <w:rsid w:val="009D1A3E"/>
    <w:rsid w:val="009D2C1E"/>
    <w:rsid w:val="009D2FE6"/>
    <w:rsid w:val="009D35EC"/>
    <w:rsid w:val="009D3CBF"/>
    <w:rsid w:val="009D43B7"/>
    <w:rsid w:val="009D4768"/>
    <w:rsid w:val="009D516D"/>
    <w:rsid w:val="009D51B5"/>
    <w:rsid w:val="009D59C2"/>
    <w:rsid w:val="009D6753"/>
    <w:rsid w:val="009D6DAB"/>
    <w:rsid w:val="009E06DE"/>
    <w:rsid w:val="009E0C63"/>
    <w:rsid w:val="009E12DB"/>
    <w:rsid w:val="009E18D3"/>
    <w:rsid w:val="009E1C33"/>
    <w:rsid w:val="009E1D76"/>
    <w:rsid w:val="009E1F53"/>
    <w:rsid w:val="009E2545"/>
    <w:rsid w:val="009E2837"/>
    <w:rsid w:val="009E2F0C"/>
    <w:rsid w:val="009E2FDB"/>
    <w:rsid w:val="009E32F1"/>
    <w:rsid w:val="009E38F3"/>
    <w:rsid w:val="009E5632"/>
    <w:rsid w:val="009E5793"/>
    <w:rsid w:val="009E59A7"/>
    <w:rsid w:val="009E5C2B"/>
    <w:rsid w:val="009E60FA"/>
    <w:rsid w:val="009E61EE"/>
    <w:rsid w:val="009E65E3"/>
    <w:rsid w:val="009E7E89"/>
    <w:rsid w:val="009F0273"/>
    <w:rsid w:val="009F0590"/>
    <w:rsid w:val="009F0666"/>
    <w:rsid w:val="009F08B9"/>
    <w:rsid w:val="009F12E4"/>
    <w:rsid w:val="009F1321"/>
    <w:rsid w:val="009F1D0B"/>
    <w:rsid w:val="009F214C"/>
    <w:rsid w:val="009F244F"/>
    <w:rsid w:val="009F2634"/>
    <w:rsid w:val="009F320C"/>
    <w:rsid w:val="009F34DD"/>
    <w:rsid w:val="009F384F"/>
    <w:rsid w:val="009F3980"/>
    <w:rsid w:val="009F4474"/>
    <w:rsid w:val="009F5110"/>
    <w:rsid w:val="009F51C4"/>
    <w:rsid w:val="009F5286"/>
    <w:rsid w:val="009F5987"/>
    <w:rsid w:val="009F5BD4"/>
    <w:rsid w:val="009F68C7"/>
    <w:rsid w:val="009F7730"/>
    <w:rsid w:val="009F790C"/>
    <w:rsid w:val="00A005B0"/>
    <w:rsid w:val="00A00A0E"/>
    <w:rsid w:val="00A0112F"/>
    <w:rsid w:val="00A01288"/>
    <w:rsid w:val="00A01A44"/>
    <w:rsid w:val="00A027B3"/>
    <w:rsid w:val="00A02B9E"/>
    <w:rsid w:val="00A034E5"/>
    <w:rsid w:val="00A03B7C"/>
    <w:rsid w:val="00A03DF9"/>
    <w:rsid w:val="00A04080"/>
    <w:rsid w:val="00A04697"/>
    <w:rsid w:val="00A05AD9"/>
    <w:rsid w:val="00A05B10"/>
    <w:rsid w:val="00A061A9"/>
    <w:rsid w:val="00A062AF"/>
    <w:rsid w:val="00A068D4"/>
    <w:rsid w:val="00A07292"/>
    <w:rsid w:val="00A07470"/>
    <w:rsid w:val="00A0768B"/>
    <w:rsid w:val="00A07D59"/>
    <w:rsid w:val="00A10262"/>
    <w:rsid w:val="00A10622"/>
    <w:rsid w:val="00A10B8B"/>
    <w:rsid w:val="00A10D7D"/>
    <w:rsid w:val="00A11A03"/>
    <w:rsid w:val="00A12445"/>
    <w:rsid w:val="00A1328D"/>
    <w:rsid w:val="00A139DE"/>
    <w:rsid w:val="00A13BA3"/>
    <w:rsid w:val="00A13EF1"/>
    <w:rsid w:val="00A13F19"/>
    <w:rsid w:val="00A165EC"/>
    <w:rsid w:val="00A16F08"/>
    <w:rsid w:val="00A1773D"/>
    <w:rsid w:val="00A201B3"/>
    <w:rsid w:val="00A2069F"/>
    <w:rsid w:val="00A20C8E"/>
    <w:rsid w:val="00A2139A"/>
    <w:rsid w:val="00A216A8"/>
    <w:rsid w:val="00A2226C"/>
    <w:rsid w:val="00A22702"/>
    <w:rsid w:val="00A2327F"/>
    <w:rsid w:val="00A232D0"/>
    <w:rsid w:val="00A2355C"/>
    <w:rsid w:val="00A235CD"/>
    <w:rsid w:val="00A23691"/>
    <w:rsid w:val="00A23A63"/>
    <w:rsid w:val="00A240C5"/>
    <w:rsid w:val="00A248E8"/>
    <w:rsid w:val="00A24D0A"/>
    <w:rsid w:val="00A24FEA"/>
    <w:rsid w:val="00A25504"/>
    <w:rsid w:val="00A260E4"/>
    <w:rsid w:val="00A26367"/>
    <w:rsid w:val="00A27384"/>
    <w:rsid w:val="00A27D49"/>
    <w:rsid w:val="00A27FB6"/>
    <w:rsid w:val="00A30594"/>
    <w:rsid w:val="00A305CB"/>
    <w:rsid w:val="00A30BB3"/>
    <w:rsid w:val="00A31319"/>
    <w:rsid w:val="00A33A32"/>
    <w:rsid w:val="00A33D8D"/>
    <w:rsid w:val="00A345AE"/>
    <w:rsid w:val="00A34D9F"/>
    <w:rsid w:val="00A350AE"/>
    <w:rsid w:val="00A35E9A"/>
    <w:rsid w:val="00A36448"/>
    <w:rsid w:val="00A36BDF"/>
    <w:rsid w:val="00A37127"/>
    <w:rsid w:val="00A37B6F"/>
    <w:rsid w:val="00A4037E"/>
    <w:rsid w:val="00A407E8"/>
    <w:rsid w:val="00A4152A"/>
    <w:rsid w:val="00A4165A"/>
    <w:rsid w:val="00A419E7"/>
    <w:rsid w:val="00A41CCF"/>
    <w:rsid w:val="00A42252"/>
    <w:rsid w:val="00A427D5"/>
    <w:rsid w:val="00A42AB8"/>
    <w:rsid w:val="00A43201"/>
    <w:rsid w:val="00A433B7"/>
    <w:rsid w:val="00A43699"/>
    <w:rsid w:val="00A4393E"/>
    <w:rsid w:val="00A43FAB"/>
    <w:rsid w:val="00A442A1"/>
    <w:rsid w:val="00A44719"/>
    <w:rsid w:val="00A44B14"/>
    <w:rsid w:val="00A458A8"/>
    <w:rsid w:val="00A458FA"/>
    <w:rsid w:val="00A46CDB"/>
    <w:rsid w:val="00A50A26"/>
    <w:rsid w:val="00A50DDB"/>
    <w:rsid w:val="00A51430"/>
    <w:rsid w:val="00A51813"/>
    <w:rsid w:val="00A51C21"/>
    <w:rsid w:val="00A52CAD"/>
    <w:rsid w:val="00A52FFD"/>
    <w:rsid w:val="00A5383F"/>
    <w:rsid w:val="00A53DF9"/>
    <w:rsid w:val="00A53F16"/>
    <w:rsid w:val="00A54297"/>
    <w:rsid w:val="00A542C0"/>
    <w:rsid w:val="00A55D2D"/>
    <w:rsid w:val="00A563C7"/>
    <w:rsid w:val="00A5664D"/>
    <w:rsid w:val="00A57D7A"/>
    <w:rsid w:val="00A617C6"/>
    <w:rsid w:val="00A61AD9"/>
    <w:rsid w:val="00A61D5B"/>
    <w:rsid w:val="00A61F0D"/>
    <w:rsid w:val="00A61F9C"/>
    <w:rsid w:val="00A6259B"/>
    <w:rsid w:val="00A62C4F"/>
    <w:rsid w:val="00A63053"/>
    <w:rsid w:val="00A63A5C"/>
    <w:rsid w:val="00A63AB8"/>
    <w:rsid w:val="00A64EBD"/>
    <w:rsid w:val="00A65714"/>
    <w:rsid w:val="00A659BE"/>
    <w:rsid w:val="00A65A6A"/>
    <w:rsid w:val="00A65C19"/>
    <w:rsid w:val="00A66513"/>
    <w:rsid w:val="00A66804"/>
    <w:rsid w:val="00A66D82"/>
    <w:rsid w:val="00A673A6"/>
    <w:rsid w:val="00A6745E"/>
    <w:rsid w:val="00A675A4"/>
    <w:rsid w:val="00A67B1B"/>
    <w:rsid w:val="00A67C05"/>
    <w:rsid w:val="00A70A17"/>
    <w:rsid w:val="00A70D0A"/>
    <w:rsid w:val="00A70DF5"/>
    <w:rsid w:val="00A71655"/>
    <w:rsid w:val="00A71B4A"/>
    <w:rsid w:val="00A71D6D"/>
    <w:rsid w:val="00A7252B"/>
    <w:rsid w:val="00A726D1"/>
    <w:rsid w:val="00A727B4"/>
    <w:rsid w:val="00A7391D"/>
    <w:rsid w:val="00A7462A"/>
    <w:rsid w:val="00A755A0"/>
    <w:rsid w:val="00A7573F"/>
    <w:rsid w:val="00A75925"/>
    <w:rsid w:val="00A7593F"/>
    <w:rsid w:val="00A75B56"/>
    <w:rsid w:val="00A76010"/>
    <w:rsid w:val="00A76831"/>
    <w:rsid w:val="00A7684C"/>
    <w:rsid w:val="00A76E78"/>
    <w:rsid w:val="00A77AA6"/>
    <w:rsid w:val="00A77C93"/>
    <w:rsid w:val="00A800E7"/>
    <w:rsid w:val="00A80429"/>
    <w:rsid w:val="00A807F9"/>
    <w:rsid w:val="00A808AA"/>
    <w:rsid w:val="00A80DAE"/>
    <w:rsid w:val="00A811F5"/>
    <w:rsid w:val="00A8141B"/>
    <w:rsid w:val="00A816A0"/>
    <w:rsid w:val="00A81A65"/>
    <w:rsid w:val="00A81FC8"/>
    <w:rsid w:val="00A82716"/>
    <w:rsid w:val="00A82D73"/>
    <w:rsid w:val="00A831F8"/>
    <w:rsid w:val="00A83271"/>
    <w:rsid w:val="00A8453F"/>
    <w:rsid w:val="00A8510F"/>
    <w:rsid w:val="00A8513B"/>
    <w:rsid w:val="00A85397"/>
    <w:rsid w:val="00A857D6"/>
    <w:rsid w:val="00A87333"/>
    <w:rsid w:val="00A87A7F"/>
    <w:rsid w:val="00A87EFD"/>
    <w:rsid w:val="00A901BE"/>
    <w:rsid w:val="00A9031C"/>
    <w:rsid w:val="00A90333"/>
    <w:rsid w:val="00A905AF"/>
    <w:rsid w:val="00A90744"/>
    <w:rsid w:val="00A90894"/>
    <w:rsid w:val="00A90D7C"/>
    <w:rsid w:val="00A911F3"/>
    <w:rsid w:val="00A91542"/>
    <w:rsid w:val="00A91E63"/>
    <w:rsid w:val="00A924A8"/>
    <w:rsid w:val="00A9286A"/>
    <w:rsid w:val="00A92983"/>
    <w:rsid w:val="00A932CE"/>
    <w:rsid w:val="00A936CE"/>
    <w:rsid w:val="00A93749"/>
    <w:rsid w:val="00A93F21"/>
    <w:rsid w:val="00A94247"/>
    <w:rsid w:val="00A944A2"/>
    <w:rsid w:val="00A94595"/>
    <w:rsid w:val="00A947AE"/>
    <w:rsid w:val="00A9614B"/>
    <w:rsid w:val="00A9630C"/>
    <w:rsid w:val="00A965BC"/>
    <w:rsid w:val="00A965C1"/>
    <w:rsid w:val="00A971EF"/>
    <w:rsid w:val="00A9762C"/>
    <w:rsid w:val="00A9785C"/>
    <w:rsid w:val="00A97FE9"/>
    <w:rsid w:val="00AA05AB"/>
    <w:rsid w:val="00AA0738"/>
    <w:rsid w:val="00AA1FAE"/>
    <w:rsid w:val="00AA27F8"/>
    <w:rsid w:val="00AA32C1"/>
    <w:rsid w:val="00AA361F"/>
    <w:rsid w:val="00AA3D30"/>
    <w:rsid w:val="00AA4218"/>
    <w:rsid w:val="00AA4B61"/>
    <w:rsid w:val="00AA4F7F"/>
    <w:rsid w:val="00AA5810"/>
    <w:rsid w:val="00AA5923"/>
    <w:rsid w:val="00AA7EBF"/>
    <w:rsid w:val="00AA7FBB"/>
    <w:rsid w:val="00AB0787"/>
    <w:rsid w:val="00AB0EA0"/>
    <w:rsid w:val="00AB105C"/>
    <w:rsid w:val="00AB1A6A"/>
    <w:rsid w:val="00AB1D1C"/>
    <w:rsid w:val="00AB20E6"/>
    <w:rsid w:val="00AB2143"/>
    <w:rsid w:val="00AB22F0"/>
    <w:rsid w:val="00AB23D7"/>
    <w:rsid w:val="00AB2A77"/>
    <w:rsid w:val="00AB30F0"/>
    <w:rsid w:val="00AB3743"/>
    <w:rsid w:val="00AB37FE"/>
    <w:rsid w:val="00AB3826"/>
    <w:rsid w:val="00AB4409"/>
    <w:rsid w:val="00AB4E36"/>
    <w:rsid w:val="00AB6E1C"/>
    <w:rsid w:val="00AB7E8B"/>
    <w:rsid w:val="00AC0479"/>
    <w:rsid w:val="00AC0541"/>
    <w:rsid w:val="00AC06E6"/>
    <w:rsid w:val="00AC1187"/>
    <w:rsid w:val="00AC1B22"/>
    <w:rsid w:val="00AC2415"/>
    <w:rsid w:val="00AC280F"/>
    <w:rsid w:val="00AC2AED"/>
    <w:rsid w:val="00AC2F9D"/>
    <w:rsid w:val="00AC2FB8"/>
    <w:rsid w:val="00AC3423"/>
    <w:rsid w:val="00AC3A06"/>
    <w:rsid w:val="00AC43DC"/>
    <w:rsid w:val="00AC48AC"/>
    <w:rsid w:val="00AC4C13"/>
    <w:rsid w:val="00AC5577"/>
    <w:rsid w:val="00AC5BE8"/>
    <w:rsid w:val="00AC5C26"/>
    <w:rsid w:val="00AC5EDD"/>
    <w:rsid w:val="00AC6343"/>
    <w:rsid w:val="00AC6AEE"/>
    <w:rsid w:val="00AC6C4A"/>
    <w:rsid w:val="00AC7491"/>
    <w:rsid w:val="00AD0366"/>
    <w:rsid w:val="00AD0939"/>
    <w:rsid w:val="00AD0AF7"/>
    <w:rsid w:val="00AD0EB5"/>
    <w:rsid w:val="00AD1E85"/>
    <w:rsid w:val="00AD2223"/>
    <w:rsid w:val="00AD2498"/>
    <w:rsid w:val="00AD2821"/>
    <w:rsid w:val="00AD2B88"/>
    <w:rsid w:val="00AD30AD"/>
    <w:rsid w:val="00AD35A0"/>
    <w:rsid w:val="00AD3B52"/>
    <w:rsid w:val="00AD4D04"/>
    <w:rsid w:val="00AD51BC"/>
    <w:rsid w:val="00AD520E"/>
    <w:rsid w:val="00AD52D7"/>
    <w:rsid w:val="00AD55CE"/>
    <w:rsid w:val="00AD5677"/>
    <w:rsid w:val="00AD5E84"/>
    <w:rsid w:val="00AD5EA3"/>
    <w:rsid w:val="00AD6051"/>
    <w:rsid w:val="00AD611F"/>
    <w:rsid w:val="00AD6443"/>
    <w:rsid w:val="00AD649C"/>
    <w:rsid w:val="00AD6733"/>
    <w:rsid w:val="00AD745F"/>
    <w:rsid w:val="00AE0B7D"/>
    <w:rsid w:val="00AE1413"/>
    <w:rsid w:val="00AE1863"/>
    <w:rsid w:val="00AE2A9B"/>
    <w:rsid w:val="00AE2BCF"/>
    <w:rsid w:val="00AE33D0"/>
    <w:rsid w:val="00AE372F"/>
    <w:rsid w:val="00AE3A55"/>
    <w:rsid w:val="00AE3DA7"/>
    <w:rsid w:val="00AE43B0"/>
    <w:rsid w:val="00AE491B"/>
    <w:rsid w:val="00AE4997"/>
    <w:rsid w:val="00AE5675"/>
    <w:rsid w:val="00AE5B75"/>
    <w:rsid w:val="00AE5FBD"/>
    <w:rsid w:val="00AE642A"/>
    <w:rsid w:val="00AE68AA"/>
    <w:rsid w:val="00AE6A4D"/>
    <w:rsid w:val="00AE78A7"/>
    <w:rsid w:val="00AE7F97"/>
    <w:rsid w:val="00AF0EE2"/>
    <w:rsid w:val="00AF1491"/>
    <w:rsid w:val="00AF2710"/>
    <w:rsid w:val="00AF28FA"/>
    <w:rsid w:val="00AF35A5"/>
    <w:rsid w:val="00AF36C4"/>
    <w:rsid w:val="00AF3BED"/>
    <w:rsid w:val="00AF4333"/>
    <w:rsid w:val="00AF442F"/>
    <w:rsid w:val="00AF488F"/>
    <w:rsid w:val="00AF48EF"/>
    <w:rsid w:val="00AF501C"/>
    <w:rsid w:val="00AF5254"/>
    <w:rsid w:val="00AF54FE"/>
    <w:rsid w:val="00AF56E8"/>
    <w:rsid w:val="00AF5AFB"/>
    <w:rsid w:val="00AF6AD3"/>
    <w:rsid w:val="00AF6F96"/>
    <w:rsid w:val="00AF7784"/>
    <w:rsid w:val="00B00296"/>
    <w:rsid w:val="00B00511"/>
    <w:rsid w:val="00B00B3A"/>
    <w:rsid w:val="00B01658"/>
    <w:rsid w:val="00B01A28"/>
    <w:rsid w:val="00B01BC2"/>
    <w:rsid w:val="00B01FFC"/>
    <w:rsid w:val="00B021F5"/>
    <w:rsid w:val="00B023ED"/>
    <w:rsid w:val="00B028A1"/>
    <w:rsid w:val="00B03ABE"/>
    <w:rsid w:val="00B049DB"/>
    <w:rsid w:val="00B04A3D"/>
    <w:rsid w:val="00B0573C"/>
    <w:rsid w:val="00B06500"/>
    <w:rsid w:val="00B06900"/>
    <w:rsid w:val="00B06E0E"/>
    <w:rsid w:val="00B073A0"/>
    <w:rsid w:val="00B07B99"/>
    <w:rsid w:val="00B07C26"/>
    <w:rsid w:val="00B10864"/>
    <w:rsid w:val="00B1095D"/>
    <w:rsid w:val="00B10C82"/>
    <w:rsid w:val="00B110BB"/>
    <w:rsid w:val="00B11176"/>
    <w:rsid w:val="00B133CE"/>
    <w:rsid w:val="00B14C5E"/>
    <w:rsid w:val="00B1510E"/>
    <w:rsid w:val="00B15936"/>
    <w:rsid w:val="00B15AF2"/>
    <w:rsid w:val="00B1632D"/>
    <w:rsid w:val="00B16D6C"/>
    <w:rsid w:val="00B174FE"/>
    <w:rsid w:val="00B17504"/>
    <w:rsid w:val="00B17700"/>
    <w:rsid w:val="00B17A3C"/>
    <w:rsid w:val="00B17C17"/>
    <w:rsid w:val="00B17C93"/>
    <w:rsid w:val="00B20AA5"/>
    <w:rsid w:val="00B20AFE"/>
    <w:rsid w:val="00B20EE0"/>
    <w:rsid w:val="00B212D7"/>
    <w:rsid w:val="00B21A85"/>
    <w:rsid w:val="00B220A8"/>
    <w:rsid w:val="00B22794"/>
    <w:rsid w:val="00B22CCB"/>
    <w:rsid w:val="00B236C9"/>
    <w:rsid w:val="00B24AE0"/>
    <w:rsid w:val="00B258C9"/>
    <w:rsid w:val="00B26652"/>
    <w:rsid w:val="00B269E8"/>
    <w:rsid w:val="00B26BA7"/>
    <w:rsid w:val="00B26CB9"/>
    <w:rsid w:val="00B276BB"/>
    <w:rsid w:val="00B27E8D"/>
    <w:rsid w:val="00B3005F"/>
    <w:rsid w:val="00B304E6"/>
    <w:rsid w:val="00B30E99"/>
    <w:rsid w:val="00B3118A"/>
    <w:rsid w:val="00B3126B"/>
    <w:rsid w:val="00B31A37"/>
    <w:rsid w:val="00B32895"/>
    <w:rsid w:val="00B334B0"/>
    <w:rsid w:val="00B33A20"/>
    <w:rsid w:val="00B33A29"/>
    <w:rsid w:val="00B33D66"/>
    <w:rsid w:val="00B33DC7"/>
    <w:rsid w:val="00B34059"/>
    <w:rsid w:val="00B34683"/>
    <w:rsid w:val="00B354AB"/>
    <w:rsid w:val="00B35B7A"/>
    <w:rsid w:val="00B35D4D"/>
    <w:rsid w:val="00B37530"/>
    <w:rsid w:val="00B37544"/>
    <w:rsid w:val="00B400CD"/>
    <w:rsid w:val="00B4068A"/>
    <w:rsid w:val="00B4071A"/>
    <w:rsid w:val="00B40F5E"/>
    <w:rsid w:val="00B410C1"/>
    <w:rsid w:val="00B41AE5"/>
    <w:rsid w:val="00B41D54"/>
    <w:rsid w:val="00B4276A"/>
    <w:rsid w:val="00B4336F"/>
    <w:rsid w:val="00B43500"/>
    <w:rsid w:val="00B435F3"/>
    <w:rsid w:val="00B43626"/>
    <w:rsid w:val="00B43A2E"/>
    <w:rsid w:val="00B43A30"/>
    <w:rsid w:val="00B44532"/>
    <w:rsid w:val="00B4492C"/>
    <w:rsid w:val="00B4545C"/>
    <w:rsid w:val="00B45A88"/>
    <w:rsid w:val="00B45B21"/>
    <w:rsid w:val="00B463D7"/>
    <w:rsid w:val="00B46474"/>
    <w:rsid w:val="00B4697E"/>
    <w:rsid w:val="00B46ACC"/>
    <w:rsid w:val="00B46BD8"/>
    <w:rsid w:val="00B46D37"/>
    <w:rsid w:val="00B46D7A"/>
    <w:rsid w:val="00B46FEB"/>
    <w:rsid w:val="00B47501"/>
    <w:rsid w:val="00B47F1E"/>
    <w:rsid w:val="00B50B25"/>
    <w:rsid w:val="00B52016"/>
    <w:rsid w:val="00B52F7C"/>
    <w:rsid w:val="00B5384F"/>
    <w:rsid w:val="00B5398F"/>
    <w:rsid w:val="00B54029"/>
    <w:rsid w:val="00B542CB"/>
    <w:rsid w:val="00B55169"/>
    <w:rsid w:val="00B55742"/>
    <w:rsid w:val="00B5600D"/>
    <w:rsid w:val="00B56193"/>
    <w:rsid w:val="00B614E0"/>
    <w:rsid w:val="00B615D5"/>
    <w:rsid w:val="00B61707"/>
    <w:rsid w:val="00B61A2A"/>
    <w:rsid w:val="00B62A81"/>
    <w:rsid w:val="00B62B55"/>
    <w:rsid w:val="00B6344D"/>
    <w:rsid w:val="00B63AE2"/>
    <w:rsid w:val="00B64366"/>
    <w:rsid w:val="00B64B77"/>
    <w:rsid w:val="00B64D7D"/>
    <w:rsid w:val="00B64EAE"/>
    <w:rsid w:val="00B655A8"/>
    <w:rsid w:val="00B65BF9"/>
    <w:rsid w:val="00B65E1D"/>
    <w:rsid w:val="00B66829"/>
    <w:rsid w:val="00B66FC9"/>
    <w:rsid w:val="00B67E3D"/>
    <w:rsid w:val="00B720B9"/>
    <w:rsid w:val="00B72854"/>
    <w:rsid w:val="00B72B3E"/>
    <w:rsid w:val="00B72F61"/>
    <w:rsid w:val="00B73552"/>
    <w:rsid w:val="00B737D5"/>
    <w:rsid w:val="00B74214"/>
    <w:rsid w:val="00B748C7"/>
    <w:rsid w:val="00B74D9A"/>
    <w:rsid w:val="00B752D8"/>
    <w:rsid w:val="00B752EB"/>
    <w:rsid w:val="00B75445"/>
    <w:rsid w:val="00B75AF0"/>
    <w:rsid w:val="00B77360"/>
    <w:rsid w:val="00B77BFC"/>
    <w:rsid w:val="00B80A07"/>
    <w:rsid w:val="00B80C4E"/>
    <w:rsid w:val="00B810DB"/>
    <w:rsid w:val="00B811A2"/>
    <w:rsid w:val="00B8243B"/>
    <w:rsid w:val="00B82DF7"/>
    <w:rsid w:val="00B834DC"/>
    <w:rsid w:val="00B835ED"/>
    <w:rsid w:val="00B83889"/>
    <w:rsid w:val="00B83962"/>
    <w:rsid w:val="00B844B7"/>
    <w:rsid w:val="00B84794"/>
    <w:rsid w:val="00B8541B"/>
    <w:rsid w:val="00B859CB"/>
    <w:rsid w:val="00B85C90"/>
    <w:rsid w:val="00B85EBB"/>
    <w:rsid w:val="00B85ECF"/>
    <w:rsid w:val="00B86EAE"/>
    <w:rsid w:val="00B86FB5"/>
    <w:rsid w:val="00B8771A"/>
    <w:rsid w:val="00B902D6"/>
    <w:rsid w:val="00B90F31"/>
    <w:rsid w:val="00B917C6"/>
    <w:rsid w:val="00B91D37"/>
    <w:rsid w:val="00B927C5"/>
    <w:rsid w:val="00B9346F"/>
    <w:rsid w:val="00B93975"/>
    <w:rsid w:val="00B94095"/>
    <w:rsid w:val="00B94EF8"/>
    <w:rsid w:val="00B95142"/>
    <w:rsid w:val="00B9559D"/>
    <w:rsid w:val="00B9597E"/>
    <w:rsid w:val="00B963EF"/>
    <w:rsid w:val="00B963F9"/>
    <w:rsid w:val="00B96993"/>
    <w:rsid w:val="00B97A25"/>
    <w:rsid w:val="00B97EAB"/>
    <w:rsid w:val="00BA1059"/>
    <w:rsid w:val="00BA106B"/>
    <w:rsid w:val="00BA12AF"/>
    <w:rsid w:val="00BA257D"/>
    <w:rsid w:val="00BA29F0"/>
    <w:rsid w:val="00BA2D7E"/>
    <w:rsid w:val="00BA33CF"/>
    <w:rsid w:val="00BA34A9"/>
    <w:rsid w:val="00BA3D57"/>
    <w:rsid w:val="00BA49C3"/>
    <w:rsid w:val="00BA5259"/>
    <w:rsid w:val="00BA5EB9"/>
    <w:rsid w:val="00BA61B5"/>
    <w:rsid w:val="00BA622F"/>
    <w:rsid w:val="00BA67DE"/>
    <w:rsid w:val="00BA6EB9"/>
    <w:rsid w:val="00BA74DE"/>
    <w:rsid w:val="00BB016F"/>
    <w:rsid w:val="00BB03EC"/>
    <w:rsid w:val="00BB07CE"/>
    <w:rsid w:val="00BB0805"/>
    <w:rsid w:val="00BB0AB2"/>
    <w:rsid w:val="00BB0D19"/>
    <w:rsid w:val="00BB1BFA"/>
    <w:rsid w:val="00BB1CF7"/>
    <w:rsid w:val="00BB2286"/>
    <w:rsid w:val="00BB2811"/>
    <w:rsid w:val="00BB3278"/>
    <w:rsid w:val="00BB37E6"/>
    <w:rsid w:val="00BB3B4B"/>
    <w:rsid w:val="00BB3CCB"/>
    <w:rsid w:val="00BB3DF5"/>
    <w:rsid w:val="00BB431A"/>
    <w:rsid w:val="00BB4585"/>
    <w:rsid w:val="00BB478B"/>
    <w:rsid w:val="00BB4968"/>
    <w:rsid w:val="00BB53E6"/>
    <w:rsid w:val="00BB555F"/>
    <w:rsid w:val="00BB66D0"/>
    <w:rsid w:val="00BB67DA"/>
    <w:rsid w:val="00BB6ED6"/>
    <w:rsid w:val="00BB6FD3"/>
    <w:rsid w:val="00BB7328"/>
    <w:rsid w:val="00BB746C"/>
    <w:rsid w:val="00BC16B4"/>
    <w:rsid w:val="00BC22F9"/>
    <w:rsid w:val="00BC25D1"/>
    <w:rsid w:val="00BC317B"/>
    <w:rsid w:val="00BC323E"/>
    <w:rsid w:val="00BC3DE4"/>
    <w:rsid w:val="00BC3EE4"/>
    <w:rsid w:val="00BC4B39"/>
    <w:rsid w:val="00BC4FF9"/>
    <w:rsid w:val="00BC5274"/>
    <w:rsid w:val="00BC5BBB"/>
    <w:rsid w:val="00BC5C7B"/>
    <w:rsid w:val="00BC5DE9"/>
    <w:rsid w:val="00BC60D2"/>
    <w:rsid w:val="00BC689D"/>
    <w:rsid w:val="00BC6BD8"/>
    <w:rsid w:val="00BC6EEF"/>
    <w:rsid w:val="00BC76B5"/>
    <w:rsid w:val="00BC7817"/>
    <w:rsid w:val="00BC7A96"/>
    <w:rsid w:val="00BC7ED9"/>
    <w:rsid w:val="00BD00ED"/>
    <w:rsid w:val="00BD055B"/>
    <w:rsid w:val="00BD1039"/>
    <w:rsid w:val="00BD1581"/>
    <w:rsid w:val="00BD2308"/>
    <w:rsid w:val="00BD363E"/>
    <w:rsid w:val="00BD3B46"/>
    <w:rsid w:val="00BD3FA6"/>
    <w:rsid w:val="00BD49BD"/>
    <w:rsid w:val="00BD4BDE"/>
    <w:rsid w:val="00BD4F1D"/>
    <w:rsid w:val="00BD5BD3"/>
    <w:rsid w:val="00BD6122"/>
    <w:rsid w:val="00BD63D2"/>
    <w:rsid w:val="00BD66A0"/>
    <w:rsid w:val="00BD723A"/>
    <w:rsid w:val="00BD7DEE"/>
    <w:rsid w:val="00BE0357"/>
    <w:rsid w:val="00BE1BE7"/>
    <w:rsid w:val="00BE2C69"/>
    <w:rsid w:val="00BE32C7"/>
    <w:rsid w:val="00BE35B0"/>
    <w:rsid w:val="00BE43AE"/>
    <w:rsid w:val="00BE5626"/>
    <w:rsid w:val="00BE5D46"/>
    <w:rsid w:val="00BE6AA5"/>
    <w:rsid w:val="00BE6BC9"/>
    <w:rsid w:val="00BE6BE0"/>
    <w:rsid w:val="00BE6DC0"/>
    <w:rsid w:val="00BE7237"/>
    <w:rsid w:val="00BE767C"/>
    <w:rsid w:val="00BF0910"/>
    <w:rsid w:val="00BF0A90"/>
    <w:rsid w:val="00BF0D57"/>
    <w:rsid w:val="00BF0F8F"/>
    <w:rsid w:val="00BF1675"/>
    <w:rsid w:val="00BF1ED3"/>
    <w:rsid w:val="00BF25CE"/>
    <w:rsid w:val="00BF2B04"/>
    <w:rsid w:val="00BF3D8D"/>
    <w:rsid w:val="00BF4406"/>
    <w:rsid w:val="00BF46F3"/>
    <w:rsid w:val="00BF50BE"/>
    <w:rsid w:val="00BF540C"/>
    <w:rsid w:val="00BF62C7"/>
    <w:rsid w:val="00BF6B0B"/>
    <w:rsid w:val="00BF6B58"/>
    <w:rsid w:val="00BF6E60"/>
    <w:rsid w:val="00BF6F5E"/>
    <w:rsid w:val="00BF705E"/>
    <w:rsid w:val="00BF720A"/>
    <w:rsid w:val="00BF7B0E"/>
    <w:rsid w:val="00C00107"/>
    <w:rsid w:val="00C01C38"/>
    <w:rsid w:val="00C0227A"/>
    <w:rsid w:val="00C02560"/>
    <w:rsid w:val="00C02D36"/>
    <w:rsid w:val="00C03113"/>
    <w:rsid w:val="00C032B1"/>
    <w:rsid w:val="00C03814"/>
    <w:rsid w:val="00C03E09"/>
    <w:rsid w:val="00C04A22"/>
    <w:rsid w:val="00C06236"/>
    <w:rsid w:val="00C06281"/>
    <w:rsid w:val="00C06416"/>
    <w:rsid w:val="00C065F0"/>
    <w:rsid w:val="00C06C76"/>
    <w:rsid w:val="00C06EF9"/>
    <w:rsid w:val="00C07C2D"/>
    <w:rsid w:val="00C07EFC"/>
    <w:rsid w:val="00C10026"/>
    <w:rsid w:val="00C10341"/>
    <w:rsid w:val="00C107A0"/>
    <w:rsid w:val="00C10CDF"/>
    <w:rsid w:val="00C115C6"/>
    <w:rsid w:val="00C116C4"/>
    <w:rsid w:val="00C11991"/>
    <w:rsid w:val="00C11BDC"/>
    <w:rsid w:val="00C11D7B"/>
    <w:rsid w:val="00C1279D"/>
    <w:rsid w:val="00C12F8E"/>
    <w:rsid w:val="00C13423"/>
    <w:rsid w:val="00C147ED"/>
    <w:rsid w:val="00C14B5E"/>
    <w:rsid w:val="00C1567A"/>
    <w:rsid w:val="00C15CD4"/>
    <w:rsid w:val="00C16CF5"/>
    <w:rsid w:val="00C2022F"/>
    <w:rsid w:val="00C20E39"/>
    <w:rsid w:val="00C20EC9"/>
    <w:rsid w:val="00C21F9B"/>
    <w:rsid w:val="00C21FD8"/>
    <w:rsid w:val="00C22837"/>
    <w:rsid w:val="00C23872"/>
    <w:rsid w:val="00C239A2"/>
    <w:rsid w:val="00C24076"/>
    <w:rsid w:val="00C2443B"/>
    <w:rsid w:val="00C24A51"/>
    <w:rsid w:val="00C24BB3"/>
    <w:rsid w:val="00C2532F"/>
    <w:rsid w:val="00C25490"/>
    <w:rsid w:val="00C25658"/>
    <w:rsid w:val="00C258E8"/>
    <w:rsid w:val="00C25945"/>
    <w:rsid w:val="00C25D00"/>
    <w:rsid w:val="00C25DF6"/>
    <w:rsid w:val="00C26396"/>
    <w:rsid w:val="00C27217"/>
    <w:rsid w:val="00C278E4"/>
    <w:rsid w:val="00C30493"/>
    <w:rsid w:val="00C304A4"/>
    <w:rsid w:val="00C3065C"/>
    <w:rsid w:val="00C30C6A"/>
    <w:rsid w:val="00C31225"/>
    <w:rsid w:val="00C312C0"/>
    <w:rsid w:val="00C313D4"/>
    <w:rsid w:val="00C31B86"/>
    <w:rsid w:val="00C31BA2"/>
    <w:rsid w:val="00C31DB7"/>
    <w:rsid w:val="00C322D1"/>
    <w:rsid w:val="00C32450"/>
    <w:rsid w:val="00C328A9"/>
    <w:rsid w:val="00C328C6"/>
    <w:rsid w:val="00C33017"/>
    <w:rsid w:val="00C332DB"/>
    <w:rsid w:val="00C33505"/>
    <w:rsid w:val="00C33B00"/>
    <w:rsid w:val="00C33B10"/>
    <w:rsid w:val="00C3503F"/>
    <w:rsid w:val="00C355C8"/>
    <w:rsid w:val="00C3731A"/>
    <w:rsid w:val="00C37B19"/>
    <w:rsid w:val="00C40758"/>
    <w:rsid w:val="00C40D69"/>
    <w:rsid w:val="00C416AA"/>
    <w:rsid w:val="00C41C3C"/>
    <w:rsid w:val="00C42541"/>
    <w:rsid w:val="00C43944"/>
    <w:rsid w:val="00C43B9C"/>
    <w:rsid w:val="00C440D6"/>
    <w:rsid w:val="00C442E8"/>
    <w:rsid w:val="00C44921"/>
    <w:rsid w:val="00C44AE7"/>
    <w:rsid w:val="00C44F6C"/>
    <w:rsid w:val="00C45072"/>
    <w:rsid w:val="00C4537B"/>
    <w:rsid w:val="00C45CDF"/>
    <w:rsid w:val="00C466BD"/>
    <w:rsid w:val="00C4675A"/>
    <w:rsid w:val="00C468E5"/>
    <w:rsid w:val="00C469F5"/>
    <w:rsid w:val="00C479D9"/>
    <w:rsid w:val="00C47CA5"/>
    <w:rsid w:val="00C50156"/>
    <w:rsid w:val="00C502D3"/>
    <w:rsid w:val="00C50830"/>
    <w:rsid w:val="00C5084F"/>
    <w:rsid w:val="00C50F48"/>
    <w:rsid w:val="00C5103E"/>
    <w:rsid w:val="00C51B6D"/>
    <w:rsid w:val="00C51C70"/>
    <w:rsid w:val="00C524DE"/>
    <w:rsid w:val="00C526C1"/>
    <w:rsid w:val="00C53409"/>
    <w:rsid w:val="00C536B7"/>
    <w:rsid w:val="00C5370B"/>
    <w:rsid w:val="00C5375A"/>
    <w:rsid w:val="00C540F1"/>
    <w:rsid w:val="00C545A7"/>
    <w:rsid w:val="00C5464B"/>
    <w:rsid w:val="00C547F9"/>
    <w:rsid w:val="00C552A1"/>
    <w:rsid w:val="00C553AF"/>
    <w:rsid w:val="00C5549F"/>
    <w:rsid w:val="00C55A16"/>
    <w:rsid w:val="00C55FCB"/>
    <w:rsid w:val="00C56E1C"/>
    <w:rsid w:val="00C5738D"/>
    <w:rsid w:val="00C57606"/>
    <w:rsid w:val="00C57909"/>
    <w:rsid w:val="00C57EC5"/>
    <w:rsid w:val="00C61471"/>
    <w:rsid w:val="00C62951"/>
    <w:rsid w:val="00C630E6"/>
    <w:rsid w:val="00C633EF"/>
    <w:rsid w:val="00C6365F"/>
    <w:rsid w:val="00C645E3"/>
    <w:rsid w:val="00C64EDD"/>
    <w:rsid w:val="00C65172"/>
    <w:rsid w:val="00C661D4"/>
    <w:rsid w:val="00C66275"/>
    <w:rsid w:val="00C66CC2"/>
    <w:rsid w:val="00C6737C"/>
    <w:rsid w:val="00C6745E"/>
    <w:rsid w:val="00C67492"/>
    <w:rsid w:val="00C67D2A"/>
    <w:rsid w:val="00C67F8F"/>
    <w:rsid w:val="00C7019A"/>
    <w:rsid w:val="00C703A2"/>
    <w:rsid w:val="00C71282"/>
    <w:rsid w:val="00C719C5"/>
    <w:rsid w:val="00C728B8"/>
    <w:rsid w:val="00C732EE"/>
    <w:rsid w:val="00C73C1D"/>
    <w:rsid w:val="00C73D37"/>
    <w:rsid w:val="00C74A30"/>
    <w:rsid w:val="00C74D8C"/>
    <w:rsid w:val="00C74DF1"/>
    <w:rsid w:val="00C74EB0"/>
    <w:rsid w:val="00C753A4"/>
    <w:rsid w:val="00C753D7"/>
    <w:rsid w:val="00C754AC"/>
    <w:rsid w:val="00C75878"/>
    <w:rsid w:val="00C75F7F"/>
    <w:rsid w:val="00C76B03"/>
    <w:rsid w:val="00C770D8"/>
    <w:rsid w:val="00C774B5"/>
    <w:rsid w:val="00C77BDE"/>
    <w:rsid w:val="00C807C4"/>
    <w:rsid w:val="00C8141E"/>
    <w:rsid w:val="00C81422"/>
    <w:rsid w:val="00C8153F"/>
    <w:rsid w:val="00C81C83"/>
    <w:rsid w:val="00C82E82"/>
    <w:rsid w:val="00C83407"/>
    <w:rsid w:val="00C83F21"/>
    <w:rsid w:val="00C846F7"/>
    <w:rsid w:val="00C848EC"/>
    <w:rsid w:val="00C84D22"/>
    <w:rsid w:val="00C859E7"/>
    <w:rsid w:val="00C86256"/>
    <w:rsid w:val="00C8627A"/>
    <w:rsid w:val="00C86D22"/>
    <w:rsid w:val="00C86E5D"/>
    <w:rsid w:val="00C86FBA"/>
    <w:rsid w:val="00C87682"/>
    <w:rsid w:val="00C87E16"/>
    <w:rsid w:val="00C90929"/>
    <w:rsid w:val="00C90C69"/>
    <w:rsid w:val="00C9279B"/>
    <w:rsid w:val="00C9379F"/>
    <w:rsid w:val="00C947C3"/>
    <w:rsid w:val="00C94C3F"/>
    <w:rsid w:val="00C952FD"/>
    <w:rsid w:val="00C95AA2"/>
    <w:rsid w:val="00C95B55"/>
    <w:rsid w:val="00C9621D"/>
    <w:rsid w:val="00C968D6"/>
    <w:rsid w:val="00C97023"/>
    <w:rsid w:val="00C9722D"/>
    <w:rsid w:val="00C979CC"/>
    <w:rsid w:val="00C97B86"/>
    <w:rsid w:val="00C97FF3"/>
    <w:rsid w:val="00CA0354"/>
    <w:rsid w:val="00CA0A5C"/>
    <w:rsid w:val="00CA14FF"/>
    <w:rsid w:val="00CA2F4E"/>
    <w:rsid w:val="00CA300C"/>
    <w:rsid w:val="00CA3F19"/>
    <w:rsid w:val="00CA42CF"/>
    <w:rsid w:val="00CA42ED"/>
    <w:rsid w:val="00CA46FE"/>
    <w:rsid w:val="00CA4975"/>
    <w:rsid w:val="00CA5534"/>
    <w:rsid w:val="00CA64FB"/>
    <w:rsid w:val="00CA7E4B"/>
    <w:rsid w:val="00CB0847"/>
    <w:rsid w:val="00CB095E"/>
    <w:rsid w:val="00CB14A5"/>
    <w:rsid w:val="00CB1714"/>
    <w:rsid w:val="00CB1832"/>
    <w:rsid w:val="00CB1A29"/>
    <w:rsid w:val="00CB2001"/>
    <w:rsid w:val="00CB212D"/>
    <w:rsid w:val="00CB23E5"/>
    <w:rsid w:val="00CB252C"/>
    <w:rsid w:val="00CB25D4"/>
    <w:rsid w:val="00CB2EA4"/>
    <w:rsid w:val="00CB2F2B"/>
    <w:rsid w:val="00CB34E6"/>
    <w:rsid w:val="00CB4049"/>
    <w:rsid w:val="00CB418C"/>
    <w:rsid w:val="00CB4408"/>
    <w:rsid w:val="00CB4EF3"/>
    <w:rsid w:val="00CB57C2"/>
    <w:rsid w:val="00CB5E5C"/>
    <w:rsid w:val="00CB66D8"/>
    <w:rsid w:val="00CB699E"/>
    <w:rsid w:val="00CB7019"/>
    <w:rsid w:val="00CB702D"/>
    <w:rsid w:val="00CB731D"/>
    <w:rsid w:val="00CB7C38"/>
    <w:rsid w:val="00CB7D25"/>
    <w:rsid w:val="00CC084E"/>
    <w:rsid w:val="00CC0EBC"/>
    <w:rsid w:val="00CC14F8"/>
    <w:rsid w:val="00CC1BF3"/>
    <w:rsid w:val="00CC1EE9"/>
    <w:rsid w:val="00CC2BDF"/>
    <w:rsid w:val="00CC2F99"/>
    <w:rsid w:val="00CC3214"/>
    <w:rsid w:val="00CC34D2"/>
    <w:rsid w:val="00CC3FC9"/>
    <w:rsid w:val="00CC43AC"/>
    <w:rsid w:val="00CC56E4"/>
    <w:rsid w:val="00CC71B8"/>
    <w:rsid w:val="00CC764E"/>
    <w:rsid w:val="00CD04F8"/>
    <w:rsid w:val="00CD14E9"/>
    <w:rsid w:val="00CD173C"/>
    <w:rsid w:val="00CD1DF4"/>
    <w:rsid w:val="00CD21E5"/>
    <w:rsid w:val="00CD21F9"/>
    <w:rsid w:val="00CD22C8"/>
    <w:rsid w:val="00CD3023"/>
    <w:rsid w:val="00CD3117"/>
    <w:rsid w:val="00CD3A2F"/>
    <w:rsid w:val="00CD4175"/>
    <w:rsid w:val="00CD44A8"/>
    <w:rsid w:val="00CD490C"/>
    <w:rsid w:val="00CD4D2D"/>
    <w:rsid w:val="00CD54BD"/>
    <w:rsid w:val="00CD59AF"/>
    <w:rsid w:val="00CD5BF5"/>
    <w:rsid w:val="00CD5C16"/>
    <w:rsid w:val="00CD60C0"/>
    <w:rsid w:val="00CD68EA"/>
    <w:rsid w:val="00CD697F"/>
    <w:rsid w:val="00CD72D4"/>
    <w:rsid w:val="00CD7AB2"/>
    <w:rsid w:val="00CD7D4C"/>
    <w:rsid w:val="00CE0AE5"/>
    <w:rsid w:val="00CE1075"/>
    <w:rsid w:val="00CE17F0"/>
    <w:rsid w:val="00CE1BDD"/>
    <w:rsid w:val="00CE262E"/>
    <w:rsid w:val="00CE2A30"/>
    <w:rsid w:val="00CE34FA"/>
    <w:rsid w:val="00CE4299"/>
    <w:rsid w:val="00CE50AE"/>
    <w:rsid w:val="00CE530A"/>
    <w:rsid w:val="00CE55DE"/>
    <w:rsid w:val="00CE5A6B"/>
    <w:rsid w:val="00CE5AB5"/>
    <w:rsid w:val="00CE5E09"/>
    <w:rsid w:val="00CE5EFF"/>
    <w:rsid w:val="00CE64FF"/>
    <w:rsid w:val="00CE6B27"/>
    <w:rsid w:val="00CE7057"/>
    <w:rsid w:val="00CE75AA"/>
    <w:rsid w:val="00CE7D9D"/>
    <w:rsid w:val="00CE7DCF"/>
    <w:rsid w:val="00CF063B"/>
    <w:rsid w:val="00CF0C66"/>
    <w:rsid w:val="00CF13EA"/>
    <w:rsid w:val="00CF1C4D"/>
    <w:rsid w:val="00CF2877"/>
    <w:rsid w:val="00CF2F0D"/>
    <w:rsid w:val="00CF3489"/>
    <w:rsid w:val="00CF3CFD"/>
    <w:rsid w:val="00CF4339"/>
    <w:rsid w:val="00CF43B1"/>
    <w:rsid w:val="00CF4841"/>
    <w:rsid w:val="00CF499A"/>
    <w:rsid w:val="00CF4EBB"/>
    <w:rsid w:val="00CF4F90"/>
    <w:rsid w:val="00CF65B0"/>
    <w:rsid w:val="00CF6D2B"/>
    <w:rsid w:val="00CF7126"/>
    <w:rsid w:val="00CF73E7"/>
    <w:rsid w:val="00D0044B"/>
    <w:rsid w:val="00D004E9"/>
    <w:rsid w:val="00D00B12"/>
    <w:rsid w:val="00D00F04"/>
    <w:rsid w:val="00D01293"/>
    <w:rsid w:val="00D0134C"/>
    <w:rsid w:val="00D02D78"/>
    <w:rsid w:val="00D03498"/>
    <w:rsid w:val="00D0358E"/>
    <w:rsid w:val="00D04563"/>
    <w:rsid w:val="00D0495C"/>
    <w:rsid w:val="00D04C12"/>
    <w:rsid w:val="00D060D8"/>
    <w:rsid w:val="00D0697C"/>
    <w:rsid w:val="00D06B45"/>
    <w:rsid w:val="00D074BB"/>
    <w:rsid w:val="00D07DE8"/>
    <w:rsid w:val="00D101BC"/>
    <w:rsid w:val="00D1087B"/>
    <w:rsid w:val="00D10946"/>
    <w:rsid w:val="00D10B95"/>
    <w:rsid w:val="00D10C95"/>
    <w:rsid w:val="00D10E22"/>
    <w:rsid w:val="00D110FB"/>
    <w:rsid w:val="00D1160C"/>
    <w:rsid w:val="00D11623"/>
    <w:rsid w:val="00D11E4F"/>
    <w:rsid w:val="00D1380F"/>
    <w:rsid w:val="00D13CE3"/>
    <w:rsid w:val="00D141BE"/>
    <w:rsid w:val="00D14B28"/>
    <w:rsid w:val="00D14EF7"/>
    <w:rsid w:val="00D152A3"/>
    <w:rsid w:val="00D16083"/>
    <w:rsid w:val="00D16554"/>
    <w:rsid w:val="00D16799"/>
    <w:rsid w:val="00D169F7"/>
    <w:rsid w:val="00D16C8B"/>
    <w:rsid w:val="00D17218"/>
    <w:rsid w:val="00D179B6"/>
    <w:rsid w:val="00D17A3A"/>
    <w:rsid w:val="00D206C0"/>
    <w:rsid w:val="00D20A07"/>
    <w:rsid w:val="00D20C65"/>
    <w:rsid w:val="00D20F06"/>
    <w:rsid w:val="00D20F0B"/>
    <w:rsid w:val="00D20F89"/>
    <w:rsid w:val="00D21311"/>
    <w:rsid w:val="00D24060"/>
    <w:rsid w:val="00D243DF"/>
    <w:rsid w:val="00D24482"/>
    <w:rsid w:val="00D245B1"/>
    <w:rsid w:val="00D248D8"/>
    <w:rsid w:val="00D26130"/>
    <w:rsid w:val="00D26AB3"/>
    <w:rsid w:val="00D26B0C"/>
    <w:rsid w:val="00D26E63"/>
    <w:rsid w:val="00D271F7"/>
    <w:rsid w:val="00D27AA2"/>
    <w:rsid w:val="00D30894"/>
    <w:rsid w:val="00D30D08"/>
    <w:rsid w:val="00D30D90"/>
    <w:rsid w:val="00D30F3D"/>
    <w:rsid w:val="00D31A77"/>
    <w:rsid w:val="00D31DDE"/>
    <w:rsid w:val="00D32365"/>
    <w:rsid w:val="00D334B6"/>
    <w:rsid w:val="00D33A46"/>
    <w:rsid w:val="00D33D28"/>
    <w:rsid w:val="00D340DE"/>
    <w:rsid w:val="00D34D43"/>
    <w:rsid w:val="00D3506A"/>
    <w:rsid w:val="00D352A3"/>
    <w:rsid w:val="00D357D6"/>
    <w:rsid w:val="00D36B78"/>
    <w:rsid w:val="00D36C14"/>
    <w:rsid w:val="00D37742"/>
    <w:rsid w:val="00D40D17"/>
    <w:rsid w:val="00D40D90"/>
    <w:rsid w:val="00D4117D"/>
    <w:rsid w:val="00D41472"/>
    <w:rsid w:val="00D4201A"/>
    <w:rsid w:val="00D426BE"/>
    <w:rsid w:val="00D426ED"/>
    <w:rsid w:val="00D42BC3"/>
    <w:rsid w:val="00D431AC"/>
    <w:rsid w:val="00D43612"/>
    <w:rsid w:val="00D4430D"/>
    <w:rsid w:val="00D44664"/>
    <w:rsid w:val="00D469BC"/>
    <w:rsid w:val="00D46B50"/>
    <w:rsid w:val="00D46BEB"/>
    <w:rsid w:val="00D476B5"/>
    <w:rsid w:val="00D47801"/>
    <w:rsid w:val="00D478CF"/>
    <w:rsid w:val="00D47901"/>
    <w:rsid w:val="00D5005D"/>
    <w:rsid w:val="00D50C27"/>
    <w:rsid w:val="00D51680"/>
    <w:rsid w:val="00D51F3E"/>
    <w:rsid w:val="00D52113"/>
    <w:rsid w:val="00D5226B"/>
    <w:rsid w:val="00D525EA"/>
    <w:rsid w:val="00D5261D"/>
    <w:rsid w:val="00D526DF"/>
    <w:rsid w:val="00D527BC"/>
    <w:rsid w:val="00D53AE2"/>
    <w:rsid w:val="00D53D16"/>
    <w:rsid w:val="00D53FBA"/>
    <w:rsid w:val="00D5411E"/>
    <w:rsid w:val="00D545C7"/>
    <w:rsid w:val="00D5508D"/>
    <w:rsid w:val="00D55E53"/>
    <w:rsid w:val="00D55E90"/>
    <w:rsid w:val="00D5638B"/>
    <w:rsid w:val="00D5678A"/>
    <w:rsid w:val="00D56E9F"/>
    <w:rsid w:val="00D574A2"/>
    <w:rsid w:val="00D57CDA"/>
    <w:rsid w:val="00D60549"/>
    <w:rsid w:val="00D60B72"/>
    <w:rsid w:val="00D60CB6"/>
    <w:rsid w:val="00D60DAE"/>
    <w:rsid w:val="00D6127C"/>
    <w:rsid w:val="00D615D2"/>
    <w:rsid w:val="00D616D8"/>
    <w:rsid w:val="00D618E4"/>
    <w:rsid w:val="00D61A5E"/>
    <w:rsid w:val="00D62F52"/>
    <w:rsid w:val="00D63896"/>
    <w:rsid w:val="00D63BD1"/>
    <w:rsid w:val="00D64250"/>
    <w:rsid w:val="00D64428"/>
    <w:rsid w:val="00D64925"/>
    <w:rsid w:val="00D65DAF"/>
    <w:rsid w:val="00D6605E"/>
    <w:rsid w:val="00D665B5"/>
    <w:rsid w:val="00D66BC6"/>
    <w:rsid w:val="00D67AA4"/>
    <w:rsid w:val="00D70BB2"/>
    <w:rsid w:val="00D710DC"/>
    <w:rsid w:val="00D713D9"/>
    <w:rsid w:val="00D720FB"/>
    <w:rsid w:val="00D7288D"/>
    <w:rsid w:val="00D72A11"/>
    <w:rsid w:val="00D72AE3"/>
    <w:rsid w:val="00D73660"/>
    <w:rsid w:val="00D73667"/>
    <w:rsid w:val="00D738CF"/>
    <w:rsid w:val="00D74F49"/>
    <w:rsid w:val="00D7529F"/>
    <w:rsid w:val="00D75C26"/>
    <w:rsid w:val="00D76833"/>
    <w:rsid w:val="00D77F83"/>
    <w:rsid w:val="00D8031A"/>
    <w:rsid w:val="00D80413"/>
    <w:rsid w:val="00D807AF"/>
    <w:rsid w:val="00D81411"/>
    <w:rsid w:val="00D82BD9"/>
    <w:rsid w:val="00D83207"/>
    <w:rsid w:val="00D8415A"/>
    <w:rsid w:val="00D84BDD"/>
    <w:rsid w:val="00D85382"/>
    <w:rsid w:val="00D857D9"/>
    <w:rsid w:val="00D86D6B"/>
    <w:rsid w:val="00D872CD"/>
    <w:rsid w:val="00D8791F"/>
    <w:rsid w:val="00D87EC7"/>
    <w:rsid w:val="00D906DC"/>
    <w:rsid w:val="00D90E09"/>
    <w:rsid w:val="00D910EA"/>
    <w:rsid w:val="00D91BBC"/>
    <w:rsid w:val="00D91D86"/>
    <w:rsid w:val="00D927B9"/>
    <w:rsid w:val="00D92EB3"/>
    <w:rsid w:val="00D92F45"/>
    <w:rsid w:val="00D92FFD"/>
    <w:rsid w:val="00D938E6"/>
    <w:rsid w:val="00D93A57"/>
    <w:rsid w:val="00D94611"/>
    <w:rsid w:val="00D947C4"/>
    <w:rsid w:val="00D948D0"/>
    <w:rsid w:val="00D94AA8"/>
    <w:rsid w:val="00D94D05"/>
    <w:rsid w:val="00D950DA"/>
    <w:rsid w:val="00D9597B"/>
    <w:rsid w:val="00D95AD6"/>
    <w:rsid w:val="00D963DE"/>
    <w:rsid w:val="00D96534"/>
    <w:rsid w:val="00D96770"/>
    <w:rsid w:val="00D9796A"/>
    <w:rsid w:val="00D97FFE"/>
    <w:rsid w:val="00DA00C5"/>
    <w:rsid w:val="00DA0ACE"/>
    <w:rsid w:val="00DA0F95"/>
    <w:rsid w:val="00DA1252"/>
    <w:rsid w:val="00DA1894"/>
    <w:rsid w:val="00DA203B"/>
    <w:rsid w:val="00DA2D86"/>
    <w:rsid w:val="00DA2E89"/>
    <w:rsid w:val="00DA3076"/>
    <w:rsid w:val="00DA3DCE"/>
    <w:rsid w:val="00DA3F81"/>
    <w:rsid w:val="00DA485C"/>
    <w:rsid w:val="00DA48B4"/>
    <w:rsid w:val="00DA5794"/>
    <w:rsid w:val="00DA57DF"/>
    <w:rsid w:val="00DA6C4F"/>
    <w:rsid w:val="00DA6E81"/>
    <w:rsid w:val="00DA781B"/>
    <w:rsid w:val="00DB0D48"/>
    <w:rsid w:val="00DB151F"/>
    <w:rsid w:val="00DB1844"/>
    <w:rsid w:val="00DB1CF3"/>
    <w:rsid w:val="00DB233A"/>
    <w:rsid w:val="00DB2445"/>
    <w:rsid w:val="00DB269A"/>
    <w:rsid w:val="00DB26AA"/>
    <w:rsid w:val="00DB2B28"/>
    <w:rsid w:val="00DB30B7"/>
    <w:rsid w:val="00DB35D9"/>
    <w:rsid w:val="00DB3D30"/>
    <w:rsid w:val="00DB527D"/>
    <w:rsid w:val="00DB551A"/>
    <w:rsid w:val="00DB59F1"/>
    <w:rsid w:val="00DB5BBA"/>
    <w:rsid w:val="00DB71CC"/>
    <w:rsid w:val="00DC0121"/>
    <w:rsid w:val="00DC02AA"/>
    <w:rsid w:val="00DC0401"/>
    <w:rsid w:val="00DC0443"/>
    <w:rsid w:val="00DC0CA4"/>
    <w:rsid w:val="00DC0F3E"/>
    <w:rsid w:val="00DC175D"/>
    <w:rsid w:val="00DC1992"/>
    <w:rsid w:val="00DC1FC7"/>
    <w:rsid w:val="00DC2034"/>
    <w:rsid w:val="00DC23B8"/>
    <w:rsid w:val="00DC2AA1"/>
    <w:rsid w:val="00DC3128"/>
    <w:rsid w:val="00DC32B7"/>
    <w:rsid w:val="00DC3E36"/>
    <w:rsid w:val="00DC477C"/>
    <w:rsid w:val="00DC4886"/>
    <w:rsid w:val="00DC498C"/>
    <w:rsid w:val="00DC4A21"/>
    <w:rsid w:val="00DC4ADA"/>
    <w:rsid w:val="00DC4ADD"/>
    <w:rsid w:val="00DC56D2"/>
    <w:rsid w:val="00DC6960"/>
    <w:rsid w:val="00DC79D4"/>
    <w:rsid w:val="00DC7DC1"/>
    <w:rsid w:val="00DD0421"/>
    <w:rsid w:val="00DD07B9"/>
    <w:rsid w:val="00DD09DC"/>
    <w:rsid w:val="00DD2F29"/>
    <w:rsid w:val="00DD3B11"/>
    <w:rsid w:val="00DD474B"/>
    <w:rsid w:val="00DD4B42"/>
    <w:rsid w:val="00DD53B1"/>
    <w:rsid w:val="00DD5B1E"/>
    <w:rsid w:val="00DD618A"/>
    <w:rsid w:val="00DD61EF"/>
    <w:rsid w:val="00DD6257"/>
    <w:rsid w:val="00DD646E"/>
    <w:rsid w:val="00DD6CB0"/>
    <w:rsid w:val="00DD6E57"/>
    <w:rsid w:val="00DD7803"/>
    <w:rsid w:val="00DD7BFF"/>
    <w:rsid w:val="00DE0AD3"/>
    <w:rsid w:val="00DE1114"/>
    <w:rsid w:val="00DE1182"/>
    <w:rsid w:val="00DE181A"/>
    <w:rsid w:val="00DE1AF6"/>
    <w:rsid w:val="00DE1DF6"/>
    <w:rsid w:val="00DE229A"/>
    <w:rsid w:val="00DE2475"/>
    <w:rsid w:val="00DE29CB"/>
    <w:rsid w:val="00DE303C"/>
    <w:rsid w:val="00DE3834"/>
    <w:rsid w:val="00DE3C9E"/>
    <w:rsid w:val="00DE41D2"/>
    <w:rsid w:val="00DE4206"/>
    <w:rsid w:val="00DE4E63"/>
    <w:rsid w:val="00DE5353"/>
    <w:rsid w:val="00DE5408"/>
    <w:rsid w:val="00DE56C1"/>
    <w:rsid w:val="00DE59E2"/>
    <w:rsid w:val="00DE65FE"/>
    <w:rsid w:val="00DE6C75"/>
    <w:rsid w:val="00DE7CD6"/>
    <w:rsid w:val="00DF0222"/>
    <w:rsid w:val="00DF0338"/>
    <w:rsid w:val="00DF1673"/>
    <w:rsid w:val="00DF26BE"/>
    <w:rsid w:val="00DF28DD"/>
    <w:rsid w:val="00DF3197"/>
    <w:rsid w:val="00DF33FD"/>
    <w:rsid w:val="00DF3C36"/>
    <w:rsid w:val="00DF4432"/>
    <w:rsid w:val="00DF5AF2"/>
    <w:rsid w:val="00DF5CC2"/>
    <w:rsid w:val="00E00552"/>
    <w:rsid w:val="00E00B13"/>
    <w:rsid w:val="00E00DB1"/>
    <w:rsid w:val="00E0128D"/>
    <w:rsid w:val="00E01487"/>
    <w:rsid w:val="00E014B0"/>
    <w:rsid w:val="00E0375A"/>
    <w:rsid w:val="00E047B0"/>
    <w:rsid w:val="00E0631F"/>
    <w:rsid w:val="00E06EFF"/>
    <w:rsid w:val="00E07EF0"/>
    <w:rsid w:val="00E10A8F"/>
    <w:rsid w:val="00E11CCC"/>
    <w:rsid w:val="00E123EA"/>
    <w:rsid w:val="00E12B8F"/>
    <w:rsid w:val="00E1372E"/>
    <w:rsid w:val="00E13FE9"/>
    <w:rsid w:val="00E14398"/>
    <w:rsid w:val="00E14A73"/>
    <w:rsid w:val="00E150F9"/>
    <w:rsid w:val="00E15D68"/>
    <w:rsid w:val="00E15F4C"/>
    <w:rsid w:val="00E16304"/>
    <w:rsid w:val="00E16E68"/>
    <w:rsid w:val="00E16EB7"/>
    <w:rsid w:val="00E16F24"/>
    <w:rsid w:val="00E179AE"/>
    <w:rsid w:val="00E201EE"/>
    <w:rsid w:val="00E20450"/>
    <w:rsid w:val="00E2045B"/>
    <w:rsid w:val="00E20624"/>
    <w:rsid w:val="00E206BC"/>
    <w:rsid w:val="00E209D8"/>
    <w:rsid w:val="00E21409"/>
    <w:rsid w:val="00E21B93"/>
    <w:rsid w:val="00E22E14"/>
    <w:rsid w:val="00E22E52"/>
    <w:rsid w:val="00E23073"/>
    <w:rsid w:val="00E230D2"/>
    <w:rsid w:val="00E23462"/>
    <w:rsid w:val="00E241EF"/>
    <w:rsid w:val="00E243A2"/>
    <w:rsid w:val="00E244AD"/>
    <w:rsid w:val="00E2486A"/>
    <w:rsid w:val="00E2509E"/>
    <w:rsid w:val="00E25485"/>
    <w:rsid w:val="00E255BE"/>
    <w:rsid w:val="00E26325"/>
    <w:rsid w:val="00E26EE2"/>
    <w:rsid w:val="00E26FF9"/>
    <w:rsid w:val="00E27D1E"/>
    <w:rsid w:val="00E30015"/>
    <w:rsid w:val="00E3055A"/>
    <w:rsid w:val="00E30BD5"/>
    <w:rsid w:val="00E31C4C"/>
    <w:rsid w:val="00E31F17"/>
    <w:rsid w:val="00E32255"/>
    <w:rsid w:val="00E32EC1"/>
    <w:rsid w:val="00E33534"/>
    <w:rsid w:val="00E335E5"/>
    <w:rsid w:val="00E34C16"/>
    <w:rsid w:val="00E35445"/>
    <w:rsid w:val="00E35B9D"/>
    <w:rsid w:val="00E36802"/>
    <w:rsid w:val="00E368BE"/>
    <w:rsid w:val="00E36DAC"/>
    <w:rsid w:val="00E37129"/>
    <w:rsid w:val="00E37B11"/>
    <w:rsid w:val="00E40DFE"/>
    <w:rsid w:val="00E416CD"/>
    <w:rsid w:val="00E41B0D"/>
    <w:rsid w:val="00E41B13"/>
    <w:rsid w:val="00E424F6"/>
    <w:rsid w:val="00E42BB2"/>
    <w:rsid w:val="00E42CB2"/>
    <w:rsid w:val="00E42E6D"/>
    <w:rsid w:val="00E43150"/>
    <w:rsid w:val="00E43313"/>
    <w:rsid w:val="00E43D68"/>
    <w:rsid w:val="00E44B33"/>
    <w:rsid w:val="00E4644A"/>
    <w:rsid w:val="00E507A3"/>
    <w:rsid w:val="00E51CEE"/>
    <w:rsid w:val="00E530A6"/>
    <w:rsid w:val="00E53F1D"/>
    <w:rsid w:val="00E542FF"/>
    <w:rsid w:val="00E54460"/>
    <w:rsid w:val="00E54D13"/>
    <w:rsid w:val="00E551B2"/>
    <w:rsid w:val="00E556E1"/>
    <w:rsid w:val="00E577CF"/>
    <w:rsid w:val="00E6021D"/>
    <w:rsid w:val="00E60DE4"/>
    <w:rsid w:val="00E60F5C"/>
    <w:rsid w:val="00E60F61"/>
    <w:rsid w:val="00E612D0"/>
    <w:rsid w:val="00E6171A"/>
    <w:rsid w:val="00E61AC1"/>
    <w:rsid w:val="00E61F64"/>
    <w:rsid w:val="00E61F86"/>
    <w:rsid w:val="00E62199"/>
    <w:rsid w:val="00E63222"/>
    <w:rsid w:val="00E63813"/>
    <w:rsid w:val="00E63922"/>
    <w:rsid w:val="00E6467E"/>
    <w:rsid w:val="00E6486F"/>
    <w:rsid w:val="00E65212"/>
    <w:rsid w:val="00E654D1"/>
    <w:rsid w:val="00E65500"/>
    <w:rsid w:val="00E65648"/>
    <w:rsid w:val="00E65BEB"/>
    <w:rsid w:val="00E65F06"/>
    <w:rsid w:val="00E664BC"/>
    <w:rsid w:val="00E66613"/>
    <w:rsid w:val="00E672D1"/>
    <w:rsid w:val="00E6787D"/>
    <w:rsid w:val="00E7043C"/>
    <w:rsid w:val="00E70989"/>
    <w:rsid w:val="00E70F5C"/>
    <w:rsid w:val="00E717CF"/>
    <w:rsid w:val="00E71841"/>
    <w:rsid w:val="00E74389"/>
    <w:rsid w:val="00E74ACE"/>
    <w:rsid w:val="00E75209"/>
    <w:rsid w:val="00E75353"/>
    <w:rsid w:val="00E75FF3"/>
    <w:rsid w:val="00E76024"/>
    <w:rsid w:val="00E7650C"/>
    <w:rsid w:val="00E76C48"/>
    <w:rsid w:val="00E7740B"/>
    <w:rsid w:val="00E77750"/>
    <w:rsid w:val="00E778D2"/>
    <w:rsid w:val="00E81192"/>
    <w:rsid w:val="00E814B7"/>
    <w:rsid w:val="00E82CE5"/>
    <w:rsid w:val="00E83D3D"/>
    <w:rsid w:val="00E85707"/>
    <w:rsid w:val="00E86C41"/>
    <w:rsid w:val="00E86FE0"/>
    <w:rsid w:val="00E87061"/>
    <w:rsid w:val="00E870A4"/>
    <w:rsid w:val="00E871BA"/>
    <w:rsid w:val="00E877A8"/>
    <w:rsid w:val="00E8785A"/>
    <w:rsid w:val="00E9034D"/>
    <w:rsid w:val="00E9080A"/>
    <w:rsid w:val="00E9140B"/>
    <w:rsid w:val="00E914D6"/>
    <w:rsid w:val="00E92572"/>
    <w:rsid w:val="00E92589"/>
    <w:rsid w:val="00E927A5"/>
    <w:rsid w:val="00E92972"/>
    <w:rsid w:val="00E92E4C"/>
    <w:rsid w:val="00E92EE9"/>
    <w:rsid w:val="00E9338D"/>
    <w:rsid w:val="00E93C0C"/>
    <w:rsid w:val="00E942E2"/>
    <w:rsid w:val="00E946F4"/>
    <w:rsid w:val="00E94DCA"/>
    <w:rsid w:val="00E95D72"/>
    <w:rsid w:val="00E970A1"/>
    <w:rsid w:val="00E9724D"/>
    <w:rsid w:val="00E97A70"/>
    <w:rsid w:val="00E97AA8"/>
    <w:rsid w:val="00EA040F"/>
    <w:rsid w:val="00EA08A4"/>
    <w:rsid w:val="00EA17A3"/>
    <w:rsid w:val="00EA1841"/>
    <w:rsid w:val="00EA1A18"/>
    <w:rsid w:val="00EA1EA4"/>
    <w:rsid w:val="00EA20BC"/>
    <w:rsid w:val="00EA2198"/>
    <w:rsid w:val="00EA29E3"/>
    <w:rsid w:val="00EA3382"/>
    <w:rsid w:val="00EA350A"/>
    <w:rsid w:val="00EA3871"/>
    <w:rsid w:val="00EA3D9A"/>
    <w:rsid w:val="00EA4112"/>
    <w:rsid w:val="00EA42AC"/>
    <w:rsid w:val="00EA4499"/>
    <w:rsid w:val="00EA4603"/>
    <w:rsid w:val="00EA4E8F"/>
    <w:rsid w:val="00EA4F49"/>
    <w:rsid w:val="00EA4FEA"/>
    <w:rsid w:val="00EA5ACD"/>
    <w:rsid w:val="00EA6EAF"/>
    <w:rsid w:val="00EA70A7"/>
    <w:rsid w:val="00EA7664"/>
    <w:rsid w:val="00EA7C62"/>
    <w:rsid w:val="00EA7F14"/>
    <w:rsid w:val="00EB0020"/>
    <w:rsid w:val="00EB0121"/>
    <w:rsid w:val="00EB0C08"/>
    <w:rsid w:val="00EB0F88"/>
    <w:rsid w:val="00EB12B8"/>
    <w:rsid w:val="00EB179B"/>
    <w:rsid w:val="00EB1956"/>
    <w:rsid w:val="00EB208F"/>
    <w:rsid w:val="00EB23FC"/>
    <w:rsid w:val="00EB280E"/>
    <w:rsid w:val="00EB2D5B"/>
    <w:rsid w:val="00EB4231"/>
    <w:rsid w:val="00EB44DB"/>
    <w:rsid w:val="00EB4748"/>
    <w:rsid w:val="00EB47B5"/>
    <w:rsid w:val="00EB55F3"/>
    <w:rsid w:val="00EB58BC"/>
    <w:rsid w:val="00EB6552"/>
    <w:rsid w:val="00EC044A"/>
    <w:rsid w:val="00EC1775"/>
    <w:rsid w:val="00EC1930"/>
    <w:rsid w:val="00EC1A35"/>
    <w:rsid w:val="00EC2C74"/>
    <w:rsid w:val="00EC345F"/>
    <w:rsid w:val="00EC3799"/>
    <w:rsid w:val="00EC37A5"/>
    <w:rsid w:val="00EC391E"/>
    <w:rsid w:val="00EC3F0C"/>
    <w:rsid w:val="00EC46EE"/>
    <w:rsid w:val="00EC496E"/>
    <w:rsid w:val="00EC4BA1"/>
    <w:rsid w:val="00EC5723"/>
    <w:rsid w:val="00EC5CBC"/>
    <w:rsid w:val="00EC61F4"/>
    <w:rsid w:val="00EC63A5"/>
    <w:rsid w:val="00EC782C"/>
    <w:rsid w:val="00EC7A71"/>
    <w:rsid w:val="00EC7CB5"/>
    <w:rsid w:val="00ED033A"/>
    <w:rsid w:val="00ED08BD"/>
    <w:rsid w:val="00ED097E"/>
    <w:rsid w:val="00ED0C05"/>
    <w:rsid w:val="00ED1254"/>
    <w:rsid w:val="00ED1506"/>
    <w:rsid w:val="00ED1D36"/>
    <w:rsid w:val="00ED1FB5"/>
    <w:rsid w:val="00ED31BC"/>
    <w:rsid w:val="00ED3620"/>
    <w:rsid w:val="00ED487F"/>
    <w:rsid w:val="00ED4B78"/>
    <w:rsid w:val="00ED4D04"/>
    <w:rsid w:val="00ED5A78"/>
    <w:rsid w:val="00ED5D58"/>
    <w:rsid w:val="00ED6402"/>
    <w:rsid w:val="00ED6DFB"/>
    <w:rsid w:val="00ED7363"/>
    <w:rsid w:val="00ED7AA2"/>
    <w:rsid w:val="00ED7B2D"/>
    <w:rsid w:val="00ED7C19"/>
    <w:rsid w:val="00EE125E"/>
    <w:rsid w:val="00EE1DD9"/>
    <w:rsid w:val="00EE2FA5"/>
    <w:rsid w:val="00EE3601"/>
    <w:rsid w:val="00EE51A9"/>
    <w:rsid w:val="00EE5991"/>
    <w:rsid w:val="00EE5A5F"/>
    <w:rsid w:val="00EE5BE1"/>
    <w:rsid w:val="00EE65B3"/>
    <w:rsid w:val="00EE67BD"/>
    <w:rsid w:val="00EE696B"/>
    <w:rsid w:val="00EE7661"/>
    <w:rsid w:val="00EE7C67"/>
    <w:rsid w:val="00EF0376"/>
    <w:rsid w:val="00EF061D"/>
    <w:rsid w:val="00EF0AF7"/>
    <w:rsid w:val="00EF0BA3"/>
    <w:rsid w:val="00EF1467"/>
    <w:rsid w:val="00EF172B"/>
    <w:rsid w:val="00EF215A"/>
    <w:rsid w:val="00EF22E2"/>
    <w:rsid w:val="00EF2576"/>
    <w:rsid w:val="00EF3F55"/>
    <w:rsid w:val="00EF475E"/>
    <w:rsid w:val="00EF60ED"/>
    <w:rsid w:val="00EF6720"/>
    <w:rsid w:val="00EF6D52"/>
    <w:rsid w:val="00EF7FD5"/>
    <w:rsid w:val="00F00113"/>
    <w:rsid w:val="00F0119E"/>
    <w:rsid w:val="00F011AC"/>
    <w:rsid w:val="00F0148F"/>
    <w:rsid w:val="00F025DF"/>
    <w:rsid w:val="00F03016"/>
    <w:rsid w:val="00F03030"/>
    <w:rsid w:val="00F04153"/>
    <w:rsid w:val="00F04207"/>
    <w:rsid w:val="00F048E2"/>
    <w:rsid w:val="00F04924"/>
    <w:rsid w:val="00F0532B"/>
    <w:rsid w:val="00F0562E"/>
    <w:rsid w:val="00F05B67"/>
    <w:rsid w:val="00F062E3"/>
    <w:rsid w:val="00F079C1"/>
    <w:rsid w:val="00F07F03"/>
    <w:rsid w:val="00F10558"/>
    <w:rsid w:val="00F10DAB"/>
    <w:rsid w:val="00F12682"/>
    <w:rsid w:val="00F12F9F"/>
    <w:rsid w:val="00F13841"/>
    <w:rsid w:val="00F13902"/>
    <w:rsid w:val="00F13D8A"/>
    <w:rsid w:val="00F13E32"/>
    <w:rsid w:val="00F15AEF"/>
    <w:rsid w:val="00F15B82"/>
    <w:rsid w:val="00F15E00"/>
    <w:rsid w:val="00F1695C"/>
    <w:rsid w:val="00F16CD6"/>
    <w:rsid w:val="00F16FB4"/>
    <w:rsid w:val="00F20EE6"/>
    <w:rsid w:val="00F20F6E"/>
    <w:rsid w:val="00F214F2"/>
    <w:rsid w:val="00F21976"/>
    <w:rsid w:val="00F21994"/>
    <w:rsid w:val="00F21BF3"/>
    <w:rsid w:val="00F22729"/>
    <w:rsid w:val="00F229C4"/>
    <w:rsid w:val="00F22B16"/>
    <w:rsid w:val="00F22FF2"/>
    <w:rsid w:val="00F241F1"/>
    <w:rsid w:val="00F24E47"/>
    <w:rsid w:val="00F24F40"/>
    <w:rsid w:val="00F25B13"/>
    <w:rsid w:val="00F26619"/>
    <w:rsid w:val="00F269B8"/>
    <w:rsid w:val="00F26A5B"/>
    <w:rsid w:val="00F273DD"/>
    <w:rsid w:val="00F276F7"/>
    <w:rsid w:val="00F27901"/>
    <w:rsid w:val="00F30832"/>
    <w:rsid w:val="00F30A17"/>
    <w:rsid w:val="00F30CD6"/>
    <w:rsid w:val="00F30E7F"/>
    <w:rsid w:val="00F30F94"/>
    <w:rsid w:val="00F311CA"/>
    <w:rsid w:val="00F31443"/>
    <w:rsid w:val="00F31768"/>
    <w:rsid w:val="00F321EC"/>
    <w:rsid w:val="00F32676"/>
    <w:rsid w:val="00F32DC0"/>
    <w:rsid w:val="00F330E3"/>
    <w:rsid w:val="00F334DF"/>
    <w:rsid w:val="00F33A04"/>
    <w:rsid w:val="00F33D85"/>
    <w:rsid w:val="00F344B5"/>
    <w:rsid w:val="00F35518"/>
    <w:rsid w:val="00F355E7"/>
    <w:rsid w:val="00F3609C"/>
    <w:rsid w:val="00F365DF"/>
    <w:rsid w:val="00F37948"/>
    <w:rsid w:val="00F379BA"/>
    <w:rsid w:val="00F37F81"/>
    <w:rsid w:val="00F4017A"/>
    <w:rsid w:val="00F40B51"/>
    <w:rsid w:val="00F40CA1"/>
    <w:rsid w:val="00F40F9C"/>
    <w:rsid w:val="00F410B6"/>
    <w:rsid w:val="00F417EA"/>
    <w:rsid w:val="00F4185E"/>
    <w:rsid w:val="00F41B8A"/>
    <w:rsid w:val="00F42259"/>
    <w:rsid w:val="00F4284A"/>
    <w:rsid w:val="00F42FD0"/>
    <w:rsid w:val="00F43346"/>
    <w:rsid w:val="00F43AB3"/>
    <w:rsid w:val="00F43E6D"/>
    <w:rsid w:val="00F44024"/>
    <w:rsid w:val="00F443D8"/>
    <w:rsid w:val="00F45680"/>
    <w:rsid w:val="00F459F6"/>
    <w:rsid w:val="00F46884"/>
    <w:rsid w:val="00F469C1"/>
    <w:rsid w:val="00F47085"/>
    <w:rsid w:val="00F476E6"/>
    <w:rsid w:val="00F479C5"/>
    <w:rsid w:val="00F47A51"/>
    <w:rsid w:val="00F501FF"/>
    <w:rsid w:val="00F509FB"/>
    <w:rsid w:val="00F518E6"/>
    <w:rsid w:val="00F51E85"/>
    <w:rsid w:val="00F5270B"/>
    <w:rsid w:val="00F52AF8"/>
    <w:rsid w:val="00F53275"/>
    <w:rsid w:val="00F532DA"/>
    <w:rsid w:val="00F54E91"/>
    <w:rsid w:val="00F55FC9"/>
    <w:rsid w:val="00F56A78"/>
    <w:rsid w:val="00F56D33"/>
    <w:rsid w:val="00F56EDC"/>
    <w:rsid w:val="00F56F3C"/>
    <w:rsid w:val="00F57D4D"/>
    <w:rsid w:val="00F601FF"/>
    <w:rsid w:val="00F615B0"/>
    <w:rsid w:val="00F61704"/>
    <w:rsid w:val="00F6172F"/>
    <w:rsid w:val="00F61DA8"/>
    <w:rsid w:val="00F6248B"/>
    <w:rsid w:val="00F6261B"/>
    <w:rsid w:val="00F62D19"/>
    <w:rsid w:val="00F632AC"/>
    <w:rsid w:val="00F6364B"/>
    <w:rsid w:val="00F636CC"/>
    <w:rsid w:val="00F63789"/>
    <w:rsid w:val="00F63918"/>
    <w:rsid w:val="00F63C01"/>
    <w:rsid w:val="00F63E1D"/>
    <w:rsid w:val="00F640F3"/>
    <w:rsid w:val="00F64505"/>
    <w:rsid w:val="00F65BC9"/>
    <w:rsid w:val="00F66BC9"/>
    <w:rsid w:val="00F70115"/>
    <w:rsid w:val="00F70B3F"/>
    <w:rsid w:val="00F70CE5"/>
    <w:rsid w:val="00F70D40"/>
    <w:rsid w:val="00F70FFA"/>
    <w:rsid w:val="00F7188E"/>
    <w:rsid w:val="00F71D05"/>
    <w:rsid w:val="00F71D33"/>
    <w:rsid w:val="00F72816"/>
    <w:rsid w:val="00F73301"/>
    <w:rsid w:val="00F7394D"/>
    <w:rsid w:val="00F73A1F"/>
    <w:rsid w:val="00F73C8C"/>
    <w:rsid w:val="00F743C8"/>
    <w:rsid w:val="00F771A9"/>
    <w:rsid w:val="00F77FEF"/>
    <w:rsid w:val="00F807EB"/>
    <w:rsid w:val="00F80D3E"/>
    <w:rsid w:val="00F81B6B"/>
    <w:rsid w:val="00F83469"/>
    <w:rsid w:val="00F84A35"/>
    <w:rsid w:val="00F84BA1"/>
    <w:rsid w:val="00F84FD6"/>
    <w:rsid w:val="00F85532"/>
    <w:rsid w:val="00F85C1F"/>
    <w:rsid w:val="00F85D8F"/>
    <w:rsid w:val="00F86596"/>
    <w:rsid w:val="00F86A67"/>
    <w:rsid w:val="00F86AAB"/>
    <w:rsid w:val="00F86CA6"/>
    <w:rsid w:val="00F86DB9"/>
    <w:rsid w:val="00F87E5D"/>
    <w:rsid w:val="00F87ED2"/>
    <w:rsid w:val="00F904C7"/>
    <w:rsid w:val="00F9074D"/>
    <w:rsid w:val="00F90BA3"/>
    <w:rsid w:val="00F916D2"/>
    <w:rsid w:val="00F9400C"/>
    <w:rsid w:val="00F94288"/>
    <w:rsid w:val="00F946DC"/>
    <w:rsid w:val="00F96996"/>
    <w:rsid w:val="00F96BEE"/>
    <w:rsid w:val="00F96CE2"/>
    <w:rsid w:val="00F97334"/>
    <w:rsid w:val="00F9748E"/>
    <w:rsid w:val="00F977B1"/>
    <w:rsid w:val="00F97999"/>
    <w:rsid w:val="00FA00FC"/>
    <w:rsid w:val="00FA01D1"/>
    <w:rsid w:val="00FA032E"/>
    <w:rsid w:val="00FA0673"/>
    <w:rsid w:val="00FA08E4"/>
    <w:rsid w:val="00FA0DF6"/>
    <w:rsid w:val="00FA1F6C"/>
    <w:rsid w:val="00FA261F"/>
    <w:rsid w:val="00FA3145"/>
    <w:rsid w:val="00FA3225"/>
    <w:rsid w:val="00FA376E"/>
    <w:rsid w:val="00FA478A"/>
    <w:rsid w:val="00FA4A93"/>
    <w:rsid w:val="00FA4E2B"/>
    <w:rsid w:val="00FA502B"/>
    <w:rsid w:val="00FA5FFA"/>
    <w:rsid w:val="00FA6CCA"/>
    <w:rsid w:val="00FA797B"/>
    <w:rsid w:val="00FA79C1"/>
    <w:rsid w:val="00FA7BC5"/>
    <w:rsid w:val="00FA7EAB"/>
    <w:rsid w:val="00FB0734"/>
    <w:rsid w:val="00FB0CE5"/>
    <w:rsid w:val="00FB0DEA"/>
    <w:rsid w:val="00FB10A4"/>
    <w:rsid w:val="00FB13B8"/>
    <w:rsid w:val="00FB2577"/>
    <w:rsid w:val="00FB2A42"/>
    <w:rsid w:val="00FB35D8"/>
    <w:rsid w:val="00FB3B34"/>
    <w:rsid w:val="00FB49AB"/>
    <w:rsid w:val="00FB5431"/>
    <w:rsid w:val="00FB54FA"/>
    <w:rsid w:val="00FB5BBC"/>
    <w:rsid w:val="00FB5EB4"/>
    <w:rsid w:val="00FB738E"/>
    <w:rsid w:val="00FB7A49"/>
    <w:rsid w:val="00FB7ABE"/>
    <w:rsid w:val="00FC0792"/>
    <w:rsid w:val="00FC07EC"/>
    <w:rsid w:val="00FC0A04"/>
    <w:rsid w:val="00FC0BC3"/>
    <w:rsid w:val="00FC1067"/>
    <w:rsid w:val="00FC14B8"/>
    <w:rsid w:val="00FC151D"/>
    <w:rsid w:val="00FC15C7"/>
    <w:rsid w:val="00FC17AB"/>
    <w:rsid w:val="00FC17C4"/>
    <w:rsid w:val="00FC180F"/>
    <w:rsid w:val="00FC1A7F"/>
    <w:rsid w:val="00FC1BBA"/>
    <w:rsid w:val="00FC21EE"/>
    <w:rsid w:val="00FC22A7"/>
    <w:rsid w:val="00FC232B"/>
    <w:rsid w:val="00FC2623"/>
    <w:rsid w:val="00FC2650"/>
    <w:rsid w:val="00FC2B49"/>
    <w:rsid w:val="00FC2C05"/>
    <w:rsid w:val="00FC3B07"/>
    <w:rsid w:val="00FC48C5"/>
    <w:rsid w:val="00FC5350"/>
    <w:rsid w:val="00FC54B7"/>
    <w:rsid w:val="00FC5549"/>
    <w:rsid w:val="00FC6D3A"/>
    <w:rsid w:val="00FC7338"/>
    <w:rsid w:val="00FD059E"/>
    <w:rsid w:val="00FD0DAB"/>
    <w:rsid w:val="00FD1180"/>
    <w:rsid w:val="00FD27BB"/>
    <w:rsid w:val="00FD2A11"/>
    <w:rsid w:val="00FD2E70"/>
    <w:rsid w:val="00FD344B"/>
    <w:rsid w:val="00FD4270"/>
    <w:rsid w:val="00FD56C8"/>
    <w:rsid w:val="00FD6475"/>
    <w:rsid w:val="00FD65DC"/>
    <w:rsid w:val="00FD67D9"/>
    <w:rsid w:val="00FD6860"/>
    <w:rsid w:val="00FD6C5D"/>
    <w:rsid w:val="00FD78EE"/>
    <w:rsid w:val="00FD7ADA"/>
    <w:rsid w:val="00FD7BF4"/>
    <w:rsid w:val="00FE00C9"/>
    <w:rsid w:val="00FE04BD"/>
    <w:rsid w:val="00FE0892"/>
    <w:rsid w:val="00FE095D"/>
    <w:rsid w:val="00FE0C8D"/>
    <w:rsid w:val="00FE133C"/>
    <w:rsid w:val="00FE1B2A"/>
    <w:rsid w:val="00FE253F"/>
    <w:rsid w:val="00FE29DD"/>
    <w:rsid w:val="00FE301C"/>
    <w:rsid w:val="00FE33E0"/>
    <w:rsid w:val="00FE4F1A"/>
    <w:rsid w:val="00FE5495"/>
    <w:rsid w:val="00FE654A"/>
    <w:rsid w:val="00FE68AF"/>
    <w:rsid w:val="00FE6936"/>
    <w:rsid w:val="00FE7BB8"/>
    <w:rsid w:val="00FF04BD"/>
    <w:rsid w:val="00FF04CE"/>
    <w:rsid w:val="00FF0839"/>
    <w:rsid w:val="00FF0D98"/>
    <w:rsid w:val="00FF0E72"/>
    <w:rsid w:val="00FF1437"/>
    <w:rsid w:val="00FF2639"/>
    <w:rsid w:val="00FF2A02"/>
    <w:rsid w:val="00FF39AE"/>
    <w:rsid w:val="00FF3B28"/>
    <w:rsid w:val="00FF4ABA"/>
    <w:rsid w:val="00FF4BD0"/>
    <w:rsid w:val="00FF5902"/>
    <w:rsid w:val="00FF6063"/>
    <w:rsid w:val="00FF66E1"/>
    <w:rsid w:val="00FF66EA"/>
    <w:rsid w:val="00FF6B3B"/>
    <w:rsid w:val="00FF6F8C"/>
    <w:rsid w:val="00FF765F"/>
    <w:rsid w:val="00FF7DDF"/>
    <w:rsid w:val="00FF7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2611C441"/>
  <w15:docId w15:val="{6DE7AEF6-FB38-41D5-A72B-BB2F3ADB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4E3"/>
  </w:style>
  <w:style w:type="paragraph" w:styleId="Ttulo2">
    <w:name w:val="heading 2"/>
    <w:basedOn w:val="Normal"/>
    <w:next w:val="Normal"/>
    <w:link w:val="Ttulo2Car"/>
    <w:uiPriority w:val="9"/>
    <w:qFormat/>
    <w:rsid w:val="00201B86"/>
    <w:pPr>
      <w:keepNext/>
      <w:spacing w:before="240" w:after="60"/>
      <w:outlineLvl w:val="1"/>
    </w:pPr>
    <w:rPr>
      <w:rFonts w:ascii="Cambria" w:eastAsia="Times New Roman" w:hAnsi="Cambria" w:cs="Times New Roman"/>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OJA"/>
    <w:basedOn w:val="Normal"/>
    <w:link w:val="PrrafodelistaCar"/>
    <w:uiPriority w:val="34"/>
    <w:qFormat/>
    <w:rsid w:val="00B17C17"/>
    <w:pPr>
      <w:ind w:left="720"/>
      <w:contextualSpacing/>
    </w:pPr>
  </w:style>
  <w:style w:type="paragraph" w:styleId="Encabezado">
    <w:name w:val="header"/>
    <w:basedOn w:val="Normal"/>
    <w:link w:val="EncabezadoCar"/>
    <w:uiPriority w:val="99"/>
    <w:unhideWhenUsed/>
    <w:rsid w:val="004637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3709"/>
  </w:style>
  <w:style w:type="paragraph" w:styleId="Piedepgina">
    <w:name w:val="footer"/>
    <w:basedOn w:val="Normal"/>
    <w:link w:val="PiedepginaCar"/>
    <w:uiPriority w:val="99"/>
    <w:unhideWhenUsed/>
    <w:rsid w:val="004637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3709"/>
  </w:style>
  <w:style w:type="paragraph" w:styleId="Textodeglobo">
    <w:name w:val="Balloon Text"/>
    <w:basedOn w:val="Normal"/>
    <w:link w:val="TextodegloboCar"/>
    <w:uiPriority w:val="99"/>
    <w:semiHidden/>
    <w:unhideWhenUsed/>
    <w:rsid w:val="0046370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3709"/>
    <w:rPr>
      <w:rFonts w:ascii="Tahoma" w:hAnsi="Tahoma" w:cs="Tahoma"/>
      <w:sz w:val="16"/>
      <w:szCs w:val="16"/>
    </w:rPr>
  </w:style>
  <w:style w:type="paragraph" w:styleId="NormalWeb">
    <w:name w:val="Normal (Web)"/>
    <w:basedOn w:val="Normal"/>
    <w:uiPriority w:val="99"/>
    <w:unhideWhenUsed/>
    <w:rsid w:val="009E59A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8623C5"/>
    <w:pPr>
      <w:autoSpaceDE w:val="0"/>
      <w:autoSpaceDN w:val="0"/>
      <w:adjustRightInd w:val="0"/>
      <w:spacing w:after="0" w:line="240" w:lineRule="auto"/>
    </w:pPr>
    <w:rPr>
      <w:rFonts w:ascii="Calibri" w:hAnsi="Calibri" w:cs="Calibri"/>
      <w:color w:val="000000"/>
      <w:sz w:val="24"/>
      <w:szCs w:val="24"/>
    </w:rPr>
  </w:style>
  <w:style w:type="character" w:styleId="Nmerodepgina">
    <w:name w:val="page number"/>
    <w:semiHidden/>
    <w:rsid w:val="005D1A53"/>
  </w:style>
  <w:style w:type="character" w:customStyle="1" w:styleId="Textoindependiente2Car">
    <w:name w:val="Texto independiente 2 Car"/>
    <w:link w:val="Textoindependiente2"/>
    <w:rsid w:val="001B554A"/>
  </w:style>
  <w:style w:type="paragraph" w:styleId="Textoindependiente2">
    <w:name w:val="Body Text 2"/>
    <w:basedOn w:val="Normal"/>
    <w:link w:val="Textoindependiente2Car"/>
    <w:unhideWhenUsed/>
    <w:rsid w:val="001B554A"/>
    <w:pPr>
      <w:spacing w:after="120" w:line="480" w:lineRule="auto"/>
    </w:pPr>
  </w:style>
  <w:style w:type="character" w:customStyle="1" w:styleId="Textoindependiente2Car1">
    <w:name w:val="Texto independiente 2 Car1"/>
    <w:basedOn w:val="Fuentedeprrafopredeter"/>
    <w:uiPriority w:val="99"/>
    <w:semiHidden/>
    <w:rsid w:val="001B554A"/>
  </w:style>
  <w:style w:type="character" w:customStyle="1" w:styleId="PrrafodelistaCar">
    <w:name w:val="Párrafo de lista Car"/>
    <w:aliases w:val="HOJA Car"/>
    <w:link w:val="Prrafodelista"/>
    <w:uiPriority w:val="34"/>
    <w:locked/>
    <w:rsid w:val="00FC22A7"/>
  </w:style>
  <w:style w:type="character" w:customStyle="1" w:styleId="Ttulo2Car">
    <w:name w:val="Título 2 Car"/>
    <w:basedOn w:val="Fuentedeprrafopredeter"/>
    <w:link w:val="Ttulo2"/>
    <w:uiPriority w:val="9"/>
    <w:rsid w:val="00201B86"/>
    <w:rPr>
      <w:rFonts w:ascii="Cambria" w:eastAsia="Times New Roman" w:hAnsi="Cambria" w:cs="Times New Roman"/>
      <w:b/>
      <w:bCs/>
      <w:i/>
      <w:iCs/>
      <w:sz w:val="28"/>
      <w:szCs w:val="28"/>
    </w:rPr>
  </w:style>
  <w:style w:type="character" w:customStyle="1" w:styleId="Cuadrculamedia2Car1">
    <w:name w:val="Cuadrícula media 2 Car1"/>
    <w:link w:val="Cuadrculamedia22"/>
    <w:uiPriority w:val="1"/>
    <w:rsid w:val="00201B86"/>
  </w:style>
  <w:style w:type="paragraph" w:customStyle="1" w:styleId="Cuadrculamedia22">
    <w:name w:val="Cuadrícula media 22"/>
    <w:link w:val="Cuadrculamedia2Car1"/>
    <w:uiPriority w:val="1"/>
    <w:qFormat/>
    <w:rsid w:val="00201B86"/>
    <w:pPr>
      <w:spacing w:after="0" w:line="240" w:lineRule="auto"/>
    </w:pPr>
  </w:style>
  <w:style w:type="paragraph" w:customStyle="1" w:styleId="BodyText31">
    <w:name w:val="Body Text 31"/>
    <w:basedOn w:val="Normal"/>
    <w:rsid w:val="00201B86"/>
    <w:pPr>
      <w:widowControl w:val="0"/>
      <w:snapToGrid w:val="0"/>
      <w:spacing w:after="0" w:line="240" w:lineRule="auto"/>
      <w:jc w:val="both"/>
    </w:pPr>
    <w:rPr>
      <w:rFonts w:ascii="Arial" w:eastAsia="Times New Roman" w:hAnsi="Arial" w:cs="Times New Roman"/>
      <w:szCs w:val="20"/>
      <w:lang w:val="es-ES_tradnl" w:eastAsia="es-ES"/>
    </w:rPr>
  </w:style>
  <w:style w:type="paragraph" w:customStyle="1" w:styleId="Listavistosa-nfasis11">
    <w:name w:val="Lista vistosa - Énfasis 11"/>
    <w:basedOn w:val="Normal"/>
    <w:uiPriority w:val="34"/>
    <w:qFormat/>
    <w:rsid w:val="00201B86"/>
    <w:pPr>
      <w:ind w:left="708"/>
    </w:pPr>
    <w:rPr>
      <w:rFonts w:ascii="Calibri" w:eastAsia="Calibri" w:hAnsi="Calibri" w:cs="Times New Roman"/>
    </w:rPr>
  </w:style>
  <w:style w:type="character" w:styleId="Refdenotaalpie">
    <w:name w:val="footnote reference"/>
    <w:uiPriority w:val="99"/>
    <w:rsid w:val="00201B86"/>
    <w:rPr>
      <w:vertAlign w:val="superscript"/>
    </w:rPr>
  </w:style>
  <w:style w:type="character" w:customStyle="1" w:styleId="TextonotapieCar">
    <w:name w:val="Texto nota pie Car"/>
    <w:link w:val="Textonotapie"/>
    <w:uiPriority w:val="99"/>
    <w:rsid w:val="00201B86"/>
    <w:rPr>
      <w:rFonts w:ascii="Arial" w:eastAsia="Times New Roman" w:hAnsi="Arial"/>
      <w:lang w:eastAsia="es-ES"/>
    </w:rPr>
  </w:style>
  <w:style w:type="paragraph" w:styleId="Textonotapie">
    <w:name w:val="footnote text"/>
    <w:basedOn w:val="Normal"/>
    <w:link w:val="TextonotapieCar"/>
    <w:uiPriority w:val="99"/>
    <w:rsid w:val="00201B86"/>
    <w:pPr>
      <w:numPr>
        <w:numId w:val="1"/>
      </w:numPr>
      <w:spacing w:after="0" w:line="240" w:lineRule="auto"/>
      <w:ind w:left="0" w:firstLine="0"/>
    </w:pPr>
    <w:rPr>
      <w:rFonts w:ascii="Arial" w:eastAsia="Times New Roman" w:hAnsi="Arial"/>
      <w:lang w:eastAsia="es-ES"/>
    </w:rPr>
  </w:style>
  <w:style w:type="character" w:customStyle="1" w:styleId="TextonotapieCar1">
    <w:name w:val="Texto nota pie Car1"/>
    <w:basedOn w:val="Fuentedeprrafopredeter"/>
    <w:uiPriority w:val="99"/>
    <w:semiHidden/>
    <w:rsid w:val="00201B86"/>
    <w:rPr>
      <w:sz w:val="20"/>
      <w:szCs w:val="20"/>
    </w:rPr>
  </w:style>
  <w:style w:type="paragraph" w:styleId="Textoindependiente">
    <w:name w:val="Body Text"/>
    <w:basedOn w:val="Normal"/>
    <w:link w:val="TextoindependienteCar"/>
    <w:uiPriority w:val="99"/>
    <w:unhideWhenUsed/>
    <w:rsid w:val="00055DAF"/>
    <w:pPr>
      <w:spacing w:after="120"/>
    </w:pPr>
  </w:style>
  <w:style w:type="character" w:customStyle="1" w:styleId="TextoindependienteCar">
    <w:name w:val="Texto independiente Car"/>
    <w:basedOn w:val="Fuentedeprrafopredeter"/>
    <w:link w:val="Textoindependiente"/>
    <w:uiPriority w:val="99"/>
    <w:rsid w:val="00055DAF"/>
  </w:style>
  <w:style w:type="paragraph" w:styleId="Continuarlista">
    <w:name w:val="List Continue"/>
    <w:basedOn w:val="Normal"/>
    <w:uiPriority w:val="99"/>
    <w:unhideWhenUsed/>
    <w:rsid w:val="00055DAF"/>
    <w:pPr>
      <w:spacing w:after="120"/>
      <w:ind w:left="283"/>
      <w:contextualSpacing/>
    </w:pPr>
    <w:rPr>
      <w:rFonts w:ascii="Calibri" w:eastAsia="Calibri" w:hAnsi="Calibri" w:cs="Times New Roman"/>
    </w:rPr>
  </w:style>
  <w:style w:type="paragraph" w:styleId="Sinespaciado">
    <w:name w:val="No Spacing"/>
    <w:uiPriority w:val="1"/>
    <w:qFormat/>
    <w:rsid w:val="0003349F"/>
    <w:pPr>
      <w:spacing w:after="0" w:line="240" w:lineRule="auto"/>
    </w:pPr>
    <w:rPr>
      <w:rFonts w:ascii="Calibri" w:eastAsia="Calibri" w:hAnsi="Calibri" w:cs="Times New Roman"/>
    </w:rPr>
  </w:style>
  <w:style w:type="character" w:styleId="Refdecomentario">
    <w:name w:val="annotation reference"/>
    <w:basedOn w:val="Fuentedeprrafopredeter"/>
    <w:uiPriority w:val="99"/>
    <w:semiHidden/>
    <w:unhideWhenUsed/>
    <w:rsid w:val="008F1B55"/>
    <w:rPr>
      <w:sz w:val="16"/>
      <w:szCs w:val="16"/>
    </w:rPr>
  </w:style>
  <w:style w:type="paragraph" w:styleId="Textocomentario">
    <w:name w:val="annotation text"/>
    <w:basedOn w:val="Normal"/>
    <w:link w:val="TextocomentarioCar"/>
    <w:uiPriority w:val="99"/>
    <w:semiHidden/>
    <w:unhideWhenUsed/>
    <w:rsid w:val="008F1B5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F1B55"/>
    <w:rPr>
      <w:sz w:val="20"/>
      <w:szCs w:val="20"/>
    </w:rPr>
  </w:style>
  <w:style w:type="paragraph" w:styleId="Asuntodelcomentario">
    <w:name w:val="annotation subject"/>
    <w:basedOn w:val="Textocomentario"/>
    <w:next w:val="Textocomentario"/>
    <w:link w:val="AsuntodelcomentarioCar"/>
    <w:uiPriority w:val="99"/>
    <w:semiHidden/>
    <w:unhideWhenUsed/>
    <w:rsid w:val="008F1B55"/>
    <w:rPr>
      <w:b/>
      <w:bCs/>
    </w:rPr>
  </w:style>
  <w:style w:type="character" w:customStyle="1" w:styleId="AsuntodelcomentarioCar">
    <w:name w:val="Asunto del comentario Car"/>
    <w:basedOn w:val="TextocomentarioCar"/>
    <w:link w:val="Asuntodelcomentario"/>
    <w:uiPriority w:val="99"/>
    <w:semiHidden/>
    <w:rsid w:val="008F1B55"/>
    <w:rPr>
      <w:b/>
      <w:bCs/>
      <w:sz w:val="20"/>
      <w:szCs w:val="20"/>
    </w:rPr>
  </w:style>
  <w:style w:type="paragraph" w:styleId="Ttulo">
    <w:name w:val="Title"/>
    <w:basedOn w:val="Normal"/>
    <w:link w:val="TtuloCar1"/>
    <w:qFormat/>
    <w:rsid w:val="003632A0"/>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1">
    <w:name w:val="Título Car1"/>
    <w:basedOn w:val="Fuentedeprrafopredeter"/>
    <w:link w:val="Ttulo"/>
    <w:rsid w:val="003632A0"/>
    <w:rPr>
      <w:rFonts w:ascii="Arial" w:eastAsia="Times New Roman" w:hAnsi="Arial" w:cs="Arial"/>
      <w:b/>
      <w:bCs/>
      <w:color w:val="000000"/>
      <w:kern w:val="28"/>
      <w:sz w:val="32"/>
      <w:szCs w:val="32"/>
      <w:lang w:val="es-ES" w:eastAsia="es-ES"/>
    </w:rPr>
  </w:style>
  <w:style w:type="paragraph" w:customStyle="1" w:styleId="a">
    <w:basedOn w:val="Normal"/>
    <w:next w:val="Ttulo"/>
    <w:link w:val="TtuloCar"/>
    <w:qFormat/>
    <w:rsid w:val="00347AD2"/>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
    <w:name w:val="Título Car"/>
    <w:link w:val="a"/>
    <w:rsid w:val="00347AD2"/>
    <w:rPr>
      <w:rFonts w:ascii="Arial" w:eastAsia="Times New Roman" w:hAnsi="Arial" w:cs="Arial"/>
      <w:b/>
      <w:bCs/>
      <w:color w:val="000000"/>
      <w:kern w:val="28"/>
      <w:sz w:val="32"/>
      <w:szCs w:val="32"/>
      <w:lang w:val="es-ES" w:eastAsia="es-ES"/>
    </w:rPr>
  </w:style>
  <w:style w:type="paragraph" w:customStyle="1" w:styleId="xmsonormal">
    <w:name w:val="x_msonormal"/>
    <w:basedOn w:val="Normal"/>
    <w:rsid w:val="00537FD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dytext13">
    <w:name w:val="Body text (13)_"/>
    <w:link w:val="Bodytext130"/>
    <w:uiPriority w:val="99"/>
    <w:locked/>
    <w:rsid w:val="004B52C4"/>
    <w:rPr>
      <w:rFonts w:ascii="AngsanaUPC" w:hAnsi="AngsanaUPC" w:cs="AngsanaUPC"/>
      <w:b/>
      <w:bCs/>
      <w:sz w:val="50"/>
      <w:szCs w:val="50"/>
      <w:shd w:val="clear" w:color="auto" w:fill="FFFFFF"/>
    </w:rPr>
  </w:style>
  <w:style w:type="paragraph" w:customStyle="1" w:styleId="Bodytext130">
    <w:name w:val="Body text (13)"/>
    <w:basedOn w:val="Normal"/>
    <w:link w:val="Bodytext13"/>
    <w:uiPriority w:val="99"/>
    <w:rsid w:val="004B52C4"/>
    <w:pPr>
      <w:shd w:val="clear" w:color="auto" w:fill="FFFFFF"/>
      <w:spacing w:after="0" w:line="413" w:lineRule="exact"/>
    </w:pPr>
    <w:rPr>
      <w:rFonts w:ascii="AngsanaUPC" w:hAnsi="AngsanaUPC" w:cs="AngsanaUPC"/>
      <w:b/>
      <w:bCs/>
      <w:sz w:val="50"/>
      <w:szCs w:val="50"/>
    </w:rPr>
  </w:style>
  <w:style w:type="character" w:customStyle="1" w:styleId="Bodytext1315pt">
    <w:name w:val="Body text (13) + 15 pt"/>
    <w:aliases w:val="Not Bold,Heading #6 (3) + 14 pt"/>
    <w:uiPriority w:val="99"/>
    <w:rsid w:val="004B52C4"/>
    <w:rPr>
      <w:rFonts w:ascii="Times New Roman" w:hAnsi="Times New Roman" w:cs="Times New Roman"/>
      <w:b w:val="0"/>
      <w:bCs w:val="0"/>
      <w:spacing w:val="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8356">
      <w:bodyDiv w:val="1"/>
      <w:marLeft w:val="0"/>
      <w:marRight w:val="0"/>
      <w:marTop w:val="0"/>
      <w:marBottom w:val="0"/>
      <w:divBdr>
        <w:top w:val="none" w:sz="0" w:space="0" w:color="auto"/>
        <w:left w:val="none" w:sz="0" w:space="0" w:color="auto"/>
        <w:bottom w:val="none" w:sz="0" w:space="0" w:color="auto"/>
        <w:right w:val="none" w:sz="0" w:space="0" w:color="auto"/>
      </w:divBdr>
    </w:div>
    <w:div w:id="38097131">
      <w:bodyDiv w:val="1"/>
      <w:marLeft w:val="0"/>
      <w:marRight w:val="0"/>
      <w:marTop w:val="0"/>
      <w:marBottom w:val="0"/>
      <w:divBdr>
        <w:top w:val="none" w:sz="0" w:space="0" w:color="auto"/>
        <w:left w:val="none" w:sz="0" w:space="0" w:color="auto"/>
        <w:bottom w:val="none" w:sz="0" w:space="0" w:color="auto"/>
        <w:right w:val="none" w:sz="0" w:space="0" w:color="auto"/>
      </w:divBdr>
    </w:div>
    <w:div w:id="43525917">
      <w:bodyDiv w:val="1"/>
      <w:marLeft w:val="0"/>
      <w:marRight w:val="0"/>
      <w:marTop w:val="0"/>
      <w:marBottom w:val="0"/>
      <w:divBdr>
        <w:top w:val="none" w:sz="0" w:space="0" w:color="auto"/>
        <w:left w:val="none" w:sz="0" w:space="0" w:color="auto"/>
        <w:bottom w:val="none" w:sz="0" w:space="0" w:color="auto"/>
        <w:right w:val="none" w:sz="0" w:space="0" w:color="auto"/>
      </w:divBdr>
    </w:div>
    <w:div w:id="60063539">
      <w:bodyDiv w:val="1"/>
      <w:marLeft w:val="0"/>
      <w:marRight w:val="0"/>
      <w:marTop w:val="0"/>
      <w:marBottom w:val="0"/>
      <w:divBdr>
        <w:top w:val="none" w:sz="0" w:space="0" w:color="auto"/>
        <w:left w:val="none" w:sz="0" w:space="0" w:color="auto"/>
        <w:bottom w:val="none" w:sz="0" w:space="0" w:color="auto"/>
        <w:right w:val="none" w:sz="0" w:space="0" w:color="auto"/>
      </w:divBdr>
    </w:div>
    <w:div w:id="62335027">
      <w:bodyDiv w:val="1"/>
      <w:marLeft w:val="0"/>
      <w:marRight w:val="0"/>
      <w:marTop w:val="0"/>
      <w:marBottom w:val="0"/>
      <w:divBdr>
        <w:top w:val="none" w:sz="0" w:space="0" w:color="auto"/>
        <w:left w:val="none" w:sz="0" w:space="0" w:color="auto"/>
        <w:bottom w:val="none" w:sz="0" w:space="0" w:color="auto"/>
        <w:right w:val="none" w:sz="0" w:space="0" w:color="auto"/>
      </w:divBdr>
    </w:div>
    <w:div w:id="132409549">
      <w:bodyDiv w:val="1"/>
      <w:marLeft w:val="0"/>
      <w:marRight w:val="0"/>
      <w:marTop w:val="0"/>
      <w:marBottom w:val="0"/>
      <w:divBdr>
        <w:top w:val="none" w:sz="0" w:space="0" w:color="auto"/>
        <w:left w:val="none" w:sz="0" w:space="0" w:color="auto"/>
        <w:bottom w:val="none" w:sz="0" w:space="0" w:color="auto"/>
        <w:right w:val="none" w:sz="0" w:space="0" w:color="auto"/>
      </w:divBdr>
      <w:divsChild>
        <w:div w:id="1603495120">
          <w:marLeft w:val="547"/>
          <w:marRight w:val="0"/>
          <w:marTop w:val="0"/>
          <w:marBottom w:val="0"/>
          <w:divBdr>
            <w:top w:val="none" w:sz="0" w:space="0" w:color="auto"/>
            <w:left w:val="none" w:sz="0" w:space="0" w:color="auto"/>
            <w:bottom w:val="none" w:sz="0" w:space="0" w:color="auto"/>
            <w:right w:val="none" w:sz="0" w:space="0" w:color="auto"/>
          </w:divBdr>
        </w:div>
        <w:div w:id="821578328">
          <w:marLeft w:val="547"/>
          <w:marRight w:val="0"/>
          <w:marTop w:val="0"/>
          <w:marBottom w:val="0"/>
          <w:divBdr>
            <w:top w:val="none" w:sz="0" w:space="0" w:color="auto"/>
            <w:left w:val="none" w:sz="0" w:space="0" w:color="auto"/>
            <w:bottom w:val="none" w:sz="0" w:space="0" w:color="auto"/>
            <w:right w:val="none" w:sz="0" w:space="0" w:color="auto"/>
          </w:divBdr>
        </w:div>
        <w:div w:id="2061785902">
          <w:marLeft w:val="547"/>
          <w:marRight w:val="0"/>
          <w:marTop w:val="0"/>
          <w:marBottom w:val="0"/>
          <w:divBdr>
            <w:top w:val="none" w:sz="0" w:space="0" w:color="auto"/>
            <w:left w:val="none" w:sz="0" w:space="0" w:color="auto"/>
            <w:bottom w:val="none" w:sz="0" w:space="0" w:color="auto"/>
            <w:right w:val="none" w:sz="0" w:space="0" w:color="auto"/>
          </w:divBdr>
        </w:div>
      </w:divsChild>
    </w:div>
    <w:div w:id="152337685">
      <w:bodyDiv w:val="1"/>
      <w:marLeft w:val="0"/>
      <w:marRight w:val="0"/>
      <w:marTop w:val="0"/>
      <w:marBottom w:val="0"/>
      <w:divBdr>
        <w:top w:val="none" w:sz="0" w:space="0" w:color="auto"/>
        <w:left w:val="none" w:sz="0" w:space="0" w:color="auto"/>
        <w:bottom w:val="none" w:sz="0" w:space="0" w:color="auto"/>
        <w:right w:val="none" w:sz="0" w:space="0" w:color="auto"/>
      </w:divBdr>
    </w:div>
    <w:div w:id="181214617">
      <w:bodyDiv w:val="1"/>
      <w:marLeft w:val="0"/>
      <w:marRight w:val="0"/>
      <w:marTop w:val="0"/>
      <w:marBottom w:val="0"/>
      <w:divBdr>
        <w:top w:val="none" w:sz="0" w:space="0" w:color="auto"/>
        <w:left w:val="none" w:sz="0" w:space="0" w:color="auto"/>
        <w:bottom w:val="none" w:sz="0" w:space="0" w:color="auto"/>
        <w:right w:val="none" w:sz="0" w:space="0" w:color="auto"/>
      </w:divBdr>
      <w:divsChild>
        <w:div w:id="1249803044">
          <w:marLeft w:val="576"/>
          <w:marRight w:val="0"/>
          <w:marTop w:val="96"/>
          <w:marBottom w:val="240"/>
          <w:divBdr>
            <w:top w:val="none" w:sz="0" w:space="0" w:color="auto"/>
            <w:left w:val="none" w:sz="0" w:space="0" w:color="auto"/>
            <w:bottom w:val="none" w:sz="0" w:space="0" w:color="auto"/>
            <w:right w:val="none" w:sz="0" w:space="0" w:color="auto"/>
          </w:divBdr>
        </w:div>
        <w:div w:id="110519891">
          <w:marLeft w:val="576"/>
          <w:marRight w:val="0"/>
          <w:marTop w:val="96"/>
          <w:marBottom w:val="240"/>
          <w:divBdr>
            <w:top w:val="none" w:sz="0" w:space="0" w:color="auto"/>
            <w:left w:val="none" w:sz="0" w:space="0" w:color="auto"/>
            <w:bottom w:val="none" w:sz="0" w:space="0" w:color="auto"/>
            <w:right w:val="none" w:sz="0" w:space="0" w:color="auto"/>
          </w:divBdr>
        </w:div>
        <w:div w:id="856313862">
          <w:marLeft w:val="576"/>
          <w:marRight w:val="0"/>
          <w:marTop w:val="96"/>
          <w:marBottom w:val="240"/>
          <w:divBdr>
            <w:top w:val="none" w:sz="0" w:space="0" w:color="auto"/>
            <w:left w:val="none" w:sz="0" w:space="0" w:color="auto"/>
            <w:bottom w:val="none" w:sz="0" w:space="0" w:color="auto"/>
            <w:right w:val="none" w:sz="0" w:space="0" w:color="auto"/>
          </w:divBdr>
        </w:div>
      </w:divsChild>
    </w:div>
    <w:div w:id="198008438">
      <w:bodyDiv w:val="1"/>
      <w:marLeft w:val="0"/>
      <w:marRight w:val="0"/>
      <w:marTop w:val="0"/>
      <w:marBottom w:val="0"/>
      <w:divBdr>
        <w:top w:val="none" w:sz="0" w:space="0" w:color="auto"/>
        <w:left w:val="none" w:sz="0" w:space="0" w:color="auto"/>
        <w:bottom w:val="none" w:sz="0" w:space="0" w:color="auto"/>
        <w:right w:val="none" w:sz="0" w:space="0" w:color="auto"/>
      </w:divBdr>
    </w:div>
    <w:div w:id="219483357">
      <w:bodyDiv w:val="1"/>
      <w:marLeft w:val="0"/>
      <w:marRight w:val="0"/>
      <w:marTop w:val="0"/>
      <w:marBottom w:val="0"/>
      <w:divBdr>
        <w:top w:val="none" w:sz="0" w:space="0" w:color="auto"/>
        <w:left w:val="none" w:sz="0" w:space="0" w:color="auto"/>
        <w:bottom w:val="none" w:sz="0" w:space="0" w:color="auto"/>
        <w:right w:val="none" w:sz="0" w:space="0" w:color="auto"/>
      </w:divBdr>
      <w:divsChild>
        <w:div w:id="1149446114">
          <w:marLeft w:val="547"/>
          <w:marRight w:val="0"/>
          <w:marTop w:val="115"/>
          <w:marBottom w:val="0"/>
          <w:divBdr>
            <w:top w:val="none" w:sz="0" w:space="0" w:color="auto"/>
            <w:left w:val="none" w:sz="0" w:space="0" w:color="auto"/>
            <w:bottom w:val="none" w:sz="0" w:space="0" w:color="auto"/>
            <w:right w:val="none" w:sz="0" w:space="0" w:color="auto"/>
          </w:divBdr>
        </w:div>
      </w:divsChild>
    </w:div>
    <w:div w:id="232130731">
      <w:bodyDiv w:val="1"/>
      <w:marLeft w:val="0"/>
      <w:marRight w:val="0"/>
      <w:marTop w:val="0"/>
      <w:marBottom w:val="0"/>
      <w:divBdr>
        <w:top w:val="none" w:sz="0" w:space="0" w:color="auto"/>
        <w:left w:val="none" w:sz="0" w:space="0" w:color="auto"/>
        <w:bottom w:val="none" w:sz="0" w:space="0" w:color="auto"/>
        <w:right w:val="none" w:sz="0" w:space="0" w:color="auto"/>
      </w:divBdr>
    </w:div>
    <w:div w:id="235626393">
      <w:bodyDiv w:val="1"/>
      <w:marLeft w:val="0"/>
      <w:marRight w:val="0"/>
      <w:marTop w:val="0"/>
      <w:marBottom w:val="0"/>
      <w:divBdr>
        <w:top w:val="none" w:sz="0" w:space="0" w:color="auto"/>
        <w:left w:val="none" w:sz="0" w:space="0" w:color="auto"/>
        <w:bottom w:val="none" w:sz="0" w:space="0" w:color="auto"/>
        <w:right w:val="none" w:sz="0" w:space="0" w:color="auto"/>
      </w:divBdr>
    </w:div>
    <w:div w:id="242953158">
      <w:bodyDiv w:val="1"/>
      <w:marLeft w:val="0"/>
      <w:marRight w:val="0"/>
      <w:marTop w:val="0"/>
      <w:marBottom w:val="0"/>
      <w:divBdr>
        <w:top w:val="none" w:sz="0" w:space="0" w:color="auto"/>
        <w:left w:val="none" w:sz="0" w:space="0" w:color="auto"/>
        <w:bottom w:val="none" w:sz="0" w:space="0" w:color="auto"/>
        <w:right w:val="none" w:sz="0" w:space="0" w:color="auto"/>
      </w:divBdr>
    </w:div>
    <w:div w:id="259265417">
      <w:bodyDiv w:val="1"/>
      <w:marLeft w:val="0"/>
      <w:marRight w:val="0"/>
      <w:marTop w:val="0"/>
      <w:marBottom w:val="0"/>
      <w:divBdr>
        <w:top w:val="none" w:sz="0" w:space="0" w:color="auto"/>
        <w:left w:val="none" w:sz="0" w:space="0" w:color="auto"/>
        <w:bottom w:val="none" w:sz="0" w:space="0" w:color="auto"/>
        <w:right w:val="none" w:sz="0" w:space="0" w:color="auto"/>
      </w:divBdr>
    </w:div>
    <w:div w:id="265231416">
      <w:bodyDiv w:val="1"/>
      <w:marLeft w:val="0"/>
      <w:marRight w:val="0"/>
      <w:marTop w:val="0"/>
      <w:marBottom w:val="0"/>
      <w:divBdr>
        <w:top w:val="none" w:sz="0" w:space="0" w:color="auto"/>
        <w:left w:val="none" w:sz="0" w:space="0" w:color="auto"/>
        <w:bottom w:val="none" w:sz="0" w:space="0" w:color="auto"/>
        <w:right w:val="none" w:sz="0" w:space="0" w:color="auto"/>
      </w:divBdr>
    </w:div>
    <w:div w:id="277567987">
      <w:bodyDiv w:val="1"/>
      <w:marLeft w:val="0"/>
      <w:marRight w:val="0"/>
      <w:marTop w:val="0"/>
      <w:marBottom w:val="0"/>
      <w:divBdr>
        <w:top w:val="none" w:sz="0" w:space="0" w:color="auto"/>
        <w:left w:val="none" w:sz="0" w:space="0" w:color="auto"/>
        <w:bottom w:val="none" w:sz="0" w:space="0" w:color="auto"/>
        <w:right w:val="none" w:sz="0" w:space="0" w:color="auto"/>
      </w:divBdr>
    </w:div>
    <w:div w:id="283578377">
      <w:bodyDiv w:val="1"/>
      <w:marLeft w:val="0"/>
      <w:marRight w:val="0"/>
      <w:marTop w:val="0"/>
      <w:marBottom w:val="0"/>
      <w:divBdr>
        <w:top w:val="none" w:sz="0" w:space="0" w:color="auto"/>
        <w:left w:val="none" w:sz="0" w:space="0" w:color="auto"/>
        <w:bottom w:val="none" w:sz="0" w:space="0" w:color="auto"/>
        <w:right w:val="none" w:sz="0" w:space="0" w:color="auto"/>
      </w:divBdr>
    </w:div>
    <w:div w:id="299655122">
      <w:bodyDiv w:val="1"/>
      <w:marLeft w:val="0"/>
      <w:marRight w:val="0"/>
      <w:marTop w:val="0"/>
      <w:marBottom w:val="0"/>
      <w:divBdr>
        <w:top w:val="none" w:sz="0" w:space="0" w:color="auto"/>
        <w:left w:val="none" w:sz="0" w:space="0" w:color="auto"/>
        <w:bottom w:val="none" w:sz="0" w:space="0" w:color="auto"/>
        <w:right w:val="none" w:sz="0" w:space="0" w:color="auto"/>
      </w:divBdr>
    </w:div>
    <w:div w:id="320931994">
      <w:bodyDiv w:val="1"/>
      <w:marLeft w:val="0"/>
      <w:marRight w:val="0"/>
      <w:marTop w:val="0"/>
      <w:marBottom w:val="0"/>
      <w:divBdr>
        <w:top w:val="none" w:sz="0" w:space="0" w:color="auto"/>
        <w:left w:val="none" w:sz="0" w:space="0" w:color="auto"/>
        <w:bottom w:val="none" w:sz="0" w:space="0" w:color="auto"/>
        <w:right w:val="none" w:sz="0" w:space="0" w:color="auto"/>
      </w:divBdr>
    </w:div>
    <w:div w:id="345987649">
      <w:bodyDiv w:val="1"/>
      <w:marLeft w:val="0"/>
      <w:marRight w:val="0"/>
      <w:marTop w:val="0"/>
      <w:marBottom w:val="0"/>
      <w:divBdr>
        <w:top w:val="none" w:sz="0" w:space="0" w:color="auto"/>
        <w:left w:val="none" w:sz="0" w:space="0" w:color="auto"/>
        <w:bottom w:val="none" w:sz="0" w:space="0" w:color="auto"/>
        <w:right w:val="none" w:sz="0" w:space="0" w:color="auto"/>
      </w:divBdr>
    </w:div>
    <w:div w:id="359745501">
      <w:bodyDiv w:val="1"/>
      <w:marLeft w:val="0"/>
      <w:marRight w:val="0"/>
      <w:marTop w:val="0"/>
      <w:marBottom w:val="0"/>
      <w:divBdr>
        <w:top w:val="none" w:sz="0" w:space="0" w:color="auto"/>
        <w:left w:val="none" w:sz="0" w:space="0" w:color="auto"/>
        <w:bottom w:val="none" w:sz="0" w:space="0" w:color="auto"/>
        <w:right w:val="none" w:sz="0" w:space="0" w:color="auto"/>
      </w:divBdr>
    </w:div>
    <w:div w:id="361782731">
      <w:bodyDiv w:val="1"/>
      <w:marLeft w:val="0"/>
      <w:marRight w:val="0"/>
      <w:marTop w:val="0"/>
      <w:marBottom w:val="0"/>
      <w:divBdr>
        <w:top w:val="none" w:sz="0" w:space="0" w:color="auto"/>
        <w:left w:val="none" w:sz="0" w:space="0" w:color="auto"/>
        <w:bottom w:val="none" w:sz="0" w:space="0" w:color="auto"/>
        <w:right w:val="none" w:sz="0" w:space="0" w:color="auto"/>
      </w:divBdr>
    </w:div>
    <w:div w:id="371074657">
      <w:bodyDiv w:val="1"/>
      <w:marLeft w:val="0"/>
      <w:marRight w:val="0"/>
      <w:marTop w:val="0"/>
      <w:marBottom w:val="0"/>
      <w:divBdr>
        <w:top w:val="none" w:sz="0" w:space="0" w:color="auto"/>
        <w:left w:val="none" w:sz="0" w:space="0" w:color="auto"/>
        <w:bottom w:val="none" w:sz="0" w:space="0" w:color="auto"/>
        <w:right w:val="none" w:sz="0" w:space="0" w:color="auto"/>
      </w:divBdr>
    </w:div>
    <w:div w:id="389303663">
      <w:bodyDiv w:val="1"/>
      <w:marLeft w:val="0"/>
      <w:marRight w:val="0"/>
      <w:marTop w:val="0"/>
      <w:marBottom w:val="0"/>
      <w:divBdr>
        <w:top w:val="none" w:sz="0" w:space="0" w:color="auto"/>
        <w:left w:val="none" w:sz="0" w:space="0" w:color="auto"/>
        <w:bottom w:val="none" w:sz="0" w:space="0" w:color="auto"/>
        <w:right w:val="none" w:sz="0" w:space="0" w:color="auto"/>
      </w:divBdr>
    </w:div>
    <w:div w:id="414402821">
      <w:bodyDiv w:val="1"/>
      <w:marLeft w:val="0"/>
      <w:marRight w:val="0"/>
      <w:marTop w:val="0"/>
      <w:marBottom w:val="0"/>
      <w:divBdr>
        <w:top w:val="none" w:sz="0" w:space="0" w:color="auto"/>
        <w:left w:val="none" w:sz="0" w:space="0" w:color="auto"/>
        <w:bottom w:val="none" w:sz="0" w:space="0" w:color="auto"/>
        <w:right w:val="none" w:sz="0" w:space="0" w:color="auto"/>
      </w:divBdr>
    </w:div>
    <w:div w:id="414546551">
      <w:bodyDiv w:val="1"/>
      <w:marLeft w:val="0"/>
      <w:marRight w:val="0"/>
      <w:marTop w:val="0"/>
      <w:marBottom w:val="0"/>
      <w:divBdr>
        <w:top w:val="none" w:sz="0" w:space="0" w:color="auto"/>
        <w:left w:val="none" w:sz="0" w:space="0" w:color="auto"/>
        <w:bottom w:val="none" w:sz="0" w:space="0" w:color="auto"/>
        <w:right w:val="none" w:sz="0" w:space="0" w:color="auto"/>
      </w:divBdr>
    </w:div>
    <w:div w:id="434716650">
      <w:bodyDiv w:val="1"/>
      <w:marLeft w:val="0"/>
      <w:marRight w:val="0"/>
      <w:marTop w:val="0"/>
      <w:marBottom w:val="0"/>
      <w:divBdr>
        <w:top w:val="none" w:sz="0" w:space="0" w:color="auto"/>
        <w:left w:val="none" w:sz="0" w:space="0" w:color="auto"/>
        <w:bottom w:val="none" w:sz="0" w:space="0" w:color="auto"/>
        <w:right w:val="none" w:sz="0" w:space="0" w:color="auto"/>
      </w:divBdr>
    </w:div>
    <w:div w:id="455374317">
      <w:bodyDiv w:val="1"/>
      <w:marLeft w:val="0"/>
      <w:marRight w:val="0"/>
      <w:marTop w:val="0"/>
      <w:marBottom w:val="0"/>
      <w:divBdr>
        <w:top w:val="none" w:sz="0" w:space="0" w:color="auto"/>
        <w:left w:val="none" w:sz="0" w:space="0" w:color="auto"/>
        <w:bottom w:val="none" w:sz="0" w:space="0" w:color="auto"/>
        <w:right w:val="none" w:sz="0" w:space="0" w:color="auto"/>
      </w:divBdr>
    </w:div>
    <w:div w:id="481897976">
      <w:bodyDiv w:val="1"/>
      <w:marLeft w:val="0"/>
      <w:marRight w:val="0"/>
      <w:marTop w:val="0"/>
      <w:marBottom w:val="0"/>
      <w:divBdr>
        <w:top w:val="none" w:sz="0" w:space="0" w:color="auto"/>
        <w:left w:val="none" w:sz="0" w:space="0" w:color="auto"/>
        <w:bottom w:val="none" w:sz="0" w:space="0" w:color="auto"/>
        <w:right w:val="none" w:sz="0" w:space="0" w:color="auto"/>
      </w:divBdr>
    </w:div>
    <w:div w:id="483476153">
      <w:bodyDiv w:val="1"/>
      <w:marLeft w:val="0"/>
      <w:marRight w:val="0"/>
      <w:marTop w:val="0"/>
      <w:marBottom w:val="0"/>
      <w:divBdr>
        <w:top w:val="none" w:sz="0" w:space="0" w:color="auto"/>
        <w:left w:val="none" w:sz="0" w:space="0" w:color="auto"/>
        <w:bottom w:val="none" w:sz="0" w:space="0" w:color="auto"/>
        <w:right w:val="none" w:sz="0" w:space="0" w:color="auto"/>
      </w:divBdr>
      <w:divsChild>
        <w:div w:id="1544437305">
          <w:marLeft w:val="446"/>
          <w:marRight w:val="0"/>
          <w:marTop w:val="0"/>
          <w:marBottom w:val="0"/>
          <w:divBdr>
            <w:top w:val="none" w:sz="0" w:space="0" w:color="auto"/>
            <w:left w:val="none" w:sz="0" w:space="0" w:color="auto"/>
            <w:bottom w:val="none" w:sz="0" w:space="0" w:color="auto"/>
            <w:right w:val="none" w:sz="0" w:space="0" w:color="auto"/>
          </w:divBdr>
        </w:div>
        <w:div w:id="1840151162">
          <w:marLeft w:val="446"/>
          <w:marRight w:val="0"/>
          <w:marTop w:val="0"/>
          <w:marBottom w:val="0"/>
          <w:divBdr>
            <w:top w:val="none" w:sz="0" w:space="0" w:color="auto"/>
            <w:left w:val="none" w:sz="0" w:space="0" w:color="auto"/>
            <w:bottom w:val="none" w:sz="0" w:space="0" w:color="auto"/>
            <w:right w:val="none" w:sz="0" w:space="0" w:color="auto"/>
          </w:divBdr>
        </w:div>
        <w:div w:id="2129621997">
          <w:marLeft w:val="446"/>
          <w:marRight w:val="0"/>
          <w:marTop w:val="0"/>
          <w:marBottom w:val="0"/>
          <w:divBdr>
            <w:top w:val="none" w:sz="0" w:space="0" w:color="auto"/>
            <w:left w:val="none" w:sz="0" w:space="0" w:color="auto"/>
            <w:bottom w:val="none" w:sz="0" w:space="0" w:color="auto"/>
            <w:right w:val="none" w:sz="0" w:space="0" w:color="auto"/>
          </w:divBdr>
        </w:div>
        <w:div w:id="1721827524">
          <w:marLeft w:val="446"/>
          <w:marRight w:val="0"/>
          <w:marTop w:val="0"/>
          <w:marBottom w:val="0"/>
          <w:divBdr>
            <w:top w:val="none" w:sz="0" w:space="0" w:color="auto"/>
            <w:left w:val="none" w:sz="0" w:space="0" w:color="auto"/>
            <w:bottom w:val="none" w:sz="0" w:space="0" w:color="auto"/>
            <w:right w:val="none" w:sz="0" w:space="0" w:color="auto"/>
          </w:divBdr>
        </w:div>
        <w:div w:id="1826823808">
          <w:marLeft w:val="446"/>
          <w:marRight w:val="0"/>
          <w:marTop w:val="0"/>
          <w:marBottom w:val="0"/>
          <w:divBdr>
            <w:top w:val="none" w:sz="0" w:space="0" w:color="auto"/>
            <w:left w:val="none" w:sz="0" w:space="0" w:color="auto"/>
            <w:bottom w:val="none" w:sz="0" w:space="0" w:color="auto"/>
            <w:right w:val="none" w:sz="0" w:space="0" w:color="auto"/>
          </w:divBdr>
        </w:div>
      </w:divsChild>
    </w:div>
    <w:div w:id="515970678">
      <w:bodyDiv w:val="1"/>
      <w:marLeft w:val="0"/>
      <w:marRight w:val="0"/>
      <w:marTop w:val="0"/>
      <w:marBottom w:val="0"/>
      <w:divBdr>
        <w:top w:val="none" w:sz="0" w:space="0" w:color="auto"/>
        <w:left w:val="none" w:sz="0" w:space="0" w:color="auto"/>
        <w:bottom w:val="none" w:sz="0" w:space="0" w:color="auto"/>
        <w:right w:val="none" w:sz="0" w:space="0" w:color="auto"/>
      </w:divBdr>
    </w:div>
    <w:div w:id="516695938">
      <w:bodyDiv w:val="1"/>
      <w:marLeft w:val="0"/>
      <w:marRight w:val="0"/>
      <w:marTop w:val="0"/>
      <w:marBottom w:val="0"/>
      <w:divBdr>
        <w:top w:val="none" w:sz="0" w:space="0" w:color="auto"/>
        <w:left w:val="none" w:sz="0" w:space="0" w:color="auto"/>
        <w:bottom w:val="none" w:sz="0" w:space="0" w:color="auto"/>
        <w:right w:val="none" w:sz="0" w:space="0" w:color="auto"/>
      </w:divBdr>
    </w:div>
    <w:div w:id="526872682">
      <w:bodyDiv w:val="1"/>
      <w:marLeft w:val="0"/>
      <w:marRight w:val="0"/>
      <w:marTop w:val="0"/>
      <w:marBottom w:val="0"/>
      <w:divBdr>
        <w:top w:val="none" w:sz="0" w:space="0" w:color="auto"/>
        <w:left w:val="none" w:sz="0" w:space="0" w:color="auto"/>
        <w:bottom w:val="none" w:sz="0" w:space="0" w:color="auto"/>
        <w:right w:val="none" w:sz="0" w:space="0" w:color="auto"/>
      </w:divBdr>
    </w:div>
    <w:div w:id="532962015">
      <w:bodyDiv w:val="1"/>
      <w:marLeft w:val="0"/>
      <w:marRight w:val="0"/>
      <w:marTop w:val="0"/>
      <w:marBottom w:val="0"/>
      <w:divBdr>
        <w:top w:val="none" w:sz="0" w:space="0" w:color="auto"/>
        <w:left w:val="none" w:sz="0" w:space="0" w:color="auto"/>
        <w:bottom w:val="none" w:sz="0" w:space="0" w:color="auto"/>
        <w:right w:val="none" w:sz="0" w:space="0" w:color="auto"/>
      </w:divBdr>
    </w:div>
    <w:div w:id="549223830">
      <w:bodyDiv w:val="1"/>
      <w:marLeft w:val="0"/>
      <w:marRight w:val="0"/>
      <w:marTop w:val="0"/>
      <w:marBottom w:val="0"/>
      <w:divBdr>
        <w:top w:val="none" w:sz="0" w:space="0" w:color="auto"/>
        <w:left w:val="none" w:sz="0" w:space="0" w:color="auto"/>
        <w:bottom w:val="none" w:sz="0" w:space="0" w:color="auto"/>
        <w:right w:val="none" w:sz="0" w:space="0" w:color="auto"/>
      </w:divBdr>
    </w:div>
    <w:div w:id="552085637">
      <w:bodyDiv w:val="1"/>
      <w:marLeft w:val="0"/>
      <w:marRight w:val="0"/>
      <w:marTop w:val="0"/>
      <w:marBottom w:val="0"/>
      <w:divBdr>
        <w:top w:val="none" w:sz="0" w:space="0" w:color="auto"/>
        <w:left w:val="none" w:sz="0" w:space="0" w:color="auto"/>
        <w:bottom w:val="none" w:sz="0" w:space="0" w:color="auto"/>
        <w:right w:val="none" w:sz="0" w:space="0" w:color="auto"/>
      </w:divBdr>
    </w:div>
    <w:div w:id="559441377">
      <w:bodyDiv w:val="1"/>
      <w:marLeft w:val="0"/>
      <w:marRight w:val="0"/>
      <w:marTop w:val="0"/>
      <w:marBottom w:val="0"/>
      <w:divBdr>
        <w:top w:val="none" w:sz="0" w:space="0" w:color="auto"/>
        <w:left w:val="none" w:sz="0" w:space="0" w:color="auto"/>
        <w:bottom w:val="none" w:sz="0" w:space="0" w:color="auto"/>
        <w:right w:val="none" w:sz="0" w:space="0" w:color="auto"/>
      </w:divBdr>
    </w:div>
    <w:div w:id="568809305">
      <w:bodyDiv w:val="1"/>
      <w:marLeft w:val="0"/>
      <w:marRight w:val="0"/>
      <w:marTop w:val="0"/>
      <w:marBottom w:val="0"/>
      <w:divBdr>
        <w:top w:val="none" w:sz="0" w:space="0" w:color="auto"/>
        <w:left w:val="none" w:sz="0" w:space="0" w:color="auto"/>
        <w:bottom w:val="none" w:sz="0" w:space="0" w:color="auto"/>
        <w:right w:val="none" w:sz="0" w:space="0" w:color="auto"/>
      </w:divBdr>
    </w:div>
    <w:div w:id="586497809">
      <w:bodyDiv w:val="1"/>
      <w:marLeft w:val="0"/>
      <w:marRight w:val="0"/>
      <w:marTop w:val="0"/>
      <w:marBottom w:val="0"/>
      <w:divBdr>
        <w:top w:val="none" w:sz="0" w:space="0" w:color="auto"/>
        <w:left w:val="none" w:sz="0" w:space="0" w:color="auto"/>
        <w:bottom w:val="none" w:sz="0" w:space="0" w:color="auto"/>
        <w:right w:val="none" w:sz="0" w:space="0" w:color="auto"/>
      </w:divBdr>
    </w:div>
    <w:div w:id="603614795">
      <w:bodyDiv w:val="1"/>
      <w:marLeft w:val="0"/>
      <w:marRight w:val="0"/>
      <w:marTop w:val="0"/>
      <w:marBottom w:val="0"/>
      <w:divBdr>
        <w:top w:val="none" w:sz="0" w:space="0" w:color="auto"/>
        <w:left w:val="none" w:sz="0" w:space="0" w:color="auto"/>
        <w:bottom w:val="none" w:sz="0" w:space="0" w:color="auto"/>
        <w:right w:val="none" w:sz="0" w:space="0" w:color="auto"/>
      </w:divBdr>
    </w:div>
    <w:div w:id="611866389">
      <w:bodyDiv w:val="1"/>
      <w:marLeft w:val="0"/>
      <w:marRight w:val="0"/>
      <w:marTop w:val="0"/>
      <w:marBottom w:val="0"/>
      <w:divBdr>
        <w:top w:val="none" w:sz="0" w:space="0" w:color="auto"/>
        <w:left w:val="none" w:sz="0" w:space="0" w:color="auto"/>
        <w:bottom w:val="none" w:sz="0" w:space="0" w:color="auto"/>
        <w:right w:val="none" w:sz="0" w:space="0" w:color="auto"/>
      </w:divBdr>
    </w:div>
    <w:div w:id="613288071">
      <w:bodyDiv w:val="1"/>
      <w:marLeft w:val="0"/>
      <w:marRight w:val="0"/>
      <w:marTop w:val="0"/>
      <w:marBottom w:val="0"/>
      <w:divBdr>
        <w:top w:val="none" w:sz="0" w:space="0" w:color="auto"/>
        <w:left w:val="none" w:sz="0" w:space="0" w:color="auto"/>
        <w:bottom w:val="none" w:sz="0" w:space="0" w:color="auto"/>
        <w:right w:val="none" w:sz="0" w:space="0" w:color="auto"/>
      </w:divBdr>
    </w:div>
    <w:div w:id="646592104">
      <w:bodyDiv w:val="1"/>
      <w:marLeft w:val="0"/>
      <w:marRight w:val="0"/>
      <w:marTop w:val="0"/>
      <w:marBottom w:val="0"/>
      <w:divBdr>
        <w:top w:val="none" w:sz="0" w:space="0" w:color="auto"/>
        <w:left w:val="none" w:sz="0" w:space="0" w:color="auto"/>
        <w:bottom w:val="none" w:sz="0" w:space="0" w:color="auto"/>
        <w:right w:val="none" w:sz="0" w:space="0" w:color="auto"/>
      </w:divBdr>
    </w:div>
    <w:div w:id="652836808">
      <w:bodyDiv w:val="1"/>
      <w:marLeft w:val="0"/>
      <w:marRight w:val="0"/>
      <w:marTop w:val="0"/>
      <w:marBottom w:val="0"/>
      <w:divBdr>
        <w:top w:val="none" w:sz="0" w:space="0" w:color="auto"/>
        <w:left w:val="none" w:sz="0" w:space="0" w:color="auto"/>
        <w:bottom w:val="none" w:sz="0" w:space="0" w:color="auto"/>
        <w:right w:val="none" w:sz="0" w:space="0" w:color="auto"/>
      </w:divBdr>
    </w:div>
    <w:div w:id="662513510">
      <w:bodyDiv w:val="1"/>
      <w:marLeft w:val="0"/>
      <w:marRight w:val="0"/>
      <w:marTop w:val="0"/>
      <w:marBottom w:val="0"/>
      <w:divBdr>
        <w:top w:val="none" w:sz="0" w:space="0" w:color="auto"/>
        <w:left w:val="none" w:sz="0" w:space="0" w:color="auto"/>
        <w:bottom w:val="none" w:sz="0" w:space="0" w:color="auto"/>
        <w:right w:val="none" w:sz="0" w:space="0" w:color="auto"/>
      </w:divBdr>
    </w:div>
    <w:div w:id="691611114">
      <w:bodyDiv w:val="1"/>
      <w:marLeft w:val="0"/>
      <w:marRight w:val="0"/>
      <w:marTop w:val="0"/>
      <w:marBottom w:val="0"/>
      <w:divBdr>
        <w:top w:val="none" w:sz="0" w:space="0" w:color="auto"/>
        <w:left w:val="none" w:sz="0" w:space="0" w:color="auto"/>
        <w:bottom w:val="none" w:sz="0" w:space="0" w:color="auto"/>
        <w:right w:val="none" w:sz="0" w:space="0" w:color="auto"/>
      </w:divBdr>
    </w:div>
    <w:div w:id="700276773">
      <w:bodyDiv w:val="1"/>
      <w:marLeft w:val="0"/>
      <w:marRight w:val="0"/>
      <w:marTop w:val="0"/>
      <w:marBottom w:val="0"/>
      <w:divBdr>
        <w:top w:val="none" w:sz="0" w:space="0" w:color="auto"/>
        <w:left w:val="none" w:sz="0" w:space="0" w:color="auto"/>
        <w:bottom w:val="none" w:sz="0" w:space="0" w:color="auto"/>
        <w:right w:val="none" w:sz="0" w:space="0" w:color="auto"/>
      </w:divBdr>
    </w:div>
    <w:div w:id="707296107">
      <w:bodyDiv w:val="1"/>
      <w:marLeft w:val="0"/>
      <w:marRight w:val="0"/>
      <w:marTop w:val="0"/>
      <w:marBottom w:val="0"/>
      <w:divBdr>
        <w:top w:val="none" w:sz="0" w:space="0" w:color="auto"/>
        <w:left w:val="none" w:sz="0" w:space="0" w:color="auto"/>
        <w:bottom w:val="none" w:sz="0" w:space="0" w:color="auto"/>
        <w:right w:val="none" w:sz="0" w:space="0" w:color="auto"/>
      </w:divBdr>
    </w:div>
    <w:div w:id="710612313">
      <w:bodyDiv w:val="1"/>
      <w:marLeft w:val="0"/>
      <w:marRight w:val="0"/>
      <w:marTop w:val="0"/>
      <w:marBottom w:val="0"/>
      <w:divBdr>
        <w:top w:val="none" w:sz="0" w:space="0" w:color="auto"/>
        <w:left w:val="none" w:sz="0" w:space="0" w:color="auto"/>
        <w:bottom w:val="none" w:sz="0" w:space="0" w:color="auto"/>
        <w:right w:val="none" w:sz="0" w:space="0" w:color="auto"/>
      </w:divBdr>
    </w:div>
    <w:div w:id="773864378">
      <w:bodyDiv w:val="1"/>
      <w:marLeft w:val="0"/>
      <w:marRight w:val="0"/>
      <w:marTop w:val="0"/>
      <w:marBottom w:val="0"/>
      <w:divBdr>
        <w:top w:val="none" w:sz="0" w:space="0" w:color="auto"/>
        <w:left w:val="none" w:sz="0" w:space="0" w:color="auto"/>
        <w:bottom w:val="none" w:sz="0" w:space="0" w:color="auto"/>
        <w:right w:val="none" w:sz="0" w:space="0" w:color="auto"/>
      </w:divBdr>
    </w:div>
    <w:div w:id="786243043">
      <w:bodyDiv w:val="1"/>
      <w:marLeft w:val="0"/>
      <w:marRight w:val="0"/>
      <w:marTop w:val="0"/>
      <w:marBottom w:val="0"/>
      <w:divBdr>
        <w:top w:val="none" w:sz="0" w:space="0" w:color="auto"/>
        <w:left w:val="none" w:sz="0" w:space="0" w:color="auto"/>
        <w:bottom w:val="none" w:sz="0" w:space="0" w:color="auto"/>
        <w:right w:val="none" w:sz="0" w:space="0" w:color="auto"/>
      </w:divBdr>
    </w:div>
    <w:div w:id="813643665">
      <w:bodyDiv w:val="1"/>
      <w:marLeft w:val="0"/>
      <w:marRight w:val="0"/>
      <w:marTop w:val="0"/>
      <w:marBottom w:val="0"/>
      <w:divBdr>
        <w:top w:val="none" w:sz="0" w:space="0" w:color="auto"/>
        <w:left w:val="none" w:sz="0" w:space="0" w:color="auto"/>
        <w:bottom w:val="none" w:sz="0" w:space="0" w:color="auto"/>
        <w:right w:val="none" w:sz="0" w:space="0" w:color="auto"/>
      </w:divBdr>
    </w:div>
    <w:div w:id="830177095">
      <w:bodyDiv w:val="1"/>
      <w:marLeft w:val="0"/>
      <w:marRight w:val="0"/>
      <w:marTop w:val="0"/>
      <w:marBottom w:val="0"/>
      <w:divBdr>
        <w:top w:val="none" w:sz="0" w:space="0" w:color="auto"/>
        <w:left w:val="none" w:sz="0" w:space="0" w:color="auto"/>
        <w:bottom w:val="none" w:sz="0" w:space="0" w:color="auto"/>
        <w:right w:val="none" w:sz="0" w:space="0" w:color="auto"/>
      </w:divBdr>
    </w:div>
    <w:div w:id="885682199">
      <w:bodyDiv w:val="1"/>
      <w:marLeft w:val="0"/>
      <w:marRight w:val="0"/>
      <w:marTop w:val="0"/>
      <w:marBottom w:val="0"/>
      <w:divBdr>
        <w:top w:val="none" w:sz="0" w:space="0" w:color="auto"/>
        <w:left w:val="none" w:sz="0" w:space="0" w:color="auto"/>
        <w:bottom w:val="none" w:sz="0" w:space="0" w:color="auto"/>
        <w:right w:val="none" w:sz="0" w:space="0" w:color="auto"/>
      </w:divBdr>
    </w:div>
    <w:div w:id="893394260">
      <w:bodyDiv w:val="1"/>
      <w:marLeft w:val="0"/>
      <w:marRight w:val="0"/>
      <w:marTop w:val="0"/>
      <w:marBottom w:val="0"/>
      <w:divBdr>
        <w:top w:val="none" w:sz="0" w:space="0" w:color="auto"/>
        <w:left w:val="none" w:sz="0" w:space="0" w:color="auto"/>
        <w:bottom w:val="none" w:sz="0" w:space="0" w:color="auto"/>
        <w:right w:val="none" w:sz="0" w:space="0" w:color="auto"/>
      </w:divBdr>
    </w:div>
    <w:div w:id="902763834">
      <w:bodyDiv w:val="1"/>
      <w:marLeft w:val="0"/>
      <w:marRight w:val="0"/>
      <w:marTop w:val="0"/>
      <w:marBottom w:val="0"/>
      <w:divBdr>
        <w:top w:val="none" w:sz="0" w:space="0" w:color="auto"/>
        <w:left w:val="none" w:sz="0" w:space="0" w:color="auto"/>
        <w:bottom w:val="none" w:sz="0" w:space="0" w:color="auto"/>
        <w:right w:val="none" w:sz="0" w:space="0" w:color="auto"/>
      </w:divBdr>
    </w:div>
    <w:div w:id="958954429">
      <w:bodyDiv w:val="1"/>
      <w:marLeft w:val="0"/>
      <w:marRight w:val="0"/>
      <w:marTop w:val="0"/>
      <w:marBottom w:val="0"/>
      <w:divBdr>
        <w:top w:val="none" w:sz="0" w:space="0" w:color="auto"/>
        <w:left w:val="none" w:sz="0" w:space="0" w:color="auto"/>
        <w:bottom w:val="none" w:sz="0" w:space="0" w:color="auto"/>
        <w:right w:val="none" w:sz="0" w:space="0" w:color="auto"/>
      </w:divBdr>
      <w:divsChild>
        <w:div w:id="1344239492">
          <w:marLeft w:val="547"/>
          <w:marRight w:val="0"/>
          <w:marTop w:val="115"/>
          <w:marBottom w:val="0"/>
          <w:divBdr>
            <w:top w:val="none" w:sz="0" w:space="0" w:color="auto"/>
            <w:left w:val="none" w:sz="0" w:space="0" w:color="auto"/>
            <w:bottom w:val="none" w:sz="0" w:space="0" w:color="auto"/>
            <w:right w:val="none" w:sz="0" w:space="0" w:color="auto"/>
          </w:divBdr>
        </w:div>
      </w:divsChild>
    </w:div>
    <w:div w:id="964389904">
      <w:bodyDiv w:val="1"/>
      <w:marLeft w:val="0"/>
      <w:marRight w:val="0"/>
      <w:marTop w:val="0"/>
      <w:marBottom w:val="0"/>
      <w:divBdr>
        <w:top w:val="none" w:sz="0" w:space="0" w:color="auto"/>
        <w:left w:val="none" w:sz="0" w:space="0" w:color="auto"/>
        <w:bottom w:val="none" w:sz="0" w:space="0" w:color="auto"/>
        <w:right w:val="none" w:sz="0" w:space="0" w:color="auto"/>
      </w:divBdr>
    </w:div>
    <w:div w:id="967512632">
      <w:bodyDiv w:val="1"/>
      <w:marLeft w:val="0"/>
      <w:marRight w:val="0"/>
      <w:marTop w:val="0"/>
      <w:marBottom w:val="0"/>
      <w:divBdr>
        <w:top w:val="none" w:sz="0" w:space="0" w:color="auto"/>
        <w:left w:val="none" w:sz="0" w:space="0" w:color="auto"/>
        <w:bottom w:val="none" w:sz="0" w:space="0" w:color="auto"/>
        <w:right w:val="none" w:sz="0" w:space="0" w:color="auto"/>
      </w:divBdr>
    </w:div>
    <w:div w:id="971322642">
      <w:bodyDiv w:val="1"/>
      <w:marLeft w:val="0"/>
      <w:marRight w:val="0"/>
      <w:marTop w:val="0"/>
      <w:marBottom w:val="0"/>
      <w:divBdr>
        <w:top w:val="none" w:sz="0" w:space="0" w:color="auto"/>
        <w:left w:val="none" w:sz="0" w:space="0" w:color="auto"/>
        <w:bottom w:val="none" w:sz="0" w:space="0" w:color="auto"/>
        <w:right w:val="none" w:sz="0" w:space="0" w:color="auto"/>
      </w:divBdr>
      <w:divsChild>
        <w:div w:id="1112479140">
          <w:marLeft w:val="547"/>
          <w:marRight w:val="0"/>
          <w:marTop w:val="144"/>
          <w:marBottom w:val="0"/>
          <w:divBdr>
            <w:top w:val="none" w:sz="0" w:space="0" w:color="auto"/>
            <w:left w:val="none" w:sz="0" w:space="0" w:color="auto"/>
            <w:bottom w:val="none" w:sz="0" w:space="0" w:color="auto"/>
            <w:right w:val="none" w:sz="0" w:space="0" w:color="auto"/>
          </w:divBdr>
        </w:div>
      </w:divsChild>
    </w:div>
    <w:div w:id="981344644">
      <w:bodyDiv w:val="1"/>
      <w:marLeft w:val="0"/>
      <w:marRight w:val="0"/>
      <w:marTop w:val="0"/>
      <w:marBottom w:val="0"/>
      <w:divBdr>
        <w:top w:val="none" w:sz="0" w:space="0" w:color="auto"/>
        <w:left w:val="none" w:sz="0" w:space="0" w:color="auto"/>
        <w:bottom w:val="none" w:sz="0" w:space="0" w:color="auto"/>
        <w:right w:val="none" w:sz="0" w:space="0" w:color="auto"/>
      </w:divBdr>
    </w:div>
    <w:div w:id="1014916956">
      <w:bodyDiv w:val="1"/>
      <w:marLeft w:val="0"/>
      <w:marRight w:val="0"/>
      <w:marTop w:val="0"/>
      <w:marBottom w:val="0"/>
      <w:divBdr>
        <w:top w:val="none" w:sz="0" w:space="0" w:color="auto"/>
        <w:left w:val="none" w:sz="0" w:space="0" w:color="auto"/>
        <w:bottom w:val="none" w:sz="0" w:space="0" w:color="auto"/>
        <w:right w:val="none" w:sz="0" w:space="0" w:color="auto"/>
      </w:divBdr>
    </w:div>
    <w:div w:id="1018891410">
      <w:bodyDiv w:val="1"/>
      <w:marLeft w:val="0"/>
      <w:marRight w:val="0"/>
      <w:marTop w:val="0"/>
      <w:marBottom w:val="0"/>
      <w:divBdr>
        <w:top w:val="none" w:sz="0" w:space="0" w:color="auto"/>
        <w:left w:val="none" w:sz="0" w:space="0" w:color="auto"/>
        <w:bottom w:val="none" w:sz="0" w:space="0" w:color="auto"/>
        <w:right w:val="none" w:sz="0" w:space="0" w:color="auto"/>
      </w:divBdr>
    </w:div>
    <w:div w:id="1047490026">
      <w:bodyDiv w:val="1"/>
      <w:marLeft w:val="0"/>
      <w:marRight w:val="0"/>
      <w:marTop w:val="0"/>
      <w:marBottom w:val="0"/>
      <w:divBdr>
        <w:top w:val="none" w:sz="0" w:space="0" w:color="auto"/>
        <w:left w:val="none" w:sz="0" w:space="0" w:color="auto"/>
        <w:bottom w:val="none" w:sz="0" w:space="0" w:color="auto"/>
        <w:right w:val="none" w:sz="0" w:space="0" w:color="auto"/>
      </w:divBdr>
    </w:div>
    <w:div w:id="1078137840">
      <w:bodyDiv w:val="1"/>
      <w:marLeft w:val="0"/>
      <w:marRight w:val="0"/>
      <w:marTop w:val="0"/>
      <w:marBottom w:val="0"/>
      <w:divBdr>
        <w:top w:val="none" w:sz="0" w:space="0" w:color="auto"/>
        <w:left w:val="none" w:sz="0" w:space="0" w:color="auto"/>
        <w:bottom w:val="none" w:sz="0" w:space="0" w:color="auto"/>
        <w:right w:val="none" w:sz="0" w:space="0" w:color="auto"/>
      </w:divBdr>
    </w:div>
    <w:div w:id="1091509919">
      <w:bodyDiv w:val="1"/>
      <w:marLeft w:val="0"/>
      <w:marRight w:val="0"/>
      <w:marTop w:val="0"/>
      <w:marBottom w:val="0"/>
      <w:divBdr>
        <w:top w:val="none" w:sz="0" w:space="0" w:color="auto"/>
        <w:left w:val="none" w:sz="0" w:space="0" w:color="auto"/>
        <w:bottom w:val="none" w:sz="0" w:space="0" w:color="auto"/>
        <w:right w:val="none" w:sz="0" w:space="0" w:color="auto"/>
      </w:divBdr>
    </w:div>
    <w:div w:id="1091926454">
      <w:bodyDiv w:val="1"/>
      <w:marLeft w:val="0"/>
      <w:marRight w:val="0"/>
      <w:marTop w:val="0"/>
      <w:marBottom w:val="0"/>
      <w:divBdr>
        <w:top w:val="none" w:sz="0" w:space="0" w:color="auto"/>
        <w:left w:val="none" w:sz="0" w:space="0" w:color="auto"/>
        <w:bottom w:val="none" w:sz="0" w:space="0" w:color="auto"/>
        <w:right w:val="none" w:sz="0" w:space="0" w:color="auto"/>
      </w:divBdr>
    </w:div>
    <w:div w:id="1100251019">
      <w:bodyDiv w:val="1"/>
      <w:marLeft w:val="0"/>
      <w:marRight w:val="0"/>
      <w:marTop w:val="0"/>
      <w:marBottom w:val="0"/>
      <w:divBdr>
        <w:top w:val="none" w:sz="0" w:space="0" w:color="auto"/>
        <w:left w:val="none" w:sz="0" w:space="0" w:color="auto"/>
        <w:bottom w:val="none" w:sz="0" w:space="0" w:color="auto"/>
        <w:right w:val="none" w:sz="0" w:space="0" w:color="auto"/>
      </w:divBdr>
    </w:div>
    <w:div w:id="1115905410">
      <w:bodyDiv w:val="1"/>
      <w:marLeft w:val="0"/>
      <w:marRight w:val="0"/>
      <w:marTop w:val="0"/>
      <w:marBottom w:val="0"/>
      <w:divBdr>
        <w:top w:val="none" w:sz="0" w:space="0" w:color="auto"/>
        <w:left w:val="none" w:sz="0" w:space="0" w:color="auto"/>
        <w:bottom w:val="none" w:sz="0" w:space="0" w:color="auto"/>
        <w:right w:val="none" w:sz="0" w:space="0" w:color="auto"/>
      </w:divBdr>
    </w:div>
    <w:div w:id="1128744414">
      <w:bodyDiv w:val="1"/>
      <w:marLeft w:val="0"/>
      <w:marRight w:val="0"/>
      <w:marTop w:val="0"/>
      <w:marBottom w:val="0"/>
      <w:divBdr>
        <w:top w:val="none" w:sz="0" w:space="0" w:color="auto"/>
        <w:left w:val="none" w:sz="0" w:space="0" w:color="auto"/>
        <w:bottom w:val="none" w:sz="0" w:space="0" w:color="auto"/>
        <w:right w:val="none" w:sz="0" w:space="0" w:color="auto"/>
      </w:divBdr>
    </w:div>
    <w:div w:id="1156146774">
      <w:bodyDiv w:val="1"/>
      <w:marLeft w:val="0"/>
      <w:marRight w:val="0"/>
      <w:marTop w:val="0"/>
      <w:marBottom w:val="0"/>
      <w:divBdr>
        <w:top w:val="none" w:sz="0" w:space="0" w:color="auto"/>
        <w:left w:val="none" w:sz="0" w:space="0" w:color="auto"/>
        <w:bottom w:val="none" w:sz="0" w:space="0" w:color="auto"/>
        <w:right w:val="none" w:sz="0" w:space="0" w:color="auto"/>
      </w:divBdr>
      <w:divsChild>
        <w:div w:id="1206018384">
          <w:marLeft w:val="0"/>
          <w:marRight w:val="0"/>
          <w:marTop w:val="0"/>
          <w:marBottom w:val="0"/>
          <w:divBdr>
            <w:top w:val="none" w:sz="0" w:space="0" w:color="auto"/>
            <w:left w:val="none" w:sz="0" w:space="0" w:color="auto"/>
            <w:bottom w:val="none" w:sz="0" w:space="0" w:color="auto"/>
            <w:right w:val="none" w:sz="0" w:space="0" w:color="auto"/>
          </w:divBdr>
          <w:divsChild>
            <w:div w:id="1932931734">
              <w:marLeft w:val="0"/>
              <w:marRight w:val="0"/>
              <w:marTop w:val="0"/>
              <w:marBottom w:val="0"/>
              <w:divBdr>
                <w:top w:val="none" w:sz="0" w:space="0" w:color="auto"/>
                <w:left w:val="none" w:sz="0" w:space="0" w:color="auto"/>
                <w:bottom w:val="none" w:sz="0" w:space="0" w:color="auto"/>
                <w:right w:val="none" w:sz="0" w:space="0" w:color="auto"/>
              </w:divBdr>
              <w:divsChild>
                <w:div w:id="43610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4482">
          <w:marLeft w:val="0"/>
          <w:marRight w:val="0"/>
          <w:marTop w:val="192"/>
          <w:marBottom w:val="0"/>
          <w:divBdr>
            <w:top w:val="none" w:sz="0" w:space="0" w:color="auto"/>
            <w:left w:val="none" w:sz="0" w:space="0" w:color="auto"/>
            <w:bottom w:val="none" w:sz="0" w:space="0" w:color="auto"/>
            <w:right w:val="none" w:sz="0" w:space="0" w:color="auto"/>
          </w:divBdr>
          <w:divsChild>
            <w:div w:id="1777019634">
              <w:marLeft w:val="0"/>
              <w:marRight w:val="0"/>
              <w:marTop w:val="0"/>
              <w:marBottom w:val="0"/>
              <w:divBdr>
                <w:top w:val="none" w:sz="0" w:space="0" w:color="auto"/>
                <w:left w:val="none" w:sz="0" w:space="0" w:color="auto"/>
                <w:bottom w:val="none" w:sz="0" w:space="0" w:color="auto"/>
                <w:right w:val="none" w:sz="0" w:space="0" w:color="auto"/>
              </w:divBdr>
              <w:divsChild>
                <w:div w:id="12998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86776">
      <w:bodyDiv w:val="1"/>
      <w:marLeft w:val="0"/>
      <w:marRight w:val="0"/>
      <w:marTop w:val="0"/>
      <w:marBottom w:val="0"/>
      <w:divBdr>
        <w:top w:val="none" w:sz="0" w:space="0" w:color="auto"/>
        <w:left w:val="none" w:sz="0" w:space="0" w:color="auto"/>
        <w:bottom w:val="none" w:sz="0" w:space="0" w:color="auto"/>
        <w:right w:val="none" w:sz="0" w:space="0" w:color="auto"/>
      </w:divBdr>
    </w:div>
    <w:div w:id="1158839948">
      <w:bodyDiv w:val="1"/>
      <w:marLeft w:val="0"/>
      <w:marRight w:val="0"/>
      <w:marTop w:val="0"/>
      <w:marBottom w:val="0"/>
      <w:divBdr>
        <w:top w:val="none" w:sz="0" w:space="0" w:color="auto"/>
        <w:left w:val="none" w:sz="0" w:space="0" w:color="auto"/>
        <w:bottom w:val="none" w:sz="0" w:space="0" w:color="auto"/>
        <w:right w:val="none" w:sz="0" w:space="0" w:color="auto"/>
      </w:divBdr>
    </w:div>
    <w:div w:id="1165049223">
      <w:bodyDiv w:val="1"/>
      <w:marLeft w:val="0"/>
      <w:marRight w:val="0"/>
      <w:marTop w:val="0"/>
      <w:marBottom w:val="0"/>
      <w:divBdr>
        <w:top w:val="none" w:sz="0" w:space="0" w:color="auto"/>
        <w:left w:val="none" w:sz="0" w:space="0" w:color="auto"/>
        <w:bottom w:val="none" w:sz="0" w:space="0" w:color="auto"/>
        <w:right w:val="none" w:sz="0" w:space="0" w:color="auto"/>
      </w:divBdr>
    </w:div>
    <w:div w:id="1173422949">
      <w:bodyDiv w:val="1"/>
      <w:marLeft w:val="0"/>
      <w:marRight w:val="0"/>
      <w:marTop w:val="0"/>
      <w:marBottom w:val="0"/>
      <w:divBdr>
        <w:top w:val="none" w:sz="0" w:space="0" w:color="auto"/>
        <w:left w:val="none" w:sz="0" w:space="0" w:color="auto"/>
        <w:bottom w:val="none" w:sz="0" w:space="0" w:color="auto"/>
        <w:right w:val="none" w:sz="0" w:space="0" w:color="auto"/>
      </w:divBdr>
    </w:div>
    <w:div w:id="1197960889">
      <w:bodyDiv w:val="1"/>
      <w:marLeft w:val="0"/>
      <w:marRight w:val="0"/>
      <w:marTop w:val="0"/>
      <w:marBottom w:val="0"/>
      <w:divBdr>
        <w:top w:val="none" w:sz="0" w:space="0" w:color="auto"/>
        <w:left w:val="none" w:sz="0" w:space="0" w:color="auto"/>
        <w:bottom w:val="none" w:sz="0" w:space="0" w:color="auto"/>
        <w:right w:val="none" w:sz="0" w:space="0" w:color="auto"/>
      </w:divBdr>
    </w:div>
    <w:div w:id="1237014412">
      <w:bodyDiv w:val="1"/>
      <w:marLeft w:val="0"/>
      <w:marRight w:val="0"/>
      <w:marTop w:val="0"/>
      <w:marBottom w:val="0"/>
      <w:divBdr>
        <w:top w:val="none" w:sz="0" w:space="0" w:color="auto"/>
        <w:left w:val="none" w:sz="0" w:space="0" w:color="auto"/>
        <w:bottom w:val="none" w:sz="0" w:space="0" w:color="auto"/>
        <w:right w:val="none" w:sz="0" w:space="0" w:color="auto"/>
      </w:divBdr>
    </w:div>
    <w:div w:id="1253931820">
      <w:bodyDiv w:val="1"/>
      <w:marLeft w:val="0"/>
      <w:marRight w:val="0"/>
      <w:marTop w:val="0"/>
      <w:marBottom w:val="0"/>
      <w:divBdr>
        <w:top w:val="none" w:sz="0" w:space="0" w:color="auto"/>
        <w:left w:val="none" w:sz="0" w:space="0" w:color="auto"/>
        <w:bottom w:val="none" w:sz="0" w:space="0" w:color="auto"/>
        <w:right w:val="none" w:sz="0" w:space="0" w:color="auto"/>
      </w:divBdr>
    </w:div>
    <w:div w:id="1255748227">
      <w:bodyDiv w:val="1"/>
      <w:marLeft w:val="0"/>
      <w:marRight w:val="0"/>
      <w:marTop w:val="0"/>
      <w:marBottom w:val="0"/>
      <w:divBdr>
        <w:top w:val="none" w:sz="0" w:space="0" w:color="auto"/>
        <w:left w:val="none" w:sz="0" w:space="0" w:color="auto"/>
        <w:bottom w:val="none" w:sz="0" w:space="0" w:color="auto"/>
        <w:right w:val="none" w:sz="0" w:space="0" w:color="auto"/>
      </w:divBdr>
      <w:divsChild>
        <w:div w:id="1979802313">
          <w:marLeft w:val="0"/>
          <w:marRight w:val="0"/>
          <w:marTop w:val="0"/>
          <w:marBottom w:val="0"/>
          <w:divBdr>
            <w:top w:val="none" w:sz="0" w:space="0" w:color="auto"/>
            <w:left w:val="none" w:sz="0" w:space="0" w:color="auto"/>
            <w:bottom w:val="none" w:sz="0" w:space="0" w:color="auto"/>
            <w:right w:val="none" w:sz="0" w:space="0" w:color="auto"/>
          </w:divBdr>
        </w:div>
        <w:div w:id="1692299697">
          <w:marLeft w:val="0"/>
          <w:marRight w:val="0"/>
          <w:marTop w:val="0"/>
          <w:marBottom w:val="0"/>
          <w:divBdr>
            <w:top w:val="none" w:sz="0" w:space="0" w:color="auto"/>
            <w:left w:val="none" w:sz="0" w:space="0" w:color="auto"/>
            <w:bottom w:val="none" w:sz="0" w:space="0" w:color="auto"/>
            <w:right w:val="none" w:sz="0" w:space="0" w:color="auto"/>
          </w:divBdr>
        </w:div>
        <w:div w:id="1127627202">
          <w:marLeft w:val="0"/>
          <w:marRight w:val="0"/>
          <w:marTop w:val="0"/>
          <w:marBottom w:val="0"/>
          <w:divBdr>
            <w:top w:val="none" w:sz="0" w:space="0" w:color="auto"/>
            <w:left w:val="none" w:sz="0" w:space="0" w:color="auto"/>
            <w:bottom w:val="none" w:sz="0" w:space="0" w:color="auto"/>
            <w:right w:val="none" w:sz="0" w:space="0" w:color="auto"/>
          </w:divBdr>
        </w:div>
        <w:div w:id="1578704926">
          <w:marLeft w:val="0"/>
          <w:marRight w:val="0"/>
          <w:marTop w:val="0"/>
          <w:marBottom w:val="0"/>
          <w:divBdr>
            <w:top w:val="none" w:sz="0" w:space="0" w:color="auto"/>
            <w:left w:val="none" w:sz="0" w:space="0" w:color="auto"/>
            <w:bottom w:val="none" w:sz="0" w:space="0" w:color="auto"/>
            <w:right w:val="none" w:sz="0" w:space="0" w:color="auto"/>
          </w:divBdr>
        </w:div>
        <w:div w:id="861209546">
          <w:marLeft w:val="0"/>
          <w:marRight w:val="0"/>
          <w:marTop w:val="0"/>
          <w:marBottom w:val="0"/>
          <w:divBdr>
            <w:top w:val="none" w:sz="0" w:space="0" w:color="auto"/>
            <w:left w:val="none" w:sz="0" w:space="0" w:color="auto"/>
            <w:bottom w:val="none" w:sz="0" w:space="0" w:color="auto"/>
            <w:right w:val="none" w:sz="0" w:space="0" w:color="auto"/>
          </w:divBdr>
        </w:div>
        <w:div w:id="1949389065">
          <w:marLeft w:val="0"/>
          <w:marRight w:val="0"/>
          <w:marTop w:val="0"/>
          <w:marBottom w:val="0"/>
          <w:divBdr>
            <w:top w:val="none" w:sz="0" w:space="0" w:color="auto"/>
            <w:left w:val="none" w:sz="0" w:space="0" w:color="auto"/>
            <w:bottom w:val="none" w:sz="0" w:space="0" w:color="auto"/>
            <w:right w:val="none" w:sz="0" w:space="0" w:color="auto"/>
          </w:divBdr>
        </w:div>
        <w:div w:id="1919898423">
          <w:marLeft w:val="0"/>
          <w:marRight w:val="0"/>
          <w:marTop w:val="0"/>
          <w:marBottom w:val="0"/>
          <w:divBdr>
            <w:top w:val="none" w:sz="0" w:space="0" w:color="auto"/>
            <w:left w:val="none" w:sz="0" w:space="0" w:color="auto"/>
            <w:bottom w:val="none" w:sz="0" w:space="0" w:color="auto"/>
            <w:right w:val="none" w:sz="0" w:space="0" w:color="auto"/>
          </w:divBdr>
        </w:div>
        <w:div w:id="357630812">
          <w:marLeft w:val="0"/>
          <w:marRight w:val="0"/>
          <w:marTop w:val="0"/>
          <w:marBottom w:val="0"/>
          <w:divBdr>
            <w:top w:val="none" w:sz="0" w:space="0" w:color="auto"/>
            <w:left w:val="none" w:sz="0" w:space="0" w:color="auto"/>
            <w:bottom w:val="none" w:sz="0" w:space="0" w:color="auto"/>
            <w:right w:val="none" w:sz="0" w:space="0" w:color="auto"/>
          </w:divBdr>
        </w:div>
        <w:div w:id="1460144866">
          <w:marLeft w:val="0"/>
          <w:marRight w:val="0"/>
          <w:marTop w:val="0"/>
          <w:marBottom w:val="0"/>
          <w:divBdr>
            <w:top w:val="none" w:sz="0" w:space="0" w:color="auto"/>
            <w:left w:val="none" w:sz="0" w:space="0" w:color="auto"/>
            <w:bottom w:val="none" w:sz="0" w:space="0" w:color="auto"/>
            <w:right w:val="none" w:sz="0" w:space="0" w:color="auto"/>
          </w:divBdr>
        </w:div>
        <w:div w:id="228268786">
          <w:marLeft w:val="0"/>
          <w:marRight w:val="0"/>
          <w:marTop w:val="0"/>
          <w:marBottom w:val="0"/>
          <w:divBdr>
            <w:top w:val="none" w:sz="0" w:space="0" w:color="auto"/>
            <w:left w:val="none" w:sz="0" w:space="0" w:color="auto"/>
            <w:bottom w:val="none" w:sz="0" w:space="0" w:color="auto"/>
            <w:right w:val="none" w:sz="0" w:space="0" w:color="auto"/>
          </w:divBdr>
        </w:div>
        <w:div w:id="906840614">
          <w:marLeft w:val="0"/>
          <w:marRight w:val="0"/>
          <w:marTop w:val="0"/>
          <w:marBottom w:val="0"/>
          <w:divBdr>
            <w:top w:val="none" w:sz="0" w:space="0" w:color="auto"/>
            <w:left w:val="none" w:sz="0" w:space="0" w:color="auto"/>
            <w:bottom w:val="none" w:sz="0" w:space="0" w:color="auto"/>
            <w:right w:val="none" w:sz="0" w:space="0" w:color="auto"/>
          </w:divBdr>
        </w:div>
        <w:div w:id="531265462">
          <w:marLeft w:val="0"/>
          <w:marRight w:val="0"/>
          <w:marTop w:val="0"/>
          <w:marBottom w:val="0"/>
          <w:divBdr>
            <w:top w:val="none" w:sz="0" w:space="0" w:color="auto"/>
            <w:left w:val="none" w:sz="0" w:space="0" w:color="auto"/>
            <w:bottom w:val="none" w:sz="0" w:space="0" w:color="auto"/>
            <w:right w:val="none" w:sz="0" w:space="0" w:color="auto"/>
          </w:divBdr>
        </w:div>
        <w:div w:id="841509801">
          <w:marLeft w:val="0"/>
          <w:marRight w:val="0"/>
          <w:marTop w:val="0"/>
          <w:marBottom w:val="0"/>
          <w:divBdr>
            <w:top w:val="none" w:sz="0" w:space="0" w:color="auto"/>
            <w:left w:val="none" w:sz="0" w:space="0" w:color="auto"/>
            <w:bottom w:val="none" w:sz="0" w:space="0" w:color="auto"/>
            <w:right w:val="none" w:sz="0" w:space="0" w:color="auto"/>
          </w:divBdr>
        </w:div>
      </w:divsChild>
    </w:div>
    <w:div w:id="1262255922">
      <w:bodyDiv w:val="1"/>
      <w:marLeft w:val="0"/>
      <w:marRight w:val="0"/>
      <w:marTop w:val="0"/>
      <w:marBottom w:val="0"/>
      <w:divBdr>
        <w:top w:val="none" w:sz="0" w:space="0" w:color="auto"/>
        <w:left w:val="none" w:sz="0" w:space="0" w:color="auto"/>
        <w:bottom w:val="none" w:sz="0" w:space="0" w:color="auto"/>
        <w:right w:val="none" w:sz="0" w:space="0" w:color="auto"/>
      </w:divBdr>
    </w:div>
    <w:div w:id="1273052902">
      <w:bodyDiv w:val="1"/>
      <w:marLeft w:val="0"/>
      <w:marRight w:val="0"/>
      <w:marTop w:val="0"/>
      <w:marBottom w:val="0"/>
      <w:divBdr>
        <w:top w:val="none" w:sz="0" w:space="0" w:color="auto"/>
        <w:left w:val="none" w:sz="0" w:space="0" w:color="auto"/>
        <w:bottom w:val="none" w:sz="0" w:space="0" w:color="auto"/>
        <w:right w:val="none" w:sz="0" w:space="0" w:color="auto"/>
      </w:divBdr>
    </w:div>
    <w:div w:id="1296569984">
      <w:bodyDiv w:val="1"/>
      <w:marLeft w:val="0"/>
      <w:marRight w:val="0"/>
      <w:marTop w:val="0"/>
      <w:marBottom w:val="0"/>
      <w:divBdr>
        <w:top w:val="none" w:sz="0" w:space="0" w:color="auto"/>
        <w:left w:val="none" w:sz="0" w:space="0" w:color="auto"/>
        <w:bottom w:val="none" w:sz="0" w:space="0" w:color="auto"/>
        <w:right w:val="none" w:sz="0" w:space="0" w:color="auto"/>
      </w:divBdr>
    </w:div>
    <w:div w:id="1309676071">
      <w:bodyDiv w:val="1"/>
      <w:marLeft w:val="0"/>
      <w:marRight w:val="0"/>
      <w:marTop w:val="0"/>
      <w:marBottom w:val="0"/>
      <w:divBdr>
        <w:top w:val="none" w:sz="0" w:space="0" w:color="auto"/>
        <w:left w:val="none" w:sz="0" w:space="0" w:color="auto"/>
        <w:bottom w:val="none" w:sz="0" w:space="0" w:color="auto"/>
        <w:right w:val="none" w:sz="0" w:space="0" w:color="auto"/>
      </w:divBdr>
    </w:div>
    <w:div w:id="1321691937">
      <w:bodyDiv w:val="1"/>
      <w:marLeft w:val="0"/>
      <w:marRight w:val="0"/>
      <w:marTop w:val="0"/>
      <w:marBottom w:val="0"/>
      <w:divBdr>
        <w:top w:val="none" w:sz="0" w:space="0" w:color="auto"/>
        <w:left w:val="none" w:sz="0" w:space="0" w:color="auto"/>
        <w:bottom w:val="none" w:sz="0" w:space="0" w:color="auto"/>
        <w:right w:val="none" w:sz="0" w:space="0" w:color="auto"/>
      </w:divBdr>
    </w:div>
    <w:div w:id="1323701552">
      <w:bodyDiv w:val="1"/>
      <w:marLeft w:val="0"/>
      <w:marRight w:val="0"/>
      <w:marTop w:val="0"/>
      <w:marBottom w:val="0"/>
      <w:divBdr>
        <w:top w:val="none" w:sz="0" w:space="0" w:color="auto"/>
        <w:left w:val="none" w:sz="0" w:space="0" w:color="auto"/>
        <w:bottom w:val="none" w:sz="0" w:space="0" w:color="auto"/>
        <w:right w:val="none" w:sz="0" w:space="0" w:color="auto"/>
      </w:divBdr>
    </w:div>
    <w:div w:id="1330408701">
      <w:bodyDiv w:val="1"/>
      <w:marLeft w:val="0"/>
      <w:marRight w:val="0"/>
      <w:marTop w:val="0"/>
      <w:marBottom w:val="0"/>
      <w:divBdr>
        <w:top w:val="none" w:sz="0" w:space="0" w:color="auto"/>
        <w:left w:val="none" w:sz="0" w:space="0" w:color="auto"/>
        <w:bottom w:val="none" w:sz="0" w:space="0" w:color="auto"/>
        <w:right w:val="none" w:sz="0" w:space="0" w:color="auto"/>
      </w:divBdr>
    </w:div>
    <w:div w:id="1334455367">
      <w:bodyDiv w:val="1"/>
      <w:marLeft w:val="0"/>
      <w:marRight w:val="0"/>
      <w:marTop w:val="0"/>
      <w:marBottom w:val="0"/>
      <w:divBdr>
        <w:top w:val="none" w:sz="0" w:space="0" w:color="auto"/>
        <w:left w:val="none" w:sz="0" w:space="0" w:color="auto"/>
        <w:bottom w:val="none" w:sz="0" w:space="0" w:color="auto"/>
        <w:right w:val="none" w:sz="0" w:space="0" w:color="auto"/>
      </w:divBdr>
    </w:div>
    <w:div w:id="1358432194">
      <w:bodyDiv w:val="1"/>
      <w:marLeft w:val="0"/>
      <w:marRight w:val="0"/>
      <w:marTop w:val="0"/>
      <w:marBottom w:val="0"/>
      <w:divBdr>
        <w:top w:val="none" w:sz="0" w:space="0" w:color="auto"/>
        <w:left w:val="none" w:sz="0" w:space="0" w:color="auto"/>
        <w:bottom w:val="none" w:sz="0" w:space="0" w:color="auto"/>
        <w:right w:val="none" w:sz="0" w:space="0" w:color="auto"/>
      </w:divBdr>
    </w:div>
    <w:div w:id="1358920740">
      <w:bodyDiv w:val="1"/>
      <w:marLeft w:val="0"/>
      <w:marRight w:val="0"/>
      <w:marTop w:val="0"/>
      <w:marBottom w:val="0"/>
      <w:divBdr>
        <w:top w:val="none" w:sz="0" w:space="0" w:color="auto"/>
        <w:left w:val="none" w:sz="0" w:space="0" w:color="auto"/>
        <w:bottom w:val="none" w:sz="0" w:space="0" w:color="auto"/>
        <w:right w:val="none" w:sz="0" w:space="0" w:color="auto"/>
      </w:divBdr>
      <w:divsChild>
        <w:div w:id="1311012664">
          <w:marLeft w:val="418"/>
          <w:marRight w:val="0"/>
          <w:marTop w:val="106"/>
          <w:marBottom w:val="0"/>
          <w:divBdr>
            <w:top w:val="none" w:sz="0" w:space="0" w:color="auto"/>
            <w:left w:val="none" w:sz="0" w:space="0" w:color="auto"/>
            <w:bottom w:val="none" w:sz="0" w:space="0" w:color="auto"/>
            <w:right w:val="none" w:sz="0" w:space="0" w:color="auto"/>
          </w:divBdr>
        </w:div>
      </w:divsChild>
    </w:div>
    <w:div w:id="1381400512">
      <w:bodyDiv w:val="1"/>
      <w:marLeft w:val="0"/>
      <w:marRight w:val="0"/>
      <w:marTop w:val="0"/>
      <w:marBottom w:val="0"/>
      <w:divBdr>
        <w:top w:val="none" w:sz="0" w:space="0" w:color="auto"/>
        <w:left w:val="none" w:sz="0" w:space="0" w:color="auto"/>
        <w:bottom w:val="none" w:sz="0" w:space="0" w:color="auto"/>
        <w:right w:val="none" w:sz="0" w:space="0" w:color="auto"/>
      </w:divBdr>
    </w:div>
    <w:div w:id="1397703422">
      <w:bodyDiv w:val="1"/>
      <w:marLeft w:val="0"/>
      <w:marRight w:val="0"/>
      <w:marTop w:val="0"/>
      <w:marBottom w:val="0"/>
      <w:divBdr>
        <w:top w:val="none" w:sz="0" w:space="0" w:color="auto"/>
        <w:left w:val="none" w:sz="0" w:space="0" w:color="auto"/>
        <w:bottom w:val="none" w:sz="0" w:space="0" w:color="auto"/>
        <w:right w:val="none" w:sz="0" w:space="0" w:color="auto"/>
      </w:divBdr>
    </w:div>
    <w:div w:id="1417551718">
      <w:bodyDiv w:val="1"/>
      <w:marLeft w:val="0"/>
      <w:marRight w:val="0"/>
      <w:marTop w:val="0"/>
      <w:marBottom w:val="0"/>
      <w:divBdr>
        <w:top w:val="none" w:sz="0" w:space="0" w:color="auto"/>
        <w:left w:val="none" w:sz="0" w:space="0" w:color="auto"/>
        <w:bottom w:val="none" w:sz="0" w:space="0" w:color="auto"/>
        <w:right w:val="none" w:sz="0" w:space="0" w:color="auto"/>
      </w:divBdr>
    </w:div>
    <w:div w:id="1417552357">
      <w:bodyDiv w:val="1"/>
      <w:marLeft w:val="0"/>
      <w:marRight w:val="0"/>
      <w:marTop w:val="0"/>
      <w:marBottom w:val="0"/>
      <w:divBdr>
        <w:top w:val="none" w:sz="0" w:space="0" w:color="auto"/>
        <w:left w:val="none" w:sz="0" w:space="0" w:color="auto"/>
        <w:bottom w:val="none" w:sz="0" w:space="0" w:color="auto"/>
        <w:right w:val="none" w:sz="0" w:space="0" w:color="auto"/>
      </w:divBdr>
    </w:div>
    <w:div w:id="1422137644">
      <w:bodyDiv w:val="1"/>
      <w:marLeft w:val="0"/>
      <w:marRight w:val="0"/>
      <w:marTop w:val="0"/>
      <w:marBottom w:val="0"/>
      <w:divBdr>
        <w:top w:val="none" w:sz="0" w:space="0" w:color="auto"/>
        <w:left w:val="none" w:sz="0" w:space="0" w:color="auto"/>
        <w:bottom w:val="none" w:sz="0" w:space="0" w:color="auto"/>
        <w:right w:val="none" w:sz="0" w:space="0" w:color="auto"/>
      </w:divBdr>
    </w:div>
    <w:div w:id="1438872279">
      <w:bodyDiv w:val="1"/>
      <w:marLeft w:val="0"/>
      <w:marRight w:val="0"/>
      <w:marTop w:val="0"/>
      <w:marBottom w:val="0"/>
      <w:divBdr>
        <w:top w:val="none" w:sz="0" w:space="0" w:color="auto"/>
        <w:left w:val="none" w:sz="0" w:space="0" w:color="auto"/>
        <w:bottom w:val="none" w:sz="0" w:space="0" w:color="auto"/>
        <w:right w:val="none" w:sz="0" w:space="0" w:color="auto"/>
      </w:divBdr>
    </w:div>
    <w:div w:id="1443693810">
      <w:bodyDiv w:val="1"/>
      <w:marLeft w:val="0"/>
      <w:marRight w:val="0"/>
      <w:marTop w:val="0"/>
      <w:marBottom w:val="0"/>
      <w:divBdr>
        <w:top w:val="none" w:sz="0" w:space="0" w:color="auto"/>
        <w:left w:val="none" w:sz="0" w:space="0" w:color="auto"/>
        <w:bottom w:val="none" w:sz="0" w:space="0" w:color="auto"/>
        <w:right w:val="none" w:sz="0" w:space="0" w:color="auto"/>
      </w:divBdr>
    </w:div>
    <w:div w:id="1453212475">
      <w:bodyDiv w:val="1"/>
      <w:marLeft w:val="0"/>
      <w:marRight w:val="0"/>
      <w:marTop w:val="0"/>
      <w:marBottom w:val="0"/>
      <w:divBdr>
        <w:top w:val="none" w:sz="0" w:space="0" w:color="auto"/>
        <w:left w:val="none" w:sz="0" w:space="0" w:color="auto"/>
        <w:bottom w:val="none" w:sz="0" w:space="0" w:color="auto"/>
        <w:right w:val="none" w:sz="0" w:space="0" w:color="auto"/>
      </w:divBdr>
    </w:div>
    <w:div w:id="1457332663">
      <w:bodyDiv w:val="1"/>
      <w:marLeft w:val="0"/>
      <w:marRight w:val="0"/>
      <w:marTop w:val="0"/>
      <w:marBottom w:val="0"/>
      <w:divBdr>
        <w:top w:val="none" w:sz="0" w:space="0" w:color="auto"/>
        <w:left w:val="none" w:sz="0" w:space="0" w:color="auto"/>
        <w:bottom w:val="none" w:sz="0" w:space="0" w:color="auto"/>
        <w:right w:val="none" w:sz="0" w:space="0" w:color="auto"/>
      </w:divBdr>
    </w:div>
    <w:div w:id="1473643019">
      <w:bodyDiv w:val="1"/>
      <w:marLeft w:val="0"/>
      <w:marRight w:val="0"/>
      <w:marTop w:val="0"/>
      <w:marBottom w:val="0"/>
      <w:divBdr>
        <w:top w:val="none" w:sz="0" w:space="0" w:color="auto"/>
        <w:left w:val="none" w:sz="0" w:space="0" w:color="auto"/>
        <w:bottom w:val="none" w:sz="0" w:space="0" w:color="auto"/>
        <w:right w:val="none" w:sz="0" w:space="0" w:color="auto"/>
      </w:divBdr>
    </w:div>
    <w:div w:id="1489516914">
      <w:bodyDiv w:val="1"/>
      <w:marLeft w:val="0"/>
      <w:marRight w:val="0"/>
      <w:marTop w:val="0"/>
      <w:marBottom w:val="0"/>
      <w:divBdr>
        <w:top w:val="none" w:sz="0" w:space="0" w:color="auto"/>
        <w:left w:val="none" w:sz="0" w:space="0" w:color="auto"/>
        <w:bottom w:val="none" w:sz="0" w:space="0" w:color="auto"/>
        <w:right w:val="none" w:sz="0" w:space="0" w:color="auto"/>
      </w:divBdr>
    </w:div>
    <w:div w:id="1493368879">
      <w:bodyDiv w:val="1"/>
      <w:marLeft w:val="0"/>
      <w:marRight w:val="0"/>
      <w:marTop w:val="0"/>
      <w:marBottom w:val="0"/>
      <w:divBdr>
        <w:top w:val="none" w:sz="0" w:space="0" w:color="auto"/>
        <w:left w:val="none" w:sz="0" w:space="0" w:color="auto"/>
        <w:bottom w:val="none" w:sz="0" w:space="0" w:color="auto"/>
        <w:right w:val="none" w:sz="0" w:space="0" w:color="auto"/>
      </w:divBdr>
    </w:div>
    <w:div w:id="1524322601">
      <w:bodyDiv w:val="1"/>
      <w:marLeft w:val="0"/>
      <w:marRight w:val="0"/>
      <w:marTop w:val="0"/>
      <w:marBottom w:val="0"/>
      <w:divBdr>
        <w:top w:val="none" w:sz="0" w:space="0" w:color="auto"/>
        <w:left w:val="none" w:sz="0" w:space="0" w:color="auto"/>
        <w:bottom w:val="none" w:sz="0" w:space="0" w:color="auto"/>
        <w:right w:val="none" w:sz="0" w:space="0" w:color="auto"/>
      </w:divBdr>
    </w:div>
    <w:div w:id="1540514650">
      <w:bodyDiv w:val="1"/>
      <w:marLeft w:val="0"/>
      <w:marRight w:val="0"/>
      <w:marTop w:val="0"/>
      <w:marBottom w:val="0"/>
      <w:divBdr>
        <w:top w:val="none" w:sz="0" w:space="0" w:color="auto"/>
        <w:left w:val="none" w:sz="0" w:space="0" w:color="auto"/>
        <w:bottom w:val="none" w:sz="0" w:space="0" w:color="auto"/>
        <w:right w:val="none" w:sz="0" w:space="0" w:color="auto"/>
      </w:divBdr>
    </w:div>
    <w:div w:id="1551501981">
      <w:bodyDiv w:val="1"/>
      <w:marLeft w:val="0"/>
      <w:marRight w:val="0"/>
      <w:marTop w:val="0"/>
      <w:marBottom w:val="0"/>
      <w:divBdr>
        <w:top w:val="none" w:sz="0" w:space="0" w:color="auto"/>
        <w:left w:val="none" w:sz="0" w:space="0" w:color="auto"/>
        <w:bottom w:val="none" w:sz="0" w:space="0" w:color="auto"/>
        <w:right w:val="none" w:sz="0" w:space="0" w:color="auto"/>
      </w:divBdr>
    </w:div>
    <w:div w:id="1564292395">
      <w:bodyDiv w:val="1"/>
      <w:marLeft w:val="0"/>
      <w:marRight w:val="0"/>
      <w:marTop w:val="0"/>
      <w:marBottom w:val="0"/>
      <w:divBdr>
        <w:top w:val="none" w:sz="0" w:space="0" w:color="auto"/>
        <w:left w:val="none" w:sz="0" w:space="0" w:color="auto"/>
        <w:bottom w:val="none" w:sz="0" w:space="0" w:color="auto"/>
        <w:right w:val="none" w:sz="0" w:space="0" w:color="auto"/>
      </w:divBdr>
    </w:div>
    <w:div w:id="1605646339">
      <w:bodyDiv w:val="1"/>
      <w:marLeft w:val="0"/>
      <w:marRight w:val="0"/>
      <w:marTop w:val="0"/>
      <w:marBottom w:val="0"/>
      <w:divBdr>
        <w:top w:val="none" w:sz="0" w:space="0" w:color="auto"/>
        <w:left w:val="none" w:sz="0" w:space="0" w:color="auto"/>
        <w:bottom w:val="none" w:sz="0" w:space="0" w:color="auto"/>
        <w:right w:val="none" w:sz="0" w:space="0" w:color="auto"/>
      </w:divBdr>
    </w:div>
    <w:div w:id="1618290294">
      <w:bodyDiv w:val="1"/>
      <w:marLeft w:val="0"/>
      <w:marRight w:val="0"/>
      <w:marTop w:val="0"/>
      <w:marBottom w:val="0"/>
      <w:divBdr>
        <w:top w:val="none" w:sz="0" w:space="0" w:color="auto"/>
        <w:left w:val="none" w:sz="0" w:space="0" w:color="auto"/>
        <w:bottom w:val="none" w:sz="0" w:space="0" w:color="auto"/>
        <w:right w:val="none" w:sz="0" w:space="0" w:color="auto"/>
      </w:divBdr>
    </w:div>
    <w:div w:id="1637876101">
      <w:bodyDiv w:val="1"/>
      <w:marLeft w:val="0"/>
      <w:marRight w:val="0"/>
      <w:marTop w:val="0"/>
      <w:marBottom w:val="0"/>
      <w:divBdr>
        <w:top w:val="none" w:sz="0" w:space="0" w:color="auto"/>
        <w:left w:val="none" w:sz="0" w:space="0" w:color="auto"/>
        <w:bottom w:val="none" w:sz="0" w:space="0" w:color="auto"/>
        <w:right w:val="none" w:sz="0" w:space="0" w:color="auto"/>
      </w:divBdr>
      <w:divsChild>
        <w:div w:id="2046447532">
          <w:marLeft w:val="446"/>
          <w:marRight w:val="0"/>
          <w:marTop w:val="0"/>
          <w:marBottom w:val="0"/>
          <w:divBdr>
            <w:top w:val="none" w:sz="0" w:space="0" w:color="auto"/>
            <w:left w:val="none" w:sz="0" w:space="0" w:color="auto"/>
            <w:bottom w:val="none" w:sz="0" w:space="0" w:color="auto"/>
            <w:right w:val="none" w:sz="0" w:space="0" w:color="auto"/>
          </w:divBdr>
        </w:div>
        <w:div w:id="117601550">
          <w:marLeft w:val="446"/>
          <w:marRight w:val="0"/>
          <w:marTop w:val="0"/>
          <w:marBottom w:val="0"/>
          <w:divBdr>
            <w:top w:val="none" w:sz="0" w:space="0" w:color="auto"/>
            <w:left w:val="none" w:sz="0" w:space="0" w:color="auto"/>
            <w:bottom w:val="none" w:sz="0" w:space="0" w:color="auto"/>
            <w:right w:val="none" w:sz="0" w:space="0" w:color="auto"/>
          </w:divBdr>
        </w:div>
        <w:div w:id="828131275">
          <w:marLeft w:val="446"/>
          <w:marRight w:val="0"/>
          <w:marTop w:val="0"/>
          <w:marBottom w:val="0"/>
          <w:divBdr>
            <w:top w:val="none" w:sz="0" w:space="0" w:color="auto"/>
            <w:left w:val="none" w:sz="0" w:space="0" w:color="auto"/>
            <w:bottom w:val="none" w:sz="0" w:space="0" w:color="auto"/>
            <w:right w:val="none" w:sz="0" w:space="0" w:color="auto"/>
          </w:divBdr>
        </w:div>
        <w:div w:id="763644572">
          <w:marLeft w:val="446"/>
          <w:marRight w:val="0"/>
          <w:marTop w:val="0"/>
          <w:marBottom w:val="0"/>
          <w:divBdr>
            <w:top w:val="none" w:sz="0" w:space="0" w:color="auto"/>
            <w:left w:val="none" w:sz="0" w:space="0" w:color="auto"/>
            <w:bottom w:val="none" w:sz="0" w:space="0" w:color="auto"/>
            <w:right w:val="none" w:sz="0" w:space="0" w:color="auto"/>
          </w:divBdr>
        </w:div>
        <w:div w:id="1610813708">
          <w:marLeft w:val="446"/>
          <w:marRight w:val="0"/>
          <w:marTop w:val="0"/>
          <w:marBottom w:val="0"/>
          <w:divBdr>
            <w:top w:val="none" w:sz="0" w:space="0" w:color="auto"/>
            <w:left w:val="none" w:sz="0" w:space="0" w:color="auto"/>
            <w:bottom w:val="none" w:sz="0" w:space="0" w:color="auto"/>
            <w:right w:val="none" w:sz="0" w:space="0" w:color="auto"/>
          </w:divBdr>
        </w:div>
        <w:div w:id="149179654">
          <w:marLeft w:val="446"/>
          <w:marRight w:val="0"/>
          <w:marTop w:val="0"/>
          <w:marBottom w:val="0"/>
          <w:divBdr>
            <w:top w:val="none" w:sz="0" w:space="0" w:color="auto"/>
            <w:left w:val="none" w:sz="0" w:space="0" w:color="auto"/>
            <w:bottom w:val="none" w:sz="0" w:space="0" w:color="auto"/>
            <w:right w:val="none" w:sz="0" w:space="0" w:color="auto"/>
          </w:divBdr>
        </w:div>
        <w:div w:id="1654210674">
          <w:marLeft w:val="446"/>
          <w:marRight w:val="0"/>
          <w:marTop w:val="0"/>
          <w:marBottom w:val="0"/>
          <w:divBdr>
            <w:top w:val="none" w:sz="0" w:space="0" w:color="auto"/>
            <w:left w:val="none" w:sz="0" w:space="0" w:color="auto"/>
            <w:bottom w:val="none" w:sz="0" w:space="0" w:color="auto"/>
            <w:right w:val="none" w:sz="0" w:space="0" w:color="auto"/>
          </w:divBdr>
        </w:div>
      </w:divsChild>
    </w:div>
    <w:div w:id="1673484915">
      <w:bodyDiv w:val="1"/>
      <w:marLeft w:val="0"/>
      <w:marRight w:val="0"/>
      <w:marTop w:val="0"/>
      <w:marBottom w:val="0"/>
      <w:divBdr>
        <w:top w:val="none" w:sz="0" w:space="0" w:color="auto"/>
        <w:left w:val="none" w:sz="0" w:space="0" w:color="auto"/>
        <w:bottom w:val="none" w:sz="0" w:space="0" w:color="auto"/>
        <w:right w:val="none" w:sz="0" w:space="0" w:color="auto"/>
      </w:divBdr>
    </w:div>
    <w:div w:id="1679696032">
      <w:bodyDiv w:val="1"/>
      <w:marLeft w:val="0"/>
      <w:marRight w:val="0"/>
      <w:marTop w:val="0"/>
      <w:marBottom w:val="0"/>
      <w:divBdr>
        <w:top w:val="none" w:sz="0" w:space="0" w:color="auto"/>
        <w:left w:val="none" w:sz="0" w:space="0" w:color="auto"/>
        <w:bottom w:val="none" w:sz="0" w:space="0" w:color="auto"/>
        <w:right w:val="none" w:sz="0" w:space="0" w:color="auto"/>
      </w:divBdr>
    </w:div>
    <w:div w:id="1680306666">
      <w:bodyDiv w:val="1"/>
      <w:marLeft w:val="0"/>
      <w:marRight w:val="0"/>
      <w:marTop w:val="0"/>
      <w:marBottom w:val="0"/>
      <w:divBdr>
        <w:top w:val="none" w:sz="0" w:space="0" w:color="auto"/>
        <w:left w:val="none" w:sz="0" w:space="0" w:color="auto"/>
        <w:bottom w:val="none" w:sz="0" w:space="0" w:color="auto"/>
        <w:right w:val="none" w:sz="0" w:space="0" w:color="auto"/>
      </w:divBdr>
    </w:div>
    <w:div w:id="1705518820">
      <w:bodyDiv w:val="1"/>
      <w:marLeft w:val="0"/>
      <w:marRight w:val="0"/>
      <w:marTop w:val="0"/>
      <w:marBottom w:val="0"/>
      <w:divBdr>
        <w:top w:val="none" w:sz="0" w:space="0" w:color="auto"/>
        <w:left w:val="none" w:sz="0" w:space="0" w:color="auto"/>
        <w:bottom w:val="none" w:sz="0" w:space="0" w:color="auto"/>
        <w:right w:val="none" w:sz="0" w:space="0" w:color="auto"/>
      </w:divBdr>
    </w:div>
    <w:div w:id="1708138147">
      <w:bodyDiv w:val="1"/>
      <w:marLeft w:val="0"/>
      <w:marRight w:val="0"/>
      <w:marTop w:val="0"/>
      <w:marBottom w:val="0"/>
      <w:divBdr>
        <w:top w:val="none" w:sz="0" w:space="0" w:color="auto"/>
        <w:left w:val="none" w:sz="0" w:space="0" w:color="auto"/>
        <w:bottom w:val="none" w:sz="0" w:space="0" w:color="auto"/>
        <w:right w:val="none" w:sz="0" w:space="0" w:color="auto"/>
      </w:divBdr>
    </w:div>
    <w:div w:id="1728264221">
      <w:bodyDiv w:val="1"/>
      <w:marLeft w:val="0"/>
      <w:marRight w:val="0"/>
      <w:marTop w:val="0"/>
      <w:marBottom w:val="0"/>
      <w:divBdr>
        <w:top w:val="none" w:sz="0" w:space="0" w:color="auto"/>
        <w:left w:val="none" w:sz="0" w:space="0" w:color="auto"/>
        <w:bottom w:val="none" w:sz="0" w:space="0" w:color="auto"/>
        <w:right w:val="none" w:sz="0" w:space="0" w:color="auto"/>
      </w:divBdr>
    </w:div>
    <w:div w:id="1736314574">
      <w:bodyDiv w:val="1"/>
      <w:marLeft w:val="0"/>
      <w:marRight w:val="0"/>
      <w:marTop w:val="0"/>
      <w:marBottom w:val="0"/>
      <w:divBdr>
        <w:top w:val="none" w:sz="0" w:space="0" w:color="auto"/>
        <w:left w:val="none" w:sz="0" w:space="0" w:color="auto"/>
        <w:bottom w:val="none" w:sz="0" w:space="0" w:color="auto"/>
        <w:right w:val="none" w:sz="0" w:space="0" w:color="auto"/>
      </w:divBdr>
    </w:div>
    <w:div w:id="1749300765">
      <w:bodyDiv w:val="1"/>
      <w:marLeft w:val="0"/>
      <w:marRight w:val="0"/>
      <w:marTop w:val="0"/>
      <w:marBottom w:val="0"/>
      <w:divBdr>
        <w:top w:val="none" w:sz="0" w:space="0" w:color="auto"/>
        <w:left w:val="none" w:sz="0" w:space="0" w:color="auto"/>
        <w:bottom w:val="none" w:sz="0" w:space="0" w:color="auto"/>
        <w:right w:val="none" w:sz="0" w:space="0" w:color="auto"/>
      </w:divBdr>
    </w:div>
    <w:div w:id="1750077471">
      <w:bodyDiv w:val="1"/>
      <w:marLeft w:val="0"/>
      <w:marRight w:val="0"/>
      <w:marTop w:val="0"/>
      <w:marBottom w:val="0"/>
      <w:divBdr>
        <w:top w:val="none" w:sz="0" w:space="0" w:color="auto"/>
        <w:left w:val="none" w:sz="0" w:space="0" w:color="auto"/>
        <w:bottom w:val="none" w:sz="0" w:space="0" w:color="auto"/>
        <w:right w:val="none" w:sz="0" w:space="0" w:color="auto"/>
      </w:divBdr>
    </w:div>
    <w:div w:id="1770466139">
      <w:bodyDiv w:val="1"/>
      <w:marLeft w:val="0"/>
      <w:marRight w:val="0"/>
      <w:marTop w:val="0"/>
      <w:marBottom w:val="0"/>
      <w:divBdr>
        <w:top w:val="none" w:sz="0" w:space="0" w:color="auto"/>
        <w:left w:val="none" w:sz="0" w:space="0" w:color="auto"/>
        <w:bottom w:val="none" w:sz="0" w:space="0" w:color="auto"/>
        <w:right w:val="none" w:sz="0" w:space="0" w:color="auto"/>
      </w:divBdr>
    </w:div>
    <w:div w:id="1774326975">
      <w:bodyDiv w:val="1"/>
      <w:marLeft w:val="0"/>
      <w:marRight w:val="0"/>
      <w:marTop w:val="0"/>
      <w:marBottom w:val="0"/>
      <w:divBdr>
        <w:top w:val="none" w:sz="0" w:space="0" w:color="auto"/>
        <w:left w:val="none" w:sz="0" w:space="0" w:color="auto"/>
        <w:bottom w:val="none" w:sz="0" w:space="0" w:color="auto"/>
        <w:right w:val="none" w:sz="0" w:space="0" w:color="auto"/>
      </w:divBdr>
    </w:div>
    <w:div w:id="1778210885">
      <w:bodyDiv w:val="1"/>
      <w:marLeft w:val="0"/>
      <w:marRight w:val="0"/>
      <w:marTop w:val="0"/>
      <w:marBottom w:val="0"/>
      <w:divBdr>
        <w:top w:val="none" w:sz="0" w:space="0" w:color="auto"/>
        <w:left w:val="none" w:sz="0" w:space="0" w:color="auto"/>
        <w:bottom w:val="none" w:sz="0" w:space="0" w:color="auto"/>
        <w:right w:val="none" w:sz="0" w:space="0" w:color="auto"/>
      </w:divBdr>
    </w:div>
    <w:div w:id="1788505625">
      <w:bodyDiv w:val="1"/>
      <w:marLeft w:val="0"/>
      <w:marRight w:val="0"/>
      <w:marTop w:val="0"/>
      <w:marBottom w:val="0"/>
      <w:divBdr>
        <w:top w:val="none" w:sz="0" w:space="0" w:color="auto"/>
        <w:left w:val="none" w:sz="0" w:space="0" w:color="auto"/>
        <w:bottom w:val="none" w:sz="0" w:space="0" w:color="auto"/>
        <w:right w:val="none" w:sz="0" w:space="0" w:color="auto"/>
      </w:divBdr>
    </w:div>
    <w:div w:id="1813518998">
      <w:bodyDiv w:val="1"/>
      <w:marLeft w:val="0"/>
      <w:marRight w:val="0"/>
      <w:marTop w:val="0"/>
      <w:marBottom w:val="0"/>
      <w:divBdr>
        <w:top w:val="none" w:sz="0" w:space="0" w:color="auto"/>
        <w:left w:val="none" w:sz="0" w:space="0" w:color="auto"/>
        <w:bottom w:val="none" w:sz="0" w:space="0" w:color="auto"/>
        <w:right w:val="none" w:sz="0" w:space="0" w:color="auto"/>
      </w:divBdr>
    </w:div>
    <w:div w:id="1838378543">
      <w:bodyDiv w:val="1"/>
      <w:marLeft w:val="0"/>
      <w:marRight w:val="0"/>
      <w:marTop w:val="0"/>
      <w:marBottom w:val="0"/>
      <w:divBdr>
        <w:top w:val="none" w:sz="0" w:space="0" w:color="auto"/>
        <w:left w:val="none" w:sz="0" w:space="0" w:color="auto"/>
        <w:bottom w:val="none" w:sz="0" w:space="0" w:color="auto"/>
        <w:right w:val="none" w:sz="0" w:space="0" w:color="auto"/>
      </w:divBdr>
    </w:div>
    <w:div w:id="1855151524">
      <w:bodyDiv w:val="1"/>
      <w:marLeft w:val="0"/>
      <w:marRight w:val="0"/>
      <w:marTop w:val="0"/>
      <w:marBottom w:val="0"/>
      <w:divBdr>
        <w:top w:val="none" w:sz="0" w:space="0" w:color="auto"/>
        <w:left w:val="none" w:sz="0" w:space="0" w:color="auto"/>
        <w:bottom w:val="none" w:sz="0" w:space="0" w:color="auto"/>
        <w:right w:val="none" w:sz="0" w:space="0" w:color="auto"/>
      </w:divBdr>
    </w:div>
    <w:div w:id="1855655252">
      <w:bodyDiv w:val="1"/>
      <w:marLeft w:val="0"/>
      <w:marRight w:val="0"/>
      <w:marTop w:val="0"/>
      <w:marBottom w:val="0"/>
      <w:divBdr>
        <w:top w:val="none" w:sz="0" w:space="0" w:color="auto"/>
        <w:left w:val="none" w:sz="0" w:space="0" w:color="auto"/>
        <w:bottom w:val="none" w:sz="0" w:space="0" w:color="auto"/>
        <w:right w:val="none" w:sz="0" w:space="0" w:color="auto"/>
      </w:divBdr>
    </w:div>
    <w:div w:id="1879707086">
      <w:bodyDiv w:val="1"/>
      <w:marLeft w:val="0"/>
      <w:marRight w:val="0"/>
      <w:marTop w:val="0"/>
      <w:marBottom w:val="0"/>
      <w:divBdr>
        <w:top w:val="none" w:sz="0" w:space="0" w:color="auto"/>
        <w:left w:val="none" w:sz="0" w:space="0" w:color="auto"/>
        <w:bottom w:val="none" w:sz="0" w:space="0" w:color="auto"/>
        <w:right w:val="none" w:sz="0" w:space="0" w:color="auto"/>
      </w:divBdr>
    </w:div>
    <w:div w:id="1947346352">
      <w:bodyDiv w:val="1"/>
      <w:marLeft w:val="0"/>
      <w:marRight w:val="0"/>
      <w:marTop w:val="0"/>
      <w:marBottom w:val="0"/>
      <w:divBdr>
        <w:top w:val="none" w:sz="0" w:space="0" w:color="auto"/>
        <w:left w:val="none" w:sz="0" w:space="0" w:color="auto"/>
        <w:bottom w:val="none" w:sz="0" w:space="0" w:color="auto"/>
        <w:right w:val="none" w:sz="0" w:space="0" w:color="auto"/>
      </w:divBdr>
      <w:divsChild>
        <w:div w:id="745103739">
          <w:marLeft w:val="547"/>
          <w:marRight w:val="0"/>
          <w:marTop w:val="0"/>
          <w:marBottom w:val="0"/>
          <w:divBdr>
            <w:top w:val="none" w:sz="0" w:space="0" w:color="auto"/>
            <w:left w:val="none" w:sz="0" w:space="0" w:color="auto"/>
            <w:bottom w:val="none" w:sz="0" w:space="0" w:color="auto"/>
            <w:right w:val="none" w:sz="0" w:space="0" w:color="auto"/>
          </w:divBdr>
        </w:div>
        <w:div w:id="1361204419">
          <w:marLeft w:val="547"/>
          <w:marRight w:val="0"/>
          <w:marTop w:val="0"/>
          <w:marBottom w:val="0"/>
          <w:divBdr>
            <w:top w:val="none" w:sz="0" w:space="0" w:color="auto"/>
            <w:left w:val="none" w:sz="0" w:space="0" w:color="auto"/>
            <w:bottom w:val="none" w:sz="0" w:space="0" w:color="auto"/>
            <w:right w:val="none" w:sz="0" w:space="0" w:color="auto"/>
          </w:divBdr>
        </w:div>
        <w:div w:id="1117217253">
          <w:marLeft w:val="547"/>
          <w:marRight w:val="0"/>
          <w:marTop w:val="0"/>
          <w:marBottom w:val="0"/>
          <w:divBdr>
            <w:top w:val="none" w:sz="0" w:space="0" w:color="auto"/>
            <w:left w:val="none" w:sz="0" w:space="0" w:color="auto"/>
            <w:bottom w:val="none" w:sz="0" w:space="0" w:color="auto"/>
            <w:right w:val="none" w:sz="0" w:space="0" w:color="auto"/>
          </w:divBdr>
        </w:div>
        <w:div w:id="1350252770">
          <w:marLeft w:val="547"/>
          <w:marRight w:val="0"/>
          <w:marTop w:val="0"/>
          <w:marBottom w:val="0"/>
          <w:divBdr>
            <w:top w:val="none" w:sz="0" w:space="0" w:color="auto"/>
            <w:left w:val="none" w:sz="0" w:space="0" w:color="auto"/>
            <w:bottom w:val="none" w:sz="0" w:space="0" w:color="auto"/>
            <w:right w:val="none" w:sz="0" w:space="0" w:color="auto"/>
          </w:divBdr>
        </w:div>
        <w:div w:id="287275758">
          <w:marLeft w:val="547"/>
          <w:marRight w:val="0"/>
          <w:marTop w:val="0"/>
          <w:marBottom w:val="0"/>
          <w:divBdr>
            <w:top w:val="none" w:sz="0" w:space="0" w:color="auto"/>
            <w:left w:val="none" w:sz="0" w:space="0" w:color="auto"/>
            <w:bottom w:val="none" w:sz="0" w:space="0" w:color="auto"/>
            <w:right w:val="none" w:sz="0" w:space="0" w:color="auto"/>
          </w:divBdr>
        </w:div>
        <w:div w:id="675108809">
          <w:marLeft w:val="547"/>
          <w:marRight w:val="0"/>
          <w:marTop w:val="0"/>
          <w:marBottom w:val="0"/>
          <w:divBdr>
            <w:top w:val="none" w:sz="0" w:space="0" w:color="auto"/>
            <w:left w:val="none" w:sz="0" w:space="0" w:color="auto"/>
            <w:bottom w:val="none" w:sz="0" w:space="0" w:color="auto"/>
            <w:right w:val="none" w:sz="0" w:space="0" w:color="auto"/>
          </w:divBdr>
        </w:div>
        <w:div w:id="1910994247">
          <w:marLeft w:val="547"/>
          <w:marRight w:val="0"/>
          <w:marTop w:val="0"/>
          <w:marBottom w:val="0"/>
          <w:divBdr>
            <w:top w:val="none" w:sz="0" w:space="0" w:color="auto"/>
            <w:left w:val="none" w:sz="0" w:space="0" w:color="auto"/>
            <w:bottom w:val="none" w:sz="0" w:space="0" w:color="auto"/>
            <w:right w:val="none" w:sz="0" w:space="0" w:color="auto"/>
          </w:divBdr>
        </w:div>
        <w:div w:id="1005665824">
          <w:marLeft w:val="547"/>
          <w:marRight w:val="0"/>
          <w:marTop w:val="0"/>
          <w:marBottom w:val="0"/>
          <w:divBdr>
            <w:top w:val="none" w:sz="0" w:space="0" w:color="auto"/>
            <w:left w:val="none" w:sz="0" w:space="0" w:color="auto"/>
            <w:bottom w:val="none" w:sz="0" w:space="0" w:color="auto"/>
            <w:right w:val="none" w:sz="0" w:space="0" w:color="auto"/>
          </w:divBdr>
        </w:div>
        <w:div w:id="1378161008">
          <w:marLeft w:val="547"/>
          <w:marRight w:val="0"/>
          <w:marTop w:val="0"/>
          <w:marBottom w:val="0"/>
          <w:divBdr>
            <w:top w:val="none" w:sz="0" w:space="0" w:color="auto"/>
            <w:left w:val="none" w:sz="0" w:space="0" w:color="auto"/>
            <w:bottom w:val="none" w:sz="0" w:space="0" w:color="auto"/>
            <w:right w:val="none" w:sz="0" w:space="0" w:color="auto"/>
          </w:divBdr>
        </w:div>
      </w:divsChild>
    </w:div>
    <w:div w:id="1958873946">
      <w:bodyDiv w:val="1"/>
      <w:marLeft w:val="0"/>
      <w:marRight w:val="0"/>
      <w:marTop w:val="0"/>
      <w:marBottom w:val="0"/>
      <w:divBdr>
        <w:top w:val="none" w:sz="0" w:space="0" w:color="auto"/>
        <w:left w:val="none" w:sz="0" w:space="0" w:color="auto"/>
        <w:bottom w:val="none" w:sz="0" w:space="0" w:color="auto"/>
        <w:right w:val="none" w:sz="0" w:space="0" w:color="auto"/>
      </w:divBdr>
    </w:div>
    <w:div w:id="1965428447">
      <w:bodyDiv w:val="1"/>
      <w:marLeft w:val="0"/>
      <w:marRight w:val="0"/>
      <w:marTop w:val="0"/>
      <w:marBottom w:val="0"/>
      <w:divBdr>
        <w:top w:val="none" w:sz="0" w:space="0" w:color="auto"/>
        <w:left w:val="none" w:sz="0" w:space="0" w:color="auto"/>
        <w:bottom w:val="none" w:sz="0" w:space="0" w:color="auto"/>
        <w:right w:val="none" w:sz="0" w:space="0" w:color="auto"/>
      </w:divBdr>
    </w:div>
    <w:div w:id="1966351964">
      <w:bodyDiv w:val="1"/>
      <w:marLeft w:val="0"/>
      <w:marRight w:val="0"/>
      <w:marTop w:val="0"/>
      <w:marBottom w:val="0"/>
      <w:divBdr>
        <w:top w:val="none" w:sz="0" w:space="0" w:color="auto"/>
        <w:left w:val="none" w:sz="0" w:space="0" w:color="auto"/>
        <w:bottom w:val="none" w:sz="0" w:space="0" w:color="auto"/>
        <w:right w:val="none" w:sz="0" w:space="0" w:color="auto"/>
      </w:divBdr>
    </w:div>
    <w:div w:id="1970474526">
      <w:bodyDiv w:val="1"/>
      <w:marLeft w:val="0"/>
      <w:marRight w:val="0"/>
      <w:marTop w:val="0"/>
      <w:marBottom w:val="0"/>
      <w:divBdr>
        <w:top w:val="none" w:sz="0" w:space="0" w:color="auto"/>
        <w:left w:val="none" w:sz="0" w:space="0" w:color="auto"/>
        <w:bottom w:val="none" w:sz="0" w:space="0" w:color="auto"/>
        <w:right w:val="none" w:sz="0" w:space="0" w:color="auto"/>
      </w:divBdr>
    </w:div>
    <w:div w:id="1973050335">
      <w:bodyDiv w:val="1"/>
      <w:marLeft w:val="0"/>
      <w:marRight w:val="0"/>
      <w:marTop w:val="0"/>
      <w:marBottom w:val="0"/>
      <w:divBdr>
        <w:top w:val="none" w:sz="0" w:space="0" w:color="auto"/>
        <w:left w:val="none" w:sz="0" w:space="0" w:color="auto"/>
        <w:bottom w:val="none" w:sz="0" w:space="0" w:color="auto"/>
        <w:right w:val="none" w:sz="0" w:space="0" w:color="auto"/>
      </w:divBdr>
    </w:div>
    <w:div w:id="1979334620">
      <w:bodyDiv w:val="1"/>
      <w:marLeft w:val="0"/>
      <w:marRight w:val="0"/>
      <w:marTop w:val="0"/>
      <w:marBottom w:val="0"/>
      <w:divBdr>
        <w:top w:val="none" w:sz="0" w:space="0" w:color="auto"/>
        <w:left w:val="none" w:sz="0" w:space="0" w:color="auto"/>
        <w:bottom w:val="none" w:sz="0" w:space="0" w:color="auto"/>
        <w:right w:val="none" w:sz="0" w:space="0" w:color="auto"/>
      </w:divBdr>
    </w:div>
    <w:div w:id="1987852163">
      <w:bodyDiv w:val="1"/>
      <w:marLeft w:val="0"/>
      <w:marRight w:val="0"/>
      <w:marTop w:val="0"/>
      <w:marBottom w:val="0"/>
      <w:divBdr>
        <w:top w:val="none" w:sz="0" w:space="0" w:color="auto"/>
        <w:left w:val="none" w:sz="0" w:space="0" w:color="auto"/>
        <w:bottom w:val="none" w:sz="0" w:space="0" w:color="auto"/>
        <w:right w:val="none" w:sz="0" w:space="0" w:color="auto"/>
      </w:divBdr>
    </w:div>
    <w:div w:id="2025395538">
      <w:bodyDiv w:val="1"/>
      <w:marLeft w:val="0"/>
      <w:marRight w:val="0"/>
      <w:marTop w:val="0"/>
      <w:marBottom w:val="0"/>
      <w:divBdr>
        <w:top w:val="none" w:sz="0" w:space="0" w:color="auto"/>
        <w:left w:val="none" w:sz="0" w:space="0" w:color="auto"/>
        <w:bottom w:val="none" w:sz="0" w:space="0" w:color="auto"/>
        <w:right w:val="none" w:sz="0" w:space="0" w:color="auto"/>
      </w:divBdr>
    </w:div>
    <w:div w:id="2077240347">
      <w:bodyDiv w:val="1"/>
      <w:marLeft w:val="0"/>
      <w:marRight w:val="0"/>
      <w:marTop w:val="0"/>
      <w:marBottom w:val="0"/>
      <w:divBdr>
        <w:top w:val="none" w:sz="0" w:space="0" w:color="auto"/>
        <w:left w:val="none" w:sz="0" w:space="0" w:color="auto"/>
        <w:bottom w:val="none" w:sz="0" w:space="0" w:color="auto"/>
        <w:right w:val="none" w:sz="0" w:space="0" w:color="auto"/>
      </w:divBdr>
      <w:divsChild>
        <w:div w:id="1673145407">
          <w:marLeft w:val="547"/>
          <w:marRight w:val="0"/>
          <w:marTop w:val="144"/>
          <w:marBottom w:val="0"/>
          <w:divBdr>
            <w:top w:val="none" w:sz="0" w:space="0" w:color="auto"/>
            <w:left w:val="none" w:sz="0" w:space="0" w:color="auto"/>
            <w:bottom w:val="none" w:sz="0" w:space="0" w:color="auto"/>
            <w:right w:val="none" w:sz="0" w:space="0" w:color="auto"/>
          </w:divBdr>
        </w:div>
      </w:divsChild>
    </w:div>
    <w:div w:id="2079857681">
      <w:bodyDiv w:val="1"/>
      <w:marLeft w:val="0"/>
      <w:marRight w:val="0"/>
      <w:marTop w:val="0"/>
      <w:marBottom w:val="0"/>
      <w:divBdr>
        <w:top w:val="none" w:sz="0" w:space="0" w:color="auto"/>
        <w:left w:val="none" w:sz="0" w:space="0" w:color="auto"/>
        <w:bottom w:val="none" w:sz="0" w:space="0" w:color="auto"/>
        <w:right w:val="none" w:sz="0" w:space="0" w:color="auto"/>
      </w:divBdr>
    </w:div>
    <w:div w:id="2097827620">
      <w:bodyDiv w:val="1"/>
      <w:marLeft w:val="0"/>
      <w:marRight w:val="0"/>
      <w:marTop w:val="0"/>
      <w:marBottom w:val="0"/>
      <w:divBdr>
        <w:top w:val="none" w:sz="0" w:space="0" w:color="auto"/>
        <w:left w:val="none" w:sz="0" w:space="0" w:color="auto"/>
        <w:bottom w:val="none" w:sz="0" w:space="0" w:color="auto"/>
        <w:right w:val="none" w:sz="0" w:space="0" w:color="auto"/>
      </w:divBdr>
    </w:div>
    <w:div w:id="2100756783">
      <w:bodyDiv w:val="1"/>
      <w:marLeft w:val="0"/>
      <w:marRight w:val="0"/>
      <w:marTop w:val="0"/>
      <w:marBottom w:val="0"/>
      <w:divBdr>
        <w:top w:val="none" w:sz="0" w:space="0" w:color="auto"/>
        <w:left w:val="none" w:sz="0" w:space="0" w:color="auto"/>
        <w:bottom w:val="none" w:sz="0" w:space="0" w:color="auto"/>
        <w:right w:val="none" w:sz="0" w:space="0" w:color="auto"/>
      </w:divBdr>
    </w:div>
    <w:div w:id="2123962124">
      <w:bodyDiv w:val="1"/>
      <w:marLeft w:val="0"/>
      <w:marRight w:val="0"/>
      <w:marTop w:val="0"/>
      <w:marBottom w:val="0"/>
      <w:divBdr>
        <w:top w:val="none" w:sz="0" w:space="0" w:color="auto"/>
        <w:left w:val="none" w:sz="0" w:space="0" w:color="auto"/>
        <w:bottom w:val="none" w:sz="0" w:space="0" w:color="auto"/>
        <w:right w:val="none" w:sz="0" w:space="0" w:color="auto"/>
      </w:divBdr>
    </w:div>
    <w:div w:id="213178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021E17-9585-4818-A7F7-882193BA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14</Pages>
  <Words>5131</Words>
  <Characters>28221</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FAMILIA</dc:creator>
  <cp:lastModifiedBy>Marcela Garcia Charry</cp:lastModifiedBy>
  <cp:revision>70</cp:revision>
  <cp:lastPrinted>2024-01-24T19:37:00Z</cp:lastPrinted>
  <dcterms:created xsi:type="dcterms:W3CDTF">2024-01-18T20:11:00Z</dcterms:created>
  <dcterms:modified xsi:type="dcterms:W3CDTF">2024-01-24T19:37:00Z</dcterms:modified>
</cp:coreProperties>
</file>