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463D0" w14:textId="1F0A9C00" w:rsidR="001D115D" w:rsidRPr="00467558" w:rsidRDefault="00695AA9" w:rsidP="00D02F90">
      <w:pPr>
        <w:spacing w:after="240" w:line="240" w:lineRule="auto"/>
        <w:jc w:val="both"/>
        <w:rPr>
          <w:rFonts w:ascii="Arial" w:hAnsi="Arial" w:cs="Arial"/>
          <w:sz w:val="24"/>
          <w:szCs w:val="24"/>
        </w:rPr>
      </w:pPr>
      <w:r w:rsidRPr="0094143C">
        <w:rPr>
          <w:rFonts w:ascii="Arial" w:eastAsia="Times New Roman" w:hAnsi="Arial" w:cs="Arial"/>
          <w:sz w:val="24"/>
          <w:szCs w:val="24"/>
          <w:lang w:eastAsia="es-CO"/>
        </w:rPr>
        <w:t>En el Recinto del Honorable Concejo de Manizales</w:t>
      </w:r>
      <w:r w:rsidR="002B141C" w:rsidRPr="0094143C">
        <w:rPr>
          <w:rFonts w:ascii="Arial" w:eastAsia="Times New Roman" w:hAnsi="Arial" w:cs="Arial"/>
          <w:sz w:val="24"/>
          <w:szCs w:val="24"/>
          <w:lang w:eastAsia="es-CO"/>
        </w:rPr>
        <w:t xml:space="preserve">, </w:t>
      </w:r>
      <w:r w:rsidR="004A0B6F" w:rsidRPr="0094143C">
        <w:rPr>
          <w:rFonts w:ascii="Arial" w:eastAsia="Times New Roman" w:hAnsi="Arial" w:cs="Arial"/>
          <w:sz w:val="24"/>
          <w:szCs w:val="24"/>
          <w:lang w:eastAsia="es-CO"/>
        </w:rPr>
        <w:t>a los</w:t>
      </w:r>
      <w:r w:rsidR="00A87EFD" w:rsidRPr="0094143C">
        <w:rPr>
          <w:rFonts w:ascii="Arial" w:eastAsia="Times New Roman" w:hAnsi="Arial" w:cs="Arial"/>
          <w:sz w:val="24"/>
          <w:szCs w:val="24"/>
          <w:lang w:eastAsia="es-CO"/>
        </w:rPr>
        <w:t xml:space="preserve"> </w:t>
      </w:r>
      <w:r>
        <w:rPr>
          <w:rFonts w:ascii="Arial" w:eastAsia="Times New Roman" w:hAnsi="Arial" w:cs="Arial"/>
          <w:sz w:val="24"/>
          <w:szCs w:val="24"/>
          <w:lang w:eastAsia="es-CO"/>
        </w:rPr>
        <w:t>diecisiete</w:t>
      </w:r>
      <w:r w:rsidR="009F4474" w:rsidRPr="0094143C">
        <w:rPr>
          <w:rFonts w:ascii="Arial" w:eastAsia="Times New Roman" w:hAnsi="Arial" w:cs="Arial"/>
          <w:sz w:val="24"/>
          <w:szCs w:val="24"/>
          <w:lang w:eastAsia="es-CO"/>
        </w:rPr>
        <w:t xml:space="preserve"> </w:t>
      </w:r>
      <w:r w:rsidR="00D60CB6" w:rsidRPr="0094143C">
        <w:rPr>
          <w:rFonts w:ascii="Arial" w:eastAsia="Times New Roman" w:hAnsi="Arial" w:cs="Arial"/>
          <w:sz w:val="24"/>
          <w:szCs w:val="24"/>
          <w:lang w:eastAsia="es-CO"/>
        </w:rPr>
        <w:t>(</w:t>
      </w:r>
      <w:r>
        <w:rPr>
          <w:rFonts w:ascii="Arial" w:eastAsia="Times New Roman" w:hAnsi="Arial" w:cs="Arial"/>
          <w:sz w:val="24"/>
          <w:szCs w:val="24"/>
          <w:lang w:eastAsia="es-CO"/>
        </w:rPr>
        <w:t>17</w:t>
      </w:r>
      <w:r w:rsidR="0003349F" w:rsidRPr="0094143C">
        <w:rPr>
          <w:rFonts w:ascii="Arial" w:eastAsia="Times New Roman" w:hAnsi="Arial" w:cs="Arial"/>
          <w:sz w:val="24"/>
          <w:szCs w:val="24"/>
          <w:lang w:eastAsia="es-CO"/>
        </w:rPr>
        <w:t>) día</w:t>
      </w:r>
      <w:r w:rsidR="00AC6343" w:rsidRPr="0094143C">
        <w:rPr>
          <w:rFonts w:ascii="Arial" w:eastAsia="Times New Roman" w:hAnsi="Arial" w:cs="Arial"/>
          <w:sz w:val="24"/>
          <w:szCs w:val="24"/>
          <w:lang w:eastAsia="es-CO"/>
        </w:rPr>
        <w:t>s</w:t>
      </w:r>
      <w:r w:rsidR="0003349F" w:rsidRPr="0094143C">
        <w:rPr>
          <w:rFonts w:ascii="Arial" w:eastAsia="Times New Roman" w:hAnsi="Arial" w:cs="Arial"/>
          <w:sz w:val="24"/>
          <w:szCs w:val="24"/>
          <w:lang w:eastAsia="es-CO"/>
        </w:rPr>
        <w:t xml:space="preserve"> del mes de</w:t>
      </w:r>
      <w:r w:rsidR="00222D64" w:rsidRPr="0094143C">
        <w:rPr>
          <w:rFonts w:ascii="Arial" w:eastAsia="Times New Roman" w:hAnsi="Arial" w:cs="Arial"/>
          <w:sz w:val="24"/>
          <w:szCs w:val="24"/>
          <w:lang w:eastAsia="es-CO"/>
        </w:rPr>
        <w:t xml:space="preserve"> </w:t>
      </w:r>
      <w:r w:rsidR="00A87EFD" w:rsidRPr="0094143C">
        <w:rPr>
          <w:rFonts w:ascii="Arial" w:eastAsia="Times New Roman" w:hAnsi="Arial" w:cs="Arial"/>
          <w:sz w:val="24"/>
          <w:szCs w:val="24"/>
          <w:lang w:eastAsia="es-CO"/>
        </w:rPr>
        <w:t>enero</w:t>
      </w:r>
      <w:r w:rsidR="0055555D" w:rsidRPr="0094143C">
        <w:rPr>
          <w:rFonts w:ascii="Arial" w:eastAsia="Times New Roman" w:hAnsi="Arial" w:cs="Arial"/>
          <w:sz w:val="24"/>
          <w:szCs w:val="24"/>
          <w:lang w:eastAsia="es-CO"/>
        </w:rPr>
        <w:t xml:space="preserve"> de 20</w:t>
      </w:r>
      <w:r w:rsidR="00A87EFD" w:rsidRPr="0094143C">
        <w:rPr>
          <w:rFonts w:ascii="Arial" w:eastAsia="Times New Roman" w:hAnsi="Arial" w:cs="Arial"/>
          <w:sz w:val="24"/>
          <w:szCs w:val="24"/>
          <w:lang w:eastAsia="es-CO"/>
        </w:rPr>
        <w:t>2</w:t>
      </w:r>
      <w:r w:rsidR="00921E29">
        <w:rPr>
          <w:rFonts w:ascii="Arial" w:eastAsia="Times New Roman" w:hAnsi="Arial" w:cs="Arial"/>
          <w:sz w:val="24"/>
          <w:szCs w:val="24"/>
          <w:lang w:eastAsia="es-CO"/>
        </w:rPr>
        <w:t>4</w:t>
      </w:r>
      <w:r w:rsidR="00711F13" w:rsidRPr="0094143C">
        <w:rPr>
          <w:rFonts w:ascii="Arial" w:eastAsia="Times New Roman" w:hAnsi="Arial" w:cs="Arial"/>
          <w:sz w:val="24"/>
          <w:szCs w:val="24"/>
          <w:lang w:eastAsia="es-CO"/>
        </w:rPr>
        <w:t>, siendo la</w:t>
      </w:r>
      <w:r w:rsidR="00914DFC" w:rsidRPr="0094143C">
        <w:rPr>
          <w:rFonts w:ascii="Arial" w:eastAsia="Times New Roman" w:hAnsi="Arial" w:cs="Arial"/>
          <w:sz w:val="24"/>
          <w:szCs w:val="24"/>
          <w:lang w:eastAsia="es-CO"/>
        </w:rPr>
        <w:t>s</w:t>
      </w:r>
      <w:r w:rsidR="00056A8D" w:rsidRPr="0094143C">
        <w:rPr>
          <w:rFonts w:ascii="Arial" w:eastAsia="Times New Roman" w:hAnsi="Arial" w:cs="Arial"/>
          <w:sz w:val="24"/>
          <w:szCs w:val="24"/>
          <w:lang w:eastAsia="es-CO"/>
        </w:rPr>
        <w:t xml:space="preserve"> </w:t>
      </w:r>
      <w:r>
        <w:rPr>
          <w:rFonts w:ascii="Arial" w:eastAsia="Times New Roman" w:hAnsi="Arial" w:cs="Arial"/>
          <w:sz w:val="24"/>
          <w:szCs w:val="24"/>
          <w:lang w:eastAsia="es-CO"/>
        </w:rPr>
        <w:t>3</w:t>
      </w:r>
      <w:r w:rsidR="00711F13" w:rsidRPr="0094143C">
        <w:rPr>
          <w:rFonts w:ascii="Arial" w:eastAsia="Times New Roman" w:hAnsi="Arial" w:cs="Arial"/>
          <w:sz w:val="24"/>
          <w:szCs w:val="24"/>
          <w:lang w:eastAsia="es-CO"/>
        </w:rPr>
        <w:t>:</w:t>
      </w:r>
      <w:r w:rsidR="00074FD8">
        <w:rPr>
          <w:rFonts w:ascii="Arial" w:eastAsia="Times New Roman" w:hAnsi="Arial" w:cs="Arial"/>
          <w:sz w:val="24"/>
          <w:szCs w:val="24"/>
          <w:lang w:eastAsia="es-CO"/>
        </w:rPr>
        <w:t>00</w:t>
      </w:r>
      <w:r w:rsidR="0003349F" w:rsidRPr="0094143C">
        <w:rPr>
          <w:rFonts w:ascii="Arial" w:eastAsia="Times New Roman" w:hAnsi="Arial" w:cs="Arial"/>
          <w:sz w:val="24"/>
          <w:szCs w:val="24"/>
          <w:lang w:eastAsia="es-CO"/>
        </w:rPr>
        <w:t xml:space="preserve"> </w:t>
      </w:r>
      <w:r>
        <w:rPr>
          <w:rFonts w:ascii="Arial" w:eastAsia="Times New Roman" w:hAnsi="Arial" w:cs="Arial"/>
          <w:sz w:val="24"/>
          <w:szCs w:val="24"/>
          <w:lang w:eastAsia="es-CO"/>
        </w:rPr>
        <w:t>p</w:t>
      </w:r>
      <w:r w:rsidR="00D243DF" w:rsidRPr="0094143C">
        <w:rPr>
          <w:rFonts w:ascii="Arial" w:eastAsia="Times New Roman" w:hAnsi="Arial" w:cs="Arial"/>
          <w:sz w:val="24"/>
          <w:szCs w:val="24"/>
          <w:lang w:eastAsia="es-CO"/>
        </w:rPr>
        <w:t>.</w:t>
      </w:r>
      <w:r w:rsidR="00BB6FD3" w:rsidRPr="0094143C">
        <w:rPr>
          <w:rFonts w:ascii="Arial" w:eastAsia="Times New Roman" w:hAnsi="Arial" w:cs="Arial"/>
          <w:sz w:val="24"/>
          <w:szCs w:val="24"/>
          <w:lang w:eastAsia="es-CO"/>
        </w:rPr>
        <w:t>m</w:t>
      </w:r>
      <w:r w:rsidR="0003349F" w:rsidRPr="0094143C">
        <w:rPr>
          <w:rFonts w:ascii="Arial" w:eastAsia="Times New Roman" w:hAnsi="Arial" w:cs="Arial"/>
          <w:sz w:val="24"/>
          <w:szCs w:val="24"/>
          <w:lang w:eastAsia="es-CO"/>
        </w:rPr>
        <w:t xml:space="preserve">., se reunió </w:t>
      </w:r>
      <w:r w:rsidR="00EA5006" w:rsidRPr="00467558">
        <w:rPr>
          <w:rFonts w:ascii="Arial" w:eastAsia="Times New Roman" w:hAnsi="Arial" w:cs="Arial"/>
          <w:sz w:val="24"/>
          <w:szCs w:val="24"/>
          <w:lang w:eastAsia="es-CO"/>
        </w:rPr>
        <w:t xml:space="preserve">la </w:t>
      </w:r>
      <w:r w:rsidR="00EA5006">
        <w:rPr>
          <w:rFonts w:ascii="Arial" w:eastAsia="Times New Roman" w:hAnsi="Arial" w:cs="Arial"/>
          <w:sz w:val="24"/>
          <w:szCs w:val="24"/>
          <w:lang w:eastAsia="es-CO"/>
        </w:rPr>
        <w:t>c</w:t>
      </w:r>
      <w:r w:rsidR="00EA5006" w:rsidRPr="00467558">
        <w:rPr>
          <w:rFonts w:ascii="Arial" w:eastAsia="Times New Roman" w:hAnsi="Arial" w:cs="Arial"/>
          <w:sz w:val="24"/>
          <w:szCs w:val="24"/>
          <w:lang w:eastAsia="es-CO"/>
        </w:rPr>
        <w:t xml:space="preserve">omisión </w:t>
      </w:r>
      <w:r w:rsidR="00074FD8">
        <w:rPr>
          <w:rFonts w:ascii="Arial" w:eastAsia="Times New Roman" w:hAnsi="Arial" w:cs="Arial"/>
          <w:sz w:val="24"/>
          <w:szCs w:val="24"/>
          <w:lang w:eastAsia="es-CO"/>
        </w:rPr>
        <w:t>tercera</w:t>
      </w:r>
      <w:r w:rsidR="00EA5006">
        <w:rPr>
          <w:rFonts w:ascii="Arial" w:eastAsia="Times New Roman" w:hAnsi="Arial" w:cs="Arial"/>
          <w:sz w:val="24"/>
          <w:szCs w:val="24"/>
          <w:lang w:eastAsia="es-CO"/>
        </w:rPr>
        <w:t xml:space="preserve"> p</w:t>
      </w:r>
      <w:r w:rsidR="00EA5006" w:rsidRPr="00467558">
        <w:rPr>
          <w:rFonts w:ascii="Arial" w:eastAsia="Times New Roman" w:hAnsi="Arial" w:cs="Arial"/>
          <w:sz w:val="24"/>
          <w:szCs w:val="24"/>
          <w:lang w:eastAsia="es-CO"/>
        </w:rPr>
        <w:t xml:space="preserve">ermanente del Concejo de Manizales, presidida por </w:t>
      </w:r>
      <w:r w:rsidR="00485A49">
        <w:rPr>
          <w:rFonts w:ascii="Arial" w:eastAsia="Times New Roman" w:hAnsi="Arial" w:cs="Arial"/>
          <w:sz w:val="24"/>
          <w:szCs w:val="24"/>
          <w:lang w:eastAsia="es-CO"/>
        </w:rPr>
        <w:t>el</w:t>
      </w:r>
      <w:r w:rsidR="00EA5006">
        <w:rPr>
          <w:rFonts w:ascii="Arial" w:eastAsia="Times New Roman" w:hAnsi="Arial" w:cs="Arial"/>
          <w:sz w:val="24"/>
          <w:szCs w:val="24"/>
          <w:lang w:eastAsia="es-CO"/>
        </w:rPr>
        <w:t xml:space="preserve"> </w:t>
      </w:r>
      <w:r w:rsidR="00EA5006" w:rsidRPr="00467558">
        <w:rPr>
          <w:rFonts w:ascii="Arial" w:eastAsia="Times New Roman" w:hAnsi="Arial" w:cs="Arial"/>
          <w:sz w:val="24"/>
          <w:szCs w:val="24"/>
          <w:lang w:eastAsia="es-CO"/>
        </w:rPr>
        <w:t xml:space="preserve">honorable </w:t>
      </w:r>
      <w:r w:rsidR="001D115D">
        <w:rPr>
          <w:rFonts w:ascii="Arial" w:eastAsia="Times New Roman" w:hAnsi="Arial" w:cs="Arial"/>
          <w:sz w:val="24"/>
          <w:szCs w:val="24"/>
          <w:lang w:eastAsia="es-CO"/>
        </w:rPr>
        <w:t xml:space="preserve">concejal </w:t>
      </w:r>
      <w:r w:rsidR="00407B04" w:rsidRPr="00407B04">
        <w:rPr>
          <w:rFonts w:ascii="Arial" w:eastAsia="Times New Roman" w:hAnsi="Arial" w:cs="Arial"/>
          <w:sz w:val="24"/>
          <w:szCs w:val="24"/>
          <w:lang w:eastAsia="es-CO"/>
        </w:rPr>
        <w:t>Duberne</w:t>
      </w:r>
      <w:r w:rsidR="00407B04">
        <w:rPr>
          <w:rFonts w:ascii="Arial" w:eastAsia="Times New Roman" w:hAnsi="Arial" w:cs="Arial"/>
          <w:sz w:val="24"/>
          <w:szCs w:val="24"/>
          <w:lang w:eastAsia="es-CO"/>
        </w:rPr>
        <w:t xml:space="preserve">y </w:t>
      </w:r>
      <w:r w:rsidR="00407B04" w:rsidRPr="00407B04">
        <w:rPr>
          <w:rFonts w:ascii="Arial" w:eastAsia="Times New Roman" w:hAnsi="Arial" w:cs="Arial"/>
          <w:sz w:val="24"/>
          <w:szCs w:val="24"/>
          <w:lang w:eastAsia="es-CO"/>
        </w:rPr>
        <w:t>Álvarez Moreno</w:t>
      </w:r>
      <w:r w:rsidR="00407B04">
        <w:rPr>
          <w:rFonts w:ascii="Arial" w:eastAsia="Times New Roman" w:hAnsi="Arial" w:cs="Arial"/>
          <w:sz w:val="24"/>
          <w:szCs w:val="24"/>
          <w:lang w:eastAsia="es-CO"/>
        </w:rPr>
        <w:t xml:space="preserve">, </w:t>
      </w:r>
      <w:r w:rsidR="001D115D" w:rsidRPr="00467558">
        <w:rPr>
          <w:rFonts w:ascii="Arial" w:eastAsia="Times New Roman" w:hAnsi="Arial" w:cs="Arial"/>
          <w:sz w:val="24"/>
          <w:szCs w:val="24"/>
          <w:lang w:eastAsia="es-CO"/>
        </w:rPr>
        <w:t xml:space="preserve">quien solicitó a la </w:t>
      </w:r>
      <w:r w:rsidR="001D115D">
        <w:rPr>
          <w:rFonts w:ascii="Arial" w:eastAsia="Times New Roman" w:hAnsi="Arial" w:cs="Arial"/>
          <w:sz w:val="24"/>
          <w:szCs w:val="24"/>
          <w:lang w:eastAsia="es-CO"/>
        </w:rPr>
        <w:t>s</w:t>
      </w:r>
      <w:r w:rsidR="001D115D" w:rsidRPr="00467558">
        <w:rPr>
          <w:rFonts w:ascii="Arial" w:eastAsia="Times New Roman" w:hAnsi="Arial" w:cs="Arial"/>
          <w:sz w:val="24"/>
          <w:szCs w:val="24"/>
          <w:lang w:eastAsia="es-CO"/>
        </w:rPr>
        <w:t xml:space="preserve">ecretaria de </w:t>
      </w:r>
      <w:r w:rsidR="001D115D">
        <w:rPr>
          <w:rFonts w:ascii="Arial" w:eastAsia="Times New Roman" w:hAnsi="Arial" w:cs="Arial"/>
          <w:sz w:val="24"/>
          <w:szCs w:val="24"/>
          <w:lang w:eastAsia="es-CO"/>
        </w:rPr>
        <w:t>d</w:t>
      </w:r>
      <w:r w:rsidR="001D115D" w:rsidRPr="00467558">
        <w:rPr>
          <w:rFonts w:ascii="Arial" w:eastAsia="Times New Roman" w:hAnsi="Arial" w:cs="Arial"/>
          <w:sz w:val="24"/>
          <w:szCs w:val="24"/>
          <w:lang w:eastAsia="es-CO"/>
        </w:rPr>
        <w:t xml:space="preserve">espacho la verificación del quórum, </w:t>
      </w:r>
      <w:r w:rsidR="001D115D" w:rsidRPr="00467558">
        <w:rPr>
          <w:rFonts w:ascii="Arial" w:hAnsi="Arial" w:cs="Arial"/>
          <w:sz w:val="24"/>
          <w:szCs w:val="24"/>
        </w:rPr>
        <w:t>para dar cumplimiento al artículo N°</w:t>
      </w:r>
      <w:r w:rsidR="00485A49">
        <w:rPr>
          <w:rFonts w:ascii="Arial" w:hAnsi="Arial" w:cs="Arial"/>
          <w:sz w:val="24"/>
          <w:szCs w:val="24"/>
        </w:rPr>
        <w:t>.</w:t>
      </w:r>
      <w:r w:rsidR="001D115D" w:rsidRPr="00467558">
        <w:rPr>
          <w:rFonts w:ascii="Arial" w:hAnsi="Arial" w:cs="Arial"/>
          <w:sz w:val="24"/>
          <w:szCs w:val="24"/>
        </w:rPr>
        <w:t xml:space="preserve"> 78 del Reglamento Interno del Concejo de Manizales - Acuerdo N°</w:t>
      </w:r>
      <w:r w:rsidR="001D115D">
        <w:rPr>
          <w:rFonts w:ascii="Arial" w:hAnsi="Arial" w:cs="Arial"/>
          <w:sz w:val="24"/>
          <w:szCs w:val="24"/>
        </w:rPr>
        <w:t>.</w:t>
      </w:r>
      <w:r w:rsidR="001D115D" w:rsidRPr="00467558">
        <w:rPr>
          <w:rFonts w:ascii="Arial" w:hAnsi="Arial" w:cs="Arial"/>
          <w:sz w:val="24"/>
          <w:szCs w:val="24"/>
        </w:rPr>
        <w:t xml:space="preserve"> 0997 de agosto 17 de 2018.</w:t>
      </w:r>
    </w:p>
    <w:p w14:paraId="07457EC7" w14:textId="27AE8208" w:rsidR="00407B04" w:rsidRPr="00407B04" w:rsidRDefault="001D115D" w:rsidP="00D02F90">
      <w:pPr>
        <w:spacing w:after="240" w:line="240" w:lineRule="auto"/>
        <w:jc w:val="both"/>
        <w:rPr>
          <w:rFonts w:ascii="Arial" w:eastAsia="Times New Roman" w:hAnsi="Arial" w:cs="Arial"/>
          <w:sz w:val="24"/>
          <w:szCs w:val="24"/>
        </w:rPr>
      </w:pPr>
      <w:r>
        <w:rPr>
          <w:rFonts w:ascii="Arial" w:eastAsia="Times New Roman" w:hAnsi="Arial" w:cs="Arial"/>
          <w:sz w:val="24"/>
          <w:szCs w:val="24"/>
        </w:rPr>
        <w:t>Acto seguido, l</w:t>
      </w:r>
      <w:r w:rsidRPr="00467558">
        <w:rPr>
          <w:rFonts w:ascii="Arial" w:eastAsia="Times New Roman" w:hAnsi="Arial" w:cs="Arial"/>
          <w:sz w:val="24"/>
          <w:szCs w:val="24"/>
        </w:rPr>
        <w:t xml:space="preserve">a </w:t>
      </w:r>
      <w:r>
        <w:rPr>
          <w:rFonts w:ascii="Arial" w:eastAsia="Times New Roman" w:hAnsi="Arial" w:cs="Arial"/>
          <w:sz w:val="24"/>
          <w:szCs w:val="24"/>
        </w:rPr>
        <w:t>s</w:t>
      </w:r>
      <w:r w:rsidRPr="00467558">
        <w:rPr>
          <w:rFonts w:ascii="Arial" w:eastAsia="Times New Roman" w:hAnsi="Arial" w:cs="Arial"/>
          <w:sz w:val="24"/>
          <w:szCs w:val="24"/>
        </w:rPr>
        <w:t xml:space="preserve">ecretaria de </w:t>
      </w:r>
      <w:r>
        <w:rPr>
          <w:rFonts w:ascii="Arial" w:eastAsia="Times New Roman" w:hAnsi="Arial" w:cs="Arial"/>
          <w:sz w:val="24"/>
          <w:szCs w:val="24"/>
        </w:rPr>
        <w:t>d</w:t>
      </w:r>
      <w:r w:rsidRPr="00467558">
        <w:rPr>
          <w:rFonts w:ascii="Arial" w:eastAsia="Times New Roman" w:hAnsi="Arial" w:cs="Arial"/>
          <w:sz w:val="24"/>
          <w:szCs w:val="24"/>
        </w:rPr>
        <w:t>espacho, doctora Claudia Marcela García Charry, procedió de conformidad</w:t>
      </w:r>
      <w:r>
        <w:rPr>
          <w:rFonts w:ascii="Arial" w:eastAsia="Times New Roman" w:hAnsi="Arial" w:cs="Arial"/>
          <w:sz w:val="24"/>
          <w:szCs w:val="24"/>
        </w:rPr>
        <w:t xml:space="preserve"> declarando que</w:t>
      </w:r>
      <w:r w:rsidRPr="00467558">
        <w:rPr>
          <w:rFonts w:ascii="Arial" w:eastAsia="Times New Roman" w:hAnsi="Arial" w:cs="Arial"/>
          <w:sz w:val="24"/>
          <w:szCs w:val="24"/>
        </w:rPr>
        <w:t xml:space="preserve"> al llamado a lista respondieron los siguientes honorables concejales:</w:t>
      </w:r>
    </w:p>
    <w:p w14:paraId="5097233A" w14:textId="40397B43" w:rsidR="00407B04" w:rsidRDefault="00407B04" w:rsidP="00D02F90">
      <w:pPr>
        <w:pStyle w:val="Sinespaciado"/>
        <w:rPr>
          <w:rFonts w:ascii="Arial" w:hAnsi="Arial" w:cs="Arial"/>
          <w:sz w:val="24"/>
          <w:szCs w:val="24"/>
        </w:rPr>
      </w:pPr>
      <w:r>
        <w:rPr>
          <w:rFonts w:ascii="Arial" w:hAnsi="Arial" w:cs="Arial"/>
          <w:sz w:val="24"/>
          <w:szCs w:val="24"/>
        </w:rPr>
        <w:t>Á</w:t>
      </w:r>
      <w:r w:rsidRPr="00407B04">
        <w:rPr>
          <w:rFonts w:ascii="Arial" w:hAnsi="Arial" w:cs="Arial"/>
          <w:sz w:val="24"/>
          <w:szCs w:val="24"/>
        </w:rPr>
        <w:t>lvarez Moreno Duberney</w:t>
      </w:r>
    </w:p>
    <w:p w14:paraId="7AD6B5C0" w14:textId="07BC386D" w:rsidR="00407B04" w:rsidRDefault="00407B04" w:rsidP="00D02F90">
      <w:pPr>
        <w:pStyle w:val="Sinespaciado"/>
        <w:rPr>
          <w:rFonts w:ascii="Arial" w:hAnsi="Arial" w:cs="Arial"/>
          <w:sz w:val="24"/>
          <w:szCs w:val="24"/>
        </w:rPr>
      </w:pPr>
      <w:r w:rsidRPr="00407B04">
        <w:rPr>
          <w:rFonts w:ascii="Arial" w:hAnsi="Arial" w:cs="Arial"/>
          <w:sz w:val="24"/>
          <w:szCs w:val="24"/>
        </w:rPr>
        <w:t>Caicedo Espinosa Víctor Alfonso</w:t>
      </w:r>
    </w:p>
    <w:p w14:paraId="14F21D7D" w14:textId="7BF55F04" w:rsidR="00407B04" w:rsidRDefault="00407B04" w:rsidP="00D02F90">
      <w:pPr>
        <w:pStyle w:val="Sinespaciado"/>
        <w:rPr>
          <w:rFonts w:ascii="Arial" w:hAnsi="Arial" w:cs="Arial"/>
          <w:sz w:val="24"/>
          <w:szCs w:val="24"/>
        </w:rPr>
      </w:pPr>
      <w:r w:rsidRPr="00407B04">
        <w:rPr>
          <w:rFonts w:ascii="Arial" w:hAnsi="Arial" w:cs="Arial"/>
          <w:sz w:val="24"/>
          <w:szCs w:val="24"/>
        </w:rPr>
        <w:t>Marín Garcia Hernando</w:t>
      </w:r>
    </w:p>
    <w:p w14:paraId="4F522DE2" w14:textId="32335C69" w:rsidR="00407B04" w:rsidRDefault="00407B04" w:rsidP="00D02F90">
      <w:pPr>
        <w:pStyle w:val="Sinespaciado"/>
        <w:rPr>
          <w:rFonts w:ascii="Arial" w:hAnsi="Arial" w:cs="Arial"/>
          <w:sz w:val="24"/>
          <w:szCs w:val="24"/>
        </w:rPr>
      </w:pPr>
      <w:r w:rsidRPr="00407B04">
        <w:rPr>
          <w:rFonts w:ascii="Arial" w:hAnsi="Arial" w:cs="Arial"/>
          <w:sz w:val="24"/>
          <w:szCs w:val="24"/>
        </w:rPr>
        <w:t>Pineda López Julian Andr</w:t>
      </w:r>
      <w:r w:rsidR="00A86BC4">
        <w:rPr>
          <w:rFonts w:ascii="Arial" w:hAnsi="Arial" w:cs="Arial"/>
          <w:sz w:val="24"/>
          <w:szCs w:val="24"/>
        </w:rPr>
        <w:t>é</w:t>
      </w:r>
      <w:r w:rsidRPr="00407B04">
        <w:rPr>
          <w:rFonts w:ascii="Arial" w:hAnsi="Arial" w:cs="Arial"/>
          <w:sz w:val="24"/>
          <w:szCs w:val="24"/>
        </w:rPr>
        <w:t>s</w:t>
      </w:r>
    </w:p>
    <w:p w14:paraId="3D37ABDB" w14:textId="65E9A906" w:rsidR="00407B04" w:rsidRDefault="00407B04" w:rsidP="00D02F90">
      <w:pPr>
        <w:pStyle w:val="Sinespaciado"/>
        <w:rPr>
          <w:rFonts w:ascii="Arial" w:hAnsi="Arial" w:cs="Arial"/>
          <w:sz w:val="24"/>
          <w:szCs w:val="24"/>
        </w:rPr>
      </w:pPr>
      <w:r w:rsidRPr="00407B04">
        <w:rPr>
          <w:rFonts w:ascii="Arial" w:hAnsi="Arial" w:cs="Arial"/>
          <w:sz w:val="24"/>
          <w:szCs w:val="24"/>
        </w:rPr>
        <w:t>Toro Santana Paula Andrea</w:t>
      </w:r>
    </w:p>
    <w:p w14:paraId="733F0C78" w14:textId="77777777" w:rsidR="00485A49" w:rsidRPr="00467558" w:rsidRDefault="00485A49" w:rsidP="00D02F90">
      <w:pPr>
        <w:pStyle w:val="Sinespaciado"/>
        <w:jc w:val="both"/>
        <w:rPr>
          <w:rFonts w:ascii="Arial" w:hAnsi="Arial" w:cs="Arial"/>
          <w:sz w:val="24"/>
          <w:szCs w:val="24"/>
        </w:rPr>
      </w:pPr>
    </w:p>
    <w:p w14:paraId="6456C8B4" w14:textId="77777777" w:rsidR="001D115D" w:rsidRPr="00467558" w:rsidRDefault="001D115D" w:rsidP="00D02F90">
      <w:pPr>
        <w:spacing w:after="240" w:line="240" w:lineRule="auto"/>
        <w:jc w:val="both"/>
        <w:rPr>
          <w:rFonts w:ascii="Arial" w:hAnsi="Arial" w:cs="Arial"/>
          <w:sz w:val="24"/>
          <w:szCs w:val="24"/>
        </w:rPr>
      </w:pPr>
      <w:r>
        <w:rPr>
          <w:rFonts w:ascii="Arial" w:hAnsi="Arial" w:cs="Arial"/>
          <w:sz w:val="24"/>
          <w:szCs w:val="24"/>
        </w:rPr>
        <w:t xml:space="preserve">Anunciando </w:t>
      </w:r>
      <w:r w:rsidRPr="00467558">
        <w:rPr>
          <w:rFonts w:ascii="Arial" w:hAnsi="Arial" w:cs="Arial"/>
          <w:sz w:val="24"/>
          <w:szCs w:val="24"/>
        </w:rPr>
        <w:t xml:space="preserve">que había quórum para deliberar y decidir; </w:t>
      </w:r>
      <w:r>
        <w:rPr>
          <w:rFonts w:ascii="Arial" w:hAnsi="Arial" w:cs="Arial"/>
          <w:sz w:val="24"/>
          <w:szCs w:val="24"/>
        </w:rPr>
        <w:t xml:space="preserve">y </w:t>
      </w:r>
      <w:r w:rsidRPr="00467558">
        <w:rPr>
          <w:rFonts w:ascii="Arial" w:hAnsi="Arial" w:cs="Arial"/>
          <w:sz w:val="24"/>
          <w:szCs w:val="24"/>
        </w:rPr>
        <w:t>procedió a dar lectura al orden del día, en acatamiento al artículo 79 del Acuerdo N°</w:t>
      </w:r>
      <w:r>
        <w:rPr>
          <w:rFonts w:ascii="Arial" w:hAnsi="Arial" w:cs="Arial"/>
          <w:sz w:val="24"/>
          <w:szCs w:val="24"/>
        </w:rPr>
        <w:t>.</w:t>
      </w:r>
      <w:r w:rsidRPr="00467558">
        <w:rPr>
          <w:rFonts w:ascii="Arial" w:hAnsi="Arial" w:cs="Arial"/>
          <w:sz w:val="24"/>
          <w:szCs w:val="24"/>
        </w:rPr>
        <w:t xml:space="preserve"> 0997 del 17 de agosto de 2018 - Reglamento Interno del Concejo</w:t>
      </w:r>
      <w:r>
        <w:rPr>
          <w:rFonts w:ascii="Arial" w:hAnsi="Arial" w:cs="Arial"/>
          <w:sz w:val="24"/>
          <w:szCs w:val="24"/>
        </w:rPr>
        <w:t xml:space="preserve"> de Manizales</w:t>
      </w:r>
      <w:r w:rsidRPr="00467558">
        <w:rPr>
          <w:rFonts w:ascii="Arial" w:hAnsi="Arial" w:cs="Arial"/>
          <w:sz w:val="24"/>
          <w:szCs w:val="24"/>
        </w:rPr>
        <w:t>.</w:t>
      </w:r>
    </w:p>
    <w:p w14:paraId="705EA051" w14:textId="72A1E341" w:rsidR="001D115D" w:rsidRDefault="000A160B" w:rsidP="00D02F90">
      <w:pPr>
        <w:spacing w:after="240" w:line="240" w:lineRule="auto"/>
        <w:ind w:firstLine="708"/>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2418C0">
        <w:rPr>
          <w:rFonts w:ascii="Arial" w:hAnsi="Arial" w:cs="Arial"/>
          <w:sz w:val="24"/>
          <w:szCs w:val="24"/>
        </w:rPr>
        <w:t xml:space="preserve">Verificación </w:t>
      </w:r>
      <w:r>
        <w:rPr>
          <w:rFonts w:ascii="Arial" w:hAnsi="Arial" w:cs="Arial"/>
          <w:sz w:val="24"/>
          <w:szCs w:val="24"/>
        </w:rPr>
        <w:t>d</w:t>
      </w:r>
      <w:r w:rsidRPr="002418C0">
        <w:rPr>
          <w:rFonts w:ascii="Arial" w:hAnsi="Arial" w:cs="Arial"/>
          <w:sz w:val="24"/>
          <w:szCs w:val="24"/>
        </w:rPr>
        <w:t xml:space="preserve">e </w:t>
      </w:r>
      <w:r>
        <w:rPr>
          <w:rFonts w:ascii="Arial" w:hAnsi="Arial" w:cs="Arial"/>
          <w:sz w:val="24"/>
          <w:szCs w:val="24"/>
        </w:rPr>
        <w:t>q</w:t>
      </w:r>
      <w:r w:rsidRPr="002418C0">
        <w:rPr>
          <w:rFonts w:ascii="Arial" w:hAnsi="Arial" w:cs="Arial"/>
          <w:sz w:val="24"/>
          <w:szCs w:val="24"/>
        </w:rPr>
        <w:t xml:space="preserve">uórum </w:t>
      </w:r>
    </w:p>
    <w:p w14:paraId="79393816" w14:textId="273D2156" w:rsidR="001D115D" w:rsidRPr="002418C0" w:rsidRDefault="000A160B" w:rsidP="00D02F90">
      <w:pPr>
        <w:spacing w:after="240" w:line="240" w:lineRule="auto"/>
        <w:ind w:firstLine="708"/>
        <w:jc w:val="both"/>
        <w:rPr>
          <w:rFonts w:ascii="Arial" w:hAnsi="Arial" w:cs="Arial"/>
          <w:sz w:val="24"/>
          <w:szCs w:val="24"/>
        </w:rPr>
      </w:pPr>
      <w:r>
        <w:rPr>
          <w:rFonts w:ascii="Arial" w:hAnsi="Arial" w:cs="Arial"/>
          <w:sz w:val="24"/>
          <w:szCs w:val="24"/>
        </w:rPr>
        <w:t>2.</w:t>
      </w:r>
      <w:r>
        <w:rPr>
          <w:rFonts w:ascii="Arial" w:hAnsi="Arial" w:cs="Arial"/>
          <w:sz w:val="24"/>
          <w:szCs w:val="24"/>
        </w:rPr>
        <w:tab/>
        <w:t>Himno a Manizales</w:t>
      </w:r>
    </w:p>
    <w:p w14:paraId="0E7EB012" w14:textId="12EE266B" w:rsidR="001D115D" w:rsidRDefault="000A160B" w:rsidP="00D02F90">
      <w:pPr>
        <w:pStyle w:val="Sinespaciado"/>
        <w:ind w:left="1416" w:hanging="708"/>
        <w:jc w:val="both"/>
        <w:rPr>
          <w:rFonts w:ascii="Arial" w:hAnsi="Arial" w:cs="Arial"/>
          <w:sz w:val="24"/>
          <w:szCs w:val="24"/>
        </w:rPr>
      </w:pPr>
      <w:r>
        <w:rPr>
          <w:rFonts w:ascii="Arial" w:hAnsi="Arial" w:cs="Arial"/>
          <w:sz w:val="24"/>
          <w:szCs w:val="24"/>
        </w:rPr>
        <w:t>3.</w:t>
      </w:r>
      <w:r>
        <w:rPr>
          <w:rFonts w:ascii="Arial" w:hAnsi="Arial" w:cs="Arial"/>
          <w:sz w:val="24"/>
          <w:szCs w:val="24"/>
        </w:rPr>
        <w:tab/>
      </w:r>
      <w:r w:rsidR="00695AA9" w:rsidRPr="00D67DB0">
        <w:rPr>
          <w:rFonts w:ascii="Arial" w:hAnsi="Arial" w:cs="Arial"/>
          <w:sz w:val="24"/>
          <w:szCs w:val="24"/>
        </w:rPr>
        <w:t xml:space="preserve">Primer debate al </w:t>
      </w:r>
      <w:r w:rsidR="00695AA9" w:rsidRPr="00D5678E">
        <w:rPr>
          <w:rFonts w:ascii="Arial" w:hAnsi="Arial" w:cs="Arial"/>
          <w:sz w:val="24"/>
          <w:szCs w:val="24"/>
        </w:rPr>
        <w:t>Proyecto de Acuerdo N°. 005 de enero 2 de 2024, “POR MEDIO DEL CUAL SE DICTAN UNAS DISPOSICIONES PARA PROTEGER LOS DERECHOS DE LOS NIÑOS, NIÑAS Y ADOLESCENTES EN ENTORNOS ESCOLARES, PARQUES Y OTROS ESPACIOS PÚBLICOS DE LA CIUDAD DE MANIZALES”</w:t>
      </w:r>
    </w:p>
    <w:p w14:paraId="4353B4CB" w14:textId="77777777" w:rsidR="00695AA9" w:rsidRPr="002418C0" w:rsidRDefault="00695AA9" w:rsidP="00D02F90">
      <w:pPr>
        <w:pStyle w:val="Sinespaciado"/>
        <w:ind w:left="1416" w:hanging="708"/>
        <w:jc w:val="both"/>
        <w:rPr>
          <w:rFonts w:ascii="Arial" w:hAnsi="Arial" w:cs="Arial"/>
          <w:sz w:val="24"/>
          <w:szCs w:val="24"/>
        </w:rPr>
      </w:pPr>
    </w:p>
    <w:p w14:paraId="2D356048" w14:textId="6C72F2D0" w:rsidR="001D115D" w:rsidRPr="002418C0" w:rsidRDefault="000A160B" w:rsidP="00D02F90">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73BB7768" w14:textId="77777777" w:rsidR="001D115D" w:rsidRPr="002418C0" w:rsidRDefault="001D115D" w:rsidP="00D02F90">
      <w:pPr>
        <w:spacing w:after="0" w:line="240" w:lineRule="auto"/>
        <w:ind w:left="284" w:hanging="284"/>
        <w:rPr>
          <w:rFonts w:ascii="Arial" w:hAnsi="Arial" w:cs="Arial"/>
          <w:sz w:val="24"/>
          <w:szCs w:val="24"/>
        </w:rPr>
      </w:pPr>
    </w:p>
    <w:p w14:paraId="79E0B508" w14:textId="74F12CFC" w:rsidR="001D115D" w:rsidRPr="002418C0" w:rsidRDefault="000A160B" w:rsidP="00D02F90">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3C8DF59C" w14:textId="77777777" w:rsidR="001D115D" w:rsidRPr="002418C0" w:rsidRDefault="001D115D" w:rsidP="00D02F90">
      <w:pPr>
        <w:spacing w:after="0" w:line="240" w:lineRule="auto"/>
        <w:ind w:left="284" w:hanging="284"/>
        <w:rPr>
          <w:rFonts w:ascii="Arial" w:hAnsi="Arial" w:cs="Arial"/>
          <w:sz w:val="24"/>
          <w:szCs w:val="24"/>
        </w:rPr>
      </w:pPr>
    </w:p>
    <w:p w14:paraId="2D142555" w14:textId="7F1F33F0" w:rsidR="001D115D" w:rsidRPr="002418C0" w:rsidRDefault="000A160B" w:rsidP="00D02F90">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78E9088A" w14:textId="77777777" w:rsidR="001D115D" w:rsidRPr="00467558" w:rsidRDefault="001D115D" w:rsidP="00D02F90">
      <w:pPr>
        <w:spacing w:after="0" w:line="240" w:lineRule="auto"/>
        <w:jc w:val="both"/>
        <w:rPr>
          <w:rFonts w:ascii="Arial" w:hAnsi="Arial" w:cs="Arial"/>
          <w:sz w:val="24"/>
          <w:szCs w:val="24"/>
        </w:rPr>
      </w:pPr>
    </w:p>
    <w:p w14:paraId="1EF98E18" w14:textId="77777777" w:rsidR="001D115D" w:rsidRPr="00467558" w:rsidRDefault="001D115D" w:rsidP="00D02F90">
      <w:pPr>
        <w:spacing w:after="0" w:line="240" w:lineRule="auto"/>
        <w:jc w:val="both"/>
        <w:rPr>
          <w:rFonts w:ascii="Arial" w:hAnsi="Arial" w:cs="Arial"/>
          <w:sz w:val="24"/>
          <w:szCs w:val="24"/>
        </w:rPr>
      </w:pPr>
      <w:r w:rsidRPr="00467558">
        <w:rPr>
          <w:rFonts w:ascii="Arial" w:hAnsi="Arial" w:cs="Arial"/>
          <w:sz w:val="24"/>
          <w:szCs w:val="24"/>
        </w:rPr>
        <w:t xml:space="preserve">Puesto en consideración el orden del día, fue aprobado por unanimidad. </w:t>
      </w:r>
    </w:p>
    <w:p w14:paraId="66CD0136" w14:textId="77777777" w:rsidR="001D115D" w:rsidRPr="00467558" w:rsidRDefault="001D115D" w:rsidP="00D02F90">
      <w:pPr>
        <w:spacing w:after="0" w:line="240" w:lineRule="auto"/>
        <w:jc w:val="both"/>
        <w:rPr>
          <w:rFonts w:ascii="Arial" w:hAnsi="Arial" w:cs="Arial"/>
          <w:sz w:val="24"/>
          <w:szCs w:val="24"/>
        </w:rPr>
      </w:pPr>
    </w:p>
    <w:p w14:paraId="61B4744B" w14:textId="5E80C8AB" w:rsidR="001D115D" w:rsidRPr="00467558" w:rsidRDefault="001D115D" w:rsidP="00D02F90">
      <w:pPr>
        <w:spacing w:after="0" w:line="240" w:lineRule="auto"/>
        <w:ind w:firstLine="708"/>
        <w:jc w:val="both"/>
        <w:rPr>
          <w:rFonts w:ascii="Arial" w:hAnsi="Arial" w:cs="Arial"/>
          <w:sz w:val="24"/>
          <w:szCs w:val="24"/>
        </w:rPr>
      </w:pPr>
      <w:r w:rsidRPr="00467558">
        <w:rPr>
          <w:rFonts w:ascii="Arial" w:hAnsi="Arial" w:cs="Arial"/>
          <w:sz w:val="24"/>
          <w:szCs w:val="24"/>
        </w:rPr>
        <w:t>2.</w:t>
      </w:r>
      <w:r w:rsidRPr="00467558">
        <w:rPr>
          <w:rFonts w:ascii="Arial" w:hAnsi="Arial" w:cs="Arial"/>
          <w:sz w:val="24"/>
          <w:szCs w:val="24"/>
        </w:rPr>
        <w:tab/>
      </w:r>
      <w:r w:rsidR="000A160B">
        <w:rPr>
          <w:rFonts w:ascii="Arial" w:hAnsi="Arial" w:cs="Arial"/>
          <w:sz w:val="24"/>
          <w:szCs w:val="24"/>
        </w:rPr>
        <w:t>H</w:t>
      </w:r>
      <w:r w:rsidR="000A160B" w:rsidRPr="00467558">
        <w:rPr>
          <w:rFonts w:ascii="Arial" w:hAnsi="Arial" w:cs="Arial"/>
          <w:sz w:val="24"/>
          <w:szCs w:val="24"/>
        </w:rPr>
        <w:t>imno a Manizales</w:t>
      </w:r>
    </w:p>
    <w:p w14:paraId="62DE4EDD" w14:textId="77777777" w:rsidR="001D115D" w:rsidRPr="00467558" w:rsidRDefault="001D115D" w:rsidP="00D02F90">
      <w:pPr>
        <w:spacing w:after="0" w:line="240" w:lineRule="auto"/>
        <w:jc w:val="both"/>
        <w:rPr>
          <w:rFonts w:ascii="Arial" w:hAnsi="Arial" w:cs="Arial"/>
          <w:sz w:val="24"/>
          <w:szCs w:val="24"/>
        </w:rPr>
      </w:pPr>
    </w:p>
    <w:p w14:paraId="05846A87" w14:textId="77777777" w:rsidR="001D115D" w:rsidRDefault="001D115D" w:rsidP="00D02F90">
      <w:pPr>
        <w:spacing w:after="0" w:line="240" w:lineRule="auto"/>
        <w:jc w:val="both"/>
        <w:rPr>
          <w:rFonts w:ascii="Arial" w:hAnsi="Arial" w:cs="Arial"/>
          <w:sz w:val="24"/>
          <w:szCs w:val="24"/>
        </w:rPr>
      </w:pPr>
      <w:r w:rsidRPr="00467558">
        <w:rPr>
          <w:rFonts w:ascii="Arial" w:hAnsi="Arial" w:cs="Arial"/>
          <w:sz w:val="24"/>
          <w:szCs w:val="24"/>
        </w:rPr>
        <w:t>Se escuchó y entonó el Himno a Manizales.</w:t>
      </w:r>
    </w:p>
    <w:p w14:paraId="0F9C0D4C" w14:textId="77777777" w:rsidR="000A160B" w:rsidRDefault="000A160B" w:rsidP="00D02F90">
      <w:pPr>
        <w:spacing w:after="0" w:line="240" w:lineRule="auto"/>
        <w:jc w:val="both"/>
        <w:rPr>
          <w:rFonts w:ascii="Arial" w:hAnsi="Arial" w:cs="Arial"/>
          <w:sz w:val="24"/>
          <w:szCs w:val="24"/>
        </w:rPr>
      </w:pPr>
    </w:p>
    <w:p w14:paraId="5CD7D897" w14:textId="77777777" w:rsidR="00695AA9" w:rsidRDefault="00695AA9" w:rsidP="00D02F90">
      <w:pPr>
        <w:pStyle w:val="Sinespaciado"/>
        <w:ind w:left="1416" w:hanging="708"/>
        <w:jc w:val="both"/>
        <w:rPr>
          <w:rFonts w:ascii="Arial" w:hAnsi="Arial" w:cs="Arial"/>
          <w:sz w:val="24"/>
          <w:szCs w:val="24"/>
        </w:rPr>
      </w:pPr>
      <w:r>
        <w:rPr>
          <w:rFonts w:ascii="Arial" w:hAnsi="Arial" w:cs="Arial"/>
          <w:sz w:val="24"/>
          <w:szCs w:val="24"/>
        </w:rPr>
        <w:t>3.</w:t>
      </w:r>
      <w:r>
        <w:rPr>
          <w:rFonts w:ascii="Arial" w:hAnsi="Arial" w:cs="Arial"/>
          <w:sz w:val="24"/>
          <w:szCs w:val="24"/>
        </w:rPr>
        <w:tab/>
      </w:r>
      <w:r w:rsidRPr="00D67DB0">
        <w:rPr>
          <w:rFonts w:ascii="Arial" w:hAnsi="Arial" w:cs="Arial"/>
          <w:sz w:val="24"/>
          <w:szCs w:val="24"/>
        </w:rPr>
        <w:t xml:space="preserve">Primer debate al </w:t>
      </w:r>
      <w:r w:rsidRPr="00D5678E">
        <w:rPr>
          <w:rFonts w:ascii="Arial" w:hAnsi="Arial" w:cs="Arial"/>
          <w:sz w:val="24"/>
          <w:szCs w:val="24"/>
        </w:rPr>
        <w:t>Proyecto de Acuerdo N°. 005 de enero 2 de 2024, “POR MEDIO DEL CUAL SE DICTAN UNAS DISPOSICIONES PARA PROTEGER LOS DERECHOS DE LOS NIÑOS, NIÑAS Y ADOLESCENTES EN ENTORNOS ESCOLARES, PARQUES Y OTROS ESPACIOS PÚBLICOS DE LA CIUDAD DE MANIZALES”</w:t>
      </w:r>
    </w:p>
    <w:p w14:paraId="2EE3FE7A" w14:textId="77777777" w:rsidR="000A160B" w:rsidRDefault="000A160B" w:rsidP="00D02F90">
      <w:pPr>
        <w:spacing w:after="0" w:line="240" w:lineRule="auto"/>
        <w:jc w:val="both"/>
        <w:rPr>
          <w:rFonts w:ascii="Arial" w:hAnsi="Arial" w:cs="Arial"/>
          <w:sz w:val="24"/>
          <w:szCs w:val="24"/>
        </w:rPr>
      </w:pPr>
    </w:p>
    <w:p w14:paraId="33AE1F7B" w14:textId="0ABBD824" w:rsidR="00FC1785" w:rsidRDefault="00FC1785" w:rsidP="00D02F90">
      <w:pPr>
        <w:tabs>
          <w:tab w:val="left" w:pos="5378"/>
        </w:tabs>
        <w:spacing w:after="0" w:line="240" w:lineRule="auto"/>
        <w:jc w:val="both"/>
        <w:rPr>
          <w:rFonts w:ascii="Arial" w:hAnsi="Arial" w:cs="Arial"/>
          <w:sz w:val="24"/>
          <w:szCs w:val="24"/>
        </w:rPr>
      </w:pPr>
      <w:r w:rsidRPr="0047111C">
        <w:rPr>
          <w:rFonts w:ascii="Arial" w:hAnsi="Arial" w:cs="Arial"/>
          <w:sz w:val="24"/>
          <w:szCs w:val="24"/>
        </w:rPr>
        <w:lastRenderedPageBreak/>
        <w:t xml:space="preserve">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sidR="001602B6">
        <w:rPr>
          <w:rFonts w:ascii="Arial" w:hAnsi="Arial" w:cs="Arial"/>
          <w:sz w:val="24"/>
          <w:szCs w:val="24"/>
        </w:rPr>
        <w:t>tercera</w:t>
      </w:r>
      <w:r w:rsidRPr="00211760">
        <w:rPr>
          <w:rFonts w:ascii="Arial" w:hAnsi="Arial" w:cs="Arial"/>
          <w:sz w:val="24"/>
          <w:szCs w:val="24"/>
        </w:rPr>
        <w:t xml:space="preserve">, </w:t>
      </w:r>
      <w:r>
        <w:rPr>
          <w:rFonts w:ascii="Arial" w:hAnsi="Arial" w:cs="Arial"/>
          <w:sz w:val="24"/>
          <w:szCs w:val="24"/>
        </w:rPr>
        <w:t xml:space="preserve">honorable concejal </w:t>
      </w:r>
      <w:r w:rsidR="001602B6" w:rsidRPr="00407B04">
        <w:rPr>
          <w:rFonts w:ascii="Arial" w:eastAsia="Times New Roman" w:hAnsi="Arial" w:cs="Arial"/>
          <w:sz w:val="24"/>
          <w:szCs w:val="24"/>
          <w:lang w:eastAsia="es-CO"/>
        </w:rPr>
        <w:t>Duberne</w:t>
      </w:r>
      <w:r w:rsidR="001602B6">
        <w:rPr>
          <w:rFonts w:ascii="Arial" w:eastAsia="Times New Roman" w:hAnsi="Arial" w:cs="Arial"/>
          <w:sz w:val="24"/>
          <w:szCs w:val="24"/>
          <w:lang w:eastAsia="es-CO"/>
        </w:rPr>
        <w:t xml:space="preserve">y </w:t>
      </w:r>
      <w:r w:rsidR="001602B6" w:rsidRPr="00407B04">
        <w:rPr>
          <w:rFonts w:ascii="Arial" w:eastAsia="Times New Roman" w:hAnsi="Arial" w:cs="Arial"/>
          <w:sz w:val="24"/>
          <w:szCs w:val="24"/>
          <w:lang w:eastAsia="es-CO"/>
        </w:rPr>
        <w:t>Álvarez Moreno</w:t>
      </w:r>
      <w:r>
        <w:rPr>
          <w:rFonts w:ascii="Arial" w:hAnsi="Arial" w:cs="Arial"/>
          <w:sz w:val="24"/>
          <w:szCs w:val="24"/>
        </w:rPr>
        <w:t xml:space="preserve">, del Partido </w:t>
      </w:r>
      <w:r w:rsidR="001602B6" w:rsidRPr="001602B6">
        <w:rPr>
          <w:rFonts w:ascii="Arial" w:hAnsi="Arial" w:cs="Arial"/>
          <w:sz w:val="24"/>
          <w:szCs w:val="24"/>
        </w:rPr>
        <w:t>de la Unión por la Gente</w:t>
      </w:r>
      <w:r w:rsidRPr="0047111C">
        <w:rPr>
          <w:rFonts w:ascii="Arial" w:hAnsi="Arial" w:cs="Arial"/>
          <w:sz w:val="24"/>
          <w:szCs w:val="24"/>
        </w:rPr>
        <w:t xml:space="preserve">, </w:t>
      </w:r>
      <w:r w:rsidRPr="00211760">
        <w:rPr>
          <w:rFonts w:ascii="Arial" w:hAnsi="Arial" w:cs="Arial"/>
          <w:sz w:val="24"/>
          <w:szCs w:val="24"/>
        </w:rPr>
        <w:t>socializó las condiciones y dinámica para la re</w:t>
      </w:r>
      <w:r>
        <w:rPr>
          <w:rFonts w:ascii="Arial" w:hAnsi="Arial" w:cs="Arial"/>
          <w:sz w:val="24"/>
          <w:szCs w:val="24"/>
        </w:rPr>
        <w:t xml:space="preserve">alización de la sesión y </w:t>
      </w:r>
      <w:r w:rsidRPr="005E7CCD">
        <w:rPr>
          <w:rFonts w:ascii="Arial" w:hAnsi="Arial" w:cs="Arial"/>
          <w:sz w:val="24"/>
          <w:szCs w:val="24"/>
        </w:rPr>
        <w:t xml:space="preserve">preguntó al </w:t>
      </w:r>
      <w:r>
        <w:rPr>
          <w:rFonts w:ascii="Arial" w:hAnsi="Arial" w:cs="Arial"/>
          <w:sz w:val="24"/>
          <w:szCs w:val="24"/>
        </w:rPr>
        <w:t xml:space="preserve">ponente del Proyecto de Acuerdo </w:t>
      </w:r>
      <w:r w:rsidR="00AE43A6"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Pr>
          <w:rFonts w:ascii="Arial" w:hAnsi="Arial" w:cs="Arial"/>
          <w:sz w:val="24"/>
          <w:szCs w:val="24"/>
        </w:rPr>
        <w:t xml:space="preserve">”, </w:t>
      </w:r>
      <w:r w:rsidRPr="005E7CCD">
        <w:rPr>
          <w:rFonts w:ascii="Arial" w:hAnsi="Arial" w:cs="Arial"/>
          <w:sz w:val="24"/>
          <w:szCs w:val="24"/>
        </w:rPr>
        <w:t xml:space="preserve">si deseaba leer la ponencia para </w:t>
      </w:r>
      <w:r>
        <w:rPr>
          <w:rFonts w:ascii="Arial" w:hAnsi="Arial" w:cs="Arial"/>
          <w:sz w:val="24"/>
          <w:szCs w:val="24"/>
        </w:rPr>
        <w:t>primer</w:t>
      </w:r>
      <w:r w:rsidRPr="005E7CCD">
        <w:rPr>
          <w:rFonts w:ascii="Arial" w:hAnsi="Arial" w:cs="Arial"/>
          <w:sz w:val="24"/>
          <w:szCs w:val="24"/>
        </w:rPr>
        <w:t xml:space="preserve"> debate, o si prefería que se leyera por </w:t>
      </w:r>
      <w:r>
        <w:rPr>
          <w:rFonts w:ascii="Arial" w:hAnsi="Arial" w:cs="Arial"/>
          <w:sz w:val="24"/>
          <w:szCs w:val="24"/>
        </w:rPr>
        <w:t>s</w:t>
      </w:r>
      <w:r w:rsidRPr="005E7CCD">
        <w:rPr>
          <w:rFonts w:ascii="Arial" w:hAnsi="Arial" w:cs="Arial"/>
          <w:sz w:val="24"/>
          <w:szCs w:val="24"/>
        </w:rPr>
        <w:t xml:space="preserve">ecretaria de </w:t>
      </w:r>
      <w:r>
        <w:rPr>
          <w:rFonts w:ascii="Arial" w:hAnsi="Arial" w:cs="Arial"/>
          <w:sz w:val="24"/>
          <w:szCs w:val="24"/>
        </w:rPr>
        <w:t>d</w:t>
      </w:r>
      <w:r w:rsidRPr="005E7CCD">
        <w:rPr>
          <w:rFonts w:ascii="Arial" w:hAnsi="Arial" w:cs="Arial"/>
          <w:sz w:val="24"/>
          <w:szCs w:val="24"/>
        </w:rPr>
        <w:t>espacho.</w:t>
      </w:r>
    </w:p>
    <w:p w14:paraId="23A9AF59" w14:textId="77777777" w:rsidR="00AE43A6" w:rsidRDefault="00AE43A6" w:rsidP="00D02F90">
      <w:pPr>
        <w:tabs>
          <w:tab w:val="left" w:pos="5378"/>
        </w:tabs>
        <w:spacing w:after="0" w:line="240" w:lineRule="auto"/>
        <w:jc w:val="both"/>
        <w:rPr>
          <w:rFonts w:ascii="Arial" w:hAnsi="Arial" w:cs="Arial"/>
          <w:sz w:val="24"/>
          <w:szCs w:val="24"/>
        </w:rPr>
      </w:pPr>
    </w:p>
    <w:p w14:paraId="4FA3F877" w14:textId="10FDDB26" w:rsidR="00AE43A6" w:rsidRDefault="00AE43A6" w:rsidP="00D02F90">
      <w:pPr>
        <w:tabs>
          <w:tab w:val="left" w:pos="5378"/>
        </w:tabs>
        <w:spacing w:after="0" w:line="240" w:lineRule="auto"/>
        <w:jc w:val="both"/>
        <w:rPr>
          <w:rFonts w:ascii="Arial" w:hAnsi="Arial" w:cs="Arial"/>
          <w:sz w:val="24"/>
          <w:szCs w:val="24"/>
        </w:rPr>
      </w:pPr>
      <w:r>
        <w:rPr>
          <w:rFonts w:ascii="Arial" w:hAnsi="Arial" w:cs="Arial"/>
          <w:sz w:val="24"/>
          <w:szCs w:val="24"/>
        </w:rPr>
        <w:t xml:space="preserve">A su turno, el honorable concejal Hernando Marín Garcia, del Partido Liberal Colombiano y ponente del Proyecto de Acuerdo </w:t>
      </w:r>
      <w:r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Pr>
          <w:rFonts w:ascii="Arial" w:hAnsi="Arial" w:cs="Arial"/>
          <w:sz w:val="24"/>
          <w:szCs w:val="24"/>
        </w:rPr>
        <w:t xml:space="preserve">”, expresó que la secretaria de despacho leyera </w:t>
      </w:r>
      <w:r w:rsidRPr="0047111C">
        <w:rPr>
          <w:rFonts w:ascii="Arial" w:hAnsi="Arial" w:cs="Arial"/>
          <w:sz w:val="24"/>
          <w:szCs w:val="24"/>
        </w:rPr>
        <w:t>únicamente la parte dispositiva de la ponencia, en cumplimiento al parágrafo del artículo N°</w:t>
      </w:r>
      <w:r>
        <w:rPr>
          <w:rFonts w:ascii="Arial" w:hAnsi="Arial" w:cs="Arial"/>
          <w:sz w:val="24"/>
          <w:szCs w:val="24"/>
        </w:rPr>
        <w:t>.</w:t>
      </w:r>
      <w:r w:rsidRPr="0047111C">
        <w:rPr>
          <w:rFonts w:ascii="Arial" w:hAnsi="Arial" w:cs="Arial"/>
          <w:sz w:val="24"/>
          <w:szCs w:val="24"/>
        </w:rPr>
        <w:t xml:space="preserve"> </w:t>
      </w:r>
      <w:r>
        <w:rPr>
          <w:rFonts w:ascii="Arial" w:hAnsi="Arial" w:cs="Arial"/>
          <w:sz w:val="24"/>
          <w:szCs w:val="24"/>
        </w:rPr>
        <w:t>152</w:t>
      </w:r>
      <w:r w:rsidRPr="0047111C">
        <w:rPr>
          <w:rFonts w:ascii="Arial" w:hAnsi="Arial" w:cs="Arial"/>
          <w:sz w:val="24"/>
          <w:szCs w:val="24"/>
        </w:rPr>
        <w:t xml:space="preserve"> del Reglamento Interno del Concejo de Manizales - Acuerdo N°</w:t>
      </w:r>
      <w:r>
        <w:rPr>
          <w:rFonts w:ascii="Arial" w:hAnsi="Arial" w:cs="Arial"/>
          <w:sz w:val="24"/>
          <w:szCs w:val="24"/>
        </w:rPr>
        <w:t>.</w:t>
      </w:r>
      <w:r w:rsidRPr="0047111C">
        <w:rPr>
          <w:rFonts w:ascii="Arial" w:hAnsi="Arial" w:cs="Arial"/>
          <w:sz w:val="24"/>
          <w:szCs w:val="24"/>
        </w:rPr>
        <w:t xml:space="preserve"> 0997 de agosto 17 de 2018.</w:t>
      </w:r>
    </w:p>
    <w:p w14:paraId="5667D065" w14:textId="77777777" w:rsidR="00AE43A6" w:rsidRPr="0047111C" w:rsidRDefault="00AE43A6" w:rsidP="00D02F90">
      <w:pPr>
        <w:tabs>
          <w:tab w:val="left" w:pos="5378"/>
        </w:tabs>
        <w:spacing w:after="0" w:line="240" w:lineRule="auto"/>
        <w:jc w:val="both"/>
        <w:rPr>
          <w:rFonts w:ascii="Arial" w:hAnsi="Arial" w:cs="Arial"/>
          <w:sz w:val="24"/>
          <w:szCs w:val="24"/>
        </w:rPr>
      </w:pPr>
    </w:p>
    <w:p w14:paraId="607FD3F5" w14:textId="3A1777DB" w:rsidR="00AE43A6" w:rsidRPr="0047111C" w:rsidRDefault="00AE43A6" w:rsidP="00D02F90">
      <w:pPr>
        <w:spacing w:line="240" w:lineRule="auto"/>
        <w:jc w:val="both"/>
        <w:rPr>
          <w:rFonts w:ascii="Arial" w:hAnsi="Arial" w:cs="Arial"/>
          <w:sz w:val="24"/>
          <w:szCs w:val="24"/>
        </w:rPr>
      </w:pPr>
      <w:r>
        <w:rPr>
          <w:rFonts w:ascii="Arial" w:hAnsi="Arial" w:cs="Arial"/>
          <w:sz w:val="24"/>
          <w:szCs w:val="24"/>
        </w:rPr>
        <w:t>Posteriormente, e</w:t>
      </w:r>
      <w:r w:rsidRPr="0047111C">
        <w:rPr>
          <w:rFonts w:ascii="Arial" w:hAnsi="Arial" w:cs="Arial"/>
          <w:sz w:val="24"/>
          <w:szCs w:val="24"/>
        </w:rPr>
        <w:t xml:space="preserve">l </w:t>
      </w:r>
      <w:r>
        <w:rPr>
          <w:rFonts w:ascii="Arial" w:eastAsia="Times New Roman" w:hAnsi="Arial" w:cs="Arial"/>
          <w:sz w:val="24"/>
          <w:szCs w:val="24"/>
          <w:lang w:eastAsia="es-CO"/>
        </w:rPr>
        <w:t>presidente</w:t>
      </w:r>
      <w:r w:rsidRPr="0047111C">
        <w:rPr>
          <w:rFonts w:ascii="Arial" w:eastAsia="Times New Roman" w:hAnsi="Arial" w:cs="Arial"/>
          <w:sz w:val="24"/>
          <w:szCs w:val="24"/>
          <w:lang w:eastAsia="es-CO"/>
        </w:rPr>
        <w:t xml:space="preserve"> de la </w:t>
      </w:r>
      <w:r w:rsidR="00696696">
        <w:rPr>
          <w:rFonts w:ascii="Arial" w:hAnsi="Arial" w:cs="Arial"/>
          <w:sz w:val="24"/>
          <w:szCs w:val="24"/>
        </w:rPr>
        <w:t>c</w:t>
      </w:r>
      <w:r w:rsidR="00696696" w:rsidRPr="00211760">
        <w:rPr>
          <w:rFonts w:ascii="Arial" w:hAnsi="Arial" w:cs="Arial"/>
          <w:sz w:val="24"/>
          <w:szCs w:val="24"/>
        </w:rPr>
        <w:t xml:space="preserve">omisión </w:t>
      </w:r>
      <w:r w:rsidR="00696696">
        <w:rPr>
          <w:rFonts w:ascii="Arial" w:hAnsi="Arial" w:cs="Arial"/>
          <w:sz w:val="24"/>
          <w:szCs w:val="24"/>
        </w:rPr>
        <w:t>tercera</w:t>
      </w:r>
      <w:r w:rsidR="00696696" w:rsidRPr="00211760">
        <w:rPr>
          <w:rFonts w:ascii="Arial" w:hAnsi="Arial" w:cs="Arial"/>
          <w:sz w:val="24"/>
          <w:szCs w:val="24"/>
        </w:rPr>
        <w:t xml:space="preserve">, </w:t>
      </w:r>
      <w:r w:rsidR="00696696">
        <w:rPr>
          <w:rFonts w:ascii="Arial" w:hAnsi="Arial" w:cs="Arial"/>
          <w:sz w:val="24"/>
          <w:szCs w:val="24"/>
        </w:rPr>
        <w:t xml:space="preserve">honorable concejal </w:t>
      </w:r>
      <w:r w:rsidR="00696696" w:rsidRPr="00407B04">
        <w:rPr>
          <w:rFonts w:ascii="Arial" w:eastAsia="Times New Roman" w:hAnsi="Arial" w:cs="Arial"/>
          <w:sz w:val="24"/>
          <w:szCs w:val="24"/>
          <w:lang w:eastAsia="es-CO"/>
        </w:rPr>
        <w:t>Duberne</w:t>
      </w:r>
      <w:r w:rsidR="00696696">
        <w:rPr>
          <w:rFonts w:ascii="Arial" w:eastAsia="Times New Roman" w:hAnsi="Arial" w:cs="Arial"/>
          <w:sz w:val="24"/>
          <w:szCs w:val="24"/>
          <w:lang w:eastAsia="es-CO"/>
        </w:rPr>
        <w:t xml:space="preserve">y </w:t>
      </w:r>
      <w:r w:rsidR="00696696" w:rsidRPr="00407B04">
        <w:rPr>
          <w:rFonts w:ascii="Arial" w:eastAsia="Times New Roman" w:hAnsi="Arial" w:cs="Arial"/>
          <w:sz w:val="24"/>
          <w:szCs w:val="24"/>
          <w:lang w:eastAsia="es-CO"/>
        </w:rPr>
        <w:t>Álvarez Moreno</w:t>
      </w:r>
      <w:r w:rsidR="00696696">
        <w:rPr>
          <w:rFonts w:ascii="Arial" w:hAnsi="Arial" w:cs="Arial"/>
          <w:sz w:val="24"/>
          <w:szCs w:val="24"/>
        </w:rPr>
        <w:t xml:space="preserve">, del Partido </w:t>
      </w:r>
      <w:r w:rsidR="00696696" w:rsidRPr="001602B6">
        <w:rPr>
          <w:rFonts w:ascii="Arial" w:hAnsi="Arial" w:cs="Arial"/>
          <w:sz w:val="24"/>
          <w:szCs w:val="24"/>
        </w:rPr>
        <w:t>de la Unión por la Gente</w:t>
      </w:r>
      <w:r w:rsidRPr="0047111C">
        <w:rPr>
          <w:rFonts w:ascii="Arial" w:hAnsi="Arial" w:cs="Arial"/>
          <w:sz w:val="24"/>
          <w:szCs w:val="24"/>
        </w:rPr>
        <w:t xml:space="preserve">, sometió a consideración la propuesta de leer únicamente la parte dispositiva de la ponencia del Proyecto de Acuerdo </w:t>
      </w:r>
      <w:r w:rsidRPr="007641FD">
        <w:rPr>
          <w:rFonts w:ascii="Arial" w:hAnsi="Arial" w:cs="Arial"/>
          <w:sz w:val="24"/>
          <w:szCs w:val="24"/>
        </w:rPr>
        <w:t xml:space="preserve">N°. </w:t>
      </w:r>
      <w:r>
        <w:rPr>
          <w:rFonts w:ascii="Arial" w:hAnsi="Arial" w:cs="Arial"/>
          <w:sz w:val="24"/>
          <w:szCs w:val="24"/>
        </w:rPr>
        <w:t>00</w:t>
      </w:r>
      <w:r w:rsidR="00696696">
        <w:rPr>
          <w:rFonts w:ascii="Arial" w:hAnsi="Arial" w:cs="Arial"/>
          <w:sz w:val="24"/>
          <w:szCs w:val="24"/>
        </w:rPr>
        <w:t>5</w:t>
      </w:r>
      <w:r w:rsidRPr="007641FD">
        <w:rPr>
          <w:rFonts w:ascii="Arial" w:hAnsi="Arial" w:cs="Arial"/>
          <w:sz w:val="24"/>
          <w:szCs w:val="24"/>
        </w:rPr>
        <w:t xml:space="preserve"> de </w:t>
      </w:r>
      <w:r>
        <w:rPr>
          <w:rFonts w:ascii="Arial" w:hAnsi="Arial" w:cs="Arial"/>
          <w:sz w:val="24"/>
          <w:szCs w:val="24"/>
        </w:rPr>
        <w:t>enero 2</w:t>
      </w:r>
      <w:r w:rsidRPr="007641FD">
        <w:rPr>
          <w:rFonts w:ascii="Arial" w:hAnsi="Arial" w:cs="Arial"/>
          <w:sz w:val="24"/>
          <w:szCs w:val="24"/>
        </w:rPr>
        <w:t xml:space="preserve"> de 202</w:t>
      </w:r>
      <w:r>
        <w:rPr>
          <w:rFonts w:ascii="Arial" w:hAnsi="Arial" w:cs="Arial"/>
          <w:sz w:val="24"/>
          <w:szCs w:val="24"/>
        </w:rPr>
        <w:t xml:space="preserve">4. </w:t>
      </w:r>
      <w:r w:rsidRPr="0047111C">
        <w:rPr>
          <w:rFonts w:ascii="Arial" w:hAnsi="Arial" w:cs="Arial"/>
          <w:sz w:val="24"/>
          <w:szCs w:val="24"/>
        </w:rPr>
        <w:t xml:space="preserve">Siendo aprobada por unanimidad y solicitó a la </w:t>
      </w:r>
      <w:r>
        <w:rPr>
          <w:rFonts w:ascii="Arial" w:hAnsi="Arial" w:cs="Arial"/>
          <w:sz w:val="24"/>
          <w:szCs w:val="24"/>
        </w:rPr>
        <w:t>secretaria de despacho</w:t>
      </w:r>
      <w:r w:rsidRPr="0047111C">
        <w:rPr>
          <w:rFonts w:ascii="Arial" w:hAnsi="Arial" w:cs="Arial"/>
          <w:sz w:val="24"/>
          <w:szCs w:val="24"/>
        </w:rPr>
        <w:t xml:space="preserve">, doctora </w:t>
      </w:r>
      <w:r>
        <w:rPr>
          <w:rFonts w:ascii="Arial" w:hAnsi="Arial" w:cs="Arial"/>
          <w:sz w:val="24"/>
          <w:szCs w:val="24"/>
        </w:rPr>
        <w:t>Claudia Marcela García Charry</w:t>
      </w:r>
      <w:r w:rsidRPr="0047111C">
        <w:rPr>
          <w:rFonts w:ascii="Arial" w:hAnsi="Arial" w:cs="Arial"/>
          <w:sz w:val="24"/>
          <w:szCs w:val="24"/>
        </w:rPr>
        <w:t xml:space="preserve">, leyera la parte dispositiva de la ponencia del Proyecto de Acuerdo </w:t>
      </w:r>
      <w:r w:rsidR="00696696"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47111C">
        <w:rPr>
          <w:rFonts w:ascii="Arial" w:eastAsia="Times New Roman" w:hAnsi="Arial" w:cs="Arial"/>
          <w:sz w:val="24"/>
          <w:szCs w:val="24"/>
          <w:lang w:eastAsia="es-CO"/>
        </w:rPr>
        <w:t>”</w:t>
      </w:r>
      <w:r w:rsidRPr="0047111C">
        <w:rPr>
          <w:rFonts w:ascii="Arial" w:hAnsi="Arial" w:cs="Arial"/>
          <w:bCs/>
          <w:sz w:val="24"/>
          <w:szCs w:val="24"/>
        </w:rPr>
        <w:t>.</w:t>
      </w:r>
    </w:p>
    <w:p w14:paraId="22F338F8" w14:textId="25EA074E" w:rsidR="00AE43A6" w:rsidRPr="0047111C" w:rsidRDefault="00AE43A6" w:rsidP="00D02F90">
      <w:pPr>
        <w:pStyle w:val="Sinespaciado"/>
        <w:jc w:val="both"/>
        <w:rPr>
          <w:rFonts w:ascii="Arial" w:eastAsia="Times New Roman" w:hAnsi="Arial" w:cs="Arial"/>
          <w:sz w:val="24"/>
          <w:szCs w:val="24"/>
          <w:lang w:eastAsia="es-CO"/>
        </w:rPr>
      </w:pPr>
      <w:r>
        <w:rPr>
          <w:rFonts w:ascii="Arial" w:hAnsi="Arial" w:cs="Arial"/>
          <w:sz w:val="24"/>
          <w:szCs w:val="24"/>
        </w:rPr>
        <w:t>A continuación, l</w:t>
      </w:r>
      <w:r w:rsidRPr="0047111C">
        <w:rPr>
          <w:rFonts w:ascii="Arial" w:hAnsi="Arial" w:cs="Arial"/>
          <w:sz w:val="24"/>
          <w:szCs w:val="24"/>
        </w:rPr>
        <w:t xml:space="preserve">a </w:t>
      </w:r>
      <w:r>
        <w:rPr>
          <w:rFonts w:ascii="Arial" w:hAnsi="Arial" w:cs="Arial"/>
          <w:sz w:val="24"/>
          <w:szCs w:val="24"/>
        </w:rPr>
        <w:t>secretaria de despacho</w:t>
      </w:r>
      <w:r w:rsidRPr="0047111C">
        <w:rPr>
          <w:rFonts w:ascii="Arial" w:hAnsi="Arial" w:cs="Arial"/>
          <w:sz w:val="24"/>
          <w:szCs w:val="24"/>
        </w:rPr>
        <w:t xml:space="preserve">, doctora </w:t>
      </w:r>
      <w:r>
        <w:rPr>
          <w:rFonts w:ascii="Arial" w:hAnsi="Arial" w:cs="Arial"/>
          <w:sz w:val="24"/>
          <w:szCs w:val="24"/>
        </w:rPr>
        <w:t>Claudia Marcela García Charry</w:t>
      </w:r>
      <w:r w:rsidRPr="0047111C">
        <w:rPr>
          <w:rFonts w:ascii="Arial" w:hAnsi="Arial" w:cs="Arial"/>
          <w:sz w:val="24"/>
          <w:szCs w:val="24"/>
        </w:rPr>
        <w:t>, procedió</w:t>
      </w:r>
      <w:r>
        <w:rPr>
          <w:rFonts w:ascii="Arial" w:hAnsi="Arial" w:cs="Arial"/>
          <w:sz w:val="24"/>
          <w:szCs w:val="24"/>
        </w:rPr>
        <w:t xml:space="preserve"> de conformidad</w:t>
      </w:r>
      <w:r w:rsidRPr="0047111C">
        <w:rPr>
          <w:rFonts w:ascii="Arial" w:hAnsi="Arial" w:cs="Arial"/>
          <w:sz w:val="24"/>
          <w:szCs w:val="24"/>
        </w:rPr>
        <w:t xml:space="preserve"> con la lectura de la parte dispositiva de la ponencia del Proyecto de Acuerdo </w:t>
      </w:r>
      <w:r w:rsidR="00696696"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47111C">
        <w:rPr>
          <w:rFonts w:ascii="Arial" w:eastAsia="Times New Roman" w:hAnsi="Arial" w:cs="Arial"/>
          <w:sz w:val="24"/>
          <w:szCs w:val="24"/>
          <w:lang w:eastAsia="es-CO"/>
        </w:rPr>
        <w:t>”.</w:t>
      </w:r>
    </w:p>
    <w:p w14:paraId="67DD4933" w14:textId="77777777" w:rsidR="00AE43A6" w:rsidRDefault="00AE43A6" w:rsidP="00D02F90">
      <w:pPr>
        <w:tabs>
          <w:tab w:val="left" w:pos="5378"/>
        </w:tabs>
        <w:spacing w:after="0" w:line="240" w:lineRule="auto"/>
        <w:jc w:val="both"/>
      </w:pPr>
    </w:p>
    <w:p w14:paraId="2F4E11D4" w14:textId="7834617A" w:rsidR="00AE43A6" w:rsidRDefault="00AE43A6" w:rsidP="00D02F90">
      <w:pPr>
        <w:tabs>
          <w:tab w:val="left" w:pos="5378"/>
        </w:tabs>
        <w:spacing w:after="0" w:line="240" w:lineRule="auto"/>
        <w:jc w:val="both"/>
        <w:rPr>
          <w:rFonts w:ascii="Arial" w:hAnsi="Arial" w:cs="Arial"/>
          <w:sz w:val="24"/>
          <w:szCs w:val="24"/>
        </w:rPr>
      </w:pPr>
      <w:r>
        <w:rPr>
          <w:rFonts w:ascii="Arial" w:hAnsi="Arial" w:cs="Arial"/>
          <w:sz w:val="24"/>
          <w:szCs w:val="24"/>
        </w:rPr>
        <w:t>A su turno, el p</w:t>
      </w:r>
      <w:r w:rsidRPr="00211760">
        <w:rPr>
          <w:rFonts w:ascii="Arial" w:hAnsi="Arial" w:cs="Arial"/>
          <w:sz w:val="24"/>
          <w:szCs w:val="24"/>
        </w:rPr>
        <w:t xml:space="preserve">residente de la </w:t>
      </w:r>
      <w:r w:rsidR="00696696">
        <w:rPr>
          <w:rFonts w:ascii="Arial" w:hAnsi="Arial" w:cs="Arial"/>
          <w:sz w:val="24"/>
          <w:szCs w:val="24"/>
        </w:rPr>
        <w:t>c</w:t>
      </w:r>
      <w:r w:rsidR="00696696" w:rsidRPr="00211760">
        <w:rPr>
          <w:rFonts w:ascii="Arial" w:hAnsi="Arial" w:cs="Arial"/>
          <w:sz w:val="24"/>
          <w:szCs w:val="24"/>
        </w:rPr>
        <w:t xml:space="preserve">omisión </w:t>
      </w:r>
      <w:r w:rsidR="00696696">
        <w:rPr>
          <w:rFonts w:ascii="Arial" w:hAnsi="Arial" w:cs="Arial"/>
          <w:sz w:val="24"/>
          <w:szCs w:val="24"/>
        </w:rPr>
        <w:t>tercera</w:t>
      </w:r>
      <w:r w:rsidR="00696696" w:rsidRPr="00211760">
        <w:rPr>
          <w:rFonts w:ascii="Arial" w:hAnsi="Arial" w:cs="Arial"/>
          <w:sz w:val="24"/>
          <w:szCs w:val="24"/>
        </w:rPr>
        <w:t xml:space="preserve">, </w:t>
      </w:r>
      <w:r w:rsidR="00696696">
        <w:rPr>
          <w:rFonts w:ascii="Arial" w:hAnsi="Arial" w:cs="Arial"/>
          <w:sz w:val="24"/>
          <w:szCs w:val="24"/>
        </w:rPr>
        <w:t xml:space="preserve">honorable concejal </w:t>
      </w:r>
      <w:r w:rsidR="00696696" w:rsidRPr="00407B04">
        <w:rPr>
          <w:rFonts w:ascii="Arial" w:eastAsia="Times New Roman" w:hAnsi="Arial" w:cs="Arial"/>
          <w:sz w:val="24"/>
          <w:szCs w:val="24"/>
          <w:lang w:eastAsia="es-CO"/>
        </w:rPr>
        <w:t>Duberne</w:t>
      </w:r>
      <w:r w:rsidR="00696696">
        <w:rPr>
          <w:rFonts w:ascii="Arial" w:eastAsia="Times New Roman" w:hAnsi="Arial" w:cs="Arial"/>
          <w:sz w:val="24"/>
          <w:szCs w:val="24"/>
          <w:lang w:eastAsia="es-CO"/>
        </w:rPr>
        <w:t xml:space="preserve">y </w:t>
      </w:r>
      <w:r w:rsidR="00696696" w:rsidRPr="00407B04">
        <w:rPr>
          <w:rFonts w:ascii="Arial" w:eastAsia="Times New Roman" w:hAnsi="Arial" w:cs="Arial"/>
          <w:sz w:val="24"/>
          <w:szCs w:val="24"/>
          <w:lang w:eastAsia="es-CO"/>
        </w:rPr>
        <w:t>Álvarez Moreno</w:t>
      </w:r>
      <w:r w:rsidR="00696696">
        <w:rPr>
          <w:rFonts w:ascii="Arial" w:hAnsi="Arial" w:cs="Arial"/>
          <w:sz w:val="24"/>
          <w:szCs w:val="24"/>
        </w:rPr>
        <w:t xml:space="preserve">, del Partido </w:t>
      </w:r>
      <w:r w:rsidR="00696696" w:rsidRPr="001602B6">
        <w:rPr>
          <w:rFonts w:ascii="Arial" w:hAnsi="Arial" w:cs="Arial"/>
          <w:sz w:val="24"/>
          <w:szCs w:val="24"/>
        </w:rPr>
        <w:t>de la Unión por la Gente</w:t>
      </w:r>
      <w:r w:rsidRPr="005E7CCD">
        <w:rPr>
          <w:rFonts w:ascii="Arial" w:hAnsi="Arial" w:cs="Arial"/>
          <w:sz w:val="24"/>
          <w:szCs w:val="24"/>
        </w:rPr>
        <w:t xml:space="preserve">, </w:t>
      </w:r>
      <w:r>
        <w:rPr>
          <w:rFonts w:ascii="Arial" w:hAnsi="Arial" w:cs="Arial"/>
          <w:sz w:val="24"/>
          <w:szCs w:val="24"/>
        </w:rPr>
        <w:t>dio lugar a</w:t>
      </w:r>
      <w:r w:rsidR="00696696">
        <w:rPr>
          <w:rFonts w:ascii="Arial" w:hAnsi="Arial" w:cs="Arial"/>
          <w:sz w:val="24"/>
          <w:szCs w:val="24"/>
        </w:rPr>
        <w:t xml:space="preserve"> los </w:t>
      </w:r>
      <w:r>
        <w:rPr>
          <w:rFonts w:ascii="Arial" w:hAnsi="Arial" w:cs="Arial"/>
          <w:sz w:val="24"/>
          <w:szCs w:val="24"/>
        </w:rPr>
        <w:t xml:space="preserve">ponentes </w:t>
      </w:r>
      <w:r w:rsidRPr="005E7CCD">
        <w:rPr>
          <w:rFonts w:ascii="Arial" w:hAnsi="Arial" w:cs="Arial"/>
          <w:sz w:val="24"/>
          <w:szCs w:val="24"/>
        </w:rPr>
        <w:t xml:space="preserve">del </w:t>
      </w:r>
      <w:r>
        <w:rPr>
          <w:rFonts w:ascii="Arial" w:hAnsi="Arial" w:cs="Arial"/>
          <w:sz w:val="24"/>
          <w:szCs w:val="24"/>
        </w:rPr>
        <w:t>Proyecto de</w:t>
      </w:r>
      <w:r w:rsidR="00696696">
        <w:rPr>
          <w:rFonts w:ascii="Arial" w:hAnsi="Arial" w:cs="Arial"/>
          <w:sz w:val="24"/>
          <w:szCs w:val="24"/>
        </w:rPr>
        <w:t xml:space="preserve"> Acuerdo</w:t>
      </w:r>
      <w:r>
        <w:rPr>
          <w:rFonts w:ascii="Arial" w:hAnsi="Arial" w:cs="Arial"/>
          <w:sz w:val="24"/>
          <w:szCs w:val="24"/>
        </w:rPr>
        <w:t xml:space="preserve"> </w:t>
      </w:r>
      <w:r w:rsidR="00696696"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Pr>
          <w:rFonts w:ascii="Arial" w:hAnsi="Arial" w:cs="Arial"/>
          <w:sz w:val="24"/>
          <w:szCs w:val="24"/>
        </w:rPr>
        <w:t>”, para que ambiente</w:t>
      </w:r>
      <w:r w:rsidR="00696696">
        <w:rPr>
          <w:rFonts w:ascii="Arial" w:hAnsi="Arial" w:cs="Arial"/>
          <w:sz w:val="24"/>
          <w:szCs w:val="24"/>
        </w:rPr>
        <w:t>n</w:t>
      </w:r>
      <w:r>
        <w:rPr>
          <w:rFonts w:ascii="Arial" w:hAnsi="Arial" w:cs="Arial"/>
          <w:sz w:val="24"/>
          <w:szCs w:val="24"/>
        </w:rPr>
        <w:t xml:space="preserve"> la ponencia.</w:t>
      </w:r>
    </w:p>
    <w:p w14:paraId="741B485F" w14:textId="77777777" w:rsidR="0066286D" w:rsidRDefault="0066286D" w:rsidP="00D02F90">
      <w:pPr>
        <w:tabs>
          <w:tab w:val="left" w:pos="5378"/>
        </w:tabs>
        <w:spacing w:after="0" w:line="240" w:lineRule="auto"/>
        <w:jc w:val="both"/>
        <w:rPr>
          <w:rFonts w:ascii="Arial" w:hAnsi="Arial" w:cs="Arial"/>
          <w:sz w:val="24"/>
          <w:szCs w:val="24"/>
        </w:rPr>
      </w:pPr>
    </w:p>
    <w:p w14:paraId="37C555BD" w14:textId="2F0B868E" w:rsidR="0066286D" w:rsidRDefault="0066286D" w:rsidP="0066286D">
      <w:pPr>
        <w:tabs>
          <w:tab w:val="left" w:pos="5378"/>
        </w:tabs>
        <w:spacing w:after="0" w:line="240" w:lineRule="auto"/>
        <w:jc w:val="both"/>
        <w:rPr>
          <w:rFonts w:ascii="Arial" w:hAnsi="Arial" w:cs="Arial"/>
          <w:sz w:val="24"/>
          <w:szCs w:val="24"/>
        </w:rPr>
      </w:pPr>
      <w:r w:rsidRPr="006C657C">
        <w:rPr>
          <w:rFonts w:ascii="Arial" w:hAnsi="Arial" w:cs="Arial"/>
          <w:sz w:val="24"/>
          <w:szCs w:val="24"/>
        </w:rPr>
        <w:lastRenderedPageBreak/>
        <w:t>En primera instancia</w:t>
      </w:r>
      <w:r>
        <w:rPr>
          <w:rFonts w:ascii="Arial" w:hAnsi="Arial" w:cs="Arial"/>
          <w:sz w:val="24"/>
          <w:szCs w:val="24"/>
        </w:rPr>
        <w:t xml:space="preserve">, intervino </w:t>
      </w:r>
      <w:r w:rsidRPr="006C657C">
        <w:rPr>
          <w:rFonts w:ascii="Arial" w:hAnsi="Arial" w:cs="Arial"/>
          <w:sz w:val="24"/>
          <w:szCs w:val="24"/>
        </w:rPr>
        <w:t xml:space="preserve">la honorable concejal </w:t>
      </w:r>
      <w:r w:rsidRPr="006C657C">
        <w:rPr>
          <w:rFonts w:ascii="Arial" w:hAnsi="Arial" w:cs="Arial"/>
          <w:sz w:val="24"/>
          <w:szCs w:val="24"/>
          <w:lang w:val="es-MX"/>
        </w:rPr>
        <w:t>María Constanza Montoya Naranjo</w:t>
      </w:r>
      <w:r w:rsidRPr="006C657C">
        <w:rPr>
          <w:rFonts w:ascii="Arial" w:eastAsia="Calibri" w:hAnsi="Arial" w:cs="Arial"/>
          <w:sz w:val="24"/>
          <w:szCs w:val="24"/>
        </w:rPr>
        <w:t>, del Partido Centro Democrático</w:t>
      </w:r>
      <w:r>
        <w:rPr>
          <w:rFonts w:ascii="Arial" w:hAnsi="Arial" w:cs="Arial"/>
          <w:sz w:val="24"/>
          <w:szCs w:val="24"/>
        </w:rPr>
        <w:t xml:space="preserve"> y ponente del Proyecto de Acuerdo </w:t>
      </w:r>
      <w:r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E7CCD">
        <w:rPr>
          <w:rFonts w:ascii="Arial" w:hAnsi="Arial" w:cs="Arial"/>
          <w:sz w:val="24"/>
          <w:szCs w:val="24"/>
        </w:rPr>
        <w:t>”</w:t>
      </w:r>
      <w:r>
        <w:rPr>
          <w:rFonts w:ascii="Arial" w:hAnsi="Arial" w:cs="Arial"/>
          <w:sz w:val="24"/>
          <w:szCs w:val="24"/>
        </w:rPr>
        <w:t xml:space="preserve">, </w:t>
      </w:r>
      <w:r w:rsidRPr="0047111C">
        <w:rPr>
          <w:rFonts w:ascii="Arial" w:hAnsi="Arial" w:cs="Arial"/>
          <w:sz w:val="24"/>
          <w:szCs w:val="24"/>
        </w:rPr>
        <w:t>saludo afectuosamente a los corporados, medios de comunicación y demás personas presente</w:t>
      </w:r>
      <w:r>
        <w:rPr>
          <w:rFonts w:ascii="Arial" w:hAnsi="Arial" w:cs="Arial"/>
          <w:sz w:val="24"/>
          <w:szCs w:val="24"/>
        </w:rPr>
        <w:t xml:space="preserve">s, </w:t>
      </w:r>
      <w:r w:rsidR="00811956">
        <w:rPr>
          <w:rFonts w:ascii="Arial" w:hAnsi="Arial" w:cs="Arial"/>
          <w:sz w:val="24"/>
          <w:szCs w:val="24"/>
        </w:rPr>
        <w:t>y manifestó</w:t>
      </w:r>
      <w:r>
        <w:rPr>
          <w:rFonts w:ascii="Arial" w:hAnsi="Arial" w:cs="Arial"/>
          <w:sz w:val="24"/>
          <w:szCs w:val="24"/>
        </w:rPr>
        <w:t>:</w:t>
      </w:r>
    </w:p>
    <w:p w14:paraId="287715E5" w14:textId="77777777" w:rsidR="0066286D" w:rsidRDefault="0066286D" w:rsidP="0066286D">
      <w:pPr>
        <w:tabs>
          <w:tab w:val="left" w:pos="5378"/>
        </w:tabs>
        <w:spacing w:after="0" w:line="240" w:lineRule="auto"/>
        <w:jc w:val="both"/>
        <w:rPr>
          <w:rFonts w:ascii="Arial" w:hAnsi="Arial" w:cs="Arial"/>
          <w:sz w:val="24"/>
          <w:szCs w:val="24"/>
        </w:rPr>
      </w:pPr>
    </w:p>
    <w:p w14:paraId="7B8FAAAF" w14:textId="77777777" w:rsidR="0066286D" w:rsidRPr="00834B32" w:rsidRDefault="0066286D" w:rsidP="009876AA">
      <w:pPr>
        <w:pStyle w:val="Prrafodelista"/>
        <w:numPr>
          <w:ilvl w:val="0"/>
          <w:numId w:val="3"/>
        </w:numPr>
        <w:spacing w:line="240" w:lineRule="auto"/>
        <w:jc w:val="both"/>
        <w:rPr>
          <w:rFonts w:ascii="Arial" w:hAnsi="Arial" w:cs="Arial"/>
          <w:sz w:val="24"/>
          <w:szCs w:val="24"/>
        </w:rPr>
      </w:pPr>
      <w:r>
        <w:rPr>
          <w:rFonts w:ascii="Arial" w:hAnsi="Arial" w:cs="Arial"/>
          <w:sz w:val="24"/>
          <w:szCs w:val="24"/>
        </w:rPr>
        <w:t>A</w:t>
      </w:r>
      <w:r w:rsidRPr="00834B32">
        <w:rPr>
          <w:rFonts w:ascii="Arial" w:hAnsi="Arial" w:cs="Arial"/>
          <w:sz w:val="24"/>
          <w:szCs w:val="24"/>
        </w:rPr>
        <w:t>demás de la presentación</w:t>
      </w:r>
      <w:r>
        <w:rPr>
          <w:rFonts w:ascii="Arial" w:hAnsi="Arial" w:cs="Arial"/>
          <w:sz w:val="24"/>
          <w:szCs w:val="24"/>
        </w:rPr>
        <w:t xml:space="preserve"> para este proyecto, </w:t>
      </w:r>
      <w:r w:rsidRPr="00834B32">
        <w:rPr>
          <w:rFonts w:ascii="Arial" w:hAnsi="Arial" w:cs="Arial"/>
          <w:sz w:val="24"/>
          <w:szCs w:val="24"/>
        </w:rPr>
        <w:t xml:space="preserve">se </w:t>
      </w:r>
      <w:r>
        <w:rPr>
          <w:rFonts w:ascii="Arial" w:hAnsi="Arial" w:cs="Arial"/>
          <w:sz w:val="24"/>
          <w:szCs w:val="24"/>
        </w:rPr>
        <w:t>han</w:t>
      </w:r>
      <w:r w:rsidRPr="00834B32">
        <w:rPr>
          <w:rFonts w:ascii="Arial" w:hAnsi="Arial" w:cs="Arial"/>
          <w:sz w:val="24"/>
          <w:szCs w:val="24"/>
        </w:rPr>
        <w:t xml:space="preserve"> consultado disposiciones relacionadas con este tema en varios países cercanos, siendo indiscutible la existencia y el derecho del uso, aprovechamiento y disfrute del espacio público para la convivencia social en el ordenamiento territorial.</w:t>
      </w:r>
    </w:p>
    <w:p w14:paraId="5193FA21" w14:textId="117CD23C" w:rsidR="0066286D" w:rsidRPr="00834B32" w:rsidRDefault="0066286D" w:rsidP="009876AA">
      <w:pPr>
        <w:pStyle w:val="Prrafodelista"/>
        <w:numPr>
          <w:ilvl w:val="0"/>
          <w:numId w:val="3"/>
        </w:numPr>
        <w:spacing w:line="240" w:lineRule="auto"/>
        <w:jc w:val="both"/>
        <w:rPr>
          <w:rFonts w:ascii="Arial" w:hAnsi="Arial" w:cs="Arial"/>
          <w:sz w:val="24"/>
          <w:szCs w:val="24"/>
        </w:rPr>
      </w:pPr>
      <w:r w:rsidRPr="00834B32">
        <w:rPr>
          <w:rFonts w:ascii="Arial" w:hAnsi="Arial" w:cs="Arial"/>
          <w:sz w:val="24"/>
          <w:szCs w:val="24"/>
        </w:rPr>
        <w:t>Adujo que en Colombia el espacio público era un derecho público, conformado por diferentes áreas, siendo bienes alienables, indescriptibles y protegidos.</w:t>
      </w:r>
    </w:p>
    <w:p w14:paraId="34EF95E3" w14:textId="4B019408" w:rsidR="0066286D" w:rsidRPr="00834B32" w:rsidRDefault="0066286D" w:rsidP="009876AA">
      <w:pPr>
        <w:pStyle w:val="Prrafodelista"/>
        <w:numPr>
          <w:ilvl w:val="0"/>
          <w:numId w:val="3"/>
        </w:numPr>
        <w:spacing w:line="240" w:lineRule="auto"/>
        <w:jc w:val="both"/>
        <w:rPr>
          <w:rFonts w:ascii="Arial" w:hAnsi="Arial" w:cs="Arial"/>
          <w:sz w:val="24"/>
          <w:szCs w:val="24"/>
        </w:rPr>
      </w:pPr>
      <w:r w:rsidRPr="00834B32">
        <w:rPr>
          <w:rFonts w:ascii="Arial" w:hAnsi="Arial" w:cs="Arial"/>
          <w:sz w:val="24"/>
          <w:szCs w:val="24"/>
        </w:rPr>
        <w:t xml:space="preserve">Se refirió al artículo 313 </w:t>
      </w:r>
      <w:r>
        <w:rPr>
          <w:rFonts w:ascii="Arial" w:hAnsi="Arial" w:cs="Arial"/>
          <w:sz w:val="24"/>
          <w:szCs w:val="24"/>
        </w:rPr>
        <w:t>y al A</w:t>
      </w:r>
      <w:r w:rsidRPr="00834B32">
        <w:rPr>
          <w:rFonts w:ascii="Arial" w:hAnsi="Arial" w:cs="Arial"/>
          <w:sz w:val="24"/>
          <w:szCs w:val="24"/>
        </w:rPr>
        <w:t>cuerdo</w:t>
      </w:r>
      <w:r>
        <w:rPr>
          <w:rFonts w:ascii="Arial" w:hAnsi="Arial" w:cs="Arial"/>
          <w:sz w:val="24"/>
          <w:szCs w:val="24"/>
        </w:rPr>
        <w:t xml:space="preserve"> Municipal N°</w:t>
      </w:r>
      <w:r w:rsidR="00CE5F3D">
        <w:rPr>
          <w:rFonts w:ascii="Arial" w:hAnsi="Arial" w:cs="Arial"/>
          <w:sz w:val="24"/>
          <w:szCs w:val="24"/>
        </w:rPr>
        <w:t xml:space="preserve">. </w:t>
      </w:r>
      <w:r w:rsidRPr="00834B32">
        <w:rPr>
          <w:rFonts w:ascii="Arial" w:hAnsi="Arial" w:cs="Arial"/>
          <w:sz w:val="24"/>
          <w:szCs w:val="24"/>
        </w:rPr>
        <w:t xml:space="preserve">1209 del 2018 en los numerales del 5 al 14 </w:t>
      </w:r>
      <w:r>
        <w:rPr>
          <w:rFonts w:ascii="Arial" w:hAnsi="Arial" w:cs="Arial"/>
          <w:sz w:val="24"/>
          <w:szCs w:val="24"/>
        </w:rPr>
        <w:t xml:space="preserve">donde se autorizaría al alcalde para que presente </w:t>
      </w:r>
      <w:r w:rsidR="00CE5F3D">
        <w:rPr>
          <w:rFonts w:ascii="Arial" w:hAnsi="Arial" w:cs="Arial"/>
          <w:sz w:val="24"/>
          <w:szCs w:val="24"/>
        </w:rPr>
        <w:t>p</w:t>
      </w:r>
      <w:r>
        <w:rPr>
          <w:rFonts w:ascii="Arial" w:hAnsi="Arial" w:cs="Arial"/>
          <w:sz w:val="24"/>
          <w:szCs w:val="24"/>
        </w:rPr>
        <w:t xml:space="preserve">royectos de </w:t>
      </w:r>
      <w:r w:rsidR="00CE5F3D">
        <w:rPr>
          <w:rFonts w:ascii="Arial" w:hAnsi="Arial" w:cs="Arial"/>
          <w:sz w:val="24"/>
          <w:szCs w:val="24"/>
        </w:rPr>
        <w:t>a</w:t>
      </w:r>
      <w:r w:rsidRPr="00834B32">
        <w:rPr>
          <w:rFonts w:ascii="Arial" w:hAnsi="Arial" w:cs="Arial"/>
          <w:sz w:val="24"/>
          <w:szCs w:val="24"/>
        </w:rPr>
        <w:t>cuerdo que reglamenten la implementación de multas y sanciones a fin de controlar el orden y la convivencia.</w:t>
      </w:r>
    </w:p>
    <w:p w14:paraId="6655ED65" w14:textId="1698CE93" w:rsidR="0066286D" w:rsidRPr="00834B32" w:rsidRDefault="0066286D" w:rsidP="009876AA">
      <w:pPr>
        <w:pStyle w:val="Prrafodelista"/>
        <w:numPr>
          <w:ilvl w:val="0"/>
          <w:numId w:val="3"/>
        </w:numPr>
        <w:spacing w:line="240" w:lineRule="auto"/>
        <w:jc w:val="both"/>
        <w:rPr>
          <w:rFonts w:ascii="Arial" w:hAnsi="Arial" w:cs="Arial"/>
          <w:sz w:val="24"/>
          <w:szCs w:val="24"/>
        </w:rPr>
      </w:pPr>
      <w:r w:rsidRPr="00834B32">
        <w:rPr>
          <w:rFonts w:ascii="Arial" w:hAnsi="Arial" w:cs="Arial"/>
          <w:sz w:val="24"/>
          <w:szCs w:val="24"/>
        </w:rPr>
        <w:t>Explicó que se había tenido en cuenta los artículos que podían ser en este momento más susceptibles y afectados de alguna manera.</w:t>
      </w:r>
    </w:p>
    <w:p w14:paraId="098123EC" w14:textId="77777777" w:rsidR="0066286D" w:rsidRPr="00834B32" w:rsidRDefault="0066286D" w:rsidP="009876AA">
      <w:pPr>
        <w:pStyle w:val="Prrafodelista"/>
        <w:numPr>
          <w:ilvl w:val="0"/>
          <w:numId w:val="3"/>
        </w:numPr>
        <w:spacing w:line="240" w:lineRule="auto"/>
        <w:jc w:val="both"/>
        <w:rPr>
          <w:rFonts w:ascii="Arial" w:hAnsi="Arial" w:cs="Arial"/>
          <w:sz w:val="24"/>
          <w:szCs w:val="24"/>
        </w:rPr>
      </w:pPr>
      <w:r w:rsidRPr="00834B32">
        <w:rPr>
          <w:rFonts w:ascii="Arial" w:hAnsi="Arial" w:cs="Arial"/>
          <w:sz w:val="24"/>
          <w:szCs w:val="24"/>
        </w:rPr>
        <w:t>Hizo una corta y resumida reseña del capítulo II, resaltando cada uno de los aspectos tenidos en cuenta para el estudio de este proyecto, en el cual destacó su importancia a fin de mejorar no solo la salud de los niños y sus familias, sino, la recreación y el disfrute del entorno en las ciudades.</w:t>
      </w:r>
    </w:p>
    <w:p w14:paraId="3A4BBB40" w14:textId="11F50365" w:rsidR="0066286D" w:rsidRDefault="0066286D" w:rsidP="0066286D">
      <w:pPr>
        <w:spacing w:line="240" w:lineRule="auto"/>
        <w:jc w:val="both"/>
        <w:rPr>
          <w:rFonts w:ascii="Arial" w:hAnsi="Arial" w:cs="Arial"/>
          <w:sz w:val="24"/>
          <w:szCs w:val="24"/>
        </w:rPr>
      </w:pPr>
      <w:r w:rsidRPr="0047111C">
        <w:rPr>
          <w:rFonts w:ascii="Arial" w:hAnsi="Arial" w:cs="Arial"/>
          <w:sz w:val="24"/>
          <w:szCs w:val="24"/>
        </w:rPr>
        <w:t xml:space="preserve">Seguidamente intervino el honorable concejal </w:t>
      </w:r>
      <w:r w:rsidRPr="004C2AD3">
        <w:rPr>
          <w:rFonts w:ascii="Arial" w:hAnsi="Arial" w:cs="Arial"/>
          <w:sz w:val="24"/>
          <w:szCs w:val="24"/>
        </w:rPr>
        <w:t>Hernando Marín García, del Partido Liberal Colombiano,</w:t>
      </w:r>
      <w:r>
        <w:rPr>
          <w:rFonts w:ascii="Arial" w:hAnsi="Arial" w:cs="Arial"/>
          <w:sz w:val="24"/>
          <w:szCs w:val="24"/>
        </w:rPr>
        <w:t xml:space="preserve"> </w:t>
      </w:r>
      <w:r w:rsidR="00607A4B">
        <w:rPr>
          <w:rFonts w:ascii="Arial" w:hAnsi="Arial" w:cs="Arial"/>
          <w:sz w:val="24"/>
          <w:szCs w:val="24"/>
        </w:rPr>
        <w:t xml:space="preserve">y tambien ponente del </w:t>
      </w:r>
      <w:r w:rsidR="00607A4B">
        <w:rPr>
          <w:rFonts w:ascii="Arial" w:hAnsi="Arial" w:cs="Arial"/>
          <w:sz w:val="24"/>
          <w:szCs w:val="24"/>
        </w:rPr>
        <w:t xml:space="preserve">del Proyecto de Acuerdo </w:t>
      </w:r>
      <w:r w:rsidR="00607A4B"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00607A4B" w:rsidRPr="005E7CCD">
        <w:rPr>
          <w:rFonts w:ascii="Arial" w:hAnsi="Arial" w:cs="Arial"/>
          <w:sz w:val="24"/>
          <w:szCs w:val="24"/>
        </w:rPr>
        <w:t>”</w:t>
      </w:r>
      <w:r w:rsidR="00607A4B">
        <w:rPr>
          <w:rFonts w:ascii="Arial" w:hAnsi="Arial" w:cs="Arial"/>
          <w:sz w:val="24"/>
          <w:szCs w:val="24"/>
        </w:rPr>
        <w:t xml:space="preserve">, </w:t>
      </w:r>
      <w:r>
        <w:rPr>
          <w:rFonts w:ascii="Arial" w:hAnsi="Arial" w:cs="Arial"/>
          <w:sz w:val="24"/>
          <w:szCs w:val="24"/>
        </w:rPr>
        <w:t>saludo afectuosamente a todos los asistentes a la sesión, y agregó:</w:t>
      </w:r>
    </w:p>
    <w:p w14:paraId="065B47AB" w14:textId="77777777" w:rsidR="0066286D" w:rsidRPr="00834B32" w:rsidRDefault="0066286D" w:rsidP="009876AA">
      <w:pPr>
        <w:pStyle w:val="Prrafodelista"/>
        <w:numPr>
          <w:ilvl w:val="0"/>
          <w:numId w:val="2"/>
        </w:numPr>
        <w:spacing w:line="240" w:lineRule="auto"/>
        <w:jc w:val="both"/>
        <w:rPr>
          <w:rFonts w:ascii="Arial" w:hAnsi="Arial" w:cs="Arial"/>
          <w:sz w:val="24"/>
          <w:szCs w:val="24"/>
        </w:rPr>
      </w:pPr>
      <w:r w:rsidRPr="00834B32">
        <w:rPr>
          <w:rFonts w:ascii="Arial" w:hAnsi="Arial" w:cs="Arial"/>
          <w:sz w:val="24"/>
          <w:szCs w:val="24"/>
        </w:rPr>
        <w:t xml:space="preserve">Este es un proyecto </w:t>
      </w:r>
      <w:r>
        <w:rPr>
          <w:rFonts w:ascii="Arial" w:hAnsi="Arial" w:cs="Arial"/>
          <w:sz w:val="24"/>
          <w:szCs w:val="24"/>
        </w:rPr>
        <w:t xml:space="preserve">que </w:t>
      </w:r>
      <w:r w:rsidRPr="00834B32">
        <w:rPr>
          <w:rFonts w:ascii="Arial" w:hAnsi="Arial" w:cs="Arial"/>
          <w:sz w:val="24"/>
          <w:szCs w:val="24"/>
        </w:rPr>
        <w:t>se venía esperando hace mucho tiempo, con el fin de lograr</w:t>
      </w:r>
      <w:r>
        <w:rPr>
          <w:rFonts w:ascii="Arial" w:hAnsi="Arial" w:cs="Arial"/>
          <w:sz w:val="24"/>
          <w:szCs w:val="24"/>
        </w:rPr>
        <w:t xml:space="preserve"> que se dé la reglamentación, la limitación y</w:t>
      </w:r>
      <w:r w:rsidRPr="00834B32">
        <w:rPr>
          <w:rFonts w:ascii="Arial" w:hAnsi="Arial" w:cs="Arial"/>
          <w:sz w:val="24"/>
          <w:szCs w:val="24"/>
        </w:rPr>
        <w:t xml:space="preserve"> la implementación de varias acciones </w:t>
      </w:r>
      <w:r>
        <w:rPr>
          <w:rFonts w:ascii="Arial" w:hAnsi="Arial" w:cs="Arial"/>
          <w:sz w:val="24"/>
          <w:szCs w:val="24"/>
        </w:rPr>
        <w:t>que puedan</w:t>
      </w:r>
      <w:r w:rsidRPr="00834B32">
        <w:rPr>
          <w:rFonts w:ascii="Arial" w:hAnsi="Arial" w:cs="Arial"/>
          <w:sz w:val="24"/>
          <w:szCs w:val="24"/>
        </w:rPr>
        <w:t xml:space="preserve"> evitar que se pierdan los derechos de los niños, niñas y adolescentes </w:t>
      </w:r>
      <w:r>
        <w:rPr>
          <w:rFonts w:ascii="Arial" w:hAnsi="Arial" w:cs="Arial"/>
          <w:sz w:val="24"/>
          <w:szCs w:val="24"/>
        </w:rPr>
        <w:t>en</w:t>
      </w:r>
      <w:r w:rsidRPr="00834B32">
        <w:rPr>
          <w:rFonts w:ascii="Arial" w:hAnsi="Arial" w:cs="Arial"/>
          <w:sz w:val="24"/>
          <w:szCs w:val="24"/>
        </w:rPr>
        <w:t xml:space="preserve"> los es</w:t>
      </w:r>
      <w:r>
        <w:rPr>
          <w:rFonts w:ascii="Arial" w:hAnsi="Arial" w:cs="Arial"/>
          <w:sz w:val="24"/>
          <w:szCs w:val="24"/>
        </w:rPr>
        <w:t>cenarios y espacios públicos,</w:t>
      </w:r>
      <w:r w:rsidRPr="00834B32">
        <w:rPr>
          <w:rFonts w:ascii="Arial" w:hAnsi="Arial" w:cs="Arial"/>
          <w:sz w:val="24"/>
          <w:szCs w:val="24"/>
        </w:rPr>
        <w:t xml:space="preserve"> siendo respetuosos con la misma constitución y el desarrollo de la libre personalidad.</w:t>
      </w:r>
    </w:p>
    <w:p w14:paraId="76D90E2F" w14:textId="77777777" w:rsidR="0066286D" w:rsidRPr="00834B32" w:rsidRDefault="0066286D" w:rsidP="009876AA">
      <w:pPr>
        <w:pStyle w:val="Prrafodelista"/>
        <w:numPr>
          <w:ilvl w:val="0"/>
          <w:numId w:val="2"/>
        </w:numPr>
        <w:spacing w:line="240" w:lineRule="auto"/>
        <w:jc w:val="both"/>
        <w:rPr>
          <w:rFonts w:ascii="Arial" w:hAnsi="Arial" w:cs="Arial"/>
          <w:sz w:val="24"/>
          <w:szCs w:val="24"/>
        </w:rPr>
      </w:pPr>
      <w:r>
        <w:rPr>
          <w:rFonts w:ascii="Arial" w:hAnsi="Arial" w:cs="Arial"/>
          <w:sz w:val="24"/>
          <w:szCs w:val="24"/>
        </w:rPr>
        <w:t>Destacó</w:t>
      </w:r>
      <w:r w:rsidRPr="00834B32">
        <w:rPr>
          <w:rFonts w:ascii="Arial" w:hAnsi="Arial" w:cs="Arial"/>
          <w:sz w:val="24"/>
          <w:szCs w:val="24"/>
        </w:rPr>
        <w:t xml:space="preserve"> que en buena hora se diera este proyecto</w:t>
      </w:r>
      <w:r>
        <w:rPr>
          <w:rFonts w:ascii="Arial" w:hAnsi="Arial" w:cs="Arial"/>
          <w:sz w:val="24"/>
          <w:szCs w:val="24"/>
        </w:rPr>
        <w:t>,</w:t>
      </w:r>
      <w:r w:rsidRPr="00834B32">
        <w:rPr>
          <w:rFonts w:ascii="Arial" w:hAnsi="Arial" w:cs="Arial"/>
          <w:sz w:val="24"/>
          <w:szCs w:val="24"/>
        </w:rPr>
        <w:t xml:space="preserve"> y de esta manera </w:t>
      </w:r>
      <w:r>
        <w:rPr>
          <w:rFonts w:ascii="Arial" w:hAnsi="Arial" w:cs="Arial"/>
          <w:sz w:val="24"/>
          <w:szCs w:val="24"/>
        </w:rPr>
        <w:t xml:space="preserve">tratar de </w:t>
      </w:r>
      <w:r w:rsidRPr="00834B32">
        <w:rPr>
          <w:rFonts w:ascii="Arial" w:hAnsi="Arial" w:cs="Arial"/>
          <w:sz w:val="24"/>
          <w:szCs w:val="24"/>
        </w:rPr>
        <w:t xml:space="preserve">contrarrestar las cifras preocupantes por las problemáticas que </w:t>
      </w:r>
      <w:r>
        <w:rPr>
          <w:rFonts w:ascii="Arial" w:hAnsi="Arial" w:cs="Arial"/>
          <w:sz w:val="24"/>
          <w:szCs w:val="24"/>
        </w:rPr>
        <w:t>se presentan en los parques y la</w:t>
      </w:r>
      <w:r w:rsidRPr="00834B32">
        <w:rPr>
          <w:rFonts w:ascii="Arial" w:hAnsi="Arial" w:cs="Arial"/>
          <w:sz w:val="24"/>
          <w:szCs w:val="24"/>
        </w:rPr>
        <w:t xml:space="preserve"> salud pública.</w:t>
      </w:r>
    </w:p>
    <w:p w14:paraId="00022195" w14:textId="39862935" w:rsidR="0066286D" w:rsidRPr="00834B32" w:rsidRDefault="0066286D" w:rsidP="009876AA">
      <w:pPr>
        <w:pStyle w:val="Prrafodelista"/>
        <w:numPr>
          <w:ilvl w:val="0"/>
          <w:numId w:val="2"/>
        </w:numPr>
        <w:spacing w:line="240" w:lineRule="auto"/>
        <w:jc w:val="both"/>
        <w:rPr>
          <w:rFonts w:ascii="Arial" w:hAnsi="Arial" w:cs="Arial"/>
          <w:sz w:val="24"/>
          <w:szCs w:val="24"/>
        </w:rPr>
      </w:pPr>
      <w:r>
        <w:rPr>
          <w:rFonts w:ascii="Arial" w:hAnsi="Arial" w:cs="Arial"/>
          <w:sz w:val="24"/>
          <w:szCs w:val="24"/>
        </w:rPr>
        <w:t xml:space="preserve">A su vez, expuso el objeto del </w:t>
      </w:r>
      <w:r w:rsidR="009E7C0C">
        <w:rPr>
          <w:rFonts w:ascii="Arial" w:hAnsi="Arial" w:cs="Arial"/>
          <w:sz w:val="24"/>
          <w:szCs w:val="24"/>
        </w:rPr>
        <w:t>p</w:t>
      </w:r>
      <w:r>
        <w:rPr>
          <w:rFonts w:ascii="Arial" w:hAnsi="Arial" w:cs="Arial"/>
          <w:sz w:val="24"/>
          <w:szCs w:val="24"/>
        </w:rPr>
        <w:t xml:space="preserve">royecto de </w:t>
      </w:r>
      <w:r w:rsidR="009E7C0C">
        <w:rPr>
          <w:rFonts w:ascii="Arial" w:hAnsi="Arial" w:cs="Arial"/>
          <w:sz w:val="24"/>
          <w:szCs w:val="24"/>
        </w:rPr>
        <w:t>a</w:t>
      </w:r>
      <w:r>
        <w:rPr>
          <w:rFonts w:ascii="Arial" w:hAnsi="Arial" w:cs="Arial"/>
          <w:sz w:val="24"/>
          <w:szCs w:val="24"/>
        </w:rPr>
        <w:t>cuerdo</w:t>
      </w:r>
      <w:r w:rsidRPr="00834B32">
        <w:rPr>
          <w:rFonts w:ascii="Arial" w:hAnsi="Arial" w:cs="Arial"/>
          <w:sz w:val="24"/>
          <w:szCs w:val="24"/>
        </w:rPr>
        <w:t xml:space="preserve"> y </w:t>
      </w:r>
      <w:r>
        <w:rPr>
          <w:rFonts w:ascii="Arial" w:hAnsi="Arial" w:cs="Arial"/>
          <w:sz w:val="24"/>
          <w:szCs w:val="24"/>
        </w:rPr>
        <w:t xml:space="preserve">reveló </w:t>
      </w:r>
      <w:r w:rsidRPr="00834B32">
        <w:rPr>
          <w:rFonts w:ascii="Arial" w:hAnsi="Arial" w:cs="Arial"/>
          <w:sz w:val="24"/>
          <w:szCs w:val="24"/>
        </w:rPr>
        <w:t>la</w:t>
      </w:r>
      <w:r>
        <w:rPr>
          <w:rFonts w:ascii="Arial" w:hAnsi="Arial" w:cs="Arial"/>
          <w:sz w:val="24"/>
          <w:szCs w:val="24"/>
        </w:rPr>
        <w:t xml:space="preserve"> conveniencia </w:t>
      </w:r>
      <w:r w:rsidR="009E7C0C">
        <w:rPr>
          <w:rFonts w:ascii="Arial" w:hAnsi="Arial" w:cs="Arial"/>
          <w:sz w:val="24"/>
          <w:szCs w:val="24"/>
        </w:rPr>
        <w:t>de este</w:t>
      </w:r>
      <w:r>
        <w:rPr>
          <w:rFonts w:ascii="Arial" w:hAnsi="Arial" w:cs="Arial"/>
          <w:sz w:val="24"/>
          <w:szCs w:val="24"/>
        </w:rPr>
        <w:t xml:space="preserve">, al ser </w:t>
      </w:r>
      <w:r w:rsidRPr="00834B32">
        <w:rPr>
          <w:rFonts w:ascii="Arial" w:hAnsi="Arial" w:cs="Arial"/>
          <w:sz w:val="24"/>
          <w:szCs w:val="24"/>
        </w:rPr>
        <w:t xml:space="preserve">una obligación </w:t>
      </w:r>
      <w:r>
        <w:rPr>
          <w:rFonts w:ascii="Arial" w:hAnsi="Arial" w:cs="Arial"/>
          <w:sz w:val="24"/>
          <w:szCs w:val="24"/>
        </w:rPr>
        <w:t xml:space="preserve">estipulada en </w:t>
      </w:r>
      <w:r w:rsidRPr="00834B32">
        <w:rPr>
          <w:rFonts w:ascii="Arial" w:hAnsi="Arial" w:cs="Arial"/>
          <w:sz w:val="24"/>
          <w:szCs w:val="24"/>
        </w:rPr>
        <w:t xml:space="preserve">la constitución </w:t>
      </w:r>
      <w:r w:rsidRPr="00834B32">
        <w:rPr>
          <w:rFonts w:ascii="Arial" w:hAnsi="Arial" w:cs="Arial"/>
          <w:sz w:val="24"/>
          <w:szCs w:val="24"/>
        </w:rPr>
        <w:lastRenderedPageBreak/>
        <w:t xml:space="preserve">política donde se consagra la defensa de los derechos fundamentales como es la vida, la honra, </w:t>
      </w:r>
      <w:r>
        <w:rPr>
          <w:rFonts w:ascii="Arial" w:hAnsi="Arial" w:cs="Arial"/>
          <w:sz w:val="24"/>
          <w:szCs w:val="24"/>
        </w:rPr>
        <w:t xml:space="preserve">los </w:t>
      </w:r>
      <w:r w:rsidRPr="00834B32">
        <w:rPr>
          <w:rFonts w:ascii="Arial" w:hAnsi="Arial" w:cs="Arial"/>
          <w:sz w:val="24"/>
          <w:szCs w:val="24"/>
        </w:rPr>
        <w:t>bienes</w:t>
      </w:r>
      <w:r>
        <w:rPr>
          <w:rFonts w:ascii="Arial" w:hAnsi="Arial" w:cs="Arial"/>
          <w:sz w:val="24"/>
          <w:szCs w:val="24"/>
        </w:rPr>
        <w:t>,</w:t>
      </w:r>
      <w:r w:rsidRPr="00834B32">
        <w:rPr>
          <w:rFonts w:ascii="Arial" w:hAnsi="Arial" w:cs="Arial"/>
          <w:sz w:val="24"/>
          <w:szCs w:val="24"/>
        </w:rPr>
        <w:t xml:space="preserve"> y demás derechos y libertades.</w:t>
      </w:r>
    </w:p>
    <w:p w14:paraId="6CCEF205" w14:textId="009898E7" w:rsidR="0066286D" w:rsidRPr="00834B32" w:rsidRDefault="0066286D" w:rsidP="009876AA">
      <w:pPr>
        <w:pStyle w:val="Prrafodelista"/>
        <w:numPr>
          <w:ilvl w:val="0"/>
          <w:numId w:val="2"/>
        </w:numPr>
        <w:spacing w:line="240" w:lineRule="auto"/>
        <w:jc w:val="both"/>
        <w:rPr>
          <w:rFonts w:ascii="Arial" w:hAnsi="Arial" w:cs="Arial"/>
          <w:sz w:val="24"/>
          <w:szCs w:val="24"/>
        </w:rPr>
      </w:pPr>
      <w:r>
        <w:rPr>
          <w:rFonts w:ascii="Arial" w:hAnsi="Arial" w:cs="Arial"/>
          <w:sz w:val="24"/>
          <w:szCs w:val="24"/>
        </w:rPr>
        <w:t xml:space="preserve">Así mismo, relacionó como este </w:t>
      </w:r>
      <w:r w:rsidR="009E7C0C">
        <w:rPr>
          <w:rFonts w:ascii="Arial" w:hAnsi="Arial" w:cs="Arial"/>
          <w:sz w:val="24"/>
          <w:szCs w:val="24"/>
        </w:rPr>
        <w:t>p</w:t>
      </w:r>
      <w:r>
        <w:rPr>
          <w:rFonts w:ascii="Arial" w:hAnsi="Arial" w:cs="Arial"/>
          <w:sz w:val="24"/>
          <w:szCs w:val="24"/>
        </w:rPr>
        <w:t xml:space="preserve">royecto de </w:t>
      </w:r>
      <w:r w:rsidR="009E7C0C">
        <w:rPr>
          <w:rFonts w:ascii="Arial" w:hAnsi="Arial" w:cs="Arial"/>
          <w:sz w:val="24"/>
          <w:szCs w:val="24"/>
        </w:rPr>
        <w:t>a</w:t>
      </w:r>
      <w:r>
        <w:rPr>
          <w:rFonts w:ascii="Arial" w:hAnsi="Arial" w:cs="Arial"/>
          <w:sz w:val="24"/>
          <w:szCs w:val="24"/>
        </w:rPr>
        <w:t>cuerdo buscaba un control al micro</w:t>
      </w:r>
      <w:r w:rsidRPr="00834B32">
        <w:rPr>
          <w:rFonts w:ascii="Arial" w:hAnsi="Arial" w:cs="Arial"/>
          <w:sz w:val="24"/>
          <w:szCs w:val="24"/>
        </w:rPr>
        <w:t>tráfico en entornos escolares</w:t>
      </w:r>
      <w:r>
        <w:rPr>
          <w:rFonts w:ascii="Arial" w:hAnsi="Arial" w:cs="Arial"/>
          <w:sz w:val="24"/>
          <w:szCs w:val="24"/>
        </w:rPr>
        <w:t>, y</w:t>
      </w:r>
      <w:r w:rsidRPr="00834B32">
        <w:rPr>
          <w:rFonts w:ascii="Arial" w:hAnsi="Arial" w:cs="Arial"/>
          <w:sz w:val="24"/>
          <w:szCs w:val="24"/>
        </w:rPr>
        <w:t xml:space="preserve"> que </w:t>
      </w:r>
      <w:r>
        <w:rPr>
          <w:rFonts w:ascii="Arial" w:hAnsi="Arial" w:cs="Arial"/>
          <w:sz w:val="24"/>
          <w:szCs w:val="24"/>
        </w:rPr>
        <w:t>se protegiera</w:t>
      </w:r>
      <w:r w:rsidRPr="00834B32">
        <w:rPr>
          <w:rFonts w:ascii="Arial" w:hAnsi="Arial" w:cs="Arial"/>
          <w:sz w:val="24"/>
          <w:szCs w:val="24"/>
        </w:rPr>
        <w:t xml:space="preserve"> la integridad de niñas, niño</w:t>
      </w:r>
      <w:r>
        <w:rPr>
          <w:rFonts w:ascii="Arial" w:hAnsi="Arial" w:cs="Arial"/>
          <w:sz w:val="24"/>
          <w:szCs w:val="24"/>
        </w:rPr>
        <w:t>s</w:t>
      </w:r>
      <w:r w:rsidRPr="00834B32">
        <w:rPr>
          <w:rFonts w:ascii="Arial" w:hAnsi="Arial" w:cs="Arial"/>
          <w:sz w:val="24"/>
          <w:szCs w:val="24"/>
        </w:rPr>
        <w:t xml:space="preserve">, jóvenes y adultos en escenarios deportivos y otros espacios públicos. </w:t>
      </w:r>
    </w:p>
    <w:p w14:paraId="5A27A00E" w14:textId="4717BC8D" w:rsidR="0066286D" w:rsidRPr="00834B32" w:rsidRDefault="0066286D" w:rsidP="009876AA">
      <w:pPr>
        <w:pStyle w:val="Prrafodelista"/>
        <w:numPr>
          <w:ilvl w:val="0"/>
          <w:numId w:val="2"/>
        </w:numPr>
        <w:spacing w:line="240" w:lineRule="auto"/>
        <w:jc w:val="both"/>
        <w:rPr>
          <w:rFonts w:ascii="Arial" w:hAnsi="Arial" w:cs="Arial"/>
          <w:sz w:val="24"/>
          <w:szCs w:val="24"/>
        </w:rPr>
      </w:pPr>
      <w:r w:rsidRPr="00834B32">
        <w:rPr>
          <w:rFonts w:ascii="Arial" w:hAnsi="Arial" w:cs="Arial"/>
          <w:sz w:val="24"/>
          <w:szCs w:val="24"/>
        </w:rPr>
        <w:t xml:space="preserve">Socializó los indicadores </w:t>
      </w:r>
      <w:r>
        <w:rPr>
          <w:rFonts w:ascii="Arial" w:hAnsi="Arial" w:cs="Arial"/>
          <w:sz w:val="24"/>
          <w:szCs w:val="24"/>
        </w:rPr>
        <w:t>y estadísticas presentes en el Proyecto de Acuerdo,</w:t>
      </w:r>
      <w:r w:rsidRPr="00834B32">
        <w:rPr>
          <w:rFonts w:ascii="Arial" w:hAnsi="Arial" w:cs="Arial"/>
          <w:sz w:val="24"/>
          <w:szCs w:val="24"/>
        </w:rPr>
        <w:t xml:space="preserve"> y como estos mostraban una realidad </w:t>
      </w:r>
      <w:r w:rsidR="009876AA" w:rsidRPr="00834B32">
        <w:rPr>
          <w:rFonts w:ascii="Arial" w:hAnsi="Arial" w:cs="Arial"/>
          <w:sz w:val="24"/>
          <w:szCs w:val="24"/>
        </w:rPr>
        <w:t>que,</w:t>
      </w:r>
      <w:r w:rsidRPr="00834B32">
        <w:rPr>
          <w:rFonts w:ascii="Arial" w:hAnsi="Arial" w:cs="Arial"/>
          <w:sz w:val="24"/>
          <w:szCs w:val="24"/>
        </w:rPr>
        <w:t xml:space="preserve"> aunque en su mayoría tenían datos del 2022 daban unos parámetros para trabajar en pro de los niños, niñas y adolescentes.</w:t>
      </w:r>
    </w:p>
    <w:p w14:paraId="11BB604A" w14:textId="7139CD70" w:rsidR="0066286D" w:rsidRPr="009876AA" w:rsidRDefault="0066286D" w:rsidP="009876AA">
      <w:pPr>
        <w:pStyle w:val="Prrafodelista"/>
        <w:numPr>
          <w:ilvl w:val="0"/>
          <w:numId w:val="2"/>
        </w:numPr>
        <w:spacing w:line="240" w:lineRule="auto"/>
        <w:jc w:val="both"/>
        <w:rPr>
          <w:rFonts w:ascii="Arial" w:hAnsi="Arial" w:cs="Arial"/>
          <w:sz w:val="24"/>
          <w:szCs w:val="24"/>
        </w:rPr>
      </w:pPr>
      <w:r w:rsidRPr="00834B32">
        <w:rPr>
          <w:rFonts w:ascii="Arial" w:hAnsi="Arial" w:cs="Arial"/>
          <w:sz w:val="24"/>
          <w:szCs w:val="24"/>
        </w:rPr>
        <w:t xml:space="preserve">Para finalizar, leyó un documento </w:t>
      </w:r>
      <w:r>
        <w:rPr>
          <w:rFonts w:ascii="Arial" w:hAnsi="Arial" w:cs="Arial"/>
          <w:sz w:val="24"/>
          <w:szCs w:val="24"/>
        </w:rPr>
        <w:t xml:space="preserve">dirigido al Gobernador de Caldas, </w:t>
      </w:r>
      <w:r w:rsidR="009876AA">
        <w:rPr>
          <w:rFonts w:ascii="Arial" w:hAnsi="Arial" w:cs="Arial"/>
          <w:sz w:val="24"/>
          <w:szCs w:val="24"/>
        </w:rPr>
        <w:t>a</w:t>
      </w:r>
      <w:r w:rsidRPr="00834B32">
        <w:rPr>
          <w:rFonts w:ascii="Arial" w:hAnsi="Arial" w:cs="Arial"/>
          <w:sz w:val="24"/>
          <w:szCs w:val="24"/>
        </w:rPr>
        <w:t>lcaldes</w:t>
      </w:r>
      <w:r>
        <w:rPr>
          <w:rFonts w:ascii="Arial" w:hAnsi="Arial" w:cs="Arial"/>
          <w:sz w:val="24"/>
          <w:szCs w:val="24"/>
        </w:rPr>
        <w:t>, la Asamblea Departamental, Concejos Municipales</w:t>
      </w:r>
      <w:r w:rsidRPr="00834B32">
        <w:rPr>
          <w:rFonts w:ascii="Arial" w:hAnsi="Arial" w:cs="Arial"/>
          <w:sz w:val="24"/>
          <w:szCs w:val="24"/>
        </w:rPr>
        <w:t xml:space="preserve"> y otras entidades, el cual tenía como objeto </w:t>
      </w:r>
      <w:r>
        <w:rPr>
          <w:rFonts w:ascii="Arial" w:hAnsi="Arial" w:cs="Arial"/>
          <w:sz w:val="24"/>
          <w:szCs w:val="24"/>
        </w:rPr>
        <w:t xml:space="preserve">la solicitud de </w:t>
      </w:r>
      <w:r w:rsidRPr="00834B32">
        <w:rPr>
          <w:rFonts w:ascii="Arial" w:hAnsi="Arial" w:cs="Arial"/>
          <w:sz w:val="24"/>
          <w:szCs w:val="24"/>
        </w:rPr>
        <w:t xml:space="preserve">priorizar dentro de los planes de desarrollo territorial las acciones </w:t>
      </w:r>
      <w:r>
        <w:rPr>
          <w:rFonts w:ascii="Arial" w:hAnsi="Arial" w:cs="Arial"/>
          <w:sz w:val="24"/>
          <w:szCs w:val="24"/>
        </w:rPr>
        <w:t xml:space="preserve">pertinentes </w:t>
      </w:r>
      <w:r w:rsidRPr="00834B32">
        <w:rPr>
          <w:rFonts w:ascii="Arial" w:hAnsi="Arial" w:cs="Arial"/>
          <w:sz w:val="24"/>
          <w:szCs w:val="24"/>
        </w:rPr>
        <w:t>para proteger las</w:t>
      </w:r>
      <w:r>
        <w:rPr>
          <w:rFonts w:ascii="Arial" w:hAnsi="Arial" w:cs="Arial"/>
          <w:sz w:val="24"/>
          <w:szCs w:val="24"/>
        </w:rPr>
        <w:t xml:space="preserve"> comunidades dentro de sus juri</w:t>
      </w:r>
      <w:r w:rsidRPr="00834B32">
        <w:rPr>
          <w:rFonts w:ascii="Arial" w:hAnsi="Arial" w:cs="Arial"/>
          <w:sz w:val="24"/>
          <w:szCs w:val="24"/>
        </w:rPr>
        <w:t>sdicciones.</w:t>
      </w:r>
    </w:p>
    <w:p w14:paraId="5C69BA64" w14:textId="77777777" w:rsidR="0066286D" w:rsidRDefault="0066286D" w:rsidP="0066286D">
      <w:pPr>
        <w:pStyle w:val="Sinespaciado"/>
        <w:jc w:val="both"/>
        <w:rPr>
          <w:rFonts w:ascii="Arial" w:hAnsi="Arial" w:cs="Arial"/>
          <w:sz w:val="24"/>
          <w:szCs w:val="24"/>
        </w:rPr>
      </w:pPr>
      <w:r w:rsidRPr="0047111C">
        <w:rPr>
          <w:rFonts w:ascii="Arial" w:hAnsi="Arial" w:cs="Arial"/>
          <w:sz w:val="24"/>
          <w:szCs w:val="24"/>
        </w:rPr>
        <w:t xml:space="preserve">Finalizada la </w:t>
      </w:r>
      <w:r>
        <w:rPr>
          <w:rFonts w:ascii="Arial" w:hAnsi="Arial" w:cs="Arial"/>
          <w:sz w:val="24"/>
          <w:szCs w:val="24"/>
        </w:rPr>
        <w:t xml:space="preserve">ambientación de la ponencia del Proyecto de Acuerdo </w:t>
      </w:r>
      <w:r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E7CCD">
        <w:rPr>
          <w:rFonts w:ascii="Arial" w:hAnsi="Arial" w:cs="Arial"/>
          <w:sz w:val="24"/>
          <w:szCs w:val="24"/>
        </w:rPr>
        <w:t>”</w:t>
      </w:r>
      <w:r w:rsidRPr="0047111C">
        <w:rPr>
          <w:rFonts w:ascii="Arial" w:hAnsi="Arial" w:cs="Arial"/>
          <w:sz w:val="24"/>
          <w:szCs w:val="24"/>
        </w:rPr>
        <w:t xml:space="preserve">, el </w:t>
      </w:r>
      <w:r>
        <w:rPr>
          <w:rFonts w:ascii="Arial" w:hAnsi="Arial" w:cs="Arial"/>
          <w:sz w:val="24"/>
          <w:szCs w:val="24"/>
        </w:rPr>
        <w:t>p</w:t>
      </w:r>
      <w:r w:rsidRPr="00211760">
        <w:rPr>
          <w:rFonts w:ascii="Arial" w:hAnsi="Arial" w:cs="Arial"/>
          <w:sz w:val="24"/>
          <w:szCs w:val="24"/>
        </w:rPr>
        <w:t xml:space="preserve">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tercera</w:t>
      </w:r>
      <w:r w:rsidRPr="00211760">
        <w:rPr>
          <w:rFonts w:ascii="Arial" w:hAnsi="Arial" w:cs="Arial"/>
          <w:sz w:val="24"/>
          <w:szCs w:val="24"/>
        </w:rPr>
        <w:t xml:space="preserve">, </w:t>
      </w:r>
      <w:r>
        <w:rPr>
          <w:rFonts w:ascii="Arial" w:hAnsi="Arial" w:cs="Arial"/>
          <w:sz w:val="24"/>
          <w:szCs w:val="24"/>
        </w:rPr>
        <w:t xml:space="preserve">honorable concejal </w:t>
      </w:r>
      <w:r w:rsidRPr="00407B04">
        <w:rPr>
          <w:rFonts w:ascii="Arial" w:eastAsia="Times New Roman" w:hAnsi="Arial" w:cs="Arial"/>
          <w:sz w:val="24"/>
          <w:szCs w:val="24"/>
          <w:lang w:eastAsia="es-CO"/>
        </w:rPr>
        <w:t>Duberne</w:t>
      </w:r>
      <w:r>
        <w:rPr>
          <w:rFonts w:ascii="Arial" w:eastAsia="Times New Roman" w:hAnsi="Arial" w:cs="Arial"/>
          <w:sz w:val="24"/>
          <w:szCs w:val="24"/>
          <w:lang w:eastAsia="es-CO"/>
        </w:rPr>
        <w:t xml:space="preserve">y </w:t>
      </w:r>
      <w:r w:rsidRPr="00407B04">
        <w:rPr>
          <w:rFonts w:ascii="Arial" w:eastAsia="Times New Roman" w:hAnsi="Arial" w:cs="Arial"/>
          <w:sz w:val="24"/>
          <w:szCs w:val="24"/>
          <w:lang w:eastAsia="es-CO"/>
        </w:rPr>
        <w:t>Álvarez Moreno</w:t>
      </w:r>
      <w:r>
        <w:rPr>
          <w:rFonts w:ascii="Arial" w:hAnsi="Arial" w:cs="Arial"/>
          <w:sz w:val="24"/>
          <w:szCs w:val="24"/>
        </w:rPr>
        <w:t xml:space="preserve">, del Partido </w:t>
      </w:r>
      <w:r w:rsidRPr="001602B6">
        <w:rPr>
          <w:rFonts w:ascii="Arial" w:hAnsi="Arial" w:cs="Arial"/>
          <w:sz w:val="24"/>
          <w:szCs w:val="24"/>
        </w:rPr>
        <w:t>de la Unión por la Gente</w:t>
      </w:r>
      <w:r w:rsidRPr="0047111C">
        <w:rPr>
          <w:rFonts w:ascii="Arial" w:eastAsia="Times New Roman" w:hAnsi="Arial" w:cs="Arial"/>
          <w:sz w:val="24"/>
          <w:szCs w:val="24"/>
          <w:lang w:eastAsia="es-CO"/>
        </w:rPr>
        <w:t xml:space="preserve">, </w:t>
      </w:r>
      <w:r w:rsidRPr="0047111C">
        <w:rPr>
          <w:rFonts w:ascii="Arial" w:hAnsi="Arial" w:cs="Arial"/>
          <w:sz w:val="24"/>
          <w:szCs w:val="24"/>
        </w:rPr>
        <w:t>dio paso a las intervenciones de los honorables concejales, para dar cumplimiento al artículo N° 82 del Reglamento Interno del Concejo de Manizales - Acuerdo N°</w:t>
      </w:r>
      <w:r>
        <w:rPr>
          <w:rFonts w:ascii="Arial" w:hAnsi="Arial" w:cs="Arial"/>
          <w:sz w:val="24"/>
          <w:szCs w:val="24"/>
        </w:rPr>
        <w:t>.</w:t>
      </w:r>
      <w:r w:rsidRPr="0047111C">
        <w:rPr>
          <w:rFonts w:ascii="Arial" w:hAnsi="Arial" w:cs="Arial"/>
          <w:sz w:val="24"/>
          <w:szCs w:val="24"/>
        </w:rPr>
        <w:t xml:space="preserve"> 0997 de agosto 17 de 2018</w:t>
      </w:r>
      <w:r>
        <w:rPr>
          <w:rFonts w:ascii="Arial" w:hAnsi="Arial" w:cs="Arial"/>
          <w:sz w:val="24"/>
          <w:szCs w:val="24"/>
        </w:rPr>
        <w:t xml:space="preserve">. </w:t>
      </w:r>
    </w:p>
    <w:p w14:paraId="5F20816B" w14:textId="77777777" w:rsidR="0066286D" w:rsidRDefault="0066286D" w:rsidP="0066286D">
      <w:pPr>
        <w:pStyle w:val="Sinespaciado"/>
        <w:jc w:val="both"/>
        <w:rPr>
          <w:rFonts w:ascii="Arial" w:hAnsi="Arial" w:cs="Arial"/>
          <w:sz w:val="24"/>
          <w:szCs w:val="24"/>
        </w:rPr>
      </w:pPr>
    </w:p>
    <w:p w14:paraId="7D11BFB5" w14:textId="77777777" w:rsidR="0066286D" w:rsidRDefault="0066286D" w:rsidP="0066286D">
      <w:pPr>
        <w:spacing w:line="240" w:lineRule="auto"/>
        <w:jc w:val="both"/>
        <w:rPr>
          <w:rFonts w:ascii="Arial" w:hAnsi="Arial" w:cs="Arial"/>
          <w:sz w:val="24"/>
        </w:rPr>
      </w:pPr>
      <w:r>
        <w:rPr>
          <w:rFonts w:ascii="Arial" w:hAnsi="Arial" w:cs="Arial"/>
          <w:sz w:val="24"/>
          <w:szCs w:val="24"/>
        </w:rPr>
        <w:t>En primer lugar, se le otorgó el uso de la palabra a</w:t>
      </w:r>
      <w:r w:rsidRPr="001B637F">
        <w:rPr>
          <w:rFonts w:ascii="Arial" w:hAnsi="Arial" w:cs="Arial"/>
          <w:sz w:val="24"/>
          <w:szCs w:val="24"/>
        </w:rPr>
        <w:t xml:space="preserve">l honorable concejal </w:t>
      </w:r>
      <w:r w:rsidRPr="001B637F">
        <w:rPr>
          <w:rFonts w:ascii="Arial" w:hAnsi="Arial" w:cs="Arial"/>
          <w:sz w:val="24"/>
        </w:rPr>
        <w:t>Víctor Alfonso Caicedo</w:t>
      </w:r>
      <w:r>
        <w:rPr>
          <w:rFonts w:ascii="Arial" w:hAnsi="Arial" w:cs="Arial"/>
          <w:sz w:val="24"/>
        </w:rPr>
        <w:t>,</w:t>
      </w:r>
      <w:r w:rsidRPr="001B637F">
        <w:rPr>
          <w:rFonts w:ascii="Arial" w:hAnsi="Arial" w:cs="Arial"/>
          <w:sz w:val="24"/>
        </w:rPr>
        <w:t xml:space="preserve"> Espinosa del Partido Alianza Verde, </w:t>
      </w:r>
      <w:r>
        <w:rPr>
          <w:rFonts w:ascii="Arial" w:hAnsi="Arial" w:cs="Arial"/>
          <w:sz w:val="24"/>
        </w:rPr>
        <w:t>saludo amablemente a los corporados y demás asistentes a la sesión, a su vez ofreció las siguientes apreciaciones:</w:t>
      </w:r>
    </w:p>
    <w:p w14:paraId="2CF47ACA" w14:textId="70F5243C" w:rsidR="0066286D" w:rsidRDefault="0066286D" w:rsidP="009876AA">
      <w:pPr>
        <w:pStyle w:val="Prrafodelista"/>
        <w:numPr>
          <w:ilvl w:val="0"/>
          <w:numId w:val="9"/>
        </w:numPr>
        <w:spacing w:after="160" w:line="240" w:lineRule="auto"/>
        <w:jc w:val="both"/>
        <w:rPr>
          <w:rFonts w:ascii="Arial" w:hAnsi="Arial" w:cs="Arial"/>
          <w:sz w:val="24"/>
        </w:rPr>
      </w:pPr>
      <w:r>
        <w:rPr>
          <w:rFonts w:ascii="Arial" w:hAnsi="Arial" w:cs="Arial"/>
          <w:sz w:val="24"/>
        </w:rPr>
        <w:t xml:space="preserve">Hizo un llamado de atención ya que solo se citó a la </w:t>
      </w:r>
      <w:r w:rsidR="003019E3">
        <w:rPr>
          <w:rFonts w:ascii="Arial" w:hAnsi="Arial" w:cs="Arial"/>
          <w:sz w:val="24"/>
        </w:rPr>
        <w:t>secretaria</w:t>
      </w:r>
      <w:r>
        <w:rPr>
          <w:rFonts w:ascii="Arial" w:hAnsi="Arial" w:cs="Arial"/>
          <w:sz w:val="24"/>
        </w:rPr>
        <w:t xml:space="preserve"> de Gobierno, e indicó que en la sesión también debió hacer presencia las demás instituciones que trabajan por los jóvenes en temas de drogadicción.</w:t>
      </w:r>
    </w:p>
    <w:p w14:paraId="3A1770EC" w14:textId="77777777" w:rsidR="0066286D" w:rsidRDefault="0066286D" w:rsidP="009876AA">
      <w:pPr>
        <w:pStyle w:val="Prrafodelista"/>
        <w:numPr>
          <w:ilvl w:val="0"/>
          <w:numId w:val="9"/>
        </w:numPr>
        <w:spacing w:after="160" w:line="240" w:lineRule="auto"/>
        <w:jc w:val="both"/>
        <w:rPr>
          <w:rFonts w:ascii="Arial" w:hAnsi="Arial" w:cs="Arial"/>
          <w:sz w:val="24"/>
        </w:rPr>
      </w:pPr>
      <w:r>
        <w:rPr>
          <w:rFonts w:ascii="Arial" w:hAnsi="Arial" w:cs="Arial"/>
          <w:sz w:val="24"/>
        </w:rPr>
        <w:t>Manifestó, que el problema de drogadicción se podía afrontar desde la represión o desde la salud mental.</w:t>
      </w:r>
    </w:p>
    <w:p w14:paraId="3053E9E6" w14:textId="2727A504" w:rsidR="0066286D" w:rsidRDefault="0066286D" w:rsidP="009876AA">
      <w:pPr>
        <w:pStyle w:val="Prrafodelista"/>
        <w:numPr>
          <w:ilvl w:val="0"/>
          <w:numId w:val="9"/>
        </w:numPr>
        <w:spacing w:after="160" w:line="240" w:lineRule="auto"/>
        <w:jc w:val="both"/>
        <w:rPr>
          <w:rFonts w:ascii="Arial" w:hAnsi="Arial" w:cs="Arial"/>
          <w:sz w:val="24"/>
        </w:rPr>
      </w:pPr>
      <w:r>
        <w:rPr>
          <w:rFonts w:ascii="Arial" w:hAnsi="Arial" w:cs="Arial"/>
          <w:sz w:val="24"/>
        </w:rPr>
        <w:t xml:space="preserve">Planteó como estudiante de Maestría en Salud Pública, que se debe proteger los derechos de los niños, y adujo, que se deben tener en cuenta los principios de realidad de </w:t>
      </w:r>
      <w:r w:rsidR="009315F7">
        <w:rPr>
          <w:rFonts w:ascii="Arial" w:hAnsi="Arial" w:cs="Arial"/>
          <w:sz w:val="24"/>
        </w:rPr>
        <w:t>estos</w:t>
      </w:r>
      <w:r>
        <w:rPr>
          <w:rFonts w:ascii="Arial" w:hAnsi="Arial" w:cs="Arial"/>
          <w:sz w:val="24"/>
        </w:rPr>
        <w:t xml:space="preserve"> y que la responsabilidad no es solamente de la Policía Nacional.</w:t>
      </w:r>
    </w:p>
    <w:p w14:paraId="1E40E011" w14:textId="77777777" w:rsidR="0066286D" w:rsidRDefault="0066286D" w:rsidP="009876AA">
      <w:pPr>
        <w:pStyle w:val="Prrafodelista"/>
        <w:numPr>
          <w:ilvl w:val="0"/>
          <w:numId w:val="9"/>
        </w:numPr>
        <w:spacing w:after="160" w:line="240" w:lineRule="auto"/>
        <w:jc w:val="both"/>
        <w:rPr>
          <w:rFonts w:ascii="Arial" w:hAnsi="Arial" w:cs="Arial"/>
          <w:sz w:val="24"/>
        </w:rPr>
      </w:pPr>
      <w:r>
        <w:rPr>
          <w:rFonts w:ascii="Arial" w:hAnsi="Arial" w:cs="Arial"/>
          <w:sz w:val="24"/>
        </w:rPr>
        <w:t>Exteriorizo que se debe pensar la ciudad desde los principios de realidad, a su vez consultó ¿Cómo se protege a los niños que ya son consumidores y como se les va a restituir sus derechos?</w:t>
      </w:r>
    </w:p>
    <w:p w14:paraId="39E0B8E7" w14:textId="77777777" w:rsidR="0066286D" w:rsidRDefault="0066286D" w:rsidP="009876AA">
      <w:pPr>
        <w:pStyle w:val="Prrafodelista"/>
        <w:numPr>
          <w:ilvl w:val="0"/>
          <w:numId w:val="9"/>
        </w:numPr>
        <w:spacing w:after="160" w:line="240" w:lineRule="auto"/>
        <w:jc w:val="both"/>
        <w:rPr>
          <w:rFonts w:ascii="Arial" w:hAnsi="Arial" w:cs="Arial"/>
          <w:sz w:val="24"/>
        </w:rPr>
      </w:pPr>
      <w:r>
        <w:rPr>
          <w:rFonts w:ascii="Arial" w:hAnsi="Arial" w:cs="Arial"/>
          <w:sz w:val="24"/>
        </w:rPr>
        <w:t>Además, preguntó ¿Dónde estaban o cuales eran los procesos de prevención?</w:t>
      </w:r>
    </w:p>
    <w:p w14:paraId="7D224FC1" w14:textId="77777777" w:rsidR="0066286D" w:rsidRDefault="0066286D" w:rsidP="009876AA">
      <w:pPr>
        <w:pStyle w:val="Prrafodelista"/>
        <w:numPr>
          <w:ilvl w:val="0"/>
          <w:numId w:val="9"/>
        </w:numPr>
        <w:spacing w:after="160" w:line="240" w:lineRule="auto"/>
        <w:jc w:val="both"/>
        <w:rPr>
          <w:rFonts w:ascii="Arial" w:hAnsi="Arial" w:cs="Arial"/>
          <w:sz w:val="24"/>
        </w:rPr>
      </w:pPr>
      <w:r>
        <w:rPr>
          <w:rFonts w:ascii="Arial" w:hAnsi="Arial" w:cs="Arial"/>
          <w:sz w:val="24"/>
        </w:rPr>
        <w:t>Concluyó diciendo que se debían generar herramientas para que la gente pudiera obtener procesos de ayuda.</w:t>
      </w:r>
    </w:p>
    <w:p w14:paraId="285A9726" w14:textId="066F82F0" w:rsidR="0066286D" w:rsidRDefault="0066286D" w:rsidP="009876AA">
      <w:pPr>
        <w:pStyle w:val="Prrafodelista"/>
        <w:numPr>
          <w:ilvl w:val="0"/>
          <w:numId w:val="9"/>
        </w:numPr>
        <w:spacing w:after="160" w:line="240" w:lineRule="auto"/>
        <w:jc w:val="both"/>
        <w:rPr>
          <w:rFonts w:ascii="Arial" w:hAnsi="Arial" w:cs="Arial"/>
          <w:sz w:val="24"/>
        </w:rPr>
      </w:pPr>
      <w:r>
        <w:rPr>
          <w:rFonts w:ascii="Arial" w:hAnsi="Arial" w:cs="Arial"/>
          <w:sz w:val="24"/>
        </w:rPr>
        <w:lastRenderedPageBreak/>
        <w:t xml:space="preserve">Aseveró que el </w:t>
      </w:r>
      <w:proofErr w:type="spellStart"/>
      <w:r>
        <w:rPr>
          <w:rFonts w:ascii="Arial" w:hAnsi="Arial" w:cs="Arial"/>
          <w:sz w:val="24"/>
        </w:rPr>
        <w:t>Tusi</w:t>
      </w:r>
      <w:proofErr w:type="spellEnd"/>
      <w:r>
        <w:rPr>
          <w:rFonts w:ascii="Arial" w:hAnsi="Arial" w:cs="Arial"/>
          <w:sz w:val="24"/>
        </w:rPr>
        <w:t xml:space="preserve"> es la droga de moda en la ciudad, entorno a esto indagó a la </w:t>
      </w:r>
      <w:r w:rsidR="009315F7">
        <w:rPr>
          <w:rFonts w:ascii="Arial" w:hAnsi="Arial" w:cs="Arial"/>
          <w:sz w:val="24"/>
        </w:rPr>
        <w:t>secretaria</w:t>
      </w:r>
      <w:r>
        <w:rPr>
          <w:rFonts w:ascii="Arial" w:hAnsi="Arial" w:cs="Arial"/>
          <w:sz w:val="24"/>
        </w:rPr>
        <w:t xml:space="preserve"> de Salud y Gobierno, ¿Hoy se cuenta con las herramientas para afrontar este problema que aqueja a la ciudad?</w:t>
      </w:r>
    </w:p>
    <w:p w14:paraId="36656658" w14:textId="46279921" w:rsidR="0066286D" w:rsidRPr="00A75085" w:rsidRDefault="0066286D" w:rsidP="009876AA">
      <w:pPr>
        <w:pStyle w:val="Prrafodelista"/>
        <w:numPr>
          <w:ilvl w:val="0"/>
          <w:numId w:val="9"/>
        </w:numPr>
        <w:spacing w:after="160" w:line="240" w:lineRule="auto"/>
        <w:jc w:val="both"/>
        <w:rPr>
          <w:rFonts w:ascii="Arial" w:hAnsi="Arial" w:cs="Arial"/>
          <w:sz w:val="24"/>
        </w:rPr>
      </w:pPr>
      <w:r>
        <w:rPr>
          <w:rFonts w:ascii="Arial" w:hAnsi="Arial" w:cs="Arial"/>
          <w:sz w:val="24"/>
        </w:rPr>
        <w:t xml:space="preserve">En cuanto a la cobertura, expresó que, revisando los indicadores de la </w:t>
      </w:r>
      <w:r w:rsidR="00BD7AC2">
        <w:rPr>
          <w:rFonts w:ascii="Arial" w:hAnsi="Arial" w:cs="Arial"/>
          <w:sz w:val="24"/>
        </w:rPr>
        <w:t>s</w:t>
      </w:r>
      <w:r>
        <w:rPr>
          <w:rFonts w:ascii="Arial" w:hAnsi="Arial" w:cs="Arial"/>
          <w:sz w:val="24"/>
        </w:rPr>
        <w:t xml:space="preserve">ecretaria de Educación, se </w:t>
      </w:r>
      <w:r w:rsidR="009315F7">
        <w:rPr>
          <w:rFonts w:ascii="Arial" w:hAnsi="Arial" w:cs="Arial"/>
          <w:sz w:val="24"/>
        </w:rPr>
        <w:t>podía</w:t>
      </w:r>
      <w:r>
        <w:rPr>
          <w:rFonts w:ascii="Arial" w:hAnsi="Arial" w:cs="Arial"/>
          <w:sz w:val="24"/>
        </w:rPr>
        <w:t xml:space="preserve"> evidenciar que hay un índice grande de deserción estudiantil en la ciudad y que se debía pensar en una estrategia para que estos procesos no se sigan dando y permitan que los jóvenes puedan volver a las aulas.</w:t>
      </w:r>
    </w:p>
    <w:p w14:paraId="6B141A21" w14:textId="5FC0C06C" w:rsidR="0066286D" w:rsidRDefault="0066286D" w:rsidP="0066286D">
      <w:pPr>
        <w:spacing w:line="240" w:lineRule="auto"/>
        <w:jc w:val="both"/>
        <w:rPr>
          <w:rFonts w:ascii="Arial" w:hAnsi="Arial" w:cs="Arial"/>
          <w:sz w:val="24"/>
        </w:rPr>
      </w:pPr>
      <w:r w:rsidRPr="00E2705D">
        <w:rPr>
          <w:rFonts w:ascii="Arial" w:hAnsi="Arial" w:cs="Arial"/>
          <w:sz w:val="24"/>
          <w:szCs w:val="24"/>
        </w:rPr>
        <w:t>De otro lado, para interpe</w:t>
      </w:r>
      <w:r w:rsidR="005867B1">
        <w:rPr>
          <w:rFonts w:ascii="Arial" w:hAnsi="Arial" w:cs="Arial"/>
          <w:sz w:val="24"/>
          <w:szCs w:val="24"/>
        </w:rPr>
        <w:t>ló</w:t>
      </w:r>
      <w:r w:rsidRPr="00E2705D">
        <w:rPr>
          <w:rFonts w:ascii="Arial" w:hAnsi="Arial" w:cs="Arial"/>
          <w:sz w:val="24"/>
          <w:szCs w:val="24"/>
        </w:rPr>
        <w:t xml:space="preserve"> el honorable concejal </w:t>
      </w:r>
      <w:r w:rsidRPr="00E2705D">
        <w:rPr>
          <w:rFonts w:ascii="Arial" w:hAnsi="Arial" w:cs="Arial"/>
          <w:sz w:val="24"/>
        </w:rPr>
        <w:t>Julián Andrés García Cortes</w:t>
      </w:r>
      <w:r w:rsidR="005867B1">
        <w:rPr>
          <w:rFonts w:ascii="Arial" w:hAnsi="Arial" w:cs="Arial"/>
          <w:sz w:val="24"/>
        </w:rPr>
        <w:t>,</w:t>
      </w:r>
      <w:r w:rsidRPr="00E2705D">
        <w:rPr>
          <w:rFonts w:ascii="Arial" w:hAnsi="Arial" w:cs="Arial"/>
          <w:sz w:val="24"/>
        </w:rPr>
        <w:t xml:space="preserve"> del Partido Alianza Verde</w:t>
      </w:r>
      <w:r>
        <w:rPr>
          <w:rFonts w:ascii="Arial" w:hAnsi="Arial" w:cs="Arial"/>
          <w:sz w:val="24"/>
        </w:rPr>
        <w:t>, saludo a los presentes y posteriormente realizó las siguientes recomendaciones para la sesión plenaria:</w:t>
      </w:r>
    </w:p>
    <w:p w14:paraId="786A4639" w14:textId="77777777" w:rsidR="005867B1" w:rsidRPr="005867B1" w:rsidRDefault="0066286D" w:rsidP="009876AA">
      <w:pPr>
        <w:pStyle w:val="Prrafodelista"/>
        <w:numPr>
          <w:ilvl w:val="0"/>
          <w:numId w:val="10"/>
        </w:numPr>
        <w:spacing w:after="160" w:line="240" w:lineRule="auto"/>
        <w:jc w:val="both"/>
        <w:rPr>
          <w:rFonts w:ascii="Arial" w:hAnsi="Arial" w:cs="Arial"/>
          <w:sz w:val="24"/>
        </w:rPr>
      </w:pPr>
      <w:r>
        <w:rPr>
          <w:rFonts w:ascii="Arial" w:hAnsi="Arial" w:cs="Arial"/>
          <w:sz w:val="24"/>
          <w:lang w:val="es-ES"/>
        </w:rPr>
        <w:t xml:space="preserve">Expresó que desde la corporación se han dado varios debates a raíz de un proceso formativo, y resaltó la importancia </w:t>
      </w:r>
      <w:r w:rsidR="005867B1">
        <w:rPr>
          <w:rFonts w:ascii="Arial" w:hAnsi="Arial" w:cs="Arial"/>
          <w:sz w:val="24"/>
          <w:lang w:val="es-ES"/>
        </w:rPr>
        <w:t>de este</w:t>
      </w:r>
      <w:r>
        <w:rPr>
          <w:rFonts w:ascii="Arial" w:hAnsi="Arial" w:cs="Arial"/>
          <w:sz w:val="24"/>
          <w:lang w:val="es-ES"/>
        </w:rPr>
        <w:t>.</w:t>
      </w:r>
    </w:p>
    <w:p w14:paraId="7D3B4DDC" w14:textId="2F519C62" w:rsidR="0066286D" w:rsidRPr="00B079FC" w:rsidRDefault="00EB2011" w:rsidP="009876AA">
      <w:pPr>
        <w:pStyle w:val="Prrafodelista"/>
        <w:numPr>
          <w:ilvl w:val="0"/>
          <w:numId w:val="10"/>
        </w:numPr>
        <w:spacing w:after="160" w:line="240" w:lineRule="auto"/>
        <w:jc w:val="both"/>
        <w:rPr>
          <w:rFonts w:ascii="Arial" w:hAnsi="Arial" w:cs="Arial"/>
          <w:sz w:val="24"/>
        </w:rPr>
      </w:pPr>
      <w:r>
        <w:rPr>
          <w:rFonts w:ascii="Arial" w:hAnsi="Arial" w:cs="Arial"/>
          <w:sz w:val="24"/>
          <w:lang w:val="es-ES"/>
        </w:rPr>
        <w:t>Además,</w:t>
      </w:r>
      <w:r w:rsidR="0066286D">
        <w:rPr>
          <w:rFonts w:ascii="Arial" w:hAnsi="Arial" w:cs="Arial"/>
          <w:sz w:val="24"/>
          <w:lang w:val="es-ES"/>
        </w:rPr>
        <w:t xml:space="preserve"> preguntó</w:t>
      </w:r>
      <w:r>
        <w:rPr>
          <w:rFonts w:ascii="Arial" w:hAnsi="Arial" w:cs="Arial"/>
          <w:sz w:val="24"/>
          <w:lang w:val="es-ES"/>
        </w:rPr>
        <w:t>:</w:t>
      </w:r>
      <w:r w:rsidR="0066286D">
        <w:rPr>
          <w:rFonts w:ascii="Arial" w:hAnsi="Arial" w:cs="Arial"/>
          <w:sz w:val="24"/>
          <w:lang w:val="es-ES"/>
        </w:rPr>
        <w:t xml:space="preserve"> ¿Por qué, no se hace formación alrededor del consumo responsable?</w:t>
      </w:r>
    </w:p>
    <w:p w14:paraId="6726E416" w14:textId="312817F4" w:rsidR="0066286D" w:rsidRDefault="0066286D" w:rsidP="009876AA">
      <w:pPr>
        <w:pStyle w:val="Prrafodelista"/>
        <w:numPr>
          <w:ilvl w:val="0"/>
          <w:numId w:val="10"/>
        </w:numPr>
        <w:spacing w:after="160" w:line="240" w:lineRule="auto"/>
        <w:jc w:val="both"/>
        <w:rPr>
          <w:rFonts w:ascii="Arial" w:hAnsi="Arial" w:cs="Arial"/>
          <w:sz w:val="24"/>
        </w:rPr>
      </w:pPr>
      <w:r>
        <w:rPr>
          <w:rFonts w:ascii="Arial" w:hAnsi="Arial" w:cs="Arial"/>
          <w:sz w:val="24"/>
        </w:rPr>
        <w:t xml:space="preserve">Refirió, su gusto por que en el </w:t>
      </w:r>
      <w:r w:rsidR="00652D97">
        <w:rPr>
          <w:rFonts w:ascii="Arial" w:hAnsi="Arial" w:cs="Arial"/>
          <w:sz w:val="24"/>
        </w:rPr>
        <w:t>p</w:t>
      </w:r>
      <w:r>
        <w:rPr>
          <w:rFonts w:ascii="Arial" w:hAnsi="Arial" w:cs="Arial"/>
          <w:sz w:val="24"/>
        </w:rPr>
        <w:t xml:space="preserve">royecto de </w:t>
      </w:r>
      <w:r w:rsidR="00652D97">
        <w:rPr>
          <w:rFonts w:ascii="Arial" w:hAnsi="Arial" w:cs="Arial"/>
          <w:sz w:val="24"/>
        </w:rPr>
        <w:t>a</w:t>
      </w:r>
      <w:r>
        <w:rPr>
          <w:rFonts w:ascii="Arial" w:hAnsi="Arial" w:cs="Arial"/>
          <w:sz w:val="24"/>
        </w:rPr>
        <w:t xml:space="preserve">cuerdo queden procesos formativos alrededor del consumo responsable e indicó que se intentaron hacer trabajos desde el año pasado y los únicos que respondieron a este llamado fue la </w:t>
      </w:r>
      <w:r w:rsidR="00652D97">
        <w:rPr>
          <w:rFonts w:ascii="Arial" w:hAnsi="Arial" w:cs="Arial"/>
          <w:sz w:val="24"/>
        </w:rPr>
        <w:t>s</w:t>
      </w:r>
      <w:r>
        <w:rPr>
          <w:rFonts w:ascii="Arial" w:hAnsi="Arial" w:cs="Arial"/>
          <w:sz w:val="24"/>
        </w:rPr>
        <w:t>ecretaria de Gobierno y la Policía Nacional.</w:t>
      </w:r>
    </w:p>
    <w:p w14:paraId="5A0900E0" w14:textId="2B8619E4" w:rsidR="0066286D" w:rsidRDefault="0066286D" w:rsidP="009876AA">
      <w:pPr>
        <w:pStyle w:val="Prrafodelista"/>
        <w:numPr>
          <w:ilvl w:val="0"/>
          <w:numId w:val="10"/>
        </w:numPr>
        <w:spacing w:after="160" w:line="240" w:lineRule="auto"/>
        <w:jc w:val="both"/>
        <w:rPr>
          <w:rFonts w:ascii="Arial" w:hAnsi="Arial" w:cs="Arial"/>
          <w:sz w:val="24"/>
        </w:rPr>
      </w:pPr>
      <w:r>
        <w:rPr>
          <w:rFonts w:ascii="Arial" w:hAnsi="Arial" w:cs="Arial"/>
          <w:sz w:val="24"/>
        </w:rPr>
        <w:t xml:space="preserve">Solicitó, que para segundo debate hiciera presencia la </w:t>
      </w:r>
      <w:r w:rsidR="00652D97">
        <w:rPr>
          <w:rFonts w:ascii="Arial" w:hAnsi="Arial" w:cs="Arial"/>
          <w:sz w:val="24"/>
        </w:rPr>
        <w:t>s</w:t>
      </w:r>
      <w:r>
        <w:rPr>
          <w:rFonts w:ascii="Arial" w:hAnsi="Arial" w:cs="Arial"/>
          <w:sz w:val="24"/>
        </w:rPr>
        <w:t>ecretaria de Educación para que informe las cifras exactas de lo que sucede en Manizales, y como se puede mejorar, así como el acompañamiento y trabajo con la psi orientadores.</w:t>
      </w:r>
    </w:p>
    <w:p w14:paraId="267365E5" w14:textId="77777777" w:rsidR="0066286D" w:rsidRPr="00226348" w:rsidRDefault="0066286D" w:rsidP="009876AA">
      <w:pPr>
        <w:pStyle w:val="Prrafodelista"/>
        <w:numPr>
          <w:ilvl w:val="0"/>
          <w:numId w:val="10"/>
        </w:numPr>
        <w:spacing w:after="160" w:line="240" w:lineRule="auto"/>
        <w:jc w:val="both"/>
        <w:rPr>
          <w:rFonts w:ascii="Arial" w:hAnsi="Arial" w:cs="Arial"/>
          <w:sz w:val="24"/>
        </w:rPr>
      </w:pPr>
      <w:r>
        <w:rPr>
          <w:rFonts w:ascii="Arial" w:hAnsi="Arial" w:cs="Arial"/>
          <w:sz w:val="24"/>
        </w:rPr>
        <w:t xml:space="preserve">Finalmente, resaltó la importancia del trabajo realizado por la Universidad de Caldas a través de la Maestría de Cultura y Drogas, y adujo, que esta, cuenta con el análisis y el argumento para poder decir cuál sería la </w:t>
      </w:r>
      <w:r w:rsidRPr="00A75085">
        <w:rPr>
          <w:rFonts w:ascii="Arial" w:hAnsi="Arial" w:cs="Arial"/>
          <w:sz w:val="24"/>
        </w:rPr>
        <w:t>ruta acertada</w:t>
      </w:r>
      <w:r>
        <w:rPr>
          <w:rFonts w:ascii="Arial" w:hAnsi="Arial" w:cs="Arial"/>
          <w:sz w:val="24"/>
        </w:rPr>
        <w:t xml:space="preserve"> a seguir</w:t>
      </w:r>
      <w:r w:rsidRPr="00A75085">
        <w:rPr>
          <w:rFonts w:ascii="Arial" w:hAnsi="Arial" w:cs="Arial"/>
          <w:sz w:val="24"/>
        </w:rPr>
        <w:t>.</w:t>
      </w:r>
    </w:p>
    <w:p w14:paraId="3418D7D6" w14:textId="2A11101E" w:rsidR="0066286D" w:rsidRDefault="0066286D" w:rsidP="0066286D">
      <w:pPr>
        <w:spacing w:after="240" w:line="240" w:lineRule="auto"/>
        <w:jc w:val="both"/>
        <w:rPr>
          <w:rFonts w:ascii="Arial" w:hAnsi="Arial" w:cs="Arial"/>
          <w:sz w:val="24"/>
          <w:szCs w:val="24"/>
        </w:rPr>
      </w:pPr>
      <w:r w:rsidRPr="0047111C">
        <w:rPr>
          <w:rFonts w:ascii="Arial" w:hAnsi="Arial" w:cs="Arial"/>
          <w:sz w:val="24"/>
          <w:szCs w:val="24"/>
        </w:rPr>
        <w:t xml:space="preserve">Acto seguido, hizo uso de la palabra </w:t>
      </w:r>
      <w:r>
        <w:rPr>
          <w:rFonts w:ascii="Arial" w:hAnsi="Arial" w:cs="Arial"/>
          <w:sz w:val="24"/>
          <w:szCs w:val="24"/>
        </w:rPr>
        <w:t>la</w:t>
      </w:r>
      <w:r w:rsidRPr="0047111C">
        <w:rPr>
          <w:rFonts w:ascii="Arial" w:hAnsi="Arial" w:cs="Arial"/>
          <w:sz w:val="24"/>
          <w:szCs w:val="24"/>
        </w:rPr>
        <w:t xml:space="preserve"> honorable concejal </w:t>
      </w:r>
      <w:r w:rsidRPr="00045F6E">
        <w:rPr>
          <w:rFonts w:ascii="Arial" w:hAnsi="Arial" w:cs="Arial"/>
          <w:sz w:val="24"/>
          <w:szCs w:val="24"/>
        </w:rPr>
        <w:t xml:space="preserve">Paula Andrea Toro Santana, </w:t>
      </w:r>
      <w:r>
        <w:rPr>
          <w:rFonts w:ascii="Arial" w:hAnsi="Arial" w:cs="Arial"/>
          <w:sz w:val="24"/>
          <w:szCs w:val="24"/>
        </w:rPr>
        <w:t xml:space="preserve">del </w:t>
      </w:r>
      <w:r w:rsidR="003F5D30" w:rsidRPr="003F5D30">
        <w:rPr>
          <w:rFonts w:ascii="Arial" w:hAnsi="Arial" w:cs="Arial"/>
          <w:sz w:val="24"/>
          <w:szCs w:val="24"/>
        </w:rPr>
        <w:t>Grupo Significativo de Ciudadanos - UNA</w:t>
      </w:r>
      <w:r>
        <w:rPr>
          <w:rFonts w:ascii="Arial" w:hAnsi="Arial" w:cs="Arial"/>
          <w:sz w:val="24"/>
          <w:szCs w:val="24"/>
        </w:rPr>
        <w:t>,</w:t>
      </w:r>
      <w:r w:rsidR="003F5D30">
        <w:rPr>
          <w:rFonts w:ascii="Arial" w:hAnsi="Arial" w:cs="Arial"/>
          <w:sz w:val="24"/>
          <w:szCs w:val="24"/>
        </w:rPr>
        <w:t xml:space="preserve"> saludo a los presentes y </w:t>
      </w:r>
      <w:r>
        <w:rPr>
          <w:rFonts w:ascii="Arial" w:hAnsi="Arial" w:cs="Arial"/>
          <w:sz w:val="24"/>
          <w:szCs w:val="24"/>
        </w:rPr>
        <w:t>sugirió:</w:t>
      </w:r>
    </w:p>
    <w:p w14:paraId="381CF7D2" w14:textId="617AE850" w:rsidR="0066286D" w:rsidRDefault="0066286D" w:rsidP="009876AA">
      <w:pPr>
        <w:pStyle w:val="Prrafodelista"/>
        <w:numPr>
          <w:ilvl w:val="0"/>
          <w:numId w:val="4"/>
        </w:numPr>
        <w:spacing w:after="240" w:line="240" w:lineRule="auto"/>
        <w:jc w:val="both"/>
        <w:rPr>
          <w:rFonts w:ascii="Arial" w:hAnsi="Arial" w:cs="Arial"/>
          <w:sz w:val="24"/>
          <w:szCs w:val="24"/>
        </w:rPr>
      </w:pPr>
      <w:r>
        <w:rPr>
          <w:rFonts w:ascii="Arial" w:hAnsi="Arial" w:cs="Arial"/>
          <w:sz w:val="24"/>
          <w:szCs w:val="24"/>
        </w:rPr>
        <w:t>A</w:t>
      </w:r>
      <w:r w:rsidRPr="0065214F">
        <w:rPr>
          <w:rFonts w:ascii="Arial" w:hAnsi="Arial" w:cs="Arial"/>
          <w:sz w:val="24"/>
          <w:szCs w:val="24"/>
        </w:rPr>
        <w:t xml:space="preserve"> los </w:t>
      </w:r>
      <w:r w:rsidR="0090346C">
        <w:rPr>
          <w:rFonts w:ascii="Arial" w:hAnsi="Arial" w:cs="Arial"/>
          <w:sz w:val="24"/>
          <w:szCs w:val="24"/>
        </w:rPr>
        <w:t>s</w:t>
      </w:r>
      <w:r w:rsidRPr="0065214F">
        <w:rPr>
          <w:rFonts w:ascii="Arial" w:hAnsi="Arial" w:cs="Arial"/>
          <w:sz w:val="24"/>
          <w:szCs w:val="24"/>
        </w:rPr>
        <w:t xml:space="preserve">ecretarios de </w:t>
      </w:r>
      <w:r w:rsidR="0090346C">
        <w:rPr>
          <w:rFonts w:ascii="Arial" w:hAnsi="Arial" w:cs="Arial"/>
          <w:sz w:val="24"/>
          <w:szCs w:val="24"/>
        </w:rPr>
        <w:t>d</w:t>
      </w:r>
      <w:r w:rsidRPr="0065214F">
        <w:rPr>
          <w:rFonts w:ascii="Arial" w:hAnsi="Arial" w:cs="Arial"/>
          <w:sz w:val="24"/>
          <w:szCs w:val="24"/>
        </w:rPr>
        <w:t xml:space="preserve">espacho que al presentar una iniciativa ante el Concejo </w:t>
      </w:r>
      <w:r w:rsidR="0090346C">
        <w:rPr>
          <w:rFonts w:ascii="Arial" w:hAnsi="Arial" w:cs="Arial"/>
          <w:sz w:val="24"/>
          <w:szCs w:val="24"/>
        </w:rPr>
        <w:t>M</w:t>
      </w:r>
      <w:r w:rsidRPr="0065214F">
        <w:rPr>
          <w:rFonts w:ascii="Arial" w:hAnsi="Arial" w:cs="Arial"/>
          <w:sz w:val="24"/>
          <w:szCs w:val="24"/>
        </w:rPr>
        <w:t>unicipal en la parte normativa conectarán las partes jurídicas para hacer más en</w:t>
      </w:r>
      <w:r>
        <w:rPr>
          <w:rFonts w:ascii="Arial" w:hAnsi="Arial" w:cs="Arial"/>
          <w:sz w:val="24"/>
          <w:szCs w:val="24"/>
        </w:rPr>
        <w:t xml:space="preserve">tendible el </w:t>
      </w:r>
      <w:r w:rsidR="0090346C">
        <w:rPr>
          <w:rFonts w:ascii="Arial" w:hAnsi="Arial" w:cs="Arial"/>
          <w:sz w:val="24"/>
          <w:szCs w:val="24"/>
        </w:rPr>
        <w:t>p</w:t>
      </w:r>
      <w:r>
        <w:rPr>
          <w:rFonts w:ascii="Arial" w:hAnsi="Arial" w:cs="Arial"/>
          <w:sz w:val="24"/>
          <w:szCs w:val="24"/>
        </w:rPr>
        <w:t xml:space="preserve">royecto de </w:t>
      </w:r>
      <w:r w:rsidR="0090346C">
        <w:rPr>
          <w:rFonts w:ascii="Arial" w:hAnsi="Arial" w:cs="Arial"/>
          <w:sz w:val="24"/>
          <w:szCs w:val="24"/>
        </w:rPr>
        <w:t>a</w:t>
      </w:r>
      <w:r>
        <w:rPr>
          <w:rFonts w:ascii="Arial" w:hAnsi="Arial" w:cs="Arial"/>
          <w:sz w:val="24"/>
          <w:szCs w:val="24"/>
        </w:rPr>
        <w:t>cuerdo</w:t>
      </w:r>
      <w:r w:rsidRPr="00C354F9">
        <w:rPr>
          <w:rFonts w:ascii="Arial" w:hAnsi="Arial" w:cs="Arial"/>
          <w:sz w:val="24"/>
          <w:szCs w:val="24"/>
        </w:rPr>
        <w:t>.</w:t>
      </w:r>
    </w:p>
    <w:p w14:paraId="4A5C0D47" w14:textId="43B78544" w:rsidR="0066286D" w:rsidRDefault="0066286D" w:rsidP="009876AA">
      <w:pPr>
        <w:pStyle w:val="Prrafodelista"/>
        <w:numPr>
          <w:ilvl w:val="0"/>
          <w:numId w:val="4"/>
        </w:numPr>
        <w:spacing w:after="240" w:line="240" w:lineRule="auto"/>
        <w:jc w:val="both"/>
        <w:rPr>
          <w:rFonts w:ascii="Arial" w:hAnsi="Arial" w:cs="Arial"/>
          <w:sz w:val="24"/>
          <w:szCs w:val="24"/>
        </w:rPr>
      </w:pPr>
      <w:r>
        <w:rPr>
          <w:rFonts w:ascii="Arial" w:hAnsi="Arial" w:cs="Arial"/>
          <w:sz w:val="24"/>
          <w:szCs w:val="24"/>
        </w:rPr>
        <w:t>De otro lado, expresó</w:t>
      </w:r>
      <w:r w:rsidRPr="0065214F">
        <w:rPr>
          <w:rFonts w:ascii="Arial" w:hAnsi="Arial" w:cs="Arial"/>
          <w:sz w:val="24"/>
          <w:szCs w:val="24"/>
        </w:rPr>
        <w:t xml:space="preserve"> que la responsabilidad no se podría dejar solo a cargo de la </w:t>
      </w:r>
      <w:r w:rsidR="0090346C">
        <w:rPr>
          <w:rFonts w:ascii="Arial" w:hAnsi="Arial" w:cs="Arial"/>
          <w:sz w:val="24"/>
          <w:szCs w:val="24"/>
        </w:rPr>
        <w:t>s</w:t>
      </w:r>
      <w:r w:rsidRPr="0065214F">
        <w:rPr>
          <w:rFonts w:ascii="Arial" w:hAnsi="Arial" w:cs="Arial"/>
          <w:sz w:val="24"/>
          <w:szCs w:val="24"/>
        </w:rPr>
        <w:t>ecret</w:t>
      </w:r>
      <w:r>
        <w:rPr>
          <w:rFonts w:ascii="Arial" w:hAnsi="Arial" w:cs="Arial"/>
          <w:sz w:val="24"/>
          <w:szCs w:val="24"/>
        </w:rPr>
        <w:t>aria de Gobierno, pues consideraba</w:t>
      </w:r>
      <w:r w:rsidRPr="0065214F">
        <w:rPr>
          <w:rFonts w:ascii="Arial" w:hAnsi="Arial" w:cs="Arial"/>
          <w:sz w:val="24"/>
          <w:szCs w:val="24"/>
        </w:rPr>
        <w:t xml:space="preserve"> que se debía analizar la forma de integ</w:t>
      </w:r>
      <w:r>
        <w:rPr>
          <w:rFonts w:ascii="Arial" w:hAnsi="Arial" w:cs="Arial"/>
          <w:sz w:val="24"/>
          <w:szCs w:val="24"/>
        </w:rPr>
        <w:t xml:space="preserve">rar las </w:t>
      </w:r>
      <w:r w:rsidR="0090346C">
        <w:rPr>
          <w:rFonts w:ascii="Arial" w:hAnsi="Arial" w:cs="Arial"/>
          <w:sz w:val="24"/>
          <w:szCs w:val="24"/>
        </w:rPr>
        <w:t>s</w:t>
      </w:r>
      <w:r>
        <w:rPr>
          <w:rFonts w:ascii="Arial" w:hAnsi="Arial" w:cs="Arial"/>
          <w:sz w:val="24"/>
          <w:szCs w:val="24"/>
        </w:rPr>
        <w:t>ecretarias de Salud y Educación, al igual que la Oficina de la J</w:t>
      </w:r>
      <w:r w:rsidRPr="0065214F">
        <w:rPr>
          <w:rFonts w:ascii="Arial" w:hAnsi="Arial" w:cs="Arial"/>
          <w:sz w:val="24"/>
          <w:szCs w:val="24"/>
        </w:rPr>
        <w:t>uventud.</w:t>
      </w:r>
    </w:p>
    <w:p w14:paraId="48763C67" w14:textId="1A847A2F" w:rsidR="0066286D" w:rsidRDefault="0066286D" w:rsidP="009876AA">
      <w:pPr>
        <w:pStyle w:val="Prrafodelista"/>
        <w:numPr>
          <w:ilvl w:val="0"/>
          <w:numId w:val="4"/>
        </w:numPr>
        <w:spacing w:after="240" w:line="240" w:lineRule="auto"/>
        <w:jc w:val="both"/>
        <w:rPr>
          <w:rFonts w:ascii="Arial" w:hAnsi="Arial" w:cs="Arial"/>
          <w:sz w:val="24"/>
          <w:szCs w:val="24"/>
        </w:rPr>
      </w:pPr>
      <w:r>
        <w:rPr>
          <w:rFonts w:ascii="Arial" w:hAnsi="Arial" w:cs="Arial"/>
          <w:sz w:val="24"/>
          <w:szCs w:val="24"/>
        </w:rPr>
        <w:t xml:space="preserve">Recalcó, que el </w:t>
      </w:r>
      <w:r w:rsidR="0090346C">
        <w:rPr>
          <w:rFonts w:ascii="Arial" w:hAnsi="Arial" w:cs="Arial"/>
          <w:sz w:val="24"/>
          <w:szCs w:val="24"/>
        </w:rPr>
        <w:t>p</w:t>
      </w:r>
      <w:r>
        <w:rPr>
          <w:rFonts w:ascii="Arial" w:hAnsi="Arial" w:cs="Arial"/>
          <w:sz w:val="24"/>
          <w:szCs w:val="24"/>
        </w:rPr>
        <w:t xml:space="preserve">royecto de </w:t>
      </w:r>
      <w:r w:rsidR="0090346C">
        <w:rPr>
          <w:rFonts w:ascii="Arial" w:hAnsi="Arial" w:cs="Arial"/>
          <w:sz w:val="24"/>
          <w:szCs w:val="24"/>
        </w:rPr>
        <w:t>a</w:t>
      </w:r>
      <w:r>
        <w:rPr>
          <w:rFonts w:ascii="Arial" w:hAnsi="Arial" w:cs="Arial"/>
          <w:sz w:val="24"/>
          <w:szCs w:val="24"/>
        </w:rPr>
        <w:t>cuerdo</w:t>
      </w:r>
      <w:r w:rsidRPr="0065214F">
        <w:rPr>
          <w:rFonts w:ascii="Arial" w:hAnsi="Arial" w:cs="Arial"/>
          <w:sz w:val="24"/>
          <w:szCs w:val="24"/>
        </w:rPr>
        <w:t xml:space="preserve"> contenía una exposición de motivos jurídicos, pero no contenía ¿Cuáles eran los efectos? Y </w:t>
      </w:r>
      <w:r>
        <w:rPr>
          <w:rFonts w:ascii="Arial" w:hAnsi="Arial" w:cs="Arial"/>
          <w:sz w:val="24"/>
          <w:szCs w:val="24"/>
        </w:rPr>
        <w:t>¿Cuáles eran las disposiciones?</w:t>
      </w:r>
    </w:p>
    <w:p w14:paraId="7AF80C90" w14:textId="40D07112" w:rsidR="0066286D" w:rsidRPr="00C354F9" w:rsidRDefault="0066286D" w:rsidP="009876AA">
      <w:pPr>
        <w:pStyle w:val="Prrafodelista"/>
        <w:numPr>
          <w:ilvl w:val="0"/>
          <w:numId w:val="4"/>
        </w:numPr>
        <w:spacing w:after="240" w:line="240" w:lineRule="auto"/>
        <w:jc w:val="both"/>
        <w:rPr>
          <w:rFonts w:ascii="Arial" w:hAnsi="Arial" w:cs="Arial"/>
          <w:sz w:val="24"/>
          <w:szCs w:val="24"/>
        </w:rPr>
      </w:pPr>
      <w:r>
        <w:rPr>
          <w:rFonts w:ascii="Arial" w:hAnsi="Arial" w:cs="Arial"/>
          <w:sz w:val="24"/>
          <w:szCs w:val="24"/>
        </w:rPr>
        <w:t>Hizo un llamado de</w:t>
      </w:r>
      <w:r w:rsidRPr="0065214F">
        <w:rPr>
          <w:rFonts w:ascii="Arial" w:hAnsi="Arial" w:cs="Arial"/>
          <w:sz w:val="24"/>
          <w:szCs w:val="24"/>
        </w:rPr>
        <w:t xml:space="preserve"> atención </w:t>
      </w:r>
      <w:r>
        <w:rPr>
          <w:rFonts w:ascii="Arial" w:hAnsi="Arial" w:cs="Arial"/>
          <w:sz w:val="24"/>
          <w:szCs w:val="24"/>
        </w:rPr>
        <w:t xml:space="preserve">para revisar </w:t>
      </w:r>
      <w:r w:rsidRPr="0065214F">
        <w:rPr>
          <w:rFonts w:ascii="Arial" w:hAnsi="Arial" w:cs="Arial"/>
          <w:sz w:val="24"/>
          <w:szCs w:val="24"/>
        </w:rPr>
        <w:t xml:space="preserve">el objeto del </w:t>
      </w:r>
      <w:r w:rsidR="005556C3">
        <w:rPr>
          <w:rFonts w:ascii="Arial" w:hAnsi="Arial" w:cs="Arial"/>
          <w:sz w:val="24"/>
          <w:szCs w:val="24"/>
        </w:rPr>
        <w:t>p</w:t>
      </w:r>
      <w:r>
        <w:rPr>
          <w:rFonts w:ascii="Arial" w:hAnsi="Arial" w:cs="Arial"/>
          <w:sz w:val="24"/>
          <w:szCs w:val="24"/>
        </w:rPr>
        <w:t xml:space="preserve">royecto de </w:t>
      </w:r>
      <w:r w:rsidR="005556C3">
        <w:rPr>
          <w:rFonts w:ascii="Arial" w:hAnsi="Arial" w:cs="Arial"/>
          <w:sz w:val="24"/>
          <w:szCs w:val="24"/>
        </w:rPr>
        <w:t>a</w:t>
      </w:r>
      <w:r>
        <w:rPr>
          <w:rFonts w:ascii="Arial" w:hAnsi="Arial" w:cs="Arial"/>
          <w:sz w:val="24"/>
          <w:szCs w:val="24"/>
        </w:rPr>
        <w:t>cuerdo,</w:t>
      </w:r>
      <w:r w:rsidRPr="0065214F">
        <w:rPr>
          <w:rFonts w:ascii="Arial" w:hAnsi="Arial" w:cs="Arial"/>
          <w:sz w:val="24"/>
          <w:szCs w:val="24"/>
        </w:rPr>
        <w:t xml:space="preserve"> </w:t>
      </w:r>
      <w:r>
        <w:rPr>
          <w:rFonts w:ascii="Arial" w:hAnsi="Arial" w:cs="Arial"/>
          <w:sz w:val="24"/>
          <w:szCs w:val="24"/>
        </w:rPr>
        <w:t xml:space="preserve">y que este contenido fuera más profundo y tuviera realmente </w:t>
      </w:r>
      <w:r w:rsidRPr="0065214F">
        <w:rPr>
          <w:rFonts w:ascii="Arial" w:hAnsi="Arial" w:cs="Arial"/>
          <w:sz w:val="24"/>
          <w:szCs w:val="24"/>
        </w:rPr>
        <w:t xml:space="preserve">acciones que </w:t>
      </w:r>
      <w:r>
        <w:rPr>
          <w:rFonts w:ascii="Arial" w:hAnsi="Arial" w:cs="Arial"/>
          <w:sz w:val="24"/>
          <w:szCs w:val="24"/>
        </w:rPr>
        <w:t>hicieran que pasara l</w:t>
      </w:r>
      <w:r w:rsidRPr="0065214F">
        <w:rPr>
          <w:rFonts w:ascii="Arial" w:hAnsi="Arial" w:cs="Arial"/>
          <w:sz w:val="24"/>
          <w:szCs w:val="24"/>
        </w:rPr>
        <w:t xml:space="preserve">a aprobación por la </w:t>
      </w:r>
      <w:r w:rsidR="005556C3">
        <w:rPr>
          <w:rFonts w:ascii="Arial" w:hAnsi="Arial" w:cs="Arial"/>
          <w:sz w:val="24"/>
          <w:szCs w:val="24"/>
        </w:rPr>
        <w:t>c</w:t>
      </w:r>
      <w:r w:rsidRPr="0065214F">
        <w:rPr>
          <w:rFonts w:ascii="Arial" w:hAnsi="Arial" w:cs="Arial"/>
          <w:sz w:val="24"/>
          <w:szCs w:val="24"/>
        </w:rPr>
        <w:t>orporación.</w:t>
      </w:r>
    </w:p>
    <w:p w14:paraId="1906E5A7" w14:textId="77777777" w:rsidR="0066286D" w:rsidRDefault="0066286D" w:rsidP="0066286D">
      <w:pPr>
        <w:spacing w:after="240" w:line="240" w:lineRule="auto"/>
        <w:jc w:val="both"/>
        <w:rPr>
          <w:rFonts w:ascii="Arial" w:hAnsi="Arial" w:cs="Arial"/>
          <w:sz w:val="24"/>
          <w:szCs w:val="24"/>
        </w:rPr>
      </w:pPr>
      <w:r w:rsidRPr="0047111C">
        <w:rPr>
          <w:rFonts w:ascii="Arial" w:hAnsi="Arial" w:cs="Arial"/>
          <w:sz w:val="24"/>
          <w:szCs w:val="24"/>
        </w:rPr>
        <w:lastRenderedPageBreak/>
        <w:t>Acto seguido, se le concedió el uso de la palabra</w:t>
      </w:r>
      <w:r>
        <w:rPr>
          <w:rFonts w:ascii="Arial" w:hAnsi="Arial" w:cs="Arial"/>
          <w:sz w:val="24"/>
          <w:szCs w:val="24"/>
        </w:rPr>
        <w:t xml:space="preserve"> para una interpelación</w:t>
      </w:r>
      <w:r w:rsidRPr="0047111C">
        <w:rPr>
          <w:rFonts w:ascii="Arial" w:hAnsi="Arial" w:cs="Arial"/>
          <w:sz w:val="24"/>
          <w:szCs w:val="24"/>
        </w:rPr>
        <w:t xml:space="preserve"> a</w:t>
      </w:r>
      <w:r>
        <w:rPr>
          <w:rFonts w:ascii="Arial" w:hAnsi="Arial" w:cs="Arial"/>
          <w:sz w:val="24"/>
          <w:szCs w:val="24"/>
        </w:rPr>
        <w:t>l honorable concejal Julián Andrés García Cortes, del Partido Alianza Verde, quien indicó que:</w:t>
      </w:r>
    </w:p>
    <w:p w14:paraId="38A4FC87" w14:textId="2CAC6E5F" w:rsidR="0066286D" w:rsidRPr="000041FC" w:rsidRDefault="0066286D" w:rsidP="009876AA">
      <w:pPr>
        <w:pStyle w:val="Prrafodelista"/>
        <w:numPr>
          <w:ilvl w:val="0"/>
          <w:numId w:val="6"/>
        </w:numPr>
        <w:spacing w:after="240" w:line="240" w:lineRule="auto"/>
        <w:jc w:val="both"/>
        <w:rPr>
          <w:rFonts w:ascii="Arial" w:hAnsi="Arial" w:cs="Arial"/>
          <w:sz w:val="24"/>
          <w:szCs w:val="24"/>
        </w:rPr>
      </w:pPr>
      <w:r w:rsidRPr="000041FC">
        <w:rPr>
          <w:rFonts w:ascii="Arial" w:hAnsi="Arial" w:cs="Arial"/>
          <w:sz w:val="24"/>
          <w:szCs w:val="24"/>
        </w:rPr>
        <w:t xml:space="preserve">Se debía hacer extensiva la invitación para segundo debate a la organización Échele Cabeza, la cual tenía experiencia en temas relacionados con consumo de sustancias psicoactivas y podrían nutrir el debate al </w:t>
      </w:r>
      <w:r w:rsidR="00E034F2">
        <w:rPr>
          <w:rFonts w:ascii="Arial" w:hAnsi="Arial" w:cs="Arial"/>
          <w:sz w:val="24"/>
          <w:szCs w:val="24"/>
        </w:rPr>
        <w:t>p</w:t>
      </w:r>
      <w:r>
        <w:rPr>
          <w:rFonts w:ascii="Arial" w:hAnsi="Arial" w:cs="Arial"/>
          <w:sz w:val="24"/>
          <w:szCs w:val="24"/>
        </w:rPr>
        <w:t xml:space="preserve">royecto de </w:t>
      </w:r>
      <w:r w:rsidR="00E034F2">
        <w:rPr>
          <w:rFonts w:ascii="Arial" w:hAnsi="Arial" w:cs="Arial"/>
          <w:sz w:val="24"/>
          <w:szCs w:val="24"/>
        </w:rPr>
        <w:t>a</w:t>
      </w:r>
      <w:r>
        <w:rPr>
          <w:rFonts w:ascii="Arial" w:hAnsi="Arial" w:cs="Arial"/>
          <w:sz w:val="24"/>
          <w:szCs w:val="24"/>
        </w:rPr>
        <w:t>cuerdo</w:t>
      </w:r>
      <w:r w:rsidRPr="000041FC">
        <w:rPr>
          <w:rFonts w:ascii="Arial" w:hAnsi="Arial" w:cs="Arial"/>
          <w:sz w:val="24"/>
          <w:szCs w:val="24"/>
        </w:rPr>
        <w:t xml:space="preserve">, </w:t>
      </w:r>
    </w:p>
    <w:p w14:paraId="2C789E1C" w14:textId="3573FA54" w:rsidR="0066286D" w:rsidRDefault="0066286D" w:rsidP="009876AA">
      <w:pPr>
        <w:pStyle w:val="Prrafodelista"/>
        <w:numPr>
          <w:ilvl w:val="0"/>
          <w:numId w:val="6"/>
        </w:numPr>
        <w:spacing w:after="240" w:line="240" w:lineRule="auto"/>
        <w:jc w:val="both"/>
        <w:rPr>
          <w:rFonts w:ascii="Arial" w:hAnsi="Arial" w:cs="Arial"/>
          <w:sz w:val="24"/>
          <w:szCs w:val="24"/>
        </w:rPr>
      </w:pPr>
      <w:r w:rsidRPr="000041FC">
        <w:rPr>
          <w:rFonts w:ascii="Arial" w:hAnsi="Arial" w:cs="Arial"/>
          <w:sz w:val="24"/>
          <w:szCs w:val="24"/>
        </w:rPr>
        <w:t xml:space="preserve">También, </w:t>
      </w:r>
      <w:r>
        <w:rPr>
          <w:rFonts w:ascii="Arial" w:hAnsi="Arial" w:cs="Arial"/>
          <w:sz w:val="24"/>
          <w:szCs w:val="24"/>
        </w:rPr>
        <w:t xml:space="preserve">invitó a la </w:t>
      </w:r>
      <w:r w:rsidR="002317DB">
        <w:rPr>
          <w:rFonts w:ascii="Arial" w:hAnsi="Arial" w:cs="Arial"/>
          <w:sz w:val="24"/>
          <w:szCs w:val="24"/>
        </w:rPr>
        <w:t>a</w:t>
      </w:r>
      <w:r>
        <w:rPr>
          <w:rFonts w:ascii="Arial" w:hAnsi="Arial" w:cs="Arial"/>
          <w:sz w:val="24"/>
          <w:szCs w:val="24"/>
        </w:rPr>
        <w:t xml:space="preserve">dministración </w:t>
      </w:r>
      <w:r w:rsidR="002317DB">
        <w:rPr>
          <w:rFonts w:ascii="Arial" w:hAnsi="Arial" w:cs="Arial"/>
          <w:sz w:val="24"/>
          <w:szCs w:val="24"/>
        </w:rPr>
        <w:t>m</w:t>
      </w:r>
      <w:r>
        <w:rPr>
          <w:rFonts w:ascii="Arial" w:hAnsi="Arial" w:cs="Arial"/>
          <w:sz w:val="24"/>
          <w:szCs w:val="24"/>
        </w:rPr>
        <w:t xml:space="preserve">unicipal para que el </w:t>
      </w:r>
      <w:r w:rsidRPr="000041FC">
        <w:rPr>
          <w:rFonts w:ascii="Arial" w:hAnsi="Arial" w:cs="Arial"/>
          <w:sz w:val="24"/>
          <w:szCs w:val="24"/>
        </w:rPr>
        <w:t xml:space="preserve">consumo de sustancias psicoactivas se viera como una problemática holística, en </w:t>
      </w:r>
      <w:r w:rsidR="007C773C" w:rsidRPr="000041FC">
        <w:rPr>
          <w:rFonts w:ascii="Arial" w:hAnsi="Arial" w:cs="Arial"/>
          <w:sz w:val="24"/>
          <w:szCs w:val="24"/>
        </w:rPr>
        <w:t>el cual</w:t>
      </w:r>
      <w:r w:rsidRPr="000041FC">
        <w:rPr>
          <w:rFonts w:ascii="Arial" w:hAnsi="Arial" w:cs="Arial"/>
          <w:sz w:val="24"/>
          <w:szCs w:val="24"/>
        </w:rPr>
        <w:t xml:space="preserve"> intervinieran otros</w:t>
      </w:r>
      <w:r>
        <w:rPr>
          <w:rFonts w:ascii="Arial" w:hAnsi="Arial" w:cs="Arial"/>
          <w:sz w:val="24"/>
          <w:szCs w:val="24"/>
        </w:rPr>
        <w:t xml:space="preserve"> actores como la </w:t>
      </w:r>
      <w:r w:rsidR="002317DB">
        <w:rPr>
          <w:rFonts w:ascii="Arial" w:hAnsi="Arial" w:cs="Arial"/>
          <w:sz w:val="24"/>
          <w:szCs w:val="24"/>
        </w:rPr>
        <w:t>s</w:t>
      </w:r>
      <w:r>
        <w:rPr>
          <w:rFonts w:ascii="Arial" w:hAnsi="Arial" w:cs="Arial"/>
          <w:sz w:val="24"/>
          <w:szCs w:val="24"/>
        </w:rPr>
        <w:t>ecretaria de S</w:t>
      </w:r>
      <w:r w:rsidRPr="000041FC">
        <w:rPr>
          <w:rFonts w:ascii="Arial" w:hAnsi="Arial" w:cs="Arial"/>
          <w:sz w:val="24"/>
          <w:szCs w:val="24"/>
        </w:rPr>
        <w:t>alu</w:t>
      </w:r>
      <w:r>
        <w:rPr>
          <w:rFonts w:ascii="Arial" w:hAnsi="Arial" w:cs="Arial"/>
          <w:sz w:val="24"/>
          <w:szCs w:val="24"/>
        </w:rPr>
        <w:t xml:space="preserve">d, </w:t>
      </w:r>
      <w:r w:rsidR="002317DB">
        <w:rPr>
          <w:rFonts w:ascii="Arial" w:hAnsi="Arial" w:cs="Arial"/>
          <w:sz w:val="24"/>
          <w:szCs w:val="24"/>
        </w:rPr>
        <w:t>e</w:t>
      </w:r>
      <w:r w:rsidRPr="000041FC">
        <w:rPr>
          <w:rFonts w:ascii="Arial" w:hAnsi="Arial" w:cs="Arial"/>
          <w:sz w:val="24"/>
          <w:szCs w:val="24"/>
        </w:rPr>
        <w:t>ducación, Desarrollo Social, Gobierno y Mujer y Equidad de Género</w:t>
      </w:r>
      <w:r>
        <w:rPr>
          <w:rFonts w:ascii="Arial" w:hAnsi="Arial" w:cs="Arial"/>
          <w:sz w:val="24"/>
          <w:szCs w:val="24"/>
        </w:rPr>
        <w:t>, y se realizará</w:t>
      </w:r>
      <w:r w:rsidRPr="000041FC">
        <w:rPr>
          <w:rFonts w:ascii="Arial" w:hAnsi="Arial" w:cs="Arial"/>
          <w:sz w:val="24"/>
          <w:szCs w:val="24"/>
        </w:rPr>
        <w:t xml:space="preserve"> una inversión en términos de recursos para tener unos mejores resultados</w:t>
      </w:r>
      <w:r>
        <w:rPr>
          <w:rFonts w:ascii="Arial" w:hAnsi="Arial" w:cs="Arial"/>
          <w:sz w:val="24"/>
          <w:szCs w:val="24"/>
        </w:rPr>
        <w:t>,</w:t>
      </w:r>
      <w:r w:rsidRPr="000041FC">
        <w:rPr>
          <w:rFonts w:ascii="Arial" w:hAnsi="Arial" w:cs="Arial"/>
          <w:sz w:val="24"/>
          <w:szCs w:val="24"/>
        </w:rPr>
        <w:t xml:space="preserve"> y </w:t>
      </w:r>
      <w:r>
        <w:rPr>
          <w:rFonts w:ascii="Arial" w:hAnsi="Arial" w:cs="Arial"/>
          <w:sz w:val="24"/>
          <w:szCs w:val="24"/>
        </w:rPr>
        <w:t xml:space="preserve">así </w:t>
      </w:r>
      <w:r w:rsidRPr="000041FC">
        <w:rPr>
          <w:rFonts w:ascii="Arial" w:hAnsi="Arial" w:cs="Arial"/>
          <w:sz w:val="24"/>
          <w:szCs w:val="24"/>
        </w:rPr>
        <w:t>tener la posibilidad de que la ciudad se convirtiera en un modelo a seguir a nivel nacional.</w:t>
      </w:r>
    </w:p>
    <w:p w14:paraId="2A56748F" w14:textId="77777777" w:rsidR="0066286D" w:rsidRPr="00D25232" w:rsidRDefault="0066286D" w:rsidP="009876AA">
      <w:pPr>
        <w:pStyle w:val="Prrafodelista"/>
        <w:numPr>
          <w:ilvl w:val="0"/>
          <w:numId w:val="6"/>
        </w:numPr>
        <w:spacing w:after="240" w:line="240" w:lineRule="auto"/>
        <w:jc w:val="both"/>
        <w:rPr>
          <w:rFonts w:ascii="Arial" w:hAnsi="Arial" w:cs="Arial"/>
          <w:sz w:val="24"/>
          <w:szCs w:val="24"/>
        </w:rPr>
      </w:pPr>
      <w:r>
        <w:rPr>
          <w:rFonts w:ascii="Arial" w:hAnsi="Arial" w:cs="Arial"/>
          <w:sz w:val="24"/>
          <w:szCs w:val="24"/>
        </w:rPr>
        <w:t>Así mismo, comentó</w:t>
      </w:r>
      <w:r w:rsidRPr="00D25232">
        <w:rPr>
          <w:rFonts w:ascii="Arial" w:hAnsi="Arial" w:cs="Arial"/>
          <w:sz w:val="24"/>
          <w:szCs w:val="24"/>
        </w:rPr>
        <w:t xml:space="preserve"> que debido a lo importante que era la iniciativa debía tener un sustento con mayor argumentación para otorgar mucha más capacidad social de acción a las personas consumidoras, salvaguardando la integralidad de los niños, niñas y adolescentes.</w:t>
      </w:r>
    </w:p>
    <w:p w14:paraId="51C26A5D" w14:textId="77777777" w:rsidR="0066286D" w:rsidRDefault="0066286D" w:rsidP="0066286D">
      <w:pPr>
        <w:spacing w:line="240" w:lineRule="auto"/>
        <w:jc w:val="both"/>
        <w:rPr>
          <w:rFonts w:ascii="Arial" w:hAnsi="Arial" w:cs="Arial"/>
          <w:sz w:val="24"/>
          <w:szCs w:val="24"/>
        </w:rPr>
      </w:pPr>
      <w:r w:rsidRPr="00F06E93">
        <w:rPr>
          <w:rFonts w:ascii="Arial" w:hAnsi="Arial" w:cs="Arial"/>
          <w:sz w:val="24"/>
          <w:szCs w:val="24"/>
        </w:rPr>
        <w:t xml:space="preserve">Posteriormente intervino </w:t>
      </w:r>
      <w:r>
        <w:rPr>
          <w:rFonts w:ascii="Arial" w:hAnsi="Arial" w:cs="Arial"/>
          <w:sz w:val="24"/>
          <w:szCs w:val="24"/>
        </w:rPr>
        <w:t>el</w:t>
      </w:r>
      <w:r w:rsidRPr="00F06E93">
        <w:rPr>
          <w:rFonts w:ascii="Arial" w:hAnsi="Arial" w:cs="Arial"/>
          <w:sz w:val="24"/>
          <w:szCs w:val="24"/>
        </w:rPr>
        <w:t xml:space="preserve"> honorable concejal </w:t>
      </w:r>
      <w:r>
        <w:rPr>
          <w:rFonts w:ascii="Arial" w:hAnsi="Arial" w:cs="Arial"/>
          <w:sz w:val="24"/>
          <w:szCs w:val="24"/>
          <w:lang w:val="es-MX"/>
        </w:rPr>
        <w:t>Juan Camilo Muñoz Ospina</w:t>
      </w:r>
      <w:r w:rsidRPr="00F06E93">
        <w:rPr>
          <w:rFonts w:ascii="Arial" w:eastAsia="Calibri" w:hAnsi="Arial" w:cs="Arial"/>
          <w:sz w:val="24"/>
          <w:szCs w:val="24"/>
        </w:rPr>
        <w:t>, del Partido</w:t>
      </w:r>
      <w:r>
        <w:rPr>
          <w:rFonts w:ascii="Arial" w:eastAsia="Calibri" w:hAnsi="Arial" w:cs="Arial"/>
          <w:sz w:val="24"/>
          <w:szCs w:val="24"/>
        </w:rPr>
        <w:t xml:space="preserve"> Nuevo Liberalismo</w:t>
      </w:r>
      <w:r w:rsidRPr="00F06E93">
        <w:rPr>
          <w:rFonts w:ascii="Arial" w:hAnsi="Arial" w:cs="Arial"/>
          <w:sz w:val="24"/>
          <w:szCs w:val="24"/>
        </w:rPr>
        <w:t>, para</w:t>
      </w:r>
      <w:r w:rsidRPr="0065214F">
        <w:rPr>
          <w:rFonts w:ascii="Arial" w:hAnsi="Arial" w:cs="Arial"/>
          <w:sz w:val="24"/>
          <w:szCs w:val="24"/>
        </w:rPr>
        <w:t xml:space="preserve"> </w:t>
      </w:r>
      <w:r>
        <w:rPr>
          <w:rFonts w:ascii="Arial" w:hAnsi="Arial" w:cs="Arial"/>
          <w:sz w:val="24"/>
          <w:szCs w:val="24"/>
        </w:rPr>
        <w:t>interpelar</w:t>
      </w:r>
      <w:r w:rsidRPr="00F06E93">
        <w:rPr>
          <w:rFonts w:ascii="Arial" w:hAnsi="Arial" w:cs="Arial"/>
          <w:sz w:val="24"/>
          <w:szCs w:val="24"/>
        </w:rPr>
        <w:t xml:space="preserve">, e inicio </w:t>
      </w:r>
      <w:r>
        <w:rPr>
          <w:rFonts w:ascii="Arial" w:hAnsi="Arial" w:cs="Arial"/>
          <w:sz w:val="24"/>
          <w:szCs w:val="24"/>
        </w:rPr>
        <w:t>preguntando:</w:t>
      </w:r>
    </w:p>
    <w:p w14:paraId="2A775883" w14:textId="51340FC8" w:rsidR="0066286D" w:rsidRDefault="0066286D" w:rsidP="009876AA">
      <w:pPr>
        <w:pStyle w:val="Prrafodelista"/>
        <w:numPr>
          <w:ilvl w:val="0"/>
          <w:numId w:val="5"/>
        </w:numPr>
        <w:spacing w:line="240" w:lineRule="auto"/>
        <w:jc w:val="both"/>
        <w:rPr>
          <w:rFonts w:ascii="Arial" w:hAnsi="Arial" w:cs="Arial"/>
          <w:sz w:val="24"/>
          <w:szCs w:val="24"/>
        </w:rPr>
      </w:pPr>
      <w:r w:rsidRPr="0065214F">
        <w:rPr>
          <w:rFonts w:ascii="Arial" w:hAnsi="Arial" w:cs="Arial"/>
          <w:sz w:val="24"/>
          <w:szCs w:val="24"/>
        </w:rPr>
        <w:t xml:space="preserve">¿Qué es lo que está regulando el </w:t>
      </w:r>
      <w:r w:rsidR="007C773C">
        <w:rPr>
          <w:rFonts w:ascii="Arial" w:hAnsi="Arial" w:cs="Arial"/>
          <w:sz w:val="24"/>
          <w:szCs w:val="24"/>
        </w:rPr>
        <w:t>p</w:t>
      </w:r>
      <w:r>
        <w:rPr>
          <w:rFonts w:ascii="Arial" w:hAnsi="Arial" w:cs="Arial"/>
          <w:sz w:val="24"/>
          <w:szCs w:val="24"/>
        </w:rPr>
        <w:t xml:space="preserve">royecto de </w:t>
      </w:r>
      <w:r w:rsidR="007C773C">
        <w:rPr>
          <w:rFonts w:ascii="Arial" w:hAnsi="Arial" w:cs="Arial"/>
          <w:sz w:val="24"/>
          <w:szCs w:val="24"/>
        </w:rPr>
        <w:t>a</w:t>
      </w:r>
      <w:r>
        <w:rPr>
          <w:rFonts w:ascii="Arial" w:hAnsi="Arial" w:cs="Arial"/>
          <w:sz w:val="24"/>
          <w:szCs w:val="24"/>
        </w:rPr>
        <w:t>cuerdo</w:t>
      </w:r>
      <w:r w:rsidRPr="0065214F">
        <w:rPr>
          <w:rFonts w:ascii="Arial" w:hAnsi="Arial" w:cs="Arial"/>
          <w:sz w:val="24"/>
          <w:szCs w:val="24"/>
        </w:rPr>
        <w:t>, que hoy no esté regulando la Ley?</w:t>
      </w:r>
    </w:p>
    <w:p w14:paraId="3F8B748E" w14:textId="77777777" w:rsidR="0066286D" w:rsidRDefault="0066286D" w:rsidP="009876AA">
      <w:pPr>
        <w:pStyle w:val="Prrafodelista"/>
        <w:numPr>
          <w:ilvl w:val="0"/>
          <w:numId w:val="5"/>
        </w:numPr>
        <w:spacing w:line="240" w:lineRule="auto"/>
        <w:jc w:val="both"/>
        <w:rPr>
          <w:rFonts w:ascii="Arial" w:hAnsi="Arial" w:cs="Arial"/>
          <w:sz w:val="24"/>
          <w:szCs w:val="24"/>
        </w:rPr>
      </w:pPr>
      <w:r w:rsidRPr="0065214F">
        <w:rPr>
          <w:rFonts w:ascii="Arial" w:hAnsi="Arial" w:cs="Arial"/>
          <w:sz w:val="24"/>
          <w:szCs w:val="24"/>
        </w:rPr>
        <w:t>¿Cuál es la postura para los jóvenes que en entornos familiares padecían el consumo?</w:t>
      </w:r>
    </w:p>
    <w:p w14:paraId="640332B1" w14:textId="77777777" w:rsidR="0066286D" w:rsidRDefault="0066286D" w:rsidP="009876AA">
      <w:pPr>
        <w:pStyle w:val="Prrafodelista"/>
        <w:numPr>
          <w:ilvl w:val="0"/>
          <w:numId w:val="5"/>
        </w:numPr>
        <w:spacing w:line="240" w:lineRule="auto"/>
        <w:jc w:val="both"/>
        <w:rPr>
          <w:rFonts w:ascii="Arial" w:hAnsi="Arial" w:cs="Arial"/>
          <w:sz w:val="24"/>
          <w:szCs w:val="24"/>
        </w:rPr>
      </w:pPr>
      <w:r w:rsidRPr="0065214F">
        <w:rPr>
          <w:rFonts w:ascii="Arial" w:hAnsi="Arial" w:cs="Arial"/>
          <w:sz w:val="24"/>
          <w:szCs w:val="24"/>
        </w:rPr>
        <w:t>¿Hay voluntad política para la regularización en entornos privados en la ciudad de Manizales?</w:t>
      </w:r>
    </w:p>
    <w:p w14:paraId="69BC9899" w14:textId="77777777" w:rsidR="0066286D" w:rsidRPr="00D25232" w:rsidRDefault="0066286D" w:rsidP="009876AA">
      <w:pPr>
        <w:pStyle w:val="Prrafodelista"/>
        <w:numPr>
          <w:ilvl w:val="0"/>
          <w:numId w:val="5"/>
        </w:numPr>
        <w:spacing w:line="240" w:lineRule="auto"/>
        <w:jc w:val="both"/>
        <w:rPr>
          <w:rFonts w:ascii="Arial" w:hAnsi="Arial" w:cs="Arial"/>
          <w:sz w:val="24"/>
          <w:szCs w:val="24"/>
        </w:rPr>
      </w:pPr>
      <w:r w:rsidRPr="0065214F">
        <w:rPr>
          <w:rFonts w:ascii="Arial" w:hAnsi="Arial" w:cs="Arial"/>
          <w:sz w:val="24"/>
          <w:szCs w:val="24"/>
        </w:rPr>
        <w:t>¿Durante la vigencia del Decreto 2114 se demostró que disminuyó el consumo de sustancias psicoactivas en Manizales</w:t>
      </w:r>
      <w:r>
        <w:rPr>
          <w:rFonts w:ascii="Arial" w:hAnsi="Arial" w:cs="Arial"/>
          <w:sz w:val="24"/>
          <w:szCs w:val="24"/>
        </w:rPr>
        <w:t>?</w:t>
      </w:r>
    </w:p>
    <w:p w14:paraId="03371FCB" w14:textId="49B9D974" w:rsidR="0066286D" w:rsidRDefault="0066286D" w:rsidP="0066286D">
      <w:pPr>
        <w:spacing w:line="240" w:lineRule="auto"/>
        <w:jc w:val="both"/>
        <w:rPr>
          <w:rFonts w:ascii="Arial" w:hAnsi="Arial" w:cs="Arial"/>
          <w:sz w:val="24"/>
          <w:szCs w:val="24"/>
        </w:rPr>
      </w:pPr>
      <w:r>
        <w:rPr>
          <w:rFonts w:ascii="Arial" w:hAnsi="Arial" w:cs="Arial"/>
          <w:sz w:val="24"/>
          <w:szCs w:val="24"/>
        </w:rPr>
        <w:t>Continuó con el uso de la palabra la</w:t>
      </w:r>
      <w:r w:rsidRPr="0047111C">
        <w:rPr>
          <w:rFonts w:ascii="Arial" w:hAnsi="Arial" w:cs="Arial"/>
          <w:sz w:val="24"/>
          <w:szCs w:val="24"/>
        </w:rPr>
        <w:t xml:space="preserve"> honorable concejal </w:t>
      </w:r>
      <w:r w:rsidRPr="00045F6E">
        <w:rPr>
          <w:rFonts w:ascii="Arial" w:hAnsi="Arial" w:cs="Arial"/>
          <w:sz w:val="24"/>
          <w:szCs w:val="24"/>
        </w:rPr>
        <w:t xml:space="preserve">Paula Andrea Toro Santana, </w:t>
      </w:r>
      <w:r>
        <w:rPr>
          <w:rFonts w:ascii="Arial" w:hAnsi="Arial" w:cs="Arial"/>
          <w:sz w:val="24"/>
          <w:szCs w:val="24"/>
        </w:rPr>
        <w:t xml:space="preserve">del </w:t>
      </w:r>
      <w:r w:rsidR="00996039" w:rsidRPr="00996039">
        <w:rPr>
          <w:rFonts w:ascii="Arial" w:hAnsi="Arial" w:cs="Arial"/>
          <w:sz w:val="24"/>
          <w:szCs w:val="24"/>
        </w:rPr>
        <w:t>Grupo Significativo de Ciudadanos - UNA</w:t>
      </w:r>
      <w:r>
        <w:rPr>
          <w:rFonts w:ascii="Arial" w:hAnsi="Arial" w:cs="Arial"/>
          <w:sz w:val="24"/>
          <w:szCs w:val="24"/>
        </w:rPr>
        <w:t>, para manifestar</w:t>
      </w:r>
      <w:r w:rsidRPr="0065214F">
        <w:rPr>
          <w:rFonts w:ascii="Arial" w:hAnsi="Arial" w:cs="Arial"/>
          <w:sz w:val="24"/>
          <w:szCs w:val="24"/>
        </w:rPr>
        <w:t xml:space="preserve"> que e</w:t>
      </w:r>
      <w:r>
        <w:rPr>
          <w:rFonts w:ascii="Arial" w:hAnsi="Arial" w:cs="Arial"/>
          <w:sz w:val="24"/>
          <w:szCs w:val="24"/>
        </w:rPr>
        <w:t>speraba que las sugerencias fues</w:t>
      </w:r>
      <w:r w:rsidRPr="0065214F">
        <w:rPr>
          <w:rFonts w:ascii="Arial" w:hAnsi="Arial" w:cs="Arial"/>
          <w:sz w:val="24"/>
          <w:szCs w:val="24"/>
        </w:rPr>
        <w:t xml:space="preserve">en tenidas en cuenta para tener un </w:t>
      </w:r>
      <w:r w:rsidR="00996039">
        <w:rPr>
          <w:rFonts w:ascii="Arial" w:hAnsi="Arial" w:cs="Arial"/>
          <w:sz w:val="24"/>
          <w:szCs w:val="24"/>
        </w:rPr>
        <w:t>p</w:t>
      </w:r>
      <w:r>
        <w:rPr>
          <w:rFonts w:ascii="Arial" w:hAnsi="Arial" w:cs="Arial"/>
          <w:sz w:val="24"/>
          <w:szCs w:val="24"/>
        </w:rPr>
        <w:t xml:space="preserve">royecto de </w:t>
      </w:r>
      <w:r w:rsidR="00996039">
        <w:rPr>
          <w:rFonts w:ascii="Arial" w:hAnsi="Arial" w:cs="Arial"/>
          <w:sz w:val="24"/>
          <w:szCs w:val="24"/>
        </w:rPr>
        <w:t>a</w:t>
      </w:r>
      <w:r>
        <w:rPr>
          <w:rFonts w:ascii="Arial" w:hAnsi="Arial" w:cs="Arial"/>
          <w:sz w:val="24"/>
          <w:szCs w:val="24"/>
        </w:rPr>
        <w:t>cuerdo</w:t>
      </w:r>
      <w:r w:rsidRPr="0065214F">
        <w:rPr>
          <w:rFonts w:ascii="Arial" w:hAnsi="Arial" w:cs="Arial"/>
          <w:sz w:val="24"/>
          <w:szCs w:val="24"/>
        </w:rPr>
        <w:t xml:space="preserve"> en el que</w:t>
      </w:r>
      <w:r>
        <w:rPr>
          <w:rFonts w:ascii="Arial" w:hAnsi="Arial" w:cs="Arial"/>
          <w:sz w:val="24"/>
          <w:szCs w:val="24"/>
        </w:rPr>
        <w:t>,</w:t>
      </w:r>
      <w:r w:rsidRPr="0065214F">
        <w:rPr>
          <w:rFonts w:ascii="Arial" w:hAnsi="Arial" w:cs="Arial"/>
          <w:sz w:val="24"/>
          <w:szCs w:val="24"/>
        </w:rPr>
        <w:t xml:space="preserve"> además de la protección de los niños, niñas y adolescentes también se cumpliera con lo dispuesto por la Constitución.</w:t>
      </w:r>
    </w:p>
    <w:p w14:paraId="74CB6C09" w14:textId="77777777" w:rsidR="0066286D" w:rsidRDefault="0066286D" w:rsidP="0066286D">
      <w:pPr>
        <w:spacing w:after="240" w:line="240" w:lineRule="auto"/>
        <w:jc w:val="both"/>
        <w:rPr>
          <w:rFonts w:ascii="Arial" w:hAnsi="Arial" w:cs="Arial"/>
          <w:sz w:val="24"/>
          <w:szCs w:val="24"/>
        </w:rPr>
      </w:pPr>
      <w:r w:rsidRPr="00C8560C">
        <w:rPr>
          <w:rFonts w:ascii="Arial" w:hAnsi="Arial" w:cs="Arial"/>
          <w:sz w:val="24"/>
          <w:szCs w:val="24"/>
        </w:rPr>
        <w:t>A</w:t>
      </w:r>
      <w:r>
        <w:rPr>
          <w:rFonts w:ascii="Arial" w:hAnsi="Arial" w:cs="Arial"/>
          <w:sz w:val="24"/>
          <w:szCs w:val="24"/>
        </w:rPr>
        <w:t xml:space="preserve"> su turno</w:t>
      </w:r>
      <w:r w:rsidRPr="00C8560C">
        <w:rPr>
          <w:rFonts w:ascii="Arial" w:hAnsi="Arial" w:cs="Arial"/>
          <w:sz w:val="24"/>
          <w:szCs w:val="24"/>
        </w:rPr>
        <w:t>, intervino el ciudadano Cesar García</w:t>
      </w:r>
      <w:r>
        <w:rPr>
          <w:rFonts w:ascii="Arial" w:hAnsi="Arial" w:cs="Arial"/>
          <w:sz w:val="24"/>
          <w:szCs w:val="24"/>
        </w:rPr>
        <w:t>, saludo amablemente a los corporados y demás personas presentes, y comentó:</w:t>
      </w:r>
    </w:p>
    <w:p w14:paraId="3AFC8571" w14:textId="77777777" w:rsidR="0066286D" w:rsidRPr="00156408" w:rsidRDefault="0066286D" w:rsidP="009876AA">
      <w:pPr>
        <w:pStyle w:val="Prrafodelista"/>
        <w:numPr>
          <w:ilvl w:val="0"/>
          <w:numId w:val="7"/>
        </w:numPr>
        <w:spacing w:line="240" w:lineRule="auto"/>
        <w:jc w:val="both"/>
        <w:rPr>
          <w:rFonts w:ascii="Arial" w:hAnsi="Arial" w:cs="Arial"/>
          <w:sz w:val="24"/>
          <w:szCs w:val="24"/>
        </w:rPr>
      </w:pPr>
      <w:r w:rsidRPr="00156408">
        <w:rPr>
          <w:rFonts w:ascii="Arial" w:hAnsi="Arial" w:cs="Arial"/>
          <w:sz w:val="24"/>
          <w:szCs w:val="24"/>
        </w:rPr>
        <w:t xml:space="preserve">Este es un tema muy amplio, y en particular </w:t>
      </w:r>
      <w:r>
        <w:rPr>
          <w:rFonts w:ascii="Arial" w:hAnsi="Arial" w:cs="Arial"/>
          <w:sz w:val="24"/>
          <w:szCs w:val="24"/>
        </w:rPr>
        <w:t xml:space="preserve">para </w:t>
      </w:r>
      <w:r w:rsidRPr="00156408">
        <w:rPr>
          <w:rFonts w:ascii="Arial" w:hAnsi="Arial" w:cs="Arial"/>
          <w:sz w:val="24"/>
          <w:szCs w:val="24"/>
        </w:rPr>
        <w:t>la comuna San José donde se evidencia la disminución de instituciones educativas y jardines infantiles, y a cambio se ve el aumento de los habitantes de calle, el consumo de bebidas alcohólicas y de sustancias psicoactivas.</w:t>
      </w:r>
    </w:p>
    <w:p w14:paraId="04980750" w14:textId="77777777" w:rsidR="0066286D" w:rsidRPr="00156408" w:rsidRDefault="0066286D" w:rsidP="009876AA">
      <w:pPr>
        <w:pStyle w:val="Prrafodelista"/>
        <w:numPr>
          <w:ilvl w:val="0"/>
          <w:numId w:val="7"/>
        </w:numPr>
        <w:spacing w:line="240" w:lineRule="auto"/>
        <w:jc w:val="both"/>
        <w:rPr>
          <w:rFonts w:ascii="Arial" w:hAnsi="Arial" w:cs="Arial"/>
          <w:sz w:val="24"/>
          <w:szCs w:val="24"/>
        </w:rPr>
      </w:pPr>
      <w:r w:rsidRPr="00156408">
        <w:rPr>
          <w:rFonts w:ascii="Arial" w:hAnsi="Arial" w:cs="Arial"/>
          <w:sz w:val="24"/>
          <w:szCs w:val="24"/>
        </w:rPr>
        <w:t xml:space="preserve">Solicitó, por derecho de petición que en los próximos debates se hiciera presente la secretaria de Gobierno, de Salud, de Deporte, el Instituto Colombiano de Bienestar Familiar –ICBF y los centros de escucha, no solo </w:t>
      </w:r>
      <w:r w:rsidRPr="00156408">
        <w:rPr>
          <w:rFonts w:ascii="Arial" w:hAnsi="Arial" w:cs="Arial"/>
          <w:sz w:val="24"/>
          <w:szCs w:val="24"/>
        </w:rPr>
        <w:lastRenderedPageBreak/>
        <w:t>de la comuna San José, sino, de todas las demás, con el fin de que socialicen la medidas o acciones realizadas.</w:t>
      </w:r>
    </w:p>
    <w:p w14:paraId="575D3192" w14:textId="65155510" w:rsidR="0066286D" w:rsidRDefault="0066286D" w:rsidP="0066286D">
      <w:pPr>
        <w:tabs>
          <w:tab w:val="left" w:pos="5378"/>
        </w:tabs>
        <w:spacing w:after="0" w:line="240" w:lineRule="auto"/>
        <w:jc w:val="both"/>
        <w:rPr>
          <w:rFonts w:ascii="Arial" w:hAnsi="Arial" w:cs="Arial"/>
          <w:sz w:val="24"/>
          <w:szCs w:val="24"/>
        </w:rPr>
      </w:pPr>
      <w:r>
        <w:rPr>
          <w:rFonts w:ascii="Arial" w:hAnsi="Arial" w:cs="Arial"/>
          <w:sz w:val="24"/>
          <w:szCs w:val="24"/>
        </w:rPr>
        <w:t>Seguida</w:t>
      </w:r>
      <w:r w:rsidRPr="00541339">
        <w:rPr>
          <w:rFonts w:ascii="Arial" w:hAnsi="Arial" w:cs="Arial"/>
          <w:sz w:val="24"/>
          <w:szCs w:val="24"/>
        </w:rPr>
        <w:t xml:space="preserve">mente, </w:t>
      </w:r>
      <w:r>
        <w:rPr>
          <w:rFonts w:ascii="Arial" w:hAnsi="Arial" w:cs="Arial"/>
          <w:sz w:val="24"/>
          <w:szCs w:val="24"/>
        </w:rPr>
        <w:t>tom</w:t>
      </w:r>
      <w:r w:rsidR="00180DEC">
        <w:rPr>
          <w:rFonts w:ascii="Arial" w:hAnsi="Arial" w:cs="Arial"/>
          <w:sz w:val="24"/>
          <w:szCs w:val="24"/>
        </w:rPr>
        <w:t>ó</w:t>
      </w:r>
      <w:r>
        <w:rPr>
          <w:rFonts w:ascii="Arial" w:hAnsi="Arial" w:cs="Arial"/>
          <w:sz w:val="24"/>
          <w:szCs w:val="24"/>
        </w:rPr>
        <w:t xml:space="preserve"> el uso de la palabra el</w:t>
      </w:r>
      <w:r w:rsidRPr="00211760">
        <w:rPr>
          <w:rFonts w:ascii="Arial" w:hAnsi="Arial" w:cs="Arial"/>
          <w:sz w:val="24"/>
          <w:szCs w:val="24"/>
        </w:rPr>
        <w:t xml:space="preserve"> </w:t>
      </w:r>
      <w:r>
        <w:rPr>
          <w:rFonts w:ascii="Arial" w:hAnsi="Arial" w:cs="Arial"/>
          <w:sz w:val="24"/>
          <w:szCs w:val="24"/>
        </w:rPr>
        <w:t xml:space="preserve">honorable concejal </w:t>
      </w:r>
      <w:r w:rsidRPr="00407B04">
        <w:rPr>
          <w:rFonts w:ascii="Arial" w:eastAsia="Times New Roman" w:hAnsi="Arial" w:cs="Arial"/>
          <w:sz w:val="24"/>
          <w:szCs w:val="24"/>
          <w:lang w:eastAsia="es-CO"/>
        </w:rPr>
        <w:t>Duberne</w:t>
      </w:r>
      <w:r>
        <w:rPr>
          <w:rFonts w:ascii="Arial" w:eastAsia="Times New Roman" w:hAnsi="Arial" w:cs="Arial"/>
          <w:sz w:val="24"/>
          <w:szCs w:val="24"/>
          <w:lang w:eastAsia="es-CO"/>
        </w:rPr>
        <w:t xml:space="preserve">y </w:t>
      </w:r>
      <w:r w:rsidRPr="00407B04">
        <w:rPr>
          <w:rFonts w:ascii="Arial" w:eastAsia="Times New Roman" w:hAnsi="Arial" w:cs="Arial"/>
          <w:sz w:val="24"/>
          <w:szCs w:val="24"/>
          <w:lang w:eastAsia="es-CO"/>
        </w:rPr>
        <w:t>Álvarez Moreno</w:t>
      </w:r>
      <w:r>
        <w:rPr>
          <w:rFonts w:ascii="Arial" w:hAnsi="Arial" w:cs="Arial"/>
          <w:sz w:val="24"/>
          <w:szCs w:val="24"/>
        </w:rPr>
        <w:t xml:space="preserve">, del Partido </w:t>
      </w:r>
      <w:r w:rsidRPr="001602B6">
        <w:rPr>
          <w:rFonts w:ascii="Arial" w:hAnsi="Arial" w:cs="Arial"/>
          <w:sz w:val="24"/>
          <w:szCs w:val="24"/>
        </w:rPr>
        <w:t>de la Unión por la Gente</w:t>
      </w:r>
      <w:r w:rsidRPr="00541339">
        <w:rPr>
          <w:rFonts w:ascii="Arial" w:hAnsi="Arial" w:cs="Arial"/>
          <w:sz w:val="24"/>
          <w:szCs w:val="24"/>
        </w:rPr>
        <w:t>,</w:t>
      </w:r>
      <w:r>
        <w:rPr>
          <w:rFonts w:ascii="Arial" w:hAnsi="Arial" w:cs="Arial"/>
          <w:sz w:val="24"/>
          <w:szCs w:val="24"/>
        </w:rPr>
        <w:t xml:space="preserve"> para manifestar, que después de dar lectura a lo debatido, era importante mirar las personas que consumían y los diferentes factores a los que había estado expuesto, y solicitó a la Administración que </w:t>
      </w:r>
      <w:r w:rsidR="0006002E">
        <w:rPr>
          <w:rFonts w:ascii="Arial" w:hAnsi="Arial" w:cs="Arial"/>
          <w:sz w:val="24"/>
          <w:szCs w:val="24"/>
        </w:rPr>
        <w:t>ojalá</w:t>
      </w:r>
      <w:r>
        <w:rPr>
          <w:rFonts w:ascii="Arial" w:hAnsi="Arial" w:cs="Arial"/>
          <w:sz w:val="24"/>
          <w:szCs w:val="24"/>
        </w:rPr>
        <w:t xml:space="preserve"> se pudiera tener en consideración el tema del horario </w:t>
      </w:r>
      <w:r w:rsidR="0006002E">
        <w:rPr>
          <w:rFonts w:ascii="Arial" w:hAnsi="Arial" w:cs="Arial"/>
          <w:sz w:val="24"/>
          <w:szCs w:val="24"/>
        </w:rPr>
        <w:t>de acuerdo con</w:t>
      </w:r>
      <w:r>
        <w:rPr>
          <w:rFonts w:ascii="Arial" w:hAnsi="Arial" w:cs="Arial"/>
          <w:sz w:val="24"/>
          <w:szCs w:val="24"/>
        </w:rPr>
        <w:t xml:space="preserve"> la sentencia y ajustarse a lo estipulado por la ley.</w:t>
      </w:r>
    </w:p>
    <w:p w14:paraId="2D43A002" w14:textId="77777777" w:rsidR="0066286D" w:rsidRDefault="0066286D" w:rsidP="0066286D">
      <w:pPr>
        <w:tabs>
          <w:tab w:val="left" w:pos="5378"/>
        </w:tabs>
        <w:spacing w:after="0" w:line="240" w:lineRule="auto"/>
        <w:rPr>
          <w:rFonts w:ascii="Arial" w:hAnsi="Arial" w:cs="Arial"/>
          <w:sz w:val="24"/>
          <w:szCs w:val="24"/>
        </w:rPr>
      </w:pPr>
    </w:p>
    <w:p w14:paraId="620E2C2F" w14:textId="669FC7BA" w:rsidR="0006002E" w:rsidRDefault="0066286D" w:rsidP="0066286D">
      <w:pPr>
        <w:spacing w:line="240" w:lineRule="auto"/>
        <w:jc w:val="both"/>
        <w:rPr>
          <w:rFonts w:ascii="Arial" w:hAnsi="Arial" w:cs="Arial"/>
          <w:sz w:val="24"/>
          <w:szCs w:val="24"/>
        </w:rPr>
      </w:pPr>
      <w:r>
        <w:rPr>
          <w:rFonts w:ascii="Arial" w:hAnsi="Arial" w:cs="Arial"/>
          <w:sz w:val="24"/>
          <w:szCs w:val="24"/>
        </w:rPr>
        <w:t>Acto seguido,</w:t>
      </w:r>
      <w:r w:rsidRPr="0047111C">
        <w:rPr>
          <w:rFonts w:ascii="Arial" w:hAnsi="Arial" w:cs="Arial"/>
          <w:sz w:val="24"/>
          <w:szCs w:val="24"/>
        </w:rPr>
        <w:t xml:space="preserve"> intervino el honorable concejal </w:t>
      </w:r>
      <w:r w:rsidRPr="004C2AD3">
        <w:rPr>
          <w:rFonts w:ascii="Arial" w:hAnsi="Arial" w:cs="Arial"/>
          <w:sz w:val="24"/>
          <w:szCs w:val="24"/>
        </w:rPr>
        <w:t>Hernando Marín García, del Partido Liberal Colombiano,</w:t>
      </w:r>
      <w:r>
        <w:rPr>
          <w:rFonts w:ascii="Arial" w:hAnsi="Arial" w:cs="Arial"/>
          <w:sz w:val="24"/>
          <w:szCs w:val="24"/>
        </w:rPr>
        <w:t xml:space="preserve"> </w:t>
      </w:r>
      <w:r w:rsidR="0006002E">
        <w:rPr>
          <w:rFonts w:ascii="Arial" w:hAnsi="Arial" w:cs="Arial"/>
          <w:sz w:val="24"/>
          <w:szCs w:val="24"/>
        </w:rPr>
        <w:t xml:space="preserve">saludo a los presentes y dio las siguientes </w:t>
      </w:r>
      <w:r w:rsidR="00C11B1C">
        <w:rPr>
          <w:rFonts w:ascii="Arial" w:hAnsi="Arial" w:cs="Arial"/>
          <w:sz w:val="24"/>
          <w:szCs w:val="24"/>
        </w:rPr>
        <w:t>apreciaciones</w:t>
      </w:r>
      <w:r w:rsidR="0006002E">
        <w:rPr>
          <w:rFonts w:ascii="Arial" w:hAnsi="Arial" w:cs="Arial"/>
          <w:sz w:val="24"/>
          <w:szCs w:val="24"/>
        </w:rPr>
        <w:t>:</w:t>
      </w:r>
    </w:p>
    <w:p w14:paraId="165E2AC5" w14:textId="5F6A900C" w:rsidR="0066286D" w:rsidRPr="00252661" w:rsidRDefault="00252661" w:rsidP="00252661">
      <w:pPr>
        <w:pStyle w:val="Prrafodelista"/>
        <w:numPr>
          <w:ilvl w:val="0"/>
          <w:numId w:val="13"/>
        </w:numPr>
        <w:spacing w:line="240" w:lineRule="auto"/>
        <w:jc w:val="both"/>
        <w:rPr>
          <w:rFonts w:ascii="Arial" w:hAnsi="Arial" w:cs="Arial"/>
          <w:sz w:val="24"/>
          <w:szCs w:val="24"/>
        </w:rPr>
      </w:pPr>
      <w:r>
        <w:rPr>
          <w:rFonts w:ascii="Arial" w:hAnsi="Arial" w:cs="Arial"/>
          <w:sz w:val="24"/>
          <w:szCs w:val="24"/>
        </w:rPr>
        <w:t>A</w:t>
      </w:r>
      <w:r w:rsidR="0066286D" w:rsidRPr="00252661">
        <w:rPr>
          <w:rFonts w:ascii="Arial" w:hAnsi="Arial" w:cs="Arial"/>
          <w:sz w:val="24"/>
          <w:szCs w:val="24"/>
        </w:rPr>
        <w:t xml:space="preserve">gradeció a los colegas que acompañaban la sesión y sus aportes y recomendaciones valiosas para este </w:t>
      </w:r>
      <w:r w:rsidR="00C11B1C">
        <w:rPr>
          <w:rFonts w:ascii="Arial" w:hAnsi="Arial" w:cs="Arial"/>
          <w:sz w:val="24"/>
          <w:szCs w:val="24"/>
        </w:rPr>
        <w:t>p</w:t>
      </w:r>
      <w:r w:rsidR="0066286D" w:rsidRPr="00252661">
        <w:rPr>
          <w:rFonts w:ascii="Arial" w:hAnsi="Arial" w:cs="Arial"/>
          <w:sz w:val="24"/>
          <w:szCs w:val="24"/>
        </w:rPr>
        <w:t xml:space="preserve">royecto de </w:t>
      </w:r>
      <w:r w:rsidR="00C11B1C">
        <w:rPr>
          <w:rFonts w:ascii="Arial" w:hAnsi="Arial" w:cs="Arial"/>
          <w:sz w:val="24"/>
          <w:szCs w:val="24"/>
        </w:rPr>
        <w:t>a</w:t>
      </w:r>
      <w:r w:rsidR="0066286D" w:rsidRPr="00252661">
        <w:rPr>
          <w:rFonts w:ascii="Arial" w:hAnsi="Arial" w:cs="Arial"/>
          <w:sz w:val="24"/>
          <w:szCs w:val="24"/>
        </w:rPr>
        <w:t>cuerdo.</w:t>
      </w:r>
    </w:p>
    <w:p w14:paraId="359B8A54" w14:textId="77777777" w:rsidR="0066286D" w:rsidRDefault="0066286D" w:rsidP="009876AA">
      <w:pPr>
        <w:pStyle w:val="Prrafodelista"/>
        <w:numPr>
          <w:ilvl w:val="0"/>
          <w:numId w:val="6"/>
        </w:numPr>
        <w:spacing w:after="240" w:line="240" w:lineRule="auto"/>
        <w:jc w:val="both"/>
        <w:rPr>
          <w:rFonts w:ascii="Arial" w:hAnsi="Arial" w:cs="Arial"/>
          <w:sz w:val="24"/>
          <w:szCs w:val="24"/>
        </w:rPr>
      </w:pPr>
      <w:r>
        <w:rPr>
          <w:rFonts w:ascii="Arial" w:hAnsi="Arial" w:cs="Arial"/>
          <w:sz w:val="24"/>
          <w:szCs w:val="24"/>
        </w:rPr>
        <w:t xml:space="preserve">Mencionó, la importancia de que para el próximo debate estuvieran presentes todas las organizaciones intervinientes e interesadas en participar en estos temas para la protección </w:t>
      </w:r>
      <w:r w:rsidRPr="00D25232">
        <w:rPr>
          <w:rFonts w:ascii="Arial" w:hAnsi="Arial" w:cs="Arial"/>
          <w:sz w:val="24"/>
          <w:szCs w:val="24"/>
        </w:rPr>
        <w:t>de los niños, niñas y adolescentes.</w:t>
      </w:r>
    </w:p>
    <w:p w14:paraId="2B168C49" w14:textId="499B5F64" w:rsidR="0066286D" w:rsidRDefault="0066286D" w:rsidP="009876AA">
      <w:pPr>
        <w:pStyle w:val="Prrafodelista"/>
        <w:numPr>
          <w:ilvl w:val="0"/>
          <w:numId w:val="6"/>
        </w:numPr>
        <w:tabs>
          <w:tab w:val="left" w:pos="5378"/>
        </w:tabs>
        <w:spacing w:after="0" w:line="240" w:lineRule="auto"/>
        <w:jc w:val="both"/>
        <w:rPr>
          <w:rFonts w:ascii="Arial" w:hAnsi="Arial" w:cs="Arial"/>
          <w:sz w:val="24"/>
          <w:szCs w:val="24"/>
        </w:rPr>
      </w:pPr>
      <w:r w:rsidRPr="005B2CFC">
        <w:rPr>
          <w:rFonts w:ascii="Arial" w:hAnsi="Arial" w:cs="Arial"/>
          <w:sz w:val="24"/>
          <w:szCs w:val="24"/>
        </w:rPr>
        <w:t xml:space="preserve">También, se refirió y resaltó el artículo sexto de este </w:t>
      </w:r>
      <w:r w:rsidR="00C11B1C">
        <w:rPr>
          <w:rFonts w:ascii="Arial" w:hAnsi="Arial" w:cs="Arial"/>
          <w:sz w:val="24"/>
          <w:szCs w:val="24"/>
        </w:rPr>
        <w:t>p</w:t>
      </w:r>
      <w:r>
        <w:rPr>
          <w:rFonts w:ascii="Arial" w:hAnsi="Arial" w:cs="Arial"/>
          <w:sz w:val="24"/>
          <w:szCs w:val="24"/>
        </w:rPr>
        <w:t xml:space="preserve">royecto de </w:t>
      </w:r>
      <w:r w:rsidR="00C11B1C">
        <w:rPr>
          <w:rFonts w:ascii="Arial" w:hAnsi="Arial" w:cs="Arial"/>
          <w:sz w:val="24"/>
          <w:szCs w:val="24"/>
        </w:rPr>
        <w:t>a</w:t>
      </w:r>
      <w:r>
        <w:rPr>
          <w:rFonts w:ascii="Arial" w:hAnsi="Arial" w:cs="Arial"/>
          <w:sz w:val="24"/>
          <w:szCs w:val="24"/>
        </w:rPr>
        <w:t>cuerdo</w:t>
      </w:r>
      <w:r w:rsidRPr="005B2CFC">
        <w:rPr>
          <w:rFonts w:ascii="Arial" w:hAnsi="Arial" w:cs="Arial"/>
          <w:sz w:val="24"/>
          <w:szCs w:val="24"/>
        </w:rPr>
        <w:t>, el cual hacía referencia a la prevención del consumo y la pedagogía, y campañas para promover, modos hábitos y estilos de vida saludable que fomentaran la transformación de los entornos.</w:t>
      </w:r>
    </w:p>
    <w:p w14:paraId="1B10A935" w14:textId="429E0AF0" w:rsidR="0066286D" w:rsidRDefault="0066286D" w:rsidP="009876AA">
      <w:pPr>
        <w:pStyle w:val="Prrafodelista"/>
        <w:numPr>
          <w:ilvl w:val="0"/>
          <w:numId w:val="6"/>
        </w:numPr>
        <w:tabs>
          <w:tab w:val="left" w:pos="5378"/>
        </w:tabs>
        <w:spacing w:after="0" w:line="240" w:lineRule="auto"/>
        <w:jc w:val="both"/>
        <w:rPr>
          <w:rFonts w:ascii="Arial" w:hAnsi="Arial" w:cs="Arial"/>
          <w:sz w:val="24"/>
          <w:szCs w:val="24"/>
        </w:rPr>
      </w:pPr>
      <w:r>
        <w:rPr>
          <w:rFonts w:ascii="Arial" w:hAnsi="Arial" w:cs="Arial"/>
          <w:sz w:val="24"/>
          <w:szCs w:val="24"/>
        </w:rPr>
        <w:t xml:space="preserve">Mencionó como en este </w:t>
      </w:r>
      <w:r w:rsidR="00854D91">
        <w:rPr>
          <w:rFonts w:ascii="Arial" w:hAnsi="Arial" w:cs="Arial"/>
          <w:sz w:val="24"/>
          <w:szCs w:val="24"/>
        </w:rPr>
        <w:t>p</w:t>
      </w:r>
      <w:r>
        <w:rPr>
          <w:rFonts w:ascii="Arial" w:hAnsi="Arial" w:cs="Arial"/>
          <w:sz w:val="24"/>
          <w:szCs w:val="24"/>
        </w:rPr>
        <w:t>royecto de</w:t>
      </w:r>
      <w:r w:rsidR="00854D91">
        <w:rPr>
          <w:rFonts w:ascii="Arial" w:hAnsi="Arial" w:cs="Arial"/>
          <w:sz w:val="24"/>
          <w:szCs w:val="24"/>
        </w:rPr>
        <w:t xml:space="preserve"> a</w:t>
      </w:r>
      <w:r>
        <w:rPr>
          <w:rFonts w:ascii="Arial" w:hAnsi="Arial" w:cs="Arial"/>
          <w:sz w:val="24"/>
          <w:szCs w:val="24"/>
        </w:rPr>
        <w:t xml:space="preserve">cuerdo tendría un proceso de señalización no como </w:t>
      </w:r>
      <w:r w:rsidR="00337299">
        <w:rPr>
          <w:rFonts w:ascii="Arial" w:hAnsi="Arial" w:cs="Arial"/>
          <w:sz w:val="24"/>
          <w:szCs w:val="24"/>
        </w:rPr>
        <w:t>solución,</w:t>
      </w:r>
      <w:r>
        <w:rPr>
          <w:rFonts w:ascii="Arial" w:hAnsi="Arial" w:cs="Arial"/>
          <w:sz w:val="24"/>
          <w:szCs w:val="24"/>
        </w:rPr>
        <w:t xml:space="preserve"> pero si como método persuasivo donde se informe que en ciertas zonas no se puede consumir.</w:t>
      </w:r>
    </w:p>
    <w:p w14:paraId="6938242D" w14:textId="77777777" w:rsidR="0066286D" w:rsidRDefault="0066286D" w:rsidP="0066286D">
      <w:pPr>
        <w:tabs>
          <w:tab w:val="left" w:pos="5378"/>
        </w:tabs>
        <w:spacing w:after="0" w:line="240" w:lineRule="auto"/>
        <w:jc w:val="both"/>
        <w:rPr>
          <w:rFonts w:ascii="Arial" w:hAnsi="Arial" w:cs="Arial"/>
          <w:sz w:val="24"/>
          <w:szCs w:val="24"/>
        </w:rPr>
      </w:pPr>
    </w:p>
    <w:p w14:paraId="29D0CEF5" w14:textId="00C92EDA" w:rsidR="0066286D" w:rsidRDefault="0066286D" w:rsidP="0066286D">
      <w:pPr>
        <w:tabs>
          <w:tab w:val="left" w:pos="5378"/>
        </w:tabs>
        <w:spacing w:after="0" w:line="240" w:lineRule="auto"/>
        <w:jc w:val="both"/>
        <w:rPr>
          <w:rFonts w:ascii="Arial" w:eastAsia="Calibri" w:hAnsi="Arial" w:cs="Arial"/>
          <w:sz w:val="24"/>
          <w:szCs w:val="24"/>
        </w:rPr>
      </w:pPr>
      <w:r>
        <w:rPr>
          <w:rFonts w:ascii="Arial" w:hAnsi="Arial" w:cs="Arial"/>
          <w:sz w:val="24"/>
          <w:szCs w:val="24"/>
        </w:rPr>
        <w:t xml:space="preserve">A su turno, </w:t>
      </w:r>
      <w:r w:rsidRPr="005B2CFC">
        <w:rPr>
          <w:rFonts w:ascii="Arial" w:hAnsi="Arial" w:cs="Arial"/>
          <w:sz w:val="24"/>
          <w:szCs w:val="24"/>
        </w:rPr>
        <w:t xml:space="preserve">intervino la honorable concejal </w:t>
      </w:r>
      <w:r w:rsidRPr="005B2CFC">
        <w:rPr>
          <w:rFonts w:ascii="Arial" w:hAnsi="Arial" w:cs="Arial"/>
          <w:sz w:val="24"/>
          <w:szCs w:val="24"/>
          <w:lang w:val="es-MX"/>
        </w:rPr>
        <w:t>María Constanza Montoya Naranjo</w:t>
      </w:r>
      <w:r w:rsidRPr="005B2CFC">
        <w:rPr>
          <w:rFonts w:ascii="Arial" w:eastAsia="Calibri" w:hAnsi="Arial" w:cs="Arial"/>
          <w:sz w:val="24"/>
          <w:szCs w:val="24"/>
        </w:rPr>
        <w:t>, del Partido Centro Democrático</w:t>
      </w:r>
      <w:r>
        <w:rPr>
          <w:rFonts w:ascii="Arial" w:eastAsia="Calibri" w:hAnsi="Arial" w:cs="Arial"/>
          <w:sz w:val="24"/>
          <w:szCs w:val="24"/>
        </w:rPr>
        <w:t xml:space="preserve">, </w:t>
      </w:r>
      <w:r w:rsidR="00337299">
        <w:rPr>
          <w:rFonts w:ascii="Arial" w:eastAsia="Calibri" w:hAnsi="Arial" w:cs="Arial"/>
          <w:sz w:val="24"/>
          <w:szCs w:val="24"/>
        </w:rPr>
        <w:t>saludo a los presentes y comentó</w:t>
      </w:r>
      <w:r>
        <w:rPr>
          <w:rFonts w:ascii="Arial" w:eastAsia="Calibri" w:hAnsi="Arial" w:cs="Arial"/>
          <w:sz w:val="24"/>
          <w:szCs w:val="24"/>
        </w:rPr>
        <w:t>:</w:t>
      </w:r>
    </w:p>
    <w:p w14:paraId="4AA0431A" w14:textId="77777777" w:rsidR="0066286D" w:rsidRDefault="0066286D" w:rsidP="0066286D">
      <w:pPr>
        <w:tabs>
          <w:tab w:val="left" w:pos="5378"/>
        </w:tabs>
        <w:spacing w:after="0" w:line="240" w:lineRule="auto"/>
        <w:jc w:val="both"/>
        <w:rPr>
          <w:rFonts w:ascii="Arial" w:eastAsia="Calibri" w:hAnsi="Arial" w:cs="Arial"/>
          <w:sz w:val="24"/>
          <w:szCs w:val="24"/>
        </w:rPr>
      </w:pPr>
    </w:p>
    <w:p w14:paraId="013B1BD5" w14:textId="77777777" w:rsidR="0066286D" w:rsidRPr="00EB222C" w:rsidRDefault="0066286D" w:rsidP="009876AA">
      <w:pPr>
        <w:pStyle w:val="Prrafodelista"/>
        <w:numPr>
          <w:ilvl w:val="0"/>
          <w:numId w:val="8"/>
        </w:numPr>
        <w:tabs>
          <w:tab w:val="left" w:pos="5378"/>
        </w:tabs>
        <w:spacing w:after="0" w:line="240" w:lineRule="auto"/>
        <w:jc w:val="both"/>
        <w:rPr>
          <w:rFonts w:ascii="Arial" w:eastAsia="Calibri" w:hAnsi="Arial" w:cs="Arial"/>
          <w:sz w:val="24"/>
          <w:szCs w:val="24"/>
        </w:rPr>
      </w:pPr>
      <w:r w:rsidRPr="00EB222C">
        <w:rPr>
          <w:rFonts w:ascii="Arial" w:eastAsia="Calibri" w:hAnsi="Arial" w:cs="Arial"/>
          <w:sz w:val="24"/>
          <w:szCs w:val="24"/>
        </w:rPr>
        <w:t>La literatura y la conceptualización existente sobre el consumo de drogas y la necesidad de respetar los derechos de todas las personas es bastante limitada, y de ahí que no se sabe cómo evitar el consumo.</w:t>
      </w:r>
    </w:p>
    <w:p w14:paraId="53A7769F" w14:textId="77777777" w:rsidR="0066286D" w:rsidRDefault="0066286D" w:rsidP="009876AA">
      <w:pPr>
        <w:pStyle w:val="Prrafodelista"/>
        <w:numPr>
          <w:ilvl w:val="0"/>
          <w:numId w:val="8"/>
        </w:numPr>
        <w:tabs>
          <w:tab w:val="left" w:pos="5378"/>
        </w:tabs>
        <w:spacing w:after="0" w:line="240" w:lineRule="auto"/>
        <w:jc w:val="both"/>
        <w:rPr>
          <w:rFonts w:ascii="Arial" w:eastAsia="Calibri" w:hAnsi="Arial" w:cs="Arial"/>
          <w:sz w:val="24"/>
          <w:szCs w:val="24"/>
        </w:rPr>
      </w:pPr>
      <w:r w:rsidRPr="00EB222C">
        <w:rPr>
          <w:rFonts w:ascii="Arial" w:eastAsia="Calibri" w:hAnsi="Arial" w:cs="Arial"/>
          <w:sz w:val="24"/>
          <w:szCs w:val="24"/>
        </w:rPr>
        <w:t>Insistió en que este es un ejercicio en el cual todos debían trabajar, ya que se debían encontrar los caminos para saber realmente lo que pasa hoy en día y aliviar las dolencias existentes en las familias en beneficio de las nuevas generaciones.</w:t>
      </w:r>
    </w:p>
    <w:p w14:paraId="5A7E8D19" w14:textId="77777777" w:rsidR="0066286D" w:rsidRPr="00EB222C" w:rsidRDefault="0066286D" w:rsidP="0066286D">
      <w:pPr>
        <w:pStyle w:val="Prrafodelista"/>
        <w:tabs>
          <w:tab w:val="left" w:pos="5378"/>
        </w:tabs>
        <w:spacing w:after="0" w:line="240" w:lineRule="auto"/>
        <w:jc w:val="both"/>
        <w:rPr>
          <w:rFonts w:ascii="Arial" w:eastAsia="Calibri" w:hAnsi="Arial" w:cs="Arial"/>
          <w:sz w:val="24"/>
          <w:szCs w:val="24"/>
        </w:rPr>
      </w:pPr>
    </w:p>
    <w:p w14:paraId="43F7ED7F" w14:textId="45A488E2" w:rsidR="0066286D" w:rsidRDefault="0066286D" w:rsidP="0066286D">
      <w:pPr>
        <w:spacing w:after="240" w:line="240" w:lineRule="auto"/>
        <w:jc w:val="both"/>
        <w:rPr>
          <w:rFonts w:ascii="Arial" w:hAnsi="Arial" w:cs="Arial"/>
          <w:sz w:val="24"/>
          <w:szCs w:val="24"/>
        </w:rPr>
      </w:pPr>
      <w:r w:rsidRPr="0047111C">
        <w:rPr>
          <w:rFonts w:ascii="Arial" w:hAnsi="Arial" w:cs="Arial"/>
          <w:sz w:val="24"/>
          <w:szCs w:val="24"/>
        </w:rPr>
        <w:t>A</w:t>
      </w:r>
      <w:r w:rsidR="00337299">
        <w:rPr>
          <w:rFonts w:ascii="Arial" w:hAnsi="Arial" w:cs="Arial"/>
          <w:sz w:val="24"/>
          <w:szCs w:val="24"/>
        </w:rPr>
        <w:t xml:space="preserve"> continuación</w:t>
      </w:r>
      <w:r w:rsidRPr="0047111C">
        <w:rPr>
          <w:rFonts w:ascii="Arial" w:hAnsi="Arial" w:cs="Arial"/>
          <w:sz w:val="24"/>
          <w:szCs w:val="24"/>
        </w:rPr>
        <w:t xml:space="preserve">, hizo uso de la palabra </w:t>
      </w:r>
      <w:r>
        <w:rPr>
          <w:rFonts w:ascii="Arial" w:hAnsi="Arial" w:cs="Arial"/>
          <w:sz w:val="24"/>
          <w:szCs w:val="24"/>
        </w:rPr>
        <w:t>la</w:t>
      </w:r>
      <w:r w:rsidRPr="0047111C">
        <w:rPr>
          <w:rFonts w:ascii="Arial" w:hAnsi="Arial" w:cs="Arial"/>
          <w:sz w:val="24"/>
          <w:szCs w:val="24"/>
        </w:rPr>
        <w:t xml:space="preserve"> </w:t>
      </w:r>
      <w:r>
        <w:rPr>
          <w:rFonts w:ascii="Arial" w:hAnsi="Arial" w:cs="Arial"/>
          <w:sz w:val="24"/>
          <w:szCs w:val="24"/>
        </w:rPr>
        <w:t>doctora</w:t>
      </w:r>
      <w:r w:rsidRPr="0047111C">
        <w:rPr>
          <w:rFonts w:ascii="Arial" w:hAnsi="Arial" w:cs="Arial"/>
          <w:sz w:val="24"/>
          <w:szCs w:val="24"/>
        </w:rPr>
        <w:t xml:space="preserve"> </w:t>
      </w:r>
      <w:r w:rsidRPr="00045F6E">
        <w:rPr>
          <w:rFonts w:ascii="Arial" w:hAnsi="Arial" w:cs="Arial"/>
          <w:sz w:val="24"/>
          <w:szCs w:val="24"/>
        </w:rPr>
        <w:t xml:space="preserve">Paula Andrea </w:t>
      </w:r>
      <w:r>
        <w:rPr>
          <w:rFonts w:ascii="Arial" w:hAnsi="Arial" w:cs="Arial"/>
          <w:sz w:val="24"/>
          <w:szCs w:val="24"/>
        </w:rPr>
        <w:t>Sánchez Gutiérrez</w:t>
      </w:r>
      <w:r w:rsidRPr="00045F6E">
        <w:rPr>
          <w:rFonts w:ascii="Arial" w:hAnsi="Arial" w:cs="Arial"/>
          <w:sz w:val="24"/>
          <w:szCs w:val="24"/>
        </w:rPr>
        <w:t xml:space="preserve">, </w:t>
      </w:r>
      <w:r w:rsidR="00337299">
        <w:rPr>
          <w:rFonts w:ascii="Arial" w:hAnsi="Arial" w:cs="Arial"/>
          <w:sz w:val="24"/>
          <w:szCs w:val="24"/>
        </w:rPr>
        <w:t>s</w:t>
      </w:r>
      <w:r>
        <w:rPr>
          <w:rFonts w:ascii="Arial" w:hAnsi="Arial" w:cs="Arial"/>
          <w:sz w:val="24"/>
          <w:szCs w:val="24"/>
        </w:rPr>
        <w:t>ecretaria de Gobierno de la Municipio de Manizales, brindó</w:t>
      </w:r>
      <w:r w:rsidRPr="00405DE4">
        <w:rPr>
          <w:rFonts w:ascii="Arial" w:hAnsi="Arial" w:cs="Arial"/>
          <w:sz w:val="24"/>
          <w:szCs w:val="24"/>
        </w:rPr>
        <w:t xml:space="preserve"> un saludo caluroso a los integrantes de la comisión, Policía Nacional, secretarios de Despacho y los demás asistentes</w:t>
      </w:r>
      <w:r w:rsidR="00337299">
        <w:rPr>
          <w:rFonts w:ascii="Arial" w:hAnsi="Arial" w:cs="Arial"/>
          <w:sz w:val="24"/>
          <w:szCs w:val="24"/>
        </w:rPr>
        <w:t xml:space="preserve"> y comentó:</w:t>
      </w:r>
    </w:p>
    <w:p w14:paraId="195EECD1" w14:textId="77777777" w:rsidR="0066286D" w:rsidRDefault="0066286D" w:rsidP="009876AA">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Recalcó que la competencia</w:t>
      </w:r>
      <w:r w:rsidRPr="00405DE4">
        <w:rPr>
          <w:rFonts w:ascii="Arial" w:hAnsi="Arial" w:cs="Arial"/>
          <w:sz w:val="24"/>
          <w:szCs w:val="24"/>
        </w:rPr>
        <w:t xml:space="preserve"> para la regularización del consumo de sustancias psicoactivas </w:t>
      </w:r>
      <w:r>
        <w:rPr>
          <w:rFonts w:ascii="Arial" w:hAnsi="Arial" w:cs="Arial"/>
          <w:sz w:val="24"/>
          <w:szCs w:val="24"/>
        </w:rPr>
        <w:t xml:space="preserve">se había determinado después de realizar </w:t>
      </w:r>
      <w:r w:rsidRPr="00405DE4">
        <w:rPr>
          <w:rFonts w:ascii="Arial" w:hAnsi="Arial" w:cs="Arial"/>
          <w:sz w:val="24"/>
          <w:szCs w:val="24"/>
        </w:rPr>
        <w:t>un estudio juicio</w:t>
      </w:r>
      <w:r>
        <w:rPr>
          <w:rFonts w:ascii="Arial" w:hAnsi="Arial" w:cs="Arial"/>
          <w:sz w:val="24"/>
          <w:szCs w:val="24"/>
        </w:rPr>
        <w:t>so en las secretarias de Jurídica y de G</w:t>
      </w:r>
      <w:r w:rsidRPr="00405DE4">
        <w:rPr>
          <w:rFonts w:ascii="Arial" w:hAnsi="Arial" w:cs="Arial"/>
          <w:sz w:val="24"/>
          <w:szCs w:val="24"/>
        </w:rPr>
        <w:t>obierno</w:t>
      </w:r>
      <w:r>
        <w:rPr>
          <w:rFonts w:ascii="Arial" w:hAnsi="Arial" w:cs="Arial"/>
          <w:sz w:val="24"/>
          <w:szCs w:val="24"/>
        </w:rPr>
        <w:t>,</w:t>
      </w:r>
      <w:r w:rsidRPr="00405DE4">
        <w:rPr>
          <w:rFonts w:ascii="Arial" w:hAnsi="Arial" w:cs="Arial"/>
          <w:sz w:val="24"/>
          <w:szCs w:val="24"/>
        </w:rPr>
        <w:t xml:space="preserve"> </w:t>
      </w:r>
      <w:r>
        <w:rPr>
          <w:rFonts w:ascii="Arial" w:hAnsi="Arial" w:cs="Arial"/>
          <w:sz w:val="24"/>
          <w:szCs w:val="24"/>
        </w:rPr>
        <w:t>donde se había llegado</w:t>
      </w:r>
      <w:r w:rsidRPr="00405DE4">
        <w:rPr>
          <w:rFonts w:ascii="Arial" w:hAnsi="Arial" w:cs="Arial"/>
          <w:sz w:val="24"/>
          <w:szCs w:val="24"/>
        </w:rPr>
        <w:t xml:space="preserve"> a la conclusión de que quien </w:t>
      </w:r>
      <w:r>
        <w:rPr>
          <w:rFonts w:ascii="Arial" w:hAnsi="Arial" w:cs="Arial"/>
          <w:sz w:val="24"/>
          <w:szCs w:val="24"/>
        </w:rPr>
        <w:t>debía regular</w:t>
      </w:r>
      <w:r w:rsidRPr="00405DE4">
        <w:rPr>
          <w:rFonts w:ascii="Arial" w:hAnsi="Arial" w:cs="Arial"/>
          <w:sz w:val="24"/>
          <w:szCs w:val="24"/>
        </w:rPr>
        <w:t xml:space="preserve"> el as</w:t>
      </w:r>
      <w:r>
        <w:rPr>
          <w:rFonts w:ascii="Arial" w:hAnsi="Arial" w:cs="Arial"/>
          <w:sz w:val="24"/>
          <w:szCs w:val="24"/>
        </w:rPr>
        <w:t>unto en mención era el Concejo M</w:t>
      </w:r>
      <w:r w:rsidRPr="00405DE4">
        <w:rPr>
          <w:rFonts w:ascii="Arial" w:hAnsi="Arial" w:cs="Arial"/>
          <w:sz w:val="24"/>
          <w:szCs w:val="24"/>
        </w:rPr>
        <w:t>unicipal, debido a que el poder de</w:t>
      </w:r>
      <w:r>
        <w:rPr>
          <w:rFonts w:ascii="Arial" w:hAnsi="Arial" w:cs="Arial"/>
          <w:sz w:val="24"/>
          <w:szCs w:val="24"/>
        </w:rPr>
        <w:t xml:space="preserve"> la</w:t>
      </w:r>
      <w:r w:rsidRPr="00405DE4">
        <w:rPr>
          <w:rFonts w:ascii="Arial" w:hAnsi="Arial" w:cs="Arial"/>
          <w:sz w:val="24"/>
          <w:szCs w:val="24"/>
        </w:rPr>
        <w:t xml:space="preserve"> policía</w:t>
      </w:r>
      <w:r>
        <w:rPr>
          <w:rFonts w:ascii="Arial" w:hAnsi="Arial" w:cs="Arial"/>
          <w:sz w:val="24"/>
          <w:szCs w:val="24"/>
        </w:rPr>
        <w:t xml:space="preserve"> residual lo tenían a su cargo.</w:t>
      </w:r>
      <w:r w:rsidRPr="00405DE4">
        <w:rPr>
          <w:rFonts w:ascii="Arial" w:hAnsi="Arial" w:cs="Arial"/>
          <w:sz w:val="24"/>
          <w:szCs w:val="24"/>
        </w:rPr>
        <w:t xml:space="preserve"> </w:t>
      </w:r>
    </w:p>
    <w:p w14:paraId="69AFD2EF" w14:textId="0A19D0F0" w:rsidR="0066286D" w:rsidRDefault="0066286D" w:rsidP="009876AA">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lastRenderedPageBreak/>
        <w:t>En cuanto a l</w:t>
      </w:r>
      <w:r w:rsidRPr="00405DE4">
        <w:rPr>
          <w:rFonts w:ascii="Arial" w:hAnsi="Arial" w:cs="Arial"/>
          <w:sz w:val="24"/>
          <w:szCs w:val="24"/>
        </w:rPr>
        <w:t>a re</w:t>
      </w:r>
      <w:r>
        <w:rPr>
          <w:rFonts w:ascii="Arial" w:hAnsi="Arial" w:cs="Arial"/>
          <w:sz w:val="24"/>
          <w:szCs w:val="24"/>
        </w:rPr>
        <w:t>alidad normativa respecto a los</w:t>
      </w:r>
      <w:r w:rsidRPr="00405DE4">
        <w:rPr>
          <w:rFonts w:ascii="Arial" w:hAnsi="Arial" w:cs="Arial"/>
          <w:sz w:val="24"/>
          <w:szCs w:val="24"/>
        </w:rPr>
        <w:t xml:space="preserve"> Decretos 2114 de </w:t>
      </w:r>
      <w:r>
        <w:rPr>
          <w:rFonts w:ascii="Arial" w:hAnsi="Arial" w:cs="Arial"/>
          <w:sz w:val="24"/>
          <w:szCs w:val="24"/>
        </w:rPr>
        <w:t xml:space="preserve">que </w:t>
      </w:r>
      <w:r w:rsidRPr="00405DE4">
        <w:rPr>
          <w:rFonts w:ascii="Arial" w:hAnsi="Arial" w:cs="Arial"/>
          <w:sz w:val="24"/>
          <w:szCs w:val="24"/>
        </w:rPr>
        <w:t>derogó el Decreto</w:t>
      </w:r>
      <w:r w:rsidR="007B098B">
        <w:rPr>
          <w:rFonts w:ascii="Arial" w:hAnsi="Arial" w:cs="Arial"/>
          <w:sz w:val="24"/>
          <w:szCs w:val="24"/>
        </w:rPr>
        <w:t xml:space="preserve"> N°.</w:t>
      </w:r>
      <w:r w:rsidRPr="00405DE4">
        <w:rPr>
          <w:rFonts w:ascii="Arial" w:hAnsi="Arial" w:cs="Arial"/>
          <w:sz w:val="24"/>
          <w:szCs w:val="24"/>
        </w:rPr>
        <w:t xml:space="preserve"> 1844 </w:t>
      </w:r>
      <w:r>
        <w:rPr>
          <w:rFonts w:ascii="Arial" w:hAnsi="Arial" w:cs="Arial"/>
          <w:sz w:val="24"/>
          <w:szCs w:val="24"/>
        </w:rPr>
        <w:t xml:space="preserve">dejó a la Policía Nacional </w:t>
      </w:r>
      <w:r w:rsidRPr="00405DE4">
        <w:rPr>
          <w:rFonts w:ascii="Arial" w:hAnsi="Arial" w:cs="Arial"/>
          <w:sz w:val="24"/>
          <w:szCs w:val="24"/>
        </w:rPr>
        <w:t>sin la herramienta punitiva para sancionar el comportamiento de orden público.</w:t>
      </w:r>
    </w:p>
    <w:p w14:paraId="193BFFD5" w14:textId="5C11B357" w:rsidR="0066286D" w:rsidRDefault="0066286D" w:rsidP="009876AA">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Habló</w:t>
      </w:r>
      <w:r w:rsidRPr="00405DE4">
        <w:rPr>
          <w:rFonts w:ascii="Arial" w:hAnsi="Arial" w:cs="Arial"/>
          <w:sz w:val="24"/>
          <w:szCs w:val="24"/>
        </w:rPr>
        <w:t xml:space="preserve"> de la Sentencia C</w:t>
      </w:r>
      <w:r w:rsidR="007B098B">
        <w:rPr>
          <w:rFonts w:ascii="Arial" w:hAnsi="Arial" w:cs="Arial"/>
          <w:sz w:val="24"/>
          <w:szCs w:val="24"/>
        </w:rPr>
        <w:t xml:space="preserve"> - </w:t>
      </w:r>
      <w:r w:rsidRPr="00405DE4">
        <w:rPr>
          <w:rFonts w:ascii="Arial" w:hAnsi="Arial" w:cs="Arial"/>
          <w:sz w:val="24"/>
          <w:szCs w:val="24"/>
        </w:rPr>
        <w:t xml:space="preserve">127 de la corte constitucional en dónde se realizó un test de proporcionalidad </w:t>
      </w:r>
      <w:r>
        <w:rPr>
          <w:rFonts w:ascii="Arial" w:hAnsi="Arial" w:cs="Arial"/>
          <w:sz w:val="24"/>
          <w:szCs w:val="24"/>
        </w:rPr>
        <w:t xml:space="preserve">y </w:t>
      </w:r>
      <w:r w:rsidRPr="00405DE4">
        <w:rPr>
          <w:rFonts w:ascii="Arial" w:hAnsi="Arial" w:cs="Arial"/>
          <w:sz w:val="24"/>
          <w:szCs w:val="24"/>
        </w:rPr>
        <w:t>dónde se analizar</w:t>
      </w:r>
      <w:r>
        <w:rPr>
          <w:rFonts w:ascii="Arial" w:hAnsi="Arial" w:cs="Arial"/>
          <w:sz w:val="24"/>
          <w:szCs w:val="24"/>
        </w:rPr>
        <w:t>on 2 derechos constitucionales</w:t>
      </w:r>
      <w:r w:rsidRPr="00405DE4">
        <w:rPr>
          <w:rFonts w:ascii="Arial" w:hAnsi="Arial" w:cs="Arial"/>
          <w:sz w:val="24"/>
          <w:szCs w:val="24"/>
        </w:rPr>
        <w:t xml:space="preserve"> f</w:t>
      </w:r>
      <w:r>
        <w:rPr>
          <w:rFonts w:ascii="Arial" w:hAnsi="Arial" w:cs="Arial"/>
          <w:sz w:val="24"/>
          <w:szCs w:val="24"/>
        </w:rPr>
        <w:t>undamentales que era el derecho</w:t>
      </w:r>
      <w:r w:rsidRPr="00405DE4">
        <w:rPr>
          <w:rFonts w:ascii="Arial" w:hAnsi="Arial" w:cs="Arial"/>
          <w:sz w:val="24"/>
          <w:szCs w:val="24"/>
        </w:rPr>
        <w:t xml:space="preserve"> al libre desarrollo de la personalidad y la protección de los niños, niñas y adolescentes</w:t>
      </w:r>
      <w:r>
        <w:rPr>
          <w:rFonts w:ascii="Arial" w:hAnsi="Arial" w:cs="Arial"/>
          <w:sz w:val="24"/>
          <w:szCs w:val="24"/>
        </w:rPr>
        <w:t>,</w:t>
      </w:r>
      <w:r w:rsidRPr="00405DE4">
        <w:rPr>
          <w:rFonts w:ascii="Arial" w:hAnsi="Arial" w:cs="Arial"/>
          <w:sz w:val="24"/>
          <w:szCs w:val="24"/>
        </w:rPr>
        <w:t xml:space="preserve"> </w:t>
      </w:r>
      <w:r>
        <w:rPr>
          <w:rFonts w:ascii="Arial" w:hAnsi="Arial" w:cs="Arial"/>
          <w:sz w:val="24"/>
          <w:szCs w:val="24"/>
        </w:rPr>
        <w:t>en el cual</w:t>
      </w:r>
      <w:r w:rsidRPr="00405DE4">
        <w:rPr>
          <w:rFonts w:ascii="Arial" w:hAnsi="Arial" w:cs="Arial"/>
          <w:sz w:val="24"/>
          <w:szCs w:val="24"/>
        </w:rPr>
        <w:t xml:space="preserve"> </w:t>
      </w:r>
      <w:r>
        <w:rPr>
          <w:rFonts w:ascii="Arial" w:hAnsi="Arial" w:cs="Arial"/>
          <w:sz w:val="24"/>
          <w:szCs w:val="24"/>
        </w:rPr>
        <w:t>prevaleció lo segundo sobre lo primero,</w:t>
      </w:r>
      <w:r w:rsidRPr="00405DE4">
        <w:rPr>
          <w:rFonts w:ascii="Arial" w:hAnsi="Arial" w:cs="Arial"/>
          <w:sz w:val="24"/>
          <w:szCs w:val="24"/>
        </w:rPr>
        <w:t xml:space="preserve"> con base en instrumentos internacionales, por lo que se determinó dar la orden al Gobierno N</w:t>
      </w:r>
      <w:r>
        <w:rPr>
          <w:rFonts w:ascii="Arial" w:hAnsi="Arial" w:cs="Arial"/>
          <w:sz w:val="24"/>
          <w:szCs w:val="24"/>
        </w:rPr>
        <w:t>acional de expedir un protocolo para que</w:t>
      </w:r>
      <w:r w:rsidRPr="00405DE4">
        <w:rPr>
          <w:rFonts w:ascii="Arial" w:hAnsi="Arial" w:cs="Arial"/>
          <w:sz w:val="24"/>
          <w:szCs w:val="24"/>
        </w:rPr>
        <w:t xml:space="preserve"> luego las entidades territoriales </w:t>
      </w:r>
      <w:r>
        <w:rPr>
          <w:rFonts w:ascii="Arial" w:hAnsi="Arial" w:cs="Arial"/>
          <w:sz w:val="24"/>
          <w:szCs w:val="24"/>
        </w:rPr>
        <w:t xml:space="preserve"> expidieran </w:t>
      </w:r>
      <w:r w:rsidRPr="00405DE4">
        <w:rPr>
          <w:rFonts w:ascii="Arial" w:hAnsi="Arial" w:cs="Arial"/>
          <w:sz w:val="24"/>
          <w:szCs w:val="24"/>
        </w:rPr>
        <w:t>las normas respectivas con base al poder residual.</w:t>
      </w:r>
    </w:p>
    <w:p w14:paraId="2DD23C29" w14:textId="379A4C12" w:rsidR="0066286D" w:rsidRDefault="0066286D" w:rsidP="009876AA">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Recalcó</w:t>
      </w:r>
      <w:r w:rsidRPr="00405DE4">
        <w:rPr>
          <w:rFonts w:ascii="Arial" w:hAnsi="Arial" w:cs="Arial"/>
          <w:sz w:val="24"/>
          <w:szCs w:val="24"/>
        </w:rPr>
        <w:t xml:space="preserve"> que en el </w:t>
      </w:r>
      <w:r w:rsidR="000E4323">
        <w:rPr>
          <w:rFonts w:ascii="Arial" w:hAnsi="Arial" w:cs="Arial"/>
          <w:sz w:val="24"/>
          <w:szCs w:val="24"/>
        </w:rPr>
        <w:t>p</w:t>
      </w:r>
      <w:r>
        <w:rPr>
          <w:rFonts w:ascii="Arial" w:hAnsi="Arial" w:cs="Arial"/>
          <w:sz w:val="24"/>
          <w:szCs w:val="24"/>
        </w:rPr>
        <w:t xml:space="preserve">royecto de </w:t>
      </w:r>
      <w:r w:rsidR="000E4323">
        <w:rPr>
          <w:rFonts w:ascii="Arial" w:hAnsi="Arial" w:cs="Arial"/>
          <w:sz w:val="24"/>
          <w:szCs w:val="24"/>
        </w:rPr>
        <w:t>a</w:t>
      </w:r>
      <w:r>
        <w:rPr>
          <w:rFonts w:ascii="Arial" w:hAnsi="Arial" w:cs="Arial"/>
          <w:sz w:val="24"/>
          <w:szCs w:val="24"/>
        </w:rPr>
        <w:t>cuerdo</w:t>
      </w:r>
      <w:r w:rsidRPr="00405DE4">
        <w:rPr>
          <w:rFonts w:ascii="Arial" w:hAnsi="Arial" w:cs="Arial"/>
          <w:sz w:val="24"/>
          <w:szCs w:val="24"/>
        </w:rPr>
        <w:t xml:space="preserve"> no se estaba proponiendo una política pública de prevenció</w:t>
      </w:r>
      <w:r>
        <w:rPr>
          <w:rFonts w:ascii="Arial" w:hAnsi="Arial" w:cs="Arial"/>
          <w:sz w:val="24"/>
          <w:szCs w:val="24"/>
        </w:rPr>
        <w:t>n del consumo, por lo que indicó</w:t>
      </w:r>
      <w:r w:rsidRPr="00405DE4">
        <w:rPr>
          <w:rFonts w:ascii="Arial" w:hAnsi="Arial" w:cs="Arial"/>
          <w:sz w:val="24"/>
          <w:szCs w:val="24"/>
        </w:rPr>
        <w:t xml:space="preserve"> que no necesariamente se debían integrar las demás secretarias de la </w:t>
      </w:r>
      <w:r w:rsidR="000E4323">
        <w:rPr>
          <w:rFonts w:ascii="Arial" w:hAnsi="Arial" w:cs="Arial"/>
          <w:sz w:val="24"/>
          <w:szCs w:val="24"/>
        </w:rPr>
        <w:t>a</w:t>
      </w:r>
      <w:r>
        <w:rPr>
          <w:rFonts w:ascii="Arial" w:hAnsi="Arial" w:cs="Arial"/>
          <w:sz w:val="24"/>
          <w:szCs w:val="24"/>
        </w:rPr>
        <w:t xml:space="preserve">dministración </w:t>
      </w:r>
      <w:r w:rsidR="000E4323">
        <w:rPr>
          <w:rFonts w:ascii="Arial" w:hAnsi="Arial" w:cs="Arial"/>
          <w:sz w:val="24"/>
          <w:szCs w:val="24"/>
        </w:rPr>
        <w:t>municipal</w:t>
      </w:r>
      <w:r w:rsidRPr="00405DE4">
        <w:rPr>
          <w:rFonts w:ascii="Arial" w:hAnsi="Arial" w:cs="Arial"/>
          <w:sz w:val="24"/>
          <w:szCs w:val="24"/>
        </w:rPr>
        <w:t>.</w:t>
      </w:r>
    </w:p>
    <w:p w14:paraId="37068122" w14:textId="2BDD1A8F" w:rsidR="0066286D" w:rsidRPr="000E4323" w:rsidRDefault="0066286D" w:rsidP="000E4323">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Explicó</w:t>
      </w:r>
      <w:r w:rsidRPr="00BD6CE0">
        <w:rPr>
          <w:rFonts w:ascii="Arial" w:hAnsi="Arial" w:cs="Arial"/>
          <w:sz w:val="24"/>
          <w:szCs w:val="24"/>
        </w:rPr>
        <w:t xml:space="preserve"> que </w:t>
      </w:r>
      <w:r>
        <w:rPr>
          <w:rFonts w:ascii="Arial" w:hAnsi="Arial" w:cs="Arial"/>
          <w:sz w:val="24"/>
          <w:szCs w:val="24"/>
        </w:rPr>
        <w:t xml:space="preserve">lo que </w:t>
      </w:r>
      <w:r w:rsidRPr="00BD6CE0">
        <w:rPr>
          <w:rFonts w:ascii="Arial" w:hAnsi="Arial" w:cs="Arial"/>
          <w:sz w:val="24"/>
          <w:szCs w:val="24"/>
        </w:rPr>
        <w:t xml:space="preserve">se estaba </w:t>
      </w:r>
      <w:r w:rsidR="000E4323">
        <w:rPr>
          <w:rFonts w:ascii="Arial" w:hAnsi="Arial" w:cs="Arial"/>
          <w:sz w:val="24"/>
          <w:szCs w:val="24"/>
        </w:rPr>
        <w:t>solicitando</w:t>
      </w:r>
      <w:r w:rsidRPr="00BD6CE0">
        <w:rPr>
          <w:rFonts w:ascii="Arial" w:hAnsi="Arial" w:cs="Arial"/>
          <w:sz w:val="24"/>
          <w:szCs w:val="24"/>
        </w:rPr>
        <w:t xml:space="preserve"> era única y exclusivamente dar cumplimiento a la Sentencia C</w:t>
      </w:r>
      <w:r w:rsidR="000E4323">
        <w:rPr>
          <w:rFonts w:ascii="Arial" w:hAnsi="Arial" w:cs="Arial"/>
          <w:sz w:val="24"/>
          <w:szCs w:val="24"/>
        </w:rPr>
        <w:t xml:space="preserve"> - </w:t>
      </w:r>
      <w:r w:rsidRPr="00BD6CE0">
        <w:rPr>
          <w:rFonts w:ascii="Arial" w:hAnsi="Arial" w:cs="Arial"/>
          <w:sz w:val="24"/>
          <w:szCs w:val="24"/>
        </w:rPr>
        <w:t>127 y dar la herramienta punitiva y sancion</w:t>
      </w:r>
      <w:r>
        <w:rPr>
          <w:rFonts w:ascii="Arial" w:hAnsi="Arial" w:cs="Arial"/>
          <w:sz w:val="24"/>
          <w:szCs w:val="24"/>
        </w:rPr>
        <w:t>atoria pedagógica a la Policía N</w:t>
      </w:r>
      <w:r w:rsidRPr="00BD6CE0">
        <w:rPr>
          <w:rFonts w:ascii="Arial" w:hAnsi="Arial" w:cs="Arial"/>
          <w:sz w:val="24"/>
          <w:szCs w:val="24"/>
        </w:rPr>
        <w:t>a</w:t>
      </w:r>
      <w:r>
        <w:rPr>
          <w:rFonts w:ascii="Arial" w:hAnsi="Arial" w:cs="Arial"/>
          <w:sz w:val="24"/>
          <w:szCs w:val="24"/>
        </w:rPr>
        <w:t xml:space="preserve">cional y a la </w:t>
      </w:r>
      <w:r w:rsidR="000E4323">
        <w:rPr>
          <w:rFonts w:ascii="Arial" w:hAnsi="Arial" w:cs="Arial"/>
          <w:sz w:val="24"/>
          <w:szCs w:val="24"/>
        </w:rPr>
        <w:t>s</w:t>
      </w:r>
      <w:r>
        <w:rPr>
          <w:rFonts w:ascii="Arial" w:hAnsi="Arial" w:cs="Arial"/>
          <w:sz w:val="24"/>
          <w:szCs w:val="24"/>
        </w:rPr>
        <w:t>ecretaria de G</w:t>
      </w:r>
      <w:r w:rsidRPr="00BD6CE0">
        <w:rPr>
          <w:rFonts w:ascii="Arial" w:hAnsi="Arial" w:cs="Arial"/>
          <w:sz w:val="24"/>
          <w:szCs w:val="24"/>
        </w:rPr>
        <w:t>obierno</w:t>
      </w:r>
      <w:r>
        <w:rPr>
          <w:rFonts w:ascii="Arial" w:hAnsi="Arial" w:cs="Arial"/>
          <w:sz w:val="24"/>
          <w:szCs w:val="24"/>
        </w:rPr>
        <w:t>,</w:t>
      </w:r>
      <w:r w:rsidRPr="00BD6CE0">
        <w:rPr>
          <w:rFonts w:ascii="Arial" w:hAnsi="Arial" w:cs="Arial"/>
          <w:sz w:val="24"/>
          <w:szCs w:val="24"/>
        </w:rPr>
        <w:t xml:space="preserve"> y</w:t>
      </w:r>
      <w:r>
        <w:rPr>
          <w:rFonts w:ascii="Arial" w:hAnsi="Arial" w:cs="Arial"/>
          <w:sz w:val="24"/>
          <w:szCs w:val="24"/>
        </w:rPr>
        <w:t xml:space="preserve"> así,</w:t>
      </w:r>
      <w:r w:rsidRPr="00BD6CE0">
        <w:rPr>
          <w:rFonts w:ascii="Arial" w:hAnsi="Arial" w:cs="Arial"/>
          <w:sz w:val="24"/>
          <w:szCs w:val="24"/>
        </w:rPr>
        <w:t xml:space="preserve"> proteger los derechos fundamentales a la vida, libertad y desarrollo de los n</w:t>
      </w:r>
      <w:r>
        <w:rPr>
          <w:rFonts w:ascii="Arial" w:hAnsi="Arial" w:cs="Arial"/>
          <w:sz w:val="24"/>
          <w:szCs w:val="24"/>
        </w:rPr>
        <w:t>iños, niñas y adolescentes del M</w:t>
      </w:r>
      <w:r w:rsidRPr="00BD6CE0">
        <w:rPr>
          <w:rFonts w:ascii="Arial" w:hAnsi="Arial" w:cs="Arial"/>
          <w:sz w:val="24"/>
          <w:szCs w:val="24"/>
        </w:rPr>
        <w:t>unicipio.</w:t>
      </w:r>
    </w:p>
    <w:p w14:paraId="0F94CD8C" w14:textId="0FBE0B46" w:rsidR="0066286D" w:rsidRDefault="0066286D" w:rsidP="0066286D">
      <w:pPr>
        <w:spacing w:after="240" w:line="240" w:lineRule="auto"/>
        <w:jc w:val="both"/>
        <w:rPr>
          <w:rFonts w:ascii="Arial" w:hAnsi="Arial" w:cs="Arial"/>
          <w:sz w:val="24"/>
          <w:szCs w:val="24"/>
        </w:rPr>
      </w:pPr>
      <w:r w:rsidRPr="00B8615F">
        <w:rPr>
          <w:rFonts w:ascii="Arial" w:hAnsi="Arial" w:cs="Arial"/>
          <w:sz w:val="24"/>
          <w:szCs w:val="24"/>
        </w:rPr>
        <w:t xml:space="preserve">Posteriormente, intervino el doctor </w:t>
      </w:r>
      <w:r w:rsidR="000E4323" w:rsidRPr="00B8615F">
        <w:rPr>
          <w:rFonts w:ascii="Arial" w:hAnsi="Arial" w:cs="Arial"/>
          <w:sz w:val="24"/>
          <w:szCs w:val="24"/>
        </w:rPr>
        <w:t>Andres Mauricio Gaitán Guzmán</w:t>
      </w:r>
      <w:r w:rsidRPr="00B8615F">
        <w:rPr>
          <w:rFonts w:ascii="Arial" w:hAnsi="Arial" w:cs="Arial"/>
          <w:sz w:val="24"/>
          <w:szCs w:val="24"/>
        </w:rPr>
        <w:t xml:space="preserve">, </w:t>
      </w:r>
      <w:r w:rsidR="000E4323">
        <w:rPr>
          <w:rFonts w:ascii="Arial" w:hAnsi="Arial" w:cs="Arial"/>
          <w:sz w:val="24"/>
          <w:szCs w:val="24"/>
        </w:rPr>
        <w:t>s</w:t>
      </w:r>
      <w:r w:rsidRPr="00B8615F">
        <w:rPr>
          <w:rFonts w:ascii="Arial" w:hAnsi="Arial" w:cs="Arial"/>
          <w:sz w:val="24"/>
          <w:szCs w:val="24"/>
        </w:rPr>
        <w:t>ecretario Jurídico del Municipio de Manizales,</w:t>
      </w:r>
      <w:r>
        <w:rPr>
          <w:rFonts w:ascii="Arial" w:hAnsi="Arial" w:cs="Arial"/>
          <w:sz w:val="24"/>
          <w:szCs w:val="24"/>
        </w:rPr>
        <w:t xml:space="preserve"> </w:t>
      </w:r>
      <w:r w:rsidRPr="00405DE4">
        <w:rPr>
          <w:rFonts w:ascii="Arial" w:hAnsi="Arial" w:cs="Arial"/>
          <w:sz w:val="24"/>
          <w:szCs w:val="24"/>
        </w:rPr>
        <w:t xml:space="preserve">saludo </w:t>
      </w:r>
      <w:r>
        <w:rPr>
          <w:rFonts w:ascii="Arial" w:hAnsi="Arial" w:cs="Arial"/>
          <w:sz w:val="24"/>
          <w:szCs w:val="24"/>
        </w:rPr>
        <w:t>afectuosamente</w:t>
      </w:r>
      <w:r w:rsidRPr="00405DE4">
        <w:rPr>
          <w:rFonts w:ascii="Arial" w:hAnsi="Arial" w:cs="Arial"/>
          <w:sz w:val="24"/>
          <w:szCs w:val="24"/>
        </w:rPr>
        <w:t xml:space="preserve"> a los integrantes de la comisión, </w:t>
      </w:r>
      <w:r>
        <w:rPr>
          <w:rFonts w:ascii="Arial" w:hAnsi="Arial" w:cs="Arial"/>
          <w:sz w:val="24"/>
          <w:szCs w:val="24"/>
        </w:rPr>
        <w:t xml:space="preserve">la </w:t>
      </w:r>
      <w:r w:rsidRPr="00405DE4">
        <w:rPr>
          <w:rFonts w:ascii="Arial" w:hAnsi="Arial" w:cs="Arial"/>
          <w:sz w:val="24"/>
          <w:szCs w:val="24"/>
        </w:rPr>
        <w:t>Policía Nacional</w:t>
      </w:r>
      <w:r>
        <w:rPr>
          <w:rFonts w:ascii="Arial" w:hAnsi="Arial" w:cs="Arial"/>
          <w:sz w:val="24"/>
          <w:szCs w:val="24"/>
        </w:rPr>
        <w:t>, y</w:t>
      </w:r>
      <w:r w:rsidRPr="00405DE4">
        <w:rPr>
          <w:rFonts w:ascii="Arial" w:hAnsi="Arial" w:cs="Arial"/>
          <w:sz w:val="24"/>
          <w:szCs w:val="24"/>
        </w:rPr>
        <w:t xml:space="preserve"> demás asistentes</w:t>
      </w:r>
      <w:r w:rsidR="000E4323">
        <w:rPr>
          <w:rFonts w:ascii="Arial" w:hAnsi="Arial" w:cs="Arial"/>
          <w:sz w:val="24"/>
          <w:szCs w:val="24"/>
        </w:rPr>
        <w:t xml:space="preserve"> y comentó</w:t>
      </w:r>
      <w:r w:rsidRPr="00405DE4">
        <w:rPr>
          <w:rFonts w:ascii="Arial" w:hAnsi="Arial" w:cs="Arial"/>
          <w:sz w:val="24"/>
          <w:szCs w:val="24"/>
        </w:rPr>
        <w:t>:</w:t>
      </w:r>
    </w:p>
    <w:p w14:paraId="5A9E1F51" w14:textId="763A9F1C" w:rsidR="0066286D" w:rsidRPr="00AF2FDD" w:rsidRDefault="0066286D" w:rsidP="009876AA">
      <w:pPr>
        <w:pStyle w:val="Prrafodelista"/>
        <w:numPr>
          <w:ilvl w:val="0"/>
          <w:numId w:val="12"/>
        </w:numPr>
        <w:spacing w:line="240" w:lineRule="auto"/>
        <w:jc w:val="both"/>
        <w:rPr>
          <w:rFonts w:ascii="Arial" w:hAnsi="Arial" w:cs="Arial"/>
          <w:sz w:val="24"/>
          <w:szCs w:val="24"/>
        </w:rPr>
      </w:pPr>
      <w:r w:rsidRPr="00AF2FDD">
        <w:rPr>
          <w:rFonts w:ascii="Arial" w:hAnsi="Arial" w:cs="Arial"/>
          <w:sz w:val="24"/>
          <w:szCs w:val="24"/>
        </w:rPr>
        <w:t xml:space="preserve">Este </w:t>
      </w:r>
      <w:r w:rsidR="0067634F">
        <w:rPr>
          <w:rFonts w:ascii="Arial" w:hAnsi="Arial" w:cs="Arial"/>
          <w:sz w:val="24"/>
          <w:szCs w:val="24"/>
        </w:rPr>
        <w:t>p</w:t>
      </w:r>
      <w:r>
        <w:rPr>
          <w:rFonts w:ascii="Arial" w:hAnsi="Arial" w:cs="Arial"/>
          <w:sz w:val="24"/>
          <w:szCs w:val="24"/>
        </w:rPr>
        <w:t xml:space="preserve">royecto de </w:t>
      </w:r>
      <w:r w:rsidR="0067634F">
        <w:rPr>
          <w:rFonts w:ascii="Arial" w:hAnsi="Arial" w:cs="Arial"/>
          <w:sz w:val="24"/>
          <w:szCs w:val="24"/>
        </w:rPr>
        <w:t>a</w:t>
      </w:r>
      <w:r>
        <w:rPr>
          <w:rFonts w:ascii="Arial" w:hAnsi="Arial" w:cs="Arial"/>
          <w:sz w:val="24"/>
          <w:szCs w:val="24"/>
        </w:rPr>
        <w:t>cuerdo</w:t>
      </w:r>
      <w:r w:rsidRPr="00AF2FDD">
        <w:rPr>
          <w:rFonts w:ascii="Arial" w:hAnsi="Arial" w:cs="Arial"/>
          <w:sz w:val="24"/>
          <w:szCs w:val="24"/>
        </w:rPr>
        <w:t xml:space="preserve"> lo que busca es restringir unos espacios que da la norma hoy en la sentencia de la corte C</w:t>
      </w:r>
      <w:r w:rsidR="0067634F">
        <w:rPr>
          <w:rFonts w:ascii="Arial" w:hAnsi="Arial" w:cs="Arial"/>
          <w:sz w:val="24"/>
          <w:szCs w:val="24"/>
        </w:rPr>
        <w:t xml:space="preserve"> - </w:t>
      </w:r>
      <w:r w:rsidRPr="00AF2FDD">
        <w:rPr>
          <w:rFonts w:ascii="Arial" w:hAnsi="Arial" w:cs="Arial"/>
          <w:sz w:val="24"/>
          <w:szCs w:val="24"/>
        </w:rPr>
        <w:t xml:space="preserve">127 a través de la derogatoria del </w:t>
      </w:r>
      <w:r w:rsidR="0067634F">
        <w:rPr>
          <w:rFonts w:ascii="Arial" w:hAnsi="Arial" w:cs="Arial"/>
          <w:sz w:val="24"/>
          <w:szCs w:val="24"/>
        </w:rPr>
        <w:t>De</w:t>
      </w:r>
      <w:r w:rsidRPr="00AF2FDD">
        <w:rPr>
          <w:rFonts w:ascii="Arial" w:hAnsi="Arial" w:cs="Arial"/>
          <w:sz w:val="24"/>
          <w:szCs w:val="24"/>
        </w:rPr>
        <w:t xml:space="preserve">creto </w:t>
      </w:r>
      <w:r w:rsidR="0067634F">
        <w:rPr>
          <w:rFonts w:ascii="Arial" w:hAnsi="Arial" w:cs="Arial"/>
          <w:sz w:val="24"/>
          <w:szCs w:val="24"/>
        </w:rPr>
        <w:t xml:space="preserve">N°. </w:t>
      </w:r>
      <w:r w:rsidRPr="00AF2FDD">
        <w:rPr>
          <w:rFonts w:ascii="Arial" w:hAnsi="Arial" w:cs="Arial"/>
          <w:sz w:val="24"/>
          <w:szCs w:val="24"/>
        </w:rPr>
        <w:t>1844 a través del 2114 donde le había quitado las herramientas a la policía para regular y sancionar al ciudadano que consumía en cualquier espacio.</w:t>
      </w:r>
    </w:p>
    <w:p w14:paraId="7F244DC0" w14:textId="77777777" w:rsidR="0066286D" w:rsidRDefault="0066286D" w:rsidP="009876AA">
      <w:pPr>
        <w:pStyle w:val="Prrafodelista"/>
        <w:numPr>
          <w:ilvl w:val="0"/>
          <w:numId w:val="12"/>
        </w:numPr>
        <w:spacing w:line="240" w:lineRule="auto"/>
        <w:jc w:val="both"/>
        <w:rPr>
          <w:rFonts w:ascii="Arial" w:hAnsi="Arial" w:cs="Arial"/>
          <w:sz w:val="24"/>
          <w:szCs w:val="24"/>
        </w:rPr>
      </w:pPr>
      <w:r w:rsidRPr="00AF2FDD">
        <w:rPr>
          <w:rFonts w:ascii="Arial" w:hAnsi="Arial" w:cs="Arial"/>
          <w:sz w:val="24"/>
          <w:szCs w:val="24"/>
        </w:rPr>
        <w:t>Indicó que hoy lo que buscaba esta norma era restringir a través de los concejos, entes territoriales y la policía nacional el que se tuviera la facultad única y exclusivamente de controlar el consumo y distribución, siempre y cuando se identifique que sea de consumo y no de distribución donde ya sería un delito.</w:t>
      </w:r>
    </w:p>
    <w:p w14:paraId="2EC7AB19" w14:textId="5D258AEE" w:rsidR="0066286D" w:rsidRDefault="0066286D" w:rsidP="009876AA">
      <w:pPr>
        <w:pStyle w:val="Prrafodelista"/>
        <w:numPr>
          <w:ilvl w:val="0"/>
          <w:numId w:val="12"/>
        </w:numPr>
        <w:spacing w:line="240" w:lineRule="auto"/>
        <w:jc w:val="both"/>
        <w:rPr>
          <w:rFonts w:ascii="Arial" w:hAnsi="Arial" w:cs="Arial"/>
          <w:sz w:val="24"/>
          <w:szCs w:val="24"/>
        </w:rPr>
      </w:pPr>
      <w:r>
        <w:rPr>
          <w:rFonts w:ascii="Arial" w:hAnsi="Arial" w:cs="Arial"/>
          <w:sz w:val="24"/>
          <w:szCs w:val="24"/>
        </w:rPr>
        <w:t xml:space="preserve">Manifestó que la pretensión de la </w:t>
      </w:r>
      <w:r w:rsidR="0067634F">
        <w:rPr>
          <w:rFonts w:ascii="Arial" w:hAnsi="Arial" w:cs="Arial"/>
          <w:sz w:val="24"/>
          <w:szCs w:val="24"/>
        </w:rPr>
        <w:t>a</w:t>
      </w:r>
      <w:r>
        <w:rPr>
          <w:rFonts w:ascii="Arial" w:hAnsi="Arial" w:cs="Arial"/>
          <w:sz w:val="24"/>
          <w:szCs w:val="24"/>
        </w:rPr>
        <w:t xml:space="preserve">dministración </w:t>
      </w:r>
      <w:r w:rsidR="0067634F">
        <w:rPr>
          <w:rFonts w:ascii="Arial" w:hAnsi="Arial" w:cs="Arial"/>
          <w:sz w:val="24"/>
          <w:szCs w:val="24"/>
        </w:rPr>
        <w:t>municipal</w:t>
      </w:r>
      <w:r>
        <w:rPr>
          <w:rFonts w:ascii="Arial" w:hAnsi="Arial" w:cs="Arial"/>
          <w:sz w:val="24"/>
          <w:szCs w:val="24"/>
        </w:rPr>
        <w:t xml:space="preserve"> consistía en proponer a la comisión realizar la modificación al protocolo en el horario de restricción de 24 horas, a un horario de 5</w:t>
      </w:r>
      <w:r w:rsidR="00B95BDE">
        <w:rPr>
          <w:rFonts w:ascii="Arial" w:hAnsi="Arial" w:cs="Arial"/>
          <w:sz w:val="24"/>
          <w:szCs w:val="24"/>
        </w:rPr>
        <w:t xml:space="preserve"> </w:t>
      </w:r>
      <w:r>
        <w:rPr>
          <w:rFonts w:ascii="Arial" w:hAnsi="Arial" w:cs="Arial"/>
          <w:sz w:val="24"/>
          <w:szCs w:val="24"/>
        </w:rPr>
        <w:t>a</w:t>
      </w:r>
      <w:r w:rsidR="00B95BDE">
        <w:rPr>
          <w:rFonts w:ascii="Arial" w:hAnsi="Arial" w:cs="Arial"/>
          <w:sz w:val="24"/>
          <w:szCs w:val="24"/>
        </w:rPr>
        <w:t>.</w:t>
      </w:r>
      <w:r>
        <w:rPr>
          <w:rFonts w:ascii="Arial" w:hAnsi="Arial" w:cs="Arial"/>
          <w:sz w:val="24"/>
          <w:szCs w:val="24"/>
        </w:rPr>
        <w:t>m</w:t>
      </w:r>
      <w:r w:rsidR="00B95BDE">
        <w:rPr>
          <w:rFonts w:ascii="Arial" w:hAnsi="Arial" w:cs="Arial"/>
          <w:sz w:val="24"/>
          <w:szCs w:val="24"/>
        </w:rPr>
        <w:t>.</w:t>
      </w:r>
      <w:r>
        <w:rPr>
          <w:rFonts w:ascii="Arial" w:hAnsi="Arial" w:cs="Arial"/>
          <w:sz w:val="24"/>
          <w:szCs w:val="24"/>
        </w:rPr>
        <w:t xml:space="preserve"> a 11</w:t>
      </w:r>
      <w:r w:rsidR="00B95BDE">
        <w:rPr>
          <w:rFonts w:ascii="Arial" w:hAnsi="Arial" w:cs="Arial"/>
          <w:sz w:val="24"/>
          <w:szCs w:val="24"/>
        </w:rPr>
        <w:t xml:space="preserve"> </w:t>
      </w:r>
      <w:r>
        <w:rPr>
          <w:rFonts w:ascii="Arial" w:hAnsi="Arial" w:cs="Arial"/>
          <w:sz w:val="24"/>
          <w:szCs w:val="24"/>
        </w:rPr>
        <w:t>p</w:t>
      </w:r>
      <w:r w:rsidR="00B95BDE">
        <w:rPr>
          <w:rFonts w:ascii="Arial" w:hAnsi="Arial" w:cs="Arial"/>
          <w:sz w:val="24"/>
          <w:szCs w:val="24"/>
        </w:rPr>
        <w:t>.</w:t>
      </w:r>
      <w:r>
        <w:rPr>
          <w:rFonts w:ascii="Arial" w:hAnsi="Arial" w:cs="Arial"/>
          <w:sz w:val="24"/>
          <w:szCs w:val="24"/>
        </w:rPr>
        <w:t>m</w:t>
      </w:r>
      <w:r w:rsidR="00B95BDE">
        <w:rPr>
          <w:rFonts w:ascii="Arial" w:hAnsi="Arial" w:cs="Arial"/>
          <w:sz w:val="24"/>
          <w:szCs w:val="24"/>
        </w:rPr>
        <w:t>.</w:t>
      </w:r>
      <w:r>
        <w:rPr>
          <w:rFonts w:ascii="Arial" w:hAnsi="Arial" w:cs="Arial"/>
          <w:sz w:val="24"/>
          <w:szCs w:val="24"/>
        </w:rPr>
        <w:t xml:space="preserve">, y que, sea temporal teniendo en cuenta la restricción de movilidad de los menores de edad en la noche, y de esta forma evitar que sea atacado este </w:t>
      </w:r>
      <w:r w:rsidR="00B95BDE">
        <w:rPr>
          <w:rFonts w:ascii="Arial" w:hAnsi="Arial" w:cs="Arial"/>
          <w:sz w:val="24"/>
          <w:szCs w:val="24"/>
        </w:rPr>
        <w:t>p</w:t>
      </w:r>
      <w:r>
        <w:rPr>
          <w:rFonts w:ascii="Arial" w:hAnsi="Arial" w:cs="Arial"/>
          <w:sz w:val="24"/>
          <w:szCs w:val="24"/>
        </w:rPr>
        <w:t xml:space="preserve">royecto de </w:t>
      </w:r>
      <w:r w:rsidR="00B95BDE">
        <w:rPr>
          <w:rFonts w:ascii="Arial" w:hAnsi="Arial" w:cs="Arial"/>
          <w:sz w:val="24"/>
          <w:szCs w:val="24"/>
        </w:rPr>
        <w:t>a</w:t>
      </w:r>
      <w:r>
        <w:rPr>
          <w:rFonts w:ascii="Arial" w:hAnsi="Arial" w:cs="Arial"/>
          <w:sz w:val="24"/>
          <w:szCs w:val="24"/>
        </w:rPr>
        <w:t>cuerdo.</w:t>
      </w:r>
    </w:p>
    <w:p w14:paraId="3CFBAABC" w14:textId="77777777" w:rsidR="0066286D" w:rsidRDefault="0066286D" w:rsidP="009876AA">
      <w:pPr>
        <w:pStyle w:val="Prrafodelista"/>
        <w:numPr>
          <w:ilvl w:val="0"/>
          <w:numId w:val="12"/>
        </w:numPr>
        <w:spacing w:line="240" w:lineRule="auto"/>
        <w:jc w:val="both"/>
        <w:rPr>
          <w:rFonts w:ascii="Arial" w:hAnsi="Arial" w:cs="Arial"/>
          <w:sz w:val="24"/>
          <w:szCs w:val="24"/>
        </w:rPr>
      </w:pPr>
      <w:r w:rsidRPr="00835E62">
        <w:rPr>
          <w:rFonts w:ascii="Arial" w:hAnsi="Arial" w:cs="Arial"/>
          <w:sz w:val="24"/>
          <w:szCs w:val="24"/>
        </w:rPr>
        <w:t xml:space="preserve">También, relacionó como en el </w:t>
      </w:r>
      <w:r>
        <w:rPr>
          <w:rFonts w:ascii="Arial" w:hAnsi="Arial" w:cs="Arial"/>
          <w:sz w:val="24"/>
          <w:szCs w:val="24"/>
        </w:rPr>
        <w:t xml:space="preserve">objeto del </w:t>
      </w:r>
      <w:r w:rsidRPr="00835E62">
        <w:rPr>
          <w:rFonts w:ascii="Arial" w:hAnsi="Arial" w:cs="Arial"/>
          <w:sz w:val="24"/>
          <w:szCs w:val="24"/>
        </w:rPr>
        <w:t>artículo primero se debían de incluir las zonas históricas y de interés cultural</w:t>
      </w:r>
      <w:r>
        <w:rPr>
          <w:rFonts w:ascii="Arial" w:hAnsi="Arial" w:cs="Arial"/>
          <w:sz w:val="24"/>
          <w:szCs w:val="24"/>
        </w:rPr>
        <w:t xml:space="preserve"> las cuales </w:t>
      </w:r>
      <w:r w:rsidRPr="00835E62">
        <w:rPr>
          <w:rFonts w:ascii="Arial" w:hAnsi="Arial" w:cs="Arial"/>
          <w:sz w:val="24"/>
          <w:szCs w:val="24"/>
        </w:rPr>
        <w:t xml:space="preserve">habían quedado por fuera </w:t>
      </w:r>
      <w:r>
        <w:rPr>
          <w:rFonts w:ascii="Arial" w:hAnsi="Arial" w:cs="Arial"/>
          <w:sz w:val="24"/>
          <w:szCs w:val="24"/>
        </w:rPr>
        <w:t>inicialmente en el protocolo.</w:t>
      </w:r>
    </w:p>
    <w:p w14:paraId="1DD1C12C" w14:textId="77777777" w:rsidR="0066286D" w:rsidRPr="00835E62" w:rsidRDefault="0066286D" w:rsidP="009876AA">
      <w:pPr>
        <w:pStyle w:val="Prrafodelista"/>
        <w:numPr>
          <w:ilvl w:val="0"/>
          <w:numId w:val="12"/>
        </w:numPr>
        <w:spacing w:line="240" w:lineRule="auto"/>
        <w:jc w:val="both"/>
        <w:rPr>
          <w:rFonts w:ascii="Arial" w:hAnsi="Arial" w:cs="Arial"/>
          <w:sz w:val="24"/>
          <w:szCs w:val="24"/>
        </w:rPr>
      </w:pPr>
      <w:r>
        <w:rPr>
          <w:rFonts w:ascii="Arial" w:hAnsi="Arial" w:cs="Arial"/>
          <w:sz w:val="24"/>
          <w:szCs w:val="24"/>
        </w:rPr>
        <w:t>Para finalizar, adujo que era claro que todo estaba bajo la legalidad y constitucionalidad, y que la normatividad era coherente y con unidad de materia frente al proyecto que se estaba presentando.</w:t>
      </w:r>
    </w:p>
    <w:p w14:paraId="12EC646B" w14:textId="50AC6826" w:rsidR="0066286D" w:rsidRDefault="0066286D" w:rsidP="0066286D">
      <w:pPr>
        <w:spacing w:line="240" w:lineRule="auto"/>
        <w:jc w:val="both"/>
        <w:rPr>
          <w:rFonts w:ascii="Arial" w:hAnsi="Arial" w:cs="Arial"/>
          <w:sz w:val="24"/>
          <w:szCs w:val="24"/>
        </w:rPr>
      </w:pPr>
      <w:r>
        <w:rPr>
          <w:rFonts w:ascii="Arial" w:hAnsi="Arial" w:cs="Arial"/>
          <w:sz w:val="24"/>
          <w:szCs w:val="24"/>
        </w:rPr>
        <w:lastRenderedPageBreak/>
        <w:t>Seguidamente,</w:t>
      </w:r>
      <w:r w:rsidRPr="005A0EB0">
        <w:rPr>
          <w:rFonts w:ascii="Arial" w:hAnsi="Arial" w:cs="Arial"/>
          <w:sz w:val="24"/>
          <w:szCs w:val="24"/>
        </w:rPr>
        <w:t xml:space="preserve"> intervino el honorable concejal Hernando Marín García, del Partido Liberal Colombiano, </w:t>
      </w:r>
      <w:r>
        <w:rPr>
          <w:rFonts w:ascii="Arial" w:hAnsi="Arial" w:cs="Arial"/>
          <w:sz w:val="24"/>
          <w:szCs w:val="24"/>
        </w:rPr>
        <w:t xml:space="preserve">quien adujo, que se había pasado por alto la proposición realizada a la </w:t>
      </w:r>
      <w:r w:rsidR="00C144C3">
        <w:rPr>
          <w:rFonts w:ascii="Arial" w:hAnsi="Arial" w:cs="Arial"/>
          <w:sz w:val="24"/>
          <w:szCs w:val="24"/>
        </w:rPr>
        <w:t>a</w:t>
      </w:r>
      <w:r>
        <w:rPr>
          <w:rFonts w:ascii="Arial" w:hAnsi="Arial" w:cs="Arial"/>
          <w:sz w:val="24"/>
          <w:szCs w:val="24"/>
        </w:rPr>
        <w:t>dministración</w:t>
      </w:r>
      <w:r w:rsidR="00C144C3">
        <w:rPr>
          <w:rFonts w:ascii="Arial" w:hAnsi="Arial" w:cs="Arial"/>
          <w:sz w:val="24"/>
          <w:szCs w:val="24"/>
        </w:rPr>
        <w:t xml:space="preserve"> municipal</w:t>
      </w:r>
      <w:r>
        <w:rPr>
          <w:rFonts w:ascii="Arial" w:hAnsi="Arial" w:cs="Arial"/>
          <w:sz w:val="24"/>
          <w:szCs w:val="24"/>
        </w:rPr>
        <w:t xml:space="preserve"> de pasar un informe anual para realizar un debido seguimiento desde la corporación, y que este debía quedar plasmado en un parágrafo del </w:t>
      </w:r>
      <w:r w:rsidR="00C144C3">
        <w:rPr>
          <w:rFonts w:ascii="Arial" w:hAnsi="Arial" w:cs="Arial"/>
          <w:sz w:val="24"/>
          <w:szCs w:val="24"/>
        </w:rPr>
        <w:t>p</w:t>
      </w:r>
      <w:r>
        <w:rPr>
          <w:rFonts w:ascii="Arial" w:hAnsi="Arial" w:cs="Arial"/>
          <w:sz w:val="24"/>
          <w:szCs w:val="24"/>
        </w:rPr>
        <w:t xml:space="preserve">royecto de </w:t>
      </w:r>
      <w:r w:rsidR="00C144C3">
        <w:rPr>
          <w:rFonts w:ascii="Arial" w:hAnsi="Arial" w:cs="Arial"/>
          <w:sz w:val="24"/>
          <w:szCs w:val="24"/>
        </w:rPr>
        <w:t>a</w:t>
      </w:r>
      <w:r>
        <w:rPr>
          <w:rFonts w:ascii="Arial" w:hAnsi="Arial" w:cs="Arial"/>
          <w:sz w:val="24"/>
          <w:szCs w:val="24"/>
        </w:rPr>
        <w:t>cuerdo.</w:t>
      </w:r>
    </w:p>
    <w:p w14:paraId="47584BCE" w14:textId="7A52BE31" w:rsidR="003554A0" w:rsidRDefault="0066286D" w:rsidP="00334078">
      <w:pPr>
        <w:spacing w:after="240" w:line="240" w:lineRule="auto"/>
        <w:jc w:val="both"/>
        <w:rPr>
          <w:rFonts w:ascii="Arial" w:hAnsi="Arial" w:cs="Arial"/>
          <w:sz w:val="24"/>
          <w:szCs w:val="24"/>
        </w:rPr>
      </w:pPr>
      <w:r>
        <w:rPr>
          <w:rFonts w:ascii="Arial" w:hAnsi="Arial" w:cs="Arial"/>
          <w:sz w:val="24"/>
          <w:szCs w:val="24"/>
        </w:rPr>
        <w:t>Acto seguido</w:t>
      </w:r>
      <w:r w:rsidRPr="00B8615F">
        <w:rPr>
          <w:rFonts w:ascii="Arial" w:hAnsi="Arial" w:cs="Arial"/>
          <w:sz w:val="24"/>
          <w:szCs w:val="24"/>
        </w:rPr>
        <w:t xml:space="preserve">, el doctor </w:t>
      </w:r>
      <w:r w:rsidR="00DD3C58" w:rsidRPr="00B8615F">
        <w:rPr>
          <w:rFonts w:ascii="Arial" w:hAnsi="Arial" w:cs="Arial"/>
          <w:sz w:val="24"/>
          <w:szCs w:val="24"/>
        </w:rPr>
        <w:t>Andres Mauricio Gaitán Guzmán</w:t>
      </w:r>
      <w:r w:rsidRPr="00B8615F">
        <w:rPr>
          <w:rFonts w:ascii="Arial" w:hAnsi="Arial" w:cs="Arial"/>
          <w:sz w:val="24"/>
          <w:szCs w:val="24"/>
        </w:rPr>
        <w:t xml:space="preserve">, </w:t>
      </w:r>
      <w:r w:rsidR="00DD3C58">
        <w:rPr>
          <w:rFonts w:ascii="Arial" w:hAnsi="Arial" w:cs="Arial"/>
          <w:sz w:val="24"/>
          <w:szCs w:val="24"/>
        </w:rPr>
        <w:t>s</w:t>
      </w:r>
      <w:r w:rsidRPr="00B8615F">
        <w:rPr>
          <w:rFonts w:ascii="Arial" w:hAnsi="Arial" w:cs="Arial"/>
          <w:sz w:val="24"/>
          <w:szCs w:val="24"/>
        </w:rPr>
        <w:t>ecretario Jurídico del Municipio de Manizales,</w:t>
      </w:r>
      <w:r>
        <w:rPr>
          <w:rFonts w:ascii="Arial" w:hAnsi="Arial" w:cs="Arial"/>
          <w:sz w:val="24"/>
          <w:szCs w:val="24"/>
        </w:rPr>
        <w:t xml:space="preserve"> respondió a la propuesta generada por el </w:t>
      </w:r>
      <w:r w:rsidR="00DD3C58">
        <w:rPr>
          <w:rFonts w:ascii="Arial" w:hAnsi="Arial" w:cs="Arial"/>
          <w:sz w:val="24"/>
          <w:szCs w:val="24"/>
        </w:rPr>
        <w:t xml:space="preserve">honorable </w:t>
      </w:r>
      <w:r>
        <w:rPr>
          <w:rFonts w:ascii="Arial" w:hAnsi="Arial" w:cs="Arial"/>
          <w:sz w:val="24"/>
          <w:szCs w:val="24"/>
        </w:rPr>
        <w:t xml:space="preserve">concejal </w:t>
      </w:r>
      <w:r w:rsidR="005D7CB4">
        <w:rPr>
          <w:rFonts w:ascii="Arial" w:hAnsi="Arial" w:cs="Arial"/>
          <w:sz w:val="24"/>
          <w:szCs w:val="24"/>
        </w:rPr>
        <w:t xml:space="preserve">Hernando </w:t>
      </w:r>
      <w:r w:rsidRPr="005A0EB0">
        <w:rPr>
          <w:rFonts w:ascii="Arial" w:hAnsi="Arial" w:cs="Arial"/>
          <w:sz w:val="24"/>
          <w:szCs w:val="24"/>
        </w:rPr>
        <w:t>Marín García</w:t>
      </w:r>
      <w:r>
        <w:rPr>
          <w:rFonts w:ascii="Arial" w:hAnsi="Arial" w:cs="Arial"/>
          <w:sz w:val="24"/>
          <w:szCs w:val="24"/>
        </w:rPr>
        <w:t xml:space="preserve">, y manifestó, estar de acuerdo y no tener inconveniente en incluirla en el </w:t>
      </w:r>
      <w:r w:rsidR="005D7CB4">
        <w:rPr>
          <w:rFonts w:ascii="Arial" w:hAnsi="Arial" w:cs="Arial"/>
          <w:sz w:val="24"/>
          <w:szCs w:val="24"/>
        </w:rPr>
        <w:t>p</w:t>
      </w:r>
      <w:r>
        <w:rPr>
          <w:rFonts w:ascii="Arial" w:hAnsi="Arial" w:cs="Arial"/>
          <w:sz w:val="24"/>
          <w:szCs w:val="24"/>
        </w:rPr>
        <w:t xml:space="preserve">royecto de </w:t>
      </w:r>
      <w:r w:rsidR="005D7CB4">
        <w:rPr>
          <w:rFonts w:ascii="Arial" w:hAnsi="Arial" w:cs="Arial"/>
          <w:sz w:val="24"/>
          <w:szCs w:val="24"/>
        </w:rPr>
        <w:t>a</w:t>
      </w:r>
      <w:r>
        <w:rPr>
          <w:rFonts w:ascii="Arial" w:hAnsi="Arial" w:cs="Arial"/>
          <w:sz w:val="24"/>
          <w:szCs w:val="24"/>
        </w:rPr>
        <w:t>cuerdo.</w:t>
      </w:r>
    </w:p>
    <w:p w14:paraId="73E7B796" w14:textId="5427C608" w:rsidR="00FC1785" w:rsidRPr="00541339" w:rsidRDefault="00FC1785" w:rsidP="00D02F90">
      <w:pPr>
        <w:spacing w:line="240" w:lineRule="auto"/>
        <w:jc w:val="both"/>
        <w:rPr>
          <w:rFonts w:ascii="Arial" w:hAnsi="Arial" w:cs="Arial"/>
          <w:sz w:val="24"/>
          <w:szCs w:val="24"/>
        </w:rPr>
      </w:pPr>
      <w:r w:rsidRPr="00541339">
        <w:rPr>
          <w:rFonts w:ascii="Arial" w:hAnsi="Arial" w:cs="Arial"/>
          <w:sz w:val="24"/>
          <w:szCs w:val="24"/>
        </w:rPr>
        <w:t xml:space="preserve">Posteriormente, el presidente de la </w:t>
      </w:r>
      <w:r w:rsidR="003554A0">
        <w:rPr>
          <w:rFonts w:ascii="Arial" w:hAnsi="Arial" w:cs="Arial"/>
          <w:sz w:val="24"/>
          <w:szCs w:val="24"/>
        </w:rPr>
        <w:t>c</w:t>
      </w:r>
      <w:r w:rsidR="003554A0" w:rsidRPr="00211760">
        <w:rPr>
          <w:rFonts w:ascii="Arial" w:hAnsi="Arial" w:cs="Arial"/>
          <w:sz w:val="24"/>
          <w:szCs w:val="24"/>
        </w:rPr>
        <w:t xml:space="preserve">omisión </w:t>
      </w:r>
      <w:r w:rsidR="003554A0">
        <w:rPr>
          <w:rFonts w:ascii="Arial" w:hAnsi="Arial" w:cs="Arial"/>
          <w:sz w:val="24"/>
          <w:szCs w:val="24"/>
        </w:rPr>
        <w:t>tercera</w:t>
      </w:r>
      <w:r w:rsidR="003554A0" w:rsidRPr="00211760">
        <w:rPr>
          <w:rFonts w:ascii="Arial" w:hAnsi="Arial" w:cs="Arial"/>
          <w:sz w:val="24"/>
          <w:szCs w:val="24"/>
        </w:rPr>
        <w:t xml:space="preserve">, </w:t>
      </w:r>
      <w:r w:rsidR="003554A0">
        <w:rPr>
          <w:rFonts w:ascii="Arial" w:hAnsi="Arial" w:cs="Arial"/>
          <w:sz w:val="24"/>
          <w:szCs w:val="24"/>
        </w:rPr>
        <w:t xml:space="preserve">honorable concejal </w:t>
      </w:r>
      <w:r w:rsidR="003554A0" w:rsidRPr="00407B04">
        <w:rPr>
          <w:rFonts w:ascii="Arial" w:eastAsia="Times New Roman" w:hAnsi="Arial" w:cs="Arial"/>
          <w:sz w:val="24"/>
          <w:szCs w:val="24"/>
          <w:lang w:eastAsia="es-CO"/>
        </w:rPr>
        <w:t>Duberne</w:t>
      </w:r>
      <w:r w:rsidR="003554A0">
        <w:rPr>
          <w:rFonts w:ascii="Arial" w:eastAsia="Times New Roman" w:hAnsi="Arial" w:cs="Arial"/>
          <w:sz w:val="24"/>
          <w:szCs w:val="24"/>
          <w:lang w:eastAsia="es-CO"/>
        </w:rPr>
        <w:t xml:space="preserve">y </w:t>
      </w:r>
      <w:r w:rsidR="003554A0" w:rsidRPr="00407B04">
        <w:rPr>
          <w:rFonts w:ascii="Arial" w:eastAsia="Times New Roman" w:hAnsi="Arial" w:cs="Arial"/>
          <w:sz w:val="24"/>
          <w:szCs w:val="24"/>
          <w:lang w:eastAsia="es-CO"/>
        </w:rPr>
        <w:t>Álvarez Moreno</w:t>
      </w:r>
      <w:r w:rsidR="003554A0">
        <w:rPr>
          <w:rFonts w:ascii="Arial" w:hAnsi="Arial" w:cs="Arial"/>
          <w:sz w:val="24"/>
          <w:szCs w:val="24"/>
        </w:rPr>
        <w:t xml:space="preserve">, del Partido </w:t>
      </w:r>
      <w:r w:rsidR="003554A0" w:rsidRPr="001602B6">
        <w:rPr>
          <w:rFonts w:ascii="Arial" w:hAnsi="Arial" w:cs="Arial"/>
          <w:sz w:val="24"/>
          <w:szCs w:val="24"/>
        </w:rPr>
        <w:t>de la Unión por la Gente</w:t>
      </w:r>
      <w:r w:rsidRPr="00541339">
        <w:rPr>
          <w:rFonts w:ascii="Arial" w:hAnsi="Arial" w:cs="Arial"/>
          <w:sz w:val="24"/>
          <w:szCs w:val="24"/>
        </w:rPr>
        <w:t xml:space="preserve">, sometió a consideración la ponencia del Proyecto de Acuerdo </w:t>
      </w:r>
      <w:r w:rsidR="00D02F90"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1B7AE5E3" w14:textId="2E921D77" w:rsidR="00FC1785" w:rsidRPr="00541339" w:rsidRDefault="00FC1785" w:rsidP="00D02F90">
      <w:pPr>
        <w:spacing w:after="0" w:line="240" w:lineRule="auto"/>
        <w:jc w:val="both"/>
        <w:rPr>
          <w:rFonts w:ascii="Arial" w:hAnsi="Arial" w:cs="Arial"/>
          <w:sz w:val="24"/>
          <w:szCs w:val="24"/>
        </w:rPr>
      </w:pPr>
      <w:r w:rsidRPr="00541339">
        <w:rPr>
          <w:rFonts w:ascii="Arial" w:hAnsi="Arial" w:cs="Arial"/>
          <w:sz w:val="24"/>
          <w:szCs w:val="24"/>
        </w:rPr>
        <w:t xml:space="preserve">A su turno, la secretaria de despacho, doctora Claudia Marcela García Charry, declaró que fue aprobada por unanimidad la ponencia del Proyecto de Acuerdo </w:t>
      </w:r>
      <w:r w:rsidR="00D02F90"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54D1FA9F" w14:textId="77777777" w:rsidR="00FC1785" w:rsidRPr="00541339" w:rsidRDefault="00FC1785" w:rsidP="00D02F90">
      <w:pPr>
        <w:spacing w:after="0" w:line="240" w:lineRule="auto"/>
        <w:jc w:val="both"/>
        <w:rPr>
          <w:rFonts w:ascii="Arial" w:hAnsi="Arial" w:cs="Arial"/>
          <w:sz w:val="24"/>
          <w:szCs w:val="24"/>
        </w:rPr>
      </w:pPr>
    </w:p>
    <w:p w14:paraId="168898B4" w14:textId="117B8DA9" w:rsidR="00FC1785" w:rsidRPr="00541339" w:rsidRDefault="00FC1785" w:rsidP="00D02F90">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Seguidamente, el presidente de la </w:t>
      </w:r>
      <w:r w:rsidR="003554A0">
        <w:rPr>
          <w:rFonts w:ascii="Arial" w:hAnsi="Arial" w:cs="Arial"/>
          <w:sz w:val="24"/>
          <w:szCs w:val="24"/>
        </w:rPr>
        <w:t>c</w:t>
      </w:r>
      <w:r w:rsidR="003554A0" w:rsidRPr="00211760">
        <w:rPr>
          <w:rFonts w:ascii="Arial" w:hAnsi="Arial" w:cs="Arial"/>
          <w:sz w:val="24"/>
          <w:szCs w:val="24"/>
        </w:rPr>
        <w:t xml:space="preserve">omisión </w:t>
      </w:r>
      <w:r w:rsidR="003554A0">
        <w:rPr>
          <w:rFonts w:ascii="Arial" w:hAnsi="Arial" w:cs="Arial"/>
          <w:sz w:val="24"/>
          <w:szCs w:val="24"/>
        </w:rPr>
        <w:t>tercera</w:t>
      </w:r>
      <w:r w:rsidR="003554A0" w:rsidRPr="00211760">
        <w:rPr>
          <w:rFonts w:ascii="Arial" w:hAnsi="Arial" w:cs="Arial"/>
          <w:sz w:val="24"/>
          <w:szCs w:val="24"/>
        </w:rPr>
        <w:t xml:space="preserve">, </w:t>
      </w:r>
      <w:r w:rsidR="003554A0">
        <w:rPr>
          <w:rFonts w:ascii="Arial" w:hAnsi="Arial" w:cs="Arial"/>
          <w:sz w:val="24"/>
          <w:szCs w:val="24"/>
        </w:rPr>
        <w:t xml:space="preserve">honorable concejal </w:t>
      </w:r>
      <w:r w:rsidR="003554A0" w:rsidRPr="00407B04">
        <w:rPr>
          <w:rFonts w:ascii="Arial" w:eastAsia="Times New Roman" w:hAnsi="Arial" w:cs="Arial"/>
          <w:sz w:val="24"/>
          <w:szCs w:val="24"/>
          <w:lang w:eastAsia="es-CO"/>
        </w:rPr>
        <w:t>Duberne</w:t>
      </w:r>
      <w:r w:rsidR="003554A0">
        <w:rPr>
          <w:rFonts w:ascii="Arial" w:eastAsia="Times New Roman" w:hAnsi="Arial" w:cs="Arial"/>
          <w:sz w:val="24"/>
          <w:szCs w:val="24"/>
          <w:lang w:eastAsia="es-CO"/>
        </w:rPr>
        <w:t xml:space="preserve">y </w:t>
      </w:r>
      <w:r w:rsidR="003554A0" w:rsidRPr="00407B04">
        <w:rPr>
          <w:rFonts w:ascii="Arial" w:eastAsia="Times New Roman" w:hAnsi="Arial" w:cs="Arial"/>
          <w:sz w:val="24"/>
          <w:szCs w:val="24"/>
          <w:lang w:eastAsia="es-CO"/>
        </w:rPr>
        <w:t>Álvarez Moreno</w:t>
      </w:r>
      <w:r w:rsidR="003554A0">
        <w:rPr>
          <w:rFonts w:ascii="Arial" w:hAnsi="Arial" w:cs="Arial"/>
          <w:sz w:val="24"/>
          <w:szCs w:val="24"/>
        </w:rPr>
        <w:t xml:space="preserve">, del Partido </w:t>
      </w:r>
      <w:r w:rsidR="003554A0" w:rsidRPr="001602B6">
        <w:rPr>
          <w:rFonts w:ascii="Arial" w:hAnsi="Arial" w:cs="Arial"/>
          <w:sz w:val="24"/>
          <w:szCs w:val="24"/>
        </w:rPr>
        <w:t>de la Unión por la Gente</w:t>
      </w:r>
      <w:r w:rsidRPr="00541339">
        <w:rPr>
          <w:rFonts w:ascii="Arial" w:hAnsi="Arial" w:cs="Arial"/>
          <w:sz w:val="24"/>
          <w:szCs w:val="24"/>
        </w:rPr>
        <w:t xml:space="preserve">, solicitó a la secretaria de despacho, doctora Claudia Marcela García Charry, leyera el articulado en bloque con las modificaciones del Proyecto de Acuerdo </w:t>
      </w:r>
      <w:r w:rsidR="00D02F90"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1156FD4C" w14:textId="77777777" w:rsidR="00FC1785" w:rsidRPr="00541339" w:rsidRDefault="00FC1785" w:rsidP="00D02F90">
      <w:pPr>
        <w:tabs>
          <w:tab w:val="num" w:pos="0"/>
        </w:tabs>
        <w:spacing w:after="0" w:line="240" w:lineRule="auto"/>
        <w:jc w:val="both"/>
        <w:rPr>
          <w:rFonts w:ascii="Arial" w:hAnsi="Arial" w:cs="Arial"/>
          <w:sz w:val="24"/>
          <w:szCs w:val="24"/>
        </w:rPr>
      </w:pPr>
    </w:p>
    <w:p w14:paraId="51400029" w14:textId="6DB70B38" w:rsidR="00FC1785" w:rsidRPr="00541339" w:rsidRDefault="00FC1785" w:rsidP="00D02F90">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procedió de conformidad con la lectura del articulado en bloque con las modificaciones del Proyecto de Acuerdo </w:t>
      </w:r>
      <w:r w:rsidR="00D02F90"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1F52FD89" w14:textId="77777777" w:rsidR="00FC1785" w:rsidRPr="00541339" w:rsidRDefault="00FC1785" w:rsidP="00D02F90">
      <w:pPr>
        <w:pStyle w:val="Sinespaciado"/>
        <w:jc w:val="both"/>
        <w:rPr>
          <w:rFonts w:ascii="Arial" w:hAnsi="Arial" w:cs="Arial"/>
          <w:sz w:val="24"/>
          <w:szCs w:val="24"/>
        </w:rPr>
      </w:pPr>
    </w:p>
    <w:p w14:paraId="4DD5460A" w14:textId="3830C010" w:rsidR="00FC1785" w:rsidRPr="00541339" w:rsidRDefault="00FC1785" w:rsidP="00D02F90">
      <w:pPr>
        <w:pStyle w:val="Sinespaciado"/>
        <w:jc w:val="both"/>
        <w:rPr>
          <w:rFonts w:ascii="Arial" w:hAnsi="Arial" w:cs="Arial"/>
          <w:sz w:val="24"/>
          <w:szCs w:val="24"/>
        </w:rPr>
      </w:pPr>
      <w:r w:rsidRPr="00541339">
        <w:rPr>
          <w:rFonts w:ascii="Arial" w:hAnsi="Arial" w:cs="Arial"/>
          <w:sz w:val="24"/>
          <w:szCs w:val="24"/>
        </w:rPr>
        <w:t xml:space="preserve">A su turno, intervino el doctor </w:t>
      </w:r>
      <w:r w:rsidR="00D02F90">
        <w:rPr>
          <w:rFonts w:ascii="Arial" w:hAnsi="Arial" w:cs="Arial"/>
          <w:sz w:val="24"/>
          <w:szCs w:val="24"/>
        </w:rPr>
        <w:t xml:space="preserve">Andrés </w:t>
      </w:r>
      <w:r w:rsidRPr="00541339">
        <w:rPr>
          <w:rFonts w:ascii="Arial" w:hAnsi="Arial" w:cs="Arial"/>
          <w:sz w:val="24"/>
          <w:szCs w:val="24"/>
        </w:rPr>
        <w:t>Ma</w:t>
      </w:r>
      <w:r w:rsidR="00D02F90">
        <w:rPr>
          <w:rFonts w:ascii="Arial" w:hAnsi="Arial" w:cs="Arial"/>
          <w:sz w:val="24"/>
          <w:szCs w:val="24"/>
        </w:rPr>
        <w:t>uricio Gaitán Guzmán</w:t>
      </w:r>
      <w:r w:rsidRPr="00541339">
        <w:rPr>
          <w:rFonts w:ascii="Arial" w:hAnsi="Arial" w:cs="Arial"/>
          <w:sz w:val="24"/>
          <w:szCs w:val="24"/>
        </w:rPr>
        <w:t xml:space="preserve">, secretario </w:t>
      </w:r>
      <w:r w:rsidR="00D02F90">
        <w:rPr>
          <w:rFonts w:ascii="Arial" w:hAnsi="Arial" w:cs="Arial"/>
          <w:sz w:val="24"/>
          <w:szCs w:val="24"/>
        </w:rPr>
        <w:t>Jurídico</w:t>
      </w:r>
      <w:r w:rsidRPr="00541339">
        <w:rPr>
          <w:rFonts w:ascii="Arial" w:hAnsi="Arial" w:cs="Arial"/>
          <w:sz w:val="24"/>
          <w:szCs w:val="24"/>
        </w:rPr>
        <w:t xml:space="preserve"> del Municipio de Manizales, saludo a los presentes, e indicó que la administración y la secretaría a su cargo aceptaban los cambios propuestos.</w:t>
      </w:r>
    </w:p>
    <w:p w14:paraId="09ECBC3C" w14:textId="77777777" w:rsidR="00FC1785" w:rsidRPr="00541339" w:rsidRDefault="00FC1785" w:rsidP="00D02F90">
      <w:pPr>
        <w:pStyle w:val="Sinespaciado"/>
        <w:jc w:val="both"/>
        <w:rPr>
          <w:rFonts w:ascii="Arial" w:eastAsia="Times New Roman" w:hAnsi="Arial" w:cs="Arial"/>
          <w:sz w:val="24"/>
          <w:szCs w:val="24"/>
          <w:lang w:eastAsia="es-CO"/>
        </w:rPr>
      </w:pPr>
    </w:p>
    <w:p w14:paraId="59FE1207" w14:textId="6D1BC8FF" w:rsidR="00FC1785" w:rsidRPr="00541339" w:rsidRDefault="00FC1785" w:rsidP="00D02F90">
      <w:pPr>
        <w:pStyle w:val="Sinespaciado"/>
        <w:jc w:val="both"/>
        <w:rPr>
          <w:rFonts w:ascii="Arial" w:eastAsia="Times New Roman" w:hAnsi="Arial" w:cs="Arial"/>
          <w:sz w:val="24"/>
          <w:szCs w:val="24"/>
          <w:lang w:eastAsia="es-CO"/>
        </w:rPr>
      </w:pPr>
      <w:r w:rsidRPr="00541339">
        <w:rPr>
          <w:rFonts w:ascii="Arial" w:hAnsi="Arial" w:cs="Arial"/>
          <w:sz w:val="24"/>
          <w:szCs w:val="24"/>
        </w:rPr>
        <w:t xml:space="preserve">Posteriormente, el presidente de la </w:t>
      </w:r>
      <w:r w:rsidR="003554A0">
        <w:rPr>
          <w:rFonts w:ascii="Arial" w:hAnsi="Arial" w:cs="Arial"/>
          <w:sz w:val="24"/>
          <w:szCs w:val="24"/>
        </w:rPr>
        <w:t>c</w:t>
      </w:r>
      <w:r w:rsidR="003554A0" w:rsidRPr="00211760">
        <w:rPr>
          <w:rFonts w:ascii="Arial" w:hAnsi="Arial" w:cs="Arial"/>
          <w:sz w:val="24"/>
          <w:szCs w:val="24"/>
        </w:rPr>
        <w:t xml:space="preserve">omisión </w:t>
      </w:r>
      <w:r w:rsidR="003554A0">
        <w:rPr>
          <w:rFonts w:ascii="Arial" w:hAnsi="Arial" w:cs="Arial"/>
          <w:sz w:val="24"/>
          <w:szCs w:val="24"/>
        </w:rPr>
        <w:t>tercera</w:t>
      </w:r>
      <w:r w:rsidR="003554A0" w:rsidRPr="00211760">
        <w:rPr>
          <w:rFonts w:ascii="Arial" w:hAnsi="Arial" w:cs="Arial"/>
          <w:sz w:val="24"/>
          <w:szCs w:val="24"/>
        </w:rPr>
        <w:t xml:space="preserve">, </w:t>
      </w:r>
      <w:r w:rsidR="003554A0">
        <w:rPr>
          <w:rFonts w:ascii="Arial" w:hAnsi="Arial" w:cs="Arial"/>
          <w:sz w:val="24"/>
          <w:szCs w:val="24"/>
        </w:rPr>
        <w:t xml:space="preserve">honorable concejal </w:t>
      </w:r>
      <w:r w:rsidR="003554A0" w:rsidRPr="00407B04">
        <w:rPr>
          <w:rFonts w:ascii="Arial" w:eastAsia="Times New Roman" w:hAnsi="Arial" w:cs="Arial"/>
          <w:sz w:val="24"/>
          <w:szCs w:val="24"/>
          <w:lang w:eastAsia="es-CO"/>
        </w:rPr>
        <w:t>Duberne</w:t>
      </w:r>
      <w:r w:rsidR="003554A0">
        <w:rPr>
          <w:rFonts w:ascii="Arial" w:eastAsia="Times New Roman" w:hAnsi="Arial" w:cs="Arial"/>
          <w:sz w:val="24"/>
          <w:szCs w:val="24"/>
          <w:lang w:eastAsia="es-CO"/>
        </w:rPr>
        <w:t xml:space="preserve">y </w:t>
      </w:r>
      <w:r w:rsidR="003554A0" w:rsidRPr="00407B04">
        <w:rPr>
          <w:rFonts w:ascii="Arial" w:eastAsia="Times New Roman" w:hAnsi="Arial" w:cs="Arial"/>
          <w:sz w:val="24"/>
          <w:szCs w:val="24"/>
          <w:lang w:eastAsia="es-CO"/>
        </w:rPr>
        <w:t>Álvarez Moreno</w:t>
      </w:r>
      <w:r w:rsidR="003554A0">
        <w:rPr>
          <w:rFonts w:ascii="Arial" w:hAnsi="Arial" w:cs="Arial"/>
          <w:sz w:val="24"/>
          <w:szCs w:val="24"/>
        </w:rPr>
        <w:t xml:space="preserve">, del Partido </w:t>
      </w:r>
      <w:r w:rsidR="003554A0" w:rsidRPr="001602B6">
        <w:rPr>
          <w:rFonts w:ascii="Arial" w:hAnsi="Arial" w:cs="Arial"/>
          <w:sz w:val="24"/>
          <w:szCs w:val="24"/>
        </w:rPr>
        <w:t>de la Unión por la Gente</w:t>
      </w:r>
      <w:r w:rsidRPr="00541339">
        <w:rPr>
          <w:rFonts w:ascii="Arial" w:hAnsi="Arial" w:cs="Arial"/>
          <w:sz w:val="24"/>
          <w:szCs w:val="24"/>
        </w:rPr>
        <w:t xml:space="preserve">, sometió a </w:t>
      </w:r>
      <w:r w:rsidRPr="00541339">
        <w:rPr>
          <w:rFonts w:ascii="Arial" w:hAnsi="Arial" w:cs="Arial"/>
          <w:sz w:val="24"/>
          <w:szCs w:val="24"/>
        </w:rPr>
        <w:lastRenderedPageBreak/>
        <w:t xml:space="preserve">consideración el articulado en bloque leído con las modificaciones del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03067448" w14:textId="77777777" w:rsidR="00FC1785" w:rsidRPr="00541339" w:rsidRDefault="00FC1785" w:rsidP="00D02F90">
      <w:pPr>
        <w:pStyle w:val="Sinespaciado"/>
        <w:jc w:val="both"/>
        <w:rPr>
          <w:rFonts w:ascii="Arial" w:hAnsi="Arial" w:cs="Arial"/>
          <w:sz w:val="24"/>
          <w:szCs w:val="24"/>
        </w:rPr>
      </w:pPr>
    </w:p>
    <w:p w14:paraId="29A7AA8D" w14:textId="4E356CD8" w:rsidR="00FC1785" w:rsidRPr="00541339" w:rsidRDefault="00FC1785" w:rsidP="00D02F90">
      <w:pPr>
        <w:pStyle w:val="Sinespaciado"/>
        <w:jc w:val="both"/>
        <w:rPr>
          <w:rFonts w:ascii="Arial" w:hAnsi="Arial" w:cs="Arial"/>
          <w:sz w:val="24"/>
          <w:szCs w:val="24"/>
        </w:rPr>
      </w:pPr>
      <w:r w:rsidRPr="00541339">
        <w:rPr>
          <w:rFonts w:ascii="Arial" w:hAnsi="Arial" w:cs="Arial"/>
          <w:sz w:val="24"/>
          <w:szCs w:val="24"/>
        </w:rPr>
        <w:t xml:space="preserve">Seguidamente, la secretaria de despacho, doctora Claudia Marcela García Charry, declaró que fue aprobado por unanimidad el articulado en bloque con las modificaciones del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2046A623" w14:textId="77777777" w:rsidR="00FC1785" w:rsidRPr="00541339" w:rsidRDefault="00FC1785" w:rsidP="00D02F90">
      <w:pPr>
        <w:pStyle w:val="Sinespaciado"/>
        <w:jc w:val="both"/>
        <w:rPr>
          <w:rFonts w:ascii="Arial" w:hAnsi="Arial" w:cs="Arial"/>
          <w:sz w:val="24"/>
          <w:szCs w:val="24"/>
        </w:rPr>
      </w:pPr>
    </w:p>
    <w:p w14:paraId="51605F0F" w14:textId="72AD7472" w:rsidR="00FC1785" w:rsidRPr="00541339" w:rsidRDefault="00FC1785" w:rsidP="00D02F90">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Acto seguido, el presidente de la </w:t>
      </w:r>
      <w:r w:rsidR="003554A0">
        <w:rPr>
          <w:rFonts w:ascii="Arial" w:hAnsi="Arial" w:cs="Arial"/>
          <w:sz w:val="24"/>
          <w:szCs w:val="24"/>
        </w:rPr>
        <w:t>c</w:t>
      </w:r>
      <w:r w:rsidR="003554A0" w:rsidRPr="00211760">
        <w:rPr>
          <w:rFonts w:ascii="Arial" w:hAnsi="Arial" w:cs="Arial"/>
          <w:sz w:val="24"/>
          <w:szCs w:val="24"/>
        </w:rPr>
        <w:t xml:space="preserve">omisión </w:t>
      </w:r>
      <w:r w:rsidR="003554A0">
        <w:rPr>
          <w:rFonts w:ascii="Arial" w:hAnsi="Arial" w:cs="Arial"/>
          <w:sz w:val="24"/>
          <w:szCs w:val="24"/>
        </w:rPr>
        <w:t>tercera</w:t>
      </w:r>
      <w:r w:rsidR="003554A0" w:rsidRPr="00211760">
        <w:rPr>
          <w:rFonts w:ascii="Arial" w:hAnsi="Arial" w:cs="Arial"/>
          <w:sz w:val="24"/>
          <w:szCs w:val="24"/>
        </w:rPr>
        <w:t xml:space="preserve">, </w:t>
      </w:r>
      <w:r w:rsidR="003554A0">
        <w:rPr>
          <w:rFonts w:ascii="Arial" w:hAnsi="Arial" w:cs="Arial"/>
          <w:sz w:val="24"/>
          <w:szCs w:val="24"/>
        </w:rPr>
        <w:t xml:space="preserve">honorable concejal </w:t>
      </w:r>
      <w:r w:rsidR="003554A0" w:rsidRPr="00407B04">
        <w:rPr>
          <w:rFonts w:ascii="Arial" w:eastAsia="Times New Roman" w:hAnsi="Arial" w:cs="Arial"/>
          <w:sz w:val="24"/>
          <w:szCs w:val="24"/>
          <w:lang w:eastAsia="es-CO"/>
        </w:rPr>
        <w:t>Duberne</w:t>
      </w:r>
      <w:r w:rsidR="003554A0">
        <w:rPr>
          <w:rFonts w:ascii="Arial" w:eastAsia="Times New Roman" w:hAnsi="Arial" w:cs="Arial"/>
          <w:sz w:val="24"/>
          <w:szCs w:val="24"/>
          <w:lang w:eastAsia="es-CO"/>
        </w:rPr>
        <w:t xml:space="preserve">y </w:t>
      </w:r>
      <w:r w:rsidR="003554A0" w:rsidRPr="00407B04">
        <w:rPr>
          <w:rFonts w:ascii="Arial" w:eastAsia="Times New Roman" w:hAnsi="Arial" w:cs="Arial"/>
          <w:sz w:val="24"/>
          <w:szCs w:val="24"/>
          <w:lang w:eastAsia="es-CO"/>
        </w:rPr>
        <w:t>Álvarez Moreno</w:t>
      </w:r>
      <w:r w:rsidR="003554A0">
        <w:rPr>
          <w:rFonts w:ascii="Arial" w:hAnsi="Arial" w:cs="Arial"/>
          <w:sz w:val="24"/>
          <w:szCs w:val="24"/>
        </w:rPr>
        <w:t xml:space="preserve">, del Partido </w:t>
      </w:r>
      <w:r w:rsidR="003554A0" w:rsidRPr="001602B6">
        <w:rPr>
          <w:rFonts w:ascii="Arial" w:hAnsi="Arial" w:cs="Arial"/>
          <w:sz w:val="24"/>
          <w:szCs w:val="24"/>
        </w:rPr>
        <w:t>de la Unión por la Gente</w:t>
      </w:r>
      <w:r w:rsidRPr="00541339">
        <w:rPr>
          <w:rFonts w:ascii="Arial" w:hAnsi="Arial" w:cs="Arial"/>
          <w:sz w:val="24"/>
          <w:szCs w:val="24"/>
        </w:rPr>
        <w:t xml:space="preserve">, solicitó a la secretaria de despacho, doctora Claudia Marcela García Charry, leyera el título del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792BB430" w14:textId="77777777" w:rsidR="00FC1785" w:rsidRPr="00541339" w:rsidRDefault="00FC1785" w:rsidP="00D02F90">
      <w:pPr>
        <w:tabs>
          <w:tab w:val="num" w:pos="0"/>
        </w:tabs>
        <w:spacing w:after="0" w:line="240" w:lineRule="auto"/>
        <w:jc w:val="both"/>
        <w:rPr>
          <w:rFonts w:ascii="Arial" w:hAnsi="Arial" w:cs="Arial"/>
          <w:sz w:val="24"/>
          <w:szCs w:val="24"/>
        </w:rPr>
      </w:pPr>
    </w:p>
    <w:p w14:paraId="1CAC8B4D" w14:textId="4DB20BBF" w:rsidR="00FC1785" w:rsidRPr="00541339" w:rsidRDefault="00FC1785" w:rsidP="00D02F90">
      <w:pPr>
        <w:pStyle w:val="Sinespaciad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procedió de conformidad con la lectura del título del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2268D82D" w14:textId="77777777" w:rsidR="00FC1785" w:rsidRPr="00541339" w:rsidRDefault="00FC1785" w:rsidP="00D02F90">
      <w:pPr>
        <w:pStyle w:val="Sinespaciado"/>
        <w:jc w:val="both"/>
        <w:rPr>
          <w:rFonts w:ascii="Arial" w:hAnsi="Arial" w:cs="Arial"/>
          <w:sz w:val="24"/>
          <w:szCs w:val="24"/>
        </w:rPr>
      </w:pPr>
    </w:p>
    <w:p w14:paraId="2B39E99A" w14:textId="7464D008" w:rsidR="00FC1785" w:rsidRPr="00541339" w:rsidRDefault="00FC1785" w:rsidP="00D02F90">
      <w:pPr>
        <w:pStyle w:val="Sinespaciado"/>
        <w:jc w:val="both"/>
        <w:rPr>
          <w:rFonts w:ascii="Arial" w:hAnsi="Arial" w:cs="Arial"/>
          <w:sz w:val="24"/>
          <w:szCs w:val="24"/>
        </w:rPr>
      </w:pPr>
      <w:r w:rsidRPr="00541339">
        <w:rPr>
          <w:rFonts w:ascii="Arial" w:hAnsi="Arial" w:cs="Arial"/>
          <w:sz w:val="24"/>
          <w:szCs w:val="24"/>
        </w:rPr>
        <w:t xml:space="preserve">Posteriormente, el presidente de la </w:t>
      </w:r>
      <w:r w:rsidR="003554A0">
        <w:rPr>
          <w:rFonts w:ascii="Arial" w:hAnsi="Arial" w:cs="Arial"/>
          <w:sz w:val="24"/>
          <w:szCs w:val="24"/>
        </w:rPr>
        <w:t>c</w:t>
      </w:r>
      <w:r w:rsidR="003554A0" w:rsidRPr="00211760">
        <w:rPr>
          <w:rFonts w:ascii="Arial" w:hAnsi="Arial" w:cs="Arial"/>
          <w:sz w:val="24"/>
          <w:szCs w:val="24"/>
        </w:rPr>
        <w:t xml:space="preserve">omisión </w:t>
      </w:r>
      <w:r w:rsidR="003554A0">
        <w:rPr>
          <w:rFonts w:ascii="Arial" w:hAnsi="Arial" w:cs="Arial"/>
          <w:sz w:val="24"/>
          <w:szCs w:val="24"/>
        </w:rPr>
        <w:t>tercera</w:t>
      </w:r>
      <w:r w:rsidR="003554A0" w:rsidRPr="00211760">
        <w:rPr>
          <w:rFonts w:ascii="Arial" w:hAnsi="Arial" w:cs="Arial"/>
          <w:sz w:val="24"/>
          <w:szCs w:val="24"/>
        </w:rPr>
        <w:t xml:space="preserve">, </w:t>
      </w:r>
      <w:r w:rsidR="003554A0">
        <w:rPr>
          <w:rFonts w:ascii="Arial" w:hAnsi="Arial" w:cs="Arial"/>
          <w:sz w:val="24"/>
          <w:szCs w:val="24"/>
        </w:rPr>
        <w:t xml:space="preserve">honorable concejal </w:t>
      </w:r>
      <w:r w:rsidR="003554A0" w:rsidRPr="00407B04">
        <w:rPr>
          <w:rFonts w:ascii="Arial" w:eastAsia="Times New Roman" w:hAnsi="Arial" w:cs="Arial"/>
          <w:sz w:val="24"/>
          <w:szCs w:val="24"/>
          <w:lang w:eastAsia="es-CO"/>
        </w:rPr>
        <w:t>Duberne</w:t>
      </w:r>
      <w:r w:rsidR="003554A0">
        <w:rPr>
          <w:rFonts w:ascii="Arial" w:eastAsia="Times New Roman" w:hAnsi="Arial" w:cs="Arial"/>
          <w:sz w:val="24"/>
          <w:szCs w:val="24"/>
          <w:lang w:eastAsia="es-CO"/>
        </w:rPr>
        <w:t xml:space="preserve">y </w:t>
      </w:r>
      <w:r w:rsidR="003554A0" w:rsidRPr="00407B04">
        <w:rPr>
          <w:rFonts w:ascii="Arial" w:eastAsia="Times New Roman" w:hAnsi="Arial" w:cs="Arial"/>
          <w:sz w:val="24"/>
          <w:szCs w:val="24"/>
          <w:lang w:eastAsia="es-CO"/>
        </w:rPr>
        <w:t>Álvarez Moreno</w:t>
      </w:r>
      <w:r w:rsidR="003554A0">
        <w:rPr>
          <w:rFonts w:ascii="Arial" w:hAnsi="Arial" w:cs="Arial"/>
          <w:sz w:val="24"/>
          <w:szCs w:val="24"/>
        </w:rPr>
        <w:t xml:space="preserve">, del Partido </w:t>
      </w:r>
      <w:r w:rsidR="003554A0" w:rsidRPr="001602B6">
        <w:rPr>
          <w:rFonts w:ascii="Arial" w:hAnsi="Arial" w:cs="Arial"/>
          <w:sz w:val="24"/>
          <w:szCs w:val="24"/>
        </w:rPr>
        <w:t>de la Unión por la Gente</w:t>
      </w:r>
      <w:r w:rsidRPr="00541339">
        <w:rPr>
          <w:rFonts w:ascii="Arial" w:hAnsi="Arial" w:cs="Arial"/>
          <w:sz w:val="24"/>
          <w:szCs w:val="24"/>
        </w:rPr>
        <w:t xml:space="preserve">, sometió a consideración el título leído del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67C375B6" w14:textId="77777777" w:rsidR="00FC1785" w:rsidRPr="00541339" w:rsidRDefault="00FC1785" w:rsidP="00D02F90">
      <w:pPr>
        <w:pStyle w:val="Sinespaciado"/>
        <w:jc w:val="both"/>
        <w:rPr>
          <w:rFonts w:ascii="Arial" w:hAnsi="Arial" w:cs="Arial"/>
          <w:sz w:val="24"/>
          <w:szCs w:val="24"/>
        </w:rPr>
      </w:pPr>
    </w:p>
    <w:p w14:paraId="5087ACDE" w14:textId="6C4B92C5" w:rsidR="00FC1785" w:rsidRPr="00541339" w:rsidRDefault="00FC1785" w:rsidP="00D02F90">
      <w:pPr>
        <w:pStyle w:val="Sinespaciado"/>
        <w:jc w:val="both"/>
        <w:rPr>
          <w:rFonts w:ascii="Arial" w:hAnsi="Arial" w:cs="Arial"/>
          <w:sz w:val="24"/>
          <w:szCs w:val="24"/>
        </w:rPr>
      </w:pPr>
      <w:r w:rsidRPr="00541339">
        <w:rPr>
          <w:rFonts w:ascii="Arial" w:hAnsi="Arial" w:cs="Arial"/>
          <w:sz w:val="24"/>
          <w:szCs w:val="24"/>
        </w:rPr>
        <w:t xml:space="preserve">Acto seguido, la secretaria de despacho, doctora Claudia Marcela García Charry, declaró que fue aprobado por unanimidad el título leído del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7FFFB41C" w14:textId="77777777" w:rsidR="00FC1785" w:rsidRPr="00541339" w:rsidRDefault="00FC1785" w:rsidP="00D02F90">
      <w:pPr>
        <w:pStyle w:val="Sinespaciado"/>
        <w:jc w:val="both"/>
        <w:rPr>
          <w:rFonts w:ascii="Arial" w:hAnsi="Arial" w:cs="Arial"/>
          <w:sz w:val="24"/>
          <w:szCs w:val="24"/>
        </w:rPr>
      </w:pPr>
    </w:p>
    <w:p w14:paraId="0FAD92DB" w14:textId="3D780372" w:rsidR="00FC1785" w:rsidRPr="00541339" w:rsidRDefault="00FC1785" w:rsidP="00D02F90">
      <w:pPr>
        <w:tabs>
          <w:tab w:val="num" w:pos="0"/>
        </w:tabs>
        <w:spacing w:after="0" w:line="240" w:lineRule="auto"/>
        <w:jc w:val="both"/>
        <w:rPr>
          <w:rFonts w:ascii="Arial" w:hAnsi="Arial" w:cs="Arial"/>
          <w:sz w:val="24"/>
          <w:szCs w:val="24"/>
        </w:rPr>
      </w:pPr>
      <w:r w:rsidRPr="00541339">
        <w:rPr>
          <w:rFonts w:ascii="Arial" w:hAnsi="Arial" w:cs="Arial"/>
          <w:sz w:val="24"/>
          <w:szCs w:val="24"/>
        </w:rPr>
        <w:t xml:space="preserve">Seguidamente, el presidente de la </w:t>
      </w:r>
      <w:r w:rsidR="003554A0">
        <w:rPr>
          <w:rFonts w:ascii="Arial" w:hAnsi="Arial" w:cs="Arial"/>
          <w:sz w:val="24"/>
          <w:szCs w:val="24"/>
        </w:rPr>
        <w:t>c</w:t>
      </w:r>
      <w:r w:rsidR="003554A0" w:rsidRPr="00211760">
        <w:rPr>
          <w:rFonts w:ascii="Arial" w:hAnsi="Arial" w:cs="Arial"/>
          <w:sz w:val="24"/>
          <w:szCs w:val="24"/>
        </w:rPr>
        <w:t xml:space="preserve">omisión </w:t>
      </w:r>
      <w:r w:rsidR="003554A0">
        <w:rPr>
          <w:rFonts w:ascii="Arial" w:hAnsi="Arial" w:cs="Arial"/>
          <w:sz w:val="24"/>
          <w:szCs w:val="24"/>
        </w:rPr>
        <w:t>tercera</w:t>
      </w:r>
      <w:r w:rsidR="003554A0" w:rsidRPr="00211760">
        <w:rPr>
          <w:rFonts w:ascii="Arial" w:hAnsi="Arial" w:cs="Arial"/>
          <w:sz w:val="24"/>
          <w:szCs w:val="24"/>
        </w:rPr>
        <w:t xml:space="preserve">, </w:t>
      </w:r>
      <w:r w:rsidR="003554A0">
        <w:rPr>
          <w:rFonts w:ascii="Arial" w:hAnsi="Arial" w:cs="Arial"/>
          <w:sz w:val="24"/>
          <w:szCs w:val="24"/>
        </w:rPr>
        <w:t xml:space="preserve">honorable concejal </w:t>
      </w:r>
      <w:r w:rsidR="003554A0" w:rsidRPr="00407B04">
        <w:rPr>
          <w:rFonts w:ascii="Arial" w:eastAsia="Times New Roman" w:hAnsi="Arial" w:cs="Arial"/>
          <w:sz w:val="24"/>
          <w:szCs w:val="24"/>
          <w:lang w:eastAsia="es-CO"/>
        </w:rPr>
        <w:t>Duberne</w:t>
      </w:r>
      <w:r w:rsidR="003554A0">
        <w:rPr>
          <w:rFonts w:ascii="Arial" w:eastAsia="Times New Roman" w:hAnsi="Arial" w:cs="Arial"/>
          <w:sz w:val="24"/>
          <w:szCs w:val="24"/>
          <w:lang w:eastAsia="es-CO"/>
        </w:rPr>
        <w:t xml:space="preserve">y </w:t>
      </w:r>
      <w:r w:rsidR="003554A0" w:rsidRPr="00407B04">
        <w:rPr>
          <w:rFonts w:ascii="Arial" w:eastAsia="Times New Roman" w:hAnsi="Arial" w:cs="Arial"/>
          <w:sz w:val="24"/>
          <w:szCs w:val="24"/>
          <w:lang w:eastAsia="es-CO"/>
        </w:rPr>
        <w:t>Álvarez Moreno</w:t>
      </w:r>
      <w:r w:rsidR="003554A0">
        <w:rPr>
          <w:rFonts w:ascii="Arial" w:hAnsi="Arial" w:cs="Arial"/>
          <w:sz w:val="24"/>
          <w:szCs w:val="24"/>
        </w:rPr>
        <w:t xml:space="preserve">, del Partido </w:t>
      </w:r>
      <w:r w:rsidR="003554A0" w:rsidRPr="001602B6">
        <w:rPr>
          <w:rFonts w:ascii="Arial" w:hAnsi="Arial" w:cs="Arial"/>
          <w:sz w:val="24"/>
          <w:szCs w:val="24"/>
        </w:rPr>
        <w:t>de la Unión por la Gente</w:t>
      </w:r>
      <w:r w:rsidRPr="00541339">
        <w:rPr>
          <w:rFonts w:ascii="Arial" w:hAnsi="Arial" w:cs="Arial"/>
          <w:sz w:val="24"/>
          <w:szCs w:val="24"/>
        </w:rPr>
        <w:t xml:space="preserve">, solicitó a la secretaria de despacho, doctora Claudia Marcela García Charry, leyera el preámbulo del Proyecto de Acuerdo </w:t>
      </w:r>
      <w:r w:rsidR="00FF7911" w:rsidRPr="00D5678E">
        <w:rPr>
          <w:rFonts w:ascii="Arial" w:hAnsi="Arial" w:cs="Arial"/>
          <w:sz w:val="24"/>
          <w:szCs w:val="24"/>
        </w:rPr>
        <w:t xml:space="preserve">N°. 005 de enero 2 de 2024, “POR MEDIO </w:t>
      </w:r>
      <w:r w:rsidR="00FF7911" w:rsidRPr="00D5678E">
        <w:rPr>
          <w:rFonts w:ascii="Arial" w:hAnsi="Arial" w:cs="Arial"/>
          <w:sz w:val="24"/>
          <w:szCs w:val="24"/>
        </w:rPr>
        <w:lastRenderedPageBreak/>
        <w:t>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10E798A1" w14:textId="77777777" w:rsidR="00FC1785" w:rsidRPr="00541339" w:rsidRDefault="00FC1785" w:rsidP="00D02F90">
      <w:pPr>
        <w:tabs>
          <w:tab w:val="num" w:pos="0"/>
        </w:tabs>
        <w:spacing w:after="0" w:line="240" w:lineRule="auto"/>
        <w:jc w:val="both"/>
        <w:rPr>
          <w:rFonts w:ascii="Arial" w:hAnsi="Arial" w:cs="Arial"/>
          <w:sz w:val="24"/>
          <w:szCs w:val="24"/>
        </w:rPr>
      </w:pPr>
    </w:p>
    <w:p w14:paraId="1FD70D64" w14:textId="0558EABF" w:rsidR="00FC1785" w:rsidRPr="00541339" w:rsidRDefault="00FC1785" w:rsidP="00D02F90">
      <w:pPr>
        <w:pStyle w:val="Sinespaciad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procedió de conformidad con la lectura del preámbulo del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182971F3" w14:textId="77777777" w:rsidR="00FC1785" w:rsidRPr="00541339" w:rsidRDefault="00FC1785" w:rsidP="00D02F90">
      <w:pPr>
        <w:tabs>
          <w:tab w:val="num" w:pos="0"/>
        </w:tabs>
        <w:spacing w:after="0" w:line="240" w:lineRule="auto"/>
        <w:jc w:val="both"/>
        <w:rPr>
          <w:rFonts w:ascii="Arial" w:hAnsi="Arial" w:cs="Arial"/>
          <w:sz w:val="24"/>
          <w:szCs w:val="24"/>
        </w:rPr>
      </w:pPr>
    </w:p>
    <w:p w14:paraId="090528BC" w14:textId="7742155F" w:rsidR="00FC1785" w:rsidRPr="00541339" w:rsidRDefault="00FC1785" w:rsidP="00D02F90">
      <w:pPr>
        <w:pStyle w:val="Sinespaciado"/>
        <w:jc w:val="both"/>
        <w:rPr>
          <w:rFonts w:ascii="Arial" w:hAnsi="Arial" w:cs="Arial"/>
          <w:sz w:val="24"/>
          <w:szCs w:val="24"/>
        </w:rPr>
      </w:pPr>
      <w:r w:rsidRPr="00541339">
        <w:rPr>
          <w:rFonts w:ascii="Arial" w:hAnsi="Arial" w:cs="Arial"/>
          <w:sz w:val="24"/>
          <w:szCs w:val="24"/>
        </w:rPr>
        <w:t xml:space="preserve">Posteriormente, el presidente de la </w:t>
      </w:r>
      <w:r w:rsidR="003554A0">
        <w:rPr>
          <w:rFonts w:ascii="Arial" w:hAnsi="Arial" w:cs="Arial"/>
          <w:sz w:val="24"/>
          <w:szCs w:val="24"/>
        </w:rPr>
        <w:t>c</w:t>
      </w:r>
      <w:r w:rsidR="003554A0" w:rsidRPr="00211760">
        <w:rPr>
          <w:rFonts w:ascii="Arial" w:hAnsi="Arial" w:cs="Arial"/>
          <w:sz w:val="24"/>
          <w:szCs w:val="24"/>
        </w:rPr>
        <w:t xml:space="preserve">omisión </w:t>
      </w:r>
      <w:r w:rsidR="003554A0">
        <w:rPr>
          <w:rFonts w:ascii="Arial" w:hAnsi="Arial" w:cs="Arial"/>
          <w:sz w:val="24"/>
          <w:szCs w:val="24"/>
        </w:rPr>
        <w:t>tercera</w:t>
      </w:r>
      <w:r w:rsidR="003554A0" w:rsidRPr="00211760">
        <w:rPr>
          <w:rFonts w:ascii="Arial" w:hAnsi="Arial" w:cs="Arial"/>
          <w:sz w:val="24"/>
          <w:szCs w:val="24"/>
        </w:rPr>
        <w:t xml:space="preserve">, </w:t>
      </w:r>
      <w:r w:rsidR="003554A0">
        <w:rPr>
          <w:rFonts w:ascii="Arial" w:hAnsi="Arial" w:cs="Arial"/>
          <w:sz w:val="24"/>
          <w:szCs w:val="24"/>
        </w:rPr>
        <w:t xml:space="preserve">honorable concejal </w:t>
      </w:r>
      <w:r w:rsidR="003554A0" w:rsidRPr="00407B04">
        <w:rPr>
          <w:rFonts w:ascii="Arial" w:eastAsia="Times New Roman" w:hAnsi="Arial" w:cs="Arial"/>
          <w:sz w:val="24"/>
          <w:szCs w:val="24"/>
          <w:lang w:eastAsia="es-CO"/>
        </w:rPr>
        <w:t>Duberne</w:t>
      </w:r>
      <w:r w:rsidR="003554A0">
        <w:rPr>
          <w:rFonts w:ascii="Arial" w:eastAsia="Times New Roman" w:hAnsi="Arial" w:cs="Arial"/>
          <w:sz w:val="24"/>
          <w:szCs w:val="24"/>
          <w:lang w:eastAsia="es-CO"/>
        </w:rPr>
        <w:t xml:space="preserve">y </w:t>
      </w:r>
      <w:r w:rsidR="003554A0" w:rsidRPr="00407B04">
        <w:rPr>
          <w:rFonts w:ascii="Arial" w:eastAsia="Times New Roman" w:hAnsi="Arial" w:cs="Arial"/>
          <w:sz w:val="24"/>
          <w:szCs w:val="24"/>
          <w:lang w:eastAsia="es-CO"/>
        </w:rPr>
        <w:t>Álvarez Moreno</w:t>
      </w:r>
      <w:r w:rsidR="003554A0">
        <w:rPr>
          <w:rFonts w:ascii="Arial" w:hAnsi="Arial" w:cs="Arial"/>
          <w:sz w:val="24"/>
          <w:szCs w:val="24"/>
        </w:rPr>
        <w:t xml:space="preserve">, del Partido </w:t>
      </w:r>
      <w:r w:rsidR="003554A0" w:rsidRPr="001602B6">
        <w:rPr>
          <w:rFonts w:ascii="Arial" w:hAnsi="Arial" w:cs="Arial"/>
          <w:sz w:val="24"/>
          <w:szCs w:val="24"/>
        </w:rPr>
        <w:t>de la Unión por la Gente</w:t>
      </w:r>
      <w:r w:rsidRPr="00541339">
        <w:rPr>
          <w:rFonts w:ascii="Arial" w:hAnsi="Arial" w:cs="Arial"/>
          <w:sz w:val="24"/>
          <w:szCs w:val="24"/>
        </w:rPr>
        <w:t xml:space="preserve">, sometió a consideración el preámbulo leído del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25F86347" w14:textId="77777777" w:rsidR="00FC1785" w:rsidRPr="00541339" w:rsidRDefault="00FC1785" w:rsidP="00D02F90">
      <w:pPr>
        <w:pStyle w:val="Sinespaciado"/>
        <w:jc w:val="both"/>
        <w:rPr>
          <w:rFonts w:ascii="Arial" w:hAnsi="Arial" w:cs="Arial"/>
          <w:sz w:val="24"/>
          <w:szCs w:val="24"/>
        </w:rPr>
      </w:pPr>
    </w:p>
    <w:p w14:paraId="4505705C" w14:textId="4A4FF9F4" w:rsidR="00FC1785" w:rsidRPr="00541339" w:rsidRDefault="00FC1785" w:rsidP="00D02F90">
      <w:pPr>
        <w:pStyle w:val="Sinespaciado"/>
        <w:jc w:val="both"/>
        <w:rPr>
          <w:rFonts w:ascii="Arial" w:hAnsi="Arial" w:cs="Arial"/>
          <w:sz w:val="24"/>
          <w:szCs w:val="24"/>
        </w:rPr>
      </w:pPr>
      <w:r w:rsidRPr="00541339">
        <w:rPr>
          <w:rFonts w:ascii="Arial" w:hAnsi="Arial" w:cs="Arial"/>
          <w:sz w:val="24"/>
          <w:szCs w:val="24"/>
        </w:rPr>
        <w:t xml:space="preserve">Acto seguido, la secretaria de despacho, doctora Claudia Marcela García Charry, declaró que fue aprobado por unanimidad el preámbulo leído del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w:t>
      </w:r>
    </w:p>
    <w:p w14:paraId="7CB463E4" w14:textId="77777777" w:rsidR="00FC1785" w:rsidRPr="00541339" w:rsidRDefault="00FC1785" w:rsidP="00D02F90">
      <w:pPr>
        <w:pStyle w:val="Sinespaciado"/>
        <w:jc w:val="both"/>
        <w:rPr>
          <w:rFonts w:ascii="Arial" w:hAnsi="Arial" w:cs="Arial"/>
          <w:sz w:val="24"/>
          <w:szCs w:val="24"/>
        </w:rPr>
      </w:pPr>
    </w:p>
    <w:p w14:paraId="2F69264D" w14:textId="50C1F52E" w:rsidR="00FC1785" w:rsidRPr="00541339" w:rsidRDefault="00FC1785" w:rsidP="00D02F90">
      <w:pPr>
        <w:pStyle w:val="Sinespaciado"/>
        <w:jc w:val="both"/>
        <w:rPr>
          <w:rFonts w:ascii="Arial" w:hAnsi="Arial" w:cs="Arial"/>
          <w:sz w:val="24"/>
          <w:szCs w:val="24"/>
        </w:rPr>
      </w:pPr>
      <w:r w:rsidRPr="00541339">
        <w:rPr>
          <w:rFonts w:ascii="Arial" w:hAnsi="Arial" w:cs="Arial"/>
          <w:sz w:val="24"/>
          <w:szCs w:val="24"/>
        </w:rPr>
        <w:t xml:space="preserve">Finalmente, el presidente de la </w:t>
      </w:r>
      <w:r w:rsidR="003554A0">
        <w:rPr>
          <w:rFonts w:ascii="Arial" w:hAnsi="Arial" w:cs="Arial"/>
          <w:sz w:val="24"/>
          <w:szCs w:val="24"/>
        </w:rPr>
        <w:t>c</w:t>
      </w:r>
      <w:r w:rsidR="003554A0" w:rsidRPr="00211760">
        <w:rPr>
          <w:rFonts w:ascii="Arial" w:hAnsi="Arial" w:cs="Arial"/>
          <w:sz w:val="24"/>
          <w:szCs w:val="24"/>
        </w:rPr>
        <w:t xml:space="preserve">omisión </w:t>
      </w:r>
      <w:r w:rsidR="003554A0">
        <w:rPr>
          <w:rFonts w:ascii="Arial" w:hAnsi="Arial" w:cs="Arial"/>
          <w:sz w:val="24"/>
          <w:szCs w:val="24"/>
        </w:rPr>
        <w:t>tercera</w:t>
      </w:r>
      <w:r w:rsidR="003554A0" w:rsidRPr="00211760">
        <w:rPr>
          <w:rFonts w:ascii="Arial" w:hAnsi="Arial" w:cs="Arial"/>
          <w:sz w:val="24"/>
          <w:szCs w:val="24"/>
        </w:rPr>
        <w:t xml:space="preserve">, </w:t>
      </w:r>
      <w:r w:rsidR="003554A0">
        <w:rPr>
          <w:rFonts w:ascii="Arial" w:hAnsi="Arial" w:cs="Arial"/>
          <w:sz w:val="24"/>
          <w:szCs w:val="24"/>
        </w:rPr>
        <w:t xml:space="preserve">honorable concejal </w:t>
      </w:r>
      <w:r w:rsidR="003554A0" w:rsidRPr="00407B04">
        <w:rPr>
          <w:rFonts w:ascii="Arial" w:eastAsia="Times New Roman" w:hAnsi="Arial" w:cs="Arial"/>
          <w:sz w:val="24"/>
          <w:szCs w:val="24"/>
          <w:lang w:eastAsia="es-CO"/>
        </w:rPr>
        <w:t>Duberne</w:t>
      </w:r>
      <w:r w:rsidR="003554A0">
        <w:rPr>
          <w:rFonts w:ascii="Arial" w:eastAsia="Times New Roman" w:hAnsi="Arial" w:cs="Arial"/>
          <w:sz w:val="24"/>
          <w:szCs w:val="24"/>
          <w:lang w:eastAsia="es-CO"/>
        </w:rPr>
        <w:t xml:space="preserve">y </w:t>
      </w:r>
      <w:r w:rsidR="003554A0" w:rsidRPr="00407B04">
        <w:rPr>
          <w:rFonts w:ascii="Arial" w:eastAsia="Times New Roman" w:hAnsi="Arial" w:cs="Arial"/>
          <w:sz w:val="24"/>
          <w:szCs w:val="24"/>
          <w:lang w:eastAsia="es-CO"/>
        </w:rPr>
        <w:t>Álvarez Moreno</w:t>
      </w:r>
      <w:r w:rsidR="003554A0">
        <w:rPr>
          <w:rFonts w:ascii="Arial" w:hAnsi="Arial" w:cs="Arial"/>
          <w:sz w:val="24"/>
          <w:szCs w:val="24"/>
        </w:rPr>
        <w:t xml:space="preserve">, del Partido </w:t>
      </w:r>
      <w:r w:rsidR="003554A0" w:rsidRPr="001602B6">
        <w:rPr>
          <w:rFonts w:ascii="Arial" w:hAnsi="Arial" w:cs="Arial"/>
          <w:sz w:val="24"/>
          <w:szCs w:val="24"/>
        </w:rPr>
        <w:t>de la Unión por la Gente</w:t>
      </w:r>
      <w:r w:rsidRPr="00541339">
        <w:rPr>
          <w:rFonts w:ascii="Arial" w:hAnsi="Arial" w:cs="Arial"/>
          <w:sz w:val="24"/>
          <w:szCs w:val="24"/>
        </w:rPr>
        <w:t xml:space="preserve">, interrogó a los corporados si deseaban que 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 pase a segundo debate para su estudio y discusión.</w:t>
      </w:r>
    </w:p>
    <w:p w14:paraId="6FEF3734" w14:textId="77777777" w:rsidR="00FC1785" w:rsidRPr="00541339" w:rsidRDefault="00FC1785" w:rsidP="00D02F90">
      <w:pPr>
        <w:pStyle w:val="Sinespaciado"/>
        <w:jc w:val="both"/>
        <w:rPr>
          <w:rFonts w:ascii="Arial" w:hAnsi="Arial" w:cs="Arial"/>
          <w:sz w:val="24"/>
          <w:szCs w:val="24"/>
        </w:rPr>
      </w:pPr>
    </w:p>
    <w:p w14:paraId="4725C0EC" w14:textId="4F8B1D74" w:rsidR="00FC1785" w:rsidRDefault="00FC1785" w:rsidP="00D02F90">
      <w:pPr>
        <w:pStyle w:val="Sinespaciado"/>
        <w:jc w:val="both"/>
        <w:rPr>
          <w:rFonts w:ascii="Arial" w:hAnsi="Arial" w:cs="Arial"/>
          <w:sz w:val="24"/>
          <w:szCs w:val="24"/>
        </w:rPr>
      </w:pPr>
      <w:r w:rsidRPr="00541339">
        <w:rPr>
          <w:rFonts w:ascii="Arial" w:hAnsi="Arial" w:cs="Arial"/>
          <w:sz w:val="24"/>
          <w:szCs w:val="24"/>
        </w:rPr>
        <w:t xml:space="preserve">A continuación, la secretaria de despacho, doctora Claudia Marcela García Charry, declaró que los integrantes de la comisión </w:t>
      </w:r>
      <w:r w:rsidR="00564380">
        <w:rPr>
          <w:rFonts w:ascii="Arial" w:hAnsi="Arial" w:cs="Arial"/>
          <w:sz w:val="24"/>
          <w:szCs w:val="24"/>
        </w:rPr>
        <w:t>tercera</w:t>
      </w:r>
      <w:r w:rsidRPr="00541339">
        <w:rPr>
          <w:rFonts w:ascii="Arial" w:hAnsi="Arial" w:cs="Arial"/>
          <w:sz w:val="24"/>
          <w:szCs w:val="24"/>
        </w:rPr>
        <w:t xml:space="preserve">, si deseaban que el Proyecto de Acuerdo </w:t>
      </w:r>
      <w:r w:rsidR="00FF7911" w:rsidRPr="00D5678E">
        <w:rPr>
          <w:rFonts w:ascii="Arial" w:hAnsi="Arial" w:cs="Arial"/>
          <w:sz w:val="24"/>
          <w:szCs w:val="24"/>
        </w:rPr>
        <w:t>N°. 005 de enero 2 de 2024, “POR MEDIO DEL CUAL SE DICTAN UNAS DISPOSICIONES PARA PROTEGER LOS DERECHOS DE LOS NIÑOS, NIÑAS Y ADOLESCENTES EN ENTORNOS ESCOLARES, PARQUES Y OTROS ESPACIOS PÚBLICOS DE LA CIUDAD DE MANIZALES</w:t>
      </w:r>
      <w:r w:rsidRPr="00541339">
        <w:rPr>
          <w:rFonts w:ascii="Arial" w:hAnsi="Arial" w:cs="Arial"/>
          <w:sz w:val="24"/>
          <w:szCs w:val="24"/>
        </w:rPr>
        <w:t>”, sea estudiado y discutido en la plenaria del Honorable Concejo de Manizales.</w:t>
      </w:r>
    </w:p>
    <w:p w14:paraId="33D5FF41" w14:textId="77777777" w:rsidR="00FC1785" w:rsidRPr="00467558" w:rsidRDefault="00FC1785" w:rsidP="00D02F90">
      <w:pPr>
        <w:spacing w:after="0" w:line="240" w:lineRule="auto"/>
        <w:jc w:val="both"/>
        <w:rPr>
          <w:rFonts w:ascii="Arial" w:hAnsi="Arial" w:cs="Arial"/>
          <w:sz w:val="24"/>
          <w:szCs w:val="24"/>
        </w:rPr>
      </w:pPr>
    </w:p>
    <w:p w14:paraId="33C44106" w14:textId="54C1ABEB" w:rsidR="00AA3B73" w:rsidRDefault="00AA3B73" w:rsidP="00AA3B73">
      <w:pPr>
        <w:pStyle w:val="Sinespaciado"/>
        <w:jc w:val="both"/>
        <w:rPr>
          <w:rFonts w:ascii="Arial" w:hAnsi="Arial" w:cs="Arial"/>
          <w:sz w:val="24"/>
          <w:szCs w:val="24"/>
        </w:rPr>
      </w:pPr>
      <w:r>
        <w:rPr>
          <w:rFonts w:ascii="Arial" w:hAnsi="Arial" w:cs="Arial"/>
          <w:sz w:val="24"/>
          <w:szCs w:val="24"/>
        </w:rPr>
        <w:t>A su turno, intervino la honorable concejal María Constanza Montoya Naranjo, del Partido Centro Democrático, quien manifestó la importancia de la presentación de este tipo de proyectos prioritarios para la ciudad por parte de la Administración, y agradeció, a los secretarios y demás por el acompañamiento en este</w:t>
      </w:r>
      <w:r w:rsidR="00177A6C">
        <w:rPr>
          <w:rFonts w:ascii="Arial" w:hAnsi="Arial" w:cs="Arial"/>
          <w:sz w:val="24"/>
          <w:szCs w:val="24"/>
        </w:rPr>
        <w:t>,</w:t>
      </w:r>
      <w:r>
        <w:rPr>
          <w:rFonts w:ascii="Arial" w:hAnsi="Arial" w:cs="Arial"/>
          <w:sz w:val="24"/>
          <w:szCs w:val="24"/>
        </w:rPr>
        <w:t xml:space="preserve"> con el fin de </w:t>
      </w:r>
      <w:r w:rsidRPr="00D5678E">
        <w:rPr>
          <w:rFonts w:ascii="Arial" w:hAnsi="Arial" w:cs="Arial"/>
          <w:sz w:val="24"/>
          <w:szCs w:val="24"/>
        </w:rPr>
        <w:t>proteger los derechos de los niños, niñas y adolescentes</w:t>
      </w:r>
      <w:r>
        <w:rPr>
          <w:rFonts w:ascii="Arial" w:hAnsi="Arial" w:cs="Arial"/>
          <w:sz w:val="24"/>
          <w:szCs w:val="24"/>
        </w:rPr>
        <w:t>.</w:t>
      </w:r>
    </w:p>
    <w:p w14:paraId="0AFF589A" w14:textId="77777777" w:rsidR="00AA3B73" w:rsidRDefault="00AA3B73" w:rsidP="00AA3B73">
      <w:pPr>
        <w:spacing w:after="0" w:line="240" w:lineRule="auto"/>
        <w:jc w:val="both"/>
        <w:rPr>
          <w:rFonts w:ascii="Arial" w:hAnsi="Arial" w:cs="Arial"/>
          <w:sz w:val="24"/>
          <w:szCs w:val="24"/>
        </w:rPr>
      </w:pPr>
      <w:r>
        <w:rPr>
          <w:rFonts w:ascii="Arial" w:hAnsi="Arial" w:cs="Arial"/>
          <w:sz w:val="24"/>
          <w:szCs w:val="24"/>
        </w:rPr>
        <w:lastRenderedPageBreak/>
        <w:t>Seguidamente,</w:t>
      </w:r>
      <w:r w:rsidRPr="005A0EB0">
        <w:rPr>
          <w:rFonts w:ascii="Arial" w:hAnsi="Arial" w:cs="Arial"/>
          <w:sz w:val="24"/>
          <w:szCs w:val="24"/>
        </w:rPr>
        <w:t xml:space="preserve"> intervino el honorable concejal Hernando Marín García, del Partido Liberal Colombiano, </w:t>
      </w:r>
      <w:r>
        <w:rPr>
          <w:rFonts w:ascii="Arial" w:hAnsi="Arial" w:cs="Arial"/>
          <w:sz w:val="24"/>
          <w:szCs w:val="24"/>
        </w:rPr>
        <w:t>quien gradeció a todos los miembros de la comisión tercera y a quienes habían acompañado el proyecto para dar el primer paso para llevar a plenaria tan importante proyecto de ciudad el cual compete no solo a unos pocos sino a todos.</w:t>
      </w:r>
    </w:p>
    <w:p w14:paraId="00F6C21F" w14:textId="77777777" w:rsidR="00AA3B73" w:rsidRDefault="00AA3B73" w:rsidP="00AA3B73">
      <w:pPr>
        <w:spacing w:after="0" w:line="240" w:lineRule="auto"/>
        <w:jc w:val="both"/>
        <w:rPr>
          <w:rFonts w:ascii="Arial" w:hAnsi="Arial" w:cs="Arial"/>
          <w:sz w:val="24"/>
          <w:szCs w:val="24"/>
        </w:rPr>
      </w:pPr>
    </w:p>
    <w:p w14:paraId="1581DF41" w14:textId="77777777" w:rsidR="00AA3B73" w:rsidRDefault="00AA3B73" w:rsidP="00AA3B73">
      <w:pPr>
        <w:spacing w:after="0" w:line="240" w:lineRule="auto"/>
        <w:jc w:val="both"/>
        <w:rPr>
          <w:rFonts w:ascii="Arial" w:hAnsi="Arial" w:cs="Arial"/>
          <w:sz w:val="24"/>
          <w:szCs w:val="24"/>
        </w:rPr>
      </w:pPr>
      <w:r>
        <w:rPr>
          <w:rFonts w:ascii="Arial" w:hAnsi="Arial" w:cs="Arial"/>
          <w:sz w:val="24"/>
          <w:szCs w:val="24"/>
        </w:rPr>
        <w:t xml:space="preserve">Posteriormente, </w:t>
      </w:r>
      <w:r w:rsidRPr="00541339">
        <w:rPr>
          <w:rFonts w:ascii="Arial" w:hAnsi="Arial" w:cs="Arial"/>
          <w:sz w:val="24"/>
          <w:szCs w:val="24"/>
        </w:rPr>
        <w:t xml:space="preserve">el presidente de la </w:t>
      </w:r>
      <w:r>
        <w:rPr>
          <w:rFonts w:ascii="Arial" w:hAnsi="Arial" w:cs="Arial"/>
          <w:sz w:val="24"/>
          <w:szCs w:val="24"/>
        </w:rPr>
        <w:t>c</w:t>
      </w:r>
      <w:r w:rsidRPr="00211760">
        <w:rPr>
          <w:rFonts w:ascii="Arial" w:hAnsi="Arial" w:cs="Arial"/>
          <w:sz w:val="24"/>
          <w:szCs w:val="24"/>
        </w:rPr>
        <w:t xml:space="preserve">omisión </w:t>
      </w:r>
      <w:r>
        <w:rPr>
          <w:rFonts w:ascii="Arial" w:hAnsi="Arial" w:cs="Arial"/>
          <w:sz w:val="24"/>
          <w:szCs w:val="24"/>
        </w:rPr>
        <w:t>tercera</w:t>
      </w:r>
      <w:r w:rsidRPr="00211760">
        <w:rPr>
          <w:rFonts w:ascii="Arial" w:hAnsi="Arial" w:cs="Arial"/>
          <w:sz w:val="24"/>
          <w:szCs w:val="24"/>
        </w:rPr>
        <w:t xml:space="preserve">, </w:t>
      </w:r>
      <w:r>
        <w:rPr>
          <w:rFonts w:ascii="Arial" w:hAnsi="Arial" w:cs="Arial"/>
          <w:sz w:val="24"/>
          <w:szCs w:val="24"/>
        </w:rPr>
        <w:t xml:space="preserve">honorable concejal </w:t>
      </w:r>
      <w:r w:rsidRPr="00407B04">
        <w:rPr>
          <w:rFonts w:ascii="Arial" w:eastAsia="Times New Roman" w:hAnsi="Arial" w:cs="Arial"/>
          <w:sz w:val="24"/>
          <w:szCs w:val="24"/>
          <w:lang w:eastAsia="es-CO"/>
        </w:rPr>
        <w:t>Duberne</w:t>
      </w:r>
      <w:r>
        <w:rPr>
          <w:rFonts w:ascii="Arial" w:eastAsia="Times New Roman" w:hAnsi="Arial" w:cs="Arial"/>
          <w:sz w:val="24"/>
          <w:szCs w:val="24"/>
          <w:lang w:eastAsia="es-CO"/>
        </w:rPr>
        <w:t xml:space="preserve">y </w:t>
      </w:r>
      <w:r w:rsidRPr="00407B04">
        <w:rPr>
          <w:rFonts w:ascii="Arial" w:eastAsia="Times New Roman" w:hAnsi="Arial" w:cs="Arial"/>
          <w:sz w:val="24"/>
          <w:szCs w:val="24"/>
          <w:lang w:eastAsia="es-CO"/>
        </w:rPr>
        <w:t>Álvarez Moreno</w:t>
      </w:r>
      <w:r>
        <w:rPr>
          <w:rFonts w:ascii="Arial" w:hAnsi="Arial" w:cs="Arial"/>
          <w:sz w:val="24"/>
          <w:szCs w:val="24"/>
        </w:rPr>
        <w:t xml:space="preserve">, del Partido </w:t>
      </w:r>
      <w:r w:rsidRPr="001602B6">
        <w:rPr>
          <w:rFonts w:ascii="Arial" w:hAnsi="Arial" w:cs="Arial"/>
          <w:sz w:val="24"/>
          <w:szCs w:val="24"/>
        </w:rPr>
        <w:t>de la Unión por la Gente</w:t>
      </w:r>
      <w:r>
        <w:rPr>
          <w:rFonts w:ascii="Arial" w:hAnsi="Arial" w:cs="Arial"/>
          <w:sz w:val="24"/>
          <w:szCs w:val="24"/>
        </w:rPr>
        <w:t>, hizo un llamado o recomendación para que se haga la invitación y se citen a los autores que intervengan en este importante proyecto para el próximo debate.</w:t>
      </w:r>
    </w:p>
    <w:p w14:paraId="3F27F09F" w14:textId="77777777" w:rsidR="00564380" w:rsidRDefault="00564380" w:rsidP="00D02F90">
      <w:pPr>
        <w:pStyle w:val="Sinespaciado"/>
        <w:jc w:val="both"/>
        <w:rPr>
          <w:rFonts w:ascii="Arial" w:hAnsi="Arial" w:cs="Arial"/>
          <w:sz w:val="24"/>
          <w:szCs w:val="24"/>
        </w:rPr>
      </w:pPr>
    </w:p>
    <w:p w14:paraId="278C67FD" w14:textId="77777777" w:rsidR="004F1725" w:rsidRDefault="004F1725" w:rsidP="00D02F90">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50287D17" w14:textId="77777777" w:rsidR="004F1725" w:rsidRDefault="004F1725" w:rsidP="00D02F90">
      <w:pPr>
        <w:spacing w:after="0" w:line="240" w:lineRule="auto"/>
        <w:ind w:firstLine="708"/>
        <w:jc w:val="both"/>
        <w:rPr>
          <w:rFonts w:ascii="Arial" w:hAnsi="Arial" w:cs="Arial"/>
          <w:sz w:val="24"/>
          <w:szCs w:val="24"/>
        </w:rPr>
      </w:pPr>
    </w:p>
    <w:p w14:paraId="260183DD" w14:textId="064DA483" w:rsidR="004F1725" w:rsidRPr="00467558" w:rsidRDefault="004F1725" w:rsidP="00D02F90">
      <w:pPr>
        <w:spacing w:after="0" w:line="240" w:lineRule="auto"/>
        <w:jc w:val="both"/>
        <w:rPr>
          <w:rFonts w:ascii="Arial" w:hAnsi="Arial" w:cs="Arial"/>
          <w:sz w:val="24"/>
          <w:szCs w:val="24"/>
        </w:rPr>
      </w:pPr>
      <w:r w:rsidRPr="00467558">
        <w:rPr>
          <w:rFonts w:ascii="Arial" w:hAnsi="Arial" w:cs="Arial"/>
          <w:sz w:val="24"/>
          <w:szCs w:val="24"/>
        </w:rPr>
        <w:t xml:space="preserve">La </w:t>
      </w:r>
      <w:r>
        <w:rPr>
          <w:rFonts w:ascii="Arial" w:hAnsi="Arial" w:cs="Arial"/>
          <w:sz w:val="24"/>
          <w:szCs w:val="24"/>
        </w:rPr>
        <w:t>s</w:t>
      </w:r>
      <w:r w:rsidRPr="00467558">
        <w:rPr>
          <w:rFonts w:ascii="Arial" w:hAnsi="Arial" w:cs="Arial"/>
          <w:sz w:val="24"/>
          <w:szCs w:val="24"/>
        </w:rPr>
        <w:t xml:space="preserve">ecretaria de </w:t>
      </w:r>
      <w:r>
        <w:rPr>
          <w:rFonts w:ascii="Arial" w:hAnsi="Arial" w:cs="Arial"/>
          <w:sz w:val="24"/>
          <w:szCs w:val="24"/>
        </w:rPr>
        <w:t>d</w:t>
      </w:r>
      <w:r w:rsidRPr="00467558">
        <w:rPr>
          <w:rFonts w:ascii="Arial" w:hAnsi="Arial" w:cs="Arial"/>
          <w:sz w:val="24"/>
          <w:szCs w:val="24"/>
        </w:rPr>
        <w:t>espacho, doctora Claudia Marcela García Charry</w:t>
      </w:r>
      <w:r>
        <w:rPr>
          <w:rFonts w:ascii="Arial" w:hAnsi="Arial" w:cs="Arial"/>
          <w:sz w:val="24"/>
          <w:szCs w:val="24"/>
        </w:rPr>
        <w:t>,</w:t>
      </w:r>
      <w:r w:rsidRPr="00467558">
        <w:rPr>
          <w:rFonts w:ascii="Arial" w:hAnsi="Arial" w:cs="Arial"/>
          <w:sz w:val="24"/>
          <w:szCs w:val="24"/>
        </w:rPr>
        <w:t xml:space="preserve"> informó que no se tenían comunicaciones radicadas en su despacho para la </w:t>
      </w:r>
      <w:r w:rsidR="00EE2528">
        <w:rPr>
          <w:rFonts w:ascii="Arial" w:hAnsi="Arial" w:cs="Arial"/>
          <w:sz w:val="24"/>
          <w:szCs w:val="24"/>
        </w:rPr>
        <w:t>comisión</w:t>
      </w:r>
      <w:r w:rsidRPr="00467558">
        <w:rPr>
          <w:rFonts w:ascii="Arial" w:hAnsi="Arial" w:cs="Arial"/>
          <w:sz w:val="24"/>
          <w:szCs w:val="24"/>
        </w:rPr>
        <w:t xml:space="preserve"> programada el día de hoy.</w:t>
      </w:r>
    </w:p>
    <w:p w14:paraId="507E2814" w14:textId="77777777" w:rsidR="004F1725" w:rsidRPr="002418C0" w:rsidRDefault="004F1725" w:rsidP="00D02F90">
      <w:pPr>
        <w:spacing w:after="0" w:line="240" w:lineRule="auto"/>
        <w:rPr>
          <w:rFonts w:ascii="Arial" w:hAnsi="Arial" w:cs="Arial"/>
          <w:sz w:val="24"/>
          <w:szCs w:val="24"/>
        </w:rPr>
      </w:pPr>
    </w:p>
    <w:p w14:paraId="12D478EF" w14:textId="77777777" w:rsidR="004F1725" w:rsidRDefault="004F1725" w:rsidP="00D02F90">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672DE05B" w14:textId="77777777" w:rsidR="00EE2528" w:rsidRDefault="00EE2528" w:rsidP="00D02F90">
      <w:pPr>
        <w:spacing w:after="0" w:line="240" w:lineRule="auto"/>
        <w:ind w:firstLine="708"/>
        <w:jc w:val="both"/>
        <w:rPr>
          <w:rFonts w:ascii="Arial" w:hAnsi="Arial" w:cs="Arial"/>
          <w:sz w:val="24"/>
          <w:szCs w:val="24"/>
        </w:rPr>
      </w:pPr>
    </w:p>
    <w:p w14:paraId="59B84904" w14:textId="40CCC5B1" w:rsidR="00EE2528" w:rsidRPr="0047111C" w:rsidRDefault="00EE2528" w:rsidP="00D02F90">
      <w:pPr>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w:t>
      </w:r>
      <w:r w:rsidR="00406A54">
        <w:rPr>
          <w:rFonts w:ascii="Arial" w:hAnsi="Arial" w:cs="Arial"/>
          <w:sz w:val="24"/>
          <w:szCs w:val="24"/>
        </w:rPr>
        <w:t>tercera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sidR="00406A54" w:rsidRPr="00407B04">
        <w:rPr>
          <w:rFonts w:ascii="Arial" w:eastAsia="Times New Roman" w:hAnsi="Arial" w:cs="Arial"/>
          <w:sz w:val="24"/>
          <w:szCs w:val="24"/>
          <w:lang w:eastAsia="es-CO"/>
        </w:rPr>
        <w:t>Duberne</w:t>
      </w:r>
      <w:r w:rsidR="00406A54">
        <w:rPr>
          <w:rFonts w:ascii="Arial" w:eastAsia="Times New Roman" w:hAnsi="Arial" w:cs="Arial"/>
          <w:sz w:val="24"/>
          <w:szCs w:val="24"/>
          <w:lang w:eastAsia="es-CO"/>
        </w:rPr>
        <w:t xml:space="preserve">y </w:t>
      </w:r>
      <w:r w:rsidR="00406A54" w:rsidRPr="00407B04">
        <w:rPr>
          <w:rFonts w:ascii="Arial" w:eastAsia="Times New Roman" w:hAnsi="Arial" w:cs="Arial"/>
          <w:sz w:val="24"/>
          <w:szCs w:val="24"/>
          <w:lang w:eastAsia="es-CO"/>
        </w:rPr>
        <w:t>Álvarez Moreno</w:t>
      </w:r>
      <w:r w:rsidR="00406A54" w:rsidRPr="005B66BC">
        <w:rPr>
          <w:rFonts w:ascii="Arial" w:hAnsi="Arial" w:cs="Arial"/>
          <w:sz w:val="24"/>
          <w:szCs w:val="24"/>
        </w:rPr>
        <w:t>,</w:t>
      </w:r>
      <w:r w:rsidR="00406A54">
        <w:rPr>
          <w:rFonts w:ascii="Arial" w:hAnsi="Arial" w:cs="Arial"/>
          <w:sz w:val="24"/>
          <w:szCs w:val="24"/>
        </w:rPr>
        <w:t xml:space="preserve"> del Partido </w:t>
      </w:r>
      <w:r w:rsidR="00406A54" w:rsidRPr="004B59C8">
        <w:rPr>
          <w:rFonts w:ascii="Arial" w:hAnsi="Arial" w:cs="Arial"/>
          <w:sz w:val="24"/>
          <w:szCs w:val="24"/>
        </w:rPr>
        <w:t>de la Unión por la Gente</w:t>
      </w:r>
      <w:r w:rsidRPr="0047111C">
        <w:rPr>
          <w:rFonts w:ascii="Arial" w:hAnsi="Arial" w:cs="Arial"/>
          <w:sz w:val="24"/>
          <w:szCs w:val="24"/>
        </w:rPr>
        <w:t xml:space="preserve">, informó que no se tenían proposiciones radicadas para la sesión programada el día de hoy. </w:t>
      </w:r>
    </w:p>
    <w:p w14:paraId="7C30315A" w14:textId="77777777" w:rsidR="004F1725" w:rsidRPr="002418C0" w:rsidRDefault="004F1725" w:rsidP="00D02F90">
      <w:pPr>
        <w:spacing w:after="0" w:line="240" w:lineRule="auto"/>
        <w:rPr>
          <w:rFonts w:ascii="Arial" w:hAnsi="Arial" w:cs="Arial"/>
          <w:sz w:val="24"/>
          <w:szCs w:val="24"/>
        </w:rPr>
      </w:pPr>
    </w:p>
    <w:p w14:paraId="5FE2434D" w14:textId="77777777" w:rsidR="004F1725" w:rsidRDefault="004F1725" w:rsidP="00D02F90">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63EC6ABB" w14:textId="77777777" w:rsidR="00F145F1" w:rsidRDefault="00F145F1" w:rsidP="00D02F90">
      <w:pPr>
        <w:spacing w:after="0" w:line="240" w:lineRule="auto"/>
        <w:jc w:val="both"/>
        <w:rPr>
          <w:rFonts w:ascii="Arial" w:hAnsi="Arial" w:cs="Arial"/>
          <w:sz w:val="24"/>
          <w:szCs w:val="24"/>
        </w:rPr>
      </w:pPr>
    </w:p>
    <w:p w14:paraId="20324CC4" w14:textId="50364564" w:rsidR="00F145F1" w:rsidRPr="002418C0" w:rsidRDefault="00F145F1" w:rsidP="00D02F90">
      <w:pPr>
        <w:spacing w:after="0" w:line="240" w:lineRule="auto"/>
        <w:jc w:val="both"/>
        <w:rPr>
          <w:rFonts w:ascii="Arial" w:hAnsi="Arial" w:cs="Arial"/>
          <w:sz w:val="24"/>
          <w:szCs w:val="24"/>
        </w:rPr>
      </w:pPr>
      <w:r>
        <w:rPr>
          <w:rFonts w:ascii="Arial" w:hAnsi="Arial" w:cs="Arial"/>
          <w:sz w:val="24"/>
          <w:szCs w:val="24"/>
        </w:rPr>
        <w:t>El p</w:t>
      </w:r>
      <w:r w:rsidRPr="005B66BC">
        <w:rPr>
          <w:rFonts w:ascii="Arial" w:hAnsi="Arial" w:cs="Arial"/>
          <w:sz w:val="24"/>
          <w:szCs w:val="24"/>
        </w:rPr>
        <w:t>residente</w:t>
      </w:r>
      <w:r>
        <w:rPr>
          <w:rFonts w:ascii="Arial" w:hAnsi="Arial" w:cs="Arial"/>
          <w:sz w:val="24"/>
          <w:szCs w:val="24"/>
        </w:rPr>
        <w:t xml:space="preserve"> de la comisión </w:t>
      </w:r>
      <w:r w:rsidR="00406A54">
        <w:rPr>
          <w:rFonts w:ascii="Arial" w:hAnsi="Arial" w:cs="Arial"/>
          <w:sz w:val="24"/>
          <w:szCs w:val="24"/>
        </w:rPr>
        <w:t>tercera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sidR="00406A54" w:rsidRPr="00407B04">
        <w:rPr>
          <w:rFonts w:ascii="Arial" w:eastAsia="Times New Roman" w:hAnsi="Arial" w:cs="Arial"/>
          <w:sz w:val="24"/>
          <w:szCs w:val="24"/>
          <w:lang w:eastAsia="es-CO"/>
        </w:rPr>
        <w:t>Duberne</w:t>
      </w:r>
      <w:r w:rsidR="00406A54">
        <w:rPr>
          <w:rFonts w:ascii="Arial" w:eastAsia="Times New Roman" w:hAnsi="Arial" w:cs="Arial"/>
          <w:sz w:val="24"/>
          <w:szCs w:val="24"/>
          <w:lang w:eastAsia="es-CO"/>
        </w:rPr>
        <w:t xml:space="preserve">y </w:t>
      </w:r>
      <w:r w:rsidR="00406A54" w:rsidRPr="00407B04">
        <w:rPr>
          <w:rFonts w:ascii="Arial" w:eastAsia="Times New Roman" w:hAnsi="Arial" w:cs="Arial"/>
          <w:sz w:val="24"/>
          <w:szCs w:val="24"/>
          <w:lang w:eastAsia="es-CO"/>
        </w:rPr>
        <w:t>Álvarez Moreno</w:t>
      </w:r>
      <w:r w:rsidR="00406A54" w:rsidRPr="005B66BC">
        <w:rPr>
          <w:rFonts w:ascii="Arial" w:hAnsi="Arial" w:cs="Arial"/>
          <w:sz w:val="24"/>
          <w:szCs w:val="24"/>
        </w:rPr>
        <w:t>,</w:t>
      </w:r>
      <w:r w:rsidR="00406A54">
        <w:rPr>
          <w:rFonts w:ascii="Arial" w:hAnsi="Arial" w:cs="Arial"/>
          <w:sz w:val="24"/>
          <w:szCs w:val="24"/>
        </w:rPr>
        <w:t xml:space="preserve"> del Partido </w:t>
      </w:r>
      <w:r w:rsidR="00406A54" w:rsidRPr="004B59C8">
        <w:rPr>
          <w:rFonts w:ascii="Arial" w:hAnsi="Arial" w:cs="Arial"/>
          <w:sz w:val="24"/>
          <w:szCs w:val="24"/>
        </w:rPr>
        <w:t>de la Unión por la Gente</w:t>
      </w:r>
      <w:r>
        <w:rPr>
          <w:rFonts w:ascii="Arial" w:hAnsi="Arial" w:cs="Arial"/>
        </w:rPr>
        <w:t xml:space="preserve">, </w:t>
      </w:r>
      <w:r w:rsidRPr="0047111C">
        <w:rPr>
          <w:rFonts w:ascii="Arial" w:hAnsi="Arial" w:cs="Arial"/>
          <w:sz w:val="24"/>
          <w:szCs w:val="24"/>
        </w:rPr>
        <w:t>anunció a los corporados que ese punto del orden del día estaba desierto</w:t>
      </w:r>
    </w:p>
    <w:p w14:paraId="5CC3A1E6" w14:textId="77777777" w:rsidR="001D115D" w:rsidRPr="00683084" w:rsidRDefault="001D115D" w:rsidP="00D02F90">
      <w:pPr>
        <w:spacing w:after="0" w:line="240" w:lineRule="auto"/>
        <w:jc w:val="both"/>
        <w:rPr>
          <w:rFonts w:ascii="Arial" w:hAnsi="Arial" w:cs="Arial"/>
          <w:sz w:val="24"/>
          <w:szCs w:val="24"/>
        </w:rPr>
      </w:pPr>
    </w:p>
    <w:p w14:paraId="5826DDAE" w14:textId="634126F5" w:rsidR="001D115D" w:rsidRDefault="001D115D" w:rsidP="00D02F90">
      <w:pPr>
        <w:pStyle w:val="Sinespaciado"/>
        <w:jc w:val="both"/>
        <w:rPr>
          <w:rFonts w:ascii="Arial" w:hAnsi="Arial" w:cs="Arial"/>
          <w:sz w:val="24"/>
          <w:szCs w:val="24"/>
        </w:rPr>
      </w:pPr>
      <w:r w:rsidRPr="00467558">
        <w:rPr>
          <w:rFonts w:ascii="Arial" w:hAnsi="Arial" w:cs="Arial"/>
          <w:sz w:val="24"/>
          <w:szCs w:val="24"/>
        </w:rPr>
        <w:t xml:space="preserve">Agotado el orden del día, siendo las </w:t>
      </w:r>
      <w:r w:rsidR="00564380">
        <w:rPr>
          <w:rFonts w:ascii="Arial" w:hAnsi="Arial" w:cs="Arial"/>
          <w:sz w:val="24"/>
          <w:szCs w:val="24"/>
        </w:rPr>
        <w:t>5</w:t>
      </w:r>
      <w:r w:rsidRPr="00467558">
        <w:rPr>
          <w:rFonts w:ascii="Arial" w:hAnsi="Arial" w:cs="Arial"/>
          <w:sz w:val="24"/>
          <w:szCs w:val="24"/>
        </w:rPr>
        <w:t>:</w:t>
      </w:r>
      <w:r w:rsidR="00564380">
        <w:rPr>
          <w:rFonts w:ascii="Arial" w:hAnsi="Arial" w:cs="Arial"/>
          <w:sz w:val="24"/>
          <w:szCs w:val="24"/>
        </w:rPr>
        <w:t>00</w:t>
      </w:r>
      <w:r w:rsidRPr="00467558">
        <w:rPr>
          <w:rFonts w:ascii="Arial" w:hAnsi="Arial" w:cs="Arial"/>
          <w:sz w:val="24"/>
          <w:szCs w:val="24"/>
        </w:rPr>
        <w:t xml:space="preserve"> </w:t>
      </w:r>
      <w:r w:rsidR="00564380">
        <w:rPr>
          <w:rFonts w:ascii="Arial" w:hAnsi="Arial" w:cs="Arial"/>
          <w:sz w:val="24"/>
          <w:szCs w:val="24"/>
        </w:rPr>
        <w:t>p</w:t>
      </w:r>
      <w:r w:rsidRPr="00467558">
        <w:rPr>
          <w:rFonts w:ascii="Arial" w:hAnsi="Arial" w:cs="Arial"/>
          <w:sz w:val="24"/>
          <w:szCs w:val="24"/>
        </w:rPr>
        <w:t xml:space="preserve">.m., el </w:t>
      </w:r>
      <w:r w:rsidR="00F145F1">
        <w:rPr>
          <w:rFonts w:ascii="Arial" w:hAnsi="Arial" w:cs="Arial"/>
          <w:sz w:val="24"/>
          <w:szCs w:val="24"/>
        </w:rPr>
        <w:t>p</w:t>
      </w:r>
      <w:r w:rsidR="00F145F1" w:rsidRPr="005B66BC">
        <w:rPr>
          <w:rFonts w:ascii="Arial" w:hAnsi="Arial" w:cs="Arial"/>
          <w:sz w:val="24"/>
          <w:szCs w:val="24"/>
        </w:rPr>
        <w:t>residente</w:t>
      </w:r>
      <w:r w:rsidR="00F145F1">
        <w:rPr>
          <w:rFonts w:ascii="Arial" w:hAnsi="Arial" w:cs="Arial"/>
          <w:sz w:val="24"/>
          <w:szCs w:val="24"/>
        </w:rPr>
        <w:t xml:space="preserve"> de la comisión </w:t>
      </w:r>
      <w:r w:rsidR="00406A54">
        <w:rPr>
          <w:rFonts w:ascii="Arial" w:hAnsi="Arial" w:cs="Arial"/>
          <w:sz w:val="24"/>
          <w:szCs w:val="24"/>
        </w:rPr>
        <w:t>tercera</w:t>
      </w:r>
      <w:r w:rsidR="00F145F1" w:rsidRPr="005B66BC">
        <w:rPr>
          <w:rFonts w:ascii="Arial" w:hAnsi="Arial" w:cs="Arial"/>
          <w:sz w:val="24"/>
          <w:szCs w:val="24"/>
        </w:rPr>
        <w:t>, honorable</w:t>
      </w:r>
      <w:r w:rsidR="00F145F1">
        <w:rPr>
          <w:rFonts w:ascii="Arial" w:hAnsi="Arial" w:cs="Arial"/>
          <w:sz w:val="24"/>
          <w:szCs w:val="24"/>
        </w:rPr>
        <w:t xml:space="preserve"> concejal</w:t>
      </w:r>
      <w:r w:rsidR="00F145F1" w:rsidRPr="005B66BC">
        <w:rPr>
          <w:rFonts w:ascii="Arial" w:hAnsi="Arial" w:cs="Arial"/>
          <w:sz w:val="24"/>
          <w:szCs w:val="24"/>
        </w:rPr>
        <w:t xml:space="preserve"> </w:t>
      </w:r>
      <w:r w:rsidR="00406A54" w:rsidRPr="00407B04">
        <w:rPr>
          <w:rFonts w:ascii="Arial" w:eastAsia="Times New Roman" w:hAnsi="Arial" w:cs="Arial"/>
          <w:sz w:val="24"/>
          <w:szCs w:val="24"/>
          <w:lang w:eastAsia="es-CO"/>
        </w:rPr>
        <w:t>Duberne</w:t>
      </w:r>
      <w:r w:rsidR="00406A54">
        <w:rPr>
          <w:rFonts w:ascii="Arial" w:eastAsia="Times New Roman" w:hAnsi="Arial" w:cs="Arial"/>
          <w:sz w:val="24"/>
          <w:szCs w:val="24"/>
          <w:lang w:eastAsia="es-CO"/>
        </w:rPr>
        <w:t xml:space="preserve">y </w:t>
      </w:r>
      <w:r w:rsidR="00406A54" w:rsidRPr="00407B04">
        <w:rPr>
          <w:rFonts w:ascii="Arial" w:eastAsia="Times New Roman" w:hAnsi="Arial" w:cs="Arial"/>
          <w:sz w:val="24"/>
          <w:szCs w:val="24"/>
          <w:lang w:eastAsia="es-CO"/>
        </w:rPr>
        <w:t>Álvarez Moreno</w:t>
      </w:r>
      <w:r w:rsidR="00406A54" w:rsidRPr="005B66BC">
        <w:rPr>
          <w:rFonts w:ascii="Arial" w:hAnsi="Arial" w:cs="Arial"/>
          <w:sz w:val="24"/>
          <w:szCs w:val="24"/>
        </w:rPr>
        <w:t>,</w:t>
      </w:r>
      <w:r w:rsidR="00406A54">
        <w:rPr>
          <w:rFonts w:ascii="Arial" w:hAnsi="Arial" w:cs="Arial"/>
          <w:sz w:val="24"/>
          <w:szCs w:val="24"/>
        </w:rPr>
        <w:t xml:space="preserve"> del Partido </w:t>
      </w:r>
      <w:r w:rsidR="00406A54" w:rsidRPr="004B59C8">
        <w:rPr>
          <w:rFonts w:ascii="Arial" w:hAnsi="Arial" w:cs="Arial"/>
          <w:sz w:val="24"/>
          <w:szCs w:val="24"/>
        </w:rPr>
        <w:t>de la Unión por la Gente</w:t>
      </w:r>
      <w:r>
        <w:rPr>
          <w:rFonts w:ascii="Arial" w:hAnsi="Arial" w:cs="Arial"/>
          <w:sz w:val="24"/>
          <w:szCs w:val="24"/>
        </w:rPr>
        <w:t xml:space="preserve">, </w:t>
      </w:r>
      <w:r w:rsidRPr="00467558">
        <w:rPr>
          <w:rFonts w:ascii="Arial" w:hAnsi="Arial" w:cs="Arial"/>
          <w:sz w:val="24"/>
          <w:szCs w:val="24"/>
        </w:rPr>
        <w:t xml:space="preserve">agradeció a todos </w:t>
      </w:r>
      <w:r w:rsidRPr="00467558">
        <w:rPr>
          <w:rFonts w:ascii="Arial" w:eastAsia="Times New Roman" w:hAnsi="Arial" w:cs="Arial"/>
          <w:sz w:val="24"/>
          <w:szCs w:val="24"/>
          <w:lang w:eastAsia="es-CO"/>
        </w:rPr>
        <w:t>los asistentes y levantó la sesión, citando para una próxima oportunidad que será informada con antelación.</w:t>
      </w:r>
    </w:p>
    <w:p w14:paraId="66132FFB" w14:textId="77777777" w:rsidR="001D115D" w:rsidRDefault="001D115D" w:rsidP="00D02F90">
      <w:pPr>
        <w:pStyle w:val="Sinespaciado"/>
        <w:jc w:val="both"/>
        <w:rPr>
          <w:rFonts w:ascii="Arial" w:hAnsi="Arial" w:cs="Arial"/>
          <w:sz w:val="24"/>
          <w:szCs w:val="24"/>
        </w:rPr>
      </w:pPr>
    </w:p>
    <w:p w14:paraId="09248CE0" w14:textId="77777777" w:rsidR="001D115D" w:rsidRDefault="001D115D" w:rsidP="00D02F90">
      <w:pPr>
        <w:pStyle w:val="Sinespaciado"/>
        <w:jc w:val="both"/>
        <w:rPr>
          <w:rFonts w:ascii="Arial" w:hAnsi="Arial" w:cs="Arial"/>
          <w:sz w:val="24"/>
          <w:szCs w:val="24"/>
        </w:rPr>
      </w:pPr>
    </w:p>
    <w:p w14:paraId="08586B75" w14:textId="77777777" w:rsidR="002D216D" w:rsidRPr="002D216D" w:rsidRDefault="002D216D" w:rsidP="00D02F90">
      <w:pPr>
        <w:spacing w:after="240" w:line="240" w:lineRule="auto"/>
        <w:jc w:val="both"/>
        <w:rPr>
          <w:rFonts w:ascii="Arial" w:hAnsi="Arial" w:cs="Arial"/>
          <w:sz w:val="24"/>
          <w:szCs w:val="24"/>
        </w:rPr>
      </w:pPr>
    </w:p>
    <w:p w14:paraId="7F6EF8B1" w14:textId="3168C65F" w:rsidR="00406A54" w:rsidRDefault="00406A54" w:rsidP="00D02F90">
      <w:pPr>
        <w:pStyle w:val="Sinespaciado"/>
        <w:rPr>
          <w:rFonts w:ascii="Arial" w:hAnsi="Arial" w:cs="Arial"/>
          <w:sz w:val="24"/>
          <w:szCs w:val="24"/>
        </w:rPr>
      </w:pPr>
      <w:r w:rsidRPr="00407B04">
        <w:rPr>
          <w:rFonts w:ascii="Arial" w:eastAsia="Times New Roman" w:hAnsi="Arial" w:cs="Arial"/>
          <w:sz w:val="24"/>
          <w:szCs w:val="24"/>
          <w:lang w:eastAsia="es-CO"/>
        </w:rPr>
        <w:t>Duberne</w:t>
      </w:r>
      <w:r>
        <w:rPr>
          <w:rFonts w:ascii="Arial" w:eastAsia="Times New Roman" w:hAnsi="Arial" w:cs="Arial"/>
          <w:sz w:val="24"/>
          <w:szCs w:val="24"/>
          <w:lang w:eastAsia="es-CO"/>
        </w:rPr>
        <w:t xml:space="preserve">y </w:t>
      </w:r>
      <w:r w:rsidRPr="00407B04">
        <w:rPr>
          <w:rFonts w:ascii="Arial" w:eastAsia="Times New Roman" w:hAnsi="Arial" w:cs="Arial"/>
          <w:sz w:val="24"/>
          <w:szCs w:val="24"/>
          <w:lang w:eastAsia="es-CO"/>
        </w:rPr>
        <w:t>Álvarez Moreno</w:t>
      </w:r>
      <w:r w:rsidRPr="002D216D">
        <w:rPr>
          <w:rFonts w:ascii="Arial" w:hAnsi="Arial" w:cs="Arial"/>
          <w:sz w:val="24"/>
          <w:szCs w:val="24"/>
        </w:rPr>
        <w:t xml:space="preserve"> </w:t>
      </w:r>
    </w:p>
    <w:p w14:paraId="39B9B92B" w14:textId="72C4B55F" w:rsidR="00DE3C9E" w:rsidRPr="002D216D" w:rsidRDefault="00DE3C9E" w:rsidP="00D02F90">
      <w:pPr>
        <w:pStyle w:val="Sinespaciado"/>
        <w:rPr>
          <w:rFonts w:ascii="Arial" w:hAnsi="Arial" w:cs="Arial"/>
          <w:sz w:val="24"/>
          <w:szCs w:val="24"/>
        </w:rPr>
      </w:pPr>
      <w:r w:rsidRPr="002D216D">
        <w:rPr>
          <w:rFonts w:ascii="Arial" w:hAnsi="Arial" w:cs="Arial"/>
          <w:sz w:val="24"/>
          <w:szCs w:val="24"/>
        </w:rPr>
        <w:t>Presidente</w:t>
      </w:r>
    </w:p>
    <w:p w14:paraId="3E444193" w14:textId="77777777" w:rsidR="00DE3C9E" w:rsidRPr="002D216D" w:rsidRDefault="00DE3C9E" w:rsidP="00D02F90">
      <w:pPr>
        <w:pStyle w:val="Sinespaciado"/>
        <w:rPr>
          <w:rFonts w:ascii="Arial" w:hAnsi="Arial" w:cs="Arial"/>
          <w:sz w:val="24"/>
          <w:szCs w:val="24"/>
        </w:rPr>
      </w:pPr>
    </w:p>
    <w:p w14:paraId="6B42FC1D" w14:textId="77777777" w:rsidR="00DE3C9E" w:rsidRPr="002D216D" w:rsidRDefault="00DE3C9E" w:rsidP="00D02F90">
      <w:pPr>
        <w:pStyle w:val="Sinespaciado"/>
        <w:rPr>
          <w:rFonts w:ascii="Arial" w:hAnsi="Arial" w:cs="Arial"/>
          <w:sz w:val="24"/>
          <w:szCs w:val="24"/>
        </w:rPr>
      </w:pPr>
    </w:p>
    <w:p w14:paraId="04B17011" w14:textId="77777777" w:rsidR="00AB3CC4" w:rsidRDefault="00AB3CC4" w:rsidP="00D02F90">
      <w:pPr>
        <w:spacing w:after="0" w:line="240" w:lineRule="auto"/>
        <w:jc w:val="both"/>
        <w:rPr>
          <w:rFonts w:ascii="Arial" w:hAnsi="Arial" w:cs="Arial"/>
          <w:sz w:val="24"/>
          <w:szCs w:val="24"/>
        </w:rPr>
      </w:pPr>
    </w:p>
    <w:p w14:paraId="72BA0373" w14:textId="77777777" w:rsidR="00AB3CC4" w:rsidRPr="002D216D" w:rsidRDefault="00AB3CC4" w:rsidP="00D02F90">
      <w:pPr>
        <w:spacing w:after="0" w:line="240" w:lineRule="auto"/>
        <w:jc w:val="both"/>
        <w:rPr>
          <w:rFonts w:ascii="Arial" w:hAnsi="Arial" w:cs="Arial"/>
          <w:sz w:val="24"/>
          <w:szCs w:val="24"/>
        </w:rPr>
      </w:pPr>
    </w:p>
    <w:p w14:paraId="6B40CE00" w14:textId="77777777" w:rsidR="00BB0D19" w:rsidRPr="002D216D" w:rsidRDefault="00BB0D19" w:rsidP="00D02F90">
      <w:pPr>
        <w:spacing w:after="0" w:line="240" w:lineRule="auto"/>
        <w:rPr>
          <w:rFonts w:ascii="Arial" w:hAnsi="Arial" w:cs="Arial"/>
          <w:sz w:val="24"/>
          <w:szCs w:val="24"/>
        </w:rPr>
      </w:pPr>
      <w:r w:rsidRPr="002D216D">
        <w:rPr>
          <w:rFonts w:ascii="Arial" w:hAnsi="Arial" w:cs="Arial"/>
          <w:sz w:val="24"/>
          <w:szCs w:val="24"/>
        </w:rPr>
        <w:t>Claudia Marcela García Charry</w:t>
      </w:r>
    </w:p>
    <w:p w14:paraId="302BCF9C" w14:textId="7B1FAFDB" w:rsidR="00BB0D19" w:rsidRPr="002D216D" w:rsidRDefault="00BB0D19" w:rsidP="00D02F90">
      <w:pPr>
        <w:pStyle w:val="Sinespaciado"/>
        <w:rPr>
          <w:rFonts w:ascii="Arial" w:hAnsi="Arial" w:cs="Arial"/>
          <w:sz w:val="24"/>
          <w:szCs w:val="24"/>
        </w:rPr>
      </w:pPr>
      <w:r w:rsidRPr="002D216D">
        <w:rPr>
          <w:rFonts w:ascii="Arial" w:hAnsi="Arial" w:cs="Arial"/>
          <w:sz w:val="24"/>
          <w:szCs w:val="24"/>
        </w:rPr>
        <w:t xml:space="preserve">Secretaria de </w:t>
      </w:r>
      <w:r w:rsidR="00F145F1">
        <w:rPr>
          <w:rFonts w:ascii="Arial" w:hAnsi="Arial" w:cs="Arial"/>
          <w:sz w:val="24"/>
          <w:szCs w:val="24"/>
        </w:rPr>
        <w:t>d</w:t>
      </w:r>
      <w:r w:rsidRPr="002D216D">
        <w:rPr>
          <w:rFonts w:ascii="Arial" w:hAnsi="Arial" w:cs="Arial"/>
          <w:sz w:val="24"/>
          <w:szCs w:val="24"/>
        </w:rPr>
        <w:t>espacho</w:t>
      </w:r>
    </w:p>
    <w:p w14:paraId="7AAF9CDD" w14:textId="77777777" w:rsidR="002D216D" w:rsidRDefault="002D216D" w:rsidP="00D02F90">
      <w:pPr>
        <w:pStyle w:val="Sinespaciado"/>
        <w:rPr>
          <w:rFonts w:ascii="Arial" w:hAnsi="Arial" w:cs="Arial"/>
          <w:sz w:val="24"/>
          <w:szCs w:val="24"/>
        </w:rPr>
      </w:pPr>
    </w:p>
    <w:p w14:paraId="0473EFB9" w14:textId="77777777" w:rsidR="00141647" w:rsidRPr="00B258C9" w:rsidRDefault="00141647" w:rsidP="00D02F90">
      <w:pPr>
        <w:spacing w:after="0" w:line="240" w:lineRule="auto"/>
        <w:jc w:val="both"/>
        <w:rPr>
          <w:rFonts w:ascii="Arial" w:hAnsi="Arial" w:cs="Arial"/>
          <w:sz w:val="14"/>
          <w:szCs w:val="14"/>
        </w:rPr>
      </w:pPr>
    </w:p>
    <w:p w14:paraId="2611C5A5" w14:textId="18C47D03" w:rsidR="00D16799" w:rsidRPr="00B258C9" w:rsidRDefault="00A27D49" w:rsidP="00D02F90">
      <w:pPr>
        <w:pStyle w:val="Sinespaciado"/>
        <w:rPr>
          <w:rFonts w:ascii="Arial" w:hAnsi="Arial" w:cs="Arial"/>
          <w:sz w:val="14"/>
          <w:szCs w:val="14"/>
          <w:lang w:eastAsia="es-CO"/>
        </w:rPr>
      </w:pPr>
      <w:r w:rsidRPr="00B258C9">
        <w:rPr>
          <w:rFonts w:ascii="Arial" w:hAnsi="Arial" w:cs="Arial"/>
          <w:sz w:val="14"/>
          <w:szCs w:val="14"/>
        </w:rPr>
        <w:t>Elaborado por</w:t>
      </w:r>
      <w:r w:rsidR="0015600F" w:rsidRPr="00B258C9">
        <w:rPr>
          <w:rFonts w:ascii="Arial" w:hAnsi="Arial" w:cs="Arial"/>
          <w:sz w:val="14"/>
          <w:szCs w:val="14"/>
        </w:rPr>
        <w:t xml:space="preserve">: </w:t>
      </w:r>
      <w:r w:rsidR="00564380" w:rsidRPr="00564380">
        <w:rPr>
          <w:rFonts w:ascii="Arial" w:hAnsi="Arial" w:cs="Arial"/>
          <w:sz w:val="14"/>
          <w:szCs w:val="14"/>
        </w:rPr>
        <w:t>Beatriz Elena Jurado Correa</w:t>
      </w:r>
    </w:p>
    <w:p w14:paraId="2611C5A6" w14:textId="7C9B9083" w:rsidR="00A27384" w:rsidRPr="00B258C9" w:rsidRDefault="00A27D49" w:rsidP="00D02F90">
      <w:pPr>
        <w:spacing w:line="240" w:lineRule="auto"/>
        <w:jc w:val="both"/>
        <w:rPr>
          <w:rFonts w:ascii="Arial" w:hAnsi="Arial" w:cs="Arial"/>
          <w:sz w:val="14"/>
          <w:szCs w:val="14"/>
        </w:rPr>
      </w:pPr>
      <w:r w:rsidRPr="00B258C9">
        <w:rPr>
          <w:rFonts w:ascii="Arial" w:hAnsi="Arial" w:cs="Arial"/>
          <w:sz w:val="14"/>
          <w:szCs w:val="14"/>
        </w:rPr>
        <w:t xml:space="preserve">Revisado y ajustado por: </w:t>
      </w:r>
      <w:r w:rsidR="00BB0D19" w:rsidRPr="00B258C9">
        <w:rPr>
          <w:rFonts w:ascii="Arial" w:hAnsi="Arial" w:cs="Arial"/>
          <w:sz w:val="14"/>
          <w:szCs w:val="14"/>
        </w:rPr>
        <w:t>Claudia Marcela García Charry</w:t>
      </w:r>
    </w:p>
    <w:sectPr w:rsidR="00A27384" w:rsidRPr="00B258C9" w:rsidSect="009C461C">
      <w:headerReference w:type="default" r:id="rId8"/>
      <w:footerReference w:type="default" r:id="rId9"/>
      <w:pgSz w:w="12240" w:h="18720" w:code="1000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E6D98" w14:textId="77777777" w:rsidR="009C461C" w:rsidRDefault="009C461C" w:rsidP="00463709">
      <w:pPr>
        <w:spacing w:after="0" w:line="240" w:lineRule="auto"/>
      </w:pPr>
      <w:r>
        <w:separator/>
      </w:r>
    </w:p>
  </w:endnote>
  <w:endnote w:type="continuationSeparator" w:id="0">
    <w:p w14:paraId="6719867F" w14:textId="77777777" w:rsidR="009C461C" w:rsidRDefault="009C461C" w:rsidP="0046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ngsanaUPC">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B1" w14:textId="77777777" w:rsidR="00095D34" w:rsidRPr="0075636D" w:rsidRDefault="00095D34" w:rsidP="005D1A53">
    <w:pPr>
      <w:pStyle w:val="Encabezado"/>
      <w:framePr w:w="1846" w:h="271" w:hRule="exact" w:wrap="around" w:vAnchor="text" w:hAnchor="page" w:x="8491" w:y="132"/>
      <w:jc w:val="right"/>
      <w:rPr>
        <w:rStyle w:val="Nmerodepgina"/>
        <w:rFonts w:ascii="Arial Narrow" w:hAnsi="Arial Narrow"/>
        <w:sz w:val="18"/>
      </w:rPr>
    </w:pPr>
    <w:r>
      <w:rPr>
        <w:rFonts w:ascii="Arial Narrow" w:hAnsi="Arial Narrow"/>
        <w:sz w:val="18"/>
        <w:szCs w:val="4"/>
      </w:rPr>
      <w:t xml:space="preserve">Página </w:t>
    </w:r>
    <w:r>
      <w:rPr>
        <w:rStyle w:val="Nmerodepgina"/>
        <w:rFonts w:ascii="Arial Narrow" w:hAnsi="Arial Narrow"/>
        <w:sz w:val="18"/>
      </w:rPr>
      <w:fldChar w:fldCharType="begin"/>
    </w:r>
    <w:r>
      <w:rPr>
        <w:rStyle w:val="Nmerodepgina"/>
        <w:rFonts w:ascii="Arial Narrow" w:hAnsi="Arial Narrow"/>
        <w:sz w:val="18"/>
      </w:rPr>
      <w:instrText xml:space="preserve"> PAGE </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r>
      <w:rPr>
        <w:rStyle w:val="Nmerodepgina"/>
        <w:rFonts w:ascii="Arial Narrow" w:hAnsi="Arial Narrow"/>
        <w:sz w:val="18"/>
      </w:rPr>
      <w:t xml:space="preserve"> de </w:t>
    </w:r>
    <w:r>
      <w:rPr>
        <w:rStyle w:val="Nmerodepgina"/>
        <w:rFonts w:ascii="Arial Narrow" w:hAnsi="Arial Narrow"/>
        <w:sz w:val="18"/>
      </w:rPr>
      <w:fldChar w:fldCharType="begin"/>
    </w:r>
    <w:r>
      <w:rPr>
        <w:rStyle w:val="Nmerodepgina"/>
        <w:rFonts w:ascii="Arial Narrow" w:hAnsi="Arial Narrow"/>
        <w:sz w:val="18"/>
      </w:rPr>
      <w:instrText xml:space="preserve">  NUMPAGES</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p>
  <w:p w14:paraId="2611C5B2" w14:textId="77777777" w:rsidR="00095D34" w:rsidRDefault="00095D34">
    <w:pPr>
      <w:pStyle w:val="Piedepgina"/>
      <w:pBdr>
        <w:top w:val="thinThickSmallGap" w:sz="24" w:space="1" w:color="622423" w:themeColor="accent2" w:themeShade="7F"/>
      </w:pBdr>
      <w:rPr>
        <w:rFonts w:ascii="Lucida Handwriting" w:eastAsiaTheme="majorEastAsia" w:hAnsi="Lucida Handwriting" w:cstheme="majorBidi"/>
      </w:rPr>
    </w:pPr>
  </w:p>
  <w:p w14:paraId="2611C5B3" w14:textId="2C1343FB" w:rsidR="00095D34" w:rsidRPr="007276CA" w:rsidRDefault="00095D34" w:rsidP="00FC48C5">
    <w:pPr>
      <w:pStyle w:val="Piedepgina"/>
      <w:pBdr>
        <w:top w:val="thinThickSmallGap" w:sz="24" w:space="1" w:color="622423" w:themeColor="accent2" w:themeShade="7F"/>
      </w:pBdr>
      <w:rPr>
        <w:rFonts w:ascii="Lucida Handwriting" w:eastAsiaTheme="majorEastAsia" w:hAnsi="Lucida Handwriting" w:cstheme="majorBidi"/>
        <w:sz w:val="18"/>
        <w:szCs w:val="18"/>
      </w:rPr>
    </w:pPr>
    <w:r w:rsidRPr="007276CA">
      <w:rPr>
        <w:rFonts w:ascii="Lucida Handwriting" w:eastAsiaTheme="majorEastAsia" w:hAnsi="Lucida Handwriting" w:cstheme="majorBidi"/>
        <w:sz w:val="18"/>
        <w:szCs w:val="18"/>
      </w:rPr>
      <w:t>Acta N°. 00</w:t>
    </w:r>
    <w:r w:rsidR="00C47F61">
      <w:rPr>
        <w:rFonts w:ascii="Lucida Handwriting" w:eastAsiaTheme="majorEastAsia" w:hAnsi="Lucida Handwriting" w:cstheme="majorBidi"/>
        <w:sz w:val="18"/>
        <w:szCs w:val="18"/>
      </w:rPr>
      <w:t>3</w:t>
    </w:r>
    <w:r w:rsidR="0073582A">
      <w:rPr>
        <w:rFonts w:ascii="Lucida Handwriting" w:eastAsiaTheme="majorEastAsia" w:hAnsi="Lucida Handwriting" w:cstheme="majorBidi"/>
        <w:sz w:val="18"/>
        <w:szCs w:val="18"/>
      </w:rPr>
      <w:t xml:space="preserve">- </w:t>
    </w:r>
    <w:r w:rsidR="00040575">
      <w:rPr>
        <w:rFonts w:ascii="Lucida Handwriting" w:eastAsiaTheme="majorEastAsia" w:hAnsi="Lucida Handwriting" w:cstheme="majorBidi"/>
        <w:sz w:val="18"/>
        <w:szCs w:val="18"/>
      </w:rPr>
      <w:t xml:space="preserve">Comisión </w:t>
    </w:r>
    <w:r w:rsidR="004B59C8">
      <w:rPr>
        <w:rFonts w:ascii="Lucida Handwriting" w:eastAsiaTheme="majorEastAsia" w:hAnsi="Lucida Handwriting" w:cstheme="majorBidi"/>
        <w:sz w:val="18"/>
        <w:szCs w:val="18"/>
      </w:rPr>
      <w:t>tercera</w:t>
    </w:r>
    <w:r w:rsidR="00E26FF9" w:rsidRPr="007276CA">
      <w:rPr>
        <w:rFonts w:ascii="Lucida Handwriting" w:eastAsiaTheme="majorEastAsia" w:hAnsi="Lucida Handwriting" w:cstheme="majorBidi"/>
        <w:sz w:val="18"/>
        <w:szCs w:val="18"/>
      </w:rPr>
      <w:t xml:space="preserve"> de enero </w:t>
    </w:r>
    <w:r w:rsidR="00C47F61">
      <w:rPr>
        <w:rFonts w:ascii="Lucida Handwriting" w:eastAsiaTheme="majorEastAsia" w:hAnsi="Lucida Handwriting" w:cstheme="majorBidi"/>
        <w:sz w:val="18"/>
        <w:szCs w:val="18"/>
      </w:rPr>
      <w:t>17</w:t>
    </w:r>
    <w:r w:rsidR="00E26FF9" w:rsidRPr="007276CA">
      <w:rPr>
        <w:rFonts w:ascii="Lucida Handwriting" w:eastAsiaTheme="majorEastAsia" w:hAnsi="Lucida Handwriting" w:cstheme="majorBidi"/>
        <w:sz w:val="18"/>
        <w:szCs w:val="18"/>
      </w:rPr>
      <w:t xml:space="preserve"> de 202</w:t>
    </w:r>
    <w:r w:rsidR="005C56EF" w:rsidRPr="007276CA">
      <w:rPr>
        <w:rFonts w:ascii="Lucida Handwriting" w:eastAsiaTheme="majorEastAsia" w:hAnsi="Lucida Handwriting" w:cstheme="majorBidi"/>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B318C" w14:textId="77777777" w:rsidR="009C461C" w:rsidRDefault="009C461C" w:rsidP="00463709">
      <w:pPr>
        <w:spacing w:after="0" w:line="240" w:lineRule="auto"/>
      </w:pPr>
      <w:r>
        <w:separator/>
      </w:r>
    </w:p>
  </w:footnote>
  <w:footnote w:type="continuationSeparator" w:id="0">
    <w:p w14:paraId="102097EE" w14:textId="77777777" w:rsidR="009C461C" w:rsidRDefault="009C461C" w:rsidP="0046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AB" w14:textId="77777777" w:rsidR="00095D34" w:rsidRDefault="00095D34" w:rsidP="005B5FD4">
    <w:pPr>
      <w:pStyle w:val="Encabezado"/>
      <w:jc w:val="center"/>
      <w:rPr>
        <w:noProof/>
        <w:lang w:eastAsia="es-CO"/>
      </w:rPr>
    </w:pPr>
  </w:p>
  <w:p w14:paraId="2611C5AC" w14:textId="77777777" w:rsidR="00095D34" w:rsidRDefault="00095D34" w:rsidP="005B5FD4">
    <w:pPr>
      <w:pStyle w:val="Encabezado"/>
      <w:jc w:val="center"/>
      <w:rPr>
        <w:noProof/>
        <w:lang w:eastAsia="es-CO"/>
      </w:rPr>
    </w:pPr>
    <w:r>
      <w:rPr>
        <w:noProof/>
        <w:lang w:eastAsia="es-CO"/>
      </w:rPr>
      <w:drawing>
        <wp:inline distT="0" distB="0" distL="0" distR="0" wp14:anchorId="2611C5B4" wp14:editId="2611C5B5">
          <wp:extent cx="2838450" cy="1225908"/>
          <wp:effectExtent l="0" t="0" r="0" b="0"/>
          <wp:docPr id="34" name="Imagen 34" descr="Resultado de imagen para LOGOS CONCEJO DE MANIZ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S CONCEJO DE MANIZ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7389" cy="1251363"/>
                  </a:xfrm>
                  <a:prstGeom prst="rect">
                    <a:avLst/>
                  </a:prstGeom>
                  <a:noFill/>
                  <a:ln>
                    <a:noFill/>
                  </a:ln>
                </pic:spPr>
              </pic:pic>
            </a:graphicData>
          </a:graphic>
        </wp:inline>
      </w:drawing>
    </w:r>
  </w:p>
  <w:p w14:paraId="2611C5AD" w14:textId="7F05DF1F" w:rsidR="00095D34" w:rsidRPr="00FC48C5" w:rsidRDefault="00056AF7" w:rsidP="00463709">
    <w:pPr>
      <w:pStyle w:val="Encabezado"/>
      <w:jc w:val="center"/>
      <w:rPr>
        <w:rFonts w:ascii="Arial" w:hAnsi="Arial" w:cs="Arial"/>
      </w:rPr>
    </w:pPr>
    <w:r>
      <w:rPr>
        <w:rFonts w:ascii="Arial" w:hAnsi="Arial" w:cs="Arial"/>
      </w:rPr>
      <w:t xml:space="preserve">Comisión </w:t>
    </w:r>
    <w:r w:rsidR="00074FD8">
      <w:rPr>
        <w:rFonts w:ascii="Arial" w:hAnsi="Arial" w:cs="Arial"/>
      </w:rPr>
      <w:t>tercera</w:t>
    </w:r>
  </w:p>
  <w:p w14:paraId="2611C5AE" w14:textId="3E196C46" w:rsidR="00095D34" w:rsidRDefault="00095D34" w:rsidP="00463709">
    <w:pPr>
      <w:pStyle w:val="Encabezado"/>
      <w:jc w:val="center"/>
      <w:rPr>
        <w:rFonts w:ascii="Arial" w:hAnsi="Arial" w:cs="Arial"/>
      </w:rPr>
    </w:pPr>
    <w:r w:rsidRPr="00FC48C5">
      <w:rPr>
        <w:rFonts w:ascii="Arial" w:hAnsi="Arial" w:cs="Arial"/>
      </w:rPr>
      <w:t xml:space="preserve">Acta </w:t>
    </w:r>
    <w:r>
      <w:rPr>
        <w:rFonts w:ascii="Arial" w:hAnsi="Arial" w:cs="Arial"/>
      </w:rPr>
      <w:t>N°. 00</w:t>
    </w:r>
    <w:r w:rsidR="00695AA9">
      <w:rPr>
        <w:rFonts w:ascii="Arial" w:hAnsi="Arial" w:cs="Arial"/>
      </w:rPr>
      <w:t>3</w:t>
    </w:r>
  </w:p>
  <w:p w14:paraId="2611C5AF" w14:textId="08E5C0F2" w:rsidR="00095D34" w:rsidRPr="00FC48C5" w:rsidRDefault="00095D34" w:rsidP="00463709">
    <w:pPr>
      <w:pStyle w:val="Encabezado"/>
      <w:jc w:val="center"/>
      <w:rPr>
        <w:rFonts w:ascii="Arial" w:hAnsi="Arial" w:cs="Arial"/>
      </w:rPr>
    </w:pPr>
    <w:r>
      <w:rPr>
        <w:rFonts w:ascii="Arial" w:hAnsi="Arial" w:cs="Arial"/>
      </w:rPr>
      <w:t xml:space="preserve">Enero </w:t>
    </w:r>
    <w:r w:rsidR="00695AA9">
      <w:rPr>
        <w:rFonts w:ascii="Arial" w:hAnsi="Arial" w:cs="Arial"/>
      </w:rPr>
      <w:t>17</w:t>
    </w:r>
    <w:r>
      <w:rPr>
        <w:rFonts w:ascii="Arial" w:hAnsi="Arial" w:cs="Arial"/>
      </w:rPr>
      <w:t xml:space="preserve"> de 202</w:t>
    </w:r>
    <w:r w:rsidR="00921E29">
      <w:rPr>
        <w:rFonts w:ascii="Arial" w:hAnsi="Arial" w:cs="Arial"/>
      </w:rPr>
      <w:t>4</w:t>
    </w:r>
  </w:p>
  <w:p w14:paraId="2611C5B0" w14:textId="77777777" w:rsidR="00095D34" w:rsidRDefault="00095D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12" type="#_x0000_t75" style="width:11.4pt;height:11.4pt" o:bullet="t">
        <v:imagedata r:id="rId1" o:title="mso1E18"/>
      </v:shape>
    </w:pict>
  </w:numPicBullet>
  <w:abstractNum w:abstractNumId="0" w15:restartNumberingAfterBreak="0">
    <w:nsid w:val="06D54093"/>
    <w:multiLevelType w:val="hybridMultilevel"/>
    <w:tmpl w:val="C8EA3E6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C874E5E"/>
    <w:multiLevelType w:val="hybridMultilevel"/>
    <w:tmpl w:val="5734F010"/>
    <w:lvl w:ilvl="0" w:tplc="333C0102">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5DD4FCC"/>
    <w:multiLevelType w:val="hybridMultilevel"/>
    <w:tmpl w:val="07385CE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F2D1860"/>
    <w:multiLevelType w:val="hybridMultilevel"/>
    <w:tmpl w:val="964AFD10"/>
    <w:lvl w:ilvl="0" w:tplc="0409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01002DB"/>
    <w:multiLevelType w:val="hybridMultilevel"/>
    <w:tmpl w:val="6D7EF9E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A9641C9"/>
    <w:multiLevelType w:val="hybridMultilevel"/>
    <w:tmpl w:val="F806AE32"/>
    <w:lvl w:ilvl="0" w:tplc="139CAD7E">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42057C51"/>
    <w:multiLevelType w:val="hybridMultilevel"/>
    <w:tmpl w:val="E7B6E7AA"/>
    <w:lvl w:ilvl="0" w:tplc="139CAD7E">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D585CEC"/>
    <w:multiLevelType w:val="hybridMultilevel"/>
    <w:tmpl w:val="056696DE"/>
    <w:lvl w:ilvl="0" w:tplc="240A000F">
      <w:start w:val="1"/>
      <w:numFmt w:val="decimal"/>
      <w:pStyle w:val="Textonotapie"/>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8A60E3"/>
    <w:multiLevelType w:val="hybridMultilevel"/>
    <w:tmpl w:val="7EC01AC2"/>
    <w:lvl w:ilvl="0" w:tplc="1314287E">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600AF3"/>
    <w:multiLevelType w:val="hybridMultilevel"/>
    <w:tmpl w:val="653C32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C375CD"/>
    <w:multiLevelType w:val="hybridMultilevel"/>
    <w:tmpl w:val="20CA52C0"/>
    <w:lvl w:ilvl="0" w:tplc="B3A0A84A">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F1261BB"/>
    <w:multiLevelType w:val="hybridMultilevel"/>
    <w:tmpl w:val="3DD0E0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F1F0ED5"/>
    <w:multiLevelType w:val="hybridMultilevel"/>
    <w:tmpl w:val="63A4E42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21620254">
    <w:abstractNumId w:val="7"/>
  </w:num>
  <w:num w:numId="2" w16cid:durableId="635766825">
    <w:abstractNumId w:val="12"/>
  </w:num>
  <w:num w:numId="3" w16cid:durableId="1357073823">
    <w:abstractNumId w:val="3"/>
  </w:num>
  <w:num w:numId="4" w16cid:durableId="954285801">
    <w:abstractNumId w:val="5"/>
  </w:num>
  <w:num w:numId="5" w16cid:durableId="1967078812">
    <w:abstractNumId w:val="0"/>
  </w:num>
  <w:num w:numId="6" w16cid:durableId="807941961">
    <w:abstractNumId w:val="4"/>
  </w:num>
  <w:num w:numId="7" w16cid:durableId="947202367">
    <w:abstractNumId w:val="1"/>
  </w:num>
  <w:num w:numId="8" w16cid:durableId="1207180068">
    <w:abstractNumId w:val="6"/>
  </w:num>
  <w:num w:numId="9" w16cid:durableId="2048678161">
    <w:abstractNumId w:val="8"/>
  </w:num>
  <w:num w:numId="10" w16cid:durableId="240482034">
    <w:abstractNumId w:val="11"/>
  </w:num>
  <w:num w:numId="11" w16cid:durableId="49152814">
    <w:abstractNumId w:val="9"/>
  </w:num>
  <w:num w:numId="12" w16cid:durableId="506334396">
    <w:abstractNumId w:val="10"/>
  </w:num>
  <w:num w:numId="13" w16cid:durableId="1982690606">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D1"/>
    <w:rsid w:val="000003E9"/>
    <w:rsid w:val="00000FB3"/>
    <w:rsid w:val="0000130D"/>
    <w:rsid w:val="00001F69"/>
    <w:rsid w:val="00002DCE"/>
    <w:rsid w:val="00003AFE"/>
    <w:rsid w:val="000043C9"/>
    <w:rsid w:val="00005B38"/>
    <w:rsid w:val="00005B4C"/>
    <w:rsid w:val="00005CA5"/>
    <w:rsid w:val="00006018"/>
    <w:rsid w:val="00006612"/>
    <w:rsid w:val="0001078C"/>
    <w:rsid w:val="00011320"/>
    <w:rsid w:val="000119F2"/>
    <w:rsid w:val="00012042"/>
    <w:rsid w:val="00012386"/>
    <w:rsid w:val="00013410"/>
    <w:rsid w:val="00013C1A"/>
    <w:rsid w:val="000140CB"/>
    <w:rsid w:val="00014E0D"/>
    <w:rsid w:val="000152AB"/>
    <w:rsid w:val="000152E3"/>
    <w:rsid w:val="00015CE9"/>
    <w:rsid w:val="00015F31"/>
    <w:rsid w:val="0001698F"/>
    <w:rsid w:val="00017AD7"/>
    <w:rsid w:val="00020199"/>
    <w:rsid w:val="000201BF"/>
    <w:rsid w:val="000202C7"/>
    <w:rsid w:val="00020717"/>
    <w:rsid w:val="000223C5"/>
    <w:rsid w:val="000228E0"/>
    <w:rsid w:val="00022F7C"/>
    <w:rsid w:val="00023853"/>
    <w:rsid w:val="00023A87"/>
    <w:rsid w:val="00023C73"/>
    <w:rsid w:val="00024186"/>
    <w:rsid w:val="000247BD"/>
    <w:rsid w:val="00024E37"/>
    <w:rsid w:val="00025F32"/>
    <w:rsid w:val="0002614D"/>
    <w:rsid w:val="000262A6"/>
    <w:rsid w:val="00026C72"/>
    <w:rsid w:val="00026D41"/>
    <w:rsid w:val="00027D47"/>
    <w:rsid w:val="00027EF5"/>
    <w:rsid w:val="0003017B"/>
    <w:rsid w:val="00030BA8"/>
    <w:rsid w:val="00032450"/>
    <w:rsid w:val="000325B6"/>
    <w:rsid w:val="0003288A"/>
    <w:rsid w:val="000329B8"/>
    <w:rsid w:val="00032C63"/>
    <w:rsid w:val="00032F75"/>
    <w:rsid w:val="0003349F"/>
    <w:rsid w:val="00033738"/>
    <w:rsid w:val="00033C20"/>
    <w:rsid w:val="00033C48"/>
    <w:rsid w:val="00034951"/>
    <w:rsid w:val="00034A3B"/>
    <w:rsid w:val="00035AA5"/>
    <w:rsid w:val="00035DFD"/>
    <w:rsid w:val="00036098"/>
    <w:rsid w:val="00036AA3"/>
    <w:rsid w:val="00037819"/>
    <w:rsid w:val="00037DA2"/>
    <w:rsid w:val="00040229"/>
    <w:rsid w:val="00040575"/>
    <w:rsid w:val="00040722"/>
    <w:rsid w:val="00040F33"/>
    <w:rsid w:val="00043203"/>
    <w:rsid w:val="0004382E"/>
    <w:rsid w:val="00043BE9"/>
    <w:rsid w:val="00043EFE"/>
    <w:rsid w:val="00044D5C"/>
    <w:rsid w:val="000456B9"/>
    <w:rsid w:val="00045DC1"/>
    <w:rsid w:val="00046564"/>
    <w:rsid w:val="00046588"/>
    <w:rsid w:val="00046B5E"/>
    <w:rsid w:val="00047A98"/>
    <w:rsid w:val="00047BE3"/>
    <w:rsid w:val="00047C51"/>
    <w:rsid w:val="0005044D"/>
    <w:rsid w:val="0005048B"/>
    <w:rsid w:val="00050C05"/>
    <w:rsid w:val="00050EB6"/>
    <w:rsid w:val="00052312"/>
    <w:rsid w:val="00052BC7"/>
    <w:rsid w:val="00052D1A"/>
    <w:rsid w:val="00053E18"/>
    <w:rsid w:val="00054837"/>
    <w:rsid w:val="00054FF0"/>
    <w:rsid w:val="00055481"/>
    <w:rsid w:val="000557BE"/>
    <w:rsid w:val="00055C13"/>
    <w:rsid w:val="00055DAF"/>
    <w:rsid w:val="00055FFA"/>
    <w:rsid w:val="00056339"/>
    <w:rsid w:val="00056542"/>
    <w:rsid w:val="00056837"/>
    <w:rsid w:val="000569EA"/>
    <w:rsid w:val="00056A8D"/>
    <w:rsid w:val="00056AF7"/>
    <w:rsid w:val="0006002E"/>
    <w:rsid w:val="000607E8"/>
    <w:rsid w:val="00060A50"/>
    <w:rsid w:val="00060B44"/>
    <w:rsid w:val="00060DC8"/>
    <w:rsid w:val="000620DF"/>
    <w:rsid w:val="00062840"/>
    <w:rsid w:val="000632DD"/>
    <w:rsid w:val="000638BE"/>
    <w:rsid w:val="000642F6"/>
    <w:rsid w:val="00064EE1"/>
    <w:rsid w:val="000653A1"/>
    <w:rsid w:val="000655E1"/>
    <w:rsid w:val="00065C31"/>
    <w:rsid w:val="000665E8"/>
    <w:rsid w:val="00066B1F"/>
    <w:rsid w:val="000679AE"/>
    <w:rsid w:val="000679C5"/>
    <w:rsid w:val="00067B8D"/>
    <w:rsid w:val="000700BB"/>
    <w:rsid w:val="000702A7"/>
    <w:rsid w:val="00070803"/>
    <w:rsid w:val="00070C71"/>
    <w:rsid w:val="00070DED"/>
    <w:rsid w:val="000710EF"/>
    <w:rsid w:val="00071A92"/>
    <w:rsid w:val="00071C4C"/>
    <w:rsid w:val="00071EBB"/>
    <w:rsid w:val="00072A1B"/>
    <w:rsid w:val="00072B32"/>
    <w:rsid w:val="000730C6"/>
    <w:rsid w:val="00073841"/>
    <w:rsid w:val="000739FE"/>
    <w:rsid w:val="00073B93"/>
    <w:rsid w:val="00074217"/>
    <w:rsid w:val="00074574"/>
    <w:rsid w:val="00074FD8"/>
    <w:rsid w:val="00076FE3"/>
    <w:rsid w:val="0007700B"/>
    <w:rsid w:val="00077683"/>
    <w:rsid w:val="00077A38"/>
    <w:rsid w:val="00080127"/>
    <w:rsid w:val="00080490"/>
    <w:rsid w:val="000809F3"/>
    <w:rsid w:val="0008113F"/>
    <w:rsid w:val="0008114D"/>
    <w:rsid w:val="0008125D"/>
    <w:rsid w:val="00081352"/>
    <w:rsid w:val="000818BF"/>
    <w:rsid w:val="00081E3F"/>
    <w:rsid w:val="000822B6"/>
    <w:rsid w:val="000827BB"/>
    <w:rsid w:val="00082E39"/>
    <w:rsid w:val="000834FD"/>
    <w:rsid w:val="000839A4"/>
    <w:rsid w:val="00083A23"/>
    <w:rsid w:val="00083CDD"/>
    <w:rsid w:val="00083D92"/>
    <w:rsid w:val="0008417E"/>
    <w:rsid w:val="00084806"/>
    <w:rsid w:val="000848F0"/>
    <w:rsid w:val="00084A29"/>
    <w:rsid w:val="000853BB"/>
    <w:rsid w:val="0008567B"/>
    <w:rsid w:val="00085CDF"/>
    <w:rsid w:val="00086126"/>
    <w:rsid w:val="00086A49"/>
    <w:rsid w:val="000873F3"/>
    <w:rsid w:val="000875E1"/>
    <w:rsid w:val="00087D77"/>
    <w:rsid w:val="00090155"/>
    <w:rsid w:val="0009052F"/>
    <w:rsid w:val="00092922"/>
    <w:rsid w:val="0009293F"/>
    <w:rsid w:val="00093079"/>
    <w:rsid w:val="00093B54"/>
    <w:rsid w:val="00094855"/>
    <w:rsid w:val="000950FF"/>
    <w:rsid w:val="000953A8"/>
    <w:rsid w:val="000953EA"/>
    <w:rsid w:val="000959F5"/>
    <w:rsid w:val="00095D34"/>
    <w:rsid w:val="00096188"/>
    <w:rsid w:val="000967E6"/>
    <w:rsid w:val="00097E65"/>
    <w:rsid w:val="000A14C0"/>
    <w:rsid w:val="000A160B"/>
    <w:rsid w:val="000A2E11"/>
    <w:rsid w:val="000A39E8"/>
    <w:rsid w:val="000A3D38"/>
    <w:rsid w:val="000A6720"/>
    <w:rsid w:val="000A7105"/>
    <w:rsid w:val="000A728A"/>
    <w:rsid w:val="000A7F53"/>
    <w:rsid w:val="000B011E"/>
    <w:rsid w:val="000B05FD"/>
    <w:rsid w:val="000B1287"/>
    <w:rsid w:val="000B12E0"/>
    <w:rsid w:val="000B154C"/>
    <w:rsid w:val="000B1E03"/>
    <w:rsid w:val="000B29FE"/>
    <w:rsid w:val="000B2CDF"/>
    <w:rsid w:val="000B32DE"/>
    <w:rsid w:val="000B3990"/>
    <w:rsid w:val="000B4151"/>
    <w:rsid w:val="000B55CE"/>
    <w:rsid w:val="000B5BEC"/>
    <w:rsid w:val="000B65C1"/>
    <w:rsid w:val="000B66C0"/>
    <w:rsid w:val="000B7890"/>
    <w:rsid w:val="000B7BD8"/>
    <w:rsid w:val="000C020F"/>
    <w:rsid w:val="000C2DCA"/>
    <w:rsid w:val="000C3D77"/>
    <w:rsid w:val="000C3DCC"/>
    <w:rsid w:val="000C3E4A"/>
    <w:rsid w:val="000C5470"/>
    <w:rsid w:val="000C551F"/>
    <w:rsid w:val="000C60C8"/>
    <w:rsid w:val="000C61B8"/>
    <w:rsid w:val="000C64DE"/>
    <w:rsid w:val="000C69D0"/>
    <w:rsid w:val="000C7AF5"/>
    <w:rsid w:val="000D020D"/>
    <w:rsid w:val="000D159D"/>
    <w:rsid w:val="000D1A67"/>
    <w:rsid w:val="000D1D1D"/>
    <w:rsid w:val="000D209D"/>
    <w:rsid w:val="000D24F1"/>
    <w:rsid w:val="000D2ACB"/>
    <w:rsid w:val="000D2C58"/>
    <w:rsid w:val="000D2E7E"/>
    <w:rsid w:val="000D3093"/>
    <w:rsid w:val="000D360E"/>
    <w:rsid w:val="000D397D"/>
    <w:rsid w:val="000D41B5"/>
    <w:rsid w:val="000D44CA"/>
    <w:rsid w:val="000D4E28"/>
    <w:rsid w:val="000D56AA"/>
    <w:rsid w:val="000D58B4"/>
    <w:rsid w:val="000D5AEB"/>
    <w:rsid w:val="000D5F72"/>
    <w:rsid w:val="000D6EA7"/>
    <w:rsid w:val="000D775A"/>
    <w:rsid w:val="000D7B0A"/>
    <w:rsid w:val="000E07AC"/>
    <w:rsid w:val="000E10F3"/>
    <w:rsid w:val="000E1CB2"/>
    <w:rsid w:val="000E1F39"/>
    <w:rsid w:val="000E2987"/>
    <w:rsid w:val="000E2E79"/>
    <w:rsid w:val="000E2FEA"/>
    <w:rsid w:val="000E32D3"/>
    <w:rsid w:val="000E3B53"/>
    <w:rsid w:val="000E4323"/>
    <w:rsid w:val="000E4D2D"/>
    <w:rsid w:val="000E530A"/>
    <w:rsid w:val="000E5CDF"/>
    <w:rsid w:val="000E60C6"/>
    <w:rsid w:val="000E640D"/>
    <w:rsid w:val="000E6747"/>
    <w:rsid w:val="000E6F66"/>
    <w:rsid w:val="000E7479"/>
    <w:rsid w:val="000E7B28"/>
    <w:rsid w:val="000E7F2D"/>
    <w:rsid w:val="000E7FDB"/>
    <w:rsid w:val="000F025A"/>
    <w:rsid w:val="000F0AE2"/>
    <w:rsid w:val="000F1A26"/>
    <w:rsid w:val="000F1F1F"/>
    <w:rsid w:val="000F205D"/>
    <w:rsid w:val="000F2529"/>
    <w:rsid w:val="000F25E6"/>
    <w:rsid w:val="000F2E2F"/>
    <w:rsid w:val="000F322A"/>
    <w:rsid w:val="000F3808"/>
    <w:rsid w:val="000F381C"/>
    <w:rsid w:val="000F467D"/>
    <w:rsid w:val="000F6E4D"/>
    <w:rsid w:val="000F732E"/>
    <w:rsid w:val="000F7C4D"/>
    <w:rsid w:val="000F7D29"/>
    <w:rsid w:val="00100009"/>
    <w:rsid w:val="0010019B"/>
    <w:rsid w:val="00100AFB"/>
    <w:rsid w:val="001011BD"/>
    <w:rsid w:val="001011F8"/>
    <w:rsid w:val="001012E9"/>
    <w:rsid w:val="0010131B"/>
    <w:rsid w:val="00101535"/>
    <w:rsid w:val="00101569"/>
    <w:rsid w:val="0010191B"/>
    <w:rsid w:val="001026BA"/>
    <w:rsid w:val="00103140"/>
    <w:rsid w:val="001035EB"/>
    <w:rsid w:val="0010383D"/>
    <w:rsid w:val="00103AB8"/>
    <w:rsid w:val="0010477B"/>
    <w:rsid w:val="00104EC2"/>
    <w:rsid w:val="001052EF"/>
    <w:rsid w:val="00105361"/>
    <w:rsid w:val="001053EC"/>
    <w:rsid w:val="001056E9"/>
    <w:rsid w:val="00105EBE"/>
    <w:rsid w:val="00106348"/>
    <w:rsid w:val="00106871"/>
    <w:rsid w:val="0010687B"/>
    <w:rsid w:val="00106929"/>
    <w:rsid w:val="00106B28"/>
    <w:rsid w:val="00106B5C"/>
    <w:rsid w:val="001071DA"/>
    <w:rsid w:val="0010734E"/>
    <w:rsid w:val="0010747F"/>
    <w:rsid w:val="001075A4"/>
    <w:rsid w:val="00110543"/>
    <w:rsid w:val="0011131F"/>
    <w:rsid w:val="001113F6"/>
    <w:rsid w:val="0011173F"/>
    <w:rsid w:val="00111B3E"/>
    <w:rsid w:val="00111E0B"/>
    <w:rsid w:val="001122D1"/>
    <w:rsid w:val="00112512"/>
    <w:rsid w:val="00112753"/>
    <w:rsid w:val="00112E01"/>
    <w:rsid w:val="001133BC"/>
    <w:rsid w:val="00113880"/>
    <w:rsid w:val="00114E4E"/>
    <w:rsid w:val="00114E5A"/>
    <w:rsid w:val="00115372"/>
    <w:rsid w:val="00116029"/>
    <w:rsid w:val="0011640A"/>
    <w:rsid w:val="001168C2"/>
    <w:rsid w:val="00116EFC"/>
    <w:rsid w:val="00120009"/>
    <w:rsid w:val="001207B5"/>
    <w:rsid w:val="00121656"/>
    <w:rsid w:val="001216C0"/>
    <w:rsid w:val="00121AD7"/>
    <w:rsid w:val="001243D4"/>
    <w:rsid w:val="001247A6"/>
    <w:rsid w:val="00124BEC"/>
    <w:rsid w:val="00125D33"/>
    <w:rsid w:val="00126043"/>
    <w:rsid w:val="001260D9"/>
    <w:rsid w:val="0012632C"/>
    <w:rsid w:val="00126E36"/>
    <w:rsid w:val="001315C8"/>
    <w:rsid w:val="00131729"/>
    <w:rsid w:val="00131A18"/>
    <w:rsid w:val="00131B19"/>
    <w:rsid w:val="00132622"/>
    <w:rsid w:val="00132A4A"/>
    <w:rsid w:val="00133206"/>
    <w:rsid w:val="001334B8"/>
    <w:rsid w:val="00133773"/>
    <w:rsid w:val="00133919"/>
    <w:rsid w:val="00133ADF"/>
    <w:rsid w:val="00133E49"/>
    <w:rsid w:val="0013576B"/>
    <w:rsid w:val="00135792"/>
    <w:rsid w:val="0013602A"/>
    <w:rsid w:val="00136037"/>
    <w:rsid w:val="0013798B"/>
    <w:rsid w:val="00140035"/>
    <w:rsid w:val="00140648"/>
    <w:rsid w:val="00140E0A"/>
    <w:rsid w:val="00140F78"/>
    <w:rsid w:val="001411A3"/>
    <w:rsid w:val="001414B9"/>
    <w:rsid w:val="00141647"/>
    <w:rsid w:val="00141CE9"/>
    <w:rsid w:val="001424C5"/>
    <w:rsid w:val="00142782"/>
    <w:rsid w:val="00143067"/>
    <w:rsid w:val="001438F2"/>
    <w:rsid w:val="001443DF"/>
    <w:rsid w:val="00144476"/>
    <w:rsid w:val="00144764"/>
    <w:rsid w:val="00145048"/>
    <w:rsid w:val="001451FF"/>
    <w:rsid w:val="00145719"/>
    <w:rsid w:val="00145DD2"/>
    <w:rsid w:val="00146481"/>
    <w:rsid w:val="00146EE6"/>
    <w:rsid w:val="00147518"/>
    <w:rsid w:val="001475F3"/>
    <w:rsid w:val="001476A9"/>
    <w:rsid w:val="001479F9"/>
    <w:rsid w:val="00147B2D"/>
    <w:rsid w:val="0015087C"/>
    <w:rsid w:val="00150F04"/>
    <w:rsid w:val="00151164"/>
    <w:rsid w:val="001521A3"/>
    <w:rsid w:val="00152290"/>
    <w:rsid w:val="00152D32"/>
    <w:rsid w:val="00152DBE"/>
    <w:rsid w:val="001536A0"/>
    <w:rsid w:val="00153CE1"/>
    <w:rsid w:val="0015405A"/>
    <w:rsid w:val="001545D9"/>
    <w:rsid w:val="0015573D"/>
    <w:rsid w:val="001559C6"/>
    <w:rsid w:val="0015600F"/>
    <w:rsid w:val="0015636E"/>
    <w:rsid w:val="0015648F"/>
    <w:rsid w:val="00156A04"/>
    <w:rsid w:val="001577F8"/>
    <w:rsid w:val="00157B13"/>
    <w:rsid w:val="001602B6"/>
    <w:rsid w:val="001604CD"/>
    <w:rsid w:val="00160F42"/>
    <w:rsid w:val="0016138B"/>
    <w:rsid w:val="00161612"/>
    <w:rsid w:val="00161AD9"/>
    <w:rsid w:val="001620F6"/>
    <w:rsid w:val="00162698"/>
    <w:rsid w:val="00162AED"/>
    <w:rsid w:val="00163244"/>
    <w:rsid w:val="00163B33"/>
    <w:rsid w:val="00164166"/>
    <w:rsid w:val="001643A1"/>
    <w:rsid w:val="001645A5"/>
    <w:rsid w:val="001645F9"/>
    <w:rsid w:val="00164654"/>
    <w:rsid w:val="00164920"/>
    <w:rsid w:val="00165B2B"/>
    <w:rsid w:val="00165F0D"/>
    <w:rsid w:val="00165F96"/>
    <w:rsid w:val="00166B95"/>
    <w:rsid w:val="00166E08"/>
    <w:rsid w:val="001711BE"/>
    <w:rsid w:val="00171AAF"/>
    <w:rsid w:val="0017292B"/>
    <w:rsid w:val="0017365F"/>
    <w:rsid w:val="00173CD1"/>
    <w:rsid w:val="001741D4"/>
    <w:rsid w:val="00174A30"/>
    <w:rsid w:val="001750A2"/>
    <w:rsid w:val="001751A9"/>
    <w:rsid w:val="001755B8"/>
    <w:rsid w:val="001763D1"/>
    <w:rsid w:val="0017649E"/>
    <w:rsid w:val="00177A6C"/>
    <w:rsid w:val="00180005"/>
    <w:rsid w:val="001808D5"/>
    <w:rsid w:val="00180B14"/>
    <w:rsid w:val="00180DBA"/>
    <w:rsid w:val="00180DEC"/>
    <w:rsid w:val="00181450"/>
    <w:rsid w:val="00181BD7"/>
    <w:rsid w:val="00181DAD"/>
    <w:rsid w:val="0018234E"/>
    <w:rsid w:val="00183A51"/>
    <w:rsid w:val="00183A5E"/>
    <w:rsid w:val="00183DF1"/>
    <w:rsid w:val="00183EEB"/>
    <w:rsid w:val="001846FA"/>
    <w:rsid w:val="00185389"/>
    <w:rsid w:val="00185F4B"/>
    <w:rsid w:val="0018668D"/>
    <w:rsid w:val="00187658"/>
    <w:rsid w:val="00190367"/>
    <w:rsid w:val="00190C23"/>
    <w:rsid w:val="00190F05"/>
    <w:rsid w:val="0019242B"/>
    <w:rsid w:val="00192C97"/>
    <w:rsid w:val="0019303E"/>
    <w:rsid w:val="001942EE"/>
    <w:rsid w:val="001948FD"/>
    <w:rsid w:val="00194ABC"/>
    <w:rsid w:val="001953A1"/>
    <w:rsid w:val="00195429"/>
    <w:rsid w:val="00195CF4"/>
    <w:rsid w:val="001962DF"/>
    <w:rsid w:val="001963C7"/>
    <w:rsid w:val="00196BDC"/>
    <w:rsid w:val="0019757A"/>
    <w:rsid w:val="00197620"/>
    <w:rsid w:val="0019766A"/>
    <w:rsid w:val="00197AD6"/>
    <w:rsid w:val="001A0179"/>
    <w:rsid w:val="001A033E"/>
    <w:rsid w:val="001A0366"/>
    <w:rsid w:val="001A0971"/>
    <w:rsid w:val="001A12F2"/>
    <w:rsid w:val="001A17EC"/>
    <w:rsid w:val="001A1CB0"/>
    <w:rsid w:val="001A1F5F"/>
    <w:rsid w:val="001A2612"/>
    <w:rsid w:val="001A2890"/>
    <w:rsid w:val="001A37BA"/>
    <w:rsid w:val="001A3EAF"/>
    <w:rsid w:val="001A51CF"/>
    <w:rsid w:val="001A556B"/>
    <w:rsid w:val="001A6842"/>
    <w:rsid w:val="001A6A92"/>
    <w:rsid w:val="001A6AD3"/>
    <w:rsid w:val="001A7399"/>
    <w:rsid w:val="001B05C2"/>
    <w:rsid w:val="001B1125"/>
    <w:rsid w:val="001B13C7"/>
    <w:rsid w:val="001B13FD"/>
    <w:rsid w:val="001B1540"/>
    <w:rsid w:val="001B1907"/>
    <w:rsid w:val="001B1965"/>
    <w:rsid w:val="001B1A25"/>
    <w:rsid w:val="001B2155"/>
    <w:rsid w:val="001B2989"/>
    <w:rsid w:val="001B2DE0"/>
    <w:rsid w:val="001B31B3"/>
    <w:rsid w:val="001B3226"/>
    <w:rsid w:val="001B3429"/>
    <w:rsid w:val="001B428B"/>
    <w:rsid w:val="001B4482"/>
    <w:rsid w:val="001B478C"/>
    <w:rsid w:val="001B4E6C"/>
    <w:rsid w:val="001B50E4"/>
    <w:rsid w:val="001B5175"/>
    <w:rsid w:val="001B5443"/>
    <w:rsid w:val="001B554A"/>
    <w:rsid w:val="001B667F"/>
    <w:rsid w:val="001B6870"/>
    <w:rsid w:val="001B698B"/>
    <w:rsid w:val="001B6EAB"/>
    <w:rsid w:val="001B719D"/>
    <w:rsid w:val="001B7EDF"/>
    <w:rsid w:val="001B7EFF"/>
    <w:rsid w:val="001C1443"/>
    <w:rsid w:val="001C153B"/>
    <w:rsid w:val="001C2118"/>
    <w:rsid w:val="001C2C2D"/>
    <w:rsid w:val="001C4721"/>
    <w:rsid w:val="001C4A88"/>
    <w:rsid w:val="001C538D"/>
    <w:rsid w:val="001C5F7D"/>
    <w:rsid w:val="001C6423"/>
    <w:rsid w:val="001C7812"/>
    <w:rsid w:val="001C7CE6"/>
    <w:rsid w:val="001D03E2"/>
    <w:rsid w:val="001D0ED0"/>
    <w:rsid w:val="001D115D"/>
    <w:rsid w:val="001D1757"/>
    <w:rsid w:val="001D1B1A"/>
    <w:rsid w:val="001D1C32"/>
    <w:rsid w:val="001D1E21"/>
    <w:rsid w:val="001D244C"/>
    <w:rsid w:val="001D389A"/>
    <w:rsid w:val="001D4B21"/>
    <w:rsid w:val="001D5372"/>
    <w:rsid w:val="001D5AA2"/>
    <w:rsid w:val="001D62B2"/>
    <w:rsid w:val="001D67F2"/>
    <w:rsid w:val="001D6FCA"/>
    <w:rsid w:val="001D76BD"/>
    <w:rsid w:val="001D7CA8"/>
    <w:rsid w:val="001E0408"/>
    <w:rsid w:val="001E0794"/>
    <w:rsid w:val="001E14E2"/>
    <w:rsid w:val="001E189B"/>
    <w:rsid w:val="001E204F"/>
    <w:rsid w:val="001E20FC"/>
    <w:rsid w:val="001E282E"/>
    <w:rsid w:val="001E31AD"/>
    <w:rsid w:val="001E3560"/>
    <w:rsid w:val="001E39CF"/>
    <w:rsid w:val="001E3BA8"/>
    <w:rsid w:val="001E3BBB"/>
    <w:rsid w:val="001E4A30"/>
    <w:rsid w:val="001E50AD"/>
    <w:rsid w:val="001E52DD"/>
    <w:rsid w:val="001E5A8C"/>
    <w:rsid w:val="001E5B1E"/>
    <w:rsid w:val="001E65B2"/>
    <w:rsid w:val="001E6BC8"/>
    <w:rsid w:val="001E6D6D"/>
    <w:rsid w:val="001E6F15"/>
    <w:rsid w:val="001E7157"/>
    <w:rsid w:val="001E7261"/>
    <w:rsid w:val="001E72B2"/>
    <w:rsid w:val="001E72EE"/>
    <w:rsid w:val="001E73C5"/>
    <w:rsid w:val="001E7443"/>
    <w:rsid w:val="001E77A3"/>
    <w:rsid w:val="001F0CA5"/>
    <w:rsid w:val="001F0CE2"/>
    <w:rsid w:val="001F0FEF"/>
    <w:rsid w:val="001F17F4"/>
    <w:rsid w:val="001F18E1"/>
    <w:rsid w:val="001F1FBB"/>
    <w:rsid w:val="001F2775"/>
    <w:rsid w:val="001F293B"/>
    <w:rsid w:val="001F31E7"/>
    <w:rsid w:val="001F323E"/>
    <w:rsid w:val="001F41CA"/>
    <w:rsid w:val="001F4642"/>
    <w:rsid w:val="001F4D46"/>
    <w:rsid w:val="001F4DB1"/>
    <w:rsid w:val="001F503E"/>
    <w:rsid w:val="001F5B60"/>
    <w:rsid w:val="001F5D27"/>
    <w:rsid w:val="001F6271"/>
    <w:rsid w:val="001F7182"/>
    <w:rsid w:val="001F79C2"/>
    <w:rsid w:val="00200539"/>
    <w:rsid w:val="002009AF"/>
    <w:rsid w:val="00201A05"/>
    <w:rsid w:val="00201A38"/>
    <w:rsid w:val="00201B86"/>
    <w:rsid w:val="00201D1A"/>
    <w:rsid w:val="00201E47"/>
    <w:rsid w:val="002026B0"/>
    <w:rsid w:val="0020393C"/>
    <w:rsid w:val="0020475E"/>
    <w:rsid w:val="00205064"/>
    <w:rsid w:val="002051B3"/>
    <w:rsid w:val="0020537E"/>
    <w:rsid w:val="002054C8"/>
    <w:rsid w:val="002056A0"/>
    <w:rsid w:val="0020579D"/>
    <w:rsid w:val="00205E42"/>
    <w:rsid w:val="00206438"/>
    <w:rsid w:val="00206607"/>
    <w:rsid w:val="0020692C"/>
    <w:rsid w:val="00206E1C"/>
    <w:rsid w:val="00207832"/>
    <w:rsid w:val="00210ECB"/>
    <w:rsid w:val="00211562"/>
    <w:rsid w:val="002116B0"/>
    <w:rsid w:val="00211B7A"/>
    <w:rsid w:val="00213791"/>
    <w:rsid w:val="00213A30"/>
    <w:rsid w:val="00214156"/>
    <w:rsid w:val="002153A2"/>
    <w:rsid w:val="00215833"/>
    <w:rsid w:val="00215A07"/>
    <w:rsid w:val="0021772D"/>
    <w:rsid w:val="0022166F"/>
    <w:rsid w:val="0022283E"/>
    <w:rsid w:val="00222D64"/>
    <w:rsid w:val="00222EA7"/>
    <w:rsid w:val="002234F8"/>
    <w:rsid w:val="00223CAA"/>
    <w:rsid w:val="0022433C"/>
    <w:rsid w:val="002244B7"/>
    <w:rsid w:val="00225668"/>
    <w:rsid w:val="00225B00"/>
    <w:rsid w:val="00225C81"/>
    <w:rsid w:val="002260EA"/>
    <w:rsid w:val="00226679"/>
    <w:rsid w:val="00226717"/>
    <w:rsid w:val="00227529"/>
    <w:rsid w:val="0022771B"/>
    <w:rsid w:val="00230841"/>
    <w:rsid w:val="002308BC"/>
    <w:rsid w:val="0023103E"/>
    <w:rsid w:val="00231320"/>
    <w:rsid w:val="0023162B"/>
    <w:rsid w:val="002317DB"/>
    <w:rsid w:val="00232469"/>
    <w:rsid w:val="0023275A"/>
    <w:rsid w:val="00232784"/>
    <w:rsid w:val="00232CF1"/>
    <w:rsid w:val="00234F0E"/>
    <w:rsid w:val="002350A5"/>
    <w:rsid w:val="002355A1"/>
    <w:rsid w:val="00235994"/>
    <w:rsid w:val="00235E53"/>
    <w:rsid w:val="002365A5"/>
    <w:rsid w:val="002367F8"/>
    <w:rsid w:val="00237540"/>
    <w:rsid w:val="00237B86"/>
    <w:rsid w:val="00237B99"/>
    <w:rsid w:val="00237ECA"/>
    <w:rsid w:val="0024032C"/>
    <w:rsid w:val="002404DA"/>
    <w:rsid w:val="0024058D"/>
    <w:rsid w:val="002406E6"/>
    <w:rsid w:val="00241619"/>
    <w:rsid w:val="00241AB8"/>
    <w:rsid w:val="00242065"/>
    <w:rsid w:val="00242668"/>
    <w:rsid w:val="00242F3C"/>
    <w:rsid w:val="00243122"/>
    <w:rsid w:val="0024344D"/>
    <w:rsid w:val="0024362B"/>
    <w:rsid w:val="002437D3"/>
    <w:rsid w:val="002441D0"/>
    <w:rsid w:val="00244384"/>
    <w:rsid w:val="00244B8E"/>
    <w:rsid w:val="00246064"/>
    <w:rsid w:val="00246A80"/>
    <w:rsid w:val="002470C4"/>
    <w:rsid w:val="00247EEC"/>
    <w:rsid w:val="00250D32"/>
    <w:rsid w:val="00250FB9"/>
    <w:rsid w:val="00251A23"/>
    <w:rsid w:val="00252102"/>
    <w:rsid w:val="00252265"/>
    <w:rsid w:val="00252402"/>
    <w:rsid w:val="00252661"/>
    <w:rsid w:val="00252C1E"/>
    <w:rsid w:val="00252C62"/>
    <w:rsid w:val="00252F24"/>
    <w:rsid w:val="00253114"/>
    <w:rsid w:val="002543E4"/>
    <w:rsid w:val="00254C12"/>
    <w:rsid w:val="00254C13"/>
    <w:rsid w:val="00254CF6"/>
    <w:rsid w:val="002556EF"/>
    <w:rsid w:val="00255E0D"/>
    <w:rsid w:val="00255F48"/>
    <w:rsid w:val="00256165"/>
    <w:rsid w:val="00256352"/>
    <w:rsid w:val="00256630"/>
    <w:rsid w:val="0025744B"/>
    <w:rsid w:val="00257558"/>
    <w:rsid w:val="0025788C"/>
    <w:rsid w:val="0026005B"/>
    <w:rsid w:val="00260939"/>
    <w:rsid w:val="00261B0F"/>
    <w:rsid w:val="0026241C"/>
    <w:rsid w:val="00262757"/>
    <w:rsid w:val="00262759"/>
    <w:rsid w:val="002628A3"/>
    <w:rsid w:val="00262A96"/>
    <w:rsid w:val="00262F38"/>
    <w:rsid w:val="00263044"/>
    <w:rsid w:val="002637D9"/>
    <w:rsid w:val="0026390D"/>
    <w:rsid w:val="00263D7D"/>
    <w:rsid w:val="00264B6E"/>
    <w:rsid w:val="00265A5C"/>
    <w:rsid w:val="002662E5"/>
    <w:rsid w:val="002663A5"/>
    <w:rsid w:val="002663D7"/>
    <w:rsid w:val="00266640"/>
    <w:rsid w:val="0026699B"/>
    <w:rsid w:val="00266ECF"/>
    <w:rsid w:val="00266FEC"/>
    <w:rsid w:val="00267974"/>
    <w:rsid w:val="00267E8C"/>
    <w:rsid w:val="00270412"/>
    <w:rsid w:val="002704CD"/>
    <w:rsid w:val="00270611"/>
    <w:rsid w:val="002707E3"/>
    <w:rsid w:val="00270A03"/>
    <w:rsid w:val="00271352"/>
    <w:rsid w:val="00271D1A"/>
    <w:rsid w:val="00272C70"/>
    <w:rsid w:val="00272CAF"/>
    <w:rsid w:val="00272CFE"/>
    <w:rsid w:val="00273092"/>
    <w:rsid w:val="002740B2"/>
    <w:rsid w:val="00274433"/>
    <w:rsid w:val="00274A61"/>
    <w:rsid w:val="00274BC6"/>
    <w:rsid w:val="00275F2A"/>
    <w:rsid w:val="00276C41"/>
    <w:rsid w:val="0027721F"/>
    <w:rsid w:val="00277C45"/>
    <w:rsid w:val="00280689"/>
    <w:rsid w:val="002808A5"/>
    <w:rsid w:val="00280CFE"/>
    <w:rsid w:val="00280E4F"/>
    <w:rsid w:val="0028150C"/>
    <w:rsid w:val="00281E59"/>
    <w:rsid w:val="00282079"/>
    <w:rsid w:val="002828A3"/>
    <w:rsid w:val="00282925"/>
    <w:rsid w:val="00283528"/>
    <w:rsid w:val="002838E7"/>
    <w:rsid w:val="002842AD"/>
    <w:rsid w:val="00284D07"/>
    <w:rsid w:val="002859EB"/>
    <w:rsid w:val="0028604B"/>
    <w:rsid w:val="002862CF"/>
    <w:rsid w:val="00286C19"/>
    <w:rsid w:val="00286E77"/>
    <w:rsid w:val="00286EF6"/>
    <w:rsid w:val="00287F30"/>
    <w:rsid w:val="00290393"/>
    <w:rsid w:val="00291471"/>
    <w:rsid w:val="00291584"/>
    <w:rsid w:val="00291C60"/>
    <w:rsid w:val="002928EA"/>
    <w:rsid w:val="00292E8F"/>
    <w:rsid w:val="00293016"/>
    <w:rsid w:val="00294018"/>
    <w:rsid w:val="00294740"/>
    <w:rsid w:val="00294D9E"/>
    <w:rsid w:val="0029582F"/>
    <w:rsid w:val="00295DB3"/>
    <w:rsid w:val="0029614B"/>
    <w:rsid w:val="00297DFB"/>
    <w:rsid w:val="002A02F3"/>
    <w:rsid w:val="002A14D3"/>
    <w:rsid w:val="002A17EC"/>
    <w:rsid w:val="002A19F6"/>
    <w:rsid w:val="002A27AD"/>
    <w:rsid w:val="002A2E7B"/>
    <w:rsid w:val="002A3372"/>
    <w:rsid w:val="002A3DD2"/>
    <w:rsid w:val="002A3E74"/>
    <w:rsid w:val="002A4677"/>
    <w:rsid w:val="002A46A5"/>
    <w:rsid w:val="002A5B13"/>
    <w:rsid w:val="002A65CC"/>
    <w:rsid w:val="002A6ADD"/>
    <w:rsid w:val="002A6BB4"/>
    <w:rsid w:val="002A6EE1"/>
    <w:rsid w:val="002A7183"/>
    <w:rsid w:val="002A74CD"/>
    <w:rsid w:val="002A7CE1"/>
    <w:rsid w:val="002B0664"/>
    <w:rsid w:val="002B0F8A"/>
    <w:rsid w:val="002B126C"/>
    <w:rsid w:val="002B141C"/>
    <w:rsid w:val="002B18C5"/>
    <w:rsid w:val="002B1F07"/>
    <w:rsid w:val="002B1F8C"/>
    <w:rsid w:val="002B2570"/>
    <w:rsid w:val="002B2FF1"/>
    <w:rsid w:val="002B3DF1"/>
    <w:rsid w:val="002B3E50"/>
    <w:rsid w:val="002B49ED"/>
    <w:rsid w:val="002B56F0"/>
    <w:rsid w:val="002B5999"/>
    <w:rsid w:val="002B6572"/>
    <w:rsid w:val="002B6F08"/>
    <w:rsid w:val="002B742A"/>
    <w:rsid w:val="002C179B"/>
    <w:rsid w:val="002C1978"/>
    <w:rsid w:val="002C2122"/>
    <w:rsid w:val="002C272B"/>
    <w:rsid w:val="002C2B50"/>
    <w:rsid w:val="002C2D64"/>
    <w:rsid w:val="002C2E25"/>
    <w:rsid w:val="002C37E4"/>
    <w:rsid w:val="002C38B2"/>
    <w:rsid w:val="002C3DB9"/>
    <w:rsid w:val="002C42A9"/>
    <w:rsid w:val="002C4626"/>
    <w:rsid w:val="002C46BF"/>
    <w:rsid w:val="002C49BE"/>
    <w:rsid w:val="002C4ABA"/>
    <w:rsid w:val="002C51D9"/>
    <w:rsid w:val="002C5A61"/>
    <w:rsid w:val="002C5B15"/>
    <w:rsid w:val="002C61F5"/>
    <w:rsid w:val="002C63CF"/>
    <w:rsid w:val="002C756A"/>
    <w:rsid w:val="002C79DB"/>
    <w:rsid w:val="002D11FF"/>
    <w:rsid w:val="002D167F"/>
    <w:rsid w:val="002D201B"/>
    <w:rsid w:val="002D216D"/>
    <w:rsid w:val="002D2A69"/>
    <w:rsid w:val="002D3425"/>
    <w:rsid w:val="002D349C"/>
    <w:rsid w:val="002D34B8"/>
    <w:rsid w:val="002D3842"/>
    <w:rsid w:val="002D3A6F"/>
    <w:rsid w:val="002D3CA2"/>
    <w:rsid w:val="002D3D9C"/>
    <w:rsid w:val="002D511D"/>
    <w:rsid w:val="002D5471"/>
    <w:rsid w:val="002D591B"/>
    <w:rsid w:val="002D630E"/>
    <w:rsid w:val="002D634E"/>
    <w:rsid w:val="002D65FF"/>
    <w:rsid w:val="002D6C58"/>
    <w:rsid w:val="002D700C"/>
    <w:rsid w:val="002D78F1"/>
    <w:rsid w:val="002D7B33"/>
    <w:rsid w:val="002D7CC3"/>
    <w:rsid w:val="002E03B9"/>
    <w:rsid w:val="002E0659"/>
    <w:rsid w:val="002E093B"/>
    <w:rsid w:val="002E1EA7"/>
    <w:rsid w:val="002E2383"/>
    <w:rsid w:val="002E24E3"/>
    <w:rsid w:val="002E46B2"/>
    <w:rsid w:val="002E5A0A"/>
    <w:rsid w:val="002E5C7E"/>
    <w:rsid w:val="002E60EB"/>
    <w:rsid w:val="002F104F"/>
    <w:rsid w:val="002F1BED"/>
    <w:rsid w:val="002F1E1B"/>
    <w:rsid w:val="002F20C3"/>
    <w:rsid w:val="002F2521"/>
    <w:rsid w:val="002F25D9"/>
    <w:rsid w:val="002F2BE4"/>
    <w:rsid w:val="002F2C63"/>
    <w:rsid w:val="002F2DDB"/>
    <w:rsid w:val="002F34E5"/>
    <w:rsid w:val="002F3B7C"/>
    <w:rsid w:val="002F3D3C"/>
    <w:rsid w:val="002F3E53"/>
    <w:rsid w:val="002F4755"/>
    <w:rsid w:val="002F5037"/>
    <w:rsid w:val="002F508B"/>
    <w:rsid w:val="002F5157"/>
    <w:rsid w:val="002F5353"/>
    <w:rsid w:val="002F56A0"/>
    <w:rsid w:val="002F58D1"/>
    <w:rsid w:val="002F5AB1"/>
    <w:rsid w:val="002F5C08"/>
    <w:rsid w:val="002F5DD5"/>
    <w:rsid w:val="002F626F"/>
    <w:rsid w:val="002F69CF"/>
    <w:rsid w:val="002F6E72"/>
    <w:rsid w:val="002F7009"/>
    <w:rsid w:val="002F75F2"/>
    <w:rsid w:val="002F7AFE"/>
    <w:rsid w:val="0030000B"/>
    <w:rsid w:val="00300167"/>
    <w:rsid w:val="00300F16"/>
    <w:rsid w:val="0030161F"/>
    <w:rsid w:val="003019E3"/>
    <w:rsid w:val="00301C68"/>
    <w:rsid w:val="00301F10"/>
    <w:rsid w:val="00302991"/>
    <w:rsid w:val="00302F7B"/>
    <w:rsid w:val="0030324D"/>
    <w:rsid w:val="003033FA"/>
    <w:rsid w:val="00304049"/>
    <w:rsid w:val="003040CB"/>
    <w:rsid w:val="00304273"/>
    <w:rsid w:val="00304375"/>
    <w:rsid w:val="00304807"/>
    <w:rsid w:val="0030562B"/>
    <w:rsid w:val="00305C21"/>
    <w:rsid w:val="00306B1C"/>
    <w:rsid w:val="00306CF0"/>
    <w:rsid w:val="0030748B"/>
    <w:rsid w:val="00307574"/>
    <w:rsid w:val="003102BA"/>
    <w:rsid w:val="0031165E"/>
    <w:rsid w:val="00311CF5"/>
    <w:rsid w:val="00311FA2"/>
    <w:rsid w:val="00312026"/>
    <w:rsid w:val="00312A93"/>
    <w:rsid w:val="00312FBF"/>
    <w:rsid w:val="00313C63"/>
    <w:rsid w:val="00313E9D"/>
    <w:rsid w:val="00314694"/>
    <w:rsid w:val="0031488B"/>
    <w:rsid w:val="0031591A"/>
    <w:rsid w:val="00315D9B"/>
    <w:rsid w:val="0031675A"/>
    <w:rsid w:val="00317453"/>
    <w:rsid w:val="0031761F"/>
    <w:rsid w:val="00320DFF"/>
    <w:rsid w:val="003211E3"/>
    <w:rsid w:val="00322373"/>
    <w:rsid w:val="0032261B"/>
    <w:rsid w:val="00322EDA"/>
    <w:rsid w:val="0032344A"/>
    <w:rsid w:val="0032358F"/>
    <w:rsid w:val="003244A0"/>
    <w:rsid w:val="00325B07"/>
    <w:rsid w:val="00325E3D"/>
    <w:rsid w:val="00326B91"/>
    <w:rsid w:val="00327A55"/>
    <w:rsid w:val="00327C12"/>
    <w:rsid w:val="0033022A"/>
    <w:rsid w:val="00330765"/>
    <w:rsid w:val="00330F3D"/>
    <w:rsid w:val="00332B12"/>
    <w:rsid w:val="00332BA5"/>
    <w:rsid w:val="003330F6"/>
    <w:rsid w:val="00333ABC"/>
    <w:rsid w:val="00334078"/>
    <w:rsid w:val="00334414"/>
    <w:rsid w:val="0033447F"/>
    <w:rsid w:val="003348FC"/>
    <w:rsid w:val="00334A07"/>
    <w:rsid w:val="003353BE"/>
    <w:rsid w:val="00335541"/>
    <w:rsid w:val="00336272"/>
    <w:rsid w:val="00336411"/>
    <w:rsid w:val="003369B0"/>
    <w:rsid w:val="0033715B"/>
    <w:rsid w:val="00337299"/>
    <w:rsid w:val="003377CD"/>
    <w:rsid w:val="00337D24"/>
    <w:rsid w:val="00337E03"/>
    <w:rsid w:val="003409C3"/>
    <w:rsid w:val="00340B26"/>
    <w:rsid w:val="00340FC7"/>
    <w:rsid w:val="00341081"/>
    <w:rsid w:val="003410E5"/>
    <w:rsid w:val="00341952"/>
    <w:rsid w:val="00341AD0"/>
    <w:rsid w:val="00341D84"/>
    <w:rsid w:val="00341E79"/>
    <w:rsid w:val="00342053"/>
    <w:rsid w:val="00342785"/>
    <w:rsid w:val="00342BD0"/>
    <w:rsid w:val="00342C33"/>
    <w:rsid w:val="00342D01"/>
    <w:rsid w:val="00342F8C"/>
    <w:rsid w:val="003432EC"/>
    <w:rsid w:val="003444D1"/>
    <w:rsid w:val="0034478E"/>
    <w:rsid w:val="0034519A"/>
    <w:rsid w:val="003451A3"/>
    <w:rsid w:val="00347631"/>
    <w:rsid w:val="003476E2"/>
    <w:rsid w:val="00347AD2"/>
    <w:rsid w:val="0035002F"/>
    <w:rsid w:val="0035029D"/>
    <w:rsid w:val="0035044E"/>
    <w:rsid w:val="00351121"/>
    <w:rsid w:val="00351669"/>
    <w:rsid w:val="00351AE0"/>
    <w:rsid w:val="00351B4E"/>
    <w:rsid w:val="00351D81"/>
    <w:rsid w:val="0035206F"/>
    <w:rsid w:val="003522E9"/>
    <w:rsid w:val="0035249D"/>
    <w:rsid w:val="00352BC3"/>
    <w:rsid w:val="0035353A"/>
    <w:rsid w:val="003535B8"/>
    <w:rsid w:val="00353B5F"/>
    <w:rsid w:val="00354C14"/>
    <w:rsid w:val="0035527B"/>
    <w:rsid w:val="003554A0"/>
    <w:rsid w:val="0035623D"/>
    <w:rsid w:val="00357137"/>
    <w:rsid w:val="003573B4"/>
    <w:rsid w:val="00357510"/>
    <w:rsid w:val="00357E9D"/>
    <w:rsid w:val="003600F5"/>
    <w:rsid w:val="003602E3"/>
    <w:rsid w:val="003605A4"/>
    <w:rsid w:val="00361DCC"/>
    <w:rsid w:val="003627D4"/>
    <w:rsid w:val="00362AD1"/>
    <w:rsid w:val="00362BBC"/>
    <w:rsid w:val="003632A0"/>
    <w:rsid w:val="0036446F"/>
    <w:rsid w:val="00364512"/>
    <w:rsid w:val="003653E2"/>
    <w:rsid w:val="00365A8A"/>
    <w:rsid w:val="00366DDF"/>
    <w:rsid w:val="003670BE"/>
    <w:rsid w:val="00367595"/>
    <w:rsid w:val="00370338"/>
    <w:rsid w:val="00370BFE"/>
    <w:rsid w:val="00370F1A"/>
    <w:rsid w:val="003711C8"/>
    <w:rsid w:val="00371839"/>
    <w:rsid w:val="00371FE9"/>
    <w:rsid w:val="003724A6"/>
    <w:rsid w:val="00372B90"/>
    <w:rsid w:val="00372E04"/>
    <w:rsid w:val="003734A2"/>
    <w:rsid w:val="00373F23"/>
    <w:rsid w:val="00373F59"/>
    <w:rsid w:val="003741DD"/>
    <w:rsid w:val="00374905"/>
    <w:rsid w:val="00375589"/>
    <w:rsid w:val="00375692"/>
    <w:rsid w:val="00375C34"/>
    <w:rsid w:val="00376EAD"/>
    <w:rsid w:val="00377024"/>
    <w:rsid w:val="00377524"/>
    <w:rsid w:val="0037786B"/>
    <w:rsid w:val="00377BFF"/>
    <w:rsid w:val="00377D18"/>
    <w:rsid w:val="00377E59"/>
    <w:rsid w:val="0038072E"/>
    <w:rsid w:val="00380AA1"/>
    <w:rsid w:val="0038145D"/>
    <w:rsid w:val="0038148B"/>
    <w:rsid w:val="00381BF8"/>
    <w:rsid w:val="00382047"/>
    <w:rsid w:val="0038246C"/>
    <w:rsid w:val="003824FA"/>
    <w:rsid w:val="0038252C"/>
    <w:rsid w:val="003836B1"/>
    <w:rsid w:val="00383819"/>
    <w:rsid w:val="003838BA"/>
    <w:rsid w:val="00384230"/>
    <w:rsid w:val="003843B6"/>
    <w:rsid w:val="003845B1"/>
    <w:rsid w:val="0038495C"/>
    <w:rsid w:val="00384F6E"/>
    <w:rsid w:val="0038508E"/>
    <w:rsid w:val="00385399"/>
    <w:rsid w:val="003853A7"/>
    <w:rsid w:val="003854A3"/>
    <w:rsid w:val="00385721"/>
    <w:rsid w:val="00386809"/>
    <w:rsid w:val="00387117"/>
    <w:rsid w:val="0038789E"/>
    <w:rsid w:val="003911F7"/>
    <w:rsid w:val="0039169D"/>
    <w:rsid w:val="0039184F"/>
    <w:rsid w:val="00391E9A"/>
    <w:rsid w:val="00392C20"/>
    <w:rsid w:val="00393AFB"/>
    <w:rsid w:val="003945D8"/>
    <w:rsid w:val="003948BA"/>
    <w:rsid w:val="00394CA6"/>
    <w:rsid w:val="00394E6F"/>
    <w:rsid w:val="00394EDC"/>
    <w:rsid w:val="00395259"/>
    <w:rsid w:val="003953C2"/>
    <w:rsid w:val="00395457"/>
    <w:rsid w:val="003957D1"/>
    <w:rsid w:val="00396E87"/>
    <w:rsid w:val="003A00C9"/>
    <w:rsid w:val="003A0677"/>
    <w:rsid w:val="003A06CC"/>
    <w:rsid w:val="003A0AEF"/>
    <w:rsid w:val="003A0E05"/>
    <w:rsid w:val="003A0FB1"/>
    <w:rsid w:val="003A1052"/>
    <w:rsid w:val="003A1AA3"/>
    <w:rsid w:val="003A1D1F"/>
    <w:rsid w:val="003A1D51"/>
    <w:rsid w:val="003A24E0"/>
    <w:rsid w:val="003A272F"/>
    <w:rsid w:val="003A2CE1"/>
    <w:rsid w:val="003A37B2"/>
    <w:rsid w:val="003A3C56"/>
    <w:rsid w:val="003A48DD"/>
    <w:rsid w:val="003A5857"/>
    <w:rsid w:val="003A5DBD"/>
    <w:rsid w:val="003A6134"/>
    <w:rsid w:val="003A61A9"/>
    <w:rsid w:val="003A72E7"/>
    <w:rsid w:val="003A7D7A"/>
    <w:rsid w:val="003B016C"/>
    <w:rsid w:val="003B03B9"/>
    <w:rsid w:val="003B0D0A"/>
    <w:rsid w:val="003B130C"/>
    <w:rsid w:val="003B157B"/>
    <w:rsid w:val="003B1E78"/>
    <w:rsid w:val="003B2237"/>
    <w:rsid w:val="003B2294"/>
    <w:rsid w:val="003B2F64"/>
    <w:rsid w:val="003B302C"/>
    <w:rsid w:val="003B3423"/>
    <w:rsid w:val="003B3B1A"/>
    <w:rsid w:val="003B4F0E"/>
    <w:rsid w:val="003B559D"/>
    <w:rsid w:val="003B5B8F"/>
    <w:rsid w:val="003B6EDC"/>
    <w:rsid w:val="003C0054"/>
    <w:rsid w:val="003C01FC"/>
    <w:rsid w:val="003C0B29"/>
    <w:rsid w:val="003C163B"/>
    <w:rsid w:val="003C2342"/>
    <w:rsid w:val="003C3112"/>
    <w:rsid w:val="003C347B"/>
    <w:rsid w:val="003C3B6B"/>
    <w:rsid w:val="003C3C46"/>
    <w:rsid w:val="003C4889"/>
    <w:rsid w:val="003C4951"/>
    <w:rsid w:val="003C5985"/>
    <w:rsid w:val="003C5BDF"/>
    <w:rsid w:val="003C616A"/>
    <w:rsid w:val="003C648D"/>
    <w:rsid w:val="003C6DE3"/>
    <w:rsid w:val="003C71B9"/>
    <w:rsid w:val="003C73AD"/>
    <w:rsid w:val="003C7989"/>
    <w:rsid w:val="003C79DF"/>
    <w:rsid w:val="003D0212"/>
    <w:rsid w:val="003D078D"/>
    <w:rsid w:val="003D0D8B"/>
    <w:rsid w:val="003D112A"/>
    <w:rsid w:val="003D144F"/>
    <w:rsid w:val="003D160E"/>
    <w:rsid w:val="003D1D2D"/>
    <w:rsid w:val="003D276E"/>
    <w:rsid w:val="003D2D82"/>
    <w:rsid w:val="003D2DAF"/>
    <w:rsid w:val="003D34D7"/>
    <w:rsid w:val="003D45B8"/>
    <w:rsid w:val="003D4BAA"/>
    <w:rsid w:val="003D529F"/>
    <w:rsid w:val="003D55F2"/>
    <w:rsid w:val="003D63F1"/>
    <w:rsid w:val="003D74EE"/>
    <w:rsid w:val="003D763F"/>
    <w:rsid w:val="003D7BED"/>
    <w:rsid w:val="003E0C26"/>
    <w:rsid w:val="003E10E2"/>
    <w:rsid w:val="003E1F09"/>
    <w:rsid w:val="003E2800"/>
    <w:rsid w:val="003E36D0"/>
    <w:rsid w:val="003E36D2"/>
    <w:rsid w:val="003E3C96"/>
    <w:rsid w:val="003E3E28"/>
    <w:rsid w:val="003E4753"/>
    <w:rsid w:val="003E481F"/>
    <w:rsid w:val="003E4899"/>
    <w:rsid w:val="003E525C"/>
    <w:rsid w:val="003E5792"/>
    <w:rsid w:val="003E57DA"/>
    <w:rsid w:val="003E6408"/>
    <w:rsid w:val="003E739D"/>
    <w:rsid w:val="003E73C1"/>
    <w:rsid w:val="003F0139"/>
    <w:rsid w:val="003F02C3"/>
    <w:rsid w:val="003F02D8"/>
    <w:rsid w:val="003F04C1"/>
    <w:rsid w:val="003F0805"/>
    <w:rsid w:val="003F0943"/>
    <w:rsid w:val="003F0F50"/>
    <w:rsid w:val="003F14AF"/>
    <w:rsid w:val="003F19DA"/>
    <w:rsid w:val="003F1BE3"/>
    <w:rsid w:val="003F1F12"/>
    <w:rsid w:val="003F30E2"/>
    <w:rsid w:val="003F3394"/>
    <w:rsid w:val="003F3C34"/>
    <w:rsid w:val="003F468B"/>
    <w:rsid w:val="003F47CE"/>
    <w:rsid w:val="003F50D7"/>
    <w:rsid w:val="003F5141"/>
    <w:rsid w:val="003F5B72"/>
    <w:rsid w:val="003F5D30"/>
    <w:rsid w:val="003F6FE3"/>
    <w:rsid w:val="003F7F13"/>
    <w:rsid w:val="004006CE"/>
    <w:rsid w:val="0040129E"/>
    <w:rsid w:val="00401318"/>
    <w:rsid w:val="0040172B"/>
    <w:rsid w:val="0040227A"/>
    <w:rsid w:val="00402D4E"/>
    <w:rsid w:val="00403188"/>
    <w:rsid w:val="004049D0"/>
    <w:rsid w:val="00405A8E"/>
    <w:rsid w:val="00405EB7"/>
    <w:rsid w:val="004062DA"/>
    <w:rsid w:val="00406A54"/>
    <w:rsid w:val="00406C27"/>
    <w:rsid w:val="004079A9"/>
    <w:rsid w:val="00407B04"/>
    <w:rsid w:val="00407CF3"/>
    <w:rsid w:val="00407F46"/>
    <w:rsid w:val="00410807"/>
    <w:rsid w:val="00410B84"/>
    <w:rsid w:val="00410F93"/>
    <w:rsid w:val="00411215"/>
    <w:rsid w:val="00412221"/>
    <w:rsid w:val="00412ED3"/>
    <w:rsid w:val="00413232"/>
    <w:rsid w:val="00414BBB"/>
    <w:rsid w:val="00414FFB"/>
    <w:rsid w:val="004157F3"/>
    <w:rsid w:val="00415939"/>
    <w:rsid w:val="00416608"/>
    <w:rsid w:val="00416A09"/>
    <w:rsid w:val="00416D53"/>
    <w:rsid w:val="00416D63"/>
    <w:rsid w:val="0041784A"/>
    <w:rsid w:val="00417921"/>
    <w:rsid w:val="00417DE5"/>
    <w:rsid w:val="00420F22"/>
    <w:rsid w:val="004225D7"/>
    <w:rsid w:val="0042353B"/>
    <w:rsid w:val="004237A5"/>
    <w:rsid w:val="004239E9"/>
    <w:rsid w:val="00423A45"/>
    <w:rsid w:val="00423E68"/>
    <w:rsid w:val="00423F17"/>
    <w:rsid w:val="00424AE5"/>
    <w:rsid w:val="004250D5"/>
    <w:rsid w:val="00425A91"/>
    <w:rsid w:val="00425D5F"/>
    <w:rsid w:val="00426633"/>
    <w:rsid w:val="004267EA"/>
    <w:rsid w:val="004268D7"/>
    <w:rsid w:val="004271D0"/>
    <w:rsid w:val="0043075E"/>
    <w:rsid w:val="00430865"/>
    <w:rsid w:val="00431EBC"/>
    <w:rsid w:val="00432355"/>
    <w:rsid w:val="00433994"/>
    <w:rsid w:val="00433AA5"/>
    <w:rsid w:val="00433C92"/>
    <w:rsid w:val="00433CF2"/>
    <w:rsid w:val="004349BF"/>
    <w:rsid w:val="00434ABE"/>
    <w:rsid w:val="00434BC3"/>
    <w:rsid w:val="00437373"/>
    <w:rsid w:val="00437B73"/>
    <w:rsid w:val="004405EC"/>
    <w:rsid w:val="00440E18"/>
    <w:rsid w:val="004412D9"/>
    <w:rsid w:val="0044189A"/>
    <w:rsid w:val="004419BB"/>
    <w:rsid w:val="00442532"/>
    <w:rsid w:val="00442ED2"/>
    <w:rsid w:val="0044348B"/>
    <w:rsid w:val="004443C1"/>
    <w:rsid w:val="00444536"/>
    <w:rsid w:val="004454A7"/>
    <w:rsid w:val="00445574"/>
    <w:rsid w:val="00445D3A"/>
    <w:rsid w:val="00446265"/>
    <w:rsid w:val="004464D7"/>
    <w:rsid w:val="00446DE3"/>
    <w:rsid w:val="00447104"/>
    <w:rsid w:val="0044752F"/>
    <w:rsid w:val="004477CE"/>
    <w:rsid w:val="00450245"/>
    <w:rsid w:val="004504A1"/>
    <w:rsid w:val="00451316"/>
    <w:rsid w:val="00451A4F"/>
    <w:rsid w:val="00452072"/>
    <w:rsid w:val="004520F0"/>
    <w:rsid w:val="0045228B"/>
    <w:rsid w:val="004538FD"/>
    <w:rsid w:val="00453C07"/>
    <w:rsid w:val="00454BD6"/>
    <w:rsid w:val="004552F8"/>
    <w:rsid w:val="00456049"/>
    <w:rsid w:val="00456489"/>
    <w:rsid w:val="00456596"/>
    <w:rsid w:val="0045729F"/>
    <w:rsid w:val="00460509"/>
    <w:rsid w:val="004607A6"/>
    <w:rsid w:val="0046097D"/>
    <w:rsid w:val="004609DA"/>
    <w:rsid w:val="00460C4F"/>
    <w:rsid w:val="004616A7"/>
    <w:rsid w:val="00461752"/>
    <w:rsid w:val="00461DAF"/>
    <w:rsid w:val="00462617"/>
    <w:rsid w:val="00462851"/>
    <w:rsid w:val="0046335C"/>
    <w:rsid w:val="004633BB"/>
    <w:rsid w:val="00463709"/>
    <w:rsid w:val="004649F9"/>
    <w:rsid w:val="00465447"/>
    <w:rsid w:val="00465C3B"/>
    <w:rsid w:val="00465DB9"/>
    <w:rsid w:val="00466265"/>
    <w:rsid w:val="00466A2D"/>
    <w:rsid w:val="00466B33"/>
    <w:rsid w:val="00466F24"/>
    <w:rsid w:val="00467163"/>
    <w:rsid w:val="00470B79"/>
    <w:rsid w:val="00472540"/>
    <w:rsid w:val="00472ABD"/>
    <w:rsid w:val="00472CC5"/>
    <w:rsid w:val="00473D84"/>
    <w:rsid w:val="004747B3"/>
    <w:rsid w:val="004748FD"/>
    <w:rsid w:val="00474CFE"/>
    <w:rsid w:val="00475679"/>
    <w:rsid w:val="00475BDF"/>
    <w:rsid w:val="004766E5"/>
    <w:rsid w:val="00476B2B"/>
    <w:rsid w:val="0047715E"/>
    <w:rsid w:val="004777A3"/>
    <w:rsid w:val="004802BF"/>
    <w:rsid w:val="0048080C"/>
    <w:rsid w:val="00480C7F"/>
    <w:rsid w:val="00481116"/>
    <w:rsid w:val="004818FD"/>
    <w:rsid w:val="004819F6"/>
    <w:rsid w:val="00481B35"/>
    <w:rsid w:val="0048201E"/>
    <w:rsid w:val="00482088"/>
    <w:rsid w:val="00482475"/>
    <w:rsid w:val="00483FB5"/>
    <w:rsid w:val="0048416C"/>
    <w:rsid w:val="004859E7"/>
    <w:rsid w:val="00485A49"/>
    <w:rsid w:val="004865FE"/>
    <w:rsid w:val="004866AC"/>
    <w:rsid w:val="004868DC"/>
    <w:rsid w:val="004869BA"/>
    <w:rsid w:val="004874E9"/>
    <w:rsid w:val="0049003B"/>
    <w:rsid w:val="00490D73"/>
    <w:rsid w:val="00490E33"/>
    <w:rsid w:val="00491019"/>
    <w:rsid w:val="004919AA"/>
    <w:rsid w:val="00492039"/>
    <w:rsid w:val="0049245B"/>
    <w:rsid w:val="0049274E"/>
    <w:rsid w:val="00492901"/>
    <w:rsid w:val="00492AF7"/>
    <w:rsid w:val="00492D1F"/>
    <w:rsid w:val="004934D1"/>
    <w:rsid w:val="00493D58"/>
    <w:rsid w:val="00494019"/>
    <w:rsid w:val="00494038"/>
    <w:rsid w:val="0049416F"/>
    <w:rsid w:val="004948C6"/>
    <w:rsid w:val="00495817"/>
    <w:rsid w:val="00495913"/>
    <w:rsid w:val="00495B05"/>
    <w:rsid w:val="004964EE"/>
    <w:rsid w:val="00497296"/>
    <w:rsid w:val="004A052B"/>
    <w:rsid w:val="004A0850"/>
    <w:rsid w:val="004A0AF5"/>
    <w:rsid w:val="004A0B6F"/>
    <w:rsid w:val="004A0F0A"/>
    <w:rsid w:val="004A101B"/>
    <w:rsid w:val="004A13D0"/>
    <w:rsid w:val="004A15F8"/>
    <w:rsid w:val="004A1AE0"/>
    <w:rsid w:val="004A1AF1"/>
    <w:rsid w:val="004A1CE5"/>
    <w:rsid w:val="004A2341"/>
    <w:rsid w:val="004A2E34"/>
    <w:rsid w:val="004A2F75"/>
    <w:rsid w:val="004A323B"/>
    <w:rsid w:val="004A3FAF"/>
    <w:rsid w:val="004A4673"/>
    <w:rsid w:val="004A484D"/>
    <w:rsid w:val="004A4AE6"/>
    <w:rsid w:val="004A576B"/>
    <w:rsid w:val="004A5EC1"/>
    <w:rsid w:val="004A660F"/>
    <w:rsid w:val="004A6851"/>
    <w:rsid w:val="004A68B9"/>
    <w:rsid w:val="004A6DE4"/>
    <w:rsid w:val="004A7CFE"/>
    <w:rsid w:val="004B10BE"/>
    <w:rsid w:val="004B11AD"/>
    <w:rsid w:val="004B1417"/>
    <w:rsid w:val="004B21F4"/>
    <w:rsid w:val="004B2381"/>
    <w:rsid w:val="004B289B"/>
    <w:rsid w:val="004B3490"/>
    <w:rsid w:val="004B3E8D"/>
    <w:rsid w:val="004B454A"/>
    <w:rsid w:val="004B52C4"/>
    <w:rsid w:val="004B59C8"/>
    <w:rsid w:val="004B619F"/>
    <w:rsid w:val="004B770E"/>
    <w:rsid w:val="004C0909"/>
    <w:rsid w:val="004C1BE5"/>
    <w:rsid w:val="004C1C73"/>
    <w:rsid w:val="004C222C"/>
    <w:rsid w:val="004C224A"/>
    <w:rsid w:val="004C227C"/>
    <w:rsid w:val="004C34EA"/>
    <w:rsid w:val="004C37E6"/>
    <w:rsid w:val="004C45BE"/>
    <w:rsid w:val="004C46ED"/>
    <w:rsid w:val="004C5463"/>
    <w:rsid w:val="004C5562"/>
    <w:rsid w:val="004C6307"/>
    <w:rsid w:val="004C64C5"/>
    <w:rsid w:val="004C709C"/>
    <w:rsid w:val="004C7520"/>
    <w:rsid w:val="004C7A2D"/>
    <w:rsid w:val="004D0932"/>
    <w:rsid w:val="004D0BAF"/>
    <w:rsid w:val="004D0E64"/>
    <w:rsid w:val="004D1E99"/>
    <w:rsid w:val="004D21F4"/>
    <w:rsid w:val="004D2A07"/>
    <w:rsid w:val="004D303A"/>
    <w:rsid w:val="004D335D"/>
    <w:rsid w:val="004D4C11"/>
    <w:rsid w:val="004D5AFB"/>
    <w:rsid w:val="004D64B1"/>
    <w:rsid w:val="004D7119"/>
    <w:rsid w:val="004D7C9D"/>
    <w:rsid w:val="004E033D"/>
    <w:rsid w:val="004E0772"/>
    <w:rsid w:val="004E0B41"/>
    <w:rsid w:val="004E26A7"/>
    <w:rsid w:val="004E2CCE"/>
    <w:rsid w:val="004E33ED"/>
    <w:rsid w:val="004E350C"/>
    <w:rsid w:val="004E4F5F"/>
    <w:rsid w:val="004F00D7"/>
    <w:rsid w:val="004F01EF"/>
    <w:rsid w:val="004F03D9"/>
    <w:rsid w:val="004F049A"/>
    <w:rsid w:val="004F0DC2"/>
    <w:rsid w:val="004F0E8A"/>
    <w:rsid w:val="004F1266"/>
    <w:rsid w:val="004F1725"/>
    <w:rsid w:val="004F18D2"/>
    <w:rsid w:val="004F1C0E"/>
    <w:rsid w:val="004F2365"/>
    <w:rsid w:val="004F305E"/>
    <w:rsid w:val="004F3A53"/>
    <w:rsid w:val="004F3AB2"/>
    <w:rsid w:val="004F3C7B"/>
    <w:rsid w:val="004F43E9"/>
    <w:rsid w:val="004F49BC"/>
    <w:rsid w:val="004F4BD5"/>
    <w:rsid w:val="004F50E6"/>
    <w:rsid w:val="004F5CFF"/>
    <w:rsid w:val="004F5EE1"/>
    <w:rsid w:val="004F674A"/>
    <w:rsid w:val="004F6B36"/>
    <w:rsid w:val="004F71E1"/>
    <w:rsid w:val="004F7607"/>
    <w:rsid w:val="004F765E"/>
    <w:rsid w:val="00500AB8"/>
    <w:rsid w:val="00501503"/>
    <w:rsid w:val="005017B2"/>
    <w:rsid w:val="00501AF5"/>
    <w:rsid w:val="00502740"/>
    <w:rsid w:val="00503254"/>
    <w:rsid w:val="00504DDD"/>
    <w:rsid w:val="005052A7"/>
    <w:rsid w:val="00505D42"/>
    <w:rsid w:val="0050625A"/>
    <w:rsid w:val="005069F9"/>
    <w:rsid w:val="00506A93"/>
    <w:rsid w:val="00506AB4"/>
    <w:rsid w:val="00506D7F"/>
    <w:rsid w:val="00506E77"/>
    <w:rsid w:val="00506F1B"/>
    <w:rsid w:val="00507405"/>
    <w:rsid w:val="00507E7C"/>
    <w:rsid w:val="00510439"/>
    <w:rsid w:val="00510CC8"/>
    <w:rsid w:val="00511B04"/>
    <w:rsid w:val="0051259F"/>
    <w:rsid w:val="00514796"/>
    <w:rsid w:val="00514BC9"/>
    <w:rsid w:val="00514BFB"/>
    <w:rsid w:val="005152A2"/>
    <w:rsid w:val="00515446"/>
    <w:rsid w:val="00515717"/>
    <w:rsid w:val="00516257"/>
    <w:rsid w:val="005163E3"/>
    <w:rsid w:val="00517794"/>
    <w:rsid w:val="00517C4C"/>
    <w:rsid w:val="00520922"/>
    <w:rsid w:val="005213D5"/>
    <w:rsid w:val="00521662"/>
    <w:rsid w:val="00521908"/>
    <w:rsid w:val="0052261E"/>
    <w:rsid w:val="00522ABB"/>
    <w:rsid w:val="0052343D"/>
    <w:rsid w:val="00523D3D"/>
    <w:rsid w:val="005241AA"/>
    <w:rsid w:val="005244CF"/>
    <w:rsid w:val="00524D4B"/>
    <w:rsid w:val="005253FC"/>
    <w:rsid w:val="005255AE"/>
    <w:rsid w:val="005256E8"/>
    <w:rsid w:val="0052573F"/>
    <w:rsid w:val="00525EDD"/>
    <w:rsid w:val="00526F34"/>
    <w:rsid w:val="005271B2"/>
    <w:rsid w:val="0052764F"/>
    <w:rsid w:val="00527EA8"/>
    <w:rsid w:val="0053040B"/>
    <w:rsid w:val="00532343"/>
    <w:rsid w:val="005327C5"/>
    <w:rsid w:val="00532F7F"/>
    <w:rsid w:val="005330B0"/>
    <w:rsid w:val="00533B6C"/>
    <w:rsid w:val="005342BD"/>
    <w:rsid w:val="00534E92"/>
    <w:rsid w:val="005352B2"/>
    <w:rsid w:val="00535935"/>
    <w:rsid w:val="005359E2"/>
    <w:rsid w:val="00535AB8"/>
    <w:rsid w:val="00537292"/>
    <w:rsid w:val="0053773B"/>
    <w:rsid w:val="00537FD2"/>
    <w:rsid w:val="0054027A"/>
    <w:rsid w:val="00540B8F"/>
    <w:rsid w:val="00541963"/>
    <w:rsid w:val="005419A1"/>
    <w:rsid w:val="00542937"/>
    <w:rsid w:val="0054299D"/>
    <w:rsid w:val="00542E93"/>
    <w:rsid w:val="00543305"/>
    <w:rsid w:val="0054432E"/>
    <w:rsid w:val="00545A07"/>
    <w:rsid w:val="005462D8"/>
    <w:rsid w:val="00546A7B"/>
    <w:rsid w:val="00546E1E"/>
    <w:rsid w:val="005476F9"/>
    <w:rsid w:val="00547A2D"/>
    <w:rsid w:val="00547E3E"/>
    <w:rsid w:val="0055037A"/>
    <w:rsid w:val="005509EA"/>
    <w:rsid w:val="00550AB5"/>
    <w:rsid w:val="005514CD"/>
    <w:rsid w:val="00551A9E"/>
    <w:rsid w:val="00551E2D"/>
    <w:rsid w:val="005520D2"/>
    <w:rsid w:val="0055236D"/>
    <w:rsid w:val="005524DF"/>
    <w:rsid w:val="005528F9"/>
    <w:rsid w:val="00552A34"/>
    <w:rsid w:val="005534BD"/>
    <w:rsid w:val="00553D7B"/>
    <w:rsid w:val="00553FC3"/>
    <w:rsid w:val="00554D41"/>
    <w:rsid w:val="00554E71"/>
    <w:rsid w:val="0055555D"/>
    <w:rsid w:val="005556C3"/>
    <w:rsid w:val="005557F4"/>
    <w:rsid w:val="00555B71"/>
    <w:rsid w:val="00555DFC"/>
    <w:rsid w:val="00555FDC"/>
    <w:rsid w:val="00556378"/>
    <w:rsid w:val="005565A3"/>
    <w:rsid w:val="00556641"/>
    <w:rsid w:val="0055698E"/>
    <w:rsid w:val="005569EA"/>
    <w:rsid w:val="005578E1"/>
    <w:rsid w:val="00560281"/>
    <w:rsid w:val="0056099C"/>
    <w:rsid w:val="00561662"/>
    <w:rsid w:val="00562CC5"/>
    <w:rsid w:val="00563B67"/>
    <w:rsid w:val="00564380"/>
    <w:rsid w:val="005648B4"/>
    <w:rsid w:val="00564931"/>
    <w:rsid w:val="00565013"/>
    <w:rsid w:val="00567C2E"/>
    <w:rsid w:val="00570599"/>
    <w:rsid w:val="005709AF"/>
    <w:rsid w:val="0057106C"/>
    <w:rsid w:val="00571C7B"/>
    <w:rsid w:val="0057204F"/>
    <w:rsid w:val="005722FA"/>
    <w:rsid w:val="00572ADF"/>
    <w:rsid w:val="00572EED"/>
    <w:rsid w:val="00574526"/>
    <w:rsid w:val="005749A3"/>
    <w:rsid w:val="00575C18"/>
    <w:rsid w:val="00575E7F"/>
    <w:rsid w:val="005764EC"/>
    <w:rsid w:val="005766EA"/>
    <w:rsid w:val="00577392"/>
    <w:rsid w:val="00577692"/>
    <w:rsid w:val="00577A14"/>
    <w:rsid w:val="00580587"/>
    <w:rsid w:val="00580C50"/>
    <w:rsid w:val="0058108E"/>
    <w:rsid w:val="0058119C"/>
    <w:rsid w:val="00581DAF"/>
    <w:rsid w:val="005823C1"/>
    <w:rsid w:val="005829AA"/>
    <w:rsid w:val="00582DA9"/>
    <w:rsid w:val="00582E94"/>
    <w:rsid w:val="005836DB"/>
    <w:rsid w:val="00584D7D"/>
    <w:rsid w:val="005852B4"/>
    <w:rsid w:val="005867B1"/>
    <w:rsid w:val="005868CB"/>
    <w:rsid w:val="00587702"/>
    <w:rsid w:val="00587D43"/>
    <w:rsid w:val="00590411"/>
    <w:rsid w:val="00590571"/>
    <w:rsid w:val="00590B99"/>
    <w:rsid w:val="00590C3B"/>
    <w:rsid w:val="00590F31"/>
    <w:rsid w:val="00590F89"/>
    <w:rsid w:val="005910AC"/>
    <w:rsid w:val="00591B4A"/>
    <w:rsid w:val="00591E00"/>
    <w:rsid w:val="00592CB6"/>
    <w:rsid w:val="00593026"/>
    <w:rsid w:val="0059318C"/>
    <w:rsid w:val="00593C06"/>
    <w:rsid w:val="00594490"/>
    <w:rsid w:val="0059491E"/>
    <w:rsid w:val="00594DE3"/>
    <w:rsid w:val="00595890"/>
    <w:rsid w:val="00595D69"/>
    <w:rsid w:val="00596193"/>
    <w:rsid w:val="005976AF"/>
    <w:rsid w:val="0059785C"/>
    <w:rsid w:val="00597FA7"/>
    <w:rsid w:val="005A0454"/>
    <w:rsid w:val="005A065F"/>
    <w:rsid w:val="005A0711"/>
    <w:rsid w:val="005A0A6F"/>
    <w:rsid w:val="005A0A7E"/>
    <w:rsid w:val="005A0B60"/>
    <w:rsid w:val="005A0FEB"/>
    <w:rsid w:val="005A11AB"/>
    <w:rsid w:val="005A13E2"/>
    <w:rsid w:val="005A1BB0"/>
    <w:rsid w:val="005A22DA"/>
    <w:rsid w:val="005A2637"/>
    <w:rsid w:val="005A27B5"/>
    <w:rsid w:val="005A27FB"/>
    <w:rsid w:val="005A2F1B"/>
    <w:rsid w:val="005A32F1"/>
    <w:rsid w:val="005A337E"/>
    <w:rsid w:val="005A375F"/>
    <w:rsid w:val="005A3DD6"/>
    <w:rsid w:val="005A4DE4"/>
    <w:rsid w:val="005A5308"/>
    <w:rsid w:val="005A64C3"/>
    <w:rsid w:val="005A6AAE"/>
    <w:rsid w:val="005A6C21"/>
    <w:rsid w:val="005A6CE8"/>
    <w:rsid w:val="005A7210"/>
    <w:rsid w:val="005B0784"/>
    <w:rsid w:val="005B1AD9"/>
    <w:rsid w:val="005B2490"/>
    <w:rsid w:val="005B2682"/>
    <w:rsid w:val="005B392C"/>
    <w:rsid w:val="005B46A2"/>
    <w:rsid w:val="005B4FF9"/>
    <w:rsid w:val="005B51EF"/>
    <w:rsid w:val="005B52C4"/>
    <w:rsid w:val="005B5F66"/>
    <w:rsid w:val="005B5FD4"/>
    <w:rsid w:val="005B662D"/>
    <w:rsid w:val="005B6E47"/>
    <w:rsid w:val="005B76B6"/>
    <w:rsid w:val="005C039D"/>
    <w:rsid w:val="005C0AB2"/>
    <w:rsid w:val="005C0DDA"/>
    <w:rsid w:val="005C16C3"/>
    <w:rsid w:val="005C17A5"/>
    <w:rsid w:val="005C236F"/>
    <w:rsid w:val="005C2464"/>
    <w:rsid w:val="005C26D9"/>
    <w:rsid w:val="005C2BFE"/>
    <w:rsid w:val="005C2D4D"/>
    <w:rsid w:val="005C377C"/>
    <w:rsid w:val="005C3BDF"/>
    <w:rsid w:val="005C3E7C"/>
    <w:rsid w:val="005C43E8"/>
    <w:rsid w:val="005C4C57"/>
    <w:rsid w:val="005C4CA2"/>
    <w:rsid w:val="005C50F7"/>
    <w:rsid w:val="005C5680"/>
    <w:rsid w:val="005C56EF"/>
    <w:rsid w:val="005C5AC9"/>
    <w:rsid w:val="005C5BBA"/>
    <w:rsid w:val="005C5FE7"/>
    <w:rsid w:val="005C6DBE"/>
    <w:rsid w:val="005C7179"/>
    <w:rsid w:val="005C74FC"/>
    <w:rsid w:val="005D08CA"/>
    <w:rsid w:val="005D1939"/>
    <w:rsid w:val="005D1A53"/>
    <w:rsid w:val="005D252A"/>
    <w:rsid w:val="005D299A"/>
    <w:rsid w:val="005D2E04"/>
    <w:rsid w:val="005D3001"/>
    <w:rsid w:val="005D502E"/>
    <w:rsid w:val="005D58E6"/>
    <w:rsid w:val="005D5D17"/>
    <w:rsid w:val="005D60F5"/>
    <w:rsid w:val="005D655C"/>
    <w:rsid w:val="005D6862"/>
    <w:rsid w:val="005D77F9"/>
    <w:rsid w:val="005D7CB4"/>
    <w:rsid w:val="005E2195"/>
    <w:rsid w:val="005E25D5"/>
    <w:rsid w:val="005E2639"/>
    <w:rsid w:val="005E3567"/>
    <w:rsid w:val="005E3B9A"/>
    <w:rsid w:val="005E3BC1"/>
    <w:rsid w:val="005E3FD7"/>
    <w:rsid w:val="005E439A"/>
    <w:rsid w:val="005E4BEC"/>
    <w:rsid w:val="005E56A0"/>
    <w:rsid w:val="005E5818"/>
    <w:rsid w:val="005E5A2C"/>
    <w:rsid w:val="005E5E62"/>
    <w:rsid w:val="005E628B"/>
    <w:rsid w:val="005E64FF"/>
    <w:rsid w:val="005E7242"/>
    <w:rsid w:val="005E7833"/>
    <w:rsid w:val="005E7ABD"/>
    <w:rsid w:val="005E7F93"/>
    <w:rsid w:val="005E7FBC"/>
    <w:rsid w:val="005F013F"/>
    <w:rsid w:val="005F0C14"/>
    <w:rsid w:val="005F13EB"/>
    <w:rsid w:val="005F1584"/>
    <w:rsid w:val="005F18A9"/>
    <w:rsid w:val="005F2E50"/>
    <w:rsid w:val="005F32E7"/>
    <w:rsid w:val="005F472D"/>
    <w:rsid w:val="005F47FB"/>
    <w:rsid w:val="005F49D1"/>
    <w:rsid w:val="005F54C1"/>
    <w:rsid w:val="005F6732"/>
    <w:rsid w:val="005F6D7C"/>
    <w:rsid w:val="005F7549"/>
    <w:rsid w:val="005F7A73"/>
    <w:rsid w:val="005F7AD3"/>
    <w:rsid w:val="005F7D67"/>
    <w:rsid w:val="00600168"/>
    <w:rsid w:val="006006F7"/>
    <w:rsid w:val="00600BEE"/>
    <w:rsid w:val="00601463"/>
    <w:rsid w:val="00601E41"/>
    <w:rsid w:val="00601E56"/>
    <w:rsid w:val="00601F0C"/>
    <w:rsid w:val="00602EE4"/>
    <w:rsid w:val="00603907"/>
    <w:rsid w:val="006039E1"/>
    <w:rsid w:val="00603C54"/>
    <w:rsid w:val="00603F63"/>
    <w:rsid w:val="00604FDF"/>
    <w:rsid w:val="00605032"/>
    <w:rsid w:val="0060635C"/>
    <w:rsid w:val="00606C78"/>
    <w:rsid w:val="006074AD"/>
    <w:rsid w:val="00607A4B"/>
    <w:rsid w:val="00607E98"/>
    <w:rsid w:val="006103AD"/>
    <w:rsid w:val="00610606"/>
    <w:rsid w:val="006107D1"/>
    <w:rsid w:val="006109B2"/>
    <w:rsid w:val="00610AA0"/>
    <w:rsid w:val="00611549"/>
    <w:rsid w:val="00611C16"/>
    <w:rsid w:val="00611C4E"/>
    <w:rsid w:val="00611CF8"/>
    <w:rsid w:val="00611FA5"/>
    <w:rsid w:val="006137EE"/>
    <w:rsid w:val="006139DA"/>
    <w:rsid w:val="0061494C"/>
    <w:rsid w:val="00614AA7"/>
    <w:rsid w:val="00614B0C"/>
    <w:rsid w:val="00615112"/>
    <w:rsid w:val="00615493"/>
    <w:rsid w:val="00615834"/>
    <w:rsid w:val="006174DE"/>
    <w:rsid w:val="00617E71"/>
    <w:rsid w:val="00620206"/>
    <w:rsid w:val="0062037C"/>
    <w:rsid w:val="00620B61"/>
    <w:rsid w:val="00621335"/>
    <w:rsid w:val="006213C4"/>
    <w:rsid w:val="00621BBA"/>
    <w:rsid w:val="0062247A"/>
    <w:rsid w:val="00623F66"/>
    <w:rsid w:val="00624161"/>
    <w:rsid w:val="0062437B"/>
    <w:rsid w:val="0062465E"/>
    <w:rsid w:val="006248BF"/>
    <w:rsid w:val="00624B0D"/>
    <w:rsid w:val="00624F16"/>
    <w:rsid w:val="00625283"/>
    <w:rsid w:val="00625C85"/>
    <w:rsid w:val="00625E53"/>
    <w:rsid w:val="00625EC2"/>
    <w:rsid w:val="00625F29"/>
    <w:rsid w:val="00625FC2"/>
    <w:rsid w:val="006263EC"/>
    <w:rsid w:val="0062677D"/>
    <w:rsid w:val="006300C9"/>
    <w:rsid w:val="006309EC"/>
    <w:rsid w:val="00630FB1"/>
    <w:rsid w:val="0063170F"/>
    <w:rsid w:val="00632165"/>
    <w:rsid w:val="00632727"/>
    <w:rsid w:val="0063272C"/>
    <w:rsid w:val="00633A7A"/>
    <w:rsid w:val="006347A9"/>
    <w:rsid w:val="00635CE3"/>
    <w:rsid w:val="00636706"/>
    <w:rsid w:val="006369C8"/>
    <w:rsid w:val="00636AC5"/>
    <w:rsid w:val="00636F56"/>
    <w:rsid w:val="006376DB"/>
    <w:rsid w:val="00637EDE"/>
    <w:rsid w:val="00640272"/>
    <w:rsid w:val="00640AF4"/>
    <w:rsid w:val="00641351"/>
    <w:rsid w:val="00641B10"/>
    <w:rsid w:val="00642F56"/>
    <w:rsid w:val="0064312C"/>
    <w:rsid w:val="006433F1"/>
    <w:rsid w:val="00643488"/>
    <w:rsid w:val="0064505C"/>
    <w:rsid w:val="006453B7"/>
    <w:rsid w:val="00645AFB"/>
    <w:rsid w:val="00645FE9"/>
    <w:rsid w:val="0064612B"/>
    <w:rsid w:val="00647728"/>
    <w:rsid w:val="0064793D"/>
    <w:rsid w:val="00647F73"/>
    <w:rsid w:val="00647FED"/>
    <w:rsid w:val="00650537"/>
    <w:rsid w:val="00650602"/>
    <w:rsid w:val="00650C60"/>
    <w:rsid w:val="00650D04"/>
    <w:rsid w:val="006511C2"/>
    <w:rsid w:val="006514F1"/>
    <w:rsid w:val="00651B92"/>
    <w:rsid w:val="006526E0"/>
    <w:rsid w:val="00652887"/>
    <w:rsid w:val="00652D97"/>
    <w:rsid w:val="00652FBE"/>
    <w:rsid w:val="0065317F"/>
    <w:rsid w:val="00653283"/>
    <w:rsid w:val="006533E4"/>
    <w:rsid w:val="0065342E"/>
    <w:rsid w:val="00653A6C"/>
    <w:rsid w:val="00654188"/>
    <w:rsid w:val="00654573"/>
    <w:rsid w:val="006552E0"/>
    <w:rsid w:val="006565A4"/>
    <w:rsid w:val="00657DB8"/>
    <w:rsid w:val="00660025"/>
    <w:rsid w:val="0066016A"/>
    <w:rsid w:val="00660698"/>
    <w:rsid w:val="006609BE"/>
    <w:rsid w:val="00660ABF"/>
    <w:rsid w:val="00661353"/>
    <w:rsid w:val="0066255B"/>
    <w:rsid w:val="006627A3"/>
    <w:rsid w:val="0066286D"/>
    <w:rsid w:val="00662EB0"/>
    <w:rsid w:val="00662F41"/>
    <w:rsid w:val="00663499"/>
    <w:rsid w:val="0066426E"/>
    <w:rsid w:val="006642EE"/>
    <w:rsid w:val="006642F0"/>
    <w:rsid w:val="00664369"/>
    <w:rsid w:val="006647F1"/>
    <w:rsid w:val="006648C3"/>
    <w:rsid w:val="0066497A"/>
    <w:rsid w:val="00665221"/>
    <w:rsid w:val="00665707"/>
    <w:rsid w:val="006662E8"/>
    <w:rsid w:val="00666832"/>
    <w:rsid w:val="0066685F"/>
    <w:rsid w:val="006668B5"/>
    <w:rsid w:val="00667E1D"/>
    <w:rsid w:val="00670194"/>
    <w:rsid w:val="006714E4"/>
    <w:rsid w:val="0067154D"/>
    <w:rsid w:val="006726AE"/>
    <w:rsid w:val="00672914"/>
    <w:rsid w:val="00673F55"/>
    <w:rsid w:val="00674A59"/>
    <w:rsid w:val="00674C96"/>
    <w:rsid w:val="00674F03"/>
    <w:rsid w:val="006761EC"/>
    <w:rsid w:val="0067634F"/>
    <w:rsid w:val="00676D7D"/>
    <w:rsid w:val="00677B35"/>
    <w:rsid w:val="00677CA7"/>
    <w:rsid w:val="00677CEC"/>
    <w:rsid w:val="006802D2"/>
    <w:rsid w:val="0068040E"/>
    <w:rsid w:val="00680695"/>
    <w:rsid w:val="00680AFC"/>
    <w:rsid w:val="00680B1C"/>
    <w:rsid w:val="00680BB9"/>
    <w:rsid w:val="006816FA"/>
    <w:rsid w:val="00681A64"/>
    <w:rsid w:val="00681D06"/>
    <w:rsid w:val="006821F6"/>
    <w:rsid w:val="00682768"/>
    <w:rsid w:val="0068278B"/>
    <w:rsid w:val="00682FF8"/>
    <w:rsid w:val="00683351"/>
    <w:rsid w:val="006833F8"/>
    <w:rsid w:val="00683B94"/>
    <w:rsid w:val="006842E6"/>
    <w:rsid w:val="0068476F"/>
    <w:rsid w:val="006849AD"/>
    <w:rsid w:val="00684A9D"/>
    <w:rsid w:val="0068507D"/>
    <w:rsid w:val="0068589E"/>
    <w:rsid w:val="00685E58"/>
    <w:rsid w:val="00686977"/>
    <w:rsid w:val="006871AF"/>
    <w:rsid w:val="0068760A"/>
    <w:rsid w:val="0068789C"/>
    <w:rsid w:val="00687D81"/>
    <w:rsid w:val="00687EB3"/>
    <w:rsid w:val="00690765"/>
    <w:rsid w:val="00690FE4"/>
    <w:rsid w:val="006910F7"/>
    <w:rsid w:val="00691366"/>
    <w:rsid w:val="0069173B"/>
    <w:rsid w:val="00691966"/>
    <w:rsid w:val="00691BEB"/>
    <w:rsid w:val="00691DF5"/>
    <w:rsid w:val="0069205C"/>
    <w:rsid w:val="00692147"/>
    <w:rsid w:val="00692201"/>
    <w:rsid w:val="006922E4"/>
    <w:rsid w:val="00692EA2"/>
    <w:rsid w:val="00694168"/>
    <w:rsid w:val="0069462D"/>
    <w:rsid w:val="006948D6"/>
    <w:rsid w:val="00694AF0"/>
    <w:rsid w:val="00694BBE"/>
    <w:rsid w:val="006959D0"/>
    <w:rsid w:val="00695AA9"/>
    <w:rsid w:val="00695E3D"/>
    <w:rsid w:val="006961FC"/>
    <w:rsid w:val="00696696"/>
    <w:rsid w:val="00696761"/>
    <w:rsid w:val="006975AF"/>
    <w:rsid w:val="006975FF"/>
    <w:rsid w:val="006979E2"/>
    <w:rsid w:val="00697F82"/>
    <w:rsid w:val="006A0240"/>
    <w:rsid w:val="006A0992"/>
    <w:rsid w:val="006A13F6"/>
    <w:rsid w:val="006A1979"/>
    <w:rsid w:val="006A1F7F"/>
    <w:rsid w:val="006A1FC2"/>
    <w:rsid w:val="006A218E"/>
    <w:rsid w:val="006A23B7"/>
    <w:rsid w:val="006A25C2"/>
    <w:rsid w:val="006A2749"/>
    <w:rsid w:val="006A2EAE"/>
    <w:rsid w:val="006A3DAC"/>
    <w:rsid w:val="006A4F19"/>
    <w:rsid w:val="006A51E5"/>
    <w:rsid w:val="006A5C12"/>
    <w:rsid w:val="006A5DBF"/>
    <w:rsid w:val="006A6007"/>
    <w:rsid w:val="006A626E"/>
    <w:rsid w:val="006A62A4"/>
    <w:rsid w:val="006A6DBD"/>
    <w:rsid w:val="006A7DB7"/>
    <w:rsid w:val="006B041A"/>
    <w:rsid w:val="006B041D"/>
    <w:rsid w:val="006B049E"/>
    <w:rsid w:val="006B0BE3"/>
    <w:rsid w:val="006B0DCC"/>
    <w:rsid w:val="006B1891"/>
    <w:rsid w:val="006B2DFE"/>
    <w:rsid w:val="006B317B"/>
    <w:rsid w:val="006B3F85"/>
    <w:rsid w:val="006B4553"/>
    <w:rsid w:val="006B47E6"/>
    <w:rsid w:val="006B4885"/>
    <w:rsid w:val="006B49A0"/>
    <w:rsid w:val="006B4B0B"/>
    <w:rsid w:val="006B534F"/>
    <w:rsid w:val="006B5413"/>
    <w:rsid w:val="006B5A43"/>
    <w:rsid w:val="006B5C35"/>
    <w:rsid w:val="006B5CB5"/>
    <w:rsid w:val="006B6CBE"/>
    <w:rsid w:val="006B725F"/>
    <w:rsid w:val="006B78FE"/>
    <w:rsid w:val="006B7A01"/>
    <w:rsid w:val="006C0F0F"/>
    <w:rsid w:val="006C2537"/>
    <w:rsid w:val="006C2BAA"/>
    <w:rsid w:val="006C2D83"/>
    <w:rsid w:val="006C2ECD"/>
    <w:rsid w:val="006C3650"/>
    <w:rsid w:val="006C40BF"/>
    <w:rsid w:val="006C4AA4"/>
    <w:rsid w:val="006C5183"/>
    <w:rsid w:val="006C644B"/>
    <w:rsid w:val="006C6D84"/>
    <w:rsid w:val="006C7233"/>
    <w:rsid w:val="006C7502"/>
    <w:rsid w:val="006C756A"/>
    <w:rsid w:val="006C7AA5"/>
    <w:rsid w:val="006D0B4E"/>
    <w:rsid w:val="006D1EC9"/>
    <w:rsid w:val="006D1F46"/>
    <w:rsid w:val="006D3220"/>
    <w:rsid w:val="006D36C0"/>
    <w:rsid w:val="006D378A"/>
    <w:rsid w:val="006D38EE"/>
    <w:rsid w:val="006D3BD8"/>
    <w:rsid w:val="006D3CD3"/>
    <w:rsid w:val="006D3EBF"/>
    <w:rsid w:val="006D4D34"/>
    <w:rsid w:val="006D505E"/>
    <w:rsid w:val="006D5089"/>
    <w:rsid w:val="006D605D"/>
    <w:rsid w:val="006D68C4"/>
    <w:rsid w:val="006D6E08"/>
    <w:rsid w:val="006D6E2C"/>
    <w:rsid w:val="006D6F1B"/>
    <w:rsid w:val="006D70E4"/>
    <w:rsid w:val="006D71D4"/>
    <w:rsid w:val="006E04F5"/>
    <w:rsid w:val="006E0EC8"/>
    <w:rsid w:val="006E1455"/>
    <w:rsid w:val="006E1E1C"/>
    <w:rsid w:val="006E2B83"/>
    <w:rsid w:val="006E2D78"/>
    <w:rsid w:val="006E2E46"/>
    <w:rsid w:val="006E2ED3"/>
    <w:rsid w:val="006E3EA0"/>
    <w:rsid w:val="006E41E1"/>
    <w:rsid w:val="006E739A"/>
    <w:rsid w:val="006E7A55"/>
    <w:rsid w:val="006F048E"/>
    <w:rsid w:val="006F04F6"/>
    <w:rsid w:val="006F107D"/>
    <w:rsid w:val="006F1156"/>
    <w:rsid w:val="006F1976"/>
    <w:rsid w:val="006F199E"/>
    <w:rsid w:val="006F1F86"/>
    <w:rsid w:val="006F2D27"/>
    <w:rsid w:val="006F2FD8"/>
    <w:rsid w:val="006F369B"/>
    <w:rsid w:val="006F4566"/>
    <w:rsid w:val="006F45DA"/>
    <w:rsid w:val="006F4D45"/>
    <w:rsid w:val="006F526B"/>
    <w:rsid w:val="006F5839"/>
    <w:rsid w:val="006F609B"/>
    <w:rsid w:val="006F6115"/>
    <w:rsid w:val="006F6382"/>
    <w:rsid w:val="006F6573"/>
    <w:rsid w:val="006F67C3"/>
    <w:rsid w:val="006F68B8"/>
    <w:rsid w:val="006F6DCB"/>
    <w:rsid w:val="006F6EF4"/>
    <w:rsid w:val="006F7FBA"/>
    <w:rsid w:val="00700026"/>
    <w:rsid w:val="007000CE"/>
    <w:rsid w:val="007000F9"/>
    <w:rsid w:val="007016AC"/>
    <w:rsid w:val="007023F6"/>
    <w:rsid w:val="00702720"/>
    <w:rsid w:val="00703030"/>
    <w:rsid w:val="00703764"/>
    <w:rsid w:val="00703F9B"/>
    <w:rsid w:val="007042B8"/>
    <w:rsid w:val="0070446A"/>
    <w:rsid w:val="007047C4"/>
    <w:rsid w:val="00704DD5"/>
    <w:rsid w:val="00704ED8"/>
    <w:rsid w:val="00705096"/>
    <w:rsid w:val="007057AA"/>
    <w:rsid w:val="007057C2"/>
    <w:rsid w:val="0070712C"/>
    <w:rsid w:val="00710A3E"/>
    <w:rsid w:val="00710FA0"/>
    <w:rsid w:val="00711AF6"/>
    <w:rsid w:val="00711D9F"/>
    <w:rsid w:val="00711DA6"/>
    <w:rsid w:val="00711F13"/>
    <w:rsid w:val="00712F96"/>
    <w:rsid w:val="00713C0E"/>
    <w:rsid w:val="007157F6"/>
    <w:rsid w:val="0071676E"/>
    <w:rsid w:val="00716D45"/>
    <w:rsid w:val="007172BC"/>
    <w:rsid w:val="007207B5"/>
    <w:rsid w:val="00720A00"/>
    <w:rsid w:val="00720CAC"/>
    <w:rsid w:val="007211E5"/>
    <w:rsid w:val="007227E7"/>
    <w:rsid w:val="0072320E"/>
    <w:rsid w:val="00723255"/>
    <w:rsid w:val="007234F4"/>
    <w:rsid w:val="0072365F"/>
    <w:rsid w:val="0072395B"/>
    <w:rsid w:val="00723A29"/>
    <w:rsid w:val="007247AD"/>
    <w:rsid w:val="007248E4"/>
    <w:rsid w:val="00725242"/>
    <w:rsid w:val="00725625"/>
    <w:rsid w:val="00725D90"/>
    <w:rsid w:val="007262B4"/>
    <w:rsid w:val="00726889"/>
    <w:rsid w:val="00726F8C"/>
    <w:rsid w:val="007275CD"/>
    <w:rsid w:val="007276CA"/>
    <w:rsid w:val="00727ACF"/>
    <w:rsid w:val="00727F2D"/>
    <w:rsid w:val="0073073D"/>
    <w:rsid w:val="00730821"/>
    <w:rsid w:val="00730895"/>
    <w:rsid w:val="00731968"/>
    <w:rsid w:val="00731A53"/>
    <w:rsid w:val="00731C8B"/>
    <w:rsid w:val="00731D88"/>
    <w:rsid w:val="00732423"/>
    <w:rsid w:val="00732C83"/>
    <w:rsid w:val="0073346C"/>
    <w:rsid w:val="00733674"/>
    <w:rsid w:val="00733818"/>
    <w:rsid w:val="0073395B"/>
    <w:rsid w:val="00733F33"/>
    <w:rsid w:val="0073402F"/>
    <w:rsid w:val="00735817"/>
    <w:rsid w:val="0073582A"/>
    <w:rsid w:val="00735C87"/>
    <w:rsid w:val="00735F8B"/>
    <w:rsid w:val="00740013"/>
    <w:rsid w:val="00740493"/>
    <w:rsid w:val="0074083C"/>
    <w:rsid w:val="00740893"/>
    <w:rsid w:val="007417C7"/>
    <w:rsid w:val="0074195F"/>
    <w:rsid w:val="00742548"/>
    <w:rsid w:val="007430CA"/>
    <w:rsid w:val="0074330E"/>
    <w:rsid w:val="00743C2D"/>
    <w:rsid w:val="007446E4"/>
    <w:rsid w:val="007447BE"/>
    <w:rsid w:val="00745073"/>
    <w:rsid w:val="0074532A"/>
    <w:rsid w:val="007453F4"/>
    <w:rsid w:val="00745DC8"/>
    <w:rsid w:val="007464AE"/>
    <w:rsid w:val="00746A2E"/>
    <w:rsid w:val="00746A52"/>
    <w:rsid w:val="00746EF6"/>
    <w:rsid w:val="007500BB"/>
    <w:rsid w:val="00750A96"/>
    <w:rsid w:val="007511EB"/>
    <w:rsid w:val="007513F3"/>
    <w:rsid w:val="0075212B"/>
    <w:rsid w:val="00752338"/>
    <w:rsid w:val="00752432"/>
    <w:rsid w:val="00752666"/>
    <w:rsid w:val="00752878"/>
    <w:rsid w:val="007528F4"/>
    <w:rsid w:val="00753AEF"/>
    <w:rsid w:val="00753F39"/>
    <w:rsid w:val="00754061"/>
    <w:rsid w:val="007544A0"/>
    <w:rsid w:val="0075493D"/>
    <w:rsid w:val="00754CD7"/>
    <w:rsid w:val="00754EAE"/>
    <w:rsid w:val="007555D1"/>
    <w:rsid w:val="00755861"/>
    <w:rsid w:val="00755D4D"/>
    <w:rsid w:val="00755EE3"/>
    <w:rsid w:val="0075608F"/>
    <w:rsid w:val="00756461"/>
    <w:rsid w:val="00757082"/>
    <w:rsid w:val="00757116"/>
    <w:rsid w:val="00757BFC"/>
    <w:rsid w:val="00760895"/>
    <w:rsid w:val="00760E7A"/>
    <w:rsid w:val="0076118B"/>
    <w:rsid w:val="007616CB"/>
    <w:rsid w:val="007626B1"/>
    <w:rsid w:val="00762A58"/>
    <w:rsid w:val="0076307E"/>
    <w:rsid w:val="00763485"/>
    <w:rsid w:val="00763630"/>
    <w:rsid w:val="007638C6"/>
    <w:rsid w:val="00763966"/>
    <w:rsid w:val="00763ACD"/>
    <w:rsid w:val="007640C3"/>
    <w:rsid w:val="0076442B"/>
    <w:rsid w:val="007644A7"/>
    <w:rsid w:val="0076537F"/>
    <w:rsid w:val="00765543"/>
    <w:rsid w:val="00765B99"/>
    <w:rsid w:val="0076621B"/>
    <w:rsid w:val="0076650D"/>
    <w:rsid w:val="007669D1"/>
    <w:rsid w:val="00766F34"/>
    <w:rsid w:val="00767CB7"/>
    <w:rsid w:val="00767EFB"/>
    <w:rsid w:val="00770079"/>
    <w:rsid w:val="0077103E"/>
    <w:rsid w:val="00771242"/>
    <w:rsid w:val="0077170C"/>
    <w:rsid w:val="007735CA"/>
    <w:rsid w:val="00773F9E"/>
    <w:rsid w:val="007759E6"/>
    <w:rsid w:val="00775D7D"/>
    <w:rsid w:val="00775DF9"/>
    <w:rsid w:val="0077752B"/>
    <w:rsid w:val="00777615"/>
    <w:rsid w:val="00777678"/>
    <w:rsid w:val="00777DE3"/>
    <w:rsid w:val="007803DA"/>
    <w:rsid w:val="00780489"/>
    <w:rsid w:val="00780D31"/>
    <w:rsid w:val="007810ED"/>
    <w:rsid w:val="00781C42"/>
    <w:rsid w:val="007821D7"/>
    <w:rsid w:val="0078349C"/>
    <w:rsid w:val="00784641"/>
    <w:rsid w:val="007856E7"/>
    <w:rsid w:val="00785CE1"/>
    <w:rsid w:val="00786420"/>
    <w:rsid w:val="00786846"/>
    <w:rsid w:val="00786893"/>
    <w:rsid w:val="007873E4"/>
    <w:rsid w:val="0078744F"/>
    <w:rsid w:val="007875CA"/>
    <w:rsid w:val="00787DFD"/>
    <w:rsid w:val="00790812"/>
    <w:rsid w:val="007908C2"/>
    <w:rsid w:val="00790AEE"/>
    <w:rsid w:val="00791660"/>
    <w:rsid w:val="00791872"/>
    <w:rsid w:val="00791B73"/>
    <w:rsid w:val="00791FD8"/>
    <w:rsid w:val="007924CF"/>
    <w:rsid w:val="00792BED"/>
    <w:rsid w:val="007940AE"/>
    <w:rsid w:val="007940CA"/>
    <w:rsid w:val="00794886"/>
    <w:rsid w:val="00794A16"/>
    <w:rsid w:val="00794BAC"/>
    <w:rsid w:val="00794D9D"/>
    <w:rsid w:val="00794F8C"/>
    <w:rsid w:val="0079513D"/>
    <w:rsid w:val="0079577C"/>
    <w:rsid w:val="00796327"/>
    <w:rsid w:val="00796808"/>
    <w:rsid w:val="00797EA0"/>
    <w:rsid w:val="007A01FA"/>
    <w:rsid w:val="007A0542"/>
    <w:rsid w:val="007A07AF"/>
    <w:rsid w:val="007A0A17"/>
    <w:rsid w:val="007A11BE"/>
    <w:rsid w:val="007A1804"/>
    <w:rsid w:val="007A1D62"/>
    <w:rsid w:val="007A2956"/>
    <w:rsid w:val="007A2B8B"/>
    <w:rsid w:val="007A2C69"/>
    <w:rsid w:val="007A432D"/>
    <w:rsid w:val="007A5A21"/>
    <w:rsid w:val="007A6EB9"/>
    <w:rsid w:val="007A76DC"/>
    <w:rsid w:val="007A7916"/>
    <w:rsid w:val="007A79E6"/>
    <w:rsid w:val="007B0616"/>
    <w:rsid w:val="007B07BB"/>
    <w:rsid w:val="007B098B"/>
    <w:rsid w:val="007B0A2E"/>
    <w:rsid w:val="007B0F81"/>
    <w:rsid w:val="007B1097"/>
    <w:rsid w:val="007B266C"/>
    <w:rsid w:val="007B2A0A"/>
    <w:rsid w:val="007B39C8"/>
    <w:rsid w:val="007B39E7"/>
    <w:rsid w:val="007B40A8"/>
    <w:rsid w:val="007B4A73"/>
    <w:rsid w:val="007B4BD9"/>
    <w:rsid w:val="007B5462"/>
    <w:rsid w:val="007B6066"/>
    <w:rsid w:val="007B6081"/>
    <w:rsid w:val="007B666B"/>
    <w:rsid w:val="007B7B9F"/>
    <w:rsid w:val="007C12D1"/>
    <w:rsid w:val="007C1495"/>
    <w:rsid w:val="007C16ED"/>
    <w:rsid w:val="007C2C6F"/>
    <w:rsid w:val="007C4251"/>
    <w:rsid w:val="007C44F7"/>
    <w:rsid w:val="007C4F8E"/>
    <w:rsid w:val="007C5189"/>
    <w:rsid w:val="007C53F7"/>
    <w:rsid w:val="007C5692"/>
    <w:rsid w:val="007C57DA"/>
    <w:rsid w:val="007C5A2D"/>
    <w:rsid w:val="007C5A73"/>
    <w:rsid w:val="007C5BF4"/>
    <w:rsid w:val="007C612A"/>
    <w:rsid w:val="007C6310"/>
    <w:rsid w:val="007C63D1"/>
    <w:rsid w:val="007C773C"/>
    <w:rsid w:val="007C786E"/>
    <w:rsid w:val="007C7A0B"/>
    <w:rsid w:val="007C7E5A"/>
    <w:rsid w:val="007C7F94"/>
    <w:rsid w:val="007D024B"/>
    <w:rsid w:val="007D0466"/>
    <w:rsid w:val="007D0A6D"/>
    <w:rsid w:val="007D1052"/>
    <w:rsid w:val="007D11FD"/>
    <w:rsid w:val="007D1E32"/>
    <w:rsid w:val="007D20A4"/>
    <w:rsid w:val="007D21DB"/>
    <w:rsid w:val="007D229C"/>
    <w:rsid w:val="007D284A"/>
    <w:rsid w:val="007D2C5D"/>
    <w:rsid w:val="007D2E09"/>
    <w:rsid w:val="007D2EB6"/>
    <w:rsid w:val="007D3A37"/>
    <w:rsid w:val="007D3A66"/>
    <w:rsid w:val="007D4BE3"/>
    <w:rsid w:val="007D4FAD"/>
    <w:rsid w:val="007D5961"/>
    <w:rsid w:val="007D6945"/>
    <w:rsid w:val="007D7253"/>
    <w:rsid w:val="007D738E"/>
    <w:rsid w:val="007D7B88"/>
    <w:rsid w:val="007E08BE"/>
    <w:rsid w:val="007E125E"/>
    <w:rsid w:val="007E13FF"/>
    <w:rsid w:val="007E1AF3"/>
    <w:rsid w:val="007E22A2"/>
    <w:rsid w:val="007E55B8"/>
    <w:rsid w:val="007E6067"/>
    <w:rsid w:val="007E6A76"/>
    <w:rsid w:val="007E6ECA"/>
    <w:rsid w:val="007F0134"/>
    <w:rsid w:val="007F045C"/>
    <w:rsid w:val="007F046C"/>
    <w:rsid w:val="007F0DD3"/>
    <w:rsid w:val="007F1314"/>
    <w:rsid w:val="007F1559"/>
    <w:rsid w:val="007F1958"/>
    <w:rsid w:val="007F1D59"/>
    <w:rsid w:val="007F242D"/>
    <w:rsid w:val="007F30C1"/>
    <w:rsid w:val="007F328B"/>
    <w:rsid w:val="007F430F"/>
    <w:rsid w:val="007F47B4"/>
    <w:rsid w:val="007F4E53"/>
    <w:rsid w:val="007F5B76"/>
    <w:rsid w:val="007F5D42"/>
    <w:rsid w:val="007F6F25"/>
    <w:rsid w:val="007F75DC"/>
    <w:rsid w:val="007F7760"/>
    <w:rsid w:val="007F792C"/>
    <w:rsid w:val="0080010A"/>
    <w:rsid w:val="0080069E"/>
    <w:rsid w:val="00800B62"/>
    <w:rsid w:val="008014E1"/>
    <w:rsid w:val="008018A8"/>
    <w:rsid w:val="008018CC"/>
    <w:rsid w:val="00801F16"/>
    <w:rsid w:val="0080250B"/>
    <w:rsid w:val="00803473"/>
    <w:rsid w:val="0080355D"/>
    <w:rsid w:val="0080362E"/>
    <w:rsid w:val="008048A6"/>
    <w:rsid w:val="0080679A"/>
    <w:rsid w:val="00807065"/>
    <w:rsid w:val="008075C0"/>
    <w:rsid w:val="0081086E"/>
    <w:rsid w:val="0081089A"/>
    <w:rsid w:val="00811267"/>
    <w:rsid w:val="00811807"/>
    <w:rsid w:val="00811956"/>
    <w:rsid w:val="00811A74"/>
    <w:rsid w:val="00811FDD"/>
    <w:rsid w:val="00812D5D"/>
    <w:rsid w:val="00812E64"/>
    <w:rsid w:val="008139CD"/>
    <w:rsid w:val="0081402F"/>
    <w:rsid w:val="008141A0"/>
    <w:rsid w:val="00814A99"/>
    <w:rsid w:val="00814D4B"/>
    <w:rsid w:val="0081507D"/>
    <w:rsid w:val="00815A38"/>
    <w:rsid w:val="00815D52"/>
    <w:rsid w:val="0081649B"/>
    <w:rsid w:val="00816973"/>
    <w:rsid w:val="00816ACB"/>
    <w:rsid w:val="00816BC8"/>
    <w:rsid w:val="00816D6B"/>
    <w:rsid w:val="008173F6"/>
    <w:rsid w:val="00820BD2"/>
    <w:rsid w:val="00820F0F"/>
    <w:rsid w:val="00822409"/>
    <w:rsid w:val="0082308D"/>
    <w:rsid w:val="00823331"/>
    <w:rsid w:val="00823AD1"/>
    <w:rsid w:val="0082407A"/>
    <w:rsid w:val="008242AC"/>
    <w:rsid w:val="00824765"/>
    <w:rsid w:val="00824C24"/>
    <w:rsid w:val="00824F6A"/>
    <w:rsid w:val="008254EC"/>
    <w:rsid w:val="00825631"/>
    <w:rsid w:val="0082570F"/>
    <w:rsid w:val="00826729"/>
    <w:rsid w:val="00826F69"/>
    <w:rsid w:val="00827076"/>
    <w:rsid w:val="0082754A"/>
    <w:rsid w:val="0082767A"/>
    <w:rsid w:val="00827B33"/>
    <w:rsid w:val="00830EAA"/>
    <w:rsid w:val="00830FE0"/>
    <w:rsid w:val="008317CB"/>
    <w:rsid w:val="00832BEA"/>
    <w:rsid w:val="00832C60"/>
    <w:rsid w:val="008330A7"/>
    <w:rsid w:val="0083313E"/>
    <w:rsid w:val="008334F0"/>
    <w:rsid w:val="00834070"/>
    <w:rsid w:val="008349D6"/>
    <w:rsid w:val="00835105"/>
    <w:rsid w:val="008352D2"/>
    <w:rsid w:val="00835540"/>
    <w:rsid w:val="0083591D"/>
    <w:rsid w:val="00835B5D"/>
    <w:rsid w:val="00836252"/>
    <w:rsid w:val="0083757A"/>
    <w:rsid w:val="00837A77"/>
    <w:rsid w:val="00837C16"/>
    <w:rsid w:val="008400AF"/>
    <w:rsid w:val="00840877"/>
    <w:rsid w:val="008410B8"/>
    <w:rsid w:val="00841953"/>
    <w:rsid w:val="00843215"/>
    <w:rsid w:val="00843C3B"/>
    <w:rsid w:val="00844769"/>
    <w:rsid w:val="00844AB5"/>
    <w:rsid w:val="008452B0"/>
    <w:rsid w:val="00845636"/>
    <w:rsid w:val="008468AC"/>
    <w:rsid w:val="008477EA"/>
    <w:rsid w:val="00847B3B"/>
    <w:rsid w:val="00847DF0"/>
    <w:rsid w:val="00847FD6"/>
    <w:rsid w:val="008503D5"/>
    <w:rsid w:val="0085090A"/>
    <w:rsid w:val="0085168A"/>
    <w:rsid w:val="0085242A"/>
    <w:rsid w:val="00852896"/>
    <w:rsid w:val="00852B89"/>
    <w:rsid w:val="00852D0A"/>
    <w:rsid w:val="00852DAE"/>
    <w:rsid w:val="00852DBB"/>
    <w:rsid w:val="00853672"/>
    <w:rsid w:val="008537A6"/>
    <w:rsid w:val="00853AF2"/>
    <w:rsid w:val="00854420"/>
    <w:rsid w:val="00854D2B"/>
    <w:rsid w:val="00854D91"/>
    <w:rsid w:val="00855307"/>
    <w:rsid w:val="00856084"/>
    <w:rsid w:val="008566CA"/>
    <w:rsid w:val="008568A6"/>
    <w:rsid w:val="00856C80"/>
    <w:rsid w:val="00856F20"/>
    <w:rsid w:val="00857BDE"/>
    <w:rsid w:val="00857E5D"/>
    <w:rsid w:val="00860092"/>
    <w:rsid w:val="00860C9E"/>
    <w:rsid w:val="00861144"/>
    <w:rsid w:val="00861471"/>
    <w:rsid w:val="008614B8"/>
    <w:rsid w:val="00861C66"/>
    <w:rsid w:val="00861F80"/>
    <w:rsid w:val="008623C5"/>
    <w:rsid w:val="00863208"/>
    <w:rsid w:val="0086490F"/>
    <w:rsid w:val="00864923"/>
    <w:rsid w:val="00864CE0"/>
    <w:rsid w:val="00864D49"/>
    <w:rsid w:val="00866702"/>
    <w:rsid w:val="008668F9"/>
    <w:rsid w:val="00866B8B"/>
    <w:rsid w:val="0086707F"/>
    <w:rsid w:val="00867737"/>
    <w:rsid w:val="008678AB"/>
    <w:rsid w:val="0087129B"/>
    <w:rsid w:val="00871917"/>
    <w:rsid w:val="008730E1"/>
    <w:rsid w:val="008742AA"/>
    <w:rsid w:val="00875BC1"/>
    <w:rsid w:val="00875E15"/>
    <w:rsid w:val="00876046"/>
    <w:rsid w:val="00877163"/>
    <w:rsid w:val="008774A1"/>
    <w:rsid w:val="0087780E"/>
    <w:rsid w:val="008778E8"/>
    <w:rsid w:val="00877FA9"/>
    <w:rsid w:val="00880C3A"/>
    <w:rsid w:val="00880EF4"/>
    <w:rsid w:val="0088130E"/>
    <w:rsid w:val="00881F5C"/>
    <w:rsid w:val="00882803"/>
    <w:rsid w:val="00882AE1"/>
    <w:rsid w:val="00884656"/>
    <w:rsid w:val="008847BE"/>
    <w:rsid w:val="00884B23"/>
    <w:rsid w:val="00884BA6"/>
    <w:rsid w:val="008851E6"/>
    <w:rsid w:val="00885E61"/>
    <w:rsid w:val="00885F18"/>
    <w:rsid w:val="00885F29"/>
    <w:rsid w:val="00885F5F"/>
    <w:rsid w:val="008860C3"/>
    <w:rsid w:val="008868C8"/>
    <w:rsid w:val="00886B30"/>
    <w:rsid w:val="00887C86"/>
    <w:rsid w:val="008903DF"/>
    <w:rsid w:val="00890B40"/>
    <w:rsid w:val="0089188A"/>
    <w:rsid w:val="00891F17"/>
    <w:rsid w:val="0089325E"/>
    <w:rsid w:val="00893386"/>
    <w:rsid w:val="00893437"/>
    <w:rsid w:val="00894D10"/>
    <w:rsid w:val="00895B3C"/>
    <w:rsid w:val="008964F9"/>
    <w:rsid w:val="00896821"/>
    <w:rsid w:val="00896849"/>
    <w:rsid w:val="00896A68"/>
    <w:rsid w:val="008A1E14"/>
    <w:rsid w:val="008A1F3D"/>
    <w:rsid w:val="008A241B"/>
    <w:rsid w:val="008A2462"/>
    <w:rsid w:val="008A2915"/>
    <w:rsid w:val="008A37F3"/>
    <w:rsid w:val="008A4819"/>
    <w:rsid w:val="008A4C13"/>
    <w:rsid w:val="008A5219"/>
    <w:rsid w:val="008A5A93"/>
    <w:rsid w:val="008A668F"/>
    <w:rsid w:val="008A6A05"/>
    <w:rsid w:val="008B076C"/>
    <w:rsid w:val="008B1220"/>
    <w:rsid w:val="008B1CD8"/>
    <w:rsid w:val="008B35B1"/>
    <w:rsid w:val="008B473A"/>
    <w:rsid w:val="008B50F2"/>
    <w:rsid w:val="008B53ED"/>
    <w:rsid w:val="008B5B7F"/>
    <w:rsid w:val="008B63FA"/>
    <w:rsid w:val="008B6516"/>
    <w:rsid w:val="008B6877"/>
    <w:rsid w:val="008B6C1A"/>
    <w:rsid w:val="008B7A9C"/>
    <w:rsid w:val="008B7CE6"/>
    <w:rsid w:val="008B7E0C"/>
    <w:rsid w:val="008C03A5"/>
    <w:rsid w:val="008C0703"/>
    <w:rsid w:val="008C07AA"/>
    <w:rsid w:val="008C0807"/>
    <w:rsid w:val="008C0809"/>
    <w:rsid w:val="008C0810"/>
    <w:rsid w:val="008C0848"/>
    <w:rsid w:val="008C1430"/>
    <w:rsid w:val="008C179A"/>
    <w:rsid w:val="008C19B8"/>
    <w:rsid w:val="008C1DA5"/>
    <w:rsid w:val="008C2903"/>
    <w:rsid w:val="008C3D24"/>
    <w:rsid w:val="008C493A"/>
    <w:rsid w:val="008C5122"/>
    <w:rsid w:val="008C5D07"/>
    <w:rsid w:val="008C73BB"/>
    <w:rsid w:val="008C77A7"/>
    <w:rsid w:val="008D15E4"/>
    <w:rsid w:val="008D1621"/>
    <w:rsid w:val="008D16F8"/>
    <w:rsid w:val="008D1A2B"/>
    <w:rsid w:val="008D1D60"/>
    <w:rsid w:val="008D21E8"/>
    <w:rsid w:val="008D25B3"/>
    <w:rsid w:val="008D261F"/>
    <w:rsid w:val="008D26CA"/>
    <w:rsid w:val="008D26EF"/>
    <w:rsid w:val="008D2958"/>
    <w:rsid w:val="008D32F5"/>
    <w:rsid w:val="008D375B"/>
    <w:rsid w:val="008D3B5B"/>
    <w:rsid w:val="008D3C50"/>
    <w:rsid w:val="008D4343"/>
    <w:rsid w:val="008D47C2"/>
    <w:rsid w:val="008D4C25"/>
    <w:rsid w:val="008D52C1"/>
    <w:rsid w:val="008D5934"/>
    <w:rsid w:val="008D5A4F"/>
    <w:rsid w:val="008D5E3D"/>
    <w:rsid w:val="008D5EB4"/>
    <w:rsid w:val="008D5F4B"/>
    <w:rsid w:val="008D6C6D"/>
    <w:rsid w:val="008D7B73"/>
    <w:rsid w:val="008E12B6"/>
    <w:rsid w:val="008E1BCB"/>
    <w:rsid w:val="008E1FDF"/>
    <w:rsid w:val="008E296B"/>
    <w:rsid w:val="008E2CFB"/>
    <w:rsid w:val="008E3420"/>
    <w:rsid w:val="008E39BA"/>
    <w:rsid w:val="008E3A0B"/>
    <w:rsid w:val="008E43AA"/>
    <w:rsid w:val="008E4521"/>
    <w:rsid w:val="008E4555"/>
    <w:rsid w:val="008E4F12"/>
    <w:rsid w:val="008E570C"/>
    <w:rsid w:val="008E76D8"/>
    <w:rsid w:val="008E7970"/>
    <w:rsid w:val="008E7FC3"/>
    <w:rsid w:val="008F0F29"/>
    <w:rsid w:val="008F1B55"/>
    <w:rsid w:val="008F1C5C"/>
    <w:rsid w:val="008F1FA9"/>
    <w:rsid w:val="008F2641"/>
    <w:rsid w:val="008F325D"/>
    <w:rsid w:val="008F341A"/>
    <w:rsid w:val="008F516E"/>
    <w:rsid w:val="008F5674"/>
    <w:rsid w:val="008F59B0"/>
    <w:rsid w:val="008F5B37"/>
    <w:rsid w:val="008F5D2D"/>
    <w:rsid w:val="008F5D76"/>
    <w:rsid w:val="008F6D14"/>
    <w:rsid w:val="008F6F58"/>
    <w:rsid w:val="008F77DA"/>
    <w:rsid w:val="008F7995"/>
    <w:rsid w:val="0090018E"/>
    <w:rsid w:val="009005B7"/>
    <w:rsid w:val="009009E2"/>
    <w:rsid w:val="00900FD3"/>
    <w:rsid w:val="009025EC"/>
    <w:rsid w:val="00902E0A"/>
    <w:rsid w:val="00902ECF"/>
    <w:rsid w:val="0090346C"/>
    <w:rsid w:val="0090364E"/>
    <w:rsid w:val="0090390A"/>
    <w:rsid w:val="00903988"/>
    <w:rsid w:val="00904126"/>
    <w:rsid w:val="009044C9"/>
    <w:rsid w:val="00904CA0"/>
    <w:rsid w:val="0090536B"/>
    <w:rsid w:val="009053BE"/>
    <w:rsid w:val="00905BC7"/>
    <w:rsid w:val="00905DCB"/>
    <w:rsid w:val="009070ED"/>
    <w:rsid w:val="00907178"/>
    <w:rsid w:val="009076F5"/>
    <w:rsid w:val="00907AF3"/>
    <w:rsid w:val="00907B07"/>
    <w:rsid w:val="00907B1E"/>
    <w:rsid w:val="00907E53"/>
    <w:rsid w:val="00907F76"/>
    <w:rsid w:val="009104D9"/>
    <w:rsid w:val="009106E0"/>
    <w:rsid w:val="00910A83"/>
    <w:rsid w:val="00910F1F"/>
    <w:rsid w:val="00911021"/>
    <w:rsid w:val="009110F7"/>
    <w:rsid w:val="0091132A"/>
    <w:rsid w:val="0091134F"/>
    <w:rsid w:val="009116FE"/>
    <w:rsid w:val="00911BA6"/>
    <w:rsid w:val="00911F58"/>
    <w:rsid w:val="00911FD8"/>
    <w:rsid w:val="00913536"/>
    <w:rsid w:val="0091355E"/>
    <w:rsid w:val="00913E1C"/>
    <w:rsid w:val="00914A89"/>
    <w:rsid w:val="00914DFC"/>
    <w:rsid w:val="00915368"/>
    <w:rsid w:val="00915604"/>
    <w:rsid w:val="009164AD"/>
    <w:rsid w:val="009168EB"/>
    <w:rsid w:val="00917F8D"/>
    <w:rsid w:val="009204D9"/>
    <w:rsid w:val="009205D0"/>
    <w:rsid w:val="0092163D"/>
    <w:rsid w:val="00921E29"/>
    <w:rsid w:val="00921F79"/>
    <w:rsid w:val="00924990"/>
    <w:rsid w:val="00924B21"/>
    <w:rsid w:val="0092569E"/>
    <w:rsid w:val="0092576C"/>
    <w:rsid w:val="00925B48"/>
    <w:rsid w:val="00925C78"/>
    <w:rsid w:val="00925C90"/>
    <w:rsid w:val="0092669C"/>
    <w:rsid w:val="00926898"/>
    <w:rsid w:val="0092751B"/>
    <w:rsid w:val="009277B5"/>
    <w:rsid w:val="009279DE"/>
    <w:rsid w:val="00927DC0"/>
    <w:rsid w:val="00927F69"/>
    <w:rsid w:val="009309D5"/>
    <w:rsid w:val="00930DC8"/>
    <w:rsid w:val="0093139B"/>
    <w:rsid w:val="009315F7"/>
    <w:rsid w:val="00931738"/>
    <w:rsid w:val="00931B15"/>
    <w:rsid w:val="00931C69"/>
    <w:rsid w:val="00931CF5"/>
    <w:rsid w:val="00931F0A"/>
    <w:rsid w:val="00932037"/>
    <w:rsid w:val="0093216B"/>
    <w:rsid w:val="0093222D"/>
    <w:rsid w:val="00932E14"/>
    <w:rsid w:val="009330E7"/>
    <w:rsid w:val="009341C3"/>
    <w:rsid w:val="00934285"/>
    <w:rsid w:val="009356B1"/>
    <w:rsid w:val="00936172"/>
    <w:rsid w:val="009370D9"/>
    <w:rsid w:val="009372DF"/>
    <w:rsid w:val="009373E6"/>
    <w:rsid w:val="00937701"/>
    <w:rsid w:val="0094143C"/>
    <w:rsid w:val="009418A0"/>
    <w:rsid w:val="009418F6"/>
    <w:rsid w:val="00941A1B"/>
    <w:rsid w:val="00941EF6"/>
    <w:rsid w:val="00941F14"/>
    <w:rsid w:val="009424FD"/>
    <w:rsid w:val="00942694"/>
    <w:rsid w:val="0094301C"/>
    <w:rsid w:val="00943483"/>
    <w:rsid w:val="00943C9C"/>
    <w:rsid w:val="00943E07"/>
    <w:rsid w:val="0094454F"/>
    <w:rsid w:val="00945611"/>
    <w:rsid w:val="0094562F"/>
    <w:rsid w:val="00945AF3"/>
    <w:rsid w:val="00946042"/>
    <w:rsid w:val="00946D68"/>
    <w:rsid w:val="00947395"/>
    <w:rsid w:val="00947D52"/>
    <w:rsid w:val="009500E6"/>
    <w:rsid w:val="009501BF"/>
    <w:rsid w:val="00950685"/>
    <w:rsid w:val="0095077F"/>
    <w:rsid w:val="00950D42"/>
    <w:rsid w:val="0095161F"/>
    <w:rsid w:val="00951938"/>
    <w:rsid w:val="00951D62"/>
    <w:rsid w:val="00952A0E"/>
    <w:rsid w:val="009534CA"/>
    <w:rsid w:val="00953780"/>
    <w:rsid w:val="0095406F"/>
    <w:rsid w:val="009542D7"/>
    <w:rsid w:val="009543A4"/>
    <w:rsid w:val="009552A7"/>
    <w:rsid w:val="00956A8C"/>
    <w:rsid w:val="00956FBA"/>
    <w:rsid w:val="00957974"/>
    <w:rsid w:val="00957BFE"/>
    <w:rsid w:val="009606D6"/>
    <w:rsid w:val="009607B3"/>
    <w:rsid w:val="009609E7"/>
    <w:rsid w:val="0096143A"/>
    <w:rsid w:val="00961C24"/>
    <w:rsid w:val="00961E75"/>
    <w:rsid w:val="009627B3"/>
    <w:rsid w:val="009630B8"/>
    <w:rsid w:val="009633FF"/>
    <w:rsid w:val="00963552"/>
    <w:rsid w:val="009636A0"/>
    <w:rsid w:val="00963866"/>
    <w:rsid w:val="00963943"/>
    <w:rsid w:val="00964507"/>
    <w:rsid w:val="00964C03"/>
    <w:rsid w:val="00965144"/>
    <w:rsid w:val="0096535E"/>
    <w:rsid w:val="00965468"/>
    <w:rsid w:val="00965A9D"/>
    <w:rsid w:val="00965ACF"/>
    <w:rsid w:val="00965E68"/>
    <w:rsid w:val="009666D1"/>
    <w:rsid w:val="00966E7E"/>
    <w:rsid w:val="00966EA5"/>
    <w:rsid w:val="00967D83"/>
    <w:rsid w:val="009706CF"/>
    <w:rsid w:val="0097071C"/>
    <w:rsid w:val="00971D62"/>
    <w:rsid w:val="0097236F"/>
    <w:rsid w:val="00972474"/>
    <w:rsid w:val="00973027"/>
    <w:rsid w:val="00973409"/>
    <w:rsid w:val="009739C4"/>
    <w:rsid w:val="00973A91"/>
    <w:rsid w:val="009754EF"/>
    <w:rsid w:val="009757E0"/>
    <w:rsid w:val="00975F3B"/>
    <w:rsid w:val="009761E9"/>
    <w:rsid w:val="0097647C"/>
    <w:rsid w:val="0097659C"/>
    <w:rsid w:val="009766C3"/>
    <w:rsid w:val="00976BF5"/>
    <w:rsid w:val="00976E9D"/>
    <w:rsid w:val="00977996"/>
    <w:rsid w:val="00977A3D"/>
    <w:rsid w:val="009801D7"/>
    <w:rsid w:val="00980234"/>
    <w:rsid w:val="00980377"/>
    <w:rsid w:val="0098195F"/>
    <w:rsid w:val="009820CA"/>
    <w:rsid w:val="00982445"/>
    <w:rsid w:val="009825D4"/>
    <w:rsid w:val="009829A6"/>
    <w:rsid w:val="00983167"/>
    <w:rsid w:val="00983779"/>
    <w:rsid w:val="009842B6"/>
    <w:rsid w:val="00984B95"/>
    <w:rsid w:val="0098509D"/>
    <w:rsid w:val="009854D8"/>
    <w:rsid w:val="00985613"/>
    <w:rsid w:val="00985BC8"/>
    <w:rsid w:val="00985CBC"/>
    <w:rsid w:val="009860DB"/>
    <w:rsid w:val="0098627E"/>
    <w:rsid w:val="00986422"/>
    <w:rsid w:val="00986444"/>
    <w:rsid w:val="009876AA"/>
    <w:rsid w:val="0098794E"/>
    <w:rsid w:val="0098795F"/>
    <w:rsid w:val="00987A11"/>
    <w:rsid w:val="009900F5"/>
    <w:rsid w:val="00990447"/>
    <w:rsid w:val="009910D2"/>
    <w:rsid w:val="00991138"/>
    <w:rsid w:val="009919E8"/>
    <w:rsid w:val="0099237E"/>
    <w:rsid w:val="00992B11"/>
    <w:rsid w:val="0099300F"/>
    <w:rsid w:val="0099318C"/>
    <w:rsid w:val="0099350E"/>
    <w:rsid w:val="00993889"/>
    <w:rsid w:val="00994006"/>
    <w:rsid w:val="00994D97"/>
    <w:rsid w:val="00994F7E"/>
    <w:rsid w:val="00995610"/>
    <w:rsid w:val="00995C58"/>
    <w:rsid w:val="00996039"/>
    <w:rsid w:val="0099609B"/>
    <w:rsid w:val="009965A3"/>
    <w:rsid w:val="0099663F"/>
    <w:rsid w:val="009973BF"/>
    <w:rsid w:val="009974A1"/>
    <w:rsid w:val="00997886"/>
    <w:rsid w:val="009A085E"/>
    <w:rsid w:val="009A10E8"/>
    <w:rsid w:val="009A11E3"/>
    <w:rsid w:val="009A1364"/>
    <w:rsid w:val="009A1C8F"/>
    <w:rsid w:val="009A2A4B"/>
    <w:rsid w:val="009A3151"/>
    <w:rsid w:val="009A33F9"/>
    <w:rsid w:val="009A38CA"/>
    <w:rsid w:val="009A39BF"/>
    <w:rsid w:val="009A3EEB"/>
    <w:rsid w:val="009A40E7"/>
    <w:rsid w:val="009A4D5B"/>
    <w:rsid w:val="009A4E78"/>
    <w:rsid w:val="009A5AA8"/>
    <w:rsid w:val="009A656D"/>
    <w:rsid w:val="009A6A03"/>
    <w:rsid w:val="009A6EBB"/>
    <w:rsid w:val="009A76FD"/>
    <w:rsid w:val="009A7DEB"/>
    <w:rsid w:val="009B0493"/>
    <w:rsid w:val="009B07E9"/>
    <w:rsid w:val="009B081F"/>
    <w:rsid w:val="009B0B59"/>
    <w:rsid w:val="009B15B5"/>
    <w:rsid w:val="009B19E6"/>
    <w:rsid w:val="009B2C81"/>
    <w:rsid w:val="009B2C86"/>
    <w:rsid w:val="009B32EA"/>
    <w:rsid w:val="009B374B"/>
    <w:rsid w:val="009B4611"/>
    <w:rsid w:val="009B5E64"/>
    <w:rsid w:val="009B705E"/>
    <w:rsid w:val="009B71DC"/>
    <w:rsid w:val="009B7354"/>
    <w:rsid w:val="009B7925"/>
    <w:rsid w:val="009C0034"/>
    <w:rsid w:val="009C063B"/>
    <w:rsid w:val="009C167B"/>
    <w:rsid w:val="009C27D5"/>
    <w:rsid w:val="009C2CDC"/>
    <w:rsid w:val="009C4248"/>
    <w:rsid w:val="009C4366"/>
    <w:rsid w:val="009C461C"/>
    <w:rsid w:val="009C47A1"/>
    <w:rsid w:val="009C497E"/>
    <w:rsid w:val="009C4CA0"/>
    <w:rsid w:val="009C533B"/>
    <w:rsid w:val="009C586B"/>
    <w:rsid w:val="009C5874"/>
    <w:rsid w:val="009C59B5"/>
    <w:rsid w:val="009C6616"/>
    <w:rsid w:val="009C6624"/>
    <w:rsid w:val="009C7A3E"/>
    <w:rsid w:val="009C7D0F"/>
    <w:rsid w:val="009D0CB6"/>
    <w:rsid w:val="009D1054"/>
    <w:rsid w:val="009D1A3E"/>
    <w:rsid w:val="009D2C1E"/>
    <w:rsid w:val="009D2FE6"/>
    <w:rsid w:val="009D35EC"/>
    <w:rsid w:val="009D3CBF"/>
    <w:rsid w:val="009D43B7"/>
    <w:rsid w:val="009D4768"/>
    <w:rsid w:val="009D59C2"/>
    <w:rsid w:val="009D6753"/>
    <w:rsid w:val="009E06DE"/>
    <w:rsid w:val="009E0C63"/>
    <w:rsid w:val="009E12DB"/>
    <w:rsid w:val="009E18D3"/>
    <w:rsid w:val="009E1C33"/>
    <w:rsid w:val="009E1D76"/>
    <w:rsid w:val="009E2545"/>
    <w:rsid w:val="009E2837"/>
    <w:rsid w:val="009E2F0C"/>
    <w:rsid w:val="009E2FDB"/>
    <w:rsid w:val="009E32F1"/>
    <w:rsid w:val="009E38F3"/>
    <w:rsid w:val="009E4A14"/>
    <w:rsid w:val="009E5632"/>
    <w:rsid w:val="009E5793"/>
    <w:rsid w:val="009E59A7"/>
    <w:rsid w:val="009E5C2B"/>
    <w:rsid w:val="009E60FA"/>
    <w:rsid w:val="009E61EE"/>
    <w:rsid w:val="009E65E3"/>
    <w:rsid w:val="009E7C0C"/>
    <w:rsid w:val="009E7E89"/>
    <w:rsid w:val="009F0273"/>
    <w:rsid w:val="009F0590"/>
    <w:rsid w:val="009F0666"/>
    <w:rsid w:val="009F08B9"/>
    <w:rsid w:val="009F12E4"/>
    <w:rsid w:val="009F1321"/>
    <w:rsid w:val="009F1D0B"/>
    <w:rsid w:val="009F214C"/>
    <w:rsid w:val="009F2634"/>
    <w:rsid w:val="009F320C"/>
    <w:rsid w:val="009F34DD"/>
    <w:rsid w:val="009F384F"/>
    <w:rsid w:val="009F3980"/>
    <w:rsid w:val="009F4474"/>
    <w:rsid w:val="009F5110"/>
    <w:rsid w:val="009F51C4"/>
    <w:rsid w:val="009F5286"/>
    <w:rsid w:val="009F5987"/>
    <w:rsid w:val="009F5BD4"/>
    <w:rsid w:val="009F68C7"/>
    <w:rsid w:val="009F7730"/>
    <w:rsid w:val="009F790C"/>
    <w:rsid w:val="00A00A0E"/>
    <w:rsid w:val="00A0112F"/>
    <w:rsid w:val="00A01288"/>
    <w:rsid w:val="00A01A44"/>
    <w:rsid w:val="00A027B3"/>
    <w:rsid w:val="00A02860"/>
    <w:rsid w:val="00A02B9E"/>
    <w:rsid w:val="00A034E5"/>
    <w:rsid w:val="00A03B7C"/>
    <w:rsid w:val="00A03DF9"/>
    <w:rsid w:val="00A04080"/>
    <w:rsid w:val="00A04697"/>
    <w:rsid w:val="00A05AD9"/>
    <w:rsid w:val="00A05B10"/>
    <w:rsid w:val="00A061A9"/>
    <w:rsid w:val="00A062AF"/>
    <w:rsid w:val="00A068D4"/>
    <w:rsid w:val="00A07292"/>
    <w:rsid w:val="00A07470"/>
    <w:rsid w:val="00A0768B"/>
    <w:rsid w:val="00A07D59"/>
    <w:rsid w:val="00A10622"/>
    <w:rsid w:val="00A10B8B"/>
    <w:rsid w:val="00A10D7D"/>
    <w:rsid w:val="00A11A03"/>
    <w:rsid w:val="00A12445"/>
    <w:rsid w:val="00A1328D"/>
    <w:rsid w:val="00A139DE"/>
    <w:rsid w:val="00A13BA3"/>
    <w:rsid w:val="00A13EF1"/>
    <w:rsid w:val="00A13F19"/>
    <w:rsid w:val="00A16F08"/>
    <w:rsid w:val="00A1773D"/>
    <w:rsid w:val="00A201B3"/>
    <w:rsid w:val="00A2069F"/>
    <w:rsid w:val="00A20C8E"/>
    <w:rsid w:val="00A2139A"/>
    <w:rsid w:val="00A216A8"/>
    <w:rsid w:val="00A22702"/>
    <w:rsid w:val="00A2327F"/>
    <w:rsid w:val="00A232D0"/>
    <w:rsid w:val="00A2355C"/>
    <w:rsid w:val="00A235CD"/>
    <w:rsid w:val="00A23691"/>
    <w:rsid w:val="00A23A63"/>
    <w:rsid w:val="00A240C5"/>
    <w:rsid w:val="00A248E8"/>
    <w:rsid w:val="00A24D0A"/>
    <w:rsid w:val="00A24FEA"/>
    <w:rsid w:val="00A25504"/>
    <w:rsid w:val="00A260E4"/>
    <w:rsid w:val="00A26367"/>
    <w:rsid w:val="00A27384"/>
    <w:rsid w:val="00A27D49"/>
    <w:rsid w:val="00A27FB6"/>
    <w:rsid w:val="00A30594"/>
    <w:rsid w:val="00A305CB"/>
    <w:rsid w:val="00A30BB3"/>
    <w:rsid w:val="00A31319"/>
    <w:rsid w:val="00A33A32"/>
    <w:rsid w:val="00A33D8D"/>
    <w:rsid w:val="00A345AE"/>
    <w:rsid w:val="00A34D9F"/>
    <w:rsid w:val="00A350AE"/>
    <w:rsid w:val="00A35E9A"/>
    <w:rsid w:val="00A36448"/>
    <w:rsid w:val="00A36BDF"/>
    <w:rsid w:val="00A37127"/>
    <w:rsid w:val="00A37B6F"/>
    <w:rsid w:val="00A4037E"/>
    <w:rsid w:val="00A407E8"/>
    <w:rsid w:val="00A4152A"/>
    <w:rsid w:val="00A4165A"/>
    <w:rsid w:val="00A419E7"/>
    <w:rsid w:val="00A42252"/>
    <w:rsid w:val="00A427D5"/>
    <w:rsid w:val="00A42AB8"/>
    <w:rsid w:val="00A43201"/>
    <w:rsid w:val="00A433B7"/>
    <w:rsid w:val="00A43699"/>
    <w:rsid w:val="00A4393E"/>
    <w:rsid w:val="00A43FAB"/>
    <w:rsid w:val="00A442A1"/>
    <w:rsid w:val="00A44719"/>
    <w:rsid w:val="00A44B14"/>
    <w:rsid w:val="00A458A8"/>
    <w:rsid w:val="00A458FA"/>
    <w:rsid w:val="00A46CDB"/>
    <w:rsid w:val="00A50A26"/>
    <w:rsid w:val="00A50DDB"/>
    <w:rsid w:val="00A51430"/>
    <w:rsid w:val="00A51813"/>
    <w:rsid w:val="00A51C21"/>
    <w:rsid w:val="00A52CAD"/>
    <w:rsid w:val="00A52FFD"/>
    <w:rsid w:val="00A53DF9"/>
    <w:rsid w:val="00A53F16"/>
    <w:rsid w:val="00A542C0"/>
    <w:rsid w:val="00A55D2D"/>
    <w:rsid w:val="00A5664D"/>
    <w:rsid w:val="00A57D7A"/>
    <w:rsid w:val="00A617C6"/>
    <w:rsid w:val="00A61AD9"/>
    <w:rsid w:val="00A61D5B"/>
    <w:rsid w:val="00A61F0D"/>
    <w:rsid w:val="00A61F9C"/>
    <w:rsid w:val="00A6259B"/>
    <w:rsid w:val="00A62C4F"/>
    <w:rsid w:val="00A63053"/>
    <w:rsid w:val="00A63A5C"/>
    <w:rsid w:val="00A63AB8"/>
    <w:rsid w:val="00A64EBD"/>
    <w:rsid w:val="00A65714"/>
    <w:rsid w:val="00A659BE"/>
    <w:rsid w:val="00A65A6A"/>
    <w:rsid w:val="00A65C19"/>
    <w:rsid w:val="00A66513"/>
    <w:rsid w:val="00A66804"/>
    <w:rsid w:val="00A66D82"/>
    <w:rsid w:val="00A673A6"/>
    <w:rsid w:val="00A6745E"/>
    <w:rsid w:val="00A675A4"/>
    <w:rsid w:val="00A67B1B"/>
    <w:rsid w:val="00A67C05"/>
    <w:rsid w:val="00A70A17"/>
    <w:rsid w:val="00A70D0A"/>
    <w:rsid w:val="00A70DF5"/>
    <w:rsid w:val="00A71655"/>
    <w:rsid w:val="00A71B4A"/>
    <w:rsid w:val="00A71D6D"/>
    <w:rsid w:val="00A7252B"/>
    <w:rsid w:val="00A726D1"/>
    <w:rsid w:val="00A727B4"/>
    <w:rsid w:val="00A7391D"/>
    <w:rsid w:val="00A7462A"/>
    <w:rsid w:val="00A755A0"/>
    <w:rsid w:val="00A7573F"/>
    <w:rsid w:val="00A75925"/>
    <w:rsid w:val="00A7593F"/>
    <w:rsid w:val="00A75B56"/>
    <w:rsid w:val="00A76010"/>
    <w:rsid w:val="00A76831"/>
    <w:rsid w:val="00A7684C"/>
    <w:rsid w:val="00A76E78"/>
    <w:rsid w:val="00A77AA6"/>
    <w:rsid w:val="00A77C93"/>
    <w:rsid w:val="00A800E7"/>
    <w:rsid w:val="00A80429"/>
    <w:rsid w:val="00A807F9"/>
    <w:rsid w:val="00A808AA"/>
    <w:rsid w:val="00A811F5"/>
    <w:rsid w:val="00A8141B"/>
    <w:rsid w:val="00A816A0"/>
    <w:rsid w:val="00A81A65"/>
    <w:rsid w:val="00A81FC8"/>
    <w:rsid w:val="00A82716"/>
    <w:rsid w:val="00A82D73"/>
    <w:rsid w:val="00A831F8"/>
    <w:rsid w:val="00A83271"/>
    <w:rsid w:val="00A8453F"/>
    <w:rsid w:val="00A8510F"/>
    <w:rsid w:val="00A8513B"/>
    <w:rsid w:val="00A85397"/>
    <w:rsid w:val="00A857D6"/>
    <w:rsid w:val="00A86BC4"/>
    <w:rsid w:val="00A87333"/>
    <w:rsid w:val="00A87A7F"/>
    <w:rsid w:val="00A87EFD"/>
    <w:rsid w:val="00A901BE"/>
    <w:rsid w:val="00A9031C"/>
    <w:rsid w:val="00A90333"/>
    <w:rsid w:val="00A905AF"/>
    <w:rsid w:val="00A90744"/>
    <w:rsid w:val="00A90894"/>
    <w:rsid w:val="00A90D7C"/>
    <w:rsid w:val="00A911F3"/>
    <w:rsid w:val="00A91542"/>
    <w:rsid w:val="00A91E63"/>
    <w:rsid w:val="00A924A8"/>
    <w:rsid w:val="00A9286A"/>
    <w:rsid w:val="00A92983"/>
    <w:rsid w:val="00A932CE"/>
    <w:rsid w:val="00A936CE"/>
    <w:rsid w:val="00A93749"/>
    <w:rsid w:val="00A93F21"/>
    <w:rsid w:val="00A94247"/>
    <w:rsid w:val="00A944A2"/>
    <w:rsid w:val="00A94595"/>
    <w:rsid w:val="00A947AE"/>
    <w:rsid w:val="00A9614B"/>
    <w:rsid w:val="00A9630C"/>
    <w:rsid w:val="00A965BC"/>
    <w:rsid w:val="00A965C1"/>
    <w:rsid w:val="00A9762C"/>
    <w:rsid w:val="00A9785C"/>
    <w:rsid w:val="00A97FE9"/>
    <w:rsid w:val="00AA05AB"/>
    <w:rsid w:val="00AA0738"/>
    <w:rsid w:val="00AA1FAE"/>
    <w:rsid w:val="00AA27F8"/>
    <w:rsid w:val="00AA32C1"/>
    <w:rsid w:val="00AA361F"/>
    <w:rsid w:val="00AA3B73"/>
    <w:rsid w:val="00AA3D30"/>
    <w:rsid w:val="00AA4218"/>
    <w:rsid w:val="00AA4B61"/>
    <w:rsid w:val="00AA4F7F"/>
    <w:rsid w:val="00AA5810"/>
    <w:rsid w:val="00AA5923"/>
    <w:rsid w:val="00AA7EBF"/>
    <w:rsid w:val="00AA7FBB"/>
    <w:rsid w:val="00AB0787"/>
    <w:rsid w:val="00AB0EA0"/>
    <w:rsid w:val="00AB105C"/>
    <w:rsid w:val="00AB1A6A"/>
    <w:rsid w:val="00AB1D1C"/>
    <w:rsid w:val="00AB20E6"/>
    <w:rsid w:val="00AB2143"/>
    <w:rsid w:val="00AB22F0"/>
    <w:rsid w:val="00AB23D7"/>
    <w:rsid w:val="00AB2A77"/>
    <w:rsid w:val="00AB30F0"/>
    <w:rsid w:val="00AB3743"/>
    <w:rsid w:val="00AB37FE"/>
    <w:rsid w:val="00AB3826"/>
    <w:rsid w:val="00AB3CC4"/>
    <w:rsid w:val="00AB4409"/>
    <w:rsid w:val="00AB4E36"/>
    <w:rsid w:val="00AB6E1C"/>
    <w:rsid w:val="00AB7E8B"/>
    <w:rsid w:val="00AC0479"/>
    <w:rsid w:val="00AC0541"/>
    <w:rsid w:val="00AC06E6"/>
    <w:rsid w:val="00AC1187"/>
    <w:rsid w:val="00AC1B22"/>
    <w:rsid w:val="00AC280F"/>
    <w:rsid w:val="00AC2AED"/>
    <w:rsid w:val="00AC2F9D"/>
    <w:rsid w:val="00AC2FB8"/>
    <w:rsid w:val="00AC3423"/>
    <w:rsid w:val="00AC3A06"/>
    <w:rsid w:val="00AC43DC"/>
    <w:rsid w:val="00AC48AC"/>
    <w:rsid w:val="00AC4C13"/>
    <w:rsid w:val="00AC5577"/>
    <w:rsid w:val="00AC5BE8"/>
    <w:rsid w:val="00AC5C26"/>
    <w:rsid w:val="00AC5EDD"/>
    <w:rsid w:val="00AC6343"/>
    <w:rsid w:val="00AC6AEE"/>
    <w:rsid w:val="00AC6C4A"/>
    <w:rsid w:val="00AC7491"/>
    <w:rsid w:val="00AD0366"/>
    <w:rsid w:val="00AD0939"/>
    <w:rsid w:val="00AD0AF7"/>
    <w:rsid w:val="00AD0EB5"/>
    <w:rsid w:val="00AD1E85"/>
    <w:rsid w:val="00AD2223"/>
    <w:rsid w:val="00AD2498"/>
    <w:rsid w:val="00AD2821"/>
    <w:rsid w:val="00AD2B88"/>
    <w:rsid w:val="00AD30AD"/>
    <w:rsid w:val="00AD35A0"/>
    <w:rsid w:val="00AD3B52"/>
    <w:rsid w:val="00AD4D04"/>
    <w:rsid w:val="00AD51BC"/>
    <w:rsid w:val="00AD520E"/>
    <w:rsid w:val="00AD52D7"/>
    <w:rsid w:val="00AD55CE"/>
    <w:rsid w:val="00AD5677"/>
    <w:rsid w:val="00AD5E84"/>
    <w:rsid w:val="00AD5EA3"/>
    <w:rsid w:val="00AD6051"/>
    <w:rsid w:val="00AD611F"/>
    <w:rsid w:val="00AD6443"/>
    <w:rsid w:val="00AD649C"/>
    <w:rsid w:val="00AD6733"/>
    <w:rsid w:val="00AD745F"/>
    <w:rsid w:val="00AE0B7D"/>
    <w:rsid w:val="00AE1413"/>
    <w:rsid w:val="00AE1863"/>
    <w:rsid w:val="00AE2A9B"/>
    <w:rsid w:val="00AE2BCF"/>
    <w:rsid w:val="00AE33D0"/>
    <w:rsid w:val="00AE372F"/>
    <w:rsid w:val="00AE3A55"/>
    <w:rsid w:val="00AE3DA7"/>
    <w:rsid w:val="00AE43A6"/>
    <w:rsid w:val="00AE43B0"/>
    <w:rsid w:val="00AE491B"/>
    <w:rsid w:val="00AE4997"/>
    <w:rsid w:val="00AE5675"/>
    <w:rsid w:val="00AE5B75"/>
    <w:rsid w:val="00AE5FBD"/>
    <w:rsid w:val="00AE642A"/>
    <w:rsid w:val="00AE68AA"/>
    <w:rsid w:val="00AE6A4D"/>
    <w:rsid w:val="00AE78A7"/>
    <w:rsid w:val="00AE7F97"/>
    <w:rsid w:val="00AF0EE2"/>
    <w:rsid w:val="00AF1491"/>
    <w:rsid w:val="00AF2710"/>
    <w:rsid w:val="00AF28FA"/>
    <w:rsid w:val="00AF35A5"/>
    <w:rsid w:val="00AF36C4"/>
    <w:rsid w:val="00AF3BED"/>
    <w:rsid w:val="00AF4333"/>
    <w:rsid w:val="00AF442F"/>
    <w:rsid w:val="00AF488F"/>
    <w:rsid w:val="00AF48EF"/>
    <w:rsid w:val="00AF501C"/>
    <w:rsid w:val="00AF5254"/>
    <w:rsid w:val="00AF54FE"/>
    <w:rsid w:val="00AF5AFB"/>
    <w:rsid w:val="00AF6AD3"/>
    <w:rsid w:val="00AF6F96"/>
    <w:rsid w:val="00AF7784"/>
    <w:rsid w:val="00B00296"/>
    <w:rsid w:val="00B00511"/>
    <w:rsid w:val="00B00B3A"/>
    <w:rsid w:val="00B01658"/>
    <w:rsid w:val="00B01A28"/>
    <w:rsid w:val="00B01BC2"/>
    <w:rsid w:val="00B01FFC"/>
    <w:rsid w:val="00B021F5"/>
    <w:rsid w:val="00B023ED"/>
    <w:rsid w:val="00B028A1"/>
    <w:rsid w:val="00B03ABE"/>
    <w:rsid w:val="00B049DB"/>
    <w:rsid w:val="00B04A3D"/>
    <w:rsid w:val="00B0573C"/>
    <w:rsid w:val="00B06500"/>
    <w:rsid w:val="00B06900"/>
    <w:rsid w:val="00B06E0E"/>
    <w:rsid w:val="00B073A0"/>
    <w:rsid w:val="00B07B99"/>
    <w:rsid w:val="00B07C26"/>
    <w:rsid w:val="00B10864"/>
    <w:rsid w:val="00B1095D"/>
    <w:rsid w:val="00B10C82"/>
    <w:rsid w:val="00B110BB"/>
    <w:rsid w:val="00B133CE"/>
    <w:rsid w:val="00B14C5E"/>
    <w:rsid w:val="00B1510E"/>
    <w:rsid w:val="00B15936"/>
    <w:rsid w:val="00B15AF2"/>
    <w:rsid w:val="00B1632D"/>
    <w:rsid w:val="00B16D6C"/>
    <w:rsid w:val="00B17504"/>
    <w:rsid w:val="00B17700"/>
    <w:rsid w:val="00B17A3C"/>
    <w:rsid w:val="00B17C17"/>
    <w:rsid w:val="00B17C93"/>
    <w:rsid w:val="00B20AA5"/>
    <w:rsid w:val="00B20AFE"/>
    <w:rsid w:val="00B20EE0"/>
    <w:rsid w:val="00B212D7"/>
    <w:rsid w:val="00B21A85"/>
    <w:rsid w:val="00B220A8"/>
    <w:rsid w:val="00B22794"/>
    <w:rsid w:val="00B22CCB"/>
    <w:rsid w:val="00B236C9"/>
    <w:rsid w:val="00B24AE0"/>
    <w:rsid w:val="00B258C9"/>
    <w:rsid w:val="00B26652"/>
    <w:rsid w:val="00B269E8"/>
    <w:rsid w:val="00B26BA7"/>
    <w:rsid w:val="00B26CB9"/>
    <w:rsid w:val="00B276BB"/>
    <w:rsid w:val="00B27E8D"/>
    <w:rsid w:val="00B3005F"/>
    <w:rsid w:val="00B304E6"/>
    <w:rsid w:val="00B30E99"/>
    <w:rsid w:val="00B3118A"/>
    <w:rsid w:val="00B3126B"/>
    <w:rsid w:val="00B31A37"/>
    <w:rsid w:val="00B32895"/>
    <w:rsid w:val="00B334B0"/>
    <w:rsid w:val="00B33A20"/>
    <w:rsid w:val="00B33A29"/>
    <w:rsid w:val="00B33D66"/>
    <w:rsid w:val="00B33DC7"/>
    <w:rsid w:val="00B34059"/>
    <w:rsid w:val="00B34683"/>
    <w:rsid w:val="00B354AB"/>
    <w:rsid w:val="00B35B7A"/>
    <w:rsid w:val="00B37530"/>
    <w:rsid w:val="00B37544"/>
    <w:rsid w:val="00B400CD"/>
    <w:rsid w:val="00B4068A"/>
    <w:rsid w:val="00B4071A"/>
    <w:rsid w:val="00B40F5E"/>
    <w:rsid w:val="00B410C1"/>
    <w:rsid w:val="00B41AE5"/>
    <w:rsid w:val="00B41D54"/>
    <w:rsid w:val="00B4276A"/>
    <w:rsid w:val="00B4336F"/>
    <w:rsid w:val="00B43500"/>
    <w:rsid w:val="00B43626"/>
    <w:rsid w:val="00B43A2E"/>
    <w:rsid w:val="00B43A30"/>
    <w:rsid w:val="00B44532"/>
    <w:rsid w:val="00B4492C"/>
    <w:rsid w:val="00B4545C"/>
    <w:rsid w:val="00B45A88"/>
    <w:rsid w:val="00B45B21"/>
    <w:rsid w:val="00B463D7"/>
    <w:rsid w:val="00B46474"/>
    <w:rsid w:val="00B4697E"/>
    <w:rsid w:val="00B46ACC"/>
    <w:rsid w:val="00B46BD8"/>
    <w:rsid w:val="00B46D37"/>
    <w:rsid w:val="00B46D7A"/>
    <w:rsid w:val="00B46FEB"/>
    <w:rsid w:val="00B47501"/>
    <w:rsid w:val="00B47F1E"/>
    <w:rsid w:val="00B50B25"/>
    <w:rsid w:val="00B52016"/>
    <w:rsid w:val="00B52F7C"/>
    <w:rsid w:val="00B5384F"/>
    <w:rsid w:val="00B5398F"/>
    <w:rsid w:val="00B54029"/>
    <w:rsid w:val="00B542CB"/>
    <w:rsid w:val="00B55169"/>
    <w:rsid w:val="00B55742"/>
    <w:rsid w:val="00B5600D"/>
    <w:rsid w:val="00B56193"/>
    <w:rsid w:val="00B614E0"/>
    <w:rsid w:val="00B615D5"/>
    <w:rsid w:val="00B61707"/>
    <w:rsid w:val="00B61A2A"/>
    <w:rsid w:val="00B62A81"/>
    <w:rsid w:val="00B62B55"/>
    <w:rsid w:val="00B6344D"/>
    <w:rsid w:val="00B63AE2"/>
    <w:rsid w:val="00B64366"/>
    <w:rsid w:val="00B64B77"/>
    <w:rsid w:val="00B64D7D"/>
    <w:rsid w:val="00B64EAE"/>
    <w:rsid w:val="00B655A8"/>
    <w:rsid w:val="00B65BF9"/>
    <w:rsid w:val="00B65E1D"/>
    <w:rsid w:val="00B66829"/>
    <w:rsid w:val="00B66FC9"/>
    <w:rsid w:val="00B67E3D"/>
    <w:rsid w:val="00B720B9"/>
    <w:rsid w:val="00B72854"/>
    <w:rsid w:val="00B72B3E"/>
    <w:rsid w:val="00B72F61"/>
    <w:rsid w:val="00B73552"/>
    <w:rsid w:val="00B737D5"/>
    <w:rsid w:val="00B74214"/>
    <w:rsid w:val="00B748C7"/>
    <w:rsid w:val="00B74D9A"/>
    <w:rsid w:val="00B752D8"/>
    <w:rsid w:val="00B752EB"/>
    <w:rsid w:val="00B75445"/>
    <w:rsid w:val="00B75AF0"/>
    <w:rsid w:val="00B77360"/>
    <w:rsid w:val="00B77BFC"/>
    <w:rsid w:val="00B80A07"/>
    <w:rsid w:val="00B80C4E"/>
    <w:rsid w:val="00B810DB"/>
    <w:rsid w:val="00B8243B"/>
    <w:rsid w:val="00B82DF7"/>
    <w:rsid w:val="00B834DC"/>
    <w:rsid w:val="00B835ED"/>
    <w:rsid w:val="00B83889"/>
    <w:rsid w:val="00B83962"/>
    <w:rsid w:val="00B844B7"/>
    <w:rsid w:val="00B84794"/>
    <w:rsid w:val="00B8541B"/>
    <w:rsid w:val="00B859CB"/>
    <w:rsid w:val="00B85C90"/>
    <w:rsid w:val="00B85EBB"/>
    <w:rsid w:val="00B85ECF"/>
    <w:rsid w:val="00B86EAE"/>
    <w:rsid w:val="00B86FB5"/>
    <w:rsid w:val="00B8771A"/>
    <w:rsid w:val="00B902D6"/>
    <w:rsid w:val="00B90F31"/>
    <w:rsid w:val="00B917C6"/>
    <w:rsid w:val="00B91D37"/>
    <w:rsid w:val="00B927C5"/>
    <w:rsid w:val="00B9346F"/>
    <w:rsid w:val="00B93975"/>
    <w:rsid w:val="00B94095"/>
    <w:rsid w:val="00B94EF8"/>
    <w:rsid w:val="00B95142"/>
    <w:rsid w:val="00B9559D"/>
    <w:rsid w:val="00B9597E"/>
    <w:rsid w:val="00B95BDE"/>
    <w:rsid w:val="00B963EF"/>
    <w:rsid w:val="00B963F9"/>
    <w:rsid w:val="00B96993"/>
    <w:rsid w:val="00B97A25"/>
    <w:rsid w:val="00B97EAB"/>
    <w:rsid w:val="00BA1059"/>
    <w:rsid w:val="00BA106B"/>
    <w:rsid w:val="00BA12AF"/>
    <w:rsid w:val="00BA257D"/>
    <w:rsid w:val="00BA29F0"/>
    <w:rsid w:val="00BA2D7E"/>
    <w:rsid w:val="00BA33CF"/>
    <w:rsid w:val="00BA34A9"/>
    <w:rsid w:val="00BA3D57"/>
    <w:rsid w:val="00BA49C3"/>
    <w:rsid w:val="00BA5259"/>
    <w:rsid w:val="00BA5EB9"/>
    <w:rsid w:val="00BA61B5"/>
    <w:rsid w:val="00BA622F"/>
    <w:rsid w:val="00BA67DE"/>
    <w:rsid w:val="00BA6EB9"/>
    <w:rsid w:val="00BA74DE"/>
    <w:rsid w:val="00BB016F"/>
    <w:rsid w:val="00BB03EC"/>
    <w:rsid w:val="00BB07CE"/>
    <w:rsid w:val="00BB0805"/>
    <w:rsid w:val="00BB0D19"/>
    <w:rsid w:val="00BB1BFA"/>
    <w:rsid w:val="00BB1CF7"/>
    <w:rsid w:val="00BB2286"/>
    <w:rsid w:val="00BB2811"/>
    <w:rsid w:val="00BB3278"/>
    <w:rsid w:val="00BB37E6"/>
    <w:rsid w:val="00BB3B4B"/>
    <w:rsid w:val="00BB3CCB"/>
    <w:rsid w:val="00BB431A"/>
    <w:rsid w:val="00BB4585"/>
    <w:rsid w:val="00BB4968"/>
    <w:rsid w:val="00BB53E6"/>
    <w:rsid w:val="00BB555F"/>
    <w:rsid w:val="00BB66D0"/>
    <w:rsid w:val="00BB67DA"/>
    <w:rsid w:val="00BB6ED6"/>
    <w:rsid w:val="00BB6FD3"/>
    <w:rsid w:val="00BB7328"/>
    <w:rsid w:val="00BB746C"/>
    <w:rsid w:val="00BC16B4"/>
    <w:rsid w:val="00BC22F9"/>
    <w:rsid w:val="00BC25D1"/>
    <w:rsid w:val="00BC317B"/>
    <w:rsid w:val="00BC323E"/>
    <w:rsid w:val="00BC3DE4"/>
    <w:rsid w:val="00BC3EE4"/>
    <w:rsid w:val="00BC4B39"/>
    <w:rsid w:val="00BC4FF9"/>
    <w:rsid w:val="00BC5274"/>
    <w:rsid w:val="00BC5BBB"/>
    <w:rsid w:val="00BC5C7B"/>
    <w:rsid w:val="00BC5DE9"/>
    <w:rsid w:val="00BC60D2"/>
    <w:rsid w:val="00BC689D"/>
    <w:rsid w:val="00BC6BD8"/>
    <w:rsid w:val="00BC6EEF"/>
    <w:rsid w:val="00BC76B5"/>
    <w:rsid w:val="00BC7817"/>
    <w:rsid w:val="00BC7A96"/>
    <w:rsid w:val="00BC7ED9"/>
    <w:rsid w:val="00BD00ED"/>
    <w:rsid w:val="00BD055B"/>
    <w:rsid w:val="00BD1039"/>
    <w:rsid w:val="00BD1581"/>
    <w:rsid w:val="00BD2308"/>
    <w:rsid w:val="00BD363E"/>
    <w:rsid w:val="00BD3B46"/>
    <w:rsid w:val="00BD3FA6"/>
    <w:rsid w:val="00BD49BD"/>
    <w:rsid w:val="00BD4BDE"/>
    <w:rsid w:val="00BD4F1D"/>
    <w:rsid w:val="00BD5BD3"/>
    <w:rsid w:val="00BD6122"/>
    <w:rsid w:val="00BD63D2"/>
    <w:rsid w:val="00BD66A0"/>
    <w:rsid w:val="00BD723A"/>
    <w:rsid w:val="00BD7AC2"/>
    <w:rsid w:val="00BD7DEE"/>
    <w:rsid w:val="00BE0357"/>
    <w:rsid w:val="00BE1BE7"/>
    <w:rsid w:val="00BE2C69"/>
    <w:rsid w:val="00BE32C7"/>
    <w:rsid w:val="00BE35B0"/>
    <w:rsid w:val="00BE404A"/>
    <w:rsid w:val="00BE43AE"/>
    <w:rsid w:val="00BE5626"/>
    <w:rsid w:val="00BE5D46"/>
    <w:rsid w:val="00BE6AA5"/>
    <w:rsid w:val="00BE6BE0"/>
    <w:rsid w:val="00BE6DC0"/>
    <w:rsid w:val="00BE7237"/>
    <w:rsid w:val="00BE767C"/>
    <w:rsid w:val="00BF0910"/>
    <w:rsid w:val="00BF0A90"/>
    <w:rsid w:val="00BF0D57"/>
    <w:rsid w:val="00BF0F8F"/>
    <w:rsid w:val="00BF1675"/>
    <w:rsid w:val="00BF1ED3"/>
    <w:rsid w:val="00BF25CE"/>
    <w:rsid w:val="00BF2B04"/>
    <w:rsid w:val="00BF3D8D"/>
    <w:rsid w:val="00BF4406"/>
    <w:rsid w:val="00BF46F3"/>
    <w:rsid w:val="00BF50BE"/>
    <w:rsid w:val="00BF540C"/>
    <w:rsid w:val="00BF62C7"/>
    <w:rsid w:val="00BF6B0B"/>
    <w:rsid w:val="00BF6B58"/>
    <w:rsid w:val="00BF6E60"/>
    <w:rsid w:val="00BF6F5E"/>
    <w:rsid w:val="00BF705E"/>
    <w:rsid w:val="00BF720A"/>
    <w:rsid w:val="00BF7B0E"/>
    <w:rsid w:val="00C00107"/>
    <w:rsid w:val="00C01C38"/>
    <w:rsid w:val="00C0227A"/>
    <w:rsid w:val="00C02560"/>
    <w:rsid w:val="00C02D36"/>
    <w:rsid w:val="00C03113"/>
    <w:rsid w:val="00C032B1"/>
    <w:rsid w:val="00C03E09"/>
    <w:rsid w:val="00C04A22"/>
    <w:rsid w:val="00C06236"/>
    <w:rsid w:val="00C06281"/>
    <w:rsid w:val="00C06416"/>
    <w:rsid w:val="00C065F0"/>
    <w:rsid w:val="00C06C76"/>
    <w:rsid w:val="00C06EF9"/>
    <w:rsid w:val="00C07C2D"/>
    <w:rsid w:val="00C07EFC"/>
    <w:rsid w:val="00C10026"/>
    <w:rsid w:val="00C10341"/>
    <w:rsid w:val="00C107A0"/>
    <w:rsid w:val="00C10CDF"/>
    <w:rsid w:val="00C115C6"/>
    <w:rsid w:val="00C116C4"/>
    <w:rsid w:val="00C11991"/>
    <w:rsid w:val="00C11B1C"/>
    <w:rsid w:val="00C11BDC"/>
    <w:rsid w:val="00C11D7B"/>
    <w:rsid w:val="00C1279D"/>
    <w:rsid w:val="00C12F8E"/>
    <w:rsid w:val="00C144C3"/>
    <w:rsid w:val="00C147ED"/>
    <w:rsid w:val="00C14B5E"/>
    <w:rsid w:val="00C1567A"/>
    <w:rsid w:val="00C15CD4"/>
    <w:rsid w:val="00C16CF5"/>
    <w:rsid w:val="00C2022F"/>
    <w:rsid w:val="00C20E39"/>
    <w:rsid w:val="00C20EC9"/>
    <w:rsid w:val="00C21F9B"/>
    <w:rsid w:val="00C21FD8"/>
    <w:rsid w:val="00C22837"/>
    <w:rsid w:val="00C23872"/>
    <w:rsid w:val="00C239A2"/>
    <w:rsid w:val="00C24076"/>
    <w:rsid w:val="00C24A51"/>
    <w:rsid w:val="00C24BB3"/>
    <w:rsid w:val="00C2532F"/>
    <w:rsid w:val="00C25490"/>
    <w:rsid w:val="00C25658"/>
    <w:rsid w:val="00C258E8"/>
    <w:rsid w:val="00C25945"/>
    <w:rsid w:val="00C25D00"/>
    <w:rsid w:val="00C25DF6"/>
    <w:rsid w:val="00C26396"/>
    <w:rsid w:val="00C27217"/>
    <w:rsid w:val="00C278E4"/>
    <w:rsid w:val="00C30493"/>
    <w:rsid w:val="00C304A4"/>
    <w:rsid w:val="00C30C6A"/>
    <w:rsid w:val="00C31225"/>
    <w:rsid w:val="00C312C0"/>
    <w:rsid w:val="00C313D4"/>
    <w:rsid w:val="00C31B86"/>
    <w:rsid w:val="00C31BA2"/>
    <w:rsid w:val="00C31DB7"/>
    <w:rsid w:val="00C322D1"/>
    <w:rsid w:val="00C32450"/>
    <w:rsid w:val="00C328A9"/>
    <w:rsid w:val="00C328C6"/>
    <w:rsid w:val="00C33017"/>
    <w:rsid w:val="00C332DB"/>
    <w:rsid w:val="00C33505"/>
    <w:rsid w:val="00C33B00"/>
    <w:rsid w:val="00C33B10"/>
    <w:rsid w:val="00C3503F"/>
    <w:rsid w:val="00C355C8"/>
    <w:rsid w:val="00C3731A"/>
    <w:rsid w:val="00C37B19"/>
    <w:rsid w:val="00C40758"/>
    <w:rsid w:val="00C40D69"/>
    <w:rsid w:val="00C416AA"/>
    <w:rsid w:val="00C41C3C"/>
    <w:rsid w:val="00C42541"/>
    <w:rsid w:val="00C43944"/>
    <w:rsid w:val="00C43B9C"/>
    <w:rsid w:val="00C440D6"/>
    <w:rsid w:val="00C442E8"/>
    <w:rsid w:val="00C44921"/>
    <w:rsid w:val="00C44AE7"/>
    <w:rsid w:val="00C44F6C"/>
    <w:rsid w:val="00C45072"/>
    <w:rsid w:val="00C4537B"/>
    <w:rsid w:val="00C45CDF"/>
    <w:rsid w:val="00C466BD"/>
    <w:rsid w:val="00C4675A"/>
    <w:rsid w:val="00C468E5"/>
    <w:rsid w:val="00C469F5"/>
    <w:rsid w:val="00C479D9"/>
    <w:rsid w:val="00C47CA5"/>
    <w:rsid w:val="00C47F61"/>
    <w:rsid w:val="00C50156"/>
    <w:rsid w:val="00C502D3"/>
    <w:rsid w:val="00C50830"/>
    <w:rsid w:val="00C5084F"/>
    <w:rsid w:val="00C50F48"/>
    <w:rsid w:val="00C5103E"/>
    <w:rsid w:val="00C51B6D"/>
    <w:rsid w:val="00C51C70"/>
    <w:rsid w:val="00C524DE"/>
    <w:rsid w:val="00C526C1"/>
    <w:rsid w:val="00C53409"/>
    <w:rsid w:val="00C536B7"/>
    <w:rsid w:val="00C540F1"/>
    <w:rsid w:val="00C545A7"/>
    <w:rsid w:val="00C5464B"/>
    <w:rsid w:val="00C547F9"/>
    <w:rsid w:val="00C552A1"/>
    <w:rsid w:val="00C553AF"/>
    <w:rsid w:val="00C5549F"/>
    <w:rsid w:val="00C55A16"/>
    <w:rsid w:val="00C55FCB"/>
    <w:rsid w:val="00C56E1C"/>
    <w:rsid w:val="00C5738D"/>
    <w:rsid w:val="00C57606"/>
    <w:rsid w:val="00C57909"/>
    <w:rsid w:val="00C57EC5"/>
    <w:rsid w:val="00C61471"/>
    <w:rsid w:val="00C62951"/>
    <w:rsid w:val="00C630E6"/>
    <w:rsid w:val="00C633EF"/>
    <w:rsid w:val="00C6365F"/>
    <w:rsid w:val="00C645E3"/>
    <w:rsid w:val="00C64EDD"/>
    <w:rsid w:val="00C65172"/>
    <w:rsid w:val="00C661D4"/>
    <w:rsid w:val="00C66275"/>
    <w:rsid w:val="00C66CC2"/>
    <w:rsid w:val="00C6737C"/>
    <w:rsid w:val="00C6745E"/>
    <w:rsid w:val="00C67492"/>
    <w:rsid w:val="00C67D2A"/>
    <w:rsid w:val="00C67F8F"/>
    <w:rsid w:val="00C7019A"/>
    <w:rsid w:val="00C703A2"/>
    <w:rsid w:val="00C71282"/>
    <w:rsid w:val="00C719C5"/>
    <w:rsid w:val="00C728B8"/>
    <w:rsid w:val="00C732EE"/>
    <w:rsid w:val="00C73C1D"/>
    <w:rsid w:val="00C73D37"/>
    <w:rsid w:val="00C74A30"/>
    <w:rsid w:val="00C74D8C"/>
    <w:rsid w:val="00C74DF1"/>
    <w:rsid w:val="00C74EB0"/>
    <w:rsid w:val="00C753A4"/>
    <w:rsid w:val="00C753D7"/>
    <w:rsid w:val="00C754AC"/>
    <w:rsid w:val="00C75878"/>
    <w:rsid w:val="00C75F7F"/>
    <w:rsid w:val="00C76B03"/>
    <w:rsid w:val="00C770D8"/>
    <w:rsid w:val="00C774B5"/>
    <w:rsid w:val="00C77BDE"/>
    <w:rsid w:val="00C807C4"/>
    <w:rsid w:val="00C8141E"/>
    <w:rsid w:val="00C81422"/>
    <w:rsid w:val="00C8153F"/>
    <w:rsid w:val="00C81C83"/>
    <w:rsid w:val="00C82E82"/>
    <w:rsid w:val="00C83407"/>
    <w:rsid w:val="00C83F21"/>
    <w:rsid w:val="00C846F7"/>
    <w:rsid w:val="00C848EC"/>
    <w:rsid w:val="00C84D22"/>
    <w:rsid w:val="00C859E7"/>
    <w:rsid w:val="00C86256"/>
    <w:rsid w:val="00C8627A"/>
    <w:rsid w:val="00C86D22"/>
    <w:rsid w:val="00C86E5D"/>
    <w:rsid w:val="00C86FBA"/>
    <w:rsid w:val="00C87682"/>
    <w:rsid w:val="00C90929"/>
    <w:rsid w:val="00C90C69"/>
    <w:rsid w:val="00C9279B"/>
    <w:rsid w:val="00C9379F"/>
    <w:rsid w:val="00C94C3F"/>
    <w:rsid w:val="00C952FD"/>
    <w:rsid w:val="00C95AA2"/>
    <w:rsid w:val="00C95B55"/>
    <w:rsid w:val="00C9621D"/>
    <w:rsid w:val="00C968D6"/>
    <w:rsid w:val="00C97023"/>
    <w:rsid w:val="00C9722D"/>
    <w:rsid w:val="00C979CC"/>
    <w:rsid w:val="00C97B86"/>
    <w:rsid w:val="00C97FF3"/>
    <w:rsid w:val="00CA0354"/>
    <w:rsid w:val="00CA0A5C"/>
    <w:rsid w:val="00CA14FF"/>
    <w:rsid w:val="00CA2F4E"/>
    <w:rsid w:val="00CA300C"/>
    <w:rsid w:val="00CA3F19"/>
    <w:rsid w:val="00CA42CF"/>
    <w:rsid w:val="00CA42ED"/>
    <w:rsid w:val="00CA46FE"/>
    <w:rsid w:val="00CA4975"/>
    <w:rsid w:val="00CA5534"/>
    <w:rsid w:val="00CA64FB"/>
    <w:rsid w:val="00CA7E4B"/>
    <w:rsid w:val="00CB0847"/>
    <w:rsid w:val="00CB095E"/>
    <w:rsid w:val="00CB14A5"/>
    <w:rsid w:val="00CB1714"/>
    <w:rsid w:val="00CB1832"/>
    <w:rsid w:val="00CB1A29"/>
    <w:rsid w:val="00CB2001"/>
    <w:rsid w:val="00CB212D"/>
    <w:rsid w:val="00CB23E5"/>
    <w:rsid w:val="00CB252C"/>
    <w:rsid w:val="00CB25D4"/>
    <w:rsid w:val="00CB2EA4"/>
    <w:rsid w:val="00CB2F2B"/>
    <w:rsid w:val="00CB34E6"/>
    <w:rsid w:val="00CB3D72"/>
    <w:rsid w:val="00CB4049"/>
    <w:rsid w:val="00CB418C"/>
    <w:rsid w:val="00CB4408"/>
    <w:rsid w:val="00CB4EF3"/>
    <w:rsid w:val="00CB57C2"/>
    <w:rsid w:val="00CB5E5C"/>
    <w:rsid w:val="00CB66D8"/>
    <w:rsid w:val="00CB699E"/>
    <w:rsid w:val="00CB7019"/>
    <w:rsid w:val="00CB702D"/>
    <w:rsid w:val="00CB731D"/>
    <w:rsid w:val="00CB7C38"/>
    <w:rsid w:val="00CB7D25"/>
    <w:rsid w:val="00CC084E"/>
    <w:rsid w:val="00CC0EBC"/>
    <w:rsid w:val="00CC14F8"/>
    <w:rsid w:val="00CC1BF3"/>
    <w:rsid w:val="00CC1EE9"/>
    <w:rsid w:val="00CC2BDF"/>
    <w:rsid w:val="00CC2F99"/>
    <w:rsid w:val="00CC3214"/>
    <w:rsid w:val="00CC34D2"/>
    <w:rsid w:val="00CC387F"/>
    <w:rsid w:val="00CC3FC9"/>
    <w:rsid w:val="00CC43AC"/>
    <w:rsid w:val="00CC56E4"/>
    <w:rsid w:val="00CC71B8"/>
    <w:rsid w:val="00CC764E"/>
    <w:rsid w:val="00CD04F8"/>
    <w:rsid w:val="00CD14E9"/>
    <w:rsid w:val="00CD173C"/>
    <w:rsid w:val="00CD1DF4"/>
    <w:rsid w:val="00CD21E5"/>
    <w:rsid w:val="00CD21F9"/>
    <w:rsid w:val="00CD22C8"/>
    <w:rsid w:val="00CD3023"/>
    <w:rsid w:val="00CD3117"/>
    <w:rsid w:val="00CD3A2F"/>
    <w:rsid w:val="00CD4175"/>
    <w:rsid w:val="00CD44A8"/>
    <w:rsid w:val="00CD490C"/>
    <w:rsid w:val="00CD4D2D"/>
    <w:rsid w:val="00CD54BD"/>
    <w:rsid w:val="00CD59AF"/>
    <w:rsid w:val="00CD5BF5"/>
    <w:rsid w:val="00CD5C16"/>
    <w:rsid w:val="00CD60C0"/>
    <w:rsid w:val="00CD68EA"/>
    <w:rsid w:val="00CD697F"/>
    <w:rsid w:val="00CD72D4"/>
    <w:rsid w:val="00CD7AB2"/>
    <w:rsid w:val="00CD7D4C"/>
    <w:rsid w:val="00CE0AE5"/>
    <w:rsid w:val="00CE1075"/>
    <w:rsid w:val="00CE17F0"/>
    <w:rsid w:val="00CE1BDD"/>
    <w:rsid w:val="00CE2617"/>
    <w:rsid w:val="00CE262E"/>
    <w:rsid w:val="00CE2A30"/>
    <w:rsid w:val="00CE34FA"/>
    <w:rsid w:val="00CE4299"/>
    <w:rsid w:val="00CE50AE"/>
    <w:rsid w:val="00CE530A"/>
    <w:rsid w:val="00CE55DE"/>
    <w:rsid w:val="00CE5A6B"/>
    <w:rsid w:val="00CE5AB5"/>
    <w:rsid w:val="00CE5E09"/>
    <w:rsid w:val="00CE5EFF"/>
    <w:rsid w:val="00CE5F3D"/>
    <w:rsid w:val="00CE64FF"/>
    <w:rsid w:val="00CE6B27"/>
    <w:rsid w:val="00CE7057"/>
    <w:rsid w:val="00CE75AA"/>
    <w:rsid w:val="00CE7DCF"/>
    <w:rsid w:val="00CF063B"/>
    <w:rsid w:val="00CF0C66"/>
    <w:rsid w:val="00CF13EA"/>
    <w:rsid w:val="00CF1C4D"/>
    <w:rsid w:val="00CF2877"/>
    <w:rsid w:val="00CF2F0D"/>
    <w:rsid w:val="00CF3489"/>
    <w:rsid w:val="00CF3CFD"/>
    <w:rsid w:val="00CF4339"/>
    <w:rsid w:val="00CF43B1"/>
    <w:rsid w:val="00CF4841"/>
    <w:rsid w:val="00CF499A"/>
    <w:rsid w:val="00CF4EBB"/>
    <w:rsid w:val="00CF4F90"/>
    <w:rsid w:val="00CF65B0"/>
    <w:rsid w:val="00CF6D2B"/>
    <w:rsid w:val="00CF7126"/>
    <w:rsid w:val="00CF73E7"/>
    <w:rsid w:val="00D0044B"/>
    <w:rsid w:val="00D004E9"/>
    <w:rsid w:val="00D00B12"/>
    <w:rsid w:val="00D00F04"/>
    <w:rsid w:val="00D01293"/>
    <w:rsid w:val="00D0134C"/>
    <w:rsid w:val="00D02D78"/>
    <w:rsid w:val="00D02F90"/>
    <w:rsid w:val="00D03498"/>
    <w:rsid w:val="00D0358E"/>
    <w:rsid w:val="00D04563"/>
    <w:rsid w:val="00D0495C"/>
    <w:rsid w:val="00D04C12"/>
    <w:rsid w:val="00D060D8"/>
    <w:rsid w:val="00D0697C"/>
    <w:rsid w:val="00D06B45"/>
    <w:rsid w:val="00D074BB"/>
    <w:rsid w:val="00D07DE8"/>
    <w:rsid w:val="00D101BC"/>
    <w:rsid w:val="00D10946"/>
    <w:rsid w:val="00D10B95"/>
    <w:rsid w:val="00D10C95"/>
    <w:rsid w:val="00D10E22"/>
    <w:rsid w:val="00D110FB"/>
    <w:rsid w:val="00D1160C"/>
    <w:rsid w:val="00D11623"/>
    <w:rsid w:val="00D11E4F"/>
    <w:rsid w:val="00D1380F"/>
    <w:rsid w:val="00D13CE3"/>
    <w:rsid w:val="00D141BE"/>
    <w:rsid w:val="00D14B28"/>
    <w:rsid w:val="00D14EF7"/>
    <w:rsid w:val="00D152A3"/>
    <w:rsid w:val="00D16083"/>
    <w:rsid w:val="00D16554"/>
    <w:rsid w:val="00D16799"/>
    <w:rsid w:val="00D169F7"/>
    <w:rsid w:val="00D16C8B"/>
    <w:rsid w:val="00D17218"/>
    <w:rsid w:val="00D179B6"/>
    <w:rsid w:val="00D17A3A"/>
    <w:rsid w:val="00D206C0"/>
    <w:rsid w:val="00D20A07"/>
    <w:rsid w:val="00D20C65"/>
    <w:rsid w:val="00D20F06"/>
    <w:rsid w:val="00D20F0B"/>
    <w:rsid w:val="00D20F89"/>
    <w:rsid w:val="00D21311"/>
    <w:rsid w:val="00D243DF"/>
    <w:rsid w:val="00D24482"/>
    <w:rsid w:val="00D245B1"/>
    <w:rsid w:val="00D248D8"/>
    <w:rsid w:val="00D26130"/>
    <w:rsid w:val="00D26AB3"/>
    <w:rsid w:val="00D26B0C"/>
    <w:rsid w:val="00D26E63"/>
    <w:rsid w:val="00D271F7"/>
    <w:rsid w:val="00D27AA2"/>
    <w:rsid w:val="00D30894"/>
    <w:rsid w:val="00D30D90"/>
    <w:rsid w:val="00D30F3D"/>
    <w:rsid w:val="00D31A77"/>
    <w:rsid w:val="00D31DDE"/>
    <w:rsid w:val="00D32365"/>
    <w:rsid w:val="00D334B6"/>
    <w:rsid w:val="00D33A46"/>
    <w:rsid w:val="00D33D28"/>
    <w:rsid w:val="00D340DE"/>
    <w:rsid w:val="00D34D43"/>
    <w:rsid w:val="00D3506A"/>
    <w:rsid w:val="00D352A3"/>
    <w:rsid w:val="00D357D6"/>
    <w:rsid w:val="00D36B78"/>
    <w:rsid w:val="00D36C14"/>
    <w:rsid w:val="00D37742"/>
    <w:rsid w:val="00D40512"/>
    <w:rsid w:val="00D40D17"/>
    <w:rsid w:val="00D40D90"/>
    <w:rsid w:val="00D4117D"/>
    <w:rsid w:val="00D41472"/>
    <w:rsid w:val="00D426BE"/>
    <w:rsid w:val="00D42BC3"/>
    <w:rsid w:val="00D431AC"/>
    <w:rsid w:val="00D43612"/>
    <w:rsid w:val="00D4430D"/>
    <w:rsid w:val="00D44664"/>
    <w:rsid w:val="00D469BC"/>
    <w:rsid w:val="00D46B50"/>
    <w:rsid w:val="00D46BEB"/>
    <w:rsid w:val="00D476B5"/>
    <w:rsid w:val="00D47801"/>
    <w:rsid w:val="00D478CF"/>
    <w:rsid w:val="00D47901"/>
    <w:rsid w:val="00D5005D"/>
    <w:rsid w:val="00D50C27"/>
    <w:rsid w:val="00D51680"/>
    <w:rsid w:val="00D51F3E"/>
    <w:rsid w:val="00D52113"/>
    <w:rsid w:val="00D5226B"/>
    <w:rsid w:val="00D525EA"/>
    <w:rsid w:val="00D5261D"/>
    <w:rsid w:val="00D526DF"/>
    <w:rsid w:val="00D527BC"/>
    <w:rsid w:val="00D53AE2"/>
    <w:rsid w:val="00D53FBA"/>
    <w:rsid w:val="00D5411E"/>
    <w:rsid w:val="00D545C7"/>
    <w:rsid w:val="00D5508D"/>
    <w:rsid w:val="00D55E53"/>
    <w:rsid w:val="00D5638B"/>
    <w:rsid w:val="00D5678A"/>
    <w:rsid w:val="00D56E9F"/>
    <w:rsid w:val="00D574A2"/>
    <w:rsid w:val="00D57CDA"/>
    <w:rsid w:val="00D60549"/>
    <w:rsid w:val="00D60B72"/>
    <w:rsid w:val="00D60CB6"/>
    <w:rsid w:val="00D60DAE"/>
    <w:rsid w:val="00D6127C"/>
    <w:rsid w:val="00D615D2"/>
    <w:rsid w:val="00D616D8"/>
    <w:rsid w:val="00D618E4"/>
    <w:rsid w:val="00D61A5E"/>
    <w:rsid w:val="00D62F52"/>
    <w:rsid w:val="00D63896"/>
    <w:rsid w:val="00D63BD1"/>
    <w:rsid w:val="00D64250"/>
    <w:rsid w:val="00D64428"/>
    <w:rsid w:val="00D64925"/>
    <w:rsid w:val="00D65DAF"/>
    <w:rsid w:val="00D6605E"/>
    <w:rsid w:val="00D665B5"/>
    <w:rsid w:val="00D66BC6"/>
    <w:rsid w:val="00D67AA4"/>
    <w:rsid w:val="00D70BB2"/>
    <w:rsid w:val="00D710DC"/>
    <w:rsid w:val="00D713D9"/>
    <w:rsid w:val="00D720FB"/>
    <w:rsid w:val="00D7288D"/>
    <w:rsid w:val="00D72A11"/>
    <w:rsid w:val="00D72AE3"/>
    <w:rsid w:val="00D73660"/>
    <w:rsid w:val="00D73667"/>
    <w:rsid w:val="00D738CF"/>
    <w:rsid w:val="00D74F49"/>
    <w:rsid w:val="00D7529F"/>
    <w:rsid w:val="00D75C26"/>
    <w:rsid w:val="00D76833"/>
    <w:rsid w:val="00D77F83"/>
    <w:rsid w:val="00D8031A"/>
    <w:rsid w:val="00D80413"/>
    <w:rsid w:val="00D807AF"/>
    <w:rsid w:val="00D81411"/>
    <w:rsid w:val="00D83207"/>
    <w:rsid w:val="00D8415A"/>
    <w:rsid w:val="00D84BDD"/>
    <w:rsid w:val="00D85382"/>
    <w:rsid w:val="00D857D9"/>
    <w:rsid w:val="00D86D6B"/>
    <w:rsid w:val="00D872CD"/>
    <w:rsid w:val="00D8791F"/>
    <w:rsid w:val="00D87EC7"/>
    <w:rsid w:val="00D906DC"/>
    <w:rsid w:val="00D90E09"/>
    <w:rsid w:val="00D910EA"/>
    <w:rsid w:val="00D91BBC"/>
    <w:rsid w:val="00D91D86"/>
    <w:rsid w:val="00D927B9"/>
    <w:rsid w:val="00D92EB3"/>
    <w:rsid w:val="00D92F45"/>
    <w:rsid w:val="00D92FFD"/>
    <w:rsid w:val="00D938E6"/>
    <w:rsid w:val="00D93A57"/>
    <w:rsid w:val="00D94611"/>
    <w:rsid w:val="00D947C4"/>
    <w:rsid w:val="00D948D0"/>
    <w:rsid w:val="00D94AA8"/>
    <w:rsid w:val="00D94D05"/>
    <w:rsid w:val="00D950DA"/>
    <w:rsid w:val="00D9597B"/>
    <w:rsid w:val="00D95AD6"/>
    <w:rsid w:val="00D963DE"/>
    <w:rsid w:val="00D96534"/>
    <w:rsid w:val="00D96770"/>
    <w:rsid w:val="00D9796A"/>
    <w:rsid w:val="00D97FFE"/>
    <w:rsid w:val="00DA00C5"/>
    <w:rsid w:val="00DA0ACE"/>
    <w:rsid w:val="00DA0F95"/>
    <w:rsid w:val="00DA1252"/>
    <w:rsid w:val="00DA203B"/>
    <w:rsid w:val="00DA2D86"/>
    <w:rsid w:val="00DA2E89"/>
    <w:rsid w:val="00DA3076"/>
    <w:rsid w:val="00DA3DCE"/>
    <w:rsid w:val="00DA3F81"/>
    <w:rsid w:val="00DA485C"/>
    <w:rsid w:val="00DA48B4"/>
    <w:rsid w:val="00DA5794"/>
    <w:rsid w:val="00DA57DF"/>
    <w:rsid w:val="00DA6C4F"/>
    <w:rsid w:val="00DA6E81"/>
    <w:rsid w:val="00DA781B"/>
    <w:rsid w:val="00DB0D48"/>
    <w:rsid w:val="00DB151F"/>
    <w:rsid w:val="00DB1844"/>
    <w:rsid w:val="00DB1CF3"/>
    <w:rsid w:val="00DB233A"/>
    <w:rsid w:val="00DB2445"/>
    <w:rsid w:val="00DB269A"/>
    <w:rsid w:val="00DB26AA"/>
    <w:rsid w:val="00DB2B28"/>
    <w:rsid w:val="00DB30B7"/>
    <w:rsid w:val="00DB35D9"/>
    <w:rsid w:val="00DB3D30"/>
    <w:rsid w:val="00DB527D"/>
    <w:rsid w:val="00DB59F1"/>
    <w:rsid w:val="00DB5BBA"/>
    <w:rsid w:val="00DB71CC"/>
    <w:rsid w:val="00DC0121"/>
    <w:rsid w:val="00DC02AA"/>
    <w:rsid w:val="00DC0401"/>
    <w:rsid w:val="00DC0443"/>
    <w:rsid w:val="00DC0A8C"/>
    <w:rsid w:val="00DC0CA4"/>
    <w:rsid w:val="00DC0F3E"/>
    <w:rsid w:val="00DC175D"/>
    <w:rsid w:val="00DC1992"/>
    <w:rsid w:val="00DC1FC7"/>
    <w:rsid w:val="00DC2034"/>
    <w:rsid w:val="00DC23B8"/>
    <w:rsid w:val="00DC2AA1"/>
    <w:rsid w:val="00DC3128"/>
    <w:rsid w:val="00DC3E36"/>
    <w:rsid w:val="00DC477C"/>
    <w:rsid w:val="00DC4886"/>
    <w:rsid w:val="00DC498C"/>
    <w:rsid w:val="00DC4A21"/>
    <w:rsid w:val="00DC4ADA"/>
    <w:rsid w:val="00DC4ADD"/>
    <w:rsid w:val="00DC56D2"/>
    <w:rsid w:val="00DC6960"/>
    <w:rsid w:val="00DC79D4"/>
    <w:rsid w:val="00DC7DC1"/>
    <w:rsid w:val="00DD0421"/>
    <w:rsid w:val="00DD07B9"/>
    <w:rsid w:val="00DD09DC"/>
    <w:rsid w:val="00DD236B"/>
    <w:rsid w:val="00DD2F29"/>
    <w:rsid w:val="00DD3B11"/>
    <w:rsid w:val="00DD3C58"/>
    <w:rsid w:val="00DD474B"/>
    <w:rsid w:val="00DD4B42"/>
    <w:rsid w:val="00DD5B1E"/>
    <w:rsid w:val="00DD618A"/>
    <w:rsid w:val="00DD61EF"/>
    <w:rsid w:val="00DD6257"/>
    <w:rsid w:val="00DD646E"/>
    <w:rsid w:val="00DD6CB0"/>
    <w:rsid w:val="00DD6E57"/>
    <w:rsid w:val="00DD7803"/>
    <w:rsid w:val="00DD7BFF"/>
    <w:rsid w:val="00DE0539"/>
    <w:rsid w:val="00DE0AD3"/>
    <w:rsid w:val="00DE110E"/>
    <w:rsid w:val="00DE1182"/>
    <w:rsid w:val="00DE181A"/>
    <w:rsid w:val="00DE1AF6"/>
    <w:rsid w:val="00DE1DF6"/>
    <w:rsid w:val="00DE229A"/>
    <w:rsid w:val="00DE2475"/>
    <w:rsid w:val="00DE29CB"/>
    <w:rsid w:val="00DE303C"/>
    <w:rsid w:val="00DE3834"/>
    <w:rsid w:val="00DE3C9E"/>
    <w:rsid w:val="00DE41D2"/>
    <w:rsid w:val="00DE4206"/>
    <w:rsid w:val="00DE4E63"/>
    <w:rsid w:val="00DE5353"/>
    <w:rsid w:val="00DE5408"/>
    <w:rsid w:val="00DE56C1"/>
    <w:rsid w:val="00DE65FE"/>
    <w:rsid w:val="00DE6C75"/>
    <w:rsid w:val="00DE7CD6"/>
    <w:rsid w:val="00DF0222"/>
    <w:rsid w:val="00DF0338"/>
    <w:rsid w:val="00DF1673"/>
    <w:rsid w:val="00DF26BE"/>
    <w:rsid w:val="00DF28DD"/>
    <w:rsid w:val="00DF3197"/>
    <w:rsid w:val="00DF33FD"/>
    <w:rsid w:val="00DF3C36"/>
    <w:rsid w:val="00DF4432"/>
    <w:rsid w:val="00DF5AF2"/>
    <w:rsid w:val="00DF5CC2"/>
    <w:rsid w:val="00E00552"/>
    <w:rsid w:val="00E00B13"/>
    <w:rsid w:val="00E00DB1"/>
    <w:rsid w:val="00E0128D"/>
    <w:rsid w:val="00E01487"/>
    <w:rsid w:val="00E014B0"/>
    <w:rsid w:val="00E034F2"/>
    <w:rsid w:val="00E0375A"/>
    <w:rsid w:val="00E047B0"/>
    <w:rsid w:val="00E0631F"/>
    <w:rsid w:val="00E06EFF"/>
    <w:rsid w:val="00E07EF0"/>
    <w:rsid w:val="00E10A8F"/>
    <w:rsid w:val="00E11CCC"/>
    <w:rsid w:val="00E123EA"/>
    <w:rsid w:val="00E1372E"/>
    <w:rsid w:val="00E13FE9"/>
    <w:rsid w:val="00E14398"/>
    <w:rsid w:val="00E14A73"/>
    <w:rsid w:val="00E150F9"/>
    <w:rsid w:val="00E15D68"/>
    <w:rsid w:val="00E15F4C"/>
    <w:rsid w:val="00E16304"/>
    <w:rsid w:val="00E16E68"/>
    <w:rsid w:val="00E16EB7"/>
    <w:rsid w:val="00E16F24"/>
    <w:rsid w:val="00E179AE"/>
    <w:rsid w:val="00E201EE"/>
    <w:rsid w:val="00E20450"/>
    <w:rsid w:val="00E2045B"/>
    <w:rsid w:val="00E20624"/>
    <w:rsid w:val="00E206BC"/>
    <w:rsid w:val="00E209D8"/>
    <w:rsid w:val="00E21409"/>
    <w:rsid w:val="00E21B93"/>
    <w:rsid w:val="00E22E14"/>
    <w:rsid w:val="00E22E52"/>
    <w:rsid w:val="00E23073"/>
    <w:rsid w:val="00E230D2"/>
    <w:rsid w:val="00E23462"/>
    <w:rsid w:val="00E241EF"/>
    <w:rsid w:val="00E243A2"/>
    <w:rsid w:val="00E244AD"/>
    <w:rsid w:val="00E2486A"/>
    <w:rsid w:val="00E2509E"/>
    <w:rsid w:val="00E25485"/>
    <w:rsid w:val="00E255BE"/>
    <w:rsid w:val="00E26325"/>
    <w:rsid w:val="00E26EE2"/>
    <w:rsid w:val="00E26FF9"/>
    <w:rsid w:val="00E27D1E"/>
    <w:rsid w:val="00E30015"/>
    <w:rsid w:val="00E3055A"/>
    <w:rsid w:val="00E30BD5"/>
    <w:rsid w:val="00E31C4C"/>
    <w:rsid w:val="00E31F17"/>
    <w:rsid w:val="00E32255"/>
    <w:rsid w:val="00E32EC1"/>
    <w:rsid w:val="00E33534"/>
    <w:rsid w:val="00E335E5"/>
    <w:rsid w:val="00E34C16"/>
    <w:rsid w:val="00E35445"/>
    <w:rsid w:val="00E35B9D"/>
    <w:rsid w:val="00E36802"/>
    <w:rsid w:val="00E368BE"/>
    <w:rsid w:val="00E36DAC"/>
    <w:rsid w:val="00E37129"/>
    <w:rsid w:val="00E37B11"/>
    <w:rsid w:val="00E40DFE"/>
    <w:rsid w:val="00E416CD"/>
    <w:rsid w:val="00E41B0D"/>
    <w:rsid w:val="00E41B13"/>
    <w:rsid w:val="00E424F6"/>
    <w:rsid w:val="00E42CB2"/>
    <w:rsid w:val="00E42E6D"/>
    <w:rsid w:val="00E43313"/>
    <w:rsid w:val="00E43D68"/>
    <w:rsid w:val="00E44B33"/>
    <w:rsid w:val="00E4644A"/>
    <w:rsid w:val="00E507A3"/>
    <w:rsid w:val="00E51CEE"/>
    <w:rsid w:val="00E530A6"/>
    <w:rsid w:val="00E53F1D"/>
    <w:rsid w:val="00E542FF"/>
    <w:rsid w:val="00E54460"/>
    <w:rsid w:val="00E54D13"/>
    <w:rsid w:val="00E551B2"/>
    <w:rsid w:val="00E556E1"/>
    <w:rsid w:val="00E577CF"/>
    <w:rsid w:val="00E6021D"/>
    <w:rsid w:val="00E60DE4"/>
    <w:rsid w:val="00E60F5C"/>
    <w:rsid w:val="00E60F61"/>
    <w:rsid w:val="00E612D0"/>
    <w:rsid w:val="00E6171A"/>
    <w:rsid w:val="00E61AC1"/>
    <w:rsid w:val="00E61F64"/>
    <w:rsid w:val="00E61F86"/>
    <w:rsid w:val="00E63222"/>
    <w:rsid w:val="00E63813"/>
    <w:rsid w:val="00E63922"/>
    <w:rsid w:val="00E6467E"/>
    <w:rsid w:val="00E6486F"/>
    <w:rsid w:val="00E65212"/>
    <w:rsid w:val="00E654D1"/>
    <w:rsid w:val="00E65500"/>
    <w:rsid w:val="00E65648"/>
    <w:rsid w:val="00E65BEB"/>
    <w:rsid w:val="00E65F06"/>
    <w:rsid w:val="00E664BC"/>
    <w:rsid w:val="00E66613"/>
    <w:rsid w:val="00E672D1"/>
    <w:rsid w:val="00E7043C"/>
    <w:rsid w:val="00E70989"/>
    <w:rsid w:val="00E70F5C"/>
    <w:rsid w:val="00E717CF"/>
    <w:rsid w:val="00E71841"/>
    <w:rsid w:val="00E74389"/>
    <w:rsid w:val="00E74ACE"/>
    <w:rsid w:val="00E75353"/>
    <w:rsid w:val="00E75FF3"/>
    <w:rsid w:val="00E76024"/>
    <w:rsid w:val="00E7650C"/>
    <w:rsid w:val="00E76C48"/>
    <w:rsid w:val="00E7740B"/>
    <w:rsid w:val="00E77750"/>
    <w:rsid w:val="00E778D2"/>
    <w:rsid w:val="00E81192"/>
    <w:rsid w:val="00E814B7"/>
    <w:rsid w:val="00E82CE5"/>
    <w:rsid w:val="00E83D3D"/>
    <w:rsid w:val="00E85707"/>
    <w:rsid w:val="00E86C41"/>
    <w:rsid w:val="00E86FE0"/>
    <w:rsid w:val="00E87061"/>
    <w:rsid w:val="00E870A4"/>
    <w:rsid w:val="00E871BA"/>
    <w:rsid w:val="00E877A8"/>
    <w:rsid w:val="00E8785A"/>
    <w:rsid w:val="00E9034D"/>
    <w:rsid w:val="00E9080A"/>
    <w:rsid w:val="00E9140B"/>
    <w:rsid w:val="00E914D6"/>
    <w:rsid w:val="00E92572"/>
    <w:rsid w:val="00E92589"/>
    <w:rsid w:val="00E927A5"/>
    <w:rsid w:val="00E92972"/>
    <w:rsid w:val="00E92E4C"/>
    <w:rsid w:val="00E92EE9"/>
    <w:rsid w:val="00E9338D"/>
    <w:rsid w:val="00E93C0C"/>
    <w:rsid w:val="00E942E2"/>
    <w:rsid w:val="00E946F4"/>
    <w:rsid w:val="00E94DCA"/>
    <w:rsid w:val="00E95D72"/>
    <w:rsid w:val="00E970A1"/>
    <w:rsid w:val="00E9724D"/>
    <w:rsid w:val="00E97A70"/>
    <w:rsid w:val="00E97AA8"/>
    <w:rsid w:val="00EA040F"/>
    <w:rsid w:val="00EA17A3"/>
    <w:rsid w:val="00EA1841"/>
    <w:rsid w:val="00EA1A18"/>
    <w:rsid w:val="00EA1EA4"/>
    <w:rsid w:val="00EA2198"/>
    <w:rsid w:val="00EA29E3"/>
    <w:rsid w:val="00EA3382"/>
    <w:rsid w:val="00EA350A"/>
    <w:rsid w:val="00EA3871"/>
    <w:rsid w:val="00EA3D9A"/>
    <w:rsid w:val="00EA4112"/>
    <w:rsid w:val="00EA42AC"/>
    <w:rsid w:val="00EA4499"/>
    <w:rsid w:val="00EA4603"/>
    <w:rsid w:val="00EA4E8F"/>
    <w:rsid w:val="00EA4F49"/>
    <w:rsid w:val="00EA4FEA"/>
    <w:rsid w:val="00EA5006"/>
    <w:rsid w:val="00EA5ACD"/>
    <w:rsid w:val="00EA6EAF"/>
    <w:rsid w:val="00EA70A7"/>
    <w:rsid w:val="00EA7664"/>
    <w:rsid w:val="00EA7C62"/>
    <w:rsid w:val="00EA7F14"/>
    <w:rsid w:val="00EB0020"/>
    <w:rsid w:val="00EB0121"/>
    <w:rsid w:val="00EB0C08"/>
    <w:rsid w:val="00EB0F88"/>
    <w:rsid w:val="00EB12B8"/>
    <w:rsid w:val="00EB179B"/>
    <w:rsid w:val="00EB2011"/>
    <w:rsid w:val="00EB208F"/>
    <w:rsid w:val="00EB23FC"/>
    <w:rsid w:val="00EB280E"/>
    <w:rsid w:val="00EB2D5B"/>
    <w:rsid w:val="00EB4231"/>
    <w:rsid w:val="00EB44DB"/>
    <w:rsid w:val="00EB4748"/>
    <w:rsid w:val="00EB47B5"/>
    <w:rsid w:val="00EB55F3"/>
    <w:rsid w:val="00EB58BC"/>
    <w:rsid w:val="00EB6552"/>
    <w:rsid w:val="00EC044A"/>
    <w:rsid w:val="00EC1930"/>
    <w:rsid w:val="00EC1A35"/>
    <w:rsid w:val="00EC2C74"/>
    <w:rsid w:val="00EC345F"/>
    <w:rsid w:val="00EC3799"/>
    <w:rsid w:val="00EC37A5"/>
    <w:rsid w:val="00EC391E"/>
    <w:rsid w:val="00EC3F0C"/>
    <w:rsid w:val="00EC46EE"/>
    <w:rsid w:val="00EC496E"/>
    <w:rsid w:val="00EC4BA1"/>
    <w:rsid w:val="00EC5723"/>
    <w:rsid w:val="00EC5CBC"/>
    <w:rsid w:val="00EC61F4"/>
    <w:rsid w:val="00EC63A5"/>
    <w:rsid w:val="00EC782C"/>
    <w:rsid w:val="00EC7A71"/>
    <w:rsid w:val="00EC7CB5"/>
    <w:rsid w:val="00ED033A"/>
    <w:rsid w:val="00ED08BD"/>
    <w:rsid w:val="00ED097E"/>
    <w:rsid w:val="00ED0C05"/>
    <w:rsid w:val="00ED1254"/>
    <w:rsid w:val="00ED1506"/>
    <w:rsid w:val="00ED1D36"/>
    <w:rsid w:val="00ED1FB5"/>
    <w:rsid w:val="00ED203D"/>
    <w:rsid w:val="00ED3620"/>
    <w:rsid w:val="00ED487F"/>
    <w:rsid w:val="00ED4B78"/>
    <w:rsid w:val="00ED4D04"/>
    <w:rsid w:val="00ED5A78"/>
    <w:rsid w:val="00ED5D58"/>
    <w:rsid w:val="00ED6402"/>
    <w:rsid w:val="00ED6DFB"/>
    <w:rsid w:val="00ED7363"/>
    <w:rsid w:val="00ED7AA2"/>
    <w:rsid w:val="00ED7B2D"/>
    <w:rsid w:val="00ED7C19"/>
    <w:rsid w:val="00EE1DD9"/>
    <w:rsid w:val="00EE2528"/>
    <w:rsid w:val="00EE2FA5"/>
    <w:rsid w:val="00EE3601"/>
    <w:rsid w:val="00EE51A9"/>
    <w:rsid w:val="00EE5A5F"/>
    <w:rsid w:val="00EE5BE1"/>
    <w:rsid w:val="00EE65B3"/>
    <w:rsid w:val="00EE67BD"/>
    <w:rsid w:val="00EE696B"/>
    <w:rsid w:val="00EE7661"/>
    <w:rsid w:val="00EE7C67"/>
    <w:rsid w:val="00EF0376"/>
    <w:rsid w:val="00EF061D"/>
    <w:rsid w:val="00EF0AF7"/>
    <w:rsid w:val="00EF0BA3"/>
    <w:rsid w:val="00EF1467"/>
    <w:rsid w:val="00EF172B"/>
    <w:rsid w:val="00EF215A"/>
    <w:rsid w:val="00EF22E2"/>
    <w:rsid w:val="00EF2576"/>
    <w:rsid w:val="00EF3F55"/>
    <w:rsid w:val="00EF475E"/>
    <w:rsid w:val="00EF60ED"/>
    <w:rsid w:val="00EF6720"/>
    <w:rsid w:val="00EF6D52"/>
    <w:rsid w:val="00F00113"/>
    <w:rsid w:val="00F0119E"/>
    <w:rsid w:val="00F011AC"/>
    <w:rsid w:val="00F0148F"/>
    <w:rsid w:val="00F025DF"/>
    <w:rsid w:val="00F03016"/>
    <w:rsid w:val="00F03030"/>
    <w:rsid w:val="00F04207"/>
    <w:rsid w:val="00F048E2"/>
    <w:rsid w:val="00F04924"/>
    <w:rsid w:val="00F0532B"/>
    <w:rsid w:val="00F0562E"/>
    <w:rsid w:val="00F05B67"/>
    <w:rsid w:val="00F062E3"/>
    <w:rsid w:val="00F079C1"/>
    <w:rsid w:val="00F07F03"/>
    <w:rsid w:val="00F10558"/>
    <w:rsid w:val="00F10DAB"/>
    <w:rsid w:val="00F12682"/>
    <w:rsid w:val="00F12F9F"/>
    <w:rsid w:val="00F13841"/>
    <w:rsid w:val="00F13902"/>
    <w:rsid w:val="00F13E32"/>
    <w:rsid w:val="00F145F1"/>
    <w:rsid w:val="00F15B82"/>
    <w:rsid w:val="00F15E00"/>
    <w:rsid w:val="00F1695C"/>
    <w:rsid w:val="00F16CD6"/>
    <w:rsid w:val="00F16FB4"/>
    <w:rsid w:val="00F20EE6"/>
    <w:rsid w:val="00F20F6E"/>
    <w:rsid w:val="00F214F2"/>
    <w:rsid w:val="00F21976"/>
    <w:rsid w:val="00F21994"/>
    <w:rsid w:val="00F21BF3"/>
    <w:rsid w:val="00F22729"/>
    <w:rsid w:val="00F229C4"/>
    <w:rsid w:val="00F22B16"/>
    <w:rsid w:val="00F22FF2"/>
    <w:rsid w:val="00F241F1"/>
    <w:rsid w:val="00F24E47"/>
    <w:rsid w:val="00F24F40"/>
    <w:rsid w:val="00F25B13"/>
    <w:rsid w:val="00F26619"/>
    <w:rsid w:val="00F269B8"/>
    <w:rsid w:val="00F26A5B"/>
    <w:rsid w:val="00F273DD"/>
    <w:rsid w:val="00F276F7"/>
    <w:rsid w:val="00F27901"/>
    <w:rsid w:val="00F30832"/>
    <w:rsid w:val="00F30A17"/>
    <w:rsid w:val="00F30CD6"/>
    <w:rsid w:val="00F30E7F"/>
    <w:rsid w:val="00F30F94"/>
    <w:rsid w:val="00F311CA"/>
    <w:rsid w:val="00F31443"/>
    <w:rsid w:val="00F31768"/>
    <w:rsid w:val="00F321EC"/>
    <w:rsid w:val="00F32676"/>
    <w:rsid w:val="00F32DC0"/>
    <w:rsid w:val="00F330E3"/>
    <w:rsid w:val="00F334DF"/>
    <w:rsid w:val="00F33A04"/>
    <w:rsid w:val="00F33D85"/>
    <w:rsid w:val="00F344B5"/>
    <w:rsid w:val="00F35518"/>
    <w:rsid w:val="00F3609C"/>
    <w:rsid w:val="00F365DF"/>
    <w:rsid w:val="00F37948"/>
    <w:rsid w:val="00F379BA"/>
    <w:rsid w:val="00F37F81"/>
    <w:rsid w:val="00F4017A"/>
    <w:rsid w:val="00F40B51"/>
    <w:rsid w:val="00F40CA1"/>
    <w:rsid w:val="00F40F9C"/>
    <w:rsid w:val="00F410B6"/>
    <w:rsid w:val="00F417EA"/>
    <w:rsid w:val="00F4185E"/>
    <w:rsid w:val="00F41B8A"/>
    <w:rsid w:val="00F42259"/>
    <w:rsid w:val="00F4284A"/>
    <w:rsid w:val="00F42FD0"/>
    <w:rsid w:val="00F43346"/>
    <w:rsid w:val="00F43AB3"/>
    <w:rsid w:val="00F43E6D"/>
    <w:rsid w:val="00F44024"/>
    <w:rsid w:val="00F443D8"/>
    <w:rsid w:val="00F45680"/>
    <w:rsid w:val="00F459F6"/>
    <w:rsid w:val="00F46884"/>
    <w:rsid w:val="00F469C1"/>
    <w:rsid w:val="00F47085"/>
    <w:rsid w:val="00F476E6"/>
    <w:rsid w:val="00F479C5"/>
    <w:rsid w:val="00F47A51"/>
    <w:rsid w:val="00F509FB"/>
    <w:rsid w:val="00F518E6"/>
    <w:rsid w:val="00F51E85"/>
    <w:rsid w:val="00F5270B"/>
    <w:rsid w:val="00F52AF8"/>
    <w:rsid w:val="00F53275"/>
    <w:rsid w:val="00F532DA"/>
    <w:rsid w:val="00F54E91"/>
    <w:rsid w:val="00F55FC9"/>
    <w:rsid w:val="00F56A78"/>
    <w:rsid w:val="00F56D03"/>
    <w:rsid w:val="00F56D33"/>
    <w:rsid w:val="00F56EDC"/>
    <w:rsid w:val="00F56F3C"/>
    <w:rsid w:val="00F57D4D"/>
    <w:rsid w:val="00F601FF"/>
    <w:rsid w:val="00F615B0"/>
    <w:rsid w:val="00F61704"/>
    <w:rsid w:val="00F6172F"/>
    <w:rsid w:val="00F61DA8"/>
    <w:rsid w:val="00F6248B"/>
    <w:rsid w:val="00F6261B"/>
    <w:rsid w:val="00F62D19"/>
    <w:rsid w:val="00F632AC"/>
    <w:rsid w:val="00F6364B"/>
    <w:rsid w:val="00F636CC"/>
    <w:rsid w:val="00F63789"/>
    <w:rsid w:val="00F63918"/>
    <w:rsid w:val="00F63C01"/>
    <w:rsid w:val="00F63E1D"/>
    <w:rsid w:val="00F640F3"/>
    <w:rsid w:val="00F65BC9"/>
    <w:rsid w:val="00F66BC9"/>
    <w:rsid w:val="00F70115"/>
    <w:rsid w:val="00F70B3F"/>
    <w:rsid w:val="00F70CE5"/>
    <w:rsid w:val="00F70D40"/>
    <w:rsid w:val="00F70FFA"/>
    <w:rsid w:val="00F7188E"/>
    <w:rsid w:val="00F71D05"/>
    <w:rsid w:val="00F71D33"/>
    <w:rsid w:val="00F72816"/>
    <w:rsid w:val="00F73301"/>
    <w:rsid w:val="00F7394D"/>
    <w:rsid w:val="00F73A1F"/>
    <w:rsid w:val="00F743C8"/>
    <w:rsid w:val="00F771A9"/>
    <w:rsid w:val="00F77FEF"/>
    <w:rsid w:val="00F807EB"/>
    <w:rsid w:val="00F80D3E"/>
    <w:rsid w:val="00F81B6B"/>
    <w:rsid w:val="00F83469"/>
    <w:rsid w:val="00F84A35"/>
    <w:rsid w:val="00F84BA1"/>
    <w:rsid w:val="00F84FD6"/>
    <w:rsid w:val="00F85532"/>
    <w:rsid w:val="00F85C1F"/>
    <w:rsid w:val="00F85D8F"/>
    <w:rsid w:val="00F86596"/>
    <w:rsid w:val="00F86A67"/>
    <w:rsid w:val="00F86AAB"/>
    <w:rsid w:val="00F86CA6"/>
    <w:rsid w:val="00F86DB9"/>
    <w:rsid w:val="00F87E5D"/>
    <w:rsid w:val="00F87ED2"/>
    <w:rsid w:val="00F904C7"/>
    <w:rsid w:val="00F9074D"/>
    <w:rsid w:val="00F90BA3"/>
    <w:rsid w:val="00F916D2"/>
    <w:rsid w:val="00F9400C"/>
    <w:rsid w:val="00F94288"/>
    <w:rsid w:val="00F946DC"/>
    <w:rsid w:val="00F96996"/>
    <w:rsid w:val="00F96BEE"/>
    <w:rsid w:val="00F96CE2"/>
    <w:rsid w:val="00F97334"/>
    <w:rsid w:val="00F9748E"/>
    <w:rsid w:val="00F977B1"/>
    <w:rsid w:val="00F97999"/>
    <w:rsid w:val="00FA00FC"/>
    <w:rsid w:val="00FA01D1"/>
    <w:rsid w:val="00FA032E"/>
    <w:rsid w:val="00FA0673"/>
    <w:rsid w:val="00FA08E4"/>
    <w:rsid w:val="00FA0DF6"/>
    <w:rsid w:val="00FA1F6C"/>
    <w:rsid w:val="00FA261F"/>
    <w:rsid w:val="00FA3145"/>
    <w:rsid w:val="00FA3225"/>
    <w:rsid w:val="00FA376E"/>
    <w:rsid w:val="00FA478A"/>
    <w:rsid w:val="00FA4A93"/>
    <w:rsid w:val="00FA4E2B"/>
    <w:rsid w:val="00FA502B"/>
    <w:rsid w:val="00FA5FFA"/>
    <w:rsid w:val="00FA6CCA"/>
    <w:rsid w:val="00FA797B"/>
    <w:rsid w:val="00FA79C1"/>
    <w:rsid w:val="00FA7BC5"/>
    <w:rsid w:val="00FA7EAB"/>
    <w:rsid w:val="00FB0734"/>
    <w:rsid w:val="00FB0CE5"/>
    <w:rsid w:val="00FB0DEA"/>
    <w:rsid w:val="00FB10A4"/>
    <w:rsid w:val="00FB13B8"/>
    <w:rsid w:val="00FB2577"/>
    <w:rsid w:val="00FB2A42"/>
    <w:rsid w:val="00FB35D8"/>
    <w:rsid w:val="00FB3B34"/>
    <w:rsid w:val="00FB49AB"/>
    <w:rsid w:val="00FB5431"/>
    <w:rsid w:val="00FB54FA"/>
    <w:rsid w:val="00FB5BBC"/>
    <w:rsid w:val="00FB5EB4"/>
    <w:rsid w:val="00FB7A49"/>
    <w:rsid w:val="00FB7ABE"/>
    <w:rsid w:val="00FC0792"/>
    <w:rsid w:val="00FC07EC"/>
    <w:rsid w:val="00FC0A04"/>
    <w:rsid w:val="00FC1067"/>
    <w:rsid w:val="00FC14B8"/>
    <w:rsid w:val="00FC15C7"/>
    <w:rsid w:val="00FC1785"/>
    <w:rsid w:val="00FC17AB"/>
    <w:rsid w:val="00FC17C4"/>
    <w:rsid w:val="00FC180F"/>
    <w:rsid w:val="00FC1A7F"/>
    <w:rsid w:val="00FC1BBA"/>
    <w:rsid w:val="00FC21EE"/>
    <w:rsid w:val="00FC22A7"/>
    <w:rsid w:val="00FC232B"/>
    <w:rsid w:val="00FC2623"/>
    <w:rsid w:val="00FC2650"/>
    <w:rsid w:val="00FC2B49"/>
    <w:rsid w:val="00FC2C05"/>
    <w:rsid w:val="00FC48C5"/>
    <w:rsid w:val="00FC5350"/>
    <w:rsid w:val="00FC54B7"/>
    <w:rsid w:val="00FC5549"/>
    <w:rsid w:val="00FC6D3A"/>
    <w:rsid w:val="00FC7338"/>
    <w:rsid w:val="00FD059E"/>
    <w:rsid w:val="00FD0DAB"/>
    <w:rsid w:val="00FD1180"/>
    <w:rsid w:val="00FD2A11"/>
    <w:rsid w:val="00FD2E70"/>
    <w:rsid w:val="00FD344B"/>
    <w:rsid w:val="00FD4270"/>
    <w:rsid w:val="00FD56C8"/>
    <w:rsid w:val="00FD6475"/>
    <w:rsid w:val="00FD65DC"/>
    <w:rsid w:val="00FD67D9"/>
    <w:rsid w:val="00FD6860"/>
    <w:rsid w:val="00FD6C5D"/>
    <w:rsid w:val="00FD78EE"/>
    <w:rsid w:val="00FD7ADA"/>
    <w:rsid w:val="00FD7BF4"/>
    <w:rsid w:val="00FE00C9"/>
    <w:rsid w:val="00FE04BD"/>
    <w:rsid w:val="00FE0892"/>
    <w:rsid w:val="00FE095D"/>
    <w:rsid w:val="00FE0C8D"/>
    <w:rsid w:val="00FE133C"/>
    <w:rsid w:val="00FE253F"/>
    <w:rsid w:val="00FE29DD"/>
    <w:rsid w:val="00FE301C"/>
    <w:rsid w:val="00FE33E0"/>
    <w:rsid w:val="00FE4F1A"/>
    <w:rsid w:val="00FE5495"/>
    <w:rsid w:val="00FE654A"/>
    <w:rsid w:val="00FE68AF"/>
    <w:rsid w:val="00FE6936"/>
    <w:rsid w:val="00FE7BB8"/>
    <w:rsid w:val="00FF04BD"/>
    <w:rsid w:val="00FF04CE"/>
    <w:rsid w:val="00FF0839"/>
    <w:rsid w:val="00FF0D98"/>
    <w:rsid w:val="00FF0E72"/>
    <w:rsid w:val="00FF1437"/>
    <w:rsid w:val="00FF2639"/>
    <w:rsid w:val="00FF2A02"/>
    <w:rsid w:val="00FF3B28"/>
    <w:rsid w:val="00FF4ABA"/>
    <w:rsid w:val="00FF4BD0"/>
    <w:rsid w:val="00FF5902"/>
    <w:rsid w:val="00FF6063"/>
    <w:rsid w:val="00FF66E1"/>
    <w:rsid w:val="00FF66EA"/>
    <w:rsid w:val="00FF6F8C"/>
    <w:rsid w:val="00FF765F"/>
    <w:rsid w:val="00FF7911"/>
    <w:rsid w:val="00FF7DDF"/>
    <w:rsid w:val="00FF7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1C441"/>
  <w15:docId w15:val="{6DE7AEF6-FB38-41D5-A72B-BB2F3A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528"/>
  </w:style>
  <w:style w:type="paragraph" w:styleId="Ttulo2">
    <w:name w:val="heading 2"/>
    <w:basedOn w:val="Normal"/>
    <w:next w:val="Normal"/>
    <w:link w:val="Ttulo2Car"/>
    <w:uiPriority w:val="9"/>
    <w:qFormat/>
    <w:rsid w:val="00201B86"/>
    <w:pPr>
      <w:keepNext/>
      <w:spacing w:before="240" w:after="60"/>
      <w:outlineLvl w:val="1"/>
    </w:pPr>
    <w:rPr>
      <w:rFonts w:ascii="Cambria" w:eastAsia="Times New Roman" w:hAnsi="Cambria" w:cs="Times New Roman"/>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
    <w:basedOn w:val="Normal"/>
    <w:link w:val="PrrafodelistaCar"/>
    <w:uiPriority w:val="34"/>
    <w:qFormat/>
    <w:rsid w:val="00B17C17"/>
    <w:pPr>
      <w:ind w:left="720"/>
      <w:contextualSpacing/>
    </w:pPr>
  </w:style>
  <w:style w:type="paragraph" w:styleId="Encabezado">
    <w:name w:val="header"/>
    <w:basedOn w:val="Normal"/>
    <w:link w:val="EncabezadoCar"/>
    <w:uiPriority w:val="99"/>
    <w:unhideWhenUsed/>
    <w:rsid w:val="00463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3709"/>
  </w:style>
  <w:style w:type="paragraph" w:styleId="Piedepgina">
    <w:name w:val="footer"/>
    <w:basedOn w:val="Normal"/>
    <w:link w:val="PiedepginaCar"/>
    <w:uiPriority w:val="99"/>
    <w:unhideWhenUsed/>
    <w:rsid w:val="00463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3709"/>
  </w:style>
  <w:style w:type="paragraph" w:styleId="Textodeglobo">
    <w:name w:val="Balloon Text"/>
    <w:basedOn w:val="Normal"/>
    <w:link w:val="TextodegloboCar"/>
    <w:uiPriority w:val="99"/>
    <w:semiHidden/>
    <w:unhideWhenUsed/>
    <w:rsid w:val="00463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709"/>
    <w:rPr>
      <w:rFonts w:ascii="Tahoma" w:hAnsi="Tahoma" w:cs="Tahoma"/>
      <w:sz w:val="16"/>
      <w:szCs w:val="16"/>
    </w:rPr>
  </w:style>
  <w:style w:type="paragraph" w:styleId="NormalWeb">
    <w:name w:val="Normal (Web)"/>
    <w:basedOn w:val="Normal"/>
    <w:uiPriority w:val="99"/>
    <w:unhideWhenUsed/>
    <w:rsid w:val="009E59A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8623C5"/>
    <w:pPr>
      <w:autoSpaceDE w:val="0"/>
      <w:autoSpaceDN w:val="0"/>
      <w:adjustRightInd w:val="0"/>
      <w:spacing w:after="0" w:line="240" w:lineRule="auto"/>
    </w:pPr>
    <w:rPr>
      <w:rFonts w:ascii="Calibri" w:hAnsi="Calibri" w:cs="Calibri"/>
      <w:color w:val="000000"/>
      <w:sz w:val="24"/>
      <w:szCs w:val="24"/>
    </w:rPr>
  </w:style>
  <w:style w:type="character" w:styleId="Nmerodepgina">
    <w:name w:val="page number"/>
    <w:semiHidden/>
    <w:rsid w:val="005D1A53"/>
  </w:style>
  <w:style w:type="character" w:customStyle="1" w:styleId="Textoindependiente2Car">
    <w:name w:val="Texto independiente 2 Car"/>
    <w:link w:val="Textoindependiente2"/>
    <w:rsid w:val="001B554A"/>
  </w:style>
  <w:style w:type="paragraph" w:styleId="Textoindependiente2">
    <w:name w:val="Body Text 2"/>
    <w:basedOn w:val="Normal"/>
    <w:link w:val="Textoindependiente2Car"/>
    <w:unhideWhenUsed/>
    <w:rsid w:val="001B554A"/>
    <w:pPr>
      <w:spacing w:after="120" w:line="480" w:lineRule="auto"/>
    </w:pPr>
  </w:style>
  <w:style w:type="character" w:customStyle="1" w:styleId="Textoindependiente2Car1">
    <w:name w:val="Texto independiente 2 Car1"/>
    <w:basedOn w:val="Fuentedeprrafopredeter"/>
    <w:uiPriority w:val="99"/>
    <w:semiHidden/>
    <w:rsid w:val="001B554A"/>
  </w:style>
  <w:style w:type="character" w:customStyle="1" w:styleId="PrrafodelistaCar">
    <w:name w:val="Párrafo de lista Car"/>
    <w:aliases w:val="HOJA Car"/>
    <w:link w:val="Prrafodelista"/>
    <w:uiPriority w:val="34"/>
    <w:locked/>
    <w:rsid w:val="00FC22A7"/>
  </w:style>
  <w:style w:type="character" w:customStyle="1" w:styleId="Ttulo2Car">
    <w:name w:val="Título 2 Car"/>
    <w:basedOn w:val="Fuentedeprrafopredeter"/>
    <w:link w:val="Ttulo2"/>
    <w:uiPriority w:val="9"/>
    <w:rsid w:val="00201B86"/>
    <w:rPr>
      <w:rFonts w:ascii="Cambria" w:eastAsia="Times New Roman" w:hAnsi="Cambria" w:cs="Times New Roman"/>
      <w:b/>
      <w:bCs/>
      <w:i/>
      <w:iCs/>
      <w:sz w:val="28"/>
      <w:szCs w:val="28"/>
    </w:rPr>
  </w:style>
  <w:style w:type="character" w:customStyle="1" w:styleId="Cuadrculamedia2Car1">
    <w:name w:val="Cuadrícula media 2 Car1"/>
    <w:link w:val="Cuadrculamedia22"/>
    <w:uiPriority w:val="1"/>
    <w:rsid w:val="00201B86"/>
  </w:style>
  <w:style w:type="paragraph" w:customStyle="1" w:styleId="Cuadrculamedia22">
    <w:name w:val="Cuadrícula media 22"/>
    <w:link w:val="Cuadrculamedia2Car1"/>
    <w:uiPriority w:val="1"/>
    <w:qFormat/>
    <w:rsid w:val="00201B86"/>
    <w:pPr>
      <w:spacing w:after="0" w:line="240" w:lineRule="auto"/>
    </w:pPr>
  </w:style>
  <w:style w:type="paragraph" w:customStyle="1" w:styleId="BodyText31">
    <w:name w:val="Body Text 31"/>
    <w:basedOn w:val="Normal"/>
    <w:rsid w:val="00201B86"/>
    <w:pPr>
      <w:widowControl w:val="0"/>
      <w:snapToGrid w:val="0"/>
      <w:spacing w:after="0" w:line="240" w:lineRule="auto"/>
      <w:jc w:val="both"/>
    </w:pPr>
    <w:rPr>
      <w:rFonts w:ascii="Arial" w:eastAsia="Times New Roman" w:hAnsi="Arial" w:cs="Times New Roman"/>
      <w:szCs w:val="20"/>
      <w:lang w:val="es-ES_tradnl" w:eastAsia="es-ES"/>
    </w:rPr>
  </w:style>
  <w:style w:type="paragraph" w:customStyle="1" w:styleId="Listavistosa-nfasis11">
    <w:name w:val="Lista vistosa - Énfasis 11"/>
    <w:basedOn w:val="Normal"/>
    <w:uiPriority w:val="34"/>
    <w:qFormat/>
    <w:rsid w:val="00201B86"/>
    <w:pPr>
      <w:ind w:left="708"/>
    </w:pPr>
    <w:rPr>
      <w:rFonts w:ascii="Calibri" w:eastAsia="Calibri" w:hAnsi="Calibri" w:cs="Times New Roman"/>
    </w:rPr>
  </w:style>
  <w:style w:type="character" w:styleId="Refdenotaalpie">
    <w:name w:val="footnote reference"/>
    <w:uiPriority w:val="99"/>
    <w:rsid w:val="00201B86"/>
    <w:rPr>
      <w:vertAlign w:val="superscript"/>
    </w:rPr>
  </w:style>
  <w:style w:type="character" w:customStyle="1" w:styleId="TextonotapieCar">
    <w:name w:val="Texto nota pie Car"/>
    <w:link w:val="Textonotapie"/>
    <w:uiPriority w:val="99"/>
    <w:rsid w:val="00201B86"/>
    <w:rPr>
      <w:rFonts w:ascii="Arial" w:eastAsia="Times New Roman" w:hAnsi="Arial"/>
      <w:lang w:eastAsia="es-ES"/>
    </w:rPr>
  </w:style>
  <w:style w:type="paragraph" w:styleId="Textonotapie">
    <w:name w:val="footnote text"/>
    <w:basedOn w:val="Normal"/>
    <w:link w:val="TextonotapieCar"/>
    <w:uiPriority w:val="99"/>
    <w:rsid w:val="00201B86"/>
    <w:pPr>
      <w:numPr>
        <w:numId w:val="1"/>
      </w:numPr>
      <w:spacing w:after="0" w:line="240" w:lineRule="auto"/>
      <w:ind w:left="0" w:firstLine="0"/>
    </w:pPr>
    <w:rPr>
      <w:rFonts w:ascii="Arial" w:eastAsia="Times New Roman" w:hAnsi="Arial"/>
      <w:lang w:eastAsia="es-ES"/>
    </w:rPr>
  </w:style>
  <w:style w:type="character" w:customStyle="1" w:styleId="TextonotapieCar1">
    <w:name w:val="Texto nota pie Car1"/>
    <w:basedOn w:val="Fuentedeprrafopredeter"/>
    <w:uiPriority w:val="99"/>
    <w:semiHidden/>
    <w:rsid w:val="00201B86"/>
    <w:rPr>
      <w:sz w:val="20"/>
      <w:szCs w:val="20"/>
    </w:rPr>
  </w:style>
  <w:style w:type="paragraph" w:styleId="Textoindependiente">
    <w:name w:val="Body Text"/>
    <w:basedOn w:val="Normal"/>
    <w:link w:val="TextoindependienteCar"/>
    <w:uiPriority w:val="99"/>
    <w:unhideWhenUsed/>
    <w:rsid w:val="00055DAF"/>
    <w:pPr>
      <w:spacing w:after="120"/>
    </w:pPr>
  </w:style>
  <w:style w:type="character" w:customStyle="1" w:styleId="TextoindependienteCar">
    <w:name w:val="Texto independiente Car"/>
    <w:basedOn w:val="Fuentedeprrafopredeter"/>
    <w:link w:val="Textoindependiente"/>
    <w:uiPriority w:val="99"/>
    <w:rsid w:val="00055DAF"/>
  </w:style>
  <w:style w:type="paragraph" w:styleId="Continuarlista">
    <w:name w:val="List Continue"/>
    <w:basedOn w:val="Normal"/>
    <w:uiPriority w:val="99"/>
    <w:unhideWhenUsed/>
    <w:rsid w:val="00055DAF"/>
    <w:pPr>
      <w:spacing w:after="120"/>
      <w:ind w:left="283"/>
      <w:contextualSpacing/>
    </w:pPr>
    <w:rPr>
      <w:rFonts w:ascii="Calibri" w:eastAsia="Calibri" w:hAnsi="Calibri" w:cs="Times New Roman"/>
    </w:rPr>
  </w:style>
  <w:style w:type="paragraph" w:styleId="Sinespaciado">
    <w:name w:val="No Spacing"/>
    <w:uiPriority w:val="1"/>
    <w:qFormat/>
    <w:rsid w:val="0003349F"/>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8F1B55"/>
    <w:rPr>
      <w:sz w:val="16"/>
      <w:szCs w:val="16"/>
    </w:rPr>
  </w:style>
  <w:style w:type="paragraph" w:styleId="Textocomentario">
    <w:name w:val="annotation text"/>
    <w:basedOn w:val="Normal"/>
    <w:link w:val="TextocomentarioCar"/>
    <w:uiPriority w:val="99"/>
    <w:semiHidden/>
    <w:unhideWhenUsed/>
    <w:rsid w:val="008F1B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1B55"/>
    <w:rPr>
      <w:sz w:val="20"/>
      <w:szCs w:val="20"/>
    </w:rPr>
  </w:style>
  <w:style w:type="paragraph" w:styleId="Asuntodelcomentario">
    <w:name w:val="annotation subject"/>
    <w:basedOn w:val="Textocomentario"/>
    <w:next w:val="Textocomentario"/>
    <w:link w:val="AsuntodelcomentarioCar"/>
    <w:uiPriority w:val="99"/>
    <w:semiHidden/>
    <w:unhideWhenUsed/>
    <w:rsid w:val="008F1B55"/>
    <w:rPr>
      <w:b/>
      <w:bCs/>
    </w:rPr>
  </w:style>
  <w:style w:type="character" w:customStyle="1" w:styleId="AsuntodelcomentarioCar">
    <w:name w:val="Asunto del comentario Car"/>
    <w:basedOn w:val="TextocomentarioCar"/>
    <w:link w:val="Asuntodelcomentario"/>
    <w:uiPriority w:val="99"/>
    <w:semiHidden/>
    <w:rsid w:val="008F1B55"/>
    <w:rPr>
      <w:b/>
      <w:bCs/>
      <w:sz w:val="20"/>
      <w:szCs w:val="20"/>
    </w:rPr>
  </w:style>
  <w:style w:type="paragraph" w:styleId="Ttulo">
    <w:name w:val="Title"/>
    <w:basedOn w:val="Normal"/>
    <w:link w:val="TtuloCar1"/>
    <w:qFormat/>
    <w:rsid w:val="003632A0"/>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1">
    <w:name w:val="Título Car1"/>
    <w:basedOn w:val="Fuentedeprrafopredeter"/>
    <w:link w:val="Ttulo"/>
    <w:rsid w:val="003632A0"/>
    <w:rPr>
      <w:rFonts w:ascii="Arial" w:eastAsia="Times New Roman" w:hAnsi="Arial" w:cs="Arial"/>
      <w:b/>
      <w:bCs/>
      <w:color w:val="000000"/>
      <w:kern w:val="28"/>
      <w:sz w:val="32"/>
      <w:szCs w:val="32"/>
      <w:lang w:val="es-ES" w:eastAsia="es-ES"/>
    </w:rPr>
  </w:style>
  <w:style w:type="paragraph" w:customStyle="1" w:styleId="a">
    <w:basedOn w:val="Normal"/>
    <w:next w:val="Ttulo"/>
    <w:link w:val="TtuloCar"/>
    <w:qFormat/>
    <w:rsid w:val="00347AD2"/>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
    <w:name w:val="Título Car"/>
    <w:link w:val="a"/>
    <w:rsid w:val="00347AD2"/>
    <w:rPr>
      <w:rFonts w:ascii="Arial" w:eastAsia="Times New Roman" w:hAnsi="Arial" w:cs="Arial"/>
      <w:b/>
      <w:bCs/>
      <w:color w:val="000000"/>
      <w:kern w:val="28"/>
      <w:sz w:val="32"/>
      <w:szCs w:val="32"/>
      <w:lang w:val="es-ES" w:eastAsia="es-ES"/>
    </w:rPr>
  </w:style>
  <w:style w:type="paragraph" w:customStyle="1" w:styleId="xmsonormal">
    <w:name w:val="x_msonormal"/>
    <w:basedOn w:val="Normal"/>
    <w:rsid w:val="00537F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dytext13">
    <w:name w:val="Body text (13)_"/>
    <w:link w:val="Bodytext130"/>
    <w:uiPriority w:val="99"/>
    <w:locked/>
    <w:rsid w:val="004B52C4"/>
    <w:rPr>
      <w:rFonts w:ascii="AngsanaUPC" w:hAnsi="AngsanaUPC" w:cs="AngsanaUPC"/>
      <w:b/>
      <w:bCs/>
      <w:sz w:val="50"/>
      <w:szCs w:val="50"/>
      <w:shd w:val="clear" w:color="auto" w:fill="FFFFFF"/>
    </w:rPr>
  </w:style>
  <w:style w:type="paragraph" w:customStyle="1" w:styleId="Bodytext130">
    <w:name w:val="Body text (13)"/>
    <w:basedOn w:val="Normal"/>
    <w:link w:val="Bodytext13"/>
    <w:uiPriority w:val="99"/>
    <w:rsid w:val="004B52C4"/>
    <w:pPr>
      <w:shd w:val="clear" w:color="auto" w:fill="FFFFFF"/>
      <w:spacing w:after="0" w:line="413" w:lineRule="exact"/>
    </w:pPr>
    <w:rPr>
      <w:rFonts w:ascii="AngsanaUPC" w:hAnsi="AngsanaUPC" w:cs="AngsanaUPC"/>
      <w:b/>
      <w:bCs/>
      <w:sz w:val="50"/>
      <w:szCs w:val="50"/>
    </w:rPr>
  </w:style>
  <w:style w:type="character" w:customStyle="1" w:styleId="Bodytext1315pt">
    <w:name w:val="Body text (13) + 15 pt"/>
    <w:aliases w:val="Not Bold,Heading #6 (3) + 14 pt"/>
    <w:uiPriority w:val="99"/>
    <w:rsid w:val="004B52C4"/>
    <w:rPr>
      <w:rFonts w:ascii="Times New Roman" w:hAnsi="Times New Roman" w:cs="Times New Roman"/>
      <w:b w:val="0"/>
      <w:bCs w:val="0"/>
      <w:spacing w:val="0"/>
      <w:sz w:val="30"/>
      <w:szCs w:val="30"/>
    </w:rPr>
  </w:style>
  <w:style w:type="paragraph" w:customStyle="1" w:styleId="paragraph">
    <w:name w:val="paragraph"/>
    <w:basedOn w:val="Normal"/>
    <w:rsid w:val="00815A3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815A38"/>
  </w:style>
  <w:style w:type="character" w:customStyle="1" w:styleId="normaltextrun">
    <w:name w:val="normaltextrun"/>
    <w:basedOn w:val="Fuentedeprrafopredeter"/>
    <w:rsid w:val="00815A38"/>
  </w:style>
  <w:style w:type="character" w:customStyle="1" w:styleId="findhit">
    <w:name w:val="findhit"/>
    <w:basedOn w:val="Fuentedeprrafopredeter"/>
    <w:rsid w:val="00815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356">
      <w:bodyDiv w:val="1"/>
      <w:marLeft w:val="0"/>
      <w:marRight w:val="0"/>
      <w:marTop w:val="0"/>
      <w:marBottom w:val="0"/>
      <w:divBdr>
        <w:top w:val="none" w:sz="0" w:space="0" w:color="auto"/>
        <w:left w:val="none" w:sz="0" w:space="0" w:color="auto"/>
        <w:bottom w:val="none" w:sz="0" w:space="0" w:color="auto"/>
        <w:right w:val="none" w:sz="0" w:space="0" w:color="auto"/>
      </w:divBdr>
    </w:div>
    <w:div w:id="38097131">
      <w:bodyDiv w:val="1"/>
      <w:marLeft w:val="0"/>
      <w:marRight w:val="0"/>
      <w:marTop w:val="0"/>
      <w:marBottom w:val="0"/>
      <w:divBdr>
        <w:top w:val="none" w:sz="0" w:space="0" w:color="auto"/>
        <w:left w:val="none" w:sz="0" w:space="0" w:color="auto"/>
        <w:bottom w:val="none" w:sz="0" w:space="0" w:color="auto"/>
        <w:right w:val="none" w:sz="0" w:space="0" w:color="auto"/>
      </w:divBdr>
    </w:div>
    <w:div w:id="43525917">
      <w:bodyDiv w:val="1"/>
      <w:marLeft w:val="0"/>
      <w:marRight w:val="0"/>
      <w:marTop w:val="0"/>
      <w:marBottom w:val="0"/>
      <w:divBdr>
        <w:top w:val="none" w:sz="0" w:space="0" w:color="auto"/>
        <w:left w:val="none" w:sz="0" w:space="0" w:color="auto"/>
        <w:bottom w:val="none" w:sz="0" w:space="0" w:color="auto"/>
        <w:right w:val="none" w:sz="0" w:space="0" w:color="auto"/>
      </w:divBdr>
    </w:div>
    <w:div w:id="60063539">
      <w:bodyDiv w:val="1"/>
      <w:marLeft w:val="0"/>
      <w:marRight w:val="0"/>
      <w:marTop w:val="0"/>
      <w:marBottom w:val="0"/>
      <w:divBdr>
        <w:top w:val="none" w:sz="0" w:space="0" w:color="auto"/>
        <w:left w:val="none" w:sz="0" w:space="0" w:color="auto"/>
        <w:bottom w:val="none" w:sz="0" w:space="0" w:color="auto"/>
        <w:right w:val="none" w:sz="0" w:space="0" w:color="auto"/>
      </w:divBdr>
    </w:div>
    <w:div w:id="62335027">
      <w:bodyDiv w:val="1"/>
      <w:marLeft w:val="0"/>
      <w:marRight w:val="0"/>
      <w:marTop w:val="0"/>
      <w:marBottom w:val="0"/>
      <w:divBdr>
        <w:top w:val="none" w:sz="0" w:space="0" w:color="auto"/>
        <w:left w:val="none" w:sz="0" w:space="0" w:color="auto"/>
        <w:bottom w:val="none" w:sz="0" w:space="0" w:color="auto"/>
        <w:right w:val="none" w:sz="0" w:space="0" w:color="auto"/>
      </w:divBdr>
    </w:div>
    <w:div w:id="132409549">
      <w:bodyDiv w:val="1"/>
      <w:marLeft w:val="0"/>
      <w:marRight w:val="0"/>
      <w:marTop w:val="0"/>
      <w:marBottom w:val="0"/>
      <w:divBdr>
        <w:top w:val="none" w:sz="0" w:space="0" w:color="auto"/>
        <w:left w:val="none" w:sz="0" w:space="0" w:color="auto"/>
        <w:bottom w:val="none" w:sz="0" w:space="0" w:color="auto"/>
        <w:right w:val="none" w:sz="0" w:space="0" w:color="auto"/>
      </w:divBdr>
      <w:divsChild>
        <w:div w:id="1603495120">
          <w:marLeft w:val="547"/>
          <w:marRight w:val="0"/>
          <w:marTop w:val="0"/>
          <w:marBottom w:val="0"/>
          <w:divBdr>
            <w:top w:val="none" w:sz="0" w:space="0" w:color="auto"/>
            <w:left w:val="none" w:sz="0" w:space="0" w:color="auto"/>
            <w:bottom w:val="none" w:sz="0" w:space="0" w:color="auto"/>
            <w:right w:val="none" w:sz="0" w:space="0" w:color="auto"/>
          </w:divBdr>
        </w:div>
        <w:div w:id="821578328">
          <w:marLeft w:val="547"/>
          <w:marRight w:val="0"/>
          <w:marTop w:val="0"/>
          <w:marBottom w:val="0"/>
          <w:divBdr>
            <w:top w:val="none" w:sz="0" w:space="0" w:color="auto"/>
            <w:left w:val="none" w:sz="0" w:space="0" w:color="auto"/>
            <w:bottom w:val="none" w:sz="0" w:space="0" w:color="auto"/>
            <w:right w:val="none" w:sz="0" w:space="0" w:color="auto"/>
          </w:divBdr>
        </w:div>
        <w:div w:id="2061785902">
          <w:marLeft w:val="547"/>
          <w:marRight w:val="0"/>
          <w:marTop w:val="0"/>
          <w:marBottom w:val="0"/>
          <w:divBdr>
            <w:top w:val="none" w:sz="0" w:space="0" w:color="auto"/>
            <w:left w:val="none" w:sz="0" w:space="0" w:color="auto"/>
            <w:bottom w:val="none" w:sz="0" w:space="0" w:color="auto"/>
            <w:right w:val="none" w:sz="0" w:space="0" w:color="auto"/>
          </w:divBdr>
        </w:div>
      </w:divsChild>
    </w:div>
    <w:div w:id="152337685">
      <w:bodyDiv w:val="1"/>
      <w:marLeft w:val="0"/>
      <w:marRight w:val="0"/>
      <w:marTop w:val="0"/>
      <w:marBottom w:val="0"/>
      <w:divBdr>
        <w:top w:val="none" w:sz="0" w:space="0" w:color="auto"/>
        <w:left w:val="none" w:sz="0" w:space="0" w:color="auto"/>
        <w:bottom w:val="none" w:sz="0" w:space="0" w:color="auto"/>
        <w:right w:val="none" w:sz="0" w:space="0" w:color="auto"/>
      </w:divBdr>
    </w:div>
    <w:div w:id="181214617">
      <w:bodyDiv w:val="1"/>
      <w:marLeft w:val="0"/>
      <w:marRight w:val="0"/>
      <w:marTop w:val="0"/>
      <w:marBottom w:val="0"/>
      <w:divBdr>
        <w:top w:val="none" w:sz="0" w:space="0" w:color="auto"/>
        <w:left w:val="none" w:sz="0" w:space="0" w:color="auto"/>
        <w:bottom w:val="none" w:sz="0" w:space="0" w:color="auto"/>
        <w:right w:val="none" w:sz="0" w:space="0" w:color="auto"/>
      </w:divBdr>
      <w:divsChild>
        <w:div w:id="1249803044">
          <w:marLeft w:val="576"/>
          <w:marRight w:val="0"/>
          <w:marTop w:val="96"/>
          <w:marBottom w:val="240"/>
          <w:divBdr>
            <w:top w:val="none" w:sz="0" w:space="0" w:color="auto"/>
            <w:left w:val="none" w:sz="0" w:space="0" w:color="auto"/>
            <w:bottom w:val="none" w:sz="0" w:space="0" w:color="auto"/>
            <w:right w:val="none" w:sz="0" w:space="0" w:color="auto"/>
          </w:divBdr>
        </w:div>
        <w:div w:id="110519891">
          <w:marLeft w:val="576"/>
          <w:marRight w:val="0"/>
          <w:marTop w:val="96"/>
          <w:marBottom w:val="240"/>
          <w:divBdr>
            <w:top w:val="none" w:sz="0" w:space="0" w:color="auto"/>
            <w:left w:val="none" w:sz="0" w:space="0" w:color="auto"/>
            <w:bottom w:val="none" w:sz="0" w:space="0" w:color="auto"/>
            <w:right w:val="none" w:sz="0" w:space="0" w:color="auto"/>
          </w:divBdr>
        </w:div>
        <w:div w:id="856313862">
          <w:marLeft w:val="576"/>
          <w:marRight w:val="0"/>
          <w:marTop w:val="96"/>
          <w:marBottom w:val="240"/>
          <w:divBdr>
            <w:top w:val="none" w:sz="0" w:space="0" w:color="auto"/>
            <w:left w:val="none" w:sz="0" w:space="0" w:color="auto"/>
            <w:bottom w:val="none" w:sz="0" w:space="0" w:color="auto"/>
            <w:right w:val="none" w:sz="0" w:space="0" w:color="auto"/>
          </w:divBdr>
        </w:div>
      </w:divsChild>
    </w:div>
    <w:div w:id="198008438">
      <w:bodyDiv w:val="1"/>
      <w:marLeft w:val="0"/>
      <w:marRight w:val="0"/>
      <w:marTop w:val="0"/>
      <w:marBottom w:val="0"/>
      <w:divBdr>
        <w:top w:val="none" w:sz="0" w:space="0" w:color="auto"/>
        <w:left w:val="none" w:sz="0" w:space="0" w:color="auto"/>
        <w:bottom w:val="none" w:sz="0" w:space="0" w:color="auto"/>
        <w:right w:val="none" w:sz="0" w:space="0" w:color="auto"/>
      </w:divBdr>
    </w:div>
    <w:div w:id="219483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6114">
          <w:marLeft w:val="547"/>
          <w:marRight w:val="0"/>
          <w:marTop w:val="115"/>
          <w:marBottom w:val="0"/>
          <w:divBdr>
            <w:top w:val="none" w:sz="0" w:space="0" w:color="auto"/>
            <w:left w:val="none" w:sz="0" w:space="0" w:color="auto"/>
            <w:bottom w:val="none" w:sz="0" w:space="0" w:color="auto"/>
            <w:right w:val="none" w:sz="0" w:space="0" w:color="auto"/>
          </w:divBdr>
        </w:div>
      </w:divsChild>
    </w:div>
    <w:div w:id="232130731">
      <w:bodyDiv w:val="1"/>
      <w:marLeft w:val="0"/>
      <w:marRight w:val="0"/>
      <w:marTop w:val="0"/>
      <w:marBottom w:val="0"/>
      <w:divBdr>
        <w:top w:val="none" w:sz="0" w:space="0" w:color="auto"/>
        <w:left w:val="none" w:sz="0" w:space="0" w:color="auto"/>
        <w:bottom w:val="none" w:sz="0" w:space="0" w:color="auto"/>
        <w:right w:val="none" w:sz="0" w:space="0" w:color="auto"/>
      </w:divBdr>
    </w:div>
    <w:div w:id="235626393">
      <w:bodyDiv w:val="1"/>
      <w:marLeft w:val="0"/>
      <w:marRight w:val="0"/>
      <w:marTop w:val="0"/>
      <w:marBottom w:val="0"/>
      <w:divBdr>
        <w:top w:val="none" w:sz="0" w:space="0" w:color="auto"/>
        <w:left w:val="none" w:sz="0" w:space="0" w:color="auto"/>
        <w:bottom w:val="none" w:sz="0" w:space="0" w:color="auto"/>
        <w:right w:val="none" w:sz="0" w:space="0" w:color="auto"/>
      </w:divBdr>
    </w:div>
    <w:div w:id="242953158">
      <w:bodyDiv w:val="1"/>
      <w:marLeft w:val="0"/>
      <w:marRight w:val="0"/>
      <w:marTop w:val="0"/>
      <w:marBottom w:val="0"/>
      <w:divBdr>
        <w:top w:val="none" w:sz="0" w:space="0" w:color="auto"/>
        <w:left w:val="none" w:sz="0" w:space="0" w:color="auto"/>
        <w:bottom w:val="none" w:sz="0" w:space="0" w:color="auto"/>
        <w:right w:val="none" w:sz="0" w:space="0" w:color="auto"/>
      </w:divBdr>
    </w:div>
    <w:div w:id="259265417">
      <w:bodyDiv w:val="1"/>
      <w:marLeft w:val="0"/>
      <w:marRight w:val="0"/>
      <w:marTop w:val="0"/>
      <w:marBottom w:val="0"/>
      <w:divBdr>
        <w:top w:val="none" w:sz="0" w:space="0" w:color="auto"/>
        <w:left w:val="none" w:sz="0" w:space="0" w:color="auto"/>
        <w:bottom w:val="none" w:sz="0" w:space="0" w:color="auto"/>
        <w:right w:val="none" w:sz="0" w:space="0" w:color="auto"/>
      </w:divBdr>
    </w:div>
    <w:div w:id="265231416">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
    <w:div w:id="283578377">
      <w:bodyDiv w:val="1"/>
      <w:marLeft w:val="0"/>
      <w:marRight w:val="0"/>
      <w:marTop w:val="0"/>
      <w:marBottom w:val="0"/>
      <w:divBdr>
        <w:top w:val="none" w:sz="0" w:space="0" w:color="auto"/>
        <w:left w:val="none" w:sz="0" w:space="0" w:color="auto"/>
        <w:bottom w:val="none" w:sz="0" w:space="0" w:color="auto"/>
        <w:right w:val="none" w:sz="0" w:space="0" w:color="auto"/>
      </w:divBdr>
    </w:div>
    <w:div w:id="299655122">
      <w:bodyDiv w:val="1"/>
      <w:marLeft w:val="0"/>
      <w:marRight w:val="0"/>
      <w:marTop w:val="0"/>
      <w:marBottom w:val="0"/>
      <w:divBdr>
        <w:top w:val="none" w:sz="0" w:space="0" w:color="auto"/>
        <w:left w:val="none" w:sz="0" w:space="0" w:color="auto"/>
        <w:bottom w:val="none" w:sz="0" w:space="0" w:color="auto"/>
        <w:right w:val="none" w:sz="0" w:space="0" w:color="auto"/>
      </w:divBdr>
    </w:div>
    <w:div w:id="320931994">
      <w:bodyDiv w:val="1"/>
      <w:marLeft w:val="0"/>
      <w:marRight w:val="0"/>
      <w:marTop w:val="0"/>
      <w:marBottom w:val="0"/>
      <w:divBdr>
        <w:top w:val="none" w:sz="0" w:space="0" w:color="auto"/>
        <w:left w:val="none" w:sz="0" w:space="0" w:color="auto"/>
        <w:bottom w:val="none" w:sz="0" w:space="0" w:color="auto"/>
        <w:right w:val="none" w:sz="0" w:space="0" w:color="auto"/>
      </w:divBdr>
    </w:div>
    <w:div w:id="345987649">
      <w:bodyDiv w:val="1"/>
      <w:marLeft w:val="0"/>
      <w:marRight w:val="0"/>
      <w:marTop w:val="0"/>
      <w:marBottom w:val="0"/>
      <w:divBdr>
        <w:top w:val="none" w:sz="0" w:space="0" w:color="auto"/>
        <w:left w:val="none" w:sz="0" w:space="0" w:color="auto"/>
        <w:bottom w:val="none" w:sz="0" w:space="0" w:color="auto"/>
        <w:right w:val="none" w:sz="0" w:space="0" w:color="auto"/>
      </w:divBdr>
    </w:div>
    <w:div w:id="359745501">
      <w:bodyDiv w:val="1"/>
      <w:marLeft w:val="0"/>
      <w:marRight w:val="0"/>
      <w:marTop w:val="0"/>
      <w:marBottom w:val="0"/>
      <w:divBdr>
        <w:top w:val="none" w:sz="0" w:space="0" w:color="auto"/>
        <w:left w:val="none" w:sz="0" w:space="0" w:color="auto"/>
        <w:bottom w:val="none" w:sz="0" w:space="0" w:color="auto"/>
        <w:right w:val="none" w:sz="0" w:space="0" w:color="auto"/>
      </w:divBdr>
    </w:div>
    <w:div w:id="361782731">
      <w:bodyDiv w:val="1"/>
      <w:marLeft w:val="0"/>
      <w:marRight w:val="0"/>
      <w:marTop w:val="0"/>
      <w:marBottom w:val="0"/>
      <w:divBdr>
        <w:top w:val="none" w:sz="0" w:space="0" w:color="auto"/>
        <w:left w:val="none" w:sz="0" w:space="0" w:color="auto"/>
        <w:bottom w:val="none" w:sz="0" w:space="0" w:color="auto"/>
        <w:right w:val="none" w:sz="0" w:space="0" w:color="auto"/>
      </w:divBdr>
    </w:div>
    <w:div w:id="371074657">
      <w:bodyDiv w:val="1"/>
      <w:marLeft w:val="0"/>
      <w:marRight w:val="0"/>
      <w:marTop w:val="0"/>
      <w:marBottom w:val="0"/>
      <w:divBdr>
        <w:top w:val="none" w:sz="0" w:space="0" w:color="auto"/>
        <w:left w:val="none" w:sz="0" w:space="0" w:color="auto"/>
        <w:bottom w:val="none" w:sz="0" w:space="0" w:color="auto"/>
        <w:right w:val="none" w:sz="0" w:space="0" w:color="auto"/>
      </w:divBdr>
    </w:div>
    <w:div w:id="389303663">
      <w:bodyDiv w:val="1"/>
      <w:marLeft w:val="0"/>
      <w:marRight w:val="0"/>
      <w:marTop w:val="0"/>
      <w:marBottom w:val="0"/>
      <w:divBdr>
        <w:top w:val="none" w:sz="0" w:space="0" w:color="auto"/>
        <w:left w:val="none" w:sz="0" w:space="0" w:color="auto"/>
        <w:bottom w:val="none" w:sz="0" w:space="0" w:color="auto"/>
        <w:right w:val="none" w:sz="0" w:space="0" w:color="auto"/>
      </w:divBdr>
    </w:div>
    <w:div w:id="414402821">
      <w:bodyDiv w:val="1"/>
      <w:marLeft w:val="0"/>
      <w:marRight w:val="0"/>
      <w:marTop w:val="0"/>
      <w:marBottom w:val="0"/>
      <w:divBdr>
        <w:top w:val="none" w:sz="0" w:space="0" w:color="auto"/>
        <w:left w:val="none" w:sz="0" w:space="0" w:color="auto"/>
        <w:bottom w:val="none" w:sz="0" w:space="0" w:color="auto"/>
        <w:right w:val="none" w:sz="0" w:space="0" w:color="auto"/>
      </w:divBdr>
    </w:div>
    <w:div w:id="414546551">
      <w:bodyDiv w:val="1"/>
      <w:marLeft w:val="0"/>
      <w:marRight w:val="0"/>
      <w:marTop w:val="0"/>
      <w:marBottom w:val="0"/>
      <w:divBdr>
        <w:top w:val="none" w:sz="0" w:space="0" w:color="auto"/>
        <w:left w:val="none" w:sz="0" w:space="0" w:color="auto"/>
        <w:bottom w:val="none" w:sz="0" w:space="0" w:color="auto"/>
        <w:right w:val="none" w:sz="0" w:space="0" w:color="auto"/>
      </w:divBdr>
    </w:div>
    <w:div w:id="434716650">
      <w:bodyDiv w:val="1"/>
      <w:marLeft w:val="0"/>
      <w:marRight w:val="0"/>
      <w:marTop w:val="0"/>
      <w:marBottom w:val="0"/>
      <w:divBdr>
        <w:top w:val="none" w:sz="0" w:space="0" w:color="auto"/>
        <w:left w:val="none" w:sz="0" w:space="0" w:color="auto"/>
        <w:bottom w:val="none" w:sz="0" w:space="0" w:color="auto"/>
        <w:right w:val="none" w:sz="0" w:space="0" w:color="auto"/>
      </w:divBdr>
    </w:div>
    <w:div w:id="455374317">
      <w:bodyDiv w:val="1"/>
      <w:marLeft w:val="0"/>
      <w:marRight w:val="0"/>
      <w:marTop w:val="0"/>
      <w:marBottom w:val="0"/>
      <w:divBdr>
        <w:top w:val="none" w:sz="0" w:space="0" w:color="auto"/>
        <w:left w:val="none" w:sz="0" w:space="0" w:color="auto"/>
        <w:bottom w:val="none" w:sz="0" w:space="0" w:color="auto"/>
        <w:right w:val="none" w:sz="0" w:space="0" w:color="auto"/>
      </w:divBdr>
    </w:div>
    <w:div w:id="483476153">
      <w:bodyDiv w:val="1"/>
      <w:marLeft w:val="0"/>
      <w:marRight w:val="0"/>
      <w:marTop w:val="0"/>
      <w:marBottom w:val="0"/>
      <w:divBdr>
        <w:top w:val="none" w:sz="0" w:space="0" w:color="auto"/>
        <w:left w:val="none" w:sz="0" w:space="0" w:color="auto"/>
        <w:bottom w:val="none" w:sz="0" w:space="0" w:color="auto"/>
        <w:right w:val="none" w:sz="0" w:space="0" w:color="auto"/>
      </w:divBdr>
      <w:divsChild>
        <w:div w:id="1544437305">
          <w:marLeft w:val="446"/>
          <w:marRight w:val="0"/>
          <w:marTop w:val="0"/>
          <w:marBottom w:val="0"/>
          <w:divBdr>
            <w:top w:val="none" w:sz="0" w:space="0" w:color="auto"/>
            <w:left w:val="none" w:sz="0" w:space="0" w:color="auto"/>
            <w:bottom w:val="none" w:sz="0" w:space="0" w:color="auto"/>
            <w:right w:val="none" w:sz="0" w:space="0" w:color="auto"/>
          </w:divBdr>
        </w:div>
        <w:div w:id="1840151162">
          <w:marLeft w:val="446"/>
          <w:marRight w:val="0"/>
          <w:marTop w:val="0"/>
          <w:marBottom w:val="0"/>
          <w:divBdr>
            <w:top w:val="none" w:sz="0" w:space="0" w:color="auto"/>
            <w:left w:val="none" w:sz="0" w:space="0" w:color="auto"/>
            <w:bottom w:val="none" w:sz="0" w:space="0" w:color="auto"/>
            <w:right w:val="none" w:sz="0" w:space="0" w:color="auto"/>
          </w:divBdr>
        </w:div>
        <w:div w:id="2129621997">
          <w:marLeft w:val="446"/>
          <w:marRight w:val="0"/>
          <w:marTop w:val="0"/>
          <w:marBottom w:val="0"/>
          <w:divBdr>
            <w:top w:val="none" w:sz="0" w:space="0" w:color="auto"/>
            <w:left w:val="none" w:sz="0" w:space="0" w:color="auto"/>
            <w:bottom w:val="none" w:sz="0" w:space="0" w:color="auto"/>
            <w:right w:val="none" w:sz="0" w:space="0" w:color="auto"/>
          </w:divBdr>
        </w:div>
        <w:div w:id="1721827524">
          <w:marLeft w:val="446"/>
          <w:marRight w:val="0"/>
          <w:marTop w:val="0"/>
          <w:marBottom w:val="0"/>
          <w:divBdr>
            <w:top w:val="none" w:sz="0" w:space="0" w:color="auto"/>
            <w:left w:val="none" w:sz="0" w:space="0" w:color="auto"/>
            <w:bottom w:val="none" w:sz="0" w:space="0" w:color="auto"/>
            <w:right w:val="none" w:sz="0" w:space="0" w:color="auto"/>
          </w:divBdr>
        </w:div>
        <w:div w:id="1826823808">
          <w:marLeft w:val="446"/>
          <w:marRight w:val="0"/>
          <w:marTop w:val="0"/>
          <w:marBottom w:val="0"/>
          <w:divBdr>
            <w:top w:val="none" w:sz="0" w:space="0" w:color="auto"/>
            <w:left w:val="none" w:sz="0" w:space="0" w:color="auto"/>
            <w:bottom w:val="none" w:sz="0" w:space="0" w:color="auto"/>
            <w:right w:val="none" w:sz="0" w:space="0" w:color="auto"/>
          </w:divBdr>
        </w:div>
      </w:divsChild>
    </w:div>
    <w:div w:id="502858151">
      <w:bodyDiv w:val="1"/>
      <w:marLeft w:val="0"/>
      <w:marRight w:val="0"/>
      <w:marTop w:val="0"/>
      <w:marBottom w:val="0"/>
      <w:divBdr>
        <w:top w:val="none" w:sz="0" w:space="0" w:color="auto"/>
        <w:left w:val="none" w:sz="0" w:space="0" w:color="auto"/>
        <w:bottom w:val="none" w:sz="0" w:space="0" w:color="auto"/>
        <w:right w:val="none" w:sz="0" w:space="0" w:color="auto"/>
      </w:divBdr>
    </w:div>
    <w:div w:id="515970678">
      <w:bodyDiv w:val="1"/>
      <w:marLeft w:val="0"/>
      <w:marRight w:val="0"/>
      <w:marTop w:val="0"/>
      <w:marBottom w:val="0"/>
      <w:divBdr>
        <w:top w:val="none" w:sz="0" w:space="0" w:color="auto"/>
        <w:left w:val="none" w:sz="0" w:space="0" w:color="auto"/>
        <w:bottom w:val="none" w:sz="0" w:space="0" w:color="auto"/>
        <w:right w:val="none" w:sz="0" w:space="0" w:color="auto"/>
      </w:divBdr>
    </w:div>
    <w:div w:id="516695938">
      <w:bodyDiv w:val="1"/>
      <w:marLeft w:val="0"/>
      <w:marRight w:val="0"/>
      <w:marTop w:val="0"/>
      <w:marBottom w:val="0"/>
      <w:divBdr>
        <w:top w:val="none" w:sz="0" w:space="0" w:color="auto"/>
        <w:left w:val="none" w:sz="0" w:space="0" w:color="auto"/>
        <w:bottom w:val="none" w:sz="0" w:space="0" w:color="auto"/>
        <w:right w:val="none" w:sz="0" w:space="0" w:color="auto"/>
      </w:divBdr>
    </w:div>
    <w:div w:id="526872682">
      <w:bodyDiv w:val="1"/>
      <w:marLeft w:val="0"/>
      <w:marRight w:val="0"/>
      <w:marTop w:val="0"/>
      <w:marBottom w:val="0"/>
      <w:divBdr>
        <w:top w:val="none" w:sz="0" w:space="0" w:color="auto"/>
        <w:left w:val="none" w:sz="0" w:space="0" w:color="auto"/>
        <w:bottom w:val="none" w:sz="0" w:space="0" w:color="auto"/>
        <w:right w:val="none" w:sz="0" w:space="0" w:color="auto"/>
      </w:divBdr>
    </w:div>
    <w:div w:id="532962015">
      <w:bodyDiv w:val="1"/>
      <w:marLeft w:val="0"/>
      <w:marRight w:val="0"/>
      <w:marTop w:val="0"/>
      <w:marBottom w:val="0"/>
      <w:divBdr>
        <w:top w:val="none" w:sz="0" w:space="0" w:color="auto"/>
        <w:left w:val="none" w:sz="0" w:space="0" w:color="auto"/>
        <w:bottom w:val="none" w:sz="0" w:space="0" w:color="auto"/>
        <w:right w:val="none" w:sz="0" w:space="0" w:color="auto"/>
      </w:divBdr>
    </w:div>
    <w:div w:id="549223830">
      <w:bodyDiv w:val="1"/>
      <w:marLeft w:val="0"/>
      <w:marRight w:val="0"/>
      <w:marTop w:val="0"/>
      <w:marBottom w:val="0"/>
      <w:divBdr>
        <w:top w:val="none" w:sz="0" w:space="0" w:color="auto"/>
        <w:left w:val="none" w:sz="0" w:space="0" w:color="auto"/>
        <w:bottom w:val="none" w:sz="0" w:space="0" w:color="auto"/>
        <w:right w:val="none" w:sz="0" w:space="0" w:color="auto"/>
      </w:divBdr>
    </w:div>
    <w:div w:id="552085637">
      <w:bodyDiv w:val="1"/>
      <w:marLeft w:val="0"/>
      <w:marRight w:val="0"/>
      <w:marTop w:val="0"/>
      <w:marBottom w:val="0"/>
      <w:divBdr>
        <w:top w:val="none" w:sz="0" w:space="0" w:color="auto"/>
        <w:left w:val="none" w:sz="0" w:space="0" w:color="auto"/>
        <w:bottom w:val="none" w:sz="0" w:space="0" w:color="auto"/>
        <w:right w:val="none" w:sz="0" w:space="0" w:color="auto"/>
      </w:divBdr>
    </w:div>
    <w:div w:id="559441377">
      <w:bodyDiv w:val="1"/>
      <w:marLeft w:val="0"/>
      <w:marRight w:val="0"/>
      <w:marTop w:val="0"/>
      <w:marBottom w:val="0"/>
      <w:divBdr>
        <w:top w:val="none" w:sz="0" w:space="0" w:color="auto"/>
        <w:left w:val="none" w:sz="0" w:space="0" w:color="auto"/>
        <w:bottom w:val="none" w:sz="0" w:space="0" w:color="auto"/>
        <w:right w:val="none" w:sz="0" w:space="0" w:color="auto"/>
      </w:divBdr>
    </w:div>
    <w:div w:id="568809305">
      <w:bodyDiv w:val="1"/>
      <w:marLeft w:val="0"/>
      <w:marRight w:val="0"/>
      <w:marTop w:val="0"/>
      <w:marBottom w:val="0"/>
      <w:divBdr>
        <w:top w:val="none" w:sz="0" w:space="0" w:color="auto"/>
        <w:left w:val="none" w:sz="0" w:space="0" w:color="auto"/>
        <w:bottom w:val="none" w:sz="0" w:space="0" w:color="auto"/>
        <w:right w:val="none" w:sz="0" w:space="0" w:color="auto"/>
      </w:divBdr>
    </w:div>
    <w:div w:id="586497809">
      <w:bodyDiv w:val="1"/>
      <w:marLeft w:val="0"/>
      <w:marRight w:val="0"/>
      <w:marTop w:val="0"/>
      <w:marBottom w:val="0"/>
      <w:divBdr>
        <w:top w:val="none" w:sz="0" w:space="0" w:color="auto"/>
        <w:left w:val="none" w:sz="0" w:space="0" w:color="auto"/>
        <w:bottom w:val="none" w:sz="0" w:space="0" w:color="auto"/>
        <w:right w:val="none" w:sz="0" w:space="0" w:color="auto"/>
      </w:divBdr>
    </w:div>
    <w:div w:id="603614795">
      <w:bodyDiv w:val="1"/>
      <w:marLeft w:val="0"/>
      <w:marRight w:val="0"/>
      <w:marTop w:val="0"/>
      <w:marBottom w:val="0"/>
      <w:divBdr>
        <w:top w:val="none" w:sz="0" w:space="0" w:color="auto"/>
        <w:left w:val="none" w:sz="0" w:space="0" w:color="auto"/>
        <w:bottom w:val="none" w:sz="0" w:space="0" w:color="auto"/>
        <w:right w:val="none" w:sz="0" w:space="0" w:color="auto"/>
      </w:divBdr>
    </w:div>
    <w:div w:id="611866389">
      <w:bodyDiv w:val="1"/>
      <w:marLeft w:val="0"/>
      <w:marRight w:val="0"/>
      <w:marTop w:val="0"/>
      <w:marBottom w:val="0"/>
      <w:divBdr>
        <w:top w:val="none" w:sz="0" w:space="0" w:color="auto"/>
        <w:left w:val="none" w:sz="0" w:space="0" w:color="auto"/>
        <w:bottom w:val="none" w:sz="0" w:space="0" w:color="auto"/>
        <w:right w:val="none" w:sz="0" w:space="0" w:color="auto"/>
      </w:divBdr>
    </w:div>
    <w:div w:id="613288071">
      <w:bodyDiv w:val="1"/>
      <w:marLeft w:val="0"/>
      <w:marRight w:val="0"/>
      <w:marTop w:val="0"/>
      <w:marBottom w:val="0"/>
      <w:divBdr>
        <w:top w:val="none" w:sz="0" w:space="0" w:color="auto"/>
        <w:left w:val="none" w:sz="0" w:space="0" w:color="auto"/>
        <w:bottom w:val="none" w:sz="0" w:space="0" w:color="auto"/>
        <w:right w:val="none" w:sz="0" w:space="0" w:color="auto"/>
      </w:divBdr>
    </w:div>
    <w:div w:id="646592104">
      <w:bodyDiv w:val="1"/>
      <w:marLeft w:val="0"/>
      <w:marRight w:val="0"/>
      <w:marTop w:val="0"/>
      <w:marBottom w:val="0"/>
      <w:divBdr>
        <w:top w:val="none" w:sz="0" w:space="0" w:color="auto"/>
        <w:left w:val="none" w:sz="0" w:space="0" w:color="auto"/>
        <w:bottom w:val="none" w:sz="0" w:space="0" w:color="auto"/>
        <w:right w:val="none" w:sz="0" w:space="0" w:color="auto"/>
      </w:divBdr>
    </w:div>
    <w:div w:id="652836808">
      <w:bodyDiv w:val="1"/>
      <w:marLeft w:val="0"/>
      <w:marRight w:val="0"/>
      <w:marTop w:val="0"/>
      <w:marBottom w:val="0"/>
      <w:divBdr>
        <w:top w:val="none" w:sz="0" w:space="0" w:color="auto"/>
        <w:left w:val="none" w:sz="0" w:space="0" w:color="auto"/>
        <w:bottom w:val="none" w:sz="0" w:space="0" w:color="auto"/>
        <w:right w:val="none" w:sz="0" w:space="0" w:color="auto"/>
      </w:divBdr>
    </w:div>
    <w:div w:id="662513510">
      <w:bodyDiv w:val="1"/>
      <w:marLeft w:val="0"/>
      <w:marRight w:val="0"/>
      <w:marTop w:val="0"/>
      <w:marBottom w:val="0"/>
      <w:divBdr>
        <w:top w:val="none" w:sz="0" w:space="0" w:color="auto"/>
        <w:left w:val="none" w:sz="0" w:space="0" w:color="auto"/>
        <w:bottom w:val="none" w:sz="0" w:space="0" w:color="auto"/>
        <w:right w:val="none" w:sz="0" w:space="0" w:color="auto"/>
      </w:divBdr>
    </w:div>
    <w:div w:id="691611114">
      <w:bodyDiv w:val="1"/>
      <w:marLeft w:val="0"/>
      <w:marRight w:val="0"/>
      <w:marTop w:val="0"/>
      <w:marBottom w:val="0"/>
      <w:divBdr>
        <w:top w:val="none" w:sz="0" w:space="0" w:color="auto"/>
        <w:left w:val="none" w:sz="0" w:space="0" w:color="auto"/>
        <w:bottom w:val="none" w:sz="0" w:space="0" w:color="auto"/>
        <w:right w:val="none" w:sz="0" w:space="0" w:color="auto"/>
      </w:divBdr>
    </w:div>
    <w:div w:id="700276773">
      <w:bodyDiv w:val="1"/>
      <w:marLeft w:val="0"/>
      <w:marRight w:val="0"/>
      <w:marTop w:val="0"/>
      <w:marBottom w:val="0"/>
      <w:divBdr>
        <w:top w:val="none" w:sz="0" w:space="0" w:color="auto"/>
        <w:left w:val="none" w:sz="0" w:space="0" w:color="auto"/>
        <w:bottom w:val="none" w:sz="0" w:space="0" w:color="auto"/>
        <w:right w:val="none" w:sz="0" w:space="0" w:color="auto"/>
      </w:divBdr>
    </w:div>
    <w:div w:id="707296107">
      <w:bodyDiv w:val="1"/>
      <w:marLeft w:val="0"/>
      <w:marRight w:val="0"/>
      <w:marTop w:val="0"/>
      <w:marBottom w:val="0"/>
      <w:divBdr>
        <w:top w:val="none" w:sz="0" w:space="0" w:color="auto"/>
        <w:left w:val="none" w:sz="0" w:space="0" w:color="auto"/>
        <w:bottom w:val="none" w:sz="0" w:space="0" w:color="auto"/>
        <w:right w:val="none" w:sz="0" w:space="0" w:color="auto"/>
      </w:divBdr>
    </w:div>
    <w:div w:id="710612313">
      <w:bodyDiv w:val="1"/>
      <w:marLeft w:val="0"/>
      <w:marRight w:val="0"/>
      <w:marTop w:val="0"/>
      <w:marBottom w:val="0"/>
      <w:divBdr>
        <w:top w:val="none" w:sz="0" w:space="0" w:color="auto"/>
        <w:left w:val="none" w:sz="0" w:space="0" w:color="auto"/>
        <w:bottom w:val="none" w:sz="0" w:space="0" w:color="auto"/>
        <w:right w:val="none" w:sz="0" w:space="0" w:color="auto"/>
      </w:divBdr>
    </w:div>
    <w:div w:id="773864378">
      <w:bodyDiv w:val="1"/>
      <w:marLeft w:val="0"/>
      <w:marRight w:val="0"/>
      <w:marTop w:val="0"/>
      <w:marBottom w:val="0"/>
      <w:divBdr>
        <w:top w:val="none" w:sz="0" w:space="0" w:color="auto"/>
        <w:left w:val="none" w:sz="0" w:space="0" w:color="auto"/>
        <w:bottom w:val="none" w:sz="0" w:space="0" w:color="auto"/>
        <w:right w:val="none" w:sz="0" w:space="0" w:color="auto"/>
      </w:divBdr>
    </w:div>
    <w:div w:id="786243043">
      <w:bodyDiv w:val="1"/>
      <w:marLeft w:val="0"/>
      <w:marRight w:val="0"/>
      <w:marTop w:val="0"/>
      <w:marBottom w:val="0"/>
      <w:divBdr>
        <w:top w:val="none" w:sz="0" w:space="0" w:color="auto"/>
        <w:left w:val="none" w:sz="0" w:space="0" w:color="auto"/>
        <w:bottom w:val="none" w:sz="0" w:space="0" w:color="auto"/>
        <w:right w:val="none" w:sz="0" w:space="0" w:color="auto"/>
      </w:divBdr>
    </w:div>
    <w:div w:id="813643665">
      <w:bodyDiv w:val="1"/>
      <w:marLeft w:val="0"/>
      <w:marRight w:val="0"/>
      <w:marTop w:val="0"/>
      <w:marBottom w:val="0"/>
      <w:divBdr>
        <w:top w:val="none" w:sz="0" w:space="0" w:color="auto"/>
        <w:left w:val="none" w:sz="0" w:space="0" w:color="auto"/>
        <w:bottom w:val="none" w:sz="0" w:space="0" w:color="auto"/>
        <w:right w:val="none" w:sz="0" w:space="0" w:color="auto"/>
      </w:divBdr>
    </w:div>
    <w:div w:id="830177095">
      <w:bodyDiv w:val="1"/>
      <w:marLeft w:val="0"/>
      <w:marRight w:val="0"/>
      <w:marTop w:val="0"/>
      <w:marBottom w:val="0"/>
      <w:divBdr>
        <w:top w:val="none" w:sz="0" w:space="0" w:color="auto"/>
        <w:left w:val="none" w:sz="0" w:space="0" w:color="auto"/>
        <w:bottom w:val="none" w:sz="0" w:space="0" w:color="auto"/>
        <w:right w:val="none" w:sz="0" w:space="0" w:color="auto"/>
      </w:divBdr>
    </w:div>
    <w:div w:id="885682199">
      <w:bodyDiv w:val="1"/>
      <w:marLeft w:val="0"/>
      <w:marRight w:val="0"/>
      <w:marTop w:val="0"/>
      <w:marBottom w:val="0"/>
      <w:divBdr>
        <w:top w:val="none" w:sz="0" w:space="0" w:color="auto"/>
        <w:left w:val="none" w:sz="0" w:space="0" w:color="auto"/>
        <w:bottom w:val="none" w:sz="0" w:space="0" w:color="auto"/>
        <w:right w:val="none" w:sz="0" w:space="0" w:color="auto"/>
      </w:divBdr>
    </w:div>
    <w:div w:id="893394260">
      <w:bodyDiv w:val="1"/>
      <w:marLeft w:val="0"/>
      <w:marRight w:val="0"/>
      <w:marTop w:val="0"/>
      <w:marBottom w:val="0"/>
      <w:divBdr>
        <w:top w:val="none" w:sz="0" w:space="0" w:color="auto"/>
        <w:left w:val="none" w:sz="0" w:space="0" w:color="auto"/>
        <w:bottom w:val="none" w:sz="0" w:space="0" w:color="auto"/>
        <w:right w:val="none" w:sz="0" w:space="0" w:color="auto"/>
      </w:divBdr>
    </w:div>
    <w:div w:id="902763834">
      <w:bodyDiv w:val="1"/>
      <w:marLeft w:val="0"/>
      <w:marRight w:val="0"/>
      <w:marTop w:val="0"/>
      <w:marBottom w:val="0"/>
      <w:divBdr>
        <w:top w:val="none" w:sz="0" w:space="0" w:color="auto"/>
        <w:left w:val="none" w:sz="0" w:space="0" w:color="auto"/>
        <w:bottom w:val="none" w:sz="0" w:space="0" w:color="auto"/>
        <w:right w:val="none" w:sz="0" w:space="0" w:color="auto"/>
      </w:divBdr>
    </w:div>
    <w:div w:id="958954429">
      <w:bodyDiv w:val="1"/>
      <w:marLeft w:val="0"/>
      <w:marRight w:val="0"/>
      <w:marTop w:val="0"/>
      <w:marBottom w:val="0"/>
      <w:divBdr>
        <w:top w:val="none" w:sz="0" w:space="0" w:color="auto"/>
        <w:left w:val="none" w:sz="0" w:space="0" w:color="auto"/>
        <w:bottom w:val="none" w:sz="0" w:space="0" w:color="auto"/>
        <w:right w:val="none" w:sz="0" w:space="0" w:color="auto"/>
      </w:divBdr>
      <w:divsChild>
        <w:div w:id="1344239492">
          <w:marLeft w:val="547"/>
          <w:marRight w:val="0"/>
          <w:marTop w:val="115"/>
          <w:marBottom w:val="0"/>
          <w:divBdr>
            <w:top w:val="none" w:sz="0" w:space="0" w:color="auto"/>
            <w:left w:val="none" w:sz="0" w:space="0" w:color="auto"/>
            <w:bottom w:val="none" w:sz="0" w:space="0" w:color="auto"/>
            <w:right w:val="none" w:sz="0" w:space="0" w:color="auto"/>
          </w:divBdr>
        </w:div>
      </w:divsChild>
    </w:div>
    <w:div w:id="964389904">
      <w:bodyDiv w:val="1"/>
      <w:marLeft w:val="0"/>
      <w:marRight w:val="0"/>
      <w:marTop w:val="0"/>
      <w:marBottom w:val="0"/>
      <w:divBdr>
        <w:top w:val="none" w:sz="0" w:space="0" w:color="auto"/>
        <w:left w:val="none" w:sz="0" w:space="0" w:color="auto"/>
        <w:bottom w:val="none" w:sz="0" w:space="0" w:color="auto"/>
        <w:right w:val="none" w:sz="0" w:space="0" w:color="auto"/>
      </w:divBdr>
    </w:div>
    <w:div w:id="967512632">
      <w:bodyDiv w:val="1"/>
      <w:marLeft w:val="0"/>
      <w:marRight w:val="0"/>
      <w:marTop w:val="0"/>
      <w:marBottom w:val="0"/>
      <w:divBdr>
        <w:top w:val="none" w:sz="0" w:space="0" w:color="auto"/>
        <w:left w:val="none" w:sz="0" w:space="0" w:color="auto"/>
        <w:bottom w:val="none" w:sz="0" w:space="0" w:color="auto"/>
        <w:right w:val="none" w:sz="0" w:space="0" w:color="auto"/>
      </w:divBdr>
    </w:div>
    <w:div w:id="971322642">
      <w:bodyDiv w:val="1"/>
      <w:marLeft w:val="0"/>
      <w:marRight w:val="0"/>
      <w:marTop w:val="0"/>
      <w:marBottom w:val="0"/>
      <w:divBdr>
        <w:top w:val="none" w:sz="0" w:space="0" w:color="auto"/>
        <w:left w:val="none" w:sz="0" w:space="0" w:color="auto"/>
        <w:bottom w:val="none" w:sz="0" w:space="0" w:color="auto"/>
        <w:right w:val="none" w:sz="0" w:space="0" w:color="auto"/>
      </w:divBdr>
      <w:divsChild>
        <w:div w:id="1112479140">
          <w:marLeft w:val="547"/>
          <w:marRight w:val="0"/>
          <w:marTop w:val="144"/>
          <w:marBottom w:val="0"/>
          <w:divBdr>
            <w:top w:val="none" w:sz="0" w:space="0" w:color="auto"/>
            <w:left w:val="none" w:sz="0" w:space="0" w:color="auto"/>
            <w:bottom w:val="none" w:sz="0" w:space="0" w:color="auto"/>
            <w:right w:val="none" w:sz="0" w:space="0" w:color="auto"/>
          </w:divBdr>
        </w:div>
      </w:divsChild>
    </w:div>
    <w:div w:id="981344644">
      <w:bodyDiv w:val="1"/>
      <w:marLeft w:val="0"/>
      <w:marRight w:val="0"/>
      <w:marTop w:val="0"/>
      <w:marBottom w:val="0"/>
      <w:divBdr>
        <w:top w:val="none" w:sz="0" w:space="0" w:color="auto"/>
        <w:left w:val="none" w:sz="0" w:space="0" w:color="auto"/>
        <w:bottom w:val="none" w:sz="0" w:space="0" w:color="auto"/>
        <w:right w:val="none" w:sz="0" w:space="0" w:color="auto"/>
      </w:divBdr>
    </w:div>
    <w:div w:id="1014916956">
      <w:bodyDiv w:val="1"/>
      <w:marLeft w:val="0"/>
      <w:marRight w:val="0"/>
      <w:marTop w:val="0"/>
      <w:marBottom w:val="0"/>
      <w:divBdr>
        <w:top w:val="none" w:sz="0" w:space="0" w:color="auto"/>
        <w:left w:val="none" w:sz="0" w:space="0" w:color="auto"/>
        <w:bottom w:val="none" w:sz="0" w:space="0" w:color="auto"/>
        <w:right w:val="none" w:sz="0" w:space="0" w:color="auto"/>
      </w:divBdr>
    </w:div>
    <w:div w:id="1018891410">
      <w:bodyDiv w:val="1"/>
      <w:marLeft w:val="0"/>
      <w:marRight w:val="0"/>
      <w:marTop w:val="0"/>
      <w:marBottom w:val="0"/>
      <w:divBdr>
        <w:top w:val="none" w:sz="0" w:space="0" w:color="auto"/>
        <w:left w:val="none" w:sz="0" w:space="0" w:color="auto"/>
        <w:bottom w:val="none" w:sz="0" w:space="0" w:color="auto"/>
        <w:right w:val="none" w:sz="0" w:space="0" w:color="auto"/>
      </w:divBdr>
    </w:div>
    <w:div w:id="1047490026">
      <w:bodyDiv w:val="1"/>
      <w:marLeft w:val="0"/>
      <w:marRight w:val="0"/>
      <w:marTop w:val="0"/>
      <w:marBottom w:val="0"/>
      <w:divBdr>
        <w:top w:val="none" w:sz="0" w:space="0" w:color="auto"/>
        <w:left w:val="none" w:sz="0" w:space="0" w:color="auto"/>
        <w:bottom w:val="none" w:sz="0" w:space="0" w:color="auto"/>
        <w:right w:val="none" w:sz="0" w:space="0" w:color="auto"/>
      </w:divBdr>
    </w:div>
    <w:div w:id="1078137840">
      <w:bodyDiv w:val="1"/>
      <w:marLeft w:val="0"/>
      <w:marRight w:val="0"/>
      <w:marTop w:val="0"/>
      <w:marBottom w:val="0"/>
      <w:divBdr>
        <w:top w:val="none" w:sz="0" w:space="0" w:color="auto"/>
        <w:left w:val="none" w:sz="0" w:space="0" w:color="auto"/>
        <w:bottom w:val="none" w:sz="0" w:space="0" w:color="auto"/>
        <w:right w:val="none" w:sz="0" w:space="0" w:color="auto"/>
      </w:divBdr>
    </w:div>
    <w:div w:id="1091509919">
      <w:bodyDiv w:val="1"/>
      <w:marLeft w:val="0"/>
      <w:marRight w:val="0"/>
      <w:marTop w:val="0"/>
      <w:marBottom w:val="0"/>
      <w:divBdr>
        <w:top w:val="none" w:sz="0" w:space="0" w:color="auto"/>
        <w:left w:val="none" w:sz="0" w:space="0" w:color="auto"/>
        <w:bottom w:val="none" w:sz="0" w:space="0" w:color="auto"/>
        <w:right w:val="none" w:sz="0" w:space="0" w:color="auto"/>
      </w:divBdr>
    </w:div>
    <w:div w:id="1091926454">
      <w:bodyDiv w:val="1"/>
      <w:marLeft w:val="0"/>
      <w:marRight w:val="0"/>
      <w:marTop w:val="0"/>
      <w:marBottom w:val="0"/>
      <w:divBdr>
        <w:top w:val="none" w:sz="0" w:space="0" w:color="auto"/>
        <w:left w:val="none" w:sz="0" w:space="0" w:color="auto"/>
        <w:bottom w:val="none" w:sz="0" w:space="0" w:color="auto"/>
        <w:right w:val="none" w:sz="0" w:space="0" w:color="auto"/>
      </w:divBdr>
    </w:div>
    <w:div w:id="1100251019">
      <w:bodyDiv w:val="1"/>
      <w:marLeft w:val="0"/>
      <w:marRight w:val="0"/>
      <w:marTop w:val="0"/>
      <w:marBottom w:val="0"/>
      <w:divBdr>
        <w:top w:val="none" w:sz="0" w:space="0" w:color="auto"/>
        <w:left w:val="none" w:sz="0" w:space="0" w:color="auto"/>
        <w:bottom w:val="none" w:sz="0" w:space="0" w:color="auto"/>
        <w:right w:val="none" w:sz="0" w:space="0" w:color="auto"/>
      </w:divBdr>
    </w:div>
    <w:div w:id="1115905410">
      <w:bodyDiv w:val="1"/>
      <w:marLeft w:val="0"/>
      <w:marRight w:val="0"/>
      <w:marTop w:val="0"/>
      <w:marBottom w:val="0"/>
      <w:divBdr>
        <w:top w:val="none" w:sz="0" w:space="0" w:color="auto"/>
        <w:left w:val="none" w:sz="0" w:space="0" w:color="auto"/>
        <w:bottom w:val="none" w:sz="0" w:space="0" w:color="auto"/>
        <w:right w:val="none" w:sz="0" w:space="0" w:color="auto"/>
      </w:divBdr>
    </w:div>
    <w:div w:id="1128744414">
      <w:bodyDiv w:val="1"/>
      <w:marLeft w:val="0"/>
      <w:marRight w:val="0"/>
      <w:marTop w:val="0"/>
      <w:marBottom w:val="0"/>
      <w:divBdr>
        <w:top w:val="none" w:sz="0" w:space="0" w:color="auto"/>
        <w:left w:val="none" w:sz="0" w:space="0" w:color="auto"/>
        <w:bottom w:val="none" w:sz="0" w:space="0" w:color="auto"/>
        <w:right w:val="none" w:sz="0" w:space="0" w:color="auto"/>
      </w:divBdr>
    </w:div>
    <w:div w:id="1156146774">
      <w:bodyDiv w:val="1"/>
      <w:marLeft w:val="0"/>
      <w:marRight w:val="0"/>
      <w:marTop w:val="0"/>
      <w:marBottom w:val="0"/>
      <w:divBdr>
        <w:top w:val="none" w:sz="0" w:space="0" w:color="auto"/>
        <w:left w:val="none" w:sz="0" w:space="0" w:color="auto"/>
        <w:bottom w:val="none" w:sz="0" w:space="0" w:color="auto"/>
        <w:right w:val="none" w:sz="0" w:space="0" w:color="auto"/>
      </w:divBdr>
      <w:divsChild>
        <w:div w:id="1206018384">
          <w:marLeft w:val="0"/>
          <w:marRight w:val="0"/>
          <w:marTop w:val="0"/>
          <w:marBottom w:val="0"/>
          <w:divBdr>
            <w:top w:val="none" w:sz="0" w:space="0" w:color="auto"/>
            <w:left w:val="none" w:sz="0" w:space="0" w:color="auto"/>
            <w:bottom w:val="none" w:sz="0" w:space="0" w:color="auto"/>
            <w:right w:val="none" w:sz="0" w:space="0" w:color="auto"/>
          </w:divBdr>
          <w:divsChild>
            <w:div w:id="1932931734">
              <w:marLeft w:val="0"/>
              <w:marRight w:val="0"/>
              <w:marTop w:val="0"/>
              <w:marBottom w:val="0"/>
              <w:divBdr>
                <w:top w:val="none" w:sz="0" w:space="0" w:color="auto"/>
                <w:left w:val="none" w:sz="0" w:space="0" w:color="auto"/>
                <w:bottom w:val="none" w:sz="0" w:space="0" w:color="auto"/>
                <w:right w:val="none" w:sz="0" w:space="0" w:color="auto"/>
              </w:divBdr>
              <w:divsChild>
                <w:div w:id="4361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482">
          <w:marLeft w:val="0"/>
          <w:marRight w:val="0"/>
          <w:marTop w:val="192"/>
          <w:marBottom w:val="0"/>
          <w:divBdr>
            <w:top w:val="none" w:sz="0" w:space="0" w:color="auto"/>
            <w:left w:val="none" w:sz="0" w:space="0" w:color="auto"/>
            <w:bottom w:val="none" w:sz="0" w:space="0" w:color="auto"/>
            <w:right w:val="none" w:sz="0" w:space="0" w:color="auto"/>
          </w:divBdr>
          <w:divsChild>
            <w:div w:id="1777019634">
              <w:marLeft w:val="0"/>
              <w:marRight w:val="0"/>
              <w:marTop w:val="0"/>
              <w:marBottom w:val="0"/>
              <w:divBdr>
                <w:top w:val="none" w:sz="0" w:space="0" w:color="auto"/>
                <w:left w:val="none" w:sz="0" w:space="0" w:color="auto"/>
                <w:bottom w:val="none" w:sz="0" w:space="0" w:color="auto"/>
                <w:right w:val="none" w:sz="0" w:space="0" w:color="auto"/>
              </w:divBdr>
              <w:divsChild>
                <w:div w:id="12998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86776">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5049223">
      <w:bodyDiv w:val="1"/>
      <w:marLeft w:val="0"/>
      <w:marRight w:val="0"/>
      <w:marTop w:val="0"/>
      <w:marBottom w:val="0"/>
      <w:divBdr>
        <w:top w:val="none" w:sz="0" w:space="0" w:color="auto"/>
        <w:left w:val="none" w:sz="0" w:space="0" w:color="auto"/>
        <w:bottom w:val="none" w:sz="0" w:space="0" w:color="auto"/>
        <w:right w:val="none" w:sz="0" w:space="0" w:color="auto"/>
      </w:divBdr>
    </w:div>
    <w:div w:id="1173422949">
      <w:bodyDiv w:val="1"/>
      <w:marLeft w:val="0"/>
      <w:marRight w:val="0"/>
      <w:marTop w:val="0"/>
      <w:marBottom w:val="0"/>
      <w:divBdr>
        <w:top w:val="none" w:sz="0" w:space="0" w:color="auto"/>
        <w:left w:val="none" w:sz="0" w:space="0" w:color="auto"/>
        <w:bottom w:val="none" w:sz="0" w:space="0" w:color="auto"/>
        <w:right w:val="none" w:sz="0" w:space="0" w:color="auto"/>
      </w:divBdr>
    </w:div>
    <w:div w:id="1197960889">
      <w:bodyDiv w:val="1"/>
      <w:marLeft w:val="0"/>
      <w:marRight w:val="0"/>
      <w:marTop w:val="0"/>
      <w:marBottom w:val="0"/>
      <w:divBdr>
        <w:top w:val="none" w:sz="0" w:space="0" w:color="auto"/>
        <w:left w:val="none" w:sz="0" w:space="0" w:color="auto"/>
        <w:bottom w:val="none" w:sz="0" w:space="0" w:color="auto"/>
        <w:right w:val="none" w:sz="0" w:space="0" w:color="auto"/>
      </w:divBdr>
    </w:div>
    <w:div w:id="1237014412">
      <w:bodyDiv w:val="1"/>
      <w:marLeft w:val="0"/>
      <w:marRight w:val="0"/>
      <w:marTop w:val="0"/>
      <w:marBottom w:val="0"/>
      <w:divBdr>
        <w:top w:val="none" w:sz="0" w:space="0" w:color="auto"/>
        <w:left w:val="none" w:sz="0" w:space="0" w:color="auto"/>
        <w:bottom w:val="none" w:sz="0" w:space="0" w:color="auto"/>
        <w:right w:val="none" w:sz="0" w:space="0" w:color="auto"/>
      </w:divBdr>
    </w:div>
    <w:div w:id="1253931820">
      <w:bodyDiv w:val="1"/>
      <w:marLeft w:val="0"/>
      <w:marRight w:val="0"/>
      <w:marTop w:val="0"/>
      <w:marBottom w:val="0"/>
      <w:divBdr>
        <w:top w:val="none" w:sz="0" w:space="0" w:color="auto"/>
        <w:left w:val="none" w:sz="0" w:space="0" w:color="auto"/>
        <w:bottom w:val="none" w:sz="0" w:space="0" w:color="auto"/>
        <w:right w:val="none" w:sz="0" w:space="0" w:color="auto"/>
      </w:divBdr>
    </w:div>
    <w:div w:id="1255748227">
      <w:bodyDiv w:val="1"/>
      <w:marLeft w:val="0"/>
      <w:marRight w:val="0"/>
      <w:marTop w:val="0"/>
      <w:marBottom w:val="0"/>
      <w:divBdr>
        <w:top w:val="none" w:sz="0" w:space="0" w:color="auto"/>
        <w:left w:val="none" w:sz="0" w:space="0" w:color="auto"/>
        <w:bottom w:val="none" w:sz="0" w:space="0" w:color="auto"/>
        <w:right w:val="none" w:sz="0" w:space="0" w:color="auto"/>
      </w:divBdr>
      <w:divsChild>
        <w:div w:id="1979802313">
          <w:marLeft w:val="0"/>
          <w:marRight w:val="0"/>
          <w:marTop w:val="0"/>
          <w:marBottom w:val="0"/>
          <w:divBdr>
            <w:top w:val="none" w:sz="0" w:space="0" w:color="auto"/>
            <w:left w:val="none" w:sz="0" w:space="0" w:color="auto"/>
            <w:bottom w:val="none" w:sz="0" w:space="0" w:color="auto"/>
            <w:right w:val="none" w:sz="0" w:space="0" w:color="auto"/>
          </w:divBdr>
        </w:div>
        <w:div w:id="1692299697">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578704926">
          <w:marLeft w:val="0"/>
          <w:marRight w:val="0"/>
          <w:marTop w:val="0"/>
          <w:marBottom w:val="0"/>
          <w:divBdr>
            <w:top w:val="none" w:sz="0" w:space="0" w:color="auto"/>
            <w:left w:val="none" w:sz="0" w:space="0" w:color="auto"/>
            <w:bottom w:val="none" w:sz="0" w:space="0" w:color="auto"/>
            <w:right w:val="none" w:sz="0" w:space="0" w:color="auto"/>
          </w:divBdr>
        </w:div>
        <w:div w:id="861209546">
          <w:marLeft w:val="0"/>
          <w:marRight w:val="0"/>
          <w:marTop w:val="0"/>
          <w:marBottom w:val="0"/>
          <w:divBdr>
            <w:top w:val="none" w:sz="0" w:space="0" w:color="auto"/>
            <w:left w:val="none" w:sz="0" w:space="0" w:color="auto"/>
            <w:bottom w:val="none" w:sz="0" w:space="0" w:color="auto"/>
            <w:right w:val="none" w:sz="0" w:space="0" w:color="auto"/>
          </w:divBdr>
        </w:div>
        <w:div w:id="1949389065">
          <w:marLeft w:val="0"/>
          <w:marRight w:val="0"/>
          <w:marTop w:val="0"/>
          <w:marBottom w:val="0"/>
          <w:divBdr>
            <w:top w:val="none" w:sz="0" w:space="0" w:color="auto"/>
            <w:left w:val="none" w:sz="0" w:space="0" w:color="auto"/>
            <w:bottom w:val="none" w:sz="0" w:space="0" w:color="auto"/>
            <w:right w:val="none" w:sz="0" w:space="0" w:color="auto"/>
          </w:divBdr>
        </w:div>
        <w:div w:id="1919898423">
          <w:marLeft w:val="0"/>
          <w:marRight w:val="0"/>
          <w:marTop w:val="0"/>
          <w:marBottom w:val="0"/>
          <w:divBdr>
            <w:top w:val="none" w:sz="0" w:space="0" w:color="auto"/>
            <w:left w:val="none" w:sz="0" w:space="0" w:color="auto"/>
            <w:bottom w:val="none" w:sz="0" w:space="0" w:color="auto"/>
            <w:right w:val="none" w:sz="0" w:space="0" w:color="auto"/>
          </w:divBdr>
        </w:div>
        <w:div w:id="357630812">
          <w:marLeft w:val="0"/>
          <w:marRight w:val="0"/>
          <w:marTop w:val="0"/>
          <w:marBottom w:val="0"/>
          <w:divBdr>
            <w:top w:val="none" w:sz="0" w:space="0" w:color="auto"/>
            <w:left w:val="none" w:sz="0" w:space="0" w:color="auto"/>
            <w:bottom w:val="none" w:sz="0" w:space="0" w:color="auto"/>
            <w:right w:val="none" w:sz="0" w:space="0" w:color="auto"/>
          </w:divBdr>
        </w:div>
        <w:div w:id="1460144866">
          <w:marLeft w:val="0"/>
          <w:marRight w:val="0"/>
          <w:marTop w:val="0"/>
          <w:marBottom w:val="0"/>
          <w:divBdr>
            <w:top w:val="none" w:sz="0" w:space="0" w:color="auto"/>
            <w:left w:val="none" w:sz="0" w:space="0" w:color="auto"/>
            <w:bottom w:val="none" w:sz="0" w:space="0" w:color="auto"/>
            <w:right w:val="none" w:sz="0" w:space="0" w:color="auto"/>
          </w:divBdr>
        </w:div>
        <w:div w:id="228268786">
          <w:marLeft w:val="0"/>
          <w:marRight w:val="0"/>
          <w:marTop w:val="0"/>
          <w:marBottom w:val="0"/>
          <w:divBdr>
            <w:top w:val="none" w:sz="0" w:space="0" w:color="auto"/>
            <w:left w:val="none" w:sz="0" w:space="0" w:color="auto"/>
            <w:bottom w:val="none" w:sz="0" w:space="0" w:color="auto"/>
            <w:right w:val="none" w:sz="0" w:space="0" w:color="auto"/>
          </w:divBdr>
        </w:div>
        <w:div w:id="906840614">
          <w:marLeft w:val="0"/>
          <w:marRight w:val="0"/>
          <w:marTop w:val="0"/>
          <w:marBottom w:val="0"/>
          <w:divBdr>
            <w:top w:val="none" w:sz="0" w:space="0" w:color="auto"/>
            <w:left w:val="none" w:sz="0" w:space="0" w:color="auto"/>
            <w:bottom w:val="none" w:sz="0" w:space="0" w:color="auto"/>
            <w:right w:val="none" w:sz="0" w:space="0" w:color="auto"/>
          </w:divBdr>
        </w:div>
        <w:div w:id="531265462">
          <w:marLeft w:val="0"/>
          <w:marRight w:val="0"/>
          <w:marTop w:val="0"/>
          <w:marBottom w:val="0"/>
          <w:divBdr>
            <w:top w:val="none" w:sz="0" w:space="0" w:color="auto"/>
            <w:left w:val="none" w:sz="0" w:space="0" w:color="auto"/>
            <w:bottom w:val="none" w:sz="0" w:space="0" w:color="auto"/>
            <w:right w:val="none" w:sz="0" w:space="0" w:color="auto"/>
          </w:divBdr>
        </w:div>
        <w:div w:id="841509801">
          <w:marLeft w:val="0"/>
          <w:marRight w:val="0"/>
          <w:marTop w:val="0"/>
          <w:marBottom w:val="0"/>
          <w:divBdr>
            <w:top w:val="none" w:sz="0" w:space="0" w:color="auto"/>
            <w:left w:val="none" w:sz="0" w:space="0" w:color="auto"/>
            <w:bottom w:val="none" w:sz="0" w:space="0" w:color="auto"/>
            <w:right w:val="none" w:sz="0" w:space="0" w:color="auto"/>
          </w:divBdr>
        </w:div>
      </w:divsChild>
    </w:div>
    <w:div w:id="1262255922">
      <w:bodyDiv w:val="1"/>
      <w:marLeft w:val="0"/>
      <w:marRight w:val="0"/>
      <w:marTop w:val="0"/>
      <w:marBottom w:val="0"/>
      <w:divBdr>
        <w:top w:val="none" w:sz="0" w:space="0" w:color="auto"/>
        <w:left w:val="none" w:sz="0" w:space="0" w:color="auto"/>
        <w:bottom w:val="none" w:sz="0" w:space="0" w:color="auto"/>
        <w:right w:val="none" w:sz="0" w:space="0" w:color="auto"/>
      </w:divBdr>
    </w:div>
    <w:div w:id="1273052902">
      <w:bodyDiv w:val="1"/>
      <w:marLeft w:val="0"/>
      <w:marRight w:val="0"/>
      <w:marTop w:val="0"/>
      <w:marBottom w:val="0"/>
      <w:divBdr>
        <w:top w:val="none" w:sz="0" w:space="0" w:color="auto"/>
        <w:left w:val="none" w:sz="0" w:space="0" w:color="auto"/>
        <w:bottom w:val="none" w:sz="0" w:space="0" w:color="auto"/>
        <w:right w:val="none" w:sz="0" w:space="0" w:color="auto"/>
      </w:divBdr>
    </w:div>
    <w:div w:id="1279146300">
      <w:bodyDiv w:val="1"/>
      <w:marLeft w:val="0"/>
      <w:marRight w:val="0"/>
      <w:marTop w:val="0"/>
      <w:marBottom w:val="0"/>
      <w:divBdr>
        <w:top w:val="none" w:sz="0" w:space="0" w:color="auto"/>
        <w:left w:val="none" w:sz="0" w:space="0" w:color="auto"/>
        <w:bottom w:val="none" w:sz="0" w:space="0" w:color="auto"/>
        <w:right w:val="none" w:sz="0" w:space="0" w:color="auto"/>
      </w:divBdr>
    </w:div>
    <w:div w:id="1296569984">
      <w:bodyDiv w:val="1"/>
      <w:marLeft w:val="0"/>
      <w:marRight w:val="0"/>
      <w:marTop w:val="0"/>
      <w:marBottom w:val="0"/>
      <w:divBdr>
        <w:top w:val="none" w:sz="0" w:space="0" w:color="auto"/>
        <w:left w:val="none" w:sz="0" w:space="0" w:color="auto"/>
        <w:bottom w:val="none" w:sz="0" w:space="0" w:color="auto"/>
        <w:right w:val="none" w:sz="0" w:space="0" w:color="auto"/>
      </w:divBdr>
    </w:div>
    <w:div w:id="1309676071">
      <w:bodyDiv w:val="1"/>
      <w:marLeft w:val="0"/>
      <w:marRight w:val="0"/>
      <w:marTop w:val="0"/>
      <w:marBottom w:val="0"/>
      <w:divBdr>
        <w:top w:val="none" w:sz="0" w:space="0" w:color="auto"/>
        <w:left w:val="none" w:sz="0" w:space="0" w:color="auto"/>
        <w:bottom w:val="none" w:sz="0" w:space="0" w:color="auto"/>
        <w:right w:val="none" w:sz="0" w:space="0" w:color="auto"/>
      </w:divBdr>
    </w:div>
    <w:div w:id="1321691937">
      <w:bodyDiv w:val="1"/>
      <w:marLeft w:val="0"/>
      <w:marRight w:val="0"/>
      <w:marTop w:val="0"/>
      <w:marBottom w:val="0"/>
      <w:divBdr>
        <w:top w:val="none" w:sz="0" w:space="0" w:color="auto"/>
        <w:left w:val="none" w:sz="0" w:space="0" w:color="auto"/>
        <w:bottom w:val="none" w:sz="0" w:space="0" w:color="auto"/>
        <w:right w:val="none" w:sz="0" w:space="0" w:color="auto"/>
      </w:divBdr>
    </w:div>
    <w:div w:id="1323701552">
      <w:bodyDiv w:val="1"/>
      <w:marLeft w:val="0"/>
      <w:marRight w:val="0"/>
      <w:marTop w:val="0"/>
      <w:marBottom w:val="0"/>
      <w:divBdr>
        <w:top w:val="none" w:sz="0" w:space="0" w:color="auto"/>
        <w:left w:val="none" w:sz="0" w:space="0" w:color="auto"/>
        <w:bottom w:val="none" w:sz="0" w:space="0" w:color="auto"/>
        <w:right w:val="none" w:sz="0" w:space="0" w:color="auto"/>
      </w:divBdr>
    </w:div>
    <w:div w:id="1330408701">
      <w:bodyDiv w:val="1"/>
      <w:marLeft w:val="0"/>
      <w:marRight w:val="0"/>
      <w:marTop w:val="0"/>
      <w:marBottom w:val="0"/>
      <w:divBdr>
        <w:top w:val="none" w:sz="0" w:space="0" w:color="auto"/>
        <w:left w:val="none" w:sz="0" w:space="0" w:color="auto"/>
        <w:bottom w:val="none" w:sz="0" w:space="0" w:color="auto"/>
        <w:right w:val="none" w:sz="0" w:space="0" w:color="auto"/>
      </w:divBdr>
    </w:div>
    <w:div w:id="1334455367">
      <w:bodyDiv w:val="1"/>
      <w:marLeft w:val="0"/>
      <w:marRight w:val="0"/>
      <w:marTop w:val="0"/>
      <w:marBottom w:val="0"/>
      <w:divBdr>
        <w:top w:val="none" w:sz="0" w:space="0" w:color="auto"/>
        <w:left w:val="none" w:sz="0" w:space="0" w:color="auto"/>
        <w:bottom w:val="none" w:sz="0" w:space="0" w:color="auto"/>
        <w:right w:val="none" w:sz="0" w:space="0" w:color="auto"/>
      </w:divBdr>
    </w:div>
    <w:div w:id="1358432194">
      <w:bodyDiv w:val="1"/>
      <w:marLeft w:val="0"/>
      <w:marRight w:val="0"/>
      <w:marTop w:val="0"/>
      <w:marBottom w:val="0"/>
      <w:divBdr>
        <w:top w:val="none" w:sz="0" w:space="0" w:color="auto"/>
        <w:left w:val="none" w:sz="0" w:space="0" w:color="auto"/>
        <w:bottom w:val="none" w:sz="0" w:space="0" w:color="auto"/>
        <w:right w:val="none" w:sz="0" w:space="0" w:color="auto"/>
      </w:divBdr>
    </w:div>
    <w:div w:id="1358920740">
      <w:bodyDiv w:val="1"/>
      <w:marLeft w:val="0"/>
      <w:marRight w:val="0"/>
      <w:marTop w:val="0"/>
      <w:marBottom w:val="0"/>
      <w:divBdr>
        <w:top w:val="none" w:sz="0" w:space="0" w:color="auto"/>
        <w:left w:val="none" w:sz="0" w:space="0" w:color="auto"/>
        <w:bottom w:val="none" w:sz="0" w:space="0" w:color="auto"/>
        <w:right w:val="none" w:sz="0" w:space="0" w:color="auto"/>
      </w:divBdr>
      <w:divsChild>
        <w:div w:id="1311012664">
          <w:marLeft w:val="418"/>
          <w:marRight w:val="0"/>
          <w:marTop w:val="106"/>
          <w:marBottom w:val="0"/>
          <w:divBdr>
            <w:top w:val="none" w:sz="0" w:space="0" w:color="auto"/>
            <w:left w:val="none" w:sz="0" w:space="0" w:color="auto"/>
            <w:bottom w:val="none" w:sz="0" w:space="0" w:color="auto"/>
            <w:right w:val="none" w:sz="0" w:space="0" w:color="auto"/>
          </w:divBdr>
        </w:div>
      </w:divsChild>
    </w:div>
    <w:div w:id="1381400512">
      <w:bodyDiv w:val="1"/>
      <w:marLeft w:val="0"/>
      <w:marRight w:val="0"/>
      <w:marTop w:val="0"/>
      <w:marBottom w:val="0"/>
      <w:divBdr>
        <w:top w:val="none" w:sz="0" w:space="0" w:color="auto"/>
        <w:left w:val="none" w:sz="0" w:space="0" w:color="auto"/>
        <w:bottom w:val="none" w:sz="0" w:space="0" w:color="auto"/>
        <w:right w:val="none" w:sz="0" w:space="0" w:color="auto"/>
      </w:divBdr>
    </w:div>
    <w:div w:id="1397703422">
      <w:bodyDiv w:val="1"/>
      <w:marLeft w:val="0"/>
      <w:marRight w:val="0"/>
      <w:marTop w:val="0"/>
      <w:marBottom w:val="0"/>
      <w:divBdr>
        <w:top w:val="none" w:sz="0" w:space="0" w:color="auto"/>
        <w:left w:val="none" w:sz="0" w:space="0" w:color="auto"/>
        <w:bottom w:val="none" w:sz="0" w:space="0" w:color="auto"/>
        <w:right w:val="none" w:sz="0" w:space="0" w:color="auto"/>
      </w:divBdr>
    </w:div>
    <w:div w:id="1417551718">
      <w:bodyDiv w:val="1"/>
      <w:marLeft w:val="0"/>
      <w:marRight w:val="0"/>
      <w:marTop w:val="0"/>
      <w:marBottom w:val="0"/>
      <w:divBdr>
        <w:top w:val="none" w:sz="0" w:space="0" w:color="auto"/>
        <w:left w:val="none" w:sz="0" w:space="0" w:color="auto"/>
        <w:bottom w:val="none" w:sz="0" w:space="0" w:color="auto"/>
        <w:right w:val="none" w:sz="0" w:space="0" w:color="auto"/>
      </w:divBdr>
    </w:div>
    <w:div w:id="1417552357">
      <w:bodyDiv w:val="1"/>
      <w:marLeft w:val="0"/>
      <w:marRight w:val="0"/>
      <w:marTop w:val="0"/>
      <w:marBottom w:val="0"/>
      <w:divBdr>
        <w:top w:val="none" w:sz="0" w:space="0" w:color="auto"/>
        <w:left w:val="none" w:sz="0" w:space="0" w:color="auto"/>
        <w:bottom w:val="none" w:sz="0" w:space="0" w:color="auto"/>
        <w:right w:val="none" w:sz="0" w:space="0" w:color="auto"/>
      </w:divBdr>
    </w:div>
    <w:div w:id="1422137644">
      <w:bodyDiv w:val="1"/>
      <w:marLeft w:val="0"/>
      <w:marRight w:val="0"/>
      <w:marTop w:val="0"/>
      <w:marBottom w:val="0"/>
      <w:divBdr>
        <w:top w:val="none" w:sz="0" w:space="0" w:color="auto"/>
        <w:left w:val="none" w:sz="0" w:space="0" w:color="auto"/>
        <w:bottom w:val="none" w:sz="0" w:space="0" w:color="auto"/>
        <w:right w:val="none" w:sz="0" w:space="0" w:color="auto"/>
      </w:divBdr>
    </w:div>
    <w:div w:id="1438872279">
      <w:bodyDiv w:val="1"/>
      <w:marLeft w:val="0"/>
      <w:marRight w:val="0"/>
      <w:marTop w:val="0"/>
      <w:marBottom w:val="0"/>
      <w:divBdr>
        <w:top w:val="none" w:sz="0" w:space="0" w:color="auto"/>
        <w:left w:val="none" w:sz="0" w:space="0" w:color="auto"/>
        <w:bottom w:val="none" w:sz="0" w:space="0" w:color="auto"/>
        <w:right w:val="none" w:sz="0" w:space="0" w:color="auto"/>
      </w:divBdr>
    </w:div>
    <w:div w:id="1443693810">
      <w:bodyDiv w:val="1"/>
      <w:marLeft w:val="0"/>
      <w:marRight w:val="0"/>
      <w:marTop w:val="0"/>
      <w:marBottom w:val="0"/>
      <w:divBdr>
        <w:top w:val="none" w:sz="0" w:space="0" w:color="auto"/>
        <w:left w:val="none" w:sz="0" w:space="0" w:color="auto"/>
        <w:bottom w:val="none" w:sz="0" w:space="0" w:color="auto"/>
        <w:right w:val="none" w:sz="0" w:space="0" w:color="auto"/>
      </w:divBdr>
    </w:div>
    <w:div w:id="1453212475">
      <w:bodyDiv w:val="1"/>
      <w:marLeft w:val="0"/>
      <w:marRight w:val="0"/>
      <w:marTop w:val="0"/>
      <w:marBottom w:val="0"/>
      <w:divBdr>
        <w:top w:val="none" w:sz="0" w:space="0" w:color="auto"/>
        <w:left w:val="none" w:sz="0" w:space="0" w:color="auto"/>
        <w:bottom w:val="none" w:sz="0" w:space="0" w:color="auto"/>
        <w:right w:val="none" w:sz="0" w:space="0" w:color="auto"/>
      </w:divBdr>
    </w:div>
    <w:div w:id="1457332663">
      <w:bodyDiv w:val="1"/>
      <w:marLeft w:val="0"/>
      <w:marRight w:val="0"/>
      <w:marTop w:val="0"/>
      <w:marBottom w:val="0"/>
      <w:divBdr>
        <w:top w:val="none" w:sz="0" w:space="0" w:color="auto"/>
        <w:left w:val="none" w:sz="0" w:space="0" w:color="auto"/>
        <w:bottom w:val="none" w:sz="0" w:space="0" w:color="auto"/>
        <w:right w:val="none" w:sz="0" w:space="0" w:color="auto"/>
      </w:divBdr>
    </w:div>
    <w:div w:id="1473643019">
      <w:bodyDiv w:val="1"/>
      <w:marLeft w:val="0"/>
      <w:marRight w:val="0"/>
      <w:marTop w:val="0"/>
      <w:marBottom w:val="0"/>
      <w:divBdr>
        <w:top w:val="none" w:sz="0" w:space="0" w:color="auto"/>
        <w:left w:val="none" w:sz="0" w:space="0" w:color="auto"/>
        <w:bottom w:val="none" w:sz="0" w:space="0" w:color="auto"/>
        <w:right w:val="none" w:sz="0" w:space="0" w:color="auto"/>
      </w:divBdr>
    </w:div>
    <w:div w:id="1489516914">
      <w:bodyDiv w:val="1"/>
      <w:marLeft w:val="0"/>
      <w:marRight w:val="0"/>
      <w:marTop w:val="0"/>
      <w:marBottom w:val="0"/>
      <w:divBdr>
        <w:top w:val="none" w:sz="0" w:space="0" w:color="auto"/>
        <w:left w:val="none" w:sz="0" w:space="0" w:color="auto"/>
        <w:bottom w:val="none" w:sz="0" w:space="0" w:color="auto"/>
        <w:right w:val="none" w:sz="0" w:space="0" w:color="auto"/>
      </w:divBdr>
    </w:div>
    <w:div w:id="1493368879">
      <w:bodyDiv w:val="1"/>
      <w:marLeft w:val="0"/>
      <w:marRight w:val="0"/>
      <w:marTop w:val="0"/>
      <w:marBottom w:val="0"/>
      <w:divBdr>
        <w:top w:val="none" w:sz="0" w:space="0" w:color="auto"/>
        <w:left w:val="none" w:sz="0" w:space="0" w:color="auto"/>
        <w:bottom w:val="none" w:sz="0" w:space="0" w:color="auto"/>
        <w:right w:val="none" w:sz="0" w:space="0" w:color="auto"/>
      </w:divBdr>
    </w:div>
    <w:div w:id="1524322601">
      <w:bodyDiv w:val="1"/>
      <w:marLeft w:val="0"/>
      <w:marRight w:val="0"/>
      <w:marTop w:val="0"/>
      <w:marBottom w:val="0"/>
      <w:divBdr>
        <w:top w:val="none" w:sz="0" w:space="0" w:color="auto"/>
        <w:left w:val="none" w:sz="0" w:space="0" w:color="auto"/>
        <w:bottom w:val="none" w:sz="0" w:space="0" w:color="auto"/>
        <w:right w:val="none" w:sz="0" w:space="0" w:color="auto"/>
      </w:divBdr>
    </w:div>
    <w:div w:id="1540514650">
      <w:bodyDiv w:val="1"/>
      <w:marLeft w:val="0"/>
      <w:marRight w:val="0"/>
      <w:marTop w:val="0"/>
      <w:marBottom w:val="0"/>
      <w:divBdr>
        <w:top w:val="none" w:sz="0" w:space="0" w:color="auto"/>
        <w:left w:val="none" w:sz="0" w:space="0" w:color="auto"/>
        <w:bottom w:val="none" w:sz="0" w:space="0" w:color="auto"/>
        <w:right w:val="none" w:sz="0" w:space="0" w:color="auto"/>
      </w:divBdr>
    </w:div>
    <w:div w:id="1551501981">
      <w:bodyDiv w:val="1"/>
      <w:marLeft w:val="0"/>
      <w:marRight w:val="0"/>
      <w:marTop w:val="0"/>
      <w:marBottom w:val="0"/>
      <w:divBdr>
        <w:top w:val="none" w:sz="0" w:space="0" w:color="auto"/>
        <w:left w:val="none" w:sz="0" w:space="0" w:color="auto"/>
        <w:bottom w:val="none" w:sz="0" w:space="0" w:color="auto"/>
        <w:right w:val="none" w:sz="0" w:space="0" w:color="auto"/>
      </w:divBdr>
    </w:div>
    <w:div w:id="1552039011">
      <w:bodyDiv w:val="1"/>
      <w:marLeft w:val="0"/>
      <w:marRight w:val="0"/>
      <w:marTop w:val="0"/>
      <w:marBottom w:val="0"/>
      <w:divBdr>
        <w:top w:val="none" w:sz="0" w:space="0" w:color="auto"/>
        <w:left w:val="none" w:sz="0" w:space="0" w:color="auto"/>
        <w:bottom w:val="none" w:sz="0" w:space="0" w:color="auto"/>
        <w:right w:val="none" w:sz="0" w:space="0" w:color="auto"/>
      </w:divBdr>
    </w:div>
    <w:div w:id="1564292395">
      <w:bodyDiv w:val="1"/>
      <w:marLeft w:val="0"/>
      <w:marRight w:val="0"/>
      <w:marTop w:val="0"/>
      <w:marBottom w:val="0"/>
      <w:divBdr>
        <w:top w:val="none" w:sz="0" w:space="0" w:color="auto"/>
        <w:left w:val="none" w:sz="0" w:space="0" w:color="auto"/>
        <w:bottom w:val="none" w:sz="0" w:space="0" w:color="auto"/>
        <w:right w:val="none" w:sz="0" w:space="0" w:color="auto"/>
      </w:divBdr>
    </w:div>
    <w:div w:id="1605646339">
      <w:bodyDiv w:val="1"/>
      <w:marLeft w:val="0"/>
      <w:marRight w:val="0"/>
      <w:marTop w:val="0"/>
      <w:marBottom w:val="0"/>
      <w:divBdr>
        <w:top w:val="none" w:sz="0" w:space="0" w:color="auto"/>
        <w:left w:val="none" w:sz="0" w:space="0" w:color="auto"/>
        <w:bottom w:val="none" w:sz="0" w:space="0" w:color="auto"/>
        <w:right w:val="none" w:sz="0" w:space="0" w:color="auto"/>
      </w:divBdr>
    </w:div>
    <w:div w:id="1618290294">
      <w:bodyDiv w:val="1"/>
      <w:marLeft w:val="0"/>
      <w:marRight w:val="0"/>
      <w:marTop w:val="0"/>
      <w:marBottom w:val="0"/>
      <w:divBdr>
        <w:top w:val="none" w:sz="0" w:space="0" w:color="auto"/>
        <w:left w:val="none" w:sz="0" w:space="0" w:color="auto"/>
        <w:bottom w:val="none" w:sz="0" w:space="0" w:color="auto"/>
        <w:right w:val="none" w:sz="0" w:space="0" w:color="auto"/>
      </w:divBdr>
    </w:div>
    <w:div w:id="1637876101">
      <w:bodyDiv w:val="1"/>
      <w:marLeft w:val="0"/>
      <w:marRight w:val="0"/>
      <w:marTop w:val="0"/>
      <w:marBottom w:val="0"/>
      <w:divBdr>
        <w:top w:val="none" w:sz="0" w:space="0" w:color="auto"/>
        <w:left w:val="none" w:sz="0" w:space="0" w:color="auto"/>
        <w:bottom w:val="none" w:sz="0" w:space="0" w:color="auto"/>
        <w:right w:val="none" w:sz="0" w:space="0" w:color="auto"/>
      </w:divBdr>
      <w:divsChild>
        <w:div w:id="2046447532">
          <w:marLeft w:val="446"/>
          <w:marRight w:val="0"/>
          <w:marTop w:val="0"/>
          <w:marBottom w:val="0"/>
          <w:divBdr>
            <w:top w:val="none" w:sz="0" w:space="0" w:color="auto"/>
            <w:left w:val="none" w:sz="0" w:space="0" w:color="auto"/>
            <w:bottom w:val="none" w:sz="0" w:space="0" w:color="auto"/>
            <w:right w:val="none" w:sz="0" w:space="0" w:color="auto"/>
          </w:divBdr>
        </w:div>
        <w:div w:id="117601550">
          <w:marLeft w:val="446"/>
          <w:marRight w:val="0"/>
          <w:marTop w:val="0"/>
          <w:marBottom w:val="0"/>
          <w:divBdr>
            <w:top w:val="none" w:sz="0" w:space="0" w:color="auto"/>
            <w:left w:val="none" w:sz="0" w:space="0" w:color="auto"/>
            <w:bottom w:val="none" w:sz="0" w:space="0" w:color="auto"/>
            <w:right w:val="none" w:sz="0" w:space="0" w:color="auto"/>
          </w:divBdr>
        </w:div>
        <w:div w:id="828131275">
          <w:marLeft w:val="446"/>
          <w:marRight w:val="0"/>
          <w:marTop w:val="0"/>
          <w:marBottom w:val="0"/>
          <w:divBdr>
            <w:top w:val="none" w:sz="0" w:space="0" w:color="auto"/>
            <w:left w:val="none" w:sz="0" w:space="0" w:color="auto"/>
            <w:bottom w:val="none" w:sz="0" w:space="0" w:color="auto"/>
            <w:right w:val="none" w:sz="0" w:space="0" w:color="auto"/>
          </w:divBdr>
        </w:div>
        <w:div w:id="763644572">
          <w:marLeft w:val="446"/>
          <w:marRight w:val="0"/>
          <w:marTop w:val="0"/>
          <w:marBottom w:val="0"/>
          <w:divBdr>
            <w:top w:val="none" w:sz="0" w:space="0" w:color="auto"/>
            <w:left w:val="none" w:sz="0" w:space="0" w:color="auto"/>
            <w:bottom w:val="none" w:sz="0" w:space="0" w:color="auto"/>
            <w:right w:val="none" w:sz="0" w:space="0" w:color="auto"/>
          </w:divBdr>
        </w:div>
        <w:div w:id="1610813708">
          <w:marLeft w:val="446"/>
          <w:marRight w:val="0"/>
          <w:marTop w:val="0"/>
          <w:marBottom w:val="0"/>
          <w:divBdr>
            <w:top w:val="none" w:sz="0" w:space="0" w:color="auto"/>
            <w:left w:val="none" w:sz="0" w:space="0" w:color="auto"/>
            <w:bottom w:val="none" w:sz="0" w:space="0" w:color="auto"/>
            <w:right w:val="none" w:sz="0" w:space="0" w:color="auto"/>
          </w:divBdr>
        </w:div>
        <w:div w:id="149179654">
          <w:marLeft w:val="446"/>
          <w:marRight w:val="0"/>
          <w:marTop w:val="0"/>
          <w:marBottom w:val="0"/>
          <w:divBdr>
            <w:top w:val="none" w:sz="0" w:space="0" w:color="auto"/>
            <w:left w:val="none" w:sz="0" w:space="0" w:color="auto"/>
            <w:bottom w:val="none" w:sz="0" w:space="0" w:color="auto"/>
            <w:right w:val="none" w:sz="0" w:space="0" w:color="auto"/>
          </w:divBdr>
        </w:div>
        <w:div w:id="1654210674">
          <w:marLeft w:val="446"/>
          <w:marRight w:val="0"/>
          <w:marTop w:val="0"/>
          <w:marBottom w:val="0"/>
          <w:divBdr>
            <w:top w:val="none" w:sz="0" w:space="0" w:color="auto"/>
            <w:left w:val="none" w:sz="0" w:space="0" w:color="auto"/>
            <w:bottom w:val="none" w:sz="0" w:space="0" w:color="auto"/>
            <w:right w:val="none" w:sz="0" w:space="0" w:color="auto"/>
          </w:divBdr>
        </w:div>
      </w:divsChild>
    </w:div>
    <w:div w:id="1638879284">
      <w:bodyDiv w:val="1"/>
      <w:marLeft w:val="0"/>
      <w:marRight w:val="0"/>
      <w:marTop w:val="0"/>
      <w:marBottom w:val="0"/>
      <w:divBdr>
        <w:top w:val="none" w:sz="0" w:space="0" w:color="auto"/>
        <w:left w:val="none" w:sz="0" w:space="0" w:color="auto"/>
        <w:bottom w:val="none" w:sz="0" w:space="0" w:color="auto"/>
        <w:right w:val="none" w:sz="0" w:space="0" w:color="auto"/>
      </w:divBdr>
    </w:div>
    <w:div w:id="1673484915">
      <w:bodyDiv w:val="1"/>
      <w:marLeft w:val="0"/>
      <w:marRight w:val="0"/>
      <w:marTop w:val="0"/>
      <w:marBottom w:val="0"/>
      <w:divBdr>
        <w:top w:val="none" w:sz="0" w:space="0" w:color="auto"/>
        <w:left w:val="none" w:sz="0" w:space="0" w:color="auto"/>
        <w:bottom w:val="none" w:sz="0" w:space="0" w:color="auto"/>
        <w:right w:val="none" w:sz="0" w:space="0" w:color="auto"/>
      </w:divBdr>
    </w:div>
    <w:div w:id="1679696032">
      <w:bodyDiv w:val="1"/>
      <w:marLeft w:val="0"/>
      <w:marRight w:val="0"/>
      <w:marTop w:val="0"/>
      <w:marBottom w:val="0"/>
      <w:divBdr>
        <w:top w:val="none" w:sz="0" w:space="0" w:color="auto"/>
        <w:left w:val="none" w:sz="0" w:space="0" w:color="auto"/>
        <w:bottom w:val="none" w:sz="0" w:space="0" w:color="auto"/>
        <w:right w:val="none" w:sz="0" w:space="0" w:color="auto"/>
      </w:divBdr>
    </w:div>
    <w:div w:id="1705518820">
      <w:bodyDiv w:val="1"/>
      <w:marLeft w:val="0"/>
      <w:marRight w:val="0"/>
      <w:marTop w:val="0"/>
      <w:marBottom w:val="0"/>
      <w:divBdr>
        <w:top w:val="none" w:sz="0" w:space="0" w:color="auto"/>
        <w:left w:val="none" w:sz="0" w:space="0" w:color="auto"/>
        <w:bottom w:val="none" w:sz="0" w:space="0" w:color="auto"/>
        <w:right w:val="none" w:sz="0" w:space="0" w:color="auto"/>
      </w:divBdr>
    </w:div>
    <w:div w:id="1708138147">
      <w:bodyDiv w:val="1"/>
      <w:marLeft w:val="0"/>
      <w:marRight w:val="0"/>
      <w:marTop w:val="0"/>
      <w:marBottom w:val="0"/>
      <w:divBdr>
        <w:top w:val="none" w:sz="0" w:space="0" w:color="auto"/>
        <w:left w:val="none" w:sz="0" w:space="0" w:color="auto"/>
        <w:bottom w:val="none" w:sz="0" w:space="0" w:color="auto"/>
        <w:right w:val="none" w:sz="0" w:space="0" w:color="auto"/>
      </w:divBdr>
    </w:div>
    <w:div w:id="1728264221">
      <w:bodyDiv w:val="1"/>
      <w:marLeft w:val="0"/>
      <w:marRight w:val="0"/>
      <w:marTop w:val="0"/>
      <w:marBottom w:val="0"/>
      <w:divBdr>
        <w:top w:val="none" w:sz="0" w:space="0" w:color="auto"/>
        <w:left w:val="none" w:sz="0" w:space="0" w:color="auto"/>
        <w:bottom w:val="none" w:sz="0" w:space="0" w:color="auto"/>
        <w:right w:val="none" w:sz="0" w:space="0" w:color="auto"/>
      </w:divBdr>
    </w:div>
    <w:div w:id="1736314574">
      <w:bodyDiv w:val="1"/>
      <w:marLeft w:val="0"/>
      <w:marRight w:val="0"/>
      <w:marTop w:val="0"/>
      <w:marBottom w:val="0"/>
      <w:divBdr>
        <w:top w:val="none" w:sz="0" w:space="0" w:color="auto"/>
        <w:left w:val="none" w:sz="0" w:space="0" w:color="auto"/>
        <w:bottom w:val="none" w:sz="0" w:space="0" w:color="auto"/>
        <w:right w:val="none" w:sz="0" w:space="0" w:color="auto"/>
      </w:divBdr>
    </w:div>
    <w:div w:id="1749300765">
      <w:bodyDiv w:val="1"/>
      <w:marLeft w:val="0"/>
      <w:marRight w:val="0"/>
      <w:marTop w:val="0"/>
      <w:marBottom w:val="0"/>
      <w:divBdr>
        <w:top w:val="none" w:sz="0" w:space="0" w:color="auto"/>
        <w:left w:val="none" w:sz="0" w:space="0" w:color="auto"/>
        <w:bottom w:val="none" w:sz="0" w:space="0" w:color="auto"/>
        <w:right w:val="none" w:sz="0" w:space="0" w:color="auto"/>
      </w:divBdr>
    </w:div>
    <w:div w:id="1750077471">
      <w:bodyDiv w:val="1"/>
      <w:marLeft w:val="0"/>
      <w:marRight w:val="0"/>
      <w:marTop w:val="0"/>
      <w:marBottom w:val="0"/>
      <w:divBdr>
        <w:top w:val="none" w:sz="0" w:space="0" w:color="auto"/>
        <w:left w:val="none" w:sz="0" w:space="0" w:color="auto"/>
        <w:bottom w:val="none" w:sz="0" w:space="0" w:color="auto"/>
        <w:right w:val="none" w:sz="0" w:space="0" w:color="auto"/>
      </w:divBdr>
    </w:div>
    <w:div w:id="1770466139">
      <w:bodyDiv w:val="1"/>
      <w:marLeft w:val="0"/>
      <w:marRight w:val="0"/>
      <w:marTop w:val="0"/>
      <w:marBottom w:val="0"/>
      <w:divBdr>
        <w:top w:val="none" w:sz="0" w:space="0" w:color="auto"/>
        <w:left w:val="none" w:sz="0" w:space="0" w:color="auto"/>
        <w:bottom w:val="none" w:sz="0" w:space="0" w:color="auto"/>
        <w:right w:val="none" w:sz="0" w:space="0" w:color="auto"/>
      </w:divBdr>
    </w:div>
    <w:div w:id="1774326975">
      <w:bodyDiv w:val="1"/>
      <w:marLeft w:val="0"/>
      <w:marRight w:val="0"/>
      <w:marTop w:val="0"/>
      <w:marBottom w:val="0"/>
      <w:divBdr>
        <w:top w:val="none" w:sz="0" w:space="0" w:color="auto"/>
        <w:left w:val="none" w:sz="0" w:space="0" w:color="auto"/>
        <w:bottom w:val="none" w:sz="0" w:space="0" w:color="auto"/>
        <w:right w:val="none" w:sz="0" w:space="0" w:color="auto"/>
      </w:divBdr>
    </w:div>
    <w:div w:id="1778210885">
      <w:bodyDiv w:val="1"/>
      <w:marLeft w:val="0"/>
      <w:marRight w:val="0"/>
      <w:marTop w:val="0"/>
      <w:marBottom w:val="0"/>
      <w:divBdr>
        <w:top w:val="none" w:sz="0" w:space="0" w:color="auto"/>
        <w:left w:val="none" w:sz="0" w:space="0" w:color="auto"/>
        <w:bottom w:val="none" w:sz="0" w:space="0" w:color="auto"/>
        <w:right w:val="none" w:sz="0" w:space="0" w:color="auto"/>
      </w:divBdr>
    </w:div>
    <w:div w:id="1788505625">
      <w:bodyDiv w:val="1"/>
      <w:marLeft w:val="0"/>
      <w:marRight w:val="0"/>
      <w:marTop w:val="0"/>
      <w:marBottom w:val="0"/>
      <w:divBdr>
        <w:top w:val="none" w:sz="0" w:space="0" w:color="auto"/>
        <w:left w:val="none" w:sz="0" w:space="0" w:color="auto"/>
        <w:bottom w:val="none" w:sz="0" w:space="0" w:color="auto"/>
        <w:right w:val="none" w:sz="0" w:space="0" w:color="auto"/>
      </w:divBdr>
    </w:div>
    <w:div w:id="1813518998">
      <w:bodyDiv w:val="1"/>
      <w:marLeft w:val="0"/>
      <w:marRight w:val="0"/>
      <w:marTop w:val="0"/>
      <w:marBottom w:val="0"/>
      <w:divBdr>
        <w:top w:val="none" w:sz="0" w:space="0" w:color="auto"/>
        <w:left w:val="none" w:sz="0" w:space="0" w:color="auto"/>
        <w:bottom w:val="none" w:sz="0" w:space="0" w:color="auto"/>
        <w:right w:val="none" w:sz="0" w:space="0" w:color="auto"/>
      </w:divBdr>
    </w:div>
    <w:div w:id="1838378543">
      <w:bodyDiv w:val="1"/>
      <w:marLeft w:val="0"/>
      <w:marRight w:val="0"/>
      <w:marTop w:val="0"/>
      <w:marBottom w:val="0"/>
      <w:divBdr>
        <w:top w:val="none" w:sz="0" w:space="0" w:color="auto"/>
        <w:left w:val="none" w:sz="0" w:space="0" w:color="auto"/>
        <w:bottom w:val="none" w:sz="0" w:space="0" w:color="auto"/>
        <w:right w:val="none" w:sz="0" w:space="0" w:color="auto"/>
      </w:divBdr>
    </w:div>
    <w:div w:id="1855151524">
      <w:bodyDiv w:val="1"/>
      <w:marLeft w:val="0"/>
      <w:marRight w:val="0"/>
      <w:marTop w:val="0"/>
      <w:marBottom w:val="0"/>
      <w:divBdr>
        <w:top w:val="none" w:sz="0" w:space="0" w:color="auto"/>
        <w:left w:val="none" w:sz="0" w:space="0" w:color="auto"/>
        <w:bottom w:val="none" w:sz="0" w:space="0" w:color="auto"/>
        <w:right w:val="none" w:sz="0" w:space="0" w:color="auto"/>
      </w:divBdr>
    </w:div>
    <w:div w:id="1855655252">
      <w:bodyDiv w:val="1"/>
      <w:marLeft w:val="0"/>
      <w:marRight w:val="0"/>
      <w:marTop w:val="0"/>
      <w:marBottom w:val="0"/>
      <w:divBdr>
        <w:top w:val="none" w:sz="0" w:space="0" w:color="auto"/>
        <w:left w:val="none" w:sz="0" w:space="0" w:color="auto"/>
        <w:bottom w:val="none" w:sz="0" w:space="0" w:color="auto"/>
        <w:right w:val="none" w:sz="0" w:space="0" w:color="auto"/>
      </w:divBdr>
    </w:div>
    <w:div w:id="1879707086">
      <w:bodyDiv w:val="1"/>
      <w:marLeft w:val="0"/>
      <w:marRight w:val="0"/>
      <w:marTop w:val="0"/>
      <w:marBottom w:val="0"/>
      <w:divBdr>
        <w:top w:val="none" w:sz="0" w:space="0" w:color="auto"/>
        <w:left w:val="none" w:sz="0" w:space="0" w:color="auto"/>
        <w:bottom w:val="none" w:sz="0" w:space="0" w:color="auto"/>
        <w:right w:val="none" w:sz="0" w:space="0" w:color="auto"/>
      </w:divBdr>
    </w:div>
    <w:div w:id="1947346352">
      <w:bodyDiv w:val="1"/>
      <w:marLeft w:val="0"/>
      <w:marRight w:val="0"/>
      <w:marTop w:val="0"/>
      <w:marBottom w:val="0"/>
      <w:divBdr>
        <w:top w:val="none" w:sz="0" w:space="0" w:color="auto"/>
        <w:left w:val="none" w:sz="0" w:space="0" w:color="auto"/>
        <w:bottom w:val="none" w:sz="0" w:space="0" w:color="auto"/>
        <w:right w:val="none" w:sz="0" w:space="0" w:color="auto"/>
      </w:divBdr>
      <w:divsChild>
        <w:div w:id="745103739">
          <w:marLeft w:val="547"/>
          <w:marRight w:val="0"/>
          <w:marTop w:val="0"/>
          <w:marBottom w:val="0"/>
          <w:divBdr>
            <w:top w:val="none" w:sz="0" w:space="0" w:color="auto"/>
            <w:left w:val="none" w:sz="0" w:space="0" w:color="auto"/>
            <w:bottom w:val="none" w:sz="0" w:space="0" w:color="auto"/>
            <w:right w:val="none" w:sz="0" w:space="0" w:color="auto"/>
          </w:divBdr>
        </w:div>
        <w:div w:id="1361204419">
          <w:marLeft w:val="547"/>
          <w:marRight w:val="0"/>
          <w:marTop w:val="0"/>
          <w:marBottom w:val="0"/>
          <w:divBdr>
            <w:top w:val="none" w:sz="0" w:space="0" w:color="auto"/>
            <w:left w:val="none" w:sz="0" w:space="0" w:color="auto"/>
            <w:bottom w:val="none" w:sz="0" w:space="0" w:color="auto"/>
            <w:right w:val="none" w:sz="0" w:space="0" w:color="auto"/>
          </w:divBdr>
        </w:div>
        <w:div w:id="1117217253">
          <w:marLeft w:val="547"/>
          <w:marRight w:val="0"/>
          <w:marTop w:val="0"/>
          <w:marBottom w:val="0"/>
          <w:divBdr>
            <w:top w:val="none" w:sz="0" w:space="0" w:color="auto"/>
            <w:left w:val="none" w:sz="0" w:space="0" w:color="auto"/>
            <w:bottom w:val="none" w:sz="0" w:space="0" w:color="auto"/>
            <w:right w:val="none" w:sz="0" w:space="0" w:color="auto"/>
          </w:divBdr>
        </w:div>
        <w:div w:id="1350252770">
          <w:marLeft w:val="547"/>
          <w:marRight w:val="0"/>
          <w:marTop w:val="0"/>
          <w:marBottom w:val="0"/>
          <w:divBdr>
            <w:top w:val="none" w:sz="0" w:space="0" w:color="auto"/>
            <w:left w:val="none" w:sz="0" w:space="0" w:color="auto"/>
            <w:bottom w:val="none" w:sz="0" w:space="0" w:color="auto"/>
            <w:right w:val="none" w:sz="0" w:space="0" w:color="auto"/>
          </w:divBdr>
        </w:div>
        <w:div w:id="287275758">
          <w:marLeft w:val="547"/>
          <w:marRight w:val="0"/>
          <w:marTop w:val="0"/>
          <w:marBottom w:val="0"/>
          <w:divBdr>
            <w:top w:val="none" w:sz="0" w:space="0" w:color="auto"/>
            <w:left w:val="none" w:sz="0" w:space="0" w:color="auto"/>
            <w:bottom w:val="none" w:sz="0" w:space="0" w:color="auto"/>
            <w:right w:val="none" w:sz="0" w:space="0" w:color="auto"/>
          </w:divBdr>
        </w:div>
        <w:div w:id="675108809">
          <w:marLeft w:val="547"/>
          <w:marRight w:val="0"/>
          <w:marTop w:val="0"/>
          <w:marBottom w:val="0"/>
          <w:divBdr>
            <w:top w:val="none" w:sz="0" w:space="0" w:color="auto"/>
            <w:left w:val="none" w:sz="0" w:space="0" w:color="auto"/>
            <w:bottom w:val="none" w:sz="0" w:space="0" w:color="auto"/>
            <w:right w:val="none" w:sz="0" w:space="0" w:color="auto"/>
          </w:divBdr>
        </w:div>
        <w:div w:id="1910994247">
          <w:marLeft w:val="547"/>
          <w:marRight w:val="0"/>
          <w:marTop w:val="0"/>
          <w:marBottom w:val="0"/>
          <w:divBdr>
            <w:top w:val="none" w:sz="0" w:space="0" w:color="auto"/>
            <w:left w:val="none" w:sz="0" w:space="0" w:color="auto"/>
            <w:bottom w:val="none" w:sz="0" w:space="0" w:color="auto"/>
            <w:right w:val="none" w:sz="0" w:space="0" w:color="auto"/>
          </w:divBdr>
        </w:div>
        <w:div w:id="1005665824">
          <w:marLeft w:val="547"/>
          <w:marRight w:val="0"/>
          <w:marTop w:val="0"/>
          <w:marBottom w:val="0"/>
          <w:divBdr>
            <w:top w:val="none" w:sz="0" w:space="0" w:color="auto"/>
            <w:left w:val="none" w:sz="0" w:space="0" w:color="auto"/>
            <w:bottom w:val="none" w:sz="0" w:space="0" w:color="auto"/>
            <w:right w:val="none" w:sz="0" w:space="0" w:color="auto"/>
          </w:divBdr>
        </w:div>
        <w:div w:id="1378161008">
          <w:marLeft w:val="547"/>
          <w:marRight w:val="0"/>
          <w:marTop w:val="0"/>
          <w:marBottom w:val="0"/>
          <w:divBdr>
            <w:top w:val="none" w:sz="0" w:space="0" w:color="auto"/>
            <w:left w:val="none" w:sz="0" w:space="0" w:color="auto"/>
            <w:bottom w:val="none" w:sz="0" w:space="0" w:color="auto"/>
            <w:right w:val="none" w:sz="0" w:space="0" w:color="auto"/>
          </w:divBdr>
        </w:div>
      </w:divsChild>
    </w:div>
    <w:div w:id="1958873946">
      <w:bodyDiv w:val="1"/>
      <w:marLeft w:val="0"/>
      <w:marRight w:val="0"/>
      <w:marTop w:val="0"/>
      <w:marBottom w:val="0"/>
      <w:divBdr>
        <w:top w:val="none" w:sz="0" w:space="0" w:color="auto"/>
        <w:left w:val="none" w:sz="0" w:space="0" w:color="auto"/>
        <w:bottom w:val="none" w:sz="0" w:space="0" w:color="auto"/>
        <w:right w:val="none" w:sz="0" w:space="0" w:color="auto"/>
      </w:divBdr>
    </w:div>
    <w:div w:id="1965428447">
      <w:bodyDiv w:val="1"/>
      <w:marLeft w:val="0"/>
      <w:marRight w:val="0"/>
      <w:marTop w:val="0"/>
      <w:marBottom w:val="0"/>
      <w:divBdr>
        <w:top w:val="none" w:sz="0" w:space="0" w:color="auto"/>
        <w:left w:val="none" w:sz="0" w:space="0" w:color="auto"/>
        <w:bottom w:val="none" w:sz="0" w:space="0" w:color="auto"/>
        <w:right w:val="none" w:sz="0" w:space="0" w:color="auto"/>
      </w:divBdr>
    </w:div>
    <w:div w:id="1970474526">
      <w:bodyDiv w:val="1"/>
      <w:marLeft w:val="0"/>
      <w:marRight w:val="0"/>
      <w:marTop w:val="0"/>
      <w:marBottom w:val="0"/>
      <w:divBdr>
        <w:top w:val="none" w:sz="0" w:space="0" w:color="auto"/>
        <w:left w:val="none" w:sz="0" w:space="0" w:color="auto"/>
        <w:bottom w:val="none" w:sz="0" w:space="0" w:color="auto"/>
        <w:right w:val="none" w:sz="0" w:space="0" w:color="auto"/>
      </w:divBdr>
    </w:div>
    <w:div w:id="1973050335">
      <w:bodyDiv w:val="1"/>
      <w:marLeft w:val="0"/>
      <w:marRight w:val="0"/>
      <w:marTop w:val="0"/>
      <w:marBottom w:val="0"/>
      <w:divBdr>
        <w:top w:val="none" w:sz="0" w:space="0" w:color="auto"/>
        <w:left w:val="none" w:sz="0" w:space="0" w:color="auto"/>
        <w:bottom w:val="none" w:sz="0" w:space="0" w:color="auto"/>
        <w:right w:val="none" w:sz="0" w:space="0" w:color="auto"/>
      </w:divBdr>
    </w:div>
    <w:div w:id="1987852163">
      <w:bodyDiv w:val="1"/>
      <w:marLeft w:val="0"/>
      <w:marRight w:val="0"/>
      <w:marTop w:val="0"/>
      <w:marBottom w:val="0"/>
      <w:divBdr>
        <w:top w:val="none" w:sz="0" w:space="0" w:color="auto"/>
        <w:left w:val="none" w:sz="0" w:space="0" w:color="auto"/>
        <w:bottom w:val="none" w:sz="0" w:space="0" w:color="auto"/>
        <w:right w:val="none" w:sz="0" w:space="0" w:color="auto"/>
      </w:divBdr>
    </w:div>
    <w:div w:id="2025395538">
      <w:bodyDiv w:val="1"/>
      <w:marLeft w:val="0"/>
      <w:marRight w:val="0"/>
      <w:marTop w:val="0"/>
      <w:marBottom w:val="0"/>
      <w:divBdr>
        <w:top w:val="none" w:sz="0" w:space="0" w:color="auto"/>
        <w:left w:val="none" w:sz="0" w:space="0" w:color="auto"/>
        <w:bottom w:val="none" w:sz="0" w:space="0" w:color="auto"/>
        <w:right w:val="none" w:sz="0" w:space="0" w:color="auto"/>
      </w:divBdr>
    </w:div>
    <w:div w:id="2077240347">
      <w:bodyDiv w:val="1"/>
      <w:marLeft w:val="0"/>
      <w:marRight w:val="0"/>
      <w:marTop w:val="0"/>
      <w:marBottom w:val="0"/>
      <w:divBdr>
        <w:top w:val="none" w:sz="0" w:space="0" w:color="auto"/>
        <w:left w:val="none" w:sz="0" w:space="0" w:color="auto"/>
        <w:bottom w:val="none" w:sz="0" w:space="0" w:color="auto"/>
        <w:right w:val="none" w:sz="0" w:space="0" w:color="auto"/>
      </w:divBdr>
      <w:divsChild>
        <w:div w:id="1673145407">
          <w:marLeft w:val="547"/>
          <w:marRight w:val="0"/>
          <w:marTop w:val="144"/>
          <w:marBottom w:val="0"/>
          <w:divBdr>
            <w:top w:val="none" w:sz="0" w:space="0" w:color="auto"/>
            <w:left w:val="none" w:sz="0" w:space="0" w:color="auto"/>
            <w:bottom w:val="none" w:sz="0" w:space="0" w:color="auto"/>
            <w:right w:val="none" w:sz="0" w:space="0" w:color="auto"/>
          </w:divBdr>
        </w:div>
      </w:divsChild>
    </w:div>
    <w:div w:id="2079857681">
      <w:bodyDiv w:val="1"/>
      <w:marLeft w:val="0"/>
      <w:marRight w:val="0"/>
      <w:marTop w:val="0"/>
      <w:marBottom w:val="0"/>
      <w:divBdr>
        <w:top w:val="none" w:sz="0" w:space="0" w:color="auto"/>
        <w:left w:val="none" w:sz="0" w:space="0" w:color="auto"/>
        <w:bottom w:val="none" w:sz="0" w:space="0" w:color="auto"/>
        <w:right w:val="none" w:sz="0" w:space="0" w:color="auto"/>
      </w:divBdr>
    </w:div>
    <w:div w:id="2097827620">
      <w:bodyDiv w:val="1"/>
      <w:marLeft w:val="0"/>
      <w:marRight w:val="0"/>
      <w:marTop w:val="0"/>
      <w:marBottom w:val="0"/>
      <w:divBdr>
        <w:top w:val="none" w:sz="0" w:space="0" w:color="auto"/>
        <w:left w:val="none" w:sz="0" w:space="0" w:color="auto"/>
        <w:bottom w:val="none" w:sz="0" w:space="0" w:color="auto"/>
        <w:right w:val="none" w:sz="0" w:space="0" w:color="auto"/>
      </w:divBdr>
    </w:div>
    <w:div w:id="2100756783">
      <w:bodyDiv w:val="1"/>
      <w:marLeft w:val="0"/>
      <w:marRight w:val="0"/>
      <w:marTop w:val="0"/>
      <w:marBottom w:val="0"/>
      <w:divBdr>
        <w:top w:val="none" w:sz="0" w:space="0" w:color="auto"/>
        <w:left w:val="none" w:sz="0" w:space="0" w:color="auto"/>
        <w:bottom w:val="none" w:sz="0" w:space="0" w:color="auto"/>
        <w:right w:val="none" w:sz="0" w:space="0" w:color="auto"/>
      </w:divBdr>
    </w:div>
    <w:div w:id="2123962124">
      <w:bodyDiv w:val="1"/>
      <w:marLeft w:val="0"/>
      <w:marRight w:val="0"/>
      <w:marTop w:val="0"/>
      <w:marBottom w:val="0"/>
      <w:divBdr>
        <w:top w:val="none" w:sz="0" w:space="0" w:color="auto"/>
        <w:left w:val="none" w:sz="0" w:space="0" w:color="auto"/>
        <w:bottom w:val="none" w:sz="0" w:space="0" w:color="auto"/>
        <w:right w:val="none" w:sz="0" w:space="0" w:color="auto"/>
      </w:divBdr>
    </w:div>
    <w:div w:id="21317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21E17-9585-4818-A7F7-882193BA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12</Pages>
  <Words>4743</Words>
  <Characters>26089</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Marcela Garcia Charry</cp:lastModifiedBy>
  <cp:revision>58</cp:revision>
  <cp:lastPrinted>2024-01-19T01:56:00Z</cp:lastPrinted>
  <dcterms:created xsi:type="dcterms:W3CDTF">2024-01-17T23:33:00Z</dcterms:created>
  <dcterms:modified xsi:type="dcterms:W3CDTF">2024-01-19T01:56:00Z</dcterms:modified>
</cp:coreProperties>
</file>