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24a252c7272142f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9af9792d257b478c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1460b9ef-01c2-40f8-9bbf-77993d0e0616}" pid="2" name="Document">
    <vt:lpwstr xmlns:vt="http://schemas.openxmlformats.org/officeDocument/2006/docPropsVTypes">GQ8AALVX23LiRhB9T1X+QTVPSRXRZXRBrNFuGbzOutbgzYK9eUsNUgPKCg07GhHjp3xNPixfkh5J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</vt:lpwstr>
  </op:property>
  <op:property fmtid="{07609949-0108-4a46-b832-64eb108aeb99}" pid="3" name="DataContract">
    <vt:lpwstr xmlns:vt="http://schemas.openxmlformats.org/officeDocument/2006/docPropsVTypes">{
  "DataContract": {
    "Version": 1,
    "DataItems": {
      "Integer": {
        "No": 2000000026,
        "Fields": {
          "Number": 1
        },
        "FieldCaptions": {
          "Number": 1
        }
      }
    }
  }
}</vt:lpwstr>
  </op:property>
</op:Properties>
</file>