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4E69" w14:textId="385B528A" w:rsidR="009E49E2" w:rsidRPr="009E49E2" w:rsidRDefault="009E49E2">
      <w:pPr>
        <w:rPr>
          <w:b/>
          <w:bCs/>
        </w:rPr>
      </w:pPr>
      <w:r w:rsidRPr="009E49E2">
        <w:rPr>
          <w:b/>
          <w:bCs/>
        </w:rPr>
        <w:t>Description of the 3 test personas:</w:t>
      </w:r>
    </w:p>
    <w:p w14:paraId="227A49F5" w14:textId="77777777" w:rsidR="009E49E2" w:rsidRDefault="009E49E2"/>
    <w:p w14:paraId="49BE8B0B" w14:textId="122230A8" w:rsidR="00B36A3F" w:rsidRDefault="003469C3">
      <w:r>
        <w:t xml:space="preserve">To validate the recommended system, 3 test personas are created. As we are more familiar with London the test personas are created from our knowledge of the areas and research of surrounding aeras. </w:t>
      </w:r>
    </w:p>
    <w:p w14:paraId="73AEF589" w14:textId="1A0E8621" w:rsidR="003469C3" w:rsidRDefault="003469C3"/>
    <w:p w14:paraId="3A3C4F1E" w14:textId="5182C92B" w:rsidR="003469C3" w:rsidRDefault="003469C3">
      <w:r>
        <w:t xml:space="preserve">The test personas are created to fit 3 very different personalities and classes, </w:t>
      </w:r>
      <w:r w:rsidR="009C098F">
        <w:t>the aim is to be able to</w:t>
      </w:r>
      <w:r>
        <w:t xml:space="preserve"> </w:t>
      </w:r>
      <w:r w:rsidR="009C098F">
        <w:t xml:space="preserve">clearly </w:t>
      </w:r>
      <w:r w:rsidRPr="003469C3">
        <w:t>distinguish</w:t>
      </w:r>
      <w:r>
        <w:t xml:space="preserve"> </w:t>
      </w:r>
      <w:r w:rsidR="009C098F">
        <w:t xml:space="preserve">the personas and their recommended areas. </w:t>
      </w:r>
    </w:p>
    <w:p w14:paraId="216C563B" w14:textId="4FD388FF" w:rsidR="009C098F" w:rsidRDefault="009C098F"/>
    <w:p w14:paraId="013B9075" w14:textId="77777777" w:rsidR="00F66721" w:rsidRDefault="00F66721"/>
    <w:p w14:paraId="0C7EB11B" w14:textId="24222100" w:rsidR="009C098F" w:rsidRDefault="009C098F">
      <w:r>
        <w:t xml:space="preserve">The first test persona is an upper-class middle-aged man, named Charles. Charles enjoys a good bottle of wine, Fine dining, a good steak and </w:t>
      </w:r>
      <w:r>
        <w:t>prefers places with</w:t>
      </w:r>
      <w:r>
        <w:t xml:space="preserve"> a view. Charles is not found of the poor areas in London and really dislikes shawarma as </w:t>
      </w:r>
      <w:r w:rsidR="00005089">
        <w:t xml:space="preserve">he </w:t>
      </w:r>
      <w:r w:rsidR="00005089" w:rsidRPr="00005089">
        <w:t>perceives</w:t>
      </w:r>
      <w:r w:rsidR="00005089">
        <w:t xml:space="preserve"> it as ‘junk’. Recently he discovered how little pleasure he got out of cheesy entertainment.</w:t>
      </w:r>
    </w:p>
    <w:p w14:paraId="6FC0FF15" w14:textId="4E9C2CDF" w:rsidR="00005089" w:rsidRDefault="00005089"/>
    <w:p w14:paraId="58723769" w14:textId="66993691" w:rsidR="00005089" w:rsidRDefault="00005089">
      <w:r>
        <w:t>Charles has made the 5 google ratings listed below:</w:t>
      </w:r>
    </w:p>
    <w:p w14:paraId="1ECF5356" w14:textId="5464E116" w:rsidR="00005089" w:rsidRPr="00005089" w:rsidRDefault="00005089" w:rsidP="00005089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</w:rPr>
        <w:t>Chelsea Riverside Brasserie</w:t>
      </w:r>
      <w:r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>(</w:t>
      </w:r>
      <w:r>
        <w:rPr>
          <w:rFonts w:ascii="Helvetica Neue" w:hAnsi="Helvetica Neue" w:cs="Helvetica Neue"/>
        </w:rPr>
        <w:t>Chelsea</w:t>
      </w:r>
      <w:r>
        <w:rPr>
          <w:rFonts w:ascii="Helvetica Neue" w:hAnsi="Helvetica Neue" w:cs="Helvetica Neue"/>
        </w:rPr>
        <w:t>)</w:t>
      </w:r>
      <w:r>
        <w:rPr>
          <w:rFonts w:ascii="Helvetica Neue" w:hAnsi="Helvetica Neue" w:cs="Helvetica Neue"/>
        </w:rPr>
        <w:t xml:space="preserve"> – 4 stars </w:t>
      </w:r>
    </w:p>
    <w:p w14:paraId="694E8B19" w14:textId="15E26C8D" w:rsidR="00005089" w:rsidRPr="00005089" w:rsidRDefault="00005089" w:rsidP="00005089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</w:rPr>
        <w:t>Sophie's Steakhouse and Bar</w:t>
      </w:r>
      <w:r>
        <w:rPr>
          <w:rFonts w:ascii="Helvetica Neue" w:hAnsi="Helvetica Neue" w:cs="Helvetica Neue"/>
        </w:rPr>
        <w:t xml:space="preserve"> (Fulham)– 5 stars </w:t>
      </w:r>
    </w:p>
    <w:p w14:paraId="520F59C2" w14:textId="751EF51B" w:rsidR="00005089" w:rsidRPr="00005089" w:rsidRDefault="00005089" w:rsidP="00005089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</w:rPr>
        <w:t>Santini</w:t>
      </w:r>
      <w:r>
        <w:rPr>
          <w:rFonts w:ascii="Helvetica Neue" w:hAnsi="Helvetica Neue" w:cs="Helvetica Neue"/>
        </w:rPr>
        <w:t xml:space="preserve"> (</w:t>
      </w:r>
      <w:proofErr w:type="spellStart"/>
      <w:r>
        <w:rPr>
          <w:rFonts w:ascii="Helvetica Neue" w:hAnsi="Helvetica Neue" w:cs="Helvetica Neue"/>
        </w:rPr>
        <w:t>Belgraive</w:t>
      </w:r>
      <w:proofErr w:type="spellEnd"/>
      <w:r>
        <w:rPr>
          <w:rFonts w:ascii="Helvetica Neue" w:hAnsi="Helvetica Neue" w:cs="Helvetica Neue"/>
        </w:rPr>
        <w:t>) – 5 stars</w:t>
      </w:r>
    </w:p>
    <w:p w14:paraId="30423C5D" w14:textId="279CD7F1" w:rsidR="00005089" w:rsidRPr="00005089" w:rsidRDefault="00005089" w:rsidP="00005089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</w:rPr>
        <w:t>Golden Grill</w:t>
      </w:r>
      <w:r>
        <w:rPr>
          <w:rFonts w:ascii="Helvetica Neue" w:hAnsi="Helvetica Neue" w:cs="Helvetica Neue"/>
        </w:rPr>
        <w:t xml:space="preserve"> (</w:t>
      </w:r>
      <w:r>
        <w:rPr>
          <w:rFonts w:ascii="Helvetica Neue" w:hAnsi="Helvetica Neue" w:cs="Helvetica Neue"/>
        </w:rPr>
        <w:t>Camberwell</w:t>
      </w:r>
      <w:r>
        <w:rPr>
          <w:rFonts w:ascii="Helvetica Neue" w:hAnsi="Helvetica Neue" w:cs="Helvetica Neue"/>
        </w:rPr>
        <w:t>) – 1 star</w:t>
      </w:r>
    </w:p>
    <w:p w14:paraId="4715050D" w14:textId="41F6D8FB" w:rsidR="00005089" w:rsidRDefault="00005089" w:rsidP="00005089">
      <w:pPr>
        <w:pStyle w:val="ListParagraph"/>
        <w:numPr>
          <w:ilvl w:val="0"/>
          <w:numId w:val="1"/>
        </w:numPr>
      </w:pPr>
      <w:r>
        <w:rPr>
          <w:rFonts w:ascii="Helvetica Neue" w:hAnsi="Helvetica Neue" w:cs="Helvetica Neue"/>
        </w:rPr>
        <w:t>Network Theatre Waterloo</w:t>
      </w:r>
      <w:r>
        <w:rPr>
          <w:rFonts w:ascii="Helvetica Neue" w:hAnsi="Helvetica Neue" w:cs="Helvetica Neue"/>
        </w:rPr>
        <w:t xml:space="preserve"> (Waterloo) – 3 starts</w:t>
      </w:r>
    </w:p>
    <w:p w14:paraId="7A5772A6" w14:textId="2ECF3909" w:rsidR="00005089" w:rsidRDefault="00005089"/>
    <w:p w14:paraId="5ECBE9C1" w14:textId="77777777" w:rsidR="00F66721" w:rsidRDefault="00F66721"/>
    <w:p w14:paraId="4162C114" w14:textId="095B9033" w:rsidR="00005089" w:rsidRDefault="00005089" w:rsidP="00005089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The second test person is </w:t>
      </w:r>
      <w:r w:rsidR="00F66721">
        <w:rPr>
          <w:rFonts w:ascii="Helvetica Neue" w:hAnsi="Helvetica Neue" w:cs="Helvetica Neue"/>
        </w:rPr>
        <w:t>T</w:t>
      </w:r>
      <w:r>
        <w:rPr>
          <w:rFonts w:ascii="Helvetica Neue" w:hAnsi="Helvetica Neue" w:cs="Helvetica Neue"/>
        </w:rPr>
        <w:t>ess</w:t>
      </w:r>
      <w:r w:rsidR="00F66721">
        <w:rPr>
          <w:rFonts w:ascii="Helvetica Neue" w:hAnsi="Helvetica Neue" w:cs="Helvetica Neue"/>
        </w:rPr>
        <w:t xml:space="preserve"> who is in her late twenties, most people would classify her as a hipster. She enjoys </w:t>
      </w:r>
      <w:r w:rsidR="00F66721">
        <w:rPr>
          <w:rFonts w:ascii="Helvetica" w:hAnsi="Helvetica" w:cs="Helvetica"/>
        </w:rPr>
        <w:t xml:space="preserve">likes natural wine, nightclubs and streets buzzing with life. </w:t>
      </w:r>
      <w:r w:rsidR="00F66721">
        <w:rPr>
          <w:rFonts w:ascii="Helvetica" w:hAnsi="Helvetica" w:cs="Helvetica"/>
        </w:rPr>
        <w:t xml:space="preserve">Two things she really dislikes are </w:t>
      </w:r>
      <w:r w:rsidR="00F66721">
        <w:rPr>
          <w:rFonts w:ascii="Helvetica" w:hAnsi="Helvetica" w:cs="Helvetica"/>
        </w:rPr>
        <w:t>capitalism and fast fashion</w:t>
      </w:r>
      <w:r w:rsidR="00F66721">
        <w:rPr>
          <w:rFonts w:ascii="Helvetica Neue" w:hAnsi="Helvetica Neue" w:cs="Helvetica Neue"/>
        </w:rPr>
        <w:t>!</w:t>
      </w:r>
    </w:p>
    <w:p w14:paraId="18B79CEB" w14:textId="570B932D" w:rsidR="00F66721" w:rsidRDefault="00F66721" w:rsidP="00005089">
      <w:pPr>
        <w:rPr>
          <w:rFonts w:ascii="Helvetica Neue" w:hAnsi="Helvetica Neue" w:cs="Helvetica Neue"/>
        </w:rPr>
      </w:pPr>
    </w:p>
    <w:p w14:paraId="7219FAD7" w14:textId="38B36DD8" w:rsidR="00F66721" w:rsidRDefault="00F66721" w:rsidP="00005089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Tess recently review the 5places below on google:</w:t>
      </w:r>
    </w:p>
    <w:p w14:paraId="5689C6D1" w14:textId="3C48F2CF" w:rsidR="00F66721" w:rsidRDefault="00F66721" w:rsidP="00F66721">
      <w:pPr>
        <w:pStyle w:val="ListParagraph"/>
        <w:numPr>
          <w:ilvl w:val="0"/>
          <w:numId w:val="3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Blade Soho (Soho) – 5 stars</w:t>
      </w:r>
    </w:p>
    <w:p w14:paraId="5597BBB3" w14:textId="78914D36" w:rsidR="00F66721" w:rsidRDefault="00F66721" w:rsidP="00F66721">
      <w:pPr>
        <w:pStyle w:val="ListParagraph"/>
        <w:numPr>
          <w:ilvl w:val="0"/>
          <w:numId w:val="3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Camden tattoo &amp; piercings</w:t>
      </w:r>
      <w:r>
        <w:rPr>
          <w:rFonts w:ascii="Helvetica Neue" w:hAnsi="Helvetica Neue" w:cs="Helvetica Neue"/>
        </w:rPr>
        <w:t xml:space="preserve"> (Camden) – 4 stars</w:t>
      </w:r>
    </w:p>
    <w:p w14:paraId="794C1038" w14:textId="310B3786" w:rsidR="00F66721" w:rsidRDefault="00F66721" w:rsidP="00F66721">
      <w:pPr>
        <w:pStyle w:val="ListParagraph"/>
        <w:numPr>
          <w:ilvl w:val="0"/>
          <w:numId w:val="3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Foxcroft and Ginger </w:t>
      </w:r>
      <w:r>
        <w:rPr>
          <w:rFonts w:ascii="Helvetica Neue" w:hAnsi="Helvetica Neue" w:cs="Helvetica Neue"/>
        </w:rPr>
        <w:t>café (Soho) – 4 stars</w:t>
      </w:r>
    </w:p>
    <w:p w14:paraId="165DD84A" w14:textId="454D2535" w:rsidR="00F66721" w:rsidRDefault="00F66721" w:rsidP="00F66721">
      <w:pPr>
        <w:pStyle w:val="ListParagraph"/>
        <w:numPr>
          <w:ilvl w:val="0"/>
          <w:numId w:val="3"/>
        </w:numPr>
        <w:rPr>
          <w:rFonts w:ascii="Helvetica Neue" w:hAnsi="Helvetica Neue" w:cs="Helvetica Neue"/>
        </w:rPr>
      </w:pPr>
      <w:proofErr w:type="spellStart"/>
      <w:r>
        <w:rPr>
          <w:rFonts w:ascii="Helvetica Neue" w:hAnsi="Helvetica Neue" w:cs="Helvetica Neue"/>
        </w:rPr>
        <w:t>Yumemoki</w:t>
      </w:r>
      <w:proofErr w:type="spellEnd"/>
      <w:r>
        <w:rPr>
          <w:rFonts w:ascii="Helvetica Neue" w:hAnsi="Helvetica Neue" w:cs="Helvetica Neue"/>
        </w:rPr>
        <w:t xml:space="preserve"> (Fulham) – 2 stars </w:t>
      </w:r>
    </w:p>
    <w:p w14:paraId="3B99490E" w14:textId="7CF19D4E" w:rsidR="00F66721" w:rsidRDefault="00F66721" w:rsidP="00F66721">
      <w:pPr>
        <w:pStyle w:val="ListParagraph"/>
        <w:numPr>
          <w:ilvl w:val="0"/>
          <w:numId w:val="3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Zara </w:t>
      </w:r>
      <w:r>
        <w:rPr>
          <w:rFonts w:ascii="Helvetica Neue" w:hAnsi="Helvetica Neue" w:cs="Helvetica Neue"/>
        </w:rPr>
        <w:t>(</w:t>
      </w:r>
      <w:r>
        <w:rPr>
          <w:rFonts w:ascii="Helvetica Neue" w:hAnsi="Helvetica Neue" w:cs="Helvetica Neue"/>
        </w:rPr>
        <w:t>regent street</w:t>
      </w:r>
      <w:r>
        <w:rPr>
          <w:rFonts w:ascii="Helvetica Neue" w:hAnsi="Helvetica Neue" w:cs="Helvetica Neue"/>
        </w:rPr>
        <w:t>) – 1 star</w:t>
      </w:r>
    </w:p>
    <w:p w14:paraId="5C2CAB73" w14:textId="44CC6CAA" w:rsidR="00F66721" w:rsidRDefault="00F66721" w:rsidP="00F66721">
      <w:pPr>
        <w:rPr>
          <w:rFonts w:ascii="Helvetica Neue" w:hAnsi="Helvetica Neue" w:cs="Helvetica Neue"/>
        </w:rPr>
      </w:pPr>
    </w:p>
    <w:p w14:paraId="71719E35" w14:textId="77777777" w:rsidR="00F66721" w:rsidRPr="00F66721" w:rsidRDefault="00F66721" w:rsidP="00F66721">
      <w:pPr>
        <w:rPr>
          <w:rFonts w:ascii="Helvetica Neue" w:hAnsi="Helvetica Neue" w:cs="Helvetica Neue"/>
        </w:rPr>
      </w:pPr>
    </w:p>
    <w:p w14:paraId="1A626DDD" w14:textId="13AB3444" w:rsidR="00F66721" w:rsidRDefault="00F66721" w:rsidP="00F66721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Finally, the third test person is Jack, he is an average </w:t>
      </w:r>
      <w:proofErr w:type="gramStart"/>
      <w:r>
        <w:rPr>
          <w:rFonts w:ascii="Helvetica Neue" w:hAnsi="Helvetica Neue" w:cs="Helvetica Neue"/>
        </w:rPr>
        <w:t>working class</w:t>
      </w:r>
      <w:proofErr w:type="gramEnd"/>
      <w:r>
        <w:rPr>
          <w:rFonts w:ascii="Helvetica Neue" w:hAnsi="Helvetica Neue" w:cs="Helvetica Neue"/>
        </w:rPr>
        <w:t xml:space="preserve"> guy, </w:t>
      </w:r>
      <w:r w:rsidR="00BB4F0C">
        <w:rPr>
          <w:rFonts w:ascii="Helvetica Neue" w:hAnsi="Helvetica Neue" w:cs="Helvetica Neue"/>
        </w:rPr>
        <w:t xml:space="preserve">who loves he’s football team Tottenham! He also would a proper roast and a big pint after a long working day. </w:t>
      </w:r>
      <w:proofErr w:type="gramStart"/>
      <w:r w:rsidR="00BB4F0C">
        <w:rPr>
          <w:rFonts w:ascii="Helvetica Neue" w:hAnsi="Helvetica Neue" w:cs="Helvetica Neue"/>
        </w:rPr>
        <w:t>Generally</w:t>
      </w:r>
      <w:proofErr w:type="gramEnd"/>
      <w:r w:rsidR="00BB4F0C">
        <w:rPr>
          <w:rFonts w:ascii="Helvetica Neue" w:hAnsi="Helvetica Neue" w:cs="Helvetica Neue"/>
        </w:rPr>
        <w:t xml:space="preserve"> Jake dislikes everything expensive, except of course – tickets for a football match. </w:t>
      </w:r>
    </w:p>
    <w:p w14:paraId="2A00DCA3" w14:textId="7E1D1B13" w:rsidR="00BB4F0C" w:rsidRDefault="00BB4F0C" w:rsidP="00F66721">
      <w:pPr>
        <w:rPr>
          <w:rFonts w:ascii="Helvetica Neue" w:hAnsi="Helvetica Neue" w:cs="Helvetica Neue"/>
        </w:rPr>
      </w:pPr>
    </w:p>
    <w:p w14:paraId="3DA49B24" w14:textId="2E8DCB91" w:rsidR="00BB4F0C" w:rsidRDefault="00BB4F0C" w:rsidP="00F66721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Jack has reviewed the 5 following places:</w:t>
      </w:r>
    </w:p>
    <w:p w14:paraId="10C74D73" w14:textId="57C59B8F" w:rsidR="008D29A1" w:rsidRDefault="008D29A1" w:rsidP="008D29A1">
      <w:pPr>
        <w:pStyle w:val="ListParagraph"/>
        <w:numPr>
          <w:ilvl w:val="0"/>
          <w:numId w:val="5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Court</w:t>
      </w:r>
      <w:r>
        <w:rPr>
          <w:rFonts w:ascii="Helvetica Neue" w:hAnsi="Helvetica Neue" w:cs="Helvetica Neue"/>
        </w:rPr>
        <w:t xml:space="preserve"> (Tottenham) – 5 stars</w:t>
      </w:r>
    </w:p>
    <w:p w14:paraId="52EDAF5D" w14:textId="6324A835" w:rsidR="008D29A1" w:rsidRDefault="008D29A1" w:rsidP="008D29A1">
      <w:pPr>
        <w:pStyle w:val="ListParagraph"/>
        <w:numPr>
          <w:ilvl w:val="0"/>
          <w:numId w:val="5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Katies (fish and chips)</w:t>
      </w:r>
      <w:r>
        <w:rPr>
          <w:rFonts w:ascii="Helvetica Neue" w:hAnsi="Helvetica Neue" w:cs="Helvetica Neue"/>
        </w:rPr>
        <w:t xml:space="preserve"> (Peckham) – 4 stars</w:t>
      </w:r>
    </w:p>
    <w:p w14:paraId="1055F1BE" w14:textId="16BDAF59" w:rsidR="008D29A1" w:rsidRDefault="008D29A1" w:rsidP="008D29A1">
      <w:pPr>
        <w:pStyle w:val="ListParagraph"/>
        <w:numPr>
          <w:ilvl w:val="0"/>
          <w:numId w:val="5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The Old Haberdasher</w:t>
      </w:r>
      <w:r>
        <w:rPr>
          <w:rFonts w:ascii="Helvetica Neue" w:hAnsi="Helvetica Neue" w:cs="Helvetica Neue"/>
        </w:rPr>
        <w:t xml:space="preserve"> (Peckham) – 4 stars</w:t>
      </w:r>
    </w:p>
    <w:p w14:paraId="05FCAA39" w14:textId="48771BC6" w:rsidR="008D29A1" w:rsidRDefault="008D29A1" w:rsidP="008D29A1">
      <w:pPr>
        <w:pStyle w:val="ListParagraph"/>
        <w:numPr>
          <w:ilvl w:val="0"/>
          <w:numId w:val="5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Barts</w:t>
      </w:r>
      <w:r>
        <w:rPr>
          <w:rFonts w:ascii="Helvetica Neue" w:hAnsi="Helvetica Neue" w:cs="Helvetica Neue"/>
        </w:rPr>
        <w:t xml:space="preserve"> (Chelsea) – 1 star </w:t>
      </w:r>
    </w:p>
    <w:p w14:paraId="71D5EBFD" w14:textId="166A697B" w:rsidR="008D29A1" w:rsidRDefault="008D29A1" w:rsidP="008D29A1">
      <w:pPr>
        <w:pStyle w:val="ListParagraph"/>
        <w:numPr>
          <w:ilvl w:val="0"/>
          <w:numId w:val="5"/>
        </w:numPr>
        <w:rPr>
          <w:rFonts w:ascii="Helvetica Neue" w:hAnsi="Helvetica Neue" w:cs="Helvetica Neue"/>
          <w:lang w:val="da-DK"/>
        </w:rPr>
      </w:pPr>
      <w:r w:rsidRPr="009E49E2">
        <w:rPr>
          <w:rFonts w:ascii="Helvetica Neue" w:hAnsi="Helvetica Neue" w:cs="Helvetica Neue"/>
          <w:lang w:val="da-DK"/>
        </w:rPr>
        <w:t>Café de Paris</w:t>
      </w:r>
      <w:r w:rsidRPr="009E49E2">
        <w:rPr>
          <w:rFonts w:ascii="Helvetica Neue" w:hAnsi="Helvetica Neue" w:cs="Helvetica Neue"/>
          <w:lang w:val="da-DK"/>
        </w:rPr>
        <w:t xml:space="preserve"> (Soho) </w:t>
      </w:r>
      <w:r w:rsidR="009E49E2">
        <w:rPr>
          <w:rFonts w:ascii="Helvetica Neue" w:hAnsi="Helvetica Neue" w:cs="Helvetica Neue"/>
          <w:lang w:val="da-DK"/>
        </w:rPr>
        <w:t>–</w:t>
      </w:r>
      <w:r w:rsidR="009E49E2" w:rsidRPr="009E49E2">
        <w:rPr>
          <w:rFonts w:ascii="Helvetica Neue" w:hAnsi="Helvetica Neue" w:cs="Helvetica Neue"/>
          <w:lang w:val="da-DK"/>
        </w:rPr>
        <w:t xml:space="preserve"> </w:t>
      </w:r>
      <w:r w:rsidR="009E49E2">
        <w:rPr>
          <w:rFonts w:ascii="Helvetica Neue" w:hAnsi="Helvetica Neue" w:cs="Helvetica Neue"/>
          <w:lang w:val="da-DK"/>
        </w:rPr>
        <w:t>1 star</w:t>
      </w:r>
    </w:p>
    <w:p w14:paraId="0B5D3F25" w14:textId="32A7649D" w:rsidR="009E49E2" w:rsidRDefault="009E49E2" w:rsidP="009E49E2">
      <w:pPr>
        <w:rPr>
          <w:rFonts w:ascii="Helvetica Neue" w:hAnsi="Helvetica Neue" w:cs="Helvetica Neue"/>
          <w:lang w:val="da-DK"/>
        </w:rPr>
      </w:pPr>
    </w:p>
    <w:p w14:paraId="24BC7C14" w14:textId="77777777" w:rsidR="009E49E2" w:rsidRDefault="009E49E2" w:rsidP="009E49E2">
      <w:pPr>
        <w:rPr>
          <w:rFonts w:ascii="Helvetica Neue" w:hAnsi="Helvetica Neue" w:cs="Helvetica Neue"/>
          <w:lang w:val="da-DK"/>
        </w:rPr>
      </w:pPr>
    </w:p>
    <w:p w14:paraId="06C18755" w14:textId="4873FCF7" w:rsidR="009E49E2" w:rsidRPr="009E49E2" w:rsidRDefault="009E49E2" w:rsidP="009E49E2">
      <w:pPr>
        <w:rPr>
          <w:rFonts w:ascii="Helvetica Neue" w:hAnsi="Helvetica Neue" w:cs="Helvetica Neue"/>
          <w:b/>
          <w:bCs/>
          <w:lang w:val="en-US"/>
        </w:rPr>
      </w:pPr>
      <w:r w:rsidRPr="009E49E2">
        <w:rPr>
          <w:rFonts w:ascii="Helvetica Neue" w:hAnsi="Helvetica Neue" w:cs="Helvetica Neue"/>
          <w:b/>
          <w:bCs/>
          <w:lang w:val="en-US"/>
        </w:rPr>
        <w:lastRenderedPageBreak/>
        <w:t>Recommendation results for the 3 test personas:</w:t>
      </w:r>
    </w:p>
    <w:p w14:paraId="755AD457" w14:textId="6DF0D7C4" w:rsidR="009E49E2" w:rsidRDefault="009E49E2" w:rsidP="009E49E2">
      <w:pPr>
        <w:rPr>
          <w:rFonts w:ascii="Helvetica Neue" w:hAnsi="Helvetica Neue" w:cs="Helvetica Neue"/>
          <w:lang w:val="en-US"/>
        </w:rPr>
      </w:pPr>
    </w:p>
    <w:p w14:paraId="6D75B435" w14:textId="77777777" w:rsidR="00984816" w:rsidRDefault="00663AFB" w:rsidP="009E49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get an </w:t>
      </w:r>
      <w:r w:rsidR="00984816">
        <w:rPr>
          <w:rFonts w:ascii="Helvetica" w:hAnsi="Helvetica" w:cs="Helvetica"/>
        </w:rPr>
        <w:t>insight</w:t>
      </w:r>
      <w:r>
        <w:rPr>
          <w:rFonts w:ascii="Helvetica" w:hAnsi="Helvetica" w:cs="Helvetica"/>
        </w:rPr>
        <w:t xml:space="preserve"> into </w:t>
      </w:r>
      <w:r w:rsidR="00984816">
        <w:rPr>
          <w:rFonts w:ascii="Helvetica" w:hAnsi="Helvetica" w:cs="Helvetica"/>
        </w:rPr>
        <w:t xml:space="preserve">different </w:t>
      </w:r>
      <w:r w:rsidR="00984816">
        <w:rPr>
          <w:rFonts w:ascii="Helvetica" w:hAnsi="Helvetica" w:cs="Helvetica"/>
        </w:rPr>
        <w:t>areas</w:t>
      </w:r>
      <w:r w:rsidR="00984816">
        <w:rPr>
          <w:rFonts w:ascii="Helvetica" w:hAnsi="Helvetica" w:cs="Helvetica"/>
        </w:rPr>
        <w:t xml:space="preserve"> on Manhattan, an overview of the average income is used as an indicator of the society </w:t>
      </w:r>
      <w:proofErr w:type="gramStart"/>
      <w:r w:rsidR="00984816">
        <w:rPr>
          <w:rFonts w:ascii="Helvetica" w:hAnsi="Helvetica" w:cs="Helvetica"/>
        </w:rPr>
        <w:t>classes,  (</w:t>
      </w:r>
      <w:proofErr w:type="gramEnd"/>
      <w:r w:rsidR="00984816">
        <w:rPr>
          <w:rFonts w:ascii="Helvetica" w:hAnsi="Helvetica" w:cs="Helvetica"/>
        </w:rPr>
        <w:t xml:space="preserve">disclaimer – the plot is not very </w:t>
      </w:r>
      <w:proofErr w:type="spellStart"/>
      <w:r w:rsidR="00984816">
        <w:rPr>
          <w:rFonts w:ascii="Helvetica" w:hAnsi="Helvetica" w:cs="Helvetica"/>
        </w:rPr>
        <w:t>colorblind</w:t>
      </w:r>
      <w:proofErr w:type="spellEnd"/>
      <w:r w:rsidR="00984816">
        <w:rPr>
          <w:rFonts w:ascii="Helvetica" w:hAnsi="Helvetica" w:cs="Helvetica"/>
        </w:rPr>
        <w:t xml:space="preserve"> friendly) </w:t>
      </w:r>
    </w:p>
    <w:p w14:paraId="4B926580" w14:textId="03573D11" w:rsidR="009E49E2" w:rsidRPr="002529BE" w:rsidRDefault="002529BE" w:rsidP="002529BE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fldChar w:fldCharType="begin"/>
      </w:r>
      <w:r>
        <w:rPr>
          <w:rFonts w:ascii="Helvetica" w:hAnsi="Helvetica" w:cs="Helvetica"/>
        </w:rPr>
        <w:instrText xml:space="preserve"> HYPERLINK "</w:instrText>
      </w:r>
      <w:r w:rsidRPr="002529BE">
        <w:rPr>
          <w:rFonts w:ascii="Helvetica" w:hAnsi="Helvetica" w:cs="Helvetica"/>
        </w:rPr>
        <w:instrText>https://ny.curbed.com/2017/8/9/16119400/income-distribution-nyc-map</w:instrText>
      </w:r>
      <w:r>
        <w:rPr>
          <w:rFonts w:ascii="Helvetica" w:hAnsi="Helvetica" w:cs="Helvetica"/>
        </w:rPr>
        <w:instrText xml:space="preserve">" </w:instrText>
      </w:r>
      <w:r>
        <w:rPr>
          <w:rFonts w:ascii="Helvetica" w:hAnsi="Helvetica" w:cs="Helvetica"/>
        </w:rPr>
        <w:fldChar w:fldCharType="separate"/>
      </w:r>
      <w:r w:rsidRPr="00B05230">
        <w:rPr>
          <w:rStyle w:val="Hyperlink"/>
          <w:rFonts w:ascii="Helvetica" w:hAnsi="Helvetica" w:cs="Helvetica"/>
        </w:rPr>
        <w:t>https://ny.curbed.com/2017/8/9/16119</w:t>
      </w:r>
      <w:r w:rsidRPr="00B05230">
        <w:rPr>
          <w:rStyle w:val="Hyperlink"/>
          <w:rFonts w:ascii="Helvetica" w:hAnsi="Helvetica" w:cs="Helvetica"/>
        </w:rPr>
        <w:t>4</w:t>
      </w:r>
      <w:r w:rsidRPr="00B05230">
        <w:rPr>
          <w:rStyle w:val="Hyperlink"/>
          <w:rFonts w:ascii="Helvetica" w:hAnsi="Helvetica" w:cs="Helvetica"/>
        </w:rPr>
        <w:t>00/income-distribution-nyc-map</w:t>
      </w:r>
      <w:r>
        <w:rPr>
          <w:rFonts w:ascii="Helvetica" w:hAnsi="Helvetica" w:cs="Helvetica"/>
        </w:rPr>
        <w:fldChar w:fldCharType="end"/>
      </w:r>
    </w:p>
    <w:p w14:paraId="2EA37449" w14:textId="7EE60D77" w:rsidR="00984816" w:rsidRDefault="00984816" w:rsidP="009E49E2">
      <w:pPr>
        <w:rPr>
          <w:rFonts w:ascii="Helvetica" w:hAnsi="Helvetica" w:cs="Helvetica"/>
        </w:rPr>
      </w:pPr>
    </w:p>
    <w:p w14:paraId="5A9F8AE9" w14:textId="0F640E42" w:rsidR="00984816" w:rsidRDefault="00984816" w:rsidP="009E49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Furthermore, we assume that the areas listed below can be classified as ‘hip’ </w:t>
      </w:r>
    </w:p>
    <w:p w14:paraId="0C83C163" w14:textId="3452808D" w:rsidR="00984816" w:rsidRDefault="002529BE" w:rsidP="002529BE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hyperlink r:id="rId5" w:history="1">
        <w:r w:rsidRPr="00B05230">
          <w:rPr>
            <w:rStyle w:val="Hyperlink"/>
            <w:rFonts w:ascii="Helvetica" w:hAnsi="Helvetica" w:cs="Helvetica"/>
          </w:rPr>
          <w:t>https://www.businessinsider.com/maps-where-the-hipsters-and-the-yuppies-live-in-new-york-city-2013-10?r=U</w:t>
        </w:r>
        <w:r w:rsidRPr="00B05230">
          <w:rPr>
            <w:rStyle w:val="Hyperlink"/>
            <w:rFonts w:ascii="Helvetica" w:hAnsi="Helvetica" w:cs="Helvetica"/>
          </w:rPr>
          <w:t>S</w:t>
        </w:r>
        <w:r w:rsidRPr="00B05230">
          <w:rPr>
            <w:rStyle w:val="Hyperlink"/>
            <w:rFonts w:ascii="Helvetica" w:hAnsi="Helvetica" w:cs="Helvetica"/>
          </w:rPr>
          <w:t>&amp;IR=T</w:t>
        </w:r>
      </w:hyperlink>
    </w:p>
    <w:p w14:paraId="5C1A5E96" w14:textId="23E4CDFD" w:rsidR="00E01DE3" w:rsidRPr="002529BE" w:rsidRDefault="00E01DE3" w:rsidP="002529BE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r w:rsidRPr="00E01DE3">
        <w:rPr>
          <w:rFonts w:ascii="Helvetica" w:hAnsi="Helvetica" w:cs="Helvetica"/>
        </w:rPr>
        <w:t>https://www.wimdu.com/blog/new-yorks-top-neighborhoods-part-1-manhattan</w:t>
      </w:r>
    </w:p>
    <w:p w14:paraId="25DF1CFA" w14:textId="1D24C83C" w:rsidR="00984816" w:rsidRDefault="00984816" w:rsidP="009E49E2">
      <w:pPr>
        <w:rPr>
          <w:rFonts w:ascii="Helvetica" w:hAnsi="Helvetica" w:cs="Helvetica"/>
        </w:rPr>
      </w:pPr>
    </w:p>
    <w:p w14:paraId="2722688F" w14:textId="6EDA7D59" w:rsidR="00984816" w:rsidRDefault="00984816" w:rsidP="009E49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that the wealthy areas listed in the link below are representative for the upper class. </w:t>
      </w:r>
    </w:p>
    <w:p w14:paraId="4F07C23B" w14:textId="64A0C3A8" w:rsidR="00984816" w:rsidRPr="002529BE" w:rsidRDefault="002529BE" w:rsidP="002529BE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hyperlink r:id="rId6" w:history="1">
        <w:r w:rsidRPr="00B05230">
          <w:rPr>
            <w:rStyle w:val="Hyperlink"/>
            <w:rFonts w:ascii="Helvetica" w:hAnsi="Helvetica" w:cs="Helvetica"/>
          </w:rPr>
          <w:t>https://ceoworld.biz/2021/04/04/the-most-wealthy-neighborhoods-in-new-york-city/</w:t>
        </w:r>
      </w:hyperlink>
    </w:p>
    <w:p w14:paraId="22ECDBED" w14:textId="5DD43E6B" w:rsidR="00EF71A3" w:rsidRPr="002529BE" w:rsidRDefault="002529BE" w:rsidP="002529BE">
      <w:pPr>
        <w:pStyle w:val="ListParagraph"/>
        <w:numPr>
          <w:ilvl w:val="0"/>
          <w:numId w:val="7"/>
        </w:numPr>
        <w:rPr>
          <w:rFonts w:ascii="Helvetica" w:hAnsi="Helvetica" w:cs="Helvetica"/>
        </w:rPr>
      </w:pPr>
      <w:hyperlink r:id="rId7" w:history="1">
        <w:r w:rsidRPr="00B05230">
          <w:rPr>
            <w:rStyle w:val="Hyperlink"/>
            <w:rFonts w:ascii="Helvetica" w:hAnsi="Helvetica" w:cs="Helvetica"/>
          </w:rPr>
          <w:t>https://ny.curbed.com/2017/6/27/15881706/nyc-richest-neighborhoods-manhattan-brooklyn</w:t>
        </w:r>
      </w:hyperlink>
      <w:r w:rsidR="00EF71A3" w:rsidRPr="002529BE">
        <w:rPr>
          <w:rFonts w:ascii="Helvetica" w:hAnsi="Helvetica" w:cs="Helvetica"/>
        </w:rPr>
        <w:t xml:space="preserve"> </w:t>
      </w:r>
    </w:p>
    <w:p w14:paraId="692ACC91" w14:textId="4F326135" w:rsidR="00984816" w:rsidRDefault="00984816" w:rsidP="009E49E2">
      <w:pPr>
        <w:rPr>
          <w:rFonts w:ascii="Helvetica" w:hAnsi="Helvetica" w:cs="Helvetica"/>
        </w:rPr>
      </w:pPr>
    </w:p>
    <w:p w14:paraId="5AC815F4" w14:textId="48FF1A77" w:rsidR="00984816" w:rsidRDefault="00984816" w:rsidP="009E49E2">
      <w:pPr>
        <w:rPr>
          <w:rFonts w:ascii="Helvetica" w:hAnsi="Helvetica" w:cs="Helvetica"/>
        </w:rPr>
      </w:pPr>
    </w:p>
    <w:p w14:paraId="210986BD" w14:textId="4FAFD31E" w:rsidR="00856E6A" w:rsidRDefault="00946B9F" w:rsidP="009E49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the first test person </w:t>
      </w:r>
      <w:r w:rsidR="00856E6A">
        <w:rPr>
          <w:rFonts w:ascii="Helvetica" w:hAnsi="Helvetica" w:cs="Helvetica"/>
        </w:rPr>
        <w:t>Charles</w:t>
      </w:r>
      <w:r>
        <w:rPr>
          <w:rFonts w:ascii="Helvetica" w:hAnsi="Helvetica" w:cs="Helvetica"/>
        </w:rPr>
        <w:t xml:space="preserve">, he is </w:t>
      </w:r>
      <w:r w:rsidR="00856E6A">
        <w:rPr>
          <w:rFonts w:ascii="Helvetica" w:hAnsi="Helvetica" w:cs="Helvetica"/>
        </w:rPr>
        <w:t xml:space="preserve">roughly </w:t>
      </w:r>
      <w:r>
        <w:rPr>
          <w:rFonts w:ascii="Helvetica" w:hAnsi="Helvetica" w:cs="Helvetica"/>
        </w:rPr>
        <w:t xml:space="preserve">recommended </w:t>
      </w:r>
      <w:r w:rsidR="00856E6A">
        <w:rPr>
          <w:rFonts w:ascii="Helvetica" w:hAnsi="Helvetica" w:cs="Helvetica"/>
        </w:rPr>
        <w:t xml:space="preserve">5 area clusters. </w:t>
      </w:r>
    </w:p>
    <w:p w14:paraId="02C3EEB3" w14:textId="189D52AD" w:rsidR="00856E6A" w:rsidRDefault="00856E6A" w:rsidP="00856E6A">
      <w:pPr>
        <w:pStyle w:val="ListParagraph"/>
        <w:numPr>
          <w:ilvl w:val="0"/>
          <w:numId w:val="6"/>
        </w:num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Lincoln square / Hell’s kitchen</w:t>
      </w:r>
    </w:p>
    <w:p w14:paraId="34764E5F" w14:textId="1CD020C9" w:rsidR="00856E6A" w:rsidRDefault="00856E6A" w:rsidP="00856E6A">
      <w:pPr>
        <w:pStyle w:val="ListParagraph"/>
        <w:numPr>
          <w:ilvl w:val="0"/>
          <w:numId w:val="6"/>
        </w:num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West village</w:t>
      </w:r>
    </w:p>
    <w:p w14:paraId="7786902A" w14:textId="4714F5F2" w:rsidR="00856E6A" w:rsidRDefault="00856E6A" w:rsidP="00856E6A">
      <w:pPr>
        <w:pStyle w:val="ListParagraph"/>
        <w:numPr>
          <w:ilvl w:val="0"/>
          <w:numId w:val="6"/>
        </w:num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Turtle bay </w:t>
      </w:r>
    </w:p>
    <w:p w14:paraId="60F20137" w14:textId="098B66AE" w:rsidR="00856E6A" w:rsidRDefault="00EF71A3" w:rsidP="00856E6A">
      <w:pPr>
        <w:pStyle w:val="ListParagraph"/>
        <w:numPr>
          <w:ilvl w:val="0"/>
          <w:numId w:val="6"/>
        </w:numPr>
        <w:rPr>
          <w:rFonts w:ascii="Helvetica Neue" w:hAnsi="Helvetica Neue" w:cs="Helvetica Neue"/>
          <w:lang w:val="en-US"/>
        </w:rPr>
      </w:pPr>
      <w:proofErr w:type="spellStart"/>
      <w:r>
        <w:rPr>
          <w:rFonts w:ascii="Helvetica Neue" w:hAnsi="Helvetica Neue" w:cs="Helvetica Neue"/>
          <w:lang w:val="en-US"/>
        </w:rPr>
        <w:t>Garmancy</w:t>
      </w:r>
      <w:proofErr w:type="spellEnd"/>
      <w:r>
        <w:rPr>
          <w:rFonts w:ascii="Helvetica Neue" w:hAnsi="Helvetica Neue" w:cs="Helvetica Neue"/>
          <w:lang w:val="en-US"/>
        </w:rPr>
        <w:t>/Union square/Flatiron district</w:t>
      </w:r>
    </w:p>
    <w:p w14:paraId="43EEC986" w14:textId="0C51B50E" w:rsidR="00EF71A3" w:rsidRDefault="00EF71A3" w:rsidP="00856E6A">
      <w:pPr>
        <w:pStyle w:val="ListParagraph"/>
        <w:numPr>
          <w:ilvl w:val="0"/>
          <w:numId w:val="6"/>
        </w:num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Lower </w:t>
      </w:r>
      <w:proofErr w:type="spellStart"/>
      <w:r>
        <w:rPr>
          <w:rFonts w:ascii="Helvetica Neue" w:hAnsi="Helvetica Neue" w:cs="Helvetica Neue"/>
          <w:lang w:val="en-US"/>
        </w:rPr>
        <w:t>manhatten</w:t>
      </w:r>
      <w:proofErr w:type="spellEnd"/>
      <w:r>
        <w:rPr>
          <w:rFonts w:ascii="Helvetica Neue" w:hAnsi="Helvetica Neue" w:cs="Helvetica Neue"/>
          <w:lang w:val="en-US"/>
        </w:rPr>
        <w:t xml:space="preserve"> </w:t>
      </w:r>
    </w:p>
    <w:p w14:paraId="359BA0F8" w14:textId="093E2D4E" w:rsidR="00EF71A3" w:rsidRDefault="00EF71A3" w:rsidP="00EF71A3">
      <w:pPr>
        <w:rPr>
          <w:rFonts w:ascii="Helvetica Neue" w:hAnsi="Helvetica Neue" w:cs="Helvetica Neue"/>
          <w:lang w:val="en-US"/>
        </w:rPr>
      </w:pPr>
    </w:p>
    <w:p w14:paraId="315CC9A0" w14:textId="2E352252" w:rsidR="00EF71A3" w:rsidRDefault="002529BE" w:rsidP="00EF71A3">
      <w:p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All the recommended areas are listed as ‘wealthy NY areas’ in (</w:t>
      </w:r>
      <w:r w:rsidR="00E01DE3">
        <w:rPr>
          <w:rFonts w:ascii="Helvetica Neue" w:hAnsi="Helvetica Neue" w:cs="Helvetica Neue"/>
          <w:lang w:val="en-US"/>
        </w:rPr>
        <w:t>4</w:t>
      </w:r>
      <w:r>
        <w:rPr>
          <w:rFonts w:ascii="Helvetica Neue" w:hAnsi="Helvetica Neue" w:cs="Helvetica Neue"/>
          <w:lang w:val="en-US"/>
        </w:rPr>
        <w:t>) and (</w:t>
      </w:r>
      <w:r w:rsidR="00E01DE3">
        <w:rPr>
          <w:rFonts w:ascii="Helvetica Neue" w:hAnsi="Helvetica Neue" w:cs="Helvetica Neue"/>
          <w:lang w:val="en-US"/>
        </w:rPr>
        <w:t>5</w:t>
      </w:r>
      <w:r>
        <w:rPr>
          <w:rFonts w:ascii="Helvetica Neue" w:hAnsi="Helvetica Neue" w:cs="Helvetica Neue"/>
          <w:lang w:val="en-US"/>
        </w:rPr>
        <w:t>)</w:t>
      </w:r>
    </w:p>
    <w:p w14:paraId="69D85D19" w14:textId="2C786BE3" w:rsidR="002529BE" w:rsidRDefault="002529BE" w:rsidP="00EF71A3">
      <w:pPr>
        <w:rPr>
          <w:rFonts w:ascii="Helvetica Neue" w:hAnsi="Helvetica Neue" w:cs="Helvetica Neue"/>
          <w:lang w:val="en-US"/>
        </w:rPr>
      </w:pPr>
    </w:p>
    <w:p w14:paraId="22CFBB35" w14:textId="164DAEA2" w:rsidR="002529BE" w:rsidRDefault="002529BE" w:rsidP="00EF71A3">
      <w:pPr>
        <w:rPr>
          <w:rFonts w:ascii="Helvetica Neue" w:hAnsi="Helvetica Neue" w:cs="Helvetica Neue"/>
          <w:lang w:val="en-US"/>
        </w:rPr>
      </w:pPr>
    </w:p>
    <w:p w14:paraId="3D31302E" w14:textId="06CEA02B" w:rsidR="002529BE" w:rsidRDefault="002529BE" w:rsidP="00EF71A3">
      <w:p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The second test Persona Tess is recommended to visit some more widespread areas in New York. If considering the darker recommended </w:t>
      </w:r>
      <w:proofErr w:type="gramStart"/>
      <w:r>
        <w:rPr>
          <w:rFonts w:ascii="Helvetica Neue" w:hAnsi="Helvetica Neue" w:cs="Helvetica Neue"/>
          <w:lang w:val="en-US"/>
        </w:rPr>
        <w:t>areas</w:t>
      </w:r>
      <w:proofErr w:type="gramEnd"/>
      <w:r>
        <w:rPr>
          <w:rFonts w:ascii="Helvetica Neue" w:hAnsi="Helvetica Neue" w:cs="Helvetica Neue"/>
          <w:lang w:val="en-US"/>
        </w:rPr>
        <w:t xml:space="preserve"> she should visit: </w:t>
      </w:r>
    </w:p>
    <w:p w14:paraId="0771FCCF" w14:textId="4717B751" w:rsidR="002529BE" w:rsidRDefault="002529BE" w:rsidP="002529BE">
      <w:pPr>
        <w:pStyle w:val="ListParagraph"/>
        <w:numPr>
          <w:ilvl w:val="0"/>
          <w:numId w:val="6"/>
        </w:num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Upper East side</w:t>
      </w:r>
    </w:p>
    <w:p w14:paraId="73E08334" w14:textId="6BAC0022" w:rsidR="002529BE" w:rsidRDefault="002529BE" w:rsidP="002529BE">
      <w:pPr>
        <w:pStyle w:val="ListParagraph"/>
        <w:numPr>
          <w:ilvl w:val="0"/>
          <w:numId w:val="6"/>
        </w:num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Greenwich village/Chelsea</w:t>
      </w:r>
      <w:r w:rsidR="00E01DE3">
        <w:rPr>
          <w:rFonts w:ascii="Helvetica Neue" w:hAnsi="Helvetica Neue" w:cs="Helvetica Neue"/>
          <w:lang w:val="en-US"/>
        </w:rPr>
        <w:t>/SoHo</w:t>
      </w:r>
    </w:p>
    <w:p w14:paraId="47E0CC75" w14:textId="2F511DDD" w:rsidR="003A1F89" w:rsidRDefault="003A1F89" w:rsidP="002529BE">
      <w:pPr>
        <w:pStyle w:val="ListParagraph"/>
        <w:numPr>
          <w:ilvl w:val="0"/>
          <w:numId w:val="6"/>
        </w:num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Lower east side</w:t>
      </w:r>
    </w:p>
    <w:p w14:paraId="55F377FB" w14:textId="113E53DA" w:rsidR="003A1F89" w:rsidRDefault="00E01DE3" w:rsidP="002529BE">
      <w:pPr>
        <w:pStyle w:val="ListParagraph"/>
        <w:numPr>
          <w:ilvl w:val="0"/>
          <w:numId w:val="6"/>
        </w:num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Midtown</w:t>
      </w:r>
    </w:p>
    <w:p w14:paraId="1F239D33" w14:textId="43FA3924" w:rsidR="00E01DE3" w:rsidRDefault="00E01DE3" w:rsidP="00E01DE3">
      <w:p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Matching the </w:t>
      </w:r>
      <w:r w:rsidR="00F577C0">
        <w:rPr>
          <w:rFonts w:ascii="Helvetica Neue" w:hAnsi="Helvetica Neue" w:cs="Helvetica Neue"/>
          <w:lang w:val="en-US"/>
        </w:rPr>
        <w:t xml:space="preserve">‘hip’ </w:t>
      </w:r>
      <w:r>
        <w:rPr>
          <w:rFonts w:ascii="Helvetica Neue" w:hAnsi="Helvetica Neue" w:cs="Helvetica Neue"/>
          <w:lang w:val="en-US"/>
        </w:rPr>
        <w:t>areas listed in (2) and (3)</w:t>
      </w:r>
    </w:p>
    <w:p w14:paraId="0DC49769" w14:textId="49F159C1" w:rsidR="00E01DE3" w:rsidRDefault="00E01DE3" w:rsidP="00E01DE3">
      <w:pPr>
        <w:rPr>
          <w:rFonts w:ascii="Helvetica Neue" w:hAnsi="Helvetica Neue" w:cs="Helvetica Neue"/>
          <w:lang w:val="en-US"/>
        </w:rPr>
      </w:pPr>
    </w:p>
    <w:p w14:paraId="4B0D2D4F" w14:textId="38B26B41" w:rsidR="00E01DE3" w:rsidRDefault="00E01DE3" w:rsidP="00E01DE3">
      <w:p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Finally, last test person Jack is recommended to visit especially 2 larger clusters: </w:t>
      </w:r>
    </w:p>
    <w:p w14:paraId="2FC962E6" w14:textId="3DCA022D" w:rsidR="00E01DE3" w:rsidRDefault="00E01DE3" w:rsidP="00E01DE3">
      <w:pPr>
        <w:pStyle w:val="ListParagraph"/>
        <w:numPr>
          <w:ilvl w:val="0"/>
          <w:numId w:val="6"/>
        </w:num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Harlem / Manhattan valley</w:t>
      </w:r>
    </w:p>
    <w:p w14:paraId="77CB6EF6" w14:textId="74CA94B1" w:rsidR="00E01DE3" w:rsidRPr="00E01DE3" w:rsidRDefault="00E01DE3" w:rsidP="00E01DE3">
      <w:pPr>
        <w:pStyle w:val="ListParagraph"/>
        <w:numPr>
          <w:ilvl w:val="0"/>
          <w:numId w:val="6"/>
        </w:num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Lower Manhattan/ China Town</w:t>
      </w:r>
    </w:p>
    <w:p w14:paraId="21F139CE" w14:textId="3E43667B" w:rsidR="00E01DE3" w:rsidRDefault="00E01DE3" w:rsidP="00E01DE3">
      <w:pPr>
        <w:rPr>
          <w:rFonts w:ascii="Helvetica Neue" w:hAnsi="Helvetica Neue" w:cs="Helvetica Neue"/>
          <w:lang w:val="en-US"/>
        </w:rPr>
      </w:pPr>
    </w:p>
    <w:p w14:paraId="3ABF63EF" w14:textId="23E891E5" w:rsidR="00E01DE3" w:rsidRDefault="00F577C0" w:rsidP="00E01DE3">
      <w:p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 xml:space="preserve">A bit surprisingly Jack is recommended lower Manhattan which can be perceived as a more expensive area, but as the area is also very touristy the area might capture exactly what jack is seeking. </w:t>
      </w:r>
    </w:p>
    <w:p w14:paraId="2C31BB8F" w14:textId="0AF52DBA" w:rsidR="00F577C0" w:rsidRDefault="00F577C0" w:rsidP="00E01DE3">
      <w:pPr>
        <w:rPr>
          <w:rFonts w:ascii="Helvetica Neue" w:hAnsi="Helvetica Neue" w:cs="Helvetica Neue"/>
          <w:lang w:val="en-US"/>
        </w:rPr>
      </w:pPr>
    </w:p>
    <w:p w14:paraId="7AE7E4B3" w14:textId="2D3DA6B5" w:rsidR="00F577C0" w:rsidRDefault="00F577C0" w:rsidP="00E01DE3">
      <w:pPr>
        <w:rPr>
          <w:rFonts w:ascii="Helvetica Neue" w:hAnsi="Helvetica Neue" w:cs="Helvetica Neue"/>
          <w:lang w:val="en-US"/>
        </w:rPr>
      </w:pPr>
    </w:p>
    <w:p w14:paraId="31313503" w14:textId="47CB83F7" w:rsidR="00F577C0" w:rsidRDefault="00F577C0" w:rsidP="00E01DE3">
      <w:pPr>
        <w:rPr>
          <w:rFonts w:ascii="Helvetica Neue" w:hAnsi="Helvetica Neue" w:cs="Helvetica Neue"/>
          <w:lang w:val="en-US"/>
        </w:rPr>
      </w:pPr>
    </w:p>
    <w:p w14:paraId="65926655" w14:textId="4A7C3B8D" w:rsidR="00F577C0" w:rsidRPr="00E01DE3" w:rsidRDefault="00F577C0" w:rsidP="00E01DE3">
      <w:pPr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lastRenderedPageBreak/>
        <w:t xml:space="preserve">From the recommendations given to the three test personas, which are considered valid recommendations. The recommended system based on google reviews is </w:t>
      </w:r>
      <w:r w:rsidR="00714A59">
        <w:rPr>
          <w:rFonts w:ascii="Helvetica Neue" w:hAnsi="Helvetica Neue" w:cs="Helvetica Neue"/>
          <w:lang w:val="en-US"/>
        </w:rPr>
        <w:t xml:space="preserve">providing a useful insight into areas that seems fit for the individual personas. </w:t>
      </w:r>
    </w:p>
    <w:sectPr w:rsidR="00F577C0" w:rsidRPr="00E0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94899"/>
    <w:multiLevelType w:val="hybridMultilevel"/>
    <w:tmpl w:val="AB5A250A"/>
    <w:lvl w:ilvl="0" w:tplc="065C2FA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5459C"/>
    <w:multiLevelType w:val="hybridMultilevel"/>
    <w:tmpl w:val="93B06CAA"/>
    <w:lvl w:ilvl="0" w:tplc="FD483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E1921"/>
    <w:multiLevelType w:val="hybridMultilevel"/>
    <w:tmpl w:val="C5B66D5E"/>
    <w:lvl w:ilvl="0" w:tplc="8662C4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C1EAD"/>
    <w:multiLevelType w:val="hybridMultilevel"/>
    <w:tmpl w:val="48A2E47E"/>
    <w:lvl w:ilvl="0" w:tplc="D39A6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072C0"/>
    <w:multiLevelType w:val="hybridMultilevel"/>
    <w:tmpl w:val="FE5E28C2"/>
    <w:lvl w:ilvl="0" w:tplc="99ACC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01CE0"/>
    <w:multiLevelType w:val="hybridMultilevel"/>
    <w:tmpl w:val="CEE81CEA"/>
    <w:lvl w:ilvl="0" w:tplc="E2A8C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11F5C"/>
    <w:multiLevelType w:val="hybridMultilevel"/>
    <w:tmpl w:val="9864DE1A"/>
    <w:lvl w:ilvl="0" w:tplc="B43E3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26016">
    <w:abstractNumId w:val="1"/>
  </w:num>
  <w:num w:numId="2" w16cid:durableId="770275080">
    <w:abstractNumId w:val="4"/>
  </w:num>
  <w:num w:numId="3" w16cid:durableId="1204249368">
    <w:abstractNumId w:val="6"/>
  </w:num>
  <w:num w:numId="4" w16cid:durableId="134570933">
    <w:abstractNumId w:val="3"/>
  </w:num>
  <w:num w:numId="5" w16cid:durableId="811948717">
    <w:abstractNumId w:val="5"/>
  </w:num>
  <w:num w:numId="6" w16cid:durableId="1859537878">
    <w:abstractNumId w:val="0"/>
  </w:num>
  <w:num w:numId="7" w16cid:durableId="58753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C3"/>
    <w:rsid w:val="00005089"/>
    <w:rsid w:val="00062446"/>
    <w:rsid w:val="002529BE"/>
    <w:rsid w:val="00292D91"/>
    <w:rsid w:val="003469C3"/>
    <w:rsid w:val="003A1F89"/>
    <w:rsid w:val="00531471"/>
    <w:rsid w:val="00663AFB"/>
    <w:rsid w:val="00714A59"/>
    <w:rsid w:val="00856E6A"/>
    <w:rsid w:val="008D29A1"/>
    <w:rsid w:val="00946B9F"/>
    <w:rsid w:val="00984816"/>
    <w:rsid w:val="009C098F"/>
    <w:rsid w:val="009E49E2"/>
    <w:rsid w:val="00BB4F0C"/>
    <w:rsid w:val="00E01DE3"/>
    <w:rsid w:val="00EF71A3"/>
    <w:rsid w:val="00F577C0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7F12A7"/>
  <w15:chartTrackingRefBased/>
  <w15:docId w15:val="{84509655-E071-3A41-8BA3-6A2D96A9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0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4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8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9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y.curbed.com/2017/6/27/15881706/nyc-richest-neighborhoods-manhattan-brookly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oworld.biz/2021/04/04/the-most-wealthy-neighborhoods-in-new-york-city/" TargetMode="External"/><Relationship Id="rId5" Type="http://schemas.openxmlformats.org/officeDocument/2006/relationships/hyperlink" Target="https://www.businessinsider.com/maps-where-the-hipsters-and-the-yuppies-live-in-new-york-city-2013-10?r=US&amp;IR=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 Juul Iversen</dc:creator>
  <cp:keywords/>
  <dc:description/>
  <cp:lastModifiedBy>Johanne Juul Iversen</cp:lastModifiedBy>
  <cp:revision>1</cp:revision>
  <dcterms:created xsi:type="dcterms:W3CDTF">2022-05-10T08:00:00Z</dcterms:created>
  <dcterms:modified xsi:type="dcterms:W3CDTF">2022-05-10T09:25:00Z</dcterms:modified>
</cp:coreProperties>
</file>