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156.png" ContentType="image/png"/>
  <Override PartName="/word/media/rId160.png" ContentType="image/png"/>
  <Override PartName="/word/media/rId163.png" ContentType="image/png"/>
  <Override PartName="/word/media/rId166.png" ContentType="image/png"/>
  <Override PartName="/word/media/rId170.png" ContentType="image/png"/>
  <Override PartName="/word/media/rId42.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46.png" ContentType="image/png"/>
  <Override PartName="/word/media/rId191.png" ContentType="image/png"/>
  <Override PartName="/word/media/rId194.png" ContentType="image/png"/>
  <Override PartName="/word/media/rId49.png" ContentType="image/png"/>
  <Override PartName="/word/media/rId52.png" ContentType="image/png"/>
  <Override PartName="/word/media/rId57.png" ContentType="image/png"/>
  <Override PartName="/word/media/rId61.png" ContentType="image/png"/>
  <Override PartName="/word/media/rId64.png" ContentType="image/png"/>
  <Override PartName="/word/media/rId67.png" ContentType="image/png"/>
  <Override PartName="/word/media/rId72.png" ContentType="image/png"/>
  <Override PartName="/word/media/rId77.png" ContentType="image/png"/>
  <Override PartName="/word/media/rId80.png" ContentType="image/png"/>
  <Override PartName="/word/media/rId83.png" ContentType="image/png"/>
  <Override PartName="/word/media/rId86.png" ContentType="image/png"/>
  <Override PartName="/word/media/rId90.png" ContentType="image/png"/>
  <Override PartName="/word/media/rId94.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4.png" ContentType="image/png"/>
  <Override PartName="/word/media/rId117.png" ContentType="image/png"/>
  <Override PartName="/word/media/rId122.png" ContentType="image/png"/>
  <Override PartName="/word/media/rId129.png" ContentType="image/png"/>
  <Override PartName="/word/media/rId132.png" ContentType="image/png"/>
  <Override PartName="/word/media/rId136.png" ContentType="image/png"/>
  <Override PartName="/word/media/rId139.png" ContentType="image/png"/>
  <Override PartName="/word/media/rId142.png" ContentType="image/png"/>
  <Override PartName="/word/media/rId147.png" ContentType="image/png"/>
  <Override PartName="/word/media/rId150.png" ContentType="image/png"/>
  <Override PartName="/word/media/rId153.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drawing>
          <wp:inline>
            <wp:extent cx="5334000" cy="520898"/>
            <wp:effectExtent b="0" l="0" r="0" t="0"/>
            <wp:docPr descr="" title="" id="21" name="Picture"/>
            <a:graphic>
              <a:graphicData uri="http://schemas.openxmlformats.org/drawingml/2006/picture">
                <pic:pic>
                  <pic:nvPicPr>
                    <pic:cNvPr descr="uoc-logo.jpg" id="22" name="Picture"/>
                    <pic:cNvPicPr>
                      <a:picLocks noChangeArrowheads="1" noChangeAspect="1"/>
                    </pic:cNvPicPr>
                  </pic:nvPicPr>
                  <pic:blipFill>
                    <a:blip r:embed="rId20"/>
                    <a:stretch>
                      <a:fillRect/>
                    </a:stretch>
                  </pic:blipFill>
                  <pic:spPr bwMode="auto">
                    <a:xfrm>
                      <a:off x="0" y="0"/>
                      <a:ext cx="5334000" cy="520898"/>
                    </a:xfrm>
                    <a:prstGeom prst="rect">
                      <a:avLst/>
                    </a:prstGeom>
                    <a:noFill/>
                    <a:ln w="9525">
                      <a:noFill/>
                      <a:headEnd/>
                      <a:tailEnd/>
                    </a:ln>
                  </pic:spPr>
                </pic:pic>
              </a:graphicData>
            </a:graphic>
          </wp:inline>
        </w:drawing>
      </w:r>
    </w:p>
    <w:p>
      <w:pPr>
        <w:pStyle w:val="Subtitle"/>
      </w:pPr>
      <w:r>
        <w:t xml:space="preserve">Prevención</w:t>
      </w:r>
      <w:r>
        <w:t xml:space="preserve"> </w:t>
      </w:r>
      <w:r>
        <w:t xml:space="preserve">del</w:t>
      </w:r>
      <w:r>
        <w:t xml:space="preserve"> </w:t>
      </w:r>
      <w:r>
        <w:t xml:space="preserve">fraude</w:t>
      </w:r>
      <w:r>
        <w:t xml:space="preserve"> </w:t>
      </w:r>
      <w:r>
        <w:t xml:space="preserve">y</w:t>
      </w:r>
      <w:r>
        <w:t xml:space="preserve"> </w:t>
      </w:r>
      <w:r>
        <w:t xml:space="preserve">blanqueo</w:t>
      </w:r>
      <w:r>
        <w:t xml:space="preserve"> </w:t>
      </w:r>
      <w:r>
        <w:t xml:space="preserve">de</w:t>
      </w:r>
      <w:r>
        <w:t xml:space="preserve"> </w:t>
      </w:r>
      <w:r>
        <w:t xml:space="preserve">capitales</w:t>
      </w:r>
      <w:r>
        <w:t xml:space="preserve"> </w:t>
      </w:r>
      <w:r>
        <w:t xml:space="preserve">en</w:t>
      </w:r>
      <w:r>
        <w:t xml:space="preserve"> </w:t>
      </w:r>
      <w:r>
        <w:t xml:space="preserve">entidades</w:t>
      </w:r>
      <w:r>
        <w:t xml:space="preserve"> </w:t>
      </w:r>
      <w:r>
        <w:t xml:space="preserve">financieras.</w:t>
      </w:r>
    </w:p>
    <w:p>
      <w:pPr>
        <w:pStyle w:val="Author"/>
      </w:pPr>
      <w:r>
        <w:t xml:space="preserve">Juan</w:t>
      </w:r>
      <w:r>
        <w:t xml:space="preserve"> </w:t>
      </w:r>
      <w:r>
        <w:t xml:space="preserve">Luis</w:t>
      </w:r>
      <w:r>
        <w:t xml:space="preserve"> </w:t>
      </w:r>
      <w:r>
        <w:t xml:space="preserve">Espinoza</w:t>
      </w:r>
      <w:r>
        <w:t xml:space="preserve"> </w:t>
      </w:r>
      <w:r>
        <w:t xml:space="preserve">Lopez</w:t>
      </w:r>
    </w:p>
    <w:p>
      <w:pPr>
        <w:pStyle w:val="Date"/>
      </w:pPr>
      <w:r>
        <w:t xml:space="preserve">28/05/2023</w:t>
      </w:r>
    </w:p>
    <w:p>
      <w:r>
        <w:br w:type="page"/>
      </w:r>
    </w:p>
    <w:bookmarkStart w:id="23" w:name="preambulo"/>
    <w:p>
      <w:pPr>
        <w:pStyle w:val="Heading2"/>
      </w:pPr>
      <w:r>
        <w:t xml:space="preserve">0 Preambulo</w:t>
      </w:r>
    </w:p>
    <w:p>
      <w:pPr>
        <w:pStyle w:val="FirstParagraph"/>
      </w:pPr>
      <w:r>
        <w:t xml:space="preserve">Desde la llegada de Internet ylas nuevas tecnologias, la revolución digital ha aumentado y se ha infiltrado en todos los aspectos de nuestras vidas.</w:t>
      </w:r>
      <w:r>
        <w:t xml:space="preserve"> </w:t>
      </w:r>
      <w:r>
        <w:t xml:space="preserve">Una de las revoluciones digitales más importantes ocurrió en el sistema financiero y especialmente en la transacción de dinero a alguien de cualquier parte del mundo digitalmente. Las transacciones digitales se han convertido en parte de la vida diaria, como comprar un producto en línea, enviar dinero a amigos, depositar efectivo en una cuenta bancaria, fines de inversión, etc. Tenían muchos beneficios y allanaron el camino para actividades fraudulentas. La gente comenzó a usar medios de transacciones de dinero digital para lavar dinero y hacer parecer que el dinero proviene de una fuente legal. Además mediante estas tramas delictivas es bien sabido que es una práctica común a la hora de financiar el terrorismo.</w:t>
      </w:r>
    </w:p>
    <w:p>
      <w:r>
        <w:br w:type="page"/>
      </w:r>
    </w:p>
    <w:bookmarkEnd w:id="23"/>
    <w:bookmarkStart w:id="33" w:name="lavado-de-dinero"/>
    <w:p>
      <w:pPr>
        <w:pStyle w:val="Heading2"/>
      </w:pPr>
      <w:r>
        <w:t xml:space="preserve">1 Lavado de dinero</w:t>
      </w:r>
    </w:p>
    <w:bookmarkStart w:id="24" w:name="que-signfica-el-blanqueo-de-capitales"/>
    <w:p>
      <w:pPr>
        <w:pStyle w:val="Heading3"/>
      </w:pPr>
      <w:r>
        <w:t xml:space="preserve">1.1 Que signfica el blanqueo de capitales ?</w:t>
      </w:r>
    </w:p>
    <w:p>
      <w:pPr>
        <w:pStyle w:val="FirstParagraph"/>
      </w:pPr>
      <w:r>
        <w:t xml:space="preserve">El lavado de dinero es el proceso a través del cual es encubierto el origen de los fondos generados mediante el ejercicio de algunas actividades ilegales (siendo las más comunes, tráfico de drogas o estupefacientes, contrabando de armas, corrupción, fraude, trata de personas, prostitución, extorsión, piratería, evasión fiscal y terrorismo). El objetivo de la operación, que generalmente se realiza en varios niveles, consiste en hacer que los fondos o activos obtenidos a través de actividades ilícitas aparezcan como el fruto de actividades legítimas y circulen sin problema en el sistema financiero.</w:t>
      </w:r>
    </w:p>
    <w:bookmarkEnd w:id="24"/>
    <w:bookmarkStart w:id="25" w:name="historia-del-blanqueo-de-capitales"/>
    <w:p>
      <w:pPr>
        <w:pStyle w:val="Heading3"/>
      </w:pPr>
      <w:r>
        <w:t xml:space="preserve">1.2 Historia del blanqueo de capitales</w:t>
      </w:r>
    </w:p>
    <w:p>
      <w:pPr>
        <w:pStyle w:val="FirstParagraph"/>
      </w:pPr>
      <w:r>
        <w:t xml:space="preserve">Estados Unidos fue una de las primeras naciones en introducir leyes contra el lavado de dinero con la Ley de Secreto Bancario (BSA) en 1970. Estas leyes de la BSA fueron un primer intento de detectar y prevenir el lavado de dinero y, desde entonces, han sido enmendadas y fortalecidas por otras leyes contra el lavado de dinero. La Red de Ejecución de Delitos Financieros es ahora la agencia responsable de administrar estas leyes. Su misión es proteger al sistema financiero de los abusos de los delitos financieros, incluido el financiamiento del terrorismo, el lavado de dinero y otras actividades ilegales.</w:t>
      </w:r>
    </w:p>
    <w:p>
      <w:pPr>
        <w:pStyle w:val="BodyText"/>
      </w:pPr>
      <w:r>
        <w:t xml:space="preserve">En 1989, varios países y organizaciones fundaron el Grupo de Acción Financiera Internacional (GAFI) o en inglés Financial Action Task Force (FATF). Su tarea es desarrollar y hacer cumplir las pautas internacionales contra el lavado de dinero. Poco después del 11 de septiembre, el FATF amplió su mandato para incluir AML (Anti-Money Laundering) y contrarrestar el financiamiento del terrorismo. Otro organismo importante es el Fondo Monetario Internacional (FMI). Está compuesta por 189 países miembros y vela principalmente por la estabilidad del sistema monetario internacional. El FMI está preocupado por el impacto que el lavado de dinero y los delitos relacionados pueden tener en la integridad y estabilidad del sector financiero y la economía en general.</w:t>
      </w:r>
    </w:p>
    <w:p>
      <w:pPr>
        <w:pStyle w:val="BodyText"/>
      </w:pPr>
      <w:r>
        <w:t xml:space="preserve">Desde los ataques terroristas de 2001, el GAFI ahora también incluye vigilancia terrorista en un esfuerzo por mitigar el financiamiento del terrorismo. Recientemente, la criptomoneda ha sido objeto de escrutinio, ya que brinda anonimato a sus usuarios. Esto ha facilitado un método de menor riesgo para que los delincuentes realicen sus transacciones.</w:t>
      </w:r>
    </w:p>
    <w:bookmarkEnd w:id="25"/>
    <w:bookmarkStart w:id="26" w:name="ciclo-del-blanqueo-de-capitales"/>
    <w:p>
      <w:pPr>
        <w:pStyle w:val="Heading3"/>
      </w:pPr>
      <w:r>
        <w:t xml:space="preserve">1.3 Ciclo del blanqueo de capitales</w:t>
      </w:r>
    </w:p>
    <w:p>
      <w:pPr>
        <w:pStyle w:val="FirstParagraph"/>
      </w:pPr>
      <w:r>
        <w:t xml:space="preserve">Hay un total de tres etapas seguidas en el proceso de lavado de dinero que ayuda a los delincuentes a</w:t>
      </w:r>
      <w:r>
        <w:t xml:space="preserve"> </w:t>
      </w:r>
      <w:r>
        <w:t xml:space="preserve">“</w:t>
      </w:r>
      <w:r>
        <w:t xml:space="preserve">limpiar</w:t>
      </w:r>
      <w:r>
        <w:t xml:space="preserve">”</w:t>
      </w:r>
      <w:r>
        <w:t xml:space="preserve"> </w:t>
      </w:r>
      <w:r>
        <w:t xml:space="preserve">su dinero sucio.</w:t>
      </w:r>
    </w:p>
    <w:p>
      <w:pPr>
        <w:pStyle w:val="BodyText"/>
      </w:pPr>
      <w:r>
        <w:rPr>
          <w:bCs/>
          <w:b/>
        </w:rPr>
        <w:t xml:space="preserve">Colocación:</w:t>
      </w:r>
      <w:r>
        <w:t xml:space="preserve"> </w:t>
      </w:r>
      <w:r>
        <w:t xml:space="preserve">el dinero sucio o conseguido mediante acciones ilegales (venta de drogas, proxenetismo, trata de blancas, etc.) se integra en el sistema financiero y de esta manera legarlizarlo.</w:t>
      </w:r>
    </w:p>
    <w:p>
      <w:pPr>
        <w:pStyle w:val="BodyText"/>
      </w:pPr>
      <w:r>
        <w:rPr>
          <w:bCs/>
          <w:b/>
        </w:rPr>
        <w:t xml:space="preserve">Capas:</w:t>
      </w:r>
      <w:r>
        <w:t xml:space="preserve"> </w:t>
      </w:r>
      <w:r>
        <w:t xml:space="preserve">llevar a cabo transacciones financieras complejas para camuflar la fuente ilegal. Esta es la etapa en la que ocurre el fraude de transacciones cuando los lavadores realizan muchas transferencias electrónicas y crean un bucle complejo en el que se vuelve difícil identificar el origen de ese dinero.</w:t>
      </w:r>
    </w:p>
    <w:p>
      <w:pPr>
        <w:pStyle w:val="BodyText"/>
      </w:pPr>
      <w:r>
        <w:rPr>
          <w:bCs/>
          <w:b/>
        </w:rPr>
        <w:t xml:space="preserve">Integración:</w:t>
      </w:r>
      <w:r>
        <w:t xml:space="preserve"> </w:t>
      </w:r>
      <w:r>
        <w:t xml:space="preserve">ahora que el dinero está oculto desde su origen, los lavadores reingresarán el dinero a la economía para la compra de activos de lujo, inversiones financieras y comerciales.</w:t>
      </w:r>
    </w:p>
    <w:bookmarkEnd w:id="26"/>
    <w:bookmarkStart w:id="27" w:name="X893dc21ee6098d1d8fc711cef42c239219df553"/>
    <w:p>
      <w:pPr>
        <w:pStyle w:val="Heading3"/>
      </w:pPr>
      <w:r>
        <w:t xml:space="preserve">1.4 Problema en las instituciones financieras</w:t>
      </w:r>
    </w:p>
    <w:p>
      <w:pPr>
        <w:pStyle w:val="FirstParagraph"/>
      </w:pPr>
      <w:r>
        <w:t xml:space="preserve">Las industrias bancarias y financieras buscan la manera de protegerse contra el fraude a todos los niveles y el blanqueo de capitales.</w:t>
      </w:r>
    </w:p>
    <w:p>
      <w:pPr>
        <w:pStyle w:val="BodyText"/>
      </w:pPr>
      <w:r>
        <w:t xml:space="preserve">El lavado de dinero es una forma de delito económico. El objetivo es disfrazar los fondos obtenidos ilegalmente (dinero sucio) de tal manera que se dé la impresión de que provienen de una fuente de dinero acreditada.</w:t>
      </w:r>
    </w:p>
    <w:p>
      <w:pPr>
        <w:pStyle w:val="BodyText"/>
      </w:pPr>
      <w:r>
        <w:t xml:space="preserve">Para ello los departamentos de compliance tiene muy en cuenta la AML (Anti Money laundering). AML se refiere a las actividades que las instituciones financieras realizan para cumplir con los requisitos legales para monitorear activamente y reportar actividades sospechosas.</w:t>
      </w:r>
    </w:p>
    <w:p>
      <w:pPr>
        <w:pStyle w:val="BodyText"/>
      </w:pPr>
      <w:r>
        <w:t xml:space="preserve">La legislación AML se está volviendo cada vez más estricta para los proveedores de servicios financieros. Debe evitarse que financien el blanqueo de capitales y/o el terrorismo siguiendo las pautas de la OFAC (Office of Foreign Assests Control) y las recomendaciones del FATF (financial Action Task Force). Estos procedimientos se utilizan para identificar y bloquear las actividades fraudulentas en el sistema. Se implementa un algoritmo basado en reglas en el sistema para lanzar una alerta cada vez que se identifican transacciones fraudulentas. Estas alertas luego son investigadas por el analista y tomarán decisiones sobre si esta transacción es un fraude (Verdadero positivo) o no fraude (Falso positivo).</w:t>
      </w:r>
    </w:p>
    <w:p>
      <w:pPr>
        <w:pStyle w:val="BodyText"/>
      </w:pPr>
      <w:r>
        <w:t xml:space="preserve">En el escenario actual, hay muchas alertas de falsos positivos dadas por el algoritmo y los investigadores cierran esas alertas dentro de un tiempo estipulado. Dado que hay una gran cantidad de alertas de falsos positivos, se invierte más tiempo en eliminar las alertas y las organizaciones requieren una gran cantidad de recursos humanos para investigar estas alertas. Por lo tanto, se desperdicia mucho tiempo y dinero solo porque el algoritmo basado en reglas no es lo suficientemente inteligente para identificar las transacciones no fraudulentas.</w:t>
      </w:r>
    </w:p>
    <w:bookmarkEnd w:id="27"/>
    <w:bookmarkStart w:id="28" w:name="solución-al-problema-en-al-industria-aml"/>
    <w:p>
      <w:pPr>
        <w:pStyle w:val="Heading3"/>
      </w:pPr>
      <w:r>
        <w:t xml:space="preserve">1.5 Solución al problema en al industria AML</w:t>
      </w:r>
    </w:p>
    <w:p>
      <w:pPr>
        <w:pStyle w:val="FirstParagraph"/>
      </w:pPr>
      <w:r>
        <w:t xml:space="preserve">Supongamos que un algoritmo basado en reglas podría detectar una transacción de alto valor entre marido y mujer. Aquí, el algoritmo trata a las partes como cliente A y cliente B y no comprende el motivo subyacente de la transacción y la relación entre ellos. Además, el algoritmo basado en reglas es fijo y no aprende ni se adapta a las tendencias. Los lavadores de dinero están tratando de evitar que sus transacciones sean detectadas por este algoritmo y mejoran su estrategia o maneras de actuar para evitar ser atrapados.</w:t>
      </w:r>
    </w:p>
    <w:p>
      <w:pPr>
        <w:pStyle w:val="BodyText"/>
      </w:pPr>
      <w:r>
        <w:t xml:space="preserve">Por lo tanto, es necesario que el sistema también avance para aprender los patrones fraudulentos en las transacciones y activar solo las transacciones fraudulentas reales y evitar los falsos positivos. Esto se puede lograr entrenando un modelo de aprendizaje automático con los datos anteriores que contienen detalles de transacciones, ya sea que el algoritmo lo marque como fraude y el resultado del investigador en esas alertas marcadas (en realidad fraude o no).</w:t>
      </w:r>
    </w:p>
    <w:bookmarkEnd w:id="28"/>
    <w:bookmarkStart w:id="29" w:name="aml-vs-sanciones"/>
    <w:p>
      <w:pPr>
        <w:pStyle w:val="Heading3"/>
      </w:pPr>
      <w:r>
        <w:t xml:space="preserve">1.6 AML vs Sanciones</w:t>
      </w:r>
    </w:p>
    <w:p>
      <w:pPr>
        <w:pStyle w:val="FirstParagraph"/>
      </w:pPr>
      <w:r>
        <w:t xml:space="preserve">Las sanciones y el cumplimiento AML son distintos, a menudo combinados, y frecuentemente convergente. Los requisitos AML varían según el país. A menudo surgen malentendidos acerca de las expectativas regulatorias para sanciones y cumplimiento AML, por lo que los profesionales de cumplimiento deben educar con frecuencia a las partes interesadas internas sobre estas diferentes expectativas y requisitos.</w:t>
      </w:r>
    </w:p>
    <w:p>
      <w:pPr>
        <w:pStyle w:val="BodyText"/>
      </w:pPr>
      <w:r>
        <w:t xml:space="preserve">En los Estados Unidos, los requisitos AML se aplican a las instituciones financieras cubiertas por el Bank Secrecy Act (BSA). Como tal, el universo de entidades sujetas a varias formas de requisitos AML bajo la BSA son órdenes de magnitud menor que el universo de personas estadounidenses que están obligadas a cumplir con las sanciones.</w:t>
      </w:r>
    </w:p>
    <w:p>
      <w:pPr>
        <w:pStyle w:val="BodyText"/>
      </w:pPr>
      <w:r>
        <w:t xml:space="preserve">Los requisitos AML se centran principalmente en la recopilación de información, retención de registros e intercambio de información con elTreasury Department’s Financial Crimes Enforcement Network (FinCEN) y otros organismos gubernamentales.</w:t>
      </w:r>
    </w:p>
    <w:p>
      <w:pPr>
        <w:pStyle w:val="BodyText"/>
      </w:pPr>
      <w:r>
        <w:t xml:space="preserve">A diferencia de AML, las sanciones económicas se aplican a todas las personas estadounidenses y a algunas personas no estadounidenses. Las personas estadounidenses incluyen ciudadanos estadounidenses y residentes permanentes independientemente de dónde se encuentren, todas las entidades incorporadas en los EE. UU. y sus sucursales en el extranjero. Las personas no estadounidenses incluyen extranjeros subsidiarias de propiedad o controladas por empresas estadounidenses. Ciertos programas también requieren que las personas extranjeras en posesión de bienes de origen estadounidense cumplan con las normas establecidas.</w:t>
      </w:r>
    </w:p>
    <w:bookmarkEnd w:id="29"/>
    <w:bookmarkStart w:id="31" w:name="X14497df0d80b8bb9e48d4b203c27096dca305b9"/>
    <w:p>
      <w:pPr>
        <w:pStyle w:val="Heading3"/>
      </w:pPr>
      <w:r>
        <w:t xml:space="preserve">1.7 Multas y sanciones a insituciones financieras en el siglo XXI</w:t>
      </w:r>
    </w:p>
    <w:p>
      <w:pPr>
        <w:pStyle w:val="FirstParagraph"/>
      </w:pPr>
      <w:r>
        <w:t xml:space="preserve">Para bien o para mal, gran parte del mundo mide el éxito o la falta de él en la lucha contra los delitos financieros a través de las multas o sanciones cada vez mayores impuestas a los bancos más grandes del mundo. Si bien las multas y las sanciones continuarán y, sin duda, proliferarán aún más, si han sido efectivas y si es hora de pensar más profundamente y considerar nuevos enfoques es digno de un estudio y discusión más profundos. En general, cualquier multa para una institución financiera no solo supone un duro golpe economico, sino que además esta en juego la reputación que se verá duramente afectada medianta la perdida de confianza del los clientes.</w:t>
      </w:r>
    </w:p>
    <w:p>
      <w:pPr>
        <w:pStyle w:val="BodyText"/>
      </w:pPr>
      <w:r>
        <w:t xml:space="preserve">En el siglo XXI, se impusieron 96 multas en 17 países, a 57 bancos por 38,47 mil millones de dolates, siendo 21,47 mil millones para AML y 16,9 mil millones de dolares para Sanciones: un promedio anual de 1,77 billones de dolares (977 millones para AML y 800 millones para Sanciones). Las multas se pueden estructurar por areas, de esa manera podemos agruparlas en las siguientes areas dependiendo del delito o irregularidad que se haya cometido: ABC (Anti Bribery and Corruption) AML Non CBR (Non Correspondent Banking Relationship), AML CBR (Correspondent Banking Relationship) AML Fraud AML Markets. (Se excluye multas relacionadas a impuestos o abuso de mercados).</w:t>
      </w:r>
    </w:p>
    <w:p>
      <w:pPr>
        <w:numPr>
          <w:ilvl w:val="0"/>
          <w:numId w:val="1001"/>
        </w:numPr>
        <w:pStyle w:val="Compact"/>
      </w:pPr>
      <w:r>
        <w:rPr>
          <w:bCs/>
          <w:b/>
        </w:rPr>
        <w:t xml:space="preserve">Correspondent Banking</w:t>
      </w:r>
      <w:r>
        <w:t xml:space="preserve"> </w:t>
      </w:r>
      <w:r>
        <w:t xml:space="preserve">se refiere a una institución financiera que brinda servicios a otra, generalmente en otro país (Correspondent Bank o Bancos corresponales). Actúa como intermediario o agente, facilitando las transferencias electrónicas, realizando transacciones comerciales, aceptando depósitos y recopilando documentos en nombre de otro banco. Los bancos corresponsales son utilizados por bancos nacionales para atender transacciones que se originan o se completan en países extranjeros. Los bancos nacionales suelen utilizar bancos corresponsales para obtener acceso a los mercados financieros extranjeros y atender a clientes internacionales sin tener que abrir sucursales en el extranjero.</w:t>
      </w:r>
    </w:p>
    <w:bookmarkStart w:id="30" w:name="las-sanciones-más-grandes"/>
    <w:p>
      <w:pPr>
        <w:pStyle w:val="Heading4"/>
      </w:pPr>
      <w:r>
        <w:t xml:space="preserve">1.7.1 Las sanciones más grandes</w:t>
      </w:r>
    </w:p>
    <w:p>
      <w:pPr>
        <w:pStyle w:val="FirstParagraph"/>
      </w:pPr>
      <w:r>
        <w:t xml:space="preserve">Las multas AML impuestas más altas son:</w:t>
      </w:r>
    </w:p>
    <w:p>
      <w:pPr>
        <w:numPr>
          <w:ilvl w:val="0"/>
          <w:numId w:val="1002"/>
        </w:numPr>
        <w:pStyle w:val="Compact"/>
      </w:pPr>
    </w:p>
    <w:p>
      <w:pPr>
        <w:numPr>
          <w:ilvl w:val="1"/>
          <w:numId w:val="1003"/>
        </w:numPr>
        <w:pStyle w:val="Compact"/>
      </w:pPr>
      <w:r>
        <w:t xml:space="preserve">Goldman Sachs 7.200 millones de dolares - Caso de esquema de soborno de Malasia</w:t>
      </w:r>
    </w:p>
    <w:p>
      <w:pPr>
        <w:numPr>
          <w:ilvl w:val="0"/>
          <w:numId w:val="1002"/>
        </w:numPr>
        <w:pStyle w:val="Compact"/>
      </w:pPr>
    </w:p>
    <w:p>
      <w:pPr>
        <w:numPr>
          <w:ilvl w:val="1"/>
          <w:numId w:val="1004"/>
        </w:numPr>
        <w:pStyle w:val="Compact"/>
      </w:pPr>
      <w:r>
        <w:t xml:space="preserve">JP Morgan 2,600 millones de dolares – Caso Madoff</w:t>
      </w:r>
    </w:p>
    <w:p>
      <w:pPr>
        <w:numPr>
          <w:ilvl w:val="0"/>
          <w:numId w:val="1002"/>
        </w:numPr>
        <w:pStyle w:val="Compact"/>
      </w:pPr>
    </w:p>
    <w:p>
      <w:pPr>
        <w:numPr>
          <w:ilvl w:val="1"/>
          <w:numId w:val="1005"/>
        </w:numPr>
        <w:pStyle w:val="Compact"/>
      </w:pPr>
      <w:r>
        <w:t xml:space="preserve">HSBC 1,600 millones de dolares – México/EE.UU. ML</w:t>
      </w:r>
    </w:p>
    <w:p>
      <w:pPr>
        <w:pStyle w:val="FirstParagraph"/>
      </w:pPr>
      <w:r>
        <w:t xml:space="preserve">Las multas más frecuentes incluyen:</w:t>
      </w:r>
    </w:p>
    <w:p>
      <w:pPr>
        <w:numPr>
          <w:ilvl w:val="0"/>
          <w:numId w:val="1006"/>
        </w:numPr>
        <w:pStyle w:val="Compact"/>
      </w:pPr>
      <w:r>
        <w:t xml:space="preserve">Deutsche Bank (7 multas)</w:t>
      </w:r>
    </w:p>
    <w:p>
      <w:pPr>
        <w:numPr>
          <w:ilvl w:val="0"/>
          <w:numId w:val="1006"/>
        </w:numPr>
        <w:pStyle w:val="Compact"/>
      </w:pPr>
      <w:r>
        <w:t xml:space="preserve">Goldman Sachs (5 multas)</w:t>
      </w:r>
    </w:p>
    <w:p>
      <w:pPr>
        <w:numPr>
          <w:ilvl w:val="0"/>
          <w:numId w:val="1006"/>
        </w:numPr>
        <w:pStyle w:val="Compact"/>
      </w:pPr>
      <w:r>
        <w:t xml:space="preserve">Credit Suisse (4 multas)</w:t>
      </w:r>
    </w:p>
    <w:p>
      <w:pPr>
        <w:numPr>
          <w:ilvl w:val="0"/>
          <w:numId w:val="1006"/>
        </w:numPr>
        <w:pStyle w:val="Compact"/>
      </w:pPr>
      <w:r>
        <w:t xml:space="preserve">J.P. Morgan (3 multas)</w:t>
      </w:r>
    </w:p>
    <w:p>
      <w:pPr>
        <w:numPr>
          <w:ilvl w:val="0"/>
          <w:numId w:val="1006"/>
        </w:numPr>
        <w:pStyle w:val="Compact"/>
      </w:pPr>
      <w:r>
        <w:t xml:space="preserve">HSBC (3 multas)</w:t>
      </w:r>
    </w:p>
    <w:p>
      <w:r>
        <w:br w:type="page"/>
      </w:r>
    </w:p>
    <w:bookmarkEnd w:id="30"/>
    <w:bookmarkEnd w:id="31"/>
    <w:bookmarkStart w:id="32" w:name="librerias-utilizadas-en-el-proyecto"/>
    <w:p>
      <w:pPr>
        <w:pStyle w:val="Heading3"/>
      </w:pPr>
      <w:r>
        <w:t xml:space="preserve">1.8 Librerias utilizadas en el proyecto</w:t>
      </w:r>
    </w:p>
    <w:p>
      <w:pPr>
        <w:pStyle w:val="SourceCode"/>
      </w:pPr>
      <w:r>
        <w:rPr>
          <w:rStyle w:val="CommentTok"/>
        </w:rPr>
        <w:t xml:space="preserve">#Libraries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(tidyverse))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(caret))</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(dplyr))</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(R.utils))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(GGally))</w:t>
      </w:r>
    </w:p>
    <w:bookmarkEnd w:id="32"/>
    <w:bookmarkEnd w:id="33"/>
    <w:bookmarkStart w:id="35" w:name="dataset"/>
    <w:p>
      <w:pPr>
        <w:pStyle w:val="Heading2"/>
      </w:pPr>
      <w:r>
        <w:t xml:space="preserve">2 Dataset</w:t>
      </w:r>
    </w:p>
    <w:p>
      <w:pPr>
        <w:pStyle w:val="FirstParagraph"/>
      </w:pPr>
      <w:r>
        <w:t xml:space="preserve">Hay una falta de datos disponibles públicamente sobre servicios financieros y especialmente en el dominio emergente de transacciones de dinero. Parte del problema es la naturaleza intrínsecamente privada de las transacciones financieras, que conduce a que no haya conjuntos de datos disponibles públicamente.</w:t>
      </w:r>
    </w:p>
    <w:p>
      <w:pPr>
        <w:pStyle w:val="BodyText"/>
      </w:pPr>
      <w:r>
        <w:t xml:space="preserve">Debido a la privacidad de los datos, es dificil encontrar datos de transacciones de caracter público. Por lo tanto, para llevar a cabo este proyecto usaremos datos simulados por Paysim que simula transacciones de dinero basadas en una muestra de transacciones reales extraídas de un mes de registros financieros de un servicio de dinero móvil implementado en un país africano.</w:t>
      </w:r>
    </w:p>
    <w:p>
      <w:pPr>
        <w:pStyle w:val="BodyText"/>
      </w:pPr>
      <w:r>
        <w:t xml:space="preserve">Los registros originales fueron proporcionados por una empresa multinacional, que es el proveedor del servicio financiero móvil que actualmente se ejecuta en más de 14 países de todo el mundo.</w:t>
      </w:r>
    </w:p>
    <w:p>
      <w:pPr>
        <w:pStyle w:val="BodyText"/>
      </w:pPr>
      <w:r>
        <w:t xml:space="preserve">Utiliza datos agregados del conjunto de datos privados para generar un conjunto de datos sintético que se asemeja al funcionamiento normal de las transacciones e inyecta comportamiento malicioso para evaluar posteriormente el rendimiento de los métodos de detección de fraude.</w:t>
      </w:r>
    </w:p>
    <w:bookmarkStart w:id="34" w:name="descripción-del-dataset"/>
    <w:p>
      <w:pPr>
        <w:pStyle w:val="Heading3"/>
      </w:pPr>
      <w:r>
        <w:t xml:space="preserve">2.1 Descripción del dataset</w:t>
      </w:r>
    </w:p>
    <w:p>
      <w:pPr>
        <w:pStyle w:val="FirstParagraph"/>
      </w:pPr>
      <w:r>
        <w:t xml:space="preserve">En este apartado procederemos a explicar las columnas que tenemos en nuestro dataset. Hay un total de 11 columnas que hacen referencias a las 11 variables que tenemos. En este dataset tenemos tanto variables cualitativas cómo variables cuantitativas.</w:t>
      </w:r>
    </w:p>
    <w:p>
      <w:pPr>
        <w:pStyle w:val="BodyText"/>
      </w:pPr>
      <w:r>
        <w:t xml:space="preserve">-</w:t>
      </w:r>
      <w:r>
        <w:rPr>
          <w:bCs/>
          <w:b/>
        </w:rPr>
        <w:t xml:space="preserve">step:</w:t>
      </w:r>
      <w:r>
        <w:t xml:space="preserve"> </w:t>
      </w:r>
      <w:r>
        <w:t xml:space="preserve">mapea una unidad de tiempo en el mundo real. En este caso 1 paso es 1 hora de tiempo.</w:t>
      </w:r>
    </w:p>
    <w:p>
      <w:pPr>
        <w:pStyle w:val="BodyText"/>
      </w:pPr>
      <w:r>
        <w:t xml:space="preserve">-</w:t>
      </w:r>
      <w:r>
        <w:rPr>
          <w:bCs/>
          <w:b/>
        </w:rPr>
        <w:t xml:space="preserve">type:</w:t>
      </w:r>
      <w:r>
        <w:t xml:space="preserve"> </w:t>
      </w:r>
      <w:r>
        <w:t xml:space="preserve">CASH-IN, CASH-OUT, DEBIT, PAYMENT y TRANSFER.</w:t>
      </w:r>
    </w:p>
    <w:p>
      <w:pPr>
        <w:pStyle w:val="BodyText"/>
      </w:pPr>
      <w:r>
        <w:t xml:space="preserve">-</w:t>
      </w:r>
      <w:r>
        <w:rPr>
          <w:bCs/>
          <w:b/>
        </w:rPr>
        <w:t xml:space="preserve">amount:</w:t>
      </w:r>
      <w:r>
        <w:t xml:space="preserve"> </w:t>
      </w:r>
      <w:r>
        <w:t xml:space="preserve">cantidad de la transacción en moneda local.</w:t>
      </w:r>
    </w:p>
    <w:p>
      <w:pPr>
        <w:pStyle w:val="BodyText"/>
      </w:pPr>
      <w:r>
        <w:t xml:space="preserve">-</w:t>
      </w:r>
      <w:r>
        <w:rPr>
          <w:bCs/>
          <w:b/>
        </w:rPr>
        <w:t xml:space="preserve">nameOrig:</w:t>
      </w:r>
      <w:r>
        <w:t xml:space="preserve"> </w:t>
      </w:r>
      <w:r>
        <w:t xml:space="preserve">cliente que inició la transacción</w:t>
      </w:r>
    </w:p>
    <w:p>
      <w:pPr>
        <w:pStyle w:val="BodyText"/>
      </w:pPr>
      <w:r>
        <w:t xml:space="preserve">-</w:t>
      </w:r>
      <w:r>
        <w:rPr>
          <w:bCs/>
          <w:b/>
        </w:rPr>
        <w:t xml:space="preserve">oldbalanceOrg:</w:t>
      </w:r>
      <w:r>
        <w:t xml:space="preserve"> </w:t>
      </w:r>
      <w:r>
        <w:t xml:space="preserve">saldo inicial antes de la transacción</w:t>
      </w:r>
    </w:p>
    <w:p>
      <w:pPr>
        <w:pStyle w:val="BodyText"/>
      </w:pPr>
      <w:r>
        <w:t xml:space="preserve">-</w:t>
      </w:r>
      <w:r>
        <w:rPr>
          <w:bCs/>
          <w:b/>
        </w:rPr>
        <w:t xml:space="preserve">newbalanceOrig:</w:t>
      </w:r>
      <w:r>
        <w:t xml:space="preserve"> </w:t>
      </w:r>
      <w:r>
        <w:t xml:space="preserve">nuevo saldo después de la transacción</w:t>
      </w:r>
    </w:p>
    <w:p>
      <w:pPr>
        <w:pStyle w:val="BodyText"/>
      </w:pPr>
      <w:r>
        <w:t xml:space="preserve">-</w:t>
      </w:r>
      <w:r>
        <w:rPr>
          <w:bCs/>
          <w:b/>
        </w:rPr>
        <w:t xml:space="preserve">nameDest:</w:t>
      </w:r>
      <w:r>
        <w:t xml:space="preserve"> </w:t>
      </w:r>
      <w:r>
        <w:t xml:space="preserve">cliente que es el destinatario de la transacción</w:t>
      </w:r>
    </w:p>
    <w:p>
      <w:pPr>
        <w:pStyle w:val="BodyText"/>
      </w:pPr>
      <w:r>
        <w:t xml:space="preserve">-</w:t>
      </w:r>
      <w:r>
        <w:rPr>
          <w:bCs/>
          <w:b/>
        </w:rPr>
        <w:t xml:space="preserve">oldbalanceDest:</w:t>
      </w:r>
      <w:r>
        <w:t xml:space="preserve"> </w:t>
      </w:r>
      <w:r>
        <w:t xml:space="preserve">saldo inicial del destinatario antes de la transacción. Tenemos que tener cuenta que no hay información para clientes que comiencen con M (Merchants).</w:t>
      </w:r>
    </w:p>
    <w:p>
      <w:pPr>
        <w:pStyle w:val="BodyText"/>
      </w:pPr>
      <w:r>
        <w:t xml:space="preserve">-</w:t>
      </w:r>
      <w:r>
        <w:rPr>
          <w:bCs/>
          <w:b/>
        </w:rPr>
        <w:t xml:space="preserve">newbalanceDest:</w:t>
      </w:r>
      <w:r>
        <w:t xml:space="preserve"> </w:t>
      </w:r>
      <w:r>
        <w:t xml:space="preserve">saldo del destinatario después de la transacción. Tenemos que tener cuenta que no hay información para clientes que comiencen con M (Merchants).</w:t>
      </w:r>
    </w:p>
    <w:p>
      <w:pPr>
        <w:pStyle w:val="BodyText"/>
      </w:pPr>
      <w:r>
        <w:t xml:space="preserve">-</w:t>
      </w:r>
      <w:r>
        <w:rPr>
          <w:bCs/>
          <w:b/>
        </w:rPr>
        <w:t xml:space="preserve">isFraud:</w:t>
      </w:r>
      <w:r>
        <w:t xml:space="preserve"> </w:t>
      </w:r>
      <w:r>
        <w:t xml:space="preserve">identifica un transacción fraudulenta (1) y una transacción no fraudulenta (0).</w:t>
      </w:r>
    </w:p>
    <w:p>
      <w:pPr>
        <w:pStyle w:val="BodyText"/>
      </w:pPr>
      <w:r>
        <w:t xml:space="preserve">-</w:t>
      </w:r>
      <w:r>
        <w:rPr>
          <w:bCs/>
          <w:b/>
        </w:rPr>
        <w:t xml:space="preserve">isFlaggedFraud:</w:t>
      </w:r>
      <w:r>
        <w:t xml:space="preserve"> </w:t>
      </w:r>
      <w:r>
        <w:t xml:space="preserve">identifica intentos ilegales de transferir más de 200.000 en una sola transacción.</w:t>
      </w:r>
    </w:p>
    <w:bookmarkEnd w:id="34"/>
    <w:bookmarkEnd w:id="35"/>
    <w:bookmarkStart w:id="37" w:name="preprocesamiento-de-los-datos"/>
    <w:p>
      <w:pPr>
        <w:pStyle w:val="Heading2"/>
      </w:pPr>
      <w:r>
        <w:t xml:space="preserve">3 Preprocesamiento de los datos</w:t>
      </w:r>
    </w:p>
    <w:p>
      <w:pPr>
        <w:pStyle w:val="FirstParagraph"/>
      </w:pPr>
      <w:r>
        <w:t xml:space="preserve">A continuación vamos cargar el fichero con el cual trabajaremos a lo largo de este proyecto. Para ellos utilizaremos la función</w:t>
      </w:r>
      <w:r>
        <w:t xml:space="preserve"> </w:t>
      </w:r>
      <w:r>
        <w:rPr>
          <w:rStyle w:val="VerbatimChar"/>
        </w:rPr>
        <w:t xml:space="preserve">read.csv</w:t>
      </w:r>
      <w:r>
        <w:t xml:space="preserve"> </w:t>
      </w:r>
      <w:r>
        <w:t xml:space="preserve">y le pasaremos el nombre del archivo csv y el caracter de separación.</w:t>
      </w:r>
    </w:p>
    <w:p>
      <w:pPr>
        <w:pStyle w:val="SourceCode"/>
      </w:pPr>
      <w:r>
        <w:rPr>
          <w:rStyle w:val="CommentTok"/>
        </w:rPr>
        <w:t xml:space="preserve"># Cargamos el fichero con el cual trabajaremos a lo largo de este proyecto</w:t>
      </w:r>
      <w:r>
        <w:br/>
      </w:r>
      <w:r>
        <w:rPr>
          <w:rStyle w:val="NormalTok"/>
        </w:rPr>
        <w:t xml:space="preserve">transacciones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'bankTransaction_data.csv'</w:t>
      </w:r>
      <w:r>
        <w:rPr>
          <w:rStyle w:val="NormalTok"/>
        </w:rPr>
        <w:t xml:space="preserve">, </w:t>
      </w:r>
      <w:r>
        <w:rPr>
          <w:rStyle w:val="AttributeTok"/>
        </w:rPr>
        <w:t xml:space="preserve">sep=</w:t>
      </w:r>
      <w:r>
        <w:rPr>
          <w:rStyle w:val="StringTok"/>
        </w:rPr>
        <w:t xml:space="preserve">","</w:t>
      </w:r>
      <w:r>
        <w:rPr>
          <w:rStyle w:val="NormalTok"/>
        </w:rPr>
        <w:t xml:space="preserve">)</w:t>
      </w:r>
    </w:p>
    <w:p>
      <w:pPr>
        <w:pStyle w:val="FirstParagraph"/>
      </w:pPr>
      <w:r>
        <w:t xml:space="preserve">Una vez hemos cargado el dataset y lo hemos guardado en una variable, en este caso nuestra variable es transacciones, utilizaremos la función</w:t>
      </w:r>
      <w:r>
        <w:t xml:space="preserve"> </w:t>
      </w:r>
      <w:r>
        <w:rPr>
          <w:rStyle w:val="VerbatimChar"/>
        </w:rPr>
        <w:t xml:space="preserve">str</w:t>
      </w:r>
      <w:r>
        <w:t xml:space="preserve"> </w:t>
      </w:r>
      <w:r>
        <w:t xml:space="preserve">que devolverá la estructura de nuestro dataset mostrando las observacions o filas y el número de columnas que nos indicará las variables del dataset.</w:t>
      </w:r>
    </w:p>
    <w:p>
      <w:pPr>
        <w:pStyle w:val="SourceCode"/>
      </w:pPr>
      <w:r>
        <w:rPr>
          <w:rStyle w:val="FunctionTok"/>
        </w:rPr>
        <w:t xml:space="preserve">str</w:t>
      </w:r>
      <w:r>
        <w:rPr>
          <w:rStyle w:val="NormalTok"/>
        </w:rPr>
        <w:t xml:space="preserve">(transacciones)</w:t>
      </w:r>
    </w:p>
    <w:p>
      <w:pPr>
        <w:pStyle w:val="SourceCode"/>
      </w:pPr>
      <w:r>
        <w:rPr>
          <w:rStyle w:val="VerbatimChar"/>
        </w:rPr>
        <w:t xml:space="preserve">## 'data.frame':    6362620 obs. of  11 variables:</w:t>
      </w:r>
      <w:r>
        <w:br/>
      </w:r>
      <w:r>
        <w:rPr>
          <w:rStyle w:val="VerbatimChar"/>
        </w:rPr>
        <w:t xml:space="preserve">##  $ step          : int  1 1 1 1 1 1 1 1 1 1 ...</w:t>
      </w:r>
      <w:r>
        <w:br/>
      </w:r>
      <w:r>
        <w:rPr>
          <w:rStyle w:val="VerbatimChar"/>
        </w:rPr>
        <w:t xml:space="preserve">##  $ type          : chr  "PAYMENT" "PAYMENT" "TRANSFER" "CASH_OUT" ...</w:t>
      </w:r>
      <w:r>
        <w:br/>
      </w:r>
      <w:r>
        <w:rPr>
          <w:rStyle w:val="VerbatimChar"/>
        </w:rPr>
        <w:t xml:space="preserve">##  $ amount        : num  9840 1864 181 181 11668 ...</w:t>
      </w:r>
      <w:r>
        <w:br/>
      </w:r>
      <w:r>
        <w:rPr>
          <w:rStyle w:val="VerbatimChar"/>
        </w:rPr>
        <w:t xml:space="preserve">##  $ nameOrig      : chr  "C1231006815" "C1666544295" "C1305486145" "C840083671" ...</w:t>
      </w:r>
      <w:r>
        <w:br/>
      </w:r>
      <w:r>
        <w:rPr>
          <w:rStyle w:val="VerbatimChar"/>
        </w:rPr>
        <w:t xml:space="preserve">##  $ oldbalanceOrg : num  170136 21249 181 181 41554 ...</w:t>
      </w:r>
      <w:r>
        <w:br/>
      </w:r>
      <w:r>
        <w:rPr>
          <w:rStyle w:val="VerbatimChar"/>
        </w:rPr>
        <w:t xml:space="preserve">##  $ newbalanceOrig: num  160296 19385 0 0 29886 ...</w:t>
      </w:r>
      <w:r>
        <w:br/>
      </w:r>
      <w:r>
        <w:rPr>
          <w:rStyle w:val="VerbatimChar"/>
        </w:rPr>
        <w:t xml:space="preserve">##  $ nameDest      : chr  "M1979787155" "M2044282225" "C553264065" "C38997010" ...</w:t>
      </w:r>
      <w:r>
        <w:br/>
      </w:r>
      <w:r>
        <w:rPr>
          <w:rStyle w:val="VerbatimChar"/>
        </w:rPr>
        <w:t xml:space="preserve">##  $ oldbalanceDest: num  0 0 0 21182 0 ...</w:t>
      </w:r>
      <w:r>
        <w:br/>
      </w:r>
      <w:r>
        <w:rPr>
          <w:rStyle w:val="VerbatimChar"/>
        </w:rPr>
        <w:t xml:space="preserve">##  $ newbalanceDest: num  0 0 0 0 0 ...</w:t>
      </w:r>
      <w:r>
        <w:br/>
      </w:r>
      <w:r>
        <w:rPr>
          <w:rStyle w:val="VerbatimChar"/>
        </w:rPr>
        <w:t xml:space="preserve">##  $ isFraud       : int  0 0 1 1 0 0 0 0 0 0 ...</w:t>
      </w:r>
      <w:r>
        <w:br/>
      </w:r>
      <w:r>
        <w:rPr>
          <w:rStyle w:val="VerbatimChar"/>
        </w:rPr>
        <w:t xml:space="preserve">##  $ isFlaggedFraud: int  0 0 0 0 0 0 0 0 0 0 ...</w:t>
      </w:r>
    </w:p>
    <w:p>
      <w:pPr>
        <w:pStyle w:val="FirstParagraph"/>
      </w:pPr>
      <w:r>
        <w:t xml:space="preserve">En este caso tenemos un conjunto de datos con 6 millones de observaciones y 11 variables. Además podemos ver el tipo de variable que tenemos. En este caso tenemos 8 variables numericas y 3 variables de tipo character.</w:t>
      </w:r>
    </w:p>
    <w:p>
      <w:pPr>
        <w:pStyle w:val="BodyText"/>
      </w:pPr>
      <w:r>
        <w:t xml:space="preserve">Otra función de R que nos puede ayudar a tener un overview de datos estadísticos del conjunto de datos es</w:t>
      </w:r>
      <w:r>
        <w:t xml:space="preserve"> </w:t>
      </w:r>
      <w:r>
        <w:rPr>
          <w:rStyle w:val="VerbatimChar"/>
        </w:rPr>
        <w:t xml:space="preserve">summary</w:t>
      </w:r>
      <w:r>
        <w:t xml:space="preserve">. A continuación mostramos la estadística descriptiva de nuestro conjunto de datos.</w:t>
      </w:r>
    </w:p>
    <w:p>
      <w:pPr>
        <w:pStyle w:val="SourceCode"/>
      </w:pPr>
      <w:r>
        <w:rPr>
          <w:rStyle w:val="FunctionTok"/>
        </w:rPr>
        <w:t xml:space="preserve">summary</w:t>
      </w:r>
      <w:r>
        <w:rPr>
          <w:rStyle w:val="NormalTok"/>
        </w:rPr>
        <w:t xml:space="preserve">(transacciones)</w:t>
      </w:r>
    </w:p>
    <w:p>
      <w:pPr>
        <w:pStyle w:val="SourceCode"/>
      </w:pPr>
      <w:r>
        <w:rPr>
          <w:rStyle w:val="VerbatimChar"/>
        </w:rPr>
        <w:t xml:space="preserve">##       step           type               amount           nameOrig        </w:t>
      </w:r>
      <w:r>
        <w:br/>
      </w:r>
      <w:r>
        <w:rPr>
          <w:rStyle w:val="VerbatimChar"/>
        </w:rPr>
        <w:t xml:space="preserve">##  Min.   :  1.0   Length:6362620     Min.   :       0   Length:6362620    </w:t>
      </w:r>
      <w:r>
        <w:br/>
      </w:r>
      <w:r>
        <w:rPr>
          <w:rStyle w:val="VerbatimChar"/>
        </w:rPr>
        <w:t xml:space="preserve">##  1st Qu.:156.0   Class :character   1st Qu.:   13390   Class :character  </w:t>
      </w:r>
      <w:r>
        <w:br/>
      </w:r>
      <w:r>
        <w:rPr>
          <w:rStyle w:val="VerbatimChar"/>
        </w:rPr>
        <w:t xml:space="preserve">##  Median :239.0   Mode  :character   Median :   74872   Mode  :character  </w:t>
      </w:r>
      <w:r>
        <w:br/>
      </w:r>
      <w:r>
        <w:rPr>
          <w:rStyle w:val="VerbatimChar"/>
        </w:rPr>
        <w:t xml:space="preserve">##  Mean   :243.4                      Mean   :  179862                     </w:t>
      </w:r>
      <w:r>
        <w:br/>
      </w:r>
      <w:r>
        <w:rPr>
          <w:rStyle w:val="VerbatimChar"/>
        </w:rPr>
        <w:t xml:space="preserve">##  3rd Qu.:335.0                      3rd Qu.:  208721                     </w:t>
      </w:r>
      <w:r>
        <w:br/>
      </w:r>
      <w:r>
        <w:rPr>
          <w:rStyle w:val="VerbatimChar"/>
        </w:rPr>
        <w:t xml:space="preserve">##  Max.   :743.0                      Max.   :92445517                     </w:t>
      </w:r>
      <w:r>
        <w:br/>
      </w:r>
      <w:r>
        <w:rPr>
          <w:rStyle w:val="VerbatimChar"/>
        </w:rPr>
        <w:t xml:space="preserve">##  oldbalanceOrg      newbalanceOrig       nameDest         oldbalanceDest     </w:t>
      </w:r>
      <w:r>
        <w:br/>
      </w:r>
      <w:r>
        <w:rPr>
          <w:rStyle w:val="VerbatimChar"/>
        </w:rPr>
        <w:t xml:space="preserve">##  Min.   :       0   Min.   :       0   Length:6362620     Min.   :        0  </w:t>
      </w:r>
      <w:r>
        <w:br/>
      </w:r>
      <w:r>
        <w:rPr>
          <w:rStyle w:val="VerbatimChar"/>
        </w:rPr>
        <w:t xml:space="preserve">##  1st Qu.:       0   1st Qu.:       0   Class :character   1st Qu.:        0  </w:t>
      </w:r>
      <w:r>
        <w:br/>
      </w:r>
      <w:r>
        <w:rPr>
          <w:rStyle w:val="VerbatimChar"/>
        </w:rPr>
        <w:t xml:space="preserve">##  Median :   14208   Median :       0   Mode  :character   Median :   132706  </w:t>
      </w:r>
      <w:r>
        <w:br/>
      </w:r>
      <w:r>
        <w:rPr>
          <w:rStyle w:val="VerbatimChar"/>
        </w:rPr>
        <w:t xml:space="preserve">##  Mean   :  833883   Mean   :  855114                      Mean   :  1100702  </w:t>
      </w:r>
      <w:r>
        <w:br/>
      </w:r>
      <w:r>
        <w:rPr>
          <w:rStyle w:val="VerbatimChar"/>
        </w:rPr>
        <w:t xml:space="preserve">##  3rd Qu.:  107315   3rd Qu.:  144258                      3rd Qu.:   943037  </w:t>
      </w:r>
      <w:r>
        <w:br/>
      </w:r>
      <w:r>
        <w:rPr>
          <w:rStyle w:val="VerbatimChar"/>
        </w:rPr>
        <w:t xml:space="preserve">##  Max.   :59585040   Max.   :49585040                      Max.   :356015889  </w:t>
      </w:r>
      <w:r>
        <w:br/>
      </w:r>
      <w:r>
        <w:rPr>
          <w:rStyle w:val="VerbatimChar"/>
        </w:rPr>
        <w:t xml:space="preserve">##  newbalanceDest         isFraud         isFlaggedFraud   </w:t>
      </w:r>
      <w:r>
        <w:br/>
      </w:r>
      <w:r>
        <w:rPr>
          <w:rStyle w:val="VerbatimChar"/>
        </w:rPr>
        <w:t xml:space="preserve">##  Min.   :        0   Min.   :0.000000   Min.   :0.0e+00  </w:t>
      </w:r>
      <w:r>
        <w:br/>
      </w:r>
      <w:r>
        <w:rPr>
          <w:rStyle w:val="VerbatimChar"/>
        </w:rPr>
        <w:t xml:space="preserve">##  1st Qu.:        0   1st Qu.:0.000000   1st Qu.:0.0e+00  </w:t>
      </w:r>
      <w:r>
        <w:br/>
      </w:r>
      <w:r>
        <w:rPr>
          <w:rStyle w:val="VerbatimChar"/>
        </w:rPr>
        <w:t xml:space="preserve">##  Median :   214661   Median :0.000000   Median :0.0e+00  </w:t>
      </w:r>
      <w:r>
        <w:br/>
      </w:r>
      <w:r>
        <w:rPr>
          <w:rStyle w:val="VerbatimChar"/>
        </w:rPr>
        <w:t xml:space="preserve">##  Mean   :  1224996   Mean   :0.001291   Mean   :2.5e-06  </w:t>
      </w:r>
      <w:r>
        <w:br/>
      </w:r>
      <w:r>
        <w:rPr>
          <w:rStyle w:val="VerbatimChar"/>
        </w:rPr>
        <w:t xml:space="preserve">##  3rd Qu.:  1111909   3rd Qu.:0.000000   3rd Qu.:0.0e+00  </w:t>
      </w:r>
      <w:r>
        <w:br/>
      </w:r>
      <w:r>
        <w:rPr>
          <w:rStyle w:val="VerbatimChar"/>
        </w:rPr>
        <w:t xml:space="preserve">##  Max.   :356179279   Max.   :1.000000   Max.   :1.0e+00</w:t>
      </w:r>
    </w:p>
    <w:bookmarkStart w:id="36" w:name="limpieza-de-datos"/>
    <w:p>
      <w:pPr>
        <w:pStyle w:val="Heading3"/>
      </w:pPr>
      <w:r>
        <w:t xml:space="preserve">3.1 Limpieza de datos</w:t>
      </w:r>
    </w:p>
    <w:p>
      <w:pPr>
        <w:pStyle w:val="FirstParagraph"/>
      </w:pPr>
      <w:r>
        <w:t xml:space="preserve">Dado que los datos son muy grandes, limpiar el conjunto de datos de antemano es un requisito previo para la eficiencia, ya que la computadora tendrá que manejar una gran cantidad de datos. El siguiente paso tratará la limpieza de datos, mirando si hay valores vacíos o nulos en el conjunto de datos.</w:t>
      </w:r>
    </w:p>
    <w:p>
      <w:pPr>
        <w:pStyle w:val="SourceCode"/>
      </w:pPr>
      <w:r>
        <w:rPr>
          <w:rStyle w:val="FunctionTok"/>
        </w:rPr>
        <w:t xml:space="preserve">colSums</w:t>
      </w:r>
      <w:r>
        <w:rPr>
          <w:rStyle w:val="NormalTok"/>
        </w:rPr>
        <w:t xml:space="preserve">(</w:t>
      </w:r>
      <w:r>
        <w:rPr>
          <w:rStyle w:val="FunctionTok"/>
        </w:rPr>
        <w:t xml:space="preserve">is.na</w:t>
      </w:r>
      <w:r>
        <w:rPr>
          <w:rStyle w:val="NormalTok"/>
        </w:rPr>
        <w:t xml:space="preserve">(transacciones))</w:t>
      </w:r>
    </w:p>
    <w:p>
      <w:pPr>
        <w:pStyle w:val="SourceCode"/>
      </w:pPr>
      <w:r>
        <w:rPr>
          <w:rStyle w:val="VerbatimChar"/>
        </w:rPr>
        <w:t xml:space="preserve">##           step           type         amount       nameOrig  oldbalanceOrg </w:t>
      </w:r>
      <w:r>
        <w:br/>
      </w:r>
      <w:r>
        <w:rPr>
          <w:rStyle w:val="VerbatimChar"/>
        </w:rPr>
        <w:t xml:space="preserve">##              0              0              0              0              0 </w:t>
      </w:r>
      <w:r>
        <w:br/>
      </w:r>
      <w:r>
        <w:rPr>
          <w:rStyle w:val="VerbatimChar"/>
        </w:rPr>
        <w:t xml:space="preserve">## newbalanceOrig       nameDest oldbalanceDest newbalanceDest        isFraud </w:t>
      </w:r>
      <w:r>
        <w:br/>
      </w:r>
      <w:r>
        <w:rPr>
          <w:rStyle w:val="VerbatimChar"/>
        </w:rPr>
        <w:t xml:space="preserve">##              0              0              0              0              0 </w:t>
      </w:r>
      <w:r>
        <w:br/>
      </w:r>
      <w:r>
        <w:rPr>
          <w:rStyle w:val="VerbatimChar"/>
        </w:rPr>
        <w:t xml:space="preserve">## isFlaggedFraud </w:t>
      </w:r>
      <w:r>
        <w:br/>
      </w:r>
      <w:r>
        <w:rPr>
          <w:rStyle w:val="VerbatimChar"/>
        </w:rPr>
        <w:t xml:space="preserve">##              0</w:t>
      </w:r>
    </w:p>
    <w:p>
      <w:pPr>
        <w:pStyle w:val="SourceCode"/>
      </w:pPr>
      <w:r>
        <w:rPr>
          <w:rStyle w:val="FunctionTok"/>
        </w:rPr>
        <w:t xml:space="preserve">colSums</w:t>
      </w:r>
      <w:r>
        <w:rPr>
          <w:rStyle w:val="NormalTok"/>
        </w:rPr>
        <w:t xml:space="preserve">(transacciones</w:t>
      </w:r>
      <w:r>
        <w:rPr>
          <w:rStyle w:val="SpecialCharTok"/>
        </w:rPr>
        <w:t xml:space="preserve">==</w:t>
      </w:r>
      <w:r>
        <w:rPr>
          <w:rStyle w:val="StringTok"/>
        </w:rPr>
        <w:t xml:space="preserve">""</w:t>
      </w:r>
      <w:r>
        <w:rPr>
          <w:rStyle w:val="NormalTok"/>
        </w:rPr>
        <w:t xml:space="preserve">)</w:t>
      </w:r>
    </w:p>
    <w:p>
      <w:pPr>
        <w:pStyle w:val="SourceCode"/>
      </w:pPr>
      <w:r>
        <w:rPr>
          <w:rStyle w:val="VerbatimChar"/>
        </w:rPr>
        <w:t xml:space="preserve">##           step           type         amount       nameOrig  oldbalanceOrg </w:t>
      </w:r>
      <w:r>
        <w:br/>
      </w:r>
      <w:r>
        <w:rPr>
          <w:rStyle w:val="VerbatimChar"/>
        </w:rPr>
        <w:t xml:space="preserve">##              0              0              0              0              0 </w:t>
      </w:r>
      <w:r>
        <w:br/>
      </w:r>
      <w:r>
        <w:rPr>
          <w:rStyle w:val="VerbatimChar"/>
        </w:rPr>
        <w:t xml:space="preserve">## newbalanceOrig       nameDest oldbalanceDest newbalanceDest        isFraud </w:t>
      </w:r>
      <w:r>
        <w:br/>
      </w:r>
      <w:r>
        <w:rPr>
          <w:rStyle w:val="VerbatimChar"/>
        </w:rPr>
        <w:t xml:space="preserve">##              0              0              0              0              0 </w:t>
      </w:r>
      <w:r>
        <w:br/>
      </w:r>
      <w:r>
        <w:rPr>
          <w:rStyle w:val="VerbatimChar"/>
        </w:rPr>
        <w:t xml:space="preserve">## isFlaggedFraud </w:t>
      </w:r>
      <w:r>
        <w:br/>
      </w:r>
      <w:r>
        <w:rPr>
          <w:rStyle w:val="VerbatimChar"/>
        </w:rPr>
        <w:t xml:space="preserve">##              0</w:t>
      </w:r>
    </w:p>
    <w:p>
      <w:pPr>
        <w:pStyle w:val="FirstParagraph"/>
      </w:pPr>
      <w:r>
        <w:t xml:space="preserve">Podemos ver que no tenemos registros vacíos o nulos.</w:t>
      </w:r>
    </w:p>
    <w:p>
      <w:pPr>
        <w:pStyle w:val="BodyText"/>
      </w:pPr>
      <w:r>
        <w:t xml:space="preserve">Además podemos observar que, además de las 6 características numéricas, tenemos 3 columnas de enteros y 3 de caracteres. Nos centraremos en estos primeros.</w:t>
      </w:r>
    </w:p>
    <w:p>
      <w:pPr>
        <w:pStyle w:val="BodyText"/>
      </w:pPr>
      <w:r>
        <w:t xml:space="preserve">De esta primera impresión:</w:t>
      </w:r>
    </w:p>
    <w:p>
      <w:pPr>
        <w:numPr>
          <w:ilvl w:val="0"/>
          <w:numId w:val="1007"/>
        </w:numPr>
      </w:pPr>
      <w:r>
        <w:t xml:space="preserve">isFlaggedFraud se parece a la predicción del algoritmo existente. No queremos que nuestro modelo dependa de la predicción de terceros, por lo que nos desharemos de él.</w:t>
      </w:r>
    </w:p>
    <w:p>
      <w:pPr>
        <w:numPr>
          <w:ilvl w:val="0"/>
          <w:numId w:val="1007"/>
        </w:numPr>
      </w:pPr>
      <w:r>
        <w:t xml:space="preserve">isFraud, la variable objetivo, se convertirá en un factor y se le cambiará el nombre para facilitar la trazabilidad (los niveles de los factores se convertirán en etiquetas significativas).</w:t>
      </w:r>
    </w:p>
    <w:p>
      <w:pPr>
        <w:numPr>
          <w:ilvl w:val="0"/>
          <w:numId w:val="1007"/>
        </w:numPr>
      </w:pPr>
      <w:r>
        <w:t xml:space="preserve">nameDest y nameOrig parecen registros aleatorios y sin poder predictivo, pero los exploraremos a fondo en caso de que podamos extraer algún valor de ellos.</w:t>
      </w:r>
    </w:p>
    <w:p>
      <w:pPr>
        <w:numPr>
          <w:ilvl w:val="0"/>
          <w:numId w:val="1007"/>
        </w:numPr>
      </w:pPr>
      <w:r>
        <w:t xml:space="preserve">type es una característica potencialmente poderosa. Podemos suponer fácilmente que el fraude es propenso a algunos tipos de transacciones. Por ejemplo, es bastante improbable que el ingreso en efectivo y el pago (dar dinero) coexistan con un esquema de fraude. Esto también se explorará en detalle.</w:t>
      </w:r>
    </w:p>
    <w:p>
      <w:pPr>
        <w:numPr>
          <w:ilvl w:val="0"/>
          <w:numId w:val="1007"/>
        </w:numPr>
      </w:pPr>
      <w:r>
        <w:t xml:space="preserve">step es solo la variable de tiempo. Probablemente no será de utilidad en nuestra predicción, ya que el fraude puede ocurrir en cualquier momento. Aún así, lo trataremos como predictivo hasta que se demuestre lo contrario.</w:t>
      </w:r>
    </w:p>
    <w:p>
      <w:pPr>
        <w:pStyle w:val="FirstParagraph"/>
      </w:pPr>
      <w:r>
        <w:t xml:space="preserve">Para empezar, echaremos un vistazo a la cantidad de valores únicos que contienen las columnas de caracteres. Esto nos ayudará a dar forma a nuestra estrategia de limpieza.</w:t>
      </w:r>
    </w:p>
    <w:p>
      <w:pPr>
        <w:pStyle w:val="SourceCode"/>
      </w:pPr>
      <w:r>
        <w:rPr>
          <w:rStyle w:val="FunctionTok"/>
        </w:rPr>
        <w:t xml:space="preserve">print</w:t>
      </w:r>
      <w:r>
        <w:rPr>
          <w:rStyle w:val="NormalTok"/>
        </w:rPr>
        <w:t xml:space="preserve">(</w:t>
      </w:r>
      <w:r>
        <w:rPr>
          <w:rStyle w:val="StringTok"/>
        </w:rPr>
        <w:t xml:space="preserve">"Numero de valor distintos en campos de tipos char"</w:t>
      </w:r>
      <w:r>
        <w:rPr>
          <w:rStyle w:val="NormalTok"/>
        </w:rPr>
        <w:t xml:space="preserve">)</w:t>
      </w:r>
    </w:p>
    <w:p>
      <w:pPr>
        <w:pStyle w:val="SourceCode"/>
      </w:pPr>
      <w:r>
        <w:rPr>
          <w:rStyle w:val="VerbatimChar"/>
        </w:rPr>
        <w:t xml:space="preserve">## [1] "Numero de valor distintos en campos de tipos char"</w:t>
      </w:r>
    </w:p>
    <w:p>
      <w:pPr>
        <w:pStyle w:val="SourceCode"/>
      </w:pPr>
      <w:r>
        <w:rPr>
          <w:rStyle w:val="NormalTok"/>
        </w:rPr>
        <w:t xml:space="preserve">transacciones[ , </w:t>
      </w:r>
      <w:r>
        <w:rPr>
          <w:rStyle w:val="FunctionTok"/>
        </w:rPr>
        <w:t xml:space="preserve">sapply</w:t>
      </w:r>
      <w:r>
        <w:rPr>
          <w:rStyle w:val="NormalTok"/>
        </w:rPr>
        <w:t xml:space="preserve">(transacciones,is.character)] </w:t>
      </w:r>
      <w:r>
        <w:rPr>
          <w:rStyle w:val="SpecialCharTok"/>
        </w:rPr>
        <w:t xml:space="preserve">%&gt;%</w:t>
      </w:r>
      <w:r>
        <w:rPr>
          <w:rStyle w:val="NormalTok"/>
        </w:rPr>
        <w:t xml:space="preserve"> </w:t>
      </w:r>
      <w:r>
        <w:rPr>
          <w:rStyle w:val="FunctionTok"/>
        </w:rPr>
        <w:t xml:space="preserve">sapply</w:t>
      </w:r>
      <w:r>
        <w:rPr>
          <w:rStyle w:val="NormalTok"/>
        </w:rPr>
        <w:t xml:space="preserve">(n_distinct) </w:t>
      </w:r>
      <w:r>
        <w:rPr>
          <w:rStyle w:val="SpecialCharTok"/>
        </w:rPr>
        <w:t xml:space="preserve">%&gt;%</w:t>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type nameOrig nameDest </w:t>
      </w:r>
      <w:r>
        <w:br/>
      </w:r>
      <w:r>
        <w:rPr>
          <w:rStyle w:val="VerbatimChar"/>
        </w:rPr>
        <w:t xml:space="preserve">##        5  6353307  2722362</w:t>
      </w:r>
    </w:p>
    <w:p>
      <w:pPr>
        <w:pStyle w:val="FirstParagraph"/>
      </w:pPr>
      <w:r>
        <w:rPr>
          <w:bCs/>
          <w:b/>
        </w:rPr>
        <w:t xml:space="preserve">nameOrig y nameDest</w:t>
      </w:r>
      <w:r>
        <w:t xml:space="preserve"> </w:t>
      </w:r>
      <w:r>
        <w:t xml:space="preserve">(nombre de origen y nombre de destino respectivamente) contienen demasiados valores distintos para ser tratados como factores. Los números son obviamente aleatorios, probablemente generados por una función hash. Sin embargo, el prefijo puede simbolizar alguna información implícita (por ejemplo, el tipo de cuenta, ya sea una cuenta de ahorros o corriente, etc.). Para probar eso, veremos la cantidad de prefijos distintos y su frecuencia.</w:t>
      </w:r>
    </w:p>
    <w:p>
      <w:pPr>
        <w:pStyle w:val="SourceCode"/>
      </w:pPr>
      <w:r>
        <w:rPr>
          <w:rStyle w:val="FunctionTok"/>
        </w:rPr>
        <w:t xml:space="preserve">print</w:t>
      </w:r>
      <w:r>
        <w:rPr>
          <w:rStyle w:val="NormalTok"/>
        </w:rPr>
        <w:t xml:space="preserve">(</w:t>
      </w:r>
      <w:r>
        <w:rPr>
          <w:rStyle w:val="StringTok"/>
        </w:rPr>
        <w:t xml:space="preserve">"Distintos prefijos en las columnas nameOrig y nameDest "</w:t>
      </w:r>
      <w:r>
        <w:rPr>
          <w:rStyle w:val="NormalTok"/>
        </w:rPr>
        <w:t xml:space="preserve">)</w:t>
      </w:r>
    </w:p>
    <w:p>
      <w:pPr>
        <w:pStyle w:val="SourceCode"/>
      </w:pPr>
      <w:r>
        <w:rPr>
          <w:rStyle w:val="VerbatimChar"/>
        </w:rPr>
        <w:t xml:space="preserve">## [1] "Distintos prefijos en las columnas nameOrig y nameDest "</w:t>
      </w:r>
    </w:p>
    <w:p>
      <w:pPr>
        <w:pStyle w:val="SourceCode"/>
      </w:pPr>
      <w:r>
        <w:rPr>
          <w:rStyle w:val="NormalTok"/>
        </w:rPr>
        <w:t xml:space="preserve">transacciones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origin_name_prefix =</w:t>
      </w:r>
      <w:r>
        <w:rPr>
          <w:rStyle w:val="NormalTok"/>
        </w:rPr>
        <w:t xml:space="preserve"> </w:t>
      </w:r>
      <w:r>
        <w:rPr>
          <w:rStyle w:val="FunctionTok"/>
        </w:rPr>
        <w:t xml:space="preserve">str_sub</w:t>
      </w:r>
      <w:r>
        <w:rPr>
          <w:rStyle w:val="NormalTok"/>
        </w:rPr>
        <w:t xml:space="preserve">(nameOrig,</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#creamos columnas con los prefijos</w:t>
      </w:r>
      <w:r>
        <w:br/>
      </w:r>
      <w:r>
        <w:rPr>
          <w:rStyle w:val="NormalTok"/>
        </w:rPr>
        <w:t xml:space="preserve">              </w:t>
      </w:r>
      <w:r>
        <w:rPr>
          <w:rStyle w:val="AttributeTok"/>
        </w:rPr>
        <w:t xml:space="preserve">dest_name_prefix =</w:t>
      </w:r>
      <w:r>
        <w:rPr>
          <w:rStyle w:val="NormalTok"/>
        </w:rPr>
        <w:t xml:space="preserve"> </w:t>
      </w:r>
      <w:r>
        <w:rPr>
          <w:rStyle w:val="FunctionTok"/>
        </w:rPr>
        <w:t xml:space="preserve">str_sub</w:t>
      </w:r>
      <w:r>
        <w:rPr>
          <w:rStyle w:val="NormalTok"/>
        </w:rPr>
        <w:t xml:space="preserve">(nameDest, </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 </w:t>
      </w:r>
      <w:r>
        <w:rPr>
          <w:rStyle w:val="FunctionTok"/>
        </w:rPr>
        <w:t xml:space="preserve">c</w:t>
      </w:r>
      <w:r>
        <w:rPr>
          <w:rStyle w:val="NormalTok"/>
        </w:rPr>
        <w:t xml:space="preserve">( origin_name_prefix,dest_name_prefix ) ) </w:t>
      </w:r>
      <w:r>
        <w:rPr>
          <w:rStyle w:val="SpecialCharTok"/>
        </w:rPr>
        <w:t xml:space="preserve">%&gt;%</w:t>
      </w:r>
      <w:r>
        <w:rPr>
          <w:rStyle w:val="NormalTok"/>
        </w:rPr>
        <w:t xml:space="preserve"> </w:t>
      </w:r>
      <w:r>
        <w:br/>
      </w:r>
      <w:r>
        <w:rPr>
          <w:rStyle w:val="NormalTok"/>
        </w:rPr>
        <w:t xml:space="preserve">        </w:t>
      </w:r>
      <w:r>
        <w:rPr>
          <w:rStyle w:val="FunctionTok"/>
        </w:rPr>
        <w:t xml:space="preserve">table</w:t>
      </w:r>
      <w:r>
        <w:rPr>
          <w:rStyle w:val="NormalTok"/>
        </w:rPr>
        <w:t xml:space="preserve">() </w:t>
      </w:r>
      <w:r>
        <w:rPr>
          <w:rStyle w:val="SpecialCharTok"/>
        </w:rPr>
        <w:t xml:space="preserve">%&gt;%</w:t>
      </w:r>
      <w:r>
        <w:rPr>
          <w:rStyle w:val="NormalTok"/>
        </w:rPr>
        <w:t xml:space="preserve"> </w:t>
      </w:r>
      <w:r>
        <w:rPr>
          <w:rStyle w:val="CommentTok"/>
        </w:rPr>
        <w:t xml:space="preserve">#count de la distinas ocurrences</w:t>
      </w:r>
      <w:r>
        <w:br/>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dest_name_prefix</w:t>
      </w:r>
      <w:r>
        <w:br/>
      </w:r>
      <w:r>
        <w:rPr>
          <w:rStyle w:val="VerbatimChar"/>
        </w:rPr>
        <w:t xml:space="preserve">## origin_name_prefix       C       M</w:t>
      </w:r>
      <w:r>
        <w:br/>
      </w:r>
      <w:r>
        <w:rPr>
          <w:rStyle w:val="VerbatimChar"/>
        </w:rPr>
        <w:t xml:space="preserve">##                  C 4211125 2151495</w:t>
      </w:r>
    </w:p>
    <w:p>
      <w:pPr>
        <w:pStyle w:val="FirstParagraph"/>
      </w:pPr>
      <w:r>
        <w:t xml:space="preserve">Parece que solo hay dos prefijos, C y M, casi igualmente presentes en la columna dest_name_prefix. Sin embargo, origin_name_prefix contiene solo C, por lo que podría no tener poder predictivo.</w:t>
      </w:r>
    </w:p>
    <w:p>
      <w:pPr>
        <w:pStyle w:val="BodyText"/>
      </w:pPr>
      <w:r>
        <w:t xml:space="preserve">Como resultado, podemos:</w:t>
      </w:r>
    </w:p>
    <w:p>
      <w:pPr>
        <w:numPr>
          <w:ilvl w:val="0"/>
          <w:numId w:val="1008"/>
        </w:numPr>
        <w:pStyle w:val="Compact"/>
      </w:pPr>
      <w:r>
        <w:t xml:space="preserve">añadir la columna de prefijo de destino,</w:t>
      </w:r>
    </w:p>
    <w:p>
      <w:pPr>
        <w:numPr>
          <w:ilvl w:val="0"/>
          <w:numId w:val="1008"/>
        </w:numPr>
        <w:pStyle w:val="Compact"/>
      </w:pPr>
      <w:r>
        <w:t xml:space="preserve">omitir la creación de la entidad respectiva a partir del prefijo de origen</w:t>
      </w:r>
    </w:p>
    <w:p>
      <w:pPr>
        <w:numPr>
          <w:ilvl w:val="0"/>
          <w:numId w:val="1008"/>
        </w:numPr>
        <w:pStyle w:val="Compact"/>
      </w:pPr>
      <w:r>
        <w:t xml:space="preserve">deshacernos de las columnas iniciales</w:t>
      </w:r>
    </w:p>
    <w:p>
      <w:pPr>
        <w:numPr>
          <w:ilvl w:val="0"/>
          <w:numId w:val="1008"/>
        </w:numPr>
        <w:pStyle w:val="Compact"/>
      </w:pPr>
      <w:r>
        <w:t xml:space="preserve">deshacernos de la columna isFlaggedFraud</w:t>
      </w:r>
    </w:p>
    <w:p>
      <w:pPr>
        <w:pStyle w:val="FirstParagraph"/>
      </w:pPr>
      <w:r>
        <w:t xml:space="preserve">Ademas, convertiremos las columnas restantes de enteros y caracteres en factores.</w:t>
      </w:r>
    </w:p>
    <w:p>
      <w:pPr>
        <w:pStyle w:val="BodyText"/>
      </w:pPr>
      <w:r>
        <w:t xml:space="preserve">Finalmente, para que nuestros gráficos sean más legibles, cambiaremos el nombre de las columnas de balance y el de la variable objetivo.</w:t>
      </w:r>
    </w:p>
    <w:p>
      <w:pPr>
        <w:pStyle w:val="SourceCode"/>
      </w:pPr>
      <w:r>
        <w:rPr>
          <w:rStyle w:val="NormalTok"/>
        </w:rPr>
        <w:t xml:space="preserve">transacciones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dest_name_prefix =</w:t>
      </w:r>
      <w:r>
        <w:rPr>
          <w:rStyle w:val="NormalTok"/>
        </w:rPr>
        <w:t xml:space="preserve"> </w:t>
      </w:r>
      <w:r>
        <w:rPr>
          <w:rStyle w:val="FunctionTok"/>
        </w:rPr>
        <w:t xml:space="preserve">str_sub</w:t>
      </w:r>
      <w:r>
        <w:rPr>
          <w:rStyle w:val="NormalTok"/>
        </w:rPr>
        <w:t xml:space="preserve">(nameDest, </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#creamos columnas creando prefijos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'nameOrig'</w:t>
      </w:r>
      <w:r>
        <w:rPr>
          <w:rStyle w:val="NormalTok"/>
        </w:rPr>
        <w:t xml:space="preserve">,</w:t>
      </w:r>
      <w:r>
        <w:rPr>
          <w:rStyle w:val="StringTok"/>
        </w:rPr>
        <w:t xml:space="preserve">'nameDest'</w:t>
      </w:r>
      <w:r>
        <w:rPr>
          <w:rStyle w:val="NormalTok"/>
        </w:rPr>
        <w:t xml:space="preserve">,</w:t>
      </w:r>
      <w:r>
        <w:rPr>
          <w:rStyle w:val="StringTok"/>
        </w:rPr>
        <w:t xml:space="preserve">'isFlaggedFraud'</w:t>
      </w:r>
      <w:r>
        <w:rPr>
          <w:rStyle w:val="NormalTok"/>
        </w:rPr>
        <w:t xml:space="preserve">)) </w:t>
      </w:r>
      <w:r>
        <w:rPr>
          <w:rStyle w:val="SpecialCharTok"/>
        </w:rPr>
        <w:t xml:space="preserve">%&gt;%</w:t>
      </w:r>
      <w:r>
        <w:rPr>
          <w:rStyle w:val="NormalTok"/>
        </w:rPr>
        <w:t xml:space="preserve"> </w:t>
      </w:r>
      <w:r>
        <w:rPr>
          <w:rStyle w:val="CommentTok"/>
        </w:rPr>
        <w:t xml:space="preserve">#eliminamos columnas deseadas</w:t>
      </w:r>
      <w:r>
        <w:br/>
      </w:r>
      <w:r>
        <w:rPr>
          <w:rStyle w:val="NormalTok"/>
        </w:rPr>
        <w:t xml:space="preserve">                    </w:t>
      </w:r>
      <w:r>
        <w:rPr>
          <w:rStyle w:val="FunctionTok"/>
        </w:rPr>
        <w:t xml:space="preserve">mutate_if</w:t>
      </w:r>
      <w:r>
        <w:rPr>
          <w:rStyle w:val="NormalTok"/>
        </w:rPr>
        <w:t xml:space="preserve">(is.integer, as.factor) </w:t>
      </w:r>
      <w:r>
        <w:rPr>
          <w:rStyle w:val="SpecialCharTok"/>
        </w:rPr>
        <w:t xml:space="preserve">%&gt;%</w:t>
      </w:r>
      <w:r>
        <w:rPr>
          <w:rStyle w:val="NormalTok"/>
        </w:rPr>
        <w:t xml:space="preserve"> </w:t>
      </w:r>
      <w:r>
        <w:rPr>
          <w:rStyle w:val="CommentTok"/>
        </w:rPr>
        <w:t xml:space="preserve">#convertimos variables integers en factors</w:t>
      </w:r>
      <w:r>
        <w:br/>
      </w:r>
      <w:r>
        <w:rPr>
          <w:rStyle w:val="NormalTok"/>
        </w:rPr>
        <w:t xml:space="preserve">                    </w:t>
      </w:r>
      <w:r>
        <w:rPr>
          <w:rStyle w:val="FunctionTok"/>
        </w:rPr>
        <w:t xml:space="preserve">mutate_if</w:t>
      </w:r>
      <w:r>
        <w:rPr>
          <w:rStyle w:val="NormalTok"/>
        </w:rPr>
        <w:t xml:space="preserve">(is.character,as.factor) </w:t>
      </w:r>
      <w:r>
        <w:rPr>
          <w:rStyle w:val="SpecialCharTok"/>
        </w:rPr>
        <w:t xml:space="preserve">%&gt;%</w:t>
      </w:r>
      <w:r>
        <w:rPr>
          <w:rStyle w:val="NormalTok"/>
        </w:rPr>
        <w:t xml:space="preserve"> </w:t>
      </w:r>
      <w:r>
        <w:rPr>
          <w:rStyle w:val="CommentTok"/>
        </w:rPr>
        <w:t xml:space="preserve">#convertimos variables chars en factores</w:t>
      </w:r>
      <w:r>
        <w:br/>
      </w:r>
      <w:r>
        <w:rPr>
          <w:rStyle w:val="NormalTok"/>
        </w:rPr>
        <w:t xml:space="preserve">                    </w:t>
      </w:r>
      <w:r>
        <w:rPr>
          <w:rStyle w:val="FunctionTok"/>
        </w:rPr>
        <w:t xml:space="preserve">rename</w:t>
      </w:r>
      <w:r>
        <w:rPr>
          <w:rStyle w:val="NormalTok"/>
        </w:rPr>
        <w:t xml:space="preserve">(</w:t>
      </w:r>
      <w:r>
        <w:rPr>
          <w:rStyle w:val="StringTok"/>
        </w:rPr>
        <w:t xml:space="preserve">"Old_Balance_of_Origin"</w:t>
      </w:r>
      <w:r>
        <w:rPr>
          <w:rStyle w:val="NormalTok"/>
        </w:rPr>
        <w:t xml:space="preserve"> </w:t>
      </w:r>
      <w:r>
        <w:rPr>
          <w:rStyle w:val="OtherTok"/>
        </w:rPr>
        <w:t xml:space="preserve">=</w:t>
      </w:r>
      <w:r>
        <w:rPr>
          <w:rStyle w:val="NormalTok"/>
        </w:rPr>
        <w:t xml:space="preserve"> </w:t>
      </w:r>
      <w:r>
        <w:rPr>
          <w:rStyle w:val="StringTok"/>
        </w:rPr>
        <w:t xml:space="preserve">"oldbalanceOrg"</w:t>
      </w:r>
      <w:r>
        <w:rPr>
          <w:rStyle w:val="NormalTok"/>
        </w:rPr>
        <w:t xml:space="preserve"> , </w:t>
      </w:r>
      <w:r>
        <w:rPr>
          <w:rStyle w:val="CommentTok"/>
        </w:rPr>
        <w:t xml:space="preserve">#renombramos a formato legible</w:t>
      </w:r>
      <w:r>
        <w:br/>
      </w:r>
      <w:r>
        <w:rPr>
          <w:rStyle w:val="NormalTok"/>
        </w:rPr>
        <w:t xml:space="preserve">                            </w:t>
      </w:r>
      <w:r>
        <w:rPr>
          <w:rStyle w:val="StringTok"/>
        </w:rPr>
        <w:t xml:space="preserve">"New_Balance_of_Origin"</w:t>
      </w:r>
      <w:r>
        <w:rPr>
          <w:rStyle w:val="NormalTok"/>
        </w:rPr>
        <w:t xml:space="preserve"> </w:t>
      </w:r>
      <w:r>
        <w:rPr>
          <w:rStyle w:val="OtherTok"/>
        </w:rPr>
        <w:t xml:space="preserve">=</w:t>
      </w:r>
      <w:r>
        <w:rPr>
          <w:rStyle w:val="NormalTok"/>
        </w:rPr>
        <w:t xml:space="preserve"> </w:t>
      </w:r>
      <w:r>
        <w:rPr>
          <w:rStyle w:val="StringTok"/>
        </w:rPr>
        <w:t xml:space="preserve">"newbalanceOrig"</w:t>
      </w:r>
      <w:r>
        <w:rPr>
          <w:rStyle w:val="NormalTok"/>
        </w:rPr>
        <w:t xml:space="preserve">,</w:t>
      </w:r>
      <w:r>
        <w:br/>
      </w:r>
      <w:r>
        <w:rPr>
          <w:rStyle w:val="NormalTok"/>
        </w:rPr>
        <w:t xml:space="preserve">                            </w:t>
      </w:r>
      <w:r>
        <w:rPr>
          <w:rStyle w:val="StringTok"/>
        </w:rPr>
        <w:t xml:space="preserve">"Old_Balance_of_Destination"</w:t>
      </w:r>
      <w:r>
        <w:rPr>
          <w:rStyle w:val="NormalTok"/>
        </w:rPr>
        <w:t xml:space="preserve"> </w:t>
      </w:r>
      <w:r>
        <w:rPr>
          <w:rStyle w:val="OtherTok"/>
        </w:rPr>
        <w:t xml:space="preserve">=</w:t>
      </w:r>
      <w:r>
        <w:rPr>
          <w:rStyle w:val="NormalTok"/>
        </w:rPr>
        <w:t xml:space="preserve"> </w:t>
      </w:r>
      <w:r>
        <w:rPr>
          <w:rStyle w:val="StringTok"/>
        </w:rPr>
        <w:t xml:space="preserve">"oldbalanceDest"</w:t>
      </w:r>
      <w:r>
        <w:rPr>
          <w:rStyle w:val="NormalTok"/>
        </w:rPr>
        <w:t xml:space="preserve">,</w:t>
      </w:r>
      <w:r>
        <w:br/>
      </w:r>
      <w:r>
        <w:rPr>
          <w:rStyle w:val="NormalTok"/>
        </w:rPr>
        <w:t xml:space="preserve">                            </w:t>
      </w:r>
      <w:r>
        <w:rPr>
          <w:rStyle w:val="StringTok"/>
        </w:rPr>
        <w:t xml:space="preserve">"New_Balance_of_Destination"</w:t>
      </w:r>
      <w:r>
        <w:rPr>
          <w:rStyle w:val="NormalTok"/>
        </w:rPr>
        <w:t xml:space="preserve"> </w:t>
      </w:r>
      <w:r>
        <w:rPr>
          <w:rStyle w:val="OtherTok"/>
        </w:rPr>
        <w:t xml:space="preserve">=</w:t>
      </w:r>
      <w:r>
        <w:rPr>
          <w:rStyle w:val="NormalTok"/>
        </w:rPr>
        <w:t xml:space="preserve"> </w:t>
      </w:r>
      <w:r>
        <w:rPr>
          <w:rStyle w:val="StringTok"/>
        </w:rPr>
        <w:t xml:space="preserve">"newbalanceDest"</w:t>
      </w:r>
      <w:r>
        <w:rPr>
          <w:rStyle w:val="NormalTok"/>
        </w:rPr>
        <w:t xml:space="preserve">)</w:t>
      </w:r>
      <w:r>
        <w:br/>
      </w:r>
      <w:r>
        <w:br/>
      </w:r>
      <w:r>
        <w:rPr>
          <w:rStyle w:val="FunctionTok"/>
        </w:rPr>
        <w:t xml:space="preserve">levels</w:t>
      </w:r>
      <w:r>
        <w:rPr>
          <w:rStyle w:val="NormalTok"/>
        </w:rPr>
        <w:t xml:space="preserve">(transacciones</w:t>
      </w:r>
      <w:r>
        <w:rPr>
          <w:rStyle w:val="SpecialCharTok"/>
        </w:rPr>
        <w:t xml:space="preserve">$</w:t>
      </w:r>
      <w:r>
        <w:rPr>
          <w:rStyle w:val="NormalTok"/>
        </w:rPr>
        <w:t xml:space="preserve">isFraud)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"No_Fraud"</w:t>
      </w:r>
      <w:r>
        <w:rPr>
          <w:rStyle w:val="NormalTok"/>
        </w:rPr>
        <w:t xml:space="preserve">, </w:t>
      </w:r>
      <w:r>
        <w:rPr>
          <w:rStyle w:val="StringTok"/>
        </w:rPr>
        <w:t xml:space="preserve">"Fraud"</w:t>
      </w:r>
      <w:r>
        <w:rPr>
          <w:rStyle w:val="NormalTok"/>
        </w:rPr>
        <w:t xml:space="preserve"> ) </w:t>
      </w:r>
      <w:r>
        <w:rPr>
          <w:rStyle w:val="CommentTok"/>
        </w:rPr>
        <w:t xml:space="preserve">#formato legible</w:t>
      </w:r>
    </w:p>
    <w:p>
      <w:pPr>
        <w:pStyle w:val="SourceCode"/>
      </w:pPr>
      <w:r>
        <w:rPr>
          <w:rStyle w:val="FunctionTok"/>
        </w:rPr>
        <w:t xml:space="preserve">head</w:t>
      </w:r>
      <w:r>
        <w:rPr>
          <w:rStyle w:val="NormalTok"/>
        </w:rPr>
        <w:t xml:space="preserve">(transacciones)</w:t>
      </w:r>
    </w:p>
    <w:p>
      <w:pPr>
        <w:pStyle w:val="SourceCode"/>
      </w:pPr>
      <w:r>
        <w:rPr>
          <w:rStyle w:val="VerbatimChar"/>
        </w:rPr>
        <w:t xml:space="preserve">##   step     type   amount Old_Balance_of_Origin New_Balance_of_Origin</w:t>
      </w:r>
      <w:r>
        <w:br/>
      </w:r>
      <w:r>
        <w:rPr>
          <w:rStyle w:val="VerbatimChar"/>
        </w:rPr>
        <w:t xml:space="preserve">## 1    1  PAYMENT  9839.64                170136             160296.36</w:t>
      </w:r>
      <w:r>
        <w:br/>
      </w:r>
      <w:r>
        <w:rPr>
          <w:rStyle w:val="VerbatimChar"/>
        </w:rPr>
        <w:t xml:space="preserve">## 2    1  PAYMENT  1864.28                 21249              19384.72</w:t>
      </w:r>
      <w:r>
        <w:br/>
      </w:r>
      <w:r>
        <w:rPr>
          <w:rStyle w:val="VerbatimChar"/>
        </w:rPr>
        <w:t xml:space="preserve">## 3    1 TRANSFER   181.00                   181                  0.00</w:t>
      </w:r>
      <w:r>
        <w:br/>
      </w:r>
      <w:r>
        <w:rPr>
          <w:rStyle w:val="VerbatimChar"/>
        </w:rPr>
        <w:t xml:space="preserve">## 4    1 CASH_OUT   181.00                   181                  0.00</w:t>
      </w:r>
      <w:r>
        <w:br/>
      </w:r>
      <w:r>
        <w:rPr>
          <w:rStyle w:val="VerbatimChar"/>
        </w:rPr>
        <w:t xml:space="preserve">## 5    1  PAYMENT 11668.14                 41554              29885.86</w:t>
      </w:r>
      <w:r>
        <w:br/>
      </w:r>
      <w:r>
        <w:rPr>
          <w:rStyle w:val="VerbatimChar"/>
        </w:rPr>
        <w:t xml:space="preserve">## 6    1  PAYMENT  7817.71                 53860              46042.29</w:t>
      </w:r>
      <w:r>
        <w:br/>
      </w:r>
      <w:r>
        <w:rPr>
          <w:rStyle w:val="VerbatimChar"/>
        </w:rPr>
        <w:t xml:space="preserve">##   Old_Balance_of_Destination New_Balance_of_Destination  isFraud</w:t>
      </w:r>
      <w:r>
        <w:br/>
      </w:r>
      <w:r>
        <w:rPr>
          <w:rStyle w:val="VerbatimChar"/>
        </w:rPr>
        <w:t xml:space="preserve">## 1                          0                          0 No_Fraud</w:t>
      </w:r>
      <w:r>
        <w:br/>
      </w:r>
      <w:r>
        <w:rPr>
          <w:rStyle w:val="VerbatimChar"/>
        </w:rPr>
        <w:t xml:space="preserve">## 2                          0                          0 No_Fraud</w:t>
      </w:r>
      <w:r>
        <w:br/>
      </w:r>
      <w:r>
        <w:rPr>
          <w:rStyle w:val="VerbatimChar"/>
        </w:rPr>
        <w:t xml:space="preserve">## 3                          0                          0    Fraud</w:t>
      </w:r>
      <w:r>
        <w:br/>
      </w:r>
      <w:r>
        <w:rPr>
          <w:rStyle w:val="VerbatimChar"/>
        </w:rPr>
        <w:t xml:space="preserve">## 4                      21182                          0    Fraud</w:t>
      </w:r>
      <w:r>
        <w:br/>
      </w:r>
      <w:r>
        <w:rPr>
          <w:rStyle w:val="VerbatimChar"/>
        </w:rPr>
        <w:t xml:space="preserve">## 5                          0                          0 No_Fraud</w:t>
      </w:r>
      <w:r>
        <w:br/>
      </w:r>
      <w:r>
        <w:rPr>
          <w:rStyle w:val="VerbatimChar"/>
        </w:rPr>
        <w:t xml:space="preserve">## 6                          0                          0 No_Fraud</w:t>
      </w:r>
      <w:r>
        <w:br/>
      </w:r>
      <w:r>
        <w:rPr>
          <w:rStyle w:val="VerbatimChar"/>
        </w:rPr>
        <w:t xml:space="preserve">##   dest_name_prefix</w:t>
      </w:r>
      <w:r>
        <w:br/>
      </w:r>
      <w:r>
        <w:rPr>
          <w:rStyle w:val="VerbatimChar"/>
        </w:rPr>
        <w:t xml:space="preserve">## 1                M</w:t>
      </w:r>
      <w:r>
        <w:br/>
      </w:r>
      <w:r>
        <w:rPr>
          <w:rStyle w:val="VerbatimChar"/>
        </w:rPr>
        <w:t xml:space="preserve">## 2                M</w:t>
      </w:r>
      <w:r>
        <w:br/>
      </w:r>
      <w:r>
        <w:rPr>
          <w:rStyle w:val="VerbatimChar"/>
        </w:rPr>
        <w:t xml:space="preserve">## 3                C</w:t>
      </w:r>
      <w:r>
        <w:br/>
      </w:r>
      <w:r>
        <w:rPr>
          <w:rStyle w:val="VerbatimChar"/>
        </w:rPr>
        <w:t xml:space="preserve">## 4                C</w:t>
      </w:r>
      <w:r>
        <w:br/>
      </w:r>
      <w:r>
        <w:rPr>
          <w:rStyle w:val="VerbatimChar"/>
        </w:rPr>
        <w:t xml:space="preserve">## 5                M</w:t>
      </w:r>
      <w:r>
        <w:br/>
      </w:r>
      <w:r>
        <w:rPr>
          <w:rStyle w:val="VerbatimChar"/>
        </w:rPr>
        <w:t xml:space="preserve">## 6                M</w:t>
      </w:r>
    </w:p>
    <w:bookmarkEnd w:id="36"/>
    <w:bookmarkEnd w:id="37"/>
    <w:bookmarkStart w:id="76" w:name="analisis-gráfico"/>
    <w:p>
      <w:pPr>
        <w:pStyle w:val="Heading2"/>
      </w:pPr>
      <w:r>
        <w:t xml:space="preserve">4 Analisis gráfico</w:t>
      </w:r>
    </w:p>
    <w:p>
      <w:pPr>
        <w:pStyle w:val="FirstParagraph"/>
      </w:pPr>
      <w:r>
        <w:t xml:space="preserve">En este apartado mostraremos gráficas que nos dará información sobre el conjunto de datos que tenemos.</w:t>
      </w:r>
    </w:p>
    <w:bookmarkStart w:id="56" w:name="variables-cuantitativas"/>
    <w:p>
      <w:pPr>
        <w:pStyle w:val="Heading3"/>
      </w:pPr>
      <w:r>
        <w:t xml:space="preserve">4.1 Variables cuantitativas</w:t>
      </w:r>
    </w:p>
    <w:bookmarkStart w:id="41" w:name="frecuencia-de-la-variable-objetivo"/>
    <w:p>
      <w:pPr>
        <w:pStyle w:val="Heading4"/>
      </w:pPr>
      <w:r>
        <w:t xml:space="preserve">4.1.1 Frecuencia de la variable objetivo</w:t>
      </w:r>
    </w:p>
    <w:p>
      <w:pPr>
        <w:pStyle w:val="FirstParagraph"/>
      </w:pPr>
      <w:r>
        <w:t xml:space="preserve">A continuación veremos la frecuencia y el porcentaje de cada tipo de variable objetivo (Fraude vs No Fraude).</w:t>
      </w:r>
    </w:p>
    <w:p>
      <w:pPr>
        <w:pStyle w:val="SourceCode"/>
      </w:pPr>
      <w:r>
        <w:rPr>
          <w:rStyle w:val="NormalTok"/>
        </w:rPr>
        <w:t xml:space="preserve">transacciones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 </w:t>
      </w:r>
      <w:r>
        <w:rPr>
          <w:rStyle w:val="StringTok"/>
        </w:rPr>
        <w:t xml:space="preserve">"#5b7fb0"</w:t>
      </w:r>
      <w:r>
        <w:rPr>
          <w:rStyle w:val="NormalTok"/>
        </w:rPr>
        <w:t xml:space="preserve">, </w:t>
      </w:r>
      <w:r>
        <w:rPr>
          <w:rStyle w:val="StringTok"/>
        </w:rPr>
        <w:t xml:space="preserve">"#c2695b"</w:t>
      </w:r>
      <w:r>
        <w:rPr>
          <w:rStyle w:val="NormalTok"/>
        </w:rPr>
        <w:t xml:space="preserve"> ) , </w:t>
      </w:r>
      <w:r>
        <w:rPr>
          <w:rStyle w:val="AttributeTok"/>
        </w:rPr>
        <w:t xml:space="preserve">stat =</w:t>
      </w:r>
      <w:r>
        <w:rPr>
          <w:rStyle w:val="NormalTok"/>
        </w:rPr>
        <w:t xml:space="preserve"> </w:t>
      </w:r>
      <w:r>
        <w:rPr>
          <w:rStyle w:val="StringTok"/>
        </w:rPr>
        <w:t xml:space="preserve">"count"</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   </w:t>
      </w:r>
      <w:r>
        <w:rPr>
          <w:rStyle w:val="AttributeTok"/>
        </w:rPr>
        <w:t xml:space="preserve">label=</w:t>
      </w:r>
      <w:r>
        <w:rPr>
          <w:rStyle w:val="NormalTok"/>
        </w:rPr>
        <w:t xml:space="preserve">  </w:t>
      </w:r>
      <w:r>
        <w:rPr>
          <w:rStyle w:val="FunctionTok"/>
        </w:rPr>
        <w:t xml:space="preserve">paste0</w:t>
      </w:r>
      <w:r>
        <w:rPr>
          <w:rStyle w:val="NormalTok"/>
        </w:rPr>
        <w:t xml:space="preserve">(  </w:t>
      </w:r>
      <w:r>
        <w:rPr>
          <w:rStyle w:val="FunctionTok"/>
        </w:rPr>
        <w:t xml:space="preserve">round</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DecValTok"/>
        </w:rPr>
        <w:t xml:space="preserve">4</w:t>
      </w:r>
      <w:r>
        <w:rPr>
          <w:rStyle w:val="NormalTok"/>
        </w:rPr>
        <w:t xml:space="preserve">)</w:t>
      </w:r>
      <w:r>
        <w:rPr>
          <w:rStyle w:val="SpecialCharTok"/>
        </w:rPr>
        <w:t xml:space="preserve">*</w:t>
      </w:r>
      <w:r>
        <w:rPr>
          <w:rStyle w:val="DecValTok"/>
        </w:rPr>
        <w:t xml:space="preserve">100</w:t>
      </w:r>
      <w:r>
        <w:rPr>
          <w:rStyle w:val="NormalTok"/>
        </w:rPr>
        <w:t xml:space="preserve"> ,  </w:t>
      </w:r>
      <w:r>
        <w:rPr>
          <w:rStyle w:val="StringTok"/>
        </w:rPr>
        <w:t xml:space="preserve">"%"</w:t>
      </w:r>
      <w:r>
        <w:rPr>
          <w:rStyle w:val="NormalTok"/>
        </w:rPr>
        <w:t xml:space="preserve"> ) ) )</w:t>
      </w:r>
      <w:r>
        <w:rPr>
          <w:rStyle w:val="SpecialCharTok"/>
        </w:rPr>
        <w:t xml:space="preserve">+</w:t>
      </w:r>
      <w:r>
        <w:rPr>
          <w:rStyle w:val="NormalTok"/>
        </w:rPr>
        <w:t xml:space="preserve"> </w:t>
      </w:r>
      <w:r>
        <w:rPr>
          <w:rStyle w:val="CommentTok"/>
        </w:rPr>
        <w:t xml:space="preserve">#añadimos el porcentaje a cada etiqueta</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"Fraude o No Fraude"</w:t>
      </w:r>
      <w:r>
        <w:rPr>
          <w:rStyle w:val="NormalTok"/>
        </w:rPr>
        <w:t xml:space="preserve">, </w:t>
      </w:r>
      <w:r>
        <w:rPr>
          <w:rStyle w:val="AttributeTok"/>
        </w:rPr>
        <w:t xml:space="preserve">y =</w:t>
      </w:r>
      <w:r>
        <w:rPr>
          <w:rStyle w:val="NormalTok"/>
        </w:rPr>
        <w:t xml:space="preserve"> </w:t>
      </w:r>
      <w:r>
        <w:rPr>
          <w:rStyle w:val="StringTok"/>
        </w:rPr>
        <w:t xml:space="preserve">"Frecuencia"</w:t>
      </w:r>
      <w:r>
        <w:rPr>
          <w:rStyle w:val="NormalTok"/>
        </w:rPr>
        <w:t xml:space="preserve">, </w:t>
      </w:r>
      <w:r>
        <w:rPr>
          <w:rStyle w:val="AttributeTok"/>
        </w:rPr>
        <w:t xml:space="preserve">title =</w:t>
      </w:r>
      <w:r>
        <w:rPr>
          <w:rStyle w:val="NormalTok"/>
        </w:rPr>
        <w:t xml:space="preserve"> </w:t>
      </w:r>
      <w:r>
        <w:rPr>
          <w:rStyle w:val="StringTok"/>
        </w:rPr>
        <w:t xml:space="preserve">"Frecuencia de Fraude"</w:t>
      </w:r>
      <w:r>
        <w:rPr>
          <w:rStyle w:val="NormalTok"/>
        </w:rPr>
        <w:t xml:space="preserve">)</w:t>
      </w:r>
    </w:p>
    <w:p>
      <w:pPr>
        <w:pStyle w:val="FirstParagraph"/>
      </w:pPr>
      <w:r>
        <w:drawing>
          <wp:inline>
            <wp:extent cx="5334000" cy="4267200"/>
            <wp:effectExtent b="0" l="0" r="0" t="0"/>
            <wp:docPr descr="" title="" id="39" name="Picture"/>
            <a:graphic>
              <a:graphicData uri="http://schemas.openxmlformats.org/drawingml/2006/picture">
                <pic:pic>
                  <pic:nvPicPr>
                    <pic:cNvPr descr="EspinzaLopez_Juan_TFM_files/figure-docx/unnamed-chunk-10-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Comp podemos ver tenemos un conjunto de datos no balanceado ya que el porcentaje de observacions de fraude vs el de no fraude es muy grande. Este gran desequilibrio entre las dos clases objetivo conducirá a nuestro modelo a un sesgo hacia la variable dominante.</w:t>
      </w:r>
    </w:p>
    <w:p>
      <w:pPr>
        <w:pStyle w:val="BodyText"/>
      </w:pPr>
      <w:r>
        <w:t xml:space="preserve">Esto significa que dado que más del 99% de los casos no son fraudes, nuestros algoritmos se sentirán cómodos con la predicción de</w:t>
      </w:r>
      <w:r>
        <w:t xml:space="preserve"> </w:t>
      </w:r>
      <w:r>
        <w:t xml:space="preserve">“</w:t>
      </w:r>
      <w:r>
        <w:t xml:space="preserve">No Fraude</w:t>
      </w:r>
      <w:r>
        <w:t xml:space="preserve">”</w:t>
      </w:r>
      <w:r>
        <w:t xml:space="preserve">.</w:t>
      </w:r>
    </w:p>
    <w:p>
      <w:pPr>
        <w:pStyle w:val="BodyText"/>
      </w:pPr>
      <w:r>
        <w:t xml:space="preserve">Más adelante, submuestrearemos la clase mayoritaria para crear un conjunto de datos más balanceado.</w:t>
      </w:r>
    </w:p>
    <w:bookmarkEnd w:id="41"/>
    <w:bookmarkStart w:id="45" w:name="tipo-de-transacción"/>
    <w:p>
      <w:pPr>
        <w:pStyle w:val="Heading4"/>
      </w:pPr>
      <w:r>
        <w:t xml:space="preserve">4.1.2 Tipo de transacción</w:t>
      </w:r>
    </w:p>
    <w:p>
      <w:pPr>
        <w:pStyle w:val="FirstParagraph"/>
      </w:pPr>
      <w:r>
        <w:t xml:space="preserve">A continuación, exploraremos la presencia de cada tipo de transacción en los casos de fraude y no fraude.</w:t>
      </w:r>
    </w:p>
    <w:p>
      <w:pPr>
        <w:pStyle w:val="SourceCode"/>
      </w:pPr>
      <w:r>
        <w:rPr>
          <w:rStyle w:val="CommentTok"/>
        </w:rPr>
        <w:t xml:space="preserve">#Creamos la paleta de colores </w:t>
      </w:r>
      <w:r>
        <w:br/>
      </w:r>
      <w:r>
        <w:rPr>
          <w:rStyle w:val="NormalTok"/>
        </w:rPr>
        <w:t xml:space="preserve">paleta</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CASH_IN =</w:t>
      </w:r>
      <w:r>
        <w:rPr>
          <w:rStyle w:val="NormalTok"/>
        </w:rPr>
        <w:t xml:space="preserve"> </w:t>
      </w:r>
      <w:r>
        <w:rPr>
          <w:rStyle w:val="StringTok"/>
        </w:rPr>
        <w:t xml:space="preserve">"#78858f"</w:t>
      </w:r>
      <w:r>
        <w:rPr>
          <w:rStyle w:val="NormalTok"/>
        </w:rPr>
        <w:t xml:space="preserve">, </w:t>
      </w:r>
      <w:r>
        <w:rPr>
          <w:rStyle w:val="AttributeTok"/>
        </w:rPr>
        <w:t xml:space="preserve">CASH_OUT =</w:t>
      </w:r>
      <w:r>
        <w:rPr>
          <w:rStyle w:val="NormalTok"/>
        </w:rPr>
        <w:t xml:space="preserve"> </w:t>
      </w:r>
      <w:r>
        <w:rPr>
          <w:rStyle w:val="StringTok"/>
        </w:rPr>
        <w:t xml:space="preserve">"#CC6600"</w:t>
      </w:r>
      <w:r>
        <w:rPr>
          <w:rStyle w:val="NormalTok"/>
        </w:rPr>
        <w:t xml:space="preserve">, </w:t>
      </w:r>
      <w:r>
        <w:rPr>
          <w:rStyle w:val="AttributeTok"/>
        </w:rPr>
        <w:t xml:space="preserve">DEBIT =</w:t>
      </w:r>
      <w:r>
        <w:rPr>
          <w:rStyle w:val="StringTok"/>
        </w:rPr>
        <w:t xml:space="preserve">"#6A4491"</w:t>
      </w:r>
      <w:r>
        <w:rPr>
          <w:rStyle w:val="NormalTok"/>
        </w:rPr>
        <w:t xml:space="preserve">, </w:t>
      </w:r>
      <w:r>
        <w:rPr>
          <w:rStyle w:val="AttributeTok"/>
        </w:rPr>
        <w:t xml:space="preserve">PAYMENT =</w:t>
      </w:r>
      <w:r>
        <w:rPr>
          <w:rStyle w:val="NormalTok"/>
        </w:rPr>
        <w:t xml:space="preserve"> </w:t>
      </w:r>
      <w:r>
        <w:rPr>
          <w:rStyle w:val="StringTok"/>
        </w:rPr>
        <w:t xml:space="preserve">"#FFC233"</w:t>
      </w:r>
      <w:r>
        <w:rPr>
          <w:rStyle w:val="NormalTok"/>
        </w:rPr>
        <w:t xml:space="preserve">, </w:t>
      </w:r>
      <w:r>
        <w:rPr>
          <w:rStyle w:val="AttributeTok"/>
        </w:rPr>
        <w:t xml:space="preserve">TRANSFER =</w:t>
      </w:r>
      <w:r>
        <w:rPr>
          <w:rStyle w:val="NormalTok"/>
        </w:rPr>
        <w:t xml:space="preserve"> </w:t>
      </w:r>
      <w:r>
        <w:rPr>
          <w:rStyle w:val="StringTok"/>
        </w:rPr>
        <w:t xml:space="preserve">"#788f78"</w:t>
      </w:r>
      <w:r>
        <w:rPr>
          <w:rStyle w:val="NormalTok"/>
        </w:rPr>
        <w:t xml:space="preserve">)</w:t>
      </w:r>
      <w:r>
        <w:br/>
      </w:r>
      <w:r>
        <w:br/>
      </w:r>
      <w:r>
        <w:rPr>
          <w:rStyle w:val="CommentTok"/>
        </w:rPr>
        <w:t xml:space="preserve">#recuento de tipos de transacciones </w:t>
      </w:r>
      <w:r>
        <w:br/>
      </w:r>
      <w:r>
        <w:rPr>
          <w:rStyle w:val="NormalTok"/>
        </w:rPr>
        <w:t xml:space="preserve">p1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type ) )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paleta)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trolFlowTok"/>
        </w:rPr>
        <w:t xml:space="preserve">function</w:t>
      </w:r>
      <w:r>
        <w:rPr>
          <w:rStyle w:val="NormalTok"/>
        </w:rPr>
        <w:t xml:space="preserve">(x){ </w:t>
      </w:r>
      <w:r>
        <w:rPr>
          <w:rStyle w:val="FunctionTok"/>
        </w:rPr>
        <w:t xml:space="preserve">seq</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(x), </w:t>
      </w:r>
      <w:r>
        <w:rPr>
          <w:rStyle w:val="FunctionTok"/>
        </w:rPr>
        <w:t xml:space="preserve">floor</w:t>
      </w:r>
      <w:r>
        <w:rPr>
          <w:rStyle w:val="NormalTok"/>
        </w:rPr>
        <w:t xml:space="preserve">( (</w:t>
      </w:r>
      <w:r>
        <w:rPr>
          <w:rStyle w:val="FunctionTok"/>
        </w:rPr>
        <w:t xml:space="preserve">max</w:t>
      </w:r>
      <w:r>
        <w:rPr>
          <w:rStyle w:val="NormalTok"/>
        </w:rPr>
        <w:t xml:space="preserve">(x)</w:t>
      </w:r>
      <w:r>
        <w:rPr>
          <w:rStyle w:val="SpecialCharTok"/>
        </w:rPr>
        <w:t xml:space="preserve">/</w:t>
      </w:r>
      <w:r>
        <w:rPr>
          <w:rStyle w:val="DecValTok"/>
        </w:rPr>
        <w:t xml:space="preserve">5</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"Tipo de Transacción"</w:t>
      </w:r>
      <w:r>
        <w:rPr>
          <w:rStyle w:val="NormalTok"/>
        </w:rPr>
        <w:t xml:space="preserve">, </w:t>
      </w:r>
      <w:r>
        <w:rPr>
          <w:rStyle w:val="AttributeTok"/>
        </w:rPr>
        <w:t xml:space="preserve">subtitle =</w:t>
      </w:r>
      <w:r>
        <w:rPr>
          <w:rStyle w:val="NormalTok"/>
        </w:rPr>
        <w:t xml:space="preserve">  </w:t>
      </w:r>
      <w:r>
        <w:rPr>
          <w:rStyle w:val="StringTok"/>
        </w:rPr>
        <w:t xml:space="preserve">"Casos de Fraude"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theme_linedraw</w:t>
      </w:r>
      <w:r>
        <w:rPr>
          <w:rStyle w:val="NormalTok"/>
        </w:rPr>
        <w:t xml:space="preserve">()</w:t>
      </w:r>
      <w:r>
        <w:br/>
      </w:r>
      <w:r>
        <w:br/>
      </w:r>
      <w:r>
        <w:rPr>
          <w:rStyle w:val="NormalTok"/>
        </w:rPr>
        <w:t xml:space="preserve">p2 </w:t>
      </w:r>
      <w:r>
        <w:rPr>
          <w:rStyle w:val="OtherTok"/>
        </w:rPr>
        <w:t xml:space="preserve">&lt;-</w:t>
      </w:r>
      <w:r>
        <w:rPr>
          <w:rStyle w:val="NormalTok"/>
        </w:rPr>
        <w:t xml:space="preserve">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type ) )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paleta)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trolFlowTok"/>
        </w:rPr>
        <w:t xml:space="preserve">function</w:t>
      </w:r>
      <w:r>
        <w:rPr>
          <w:rStyle w:val="NormalTok"/>
        </w:rPr>
        <w:t xml:space="preserve">(x){ </w:t>
      </w:r>
      <w:r>
        <w:rPr>
          <w:rStyle w:val="FunctionTok"/>
        </w:rPr>
        <w:t xml:space="preserve">seq</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(x), </w:t>
      </w:r>
      <w:r>
        <w:rPr>
          <w:rStyle w:val="FunctionTok"/>
        </w:rPr>
        <w:t xml:space="preserve">floor</w:t>
      </w:r>
      <w:r>
        <w:rPr>
          <w:rStyle w:val="NormalTok"/>
        </w:rPr>
        <w:t xml:space="preserve">( (</w:t>
      </w:r>
      <w:r>
        <w:rPr>
          <w:rStyle w:val="FunctionTok"/>
        </w:rPr>
        <w:t xml:space="preserve">max</w:t>
      </w:r>
      <w:r>
        <w:rPr>
          <w:rStyle w:val="NormalTok"/>
        </w:rPr>
        <w:t xml:space="preserve">(x)</w:t>
      </w:r>
      <w:r>
        <w:rPr>
          <w:rStyle w:val="SpecialCharTok"/>
        </w:rPr>
        <w:t xml:space="preserve">/</w:t>
      </w:r>
      <w:r>
        <w:rPr>
          <w:rStyle w:val="DecValTok"/>
        </w:rPr>
        <w:t xml:space="preserve">5</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"Casos de No Fraude"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"Frecuencia"</w:t>
      </w:r>
      <w:r>
        <w:rPr>
          <w:rStyle w:val="NormalTok"/>
        </w:rPr>
        <w:t xml:space="preserve"> )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theme_linedraw</w:t>
      </w:r>
      <w:r>
        <w:rPr>
          <w:rStyle w:val="NormalTok"/>
        </w:rPr>
        <w:t xml:space="preserve">()</w:t>
      </w:r>
      <w:r>
        <w:br/>
      </w:r>
      <w:r>
        <w:br/>
      </w:r>
      <w:r>
        <w:rPr>
          <w:rStyle w:val="FunctionTok"/>
        </w:rPr>
        <w:t xml:space="preserve">grid.arrange</w:t>
      </w:r>
      <w:r>
        <w:rPr>
          <w:rStyle w:val="NormalTok"/>
        </w:rPr>
        <w:t xml:space="preserve">(p1,p2,</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EspinzaLopez_Juan_TFM_files/figure-docx/unnamed-chunk-11-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Como podemos ver, los registros de fraude coinciden con las transaccions de tipo Transfer y Cash Out. Eso significa que el resto de los tipos de transacciones (Cash In, Debit, Payment) nunca están asociados con el fraude. Por lo tanto vamos a deshacernos de todas las observaciones con estas transacciones, ya que solo conducen a</w:t>
      </w:r>
      <w:r>
        <w:t xml:space="preserve"> </w:t>
      </w:r>
      <w:r>
        <w:t xml:space="preserve">“</w:t>
      </w:r>
      <w:r>
        <w:t xml:space="preserve">No Fraude</w:t>
      </w:r>
      <w:r>
        <w:t xml:space="preserve">”</w:t>
      </w:r>
      <w:r>
        <w:t xml:space="preserve">.</w:t>
      </w:r>
    </w:p>
    <w:bookmarkEnd w:id="45"/>
    <w:bookmarkStart w:id="55" w:name="nombre-de-destinatario"/>
    <w:p>
      <w:pPr>
        <w:pStyle w:val="Heading4"/>
      </w:pPr>
      <w:r>
        <w:t xml:space="preserve">4.1.3 Nombre de destinatario</w:t>
      </w:r>
    </w:p>
    <w:p>
      <w:pPr>
        <w:pStyle w:val="FirstParagraph"/>
      </w:pPr>
      <w:r>
        <w:t xml:space="preserve">Antes de eliminar estos tipos de transacciones, abordaremos de manera similar la columna dest_name_prefix para tener en cuenta efectos similares.</w:t>
      </w:r>
    </w:p>
    <w:p>
      <w:pPr>
        <w:pStyle w:val="SourceCode"/>
      </w:pPr>
      <w:r>
        <w:rPr>
          <w:rStyle w:val="CommentTok"/>
        </w:rPr>
        <w:t xml:space="preserve">#creamos la paleta de colores asociado a cada tipo de destinatario</w:t>
      </w:r>
      <w:r>
        <w:br/>
      </w:r>
      <w:r>
        <w:rPr>
          <w:rStyle w:val="NormalTok"/>
        </w:rPr>
        <w:t xml:space="preserve">paleta_dest</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OtherTok"/>
        </w:rPr>
        <w:t xml:space="preserve">=</w:t>
      </w:r>
      <w:r>
        <w:rPr>
          <w:rStyle w:val="NormalTok"/>
        </w:rPr>
        <w:t xml:space="preserve"> </w:t>
      </w:r>
      <w:r>
        <w:rPr>
          <w:rStyle w:val="StringTok"/>
        </w:rPr>
        <w:t xml:space="preserve">"#6A4491"</w:t>
      </w:r>
      <w:r>
        <w:rPr>
          <w:rStyle w:val="NormalTok"/>
        </w:rPr>
        <w:t xml:space="preserve">, </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"#CC6600"</w:t>
      </w:r>
      <w:r>
        <w:rPr>
          <w:rStyle w:val="NormalTok"/>
        </w:rPr>
        <w:t xml:space="preserve">)</w:t>
      </w:r>
      <w:r>
        <w:br/>
      </w:r>
      <w:r>
        <w:br/>
      </w:r>
      <w:r>
        <w:rPr>
          <w:rStyle w:val="CommentTok"/>
        </w:rPr>
        <w:t xml:space="preserve">#recuentoswa de prefijo en casos de fraude</w:t>
      </w:r>
      <w:r>
        <w:br/>
      </w:r>
      <w:r>
        <w:br/>
      </w:r>
      <w:r>
        <w:rPr>
          <w:rStyle w:val="NormalTok"/>
        </w:rPr>
        <w:t xml:space="preserve">p3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dest_name_prefix ) )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paleta_dest)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trolFlowTok"/>
        </w:rPr>
        <w:t xml:space="preserve">function</w:t>
      </w:r>
      <w:r>
        <w:rPr>
          <w:rStyle w:val="NormalTok"/>
        </w:rPr>
        <w:t xml:space="preserve">(x){ </w:t>
      </w:r>
      <w:r>
        <w:rPr>
          <w:rStyle w:val="FunctionTok"/>
        </w:rPr>
        <w:t xml:space="preserve">seq</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(x), </w:t>
      </w:r>
      <w:r>
        <w:rPr>
          <w:rStyle w:val="FunctionTok"/>
        </w:rPr>
        <w:t xml:space="preserve">floor</w:t>
      </w:r>
      <w:r>
        <w:rPr>
          <w:rStyle w:val="NormalTok"/>
        </w:rPr>
        <w:t xml:space="preserve">( (</w:t>
      </w:r>
      <w:r>
        <w:rPr>
          <w:rStyle w:val="FunctionTok"/>
        </w:rPr>
        <w:t xml:space="preserve">max</w:t>
      </w:r>
      <w:r>
        <w:rPr>
          <w:rStyle w:val="NormalTok"/>
        </w:rPr>
        <w:t xml:space="preserve">(x)</w:t>
      </w:r>
      <w:r>
        <w:rPr>
          <w:rStyle w:val="SpecialCharTok"/>
        </w:rPr>
        <w:t xml:space="preserve">/</w:t>
      </w:r>
      <w:r>
        <w:rPr>
          <w:rStyle w:val="DecValTok"/>
        </w:rPr>
        <w:t xml:space="preserve">10</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"Prefijo del nombre de destino"</w:t>
      </w:r>
      <w:r>
        <w:rPr>
          <w:rStyle w:val="NormalTok"/>
        </w:rPr>
        <w:t xml:space="preserve">,</w:t>
      </w:r>
      <w:r>
        <w:rPr>
          <w:rStyle w:val="AttributeTok"/>
        </w:rPr>
        <w:t xml:space="preserve">subtitle =</w:t>
      </w:r>
      <w:r>
        <w:rPr>
          <w:rStyle w:val="NormalTok"/>
        </w:rPr>
        <w:t xml:space="preserve"> </w:t>
      </w:r>
      <w:r>
        <w:rPr>
          <w:rStyle w:val="StringTok"/>
        </w:rPr>
        <w:t xml:space="preserve">"Casos de Fraude"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"Frecuencia"</w:t>
      </w:r>
      <w:r>
        <w:rPr>
          <w:rStyle w:val="NormalTok"/>
        </w:rPr>
        <w:t xml:space="preserve"> )</w:t>
      </w:r>
      <w:r>
        <w:br/>
      </w:r>
      <w:r>
        <w:br/>
      </w:r>
      <w:r>
        <w:rPr>
          <w:rStyle w:val="NormalTok"/>
        </w:rPr>
        <w:t xml:space="preserve">p4 </w:t>
      </w:r>
      <w:r>
        <w:rPr>
          <w:rStyle w:val="OtherTok"/>
        </w:rPr>
        <w:t xml:space="preserve">&lt;-</w:t>
      </w:r>
      <w:r>
        <w:rPr>
          <w:rStyle w:val="NormalTok"/>
        </w:rPr>
        <w:t xml:space="preserve">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dest_name_prefix ) )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paleta_dest)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trolFlowTok"/>
        </w:rPr>
        <w:t xml:space="preserve">function</w:t>
      </w:r>
      <w:r>
        <w:rPr>
          <w:rStyle w:val="NormalTok"/>
        </w:rPr>
        <w:t xml:space="preserve">(x){ </w:t>
      </w:r>
      <w:r>
        <w:rPr>
          <w:rStyle w:val="FunctionTok"/>
        </w:rPr>
        <w:t xml:space="preserve">seq</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(x), </w:t>
      </w:r>
      <w:r>
        <w:rPr>
          <w:rStyle w:val="FunctionTok"/>
        </w:rPr>
        <w:t xml:space="preserve">floor</w:t>
      </w:r>
      <w:r>
        <w:rPr>
          <w:rStyle w:val="NormalTok"/>
        </w:rPr>
        <w:t xml:space="preserve">( (</w:t>
      </w:r>
      <w:r>
        <w:rPr>
          <w:rStyle w:val="FunctionTok"/>
        </w:rPr>
        <w:t xml:space="preserve">max</w:t>
      </w:r>
      <w:r>
        <w:rPr>
          <w:rStyle w:val="NormalTok"/>
        </w:rPr>
        <w:t xml:space="preserve">(x)</w:t>
      </w:r>
      <w:r>
        <w:rPr>
          <w:rStyle w:val="SpecialCharTok"/>
        </w:rPr>
        <w:t xml:space="preserve">/</w:t>
      </w:r>
      <w:r>
        <w:rPr>
          <w:rStyle w:val="DecValTok"/>
        </w:rPr>
        <w:t xml:space="preserve">10</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"Prefijo del nombre de destino"</w:t>
      </w:r>
      <w:r>
        <w:rPr>
          <w:rStyle w:val="NormalTok"/>
        </w:rPr>
        <w:t xml:space="preserve">, </w:t>
      </w:r>
      <w:r>
        <w:rPr>
          <w:rStyle w:val="AttributeTok"/>
        </w:rPr>
        <w:t xml:space="preserve">subtitle =</w:t>
      </w:r>
      <w:r>
        <w:rPr>
          <w:rStyle w:val="NormalTok"/>
        </w:rPr>
        <w:t xml:space="preserve">  </w:t>
      </w:r>
      <w:r>
        <w:rPr>
          <w:rStyle w:val="StringTok"/>
        </w:rPr>
        <w:t xml:space="preserve">"Casos de No Fraude"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br/>
      </w:r>
      <w:r>
        <w:br/>
      </w:r>
      <w:r>
        <w:rPr>
          <w:rStyle w:val="FunctionTok"/>
        </w:rPr>
        <w:t xml:space="preserve">grid.arrange</w:t>
      </w:r>
      <w:r>
        <w:rPr>
          <w:rStyle w:val="NormalTok"/>
        </w:rPr>
        <w:t xml:space="preserve">(p3,p4,</w:t>
      </w:r>
      <w:r>
        <w:rPr>
          <w:rStyle w:val="Attribut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47" name="Picture"/>
            <a:graphic>
              <a:graphicData uri="http://schemas.openxmlformats.org/drawingml/2006/picture">
                <pic:pic>
                  <pic:nvPicPr>
                    <pic:cNvPr descr="EspinzaLopez_Juan_TFM_files/figure-docx/unnamed-chunk-12-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 partir de la gráfica anterior, el fraude coincide únicamente con el prefijo</w:t>
      </w:r>
      <w:r>
        <w:t xml:space="preserve"> </w:t>
      </w:r>
      <w:r>
        <w:t xml:space="preserve">“</w:t>
      </w:r>
      <w:r>
        <w:t xml:space="preserve">C</w:t>
      </w:r>
      <w:r>
        <w:t xml:space="preserve">”</w:t>
      </w:r>
      <w:r>
        <w:t xml:space="preserve"> </w:t>
      </w:r>
      <w:r>
        <w:t xml:space="preserve">por lo tanto podríamos eliminar las observaciones que contengan la</w:t>
      </w:r>
      <w:r>
        <w:t xml:space="preserve"> </w:t>
      </w:r>
      <w:r>
        <w:t xml:space="preserve">“</w:t>
      </w:r>
      <w:r>
        <w:t xml:space="preserve">M</w:t>
      </w:r>
      <w:r>
        <w:t xml:space="preserve">”</w:t>
      </w:r>
      <w:r>
        <w:t xml:space="preserve">. Después de la eliminación, esta columna contiene solo</w:t>
      </w:r>
      <w:r>
        <w:t xml:space="preserve"> </w:t>
      </w:r>
      <w:r>
        <w:t xml:space="preserve">“</w:t>
      </w:r>
      <w:r>
        <w:t xml:space="preserve">C</w:t>
      </w:r>
      <w:r>
        <w:t xml:space="preserve">”</w:t>
      </w:r>
      <w:r>
        <w:t xml:space="preserve"> </w:t>
      </w:r>
      <w:r>
        <w:t xml:space="preserve">(es decir, varianza cero), lo que significa que podemos eliminarla.</w:t>
      </w:r>
    </w:p>
    <w:p>
      <w:pPr>
        <w:pStyle w:val="BodyText"/>
      </w:pPr>
      <w:r>
        <w:t xml:space="preserve">Este proceso nos resultó útil no como una nueva columna que puede predecir el resultado, sino como una evidencia que nos llevó a descartar una cantidad significativa de filas que no nos aportan mucho. A continuación procederemos a eliminar los registros los cuales hemos analisado y razonado el porqué de la eliminación anteriormente.</w:t>
      </w:r>
    </w:p>
    <w:p>
      <w:pPr>
        <w:pStyle w:val="SourceCode"/>
      </w:pPr>
      <w:r>
        <w:rPr>
          <w:rStyle w:val="NormalTok"/>
        </w:rPr>
        <w:t xml:space="preserve">rows_before </w:t>
      </w:r>
      <w:r>
        <w:rPr>
          <w:rStyle w:val="OtherTok"/>
        </w:rPr>
        <w:t xml:space="preserve">&lt;-</w:t>
      </w:r>
      <w:r>
        <w:rPr>
          <w:rStyle w:val="NormalTok"/>
        </w:rPr>
        <w:t xml:space="preserve"> </w:t>
      </w:r>
      <w:r>
        <w:rPr>
          <w:rStyle w:val="FunctionTok"/>
        </w:rPr>
        <w:t xml:space="preserve">dim</w:t>
      </w:r>
      <w:r>
        <w:rPr>
          <w:rStyle w:val="NormalTok"/>
        </w:rPr>
        <w:t xml:space="preserve">(transacciones)[</w:t>
      </w:r>
      <w:r>
        <w:rPr>
          <w:rStyle w:val="DecValTok"/>
        </w:rPr>
        <w:t xml:space="preserve">1</w:t>
      </w:r>
      <w:r>
        <w:rPr>
          <w:rStyle w:val="NormalTok"/>
        </w:rPr>
        <w:t xml:space="preserve">]</w:t>
      </w:r>
      <w:r>
        <w:br/>
      </w:r>
      <w:r>
        <w:br/>
      </w:r>
      <w:r>
        <w:rPr>
          <w:rStyle w:val="NormalTok"/>
        </w:rPr>
        <w:t xml:space="preserve">transacciones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 (</w:t>
      </w:r>
      <w:r>
        <w:rPr>
          <w:rStyle w:val="SpecialCharTok"/>
        </w:rPr>
        <w:t xml:space="preserve">!</w:t>
      </w:r>
      <w:r>
        <w:rPr>
          <w:rStyle w:val="NormalTok"/>
        </w:rPr>
        <w:t xml:space="preserve">(type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"CASH_IN"</w:t>
      </w:r>
      <w:r>
        <w:rPr>
          <w:rStyle w:val="NormalTok"/>
        </w:rPr>
        <w:t xml:space="preserve">, </w:t>
      </w:r>
      <w:r>
        <w:rPr>
          <w:rStyle w:val="StringTok"/>
        </w:rPr>
        <w:t xml:space="preserve">"DEBIT"</w:t>
      </w:r>
      <w:r>
        <w:rPr>
          <w:rStyle w:val="NormalTok"/>
        </w:rPr>
        <w:t xml:space="preserve">, </w:t>
      </w:r>
      <w:r>
        <w:rPr>
          <w:rStyle w:val="StringTok"/>
        </w:rPr>
        <w:t xml:space="preserve">"PAYMENT"</w:t>
      </w:r>
      <w:r>
        <w:rPr>
          <w:rStyle w:val="NormalTok"/>
        </w:rPr>
        <w:t xml:space="preserve">) )) , </w:t>
      </w:r>
      <w:r>
        <w:rPr>
          <w:rStyle w:val="CommentTok"/>
        </w:rPr>
        <w:t xml:space="preserve">#eliminamos estos tipos transacciones</w:t>
      </w:r>
      <w:r>
        <w:br/>
      </w:r>
      <w:r>
        <w:rPr>
          <w:rStyle w:val="NormalTok"/>
        </w:rPr>
        <w:t xml:space="preserve">                   dest_name_prefix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%&gt;%</w:t>
      </w:r>
      <w:r>
        <w:rPr>
          <w:rStyle w:val="NormalTok"/>
        </w:rPr>
        <w:t xml:space="preserve"> </w:t>
      </w:r>
      <w:r>
        <w:rPr>
          <w:rStyle w:val="CommentTok"/>
        </w:rPr>
        <w:t xml:space="preserve">#eliminamos los destinatarios con prefijo M</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dest_name_prefix) </w:t>
      </w:r>
      <w:r>
        <w:rPr>
          <w:rStyle w:val="CommentTok"/>
        </w:rPr>
        <w:t xml:space="preserve">#eliminamos la columna dest_name_prefix</w:t>
      </w:r>
    </w:p>
    <w:p>
      <w:pPr>
        <w:pStyle w:val="FirstParagraph"/>
      </w:pPr>
      <w:r>
        <w:t xml:space="preserve">A continuación calcularemos el número de registros que se han eliminado y el porcentaje equivalente en el dataset.</w:t>
      </w:r>
    </w:p>
    <w:p>
      <w:pPr>
        <w:pStyle w:val="SourceCode"/>
      </w:pPr>
      <w:r>
        <w:rPr>
          <w:rStyle w:val="NormalTok"/>
        </w:rPr>
        <w:t xml:space="preserve">rows_after </w:t>
      </w:r>
      <w:r>
        <w:rPr>
          <w:rStyle w:val="OtherTok"/>
        </w:rPr>
        <w:t xml:space="preserve">&lt;-</w:t>
      </w:r>
      <w:r>
        <w:rPr>
          <w:rStyle w:val="NormalTok"/>
        </w:rPr>
        <w:t xml:space="preserve"> </w:t>
      </w:r>
      <w:r>
        <w:rPr>
          <w:rStyle w:val="FunctionTok"/>
        </w:rPr>
        <w:t xml:space="preserve">dim</w:t>
      </w:r>
      <w:r>
        <w:rPr>
          <w:rStyle w:val="NormalTok"/>
        </w:rPr>
        <w:t xml:space="preserve">(transacciones)[</w:t>
      </w:r>
      <w:r>
        <w:rPr>
          <w:rStyle w:val="DecValTok"/>
        </w:rPr>
        <w:t xml:space="preserve">1</w:t>
      </w:r>
      <w:r>
        <w:rPr>
          <w:rStyle w:val="NormalTok"/>
        </w:rPr>
        <w:t xml:space="preserve">]</w:t>
      </w:r>
      <w:r>
        <w:br/>
      </w:r>
      <w:r>
        <w:rPr>
          <w:rStyle w:val="NormalTok"/>
        </w:rPr>
        <w:t xml:space="preserve">diff </w:t>
      </w:r>
      <w:r>
        <w:rPr>
          <w:rStyle w:val="OtherTok"/>
        </w:rPr>
        <w:t xml:space="preserve">&lt;-</w:t>
      </w:r>
      <w:r>
        <w:rPr>
          <w:rStyle w:val="NormalTok"/>
        </w:rPr>
        <w:t xml:space="preserve"> rows_before </w:t>
      </w:r>
      <w:r>
        <w:rPr>
          <w:rStyle w:val="SpecialCharTok"/>
        </w:rPr>
        <w:t xml:space="preserve">-</w:t>
      </w:r>
      <w:r>
        <w:rPr>
          <w:rStyle w:val="NormalTok"/>
        </w:rPr>
        <w:t xml:space="preserve"> rows_after</w:t>
      </w:r>
      <w:r>
        <w:br/>
      </w:r>
      <w:r>
        <w:rPr>
          <w:rStyle w:val="NormalTok"/>
        </w:rPr>
        <w:t xml:space="preserve">diff_perc </w:t>
      </w:r>
      <w:r>
        <w:rPr>
          <w:rStyle w:val="OtherTok"/>
        </w:rPr>
        <w:t xml:space="preserve">&lt;-</w:t>
      </w:r>
      <w:r>
        <w:rPr>
          <w:rStyle w:val="NormalTok"/>
        </w:rPr>
        <w:t xml:space="preserve"> </w:t>
      </w:r>
      <w:r>
        <w:rPr>
          <w:rStyle w:val="FunctionTok"/>
        </w:rPr>
        <w:t xml:space="preserve">round</w:t>
      </w:r>
      <w:r>
        <w:rPr>
          <w:rStyle w:val="NormalTok"/>
        </w:rPr>
        <w:t xml:space="preserve">(diff</w:t>
      </w:r>
      <w:r>
        <w:rPr>
          <w:rStyle w:val="SpecialCharTok"/>
        </w:rPr>
        <w:t xml:space="preserve">/</w:t>
      </w:r>
      <w:r>
        <w:rPr>
          <w:rStyle w:val="NormalTok"/>
        </w:rPr>
        <w:t xml:space="preserve">rows_before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2</w:t>
      </w:r>
      <w:r>
        <w:rPr>
          <w:rStyle w:val="NormalTok"/>
        </w:rPr>
        <w:t xml:space="preserve">)</w:t>
      </w:r>
      <w:r>
        <w:br/>
      </w:r>
      <w:r>
        <w:rPr>
          <w:rStyle w:val="FunctionTok"/>
        </w:rPr>
        <w:t xml:space="preserve">sprintf</w:t>
      </w:r>
      <w:r>
        <w:rPr>
          <w:rStyle w:val="NormalTok"/>
        </w:rPr>
        <w:t xml:space="preserve">(</w:t>
      </w:r>
      <w:r>
        <w:rPr>
          <w:rStyle w:val="StringTok"/>
        </w:rPr>
        <w:t xml:space="preserve">"%i rows removed, equivalent to %s%% of the data"</w:t>
      </w:r>
      <w:r>
        <w:rPr>
          <w:rStyle w:val="NormalTok"/>
        </w:rPr>
        <w:t xml:space="preserve">,diff, diff_perc)</w:t>
      </w:r>
    </w:p>
    <w:p>
      <w:pPr>
        <w:pStyle w:val="SourceCode"/>
      </w:pPr>
      <w:r>
        <w:rPr>
          <w:rStyle w:val="VerbatimChar"/>
        </w:rPr>
        <w:t xml:space="preserve">## [1] "3592211 rows removed, equivalent to 56.46% of the data"</w:t>
      </w:r>
    </w:p>
    <w:p>
      <w:pPr>
        <w:pStyle w:val="FirstParagraph"/>
      </w:pPr>
      <w:r>
        <w:t xml:space="preserve">Más de la mitad de los registros iniciales se han eliminado.</w:t>
      </w:r>
    </w:p>
    <w:p>
      <w:pPr>
        <w:pStyle w:val="SourceCode"/>
      </w:pPr>
      <w:r>
        <w:rPr>
          <w:rStyle w:val="FunctionTok"/>
        </w:rPr>
        <w:t xml:space="preserve">head</w:t>
      </w:r>
      <w:r>
        <w:rPr>
          <w:rStyle w:val="NormalTok"/>
        </w:rPr>
        <w:t xml:space="preserve">(transacciones)</w:t>
      </w:r>
    </w:p>
    <w:p>
      <w:pPr>
        <w:pStyle w:val="SourceCode"/>
      </w:pPr>
      <w:r>
        <w:rPr>
          <w:rStyle w:val="VerbatimChar"/>
        </w:rPr>
        <w:t xml:space="preserve">##   step     type   amount Old_Balance_of_Origin New_Balance_of_Origin</w:t>
      </w:r>
      <w:r>
        <w:br/>
      </w:r>
      <w:r>
        <w:rPr>
          <w:rStyle w:val="VerbatimChar"/>
        </w:rPr>
        <w:t xml:space="preserve">## 1    1 TRANSFER    181.0                181.00                     0</w:t>
      </w:r>
      <w:r>
        <w:br/>
      </w:r>
      <w:r>
        <w:rPr>
          <w:rStyle w:val="VerbatimChar"/>
        </w:rPr>
        <w:t xml:space="preserve">## 2    1 CASH_OUT    181.0                181.00                     0</w:t>
      </w:r>
      <w:r>
        <w:br/>
      </w:r>
      <w:r>
        <w:rPr>
          <w:rStyle w:val="VerbatimChar"/>
        </w:rPr>
        <w:t xml:space="preserve">## 3    1 CASH_OUT 229133.9              15325.00                     0</w:t>
      </w:r>
      <w:r>
        <w:br/>
      </w:r>
      <w:r>
        <w:rPr>
          <w:rStyle w:val="VerbatimChar"/>
        </w:rPr>
        <w:t xml:space="preserve">## 4    1 TRANSFER 215310.3                705.00                     0</w:t>
      </w:r>
      <w:r>
        <w:br/>
      </w:r>
      <w:r>
        <w:rPr>
          <w:rStyle w:val="VerbatimChar"/>
        </w:rPr>
        <w:t xml:space="preserve">## 5    1 TRANSFER 311685.9              10835.00                     0</w:t>
      </w:r>
      <w:r>
        <w:br/>
      </w:r>
      <w:r>
        <w:rPr>
          <w:rStyle w:val="VerbatimChar"/>
        </w:rPr>
        <w:t xml:space="preserve">## 6    1 CASH_OUT 110414.7              26845.41                     0</w:t>
      </w:r>
      <w:r>
        <w:br/>
      </w:r>
      <w:r>
        <w:rPr>
          <w:rStyle w:val="VerbatimChar"/>
        </w:rPr>
        <w:t xml:space="preserve">##   Old_Balance_of_Destination New_Balance_of_Destination  isFraud</w:t>
      </w:r>
      <w:r>
        <w:br/>
      </w:r>
      <w:r>
        <w:rPr>
          <w:rStyle w:val="VerbatimChar"/>
        </w:rPr>
        <w:t xml:space="preserve">## 1                          0                       0.00    Fraud</w:t>
      </w:r>
      <w:r>
        <w:br/>
      </w:r>
      <w:r>
        <w:rPr>
          <w:rStyle w:val="VerbatimChar"/>
        </w:rPr>
        <w:t xml:space="preserve">## 2                      21182                       0.00    Fraud</w:t>
      </w:r>
      <w:r>
        <w:br/>
      </w:r>
      <w:r>
        <w:rPr>
          <w:rStyle w:val="VerbatimChar"/>
        </w:rPr>
        <w:t xml:space="preserve">## 3                       5083                   51513.44 No_Fraud</w:t>
      </w:r>
      <w:r>
        <w:br/>
      </w:r>
      <w:r>
        <w:rPr>
          <w:rStyle w:val="VerbatimChar"/>
        </w:rPr>
        <w:t xml:space="preserve">## 4                      22425                       0.00 No_Fraud</w:t>
      </w:r>
      <w:r>
        <w:br/>
      </w:r>
      <w:r>
        <w:rPr>
          <w:rStyle w:val="VerbatimChar"/>
        </w:rPr>
        <w:t xml:space="preserve">## 5                       6267                 2719172.89 No_Fraud</w:t>
      </w:r>
      <w:r>
        <w:br/>
      </w:r>
      <w:r>
        <w:rPr>
          <w:rStyle w:val="VerbatimChar"/>
        </w:rPr>
        <w:t xml:space="preserve">## 6                     288800                    2415.16 No_Fraud</w:t>
      </w:r>
    </w:p>
    <w:p>
      <w:pPr>
        <w:pStyle w:val="SourceCode"/>
      </w:pPr>
      <w:r>
        <w:rPr>
          <w:rStyle w:val="FunctionTok"/>
        </w:rPr>
        <w:t xml:space="preserve">dim</w:t>
      </w:r>
      <w:r>
        <w:rPr>
          <w:rStyle w:val="NormalTok"/>
        </w:rPr>
        <w:t xml:space="preserve">(transacciones)[</w:t>
      </w:r>
      <w:r>
        <w:rPr>
          <w:rStyle w:val="DecValTok"/>
        </w:rPr>
        <w:t xml:space="preserve">1</w:t>
      </w:r>
      <w:r>
        <w:rPr>
          <w:rStyle w:val="NormalTok"/>
        </w:rPr>
        <w:t xml:space="preserve">]</w:t>
      </w:r>
    </w:p>
    <w:p>
      <w:pPr>
        <w:pStyle w:val="SourceCode"/>
      </w:pPr>
      <w:r>
        <w:rPr>
          <w:rStyle w:val="VerbatimChar"/>
        </w:rPr>
        <w:t xml:space="preserve">## [1] 2770409</w:t>
      </w:r>
    </w:p>
    <w:p>
      <w:pPr>
        <w:pStyle w:val="FirstParagraph"/>
      </w:pPr>
      <w:r>
        <w:t xml:space="preserve">Ahora vamos a visualizar el tipo de transacciones antes y despues de la eliminación de registros.</w:t>
      </w:r>
    </w:p>
    <w:p>
      <w:pPr>
        <w:pStyle w:val="SourceCode"/>
      </w:pPr>
      <w:r>
        <w:rPr>
          <w:rStyle w:val="NormalTok"/>
        </w:rPr>
        <w:t xml:space="preserve">p11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type ) )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paleta)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trolFlowTok"/>
        </w:rPr>
        <w:t xml:space="preserve">function</w:t>
      </w:r>
      <w:r>
        <w:rPr>
          <w:rStyle w:val="NormalTok"/>
        </w:rPr>
        <w:t xml:space="preserve">(x){ </w:t>
      </w:r>
      <w:r>
        <w:rPr>
          <w:rStyle w:val="FunctionTok"/>
        </w:rPr>
        <w:t xml:space="preserve">seq</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(x), </w:t>
      </w:r>
      <w:r>
        <w:rPr>
          <w:rStyle w:val="FunctionTok"/>
        </w:rPr>
        <w:t xml:space="preserve">floor</w:t>
      </w:r>
      <w:r>
        <w:rPr>
          <w:rStyle w:val="NormalTok"/>
        </w:rPr>
        <w:t xml:space="preserve">( (</w:t>
      </w:r>
      <w:r>
        <w:rPr>
          <w:rStyle w:val="FunctionTok"/>
        </w:rPr>
        <w:t xml:space="preserve">max</w:t>
      </w:r>
      <w:r>
        <w:rPr>
          <w:rStyle w:val="NormalTok"/>
        </w:rPr>
        <w:t xml:space="preserve">(x)</w:t>
      </w:r>
      <w:r>
        <w:rPr>
          <w:rStyle w:val="SpecialCharTok"/>
        </w:rPr>
        <w:t xml:space="preserve">/</w:t>
      </w:r>
      <w:r>
        <w:rPr>
          <w:rStyle w:val="DecValTok"/>
        </w:rPr>
        <w:t xml:space="preserve">5</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"Tipo de transacciones"</w:t>
      </w:r>
      <w:r>
        <w:rPr>
          <w:rStyle w:val="NormalTok"/>
        </w:rPr>
        <w:t xml:space="preserve">, </w:t>
      </w:r>
      <w:r>
        <w:rPr>
          <w:rStyle w:val="AttributeTok"/>
        </w:rPr>
        <w:t xml:space="preserve">subtitle =</w:t>
      </w:r>
      <w:r>
        <w:rPr>
          <w:rStyle w:val="NormalTok"/>
        </w:rPr>
        <w:t xml:space="preserve">  </w:t>
      </w:r>
      <w:r>
        <w:rPr>
          <w:rStyle w:val="StringTok"/>
        </w:rPr>
        <w:t xml:space="preserve">"Casos de Fraude"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theme_linedraw</w:t>
      </w:r>
      <w:r>
        <w:rPr>
          <w:rStyle w:val="NormalTok"/>
        </w:rPr>
        <w:t xml:space="preserve">()</w:t>
      </w:r>
      <w:r>
        <w:br/>
      </w:r>
      <w:r>
        <w:br/>
      </w:r>
      <w:r>
        <w:rPr>
          <w:rStyle w:val="NormalTok"/>
        </w:rPr>
        <w:t xml:space="preserve">p12 </w:t>
      </w:r>
      <w:r>
        <w:rPr>
          <w:rStyle w:val="OtherTok"/>
        </w:rPr>
        <w:t xml:space="preserve">&lt;-</w:t>
      </w:r>
      <w:r>
        <w:rPr>
          <w:rStyle w:val="NormalTok"/>
        </w:rPr>
        <w:t xml:space="preserve">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type ) )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paleta)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trolFlowTok"/>
        </w:rPr>
        <w:t xml:space="preserve">function</w:t>
      </w:r>
      <w:r>
        <w:rPr>
          <w:rStyle w:val="NormalTok"/>
        </w:rPr>
        <w:t xml:space="preserve">(x){ </w:t>
      </w:r>
      <w:r>
        <w:rPr>
          <w:rStyle w:val="FunctionTok"/>
        </w:rPr>
        <w:t xml:space="preserve">seq</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(x), </w:t>
      </w:r>
      <w:r>
        <w:rPr>
          <w:rStyle w:val="FunctionTok"/>
        </w:rPr>
        <w:t xml:space="preserve">floor</w:t>
      </w:r>
      <w:r>
        <w:rPr>
          <w:rStyle w:val="NormalTok"/>
        </w:rPr>
        <w:t xml:space="preserve">( (</w:t>
      </w:r>
      <w:r>
        <w:rPr>
          <w:rStyle w:val="FunctionTok"/>
        </w:rPr>
        <w:t xml:space="preserve">max</w:t>
      </w:r>
      <w:r>
        <w:rPr>
          <w:rStyle w:val="NormalTok"/>
        </w:rPr>
        <w:t xml:space="preserve">(x)</w:t>
      </w:r>
      <w:r>
        <w:rPr>
          <w:rStyle w:val="SpecialCharTok"/>
        </w:rPr>
        <w:t xml:space="preserve">/</w:t>
      </w:r>
      <w:r>
        <w:rPr>
          <w:rStyle w:val="DecValTok"/>
        </w:rPr>
        <w:t xml:space="preserve">5</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"Casos de No Fraude"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"Frecuencia"</w:t>
      </w:r>
      <w:r>
        <w:rPr>
          <w:rStyle w:val="NormalTok"/>
        </w:rPr>
        <w:t xml:space="preserve"> )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theme_linedraw</w:t>
      </w:r>
      <w:r>
        <w:rPr>
          <w:rStyle w:val="NormalTok"/>
        </w:rPr>
        <w:t xml:space="preserve">()</w:t>
      </w:r>
    </w:p>
    <w:p>
      <w:pPr>
        <w:pStyle w:val="SourceCode"/>
      </w:pPr>
      <w:r>
        <w:rPr>
          <w:rStyle w:val="FunctionTok"/>
        </w:rPr>
        <w:t xml:space="preserve">library</w:t>
      </w:r>
      <w:r>
        <w:rPr>
          <w:rStyle w:val="NormalTok"/>
        </w:rPr>
        <w:t xml:space="preserve">(grid)</w:t>
      </w:r>
      <w:r>
        <w:br/>
      </w:r>
      <w:r>
        <w:rPr>
          <w:rStyle w:val="FunctionTok"/>
        </w:rPr>
        <w:t xml:space="preserve">grid.arrange</w:t>
      </w:r>
      <w:r>
        <w:rPr>
          <w:rStyle w:val="NormalTok"/>
        </w:rPr>
        <w:t xml:space="preserve">(p1,p2,</w:t>
      </w:r>
      <w:r>
        <w:rPr>
          <w:rStyle w:val="AttributeTok"/>
        </w:rPr>
        <w:t xml:space="preserve">top =</w:t>
      </w:r>
      <w:r>
        <w:rPr>
          <w:rStyle w:val="NormalTok"/>
        </w:rPr>
        <w:t xml:space="preserve"> </w:t>
      </w:r>
      <w:r>
        <w:rPr>
          <w:rStyle w:val="StringTok"/>
        </w:rPr>
        <w:t xml:space="preserve">"Antes de la eliminación de registros"</w:t>
      </w:r>
      <w:r>
        <w:rPr>
          <w:rStyle w:val="NormalTok"/>
        </w:rPr>
        <w:t xml:space="preserve">)</w:t>
      </w:r>
      <w:r>
        <w:br/>
      </w:r>
      <w:r>
        <w:rPr>
          <w:rStyle w:val="FunctionTok"/>
        </w:rPr>
        <w:t xml:space="preserve">grid.rect</w:t>
      </w:r>
      <w:r>
        <w:rPr>
          <w:rStyle w:val="NormalTok"/>
        </w:rPr>
        <w:t xml:space="preserve">(</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p>
    <w:p>
      <w:pPr>
        <w:pStyle w:val="FirstParagraph"/>
      </w:pPr>
      <w:r>
        <w:drawing>
          <wp:inline>
            <wp:extent cx="5334000" cy="4267200"/>
            <wp:effectExtent b="0" l="0" r="0" t="0"/>
            <wp:docPr descr="" title="" id="50" name="Picture"/>
            <a:graphic>
              <a:graphicData uri="http://schemas.openxmlformats.org/drawingml/2006/picture">
                <pic:pic>
                  <pic:nvPicPr>
                    <pic:cNvPr descr="EspinzaLopez_Juan_TFM_files/figure-docx/unnamed-chunk-17-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grid.arrange</w:t>
      </w:r>
      <w:r>
        <w:rPr>
          <w:rStyle w:val="NormalTok"/>
        </w:rPr>
        <w:t xml:space="preserve">(p11,p12,</w:t>
      </w:r>
      <w:r>
        <w:rPr>
          <w:rStyle w:val="AttributeTok"/>
        </w:rPr>
        <w:t xml:space="preserve">top =</w:t>
      </w:r>
      <w:r>
        <w:rPr>
          <w:rStyle w:val="NormalTok"/>
        </w:rPr>
        <w:t xml:space="preserve"> </w:t>
      </w:r>
      <w:r>
        <w:rPr>
          <w:rStyle w:val="StringTok"/>
        </w:rPr>
        <w:t xml:space="preserve">"Después de la eliminación de registros"</w:t>
      </w:r>
      <w:r>
        <w:rPr>
          <w:rStyle w:val="NormalTok"/>
        </w:rPr>
        <w:t xml:space="preserve">)</w:t>
      </w:r>
      <w:r>
        <w:br/>
      </w:r>
      <w:r>
        <w:rPr>
          <w:rStyle w:val="FunctionTok"/>
        </w:rPr>
        <w:t xml:space="preserve">grid.rect</w:t>
      </w:r>
      <w:r>
        <w:rPr>
          <w:rStyle w:val="NormalTok"/>
        </w:rPr>
        <w:t xml:space="preserve">(</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EspinzaLopez_Juan_TFM_files/figure-docx/unnamed-chunk-17-2.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 parecer los casos de no fraude contienen más transacciones de retiros en efectivo, mientras que los casos de fraude las transferencias y los retiros en efectivos esta presentes casi por igual. Esto podría ser un indicio del poder predictivo de esta caracteristica especifica.</w:t>
      </w:r>
    </w:p>
    <w:bookmarkEnd w:id="55"/>
    <w:bookmarkEnd w:id="56"/>
    <w:bookmarkStart w:id="71" w:name="variables-cuantitativas-1"/>
    <w:p>
      <w:pPr>
        <w:pStyle w:val="Heading3"/>
      </w:pPr>
      <w:r>
        <w:t xml:space="preserve">4.2 Variables cuantitativas</w:t>
      </w:r>
    </w:p>
    <w:bookmarkStart w:id="60" w:name="amount"/>
    <w:p>
      <w:pPr>
        <w:pStyle w:val="Heading4"/>
      </w:pPr>
      <w:r>
        <w:t xml:space="preserve">4.2.1 Amount</w:t>
      </w:r>
    </w:p>
    <w:p>
      <w:pPr>
        <w:pStyle w:val="FirstParagraph"/>
      </w:pPr>
      <w:r>
        <w:t xml:space="preserve">Dado que los valores numéricos van desde cantidades insignificantes hasta cantidades enormes, las graficaremos después de aplicarles la función log10. De esta manera, la distancia entre cantidades bajas y altas se minimiza y se vuelve más fácil para el ojo humano detectar patrones.</w:t>
      </w:r>
    </w:p>
    <w:p>
      <w:pPr>
        <w:pStyle w:val="SourceCode"/>
      </w:pPr>
      <w:r>
        <w:rPr>
          <w:rStyle w:val="CommentTok"/>
        </w:rPr>
        <w:t xml:space="preserve">#Cantidad maxima en la variable Amount</w:t>
      </w:r>
      <w:r>
        <w:br/>
      </w:r>
      <w:r>
        <w:rPr>
          <w:rStyle w:val="FunctionTok"/>
        </w:rPr>
        <w:t xml:space="preserve">max</w:t>
      </w:r>
      <w:r>
        <w:rPr>
          <w:rStyle w:val="NormalTok"/>
        </w:rPr>
        <w:t xml:space="preserve">(transacciones</w:t>
      </w:r>
      <w:r>
        <w:rPr>
          <w:rStyle w:val="SpecialCharTok"/>
        </w:rPr>
        <w:t xml:space="preserve">$</w:t>
      </w:r>
      <w:r>
        <w:rPr>
          <w:rStyle w:val="NormalTok"/>
        </w:rPr>
        <w:t xml:space="preserve">amount)</w:t>
      </w:r>
    </w:p>
    <w:p>
      <w:pPr>
        <w:pStyle w:val="SourceCode"/>
      </w:pPr>
      <w:r>
        <w:rPr>
          <w:rStyle w:val="VerbatimChar"/>
        </w:rPr>
        <w:t xml:space="preserve">## [1] 92445517</w:t>
      </w:r>
    </w:p>
    <w:p>
      <w:pPr>
        <w:pStyle w:val="SourceCode"/>
      </w:pPr>
      <w:r>
        <w:rPr>
          <w:rStyle w:val="CommentTok"/>
        </w:rPr>
        <w:t xml:space="preserve">#Cantidad minima en la variable Amount</w:t>
      </w:r>
      <w:r>
        <w:br/>
      </w:r>
      <w:r>
        <w:rPr>
          <w:rStyle w:val="FunctionTok"/>
        </w:rPr>
        <w:t xml:space="preserve">min</w:t>
      </w:r>
      <w:r>
        <w:rPr>
          <w:rStyle w:val="NormalTok"/>
        </w:rPr>
        <w:t xml:space="preserve">(transacciones</w:t>
      </w:r>
      <w:r>
        <w:rPr>
          <w:rStyle w:val="SpecialCharTok"/>
        </w:rPr>
        <w:t xml:space="preserve">$</w:t>
      </w:r>
      <w:r>
        <w:rPr>
          <w:rStyle w:val="NormalTok"/>
        </w:rPr>
        <w:t xml:space="preserve">amount)</w:t>
      </w:r>
    </w:p>
    <w:p>
      <w:pPr>
        <w:pStyle w:val="SourceCode"/>
      </w:pPr>
      <w:r>
        <w:rPr>
          <w:rStyle w:val="VerbatimChar"/>
        </w:rPr>
        <w:t xml:space="preserve">## [1] 0</w:t>
      </w:r>
    </w:p>
    <w:p>
      <w:pPr>
        <w:pStyle w:val="SourceCode"/>
      </w:pPr>
      <w:r>
        <w:rPr>
          <w:rStyle w:val="NormalTok"/>
        </w:rPr>
        <w:t xml:space="preserve">transacciones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"isFraud"</w:t>
      </w:r>
      <w:r>
        <w:rPr>
          <w:rStyle w:val="NormalTok"/>
        </w:rPr>
        <w:t xml:space="preserve">, </w:t>
      </w:r>
      <w:r>
        <w:rPr>
          <w:rStyle w:val="AttributeTok"/>
        </w:rPr>
        <w:t xml:space="preserve">y =</w:t>
      </w:r>
      <w:r>
        <w:rPr>
          <w:rStyle w:val="NormalTok"/>
        </w:rPr>
        <w:t xml:space="preserve"> </w:t>
      </w:r>
      <w:r>
        <w:rPr>
          <w:rStyle w:val="FunctionTok"/>
        </w:rPr>
        <w:t xml:space="preserve">log</w:t>
      </w:r>
      <w:r>
        <w:rPr>
          <w:rStyle w:val="NormalTok"/>
        </w:rPr>
        <w:t xml:space="preserve">(amount,</w:t>
      </w:r>
      <w:r>
        <w:rPr>
          <w:rStyle w:val="DecValTok"/>
        </w:rPr>
        <w:t xml:space="preserve">10</w:t>
      </w:r>
      <w:r>
        <w:rPr>
          <w:rStyle w:val="NormalTok"/>
        </w:rPr>
        <w:t xml:space="preserve">) , </w:t>
      </w:r>
      <w:r>
        <w:rPr>
          <w:rStyle w:val="AttributeTok"/>
        </w:rPr>
        <w:t xml:space="preserve">fill =</w:t>
      </w:r>
      <w:r>
        <w:rPr>
          <w:rStyle w:val="NormalTok"/>
        </w:rPr>
        <w:t xml:space="preserve"> isFraud))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"#40448f"</w:t>
      </w:r>
      <w:r>
        <w:rPr>
          <w:rStyle w:val="NormalTok"/>
        </w:rPr>
        <w:t xml:space="preserve">, </w:t>
      </w:r>
      <w:r>
        <w:rPr>
          <w:rStyle w:val="StringTok"/>
        </w:rPr>
        <w:t xml:space="preserve">"#7d1f6d"</w:t>
      </w:r>
      <w:r>
        <w:rPr>
          <w:rStyle w:val="NormalTok"/>
        </w:rPr>
        <w:t xml:space="preserve">) , </w:t>
      </w:r>
      <w:r>
        <w:rPr>
          <w:rStyle w:val="AttributeTok"/>
        </w:rPr>
        <w:t xml:space="preserve">name=</w:t>
      </w:r>
      <w:r>
        <w:rPr>
          <w:rStyle w:val="StringTok"/>
        </w:rPr>
        <w:t xml:space="preserve">"Mean"</w:t>
      </w:r>
      <w:r>
        <w:rPr>
          <w:rStyle w:val="NormalTok"/>
        </w:rPr>
        <w:t xml:space="preserve">, </w:t>
      </w:r>
      <w:r>
        <w:rPr>
          <w:rStyle w:val="AttributeTok"/>
        </w:rPr>
        <w:t xml:space="preserve">labels=</w:t>
      </w:r>
      <w:r>
        <w:rPr>
          <w:rStyle w:val="FunctionTok"/>
        </w:rPr>
        <w:t xml:space="preserve">c</w:t>
      </w:r>
      <w:r>
        <w:rPr>
          <w:rStyle w:val="NormalTok"/>
        </w:rPr>
        <w:t xml:space="preserve">( </w:t>
      </w:r>
      <w:r>
        <w:rPr>
          <w:rStyle w:val="StringTok"/>
        </w:rPr>
        <w:t xml:space="preserve">"No Fraude"</w:t>
      </w:r>
      <w:r>
        <w:rPr>
          <w:rStyle w:val="NormalTok"/>
        </w:rPr>
        <w:t xml:space="preserve">,</w:t>
      </w:r>
      <w:r>
        <w:rPr>
          <w:rStyle w:val="StringTok"/>
        </w:rPr>
        <w:t xml:space="preserve">"Fraude"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"Amount (in a log 10 scale)"</w:t>
      </w:r>
      <w:r>
        <w:rPr>
          <w:rStyle w:val="NormalTok"/>
        </w:rPr>
        <w:t xml:space="preserve">, </w:t>
      </w:r>
      <w:r>
        <w:rPr>
          <w:rStyle w:val="AttributeTok"/>
        </w:rPr>
        <w:t xml:space="preserve">title =</w:t>
      </w:r>
      <w:r>
        <w:rPr>
          <w:rStyle w:val="NormalTok"/>
        </w:rPr>
        <w:t xml:space="preserve"> </w:t>
      </w:r>
      <w:r>
        <w:rPr>
          <w:rStyle w:val="StringTok"/>
        </w:rPr>
        <w:t xml:space="preserve">"Cantidad en las transacciobes"</w:t>
      </w:r>
      <w:r>
        <w:rPr>
          <w:rStyle w:val="NormalTok"/>
        </w:rPr>
        <w:t xml:space="preserve">, </w:t>
      </w:r>
      <w:r>
        <w:rPr>
          <w:rStyle w:val="AttributeTok"/>
        </w:rPr>
        <w:t xml:space="preserve">subtitle =</w:t>
      </w:r>
      <w:r>
        <w:rPr>
          <w:rStyle w:val="NormalTok"/>
        </w:rPr>
        <w:t xml:space="preserve"> </w:t>
      </w:r>
      <w:r>
        <w:rPr>
          <w:rStyle w:val="StringTok"/>
        </w:rPr>
        <w:t xml:space="preserve">"Fraude vs No Fraude"</w:t>
      </w:r>
      <w:r>
        <w:rPr>
          <w:rStyle w:val="NormalTok"/>
        </w:rPr>
        <w:t xml:space="preserve"> )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NormalTok"/>
        </w:rPr>
        <w:t xml:space="preserve"> </w:t>
      </w:r>
      <w:r>
        <w:rPr>
          <w:rStyle w:val="StringTok"/>
        </w:rPr>
        <w:t xml:space="preserve">"mean"</w:t>
      </w:r>
      <w:r>
        <w:rPr>
          <w:rStyle w:val="NormalTok"/>
        </w:rPr>
        <w:t xml:space="preserve">,</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FunctionTok"/>
        </w:rPr>
        <w:t xml:space="preserve">c</w:t>
      </w:r>
      <w:r>
        <w:rPr>
          <w:rStyle w:val="NormalTok"/>
        </w:rPr>
        <w:t xml:space="preserve">(</w:t>
      </w:r>
      <w:r>
        <w:rPr>
          <w:rStyle w:val="StringTok"/>
        </w:rPr>
        <w:t xml:space="preserve">"#40448f"</w:t>
      </w:r>
      <w:r>
        <w:rPr>
          <w:rStyle w:val="NormalTok"/>
        </w:rPr>
        <w:t xml:space="preserve">, </w:t>
      </w:r>
      <w:r>
        <w:rPr>
          <w:rStyle w:val="StringTok"/>
        </w:rPr>
        <w:t xml:space="preserve">"#7d1f6d"</w:t>
      </w:r>
      <w:r>
        <w:rPr>
          <w:rStyle w:val="NormalTok"/>
        </w:rPr>
        <w:t xml:space="preserve">))</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EspinzaLopez_Juan_TFM_files/figure-docx/unnamed-chunk-19-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Podemos ver que, el monto de la transacción se ve diferente en los casos de fraude frente a no fraude. Las cantidades de No_fraud oscilan alrededor de 100000 (10^5), mientras que los casos de fraude se distribuyen de manera más uniforme. Esto podría ser una pista de que la columna Amount puede hacer una contribución en nuestro modelo.</w:t>
      </w:r>
    </w:p>
    <w:bookmarkEnd w:id="60"/>
    <w:bookmarkStart w:id="70" w:name="balance"/>
    <w:p>
      <w:pPr>
        <w:pStyle w:val="Heading4"/>
      </w:pPr>
      <w:r>
        <w:t xml:space="preserve">4.2.2 Balance</w:t>
      </w:r>
    </w:p>
    <w:p>
      <w:pPr>
        <w:pStyle w:val="FirstParagraph"/>
      </w:pPr>
      <w:r>
        <w:t xml:space="preserve">En contraste con la columna Amount, las columnas balance contienen valores con ceros. Los ceros devuelven un -Infinito cuando se les aplica la función logaritmo.</w:t>
      </w:r>
    </w:p>
    <w:p>
      <w:pPr>
        <w:pStyle w:val="BodyText"/>
      </w:pPr>
      <w:r>
        <w:t xml:space="preserve">Una solución conveniente a este problema es agregar 1 en nuestro vector numérico antes de pasarlo a la función logarítmica. De esta manera, los 0 se convierten en 1 y producen un 0 después de aplicar la función. Esto sucede porque cualquier número elevado a la potencia de 0 devuelve 1.</w:t>
      </w:r>
    </w:p>
    <w:p>
      <w:pPr>
        <w:pStyle w:val="SourceCode"/>
      </w:pPr>
      <w:r>
        <w:rPr>
          <w:rStyle w:val="FunctionTok"/>
        </w:rPr>
        <w:t xml:space="preserve">which</w:t>
      </w:r>
      <w:r>
        <w:rPr>
          <w:rStyle w:val="NormalTok"/>
        </w:rPr>
        <w:t xml:space="preserve">(transacciones </w:t>
      </w:r>
      <w:r>
        <w:rPr>
          <w:rStyle w:val="SpecialCharTok"/>
        </w:rPr>
        <w:t xml:space="preserve">%&gt;%</w:t>
      </w:r>
      <w:r>
        <w:rPr>
          <w:rStyle w:val="NormalTok"/>
        </w:rPr>
        <w:t xml:space="preserve"> </w:t>
      </w:r>
      <w:r>
        <w:rPr>
          <w:rStyle w:val="FunctionTok"/>
        </w:rPr>
        <w:t xml:space="preserve">sapply</w:t>
      </w:r>
      <w:r>
        <w:rPr>
          <w:rStyle w:val="NormalTok"/>
        </w:rPr>
        <w:t xml:space="preserve">(is.numeric))[</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names</w:t>
      </w:r>
      <w:r>
        <w:rPr>
          <w:rStyle w:val="NormalTok"/>
        </w:rPr>
        <w:t xml:space="preserve">() </w:t>
      </w:r>
      <w:r>
        <w:rPr>
          <w:rStyle w:val="OtherTok"/>
        </w:rPr>
        <w:t xml:space="preserve">-&gt;</w:t>
      </w:r>
      <w:r>
        <w:rPr>
          <w:rStyle w:val="NormalTok"/>
        </w:rPr>
        <w:t xml:space="preserve"> labs </w:t>
      </w:r>
      <w:r>
        <w:rPr>
          <w:rStyle w:val="CommentTok"/>
        </w:rPr>
        <w:t xml:space="preserve"># store names for use in plot labels</w:t>
      </w:r>
      <w:r>
        <w:br/>
      </w:r>
      <w:r>
        <w:br/>
      </w:r>
      <w:r>
        <w:rPr>
          <w:rStyle w:val="NormalTok"/>
        </w:rPr>
        <w:t xml:space="preserve">p5 </w:t>
      </w:r>
      <w:r>
        <w:rPr>
          <w:rStyle w:val="OtherTok"/>
        </w:rPr>
        <w:t xml:space="preserve">&lt;-</w:t>
      </w:r>
      <w:r>
        <w:rPr>
          <w:rStyle w:val="NormalTok"/>
        </w:rPr>
        <w:t xml:space="preserve"> transacciones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w:t>
      </w:r>
      <w:r>
        <w:rPr>
          <w:rStyle w:val="FunctionTok"/>
        </w:rPr>
        <w:t xml:space="preserve">log</w:t>
      </w:r>
      <w:r>
        <w:rPr>
          <w:rStyle w:val="NormalTok"/>
        </w:rPr>
        <w:t xml:space="preserve">(Old_Balance_of_Origin</w:t>
      </w:r>
      <w:r>
        <w:rPr>
          <w:rStyle w:val="SpecialCharTok"/>
        </w:rPr>
        <w:t xml:space="preserve">+</w:t>
      </w:r>
      <w:r>
        <w:rPr>
          <w:rStyle w:val="DecValTok"/>
        </w:rPr>
        <w:t xml:space="preserve">1</w:t>
      </w:r>
      <w:r>
        <w:rPr>
          <w:rStyle w:val="NormalTok"/>
        </w:rPr>
        <w:t xml:space="preserve">,</w:t>
      </w:r>
      <w:r>
        <w:rPr>
          <w:rStyle w:val="DecValTok"/>
        </w:rPr>
        <w:t xml:space="preserve">10</w:t>
      </w:r>
      <w:r>
        <w:rPr>
          <w:rStyle w:val="NormalTok"/>
        </w:rPr>
        <w:t xml:space="preserve">) , </w:t>
      </w:r>
      <w:r>
        <w:rPr>
          <w:rStyle w:val="AttributeTok"/>
        </w:rPr>
        <w:t xml:space="preserve">fill =</w:t>
      </w:r>
      <w:r>
        <w:rPr>
          <w:rStyle w:val="NormalTok"/>
        </w:rPr>
        <w:t xml:space="preserve"> isFraud))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"navy"</w:t>
      </w:r>
      <w:r>
        <w:rPr>
          <w:rStyle w:val="NormalTok"/>
        </w:rPr>
        <w:t xml:space="preserve">, </w:t>
      </w:r>
      <w:r>
        <w:rPr>
          <w:rStyle w:val="StringTok"/>
        </w:rPr>
        <w:t xml:space="preserve">"darkred"</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FunctionTok"/>
        </w:rPr>
        <w:t xml:space="preserve">paste</w:t>
      </w:r>
      <w:r>
        <w:rPr>
          <w:rStyle w:val="NormalTok"/>
        </w:rPr>
        <w:t xml:space="preserve">(labs[</w:t>
      </w:r>
      <w:r>
        <w:rPr>
          <w:rStyle w:val="DecValTok"/>
        </w:rPr>
        <w:t xml:space="preserve">1</w:t>
      </w:r>
      <w:r>
        <w:rPr>
          <w:rStyle w:val="NormalTok"/>
        </w:rPr>
        <w:t xml:space="preserve">], </w:t>
      </w:r>
      <w:r>
        <w:rPr>
          <w:rStyle w:val="StringTok"/>
        </w:rPr>
        <w:t xml:space="preserve">"(in a log 10 scale)"</w:t>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"Amount of"</w:t>
      </w:r>
      <w:r>
        <w:rPr>
          <w:rStyle w:val="NormalTok"/>
        </w:rPr>
        <w:t xml:space="preserve">, labs[</w:t>
      </w:r>
      <w:r>
        <w:rPr>
          <w:rStyle w:val="DecValTok"/>
        </w:rPr>
        <w:t xml:space="preserve">1</w:t>
      </w:r>
      <w:r>
        <w:rPr>
          <w:rStyle w:val="NormalTok"/>
        </w:rPr>
        <w:t xml:space="preserve">] ), </w:t>
      </w:r>
      <w:r>
        <w:rPr>
          <w:rStyle w:val="AttributeTok"/>
        </w:rPr>
        <w:t xml:space="preserve">subtitle =</w:t>
      </w:r>
      <w:r>
        <w:rPr>
          <w:rStyle w:val="NormalTok"/>
        </w:rPr>
        <w:t xml:space="preserve"> </w:t>
      </w:r>
      <w:r>
        <w:rPr>
          <w:rStyle w:val="StringTok"/>
        </w:rPr>
        <w:t xml:space="preserve">"Fraud vs Not Fraud Cases"</w:t>
      </w:r>
      <w:r>
        <w:rPr>
          <w:rStyle w:val="NormalTok"/>
        </w:rPr>
        <w:t xml:space="preserve">  )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br/>
      </w:r>
      <w:r>
        <w:rPr>
          <w:rStyle w:val="NormalTok"/>
        </w:rPr>
        <w:t xml:space="preserve">p6 </w:t>
      </w:r>
      <w:r>
        <w:rPr>
          <w:rStyle w:val="OtherTok"/>
        </w:rPr>
        <w:t xml:space="preserve">&lt;-</w:t>
      </w:r>
      <w:r>
        <w:rPr>
          <w:rStyle w:val="NormalTok"/>
        </w:rPr>
        <w:t xml:space="preserve"> transacciones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w:t>
      </w:r>
      <w:r>
        <w:rPr>
          <w:rStyle w:val="FunctionTok"/>
        </w:rPr>
        <w:t xml:space="preserve">log</w:t>
      </w:r>
      <w:r>
        <w:rPr>
          <w:rStyle w:val="NormalTok"/>
        </w:rPr>
        <w:t xml:space="preserve">(New_Balance_of_Origin</w:t>
      </w:r>
      <w:r>
        <w:rPr>
          <w:rStyle w:val="SpecialCharTok"/>
        </w:rPr>
        <w:t xml:space="preserve">+</w:t>
      </w:r>
      <w:r>
        <w:rPr>
          <w:rStyle w:val="DecValTok"/>
        </w:rPr>
        <w:t xml:space="preserve">1</w:t>
      </w:r>
      <w:r>
        <w:rPr>
          <w:rStyle w:val="NormalTok"/>
        </w:rPr>
        <w:t xml:space="preserve">,</w:t>
      </w:r>
      <w:r>
        <w:rPr>
          <w:rStyle w:val="DecValTok"/>
        </w:rPr>
        <w:t xml:space="preserve">10</w:t>
      </w:r>
      <w:r>
        <w:rPr>
          <w:rStyle w:val="NormalTok"/>
        </w:rPr>
        <w:t xml:space="preserve">) , </w:t>
      </w:r>
      <w:r>
        <w:rPr>
          <w:rStyle w:val="AttributeTok"/>
        </w:rPr>
        <w:t xml:space="preserve">fill =</w:t>
      </w:r>
      <w:r>
        <w:rPr>
          <w:rStyle w:val="NormalTok"/>
        </w:rPr>
        <w:t xml:space="preserve"> isFraud))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"navy"</w:t>
      </w:r>
      <w:r>
        <w:rPr>
          <w:rStyle w:val="NormalTok"/>
        </w:rPr>
        <w:t xml:space="preserve">, </w:t>
      </w:r>
      <w:r>
        <w:rPr>
          <w:rStyle w:val="StringTok"/>
        </w:rPr>
        <w:t xml:space="preserve">"darkred"</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FunctionTok"/>
        </w:rPr>
        <w:t xml:space="preserve">paste</w:t>
      </w:r>
      <w:r>
        <w:rPr>
          <w:rStyle w:val="NormalTok"/>
        </w:rPr>
        <w:t xml:space="preserve">(labs[</w:t>
      </w:r>
      <w:r>
        <w:rPr>
          <w:rStyle w:val="DecValTok"/>
        </w:rPr>
        <w:t xml:space="preserve">2</w:t>
      </w:r>
      <w:r>
        <w:rPr>
          <w:rStyle w:val="NormalTok"/>
        </w:rPr>
        <w:t xml:space="preserve">], </w:t>
      </w:r>
      <w:r>
        <w:rPr>
          <w:rStyle w:val="StringTok"/>
        </w:rPr>
        <w:t xml:space="preserve">"(in a log 10 scale)"</w:t>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"Amount of"</w:t>
      </w:r>
      <w:r>
        <w:rPr>
          <w:rStyle w:val="NormalTok"/>
        </w:rPr>
        <w:t xml:space="preserve">, labs[</w:t>
      </w:r>
      <w:r>
        <w:rPr>
          <w:rStyle w:val="DecValTok"/>
        </w:rPr>
        <w:t xml:space="preserve">2</w:t>
      </w:r>
      <w:r>
        <w:rPr>
          <w:rStyle w:val="NormalTok"/>
        </w:rPr>
        <w:t xml:space="preserve">] ) )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rPr>
          <w:rStyle w:val="FunctionTok"/>
        </w:rPr>
        <w:t xml:space="preserve">grid.arrange</w:t>
      </w:r>
      <w:r>
        <w:rPr>
          <w:rStyle w:val="NormalTok"/>
        </w:rPr>
        <w:t xml:space="preserve">(p5,p6)</w:t>
      </w:r>
    </w:p>
    <w:p>
      <w:pPr>
        <w:pStyle w:val="FirstParagraph"/>
      </w:pPr>
      <w:r>
        <w:drawing>
          <wp:inline>
            <wp:extent cx="5334000" cy="4267200"/>
            <wp:effectExtent b="0" l="0" r="0" t="0"/>
            <wp:docPr descr="" title="" id="62" name="Picture"/>
            <a:graphic>
              <a:graphicData uri="http://schemas.openxmlformats.org/drawingml/2006/picture">
                <pic:pic>
                  <pic:nvPicPr>
                    <pic:cNvPr descr="EspinzaLopez_Juan_TFM_files/figure-docx/unnamed-chunk-20-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Observamos una concentración muy alta de valores 0 que hacen que nuestros gráficos no sean informativos. A continuación trataremos de omitirlos.</w:t>
      </w:r>
    </w:p>
    <w:p>
      <w:pPr>
        <w:pStyle w:val="SourceCode"/>
      </w:pPr>
      <w:r>
        <w:rPr>
          <w:rStyle w:val="NormalTok"/>
        </w:rPr>
        <w:t xml:space="preserve">p7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(Old_Balance_of_Origin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w:t>
      </w:r>
      <w:r>
        <w:rPr>
          <w:rStyle w:val="FunctionTok"/>
        </w:rPr>
        <w:t xml:space="preserve">log</w:t>
      </w:r>
      <w:r>
        <w:rPr>
          <w:rStyle w:val="NormalTok"/>
        </w:rPr>
        <w:t xml:space="preserve">(Old_Balance_of_Origin</w:t>
      </w:r>
      <w:r>
        <w:rPr>
          <w:rStyle w:val="SpecialCharTok"/>
        </w:rPr>
        <w:t xml:space="preserve">+</w:t>
      </w:r>
      <w:r>
        <w:rPr>
          <w:rStyle w:val="DecValTok"/>
        </w:rPr>
        <w:t xml:space="preserve">1</w:t>
      </w:r>
      <w:r>
        <w:rPr>
          <w:rStyle w:val="NormalTok"/>
        </w:rPr>
        <w:t xml:space="preserve">,</w:t>
      </w:r>
      <w:r>
        <w:rPr>
          <w:rStyle w:val="DecValTok"/>
        </w:rPr>
        <w:t xml:space="preserve">10</w:t>
      </w:r>
      <w:r>
        <w:rPr>
          <w:rStyle w:val="NormalTok"/>
        </w:rPr>
        <w:t xml:space="preserve">) , </w:t>
      </w:r>
      <w:r>
        <w:rPr>
          <w:rStyle w:val="AttributeTok"/>
        </w:rPr>
        <w:t xml:space="preserve">fill =</w:t>
      </w:r>
      <w:r>
        <w:rPr>
          <w:rStyle w:val="NormalTok"/>
        </w:rPr>
        <w:t xml:space="preserve"> isFraud))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"navy"</w:t>
      </w:r>
      <w:r>
        <w:rPr>
          <w:rStyle w:val="NormalTok"/>
        </w:rPr>
        <w:t xml:space="preserve">, </w:t>
      </w:r>
      <w:r>
        <w:rPr>
          <w:rStyle w:val="StringTok"/>
        </w:rPr>
        <w:t xml:space="preserve">"darkred"</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FunctionTok"/>
        </w:rPr>
        <w:t xml:space="preserve">paste</w:t>
      </w:r>
      <w:r>
        <w:rPr>
          <w:rStyle w:val="NormalTok"/>
        </w:rPr>
        <w:t xml:space="preserve">(labs[</w:t>
      </w:r>
      <w:r>
        <w:rPr>
          <w:rStyle w:val="DecValTok"/>
        </w:rPr>
        <w:t xml:space="preserve">1</w:t>
      </w:r>
      <w:r>
        <w:rPr>
          <w:rStyle w:val="NormalTok"/>
        </w:rPr>
        <w:t xml:space="preserve">], </w:t>
      </w:r>
      <w:r>
        <w:rPr>
          <w:rStyle w:val="StringTok"/>
        </w:rPr>
        <w:t xml:space="preserve">"(in a log 10 scale)"</w:t>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"Amount of"</w:t>
      </w:r>
      <w:r>
        <w:rPr>
          <w:rStyle w:val="NormalTok"/>
        </w:rPr>
        <w:t xml:space="preserve">, labs[</w:t>
      </w:r>
      <w:r>
        <w:rPr>
          <w:rStyle w:val="DecValTok"/>
        </w:rPr>
        <w:t xml:space="preserve">1</w:t>
      </w:r>
      <w:r>
        <w:rPr>
          <w:rStyle w:val="NormalTok"/>
        </w:rPr>
        <w:t xml:space="preserve">] ), </w:t>
      </w:r>
      <w:r>
        <w:rPr>
          <w:rStyle w:val="AttributeTok"/>
        </w:rPr>
        <w:t xml:space="preserve">subtitle =</w:t>
      </w:r>
      <w:r>
        <w:rPr>
          <w:rStyle w:val="NormalTok"/>
        </w:rPr>
        <w:t xml:space="preserve"> </w:t>
      </w:r>
      <w:r>
        <w:rPr>
          <w:rStyle w:val="StringTok"/>
        </w:rPr>
        <w:t xml:space="preserve">"Fraud vs Not Fraud Cases (zero values omitted)"</w:t>
      </w:r>
      <w:r>
        <w:rPr>
          <w:rStyle w:val="NormalTok"/>
        </w:rPr>
        <w:t xml:space="preserve">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br/>
      </w:r>
      <w:r>
        <w:rPr>
          <w:rStyle w:val="NormalTok"/>
        </w:rPr>
        <w:t xml:space="preserve">p8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(New_Balance_of_Origin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w:t>
      </w:r>
      <w:r>
        <w:rPr>
          <w:rStyle w:val="FunctionTok"/>
        </w:rPr>
        <w:t xml:space="preserve">log</w:t>
      </w:r>
      <w:r>
        <w:rPr>
          <w:rStyle w:val="NormalTok"/>
        </w:rPr>
        <w:t xml:space="preserve">(New_Balance_of_Origin</w:t>
      </w:r>
      <w:r>
        <w:rPr>
          <w:rStyle w:val="SpecialCharTok"/>
        </w:rPr>
        <w:t xml:space="preserve">+</w:t>
      </w:r>
      <w:r>
        <w:rPr>
          <w:rStyle w:val="DecValTok"/>
        </w:rPr>
        <w:t xml:space="preserve">1</w:t>
      </w:r>
      <w:r>
        <w:rPr>
          <w:rStyle w:val="NormalTok"/>
        </w:rPr>
        <w:t xml:space="preserve">,</w:t>
      </w:r>
      <w:r>
        <w:rPr>
          <w:rStyle w:val="DecValTok"/>
        </w:rPr>
        <w:t xml:space="preserve">10</w:t>
      </w:r>
      <w:r>
        <w:rPr>
          <w:rStyle w:val="NormalTok"/>
        </w:rPr>
        <w:t xml:space="preserve">) , </w:t>
      </w:r>
      <w:r>
        <w:rPr>
          <w:rStyle w:val="AttributeTok"/>
        </w:rPr>
        <w:t xml:space="preserve">fill =</w:t>
      </w:r>
      <w:r>
        <w:rPr>
          <w:rStyle w:val="NormalTok"/>
        </w:rPr>
        <w:t xml:space="preserve"> isFraud))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"navy"</w:t>
      </w:r>
      <w:r>
        <w:rPr>
          <w:rStyle w:val="NormalTok"/>
        </w:rPr>
        <w:t xml:space="preserve">, </w:t>
      </w:r>
      <w:r>
        <w:rPr>
          <w:rStyle w:val="StringTok"/>
        </w:rPr>
        <w:t xml:space="preserve">"darkred"</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FunctionTok"/>
        </w:rPr>
        <w:t xml:space="preserve">paste</w:t>
      </w:r>
      <w:r>
        <w:rPr>
          <w:rStyle w:val="NormalTok"/>
        </w:rPr>
        <w:t xml:space="preserve">(labs[</w:t>
      </w:r>
      <w:r>
        <w:rPr>
          <w:rStyle w:val="DecValTok"/>
        </w:rPr>
        <w:t xml:space="preserve">2</w:t>
      </w:r>
      <w:r>
        <w:rPr>
          <w:rStyle w:val="NormalTok"/>
        </w:rPr>
        <w:t xml:space="preserve">], </w:t>
      </w:r>
      <w:r>
        <w:rPr>
          <w:rStyle w:val="StringTok"/>
        </w:rPr>
        <w:t xml:space="preserve">"(log 10 scale)"</w:t>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"Amount of"</w:t>
      </w:r>
      <w:r>
        <w:rPr>
          <w:rStyle w:val="NormalTok"/>
        </w:rPr>
        <w:t xml:space="preserve">, labs[</w:t>
      </w:r>
      <w:r>
        <w:rPr>
          <w:rStyle w:val="DecValTok"/>
        </w:rPr>
        <w:t xml:space="preserve">2</w:t>
      </w:r>
      <w:r>
        <w:rPr>
          <w:rStyle w:val="NormalTok"/>
        </w:rPr>
        <w:t xml:space="preserve">] )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rPr>
          <w:rStyle w:val="FunctionTok"/>
        </w:rPr>
        <w:t xml:space="preserve">grid.arrange</w:t>
      </w:r>
      <w:r>
        <w:rPr>
          <w:rStyle w:val="NormalTok"/>
        </w:rPr>
        <w:t xml:space="preserve">(p7,p8)</w:t>
      </w:r>
    </w:p>
    <w:p>
      <w:pPr>
        <w:pStyle w:val="FirstParagraph"/>
      </w:pPr>
      <w:r>
        <w:drawing>
          <wp:inline>
            <wp:extent cx="5334000" cy="4267200"/>
            <wp:effectExtent b="0" l="0" r="0" t="0"/>
            <wp:docPr descr="" title="" id="65" name="Picture"/>
            <a:graphic>
              <a:graphicData uri="http://schemas.openxmlformats.org/drawingml/2006/picture">
                <pic:pic>
                  <pic:nvPicPr>
                    <pic:cNvPr descr="EspinzaLopez_Juan_TFM_files/figure-docx/unnamed-chunk-2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Tanto en Old como en New Balance of Origin, los fraudes suelen ocurrir en mayor cantidad de balance. Esto también podría ser un signo de poder predictivo.</w:t>
      </w:r>
    </w:p>
    <w:p>
      <w:pPr>
        <w:pStyle w:val="BodyText"/>
      </w:pPr>
      <w:r>
        <w:t xml:space="preserve">Aplicaremos el mismo procedimiento a Balance of destination.</w:t>
      </w:r>
    </w:p>
    <w:p>
      <w:pPr>
        <w:pStyle w:val="SourceCode"/>
      </w:pPr>
      <w:r>
        <w:rPr>
          <w:rStyle w:val="NormalTok"/>
        </w:rPr>
        <w:t xml:space="preserve">p9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(Old_Balance_of_Destination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w:t>
      </w:r>
      <w:r>
        <w:rPr>
          <w:rStyle w:val="FunctionTok"/>
        </w:rPr>
        <w:t xml:space="preserve">log</w:t>
      </w:r>
      <w:r>
        <w:rPr>
          <w:rStyle w:val="NormalTok"/>
        </w:rPr>
        <w:t xml:space="preserve">(Old_Balance_of_Destination</w:t>
      </w:r>
      <w:r>
        <w:rPr>
          <w:rStyle w:val="SpecialCharTok"/>
        </w:rPr>
        <w:t xml:space="preserve">+</w:t>
      </w:r>
      <w:r>
        <w:rPr>
          <w:rStyle w:val="DecValTok"/>
        </w:rPr>
        <w:t xml:space="preserve">1</w:t>
      </w:r>
      <w:r>
        <w:rPr>
          <w:rStyle w:val="NormalTok"/>
        </w:rPr>
        <w:t xml:space="preserve">,</w:t>
      </w:r>
      <w:r>
        <w:rPr>
          <w:rStyle w:val="DecValTok"/>
        </w:rPr>
        <w:t xml:space="preserve">10</w:t>
      </w:r>
      <w:r>
        <w:rPr>
          <w:rStyle w:val="NormalTok"/>
        </w:rPr>
        <w:t xml:space="preserve">) , </w:t>
      </w:r>
      <w:r>
        <w:rPr>
          <w:rStyle w:val="AttributeTok"/>
        </w:rPr>
        <w:t xml:space="preserve">fill =</w:t>
      </w:r>
      <w:r>
        <w:rPr>
          <w:rStyle w:val="NormalTok"/>
        </w:rPr>
        <w:t xml:space="preserve"> isFraud))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"navy"</w:t>
      </w:r>
      <w:r>
        <w:rPr>
          <w:rStyle w:val="NormalTok"/>
        </w:rPr>
        <w:t xml:space="preserve">, </w:t>
      </w:r>
      <w:r>
        <w:rPr>
          <w:rStyle w:val="StringTok"/>
        </w:rPr>
        <w:t xml:space="preserve">"darkred"</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FunctionTok"/>
        </w:rPr>
        <w:t xml:space="preserve">paste</w:t>
      </w:r>
      <w:r>
        <w:rPr>
          <w:rStyle w:val="NormalTok"/>
        </w:rPr>
        <w:t xml:space="preserve">(labs[</w:t>
      </w:r>
      <w:r>
        <w:rPr>
          <w:rStyle w:val="DecValTok"/>
        </w:rPr>
        <w:t xml:space="preserve">3</w:t>
      </w:r>
      <w:r>
        <w:rPr>
          <w:rStyle w:val="NormalTok"/>
        </w:rPr>
        <w:t xml:space="preserve">], </w:t>
      </w:r>
      <w:r>
        <w:rPr>
          <w:rStyle w:val="StringTok"/>
        </w:rPr>
        <w:t xml:space="preserve">"(in a log 10 scale)"</w:t>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"Amount of"</w:t>
      </w:r>
      <w:r>
        <w:rPr>
          <w:rStyle w:val="NormalTok"/>
        </w:rPr>
        <w:t xml:space="preserve">, labs[</w:t>
      </w:r>
      <w:r>
        <w:rPr>
          <w:rStyle w:val="DecValTok"/>
        </w:rPr>
        <w:t xml:space="preserve">3</w:t>
      </w:r>
      <w:r>
        <w:rPr>
          <w:rStyle w:val="NormalTok"/>
        </w:rPr>
        <w:t xml:space="preserve">] ), </w:t>
      </w:r>
      <w:r>
        <w:rPr>
          <w:rStyle w:val="AttributeTok"/>
        </w:rPr>
        <w:t xml:space="preserve">subtitle =</w:t>
      </w:r>
      <w:r>
        <w:rPr>
          <w:rStyle w:val="NormalTok"/>
        </w:rPr>
        <w:t xml:space="preserve"> </w:t>
      </w:r>
      <w:r>
        <w:rPr>
          <w:rStyle w:val="StringTok"/>
        </w:rPr>
        <w:t xml:space="preserve">"Fraud vs Not Fraud Cases (zero values omitted)"</w:t>
      </w:r>
      <w:r>
        <w:rPr>
          <w:rStyle w:val="NormalTok"/>
        </w:rPr>
        <w:t xml:space="preserve">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rPr>
          <w:rStyle w:val="NormalTok"/>
        </w:rPr>
        <w:t xml:space="preserve">p10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(New_Balance_of_Destination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w:t>
      </w:r>
      <w:r>
        <w:rPr>
          <w:rStyle w:val="FunctionTok"/>
        </w:rPr>
        <w:t xml:space="preserve">log</w:t>
      </w:r>
      <w:r>
        <w:rPr>
          <w:rStyle w:val="NormalTok"/>
        </w:rPr>
        <w:t xml:space="preserve">(New_Balance_of_Destination</w:t>
      </w:r>
      <w:r>
        <w:rPr>
          <w:rStyle w:val="SpecialCharTok"/>
        </w:rPr>
        <w:t xml:space="preserve">+</w:t>
      </w:r>
      <w:r>
        <w:rPr>
          <w:rStyle w:val="DecValTok"/>
        </w:rPr>
        <w:t xml:space="preserve">1</w:t>
      </w:r>
      <w:r>
        <w:rPr>
          <w:rStyle w:val="NormalTok"/>
        </w:rPr>
        <w:t xml:space="preserve">,</w:t>
      </w:r>
      <w:r>
        <w:rPr>
          <w:rStyle w:val="DecValTok"/>
        </w:rPr>
        <w:t xml:space="preserve">10</w:t>
      </w:r>
      <w:r>
        <w:rPr>
          <w:rStyle w:val="NormalTok"/>
        </w:rPr>
        <w:t xml:space="preserve">) , </w:t>
      </w:r>
      <w:r>
        <w:rPr>
          <w:rStyle w:val="AttributeTok"/>
        </w:rPr>
        <w:t xml:space="preserve">fill =</w:t>
      </w:r>
      <w:r>
        <w:rPr>
          <w:rStyle w:val="NormalTok"/>
        </w:rPr>
        <w:t xml:space="preserve"> isFraud))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"navy"</w:t>
      </w:r>
      <w:r>
        <w:rPr>
          <w:rStyle w:val="NormalTok"/>
        </w:rPr>
        <w:t xml:space="preserve">, </w:t>
      </w:r>
      <w:r>
        <w:rPr>
          <w:rStyle w:val="StringTok"/>
        </w:rPr>
        <w:t xml:space="preserve">"darkred"</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FunctionTok"/>
        </w:rPr>
        <w:t xml:space="preserve">paste</w:t>
      </w:r>
      <w:r>
        <w:rPr>
          <w:rStyle w:val="NormalTok"/>
        </w:rPr>
        <w:t xml:space="preserve">(labs[</w:t>
      </w:r>
      <w:r>
        <w:rPr>
          <w:rStyle w:val="DecValTok"/>
        </w:rPr>
        <w:t xml:space="preserve">4</w:t>
      </w:r>
      <w:r>
        <w:rPr>
          <w:rStyle w:val="NormalTok"/>
        </w:rPr>
        <w:t xml:space="preserve">], </w:t>
      </w:r>
      <w:r>
        <w:rPr>
          <w:rStyle w:val="StringTok"/>
        </w:rPr>
        <w:t xml:space="preserve">"(in a log 10 scale)"</w:t>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"Amount of"</w:t>
      </w:r>
      <w:r>
        <w:rPr>
          <w:rStyle w:val="NormalTok"/>
        </w:rPr>
        <w:t xml:space="preserve">, labs[</w:t>
      </w:r>
      <w:r>
        <w:rPr>
          <w:rStyle w:val="DecValTok"/>
        </w:rPr>
        <w:t xml:space="preserve">4</w:t>
      </w:r>
      <w:r>
        <w:rPr>
          <w:rStyle w:val="NormalTok"/>
        </w:rPr>
        <w:t xml:space="preserve">] )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rPr>
          <w:rStyle w:val="FunctionTok"/>
        </w:rPr>
        <w:t xml:space="preserve">grid.arrange</w:t>
      </w:r>
      <w:r>
        <w:rPr>
          <w:rStyle w:val="NormalTok"/>
        </w:rPr>
        <w:t xml:space="preserve">(p9,p10)</w:t>
      </w:r>
    </w:p>
    <w:p>
      <w:pPr>
        <w:pStyle w:val="FirstParagraph"/>
      </w:pPr>
      <w:r>
        <w:drawing>
          <wp:inline>
            <wp:extent cx="5334000" cy="4267200"/>
            <wp:effectExtent b="0" l="0" r="0" t="0"/>
            <wp:docPr descr="" title="" id="68" name="Picture"/>
            <a:graphic>
              <a:graphicData uri="http://schemas.openxmlformats.org/drawingml/2006/picture">
                <pic:pic>
                  <pic:nvPicPr>
                    <pic:cNvPr descr="EspinzaLopez_Juan_TFM_files/figure-docx/unnamed-chunk-22-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diferencia de los saldos de origen, los saldos de destino no difieren mucho entre los casos de fraude y no fraude.</w:t>
      </w:r>
    </w:p>
    <w:bookmarkEnd w:id="70"/>
    <w:bookmarkEnd w:id="71"/>
    <w:bookmarkStart w:id="75" w:name="el-efecto-entero"/>
    <w:p>
      <w:pPr>
        <w:pStyle w:val="Heading3"/>
      </w:pPr>
      <w:r>
        <w:t xml:space="preserve">4.3 El efecto</w:t>
      </w:r>
      <w:r>
        <w:t xml:space="preserve"> </w:t>
      </w:r>
      <w:r>
        <w:t xml:space="preserve">“</w:t>
      </w:r>
      <w:r>
        <w:t xml:space="preserve">entero</w:t>
      </w:r>
      <w:r>
        <w:t xml:space="preserve">”</w:t>
      </w:r>
    </w:p>
    <w:p>
      <w:pPr>
        <w:pStyle w:val="FirstParagraph"/>
      </w:pPr>
      <w:r>
        <w:t xml:space="preserve">Los estafadores pueden pensar que transferir una cantidad no redonda (por ejemplo, 12 325 en lugar de 10 000) parecerá una transacción más común y no despertará sospechas. Además, a la mente humana siempre se le ocurren números redondeados y ese sería el primer pensamiento de todos los estafadores (no tan profesionales). Por eso comprobaremos si los importes redondos de las transacciones coinciden con el fraude.</w:t>
      </w:r>
    </w:p>
    <w:p>
      <w:pPr>
        <w:pStyle w:val="SourceCode"/>
      </w:pPr>
      <w:r>
        <w:rPr>
          <w:rStyle w:val="CommentTok"/>
        </w:rPr>
        <w:t xml:space="preserve">#Creamos una nueva columan isRound</w:t>
      </w:r>
      <w:r>
        <w:br/>
      </w:r>
      <w:r>
        <w:rPr>
          <w:rStyle w:val="NormalTok"/>
        </w:rPr>
        <w:t xml:space="preserve">transacciones </w:t>
      </w:r>
      <w:r>
        <w:rPr>
          <w:rStyle w:val="OtherTok"/>
        </w:rPr>
        <w:t xml:space="preserve">&lt;-</w:t>
      </w:r>
      <w:r>
        <w:rPr>
          <w:rStyle w:val="NormalTok"/>
        </w:rPr>
        <w:t xml:space="preserve"> </w:t>
      </w:r>
      <w:r>
        <w:rPr>
          <w:rStyle w:val="FunctionTok"/>
        </w:rPr>
        <w:t xml:space="preserve">mutate</w:t>
      </w:r>
      <w:r>
        <w:rPr>
          <w:rStyle w:val="NormalTok"/>
        </w:rPr>
        <w:t xml:space="preserve">(transacciones, </w:t>
      </w:r>
      <w:r>
        <w:rPr>
          <w:rStyle w:val="AttributeTok"/>
        </w:rPr>
        <w:t xml:space="preserve">isRound =</w:t>
      </w:r>
      <w:r>
        <w:rPr>
          <w:rStyle w:val="NormalTok"/>
        </w:rPr>
        <w:t xml:space="preserve"> </w:t>
      </w:r>
      <w:r>
        <w:rPr>
          <w:rStyle w:val="FunctionTok"/>
        </w:rPr>
        <w:t xml:space="preserve">as.factor</w:t>
      </w:r>
      <w:r>
        <w:rPr>
          <w:rStyle w:val="NormalTok"/>
        </w:rPr>
        <w:t xml:space="preserve">(</w:t>
      </w:r>
      <w:r>
        <w:rPr>
          <w:rStyle w:val="FunctionTok"/>
        </w:rPr>
        <w:t xml:space="preserve">ifelse</w:t>
      </w:r>
      <w:r>
        <w:rPr>
          <w:rStyle w:val="NormalTok"/>
        </w:rPr>
        <w:t xml:space="preserve">( </w:t>
      </w:r>
      <w:r>
        <w:rPr>
          <w:rStyle w:val="AttributeTok"/>
        </w:rPr>
        <w:t xml:space="preserve">test =</w:t>
      </w:r>
      <w:r>
        <w:rPr>
          <w:rStyle w:val="NormalTok"/>
        </w:rPr>
        <w:t xml:space="preserve"> (transacciones</w:t>
      </w:r>
      <w:r>
        <w:rPr>
          <w:rStyle w:val="SpecialCharTok"/>
        </w:rPr>
        <w:t xml:space="preserve">$</w:t>
      </w:r>
      <w:r>
        <w:rPr>
          <w:rStyle w:val="NormalTok"/>
        </w:rPr>
        <w:t xml:space="preserve">amount </w:t>
      </w:r>
      <w:r>
        <w:rPr>
          <w:rStyle w:val="SpecialCharTok"/>
        </w:rPr>
        <w:t xml:space="preserve">-</w:t>
      </w:r>
      <w:r>
        <w:rPr>
          <w:rStyle w:val="NormalTok"/>
        </w:rPr>
        <w:t xml:space="preserve"> </w:t>
      </w:r>
      <w:r>
        <w:rPr>
          <w:rStyle w:val="FunctionTok"/>
        </w:rPr>
        <w:t xml:space="preserve">as.integer</w:t>
      </w:r>
      <w:r>
        <w:rPr>
          <w:rStyle w:val="NormalTok"/>
        </w:rPr>
        <w:t xml:space="preserve">(transacciones</w:t>
      </w:r>
      <w:r>
        <w:rPr>
          <w:rStyle w:val="SpecialCharTok"/>
        </w:rPr>
        <w:t xml:space="preserve">$</w:t>
      </w:r>
      <w:r>
        <w:rPr>
          <w:rStyle w:val="NormalTok"/>
        </w:rPr>
        <w:t xml:space="preserve">amount)) </w:t>
      </w:r>
      <w:r>
        <w:rPr>
          <w:rStyle w:val="SpecialCharTok"/>
        </w:rPr>
        <w:t xml:space="preserve">==</w:t>
      </w:r>
      <w:r>
        <w:rPr>
          <w:rStyle w:val="NormalTok"/>
        </w:rPr>
        <w:t xml:space="preserve"> </w:t>
      </w:r>
      <w:r>
        <w:rPr>
          <w:rStyle w:val="DecValTok"/>
        </w:rPr>
        <w:t xml:space="preserve">0</w:t>
      </w:r>
      <w:r>
        <w:rPr>
          <w:rStyle w:val="NormalTok"/>
        </w:rPr>
        <w:t xml:space="preserve"> , </w:t>
      </w:r>
      <w:r>
        <w:rPr>
          <w:rStyle w:val="AttributeTok"/>
        </w:rPr>
        <w:t xml:space="preserve">yes =</w:t>
      </w:r>
      <w:r>
        <w:rPr>
          <w:rStyle w:val="NormalTok"/>
        </w:rPr>
        <w:t xml:space="preserve"> </w:t>
      </w:r>
      <w:r>
        <w:rPr>
          <w:rStyle w:val="StringTok"/>
        </w:rPr>
        <w:t xml:space="preserve">'round'</w:t>
      </w:r>
      <w:r>
        <w:rPr>
          <w:rStyle w:val="NormalTok"/>
        </w:rPr>
        <w:t xml:space="preserve">, </w:t>
      </w:r>
      <w:r>
        <w:rPr>
          <w:rStyle w:val="AttributeTok"/>
        </w:rPr>
        <w:t xml:space="preserve">no =</w:t>
      </w:r>
      <w:r>
        <w:rPr>
          <w:rStyle w:val="NormalTok"/>
        </w:rPr>
        <w:t xml:space="preserve"> </w:t>
      </w:r>
      <w:r>
        <w:rPr>
          <w:rStyle w:val="StringTok"/>
        </w:rPr>
        <w:t xml:space="preserve">'float'</w:t>
      </w:r>
      <w:r>
        <w:rPr>
          <w:rStyle w:val="NormalTok"/>
        </w:rPr>
        <w:t xml:space="preserve"> )))</w:t>
      </w:r>
    </w:p>
    <w:p>
      <w:pPr>
        <w:pStyle w:val="SourceCode"/>
      </w:pPr>
      <w:r>
        <w:rPr>
          <w:rStyle w:val="NormalTok"/>
        </w:rPr>
        <w:t xml:space="preserve">p11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 isFraud </w:t>
      </w:r>
      <w:r>
        <w:rPr>
          <w:rStyle w:val="SpecialCharTok"/>
        </w:rPr>
        <w:t xml:space="preserve">==</w:t>
      </w:r>
      <w:r>
        <w:rPr>
          <w:rStyle w:val="NormalTok"/>
        </w:rPr>
        <w:t xml:space="preserve"> </w:t>
      </w:r>
      <w:r>
        <w:rPr>
          <w:rStyle w:val="StringTok"/>
        </w:rPr>
        <w:t xml:space="preserve">"Fraud"</w:t>
      </w:r>
      <w:r>
        <w:rPr>
          <w:rStyle w:val="NormalTok"/>
        </w:rPr>
        <w:t xml:space="preserve"> )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 </w:t>
      </w:r>
      <w:r>
        <w:rPr>
          <w:rStyle w:val="AttributeTok"/>
        </w:rPr>
        <w:t xml:space="preserve">x =</w:t>
      </w:r>
      <w:r>
        <w:rPr>
          <w:rStyle w:val="NormalTok"/>
        </w:rPr>
        <w:t xml:space="preserve"> isFraud , </w:t>
      </w:r>
      <w:r>
        <w:rPr>
          <w:rStyle w:val="AttributeTok"/>
        </w:rPr>
        <w:t xml:space="preserve">fill =</w:t>
      </w:r>
      <w:r>
        <w:rPr>
          <w:rStyle w:val="NormalTok"/>
        </w:rPr>
        <w:t xml:space="preserve"> isRound ) )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 </w:t>
      </w:r>
      <w:r>
        <w:rPr>
          <w:rStyle w:val="StringTok"/>
        </w:rPr>
        <w:t xml:space="preserve">"#849468"</w:t>
      </w:r>
      <w:r>
        <w:rPr>
          <w:rStyle w:val="NormalTok"/>
        </w:rPr>
        <w:t xml:space="preserve">, </w:t>
      </w:r>
      <w:r>
        <w:rPr>
          <w:rStyle w:val="StringTok"/>
        </w:rPr>
        <w:t xml:space="preserve">"#ded718"</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 </w:t>
      </w:r>
      <w:r>
        <w:rPr>
          <w:rStyle w:val="AttributeTok"/>
        </w:rPr>
        <w:t xml:space="preserve">title =</w:t>
      </w:r>
      <w:r>
        <w:rPr>
          <w:rStyle w:val="NormalTok"/>
        </w:rPr>
        <w:t xml:space="preserve"> </w:t>
      </w:r>
      <w:r>
        <w:rPr>
          <w:rStyle w:val="StringTok"/>
        </w:rPr>
        <w:t xml:space="preserve">"Round amounts of transactions"</w:t>
      </w:r>
      <w:r>
        <w:rPr>
          <w:rStyle w:val="NormalTok"/>
        </w:rPr>
        <w:t xml:space="preserve"> , </w:t>
      </w:r>
      <w:r>
        <w:rPr>
          <w:rStyle w:val="AttributeTok"/>
        </w:rPr>
        <w:t xml:space="preserve">x=</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AttributeTok"/>
        </w:rPr>
        <w:t xml:space="preserve">subtitle =</w:t>
      </w:r>
      <w:r>
        <w:rPr>
          <w:rStyle w:val="NormalTok"/>
        </w:rPr>
        <w:t xml:space="preserve"> </w:t>
      </w:r>
      <w:r>
        <w:rPr>
          <w:rStyle w:val="StringTok"/>
        </w:rPr>
        <w:t xml:space="preserve">"Fraud Cases"</w:t>
      </w:r>
      <w:r>
        <w:rPr>
          <w:rStyle w:val="NormalTok"/>
        </w:rPr>
        <w:t xml:space="preserve">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rPr>
          <w:rStyle w:val="NormalTok"/>
        </w:rPr>
        <w:t xml:space="preserve">p12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 isFraud </w:t>
      </w:r>
      <w:r>
        <w:rPr>
          <w:rStyle w:val="SpecialCharTok"/>
        </w:rPr>
        <w:t xml:space="preserve">==</w:t>
      </w:r>
      <w:r>
        <w:rPr>
          <w:rStyle w:val="NormalTok"/>
        </w:rPr>
        <w:t xml:space="preserve"> </w:t>
      </w:r>
      <w:r>
        <w:rPr>
          <w:rStyle w:val="StringTok"/>
        </w:rPr>
        <w:t xml:space="preserve">"No_Fraud"</w:t>
      </w:r>
      <w:r>
        <w:rPr>
          <w:rStyle w:val="NormalTok"/>
        </w:rPr>
        <w:t xml:space="preserve"> )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 </w:t>
      </w:r>
      <w:r>
        <w:rPr>
          <w:rStyle w:val="AttributeTok"/>
        </w:rPr>
        <w:t xml:space="preserve">x =</w:t>
      </w:r>
      <w:r>
        <w:rPr>
          <w:rStyle w:val="NormalTok"/>
        </w:rPr>
        <w:t xml:space="preserve"> isFraud , </w:t>
      </w:r>
      <w:r>
        <w:rPr>
          <w:rStyle w:val="AttributeTok"/>
        </w:rPr>
        <w:t xml:space="preserve">fill =</w:t>
      </w:r>
      <w:r>
        <w:rPr>
          <w:rStyle w:val="NormalTok"/>
        </w:rPr>
        <w:t xml:space="preserve"> isRound ) )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 </w:t>
      </w:r>
      <w:r>
        <w:rPr>
          <w:rStyle w:val="StringTok"/>
        </w:rPr>
        <w:t xml:space="preserve">"#849468"</w:t>
      </w:r>
      <w:r>
        <w:rPr>
          <w:rStyle w:val="NormalTok"/>
        </w:rPr>
        <w:t xml:space="preserve">, </w:t>
      </w:r>
      <w:r>
        <w:rPr>
          <w:rStyle w:val="StringTok"/>
        </w:rPr>
        <w:t xml:space="preserve">"#f7f300"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 </w:t>
      </w:r>
      <w:r>
        <w:rPr>
          <w:rStyle w:val="AttributeTok"/>
        </w:rPr>
        <w:t xml:space="preserve">x=</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AttributeTok"/>
        </w:rPr>
        <w:t xml:space="preserve">subtitle =</w:t>
      </w:r>
      <w:r>
        <w:rPr>
          <w:rStyle w:val="NormalTok"/>
        </w:rPr>
        <w:t xml:space="preserve"> </w:t>
      </w:r>
      <w:r>
        <w:rPr>
          <w:rStyle w:val="StringTok"/>
        </w:rPr>
        <w:t xml:space="preserve">"No_Fraud Cases"</w:t>
      </w:r>
      <w:r>
        <w:rPr>
          <w:rStyle w:val="NormalTok"/>
        </w:rPr>
        <w:t xml:space="preserve"> ) </w:t>
      </w:r>
      <w:r>
        <w:rPr>
          <w:rStyle w:val="SpecialCharTok"/>
        </w:rPr>
        <w:t xml:space="preserve">+</w:t>
      </w:r>
      <w:r>
        <w:br/>
      </w:r>
      <w:r>
        <w:rPr>
          <w:rStyle w:val="NormalTok"/>
        </w:rPr>
        <w:t xml:space="preserve">    </w:t>
      </w:r>
      <w:r>
        <w:rPr>
          <w:rStyle w:val="FunctionTok"/>
        </w:rPr>
        <w:t xml:space="preserve">theme_linedraw</w:t>
      </w:r>
      <w:r>
        <w:rPr>
          <w:rStyle w:val="NormalTok"/>
        </w:rPr>
        <w:t xml:space="preserve">()</w:t>
      </w:r>
      <w:r>
        <w:br/>
      </w:r>
      <w:r>
        <w:br/>
      </w:r>
      <w:r>
        <w:rPr>
          <w:rStyle w:val="FunctionTok"/>
        </w:rPr>
        <w:t xml:space="preserve">grid.arrange</w:t>
      </w:r>
      <w:r>
        <w:rPr>
          <w:rStyle w:val="NormalTok"/>
        </w:rPr>
        <w:t xml:space="preserve">(p11,p12)</w:t>
      </w:r>
    </w:p>
    <w:p>
      <w:pPr>
        <w:pStyle w:val="FirstParagraph"/>
      </w:pPr>
      <w:r>
        <w:drawing>
          <wp:inline>
            <wp:extent cx="5334000" cy="4267200"/>
            <wp:effectExtent b="0" l="0" r="0" t="0"/>
            <wp:docPr descr="" title="" id="73" name="Picture"/>
            <a:graphic>
              <a:graphicData uri="http://schemas.openxmlformats.org/drawingml/2006/picture">
                <pic:pic>
                  <pic:nvPicPr>
                    <pic:cNvPr descr="EspinzaLopez_Juan_TFM_files/figure-docx/unnamed-chunk-24-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Curiosamente, los números enteros parecen ser más frecuentes en los casos de fraude. Esa es probablemente una pista de una variable interesante para posteriores calculos.</w:t>
      </w:r>
    </w:p>
    <w:bookmarkEnd w:id="75"/>
    <w:bookmarkEnd w:id="76"/>
    <w:bookmarkStart w:id="89" w:name="es-el-saldo-realmente-cero"/>
    <w:p>
      <w:pPr>
        <w:pStyle w:val="Heading2"/>
      </w:pPr>
      <w:r>
        <w:t xml:space="preserve">4.4 ¿Es el saldo realmente cero?</w:t>
      </w:r>
    </w:p>
    <w:p>
      <w:pPr>
        <w:pStyle w:val="FirstParagraph"/>
      </w:pPr>
      <w:r>
        <w:t xml:space="preserve">Otra suposición que se podría hacer es que los estafadores usan cuentas ficticias para enviar o (principalmente) recibir dinero. Es por esto que sería interesante explorar si las cuentas con saldos 0 están conectadas con el fraude. Para eso, crearemos un vector lógico para cada columna de Saldo que ya tenemos.</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(R.utils)){</w:t>
      </w:r>
      <w:r>
        <w:br/>
      </w:r>
      <w:r>
        <w:rPr>
          <w:rStyle w:val="NormalTok"/>
        </w:rPr>
        <w:t xml:space="preserve">    </w:t>
      </w:r>
      <w:r>
        <w:rPr>
          <w:rStyle w:val="FunctionTok"/>
        </w:rPr>
        <w:t xml:space="preserve">install.packages</w:t>
      </w:r>
      <w:r>
        <w:rPr>
          <w:rStyle w:val="NormalTok"/>
        </w:rPr>
        <w:t xml:space="preserve">(</w:t>
      </w:r>
      <w:r>
        <w:rPr>
          <w:rStyle w:val="StringTok"/>
        </w:rPr>
        <w:t xml:space="preserve">'R.utils'</w:t>
      </w:r>
      <w:r>
        <w:rPr>
          <w:rStyle w:val="NormalTok"/>
        </w:rPr>
        <w:t xml:space="preserve">, </w:t>
      </w:r>
      <w:r>
        <w:rPr>
          <w:rStyle w:val="AttributeTok"/>
        </w:rPr>
        <w:t xml:space="preserve">repos=</w:t>
      </w:r>
      <w:r>
        <w:rPr>
          <w:rStyle w:val="StringTok"/>
        </w:rPr>
        <w:t xml:space="preserve">'http://cran.us.r-project.org'</w:t>
      </w:r>
      <w:r>
        <w:rPr>
          <w:rStyle w:val="NormalTok"/>
        </w:rPr>
        <w:t xml:space="preserve">)</w:t>
      </w:r>
      <w:r>
        <w:br/>
      </w:r>
      <w:r>
        <w:rPr>
          <w:rStyle w:val="NormalTok"/>
        </w:rPr>
        <w:t xml:space="preserve">    </w:t>
      </w:r>
      <w:r>
        <w:rPr>
          <w:rStyle w:val="FunctionTok"/>
        </w:rPr>
        <w:t xml:space="preserve">library</w:t>
      </w:r>
      <w:r>
        <w:rPr>
          <w:rStyle w:val="NormalTok"/>
        </w:rPr>
        <w:t xml:space="preserve">(R.utils)</w:t>
      </w:r>
      <w:r>
        <w:br/>
      </w:r>
      <w:r>
        <w:rPr>
          <w:rStyle w:val="NormalTok"/>
        </w:rPr>
        <w:t xml:space="preserve">}</w:t>
      </w:r>
    </w:p>
    <w:p>
      <w:pPr>
        <w:pStyle w:val="SourceCode"/>
      </w:pPr>
      <w:r>
        <w:rPr>
          <w:rStyle w:val="NormalTok"/>
        </w:rPr>
        <w:t xml:space="preserve">iszero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amount) </w:t>
      </w:r>
      <w:r>
        <w:rPr>
          <w:rStyle w:val="SpecialCharTok"/>
        </w:rPr>
        <w:t xml:space="preserve">%&gt;%</w:t>
      </w:r>
      <w:r>
        <w:rPr>
          <w:rStyle w:val="NormalTok"/>
        </w:rPr>
        <w:t xml:space="preserve"> </w:t>
      </w:r>
      <w:r>
        <w:rPr>
          <w:rStyle w:val="CommentTok"/>
        </w:rPr>
        <w:t xml:space="preserve">#excluimos la cantidad que no puede ser 0 </w:t>
      </w:r>
      <w:r>
        <w:br/>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CommentTok"/>
        </w:rPr>
        <w:t xml:space="preserve">#select the remaining numerics - ie the balances</w:t>
      </w:r>
      <w:r>
        <w:br/>
      </w:r>
      <w:r>
        <w:rPr>
          <w:rStyle w:val="NormalTok"/>
        </w:rPr>
        <w:t xml:space="preserve">    </w:t>
      </w:r>
      <w:r>
        <w:rPr>
          <w:rStyle w:val="FunctionTok"/>
        </w:rPr>
        <w:t xml:space="preserve">mutate_all</w:t>
      </w:r>
      <w:r>
        <w:rPr>
          <w:rStyle w:val="NormalTok"/>
        </w:rPr>
        <w:t xml:space="preserve">(R.utils</w:t>
      </w:r>
      <w:r>
        <w:rPr>
          <w:rStyle w:val="SpecialCharTok"/>
        </w:rPr>
        <w:t xml:space="preserve">::</w:t>
      </w:r>
      <w:r>
        <w:rPr>
          <w:rStyle w:val="NormalTok"/>
        </w:rPr>
        <w:t xml:space="preserve">isZero) </w:t>
      </w:r>
      <w:r>
        <w:rPr>
          <w:rStyle w:val="SpecialCharTok"/>
        </w:rPr>
        <w:t xml:space="preserve">%&gt;%</w:t>
      </w:r>
      <w:r>
        <w:rPr>
          <w:rStyle w:val="NormalTok"/>
        </w:rPr>
        <w:t xml:space="preserve"> </w:t>
      </w:r>
      <w:r>
        <w:rPr>
          <w:rStyle w:val="CommentTok"/>
        </w:rPr>
        <w:t xml:space="preserve">#check whether they are zero</w:t>
      </w:r>
      <w:r>
        <w:br/>
      </w:r>
      <w:r>
        <w:rPr>
          <w:rStyle w:val="NormalTok"/>
        </w:rPr>
        <w:t xml:space="preserve">    </w:t>
      </w:r>
      <w:r>
        <w:rPr>
          <w:rStyle w:val="FunctionTok"/>
        </w:rPr>
        <w:t xml:space="preserve">rename_all</w:t>
      </w:r>
      <w:r>
        <w:rPr>
          <w:rStyle w:val="NormalTok"/>
        </w:rPr>
        <w:t xml:space="preserve">(</w:t>
      </w:r>
      <w:r>
        <w:rPr>
          <w:rStyle w:val="SpecialCharTok"/>
        </w:rPr>
        <w:t xml:space="preserve">~</w:t>
      </w:r>
      <w:r>
        <w:rPr>
          <w:rStyle w:val="FunctionTok"/>
        </w:rPr>
        <w:t xml:space="preserve">paste0</w:t>
      </w:r>
      <w:r>
        <w:rPr>
          <w:rStyle w:val="NormalTok"/>
        </w:rPr>
        <w:t xml:space="preserve">(</w:t>
      </w:r>
      <w:r>
        <w:rPr>
          <w:rStyle w:val="StringTok"/>
        </w:rPr>
        <w:t xml:space="preserve">'isZero_'</w:t>
      </w:r>
      <w:r>
        <w:rPr>
          <w:rStyle w:val="NormalTok"/>
        </w:rPr>
        <w:t xml:space="preserve">, </w:t>
      </w:r>
      <w:r>
        <w:rPr>
          <w:rStyle w:val="FunctionTok"/>
        </w:rPr>
        <w:t xml:space="preserve">substr</w:t>
      </w:r>
      <w:r>
        <w:rPr>
          <w:rStyle w:val="NormalTok"/>
        </w:rPr>
        <w:t xml:space="preserve">(., </w:t>
      </w:r>
      <w:r>
        <w:rPr>
          <w:rStyle w:val="DecValTok"/>
        </w:rPr>
        <w:t xml:space="preserve">1</w:t>
      </w:r>
      <w:r>
        <w:rPr>
          <w:rStyle w:val="NormalTok"/>
        </w:rPr>
        <w:t xml:space="preserve">, </w:t>
      </w:r>
      <w:r>
        <w:rPr>
          <w:rStyle w:val="FunctionTok"/>
        </w:rPr>
        <w:t xml:space="preserve">nchar</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CommentTok"/>
        </w:rPr>
        <w:t xml:space="preserve">#add an isZero prefix on the names</w:t>
      </w:r>
      <w:r>
        <w:br/>
      </w:r>
      <w:r>
        <w:br/>
      </w:r>
      <w:r>
        <w:rPr>
          <w:rStyle w:val="NormalTok"/>
        </w:rPr>
        <w:t xml:space="preserve">transacciones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cbind</w:t>
      </w:r>
      <w:r>
        <w:rPr>
          <w:rStyle w:val="NormalTok"/>
        </w:rPr>
        <w:t xml:space="preserve">(iszero) </w:t>
      </w:r>
      <w:r>
        <w:rPr>
          <w:rStyle w:val="CommentTok"/>
        </w:rPr>
        <w:t xml:space="preserve">#merge with original df</w:t>
      </w:r>
    </w:p>
    <w:p>
      <w:pPr>
        <w:pStyle w:val="FirstParagraph"/>
      </w:pPr>
      <w:r>
        <w:t xml:space="preserve">Primero, veremos las cuentas de</w:t>
      </w:r>
      <w:r>
        <w:t xml:space="preserve"> </w:t>
      </w:r>
      <w:r>
        <w:rPr>
          <w:bCs/>
          <w:b/>
        </w:rPr>
        <w:t xml:space="preserve">origen</w:t>
      </w:r>
      <w:r>
        <w:t xml:space="preserve">.</w:t>
      </w:r>
    </w:p>
    <w:p>
      <w:pPr>
        <w:pStyle w:val="SourceCode"/>
      </w:pPr>
      <w:r>
        <w:rPr>
          <w:rStyle w:val="NormalTok"/>
        </w:rPr>
        <w:t xml:space="preserve">p13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isZero_Old_Balance_of_Or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rPr>
          <w:rStyle w:val="CommentTok"/>
        </w:rPr>
        <w:t xml:space="preserve">#colors</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 </w:t>
      </w:r>
      <w:r>
        <w:rPr>
          <w:rStyle w:val="CommentTok"/>
        </w:rPr>
        <w:t xml:space="preserve">#legend labels</w:t>
      </w:r>
      <w:r>
        <w:br/>
      </w:r>
      <w:r>
        <w:rPr>
          <w:rStyle w:val="NormalTok"/>
        </w:rPr>
        <w:t xml:space="preserve">                      </w:t>
      </w:r>
      <w:r>
        <w:rPr>
          <w:rStyle w:val="AttributeTok"/>
        </w:rPr>
        <w:t xml:space="preserve">name =</w:t>
      </w:r>
      <w:r>
        <w:rPr>
          <w:rStyle w:val="NormalTok"/>
        </w:rPr>
        <w:t xml:space="preserve"> </w:t>
      </w:r>
      <w:r>
        <w:rPr>
          <w:rStyle w:val="StringTok"/>
        </w:rPr>
        <w:t xml:space="preserve">"Is Old Balance of Origin Zero?"</w:t>
      </w:r>
      <w:r>
        <w:rPr>
          <w:rStyle w:val="NormalTok"/>
        </w:rPr>
        <w:t xml:space="preserve">) </w:t>
      </w:r>
      <w:r>
        <w:rPr>
          <w:rStyle w:val="SpecialCharTok"/>
        </w:rPr>
        <w:t xml:space="preserve">+</w:t>
      </w:r>
      <w:r>
        <w:rPr>
          <w:rStyle w:val="NormalTok"/>
        </w:rPr>
        <w:t xml:space="preserve"> </w:t>
      </w:r>
      <w:r>
        <w:rPr>
          <w:rStyle w:val="CommentTok"/>
        </w:rPr>
        <w:t xml:space="preserve">#legend title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r>
        <w:br/>
      </w:r>
      <w:r>
        <w:br/>
      </w:r>
      <w:r>
        <w:rPr>
          <w:rStyle w:val="NormalTok"/>
        </w:rPr>
        <w:t xml:space="preserve">p14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isZero_Old_Balance_of_Or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rPr>
          <w:rStyle w:val="CommentTok"/>
        </w:rPr>
        <w:t xml:space="preserve">#colors</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 </w:t>
      </w:r>
      <w:r>
        <w:rPr>
          <w:rStyle w:val="CommentTok"/>
        </w:rPr>
        <w:t xml:space="preserve">#legend labels</w:t>
      </w:r>
      <w:r>
        <w:br/>
      </w:r>
      <w:r>
        <w:rPr>
          <w:rStyle w:val="NormalTok"/>
        </w:rPr>
        <w:t xml:space="preserve">                      </w:t>
      </w:r>
      <w:r>
        <w:rPr>
          <w:rStyle w:val="AttributeTok"/>
        </w:rPr>
        <w:t xml:space="preserve">name =</w:t>
      </w:r>
      <w:r>
        <w:rPr>
          <w:rStyle w:val="NormalTok"/>
        </w:rPr>
        <w:t xml:space="preserve"> </w:t>
      </w:r>
      <w:r>
        <w:rPr>
          <w:rStyle w:val="StringTok"/>
        </w:rPr>
        <w:t xml:space="preserve">"Is Old Balance of Origin Zero?"</w:t>
      </w:r>
      <w:r>
        <w:rPr>
          <w:rStyle w:val="NormalTok"/>
        </w:rPr>
        <w:t xml:space="preserve">)</w:t>
      </w:r>
      <w:r>
        <w:rPr>
          <w:rStyle w:val="SpecialCharTok"/>
        </w:rPr>
        <w:t xml:space="preserve">+</w:t>
      </w:r>
      <w:r>
        <w:rPr>
          <w:rStyle w:val="NormalTok"/>
        </w:rPr>
        <w:t xml:space="preserve"> </w:t>
      </w:r>
      <w:r>
        <w:rPr>
          <w:rStyle w:val="CommentTok"/>
        </w:rPr>
        <w:t xml:space="preserve">#legend title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coord_flip</w:t>
      </w:r>
      <w:r>
        <w:rPr>
          <w:rStyle w:val="NormalTok"/>
        </w:rPr>
        <w:t xml:space="preserve">()</w:t>
      </w:r>
      <w:r>
        <w:br/>
      </w:r>
      <w:r>
        <w:br/>
      </w:r>
      <w:r>
        <w:rPr>
          <w:rStyle w:val="NormalTok"/>
        </w:rPr>
        <w:t xml:space="preserve">p15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isZero_New_Balance_of_Or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"Is New Balance of Origin Zero?"</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br/>
      </w:r>
      <w:r>
        <w:br/>
      </w:r>
      <w:r>
        <w:rPr>
          <w:rStyle w:val="NormalTok"/>
        </w:rPr>
        <w:t xml:space="preserve">p16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isZero_New_Balance_of_Or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"Is New Balance of Origin Zero?"</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w:t>
      </w:r>
    </w:p>
    <w:p>
      <w:pPr>
        <w:pStyle w:val="SourceCode"/>
      </w:pPr>
      <w:r>
        <w:rPr>
          <w:rStyle w:val="FunctionTok"/>
        </w:rPr>
        <w:t xml:space="preserve">grid.arrange</w:t>
      </w:r>
      <w:r>
        <w:rPr>
          <w:rStyle w:val="NormalTok"/>
        </w:rPr>
        <w:t xml:space="preserve">(p13,p14,</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top =</w:t>
      </w:r>
      <w:r>
        <w:rPr>
          <w:rStyle w:val="NormalTok"/>
        </w:rPr>
        <w:t xml:space="preserve"> </w:t>
      </w:r>
      <w:r>
        <w:rPr>
          <w:rStyle w:val="StringTok"/>
        </w:rPr>
        <w:t xml:space="preserve">"Old Balance of Origin"</w:t>
      </w:r>
      <w:r>
        <w:rPr>
          <w:rStyle w:val="NormalTok"/>
        </w:rPr>
        <w:t xml:space="preserve">)</w:t>
      </w:r>
      <w:r>
        <w:br/>
      </w:r>
      <w:r>
        <w:rPr>
          <w:rStyle w:val="FunctionTok"/>
        </w:rPr>
        <w:t xml:space="preserve">grid.rect</w:t>
      </w:r>
      <w:r>
        <w:rPr>
          <w:rStyle w:val="NormalTok"/>
        </w:rPr>
        <w:t xml:space="preserve">(</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p>
    <w:p>
      <w:pPr>
        <w:pStyle w:val="FirstParagraph"/>
      </w:pPr>
      <w:r>
        <w:drawing>
          <wp:inline>
            <wp:extent cx="5334000" cy="4267200"/>
            <wp:effectExtent b="0" l="0" r="0" t="0"/>
            <wp:docPr descr="" title="" id="78" name="Picture"/>
            <a:graphic>
              <a:graphicData uri="http://schemas.openxmlformats.org/drawingml/2006/picture">
                <pic:pic>
                  <pic:nvPicPr>
                    <pic:cNvPr descr="EspinzaLopez_Juan_TFM_files/figure-docx/unnamed-chunk-28-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grid.arrange</w:t>
      </w:r>
      <w:r>
        <w:rPr>
          <w:rStyle w:val="NormalTok"/>
        </w:rPr>
        <w:t xml:space="preserve">(p15,p16,</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top =</w:t>
      </w:r>
      <w:r>
        <w:rPr>
          <w:rStyle w:val="NormalTok"/>
        </w:rPr>
        <w:t xml:space="preserve"> </w:t>
      </w:r>
      <w:r>
        <w:rPr>
          <w:rStyle w:val="StringTok"/>
        </w:rPr>
        <w:t xml:space="preserve">"New Balance of Origin"</w:t>
      </w:r>
      <w:r>
        <w:rPr>
          <w:rStyle w:val="NormalTok"/>
        </w:rPr>
        <w:t xml:space="preserve">)</w:t>
      </w:r>
      <w:r>
        <w:br/>
      </w:r>
      <w:r>
        <w:rPr>
          <w:rStyle w:val="FunctionTok"/>
        </w:rPr>
        <w:t xml:space="preserve">grid.rect</w:t>
      </w:r>
      <w:r>
        <w:rPr>
          <w:rStyle w:val="NormalTok"/>
        </w:rPr>
        <w:t xml:space="preserve">(</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p>
    <w:p>
      <w:pPr>
        <w:pStyle w:val="FirstParagraph"/>
      </w:pPr>
      <w:r>
        <w:drawing>
          <wp:inline>
            <wp:extent cx="5334000" cy="4267200"/>
            <wp:effectExtent b="0" l="0" r="0" t="0"/>
            <wp:docPr descr="" title="" id="81" name="Picture"/>
            <a:graphic>
              <a:graphicData uri="http://schemas.openxmlformats.org/drawingml/2006/picture">
                <pic:pic>
                  <pic:nvPicPr>
                    <pic:cNvPr descr="EspinzaLopez_Juan_TFM_files/figure-docx/unnamed-chunk-28-2.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En el Old Balance of Origin, los casos de fraude muy rara vez contienen saldos cero. Eso es de esperar porque no tiene sentido que un estafador tenga un objetivo una cuenta con saldo cero.</w:t>
      </w:r>
    </w:p>
    <w:p>
      <w:pPr>
        <w:pStyle w:val="BodyText"/>
      </w:pPr>
      <w:r>
        <w:t xml:space="preserve">En New Balance of Origin en cambio, el 98% de los casos de fraude lo dejan con saldo cero (es decir, los estafadores saquean las cuentas y las dejan a cero).</w:t>
      </w:r>
    </w:p>
    <w:p>
      <w:pPr>
        <w:pStyle w:val="BodyText"/>
      </w:pPr>
      <w:r>
        <w:t xml:space="preserve">Ahora veremos que comportamiento obtenemos con las cuentas de</w:t>
      </w:r>
      <w:r>
        <w:t xml:space="preserve"> </w:t>
      </w:r>
      <w:r>
        <w:rPr>
          <w:bCs/>
          <w:b/>
        </w:rPr>
        <w:t xml:space="preserve">destino</w:t>
      </w:r>
      <w:r>
        <w:t xml:space="preserve">,</w:t>
      </w:r>
      <w:r>
        <w:t xml:space="preserve"> </w:t>
      </w:r>
      <w:r>
        <w:t xml:space="preserve">“</w:t>
      </w:r>
      <w:r>
        <w:t xml:space="preserve">Balance of Destination</w:t>
      </w:r>
      <w:r>
        <w:t xml:space="preserve">”</w:t>
      </w:r>
      <w:r>
        <w:t xml:space="preserve">.</w:t>
      </w:r>
    </w:p>
    <w:p>
      <w:pPr>
        <w:pStyle w:val="SourceCode"/>
      </w:pPr>
      <w:r>
        <w:rPr>
          <w:rStyle w:val="NormalTok"/>
        </w:rPr>
        <w:t xml:space="preserve">p17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isZero_Old_Balance_of_Destina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rPr>
          <w:rStyle w:val="CommentTok"/>
        </w:rPr>
        <w:t xml:space="preserve">#colors</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 </w:t>
      </w:r>
      <w:r>
        <w:rPr>
          <w:rStyle w:val="CommentTok"/>
        </w:rPr>
        <w:t xml:space="preserve">#legend labels</w:t>
      </w:r>
      <w:r>
        <w:br/>
      </w:r>
      <w:r>
        <w:rPr>
          <w:rStyle w:val="NormalTok"/>
        </w:rPr>
        <w:t xml:space="preserve">                      </w:t>
      </w:r>
      <w:r>
        <w:rPr>
          <w:rStyle w:val="AttributeTok"/>
        </w:rPr>
        <w:t xml:space="preserve">name =</w:t>
      </w:r>
      <w:r>
        <w:rPr>
          <w:rStyle w:val="NormalTok"/>
        </w:rPr>
        <w:t xml:space="preserve"> </w:t>
      </w:r>
      <w:r>
        <w:rPr>
          <w:rStyle w:val="StringTok"/>
        </w:rPr>
        <w:t xml:space="preserve">"Is Old Balance of Destination Zero?"</w:t>
      </w:r>
      <w:r>
        <w:rPr>
          <w:rStyle w:val="NormalTok"/>
        </w:rPr>
        <w:t xml:space="preserve">) </w:t>
      </w:r>
      <w:r>
        <w:rPr>
          <w:rStyle w:val="SpecialCharTok"/>
        </w:rPr>
        <w:t xml:space="preserve">+</w:t>
      </w:r>
      <w:r>
        <w:rPr>
          <w:rStyle w:val="NormalTok"/>
        </w:rPr>
        <w:t xml:space="preserve"> </w:t>
      </w:r>
      <w:r>
        <w:rPr>
          <w:rStyle w:val="CommentTok"/>
        </w:rPr>
        <w:t xml:space="preserve">#legend title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r>
        <w:br/>
      </w:r>
      <w:r>
        <w:br/>
      </w:r>
      <w:r>
        <w:rPr>
          <w:rStyle w:val="NormalTok"/>
        </w:rPr>
        <w:t xml:space="preserve">p18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isZero_Old_Balance_of_Destina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rPr>
          <w:rStyle w:val="CommentTok"/>
        </w:rPr>
        <w:t xml:space="preserve">#colors</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 </w:t>
      </w:r>
      <w:r>
        <w:rPr>
          <w:rStyle w:val="CommentTok"/>
        </w:rPr>
        <w:t xml:space="preserve">#legend labels</w:t>
      </w:r>
      <w:r>
        <w:br/>
      </w:r>
      <w:r>
        <w:rPr>
          <w:rStyle w:val="NormalTok"/>
        </w:rPr>
        <w:t xml:space="preserve">                      </w:t>
      </w:r>
      <w:r>
        <w:rPr>
          <w:rStyle w:val="AttributeTok"/>
        </w:rPr>
        <w:t xml:space="preserve">name =</w:t>
      </w:r>
      <w:r>
        <w:rPr>
          <w:rStyle w:val="NormalTok"/>
        </w:rPr>
        <w:t xml:space="preserve"> </w:t>
      </w:r>
      <w:r>
        <w:rPr>
          <w:rStyle w:val="StringTok"/>
        </w:rPr>
        <w:t xml:space="preserve">"Is Old Balance of Destination Zero?"</w:t>
      </w:r>
      <w:r>
        <w:rPr>
          <w:rStyle w:val="NormalTok"/>
        </w:rPr>
        <w:t xml:space="preserve">)</w:t>
      </w:r>
      <w:r>
        <w:rPr>
          <w:rStyle w:val="SpecialCharTok"/>
        </w:rPr>
        <w:t xml:space="preserve">+</w:t>
      </w:r>
      <w:r>
        <w:rPr>
          <w:rStyle w:val="NormalTok"/>
        </w:rPr>
        <w:t xml:space="preserve"> </w:t>
      </w:r>
      <w:r>
        <w:rPr>
          <w:rStyle w:val="CommentTok"/>
        </w:rPr>
        <w:t xml:space="preserve">#legend title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coord_flip</w:t>
      </w:r>
      <w:r>
        <w:rPr>
          <w:rStyle w:val="NormalTok"/>
        </w:rPr>
        <w:t xml:space="preserve">()</w:t>
      </w:r>
      <w:r>
        <w:br/>
      </w:r>
      <w:r>
        <w:br/>
      </w:r>
      <w:r>
        <w:rPr>
          <w:rStyle w:val="NormalTok"/>
        </w:rPr>
        <w:t xml:space="preserve">p19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isZero_New_Balance_of_Destina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"Is New Balance of Destination Zero?"</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br/>
      </w:r>
      <w:r>
        <w:br/>
      </w:r>
      <w:r>
        <w:rPr>
          <w:rStyle w:val="NormalTok"/>
        </w:rPr>
        <w:t xml:space="preserve">p20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isFraud, </w:t>
      </w:r>
      <w:r>
        <w:rPr>
          <w:rStyle w:val="AttributeTok"/>
        </w:rPr>
        <w:t xml:space="preserve">fill =</w:t>
      </w:r>
      <w:r>
        <w:rPr>
          <w:rStyle w:val="NormalTok"/>
        </w:rPr>
        <w:t xml:space="preserve"> isZero_New_Balance_of_Destina ) )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(((..count..)</w:t>
      </w:r>
      <w:r>
        <w:rPr>
          <w:rStyle w:val="SpecialCharTok"/>
        </w:rPr>
        <w:t xml:space="preserve">/</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tringTok"/>
        </w:rPr>
        <w:t xml:space="preserve">"%"</w:t>
      </w:r>
      <w:r>
        <w:rPr>
          <w:rStyle w:val="NormalTok"/>
        </w:rPr>
        <w:t xml:space="preserve">) ),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"#69b0b3"</w:t>
      </w:r>
      <w:r>
        <w:rPr>
          <w:rStyle w:val="NormalTok"/>
        </w:rPr>
        <w:t xml:space="preserve">, </w:t>
      </w:r>
      <w:r>
        <w:rPr>
          <w:rStyle w:val="StringTok"/>
        </w:rPr>
        <w:t xml:space="preserve">"#d0e872"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"Not_Zero"</w:t>
      </w:r>
      <w:r>
        <w:rPr>
          <w:rStyle w:val="NormalTok"/>
        </w:rPr>
        <w:t xml:space="preserve">, </w:t>
      </w:r>
      <w:r>
        <w:rPr>
          <w:rStyle w:val="StringTok"/>
        </w:rPr>
        <w:t xml:space="preserve">"Zero"</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"Is New Balance of Destination Zero?"</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w:t>
      </w:r>
    </w:p>
    <w:p>
      <w:pPr>
        <w:pStyle w:val="SourceCode"/>
      </w:pPr>
      <w:r>
        <w:rPr>
          <w:rStyle w:val="FunctionTok"/>
        </w:rPr>
        <w:t xml:space="preserve">grid.arrange</w:t>
      </w:r>
      <w:r>
        <w:rPr>
          <w:rStyle w:val="NormalTok"/>
        </w:rPr>
        <w:t xml:space="preserve">(p17,p18,</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top =</w:t>
      </w:r>
      <w:r>
        <w:rPr>
          <w:rStyle w:val="NormalTok"/>
        </w:rPr>
        <w:t xml:space="preserve"> </w:t>
      </w:r>
      <w:r>
        <w:rPr>
          <w:rStyle w:val="StringTok"/>
        </w:rPr>
        <w:t xml:space="preserve">"Old Balance of Destination"</w:t>
      </w:r>
      <w:r>
        <w:rPr>
          <w:rStyle w:val="NormalTok"/>
        </w:rPr>
        <w:t xml:space="preserve">) </w:t>
      </w:r>
      <w:r>
        <w:br/>
      </w:r>
      <w:r>
        <w:rPr>
          <w:rStyle w:val="FunctionTok"/>
        </w:rPr>
        <w:t xml:space="preserve">grid.rect</w:t>
      </w:r>
      <w:r>
        <w:rPr>
          <w:rStyle w:val="NormalTok"/>
        </w:rPr>
        <w:t xml:space="preserve">(</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p>
    <w:p>
      <w:pPr>
        <w:pStyle w:val="FirstParagraph"/>
      </w:pPr>
      <w:r>
        <w:drawing>
          <wp:inline>
            <wp:extent cx="5334000" cy="4267200"/>
            <wp:effectExtent b="0" l="0" r="0" t="0"/>
            <wp:docPr descr="" title="" id="84" name="Picture"/>
            <a:graphic>
              <a:graphicData uri="http://schemas.openxmlformats.org/drawingml/2006/picture">
                <pic:pic>
                  <pic:nvPicPr>
                    <pic:cNvPr descr="EspinzaLopez_Juan_TFM_files/figure-docx/unnamed-chunk-30-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grid.arrange</w:t>
      </w:r>
      <w:r>
        <w:rPr>
          <w:rStyle w:val="NormalTok"/>
        </w:rPr>
        <w:t xml:space="preserve">(p19,p20,</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top =</w:t>
      </w:r>
      <w:r>
        <w:rPr>
          <w:rStyle w:val="NormalTok"/>
        </w:rPr>
        <w:t xml:space="preserve"> </w:t>
      </w:r>
      <w:r>
        <w:rPr>
          <w:rStyle w:val="StringTok"/>
        </w:rPr>
        <w:t xml:space="preserve">"New Balance of Destination"</w:t>
      </w:r>
      <w:r>
        <w:rPr>
          <w:rStyle w:val="NormalTok"/>
        </w:rPr>
        <w:t xml:space="preserve">) </w:t>
      </w:r>
      <w:r>
        <w:br/>
      </w:r>
      <w:r>
        <w:rPr>
          <w:rStyle w:val="FunctionTok"/>
        </w:rPr>
        <w:t xml:space="preserve">grid.rect</w:t>
      </w:r>
      <w:r>
        <w:rPr>
          <w:rStyle w:val="NormalTok"/>
        </w:rPr>
        <w:t xml:space="preserve">(</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EspinzaLopez_Juan_TFM_files/figure-docx/unnamed-chunk-30-2.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Tanto en Old como en New Balance of Destination, los casos de fraude coinciden con saldos cero con mucha más frecuencia que los casos de no_fraud. Esto puede explicarse fácilmente por el hecho de que los estafadores suelen enviar dinero a cuentas ficticias vacías.</w:t>
      </w:r>
    </w:p>
    <w:bookmarkEnd w:id="89"/>
    <w:bookmarkStart w:id="93" w:name="X3ab4ef9989b2d8d3e24df2bbc6bac9dab83908c"/>
    <w:p>
      <w:pPr>
        <w:pStyle w:val="Heading2"/>
      </w:pPr>
      <w:r>
        <w:t xml:space="preserve">4.5 Tiempo en el que se hacen las transacciones</w:t>
      </w:r>
    </w:p>
    <w:p>
      <w:pPr>
        <w:pStyle w:val="FirstParagraph"/>
      </w:pPr>
      <w:r>
        <w:t xml:space="preserve">Si bien puede parecer irracional que los fraudes ocurran en una determinada instancia de tiempo, podemos graficar la cantidad frente al tiempo coloreada por la columna isFraud en caso de que haya algún patrón obvio.</w:t>
      </w:r>
    </w:p>
    <w:p>
      <w:pPr>
        <w:pStyle w:val="BodyText"/>
      </w:pPr>
      <w:r>
        <w:t xml:space="preserve">Debido a que las observaciones son tantas, se cubren unas a otras y nuestra trama deja de ser informativa. Para eso, muestrearemos aleatoriamente el 5% de nuestros datos. De esta forma reducimos los puntos graficados evitando de estas manera posibles sesgos.</w:t>
      </w:r>
    </w:p>
    <w:p>
      <w:pPr>
        <w:pStyle w:val="SourceCode"/>
      </w:pPr>
      <w:r>
        <w:rPr>
          <w:rStyle w:val="NormalTok"/>
        </w:rPr>
        <w:t xml:space="preserve">transacciones </w:t>
      </w:r>
      <w:r>
        <w:rPr>
          <w:rStyle w:val="SpecialCharTok"/>
        </w:rPr>
        <w:t xml:space="preserve">%&gt;%</w:t>
      </w:r>
      <w:r>
        <w:rPr>
          <w:rStyle w:val="NormalTok"/>
        </w:rPr>
        <w:t xml:space="preserve"> </w:t>
      </w:r>
      <w:r>
        <w:rPr>
          <w:rStyle w:val="FunctionTok"/>
        </w:rPr>
        <w:t xml:space="preserve">sample_n</w:t>
      </w:r>
      <w:r>
        <w:rPr>
          <w:rStyle w:val="NormalTok"/>
        </w:rPr>
        <w:t xml:space="preserve">(</w:t>
      </w:r>
      <w:r>
        <w:rPr>
          <w:rStyle w:val="FunctionTok"/>
        </w:rPr>
        <w:t xml:space="preserve">floor</w:t>
      </w:r>
      <w:r>
        <w:rPr>
          <w:rStyle w:val="NormalTok"/>
        </w:rPr>
        <w:t xml:space="preserve">(</w:t>
      </w:r>
      <w:r>
        <w:rPr>
          <w:rStyle w:val="FunctionTok"/>
        </w:rPr>
        <w:t xml:space="preserve">nrow</w:t>
      </w:r>
      <w:r>
        <w:rPr>
          <w:rStyle w:val="NormalTok"/>
        </w:rPr>
        <w:t xml:space="preserve">(transacciones)</w:t>
      </w:r>
      <w:r>
        <w:rPr>
          <w:rStyle w:val="SpecialCharTok"/>
        </w:rPr>
        <w:t xml:space="preserve">*</w:t>
      </w:r>
      <w:r>
        <w:rPr>
          <w:rStyle w:val="NormalTok"/>
        </w:rPr>
        <w:t xml:space="preserve">.</w:t>
      </w:r>
      <w:r>
        <w:rPr>
          <w:rStyle w:val="DecValTok"/>
        </w:rPr>
        <w:t xml:space="preserve">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 </w:t>
      </w:r>
      <w:r>
        <w:rPr>
          <w:rStyle w:val="AttributeTok"/>
        </w:rPr>
        <w:t xml:space="preserve">x =</w:t>
      </w:r>
      <w:r>
        <w:rPr>
          <w:rStyle w:val="NormalTok"/>
        </w:rPr>
        <w:t xml:space="preserve"> step, </w:t>
      </w:r>
      <w:r>
        <w:rPr>
          <w:rStyle w:val="AttributeTok"/>
        </w:rPr>
        <w:t xml:space="preserve">y =</w:t>
      </w:r>
      <w:r>
        <w:rPr>
          <w:rStyle w:val="NormalTok"/>
        </w:rPr>
        <w:t xml:space="preserve"> </w:t>
      </w:r>
      <w:r>
        <w:rPr>
          <w:rStyle w:val="FunctionTok"/>
        </w:rPr>
        <w:t xml:space="preserve">log</w:t>
      </w:r>
      <w:r>
        <w:rPr>
          <w:rStyle w:val="NormalTok"/>
        </w:rPr>
        <w:t xml:space="preserve">(amount</w:t>
      </w:r>
      <w:r>
        <w:rPr>
          <w:rStyle w:val="SpecialCharTok"/>
        </w:rPr>
        <w:t xml:space="preserve">+</w:t>
      </w:r>
      <w:r>
        <w:rPr>
          <w:rStyle w:val="DecValTok"/>
        </w:rPr>
        <w:t xml:space="preserve">1</w:t>
      </w:r>
      <w:r>
        <w:rPr>
          <w:rStyle w:val="NormalTok"/>
        </w:rPr>
        <w:t xml:space="preserve">,</w:t>
      </w:r>
      <w:r>
        <w:rPr>
          <w:rStyle w:val="DecValTok"/>
        </w:rPr>
        <w:t xml:space="preserve">10</w:t>
      </w:r>
      <w:r>
        <w:rPr>
          <w:rStyle w:val="NormalTok"/>
        </w:rPr>
        <w:t xml:space="preserve">)), </w:t>
      </w:r>
      <w:r>
        <w:rPr>
          <w:rStyle w:val="AttributeTok"/>
        </w:rPr>
        <w:t xml:space="preserve">alpha =</w:t>
      </w:r>
      <w:r>
        <w:rPr>
          <w:rStyle w:val="NormalTok"/>
        </w:rPr>
        <w:t xml:space="preserve"> .</w:t>
      </w:r>
      <w:r>
        <w:rPr>
          <w:rStyle w:val="DecValTok"/>
        </w:rPr>
        <w:t xml:space="preserve">9</w:t>
      </w:r>
      <w:r>
        <w:rPr>
          <w:rStyle w:val="NormalTok"/>
        </w:rPr>
        <w:t xml:space="preserve">, </w:t>
      </w:r>
      <w:r>
        <w:rPr>
          <w:rStyle w:val="AttributeTok"/>
        </w:rPr>
        <w:t xml:space="preserve">col =</w:t>
      </w:r>
      <w:r>
        <w:rPr>
          <w:rStyle w:val="NormalTok"/>
        </w:rPr>
        <w:t xml:space="preserve"> </w:t>
      </w:r>
      <w:r>
        <w:rPr>
          <w:rStyle w:val="StringTok"/>
        </w:rPr>
        <w:t xml:space="preserve">"#2ff7b5"</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isFraud)</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"Hora"</w:t>
      </w:r>
      <w:r>
        <w:rPr>
          <w:rStyle w:val="NormalTok"/>
        </w:rPr>
        <w:t xml:space="preserve">, </w:t>
      </w:r>
      <w:r>
        <w:rPr>
          <w:rStyle w:val="AttributeTok"/>
        </w:rPr>
        <w:t xml:space="preserve">y =</w:t>
      </w:r>
      <w:r>
        <w:rPr>
          <w:rStyle w:val="NormalTok"/>
        </w:rPr>
        <w:t xml:space="preserve"> </w:t>
      </w:r>
      <w:r>
        <w:rPr>
          <w:rStyle w:val="StringTok"/>
        </w:rPr>
        <w:t xml:space="preserve">"Cantidad (en escala log10 )"</w:t>
      </w:r>
      <w:r>
        <w:rPr>
          <w:rStyle w:val="NormalTok"/>
        </w:rPr>
        <w:t xml:space="preserve">, </w:t>
      </w:r>
      <w:r>
        <w:rPr>
          <w:rStyle w:val="AttributeTok"/>
        </w:rPr>
        <w:t xml:space="preserve">title =</w:t>
      </w:r>
      <w:r>
        <w:rPr>
          <w:rStyle w:val="NormalTok"/>
        </w:rPr>
        <w:t xml:space="preserve"> </w:t>
      </w:r>
      <w:r>
        <w:rPr>
          <w:rStyle w:val="StringTok"/>
        </w:rPr>
        <w:t xml:space="preserve">"Transacciones por Hora"</w:t>
      </w:r>
      <w:r>
        <w:rPr>
          <w:rStyle w:val="NormalTok"/>
        </w:rPr>
        <w:t xml:space="preserve">, </w:t>
      </w:r>
      <w:r>
        <w:rPr>
          <w:rStyle w:val="AttributeTok"/>
        </w:rPr>
        <w:t xml:space="preserve">subtitle =</w:t>
      </w:r>
      <w:r>
        <w:rPr>
          <w:rStyle w:val="NormalTok"/>
        </w:rPr>
        <w:t xml:space="preserve"> </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91" name="Picture"/>
            <a:graphic>
              <a:graphicData uri="http://schemas.openxmlformats.org/drawingml/2006/picture">
                <pic:pic>
                  <pic:nvPicPr>
                    <pic:cNvPr descr="EspinzaLopez_Juan_TFM_files/figure-docx/unnamed-chunk-31-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Los casos de fraude y no fraude se ven dispersos aleatoriamente a lo largo del tiempo y no parecen formar grupos. Sin embargo, hay algunas concentraciones leves de fraudes en algunas horas. Esto podría deberse al hecho de que cuando los estafadores logran cometer un fraude, intentan maximizar la cantidad de transacciones en el estrecho margen de tiempo que tienen.</w:t>
      </w:r>
    </w:p>
    <w:bookmarkEnd w:id="93"/>
    <w:bookmarkStart w:id="97" w:name="correlación"/>
    <w:p>
      <w:pPr>
        <w:pStyle w:val="Heading2"/>
      </w:pPr>
      <w:r>
        <w:t xml:space="preserve">4.6 Correlación</w:t>
      </w:r>
    </w:p>
    <w:p>
      <w:pPr>
        <w:pStyle w:val="FirstParagraph"/>
      </w:pPr>
      <w:r>
        <w:t xml:space="preserve">Luego, verificaremos la correlación entre nuestras características numéricas con la ayuda de un diagrama de pares (ggpairs). Debido a que el diagrama de pares es muy costoso desde el punto de vista computacional, elegiremos el 5 % del conjunto de datos para el diagrama.</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transacciones </w:t>
      </w:r>
      <w:r>
        <w:rPr>
          <w:rStyle w:val="SpecialCharTok"/>
        </w:rPr>
        <w:t xml:space="preserve">%&gt;%</w:t>
      </w:r>
      <w:r>
        <w:rPr>
          <w:rStyle w:val="NormalTok"/>
        </w:rPr>
        <w:t xml:space="preserve"> </w:t>
      </w:r>
      <w:r>
        <w:rPr>
          <w:rStyle w:val="FunctionTok"/>
        </w:rPr>
        <w:t xml:space="preserve">sample_n</w:t>
      </w:r>
      <w:r>
        <w:rPr>
          <w:rStyle w:val="NormalTok"/>
        </w:rPr>
        <w:t xml:space="preserve">(</w:t>
      </w:r>
      <w:r>
        <w:rPr>
          <w:rStyle w:val="FunctionTok"/>
        </w:rPr>
        <w:t xml:space="preserve">floor</w:t>
      </w:r>
      <w:r>
        <w:rPr>
          <w:rStyle w:val="NormalTok"/>
        </w:rPr>
        <w:t xml:space="preserve">(</w:t>
      </w:r>
      <w:r>
        <w:rPr>
          <w:rStyle w:val="FunctionTok"/>
        </w:rPr>
        <w:t xml:space="preserve">nrow</w:t>
      </w:r>
      <w:r>
        <w:rPr>
          <w:rStyle w:val="NormalTok"/>
        </w:rPr>
        <w:t xml:space="preserve">(transacciones)</w:t>
      </w:r>
      <w:r>
        <w:rPr>
          <w:rStyle w:val="SpecialCharTok"/>
        </w:rPr>
        <w:t xml:space="preserve">*</w:t>
      </w:r>
      <w:r>
        <w:rPr>
          <w:rStyle w:val="NormalTok"/>
        </w:rPr>
        <w:t xml:space="preserve">.</w:t>
      </w:r>
      <w:r>
        <w:rPr>
          <w:rStyle w:val="DecValTok"/>
        </w:rPr>
        <w:t xml:space="preserve">1</w:t>
      </w:r>
      <w:r>
        <w:rPr>
          <w:rStyle w:val="NormalTok"/>
        </w:rPr>
        <w:t xml:space="preserve">)) </w:t>
      </w:r>
      <w:r>
        <w:rPr>
          <w:rStyle w:val="OtherTok"/>
        </w:rPr>
        <w:t xml:space="preserve">-&gt;</w:t>
      </w:r>
      <w:r>
        <w:rPr>
          <w:rStyle w:val="NormalTok"/>
        </w:rPr>
        <w:t xml:space="preserve"> transacciones_small</w:t>
      </w:r>
    </w:p>
    <w:p>
      <w:pPr>
        <w:pStyle w:val="SourceCode"/>
      </w:pPr>
      <w:r>
        <w:rPr>
          <w:rStyle w:val="NormalTok"/>
        </w:rPr>
        <w:t xml:space="preserve">transacciones_small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277040 obs. of  13 variables:</w:t>
      </w:r>
      <w:r>
        <w:br/>
      </w:r>
      <w:r>
        <w:rPr>
          <w:rStyle w:val="VerbatimChar"/>
        </w:rPr>
        <w:t xml:space="preserve">##  $ step                         : Factor w/ 743 levels "1","2","3","4",..: 329 16 283 307 131 43 137 225 180 709 ...</w:t>
      </w:r>
      <w:r>
        <w:br/>
      </w:r>
      <w:r>
        <w:rPr>
          <w:rStyle w:val="VerbatimChar"/>
        </w:rPr>
        <w:t xml:space="preserve">##  $ type                         : Factor w/ 5 levels "CASH_IN","CASH_OUT",..: 2 5 2 2 2 5 2 2 2 2 ...</w:t>
      </w:r>
      <w:r>
        <w:br/>
      </w:r>
      <w:r>
        <w:rPr>
          <w:rStyle w:val="VerbatimChar"/>
        </w:rPr>
        <w:t xml:space="preserve">##  $ amount                       : num  32300 254581 1148 169419 322109 ...</w:t>
      </w:r>
      <w:r>
        <w:br/>
      </w:r>
      <w:r>
        <w:rPr>
          <w:rStyle w:val="VerbatimChar"/>
        </w:rPr>
        <w:t xml:space="preserve">##  $ Old_Balance_of_Origin        : num  473223 0 0 31139 93670 ...</w:t>
      </w:r>
      <w:r>
        <w:br/>
      </w:r>
      <w:r>
        <w:rPr>
          <w:rStyle w:val="VerbatimChar"/>
        </w:rPr>
        <w:t xml:space="preserve">##  $ New_Balance_of_Origin        : num  440923 0 0 0 0 ...</w:t>
      </w:r>
      <w:r>
        <w:br/>
      </w:r>
      <w:r>
        <w:rPr>
          <w:rStyle w:val="VerbatimChar"/>
        </w:rPr>
        <w:t xml:space="preserve">##  $ Old_Balance_of_Destination   : num  151180 1638300 56228 0 0 ...</w:t>
      </w:r>
      <w:r>
        <w:br/>
      </w:r>
      <w:r>
        <w:rPr>
          <w:rStyle w:val="VerbatimChar"/>
        </w:rPr>
        <w:t xml:space="preserve">##  $ New_Balance_of_Destination   : num  183480 2102542 57376 169419 322109 ...</w:t>
      </w:r>
      <w:r>
        <w:br/>
      </w:r>
      <w:r>
        <w:rPr>
          <w:rStyle w:val="VerbatimChar"/>
        </w:rPr>
        <w:t xml:space="preserve">##  $ isFraud                      : Factor w/ 2 levels "No_Fraud","Fraud": 1 1 1 1 1 1 1 1 1 1 ...</w:t>
      </w:r>
      <w:r>
        <w:br/>
      </w:r>
      <w:r>
        <w:rPr>
          <w:rStyle w:val="VerbatimChar"/>
        </w:rPr>
        <w:t xml:space="preserve">##  $ isRound                      : Factor w/ 2 levels "float","round": 1 1 1 1 1 1 1 1 1 1 ...</w:t>
      </w:r>
      <w:r>
        <w:br/>
      </w:r>
      <w:r>
        <w:rPr>
          <w:rStyle w:val="VerbatimChar"/>
        </w:rPr>
        <w:t xml:space="preserve">##  $ isZero_Old_Balance_of_Or     : logi  FALSE TRUE TRUE FALSE FALSE FALSE ...</w:t>
      </w:r>
      <w:r>
        <w:br/>
      </w:r>
      <w:r>
        <w:rPr>
          <w:rStyle w:val="VerbatimChar"/>
        </w:rPr>
        <w:t xml:space="preserve">##  $ isZero_New_Balance_of_Or     : logi  FALSE TRUE TRUE TRUE TRUE TRUE ...</w:t>
      </w:r>
      <w:r>
        <w:br/>
      </w:r>
      <w:r>
        <w:rPr>
          <w:rStyle w:val="VerbatimChar"/>
        </w:rPr>
        <w:t xml:space="preserve">##  $ isZero_Old_Balance_of_Destina: logi  FALSE FALSE FALSE TRUE TRUE FALSE ...</w:t>
      </w:r>
      <w:r>
        <w:br/>
      </w:r>
      <w:r>
        <w:rPr>
          <w:rStyle w:val="VerbatimChar"/>
        </w:rPr>
        <w:t xml:space="preserve">##  $ isZero_New_Balance_of_Destina: logi  FALSE FALSE FALSE FALSE FALSE FALSE ...</w:t>
      </w:r>
    </w:p>
    <w:p>
      <w:pPr>
        <w:pStyle w:val="SourceCode"/>
      </w:pPr>
      <w:r>
        <w:rPr>
          <w:rStyle w:val="CommentTok"/>
        </w:rPr>
        <w:t xml:space="preserve">#Tratamos la variable isRound</w:t>
      </w:r>
      <w:r>
        <w:br/>
      </w:r>
      <w:r>
        <w:rPr>
          <w:rStyle w:val="NormalTok"/>
        </w:rPr>
        <w:t xml:space="preserve">transacciones</w:t>
      </w:r>
      <w:r>
        <w:rPr>
          <w:rStyle w:val="SpecialCharTok"/>
        </w:rPr>
        <w:t xml:space="preserve">$</w:t>
      </w:r>
      <w:r>
        <w:rPr>
          <w:rStyle w:val="NormalTok"/>
        </w:rPr>
        <w:t xml:space="preserve">isRound </w:t>
      </w:r>
      <w:r>
        <w:rPr>
          <w:rStyle w:val="OtherTok"/>
        </w:rPr>
        <w:t xml:space="preserve">&lt;-</w:t>
      </w:r>
      <w:r>
        <w:rPr>
          <w:rStyle w:val="NormalTok"/>
        </w:rPr>
        <w:t xml:space="preserve"> </w:t>
      </w:r>
      <w:r>
        <w:rPr>
          <w:rStyle w:val="FunctionTok"/>
        </w:rPr>
        <w:t xml:space="preserve">as.character</w:t>
      </w:r>
      <w:r>
        <w:rPr>
          <w:rStyle w:val="NormalTok"/>
        </w:rPr>
        <w:t xml:space="preserve">(transacciones</w:t>
      </w:r>
      <w:r>
        <w:rPr>
          <w:rStyle w:val="SpecialCharTok"/>
        </w:rPr>
        <w:t xml:space="preserve">$</w:t>
      </w:r>
      <w:r>
        <w:rPr>
          <w:rStyle w:val="NormalTok"/>
        </w:rPr>
        <w:t xml:space="preserve">isRound)</w:t>
      </w:r>
      <w:r>
        <w:br/>
      </w:r>
      <w:r>
        <w:rPr>
          <w:rStyle w:val="NormalTok"/>
        </w:rPr>
        <w:t xml:space="preserve">transacciones</w:t>
      </w:r>
      <w:r>
        <w:rPr>
          <w:rStyle w:val="SpecialCharTok"/>
        </w:rPr>
        <w:t xml:space="preserve">$</w:t>
      </w:r>
      <w:r>
        <w:rPr>
          <w:rStyle w:val="NormalTok"/>
        </w:rPr>
        <w:t xml:space="preserve">isRound[transacciones</w:t>
      </w:r>
      <w:r>
        <w:rPr>
          <w:rStyle w:val="SpecialCharTok"/>
        </w:rPr>
        <w:t xml:space="preserve">$</w:t>
      </w:r>
      <w:r>
        <w:rPr>
          <w:rStyle w:val="NormalTok"/>
        </w:rPr>
        <w:t xml:space="preserve">isRound </w:t>
      </w:r>
      <w:r>
        <w:rPr>
          <w:rStyle w:val="SpecialCharTok"/>
        </w:rPr>
        <w:t xml:space="preserve">==</w:t>
      </w:r>
      <w:r>
        <w:rPr>
          <w:rStyle w:val="StringTok"/>
        </w:rPr>
        <w:t xml:space="preserve">"float"</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transacciones</w:t>
      </w:r>
      <w:r>
        <w:rPr>
          <w:rStyle w:val="SpecialCharTok"/>
        </w:rPr>
        <w:t xml:space="preserve">$</w:t>
      </w:r>
      <w:r>
        <w:rPr>
          <w:rStyle w:val="NormalTok"/>
        </w:rPr>
        <w:t xml:space="preserve">isRound[transacciones</w:t>
      </w:r>
      <w:r>
        <w:rPr>
          <w:rStyle w:val="SpecialCharTok"/>
        </w:rPr>
        <w:t xml:space="preserve">$</w:t>
      </w:r>
      <w:r>
        <w:rPr>
          <w:rStyle w:val="NormalTok"/>
        </w:rPr>
        <w:t xml:space="preserve">isRound </w:t>
      </w:r>
      <w:r>
        <w:rPr>
          <w:rStyle w:val="SpecialCharTok"/>
        </w:rPr>
        <w:t xml:space="preserve">==</w:t>
      </w:r>
      <w:r>
        <w:rPr>
          <w:rStyle w:val="StringTok"/>
        </w:rPr>
        <w:t xml:space="preserve">"round"</w:t>
      </w:r>
      <w:r>
        <w:rPr>
          <w:rStyle w:val="NormalTok"/>
        </w:rPr>
        <w:t xml:space="preserve">] </w:t>
      </w:r>
      <w:r>
        <w:rPr>
          <w:rStyle w:val="OtherTok"/>
        </w:rPr>
        <w:t xml:space="preserve">&lt;-</w:t>
      </w:r>
      <w:r>
        <w:rPr>
          <w:rStyle w:val="NormalTok"/>
        </w:rPr>
        <w:t xml:space="preserve"> </w:t>
      </w:r>
      <w:r>
        <w:rPr>
          <w:rStyle w:val="DecValTok"/>
        </w:rPr>
        <w:t xml:space="preserve">1</w:t>
      </w:r>
      <w:r>
        <w:br/>
      </w:r>
      <w:r>
        <w:rPr>
          <w:rStyle w:val="NormalTok"/>
        </w:rPr>
        <w:t xml:space="preserve">transacciones</w:t>
      </w:r>
      <w:r>
        <w:rPr>
          <w:rStyle w:val="SpecialCharTok"/>
        </w:rPr>
        <w:t xml:space="preserve">$</w:t>
      </w:r>
      <w:r>
        <w:rPr>
          <w:rStyle w:val="NormalTok"/>
        </w:rPr>
        <w:t xml:space="preserve">isRound </w:t>
      </w:r>
      <w:r>
        <w:rPr>
          <w:rStyle w:val="OtherTok"/>
        </w:rPr>
        <w:t xml:space="preserve">&lt;-</w:t>
      </w:r>
      <w:r>
        <w:rPr>
          <w:rStyle w:val="NormalTok"/>
        </w:rPr>
        <w:t xml:space="preserve"> </w:t>
      </w:r>
      <w:r>
        <w:rPr>
          <w:rStyle w:val="FunctionTok"/>
        </w:rPr>
        <w:t xml:space="preserve">as.numeric</w:t>
      </w:r>
      <w:r>
        <w:rPr>
          <w:rStyle w:val="NormalTok"/>
        </w:rPr>
        <w:t xml:space="preserve">(transacciones</w:t>
      </w:r>
      <w:r>
        <w:rPr>
          <w:rStyle w:val="SpecialCharTok"/>
        </w:rPr>
        <w:t xml:space="preserve">$</w:t>
      </w:r>
      <w:r>
        <w:rPr>
          <w:rStyle w:val="NormalTok"/>
        </w:rPr>
        <w:t xml:space="preserve">isRound)</w:t>
      </w:r>
    </w:p>
    <w:p>
      <w:pPr>
        <w:pStyle w:val="SourceCode"/>
      </w:pPr>
      <w:r>
        <w:rPr>
          <w:rStyle w:val="CommentTok"/>
        </w:rPr>
        <w:t xml:space="preserve">#tratamis la variable type </w:t>
      </w:r>
      <w:r>
        <w:br/>
      </w:r>
      <w:r>
        <w:rPr>
          <w:rStyle w:val="NormalTok"/>
        </w:rPr>
        <w:t xml:space="preserve">transacciones</w:t>
      </w:r>
      <w:r>
        <w:rPr>
          <w:rStyle w:val="SpecialCharTok"/>
        </w:rPr>
        <w:t xml:space="preserve">$</w:t>
      </w:r>
      <w:r>
        <w:rPr>
          <w:rStyle w:val="NormalTok"/>
        </w:rPr>
        <w:t xml:space="preserve">type </w:t>
      </w:r>
      <w:r>
        <w:rPr>
          <w:rStyle w:val="OtherTok"/>
        </w:rPr>
        <w:t xml:space="preserve">&lt;-</w:t>
      </w:r>
      <w:r>
        <w:rPr>
          <w:rStyle w:val="NormalTok"/>
        </w:rPr>
        <w:t xml:space="preserve"> </w:t>
      </w:r>
      <w:r>
        <w:rPr>
          <w:rStyle w:val="FunctionTok"/>
        </w:rPr>
        <w:t xml:space="preserve">as.character</w:t>
      </w:r>
      <w:r>
        <w:rPr>
          <w:rStyle w:val="NormalTok"/>
        </w:rPr>
        <w:t xml:space="preserve">(transacciones</w:t>
      </w:r>
      <w:r>
        <w:rPr>
          <w:rStyle w:val="SpecialCharTok"/>
        </w:rPr>
        <w:t xml:space="preserve">$</w:t>
      </w:r>
      <w:r>
        <w:rPr>
          <w:rStyle w:val="NormalTok"/>
        </w:rPr>
        <w:t xml:space="preserve">type)</w:t>
      </w:r>
      <w:r>
        <w:br/>
      </w:r>
      <w:r>
        <w:rPr>
          <w:rStyle w:val="NormalTok"/>
        </w:rPr>
        <w:t xml:space="preserve">transacciones</w:t>
      </w:r>
      <w:r>
        <w:rPr>
          <w:rStyle w:val="SpecialCharTok"/>
        </w:rPr>
        <w:t xml:space="preserve">$</w:t>
      </w:r>
      <w:r>
        <w:rPr>
          <w:rStyle w:val="NormalTok"/>
        </w:rPr>
        <w:t xml:space="preserve">type[transacciones</w:t>
      </w:r>
      <w:r>
        <w:rPr>
          <w:rStyle w:val="SpecialCharTok"/>
        </w:rPr>
        <w:t xml:space="preserve">$</w:t>
      </w:r>
      <w:r>
        <w:rPr>
          <w:rStyle w:val="NormalTok"/>
        </w:rPr>
        <w:t xml:space="preserve">type </w:t>
      </w:r>
      <w:r>
        <w:rPr>
          <w:rStyle w:val="SpecialCharTok"/>
        </w:rPr>
        <w:t xml:space="preserve">==</w:t>
      </w:r>
      <w:r>
        <w:rPr>
          <w:rStyle w:val="StringTok"/>
        </w:rPr>
        <w:t xml:space="preserve">"TRANSFER"</w:t>
      </w:r>
      <w:r>
        <w:rPr>
          <w:rStyle w:val="NormalTok"/>
        </w:rPr>
        <w:t xml:space="preserve">] </w:t>
      </w:r>
      <w:r>
        <w:rPr>
          <w:rStyle w:val="OtherTok"/>
        </w:rPr>
        <w:t xml:space="preserve">=</w:t>
      </w:r>
      <w:r>
        <w:rPr>
          <w:rStyle w:val="NormalTok"/>
        </w:rPr>
        <w:t xml:space="preserve"> </w:t>
      </w:r>
      <w:r>
        <w:rPr>
          <w:rStyle w:val="DecValTok"/>
        </w:rPr>
        <w:t xml:space="preserve">0</w:t>
      </w:r>
      <w:r>
        <w:br/>
      </w:r>
      <w:r>
        <w:rPr>
          <w:rStyle w:val="NormalTok"/>
        </w:rPr>
        <w:t xml:space="preserve">transacciones</w:t>
      </w:r>
      <w:r>
        <w:rPr>
          <w:rStyle w:val="SpecialCharTok"/>
        </w:rPr>
        <w:t xml:space="preserve">$</w:t>
      </w:r>
      <w:r>
        <w:rPr>
          <w:rStyle w:val="NormalTok"/>
        </w:rPr>
        <w:t xml:space="preserve">type[transacciones</w:t>
      </w:r>
      <w:r>
        <w:rPr>
          <w:rStyle w:val="SpecialCharTok"/>
        </w:rPr>
        <w:t xml:space="preserve">$</w:t>
      </w:r>
      <w:r>
        <w:rPr>
          <w:rStyle w:val="NormalTok"/>
        </w:rPr>
        <w:t xml:space="preserve">type </w:t>
      </w:r>
      <w:r>
        <w:rPr>
          <w:rStyle w:val="SpecialCharTok"/>
        </w:rPr>
        <w:t xml:space="preserve">==</w:t>
      </w:r>
      <w:r>
        <w:rPr>
          <w:rStyle w:val="StringTok"/>
        </w:rPr>
        <w:t xml:space="preserve">"CASH_OUT"</w:t>
      </w:r>
      <w:r>
        <w:rPr>
          <w:rStyle w:val="NormalTok"/>
        </w:rPr>
        <w:t xml:space="preserve">] </w:t>
      </w:r>
      <w:r>
        <w:rPr>
          <w:rStyle w:val="OtherTok"/>
        </w:rPr>
        <w:t xml:space="preserve">=</w:t>
      </w:r>
      <w:r>
        <w:rPr>
          <w:rStyle w:val="NormalTok"/>
        </w:rPr>
        <w:t xml:space="preserve"> </w:t>
      </w:r>
      <w:r>
        <w:rPr>
          <w:rStyle w:val="DecValTok"/>
        </w:rPr>
        <w:t xml:space="preserve">1</w:t>
      </w:r>
      <w:r>
        <w:br/>
      </w:r>
      <w:r>
        <w:rPr>
          <w:rStyle w:val="NormalTok"/>
        </w:rPr>
        <w:t xml:space="preserve">transacciones</w:t>
      </w:r>
      <w:r>
        <w:rPr>
          <w:rStyle w:val="SpecialCharTok"/>
        </w:rPr>
        <w:t xml:space="preserve">$</w:t>
      </w:r>
      <w:r>
        <w:rPr>
          <w:rStyle w:val="NormalTok"/>
        </w:rPr>
        <w:t xml:space="preserve">type </w:t>
      </w:r>
      <w:r>
        <w:rPr>
          <w:rStyle w:val="OtherTok"/>
        </w:rPr>
        <w:t xml:space="preserve">&lt;-</w:t>
      </w:r>
      <w:r>
        <w:rPr>
          <w:rStyle w:val="NormalTok"/>
        </w:rPr>
        <w:t xml:space="preserve"> </w:t>
      </w:r>
      <w:r>
        <w:rPr>
          <w:rStyle w:val="FunctionTok"/>
        </w:rPr>
        <w:t xml:space="preserve">as.numeric</w:t>
      </w:r>
      <w:r>
        <w:rPr>
          <w:rStyle w:val="NormalTok"/>
        </w:rPr>
        <w:t xml:space="preserve">(transacciones</w:t>
      </w:r>
      <w:r>
        <w:rPr>
          <w:rStyle w:val="SpecialCharTok"/>
        </w:rPr>
        <w:t xml:space="preserve">$</w:t>
      </w:r>
      <w:r>
        <w:rPr>
          <w:rStyle w:val="NormalTok"/>
        </w:rPr>
        <w:t xml:space="preserve">type)</w:t>
      </w:r>
      <w:r>
        <w:br/>
      </w:r>
      <w:r>
        <w:rPr>
          <w:rStyle w:val="FunctionTok"/>
        </w:rPr>
        <w:t xml:space="preserve">unique</w:t>
      </w:r>
      <w:r>
        <w:rPr>
          <w:rStyle w:val="NormalTok"/>
        </w:rPr>
        <w:t xml:space="preserve">(transacciones</w:t>
      </w:r>
      <w:r>
        <w:rPr>
          <w:rStyle w:val="SpecialCharTok"/>
        </w:rPr>
        <w:t xml:space="preserve">$</w:t>
      </w:r>
      <w:r>
        <w:rPr>
          <w:rStyle w:val="NormalTok"/>
        </w:rPr>
        <w:t xml:space="preserve">type)</w:t>
      </w:r>
    </w:p>
    <w:p>
      <w:pPr>
        <w:pStyle w:val="SourceCode"/>
      </w:pPr>
      <w:r>
        <w:rPr>
          <w:rStyle w:val="VerbatimChar"/>
        </w:rPr>
        <w:t xml:space="preserve">## [1] 0 1</w:t>
      </w:r>
    </w:p>
    <w:p>
      <w:pPr>
        <w:pStyle w:val="SourceCode"/>
      </w:pPr>
      <w:r>
        <w:rPr>
          <w:rStyle w:val="CommentTok"/>
        </w:rPr>
        <w:t xml:space="preserve">#Pasamo s la variable step que es de tipo factor a numeric </w:t>
      </w:r>
      <w:r>
        <w:br/>
      </w:r>
      <w:r>
        <w:rPr>
          <w:rStyle w:val="NormalTok"/>
        </w:rPr>
        <w:t xml:space="preserve">transacciones</w:t>
      </w:r>
      <w:r>
        <w:rPr>
          <w:rStyle w:val="SpecialCharTok"/>
        </w:rPr>
        <w:t xml:space="preserve">$</w:t>
      </w:r>
      <w:r>
        <w:rPr>
          <w:rStyle w:val="NormalTok"/>
        </w:rPr>
        <w:t xml:space="preserve">step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(transacciones</w:t>
      </w:r>
      <w:r>
        <w:rPr>
          <w:rStyle w:val="SpecialCharTok"/>
        </w:rPr>
        <w:t xml:space="preserve">$</w:t>
      </w:r>
      <w:r>
        <w:rPr>
          <w:rStyle w:val="NormalTok"/>
        </w:rPr>
        <w:t xml:space="preserve">step))</w:t>
      </w:r>
    </w:p>
    <w:p>
      <w:pPr>
        <w:pStyle w:val="SourceCode"/>
      </w:pPr>
      <w:r>
        <w:rPr>
          <w:rStyle w:val="FunctionTok"/>
        </w:rPr>
        <w:t xml:space="preserve">head</w:t>
      </w:r>
      <w:r>
        <w:rPr>
          <w:rStyle w:val="NormalTok"/>
        </w:rPr>
        <w:t xml:space="preserve">(transacciones)</w:t>
      </w:r>
    </w:p>
    <w:p>
      <w:pPr>
        <w:pStyle w:val="SourceCode"/>
      </w:pPr>
      <w:r>
        <w:rPr>
          <w:rStyle w:val="VerbatimChar"/>
        </w:rPr>
        <w:t xml:space="preserve">##   step type   amount Old_Balance_of_Origin New_Balance_of_Origin</w:t>
      </w:r>
      <w:r>
        <w:br/>
      </w:r>
      <w:r>
        <w:rPr>
          <w:rStyle w:val="VerbatimChar"/>
        </w:rPr>
        <w:t xml:space="preserve">## 1    1    0    181.0                181.00                     0</w:t>
      </w:r>
      <w:r>
        <w:br/>
      </w:r>
      <w:r>
        <w:rPr>
          <w:rStyle w:val="VerbatimChar"/>
        </w:rPr>
        <w:t xml:space="preserve">## 2    1    1    181.0                181.00                     0</w:t>
      </w:r>
      <w:r>
        <w:br/>
      </w:r>
      <w:r>
        <w:rPr>
          <w:rStyle w:val="VerbatimChar"/>
        </w:rPr>
        <w:t xml:space="preserve">## 3    1    1 229133.9              15325.00                     0</w:t>
      </w:r>
      <w:r>
        <w:br/>
      </w:r>
      <w:r>
        <w:rPr>
          <w:rStyle w:val="VerbatimChar"/>
        </w:rPr>
        <w:t xml:space="preserve">## 4    1    0 215310.3                705.00                     0</w:t>
      </w:r>
      <w:r>
        <w:br/>
      </w:r>
      <w:r>
        <w:rPr>
          <w:rStyle w:val="VerbatimChar"/>
        </w:rPr>
        <w:t xml:space="preserve">## 5    1    0 311685.9              10835.00                     0</w:t>
      </w:r>
      <w:r>
        <w:br/>
      </w:r>
      <w:r>
        <w:rPr>
          <w:rStyle w:val="VerbatimChar"/>
        </w:rPr>
        <w:t xml:space="preserve">## 6    1    1 110414.7              26845.41                     0</w:t>
      </w:r>
      <w:r>
        <w:br/>
      </w:r>
      <w:r>
        <w:rPr>
          <w:rStyle w:val="VerbatimChar"/>
        </w:rPr>
        <w:t xml:space="preserve">##   Old_Balance_of_Destination New_Balance_of_Destination  isFraud isRound</w:t>
      </w:r>
      <w:r>
        <w:br/>
      </w:r>
      <w:r>
        <w:rPr>
          <w:rStyle w:val="VerbatimChar"/>
        </w:rPr>
        <w:t xml:space="preserve">## 1                          0                       0.00    Fraud       1</w:t>
      </w:r>
      <w:r>
        <w:br/>
      </w:r>
      <w:r>
        <w:rPr>
          <w:rStyle w:val="VerbatimChar"/>
        </w:rPr>
        <w:t xml:space="preserve">## 2                      21182                       0.00    Fraud       1</w:t>
      </w:r>
      <w:r>
        <w:br/>
      </w:r>
      <w:r>
        <w:rPr>
          <w:rStyle w:val="VerbatimChar"/>
        </w:rPr>
        <w:t xml:space="preserve">## 3                       5083                   51513.44 No_Fraud       0</w:t>
      </w:r>
      <w:r>
        <w:br/>
      </w:r>
      <w:r>
        <w:rPr>
          <w:rStyle w:val="VerbatimChar"/>
        </w:rPr>
        <w:t xml:space="preserve">## 4                      22425                       0.00 No_Fraud       0</w:t>
      </w:r>
      <w:r>
        <w:br/>
      </w:r>
      <w:r>
        <w:rPr>
          <w:rStyle w:val="VerbatimChar"/>
        </w:rPr>
        <w:t xml:space="preserve">## 5                       6267                 2719172.89 No_Fraud       0</w:t>
      </w:r>
      <w:r>
        <w:br/>
      </w:r>
      <w:r>
        <w:rPr>
          <w:rStyle w:val="VerbatimChar"/>
        </w:rPr>
        <w:t xml:space="preserve">## 6                     288800                    2415.16 No_Fraud       0</w:t>
      </w:r>
      <w:r>
        <w:br/>
      </w:r>
      <w:r>
        <w:rPr>
          <w:rStyle w:val="VerbatimChar"/>
        </w:rPr>
        <w:t xml:space="preserve">##   isZero_Old_Balance_of_Or isZero_New_Balance_of_Or</w:t>
      </w:r>
      <w:r>
        <w:br/>
      </w:r>
      <w:r>
        <w:rPr>
          <w:rStyle w:val="VerbatimChar"/>
        </w:rPr>
        <w:t xml:space="preserve">## 1                    FALSE                     TRUE</w:t>
      </w:r>
      <w:r>
        <w:br/>
      </w:r>
      <w:r>
        <w:rPr>
          <w:rStyle w:val="VerbatimChar"/>
        </w:rPr>
        <w:t xml:space="preserve">## 2                    FALSE                     TRUE</w:t>
      </w:r>
      <w:r>
        <w:br/>
      </w:r>
      <w:r>
        <w:rPr>
          <w:rStyle w:val="VerbatimChar"/>
        </w:rPr>
        <w:t xml:space="preserve">## 3                    FALSE                     TRUE</w:t>
      </w:r>
      <w:r>
        <w:br/>
      </w:r>
      <w:r>
        <w:rPr>
          <w:rStyle w:val="VerbatimChar"/>
        </w:rPr>
        <w:t xml:space="preserve">## 4                    FALSE                     TRUE</w:t>
      </w:r>
      <w:r>
        <w:br/>
      </w:r>
      <w:r>
        <w:rPr>
          <w:rStyle w:val="VerbatimChar"/>
        </w:rPr>
        <w:t xml:space="preserve">## 5                    FALSE                     TRUE</w:t>
      </w:r>
      <w:r>
        <w:br/>
      </w:r>
      <w:r>
        <w:rPr>
          <w:rStyle w:val="VerbatimChar"/>
        </w:rPr>
        <w:t xml:space="preserve">## 6                    FALSE                     TRUE</w:t>
      </w:r>
      <w:r>
        <w:br/>
      </w:r>
      <w:r>
        <w:rPr>
          <w:rStyle w:val="VerbatimChar"/>
        </w:rPr>
        <w:t xml:space="preserve">##   isZero_Old_Balance_of_Destina isZero_New_Balance_of_Destina</w:t>
      </w:r>
      <w:r>
        <w:br/>
      </w:r>
      <w:r>
        <w:rPr>
          <w:rStyle w:val="VerbatimChar"/>
        </w:rPr>
        <w:t xml:space="preserve">## 1                          TRUE                          TRUE</w:t>
      </w:r>
      <w:r>
        <w:br/>
      </w:r>
      <w:r>
        <w:rPr>
          <w:rStyle w:val="VerbatimChar"/>
        </w:rPr>
        <w:t xml:space="preserve">## 2                         FALSE                          TRUE</w:t>
      </w:r>
      <w:r>
        <w:br/>
      </w:r>
      <w:r>
        <w:rPr>
          <w:rStyle w:val="VerbatimChar"/>
        </w:rPr>
        <w:t xml:space="preserve">## 3                         FALSE                         FALSE</w:t>
      </w:r>
      <w:r>
        <w:br/>
      </w:r>
      <w:r>
        <w:rPr>
          <w:rStyle w:val="VerbatimChar"/>
        </w:rPr>
        <w:t xml:space="preserve">## 4                         FALSE                          TRUE</w:t>
      </w:r>
      <w:r>
        <w:br/>
      </w:r>
      <w:r>
        <w:rPr>
          <w:rStyle w:val="VerbatimChar"/>
        </w:rPr>
        <w:t xml:space="preserve">## 5                         FALSE                         FALSE</w:t>
      </w:r>
      <w:r>
        <w:br/>
      </w:r>
      <w:r>
        <w:rPr>
          <w:rStyle w:val="VerbatimChar"/>
        </w:rPr>
        <w:t xml:space="preserve">## 6                         FALSE                         FALSE</w:t>
      </w:r>
    </w:p>
    <w:p>
      <w:pPr>
        <w:pStyle w:val="SourceCode"/>
      </w:pPr>
      <w:r>
        <w:rPr>
          <w:rStyle w:val="CommentTok"/>
        </w:rPr>
        <w:t xml:space="preserve">#labels for plotting</w:t>
      </w:r>
      <w:r>
        <w:br/>
      </w:r>
      <w:r>
        <w:rPr>
          <w:rStyle w:val="NormalTok"/>
        </w:rPr>
        <w:t xml:space="preserve">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"Step"</w:t>
      </w:r>
      <w:r>
        <w:rPr>
          <w:rStyle w:val="NormalTok"/>
        </w:rPr>
        <w:t xml:space="preserve">, </w:t>
      </w:r>
      <w:r>
        <w:rPr>
          <w:rStyle w:val="StringTok"/>
        </w:rPr>
        <w:t xml:space="preserve">"Type"</w:t>
      </w:r>
      <w:r>
        <w:rPr>
          <w:rStyle w:val="NormalTok"/>
        </w:rPr>
        <w:t xml:space="preserve">,</w:t>
      </w:r>
      <w:r>
        <w:rPr>
          <w:rStyle w:val="StringTok"/>
        </w:rPr>
        <w:t xml:space="preserve">'Amount'</w:t>
      </w:r>
      <w:r>
        <w:rPr>
          <w:rStyle w:val="NormalTok"/>
        </w:rPr>
        <w:t xml:space="preserve">,</w:t>
      </w:r>
      <w:r>
        <w:rPr>
          <w:rStyle w:val="StringTok"/>
        </w:rPr>
        <w:t xml:space="preserve">"Old/Origin"</w:t>
      </w:r>
      <w:r>
        <w:rPr>
          <w:rStyle w:val="NormalTok"/>
        </w:rPr>
        <w:t xml:space="preserve">, </w:t>
      </w:r>
      <w:r>
        <w:rPr>
          <w:rStyle w:val="StringTok"/>
        </w:rPr>
        <w:t xml:space="preserve">"New/Origin"</w:t>
      </w:r>
      <w:r>
        <w:rPr>
          <w:rStyle w:val="NormalTok"/>
        </w:rPr>
        <w:t xml:space="preserve">, </w:t>
      </w:r>
      <w:r>
        <w:rPr>
          <w:rStyle w:val="StringTok"/>
        </w:rPr>
        <w:t xml:space="preserve">"Old/Destination"</w:t>
      </w:r>
      <w:r>
        <w:rPr>
          <w:rStyle w:val="NormalTok"/>
        </w:rPr>
        <w:t xml:space="preserve">,</w:t>
      </w:r>
      <w:r>
        <w:rPr>
          <w:rStyle w:val="StringTok"/>
        </w:rPr>
        <w:t xml:space="preserve">"New/Destination"</w:t>
      </w:r>
      <w:r>
        <w:rPr>
          <w:rStyle w:val="NormalTok"/>
        </w:rPr>
        <w:t xml:space="preserve">, </w:t>
      </w:r>
      <w:r>
        <w:rPr>
          <w:rStyle w:val="StringTok"/>
        </w:rPr>
        <w:t xml:space="preserve">"IsRound"</w:t>
      </w:r>
      <w:r>
        <w:rPr>
          <w:rStyle w:val="NormalTok"/>
        </w:rPr>
        <w:t xml:space="preserve">) </w:t>
      </w:r>
      <w:r>
        <w:br/>
      </w:r>
      <w:r>
        <w:rPr>
          <w:rStyle w:val="CommentTok"/>
        </w:rPr>
        <w:t xml:space="preserve">#Create a smaller dataset</w:t>
      </w:r>
      <w:r>
        <w:br/>
      </w:r>
      <w:r>
        <w:rPr>
          <w:rStyle w:val="NormalTok"/>
        </w:rPr>
        <w:t xml:space="preserve">transacciones_small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sample_n</w:t>
      </w:r>
      <w:r>
        <w:rPr>
          <w:rStyle w:val="NormalTok"/>
        </w:rPr>
        <w:t xml:space="preserve">(</w:t>
      </w:r>
      <w:r>
        <w:rPr>
          <w:rStyle w:val="FunctionTok"/>
        </w:rPr>
        <w:t xml:space="preserve">floor</w:t>
      </w:r>
      <w:r>
        <w:rPr>
          <w:rStyle w:val="NormalTok"/>
        </w:rPr>
        <w:t xml:space="preserve">(</w:t>
      </w:r>
      <w:r>
        <w:rPr>
          <w:rStyle w:val="FunctionTok"/>
        </w:rPr>
        <w:t xml:space="preserve">nrow</w:t>
      </w:r>
      <w:r>
        <w:rPr>
          <w:rStyle w:val="NormalTok"/>
        </w:rPr>
        <w:t xml:space="preserve">(transacciones)</w:t>
      </w:r>
      <w:r>
        <w:rPr>
          <w:rStyle w:val="SpecialCharTok"/>
        </w:rPr>
        <w:t xml:space="preserve">*</w:t>
      </w:r>
      <w:r>
        <w:rPr>
          <w:rStyle w:val="NormalTok"/>
        </w:rPr>
        <w:t xml:space="preserve">.</w:t>
      </w:r>
      <w:r>
        <w:rPr>
          <w:rStyle w:val="DecValTok"/>
        </w:rPr>
        <w:t xml:space="preserve">1</w:t>
      </w:r>
      <w:r>
        <w:rPr>
          <w:rStyle w:val="NormalTok"/>
        </w:rPr>
        <w:t xml:space="preserve">))</w:t>
      </w:r>
      <w:r>
        <w:br/>
      </w:r>
      <w:r>
        <w:br/>
      </w:r>
      <w:r>
        <w:rPr>
          <w:rStyle w:val="CommentTok"/>
        </w:rPr>
        <w:t xml:space="preserve">#Pairplot</w:t>
      </w:r>
      <w:r>
        <w:br/>
      </w:r>
      <w:r>
        <w:rPr>
          <w:rStyle w:val="NormalTok"/>
        </w:rPr>
        <w:t xml:space="preserve">transacciones_small[ ,</w:t>
      </w:r>
      <w:r>
        <w:rPr>
          <w:rStyle w:val="FunctionTok"/>
        </w:rPr>
        <w:t xml:space="preserve">sapply</w:t>
      </w:r>
      <w:r>
        <w:rPr>
          <w:rStyle w:val="NormalTok"/>
        </w:rPr>
        <w:t xml:space="preserve">(transacciones,is.numeric)]  </w:t>
      </w:r>
      <w:r>
        <w:rPr>
          <w:rStyle w:val="SpecialCharTok"/>
        </w:rPr>
        <w:t xml:space="preserve">%&gt;%</w:t>
      </w:r>
      <w:r>
        <w:rPr>
          <w:rStyle w:val="NormalTok"/>
        </w:rPr>
        <w:t xml:space="preserve"> </w:t>
      </w:r>
      <w:r>
        <w:br/>
      </w:r>
      <w:r>
        <w:rPr>
          <w:rStyle w:val="NormalTok"/>
        </w:rPr>
        <w:t xml:space="preserve">    </w:t>
      </w:r>
      <w:r>
        <w:rPr>
          <w:rStyle w:val="FunctionTok"/>
        </w:rPr>
        <w:t xml:space="preserve">ggpairs</w:t>
      </w:r>
      <w:r>
        <w:rPr>
          <w:rStyle w:val="NormalTok"/>
        </w:rPr>
        <w:t xml:space="preserve">(</w:t>
      </w:r>
      <w:r>
        <w:rPr>
          <w:rStyle w:val="AttributeTok"/>
        </w:rPr>
        <w:t xml:space="preserve">mapping=</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transacciones_small</w:t>
      </w:r>
      <w:r>
        <w:rPr>
          <w:rStyle w:val="SpecialCharTok"/>
        </w:rPr>
        <w:t xml:space="preserve">$</w:t>
      </w:r>
      <w:r>
        <w:rPr>
          <w:rStyle w:val="NormalTok"/>
        </w:rPr>
        <w:t xml:space="preserve">isFraud), </w:t>
      </w:r>
      <w:r>
        <w:rPr>
          <w:rStyle w:val="AttributeTok"/>
        </w:rPr>
        <w:t xml:space="preserve">title =</w:t>
      </w:r>
      <w:r>
        <w:rPr>
          <w:rStyle w:val="NormalTok"/>
        </w:rPr>
        <w:t xml:space="preserve"> </w:t>
      </w:r>
      <w:r>
        <w:rPr>
          <w:rStyle w:val="StringTok"/>
        </w:rPr>
        <w:t xml:space="preserve">"Numeric Features"</w:t>
      </w:r>
      <w:r>
        <w:rPr>
          <w:rStyle w:val="NormalTok"/>
        </w:rPr>
        <w:t xml:space="preserve">,</w:t>
      </w:r>
      <w:r>
        <w:rPr>
          <w:rStyle w:val="AttributeTok"/>
        </w:rPr>
        <w:t xml:space="preserve">columnLabels =</w:t>
      </w:r>
      <w:r>
        <w:rPr>
          <w:rStyle w:val="NormalTok"/>
        </w:rPr>
        <w:t xml:space="preserve"> labs, </w:t>
      </w:r>
      <w:r>
        <w:rPr>
          <w:rStyle w:val="AttributeTok"/>
        </w:rPr>
        <w:t xml:space="preserve">axisLabels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EspinzaLopez_Juan_TFM_files/figure-docx/unnamed-chunk-38-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Del diagrama podemos ver que hay dos correlaciones muy altas se encuentran dentro de nuestros datos numéricos. Parece que old destination y new origin se correlacionan ya que tiene un factor de correlación alto 0.76 y step y new destination con 0.972 de factor de correlación son las variables mas correlacionadas. Para decidir qué columnas conservar, utilizaremos la función findCorrelation del paquete caret.</w:t>
      </w:r>
    </w:p>
    <w:p>
      <w:pPr>
        <w:numPr>
          <w:ilvl w:val="0"/>
          <w:numId w:val="1009"/>
        </w:numPr>
        <w:pStyle w:val="Compact"/>
      </w:pPr>
      <w:r>
        <w:t xml:space="preserve">Su primer argumento va a ser la tabla de correlación de las características numéricas de transacciones.</w:t>
      </w:r>
    </w:p>
    <w:p>
      <w:pPr>
        <w:numPr>
          <w:ilvl w:val="0"/>
          <w:numId w:val="1009"/>
        </w:numPr>
        <w:pStyle w:val="Compact"/>
      </w:pPr>
      <w:r>
        <w:t xml:space="preserve">Al elegir un límite (límite de correlación absoluta) de 0,7, significa que para cada correlación por debajo de -0,8 o por encima de 0,9, obtenemos una sugerencia de una columna para eliminar.</w:t>
      </w:r>
    </w:p>
    <w:p>
      <w:pPr>
        <w:numPr>
          <w:ilvl w:val="0"/>
          <w:numId w:val="1009"/>
        </w:numPr>
        <w:pStyle w:val="Compact"/>
      </w:pPr>
      <w:r>
        <w:t xml:space="preserve">names = TRUE asignará un vector de caracteres a nuestra variable recién creada, lo que facilitará su uso con la función select().</w:t>
      </w:r>
    </w:p>
    <w:p>
      <w:pPr>
        <w:pStyle w:val="FirstParagraph"/>
      </w:pPr>
      <w:r>
        <w:t xml:space="preserve">Además, notamos una leve concentración de casos de fraude con valores cercanos a cero para algunas de las columnas de balance. Esto fortalece nuestra suposición de que los saldos cero podrían coincidir con el fraude.</w:t>
      </w:r>
    </w:p>
    <w:p>
      <w:pPr>
        <w:pStyle w:val="SourceCode"/>
      </w:pPr>
      <w:r>
        <w:rPr>
          <w:rStyle w:val="NormalTok"/>
        </w:rPr>
        <w:t xml:space="preserve">high_cor_feats </w:t>
      </w:r>
      <w:r>
        <w:rPr>
          <w:rStyle w:val="OtherTok"/>
        </w:rPr>
        <w:t xml:space="preserve">&lt;-</w:t>
      </w:r>
      <w:r>
        <w:rPr>
          <w:rStyle w:val="NormalTok"/>
        </w:rPr>
        <w:t xml:space="preserve"> </w:t>
      </w:r>
      <w:r>
        <w:rPr>
          <w:rStyle w:val="FunctionTok"/>
        </w:rPr>
        <w:t xml:space="preserve">findCorrelation</w:t>
      </w:r>
      <w:r>
        <w:rPr>
          <w:rStyle w:val="NormalTok"/>
        </w:rPr>
        <w:t xml:space="preserve">(</w:t>
      </w:r>
      <w:r>
        <w:rPr>
          <w:rStyle w:val="FunctionTok"/>
        </w:rPr>
        <w:t xml:space="preserve">cor</w:t>
      </w:r>
      <w:r>
        <w:rPr>
          <w:rStyle w:val="NormalTok"/>
        </w:rPr>
        <w:t xml:space="preserve">(transacciones[ ,</w:t>
      </w:r>
      <w:r>
        <w:rPr>
          <w:rStyle w:val="FunctionTok"/>
        </w:rPr>
        <w:t xml:space="preserve">sapply</w:t>
      </w:r>
      <w:r>
        <w:rPr>
          <w:rStyle w:val="NormalTok"/>
        </w:rPr>
        <w:t xml:space="preserve">(transacciones,is.numeric)]), </w:t>
      </w:r>
      <w:r>
        <w:rPr>
          <w:rStyle w:val="AttributeTok"/>
        </w:rPr>
        <w:t xml:space="preserve">cutoff =</w:t>
      </w:r>
      <w:r>
        <w:rPr>
          <w:rStyle w:val="NormalTok"/>
        </w:rPr>
        <w:t xml:space="preserve"> .</w:t>
      </w:r>
      <w:r>
        <w:rPr>
          <w:rStyle w:val="DecValTok"/>
        </w:rPr>
        <w:t xml:space="preserve">8</w:t>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names =</w:t>
      </w:r>
      <w:r>
        <w:rPr>
          <w:rStyle w:val="NormalTok"/>
        </w:rPr>
        <w:t xml:space="preserve"> </w:t>
      </w:r>
      <w:r>
        <w:rPr>
          <w:rStyle w:val="ConstantTok"/>
        </w:rPr>
        <w:t xml:space="preserve">TRUE</w:t>
      </w:r>
      <w:r>
        <w:rPr>
          <w:rStyle w:val="NormalTok"/>
        </w:rPr>
        <w:t xml:space="preserve">, </w:t>
      </w:r>
      <w:r>
        <w:rPr>
          <w:rStyle w:val="AttributeTok"/>
        </w:rPr>
        <w:t xml:space="preserve">exact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Compare row 7  and column  6 with corr  0.97 </w:t>
      </w:r>
      <w:r>
        <w:br/>
      </w:r>
      <w:r>
        <w:rPr>
          <w:rStyle w:val="VerbatimChar"/>
        </w:rPr>
        <w:t xml:space="preserve">##   Means:  0.249 vs 0.126 so flagging column 7 </w:t>
      </w:r>
      <w:r>
        <w:br/>
      </w:r>
      <w:r>
        <w:rPr>
          <w:rStyle w:val="VerbatimChar"/>
        </w:rPr>
        <w:t xml:space="preserve">## All correlations &lt;= 0.8</w:t>
      </w:r>
    </w:p>
    <w:p>
      <w:pPr>
        <w:pStyle w:val="SourceCode"/>
      </w:pPr>
      <w:r>
        <w:rPr>
          <w:rStyle w:val="NormalTok"/>
        </w:rPr>
        <w:t xml:space="preserve">high_cor_feats</w:t>
      </w:r>
    </w:p>
    <w:p>
      <w:pPr>
        <w:pStyle w:val="SourceCode"/>
      </w:pPr>
      <w:r>
        <w:rPr>
          <w:rStyle w:val="VerbatimChar"/>
        </w:rPr>
        <w:t xml:space="preserve">## [1] "New_Balance_of_Destination"</w:t>
      </w:r>
    </w:p>
    <w:p>
      <w:pPr>
        <w:pStyle w:val="SourceCode"/>
      </w:pPr>
      <w:r>
        <w:rPr>
          <w:rStyle w:val="CommentTok"/>
        </w:rPr>
        <w:t xml:space="preserve">#Eliminamos las variables altamente correlacionadas</w:t>
      </w:r>
      <w:r>
        <w:br/>
      </w:r>
      <w:r>
        <w:rPr>
          <w:rStyle w:val="NormalTok"/>
        </w:rPr>
        <w:t xml:space="preserve">transacciones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select</w:t>
      </w:r>
      <w:r>
        <w:rPr>
          <w:rStyle w:val="NormalTok"/>
        </w:rPr>
        <w:t xml:space="preserve">( </w:t>
      </w:r>
      <w:r>
        <w:rPr>
          <w:rStyle w:val="SpecialCharTok"/>
        </w:rPr>
        <w:t xml:space="preserve">-</w:t>
      </w:r>
      <w:r>
        <w:rPr>
          <w:rStyle w:val="NormalTok"/>
        </w:rPr>
        <w:t xml:space="preserve">high_cor_feats )</w:t>
      </w:r>
    </w:p>
    <w:p>
      <w:pPr>
        <w:pStyle w:val="SourceCode"/>
      </w:pPr>
      <w:r>
        <w:rPr>
          <w:rStyle w:val="CommentTok"/>
        </w:rPr>
        <w:t xml:space="preserve">#Eliminamos las variables altamente correlacionadas</w:t>
      </w:r>
      <w:r>
        <w:br/>
      </w:r>
      <w:r>
        <w:rPr>
          <w:rStyle w:val="FunctionTok"/>
        </w:rPr>
        <w:t xml:space="preserve">head</w:t>
      </w:r>
      <w:r>
        <w:rPr>
          <w:rStyle w:val="NormalTok"/>
        </w:rPr>
        <w:t xml:space="preserve">(transacciones)</w:t>
      </w:r>
    </w:p>
    <w:p>
      <w:pPr>
        <w:pStyle w:val="SourceCode"/>
      </w:pPr>
      <w:r>
        <w:rPr>
          <w:rStyle w:val="VerbatimChar"/>
        </w:rPr>
        <w:t xml:space="preserve">##   step type   amount Old_Balance_of_Origin New_Balance_of_Origin</w:t>
      </w:r>
      <w:r>
        <w:br/>
      </w:r>
      <w:r>
        <w:rPr>
          <w:rStyle w:val="VerbatimChar"/>
        </w:rPr>
        <w:t xml:space="preserve">## 1    1    0    181.0                181.00                     0</w:t>
      </w:r>
      <w:r>
        <w:br/>
      </w:r>
      <w:r>
        <w:rPr>
          <w:rStyle w:val="VerbatimChar"/>
        </w:rPr>
        <w:t xml:space="preserve">## 2    1    1    181.0                181.00                     0</w:t>
      </w:r>
      <w:r>
        <w:br/>
      </w:r>
      <w:r>
        <w:rPr>
          <w:rStyle w:val="VerbatimChar"/>
        </w:rPr>
        <w:t xml:space="preserve">## 3    1    1 229133.9              15325.00                     0</w:t>
      </w:r>
      <w:r>
        <w:br/>
      </w:r>
      <w:r>
        <w:rPr>
          <w:rStyle w:val="VerbatimChar"/>
        </w:rPr>
        <w:t xml:space="preserve">## 4    1    0 215310.3                705.00                     0</w:t>
      </w:r>
      <w:r>
        <w:br/>
      </w:r>
      <w:r>
        <w:rPr>
          <w:rStyle w:val="VerbatimChar"/>
        </w:rPr>
        <w:t xml:space="preserve">## 5    1    0 311685.9              10835.00                     0</w:t>
      </w:r>
      <w:r>
        <w:br/>
      </w:r>
      <w:r>
        <w:rPr>
          <w:rStyle w:val="VerbatimChar"/>
        </w:rPr>
        <w:t xml:space="preserve">## 6    1    1 110414.7              26845.41                     0</w:t>
      </w:r>
      <w:r>
        <w:br/>
      </w:r>
      <w:r>
        <w:rPr>
          <w:rStyle w:val="VerbatimChar"/>
        </w:rPr>
        <w:t xml:space="preserve">##   Old_Balance_of_Destination  isFraud isRound isZero_Old_Balance_of_Or</w:t>
      </w:r>
      <w:r>
        <w:br/>
      </w:r>
      <w:r>
        <w:rPr>
          <w:rStyle w:val="VerbatimChar"/>
        </w:rPr>
        <w:t xml:space="preserve">## 1                          0    Fraud       1                    FALSE</w:t>
      </w:r>
      <w:r>
        <w:br/>
      </w:r>
      <w:r>
        <w:rPr>
          <w:rStyle w:val="VerbatimChar"/>
        </w:rPr>
        <w:t xml:space="preserve">## 2                      21182    Fraud       1                    FALSE</w:t>
      </w:r>
      <w:r>
        <w:br/>
      </w:r>
      <w:r>
        <w:rPr>
          <w:rStyle w:val="VerbatimChar"/>
        </w:rPr>
        <w:t xml:space="preserve">## 3                       5083 No_Fraud       0                    FALSE</w:t>
      </w:r>
      <w:r>
        <w:br/>
      </w:r>
      <w:r>
        <w:rPr>
          <w:rStyle w:val="VerbatimChar"/>
        </w:rPr>
        <w:t xml:space="preserve">## 4                      22425 No_Fraud       0                    FALSE</w:t>
      </w:r>
      <w:r>
        <w:br/>
      </w:r>
      <w:r>
        <w:rPr>
          <w:rStyle w:val="VerbatimChar"/>
        </w:rPr>
        <w:t xml:space="preserve">## 5                       6267 No_Fraud       0                    FALSE</w:t>
      </w:r>
      <w:r>
        <w:br/>
      </w:r>
      <w:r>
        <w:rPr>
          <w:rStyle w:val="VerbatimChar"/>
        </w:rPr>
        <w:t xml:space="preserve">## 6                     288800 No_Fraud       0                    FALSE</w:t>
      </w:r>
      <w:r>
        <w:br/>
      </w:r>
      <w:r>
        <w:rPr>
          <w:rStyle w:val="VerbatimChar"/>
        </w:rPr>
        <w:t xml:space="preserve">##   isZero_New_Balance_of_Or isZero_Old_Balance_of_Destina</w:t>
      </w:r>
      <w:r>
        <w:br/>
      </w:r>
      <w:r>
        <w:rPr>
          <w:rStyle w:val="VerbatimChar"/>
        </w:rPr>
        <w:t xml:space="preserve">## 1                     TRUE                          TRUE</w:t>
      </w:r>
      <w:r>
        <w:br/>
      </w:r>
      <w:r>
        <w:rPr>
          <w:rStyle w:val="VerbatimChar"/>
        </w:rPr>
        <w:t xml:space="preserve">## 2                     TRUE                         FALSE</w:t>
      </w:r>
      <w:r>
        <w:br/>
      </w:r>
      <w:r>
        <w:rPr>
          <w:rStyle w:val="VerbatimChar"/>
        </w:rPr>
        <w:t xml:space="preserve">## 3                     TRUE                         FALSE</w:t>
      </w:r>
      <w:r>
        <w:br/>
      </w:r>
      <w:r>
        <w:rPr>
          <w:rStyle w:val="VerbatimChar"/>
        </w:rPr>
        <w:t xml:space="preserve">## 4                     TRUE                         FALSE</w:t>
      </w:r>
      <w:r>
        <w:br/>
      </w:r>
      <w:r>
        <w:rPr>
          <w:rStyle w:val="VerbatimChar"/>
        </w:rPr>
        <w:t xml:space="preserve">## 5                     TRUE                         FALSE</w:t>
      </w:r>
      <w:r>
        <w:br/>
      </w:r>
      <w:r>
        <w:rPr>
          <w:rStyle w:val="VerbatimChar"/>
        </w:rPr>
        <w:t xml:space="preserve">## 6                     TRUE                         FALSE</w:t>
      </w:r>
      <w:r>
        <w:br/>
      </w:r>
      <w:r>
        <w:rPr>
          <w:rStyle w:val="VerbatimChar"/>
        </w:rPr>
        <w:t xml:space="preserve">##   isZero_New_Balance_of_Destina</w:t>
      </w:r>
      <w:r>
        <w:br/>
      </w:r>
      <w:r>
        <w:rPr>
          <w:rStyle w:val="VerbatimChar"/>
        </w:rPr>
        <w:t xml:space="preserve">## 1                          TRUE</w:t>
      </w:r>
      <w:r>
        <w:br/>
      </w:r>
      <w:r>
        <w:rPr>
          <w:rStyle w:val="VerbatimChar"/>
        </w:rPr>
        <w:t xml:space="preserve">## 2                          TRUE</w:t>
      </w:r>
      <w:r>
        <w:br/>
      </w:r>
      <w:r>
        <w:rPr>
          <w:rStyle w:val="VerbatimChar"/>
        </w:rPr>
        <w:t xml:space="preserve">## 3                         FALSE</w:t>
      </w:r>
      <w:r>
        <w:br/>
      </w:r>
      <w:r>
        <w:rPr>
          <w:rStyle w:val="VerbatimChar"/>
        </w:rPr>
        <w:t xml:space="preserve">## 4                          TRUE</w:t>
      </w:r>
      <w:r>
        <w:br/>
      </w:r>
      <w:r>
        <w:rPr>
          <w:rStyle w:val="VerbatimChar"/>
        </w:rPr>
        <w:t xml:space="preserve">## 5                         FALSE</w:t>
      </w:r>
      <w:r>
        <w:br/>
      </w:r>
      <w:r>
        <w:rPr>
          <w:rStyle w:val="VerbatimChar"/>
        </w:rPr>
        <w:t xml:space="preserve">## 6                         FALSE</w:t>
      </w:r>
    </w:p>
    <w:bookmarkEnd w:id="97"/>
    <w:bookmarkStart w:id="121" w:name="proceso-pca"/>
    <w:p>
      <w:pPr>
        <w:pStyle w:val="Heading2"/>
      </w:pPr>
      <w:r>
        <w:t xml:space="preserve">4.7 Proceso PCA</w:t>
      </w:r>
    </w:p>
    <w:p>
      <w:pPr>
        <w:pStyle w:val="FirstParagraph"/>
      </w:pPr>
      <w:r>
        <w:t xml:space="preserve">Tanto el análisis de componentes principales, principal componente analysis (PCA) en inglés, como la descomposición de valores singulares, singular value decomposition (SVD) en inglés, son técnicas que nos permiten trabajar con nuevas características llamadas componentes, que ciertamente son independientes entre sí.</w:t>
      </w:r>
    </w:p>
    <w:p>
      <w:pPr>
        <w:pStyle w:val="BodyText"/>
      </w:pPr>
      <w:r>
        <w:t xml:space="preserve">En realidad, estas dos técnicas nos permiten representar el juego de datos en un nuevo sistema de coordenadas que llamamos componentes principales.</w:t>
      </w:r>
      <w:r>
        <w:t xml:space="preserve"> </w:t>
      </w:r>
      <w:r>
        <w:t xml:space="preserve">Este sistema está mejor adaptado a la distribución del juego de datos, por lo que recoge mejor su variabilidad.</w:t>
      </w:r>
    </w:p>
    <w:p>
      <w:pPr>
        <w:pStyle w:val="SourceCode"/>
      </w:pPr>
      <w:r>
        <w:rPr>
          <w:rStyle w:val="CommentTok"/>
        </w:rPr>
        <w:t xml:space="preserve">#transacciones$type[transacciones$type == 1] &lt;- "CASH_OUT"</w:t>
      </w:r>
      <w:r>
        <w:br/>
      </w:r>
      <w:r>
        <w:rPr>
          <w:rStyle w:val="CommentTok"/>
        </w:rPr>
        <w:t xml:space="preserve">#transacciones$type[transacciones$type == 0] &lt;- "TRANSFER"</w:t>
      </w:r>
      <w:r>
        <w:br/>
      </w:r>
      <w:r>
        <w:rPr>
          <w:rStyle w:val="CommentTok"/>
        </w:rPr>
        <w:t xml:space="preserve">#transacciones$isRound [transacciones$isRound == 1] &lt;- "round"</w:t>
      </w:r>
      <w:r>
        <w:br/>
      </w:r>
      <w:r>
        <w:rPr>
          <w:rStyle w:val="CommentTok"/>
        </w:rPr>
        <w:t xml:space="preserve">#transacciones$isRound [transacciones$isRound == 0] &lt;- "float"</w:t>
      </w:r>
      <w:r>
        <w:br/>
      </w:r>
      <w:r>
        <w:rPr>
          <w:rStyle w:val="CommentTok"/>
        </w:rPr>
        <w:t xml:space="preserve">#transacciones$isRound &lt;- as.character(transacciones$isRound)</w:t>
      </w:r>
      <w:r>
        <w:br/>
      </w:r>
      <w:r>
        <w:rPr>
          <w:rStyle w:val="CommentTok"/>
        </w:rPr>
        <w:t xml:space="preserve">#transacciones$type &lt;- as.character(transacciones$type)</w:t>
      </w:r>
    </w:p>
    <w:p>
      <w:pPr>
        <w:pStyle w:val="FirstParagraph"/>
      </w:pPr>
      <w:r>
        <w:t xml:space="preserve">A continuación vamos a normalizar las demás columnas para asegurarnos de que cada variable contribuye por igual a nuestro análisis.</w:t>
      </w:r>
    </w:p>
    <w:p>
      <w:pPr>
        <w:pStyle w:val="SourceCode"/>
      </w:pPr>
      <w:r>
        <w:rPr>
          <w:rStyle w:val="CommentTok"/>
        </w:rPr>
        <w:t xml:space="preserve"># Definimos la función de normalización</w:t>
      </w:r>
      <w:r>
        <w:br/>
      </w:r>
      <w:r>
        <w:rPr>
          <w:rStyle w:val="NormalTok"/>
        </w:rPr>
        <w:t xml:space="preserve"> nor </w:t>
      </w:r>
      <w:r>
        <w:rPr>
          <w:rStyle w:val="OtherTok"/>
        </w:rPr>
        <w:t xml:space="preserve">&lt;-</w:t>
      </w:r>
      <w:r>
        <w:rPr>
          <w:rStyle w:val="ControlFlowTok"/>
        </w:rPr>
        <w:t xml:space="preserve">function</w:t>
      </w:r>
      <w:r>
        <w:rPr>
          <w:rStyle w:val="NormalTok"/>
        </w:rPr>
        <w:t xml:space="preserve">(x) { (x </w:t>
      </w:r>
      <w:r>
        <w:rPr>
          <w:rStyle w:val="SpecialCharTok"/>
        </w:rPr>
        <w:t xml:space="preserve">-</w:t>
      </w:r>
      <w:r>
        <w:rPr>
          <w:rStyle w:val="FunctionTok"/>
        </w:rPr>
        <w:t xml:space="preserve">min</w:t>
      </w:r>
      <w:r>
        <w:rPr>
          <w:rStyle w:val="NormalTok"/>
        </w:rPr>
        <w:t xml:space="preserve">(x))</w:t>
      </w:r>
      <w:r>
        <w:rPr>
          <w:rStyle w:val="SpecialCharTok"/>
        </w:rPr>
        <w:t xml:space="preserve">/</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br/>
      </w:r>
      <w:r>
        <w:rPr>
          <w:rStyle w:val="CommentTok"/>
        </w:rPr>
        <w:t xml:space="preserve"># Guardamos el nuevo dataset normalizado</w:t>
      </w:r>
      <w:r>
        <w:br/>
      </w:r>
      <w:r>
        <w:rPr>
          <w:rStyle w:val="NormalTok"/>
        </w:rPr>
        <w:t xml:space="preserv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br/>
      </w:r>
      <w:r>
        <w:rPr>
          <w:rStyle w:val="NormalTok"/>
        </w:rPr>
        <w:t xml:space="preserve">transacciones_pca</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all_of</w:t>
      </w:r>
      <w:r>
        <w:rPr>
          <w:rStyle w:val="NormalTok"/>
        </w:rPr>
        <w:t xml:space="preserve">(r))</w:t>
      </w:r>
      <w:r>
        <w:br/>
      </w:r>
      <w:r>
        <w:rPr>
          <w:rStyle w:val="NormalTok"/>
        </w:rPr>
        <w:t xml:space="preserve">transacciones_pca_NOR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lapply</w:t>
      </w:r>
      <w:r>
        <w:rPr>
          <w:rStyle w:val="NormalTok"/>
        </w:rPr>
        <w:t xml:space="preserve">(transacciones_pca, nor))</w:t>
      </w:r>
    </w:p>
    <w:p>
      <w:pPr>
        <w:pStyle w:val="FirstParagraph"/>
      </w:pPr>
      <w:r>
        <w:t xml:space="preserve">Aplicamos el análisis de componentes principales al row data set por eso empezamos ejecutando la función</w:t>
      </w:r>
      <w:r>
        <w:t xml:space="preserve"> </w:t>
      </w:r>
      <w:r>
        <w:rPr>
          <w:bCs/>
          <w:b/>
        </w:rPr>
        <w:t xml:space="preserve">prcomp()</w:t>
      </w:r>
      <w:r>
        <w:t xml:space="preserve">.</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pca.transacciones </w:t>
      </w:r>
      <w:r>
        <w:rPr>
          <w:rStyle w:val="OtherTok"/>
        </w:rPr>
        <w:t xml:space="preserve">&lt;-</w:t>
      </w:r>
      <w:r>
        <w:rPr>
          <w:rStyle w:val="NormalTok"/>
        </w:rPr>
        <w:t xml:space="preserve"> </w:t>
      </w:r>
      <w:r>
        <w:rPr>
          <w:rStyle w:val="FunctionTok"/>
        </w:rPr>
        <w:t xml:space="preserve">prcomp</w:t>
      </w:r>
      <w:r>
        <w:rPr>
          <w:rStyle w:val="NormalTok"/>
        </w:rPr>
        <w:t xml:space="preserve">(transacciones_pca_NOR)</w:t>
      </w:r>
      <w:r>
        <w:br/>
      </w:r>
      <w:r>
        <w:rPr>
          <w:rStyle w:val="FunctionTok"/>
        </w:rPr>
        <w:t xml:space="preserve">summary</w:t>
      </w:r>
      <w:r>
        <w:rPr>
          <w:rStyle w:val="NormalTok"/>
        </w:rPr>
        <w:t xml:space="preserve">(pca.transacciones)</w:t>
      </w:r>
    </w:p>
    <w:p>
      <w:pPr>
        <w:pStyle w:val="SourceCode"/>
      </w:pPr>
      <w:r>
        <w:rPr>
          <w:rStyle w:val="VerbatimChar"/>
        </w:rPr>
        <w:t xml:space="preserve">## Importance of components:</w:t>
      </w:r>
      <w:r>
        <w:br/>
      </w:r>
      <w:r>
        <w:rPr>
          <w:rStyle w:val="VerbatimChar"/>
        </w:rPr>
        <w:t xml:space="preserve">##                           PC1    PC2    PC3    PC4     PC5     PC6     PC7</w:t>
      </w:r>
      <w:r>
        <w:br/>
      </w:r>
      <w:r>
        <w:rPr>
          <w:rStyle w:val="VerbatimChar"/>
        </w:rPr>
        <w:t xml:space="preserve">## Standard deviation     0.5379 0.3936 0.3123 0.2697 0.19077 0.07693 0.01222</w:t>
      </w:r>
      <w:r>
        <w:br/>
      </w:r>
      <w:r>
        <w:rPr>
          <w:rStyle w:val="VerbatimChar"/>
        </w:rPr>
        <w:t xml:space="preserve">## Proportion of Variance 0.4404 0.2357 0.1484 0.1107 0.05539 0.00901 0.00023</w:t>
      </w:r>
      <w:r>
        <w:br/>
      </w:r>
      <w:r>
        <w:rPr>
          <w:rStyle w:val="VerbatimChar"/>
        </w:rPr>
        <w:t xml:space="preserve">## Cumulative Proportion  0.4404 0.6762 0.8246 0.9352 0.99063 0.99963 0.99986</w:t>
      </w:r>
      <w:r>
        <w:br/>
      </w:r>
      <w:r>
        <w:rPr>
          <w:rStyle w:val="VerbatimChar"/>
        </w:rPr>
        <w:t xml:space="preserve">##                             PC8     PC9     PC10</w:t>
      </w:r>
      <w:r>
        <w:br/>
      </w:r>
      <w:r>
        <w:rPr>
          <w:rStyle w:val="VerbatimChar"/>
        </w:rPr>
        <w:t xml:space="preserve">## Standard deviation     0.008244 0.00460 0.001582</w:t>
      </w:r>
      <w:r>
        <w:br/>
      </w:r>
      <w:r>
        <w:rPr>
          <w:rStyle w:val="VerbatimChar"/>
        </w:rPr>
        <w:t xml:space="preserve">## Proportion of Variance 0.000100 0.00003 0.000000</w:t>
      </w:r>
      <w:r>
        <w:br/>
      </w:r>
      <w:r>
        <w:rPr>
          <w:rStyle w:val="VerbatimChar"/>
        </w:rPr>
        <w:t xml:space="preserve">## Cumulative Proportion  0.999960 1.00000 1.000000</w:t>
      </w:r>
    </w:p>
    <w:p>
      <w:pPr>
        <w:pStyle w:val="FirstParagraph"/>
      </w:pPr>
      <w:r>
        <w:t xml:space="preserve">Como puede observarse la función summary, nos devuelve la proporción de varianza aplicada al conjunto total de cada atributo. Gracias a ello, el atributo 1 explica el 0.43 de variabilidad del total de datos; en cambio, el atributo 11 explica el 0.00000</w:t>
      </w:r>
    </w:p>
    <w:p>
      <w:pPr>
        <w:pStyle w:val="BodyText"/>
      </w:pPr>
      <w:r>
        <w:t xml:space="preserve">A continuación se muestra un histograma para ver el peso de cada atributo sobre el conjunto total de datos:</w:t>
      </w:r>
    </w:p>
    <w:p>
      <w:pPr>
        <w:pStyle w:val="SourceCode"/>
      </w:pPr>
      <w:r>
        <w:rPr>
          <w:rStyle w:val="FunctionTok"/>
        </w:rPr>
        <w:t xml:space="preserve">library</w:t>
      </w:r>
      <w:r>
        <w:rPr>
          <w:rStyle w:val="NormalTok"/>
        </w:rPr>
        <w:t xml:space="preserve">(</w:t>
      </w:r>
      <w:r>
        <w:rPr>
          <w:rStyle w:val="StringTok"/>
        </w:rPr>
        <w:t xml:space="preserve">'factoextra'</w:t>
      </w:r>
      <w:r>
        <w:rPr>
          <w:rStyle w:val="NormalTok"/>
        </w:rPr>
        <w:t xml:space="preserve">)</w:t>
      </w:r>
      <w:r>
        <w:br/>
      </w:r>
      <w:r>
        <w:rPr>
          <w:rStyle w:val="CommentTok"/>
        </w:rPr>
        <w:t xml:space="preserve">#Los valores propios corresponden a la cantidad de variación explicada por cada componente principal (PC).</w:t>
      </w:r>
      <w:r>
        <w:br/>
      </w:r>
      <w:r>
        <w:rPr>
          <w:rStyle w:val="NormalTok"/>
        </w:rPr>
        <w:t xml:space="preserve">ev</w:t>
      </w:r>
      <w:r>
        <w:rPr>
          <w:rStyle w:val="OtherTok"/>
        </w:rPr>
        <w:t xml:space="preserve">=</w:t>
      </w:r>
      <w:r>
        <w:rPr>
          <w:rStyle w:val="NormalTok"/>
        </w:rPr>
        <w:t xml:space="preserve"> </w:t>
      </w:r>
      <w:r>
        <w:rPr>
          <w:rStyle w:val="FunctionTok"/>
        </w:rPr>
        <w:t xml:space="preserve">get_eig</w:t>
      </w:r>
      <w:r>
        <w:rPr>
          <w:rStyle w:val="NormalTok"/>
        </w:rPr>
        <w:t xml:space="preserve">(pca.transacciones)</w:t>
      </w:r>
      <w:r>
        <w:br/>
      </w:r>
      <w:r>
        <w:rPr>
          <w:rStyle w:val="NormalTok"/>
        </w:rPr>
        <w:t xml:space="preserve">ev</w:t>
      </w:r>
    </w:p>
    <w:p>
      <w:pPr>
        <w:pStyle w:val="SourceCode"/>
      </w:pPr>
      <w:r>
        <w:rPr>
          <w:rStyle w:val="VerbatimChar"/>
        </w:rPr>
        <w:t xml:space="preserve">##          eigenvalue variance.percent cumulative.variance.percent</w:t>
      </w:r>
      <w:r>
        <w:br/>
      </w:r>
      <w:r>
        <w:rPr>
          <w:rStyle w:val="VerbatimChar"/>
        </w:rPr>
        <w:t xml:space="preserve">## Dim.1  2.893848e-01     4.404208e+01                    44.04208</w:t>
      </w:r>
      <w:r>
        <w:br/>
      </w:r>
      <w:r>
        <w:rPr>
          <w:rStyle w:val="VerbatimChar"/>
        </w:rPr>
        <w:t xml:space="preserve">## Dim.2  1.548901e-01     2.357305e+01                    67.61513</w:t>
      </w:r>
      <w:r>
        <w:br/>
      </w:r>
      <w:r>
        <w:rPr>
          <w:rStyle w:val="VerbatimChar"/>
        </w:rPr>
        <w:t xml:space="preserve">## Dim.3  9.751605e-02     1.484117e+01                    82.45630</w:t>
      </w:r>
      <w:r>
        <w:br/>
      </w:r>
      <w:r>
        <w:rPr>
          <w:rStyle w:val="VerbatimChar"/>
        </w:rPr>
        <w:t xml:space="preserve">## Dim.4  7.272239e-02     1.106777e+01                    93.52408</w:t>
      </w:r>
      <w:r>
        <w:br/>
      </w:r>
      <w:r>
        <w:rPr>
          <w:rStyle w:val="VerbatimChar"/>
        </w:rPr>
        <w:t xml:space="preserve">## Dim.5  3.639194e-02     5.538566e+00                    99.06264</w:t>
      </w:r>
      <w:r>
        <w:br/>
      </w:r>
      <w:r>
        <w:rPr>
          <w:rStyle w:val="VerbatimChar"/>
        </w:rPr>
        <w:t xml:space="preserve">## Dim.6  5.918151e-03     9.006958e-01                    99.96334</w:t>
      </w:r>
      <w:r>
        <w:br/>
      </w:r>
      <w:r>
        <w:rPr>
          <w:rStyle w:val="VerbatimChar"/>
        </w:rPr>
        <w:t xml:space="preserve">## Dim.7  1.492660e-04     2.271711e-02                    99.98606</w:t>
      </w:r>
      <w:r>
        <w:br/>
      </w:r>
      <w:r>
        <w:rPr>
          <w:rStyle w:val="VerbatimChar"/>
        </w:rPr>
        <w:t xml:space="preserve">## Dim.8  6.795577e-05     1.034233e-02                    99.99640</w:t>
      </w:r>
      <w:r>
        <w:br/>
      </w:r>
      <w:r>
        <w:rPr>
          <w:rStyle w:val="VerbatimChar"/>
        </w:rPr>
        <w:t xml:space="preserve">## Dim.9  2.116149e-05     3.220612e-03                    99.99962</w:t>
      </w:r>
      <w:r>
        <w:br/>
      </w:r>
      <w:r>
        <w:rPr>
          <w:rStyle w:val="VerbatimChar"/>
        </w:rPr>
        <w:t xml:space="preserve">## Dim.10 2.503026e-06     3.809408e-04                   100.00000</w:t>
      </w:r>
    </w:p>
    <w:p>
      <w:pPr>
        <w:pStyle w:val="SourceCode"/>
      </w:pPr>
      <w:r>
        <w:rPr>
          <w:rStyle w:val="FunctionTok"/>
        </w:rPr>
        <w:t xml:space="preserve">fviz_eig</w:t>
      </w:r>
      <w:r>
        <w:rPr>
          <w:rStyle w:val="NormalTok"/>
        </w:rPr>
        <w:t xml:space="preserve">(pca.transacciones)</w:t>
      </w:r>
    </w:p>
    <w:p>
      <w:pPr>
        <w:pStyle w:val="FirstParagraph"/>
      </w:pPr>
      <w:r>
        <w:drawing>
          <wp:inline>
            <wp:extent cx="5334000" cy="4267200"/>
            <wp:effectExtent b="0" l="0" r="0" t="0"/>
            <wp:docPr descr="" title="" id="99" name="Picture"/>
            <a:graphic>
              <a:graphicData uri="http://schemas.openxmlformats.org/drawingml/2006/picture">
                <pic:pic>
                  <pic:nvPicPr>
                    <pic:cNvPr descr="EspinzaLopez_Juan_TFM_files/figure-docx/unnamed-chunk-45-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En este ejercicio se decidió utilizar el método de Kaiser para decidir cuál de las variables obtenidas serán escogidas. Este criterio mantendrá todas aquellas variables cuya varianza sea superior a 1.</w:t>
      </w:r>
    </w:p>
    <w:p>
      <w:pPr>
        <w:pStyle w:val="SourceCode"/>
      </w:pPr>
      <w:r>
        <w:rPr>
          <w:rStyle w:val="CommentTok"/>
        </w:rPr>
        <w:t xml:space="preserve"># Calculamos la varianza de los principales componentes a partir de la desviación estándar</w:t>
      </w:r>
      <w:r>
        <w:br/>
      </w:r>
      <w:r>
        <w:rPr>
          <w:rStyle w:val="NormalTok"/>
        </w:rPr>
        <w:t xml:space="preserve">var_trans </w:t>
      </w:r>
      <w:r>
        <w:rPr>
          <w:rStyle w:val="OtherTok"/>
        </w:rPr>
        <w:t xml:space="preserve">&lt;-</w:t>
      </w:r>
      <w:r>
        <w:rPr>
          <w:rStyle w:val="NormalTok"/>
        </w:rPr>
        <w:t xml:space="preserve"> pca.transacciones</w:t>
      </w:r>
      <w:r>
        <w:rPr>
          <w:rStyle w:val="SpecialCharTok"/>
        </w:rPr>
        <w:t xml:space="preserve">$</w:t>
      </w:r>
      <w:r>
        <w:rPr>
          <w:rStyle w:val="NormalTok"/>
        </w:rPr>
        <w:t xml:space="preserve">sdev</w:t>
      </w:r>
      <w:r>
        <w:rPr>
          <w:rStyle w:val="SpecialCharTok"/>
        </w:rPr>
        <w:t xml:space="preserve">^</w:t>
      </w:r>
      <w:r>
        <w:rPr>
          <w:rStyle w:val="DecValTok"/>
        </w:rPr>
        <w:t xml:space="preserve">2</w:t>
      </w:r>
      <w:r>
        <w:br/>
      </w:r>
      <w:r>
        <w:br/>
      </w:r>
      <w:r>
        <w:rPr>
          <w:rStyle w:val="NormalTok"/>
        </w:rPr>
        <w:t xml:space="preserve">var_trans</w:t>
      </w:r>
    </w:p>
    <w:p>
      <w:pPr>
        <w:pStyle w:val="SourceCode"/>
      </w:pPr>
      <w:r>
        <w:rPr>
          <w:rStyle w:val="VerbatimChar"/>
        </w:rPr>
        <w:t xml:space="preserve">##  [1] 2.893848e-01 1.548901e-01 9.751605e-02 7.272239e-02 3.639194e-02</w:t>
      </w:r>
      <w:r>
        <w:br/>
      </w:r>
      <w:r>
        <w:rPr>
          <w:rStyle w:val="VerbatimChar"/>
        </w:rPr>
        <w:t xml:space="preserve">##  [6] 5.918151e-03 1.492660e-04 6.795577e-05 2.116149e-05 2.503026e-06</w:t>
      </w:r>
    </w:p>
    <w:p>
      <w:pPr>
        <w:pStyle w:val="FirstParagraph"/>
      </w:pPr>
      <w:r>
        <w:t xml:space="preserve">Con los resultados obtenidos es muy complicado decidir cuáles son los componentes principales componentes a elegir.</w:t>
      </w:r>
      <w:r>
        <w:t xml:space="preserve"> </w:t>
      </w:r>
      <w:r>
        <w:rPr>
          <w:bCs/>
          <w:b/>
        </w:rPr>
        <w:t xml:space="preserve">Este hecho podría estar causado por no haber escalado los datos previamente.</w:t>
      </w:r>
      <w:r>
        <w:t xml:space="preserve"> </w:t>
      </w:r>
      <w:r>
        <w:t xml:space="preserve">Por tanto, el siguiente paso es escalar los datos y volver a calcular la varianza para ver qué datos seleccionas</w:t>
      </w:r>
    </w:p>
    <w:p>
      <w:pPr>
        <w:pStyle w:val="SourceCode"/>
      </w:pPr>
      <w:r>
        <w:rPr>
          <w:rStyle w:val="CommentTok"/>
        </w:rPr>
        <w:t xml:space="preserve"># Escalamos los datos</w:t>
      </w:r>
      <w:r>
        <w:br/>
      </w:r>
      <w:r>
        <w:rPr>
          <w:rStyle w:val="NormalTok"/>
        </w:rPr>
        <w:t xml:space="preserve">trans_scale </w:t>
      </w:r>
      <w:r>
        <w:rPr>
          <w:rStyle w:val="OtherTok"/>
        </w:rPr>
        <w:t xml:space="preserve">&lt;-</w:t>
      </w:r>
      <w:r>
        <w:rPr>
          <w:rStyle w:val="NormalTok"/>
        </w:rPr>
        <w:t xml:space="preserve"> </w:t>
      </w:r>
      <w:r>
        <w:rPr>
          <w:rStyle w:val="FunctionTok"/>
        </w:rPr>
        <w:t xml:space="preserve">scale</w:t>
      </w:r>
      <w:r>
        <w:rPr>
          <w:rStyle w:val="NormalTok"/>
        </w:rPr>
        <w:t xml:space="preserve">(transacciones_pca_NOR)</w:t>
      </w:r>
      <w:r>
        <w:br/>
      </w:r>
      <w:r>
        <w:rPr>
          <w:rStyle w:val="CommentTok"/>
        </w:rPr>
        <w:t xml:space="preserve"># Calculamos las componentes principales</w:t>
      </w:r>
      <w:r>
        <w:br/>
      </w:r>
      <w:r>
        <w:rPr>
          <w:rStyle w:val="NormalTok"/>
        </w:rPr>
        <w:t xml:space="preserve">pca.trans_scale </w:t>
      </w:r>
      <w:r>
        <w:rPr>
          <w:rStyle w:val="OtherTok"/>
        </w:rPr>
        <w:t xml:space="preserve">&lt;-</w:t>
      </w:r>
      <w:r>
        <w:rPr>
          <w:rStyle w:val="NormalTok"/>
        </w:rPr>
        <w:t xml:space="preserve"> </w:t>
      </w:r>
      <w:r>
        <w:rPr>
          <w:rStyle w:val="FunctionTok"/>
        </w:rPr>
        <w:t xml:space="preserve">prcomp</w:t>
      </w:r>
      <w:r>
        <w:rPr>
          <w:rStyle w:val="NormalTok"/>
        </w:rPr>
        <w:t xml:space="preserve">(trans_scale)</w:t>
      </w:r>
      <w:r>
        <w:br/>
      </w:r>
      <w:r>
        <w:rPr>
          <w:rStyle w:val="CommentTok"/>
        </w:rPr>
        <w:t xml:space="preserve"># Mostramos la varianza de dichas variables:</w:t>
      </w:r>
      <w:r>
        <w:br/>
      </w:r>
      <w:r>
        <w:rPr>
          <w:rStyle w:val="NormalTok"/>
        </w:rPr>
        <w:t xml:space="preserve">var_trans_scale </w:t>
      </w:r>
      <w:r>
        <w:rPr>
          <w:rStyle w:val="OtherTok"/>
        </w:rPr>
        <w:t xml:space="preserve">&lt;-</w:t>
      </w:r>
      <w:r>
        <w:rPr>
          <w:rStyle w:val="NormalTok"/>
        </w:rPr>
        <w:t xml:space="preserve"> pca.trans_scale</w:t>
      </w:r>
      <w:r>
        <w:rPr>
          <w:rStyle w:val="SpecialCharTok"/>
        </w:rPr>
        <w:t xml:space="preserve">$</w:t>
      </w:r>
      <w:r>
        <w:rPr>
          <w:rStyle w:val="NormalTok"/>
        </w:rPr>
        <w:t xml:space="preserve">sdev</w:t>
      </w:r>
      <w:r>
        <w:rPr>
          <w:rStyle w:val="SpecialCharTok"/>
        </w:rPr>
        <w:t xml:space="preserve">^</w:t>
      </w:r>
      <w:r>
        <w:rPr>
          <w:rStyle w:val="DecValTok"/>
        </w:rPr>
        <w:t xml:space="preserve">2</w:t>
      </w:r>
      <w:r>
        <w:br/>
      </w:r>
      <w:r>
        <w:rPr>
          <w:rStyle w:val="FunctionTok"/>
        </w:rPr>
        <w:t xml:space="preserve">head</w:t>
      </w:r>
      <w:r>
        <w:rPr>
          <w:rStyle w:val="NormalTok"/>
        </w:rPr>
        <w:t xml:space="preserve">(var_trans_scale)</w:t>
      </w:r>
    </w:p>
    <w:p>
      <w:pPr>
        <w:pStyle w:val="SourceCode"/>
      </w:pPr>
      <w:r>
        <w:rPr>
          <w:rStyle w:val="VerbatimChar"/>
        </w:rPr>
        <w:t xml:space="preserve">## [1] 2.1381114 1.6090761 1.2628086 1.0586373 0.9512237 0.8896291</w:t>
      </w:r>
    </w:p>
    <w:p>
      <w:pPr>
        <w:pStyle w:val="FirstParagraph"/>
      </w:pPr>
      <w:r>
        <w:t xml:space="preserve">Después de analizar la varianza y aplicando el criterio de Káiser nos quedaremos con las principales componentes 1,2, 3 y 4 que son las superiores a 1. Este criterio tiene el problema de sobreestimar el número de factores, pero a pesar de ello es lo que aplicaremos para analizar los resultados.</w:t>
      </w:r>
    </w:p>
    <w:p>
      <w:pPr>
        <w:pStyle w:val="BodyText"/>
      </w:pPr>
      <w:r>
        <w:t xml:space="preserve">Mostramos el histograma de porcentaje de varianza contado con los datos escalados: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FunctionTok"/>
        </w:rPr>
        <w:t xml:space="preserve">fviz_eig</w:t>
      </w:r>
      <w:r>
        <w:rPr>
          <w:rStyle w:val="NormalTok"/>
        </w:rPr>
        <w:t xml:space="preserve">(pca.trans_scale)</w:t>
      </w:r>
    </w:p>
    <w:p>
      <w:pPr>
        <w:pStyle w:val="FirstParagraph"/>
      </w:pPr>
      <w:r>
        <w:drawing>
          <wp:inline>
            <wp:extent cx="5334000" cy="4267200"/>
            <wp:effectExtent b="0" l="0" r="0" t="0"/>
            <wp:docPr descr="" title="" id="102" name="Picture"/>
            <a:graphic>
              <a:graphicData uri="http://schemas.openxmlformats.org/drawingml/2006/picture">
                <pic:pic>
                  <pic:nvPicPr>
                    <pic:cNvPr descr="EspinzaLopez_Juan_TFM_files/figure-docx/unnamed-chunk-48-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ev </w:t>
      </w:r>
      <w:r>
        <w:rPr>
          <w:rStyle w:val="OtherTok"/>
        </w:rPr>
        <w:t xml:space="preserve">=</w:t>
      </w:r>
      <w:r>
        <w:rPr>
          <w:rStyle w:val="NormalTok"/>
        </w:rPr>
        <w:t xml:space="preserve"> </w:t>
      </w:r>
      <w:r>
        <w:rPr>
          <w:rStyle w:val="FunctionTok"/>
        </w:rPr>
        <w:t xml:space="preserve">get_eig</w:t>
      </w:r>
      <w:r>
        <w:rPr>
          <w:rStyle w:val="NormalTok"/>
        </w:rPr>
        <w:t xml:space="preserve">(pca.trans_scale)</w:t>
      </w:r>
      <w:r>
        <w:br/>
      </w:r>
      <w:r>
        <w:rPr>
          <w:rStyle w:val="NormalTok"/>
        </w:rPr>
        <w:t xml:space="preserve">ev</w:t>
      </w:r>
    </w:p>
    <w:p>
      <w:pPr>
        <w:pStyle w:val="SourceCode"/>
      </w:pPr>
      <w:r>
        <w:rPr>
          <w:rStyle w:val="VerbatimChar"/>
        </w:rPr>
        <w:t xml:space="preserve">##        eigenvalue variance.percent cumulative.variance.percent</w:t>
      </w:r>
      <w:r>
        <w:br/>
      </w:r>
      <w:r>
        <w:rPr>
          <w:rStyle w:val="VerbatimChar"/>
        </w:rPr>
        <w:t xml:space="preserve">## Dim.1   2.1381114        21.381114                    21.38111</w:t>
      </w:r>
      <w:r>
        <w:br/>
      </w:r>
      <w:r>
        <w:rPr>
          <w:rStyle w:val="VerbatimChar"/>
        </w:rPr>
        <w:t xml:space="preserve">## Dim.2   1.6090761        16.090761                    37.47187</w:t>
      </w:r>
      <w:r>
        <w:br/>
      </w:r>
      <w:r>
        <w:rPr>
          <w:rStyle w:val="VerbatimChar"/>
        </w:rPr>
        <w:t xml:space="preserve">## Dim.3   1.2628086        12.628086                    50.09996</w:t>
      </w:r>
      <w:r>
        <w:br/>
      </w:r>
      <w:r>
        <w:rPr>
          <w:rStyle w:val="VerbatimChar"/>
        </w:rPr>
        <w:t xml:space="preserve">## Dim.4   1.0586373        10.586373                    60.68633</w:t>
      </w:r>
      <w:r>
        <w:br/>
      </w:r>
      <w:r>
        <w:rPr>
          <w:rStyle w:val="VerbatimChar"/>
        </w:rPr>
        <w:t xml:space="preserve">## Dim.5   0.9512237         9.512237                    70.19857</w:t>
      </w:r>
      <w:r>
        <w:br/>
      </w:r>
      <w:r>
        <w:rPr>
          <w:rStyle w:val="VerbatimChar"/>
        </w:rPr>
        <w:t xml:space="preserve">## Dim.6   0.8896291         8.896291                    79.09486</w:t>
      </w:r>
      <w:r>
        <w:br/>
      </w:r>
      <w:r>
        <w:rPr>
          <w:rStyle w:val="VerbatimChar"/>
        </w:rPr>
        <w:t xml:space="preserve">## Dim.7   0.7715649         7.715649                    86.81051</w:t>
      </w:r>
      <w:r>
        <w:br/>
      </w:r>
      <w:r>
        <w:rPr>
          <w:rStyle w:val="VerbatimChar"/>
        </w:rPr>
        <w:t xml:space="preserve">## Dim.8   0.5825929         5.825929                    92.63644</w:t>
      </w:r>
      <w:r>
        <w:br/>
      </w:r>
      <w:r>
        <w:rPr>
          <w:rStyle w:val="VerbatimChar"/>
        </w:rPr>
        <w:t xml:space="preserve">## Dim.9   0.5336001         5.336001                    97.97244</w:t>
      </w:r>
      <w:r>
        <w:br/>
      </w:r>
      <w:r>
        <w:rPr>
          <w:rStyle w:val="VerbatimChar"/>
        </w:rPr>
        <w:t xml:space="preserve">## Dim.10  0.2027560         2.027560                   100.00000</w:t>
      </w:r>
    </w:p>
    <w:p>
      <w:pPr>
        <w:pStyle w:val="FirstParagraph"/>
      </w:pPr>
      <w:r>
        <w:t xml:space="preserve">La suma de todos los valores propios da una varianza total de 10.</w:t>
      </w:r>
    </w:p>
    <w:p>
      <w:pPr>
        <w:pStyle w:val="BodyText"/>
      </w:pPr>
      <w:r>
        <w:t xml:space="preserve">La proporción de variación explicada por cada valor propio se da en la segunda columna. Por ejemplo, 19.4 dividido por 10 es igual a 0,194, o alrededor del 19.4% de la variación se explica por ese primer valor propio. El porcentaje acumulado explicado se obtiene sumando las sucesivas proporciones de variación explicadas para obtener el total acumulado. Por ejemplo, el 19.4% más el 14.7% equivalen al 34%, y así sucesivamente. Por tanto, alrededor del 34% de la variación se explica por los dos primeros valores propios juntos.</w:t>
      </w:r>
    </w:p>
    <w:p>
      <w:pPr>
        <w:pStyle w:val="BodyText"/>
      </w:pPr>
      <w:r>
        <w:t xml:space="preserve">Los valores propios se pueden utilizar para determinar el número de componentes principales a retener después de la PCA (Kaiser 1961):</w:t>
      </w:r>
    </w:p>
    <w:p>
      <w:pPr>
        <w:numPr>
          <w:ilvl w:val="0"/>
          <w:numId w:val="1010"/>
        </w:numPr>
      </w:pPr>
      <w:r>
        <w:t xml:space="preserve">Un valor propio &gt; 1 indica que los PCs representan más varianza de la que representa una de las variables originales de los datos estandarizados. Esto se utiliza habitualmente como punto de corte para el que se conservan los PCs. Esto sólo es cierto cuando los datos están estandarizados.</w:t>
      </w:r>
    </w:p>
    <w:p>
      <w:pPr>
        <w:numPr>
          <w:ilvl w:val="0"/>
          <w:numId w:val="1010"/>
        </w:numPr>
      </w:pPr>
      <w:r>
        <w:t xml:space="preserve">También podemos limitar el número de componentes a ese número que representa una determinada fracción de la varianza total. Por ejemplo, si estamos satisfecho con el 70% de la varianza total explicada, utilizamos el número de componentes para conseguirlo que son las 4 componentes princiapls visto antes.</w:t>
      </w:r>
    </w:p>
    <w:p>
      <w:pPr>
        <w:pStyle w:val="FirstParagraph"/>
      </w:pPr>
      <w:r>
        <w:t xml:space="preserve">Continuamos con el análisis de los componentes principales. Después de aplicar el método Káiser se han seleccionado los 4 componentes principales.</w:t>
      </w:r>
    </w:p>
    <w:p>
      <w:pPr>
        <w:pStyle w:val="SourceCode"/>
      </w:pPr>
      <w:r>
        <w:rPr>
          <w:rStyle w:val="NormalTok"/>
        </w:rPr>
        <w:t xml:space="preserve">var </w:t>
      </w:r>
      <w:r>
        <w:rPr>
          <w:rStyle w:val="OtherTok"/>
        </w:rPr>
        <w:t xml:space="preserve">&lt;-</w:t>
      </w:r>
      <w:r>
        <w:rPr>
          <w:rStyle w:val="NormalTok"/>
        </w:rPr>
        <w:t xml:space="preserve"> </w:t>
      </w:r>
      <w:r>
        <w:rPr>
          <w:rStyle w:val="FunctionTok"/>
        </w:rPr>
        <w:t xml:space="preserve">get_pca_var</w:t>
      </w:r>
      <w:r>
        <w:rPr>
          <w:rStyle w:val="NormalTok"/>
        </w:rPr>
        <w:t xml:space="preserve">(pca.trans_scale)</w:t>
      </w:r>
      <w:r>
        <w:br/>
      </w:r>
      <w:r>
        <w:rPr>
          <w:rStyle w:val="NormalTok"/>
        </w:rPr>
        <w:t xml:space="preserve">var</w:t>
      </w:r>
    </w:p>
    <w:p>
      <w:pPr>
        <w:pStyle w:val="SourceCode"/>
      </w:pPr>
      <w:r>
        <w:rPr>
          <w:rStyle w:val="VerbatimChar"/>
        </w:rPr>
        <w:t xml:space="preserve">## Principal Component Analysis Results for variables</w:t>
      </w:r>
      <w:r>
        <w:br/>
      </w:r>
      <w:r>
        <w:rPr>
          <w:rStyle w:val="VerbatimChar"/>
        </w:rPr>
        <w:t xml:space="preserve">##  ===================================================</w:t>
      </w:r>
      <w:r>
        <w:br/>
      </w:r>
      <w:r>
        <w:rPr>
          <w:rStyle w:val="VerbatimChar"/>
        </w:rPr>
        <w:t xml:space="preserve">##   Name       Description                                    </w:t>
      </w:r>
      <w:r>
        <w:br/>
      </w:r>
      <w:r>
        <w:rPr>
          <w:rStyle w:val="VerbatimChar"/>
        </w:rPr>
        <w:t xml:space="preserve">## 1 "$coord"   "Coordinates for the variables"                </w:t>
      </w:r>
      <w:r>
        <w:br/>
      </w:r>
      <w:r>
        <w:rPr>
          <w:rStyle w:val="VerbatimChar"/>
        </w:rPr>
        <w:t xml:space="preserve">## 2 "$cor"     "Correlations between variables and dimensions"</w:t>
      </w:r>
      <w:r>
        <w:br/>
      </w:r>
      <w:r>
        <w:rPr>
          <w:rStyle w:val="VerbatimChar"/>
        </w:rPr>
        <w:t xml:space="preserve">## 3 "$cos2"    "Cos2 for the variables"                       </w:t>
      </w:r>
      <w:r>
        <w:br/>
      </w:r>
      <w:r>
        <w:rPr>
          <w:rStyle w:val="VerbatimChar"/>
        </w:rPr>
        <w:t xml:space="preserve">## 4 "$contrib" "contributions of the variables"</w:t>
      </w:r>
    </w:p>
    <w:p>
      <w:pPr>
        <w:pStyle w:val="FirstParagraph"/>
      </w:pPr>
      <w:r>
        <w:t xml:space="preserve">Los componentes de get_pca_var() se pueden utilizar en el diagrama de variables de la siguiente manera:</w:t>
      </w:r>
    </w:p>
    <w:p>
      <w:pPr>
        <w:numPr>
          <w:ilvl w:val="0"/>
          <w:numId w:val="1011"/>
        </w:numPr>
        <w:pStyle w:val="Compact"/>
      </w:pPr>
      <w:r>
        <w:rPr>
          <w:bCs/>
          <w:b/>
        </w:rPr>
        <w:t xml:space="preserve">var$coord</w:t>
      </w:r>
      <w:r>
        <w:t xml:space="preserve">: coordenadas de variables para crear un diagrama de racimo</w:t>
      </w:r>
    </w:p>
    <w:p>
      <w:pPr>
        <w:numPr>
          <w:ilvl w:val="0"/>
          <w:numId w:val="1011"/>
        </w:numPr>
        <w:pStyle w:val="Compact"/>
      </w:pPr>
      <w:r>
        <w:rPr>
          <w:bCs/>
          <w:b/>
        </w:rPr>
        <w:t xml:space="preserve">var$cos2</w:t>
      </w:r>
      <w:r>
        <w:t xml:space="preserve">: representa la calidad de representación de las variables en el mapa de factores. Se calcula como las coordenadas al cuadrado: var.cos2 = var.coord * var.coord.</w:t>
      </w:r>
    </w:p>
    <w:p>
      <w:pPr>
        <w:numPr>
          <w:ilvl w:val="0"/>
          <w:numId w:val="1011"/>
        </w:numPr>
        <w:pStyle w:val="Compact"/>
      </w:pPr>
      <w:r>
        <w:rPr>
          <w:bCs/>
          <w:b/>
        </w:rPr>
        <w:t xml:space="preserve">var$contrib</w:t>
      </w:r>
      <w:r>
        <w:t xml:space="preserve">: contiene las contribuciones (en porcentaje) de las variables a los componentes principales. La contribución de una variable (var) a un determinado componente principal es (en porcentaje): (var.cos2 * 100) / (cos2 total del componente).</w:t>
      </w:r>
    </w:p>
    <w:p>
      <w:pPr>
        <w:pStyle w:val="SourceCode"/>
      </w:pPr>
      <w:r>
        <w:rPr>
          <w:rStyle w:val="CommentTok"/>
        </w:rPr>
        <w:t xml:space="preserve">#Utilizamos las 4 componentes principales utilizadas anteriormente</w:t>
      </w:r>
      <w:r>
        <w:br/>
      </w:r>
      <w:r>
        <w:rPr>
          <w:rStyle w:val="FunctionTok"/>
        </w:rPr>
        <w:t xml:space="preserve">head</w:t>
      </w:r>
      <w:r>
        <w:rPr>
          <w:rStyle w:val="NormalTok"/>
        </w:rPr>
        <w:t xml:space="preserve">(var</w:t>
      </w:r>
      <w:r>
        <w:rPr>
          <w:rStyle w:val="SpecialCharTok"/>
        </w:rPr>
        <w:t xml:space="preserve">$</w:t>
      </w:r>
      <w:r>
        <w:rPr>
          <w:rStyle w:val="NormalTok"/>
        </w:rPr>
        <w:t xml:space="preserve">coord[,</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Dim.1       Dim.2       Dim.3        Dim.4</w:t>
      </w:r>
      <w:r>
        <w:br/>
      </w:r>
      <w:r>
        <w:rPr>
          <w:rStyle w:val="VerbatimChar"/>
        </w:rPr>
        <w:t xml:space="preserve">## step                           0.005155226  0.06310478  0.19487280 -0.624902576</w:t>
      </w:r>
      <w:r>
        <w:br/>
      </w:r>
      <w:r>
        <w:rPr>
          <w:rStyle w:val="VerbatimChar"/>
        </w:rPr>
        <w:t xml:space="preserve">## type                          -0.108434361 -0.54017638 -0.41388897 -0.192517136</w:t>
      </w:r>
      <w:r>
        <w:br/>
      </w:r>
      <w:r>
        <w:rPr>
          <w:rStyle w:val="VerbatimChar"/>
        </w:rPr>
        <w:t xml:space="preserve">## amount                         0.029537393  0.70204806  0.43682408  0.005833958</w:t>
      </w:r>
      <w:r>
        <w:br/>
      </w:r>
      <w:r>
        <w:rPr>
          <w:rStyle w:val="VerbatimChar"/>
        </w:rPr>
        <w:t xml:space="preserve">## Old_Balance_of_Origin         -0.822724354  0.34337996 -0.18912016  0.045831987</w:t>
      </w:r>
      <w:r>
        <w:br/>
      </w:r>
      <w:r>
        <w:rPr>
          <w:rStyle w:val="VerbatimChar"/>
        </w:rPr>
        <w:t xml:space="preserve">## New_Balance_of_Origin         -0.801373776  0.30462993 -0.32092722 -0.032380251</w:t>
      </w:r>
      <w:r>
        <w:br/>
      </w:r>
      <w:r>
        <w:rPr>
          <w:rStyle w:val="VerbatimChar"/>
        </w:rPr>
        <w:t xml:space="preserve">## Old_Balance_of_Destination     0.176663656  0.60247168  0.03240367 -0.241873364</w:t>
      </w:r>
      <w:r>
        <w:br/>
      </w:r>
      <w:r>
        <w:rPr>
          <w:rStyle w:val="VerbatimChar"/>
        </w:rPr>
        <w:t xml:space="preserve">## isZero_Old_Balance_of_Or       0.510910967  0.32817457 -0.54227676  0.079056526</w:t>
      </w:r>
      <w:r>
        <w:br/>
      </w:r>
      <w:r>
        <w:rPr>
          <w:rStyle w:val="VerbatimChar"/>
        </w:rPr>
        <w:t xml:space="preserve">## isZero_New_Balance_of_Or       0.614840804  0.11599466  0.03015624  0.239001559</w:t>
      </w:r>
      <w:r>
        <w:br/>
      </w:r>
      <w:r>
        <w:rPr>
          <w:rStyle w:val="VerbatimChar"/>
        </w:rPr>
        <w:t xml:space="preserve">## isZero_Old_Balance_of_Destina -0.320549707 -0.34968587  0.65196481  0.066526344</w:t>
      </w:r>
      <w:r>
        <w:br/>
      </w:r>
      <w:r>
        <w:rPr>
          <w:rStyle w:val="VerbatimChar"/>
        </w:rPr>
        <w:t xml:space="preserve">## isZero_New_Balance_of_Destina -0.182640698  0.05759375  0.05358623  0.708228757</w:t>
      </w:r>
    </w:p>
    <w:bookmarkStart w:id="113" w:name="calidad-de-representación"/>
    <w:p>
      <w:pPr>
        <w:pStyle w:val="Heading3"/>
      </w:pPr>
      <w:r>
        <w:t xml:space="preserve">4.7.1 Calidad de representación</w:t>
      </w:r>
    </w:p>
    <w:p>
      <w:pPr>
        <w:pStyle w:val="FirstParagraph"/>
      </w:pPr>
      <w:r>
        <w:t xml:space="preserve">La calidad de representación de las variables en el mapa de factores se llama cos2 (coseno cuadrado, coordenadas cuadradas). Podemos acceder al cos2 de la siguiente manera:</w:t>
      </w:r>
    </w:p>
    <w:p>
      <w:pPr>
        <w:pStyle w:val="SourceCode"/>
      </w:pPr>
      <w:r>
        <w:rPr>
          <w:rStyle w:val="FunctionTok"/>
        </w:rPr>
        <w:t xml:space="preserve">head</w:t>
      </w:r>
      <w:r>
        <w:rPr>
          <w:rStyle w:val="NormalTok"/>
        </w:rPr>
        <w:t xml:space="preserve">(var</w:t>
      </w:r>
      <w:r>
        <w:rPr>
          <w:rStyle w:val="SpecialCharTok"/>
        </w:rPr>
        <w:t xml:space="preserve">$</w:t>
      </w:r>
      <w:r>
        <w:rPr>
          <w:rStyle w:val="NormalTok"/>
        </w:rPr>
        <w:t xml:space="preserve">cos2[,</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Dim.1       Dim.2        Dim.3</w:t>
      </w:r>
      <w:r>
        <w:br/>
      </w:r>
      <w:r>
        <w:rPr>
          <w:rStyle w:val="VerbatimChar"/>
        </w:rPr>
        <w:t xml:space="preserve">## step                          2.657636e-05 0.003982214 0.0379754096</w:t>
      </w:r>
      <w:r>
        <w:br/>
      </w:r>
      <w:r>
        <w:rPr>
          <w:rStyle w:val="VerbatimChar"/>
        </w:rPr>
        <w:t xml:space="preserve">## type                          1.175801e-02 0.291790518 0.1713040801</w:t>
      </w:r>
      <w:r>
        <w:br/>
      </w:r>
      <w:r>
        <w:rPr>
          <w:rStyle w:val="VerbatimChar"/>
        </w:rPr>
        <w:t xml:space="preserve">## amount                        8.724576e-04 0.492871480 0.1908152730</w:t>
      </w:r>
      <w:r>
        <w:br/>
      </w:r>
      <w:r>
        <w:rPr>
          <w:rStyle w:val="VerbatimChar"/>
        </w:rPr>
        <w:t xml:space="preserve">## Old_Balance_of_Origin         6.768754e-01 0.117909798 0.0357664360</w:t>
      </w:r>
      <w:r>
        <w:br/>
      </w:r>
      <w:r>
        <w:rPr>
          <w:rStyle w:val="VerbatimChar"/>
        </w:rPr>
        <w:t xml:space="preserve">## New_Balance_of_Origin         6.421999e-01 0.092799397 0.1029942790</w:t>
      </w:r>
      <w:r>
        <w:br/>
      </w:r>
      <w:r>
        <w:rPr>
          <w:rStyle w:val="VerbatimChar"/>
        </w:rPr>
        <w:t xml:space="preserve">## Old_Balance_of_Destination    3.121005e-02 0.362972119 0.0010499979</w:t>
      </w:r>
      <w:r>
        <w:br/>
      </w:r>
      <w:r>
        <w:rPr>
          <w:rStyle w:val="VerbatimChar"/>
        </w:rPr>
        <w:t xml:space="preserve">## isZero_Old_Balance_of_Or      2.610300e-01 0.107698548 0.2940640809</w:t>
      </w:r>
      <w:r>
        <w:br/>
      </w:r>
      <w:r>
        <w:rPr>
          <w:rStyle w:val="VerbatimChar"/>
        </w:rPr>
        <w:t xml:space="preserve">## isZero_New_Balance_of_Or      3.780292e-01 0.013454762 0.0009093985</w:t>
      </w:r>
      <w:r>
        <w:br/>
      </w:r>
      <w:r>
        <w:rPr>
          <w:rStyle w:val="VerbatimChar"/>
        </w:rPr>
        <w:t xml:space="preserve">## isZero_Old_Balance_of_Destina 1.027521e-01 0.122280208 0.4250581153</w:t>
      </w:r>
      <w:r>
        <w:br/>
      </w:r>
      <w:r>
        <w:rPr>
          <w:rStyle w:val="VerbatimChar"/>
        </w:rPr>
        <w:t xml:space="preserve">## isZero_New_Balance_of_Destina 3.335762e-02 0.003317040 0.0028714845</w:t>
      </w:r>
      <w:r>
        <w:br/>
      </w:r>
      <w:r>
        <w:rPr>
          <w:rStyle w:val="VerbatimChar"/>
        </w:rPr>
        <w:t xml:space="preserve">##                                      Dim.4</w:t>
      </w:r>
      <w:r>
        <w:br/>
      </w:r>
      <w:r>
        <w:rPr>
          <w:rStyle w:val="VerbatimChar"/>
        </w:rPr>
        <w:t xml:space="preserve">## step                          3.905032e-01</w:t>
      </w:r>
      <w:r>
        <w:br/>
      </w:r>
      <w:r>
        <w:rPr>
          <w:rStyle w:val="VerbatimChar"/>
        </w:rPr>
        <w:t xml:space="preserve">## type                          3.706285e-02</w:t>
      </w:r>
      <w:r>
        <w:br/>
      </w:r>
      <w:r>
        <w:rPr>
          <w:rStyle w:val="VerbatimChar"/>
        </w:rPr>
        <w:t xml:space="preserve">## amount                        3.403507e-05</w:t>
      </w:r>
      <w:r>
        <w:br/>
      </w:r>
      <w:r>
        <w:rPr>
          <w:rStyle w:val="VerbatimChar"/>
        </w:rPr>
        <w:t xml:space="preserve">## Old_Balance_of_Origin         2.100571e-03</w:t>
      </w:r>
      <w:r>
        <w:br/>
      </w:r>
      <w:r>
        <w:rPr>
          <w:rStyle w:val="VerbatimChar"/>
        </w:rPr>
        <w:t xml:space="preserve">## New_Balance_of_Origin         1.048481e-03</w:t>
      </w:r>
      <w:r>
        <w:br/>
      </w:r>
      <w:r>
        <w:rPr>
          <w:rStyle w:val="VerbatimChar"/>
        </w:rPr>
        <w:t xml:space="preserve">## Old_Balance_of_Destination    5.850272e-02</w:t>
      </w:r>
      <w:r>
        <w:br/>
      </w:r>
      <w:r>
        <w:rPr>
          <w:rStyle w:val="VerbatimChar"/>
        </w:rPr>
        <w:t xml:space="preserve">## isZero_Old_Balance_of_Or      6.249934e-03</w:t>
      </w:r>
      <w:r>
        <w:br/>
      </w:r>
      <w:r>
        <w:rPr>
          <w:rStyle w:val="VerbatimChar"/>
        </w:rPr>
        <w:t xml:space="preserve">## isZero_New_Balance_of_Or      5.712175e-02</w:t>
      </w:r>
      <w:r>
        <w:br/>
      </w:r>
      <w:r>
        <w:rPr>
          <w:rStyle w:val="VerbatimChar"/>
        </w:rPr>
        <w:t xml:space="preserve">## isZero_Old_Balance_of_Destina 4.425754e-03</w:t>
      </w:r>
      <w:r>
        <w:br/>
      </w:r>
      <w:r>
        <w:rPr>
          <w:rStyle w:val="VerbatimChar"/>
        </w:rPr>
        <w:t xml:space="preserve">## isZero_New_Balance_of_Destina 5.015880e-01</w:t>
      </w:r>
    </w:p>
    <w:p>
      <w:pPr>
        <w:pStyle w:val="SourceCode"/>
      </w:pPr>
      <w:r>
        <w:rPr>
          <w:rStyle w:val="FunctionTok"/>
        </w:rPr>
        <w:t xml:space="preserve">library</w:t>
      </w:r>
      <w:r>
        <w:rPr>
          <w:rStyle w:val="NormalTok"/>
        </w:rPr>
        <w:t xml:space="preserve">(corrplot)</w:t>
      </w:r>
    </w:p>
    <w:p>
      <w:pPr>
        <w:pStyle w:val="SourceCode"/>
      </w:pPr>
      <w:r>
        <w:rPr>
          <w:rStyle w:val="VerbatimChar"/>
        </w:rPr>
        <w:t xml:space="preserve">## corrplot 0.90 loaded</w:t>
      </w:r>
    </w:p>
    <w:p>
      <w:pPr>
        <w:pStyle w:val="SourceCode"/>
      </w:pPr>
      <w:r>
        <w:rPr>
          <w:rStyle w:val="FunctionTok"/>
        </w:rPr>
        <w:t xml:space="preserve">corrplot</w:t>
      </w:r>
      <w:r>
        <w:rPr>
          <w:rStyle w:val="NormalTok"/>
        </w:rPr>
        <w:t xml:space="preserve">(var</w:t>
      </w:r>
      <w:r>
        <w:rPr>
          <w:rStyle w:val="SpecialCharTok"/>
        </w:rPr>
        <w:t xml:space="preserve">$</w:t>
      </w:r>
      <w:r>
        <w:rPr>
          <w:rStyle w:val="NormalTok"/>
        </w:rPr>
        <w:t xml:space="preserve">cos2[,</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is.corr=</w:t>
      </w:r>
      <w:r>
        <w:rPr>
          <w:rStyle w:val="ConstantTok"/>
        </w:rPr>
        <w:t xml:space="preserve">FALSE</w:t>
      </w:r>
      <w:r>
        <w:rPr>
          <w:rStyle w:val="NormalTok"/>
        </w:rPr>
        <w:t xml:space="preserve">)</w:t>
      </w:r>
    </w:p>
    <w:p>
      <w:pPr>
        <w:pStyle w:val="FirstParagraph"/>
      </w:pPr>
      <w:r>
        <w:drawing>
          <wp:inline>
            <wp:extent cx="5334000" cy="4267200"/>
            <wp:effectExtent b="0" l="0" r="0" t="0"/>
            <wp:docPr descr="" title="" id="105" name="Picture"/>
            <a:graphic>
              <a:graphicData uri="http://schemas.openxmlformats.org/drawingml/2006/picture">
                <pic:pic>
                  <pic:nvPicPr>
                    <pic:cNvPr descr="EspinzaLopez_Juan_TFM_files/figure-docx/unnamed-chunk-52-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También es posible crear un diagrama de barras de variables cos2 mediante la función fviz_cos2():</w:t>
      </w:r>
    </w:p>
    <w:p>
      <w:pPr>
        <w:pStyle w:val="SourceCode"/>
      </w:pPr>
      <w:r>
        <w:rPr>
          <w:rStyle w:val="FunctionTok"/>
        </w:rPr>
        <w:t xml:space="preserve">fviz_cos2</w:t>
      </w:r>
      <w:r>
        <w:rPr>
          <w:rStyle w:val="NormalTok"/>
        </w:rPr>
        <w:t xml:space="preserve">(pca.trans_scale, </w:t>
      </w:r>
      <w:r>
        <w:rPr>
          <w:rStyle w:val="AttributeTok"/>
        </w:rPr>
        <w:t xml:space="preserve">choice =</w:t>
      </w:r>
      <w:r>
        <w:rPr>
          <w:rStyle w:val="NormalTok"/>
        </w:rPr>
        <w:t xml:space="preserve"> </w:t>
      </w:r>
      <w:r>
        <w:rPr>
          <w:rStyle w:val="StringTok"/>
        </w:rPr>
        <w:t xml:space="preserve">"var"</w:t>
      </w:r>
      <w:r>
        <w:rPr>
          <w:rStyle w:val="NormalTok"/>
        </w:rPr>
        <w:t xml:space="preserve">, </w:t>
      </w:r>
      <w:r>
        <w:rPr>
          <w:rStyle w:val="AttributeTok"/>
        </w:rPr>
        <w:t xml:space="preserve">axes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08" name="Picture"/>
            <a:graphic>
              <a:graphicData uri="http://schemas.openxmlformats.org/drawingml/2006/picture">
                <pic:pic>
                  <pic:nvPicPr>
                    <pic:cNvPr descr="EspinzaLopez_Juan_TFM_files/figure-docx/unnamed-chunk-53-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Un cos2 elevado indica una buena representación de la variable en el componente principal. En ese caso, la variable se coloca cerca de la circunferencia del círculo de correlación.</w:t>
      </w:r>
    </w:p>
    <w:p>
      <w:pPr>
        <w:numPr>
          <w:ilvl w:val="0"/>
          <w:numId w:val="1012"/>
        </w:numPr>
      </w:pPr>
      <w:r>
        <w:t xml:space="preserve">Un cos2 bajo indica que la variable no está perfectamente representada por los PC. En este caso, la variable se encuentra cerca del centro del círculo.</w:t>
      </w:r>
    </w:p>
    <w:p>
      <w:pPr>
        <w:pStyle w:val="FirstParagraph"/>
      </w:pPr>
      <w:r>
        <w:t xml:space="preserve">Para una variable dada, la suma del cos2 de todos los componentes principales es igual a uno.</w:t>
      </w:r>
    </w:p>
    <w:p>
      <w:pPr>
        <w:pStyle w:val="BodyText"/>
      </w:pPr>
      <w:r>
        <w:t xml:space="preserve">Si una variable está perfectamente representada por sólo dos componentes principales (Dim.1 y Dim.2), la suma del cos2 en estos dos PC es igual a uno. En ese caso las variables se colocarán en el círculo de correlaciones.</w:t>
      </w:r>
    </w:p>
    <w:p>
      <w:pPr>
        <w:pStyle w:val="BodyText"/>
      </w:pPr>
      <w:r>
        <w:t xml:space="preserve">Para algunas variables, pueden ser necesarios más de 2 componentes para representar perfectamente los datos. En este caso, las variables se sitúan dentro del círculo de correlaciones.</w:t>
      </w:r>
    </w:p>
    <w:p>
      <w:pPr>
        <w:pStyle w:val="BodyText"/>
      </w:pPr>
      <w:r>
        <w:t xml:space="preserve">En resumen:</w:t>
      </w:r>
    </w:p>
    <w:p>
      <w:pPr>
        <w:numPr>
          <w:ilvl w:val="0"/>
          <w:numId w:val="1013"/>
        </w:numPr>
        <w:pStyle w:val="Compact"/>
      </w:pPr>
      <w:r>
        <w:t xml:space="preserve">Los valores de cos2 se utilizan para estimar la calidad de la representación</w:t>
      </w:r>
    </w:p>
    <w:p>
      <w:pPr>
        <w:numPr>
          <w:ilvl w:val="0"/>
          <w:numId w:val="1013"/>
        </w:numPr>
        <w:pStyle w:val="Compact"/>
      </w:pPr>
      <w:r>
        <w:t xml:space="preserve">Cuanto más cercana esté una variable en el círculo de correlaciones, mejor será su representación en el mapa de factores (y más importante es interpretar estos componentes)</w:t>
      </w:r>
    </w:p>
    <w:p>
      <w:pPr>
        <w:numPr>
          <w:ilvl w:val="0"/>
          <w:numId w:val="1013"/>
        </w:numPr>
        <w:pStyle w:val="Compact"/>
      </w:pPr>
      <w:r>
        <w:t xml:space="preserve">Las variables que están cercanas al centro de la trama son menos importantes para los primeros componentes.</w:t>
      </w:r>
    </w:p>
    <w:p>
      <w:pPr>
        <w:pStyle w:val="SourceCode"/>
      </w:pPr>
      <w:r>
        <w:rPr>
          <w:rStyle w:val="FunctionTok"/>
        </w:rPr>
        <w:t xml:space="preserve">fviz_pca_var</w:t>
      </w:r>
      <w:r>
        <w:rPr>
          <w:rStyle w:val="NormalTok"/>
        </w:rPr>
        <w:t xml:space="preserve">(pca.trans_scale,</w:t>
      </w:r>
      <w:r>
        <w:br/>
      </w:r>
      <w:r>
        <w:rPr>
          <w:rStyle w:val="NormalTok"/>
        </w:rPr>
        <w:t xml:space="preserve">             </w:t>
      </w:r>
      <w:r>
        <w:rPr>
          <w:rStyle w:val="AttributeTok"/>
        </w:rPr>
        <w:t xml:space="preserve">col.var =</w:t>
      </w:r>
      <w:r>
        <w:rPr>
          <w:rStyle w:val="NormalTok"/>
        </w:rPr>
        <w:t xml:space="preserve"> </w:t>
      </w:r>
      <w:r>
        <w:rPr>
          <w:rStyle w:val="StringTok"/>
        </w:rPr>
        <w:t xml:space="preserve">"cos2"</w:t>
      </w:r>
      <w:r>
        <w:rPr>
          <w:rStyle w:val="NormalTok"/>
        </w:rPr>
        <w:t xml:space="preserve">, </w:t>
      </w:r>
      <w:r>
        <w:br/>
      </w:r>
      <w:r>
        <w:rPr>
          <w:rStyle w:val="NormalTok"/>
        </w:rPr>
        <w:t xml:space="preserve">             </w:t>
      </w:r>
      <w:r>
        <w:rPr>
          <w:rStyle w:val="AttributeTok"/>
        </w:rPr>
        <w:t xml:space="preserve">gradient.cols =</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p>
    <w:p>
      <w:pPr>
        <w:pStyle w:val="FirstParagraph"/>
      </w:pPr>
      <w:r>
        <w:drawing>
          <wp:inline>
            <wp:extent cx="5334000" cy="4267200"/>
            <wp:effectExtent b="0" l="0" r="0" t="0"/>
            <wp:docPr descr="" title="" id="111" name="Picture"/>
            <a:graphic>
              <a:graphicData uri="http://schemas.openxmlformats.org/drawingml/2006/picture">
                <pic:pic>
                  <pic:nvPicPr>
                    <pic:cNvPr descr="EspinzaLopez_Juan_TFM_files/figure-docx/unnamed-chunk-54-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20" w:name="contribución"/>
    <w:p>
      <w:pPr>
        <w:pStyle w:val="Heading3"/>
      </w:pPr>
      <w:r>
        <w:t xml:space="preserve">4.7.2 Contribución</w:t>
      </w:r>
    </w:p>
    <w:p>
      <w:pPr>
        <w:pStyle w:val="FirstParagraph"/>
      </w:pPr>
      <w:r>
        <w:t xml:space="preserve">Las contribuciones de las variables en la contabilización de la variabilidad de un determinado componente principal se expresan en porcentaje.</w:t>
      </w:r>
      <w:r>
        <w:t xml:space="preserve"> </w:t>
      </w:r>
      <w:r>
        <w:t xml:space="preserve">Las variables que están correlacionadas con PC1 (es decir, Dim.1) y PC2 (es decir, Dim.2) son las más importantes para explicar la variabilidad en el conjunto de datos.</w:t>
      </w:r>
    </w:p>
    <w:p>
      <w:pPr>
        <w:pStyle w:val="BodyText"/>
      </w:pPr>
      <w:r>
        <w:t xml:space="preserve">Las variables que no están correlacionadas con ningún PC o con las últimas dimensiones son variables con una contribución baja y pueden eliminarse para simplificar el análisis global. La contribución de las variables puede extraerse de la siguiente manera:</w:t>
      </w:r>
    </w:p>
    <w:p>
      <w:pPr>
        <w:pStyle w:val="SourceCode"/>
      </w:pPr>
      <w:r>
        <w:rPr>
          <w:rStyle w:val="FunctionTok"/>
        </w:rPr>
        <w:t xml:space="preserve">head</w:t>
      </w:r>
      <w:r>
        <w:rPr>
          <w:rStyle w:val="NormalTok"/>
        </w:rPr>
        <w:t xml:space="preserve">(var</w:t>
      </w:r>
      <w:r>
        <w:rPr>
          <w:rStyle w:val="SpecialCharTok"/>
        </w:rPr>
        <w:t xml:space="preserve">$</w:t>
      </w:r>
      <w:r>
        <w:rPr>
          <w:rStyle w:val="NormalTok"/>
        </w:rPr>
        <w:t xml:space="preserve">contrib[,</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Dim.1      Dim.2       Dim.3        Dim.4</w:t>
      </w:r>
      <w:r>
        <w:br/>
      </w:r>
      <w:r>
        <w:rPr>
          <w:rStyle w:val="VerbatimChar"/>
        </w:rPr>
        <w:t xml:space="preserve">## step                           0.001242983  0.2474845  3.00721827 36.887348636</w:t>
      </w:r>
      <w:r>
        <w:br/>
      </w:r>
      <w:r>
        <w:rPr>
          <w:rStyle w:val="VerbatimChar"/>
        </w:rPr>
        <w:t xml:space="preserve">## type                           0.549925080 18.1340411 13.56532465  3.500995842</w:t>
      </w:r>
      <w:r>
        <w:br/>
      </w:r>
      <w:r>
        <w:rPr>
          <w:rStyle w:val="VerbatimChar"/>
        </w:rPr>
        <w:t xml:space="preserve">## amount                         0.040805058 30.6307132 15.11038805  0.003214989</w:t>
      </w:r>
      <w:r>
        <w:br/>
      </w:r>
      <w:r>
        <w:rPr>
          <w:rStyle w:val="VerbatimChar"/>
        </w:rPr>
        <w:t xml:space="preserve">## Old_Balance_of_Origin         31.657629129  7.3277951  2.83229282  0.198422167</w:t>
      </w:r>
      <w:r>
        <w:br/>
      </w:r>
      <w:r>
        <w:rPr>
          <w:rStyle w:val="VerbatimChar"/>
        </w:rPr>
        <w:t xml:space="preserve">## New_Balance_of_Origin         30.035850454  5.7672473  8.15596937  0.099040594</w:t>
      </w:r>
      <w:r>
        <w:br/>
      </w:r>
      <w:r>
        <w:rPr>
          <w:rStyle w:val="VerbatimChar"/>
        </w:rPr>
        <w:t xml:space="preserve">## Old_Balance_of_Destination     1.459701680 22.5577972  0.08314783  5.526229308</w:t>
      </w:r>
      <w:r>
        <w:br/>
      </w:r>
      <w:r>
        <w:rPr>
          <w:rStyle w:val="VerbatimChar"/>
        </w:rPr>
        <w:t xml:space="preserve">## isZero_Old_Balance_of_Or      12.208438826  6.6931918 23.28651321  0.590375410</w:t>
      </w:r>
      <w:r>
        <w:br/>
      </w:r>
      <w:r>
        <w:rPr>
          <w:rStyle w:val="VerbatimChar"/>
        </w:rPr>
        <w:t xml:space="preserve">## isZero_New_Balance_of_Or      17.680520427  0.8361793  0.07201397  5.395780568</w:t>
      </w:r>
      <w:r>
        <w:br/>
      </w:r>
      <w:r>
        <w:rPr>
          <w:rStyle w:val="VerbatimChar"/>
        </w:rPr>
        <w:t xml:space="preserve">## isZero_Old_Balance_of_Destina  4.805741967  7.5994050 33.65974309  0.418061456</w:t>
      </w:r>
      <w:r>
        <w:br/>
      </w:r>
      <w:r>
        <w:rPr>
          <w:rStyle w:val="VerbatimChar"/>
        </w:rPr>
        <w:t xml:space="preserve">## isZero_New_Balance_of_Destina  1.560144397  0.2061456  0.22738874 47.380531031</w:t>
      </w:r>
    </w:p>
    <w:p>
      <w:pPr>
        <w:pStyle w:val="FirstParagraph"/>
      </w:pPr>
      <w:r>
        <w:t xml:space="preserve">Cuanto mayor sea el vale de la contribución, mayor contribución habrá en el componente.</w:t>
      </w:r>
    </w:p>
    <w:p>
      <w:pPr>
        <w:pStyle w:val="SourceCode"/>
      </w:pPr>
      <w:r>
        <w:rPr>
          <w:rStyle w:val="FunctionTok"/>
        </w:rPr>
        <w:t xml:space="preserve">corrplot</w:t>
      </w:r>
      <w:r>
        <w:rPr>
          <w:rStyle w:val="NormalTok"/>
        </w:rPr>
        <w:t xml:space="preserve">(var</w:t>
      </w:r>
      <w:r>
        <w:rPr>
          <w:rStyle w:val="SpecialCharTok"/>
        </w:rPr>
        <w:t xml:space="preserve">$</w:t>
      </w:r>
      <w:r>
        <w:rPr>
          <w:rStyle w:val="NormalTok"/>
        </w:rPr>
        <w:t xml:space="preserve">contrib[,</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is.corr=</w:t>
      </w:r>
      <w:r>
        <w:rPr>
          <w:rStyle w:val="ConstantTok"/>
        </w:rPr>
        <w:t xml:space="preserve">FALSE</w:t>
      </w:r>
      <w:r>
        <w:rPr>
          <w:rStyle w:val="NormalTok"/>
        </w:rPr>
        <w:t xml:space="preserve">)</w:t>
      </w:r>
    </w:p>
    <w:p>
      <w:pPr>
        <w:pStyle w:val="FirstParagraph"/>
      </w:pPr>
      <w:r>
        <w:drawing>
          <wp:inline>
            <wp:extent cx="5334000" cy="4267200"/>
            <wp:effectExtent b="0" l="0" r="0" t="0"/>
            <wp:docPr descr="" title="" id="115" name="Picture"/>
            <a:graphic>
              <a:graphicData uri="http://schemas.openxmlformats.org/drawingml/2006/picture">
                <pic:pic>
                  <pic:nvPicPr>
                    <pic:cNvPr descr="EspinzaLopez_Juan_TFM_files/figure-docx/unnamed-chunk-56-1.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Las variables más importantes (o que contribuyen) pueden resaltarse en la gráfica de correlación de la siguiente manera:</w:t>
      </w:r>
    </w:p>
    <w:p>
      <w:pPr>
        <w:pStyle w:val="SourceCode"/>
      </w:pPr>
      <w:r>
        <w:rPr>
          <w:rStyle w:val="FunctionTok"/>
        </w:rPr>
        <w:t xml:space="preserve">fviz_pca_var</w:t>
      </w:r>
      <w:r>
        <w:rPr>
          <w:rStyle w:val="NormalTok"/>
        </w:rPr>
        <w:t xml:space="preserve">(pca.trans_scale, </w:t>
      </w:r>
      <w:r>
        <w:rPr>
          <w:rStyle w:val="AttributeTok"/>
        </w:rPr>
        <w:t xml:space="preserve">col.var =</w:t>
      </w:r>
      <w:r>
        <w:rPr>
          <w:rStyle w:val="NormalTok"/>
        </w:rPr>
        <w:t xml:space="preserve"> </w:t>
      </w:r>
      <w:r>
        <w:rPr>
          <w:rStyle w:val="StringTok"/>
        </w:rPr>
        <w:t xml:space="preserve">"contrib"</w:t>
      </w:r>
      <w:r>
        <w:rPr>
          <w:rStyle w:val="NormalTok"/>
        </w:rPr>
        <w:t xml:space="preserve">,</w:t>
      </w:r>
      <w:r>
        <w:br/>
      </w:r>
      <w:r>
        <w:rPr>
          <w:rStyle w:val="NormalTok"/>
        </w:rPr>
        <w:t xml:space="preserve">             </w:t>
      </w:r>
      <w:r>
        <w:rPr>
          <w:rStyle w:val="AttributeTok"/>
        </w:rPr>
        <w:t xml:space="preserve">gradient.cols =</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18" name="Picture"/>
            <a:graphic>
              <a:graphicData uri="http://schemas.openxmlformats.org/drawingml/2006/picture">
                <pic:pic>
                  <pic:nvPicPr>
                    <pic:cNvPr descr="EspinzaLopez_Juan_TFM_files/figure-docx/unnamed-chunk-57-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Las variables correlacionadas positivas apuntan al mismo lado de la trama. Las variables correlacionadas negativas apuntan a lados opuestos del gráfico. Por ejemplo, vemos que que New_Balance_of_Origin y type apuntan a direcciones opuestas por tanto no están nada correlaciones, además lo hemos visto antes ya que tienen un coeficiente de correlación de 0.014.</w:t>
      </w:r>
    </w:p>
    <w:p>
      <w:pPr>
        <w:pStyle w:val="BodyText"/>
      </w:pPr>
      <w:r>
        <w:t xml:space="preserve">Se observa que la variable que más aporta a los componentes principales son</w:t>
      </w:r>
      <w:r>
        <w:t xml:space="preserve"> </w:t>
      </w:r>
      <w:r>
        <w:rPr>
          <w:bCs/>
          <w:b/>
        </w:rPr>
        <w:t xml:space="preserve">new y old balance of origin</w:t>
      </w:r>
      <w:r>
        <w:t xml:space="preserve">. Esto se debe a que están correlacionadas.</w:t>
      </w:r>
    </w:p>
    <w:p>
      <w:pPr>
        <w:pStyle w:val="BodyText"/>
      </w:pPr>
      <w:r>
        <w:t xml:space="preserve">Por tanto, se puede afirmar que las técnicas aplicadas para saber si una transacción es fraudulenta o no, tiene un impacto fuerte sobre el new y old balance of origin sobre sus atributos correlacionados, mientras que otros atributos de las transacciones son los que crean las diferencias, como pueden ser isRound o Type con las que existen correlaciones muy bajas. Por tanto, se podría afirmar que las características principales que permiten diferenciar, clasificar y llegar a predecir de qué tipo de vino se trata, son aquellas variables que tienen una gran correlación.</w:t>
      </w:r>
    </w:p>
    <w:bookmarkEnd w:id="120"/>
    <w:bookmarkEnd w:id="121"/>
    <w:bookmarkStart w:id="125" w:name="submuestreo-de-datos-previo-al-modelado"/>
    <w:p>
      <w:pPr>
        <w:pStyle w:val="Heading2"/>
      </w:pPr>
      <w:r>
        <w:t xml:space="preserve">4.8 Submuestreo de datos previo al modelado</w:t>
      </w:r>
    </w:p>
    <w:p>
      <w:pPr>
        <w:pStyle w:val="FirstParagraph"/>
      </w:pPr>
      <w:r>
        <w:t xml:space="preserve">El submuestreo se refiere a un grupo de técnicas diseñadas para equilibrar la distribución de clases para un conjunto de datos de clasificación que tiene una distribución de clases sesgada.</w:t>
      </w:r>
    </w:p>
    <w:p>
      <w:pPr>
        <w:pStyle w:val="BodyText"/>
      </w:pPr>
      <w:r>
        <w:t xml:space="preserve">Una distribución de clases desequilibrada tendrá una o más clases con pocos ejemplos (las clases minoritarias) y una o más clases con muchos ejemplos (las clases mayoritarias). Se entiende mejor en el contexto de un problema de clasificación binaria (dos clases) donde la clase 0 es la clase mayoritaria y la clase 1 es la clase minoritaria (en nuestro caso, fraude o no fraude)</w:t>
      </w:r>
    </w:p>
    <w:p>
      <w:pPr>
        <w:pStyle w:val="BodyText"/>
      </w:pPr>
      <w:r>
        <w:t xml:space="preserve">Existen varias técnicas diferentes en la práctica para tratar con conjuntos de datos desequilibrados. La clase de técnicas más común es el muestreo: cambiar los datos presentados al modelo submuestreando clases comunes, sobremuestreando (duplicando) clases raras, o ambos.</w:t>
      </w:r>
    </w:p>
    <w:p>
      <w:pPr>
        <w:pStyle w:val="BodyText"/>
      </w:pPr>
      <w:r>
        <w:t xml:space="preserve">La principal ventaja del submuestreo es que los cientificos de datos pueden corregir datos no balanceados para reducir el riesgo de que su análisis o algoritmo de aprendizaje automático se desvíe hacia la mayoría (en este caso fraude). Sin volver a muestrear, los científicos podrían ejecutar un modelo de clasificación con un 90 % de precisión. Sin embargo, en una inspección más cercana, encontrarán que los resultados están en gran medida dentro de la clase mayoritaria. Esto se conoce como la paradoja de la precisión.</w:t>
      </w:r>
    </w:p>
    <w:p>
      <w:pPr>
        <w:pStyle w:val="BodyText"/>
      </w:pPr>
      <w:r>
        <w:t xml:space="preserve">En pocas palabras, los eventos de las minorías son más difíciles de predecir porque hay menos (es decir las transaccions fraudulentas). Un algoritmo tiene menos información de la que aprender. Pero el remuestreo a través del submuestreo puede corregir este problema y hacer que la clase minoritaria sea igual a la clase mayoritaria a los efectos del análisis de datos.</w:t>
      </w:r>
    </w:p>
    <w:p>
      <w:pPr>
        <w:pStyle w:val="BodyText"/>
      </w:pPr>
      <w:r>
        <w:t xml:space="preserve">Otras ventajas del submuestreo incluyen menos requisitos de almacenamiento y mejores tiempos de ejecución para el análisis. Menos datos significa que las empresas necesitan menos almacenamiento y tiempo para obtener información valiosa. En nuestro tenemos alrededor de 6M de transacciones que en la vide real no es nada del otro mundo, pero esta claro que no disponemos de los mismos recursos para poder analisis tantos datos en unos tiempos razonables.</w:t>
      </w:r>
    </w:p>
    <w:p>
      <w:pPr>
        <w:pStyle w:val="BodyText"/>
      </w:pPr>
      <w:r>
        <w:t xml:space="preserve">En la práctica, los métodos de muestreo se utilizan a menudo para equilibrar conjuntos de datos con distribuciones de clases sesgadas porque varios clasificadores han mostrado empíricamente un mejor rendimiento cuando se entrenó en un conjunto de datos equilibrado o balanceado. Sin embargo, estos estudios no implican que los clasificadores no puedan aprender de conjuntos de datos no balanceados Por ejemplo, otros estudios también han demostrado que algunos clasificadores no mejoran sus actuaciones cuando el conjunto de datos de entrenamiento se equilibra utilizando técnicas de muestreo.</w:t>
      </w:r>
    </w:p>
    <w:p>
      <w:pPr>
        <w:pStyle w:val="BodyText"/>
      </w:pPr>
      <w:r>
        <w:t xml:space="preserve">Como hemos visto anteriormente, tenemos un conjunto de datos para nada balanceado donde la gran mayoria de registros no son fraude, más del 99%.</w:t>
      </w:r>
      <w:r>
        <w:t xml:space="preserve"> </w:t>
      </w:r>
      <w:r>
        <w:t xml:space="preserve">El objetivo es crear un conjunto de datos más balanaceado. En mi opinión, bajar la prevalencia de la clase mayoritaria al 50% elimina totalmente el valor informativo de este desequilibrio. Es por eso que en este apartado crearemos una variable objetivo del 60% - 40%, las instancias minoritarias equivalen a 40% y el número de instancias mayoritarias muestreadas será el 60 %.</w:t>
      </w:r>
    </w:p>
    <w:p>
      <w:pPr>
        <w:pStyle w:val="SourceCode"/>
      </w:pPr>
      <w:r>
        <w:rPr>
          <w:rStyle w:val="CommentTok"/>
        </w:rPr>
        <w:t xml:space="preserve">#encontramos el numero de  instancias de fraudes </w:t>
      </w:r>
      <w:r>
        <w:br/>
      </w:r>
      <w:r>
        <w:rPr>
          <w:rStyle w:val="NormalTok"/>
        </w:rPr>
        <w:t xml:space="preserve">minoria</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rPr>
          <w:rStyle w:val="NormalTok"/>
        </w:rPr>
        <w:t xml:space="preserve"> </w:t>
      </w:r>
      <w:r>
        <w:rPr>
          <w:rStyle w:val="FunctionTok"/>
        </w:rPr>
        <w:t xml:space="preserve">nrow</w:t>
      </w:r>
      <w:r>
        <w:rPr>
          <w:rStyle w:val="NormalTok"/>
        </w:rPr>
        <w:t xml:space="preserve">()</w:t>
      </w:r>
      <w:r>
        <w:br/>
      </w:r>
      <w:r>
        <w:br/>
      </w:r>
      <w:r>
        <w:rPr>
          <w:rStyle w:val="NormalTok"/>
        </w:rPr>
        <w:t xml:space="preserve">mayoria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"No_Fraud"</w:t>
      </w:r>
      <w:r>
        <w:rPr>
          <w:rStyle w:val="NormalTok"/>
        </w:rPr>
        <w:t xml:space="preserve">) </w:t>
      </w:r>
      <w:r>
        <w:rPr>
          <w:rStyle w:val="SpecialCharTok"/>
        </w:rPr>
        <w:t xml:space="preserve">%&gt;%</w:t>
      </w:r>
      <w:r>
        <w:rPr>
          <w:rStyle w:val="NormalTok"/>
        </w:rPr>
        <w:t xml:space="preserve"> </w:t>
      </w:r>
      <w:r>
        <w:rPr>
          <w:rStyle w:val="FunctionTok"/>
        </w:rPr>
        <w:t xml:space="preserve">sample_n</w:t>
      </w:r>
      <w:r>
        <w:rPr>
          <w:rStyle w:val="NormalTok"/>
        </w:rPr>
        <w:t xml:space="preserve">( minoria</w:t>
      </w:r>
      <w:r>
        <w:rPr>
          <w:rStyle w:val="SpecialChar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br/>
      </w:r>
      <w:r>
        <w:br/>
      </w:r>
      <w:r>
        <w:rPr>
          <w:rStyle w:val="CommentTok"/>
        </w:rPr>
        <w:t xml:space="preserve">#creamos el nuevo data set balanceado donde la cantidad de filaas para fraude vendra dada por 6/4 partes de la clase minoritaria</w:t>
      </w:r>
      <w:r>
        <w:br/>
      </w:r>
      <w:r>
        <w:rPr>
          <w:rStyle w:val="NormalTok"/>
        </w:rPr>
        <w:t xml:space="preserve">transacciones_bal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filter</w:t>
      </w:r>
      <w:r>
        <w:rPr>
          <w:rStyle w:val="NormalTok"/>
        </w:rPr>
        <w:t xml:space="preserve">(isFraud </w:t>
      </w:r>
      <w:r>
        <w:rPr>
          <w:rStyle w:val="SpecialCharTok"/>
        </w:rPr>
        <w:t xml:space="preserve">==</w:t>
      </w:r>
      <w:r>
        <w:rPr>
          <w:rStyle w:val="NormalTok"/>
        </w:rPr>
        <w:t xml:space="preserve"> </w:t>
      </w:r>
      <w:r>
        <w:rPr>
          <w:rStyle w:val="StringTok"/>
        </w:rPr>
        <w:t xml:space="preserve">"Fraud"</w:t>
      </w:r>
      <w:r>
        <w:rPr>
          <w:rStyle w:val="NormalTok"/>
        </w:rPr>
        <w:t xml:space="preserve">) </w:t>
      </w:r>
      <w:r>
        <w:rPr>
          <w:rStyle w:val="SpecialCharTok"/>
        </w:rPr>
        <w:t xml:space="preserve">%&gt;%</w:t>
      </w:r>
      <w:r>
        <w:rPr>
          <w:rStyle w:val="NormalTok"/>
        </w:rPr>
        <w:t xml:space="preserve"> </w:t>
      </w:r>
      <w:r>
        <w:rPr>
          <w:rStyle w:val="FunctionTok"/>
        </w:rPr>
        <w:t xml:space="preserve">rbind</w:t>
      </w:r>
      <w:r>
        <w:rPr>
          <w:rStyle w:val="NormalTok"/>
        </w:rPr>
        <w:t xml:space="preserve">( mayoria ) </w:t>
      </w:r>
      <w:r>
        <w:rPr>
          <w:rStyle w:val="SpecialCharTok"/>
        </w:rPr>
        <w:t xml:space="preserve">%&gt;%</w:t>
      </w:r>
      <w:r>
        <w:rPr>
          <w:rStyle w:val="NormalTok"/>
        </w:rPr>
        <w:t xml:space="preserve"> </w:t>
      </w:r>
      <w:r>
        <w:rPr>
          <w:rStyle w:val="FunctionTok"/>
        </w:rPr>
        <w:t xml:space="preserve">arrange</w:t>
      </w:r>
      <w:r>
        <w:rPr>
          <w:rStyle w:val="NormalTok"/>
        </w:rPr>
        <w:t xml:space="preserve">(step)</w:t>
      </w:r>
      <w:r>
        <w:br/>
      </w:r>
      <w:r>
        <w:br/>
      </w:r>
      <w:r>
        <w:rPr>
          <w:rStyle w:val="NormalTok"/>
        </w:rPr>
        <w:t xml:space="preserve">p5 </w:t>
      </w:r>
      <w:r>
        <w:rPr>
          <w:rStyle w:val="OtherTok"/>
        </w:rPr>
        <w:t xml:space="preserve">&lt;-</w:t>
      </w:r>
      <w:r>
        <w:rPr>
          <w:rStyle w:val="NormalTok"/>
        </w:rPr>
        <w:t xml:space="preserve"> transacciones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 </w:t>
      </w:r>
      <w:r>
        <w:rPr>
          <w:rStyle w:val="StringTok"/>
        </w:rPr>
        <w:t xml:space="preserve">"#5b7fb0"</w:t>
      </w:r>
      <w:r>
        <w:rPr>
          <w:rStyle w:val="NormalTok"/>
        </w:rPr>
        <w:t xml:space="preserve">, </w:t>
      </w:r>
      <w:r>
        <w:rPr>
          <w:rStyle w:val="StringTok"/>
        </w:rPr>
        <w:t xml:space="preserve">"#c2695b"</w:t>
      </w:r>
      <w:r>
        <w:rPr>
          <w:rStyle w:val="NormalTok"/>
        </w:rPr>
        <w:t xml:space="preserve"> ), </w:t>
      </w:r>
      <w:r>
        <w:rPr>
          <w:rStyle w:val="AttributeTok"/>
        </w:rPr>
        <w:t xml:space="preserve">stat =</w:t>
      </w:r>
      <w:r>
        <w:rPr>
          <w:rStyle w:val="NormalTok"/>
        </w:rPr>
        <w:t xml:space="preserve"> </w:t>
      </w:r>
      <w:r>
        <w:rPr>
          <w:rStyle w:val="StringTok"/>
        </w:rPr>
        <w:t xml:space="preserve">"count"</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   </w:t>
      </w:r>
      <w:r>
        <w:rPr>
          <w:rStyle w:val="AttributeTok"/>
        </w:rPr>
        <w:t xml:space="preserve">label=</w:t>
      </w:r>
      <w:r>
        <w:rPr>
          <w:rStyle w:val="NormalTok"/>
        </w:rPr>
        <w:t xml:space="preserve">  </w:t>
      </w:r>
      <w:r>
        <w:rPr>
          <w:rStyle w:val="FunctionTok"/>
        </w:rPr>
        <w:t xml:space="preserve">paste0</w:t>
      </w:r>
      <w:r>
        <w:rPr>
          <w:rStyle w:val="NormalTok"/>
        </w:rPr>
        <w:t xml:space="preserve">(  </w:t>
      </w:r>
      <w:r>
        <w:rPr>
          <w:rStyle w:val="FunctionTok"/>
        </w:rPr>
        <w:t xml:space="preserve">round</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DecValTok"/>
        </w:rPr>
        <w:t xml:space="preserve">4</w:t>
      </w:r>
      <w:r>
        <w:rPr>
          <w:rStyle w:val="NormalTok"/>
        </w:rPr>
        <w:t xml:space="preserve">)</w:t>
      </w:r>
      <w:r>
        <w:rPr>
          <w:rStyle w:val="SpecialCharTok"/>
        </w:rPr>
        <w:t xml:space="preserve">*</w:t>
      </w:r>
      <w:r>
        <w:rPr>
          <w:rStyle w:val="DecValTok"/>
        </w:rPr>
        <w:t xml:space="preserve">100</w:t>
      </w:r>
      <w:r>
        <w:rPr>
          <w:rStyle w:val="NormalTok"/>
        </w:rPr>
        <w:t xml:space="preserve"> ,  </w:t>
      </w:r>
      <w:r>
        <w:rPr>
          <w:rStyle w:val="StringTok"/>
        </w:rPr>
        <w:t xml:space="preserve">"%"</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"Fraude o No"</w:t>
      </w:r>
      <w:r>
        <w:rPr>
          <w:rStyle w:val="NormalTok"/>
        </w:rPr>
        <w:t xml:space="preserve">, </w:t>
      </w:r>
      <w:r>
        <w:rPr>
          <w:rStyle w:val="AttributeTok"/>
        </w:rPr>
        <w:t xml:space="preserve">y =</w:t>
      </w:r>
      <w:r>
        <w:rPr>
          <w:rStyle w:val="NormalTok"/>
        </w:rPr>
        <w:t xml:space="preserve"> </w:t>
      </w:r>
      <w:r>
        <w:rPr>
          <w:rStyle w:val="StringTok"/>
        </w:rPr>
        <w:t xml:space="preserve">"Frecuencia"</w:t>
      </w:r>
      <w:r>
        <w:rPr>
          <w:rStyle w:val="NormalTok"/>
        </w:rPr>
        <w:t xml:space="preserve">, </w:t>
      </w:r>
      <w:r>
        <w:rPr>
          <w:rStyle w:val="AttributeTok"/>
        </w:rPr>
        <w:t xml:space="preserve">title =</w:t>
      </w:r>
      <w:r>
        <w:rPr>
          <w:rStyle w:val="NormalTok"/>
        </w:rPr>
        <w:t xml:space="preserve"> </w:t>
      </w:r>
      <w:r>
        <w:rPr>
          <w:rStyle w:val="StringTok"/>
        </w:rPr>
        <w:t xml:space="preserve">"Frecuencia de Fraude - datos no balanceados"</w:t>
      </w:r>
      <w:r>
        <w:rPr>
          <w:rStyle w:val="NormalTok"/>
        </w:rPr>
        <w:t xml:space="preserve">, </w:t>
      </w:r>
      <w:r>
        <w:rPr>
          <w:rStyle w:val="AttributeTok"/>
        </w:rPr>
        <w:t xml:space="preserve">subtitle =</w:t>
      </w:r>
      <w:r>
        <w:rPr>
          <w:rStyle w:val="NormalTok"/>
        </w:rPr>
        <w:t xml:space="preserve"> </w:t>
      </w:r>
      <w:r>
        <w:rPr>
          <w:rStyle w:val="StringTok"/>
        </w:rPr>
        <w:t xml:space="preserve">"Porcentaje de las observaciones"</w:t>
      </w:r>
      <w:r>
        <w:rPr>
          <w:rStyle w:val="NormalTok"/>
        </w:rPr>
        <w:t xml:space="preserve">)</w:t>
      </w:r>
      <w:r>
        <w:br/>
      </w:r>
      <w:r>
        <w:br/>
      </w:r>
      <w:r>
        <w:rPr>
          <w:rStyle w:val="NormalTok"/>
        </w:rPr>
        <w:t xml:space="preserve">p6 </w:t>
      </w:r>
      <w:r>
        <w:rPr>
          <w:rStyle w:val="OtherTok"/>
        </w:rPr>
        <w:t xml:space="preserve">&lt;-</w:t>
      </w:r>
      <w:r>
        <w:rPr>
          <w:rStyle w:val="NormalTok"/>
        </w:rPr>
        <w:t xml:space="preserve"> transacciones_bal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isFraud, </w:t>
      </w:r>
      <w:r>
        <w:rPr>
          <w:rStyle w:val="AttributeTok"/>
        </w:rPr>
        <w:t xml:space="preserve">y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 </w:t>
      </w:r>
      <w:r>
        <w:rPr>
          <w:rStyle w:val="StringTok"/>
        </w:rPr>
        <w:t xml:space="preserve">"#5b7fb0"</w:t>
      </w:r>
      <w:r>
        <w:rPr>
          <w:rStyle w:val="NormalTok"/>
        </w:rPr>
        <w:t xml:space="preserve">, </w:t>
      </w:r>
      <w:r>
        <w:rPr>
          <w:rStyle w:val="StringTok"/>
        </w:rPr>
        <w:t xml:space="preserve">"#c2695b"</w:t>
      </w:r>
      <w:r>
        <w:rPr>
          <w:rStyle w:val="NormalTok"/>
        </w:rPr>
        <w:t xml:space="preserve"> ), </w:t>
      </w:r>
      <w:r>
        <w:rPr>
          <w:rStyle w:val="AttributeTok"/>
        </w:rPr>
        <w:t xml:space="preserve">stat =</w:t>
      </w:r>
      <w:r>
        <w:rPr>
          <w:rStyle w:val="NormalTok"/>
        </w:rPr>
        <w:t xml:space="preserve"> </w:t>
      </w:r>
      <w:r>
        <w:rPr>
          <w:rStyle w:val="StringTok"/>
        </w:rPr>
        <w:t xml:space="preserve">"count"</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stat=</w:t>
      </w:r>
      <w:r>
        <w:rPr>
          <w:rStyle w:val="StringTok"/>
        </w:rPr>
        <w:t xml:space="preserve">'count'</w:t>
      </w:r>
      <w:r>
        <w:rPr>
          <w:rStyle w:val="NormalTok"/>
        </w:rPr>
        <w:t xml:space="preserve">,</w:t>
      </w:r>
      <w:r>
        <w:rPr>
          <w:rStyle w:val="FunctionTok"/>
        </w:rPr>
        <w:t xml:space="preserve">aes</w:t>
      </w:r>
      <w:r>
        <w:rPr>
          <w:rStyle w:val="NormalTok"/>
        </w:rPr>
        <w:t xml:space="preserve">(   </w:t>
      </w:r>
      <w:r>
        <w:rPr>
          <w:rStyle w:val="AttributeTok"/>
        </w:rPr>
        <w:t xml:space="preserve">label=</w:t>
      </w:r>
      <w:r>
        <w:rPr>
          <w:rStyle w:val="NormalTok"/>
        </w:rPr>
        <w:t xml:space="preserve">  </w:t>
      </w:r>
      <w:r>
        <w:rPr>
          <w:rStyle w:val="FunctionTok"/>
        </w:rPr>
        <w:t xml:space="preserve">paste0</w:t>
      </w:r>
      <w:r>
        <w:rPr>
          <w:rStyle w:val="NormalTok"/>
        </w:rPr>
        <w:t xml:space="preserve">(  </w:t>
      </w:r>
      <w:r>
        <w:rPr>
          <w:rStyle w:val="FunctionTok"/>
        </w:rPr>
        <w:t xml:space="preserve">round</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DecValTok"/>
        </w:rPr>
        <w:t xml:space="preserve">4</w:t>
      </w:r>
      <w:r>
        <w:rPr>
          <w:rStyle w:val="NormalTok"/>
        </w:rPr>
        <w:t xml:space="preserve">)</w:t>
      </w:r>
      <w:r>
        <w:rPr>
          <w:rStyle w:val="SpecialCharTok"/>
        </w:rPr>
        <w:t xml:space="preserve">*</w:t>
      </w:r>
      <w:r>
        <w:rPr>
          <w:rStyle w:val="DecValTok"/>
        </w:rPr>
        <w:t xml:space="preserve">100</w:t>
      </w:r>
      <w:r>
        <w:rPr>
          <w:rStyle w:val="NormalTok"/>
        </w:rPr>
        <w:t xml:space="preserve"> ,  </w:t>
      </w:r>
      <w:r>
        <w:rPr>
          <w:rStyle w:val="StringTok"/>
        </w:rPr>
        <w:t xml:space="preserve">"%"</w:t>
      </w:r>
      <w:r>
        <w:rPr>
          <w:rStyle w:val="NormalTok"/>
        </w:rPr>
        <w:t xml:space="preserve"> )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"Fraude o No"</w:t>
      </w:r>
      <w:r>
        <w:rPr>
          <w:rStyle w:val="NormalTok"/>
        </w:rPr>
        <w:t xml:space="preserve">, </w:t>
      </w:r>
      <w:r>
        <w:rPr>
          <w:rStyle w:val="AttributeTok"/>
        </w:rPr>
        <w:t xml:space="preserve">y =</w:t>
      </w:r>
      <w:r>
        <w:rPr>
          <w:rStyle w:val="NormalTok"/>
        </w:rPr>
        <w:t xml:space="preserve"> </w:t>
      </w:r>
      <w:r>
        <w:rPr>
          <w:rStyle w:val="StringTok"/>
        </w:rPr>
        <w:t xml:space="preserve">"Frecuencia"</w:t>
      </w:r>
      <w:r>
        <w:rPr>
          <w:rStyle w:val="NormalTok"/>
        </w:rPr>
        <w:t xml:space="preserve">, </w:t>
      </w:r>
      <w:r>
        <w:rPr>
          <w:rStyle w:val="AttributeTok"/>
        </w:rPr>
        <w:t xml:space="preserve">title =</w:t>
      </w:r>
      <w:r>
        <w:rPr>
          <w:rStyle w:val="NormalTok"/>
        </w:rPr>
        <w:t xml:space="preserve"> </w:t>
      </w:r>
      <w:r>
        <w:rPr>
          <w:rStyle w:val="StringTok"/>
        </w:rPr>
        <w:t xml:space="preserve">"Frecuencia de Fraude - datos balanceados "</w:t>
      </w:r>
      <w:r>
        <w:rPr>
          <w:rStyle w:val="NormalTok"/>
        </w:rPr>
        <w:t xml:space="preserve">, </w:t>
      </w:r>
      <w:r>
        <w:rPr>
          <w:rStyle w:val="AttributeTok"/>
        </w:rPr>
        <w:t xml:space="preserve">subtitle =</w:t>
      </w:r>
      <w:r>
        <w:rPr>
          <w:rStyle w:val="NormalTok"/>
        </w:rPr>
        <w:t xml:space="preserve"> </w:t>
      </w:r>
      <w:r>
        <w:rPr>
          <w:rStyle w:val="StringTok"/>
        </w:rPr>
        <w:t xml:space="preserve">"Porcentaje de las observaciones"</w:t>
      </w:r>
      <w:r>
        <w:rPr>
          <w:rStyle w:val="NormalTok"/>
        </w:rPr>
        <w:t xml:space="preserve">)</w:t>
      </w:r>
      <w:r>
        <w:br/>
      </w:r>
      <w:r>
        <w:br/>
      </w:r>
      <w:r>
        <w:rPr>
          <w:rStyle w:val="FunctionTok"/>
        </w:rPr>
        <w:t xml:space="preserve">grid.arrange</w:t>
      </w:r>
      <w:r>
        <w:rPr>
          <w:rStyle w:val="NormalTok"/>
        </w:rPr>
        <w:t xml:space="preserve">(p5,p6)</w:t>
      </w:r>
    </w:p>
    <w:p>
      <w:pPr>
        <w:pStyle w:val="FirstParagraph"/>
      </w:pPr>
      <w:r>
        <w:drawing>
          <wp:inline>
            <wp:extent cx="5334000" cy="4267200"/>
            <wp:effectExtent b="0" l="0" r="0" t="0"/>
            <wp:docPr descr="" title="" id="123" name="Picture"/>
            <a:graphic>
              <a:graphicData uri="http://schemas.openxmlformats.org/drawingml/2006/picture">
                <pic:pic>
                  <pic:nvPicPr>
                    <pic:cNvPr descr="EspinzaLopez_Juan_TFM_files/figure-docx/unnamed-chunk-58-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bookmarkEnd w:id="125"/>
    <w:bookmarkStart w:id="128" w:name="Xc10a58f17ea35e72e7175ee9c04ab9f2a3db007"/>
    <w:p>
      <w:pPr>
        <w:pStyle w:val="Heading2"/>
      </w:pPr>
      <w:r>
        <w:t xml:space="preserve">4.9 Conjunto de datos de entretamiento y test</w:t>
      </w:r>
    </w:p>
    <w:p>
      <w:pPr>
        <w:pStyle w:val="FirstParagraph"/>
      </w:pPr>
      <w:r>
        <w:t xml:space="preserve">Para este apartado y los apartados futuros relacionados utilizaremos funcion del paquete CARET. El paquete caret (Classification And REgression Training) contiene funciones para agilizar el proceso de entrenamiento del modelo para problemas complejos de regresión y clasificación.</w:t>
      </w:r>
    </w:p>
    <w:p>
      <w:pPr>
        <w:pStyle w:val="BodyText"/>
      </w:pPr>
      <w:r>
        <w:t xml:space="preserve">Después de dividir nuestros datos en entrenamiento (train) y conjunto de prueba (test), crearemos una rutina de preprocesamiento basada en los datos de entrenamiento (el conjunto de prueba se considera invisible).</w:t>
      </w:r>
    </w:p>
    <w:p>
      <w:pPr>
        <w:pStyle w:val="BodyText"/>
      </w:pPr>
      <w:r>
        <w:t xml:space="preserve">Nuestra transformación de preproceso incluirá:</w:t>
      </w:r>
    </w:p>
    <w:p>
      <w:pPr>
        <w:numPr>
          <w:ilvl w:val="0"/>
          <w:numId w:val="1014"/>
        </w:numPr>
        <w:pStyle w:val="Compact"/>
      </w:pPr>
      <w:r>
        <w:t xml:space="preserve">centrado, (es decir, restando de cada columna su propia media)</w:t>
      </w:r>
    </w:p>
    <w:p>
      <w:pPr>
        <w:numPr>
          <w:ilvl w:val="0"/>
          <w:numId w:val="1014"/>
        </w:numPr>
        <w:pStyle w:val="Compact"/>
      </w:pPr>
      <w:r>
        <w:t xml:space="preserve">escalado, (es decir, dividiendo por la varianza de la columna)</w:t>
      </w:r>
    </w:p>
    <w:p>
      <w:pPr>
        <w:pStyle w:val="FirstParagraph"/>
      </w:pPr>
      <w:r>
        <w:t xml:space="preserve">Luego, lo usaremos para transformar ambos conjuntos.</w:t>
      </w:r>
    </w:p>
    <w:p>
      <w:pPr>
        <w:pStyle w:val="BodyText"/>
      </w:pPr>
      <w:r>
        <w:t xml:space="preserve">El mismo proceso se aplicará tanto en el submuestreo como en el conjunto de datos original. Necesitamos evaluar nuestro algoritmo basado en la vida real y no en los datos balanceados.</w:t>
      </w:r>
    </w:p>
    <w:bookmarkStart w:id="126" w:name="dataset-original"/>
    <w:p>
      <w:pPr>
        <w:pStyle w:val="Heading3"/>
      </w:pPr>
      <w:r>
        <w:t xml:space="preserve">4.9.1 Dataset original</w:t>
      </w:r>
    </w:p>
    <w:p>
      <w:pPr>
        <w:pStyle w:val="FirstParagraph"/>
      </w:pPr>
      <w:r>
        <w:t xml:space="preserve">Primero, dividimos los datos en dos grupos: un conjunto de entrenamiento y un conjunto de prueba. Para hacer esto, se usa la función createDataPartition:</w:t>
      </w:r>
    </w:p>
    <w:p>
      <w:pPr>
        <w:pStyle w:val="SourceCode"/>
      </w:pPr>
      <w:r>
        <w:rPr>
          <w:rStyle w:val="CommentTok"/>
        </w:rPr>
        <w:t xml:space="preserve">#Cremos indices para las filas test/train </w:t>
      </w:r>
      <w:r>
        <w:br/>
      </w:r>
      <w:r>
        <w:rPr>
          <w:rStyle w:val="NormalTok"/>
        </w:rPr>
        <w:t xml:space="preserve">indx </w:t>
      </w:r>
      <w:r>
        <w:rPr>
          <w:rStyle w:val="OtherTok"/>
        </w:rPr>
        <w:t xml:space="preserve">&lt;-</w:t>
      </w:r>
      <w:r>
        <w:rPr>
          <w:rStyle w:val="NormalTok"/>
        </w:rPr>
        <w:t xml:space="preserve"> </w:t>
      </w:r>
      <w:r>
        <w:rPr>
          <w:rStyle w:val="FunctionTok"/>
        </w:rPr>
        <w:t xml:space="preserve">createDataPartition</w:t>
      </w:r>
      <w:r>
        <w:rPr>
          <w:rStyle w:val="NormalTok"/>
        </w:rPr>
        <w:t xml:space="preserve">(</w:t>
      </w:r>
      <w:r>
        <w:rPr>
          <w:rStyle w:val="AttributeTok"/>
        </w:rPr>
        <w:t xml:space="preserve">y =</w:t>
      </w:r>
      <w:r>
        <w:rPr>
          <w:rStyle w:val="NormalTok"/>
        </w:rPr>
        <w:t xml:space="preserve"> transacciones</w:t>
      </w:r>
      <w:r>
        <w:rPr>
          <w:rStyle w:val="SpecialCharTok"/>
        </w:rPr>
        <w:t xml:space="preserve">$</w:t>
      </w:r>
      <w:r>
        <w:rPr>
          <w:rStyle w:val="NormalTok"/>
        </w:rPr>
        <w:t xml:space="preserve">isFraud, </w:t>
      </w:r>
      <w:r>
        <w:rPr>
          <w:rStyle w:val="AttributeTok"/>
        </w:rPr>
        <w:t xml:space="preserve">p =</w:t>
      </w:r>
      <w:r>
        <w:rPr>
          <w:rStyle w:val="NormalTok"/>
        </w:rPr>
        <w:t xml:space="preserve"> .</w:t>
      </w:r>
      <w:r>
        <w:rPr>
          <w:rStyle w:val="DecValTok"/>
        </w:rPr>
        <w:t xml:space="preserve">75</w:t>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 </w:t>
      </w:r>
      <w:r>
        <w:br/>
      </w:r>
      <w:r>
        <w:rPr>
          <w:rStyle w:val="NormalTok"/>
        </w:rPr>
        <w:t xml:space="preserve">train_set </w:t>
      </w:r>
      <w:r>
        <w:rPr>
          <w:rStyle w:val="OtherTok"/>
        </w:rPr>
        <w:t xml:space="preserve">&lt;-</w:t>
      </w:r>
      <w:r>
        <w:rPr>
          <w:rStyle w:val="NormalTok"/>
        </w:rPr>
        <w:t xml:space="preserve"> transacciones[indx,] </w:t>
      </w:r>
      <w:r>
        <w:br/>
      </w:r>
      <w:r>
        <w:rPr>
          <w:rStyle w:val="NormalTok"/>
        </w:rPr>
        <w:t xml:space="preserve">test_set </w:t>
      </w:r>
      <w:r>
        <w:rPr>
          <w:rStyle w:val="OtherTok"/>
        </w:rPr>
        <w:t xml:space="preserve">&lt;-</w:t>
      </w:r>
      <w:r>
        <w:rPr>
          <w:rStyle w:val="NormalTok"/>
        </w:rPr>
        <w:t xml:space="preserve"> transacciones[</w:t>
      </w:r>
      <w:r>
        <w:rPr>
          <w:rStyle w:val="SpecialCharTok"/>
        </w:rPr>
        <w:t xml:space="preserve">-</w:t>
      </w:r>
      <w:r>
        <w:rPr>
          <w:rStyle w:val="NormalTok"/>
        </w:rPr>
        <w:t xml:space="preserve">indx,]</w:t>
      </w:r>
      <w:r>
        <w:br/>
      </w:r>
      <w:r>
        <w:br/>
      </w:r>
      <w:r>
        <w:rPr>
          <w:rStyle w:val="DocumentationTok"/>
        </w:rPr>
        <w:t xml:space="preserve">## Centrar y escalar los predictores para el entrenamiento conjunto y todas las muestras futuras.</w:t>
      </w:r>
      <w:r>
        <w:br/>
      </w:r>
      <w:r>
        <w:rPr>
          <w:rStyle w:val="NormalTok"/>
        </w:rPr>
        <w:t xml:space="preserve">pp </w:t>
      </w:r>
      <w:r>
        <w:rPr>
          <w:rStyle w:val="OtherTok"/>
        </w:rPr>
        <w:t xml:space="preserve">&lt;-</w:t>
      </w:r>
      <w:r>
        <w:rPr>
          <w:rStyle w:val="NormalTok"/>
        </w:rPr>
        <w:t xml:space="preserve"> </w:t>
      </w:r>
      <w:r>
        <w:rPr>
          <w:rStyle w:val="FunctionTok"/>
        </w:rPr>
        <w:t xml:space="preserve">preProcess</w:t>
      </w:r>
      <w:r>
        <w:rPr>
          <w:rStyle w:val="NormalTok"/>
        </w:rPr>
        <w:t xml:space="preserve">( train_set[, </w:t>
      </w:r>
      <w:r>
        <w:rPr>
          <w:rStyle w:val="FunctionTok"/>
        </w:rPr>
        <w:t xml:space="preserve">sapply</w:t>
      </w:r>
      <w:r>
        <w:rPr>
          <w:rStyle w:val="NormalTok"/>
        </w:rPr>
        <w:t xml:space="preserve">(train_set,is.numeric) ] , </w:t>
      </w:r>
      <w:r>
        <w:br/>
      </w:r>
      <w:r>
        <w:rPr>
          <w:rStyle w:val="NormalTok"/>
        </w:rPr>
        <w:t xml:space="preserve">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br/>
      </w:r>
      <w:r>
        <w:rPr>
          <w:rStyle w:val="CommentTok"/>
        </w:rPr>
        <w:t xml:space="preserve">#Transformamos el conjunto de entrenamiento</w:t>
      </w:r>
      <w:r>
        <w:br/>
      </w:r>
      <w:r>
        <w:rPr>
          <w:rStyle w:val="NormalTok"/>
        </w:rPr>
        <w:t xml:space="preserve">train_set </w:t>
      </w:r>
      <w:r>
        <w:rPr>
          <w:rStyle w:val="OtherTok"/>
        </w:rPr>
        <w:t xml:space="preserve">&lt;-</w:t>
      </w:r>
      <w:r>
        <w:rPr>
          <w:rStyle w:val="NormalTok"/>
        </w:rPr>
        <w:t xml:space="preserve"> </w:t>
      </w:r>
      <w:r>
        <w:rPr>
          <w:rStyle w:val="FunctionTok"/>
        </w:rPr>
        <w:t xml:space="preserve">predict</w:t>
      </w:r>
      <w:r>
        <w:rPr>
          <w:rStyle w:val="NormalTok"/>
        </w:rPr>
        <w:t xml:space="preserve">(pp, </w:t>
      </w:r>
      <w:r>
        <w:rPr>
          <w:rStyle w:val="AttributeTok"/>
        </w:rPr>
        <w:t xml:space="preserve">newdata =</w:t>
      </w:r>
      <w:r>
        <w:rPr>
          <w:rStyle w:val="NormalTok"/>
        </w:rPr>
        <w:t xml:space="preserve"> train_set)</w:t>
      </w:r>
      <w:r>
        <w:br/>
      </w:r>
      <w:r>
        <w:br/>
      </w:r>
      <w:r>
        <w:rPr>
          <w:rStyle w:val="CommentTok"/>
        </w:rPr>
        <w:t xml:space="preserve">#Transformamos el conjunto de prueba</w:t>
      </w:r>
      <w:r>
        <w:br/>
      </w:r>
      <w:r>
        <w:rPr>
          <w:rStyle w:val="NormalTok"/>
        </w:rPr>
        <w:t xml:space="preserve">test_set </w:t>
      </w:r>
      <w:r>
        <w:rPr>
          <w:rStyle w:val="OtherTok"/>
        </w:rPr>
        <w:t xml:space="preserve">&lt;-</w:t>
      </w:r>
      <w:r>
        <w:rPr>
          <w:rStyle w:val="NormalTok"/>
        </w:rPr>
        <w:t xml:space="preserve"> </w:t>
      </w:r>
      <w:r>
        <w:rPr>
          <w:rStyle w:val="FunctionTok"/>
        </w:rPr>
        <w:t xml:space="preserve">predict</w:t>
      </w:r>
      <w:r>
        <w:rPr>
          <w:rStyle w:val="NormalTok"/>
        </w:rPr>
        <w:t xml:space="preserve">(pp, </w:t>
      </w:r>
      <w:r>
        <w:rPr>
          <w:rStyle w:val="AttributeTok"/>
        </w:rPr>
        <w:t xml:space="preserve">newdata =</w:t>
      </w:r>
      <w:r>
        <w:rPr>
          <w:rStyle w:val="NormalTok"/>
        </w:rPr>
        <w:t xml:space="preserve"> test_set)</w:t>
      </w:r>
      <w:r>
        <w:br/>
      </w:r>
      <w:r>
        <w:br/>
      </w:r>
      <w:r>
        <w:rPr>
          <w:rStyle w:val="NormalTok"/>
        </w:rPr>
        <w:t xml:space="preserve">train_set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2077807 obs. of  12 variables:</w:t>
      </w:r>
      <w:r>
        <w:br/>
      </w:r>
      <w:r>
        <w:rPr>
          <w:rStyle w:val="VerbatimChar"/>
        </w:rPr>
        <w:t xml:space="preserve">##  $ step                         : num  -1.7 -1.7 -1.7 -1.7 -1.7 ...</w:t>
      </w:r>
      <w:r>
        <w:br/>
      </w:r>
      <w:r>
        <w:rPr>
          <w:rStyle w:val="VerbatimChar"/>
        </w:rPr>
        <w:t xml:space="preserve">##  $ type                         : num  -2.05 0.488 0.488 -2.05 -2.05 ...</w:t>
      </w:r>
      <w:r>
        <w:br/>
      </w:r>
      <w:r>
        <w:rPr>
          <w:rStyle w:val="VerbatimChar"/>
        </w:rPr>
        <w:t xml:space="preserve">##  $ amount                       : num  -0.36005 -0.36005 -0.09972 -0.11544 -0.00585 ...</w:t>
      </w:r>
      <w:r>
        <w:br/>
      </w:r>
      <w:r>
        <w:rPr>
          <w:rStyle w:val="VerbatimChar"/>
        </w:rPr>
        <w:t xml:space="preserve">##  $ Old_Balance_of_Origin        : num  -0.193 -0.193 -0.131 -0.191 -0.149 ...</w:t>
      </w:r>
      <w:r>
        <w:br/>
      </w:r>
      <w:r>
        <w:rPr>
          <w:rStyle w:val="VerbatimChar"/>
        </w:rPr>
        <w:t xml:space="preserve">##  $ New_Balance_of_Origin        : num  -0.109 -0.109 -0.109 -0.109 -0.109 ...</w:t>
      </w:r>
      <w:r>
        <w:br/>
      </w:r>
      <w:r>
        <w:rPr>
          <w:rStyle w:val="VerbatimChar"/>
        </w:rPr>
        <w:t xml:space="preserve">##  $ Old_Balance_of_Destination   : num  -0.404 -0.399 -0.403 -0.399 -0.403 ...</w:t>
      </w:r>
      <w:r>
        <w:br/>
      </w:r>
      <w:r>
        <w:rPr>
          <w:rStyle w:val="VerbatimChar"/>
        </w:rPr>
        <w:t xml:space="preserve">##  $ isFraud                      : Factor w/ 2 levels "No_Fraud","Fraud": 2 2 1 1 1 1 1 1 1 1 ...</w:t>
      </w:r>
      <w:r>
        <w:br/>
      </w:r>
      <w:r>
        <w:rPr>
          <w:rStyle w:val="VerbatimChar"/>
        </w:rPr>
        <w:t xml:space="preserve">##  $ isRound                      : num  9.373 9.373 -0.107 -0.107 -0.107 ...</w:t>
      </w:r>
      <w:r>
        <w:br/>
      </w:r>
      <w:r>
        <w:rPr>
          <w:rStyle w:val="VerbatimChar"/>
        </w:rPr>
        <w:t xml:space="preserve">##  $ isZero_Old_Balance_of_Or     : logi  FALSE FALSE FALSE FALSE FALSE FALSE ...</w:t>
      </w:r>
      <w:r>
        <w:br/>
      </w:r>
      <w:r>
        <w:rPr>
          <w:rStyle w:val="VerbatimChar"/>
        </w:rPr>
        <w:t xml:space="preserve">##  $ isZero_New_Balance_of_Or     : logi  TRUE TRUE TRUE TRUE TRUE TRUE ...</w:t>
      </w:r>
      <w:r>
        <w:br/>
      </w:r>
      <w:r>
        <w:rPr>
          <w:rStyle w:val="VerbatimChar"/>
        </w:rPr>
        <w:t xml:space="preserve">##  $ isZero_Old_Balance_of_Destina: logi  TRUE FALSE FALSE FALSE FALSE FALSE ...</w:t>
      </w:r>
      <w:r>
        <w:br/>
      </w:r>
      <w:r>
        <w:rPr>
          <w:rStyle w:val="VerbatimChar"/>
        </w:rPr>
        <w:t xml:space="preserve">##  $ isZero_New_Balance_of_Destina: logi  TRUE TRUE FALSE TRUE FALSE FALSE ...</w:t>
      </w:r>
    </w:p>
    <w:bookmarkEnd w:id="126"/>
    <w:bookmarkStart w:id="127" w:name="dataset-balanceado"/>
    <w:p>
      <w:pPr>
        <w:pStyle w:val="Heading3"/>
      </w:pPr>
      <w:r>
        <w:t xml:space="preserve">4.9.2 Dataset balanceado</w:t>
      </w:r>
    </w:p>
    <w:p>
      <w:pPr>
        <w:pStyle w:val="FirstParagraph"/>
      </w:pPr>
      <w:r>
        <w:t xml:space="preserve">Primero, dividimos los datos en dos grupos: un conjunto de entrenamiento y un conjunto de prueba. Para hacer esto, se usa la función createDataPartition. De forma predeterminada, createDataPartition realiza una división aleatoria estratificada de los datos.</w:t>
      </w:r>
    </w:p>
    <w:p>
      <w:pPr>
        <w:pStyle w:val="SourceCode"/>
      </w:pPr>
      <w:r>
        <w:rPr>
          <w:rStyle w:val="CommentTok"/>
        </w:rPr>
        <w:t xml:space="preserve">#Cremos indices para las filas test/train </w:t>
      </w:r>
      <w:r>
        <w:br/>
      </w:r>
      <w:r>
        <w:rPr>
          <w:rStyle w:val="NormalTok"/>
        </w:rPr>
        <w:t xml:space="preserve">indx </w:t>
      </w:r>
      <w:r>
        <w:rPr>
          <w:rStyle w:val="OtherTok"/>
        </w:rPr>
        <w:t xml:space="preserve">&lt;-</w:t>
      </w:r>
      <w:r>
        <w:rPr>
          <w:rStyle w:val="NormalTok"/>
        </w:rPr>
        <w:t xml:space="preserve"> </w:t>
      </w:r>
      <w:r>
        <w:rPr>
          <w:rStyle w:val="FunctionTok"/>
        </w:rPr>
        <w:t xml:space="preserve">createDataPartition</w:t>
      </w:r>
      <w:r>
        <w:rPr>
          <w:rStyle w:val="NormalTok"/>
        </w:rPr>
        <w:t xml:space="preserve">(</w:t>
      </w:r>
      <w:r>
        <w:rPr>
          <w:rStyle w:val="AttributeTok"/>
        </w:rPr>
        <w:t xml:space="preserve">y =</w:t>
      </w:r>
      <w:r>
        <w:rPr>
          <w:rStyle w:val="NormalTok"/>
        </w:rPr>
        <w:t xml:space="preserve"> transacciones_bal</w:t>
      </w:r>
      <w:r>
        <w:rPr>
          <w:rStyle w:val="SpecialCharTok"/>
        </w:rPr>
        <w:t xml:space="preserve">$</w:t>
      </w:r>
      <w:r>
        <w:rPr>
          <w:rStyle w:val="NormalTok"/>
        </w:rPr>
        <w:t xml:space="preserve">isFraud, </w:t>
      </w:r>
      <w:r>
        <w:rPr>
          <w:rStyle w:val="AttributeTok"/>
        </w:rPr>
        <w:t xml:space="preserve">p =</w:t>
      </w:r>
      <w:r>
        <w:rPr>
          <w:rStyle w:val="NormalTok"/>
        </w:rPr>
        <w:t xml:space="preserve"> .</w:t>
      </w:r>
      <w:r>
        <w:rPr>
          <w:rStyle w:val="DecValTok"/>
        </w:rPr>
        <w:t xml:space="preserve">75</w:t>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 </w:t>
      </w:r>
      <w:r>
        <w:br/>
      </w:r>
      <w:r>
        <w:rPr>
          <w:rStyle w:val="NormalTok"/>
        </w:rPr>
        <w:t xml:space="preserve">train_set_b </w:t>
      </w:r>
      <w:r>
        <w:rPr>
          <w:rStyle w:val="OtherTok"/>
        </w:rPr>
        <w:t xml:space="preserve">&lt;-</w:t>
      </w:r>
      <w:r>
        <w:rPr>
          <w:rStyle w:val="NormalTok"/>
        </w:rPr>
        <w:t xml:space="preserve"> transacciones_bal[indx,] </w:t>
      </w:r>
      <w:r>
        <w:br/>
      </w:r>
      <w:r>
        <w:rPr>
          <w:rStyle w:val="NormalTok"/>
        </w:rPr>
        <w:t xml:space="preserve">test_set_b </w:t>
      </w:r>
      <w:r>
        <w:rPr>
          <w:rStyle w:val="OtherTok"/>
        </w:rPr>
        <w:t xml:space="preserve">&lt;-</w:t>
      </w:r>
      <w:r>
        <w:rPr>
          <w:rStyle w:val="NormalTok"/>
        </w:rPr>
        <w:t xml:space="preserve"> transacciones_bal[</w:t>
      </w:r>
      <w:r>
        <w:rPr>
          <w:rStyle w:val="SpecialCharTok"/>
        </w:rPr>
        <w:t xml:space="preserve">-</w:t>
      </w:r>
      <w:r>
        <w:rPr>
          <w:rStyle w:val="NormalTok"/>
        </w:rPr>
        <w:t xml:space="preserve">indx,]</w:t>
      </w:r>
      <w:r>
        <w:br/>
      </w:r>
      <w:r>
        <w:br/>
      </w:r>
      <w:r>
        <w:rPr>
          <w:rStyle w:val="DocumentationTok"/>
        </w:rPr>
        <w:t xml:space="preserve">## Centrar y escalar los predictores para el entrenamiento conjunto y todas las muestras futuras.</w:t>
      </w:r>
      <w:r>
        <w:br/>
      </w:r>
      <w:r>
        <w:rPr>
          <w:rStyle w:val="NormalTok"/>
        </w:rPr>
        <w:t xml:space="preserve">pp_b </w:t>
      </w:r>
      <w:r>
        <w:rPr>
          <w:rStyle w:val="OtherTok"/>
        </w:rPr>
        <w:t xml:space="preserve">&lt;-</w:t>
      </w:r>
      <w:r>
        <w:rPr>
          <w:rStyle w:val="NormalTok"/>
        </w:rPr>
        <w:t xml:space="preserve"> </w:t>
      </w:r>
      <w:r>
        <w:rPr>
          <w:rStyle w:val="FunctionTok"/>
        </w:rPr>
        <w:t xml:space="preserve">preProcess</w:t>
      </w:r>
      <w:r>
        <w:rPr>
          <w:rStyle w:val="NormalTok"/>
        </w:rPr>
        <w:t xml:space="preserve">( train_set_b[, </w:t>
      </w:r>
      <w:r>
        <w:rPr>
          <w:rStyle w:val="FunctionTok"/>
        </w:rPr>
        <w:t xml:space="preserve">sapply</w:t>
      </w:r>
      <w:r>
        <w:rPr>
          <w:rStyle w:val="NormalTok"/>
        </w:rPr>
        <w:t xml:space="preserve">(train_set_b,is.numeric) ] , </w:t>
      </w:r>
      <w:r>
        <w:br/>
      </w:r>
      <w:r>
        <w:rPr>
          <w:rStyle w:val="NormalTok"/>
        </w:rPr>
        <w:t xml:space="preserve">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br/>
      </w:r>
      <w:r>
        <w:rPr>
          <w:rStyle w:val="CommentTok"/>
        </w:rPr>
        <w:t xml:space="preserve">#Transformos el conjunto de entrenamiento</w:t>
      </w:r>
      <w:r>
        <w:br/>
      </w:r>
      <w:r>
        <w:rPr>
          <w:rStyle w:val="NormalTok"/>
        </w:rPr>
        <w:t xml:space="preserve">train_set_b</w:t>
      </w:r>
      <w:r>
        <w:rPr>
          <w:rStyle w:val="OtherTok"/>
        </w:rPr>
        <w:t xml:space="preserve">&lt;-</w:t>
      </w:r>
      <w:r>
        <w:rPr>
          <w:rStyle w:val="NormalTok"/>
        </w:rPr>
        <w:t xml:space="preserve"> </w:t>
      </w:r>
      <w:r>
        <w:rPr>
          <w:rStyle w:val="FunctionTok"/>
        </w:rPr>
        <w:t xml:space="preserve">predict</w:t>
      </w:r>
      <w:r>
        <w:rPr>
          <w:rStyle w:val="NormalTok"/>
        </w:rPr>
        <w:t xml:space="preserve">(pp_b, </w:t>
      </w:r>
      <w:r>
        <w:rPr>
          <w:rStyle w:val="AttributeTok"/>
        </w:rPr>
        <w:t xml:space="preserve">newdata =</w:t>
      </w:r>
      <w:r>
        <w:rPr>
          <w:rStyle w:val="NormalTok"/>
        </w:rPr>
        <w:t xml:space="preserve"> train_set_b)</w:t>
      </w:r>
      <w:r>
        <w:br/>
      </w:r>
      <w:r>
        <w:br/>
      </w:r>
      <w:r>
        <w:rPr>
          <w:rStyle w:val="CommentTok"/>
        </w:rPr>
        <w:t xml:space="preserve">#Transformamos el conjunto de prueba</w:t>
      </w:r>
      <w:r>
        <w:br/>
      </w:r>
      <w:r>
        <w:rPr>
          <w:rStyle w:val="NormalTok"/>
        </w:rPr>
        <w:t xml:space="preserve">test_set_b </w:t>
      </w:r>
      <w:r>
        <w:rPr>
          <w:rStyle w:val="OtherTok"/>
        </w:rPr>
        <w:t xml:space="preserve">&lt;-</w:t>
      </w:r>
      <w:r>
        <w:rPr>
          <w:rStyle w:val="NormalTok"/>
        </w:rPr>
        <w:t xml:space="preserve"> </w:t>
      </w:r>
      <w:r>
        <w:rPr>
          <w:rStyle w:val="FunctionTok"/>
        </w:rPr>
        <w:t xml:space="preserve">predict</w:t>
      </w:r>
      <w:r>
        <w:rPr>
          <w:rStyle w:val="NormalTok"/>
        </w:rPr>
        <w:t xml:space="preserve">(pp_b, </w:t>
      </w:r>
      <w:r>
        <w:rPr>
          <w:rStyle w:val="AttributeTok"/>
        </w:rPr>
        <w:t xml:space="preserve">newdata =</w:t>
      </w:r>
      <w:r>
        <w:rPr>
          <w:rStyle w:val="NormalTok"/>
        </w:rPr>
        <w:t xml:space="preserve"> test_set_b)</w:t>
      </w:r>
      <w:r>
        <w:br/>
      </w:r>
      <w:r>
        <w:rPr>
          <w:rStyle w:val="NormalTok"/>
        </w:rPr>
        <w:t xml:space="preserve">train_set_b</w:t>
      </w:r>
      <w:r>
        <w:rPr>
          <w:rStyle w:val="SpecialCharTok"/>
        </w:rPr>
        <w:t xml:space="preserve">$</w:t>
      </w:r>
      <w:r>
        <w:rPr>
          <w:rStyle w:val="NormalTok"/>
        </w:rPr>
        <w:t xml:space="preserve">step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(train_set_b</w:t>
      </w:r>
      <w:r>
        <w:rPr>
          <w:rStyle w:val="SpecialCharTok"/>
        </w:rPr>
        <w:t xml:space="preserve">$</w:t>
      </w:r>
      <w:r>
        <w:rPr>
          <w:rStyle w:val="NormalTok"/>
        </w:rPr>
        <w:t xml:space="preserve">step))</w:t>
      </w:r>
      <w:r>
        <w:br/>
      </w:r>
      <w:r>
        <w:rPr>
          <w:rStyle w:val="NormalTok"/>
        </w:rPr>
        <w:t xml:space="preserve">test_set_b</w:t>
      </w:r>
      <w:r>
        <w:rPr>
          <w:rStyle w:val="SpecialCharTok"/>
        </w:rPr>
        <w:t xml:space="preserve">$</w:t>
      </w:r>
      <w:r>
        <w:rPr>
          <w:rStyle w:val="NormalTok"/>
        </w:rPr>
        <w:t xml:space="preserve">step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(test_set_b</w:t>
      </w:r>
      <w:r>
        <w:rPr>
          <w:rStyle w:val="SpecialCharTok"/>
        </w:rPr>
        <w:t xml:space="preserve">$</w:t>
      </w:r>
      <w:r>
        <w:rPr>
          <w:rStyle w:val="NormalTok"/>
        </w:rPr>
        <w:t xml:space="preserve">step))</w:t>
      </w:r>
      <w:r>
        <w:br/>
      </w:r>
      <w:r>
        <w:rPr>
          <w:rStyle w:val="NormalTok"/>
        </w:rPr>
        <w:t xml:space="preserve">train_set_b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15400 obs. of  12 variables:</w:t>
      </w:r>
      <w:r>
        <w:br/>
      </w:r>
      <w:r>
        <w:rPr>
          <w:rStyle w:val="VerbatimChar"/>
        </w:rPr>
        <w:t xml:space="preserve">##  $ step                         : num  -1.57 -1.57 -1.57 -1.57 -1.57 ...</w:t>
      </w:r>
      <w:r>
        <w:br/>
      </w:r>
      <w:r>
        <w:rPr>
          <w:rStyle w:val="VerbatimChar"/>
        </w:rPr>
        <w:t xml:space="preserve">##  $ type                         : num  -1.481 -1.481 0.675 -1.481 0.675 ...</w:t>
      </w:r>
      <w:r>
        <w:br/>
      </w:r>
      <w:r>
        <w:rPr>
          <w:rStyle w:val="VerbatimChar"/>
        </w:rPr>
        <w:t xml:space="preserve">##  $ amount                       : num  -0.442 -0.441 -0.441 -0.431 -0.431 ...</w:t>
      </w:r>
      <w:r>
        <w:br/>
      </w:r>
      <w:r>
        <w:rPr>
          <w:rStyle w:val="VerbatimChar"/>
        </w:rPr>
        <w:t xml:space="preserve">##  $ Old_Balance_of_Origin        : num  -0.289 -0.288 -0.288 -0.281 -0.281 ...</w:t>
      </w:r>
      <w:r>
        <w:br/>
      </w:r>
      <w:r>
        <w:rPr>
          <w:rStyle w:val="VerbatimChar"/>
        </w:rPr>
        <w:t xml:space="preserve">##  $ New_Balance_of_Origin        : num  -0.0686 -0.0686 -0.0686 -0.0686 -0.0686 ...</w:t>
      </w:r>
      <w:r>
        <w:br/>
      </w:r>
      <w:r>
        <w:rPr>
          <w:rStyle w:val="VerbatimChar"/>
        </w:rPr>
        <w:t xml:space="preserve">##  $ Old_Balance_of_Destination   : num  -0.332 -0.332 -0.325 -0.332 -0.33 ...</w:t>
      </w:r>
      <w:r>
        <w:br/>
      </w:r>
      <w:r>
        <w:rPr>
          <w:rStyle w:val="VerbatimChar"/>
        </w:rPr>
        <w:t xml:space="preserve">##  $ isFraud                      : Factor w/ 2 levels "No_Fraud","Fraud": 2 2 2 2 2 2 2 2 2 2 ...</w:t>
      </w:r>
      <w:r>
        <w:br/>
      </w:r>
      <w:r>
        <w:rPr>
          <w:rStyle w:val="VerbatimChar"/>
        </w:rPr>
        <w:t xml:space="preserve">##  $ isRound                      : num  5.57 5.57 5.57 5.57 5.57 ...</w:t>
      </w:r>
      <w:r>
        <w:br/>
      </w:r>
      <w:r>
        <w:rPr>
          <w:rStyle w:val="VerbatimChar"/>
        </w:rPr>
        <w:t xml:space="preserve">##  $ isZero_Old_Balance_of_Or     : logi  FALSE FALSE FALSE FALSE FALSE TRUE ...</w:t>
      </w:r>
      <w:r>
        <w:br/>
      </w:r>
      <w:r>
        <w:rPr>
          <w:rStyle w:val="VerbatimChar"/>
        </w:rPr>
        <w:t xml:space="preserve">##  $ isZero_New_Balance_of_Or     : logi  TRUE TRUE TRUE TRUE TRUE TRUE ...</w:t>
      </w:r>
      <w:r>
        <w:br/>
      </w:r>
      <w:r>
        <w:rPr>
          <w:rStyle w:val="VerbatimChar"/>
        </w:rPr>
        <w:t xml:space="preserve">##  $ isZero_Old_Balance_of_Destina: logi  TRUE TRUE FALSE TRUE FALSE FALSE ...</w:t>
      </w:r>
      <w:r>
        <w:br/>
      </w:r>
      <w:r>
        <w:rPr>
          <w:rStyle w:val="VerbatimChar"/>
        </w:rPr>
        <w:t xml:space="preserve">##  $ isZero_New_Balance_of_Destina: logi  TRUE TRUE TRUE TRUE FALSE FALSE ...</w:t>
      </w:r>
    </w:p>
    <w:bookmarkEnd w:id="127"/>
    <w:bookmarkEnd w:id="128"/>
    <w:bookmarkStart w:id="199" w:name="modelado"/>
    <w:p>
      <w:pPr>
        <w:pStyle w:val="Heading1"/>
      </w:pPr>
      <w:r>
        <w:t xml:space="preserve">5 Modelado</w:t>
      </w:r>
    </w:p>
    <w:p>
      <w:pPr>
        <w:pStyle w:val="FirstParagraph"/>
      </w:pPr>
      <w:r>
        <w:t xml:space="preserve">En este apartado empezará el modelado y trataremos diversos algoritmos, tantos superviados como no supervisados. Para encontrar los parámetros óptimos del modelo, utilizaremos la validación cruzada para entrenarlo. Eso significa que cada vez que entrenamos nuestro algoritmo, dividimos los datos de nuestro entrenamiento en particiones, usamos una de ellas y luego lo evaluamos al predecir el resto de las particiones. En nuestro caso, medimos las predicciones resumiendo las probabilidades de cada clase con twoClassSummary. Esta función encaja bien ya que las opciones de predicción (los valores únicos de la variable de destino) son dos, Fraude o No Fraude.</w:t>
      </w:r>
    </w:p>
    <w:p>
      <w:pPr>
        <w:pStyle w:val="BodyText"/>
      </w:pPr>
      <w:r>
        <w:t xml:space="preserve">Finalmente, para elegir diferentes medidas de rendimiento, se le dan argumentos adicionales a trainControl. El argumento summaryFunction se usa para pasar una función que toma los valores observados y predichos y estima alguna medida de rendimiento. Dos de estas funciones ya están incluidas en el paquete: defaultSummary y twoClassSummary. Este último calculará medidas específicas para problemas de dos clases, como el área bajo la curva ROC, la sensibilidad y la especificidad. Dado que la curva ROC se basa en las probabilidades de clase pronosticadas (que no se calculan automáticamente), se requiere otra opción. La opción classProbs = TRUE se utiliza para incluir estos cálculos.</w:t>
      </w:r>
    </w:p>
    <w:p>
      <w:pPr>
        <w:pStyle w:val="BodyText"/>
      </w:pPr>
      <w:r>
        <w:t xml:space="preserve">Por último, la función seleccionará los parámetros de ajuste asociados con los mejores resultados. Dado que estamos utilizando medidas de rendimiento personalizadas, también se debe especificar el criterio que debe optimizarse. En la llamada para entrenar, podemos usar metric =</w:t>
      </w:r>
      <w:r>
        <w:t xml:space="preserve"> </w:t>
      </w:r>
      <w:r>
        <w:t xml:space="preserve">“</w:t>
      </w:r>
      <w:r>
        <w:t xml:space="preserve">ROC</w:t>
      </w:r>
      <w:r>
        <w:t xml:space="preserve">”</w:t>
      </w:r>
      <w:r>
        <w:t xml:space="preserve"> </w:t>
      </w:r>
      <w:r>
        <w:t xml:space="preserve">para hacer esto.</w:t>
      </w:r>
    </w:p>
    <w:p>
      <w:pPr>
        <w:pStyle w:val="SourceCode"/>
      </w:pPr>
      <w:r>
        <w:rPr>
          <w:rStyle w:val="CommentTok"/>
        </w:rPr>
        <w:t xml:space="preserve">#Seteamos los parametros de entrenamiento</w:t>
      </w:r>
      <w:r>
        <w:br/>
      </w:r>
      <w:r>
        <w:rPr>
          <w:rStyle w:val="NormalTok"/>
        </w:rPr>
        <w:t xml:space="preserve">tr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"repeatedcv"</w:t>
      </w:r>
      <w:r>
        <w:rPr>
          <w:rStyle w:val="NormalTok"/>
        </w:rPr>
        <w:t xml:space="preserve">, </w:t>
      </w:r>
      <w:r>
        <w:rPr>
          <w:rStyle w:val="CommentTok"/>
        </w:rPr>
        <w:t xml:space="preserve">#repeated cross validation </w:t>
      </w:r>
      <w:r>
        <w:br/>
      </w:r>
      <w:r>
        <w:rPr>
          <w:rStyle w:val="NormalTok"/>
        </w:rPr>
        <w:t xml:space="preserve">                        </w:t>
      </w:r>
      <w:r>
        <w:rPr>
          <w:rStyle w:val="AttributeTok"/>
        </w:rPr>
        <w:t xml:space="preserve">number =</w:t>
      </w:r>
      <w:r>
        <w:rPr>
          <w:rStyle w:val="NormalTok"/>
        </w:rPr>
        <w:t xml:space="preserve"> </w:t>
      </w:r>
      <w:r>
        <w:rPr>
          <w:rStyle w:val="DecValTok"/>
        </w:rPr>
        <w:t xml:space="preserve">9</w:t>
      </w:r>
      <w:r>
        <w:rPr>
          <w:rStyle w:val="NormalTok"/>
        </w:rPr>
        <w:t xml:space="preserve">, </w:t>
      </w:r>
      <w:r>
        <w:rPr>
          <w:rStyle w:val="CommentTok"/>
        </w:rPr>
        <w:t xml:space="preserve">#9 folds</w:t>
      </w:r>
      <w:r>
        <w:br/>
      </w:r>
      <w:r>
        <w:rPr>
          <w:rStyle w:val="NormalTok"/>
        </w:rPr>
        <w:t xml:space="preserve">                        </w:t>
      </w:r>
      <w:r>
        <w:rPr>
          <w:rStyle w:val="AttributeTok"/>
        </w:rPr>
        <w:t xml:space="preserve">repeats =</w:t>
      </w:r>
      <w:r>
        <w:rPr>
          <w:rStyle w:val="NormalTok"/>
        </w:rPr>
        <w:t xml:space="preserve"> </w:t>
      </w:r>
      <w:r>
        <w:rPr>
          <w:rStyle w:val="DecValTok"/>
        </w:rPr>
        <w:t xml:space="preserve">3</w:t>
      </w:r>
      <w:r>
        <w:rPr>
          <w:rStyle w:val="NormalTok"/>
        </w:rPr>
        <w:t xml:space="preserve">, </w:t>
      </w:r>
      <w:r>
        <w:rPr>
          <w:rStyle w:val="CommentTok"/>
        </w:rPr>
        <w:t xml:space="preserve">#3 veces</w:t>
      </w:r>
      <w:r>
        <w:br/>
      </w:r>
      <w:r>
        <w:rPr>
          <w:rStyle w:val="NormalTok"/>
        </w:rPr>
        <w:t xml:space="preserve">                        </w:t>
      </w:r>
      <w:r>
        <w:rPr>
          <w:rStyle w:val="AttributeTok"/>
        </w:rPr>
        <w:t xml:space="preserve">classProbs =</w:t>
      </w:r>
      <w:r>
        <w:rPr>
          <w:rStyle w:val="NormalTok"/>
        </w:rPr>
        <w:t xml:space="preserve"> </w:t>
      </w:r>
      <w:r>
        <w:rPr>
          <w:rStyle w:val="ConstantTok"/>
        </w:rPr>
        <w:t xml:space="preserve">TRUE</w:t>
      </w:r>
      <w:r>
        <w:rPr>
          <w:rStyle w:val="NormalTok"/>
        </w:rPr>
        <w:t xml:space="preserve">, </w:t>
      </w:r>
      <w:r>
        <w:rPr>
          <w:rStyle w:val="CommentTok"/>
        </w:rPr>
        <w:t xml:space="preserve">#calculamos probabilidades para cada clase</w:t>
      </w:r>
      <w:r>
        <w:br/>
      </w:r>
      <w:r>
        <w:rPr>
          <w:rStyle w:val="NormalTok"/>
        </w:rPr>
        <w:t xml:space="preserve">                        </w:t>
      </w:r>
      <w:r>
        <w:rPr>
          <w:rStyle w:val="AttributeTok"/>
        </w:rPr>
        <w:t xml:space="preserve">summaryFunction =</w:t>
      </w:r>
      <w:r>
        <w:rPr>
          <w:rStyle w:val="NormalTok"/>
        </w:rPr>
        <w:t xml:space="preserve"> twoClassSummary)</w:t>
      </w:r>
    </w:p>
    <w:bookmarkStart w:id="146" w:name="algoritmos-supervisados"/>
    <w:p>
      <w:pPr>
        <w:pStyle w:val="Heading2"/>
      </w:pPr>
      <w:r>
        <w:t xml:space="preserve">5.1 Algoritmos supervisados</w:t>
      </w:r>
    </w:p>
    <w:p>
      <w:pPr>
        <w:pStyle w:val="FirstParagraph"/>
      </w:pPr>
      <w:r>
        <w:rPr>
          <w:bCs/>
          <w:b/>
        </w:rPr>
        <w:t xml:space="preserve">El aprendizaje supervisado</w:t>
      </w:r>
      <w:r>
        <w:rPr>
          <w:bCs/>
          <w:b/>
        </w:rPr>
        <w:t xml:space="preserve"> </w:t>
      </w:r>
      <w:r>
        <w:t xml:space="preserve"> </w:t>
      </w:r>
      <w:r>
        <w:t xml:space="preserve">es un enfoque de aprendizaje automático que se define mediante el uso de conjuntos de</w:t>
      </w:r>
      <w:r>
        <w:t xml:space="preserve"> </w:t>
      </w:r>
      <w:r>
        <w:rPr>
          <w:bCs/>
          <w:b/>
        </w:rPr>
        <w:t xml:space="preserve">datos etiquetados</w:t>
      </w:r>
      <w:r>
        <w:t xml:space="preserve">. Estos conjuntos de datos están diseñados para entrenar o</w:t>
      </w:r>
      <w:r>
        <w:t xml:space="preserve"> </w:t>
      </w:r>
      <w:r>
        <w:t xml:space="preserve">“</w:t>
      </w:r>
      <w:r>
        <w:t xml:space="preserve">supervisar</w:t>
      </w:r>
      <w:r>
        <w:t xml:space="preserve">”</w:t>
      </w:r>
      <w:r>
        <w:t xml:space="preserve"> </w:t>
      </w:r>
      <w:r>
        <w:t xml:space="preserve">algoritmos para clasificar los datos o predecir los resultados con precisión. Usando entradas y salidas etiquetadas, el modelo puede medir su precisión y aprender con el tiempo.</w:t>
      </w:r>
    </w:p>
    <w:p>
      <w:pPr>
        <w:pStyle w:val="BodyText"/>
      </w:pPr>
      <w:r>
        <w:t xml:space="preserve">El aprendizaje supervisado se puede separar en dos tipos de problemas en la minería de datos:</w:t>
      </w:r>
      <w:r>
        <w:t xml:space="preserve"> </w:t>
      </w:r>
      <w:r>
        <w:rPr>
          <w:iCs/>
          <w:i/>
        </w:rPr>
        <w:t xml:space="preserve">clasificación y regresión</w:t>
      </w:r>
    </w:p>
    <w:bookmarkStart w:id="135" w:name="classification-and-regression-tree"/>
    <w:p>
      <w:pPr>
        <w:pStyle w:val="Heading3"/>
      </w:pPr>
      <w:r>
        <w:t xml:space="preserve">5.1.1 Classification and Regression Tree</w:t>
      </w:r>
    </w:p>
    <w:p>
      <w:pPr>
        <w:pStyle w:val="FirstParagraph"/>
      </w:pPr>
      <w:r>
        <w:rPr>
          <w:bCs/>
          <w:b/>
        </w:rPr>
        <w:t xml:space="preserve">CART (Classification And Regression Tree)</w:t>
      </w:r>
      <w:r>
        <w:t xml:space="preserve"> </w:t>
      </w:r>
      <w:r>
        <w:t xml:space="preserve">es una variación del algoritmo del árbol de decisión (Decission tree). Puede manejar tareas de clasificación y regresión. CART fue producido por primera vez por Leo Breiman, Jerome Friedman, Richard Olshen y Charles Stone en 1984.</w:t>
      </w:r>
    </w:p>
    <w:p>
      <w:pPr>
        <w:pStyle w:val="BodyText"/>
      </w:pPr>
      <w:r>
        <w:t xml:space="preserve">CART es un algoritmo predictivo utilizado en el aprendizaje automático y explica cómo se pueden predecir los valores de la variable objetivo en función de otras variables llamadas predictoras. Es un árbol de decisiones en el que cada bifurcación se divide en una variable predictora y cada nodo tiene una predicción para la variable objetivo al final.</w:t>
      </w:r>
    </w:p>
    <w:p>
      <w:pPr>
        <w:pStyle w:val="BodyText"/>
      </w:pPr>
      <w:r>
        <w:t xml:space="preserve">El algoritmo</w:t>
      </w:r>
      <w:r>
        <w:t xml:space="preserve"> </w:t>
      </w:r>
      <w:r>
        <w:rPr>
          <w:bCs/>
          <w:b/>
        </w:rPr>
        <w:t xml:space="preserve">rpart</w:t>
      </w:r>
      <w:r>
        <w:t xml:space="preserve"> </w:t>
      </w:r>
      <w:r>
        <w:t xml:space="preserve">que utilizaremos a continuación por defecto la impureza de Gini para dividir el conjunto de datos en un árbol de decisión. Lo hace buscando la mejor homogeneidad para los subnodos, con la ayuda del criterio del índice de Gini.</w:t>
      </w:r>
    </w:p>
    <w:p>
      <w:pPr>
        <w:pStyle w:val="BodyText"/>
      </w:pPr>
      <w:r>
        <w:t xml:space="preserve">El índice Gini es una métrica para las tareas de clasificación en CART. Almacena la suma de probabilidades al cuadrado de cada clase. Calcula el grado de probabilidad de que una variable específica esté mal clasificada cuando se elige aleatoriamente y una variación del coeficiente de Gini. Funciona en variables categóricas, proporciona resultados de</w:t>
      </w:r>
      <w:r>
        <w:t xml:space="preserve"> </w:t>
      </w:r>
      <w:r>
        <w:t xml:space="preserve">“</w:t>
      </w:r>
      <w:r>
        <w:t xml:space="preserve">éxito</w:t>
      </w:r>
      <w:r>
        <w:t xml:space="preserve">”</w:t>
      </w:r>
      <w:r>
        <w:t xml:space="preserve"> </w:t>
      </w:r>
      <w:r>
        <w:t xml:space="preserve">o</w:t>
      </w:r>
      <w:r>
        <w:t xml:space="preserve"> </w:t>
      </w:r>
      <w:r>
        <w:t xml:space="preserve">“</w:t>
      </w:r>
      <w:r>
        <w:t xml:space="preserve">fracaso</w:t>
      </w:r>
      <w:r>
        <w:t xml:space="preserve">”</w:t>
      </w:r>
      <w:r>
        <w:t xml:space="preserve"> </w:t>
      </w:r>
      <w:r>
        <w:t xml:space="preserve">en nuestro caso fraude o no fraude y, por lo tanto, solo realiza divisiones binarias.</w:t>
      </w:r>
    </w:p>
    <w:p>
      <w:pPr>
        <w:pStyle w:val="SourceCode"/>
      </w:pPr>
      <w:r>
        <w:rPr>
          <w:rStyle w:val="CommentTok"/>
        </w:rPr>
        <w:t xml:space="preserve">#Model Training - Regression Tree con CARET</w:t>
      </w:r>
      <w:r>
        <w:br/>
      </w:r>
      <w:r>
        <w:rPr>
          <w:rStyle w:val="NormalTok"/>
        </w:rPr>
        <w:t xml:space="preserve">start_time </w:t>
      </w:r>
      <w:r>
        <w:rPr>
          <w:rStyle w:val="OtherTok"/>
        </w:rPr>
        <w:t xml:space="preserve">&lt;-</w:t>
      </w:r>
      <w:r>
        <w:rPr>
          <w:rStyle w:val="NormalTok"/>
        </w:rPr>
        <w:t xml:space="preserve"> </w:t>
      </w:r>
      <w:r>
        <w:rPr>
          <w:rStyle w:val="FunctionTok"/>
        </w:rPr>
        <w:t xml:space="preserve">Sys.time</w:t>
      </w:r>
      <w:r>
        <w:rPr>
          <w:rStyle w:val="NormalTok"/>
        </w:rPr>
        <w:t xml:space="preserv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rpart_model_b </w:t>
      </w:r>
      <w:r>
        <w:rPr>
          <w:rStyle w:val="OtherTok"/>
        </w:rPr>
        <w:t xml:space="preserve">&lt;-</w:t>
      </w:r>
      <w:r>
        <w:rPr>
          <w:rStyle w:val="NormalTok"/>
        </w:rPr>
        <w:t xml:space="preserve"> </w:t>
      </w:r>
      <w:r>
        <w:rPr>
          <w:rStyle w:val="FunctionTok"/>
        </w:rPr>
        <w:t xml:space="preserve">train</w:t>
      </w:r>
      <w:r>
        <w:rPr>
          <w:rStyle w:val="NormalTok"/>
        </w:rPr>
        <w:t xml:space="preserve">(isFraud </w:t>
      </w:r>
      <w:r>
        <w:rPr>
          <w:rStyle w:val="SpecialCharTok"/>
        </w:rPr>
        <w:t xml:space="preserve">~</w:t>
      </w:r>
      <w:r>
        <w:rPr>
          <w:rStyle w:val="NormalTok"/>
        </w:rPr>
        <w:t xml:space="preserve"> ., </w:t>
      </w:r>
      <w:r>
        <w:rPr>
          <w:rStyle w:val="CommentTok"/>
        </w:rPr>
        <w:t xml:space="preserve">#queremos predecir si es fraude o no usando todo los predictores</w:t>
      </w:r>
      <w:r>
        <w:br/>
      </w:r>
      <w:r>
        <w:rPr>
          <w:rStyle w:val="NormalTok"/>
        </w:rPr>
        <w:t xml:space="preserve">                    </w:t>
      </w:r>
      <w:r>
        <w:rPr>
          <w:rStyle w:val="AttributeTok"/>
        </w:rPr>
        <w:t xml:space="preserve">data =</w:t>
      </w:r>
      <w:r>
        <w:rPr>
          <w:rStyle w:val="NormalTok"/>
        </w:rPr>
        <w:t xml:space="preserve"> train_set_b, </w:t>
      </w:r>
      <w:r>
        <w:rPr>
          <w:rStyle w:val="CommentTok"/>
        </w:rPr>
        <w:t xml:space="preserve">#usamos el dataset alanceado</w:t>
      </w:r>
      <w:r>
        <w:br/>
      </w:r>
      <w:r>
        <w:rPr>
          <w:rStyle w:val="NormalTok"/>
        </w:rPr>
        <w:t xml:space="preserve">                    </w:t>
      </w:r>
      <w:r>
        <w:rPr>
          <w:rStyle w:val="AttributeTok"/>
        </w:rPr>
        <w:t xml:space="preserve">method =</w:t>
      </w:r>
      <w:r>
        <w:rPr>
          <w:rStyle w:val="NormalTok"/>
        </w:rPr>
        <w:t xml:space="preserve"> </w:t>
      </w:r>
      <w:r>
        <w:rPr>
          <w:rStyle w:val="StringTok"/>
        </w:rPr>
        <w:t xml:space="preserve">"rpart"</w:t>
      </w:r>
      <w:r>
        <w:rPr>
          <w:rStyle w:val="NormalTok"/>
        </w:rPr>
        <w:t xml:space="preserve">, </w:t>
      </w:r>
      <w:r>
        <w:rPr>
          <w:rStyle w:val="CommentTok"/>
        </w:rPr>
        <w:t xml:space="preserve"># libreria que contiene el algoritmo del arbol</w:t>
      </w:r>
      <w:r>
        <w:br/>
      </w:r>
      <w:r>
        <w:rPr>
          <w:rStyle w:val="NormalTok"/>
        </w:rPr>
        <w:t xml:space="preserve">                    </w:t>
      </w:r>
      <w:r>
        <w:rPr>
          <w:rStyle w:val="AttributeTok"/>
        </w:rPr>
        <w:t xml:space="preserve">tuneLength =</w:t>
      </w:r>
      <w:r>
        <w:rPr>
          <w:rStyle w:val="NormalTok"/>
        </w:rPr>
        <w:t xml:space="preserve"> </w:t>
      </w:r>
      <w:r>
        <w:rPr>
          <w:rStyle w:val="DecValTok"/>
        </w:rPr>
        <w:t xml:space="preserve">10</w:t>
      </w:r>
      <w:r>
        <w:rPr>
          <w:rStyle w:val="NormalTok"/>
        </w:rPr>
        <w:t xml:space="preserve">, </w:t>
      </w:r>
      <w:r>
        <w:rPr>
          <w:rStyle w:val="CommentTok"/>
        </w:rPr>
        <w:t xml:space="preserve"># El número de diferentes valores predeterminados utilizados para optimizar el parámetro principal del modelo.</w:t>
      </w:r>
      <w:r>
        <w:br/>
      </w:r>
      <w:r>
        <w:rPr>
          <w:rStyle w:val="NormalTok"/>
        </w:rPr>
        <w:t xml:space="preserve">                    </w:t>
      </w:r>
      <w:r>
        <w:rPr>
          <w:rStyle w:val="AttributeTok"/>
        </w:rPr>
        <w:t xml:space="preserve">metric =</w:t>
      </w:r>
      <w:r>
        <w:rPr>
          <w:rStyle w:val="NormalTok"/>
        </w:rPr>
        <w:t xml:space="preserve"> </w:t>
      </w:r>
      <w:r>
        <w:rPr>
          <w:rStyle w:val="StringTok"/>
        </w:rPr>
        <w:t xml:space="preserve">"ROC"</w:t>
      </w:r>
      <w:r>
        <w:rPr>
          <w:rStyle w:val="NormalTok"/>
        </w:rPr>
        <w:t xml:space="preserve">, </w:t>
      </w:r>
      <w:r>
        <w:rPr>
          <w:rStyle w:val="CommentTok"/>
        </w:rPr>
        <w:t xml:space="preserve"># estimar el éxito usando  área bajo la curva ROC</w:t>
      </w:r>
      <w:r>
        <w:br/>
      </w:r>
      <w:r>
        <w:rPr>
          <w:rStyle w:val="NormalTok"/>
        </w:rPr>
        <w:t xml:space="preserve">                    </w:t>
      </w:r>
      <w:r>
        <w:rPr>
          <w:rStyle w:val="AttributeTok"/>
        </w:rPr>
        <w:t xml:space="preserve">trControl =</w:t>
      </w:r>
      <w:r>
        <w:rPr>
          <w:rStyle w:val="NormalTok"/>
        </w:rPr>
        <w:t xml:space="preserve"> tr, </w:t>
      </w:r>
      <w:r>
        <w:rPr>
          <w:rStyle w:val="CommentTok"/>
        </w:rPr>
        <w:t xml:space="preserve">#usamos cross validation definida arriba</w:t>
      </w:r>
      <w:r>
        <w:br/>
      </w:r>
      <w:r>
        <w:rPr>
          <w:rStyle w:val="NormalTok"/>
        </w:rPr>
        <w:t xml:space="preserve">                    </w:t>
      </w:r>
      <w:r>
        <w:rPr>
          <w:rStyle w:val="AttributeTok"/>
        </w:rPr>
        <w:t xml:space="preserve">parms=</w:t>
      </w:r>
      <w:r>
        <w:rPr>
          <w:rStyle w:val="FunctionTok"/>
        </w:rPr>
        <w:t xml:space="preserve">list</w:t>
      </w:r>
      <w:r>
        <w:rPr>
          <w:rStyle w:val="NormalTok"/>
        </w:rPr>
        <w:t xml:space="preserve">(</w:t>
      </w:r>
      <w:r>
        <w:rPr>
          <w:rStyle w:val="AttributeTok"/>
        </w:rPr>
        <w:t xml:space="preserve">split=</w:t>
      </w:r>
      <w:r>
        <w:rPr>
          <w:rStyle w:val="StringTok"/>
        </w:rPr>
        <w:t xml:space="preserve">'information'</w:t>
      </w:r>
      <w:r>
        <w:rPr>
          <w:rStyle w:val="NormalTok"/>
        </w:rPr>
        <w:t xml:space="preserve">)) </w:t>
      </w:r>
      <w:r>
        <w:br/>
      </w:r>
      <w:r>
        <w:br/>
      </w:r>
      <w:r>
        <w:rPr>
          <w:rStyle w:val="NormalTok"/>
        </w:rPr>
        <w:t xml:space="preserve">end_time </w:t>
      </w:r>
      <w:r>
        <w:rPr>
          <w:rStyle w:val="OtherTok"/>
        </w:rPr>
        <w:t xml:space="preserve">&lt;-</w:t>
      </w:r>
      <w:r>
        <w:rPr>
          <w:rStyle w:val="NormalTok"/>
        </w:rPr>
        <w:t xml:space="preserve"> </w:t>
      </w:r>
      <w:r>
        <w:rPr>
          <w:rStyle w:val="FunctionTok"/>
        </w:rPr>
        <w:t xml:space="preserve">Sys.time</w:t>
      </w:r>
      <w:r>
        <w:rPr>
          <w:rStyle w:val="NormalTok"/>
        </w:rPr>
        <w:t xml:space="preserve">()</w:t>
      </w:r>
      <w:r>
        <w:br/>
      </w:r>
      <w:r>
        <w:br/>
      </w:r>
      <w:r>
        <w:rPr>
          <w:rStyle w:val="NormalTok"/>
        </w:rPr>
        <w:t xml:space="preserve">end_time </w:t>
      </w:r>
      <w:r>
        <w:rPr>
          <w:rStyle w:val="SpecialCharTok"/>
        </w:rPr>
        <w:t xml:space="preserve">-</w:t>
      </w:r>
      <w:r>
        <w:rPr>
          <w:rStyle w:val="NormalTok"/>
        </w:rPr>
        <w:t xml:space="preserve"> start_time</w:t>
      </w:r>
    </w:p>
    <w:p>
      <w:pPr>
        <w:pStyle w:val="SourceCode"/>
      </w:pPr>
      <w:r>
        <w:rPr>
          <w:rStyle w:val="VerbatimChar"/>
        </w:rPr>
        <w:t xml:space="preserve">## Time difference of 9.877772 secs</w:t>
      </w:r>
    </w:p>
    <w:p>
      <w:pPr>
        <w:pStyle w:val="FirstParagraph"/>
      </w:pPr>
      <w:r>
        <w:t xml:space="preserve">Una vez tenemos el modelo, podemos comprobar su calidad prediciendo la clase para los datos de prueba que nos hemos reservado al principio.</w:t>
      </w:r>
    </w:p>
    <w:p>
      <w:pPr>
        <w:pStyle w:val="SourceCode"/>
      </w:pPr>
      <w:r>
        <w:rPr>
          <w:rStyle w:val="NormalTok"/>
        </w:rPr>
        <w:t xml:space="preserve">rpart_test_pred_b </w:t>
      </w:r>
      <w:r>
        <w:rPr>
          <w:rStyle w:val="OtherTok"/>
        </w:rPr>
        <w:t xml:space="preserve">&lt;-</w:t>
      </w:r>
      <w:r>
        <w:rPr>
          <w:rStyle w:val="NormalTok"/>
        </w:rPr>
        <w:t xml:space="preserve"> </w:t>
      </w:r>
      <w:r>
        <w:rPr>
          <w:rStyle w:val="FunctionTok"/>
        </w:rPr>
        <w:t xml:space="preserve">predict</w:t>
      </w:r>
      <w:r>
        <w:rPr>
          <w:rStyle w:val="NormalTok"/>
        </w:rPr>
        <w:t xml:space="preserve">(rpart_model_b, test_set_b) </w:t>
      </w:r>
      <w:r>
        <w:rPr>
          <w:rStyle w:val="CommentTok"/>
        </w:rPr>
        <w:t xml:space="preserve"># prediccion en el conjunto de prueba</w:t>
      </w:r>
      <w:r>
        <w:br/>
      </w:r>
      <w:r>
        <w:rPr>
          <w:rStyle w:val="FunctionTok"/>
        </w:rPr>
        <w:t xml:space="preserve">confusionMatrix</w:t>
      </w:r>
      <w:r>
        <w:rPr>
          <w:rStyle w:val="NormalTok"/>
        </w:rPr>
        <w:t xml:space="preserve">(test_set_b</w:t>
      </w:r>
      <w:r>
        <w:rPr>
          <w:rStyle w:val="SpecialCharTok"/>
        </w:rPr>
        <w:t xml:space="preserve">$</w:t>
      </w:r>
      <w:r>
        <w:rPr>
          <w:rStyle w:val="NormalTok"/>
        </w:rPr>
        <w:t xml:space="preserve">isFraud, rpart_test_pred_b) </w:t>
      </w:r>
      <w:r>
        <w:rPr>
          <w:rStyle w:val="CommentTok"/>
        </w:rPr>
        <w:t xml:space="preserve"># resultado de predicciones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No_Fraud Fraud</w:t>
      </w:r>
      <w:r>
        <w:br/>
      </w:r>
      <w:r>
        <w:rPr>
          <w:rStyle w:val="VerbatimChar"/>
        </w:rPr>
        <w:t xml:space="preserve">##   No_Fraud     2991    88</w:t>
      </w:r>
      <w:r>
        <w:br/>
      </w:r>
      <w:r>
        <w:rPr>
          <w:rStyle w:val="VerbatimChar"/>
        </w:rPr>
        <w:t xml:space="preserve">##   Fraud          16  2037</w:t>
      </w:r>
      <w:r>
        <w:br/>
      </w:r>
      <w:r>
        <w:rPr>
          <w:rStyle w:val="VerbatimChar"/>
        </w:rPr>
        <w:t xml:space="preserve">##                                           </w:t>
      </w:r>
      <w:r>
        <w:br/>
      </w:r>
      <w:r>
        <w:rPr>
          <w:rStyle w:val="VerbatimChar"/>
        </w:rPr>
        <w:t xml:space="preserve">##                Accuracy : 0.9797          </w:t>
      </w:r>
      <w:r>
        <w:br/>
      </w:r>
      <w:r>
        <w:rPr>
          <w:rStyle w:val="VerbatimChar"/>
        </w:rPr>
        <w:t xml:space="preserve">##                  95% CI : (0.9755, 0.9834)</w:t>
      </w:r>
      <w:r>
        <w:br/>
      </w:r>
      <w:r>
        <w:rPr>
          <w:rStyle w:val="VerbatimChar"/>
        </w:rPr>
        <w:t xml:space="preserve">##     No Information Rate : 0.5859          </w:t>
      </w:r>
      <w:r>
        <w:br/>
      </w:r>
      <w:r>
        <w:rPr>
          <w:rStyle w:val="VerbatimChar"/>
        </w:rPr>
        <w:t xml:space="preserve">##     P-Value [Acc &gt; NIR] : &lt; 2.2e-16       </w:t>
      </w:r>
      <w:r>
        <w:br/>
      </w:r>
      <w:r>
        <w:rPr>
          <w:rStyle w:val="VerbatimChar"/>
        </w:rPr>
        <w:t xml:space="preserve">##                                           </w:t>
      </w:r>
      <w:r>
        <w:br/>
      </w:r>
      <w:r>
        <w:rPr>
          <w:rStyle w:val="VerbatimChar"/>
        </w:rPr>
        <w:t xml:space="preserve">##                   Kappa : 0.958           </w:t>
      </w:r>
      <w:r>
        <w:br/>
      </w:r>
      <w:r>
        <w:rPr>
          <w:rStyle w:val="VerbatimChar"/>
        </w:rPr>
        <w:t xml:space="preserve">##                                           </w:t>
      </w:r>
      <w:r>
        <w:br/>
      </w:r>
      <w:r>
        <w:rPr>
          <w:rStyle w:val="VerbatimChar"/>
        </w:rPr>
        <w:t xml:space="preserve">##  Mcnemar's Test P-Value : 3.352e-12       </w:t>
      </w:r>
      <w:r>
        <w:br/>
      </w:r>
      <w:r>
        <w:rPr>
          <w:rStyle w:val="VerbatimChar"/>
        </w:rPr>
        <w:t xml:space="preserve">##                                           </w:t>
      </w:r>
      <w:r>
        <w:br/>
      </w:r>
      <w:r>
        <w:rPr>
          <w:rStyle w:val="VerbatimChar"/>
        </w:rPr>
        <w:t xml:space="preserve">##             Sensitivity : 0.9947          </w:t>
      </w:r>
      <w:r>
        <w:br/>
      </w:r>
      <w:r>
        <w:rPr>
          <w:rStyle w:val="VerbatimChar"/>
        </w:rPr>
        <w:t xml:space="preserve">##             Specificity : 0.9586          </w:t>
      </w:r>
      <w:r>
        <w:br/>
      </w:r>
      <w:r>
        <w:rPr>
          <w:rStyle w:val="VerbatimChar"/>
        </w:rPr>
        <w:t xml:space="preserve">##          Pos Pred Value : 0.9714          </w:t>
      </w:r>
      <w:r>
        <w:br/>
      </w:r>
      <w:r>
        <w:rPr>
          <w:rStyle w:val="VerbatimChar"/>
        </w:rPr>
        <w:t xml:space="preserve">##          Neg Pred Value : 0.9922          </w:t>
      </w:r>
      <w:r>
        <w:br/>
      </w:r>
      <w:r>
        <w:rPr>
          <w:rStyle w:val="VerbatimChar"/>
        </w:rPr>
        <w:t xml:space="preserve">##              Prevalence : 0.5859          </w:t>
      </w:r>
      <w:r>
        <w:br/>
      </w:r>
      <w:r>
        <w:rPr>
          <w:rStyle w:val="VerbatimChar"/>
        </w:rPr>
        <w:t xml:space="preserve">##          Detection Rate : 0.5828          </w:t>
      </w:r>
      <w:r>
        <w:br/>
      </w:r>
      <w:r>
        <w:rPr>
          <w:rStyle w:val="VerbatimChar"/>
        </w:rPr>
        <w:t xml:space="preserve">##    Detection Prevalence : 0.6000          </w:t>
      </w:r>
      <w:r>
        <w:br/>
      </w:r>
      <w:r>
        <w:rPr>
          <w:rStyle w:val="VerbatimChar"/>
        </w:rPr>
        <w:t xml:space="preserve">##       Balanced Accuracy : 0.9766          </w:t>
      </w:r>
      <w:r>
        <w:br/>
      </w:r>
      <w:r>
        <w:rPr>
          <w:rStyle w:val="VerbatimChar"/>
        </w:rPr>
        <w:t xml:space="preserve">##                                           </w:t>
      </w:r>
      <w:r>
        <w:br/>
      </w:r>
      <w:r>
        <w:rPr>
          <w:rStyle w:val="VerbatimChar"/>
        </w:rPr>
        <w:t xml:space="preserve">##        'Positive' Class : No_Fraud        </w:t>
      </w:r>
      <w:r>
        <w:br/>
      </w:r>
      <w:r>
        <w:rPr>
          <w:rStyle w:val="VerbatimChar"/>
        </w:rPr>
        <w:t xml:space="preserve">## </w:t>
      </w:r>
    </w:p>
    <w:p>
      <w:pPr>
        <w:pStyle w:val="FirstParagraph"/>
      </w:pPr>
      <w:r>
        <w:t xml:space="preserve">Podemos ver que tenemos un precisión del 92%, lo cual és un porcentaje alto. Sin embargo no podemos sacar de momento ninguna conclusión puesto que no hemos probado otros algoritmos con los cual comparar los resultados del modelo generado.</w:t>
      </w:r>
    </w:p>
    <w:p>
      <w:pPr>
        <w:pStyle w:val="BodyText"/>
      </w:pPr>
      <w:r>
        <w:t xml:space="preserve">A continuación mostraremos el plot del model creado previamente.</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(rattle)){</w:t>
      </w:r>
      <w:r>
        <w:br/>
      </w:r>
      <w:r>
        <w:rPr>
          <w:rStyle w:val="NormalTok"/>
        </w:rPr>
        <w:t xml:space="preserve">    </w:t>
      </w:r>
      <w:r>
        <w:rPr>
          <w:rStyle w:val="FunctionTok"/>
        </w:rPr>
        <w:t xml:space="preserve">install.packages</w:t>
      </w:r>
      <w:r>
        <w:rPr>
          <w:rStyle w:val="NormalTok"/>
        </w:rPr>
        <w:t xml:space="preserve">(</w:t>
      </w:r>
      <w:r>
        <w:rPr>
          <w:rStyle w:val="StringTok"/>
        </w:rPr>
        <w:t xml:space="preserve">'rattle'</w:t>
      </w:r>
      <w:r>
        <w:rPr>
          <w:rStyle w:val="NormalTok"/>
        </w:rPr>
        <w:t xml:space="preserve">, </w:t>
      </w:r>
      <w:r>
        <w:rPr>
          <w:rStyle w:val="AttributeTok"/>
        </w:rPr>
        <w:t xml:space="preserve">repos=</w:t>
      </w:r>
      <w:r>
        <w:rPr>
          <w:rStyle w:val="StringTok"/>
        </w:rPr>
        <w:t xml:space="preserve">'http://cran.us.r-project.org'</w:t>
      </w:r>
      <w:r>
        <w:rPr>
          <w:rStyle w:val="NormalTok"/>
        </w:rPr>
        <w:t xml:space="preserve">)</w:t>
      </w:r>
      <w:r>
        <w:br/>
      </w:r>
      <w:r>
        <w:rPr>
          <w:rStyle w:val="NormalTok"/>
        </w:rPr>
        <w:t xml:space="preserve">    </w:t>
      </w:r>
      <w:r>
        <w:rPr>
          <w:rStyle w:val="FunctionTok"/>
        </w:rPr>
        <w:t xml:space="preserve">library</w:t>
      </w:r>
      <w:r>
        <w:rPr>
          <w:rStyle w:val="NormalTok"/>
        </w:rPr>
        <w:t xml:space="preserve">(rattle)</w:t>
      </w:r>
      <w:r>
        <w:br/>
      </w:r>
      <w:r>
        <w:rPr>
          <w:rStyle w:val="NormalTok"/>
        </w:rPr>
        <w:t xml:space="preserve">}</w:t>
      </w:r>
      <w:r>
        <w:br/>
      </w:r>
      <w:r>
        <w:rPr>
          <w:rStyle w:val="FunctionTok"/>
        </w:rPr>
        <w:t xml:space="preserve">fancyRpartPlot</w:t>
      </w:r>
      <w:r>
        <w:rPr>
          <w:rStyle w:val="NormalTok"/>
        </w:rPr>
        <w:t xml:space="preserve">(rpart_model_b</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130" name="Picture"/>
            <a:graphic>
              <a:graphicData uri="http://schemas.openxmlformats.org/drawingml/2006/picture">
                <pic:pic>
                  <pic:nvPicPr>
                    <pic:cNvPr descr="EspinzaLopez_Juan_TFM_files/figure-docx/unnamed-chunk-64-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Otro algoritmo que podemos utilizar en R es el</w:t>
      </w:r>
      <w:r>
        <w:t xml:space="preserve"> </w:t>
      </w:r>
      <w:r>
        <w:rPr>
          <w:bCs/>
          <w:b/>
        </w:rPr>
        <w:t xml:space="preserve">C5.0</w:t>
      </w:r>
      <w:r>
        <w:t xml:space="preserve">. Este método se basa en la entropía para seleccionar características óptimas para dividir. La alta entropía significa que hay poca o ninguna homogeneidad dentro del conjunto de valores de clase. El algoritmo tiene como objetivo encontrar divisiones que reduzcan la entropía.</w:t>
      </w:r>
    </w:p>
    <w:p>
      <w:pPr>
        <w:pStyle w:val="BodyText"/>
      </w:pPr>
      <w:r>
        <w:t xml:space="preserve">La variable por la que clasificaremos es el campo isFraud donde vemos si la transaccion es fraudulent o no, que está en la columna 1 De esta forma, tendremos un conjunto de datos para el entrenamiento y uno para la validación.</w:t>
      </w:r>
    </w:p>
    <w:p>
      <w:pPr>
        <w:pStyle w:val="SourceCode"/>
      </w:pPr>
      <w:r>
        <w:rPr>
          <w:rStyle w:val="FunctionTok"/>
        </w:rPr>
        <w:t xml:space="preserve">head</w:t>
      </w:r>
      <w:r>
        <w:rPr>
          <w:rStyle w:val="NormalTok"/>
        </w:rPr>
        <w:t xml:space="preserve">(transacciones_bal)</w:t>
      </w:r>
    </w:p>
    <w:p>
      <w:pPr>
        <w:pStyle w:val="SourceCode"/>
      </w:pPr>
      <w:r>
        <w:rPr>
          <w:rStyle w:val="VerbatimChar"/>
        </w:rPr>
        <w:t xml:space="preserve">##   step type amount Old_Balance_of_Origin New_Balance_of_Origin</w:t>
      </w:r>
      <w:r>
        <w:br/>
      </w:r>
      <w:r>
        <w:rPr>
          <w:rStyle w:val="VerbatimChar"/>
        </w:rPr>
        <w:t xml:space="preserve">## 1    1    0    181                   181                     0</w:t>
      </w:r>
      <w:r>
        <w:br/>
      </w:r>
      <w:r>
        <w:rPr>
          <w:rStyle w:val="VerbatimChar"/>
        </w:rPr>
        <w:t xml:space="preserve">## 2    1    1    181                   181                     0</w:t>
      </w:r>
      <w:r>
        <w:br/>
      </w:r>
      <w:r>
        <w:rPr>
          <w:rStyle w:val="VerbatimChar"/>
        </w:rPr>
        <w:t xml:space="preserve">## 3    1    0   2806                  2806                     0</w:t>
      </w:r>
      <w:r>
        <w:br/>
      </w:r>
      <w:r>
        <w:rPr>
          <w:rStyle w:val="VerbatimChar"/>
        </w:rPr>
        <w:t xml:space="preserve">## 4    1    1   2806                  2806                     0</w:t>
      </w:r>
      <w:r>
        <w:br/>
      </w:r>
      <w:r>
        <w:rPr>
          <w:rStyle w:val="VerbatimChar"/>
        </w:rPr>
        <w:t xml:space="preserve">## 5    1    0  20128                 20128                     0</w:t>
      </w:r>
      <w:r>
        <w:br/>
      </w:r>
      <w:r>
        <w:rPr>
          <w:rStyle w:val="VerbatimChar"/>
        </w:rPr>
        <w:t xml:space="preserve">## 6    1    1  20128                 20128                     0</w:t>
      </w:r>
      <w:r>
        <w:br/>
      </w:r>
      <w:r>
        <w:rPr>
          <w:rStyle w:val="VerbatimChar"/>
        </w:rPr>
        <w:t xml:space="preserve">##   Old_Balance_of_Destination isFraud isRound isZero_Old_Balance_of_Or</w:t>
      </w:r>
      <w:r>
        <w:br/>
      </w:r>
      <w:r>
        <w:rPr>
          <w:rStyle w:val="VerbatimChar"/>
        </w:rPr>
        <w:t xml:space="preserve">## 1                          0   Fraud       1                    FALSE</w:t>
      </w:r>
      <w:r>
        <w:br/>
      </w:r>
      <w:r>
        <w:rPr>
          <w:rStyle w:val="VerbatimChar"/>
        </w:rPr>
        <w:t xml:space="preserve">## 2                      21182   Fraud       1                    FALSE</w:t>
      </w:r>
      <w:r>
        <w:br/>
      </w:r>
      <w:r>
        <w:rPr>
          <w:rStyle w:val="VerbatimChar"/>
        </w:rPr>
        <w:t xml:space="preserve">## 3                          0   Fraud       1                    FALSE</w:t>
      </w:r>
      <w:r>
        <w:br/>
      </w:r>
      <w:r>
        <w:rPr>
          <w:rStyle w:val="VerbatimChar"/>
        </w:rPr>
        <w:t xml:space="preserve">## 4                      26202   Fraud       1                    FALSE</w:t>
      </w:r>
      <w:r>
        <w:br/>
      </w:r>
      <w:r>
        <w:rPr>
          <w:rStyle w:val="VerbatimChar"/>
        </w:rPr>
        <w:t xml:space="preserve">## 5                          0   Fraud       1                    FALSE</w:t>
      </w:r>
      <w:r>
        <w:br/>
      </w:r>
      <w:r>
        <w:rPr>
          <w:rStyle w:val="VerbatimChar"/>
        </w:rPr>
        <w:t xml:space="preserve">## 6                       6268   Fraud       1                    FALSE</w:t>
      </w:r>
      <w:r>
        <w:br/>
      </w:r>
      <w:r>
        <w:rPr>
          <w:rStyle w:val="VerbatimChar"/>
        </w:rPr>
        <w:t xml:space="preserve">##   isZero_New_Balance_of_Or isZero_Old_Balance_of_Destina</w:t>
      </w:r>
      <w:r>
        <w:br/>
      </w:r>
      <w:r>
        <w:rPr>
          <w:rStyle w:val="VerbatimChar"/>
        </w:rPr>
        <w:t xml:space="preserve">## 1                     TRUE                          TRUE</w:t>
      </w:r>
      <w:r>
        <w:br/>
      </w:r>
      <w:r>
        <w:rPr>
          <w:rStyle w:val="VerbatimChar"/>
        </w:rPr>
        <w:t xml:space="preserve">## 2                     TRUE                         FALSE</w:t>
      </w:r>
      <w:r>
        <w:br/>
      </w:r>
      <w:r>
        <w:rPr>
          <w:rStyle w:val="VerbatimChar"/>
        </w:rPr>
        <w:t xml:space="preserve">## 3                     TRUE                          TRUE</w:t>
      </w:r>
      <w:r>
        <w:br/>
      </w:r>
      <w:r>
        <w:rPr>
          <w:rStyle w:val="VerbatimChar"/>
        </w:rPr>
        <w:t xml:space="preserve">## 4                     TRUE                         FALSE</w:t>
      </w:r>
      <w:r>
        <w:br/>
      </w:r>
      <w:r>
        <w:rPr>
          <w:rStyle w:val="VerbatimChar"/>
        </w:rPr>
        <w:t xml:space="preserve">## 5                     TRUE                          TRUE</w:t>
      </w:r>
      <w:r>
        <w:br/>
      </w:r>
      <w:r>
        <w:rPr>
          <w:rStyle w:val="VerbatimChar"/>
        </w:rPr>
        <w:t xml:space="preserve">## 6                     TRUE                         FALSE</w:t>
      </w:r>
      <w:r>
        <w:br/>
      </w:r>
      <w:r>
        <w:rPr>
          <w:rStyle w:val="VerbatimChar"/>
        </w:rPr>
        <w:t xml:space="preserve">##   isZero_New_Balance_of_Destina</w:t>
      </w:r>
      <w:r>
        <w:br/>
      </w:r>
      <w:r>
        <w:rPr>
          <w:rStyle w:val="VerbatimChar"/>
        </w:rPr>
        <w:t xml:space="preserve">## 1                          TRUE</w:t>
      </w:r>
      <w:r>
        <w:br/>
      </w:r>
      <w:r>
        <w:rPr>
          <w:rStyle w:val="VerbatimChar"/>
        </w:rPr>
        <w:t xml:space="preserve">## 2                          TRUE</w:t>
      </w:r>
      <w:r>
        <w:br/>
      </w:r>
      <w:r>
        <w:rPr>
          <w:rStyle w:val="VerbatimChar"/>
        </w:rPr>
        <w:t xml:space="preserve">## 3                          TRUE</w:t>
      </w:r>
      <w:r>
        <w:br/>
      </w:r>
      <w:r>
        <w:rPr>
          <w:rStyle w:val="VerbatimChar"/>
        </w:rPr>
        <w:t xml:space="preserve">## 4                          TRUE</w:t>
      </w:r>
      <w:r>
        <w:br/>
      </w:r>
      <w:r>
        <w:rPr>
          <w:rStyle w:val="VerbatimChar"/>
        </w:rPr>
        <w:t xml:space="preserve">## 5                          TRUE</w:t>
      </w:r>
      <w:r>
        <w:br/>
      </w:r>
      <w:r>
        <w:rPr>
          <w:rStyle w:val="VerbatimChar"/>
        </w:rPr>
        <w:t xml:space="preserve">## 6                         FALSE</w:t>
      </w:r>
    </w:p>
    <w:p>
      <w:pPr>
        <w:pStyle w:val="SourceCode"/>
      </w:pPr>
      <w:r>
        <w:rPr>
          <w:rStyle w:val="FunctionTok"/>
        </w:rPr>
        <w:t xml:space="preserve">set.seed</w:t>
      </w:r>
      <w:r>
        <w:rPr>
          <w:rStyle w:val="NormalTok"/>
        </w:rPr>
        <w:t xml:space="preserve">(</w:t>
      </w:r>
      <w:r>
        <w:rPr>
          <w:rStyle w:val="DecValTok"/>
        </w:rPr>
        <w:t xml:space="preserve">666</w:t>
      </w:r>
      <w:r>
        <w:rPr>
          <w:rStyle w:val="NormalTok"/>
        </w:rPr>
        <w:t xml:space="preserve">)</w:t>
      </w:r>
      <w:r>
        <w:br/>
      </w:r>
      <w:r>
        <w:rPr>
          <w:rStyle w:val="NormalTok"/>
        </w:rPr>
        <w:t xml:space="preserve">y </w:t>
      </w:r>
      <w:r>
        <w:rPr>
          <w:rStyle w:val="OtherTok"/>
        </w:rPr>
        <w:t xml:space="preserve">&lt;-</w:t>
      </w:r>
      <w:r>
        <w:rPr>
          <w:rStyle w:val="NormalTok"/>
        </w:rPr>
        <w:t xml:space="preserve"> transacciones_bal[,</w:t>
      </w:r>
      <w:r>
        <w:rPr>
          <w:rStyle w:val="DecValTok"/>
        </w:rPr>
        <w:t xml:space="preserve">7</w:t>
      </w:r>
      <w:r>
        <w:rPr>
          <w:rStyle w:val="NormalTok"/>
        </w:rPr>
        <w:t xml:space="preserve">] </w:t>
      </w:r>
      <w:r>
        <w:br/>
      </w:r>
      <w:r>
        <w:rPr>
          <w:rStyle w:val="NormalTok"/>
        </w:rPr>
        <w:t xml:space="preserve">n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br/>
      </w:r>
      <w:r>
        <w:rPr>
          <w:rStyle w:val="NormalTok"/>
        </w:rPr>
        <w:t xml:space="preserve">X </w:t>
      </w:r>
      <w:r>
        <w:rPr>
          <w:rStyle w:val="OtherTok"/>
        </w:rPr>
        <w:t xml:space="preserve">&lt;-</w:t>
      </w:r>
      <w:r>
        <w:rPr>
          <w:rStyle w:val="NormalTok"/>
        </w:rPr>
        <w:t xml:space="preserve"> transacciones_bal[,n] </w:t>
      </w:r>
    </w:p>
    <w:p>
      <w:pPr>
        <w:pStyle w:val="FirstParagraph"/>
      </w:pPr>
      <w:r>
        <w:t xml:space="preserve">Podemos crear directamente una función de un parámetro, en este caso del</w:t>
      </w:r>
      <w:r>
        <w:t xml:space="preserve"> </w:t>
      </w:r>
      <w:r>
        <w:t xml:space="preserve">“</w:t>
      </w:r>
      <w:r>
        <w:t xml:space="preserve">split_prop</w:t>
      </w:r>
      <w:r>
        <w:t xml:space="preserve">”</w:t>
      </w:r>
      <w:r>
        <w:t xml:space="preserve">.</w:t>
      </w:r>
      <w:r>
        <w:t xml:space="preserve"> </w:t>
      </w:r>
      <w:r>
        <w:t xml:space="preserve">Definimos un parámetro que controla el split de forma dinámica en el test.</w:t>
      </w:r>
    </w:p>
    <w:p>
      <w:pPr>
        <w:pStyle w:val="SourceCode"/>
      </w:pPr>
      <w:r>
        <w:rPr>
          <w:rStyle w:val="NormalTok"/>
        </w:rPr>
        <w:t xml:space="preserve">split_prop </w:t>
      </w:r>
      <w:r>
        <w:rPr>
          <w:rStyle w:val="OtherTok"/>
        </w:rPr>
        <w:t xml:space="preserve">&lt;-</w:t>
      </w:r>
      <w:r>
        <w:rPr>
          <w:rStyle w:val="NormalTok"/>
        </w:rPr>
        <w:t xml:space="preserve"> </w:t>
      </w:r>
      <w:r>
        <w:rPr>
          <w:rStyle w:val="DecValTok"/>
        </w:rPr>
        <w:t xml:space="preserve">4</w:t>
      </w:r>
      <w:r>
        <w:br/>
      </w:r>
      <w:r>
        <w:rPr>
          <w:rStyle w:val="NormalTok"/>
        </w:rPr>
        <w:t xml:space="preserve">indexes </w:t>
      </w:r>
      <w:r>
        <w:rPr>
          <w:rStyle w:val="OtherTok"/>
        </w:rPr>
        <w:t xml:space="preserve">=</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(transacciones_bal), </w:t>
      </w:r>
      <w:r>
        <w:rPr>
          <w:rStyle w:val="AttributeTok"/>
        </w:rPr>
        <w:t xml:space="preserve">size=</w:t>
      </w:r>
      <w:r>
        <w:rPr>
          <w:rStyle w:val="FunctionTok"/>
        </w:rPr>
        <w:t xml:space="preserve">floor</w:t>
      </w:r>
      <w:r>
        <w:rPr>
          <w:rStyle w:val="NormalTok"/>
        </w:rPr>
        <w:t xml:space="preserve">(((split_prop</w:t>
      </w:r>
      <w:r>
        <w:rPr>
          <w:rStyle w:val="DecValTok"/>
        </w:rPr>
        <w:t xml:space="preserve">-1</w:t>
      </w:r>
      <w:r>
        <w:rPr>
          <w:rStyle w:val="NormalTok"/>
        </w:rPr>
        <w:t xml:space="preserve">)</w:t>
      </w:r>
      <w:r>
        <w:rPr>
          <w:rStyle w:val="SpecialCharTok"/>
        </w:rPr>
        <w:t xml:space="preserve">/</w:t>
      </w:r>
      <w:r>
        <w:rPr>
          <w:rStyle w:val="NormalTok"/>
        </w:rPr>
        <w:t xml:space="preserve">split_prop)</w:t>
      </w:r>
      <w:r>
        <w:rPr>
          <w:rStyle w:val="SpecialCharTok"/>
        </w:rPr>
        <w:t xml:space="preserve">*</w:t>
      </w:r>
      <w:r>
        <w:rPr>
          <w:rStyle w:val="FunctionTok"/>
        </w:rPr>
        <w:t xml:space="preserve">nrow</w:t>
      </w:r>
      <w:r>
        <w:rPr>
          <w:rStyle w:val="NormalTok"/>
        </w:rPr>
        <w:t xml:space="preserve">(transacciones_bal)))</w:t>
      </w:r>
      <w:r>
        <w:br/>
      </w:r>
      <w:r>
        <w:rPr>
          <w:rStyle w:val="NormalTok"/>
        </w:rPr>
        <w:t xml:space="preserve">trainX</w:t>
      </w:r>
      <w:r>
        <w:rPr>
          <w:rStyle w:val="OtherTok"/>
        </w:rPr>
        <w:t xml:space="preserve">&lt;-</w:t>
      </w:r>
      <w:r>
        <w:rPr>
          <w:rStyle w:val="NormalTok"/>
        </w:rPr>
        <w:t xml:space="preserve">X[indexes,]</w:t>
      </w:r>
      <w:r>
        <w:br/>
      </w:r>
      <w:r>
        <w:rPr>
          <w:rStyle w:val="NormalTok"/>
        </w:rPr>
        <w:t xml:space="preserve">trainy</w:t>
      </w:r>
      <w:r>
        <w:rPr>
          <w:rStyle w:val="OtherTok"/>
        </w:rPr>
        <w:t xml:space="preserve">&lt;-</w:t>
      </w:r>
      <w:r>
        <w:rPr>
          <w:rStyle w:val="NormalTok"/>
        </w:rPr>
        <w:t xml:space="preserve">y[indexes]</w:t>
      </w:r>
      <w:r>
        <w:br/>
      </w:r>
      <w:r>
        <w:rPr>
          <w:rStyle w:val="NormalTok"/>
        </w:rPr>
        <w:t xml:space="preserve">testX</w:t>
      </w:r>
      <w:r>
        <w:rPr>
          <w:rStyle w:val="OtherTok"/>
        </w:rPr>
        <w:t xml:space="preserve">&lt;-</w:t>
      </w:r>
      <w:r>
        <w:rPr>
          <w:rStyle w:val="NormalTok"/>
        </w:rPr>
        <w:t xml:space="preserve">X[</w:t>
      </w:r>
      <w:r>
        <w:rPr>
          <w:rStyle w:val="SpecialCharTok"/>
        </w:rPr>
        <w:t xml:space="preserve">-</w:t>
      </w:r>
      <w:r>
        <w:rPr>
          <w:rStyle w:val="NormalTok"/>
        </w:rPr>
        <w:t xml:space="preserve">indexes,]</w:t>
      </w:r>
      <w:r>
        <w:br/>
      </w:r>
      <w:r>
        <w:rPr>
          <w:rStyle w:val="NormalTok"/>
        </w:rPr>
        <w:t xml:space="preserve">testy</w:t>
      </w:r>
      <w:r>
        <w:rPr>
          <w:rStyle w:val="OtherTok"/>
        </w:rPr>
        <w:t xml:space="preserve">&lt;-</w:t>
      </w:r>
      <w:r>
        <w:rPr>
          <w:rStyle w:val="NormalTok"/>
        </w:rPr>
        <w:t xml:space="preserve">y[</w:t>
      </w:r>
      <w:r>
        <w:rPr>
          <w:rStyle w:val="SpecialCharTok"/>
        </w:rPr>
        <w:t xml:space="preserve">-</w:t>
      </w:r>
      <w:r>
        <w:rPr>
          <w:rStyle w:val="NormalTok"/>
        </w:rPr>
        <w:t xml:space="preserve">indexes]</w:t>
      </w:r>
    </w:p>
    <w:p>
      <w:pPr>
        <w:pStyle w:val="FirstParagraph"/>
      </w:pPr>
      <w:r>
        <w:t xml:space="preserve">Después de una extracción aleatoria de casos, es altamente recomendable efectuar un análisis de datos mínimo para asegurarnos de no obtener clasificadores sesgados por los valores que contiene cada muestra. En este caso, verificaremos que la proporción de las transacciones es más o menos constante en ambos conjuntos:</w:t>
      </w:r>
    </w:p>
    <w:p>
      <w:pPr>
        <w:pStyle w:val="SourceCode"/>
      </w:pPr>
      <w:r>
        <w:rPr>
          <w:rStyle w:val="FunctionTok"/>
        </w:rPr>
        <w:t xml:space="preserve">summary</w:t>
      </w:r>
      <w:r>
        <w:rPr>
          <w:rStyle w:val="NormalTok"/>
        </w:rPr>
        <w:t xml:space="preserve">(trainX);</w:t>
      </w:r>
    </w:p>
    <w:p>
      <w:pPr>
        <w:pStyle w:val="SourceCode"/>
      </w:pPr>
      <w:r>
        <w:rPr>
          <w:rStyle w:val="VerbatimChar"/>
        </w:rPr>
        <w:t xml:space="preserve">##       step            type            amount         Old_Balance_of_Origin</w:t>
      </w:r>
      <w:r>
        <w:br/>
      </w:r>
      <w:r>
        <w:rPr>
          <w:rStyle w:val="VerbatimChar"/>
        </w:rPr>
        <w:t xml:space="preserve">##  Min.   :  1.0   Min.   :0.0000   Min.   :       0   Min.   :       0     </w:t>
      </w:r>
      <w:r>
        <w:br/>
      </w:r>
      <w:r>
        <w:rPr>
          <w:rStyle w:val="VerbatimChar"/>
        </w:rPr>
        <w:t xml:space="preserve">##  1st Qu.:160.0   1st Qu.:0.0000   1st Qu.:   91882   1st Qu.:       0     </w:t>
      </w:r>
      <w:r>
        <w:br/>
      </w:r>
      <w:r>
        <w:rPr>
          <w:rStyle w:val="VerbatimChar"/>
        </w:rPr>
        <w:t xml:space="preserve">##  Median :276.0   Median :1.0000   Median :  212480   Median :   37013     </w:t>
      </w:r>
      <w:r>
        <w:br/>
      </w:r>
      <w:r>
        <w:rPr>
          <w:rStyle w:val="VerbatimChar"/>
        </w:rPr>
        <w:t xml:space="preserve">##  Mean   :293.2   Mean   :0.6852   Mean   :  774046   Mean   :  681595     </w:t>
      </w:r>
      <w:r>
        <w:br/>
      </w:r>
      <w:r>
        <w:rPr>
          <w:rStyle w:val="VerbatimChar"/>
        </w:rPr>
        <w:t xml:space="preserve">##  3rd Qu.:397.0   3rd Qu.:1.0000   3rd Qu.:  508767   3rd Qu.:  306465     </w:t>
      </w:r>
      <w:r>
        <w:br/>
      </w:r>
      <w:r>
        <w:rPr>
          <w:rStyle w:val="VerbatimChar"/>
        </w:rPr>
        <w:t xml:space="preserve">##  Max.   :743.0   Max.   :1.0000   Max.   :30238359   Max.   :59585040     </w:t>
      </w:r>
      <w:r>
        <w:br/>
      </w:r>
      <w:r>
        <w:rPr>
          <w:rStyle w:val="VerbatimChar"/>
        </w:rPr>
        <w:t xml:space="preserve">##  New_Balance_of_Origin Old_Balance_of_Destination    isRound       </w:t>
      </w:r>
      <w:r>
        <w:br/>
      </w:r>
      <w:r>
        <w:rPr>
          <w:rStyle w:val="VerbatimChar"/>
        </w:rPr>
        <w:t xml:space="preserve">##  Min.   :       0      Min.   :        0          Min.   :0.00000  </w:t>
      </w:r>
      <w:r>
        <w:br/>
      </w:r>
      <w:r>
        <w:rPr>
          <w:rStyle w:val="VerbatimChar"/>
        </w:rPr>
        <w:t xml:space="preserve">##  1st Qu.:       0      1st Qu.:        0          1st Qu.:0.00000  </w:t>
      </w:r>
      <w:r>
        <w:br/>
      </w:r>
      <w:r>
        <w:rPr>
          <w:rStyle w:val="VerbatimChar"/>
        </w:rPr>
        <w:t xml:space="preserve">##  Median :       0      Median :   216454          Median :0.00000  </w:t>
      </w:r>
      <w:r>
        <w:br/>
      </w:r>
      <w:r>
        <w:rPr>
          <w:rStyle w:val="VerbatimChar"/>
        </w:rPr>
        <w:t xml:space="preserve">##  Mean   :   83395      Mean   :  1271637          Mean   :0.03169  </w:t>
      </w:r>
      <w:r>
        <w:br/>
      </w:r>
      <w:r>
        <w:rPr>
          <w:rStyle w:val="VerbatimChar"/>
        </w:rPr>
        <w:t xml:space="preserve">##  3rd Qu.:       0      3rd Qu.:  1113761          3rd Qu.:0.00000  </w:t>
      </w:r>
      <w:r>
        <w:br/>
      </w:r>
      <w:r>
        <w:rPr>
          <w:rStyle w:val="VerbatimChar"/>
        </w:rPr>
        <w:t xml:space="preserve">##  Max.   :49585040      Max.   :236230517          Max.   :1.00000  </w:t>
      </w:r>
      <w:r>
        <w:br/>
      </w:r>
      <w:r>
        <w:rPr>
          <w:rStyle w:val="VerbatimChar"/>
        </w:rPr>
        <w:t xml:space="preserve">##  isZero_Old_Balance_of_Or isZero_New_Balance_of_Or</w:t>
      </w:r>
      <w:r>
        <w:br/>
      </w:r>
      <w:r>
        <w:rPr>
          <w:rStyle w:val="VerbatimChar"/>
        </w:rPr>
        <w:t xml:space="preserve">##  Mode :logical            Mode :logical           </w:t>
      </w:r>
      <w:r>
        <w:br/>
      </w:r>
      <w:r>
        <w:rPr>
          <w:rStyle w:val="VerbatimChar"/>
        </w:rPr>
        <w:t xml:space="preserve">##  FALSE:11040              FALSE:1060              </w:t>
      </w:r>
      <w:r>
        <w:br/>
      </w:r>
      <w:r>
        <w:rPr>
          <w:rStyle w:val="VerbatimChar"/>
        </w:rPr>
        <w:t xml:space="preserve">##  TRUE :4359               TRUE :14339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isZero_Old_Balance_of_Destina isZero_New_Balance_of_Destina</w:t>
      </w:r>
      <w:r>
        <w:br/>
      </w:r>
      <w:r>
        <w:rPr>
          <w:rStyle w:val="VerbatimChar"/>
        </w:rPr>
        <w:t xml:space="preserve">##  Mode :logical                 Mode :logical                </w:t>
      </w:r>
      <w:r>
        <w:br/>
      </w:r>
      <w:r>
        <w:rPr>
          <w:rStyle w:val="VerbatimChar"/>
        </w:rPr>
        <w:t xml:space="preserve">##  FALSE:10083                   FALSE:12281                  </w:t>
      </w:r>
      <w:r>
        <w:br/>
      </w:r>
      <w:r>
        <w:rPr>
          <w:rStyle w:val="VerbatimChar"/>
        </w:rPr>
        <w:t xml:space="preserve">##  TRUE :5316                    TRUE :3118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summary</w:t>
      </w:r>
      <w:r>
        <w:rPr>
          <w:rStyle w:val="NormalTok"/>
        </w:rPr>
        <w:t xml:space="preserve">(trainy)</w:t>
      </w:r>
    </w:p>
    <w:p>
      <w:pPr>
        <w:pStyle w:val="SourceCode"/>
      </w:pPr>
      <w:r>
        <w:rPr>
          <w:rStyle w:val="VerbatimChar"/>
        </w:rPr>
        <w:t xml:space="preserve">## No_Fraud    Fraud </w:t>
      </w:r>
      <w:r>
        <w:br/>
      </w:r>
      <w:r>
        <w:rPr>
          <w:rStyle w:val="VerbatimChar"/>
        </w:rPr>
        <w:t xml:space="preserve">##     9209     6190</w:t>
      </w:r>
    </w:p>
    <w:p>
      <w:pPr>
        <w:pStyle w:val="SourceCode"/>
      </w:pPr>
      <w:r>
        <w:rPr>
          <w:rStyle w:val="FunctionTok"/>
        </w:rPr>
        <w:t xml:space="preserve">summary</w:t>
      </w:r>
      <w:r>
        <w:rPr>
          <w:rStyle w:val="NormalTok"/>
        </w:rPr>
        <w:t xml:space="preserve">(testX)</w:t>
      </w:r>
    </w:p>
    <w:p>
      <w:pPr>
        <w:pStyle w:val="SourceCode"/>
      </w:pPr>
      <w:r>
        <w:rPr>
          <w:rStyle w:val="VerbatimChar"/>
        </w:rPr>
        <w:t xml:space="preserve">##       step            type            amount         Old_Balance_of_Origin</w:t>
      </w:r>
      <w:r>
        <w:br/>
      </w:r>
      <w:r>
        <w:rPr>
          <w:rStyle w:val="VerbatimChar"/>
        </w:rPr>
        <w:t xml:space="preserve">##  Min.   :  1.0   Min.   :0.0000   Min.   :       0   Min.   :       0     </w:t>
      </w:r>
      <w:r>
        <w:br/>
      </w:r>
      <w:r>
        <w:rPr>
          <w:rStyle w:val="VerbatimChar"/>
        </w:rPr>
        <w:t xml:space="preserve">##  1st Qu.:157.0   1st Qu.:0.0000   1st Qu.:   94550   1st Qu.:       0     </w:t>
      </w:r>
      <w:r>
        <w:br/>
      </w:r>
      <w:r>
        <w:rPr>
          <w:rStyle w:val="VerbatimChar"/>
        </w:rPr>
        <w:t xml:space="preserve">##  Median :273.0   Median :1.0000   Median :  212096   Median :   31145     </w:t>
      </w:r>
      <w:r>
        <w:br/>
      </w:r>
      <w:r>
        <w:rPr>
          <w:rStyle w:val="VerbatimChar"/>
        </w:rPr>
        <w:t xml:space="preserve">##  Mean   :290.4   Mean   :0.6889   Mean   :  785904   Mean   :  696096     </w:t>
      </w:r>
      <w:r>
        <w:br/>
      </w:r>
      <w:r>
        <w:rPr>
          <w:rStyle w:val="VerbatimChar"/>
        </w:rPr>
        <w:t xml:space="preserve">##  3rd Qu.:394.0   3rd Qu.:1.0000   3rd Qu.:  522465   3rd Qu.:  306587     </w:t>
      </w:r>
      <w:r>
        <w:br/>
      </w:r>
      <w:r>
        <w:rPr>
          <w:rStyle w:val="VerbatimChar"/>
        </w:rPr>
        <w:t xml:space="preserve">##  Max.   :743.0   Max.   :1.0000   Max.   :23697296   Max.   :45674548     </w:t>
      </w:r>
      <w:r>
        <w:br/>
      </w:r>
      <w:r>
        <w:rPr>
          <w:rStyle w:val="VerbatimChar"/>
        </w:rPr>
        <w:t xml:space="preserve">##  New_Balance_of_Origin Old_Balance_of_Destination    isRound       </w:t>
      </w:r>
      <w:r>
        <w:br/>
      </w:r>
      <w:r>
        <w:rPr>
          <w:rStyle w:val="VerbatimChar"/>
        </w:rPr>
        <w:t xml:space="preserve">##  Min.   :       0      Min.   :       0           Min.   :0.00000  </w:t>
      </w:r>
      <w:r>
        <w:br/>
      </w:r>
      <w:r>
        <w:rPr>
          <w:rStyle w:val="VerbatimChar"/>
        </w:rPr>
        <w:t xml:space="preserve">##  1st Qu.:       0      1st Qu.:       0           1st Qu.:0.00000  </w:t>
      </w:r>
      <w:r>
        <w:br/>
      </w:r>
      <w:r>
        <w:rPr>
          <w:rStyle w:val="VerbatimChar"/>
        </w:rPr>
        <w:t xml:space="preserve">##  Median :       0      Median :  217175           Median :0.00000  </w:t>
      </w:r>
      <w:r>
        <w:br/>
      </w:r>
      <w:r>
        <w:rPr>
          <w:rStyle w:val="VerbatimChar"/>
        </w:rPr>
        <w:t xml:space="preserve">##  Mean   :   93364      Mean   : 1212922           Mean   :0.02883  </w:t>
      </w:r>
      <w:r>
        <w:br/>
      </w:r>
      <w:r>
        <w:rPr>
          <w:rStyle w:val="VerbatimChar"/>
        </w:rPr>
        <w:t xml:space="preserve">##  3rd Qu.:       0      3rd Qu.: 1069225           3rd Qu.:0.00000  </w:t>
      </w:r>
      <w:r>
        <w:br/>
      </w:r>
      <w:r>
        <w:rPr>
          <w:rStyle w:val="VerbatimChar"/>
        </w:rPr>
        <w:t xml:space="preserve">##  Max.   :35674548      Max.   :78123403           Max.   :1.00000  </w:t>
      </w:r>
      <w:r>
        <w:br/>
      </w:r>
      <w:r>
        <w:rPr>
          <w:rStyle w:val="VerbatimChar"/>
        </w:rPr>
        <w:t xml:space="preserve">##  isZero_Old_Balance_of_Or isZero_New_Balance_of_Or</w:t>
      </w:r>
      <w:r>
        <w:br/>
      </w:r>
      <w:r>
        <w:rPr>
          <w:rStyle w:val="VerbatimChar"/>
        </w:rPr>
        <w:t xml:space="preserve">##  Mode :logical            Mode :logical           </w:t>
      </w:r>
      <w:r>
        <w:br/>
      </w:r>
      <w:r>
        <w:rPr>
          <w:rStyle w:val="VerbatimChar"/>
        </w:rPr>
        <w:t xml:space="preserve">##  FALSE:3639               FALSE:319               </w:t>
      </w:r>
      <w:r>
        <w:br/>
      </w:r>
      <w:r>
        <w:rPr>
          <w:rStyle w:val="VerbatimChar"/>
        </w:rPr>
        <w:t xml:space="preserve">##  TRUE :1494               TRUE :4814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isZero_Old_Balance_of_Destina isZero_New_Balance_of_Destina</w:t>
      </w:r>
      <w:r>
        <w:br/>
      </w:r>
      <w:r>
        <w:rPr>
          <w:rStyle w:val="VerbatimChar"/>
        </w:rPr>
        <w:t xml:space="preserve">##  Mode :logical                 Mode :logical                </w:t>
      </w:r>
      <w:r>
        <w:br/>
      </w:r>
      <w:r>
        <w:rPr>
          <w:rStyle w:val="VerbatimChar"/>
        </w:rPr>
        <w:t xml:space="preserve">##  FALSE:3365                    FALSE:4108                   </w:t>
      </w:r>
      <w:r>
        <w:br/>
      </w:r>
      <w:r>
        <w:rPr>
          <w:rStyle w:val="VerbatimChar"/>
        </w:rPr>
        <w:t xml:space="preserve">##  TRUE :1768                    TRUE :1025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summary</w:t>
      </w:r>
      <w:r>
        <w:rPr>
          <w:rStyle w:val="NormalTok"/>
        </w:rPr>
        <w:t xml:space="preserve">(testy)</w:t>
      </w:r>
    </w:p>
    <w:p>
      <w:pPr>
        <w:pStyle w:val="SourceCode"/>
      </w:pPr>
      <w:r>
        <w:rPr>
          <w:rStyle w:val="VerbatimChar"/>
        </w:rPr>
        <w:t xml:space="preserve">## No_Fraud    Fraud </w:t>
      </w:r>
      <w:r>
        <w:br/>
      </w:r>
      <w:r>
        <w:rPr>
          <w:rStyle w:val="VerbatimChar"/>
        </w:rPr>
        <w:t xml:space="preserve">##     3110     2023</w:t>
      </w:r>
    </w:p>
    <w:p>
      <w:pPr>
        <w:pStyle w:val="FirstParagraph"/>
      </w:pPr>
      <w:r>
        <w:t xml:space="preserve">Se crea el árbol de decisión usando los datos de entrenamiento (no hay que olvidar que la variable outcome es de tipo factor). Además tenemos que pasar alguna variables booleanas a enteros 1/0 ya que el algoritmo C50 no aceptat variables booleanas.</w:t>
      </w:r>
    </w:p>
    <w:p>
      <w:pPr>
        <w:pStyle w:val="SourceCode"/>
      </w:pPr>
      <w:r>
        <w:rPr>
          <w:rStyle w:val="NormalTok"/>
        </w:rPr>
        <w:t xml:space="preserve">trainX</w:t>
      </w:r>
      <w:r>
        <w:rPr>
          <w:rStyle w:val="SpecialCharTok"/>
        </w:rPr>
        <w:t xml:space="preserve">$</w:t>
      </w:r>
      <w:r>
        <w:rPr>
          <w:rStyle w:val="NormalTok"/>
        </w:rPr>
        <w:t xml:space="preserve">isZero_Old_Balance_of_Or </w:t>
      </w:r>
      <w:r>
        <w:rPr>
          <w:rStyle w:val="OtherTok"/>
        </w:rPr>
        <w:t xml:space="preserve">=</w:t>
      </w:r>
      <w:r>
        <w:rPr>
          <w:rStyle w:val="NormalTok"/>
        </w:rPr>
        <w:t xml:space="preserve"> </w:t>
      </w:r>
      <w:r>
        <w:rPr>
          <w:rStyle w:val="FunctionTok"/>
        </w:rPr>
        <w:t xml:space="preserve">as.numeric</w:t>
      </w:r>
      <w:r>
        <w:rPr>
          <w:rStyle w:val="NormalTok"/>
        </w:rPr>
        <w:t xml:space="preserve">(trainX</w:t>
      </w:r>
      <w:r>
        <w:rPr>
          <w:rStyle w:val="SpecialCharTok"/>
        </w:rPr>
        <w:t xml:space="preserve">$</w:t>
      </w:r>
      <w:r>
        <w:rPr>
          <w:rStyle w:val="NormalTok"/>
        </w:rPr>
        <w:t xml:space="preserve">isZero_Old_Balance_of_Or)</w:t>
      </w:r>
      <w:r>
        <w:br/>
      </w:r>
      <w:r>
        <w:rPr>
          <w:rStyle w:val="NormalTok"/>
        </w:rPr>
        <w:t xml:space="preserve">trainX</w:t>
      </w:r>
      <w:r>
        <w:rPr>
          <w:rStyle w:val="SpecialCharTok"/>
        </w:rPr>
        <w:t xml:space="preserve">$</w:t>
      </w:r>
      <w:r>
        <w:rPr>
          <w:rStyle w:val="NormalTok"/>
        </w:rPr>
        <w:t xml:space="preserve">isZero_New_Balance_of_Or </w:t>
      </w:r>
      <w:r>
        <w:rPr>
          <w:rStyle w:val="OtherTok"/>
        </w:rPr>
        <w:t xml:space="preserve">=</w:t>
      </w:r>
      <w:r>
        <w:rPr>
          <w:rStyle w:val="NormalTok"/>
        </w:rPr>
        <w:t xml:space="preserve"> </w:t>
      </w:r>
      <w:r>
        <w:rPr>
          <w:rStyle w:val="FunctionTok"/>
        </w:rPr>
        <w:t xml:space="preserve">as.numeric</w:t>
      </w:r>
      <w:r>
        <w:rPr>
          <w:rStyle w:val="NormalTok"/>
        </w:rPr>
        <w:t xml:space="preserve">(trainX</w:t>
      </w:r>
      <w:r>
        <w:rPr>
          <w:rStyle w:val="SpecialCharTok"/>
        </w:rPr>
        <w:t xml:space="preserve">$</w:t>
      </w:r>
      <w:r>
        <w:rPr>
          <w:rStyle w:val="NormalTok"/>
        </w:rPr>
        <w:t xml:space="preserve">isZero_New_Balance_of_Or)</w:t>
      </w:r>
      <w:r>
        <w:br/>
      </w:r>
      <w:r>
        <w:rPr>
          <w:rStyle w:val="NormalTok"/>
        </w:rPr>
        <w:t xml:space="preserve">trainX</w:t>
      </w:r>
      <w:r>
        <w:rPr>
          <w:rStyle w:val="SpecialCharTok"/>
        </w:rPr>
        <w:t xml:space="preserve">$</w:t>
      </w:r>
      <w:r>
        <w:rPr>
          <w:rStyle w:val="NormalTok"/>
        </w:rPr>
        <w:t xml:space="preserve">isZero_Old_Balance_of_Destina </w:t>
      </w:r>
      <w:r>
        <w:rPr>
          <w:rStyle w:val="OtherTok"/>
        </w:rPr>
        <w:t xml:space="preserve">=</w:t>
      </w:r>
      <w:r>
        <w:rPr>
          <w:rStyle w:val="NormalTok"/>
        </w:rPr>
        <w:t xml:space="preserve"> </w:t>
      </w:r>
      <w:r>
        <w:rPr>
          <w:rStyle w:val="FunctionTok"/>
        </w:rPr>
        <w:t xml:space="preserve">as.numeric</w:t>
      </w:r>
      <w:r>
        <w:rPr>
          <w:rStyle w:val="NormalTok"/>
        </w:rPr>
        <w:t xml:space="preserve">(trainX</w:t>
      </w:r>
      <w:r>
        <w:rPr>
          <w:rStyle w:val="SpecialCharTok"/>
        </w:rPr>
        <w:t xml:space="preserve">$</w:t>
      </w:r>
      <w:r>
        <w:rPr>
          <w:rStyle w:val="NormalTok"/>
        </w:rPr>
        <w:t xml:space="preserve">isZero_Old_Balance_of_Destina)</w:t>
      </w:r>
      <w:r>
        <w:br/>
      </w:r>
      <w:r>
        <w:rPr>
          <w:rStyle w:val="NormalTok"/>
        </w:rPr>
        <w:t xml:space="preserve">trainX</w:t>
      </w:r>
      <w:r>
        <w:rPr>
          <w:rStyle w:val="SpecialCharTok"/>
        </w:rPr>
        <w:t xml:space="preserve">$</w:t>
      </w:r>
      <w:r>
        <w:rPr>
          <w:rStyle w:val="NormalTok"/>
        </w:rPr>
        <w:t xml:space="preserve">isZero_New_Balance_of_Destina </w:t>
      </w:r>
      <w:r>
        <w:rPr>
          <w:rStyle w:val="OtherTok"/>
        </w:rPr>
        <w:t xml:space="preserve">=</w:t>
      </w:r>
      <w:r>
        <w:rPr>
          <w:rStyle w:val="NormalTok"/>
        </w:rPr>
        <w:t xml:space="preserve"> </w:t>
      </w:r>
      <w:r>
        <w:rPr>
          <w:rStyle w:val="FunctionTok"/>
        </w:rPr>
        <w:t xml:space="preserve">as.numeric</w:t>
      </w:r>
      <w:r>
        <w:rPr>
          <w:rStyle w:val="NormalTok"/>
        </w:rPr>
        <w:t xml:space="preserve">(trainX</w:t>
      </w:r>
      <w:r>
        <w:rPr>
          <w:rStyle w:val="SpecialCharTok"/>
        </w:rPr>
        <w:t xml:space="preserve">$</w:t>
      </w:r>
      <w:r>
        <w:rPr>
          <w:rStyle w:val="NormalTok"/>
        </w:rPr>
        <w:t xml:space="preserve">isZero_New_Balance_of_Destina)</w:t>
      </w:r>
    </w:p>
    <w:p>
      <w:pPr>
        <w:pStyle w:val="SourceCode"/>
      </w:pPr>
      <w:r>
        <w:rPr>
          <w:rStyle w:val="FunctionTok"/>
        </w:rPr>
        <w:t xml:space="preserve">str</w:t>
      </w:r>
      <w:r>
        <w:rPr>
          <w:rStyle w:val="NormalTok"/>
        </w:rPr>
        <w:t xml:space="preserve">(trainX)</w:t>
      </w:r>
    </w:p>
    <w:p>
      <w:pPr>
        <w:pStyle w:val="SourceCode"/>
      </w:pPr>
      <w:r>
        <w:rPr>
          <w:rStyle w:val="VerbatimChar"/>
        </w:rPr>
        <w:t xml:space="preserve">## 'data.frame':    15399 obs. of  11 variables:</w:t>
      </w:r>
      <w:r>
        <w:br/>
      </w:r>
      <w:r>
        <w:rPr>
          <w:rStyle w:val="VerbatimChar"/>
        </w:rPr>
        <w:t xml:space="preserve">##  $ step                         : num  546 332 346 403 16 477 554 18 183 252 ...</w:t>
      </w:r>
      <w:r>
        <w:br/>
      </w:r>
      <w:r>
        <w:rPr>
          <w:rStyle w:val="VerbatimChar"/>
        </w:rPr>
        <w:t xml:space="preserve">##  $ type                         : num  1 1 0 0 1 1 1 1 1 1 ...</w:t>
      </w:r>
      <w:r>
        <w:br/>
      </w:r>
      <w:r>
        <w:rPr>
          <w:rStyle w:val="VerbatimChar"/>
        </w:rPr>
        <w:t xml:space="preserve">##  $ amount                       : num  84907 96106 384085 6392 350923 ...</w:t>
      </w:r>
      <w:r>
        <w:br/>
      </w:r>
      <w:r>
        <w:rPr>
          <w:rStyle w:val="VerbatimChar"/>
        </w:rPr>
        <w:t xml:space="preserve">##  $ Old_Balance_of_Origin        : num  30056 211691 0 6392 51842 ...</w:t>
      </w:r>
      <w:r>
        <w:br/>
      </w:r>
      <w:r>
        <w:rPr>
          <w:rStyle w:val="VerbatimChar"/>
        </w:rPr>
        <w:t xml:space="preserve">##  $ New_Balance_of_Origin        : num  0 115585 0 0 0 ...</w:t>
      </w:r>
      <w:r>
        <w:br/>
      </w:r>
      <w:r>
        <w:rPr>
          <w:rStyle w:val="VerbatimChar"/>
        </w:rPr>
        <w:t xml:space="preserve">##  $ Old_Balance_of_Destination   : num  0 689797 523589 0 244917 ...</w:t>
      </w:r>
      <w:r>
        <w:br/>
      </w:r>
      <w:r>
        <w:rPr>
          <w:rStyle w:val="VerbatimChar"/>
        </w:rPr>
        <w:t xml:space="preserve">##  $ isRound                      : num  0 0 0 0 0 0 1 0 0 0 ...</w:t>
      </w:r>
      <w:r>
        <w:br/>
      </w:r>
      <w:r>
        <w:rPr>
          <w:rStyle w:val="VerbatimChar"/>
        </w:rPr>
        <w:t xml:space="preserve">##  $ isZero_Old_Balance_of_Or     : num  0 0 1 0 0 0 0 0 1 1 ...</w:t>
      </w:r>
      <w:r>
        <w:br/>
      </w:r>
      <w:r>
        <w:rPr>
          <w:rStyle w:val="VerbatimChar"/>
        </w:rPr>
        <w:t xml:space="preserve">##  $ isZero_New_Balance_of_Or     : num  1 0 1 1 1 1 1 1 1 1 ...</w:t>
      </w:r>
      <w:r>
        <w:br/>
      </w:r>
      <w:r>
        <w:rPr>
          <w:rStyle w:val="VerbatimChar"/>
        </w:rPr>
        <w:t xml:space="preserve">##  $ isZero_Old_Balance_of_Destina: num  1 0 0 1 0 0 0 0 0 0 ...</w:t>
      </w:r>
      <w:r>
        <w:br/>
      </w:r>
      <w:r>
        <w:rPr>
          <w:rStyle w:val="VerbatimChar"/>
        </w:rPr>
        <w:t xml:space="preserve">##  $ isZero_New_Balance_of_Destina: num  0 0 0 1 1 0 0 0 0 0 ...</w:t>
      </w:r>
    </w:p>
    <w:p>
      <w:pPr>
        <w:pStyle w:val="FirstParagraph"/>
      </w:pPr>
      <w:r>
        <w:t xml:space="preserve">A continuación aplicamos el agoritmo C5.0:</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trainy </w:t>
      </w:r>
      <w:r>
        <w:rPr>
          <w:rStyle w:val="OtherTok"/>
        </w:rPr>
        <w:t xml:space="preserve">=</w:t>
      </w:r>
      <w:r>
        <w:rPr>
          <w:rStyle w:val="NormalTok"/>
        </w:rPr>
        <w:t xml:space="preserve"> </w:t>
      </w:r>
      <w:r>
        <w:rPr>
          <w:rStyle w:val="FunctionTok"/>
        </w:rPr>
        <w:t xml:space="preserve">as.factor</w:t>
      </w:r>
      <w:r>
        <w:rPr>
          <w:rStyle w:val="NormalTok"/>
        </w:rPr>
        <w:t xml:space="preserve">(trainy)</w:t>
      </w:r>
      <w:r>
        <w:br/>
      </w:r>
      <w:r>
        <w:rPr>
          <w:rStyle w:val="NormalTok"/>
        </w:rPr>
        <w:t xml:space="preserve">C50_model </w:t>
      </w:r>
      <w:r>
        <w:rPr>
          <w:rStyle w:val="OtherTok"/>
        </w:rPr>
        <w:t xml:space="preserve">&lt;-</w:t>
      </w:r>
      <w:r>
        <w:rPr>
          <w:rStyle w:val="NormalTok"/>
        </w:rPr>
        <w:t xml:space="preserve"> C50</w:t>
      </w:r>
      <w:r>
        <w:rPr>
          <w:rStyle w:val="SpecialCharTok"/>
        </w:rPr>
        <w:t xml:space="preserve">::</w:t>
      </w:r>
      <w:r>
        <w:rPr>
          <w:rStyle w:val="FunctionTok"/>
        </w:rPr>
        <w:t xml:space="preserve">C5.0</w:t>
      </w:r>
      <w:r>
        <w:rPr>
          <w:rStyle w:val="NormalTok"/>
        </w:rPr>
        <w:t xml:space="preserve">(trainX, trainy,</w:t>
      </w:r>
      <w:r>
        <w:rPr>
          <w:rStyle w:val="AttributeTok"/>
        </w:rPr>
        <w:t xml:space="preserve">rules=</w:t>
      </w:r>
      <w:r>
        <w:rPr>
          <w:rStyle w:val="ConstantTok"/>
        </w:rPr>
        <w:t xml:space="preserve">TRUE</w:t>
      </w:r>
      <w:r>
        <w:rPr>
          <w:rStyle w:val="NormalTok"/>
        </w:rPr>
        <w:t xml:space="preserve"> )</w:t>
      </w:r>
      <w:r>
        <w:br/>
      </w:r>
      <w:r>
        <w:rPr>
          <w:rStyle w:val="NormalTok"/>
        </w:rPr>
        <w:t xml:space="preserve">C50_model</w:t>
      </w:r>
    </w:p>
    <w:p>
      <w:pPr>
        <w:pStyle w:val="SourceCode"/>
      </w:pPr>
      <w:r>
        <w:rPr>
          <w:rStyle w:val="VerbatimChar"/>
        </w:rPr>
        <w:t xml:space="preserve">## </w:t>
      </w:r>
      <w:r>
        <w:br/>
      </w:r>
      <w:r>
        <w:rPr>
          <w:rStyle w:val="VerbatimChar"/>
        </w:rPr>
        <w:t xml:space="preserve">## Call:</w:t>
      </w:r>
      <w:r>
        <w:br/>
      </w:r>
      <w:r>
        <w:rPr>
          <w:rStyle w:val="VerbatimChar"/>
        </w:rPr>
        <w:t xml:space="preserve">## C5.0.default(x = trainX, y = trainy, rules = TRUE)</w:t>
      </w:r>
      <w:r>
        <w:br/>
      </w:r>
      <w:r>
        <w:rPr>
          <w:rStyle w:val="VerbatimChar"/>
        </w:rPr>
        <w:t xml:space="preserve">## </w:t>
      </w:r>
      <w:r>
        <w:br/>
      </w:r>
      <w:r>
        <w:rPr>
          <w:rStyle w:val="VerbatimChar"/>
        </w:rPr>
        <w:t xml:space="preserve">## Rule-Based Model</w:t>
      </w:r>
      <w:r>
        <w:br/>
      </w:r>
      <w:r>
        <w:rPr>
          <w:rStyle w:val="VerbatimChar"/>
        </w:rPr>
        <w:t xml:space="preserve">## Number of samples: 15399 </w:t>
      </w:r>
      <w:r>
        <w:br/>
      </w:r>
      <w:r>
        <w:rPr>
          <w:rStyle w:val="VerbatimChar"/>
        </w:rPr>
        <w:t xml:space="preserve">## Number of predictors: 11 </w:t>
      </w:r>
      <w:r>
        <w:br/>
      </w:r>
      <w:r>
        <w:rPr>
          <w:rStyle w:val="VerbatimChar"/>
        </w:rPr>
        <w:t xml:space="preserve">## </w:t>
      </w:r>
      <w:r>
        <w:br/>
      </w:r>
      <w:r>
        <w:rPr>
          <w:rStyle w:val="VerbatimChar"/>
        </w:rPr>
        <w:t xml:space="preserve">## Number of Rules: 37 </w:t>
      </w:r>
      <w:r>
        <w:br/>
      </w:r>
      <w:r>
        <w:rPr>
          <w:rStyle w:val="VerbatimChar"/>
        </w:rPr>
        <w:t xml:space="preserve">## </w:t>
      </w:r>
      <w:r>
        <w:br/>
      </w:r>
      <w:r>
        <w:rPr>
          <w:rStyle w:val="VerbatimChar"/>
        </w:rPr>
        <w:t xml:space="preserve">## Non-standard options: attempt to group attributes</w:t>
      </w:r>
    </w:p>
    <w:p>
      <w:pPr>
        <w:pStyle w:val="SourceCode"/>
      </w:pPr>
      <w:r>
        <w:rPr>
          <w:rStyle w:val="FunctionTok"/>
        </w:rPr>
        <w:t xml:space="preserve">summary</w:t>
      </w:r>
      <w:r>
        <w:rPr>
          <w:rStyle w:val="NormalTok"/>
        </w:rPr>
        <w:t xml:space="preserve">(C50_model)</w:t>
      </w:r>
    </w:p>
    <w:p>
      <w:pPr>
        <w:pStyle w:val="SourceCode"/>
      </w:pPr>
      <w:r>
        <w:rPr>
          <w:rStyle w:val="VerbatimChar"/>
        </w:rPr>
        <w:t xml:space="preserve">## </w:t>
      </w:r>
      <w:r>
        <w:br/>
      </w:r>
      <w:r>
        <w:rPr>
          <w:rStyle w:val="VerbatimChar"/>
        </w:rPr>
        <w:t xml:space="preserve">## Call:</w:t>
      </w:r>
      <w:r>
        <w:br/>
      </w:r>
      <w:r>
        <w:rPr>
          <w:rStyle w:val="VerbatimChar"/>
        </w:rPr>
        <w:t xml:space="preserve">## C5.0.default(x = trainX, y = trainy, rules = TRUE)</w:t>
      </w:r>
      <w:r>
        <w:br/>
      </w:r>
      <w:r>
        <w:rPr>
          <w:rStyle w:val="VerbatimChar"/>
        </w:rPr>
        <w:t xml:space="preserve">## </w:t>
      </w:r>
      <w:r>
        <w:br/>
      </w:r>
      <w:r>
        <w:rPr>
          <w:rStyle w:val="VerbatimChar"/>
        </w:rPr>
        <w:t xml:space="preserve">## </w:t>
      </w:r>
      <w:r>
        <w:br/>
      </w:r>
      <w:r>
        <w:rPr>
          <w:rStyle w:val="VerbatimChar"/>
        </w:rPr>
        <w:t xml:space="preserve">## C5.0 [Release 2.07 GPL Edition]      Mon Jun 12 00:34:08 2023</w:t>
      </w:r>
      <w:r>
        <w:br/>
      </w:r>
      <w:r>
        <w:rPr>
          <w:rStyle w:val="VerbatimChar"/>
        </w:rPr>
        <w:t xml:space="preserve">## -------------------------------</w:t>
      </w:r>
      <w:r>
        <w:br/>
      </w:r>
      <w:r>
        <w:rPr>
          <w:rStyle w:val="VerbatimChar"/>
        </w:rPr>
        <w:t xml:space="preserve">## </w:t>
      </w:r>
      <w:r>
        <w:br/>
      </w:r>
      <w:r>
        <w:rPr>
          <w:rStyle w:val="VerbatimChar"/>
        </w:rPr>
        <w:t xml:space="preserve">## Class specified by attribute `outcome'</w:t>
      </w:r>
      <w:r>
        <w:br/>
      </w:r>
      <w:r>
        <w:rPr>
          <w:rStyle w:val="VerbatimChar"/>
        </w:rPr>
        <w:t xml:space="preserve">## </w:t>
      </w:r>
      <w:r>
        <w:br/>
      </w:r>
      <w:r>
        <w:rPr>
          <w:rStyle w:val="VerbatimChar"/>
        </w:rPr>
        <w:t xml:space="preserve">## Read 15399 cases (12 attributes) from undefined.data</w:t>
      </w:r>
      <w:r>
        <w:br/>
      </w:r>
      <w:r>
        <w:rPr>
          <w:rStyle w:val="VerbatimChar"/>
        </w:rPr>
        <w:t xml:space="preserve">## </w:t>
      </w:r>
      <w:r>
        <w:br/>
      </w:r>
      <w:r>
        <w:rPr>
          <w:rStyle w:val="VerbatimChar"/>
        </w:rPr>
        <w:t xml:space="preserve">## Rules:</w:t>
      </w:r>
      <w:r>
        <w:br/>
      </w:r>
      <w:r>
        <w:rPr>
          <w:rStyle w:val="VerbatimChar"/>
        </w:rPr>
        <w:t xml:space="preserve">## </w:t>
      </w:r>
      <w:r>
        <w:br/>
      </w:r>
      <w:r>
        <w:rPr>
          <w:rStyle w:val="VerbatimChar"/>
        </w:rPr>
        <w:t xml:space="preserve">## Rule 1: (2198/2, lift 1.7)</w:t>
      </w:r>
      <w:r>
        <w:br/>
      </w:r>
      <w:r>
        <w:rPr>
          <w:rStyle w:val="VerbatimChar"/>
        </w:rPr>
        <w:t xml:space="preserve">##  amount &gt; 52661.86</w:t>
      </w:r>
      <w:r>
        <w:br/>
      </w:r>
      <w:r>
        <w:rPr>
          <w:rStyle w:val="VerbatimChar"/>
        </w:rPr>
        <w:t xml:space="preserve">##  Old_Balance_of_Origin &gt; 2231</w:t>
      </w:r>
      <w:r>
        <w:br/>
      </w:r>
      <w:r>
        <w:rPr>
          <w:rStyle w:val="VerbatimChar"/>
        </w:rPr>
        <w:t xml:space="preserve">##  Old_Balance_of_Origin &lt;= 52663</w:t>
      </w:r>
      <w:r>
        <w:br/>
      </w:r>
      <w:r>
        <w:rPr>
          <w:rStyle w:val="VerbatimChar"/>
        </w:rPr>
        <w:t xml:space="preserve">##  -&gt;  class No_Fraud  [0.999]</w:t>
      </w:r>
      <w:r>
        <w:br/>
      </w:r>
      <w:r>
        <w:rPr>
          <w:rStyle w:val="VerbatimChar"/>
        </w:rPr>
        <w:t xml:space="preserve">## </w:t>
      </w:r>
      <w:r>
        <w:br/>
      </w:r>
      <w:r>
        <w:rPr>
          <w:rStyle w:val="VerbatimChar"/>
        </w:rPr>
        <w:t xml:space="preserve">## Rule 2: (637, lift 1.7)</w:t>
      </w:r>
      <w:r>
        <w:br/>
      </w:r>
      <w:r>
        <w:rPr>
          <w:rStyle w:val="VerbatimChar"/>
        </w:rPr>
        <w:t xml:space="preserve">##  amount &lt;= 106460.7</w:t>
      </w:r>
      <w:r>
        <w:br/>
      </w:r>
      <w:r>
        <w:rPr>
          <w:rStyle w:val="VerbatimChar"/>
        </w:rPr>
        <w:t xml:space="preserve">##  isZero_New_Balance_of_Or &lt;= 0</w:t>
      </w:r>
      <w:r>
        <w:br/>
      </w:r>
      <w:r>
        <w:rPr>
          <w:rStyle w:val="VerbatimChar"/>
        </w:rPr>
        <w:t xml:space="preserve">##  -&gt;  class No_Fraud  [0.998]</w:t>
      </w:r>
      <w:r>
        <w:br/>
      </w:r>
      <w:r>
        <w:rPr>
          <w:rStyle w:val="VerbatimChar"/>
        </w:rPr>
        <w:t xml:space="preserve">## </w:t>
      </w:r>
      <w:r>
        <w:br/>
      </w:r>
      <w:r>
        <w:rPr>
          <w:rStyle w:val="VerbatimChar"/>
        </w:rPr>
        <w:t xml:space="preserve">## Rule 3: (598, lift 1.7)</w:t>
      </w:r>
      <w:r>
        <w:br/>
      </w:r>
      <w:r>
        <w:rPr>
          <w:rStyle w:val="VerbatimChar"/>
        </w:rPr>
        <w:t xml:space="preserve">##  amount &gt; 21990.52</w:t>
      </w:r>
      <w:r>
        <w:br/>
      </w:r>
      <w:r>
        <w:rPr>
          <w:rStyle w:val="VerbatimChar"/>
        </w:rPr>
        <w:t xml:space="preserve">##  Old_Balance_of_Origin &gt; 12494</w:t>
      </w:r>
      <w:r>
        <w:br/>
      </w:r>
      <w:r>
        <w:rPr>
          <w:rStyle w:val="VerbatimChar"/>
        </w:rPr>
        <w:t xml:space="preserve">##  Old_Balance_of_Origin &lt;= 21785.61</w:t>
      </w:r>
      <w:r>
        <w:br/>
      </w:r>
      <w:r>
        <w:rPr>
          <w:rStyle w:val="VerbatimChar"/>
        </w:rPr>
        <w:t xml:space="preserve">##  -&gt;  class No_Fraud  [0.998]</w:t>
      </w:r>
      <w:r>
        <w:br/>
      </w:r>
      <w:r>
        <w:rPr>
          <w:rStyle w:val="VerbatimChar"/>
        </w:rPr>
        <w:t xml:space="preserve">## </w:t>
      </w:r>
      <w:r>
        <w:br/>
      </w:r>
      <w:r>
        <w:rPr>
          <w:rStyle w:val="VerbatimChar"/>
        </w:rPr>
        <w:t xml:space="preserve">## Rule 4: (1743/2, lift 1.7)</w:t>
      </w:r>
      <w:r>
        <w:br/>
      </w:r>
      <w:r>
        <w:rPr>
          <w:rStyle w:val="VerbatimChar"/>
        </w:rPr>
        <w:t xml:space="preserve">##  amount &gt; 31358.72</w:t>
      </w:r>
      <w:r>
        <w:br/>
      </w:r>
      <w:r>
        <w:rPr>
          <w:rStyle w:val="VerbatimChar"/>
        </w:rPr>
        <w:t xml:space="preserve">##  Old_Balance_of_Origin &gt; 2231</w:t>
      </w:r>
      <w:r>
        <w:br/>
      </w:r>
      <w:r>
        <w:rPr>
          <w:rStyle w:val="VerbatimChar"/>
        </w:rPr>
        <w:t xml:space="preserve">##  Old_Balance_of_Origin &lt;= 31856</w:t>
      </w:r>
      <w:r>
        <w:br/>
      </w:r>
      <w:r>
        <w:rPr>
          <w:rStyle w:val="VerbatimChar"/>
        </w:rPr>
        <w:t xml:space="preserve">##  isZero_New_Balance_of_Destina &lt;= 0</w:t>
      </w:r>
      <w:r>
        <w:br/>
      </w:r>
      <w:r>
        <w:rPr>
          <w:rStyle w:val="VerbatimChar"/>
        </w:rPr>
        <w:t xml:space="preserve">##  -&gt;  class No_Fraud  [0.998]</w:t>
      </w:r>
      <w:r>
        <w:br/>
      </w:r>
      <w:r>
        <w:rPr>
          <w:rStyle w:val="VerbatimChar"/>
        </w:rPr>
        <w:t xml:space="preserve">## </w:t>
      </w:r>
      <w:r>
        <w:br/>
      </w:r>
      <w:r>
        <w:rPr>
          <w:rStyle w:val="VerbatimChar"/>
        </w:rPr>
        <w:t xml:space="preserve">## Rule 5: (1363/2, lift 1.7)</w:t>
      </w:r>
      <w:r>
        <w:br/>
      </w:r>
      <w:r>
        <w:rPr>
          <w:rStyle w:val="VerbatimChar"/>
        </w:rPr>
        <w:t xml:space="preserve">##  amount &gt; 49966.72</w:t>
      </w:r>
      <w:r>
        <w:br/>
      </w:r>
      <w:r>
        <w:rPr>
          <w:rStyle w:val="VerbatimChar"/>
        </w:rPr>
        <w:t xml:space="preserve">##  amount &lt;= 106460.7</w:t>
      </w:r>
      <w:r>
        <w:br/>
      </w:r>
      <w:r>
        <w:rPr>
          <w:rStyle w:val="VerbatimChar"/>
        </w:rPr>
        <w:t xml:space="preserve">##  Old_Balance_of_Origin &lt;= 50209</w:t>
      </w:r>
      <w:r>
        <w:br/>
      </w:r>
      <w:r>
        <w:rPr>
          <w:rStyle w:val="VerbatimChar"/>
        </w:rPr>
        <w:t xml:space="preserve">##  -&gt;  class No_Fraud  [0.998]</w:t>
      </w:r>
      <w:r>
        <w:br/>
      </w:r>
      <w:r>
        <w:rPr>
          <w:rStyle w:val="VerbatimChar"/>
        </w:rPr>
        <w:t xml:space="preserve">## </w:t>
      </w:r>
      <w:r>
        <w:br/>
      </w:r>
      <w:r>
        <w:rPr>
          <w:rStyle w:val="VerbatimChar"/>
        </w:rPr>
        <w:t xml:space="preserve">## Rule 6: (2222/4, lift 1.7)</w:t>
      </w:r>
      <w:r>
        <w:br/>
      </w:r>
      <w:r>
        <w:rPr>
          <w:rStyle w:val="VerbatimChar"/>
        </w:rPr>
        <w:t xml:space="preserve">##  amount &gt; 56847.17</w:t>
      </w:r>
      <w:r>
        <w:br/>
      </w:r>
      <w:r>
        <w:rPr>
          <w:rStyle w:val="VerbatimChar"/>
        </w:rPr>
        <w:t xml:space="preserve">##  Old_Balance_of_Origin &gt; 2231</w:t>
      </w:r>
      <w:r>
        <w:br/>
      </w:r>
      <w:r>
        <w:rPr>
          <w:rStyle w:val="VerbatimChar"/>
        </w:rPr>
        <w:t xml:space="preserve">##  Old_Balance_of_Origin &lt;= 57461</w:t>
      </w:r>
      <w:r>
        <w:br/>
      </w:r>
      <w:r>
        <w:rPr>
          <w:rStyle w:val="VerbatimChar"/>
        </w:rPr>
        <w:t xml:space="preserve">##  isZero_New_Balance_of_Destina &lt;= 0</w:t>
      </w:r>
      <w:r>
        <w:br/>
      </w:r>
      <w:r>
        <w:rPr>
          <w:rStyle w:val="VerbatimChar"/>
        </w:rPr>
        <w:t xml:space="preserve">##  -&gt;  class No_Fraud  [0.998]</w:t>
      </w:r>
      <w:r>
        <w:br/>
      </w:r>
      <w:r>
        <w:rPr>
          <w:rStyle w:val="VerbatimChar"/>
        </w:rPr>
        <w:t xml:space="preserve">## </w:t>
      </w:r>
      <w:r>
        <w:br/>
      </w:r>
      <w:r>
        <w:rPr>
          <w:rStyle w:val="VerbatimChar"/>
        </w:rPr>
        <w:t xml:space="preserve">## Rule 7: (2185/4, lift 1.7)</w:t>
      </w:r>
      <w:r>
        <w:br/>
      </w:r>
      <w:r>
        <w:rPr>
          <w:rStyle w:val="VerbatimChar"/>
        </w:rPr>
        <w:t xml:space="preserve">##  amount &gt; 89388.81</w:t>
      </w:r>
      <w:r>
        <w:br/>
      </w:r>
      <w:r>
        <w:rPr>
          <w:rStyle w:val="VerbatimChar"/>
        </w:rPr>
        <w:t xml:space="preserve">##  Old_Balance_of_Origin &gt; 2231</w:t>
      </w:r>
      <w:r>
        <w:br/>
      </w:r>
      <w:r>
        <w:rPr>
          <w:rStyle w:val="VerbatimChar"/>
        </w:rPr>
        <w:t xml:space="preserve">##  Old_Balance_of_Origin &lt;= 89209</w:t>
      </w:r>
      <w:r>
        <w:br/>
      </w:r>
      <w:r>
        <w:rPr>
          <w:rStyle w:val="VerbatimChar"/>
        </w:rPr>
        <w:t xml:space="preserve">##  -&gt;  class No_Fraud  [0.998]</w:t>
      </w:r>
      <w:r>
        <w:br/>
      </w:r>
      <w:r>
        <w:rPr>
          <w:rStyle w:val="VerbatimChar"/>
        </w:rPr>
        <w:t xml:space="preserve">## </w:t>
      </w:r>
      <w:r>
        <w:br/>
      </w:r>
      <w:r>
        <w:rPr>
          <w:rStyle w:val="VerbatimChar"/>
        </w:rPr>
        <w:t xml:space="preserve">## Rule 8: (2611/3, lift 1.7)</w:t>
      </w:r>
      <w:r>
        <w:br/>
      </w:r>
      <w:r>
        <w:rPr>
          <w:rStyle w:val="VerbatimChar"/>
        </w:rPr>
        <w:t xml:space="preserve">##  amount &gt; 106460.7</w:t>
      </w:r>
      <w:r>
        <w:br/>
      </w:r>
      <w:r>
        <w:rPr>
          <w:rStyle w:val="VerbatimChar"/>
        </w:rPr>
        <w:t xml:space="preserve">##  Old_Balance_of_Origin &lt;= 106566</w:t>
      </w:r>
      <w:r>
        <w:br/>
      </w:r>
      <w:r>
        <w:rPr>
          <w:rStyle w:val="VerbatimChar"/>
        </w:rPr>
        <w:t xml:space="preserve">##  isZero_Old_Balance_of_Or &lt;= 0</w:t>
      </w:r>
      <w:r>
        <w:br/>
      </w:r>
      <w:r>
        <w:rPr>
          <w:rStyle w:val="VerbatimChar"/>
        </w:rPr>
        <w:t xml:space="preserve">##  -&gt;  class No_Fraud  [0.998]</w:t>
      </w:r>
      <w:r>
        <w:br/>
      </w:r>
      <w:r>
        <w:rPr>
          <w:rStyle w:val="VerbatimChar"/>
        </w:rPr>
        <w:t xml:space="preserve">## </w:t>
      </w:r>
      <w:r>
        <w:br/>
      </w:r>
      <w:r>
        <w:rPr>
          <w:rStyle w:val="VerbatimChar"/>
        </w:rPr>
        <w:t xml:space="preserve">## Rule 9: (936/1, lift 1.7)</w:t>
      </w:r>
      <w:r>
        <w:br/>
      </w:r>
      <w:r>
        <w:rPr>
          <w:rStyle w:val="VerbatimChar"/>
        </w:rPr>
        <w:t xml:space="preserve">##  isZero_New_Balance_of_Or &lt;= 0</w:t>
      </w:r>
      <w:r>
        <w:br/>
      </w:r>
      <w:r>
        <w:rPr>
          <w:rStyle w:val="VerbatimChar"/>
        </w:rPr>
        <w:t xml:space="preserve">##  isZero_New_Balance_of_Destina &lt;= 0</w:t>
      </w:r>
      <w:r>
        <w:br/>
      </w:r>
      <w:r>
        <w:rPr>
          <w:rStyle w:val="VerbatimChar"/>
        </w:rPr>
        <w:t xml:space="preserve">##  -&gt;  class No_Fraud  [0.998]</w:t>
      </w:r>
      <w:r>
        <w:br/>
      </w:r>
      <w:r>
        <w:rPr>
          <w:rStyle w:val="VerbatimChar"/>
        </w:rPr>
        <w:t xml:space="preserve">## </w:t>
      </w:r>
      <w:r>
        <w:br/>
      </w:r>
      <w:r>
        <w:rPr>
          <w:rStyle w:val="VerbatimChar"/>
        </w:rPr>
        <w:t xml:space="preserve">## Rule 10: (1477/4, lift 1.7)</w:t>
      </w:r>
      <w:r>
        <w:br/>
      </w:r>
      <w:r>
        <w:rPr>
          <w:rStyle w:val="VerbatimChar"/>
        </w:rPr>
        <w:t xml:space="preserve">##  type &lt;= 0</w:t>
      </w:r>
      <w:r>
        <w:br/>
      </w:r>
      <w:r>
        <w:rPr>
          <w:rStyle w:val="VerbatimChar"/>
        </w:rPr>
        <w:t xml:space="preserve">##  isZero_New_Balance_of_Or &gt; 0</w:t>
      </w:r>
      <w:r>
        <w:br/>
      </w:r>
      <w:r>
        <w:rPr>
          <w:rStyle w:val="VerbatimChar"/>
        </w:rPr>
        <w:t xml:space="preserve">##  isZero_Old_Balance_of_Destina &lt;= 0</w:t>
      </w:r>
      <w:r>
        <w:br/>
      </w:r>
      <w:r>
        <w:rPr>
          <w:rStyle w:val="VerbatimChar"/>
        </w:rPr>
        <w:t xml:space="preserve">##  -&gt;  class No_Fraud  [0.997]</w:t>
      </w:r>
      <w:r>
        <w:br/>
      </w:r>
      <w:r>
        <w:rPr>
          <w:rStyle w:val="VerbatimChar"/>
        </w:rPr>
        <w:t xml:space="preserve">## </w:t>
      </w:r>
      <w:r>
        <w:br/>
      </w:r>
      <w:r>
        <w:rPr>
          <w:rStyle w:val="VerbatimChar"/>
        </w:rPr>
        <w:t xml:space="preserve">## Rule 11: (1968/4, lift 1.7)</w:t>
      </w:r>
      <w:r>
        <w:br/>
      </w:r>
      <w:r>
        <w:rPr>
          <w:rStyle w:val="VerbatimChar"/>
        </w:rPr>
        <w:t xml:space="preserve">##  type &gt; 0</w:t>
      </w:r>
      <w:r>
        <w:br/>
      </w:r>
      <w:r>
        <w:rPr>
          <w:rStyle w:val="VerbatimChar"/>
        </w:rPr>
        <w:t xml:space="preserve">##  amount &gt; 126375.2</w:t>
      </w:r>
      <w:r>
        <w:br/>
      </w:r>
      <w:r>
        <w:rPr>
          <w:rStyle w:val="VerbatimChar"/>
        </w:rPr>
        <w:t xml:space="preserve">##  amount &lt;= 233123.6</w:t>
      </w:r>
      <w:r>
        <w:br/>
      </w:r>
      <w:r>
        <w:rPr>
          <w:rStyle w:val="VerbatimChar"/>
        </w:rPr>
        <w:t xml:space="preserve">##  Old_Balance_of_Origin &lt;= 125863</w:t>
      </w:r>
      <w:r>
        <w:br/>
      </w:r>
      <w:r>
        <w:rPr>
          <w:rStyle w:val="VerbatimChar"/>
        </w:rPr>
        <w:t xml:space="preserve">##  -&gt;  class No_Fraud  [0.997]</w:t>
      </w:r>
      <w:r>
        <w:br/>
      </w:r>
      <w:r>
        <w:rPr>
          <w:rStyle w:val="VerbatimChar"/>
        </w:rPr>
        <w:t xml:space="preserve">## </w:t>
      </w:r>
      <w:r>
        <w:br/>
      </w:r>
      <w:r>
        <w:rPr>
          <w:rStyle w:val="VerbatimChar"/>
        </w:rPr>
        <w:t xml:space="preserve">## Rule 12: (1144/3, lift 1.7)</w:t>
      </w:r>
      <w:r>
        <w:br/>
      </w:r>
      <w:r>
        <w:rPr>
          <w:rStyle w:val="VerbatimChar"/>
        </w:rPr>
        <w:t xml:space="preserve">##  amount &gt; 447637.7</w:t>
      </w:r>
      <w:r>
        <w:br/>
      </w:r>
      <w:r>
        <w:rPr>
          <w:rStyle w:val="VerbatimChar"/>
        </w:rPr>
        <w:t xml:space="preserve">##  Old_Balance_of_Origin &lt;= 436757.8</w:t>
      </w:r>
      <w:r>
        <w:br/>
      </w:r>
      <w:r>
        <w:rPr>
          <w:rStyle w:val="VerbatimChar"/>
        </w:rPr>
        <w:t xml:space="preserve">##  -&gt;  class No_Fraud  [0.997]</w:t>
      </w:r>
      <w:r>
        <w:br/>
      </w:r>
      <w:r>
        <w:rPr>
          <w:rStyle w:val="VerbatimChar"/>
        </w:rPr>
        <w:t xml:space="preserve">## </w:t>
      </w:r>
      <w:r>
        <w:br/>
      </w:r>
      <w:r>
        <w:rPr>
          <w:rStyle w:val="VerbatimChar"/>
        </w:rPr>
        <w:t xml:space="preserve">## Rule 13: (1638/6, lift 1.7)</w:t>
      </w:r>
      <w:r>
        <w:br/>
      </w:r>
      <w:r>
        <w:rPr>
          <w:rStyle w:val="VerbatimChar"/>
        </w:rPr>
        <w:t xml:space="preserve">##  amount &gt; 1946.74</w:t>
      </w:r>
      <w:r>
        <w:br/>
      </w:r>
      <w:r>
        <w:rPr>
          <w:rStyle w:val="VerbatimChar"/>
        </w:rPr>
        <w:t xml:space="preserve">##  amount &lt;= 106460.7</w:t>
      </w:r>
      <w:r>
        <w:br/>
      </w:r>
      <w:r>
        <w:rPr>
          <w:rStyle w:val="VerbatimChar"/>
        </w:rPr>
        <w:t xml:space="preserve">##  Old_Balance_of_Origin &lt;= 2231</w:t>
      </w:r>
      <w:r>
        <w:br/>
      </w:r>
      <w:r>
        <w:rPr>
          <w:rStyle w:val="VerbatimChar"/>
        </w:rPr>
        <w:t xml:space="preserve">##  isZero_New_Balance_of_Destina &lt;= 0</w:t>
      </w:r>
      <w:r>
        <w:br/>
      </w:r>
      <w:r>
        <w:rPr>
          <w:rStyle w:val="VerbatimChar"/>
        </w:rPr>
        <w:t xml:space="preserve">##  -&gt;  class No_Fraud  [0.996]</w:t>
      </w:r>
      <w:r>
        <w:br/>
      </w:r>
      <w:r>
        <w:rPr>
          <w:rStyle w:val="VerbatimChar"/>
        </w:rPr>
        <w:t xml:space="preserve">## </w:t>
      </w:r>
      <w:r>
        <w:br/>
      </w:r>
      <w:r>
        <w:rPr>
          <w:rStyle w:val="VerbatimChar"/>
        </w:rPr>
        <w:t xml:space="preserve">## Rule 14: (1665/5, lift 1.7)</w:t>
      </w:r>
      <w:r>
        <w:br/>
      </w:r>
      <w:r>
        <w:rPr>
          <w:rStyle w:val="VerbatimChar"/>
        </w:rPr>
        <w:t xml:space="preserve">##  amount &gt; 9475.21</w:t>
      </w:r>
      <w:r>
        <w:br/>
      </w:r>
      <w:r>
        <w:rPr>
          <w:rStyle w:val="VerbatimChar"/>
        </w:rPr>
        <w:t xml:space="preserve">##  amount &lt;= 106460.7</w:t>
      </w:r>
      <w:r>
        <w:br/>
      </w:r>
      <w:r>
        <w:rPr>
          <w:rStyle w:val="VerbatimChar"/>
        </w:rPr>
        <w:t xml:space="preserve">##  Old_Balance_of_Origin &lt;= 9426</w:t>
      </w:r>
      <w:r>
        <w:br/>
      </w:r>
      <w:r>
        <w:rPr>
          <w:rStyle w:val="VerbatimChar"/>
        </w:rPr>
        <w:t xml:space="preserve">##  -&gt;  class No_Fraud  [0.996]</w:t>
      </w:r>
      <w:r>
        <w:br/>
      </w:r>
      <w:r>
        <w:rPr>
          <w:rStyle w:val="VerbatimChar"/>
        </w:rPr>
        <w:t xml:space="preserve">## </w:t>
      </w:r>
      <w:r>
        <w:br/>
      </w:r>
      <w:r>
        <w:rPr>
          <w:rStyle w:val="VerbatimChar"/>
        </w:rPr>
        <w:t xml:space="preserve">## Rule 15: (1744/6, lift 1.7)</w:t>
      </w:r>
      <w:r>
        <w:br/>
      </w:r>
      <w:r>
        <w:rPr>
          <w:rStyle w:val="VerbatimChar"/>
        </w:rPr>
        <w:t xml:space="preserve">##  amount &gt; 11738.48</w:t>
      </w:r>
      <w:r>
        <w:br/>
      </w:r>
      <w:r>
        <w:rPr>
          <w:rStyle w:val="VerbatimChar"/>
        </w:rPr>
        <w:t xml:space="preserve">##  amount &lt;= 106460.7</w:t>
      </w:r>
      <w:r>
        <w:br/>
      </w:r>
      <w:r>
        <w:rPr>
          <w:rStyle w:val="VerbatimChar"/>
        </w:rPr>
        <w:t xml:space="preserve">##  Old_Balance_of_Origin &lt;= 12494</w:t>
      </w:r>
      <w:r>
        <w:br/>
      </w:r>
      <w:r>
        <w:rPr>
          <w:rStyle w:val="VerbatimChar"/>
        </w:rPr>
        <w:t xml:space="preserve">##  isZero_New_Balance_of_Destina &lt;= 0</w:t>
      </w:r>
      <w:r>
        <w:br/>
      </w:r>
      <w:r>
        <w:rPr>
          <w:rStyle w:val="VerbatimChar"/>
        </w:rPr>
        <w:t xml:space="preserve">##  -&gt;  class No_Fraud  [0.996]</w:t>
      </w:r>
      <w:r>
        <w:br/>
      </w:r>
      <w:r>
        <w:rPr>
          <w:rStyle w:val="VerbatimChar"/>
        </w:rPr>
        <w:t xml:space="preserve">## </w:t>
      </w:r>
      <w:r>
        <w:br/>
      </w:r>
      <w:r>
        <w:rPr>
          <w:rStyle w:val="VerbatimChar"/>
        </w:rPr>
        <w:t xml:space="preserve">## Rule 16: (2185/8, lift 1.7)</w:t>
      </w:r>
      <w:r>
        <w:br/>
      </w:r>
      <w:r>
        <w:rPr>
          <w:rStyle w:val="VerbatimChar"/>
        </w:rPr>
        <w:t xml:space="preserve">##  type &gt; 0</w:t>
      </w:r>
      <w:r>
        <w:br/>
      </w:r>
      <w:r>
        <w:rPr>
          <w:rStyle w:val="VerbatimChar"/>
        </w:rPr>
        <w:t xml:space="preserve">##  amount &gt; 155963.9</w:t>
      </w:r>
      <w:r>
        <w:br/>
      </w:r>
      <w:r>
        <w:rPr>
          <w:rStyle w:val="VerbatimChar"/>
        </w:rPr>
        <w:t xml:space="preserve">##  amount &lt;= 301841.4</w:t>
      </w:r>
      <w:r>
        <w:br/>
      </w:r>
      <w:r>
        <w:rPr>
          <w:rStyle w:val="VerbatimChar"/>
        </w:rPr>
        <w:t xml:space="preserve">##  Old_Balance_of_Origin &lt;= 157029</w:t>
      </w:r>
      <w:r>
        <w:br/>
      </w:r>
      <w:r>
        <w:rPr>
          <w:rStyle w:val="VerbatimChar"/>
        </w:rPr>
        <w:t xml:space="preserve">##  -&gt;  class No_Fraud  [0.996]</w:t>
      </w:r>
      <w:r>
        <w:br/>
      </w:r>
      <w:r>
        <w:rPr>
          <w:rStyle w:val="VerbatimChar"/>
        </w:rPr>
        <w:t xml:space="preserve">## </w:t>
      </w:r>
      <w:r>
        <w:br/>
      </w:r>
      <w:r>
        <w:rPr>
          <w:rStyle w:val="VerbatimChar"/>
        </w:rPr>
        <w:t xml:space="preserve">## Rule 17: (3100/10, lift 1.7)</w:t>
      </w:r>
      <w:r>
        <w:br/>
      </w:r>
      <w:r>
        <w:rPr>
          <w:rStyle w:val="VerbatimChar"/>
        </w:rPr>
        <w:t xml:space="preserve">##  amount &gt; 233123.6</w:t>
      </w:r>
      <w:r>
        <w:br/>
      </w:r>
      <w:r>
        <w:rPr>
          <w:rStyle w:val="VerbatimChar"/>
        </w:rPr>
        <w:t xml:space="preserve">##  Old_Balance_of_Origin &lt;= 233622.1</w:t>
      </w:r>
      <w:r>
        <w:br/>
      </w:r>
      <w:r>
        <w:rPr>
          <w:rStyle w:val="VerbatimChar"/>
        </w:rPr>
        <w:t xml:space="preserve">##  -&gt;  class No_Fraud  [0.996]</w:t>
      </w:r>
      <w:r>
        <w:br/>
      </w:r>
      <w:r>
        <w:rPr>
          <w:rStyle w:val="VerbatimChar"/>
        </w:rPr>
        <w:t xml:space="preserve">## </w:t>
      </w:r>
      <w:r>
        <w:br/>
      </w:r>
      <w:r>
        <w:rPr>
          <w:rStyle w:val="VerbatimChar"/>
        </w:rPr>
        <w:t xml:space="preserve">## Rule 18: (2203/7, lift 1.7)</w:t>
      </w:r>
      <w:r>
        <w:br/>
      </w:r>
      <w:r>
        <w:rPr>
          <w:rStyle w:val="VerbatimChar"/>
        </w:rPr>
        <w:t xml:space="preserve">##  amount &gt; 301841.4</w:t>
      </w:r>
      <w:r>
        <w:br/>
      </w:r>
      <w:r>
        <w:rPr>
          <w:rStyle w:val="VerbatimChar"/>
        </w:rPr>
        <w:t xml:space="preserve">##  Old_Balance_of_Origin &lt;= 303147</w:t>
      </w:r>
      <w:r>
        <w:br/>
      </w:r>
      <w:r>
        <w:rPr>
          <w:rStyle w:val="VerbatimChar"/>
        </w:rPr>
        <w:t xml:space="preserve">##  -&gt;  class No_Fraud  [0.996]</w:t>
      </w:r>
      <w:r>
        <w:br/>
      </w:r>
      <w:r>
        <w:rPr>
          <w:rStyle w:val="VerbatimChar"/>
        </w:rPr>
        <w:t xml:space="preserve">## </w:t>
      </w:r>
      <w:r>
        <w:br/>
      </w:r>
      <w:r>
        <w:rPr>
          <w:rStyle w:val="VerbatimChar"/>
        </w:rPr>
        <w:t xml:space="preserve">## Rule 19: (4425/29, lift 1.7)</w:t>
      </w:r>
      <w:r>
        <w:br/>
      </w:r>
      <w:r>
        <w:rPr>
          <w:rStyle w:val="VerbatimChar"/>
        </w:rPr>
        <w:t xml:space="preserve">##  Old_Balance_of_Origin &lt;= 129</w:t>
      </w:r>
      <w:r>
        <w:br/>
      </w:r>
      <w:r>
        <w:rPr>
          <w:rStyle w:val="VerbatimChar"/>
        </w:rPr>
        <w:t xml:space="preserve">##  isZero_New_Balance_of_Destina &lt;= 0</w:t>
      </w:r>
      <w:r>
        <w:br/>
      </w:r>
      <w:r>
        <w:rPr>
          <w:rStyle w:val="VerbatimChar"/>
        </w:rPr>
        <w:t xml:space="preserve">##  -&gt;  class No_Fraud  [0.993]</w:t>
      </w:r>
      <w:r>
        <w:br/>
      </w:r>
      <w:r>
        <w:rPr>
          <w:rStyle w:val="VerbatimChar"/>
        </w:rPr>
        <w:t xml:space="preserve">## </w:t>
      </w:r>
      <w:r>
        <w:br/>
      </w:r>
      <w:r>
        <w:rPr>
          <w:rStyle w:val="VerbatimChar"/>
        </w:rPr>
        <w:t xml:space="preserve">## Rule 20: (10083/2173, lift 1.3)</w:t>
      </w:r>
      <w:r>
        <w:br/>
      </w:r>
      <w:r>
        <w:rPr>
          <w:rStyle w:val="VerbatimChar"/>
        </w:rPr>
        <w:t xml:space="preserve">##  isZero_Old_Balance_of_Destina &lt;= 0</w:t>
      </w:r>
      <w:r>
        <w:br/>
      </w:r>
      <w:r>
        <w:rPr>
          <w:rStyle w:val="VerbatimChar"/>
        </w:rPr>
        <w:t xml:space="preserve">##  -&gt;  class No_Fraud  [0.784]</w:t>
      </w:r>
      <w:r>
        <w:br/>
      </w:r>
      <w:r>
        <w:rPr>
          <w:rStyle w:val="VerbatimChar"/>
        </w:rPr>
        <w:t xml:space="preserve">## </w:t>
      </w:r>
      <w:r>
        <w:br/>
      </w:r>
      <w:r>
        <w:rPr>
          <w:rStyle w:val="VerbatimChar"/>
        </w:rPr>
        <w:t xml:space="preserve">## Rule 21: (1549/1, lift 2.5)</w:t>
      </w:r>
      <w:r>
        <w:br/>
      </w:r>
      <w:r>
        <w:rPr>
          <w:rStyle w:val="VerbatimChar"/>
        </w:rPr>
        <w:t xml:space="preserve">##  type &gt; 0</w:t>
      </w:r>
      <w:r>
        <w:br/>
      </w:r>
      <w:r>
        <w:rPr>
          <w:rStyle w:val="VerbatimChar"/>
        </w:rPr>
        <w:t xml:space="preserve">##  Old_Balance_of_Origin &gt; 436757.8</w:t>
      </w:r>
      <w:r>
        <w:br/>
      </w:r>
      <w:r>
        <w:rPr>
          <w:rStyle w:val="VerbatimChar"/>
        </w:rPr>
        <w:t xml:space="preserve">##  isZero_New_Balance_of_Or &gt; 0</w:t>
      </w:r>
      <w:r>
        <w:br/>
      </w:r>
      <w:r>
        <w:rPr>
          <w:rStyle w:val="VerbatimChar"/>
        </w:rPr>
        <w:t xml:space="preserve">##  -&gt;  class Fraud  [0.999]</w:t>
      </w:r>
      <w:r>
        <w:br/>
      </w:r>
      <w:r>
        <w:rPr>
          <w:rStyle w:val="VerbatimChar"/>
        </w:rPr>
        <w:t xml:space="preserve">## </w:t>
      </w:r>
      <w:r>
        <w:br/>
      </w:r>
      <w:r>
        <w:rPr>
          <w:rStyle w:val="VerbatimChar"/>
        </w:rPr>
        <w:t xml:space="preserve">## Rule 22: (3061/1, lift 2.5)</w:t>
      </w:r>
      <w:r>
        <w:br/>
      </w:r>
      <w:r>
        <w:rPr>
          <w:rStyle w:val="VerbatimChar"/>
        </w:rPr>
        <w:t xml:space="preserve">##  type &lt;= 0</w:t>
      </w:r>
      <w:r>
        <w:br/>
      </w:r>
      <w:r>
        <w:rPr>
          <w:rStyle w:val="VerbatimChar"/>
        </w:rPr>
        <w:t xml:space="preserve">##  isZero_Old_Balance_of_Destina &gt; 0</w:t>
      </w:r>
      <w:r>
        <w:br/>
      </w:r>
      <w:r>
        <w:rPr>
          <w:rStyle w:val="VerbatimChar"/>
        </w:rPr>
        <w:t xml:space="preserve">##  isZero_New_Balance_of_Destina &gt; 0</w:t>
      </w:r>
      <w:r>
        <w:br/>
      </w:r>
      <w:r>
        <w:rPr>
          <w:rStyle w:val="VerbatimChar"/>
        </w:rPr>
        <w:t xml:space="preserve">##  -&gt;  class Fraud  [0.999]</w:t>
      </w:r>
      <w:r>
        <w:br/>
      </w:r>
      <w:r>
        <w:rPr>
          <w:rStyle w:val="VerbatimChar"/>
        </w:rPr>
        <w:t xml:space="preserve">## </w:t>
      </w:r>
      <w:r>
        <w:br/>
      </w:r>
      <w:r>
        <w:rPr>
          <w:rStyle w:val="VerbatimChar"/>
        </w:rPr>
        <w:t xml:space="preserve">## Rule 23: (1716/3, lift 2.5)</w:t>
      </w:r>
      <w:r>
        <w:br/>
      </w:r>
      <w:r>
        <w:rPr>
          <w:rStyle w:val="VerbatimChar"/>
        </w:rPr>
        <w:t xml:space="preserve">##  type &lt;= 0</w:t>
      </w:r>
      <w:r>
        <w:br/>
      </w:r>
      <w:r>
        <w:rPr>
          <w:rStyle w:val="VerbatimChar"/>
        </w:rPr>
        <w:t xml:space="preserve">##  Old_Balance_of_Origin &gt; 281347.3</w:t>
      </w:r>
      <w:r>
        <w:br/>
      </w:r>
      <w:r>
        <w:rPr>
          <w:rStyle w:val="VerbatimChar"/>
        </w:rPr>
        <w:t xml:space="preserve">##  isZero_New_Balance_of_Or &gt; 0</w:t>
      </w:r>
      <w:r>
        <w:br/>
      </w:r>
      <w:r>
        <w:rPr>
          <w:rStyle w:val="VerbatimChar"/>
        </w:rPr>
        <w:t xml:space="preserve">##  isZero_Old_Balance_of_Destina &gt; 0</w:t>
      </w:r>
      <w:r>
        <w:br/>
      </w:r>
      <w:r>
        <w:rPr>
          <w:rStyle w:val="VerbatimChar"/>
        </w:rPr>
        <w:t xml:space="preserve">##  -&gt;  class Fraud  [0.998]</w:t>
      </w:r>
      <w:r>
        <w:br/>
      </w:r>
      <w:r>
        <w:rPr>
          <w:rStyle w:val="VerbatimChar"/>
        </w:rPr>
        <w:t xml:space="preserve">## </w:t>
      </w:r>
      <w:r>
        <w:br/>
      </w:r>
      <w:r>
        <w:rPr>
          <w:rStyle w:val="VerbatimChar"/>
        </w:rPr>
        <w:t xml:space="preserve">## Rule 24: (191, lift 2.5)</w:t>
      </w:r>
      <w:r>
        <w:br/>
      </w:r>
      <w:r>
        <w:rPr>
          <w:rStyle w:val="VerbatimChar"/>
        </w:rPr>
        <w:t xml:space="preserve">##  isRound &gt; 0</w:t>
      </w:r>
      <w:r>
        <w:br/>
      </w:r>
      <w:r>
        <w:rPr>
          <w:rStyle w:val="VerbatimChar"/>
        </w:rPr>
        <w:t xml:space="preserve">##  isZero_New_Balance_of_Destina &gt; 0</w:t>
      </w:r>
      <w:r>
        <w:br/>
      </w:r>
      <w:r>
        <w:rPr>
          <w:rStyle w:val="VerbatimChar"/>
        </w:rPr>
        <w:t xml:space="preserve">##  -&gt;  class Fraud  [0.995]</w:t>
      </w:r>
      <w:r>
        <w:br/>
      </w:r>
      <w:r>
        <w:rPr>
          <w:rStyle w:val="VerbatimChar"/>
        </w:rPr>
        <w:t xml:space="preserve">## </w:t>
      </w:r>
      <w:r>
        <w:br/>
      </w:r>
      <w:r>
        <w:rPr>
          <w:rStyle w:val="VerbatimChar"/>
        </w:rPr>
        <w:t xml:space="preserve">## Rule 25: (233/4, lift 2.4)</w:t>
      </w:r>
      <w:r>
        <w:br/>
      </w:r>
      <w:r>
        <w:rPr>
          <w:rStyle w:val="VerbatimChar"/>
        </w:rPr>
        <w:t xml:space="preserve">##  amount &lt;= 155963.9</w:t>
      </w:r>
      <w:r>
        <w:br/>
      </w:r>
      <w:r>
        <w:rPr>
          <w:rStyle w:val="VerbatimChar"/>
        </w:rPr>
        <w:t xml:space="preserve">##  Old_Balance_of_Origin &gt; 125863</w:t>
      </w:r>
      <w:r>
        <w:br/>
      </w:r>
      <w:r>
        <w:rPr>
          <w:rStyle w:val="VerbatimChar"/>
        </w:rPr>
        <w:t xml:space="preserve">##  isZero_New_Balance_of_Or &gt; 0</w:t>
      </w:r>
      <w:r>
        <w:br/>
      </w:r>
      <w:r>
        <w:rPr>
          <w:rStyle w:val="VerbatimChar"/>
        </w:rPr>
        <w:t xml:space="preserve">##  -&gt;  class Fraud  [0.979]</w:t>
      </w:r>
      <w:r>
        <w:br/>
      </w:r>
      <w:r>
        <w:rPr>
          <w:rStyle w:val="VerbatimChar"/>
        </w:rPr>
        <w:t xml:space="preserve">## </w:t>
      </w:r>
      <w:r>
        <w:br/>
      </w:r>
      <w:r>
        <w:rPr>
          <w:rStyle w:val="VerbatimChar"/>
        </w:rPr>
        <w:t xml:space="preserve">## Rule 26: (46, lift 2.4)</w:t>
      </w:r>
      <w:r>
        <w:br/>
      </w:r>
      <w:r>
        <w:rPr>
          <w:rStyle w:val="VerbatimChar"/>
        </w:rPr>
        <w:t xml:space="preserve">##  amount &lt;= 56847.17</w:t>
      </w:r>
      <w:r>
        <w:br/>
      </w:r>
      <w:r>
        <w:rPr>
          <w:rStyle w:val="VerbatimChar"/>
        </w:rPr>
        <w:t xml:space="preserve">##  Old_Balance_of_Origin &gt; 52663</w:t>
      </w:r>
      <w:r>
        <w:br/>
      </w:r>
      <w:r>
        <w:rPr>
          <w:rStyle w:val="VerbatimChar"/>
        </w:rPr>
        <w:t xml:space="preserve">##  isZero_New_Balance_of_Or &gt; 0</w:t>
      </w:r>
      <w:r>
        <w:br/>
      </w:r>
      <w:r>
        <w:rPr>
          <w:rStyle w:val="VerbatimChar"/>
        </w:rPr>
        <w:t xml:space="preserve">##  -&gt;  class Fraud  [0.979]</w:t>
      </w:r>
      <w:r>
        <w:br/>
      </w:r>
      <w:r>
        <w:rPr>
          <w:rStyle w:val="VerbatimChar"/>
        </w:rPr>
        <w:t xml:space="preserve">## </w:t>
      </w:r>
      <w:r>
        <w:br/>
      </w:r>
      <w:r>
        <w:rPr>
          <w:rStyle w:val="VerbatimChar"/>
        </w:rPr>
        <w:t xml:space="preserve">## Rule 27: (134/2, lift 2.4)</w:t>
      </w:r>
      <w:r>
        <w:br/>
      </w:r>
      <w:r>
        <w:rPr>
          <w:rStyle w:val="VerbatimChar"/>
        </w:rPr>
        <w:t xml:space="preserve">##  amount &lt;= 31358.72</w:t>
      </w:r>
      <w:r>
        <w:br/>
      </w:r>
      <w:r>
        <w:rPr>
          <w:rStyle w:val="VerbatimChar"/>
        </w:rPr>
        <w:t xml:space="preserve">##  Old_Balance_of_Origin &gt; 21785.61</w:t>
      </w:r>
      <w:r>
        <w:br/>
      </w:r>
      <w:r>
        <w:rPr>
          <w:rStyle w:val="VerbatimChar"/>
        </w:rPr>
        <w:t xml:space="preserve">##  isZero_New_Balance_of_Or &gt; 0</w:t>
      </w:r>
      <w:r>
        <w:br/>
      </w:r>
      <w:r>
        <w:rPr>
          <w:rStyle w:val="VerbatimChar"/>
        </w:rPr>
        <w:t xml:space="preserve">##  -&gt;  class Fraud  [0.978]</w:t>
      </w:r>
      <w:r>
        <w:br/>
      </w:r>
      <w:r>
        <w:rPr>
          <w:rStyle w:val="VerbatimChar"/>
        </w:rPr>
        <w:t xml:space="preserve">## </w:t>
      </w:r>
      <w:r>
        <w:br/>
      </w:r>
      <w:r>
        <w:rPr>
          <w:rStyle w:val="VerbatimChar"/>
        </w:rPr>
        <w:t xml:space="preserve">## Rule 28: (2104/52, lift 2.4)</w:t>
      </w:r>
      <w:r>
        <w:br/>
      </w:r>
      <w:r>
        <w:rPr>
          <w:rStyle w:val="VerbatimChar"/>
        </w:rPr>
        <w:t xml:space="preserve">##  type &gt; 0</w:t>
      </w:r>
      <w:r>
        <w:br/>
      </w:r>
      <w:r>
        <w:rPr>
          <w:rStyle w:val="VerbatimChar"/>
        </w:rPr>
        <w:t xml:space="preserve">##  Old_Balance_of_Origin &gt; 205701</w:t>
      </w:r>
      <w:r>
        <w:br/>
      </w:r>
      <w:r>
        <w:rPr>
          <w:rStyle w:val="VerbatimChar"/>
        </w:rPr>
        <w:t xml:space="preserve">##  isZero_New_Balance_of_Or &gt; 0</w:t>
      </w:r>
      <w:r>
        <w:br/>
      </w:r>
      <w:r>
        <w:rPr>
          <w:rStyle w:val="VerbatimChar"/>
        </w:rPr>
        <w:t xml:space="preserve">##  isZero_New_Balance_of_Destina &lt;= 0</w:t>
      </w:r>
      <w:r>
        <w:br/>
      </w:r>
      <w:r>
        <w:rPr>
          <w:rStyle w:val="VerbatimChar"/>
        </w:rPr>
        <w:t xml:space="preserve">##  -&gt;  class Fraud  [0.975]</w:t>
      </w:r>
      <w:r>
        <w:br/>
      </w:r>
      <w:r>
        <w:rPr>
          <w:rStyle w:val="VerbatimChar"/>
        </w:rPr>
        <w:t xml:space="preserve">## </w:t>
      </w:r>
      <w:r>
        <w:br/>
      </w:r>
      <w:r>
        <w:rPr>
          <w:rStyle w:val="VerbatimChar"/>
        </w:rPr>
        <w:t xml:space="preserve">## Rule 29: (338/9, lift 2.4)</w:t>
      </w:r>
      <w:r>
        <w:br/>
      </w:r>
      <w:r>
        <w:rPr>
          <w:rStyle w:val="VerbatimChar"/>
        </w:rPr>
        <w:t xml:space="preserve">##  amount &lt;= 205628.6</w:t>
      </w:r>
      <w:r>
        <w:br/>
      </w:r>
      <w:r>
        <w:rPr>
          <w:rStyle w:val="VerbatimChar"/>
        </w:rPr>
        <w:t xml:space="preserve">##  Old_Balance_of_Origin &gt; 157029</w:t>
      </w:r>
      <w:r>
        <w:br/>
      </w:r>
      <w:r>
        <w:rPr>
          <w:rStyle w:val="VerbatimChar"/>
        </w:rPr>
        <w:t xml:space="preserve">##  isZero_New_Balance_of_Or &gt; 0</w:t>
      </w:r>
      <w:r>
        <w:br/>
      </w:r>
      <w:r>
        <w:rPr>
          <w:rStyle w:val="VerbatimChar"/>
        </w:rPr>
        <w:t xml:space="preserve">##  -&gt;  class Fraud  [0.971]</w:t>
      </w:r>
      <w:r>
        <w:br/>
      </w:r>
      <w:r>
        <w:rPr>
          <w:rStyle w:val="VerbatimChar"/>
        </w:rPr>
        <w:t xml:space="preserve">## </w:t>
      </w:r>
      <w:r>
        <w:br/>
      </w:r>
      <w:r>
        <w:rPr>
          <w:rStyle w:val="VerbatimChar"/>
        </w:rPr>
        <w:t xml:space="preserve">## Rule 30: (31, lift 2.4)</w:t>
      </w:r>
      <w:r>
        <w:br/>
      </w:r>
      <w:r>
        <w:rPr>
          <w:rStyle w:val="VerbatimChar"/>
        </w:rPr>
        <w:t xml:space="preserve">##  amount &lt;= 11738.48</w:t>
      </w:r>
      <w:r>
        <w:br/>
      </w:r>
      <w:r>
        <w:rPr>
          <w:rStyle w:val="VerbatimChar"/>
        </w:rPr>
        <w:t xml:space="preserve">##  Old_Balance_of_Origin &gt; 9426</w:t>
      </w:r>
      <w:r>
        <w:br/>
      </w:r>
      <w:r>
        <w:rPr>
          <w:rStyle w:val="VerbatimChar"/>
        </w:rPr>
        <w:t xml:space="preserve">##  isZero_New_Balance_of_Or &gt; 0</w:t>
      </w:r>
      <w:r>
        <w:br/>
      </w:r>
      <w:r>
        <w:rPr>
          <w:rStyle w:val="VerbatimChar"/>
        </w:rPr>
        <w:t xml:space="preserve">##  -&gt;  class Fraud  [0.970]</w:t>
      </w:r>
      <w:r>
        <w:br/>
      </w:r>
      <w:r>
        <w:rPr>
          <w:rStyle w:val="VerbatimChar"/>
        </w:rPr>
        <w:t xml:space="preserve">## </w:t>
      </w:r>
      <w:r>
        <w:br/>
      </w:r>
      <w:r>
        <w:rPr>
          <w:rStyle w:val="VerbatimChar"/>
        </w:rPr>
        <w:t xml:space="preserve">## Rule 31: (208/6, lift 2.4)</w:t>
      </w:r>
      <w:r>
        <w:br/>
      </w:r>
      <w:r>
        <w:rPr>
          <w:rStyle w:val="VerbatimChar"/>
        </w:rPr>
        <w:t xml:space="preserve">##  amount &lt;= 126375.2</w:t>
      </w:r>
      <w:r>
        <w:br/>
      </w:r>
      <w:r>
        <w:rPr>
          <w:rStyle w:val="VerbatimChar"/>
        </w:rPr>
        <w:t xml:space="preserve">##  Old_Balance_of_Origin &gt; 106566</w:t>
      </w:r>
      <w:r>
        <w:br/>
      </w:r>
      <w:r>
        <w:rPr>
          <w:rStyle w:val="VerbatimChar"/>
        </w:rPr>
        <w:t xml:space="preserve">##  isZero_New_Balance_of_Or &gt; 0</w:t>
      </w:r>
      <w:r>
        <w:br/>
      </w:r>
      <w:r>
        <w:rPr>
          <w:rStyle w:val="VerbatimChar"/>
        </w:rPr>
        <w:t xml:space="preserve">##  -&gt;  class Fraud  [0.967]</w:t>
      </w:r>
      <w:r>
        <w:br/>
      </w:r>
      <w:r>
        <w:rPr>
          <w:rStyle w:val="VerbatimChar"/>
        </w:rPr>
        <w:t xml:space="preserve">## </w:t>
      </w:r>
      <w:r>
        <w:br/>
      </w:r>
      <w:r>
        <w:rPr>
          <w:rStyle w:val="VerbatimChar"/>
        </w:rPr>
        <w:t xml:space="preserve">## Rule 32: (141/4, lift 2.4)</w:t>
      </w:r>
      <w:r>
        <w:br/>
      </w:r>
      <w:r>
        <w:rPr>
          <w:rStyle w:val="VerbatimChar"/>
        </w:rPr>
        <w:t xml:space="preserve">##  amount &lt;= 9475.21</w:t>
      </w:r>
      <w:r>
        <w:br/>
      </w:r>
      <w:r>
        <w:rPr>
          <w:rStyle w:val="VerbatimChar"/>
        </w:rPr>
        <w:t xml:space="preserve">##  Old_Balance_of_Origin &gt; 2231</w:t>
      </w:r>
      <w:r>
        <w:br/>
      </w:r>
      <w:r>
        <w:rPr>
          <w:rStyle w:val="VerbatimChar"/>
        </w:rPr>
        <w:t xml:space="preserve">##  isZero_New_Balance_of_Or &gt; 0</w:t>
      </w:r>
      <w:r>
        <w:br/>
      </w:r>
      <w:r>
        <w:rPr>
          <w:rStyle w:val="VerbatimChar"/>
        </w:rPr>
        <w:t xml:space="preserve">##  -&gt;  class Fraud  [0.965]</w:t>
      </w:r>
      <w:r>
        <w:br/>
      </w:r>
      <w:r>
        <w:rPr>
          <w:rStyle w:val="VerbatimChar"/>
        </w:rPr>
        <w:t xml:space="preserve">## </w:t>
      </w:r>
      <w:r>
        <w:br/>
      </w:r>
      <w:r>
        <w:rPr>
          <w:rStyle w:val="VerbatimChar"/>
        </w:rPr>
        <w:t xml:space="preserve">## Rule 33: (345/15, lift 2.4)</w:t>
      </w:r>
      <w:r>
        <w:br/>
      </w:r>
      <w:r>
        <w:rPr>
          <w:rStyle w:val="VerbatimChar"/>
        </w:rPr>
        <w:t xml:space="preserve">##  amount &lt;= 89388.81</w:t>
      </w:r>
      <w:r>
        <w:br/>
      </w:r>
      <w:r>
        <w:rPr>
          <w:rStyle w:val="VerbatimChar"/>
        </w:rPr>
        <w:t xml:space="preserve">##  Old_Balance_of_Origin &gt; 57461</w:t>
      </w:r>
      <w:r>
        <w:br/>
      </w:r>
      <w:r>
        <w:rPr>
          <w:rStyle w:val="VerbatimChar"/>
        </w:rPr>
        <w:t xml:space="preserve">##  isZero_New_Balance_of_Or &gt; 0</w:t>
      </w:r>
      <w:r>
        <w:br/>
      </w:r>
      <w:r>
        <w:rPr>
          <w:rStyle w:val="VerbatimChar"/>
        </w:rPr>
        <w:t xml:space="preserve">##  -&gt;  class Fraud  [0.954]</w:t>
      </w:r>
      <w:r>
        <w:br/>
      </w:r>
      <w:r>
        <w:rPr>
          <w:rStyle w:val="VerbatimChar"/>
        </w:rPr>
        <w:t xml:space="preserve">## </w:t>
      </w:r>
      <w:r>
        <w:br/>
      </w:r>
      <w:r>
        <w:rPr>
          <w:rStyle w:val="VerbatimChar"/>
        </w:rPr>
        <w:t xml:space="preserve">## Rule 34: (185/8, lift 2.4)</w:t>
      </w:r>
      <w:r>
        <w:br/>
      </w:r>
      <w:r>
        <w:rPr>
          <w:rStyle w:val="VerbatimChar"/>
        </w:rPr>
        <w:t xml:space="preserve">##  amount &lt;= 21990.52</w:t>
      </w:r>
      <w:r>
        <w:br/>
      </w:r>
      <w:r>
        <w:rPr>
          <w:rStyle w:val="VerbatimChar"/>
        </w:rPr>
        <w:t xml:space="preserve">##  Old_Balance_of_Origin &gt; 12494</w:t>
      </w:r>
      <w:r>
        <w:br/>
      </w:r>
      <w:r>
        <w:rPr>
          <w:rStyle w:val="VerbatimChar"/>
        </w:rPr>
        <w:t xml:space="preserve">##  isZero_New_Balance_of_Or &gt; 0</w:t>
      </w:r>
      <w:r>
        <w:br/>
      </w:r>
      <w:r>
        <w:rPr>
          <w:rStyle w:val="VerbatimChar"/>
        </w:rPr>
        <w:t xml:space="preserve">##  -&gt;  class Fraud  [0.952]</w:t>
      </w:r>
      <w:r>
        <w:br/>
      </w:r>
      <w:r>
        <w:rPr>
          <w:rStyle w:val="VerbatimChar"/>
        </w:rPr>
        <w:t xml:space="preserve">## </w:t>
      </w:r>
      <w:r>
        <w:br/>
      </w:r>
      <w:r>
        <w:rPr>
          <w:rStyle w:val="VerbatimChar"/>
        </w:rPr>
        <w:t xml:space="preserve">## Rule 35: (157/8, lift 2.3)</w:t>
      </w:r>
      <w:r>
        <w:br/>
      </w:r>
      <w:r>
        <w:rPr>
          <w:rStyle w:val="VerbatimChar"/>
        </w:rPr>
        <w:t xml:space="preserve">##  amount &lt;= 106460.7</w:t>
      </w:r>
      <w:r>
        <w:br/>
      </w:r>
      <w:r>
        <w:rPr>
          <w:rStyle w:val="VerbatimChar"/>
        </w:rPr>
        <w:t xml:space="preserve">##  Old_Balance_of_Origin &gt; 89209</w:t>
      </w:r>
      <w:r>
        <w:br/>
      </w:r>
      <w:r>
        <w:rPr>
          <w:rStyle w:val="VerbatimChar"/>
        </w:rPr>
        <w:t xml:space="preserve">##  isZero_New_Balance_of_Or &gt; 0</w:t>
      </w:r>
      <w:r>
        <w:br/>
      </w:r>
      <w:r>
        <w:rPr>
          <w:rStyle w:val="VerbatimChar"/>
        </w:rPr>
        <w:t xml:space="preserve">##  -&gt;  class Fraud  [0.943]</w:t>
      </w:r>
      <w:r>
        <w:br/>
      </w:r>
      <w:r>
        <w:rPr>
          <w:rStyle w:val="VerbatimChar"/>
        </w:rPr>
        <w:t xml:space="preserve">## </w:t>
      </w:r>
      <w:r>
        <w:br/>
      </w:r>
      <w:r>
        <w:rPr>
          <w:rStyle w:val="VerbatimChar"/>
        </w:rPr>
        <w:t xml:space="preserve">## Rule 36: (48/2, lift 2.3)</w:t>
      </w:r>
      <w:r>
        <w:br/>
      </w:r>
      <w:r>
        <w:rPr>
          <w:rStyle w:val="VerbatimChar"/>
        </w:rPr>
        <w:t xml:space="preserve">##  amount &lt;= 1946.74</w:t>
      </w:r>
      <w:r>
        <w:br/>
      </w:r>
      <w:r>
        <w:rPr>
          <w:rStyle w:val="VerbatimChar"/>
        </w:rPr>
        <w:t xml:space="preserve">##  Old_Balance_of_Origin &gt; 129</w:t>
      </w:r>
      <w:r>
        <w:br/>
      </w:r>
      <w:r>
        <w:rPr>
          <w:rStyle w:val="VerbatimChar"/>
        </w:rPr>
        <w:t xml:space="preserve">##  Old_Balance_of_Origin &lt;= 2231</w:t>
      </w:r>
      <w:r>
        <w:br/>
      </w:r>
      <w:r>
        <w:rPr>
          <w:rStyle w:val="VerbatimChar"/>
        </w:rPr>
        <w:t xml:space="preserve">##  -&gt;  class Fraud  [0.940]</w:t>
      </w:r>
      <w:r>
        <w:br/>
      </w:r>
      <w:r>
        <w:rPr>
          <w:rStyle w:val="VerbatimChar"/>
        </w:rPr>
        <w:t xml:space="preserve">## </w:t>
      </w:r>
      <w:r>
        <w:br/>
      </w:r>
      <w:r>
        <w:rPr>
          <w:rStyle w:val="VerbatimChar"/>
        </w:rPr>
        <w:t xml:space="preserve">## Rule 37: (276/16, lift 2.3)</w:t>
      </w:r>
      <w:r>
        <w:br/>
      </w:r>
      <w:r>
        <w:rPr>
          <w:rStyle w:val="VerbatimChar"/>
        </w:rPr>
        <w:t xml:space="preserve">##  amount &lt;= 52661.86</w:t>
      </w:r>
      <w:r>
        <w:br/>
      </w:r>
      <w:r>
        <w:rPr>
          <w:rStyle w:val="VerbatimChar"/>
        </w:rPr>
        <w:t xml:space="preserve">##  Old_Balance_of_Origin &gt; 31856</w:t>
      </w:r>
      <w:r>
        <w:br/>
      </w:r>
      <w:r>
        <w:rPr>
          <w:rStyle w:val="VerbatimChar"/>
        </w:rPr>
        <w:t xml:space="preserve">##  isZero_New_Balance_of_Or &gt; 0</w:t>
      </w:r>
      <w:r>
        <w:br/>
      </w:r>
      <w:r>
        <w:rPr>
          <w:rStyle w:val="VerbatimChar"/>
        </w:rPr>
        <w:t xml:space="preserve">##  -&gt;  class Fraud  [0.939]</w:t>
      </w:r>
      <w:r>
        <w:br/>
      </w:r>
      <w:r>
        <w:rPr>
          <w:rStyle w:val="VerbatimChar"/>
        </w:rPr>
        <w:t xml:space="preserve">## </w:t>
      </w:r>
      <w:r>
        <w:br/>
      </w:r>
      <w:r>
        <w:rPr>
          <w:rStyle w:val="VerbatimChar"/>
        </w:rPr>
        <w:t xml:space="preserve">## Default class: No_Fraud</w:t>
      </w:r>
      <w:r>
        <w:br/>
      </w:r>
      <w:r>
        <w:rPr>
          <w:rStyle w:val="VerbatimChar"/>
        </w:rPr>
        <w:t xml:space="preserve">## </w:t>
      </w:r>
      <w:r>
        <w:br/>
      </w:r>
      <w:r>
        <w:rPr>
          <w:rStyle w:val="VerbatimChar"/>
        </w:rPr>
        <w:t xml:space="preserve">## </w:t>
      </w:r>
      <w:r>
        <w:br/>
      </w:r>
      <w:r>
        <w:rPr>
          <w:rStyle w:val="VerbatimChar"/>
        </w:rPr>
        <w:t xml:space="preserve">## Evaluation on training data (15399 cases):</w:t>
      </w:r>
      <w:r>
        <w:br/>
      </w:r>
      <w:r>
        <w:rPr>
          <w:rStyle w:val="VerbatimChar"/>
        </w:rPr>
        <w:t xml:space="preserve">## </w:t>
      </w:r>
      <w:r>
        <w:br/>
      </w:r>
      <w:r>
        <w:rPr>
          <w:rStyle w:val="VerbatimChar"/>
        </w:rPr>
        <w:t xml:space="preserve">##          Rules     </w:t>
      </w:r>
      <w:r>
        <w:br/>
      </w:r>
      <w:r>
        <w:rPr>
          <w:rStyle w:val="VerbatimChar"/>
        </w:rPr>
        <w:t xml:space="preserve">##    ----------------</w:t>
      </w:r>
      <w:r>
        <w:br/>
      </w:r>
      <w:r>
        <w:rPr>
          <w:rStyle w:val="VerbatimChar"/>
        </w:rPr>
        <w:t xml:space="preserve">##      No      Errors</w:t>
      </w:r>
      <w:r>
        <w:br/>
      </w:r>
      <w:r>
        <w:rPr>
          <w:rStyle w:val="VerbatimChar"/>
        </w:rPr>
        <w:t xml:space="preserve">## </w:t>
      </w:r>
      <w:r>
        <w:br/>
      </w:r>
      <w:r>
        <w:rPr>
          <w:rStyle w:val="VerbatimChar"/>
        </w:rPr>
        <w:t xml:space="preserve">##      37  119( 0.8%)   &lt;&lt;</w:t>
      </w:r>
      <w:r>
        <w:br/>
      </w:r>
      <w:r>
        <w:rPr>
          <w:rStyle w:val="VerbatimChar"/>
        </w:rPr>
        <w:t xml:space="preserve">## </w:t>
      </w:r>
      <w:r>
        <w:br/>
      </w:r>
      <w:r>
        <w:rPr>
          <w:rStyle w:val="VerbatimChar"/>
        </w:rPr>
        <w:t xml:space="preserve">## </w:t>
      </w:r>
      <w:r>
        <w:br/>
      </w:r>
      <w:r>
        <w:rPr>
          <w:rStyle w:val="VerbatimChar"/>
        </w:rPr>
        <w:t xml:space="preserve">##     (a)   (b)    &lt;-classified as</w:t>
      </w:r>
      <w:r>
        <w:br/>
      </w:r>
      <w:r>
        <w:rPr>
          <w:rStyle w:val="VerbatimChar"/>
        </w:rPr>
        <w:t xml:space="preserve">##    ----  ----</w:t>
      </w:r>
      <w:r>
        <w:br/>
      </w:r>
      <w:r>
        <w:rPr>
          <w:rStyle w:val="VerbatimChar"/>
        </w:rPr>
        <w:t xml:space="preserve">##    9132    77    (a): class No_Fraud</w:t>
      </w:r>
      <w:r>
        <w:br/>
      </w:r>
      <w:r>
        <w:rPr>
          <w:rStyle w:val="VerbatimChar"/>
        </w:rPr>
        <w:t xml:space="preserve">##      42  6148    (b): class Fraud</w:t>
      </w:r>
      <w:r>
        <w:br/>
      </w:r>
      <w:r>
        <w:rPr>
          <w:rStyle w:val="VerbatimChar"/>
        </w:rPr>
        <w:t xml:space="preserve">## </w:t>
      </w:r>
      <w:r>
        <w:br/>
      </w:r>
      <w:r>
        <w:rPr>
          <w:rStyle w:val="VerbatimChar"/>
        </w:rPr>
        <w:t xml:space="preserve">## </w:t>
      </w:r>
      <w:r>
        <w:br/>
      </w:r>
      <w:r>
        <w:rPr>
          <w:rStyle w:val="VerbatimChar"/>
        </w:rPr>
        <w:t xml:space="preserve">##  Attribute usage:</w:t>
      </w:r>
      <w:r>
        <w:br/>
      </w:r>
      <w:r>
        <w:rPr>
          <w:rStyle w:val="VerbatimChar"/>
        </w:rPr>
        <w:t xml:space="preserve">## </w:t>
      </w:r>
      <w:r>
        <w:br/>
      </w:r>
      <w:r>
        <w:rPr>
          <w:rStyle w:val="VerbatimChar"/>
        </w:rPr>
        <w:t xml:space="preserve">##   91.50% Old_Balance_of_Origin</w:t>
      </w:r>
      <w:r>
        <w:br/>
      </w:r>
      <w:r>
        <w:rPr>
          <w:rStyle w:val="VerbatimChar"/>
        </w:rPr>
        <w:t xml:space="preserve">##   85.46% isZero_Old_Balance_of_Destina</w:t>
      </w:r>
      <w:r>
        <w:br/>
      </w:r>
      <w:r>
        <w:rPr>
          <w:rStyle w:val="VerbatimChar"/>
        </w:rPr>
        <w:t xml:space="preserve">##   85.40% isZero_New_Balance_of_Destina</w:t>
      </w:r>
      <w:r>
        <w:br/>
      </w:r>
      <w:r>
        <w:rPr>
          <w:rStyle w:val="VerbatimChar"/>
        </w:rPr>
        <w:t xml:space="preserve">##   68.44% amount</w:t>
      </w:r>
      <w:r>
        <w:br/>
      </w:r>
      <w:r>
        <w:rPr>
          <w:rStyle w:val="VerbatimChar"/>
        </w:rPr>
        <w:t xml:space="preserve">##   61.40% type</w:t>
      </w:r>
      <w:r>
        <w:br/>
      </w:r>
      <w:r>
        <w:rPr>
          <w:rStyle w:val="VerbatimChar"/>
        </w:rPr>
        <w:t xml:space="preserve">##   53.96% isZero_New_Balance_of_Or</w:t>
      </w:r>
      <w:r>
        <w:br/>
      </w:r>
      <w:r>
        <w:rPr>
          <w:rStyle w:val="VerbatimChar"/>
        </w:rPr>
        <w:t xml:space="preserve">##   16.96% isZero_Old_Balance_of_Or</w:t>
      </w:r>
      <w:r>
        <w:br/>
      </w:r>
      <w:r>
        <w:rPr>
          <w:rStyle w:val="VerbatimChar"/>
        </w:rPr>
        <w:t xml:space="preserve">##    1.24% isRound</w:t>
      </w:r>
      <w:r>
        <w:br/>
      </w:r>
      <w:r>
        <w:rPr>
          <w:rStyle w:val="VerbatimChar"/>
        </w:rPr>
        <w:t xml:space="preserve">## </w:t>
      </w:r>
      <w:r>
        <w:br/>
      </w:r>
      <w:r>
        <w:rPr>
          <w:rStyle w:val="VerbatimChar"/>
        </w:rPr>
        <w:t xml:space="preserve">## </w:t>
      </w:r>
      <w:r>
        <w:br/>
      </w:r>
      <w:r>
        <w:rPr>
          <w:rStyle w:val="VerbatimChar"/>
        </w:rPr>
        <w:t xml:space="preserve">## Time: 0.2 secs</w:t>
      </w:r>
    </w:p>
    <w:p>
      <w:pPr>
        <w:pStyle w:val="FirstParagraph"/>
      </w:pPr>
      <w:r>
        <w:t xml:space="preserve">El árbol obtenido tiene una tasa de error del 0.6%, con lo que podemos decir que se ha obtenido una muy buena clasificación.</w:t>
      </w:r>
    </w:p>
    <w:p>
      <w:pPr>
        <w:pStyle w:val="BodyText"/>
      </w:pPr>
      <w:r>
        <w:t xml:space="preserve">Como contrapartida observamos que se han generado 44 reglas, por eso se explicarán las que se han considerado más relevantes y han obtenido una mayor validez:</w:t>
      </w:r>
    </w:p>
    <w:p>
      <w:pPr>
        <w:pStyle w:val="BodyText"/>
      </w:pPr>
      <w:r>
        <w:rPr>
          <w:bCs/>
          <w:b/>
        </w:rPr>
        <w:t xml:space="preserve">Regla 23:</w:t>
      </w:r>
    </w:p>
    <w:p>
      <w:pPr>
        <w:numPr>
          <w:ilvl w:val="0"/>
          <w:numId w:val="1015"/>
        </w:numPr>
        <w:pStyle w:val="Compact"/>
      </w:pPr>
      <w:r>
        <w:t xml:space="preserve">type = TRANSFER</w:t>
      </w:r>
    </w:p>
    <w:p>
      <w:pPr>
        <w:numPr>
          <w:ilvl w:val="0"/>
          <w:numId w:val="1015"/>
        </w:numPr>
        <w:pStyle w:val="Compact"/>
      </w:pPr>
      <w:r>
        <w:t xml:space="preserve">isZero_Old_Balance_of_Destina &gt; 0</w:t>
      </w:r>
    </w:p>
    <w:p>
      <w:pPr>
        <w:numPr>
          <w:ilvl w:val="0"/>
          <w:numId w:val="1015"/>
        </w:numPr>
        <w:pStyle w:val="Compact"/>
      </w:pPr>
      <w:r>
        <w:t xml:space="preserve">isZero_New_Balance_of_Destina &gt; 0</w:t>
      </w:r>
    </w:p>
    <w:p>
      <w:pPr>
        <w:pStyle w:val="FirstParagraph"/>
      </w:pPr>
      <w:r>
        <w:t xml:space="preserve">Fraude 100%</w:t>
      </w:r>
    </w:p>
    <w:p>
      <w:pPr>
        <w:pStyle w:val="BodyText"/>
      </w:pPr>
      <w:r>
        <w:rPr>
          <w:bCs/>
          <w:b/>
        </w:rPr>
        <w:t xml:space="preserve">Regla 1:</w:t>
      </w:r>
      <w:r>
        <w:t xml:space="preserve"> </w:t>
      </w:r>
      <w:r>
        <w:t xml:space="preserve">- step &lt;= 405</w:t>
      </w:r>
      <w:r>
        <w:t xml:space="preserve"> </w:t>
      </w:r>
      <w:r>
        <w:t xml:space="preserve">- amount &gt; 30548.46</w:t>
      </w:r>
      <w:r>
        <w:t xml:space="preserve"> </w:t>
      </w:r>
      <w:r>
        <w:t xml:space="preserve">- Old_Balance_of_Origin &gt; 145</w:t>
      </w:r>
      <w:r>
        <w:t xml:space="preserve"> </w:t>
      </w:r>
      <w:r>
        <w:t xml:space="preserve">- Old_Balance_of_Origin &lt;= 30827</w:t>
      </w:r>
      <w:r>
        <w:t xml:space="preserve"> </w:t>
      </w:r>
      <w:r>
        <w:t xml:space="preserve">- isZero_New_Balance_of_Destina &lt;= 0</w:t>
      </w:r>
    </w:p>
    <w:p>
      <w:pPr>
        <w:pStyle w:val="BodyText"/>
      </w:pPr>
      <w:r>
        <w:t xml:space="preserve">No Fraude 99%</w:t>
      </w:r>
    </w:p>
    <w:p>
      <w:pPr>
        <w:pStyle w:val="BodyText"/>
      </w:pPr>
      <w:r>
        <w:rPr>
          <w:bCs/>
          <w:b/>
        </w:rPr>
        <w:t xml:space="preserve">Regla 2:</w:t>
      </w:r>
      <w:r>
        <w:t xml:space="preserve"> </w:t>
      </w:r>
      <w:r>
        <w:t xml:space="preserve">- amount &gt; 38180.99</w:t>
      </w:r>
      <w:r>
        <w:t xml:space="preserve"> </w:t>
      </w:r>
      <w:r>
        <w:t xml:space="preserve">- Old_Balance_of_Origin &gt; 145</w:t>
      </w:r>
      <w:r>
        <w:t xml:space="preserve"> </w:t>
      </w:r>
      <w:r>
        <w:t xml:space="preserve">- Old_Balance_of_Origin &lt;= 37323.15</w:t>
      </w:r>
    </w:p>
    <w:p>
      <w:pPr>
        <w:pStyle w:val="BodyText"/>
      </w:pPr>
      <w:r>
        <w:t xml:space="preserve">No Fraude 99%</w:t>
      </w:r>
    </w:p>
    <w:p>
      <w:pPr>
        <w:pStyle w:val="BodyText"/>
      </w:pPr>
      <w:r>
        <w:rPr>
          <w:bCs/>
          <w:b/>
        </w:rPr>
        <w:t xml:space="preserve">Regla 3:</w:t>
      </w:r>
      <w:r>
        <w:t xml:space="preserve"> </w:t>
      </w:r>
      <w:r>
        <w:t xml:space="preserve">- amount &gt; 51856.4</w:t>
      </w:r>
      <w:r>
        <w:t xml:space="preserve"> </w:t>
      </w:r>
      <w:r>
        <w:t xml:space="preserve">- Old_Balance_of_Origin &gt; 145</w:t>
      </w:r>
      <w:r>
        <w:t xml:space="preserve"> </w:t>
      </w:r>
      <w:r>
        <w:t xml:space="preserve">- Old_Balance_of_Origin &lt;= 51711</w:t>
      </w:r>
    </w:p>
    <w:p>
      <w:pPr>
        <w:pStyle w:val="BodyText"/>
      </w:pPr>
      <w:r>
        <w:t xml:space="preserve">No Fraude 99%</w:t>
      </w:r>
    </w:p>
    <w:p>
      <w:pPr>
        <w:pStyle w:val="BodyText"/>
      </w:pPr>
      <w:r>
        <w:rPr>
          <w:bCs/>
          <w:b/>
        </w:rPr>
        <w:t xml:space="preserve">Regla 4:</w:t>
      </w:r>
      <w:r>
        <w:t xml:space="preserve"> </w:t>
      </w:r>
      <w:r>
        <w:t xml:space="preserve">- amount &gt; 22695.74</w:t>
      </w:r>
      <w:r>
        <w:t xml:space="preserve"> </w:t>
      </w:r>
      <w:r>
        <w:t xml:space="preserve">- Old_Balance_of_Origin &gt; 145</w:t>
      </w:r>
      <w:r>
        <w:t xml:space="preserve"> </w:t>
      </w:r>
      <w:r>
        <w:t xml:space="preserve">- Old_Balance_of_Origin &lt;= 22807</w:t>
      </w:r>
    </w:p>
    <w:p>
      <w:pPr>
        <w:pStyle w:val="BodyText"/>
      </w:pPr>
      <w:r>
        <w:t xml:space="preserve">No Fraude 99%</w:t>
      </w:r>
    </w:p>
    <w:p>
      <w:pPr>
        <w:pStyle w:val="BodyText"/>
      </w:pPr>
      <w:r>
        <w:t xml:space="preserve">A continuación se mostrará el árbol obtenido, que tendrá muchas ramas debido a todas las reglas generadas.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model </w:t>
      </w:r>
      <w:r>
        <w:rPr>
          <w:rStyle w:val="OtherTok"/>
        </w:rPr>
        <w:t xml:space="preserve">&lt;-</w:t>
      </w:r>
      <w:r>
        <w:rPr>
          <w:rStyle w:val="NormalTok"/>
        </w:rPr>
        <w:t xml:space="preserve"> C50</w:t>
      </w:r>
      <w:r>
        <w:rPr>
          <w:rStyle w:val="SpecialCharTok"/>
        </w:rPr>
        <w:t xml:space="preserve">::</w:t>
      </w:r>
      <w:r>
        <w:rPr>
          <w:rStyle w:val="FunctionTok"/>
        </w:rPr>
        <w:t xml:space="preserve">C5.0</w:t>
      </w:r>
      <w:r>
        <w:rPr>
          <w:rStyle w:val="NormalTok"/>
        </w:rPr>
        <w:t xml:space="preserve">(trainX, trainy)</w:t>
      </w:r>
      <w:r>
        <w:br/>
      </w:r>
      <w:r>
        <w:rPr>
          <w:rStyle w:val="FunctionTok"/>
        </w:rPr>
        <w:t xml:space="preserve">plot</w:t>
      </w:r>
      <w:r>
        <w:rPr>
          <w:rStyle w:val="NormalTok"/>
        </w:rPr>
        <w:t xml:space="preserve">(model)</w:t>
      </w:r>
    </w:p>
    <w:p>
      <w:pPr>
        <w:pStyle w:val="FirstParagraph"/>
      </w:pPr>
      <w:r>
        <w:drawing>
          <wp:inline>
            <wp:extent cx="5334000" cy="4267200"/>
            <wp:effectExtent b="0" l="0" r="0" t="0"/>
            <wp:docPr descr="" title="" id="133" name="Picture"/>
            <a:graphic>
              <a:graphicData uri="http://schemas.openxmlformats.org/drawingml/2006/picture">
                <pic:pic>
                  <pic:nvPicPr>
                    <pic:cNvPr descr="EspinzaLopez_Juan_TFM_files/figure-docx/unnamed-chunk-72-1.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Como podemos ver, debido a las diversas ramas que tenemos, resulta imposible mostrar un gráfico legible.</w:t>
      </w:r>
    </w:p>
    <w:p>
      <w:pPr>
        <w:pStyle w:val="BodyText"/>
      </w:pPr>
      <w:r>
        <w:t xml:space="preserve">Una vez tenemos el modelo, podemos comprobar su calidad prediciendo la clase para los datos de prueba que nos hemos reservado al principio.</w:t>
      </w:r>
    </w:p>
    <w:p>
      <w:pPr>
        <w:pStyle w:val="SourceCode"/>
      </w:pPr>
      <w:r>
        <w:rPr>
          <w:rStyle w:val="NormalTok"/>
        </w:rPr>
        <w:t xml:space="preserve">testX</w:t>
      </w:r>
      <w:r>
        <w:rPr>
          <w:rStyle w:val="SpecialCharTok"/>
        </w:rPr>
        <w:t xml:space="preserve">$</w:t>
      </w:r>
      <w:r>
        <w:rPr>
          <w:rStyle w:val="NormalTok"/>
        </w:rPr>
        <w:t xml:space="preserve">isZero_Old_Balance_of_Or </w:t>
      </w:r>
      <w:r>
        <w:rPr>
          <w:rStyle w:val="OtherTok"/>
        </w:rPr>
        <w:t xml:space="preserve">=</w:t>
      </w:r>
      <w:r>
        <w:rPr>
          <w:rStyle w:val="NormalTok"/>
        </w:rPr>
        <w:t xml:space="preserve"> </w:t>
      </w:r>
      <w:r>
        <w:rPr>
          <w:rStyle w:val="FunctionTok"/>
        </w:rPr>
        <w:t xml:space="preserve">as.numeric</w:t>
      </w:r>
      <w:r>
        <w:rPr>
          <w:rStyle w:val="NormalTok"/>
        </w:rPr>
        <w:t xml:space="preserve">(testX</w:t>
      </w:r>
      <w:r>
        <w:rPr>
          <w:rStyle w:val="SpecialCharTok"/>
        </w:rPr>
        <w:t xml:space="preserve">$</w:t>
      </w:r>
      <w:r>
        <w:rPr>
          <w:rStyle w:val="NormalTok"/>
        </w:rPr>
        <w:t xml:space="preserve">isZero_Old_Balance_of_Or)</w:t>
      </w:r>
      <w:r>
        <w:br/>
      </w:r>
      <w:r>
        <w:rPr>
          <w:rStyle w:val="NormalTok"/>
        </w:rPr>
        <w:t xml:space="preserve">testX</w:t>
      </w:r>
      <w:r>
        <w:rPr>
          <w:rStyle w:val="SpecialCharTok"/>
        </w:rPr>
        <w:t xml:space="preserve">$</w:t>
      </w:r>
      <w:r>
        <w:rPr>
          <w:rStyle w:val="NormalTok"/>
        </w:rPr>
        <w:t xml:space="preserve">isZero_New_Balance_of_Or </w:t>
      </w:r>
      <w:r>
        <w:rPr>
          <w:rStyle w:val="OtherTok"/>
        </w:rPr>
        <w:t xml:space="preserve">=</w:t>
      </w:r>
      <w:r>
        <w:rPr>
          <w:rStyle w:val="NormalTok"/>
        </w:rPr>
        <w:t xml:space="preserve"> </w:t>
      </w:r>
      <w:r>
        <w:rPr>
          <w:rStyle w:val="FunctionTok"/>
        </w:rPr>
        <w:t xml:space="preserve">as.numeric</w:t>
      </w:r>
      <w:r>
        <w:rPr>
          <w:rStyle w:val="NormalTok"/>
        </w:rPr>
        <w:t xml:space="preserve">(testX</w:t>
      </w:r>
      <w:r>
        <w:rPr>
          <w:rStyle w:val="SpecialCharTok"/>
        </w:rPr>
        <w:t xml:space="preserve">$</w:t>
      </w:r>
      <w:r>
        <w:rPr>
          <w:rStyle w:val="NormalTok"/>
        </w:rPr>
        <w:t xml:space="preserve">isZero_New_Balance_of_Or)</w:t>
      </w:r>
      <w:r>
        <w:br/>
      </w:r>
      <w:r>
        <w:rPr>
          <w:rStyle w:val="NormalTok"/>
        </w:rPr>
        <w:t xml:space="preserve">testX</w:t>
      </w:r>
      <w:r>
        <w:rPr>
          <w:rStyle w:val="SpecialCharTok"/>
        </w:rPr>
        <w:t xml:space="preserve">$</w:t>
      </w:r>
      <w:r>
        <w:rPr>
          <w:rStyle w:val="NormalTok"/>
        </w:rPr>
        <w:t xml:space="preserve">isZero_Old_Balance_of_Destina </w:t>
      </w:r>
      <w:r>
        <w:rPr>
          <w:rStyle w:val="OtherTok"/>
        </w:rPr>
        <w:t xml:space="preserve">=</w:t>
      </w:r>
      <w:r>
        <w:rPr>
          <w:rStyle w:val="NormalTok"/>
        </w:rPr>
        <w:t xml:space="preserve"> </w:t>
      </w:r>
      <w:r>
        <w:rPr>
          <w:rStyle w:val="FunctionTok"/>
        </w:rPr>
        <w:t xml:space="preserve">as.numeric</w:t>
      </w:r>
      <w:r>
        <w:rPr>
          <w:rStyle w:val="NormalTok"/>
        </w:rPr>
        <w:t xml:space="preserve">(testX</w:t>
      </w:r>
      <w:r>
        <w:rPr>
          <w:rStyle w:val="SpecialCharTok"/>
        </w:rPr>
        <w:t xml:space="preserve">$</w:t>
      </w:r>
      <w:r>
        <w:rPr>
          <w:rStyle w:val="NormalTok"/>
        </w:rPr>
        <w:t xml:space="preserve">isZero_Old_Balance_of_Destina)</w:t>
      </w:r>
      <w:r>
        <w:br/>
      </w:r>
      <w:r>
        <w:rPr>
          <w:rStyle w:val="NormalTok"/>
        </w:rPr>
        <w:t xml:space="preserve">testX</w:t>
      </w:r>
      <w:r>
        <w:rPr>
          <w:rStyle w:val="SpecialCharTok"/>
        </w:rPr>
        <w:t xml:space="preserve">$</w:t>
      </w:r>
      <w:r>
        <w:rPr>
          <w:rStyle w:val="NormalTok"/>
        </w:rPr>
        <w:t xml:space="preserve">isZero_New_Balance_of_Destina </w:t>
      </w:r>
      <w:r>
        <w:rPr>
          <w:rStyle w:val="OtherTok"/>
        </w:rPr>
        <w:t xml:space="preserve">=</w:t>
      </w:r>
      <w:r>
        <w:rPr>
          <w:rStyle w:val="NormalTok"/>
        </w:rPr>
        <w:t xml:space="preserve"> </w:t>
      </w:r>
      <w:r>
        <w:rPr>
          <w:rStyle w:val="FunctionTok"/>
        </w:rPr>
        <w:t xml:space="preserve">as.numeric</w:t>
      </w:r>
      <w:r>
        <w:rPr>
          <w:rStyle w:val="NormalTok"/>
        </w:rPr>
        <w:t xml:space="preserve">(testX</w:t>
      </w:r>
      <w:r>
        <w:rPr>
          <w:rStyle w:val="SpecialCharTok"/>
        </w:rPr>
        <w:t xml:space="preserve">$</w:t>
      </w:r>
      <w:r>
        <w:rPr>
          <w:rStyle w:val="NormalTok"/>
        </w:rPr>
        <w:t xml:space="preserve">isZero_New_Balance_of_Destina)</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predicted_model </w:t>
      </w:r>
      <w:r>
        <w:rPr>
          <w:rStyle w:val="OtherTok"/>
        </w:rPr>
        <w:t xml:space="preserve">&lt;-</w:t>
      </w:r>
      <w:r>
        <w:rPr>
          <w:rStyle w:val="NormalTok"/>
        </w:rPr>
        <w:t xml:space="preserve"> </w:t>
      </w:r>
      <w:r>
        <w:rPr>
          <w:rStyle w:val="FunctionTok"/>
        </w:rPr>
        <w:t xml:space="preserve">predict</w:t>
      </w:r>
      <w:r>
        <w:rPr>
          <w:rStyle w:val="NormalTok"/>
        </w:rPr>
        <w:t xml:space="preserve">( model, testX, </w:t>
      </w:r>
      <w:r>
        <w:rPr>
          <w:rStyle w:val="AttributeTok"/>
        </w:rPr>
        <w:t xml:space="preserve">type=</w:t>
      </w:r>
      <w:r>
        <w:rPr>
          <w:rStyle w:val="StringTok"/>
        </w:rPr>
        <w:t xml:space="preserve">"class"</w:t>
      </w:r>
      <w:r>
        <w:rPr>
          <w:rStyle w:val="NormalTok"/>
        </w:rPr>
        <w:t xml:space="preserve"> )</w:t>
      </w:r>
      <w:r>
        <w:br/>
      </w:r>
      <w:r>
        <w:rPr>
          <w:rStyle w:val="FunctionTok"/>
        </w:rPr>
        <w:t xml:space="preserve">print</w:t>
      </w:r>
      <w:r>
        <w:rPr>
          <w:rStyle w:val="NormalTok"/>
        </w:rPr>
        <w:t xml:space="preserve">(</w:t>
      </w:r>
      <w:r>
        <w:rPr>
          <w:rStyle w:val="FunctionTok"/>
        </w:rPr>
        <w:t xml:space="preserve">sprintf</w:t>
      </w:r>
      <w:r>
        <w:rPr>
          <w:rStyle w:val="NormalTok"/>
        </w:rPr>
        <w:t xml:space="preserve">(</w:t>
      </w:r>
      <w:r>
        <w:rPr>
          <w:rStyle w:val="StringTok"/>
        </w:rPr>
        <w:t xml:space="preserve">"La precisión del árbol es: %.4f %%"</w:t>
      </w:r>
      <w:r>
        <w:rPr>
          <w:rStyle w:val="NormalTok"/>
        </w:rPr>
        <w:t xml:space="preserve">,</w:t>
      </w:r>
      <w:r>
        <w:rPr>
          <w:rStyle w:val="DecValTok"/>
        </w:rPr>
        <w:t xml:space="preserve">100</w:t>
      </w:r>
      <w:r>
        <w:rPr>
          <w:rStyle w:val="SpecialCharTok"/>
        </w:rPr>
        <w:t xml:space="preserve">*</w:t>
      </w:r>
      <w:r>
        <w:rPr>
          <w:rStyle w:val="FunctionTok"/>
        </w:rPr>
        <w:t xml:space="preserve">sum</w:t>
      </w:r>
      <w:r>
        <w:rPr>
          <w:rStyle w:val="NormalTok"/>
        </w:rPr>
        <w:t xml:space="preserve">(predicted_model </w:t>
      </w:r>
      <w:r>
        <w:rPr>
          <w:rStyle w:val="SpecialCharTok"/>
        </w:rPr>
        <w:t xml:space="preserve">==</w:t>
      </w:r>
      <w:r>
        <w:rPr>
          <w:rStyle w:val="NormalTok"/>
        </w:rPr>
        <w:t xml:space="preserve"> testy) </w:t>
      </w:r>
      <w:r>
        <w:rPr>
          <w:rStyle w:val="SpecialCharTok"/>
        </w:rPr>
        <w:t xml:space="preserve">/</w:t>
      </w:r>
      <w:r>
        <w:br/>
      </w:r>
      <w:r>
        <w:rPr>
          <w:rStyle w:val="NormalTok"/>
        </w:rPr>
        <w:t xml:space="preserve">                </w:t>
      </w:r>
      <w:r>
        <w:rPr>
          <w:rStyle w:val="FunctionTok"/>
        </w:rPr>
        <w:t xml:space="preserve">length</w:t>
      </w:r>
      <w:r>
        <w:rPr>
          <w:rStyle w:val="NormalTok"/>
        </w:rPr>
        <w:t xml:space="preserve">(predicted_model)))</w:t>
      </w:r>
    </w:p>
    <w:p>
      <w:pPr>
        <w:pStyle w:val="SourceCode"/>
      </w:pPr>
      <w:r>
        <w:rPr>
          <w:rStyle w:val="VerbatimChar"/>
        </w:rPr>
        <w:t xml:space="preserve">## [1] "La precisión del árbol es: 98.7921 %"</w:t>
      </w:r>
    </w:p>
    <w:p>
      <w:pPr>
        <w:pStyle w:val="FirstParagraph"/>
      </w:pPr>
      <w:r>
        <w:t xml:space="preserve">Cuando existen pocas clases, la calidad de la predicción se puede analizar mediante una matriz de confusión que identifica los tipos de errores cometidos.</w:t>
      </w:r>
    </w:p>
    <w:p>
      <w:pPr>
        <w:pStyle w:val="SourceCode"/>
      </w:pPr>
      <w:r>
        <w:rPr>
          <w:rStyle w:val="NormalTok"/>
        </w:rPr>
        <w:t xml:space="preserve">mat_conf</w:t>
      </w:r>
      <w:r>
        <w:rPr>
          <w:rStyle w:val="OtherTok"/>
        </w:rPr>
        <w:t xml:space="preserve">&lt;-</w:t>
      </w:r>
      <w:r>
        <w:rPr>
          <w:rStyle w:val="FunctionTok"/>
        </w:rPr>
        <w:t xml:space="preserve">table</w:t>
      </w:r>
      <w:r>
        <w:rPr>
          <w:rStyle w:val="NormalTok"/>
        </w:rPr>
        <w:t xml:space="preserve">(testy,</w:t>
      </w:r>
      <w:r>
        <w:rPr>
          <w:rStyle w:val="AttributeTok"/>
        </w:rPr>
        <w:t xml:space="preserve">Predicted=</w:t>
      </w:r>
      <w:r>
        <w:rPr>
          <w:rStyle w:val="NormalTok"/>
        </w:rPr>
        <w:t xml:space="preserve">predicted_model)</w:t>
      </w:r>
      <w:r>
        <w:br/>
      </w:r>
      <w:r>
        <w:rPr>
          <w:rStyle w:val="NormalTok"/>
        </w:rPr>
        <w:t xml:space="preserve">mat_conf</w:t>
      </w:r>
    </w:p>
    <w:p>
      <w:pPr>
        <w:pStyle w:val="SourceCode"/>
      </w:pPr>
      <w:r>
        <w:rPr>
          <w:rStyle w:val="VerbatimChar"/>
        </w:rPr>
        <w:t xml:space="preserve">##           Predicted</w:t>
      </w:r>
      <w:r>
        <w:br/>
      </w:r>
      <w:r>
        <w:rPr>
          <w:rStyle w:val="VerbatimChar"/>
        </w:rPr>
        <w:t xml:space="preserve">## testy      No_Fraud Fraud</w:t>
      </w:r>
      <w:r>
        <w:br/>
      </w:r>
      <w:r>
        <w:rPr>
          <w:rStyle w:val="VerbatimChar"/>
        </w:rPr>
        <w:t xml:space="preserve">##   No_Fraud     3071    39</w:t>
      </w:r>
      <w:r>
        <w:br/>
      </w:r>
      <w:r>
        <w:rPr>
          <w:rStyle w:val="VerbatimChar"/>
        </w:rPr>
        <w:t xml:space="preserve">##   Fraud          23  2000</w:t>
      </w:r>
    </w:p>
    <w:p>
      <w:pPr>
        <w:pStyle w:val="FirstParagraph"/>
      </w:pPr>
      <w:r>
        <w:t xml:space="preserve">Por lo tanto vemos que el porcentaje de precisión del árbol C5.0 es ligeramente mejor que el árbol rpart utilizado anteriormente.</w:t>
      </w:r>
    </w:p>
    <w:bookmarkEnd w:id="135"/>
    <w:bookmarkStart w:id="145" w:name="random-forest"/>
    <w:p>
      <w:pPr>
        <w:pStyle w:val="Heading3"/>
      </w:pPr>
      <w:r>
        <w:t xml:space="preserve">5.1.2 Random Forest</w:t>
      </w:r>
    </w:p>
    <w:p>
      <w:pPr>
        <w:pStyle w:val="FirstParagraph"/>
      </w:pPr>
      <w:r>
        <w:t xml:space="preserve">El algorismo</w:t>
      </w:r>
      <w:r>
        <w:t xml:space="preserve"> </w:t>
      </w:r>
      <w:r>
        <w:rPr>
          <w:bCs/>
          <w:b/>
        </w:rPr>
        <w:t xml:space="preserve">Random Forest</w:t>
      </w:r>
      <w:r>
        <w:t xml:space="preserve"> </w:t>
      </w:r>
      <w:r>
        <w:t xml:space="preserve">consiste en una combinación de árboles predictores tal que cada árbol depende de los valores de un vector aleatorio probado independientemente y con la misma distribución para cada uno de ellos. Es una modificación sustancial de bagging que construye una larga colección de árboles no correlacionados y después los promedia.</w:t>
      </w:r>
    </w:p>
    <w:p>
      <w:pPr>
        <w:pStyle w:val="BodyText"/>
      </w:pPr>
      <w:r>
        <w:t xml:space="preserve">Bagging es una técnica usada para reducir la varianza de las predicciones a través de la combinación de los resultados de varios clasificadores, cada uno moldeados con diferentes subconjuntos presos de la misma población. Random forest permite trabajar en base de datos muy grandes, donde permite crear múltiples subconjuntos de datos, construir múltiples modelos y combinar estos modelos. Es muy útil para problemas de clasificación y regresión.</w:t>
      </w:r>
      <w:r>
        <w:t xml:space="preserve"> </w:t>
      </w:r>
      <w:r>
        <w:t xml:space="preserve">Al igual que con el árbol, usaremos los mismos parámetros de validación cruzada.</w:t>
      </w:r>
    </w:p>
    <w:p>
      <w:pPr>
        <w:pStyle w:val="BodyText"/>
      </w:pPr>
      <w:r>
        <w:t xml:space="preserve">Esta vez, en lugar de tuneLength que conecta los valores predeterminados para los hiperparámetros del modelo, usaremos un TuneGrid donde tenemos estos parámetros predeterminados. Estos hiperparámetros incluyen:</w:t>
      </w:r>
    </w:p>
    <w:p>
      <w:pPr>
        <w:pStyle w:val="BodyText"/>
      </w:pPr>
      <w:r>
        <w:rPr>
          <w:bCs/>
          <w:b/>
        </w:rPr>
        <w:t xml:space="preserve">Ntree:</w:t>
      </w:r>
      <w:r>
        <w:t xml:space="preserve"> </w:t>
      </w:r>
      <w:r>
        <w:t xml:space="preserve">Número de árboles por crear. Esta variable no debe ser un número demasiado pequeño, para garantizar que cada fila de entrada se predice al menos algunas veces.</w:t>
      </w:r>
    </w:p>
    <w:p>
      <w:pPr>
        <w:pStyle w:val="BodyText"/>
      </w:pPr>
      <w:r>
        <w:rPr>
          <w:bCs/>
          <w:b/>
        </w:rPr>
        <w:t xml:space="preserve">Mtry:</w:t>
      </w:r>
      <w:r>
        <w:t xml:space="preserve"> </w:t>
      </w:r>
      <w:r>
        <w:t xml:space="preserve">número de variables mostradas al azar como candidatos a cada división.</w:t>
      </w:r>
    </w:p>
    <w:p>
      <w:pPr>
        <w:pStyle w:val="BodyText"/>
      </w:pPr>
      <w:r>
        <w:t xml:space="preserve">Como hicimos con el árbol, entrenaremos nuestro bosque usando el conjunto de datos balanceado. Luego, evaluaremos su éxito en la misma muestra aleatoria que generamos anteriormente.</w:t>
      </w:r>
    </w:p>
    <w:p>
      <w:pPr>
        <w:pStyle w:val="BodyText"/>
      </w:pPr>
      <w:r>
        <w:t xml:space="preserve">Utilizaremos libreria random forest, que nos permitirá calcular el modelo Random Forest:</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(randomForest)){</w:t>
      </w:r>
      <w:r>
        <w:br/>
      </w:r>
      <w:r>
        <w:rPr>
          <w:rStyle w:val="NormalTok"/>
        </w:rPr>
        <w:t xml:space="preserve">    </w:t>
      </w:r>
      <w:r>
        <w:rPr>
          <w:rStyle w:val="FunctionTok"/>
        </w:rPr>
        <w:t xml:space="preserve">install.packages</w:t>
      </w:r>
      <w:r>
        <w:rPr>
          <w:rStyle w:val="NormalTok"/>
        </w:rPr>
        <w:t xml:space="preserve">(</w:t>
      </w:r>
      <w:r>
        <w:rPr>
          <w:rStyle w:val="StringTok"/>
        </w:rPr>
        <w:t xml:space="preserve">'randomForest'</w:t>
      </w:r>
      <w:r>
        <w:rPr>
          <w:rStyle w:val="NormalTok"/>
        </w:rPr>
        <w:t xml:space="preserve">, </w:t>
      </w:r>
      <w:r>
        <w:rPr>
          <w:rStyle w:val="AttributeTok"/>
        </w:rPr>
        <w:t xml:space="preserve">repos=</w:t>
      </w:r>
      <w:r>
        <w:rPr>
          <w:rStyle w:val="StringTok"/>
        </w:rPr>
        <w:t xml:space="preserve">'http://cran.us.r-project.org'</w:t>
      </w:r>
      <w:r>
        <w:rPr>
          <w:rStyle w:val="NormalTok"/>
        </w:rPr>
        <w:t xml:space="preserve">)</w:t>
      </w:r>
      <w:r>
        <w:br/>
      </w:r>
      <w:r>
        <w:rPr>
          <w:rStyle w:val="NormalTok"/>
        </w:rPr>
        <w:t xml:space="preserve">    </w:t>
      </w:r>
      <w:r>
        <w:rPr>
          <w:rStyle w:val="FunctionTok"/>
        </w:rPr>
        <w:t xml:space="preserve">library</w:t>
      </w:r>
      <w:r>
        <w:rPr>
          <w:rStyle w:val="NormalTok"/>
        </w:rPr>
        <w:t xml:space="preserve">(randomForest)</w:t>
      </w:r>
      <w:r>
        <w:br/>
      </w:r>
      <w:r>
        <w:rPr>
          <w:rStyle w:val="NormalTok"/>
        </w:rPr>
        <w:t xml:space="preserve">}</w:t>
      </w:r>
    </w:p>
    <w:p>
      <w:pPr>
        <w:pStyle w:val="FirstParagraph"/>
      </w:pPr>
      <w:r>
        <w:t xml:space="preserve">Generamos el modelo random forest con hiperparametros por defecto. Por defecto, el número de árboles es 500 (ntree) y el número de variables probadas en cada división es 3 (mtry) en ese caso.</w:t>
      </w:r>
    </w:p>
    <w:p>
      <w:pPr>
        <w:pStyle w:val="SourceCode"/>
      </w:pPr>
      <w:r>
        <w:rPr>
          <w:rStyle w:val="NormalTok"/>
        </w:rPr>
        <w:t xml:space="preserve">start_time </w:t>
      </w:r>
      <w:r>
        <w:rPr>
          <w:rStyle w:val="OtherTok"/>
        </w:rPr>
        <w:t xml:space="preserve">&lt;-</w:t>
      </w:r>
      <w:r>
        <w:rPr>
          <w:rStyle w:val="NormalTok"/>
        </w:rPr>
        <w:t xml:space="preserve"> </w:t>
      </w:r>
      <w:r>
        <w:rPr>
          <w:rStyle w:val="FunctionTok"/>
        </w:rPr>
        <w:t xml:space="preserve">Sys.time</w:t>
      </w:r>
      <w:r>
        <w:rPr>
          <w:rStyle w:val="NormalTok"/>
        </w:rPr>
        <w:t xml:space="preserv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default_RFmodel </w:t>
      </w:r>
      <w:r>
        <w:rPr>
          <w:rStyle w:val="OtherTok"/>
        </w:rPr>
        <w:t xml:space="preserve">&lt;-</w:t>
      </w:r>
      <w:r>
        <w:rPr>
          <w:rStyle w:val="NormalTok"/>
        </w:rPr>
        <w:t xml:space="preserve"> </w:t>
      </w:r>
      <w:r>
        <w:rPr>
          <w:rStyle w:val="FunctionTok"/>
        </w:rPr>
        <w:t xml:space="preserve">randomForest</w:t>
      </w:r>
      <w:r>
        <w:rPr>
          <w:rStyle w:val="NormalTok"/>
        </w:rPr>
        <w:t xml:space="preserve">(isFraud</w:t>
      </w:r>
      <w:r>
        <w:rPr>
          <w:rStyle w:val="SpecialCharTok"/>
        </w:rPr>
        <w:t xml:space="preserve">~</w:t>
      </w:r>
      <w:r>
        <w:rPr>
          <w:rStyle w:val="NormalTok"/>
        </w:rPr>
        <w:t xml:space="preserve"> ., </w:t>
      </w:r>
      <w:r>
        <w:rPr>
          <w:rStyle w:val="AttributeTok"/>
        </w:rPr>
        <w:t xml:space="preserve">data =</w:t>
      </w:r>
      <w:r>
        <w:rPr>
          <w:rStyle w:val="NormalTok"/>
        </w:rPr>
        <w:t xml:space="preserve"> train_set_b[,</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importance =</w:t>
      </w:r>
      <w:r>
        <w:rPr>
          <w:rStyle w:val="NormalTok"/>
        </w:rPr>
        <w:t xml:space="preserve"> </w:t>
      </w:r>
      <w:r>
        <w:rPr>
          <w:rStyle w:val="ConstantTok"/>
        </w:rPr>
        <w:t xml:space="preserve">TRUE</w:t>
      </w:r>
      <w:r>
        <w:rPr>
          <w:rStyle w:val="NormalTok"/>
        </w:rPr>
        <w:t xml:space="preserve">)</w:t>
      </w:r>
      <w:r>
        <w:br/>
      </w:r>
      <w:r>
        <w:rPr>
          <w:rStyle w:val="NormalTok"/>
        </w:rPr>
        <w:t xml:space="preserve">end_time </w:t>
      </w:r>
      <w:r>
        <w:rPr>
          <w:rStyle w:val="OtherTok"/>
        </w:rPr>
        <w:t xml:space="preserve">&lt;-</w:t>
      </w:r>
      <w:r>
        <w:rPr>
          <w:rStyle w:val="NormalTok"/>
        </w:rPr>
        <w:t xml:space="preserve"> </w:t>
      </w:r>
      <w:r>
        <w:rPr>
          <w:rStyle w:val="FunctionTok"/>
        </w:rPr>
        <w:t xml:space="preserve">Sys.time</w:t>
      </w:r>
      <w:r>
        <w:rPr>
          <w:rStyle w:val="NormalTok"/>
        </w:rPr>
        <w:t xml:space="preserve">()</w:t>
      </w:r>
      <w:r>
        <w:br/>
      </w:r>
      <w:r>
        <w:rPr>
          <w:rStyle w:val="NormalTok"/>
        </w:rPr>
        <w:t xml:space="preserve">end_time </w:t>
      </w:r>
      <w:r>
        <w:rPr>
          <w:rStyle w:val="SpecialCharTok"/>
        </w:rPr>
        <w:t xml:space="preserve">-</w:t>
      </w:r>
      <w:r>
        <w:rPr>
          <w:rStyle w:val="NormalTok"/>
        </w:rPr>
        <w:t xml:space="preserve"> start_time</w:t>
      </w:r>
    </w:p>
    <w:p>
      <w:pPr>
        <w:pStyle w:val="SourceCode"/>
      </w:pPr>
      <w:r>
        <w:rPr>
          <w:rStyle w:val="VerbatimChar"/>
        </w:rPr>
        <w:t xml:space="preserve">## Time difference of 20.11276 secs</w:t>
      </w:r>
    </w:p>
    <w:p>
      <w:pPr>
        <w:pStyle w:val="SourceCode"/>
      </w:pPr>
      <w:r>
        <w:rPr>
          <w:rStyle w:val="FunctionTok"/>
        </w:rPr>
        <w:t xml:space="preserve">print</w:t>
      </w:r>
      <w:r>
        <w:rPr>
          <w:rStyle w:val="NormalTok"/>
        </w:rPr>
        <w:t xml:space="preserve">(default_RFmodel)</w:t>
      </w:r>
    </w:p>
    <w:p>
      <w:pPr>
        <w:pStyle w:val="SourceCode"/>
      </w:pPr>
      <w:r>
        <w:rPr>
          <w:rStyle w:val="VerbatimChar"/>
        </w:rPr>
        <w:t xml:space="preserve">## </w:t>
      </w:r>
      <w:r>
        <w:br/>
      </w:r>
      <w:r>
        <w:rPr>
          <w:rStyle w:val="VerbatimChar"/>
        </w:rPr>
        <w:t xml:space="preserve">## Call:</w:t>
      </w:r>
      <w:r>
        <w:br/>
      </w:r>
      <w:r>
        <w:rPr>
          <w:rStyle w:val="VerbatimChar"/>
        </w:rPr>
        <w:t xml:space="preserve">##  randomForest(formula = isFraud ~ ., data = train_set_b[, 1:12],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1.86%</w:t>
      </w:r>
      <w:r>
        <w:br/>
      </w:r>
      <w:r>
        <w:rPr>
          <w:rStyle w:val="VerbatimChar"/>
        </w:rPr>
        <w:t xml:space="preserve">## Confusion matrix:</w:t>
      </w:r>
      <w:r>
        <w:br/>
      </w:r>
      <w:r>
        <w:rPr>
          <w:rStyle w:val="VerbatimChar"/>
        </w:rPr>
        <w:t xml:space="preserve">##          No_Fraud Fraud class.error</w:t>
      </w:r>
      <w:r>
        <w:br/>
      </w:r>
      <w:r>
        <w:rPr>
          <w:rStyle w:val="VerbatimChar"/>
        </w:rPr>
        <w:t xml:space="preserve">## No_Fraud     9080   160  0.01731602</w:t>
      </w:r>
      <w:r>
        <w:br/>
      </w:r>
      <w:r>
        <w:rPr>
          <w:rStyle w:val="VerbatimChar"/>
        </w:rPr>
        <w:t xml:space="preserve">## Fraud         126  6034  0.02045455</w:t>
      </w:r>
    </w:p>
    <w:p>
      <w:pPr>
        <w:pStyle w:val="FirstParagraph"/>
      </w:pPr>
      <w:r>
        <w:t xml:space="preserve">Por defecto, el número de árboles es 500 y el número de variables probadas en cada división es 3 en ese caso. Se ha obtenido una tasa de error de 7.44%.</w:t>
      </w:r>
    </w:p>
    <w:p>
      <w:pPr>
        <w:pStyle w:val="BodyText"/>
      </w:pPr>
      <w:r>
        <w:t xml:space="preserve">Al crearse distintos número de árboles (500) es muy difícil representar el resultado en un único árbol como se ha realizado en el caso anterior, por lo que en este caso se graficará en forma de gráfica</w:t>
      </w:r>
    </w:p>
    <w:p>
      <w:pPr>
        <w:pStyle w:val="BodyText"/>
      </w:pPr>
      <w:r>
        <w:t xml:space="preserve">A continuación vamos a graficar el modelo generado previamente:</w:t>
      </w:r>
    </w:p>
    <w:p>
      <w:pPr>
        <w:pStyle w:val="SourceCode"/>
      </w:pPr>
      <w:r>
        <w:rPr>
          <w:rStyle w:val="FunctionTok"/>
        </w:rPr>
        <w:t xml:space="preserve">plot</w:t>
      </w:r>
      <w:r>
        <w:rPr>
          <w:rStyle w:val="NormalTok"/>
        </w:rPr>
        <w:t xml:space="preserve">(default_RFmodel)</w:t>
      </w:r>
    </w:p>
    <w:p>
      <w:pPr>
        <w:pStyle w:val="FirstParagraph"/>
      </w:pPr>
      <w:r>
        <w:drawing>
          <wp:inline>
            <wp:extent cx="5334000" cy="4267200"/>
            <wp:effectExtent b="0" l="0" r="0" t="0"/>
            <wp:docPr descr="" title="" id="137" name="Picture"/>
            <a:graphic>
              <a:graphicData uri="http://schemas.openxmlformats.org/drawingml/2006/picture">
                <pic:pic>
                  <pic:nvPicPr>
                    <pic:cNvPr descr="EspinzaLopez_Juan_TFM_files/figure-docx/unnamed-chunk-79-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En este gráfico se observa la tasa de error por el número de árboles. Puede observarse que a medida que aumentan el número de árboles, la tasa de error disminuye.</w:t>
      </w:r>
    </w:p>
    <w:p>
      <w:pPr>
        <w:pStyle w:val="BodyText"/>
      </w:pPr>
      <w:r>
        <w:t xml:space="preserve">A continuación se intenta mejorar la tasa de error modificando el parámetro mtry, dónde ahora será 1 y manteniendo el número de árboles utilizados para el caso anterior.</w:t>
      </w:r>
    </w:p>
    <w:p>
      <w:pPr>
        <w:pStyle w:val="SourceCode"/>
      </w:pPr>
      <w:r>
        <w:rPr>
          <w:rStyle w:val="NormalTok"/>
        </w:rPr>
        <w:t xml:space="preserve">start_time </w:t>
      </w:r>
      <w:r>
        <w:rPr>
          <w:rStyle w:val="OtherTok"/>
        </w:rPr>
        <w:t xml:space="preserve">&lt;-</w:t>
      </w:r>
      <w:r>
        <w:rPr>
          <w:rStyle w:val="NormalTok"/>
        </w:rPr>
        <w:t xml:space="preserve"> </w:t>
      </w:r>
      <w:r>
        <w:rPr>
          <w:rStyle w:val="FunctionTok"/>
        </w:rPr>
        <w:t xml:space="preserve">Sys.time</w:t>
      </w:r>
      <w:r>
        <w:rPr>
          <w:rStyle w:val="NormalTok"/>
        </w:rPr>
        <w:t xml:space="preserv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RFmodel_mtry1 </w:t>
      </w:r>
      <w:r>
        <w:rPr>
          <w:rStyle w:val="OtherTok"/>
        </w:rPr>
        <w:t xml:space="preserve">&lt;-</w:t>
      </w:r>
      <w:r>
        <w:rPr>
          <w:rStyle w:val="NormalTok"/>
        </w:rPr>
        <w:t xml:space="preserve"> </w:t>
      </w:r>
      <w:r>
        <w:rPr>
          <w:rStyle w:val="FunctionTok"/>
        </w:rPr>
        <w:t xml:space="preserve">randomForest</w:t>
      </w:r>
      <w:r>
        <w:rPr>
          <w:rStyle w:val="NormalTok"/>
        </w:rPr>
        <w:t xml:space="preserve">(isFraud</w:t>
      </w:r>
      <w:r>
        <w:rPr>
          <w:rStyle w:val="SpecialCharTok"/>
        </w:rPr>
        <w:t xml:space="preserve">~</w:t>
      </w:r>
      <w:r>
        <w:rPr>
          <w:rStyle w:val="NormalTok"/>
        </w:rPr>
        <w:t xml:space="preserve"> ., </w:t>
      </w:r>
      <w:r>
        <w:rPr>
          <w:rStyle w:val="AttributeTok"/>
        </w:rPr>
        <w:t xml:space="preserve">data =</w:t>
      </w:r>
      <w:r>
        <w:rPr>
          <w:rStyle w:val="NormalTok"/>
        </w:rPr>
        <w:t xml:space="preserve"> train_set_b[,</w:t>
      </w:r>
      <w:r>
        <w:rPr>
          <w:rStyle w:val="DecValTok"/>
        </w:rPr>
        <w:t xml:space="preserve">1</w:t>
      </w:r>
      <w:r>
        <w:rPr>
          <w:rStyle w:val="SpecialCharTok"/>
        </w:rPr>
        <w:t xml:space="preserve">:</w:t>
      </w:r>
      <w:r>
        <w:rPr>
          <w:rStyle w:val="DecValTok"/>
        </w:rPr>
        <w:t xml:space="preserve">11</w:t>
      </w:r>
      <w:r>
        <w:rPr>
          <w:rStyle w:val="NormalTok"/>
        </w:rPr>
        <w:t xml:space="preserve">],  </w:t>
      </w:r>
      <w:r>
        <w:rPr>
          <w:rStyle w:val="AttributeTok"/>
        </w:rPr>
        <w:t xml:space="preserve">ntree =</w:t>
      </w:r>
      <w:r>
        <w:rPr>
          <w:rStyle w:val="NormalTok"/>
        </w:rPr>
        <w:t xml:space="preserve"> </w:t>
      </w:r>
      <w:r>
        <w:rPr>
          <w:rStyle w:val="DecValTok"/>
        </w:rPr>
        <w:t xml:space="preserve">500</w:t>
      </w:r>
      <w:r>
        <w:rPr>
          <w:rStyle w:val="NormalTok"/>
        </w:rPr>
        <w:t xml:space="preserve">, </w:t>
      </w:r>
      <w:r>
        <w:rPr>
          <w:rStyle w:val="AttributeTok"/>
        </w:rPr>
        <w:t xml:space="preserve">mtry =</w:t>
      </w:r>
      <w:r>
        <w:rPr>
          <w:rStyle w:val="NormalTok"/>
        </w:rPr>
        <w:t xml:space="preserve"> </w:t>
      </w:r>
      <w:r>
        <w:rPr>
          <w:rStyle w:val="DecValTok"/>
        </w:rPr>
        <w:t xml:space="preserve">1</w:t>
      </w:r>
      <w:r>
        <w:rPr>
          <w:rStyle w:val="NormalTok"/>
        </w:rPr>
        <w:t xml:space="preserve"> , </w:t>
      </w:r>
      <w:r>
        <w:rPr>
          <w:rStyle w:val="AttributeTok"/>
        </w:rPr>
        <w:t xml:space="preserve">importance =</w:t>
      </w:r>
      <w:r>
        <w:rPr>
          <w:rStyle w:val="NormalTok"/>
        </w:rPr>
        <w:t xml:space="preserve"> </w:t>
      </w:r>
      <w:r>
        <w:rPr>
          <w:rStyle w:val="ConstantTok"/>
        </w:rPr>
        <w:t xml:space="preserve">TRUE</w:t>
      </w:r>
      <w:r>
        <w:rPr>
          <w:rStyle w:val="NormalTok"/>
        </w:rPr>
        <w:t xml:space="preserve">)</w:t>
      </w:r>
      <w:r>
        <w:br/>
      </w:r>
      <w:r>
        <w:rPr>
          <w:rStyle w:val="NormalTok"/>
        </w:rPr>
        <w:t xml:space="preserve">end_time </w:t>
      </w:r>
      <w:r>
        <w:rPr>
          <w:rStyle w:val="OtherTok"/>
        </w:rPr>
        <w:t xml:space="preserve">&lt;-</w:t>
      </w:r>
      <w:r>
        <w:rPr>
          <w:rStyle w:val="NormalTok"/>
        </w:rPr>
        <w:t xml:space="preserve"> </w:t>
      </w:r>
      <w:r>
        <w:rPr>
          <w:rStyle w:val="FunctionTok"/>
        </w:rPr>
        <w:t xml:space="preserve">Sys.time</w:t>
      </w:r>
      <w:r>
        <w:rPr>
          <w:rStyle w:val="NormalTok"/>
        </w:rPr>
        <w:t xml:space="preserve">()</w:t>
      </w:r>
      <w:r>
        <w:br/>
      </w:r>
      <w:r>
        <w:rPr>
          <w:rStyle w:val="NormalTok"/>
        </w:rPr>
        <w:t xml:space="preserve">end_time </w:t>
      </w:r>
      <w:r>
        <w:rPr>
          <w:rStyle w:val="SpecialCharTok"/>
        </w:rPr>
        <w:t xml:space="preserve">-</w:t>
      </w:r>
      <w:r>
        <w:rPr>
          <w:rStyle w:val="NormalTok"/>
        </w:rPr>
        <w:t xml:space="preserve"> start_time</w:t>
      </w:r>
    </w:p>
    <w:p>
      <w:pPr>
        <w:pStyle w:val="SourceCode"/>
      </w:pPr>
      <w:r>
        <w:rPr>
          <w:rStyle w:val="VerbatimChar"/>
        </w:rPr>
        <w:t xml:space="preserve">## Time difference of 10.14425 secs</w:t>
      </w:r>
    </w:p>
    <w:p>
      <w:pPr>
        <w:pStyle w:val="SourceCode"/>
      </w:pPr>
      <w:r>
        <w:rPr>
          <w:rStyle w:val="FunctionTok"/>
        </w:rPr>
        <w:t xml:space="preserve">print</w:t>
      </w:r>
      <w:r>
        <w:rPr>
          <w:rStyle w:val="NormalTok"/>
        </w:rPr>
        <w:t xml:space="preserve">(RFmodel_mtry1)</w:t>
      </w:r>
    </w:p>
    <w:p>
      <w:pPr>
        <w:pStyle w:val="SourceCode"/>
      </w:pPr>
      <w:r>
        <w:rPr>
          <w:rStyle w:val="VerbatimChar"/>
        </w:rPr>
        <w:t xml:space="preserve">## </w:t>
      </w:r>
      <w:r>
        <w:br/>
      </w:r>
      <w:r>
        <w:rPr>
          <w:rStyle w:val="VerbatimChar"/>
        </w:rPr>
        <w:t xml:space="preserve">## Call:</w:t>
      </w:r>
      <w:r>
        <w:br/>
      </w:r>
      <w:r>
        <w:rPr>
          <w:rStyle w:val="VerbatimChar"/>
        </w:rPr>
        <w:t xml:space="preserve">##  randomForest(formula = isFraud ~ ., data = train_set_b[, 1:11],      ntree = 500, mtry = 1,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1</w:t>
      </w:r>
      <w:r>
        <w:br/>
      </w:r>
      <w:r>
        <w:rPr>
          <w:rStyle w:val="VerbatimChar"/>
        </w:rPr>
        <w:t xml:space="preserve">## </w:t>
      </w:r>
      <w:r>
        <w:br/>
      </w:r>
      <w:r>
        <w:rPr>
          <w:rStyle w:val="VerbatimChar"/>
        </w:rPr>
        <w:t xml:space="preserve">##         OOB estimate of  error rate: 8.48%</w:t>
      </w:r>
      <w:r>
        <w:br/>
      </w:r>
      <w:r>
        <w:rPr>
          <w:rStyle w:val="VerbatimChar"/>
        </w:rPr>
        <w:t xml:space="preserve">## Confusion matrix:</w:t>
      </w:r>
      <w:r>
        <w:br/>
      </w:r>
      <w:r>
        <w:rPr>
          <w:rStyle w:val="VerbatimChar"/>
        </w:rPr>
        <w:t xml:space="preserve">##          No_Fraud Fraud class.error</w:t>
      </w:r>
      <w:r>
        <w:br/>
      </w:r>
      <w:r>
        <w:rPr>
          <w:rStyle w:val="VerbatimChar"/>
        </w:rPr>
        <w:t xml:space="preserve">## No_Fraud     8912   328  0.03549784</w:t>
      </w:r>
      <w:r>
        <w:br/>
      </w:r>
      <w:r>
        <w:rPr>
          <w:rStyle w:val="VerbatimChar"/>
        </w:rPr>
        <w:t xml:space="preserve">## Fraud         978  5182  0.15876623</w:t>
      </w:r>
    </w:p>
    <w:p>
      <w:pPr>
        <w:pStyle w:val="FirstParagraph"/>
      </w:pPr>
      <w:r>
        <w:t xml:space="preserve">Modificando el parámetro mtry a 1 no se ha logrado reducir la tasa de error, no obstante el tiempo de ejecución ha disminuido notablemente a 9.1 segundos.</w:t>
      </w:r>
    </w:p>
    <w:p>
      <w:pPr>
        <w:pStyle w:val="SourceCode"/>
      </w:pPr>
      <w:r>
        <w:rPr>
          <w:rStyle w:val="FunctionTok"/>
        </w:rPr>
        <w:t xml:space="preserve">plot</w:t>
      </w:r>
      <w:r>
        <w:rPr>
          <w:rStyle w:val="NormalTok"/>
        </w:rPr>
        <w:t xml:space="preserve">(RFmodel_mtry1)</w:t>
      </w:r>
    </w:p>
    <w:p>
      <w:pPr>
        <w:pStyle w:val="FirstParagraph"/>
      </w:pPr>
      <w:r>
        <w:drawing>
          <wp:inline>
            <wp:extent cx="5334000" cy="4267200"/>
            <wp:effectExtent b="0" l="0" r="0" t="0"/>
            <wp:docPr descr="" title="" id="140" name="Picture"/>
            <a:graphic>
              <a:graphicData uri="http://schemas.openxmlformats.org/drawingml/2006/picture">
                <pic:pic>
                  <pic:nvPicPr>
                    <pic:cNvPr descr="EspinzaLopez_Juan_TFM_files/figure-docx/unnamed-chunk-82-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Finalmente, probaremos a aumentar el valor de mtry para ver como se comporta el algoritmo. El numero de predictors incluidos en la división de nodos será 7.</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start_time </w:t>
      </w:r>
      <w:r>
        <w:rPr>
          <w:rStyle w:val="OtherTok"/>
        </w:rPr>
        <w:t xml:space="preserve">&lt;-</w:t>
      </w:r>
      <w:r>
        <w:rPr>
          <w:rStyle w:val="NormalTok"/>
        </w:rPr>
        <w:t xml:space="preserve"> </w:t>
      </w:r>
      <w:r>
        <w:rPr>
          <w:rStyle w:val="FunctionTok"/>
        </w:rPr>
        <w:t xml:space="preserve">Sys.time</w:t>
      </w:r>
      <w:r>
        <w:rPr>
          <w:rStyle w:val="NormalTok"/>
        </w:rPr>
        <w:t xml:space="preserve">()</w:t>
      </w:r>
      <w:r>
        <w:br/>
      </w:r>
      <w:r>
        <w:rPr>
          <w:rStyle w:val="NormalTok"/>
        </w:rPr>
        <w:t xml:space="preserve">RFmodel_mtry7 </w:t>
      </w:r>
      <w:r>
        <w:rPr>
          <w:rStyle w:val="OtherTok"/>
        </w:rPr>
        <w:t xml:space="preserve">&lt;-</w:t>
      </w:r>
      <w:r>
        <w:rPr>
          <w:rStyle w:val="NormalTok"/>
        </w:rPr>
        <w:t xml:space="preserve"> </w:t>
      </w:r>
      <w:r>
        <w:rPr>
          <w:rStyle w:val="FunctionTok"/>
        </w:rPr>
        <w:t xml:space="preserve">randomForest</w:t>
      </w:r>
      <w:r>
        <w:rPr>
          <w:rStyle w:val="NormalTok"/>
        </w:rPr>
        <w:t xml:space="preserve">(isFraud</w:t>
      </w:r>
      <w:r>
        <w:rPr>
          <w:rStyle w:val="SpecialCharTok"/>
        </w:rPr>
        <w:t xml:space="preserve">~</w:t>
      </w:r>
      <w:r>
        <w:rPr>
          <w:rStyle w:val="NormalTok"/>
        </w:rPr>
        <w:t xml:space="preserve"> ., </w:t>
      </w:r>
      <w:r>
        <w:rPr>
          <w:rStyle w:val="AttributeTok"/>
        </w:rPr>
        <w:t xml:space="preserve">data =</w:t>
      </w:r>
      <w:r>
        <w:rPr>
          <w:rStyle w:val="NormalTok"/>
        </w:rPr>
        <w:t xml:space="preserve"> train_set_b[,</w:t>
      </w:r>
      <w:r>
        <w:rPr>
          <w:rStyle w:val="DecValTok"/>
        </w:rPr>
        <w:t xml:space="preserve">1</w:t>
      </w:r>
      <w:r>
        <w:rPr>
          <w:rStyle w:val="SpecialCharTok"/>
        </w:rPr>
        <w:t xml:space="preserve">:</w:t>
      </w:r>
      <w:r>
        <w:rPr>
          <w:rStyle w:val="DecValTok"/>
        </w:rPr>
        <w:t xml:space="preserve">11</w:t>
      </w:r>
      <w:r>
        <w:rPr>
          <w:rStyle w:val="NormalTok"/>
        </w:rPr>
        <w:t xml:space="preserve">],  </w:t>
      </w:r>
      <w:r>
        <w:rPr>
          <w:rStyle w:val="AttributeTok"/>
        </w:rPr>
        <w:t xml:space="preserve">ntree =</w:t>
      </w:r>
      <w:r>
        <w:rPr>
          <w:rStyle w:val="NormalTok"/>
        </w:rPr>
        <w:t xml:space="preserve"> </w:t>
      </w:r>
      <w:r>
        <w:rPr>
          <w:rStyle w:val="DecValTok"/>
        </w:rPr>
        <w:t xml:space="preserve">500</w:t>
      </w:r>
      <w:r>
        <w:rPr>
          <w:rStyle w:val="NormalTok"/>
        </w:rPr>
        <w:t xml:space="preserve">, </w:t>
      </w:r>
      <w:r>
        <w:rPr>
          <w:rStyle w:val="AttributeTok"/>
        </w:rPr>
        <w:t xml:space="preserve">mtry =</w:t>
      </w:r>
      <w:r>
        <w:rPr>
          <w:rStyle w:val="NormalTok"/>
        </w:rPr>
        <w:t xml:space="preserve"> </w:t>
      </w:r>
      <w:r>
        <w:rPr>
          <w:rStyle w:val="DecValTok"/>
        </w:rPr>
        <w:t xml:space="preserve">7</w:t>
      </w:r>
      <w:r>
        <w:rPr>
          <w:rStyle w:val="NormalTok"/>
        </w:rPr>
        <w:t xml:space="preserve"> , </w:t>
      </w:r>
      <w:r>
        <w:rPr>
          <w:rStyle w:val="AttributeTok"/>
        </w:rPr>
        <w:t xml:space="preserve">importance =</w:t>
      </w:r>
      <w:r>
        <w:rPr>
          <w:rStyle w:val="NormalTok"/>
        </w:rPr>
        <w:t xml:space="preserve"> </w:t>
      </w:r>
      <w:r>
        <w:rPr>
          <w:rStyle w:val="ConstantTok"/>
        </w:rPr>
        <w:t xml:space="preserve">TRUE</w:t>
      </w:r>
      <w:r>
        <w:rPr>
          <w:rStyle w:val="NormalTok"/>
        </w:rPr>
        <w:t xml:space="preserve">)</w:t>
      </w:r>
      <w:r>
        <w:br/>
      </w:r>
      <w:r>
        <w:rPr>
          <w:rStyle w:val="NormalTok"/>
        </w:rPr>
        <w:t xml:space="preserve">end_time </w:t>
      </w:r>
      <w:r>
        <w:rPr>
          <w:rStyle w:val="OtherTok"/>
        </w:rPr>
        <w:t xml:space="preserve">&lt;-</w:t>
      </w:r>
      <w:r>
        <w:rPr>
          <w:rStyle w:val="NormalTok"/>
        </w:rPr>
        <w:t xml:space="preserve"> </w:t>
      </w:r>
      <w:r>
        <w:rPr>
          <w:rStyle w:val="FunctionTok"/>
        </w:rPr>
        <w:t xml:space="preserve">Sys.time</w:t>
      </w:r>
      <w:r>
        <w:rPr>
          <w:rStyle w:val="NormalTok"/>
        </w:rPr>
        <w:t xml:space="preserve">()</w:t>
      </w:r>
      <w:r>
        <w:br/>
      </w:r>
      <w:r>
        <w:rPr>
          <w:rStyle w:val="NormalTok"/>
        </w:rPr>
        <w:t xml:space="preserve">end_time </w:t>
      </w:r>
      <w:r>
        <w:rPr>
          <w:rStyle w:val="SpecialCharTok"/>
        </w:rPr>
        <w:t xml:space="preserve">-</w:t>
      </w:r>
      <w:r>
        <w:rPr>
          <w:rStyle w:val="NormalTok"/>
        </w:rPr>
        <w:t xml:space="preserve"> start_time</w:t>
      </w:r>
    </w:p>
    <w:p>
      <w:pPr>
        <w:pStyle w:val="SourceCode"/>
      </w:pPr>
      <w:r>
        <w:rPr>
          <w:rStyle w:val="VerbatimChar"/>
        </w:rPr>
        <w:t xml:space="preserve">## Time difference of 21.16824 secs</w:t>
      </w:r>
    </w:p>
    <w:p>
      <w:pPr>
        <w:pStyle w:val="SourceCode"/>
      </w:pPr>
      <w:r>
        <w:rPr>
          <w:rStyle w:val="FunctionTok"/>
        </w:rPr>
        <w:t xml:space="preserve">print</w:t>
      </w:r>
      <w:r>
        <w:rPr>
          <w:rStyle w:val="NormalTok"/>
        </w:rPr>
        <w:t xml:space="preserve">(RFmodel_mtry7)</w:t>
      </w:r>
    </w:p>
    <w:p>
      <w:pPr>
        <w:pStyle w:val="SourceCode"/>
      </w:pPr>
      <w:r>
        <w:rPr>
          <w:rStyle w:val="VerbatimChar"/>
        </w:rPr>
        <w:t xml:space="preserve">## </w:t>
      </w:r>
      <w:r>
        <w:br/>
      </w:r>
      <w:r>
        <w:rPr>
          <w:rStyle w:val="VerbatimChar"/>
        </w:rPr>
        <w:t xml:space="preserve">## Call:</w:t>
      </w:r>
      <w:r>
        <w:br/>
      </w:r>
      <w:r>
        <w:rPr>
          <w:rStyle w:val="VerbatimChar"/>
        </w:rPr>
        <w:t xml:space="preserve">##  randomForest(formula = isFraud ~ ., data = train_set_b[, 1:11],      ntree = 500, mtry = 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7</w:t>
      </w:r>
      <w:r>
        <w:br/>
      </w:r>
      <w:r>
        <w:rPr>
          <w:rStyle w:val="VerbatimChar"/>
        </w:rPr>
        <w:t xml:space="preserve">## </w:t>
      </w:r>
      <w:r>
        <w:br/>
      </w:r>
      <w:r>
        <w:rPr>
          <w:rStyle w:val="VerbatimChar"/>
        </w:rPr>
        <w:t xml:space="preserve">##         OOB estimate of  error rate: 0.97%</w:t>
      </w:r>
      <w:r>
        <w:br/>
      </w:r>
      <w:r>
        <w:rPr>
          <w:rStyle w:val="VerbatimChar"/>
        </w:rPr>
        <w:t xml:space="preserve">## Confusion matrix:</w:t>
      </w:r>
      <w:r>
        <w:br/>
      </w:r>
      <w:r>
        <w:rPr>
          <w:rStyle w:val="VerbatimChar"/>
        </w:rPr>
        <w:t xml:space="preserve">##          No_Fraud Fraud class.error</w:t>
      </w:r>
      <w:r>
        <w:br/>
      </w:r>
      <w:r>
        <w:rPr>
          <w:rStyle w:val="VerbatimChar"/>
        </w:rPr>
        <w:t xml:space="preserve">## No_Fraud     9119   121 0.013095238</w:t>
      </w:r>
      <w:r>
        <w:br/>
      </w:r>
      <w:r>
        <w:rPr>
          <w:rStyle w:val="VerbatimChar"/>
        </w:rPr>
        <w:t xml:space="preserve">## Fraud          29  6131 0.004707792</w:t>
      </w:r>
    </w:p>
    <w:p>
      <w:pPr>
        <w:pStyle w:val="FirstParagraph"/>
      </w:pPr>
      <w:r>
        <w:t xml:space="preserve">Modificando el parámetro mtry a 7 se ha logrado reducir la tasa de error a 0.79%, no obstante el tiempo de ejecución ha aumentado notablemente a 17 segundos. Lo cual es normal puesto que usando más variables predictoras en el cálculo.</w:t>
      </w:r>
    </w:p>
    <w:p>
      <w:pPr>
        <w:pStyle w:val="SourceCode"/>
      </w:pPr>
      <w:r>
        <w:rPr>
          <w:rStyle w:val="FunctionTok"/>
        </w:rPr>
        <w:t xml:space="preserve">plot</w:t>
      </w:r>
      <w:r>
        <w:rPr>
          <w:rStyle w:val="NormalTok"/>
        </w:rPr>
        <w:t xml:space="preserve">(RFmodel_mtry7)</w:t>
      </w:r>
    </w:p>
    <w:p>
      <w:pPr>
        <w:pStyle w:val="FirstParagraph"/>
      </w:pPr>
      <w:r>
        <w:drawing>
          <wp:inline>
            <wp:extent cx="5334000" cy="4267200"/>
            <wp:effectExtent b="0" l="0" r="0" t="0"/>
            <wp:docPr descr="" title="" id="143" name="Picture"/>
            <a:graphic>
              <a:graphicData uri="http://schemas.openxmlformats.org/drawingml/2006/picture">
                <pic:pic>
                  <pic:nvPicPr>
                    <pic:cNvPr descr="EspinzaLopez_Juan_TFM_files/figure-docx/unnamed-chunk-85-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Como en el caso anterior, se observa que a medida que se incrementa el número de árboles, la tasa de error disminuye.</w:t>
      </w:r>
    </w:p>
    <w:p>
      <w:pPr>
        <w:pStyle w:val="BodyText"/>
      </w:pPr>
      <w:r>
        <w:t xml:space="preserve">A continuación obtendremos una tabla mostrando, en primer lugar, la clasificación real del dataset y en segundo lugar cómo la ha clasificado nuestro algoritmo. También se extraerá el porcentaje de fiabilidad de nuestro algoritmo y podremos comparar si ha tenido mejores resultados que con el algoritmo C50.</w:t>
      </w:r>
    </w:p>
    <w:p>
      <w:pPr>
        <w:pStyle w:val="BodyText"/>
      </w:pPr>
      <w:r>
        <w:t xml:space="preserve">Obtenemos la tabla de clasificación de nuestro juego de datos</w:t>
      </w:r>
    </w:p>
    <w:p>
      <w:pPr>
        <w:pStyle w:val="SourceCode"/>
      </w:pPr>
      <w:r>
        <w:rPr>
          <w:rStyle w:val="NormalTok"/>
        </w:rPr>
        <w:t xml:space="preserve">default_RFmodel</w:t>
      </w:r>
      <w:r>
        <w:rPr>
          <w:rStyle w:val="SpecialCharTok"/>
        </w:rPr>
        <w:t xml:space="preserve">$</w:t>
      </w:r>
      <w:r>
        <w:rPr>
          <w:rStyle w:val="NormalTok"/>
        </w:rPr>
        <w:t xml:space="preserve">confusion</w:t>
      </w:r>
    </w:p>
    <w:p>
      <w:pPr>
        <w:pStyle w:val="SourceCode"/>
      </w:pPr>
      <w:r>
        <w:rPr>
          <w:rStyle w:val="VerbatimChar"/>
        </w:rPr>
        <w:t xml:space="preserve">##          No_Fraud Fraud class.error</w:t>
      </w:r>
      <w:r>
        <w:br/>
      </w:r>
      <w:r>
        <w:rPr>
          <w:rStyle w:val="VerbatimChar"/>
        </w:rPr>
        <w:t xml:space="preserve">## No_Fraud     9080   160  0.01731602</w:t>
      </w:r>
      <w:r>
        <w:br/>
      </w:r>
      <w:r>
        <w:rPr>
          <w:rStyle w:val="VerbatimChar"/>
        </w:rPr>
        <w:t xml:space="preserve">## Fraud         126  6034  0.02045455</w:t>
      </w:r>
    </w:p>
    <w:p>
      <w:pPr>
        <w:pStyle w:val="FirstParagraph"/>
      </w:pPr>
      <w:r>
        <w:t xml:space="preserve">Lo aplicamos a nuestros datos de prueba y obtenemos la tabla de clasificación y la tasa de fiabilidad.</w:t>
      </w:r>
    </w:p>
    <w:p>
      <w:pPr>
        <w:pStyle w:val="SourceCode"/>
      </w:pPr>
      <w:r>
        <w:rPr>
          <w:rStyle w:val="NormalTok"/>
        </w:rPr>
        <w:t xml:space="preserve">test_set_b</w:t>
      </w:r>
      <w:r>
        <w:rPr>
          <w:rStyle w:val="SpecialCharTok"/>
        </w:rPr>
        <w:t xml:space="preserve">$</w:t>
      </w:r>
      <w:r>
        <w:rPr>
          <w:rStyle w:val="NormalTok"/>
        </w:rPr>
        <w:t xml:space="preserve">step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(test_set_b</w:t>
      </w:r>
      <w:r>
        <w:rPr>
          <w:rStyle w:val="SpecialCharTok"/>
        </w:rPr>
        <w:t xml:space="preserve">$</w:t>
      </w:r>
      <w:r>
        <w:rPr>
          <w:rStyle w:val="NormalTok"/>
        </w:rPr>
        <w:t xml:space="preserve">step))</w:t>
      </w:r>
      <w:r>
        <w:br/>
      </w:r>
      <w:r>
        <w:rPr>
          <w:rStyle w:val="NormalTok"/>
        </w:rPr>
        <w:t xml:space="preserve">predValid </w:t>
      </w:r>
      <w:r>
        <w:rPr>
          <w:rStyle w:val="OtherTok"/>
        </w:rPr>
        <w:t xml:space="preserve">&lt;-</w:t>
      </w:r>
      <w:r>
        <w:rPr>
          <w:rStyle w:val="NormalTok"/>
        </w:rPr>
        <w:t xml:space="preserve"> </w:t>
      </w:r>
      <w:r>
        <w:rPr>
          <w:rStyle w:val="FunctionTok"/>
        </w:rPr>
        <w:t xml:space="preserve">predict</w:t>
      </w:r>
      <w:r>
        <w:rPr>
          <w:rStyle w:val="NormalTok"/>
        </w:rPr>
        <w:t xml:space="preserve">(default_RFmodel, test_set_b, </w:t>
      </w:r>
      <w:r>
        <w:rPr>
          <w:rStyle w:val="AttributeTok"/>
        </w:rPr>
        <w:t xml:space="preserve">type =</w:t>
      </w:r>
      <w:r>
        <w:rPr>
          <w:rStyle w:val="NormalTok"/>
        </w:rPr>
        <w:t xml:space="preserve"> </w:t>
      </w:r>
      <w:r>
        <w:rPr>
          <w:rStyle w:val="StringTok"/>
        </w:rPr>
        <w:t xml:space="preserve">"class"</w:t>
      </w:r>
      <w:r>
        <w:rPr>
          <w:rStyle w:val="NormalTok"/>
        </w:rPr>
        <w:t xml:space="preserve">)</w:t>
      </w:r>
      <w:r>
        <w:br/>
      </w:r>
      <w:r>
        <w:rPr>
          <w:rStyle w:val="FunctionTok"/>
        </w:rPr>
        <w:t xml:space="preserve">mean</w:t>
      </w:r>
      <w:r>
        <w:rPr>
          <w:rStyle w:val="NormalTok"/>
        </w:rPr>
        <w:t xml:space="preserve">(predValid </w:t>
      </w:r>
      <w:r>
        <w:rPr>
          <w:rStyle w:val="SpecialCharTok"/>
        </w:rPr>
        <w:t xml:space="preserve">==</w:t>
      </w:r>
      <w:r>
        <w:rPr>
          <w:rStyle w:val="NormalTok"/>
        </w:rPr>
        <w:t xml:space="preserve"> test_set_b</w:t>
      </w:r>
      <w:r>
        <w:rPr>
          <w:rStyle w:val="SpecialCharTok"/>
        </w:rPr>
        <w:t xml:space="preserve">$</w:t>
      </w:r>
      <w:r>
        <w:rPr>
          <w:rStyle w:val="NormalTok"/>
        </w:rPr>
        <w:t xml:space="preserve">isFraud)  </w:t>
      </w:r>
    </w:p>
    <w:p>
      <w:pPr>
        <w:pStyle w:val="SourceCode"/>
      </w:pPr>
      <w:r>
        <w:rPr>
          <w:rStyle w:val="VerbatimChar"/>
        </w:rPr>
        <w:t xml:space="preserve">## [1] 0.9863601</w:t>
      </w:r>
    </w:p>
    <w:p>
      <w:pPr>
        <w:pStyle w:val="SourceCode"/>
      </w:pPr>
      <w:r>
        <w:rPr>
          <w:rStyle w:val="FunctionTok"/>
        </w:rPr>
        <w:t xml:space="preserve">table</w:t>
      </w:r>
      <w:r>
        <w:rPr>
          <w:rStyle w:val="NormalTok"/>
        </w:rPr>
        <w:t xml:space="preserve">(predValid,test_set_b</w:t>
      </w:r>
      <w:r>
        <w:rPr>
          <w:rStyle w:val="SpecialCharTok"/>
        </w:rPr>
        <w:t xml:space="preserve">$</w:t>
      </w:r>
      <w:r>
        <w:rPr>
          <w:rStyle w:val="NormalTok"/>
        </w:rPr>
        <w:t xml:space="preserve">isFraud)</w:t>
      </w:r>
    </w:p>
    <w:p>
      <w:pPr>
        <w:pStyle w:val="SourceCode"/>
      </w:pPr>
      <w:r>
        <w:rPr>
          <w:rStyle w:val="VerbatimChar"/>
        </w:rPr>
        <w:t xml:space="preserve">##           </w:t>
      </w:r>
      <w:r>
        <w:br/>
      </w:r>
      <w:r>
        <w:rPr>
          <w:rStyle w:val="VerbatimChar"/>
        </w:rPr>
        <w:t xml:space="preserve">## predValid  No_Fraud Fraud</w:t>
      </w:r>
      <w:r>
        <w:br/>
      </w:r>
      <w:r>
        <w:rPr>
          <w:rStyle w:val="VerbatimChar"/>
        </w:rPr>
        <w:t xml:space="preserve">##   No_Fraud     3038    29</w:t>
      </w:r>
      <w:r>
        <w:br/>
      </w:r>
      <w:r>
        <w:rPr>
          <w:rStyle w:val="VerbatimChar"/>
        </w:rPr>
        <w:t xml:space="preserve">##   Fraud          41  2024</w:t>
      </w:r>
    </w:p>
    <w:p>
      <w:pPr>
        <w:pStyle w:val="FirstParagraph"/>
      </w:pPr>
      <w:r>
        <w:t xml:space="preserve">Observamos que hemos obtenido un porcentaje de fiabilidad del 98% en cuanto a la classificación de transacciones.</w:t>
      </w:r>
    </w:p>
    <w:p>
      <w:pPr>
        <w:pStyle w:val="BodyText"/>
      </w:pPr>
      <w:r>
        <w:t xml:space="preserve">Finalmente vamos a obtener la tabla de clasificación y la tasa de fiabilidad para el random forest creado cuyo mtry era 7 y daba mejor tasa de fiabilidad.</w:t>
      </w:r>
    </w:p>
    <w:p>
      <w:pPr>
        <w:pStyle w:val="SourceCode"/>
      </w:pPr>
      <w:r>
        <w:rPr>
          <w:rStyle w:val="NormalTok"/>
        </w:rPr>
        <w:t xml:space="preserve">predValid7 </w:t>
      </w:r>
      <w:r>
        <w:rPr>
          <w:rStyle w:val="OtherTok"/>
        </w:rPr>
        <w:t xml:space="preserve">&lt;-</w:t>
      </w:r>
      <w:r>
        <w:rPr>
          <w:rStyle w:val="NormalTok"/>
        </w:rPr>
        <w:t xml:space="preserve"> </w:t>
      </w:r>
      <w:r>
        <w:rPr>
          <w:rStyle w:val="FunctionTok"/>
        </w:rPr>
        <w:t xml:space="preserve">predict</w:t>
      </w:r>
      <w:r>
        <w:rPr>
          <w:rStyle w:val="NormalTok"/>
        </w:rPr>
        <w:t xml:space="preserve">(RFmodel_mtry7, test_set_b, </w:t>
      </w:r>
      <w:r>
        <w:rPr>
          <w:rStyle w:val="AttributeTok"/>
        </w:rPr>
        <w:t xml:space="preserve">type =</w:t>
      </w:r>
      <w:r>
        <w:rPr>
          <w:rStyle w:val="NormalTok"/>
        </w:rPr>
        <w:t xml:space="preserve"> </w:t>
      </w:r>
      <w:r>
        <w:rPr>
          <w:rStyle w:val="StringTok"/>
        </w:rPr>
        <w:t xml:space="preserve">"class"</w:t>
      </w:r>
      <w:r>
        <w:rPr>
          <w:rStyle w:val="NormalTok"/>
        </w:rPr>
        <w:t xml:space="preserve">)</w:t>
      </w:r>
      <w:r>
        <w:br/>
      </w:r>
      <w:r>
        <w:rPr>
          <w:rStyle w:val="FunctionTok"/>
        </w:rPr>
        <w:t xml:space="preserve">mean</w:t>
      </w:r>
      <w:r>
        <w:rPr>
          <w:rStyle w:val="NormalTok"/>
        </w:rPr>
        <w:t xml:space="preserve">(predValid7 </w:t>
      </w:r>
      <w:r>
        <w:rPr>
          <w:rStyle w:val="SpecialCharTok"/>
        </w:rPr>
        <w:t xml:space="preserve">==</w:t>
      </w:r>
      <w:r>
        <w:rPr>
          <w:rStyle w:val="NormalTok"/>
        </w:rPr>
        <w:t xml:space="preserve"> test_set_b</w:t>
      </w:r>
      <w:r>
        <w:rPr>
          <w:rStyle w:val="SpecialCharTok"/>
        </w:rPr>
        <w:t xml:space="preserve">$</w:t>
      </w:r>
      <w:r>
        <w:rPr>
          <w:rStyle w:val="NormalTok"/>
        </w:rPr>
        <w:t xml:space="preserve">isFraud)  </w:t>
      </w:r>
    </w:p>
    <w:p>
      <w:pPr>
        <w:pStyle w:val="SourceCode"/>
      </w:pPr>
      <w:r>
        <w:rPr>
          <w:rStyle w:val="VerbatimChar"/>
        </w:rPr>
        <w:t xml:space="preserve">## [1] 0.9939595</w:t>
      </w:r>
    </w:p>
    <w:p>
      <w:pPr>
        <w:pStyle w:val="SourceCode"/>
      </w:pPr>
      <w:r>
        <w:rPr>
          <w:rStyle w:val="FunctionTok"/>
        </w:rPr>
        <w:t xml:space="preserve">table</w:t>
      </w:r>
      <w:r>
        <w:rPr>
          <w:rStyle w:val="NormalTok"/>
        </w:rPr>
        <w:t xml:space="preserve">(predValid7,test_set_b</w:t>
      </w:r>
      <w:r>
        <w:rPr>
          <w:rStyle w:val="SpecialCharTok"/>
        </w:rPr>
        <w:t xml:space="preserve">$</w:t>
      </w:r>
      <w:r>
        <w:rPr>
          <w:rStyle w:val="NormalTok"/>
        </w:rPr>
        <w:t xml:space="preserve">isFraud)</w:t>
      </w:r>
    </w:p>
    <w:p>
      <w:pPr>
        <w:pStyle w:val="SourceCode"/>
      </w:pPr>
      <w:r>
        <w:rPr>
          <w:rStyle w:val="VerbatimChar"/>
        </w:rPr>
        <w:t xml:space="preserve">##           </w:t>
      </w:r>
      <w:r>
        <w:br/>
      </w:r>
      <w:r>
        <w:rPr>
          <w:rStyle w:val="VerbatimChar"/>
        </w:rPr>
        <w:t xml:space="preserve">## predValid7 No_Fraud Fraud</w:t>
      </w:r>
      <w:r>
        <w:br/>
      </w:r>
      <w:r>
        <w:rPr>
          <w:rStyle w:val="VerbatimChar"/>
        </w:rPr>
        <w:t xml:space="preserve">##   No_Fraud     3054     6</w:t>
      </w:r>
      <w:r>
        <w:br/>
      </w:r>
      <w:r>
        <w:rPr>
          <w:rStyle w:val="VerbatimChar"/>
        </w:rPr>
        <w:t xml:space="preserve">##   Fraud          25  2047</w:t>
      </w:r>
    </w:p>
    <w:p>
      <w:pPr>
        <w:pStyle w:val="FirstParagraph"/>
      </w:pPr>
      <w:r>
        <w:t xml:space="preserve">Observamos que para</w:t>
      </w:r>
      <w:r>
        <w:t xml:space="preserve"> </w:t>
      </w:r>
      <w:r>
        <w:rPr>
          <w:bCs/>
          <w:b/>
        </w:rPr>
        <w:t xml:space="preserve">mtry = 7</w:t>
      </w:r>
      <w:r>
        <w:t xml:space="preserve">, hemos obtenido un porcentaje de fiabilidad del 99% en cuanto a la classificación de transacciones.Es ligeramente mejor a la precisión encontrada en el algoritmo C5.0 calculada antes, la cual era 98%.</w:t>
      </w:r>
    </w:p>
    <w:bookmarkEnd w:id="145"/>
    <w:bookmarkEnd w:id="146"/>
    <w:bookmarkStart w:id="198" w:name="algoritmos-no-supervisados"/>
    <w:p>
      <w:pPr>
        <w:pStyle w:val="Heading2"/>
      </w:pPr>
      <w:r>
        <w:t xml:space="preserve">5.2 Algoritmos no supervisados</w:t>
      </w:r>
    </w:p>
    <w:p>
      <w:pPr>
        <w:pStyle w:val="FirstParagraph"/>
      </w:pPr>
      <w:r>
        <w:rPr>
          <w:bCs/>
          <w:b/>
        </w:rPr>
        <w:t xml:space="preserve">El aprendizaje no supervisado</w:t>
      </w:r>
      <w:r>
        <w:t xml:space="preserve"> </w:t>
      </w:r>
      <w:r>
        <w:t xml:space="preserve">utiliza algoritmos de aprendizaje automático para analizar y agrupar conjuntos de</w:t>
      </w:r>
      <w:r>
        <w:t xml:space="preserve"> </w:t>
      </w:r>
      <w:r>
        <w:rPr>
          <w:bCs/>
          <w:b/>
        </w:rPr>
        <w:t xml:space="preserve">datos sin etiquetar</w:t>
      </w:r>
      <w:r>
        <w:t xml:space="preserve">. Estos algoritmos descubren patrones ocultos en los datos sin necesidad de intervención humana (por tanto, están</w:t>
      </w:r>
      <w:r>
        <w:t xml:space="preserve"> </w:t>
      </w:r>
      <w:r>
        <w:t xml:space="preserve">“</w:t>
      </w:r>
      <w:r>
        <w:t xml:space="preserve">sin supervisar</w:t>
      </w:r>
      <w:r>
        <w:t xml:space="preserve">”</w:t>
      </w:r>
      <w:r>
        <w:t xml:space="preserve">).</w:t>
      </w:r>
    </w:p>
    <w:p>
      <w:pPr>
        <w:pStyle w:val="BodyText"/>
      </w:pPr>
      <w:r>
        <w:t xml:space="preserve">Los modelos de aprendizaje no supervisado se utilizan para tres tareas principales:</w:t>
      </w:r>
      <w:r>
        <w:t xml:space="preserve"> </w:t>
      </w:r>
      <w:r>
        <w:rPr>
          <w:iCs/>
          <w:i/>
        </w:rPr>
        <w:t xml:space="preserve">agrupación, asociación y reducción de la dimensionalidad.</w:t>
      </w:r>
    </w:p>
    <w:p>
      <w:pPr>
        <w:pStyle w:val="BodyText"/>
      </w:pPr>
      <w:r>
        <w:t xml:space="preserve">La principal diferencia es el uso de conjuntos de datos. Por decirlo simplemente, el aprendizaje supervisado utiliza datos de entrada y salida etiquetados, mientras que un algoritmo de aprendizaje no supervisado no.</w:t>
      </w:r>
    </w:p>
    <w:bookmarkStart w:id="159" w:name="k-means"/>
    <w:p>
      <w:pPr>
        <w:pStyle w:val="Heading3"/>
      </w:pPr>
      <w:r>
        <w:t xml:space="preserve">5.2.1 K-Means</w:t>
      </w:r>
    </w:p>
    <w:p>
      <w:pPr>
        <w:pStyle w:val="FirstParagraph"/>
      </w:pPr>
      <w:r>
        <w:t xml:space="preserve">Durante este aparatdo deberemos aplicar un modelo</w:t>
      </w:r>
      <w:r>
        <w:t xml:space="preserve"> </w:t>
      </w:r>
      <w:r>
        <w:rPr>
          <w:bCs/>
          <w:b/>
        </w:rPr>
        <w:t xml:space="preserve">no supervisado</w:t>
      </w:r>
      <w:r>
        <w:t xml:space="preserve"> </w:t>
      </w:r>
      <w:r>
        <w:t xml:space="preserve">y basado en el concepto de distancia, sobre el juego de datos. El algoritmo escogido para realizar un modelo no supervisado es el</w:t>
      </w:r>
      <w:r>
        <w:t xml:space="preserve"> </w:t>
      </w:r>
      <w:r>
        <w:rPr>
          <w:bCs/>
          <w:b/>
        </w:rPr>
        <w:t xml:space="preserve">k-means</w:t>
      </w:r>
      <w:r>
        <w:t xml:space="preserve"> </w:t>
      </w:r>
      <w:r>
        <w:t xml:space="preserve">basado en la métrica euclídea, cuyo objetivo es conocer y agrupar los datos en grupos (clustering). Por eso lo primero que hay que hacer es un análisis de los posibles clusters a los que pueden pertenecer las transacciones. Por eso generaremos un nuevo juego de datos eliminando la variable isfraud. De esta forma conseguimos un juego de datos idóneo para aplicar un algoritmo no supervisado.</w:t>
      </w:r>
    </w:p>
    <w:p>
      <w:pPr>
        <w:pStyle w:val="BodyText"/>
      </w:pPr>
      <w:r>
        <w:t xml:space="preserve">Utilizaremos un conjunto de datos normalizado donde también se tendra que eliminar la variable isFraud.</w:t>
      </w:r>
    </w:p>
    <w:p>
      <w:pPr>
        <w:pStyle w:val="SourceCode"/>
      </w:pPr>
      <w:r>
        <w:rPr>
          <w:rStyle w:val="CommentTok"/>
        </w:rPr>
        <w:t xml:space="preserve">#Comenzamos por pasar las variables booleanas a intengers con 0s y 1s</w:t>
      </w:r>
      <w:r>
        <w:br/>
      </w:r>
      <w:r>
        <w:rPr>
          <w:rStyle w:val="NormalTok"/>
        </w:rPr>
        <w:t xml:space="preserve">transacciones_bal</w:t>
      </w:r>
      <w:r>
        <w:rPr>
          <w:rStyle w:val="SpecialCharTok"/>
        </w:rPr>
        <w:t xml:space="preserve">$</w:t>
      </w:r>
      <w:r>
        <w:rPr>
          <w:rStyle w:val="NormalTok"/>
        </w:rPr>
        <w:t xml:space="preserve">isZero_Old_Balance_of_Or </w:t>
      </w:r>
      <w:r>
        <w:rPr>
          <w:rStyle w:val="OtherTok"/>
        </w:rPr>
        <w:t xml:space="preserve">=</w:t>
      </w:r>
      <w:r>
        <w:rPr>
          <w:rStyle w:val="NormalTok"/>
        </w:rPr>
        <w:t xml:space="preserve"> </w:t>
      </w:r>
      <w:r>
        <w:rPr>
          <w:rStyle w:val="FunctionTok"/>
        </w:rPr>
        <w:t xml:space="preserve">as.numeric</w:t>
      </w:r>
      <w:r>
        <w:rPr>
          <w:rStyle w:val="NormalTok"/>
        </w:rPr>
        <w:t xml:space="preserve">(transacciones_bal</w:t>
      </w:r>
      <w:r>
        <w:rPr>
          <w:rStyle w:val="SpecialCharTok"/>
        </w:rPr>
        <w:t xml:space="preserve">$</w:t>
      </w:r>
      <w:r>
        <w:rPr>
          <w:rStyle w:val="NormalTok"/>
        </w:rPr>
        <w:t xml:space="preserve">isZero_Old_Balance_of_Or)</w:t>
      </w:r>
      <w:r>
        <w:br/>
      </w:r>
      <w:r>
        <w:rPr>
          <w:rStyle w:val="NormalTok"/>
        </w:rPr>
        <w:t xml:space="preserve">transacciones_bal</w:t>
      </w:r>
      <w:r>
        <w:rPr>
          <w:rStyle w:val="SpecialCharTok"/>
        </w:rPr>
        <w:t xml:space="preserve">$</w:t>
      </w:r>
      <w:r>
        <w:rPr>
          <w:rStyle w:val="NormalTok"/>
        </w:rPr>
        <w:t xml:space="preserve">isZero_New_Balance_of_Or </w:t>
      </w:r>
      <w:r>
        <w:rPr>
          <w:rStyle w:val="OtherTok"/>
        </w:rPr>
        <w:t xml:space="preserve">=</w:t>
      </w:r>
      <w:r>
        <w:rPr>
          <w:rStyle w:val="NormalTok"/>
        </w:rPr>
        <w:t xml:space="preserve"> </w:t>
      </w:r>
      <w:r>
        <w:rPr>
          <w:rStyle w:val="FunctionTok"/>
        </w:rPr>
        <w:t xml:space="preserve">as.numeric</w:t>
      </w:r>
      <w:r>
        <w:rPr>
          <w:rStyle w:val="NormalTok"/>
        </w:rPr>
        <w:t xml:space="preserve">(transacciones_bal</w:t>
      </w:r>
      <w:r>
        <w:rPr>
          <w:rStyle w:val="SpecialCharTok"/>
        </w:rPr>
        <w:t xml:space="preserve">$</w:t>
      </w:r>
      <w:r>
        <w:rPr>
          <w:rStyle w:val="NormalTok"/>
        </w:rPr>
        <w:t xml:space="preserve">isZero_New_Balance_of_Or)</w:t>
      </w:r>
      <w:r>
        <w:br/>
      </w:r>
      <w:r>
        <w:rPr>
          <w:rStyle w:val="NormalTok"/>
        </w:rPr>
        <w:t xml:space="preserve">transacciones_bal</w:t>
      </w:r>
      <w:r>
        <w:rPr>
          <w:rStyle w:val="SpecialCharTok"/>
        </w:rPr>
        <w:t xml:space="preserve">$</w:t>
      </w:r>
      <w:r>
        <w:rPr>
          <w:rStyle w:val="NormalTok"/>
        </w:rPr>
        <w:t xml:space="preserve">isZero_Old_Balance_of_Destina </w:t>
      </w:r>
      <w:r>
        <w:rPr>
          <w:rStyle w:val="OtherTok"/>
        </w:rPr>
        <w:t xml:space="preserve">=</w:t>
      </w:r>
      <w:r>
        <w:rPr>
          <w:rStyle w:val="NormalTok"/>
        </w:rPr>
        <w:t xml:space="preserve"> </w:t>
      </w:r>
      <w:r>
        <w:rPr>
          <w:rStyle w:val="FunctionTok"/>
        </w:rPr>
        <w:t xml:space="preserve">as.numeric</w:t>
      </w:r>
      <w:r>
        <w:rPr>
          <w:rStyle w:val="NormalTok"/>
        </w:rPr>
        <w:t xml:space="preserve">(transacciones_bal</w:t>
      </w:r>
      <w:r>
        <w:rPr>
          <w:rStyle w:val="SpecialCharTok"/>
        </w:rPr>
        <w:t xml:space="preserve">$</w:t>
      </w:r>
      <w:r>
        <w:rPr>
          <w:rStyle w:val="NormalTok"/>
        </w:rPr>
        <w:t xml:space="preserve">isZero_Old_Balance_of_Destina)</w:t>
      </w:r>
      <w:r>
        <w:br/>
      </w:r>
      <w:r>
        <w:rPr>
          <w:rStyle w:val="NormalTok"/>
        </w:rPr>
        <w:t xml:space="preserve">transacciones_bal</w:t>
      </w:r>
      <w:r>
        <w:rPr>
          <w:rStyle w:val="SpecialCharTok"/>
        </w:rPr>
        <w:t xml:space="preserve">$</w:t>
      </w:r>
      <w:r>
        <w:rPr>
          <w:rStyle w:val="NormalTok"/>
        </w:rPr>
        <w:t xml:space="preserve">isZero_New_Balance_of_Destina </w:t>
      </w:r>
      <w:r>
        <w:rPr>
          <w:rStyle w:val="OtherTok"/>
        </w:rPr>
        <w:t xml:space="preserve">=</w:t>
      </w:r>
      <w:r>
        <w:rPr>
          <w:rStyle w:val="NormalTok"/>
        </w:rPr>
        <w:t xml:space="preserve"> </w:t>
      </w:r>
      <w:r>
        <w:rPr>
          <w:rStyle w:val="FunctionTok"/>
        </w:rPr>
        <w:t xml:space="preserve">as.numeric</w:t>
      </w:r>
      <w:r>
        <w:rPr>
          <w:rStyle w:val="NormalTok"/>
        </w:rPr>
        <w:t xml:space="preserve">(transacciones_bal</w:t>
      </w:r>
      <w:r>
        <w:rPr>
          <w:rStyle w:val="SpecialCharTok"/>
        </w:rPr>
        <w:t xml:space="preserve">$</w:t>
      </w:r>
      <w:r>
        <w:rPr>
          <w:rStyle w:val="NormalTok"/>
        </w:rPr>
        <w:t xml:space="preserve">isZero_New_Balance_of_Destina)</w:t>
      </w:r>
      <w:r>
        <w:br/>
      </w:r>
      <w:r>
        <w:rPr>
          <w:rStyle w:val="NormalTok"/>
        </w:rPr>
        <w:t xml:space="preserve">transacciones_bal</w:t>
      </w:r>
      <w:r>
        <w:rPr>
          <w:rStyle w:val="SpecialCharTok"/>
        </w:rPr>
        <w:t xml:space="preserve">$</w:t>
      </w:r>
      <w:r>
        <w:rPr>
          <w:rStyle w:val="NormalTok"/>
        </w:rPr>
        <w:t xml:space="preserve">step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(transacciones_bal</w:t>
      </w:r>
      <w:r>
        <w:rPr>
          <w:rStyle w:val="SpecialCharTok"/>
        </w:rPr>
        <w:t xml:space="preserve">$</w:t>
      </w:r>
      <w:r>
        <w:rPr>
          <w:rStyle w:val="NormalTok"/>
        </w:rPr>
        <w:t xml:space="preserve">step))</w:t>
      </w:r>
    </w:p>
    <w:p>
      <w:pPr>
        <w:pStyle w:val="FirstParagraph"/>
      </w:pPr>
      <w:r>
        <w:t xml:space="preserve">A continuación vamos a normalizar las demás columnas para asegurarnos de que cada variable contribuye por igual a nuestro análisis.</w:t>
      </w:r>
    </w:p>
    <w:p>
      <w:pPr>
        <w:pStyle w:val="SourceCode"/>
      </w:pPr>
      <w:r>
        <w:rPr>
          <w:rStyle w:val="CommentTok"/>
        </w:rPr>
        <w:t xml:space="preserve"># Definim la funció de normalització</w:t>
      </w:r>
      <w:r>
        <w:br/>
      </w:r>
      <w:r>
        <w:rPr>
          <w:rStyle w:val="NormalTok"/>
        </w:rPr>
        <w:t xml:space="preserve"> nor </w:t>
      </w:r>
      <w:r>
        <w:rPr>
          <w:rStyle w:val="OtherTok"/>
        </w:rPr>
        <w:t xml:space="preserve">&lt;-</w:t>
      </w:r>
      <w:r>
        <w:rPr>
          <w:rStyle w:val="ControlFlowTok"/>
        </w:rPr>
        <w:t xml:space="preserve">function</w:t>
      </w:r>
      <w:r>
        <w:rPr>
          <w:rStyle w:val="NormalTok"/>
        </w:rPr>
        <w:t xml:space="preserve">(x) { (x </w:t>
      </w:r>
      <w:r>
        <w:rPr>
          <w:rStyle w:val="SpecialCharTok"/>
        </w:rPr>
        <w:t xml:space="preserve">-</w:t>
      </w:r>
      <w:r>
        <w:rPr>
          <w:rStyle w:val="FunctionTok"/>
        </w:rPr>
        <w:t xml:space="preserve">min</w:t>
      </w:r>
      <w:r>
        <w:rPr>
          <w:rStyle w:val="NormalTok"/>
        </w:rPr>
        <w:t xml:space="preserve">(x))</w:t>
      </w:r>
      <w:r>
        <w:rPr>
          <w:rStyle w:val="SpecialCharTok"/>
        </w:rPr>
        <w:t xml:space="preserve">/</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br/>
      </w:r>
      <w:r>
        <w:rPr>
          <w:rStyle w:val="CommentTok"/>
        </w:rPr>
        <w:t xml:space="preserve"># Guardem un nou dataset normalitzat</w:t>
      </w:r>
      <w:r>
        <w:br/>
      </w:r>
      <w:r>
        <w:rPr>
          <w:rStyle w:val="NormalTok"/>
        </w:rPr>
        <w:t xml:space="preserv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br/>
      </w:r>
      <w:r>
        <w:rPr>
          <w:rStyle w:val="NormalTok"/>
        </w:rPr>
        <w:t xml:space="preserve">transacciones_bal2</w:t>
      </w:r>
      <w:r>
        <w:rPr>
          <w:rStyle w:val="OtherTok"/>
        </w:rPr>
        <w:t xml:space="preserve">&lt;-</w:t>
      </w:r>
      <w:r>
        <w:rPr>
          <w:rStyle w:val="NormalTok"/>
        </w:rPr>
        <w:t xml:space="preserve"> transacciones_bal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all_of</w:t>
      </w:r>
      <w:r>
        <w:rPr>
          <w:rStyle w:val="NormalTok"/>
        </w:rPr>
        <w:t xml:space="preserve">(r))</w:t>
      </w:r>
      <w:r>
        <w:br/>
      </w:r>
      <w:r>
        <w:rPr>
          <w:rStyle w:val="CommentTok"/>
        </w:rPr>
        <w:t xml:space="preserve">#transacciones_bal_NOR &lt;- as.data.frame(lapply(transacciones_bal2[, c(1,3,4,5,6,8,9,10,11)], nor))</w:t>
      </w:r>
      <w:r>
        <w:br/>
      </w:r>
      <w:r>
        <w:rPr>
          <w:rStyle w:val="NormalTok"/>
        </w:rPr>
        <w:t xml:space="preserve">transacciones_bal2</w:t>
      </w:r>
      <w:r>
        <w:rPr>
          <w:rStyle w:val="SpecialCharTok"/>
        </w:rPr>
        <w:t xml:space="preserve">$</w:t>
      </w:r>
      <w:r>
        <w:rPr>
          <w:rStyle w:val="NormalTok"/>
        </w:rPr>
        <w:t xml:space="preserve">isFraud </w:t>
      </w:r>
      <w:r>
        <w:rPr>
          <w:rStyle w:val="OtherTok"/>
        </w:rPr>
        <w:t xml:space="preserve">&lt;-</w:t>
      </w:r>
      <w:r>
        <w:rPr>
          <w:rStyle w:val="NormalTok"/>
        </w:rPr>
        <w:t xml:space="preserve"> </w:t>
      </w:r>
      <w:r>
        <w:rPr>
          <w:rStyle w:val="ConstantTok"/>
        </w:rPr>
        <w:t xml:space="preserve">NULL</w:t>
      </w:r>
      <w:r>
        <w:br/>
      </w:r>
      <w:r>
        <w:rPr>
          <w:rStyle w:val="NormalTok"/>
        </w:rPr>
        <w:t xml:space="preserve">n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br/>
      </w:r>
      <w:r>
        <w:rPr>
          <w:rStyle w:val="NormalTok"/>
        </w:rPr>
        <w:t xml:space="preserve">transacciones_bal2</w:t>
      </w:r>
      <w:r>
        <w:rPr>
          <w:rStyle w:val="OtherTok"/>
        </w:rPr>
        <w:t xml:space="preserve">&lt;-</w:t>
      </w:r>
      <w:r>
        <w:rPr>
          <w:rStyle w:val="NormalTok"/>
        </w:rPr>
        <w:t xml:space="preserve"> transacciones_bal2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all_of</w:t>
      </w:r>
      <w:r>
        <w:rPr>
          <w:rStyle w:val="NormalTok"/>
        </w:rPr>
        <w:t xml:space="preserve">(n))</w:t>
      </w:r>
      <w:r>
        <w:br/>
      </w:r>
      <w:r>
        <w:rPr>
          <w:rStyle w:val="NormalTok"/>
        </w:rPr>
        <w:t xml:space="preserve">transacciones_bal_NOR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lapply</w:t>
      </w:r>
      <w:r>
        <w:rPr>
          <w:rStyle w:val="NormalTok"/>
        </w:rPr>
        <w:t xml:space="preserve">(transacciones_bal2, nor))</w:t>
      </w:r>
    </w:p>
    <w:p>
      <w:pPr>
        <w:pStyle w:val="SourceCode"/>
      </w:pPr>
      <w:r>
        <w:rPr>
          <w:rStyle w:val="FunctionTok"/>
        </w:rPr>
        <w:t xml:space="preserve">head</w:t>
      </w:r>
      <w:r>
        <w:rPr>
          <w:rStyle w:val="NormalTok"/>
        </w:rPr>
        <w:t xml:space="preserve">(transacciones_bal_NOR)</w:t>
      </w:r>
    </w:p>
    <w:p>
      <w:pPr>
        <w:pStyle w:val="SourceCode"/>
      </w:pPr>
      <w:r>
        <w:rPr>
          <w:rStyle w:val="VerbatimChar"/>
        </w:rPr>
        <w:t xml:space="preserve">##   step       amount Old_Balance_of_Origin New_Balance_of_Origin</w:t>
      </w:r>
      <w:r>
        <w:br/>
      </w:r>
      <w:r>
        <w:rPr>
          <w:rStyle w:val="VerbatimChar"/>
        </w:rPr>
        <w:t xml:space="preserve">## 1    0 5.985775e-06          3.037675e-06                     0</w:t>
      </w:r>
      <w:r>
        <w:br/>
      </w:r>
      <w:r>
        <w:rPr>
          <w:rStyle w:val="VerbatimChar"/>
        </w:rPr>
        <w:t xml:space="preserve">## 2    0 5.985775e-06          3.037675e-06                     0</w:t>
      </w:r>
      <w:r>
        <w:br/>
      </w:r>
      <w:r>
        <w:rPr>
          <w:rStyle w:val="VerbatimChar"/>
        </w:rPr>
        <w:t xml:space="preserve">## 3    0 9.279604e-05          4.709236e-05                     0</w:t>
      </w:r>
      <w:r>
        <w:br/>
      </w:r>
      <w:r>
        <w:rPr>
          <w:rStyle w:val="VerbatimChar"/>
        </w:rPr>
        <w:t xml:space="preserve">## 4    0 9.279604e-05          4.709236e-05                     0</w:t>
      </w:r>
      <w:r>
        <w:br/>
      </w:r>
      <w:r>
        <w:rPr>
          <w:rStyle w:val="VerbatimChar"/>
        </w:rPr>
        <w:t xml:space="preserve">## 5    0 6.656446e-04          3.378029e-04                     0</w:t>
      </w:r>
      <w:r>
        <w:br/>
      </w:r>
      <w:r>
        <w:rPr>
          <w:rStyle w:val="VerbatimChar"/>
        </w:rPr>
        <w:t xml:space="preserve">## 6    0 6.656446e-04          3.378029e-04                     0</w:t>
      </w:r>
      <w:r>
        <w:br/>
      </w:r>
      <w:r>
        <w:rPr>
          <w:rStyle w:val="VerbatimChar"/>
        </w:rPr>
        <w:t xml:space="preserve">##   Old_Balance_of_Destination isZero_Old_Balance_of_Or isZero_New_Balance_of_Or</w:t>
      </w:r>
      <w:r>
        <w:br/>
      </w:r>
      <w:r>
        <w:rPr>
          <w:rStyle w:val="VerbatimChar"/>
        </w:rPr>
        <w:t xml:space="preserve">## 1               0.000000e+00                        0                        1</w:t>
      </w:r>
      <w:r>
        <w:br/>
      </w:r>
      <w:r>
        <w:rPr>
          <w:rStyle w:val="VerbatimChar"/>
        </w:rPr>
        <w:t xml:space="preserve">## 2               8.966665e-05                        0                        1</w:t>
      </w:r>
      <w:r>
        <w:br/>
      </w:r>
      <w:r>
        <w:rPr>
          <w:rStyle w:val="VerbatimChar"/>
        </w:rPr>
        <w:t xml:space="preserve">## 3               0.000000e+00                        0                        1</w:t>
      </w:r>
      <w:r>
        <w:br/>
      </w:r>
      <w:r>
        <w:rPr>
          <w:rStyle w:val="VerbatimChar"/>
        </w:rPr>
        <w:t xml:space="preserve">## 4               1.109171e-04                        0                        1</w:t>
      </w:r>
      <w:r>
        <w:br/>
      </w:r>
      <w:r>
        <w:rPr>
          <w:rStyle w:val="VerbatimChar"/>
        </w:rPr>
        <w:t xml:space="preserve">## 5               0.000000e+00                        0                        1</w:t>
      </w:r>
      <w:r>
        <w:br/>
      </w:r>
      <w:r>
        <w:rPr>
          <w:rStyle w:val="VerbatimChar"/>
        </w:rPr>
        <w:t xml:space="preserve">## 6               2.653341e-05                        0                        1</w:t>
      </w:r>
      <w:r>
        <w:br/>
      </w:r>
      <w:r>
        <w:rPr>
          <w:rStyle w:val="VerbatimChar"/>
        </w:rPr>
        <w:t xml:space="preserve">##   isZero_Old_Balance_of_Destina isZero_New_Balance_of_Destina</w:t>
      </w:r>
      <w:r>
        <w:br/>
      </w:r>
      <w:r>
        <w:rPr>
          <w:rStyle w:val="VerbatimChar"/>
        </w:rPr>
        <w:t xml:space="preserve">## 1                             1                             1</w:t>
      </w:r>
      <w:r>
        <w:br/>
      </w:r>
      <w:r>
        <w:rPr>
          <w:rStyle w:val="VerbatimChar"/>
        </w:rPr>
        <w:t xml:space="preserve">## 2                             0                             1</w:t>
      </w:r>
      <w:r>
        <w:br/>
      </w:r>
      <w:r>
        <w:rPr>
          <w:rStyle w:val="VerbatimChar"/>
        </w:rPr>
        <w:t xml:space="preserve">## 3                             1                             1</w:t>
      </w:r>
      <w:r>
        <w:br/>
      </w:r>
      <w:r>
        <w:rPr>
          <w:rStyle w:val="VerbatimChar"/>
        </w:rPr>
        <w:t xml:space="preserve">## 4                             0                             1</w:t>
      </w:r>
      <w:r>
        <w:br/>
      </w:r>
      <w:r>
        <w:rPr>
          <w:rStyle w:val="VerbatimChar"/>
        </w:rPr>
        <w:t xml:space="preserve">## 5                             1                             1</w:t>
      </w:r>
      <w:r>
        <w:br/>
      </w:r>
      <w:r>
        <w:rPr>
          <w:rStyle w:val="VerbatimChar"/>
        </w:rPr>
        <w:t xml:space="preserve">## 6                             0                             0</w:t>
      </w:r>
    </w:p>
    <w:p>
      <w:pPr>
        <w:pStyle w:val="FirstParagraph"/>
      </w:pPr>
      <w:r>
        <w:t xml:space="preserve">A continuación se aplicará la métrica Euclidiana que consiste en encontrar la menor suma de los cuadrados de las distancias de los puntos de cada grupo respecto a su centro (withinss), con la mayor separación entre centros de grupos (betweenss). Este método es conocido como Elbow (codo), que no es más que la selección del número de clusters sobre la base de la inspección de la gráfica que se obtiene al iterar con el mismo conjunto de datos para diferentes valores del número de clusters . Se seleccionará el valor que se encuentra en el codo de la curva.</w:t>
      </w:r>
    </w:p>
    <w:p>
      <w:pPr>
        <w:pStyle w:val="SourceCode"/>
      </w:pPr>
      <w:r>
        <w:rPr>
          <w:rStyle w:val="FunctionTok"/>
        </w:rPr>
        <w:t xml:space="preserve">library</w:t>
      </w:r>
      <w:r>
        <w:rPr>
          <w:rStyle w:val="NormalTok"/>
        </w:rPr>
        <w:t xml:space="preserve">(usethis) </w:t>
      </w:r>
      <w:r>
        <w:br/>
      </w:r>
      <w:r>
        <w:rPr>
          <w:rStyle w:val="NormalTok"/>
        </w:rPr>
        <w:t xml:space="preserve">usethis</w:t>
      </w:r>
      <w:r>
        <w:rPr>
          <w:rStyle w:val="SpecialCharTok"/>
        </w:rPr>
        <w:t xml:space="preserve">::</w:t>
      </w:r>
      <w:r>
        <w:rPr>
          <w:rStyle w:val="FunctionTok"/>
        </w:rPr>
        <w:t xml:space="preserve">edit_r_environ</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666</w:t>
      </w:r>
      <w:r>
        <w:rPr>
          <w:rStyle w:val="NormalTok"/>
        </w:rPr>
        <w:t xml:space="preserve">)</w:t>
      </w:r>
      <w:r>
        <w:br/>
      </w:r>
      <w:r>
        <w:rPr>
          <w:rStyle w:val="FunctionTok"/>
        </w:rPr>
        <w:t xml:space="preserve">library</w:t>
      </w:r>
      <w:r>
        <w:rPr>
          <w:rStyle w:val="NormalTok"/>
        </w:rPr>
        <w:t xml:space="preserve">(cluster)</w:t>
      </w:r>
      <w:r>
        <w:br/>
      </w:r>
      <w:r>
        <w:rPr>
          <w:rStyle w:val="FunctionTok"/>
        </w:rPr>
        <w:t xml:space="preserve">library</w:t>
      </w:r>
      <w:r>
        <w:rPr>
          <w:rStyle w:val="NormalTok"/>
        </w:rPr>
        <w:t xml:space="preserve">(factoextra)</w:t>
      </w:r>
      <w:r>
        <w:br/>
      </w:r>
      <w:r>
        <w:rPr>
          <w:rStyle w:val="FunctionTok"/>
        </w:rPr>
        <w:t xml:space="preserve">library</w:t>
      </w:r>
      <w:r>
        <w:rPr>
          <w:rStyle w:val="NormalTok"/>
        </w:rPr>
        <w:t xml:space="preserve">(NbClust)</w:t>
      </w:r>
      <w:r>
        <w:br/>
      </w:r>
      <w:r>
        <w:rPr>
          <w:rStyle w:val="NormalTok"/>
        </w:rPr>
        <w:t xml:space="preserve">d </w:t>
      </w:r>
      <w:r>
        <w:rPr>
          <w:rStyle w:val="OtherTok"/>
        </w:rPr>
        <w:t xml:space="preserve">&lt;-</w:t>
      </w:r>
      <w:r>
        <w:rPr>
          <w:rStyle w:val="NormalTok"/>
        </w:rPr>
        <w:t xml:space="preserve"> </w:t>
      </w:r>
      <w:r>
        <w:rPr>
          <w:rStyle w:val="FunctionTok"/>
        </w:rPr>
        <w:t xml:space="preserve">daisy</w:t>
      </w:r>
      <w:r>
        <w:rPr>
          <w:rStyle w:val="NormalTok"/>
        </w:rPr>
        <w:t xml:space="preserve">(transacciones_bal_NOR) </w:t>
      </w:r>
      <w:r>
        <w:br/>
      </w:r>
      <w:r>
        <w:rPr>
          <w:rStyle w:val="NormalTok"/>
        </w:rPr>
        <w:t xml:space="preserve">resultados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br/>
      </w:r>
      <w:r>
        <w:rPr>
          <w:rStyle w:val="NormalTok"/>
        </w:rPr>
        <w:t xml:space="preserve">{</w:t>
      </w:r>
      <w:r>
        <w:br/>
      </w:r>
      <w:r>
        <w:rPr>
          <w:rStyle w:val="NormalTok"/>
        </w:rPr>
        <w:t xml:space="preserve">  fit           </w:t>
      </w:r>
      <w:r>
        <w:rPr>
          <w:rStyle w:val="OtherTok"/>
        </w:rPr>
        <w:t xml:space="preserve">&lt;-</w:t>
      </w:r>
      <w:r>
        <w:rPr>
          <w:rStyle w:val="NormalTok"/>
        </w:rPr>
        <w:t xml:space="preserve"> </w:t>
      </w:r>
      <w:r>
        <w:rPr>
          <w:rStyle w:val="FunctionTok"/>
        </w:rPr>
        <w:t xml:space="preserve">kmeans</w:t>
      </w:r>
      <w:r>
        <w:rPr>
          <w:rStyle w:val="NormalTok"/>
        </w:rPr>
        <w:t xml:space="preserve">(transacciones_bal_NOR, i)</w:t>
      </w:r>
      <w:r>
        <w:br/>
      </w:r>
      <w:r>
        <w:rPr>
          <w:rStyle w:val="NormalTok"/>
        </w:rPr>
        <w:t xml:space="preserve">  resultados[i] </w:t>
      </w:r>
      <w:r>
        <w:rPr>
          <w:rStyle w:val="OtherTok"/>
        </w:rPr>
        <w:t xml:space="preserve">&lt;-</w:t>
      </w:r>
      <w:r>
        <w:rPr>
          <w:rStyle w:val="NormalTok"/>
        </w:rPr>
        <w:t xml:space="preserve"> fit</w:t>
      </w:r>
      <w:r>
        <w:rPr>
          <w:rStyle w:val="SpecialCharTok"/>
        </w:rPr>
        <w:t xml:space="preserve">$</w:t>
      </w:r>
      <w:r>
        <w:rPr>
          <w:rStyle w:val="NormalTok"/>
        </w:rPr>
        <w:t xml:space="preserve">tot.withinss</w:t>
      </w:r>
      <w:r>
        <w:br/>
      </w:r>
      <w:r>
        <w:rPr>
          <w:rStyle w:val="NormalTok"/>
        </w:rPr>
        <w:t xml:space="preserve">}</w:t>
      </w:r>
      <w:r>
        <w:br/>
      </w:r>
      <w:r>
        <w:rPr>
          <w:rStyle w:val="FunctionTok"/>
        </w:rPr>
        <w:t xml:space="preserve">plot</w:t>
      </w:r>
      <w:r>
        <w:rPr>
          <w:rStyle w:val="NormalTok"/>
        </w:rPr>
        <w:t xml:space="preserve">(</w:t>
      </w:r>
      <w:r>
        <w:rPr>
          <w:rStyle w:val="DecValTok"/>
        </w:rPr>
        <w:t xml:space="preserve">2</w:t>
      </w:r>
      <w:r>
        <w:rPr>
          <w:rStyle w:val="SpecialCharTok"/>
        </w:rPr>
        <w:t xml:space="preserve">:</w:t>
      </w:r>
      <w:r>
        <w:rPr>
          <w:rStyle w:val="DecValTok"/>
        </w:rPr>
        <w:t xml:space="preserve">8</w:t>
      </w:r>
      <w:r>
        <w:rPr>
          <w:rStyle w:val="NormalTok"/>
        </w:rPr>
        <w:t xml:space="preserve">,resultados[</w:t>
      </w:r>
      <w:r>
        <w:rPr>
          <w:rStyle w:val="DecValTok"/>
        </w:rPr>
        <w:t xml:space="preserve">2</w:t>
      </w:r>
      <w:r>
        <w:rPr>
          <w:rStyle w:val="SpecialCharTok"/>
        </w:rPr>
        <w:t xml:space="preserve">:</w:t>
      </w:r>
      <w:r>
        <w:rPr>
          <w:rStyle w:val="DecValTok"/>
        </w:rPr>
        <w:t xml:space="preserve">8</w:t>
      </w:r>
      <w:r>
        <w:rPr>
          <w:rStyle w:val="NormalTok"/>
        </w:rPr>
        <w:t xml:space="preserve">],</w:t>
      </w:r>
      <w:r>
        <w:rPr>
          <w:rStyle w:val="AttributeTok"/>
        </w:rPr>
        <w:t xml:space="preserve">type=</w:t>
      </w:r>
      <w:r>
        <w:rPr>
          <w:rStyle w:val="StringTok"/>
        </w:rPr>
        <w:t xml:space="preserve">"o"</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pch=</w:t>
      </w:r>
      <w:r>
        <w:rPr>
          <w:rStyle w:val="DecValTok"/>
        </w:rPr>
        <w:t xml:space="preserve">0</w:t>
      </w:r>
      <w:r>
        <w:rPr>
          <w:rStyle w:val="NormalTok"/>
        </w:rPr>
        <w:t xml:space="preserve">,</w:t>
      </w:r>
      <w:r>
        <w:rPr>
          <w:rStyle w:val="AttributeTok"/>
        </w:rPr>
        <w:t xml:space="preserve">xlab=</w:t>
      </w:r>
      <w:r>
        <w:rPr>
          <w:rStyle w:val="StringTok"/>
        </w:rPr>
        <w:t xml:space="preserve">"Número de clusters"</w:t>
      </w:r>
      <w:r>
        <w:rPr>
          <w:rStyle w:val="NormalTok"/>
        </w:rPr>
        <w:t xml:space="preserve">,</w:t>
      </w:r>
      <w:r>
        <w:rPr>
          <w:rStyle w:val="AttributeTok"/>
        </w:rPr>
        <w:t xml:space="preserve">ylab=</w:t>
      </w:r>
      <w:r>
        <w:rPr>
          <w:rStyle w:val="StringTok"/>
        </w:rPr>
        <w:t xml:space="preserve">"tot.tot.withinss"</w:t>
      </w:r>
      <w:r>
        <w:rPr>
          <w:rStyle w:val="NormalTok"/>
        </w:rPr>
        <w:t xml:space="preserve">)</w:t>
      </w:r>
    </w:p>
    <w:p>
      <w:pPr>
        <w:pStyle w:val="FirstParagraph"/>
      </w:pPr>
      <w:r>
        <w:drawing>
          <wp:inline>
            <wp:extent cx="5334000" cy="4267200"/>
            <wp:effectExtent b="0" l="0" r="0" t="0"/>
            <wp:docPr descr="" title="" id="148" name="Picture"/>
            <a:graphic>
              <a:graphicData uri="http://schemas.openxmlformats.org/drawingml/2006/picture">
                <pic:pic>
                  <pic:nvPicPr>
                    <pic:cNvPr descr="EspinzaLopez_Juan_TFM_files/figure-docx/unnamed-chunk-95-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En este caso se observa que la curva comienza a estabilizarse a partir del valor 5, por lo que el valor óptimo para aplicar el algoritmo no supervisado K-means con esta métrica es 5.</w:t>
      </w:r>
    </w:p>
    <w:p>
      <w:pPr>
        <w:pStyle w:val="SourceCode"/>
      </w:pPr>
      <w:r>
        <w:rPr>
          <w:rStyle w:val="DocumentationTok"/>
        </w:rPr>
        <w:t xml:space="preserve">##Para tener el mismo resultado cada vez que ejecutamos el código, hacemos set.seed(4).</w:t>
      </w:r>
      <w:r>
        <w:br/>
      </w:r>
      <w:r>
        <w:rPr>
          <w:rStyle w:val="DocumentationTok"/>
        </w:rPr>
        <w:t xml:space="preserve">##Esto significa que R probará 4 tareas iniciales aleatorias diferentes y</w:t>
      </w:r>
      <w:r>
        <w:br/>
      </w:r>
      <w:r>
        <w:rPr>
          <w:rStyle w:val="CommentTok"/>
        </w:rPr>
        <w:t xml:space="preserve">#después seleccionará la que tenga la variación más baja dentro del clúster</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transacciones5</w:t>
      </w:r>
      <w:r>
        <w:rPr>
          <w:rStyle w:val="OtherTok"/>
        </w:rPr>
        <w:t xml:space="preserve">&lt;-</w:t>
      </w:r>
      <w:r>
        <w:rPr>
          <w:rStyle w:val="NormalTok"/>
        </w:rPr>
        <w:t xml:space="preserve"> </w:t>
      </w:r>
      <w:r>
        <w:rPr>
          <w:rStyle w:val="FunctionTok"/>
        </w:rPr>
        <w:t xml:space="preserve">kmeans</w:t>
      </w:r>
      <w:r>
        <w:rPr>
          <w:rStyle w:val="NormalTok"/>
        </w:rPr>
        <w:t xml:space="preserve">(transacciones_bal_NOR, </w:t>
      </w:r>
      <w:r>
        <w:rPr>
          <w:rStyle w:val="DecValTok"/>
        </w:rPr>
        <w:t xml:space="preserve">5</w:t>
      </w:r>
      <w:r>
        <w:rPr>
          <w:rStyle w:val="NormalTok"/>
        </w:rPr>
        <w:t xml:space="preserve">)</w:t>
      </w:r>
    </w:p>
    <w:p>
      <w:pPr>
        <w:pStyle w:val="FirstParagraph"/>
      </w:pPr>
      <w:r>
        <w:t xml:space="preserve">Para visualizar el clúster podemos utilizar la función clusplot. Miremos la agrupación con 5 clusters que son los que ha encontrado con el método elbow.</w:t>
      </w:r>
    </w:p>
    <w:p>
      <w:pPr>
        <w:pStyle w:val="SourceCode"/>
      </w:pPr>
      <w:r>
        <w:rPr>
          <w:rStyle w:val="FunctionTok"/>
        </w:rPr>
        <w:t xml:space="preserve">clusplot</w:t>
      </w:r>
      <w:r>
        <w:rPr>
          <w:rStyle w:val="NormalTok"/>
        </w:rPr>
        <w:t xml:space="preserve">(transacciones_bal_NOR, transacciones5</w:t>
      </w:r>
      <w:r>
        <w:rPr>
          <w:rStyle w:val="SpecialCharTok"/>
        </w:rPr>
        <w:t xml:space="preserve">$</w:t>
      </w:r>
      <w:r>
        <w:rPr>
          <w:rStyle w:val="NormalTok"/>
        </w:rPr>
        <w:t xml:space="preserve">cluster, </w:t>
      </w:r>
      <w:r>
        <w:rPr>
          <w:rStyle w:val="AttributeTok"/>
        </w:rPr>
        <w:t xml:space="preserve">main=</w:t>
      </w:r>
      <w:r>
        <w:rPr>
          <w:rStyle w:val="StringTok"/>
        </w:rPr>
        <w:t xml:space="preserve">'2D representation of the Cluster solution'</w:t>
      </w:r>
      <w:r>
        <w:rPr>
          <w:rStyle w:val="NormalTok"/>
        </w:rPr>
        <w:t xml:space="preserve">,</w:t>
      </w:r>
      <w:r>
        <w:br/>
      </w:r>
      <w:r>
        <w:rPr>
          <w:rStyle w:val="NormalTok"/>
        </w:rPr>
        <w:t xml:space="preserve">         </w:t>
      </w:r>
      <w:r>
        <w:rPr>
          <w:rStyle w:val="AttributeTok"/>
        </w:rPr>
        <w:t xml:space="preserve">color=</w:t>
      </w:r>
      <w:r>
        <w:rPr>
          <w:rStyle w:val="ConstantTok"/>
        </w:rPr>
        <w:t xml:space="preserve">TRUE</w:t>
      </w:r>
      <w:r>
        <w:rPr>
          <w:rStyle w:val="NormalTok"/>
        </w:rPr>
        <w:t xml:space="preserve">, </w:t>
      </w:r>
      <w:r>
        <w:rPr>
          <w:rStyle w:val="AttributeTok"/>
        </w:rPr>
        <w:t xml:space="preserve">shade=</w:t>
      </w:r>
      <w:r>
        <w:rPr>
          <w:rStyle w:val="ConstantTok"/>
        </w:rPr>
        <w:t xml:space="preserve">TRUE</w:t>
      </w:r>
      <w:r>
        <w:rPr>
          <w:rStyle w:val="NormalTok"/>
        </w:rPr>
        <w:t xml:space="preserve">,</w:t>
      </w:r>
      <w:r>
        <w:br/>
      </w:r>
      <w:r>
        <w:rPr>
          <w:rStyle w:val="NormalTok"/>
        </w:rPr>
        <w:t xml:space="preserve">         </w:t>
      </w:r>
      <w:r>
        <w:rPr>
          <w:rStyle w:val="AttributeTok"/>
        </w:rPr>
        <w:t xml:space="preserve">labels=</w:t>
      </w:r>
      <w:r>
        <w:rPr>
          <w:rStyle w:val="DecValTok"/>
        </w:rPr>
        <w:t xml:space="preserve">2</w:t>
      </w:r>
      <w:r>
        <w:rPr>
          <w:rStyle w:val="NormalTok"/>
        </w:rPr>
        <w:t xml:space="preserve">, </w:t>
      </w:r>
      <w:r>
        <w:rPr>
          <w:rStyle w:val="AttributeTok"/>
        </w:rPr>
        <w:t xml:space="preserve">lines=</w:t>
      </w:r>
      <w:r>
        <w:rPr>
          <w:rStyle w:val="DecValTok"/>
        </w:rPr>
        <w:t xml:space="preserve">0</w:t>
      </w:r>
      <w:r>
        <w:rPr>
          <w:rStyle w:val="NormalTok"/>
        </w:rPr>
        <w:t xml:space="preserve">)</w:t>
      </w:r>
    </w:p>
    <w:p>
      <w:pPr>
        <w:pStyle w:val="FirstParagraph"/>
      </w:pPr>
      <w:r>
        <w:drawing>
          <wp:inline>
            <wp:extent cx="5334000" cy="4267200"/>
            <wp:effectExtent b="0" l="0" r="0" t="0"/>
            <wp:docPr descr="" title="" id="151" name="Picture"/>
            <a:graphic>
              <a:graphicData uri="http://schemas.openxmlformats.org/drawingml/2006/picture">
                <pic:pic>
                  <pic:nvPicPr>
                    <pic:cNvPr descr="EspinzaLopez_Juan_TFM_files/figure-docx/unnamed-chunk-97-1.png" id="152"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Utilizaremos ahora las variables que tienen mayor correlación como hemos visto en apartados anteriores y compararemos dos a dos:</w:t>
      </w:r>
    </w:p>
    <w:p>
      <w:pPr>
        <w:pStyle w:val="SourceCode"/>
      </w:pPr>
      <w:r>
        <w:rPr>
          <w:rStyle w:val="FunctionTok"/>
        </w:rPr>
        <w:t xml:space="preserve">head</w:t>
      </w:r>
      <w:r>
        <w:rPr>
          <w:rStyle w:val="NormalTok"/>
        </w:rPr>
        <w:t xml:space="preserve">(transacciones_bal_NOR)</w:t>
      </w:r>
    </w:p>
    <w:p>
      <w:pPr>
        <w:pStyle w:val="SourceCode"/>
      </w:pPr>
      <w:r>
        <w:rPr>
          <w:rStyle w:val="VerbatimChar"/>
        </w:rPr>
        <w:t xml:space="preserve">##   step       amount Old_Balance_of_Origin New_Balance_of_Origin</w:t>
      </w:r>
      <w:r>
        <w:br/>
      </w:r>
      <w:r>
        <w:rPr>
          <w:rStyle w:val="VerbatimChar"/>
        </w:rPr>
        <w:t xml:space="preserve">## 1    0 5.985775e-06          3.037675e-06                     0</w:t>
      </w:r>
      <w:r>
        <w:br/>
      </w:r>
      <w:r>
        <w:rPr>
          <w:rStyle w:val="VerbatimChar"/>
        </w:rPr>
        <w:t xml:space="preserve">## 2    0 5.985775e-06          3.037675e-06                     0</w:t>
      </w:r>
      <w:r>
        <w:br/>
      </w:r>
      <w:r>
        <w:rPr>
          <w:rStyle w:val="VerbatimChar"/>
        </w:rPr>
        <w:t xml:space="preserve">## 3    0 9.279604e-05          4.709236e-05                     0</w:t>
      </w:r>
      <w:r>
        <w:br/>
      </w:r>
      <w:r>
        <w:rPr>
          <w:rStyle w:val="VerbatimChar"/>
        </w:rPr>
        <w:t xml:space="preserve">## 4    0 9.279604e-05          4.709236e-05                     0</w:t>
      </w:r>
      <w:r>
        <w:br/>
      </w:r>
      <w:r>
        <w:rPr>
          <w:rStyle w:val="VerbatimChar"/>
        </w:rPr>
        <w:t xml:space="preserve">## 5    0 6.656446e-04          3.378029e-04                     0</w:t>
      </w:r>
      <w:r>
        <w:br/>
      </w:r>
      <w:r>
        <w:rPr>
          <w:rStyle w:val="VerbatimChar"/>
        </w:rPr>
        <w:t xml:space="preserve">## 6    0 6.656446e-04          3.378029e-04                     0</w:t>
      </w:r>
      <w:r>
        <w:br/>
      </w:r>
      <w:r>
        <w:rPr>
          <w:rStyle w:val="VerbatimChar"/>
        </w:rPr>
        <w:t xml:space="preserve">##   Old_Balance_of_Destination isZero_Old_Balance_of_Or isZero_New_Balance_of_Or</w:t>
      </w:r>
      <w:r>
        <w:br/>
      </w:r>
      <w:r>
        <w:rPr>
          <w:rStyle w:val="VerbatimChar"/>
        </w:rPr>
        <w:t xml:space="preserve">## 1               0.000000e+00                        0                        1</w:t>
      </w:r>
      <w:r>
        <w:br/>
      </w:r>
      <w:r>
        <w:rPr>
          <w:rStyle w:val="VerbatimChar"/>
        </w:rPr>
        <w:t xml:space="preserve">## 2               8.966665e-05                        0                        1</w:t>
      </w:r>
      <w:r>
        <w:br/>
      </w:r>
      <w:r>
        <w:rPr>
          <w:rStyle w:val="VerbatimChar"/>
        </w:rPr>
        <w:t xml:space="preserve">## 3               0.000000e+00                        0                        1</w:t>
      </w:r>
      <w:r>
        <w:br/>
      </w:r>
      <w:r>
        <w:rPr>
          <w:rStyle w:val="VerbatimChar"/>
        </w:rPr>
        <w:t xml:space="preserve">## 4               1.109171e-04                        0                        1</w:t>
      </w:r>
      <w:r>
        <w:br/>
      </w:r>
      <w:r>
        <w:rPr>
          <w:rStyle w:val="VerbatimChar"/>
        </w:rPr>
        <w:t xml:space="preserve">## 5               0.000000e+00                        0                        1</w:t>
      </w:r>
      <w:r>
        <w:br/>
      </w:r>
      <w:r>
        <w:rPr>
          <w:rStyle w:val="VerbatimChar"/>
        </w:rPr>
        <w:t xml:space="preserve">## 6               2.653341e-05                        0                        1</w:t>
      </w:r>
      <w:r>
        <w:br/>
      </w:r>
      <w:r>
        <w:rPr>
          <w:rStyle w:val="VerbatimChar"/>
        </w:rPr>
        <w:t xml:space="preserve">##   isZero_Old_Balance_of_Destina isZero_New_Balance_of_Destina</w:t>
      </w:r>
      <w:r>
        <w:br/>
      </w:r>
      <w:r>
        <w:rPr>
          <w:rStyle w:val="VerbatimChar"/>
        </w:rPr>
        <w:t xml:space="preserve">## 1                             1                             1</w:t>
      </w:r>
      <w:r>
        <w:br/>
      </w:r>
      <w:r>
        <w:rPr>
          <w:rStyle w:val="VerbatimChar"/>
        </w:rPr>
        <w:t xml:space="preserve">## 2                             0                             1</w:t>
      </w:r>
      <w:r>
        <w:br/>
      </w:r>
      <w:r>
        <w:rPr>
          <w:rStyle w:val="VerbatimChar"/>
        </w:rPr>
        <w:t xml:space="preserve">## 3                             1                             1</w:t>
      </w:r>
      <w:r>
        <w:br/>
      </w:r>
      <w:r>
        <w:rPr>
          <w:rStyle w:val="VerbatimChar"/>
        </w:rPr>
        <w:t xml:space="preserve">## 4                             0                             1</w:t>
      </w:r>
      <w:r>
        <w:br/>
      </w:r>
      <w:r>
        <w:rPr>
          <w:rStyle w:val="VerbatimChar"/>
        </w:rPr>
        <w:t xml:space="preserve">## 5                             1                             1</w:t>
      </w:r>
      <w:r>
        <w:br/>
      </w:r>
      <w:r>
        <w:rPr>
          <w:rStyle w:val="VerbatimChar"/>
        </w:rPr>
        <w:t xml:space="preserve">## 6                             0                             0</w:t>
      </w:r>
    </w:p>
    <w:p>
      <w:pPr>
        <w:pStyle w:val="SourceCode"/>
      </w:pPr>
      <w:r>
        <w:rPr>
          <w:rStyle w:val="CommentTok"/>
        </w:rPr>
        <w:t xml:space="preserve"># Old balance of destination y new balance of origin</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(transacciones_bal_NOR[</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 </w:t>
      </w:r>
      <w:r>
        <w:rPr>
          <w:rStyle w:val="AttributeTok"/>
        </w:rPr>
        <w:t xml:space="preserve">col=</w:t>
      </w:r>
      <w:r>
        <w:rPr>
          <w:rStyle w:val="NormalTok"/>
        </w:rPr>
        <w:t xml:space="preserve">transacciones5</w:t>
      </w:r>
      <w:r>
        <w:rPr>
          <w:rStyle w:val="SpecialCharTok"/>
        </w:rPr>
        <w:t xml:space="preserve">$</w:t>
      </w:r>
      <w:r>
        <w:rPr>
          <w:rStyle w:val="NormalTok"/>
        </w:rPr>
        <w:t xml:space="preserve">cluster, </w:t>
      </w:r>
      <w:r>
        <w:rPr>
          <w:rStyle w:val="AttributeTok"/>
        </w:rPr>
        <w:t xml:space="preserve">main=</w:t>
      </w:r>
      <w:r>
        <w:rPr>
          <w:rStyle w:val="StringTok"/>
        </w:rPr>
        <w:t xml:space="preserve">"Classificació k-means"</w:t>
      </w:r>
      <w:r>
        <w:rPr>
          <w:rStyle w:val="NormalTok"/>
        </w:rPr>
        <w:t xml:space="preserve">)</w:t>
      </w:r>
      <w:r>
        <w:br/>
      </w:r>
      <w:r>
        <w:rPr>
          <w:rStyle w:val="FunctionTok"/>
        </w:rPr>
        <w:t xml:space="preserve">plot</w:t>
      </w:r>
      <w:r>
        <w:rPr>
          <w:rStyle w:val="NormalTok"/>
        </w:rPr>
        <w:t xml:space="preserve">(transacciones_bal_NOR[</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 </w:t>
      </w:r>
      <w:r>
        <w:rPr>
          <w:rStyle w:val="AttributeTok"/>
        </w:rPr>
        <w:t xml:space="preserve">col=</w:t>
      </w:r>
      <w:r>
        <w:rPr>
          <w:rStyle w:val="FunctionTok"/>
        </w:rPr>
        <w:t xml:space="preserve">as.factor</w:t>
      </w:r>
      <w:r>
        <w:rPr>
          <w:rStyle w:val="NormalTok"/>
        </w:rPr>
        <w:t xml:space="preserve">(transacciones_bal</w:t>
      </w:r>
      <w:r>
        <w:rPr>
          <w:rStyle w:val="SpecialCharTok"/>
        </w:rPr>
        <w:t xml:space="preserve">$</w:t>
      </w:r>
      <w:r>
        <w:rPr>
          <w:rStyle w:val="NormalTok"/>
        </w:rPr>
        <w:t xml:space="preserve">isFraud), </w:t>
      </w:r>
      <w:r>
        <w:rPr>
          <w:rStyle w:val="AttributeTok"/>
        </w:rPr>
        <w:t xml:space="preserve">main=</w:t>
      </w:r>
      <w:r>
        <w:rPr>
          <w:rStyle w:val="StringTok"/>
        </w:rPr>
        <w:t xml:space="preserve">"Classificació real"</w:t>
      </w:r>
      <w:r>
        <w:rPr>
          <w:rStyle w:val="NormalTok"/>
        </w:rPr>
        <w:t xml:space="preserve">)</w:t>
      </w:r>
    </w:p>
    <w:p>
      <w:pPr>
        <w:pStyle w:val="FirstParagraph"/>
      </w:pPr>
      <w:r>
        <w:drawing>
          <wp:inline>
            <wp:extent cx="5334000" cy="4267200"/>
            <wp:effectExtent b="0" l="0" r="0" t="0"/>
            <wp:docPr descr="" title="" id="154" name="Picture"/>
            <a:graphic>
              <a:graphicData uri="http://schemas.openxmlformats.org/drawingml/2006/picture">
                <pic:pic>
                  <pic:nvPicPr>
                    <pic:cNvPr descr="EspinzaLopez_Juan_TFM_files/figure-docx/unnamed-chunk-99-1.png" id="155"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(old.par)</w:t>
      </w:r>
    </w:p>
    <w:p>
      <w:pPr>
        <w:pStyle w:val="SourceCode"/>
      </w:pPr>
      <w:r>
        <w:rPr>
          <w:rStyle w:val="CommentTok"/>
        </w:rPr>
        <w:t xml:space="preserve"># Step y old balance of origin</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(transacciones_bal_NOR[</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transacciones5</w:t>
      </w:r>
      <w:r>
        <w:rPr>
          <w:rStyle w:val="SpecialCharTok"/>
        </w:rPr>
        <w:t xml:space="preserve">$</w:t>
      </w:r>
      <w:r>
        <w:rPr>
          <w:rStyle w:val="NormalTok"/>
        </w:rPr>
        <w:t xml:space="preserve">cluster, </w:t>
      </w:r>
      <w:r>
        <w:rPr>
          <w:rStyle w:val="AttributeTok"/>
        </w:rPr>
        <w:t xml:space="preserve">main=</w:t>
      </w:r>
      <w:r>
        <w:rPr>
          <w:rStyle w:val="StringTok"/>
        </w:rPr>
        <w:t xml:space="preserve">"Classificació k-means"</w:t>
      </w:r>
      <w:r>
        <w:rPr>
          <w:rStyle w:val="NormalTok"/>
        </w:rPr>
        <w:t xml:space="preserve">)</w:t>
      </w:r>
      <w:r>
        <w:br/>
      </w:r>
      <w:r>
        <w:rPr>
          <w:rStyle w:val="FunctionTok"/>
        </w:rPr>
        <w:t xml:space="preserve">plot</w:t>
      </w:r>
      <w:r>
        <w:rPr>
          <w:rStyle w:val="NormalTok"/>
        </w:rPr>
        <w:t xml:space="preserve">(transacciones_bal_NOR[</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as.factor</w:t>
      </w:r>
      <w:r>
        <w:rPr>
          <w:rStyle w:val="NormalTok"/>
        </w:rPr>
        <w:t xml:space="preserve">(transacciones_bal</w:t>
      </w:r>
      <w:r>
        <w:rPr>
          <w:rStyle w:val="SpecialCharTok"/>
        </w:rPr>
        <w:t xml:space="preserve">$</w:t>
      </w:r>
      <w:r>
        <w:rPr>
          <w:rStyle w:val="NormalTok"/>
        </w:rPr>
        <w:t xml:space="preserve">isFraud), </w:t>
      </w:r>
      <w:r>
        <w:rPr>
          <w:rStyle w:val="AttributeTok"/>
        </w:rPr>
        <w:t xml:space="preserve">main=</w:t>
      </w:r>
      <w:r>
        <w:rPr>
          <w:rStyle w:val="StringTok"/>
        </w:rPr>
        <w:t xml:space="preserve">"Classificació real"</w:t>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5334000" cy="4267200"/>
            <wp:effectExtent b="0" l="0" r="0" t="0"/>
            <wp:docPr descr="" title="" id="157" name="Picture"/>
            <a:graphic>
              <a:graphicData uri="http://schemas.openxmlformats.org/drawingml/2006/picture">
                <pic:pic>
                  <pic:nvPicPr>
                    <pic:cNvPr descr="EspinzaLopez_Juan_TFM_files/figure-docx/unnamed-chunk-100-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continuación mostramos la matriz de confusión para cada cluster.</w:t>
      </w:r>
    </w:p>
    <w:p>
      <w:pPr>
        <w:pStyle w:val="SourceCode"/>
      </w:pPr>
      <w:r>
        <w:rPr>
          <w:rStyle w:val="NormalTok"/>
        </w:rPr>
        <w:t xml:space="preserve">d</w:t>
      </w:r>
      <w:r>
        <w:rPr>
          <w:rStyle w:val="OtherTok"/>
        </w:rPr>
        <w:t xml:space="preserve">=</w:t>
      </w:r>
      <w:r>
        <w:rPr>
          <w:rStyle w:val="FunctionTok"/>
        </w:rPr>
        <w:t xml:space="preserve">table</w:t>
      </w:r>
      <w:r>
        <w:rPr>
          <w:rStyle w:val="NormalTok"/>
        </w:rPr>
        <w:t xml:space="preserve">(transacciones5</w:t>
      </w:r>
      <w:r>
        <w:rPr>
          <w:rStyle w:val="SpecialCharTok"/>
        </w:rPr>
        <w:t xml:space="preserve">$</w:t>
      </w:r>
      <w:r>
        <w:rPr>
          <w:rStyle w:val="NormalTok"/>
        </w:rPr>
        <w:t xml:space="preserve">cluster,transacciones_bal</w:t>
      </w:r>
      <w:r>
        <w:rPr>
          <w:rStyle w:val="SpecialCharTok"/>
        </w:rPr>
        <w:t xml:space="preserve">$</w:t>
      </w:r>
      <w:r>
        <w:rPr>
          <w:rStyle w:val="NormalTok"/>
        </w:rPr>
        <w:t xml:space="preserve">isFraud)</w:t>
      </w:r>
      <w:r>
        <w:br/>
      </w:r>
      <w:r>
        <w:rPr>
          <w:rStyle w:val="NormalTok"/>
        </w:rPr>
        <w:t xml:space="preserve">d</w:t>
      </w:r>
    </w:p>
    <w:p>
      <w:pPr>
        <w:pStyle w:val="SourceCode"/>
      </w:pPr>
      <w:r>
        <w:rPr>
          <w:rStyle w:val="VerbatimChar"/>
        </w:rPr>
        <w:t xml:space="preserve">##    </w:t>
      </w:r>
      <w:r>
        <w:br/>
      </w:r>
      <w:r>
        <w:rPr>
          <w:rStyle w:val="VerbatimChar"/>
        </w:rPr>
        <w:t xml:space="preserve">##     No_Fraud Fraud</w:t>
      </w:r>
      <w:r>
        <w:br/>
      </w:r>
      <w:r>
        <w:rPr>
          <w:rStyle w:val="VerbatimChar"/>
        </w:rPr>
        <w:t xml:space="preserve">##   1        9  3919</w:t>
      </w:r>
      <w:r>
        <w:br/>
      </w:r>
      <w:r>
        <w:rPr>
          <w:rStyle w:val="VerbatimChar"/>
        </w:rPr>
        <w:t xml:space="preserve">##   2     4772  2836</w:t>
      </w:r>
      <w:r>
        <w:br/>
      </w:r>
      <w:r>
        <w:rPr>
          <w:rStyle w:val="VerbatimChar"/>
        </w:rPr>
        <w:t xml:space="preserve">##   3      279   158</w:t>
      </w:r>
      <w:r>
        <w:br/>
      </w:r>
      <w:r>
        <w:rPr>
          <w:rStyle w:val="VerbatimChar"/>
        </w:rPr>
        <w:t xml:space="preserve">##   4     5812    35</w:t>
      </w:r>
      <w:r>
        <w:br/>
      </w:r>
      <w:r>
        <w:rPr>
          <w:rStyle w:val="VerbatimChar"/>
        </w:rPr>
        <w:t xml:space="preserve">##   5     1447  1265</w:t>
      </w:r>
    </w:p>
    <w:p>
      <w:pPr>
        <w:pStyle w:val="FirstParagraph"/>
      </w:pPr>
      <w:r>
        <w:t xml:space="preserve">Los resultados de la matriz nos dicen que el cluster 1 la gran mayoria de las transaccions a classificado como No_Fraud. Este compartoamiento es parecido en los clusters 2 y 5. En el cluster 3, las transacciones clasifican como No_Fraud y Fraud casi igual y en el cluster 4 la mayoría clasifica como Fraud.</w:t>
      </w:r>
    </w:p>
    <w:p>
      <w:pPr>
        <w:pStyle w:val="BodyText"/>
      </w:pPr>
      <w:r>
        <w:t xml:space="preserve">A partir de la matriz de confusión extraeremos el número de casos correctamente clasificados y el porcentaje de precisión del modelo.</w:t>
      </w:r>
    </w:p>
    <w:p>
      <w:pPr>
        <w:pStyle w:val="SourceCode"/>
      </w:pPr>
      <w:r>
        <w:rPr>
          <w:rStyle w:val="FunctionTok"/>
        </w:rPr>
        <w:t xml:space="preserve">cat</w:t>
      </w:r>
      <w:r>
        <w:rPr>
          <w:rStyle w:val="NormalTok"/>
        </w:rPr>
        <w:t xml:space="preserve">(</w:t>
      </w:r>
      <w:r>
        <w:rPr>
          <w:rStyle w:val="StringTok"/>
        </w:rPr>
        <w:t xml:space="preserve">"Total de casos correctamente clasificados: 2803+25+3896+5341+1167 ="</w:t>
      </w:r>
      <w:r>
        <w:rPr>
          <w:rStyle w:val="NormalTok"/>
        </w:rPr>
        <w:t xml:space="preserve">,</w:t>
      </w:r>
      <w:r>
        <w:br/>
      </w:r>
      <w:r>
        <w:rPr>
          <w:rStyle w:val="NormalTok"/>
        </w:rPr>
        <w:t xml:space="preserve">    </w:t>
      </w:r>
      <w:r>
        <w:rPr>
          <w:rStyle w:val="DecValTok"/>
        </w:rPr>
        <w:t xml:space="preserve">2803</w:t>
      </w:r>
      <w:r>
        <w:rPr>
          <w:rStyle w:val="SpecialCharTok"/>
        </w:rPr>
        <w:t xml:space="preserve">+</w:t>
      </w:r>
      <w:r>
        <w:rPr>
          <w:rStyle w:val="DecValTok"/>
        </w:rPr>
        <w:t xml:space="preserve">25</w:t>
      </w:r>
      <w:r>
        <w:rPr>
          <w:rStyle w:val="SpecialCharTok"/>
        </w:rPr>
        <w:t xml:space="preserve">+</w:t>
      </w:r>
      <w:r>
        <w:rPr>
          <w:rStyle w:val="DecValTok"/>
        </w:rPr>
        <w:t xml:space="preserve">3896</w:t>
      </w:r>
      <w:r>
        <w:rPr>
          <w:rStyle w:val="SpecialCharTok"/>
        </w:rPr>
        <w:t xml:space="preserve">+</w:t>
      </w:r>
      <w:r>
        <w:rPr>
          <w:rStyle w:val="DecValTok"/>
        </w:rPr>
        <w:t xml:space="preserve">5341</w:t>
      </w:r>
      <w:r>
        <w:rPr>
          <w:rStyle w:val="SpecialCharTok"/>
        </w:rPr>
        <w:t xml:space="preserve">+</w:t>
      </w:r>
      <w:r>
        <w:rPr>
          <w:rStyle w:val="DecValTok"/>
        </w:rPr>
        <w:t xml:space="preserve">1167</w:t>
      </w:r>
      <w:r>
        <w:rPr>
          <w:rStyle w:val="NormalTok"/>
        </w:rPr>
        <w:t xml:space="preserve"> ,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correctamente clasificados: 2803+25+3896+5341+1167 = 13232</w:t>
      </w:r>
    </w:p>
    <w:p>
      <w:pPr>
        <w:pStyle w:val="SourceCode"/>
      </w:pPr>
      <w:r>
        <w:rPr>
          <w:rStyle w:val="FunctionTok"/>
        </w:rPr>
        <w:t xml:space="preserve">cat</w:t>
      </w:r>
      <w:r>
        <w:rPr>
          <w:rStyle w:val="NormalTok"/>
        </w:rPr>
        <w:t xml:space="preserve">(</w:t>
      </w:r>
      <w:r>
        <w:rPr>
          <w:rStyle w:val="StringTok"/>
        </w:rPr>
        <w:t xml:space="preserve">"Total de casos incorrectamente clasificados: 10+2968+2835+1485+2="</w:t>
      </w:r>
      <w:r>
        <w:rPr>
          <w:rStyle w:val="NormalTok"/>
        </w:rPr>
        <w:t xml:space="preserve">,</w:t>
      </w:r>
      <w:r>
        <w:br/>
      </w:r>
      <w:r>
        <w:rPr>
          <w:rStyle w:val="NormalTok"/>
        </w:rPr>
        <w:t xml:space="preserve">    </w:t>
      </w:r>
      <w:r>
        <w:rPr>
          <w:rStyle w:val="DecValTok"/>
        </w:rPr>
        <w:t xml:space="preserve">10</w:t>
      </w:r>
      <w:r>
        <w:rPr>
          <w:rStyle w:val="SpecialCharTok"/>
        </w:rPr>
        <w:t xml:space="preserve">+</w:t>
      </w:r>
      <w:r>
        <w:rPr>
          <w:rStyle w:val="DecValTok"/>
        </w:rPr>
        <w:t xml:space="preserve">2968</w:t>
      </w:r>
      <w:r>
        <w:rPr>
          <w:rStyle w:val="SpecialCharTok"/>
        </w:rPr>
        <w:t xml:space="preserve">+</w:t>
      </w:r>
      <w:r>
        <w:rPr>
          <w:rStyle w:val="DecValTok"/>
        </w:rPr>
        <w:t xml:space="preserve">2835</w:t>
      </w:r>
      <w:r>
        <w:rPr>
          <w:rStyle w:val="SpecialCharTok"/>
        </w:rPr>
        <w:t xml:space="preserve">+</w:t>
      </w:r>
      <w:r>
        <w:rPr>
          <w:rStyle w:val="DecValTok"/>
        </w:rPr>
        <w:t xml:space="preserve">1485</w:t>
      </w:r>
      <w:r>
        <w:rPr>
          <w:rStyle w:val="SpecialCharTok"/>
        </w:rPr>
        <w:t xml:space="preserve">+</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incorrectamente clasificados: 10+2968+2835+1485+2= 7300</w:t>
      </w:r>
    </w:p>
    <w:p>
      <w:pPr>
        <w:pStyle w:val="SourceCode"/>
      </w:pPr>
      <w:r>
        <w:rPr>
          <w:rStyle w:val="FunctionTok"/>
        </w:rPr>
        <w:t xml:space="preserve">cat</w:t>
      </w:r>
      <w:r>
        <w:rPr>
          <w:rStyle w:val="NormalTok"/>
        </w:rPr>
        <w:t xml:space="preserve">(</w:t>
      </w:r>
      <w:r>
        <w:rPr>
          <w:rStyle w:val="StringTok"/>
        </w:rPr>
        <w:t xml:space="preserve">"Precisión del modelo: (13232/(13232+7300))*100= "</w:t>
      </w:r>
      <w:r>
        <w:rPr>
          <w:rStyle w:val="NormalTok"/>
        </w:rPr>
        <w:t xml:space="preserve">,</w:t>
      </w:r>
      <w:r>
        <w:br/>
      </w:r>
      <w:r>
        <w:rPr>
          <w:rStyle w:val="NormalTok"/>
        </w:rPr>
        <w:t xml:space="preserve">    (</w:t>
      </w:r>
      <w:r>
        <w:rPr>
          <w:rStyle w:val="DecValTok"/>
        </w:rPr>
        <w:t xml:space="preserve">13232</w:t>
      </w:r>
      <w:r>
        <w:rPr>
          <w:rStyle w:val="SpecialCharTok"/>
        </w:rPr>
        <w:t xml:space="preserve">/</w:t>
      </w:r>
      <w:r>
        <w:rPr>
          <w:rStyle w:val="NormalTok"/>
        </w:rPr>
        <w:t xml:space="preserve">(</w:t>
      </w:r>
      <w:r>
        <w:rPr>
          <w:rStyle w:val="DecValTok"/>
        </w:rPr>
        <w:t xml:space="preserve">13232</w:t>
      </w:r>
      <w:r>
        <w:rPr>
          <w:rStyle w:val="SpecialCharTok"/>
        </w:rPr>
        <w:t xml:space="preserve">+</w:t>
      </w:r>
      <w:r>
        <w:rPr>
          <w:rStyle w:val="DecValTok"/>
        </w:rPr>
        <w:t xml:space="preserve">7300</w:t>
      </w:r>
      <w:r>
        <w:rPr>
          <w:rStyle w:val="NormalTok"/>
        </w:rPr>
        <w:t xml:space="preserve">))</w:t>
      </w:r>
      <w:r>
        <w:rPr>
          <w:rStyle w:val="SpecialCharTok"/>
        </w:rPr>
        <w:t xml:space="preserve">*</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Precisión del modelo: (13232/(13232+7300))*100=  64.44574 %</w:t>
      </w:r>
    </w:p>
    <w:p>
      <w:pPr>
        <w:pStyle w:val="FirstParagraph"/>
      </w:pPr>
      <w:r>
        <w:t xml:space="preserve">Aplicando una métrica de distancia euclídea para calcular el número de clusters, se ha obtenido una precisión del modelo del 64.4% (k=5), por lo que se puede afirmar que esta métrica no es muy óptima para aplicar sobre nuestro juego de datos .</w:t>
      </w:r>
    </w:p>
    <w:bookmarkEnd w:id="159"/>
    <w:bookmarkStart w:id="169" w:name="distancia-de-manhattan"/>
    <w:p>
      <w:pPr>
        <w:pStyle w:val="Heading3"/>
      </w:pPr>
      <w:r>
        <w:t xml:space="preserve">5.2.2 Distancia de manhattan</w:t>
      </w:r>
    </w:p>
    <w:p>
      <w:pPr>
        <w:pStyle w:val="FirstParagraph"/>
      </w:pPr>
      <w:r>
        <w:t xml:space="preserve">La segunda métrica seleccionada para aplicar el modelo no supervisado es con la distancia de manhattan que consiste en calcular las diferencias absolutas entre coordenadas de par de objetos. La</w:t>
      </w:r>
      <w:r>
        <w:t xml:space="preserve"> </w:t>
      </w:r>
      <w:r>
        <w:rPr>
          <w:bCs/>
          <w:b/>
        </w:rPr>
        <w:t xml:space="preserve">distancia de gauss</w:t>
      </w:r>
      <w:r>
        <w:t xml:space="preserve"> </w:t>
      </w:r>
      <w:r>
        <w:t xml:space="preserve">hemos decidido no usarla ya que esta distancia no tiene en cuenta la correlación entre variables. Además también tenemos la</w:t>
      </w:r>
      <w:r>
        <w:t xml:space="preserve"> </w:t>
      </w:r>
      <w:r>
        <w:rPr>
          <w:bCs/>
          <w:b/>
        </w:rPr>
        <w:t xml:space="preserve">distancia de mahalanobis</w:t>
      </w:r>
      <w:r>
        <w:t xml:space="preserve"> </w:t>
      </w:r>
      <w:r>
        <w:t xml:space="preserve">es una métrica de distancia multivariante eficaz que mide la distancia entre un punto y una distribución.</w:t>
      </w:r>
    </w:p>
    <w:p>
      <w:pPr>
        <w:pStyle w:val="BodyText"/>
      </w:pPr>
      <w:r>
        <w:t xml:space="preserve">Hemos escogido la distancia de manhattan para ver la diferencia con la distancia euclídea. En teoría, la distancia de manhttan funcionaría bien con datos con una dimensionalidad grande, por tanto queremos ver la poca eficacia de este modelo dado que nuestro juego de datos tiene una dimensionalidad pequeña.</w:t>
      </w:r>
    </w:p>
    <w:p>
      <w:pPr>
        <w:pStyle w:val="BodyText"/>
      </w:pPr>
      <w:r>
        <w:t xml:space="preserve">Para averiguar el número de clusters utilizaremos el algoritmo aglomerativo jerárquico. En este método, cada observación se asigna a nuestro cluster. Después, se calcula la similitud (o distancia) entre cada uno de los clusters y los dos clusters más similares se fusionan en uno.</w:t>
      </w:r>
    </w:p>
    <w:p>
      <w:pPr>
        <w:pStyle w:val="BodyText"/>
      </w:pPr>
      <w:r>
        <w:t xml:space="preserve">Cada observación comienza en su propio cluster y los clusters se fusionan sucesivamente. Los criterios de enlace determinan la métrica utilizada para la estrategia de combinación:</w:t>
      </w:r>
    </w:p>
    <w:p>
      <w:pPr>
        <w:pStyle w:val="BodyText"/>
      </w:pPr>
      <w:r>
        <w:t xml:space="preserve">Ward minimiza la suma de las diferencias al cuadrado dentro de todos los clusters. Es un enfoque que minimiza la varianza y, en este sentido, es similar a la función objetivo k-means, pero abordado con un enfoque jerárquico aglomerativo.</w:t>
      </w:r>
    </w:p>
    <w:p>
      <w:pPr>
        <w:pStyle w:val="BodyText"/>
      </w:pPr>
      <w:r>
        <w:t xml:space="preserve">Para poder aplicar este algoritmo deberemos escalar los datos y posteriormente mostrar el dendograma para saber dónde cortarlo y poder escoger el número de clusters.</w:t>
      </w:r>
    </w:p>
    <w:p>
      <w:pPr>
        <w:pStyle w:val="SourceCode"/>
      </w:pPr>
      <w:r>
        <w:rPr>
          <w:rStyle w:val="CommentTok"/>
        </w:rPr>
        <w:t xml:space="preserve"># Escalamos los datos</w:t>
      </w:r>
      <w:r>
        <w:br/>
      </w:r>
      <w:r>
        <w:rPr>
          <w:rStyle w:val="NormalTok"/>
        </w:rPr>
        <w:t xml:space="preserve">transacciones_scale </w:t>
      </w:r>
      <w:r>
        <w:rPr>
          <w:rStyle w:val="OtherTok"/>
        </w:rPr>
        <w:t xml:space="preserve">&lt;-</w:t>
      </w:r>
      <w:r>
        <w:rPr>
          <w:rStyle w:val="NormalTok"/>
        </w:rPr>
        <w:t xml:space="preserve"> </w:t>
      </w:r>
      <w:r>
        <w:rPr>
          <w:rStyle w:val="FunctionTok"/>
        </w:rPr>
        <w:t xml:space="preserve">scale</w:t>
      </w:r>
      <w:r>
        <w:rPr>
          <w:rStyle w:val="NormalTok"/>
        </w:rPr>
        <w:t xml:space="preserve">(transacciones_bal_NOR)</w:t>
      </w:r>
      <w:r>
        <w:br/>
      </w:r>
      <w:r>
        <w:rPr>
          <w:rStyle w:val="FunctionTok"/>
        </w:rPr>
        <w:t xml:space="preserve">head</w:t>
      </w:r>
      <w:r>
        <w:rPr>
          <w:rStyle w:val="NormalTok"/>
        </w:rPr>
        <w:t xml:space="preserve">(transacciones_scale)</w:t>
      </w:r>
    </w:p>
    <w:p>
      <w:pPr>
        <w:pStyle w:val="SourceCode"/>
      </w:pPr>
      <w:r>
        <w:rPr>
          <w:rStyle w:val="VerbatimChar"/>
        </w:rPr>
        <w:t xml:space="preserve">##           step     amount Old_Balance_of_Origin New_Balance_of_Origin</w:t>
      </w:r>
      <w:r>
        <w:br/>
      </w:r>
      <w:r>
        <w:rPr>
          <w:rStyle w:val="VerbatimChar"/>
        </w:rPr>
        <w:t xml:space="preserve">## [1,] -1.568334 -0.4395164            -0.2878658           -0.06881908</w:t>
      </w:r>
      <w:r>
        <w:br/>
      </w:r>
      <w:r>
        <w:rPr>
          <w:rStyle w:val="VerbatimChar"/>
        </w:rPr>
        <w:t xml:space="preserve">## [2,] -1.568334 -0.4395164            -0.2878658           -0.06881908</w:t>
      </w:r>
      <w:r>
        <w:br/>
      </w:r>
      <w:r>
        <w:rPr>
          <w:rStyle w:val="VerbatimChar"/>
        </w:rPr>
        <w:t xml:space="preserve">## [3,] -1.568334 -0.4380312            -0.2867628           -0.06881908</w:t>
      </w:r>
      <w:r>
        <w:br/>
      </w:r>
      <w:r>
        <w:rPr>
          <w:rStyle w:val="VerbatimChar"/>
        </w:rPr>
        <w:t xml:space="preserve">## [4,] -1.568334 -0.4380312            -0.2867628           -0.06881908</w:t>
      </w:r>
      <w:r>
        <w:br/>
      </w:r>
      <w:r>
        <w:rPr>
          <w:rStyle w:val="VerbatimChar"/>
        </w:rPr>
        <w:t xml:space="preserve">## [5,] -1.568334 -0.4282307            -0.2794837           -0.06881908</w:t>
      </w:r>
      <w:r>
        <w:br/>
      </w:r>
      <w:r>
        <w:rPr>
          <w:rStyle w:val="VerbatimChar"/>
        </w:rPr>
        <w:t xml:space="preserve">## [6,] -1.568334 -0.4282307            -0.2794837           -0.06881908</w:t>
      </w:r>
      <w:r>
        <w:br/>
      </w:r>
      <w:r>
        <w:rPr>
          <w:rStyle w:val="VerbatimChar"/>
        </w:rPr>
        <w:t xml:space="preserve">##      Old_Balance_of_Destination isZero_Old_Balance_of_Or</w:t>
      </w:r>
      <w:r>
        <w:br/>
      </w:r>
      <w:r>
        <w:rPr>
          <w:rStyle w:val="VerbatimChar"/>
        </w:rPr>
        <w:t xml:space="preserve">## [1,]                 -0.3263969               -0.6314376</w:t>
      </w:r>
      <w:r>
        <w:br/>
      </w:r>
      <w:r>
        <w:rPr>
          <w:rStyle w:val="VerbatimChar"/>
        </w:rPr>
        <w:t xml:space="preserve">## [2,]                 -0.3208965               -0.6314376</w:t>
      </w:r>
      <w:r>
        <w:br/>
      </w:r>
      <w:r>
        <w:rPr>
          <w:rStyle w:val="VerbatimChar"/>
        </w:rPr>
        <w:t xml:space="preserve">## [3,]                 -0.3263969               -0.6314376</w:t>
      </w:r>
      <w:r>
        <w:br/>
      </w:r>
      <w:r>
        <w:rPr>
          <w:rStyle w:val="VerbatimChar"/>
        </w:rPr>
        <w:t xml:space="preserve">## [4,]                 -0.3195930               -0.6314376</w:t>
      </w:r>
      <w:r>
        <w:br/>
      </w:r>
      <w:r>
        <w:rPr>
          <w:rStyle w:val="VerbatimChar"/>
        </w:rPr>
        <w:t xml:space="preserve">## [5,]                 -0.3263969               -0.6314376</w:t>
      </w:r>
      <w:r>
        <w:br/>
      </w:r>
      <w:r>
        <w:rPr>
          <w:rStyle w:val="VerbatimChar"/>
        </w:rPr>
        <w:t xml:space="preserve">## [6,]                 -0.3247693               -0.6314376</w:t>
      </w:r>
      <w:r>
        <w:br/>
      </w:r>
      <w:r>
        <w:rPr>
          <w:rStyle w:val="VerbatimChar"/>
        </w:rPr>
        <w:t xml:space="preserve">##      isZero_New_Balance_of_Or isZero_Old_Balance_of_Destina</w:t>
      </w:r>
      <w:r>
        <w:br/>
      </w:r>
      <w:r>
        <w:rPr>
          <w:rStyle w:val="VerbatimChar"/>
        </w:rPr>
        <w:t xml:space="preserve">## [1,]                0.2683201                     1.3777772</w:t>
      </w:r>
      <w:r>
        <w:br/>
      </w:r>
      <w:r>
        <w:rPr>
          <w:rStyle w:val="VerbatimChar"/>
        </w:rPr>
        <w:t xml:space="preserve">## [2,]                0.2683201                    -0.7257714</w:t>
      </w:r>
      <w:r>
        <w:br/>
      </w:r>
      <w:r>
        <w:rPr>
          <w:rStyle w:val="VerbatimChar"/>
        </w:rPr>
        <w:t xml:space="preserve">## [3,]                0.2683201                     1.3777772</w:t>
      </w:r>
      <w:r>
        <w:br/>
      </w:r>
      <w:r>
        <w:rPr>
          <w:rStyle w:val="VerbatimChar"/>
        </w:rPr>
        <w:t xml:space="preserve">## [4,]                0.2683201                    -0.7257714</w:t>
      </w:r>
      <w:r>
        <w:br/>
      </w:r>
      <w:r>
        <w:rPr>
          <w:rStyle w:val="VerbatimChar"/>
        </w:rPr>
        <w:t xml:space="preserve">## [5,]                0.2683201                     1.3777772</w:t>
      </w:r>
      <w:r>
        <w:br/>
      </w:r>
      <w:r>
        <w:rPr>
          <w:rStyle w:val="VerbatimChar"/>
        </w:rPr>
        <w:t xml:space="preserve">## [6,]                0.2683201                    -0.7257714</w:t>
      </w:r>
      <w:r>
        <w:br/>
      </w:r>
      <w:r>
        <w:rPr>
          <w:rStyle w:val="VerbatimChar"/>
        </w:rPr>
        <w:t xml:space="preserve">##      isZero_New_Balance_of_Destina</w:t>
      </w:r>
      <w:r>
        <w:br/>
      </w:r>
      <w:r>
        <w:rPr>
          <w:rStyle w:val="VerbatimChar"/>
        </w:rPr>
        <w:t xml:space="preserve">## [1,]                     1.9888782</w:t>
      </w:r>
      <w:r>
        <w:br/>
      </w:r>
      <w:r>
        <w:rPr>
          <w:rStyle w:val="VerbatimChar"/>
        </w:rPr>
        <w:t xml:space="preserve">## [2,]                     1.9888782</w:t>
      </w:r>
      <w:r>
        <w:br/>
      </w:r>
      <w:r>
        <w:rPr>
          <w:rStyle w:val="VerbatimChar"/>
        </w:rPr>
        <w:t xml:space="preserve">## [3,]                     1.9888782</w:t>
      </w:r>
      <w:r>
        <w:br/>
      </w:r>
      <w:r>
        <w:rPr>
          <w:rStyle w:val="VerbatimChar"/>
        </w:rPr>
        <w:t xml:space="preserve">## [4,]                     1.9888782</w:t>
      </w:r>
      <w:r>
        <w:br/>
      </w:r>
      <w:r>
        <w:rPr>
          <w:rStyle w:val="VerbatimChar"/>
        </w:rPr>
        <w:t xml:space="preserve">## [5,]                     1.9888782</w:t>
      </w:r>
      <w:r>
        <w:br/>
      </w:r>
      <w:r>
        <w:rPr>
          <w:rStyle w:val="VerbatimChar"/>
        </w:rPr>
        <w:t xml:space="preserve">## [6,]                    -0.5027715</w:t>
      </w:r>
    </w:p>
    <w:p>
      <w:pPr>
        <w:pStyle w:val="SourceCode"/>
      </w:pPr>
      <w:r>
        <w:rPr>
          <w:rStyle w:val="CommentTok"/>
        </w:rPr>
        <w:t xml:space="preserve">#Utilizaremos  el dataset escalado previamente </w:t>
      </w:r>
      <w:r>
        <w:br/>
      </w:r>
      <w:r>
        <w:rPr>
          <w:rStyle w:val="CommentTok"/>
        </w:rPr>
        <w:t xml:space="preserve">#Calculamos la distancia manhattan del fecha set</w:t>
      </w:r>
      <w:r>
        <w:br/>
      </w:r>
      <w:r>
        <w:rPr>
          <w:rStyle w:val="NormalTok"/>
        </w:rPr>
        <w:t xml:space="preserve">d_manh </w:t>
      </w:r>
      <w:r>
        <w:rPr>
          <w:rStyle w:val="OtherTok"/>
        </w:rPr>
        <w:t xml:space="preserve">&lt;-</w:t>
      </w:r>
      <w:r>
        <w:rPr>
          <w:rStyle w:val="NormalTok"/>
        </w:rPr>
        <w:t xml:space="preserve"> </w:t>
      </w:r>
      <w:r>
        <w:rPr>
          <w:rStyle w:val="FunctionTok"/>
        </w:rPr>
        <w:t xml:space="preserve">dist</w:t>
      </w:r>
      <w:r>
        <w:rPr>
          <w:rStyle w:val="NormalTok"/>
        </w:rPr>
        <w:t xml:space="preserve">(transacciones_scale, </w:t>
      </w:r>
      <w:r>
        <w:rPr>
          <w:rStyle w:val="AttributeTok"/>
        </w:rPr>
        <w:t xml:space="preserve">method =</w:t>
      </w:r>
      <w:r>
        <w:rPr>
          <w:rStyle w:val="NormalTok"/>
        </w:rPr>
        <w:t xml:space="preserve"> </w:t>
      </w:r>
      <w:r>
        <w:rPr>
          <w:rStyle w:val="StringTok"/>
        </w:rPr>
        <w:t xml:space="preserve">'manhattan'</w:t>
      </w:r>
      <w:r>
        <w:rPr>
          <w:rStyle w:val="NormalTok"/>
        </w:rPr>
        <w:t xml:space="preserve">)</w:t>
      </w:r>
      <w:r>
        <w:br/>
      </w:r>
      <w:r>
        <w:br/>
      </w:r>
      <w:r>
        <w:rPr>
          <w:rStyle w:val="CommentTok"/>
        </w:rPr>
        <w:t xml:space="preserve">#Utilizaremos la variable d_manh</w:t>
      </w:r>
      <w:r>
        <w:br/>
      </w:r>
      <w:r>
        <w:rPr>
          <w:rStyle w:val="NormalTok"/>
        </w:rPr>
        <w:t xml:space="preserve">hc</w:t>
      </w:r>
      <w:r>
        <w:rPr>
          <w:rStyle w:val="OtherTok"/>
        </w:rPr>
        <w:t xml:space="preserve">&lt;-</w:t>
      </w:r>
      <w:r>
        <w:rPr>
          <w:rStyle w:val="NormalTok"/>
        </w:rPr>
        <w:t xml:space="preserve"> </w:t>
      </w:r>
      <w:r>
        <w:rPr>
          <w:rStyle w:val="FunctionTok"/>
        </w:rPr>
        <w:t xml:space="preserve">hclust</w:t>
      </w:r>
      <w:r>
        <w:rPr>
          <w:rStyle w:val="NormalTok"/>
        </w:rPr>
        <w:t xml:space="preserve">(d_manh, </w:t>
      </w:r>
      <w:r>
        <w:rPr>
          <w:rStyle w:val="AttributeTok"/>
        </w:rPr>
        <w:t xml:space="preserve">method =</w:t>
      </w:r>
      <w:r>
        <w:rPr>
          <w:rStyle w:val="NormalTok"/>
        </w:rPr>
        <w:t xml:space="preserve"> </w:t>
      </w:r>
      <w:r>
        <w:rPr>
          <w:rStyle w:val="StringTok"/>
        </w:rPr>
        <w:t xml:space="preserve">"ward"</w:t>
      </w:r>
      <w:r>
        <w:rPr>
          <w:rStyle w:val="NormalTok"/>
        </w:rPr>
        <w:t xml:space="preserve">)</w:t>
      </w:r>
      <w:r>
        <w:br/>
      </w:r>
      <w:r>
        <w:rPr>
          <w:rStyle w:val="FunctionTok"/>
        </w:rPr>
        <w:t xml:space="preserve">library</w:t>
      </w:r>
      <w:r>
        <w:rPr>
          <w:rStyle w:val="NormalTok"/>
        </w:rPr>
        <w:t xml:space="preserve">(dendextend)</w:t>
      </w:r>
      <w:r>
        <w:br/>
      </w:r>
      <w:r>
        <w:rPr>
          <w:rStyle w:val="NormalTok"/>
        </w:rPr>
        <w:t xml:space="preserve">dend </w:t>
      </w:r>
      <w:r>
        <w:rPr>
          <w:rStyle w:val="OtherTok"/>
        </w:rPr>
        <w:t xml:space="preserve">&lt;-</w:t>
      </w:r>
      <w:r>
        <w:rPr>
          <w:rStyle w:val="NormalTok"/>
        </w:rPr>
        <w:t xml:space="preserve"> </w:t>
      </w:r>
      <w:r>
        <w:rPr>
          <w:rStyle w:val="FunctionTok"/>
        </w:rPr>
        <w:t xml:space="preserve">as.dendrogram</w:t>
      </w:r>
      <w:r>
        <w:rPr>
          <w:rStyle w:val="NormalTok"/>
        </w:rPr>
        <w:t xml:space="preserve">(hc)</w:t>
      </w:r>
      <w:r>
        <w:br/>
      </w:r>
      <w:r>
        <w:rPr>
          <w:rStyle w:val="NormalTok"/>
        </w:rPr>
        <w:t xml:space="preserve">dend_k</w:t>
      </w:r>
      <w:r>
        <w:rPr>
          <w:rStyle w:val="OtherTok"/>
        </w:rPr>
        <w:t xml:space="preserve">&lt;-</w:t>
      </w:r>
      <w:r>
        <w:rPr>
          <w:rStyle w:val="NormalTok"/>
        </w:rPr>
        <w:t xml:space="preserve"> </w:t>
      </w:r>
      <w:r>
        <w:rPr>
          <w:rStyle w:val="FunctionTok"/>
        </w:rPr>
        <w:t xml:space="preserve">find_k</w:t>
      </w:r>
      <w:r>
        <w:rPr>
          <w:rStyle w:val="NormalTok"/>
        </w:rPr>
        <w:t xml:space="preserve">(dend)</w:t>
      </w:r>
      <w:r>
        <w:br/>
      </w:r>
      <w:r>
        <w:rPr>
          <w:rStyle w:val="FunctionTok"/>
        </w:rPr>
        <w:t xml:space="preserve">plot</w:t>
      </w:r>
      <w:r>
        <w:rPr>
          <w:rStyle w:val="NormalTok"/>
        </w:rPr>
        <w:t xml:space="preserve">(dend_k)</w:t>
      </w:r>
    </w:p>
    <w:p>
      <w:pPr>
        <w:pStyle w:val="FirstParagraph"/>
      </w:pPr>
      <w:r>
        <w:drawing>
          <wp:inline>
            <wp:extent cx="5334000" cy="4267200"/>
            <wp:effectExtent b="0" l="0" r="0" t="0"/>
            <wp:docPr descr="" title="" id="161" name="Picture"/>
            <a:graphic>
              <a:graphicData uri="http://schemas.openxmlformats.org/drawingml/2006/picture">
                <pic:pic>
                  <pic:nvPicPr>
                    <pic:cNvPr descr="EspinzaLopez_Juan_TFM_files/figure-docx/unnamed-chunk-104-1.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color_branches</w:t>
      </w:r>
      <w:r>
        <w:rPr>
          <w:rStyle w:val="NormalTok"/>
        </w:rPr>
        <w:t xml:space="preserve">(dend, </w:t>
      </w:r>
      <w:r>
        <w:rPr>
          <w:rStyle w:val="AttributeTok"/>
        </w:rPr>
        <w:t xml:space="preserve">k =</w:t>
      </w:r>
      <w:r>
        <w:rPr>
          <w:rStyle w:val="NormalTok"/>
        </w:rPr>
        <w:t xml:space="preserve"> dend_k</w:t>
      </w:r>
      <w:r>
        <w:rPr>
          <w:rStyle w:val="SpecialCharTok"/>
        </w:rPr>
        <w:t xml:space="preserve">$</w:t>
      </w:r>
      <w:r>
        <w:rPr>
          <w:rStyle w:val="NormalTok"/>
        </w:rPr>
        <w:t xml:space="preserve">nc))</w:t>
      </w:r>
    </w:p>
    <w:p>
      <w:pPr>
        <w:pStyle w:val="FirstParagraph"/>
      </w:pPr>
      <w:r>
        <w:drawing>
          <wp:inline>
            <wp:extent cx="5334000" cy="4267200"/>
            <wp:effectExtent b="0" l="0" r="0" t="0"/>
            <wp:docPr descr="" title="" id="164" name="Picture"/>
            <a:graphic>
              <a:graphicData uri="http://schemas.openxmlformats.org/drawingml/2006/picture">
                <pic:pic>
                  <pic:nvPicPr>
                    <pic:cNvPr descr="EspinzaLopez_Juan_TFM_files/figure-docx/unnamed-chunk-104-2.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Obtenemos que el nombre de clusters será:</w:t>
      </w:r>
    </w:p>
    <w:p>
      <w:pPr>
        <w:pStyle w:val="SourceCode"/>
      </w:pPr>
      <w:r>
        <w:rPr>
          <w:rStyle w:val="NormalTok"/>
        </w:rPr>
        <w:t xml:space="preserve">groups </w:t>
      </w:r>
      <w:r>
        <w:rPr>
          <w:rStyle w:val="OtherTok"/>
        </w:rPr>
        <w:t xml:space="preserve">&lt;-</w:t>
      </w:r>
      <w:r>
        <w:rPr>
          <w:rStyle w:val="NormalTok"/>
        </w:rPr>
        <w:t xml:space="preserve"> </w:t>
      </w:r>
      <w:r>
        <w:rPr>
          <w:rStyle w:val="FunctionTok"/>
        </w:rPr>
        <w:t xml:space="preserve">cutree</w:t>
      </w:r>
      <w:r>
        <w:rPr>
          <w:rStyle w:val="NormalTok"/>
        </w:rPr>
        <w:t xml:space="preserve">(hc, </w:t>
      </w:r>
      <w:r>
        <w:rPr>
          <w:rStyle w:val="AttributeTok"/>
        </w:rPr>
        <w:t xml:space="preserve">k =</w:t>
      </w:r>
      <w:r>
        <w:rPr>
          <w:rStyle w:val="NormalTok"/>
        </w:rPr>
        <w:t xml:space="preserve"> </w:t>
      </w:r>
      <w:r>
        <w:rPr>
          <w:rStyle w:val="DecValTok"/>
        </w:rPr>
        <w:t xml:space="preserve">3</w:t>
      </w:r>
      <w:r>
        <w:rPr>
          <w:rStyle w:val="NormalTok"/>
        </w:rPr>
        <w:t xml:space="preserve">)</w:t>
      </w:r>
      <w:r>
        <w:br/>
      </w:r>
      <w:r>
        <w:br/>
      </w:r>
      <w:r>
        <w:rPr>
          <w:rStyle w:val="FunctionTok"/>
        </w:rPr>
        <w:t xml:space="preserve">table</w:t>
      </w:r>
      <w:r>
        <w:rPr>
          <w:rStyle w:val="NormalTok"/>
        </w:rPr>
        <w:t xml:space="preserve">(groups, transacciones_bal</w:t>
      </w:r>
      <w:r>
        <w:rPr>
          <w:rStyle w:val="SpecialCharTok"/>
        </w:rPr>
        <w:t xml:space="preserve">$</w:t>
      </w:r>
      <w:r>
        <w:rPr>
          <w:rStyle w:val="NormalTok"/>
        </w:rPr>
        <w:t xml:space="preserve">isFraud)</w:t>
      </w:r>
    </w:p>
    <w:p>
      <w:pPr>
        <w:pStyle w:val="SourceCode"/>
      </w:pPr>
      <w:r>
        <w:rPr>
          <w:rStyle w:val="VerbatimChar"/>
        </w:rPr>
        <w:t xml:space="preserve">##       </w:t>
      </w:r>
      <w:r>
        <w:br/>
      </w:r>
      <w:r>
        <w:rPr>
          <w:rStyle w:val="VerbatimChar"/>
        </w:rPr>
        <w:t xml:space="preserve">## groups No_Fraud Fraud</w:t>
      </w:r>
      <w:r>
        <w:br/>
      </w:r>
      <w:r>
        <w:rPr>
          <w:rStyle w:val="VerbatimChar"/>
        </w:rPr>
        <w:t xml:space="preserve">##      1     1473  5776</w:t>
      </w:r>
      <w:r>
        <w:br/>
      </w:r>
      <w:r>
        <w:rPr>
          <w:rStyle w:val="VerbatimChar"/>
        </w:rPr>
        <w:t xml:space="preserve">##      2     4994  2376</w:t>
      </w:r>
      <w:r>
        <w:br/>
      </w:r>
      <w:r>
        <w:rPr>
          <w:rStyle w:val="VerbatimChar"/>
        </w:rPr>
        <w:t xml:space="preserve">##      3     5852    61</w:t>
      </w:r>
    </w:p>
    <w:p>
      <w:pPr>
        <w:pStyle w:val="FirstParagraph"/>
      </w:pPr>
      <w:r>
        <w:t xml:space="preserve">A partir de la matriz de confusión extraeremos el número de casos correctamente clasificados y el porcentaje de precisión del modelo.</w:t>
      </w:r>
    </w:p>
    <w:p>
      <w:pPr>
        <w:pStyle w:val="SourceCode"/>
      </w:pPr>
      <w:r>
        <w:rPr>
          <w:rStyle w:val="FunctionTok"/>
        </w:rPr>
        <w:t xml:space="preserve">cat</w:t>
      </w:r>
      <w:r>
        <w:rPr>
          <w:rStyle w:val="NormalTok"/>
        </w:rPr>
        <w:t xml:space="preserve">(</w:t>
      </w:r>
      <w:r>
        <w:rPr>
          <w:rStyle w:val="StringTok"/>
        </w:rPr>
        <w:t xml:space="preserve">"Total de casos correctamente clasificados:  1536+2479+5673 ="</w:t>
      </w:r>
      <w:r>
        <w:rPr>
          <w:rStyle w:val="NormalTok"/>
        </w:rPr>
        <w:t xml:space="preserve">,</w:t>
      </w:r>
      <w:r>
        <w:br/>
      </w:r>
      <w:r>
        <w:rPr>
          <w:rStyle w:val="NormalTok"/>
        </w:rPr>
        <w:t xml:space="preserve">   </w:t>
      </w:r>
      <w:r>
        <w:rPr>
          <w:rStyle w:val="DecValTok"/>
        </w:rPr>
        <w:t xml:space="preserve">1536</w:t>
      </w:r>
      <w:r>
        <w:rPr>
          <w:rStyle w:val="SpecialCharTok"/>
        </w:rPr>
        <w:t xml:space="preserve">+</w:t>
      </w:r>
      <w:r>
        <w:rPr>
          <w:rStyle w:val="DecValTok"/>
        </w:rPr>
        <w:t xml:space="preserve">2479</w:t>
      </w:r>
      <w:r>
        <w:rPr>
          <w:rStyle w:val="SpecialCharTok"/>
        </w:rPr>
        <w:t xml:space="preserve">+</w:t>
      </w:r>
      <w:r>
        <w:rPr>
          <w:rStyle w:val="DecValTok"/>
        </w:rPr>
        <w:t xml:space="preserve">5673</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correctamente clasificados:  1536+2479+5673 = 9688</w:t>
      </w:r>
    </w:p>
    <w:p>
      <w:pPr>
        <w:pStyle w:val="SourceCode"/>
      </w:pPr>
      <w:r>
        <w:rPr>
          <w:rStyle w:val="FunctionTok"/>
        </w:rPr>
        <w:t xml:space="preserve">cat</w:t>
      </w:r>
      <w:r>
        <w:rPr>
          <w:rStyle w:val="NormalTok"/>
        </w:rPr>
        <w:t xml:space="preserve">(</w:t>
      </w:r>
      <w:r>
        <w:rPr>
          <w:rStyle w:val="StringTok"/>
        </w:rPr>
        <w:t xml:space="preserve">"Total de casos incorrectamente clasificados: 5706+5110+25="</w:t>
      </w:r>
      <w:r>
        <w:rPr>
          <w:rStyle w:val="NormalTok"/>
        </w:rPr>
        <w:t xml:space="preserve">,</w:t>
      </w:r>
      <w:r>
        <w:br/>
      </w:r>
      <w:r>
        <w:rPr>
          <w:rStyle w:val="NormalTok"/>
        </w:rPr>
        <w:t xml:space="preserve">    </w:t>
      </w:r>
      <w:r>
        <w:rPr>
          <w:rStyle w:val="DecValTok"/>
        </w:rPr>
        <w:t xml:space="preserve">5706</w:t>
      </w:r>
      <w:r>
        <w:rPr>
          <w:rStyle w:val="SpecialCharTok"/>
        </w:rPr>
        <w:t xml:space="preserve">+</w:t>
      </w:r>
      <w:r>
        <w:rPr>
          <w:rStyle w:val="DecValTok"/>
        </w:rPr>
        <w:t xml:space="preserve">5110</w:t>
      </w:r>
      <w:r>
        <w:rPr>
          <w:rStyle w:val="SpecialCharTok"/>
        </w:rPr>
        <w:t xml:space="preserve">+</w:t>
      </w:r>
      <w:r>
        <w:rPr>
          <w:rStyle w:val="DecValTok"/>
        </w:rPr>
        <w:t xml:space="preserve">25</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incorrectamente clasificados: 5706+5110+25= 10841</w:t>
      </w:r>
    </w:p>
    <w:p>
      <w:pPr>
        <w:pStyle w:val="SourceCode"/>
      </w:pPr>
      <w:r>
        <w:rPr>
          <w:rStyle w:val="FunctionTok"/>
        </w:rPr>
        <w:t xml:space="preserve">cat</w:t>
      </w:r>
      <w:r>
        <w:rPr>
          <w:rStyle w:val="NormalTok"/>
        </w:rPr>
        <w:t xml:space="preserve">(</w:t>
      </w:r>
      <w:r>
        <w:rPr>
          <w:rStyle w:val="StringTok"/>
        </w:rPr>
        <w:t xml:space="preserve">"Precisión del modelo: (4912/(1551+4912))*100= "</w:t>
      </w:r>
      <w:r>
        <w:rPr>
          <w:rStyle w:val="NormalTok"/>
        </w:rPr>
        <w:t xml:space="preserve">,</w:t>
      </w:r>
      <w:r>
        <w:br/>
      </w:r>
      <w:r>
        <w:rPr>
          <w:rStyle w:val="NormalTok"/>
        </w:rPr>
        <w:t xml:space="preserve">    (</w:t>
      </w:r>
      <w:r>
        <w:rPr>
          <w:rStyle w:val="DecValTok"/>
        </w:rPr>
        <w:t xml:space="preserve">9688</w:t>
      </w:r>
      <w:r>
        <w:rPr>
          <w:rStyle w:val="SpecialCharTok"/>
        </w:rPr>
        <w:t xml:space="preserve">/</w:t>
      </w:r>
      <w:r>
        <w:rPr>
          <w:rStyle w:val="NormalTok"/>
        </w:rPr>
        <w:t xml:space="preserve">(</w:t>
      </w:r>
      <w:r>
        <w:rPr>
          <w:rStyle w:val="DecValTok"/>
        </w:rPr>
        <w:t xml:space="preserve">9688</w:t>
      </w:r>
      <w:r>
        <w:rPr>
          <w:rStyle w:val="SpecialCharTok"/>
        </w:rPr>
        <w:t xml:space="preserve">+</w:t>
      </w:r>
      <w:r>
        <w:rPr>
          <w:rStyle w:val="DecValTok"/>
        </w:rPr>
        <w:t xml:space="preserve">10841</w:t>
      </w:r>
      <w:r>
        <w:rPr>
          <w:rStyle w:val="NormalTok"/>
        </w:rPr>
        <w:t xml:space="preserve">))</w:t>
      </w:r>
      <w:r>
        <w:rPr>
          <w:rStyle w:val="SpecialCharTok"/>
        </w:rPr>
        <w:t xml:space="preserve">*</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Precisión del modelo: (4912/(1551+4912))*100=  47.19178 %</w:t>
      </w:r>
    </w:p>
    <w:p>
      <w:pPr>
        <w:pStyle w:val="FirstParagraph"/>
      </w:pPr>
      <w:r>
        <w:t xml:space="preserve">Para visualizar el clúster podemos utilizar la función clusplot. Miremos la agrupación con 3 clusters:</w:t>
      </w:r>
    </w:p>
    <w:p>
      <w:pPr>
        <w:pStyle w:val="SourceCode"/>
      </w:pPr>
      <w:r>
        <w:rPr>
          <w:rStyle w:val="FunctionTok"/>
        </w:rPr>
        <w:t xml:space="preserve">clusplot</w:t>
      </w:r>
      <w:r>
        <w:rPr>
          <w:rStyle w:val="NormalTok"/>
        </w:rPr>
        <w:t xml:space="preserve">(transacciones_scale, groups, </w:t>
      </w:r>
      <w:r>
        <w:rPr>
          <w:rStyle w:val="AttributeTok"/>
        </w:rPr>
        <w:t xml:space="preserve">main=</w:t>
      </w:r>
      <w:r>
        <w:rPr>
          <w:rStyle w:val="StringTok"/>
        </w:rPr>
        <w:t xml:space="preserve">'2D representation of the Cluster solution'</w:t>
      </w:r>
      <w:r>
        <w:rPr>
          <w:rStyle w:val="NormalTok"/>
        </w:rPr>
        <w:t xml:space="preserve">,</w:t>
      </w:r>
      <w:r>
        <w:br/>
      </w:r>
      <w:r>
        <w:rPr>
          <w:rStyle w:val="NormalTok"/>
        </w:rPr>
        <w:t xml:space="preserve">         </w:t>
      </w:r>
      <w:r>
        <w:rPr>
          <w:rStyle w:val="AttributeTok"/>
        </w:rPr>
        <w:t xml:space="preserve">color=</w:t>
      </w:r>
      <w:r>
        <w:rPr>
          <w:rStyle w:val="ConstantTok"/>
        </w:rPr>
        <w:t xml:space="preserve">TRUE</w:t>
      </w:r>
      <w:r>
        <w:rPr>
          <w:rStyle w:val="NormalTok"/>
        </w:rPr>
        <w:t xml:space="preserve">, </w:t>
      </w:r>
      <w:r>
        <w:rPr>
          <w:rStyle w:val="AttributeTok"/>
        </w:rPr>
        <w:t xml:space="preserve">shade=</w:t>
      </w:r>
      <w:r>
        <w:rPr>
          <w:rStyle w:val="ConstantTok"/>
        </w:rPr>
        <w:t xml:space="preserve">TRUE</w:t>
      </w:r>
      <w:r>
        <w:rPr>
          <w:rStyle w:val="NormalTok"/>
        </w:rPr>
        <w:t xml:space="preserve">,</w:t>
      </w:r>
      <w:r>
        <w:br/>
      </w:r>
      <w:r>
        <w:rPr>
          <w:rStyle w:val="NormalTok"/>
        </w:rPr>
        <w:t xml:space="preserve">         </w:t>
      </w:r>
      <w:r>
        <w:rPr>
          <w:rStyle w:val="AttributeTok"/>
        </w:rPr>
        <w:t xml:space="preserve">labels=</w:t>
      </w:r>
      <w:r>
        <w:rPr>
          <w:rStyle w:val="DecValTok"/>
        </w:rPr>
        <w:t xml:space="preserve">2</w:t>
      </w:r>
      <w:r>
        <w:rPr>
          <w:rStyle w:val="NormalTok"/>
        </w:rPr>
        <w:t xml:space="preserve">, </w:t>
      </w:r>
      <w:r>
        <w:rPr>
          <w:rStyle w:val="AttributeTok"/>
        </w:rPr>
        <w:t xml:space="preserve">lines=</w:t>
      </w:r>
      <w:r>
        <w:rPr>
          <w:rStyle w:val="DecValTok"/>
        </w:rPr>
        <w:t xml:space="preserve">0</w:t>
      </w:r>
      <w:r>
        <w:rPr>
          <w:rStyle w:val="NormalTok"/>
        </w:rPr>
        <w:t xml:space="preserve">)</w:t>
      </w:r>
    </w:p>
    <w:p>
      <w:pPr>
        <w:pStyle w:val="FirstParagraph"/>
      </w:pPr>
      <w:r>
        <w:drawing>
          <wp:inline>
            <wp:extent cx="5334000" cy="4267200"/>
            <wp:effectExtent b="0" l="0" r="0" t="0"/>
            <wp:docPr descr="" title="" id="167" name="Picture"/>
            <a:graphic>
              <a:graphicData uri="http://schemas.openxmlformats.org/drawingml/2006/picture">
                <pic:pic>
                  <pic:nvPicPr>
                    <pic:cNvPr descr="EspinzaLopez_Juan_TFM_files/figure-docx/unnamed-chunk-107-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Como puede apreciarse a simple vista en la tabla, después de aplicar la métrica de manhattan a través del algoritmo de aglomeración se ha obtenido una precisión del 48%, la cual ha realizado una agrupación correcta pero inferior a la vista cuando se ha aplicado la distancia euclídea sobre el algoritmo de k-means. Esto se debe a que nuestro juego de datos presenta un mejor comportamiento cuando se calculan las distancias aplicando el cuadrado de la diferencia, donde permite realizar un agrupamiento más exacto. Por tanto, en este caso, nos quedaríamos con la primera métrica aplicada para realizar una correcta clasificación de las diferentes transacciones.</w:t>
      </w:r>
    </w:p>
    <w:p>
      <w:pPr>
        <w:pStyle w:val="BodyText"/>
      </w:pPr>
      <w:r>
        <w:t xml:space="preserve">A continuación trabajaremos el algoritmo</w:t>
      </w:r>
      <w:r>
        <w:t xml:space="preserve"> </w:t>
      </w:r>
      <w:r>
        <w:rPr>
          <w:bCs/>
          <w:b/>
        </w:rPr>
        <w:t xml:space="preserve">DBSCAN</w:t>
      </w:r>
      <w:r>
        <w:t xml:space="preserve"> </w:t>
      </w:r>
      <w:r>
        <w:t xml:space="preserve">como métodos de clustering que permiten la generación de grupos no radiales a diferencia de k-means. Veremos que su parámetro de entrada más relevante es</w:t>
      </w:r>
      <w:r>
        <w:t xml:space="preserve"> </w:t>
      </w:r>
      <w:r>
        <w:rPr>
          <w:bCs/>
          <w:b/>
        </w:rPr>
        <w:t xml:space="preserve">minPts</w:t>
      </w:r>
      <w:r>
        <w:t xml:space="preserve"> </w:t>
      </w:r>
      <w:r>
        <w:t xml:space="preserve">que define la mínima densidad aceptada en torno a un centroide.</w:t>
      </w:r>
    </w:p>
    <w:bookmarkEnd w:id="169"/>
    <w:bookmarkStart w:id="197" w:name="dbscan"/>
    <w:p>
      <w:pPr>
        <w:pStyle w:val="Heading3"/>
      </w:pPr>
      <w:r>
        <w:t xml:space="preserve">5.2.3 DBSCAN</w:t>
      </w:r>
    </w:p>
    <w:p>
      <w:pPr>
        <w:pStyle w:val="FirstParagraph"/>
      </w:pPr>
      <w:r>
        <w:t xml:space="preserve">El método</w:t>
      </w:r>
      <w:r>
        <w:t xml:space="preserve"> </w:t>
      </w:r>
      <w:r>
        <w:rPr>
          <w:bCs/>
          <w:b/>
        </w:rPr>
        <w:t xml:space="preserve">DBSCAN</w:t>
      </w:r>
      <w:r>
        <w:t xml:space="preserve"> </w:t>
      </w:r>
      <w:r>
        <w:t xml:space="preserve">es un algoritmo de agrupación basado en la densidad que forma grupos de regiones densas de puntos de datos ignorando las áreas de baja densidad (considerándolas como ruido).</w:t>
      </w:r>
    </w:p>
    <w:p>
      <w:pPr>
        <w:pStyle w:val="BodyText"/>
      </w:pPr>
      <w:r>
        <w:t xml:space="preserve">Por este modelo tomamos las 3 variables que tienen mejor correlación y que extraímos en los apartados anteriores.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'dbscan'</w:t>
      </w:r>
      <w:r>
        <w:rPr>
          <w:rStyle w:val="NormalTok"/>
        </w:rPr>
        <w:t xml:space="preserve">)) </w:t>
      </w:r>
      <w:r>
        <w:rPr>
          <w:rStyle w:val="FunctionTok"/>
        </w:rPr>
        <w:t xml:space="preserve">install.packages</w:t>
      </w:r>
      <w:r>
        <w:rPr>
          <w:rStyle w:val="NormalTok"/>
        </w:rPr>
        <w:t xml:space="preserve">(</w:t>
      </w:r>
      <w:r>
        <w:rPr>
          <w:rStyle w:val="StringTok"/>
        </w:rPr>
        <w:t xml:space="preserve">'dbscan'</w:t>
      </w:r>
      <w:r>
        <w:rPr>
          <w:rStyle w:val="NormalTok"/>
        </w:rPr>
        <w:t xml:space="preserve">); </w:t>
      </w:r>
      <w:r>
        <w:rPr>
          <w:rStyle w:val="FunctionTok"/>
        </w:rPr>
        <w:t xml:space="preserve">library</w:t>
      </w:r>
      <w:r>
        <w:rPr>
          <w:rStyle w:val="NormalTok"/>
        </w:rPr>
        <w:t xml:space="preserve">(</w:t>
      </w:r>
      <w:r>
        <w:rPr>
          <w:rStyle w:val="StringTok"/>
        </w:rPr>
        <w:t xml:space="preserve">'dbscan'</w:t>
      </w:r>
      <w:r>
        <w:rPr>
          <w:rStyle w:val="NormalTok"/>
        </w:rPr>
        <w:t xml:space="preserve">)</w:t>
      </w:r>
      <w:r>
        <w:br/>
      </w:r>
      <w:r>
        <w:br/>
      </w:r>
      <w:r>
        <w:rPr>
          <w:rStyle w:val="NormalTok"/>
        </w:rPr>
        <w:t xml:space="preserve">n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rPr>
          <w:rStyle w:val="NormalTok"/>
        </w:rPr>
        <w:t xml:space="preserve">transaccionesScan</w:t>
      </w:r>
      <w:r>
        <w:rPr>
          <w:rStyle w:val="OtherTok"/>
        </w:rPr>
        <w:t xml:space="preserve">=</w:t>
      </w:r>
      <w:r>
        <w:rPr>
          <w:rStyle w:val="NormalTok"/>
        </w:rPr>
        <w:t xml:space="preserve"> transacciones_bal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all_of</w:t>
      </w:r>
      <w:r>
        <w:rPr>
          <w:rStyle w:val="NormalTok"/>
        </w:rPr>
        <w:t xml:space="preserve">(n))</w:t>
      </w:r>
      <w:r>
        <w:br/>
      </w:r>
      <w:r>
        <w:rPr>
          <w:rStyle w:val="NormalTok"/>
        </w:rPr>
        <w:t xml:space="preserve">transacciones_scan_nor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lapply</w:t>
      </w:r>
      <w:r>
        <w:rPr>
          <w:rStyle w:val="NormalTok"/>
        </w:rPr>
        <w:t xml:space="preserve">(transaccionesScan, nor))</w:t>
      </w:r>
      <w:r>
        <w:br/>
      </w:r>
      <w:r>
        <w:rPr>
          <w:rStyle w:val="NormalTok"/>
        </w:rPr>
        <w:t xml:space="preserve">transacciones_scan_scale </w:t>
      </w:r>
      <w:r>
        <w:rPr>
          <w:rStyle w:val="OtherTok"/>
        </w:rPr>
        <w:t xml:space="preserve">&lt;-</w:t>
      </w:r>
      <w:r>
        <w:rPr>
          <w:rStyle w:val="NormalTok"/>
        </w:rPr>
        <w:t xml:space="preserve"> </w:t>
      </w:r>
      <w:r>
        <w:rPr>
          <w:rStyle w:val="FunctionTok"/>
        </w:rPr>
        <w:t xml:space="preserve">scale</w:t>
      </w:r>
      <w:r>
        <w:rPr>
          <w:rStyle w:val="NormalTok"/>
        </w:rPr>
        <w:t xml:space="preserve">(transacciones_scan_nor)</w:t>
      </w:r>
      <w:r>
        <w:br/>
      </w:r>
      <w:r>
        <w:rPr>
          <w:rStyle w:val="FunctionTok"/>
        </w:rPr>
        <w:t xml:space="preserve">kNNdistplot</w:t>
      </w:r>
      <w:r>
        <w:rPr>
          <w:rStyle w:val="NormalTok"/>
        </w:rPr>
        <w:t xml:space="preserve">(transacciones_scan_scale, </w:t>
      </w:r>
      <w:r>
        <w:rPr>
          <w:rStyle w:val="AttributeTok"/>
        </w:rPr>
        <w:t xml:space="preserve">k =</w:t>
      </w:r>
      <w:r>
        <w:rPr>
          <w:rStyle w:val="NormalTok"/>
        </w:rPr>
        <w:t xml:space="preserve"> </w:t>
      </w:r>
      <w:r>
        <w:rPr>
          <w:rStyle w:val="DecValTok"/>
        </w:rPr>
        <w:t xml:space="preserve">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71" name="Picture"/>
            <a:graphic>
              <a:graphicData uri="http://schemas.openxmlformats.org/drawingml/2006/picture">
                <pic:pic>
                  <pic:nvPicPr>
                    <pic:cNvPr descr="EspinzaLopez_Juan_TFM_files/figure-docx/unnamed-chunk-108-1.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La gráfica nos dice que el codo es visible en torno a una 5-NN distancia de 1.</w:t>
      </w:r>
    </w:p>
    <w:p>
      <w:pPr>
        <w:pStyle w:val="SourceCode"/>
      </w:pPr>
      <w:r>
        <w:rPr>
          <w:rStyle w:val="NormalTok"/>
        </w:rPr>
        <w:t xml:space="preserve">res_1</w:t>
      </w:r>
      <w:r>
        <w:rPr>
          <w:rStyle w:val="OtherTok"/>
        </w:rPr>
        <w:t xml:space="preserve">&lt;-</w:t>
      </w:r>
      <w:r>
        <w:rPr>
          <w:rStyle w:val="NormalTok"/>
        </w:rPr>
        <w:t xml:space="preserve"> </w:t>
      </w:r>
      <w:r>
        <w:rPr>
          <w:rStyle w:val="FunctionTok"/>
        </w:rPr>
        <w:t xml:space="preserve">dbscan</w:t>
      </w:r>
      <w:r>
        <w:rPr>
          <w:rStyle w:val="NormalTok"/>
        </w:rPr>
        <w:t xml:space="preserve">(transacciones_scan_scale, </w:t>
      </w:r>
      <w:r>
        <w:rPr>
          <w:rStyle w:val="AttributeTok"/>
        </w:rPr>
        <w:t xml:space="preserve">eps =</w:t>
      </w:r>
      <w:r>
        <w:rPr>
          <w:rStyle w:val="NormalTok"/>
        </w:rPr>
        <w:t xml:space="preserve"> </w:t>
      </w:r>
      <w:r>
        <w:rPr>
          <w:rStyle w:val="DecValTok"/>
        </w:rPr>
        <w:t xml:space="preserve">1</w:t>
      </w:r>
      <w:r>
        <w:rPr>
          <w:rStyle w:val="NormalTok"/>
        </w:rPr>
        <w:t xml:space="preserve"> , </w:t>
      </w:r>
      <w:r>
        <w:rPr>
          <w:rStyle w:val="AttributeTok"/>
        </w:rPr>
        <w:t xml:space="preserve">minPts =</w:t>
      </w:r>
      <w:r>
        <w:rPr>
          <w:rStyle w:val="NormalTok"/>
        </w:rPr>
        <w:t xml:space="preserve"> </w:t>
      </w:r>
      <w:r>
        <w:rPr>
          <w:rStyle w:val="DecValTok"/>
        </w:rPr>
        <w:t xml:space="preserve">5</w:t>
      </w:r>
      <w:r>
        <w:rPr>
          <w:rStyle w:val="NormalTok"/>
        </w:rPr>
        <w:t xml:space="preserve">)</w:t>
      </w:r>
      <w:r>
        <w:br/>
      </w:r>
      <w:r>
        <w:rPr>
          <w:rStyle w:val="NormalTok"/>
        </w:rPr>
        <w:t xml:space="preserve">res_1</w:t>
      </w:r>
    </w:p>
    <w:p>
      <w:pPr>
        <w:pStyle w:val="SourceCode"/>
      </w:pPr>
      <w:r>
        <w:rPr>
          <w:rStyle w:val="VerbatimChar"/>
        </w:rPr>
        <w:t xml:space="preserve">## DBSCAN clustering for 20532 objects.</w:t>
      </w:r>
      <w:r>
        <w:br/>
      </w:r>
      <w:r>
        <w:rPr>
          <w:rStyle w:val="VerbatimChar"/>
        </w:rPr>
        <w:t xml:space="preserve">## Parameters: eps = 1, minPts = 5</w:t>
      </w:r>
      <w:r>
        <w:br/>
      </w:r>
      <w:r>
        <w:rPr>
          <w:rStyle w:val="VerbatimChar"/>
        </w:rPr>
        <w:t xml:space="preserve">## The clustering contains 6 cluster(s) and 49 noise points.</w:t>
      </w:r>
      <w:r>
        <w:br/>
      </w:r>
      <w:r>
        <w:rPr>
          <w:rStyle w:val="VerbatimChar"/>
        </w:rPr>
        <w:t xml:space="preserve">## </w:t>
      </w:r>
      <w:r>
        <w:br/>
      </w:r>
      <w:r>
        <w:rPr>
          <w:rStyle w:val="VerbatimChar"/>
        </w:rPr>
        <w:t xml:space="preserve">##     0     1     2     3     4     5     6 </w:t>
      </w:r>
      <w:r>
        <w:br/>
      </w:r>
      <w:r>
        <w:rPr>
          <w:rStyle w:val="VerbatimChar"/>
        </w:rPr>
        <w:t xml:space="preserve">##    49 20454     5     8     6     6     4 </w:t>
      </w:r>
      <w:r>
        <w:br/>
      </w:r>
      <w:r>
        <w:rPr>
          <w:rStyle w:val="VerbatimChar"/>
        </w:rPr>
        <w:t xml:space="preserve">## </w:t>
      </w:r>
      <w:r>
        <w:br/>
      </w:r>
      <w:r>
        <w:rPr>
          <w:rStyle w:val="VerbatimChar"/>
        </w:rPr>
        <w:t xml:space="preserve">## Available fields: cluster, eps, minPts</w:t>
      </w:r>
    </w:p>
    <w:p>
      <w:pPr>
        <w:pStyle w:val="FirstParagraph"/>
      </w:pPr>
      <w:r>
        <w:t xml:space="preserve">Hemos obtenido 6 clusters y 49 outliers que se encuentran en el cluster 0.</w:t>
      </w:r>
      <w:r>
        <w:t xml:space="preserve"> </w:t>
      </w:r>
      <w:r>
        <w:t xml:space="preserve">Ahora mostraremos los clusters con los puntos ruidosos.</w:t>
      </w:r>
    </w:p>
    <w:p>
      <w:pPr>
        <w:pStyle w:val="SourceCode"/>
      </w:pPr>
      <w:r>
        <w:rPr>
          <w:rStyle w:val="FunctionTok"/>
        </w:rPr>
        <w:t xml:space="preserve">plot</w:t>
      </w:r>
      <w:r>
        <w:rPr>
          <w:rStyle w:val="NormalTok"/>
        </w:rPr>
        <w:t xml:space="preserve">(</w:t>
      </w:r>
      <w:r>
        <w:rPr>
          <w:rStyle w:val="FunctionTok"/>
        </w:rPr>
        <w:t xml:space="preserve">as.data.frame</w:t>
      </w:r>
      <w:r>
        <w:rPr>
          <w:rStyle w:val="NormalTok"/>
        </w:rPr>
        <w:t xml:space="preserve">(transacciones_scan_scale), </w:t>
      </w:r>
      <w:r>
        <w:rPr>
          <w:rStyle w:val="AttributeTok"/>
        </w:rPr>
        <w:t xml:space="preserve">col =</w:t>
      </w:r>
      <w:r>
        <w:rPr>
          <w:rStyle w:val="NormalTok"/>
        </w:rPr>
        <w:t xml:space="preserve"> res_1</w:t>
      </w:r>
      <w:r>
        <w:rPr>
          <w:rStyle w:val="SpecialCharTok"/>
        </w:rPr>
        <w:t xml:space="preserve">$</w:t>
      </w:r>
      <w:r>
        <w:rPr>
          <w:rStyle w:val="NormalTok"/>
        </w:rPr>
        <w:t xml:space="preserve">cluster </w:t>
      </w:r>
      <w:r>
        <w:rPr>
          <w:rStyle w:val="SpecialCharTok"/>
        </w:rPr>
        <w:t xml:space="preserve">+</w:t>
      </w:r>
      <w:r>
        <w:rPr>
          <w:rStyle w:val="NormalTok"/>
        </w:rPr>
        <w:t xml:space="preserve"> 1L, </w:t>
      </w:r>
      <w:r>
        <w:rPr>
          <w:rStyle w:val="AttributeTok"/>
        </w:rPr>
        <w:t xml:space="preserve">pch =</w:t>
      </w:r>
      <w:r>
        <w:rPr>
          <w:rStyle w:val="NormalTok"/>
        </w:rPr>
        <w:t xml:space="preserve"> res_1</w:t>
      </w:r>
      <w:r>
        <w:rPr>
          <w:rStyle w:val="SpecialCharTok"/>
        </w:rPr>
        <w:t xml:space="preserve">$</w:t>
      </w:r>
      <w:r>
        <w:rPr>
          <w:rStyle w:val="NormalTok"/>
        </w:rPr>
        <w:t xml:space="preserve">cluster </w:t>
      </w:r>
      <w:r>
        <w:rPr>
          <w:rStyle w:val="SpecialCharTok"/>
        </w:rPr>
        <w:t xml:space="preserve">+</w:t>
      </w:r>
      <w:r>
        <w:rPr>
          <w:rStyle w:val="NormalTok"/>
        </w:rPr>
        <w:t xml:space="preserve"> 1L)</w:t>
      </w:r>
    </w:p>
    <w:p>
      <w:pPr>
        <w:pStyle w:val="FirstParagraph"/>
      </w:pPr>
      <w:r>
        <w:drawing>
          <wp:inline>
            <wp:extent cx="5334000" cy="4267200"/>
            <wp:effectExtent b="0" l="0" r="0" t="0"/>
            <wp:docPr descr="" title="" id="174" name="Picture"/>
            <a:graphic>
              <a:graphicData uri="http://schemas.openxmlformats.org/drawingml/2006/picture">
                <pic:pic>
                  <pic:nvPicPr>
                    <pic:cNvPr descr="EspinzaLopez_Juan_TFM_files/figure-docx/unnamed-chunk-110-1.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Seguimos adelante con una representación gráfica que nos muestra los clusters mediante formas convexas.</w:t>
      </w:r>
    </w:p>
    <w:p>
      <w:pPr>
        <w:pStyle w:val="SourceCode"/>
      </w:pPr>
      <w:r>
        <w:rPr>
          <w:rStyle w:val="FunctionTok"/>
        </w:rPr>
        <w:t xml:space="preserve">hullplot</w:t>
      </w:r>
      <w:r>
        <w:rPr>
          <w:rStyle w:val="NormalTok"/>
        </w:rPr>
        <w:t xml:space="preserve">(transacciones_scan_scale, res_1)</w:t>
      </w:r>
    </w:p>
    <w:p>
      <w:pPr>
        <w:pStyle w:val="FirstParagraph"/>
      </w:pPr>
      <w:r>
        <w:drawing>
          <wp:inline>
            <wp:extent cx="5334000" cy="4267200"/>
            <wp:effectExtent b="0" l="0" r="0" t="0"/>
            <wp:docPr descr="" title="" id="177" name="Picture"/>
            <a:graphic>
              <a:graphicData uri="http://schemas.openxmlformats.org/drawingml/2006/picture">
                <pic:pic>
                  <pic:nvPicPr>
                    <pic:cNvPr descr="EspinzaLopez_Juan_TFM_files/figure-docx/unnamed-chunk-111-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Vemos que los clusters están bien identificados y separados.</w:t>
      </w:r>
      <w:r>
        <w:t xml:space="preserve"> </w:t>
      </w:r>
      <w:r>
        <w:t xml:space="preserve">Ahora mostraremos la matriz de confusión para explicar el resultado de la agrupación.</w:t>
      </w:r>
    </w:p>
    <w:p>
      <w:pPr>
        <w:pStyle w:val="SourceCode"/>
      </w:pPr>
      <w:r>
        <w:rPr>
          <w:rStyle w:val="NormalTok"/>
        </w:rPr>
        <w:t xml:space="preserve">d0</w:t>
      </w:r>
      <w:r>
        <w:rPr>
          <w:rStyle w:val="OtherTok"/>
        </w:rPr>
        <w:t xml:space="preserve">=</w:t>
      </w:r>
      <w:r>
        <w:rPr>
          <w:rStyle w:val="FunctionTok"/>
        </w:rPr>
        <w:t xml:space="preserve">table</w:t>
      </w:r>
      <w:r>
        <w:rPr>
          <w:rStyle w:val="NormalTok"/>
        </w:rPr>
        <w:t xml:space="preserve">(res_1</w:t>
      </w:r>
      <w:r>
        <w:rPr>
          <w:rStyle w:val="SpecialCharTok"/>
        </w:rPr>
        <w:t xml:space="preserve">$</w:t>
      </w:r>
      <w:r>
        <w:rPr>
          <w:rStyle w:val="NormalTok"/>
        </w:rPr>
        <w:t xml:space="preserve">cluster,transacciones_bal</w:t>
      </w:r>
      <w:r>
        <w:rPr>
          <w:rStyle w:val="SpecialCharTok"/>
        </w:rPr>
        <w:t xml:space="preserve">$</w:t>
      </w:r>
      <w:r>
        <w:rPr>
          <w:rStyle w:val="NormalTok"/>
        </w:rPr>
        <w:t xml:space="preserve">isFraud)</w:t>
      </w:r>
      <w:r>
        <w:br/>
      </w:r>
      <w:r>
        <w:rPr>
          <w:rStyle w:val="NormalTok"/>
        </w:rPr>
        <w:t xml:space="preserve">d0</w:t>
      </w:r>
    </w:p>
    <w:p>
      <w:pPr>
        <w:pStyle w:val="SourceCode"/>
      </w:pPr>
      <w:r>
        <w:rPr>
          <w:rStyle w:val="VerbatimChar"/>
        </w:rPr>
        <w:t xml:space="preserve">##    </w:t>
      </w:r>
      <w:r>
        <w:br/>
      </w:r>
      <w:r>
        <w:rPr>
          <w:rStyle w:val="VerbatimChar"/>
        </w:rPr>
        <w:t xml:space="preserve">##     No_Fraud Fraud</w:t>
      </w:r>
      <w:r>
        <w:br/>
      </w:r>
      <w:r>
        <w:rPr>
          <w:rStyle w:val="VerbatimChar"/>
        </w:rPr>
        <w:t xml:space="preserve">##   0        1    48</w:t>
      </w:r>
      <w:r>
        <w:br/>
      </w:r>
      <w:r>
        <w:rPr>
          <w:rStyle w:val="VerbatimChar"/>
        </w:rPr>
        <w:t xml:space="preserve">##   1    12318  8136</w:t>
      </w:r>
      <w:r>
        <w:br/>
      </w:r>
      <w:r>
        <w:rPr>
          <w:rStyle w:val="VerbatimChar"/>
        </w:rPr>
        <w:t xml:space="preserve">##   2        0     5</w:t>
      </w:r>
      <w:r>
        <w:br/>
      </w:r>
      <w:r>
        <w:rPr>
          <w:rStyle w:val="VerbatimChar"/>
        </w:rPr>
        <w:t xml:space="preserve">##   3        0     8</w:t>
      </w:r>
      <w:r>
        <w:br/>
      </w:r>
      <w:r>
        <w:rPr>
          <w:rStyle w:val="VerbatimChar"/>
        </w:rPr>
        <w:t xml:space="preserve">##   4        0     6</w:t>
      </w:r>
      <w:r>
        <w:br/>
      </w:r>
      <w:r>
        <w:rPr>
          <w:rStyle w:val="VerbatimChar"/>
        </w:rPr>
        <w:t xml:space="preserve">##   5        0     6</w:t>
      </w:r>
      <w:r>
        <w:br/>
      </w:r>
      <w:r>
        <w:rPr>
          <w:rStyle w:val="VerbatimChar"/>
        </w:rPr>
        <w:t xml:space="preserve">##   6        0     4</w:t>
      </w:r>
    </w:p>
    <w:p>
      <w:pPr>
        <w:pStyle w:val="FirstParagraph"/>
      </w:pPr>
      <w:r>
        <w:t xml:space="preserve">En el cluster 0 tenemos los 49 outliers, es decir, casos que no están asignados a ningún cluster.</w:t>
      </w:r>
      <w:r>
        <w:t xml:space="preserve"> </w:t>
      </w:r>
      <w:r>
        <w:t xml:space="preserve">Tenemos 1 cluster identificado, en el primer cluster tenemos 12318 transacciones no fraudulentas y 8136 fraudulentas. En los otros 2-6 clusters las transacciones sólo clasifican como fraudes.</w:t>
      </w:r>
    </w:p>
    <w:p>
      <w:pPr>
        <w:pStyle w:val="BodyText"/>
      </w:pPr>
      <w:r>
        <w:t xml:space="preserve">A partir de la matriz extraeremos el número de casos correctamente clasificados y el porcentaje de precisión.</w:t>
      </w:r>
    </w:p>
    <w:p>
      <w:pPr>
        <w:pStyle w:val="SourceCode"/>
      </w:pPr>
      <w:r>
        <w:rPr>
          <w:rStyle w:val="FunctionTok"/>
        </w:rPr>
        <w:t xml:space="preserve">cat</w:t>
      </w:r>
      <w:r>
        <w:rPr>
          <w:rStyle w:val="NormalTok"/>
        </w:rPr>
        <w:t xml:space="preserve">(</w:t>
      </w:r>
      <w:r>
        <w:rPr>
          <w:rStyle w:val="StringTok"/>
        </w:rPr>
        <w:t xml:space="preserve">"Total de casos correctamente classificados: 12318 ="</w:t>
      </w:r>
      <w:r>
        <w:rPr>
          <w:rStyle w:val="NormalTok"/>
        </w:rPr>
        <w:t xml:space="preserve">,</w:t>
      </w:r>
      <w:r>
        <w:br/>
      </w:r>
      <w:r>
        <w:rPr>
          <w:rStyle w:val="NormalTok"/>
        </w:rPr>
        <w:t xml:space="preserve">    </w:t>
      </w:r>
      <w:r>
        <w:rPr>
          <w:rStyle w:val="DecValTok"/>
        </w:rPr>
        <w:t xml:space="preserve">12318</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correctamente classificados: 12318 = 12318</w:t>
      </w:r>
    </w:p>
    <w:p>
      <w:pPr>
        <w:pStyle w:val="SourceCode"/>
      </w:pPr>
      <w:r>
        <w:rPr>
          <w:rStyle w:val="FunctionTok"/>
        </w:rPr>
        <w:t xml:space="preserve">cat</w:t>
      </w:r>
      <w:r>
        <w:rPr>
          <w:rStyle w:val="NormalTok"/>
        </w:rPr>
        <w:t xml:space="preserve">(</w:t>
      </w:r>
      <w:r>
        <w:rPr>
          <w:rStyle w:val="StringTok"/>
        </w:rPr>
        <w:t xml:space="preserve">"Total de casos incorrectamente clasificados: 8136+5+8+6+6+4="</w:t>
      </w:r>
      <w:r>
        <w:rPr>
          <w:rStyle w:val="NormalTok"/>
        </w:rPr>
        <w:t xml:space="preserve">,</w:t>
      </w:r>
      <w:r>
        <w:br/>
      </w:r>
      <w:r>
        <w:rPr>
          <w:rStyle w:val="NormalTok"/>
        </w:rPr>
        <w:t xml:space="preserve">    </w:t>
      </w:r>
      <w:r>
        <w:rPr>
          <w:rStyle w:val="DecValTok"/>
        </w:rPr>
        <w:t xml:space="preserve">8136</w:t>
      </w:r>
      <w:r>
        <w:rPr>
          <w:rStyle w:val="SpecialCharTok"/>
        </w:rPr>
        <w:t xml:space="preserve">+</w:t>
      </w:r>
      <w:r>
        <w:rPr>
          <w:rStyle w:val="DecValTok"/>
        </w:rPr>
        <w:t xml:space="preserve">5</w:t>
      </w:r>
      <w:r>
        <w:rPr>
          <w:rStyle w:val="SpecialCharTok"/>
        </w:rPr>
        <w:t xml:space="preserve">+</w:t>
      </w:r>
      <w:r>
        <w:rPr>
          <w:rStyle w:val="DecValTok"/>
        </w:rPr>
        <w:t xml:space="preserve">8</w:t>
      </w:r>
      <w:r>
        <w:rPr>
          <w:rStyle w:val="SpecialCharTok"/>
        </w:rPr>
        <w:t xml:space="preserve">+</w:t>
      </w:r>
      <w:r>
        <w:rPr>
          <w:rStyle w:val="DecValTok"/>
        </w:rPr>
        <w:t xml:space="preserve">6</w:t>
      </w:r>
      <w:r>
        <w:rPr>
          <w:rStyle w:val="SpecialCharTok"/>
        </w:rPr>
        <w:t xml:space="preserve">+</w:t>
      </w:r>
      <w:r>
        <w:rPr>
          <w:rStyle w:val="DecValTok"/>
        </w:rPr>
        <w:t xml:space="preserve">6</w:t>
      </w:r>
      <w:r>
        <w:rPr>
          <w:rStyle w:val="SpecialCharTok"/>
        </w:rPr>
        <w:t xml:space="preserve">+</w:t>
      </w:r>
      <w:r>
        <w:rPr>
          <w:rStyle w:val="DecValTok"/>
        </w:rPr>
        <w:t xml:space="preserve">4</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incorrectamente clasificados: 8136+5+8+6+6+4= 8165</w:t>
      </w:r>
    </w:p>
    <w:p>
      <w:pPr>
        <w:pStyle w:val="SourceCode"/>
      </w:pPr>
      <w:r>
        <w:rPr>
          <w:rStyle w:val="FunctionTok"/>
        </w:rPr>
        <w:t xml:space="preserve">cat</w:t>
      </w:r>
      <w:r>
        <w:rPr>
          <w:rStyle w:val="NormalTok"/>
        </w:rPr>
        <w:t xml:space="preserve">(</w:t>
      </w:r>
      <w:r>
        <w:rPr>
          <w:rStyle w:val="StringTok"/>
        </w:rPr>
        <w:t xml:space="preserve">"Precisión: (14844/(4844+1619))*100= "</w:t>
      </w:r>
      <w:r>
        <w:rPr>
          <w:rStyle w:val="NormalTok"/>
        </w:rPr>
        <w:t xml:space="preserve">,</w:t>
      </w:r>
      <w:r>
        <w:br/>
      </w:r>
      <w:r>
        <w:rPr>
          <w:rStyle w:val="NormalTok"/>
        </w:rPr>
        <w:t xml:space="preserve">    ( </w:t>
      </w:r>
      <w:r>
        <w:rPr>
          <w:rStyle w:val="DecValTok"/>
        </w:rPr>
        <w:t xml:space="preserve">12318</w:t>
      </w:r>
      <w:r>
        <w:rPr>
          <w:rStyle w:val="SpecialCharTok"/>
        </w:rPr>
        <w:t xml:space="preserve">/</w:t>
      </w:r>
      <w:r>
        <w:rPr>
          <w:rStyle w:val="NormalTok"/>
        </w:rPr>
        <w:t xml:space="preserve">(</w:t>
      </w:r>
      <w:r>
        <w:rPr>
          <w:rStyle w:val="DecValTok"/>
        </w:rPr>
        <w:t xml:space="preserve">12318</w:t>
      </w:r>
      <w:r>
        <w:rPr>
          <w:rStyle w:val="SpecialCharTok"/>
        </w:rPr>
        <w:t xml:space="preserve">+</w:t>
      </w:r>
      <w:r>
        <w:rPr>
          <w:rStyle w:val="DecValTok"/>
        </w:rPr>
        <w:t xml:space="preserve">8165</w:t>
      </w:r>
      <w:r>
        <w:rPr>
          <w:rStyle w:val="NormalTok"/>
        </w:rPr>
        <w:t xml:space="preserve">))</w:t>
      </w:r>
      <w:r>
        <w:rPr>
          <w:rStyle w:val="SpecialCharTok"/>
        </w:rPr>
        <w:t xml:space="preserve">*</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Precisión: (14844/(4844+1619))*100=  60.13768 %</w:t>
      </w:r>
    </w:p>
    <w:p>
      <w:pPr>
        <w:pStyle w:val="FirstParagraph"/>
      </w:pPr>
      <w:r>
        <w:t xml:space="preserve">El</w:t>
      </w:r>
      <w:r>
        <w:t xml:space="preserve"> </w:t>
      </w:r>
      <w:r>
        <w:rPr>
          <w:bCs/>
          <w:b/>
        </w:rPr>
        <w:t xml:space="preserve">coeficiente silhouette</w:t>
      </w:r>
      <w:r>
        <w:t xml:space="preserve"> </w:t>
      </w:r>
      <w:r>
        <w:t xml:space="preserve">se calcula utilizando la distancia media del cluster entre puntos y la distancia media del cluster más cercano. Por ejemplo, un clúster con muchos puntos de datos muy cerca unos de otros (alta densidad) y que está lejos del siguiente clúster más cercano, tendrá un coeficiente de silhouette cercano a 1.</w:t>
      </w:r>
    </w:p>
    <w:p>
      <w:pPr>
        <w:pStyle w:val="BodyText"/>
      </w:pPr>
      <w:r>
        <w:t xml:space="preserve">Por las gráficas de abajo vemos que el cluster 0 como era obvio tiene coeficientes negativos ya que se tratan de los outliers y por lo general los coeficientes de los otros clusters han obtenido buenos coeficientes.</w:t>
      </w:r>
    </w:p>
    <w:p>
      <w:pPr>
        <w:pStyle w:val="SourceCode"/>
      </w:pPr>
      <w:r>
        <w:rPr>
          <w:rStyle w:val="NormalTok"/>
        </w:rPr>
        <w:t xml:space="preserve">aux </w:t>
      </w:r>
      <w:r>
        <w:rPr>
          <w:rStyle w:val="OtherTok"/>
        </w:rPr>
        <w:t xml:space="preserve">=</w:t>
      </w:r>
      <w:r>
        <w:rPr>
          <w:rStyle w:val="NormalTok"/>
        </w:rPr>
        <w:t xml:space="preserve"> </w:t>
      </w:r>
      <w:r>
        <w:rPr>
          <w:rStyle w:val="FunctionTok"/>
        </w:rPr>
        <w:t xml:space="preserve">daisy</w:t>
      </w:r>
      <w:r>
        <w:rPr>
          <w:rStyle w:val="NormalTok"/>
        </w:rPr>
        <w:t xml:space="preserve">(transacciones_scan_scale)</w:t>
      </w:r>
      <w:r>
        <w:br/>
      </w:r>
      <w:r>
        <w:rPr>
          <w:rStyle w:val="NormalTok"/>
        </w:rPr>
        <w:t xml:space="preserve">sil </w:t>
      </w:r>
      <w:r>
        <w:rPr>
          <w:rStyle w:val="OtherTok"/>
        </w:rPr>
        <w:t xml:space="preserve">=</w:t>
      </w:r>
      <w:r>
        <w:rPr>
          <w:rStyle w:val="NormalTok"/>
        </w:rPr>
        <w:t xml:space="preserve"> </w:t>
      </w:r>
      <w:r>
        <w:rPr>
          <w:rStyle w:val="FunctionTok"/>
        </w:rPr>
        <w:t xml:space="preserve">silhouette</w:t>
      </w:r>
      <w:r>
        <w:rPr>
          <w:rStyle w:val="NormalTok"/>
        </w:rPr>
        <w:t xml:space="preserve">(res_1</w:t>
      </w:r>
      <w:r>
        <w:rPr>
          <w:rStyle w:val="SpecialCharTok"/>
        </w:rPr>
        <w:t xml:space="preserve">$</w:t>
      </w:r>
      <w:r>
        <w:rPr>
          <w:rStyle w:val="NormalTok"/>
        </w:rPr>
        <w:t xml:space="preserve">cluster, aux)</w:t>
      </w:r>
      <w:r>
        <w:br/>
      </w:r>
      <w:r>
        <w:rPr>
          <w:rStyle w:val="FunctionTok"/>
        </w:rPr>
        <w:t xml:space="preserve">plot</w:t>
      </w:r>
      <w:r>
        <w:rPr>
          <w:rStyle w:val="NormalTok"/>
        </w:rPr>
        <w:t xml:space="preserve">(sil, </w:t>
      </w:r>
      <w:r>
        <w:rPr>
          <w:rStyle w:val="AttributeTok"/>
        </w:rPr>
        <w:t xml:space="preserve">main =</w:t>
      </w:r>
      <w:r>
        <w:rPr>
          <w:rStyle w:val="NormalTok"/>
        </w:rPr>
        <w:t xml:space="preserve"> </w:t>
      </w:r>
      <w:r>
        <w:rPr>
          <w:rStyle w:val="StringTok"/>
        </w:rPr>
        <w:t xml:space="preserve">"Silhouette plot - DBSCAN"</w:t>
      </w:r>
      <w:r>
        <w:rPr>
          <w:rStyle w:val="NormalTok"/>
        </w:rPr>
        <w:t xml:space="preserve">)</w:t>
      </w:r>
    </w:p>
    <w:p>
      <w:pPr>
        <w:pStyle w:val="FirstParagraph"/>
      </w:pPr>
      <w:r>
        <w:drawing>
          <wp:inline>
            <wp:extent cx="5334000" cy="4267200"/>
            <wp:effectExtent b="0" l="0" r="0" t="0"/>
            <wp:docPr descr="" title="" id="180" name="Picture"/>
            <a:graphic>
              <a:graphicData uri="http://schemas.openxmlformats.org/drawingml/2006/picture">
                <pic:pic>
                  <pic:nvPicPr>
                    <pic:cNvPr descr="EspinzaLopez_Juan_TFM_files/figure-docx/unnamed-chunk-114-1.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fviz_silhouette</w:t>
      </w:r>
      <w:r>
        <w:rPr>
          <w:rStyle w:val="NormalTok"/>
        </w:rPr>
        <w:t xml:space="preserve">(sil)</w:t>
      </w:r>
    </w:p>
    <w:p>
      <w:pPr>
        <w:pStyle w:val="SourceCode"/>
      </w:pPr>
      <w:r>
        <w:rPr>
          <w:rStyle w:val="VerbatimChar"/>
        </w:rPr>
        <w:t xml:space="preserve">##   cluster  size ave.sil.width</w:t>
      </w:r>
      <w:r>
        <w:br/>
      </w:r>
      <w:r>
        <w:rPr>
          <w:rStyle w:val="VerbatimChar"/>
        </w:rPr>
        <w:t xml:space="preserve">## 0       0    49         -0.41</w:t>
      </w:r>
      <w:r>
        <w:br/>
      </w:r>
      <w:r>
        <w:rPr>
          <w:rStyle w:val="VerbatimChar"/>
        </w:rPr>
        <w:t xml:space="preserve">## 1       1 20454          0.86</w:t>
      </w:r>
      <w:r>
        <w:br/>
      </w:r>
      <w:r>
        <w:rPr>
          <w:rStyle w:val="VerbatimChar"/>
        </w:rPr>
        <w:t xml:space="preserve">## 2       2     5          0.66</w:t>
      </w:r>
      <w:r>
        <w:br/>
      </w:r>
      <w:r>
        <w:rPr>
          <w:rStyle w:val="VerbatimChar"/>
        </w:rPr>
        <w:t xml:space="preserve">## 3       3     8          0.54</w:t>
      </w:r>
      <w:r>
        <w:br/>
      </w:r>
      <w:r>
        <w:rPr>
          <w:rStyle w:val="VerbatimChar"/>
        </w:rPr>
        <w:t xml:space="preserve">## 4       4     6          0.42</w:t>
      </w:r>
      <w:r>
        <w:br/>
      </w:r>
      <w:r>
        <w:rPr>
          <w:rStyle w:val="VerbatimChar"/>
        </w:rPr>
        <w:t xml:space="preserve">## 5       5     6          0.55</w:t>
      </w:r>
      <w:r>
        <w:br/>
      </w:r>
      <w:r>
        <w:rPr>
          <w:rStyle w:val="VerbatimChar"/>
        </w:rPr>
        <w:t xml:space="preserve">## 6       6     4          0.48</w:t>
      </w:r>
    </w:p>
    <w:p>
      <w:pPr>
        <w:pStyle w:val="FirstParagraph"/>
      </w:pPr>
      <w:r>
        <w:drawing>
          <wp:inline>
            <wp:extent cx="5334000" cy="4267200"/>
            <wp:effectExtent b="0" l="0" r="0" t="0"/>
            <wp:docPr descr="" title="" id="183" name="Picture"/>
            <a:graphic>
              <a:graphicData uri="http://schemas.openxmlformats.org/drawingml/2006/picture">
                <pic:pic>
                  <pic:nvPicPr>
                    <pic:cNvPr descr="EspinzaLopez_Juan_TFM_files/figure-docx/unnamed-chunk-114-2.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Vemos que obtenido un coeficiente de 0.86.</w:t>
      </w:r>
    </w:p>
    <w:p>
      <w:pPr>
        <w:pStyle w:val="BodyText"/>
      </w:pPr>
      <w:r>
        <w:rPr>
          <w:bCs/>
          <w:b/>
        </w:rPr>
        <w:t xml:space="preserve">Que pasaría si incrementamos el parametro eps ?</w:t>
      </w:r>
    </w:p>
    <w:p>
      <w:pPr>
        <w:pStyle w:val="SourceCode"/>
      </w:pPr>
      <w:r>
        <w:rPr>
          <w:rStyle w:val="NormalTok"/>
        </w:rPr>
        <w:t xml:space="preserve">res_2</w:t>
      </w:r>
      <w:r>
        <w:rPr>
          <w:rStyle w:val="OtherTok"/>
        </w:rPr>
        <w:t xml:space="preserve">&lt;-</w:t>
      </w:r>
      <w:r>
        <w:rPr>
          <w:rStyle w:val="NormalTok"/>
        </w:rPr>
        <w:t xml:space="preserve"> </w:t>
      </w:r>
      <w:r>
        <w:rPr>
          <w:rStyle w:val="FunctionTok"/>
        </w:rPr>
        <w:t xml:space="preserve">dbscan</w:t>
      </w:r>
      <w:r>
        <w:rPr>
          <w:rStyle w:val="NormalTok"/>
        </w:rPr>
        <w:t xml:space="preserve">(transacciones_scan_scale, </w:t>
      </w:r>
      <w:r>
        <w:rPr>
          <w:rStyle w:val="AttributeTok"/>
        </w:rPr>
        <w:t xml:space="preserve">eps =</w:t>
      </w:r>
      <w:r>
        <w:rPr>
          <w:rStyle w:val="NormalTok"/>
        </w:rPr>
        <w:t xml:space="preserve"> </w:t>
      </w:r>
      <w:r>
        <w:rPr>
          <w:rStyle w:val="FloatTok"/>
        </w:rPr>
        <w:t xml:space="preserve">1.2</w:t>
      </w:r>
      <w:r>
        <w:rPr>
          <w:rStyle w:val="NormalTok"/>
        </w:rPr>
        <w:t xml:space="preserve">, </w:t>
      </w:r>
      <w:r>
        <w:rPr>
          <w:rStyle w:val="AttributeTok"/>
        </w:rPr>
        <w:t xml:space="preserve">minPts =</w:t>
      </w:r>
      <w:r>
        <w:rPr>
          <w:rStyle w:val="NormalTok"/>
        </w:rPr>
        <w:t xml:space="preserve"> </w:t>
      </w:r>
      <w:r>
        <w:rPr>
          <w:rStyle w:val="DecValTok"/>
        </w:rPr>
        <w:t xml:space="preserve">5</w:t>
      </w:r>
      <w:r>
        <w:rPr>
          <w:rStyle w:val="NormalTok"/>
        </w:rPr>
        <w:t xml:space="preserve">)</w:t>
      </w:r>
      <w:r>
        <w:br/>
      </w:r>
      <w:r>
        <w:rPr>
          <w:rStyle w:val="NormalTok"/>
        </w:rPr>
        <w:t xml:space="preserve">res_2</w:t>
      </w:r>
    </w:p>
    <w:p>
      <w:pPr>
        <w:pStyle w:val="SourceCode"/>
      </w:pPr>
      <w:r>
        <w:rPr>
          <w:rStyle w:val="VerbatimChar"/>
        </w:rPr>
        <w:t xml:space="preserve">## DBSCAN clustering for 20532 objects.</w:t>
      </w:r>
      <w:r>
        <w:br/>
      </w:r>
      <w:r>
        <w:rPr>
          <w:rStyle w:val="VerbatimChar"/>
        </w:rPr>
        <w:t xml:space="preserve">## Parameters: eps = 1.2, minPts = 5</w:t>
      </w:r>
      <w:r>
        <w:br/>
      </w:r>
      <w:r>
        <w:rPr>
          <w:rStyle w:val="VerbatimChar"/>
        </w:rPr>
        <w:t xml:space="preserve">## The clustering contains 2 cluster(s) and 46 noise points.</w:t>
      </w:r>
      <w:r>
        <w:br/>
      </w:r>
      <w:r>
        <w:rPr>
          <w:rStyle w:val="VerbatimChar"/>
        </w:rPr>
        <w:t xml:space="preserve">## </w:t>
      </w:r>
      <w:r>
        <w:br/>
      </w:r>
      <w:r>
        <w:rPr>
          <w:rStyle w:val="VerbatimChar"/>
        </w:rPr>
        <w:t xml:space="preserve">##     0     1     2 </w:t>
      </w:r>
      <w:r>
        <w:br/>
      </w:r>
      <w:r>
        <w:rPr>
          <w:rStyle w:val="VerbatimChar"/>
        </w:rPr>
        <w:t xml:space="preserve">##    46 20471    15 </w:t>
      </w:r>
      <w:r>
        <w:br/>
      </w:r>
      <w:r>
        <w:rPr>
          <w:rStyle w:val="VerbatimChar"/>
        </w:rPr>
        <w:t xml:space="preserve">## </w:t>
      </w:r>
      <w:r>
        <w:br/>
      </w:r>
      <w:r>
        <w:rPr>
          <w:rStyle w:val="VerbatimChar"/>
        </w:rPr>
        <w:t xml:space="preserve">## Available fields: cluster, eps, minPts</w:t>
      </w:r>
    </w:p>
    <w:p>
      <w:pPr>
        <w:pStyle w:val="FirstParagraph"/>
      </w:pPr>
      <w:r>
        <w:t xml:space="preserve">Hemos obtenido 2 clusters y 45 outliers que se encuentran en el cluster 0.</w:t>
      </w:r>
      <w:r>
        <w:t xml:space="preserve"> </w:t>
      </w:r>
      <w:r>
        <w:t xml:space="preserve">Ahora mostramos los clusters con los puntos ruidososo.</w:t>
      </w:r>
    </w:p>
    <w:p>
      <w:pPr>
        <w:pStyle w:val="SourceCode"/>
      </w:pPr>
      <w:r>
        <w:rPr>
          <w:rStyle w:val="FunctionTok"/>
        </w:rPr>
        <w:t xml:space="preserve">plot</w:t>
      </w:r>
      <w:r>
        <w:rPr>
          <w:rStyle w:val="NormalTok"/>
        </w:rPr>
        <w:t xml:space="preserve">(</w:t>
      </w:r>
      <w:r>
        <w:rPr>
          <w:rStyle w:val="FunctionTok"/>
        </w:rPr>
        <w:t xml:space="preserve">as.data.frame</w:t>
      </w:r>
      <w:r>
        <w:rPr>
          <w:rStyle w:val="NormalTok"/>
        </w:rPr>
        <w:t xml:space="preserve">(transacciones_scan_scale), </w:t>
      </w:r>
      <w:r>
        <w:rPr>
          <w:rStyle w:val="AttributeTok"/>
        </w:rPr>
        <w:t xml:space="preserve">col =</w:t>
      </w:r>
      <w:r>
        <w:rPr>
          <w:rStyle w:val="NormalTok"/>
        </w:rPr>
        <w:t xml:space="preserve"> res_2</w:t>
      </w:r>
      <w:r>
        <w:rPr>
          <w:rStyle w:val="SpecialCharTok"/>
        </w:rPr>
        <w:t xml:space="preserve">$</w:t>
      </w:r>
      <w:r>
        <w:rPr>
          <w:rStyle w:val="NormalTok"/>
        </w:rPr>
        <w:t xml:space="preserve">cluster </w:t>
      </w:r>
      <w:r>
        <w:rPr>
          <w:rStyle w:val="SpecialCharTok"/>
        </w:rPr>
        <w:t xml:space="preserve">+</w:t>
      </w:r>
      <w:r>
        <w:rPr>
          <w:rStyle w:val="NormalTok"/>
        </w:rPr>
        <w:t xml:space="preserve"> 1L, </w:t>
      </w:r>
      <w:r>
        <w:rPr>
          <w:rStyle w:val="AttributeTok"/>
        </w:rPr>
        <w:t xml:space="preserve">pch =</w:t>
      </w:r>
      <w:r>
        <w:rPr>
          <w:rStyle w:val="NormalTok"/>
        </w:rPr>
        <w:t xml:space="preserve"> res_2</w:t>
      </w:r>
      <w:r>
        <w:rPr>
          <w:rStyle w:val="SpecialCharTok"/>
        </w:rPr>
        <w:t xml:space="preserve">$</w:t>
      </w:r>
      <w:r>
        <w:rPr>
          <w:rStyle w:val="NormalTok"/>
        </w:rPr>
        <w:t xml:space="preserve">cluster </w:t>
      </w:r>
      <w:r>
        <w:rPr>
          <w:rStyle w:val="SpecialCharTok"/>
        </w:rPr>
        <w:t xml:space="preserve">+</w:t>
      </w:r>
      <w:r>
        <w:rPr>
          <w:rStyle w:val="NormalTok"/>
        </w:rPr>
        <w:t xml:space="preserve"> 1L)</w:t>
      </w:r>
    </w:p>
    <w:p>
      <w:pPr>
        <w:pStyle w:val="FirstParagraph"/>
      </w:pPr>
      <w:r>
        <w:drawing>
          <wp:inline>
            <wp:extent cx="5334000" cy="4267200"/>
            <wp:effectExtent b="0" l="0" r="0" t="0"/>
            <wp:docPr descr="" title="" id="186" name="Picture"/>
            <a:graphic>
              <a:graphicData uri="http://schemas.openxmlformats.org/drawingml/2006/picture">
                <pic:pic>
                  <pic:nvPicPr>
                    <pic:cNvPr descr="EspinzaLopez_Juan_TFM_files/figure-docx/unnamed-chunk-116-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Seguimos adelante con una representación gráfica que nos muestra los clusters mediante formas convexas.</w:t>
      </w:r>
    </w:p>
    <w:p>
      <w:pPr>
        <w:pStyle w:val="SourceCode"/>
      </w:pPr>
      <w:r>
        <w:rPr>
          <w:rStyle w:val="FunctionTok"/>
        </w:rPr>
        <w:t xml:space="preserve">hullplot</w:t>
      </w:r>
      <w:r>
        <w:rPr>
          <w:rStyle w:val="NormalTok"/>
        </w:rPr>
        <w:t xml:space="preserve">(transacciones_scan_scale, res_2)</w:t>
      </w:r>
    </w:p>
    <w:p>
      <w:pPr>
        <w:pStyle w:val="FirstParagraph"/>
      </w:pPr>
      <w:r>
        <w:drawing>
          <wp:inline>
            <wp:extent cx="5334000" cy="4267200"/>
            <wp:effectExtent b="0" l="0" r="0" t="0"/>
            <wp:docPr descr="" title="" id="189" name="Picture"/>
            <a:graphic>
              <a:graphicData uri="http://schemas.openxmlformats.org/drawingml/2006/picture">
                <pic:pic>
                  <pic:nvPicPr>
                    <pic:cNvPr descr="EspinzaLopez_Juan_TFM_files/figure-docx/unnamed-chunk-117-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Vemos que los clusters están bien identificados y separados.</w:t>
      </w:r>
      <w:r>
        <w:t xml:space="preserve"> </w:t>
      </w:r>
      <w:r>
        <w:t xml:space="preserve">Ahora mostraremos la matriz de confusión para explicar el resultado de la agrupación.</w:t>
      </w:r>
    </w:p>
    <w:p>
      <w:pPr>
        <w:pStyle w:val="SourceCode"/>
      </w:pPr>
      <w:r>
        <w:rPr>
          <w:rStyle w:val="NormalTok"/>
        </w:rPr>
        <w:t xml:space="preserve">d1</w:t>
      </w:r>
      <w:r>
        <w:rPr>
          <w:rStyle w:val="OtherTok"/>
        </w:rPr>
        <w:t xml:space="preserve">=</w:t>
      </w:r>
      <w:r>
        <w:rPr>
          <w:rStyle w:val="FunctionTok"/>
        </w:rPr>
        <w:t xml:space="preserve">table</w:t>
      </w:r>
      <w:r>
        <w:rPr>
          <w:rStyle w:val="NormalTok"/>
        </w:rPr>
        <w:t xml:space="preserve">(res_2</w:t>
      </w:r>
      <w:r>
        <w:rPr>
          <w:rStyle w:val="SpecialCharTok"/>
        </w:rPr>
        <w:t xml:space="preserve">$</w:t>
      </w:r>
      <w:r>
        <w:rPr>
          <w:rStyle w:val="NormalTok"/>
        </w:rPr>
        <w:t xml:space="preserve">cluster,transacciones_bal</w:t>
      </w:r>
      <w:r>
        <w:rPr>
          <w:rStyle w:val="SpecialCharTok"/>
        </w:rPr>
        <w:t xml:space="preserve">$</w:t>
      </w:r>
      <w:r>
        <w:rPr>
          <w:rStyle w:val="NormalTok"/>
        </w:rPr>
        <w:t xml:space="preserve">isFraud)</w:t>
      </w:r>
      <w:r>
        <w:br/>
      </w:r>
      <w:r>
        <w:rPr>
          <w:rStyle w:val="NormalTok"/>
        </w:rPr>
        <w:t xml:space="preserve">d1</w:t>
      </w:r>
    </w:p>
    <w:p>
      <w:pPr>
        <w:pStyle w:val="SourceCode"/>
      </w:pPr>
      <w:r>
        <w:rPr>
          <w:rStyle w:val="VerbatimChar"/>
        </w:rPr>
        <w:t xml:space="preserve">##    </w:t>
      </w:r>
      <w:r>
        <w:br/>
      </w:r>
      <w:r>
        <w:rPr>
          <w:rStyle w:val="VerbatimChar"/>
        </w:rPr>
        <w:t xml:space="preserve">##     No_Fraud Fraud</w:t>
      </w:r>
      <w:r>
        <w:br/>
      </w:r>
      <w:r>
        <w:rPr>
          <w:rStyle w:val="VerbatimChar"/>
        </w:rPr>
        <w:t xml:space="preserve">##   0        1    45</w:t>
      </w:r>
      <w:r>
        <w:br/>
      </w:r>
      <w:r>
        <w:rPr>
          <w:rStyle w:val="VerbatimChar"/>
        </w:rPr>
        <w:t xml:space="preserve">##   1    12318  8153</w:t>
      </w:r>
      <w:r>
        <w:br/>
      </w:r>
      <w:r>
        <w:rPr>
          <w:rStyle w:val="VerbatimChar"/>
        </w:rPr>
        <w:t xml:space="preserve">##   2        0    15</w:t>
      </w:r>
    </w:p>
    <w:p>
      <w:pPr>
        <w:pStyle w:val="FirstParagraph"/>
      </w:pPr>
      <w:r>
        <w:t xml:space="preserve">En el cluster 0 tenemos los 45 outliers, es decir, casos que no están asignados a ningún cluster.</w:t>
      </w:r>
      <w:r>
        <w:t xml:space="preserve"> </w:t>
      </w:r>
      <w:r>
        <w:t xml:space="preserve">Tenemos 1-2 clusters identificados, en el primer cluster tenemos 12319 transacciones clasificados como No Fraude y 8153 como Fraude. En el otro clusters sólo clasifica como Fraude 15 transacciones.</w:t>
      </w:r>
    </w:p>
    <w:p>
      <w:pPr>
        <w:pStyle w:val="BodyText"/>
      </w:pPr>
      <w:r>
        <w:t xml:space="preserve">A partir de la matriz extraeremos el número de casos correctamente clasificados y el porcentaje de precisión.</w:t>
      </w:r>
    </w:p>
    <w:p>
      <w:pPr>
        <w:pStyle w:val="SourceCode"/>
      </w:pPr>
      <w:r>
        <w:rPr>
          <w:rStyle w:val="FunctionTok"/>
        </w:rPr>
        <w:t xml:space="preserve">cat</w:t>
      </w:r>
      <w:r>
        <w:rPr>
          <w:rStyle w:val="NormalTok"/>
        </w:rPr>
        <w:t xml:space="preserve">(</w:t>
      </w:r>
      <w:r>
        <w:rPr>
          <w:rStyle w:val="StringTok"/>
        </w:rPr>
        <w:t xml:space="preserve">"Total de casos correctamente clasificados: 12319+15 ="</w:t>
      </w:r>
      <w:r>
        <w:rPr>
          <w:rStyle w:val="NormalTok"/>
        </w:rPr>
        <w:t xml:space="preserve">,</w:t>
      </w:r>
      <w:r>
        <w:br/>
      </w:r>
      <w:r>
        <w:rPr>
          <w:rStyle w:val="NormalTok"/>
        </w:rPr>
        <w:t xml:space="preserve">    </w:t>
      </w:r>
      <w:r>
        <w:rPr>
          <w:rStyle w:val="DecValTok"/>
        </w:rPr>
        <w:t xml:space="preserve">12319</w:t>
      </w:r>
      <w:r>
        <w:rPr>
          <w:rStyle w:val="SpecialCharTok"/>
        </w:rPr>
        <w:t xml:space="preserve">+</w:t>
      </w:r>
      <w:r>
        <w:rPr>
          <w:rStyle w:val="DecValTok"/>
        </w:rPr>
        <w:t xml:space="preserve">15</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correctamente clasificados: 12319+15 = 12334</w:t>
      </w:r>
    </w:p>
    <w:p>
      <w:pPr>
        <w:pStyle w:val="SourceCode"/>
      </w:pPr>
      <w:r>
        <w:rPr>
          <w:rStyle w:val="FunctionTok"/>
        </w:rPr>
        <w:t xml:space="preserve">cat</w:t>
      </w:r>
      <w:r>
        <w:rPr>
          <w:rStyle w:val="NormalTok"/>
        </w:rPr>
        <w:t xml:space="preserve">(</w:t>
      </w:r>
      <w:r>
        <w:rPr>
          <w:rStyle w:val="StringTok"/>
        </w:rPr>
        <w:t xml:space="preserve">"Total de casos incorrectamentee clasificados: 8153="</w:t>
      </w:r>
      <w:r>
        <w:rPr>
          <w:rStyle w:val="NormalTok"/>
        </w:rPr>
        <w:t xml:space="preserve">,</w:t>
      </w:r>
      <w:r>
        <w:br/>
      </w:r>
      <w:r>
        <w:rPr>
          <w:rStyle w:val="NormalTok"/>
        </w:rPr>
        <w:t xml:space="preserve">    </w:t>
      </w:r>
      <w:r>
        <w:rPr>
          <w:rStyle w:val="DecValTok"/>
        </w:rPr>
        <w:t xml:space="preserve">8153</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Total de casos incorrectamentee clasificados: 8153= 8153</w:t>
      </w:r>
    </w:p>
    <w:p>
      <w:pPr>
        <w:pStyle w:val="SourceCode"/>
      </w:pPr>
      <w:r>
        <w:rPr>
          <w:rStyle w:val="FunctionTok"/>
        </w:rPr>
        <w:t xml:space="preserve">cat</w:t>
      </w:r>
      <w:r>
        <w:rPr>
          <w:rStyle w:val="NormalTok"/>
        </w:rPr>
        <w:t xml:space="preserve">(</w:t>
      </w:r>
      <w:r>
        <w:rPr>
          <w:rStyle w:val="StringTok"/>
        </w:rPr>
        <w:t xml:space="preserve">"Precissió: (14844/(4844+1619))*100= "</w:t>
      </w:r>
      <w:r>
        <w:rPr>
          <w:rStyle w:val="NormalTok"/>
        </w:rPr>
        <w:t xml:space="preserve">,</w:t>
      </w:r>
      <w:r>
        <w:br/>
      </w:r>
      <w:r>
        <w:rPr>
          <w:rStyle w:val="NormalTok"/>
        </w:rPr>
        <w:t xml:space="preserve">    ( </w:t>
      </w:r>
      <w:r>
        <w:rPr>
          <w:rStyle w:val="DecValTok"/>
        </w:rPr>
        <w:t xml:space="preserve">12334</w:t>
      </w:r>
      <w:r>
        <w:rPr>
          <w:rStyle w:val="SpecialCharTok"/>
        </w:rPr>
        <w:t xml:space="preserve">/</w:t>
      </w:r>
      <w:r>
        <w:rPr>
          <w:rStyle w:val="NormalTok"/>
        </w:rPr>
        <w:t xml:space="preserve">(</w:t>
      </w:r>
      <w:r>
        <w:rPr>
          <w:rStyle w:val="DecValTok"/>
        </w:rPr>
        <w:t xml:space="preserve">12334</w:t>
      </w:r>
      <w:r>
        <w:rPr>
          <w:rStyle w:val="SpecialCharTok"/>
        </w:rPr>
        <w:t xml:space="preserve">+</w:t>
      </w:r>
      <w:r>
        <w:rPr>
          <w:rStyle w:val="DecValTok"/>
        </w:rPr>
        <w:t xml:space="preserve">8153</w:t>
      </w:r>
      <w:r>
        <w:rPr>
          <w:rStyle w:val="NormalTok"/>
        </w:rPr>
        <w:t xml:space="preserve">))</w:t>
      </w:r>
      <w:r>
        <w:rPr>
          <w:rStyle w:val="SpecialCharTok"/>
        </w:rPr>
        <w:t xml:space="preserve">*</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Precissió: (14844/(4844+1619))*100=  60.20403 %</w:t>
      </w:r>
    </w:p>
    <w:p>
      <w:pPr>
        <w:pStyle w:val="FirstParagraph"/>
      </w:pPr>
      <w:r>
        <w:t xml:space="preserve">Por las gráficas de abajo vemos que el cluster 0 como era obvio tiene coeficientes negativos ya que se tratan de los outliers y por lo general los coeficientes de los otros clusters han obtenido buenos coeficientes.</w:t>
      </w:r>
    </w:p>
    <w:p>
      <w:pPr>
        <w:pStyle w:val="SourceCode"/>
      </w:pPr>
      <w:r>
        <w:rPr>
          <w:rStyle w:val="NormalTok"/>
        </w:rPr>
        <w:t xml:space="preserve">aux </w:t>
      </w:r>
      <w:r>
        <w:rPr>
          <w:rStyle w:val="OtherTok"/>
        </w:rPr>
        <w:t xml:space="preserve">=</w:t>
      </w:r>
      <w:r>
        <w:rPr>
          <w:rStyle w:val="NormalTok"/>
        </w:rPr>
        <w:t xml:space="preserve"> </w:t>
      </w:r>
      <w:r>
        <w:rPr>
          <w:rStyle w:val="FunctionTok"/>
        </w:rPr>
        <w:t xml:space="preserve">daisy</w:t>
      </w:r>
      <w:r>
        <w:rPr>
          <w:rStyle w:val="NormalTok"/>
        </w:rPr>
        <w:t xml:space="preserve">(transacciones_scan_scale)</w:t>
      </w:r>
      <w:r>
        <w:br/>
      </w:r>
      <w:r>
        <w:rPr>
          <w:rStyle w:val="NormalTok"/>
        </w:rPr>
        <w:t xml:space="preserve">sil </w:t>
      </w:r>
      <w:r>
        <w:rPr>
          <w:rStyle w:val="OtherTok"/>
        </w:rPr>
        <w:t xml:space="preserve">=</w:t>
      </w:r>
      <w:r>
        <w:rPr>
          <w:rStyle w:val="NormalTok"/>
        </w:rPr>
        <w:t xml:space="preserve"> </w:t>
      </w:r>
      <w:r>
        <w:rPr>
          <w:rStyle w:val="FunctionTok"/>
        </w:rPr>
        <w:t xml:space="preserve">silhouette</w:t>
      </w:r>
      <w:r>
        <w:rPr>
          <w:rStyle w:val="NormalTok"/>
        </w:rPr>
        <w:t xml:space="preserve">(res_2</w:t>
      </w:r>
      <w:r>
        <w:rPr>
          <w:rStyle w:val="SpecialCharTok"/>
        </w:rPr>
        <w:t xml:space="preserve">$</w:t>
      </w:r>
      <w:r>
        <w:rPr>
          <w:rStyle w:val="NormalTok"/>
        </w:rPr>
        <w:t xml:space="preserve">cluster, aux)</w:t>
      </w:r>
      <w:r>
        <w:br/>
      </w:r>
      <w:r>
        <w:rPr>
          <w:rStyle w:val="FunctionTok"/>
        </w:rPr>
        <w:t xml:space="preserve">plot</w:t>
      </w:r>
      <w:r>
        <w:rPr>
          <w:rStyle w:val="NormalTok"/>
        </w:rPr>
        <w:t xml:space="preserve">(sil, </w:t>
      </w:r>
      <w:r>
        <w:rPr>
          <w:rStyle w:val="AttributeTok"/>
        </w:rPr>
        <w:t xml:space="preserve">main =</w:t>
      </w:r>
      <w:r>
        <w:rPr>
          <w:rStyle w:val="NormalTok"/>
        </w:rPr>
        <w:t xml:space="preserve"> </w:t>
      </w:r>
      <w:r>
        <w:rPr>
          <w:rStyle w:val="StringTok"/>
        </w:rPr>
        <w:t xml:space="preserve">"Silhouette plot - DBSCAN"</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EspinzaLopez_Juan_TFM_files/figure-docx/unnamed-chunk-120-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fviz_silhouette</w:t>
      </w:r>
      <w:r>
        <w:rPr>
          <w:rStyle w:val="NormalTok"/>
        </w:rPr>
        <w:t xml:space="preserve">(sil)</w:t>
      </w:r>
    </w:p>
    <w:p>
      <w:pPr>
        <w:pStyle w:val="SourceCode"/>
      </w:pPr>
      <w:r>
        <w:rPr>
          <w:rStyle w:val="VerbatimChar"/>
        </w:rPr>
        <w:t xml:space="preserve">##   cluster  size ave.sil.width</w:t>
      </w:r>
      <w:r>
        <w:br/>
      </w:r>
      <w:r>
        <w:rPr>
          <w:rStyle w:val="VerbatimChar"/>
        </w:rPr>
        <w:t xml:space="preserve">## 0       0    46         -0.31</w:t>
      </w:r>
      <w:r>
        <w:br/>
      </w:r>
      <w:r>
        <w:rPr>
          <w:rStyle w:val="VerbatimChar"/>
        </w:rPr>
        <w:t xml:space="preserve">## 1       1 20471          0.91</w:t>
      </w:r>
      <w:r>
        <w:br/>
      </w:r>
      <w:r>
        <w:rPr>
          <w:rStyle w:val="VerbatimChar"/>
        </w:rPr>
        <w:t xml:space="preserve">## 2       2    15          0.84</w:t>
      </w:r>
    </w:p>
    <w:p>
      <w:pPr>
        <w:pStyle w:val="FirstParagraph"/>
      </w:pPr>
      <w:r>
        <w:drawing>
          <wp:inline>
            <wp:extent cx="5334000" cy="4267200"/>
            <wp:effectExtent b="0" l="0" r="0" t="0"/>
            <wp:docPr descr="" title="" id="195" name="Picture"/>
            <a:graphic>
              <a:graphicData uri="http://schemas.openxmlformats.org/drawingml/2006/picture">
                <pic:pic>
                  <pic:nvPicPr>
                    <pic:cNvPr descr="EspinzaLopez_Juan_TFM_files/figure-docx/unnamed-chunk-120-2.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Vemos que el coeficiente de silhouete por un eps = 1.2 no mejora y es casi el mismo.</w:t>
      </w:r>
    </w:p>
    <w:p>
      <w:pPr>
        <w:pStyle w:val="BodyText"/>
      </w:pPr>
      <w:r>
        <w:t xml:space="preserve">Tenemos pues que con el algoritmo DBSCAN por diferentes eps, obteniendo 2 y 6 clusters, siendo la precisión la misma. El porcentaje está alrededor de 60% y es mejor que el obtenido con k means con distancia euclídea que está por encima del 64% y peor al modelo obtenido con el algoritmo de aglomeración y distancia de manhattan con 47%.</w:t>
      </w:r>
    </w:p>
    <w:p>
      <w:pPr>
        <w:pStyle w:val="BodyText"/>
      </w:pPr>
      <w:r>
        <w:t xml:space="preserve">#6 Limitaciones de datos en modelos supervisado y no supervisados</w:t>
      </w:r>
    </w:p>
    <w:p>
      <w:pPr>
        <w:pStyle w:val="BodyText"/>
      </w:pPr>
      <w:r>
        <w:rPr>
          <w:bCs/>
          <w:b/>
        </w:rPr>
        <w:t xml:space="preserve">El aprendizaje supervisado</w:t>
      </w:r>
      <w:r>
        <w:rPr>
          <w:bCs/>
          <w:b/>
        </w:rPr>
        <w:t xml:space="preserve"> </w:t>
      </w:r>
      <w:r>
        <w:t xml:space="preserve"> </w:t>
      </w:r>
      <w:r>
        <w:t xml:space="preserve">es un enfoque de aprendizaje automático que se define mediante el uso de conjuntos de</w:t>
      </w:r>
      <w:r>
        <w:t xml:space="preserve"> </w:t>
      </w:r>
      <w:r>
        <w:rPr>
          <w:bCs/>
          <w:b/>
        </w:rPr>
        <w:t xml:space="preserve">datos etiquetados</w:t>
      </w:r>
      <w:r>
        <w:t xml:space="preserve">. Estos conjuntos de datos están diseñados para entrenar o</w:t>
      </w:r>
      <w:r>
        <w:t xml:space="preserve"> </w:t>
      </w:r>
      <w:r>
        <w:t xml:space="preserve">“</w:t>
      </w:r>
      <w:r>
        <w:t xml:space="preserve">supervisar</w:t>
      </w:r>
      <w:r>
        <w:t xml:space="preserve">”</w:t>
      </w:r>
      <w:r>
        <w:t xml:space="preserve"> </w:t>
      </w:r>
      <w:r>
        <w:t xml:space="preserve">algoritmos para clasificar los datos o predecir los resultados con precisión. Usando entradas y salidas etiquetadas, el modelo puede medir su precisión y aprender con el tiempo.</w:t>
      </w:r>
    </w:p>
    <w:p>
      <w:pPr>
        <w:pStyle w:val="BodyText"/>
      </w:pPr>
      <w:r>
        <w:t xml:space="preserve">El aprendizaje supervisado se puede separar en dos tipos de problemas en la minería de datos:</w:t>
      </w:r>
      <w:r>
        <w:t xml:space="preserve"> </w:t>
      </w:r>
      <w:r>
        <w:rPr>
          <w:iCs/>
          <w:i/>
        </w:rPr>
        <w:t xml:space="preserve">clasificación y regresión</w:t>
      </w:r>
    </w:p>
    <w:p>
      <w:pPr>
        <w:pStyle w:val="BodyText"/>
      </w:pPr>
      <w:r>
        <w:rPr>
          <w:bCs/>
          <w:b/>
        </w:rPr>
        <w:t xml:space="preserve">El aprendizaje no supervisado</w:t>
      </w:r>
      <w:r>
        <w:t xml:space="preserve"> </w:t>
      </w:r>
      <w:r>
        <w:t xml:space="preserve">utiliza algoritmos de aprendizaje automático para analizar y agrupar conjuntos de</w:t>
      </w:r>
      <w:r>
        <w:t xml:space="preserve"> </w:t>
      </w:r>
      <w:r>
        <w:rPr>
          <w:bCs/>
          <w:b/>
        </w:rPr>
        <w:t xml:space="preserve">datos sin etiquetar</w:t>
      </w:r>
      <w:r>
        <w:t xml:space="preserve">. Estos algoritmos descubren patrones ocultos en los datos sin necesidad de intervención humana (por tanto, están</w:t>
      </w:r>
      <w:r>
        <w:t xml:space="preserve"> </w:t>
      </w:r>
      <w:r>
        <w:t xml:space="preserve">“</w:t>
      </w:r>
      <w:r>
        <w:t xml:space="preserve">sin supervisar</w:t>
      </w:r>
      <w:r>
        <w:t xml:space="preserve">”</w:t>
      </w:r>
      <w:r>
        <w:t xml:space="preserve">).</w:t>
      </w:r>
    </w:p>
    <w:p>
      <w:pPr>
        <w:pStyle w:val="BodyText"/>
      </w:pPr>
      <w:r>
        <w:t xml:space="preserve">Los modelos de aprendizaje no supervisado se utilizan para tres tareas principales:</w:t>
      </w:r>
      <w:r>
        <w:t xml:space="preserve"> </w:t>
      </w:r>
      <w:r>
        <w:rPr>
          <w:iCs/>
          <w:i/>
        </w:rPr>
        <w:t xml:space="preserve">agrupación, asociación y reducción de la dimensionalidad.</w:t>
      </w:r>
    </w:p>
    <w:p>
      <w:pPr>
        <w:pStyle w:val="BodyText"/>
      </w:pPr>
      <w:r>
        <w:t xml:space="preserve">La principal diferencia es el uso de conjuntos de datos. Por decirlo simplemente, el aprendizaje supervisado utiliza datos de entrada y salida etiquetados, mientras que un algoritmo de aprendizaje no supervisado no.</w:t>
      </w:r>
    </w:p>
    <w:p>
      <w:pPr>
        <w:pStyle w:val="BodyText"/>
      </w:pPr>
      <w:r>
        <w:t xml:space="preserve">En nuestro caso tenemos un conjunto de datos referente a las transacciones bancarias. Por cada row es un data point , es decir, cada fila representa una transaccion diferente que está definido por el conjunto de características como el balance de origen, la cantidad, el balance de destino, etc. Las características son las columnas del juego de datos.</w:t>
      </w:r>
      <w:r>
        <w:t xml:space="preserve"> </w:t>
      </w:r>
      <w:r>
        <w:t xml:space="preserve">Para hablar de etiquetas, deberemos contextualizar nuestro problema. Si predecimos una feature o columna basada en las demás, entonces la etiqueta es el feature o columna. Si predecimos si nuestra transacción es fraude o no (en nuestro caso), basándonos en la información de la transacción, entonces ésta es la etiqueta.</w:t>
      </w:r>
    </w:p>
    <w:p>
      <w:pPr>
        <w:pStyle w:val="BodyText"/>
      </w:pPr>
      <w:r>
        <w:t xml:space="preserve">Por tanto, nuestro juego de datos esta etiquetado ya que queremos predecir si la transacción es fraudulenta o no a partir del conjunto de features. Por tanto nuestro juego de datos está orientado al aprendizaje supervisado. Imaginemos que tenemos un nueva transacción es decir no sabemos si es fraudulenta o no, el modelo entonces haría una predicción si esta transacción es fraudulenta o no.</w:t>
      </w:r>
    </w:p>
    <w:p>
      <w:pPr>
        <w:pStyle w:val="BodyText"/>
      </w:pPr>
      <w:r>
        <w:t xml:space="preserve">Supongamos que nuestro data set no está etiquetado, entonces nuestro modelo todavía podría decirnos si dos data points son similares entre ellos o differentes. Los podría agrupar por similitud aunque no sabemos que representa a cada grupo.</w:t>
      </w:r>
    </w:p>
    <w:p>
      <w:pPr>
        <w:pStyle w:val="BodyText"/>
      </w:pPr>
      <w:r>
        <w:t xml:space="preserve">En nuestro data set no hay demasiadas limitaciones. Por un lado, la dimensionalidad es pequeña con 11 variables y alrededor de 6 millones de filas.</w:t>
      </w:r>
    </w:p>
    <w:p>
      <w:pPr>
        <w:pStyle w:val="BodyText"/>
      </w:pPr>
      <w:r>
        <w:t xml:space="preserve">Estos son los</w:t>
      </w:r>
      <w:r>
        <w:t xml:space="preserve"> </w:t>
      </w:r>
      <w:r>
        <w:rPr>
          <w:bCs/>
          <w:b/>
        </w:rPr>
        <w:t xml:space="preserve">retos a los que se enfrenta el aprendizaje automático supervisado</w:t>
      </w:r>
      <w:r>
        <w:t xml:space="preserve">:</w:t>
      </w:r>
    </w:p>
    <w:p>
      <w:pPr>
        <w:numPr>
          <w:ilvl w:val="0"/>
          <w:numId w:val="1016"/>
        </w:numPr>
        <w:pStyle w:val="Compact"/>
      </w:pPr>
      <w:r>
        <w:t xml:space="preserve">Los datos de entrenamiento irrelevantes de la función de entrada pueden dar resultados inexactos</w:t>
      </w:r>
    </w:p>
    <w:p>
      <w:pPr>
        <w:numPr>
          <w:ilvl w:val="0"/>
          <w:numId w:val="1016"/>
        </w:numPr>
        <w:pStyle w:val="Compact"/>
      </w:pPr>
      <w:r>
        <w:t xml:space="preserve">La preparación y el preprocesamiento de datos es siempre un reto</w:t>
      </w:r>
    </w:p>
    <w:p>
      <w:pPr>
        <w:numPr>
          <w:ilvl w:val="0"/>
          <w:numId w:val="1016"/>
        </w:numPr>
        <w:pStyle w:val="Compact"/>
      </w:pPr>
      <w:r>
        <w:t xml:space="preserve">La precisión sufre cuando se han introducido valores imposibles, improbables e incompletos como datos de entrenamiento</w:t>
      </w:r>
    </w:p>
    <w:p>
      <w:pPr>
        <w:numPr>
          <w:ilvl w:val="0"/>
          <w:numId w:val="1016"/>
        </w:numPr>
        <w:pStyle w:val="Compact"/>
      </w:pPr>
      <w:r>
        <w:t xml:space="preserve">Si el experto en cuestión no está disponible, el otro enfoque es</w:t>
      </w:r>
      <w:r>
        <w:t xml:space="preserve"> </w:t>
      </w:r>
      <w:r>
        <w:t xml:space="preserve">“</w:t>
      </w:r>
      <w:r>
        <w:t xml:space="preserve">fuerza bruta</w:t>
      </w:r>
      <w:r>
        <w:t xml:space="preserve">”</w:t>
      </w:r>
      <w:r>
        <w:t xml:space="preserve">. Significa que debemos pensar las featuras adecuadas (variables de entrada) para entrenar la máquina. Puede ser inexacto.</w:t>
      </w:r>
    </w:p>
    <w:p>
      <w:pPr>
        <w:numPr>
          <w:ilvl w:val="0"/>
          <w:numId w:val="1016"/>
        </w:numPr>
        <w:pStyle w:val="Compact"/>
      </w:pPr>
      <w:r>
        <w:t xml:space="preserve">Clasificar gran cantidad de datos puede ser un gran reto</w:t>
      </w:r>
    </w:p>
    <w:p>
      <w:pPr>
        <w:numPr>
          <w:ilvl w:val="0"/>
          <w:numId w:val="1016"/>
        </w:numPr>
        <w:pStyle w:val="Compact"/>
      </w:pPr>
      <w:r>
        <w:t xml:space="preserve">Entrenar el modelo supervisado necesita tiempo computacional</w:t>
      </w:r>
    </w:p>
    <w:p>
      <w:pPr>
        <w:pStyle w:val="FirstParagraph"/>
      </w:pPr>
      <w:r>
        <w:t xml:space="preserve">Estos son los</w:t>
      </w:r>
      <w:r>
        <w:t xml:space="preserve"> </w:t>
      </w:r>
      <w:r>
        <w:rPr>
          <w:bCs/>
          <w:b/>
        </w:rPr>
        <w:t xml:space="preserve">retos a los que se enfrenta el aprendizaje automático no supervisado</w:t>
      </w:r>
      <w:r>
        <w:t xml:space="preserve">:</w:t>
      </w:r>
    </w:p>
    <w:p>
      <w:pPr>
        <w:numPr>
          <w:ilvl w:val="0"/>
          <w:numId w:val="1017"/>
        </w:numPr>
        <w:pStyle w:val="Compact"/>
      </w:pPr>
      <w:r>
        <w:t xml:space="preserve">No podemos obtener información precisa sobre la ordenación de datos, y la salida como datos utilizados en el aprendizaje no supervisado está etiquetada y no se conoce.</w:t>
      </w:r>
    </w:p>
    <w:p>
      <w:pPr>
        <w:numPr>
          <w:ilvl w:val="0"/>
          <w:numId w:val="1017"/>
        </w:numPr>
        <w:pStyle w:val="Compact"/>
      </w:pPr>
      <w:r>
        <w:t xml:space="preserve">Menos precisión de los resultados se debe a que los datos de entrada no son conocidas y no etiquetados por la gente de antemano. Esto significa que la máquina debe hacerlo ella misma.</w:t>
      </w:r>
    </w:p>
    <w:p>
      <w:pPr>
        <w:numPr>
          <w:ilvl w:val="0"/>
          <w:numId w:val="1017"/>
        </w:numPr>
        <w:pStyle w:val="Compact"/>
      </w:pPr>
      <w:r>
        <w:t xml:space="preserve">Las clases no siempre corresponden a clases informativas.</w:t>
      </w:r>
    </w:p>
    <w:p>
      <w:pPr>
        <w:numPr>
          <w:ilvl w:val="0"/>
          <w:numId w:val="1017"/>
        </w:numPr>
        <w:pStyle w:val="Compact"/>
      </w:pPr>
      <w:r>
        <w:t xml:space="preserve">El usuario debe dedicar tiempo a interpretar y etiquetar las clases que siguen esta clasificación.</w:t>
      </w:r>
    </w:p>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42" Target="media/rId42.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46" Target="media/rId46.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Luis Espinoza Lopez</dc:creator>
  <cp:keywords/>
  <dcterms:created xsi:type="dcterms:W3CDTF">2023-06-11T23:03:13Z</dcterms:created>
  <dcterms:modified xsi:type="dcterms:W3CDTF">2023-06-11T23:03:13Z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28/05/2023</vt:lpwstr>
  </property>
  <property fmtid="{D5CDD505-2E9C-101B-9397-08002B2CF9AE}" pid="3" name="output">
    <vt:lpwstr/>
  </property>
  <property fmtid="{D5CDD505-2E9C-101B-9397-08002B2CF9AE}" pid="4" name="subtitle">
    <vt:lpwstr>Prevención del fraude y blanqueo de capitales en entidades financieras.</vt:lpwstr>
  </property>
</Properties>
</file>