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4700588</wp:posOffset>
            </wp:positionH>
            <wp:positionV relativeFrom="paragraph">
              <wp:posOffset>153202</wp:posOffset>
            </wp:positionV>
            <wp:extent cx="1033463" cy="1218398"/>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033463" cy="1218398"/>
                    </a:xfrm>
                    <a:prstGeom prst="rect"/>
                    <a:ln/>
                  </pic:spPr>
                </pic:pic>
              </a:graphicData>
            </a:graphic>
          </wp:anchor>
        </w:drawing>
      </w:r>
    </w:p>
    <w:p w:rsidR="00000000" w:rsidDel="00000000" w:rsidP="00000000" w:rsidRDefault="00000000" w:rsidRPr="00000000" w14:paraId="00000003">
      <w:pPr>
        <w:rPr/>
      </w:pPr>
      <w:r w:rsidDel="00000000" w:rsidR="00000000" w:rsidRPr="00000000">
        <w:rPr/>
        <w:drawing>
          <wp:inline distB="114300" distT="114300" distL="114300" distR="114300">
            <wp:extent cx="1347788" cy="1347788"/>
            <wp:effectExtent b="0" l="0" r="0" t="0"/>
            <wp:docPr id="4" name="image7.jpg"/>
            <a:graphic>
              <a:graphicData uri="http://schemas.openxmlformats.org/drawingml/2006/picture">
                <pic:pic>
                  <pic:nvPicPr>
                    <pic:cNvPr id="0" name="image7.jpg"/>
                    <pic:cNvPicPr preferRelativeResize="0"/>
                  </pic:nvPicPr>
                  <pic:blipFill>
                    <a:blip r:embed="rId7"/>
                    <a:srcRect b="0" l="0" r="4761" t="4761"/>
                    <a:stretch>
                      <a:fillRect/>
                    </a:stretch>
                  </pic:blipFill>
                  <pic:spPr>
                    <a:xfrm>
                      <a:off x="0" y="0"/>
                      <a:ext cx="1347788" cy="13477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jc w:val="center"/>
        <w:rPr>
          <w:sz w:val="36"/>
          <w:szCs w:val="36"/>
        </w:rPr>
      </w:pPr>
      <w:r w:rsidDel="00000000" w:rsidR="00000000" w:rsidRPr="00000000">
        <w:rPr>
          <w:sz w:val="36"/>
          <w:szCs w:val="36"/>
          <w:rtl w:val="0"/>
        </w:rPr>
        <w:t xml:space="preserve"> UNIVERSIDAD NACIONAL AUTÓNOMA DE MÉXICO</w:t>
      </w:r>
    </w:p>
    <w:p w:rsidR="00000000" w:rsidDel="00000000" w:rsidP="00000000" w:rsidRDefault="00000000" w:rsidRPr="00000000" w14:paraId="00000007">
      <w:pPr>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8">
      <w:pPr>
        <w:jc w:val="left"/>
        <w:rPr>
          <w:sz w:val="36"/>
          <w:szCs w:val="36"/>
        </w:rPr>
      </w:pPr>
      <w:r w:rsidDel="00000000" w:rsidR="00000000" w:rsidRPr="00000000">
        <w:rPr>
          <w:sz w:val="36"/>
          <w:szCs w:val="36"/>
          <w:rtl w:val="0"/>
        </w:rPr>
        <w:t xml:space="preserve">                      FACULTAD DE INGENIERÍA  </w:t>
      </w:r>
    </w:p>
    <w:p w:rsidR="00000000" w:rsidDel="00000000" w:rsidP="00000000" w:rsidRDefault="00000000" w:rsidRPr="00000000" w14:paraId="00000009">
      <w:pPr>
        <w:rPr>
          <w:sz w:val="36"/>
          <w:szCs w:val="36"/>
        </w:rPr>
      </w:pPr>
      <w:r w:rsidDel="00000000" w:rsidR="00000000" w:rsidRPr="00000000">
        <w:rPr>
          <w:rtl w:val="0"/>
        </w:rPr>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FUNDAMENTOS DE PROGRAMACIÓN</w:t>
      </w:r>
    </w:p>
    <w:p w:rsidR="00000000" w:rsidDel="00000000" w:rsidP="00000000" w:rsidRDefault="00000000" w:rsidRPr="00000000" w14:paraId="0000000C">
      <w:pPr>
        <w:jc w:val="center"/>
        <w:rPr>
          <w:sz w:val="36"/>
          <w:szCs w:val="36"/>
        </w:rPr>
      </w:pPr>
      <w:r w:rsidDel="00000000" w:rsidR="00000000" w:rsidRPr="00000000">
        <w:rPr>
          <w:rtl w:val="0"/>
        </w:rPr>
      </w:r>
    </w:p>
    <w:p w:rsidR="00000000" w:rsidDel="00000000" w:rsidP="00000000" w:rsidRDefault="00000000" w:rsidRPr="00000000" w14:paraId="0000000D">
      <w:pPr>
        <w:jc w:val="center"/>
        <w:rPr>
          <w:sz w:val="36"/>
          <w:szCs w:val="36"/>
        </w:rPr>
      </w:pPr>
      <w:r w:rsidDel="00000000" w:rsidR="00000000" w:rsidRPr="00000000">
        <w:rPr>
          <w:sz w:val="36"/>
          <w:szCs w:val="36"/>
          <w:rtl w:val="0"/>
        </w:rPr>
        <w:t xml:space="preserve">PRÁCTICA 1 ¨LA COMPUTACIÓN COMO HERRAMIENTA DE TRABAJO DEL PROFESIONAL DE INGENIERÍA¨</w:t>
      </w:r>
    </w:p>
    <w:p w:rsidR="00000000" w:rsidDel="00000000" w:rsidP="00000000" w:rsidRDefault="00000000" w:rsidRPr="00000000" w14:paraId="0000000E">
      <w:pPr>
        <w:jc w:val="center"/>
        <w:rPr>
          <w:sz w:val="36"/>
          <w:szCs w:val="36"/>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SEMESTRE 2020-1</w:t>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sz w:val="36"/>
          <w:szCs w:val="36"/>
          <w:rtl w:val="0"/>
        </w:rPr>
        <w:t xml:space="preserve">ÁLVAREZ BECERRA JESREL</w:t>
      </w:r>
    </w:p>
    <w:p w:rsidR="00000000" w:rsidDel="00000000" w:rsidP="00000000" w:rsidRDefault="00000000" w:rsidRPr="00000000" w14:paraId="00000012">
      <w:pPr>
        <w:jc w:val="center"/>
        <w:rPr>
          <w:sz w:val="36"/>
          <w:szCs w:val="36"/>
        </w:rPr>
      </w:pPr>
      <w:r w:rsidDel="00000000" w:rsidR="00000000" w:rsidRPr="00000000">
        <w:rPr>
          <w:rtl w:val="0"/>
        </w:rPr>
      </w:r>
    </w:p>
    <w:p w:rsidR="00000000" w:rsidDel="00000000" w:rsidP="00000000" w:rsidRDefault="00000000" w:rsidRPr="00000000" w14:paraId="00000013">
      <w:pPr>
        <w:jc w:val="center"/>
        <w:rPr>
          <w:sz w:val="36"/>
          <w:szCs w:val="36"/>
        </w:rPr>
      </w:pPr>
      <w:r w:rsidDel="00000000" w:rsidR="00000000" w:rsidRPr="00000000">
        <w:rPr>
          <w:sz w:val="36"/>
          <w:szCs w:val="36"/>
          <w:rtl w:val="0"/>
        </w:rPr>
        <w:t xml:space="preserve">GRUPO:4</w:t>
      </w:r>
    </w:p>
    <w:p w:rsidR="00000000" w:rsidDel="00000000" w:rsidP="00000000" w:rsidRDefault="00000000" w:rsidRPr="00000000" w14:paraId="00000014">
      <w:pPr>
        <w:jc w:val="center"/>
        <w:rPr>
          <w:sz w:val="36"/>
          <w:szCs w:val="36"/>
        </w:rPr>
      </w:pPr>
      <w:r w:rsidDel="00000000" w:rsidR="00000000" w:rsidRPr="00000000">
        <w:rPr>
          <w:rtl w:val="0"/>
        </w:rPr>
      </w:r>
    </w:p>
    <w:p w:rsidR="00000000" w:rsidDel="00000000" w:rsidP="00000000" w:rsidRDefault="00000000" w:rsidRPr="00000000" w14:paraId="00000015">
      <w:pPr>
        <w:jc w:val="center"/>
        <w:rPr>
          <w:sz w:val="36"/>
          <w:szCs w:val="36"/>
        </w:rPr>
      </w:pPr>
      <w:r w:rsidDel="00000000" w:rsidR="00000000" w:rsidRPr="00000000">
        <w:rPr>
          <w:rtl w:val="0"/>
        </w:rPr>
      </w:r>
    </w:p>
    <w:p w:rsidR="00000000" w:rsidDel="00000000" w:rsidP="00000000" w:rsidRDefault="00000000" w:rsidRPr="00000000" w14:paraId="00000016">
      <w:pPr>
        <w:jc w:val="center"/>
        <w:rPr>
          <w:sz w:val="36"/>
          <w:szCs w:val="36"/>
        </w:rPr>
      </w:pPr>
      <w:r w:rsidDel="00000000" w:rsidR="00000000" w:rsidRPr="00000000">
        <w:rPr>
          <w:rtl w:val="0"/>
        </w:rPr>
      </w:r>
    </w:p>
    <w:p w:rsidR="00000000" w:rsidDel="00000000" w:rsidP="00000000" w:rsidRDefault="00000000" w:rsidRPr="00000000" w14:paraId="00000017">
      <w:pPr>
        <w:jc w:val="center"/>
        <w:rPr>
          <w:sz w:val="36"/>
          <w:szCs w:val="36"/>
        </w:rPr>
      </w:pPr>
      <w:r w:rsidDel="00000000" w:rsidR="00000000" w:rsidRPr="00000000">
        <w:rPr>
          <w:rtl w:val="0"/>
        </w:rPr>
      </w:r>
    </w:p>
    <w:p w:rsidR="00000000" w:rsidDel="00000000" w:rsidP="00000000" w:rsidRDefault="00000000" w:rsidRPr="00000000" w14:paraId="00000018">
      <w:pPr>
        <w:jc w:val="left"/>
        <w:rPr>
          <w:sz w:val="36"/>
          <w:szCs w:val="36"/>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Objetivo: </w:t>
      </w:r>
    </w:p>
    <w:p w:rsidR="00000000" w:rsidDel="00000000" w:rsidP="00000000" w:rsidRDefault="00000000" w:rsidRPr="00000000" w14:paraId="0000001A">
      <w:pPr>
        <w:jc w:val="left"/>
        <w:rPr>
          <w:sz w:val="24"/>
          <w:szCs w:val="24"/>
        </w:rPr>
      </w:pPr>
      <w:r w:rsidDel="00000000" w:rsidR="00000000" w:rsidRPr="00000000">
        <w:rPr>
          <w:rtl w:val="0"/>
        </w:rPr>
      </w:r>
    </w:p>
    <w:p w:rsidR="00000000" w:rsidDel="00000000" w:rsidP="00000000" w:rsidRDefault="00000000" w:rsidRPr="00000000" w14:paraId="0000001B">
      <w:pPr>
        <w:jc w:val="left"/>
        <w:rPr>
          <w:sz w:val="24"/>
          <w:szCs w:val="24"/>
        </w:rPr>
      </w:pP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Introducción</w:t>
      </w:r>
    </w:p>
    <w:p w:rsidR="00000000" w:rsidDel="00000000" w:rsidP="00000000" w:rsidRDefault="00000000" w:rsidRPr="00000000" w14:paraId="0000001E">
      <w:pPr>
        <w:jc w:val="left"/>
        <w:rPr>
          <w:sz w:val="24"/>
          <w:szCs w:val="24"/>
        </w:rPr>
      </w:pPr>
      <w:r w:rsidDel="00000000" w:rsidR="00000000" w:rsidRPr="00000000">
        <w:rPr>
          <w:rtl w:val="0"/>
        </w:rPr>
      </w:r>
    </w:p>
    <w:p w:rsidR="00000000" w:rsidDel="00000000" w:rsidP="00000000" w:rsidRDefault="00000000" w:rsidRPr="00000000" w14:paraId="0000001F">
      <w:pPr>
        <w:jc w:val="left"/>
        <w:rPr>
          <w:sz w:val="24"/>
          <w:szCs w:val="24"/>
        </w:rPr>
      </w:pPr>
      <w:r w:rsidDel="00000000" w:rsidR="00000000" w:rsidRPr="00000000">
        <w:rPr>
          <w:sz w:val="24"/>
          <w:szCs w:val="24"/>
          <w:rtl w:val="0"/>
        </w:rPr>
        <w:t xml:space="preserve">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rsidR="00000000" w:rsidDel="00000000" w:rsidP="00000000" w:rsidRDefault="00000000" w:rsidRPr="00000000" w14:paraId="00000020">
      <w:pPr>
        <w:jc w:val="left"/>
        <w:rPr>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rtl w:val="0"/>
        </w:rPr>
      </w:r>
    </w:p>
    <w:p w:rsidR="00000000" w:rsidDel="00000000" w:rsidP="00000000" w:rsidRDefault="00000000" w:rsidRPr="00000000" w14:paraId="00000022">
      <w:pPr>
        <w:jc w:val="left"/>
        <w:rPr>
          <w:sz w:val="24"/>
          <w:szCs w:val="24"/>
        </w:rPr>
      </w:pPr>
      <w:r w:rsidDel="00000000" w:rsidR="00000000" w:rsidRPr="00000000">
        <w:rPr>
          <w:rtl w:val="0"/>
        </w:rPr>
      </w:r>
    </w:p>
    <w:p w:rsidR="00000000" w:rsidDel="00000000" w:rsidP="00000000" w:rsidRDefault="00000000" w:rsidRPr="00000000" w14:paraId="00000023">
      <w:pPr>
        <w:jc w:val="left"/>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24">
      <w:pPr>
        <w:jc w:val="left"/>
        <w:rPr>
          <w:b w:val="1"/>
          <w:sz w:val="24"/>
          <w:szCs w:val="24"/>
        </w:rPr>
      </w:pPr>
      <w:r w:rsidDel="00000000" w:rsidR="00000000" w:rsidRPr="00000000">
        <w:rPr>
          <w:rtl w:val="0"/>
        </w:rPr>
      </w:r>
    </w:p>
    <w:p w:rsidR="00000000" w:rsidDel="00000000" w:rsidP="00000000" w:rsidRDefault="00000000" w:rsidRPr="00000000" w14:paraId="00000025">
      <w:pPr>
        <w:jc w:val="left"/>
        <w:rPr>
          <w:b w:val="1"/>
          <w:sz w:val="24"/>
          <w:szCs w:val="24"/>
        </w:rPr>
      </w:pPr>
      <w:r w:rsidDel="00000000" w:rsidR="00000000" w:rsidRPr="00000000">
        <w:rPr>
          <w:b w:val="1"/>
          <w:sz w:val="24"/>
          <w:szCs w:val="24"/>
          <w:rtl w:val="0"/>
        </w:rPr>
        <w:t xml:space="preserve">Buscador de Internet Google </w:t>
      </w:r>
    </w:p>
    <w:p w:rsidR="00000000" w:rsidDel="00000000" w:rsidP="00000000" w:rsidRDefault="00000000" w:rsidRPr="00000000" w14:paraId="00000026">
      <w:pPr>
        <w:jc w:val="left"/>
        <w:rPr>
          <w:sz w:val="24"/>
          <w:szCs w:val="24"/>
        </w:rPr>
      </w:pPr>
      <w:r w:rsidDel="00000000" w:rsidR="00000000" w:rsidRPr="00000000">
        <w:rPr>
          <w:sz w:val="24"/>
          <w:szCs w:val="24"/>
          <w:rtl w:val="0"/>
        </w:rPr>
        <w:t xml:space="preserve">El buscador de Google (en inglés Google Search) es un motor de búsqueda en la web propiedad de Google Inc. Es el motor de búsqueda más utilizado en la Web. Fue desarrollado por Larry Page y Sergey Brin en 1997.</w:t>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sz w:val="24"/>
          <w:szCs w:val="24"/>
        </w:rPr>
        <w:drawing>
          <wp:inline distB="114300" distT="114300" distL="114300" distR="114300">
            <wp:extent cx="5734050" cy="24384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40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b w:val="1"/>
          <w:sz w:val="24"/>
          <w:szCs w:val="24"/>
          <w:rtl w:val="0"/>
        </w:rPr>
        <w:t xml:space="preserve">Características</w:t>
      </w:r>
      <w:r w:rsidDel="00000000" w:rsidR="00000000" w:rsidRPr="00000000">
        <w:rPr>
          <w:sz w:val="24"/>
          <w:szCs w:val="24"/>
          <w:rtl w:val="0"/>
        </w:rPr>
        <w:t xml:space="preserve"> </w:t>
      </w:r>
    </w:p>
    <w:p w:rsidR="00000000" w:rsidDel="00000000" w:rsidP="00000000" w:rsidRDefault="00000000" w:rsidRPr="00000000" w14:paraId="0000002F">
      <w:pPr>
        <w:jc w:val="left"/>
        <w:rPr>
          <w:sz w:val="24"/>
          <w:szCs w:val="24"/>
        </w:rPr>
      </w:pPr>
      <w:r w:rsidDel="00000000" w:rsidR="00000000" w:rsidRPr="00000000">
        <w:rPr>
          <w:rtl w:val="0"/>
        </w:rPr>
      </w:r>
    </w:p>
    <w:p w:rsidR="00000000" w:rsidDel="00000000" w:rsidP="00000000" w:rsidRDefault="00000000" w:rsidRPr="00000000" w14:paraId="00000030">
      <w:pPr>
        <w:jc w:val="left"/>
        <w:rPr>
          <w:sz w:val="24"/>
          <w:szCs w:val="24"/>
        </w:rPr>
      </w:pPr>
      <w:r w:rsidDel="00000000" w:rsidR="00000000" w:rsidRPr="00000000">
        <w:rPr>
          <w:sz w:val="24"/>
          <w:szCs w:val="24"/>
          <w:rtl w:val="0"/>
        </w:rPr>
        <w:t xml:space="preserve">1. Para encontrar todas las imágenes de música o de pinturas que no contengan la palabra clásica se utiliza la siguiente búsqueda:</w:t>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85387" cy="2157413"/>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85387"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sz w:val="24"/>
          <w:szCs w:val="24"/>
          <w:rtl w:val="0"/>
        </w:rPr>
        <w:t xml:space="preserve">2. Para encontrar todos los datos pertenecientes sólo a la jornada del futbol mexicano:</w:t>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00538" cy="2421731"/>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00538" cy="242173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Las comillas dobles ("") al inicio y al final de la búsqueda indican que sólo se deben buscar páginas que contengan exactamente dichas palabras. En este caso se agregó el conector del a la búsqueda para encontrar exactamente la frase.</w:t>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sz w:val="24"/>
          <w:szCs w:val="24"/>
          <w:rtl w:val="0"/>
        </w:rPr>
        <w:t xml:space="preserve">3. Al momento de hacer búsquedas no es necesario incluir palabras como los artículos (el, la, los, las, un, etc.), pero en caso de ser necesario se puede hacer lo siguiente:</w:t>
      </w:r>
    </w:p>
    <w:p w:rsidR="00000000" w:rsidDel="00000000" w:rsidP="00000000" w:rsidRDefault="00000000" w:rsidRPr="00000000" w14:paraId="0000003F">
      <w:pPr>
        <w:jc w:val="left"/>
        <w:rPr>
          <w:sz w:val="24"/>
          <w:szCs w:val="24"/>
        </w:rPr>
      </w:pPr>
      <w:r w:rsidDel="00000000" w:rsidR="00000000" w:rsidRPr="00000000">
        <w:rPr>
          <w:rtl w:val="0"/>
        </w:rPr>
      </w:r>
    </w:p>
    <w:p w:rsidR="00000000" w:rsidDel="00000000" w:rsidP="00000000" w:rsidRDefault="00000000" w:rsidRPr="00000000" w14:paraId="00000040">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157663" cy="2341275"/>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157663" cy="23412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sz w:val="24"/>
          <w:szCs w:val="24"/>
          <w:rtl w:val="0"/>
        </w:rPr>
        <w:t xml:space="preserve">El símbolo + sirve para que en la búsqueda se agregue la palabra y encuentre páginas que la incluyan.</w:t>
      </w:r>
    </w:p>
    <w:p w:rsidR="00000000" w:rsidDel="00000000" w:rsidP="00000000" w:rsidRDefault="00000000" w:rsidRPr="00000000" w14:paraId="00000043">
      <w:pPr>
        <w:jc w:val="left"/>
        <w:rPr>
          <w:sz w:val="24"/>
          <w:szCs w:val="24"/>
        </w:rPr>
      </w:pPr>
      <w:r w:rsidDel="00000000" w:rsidR="00000000" w:rsidRPr="00000000">
        <w:rPr>
          <w:rtl w:val="0"/>
        </w:rPr>
      </w:r>
    </w:p>
    <w:p w:rsidR="00000000" w:rsidDel="00000000" w:rsidP="00000000" w:rsidRDefault="00000000" w:rsidRPr="00000000" w14:paraId="00000044">
      <w:pPr>
        <w:jc w:val="left"/>
        <w:rPr>
          <w:b w:val="1"/>
          <w:sz w:val="24"/>
          <w:szCs w:val="24"/>
        </w:rPr>
      </w:pPr>
      <w:r w:rsidDel="00000000" w:rsidR="00000000" w:rsidRPr="00000000">
        <w:rPr>
          <w:b w:val="1"/>
          <w:sz w:val="24"/>
          <w:szCs w:val="24"/>
          <w:rtl w:val="0"/>
        </w:rPr>
        <w:t xml:space="preserve">Comandos</w:t>
      </w:r>
    </w:p>
    <w:p w:rsidR="00000000" w:rsidDel="00000000" w:rsidP="00000000" w:rsidRDefault="00000000" w:rsidRPr="00000000" w14:paraId="00000045">
      <w:pPr>
        <w:jc w:val="left"/>
        <w:rPr>
          <w:b w:val="1"/>
          <w:sz w:val="24"/>
          <w:szCs w:val="24"/>
        </w:rPr>
      </w:pPr>
      <w:r w:rsidDel="00000000" w:rsidR="00000000" w:rsidRPr="00000000">
        <w:rPr>
          <w:rtl w:val="0"/>
        </w:rPr>
      </w:r>
    </w:p>
    <w:p w:rsidR="00000000" w:rsidDel="00000000" w:rsidP="00000000" w:rsidRDefault="00000000" w:rsidRPr="00000000" w14:paraId="00000046">
      <w:pPr>
        <w:jc w:val="left"/>
        <w:rPr>
          <w:sz w:val="24"/>
          <w:szCs w:val="24"/>
        </w:rPr>
      </w:pPr>
      <w:r w:rsidDel="00000000" w:rsidR="00000000" w:rsidRPr="00000000">
        <w:rPr>
          <w:sz w:val="24"/>
          <w:szCs w:val="24"/>
          <w:rtl w:val="0"/>
        </w:rPr>
        <w:t xml:space="preserve">Si se requiere saber el significado de una palabra, simplemente hay que agregar define:&lt;palabra&gt;</w:t>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43363" cy="227691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043363" cy="227691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left"/>
        <w:rPr>
          <w:sz w:val="24"/>
          <w:szCs w:val="24"/>
        </w:rPr>
      </w:pP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rtl w:val="0"/>
        </w:rPr>
      </w:r>
    </w:p>
    <w:p w:rsidR="00000000" w:rsidDel="00000000" w:rsidP="00000000" w:rsidRDefault="00000000" w:rsidRPr="00000000" w14:paraId="0000004C">
      <w:pPr>
        <w:jc w:val="left"/>
        <w:rPr>
          <w:sz w:val="24"/>
          <w:szCs w:val="24"/>
        </w:rPr>
      </w:pP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rtl w:val="0"/>
        </w:rPr>
      </w:r>
    </w:p>
    <w:p w:rsidR="00000000" w:rsidDel="00000000" w:rsidP="00000000" w:rsidRDefault="00000000" w:rsidRPr="00000000" w14:paraId="0000004F">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05263" cy="2255455"/>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005263" cy="225545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tl w:val="0"/>
        </w:rPr>
        <w:t xml:space="preserve">~ indica que encuentre cosas relacionadas con una palabra, site ayuda a buscar solo en un sitio determinado, … sirve para buscar en un intervalo de números.</w:t>
      </w:r>
    </w:p>
    <w:p w:rsidR="00000000" w:rsidDel="00000000" w:rsidP="00000000" w:rsidRDefault="00000000" w:rsidRPr="00000000" w14:paraId="00000052">
      <w:pPr>
        <w:jc w:val="left"/>
        <w:rPr>
          <w:sz w:val="24"/>
          <w:szCs w:val="24"/>
        </w:rPr>
      </w:pPr>
      <w:r w:rsidDel="00000000" w:rsidR="00000000" w:rsidRPr="00000000">
        <w:rPr>
          <w:rtl w:val="0"/>
        </w:rPr>
      </w:r>
    </w:p>
    <w:p w:rsidR="00000000" w:rsidDel="00000000" w:rsidP="00000000" w:rsidRDefault="00000000" w:rsidRPr="00000000" w14:paraId="00000053">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81438" cy="2185726"/>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881438" cy="2185726"/>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left"/>
        <w:rPr>
          <w:sz w:val="24"/>
          <w:szCs w:val="24"/>
        </w:rPr>
      </w:pPr>
      <w:r w:rsidDel="00000000" w:rsidR="00000000" w:rsidRPr="00000000">
        <w:rPr>
          <w:rtl w:val="0"/>
        </w:rPr>
      </w:r>
    </w:p>
    <w:p w:rsidR="00000000" w:rsidDel="00000000" w:rsidP="00000000" w:rsidRDefault="00000000" w:rsidRPr="00000000" w14:paraId="00000055">
      <w:pPr>
        <w:jc w:val="left"/>
        <w:rPr>
          <w:sz w:val="24"/>
          <w:szCs w:val="24"/>
        </w:rPr>
      </w:pPr>
      <w:r w:rsidDel="00000000" w:rsidR="00000000" w:rsidRPr="00000000">
        <w:rPr>
          <w:sz w:val="24"/>
          <w:szCs w:val="24"/>
          <w:rtl w:val="0"/>
        </w:rPr>
        <w:t xml:space="preserve">intitle se encarga de buscar páginas que tengan la palabra como título, para restringir los resultados se usa intext, para obtener un tipo de documento particular se usa filetype.</w:t>
      </w:r>
    </w:p>
    <w:p w:rsidR="00000000" w:rsidDel="00000000" w:rsidP="00000000" w:rsidRDefault="00000000" w:rsidRPr="00000000" w14:paraId="00000056">
      <w:pPr>
        <w:jc w:val="left"/>
        <w:rPr>
          <w:sz w:val="24"/>
          <w:szCs w:val="24"/>
        </w:rPr>
      </w:pP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b w:val="1"/>
          <w:sz w:val="24"/>
          <w:szCs w:val="24"/>
        </w:rPr>
      </w:pPr>
      <w:r w:rsidDel="00000000" w:rsidR="00000000" w:rsidRPr="00000000">
        <w:rPr>
          <w:b w:val="1"/>
          <w:sz w:val="24"/>
          <w:szCs w:val="24"/>
          <w:rtl w:val="0"/>
        </w:rPr>
        <w:t xml:space="preserve">Calculadora</w:t>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sz w:val="24"/>
          <w:szCs w:val="24"/>
          <w:rtl w:val="0"/>
        </w:rPr>
        <w:t xml:space="preserve">simplemente se escribe la expresión en el buscador.</w:t>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sz w:val="24"/>
          <w:szCs w:val="24"/>
        </w:rPr>
        <w:drawing>
          <wp:inline distB="114300" distT="114300" distL="114300" distR="114300">
            <wp:extent cx="4271963" cy="2405017"/>
            <wp:effectExtent b="0" l="0" r="0" t="0"/>
            <wp:docPr id="2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271963" cy="240501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b w:val="1"/>
          <w:sz w:val="24"/>
          <w:szCs w:val="24"/>
        </w:rPr>
      </w:pPr>
      <w:r w:rsidDel="00000000" w:rsidR="00000000" w:rsidRPr="00000000">
        <w:rPr>
          <w:b w:val="1"/>
          <w:sz w:val="24"/>
          <w:szCs w:val="24"/>
          <w:rtl w:val="0"/>
        </w:rPr>
        <w:t xml:space="preserve">Convertidor de unidades</w:t>
      </w:r>
    </w:p>
    <w:p w:rsidR="00000000" w:rsidDel="00000000" w:rsidP="00000000" w:rsidRDefault="00000000" w:rsidRPr="00000000" w14:paraId="0000006A">
      <w:pPr>
        <w:jc w:val="left"/>
        <w:rPr>
          <w:b w:val="1"/>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El buscador de Google también se puede utilizar para obtener la equivalencia entre dos sistemas de unidades.</w:t>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719513" cy="2094543"/>
            <wp:effectExtent b="0" l="0" r="0" t="0"/>
            <wp:docPr id="1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719513" cy="209454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b w:val="1"/>
          <w:sz w:val="24"/>
          <w:szCs w:val="24"/>
        </w:rPr>
      </w:pPr>
      <w:r w:rsidDel="00000000" w:rsidR="00000000" w:rsidRPr="00000000">
        <w:rPr>
          <w:b w:val="1"/>
          <w:sz w:val="24"/>
          <w:szCs w:val="24"/>
          <w:rtl w:val="0"/>
        </w:rPr>
        <w:t xml:space="preserve">Gráficas en 2D</w:t>
      </w:r>
    </w:p>
    <w:p w:rsidR="00000000" w:rsidDel="00000000" w:rsidP="00000000" w:rsidRDefault="00000000" w:rsidRPr="00000000" w14:paraId="00000071">
      <w:pPr>
        <w:jc w:val="left"/>
        <w:rPr>
          <w:b w:val="1"/>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Es posible graficar funciones, para ello simplemente se debe insertar ésta en la barra de búsqueda. También se puede asignar el intervalo de la función que se desea graficar.</w:t>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sz w:val="24"/>
          <w:szCs w:val="24"/>
        </w:rPr>
      </w:pP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Pr>
        <w:drawing>
          <wp:inline distB="114300" distT="114300" distL="114300" distR="114300">
            <wp:extent cx="3986213" cy="2244728"/>
            <wp:effectExtent b="0" l="0" r="0" t="0"/>
            <wp:docPr id="1"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3986213" cy="224472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rtl w:val="0"/>
        </w:rPr>
      </w:r>
    </w:p>
    <w:p w:rsidR="00000000" w:rsidDel="00000000" w:rsidP="00000000" w:rsidRDefault="00000000" w:rsidRPr="00000000" w14:paraId="00000077">
      <w:pPr>
        <w:jc w:val="left"/>
        <w:rPr>
          <w:b w:val="1"/>
          <w:sz w:val="24"/>
          <w:szCs w:val="24"/>
        </w:rPr>
      </w:pPr>
      <w:r w:rsidDel="00000000" w:rsidR="00000000" w:rsidRPr="00000000">
        <w:rPr>
          <w:b w:val="1"/>
          <w:sz w:val="24"/>
          <w:szCs w:val="24"/>
          <w:rtl w:val="0"/>
        </w:rPr>
        <w:t xml:space="preserve">Creación de cuenta en github.com</w:t>
      </w:r>
    </w:p>
    <w:p w:rsidR="00000000" w:rsidDel="00000000" w:rsidP="00000000" w:rsidRDefault="00000000" w:rsidRPr="00000000" w14:paraId="00000078">
      <w:pPr>
        <w:jc w:val="left"/>
        <w:rPr>
          <w:b w:val="1"/>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sz w:val="24"/>
          <w:szCs w:val="24"/>
          <w:rtl w:val="0"/>
        </w:rPr>
        <w:t xml:space="preserve">Lo primero que hice fue ingresar a https://github.com y cree una cuenta, despues cree un repositorio con el nombre ¨práctica1_fdp¨ . Posteriormente inicie un </w:t>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readname (olvide tomar captura de este paso).</w:t>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Finalmente di click en “Create repository”</w:t>
      </w:r>
    </w:p>
    <w:p w:rsidR="00000000" w:rsidDel="00000000" w:rsidP="00000000" w:rsidRDefault="00000000" w:rsidRPr="00000000" w14:paraId="0000007C">
      <w:pPr>
        <w:jc w:val="left"/>
        <w:rPr>
          <w:sz w:val="24"/>
          <w:szCs w:val="24"/>
        </w:rPr>
      </w:pPr>
      <w:r w:rsidDel="00000000" w:rsidR="00000000" w:rsidRPr="00000000">
        <w:rPr>
          <w:rtl w:val="0"/>
        </w:rPr>
      </w:r>
    </w:p>
    <w:p w:rsidR="00000000" w:rsidDel="00000000" w:rsidP="00000000" w:rsidRDefault="00000000" w:rsidRPr="00000000" w14:paraId="0000007D">
      <w:pPr>
        <w:jc w:val="left"/>
        <w:rPr>
          <w:b w:val="1"/>
          <w:sz w:val="24"/>
          <w:szCs w:val="24"/>
        </w:rPr>
      </w:pPr>
      <w:r w:rsidDel="00000000" w:rsidR="00000000" w:rsidRPr="00000000">
        <w:rPr>
          <w:b w:val="1"/>
          <w:sz w:val="24"/>
          <w:szCs w:val="24"/>
          <w:rtl w:val="0"/>
        </w:rPr>
        <w:t xml:space="preserve">Creación de archivos en mi repositorio</w:t>
      </w:r>
    </w:p>
    <w:p w:rsidR="00000000" w:rsidDel="00000000" w:rsidP="00000000" w:rsidRDefault="00000000" w:rsidRPr="00000000" w14:paraId="0000007E">
      <w:pPr>
        <w:jc w:val="left"/>
        <w:rPr>
          <w:b w:val="1"/>
          <w:sz w:val="24"/>
          <w:szCs w:val="24"/>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sz w:val="24"/>
          <w:szCs w:val="24"/>
          <w:rtl w:val="0"/>
        </w:rPr>
        <w:t xml:space="preserve">Di click en el botón de “Create new file”, después cree una carpeta llamada datos y en la primera línea escribi  mi nombre.</w:t>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86263" cy="2470005"/>
            <wp:effectExtent b="0" l="0" r="0" t="0"/>
            <wp:docPr id="1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4386263" cy="247000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jc w:val="left"/>
        <w:rPr>
          <w:sz w:val="24"/>
          <w:szCs w:val="24"/>
        </w:rPr>
      </w:pPr>
      <w:r w:rsidDel="00000000" w:rsidR="00000000" w:rsidRPr="00000000">
        <w:rPr>
          <w:rtl w:val="0"/>
        </w:rPr>
      </w:r>
    </w:p>
    <w:p w:rsidR="00000000" w:rsidDel="00000000" w:rsidP="00000000" w:rsidRDefault="00000000" w:rsidRPr="00000000" w14:paraId="00000084">
      <w:pPr>
        <w:jc w:val="left"/>
        <w:rPr>
          <w:sz w:val="24"/>
          <w:szCs w:val="24"/>
        </w:rPr>
      </w:pP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sz w:val="24"/>
          <w:szCs w:val="24"/>
          <w:rtl w:val="0"/>
        </w:rPr>
        <w:t xml:space="preserve">Finalmente di click al botón de Commit new file.</w:t>
      </w:r>
    </w:p>
    <w:p w:rsidR="00000000" w:rsidDel="00000000" w:rsidP="00000000" w:rsidRDefault="00000000" w:rsidRPr="00000000" w14:paraId="00000088">
      <w:pPr>
        <w:jc w:val="left"/>
        <w:rPr>
          <w:sz w:val="24"/>
          <w:szCs w:val="24"/>
        </w:rPr>
      </w:pPr>
      <w:r w:rsidDel="00000000" w:rsidR="00000000" w:rsidRPr="00000000">
        <w:rPr>
          <w:rtl w:val="0"/>
        </w:rPr>
      </w:r>
    </w:p>
    <w:p w:rsidR="00000000" w:rsidDel="00000000" w:rsidP="00000000" w:rsidRDefault="00000000" w:rsidRPr="00000000" w14:paraId="00000089">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329113" cy="2437822"/>
            <wp:effectExtent b="0" l="0" r="0" t="0"/>
            <wp:docPr id="2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329113" cy="2437822"/>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sz w:val="24"/>
          <w:szCs w:val="24"/>
        </w:rPr>
      </w:pP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sz w:val="24"/>
          <w:szCs w:val="24"/>
          <w:rtl w:val="0"/>
        </w:rPr>
        <w:t xml:space="preserve">Con esto cree un nuevo archivo en mi repositorio.</w:t>
      </w:r>
    </w:p>
    <w:p w:rsidR="00000000" w:rsidDel="00000000" w:rsidP="00000000" w:rsidRDefault="00000000" w:rsidRPr="00000000" w14:paraId="0000008C">
      <w:pPr>
        <w:jc w:val="left"/>
        <w:rPr>
          <w:sz w:val="24"/>
          <w:szCs w:val="24"/>
        </w:rPr>
      </w:pP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090988" cy="2303729"/>
            <wp:effectExtent b="0" l="0" r="0" t="0"/>
            <wp:docPr id="10"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090988" cy="230372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8F">
      <w:pPr>
        <w:jc w:val="left"/>
        <w:rPr>
          <w:sz w:val="24"/>
          <w:szCs w:val="24"/>
        </w:rPr>
      </w:pPr>
      <w:r w:rsidDel="00000000" w:rsidR="00000000" w:rsidRPr="00000000">
        <w:rPr>
          <w:sz w:val="24"/>
          <w:szCs w:val="24"/>
          <w:rtl w:val="0"/>
        </w:rPr>
        <w:t xml:space="preserve">Subí dos fotos locales a mi repositorio, una del escudo de la unam y otra del escudo de la facultad e hice un commit.</w:t>
      </w:r>
    </w:p>
    <w:p w:rsidR="00000000" w:rsidDel="00000000" w:rsidP="00000000" w:rsidRDefault="00000000" w:rsidRPr="00000000" w14:paraId="00000090">
      <w:pPr>
        <w:jc w:val="left"/>
        <w:rPr>
          <w:sz w:val="24"/>
          <w:szCs w:val="24"/>
        </w:rPr>
      </w:pPr>
      <w:r w:rsidDel="00000000" w:rsidR="00000000" w:rsidRPr="00000000">
        <w:rPr>
          <w:rtl w:val="0"/>
        </w:rPr>
      </w:r>
    </w:p>
    <w:p w:rsidR="00000000" w:rsidDel="00000000" w:rsidP="00000000" w:rsidRDefault="00000000" w:rsidRPr="00000000" w14:paraId="00000091">
      <w:pPr>
        <w:jc w:val="left"/>
        <w:rPr>
          <w:sz w:val="24"/>
          <w:szCs w:val="24"/>
        </w:rPr>
      </w:pPr>
      <w:r w:rsidDel="00000000" w:rsidR="00000000" w:rsidRPr="00000000">
        <w:rPr>
          <w:sz w:val="24"/>
          <w:szCs w:val="24"/>
        </w:rPr>
        <w:drawing>
          <wp:inline distB="114300" distT="114300" distL="114300" distR="114300">
            <wp:extent cx="3119438" cy="1757537"/>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119438" cy="175753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left"/>
        <w:rPr>
          <w:sz w:val="24"/>
          <w:szCs w:val="24"/>
        </w:rPr>
      </w:pPr>
      <w:r w:rsidDel="00000000" w:rsidR="00000000" w:rsidRPr="00000000">
        <w:rPr>
          <w:rtl w:val="0"/>
        </w:rPr>
      </w:r>
    </w:p>
    <w:p w:rsidR="00000000" w:rsidDel="00000000" w:rsidP="00000000" w:rsidRDefault="00000000" w:rsidRPr="00000000" w14:paraId="00000093">
      <w:pPr>
        <w:jc w:val="left"/>
        <w:rPr>
          <w:sz w:val="24"/>
          <w:szCs w:val="24"/>
        </w:rPr>
      </w:pPr>
      <w:r w:rsidDel="00000000" w:rsidR="00000000" w:rsidRPr="00000000">
        <w:rPr>
          <w:sz w:val="24"/>
          <w:szCs w:val="24"/>
        </w:rPr>
        <w:drawing>
          <wp:inline distB="114300" distT="114300" distL="114300" distR="114300">
            <wp:extent cx="4167188" cy="2346639"/>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167188" cy="2346639"/>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sz w:val="24"/>
          <w:szCs w:val="24"/>
        </w:rPr>
      </w:pPr>
      <w:r w:rsidDel="00000000" w:rsidR="00000000" w:rsidRPr="00000000">
        <w:rPr>
          <w:rtl w:val="0"/>
        </w:rPr>
      </w:r>
    </w:p>
    <w:p w:rsidR="00000000" w:rsidDel="00000000" w:rsidP="00000000" w:rsidRDefault="00000000" w:rsidRPr="00000000" w14:paraId="00000095">
      <w:pPr>
        <w:jc w:val="left"/>
        <w:rPr>
          <w:sz w:val="24"/>
          <w:szCs w:val="24"/>
        </w:rPr>
      </w:pPr>
      <w:r w:rsidDel="00000000" w:rsidR="00000000" w:rsidRPr="00000000">
        <w:rPr>
          <w:sz w:val="24"/>
          <w:szCs w:val="24"/>
          <w:rtl w:val="0"/>
        </w:rPr>
        <w:t xml:space="preserve">Ahora modifique el archivo ¨datos¨, agregando mi número de cuenta y correo electrónico, también aquí hice un commit.</w:t>
      </w:r>
    </w:p>
    <w:p w:rsidR="00000000" w:rsidDel="00000000" w:rsidP="00000000" w:rsidRDefault="00000000" w:rsidRPr="00000000" w14:paraId="00000096">
      <w:pPr>
        <w:jc w:val="left"/>
        <w:rPr>
          <w:sz w:val="24"/>
          <w:szCs w:val="24"/>
        </w:rPr>
      </w:pPr>
      <w:r w:rsidDel="00000000" w:rsidR="00000000" w:rsidRPr="00000000">
        <w:rPr>
          <w:rtl w:val="0"/>
        </w:rPr>
      </w:r>
    </w:p>
    <w:p w:rsidR="00000000" w:rsidDel="00000000" w:rsidP="00000000" w:rsidRDefault="00000000" w:rsidRPr="00000000" w14:paraId="00000097">
      <w:pPr>
        <w:jc w:val="left"/>
        <w:rPr>
          <w:sz w:val="24"/>
          <w:szCs w:val="24"/>
        </w:rPr>
      </w:pPr>
      <w:r w:rsidDel="00000000" w:rsidR="00000000" w:rsidRPr="00000000">
        <w:rPr>
          <w:sz w:val="24"/>
          <w:szCs w:val="24"/>
        </w:rPr>
        <w:drawing>
          <wp:inline distB="114300" distT="114300" distL="114300" distR="114300">
            <wp:extent cx="4186238" cy="2357366"/>
            <wp:effectExtent b="0" l="0" r="0" t="0"/>
            <wp:docPr id="8"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186238" cy="235736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left"/>
        <w:rPr>
          <w:sz w:val="24"/>
          <w:szCs w:val="24"/>
        </w:rPr>
      </w:pPr>
      <w:r w:rsidDel="00000000" w:rsidR="00000000" w:rsidRPr="00000000">
        <w:rPr>
          <w:rtl w:val="0"/>
        </w:rPr>
      </w:r>
    </w:p>
    <w:p w:rsidR="00000000" w:rsidDel="00000000" w:rsidP="00000000" w:rsidRDefault="00000000" w:rsidRPr="00000000" w14:paraId="00000099">
      <w:pPr>
        <w:jc w:val="left"/>
        <w:rPr>
          <w:sz w:val="24"/>
          <w:szCs w:val="24"/>
        </w:rPr>
      </w:pPr>
      <w:r w:rsidDel="00000000" w:rsidR="00000000" w:rsidRPr="00000000">
        <w:rPr>
          <w:sz w:val="24"/>
          <w:szCs w:val="24"/>
          <w:rtl w:val="0"/>
        </w:rPr>
        <w:t xml:space="preserve">Finalmente di click en cada uno de los cuatro commits.</w:t>
      </w:r>
    </w:p>
    <w:p w:rsidR="00000000" w:rsidDel="00000000" w:rsidP="00000000" w:rsidRDefault="00000000" w:rsidRPr="00000000" w14:paraId="0000009A">
      <w:pPr>
        <w:jc w:val="left"/>
        <w:rPr>
          <w:sz w:val="24"/>
          <w:szCs w:val="24"/>
        </w:rPr>
      </w:pPr>
      <w:r w:rsidDel="00000000" w:rsidR="00000000" w:rsidRPr="00000000">
        <w:rPr>
          <w:rtl w:val="0"/>
        </w:rPr>
      </w:r>
    </w:p>
    <w:p w:rsidR="00000000" w:rsidDel="00000000" w:rsidP="00000000" w:rsidRDefault="00000000" w:rsidRPr="00000000" w14:paraId="0000009B">
      <w:pPr>
        <w:jc w:val="left"/>
        <w:rPr>
          <w:sz w:val="24"/>
          <w:szCs w:val="24"/>
        </w:rPr>
      </w:pPr>
      <w:r w:rsidDel="00000000" w:rsidR="00000000" w:rsidRPr="00000000">
        <w:rPr>
          <w:sz w:val="24"/>
          <w:szCs w:val="24"/>
        </w:rPr>
        <w:drawing>
          <wp:inline distB="114300" distT="114300" distL="114300" distR="114300">
            <wp:extent cx="4005263" cy="2255455"/>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005263" cy="22554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sz w:val="24"/>
          <w:szCs w:val="24"/>
        </w:rPr>
      </w:pPr>
      <w:r w:rsidDel="00000000" w:rsidR="00000000" w:rsidRPr="00000000">
        <w:rPr>
          <w:sz w:val="24"/>
          <w:szCs w:val="24"/>
        </w:rPr>
        <w:drawing>
          <wp:inline distB="114300" distT="114300" distL="114300" distR="114300">
            <wp:extent cx="3967163" cy="2234000"/>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967163" cy="2234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left"/>
        <w:rPr>
          <w:sz w:val="24"/>
          <w:szCs w:val="24"/>
        </w:rPr>
      </w:pPr>
      <w:r w:rsidDel="00000000" w:rsidR="00000000" w:rsidRPr="00000000">
        <w:rPr>
          <w:rtl w:val="0"/>
        </w:rPr>
      </w:r>
    </w:p>
    <w:p w:rsidR="00000000" w:rsidDel="00000000" w:rsidP="00000000" w:rsidRDefault="00000000" w:rsidRPr="00000000" w14:paraId="0000009E">
      <w:pPr>
        <w:jc w:val="left"/>
        <w:rPr>
          <w:sz w:val="24"/>
          <w:szCs w:val="24"/>
        </w:rPr>
      </w:pPr>
      <w:r w:rsidDel="00000000" w:rsidR="00000000" w:rsidRPr="00000000">
        <w:rPr>
          <w:sz w:val="24"/>
          <w:szCs w:val="24"/>
        </w:rPr>
        <w:drawing>
          <wp:inline distB="114300" distT="114300" distL="114300" distR="114300">
            <wp:extent cx="4052888" cy="2282274"/>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052888" cy="228227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sz w:val="24"/>
          <w:szCs w:val="24"/>
        </w:rPr>
        <w:drawing>
          <wp:inline distB="114300" distT="114300" distL="114300" distR="114300">
            <wp:extent cx="4033838" cy="2271546"/>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033838" cy="227154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left"/>
        <w:rPr>
          <w:sz w:val="24"/>
          <w:szCs w:val="24"/>
        </w:rPr>
      </w:pP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rtl w:val="0"/>
        </w:rPr>
      </w:r>
    </w:p>
    <w:p w:rsidR="00000000" w:rsidDel="00000000" w:rsidP="00000000" w:rsidRDefault="00000000" w:rsidRPr="00000000" w14:paraId="000000A6">
      <w:pPr>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A7">
      <w:pPr>
        <w:jc w:val="left"/>
        <w:rPr>
          <w:sz w:val="24"/>
          <w:szCs w:val="24"/>
        </w:rPr>
      </w:pPr>
      <w:r w:rsidDel="00000000" w:rsidR="00000000" w:rsidRPr="00000000">
        <w:rPr>
          <w:rtl w:val="0"/>
        </w:rPr>
      </w:r>
    </w:p>
    <w:p w:rsidR="00000000" w:rsidDel="00000000" w:rsidP="00000000" w:rsidRDefault="00000000" w:rsidRPr="00000000" w14:paraId="000000A8">
      <w:pPr>
        <w:jc w:val="left"/>
        <w:rPr>
          <w:sz w:val="24"/>
          <w:szCs w:val="24"/>
        </w:rPr>
      </w:pPr>
      <w:r w:rsidDel="00000000" w:rsidR="00000000" w:rsidRPr="00000000">
        <w:rPr>
          <w:rtl w:val="0"/>
        </w:rPr>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sz w:val="24"/>
          <w:szCs w:val="24"/>
        </w:rPr>
      </w:pPr>
      <w:r w:rsidDel="00000000" w:rsidR="00000000" w:rsidRPr="00000000">
        <w:rPr>
          <w:rtl w:val="0"/>
        </w:rPr>
      </w:r>
    </w:p>
    <w:p w:rsidR="00000000" w:rsidDel="00000000" w:rsidP="00000000" w:rsidRDefault="00000000" w:rsidRPr="00000000" w14:paraId="000000AB">
      <w:pPr>
        <w:jc w:val="left"/>
        <w:rPr>
          <w:sz w:val="24"/>
          <w:szCs w:val="24"/>
        </w:rPr>
      </w:pPr>
      <w:r w:rsidDel="00000000" w:rsidR="00000000" w:rsidRPr="00000000">
        <w:rPr>
          <w:rtl w:val="0"/>
        </w:rPr>
      </w:r>
    </w:p>
    <w:p w:rsidR="00000000" w:rsidDel="00000000" w:rsidP="00000000" w:rsidRDefault="00000000" w:rsidRPr="00000000" w14:paraId="000000AC">
      <w:pPr>
        <w:jc w:val="left"/>
        <w:rPr>
          <w:sz w:val="24"/>
          <w:szCs w:val="24"/>
        </w:rPr>
      </w:pPr>
      <w:r w:rsidDel="00000000" w:rsidR="00000000" w:rsidRPr="00000000">
        <w:rPr>
          <w:rtl w:val="0"/>
        </w:rPr>
      </w:r>
    </w:p>
    <w:p w:rsidR="00000000" w:rsidDel="00000000" w:rsidP="00000000" w:rsidRDefault="00000000" w:rsidRPr="00000000" w14:paraId="000000AD">
      <w:pPr>
        <w:jc w:val="left"/>
        <w:rPr>
          <w:sz w:val="24"/>
          <w:szCs w:val="24"/>
        </w:rPr>
      </w:pPr>
      <w:r w:rsidDel="00000000" w:rsidR="00000000" w:rsidRPr="00000000">
        <w:rPr>
          <w:rtl w:val="0"/>
        </w:rPr>
      </w:r>
    </w:p>
    <w:p w:rsidR="00000000" w:rsidDel="00000000" w:rsidP="00000000" w:rsidRDefault="00000000" w:rsidRPr="00000000" w14:paraId="000000AE">
      <w:pPr>
        <w:jc w:val="left"/>
        <w:rPr>
          <w:sz w:val="24"/>
          <w:szCs w:val="24"/>
        </w:rPr>
      </w:pPr>
      <w:r w:rsidDel="00000000" w:rsidR="00000000" w:rsidRPr="00000000">
        <w:rPr>
          <w:rtl w:val="0"/>
        </w:rPr>
      </w:r>
    </w:p>
    <w:sectPr>
      <w:headerReference r:id="rId2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sz w:val="24"/>
        <w:szCs w:val="24"/>
      </w:rPr>
    </w:pPr>
    <w:r w:rsidDel="00000000" w:rsidR="00000000" w:rsidRPr="00000000">
      <w:rPr>
        <w:sz w:val="24"/>
        <w:szCs w:val="24"/>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8.png"/><Relationship Id="rId25" Type="http://schemas.openxmlformats.org/officeDocument/2006/relationships/image" Target="media/image3.png"/><Relationship Id="rId28" Type="http://schemas.openxmlformats.org/officeDocument/2006/relationships/header" Target="head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7.jpg"/><Relationship Id="rId8" Type="http://schemas.openxmlformats.org/officeDocument/2006/relationships/image" Target="media/image6.jpg"/><Relationship Id="rId11" Type="http://schemas.openxmlformats.org/officeDocument/2006/relationships/image" Target="media/image12.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13.png"/><Relationship Id="rId14" Type="http://schemas.openxmlformats.org/officeDocument/2006/relationships/image" Target="media/image10.png"/><Relationship Id="rId17" Type="http://schemas.openxmlformats.org/officeDocument/2006/relationships/image" Target="media/image20.png"/><Relationship Id="rId16" Type="http://schemas.openxmlformats.org/officeDocument/2006/relationships/image" Target="media/image9.png"/><Relationship Id="rId19" Type="http://schemas.openxmlformats.org/officeDocument/2006/relationships/image" Target="media/image1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