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CS 499 Milestone Two: Enhancement One Narrative</w:t>
      </w:r>
    </w:p>
    <w:p>
      <w:pPr>
        <w:jc w:val="center"/>
      </w:pPr>
      <w:r>
        <w:rPr>
          <w:i/>
        </w:rPr>
        <w:t>Category One: Software Engineering and Design — Travlr Getaways</w:t>
      </w:r>
    </w:p>
    <w:p>
      <w:r>
        <w:t>Jesel Reyes</w:t>
      </w:r>
    </w:p>
    <w:p/>
    <w:p>
      <w:pPr>
        <w:pStyle w:val="Heading2"/>
      </w:pPr>
      <w:r>
        <w:t>Briefly describe the artifact. What is it? When was it created?</w:t>
      </w:r>
    </w:p>
    <w:p>
      <w:r>
        <w:t>The artifact is Travlr Getaways, a full stack MEAN application (MongoDB, Express, Angular, and Node.js) that I originally built in CS 465, Full Stack Development I. The application serves two audiences from a single Node/Express backend: a public marketing and booking site rendered with Express and Handlebars, and an Angular 17 single-page application that travel agents use to manage the trip catalog. The original artifact included a Trip model, a REST API for listing, adding, and updating trips, and JWT-based authentication through Passport.js that protected the write endpoints.</w:t>
      </w:r>
    </w:p>
    <w:p>
      <w:pPr>
        <w:pStyle w:val="Heading2"/>
      </w:pPr>
      <w:r>
        <w:t>Justify the inclusion of the artifact in your ePortfolio</w:t>
      </w:r>
    </w:p>
    <w:p>
      <w:r>
        <w:t>I selected this artifact because it is the largest and most architecturally complete project in my coursework, and it gave me room to demonstrate skills across the full stack rather than in a single file. In Milestone Two I completed the enhancement I proposed in Module One: a secured Booking feature module with role-based access control (RBAC), implemented across the model, API, security layer, and Angular client.</w:t>
      </w:r>
    </w:p>
    <w:p>
      <w:r>
        <w:t>On the server, I added a Mongoose Booking model (trip code, trip name, customer name and email, seat count, and status) and a bookings controller with full create, read, and cancel operations. Booking creation runs through a validation routine that confirms the referenced trip exists, that the trip has not already started, and that the requested seat count does not exceed the trip's remaining capacity, using a MongoDB aggregation pipeline to sum already-booked seats for that trip. I extended the Trip model with a maxTravelers field to support that capacity check.</w:t>
      </w:r>
    </w:p>
    <w:p>
      <w:r>
        <w:t>For the security layer, I extended the User model with a role field (admin or agent), embedded the role in the JWT payload at sign-in, and moved authentication out of the routes file into a dedicated app_api/middleware/auth.js module containing two pieces: authenticateJWT and a new authorizeRoles(...roles) middleware that gates an endpoint to specific roles. While extracting authenticateJWT I found and fixed a real bug in the original code: it called jwt.verify() with an asynchronous callback but invoked next() immediately afterward instead of inside that callback, so a request could reach a protected controller before token verification had actually completed, and a failed verification attempted to send a response after headers may already have been implicitly allowed through. The rewritten middleware only calls next() from inside the verification callback and returns a 401 for any missing, malformed, or invalid token. I also updated the registration controller so a self-registering user is always assigned the agent role server-side, regardless of what the request body contains, so a client can never grant itself admin privileges. I applied authorizeRoles('admin', 'agent') to both the new booking endpoints and the existing trip create/update endpoints, so the RBAC layer protects the whole write surface of the API, not just the new feature.</w:t>
      </w:r>
    </w:p>
    <w:p>
      <w:r>
        <w:t>On the client, I added a Booking model, a BookingDataService for the new endpoints, a booking-list component with a role-gated cancel action, and an add-booking reactive form component, wired into the existing routing and navigation. The AuthenticationService gained a canManageBookings() helper that reads the role out of the decoded JWT so the SPA's UI gating mirrors what the API actually enforces, rather than trusting a separate, possibly-inconsistent client-side rule.</w:t>
      </w:r>
    </w:p>
    <w:p>
      <w:pPr>
        <w:pStyle w:val="Heading2"/>
      </w:pPr>
      <w:r>
        <w:t>Did you meet the course outcomes you planned to meet with this enhancement in Module One?</w:t>
      </w:r>
    </w:p>
    <w:p>
      <w:r>
        <w:t>Yes. Outcome 3 is demonstrated by the trade-off of adding a maxTravelers field and an aggregation-based capacity check rather than either ignoring capacity or doing a naive full-collection scan on every booking. Outcome 4 is demonstrated by the new Booking module spanning the model, API, and Angular client as a self-contained, RESTful feature. Outcome 5 is demonstrated most directly by the RBAC middleware, the server-side role default on registration, and the authenticateJWT fix, which addresses a genuine adversarial-exploit path rather than a hypothetical one.</w:t>
      </w:r>
    </w:p>
    <w:p>
      <w:r>
        <w:t>One update to the Module One plan: I scoped authorization down to two roles that are both permitted on the same write endpoints (admin and agent), rather than differentiating what admins versus agents can do. The application does not yet have any operation that should be admin-only, so building that distinction now would have been speculative. The authorizeRoles middleware is written generically enough to support a finer-grained split later without changing its interface.</w:t>
      </w:r>
    </w:p>
    <w:p>
      <w:pPr>
        <w:pStyle w:val="Heading2"/>
      </w:pPr>
      <w:r>
        <w:t>Reflect on the process of enhancing and modifying the artifact</w:t>
      </w:r>
    </w:p>
    <w:p>
      <w:r>
        <w:t>The most valuable part of this milestone was reading the existing authentication code closely enough to find the authenticateJWT bug, rather than assuming code that had already passed a course was correct. It was a useful reminder that "it worked in testing" and "it is correct" are not the same claim, especially for asynchronous, callback-based code. Extracting the middleware into its own module also made the fix easier to reason about and test in isolation from the route table.</w:t>
      </w:r>
    </w:p>
    <w:p>
      <w:r>
        <w:t>The main design challenge was deciding how to represent seat capacity without over-engineering the Trip model. I considered tracking a live "seats remaining" counter directly on the Trip document, but that would require keeping it in sync with every booking and cancellation and would be a second source of truth. Computing remaining capacity on demand from an aggregation over confirmed bookings avoided that synchronization problem at the cost of a slightly more expensive read, which is the right trade-off at this application's scale.</w:t>
      </w:r>
    </w:p>
    <w:p>
      <w:r>
        <w:t>A second challenge was environmental rather than architectural: the development machine had a stale global node binary shadowing the nvm-managed Node version, which broke npm entirely until I explicitly selected the correct version. It was a good reminder to verify the toolchain before assuming a build failure is a code problem.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