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6F11CAF4" w:rsidR="00885110" w:rsidRDefault="00495D35" w:rsidP="2479F284">
            <w:pPr>
              <w:rPr>
                <w:rFonts w:eastAsiaTheme="majorEastAsia"/>
                <w:color w:val="767171" w:themeColor="background2" w:themeShade="80"/>
                <w:sz w:val="24"/>
                <w:szCs w:val="24"/>
              </w:rPr>
            </w:pPr>
            <w:r w:rsidRPr="00495D35">
              <w:rPr>
                <w:rFonts w:eastAsiaTheme="majorEastAsia"/>
                <w:color w:val="767171" w:themeColor="background2" w:themeShade="80"/>
                <w:sz w:val="24"/>
                <w:szCs w:val="24"/>
              </w:rPr>
              <w:t>La asignatura que más me marcó e interesó fue 'Programación de Algoritmos'. Al ser uno de los primeros ramos de la carrera, fue fundamental para reafirmar mi vocación por la Ingeniería Informática. Me gustó especialmente porque me brindó el primer contacto práctico con la lógica del desarrollo de software y la resolución de problemas, confirmando que mi principal interés profesional está en la programación y el diseño de soluciones tecnológicas.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F4CD3A0" w14:textId="6116944E" w:rsidR="00885110" w:rsidRPr="00495D35" w:rsidRDefault="00495D35" w:rsidP="00495D35">
            <w:pPr>
              <w:rPr>
                <w:rFonts w:eastAsiaTheme="majorEastAsia"/>
                <w:color w:val="767171" w:themeColor="background2" w:themeShade="80"/>
                <w:sz w:val="24"/>
                <w:szCs w:val="24"/>
              </w:rPr>
            </w:pPr>
            <w:r w:rsidRPr="00495D35">
              <w:rPr>
                <w:rFonts w:eastAsiaTheme="majorEastAsia"/>
                <w:color w:val="767171" w:themeColor="background2" w:themeShade="80"/>
                <w:sz w:val="24"/>
                <w:szCs w:val="24"/>
              </w:rPr>
              <w:t xml:space="preserve">Sí, existe un alto valor en la certificación </w:t>
            </w:r>
            <w:r>
              <w:rPr>
                <w:rFonts w:eastAsiaTheme="majorEastAsia"/>
                <w:color w:val="767171" w:themeColor="background2" w:themeShade="80"/>
                <w:sz w:val="24"/>
                <w:szCs w:val="24"/>
              </w:rPr>
              <w:t xml:space="preserve">que tengo </w:t>
            </w:r>
            <w:r w:rsidRPr="00495D35">
              <w:rPr>
                <w:rFonts w:eastAsiaTheme="majorEastAsia"/>
                <w:color w:val="767171" w:themeColor="background2" w:themeShade="80"/>
                <w:sz w:val="24"/>
                <w:szCs w:val="24"/>
              </w:rPr>
              <w:t>de Python obtenida a lo largo de la carrera.</w:t>
            </w:r>
            <w:r>
              <w:rPr>
                <w:rFonts w:eastAsiaTheme="majorEastAsia"/>
                <w:color w:val="767171" w:themeColor="background2" w:themeShade="80"/>
                <w:sz w:val="24"/>
                <w:szCs w:val="24"/>
              </w:rPr>
              <w:t xml:space="preserve"> Ya que le agrega valor a mi </w:t>
            </w:r>
            <w:proofErr w:type="spellStart"/>
            <w:r>
              <w:rPr>
                <w:rFonts w:eastAsiaTheme="majorEastAsia"/>
                <w:color w:val="767171" w:themeColor="background2" w:themeShade="80"/>
                <w:sz w:val="24"/>
                <w:szCs w:val="24"/>
              </w:rPr>
              <w:t>cv</w:t>
            </w:r>
            <w:proofErr w:type="spellEnd"/>
            <w:r>
              <w:rPr>
                <w:rFonts w:eastAsiaTheme="majorEastAsia"/>
                <w:color w:val="767171" w:themeColor="background2" w:themeShade="80"/>
                <w:sz w:val="24"/>
                <w:szCs w:val="24"/>
              </w:rPr>
              <w:t xml:space="preserve"> cuando egrese y me da un plus de conocimiento que se pudo pasar por alto cuando cursé la asignatura.</w:t>
            </w: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5F6D43C0" w14:textId="7C6A93D2" w:rsidR="00495D35" w:rsidRPr="00495D35" w:rsidRDefault="00495D35" w:rsidP="00495D35">
            <w:pPr>
              <w:pStyle w:val="Prrafodelista"/>
              <w:numPr>
                <w:ilvl w:val="0"/>
                <w:numId w:val="42"/>
              </w:numPr>
              <w:tabs>
                <w:tab w:val="left" w:pos="454"/>
              </w:tabs>
              <w:jc w:val="both"/>
              <w:rPr>
                <w:rFonts w:eastAsiaTheme="majorEastAsia"/>
                <w:color w:val="538135" w:themeColor="accent6" w:themeShade="BF"/>
                <w:sz w:val="24"/>
                <w:szCs w:val="24"/>
              </w:rPr>
            </w:pPr>
            <w:r w:rsidRPr="00495D35">
              <w:rPr>
                <w:rFonts w:eastAsiaTheme="majorEastAsia"/>
                <w:color w:val="538135" w:themeColor="accent6" w:themeShade="BF"/>
                <w:sz w:val="24"/>
                <w:szCs w:val="24"/>
              </w:rPr>
              <w:t>Ofrecer propuestas de solución informática analizando de forma integral los procesos de acuerdo a los</w:t>
            </w:r>
            <w:r w:rsidRPr="00495D35">
              <w:rPr>
                <w:rFonts w:eastAsiaTheme="majorEastAsia"/>
                <w:color w:val="538135" w:themeColor="accent6" w:themeShade="BF"/>
                <w:sz w:val="24"/>
                <w:szCs w:val="24"/>
              </w:rPr>
              <w:t xml:space="preserve"> </w:t>
            </w:r>
            <w:r w:rsidRPr="00495D35">
              <w:rPr>
                <w:rFonts w:eastAsiaTheme="majorEastAsia"/>
                <w:color w:val="538135" w:themeColor="accent6" w:themeShade="BF"/>
                <w:sz w:val="24"/>
                <w:szCs w:val="24"/>
              </w:rPr>
              <w:t>requerimientos de la organización</w:t>
            </w:r>
          </w:p>
          <w:p w14:paraId="3F332174" w14:textId="7746B89C" w:rsidR="00495D35" w:rsidRPr="00495D35" w:rsidRDefault="00495D35" w:rsidP="00495D35">
            <w:pPr>
              <w:pStyle w:val="Prrafodelista"/>
              <w:numPr>
                <w:ilvl w:val="0"/>
                <w:numId w:val="42"/>
              </w:numPr>
              <w:tabs>
                <w:tab w:val="left" w:pos="454"/>
              </w:tabs>
              <w:jc w:val="both"/>
              <w:rPr>
                <w:rFonts w:eastAsiaTheme="majorEastAsia"/>
                <w:color w:val="EE0000"/>
                <w:sz w:val="24"/>
                <w:szCs w:val="24"/>
              </w:rPr>
            </w:pPr>
            <w:r w:rsidRPr="00495D35">
              <w:rPr>
                <w:rFonts w:eastAsiaTheme="majorEastAsia"/>
                <w:color w:val="EE0000"/>
                <w:sz w:val="24"/>
                <w:szCs w:val="24"/>
              </w:rPr>
              <w:lastRenderedPageBreak/>
              <w:t>Construir programas y rutinas de variada complejidad para dar solución a requerimientos de la</w:t>
            </w:r>
            <w:r w:rsidRPr="00495D35">
              <w:rPr>
                <w:rFonts w:eastAsiaTheme="majorEastAsia"/>
                <w:color w:val="EE0000"/>
                <w:sz w:val="24"/>
                <w:szCs w:val="24"/>
              </w:rPr>
              <w:t xml:space="preserve"> </w:t>
            </w:r>
            <w:r w:rsidRPr="00495D35">
              <w:rPr>
                <w:rFonts w:eastAsiaTheme="majorEastAsia"/>
                <w:color w:val="EE0000"/>
                <w:sz w:val="24"/>
                <w:szCs w:val="24"/>
              </w:rPr>
              <w:t>organización, acordes a tecnologías de mercado y utilizando buenas prácticas de codificación.</w:t>
            </w:r>
          </w:p>
          <w:p w14:paraId="6ED0CE18" w14:textId="7E4E55E7" w:rsidR="00495D35" w:rsidRPr="00495D35" w:rsidRDefault="00495D35" w:rsidP="00495D35">
            <w:pPr>
              <w:pStyle w:val="Prrafodelista"/>
              <w:numPr>
                <w:ilvl w:val="0"/>
                <w:numId w:val="42"/>
              </w:numPr>
              <w:tabs>
                <w:tab w:val="left" w:pos="454"/>
              </w:tabs>
              <w:jc w:val="both"/>
              <w:rPr>
                <w:rFonts w:eastAsiaTheme="majorEastAsia"/>
                <w:color w:val="538135" w:themeColor="accent6" w:themeShade="BF"/>
                <w:sz w:val="24"/>
                <w:szCs w:val="24"/>
              </w:rPr>
            </w:pPr>
            <w:r w:rsidRPr="00495D35">
              <w:rPr>
                <w:rFonts w:eastAsiaTheme="majorEastAsia"/>
                <w:color w:val="538135" w:themeColor="accent6" w:themeShade="BF"/>
                <w:sz w:val="24"/>
                <w:szCs w:val="24"/>
              </w:rPr>
              <w:t>Gestionar proyectos informáticos, ofreciendo alternativas para la toma de decisiones de acuerdo a los</w:t>
            </w:r>
            <w:r w:rsidRPr="00495D35">
              <w:rPr>
                <w:rFonts w:eastAsiaTheme="majorEastAsia"/>
                <w:color w:val="538135" w:themeColor="accent6" w:themeShade="BF"/>
                <w:sz w:val="24"/>
                <w:szCs w:val="24"/>
              </w:rPr>
              <w:t xml:space="preserve"> </w:t>
            </w:r>
            <w:r w:rsidRPr="00495D35">
              <w:rPr>
                <w:rFonts w:eastAsiaTheme="majorEastAsia"/>
                <w:color w:val="538135" w:themeColor="accent6" w:themeShade="BF"/>
                <w:sz w:val="24"/>
                <w:szCs w:val="24"/>
              </w:rPr>
              <w:t>requerimientos de la organización</w:t>
            </w:r>
          </w:p>
          <w:p w14:paraId="35B04FAF" w14:textId="4453E21F" w:rsidR="00C73CB5" w:rsidRPr="00495D35" w:rsidRDefault="00495D35" w:rsidP="00495D35">
            <w:pPr>
              <w:pStyle w:val="Prrafodelista"/>
              <w:numPr>
                <w:ilvl w:val="0"/>
                <w:numId w:val="42"/>
              </w:numPr>
              <w:tabs>
                <w:tab w:val="left" w:pos="454"/>
              </w:tabs>
              <w:jc w:val="both"/>
              <w:rPr>
                <w:rFonts w:eastAsiaTheme="majorEastAsia"/>
                <w:color w:val="538135" w:themeColor="accent6" w:themeShade="BF"/>
                <w:sz w:val="24"/>
                <w:szCs w:val="24"/>
              </w:rPr>
            </w:pPr>
            <w:r w:rsidRPr="00495D35">
              <w:rPr>
                <w:rFonts w:eastAsiaTheme="majorEastAsia"/>
                <w:color w:val="538135" w:themeColor="accent6" w:themeShade="BF"/>
                <w:sz w:val="24"/>
                <w:szCs w:val="24"/>
              </w:rPr>
              <w:t>Implementar soluciones sistémicas integrales para automatizar u optimizar procesos de negocio de acuerdo a las necesidades de la organización.</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00117C24">
            <w:pPr>
              <w:tabs>
                <w:tab w:val="left" w:pos="454"/>
              </w:tabs>
              <w:ind w:left="454"/>
              <w:jc w:val="both"/>
              <w:rPr>
                <w:rFonts w:eastAsiaTheme="majorEastAsia"/>
                <w:color w:val="767171" w:themeColor="background2" w:themeShade="80"/>
                <w:sz w:val="24"/>
                <w:szCs w:val="24"/>
              </w:rPr>
            </w:pPr>
          </w:p>
          <w:p w14:paraId="527A4C77" w14:textId="2D470D0A" w:rsidR="002C4FB7" w:rsidRDefault="00117C24" w:rsidP="00117C24">
            <w:pPr>
              <w:tabs>
                <w:tab w:val="left" w:pos="454"/>
              </w:tabs>
              <w:ind w:left="171"/>
              <w:jc w:val="both"/>
              <w:rPr>
                <w:rFonts w:eastAsiaTheme="majorEastAsia"/>
                <w:color w:val="767171" w:themeColor="background2" w:themeShade="80"/>
                <w:sz w:val="24"/>
                <w:szCs w:val="24"/>
              </w:rPr>
            </w:pPr>
            <w:r w:rsidRPr="00117C24">
              <w:rPr>
                <w:rFonts w:eastAsiaTheme="majorEastAsia"/>
                <w:color w:val="767171" w:themeColor="background2" w:themeShade="80"/>
                <w:sz w:val="24"/>
                <w:szCs w:val="24"/>
              </w:rPr>
              <w:t xml:space="preserve">Mis intereses profesionales están orientados a la automatización de procesos y el análisis de datos, aprovechando el potencial de herramientas modernas de programación. </w:t>
            </w:r>
            <w:r w:rsidRPr="00117C24">
              <w:rPr>
                <w:rFonts w:eastAsiaTheme="majorEastAsia"/>
                <w:color w:val="767171" w:themeColor="background2" w:themeShade="80"/>
                <w:sz w:val="24"/>
                <w:szCs w:val="24"/>
              </w:rPr>
              <w:t>El área</w:t>
            </w:r>
            <w:r w:rsidRPr="00117C24">
              <w:rPr>
                <w:rFonts w:eastAsiaTheme="majorEastAsia"/>
                <w:color w:val="767171" w:themeColor="background2" w:themeShade="80"/>
                <w:sz w:val="24"/>
                <w:szCs w:val="24"/>
              </w:rPr>
              <w:t xml:space="preserve"> de desempeño que más me atrae es la de Ingeniería de Software dedicada al análisis y optimización de procesos organizacionales, donde puedo aplicar lenguajes como Python para construir soluciones que automaticen tareas operativas y faciliten la toma de decisiones basada en datos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44D02FD" w14:textId="62A224AD" w:rsidR="06340B72" w:rsidRDefault="00117C24" w:rsidP="2479F284">
            <w:pPr>
              <w:tabs>
                <w:tab w:val="left" w:pos="454"/>
              </w:tabs>
              <w:jc w:val="both"/>
              <w:rPr>
                <w:rFonts w:eastAsiaTheme="majorEastAsia"/>
                <w:color w:val="767171" w:themeColor="background2" w:themeShade="80"/>
                <w:sz w:val="24"/>
                <w:szCs w:val="24"/>
              </w:rPr>
            </w:pPr>
            <w:r w:rsidRPr="00117C24">
              <w:rPr>
                <w:rFonts w:eastAsiaTheme="majorEastAsia"/>
                <w:color w:val="767171" w:themeColor="background2" w:themeShade="80"/>
                <w:sz w:val="24"/>
                <w:szCs w:val="24"/>
              </w:rPr>
              <w:t>Construir programas y rutinas de variada complejidad para dar solución a requerimientos de la organización, acordes a tecnologías de mercado y utilizando buenas prácticas de codificación.</w:t>
            </w:r>
            <w:r>
              <w:rPr>
                <w:rFonts w:eastAsiaTheme="majorEastAsia"/>
                <w:color w:val="767171" w:themeColor="background2" w:themeShade="80"/>
                <w:sz w:val="24"/>
                <w:szCs w:val="24"/>
              </w:rPr>
              <w:t xml:space="preserve"> Competencia que me gustaría desarrollar y mejorar</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626E5BB" w14:textId="175F11BB" w:rsidR="00C73CB5" w:rsidRPr="00874D16" w:rsidRDefault="00117C24" w:rsidP="2479F284">
            <w:pPr>
              <w:jc w:val="both"/>
              <w:rPr>
                <w:rFonts w:ascii="Calibri" w:hAnsi="Calibri"/>
                <w:b/>
                <w:bCs/>
                <w:color w:val="1F4E79" w:themeColor="accent1" w:themeShade="80"/>
              </w:rPr>
            </w:pPr>
            <w:r>
              <w:rPr>
                <w:rFonts w:eastAsiaTheme="majorEastAsia"/>
                <w:color w:val="767171" w:themeColor="background2" w:themeShade="80"/>
                <w:sz w:val="24"/>
                <w:szCs w:val="24"/>
              </w:rPr>
              <w:t xml:space="preserve">Me </w:t>
            </w:r>
            <w:r w:rsidRPr="00117C24">
              <w:rPr>
                <w:rFonts w:eastAsiaTheme="majorEastAsia"/>
                <w:color w:val="767171" w:themeColor="background2" w:themeShade="80"/>
                <w:sz w:val="24"/>
                <w:szCs w:val="24"/>
              </w:rPr>
              <w:t xml:space="preserve">gustaría estar liderando equipos de desarrollo. Me veo en un escenario laboral desafiante donde continúe aprendiendo nuevos lenguajes y </w:t>
            </w:r>
            <w:proofErr w:type="spellStart"/>
            <w:r w:rsidRPr="00117C24">
              <w:rPr>
                <w:rFonts w:eastAsiaTheme="majorEastAsia"/>
                <w:color w:val="767171" w:themeColor="background2" w:themeShade="80"/>
                <w:sz w:val="24"/>
                <w:szCs w:val="24"/>
              </w:rPr>
              <w:t>frameworks</w:t>
            </w:r>
            <w:proofErr w:type="spellEnd"/>
            <w:r w:rsidRPr="00117C24">
              <w:rPr>
                <w:rFonts w:eastAsiaTheme="majorEastAsia"/>
                <w:color w:val="767171" w:themeColor="background2" w:themeShade="80"/>
                <w:sz w:val="24"/>
                <w:szCs w:val="24"/>
              </w:rPr>
              <w:t xml:space="preserve"> de programación, respaldado por certificaciones internacionales que avalen mi conocimiento. Me apasiona la idea de asumir un rol de liderazgo técnico, acompañando a otros desarrolladores y aportando en la toma de decisiones estratégicas dentro de la organización</w:t>
            </w:r>
            <w:r>
              <w:rPr>
                <w:rFonts w:eastAsiaTheme="majorEastAsia"/>
                <w:color w:val="767171" w:themeColor="background2" w:themeShade="80"/>
                <w:sz w:val="24"/>
                <w:szCs w:val="24"/>
              </w:rPr>
              <w:t>.</w:t>
            </w:r>
          </w:p>
        </w:tc>
      </w:tr>
    </w:tbl>
    <w:p w14:paraId="10F42736" w14:textId="1294585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E04A39"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3B1EAE1" w14:textId="77777777" w:rsidR="00E04A39" w:rsidRPr="00E04A39" w:rsidRDefault="00E04A39" w:rsidP="00E04A39">
            <w:pPr>
              <w:tabs>
                <w:tab w:val="left" w:pos="454"/>
              </w:tabs>
              <w:ind w:left="171"/>
              <w:jc w:val="both"/>
              <w:rPr>
                <w:rFonts w:eastAsiaTheme="majorEastAsia"/>
                <w:color w:val="767171" w:themeColor="background2" w:themeShade="80"/>
                <w:sz w:val="24"/>
                <w:szCs w:val="24"/>
              </w:rPr>
            </w:pPr>
          </w:p>
          <w:p w14:paraId="7BC13EC6" w14:textId="28F59D09" w:rsidR="00E04A39" w:rsidRPr="00E04A39" w:rsidRDefault="00E04A39" w:rsidP="00E04A39">
            <w:pPr>
              <w:pStyle w:val="Prrafodelista"/>
              <w:tabs>
                <w:tab w:val="left" w:pos="454"/>
              </w:tabs>
              <w:ind w:left="454"/>
              <w:jc w:val="both"/>
              <w:rPr>
                <w:rFonts w:eastAsiaTheme="majorEastAsia"/>
                <w:color w:val="767171" w:themeColor="background2" w:themeShade="80"/>
                <w:sz w:val="24"/>
                <w:szCs w:val="24"/>
              </w:rPr>
            </w:pPr>
            <w:r w:rsidRPr="00E04A39">
              <w:rPr>
                <w:rFonts w:eastAsiaTheme="majorEastAsia"/>
                <w:color w:val="767171" w:themeColor="background2" w:themeShade="80"/>
                <w:sz w:val="24"/>
                <w:szCs w:val="24"/>
              </w:rPr>
              <w:lastRenderedPageBreak/>
              <w:t>No del todo, ya que inicialmente la propuesta anterior era desarrollar una página web tradicional y general, mientras que el proyecto actual consiste en una plataforma de compraventa de vehículos con integración y visualización de modelos 3D.</w:t>
            </w:r>
          </w:p>
          <w:p w14:paraId="699D72B6" w14:textId="3F92343B" w:rsidR="00E04A39" w:rsidRPr="00C95706" w:rsidRDefault="00E04A39" w:rsidP="00E04A39">
            <w:pPr>
              <w:pStyle w:val="Prrafodelista"/>
              <w:tabs>
                <w:tab w:val="left" w:pos="454"/>
              </w:tabs>
              <w:ind w:left="454"/>
              <w:jc w:val="both"/>
              <w:rPr>
                <w:rFonts w:eastAsiaTheme="majorEastAsia"/>
                <w:color w:val="767171" w:themeColor="background2" w:themeShade="80"/>
                <w:sz w:val="24"/>
                <w:szCs w:val="24"/>
              </w:rPr>
            </w:pPr>
            <w:r w:rsidRPr="00E04A39">
              <w:rPr>
                <w:rFonts w:eastAsiaTheme="majorEastAsia"/>
                <w:color w:val="767171" w:themeColor="background2" w:themeShade="80"/>
                <w:sz w:val="24"/>
                <w:szCs w:val="24"/>
              </w:rPr>
              <w:t>Esta nueva propuesta sí se relaciona mucho más con mis proyecciones profesionales actuales, pero representó un ajuste significativo en el alcance, la complejidad técnica y la arquitectura del sistema. La inclusión de modelos 3D exige profundizar en optimización web, renderizado e interacción con el usuario, lo que eleva el nivel técnico del proyecto.</w:t>
            </w:r>
          </w:p>
          <w:p w14:paraId="13C208B9" w14:textId="77777777" w:rsidR="00C95706" w:rsidRPr="00C95706" w:rsidRDefault="00C95706" w:rsidP="00C95706">
            <w:pPr>
              <w:tabs>
                <w:tab w:val="left" w:pos="454"/>
              </w:tabs>
              <w:ind w:left="171"/>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2EBFCC61" w14:textId="17CE59F2" w:rsidR="00E04A39" w:rsidRPr="00E04A39" w:rsidRDefault="00C73CB5" w:rsidP="00E04A39">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328FEFBF" w14:textId="590DD281" w:rsidR="00E04A39" w:rsidRPr="00E04A39" w:rsidRDefault="00E04A39" w:rsidP="00E04A39">
            <w:pPr>
              <w:pStyle w:val="Prrafodelista"/>
              <w:tabs>
                <w:tab w:val="left" w:pos="1021"/>
              </w:tabs>
              <w:ind w:left="596"/>
              <w:jc w:val="both"/>
              <w:rPr>
                <w:rFonts w:eastAsiaTheme="majorEastAsia"/>
                <w:color w:val="767171" w:themeColor="background2" w:themeShade="80"/>
                <w:sz w:val="24"/>
                <w:szCs w:val="24"/>
              </w:rPr>
            </w:pPr>
            <w:r w:rsidRPr="00E04A39">
              <w:rPr>
                <w:rFonts w:eastAsiaTheme="majorEastAsia"/>
                <w:color w:val="767171" w:themeColor="background2" w:themeShade="80"/>
                <w:sz w:val="24"/>
                <w:szCs w:val="24"/>
              </w:rPr>
              <w:t>Debería abordar el desarrollo web full-</w:t>
            </w:r>
            <w:proofErr w:type="spellStart"/>
            <w:r w:rsidRPr="00E04A39">
              <w:rPr>
                <w:rFonts w:eastAsiaTheme="majorEastAsia"/>
                <w:color w:val="767171" w:themeColor="background2" w:themeShade="80"/>
                <w:sz w:val="24"/>
                <w:szCs w:val="24"/>
              </w:rPr>
              <w:t>stack</w:t>
            </w:r>
            <w:proofErr w:type="spellEnd"/>
            <w:r w:rsidRPr="00E04A39">
              <w:rPr>
                <w:rFonts w:eastAsiaTheme="majorEastAsia"/>
                <w:color w:val="767171" w:themeColor="background2" w:themeShade="80"/>
                <w:sz w:val="24"/>
                <w:szCs w:val="24"/>
              </w:rPr>
              <w:t xml:space="preserve"> de alta complejidad, la gestión e integración de bases de datos, el consumo de </w:t>
            </w:r>
            <w:proofErr w:type="spellStart"/>
            <w:r w:rsidRPr="00E04A39">
              <w:rPr>
                <w:rFonts w:eastAsiaTheme="majorEastAsia"/>
                <w:color w:val="767171" w:themeColor="background2" w:themeShade="80"/>
                <w:sz w:val="24"/>
                <w:szCs w:val="24"/>
              </w:rPr>
              <w:t>APIs</w:t>
            </w:r>
            <w:proofErr w:type="spellEnd"/>
            <w:r w:rsidRPr="00E04A39">
              <w:rPr>
                <w:rFonts w:eastAsiaTheme="majorEastAsia"/>
                <w:color w:val="767171" w:themeColor="background2" w:themeShade="80"/>
                <w:sz w:val="24"/>
                <w:szCs w:val="24"/>
              </w:rPr>
              <w:t>, la optimización de rendimiento e interfaz de usuario (UI/UX con tecnologías 3D) y la gestión ágil del proyecto para cumplir con los entregables dentro de los plazos establecidos</w:t>
            </w:r>
          </w:p>
          <w:p w14:paraId="51B4C392" w14:textId="77777777" w:rsidR="00E04A39" w:rsidRPr="00E04A39" w:rsidRDefault="00C73CB5" w:rsidP="00E04A39">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tipo de proyecto podría ayudarte más en tu desarrollo profesional?</w:t>
            </w:r>
          </w:p>
          <w:p w14:paraId="69088F5C" w14:textId="10EE80B0" w:rsidR="00C73CB5" w:rsidRPr="00E04A39" w:rsidRDefault="00E04A39" w:rsidP="00E04A39">
            <w:pPr>
              <w:pStyle w:val="Prrafodelista"/>
              <w:tabs>
                <w:tab w:val="left" w:pos="1021"/>
              </w:tabs>
              <w:ind w:left="596"/>
              <w:jc w:val="both"/>
              <w:rPr>
                <w:rFonts w:eastAsiaTheme="majorEastAsia"/>
                <w:color w:val="767171" w:themeColor="background2" w:themeShade="80"/>
                <w:sz w:val="24"/>
                <w:szCs w:val="24"/>
              </w:rPr>
            </w:pPr>
            <w:r w:rsidRPr="00E04A39">
              <w:rPr>
                <w:rFonts w:eastAsiaTheme="majorEastAsia"/>
                <w:sz w:val="24"/>
                <w:szCs w:val="24"/>
              </w:rPr>
              <w:t>Un proyecto con desafíos técnicos reales y diferenciadores en el mercado, como esta plataforma interactiva de compraventa con tecnología 3D. Este tipo de solución no solo demuestra dominio en la programación web tradicional, sino también capacidad para implementar tecnologías emergentes, manejar gran volumen de datos de vehículos y entregar una experiencia inmersiva al usuario.</w:t>
            </w:r>
          </w:p>
          <w:p w14:paraId="4A5DF5F4" w14:textId="230958F6" w:rsidR="00C73CB5" w:rsidRPr="00E04A39"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C9F614E" w14:textId="2924A57C" w:rsidR="00E04A39" w:rsidRPr="00E04A39" w:rsidRDefault="00D778BC" w:rsidP="00E04A39">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E</w:t>
            </w:r>
            <w:r w:rsidRPr="00D778BC">
              <w:rPr>
                <w:rFonts w:eastAsiaTheme="majorEastAsia"/>
                <w:color w:val="767171" w:themeColor="background2" w:themeShade="80"/>
                <w:sz w:val="24"/>
                <w:szCs w:val="24"/>
              </w:rPr>
              <w:t>n el contexto de la digitalización del sector automotriz y del comercio electrónico (e-</w:t>
            </w:r>
            <w:proofErr w:type="spellStart"/>
            <w:r w:rsidRPr="00D778BC">
              <w:rPr>
                <w:rFonts w:eastAsiaTheme="majorEastAsia"/>
                <w:color w:val="767171" w:themeColor="background2" w:themeShade="80"/>
                <w:sz w:val="24"/>
                <w:szCs w:val="24"/>
              </w:rPr>
              <w:t>commerce</w:t>
            </w:r>
            <w:proofErr w:type="spellEnd"/>
            <w:r w:rsidRPr="00D778BC">
              <w:rPr>
                <w:rFonts w:eastAsiaTheme="majorEastAsia"/>
                <w:color w:val="767171" w:themeColor="background2" w:themeShade="80"/>
                <w:sz w:val="24"/>
                <w:szCs w:val="24"/>
              </w:rPr>
              <w:t>), donde las concesionarias buscan ofrecer una experiencia de compra remota más transparente, atractiva y cercana a la realidad mediante la inspección interactiva en 3D del vehículo.</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DB168" w14:textId="77777777" w:rsidR="00157B9B" w:rsidRDefault="00157B9B" w:rsidP="00DF38AE">
      <w:pPr>
        <w:spacing w:after="0" w:line="240" w:lineRule="auto"/>
      </w:pPr>
      <w:r>
        <w:separator/>
      </w:r>
    </w:p>
  </w:endnote>
  <w:endnote w:type="continuationSeparator" w:id="0">
    <w:p w14:paraId="084A52CE" w14:textId="77777777" w:rsidR="00157B9B" w:rsidRDefault="00157B9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13092" w14:textId="77777777" w:rsidR="00157B9B" w:rsidRDefault="00157B9B" w:rsidP="00DF38AE">
      <w:pPr>
        <w:spacing w:after="0" w:line="240" w:lineRule="auto"/>
      </w:pPr>
      <w:r>
        <w:separator/>
      </w:r>
    </w:p>
  </w:footnote>
  <w:footnote w:type="continuationSeparator" w:id="0">
    <w:p w14:paraId="6041B9B5" w14:textId="77777777" w:rsidR="00157B9B" w:rsidRDefault="00157B9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093092"/>
    <w:multiLevelType w:val="hybridMultilevel"/>
    <w:tmpl w:val="116260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1C2F57"/>
    <w:multiLevelType w:val="hybridMultilevel"/>
    <w:tmpl w:val="ABF439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18366918">
    <w:abstractNumId w:val="4"/>
  </w:num>
  <w:num w:numId="2" w16cid:durableId="753746157">
    <w:abstractNumId w:val="9"/>
  </w:num>
  <w:num w:numId="3" w16cid:durableId="1469858451">
    <w:abstractNumId w:val="13"/>
  </w:num>
  <w:num w:numId="4" w16cid:durableId="223610201">
    <w:abstractNumId w:val="29"/>
  </w:num>
  <w:num w:numId="5" w16cid:durableId="1141195261">
    <w:abstractNumId w:val="31"/>
  </w:num>
  <w:num w:numId="6" w16cid:durableId="1989626462">
    <w:abstractNumId w:val="5"/>
  </w:num>
  <w:num w:numId="7" w16cid:durableId="1624382237">
    <w:abstractNumId w:val="12"/>
  </w:num>
  <w:num w:numId="8" w16cid:durableId="1361707551">
    <w:abstractNumId w:val="20"/>
  </w:num>
  <w:num w:numId="9" w16cid:durableId="1514220405">
    <w:abstractNumId w:val="16"/>
  </w:num>
  <w:num w:numId="10" w16cid:durableId="1634555184">
    <w:abstractNumId w:val="10"/>
  </w:num>
  <w:num w:numId="11" w16cid:durableId="1571113850">
    <w:abstractNumId w:val="25"/>
  </w:num>
  <w:num w:numId="12" w16cid:durableId="1383483787">
    <w:abstractNumId w:val="37"/>
  </w:num>
  <w:num w:numId="13" w16cid:durableId="716510141">
    <w:abstractNumId w:val="30"/>
  </w:num>
  <w:num w:numId="14" w16cid:durableId="969629509">
    <w:abstractNumId w:val="2"/>
  </w:num>
  <w:num w:numId="15" w16cid:durableId="536431080">
    <w:abstractNumId w:val="38"/>
  </w:num>
  <w:num w:numId="16" w16cid:durableId="760027163">
    <w:abstractNumId w:val="22"/>
  </w:num>
  <w:num w:numId="17" w16cid:durableId="417749333">
    <w:abstractNumId w:val="18"/>
  </w:num>
  <w:num w:numId="18" w16cid:durableId="283001247">
    <w:abstractNumId w:val="32"/>
  </w:num>
  <w:num w:numId="19" w16cid:durableId="1786847109">
    <w:abstractNumId w:val="11"/>
  </w:num>
  <w:num w:numId="20" w16cid:durableId="496966103">
    <w:abstractNumId w:val="41"/>
  </w:num>
  <w:num w:numId="21" w16cid:durableId="2091810434">
    <w:abstractNumId w:val="36"/>
  </w:num>
  <w:num w:numId="22" w16cid:durableId="331102320">
    <w:abstractNumId w:val="14"/>
  </w:num>
  <w:num w:numId="23" w16cid:durableId="665088388">
    <w:abstractNumId w:val="15"/>
  </w:num>
  <w:num w:numId="24" w16cid:durableId="92364232">
    <w:abstractNumId w:val="6"/>
  </w:num>
  <w:num w:numId="25" w16cid:durableId="1806466758">
    <w:abstractNumId w:val="17"/>
  </w:num>
  <w:num w:numId="26" w16cid:durableId="1007095944">
    <w:abstractNumId w:val="21"/>
  </w:num>
  <w:num w:numId="27" w16cid:durableId="1546481703">
    <w:abstractNumId w:val="24"/>
  </w:num>
  <w:num w:numId="28" w16cid:durableId="1159423263">
    <w:abstractNumId w:val="0"/>
  </w:num>
  <w:num w:numId="29" w16cid:durableId="22096519">
    <w:abstractNumId w:val="19"/>
  </w:num>
  <w:num w:numId="30" w16cid:durableId="1487043332">
    <w:abstractNumId w:val="23"/>
  </w:num>
  <w:num w:numId="31" w16cid:durableId="2143451495">
    <w:abstractNumId w:val="3"/>
  </w:num>
  <w:num w:numId="32" w16cid:durableId="40715222">
    <w:abstractNumId w:val="8"/>
  </w:num>
  <w:num w:numId="33" w16cid:durableId="1494755859">
    <w:abstractNumId w:val="33"/>
  </w:num>
  <w:num w:numId="34" w16cid:durableId="439566982">
    <w:abstractNumId w:val="40"/>
  </w:num>
  <w:num w:numId="35" w16cid:durableId="1179463754">
    <w:abstractNumId w:val="7"/>
  </w:num>
  <w:num w:numId="36" w16cid:durableId="493379901">
    <w:abstractNumId w:val="26"/>
  </w:num>
  <w:num w:numId="37" w16cid:durableId="299893765">
    <w:abstractNumId w:val="39"/>
  </w:num>
  <w:num w:numId="38" w16cid:durableId="36206299">
    <w:abstractNumId w:val="28"/>
  </w:num>
  <w:num w:numId="39" w16cid:durableId="1731688310">
    <w:abstractNumId w:val="27"/>
  </w:num>
  <w:num w:numId="40" w16cid:durableId="570040257">
    <w:abstractNumId w:val="34"/>
  </w:num>
  <w:num w:numId="41" w16cid:durableId="497230312">
    <w:abstractNumId w:val="1"/>
  </w:num>
  <w:num w:numId="42" w16cid:durableId="1797672140">
    <w:abstractNumId w:val="3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17C24"/>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57B9B"/>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5D35"/>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523"/>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5706"/>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778BC"/>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A39"/>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1022</Words>
  <Characters>5624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ALDO ANTONIO ESPINOZA DAZA</cp:lastModifiedBy>
  <cp:revision>41</cp:revision>
  <cp:lastPrinted>2019-12-16T20:10:00Z</cp:lastPrinted>
  <dcterms:created xsi:type="dcterms:W3CDTF">2021-12-31T12:50:00Z</dcterms:created>
  <dcterms:modified xsi:type="dcterms:W3CDTF">2026-09-01T01:16:00Z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