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68A5330" w14:textId="30D444AC" w:rsidR="008D086A" w:rsidRDefault="00E95E46" w:rsidP="00C313F7">
      <w:pPr>
        <w:jc w:val="both"/>
        <w:rPr>
          <w:b/>
          <w:sz w:val="24"/>
        </w:rPr>
      </w:pPr>
      <w:r>
        <w:rPr>
          <w:noProof/>
          <w:lang w:val="en-GB" w:eastAsia="en-GB"/>
        </w:rPr>
        <w:drawing>
          <wp:anchor distT="0" distB="0" distL="114300" distR="114300" simplePos="0" relativeHeight="251659264" behindDoc="1" locked="0" layoutInCell="1" allowOverlap="1" wp14:anchorId="5787FDED" wp14:editId="0B272725">
            <wp:simplePos x="0" y="0"/>
            <wp:positionH relativeFrom="page">
              <wp:align>right</wp:align>
            </wp:positionH>
            <wp:positionV relativeFrom="paragraph">
              <wp:posOffset>-1108220</wp:posOffset>
            </wp:positionV>
            <wp:extent cx="7724633" cy="10232146"/>
            <wp:effectExtent l="0" t="0" r="0" b="0"/>
            <wp:wrapNone/>
            <wp:docPr id="12686875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724633" cy="10232146"/>
                    </a:xfrm>
                    <a:prstGeom prst="rect">
                      <a:avLst/>
                    </a:prstGeom>
                    <a:noFill/>
                  </pic:spPr>
                </pic:pic>
              </a:graphicData>
            </a:graphic>
            <wp14:sizeRelH relativeFrom="page">
              <wp14:pctWidth>0</wp14:pctWidth>
            </wp14:sizeRelH>
            <wp14:sizeRelV relativeFrom="page">
              <wp14:pctHeight>0</wp14:pctHeight>
            </wp14:sizeRelV>
          </wp:anchor>
        </w:drawing>
      </w:r>
      <w:r>
        <w:rPr>
          <w:noProof/>
          <w:lang w:val="en-GB" w:eastAsia="en-GB"/>
        </w:rPr>
        <w:t xml:space="preserve"> </w:t>
      </w:r>
    </w:p>
    <w:p w14:paraId="73A61AAC" w14:textId="0C030824" w:rsidR="008D086A" w:rsidRDefault="008D086A" w:rsidP="00C313F7">
      <w:pPr>
        <w:jc w:val="both"/>
        <w:rPr>
          <w:b/>
          <w:sz w:val="24"/>
        </w:rPr>
      </w:pPr>
    </w:p>
    <w:p w14:paraId="465A2834" w14:textId="4C45F709" w:rsidR="008D086A" w:rsidRDefault="008D086A" w:rsidP="00C313F7">
      <w:pPr>
        <w:jc w:val="both"/>
        <w:rPr>
          <w:b/>
          <w:sz w:val="24"/>
        </w:rPr>
      </w:pPr>
    </w:p>
    <w:p w14:paraId="0BC52624" w14:textId="77777777" w:rsidR="008D086A" w:rsidRDefault="008D086A" w:rsidP="00C313F7">
      <w:pPr>
        <w:jc w:val="both"/>
        <w:rPr>
          <w:b/>
          <w:sz w:val="24"/>
        </w:rPr>
      </w:pPr>
    </w:p>
    <w:p w14:paraId="2554DEFD" w14:textId="77777777" w:rsidR="008D086A" w:rsidRDefault="008D086A" w:rsidP="00C313F7">
      <w:pPr>
        <w:jc w:val="both"/>
        <w:rPr>
          <w:b/>
          <w:sz w:val="24"/>
        </w:rPr>
      </w:pPr>
    </w:p>
    <w:p w14:paraId="43FB5452" w14:textId="77777777" w:rsidR="008D086A" w:rsidRDefault="008D086A" w:rsidP="00C313F7">
      <w:pPr>
        <w:jc w:val="both"/>
        <w:rPr>
          <w:b/>
          <w:sz w:val="24"/>
        </w:rPr>
      </w:pPr>
    </w:p>
    <w:p w14:paraId="1BDEA169" w14:textId="77777777" w:rsidR="008D086A" w:rsidRDefault="008D086A" w:rsidP="00C313F7">
      <w:pPr>
        <w:jc w:val="both"/>
        <w:rPr>
          <w:b/>
          <w:sz w:val="24"/>
        </w:rPr>
      </w:pPr>
    </w:p>
    <w:p w14:paraId="46E307E5" w14:textId="77777777" w:rsidR="008D086A" w:rsidRPr="00E95E46" w:rsidRDefault="008D086A" w:rsidP="00C313F7">
      <w:pPr>
        <w:jc w:val="both"/>
        <w:rPr>
          <w:rFonts w:ascii="Calibri" w:hAnsi="Calibri" w:cs="Calibri"/>
          <w:b/>
          <w:sz w:val="24"/>
        </w:rPr>
      </w:pPr>
    </w:p>
    <w:p w14:paraId="5C779320" w14:textId="77777777" w:rsidR="00E95E46" w:rsidRDefault="00E95E46" w:rsidP="00C313F7">
      <w:pPr>
        <w:pStyle w:val="Title"/>
        <w:jc w:val="both"/>
        <w:rPr>
          <w:rFonts w:ascii="Calibri" w:hAnsi="Calibri" w:cs="Calibri"/>
          <w:b/>
          <w:noProof/>
          <w:sz w:val="72"/>
          <w:lang w:val="en-GB" w:eastAsia="en-GB"/>
        </w:rPr>
      </w:pPr>
    </w:p>
    <w:p w14:paraId="7981C30B" w14:textId="1596FD14" w:rsidR="00E95E46" w:rsidRPr="00E95E46" w:rsidRDefault="00E95E46" w:rsidP="00C313F7">
      <w:pPr>
        <w:pStyle w:val="Title"/>
        <w:jc w:val="both"/>
        <w:rPr>
          <w:rFonts w:ascii="Calibri" w:hAnsi="Calibri" w:cs="Calibri"/>
          <w:b/>
          <w:noProof/>
          <w:sz w:val="72"/>
          <w:lang w:val="en-GB" w:eastAsia="en-GB"/>
        </w:rPr>
      </w:pPr>
      <w:r w:rsidRPr="00E95E46">
        <w:rPr>
          <w:rFonts w:ascii="Calibri" w:hAnsi="Calibri" w:cs="Calibri"/>
          <w:b/>
          <w:noProof/>
          <w:sz w:val="72"/>
          <w:lang w:val="en-GB" w:eastAsia="en-GB"/>
        </w:rPr>
        <w:t xml:space="preserve">APPROVAL PREDICTION </w:t>
      </w:r>
    </w:p>
    <w:p w14:paraId="0EB2B25D" w14:textId="091B2035" w:rsidR="008D086A" w:rsidRPr="00E95E46" w:rsidRDefault="00E95E46" w:rsidP="00C313F7">
      <w:pPr>
        <w:pStyle w:val="Title"/>
        <w:jc w:val="both"/>
        <w:rPr>
          <w:rFonts w:ascii="Calibri" w:hAnsi="Calibri" w:cs="Calibri"/>
          <w:b/>
          <w:noProof/>
          <w:sz w:val="72"/>
          <w:lang w:val="en-GB" w:eastAsia="en-GB"/>
        </w:rPr>
      </w:pPr>
      <w:r w:rsidRPr="00E95E46">
        <w:rPr>
          <w:rFonts w:ascii="Calibri" w:hAnsi="Calibri" w:cs="Calibri"/>
          <w:b/>
          <w:noProof/>
          <w:sz w:val="72"/>
          <w:lang w:val="en-GB" w:eastAsia="en-GB"/>
        </w:rPr>
        <w:t>TO GET A LOAN</w:t>
      </w:r>
    </w:p>
    <w:p w14:paraId="70AF3CC9" w14:textId="77777777" w:rsidR="00E95E46" w:rsidRPr="00E95E46" w:rsidRDefault="00E95E46" w:rsidP="00C313F7">
      <w:pPr>
        <w:jc w:val="both"/>
        <w:rPr>
          <w:lang w:val="en-GB" w:eastAsia="en-GB"/>
        </w:rPr>
      </w:pPr>
    </w:p>
    <w:p w14:paraId="49E0DE75" w14:textId="77777777" w:rsidR="00E95E46" w:rsidRPr="00E95E46" w:rsidRDefault="00E95E46" w:rsidP="00C313F7">
      <w:pPr>
        <w:jc w:val="both"/>
        <w:rPr>
          <w:lang w:val="en-GB" w:eastAsia="en-GB"/>
        </w:rPr>
      </w:pPr>
    </w:p>
    <w:p w14:paraId="787148E9" w14:textId="2FE00B33" w:rsidR="008D086A" w:rsidRDefault="008D086A" w:rsidP="00C313F7">
      <w:pPr>
        <w:jc w:val="both"/>
        <w:rPr>
          <w:b/>
          <w:sz w:val="24"/>
        </w:rPr>
      </w:pPr>
    </w:p>
    <w:p w14:paraId="2D071C84" w14:textId="77777777" w:rsidR="008D086A" w:rsidRDefault="00DA5EA7" w:rsidP="00C313F7">
      <w:pPr>
        <w:jc w:val="both"/>
        <w:rPr>
          <w:b/>
          <w:sz w:val="24"/>
        </w:rPr>
      </w:pPr>
      <w:r w:rsidRPr="008D086A">
        <w:rPr>
          <w:b/>
          <w:noProof/>
          <w:sz w:val="24"/>
          <w:lang w:val="en-GB" w:eastAsia="en-GB"/>
        </w:rPr>
        <mc:AlternateContent>
          <mc:Choice Requires="wps">
            <w:drawing>
              <wp:anchor distT="45720" distB="45720" distL="114300" distR="114300" simplePos="0" relativeHeight="251661312" behindDoc="0" locked="0" layoutInCell="1" allowOverlap="1" wp14:anchorId="0D55A8E5" wp14:editId="2A3D1B81">
                <wp:simplePos x="0" y="0"/>
                <wp:positionH relativeFrom="margin">
                  <wp:posOffset>1493520</wp:posOffset>
                </wp:positionH>
                <wp:positionV relativeFrom="paragraph">
                  <wp:posOffset>8890</wp:posOffset>
                </wp:positionV>
                <wp:extent cx="4953000" cy="2148840"/>
                <wp:effectExtent l="0" t="0" r="0" b="381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53000" cy="214884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83D55E6" w14:textId="3841A1FF" w:rsidR="00160CA5" w:rsidRDefault="00160CA5" w:rsidP="00EB3D5A">
                            <w:pPr>
                              <w:pStyle w:val="Subtitle"/>
                            </w:pPr>
                          </w:p>
                        </w:txbxContent>
                      </wps:txbx>
                      <wps:bodyPr rot="0" vert="horz" wrap="non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type w14:anchorId="0D55A8E5" id="_x0000_t202" coordsize="21600,21600" o:spt="202" path="m,l,21600r21600,l21600,xe">
                <v:stroke joinstyle="miter"/>
                <v:path gradientshapeok="t" o:connecttype="rect"/>
              </v:shapetype>
              <v:shape id="Text Box 2" o:spid="_x0000_s1026" type="#_x0000_t202" style="position:absolute;left:0;text-align:left;margin-left:117.6pt;margin-top:.7pt;width:390pt;height:169.2pt;z-index:251661312;visibility:visible;mso-wrap-style:non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" filled="f" stroked="f">
                <v:textbox style="mso-fit-shape-to-text:t">
                  <w:txbxContent>
                    <w:p w14:paraId="583D55E6" w14:textId="3841A1FF" w:rsidR="00160CA5" w:rsidRDefault="00160CA5" w:rsidP="00EB3D5A">
                      <w:pPr>
                        <w:pStyle w:val="Subtitle"/>
                      </w:pPr>
                    </w:p>
                  </w:txbxContent>
                </v:textbox>
                <w10:wrap type="square" anchorx="margin"/>
              </v:shape>
            </w:pict>
          </mc:Fallback>
        </mc:AlternateContent>
      </w:r>
    </w:p>
    <w:p w14:paraId="04DDAFD3" w14:textId="77777777" w:rsidR="008D086A" w:rsidRPr="00E95E46" w:rsidRDefault="008D086A" w:rsidP="00C313F7">
      <w:pPr>
        <w:jc w:val="both"/>
        <w:rPr>
          <w:b/>
          <w:sz w:val="32"/>
        </w:rPr>
      </w:pPr>
    </w:p>
    <w:p w14:paraId="47AEEA26" w14:textId="56325710" w:rsidR="008D086A" w:rsidRPr="00E95E46" w:rsidRDefault="00E95E46" w:rsidP="00C313F7">
      <w:pPr>
        <w:jc w:val="both"/>
        <w:rPr>
          <w:sz w:val="32"/>
        </w:rPr>
      </w:pPr>
      <w:r w:rsidRPr="00E95E46">
        <w:rPr>
          <w:sz w:val="32"/>
        </w:rPr>
        <w:t>Carlos Santana Bobadilla</w:t>
      </w:r>
    </w:p>
    <w:p w14:paraId="6442EA3C" w14:textId="059D7242" w:rsidR="00E95E46" w:rsidRPr="00E95E46" w:rsidRDefault="00E95E46" w:rsidP="00C313F7">
      <w:pPr>
        <w:jc w:val="both"/>
        <w:rPr>
          <w:sz w:val="32"/>
        </w:rPr>
      </w:pPr>
      <w:r w:rsidRPr="00E95E46">
        <w:rPr>
          <w:sz w:val="32"/>
        </w:rPr>
        <w:t>Mark Christian Albinto</w:t>
      </w:r>
    </w:p>
    <w:p w14:paraId="5EEF0DBE" w14:textId="77777777" w:rsidR="00E95E46" w:rsidRPr="00E95E46" w:rsidRDefault="00E95E46" w:rsidP="00C313F7">
      <w:pPr>
        <w:jc w:val="both"/>
        <w:rPr>
          <w:sz w:val="24"/>
        </w:rPr>
      </w:pPr>
    </w:p>
    <w:p w14:paraId="1C598BFF" w14:textId="77777777" w:rsidR="008D086A" w:rsidRDefault="008D086A" w:rsidP="00C313F7">
      <w:pPr>
        <w:jc w:val="both"/>
        <w:rPr>
          <w:b/>
          <w:sz w:val="24"/>
        </w:rPr>
      </w:pPr>
    </w:p>
    <w:p w14:paraId="325C8776" w14:textId="77777777" w:rsidR="008D086A" w:rsidRDefault="008D086A" w:rsidP="00C313F7">
      <w:pPr>
        <w:jc w:val="both"/>
        <w:rPr>
          <w:b/>
          <w:sz w:val="24"/>
        </w:rPr>
      </w:pPr>
    </w:p>
    <w:p w14:paraId="22C57AD5" w14:textId="77777777" w:rsidR="008D086A" w:rsidRDefault="008D086A" w:rsidP="00C313F7">
      <w:pPr>
        <w:jc w:val="both"/>
        <w:rPr>
          <w:b/>
          <w:sz w:val="24"/>
        </w:rPr>
      </w:pPr>
    </w:p>
    <w:sdt>
      <w:sdtPr>
        <w:rPr>
          <w:rFonts w:asciiTheme="minorHAnsi" w:eastAsiaTheme="minorHAnsi" w:hAnsiTheme="minorHAnsi" w:cstheme="minorBidi"/>
          <w:color w:val="auto"/>
          <w:sz w:val="22"/>
          <w:szCs w:val="22"/>
        </w:rPr>
        <w:id w:val="-2133788288"/>
        <w:docPartObj>
          <w:docPartGallery w:val="Table of Contents"/>
          <w:docPartUnique/>
        </w:docPartObj>
      </w:sdtPr>
      <w:sdtEndPr>
        <w:rPr>
          <w:b/>
          <w:bCs/>
          <w:noProof/>
        </w:rPr>
      </w:sdtEndPr>
      <w:sdtContent>
        <w:p w14:paraId="4736695E" w14:textId="77777777" w:rsidR="000D7ABE" w:rsidRDefault="000D7ABE" w:rsidP="00C313F7">
          <w:pPr>
            <w:pStyle w:val="TOCHeading"/>
            <w:jc w:val="both"/>
            <w:rPr>
              <w:rFonts w:asciiTheme="minorHAnsi" w:eastAsiaTheme="minorHAnsi" w:hAnsiTheme="minorHAnsi" w:cstheme="minorBidi"/>
              <w:color w:val="auto"/>
              <w:sz w:val="22"/>
              <w:szCs w:val="22"/>
            </w:rPr>
          </w:pPr>
        </w:p>
        <w:p w14:paraId="0D752001" w14:textId="77777777" w:rsidR="00AD24E6" w:rsidRPr="00434477" w:rsidRDefault="00AD24E6" w:rsidP="00C313F7">
          <w:pPr>
            <w:pStyle w:val="TOCHeading"/>
            <w:jc w:val="both"/>
          </w:pPr>
          <w:r w:rsidRPr="00434477">
            <w:t>Table of Contents</w:t>
          </w:r>
        </w:p>
        <w:p w14:paraId="61598C92" w14:textId="77777777" w:rsidR="00AC3527" w:rsidRDefault="00AD24E6" w:rsidP="00C313F7">
          <w:pPr>
            <w:pStyle w:val="TOC1"/>
            <w:tabs>
              <w:tab w:val="right" w:leader="dot" w:pos="9350"/>
            </w:tabs>
            <w:jc w:val="both"/>
            <w:rPr>
              <w:rFonts w:eastAsiaTheme="minorEastAsia"/>
              <w:noProof/>
            </w:rPr>
          </w:pPr>
          <w:r w:rsidRPr="00434477">
            <w:fldChar w:fldCharType="begin"/>
          </w:r>
          <w:r w:rsidRPr="00434477">
            <w:instrText xml:space="preserve"> TOC \o "1-3" \h \z \u </w:instrText>
          </w:r>
          <w:r w:rsidRPr="00434477">
            <w:fldChar w:fldCharType="separate"/>
          </w:r>
          <w:hyperlink w:anchor="_Toc134698482" w:history="1">
            <w:r w:rsidR="00AC3527" w:rsidRPr="008F7B57">
              <w:rPr>
                <w:rStyle w:val="Hyperlink"/>
                <w:noProof/>
              </w:rPr>
              <w:t>1. Introduction</w:t>
            </w:r>
            <w:r w:rsidR="00AC3527">
              <w:rPr>
                <w:noProof/>
                <w:webHidden/>
              </w:rPr>
              <w:tab/>
            </w:r>
            <w:r w:rsidR="00AC3527">
              <w:rPr>
                <w:noProof/>
                <w:webHidden/>
              </w:rPr>
              <w:fldChar w:fldCharType="begin"/>
            </w:r>
            <w:r w:rsidR="00AC3527">
              <w:rPr>
                <w:noProof/>
                <w:webHidden/>
              </w:rPr>
              <w:instrText xml:space="preserve"> PAGEREF _Toc134698482 \h </w:instrText>
            </w:r>
            <w:r w:rsidR="00AC3527">
              <w:rPr>
                <w:noProof/>
                <w:webHidden/>
              </w:rPr>
            </w:r>
            <w:r w:rsidR="00AC3527">
              <w:rPr>
                <w:noProof/>
                <w:webHidden/>
              </w:rPr>
              <w:fldChar w:fldCharType="separate"/>
            </w:r>
            <w:r w:rsidR="00AC3527">
              <w:rPr>
                <w:noProof/>
                <w:webHidden/>
              </w:rPr>
              <w:t>3</w:t>
            </w:r>
            <w:r w:rsidR="00AC3527">
              <w:rPr>
                <w:noProof/>
                <w:webHidden/>
              </w:rPr>
              <w:fldChar w:fldCharType="end"/>
            </w:r>
          </w:hyperlink>
        </w:p>
        <w:p w14:paraId="43729E72" w14:textId="77777777" w:rsidR="00AC3527" w:rsidRDefault="00160CA5" w:rsidP="00C313F7">
          <w:pPr>
            <w:pStyle w:val="TOC2"/>
            <w:tabs>
              <w:tab w:val="right" w:leader="dot" w:pos="9350"/>
            </w:tabs>
            <w:jc w:val="both"/>
            <w:rPr>
              <w:rFonts w:eastAsiaTheme="minorEastAsia"/>
              <w:noProof/>
            </w:rPr>
          </w:pPr>
          <w:hyperlink w:anchor="_Toc134698483" w:history="1">
            <w:r w:rsidR="00AC3527" w:rsidRPr="008F7B57">
              <w:rPr>
                <w:rStyle w:val="Hyperlink"/>
                <w:noProof/>
              </w:rPr>
              <w:t>Phase 1: Business Understanding</w:t>
            </w:r>
            <w:r w:rsidR="00AC3527">
              <w:rPr>
                <w:noProof/>
                <w:webHidden/>
              </w:rPr>
              <w:tab/>
            </w:r>
            <w:r w:rsidR="00AC3527">
              <w:rPr>
                <w:noProof/>
                <w:webHidden/>
              </w:rPr>
              <w:fldChar w:fldCharType="begin"/>
            </w:r>
            <w:r w:rsidR="00AC3527">
              <w:rPr>
                <w:noProof/>
                <w:webHidden/>
              </w:rPr>
              <w:instrText xml:space="preserve"> PAGEREF _Toc134698483 \h </w:instrText>
            </w:r>
            <w:r w:rsidR="00AC3527">
              <w:rPr>
                <w:noProof/>
                <w:webHidden/>
              </w:rPr>
            </w:r>
            <w:r w:rsidR="00AC3527">
              <w:rPr>
                <w:noProof/>
                <w:webHidden/>
              </w:rPr>
              <w:fldChar w:fldCharType="separate"/>
            </w:r>
            <w:r w:rsidR="00AC3527">
              <w:rPr>
                <w:noProof/>
                <w:webHidden/>
              </w:rPr>
              <w:t>3</w:t>
            </w:r>
            <w:r w:rsidR="00AC3527">
              <w:rPr>
                <w:noProof/>
                <w:webHidden/>
              </w:rPr>
              <w:fldChar w:fldCharType="end"/>
            </w:r>
          </w:hyperlink>
        </w:p>
        <w:p w14:paraId="1F355A5A" w14:textId="77777777" w:rsidR="00AC3527" w:rsidRDefault="00160CA5" w:rsidP="00C313F7">
          <w:pPr>
            <w:pStyle w:val="TOC2"/>
            <w:tabs>
              <w:tab w:val="right" w:leader="dot" w:pos="9350"/>
            </w:tabs>
            <w:jc w:val="both"/>
            <w:rPr>
              <w:rFonts w:eastAsiaTheme="minorEastAsia"/>
              <w:noProof/>
            </w:rPr>
          </w:pPr>
          <w:hyperlink w:anchor="_Toc134698484" w:history="1">
            <w:r w:rsidR="00AC3527" w:rsidRPr="008F7B57">
              <w:rPr>
                <w:rStyle w:val="Hyperlink"/>
                <w:noProof/>
              </w:rPr>
              <w:t>Phase 2: Data Understanding</w:t>
            </w:r>
            <w:r w:rsidR="00AC3527">
              <w:rPr>
                <w:noProof/>
                <w:webHidden/>
              </w:rPr>
              <w:tab/>
            </w:r>
            <w:r w:rsidR="00AC3527">
              <w:rPr>
                <w:noProof/>
                <w:webHidden/>
              </w:rPr>
              <w:fldChar w:fldCharType="begin"/>
            </w:r>
            <w:r w:rsidR="00AC3527">
              <w:rPr>
                <w:noProof/>
                <w:webHidden/>
              </w:rPr>
              <w:instrText xml:space="preserve"> PAGEREF _Toc134698484 \h </w:instrText>
            </w:r>
            <w:r w:rsidR="00AC3527">
              <w:rPr>
                <w:noProof/>
                <w:webHidden/>
              </w:rPr>
            </w:r>
            <w:r w:rsidR="00AC3527">
              <w:rPr>
                <w:noProof/>
                <w:webHidden/>
              </w:rPr>
              <w:fldChar w:fldCharType="separate"/>
            </w:r>
            <w:r w:rsidR="00AC3527">
              <w:rPr>
                <w:noProof/>
                <w:webHidden/>
              </w:rPr>
              <w:t>3</w:t>
            </w:r>
            <w:r w:rsidR="00AC3527">
              <w:rPr>
                <w:noProof/>
                <w:webHidden/>
              </w:rPr>
              <w:fldChar w:fldCharType="end"/>
            </w:r>
          </w:hyperlink>
        </w:p>
        <w:p w14:paraId="5CD7E77D" w14:textId="77777777" w:rsidR="00AC3527" w:rsidRDefault="00160CA5" w:rsidP="00C313F7">
          <w:pPr>
            <w:pStyle w:val="TOC2"/>
            <w:tabs>
              <w:tab w:val="right" w:leader="dot" w:pos="9350"/>
            </w:tabs>
            <w:jc w:val="both"/>
            <w:rPr>
              <w:rFonts w:eastAsiaTheme="minorEastAsia"/>
              <w:noProof/>
            </w:rPr>
          </w:pPr>
          <w:hyperlink w:anchor="_Toc134698485" w:history="1">
            <w:r w:rsidR="00AC3527" w:rsidRPr="008F7B57">
              <w:rPr>
                <w:rStyle w:val="Hyperlink"/>
                <w:noProof/>
              </w:rPr>
              <w:t>Phase 3: Data Preparation</w:t>
            </w:r>
            <w:r w:rsidR="00AC3527">
              <w:rPr>
                <w:noProof/>
                <w:webHidden/>
              </w:rPr>
              <w:tab/>
            </w:r>
            <w:r w:rsidR="00AC3527">
              <w:rPr>
                <w:noProof/>
                <w:webHidden/>
              </w:rPr>
              <w:fldChar w:fldCharType="begin"/>
            </w:r>
            <w:r w:rsidR="00AC3527">
              <w:rPr>
                <w:noProof/>
                <w:webHidden/>
              </w:rPr>
              <w:instrText xml:space="preserve"> PAGEREF _Toc134698485 \h </w:instrText>
            </w:r>
            <w:r w:rsidR="00AC3527">
              <w:rPr>
                <w:noProof/>
                <w:webHidden/>
              </w:rPr>
            </w:r>
            <w:r w:rsidR="00AC3527">
              <w:rPr>
                <w:noProof/>
                <w:webHidden/>
              </w:rPr>
              <w:fldChar w:fldCharType="separate"/>
            </w:r>
            <w:r w:rsidR="00AC3527">
              <w:rPr>
                <w:noProof/>
                <w:webHidden/>
              </w:rPr>
              <w:t>3</w:t>
            </w:r>
            <w:r w:rsidR="00AC3527">
              <w:rPr>
                <w:noProof/>
                <w:webHidden/>
              </w:rPr>
              <w:fldChar w:fldCharType="end"/>
            </w:r>
          </w:hyperlink>
        </w:p>
        <w:p w14:paraId="61D89A79" w14:textId="77777777" w:rsidR="00AC3527" w:rsidRDefault="00160CA5" w:rsidP="00C313F7">
          <w:pPr>
            <w:pStyle w:val="TOC2"/>
            <w:tabs>
              <w:tab w:val="right" w:leader="dot" w:pos="9350"/>
            </w:tabs>
            <w:jc w:val="both"/>
            <w:rPr>
              <w:rFonts w:eastAsiaTheme="minorEastAsia"/>
              <w:noProof/>
            </w:rPr>
          </w:pPr>
          <w:hyperlink w:anchor="_Toc134698486" w:history="1">
            <w:r w:rsidR="00AC3527" w:rsidRPr="008F7B57">
              <w:rPr>
                <w:rStyle w:val="Hyperlink"/>
                <w:noProof/>
              </w:rPr>
              <w:t>Phase 4: Modeling</w:t>
            </w:r>
            <w:r w:rsidR="00AC3527">
              <w:rPr>
                <w:noProof/>
                <w:webHidden/>
              </w:rPr>
              <w:tab/>
            </w:r>
            <w:r w:rsidR="00AC3527">
              <w:rPr>
                <w:noProof/>
                <w:webHidden/>
              </w:rPr>
              <w:fldChar w:fldCharType="begin"/>
            </w:r>
            <w:r w:rsidR="00AC3527">
              <w:rPr>
                <w:noProof/>
                <w:webHidden/>
              </w:rPr>
              <w:instrText xml:space="preserve"> PAGEREF _Toc134698486 \h </w:instrText>
            </w:r>
            <w:r w:rsidR="00AC3527">
              <w:rPr>
                <w:noProof/>
                <w:webHidden/>
              </w:rPr>
            </w:r>
            <w:r w:rsidR="00AC3527">
              <w:rPr>
                <w:noProof/>
                <w:webHidden/>
              </w:rPr>
              <w:fldChar w:fldCharType="separate"/>
            </w:r>
            <w:r w:rsidR="00AC3527">
              <w:rPr>
                <w:noProof/>
                <w:webHidden/>
              </w:rPr>
              <w:t>4</w:t>
            </w:r>
            <w:r w:rsidR="00AC3527">
              <w:rPr>
                <w:noProof/>
                <w:webHidden/>
              </w:rPr>
              <w:fldChar w:fldCharType="end"/>
            </w:r>
          </w:hyperlink>
        </w:p>
        <w:p w14:paraId="4DAAFBA8" w14:textId="77777777" w:rsidR="00AC3527" w:rsidRDefault="00160CA5" w:rsidP="00C313F7">
          <w:pPr>
            <w:pStyle w:val="TOC2"/>
            <w:tabs>
              <w:tab w:val="right" w:leader="dot" w:pos="9350"/>
            </w:tabs>
            <w:jc w:val="both"/>
            <w:rPr>
              <w:rFonts w:eastAsiaTheme="minorEastAsia"/>
              <w:noProof/>
            </w:rPr>
          </w:pPr>
          <w:hyperlink w:anchor="_Toc134698487" w:history="1">
            <w:r w:rsidR="00AC3527" w:rsidRPr="008F7B57">
              <w:rPr>
                <w:rStyle w:val="Hyperlink"/>
                <w:noProof/>
              </w:rPr>
              <w:t>Phase 5: Evaluation</w:t>
            </w:r>
            <w:r w:rsidR="00AC3527">
              <w:rPr>
                <w:noProof/>
                <w:webHidden/>
              </w:rPr>
              <w:tab/>
            </w:r>
            <w:r w:rsidR="00AC3527">
              <w:rPr>
                <w:noProof/>
                <w:webHidden/>
              </w:rPr>
              <w:fldChar w:fldCharType="begin"/>
            </w:r>
            <w:r w:rsidR="00AC3527">
              <w:rPr>
                <w:noProof/>
                <w:webHidden/>
              </w:rPr>
              <w:instrText xml:space="preserve"> PAGEREF _Toc134698487 \h </w:instrText>
            </w:r>
            <w:r w:rsidR="00AC3527">
              <w:rPr>
                <w:noProof/>
                <w:webHidden/>
              </w:rPr>
            </w:r>
            <w:r w:rsidR="00AC3527">
              <w:rPr>
                <w:noProof/>
                <w:webHidden/>
              </w:rPr>
              <w:fldChar w:fldCharType="separate"/>
            </w:r>
            <w:r w:rsidR="00AC3527">
              <w:rPr>
                <w:noProof/>
                <w:webHidden/>
              </w:rPr>
              <w:t>4</w:t>
            </w:r>
            <w:r w:rsidR="00AC3527">
              <w:rPr>
                <w:noProof/>
                <w:webHidden/>
              </w:rPr>
              <w:fldChar w:fldCharType="end"/>
            </w:r>
          </w:hyperlink>
        </w:p>
        <w:p w14:paraId="338544DB" w14:textId="77777777" w:rsidR="00AC3527" w:rsidRDefault="00160CA5" w:rsidP="00C313F7">
          <w:pPr>
            <w:pStyle w:val="TOC2"/>
            <w:tabs>
              <w:tab w:val="right" w:leader="dot" w:pos="9350"/>
            </w:tabs>
            <w:jc w:val="both"/>
            <w:rPr>
              <w:rFonts w:eastAsiaTheme="minorEastAsia"/>
              <w:noProof/>
            </w:rPr>
          </w:pPr>
          <w:hyperlink w:anchor="_Toc134698488" w:history="1">
            <w:r w:rsidR="00AC3527" w:rsidRPr="008F7B57">
              <w:rPr>
                <w:rStyle w:val="Hyperlink"/>
                <w:noProof/>
              </w:rPr>
              <w:t>Phase 6: Deployment</w:t>
            </w:r>
            <w:r w:rsidR="00AC3527">
              <w:rPr>
                <w:noProof/>
                <w:webHidden/>
              </w:rPr>
              <w:tab/>
            </w:r>
            <w:r w:rsidR="00AC3527">
              <w:rPr>
                <w:noProof/>
                <w:webHidden/>
              </w:rPr>
              <w:fldChar w:fldCharType="begin"/>
            </w:r>
            <w:r w:rsidR="00AC3527">
              <w:rPr>
                <w:noProof/>
                <w:webHidden/>
              </w:rPr>
              <w:instrText xml:space="preserve"> PAGEREF _Toc134698488 \h </w:instrText>
            </w:r>
            <w:r w:rsidR="00AC3527">
              <w:rPr>
                <w:noProof/>
                <w:webHidden/>
              </w:rPr>
            </w:r>
            <w:r w:rsidR="00AC3527">
              <w:rPr>
                <w:noProof/>
                <w:webHidden/>
              </w:rPr>
              <w:fldChar w:fldCharType="separate"/>
            </w:r>
            <w:r w:rsidR="00AC3527">
              <w:rPr>
                <w:noProof/>
                <w:webHidden/>
              </w:rPr>
              <w:t>4</w:t>
            </w:r>
            <w:r w:rsidR="00AC3527">
              <w:rPr>
                <w:noProof/>
                <w:webHidden/>
              </w:rPr>
              <w:fldChar w:fldCharType="end"/>
            </w:r>
          </w:hyperlink>
        </w:p>
        <w:p w14:paraId="1AAF63D2" w14:textId="77777777" w:rsidR="00AC3527" w:rsidRDefault="00160CA5" w:rsidP="00C313F7">
          <w:pPr>
            <w:pStyle w:val="TOC1"/>
            <w:tabs>
              <w:tab w:val="right" w:leader="dot" w:pos="9350"/>
            </w:tabs>
            <w:jc w:val="both"/>
            <w:rPr>
              <w:rFonts w:eastAsiaTheme="minorEastAsia"/>
              <w:noProof/>
            </w:rPr>
          </w:pPr>
          <w:hyperlink w:anchor="_Toc134698489" w:history="1">
            <w:r w:rsidR="00AC3527" w:rsidRPr="008F7B57">
              <w:rPr>
                <w:rStyle w:val="Hyperlink"/>
                <w:noProof/>
              </w:rPr>
              <w:t>2. Import Necessary Libraries</w:t>
            </w:r>
            <w:r w:rsidR="00AC3527">
              <w:rPr>
                <w:noProof/>
                <w:webHidden/>
              </w:rPr>
              <w:tab/>
            </w:r>
            <w:r w:rsidR="00AC3527">
              <w:rPr>
                <w:noProof/>
                <w:webHidden/>
              </w:rPr>
              <w:fldChar w:fldCharType="begin"/>
            </w:r>
            <w:r w:rsidR="00AC3527">
              <w:rPr>
                <w:noProof/>
                <w:webHidden/>
              </w:rPr>
              <w:instrText xml:space="preserve"> PAGEREF _Toc134698489 \h </w:instrText>
            </w:r>
            <w:r w:rsidR="00AC3527">
              <w:rPr>
                <w:noProof/>
                <w:webHidden/>
              </w:rPr>
            </w:r>
            <w:r w:rsidR="00AC3527">
              <w:rPr>
                <w:noProof/>
                <w:webHidden/>
              </w:rPr>
              <w:fldChar w:fldCharType="separate"/>
            </w:r>
            <w:r w:rsidR="00AC3527">
              <w:rPr>
                <w:noProof/>
                <w:webHidden/>
              </w:rPr>
              <w:t>4</w:t>
            </w:r>
            <w:r w:rsidR="00AC3527">
              <w:rPr>
                <w:noProof/>
                <w:webHidden/>
              </w:rPr>
              <w:fldChar w:fldCharType="end"/>
            </w:r>
          </w:hyperlink>
        </w:p>
        <w:p w14:paraId="55953618" w14:textId="77777777" w:rsidR="00AC3527" w:rsidRDefault="00160CA5" w:rsidP="00C313F7">
          <w:pPr>
            <w:pStyle w:val="TOC1"/>
            <w:tabs>
              <w:tab w:val="right" w:leader="dot" w:pos="9350"/>
            </w:tabs>
            <w:jc w:val="both"/>
            <w:rPr>
              <w:rFonts w:eastAsiaTheme="minorEastAsia"/>
              <w:noProof/>
            </w:rPr>
          </w:pPr>
          <w:hyperlink w:anchor="_Toc134698490" w:history="1">
            <w:r w:rsidR="00AC3527" w:rsidRPr="008F7B57">
              <w:rPr>
                <w:rStyle w:val="Hyperlink"/>
                <w:noProof/>
              </w:rPr>
              <w:t>3. Import the Data</w:t>
            </w:r>
            <w:r w:rsidR="00AC3527">
              <w:rPr>
                <w:noProof/>
                <w:webHidden/>
              </w:rPr>
              <w:tab/>
            </w:r>
            <w:r w:rsidR="00AC3527">
              <w:rPr>
                <w:noProof/>
                <w:webHidden/>
              </w:rPr>
              <w:fldChar w:fldCharType="begin"/>
            </w:r>
            <w:r w:rsidR="00AC3527">
              <w:rPr>
                <w:noProof/>
                <w:webHidden/>
              </w:rPr>
              <w:instrText xml:space="preserve"> PAGEREF _Toc134698490 \h </w:instrText>
            </w:r>
            <w:r w:rsidR="00AC3527">
              <w:rPr>
                <w:noProof/>
                <w:webHidden/>
              </w:rPr>
            </w:r>
            <w:r w:rsidR="00AC3527">
              <w:rPr>
                <w:noProof/>
                <w:webHidden/>
              </w:rPr>
              <w:fldChar w:fldCharType="separate"/>
            </w:r>
            <w:r w:rsidR="00AC3527">
              <w:rPr>
                <w:noProof/>
                <w:webHidden/>
              </w:rPr>
              <w:t>6</w:t>
            </w:r>
            <w:r w:rsidR="00AC3527">
              <w:rPr>
                <w:noProof/>
                <w:webHidden/>
              </w:rPr>
              <w:fldChar w:fldCharType="end"/>
            </w:r>
          </w:hyperlink>
        </w:p>
        <w:p w14:paraId="58492982" w14:textId="77777777" w:rsidR="00AC3527" w:rsidRDefault="00160CA5" w:rsidP="00C313F7">
          <w:pPr>
            <w:pStyle w:val="TOC1"/>
            <w:tabs>
              <w:tab w:val="right" w:leader="dot" w:pos="9350"/>
            </w:tabs>
            <w:jc w:val="both"/>
            <w:rPr>
              <w:rFonts w:eastAsiaTheme="minorEastAsia"/>
              <w:noProof/>
            </w:rPr>
          </w:pPr>
          <w:hyperlink w:anchor="_Toc134698491" w:history="1">
            <w:r w:rsidR="00AC3527" w:rsidRPr="008F7B57">
              <w:rPr>
                <w:rStyle w:val="Hyperlink"/>
                <w:noProof/>
              </w:rPr>
              <w:t>4. Answering Research Questions - Descriptive Statistics</w:t>
            </w:r>
            <w:r w:rsidR="00AC3527">
              <w:rPr>
                <w:noProof/>
                <w:webHidden/>
              </w:rPr>
              <w:tab/>
            </w:r>
            <w:r w:rsidR="00AC3527">
              <w:rPr>
                <w:noProof/>
                <w:webHidden/>
              </w:rPr>
              <w:fldChar w:fldCharType="begin"/>
            </w:r>
            <w:r w:rsidR="00AC3527">
              <w:rPr>
                <w:noProof/>
                <w:webHidden/>
              </w:rPr>
              <w:instrText xml:space="preserve"> PAGEREF _Toc134698491 \h </w:instrText>
            </w:r>
            <w:r w:rsidR="00AC3527">
              <w:rPr>
                <w:noProof/>
                <w:webHidden/>
              </w:rPr>
            </w:r>
            <w:r w:rsidR="00AC3527">
              <w:rPr>
                <w:noProof/>
                <w:webHidden/>
              </w:rPr>
              <w:fldChar w:fldCharType="separate"/>
            </w:r>
            <w:r w:rsidR="00AC3527">
              <w:rPr>
                <w:noProof/>
                <w:webHidden/>
              </w:rPr>
              <w:t>8</w:t>
            </w:r>
            <w:r w:rsidR="00AC3527">
              <w:rPr>
                <w:noProof/>
                <w:webHidden/>
              </w:rPr>
              <w:fldChar w:fldCharType="end"/>
            </w:r>
          </w:hyperlink>
        </w:p>
        <w:p w14:paraId="09CA448F" w14:textId="77777777" w:rsidR="00AC3527" w:rsidRDefault="00160CA5" w:rsidP="00C313F7">
          <w:pPr>
            <w:pStyle w:val="TOC2"/>
            <w:tabs>
              <w:tab w:val="right" w:leader="dot" w:pos="9350"/>
            </w:tabs>
            <w:jc w:val="both"/>
            <w:rPr>
              <w:rFonts w:eastAsiaTheme="minorEastAsia"/>
              <w:noProof/>
            </w:rPr>
          </w:pPr>
          <w:hyperlink w:anchor="_Toc134698492" w:history="1">
            <w:r w:rsidR="00AC3527" w:rsidRPr="008F7B57">
              <w:rPr>
                <w:rStyle w:val="Hyperlink"/>
                <w:noProof/>
              </w:rPr>
              <w:t>4.1 Data pre-processing</w:t>
            </w:r>
            <w:r w:rsidR="00AC3527">
              <w:rPr>
                <w:noProof/>
                <w:webHidden/>
              </w:rPr>
              <w:tab/>
            </w:r>
            <w:r w:rsidR="00AC3527">
              <w:rPr>
                <w:noProof/>
                <w:webHidden/>
              </w:rPr>
              <w:fldChar w:fldCharType="begin"/>
            </w:r>
            <w:r w:rsidR="00AC3527">
              <w:rPr>
                <w:noProof/>
                <w:webHidden/>
              </w:rPr>
              <w:instrText xml:space="preserve"> PAGEREF _Toc134698492 \h </w:instrText>
            </w:r>
            <w:r w:rsidR="00AC3527">
              <w:rPr>
                <w:noProof/>
                <w:webHidden/>
              </w:rPr>
            </w:r>
            <w:r w:rsidR="00AC3527">
              <w:rPr>
                <w:noProof/>
                <w:webHidden/>
              </w:rPr>
              <w:fldChar w:fldCharType="separate"/>
            </w:r>
            <w:r w:rsidR="00AC3527">
              <w:rPr>
                <w:noProof/>
                <w:webHidden/>
              </w:rPr>
              <w:t>9</w:t>
            </w:r>
            <w:r w:rsidR="00AC3527">
              <w:rPr>
                <w:noProof/>
                <w:webHidden/>
              </w:rPr>
              <w:fldChar w:fldCharType="end"/>
            </w:r>
          </w:hyperlink>
        </w:p>
        <w:p w14:paraId="2FB4DDBE" w14:textId="77777777" w:rsidR="00AC3527" w:rsidRDefault="00160CA5" w:rsidP="00C313F7">
          <w:pPr>
            <w:pStyle w:val="TOC2"/>
            <w:tabs>
              <w:tab w:val="right" w:leader="dot" w:pos="9350"/>
            </w:tabs>
            <w:jc w:val="both"/>
            <w:rPr>
              <w:rFonts w:eastAsiaTheme="minorEastAsia"/>
              <w:noProof/>
            </w:rPr>
          </w:pPr>
          <w:hyperlink w:anchor="_Toc134698493" w:history="1">
            <w:r w:rsidR="00AC3527" w:rsidRPr="008F7B57">
              <w:rPr>
                <w:rStyle w:val="Hyperlink"/>
                <w:rFonts w:eastAsia="Times New Roman" w:cstheme="minorHAnsi"/>
                <w:b/>
                <w:noProof/>
              </w:rPr>
              <w:t>4.2 EDA of Categorical Variables (qualitative variables)</w:t>
            </w:r>
            <w:r w:rsidR="00AC3527">
              <w:rPr>
                <w:noProof/>
                <w:webHidden/>
              </w:rPr>
              <w:tab/>
            </w:r>
            <w:r w:rsidR="00AC3527">
              <w:rPr>
                <w:noProof/>
                <w:webHidden/>
              </w:rPr>
              <w:fldChar w:fldCharType="begin"/>
            </w:r>
            <w:r w:rsidR="00AC3527">
              <w:rPr>
                <w:noProof/>
                <w:webHidden/>
              </w:rPr>
              <w:instrText xml:space="preserve"> PAGEREF _Toc134698493 \h </w:instrText>
            </w:r>
            <w:r w:rsidR="00AC3527">
              <w:rPr>
                <w:noProof/>
                <w:webHidden/>
              </w:rPr>
            </w:r>
            <w:r w:rsidR="00AC3527">
              <w:rPr>
                <w:noProof/>
                <w:webHidden/>
              </w:rPr>
              <w:fldChar w:fldCharType="separate"/>
            </w:r>
            <w:r w:rsidR="00AC3527">
              <w:rPr>
                <w:noProof/>
                <w:webHidden/>
              </w:rPr>
              <w:t>17</w:t>
            </w:r>
            <w:r w:rsidR="00AC3527">
              <w:rPr>
                <w:noProof/>
                <w:webHidden/>
              </w:rPr>
              <w:fldChar w:fldCharType="end"/>
            </w:r>
          </w:hyperlink>
        </w:p>
        <w:p w14:paraId="48AB99EA" w14:textId="77777777" w:rsidR="00AC3527" w:rsidRDefault="00160CA5" w:rsidP="00C313F7">
          <w:pPr>
            <w:pStyle w:val="TOC2"/>
            <w:tabs>
              <w:tab w:val="right" w:leader="dot" w:pos="9350"/>
            </w:tabs>
            <w:jc w:val="both"/>
            <w:rPr>
              <w:rFonts w:eastAsiaTheme="minorEastAsia"/>
              <w:noProof/>
            </w:rPr>
          </w:pPr>
          <w:hyperlink w:anchor="_Toc134698494" w:history="1">
            <w:r w:rsidR="00AC3527" w:rsidRPr="008F7B57">
              <w:rPr>
                <w:rStyle w:val="Hyperlink"/>
                <w:rFonts w:eastAsia="Times New Roman" w:cstheme="minorHAnsi"/>
                <w:b/>
                <w:noProof/>
              </w:rPr>
              <w:t>4.3 EDA of Numerical Variables</w:t>
            </w:r>
            <w:r w:rsidR="00AC3527">
              <w:rPr>
                <w:noProof/>
                <w:webHidden/>
              </w:rPr>
              <w:tab/>
            </w:r>
            <w:r w:rsidR="00AC3527">
              <w:rPr>
                <w:noProof/>
                <w:webHidden/>
              </w:rPr>
              <w:fldChar w:fldCharType="begin"/>
            </w:r>
            <w:r w:rsidR="00AC3527">
              <w:rPr>
                <w:noProof/>
                <w:webHidden/>
              </w:rPr>
              <w:instrText xml:space="preserve"> PAGEREF _Toc134698494 \h </w:instrText>
            </w:r>
            <w:r w:rsidR="00AC3527">
              <w:rPr>
                <w:noProof/>
                <w:webHidden/>
              </w:rPr>
            </w:r>
            <w:r w:rsidR="00AC3527">
              <w:rPr>
                <w:noProof/>
                <w:webHidden/>
              </w:rPr>
              <w:fldChar w:fldCharType="separate"/>
            </w:r>
            <w:r w:rsidR="00AC3527">
              <w:rPr>
                <w:noProof/>
                <w:webHidden/>
              </w:rPr>
              <w:t>21</w:t>
            </w:r>
            <w:r w:rsidR="00AC3527">
              <w:rPr>
                <w:noProof/>
                <w:webHidden/>
              </w:rPr>
              <w:fldChar w:fldCharType="end"/>
            </w:r>
          </w:hyperlink>
        </w:p>
        <w:p w14:paraId="7A3C8251" w14:textId="77777777" w:rsidR="00AC3527" w:rsidRDefault="00160CA5" w:rsidP="00C313F7">
          <w:pPr>
            <w:pStyle w:val="TOC2"/>
            <w:tabs>
              <w:tab w:val="right" w:leader="dot" w:pos="9350"/>
            </w:tabs>
            <w:jc w:val="both"/>
            <w:rPr>
              <w:rFonts w:eastAsiaTheme="minorEastAsia"/>
              <w:noProof/>
            </w:rPr>
          </w:pPr>
          <w:hyperlink w:anchor="_Toc134698495" w:history="1">
            <w:r w:rsidR="00AC3527" w:rsidRPr="008F7B57">
              <w:rPr>
                <w:rStyle w:val="Hyperlink"/>
                <w:noProof/>
              </w:rPr>
              <w:t>4.4 What is the gender distribution of loan applicants</w:t>
            </w:r>
            <w:r w:rsidR="00AC3527">
              <w:rPr>
                <w:noProof/>
                <w:webHidden/>
              </w:rPr>
              <w:tab/>
            </w:r>
            <w:r w:rsidR="00AC3527">
              <w:rPr>
                <w:noProof/>
                <w:webHidden/>
              </w:rPr>
              <w:fldChar w:fldCharType="begin"/>
            </w:r>
            <w:r w:rsidR="00AC3527">
              <w:rPr>
                <w:noProof/>
                <w:webHidden/>
              </w:rPr>
              <w:instrText xml:space="preserve"> PAGEREF _Toc134698495 \h </w:instrText>
            </w:r>
            <w:r w:rsidR="00AC3527">
              <w:rPr>
                <w:noProof/>
                <w:webHidden/>
              </w:rPr>
            </w:r>
            <w:r w:rsidR="00AC3527">
              <w:rPr>
                <w:noProof/>
                <w:webHidden/>
              </w:rPr>
              <w:fldChar w:fldCharType="separate"/>
            </w:r>
            <w:r w:rsidR="00AC3527">
              <w:rPr>
                <w:noProof/>
                <w:webHidden/>
              </w:rPr>
              <w:t>23</w:t>
            </w:r>
            <w:r w:rsidR="00AC3527">
              <w:rPr>
                <w:noProof/>
                <w:webHidden/>
              </w:rPr>
              <w:fldChar w:fldCharType="end"/>
            </w:r>
          </w:hyperlink>
        </w:p>
        <w:p w14:paraId="7E60553C" w14:textId="77777777" w:rsidR="00AC3527" w:rsidRDefault="00160CA5" w:rsidP="00C313F7">
          <w:pPr>
            <w:pStyle w:val="TOC2"/>
            <w:tabs>
              <w:tab w:val="right" w:leader="dot" w:pos="9350"/>
            </w:tabs>
            <w:jc w:val="both"/>
            <w:rPr>
              <w:rFonts w:eastAsiaTheme="minorEastAsia"/>
              <w:noProof/>
            </w:rPr>
          </w:pPr>
          <w:hyperlink w:anchor="_Toc134698496" w:history="1">
            <w:r w:rsidR="00AC3527" w:rsidRPr="008F7B57">
              <w:rPr>
                <w:rStyle w:val="Hyperlink"/>
                <w:rFonts w:eastAsia="Times New Roman" w:cstheme="minorHAnsi"/>
                <w:b/>
                <w:noProof/>
              </w:rPr>
              <w:t xml:space="preserve">4.5 </w:t>
            </w:r>
            <w:r w:rsidR="00AC3527" w:rsidRPr="008F7B57">
              <w:rPr>
                <w:rStyle w:val="Hyperlink"/>
                <w:rFonts w:cstheme="minorHAnsi"/>
                <w:b/>
                <w:noProof/>
              </w:rPr>
              <w:t>What is the marital status distribution of loan applicants?</w:t>
            </w:r>
            <w:r w:rsidR="00AC3527">
              <w:rPr>
                <w:noProof/>
                <w:webHidden/>
              </w:rPr>
              <w:tab/>
            </w:r>
            <w:r w:rsidR="00AC3527">
              <w:rPr>
                <w:noProof/>
                <w:webHidden/>
              </w:rPr>
              <w:fldChar w:fldCharType="begin"/>
            </w:r>
            <w:r w:rsidR="00AC3527">
              <w:rPr>
                <w:noProof/>
                <w:webHidden/>
              </w:rPr>
              <w:instrText xml:space="preserve"> PAGEREF _Toc134698496 \h </w:instrText>
            </w:r>
            <w:r w:rsidR="00AC3527">
              <w:rPr>
                <w:noProof/>
                <w:webHidden/>
              </w:rPr>
            </w:r>
            <w:r w:rsidR="00AC3527">
              <w:rPr>
                <w:noProof/>
                <w:webHidden/>
              </w:rPr>
              <w:fldChar w:fldCharType="separate"/>
            </w:r>
            <w:r w:rsidR="00AC3527">
              <w:rPr>
                <w:noProof/>
                <w:webHidden/>
              </w:rPr>
              <w:t>24</w:t>
            </w:r>
            <w:r w:rsidR="00AC3527">
              <w:rPr>
                <w:noProof/>
                <w:webHidden/>
              </w:rPr>
              <w:fldChar w:fldCharType="end"/>
            </w:r>
          </w:hyperlink>
        </w:p>
        <w:p w14:paraId="50B2C9B8" w14:textId="77777777" w:rsidR="00AC3527" w:rsidRDefault="00160CA5" w:rsidP="00C313F7">
          <w:pPr>
            <w:pStyle w:val="TOC2"/>
            <w:tabs>
              <w:tab w:val="right" w:leader="dot" w:pos="9350"/>
            </w:tabs>
            <w:jc w:val="both"/>
            <w:rPr>
              <w:rFonts w:eastAsiaTheme="minorEastAsia"/>
              <w:noProof/>
            </w:rPr>
          </w:pPr>
          <w:hyperlink w:anchor="_Toc134698497" w:history="1">
            <w:r w:rsidR="00AC3527" w:rsidRPr="008F7B57">
              <w:rPr>
                <w:rStyle w:val="Hyperlink"/>
                <w:rFonts w:eastAsia="Times New Roman" w:cstheme="minorHAnsi"/>
                <w:b/>
                <w:noProof/>
              </w:rPr>
              <w:t xml:space="preserve">4.6 </w:t>
            </w:r>
            <w:r w:rsidR="00AC3527" w:rsidRPr="008F7B57">
              <w:rPr>
                <w:rStyle w:val="Hyperlink"/>
                <w:noProof/>
              </w:rPr>
              <w:t>What is the education level of loan applicants?</w:t>
            </w:r>
            <w:r w:rsidR="00AC3527">
              <w:rPr>
                <w:noProof/>
                <w:webHidden/>
              </w:rPr>
              <w:tab/>
            </w:r>
            <w:r w:rsidR="00AC3527">
              <w:rPr>
                <w:noProof/>
                <w:webHidden/>
              </w:rPr>
              <w:fldChar w:fldCharType="begin"/>
            </w:r>
            <w:r w:rsidR="00AC3527">
              <w:rPr>
                <w:noProof/>
                <w:webHidden/>
              </w:rPr>
              <w:instrText xml:space="preserve"> PAGEREF _Toc134698497 \h </w:instrText>
            </w:r>
            <w:r w:rsidR="00AC3527">
              <w:rPr>
                <w:noProof/>
                <w:webHidden/>
              </w:rPr>
            </w:r>
            <w:r w:rsidR="00AC3527">
              <w:rPr>
                <w:noProof/>
                <w:webHidden/>
              </w:rPr>
              <w:fldChar w:fldCharType="separate"/>
            </w:r>
            <w:r w:rsidR="00AC3527">
              <w:rPr>
                <w:noProof/>
                <w:webHidden/>
              </w:rPr>
              <w:t>25</w:t>
            </w:r>
            <w:r w:rsidR="00AC3527">
              <w:rPr>
                <w:noProof/>
                <w:webHidden/>
              </w:rPr>
              <w:fldChar w:fldCharType="end"/>
            </w:r>
          </w:hyperlink>
        </w:p>
        <w:p w14:paraId="75F17979" w14:textId="77777777" w:rsidR="00AC3527" w:rsidRDefault="00160CA5" w:rsidP="00C313F7">
          <w:pPr>
            <w:pStyle w:val="TOC2"/>
            <w:tabs>
              <w:tab w:val="right" w:leader="dot" w:pos="9350"/>
            </w:tabs>
            <w:jc w:val="both"/>
            <w:rPr>
              <w:rFonts w:eastAsiaTheme="minorEastAsia"/>
              <w:noProof/>
            </w:rPr>
          </w:pPr>
          <w:hyperlink w:anchor="_Toc134698498" w:history="1">
            <w:r w:rsidR="00AC3527" w:rsidRPr="008F7B57">
              <w:rPr>
                <w:rStyle w:val="Hyperlink"/>
                <w:noProof/>
                <w:shd w:val="clear" w:color="auto" w:fill="FFFFFF"/>
              </w:rPr>
              <w:t>4.7 What is the income distribution of loan applicants?</w:t>
            </w:r>
            <w:r w:rsidR="00AC3527">
              <w:rPr>
                <w:noProof/>
                <w:webHidden/>
              </w:rPr>
              <w:tab/>
            </w:r>
            <w:r w:rsidR="00AC3527">
              <w:rPr>
                <w:noProof/>
                <w:webHidden/>
              </w:rPr>
              <w:fldChar w:fldCharType="begin"/>
            </w:r>
            <w:r w:rsidR="00AC3527">
              <w:rPr>
                <w:noProof/>
                <w:webHidden/>
              </w:rPr>
              <w:instrText xml:space="preserve"> PAGEREF _Toc134698498 \h </w:instrText>
            </w:r>
            <w:r w:rsidR="00AC3527">
              <w:rPr>
                <w:noProof/>
                <w:webHidden/>
              </w:rPr>
            </w:r>
            <w:r w:rsidR="00AC3527">
              <w:rPr>
                <w:noProof/>
                <w:webHidden/>
              </w:rPr>
              <w:fldChar w:fldCharType="separate"/>
            </w:r>
            <w:r w:rsidR="00AC3527">
              <w:rPr>
                <w:noProof/>
                <w:webHidden/>
              </w:rPr>
              <w:t>25</w:t>
            </w:r>
            <w:r w:rsidR="00AC3527">
              <w:rPr>
                <w:noProof/>
                <w:webHidden/>
              </w:rPr>
              <w:fldChar w:fldCharType="end"/>
            </w:r>
          </w:hyperlink>
        </w:p>
        <w:p w14:paraId="4BCE0ACC" w14:textId="77777777" w:rsidR="00AC3527" w:rsidRDefault="00160CA5" w:rsidP="00C313F7">
          <w:pPr>
            <w:pStyle w:val="TOC2"/>
            <w:tabs>
              <w:tab w:val="right" w:leader="dot" w:pos="9350"/>
            </w:tabs>
            <w:jc w:val="both"/>
            <w:rPr>
              <w:rFonts w:eastAsiaTheme="minorEastAsia"/>
              <w:noProof/>
            </w:rPr>
          </w:pPr>
          <w:hyperlink w:anchor="_Toc134698499" w:history="1">
            <w:r w:rsidR="00AC3527" w:rsidRPr="008F7B57">
              <w:rPr>
                <w:rStyle w:val="Hyperlink"/>
                <w:noProof/>
                <w:shd w:val="clear" w:color="auto" w:fill="FFFFFF"/>
              </w:rPr>
              <w:t>4.8 What is the loan amount distribution of loan applicants?</w:t>
            </w:r>
            <w:r w:rsidR="00AC3527">
              <w:rPr>
                <w:noProof/>
                <w:webHidden/>
              </w:rPr>
              <w:tab/>
            </w:r>
            <w:r w:rsidR="00AC3527">
              <w:rPr>
                <w:noProof/>
                <w:webHidden/>
              </w:rPr>
              <w:fldChar w:fldCharType="begin"/>
            </w:r>
            <w:r w:rsidR="00AC3527">
              <w:rPr>
                <w:noProof/>
                <w:webHidden/>
              </w:rPr>
              <w:instrText xml:space="preserve"> PAGEREF _Toc134698499 \h </w:instrText>
            </w:r>
            <w:r w:rsidR="00AC3527">
              <w:rPr>
                <w:noProof/>
                <w:webHidden/>
              </w:rPr>
            </w:r>
            <w:r w:rsidR="00AC3527">
              <w:rPr>
                <w:noProof/>
                <w:webHidden/>
              </w:rPr>
              <w:fldChar w:fldCharType="separate"/>
            </w:r>
            <w:r w:rsidR="00AC3527">
              <w:rPr>
                <w:noProof/>
                <w:webHidden/>
              </w:rPr>
              <w:t>26</w:t>
            </w:r>
            <w:r w:rsidR="00AC3527">
              <w:rPr>
                <w:noProof/>
                <w:webHidden/>
              </w:rPr>
              <w:fldChar w:fldCharType="end"/>
            </w:r>
          </w:hyperlink>
        </w:p>
        <w:p w14:paraId="3A81070E" w14:textId="77777777" w:rsidR="00AC3527" w:rsidRDefault="00160CA5" w:rsidP="00C313F7">
          <w:pPr>
            <w:pStyle w:val="TOC2"/>
            <w:tabs>
              <w:tab w:val="right" w:leader="dot" w:pos="9350"/>
            </w:tabs>
            <w:jc w:val="both"/>
            <w:rPr>
              <w:rFonts w:eastAsiaTheme="minorEastAsia"/>
              <w:noProof/>
            </w:rPr>
          </w:pPr>
          <w:hyperlink w:anchor="_Toc134698500" w:history="1">
            <w:r w:rsidR="00AC3527" w:rsidRPr="008F7B57">
              <w:rPr>
                <w:rStyle w:val="Hyperlink"/>
                <w:noProof/>
                <w:shd w:val="clear" w:color="auto" w:fill="FFFFFF"/>
              </w:rPr>
              <w:t>4.9 What is the credit history distribution of loan applicants?</w:t>
            </w:r>
            <w:r w:rsidR="00AC3527">
              <w:rPr>
                <w:noProof/>
                <w:webHidden/>
              </w:rPr>
              <w:tab/>
            </w:r>
            <w:r w:rsidR="00AC3527">
              <w:rPr>
                <w:noProof/>
                <w:webHidden/>
              </w:rPr>
              <w:fldChar w:fldCharType="begin"/>
            </w:r>
            <w:r w:rsidR="00AC3527">
              <w:rPr>
                <w:noProof/>
                <w:webHidden/>
              </w:rPr>
              <w:instrText xml:space="preserve"> PAGEREF _Toc134698500 \h </w:instrText>
            </w:r>
            <w:r w:rsidR="00AC3527">
              <w:rPr>
                <w:noProof/>
                <w:webHidden/>
              </w:rPr>
            </w:r>
            <w:r w:rsidR="00AC3527">
              <w:rPr>
                <w:noProof/>
                <w:webHidden/>
              </w:rPr>
              <w:fldChar w:fldCharType="separate"/>
            </w:r>
            <w:r w:rsidR="00AC3527">
              <w:rPr>
                <w:noProof/>
                <w:webHidden/>
              </w:rPr>
              <w:t>27</w:t>
            </w:r>
            <w:r w:rsidR="00AC3527">
              <w:rPr>
                <w:noProof/>
                <w:webHidden/>
              </w:rPr>
              <w:fldChar w:fldCharType="end"/>
            </w:r>
          </w:hyperlink>
        </w:p>
        <w:p w14:paraId="02F880DA" w14:textId="77777777" w:rsidR="00AC3527" w:rsidRDefault="00160CA5" w:rsidP="00C313F7">
          <w:pPr>
            <w:pStyle w:val="TOC2"/>
            <w:tabs>
              <w:tab w:val="right" w:leader="dot" w:pos="9350"/>
            </w:tabs>
            <w:jc w:val="both"/>
            <w:rPr>
              <w:rFonts w:eastAsiaTheme="minorEastAsia"/>
              <w:noProof/>
            </w:rPr>
          </w:pPr>
          <w:hyperlink w:anchor="_Toc134698501" w:history="1">
            <w:r w:rsidR="00AC3527" w:rsidRPr="008F7B57">
              <w:rPr>
                <w:rStyle w:val="Hyperlink"/>
                <w:noProof/>
                <w:shd w:val="clear" w:color="auto" w:fill="FFFFFF"/>
              </w:rPr>
              <w:t>4.10 What is the loan approval status distribution?</w:t>
            </w:r>
            <w:r w:rsidR="00AC3527">
              <w:rPr>
                <w:noProof/>
                <w:webHidden/>
              </w:rPr>
              <w:tab/>
            </w:r>
            <w:r w:rsidR="00AC3527">
              <w:rPr>
                <w:noProof/>
                <w:webHidden/>
              </w:rPr>
              <w:fldChar w:fldCharType="begin"/>
            </w:r>
            <w:r w:rsidR="00AC3527">
              <w:rPr>
                <w:noProof/>
                <w:webHidden/>
              </w:rPr>
              <w:instrText xml:space="preserve"> PAGEREF _Toc134698501 \h </w:instrText>
            </w:r>
            <w:r w:rsidR="00AC3527">
              <w:rPr>
                <w:noProof/>
                <w:webHidden/>
              </w:rPr>
            </w:r>
            <w:r w:rsidR="00AC3527">
              <w:rPr>
                <w:noProof/>
                <w:webHidden/>
              </w:rPr>
              <w:fldChar w:fldCharType="separate"/>
            </w:r>
            <w:r w:rsidR="00AC3527">
              <w:rPr>
                <w:noProof/>
                <w:webHidden/>
              </w:rPr>
              <w:t>28</w:t>
            </w:r>
            <w:r w:rsidR="00AC3527">
              <w:rPr>
                <w:noProof/>
                <w:webHidden/>
              </w:rPr>
              <w:fldChar w:fldCharType="end"/>
            </w:r>
          </w:hyperlink>
        </w:p>
        <w:p w14:paraId="1273D9BB" w14:textId="77777777" w:rsidR="00AC3527" w:rsidRDefault="00160CA5" w:rsidP="00C313F7">
          <w:pPr>
            <w:pStyle w:val="TOC2"/>
            <w:tabs>
              <w:tab w:val="right" w:leader="dot" w:pos="9350"/>
            </w:tabs>
            <w:jc w:val="both"/>
            <w:rPr>
              <w:rFonts w:eastAsiaTheme="minorEastAsia"/>
              <w:noProof/>
            </w:rPr>
          </w:pPr>
          <w:hyperlink w:anchor="_Toc134698502" w:history="1">
            <w:r w:rsidR="00AC3527" w:rsidRPr="008F7B57">
              <w:rPr>
                <w:rStyle w:val="Hyperlink"/>
                <w:noProof/>
                <w:shd w:val="clear" w:color="auto" w:fill="FFFFFF"/>
              </w:rPr>
              <w:t>4.11 What is the income distribution of loan applicants?</w:t>
            </w:r>
            <w:r w:rsidR="00AC3527">
              <w:rPr>
                <w:noProof/>
                <w:webHidden/>
              </w:rPr>
              <w:tab/>
            </w:r>
            <w:r w:rsidR="00AC3527">
              <w:rPr>
                <w:noProof/>
                <w:webHidden/>
              </w:rPr>
              <w:fldChar w:fldCharType="begin"/>
            </w:r>
            <w:r w:rsidR="00AC3527">
              <w:rPr>
                <w:noProof/>
                <w:webHidden/>
              </w:rPr>
              <w:instrText xml:space="preserve"> PAGEREF _Toc134698502 \h </w:instrText>
            </w:r>
            <w:r w:rsidR="00AC3527">
              <w:rPr>
                <w:noProof/>
                <w:webHidden/>
              </w:rPr>
            </w:r>
            <w:r w:rsidR="00AC3527">
              <w:rPr>
                <w:noProof/>
                <w:webHidden/>
              </w:rPr>
              <w:fldChar w:fldCharType="separate"/>
            </w:r>
            <w:r w:rsidR="00AC3527">
              <w:rPr>
                <w:noProof/>
                <w:webHidden/>
              </w:rPr>
              <w:t>29</w:t>
            </w:r>
            <w:r w:rsidR="00AC3527">
              <w:rPr>
                <w:noProof/>
                <w:webHidden/>
              </w:rPr>
              <w:fldChar w:fldCharType="end"/>
            </w:r>
          </w:hyperlink>
        </w:p>
        <w:p w14:paraId="017486B3" w14:textId="77777777" w:rsidR="00AC3527" w:rsidRDefault="00160CA5" w:rsidP="00C313F7">
          <w:pPr>
            <w:pStyle w:val="TOC1"/>
            <w:tabs>
              <w:tab w:val="right" w:leader="dot" w:pos="9350"/>
            </w:tabs>
            <w:jc w:val="both"/>
            <w:rPr>
              <w:rFonts w:eastAsiaTheme="minorEastAsia"/>
              <w:noProof/>
            </w:rPr>
          </w:pPr>
          <w:hyperlink w:anchor="_Toc134698503" w:history="1">
            <w:r w:rsidR="00AC3527" w:rsidRPr="008F7B57">
              <w:rPr>
                <w:rStyle w:val="Hyperlink"/>
                <w:noProof/>
                <w:shd w:val="clear" w:color="auto" w:fill="FFFFFF"/>
              </w:rPr>
              <w:t>5 Development of a Machine Learning Model End to End Process</w:t>
            </w:r>
            <w:r w:rsidR="00AC3527">
              <w:rPr>
                <w:noProof/>
                <w:webHidden/>
              </w:rPr>
              <w:tab/>
            </w:r>
            <w:r w:rsidR="00AC3527">
              <w:rPr>
                <w:noProof/>
                <w:webHidden/>
              </w:rPr>
              <w:fldChar w:fldCharType="begin"/>
            </w:r>
            <w:r w:rsidR="00AC3527">
              <w:rPr>
                <w:noProof/>
                <w:webHidden/>
              </w:rPr>
              <w:instrText xml:space="preserve"> PAGEREF _Toc134698503 \h </w:instrText>
            </w:r>
            <w:r w:rsidR="00AC3527">
              <w:rPr>
                <w:noProof/>
                <w:webHidden/>
              </w:rPr>
            </w:r>
            <w:r w:rsidR="00AC3527">
              <w:rPr>
                <w:noProof/>
                <w:webHidden/>
              </w:rPr>
              <w:fldChar w:fldCharType="separate"/>
            </w:r>
            <w:r w:rsidR="00AC3527">
              <w:rPr>
                <w:noProof/>
                <w:webHidden/>
              </w:rPr>
              <w:t>30</w:t>
            </w:r>
            <w:r w:rsidR="00AC3527">
              <w:rPr>
                <w:noProof/>
                <w:webHidden/>
              </w:rPr>
              <w:fldChar w:fldCharType="end"/>
            </w:r>
          </w:hyperlink>
        </w:p>
        <w:p w14:paraId="6E602823" w14:textId="77777777" w:rsidR="00AC3527" w:rsidRDefault="00160CA5" w:rsidP="00C313F7">
          <w:pPr>
            <w:pStyle w:val="TOC2"/>
            <w:tabs>
              <w:tab w:val="right" w:leader="dot" w:pos="9350"/>
            </w:tabs>
            <w:jc w:val="both"/>
            <w:rPr>
              <w:rFonts w:eastAsiaTheme="minorEastAsia"/>
              <w:noProof/>
            </w:rPr>
          </w:pPr>
          <w:hyperlink w:anchor="_Toc134698504" w:history="1">
            <w:r w:rsidR="00AC3527" w:rsidRPr="008F7B57">
              <w:rPr>
                <w:rStyle w:val="Hyperlink"/>
                <w:noProof/>
                <w:shd w:val="clear" w:color="auto" w:fill="FFFFFF"/>
              </w:rPr>
              <w:t>5.1 Correlation Matrix Heatmap</w:t>
            </w:r>
            <w:r w:rsidR="00AC3527">
              <w:rPr>
                <w:noProof/>
                <w:webHidden/>
              </w:rPr>
              <w:tab/>
            </w:r>
            <w:r w:rsidR="00AC3527">
              <w:rPr>
                <w:noProof/>
                <w:webHidden/>
              </w:rPr>
              <w:fldChar w:fldCharType="begin"/>
            </w:r>
            <w:r w:rsidR="00AC3527">
              <w:rPr>
                <w:noProof/>
                <w:webHidden/>
              </w:rPr>
              <w:instrText xml:space="preserve"> PAGEREF _Toc134698504 \h </w:instrText>
            </w:r>
            <w:r w:rsidR="00AC3527">
              <w:rPr>
                <w:noProof/>
                <w:webHidden/>
              </w:rPr>
            </w:r>
            <w:r w:rsidR="00AC3527">
              <w:rPr>
                <w:noProof/>
                <w:webHidden/>
              </w:rPr>
              <w:fldChar w:fldCharType="separate"/>
            </w:r>
            <w:r w:rsidR="00AC3527">
              <w:rPr>
                <w:noProof/>
                <w:webHidden/>
              </w:rPr>
              <w:t>30</w:t>
            </w:r>
            <w:r w:rsidR="00AC3527">
              <w:rPr>
                <w:noProof/>
                <w:webHidden/>
              </w:rPr>
              <w:fldChar w:fldCharType="end"/>
            </w:r>
          </w:hyperlink>
        </w:p>
        <w:p w14:paraId="79F0BFDF" w14:textId="77777777" w:rsidR="00AC3527" w:rsidRDefault="00160CA5" w:rsidP="00C313F7">
          <w:pPr>
            <w:pStyle w:val="TOC2"/>
            <w:tabs>
              <w:tab w:val="right" w:leader="dot" w:pos="9350"/>
            </w:tabs>
            <w:jc w:val="both"/>
            <w:rPr>
              <w:rFonts w:eastAsiaTheme="minorEastAsia"/>
              <w:noProof/>
            </w:rPr>
          </w:pPr>
          <w:hyperlink w:anchor="_Toc134698505" w:history="1">
            <w:r w:rsidR="00AC3527" w:rsidRPr="008F7B57">
              <w:rPr>
                <w:rStyle w:val="Hyperlink"/>
                <w:noProof/>
              </w:rPr>
              <w:t>5.2 Separate the variables into feature matrix (X) and target variable (y)</w:t>
            </w:r>
            <w:r w:rsidR="00AC3527">
              <w:rPr>
                <w:noProof/>
                <w:webHidden/>
              </w:rPr>
              <w:tab/>
            </w:r>
            <w:r w:rsidR="00AC3527">
              <w:rPr>
                <w:noProof/>
                <w:webHidden/>
              </w:rPr>
              <w:fldChar w:fldCharType="begin"/>
            </w:r>
            <w:r w:rsidR="00AC3527">
              <w:rPr>
                <w:noProof/>
                <w:webHidden/>
              </w:rPr>
              <w:instrText xml:space="preserve"> PAGEREF _Toc134698505 \h </w:instrText>
            </w:r>
            <w:r w:rsidR="00AC3527">
              <w:rPr>
                <w:noProof/>
                <w:webHidden/>
              </w:rPr>
            </w:r>
            <w:r w:rsidR="00AC3527">
              <w:rPr>
                <w:noProof/>
                <w:webHidden/>
              </w:rPr>
              <w:fldChar w:fldCharType="separate"/>
            </w:r>
            <w:r w:rsidR="00AC3527">
              <w:rPr>
                <w:noProof/>
                <w:webHidden/>
              </w:rPr>
              <w:t>32</w:t>
            </w:r>
            <w:r w:rsidR="00AC3527">
              <w:rPr>
                <w:noProof/>
                <w:webHidden/>
              </w:rPr>
              <w:fldChar w:fldCharType="end"/>
            </w:r>
          </w:hyperlink>
        </w:p>
        <w:p w14:paraId="23FDCED1" w14:textId="77777777" w:rsidR="00AC3527" w:rsidRDefault="00160CA5" w:rsidP="00C313F7">
          <w:pPr>
            <w:pStyle w:val="TOC2"/>
            <w:tabs>
              <w:tab w:val="right" w:leader="dot" w:pos="9350"/>
            </w:tabs>
            <w:jc w:val="both"/>
            <w:rPr>
              <w:rFonts w:eastAsiaTheme="minorEastAsia"/>
              <w:noProof/>
            </w:rPr>
          </w:pPr>
          <w:hyperlink w:anchor="_Toc134698506" w:history="1">
            <w:r w:rsidR="00AC3527" w:rsidRPr="008F7B57">
              <w:rPr>
                <w:rStyle w:val="Hyperlink"/>
                <w:noProof/>
                <w:shd w:val="clear" w:color="auto" w:fill="FFFFFF"/>
              </w:rPr>
              <w:t>5.3 Scaling Using Standard Scaler</w:t>
            </w:r>
            <w:r w:rsidR="00AC3527">
              <w:rPr>
                <w:noProof/>
                <w:webHidden/>
              </w:rPr>
              <w:tab/>
            </w:r>
            <w:r w:rsidR="00AC3527">
              <w:rPr>
                <w:noProof/>
                <w:webHidden/>
              </w:rPr>
              <w:fldChar w:fldCharType="begin"/>
            </w:r>
            <w:r w:rsidR="00AC3527">
              <w:rPr>
                <w:noProof/>
                <w:webHidden/>
              </w:rPr>
              <w:instrText xml:space="preserve"> PAGEREF _Toc134698506 \h </w:instrText>
            </w:r>
            <w:r w:rsidR="00AC3527">
              <w:rPr>
                <w:noProof/>
                <w:webHidden/>
              </w:rPr>
            </w:r>
            <w:r w:rsidR="00AC3527">
              <w:rPr>
                <w:noProof/>
                <w:webHidden/>
              </w:rPr>
              <w:fldChar w:fldCharType="separate"/>
            </w:r>
            <w:r w:rsidR="00AC3527">
              <w:rPr>
                <w:noProof/>
                <w:webHidden/>
              </w:rPr>
              <w:t>32</w:t>
            </w:r>
            <w:r w:rsidR="00AC3527">
              <w:rPr>
                <w:noProof/>
                <w:webHidden/>
              </w:rPr>
              <w:fldChar w:fldCharType="end"/>
            </w:r>
          </w:hyperlink>
        </w:p>
        <w:p w14:paraId="5AF3E4B1" w14:textId="77777777" w:rsidR="00AC3527" w:rsidRDefault="00160CA5" w:rsidP="00C313F7">
          <w:pPr>
            <w:pStyle w:val="TOC2"/>
            <w:tabs>
              <w:tab w:val="right" w:leader="dot" w:pos="9350"/>
            </w:tabs>
            <w:jc w:val="both"/>
            <w:rPr>
              <w:rFonts w:eastAsiaTheme="minorEastAsia"/>
              <w:noProof/>
            </w:rPr>
          </w:pPr>
          <w:hyperlink w:anchor="_Toc134698507" w:history="1">
            <w:r w:rsidR="00AC3527" w:rsidRPr="008F7B57">
              <w:rPr>
                <w:rStyle w:val="Hyperlink"/>
                <w:noProof/>
                <w:shd w:val="clear" w:color="auto" w:fill="FFFFFF"/>
              </w:rPr>
              <w:t>5.4 Logistic Regression</w:t>
            </w:r>
            <w:r w:rsidR="00AC3527">
              <w:rPr>
                <w:noProof/>
                <w:webHidden/>
              </w:rPr>
              <w:tab/>
            </w:r>
            <w:r w:rsidR="00AC3527">
              <w:rPr>
                <w:noProof/>
                <w:webHidden/>
              </w:rPr>
              <w:fldChar w:fldCharType="begin"/>
            </w:r>
            <w:r w:rsidR="00AC3527">
              <w:rPr>
                <w:noProof/>
                <w:webHidden/>
              </w:rPr>
              <w:instrText xml:space="preserve"> PAGEREF _Toc134698507 \h </w:instrText>
            </w:r>
            <w:r w:rsidR="00AC3527">
              <w:rPr>
                <w:noProof/>
                <w:webHidden/>
              </w:rPr>
            </w:r>
            <w:r w:rsidR="00AC3527">
              <w:rPr>
                <w:noProof/>
                <w:webHidden/>
              </w:rPr>
              <w:fldChar w:fldCharType="separate"/>
            </w:r>
            <w:r w:rsidR="00AC3527">
              <w:rPr>
                <w:noProof/>
                <w:webHidden/>
              </w:rPr>
              <w:t>34</w:t>
            </w:r>
            <w:r w:rsidR="00AC3527">
              <w:rPr>
                <w:noProof/>
                <w:webHidden/>
              </w:rPr>
              <w:fldChar w:fldCharType="end"/>
            </w:r>
          </w:hyperlink>
        </w:p>
        <w:p w14:paraId="5999400D" w14:textId="77777777" w:rsidR="00AC3527" w:rsidRDefault="00160CA5" w:rsidP="00C313F7">
          <w:pPr>
            <w:pStyle w:val="TOC1"/>
            <w:tabs>
              <w:tab w:val="right" w:leader="dot" w:pos="9350"/>
            </w:tabs>
            <w:jc w:val="both"/>
            <w:rPr>
              <w:rFonts w:eastAsiaTheme="minorEastAsia"/>
              <w:noProof/>
            </w:rPr>
          </w:pPr>
          <w:hyperlink w:anchor="_Toc134698508" w:history="1">
            <w:r w:rsidR="00AC3527" w:rsidRPr="008F7B57">
              <w:rPr>
                <w:rStyle w:val="Hyperlink"/>
                <w:noProof/>
                <w:shd w:val="clear" w:color="auto" w:fill="FFFFFF"/>
              </w:rPr>
              <w:t>6 References</w:t>
            </w:r>
            <w:r w:rsidR="00AC3527">
              <w:rPr>
                <w:noProof/>
                <w:webHidden/>
              </w:rPr>
              <w:tab/>
            </w:r>
            <w:r w:rsidR="00AC3527">
              <w:rPr>
                <w:noProof/>
                <w:webHidden/>
              </w:rPr>
              <w:fldChar w:fldCharType="begin"/>
            </w:r>
            <w:r w:rsidR="00AC3527">
              <w:rPr>
                <w:noProof/>
                <w:webHidden/>
              </w:rPr>
              <w:instrText xml:space="preserve"> PAGEREF _Toc134698508 \h </w:instrText>
            </w:r>
            <w:r w:rsidR="00AC3527">
              <w:rPr>
                <w:noProof/>
                <w:webHidden/>
              </w:rPr>
            </w:r>
            <w:r w:rsidR="00AC3527">
              <w:rPr>
                <w:noProof/>
                <w:webHidden/>
              </w:rPr>
              <w:fldChar w:fldCharType="separate"/>
            </w:r>
            <w:r w:rsidR="00AC3527">
              <w:rPr>
                <w:noProof/>
                <w:webHidden/>
              </w:rPr>
              <w:t>41</w:t>
            </w:r>
            <w:r w:rsidR="00AC3527">
              <w:rPr>
                <w:noProof/>
                <w:webHidden/>
              </w:rPr>
              <w:fldChar w:fldCharType="end"/>
            </w:r>
          </w:hyperlink>
        </w:p>
        <w:p w14:paraId="673B262F" w14:textId="77777777" w:rsidR="000D7ABE" w:rsidRDefault="00AD24E6" w:rsidP="00C313F7">
          <w:pPr>
            <w:jc w:val="both"/>
            <w:rPr>
              <w:b/>
              <w:bCs/>
              <w:noProof/>
            </w:rPr>
          </w:pPr>
          <w:r w:rsidRPr="00434477">
            <w:rPr>
              <w:noProof/>
            </w:rPr>
            <w:fldChar w:fldCharType="end"/>
          </w:r>
        </w:p>
        <w:p w14:paraId="6334D5C1" w14:textId="77777777" w:rsidR="00AD24E6" w:rsidRDefault="00160CA5" w:rsidP="00C313F7">
          <w:pPr>
            <w:jc w:val="both"/>
          </w:pPr>
        </w:p>
      </w:sdtContent>
    </w:sdt>
    <w:p w14:paraId="47BF2152" w14:textId="77777777" w:rsidR="00581EB8" w:rsidRDefault="00581EB8" w:rsidP="00581EB8">
      <w:pPr>
        <w:spacing w:after="0"/>
        <w:rPr>
          <w:color w:val="000000" w:themeColor="text1"/>
        </w:rPr>
      </w:pPr>
      <w:bookmarkStart w:id="0" w:name="_Toc134698482"/>
    </w:p>
    <w:p w14:paraId="441CAA48" w14:textId="77777777" w:rsidR="00581EB8" w:rsidRDefault="00581EB8" w:rsidP="00581EB8">
      <w:pPr>
        <w:spacing w:after="0"/>
        <w:rPr>
          <w:color w:val="000000" w:themeColor="text1"/>
        </w:rPr>
      </w:pPr>
    </w:p>
    <w:p w14:paraId="76DF1D68" w14:textId="19649E61" w:rsidR="00581EB8" w:rsidRPr="00581EB8" w:rsidRDefault="00581EB8" w:rsidP="00581EB8">
      <w:pPr>
        <w:spacing w:after="0"/>
        <w:rPr>
          <w:rFonts w:asciiTheme="majorHAnsi" w:hAnsiTheme="majorHAnsi" w:cstheme="majorHAnsi"/>
          <w:color w:val="2E74B5" w:themeColor="accent1" w:themeShade="BF"/>
          <w:sz w:val="32"/>
          <w:szCs w:val="32"/>
        </w:rPr>
      </w:pPr>
      <w:r w:rsidRPr="00581EB8">
        <w:rPr>
          <w:rFonts w:asciiTheme="majorHAnsi" w:hAnsiTheme="majorHAnsi" w:cstheme="majorHAnsi"/>
          <w:color w:val="2E74B5" w:themeColor="accent1" w:themeShade="BF"/>
          <w:sz w:val="32"/>
          <w:szCs w:val="32"/>
        </w:rPr>
        <w:lastRenderedPageBreak/>
        <w:t>Roles and Responsibilities</w:t>
      </w:r>
    </w:p>
    <w:p w14:paraId="687806C8" w14:textId="77777777" w:rsidR="00581EB8" w:rsidRDefault="00581EB8" w:rsidP="00581EB8">
      <w:pPr>
        <w:spacing w:after="0"/>
        <w:rPr>
          <w:color w:val="000000" w:themeColor="text1"/>
        </w:rPr>
      </w:pPr>
      <w:r>
        <w:rPr>
          <w:color w:val="000000" w:themeColor="text1"/>
        </w:rPr>
        <w:t>Carlos Santana Bobadilla</w:t>
      </w:r>
    </w:p>
    <w:p w14:paraId="5FA904FD" w14:textId="77777777" w:rsidR="00581EB8" w:rsidRDefault="00581EB8" w:rsidP="00581EB8">
      <w:pPr>
        <w:pStyle w:val="ListParagraph"/>
        <w:numPr>
          <w:ilvl w:val="0"/>
          <w:numId w:val="20"/>
        </w:numPr>
        <w:spacing w:after="0"/>
        <w:rPr>
          <w:color w:val="000000" w:themeColor="text1"/>
        </w:rPr>
      </w:pPr>
      <w:r>
        <w:rPr>
          <w:color w:val="000000" w:themeColor="text1"/>
        </w:rPr>
        <w:t>Business Understanding (SCRS Business Analytical Tool)</w:t>
      </w:r>
    </w:p>
    <w:p w14:paraId="7231520C" w14:textId="77777777" w:rsidR="00581EB8" w:rsidRDefault="00581EB8" w:rsidP="00581EB8">
      <w:pPr>
        <w:pStyle w:val="ListParagraph"/>
        <w:numPr>
          <w:ilvl w:val="0"/>
          <w:numId w:val="20"/>
        </w:numPr>
        <w:spacing w:after="0"/>
        <w:rPr>
          <w:color w:val="000000" w:themeColor="text1"/>
        </w:rPr>
      </w:pPr>
      <w:r>
        <w:rPr>
          <w:color w:val="000000" w:themeColor="text1"/>
        </w:rPr>
        <w:t>Data Understanding</w:t>
      </w:r>
    </w:p>
    <w:p w14:paraId="69258507" w14:textId="77777777" w:rsidR="00581EB8" w:rsidRDefault="00581EB8" w:rsidP="00581EB8">
      <w:pPr>
        <w:pStyle w:val="ListParagraph"/>
        <w:numPr>
          <w:ilvl w:val="0"/>
          <w:numId w:val="20"/>
        </w:numPr>
        <w:spacing w:after="0"/>
        <w:rPr>
          <w:color w:val="000000" w:themeColor="text1"/>
        </w:rPr>
      </w:pPr>
      <w:r>
        <w:rPr>
          <w:color w:val="000000" w:themeColor="text1"/>
        </w:rPr>
        <w:t>Descriptive Statistics</w:t>
      </w:r>
    </w:p>
    <w:p w14:paraId="5F6D4252" w14:textId="77777777" w:rsidR="00581EB8" w:rsidRDefault="00581EB8" w:rsidP="00581EB8">
      <w:pPr>
        <w:pStyle w:val="ListParagraph"/>
        <w:numPr>
          <w:ilvl w:val="0"/>
          <w:numId w:val="20"/>
        </w:numPr>
        <w:spacing w:after="0"/>
        <w:rPr>
          <w:color w:val="000000" w:themeColor="text1"/>
        </w:rPr>
      </w:pPr>
      <w:r>
        <w:rPr>
          <w:color w:val="000000" w:themeColor="text1"/>
        </w:rPr>
        <w:t>Data Pre-processing</w:t>
      </w:r>
    </w:p>
    <w:p w14:paraId="7D962963" w14:textId="77777777" w:rsidR="00581EB8" w:rsidRDefault="00581EB8" w:rsidP="00581EB8">
      <w:pPr>
        <w:pStyle w:val="ListParagraph"/>
        <w:numPr>
          <w:ilvl w:val="0"/>
          <w:numId w:val="20"/>
        </w:numPr>
        <w:spacing w:after="0"/>
        <w:rPr>
          <w:color w:val="000000" w:themeColor="text1"/>
        </w:rPr>
      </w:pPr>
      <w:r>
        <w:rPr>
          <w:color w:val="000000" w:themeColor="text1"/>
        </w:rPr>
        <w:t>Exploratory Data Analysis</w:t>
      </w:r>
    </w:p>
    <w:p w14:paraId="04BEC6DC" w14:textId="77777777" w:rsidR="00581EB8" w:rsidRPr="0045282C" w:rsidRDefault="00581EB8" w:rsidP="00581EB8">
      <w:pPr>
        <w:spacing w:after="0"/>
        <w:rPr>
          <w:color w:val="000000" w:themeColor="text1"/>
        </w:rPr>
      </w:pPr>
      <w:r>
        <w:rPr>
          <w:color w:val="000000" w:themeColor="text1"/>
        </w:rPr>
        <w:t>Combined Effort</w:t>
      </w:r>
    </w:p>
    <w:p w14:paraId="25DF9E32" w14:textId="77777777" w:rsidR="00581EB8" w:rsidRPr="0045282C" w:rsidRDefault="00581EB8" w:rsidP="00581EB8">
      <w:pPr>
        <w:pStyle w:val="ListParagraph"/>
        <w:numPr>
          <w:ilvl w:val="0"/>
          <w:numId w:val="22"/>
        </w:numPr>
        <w:spacing w:after="0"/>
        <w:rPr>
          <w:color w:val="000000" w:themeColor="text1"/>
        </w:rPr>
      </w:pPr>
      <w:r w:rsidRPr="0045282C">
        <w:rPr>
          <w:color w:val="000000" w:themeColor="text1"/>
        </w:rPr>
        <w:t>Data Preparation</w:t>
      </w:r>
    </w:p>
    <w:p w14:paraId="0EC4A774" w14:textId="77777777" w:rsidR="00581EB8" w:rsidRDefault="00581EB8" w:rsidP="00581EB8">
      <w:pPr>
        <w:pStyle w:val="ListParagraph"/>
        <w:numPr>
          <w:ilvl w:val="0"/>
          <w:numId w:val="22"/>
        </w:numPr>
        <w:spacing w:after="0"/>
        <w:rPr>
          <w:color w:val="000000" w:themeColor="text1"/>
        </w:rPr>
      </w:pPr>
      <w:r>
        <w:rPr>
          <w:color w:val="000000" w:themeColor="text1"/>
        </w:rPr>
        <w:t>Filling Missing Values</w:t>
      </w:r>
    </w:p>
    <w:p w14:paraId="2958C4F7" w14:textId="6BF0657F" w:rsidR="00581EB8" w:rsidRDefault="00581EB8" w:rsidP="00581EB8">
      <w:pPr>
        <w:pStyle w:val="ListParagraph"/>
        <w:numPr>
          <w:ilvl w:val="0"/>
          <w:numId w:val="22"/>
        </w:numPr>
        <w:spacing w:after="0"/>
        <w:rPr>
          <w:color w:val="000000" w:themeColor="text1"/>
        </w:rPr>
      </w:pPr>
      <w:r>
        <w:rPr>
          <w:color w:val="000000" w:themeColor="text1"/>
        </w:rPr>
        <w:t>Checking outliers</w:t>
      </w:r>
    </w:p>
    <w:p w14:paraId="0072A99C" w14:textId="64BD33F0" w:rsidR="00160CA5" w:rsidRDefault="00160CA5" w:rsidP="00581EB8">
      <w:pPr>
        <w:pStyle w:val="ListParagraph"/>
        <w:numPr>
          <w:ilvl w:val="0"/>
          <w:numId w:val="22"/>
        </w:numPr>
        <w:spacing w:after="0"/>
        <w:rPr>
          <w:color w:val="000000" w:themeColor="text1"/>
        </w:rPr>
      </w:pPr>
      <w:r>
        <w:rPr>
          <w:color w:val="000000" w:themeColor="text1"/>
        </w:rPr>
        <w:t>Encoding categorical variables</w:t>
      </w:r>
    </w:p>
    <w:p w14:paraId="4D88F792" w14:textId="77777777" w:rsidR="00581EB8" w:rsidRDefault="00581EB8" w:rsidP="00581EB8">
      <w:pPr>
        <w:pStyle w:val="ListParagraph"/>
        <w:numPr>
          <w:ilvl w:val="0"/>
          <w:numId w:val="22"/>
        </w:numPr>
        <w:spacing w:after="0"/>
        <w:rPr>
          <w:color w:val="000000" w:themeColor="text1"/>
        </w:rPr>
      </w:pPr>
      <w:r>
        <w:rPr>
          <w:color w:val="000000" w:themeColor="text1"/>
        </w:rPr>
        <w:t>Poster presentation</w:t>
      </w:r>
    </w:p>
    <w:p w14:paraId="1A8E6C97" w14:textId="77777777" w:rsidR="00581EB8" w:rsidRDefault="00581EB8" w:rsidP="00581EB8">
      <w:pPr>
        <w:pStyle w:val="ListParagraph"/>
        <w:spacing w:after="0"/>
        <w:rPr>
          <w:color w:val="000000" w:themeColor="text1"/>
        </w:rPr>
      </w:pPr>
      <w:r>
        <w:rPr>
          <w:color w:val="000000" w:themeColor="text1"/>
        </w:rPr>
        <w:t>Carlos</w:t>
      </w:r>
    </w:p>
    <w:p w14:paraId="64E89A72" w14:textId="77777777" w:rsidR="00581EB8" w:rsidRDefault="00581EB8" w:rsidP="00581EB8">
      <w:pPr>
        <w:pStyle w:val="ListParagraph"/>
        <w:numPr>
          <w:ilvl w:val="0"/>
          <w:numId w:val="23"/>
        </w:numPr>
        <w:spacing w:after="0"/>
        <w:rPr>
          <w:color w:val="000000" w:themeColor="text1"/>
        </w:rPr>
      </w:pPr>
      <w:r>
        <w:rPr>
          <w:color w:val="000000" w:themeColor="text1"/>
        </w:rPr>
        <w:t>Abstract</w:t>
      </w:r>
    </w:p>
    <w:p w14:paraId="4A79ED17" w14:textId="77777777" w:rsidR="00581EB8" w:rsidRDefault="00581EB8" w:rsidP="00581EB8">
      <w:pPr>
        <w:pStyle w:val="ListParagraph"/>
        <w:numPr>
          <w:ilvl w:val="0"/>
          <w:numId w:val="23"/>
        </w:numPr>
        <w:spacing w:after="0"/>
        <w:rPr>
          <w:color w:val="000000" w:themeColor="text1"/>
        </w:rPr>
      </w:pPr>
      <w:r>
        <w:rPr>
          <w:color w:val="000000" w:themeColor="text1"/>
        </w:rPr>
        <w:t>Research questions</w:t>
      </w:r>
    </w:p>
    <w:p w14:paraId="428977DA" w14:textId="77777777" w:rsidR="00581EB8" w:rsidRDefault="00581EB8" w:rsidP="00581EB8">
      <w:pPr>
        <w:pStyle w:val="ListParagraph"/>
        <w:numPr>
          <w:ilvl w:val="0"/>
          <w:numId w:val="23"/>
        </w:numPr>
        <w:spacing w:after="0"/>
        <w:rPr>
          <w:color w:val="000000" w:themeColor="text1"/>
        </w:rPr>
      </w:pPr>
      <w:r>
        <w:rPr>
          <w:color w:val="000000" w:themeColor="text1"/>
        </w:rPr>
        <w:t>CRISP-DM framework</w:t>
      </w:r>
    </w:p>
    <w:p w14:paraId="2EC7C0A3" w14:textId="77777777" w:rsidR="00581EB8" w:rsidRDefault="00581EB8" w:rsidP="00581EB8">
      <w:pPr>
        <w:pStyle w:val="ListParagraph"/>
        <w:numPr>
          <w:ilvl w:val="0"/>
          <w:numId w:val="23"/>
        </w:numPr>
        <w:spacing w:after="0"/>
        <w:rPr>
          <w:color w:val="000000" w:themeColor="text1"/>
        </w:rPr>
      </w:pPr>
      <w:r>
        <w:rPr>
          <w:color w:val="000000" w:themeColor="text1"/>
        </w:rPr>
        <w:t>Methods</w:t>
      </w:r>
    </w:p>
    <w:p w14:paraId="4035E9E8" w14:textId="77777777" w:rsidR="00581EB8" w:rsidRDefault="00581EB8" w:rsidP="00581EB8">
      <w:pPr>
        <w:spacing w:after="0"/>
        <w:ind w:left="720"/>
        <w:rPr>
          <w:color w:val="000000" w:themeColor="text1"/>
        </w:rPr>
      </w:pPr>
      <w:r>
        <w:rPr>
          <w:color w:val="000000" w:themeColor="text1"/>
        </w:rPr>
        <w:t>Mark</w:t>
      </w:r>
    </w:p>
    <w:p w14:paraId="6F5B4810" w14:textId="77777777" w:rsidR="00581EB8" w:rsidRDefault="00581EB8" w:rsidP="00581EB8">
      <w:pPr>
        <w:pStyle w:val="ListParagraph"/>
        <w:numPr>
          <w:ilvl w:val="0"/>
          <w:numId w:val="24"/>
        </w:numPr>
        <w:spacing w:after="0"/>
        <w:rPr>
          <w:color w:val="000000" w:themeColor="text1"/>
        </w:rPr>
      </w:pPr>
      <w:r>
        <w:rPr>
          <w:color w:val="000000" w:themeColor="text1"/>
        </w:rPr>
        <w:t>Methods</w:t>
      </w:r>
    </w:p>
    <w:p w14:paraId="1BE88567" w14:textId="77777777" w:rsidR="00581EB8" w:rsidRDefault="00581EB8" w:rsidP="00581EB8">
      <w:pPr>
        <w:pStyle w:val="ListParagraph"/>
        <w:numPr>
          <w:ilvl w:val="0"/>
          <w:numId w:val="24"/>
        </w:numPr>
        <w:spacing w:after="0"/>
        <w:rPr>
          <w:color w:val="000000" w:themeColor="text1"/>
        </w:rPr>
      </w:pPr>
      <w:r>
        <w:rPr>
          <w:color w:val="000000" w:themeColor="text1"/>
        </w:rPr>
        <w:t xml:space="preserve">Findings </w:t>
      </w:r>
    </w:p>
    <w:p w14:paraId="42526FFF" w14:textId="77777777" w:rsidR="00581EB8" w:rsidRPr="00703FC9" w:rsidRDefault="00581EB8" w:rsidP="00581EB8">
      <w:pPr>
        <w:pStyle w:val="ListParagraph"/>
        <w:numPr>
          <w:ilvl w:val="0"/>
          <w:numId w:val="24"/>
        </w:numPr>
        <w:spacing w:after="0"/>
        <w:rPr>
          <w:color w:val="000000" w:themeColor="text1"/>
        </w:rPr>
      </w:pPr>
      <w:r>
        <w:rPr>
          <w:color w:val="000000" w:themeColor="text1"/>
        </w:rPr>
        <w:t>Conclusion</w:t>
      </w:r>
    </w:p>
    <w:p w14:paraId="6F9F7096" w14:textId="77777777" w:rsidR="00581EB8" w:rsidRDefault="00581EB8" w:rsidP="00581EB8">
      <w:pPr>
        <w:spacing w:after="0"/>
        <w:rPr>
          <w:color w:val="000000" w:themeColor="text1"/>
        </w:rPr>
      </w:pPr>
      <w:r>
        <w:rPr>
          <w:color w:val="000000" w:themeColor="text1"/>
        </w:rPr>
        <w:t>Mark Christian Albinto</w:t>
      </w:r>
    </w:p>
    <w:p w14:paraId="52AF1A5C" w14:textId="77777777" w:rsidR="00581EB8" w:rsidRDefault="00581EB8" w:rsidP="00581EB8">
      <w:pPr>
        <w:pStyle w:val="ListParagraph"/>
        <w:numPr>
          <w:ilvl w:val="0"/>
          <w:numId w:val="21"/>
        </w:numPr>
        <w:spacing w:after="0"/>
        <w:rPr>
          <w:color w:val="000000" w:themeColor="text1"/>
        </w:rPr>
      </w:pPr>
      <w:r>
        <w:rPr>
          <w:color w:val="000000" w:themeColor="text1"/>
        </w:rPr>
        <w:t>Model selection</w:t>
      </w:r>
    </w:p>
    <w:p w14:paraId="22931C9B" w14:textId="77777777" w:rsidR="00581EB8" w:rsidRDefault="00581EB8" w:rsidP="00581EB8">
      <w:pPr>
        <w:pStyle w:val="ListParagraph"/>
        <w:numPr>
          <w:ilvl w:val="0"/>
          <w:numId w:val="21"/>
        </w:numPr>
        <w:spacing w:after="0"/>
        <w:rPr>
          <w:color w:val="000000" w:themeColor="text1"/>
        </w:rPr>
      </w:pPr>
      <w:r>
        <w:rPr>
          <w:color w:val="000000" w:themeColor="text1"/>
        </w:rPr>
        <w:t>Input feature selection</w:t>
      </w:r>
    </w:p>
    <w:p w14:paraId="00BD3058" w14:textId="77777777" w:rsidR="00581EB8" w:rsidRDefault="00581EB8" w:rsidP="00581EB8">
      <w:pPr>
        <w:pStyle w:val="ListParagraph"/>
        <w:numPr>
          <w:ilvl w:val="0"/>
          <w:numId w:val="21"/>
        </w:numPr>
        <w:spacing w:after="0"/>
        <w:rPr>
          <w:color w:val="000000" w:themeColor="text1"/>
        </w:rPr>
      </w:pPr>
      <w:r>
        <w:rPr>
          <w:color w:val="000000" w:themeColor="text1"/>
        </w:rPr>
        <w:t>Splitting dataset</w:t>
      </w:r>
    </w:p>
    <w:p w14:paraId="74F43EC3" w14:textId="77777777" w:rsidR="00581EB8" w:rsidRDefault="00581EB8" w:rsidP="00581EB8">
      <w:pPr>
        <w:pStyle w:val="ListParagraph"/>
        <w:numPr>
          <w:ilvl w:val="0"/>
          <w:numId w:val="21"/>
        </w:numPr>
        <w:spacing w:after="0"/>
        <w:rPr>
          <w:color w:val="000000" w:themeColor="text1"/>
        </w:rPr>
      </w:pPr>
      <w:r>
        <w:rPr>
          <w:color w:val="000000" w:themeColor="text1"/>
        </w:rPr>
        <w:t>Scaling</w:t>
      </w:r>
    </w:p>
    <w:p w14:paraId="5918B1C8" w14:textId="77777777" w:rsidR="00581EB8" w:rsidRDefault="00581EB8" w:rsidP="00581EB8">
      <w:pPr>
        <w:pStyle w:val="ListParagraph"/>
        <w:numPr>
          <w:ilvl w:val="0"/>
          <w:numId w:val="21"/>
        </w:numPr>
        <w:spacing w:after="0"/>
        <w:rPr>
          <w:color w:val="000000" w:themeColor="text1"/>
        </w:rPr>
      </w:pPr>
      <w:r>
        <w:rPr>
          <w:color w:val="000000" w:themeColor="text1"/>
        </w:rPr>
        <w:t>Modelling (Logistic Regression)</w:t>
      </w:r>
    </w:p>
    <w:p w14:paraId="23691D1A" w14:textId="77777777" w:rsidR="00581EB8" w:rsidRDefault="00581EB8" w:rsidP="00581EB8">
      <w:pPr>
        <w:pStyle w:val="ListParagraph"/>
        <w:numPr>
          <w:ilvl w:val="0"/>
          <w:numId w:val="21"/>
        </w:numPr>
        <w:spacing w:after="0"/>
        <w:rPr>
          <w:color w:val="000000" w:themeColor="text1"/>
        </w:rPr>
      </w:pPr>
      <w:r>
        <w:rPr>
          <w:color w:val="000000" w:themeColor="text1"/>
        </w:rPr>
        <w:t>Confusion Matrix and Accuracy Score</w:t>
      </w:r>
    </w:p>
    <w:p w14:paraId="128E20F3" w14:textId="77777777" w:rsidR="00581EB8" w:rsidRDefault="00581EB8" w:rsidP="00581EB8">
      <w:pPr>
        <w:spacing w:after="0"/>
        <w:rPr>
          <w:color w:val="000000" w:themeColor="text1"/>
        </w:rPr>
      </w:pPr>
    </w:p>
    <w:p w14:paraId="7192CE16" w14:textId="77777777" w:rsidR="00581EB8" w:rsidRPr="001D5631" w:rsidRDefault="00581EB8" w:rsidP="00581EB8">
      <w:pPr>
        <w:spacing w:after="0"/>
        <w:rPr>
          <w:color w:val="000000" w:themeColor="text1"/>
        </w:rPr>
      </w:pPr>
      <w:r>
        <w:rPr>
          <w:color w:val="000000" w:themeColor="text1"/>
        </w:rPr>
        <w:t>Please note that even if we have our own part to focus on the project, we often communicate to each other our findings and ask each other opinions regarding the part we are working on.</w:t>
      </w:r>
    </w:p>
    <w:p w14:paraId="48C25CF6" w14:textId="77777777" w:rsidR="00581EB8" w:rsidRDefault="00581EB8" w:rsidP="00C313F7">
      <w:pPr>
        <w:pStyle w:val="Heading1"/>
        <w:jc w:val="both"/>
      </w:pPr>
    </w:p>
    <w:p w14:paraId="7CF9308A" w14:textId="26BA00ED" w:rsidR="0040348A" w:rsidRPr="00B04502" w:rsidRDefault="0006331C" w:rsidP="00C313F7">
      <w:pPr>
        <w:pStyle w:val="Heading1"/>
        <w:jc w:val="both"/>
      </w:pPr>
      <w:r>
        <w:t xml:space="preserve">1. </w:t>
      </w:r>
      <w:r w:rsidR="00F469AE" w:rsidRPr="00B04502">
        <w:rPr>
          <w:sz w:val="28"/>
          <w:szCs w:val="28"/>
        </w:rPr>
        <w:t>Introduction</w:t>
      </w:r>
      <w:bookmarkEnd w:id="0"/>
    </w:p>
    <w:p w14:paraId="7EC81FC1" w14:textId="77777777" w:rsidR="008D086A" w:rsidRDefault="008D086A" w:rsidP="00C313F7">
      <w:pPr>
        <w:jc w:val="both"/>
        <w:rPr>
          <w:sz w:val="24"/>
          <w:szCs w:val="24"/>
        </w:rPr>
      </w:pPr>
      <w:r w:rsidRPr="00B04502">
        <w:rPr>
          <w:sz w:val="24"/>
          <w:szCs w:val="24"/>
        </w:rPr>
        <w:t xml:space="preserve">In this case study, our objective is to create a model that can forecast whether or not a loan application will be approved. Banks and other financial </w:t>
      </w:r>
      <w:r w:rsidR="00B04502" w:rsidRPr="00B04502">
        <w:rPr>
          <w:sz w:val="24"/>
          <w:szCs w:val="24"/>
        </w:rPr>
        <w:t>organizations</w:t>
      </w:r>
      <w:r w:rsidRPr="00B04502">
        <w:rPr>
          <w:sz w:val="24"/>
          <w:szCs w:val="24"/>
        </w:rPr>
        <w:t xml:space="preserve"> must complete this important activity in order to make decisions regarding whether or not to approve a loan for an applicant. Accurately predicting loan approval can lower the risk of default and guarantee that loans are only given to borrowers who have a higher likelihood of repaying them. We will use the CRISP-DM methodology, which offers a structured approach to data science initiatives, to do this.</w:t>
      </w:r>
    </w:p>
    <w:p w14:paraId="054AEA74" w14:textId="77777777" w:rsidR="0040348A" w:rsidRPr="0040348A" w:rsidRDefault="0006331C" w:rsidP="00C313F7">
      <w:pPr>
        <w:pStyle w:val="Heading1"/>
        <w:jc w:val="both"/>
      </w:pPr>
      <w:bookmarkStart w:id="1" w:name="_Toc134698489"/>
      <w:r>
        <w:lastRenderedPageBreak/>
        <w:t xml:space="preserve">2. </w:t>
      </w:r>
      <w:r w:rsidR="00F469AE">
        <w:t xml:space="preserve">Import </w:t>
      </w:r>
      <w:r w:rsidR="00F469AE" w:rsidRPr="00B04502">
        <w:rPr>
          <w:sz w:val="28"/>
          <w:szCs w:val="28"/>
        </w:rPr>
        <w:t>Necessary</w:t>
      </w:r>
      <w:r w:rsidR="00F469AE">
        <w:t xml:space="preserve"> Libraries</w:t>
      </w:r>
      <w:bookmarkEnd w:id="1"/>
    </w:p>
    <w:p w14:paraId="26111286" w14:textId="77777777" w:rsidR="00B04502" w:rsidRDefault="00B04502" w:rsidP="00C313F7">
      <w:pPr>
        <w:jc w:val="both"/>
      </w:pPr>
    </w:p>
    <w:p w14:paraId="780062DD" w14:textId="77777777" w:rsidR="00B04502" w:rsidRPr="00B04502" w:rsidRDefault="00B04502" w:rsidP="00C313F7">
      <w:pPr>
        <w:jc w:val="both"/>
        <w:rPr>
          <w:sz w:val="24"/>
          <w:szCs w:val="24"/>
        </w:rPr>
      </w:pPr>
      <w:r w:rsidRPr="00B04502">
        <w:rPr>
          <w:sz w:val="24"/>
          <w:szCs w:val="24"/>
        </w:rPr>
        <w:t>We must import the required libraries for data processing, visualization, and modelling before we can begin our investigation. The following libraries will be used:</w:t>
      </w:r>
    </w:p>
    <w:p w14:paraId="41DD9D5D" w14:textId="77777777" w:rsidR="00B04502" w:rsidRDefault="00B04502" w:rsidP="00C313F7">
      <w:pPr>
        <w:jc w:val="both"/>
      </w:pPr>
    </w:p>
    <w:p w14:paraId="6DEAD3F8" w14:textId="77777777" w:rsidR="0040348A" w:rsidRDefault="0040348A" w:rsidP="00C313F7">
      <w:pPr>
        <w:jc w:val="both"/>
      </w:pPr>
      <w:r>
        <w:rPr>
          <w:noProof/>
          <w:lang w:val="en-GB" w:eastAsia="en-GB"/>
        </w:rPr>
        <w:drawing>
          <wp:inline distT="0" distB="0" distL="0" distR="0" wp14:anchorId="0554F431" wp14:editId="2728A47D">
            <wp:extent cx="5943600" cy="3439795"/>
            <wp:effectExtent l="152400" t="152400" r="361950" b="3702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439795"/>
                    </a:xfrm>
                    <a:prstGeom prst="rect">
                      <a:avLst/>
                    </a:prstGeom>
                    <a:ln>
                      <a:noFill/>
                    </a:ln>
                    <a:effectLst>
                      <a:outerShdw blurRad="292100" dist="139700" dir="2700000" algn="tl" rotWithShape="0">
                        <a:srgbClr val="333333">
                          <a:alpha val="65000"/>
                        </a:srgbClr>
                      </a:outerShdw>
                    </a:effectLst>
                  </pic:spPr>
                </pic:pic>
              </a:graphicData>
            </a:graphic>
          </wp:inline>
        </w:drawing>
      </w:r>
    </w:p>
    <w:p w14:paraId="64D2D378" w14:textId="77777777" w:rsidR="0040348A" w:rsidRDefault="00F469AE" w:rsidP="00C313F7">
      <w:pPr>
        <w:jc w:val="both"/>
      </w:pPr>
      <w:r>
        <w:rPr>
          <w:noProof/>
          <w:lang w:val="en-GB" w:eastAsia="en-GB"/>
        </w:rPr>
        <w:lastRenderedPageBreak/>
        <w:drawing>
          <wp:inline distT="0" distB="0" distL="0" distR="0" wp14:anchorId="5D3B1B16" wp14:editId="3F8B065D">
            <wp:extent cx="5943600" cy="3503295"/>
            <wp:effectExtent l="152400" t="152400" r="361950" b="36385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503295"/>
                    </a:xfrm>
                    <a:prstGeom prst="rect">
                      <a:avLst/>
                    </a:prstGeom>
                    <a:ln>
                      <a:noFill/>
                    </a:ln>
                    <a:effectLst>
                      <a:outerShdw blurRad="292100" dist="139700" dir="2700000" algn="tl" rotWithShape="0">
                        <a:srgbClr val="333333">
                          <a:alpha val="65000"/>
                        </a:srgbClr>
                      </a:outerShdw>
                    </a:effectLst>
                  </pic:spPr>
                </pic:pic>
              </a:graphicData>
            </a:graphic>
          </wp:inline>
        </w:drawing>
      </w:r>
    </w:p>
    <w:p w14:paraId="07077E89" w14:textId="77777777" w:rsidR="0040348A" w:rsidRDefault="0040348A" w:rsidP="00C313F7">
      <w:pPr>
        <w:jc w:val="both"/>
      </w:pPr>
    </w:p>
    <w:p w14:paraId="458DFC60" w14:textId="77777777" w:rsidR="00B04502" w:rsidRPr="00B04502" w:rsidRDefault="00B04502" w:rsidP="00C313F7">
      <w:pPr>
        <w:jc w:val="both"/>
        <w:rPr>
          <w:sz w:val="24"/>
          <w:szCs w:val="24"/>
        </w:rPr>
      </w:pPr>
      <w:proofErr w:type="spellStart"/>
      <w:r w:rsidRPr="00B04502">
        <w:rPr>
          <w:b/>
          <w:bCs/>
          <w:sz w:val="24"/>
          <w:szCs w:val="24"/>
        </w:rPr>
        <w:t>Numpy</w:t>
      </w:r>
      <w:proofErr w:type="spellEnd"/>
      <w:r w:rsidRPr="00B04502">
        <w:rPr>
          <w:b/>
          <w:bCs/>
          <w:sz w:val="24"/>
          <w:szCs w:val="24"/>
        </w:rPr>
        <w:t xml:space="preserve">: </w:t>
      </w:r>
      <w:r w:rsidRPr="00B04502">
        <w:rPr>
          <w:sz w:val="24"/>
          <w:szCs w:val="24"/>
        </w:rPr>
        <w:t xml:space="preserve"> is a library that supports multidimensional arrays and matrices in numerical computations.</w:t>
      </w:r>
    </w:p>
    <w:p w14:paraId="7317C7F6" w14:textId="77777777" w:rsidR="00B04502" w:rsidRPr="00B04502" w:rsidRDefault="00B04502" w:rsidP="00C313F7">
      <w:pPr>
        <w:jc w:val="both"/>
        <w:rPr>
          <w:sz w:val="24"/>
          <w:szCs w:val="24"/>
        </w:rPr>
      </w:pPr>
      <w:r w:rsidRPr="00B04502">
        <w:rPr>
          <w:b/>
          <w:bCs/>
          <w:sz w:val="24"/>
          <w:szCs w:val="24"/>
        </w:rPr>
        <w:t>Pandas</w:t>
      </w:r>
      <w:r w:rsidRPr="00B04502">
        <w:rPr>
          <w:sz w:val="24"/>
          <w:szCs w:val="24"/>
        </w:rPr>
        <w:t>: We may deal with datasets, conduct analyses, and clean data using Pandas, a tool for data manipulation and analysis.</w:t>
      </w:r>
    </w:p>
    <w:p w14:paraId="725F2771" w14:textId="77777777" w:rsidR="00B04502" w:rsidRPr="00B04502" w:rsidRDefault="00B04502" w:rsidP="00C313F7">
      <w:pPr>
        <w:jc w:val="both"/>
        <w:rPr>
          <w:sz w:val="24"/>
          <w:szCs w:val="24"/>
        </w:rPr>
      </w:pPr>
      <w:proofErr w:type="spellStart"/>
      <w:r w:rsidRPr="00B04502">
        <w:rPr>
          <w:b/>
          <w:bCs/>
          <w:sz w:val="24"/>
          <w:szCs w:val="24"/>
        </w:rPr>
        <w:t>Matplotlib</w:t>
      </w:r>
      <w:proofErr w:type="spellEnd"/>
      <w:r w:rsidRPr="00B04502">
        <w:rPr>
          <w:b/>
          <w:bCs/>
          <w:sz w:val="24"/>
          <w:szCs w:val="24"/>
        </w:rPr>
        <w:t xml:space="preserve"> and </w:t>
      </w:r>
      <w:proofErr w:type="spellStart"/>
      <w:r w:rsidRPr="00B04502">
        <w:rPr>
          <w:b/>
          <w:bCs/>
          <w:sz w:val="24"/>
          <w:szCs w:val="24"/>
        </w:rPr>
        <w:t>Seaborn</w:t>
      </w:r>
      <w:proofErr w:type="spellEnd"/>
      <w:r w:rsidRPr="00B04502">
        <w:rPr>
          <w:b/>
          <w:bCs/>
          <w:sz w:val="24"/>
          <w:szCs w:val="24"/>
        </w:rPr>
        <w:t xml:space="preserve">: </w:t>
      </w:r>
      <w:r w:rsidRPr="00B04502">
        <w:rPr>
          <w:sz w:val="24"/>
          <w:szCs w:val="24"/>
        </w:rPr>
        <w:t xml:space="preserve"> are visualization libraries that offer a range of plot and graphic kinds.</w:t>
      </w:r>
    </w:p>
    <w:p w14:paraId="47791CA7" w14:textId="77777777" w:rsidR="00B04502" w:rsidRPr="00B04502" w:rsidRDefault="00B04502" w:rsidP="00C313F7">
      <w:pPr>
        <w:jc w:val="both"/>
        <w:rPr>
          <w:sz w:val="24"/>
          <w:szCs w:val="24"/>
        </w:rPr>
      </w:pPr>
      <w:proofErr w:type="spellStart"/>
      <w:r w:rsidRPr="00B04502">
        <w:rPr>
          <w:b/>
          <w:bCs/>
          <w:sz w:val="24"/>
          <w:szCs w:val="24"/>
        </w:rPr>
        <w:t>Plotly</w:t>
      </w:r>
      <w:proofErr w:type="spellEnd"/>
      <w:r w:rsidRPr="00B04502">
        <w:rPr>
          <w:b/>
          <w:bCs/>
          <w:sz w:val="24"/>
          <w:szCs w:val="24"/>
        </w:rPr>
        <w:t xml:space="preserve">: </w:t>
      </w:r>
      <w:r w:rsidRPr="00B04502">
        <w:rPr>
          <w:sz w:val="24"/>
          <w:szCs w:val="24"/>
        </w:rPr>
        <w:t>is an open-source data visualization library that offers interactive and aesthetically pleasing visualizations.</w:t>
      </w:r>
    </w:p>
    <w:p w14:paraId="0C4CFD3A" w14:textId="77777777" w:rsidR="00B04502" w:rsidRDefault="00B04502" w:rsidP="00C313F7">
      <w:pPr>
        <w:jc w:val="both"/>
      </w:pPr>
      <w:r w:rsidRPr="00B04502">
        <w:rPr>
          <w:b/>
          <w:bCs/>
          <w:sz w:val="24"/>
          <w:szCs w:val="24"/>
        </w:rPr>
        <w:t>Scikit-</w:t>
      </w:r>
      <w:proofErr w:type="gramStart"/>
      <w:r w:rsidRPr="00B04502">
        <w:rPr>
          <w:b/>
          <w:bCs/>
          <w:sz w:val="24"/>
          <w:szCs w:val="24"/>
        </w:rPr>
        <w:t>learn</w:t>
      </w:r>
      <w:r w:rsidRPr="00B04502">
        <w:rPr>
          <w:sz w:val="24"/>
          <w:szCs w:val="24"/>
        </w:rPr>
        <w:t xml:space="preserve"> :</w:t>
      </w:r>
      <w:proofErr w:type="gramEnd"/>
      <w:r w:rsidRPr="00B04502">
        <w:rPr>
          <w:sz w:val="24"/>
          <w:szCs w:val="24"/>
        </w:rPr>
        <w:t xml:space="preserve"> A machine learning library called Scikit-learn offers a number of tools for data preprocessing and  modelling</w:t>
      </w:r>
      <w:r>
        <w:t>.</w:t>
      </w:r>
    </w:p>
    <w:p w14:paraId="009B4349" w14:textId="77777777" w:rsidR="00265C1E" w:rsidRDefault="0006331C" w:rsidP="00C313F7">
      <w:pPr>
        <w:pStyle w:val="Heading1"/>
        <w:jc w:val="both"/>
      </w:pPr>
      <w:bookmarkStart w:id="2" w:name="_Toc134698490"/>
      <w:r>
        <w:t xml:space="preserve">3. </w:t>
      </w:r>
      <w:r w:rsidR="00F469AE">
        <w:t>Import the Data</w:t>
      </w:r>
      <w:bookmarkEnd w:id="2"/>
    </w:p>
    <w:p w14:paraId="5F70F73F" w14:textId="77777777" w:rsidR="00265C1E" w:rsidRPr="00265C1E" w:rsidRDefault="00265C1E" w:rsidP="00C313F7">
      <w:pPr>
        <w:jc w:val="both"/>
      </w:pPr>
    </w:p>
    <w:p w14:paraId="0BCA20C8" w14:textId="77777777" w:rsidR="00265C1E" w:rsidRPr="00DA5EA7" w:rsidRDefault="00265C1E" w:rsidP="00C313F7">
      <w:pPr>
        <w:jc w:val="both"/>
        <w:rPr>
          <w:sz w:val="24"/>
          <w:szCs w:val="24"/>
        </w:rPr>
      </w:pPr>
      <w:r w:rsidRPr="00DA5EA7">
        <w:rPr>
          <w:sz w:val="24"/>
          <w:szCs w:val="24"/>
        </w:rPr>
        <w:t xml:space="preserve">Once we have imported the necessary libraries, we can load the loan_data.csv file, which contains information about loan applications </w:t>
      </w:r>
      <w:proofErr w:type="gramStart"/>
      <w:r w:rsidRPr="00DA5EA7">
        <w:rPr>
          <w:sz w:val="24"/>
          <w:szCs w:val="24"/>
        </w:rPr>
        <w:t>This</w:t>
      </w:r>
      <w:proofErr w:type="gramEnd"/>
      <w:r w:rsidRPr="00DA5EA7">
        <w:rPr>
          <w:sz w:val="24"/>
          <w:szCs w:val="24"/>
        </w:rPr>
        <w:t xml:space="preserve"> dataset contains information about the applicant's income, the amount of the loan, their credit history, and other elements that could influence the loan's approval. This dataset will be used to create our prediction model for loan </w:t>
      </w:r>
      <w:r w:rsidRPr="00DA5EA7">
        <w:rPr>
          <w:sz w:val="24"/>
          <w:szCs w:val="24"/>
        </w:rPr>
        <w:lastRenderedPageBreak/>
        <w:t>approval. To get the data ready for modelling, we'll do some data cleaning and investigation in the following steps.</w:t>
      </w:r>
    </w:p>
    <w:p w14:paraId="64583F05" w14:textId="77777777" w:rsidR="0040348A" w:rsidRDefault="0040348A" w:rsidP="00C313F7">
      <w:pPr>
        <w:jc w:val="both"/>
        <w:rPr>
          <w:noProof/>
        </w:rPr>
      </w:pPr>
    </w:p>
    <w:p w14:paraId="28767CA8" w14:textId="77777777" w:rsidR="0040348A" w:rsidRDefault="0040348A" w:rsidP="00C313F7">
      <w:pPr>
        <w:jc w:val="both"/>
      </w:pPr>
      <w:r>
        <w:rPr>
          <w:noProof/>
          <w:lang w:val="en-GB" w:eastAsia="en-GB"/>
        </w:rPr>
        <w:drawing>
          <wp:inline distT="0" distB="0" distL="0" distR="0" wp14:anchorId="538002CA" wp14:editId="70F7D386">
            <wp:extent cx="5943600" cy="1110615"/>
            <wp:effectExtent l="152400" t="152400" r="361950" b="3562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110615"/>
                    </a:xfrm>
                    <a:prstGeom prst="rect">
                      <a:avLst/>
                    </a:prstGeom>
                    <a:ln>
                      <a:noFill/>
                    </a:ln>
                    <a:effectLst>
                      <a:outerShdw blurRad="292100" dist="139700" dir="2700000" algn="tl" rotWithShape="0">
                        <a:srgbClr val="333333">
                          <a:alpha val="65000"/>
                        </a:srgbClr>
                      </a:outerShdw>
                    </a:effectLst>
                  </pic:spPr>
                </pic:pic>
              </a:graphicData>
            </a:graphic>
          </wp:inline>
        </w:drawing>
      </w:r>
    </w:p>
    <w:p w14:paraId="64990AB4" w14:textId="77777777" w:rsidR="00434477" w:rsidRDefault="00434477" w:rsidP="00C313F7">
      <w:pPr>
        <w:pStyle w:val="Title"/>
        <w:jc w:val="both"/>
      </w:pPr>
    </w:p>
    <w:p w14:paraId="5E3C74C7" w14:textId="77777777" w:rsidR="00434477" w:rsidRDefault="00434477" w:rsidP="00C313F7">
      <w:pPr>
        <w:pStyle w:val="Title"/>
        <w:jc w:val="both"/>
      </w:pPr>
    </w:p>
    <w:p w14:paraId="5058EAE1" w14:textId="77777777" w:rsidR="00434477" w:rsidRDefault="00434477" w:rsidP="00C313F7">
      <w:pPr>
        <w:pStyle w:val="Title"/>
        <w:jc w:val="both"/>
      </w:pPr>
    </w:p>
    <w:p w14:paraId="7E37ABDA" w14:textId="77777777" w:rsidR="00434477" w:rsidRDefault="00434477" w:rsidP="00C313F7">
      <w:pPr>
        <w:pStyle w:val="Title"/>
        <w:jc w:val="both"/>
      </w:pPr>
      <w:r>
        <w:t>Data Understanding</w:t>
      </w:r>
    </w:p>
    <w:p w14:paraId="38C8BC89" w14:textId="77777777" w:rsidR="0040348A" w:rsidRDefault="0040348A" w:rsidP="00C313F7">
      <w:pPr>
        <w:jc w:val="both"/>
      </w:pPr>
      <w:r>
        <w:rPr>
          <w:noProof/>
          <w:lang w:val="en-GB" w:eastAsia="en-GB"/>
        </w:rPr>
        <w:drawing>
          <wp:inline distT="0" distB="0" distL="0" distR="0" wp14:anchorId="6E7ABB35" wp14:editId="756CC016">
            <wp:extent cx="5943600" cy="1841500"/>
            <wp:effectExtent l="152400" t="152400" r="361950" b="36830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841500"/>
                    </a:xfrm>
                    <a:prstGeom prst="rect">
                      <a:avLst/>
                    </a:prstGeom>
                    <a:ln>
                      <a:noFill/>
                    </a:ln>
                    <a:effectLst>
                      <a:outerShdw blurRad="292100" dist="139700" dir="2700000" algn="tl" rotWithShape="0">
                        <a:srgbClr val="333333">
                          <a:alpha val="65000"/>
                        </a:srgbClr>
                      </a:outerShdw>
                    </a:effectLst>
                  </pic:spPr>
                </pic:pic>
              </a:graphicData>
            </a:graphic>
          </wp:inline>
        </w:drawing>
      </w:r>
    </w:p>
    <w:p w14:paraId="07F5B4CE" w14:textId="77777777" w:rsidR="0040348A" w:rsidRDefault="0040348A" w:rsidP="00C313F7">
      <w:pPr>
        <w:jc w:val="both"/>
      </w:pPr>
      <w:r>
        <w:rPr>
          <w:noProof/>
          <w:lang w:val="en-GB" w:eastAsia="en-GB"/>
        </w:rPr>
        <w:drawing>
          <wp:inline distT="0" distB="0" distL="0" distR="0" wp14:anchorId="6811F21E" wp14:editId="138258EB">
            <wp:extent cx="5943600" cy="728345"/>
            <wp:effectExtent l="152400" t="152400" r="361950" b="3575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728345"/>
                    </a:xfrm>
                    <a:prstGeom prst="rect">
                      <a:avLst/>
                    </a:prstGeom>
                    <a:ln>
                      <a:noFill/>
                    </a:ln>
                    <a:effectLst>
                      <a:outerShdw blurRad="292100" dist="139700" dir="2700000" algn="tl" rotWithShape="0">
                        <a:srgbClr val="333333">
                          <a:alpha val="65000"/>
                        </a:srgbClr>
                      </a:outerShdw>
                    </a:effectLst>
                  </pic:spPr>
                </pic:pic>
              </a:graphicData>
            </a:graphic>
          </wp:inline>
        </w:drawing>
      </w:r>
    </w:p>
    <w:p w14:paraId="7825FEED" w14:textId="77777777" w:rsidR="0040348A" w:rsidRDefault="0040348A" w:rsidP="00C313F7">
      <w:pPr>
        <w:jc w:val="both"/>
      </w:pPr>
      <w:r>
        <w:rPr>
          <w:noProof/>
          <w:lang w:val="en-GB" w:eastAsia="en-GB"/>
        </w:rPr>
        <w:lastRenderedPageBreak/>
        <w:drawing>
          <wp:inline distT="0" distB="0" distL="0" distR="0" wp14:anchorId="0A99F80E" wp14:editId="4FCDEBE7">
            <wp:extent cx="3429000" cy="3228975"/>
            <wp:effectExtent l="152400" t="152400" r="361950" b="3714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29000" cy="3228975"/>
                    </a:xfrm>
                    <a:prstGeom prst="rect">
                      <a:avLst/>
                    </a:prstGeom>
                    <a:ln>
                      <a:noFill/>
                    </a:ln>
                    <a:effectLst>
                      <a:outerShdw blurRad="292100" dist="139700" dir="2700000" algn="tl" rotWithShape="0">
                        <a:srgbClr val="333333">
                          <a:alpha val="65000"/>
                        </a:srgbClr>
                      </a:outerShdw>
                    </a:effectLst>
                  </pic:spPr>
                </pic:pic>
              </a:graphicData>
            </a:graphic>
          </wp:inline>
        </w:drawing>
      </w:r>
    </w:p>
    <w:p w14:paraId="64B1BDDC" w14:textId="77777777" w:rsidR="0040348A" w:rsidRDefault="0040348A" w:rsidP="00C313F7">
      <w:pPr>
        <w:jc w:val="both"/>
      </w:pPr>
      <w:r>
        <w:rPr>
          <w:noProof/>
          <w:lang w:val="en-GB" w:eastAsia="en-GB"/>
        </w:rPr>
        <w:drawing>
          <wp:inline distT="0" distB="0" distL="0" distR="0" wp14:anchorId="29DFED50" wp14:editId="0E9FDB3A">
            <wp:extent cx="3914775" cy="3209925"/>
            <wp:effectExtent l="152400" t="152400" r="371475" b="3714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14775" cy="3209925"/>
                    </a:xfrm>
                    <a:prstGeom prst="rect">
                      <a:avLst/>
                    </a:prstGeom>
                    <a:ln>
                      <a:noFill/>
                    </a:ln>
                    <a:effectLst>
                      <a:outerShdw blurRad="292100" dist="139700" dir="2700000" algn="tl" rotWithShape="0">
                        <a:srgbClr val="333333">
                          <a:alpha val="65000"/>
                        </a:srgbClr>
                      </a:outerShdw>
                    </a:effectLst>
                  </pic:spPr>
                </pic:pic>
              </a:graphicData>
            </a:graphic>
          </wp:inline>
        </w:drawing>
      </w:r>
    </w:p>
    <w:p w14:paraId="11CD9331" w14:textId="77777777" w:rsidR="00265C1E" w:rsidRPr="00265C1E" w:rsidRDefault="00265C1E" w:rsidP="00C313F7">
      <w:pPr>
        <w:pStyle w:val="ListParagraph"/>
        <w:numPr>
          <w:ilvl w:val="0"/>
          <w:numId w:val="7"/>
        </w:numPr>
        <w:jc w:val="both"/>
        <w:rPr>
          <w:sz w:val="24"/>
          <w:szCs w:val="24"/>
        </w:rPr>
      </w:pPr>
      <w:r w:rsidRPr="00265C1E">
        <w:rPr>
          <w:sz w:val="24"/>
          <w:szCs w:val="24"/>
        </w:rPr>
        <w:t xml:space="preserve">The dataset for predicting loan approval has 614 entries and 13 columns. </w:t>
      </w:r>
    </w:p>
    <w:p w14:paraId="1694725B" w14:textId="77777777" w:rsidR="00265C1E" w:rsidRPr="00265C1E" w:rsidRDefault="00265C1E" w:rsidP="00C313F7">
      <w:pPr>
        <w:pStyle w:val="ListParagraph"/>
        <w:numPr>
          <w:ilvl w:val="0"/>
          <w:numId w:val="7"/>
        </w:numPr>
        <w:jc w:val="both"/>
        <w:rPr>
          <w:sz w:val="24"/>
          <w:szCs w:val="24"/>
        </w:rPr>
      </w:pPr>
      <w:proofErr w:type="spellStart"/>
      <w:r w:rsidRPr="00265C1E">
        <w:rPr>
          <w:sz w:val="24"/>
          <w:szCs w:val="24"/>
        </w:rPr>
        <w:lastRenderedPageBreak/>
        <w:t>Loan_ID</w:t>
      </w:r>
      <w:proofErr w:type="spellEnd"/>
      <w:r w:rsidRPr="00265C1E">
        <w:rPr>
          <w:sz w:val="24"/>
          <w:szCs w:val="24"/>
        </w:rPr>
        <w:t xml:space="preserve">, Gender, Married, Dependents, Education, Self-Employed, </w:t>
      </w:r>
      <w:proofErr w:type="spellStart"/>
      <w:r w:rsidRPr="00265C1E">
        <w:rPr>
          <w:sz w:val="24"/>
          <w:szCs w:val="24"/>
        </w:rPr>
        <w:t>ApplicantIncome</w:t>
      </w:r>
      <w:proofErr w:type="spellEnd"/>
      <w:r w:rsidRPr="00265C1E">
        <w:rPr>
          <w:sz w:val="24"/>
          <w:szCs w:val="24"/>
        </w:rPr>
        <w:t xml:space="preserve">, </w:t>
      </w:r>
      <w:proofErr w:type="spellStart"/>
      <w:r w:rsidRPr="00265C1E">
        <w:rPr>
          <w:sz w:val="24"/>
          <w:szCs w:val="24"/>
        </w:rPr>
        <w:t>CoapplicantIncome</w:t>
      </w:r>
      <w:proofErr w:type="spellEnd"/>
      <w:r w:rsidRPr="00265C1E">
        <w:rPr>
          <w:sz w:val="24"/>
          <w:szCs w:val="24"/>
        </w:rPr>
        <w:t xml:space="preserve">, </w:t>
      </w:r>
      <w:proofErr w:type="spellStart"/>
      <w:r w:rsidRPr="00265C1E">
        <w:rPr>
          <w:sz w:val="24"/>
          <w:szCs w:val="24"/>
        </w:rPr>
        <w:t>LoanAmount</w:t>
      </w:r>
      <w:proofErr w:type="spellEnd"/>
      <w:r w:rsidRPr="00265C1E">
        <w:rPr>
          <w:sz w:val="24"/>
          <w:szCs w:val="24"/>
        </w:rPr>
        <w:t xml:space="preserve">, </w:t>
      </w:r>
      <w:proofErr w:type="spellStart"/>
      <w:r w:rsidRPr="00265C1E">
        <w:rPr>
          <w:sz w:val="24"/>
          <w:szCs w:val="24"/>
        </w:rPr>
        <w:t>Loan_Amount_Term</w:t>
      </w:r>
      <w:proofErr w:type="spellEnd"/>
      <w:r w:rsidRPr="00265C1E">
        <w:rPr>
          <w:sz w:val="24"/>
          <w:szCs w:val="24"/>
        </w:rPr>
        <w:t xml:space="preserve">, </w:t>
      </w:r>
      <w:proofErr w:type="spellStart"/>
      <w:r w:rsidRPr="00265C1E">
        <w:rPr>
          <w:sz w:val="24"/>
          <w:szCs w:val="24"/>
        </w:rPr>
        <w:t>Credit_History</w:t>
      </w:r>
      <w:proofErr w:type="spellEnd"/>
      <w:r w:rsidRPr="00265C1E">
        <w:rPr>
          <w:sz w:val="24"/>
          <w:szCs w:val="24"/>
        </w:rPr>
        <w:t xml:space="preserve">, </w:t>
      </w:r>
      <w:proofErr w:type="spellStart"/>
      <w:r w:rsidRPr="00265C1E">
        <w:rPr>
          <w:sz w:val="24"/>
          <w:szCs w:val="24"/>
        </w:rPr>
        <w:t>Property_Area</w:t>
      </w:r>
      <w:proofErr w:type="spellEnd"/>
      <w:r w:rsidRPr="00265C1E">
        <w:rPr>
          <w:sz w:val="24"/>
          <w:szCs w:val="24"/>
        </w:rPr>
        <w:t xml:space="preserve">, and </w:t>
      </w:r>
      <w:proofErr w:type="spellStart"/>
      <w:r w:rsidRPr="00265C1E">
        <w:rPr>
          <w:sz w:val="24"/>
          <w:szCs w:val="24"/>
        </w:rPr>
        <w:t>Loan_Status</w:t>
      </w:r>
      <w:proofErr w:type="spellEnd"/>
      <w:r w:rsidRPr="00265C1E">
        <w:rPr>
          <w:sz w:val="24"/>
          <w:szCs w:val="24"/>
        </w:rPr>
        <w:t xml:space="preserve"> are the names of the columns. </w:t>
      </w:r>
    </w:p>
    <w:p w14:paraId="57F3BF56" w14:textId="77777777" w:rsidR="00265C1E" w:rsidRPr="00265C1E" w:rsidRDefault="00265C1E" w:rsidP="00C313F7">
      <w:pPr>
        <w:pStyle w:val="ListParagraph"/>
        <w:numPr>
          <w:ilvl w:val="0"/>
          <w:numId w:val="7"/>
        </w:numPr>
        <w:jc w:val="both"/>
        <w:rPr>
          <w:sz w:val="24"/>
          <w:szCs w:val="24"/>
        </w:rPr>
      </w:pPr>
      <w:r w:rsidRPr="00265C1E">
        <w:rPr>
          <w:sz w:val="24"/>
          <w:szCs w:val="24"/>
        </w:rPr>
        <w:t>Each column contains a variable amount of non-null entries,</w:t>
      </w:r>
    </w:p>
    <w:p w14:paraId="3D001B83" w14:textId="77777777" w:rsidR="00265C1E" w:rsidRPr="00265C1E" w:rsidRDefault="00265C1E" w:rsidP="00C313F7">
      <w:pPr>
        <w:pStyle w:val="ListParagraph"/>
        <w:numPr>
          <w:ilvl w:val="0"/>
          <w:numId w:val="7"/>
        </w:numPr>
        <w:jc w:val="both"/>
        <w:rPr>
          <w:sz w:val="24"/>
          <w:szCs w:val="24"/>
        </w:rPr>
      </w:pPr>
      <w:r w:rsidRPr="00265C1E">
        <w:rPr>
          <w:sz w:val="24"/>
          <w:szCs w:val="24"/>
        </w:rPr>
        <w:t xml:space="preserve"> Each column has a unique </w:t>
      </w:r>
      <w:proofErr w:type="spellStart"/>
      <w:r w:rsidRPr="00265C1E">
        <w:rPr>
          <w:sz w:val="24"/>
          <w:szCs w:val="24"/>
        </w:rPr>
        <w:t>Dtype</w:t>
      </w:r>
      <w:proofErr w:type="spellEnd"/>
      <w:r w:rsidRPr="00265C1E">
        <w:rPr>
          <w:sz w:val="24"/>
          <w:szCs w:val="24"/>
        </w:rPr>
        <w:t xml:space="preserve">. Eight columns have the </w:t>
      </w:r>
      <w:proofErr w:type="spellStart"/>
      <w:r w:rsidRPr="00265C1E">
        <w:rPr>
          <w:sz w:val="24"/>
          <w:szCs w:val="24"/>
        </w:rPr>
        <w:t>dtype</w:t>
      </w:r>
      <w:proofErr w:type="spellEnd"/>
      <w:r w:rsidRPr="00265C1E">
        <w:rPr>
          <w:sz w:val="24"/>
          <w:szCs w:val="24"/>
        </w:rPr>
        <w:t xml:space="preserve"> object, four columns have the </w:t>
      </w:r>
      <w:proofErr w:type="spellStart"/>
      <w:r w:rsidRPr="00265C1E">
        <w:rPr>
          <w:sz w:val="24"/>
          <w:szCs w:val="24"/>
        </w:rPr>
        <w:t>dtype</w:t>
      </w:r>
      <w:proofErr w:type="spellEnd"/>
      <w:r w:rsidRPr="00265C1E">
        <w:rPr>
          <w:sz w:val="24"/>
          <w:szCs w:val="24"/>
        </w:rPr>
        <w:t xml:space="preserve"> float64, </w:t>
      </w:r>
      <w:proofErr w:type="gramStart"/>
      <w:r w:rsidRPr="00265C1E">
        <w:rPr>
          <w:sz w:val="24"/>
          <w:szCs w:val="24"/>
        </w:rPr>
        <w:t>one</w:t>
      </w:r>
      <w:proofErr w:type="gramEnd"/>
      <w:r w:rsidRPr="00265C1E">
        <w:rPr>
          <w:sz w:val="24"/>
          <w:szCs w:val="24"/>
        </w:rPr>
        <w:t xml:space="preserve"> column has the </w:t>
      </w:r>
      <w:proofErr w:type="spellStart"/>
      <w:r w:rsidRPr="00265C1E">
        <w:rPr>
          <w:sz w:val="24"/>
          <w:szCs w:val="24"/>
        </w:rPr>
        <w:t>dtype</w:t>
      </w:r>
      <w:proofErr w:type="spellEnd"/>
      <w:r w:rsidRPr="00265C1E">
        <w:rPr>
          <w:sz w:val="24"/>
          <w:szCs w:val="24"/>
        </w:rPr>
        <w:t xml:space="preserve"> int64. </w:t>
      </w:r>
    </w:p>
    <w:p w14:paraId="482C3F30" w14:textId="77777777" w:rsidR="00265C1E" w:rsidRPr="00265C1E" w:rsidRDefault="00265C1E" w:rsidP="00C313F7">
      <w:pPr>
        <w:pStyle w:val="ListParagraph"/>
        <w:numPr>
          <w:ilvl w:val="0"/>
          <w:numId w:val="7"/>
        </w:numPr>
        <w:jc w:val="both"/>
        <w:rPr>
          <w:sz w:val="24"/>
          <w:szCs w:val="24"/>
        </w:rPr>
      </w:pPr>
      <w:r w:rsidRPr="00265C1E">
        <w:rPr>
          <w:sz w:val="24"/>
          <w:szCs w:val="24"/>
        </w:rPr>
        <w:t>The dataset takes up 62.5+ KB of RAM.</w:t>
      </w:r>
    </w:p>
    <w:p w14:paraId="64810308" w14:textId="77777777" w:rsidR="0040348A" w:rsidRPr="0006331C" w:rsidRDefault="0006331C" w:rsidP="00C313F7">
      <w:pPr>
        <w:pStyle w:val="Heading1"/>
        <w:jc w:val="both"/>
      </w:pPr>
      <w:bookmarkStart w:id="3" w:name="_Toc134698491"/>
      <w:r>
        <w:t xml:space="preserve">4. </w:t>
      </w:r>
      <w:r w:rsidRPr="0006331C">
        <w:t>Answering Research Questions - Descriptive Statistics</w:t>
      </w:r>
      <w:bookmarkEnd w:id="3"/>
    </w:p>
    <w:p w14:paraId="445E27A4" w14:textId="77777777" w:rsidR="0040348A" w:rsidRDefault="0006331C" w:rsidP="00C313F7">
      <w:pPr>
        <w:jc w:val="both"/>
      </w:pPr>
      <w:r>
        <w:rPr>
          <w:noProof/>
          <w:lang w:val="en-GB" w:eastAsia="en-GB"/>
        </w:rPr>
        <w:drawing>
          <wp:inline distT="0" distB="0" distL="0" distR="0" wp14:anchorId="25A9E649" wp14:editId="01F44A6D">
            <wp:extent cx="5943600" cy="1220470"/>
            <wp:effectExtent l="152400" t="152400" r="361950" b="3606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220470"/>
                    </a:xfrm>
                    <a:prstGeom prst="rect">
                      <a:avLst/>
                    </a:prstGeom>
                    <a:ln>
                      <a:noFill/>
                    </a:ln>
                    <a:effectLst>
                      <a:outerShdw blurRad="292100" dist="139700" dir="2700000" algn="tl" rotWithShape="0">
                        <a:srgbClr val="333333">
                          <a:alpha val="65000"/>
                        </a:srgbClr>
                      </a:outerShdw>
                    </a:effectLst>
                  </pic:spPr>
                </pic:pic>
              </a:graphicData>
            </a:graphic>
          </wp:inline>
        </w:drawing>
      </w:r>
    </w:p>
    <w:p w14:paraId="6B23A155" w14:textId="77777777" w:rsidR="0040348A" w:rsidRDefault="0040348A" w:rsidP="00C313F7">
      <w:pPr>
        <w:jc w:val="both"/>
      </w:pPr>
      <w:r>
        <w:rPr>
          <w:noProof/>
          <w:lang w:val="en-GB" w:eastAsia="en-GB"/>
        </w:rPr>
        <w:drawing>
          <wp:inline distT="0" distB="0" distL="0" distR="0" wp14:anchorId="13D7EB27" wp14:editId="5D64E972">
            <wp:extent cx="5419725" cy="1466850"/>
            <wp:effectExtent l="152400" t="152400" r="371475" b="3619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19725" cy="1466850"/>
                    </a:xfrm>
                    <a:prstGeom prst="rect">
                      <a:avLst/>
                    </a:prstGeom>
                    <a:ln>
                      <a:noFill/>
                    </a:ln>
                    <a:effectLst>
                      <a:outerShdw blurRad="292100" dist="139700" dir="2700000" algn="tl" rotWithShape="0">
                        <a:srgbClr val="333333">
                          <a:alpha val="65000"/>
                        </a:srgbClr>
                      </a:outerShdw>
                    </a:effectLst>
                  </pic:spPr>
                </pic:pic>
              </a:graphicData>
            </a:graphic>
          </wp:inline>
        </w:drawing>
      </w:r>
    </w:p>
    <w:p w14:paraId="50F12327" w14:textId="77777777" w:rsidR="00265C1E" w:rsidRDefault="0040348A" w:rsidP="00C313F7">
      <w:pPr>
        <w:pStyle w:val="ListParagraph"/>
        <w:numPr>
          <w:ilvl w:val="0"/>
          <w:numId w:val="8"/>
        </w:numPr>
        <w:jc w:val="both"/>
      </w:pPr>
      <w:r>
        <w:t xml:space="preserve">The dataset contains information on 614 loan applicants, with details such as their income, loan amount, loan term, credit history, etc. </w:t>
      </w:r>
    </w:p>
    <w:p w14:paraId="4DDE70F3" w14:textId="77777777" w:rsidR="00265C1E" w:rsidRDefault="0040348A" w:rsidP="00C313F7">
      <w:pPr>
        <w:pStyle w:val="ListParagraph"/>
        <w:numPr>
          <w:ilvl w:val="0"/>
          <w:numId w:val="8"/>
        </w:numPr>
        <w:jc w:val="both"/>
      </w:pPr>
      <w:r>
        <w:t xml:space="preserve">The minimum income of an applicant is 150, while the maximum is 81,000. </w:t>
      </w:r>
    </w:p>
    <w:p w14:paraId="699FF5B0" w14:textId="77777777" w:rsidR="00265C1E" w:rsidRDefault="0040348A" w:rsidP="00C313F7">
      <w:pPr>
        <w:pStyle w:val="ListParagraph"/>
        <w:numPr>
          <w:ilvl w:val="0"/>
          <w:numId w:val="8"/>
        </w:numPr>
        <w:jc w:val="both"/>
      </w:pPr>
      <w:r>
        <w:t xml:space="preserve">The co-applicant income has a mean of 1,621.25 and a standard deviation of 2,926.25, with a minimum of 0 and a maximum of 41,667. </w:t>
      </w:r>
    </w:p>
    <w:p w14:paraId="38A151DB" w14:textId="77777777" w:rsidR="00265C1E" w:rsidRDefault="0040348A" w:rsidP="00C313F7">
      <w:pPr>
        <w:pStyle w:val="ListParagraph"/>
        <w:numPr>
          <w:ilvl w:val="0"/>
          <w:numId w:val="8"/>
        </w:numPr>
        <w:jc w:val="both"/>
      </w:pPr>
      <w:r>
        <w:t xml:space="preserve">The loan amount has a mean of 146.41 and a standard deviation of 85.59, with a minimum of 9 and a maximum of 700. </w:t>
      </w:r>
    </w:p>
    <w:p w14:paraId="1FCE0E22" w14:textId="77777777" w:rsidR="00265C1E" w:rsidRDefault="0040348A" w:rsidP="00C313F7">
      <w:pPr>
        <w:pStyle w:val="ListParagraph"/>
        <w:numPr>
          <w:ilvl w:val="0"/>
          <w:numId w:val="8"/>
        </w:numPr>
        <w:jc w:val="both"/>
      </w:pPr>
      <w:r>
        <w:t xml:space="preserve">The loan amount term has a mean of 342 and a standard deviation of 65.12, with a minimum of 12 and a maximum of 480. </w:t>
      </w:r>
    </w:p>
    <w:p w14:paraId="3F010472" w14:textId="77777777" w:rsidR="0006331C" w:rsidRDefault="0040348A" w:rsidP="00C313F7">
      <w:pPr>
        <w:pStyle w:val="ListParagraph"/>
        <w:numPr>
          <w:ilvl w:val="0"/>
          <w:numId w:val="8"/>
        </w:numPr>
        <w:jc w:val="both"/>
      </w:pPr>
      <w:r>
        <w:t>The credit history has a mean of 0.84 and a standard deviation of 0.36, with a minimum of 0 and a maximum of 1.</w:t>
      </w:r>
    </w:p>
    <w:p w14:paraId="251457F1" w14:textId="77777777" w:rsidR="0006331C" w:rsidRDefault="0006331C" w:rsidP="00C313F7">
      <w:pPr>
        <w:pStyle w:val="Heading2"/>
        <w:jc w:val="both"/>
      </w:pPr>
      <w:bookmarkStart w:id="4" w:name="_Toc134698492"/>
      <w:r w:rsidRPr="0006331C">
        <w:lastRenderedPageBreak/>
        <w:t>4.1 Data pre-processing</w:t>
      </w:r>
      <w:bookmarkEnd w:id="4"/>
    </w:p>
    <w:p w14:paraId="187E79D1" w14:textId="77777777" w:rsidR="00434477" w:rsidRDefault="00434477" w:rsidP="00C313F7">
      <w:pPr>
        <w:jc w:val="both"/>
      </w:pPr>
    </w:p>
    <w:p w14:paraId="65ADA540" w14:textId="70094160" w:rsidR="00C45661" w:rsidRDefault="00434477" w:rsidP="00410E49">
      <w:pPr>
        <w:pStyle w:val="Title"/>
        <w:jc w:val="both"/>
        <w:rPr>
          <w:rFonts w:asciiTheme="minorHAnsi" w:hAnsiTheme="minorHAnsi" w:cstheme="minorHAnsi"/>
          <w:color w:val="000000"/>
          <w:sz w:val="21"/>
          <w:szCs w:val="21"/>
        </w:rPr>
      </w:pPr>
      <w:r w:rsidRPr="00434477">
        <w:rPr>
          <w:rFonts w:eastAsia="Times New Roman"/>
          <w:bdr w:val="none" w:sz="0" w:space="0" w:color="auto" w:frame="1"/>
          <w:shd w:val="clear" w:color="auto" w:fill="FFFFFF"/>
        </w:rPr>
        <w:t>Data Preparation</w:t>
      </w:r>
    </w:p>
    <w:p w14:paraId="51A9750C" w14:textId="77777777" w:rsidR="00265C1E" w:rsidRDefault="00265C1E" w:rsidP="00C313F7">
      <w:pPr>
        <w:pStyle w:val="NormalWeb"/>
        <w:shd w:val="clear" w:color="auto" w:fill="FFFFFF"/>
        <w:spacing w:before="240" w:beforeAutospacing="0" w:after="0" w:afterAutospacing="0"/>
        <w:jc w:val="both"/>
        <w:rPr>
          <w:rFonts w:asciiTheme="minorHAnsi" w:hAnsiTheme="minorHAnsi" w:cstheme="minorHAnsi"/>
          <w:color w:val="000000"/>
          <w:sz w:val="21"/>
          <w:szCs w:val="21"/>
        </w:rPr>
      </w:pPr>
    </w:p>
    <w:p w14:paraId="6CFC1D4E" w14:textId="77777777" w:rsidR="00C45661" w:rsidRPr="00C45661" w:rsidRDefault="00C45661" w:rsidP="00C313F7">
      <w:pPr>
        <w:pStyle w:val="Heading4"/>
        <w:jc w:val="both"/>
        <w:rPr>
          <w:color w:val="000000"/>
          <w:sz w:val="20"/>
          <w:szCs w:val="21"/>
        </w:rPr>
      </w:pPr>
      <w:r>
        <w:t xml:space="preserve">4.1.1 </w:t>
      </w:r>
      <w:r w:rsidRPr="00C45661">
        <w:t>Drop Irrelevant Columns</w:t>
      </w:r>
    </w:p>
    <w:p w14:paraId="1EFD3246" w14:textId="77777777" w:rsidR="00265C1E" w:rsidRDefault="00265C1E" w:rsidP="00C313F7">
      <w:pPr>
        <w:jc w:val="both"/>
        <w:rPr>
          <w:sz w:val="24"/>
        </w:rPr>
      </w:pPr>
    </w:p>
    <w:p w14:paraId="756F3C92" w14:textId="77777777" w:rsidR="00265C1E" w:rsidRPr="00DA5EA7" w:rsidRDefault="00265C1E" w:rsidP="00C313F7">
      <w:pPr>
        <w:jc w:val="both"/>
        <w:rPr>
          <w:sz w:val="24"/>
          <w:szCs w:val="24"/>
        </w:rPr>
      </w:pPr>
      <w:r w:rsidRPr="00DA5EA7">
        <w:rPr>
          <w:sz w:val="24"/>
          <w:szCs w:val="24"/>
        </w:rPr>
        <w:t>One frequent data cleaning method to remove extraneous data and streamline the dataset is to drop unneeded columns. Additionally, it can aid in lowering memory usage and enhancing model performance.</w:t>
      </w:r>
    </w:p>
    <w:p w14:paraId="47739B8F" w14:textId="77777777" w:rsidR="00265C1E" w:rsidRPr="00DA5EA7" w:rsidRDefault="00265C1E" w:rsidP="00C313F7">
      <w:pPr>
        <w:jc w:val="both"/>
        <w:rPr>
          <w:sz w:val="24"/>
          <w:szCs w:val="24"/>
        </w:rPr>
      </w:pPr>
      <w:r w:rsidRPr="00DA5EA7">
        <w:rPr>
          <w:sz w:val="24"/>
          <w:szCs w:val="24"/>
        </w:rPr>
        <w:t xml:space="preserve">In Python, we can use the </w:t>
      </w:r>
      <w:proofErr w:type="gramStart"/>
      <w:r w:rsidRPr="00DA5EA7">
        <w:rPr>
          <w:sz w:val="24"/>
          <w:szCs w:val="24"/>
        </w:rPr>
        <w:t>drop(</w:t>
      </w:r>
      <w:proofErr w:type="gramEnd"/>
      <w:r w:rsidRPr="00DA5EA7">
        <w:rPr>
          <w:sz w:val="24"/>
          <w:szCs w:val="24"/>
        </w:rPr>
        <w:t>) function from pandas to remove the "</w:t>
      </w:r>
      <w:proofErr w:type="spellStart"/>
      <w:r w:rsidRPr="00DA5EA7">
        <w:rPr>
          <w:sz w:val="24"/>
          <w:szCs w:val="24"/>
        </w:rPr>
        <w:t>Loan_ID</w:t>
      </w:r>
      <w:proofErr w:type="spellEnd"/>
      <w:r w:rsidRPr="00DA5EA7">
        <w:rPr>
          <w:sz w:val="24"/>
          <w:szCs w:val="24"/>
        </w:rPr>
        <w:t>" column:</w:t>
      </w:r>
    </w:p>
    <w:p w14:paraId="392393CB" w14:textId="77777777" w:rsidR="00265C1E" w:rsidRDefault="00265C1E" w:rsidP="00C313F7">
      <w:pPr>
        <w:jc w:val="both"/>
        <w:rPr>
          <w:sz w:val="24"/>
        </w:rPr>
      </w:pPr>
    </w:p>
    <w:p w14:paraId="24E99A3B" w14:textId="77777777" w:rsidR="0095229C" w:rsidRDefault="0095229C" w:rsidP="00C313F7">
      <w:pPr>
        <w:jc w:val="both"/>
        <w:rPr>
          <w:sz w:val="24"/>
        </w:rPr>
      </w:pPr>
      <w:r>
        <w:rPr>
          <w:noProof/>
          <w:lang w:val="en-GB" w:eastAsia="en-GB"/>
        </w:rPr>
        <w:drawing>
          <wp:inline distT="0" distB="0" distL="0" distR="0" wp14:anchorId="035CA6B1" wp14:editId="14737379">
            <wp:extent cx="3248025" cy="457200"/>
            <wp:effectExtent l="190500" t="190500" r="200025" b="19050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48025" cy="457200"/>
                    </a:xfrm>
                    <a:prstGeom prst="rect">
                      <a:avLst/>
                    </a:prstGeom>
                    <a:ln>
                      <a:noFill/>
                    </a:ln>
                    <a:effectLst>
                      <a:outerShdw blurRad="190500" algn="tl" rotWithShape="0">
                        <a:srgbClr val="000000">
                          <a:alpha val="70000"/>
                        </a:srgbClr>
                      </a:outerShdw>
                    </a:effectLst>
                  </pic:spPr>
                </pic:pic>
              </a:graphicData>
            </a:graphic>
          </wp:inline>
        </w:drawing>
      </w:r>
    </w:p>
    <w:p w14:paraId="30CE87DA" w14:textId="77777777" w:rsidR="0095229C" w:rsidRDefault="0095229C" w:rsidP="00C313F7">
      <w:pPr>
        <w:jc w:val="both"/>
        <w:rPr>
          <w:sz w:val="24"/>
        </w:rPr>
      </w:pPr>
      <w:r w:rsidRPr="0095229C">
        <w:rPr>
          <w:sz w:val="24"/>
        </w:rPr>
        <w:t>Here, '</w:t>
      </w:r>
      <w:proofErr w:type="spellStart"/>
      <w:r w:rsidRPr="0095229C">
        <w:rPr>
          <w:sz w:val="24"/>
        </w:rPr>
        <w:t>Loan_ID</w:t>
      </w:r>
      <w:proofErr w:type="spellEnd"/>
      <w:r w:rsidRPr="0095229C">
        <w:rPr>
          <w:sz w:val="24"/>
        </w:rPr>
        <w:t xml:space="preserve">' refers to the column name, axis=1 indicates that we want to drop the column and not a row, and </w:t>
      </w:r>
      <w:proofErr w:type="spellStart"/>
      <w:r w:rsidRPr="0095229C">
        <w:rPr>
          <w:sz w:val="24"/>
        </w:rPr>
        <w:t>inplace</w:t>
      </w:r>
      <w:proofErr w:type="spellEnd"/>
      <w:r w:rsidRPr="0095229C">
        <w:rPr>
          <w:sz w:val="24"/>
        </w:rPr>
        <w:t xml:space="preserve">=True updates the </w:t>
      </w:r>
      <w:proofErr w:type="spellStart"/>
      <w:r w:rsidRPr="0095229C">
        <w:rPr>
          <w:sz w:val="24"/>
        </w:rPr>
        <w:t>dataframe</w:t>
      </w:r>
      <w:proofErr w:type="spellEnd"/>
      <w:r w:rsidRPr="0095229C">
        <w:rPr>
          <w:sz w:val="24"/>
        </w:rPr>
        <w:t xml:space="preserve"> in place r</w:t>
      </w:r>
      <w:r>
        <w:rPr>
          <w:sz w:val="24"/>
        </w:rPr>
        <w:t>ather than creating a new copy.</w:t>
      </w:r>
    </w:p>
    <w:p w14:paraId="7E3E756E" w14:textId="77777777" w:rsidR="0095229C" w:rsidRDefault="0095229C" w:rsidP="00C313F7">
      <w:pPr>
        <w:jc w:val="both"/>
        <w:rPr>
          <w:sz w:val="24"/>
        </w:rPr>
      </w:pPr>
      <w:r>
        <w:rPr>
          <w:noProof/>
          <w:lang w:val="en-GB" w:eastAsia="en-GB"/>
        </w:rPr>
        <w:drawing>
          <wp:inline distT="0" distB="0" distL="0" distR="0" wp14:anchorId="2C21B203" wp14:editId="23B6FAC1">
            <wp:extent cx="5943600" cy="866140"/>
            <wp:effectExtent l="152400" t="152400" r="361950" b="35306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866140"/>
                    </a:xfrm>
                    <a:prstGeom prst="rect">
                      <a:avLst/>
                    </a:prstGeom>
                    <a:ln>
                      <a:noFill/>
                    </a:ln>
                    <a:effectLst>
                      <a:outerShdw blurRad="292100" dist="139700" dir="2700000" algn="tl" rotWithShape="0">
                        <a:srgbClr val="333333">
                          <a:alpha val="65000"/>
                        </a:srgbClr>
                      </a:outerShdw>
                    </a:effectLst>
                  </pic:spPr>
                </pic:pic>
              </a:graphicData>
            </a:graphic>
          </wp:inline>
        </w:drawing>
      </w:r>
    </w:p>
    <w:p w14:paraId="3D2C08DA" w14:textId="77777777" w:rsidR="0095229C" w:rsidRDefault="0095229C" w:rsidP="00C313F7">
      <w:pPr>
        <w:pStyle w:val="Heading4"/>
        <w:jc w:val="both"/>
        <w:rPr>
          <w:rStyle w:val="Strong"/>
          <w:b w:val="0"/>
          <w:bCs w:val="0"/>
        </w:rPr>
      </w:pPr>
      <w:r w:rsidRPr="00265C1E">
        <w:rPr>
          <w:rStyle w:val="Strong"/>
          <w:b w:val="0"/>
          <w:bCs w:val="0"/>
        </w:rPr>
        <w:t>4.1.2 Fill Missing Values</w:t>
      </w:r>
    </w:p>
    <w:p w14:paraId="783746F1" w14:textId="77777777" w:rsidR="002F627C" w:rsidRDefault="000A7E68" w:rsidP="00C313F7">
      <w:pPr>
        <w:jc w:val="both"/>
        <w:rPr>
          <w:rFonts w:cstheme="minorHAnsi"/>
          <w:sz w:val="24"/>
        </w:rPr>
      </w:pPr>
      <w:r w:rsidRPr="000A7E68">
        <w:rPr>
          <w:rFonts w:cstheme="minorHAnsi"/>
          <w:sz w:val="24"/>
        </w:rPr>
        <w:t xml:space="preserve">Using the </w:t>
      </w:r>
      <w:proofErr w:type="spellStart"/>
      <w:proofErr w:type="gramStart"/>
      <w:r w:rsidRPr="000A7E68">
        <w:rPr>
          <w:rFonts w:cstheme="minorHAnsi"/>
          <w:sz w:val="24"/>
        </w:rPr>
        <w:t>isnull</w:t>
      </w:r>
      <w:proofErr w:type="spellEnd"/>
      <w:r w:rsidRPr="000A7E68">
        <w:rPr>
          <w:rFonts w:cstheme="minorHAnsi"/>
          <w:sz w:val="24"/>
        </w:rPr>
        <w:t>(</w:t>
      </w:r>
      <w:proofErr w:type="gramEnd"/>
      <w:r w:rsidRPr="000A7E68">
        <w:rPr>
          <w:rFonts w:cstheme="minorHAnsi"/>
          <w:sz w:val="24"/>
        </w:rPr>
        <w:t>).sum() method, count the number of missing values in each column as the first step. This will provide us with a total of the columns' missing values.</w:t>
      </w:r>
    </w:p>
    <w:p w14:paraId="7BA971C0" w14:textId="77777777" w:rsidR="0095229C" w:rsidRPr="002F627C" w:rsidRDefault="002F627C" w:rsidP="00C313F7">
      <w:pPr>
        <w:jc w:val="both"/>
        <w:rPr>
          <w:rFonts w:cstheme="minorHAnsi"/>
          <w:sz w:val="24"/>
        </w:rPr>
      </w:pPr>
      <w:r>
        <w:rPr>
          <w:noProof/>
          <w:lang w:val="en-GB" w:eastAsia="en-GB"/>
        </w:rPr>
        <w:drawing>
          <wp:inline distT="0" distB="0" distL="0" distR="0" wp14:anchorId="3DBE738A" wp14:editId="4E633C2A">
            <wp:extent cx="5943600" cy="273050"/>
            <wp:effectExtent l="152400" t="152400" r="342900" b="35560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73050"/>
                    </a:xfrm>
                    <a:prstGeom prst="rect">
                      <a:avLst/>
                    </a:prstGeom>
                    <a:ln>
                      <a:noFill/>
                    </a:ln>
                    <a:effectLst>
                      <a:outerShdw blurRad="292100" dist="139700" dir="2700000" algn="tl" rotWithShape="0">
                        <a:srgbClr val="333333">
                          <a:alpha val="65000"/>
                        </a:srgbClr>
                      </a:outerShdw>
                    </a:effectLst>
                  </pic:spPr>
                </pic:pic>
              </a:graphicData>
            </a:graphic>
          </wp:inline>
        </w:drawing>
      </w:r>
    </w:p>
    <w:p w14:paraId="2E7DC9AA" w14:textId="77777777" w:rsidR="000A7E68" w:rsidRPr="000A7E68" w:rsidRDefault="000A7E68" w:rsidP="00C313F7">
      <w:pPr>
        <w:pStyle w:val="ListParagraph"/>
        <w:numPr>
          <w:ilvl w:val="0"/>
          <w:numId w:val="9"/>
        </w:numPr>
        <w:jc w:val="both"/>
        <w:rPr>
          <w:rFonts w:cstheme="minorHAnsi"/>
          <w:sz w:val="24"/>
        </w:rPr>
      </w:pPr>
      <w:r w:rsidRPr="000A7E68">
        <w:rPr>
          <w:rFonts w:cstheme="minorHAnsi"/>
          <w:sz w:val="24"/>
        </w:rPr>
        <w:t xml:space="preserve">Depending on the kind of the column, we employ various approaches to fill in the missing values. For instance, we use the mode to fill in the missing values for the "Gender", "Married", </w:t>
      </w:r>
      <w:proofErr w:type="spellStart"/>
      <w:r w:rsidRPr="000A7E68">
        <w:rPr>
          <w:rFonts w:cstheme="minorHAnsi"/>
          <w:sz w:val="24"/>
        </w:rPr>
        <w:t>Loan_Amount_Term</w:t>
      </w:r>
      <w:proofErr w:type="spellEnd"/>
      <w:r w:rsidRPr="000A7E68">
        <w:rPr>
          <w:rFonts w:cstheme="minorHAnsi"/>
          <w:sz w:val="24"/>
        </w:rPr>
        <w:t xml:space="preserve">, and "Dependents" columns. The value that appears the </w:t>
      </w:r>
      <w:r w:rsidRPr="000A7E68">
        <w:rPr>
          <w:rFonts w:cstheme="minorHAnsi"/>
          <w:sz w:val="24"/>
        </w:rPr>
        <w:lastRenderedPageBreak/>
        <w:t>most frequently in a data collection is called the mode, which is a statistical measure of central tendency.</w:t>
      </w:r>
    </w:p>
    <w:p w14:paraId="2AAE3C6D" w14:textId="77777777" w:rsidR="000A7E68" w:rsidRPr="000A7E68" w:rsidRDefault="000A7E68" w:rsidP="00C313F7">
      <w:pPr>
        <w:pStyle w:val="ListParagraph"/>
        <w:numPr>
          <w:ilvl w:val="0"/>
          <w:numId w:val="9"/>
        </w:numPr>
        <w:jc w:val="both"/>
        <w:rPr>
          <w:rFonts w:cstheme="minorHAnsi"/>
          <w:sz w:val="24"/>
        </w:rPr>
      </w:pPr>
      <w:r w:rsidRPr="000A7E68">
        <w:rPr>
          <w:rFonts w:cstheme="minorHAnsi"/>
          <w:sz w:val="24"/>
        </w:rPr>
        <w:t>Similar to this, we assume that if the "</w:t>
      </w:r>
      <w:proofErr w:type="spellStart"/>
      <w:r w:rsidRPr="000A7E68">
        <w:rPr>
          <w:rFonts w:cstheme="minorHAnsi"/>
          <w:sz w:val="24"/>
        </w:rPr>
        <w:t>Self_Employed</w:t>
      </w:r>
      <w:proofErr w:type="spellEnd"/>
      <w:r w:rsidRPr="000A7E68">
        <w:rPr>
          <w:rFonts w:cstheme="minorHAnsi"/>
          <w:sz w:val="24"/>
        </w:rPr>
        <w:t>" column has no data, the person is not self-employed and fill in the blank values with "No".</w:t>
      </w:r>
    </w:p>
    <w:p w14:paraId="7950E7E1" w14:textId="77777777" w:rsidR="000A7E68" w:rsidRPr="000A7E68" w:rsidRDefault="000A7E68" w:rsidP="00C313F7">
      <w:pPr>
        <w:pStyle w:val="ListParagraph"/>
        <w:numPr>
          <w:ilvl w:val="0"/>
          <w:numId w:val="9"/>
        </w:numPr>
        <w:jc w:val="both"/>
        <w:rPr>
          <w:rFonts w:cstheme="minorHAnsi"/>
          <w:sz w:val="24"/>
        </w:rPr>
      </w:pPr>
      <w:r w:rsidRPr="000A7E68">
        <w:rPr>
          <w:rFonts w:cstheme="minorHAnsi"/>
          <w:sz w:val="24"/>
        </w:rPr>
        <w:t>We use the median to fill in the missing values for the "</w:t>
      </w:r>
      <w:proofErr w:type="spellStart"/>
      <w:r w:rsidRPr="000A7E68">
        <w:rPr>
          <w:rFonts w:cstheme="minorHAnsi"/>
          <w:sz w:val="24"/>
        </w:rPr>
        <w:t>LoanAmount</w:t>
      </w:r>
      <w:proofErr w:type="spellEnd"/>
      <w:r w:rsidRPr="000A7E68">
        <w:rPr>
          <w:rFonts w:cstheme="minorHAnsi"/>
          <w:sz w:val="24"/>
        </w:rPr>
        <w:t>" column. When a dataset contains outliers or extreme values, the median provides the middle value within the data set, making it a useful indicator of central tendency.</w:t>
      </w:r>
    </w:p>
    <w:p w14:paraId="2FDC8B1D" w14:textId="77777777" w:rsidR="000A7E68" w:rsidRPr="000A7E68" w:rsidRDefault="000A7E68" w:rsidP="00C313F7">
      <w:pPr>
        <w:pStyle w:val="ListParagraph"/>
        <w:numPr>
          <w:ilvl w:val="0"/>
          <w:numId w:val="9"/>
        </w:numPr>
        <w:jc w:val="both"/>
        <w:rPr>
          <w:rFonts w:cstheme="minorHAnsi"/>
          <w:sz w:val="24"/>
        </w:rPr>
      </w:pPr>
      <w:r w:rsidRPr="000A7E68">
        <w:rPr>
          <w:rFonts w:cstheme="minorHAnsi"/>
          <w:sz w:val="24"/>
        </w:rPr>
        <w:t>Finally, we assume that if there are any missing values in the "</w:t>
      </w:r>
      <w:proofErr w:type="spellStart"/>
      <w:r w:rsidRPr="000A7E68">
        <w:rPr>
          <w:rFonts w:cstheme="minorHAnsi"/>
          <w:sz w:val="24"/>
        </w:rPr>
        <w:t>Credit_History</w:t>
      </w:r>
      <w:proofErr w:type="spellEnd"/>
      <w:r w:rsidRPr="000A7E68">
        <w:rPr>
          <w:rFonts w:cstheme="minorHAnsi"/>
          <w:sz w:val="24"/>
        </w:rPr>
        <w:t>" column, the person's credit history does not satisfy the company's requirements and replace them with 0.</w:t>
      </w:r>
    </w:p>
    <w:p w14:paraId="3AD1B26C" w14:textId="77777777" w:rsidR="002F627C" w:rsidRDefault="002F627C" w:rsidP="00C313F7">
      <w:pPr>
        <w:jc w:val="both"/>
        <w:rPr>
          <w:rFonts w:cstheme="minorHAnsi"/>
          <w:sz w:val="24"/>
        </w:rPr>
      </w:pPr>
      <w:r>
        <w:rPr>
          <w:noProof/>
          <w:lang w:val="en-GB" w:eastAsia="en-GB"/>
        </w:rPr>
        <w:drawing>
          <wp:inline distT="0" distB="0" distL="0" distR="0" wp14:anchorId="5007F897" wp14:editId="5CD890D2">
            <wp:extent cx="5943600" cy="778510"/>
            <wp:effectExtent l="152400" t="152400" r="361950" b="3644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778510"/>
                    </a:xfrm>
                    <a:prstGeom prst="rect">
                      <a:avLst/>
                    </a:prstGeom>
                    <a:ln>
                      <a:noFill/>
                    </a:ln>
                    <a:effectLst>
                      <a:outerShdw blurRad="292100" dist="139700" dir="2700000" algn="tl" rotWithShape="0">
                        <a:srgbClr val="333333">
                          <a:alpha val="65000"/>
                        </a:srgbClr>
                      </a:outerShdw>
                    </a:effectLst>
                  </pic:spPr>
                </pic:pic>
              </a:graphicData>
            </a:graphic>
          </wp:inline>
        </w:drawing>
      </w:r>
    </w:p>
    <w:p w14:paraId="19B6BFBD" w14:textId="77777777" w:rsidR="007E4E2C" w:rsidRPr="007E4E2C" w:rsidRDefault="007E4E2C" w:rsidP="00C313F7">
      <w:pPr>
        <w:jc w:val="both"/>
        <w:rPr>
          <w:rFonts w:cstheme="minorHAnsi"/>
          <w:sz w:val="24"/>
        </w:rPr>
      </w:pPr>
      <w:r w:rsidRPr="007E4E2C">
        <w:rPr>
          <w:rFonts w:cstheme="minorHAnsi"/>
          <w:sz w:val="24"/>
        </w:rPr>
        <w:t xml:space="preserve">In this part, we'll use the pandas </w:t>
      </w:r>
      <w:proofErr w:type="spellStart"/>
      <w:r w:rsidRPr="007E4E2C">
        <w:rPr>
          <w:rFonts w:cstheme="minorHAnsi"/>
          <w:sz w:val="24"/>
        </w:rPr>
        <w:t>fillna</w:t>
      </w:r>
      <w:proofErr w:type="spellEnd"/>
      <w:r w:rsidRPr="007E4E2C">
        <w:rPr>
          <w:rFonts w:cstheme="minorHAnsi"/>
          <w:sz w:val="24"/>
        </w:rPr>
        <w:t>() function to replace the missing values in the 'Gender', 'Married', 'Dependents', and '</w:t>
      </w:r>
      <w:proofErr w:type="spellStart"/>
      <w:r w:rsidRPr="007E4E2C">
        <w:rPr>
          <w:rFonts w:cstheme="minorHAnsi"/>
          <w:sz w:val="24"/>
        </w:rPr>
        <w:t>Loan_Amount_Term</w:t>
      </w:r>
      <w:proofErr w:type="spellEnd"/>
      <w:r w:rsidRPr="007E4E2C">
        <w:rPr>
          <w:rFonts w:cstheme="minorHAnsi"/>
          <w:sz w:val="24"/>
        </w:rPr>
        <w:t>' columns with the corresponding columns' modes. The most frequent value or item in a dataset is represented by the mode, a statistical metric.</w:t>
      </w:r>
    </w:p>
    <w:p w14:paraId="12E67BB9" w14:textId="77777777" w:rsidR="007E4E2C" w:rsidRPr="007E4E2C" w:rsidRDefault="007E4E2C" w:rsidP="00C313F7">
      <w:pPr>
        <w:jc w:val="both"/>
        <w:rPr>
          <w:rFonts w:cstheme="minorHAnsi"/>
          <w:sz w:val="24"/>
        </w:rPr>
      </w:pPr>
      <w:r w:rsidRPr="007E4E2C">
        <w:rPr>
          <w:rFonts w:cstheme="minorHAnsi"/>
          <w:sz w:val="24"/>
        </w:rPr>
        <w:t xml:space="preserve">The </w:t>
      </w:r>
      <w:proofErr w:type="spellStart"/>
      <w:proofErr w:type="gramStart"/>
      <w:r w:rsidRPr="007E4E2C">
        <w:rPr>
          <w:rFonts w:cstheme="minorHAnsi"/>
          <w:sz w:val="24"/>
        </w:rPr>
        <w:t>fillna</w:t>
      </w:r>
      <w:proofErr w:type="spellEnd"/>
      <w:r w:rsidRPr="007E4E2C">
        <w:rPr>
          <w:rFonts w:cstheme="minorHAnsi"/>
          <w:sz w:val="24"/>
        </w:rPr>
        <w:t>(</w:t>
      </w:r>
      <w:proofErr w:type="gramEnd"/>
      <w:r w:rsidRPr="007E4E2C">
        <w:rPr>
          <w:rFonts w:cstheme="minorHAnsi"/>
          <w:sz w:val="24"/>
        </w:rPr>
        <w:t xml:space="preserve">) function allows us to replace missing values in the supplied columns with the value that appears the most frequently in that column. Instead of making a copy, the original </w:t>
      </w:r>
      <w:proofErr w:type="spellStart"/>
      <w:r w:rsidRPr="007E4E2C">
        <w:rPr>
          <w:rFonts w:cstheme="minorHAnsi"/>
          <w:sz w:val="24"/>
        </w:rPr>
        <w:t>dataframe</w:t>
      </w:r>
      <w:proofErr w:type="spellEnd"/>
      <w:r w:rsidRPr="007E4E2C">
        <w:rPr>
          <w:rFonts w:cstheme="minorHAnsi"/>
          <w:sz w:val="24"/>
        </w:rPr>
        <w:t xml:space="preserve"> is altered when the </w:t>
      </w:r>
      <w:proofErr w:type="spellStart"/>
      <w:r w:rsidRPr="007E4E2C">
        <w:rPr>
          <w:rFonts w:cstheme="minorHAnsi"/>
          <w:sz w:val="24"/>
        </w:rPr>
        <w:t>inplace</w:t>
      </w:r>
      <w:proofErr w:type="spellEnd"/>
      <w:r w:rsidRPr="007E4E2C">
        <w:rPr>
          <w:rFonts w:cstheme="minorHAnsi"/>
          <w:sz w:val="24"/>
        </w:rPr>
        <w:t>=True parameter is used.</w:t>
      </w:r>
    </w:p>
    <w:p w14:paraId="2F251551" w14:textId="77777777" w:rsidR="007E4E2C" w:rsidRDefault="007E4E2C" w:rsidP="00C313F7">
      <w:pPr>
        <w:jc w:val="both"/>
        <w:rPr>
          <w:rFonts w:cstheme="minorHAnsi"/>
          <w:sz w:val="24"/>
        </w:rPr>
      </w:pPr>
      <w:r w:rsidRPr="007E4E2C">
        <w:rPr>
          <w:rFonts w:cstheme="minorHAnsi"/>
          <w:sz w:val="24"/>
        </w:rPr>
        <w:t>Maintaining the distribution of the data in the column and reducing the impact of missing values on our analysis can both be accomplished by filling in the missing values with the mode.</w:t>
      </w:r>
    </w:p>
    <w:p w14:paraId="3CAF853D" w14:textId="77777777" w:rsidR="002F627C" w:rsidRDefault="002F627C" w:rsidP="00C313F7">
      <w:pPr>
        <w:jc w:val="both"/>
        <w:rPr>
          <w:rFonts w:cstheme="minorHAnsi"/>
          <w:sz w:val="24"/>
        </w:rPr>
      </w:pPr>
      <w:r>
        <w:rPr>
          <w:noProof/>
          <w:lang w:val="en-GB" w:eastAsia="en-GB"/>
        </w:rPr>
        <w:drawing>
          <wp:inline distT="0" distB="0" distL="0" distR="0" wp14:anchorId="7B38AB91" wp14:editId="481ACD5D">
            <wp:extent cx="4152900" cy="304800"/>
            <wp:effectExtent l="152400" t="152400" r="342900" b="3619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52900" cy="304800"/>
                    </a:xfrm>
                    <a:prstGeom prst="rect">
                      <a:avLst/>
                    </a:prstGeom>
                    <a:ln>
                      <a:noFill/>
                    </a:ln>
                    <a:effectLst>
                      <a:outerShdw blurRad="292100" dist="139700" dir="2700000" algn="tl" rotWithShape="0">
                        <a:srgbClr val="333333">
                          <a:alpha val="65000"/>
                        </a:srgbClr>
                      </a:outerShdw>
                    </a:effectLst>
                  </pic:spPr>
                </pic:pic>
              </a:graphicData>
            </a:graphic>
          </wp:inline>
        </w:drawing>
      </w:r>
    </w:p>
    <w:p w14:paraId="34975392" w14:textId="77777777" w:rsidR="007E4E2C" w:rsidRDefault="007E4E2C" w:rsidP="00C313F7">
      <w:pPr>
        <w:jc w:val="both"/>
        <w:rPr>
          <w:rFonts w:cstheme="minorHAnsi"/>
          <w:sz w:val="24"/>
        </w:rPr>
      </w:pPr>
      <w:r w:rsidRPr="007E4E2C">
        <w:rPr>
          <w:rFonts w:cstheme="minorHAnsi"/>
          <w:sz w:val="24"/>
        </w:rPr>
        <w:t>The '</w:t>
      </w:r>
      <w:proofErr w:type="spellStart"/>
      <w:r w:rsidRPr="007E4E2C">
        <w:rPr>
          <w:rFonts w:cstheme="minorHAnsi"/>
          <w:sz w:val="24"/>
        </w:rPr>
        <w:t>fillna</w:t>
      </w:r>
      <w:proofErr w:type="spellEnd"/>
      <w:r w:rsidRPr="007E4E2C">
        <w:rPr>
          <w:rFonts w:cstheme="minorHAnsi"/>
          <w:sz w:val="24"/>
        </w:rPr>
        <w:t xml:space="preserve">' method of the pandas library is being used in this phase to replace any missing values in the </w:t>
      </w:r>
      <w:proofErr w:type="spellStart"/>
      <w:r w:rsidRPr="007E4E2C">
        <w:rPr>
          <w:rFonts w:cstheme="minorHAnsi"/>
          <w:sz w:val="24"/>
        </w:rPr>
        <w:t>dataframe's</w:t>
      </w:r>
      <w:proofErr w:type="spellEnd"/>
      <w:r w:rsidRPr="007E4E2C">
        <w:rPr>
          <w:rFonts w:cstheme="minorHAnsi"/>
          <w:sz w:val="24"/>
        </w:rPr>
        <w:t xml:space="preserve"> '</w:t>
      </w:r>
      <w:proofErr w:type="spellStart"/>
      <w:r w:rsidRPr="007E4E2C">
        <w:rPr>
          <w:rFonts w:cstheme="minorHAnsi"/>
          <w:sz w:val="24"/>
        </w:rPr>
        <w:t>Self_Employed</w:t>
      </w:r>
      <w:proofErr w:type="spellEnd"/>
      <w:r w:rsidRPr="007E4E2C">
        <w:rPr>
          <w:rFonts w:cstheme="minorHAnsi"/>
          <w:sz w:val="24"/>
        </w:rPr>
        <w:t>' column with the word 'No'. If the '</w:t>
      </w:r>
      <w:proofErr w:type="spellStart"/>
      <w:r w:rsidRPr="007E4E2C">
        <w:rPr>
          <w:rFonts w:cstheme="minorHAnsi"/>
          <w:sz w:val="24"/>
        </w:rPr>
        <w:t>Self_Employed</w:t>
      </w:r>
      <w:proofErr w:type="spellEnd"/>
      <w:r w:rsidRPr="007E4E2C">
        <w:rPr>
          <w:rFonts w:cstheme="minorHAnsi"/>
          <w:sz w:val="24"/>
        </w:rPr>
        <w:t xml:space="preserve">' data is absent, we erroneously conclude that the subject is not self-employed and enter 'No' instead. When we can make a solid assumption about the values that are missing, this is a standard way to handle the missing data. Instead of making a copy of the original </w:t>
      </w:r>
      <w:proofErr w:type="spellStart"/>
      <w:r w:rsidRPr="007E4E2C">
        <w:rPr>
          <w:rFonts w:cstheme="minorHAnsi"/>
          <w:sz w:val="24"/>
        </w:rPr>
        <w:t>dataframe</w:t>
      </w:r>
      <w:proofErr w:type="spellEnd"/>
      <w:r w:rsidRPr="007E4E2C">
        <w:rPr>
          <w:rFonts w:cstheme="minorHAnsi"/>
          <w:sz w:val="24"/>
        </w:rPr>
        <w:t>, the '</w:t>
      </w:r>
      <w:proofErr w:type="spellStart"/>
      <w:r w:rsidRPr="007E4E2C">
        <w:rPr>
          <w:rFonts w:cstheme="minorHAnsi"/>
          <w:sz w:val="24"/>
        </w:rPr>
        <w:t>inplace</w:t>
      </w:r>
      <w:proofErr w:type="spellEnd"/>
      <w:r w:rsidRPr="007E4E2C">
        <w:rPr>
          <w:rFonts w:cstheme="minorHAnsi"/>
          <w:sz w:val="24"/>
        </w:rPr>
        <w:t>=True' option modifies it.</w:t>
      </w:r>
    </w:p>
    <w:p w14:paraId="2C6DDCC9" w14:textId="77777777" w:rsidR="002F627C" w:rsidRDefault="002F627C" w:rsidP="00C313F7">
      <w:pPr>
        <w:jc w:val="both"/>
        <w:rPr>
          <w:rFonts w:cstheme="minorHAnsi"/>
          <w:sz w:val="24"/>
        </w:rPr>
      </w:pPr>
      <w:r>
        <w:rPr>
          <w:noProof/>
          <w:lang w:val="en-GB" w:eastAsia="en-GB"/>
        </w:rPr>
        <w:lastRenderedPageBreak/>
        <w:drawing>
          <wp:inline distT="0" distB="0" distL="0" distR="0" wp14:anchorId="47455402" wp14:editId="49B4A7CB">
            <wp:extent cx="4591050" cy="304800"/>
            <wp:effectExtent l="152400" t="152400" r="342900" b="3619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91050" cy="304800"/>
                    </a:xfrm>
                    <a:prstGeom prst="rect">
                      <a:avLst/>
                    </a:prstGeom>
                    <a:ln>
                      <a:noFill/>
                    </a:ln>
                    <a:effectLst>
                      <a:outerShdw blurRad="292100" dist="139700" dir="2700000" algn="tl" rotWithShape="0">
                        <a:srgbClr val="333333">
                          <a:alpha val="65000"/>
                        </a:srgbClr>
                      </a:outerShdw>
                    </a:effectLst>
                  </pic:spPr>
                </pic:pic>
              </a:graphicData>
            </a:graphic>
          </wp:inline>
        </w:drawing>
      </w:r>
    </w:p>
    <w:p w14:paraId="0DBBCF35" w14:textId="77777777" w:rsidR="007E4E2C" w:rsidRDefault="007E4E2C" w:rsidP="00C313F7">
      <w:pPr>
        <w:jc w:val="both"/>
        <w:rPr>
          <w:rFonts w:cstheme="minorHAnsi"/>
          <w:sz w:val="24"/>
        </w:rPr>
      </w:pPr>
      <w:r w:rsidRPr="007E4E2C">
        <w:rPr>
          <w:rFonts w:cstheme="minorHAnsi"/>
          <w:sz w:val="24"/>
        </w:rPr>
        <w:t>In this step, we use the column's median value to fill in the missing values in the "</w:t>
      </w:r>
      <w:proofErr w:type="spellStart"/>
      <w:r w:rsidRPr="007E4E2C">
        <w:rPr>
          <w:rFonts w:cstheme="minorHAnsi"/>
          <w:sz w:val="24"/>
        </w:rPr>
        <w:t>LoanAmount</w:t>
      </w:r>
      <w:proofErr w:type="spellEnd"/>
      <w:r w:rsidRPr="007E4E2C">
        <w:rPr>
          <w:rFonts w:cstheme="minorHAnsi"/>
          <w:sz w:val="24"/>
        </w:rPr>
        <w:t xml:space="preserve">" column of the </w:t>
      </w:r>
      <w:proofErr w:type="gramStart"/>
      <w:r w:rsidRPr="007E4E2C">
        <w:rPr>
          <w:rFonts w:cstheme="minorHAnsi"/>
          <w:sz w:val="24"/>
        </w:rPr>
        <w:t>pandas</w:t>
      </w:r>
      <w:proofErr w:type="gramEnd"/>
      <w:r w:rsidRPr="007E4E2C">
        <w:rPr>
          <w:rFonts w:cstheme="minorHAnsi"/>
          <w:sz w:val="24"/>
        </w:rPr>
        <w:t xml:space="preserve"> </w:t>
      </w:r>
      <w:proofErr w:type="spellStart"/>
      <w:r w:rsidRPr="007E4E2C">
        <w:rPr>
          <w:rFonts w:cstheme="minorHAnsi"/>
          <w:sz w:val="24"/>
        </w:rPr>
        <w:t>dataframe</w:t>
      </w:r>
      <w:proofErr w:type="spellEnd"/>
      <w:r w:rsidRPr="007E4E2C">
        <w:rPr>
          <w:rFonts w:cstheme="minorHAnsi"/>
          <w:sz w:val="24"/>
        </w:rPr>
        <w:t xml:space="preserve">. Here, the missing values in the column are estimated using the median, a statistical measure that depicts the middle value of a dataset. The </w:t>
      </w:r>
      <w:proofErr w:type="spellStart"/>
      <w:r w:rsidRPr="007E4E2C">
        <w:rPr>
          <w:rFonts w:cstheme="minorHAnsi"/>
          <w:sz w:val="24"/>
        </w:rPr>
        <w:t>NaN</w:t>
      </w:r>
      <w:proofErr w:type="spellEnd"/>
      <w:r w:rsidRPr="007E4E2C">
        <w:rPr>
          <w:rFonts w:cstheme="minorHAnsi"/>
          <w:sz w:val="24"/>
        </w:rPr>
        <w:t xml:space="preserve"> (missing) values in the column are replaced with the median value using pandas' "</w:t>
      </w:r>
      <w:proofErr w:type="spellStart"/>
      <w:r w:rsidRPr="007E4E2C">
        <w:rPr>
          <w:rFonts w:cstheme="minorHAnsi"/>
          <w:sz w:val="24"/>
        </w:rPr>
        <w:t>fillna</w:t>
      </w:r>
      <w:proofErr w:type="spellEnd"/>
      <w:r w:rsidRPr="007E4E2C">
        <w:rPr>
          <w:rFonts w:cstheme="minorHAnsi"/>
          <w:sz w:val="24"/>
        </w:rPr>
        <w:t>" method.</w:t>
      </w:r>
    </w:p>
    <w:p w14:paraId="7908E2F7" w14:textId="77777777" w:rsidR="00A2479D" w:rsidRDefault="00A2479D" w:rsidP="00C313F7">
      <w:pPr>
        <w:jc w:val="both"/>
        <w:rPr>
          <w:rFonts w:cstheme="minorHAnsi"/>
          <w:sz w:val="24"/>
        </w:rPr>
      </w:pPr>
      <w:r>
        <w:rPr>
          <w:noProof/>
          <w:lang w:val="en-GB" w:eastAsia="en-GB"/>
        </w:rPr>
        <w:drawing>
          <wp:inline distT="0" distB="0" distL="0" distR="0" wp14:anchorId="3295F322" wp14:editId="3D9D37C4">
            <wp:extent cx="4572000" cy="304800"/>
            <wp:effectExtent l="152400" t="152400" r="342900" b="3619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72000" cy="304800"/>
                    </a:xfrm>
                    <a:prstGeom prst="rect">
                      <a:avLst/>
                    </a:prstGeom>
                    <a:ln>
                      <a:noFill/>
                    </a:ln>
                    <a:effectLst>
                      <a:outerShdw blurRad="292100" dist="139700" dir="2700000" algn="tl" rotWithShape="0">
                        <a:srgbClr val="333333">
                          <a:alpha val="65000"/>
                        </a:srgbClr>
                      </a:outerShdw>
                    </a:effectLst>
                  </pic:spPr>
                </pic:pic>
              </a:graphicData>
            </a:graphic>
          </wp:inline>
        </w:drawing>
      </w:r>
    </w:p>
    <w:p w14:paraId="64F81F34" w14:textId="77777777" w:rsidR="007E4E2C" w:rsidRDefault="007E4E2C" w:rsidP="00C313F7">
      <w:pPr>
        <w:jc w:val="both"/>
        <w:rPr>
          <w:rFonts w:cstheme="minorHAnsi"/>
          <w:sz w:val="24"/>
        </w:rPr>
      </w:pPr>
      <w:r w:rsidRPr="007E4E2C">
        <w:rPr>
          <w:rFonts w:cstheme="minorHAnsi"/>
          <w:sz w:val="24"/>
        </w:rPr>
        <w:t xml:space="preserve">In this step, we use the </w:t>
      </w:r>
      <w:proofErr w:type="spellStart"/>
      <w:proofErr w:type="gramStart"/>
      <w:r w:rsidRPr="007E4E2C">
        <w:rPr>
          <w:rFonts w:cstheme="minorHAnsi"/>
          <w:sz w:val="24"/>
        </w:rPr>
        <w:t>fillna</w:t>
      </w:r>
      <w:proofErr w:type="spellEnd"/>
      <w:r w:rsidRPr="007E4E2C">
        <w:rPr>
          <w:rFonts w:cstheme="minorHAnsi"/>
          <w:sz w:val="24"/>
        </w:rPr>
        <w:t>(</w:t>
      </w:r>
      <w:proofErr w:type="gramEnd"/>
      <w:r w:rsidRPr="007E4E2C">
        <w:rPr>
          <w:rFonts w:cstheme="minorHAnsi"/>
          <w:sz w:val="24"/>
        </w:rPr>
        <w:t>) method to replace the blank entries in the "</w:t>
      </w:r>
      <w:proofErr w:type="spellStart"/>
      <w:r w:rsidRPr="007E4E2C">
        <w:rPr>
          <w:rFonts w:cstheme="minorHAnsi"/>
          <w:sz w:val="24"/>
        </w:rPr>
        <w:t>Credit_History</w:t>
      </w:r>
      <w:proofErr w:type="spellEnd"/>
      <w:r w:rsidRPr="007E4E2C">
        <w:rPr>
          <w:rFonts w:cstheme="minorHAnsi"/>
          <w:sz w:val="24"/>
        </w:rPr>
        <w:t>" column with the value 0. This is due to the fact that a person's credit history will not be approved for a loan if it does not fulfil the company's requirements. Therefore, it makes sense to assume that missing values are equal to 0.</w:t>
      </w:r>
    </w:p>
    <w:p w14:paraId="1DD2094D" w14:textId="77777777" w:rsidR="00A2479D" w:rsidRDefault="00A2479D" w:rsidP="00C313F7">
      <w:pPr>
        <w:jc w:val="both"/>
        <w:rPr>
          <w:rFonts w:cstheme="minorHAnsi"/>
          <w:sz w:val="24"/>
        </w:rPr>
      </w:pPr>
      <w:r>
        <w:rPr>
          <w:noProof/>
          <w:lang w:val="en-GB" w:eastAsia="en-GB"/>
        </w:rPr>
        <w:drawing>
          <wp:inline distT="0" distB="0" distL="0" distR="0" wp14:anchorId="537140EE" wp14:editId="3AD4C56D">
            <wp:extent cx="5943600" cy="2672080"/>
            <wp:effectExtent l="152400" t="152400" r="361950" b="3568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672080"/>
                    </a:xfrm>
                    <a:prstGeom prst="rect">
                      <a:avLst/>
                    </a:prstGeom>
                    <a:ln>
                      <a:noFill/>
                    </a:ln>
                    <a:effectLst>
                      <a:outerShdw blurRad="292100" dist="139700" dir="2700000" algn="tl" rotWithShape="0">
                        <a:srgbClr val="333333">
                          <a:alpha val="65000"/>
                        </a:srgbClr>
                      </a:outerShdw>
                    </a:effectLst>
                  </pic:spPr>
                </pic:pic>
              </a:graphicData>
            </a:graphic>
          </wp:inline>
        </w:drawing>
      </w:r>
    </w:p>
    <w:p w14:paraId="1DBB88AB" w14:textId="77777777" w:rsidR="00A2479D" w:rsidRPr="007E4E2C" w:rsidRDefault="00A2479D" w:rsidP="00C313F7">
      <w:pPr>
        <w:pStyle w:val="Heading4"/>
        <w:shd w:val="clear" w:color="auto" w:fill="FFFFFF"/>
        <w:spacing w:before="240"/>
        <w:jc w:val="both"/>
        <w:rPr>
          <w:rFonts w:asciiTheme="minorHAnsi" w:hAnsiTheme="minorHAnsi" w:cstheme="minorHAnsi"/>
          <w:b/>
          <w:bCs/>
          <w:i w:val="0"/>
          <w:color w:val="002060"/>
          <w:sz w:val="24"/>
          <w:szCs w:val="21"/>
          <w:u w:val="dash"/>
        </w:rPr>
      </w:pPr>
      <w:r w:rsidRPr="007E4E2C">
        <w:rPr>
          <w:rFonts w:asciiTheme="minorHAnsi" w:hAnsiTheme="minorHAnsi" w:cstheme="minorHAnsi"/>
          <w:b/>
          <w:bCs/>
          <w:i w:val="0"/>
          <w:color w:val="002060"/>
          <w:sz w:val="24"/>
          <w:szCs w:val="21"/>
          <w:u w:val="dash"/>
        </w:rPr>
        <w:t>Now you can see there is no single missing value in the dataset.</w:t>
      </w:r>
    </w:p>
    <w:p w14:paraId="3E76DCB7" w14:textId="77777777" w:rsidR="00A2479D" w:rsidRDefault="00A2479D" w:rsidP="00C313F7">
      <w:pPr>
        <w:jc w:val="both"/>
        <w:rPr>
          <w:rFonts w:cstheme="minorHAnsi"/>
          <w:sz w:val="24"/>
        </w:rPr>
      </w:pPr>
    </w:p>
    <w:p w14:paraId="70FE3517" w14:textId="77777777" w:rsidR="00A2479D" w:rsidRDefault="00A2479D" w:rsidP="00C313F7">
      <w:pPr>
        <w:pStyle w:val="Heading4"/>
        <w:jc w:val="both"/>
        <w:rPr>
          <w:rFonts w:eastAsia="Times New Roman"/>
        </w:rPr>
      </w:pPr>
      <w:r w:rsidRPr="00AC434C">
        <w:rPr>
          <w:rStyle w:val="Strong"/>
          <w:rFonts w:cstheme="minorHAnsi"/>
          <w:b w:val="0"/>
          <w:color w:val="000000"/>
          <w:sz w:val="24"/>
          <w:szCs w:val="24"/>
          <w:shd w:val="clear" w:color="auto" w:fill="FFFFFF"/>
        </w:rPr>
        <w:lastRenderedPageBreak/>
        <w:t xml:space="preserve"> </w:t>
      </w:r>
      <w:r w:rsidR="00AC434C">
        <w:rPr>
          <w:rFonts w:eastAsia="Times New Roman"/>
        </w:rPr>
        <w:t>4.1.3 E</w:t>
      </w:r>
      <w:r w:rsidRPr="00AC434C">
        <w:rPr>
          <w:rFonts w:eastAsia="Times New Roman"/>
        </w:rPr>
        <w:t>ncode categorical variables</w:t>
      </w:r>
    </w:p>
    <w:p w14:paraId="6347A0AD" w14:textId="77777777" w:rsidR="00AC434C" w:rsidRDefault="00AC434C" w:rsidP="00C313F7">
      <w:pPr>
        <w:shd w:val="clear" w:color="auto" w:fill="FFFFFF"/>
        <w:spacing w:before="100" w:beforeAutospacing="1" w:after="100" w:afterAutospacing="1" w:line="240" w:lineRule="auto"/>
        <w:jc w:val="both"/>
        <w:rPr>
          <w:rFonts w:eastAsia="Times New Roman" w:cstheme="minorHAnsi"/>
          <w:color w:val="000000"/>
          <w:sz w:val="24"/>
          <w:szCs w:val="24"/>
        </w:rPr>
      </w:pPr>
      <w:r>
        <w:rPr>
          <w:noProof/>
          <w:lang w:val="en-GB" w:eastAsia="en-GB"/>
        </w:rPr>
        <w:drawing>
          <wp:inline distT="0" distB="0" distL="0" distR="0" wp14:anchorId="0FA6ADB5" wp14:editId="0862BAB2">
            <wp:extent cx="5943600" cy="1219200"/>
            <wp:effectExtent l="152400" t="152400" r="361950" b="3619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219200"/>
                    </a:xfrm>
                    <a:prstGeom prst="rect">
                      <a:avLst/>
                    </a:prstGeom>
                    <a:ln>
                      <a:noFill/>
                    </a:ln>
                    <a:effectLst>
                      <a:outerShdw blurRad="292100" dist="139700" dir="2700000" algn="tl" rotWithShape="0">
                        <a:srgbClr val="333333">
                          <a:alpha val="65000"/>
                        </a:srgbClr>
                      </a:outerShdw>
                    </a:effectLst>
                  </pic:spPr>
                </pic:pic>
              </a:graphicData>
            </a:graphic>
          </wp:inline>
        </w:drawing>
      </w:r>
    </w:p>
    <w:p w14:paraId="4DEBE749" w14:textId="77777777" w:rsidR="00EB7F62" w:rsidRPr="00EB7F62" w:rsidRDefault="00EB7F62" w:rsidP="00C313F7">
      <w:pPr>
        <w:shd w:val="clear" w:color="auto" w:fill="FFFFFF"/>
        <w:spacing w:before="100" w:beforeAutospacing="1" w:after="100" w:afterAutospacing="1" w:line="240" w:lineRule="auto"/>
        <w:jc w:val="both"/>
        <w:rPr>
          <w:rFonts w:eastAsia="Times New Roman" w:cstheme="minorHAnsi"/>
          <w:color w:val="000000"/>
          <w:sz w:val="24"/>
          <w:szCs w:val="24"/>
        </w:rPr>
      </w:pPr>
      <w:r w:rsidRPr="00EB7F62">
        <w:rPr>
          <w:rFonts w:eastAsia="Times New Roman" w:cstheme="minorHAnsi"/>
          <w:color w:val="000000"/>
          <w:sz w:val="24"/>
          <w:szCs w:val="24"/>
        </w:rPr>
        <w:t>The category variables are being transformed into numerical values in this step. Variables with discrete values such as "Gender," "Married," "Education," etc. are categorical variables. Since most machine learning algorithms only work with numerical data, these variables must be transformed into numerical values.</w:t>
      </w:r>
    </w:p>
    <w:p w14:paraId="2CDFEC30" w14:textId="7B7F66A1" w:rsidR="00EB7F62" w:rsidRPr="00EB7F62" w:rsidRDefault="00EB7F62" w:rsidP="00410E49">
      <w:pPr>
        <w:shd w:val="clear" w:color="auto" w:fill="FFFFFF"/>
        <w:spacing w:before="100" w:beforeAutospacing="1" w:after="100" w:afterAutospacing="1" w:line="240" w:lineRule="auto"/>
        <w:jc w:val="both"/>
        <w:rPr>
          <w:rFonts w:eastAsia="Times New Roman" w:cstheme="minorHAnsi"/>
          <w:color w:val="000000"/>
          <w:sz w:val="24"/>
          <w:szCs w:val="24"/>
        </w:rPr>
      </w:pPr>
      <w:r w:rsidRPr="00EB7F62">
        <w:rPr>
          <w:rFonts w:eastAsia="Times New Roman" w:cstheme="minorHAnsi"/>
          <w:color w:val="000000"/>
          <w:sz w:val="24"/>
          <w:szCs w:val="24"/>
        </w:rPr>
        <w:t xml:space="preserve">The scikit-learn library's </w:t>
      </w:r>
      <w:proofErr w:type="spellStart"/>
      <w:r w:rsidRPr="00EB7F62">
        <w:rPr>
          <w:rFonts w:eastAsia="Times New Roman" w:cstheme="minorHAnsi"/>
          <w:color w:val="000000"/>
          <w:sz w:val="24"/>
          <w:szCs w:val="24"/>
        </w:rPr>
        <w:t>LabelEncoder</w:t>
      </w:r>
      <w:proofErr w:type="spellEnd"/>
      <w:r w:rsidRPr="00EB7F62">
        <w:rPr>
          <w:rFonts w:eastAsia="Times New Roman" w:cstheme="minorHAnsi"/>
          <w:color w:val="000000"/>
          <w:sz w:val="24"/>
          <w:szCs w:val="24"/>
        </w:rPr>
        <w:t xml:space="preserve"> is used to transform categorical data into numerical values. Each category in the variable is given a distinct integer value by the </w:t>
      </w:r>
      <w:proofErr w:type="spellStart"/>
      <w:r w:rsidRPr="00EB7F62">
        <w:rPr>
          <w:rFonts w:eastAsia="Times New Roman" w:cstheme="minorHAnsi"/>
          <w:color w:val="000000"/>
          <w:sz w:val="24"/>
          <w:szCs w:val="24"/>
        </w:rPr>
        <w:t>LabelEncoder</w:t>
      </w:r>
      <w:proofErr w:type="spellEnd"/>
      <w:r w:rsidRPr="00EB7F62">
        <w:rPr>
          <w:rFonts w:eastAsia="Times New Roman" w:cstheme="minorHAnsi"/>
          <w:color w:val="000000"/>
          <w:sz w:val="24"/>
          <w:szCs w:val="24"/>
        </w:rPr>
        <w:t>.</w:t>
      </w:r>
    </w:p>
    <w:p w14:paraId="2574BEBD" w14:textId="77777777" w:rsidR="00EB7F62" w:rsidRDefault="00EB7F62" w:rsidP="00C313F7">
      <w:pPr>
        <w:shd w:val="clear" w:color="auto" w:fill="FFFFFF"/>
        <w:spacing w:before="100" w:beforeAutospacing="1" w:after="100" w:afterAutospacing="1" w:line="240" w:lineRule="auto"/>
        <w:jc w:val="both"/>
        <w:rPr>
          <w:rFonts w:eastAsia="Times New Roman" w:cstheme="minorHAnsi"/>
          <w:color w:val="000000"/>
          <w:sz w:val="24"/>
          <w:szCs w:val="24"/>
        </w:rPr>
      </w:pPr>
    </w:p>
    <w:p w14:paraId="0AC60F36" w14:textId="77777777" w:rsidR="00AC434C" w:rsidRDefault="00AC434C" w:rsidP="00C313F7">
      <w:pPr>
        <w:shd w:val="clear" w:color="auto" w:fill="FFFFFF"/>
        <w:spacing w:before="100" w:beforeAutospacing="1" w:after="100" w:afterAutospacing="1" w:line="240" w:lineRule="auto"/>
        <w:jc w:val="both"/>
        <w:rPr>
          <w:rFonts w:eastAsia="Times New Roman" w:cstheme="minorHAnsi"/>
          <w:color w:val="000000"/>
          <w:sz w:val="24"/>
          <w:szCs w:val="24"/>
        </w:rPr>
      </w:pPr>
      <w:r>
        <w:rPr>
          <w:noProof/>
          <w:lang w:val="en-GB" w:eastAsia="en-GB"/>
        </w:rPr>
        <w:drawing>
          <wp:inline distT="0" distB="0" distL="0" distR="0" wp14:anchorId="4EA0EC25" wp14:editId="0E902B19">
            <wp:extent cx="2009775" cy="609600"/>
            <wp:effectExtent l="152400" t="152400" r="371475" b="3619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009775" cy="609600"/>
                    </a:xfrm>
                    <a:prstGeom prst="rect">
                      <a:avLst/>
                    </a:prstGeom>
                    <a:ln>
                      <a:noFill/>
                    </a:ln>
                    <a:effectLst>
                      <a:outerShdw blurRad="292100" dist="139700" dir="2700000" algn="tl" rotWithShape="0">
                        <a:srgbClr val="333333">
                          <a:alpha val="65000"/>
                        </a:srgbClr>
                      </a:outerShdw>
                    </a:effectLst>
                  </pic:spPr>
                </pic:pic>
              </a:graphicData>
            </a:graphic>
          </wp:inline>
        </w:drawing>
      </w:r>
    </w:p>
    <w:p w14:paraId="6B424715" w14:textId="77777777" w:rsidR="003603F4" w:rsidRDefault="003603F4" w:rsidP="00C313F7">
      <w:pPr>
        <w:shd w:val="clear" w:color="auto" w:fill="FFFFFF"/>
        <w:spacing w:before="100" w:beforeAutospacing="1" w:after="100" w:afterAutospacing="1" w:line="240" w:lineRule="auto"/>
        <w:jc w:val="both"/>
        <w:rPr>
          <w:rFonts w:eastAsia="Times New Roman" w:cstheme="minorHAnsi"/>
          <w:color w:val="000000"/>
          <w:sz w:val="24"/>
          <w:szCs w:val="24"/>
        </w:rPr>
      </w:pPr>
      <w:r>
        <w:rPr>
          <w:noProof/>
          <w:lang w:val="en-GB" w:eastAsia="en-GB"/>
        </w:rPr>
        <w:drawing>
          <wp:inline distT="0" distB="0" distL="0" distR="0" wp14:anchorId="4BD227E3" wp14:editId="58510615">
            <wp:extent cx="5943600" cy="992505"/>
            <wp:effectExtent l="152400" t="152400" r="361950" b="36004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992505"/>
                    </a:xfrm>
                    <a:prstGeom prst="rect">
                      <a:avLst/>
                    </a:prstGeom>
                    <a:ln>
                      <a:noFill/>
                    </a:ln>
                    <a:effectLst>
                      <a:outerShdw blurRad="292100" dist="139700" dir="2700000" algn="tl" rotWithShape="0">
                        <a:srgbClr val="333333">
                          <a:alpha val="65000"/>
                        </a:srgbClr>
                      </a:outerShdw>
                    </a:effectLst>
                  </pic:spPr>
                </pic:pic>
              </a:graphicData>
            </a:graphic>
          </wp:inline>
        </w:drawing>
      </w:r>
    </w:p>
    <w:p w14:paraId="68ADE0DF" w14:textId="77777777" w:rsidR="00EB7F62" w:rsidRPr="00EB7F62" w:rsidRDefault="00EB7F62" w:rsidP="00C313F7">
      <w:pPr>
        <w:shd w:val="clear" w:color="auto" w:fill="FFFFFF"/>
        <w:spacing w:before="100" w:beforeAutospacing="1" w:after="100" w:afterAutospacing="1" w:line="240" w:lineRule="auto"/>
        <w:jc w:val="both"/>
        <w:rPr>
          <w:rFonts w:eastAsia="Times New Roman" w:cstheme="minorHAnsi"/>
          <w:color w:val="000000"/>
          <w:sz w:val="24"/>
          <w:szCs w:val="24"/>
        </w:rPr>
      </w:pPr>
      <w:r w:rsidRPr="00EB7F62">
        <w:rPr>
          <w:rFonts w:eastAsia="Times New Roman" w:cstheme="minorHAnsi"/>
          <w:color w:val="000000"/>
          <w:sz w:val="24"/>
          <w:szCs w:val="24"/>
        </w:rPr>
        <w:t xml:space="preserve">The first five rows of the changed dataset are shown using the </w:t>
      </w:r>
      <w:proofErr w:type="gramStart"/>
      <w:r w:rsidRPr="00EB7F62">
        <w:rPr>
          <w:rFonts w:eastAsia="Times New Roman" w:cstheme="minorHAnsi"/>
          <w:color w:val="000000"/>
          <w:sz w:val="24"/>
          <w:szCs w:val="24"/>
        </w:rPr>
        <w:t>head(</w:t>
      </w:r>
      <w:proofErr w:type="gramEnd"/>
      <w:r w:rsidRPr="00EB7F62">
        <w:rPr>
          <w:rFonts w:eastAsia="Times New Roman" w:cstheme="minorHAnsi"/>
          <w:color w:val="000000"/>
          <w:sz w:val="24"/>
          <w:szCs w:val="24"/>
        </w:rPr>
        <w:t>5) function.</w:t>
      </w:r>
    </w:p>
    <w:p w14:paraId="7198A8BF" w14:textId="77777777" w:rsidR="00EB7F62" w:rsidRPr="00AC434C" w:rsidRDefault="00EB7F62" w:rsidP="00C313F7">
      <w:pPr>
        <w:shd w:val="clear" w:color="auto" w:fill="FFFFFF"/>
        <w:spacing w:before="100" w:beforeAutospacing="1" w:after="100" w:afterAutospacing="1" w:line="240" w:lineRule="auto"/>
        <w:jc w:val="both"/>
        <w:rPr>
          <w:rFonts w:eastAsia="Times New Roman" w:cstheme="minorHAnsi"/>
          <w:color w:val="000000"/>
          <w:sz w:val="24"/>
          <w:szCs w:val="24"/>
        </w:rPr>
      </w:pPr>
    </w:p>
    <w:p w14:paraId="088E8A25" w14:textId="77777777" w:rsidR="00115B88" w:rsidRDefault="00AC434C" w:rsidP="00C313F7">
      <w:pPr>
        <w:pStyle w:val="Heading4"/>
        <w:jc w:val="both"/>
        <w:rPr>
          <w:rFonts w:eastAsia="Times New Roman"/>
        </w:rPr>
      </w:pPr>
      <w:r>
        <w:rPr>
          <w:rFonts w:eastAsia="Times New Roman"/>
          <w:szCs w:val="24"/>
        </w:rPr>
        <w:t xml:space="preserve">4.1.3 </w:t>
      </w:r>
      <w:r w:rsidRPr="00AC434C">
        <w:rPr>
          <w:rFonts w:eastAsia="Times New Roman"/>
        </w:rPr>
        <w:t>Check the outliers</w:t>
      </w:r>
    </w:p>
    <w:p w14:paraId="5F567080" w14:textId="77777777" w:rsidR="00D7198C" w:rsidRDefault="00D7198C" w:rsidP="00C313F7">
      <w:pPr>
        <w:jc w:val="both"/>
      </w:pPr>
    </w:p>
    <w:p w14:paraId="1226CE25" w14:textId="77777777" w:rsidR="00D7198C" w:rsidRDefault="00D7198C" w:rsidP="00C313F7">
      <w:pPr>
        <w:jc w:val="both"/>
      </w:pPr>
    </w:p>
    <w:p w14:paraId="75BF2DA4" w14:textId="77777777" w:rsidR="00D7198C" w:rsidRDefault="00D7198C" w:rsidP="00C313F7">
      <w:pPr>
        <w:pStyle w:val="Heading4"/>
        <w:jc w:val="both"/>
      </w:pPr>
      <w:r>
        <w:t>Outliers</w:t>
      </w:r>
    </w:p>
    <w:p w14:paraId="4246E25E" w14:textId="77777777" w:rsidR="00382065" w:rsidRPr="00382065" w:rsidRDefault="00382065" w:rsidP="00C313F7">
      <w:pPr>
        <w:jc w:val="both"/>
      </w:pPr>
    </w:p>
    <w:p w14:paraId="6D509F1A" w14:textId="77777777" w:rsidR="00382065" w:rsidRDefault="00382065" w:rsidP="00C313F7">
      <w:pPr>
        <w:jc w:val="both"/>
        <w:rPr>
          <w:sz w:val="24"/>
          <w:szCs w:val="24"/>
        </w:rPr>
      </w:pPr>
      <w:r w:rsidRPr="00AD24E6">
        <w:rPr>
          <w:b/>
          <w:bCs/>
          <w:sz w:val="24"/>
          <w:szCs w:val="24"/>
        </w:rPr>
        <w:t>Formula for removing outliers using z-score</w:t>
      </w:r>
      <w:r w:rsidRPr="00382065">
        <w:rPr>
          <w:sz w:val="24"/>
          <w:szCs w:val="24"/>
        </w:rPr>
        <w:t>:</w:t>
      </w:r>
    </w:p>
    <w:p w14:paraId="48F48F52" w14:textId="77777777" w:rsidR="00382065" w:rsidRPr="00382065" w:rsidRDefault="00382065" w:rsidP="00C313F7">
      <w:pPr>
        <w:jc w:val="both"/>
        <w:rPr>
          <w:sz w:val="24"/>
          <w:szCs w:val="24"/>
        </w:rPr>
      </w:pPr>
      <w:r w:rsidRPr="00382065">
        <w:rPr>
          <w:sz w:val="24"/>
          <w:szCs w:val="24"/>
        </w:rPr>
        <w:t>The number of standard deviations from the mean is depicted statistically by the z-score. We can compute the z-score for each data point using the method below in order to eliminate outliers from a dataset:</w:t>
      </w:r>
    </w:p>
    <w:p w14:paraId="692B25C3" w14:textId="77777777" w:rsidR="00382065" w:rsidRDefault="00382065" w:rsidP="00C313F7">
      <w:pPr>
        <w:jc w:val="both"/>
        <w:rPr>
          <w:sz w:val="24"/>
          <w:szCs w:val="24"/>
        </w:rPr>
      </w:pPr>
      <w:r w:rsidRPr="00382065">
        <w:rPr>
          <w:sz w:val="24"/>
          <w:szCs w:val="24"/>
        </w:rPr>
        <w:t>z = (x - μ) / σ</w:t>
      </w:r>
    </w:p>
    <w:p w14:paraId="3754960A" w14:textId="77777777" w:rsidR="00382065" w:rsidRPr="00382065" w:rsidRDefault="00382065" w:rsidP="00C313F7">
      <w:pPr>
        <w:jc w:val="both"/>
        <w:rPr>
          <w:sz w:val="24"/>
          <w:szCs w:val="24"/>
        </w:rPr>
      </w:pPr>
      <w:proofErr w:type="gramStart"/>
      <w:r w:rsidRPr="00AD24E6">
        <w:rPr>
          <w:b/>
          <w:bCs/>
          <w:sz w:val="24"/>
          <w:szCs w:val="24"/>
        </w:rPr>
        <w:t>where</w:t>
      </w:r>
      <w:proofErr w:type="gramEnd"/>
      <w:r w:rsidRPr="00382065">
        <w:rPr>
          <w:sz w:val="24"/>
          <w:szCs w:val="24"/>
        </w:rPr>
        <w:t>:</w:t>
      </w:r>
    </w:p>
    <w:p w14:paraId="430CBC33" w14:textId="77777777" w:rsidR="00382065" w:rsidRPr="00382065" w:rsidRDefault="00382065" w:rsidP="00C313F7">
      <w:pPr>
        <w:pStyle w:val="ListParagraph"/>
        <w:numPr>
          <w:ilvl w:val="0"/>
          <w:numId w:val="13"/>
        </w:numPr>
        <w:jc w:val="both"/>
        <w:rPr>
          <w:sz w:val="24"/>
          <w:szCs w:val="24"/>
        </w:rPr>
      </w:pPr>
      <w:r w:rsidRPr="00382065">
        <w:rPr>
          <w:sz w:val="24"/>
          <w:szCs w:val="24"/>
        </w:rPr>
        <w:t>z is the z-score</w:t>
      </w:r>
    </w:p>
    <w:p w14:paraId="5A9CBDB4" w14:textId="77777777" w:rsidR="00382065" w:rsidRPr="00382065" w:rsidRDefault="00382065" w:rsidP="00C313F7">
      <w:pPr>
        <w:pStyle w:val="ListParagraph"/>
        <w:numPr>
          <w:ilvl w:val="0"/>
          <w:numId w:val="13"/>
        </w:numPr>
        <w:jc w:val="both"/>
        <w:rPr>
          <w:sz w:val="24"/>
          <w:szCs w:val="24"/>
        </w:rPr>
      </w:pPr>
      <w:r w:rsidRPr="00382065">
        <w:rPr>
          <w:sz w:val="24"/>
          <w:szCs w:val="24"/>
        </w:rPr>
        <w:t>x is the data point</w:t>
      </w:r>
    </w:p>
    <w:p w14:paraId="4A267FAD" w14:textId="77777777" w:rsidR="00382065" w:rsidRPr="00382065" w:rsidRDefault="00382065" w:rsidP="00C313F7">
      <w:pPr>
        <w:pStyle w:val="ListParagraph"/>
        <w:numPr>
          <w:ilvl w:val="0"/>
          <w:numId w:val="13"/>
        </w:numPr>
        <w:jc w:val="both"/>
        <w:rPr>
          <w:sz w:val="24"/>
          <w:szCs w:val="24"/>
        </w:rPr>
      </w:pPr>
      <w:r w:rsidRPr="00382065">
        <w:rPr>
          <w:sz w:val="24"/>
          <w:szCs w:val="24"/>
        </w:rPr>
        <w:t>μ is the mean of the dataset</w:t>
      </w:r>
    </w:p>
    <w:p w14:paraId="41FCEF28" w14:textId="77777777" w:rsidR="00382065" w:rsidRDefault="00382065" w:rsidP="00C313F7">
      <w:pPr>
        <w:pStyle w:val="ListParagraph"/>
        <w:numPr>
          <w:ilvl w:val="0"/>
          <w:numId w:val="13"/>
        </w:numPr>
        <w:jc w:val="both"/>
        <w:rPr>
          <w:sz w:val="24"/>
          <w:szCs w:val="24"/>
        </w:rPr>
      </w:pPr>
      <w:r w:rsidRPr="00382065">
        <w:rPr>
          <w:sz w:val="24"/>
          <w:szCs w:val="24"/>
        </w:rPr>
        <w:t>σ is the standard deviation of the dataset</w:t>
      </w:r>
    </w:p>
    <w:p w14:paraId="1F6FAD2C" w14:textId="77777777" w:rsidR="00382065" w:rsidRDefault="00382065" w:rsidP="00C313F7">
      <w:pPr>
        <w:jc w:val="both"/>
        <w:rPr>
          <w:sz w:val="24"/>
          <w:szCs w:val="24"/>
        </w:rPr>
      </w:pPr>
      <w:r w:rsidRPr="00382065">
        <w:rPr>
          <w:sz w:val="24"/>
          <w:szCs w:val="24"/>
        </w:rPr>
        <w:t>Any data point with a z-score greater than 3 or lower than -3 can then be eliminated. Extreme outliers, which are extremely uncommon and highly unlikely to happen by chance, are often identified using this criteria.</w:t>
      </w:r>
    </w:p>
    <w:p w14:paraId="1A532A15" w14:textId="77777777" w:rsidR="00382065" w:rsidRDefault="00382065" w:rsidP="00C313F7">
      <w:pPr>
        <w:jc w:val="both"/>
        <w:rPr>
          <w:sz w:val="24"/>
          <w:szCs w:val="24"/>
        </w:rPr>
      </w:pPr>
    </w:p>
    <w:p w14:paraId="03822AD8" w14:textId="77777777" w:rsidR="00382065" w:rsidRDefault="00382065" w:rsidP="00C313F7">
      <w:pPr>
        <w:jc w:val="both"/>
        <w:rPr>
          <w:sz w:val="24"/>
          <w:szCs w:val="24"/>
        </w:rPr>
      </w:pPr>
      <w:r w:rsidRPr="00382065">
        <w:rPr>
          <w:sz w:val="24"/>
          <w:szCs w:val="24"/>
        </w:rPr>
        <w:t>Logic for removing outliers using z-score:</w:t>
      </w:r>
    </w:p>
    <w:p w14:paraId="33B25153" w14:textId="77777777" w:rsidR="00382065" w:rsidRPr="00382065" w:rsidRDefault="00382065" w:rsidP="00C313F7">
      <w:pPr>
        <w:pStyle w:val="ListParagraph"/>
        <w:numPr>
          <w:ilvl w:val="0"/>
          <w:numId w:val="14"/>
        </w:numPr>
        <w:jc w:val="both"/>
        <w:rPr>
          <w:sz w:val="24"/>
          <w:szCs w:val="24"/>
        </w:rPr>
      </w:pPr>
      <w:r w:rsidRPr="00382065">
        <w:rPr>
          <w:sz w:val="24"/>
          <w:szCs w:val="24"/>
        </w:rPr>
        <w:t>Calculate the mean (μ) and standard deviation (σ) of the dataset.</w:t>
      </w:r>
    </w:p>
    <w:p w14:paraId="5AE6A11C" w14:textId="77777777" w:rsidR="00382065" w:rsidRPr="00382065" w:rsidRDefault="00382065" w:rsidP="00C313F7">
      <w:pPr>
        <w:pStyle w:val="ListParagraph"/>
        <w:numPr>
          <w:ilvl w:val="0"/>
          <w:numId w:val="14"/>
        </w:numPr>
        <w:jc w:val="both"/>
        <w:rPr>
          <w:sz w:val="24"/>
          <w:szCs w:val="24"/>
        </w:rPr>
      </w:pPr>
      <w:r w:rsidRPr="00382065">
        <w:rPr>
          <w:sz w:val="24"/>
          <w:szCs w:val="24"/>
        </w:rPr>
        <w:t>Calculate the z-score for each data point using the formula: z = (x - μ) / σ</w:t>
      </w:r>
    </w:p>
    <w:p w14:paraId="5CBFA5B5" w14:textId="77777777" w:rsidR="00382065" w:rsidRPr="00382065" w:rsidRDefault="00382065" w:rsidP="00C313F7">
      <w:pPr>
        <w:pStyle w:val="ListParagraph"/>
        <w:numPr>
          <w:ilvl w:val="0"/>
          <w:numId w:val="14"/>
        </w:numPr>
        <w:jc w:val="both"/>
        <w:rPr>
          <w:sz w:val="24"/>
          <w:szCs w:val="24"/>
        </w:rPr>
      </w:pPr>
      <w:r w:rsidRPr="00382065">
        <w:rPr>
          <w:sz w:val="24"/>
          <w:szCs w:val="24"/>
        </w:rPr>
        <w:t>Identify any data points with a z-score greater than 3 or less than -3.</w:t>
      </w:r>
    </w:p>
    <w:p w14:paraId="3F44F83B" w14:textId="77777777" w:rsidR="00382065" w:rsidRPr="00382065" w:rsidRDefault="00382065" w:rsidP="00C313F7">
      <w:pPr>
        <w:pStyle w:val="ListParagraph"/>
        <w:numPr>
          <w:ilvl w:val="0"/>
          <w:numId w:val="14"/>
        </w:numPr>
        <w:jc w:val="both"/>
        <w:rPr>
          <w:sz w:val="24"/>
          <w:szCs w:val="24"/>
        </w:rPr>
      </w:pPr>
      <w:r w:rsidRPr="00382065">
        <w:rPr>
          <w:sz w:val="24"/>
          <w:szCs w:val="24"/>
        </w:rPr>
        <w:t>Remove the identified outliers from the dataset.</w:t>
      </w:r>
    </w:p>
    <w:p w14:paraId="53F3C35A" w14:textId="77777777" w:rsidR="00382065" w:rsidRPr="00382065" w:rsidRDefault="00382065" w:rsidP="00C313F7">
      <w:pPr>
        <w:jc w:val="both"/>
        <w:rPr>
          <w:sz w:val="24"/>
          <w:szCs w:val="24"/>
        </w:rPr>
      </w:pPr>
      <w:r w:rsidRPr="00382065">
        <w:rPr>
          <w:sz w:val="24"/>
          <w:szCs w:val="24"/>
        </w:rPr>
        <w:t>The logic behind removing outliers using z-score is that any data point with a z-score greater than 3 or less than -3 is considered an extreme outlier and is very unlikely to occur by chance. Therefore, removing these extreme outliers can help to improve the accuracy and reliability of statistical analysis and machine learning algorithms. However, it's important to note that removing too many outliers can also result in biased results and should be done with caution.</w:t>
      </w:r>
    </w:p>
    <w:p w14:paraId="0F71AE39" w14:textId="77777777" w:rsidR="00C313F7" w:rsidRDefault="00C313F7" w:rsidP="00C313F7">
      <w:pPr>
        <w:shd w:val="clear" w:color="auto" w:fill="FFFFFF"/>
        <w:spacing w:before="100" w:beforeAutospacing="1" w:after="100" w:afterAutospacing="1" w:line="240" w:lineRule="auto"/>
        <w:jc w:val="both"/>
        <w:rPr>
          <w:rFonts w:eastAsia="Times New Roman" w:cstheme="minorHAnsi"/>
          <w:b/>
          <w:color w:val="000000"/>
          <w:sz w:val="24"/>
          <w:szCs w:val="21"/>
        </w:rPr>
      </w:pPr>
    </w:p>
    <w:p w14:paraId="65973DF2" w14:textId="77777777" w:rsidR="00C313F7" w:rsidRDefault="00C313F7" w:rsidP="00C313F7">
      <w:pPr>
        <w:shd w:val="clear" w:color="auto" w:fill="FFFFFF"/>
        <w:spacing w:before="100" w:beforeAutospacing="1" w:after="100" w:afterAutospacing="1" w:line="240" w:lineRule="auto"/>
        <w:jc w:val="both"/>
        <w:rPr>
          <w:rFonts w:eastAsia="Times New Roman" w:cstheme="minorHAnsi"/>
          <w:b/>
          <w:color w:val="000000"/>
          <w:sz w:val="24"/>
          <w:szCs w:val="21"/>
        </w:rPr>
      </w:pPr>
    </w:p>
    <w:p w14:paraId="6B6F9341" w14:textId="77777777" w:rsidR="00C313F7" w:rsidRDefault="00C313F7" w:rsidP="00C313F7">
      <w:pPr>
        <w:shd w:val="clear" w:color="auto" w:fill="FFFFFF"/>
        <w:spacing w:before="100" w:beforeAutospacing="1" w:after="100" w:afterAutospacing="1" w:line="240" w:lineRule="auto"/>
        <w:jc w:val="both"/>
        <w:rPr>
          <w:rFonts w:eastAsia="Times New Roman" w:cstheme="minorHAnsi"/>
          <w:b/>
          <w:color w:val="000000"/>
          <w:sz w:val="24"/>
          <w:szCs w:val="21"/>
        </w:rPr>
      </w:pPr>
    </w:p>
    <w:p w14:paraId="506A8CBE" w14:textId="77777777" w:rsidR="00C313F7" w:rsidRDefault="00C313F7" w:rsidP="00C313F7">
      <w:pPr>
        <w:shd w:val="clear" w:color="auto" w:fill="FFFFFF"/>
        <w:spacing w:before="100" w:beforeAutospacing="1" w:after="100" w:afterAutospacing="1" w:line="240" w:lineRule="auto"/>
        <w:jc w:val="both"/>
        <w:rPr>
          <w:rFonts w:eastAsia="Times New Roman" w:cstheme="minorHAnsi"/>
          <w:b/>
          <w:color w:val="000000"/>
          <w:sz w:val="24"/>
          <w:szCs w:val="21"/>
        </w:rPr>
      </w:pPr>
    </w:p>
    <w:p w14:paraId="2A33F42E" w14:textId="77777777" w:rsidR="00C313F7" w:rsidRDefault="00C313F7" w:rsidP="00C313F7">
      <w:pPr>
        <w:shd w:val="clear" w:color="auto" w:fill="FFFFFF"/>
        <w:spacing w:before="100" w:beforeAutospacing="1" w:after="100" w:afterAutospacing="1" w:line="240" w:lineRule="auto"/>
        <w:jc w:val="both"/>
        <w:rPr>
          <w:rFonts w:eastAsia="Times New Roman" w:cstheme="minorHAnsi"/>
          <w:b/>
          <w:color w:val="000000"/>
          <w:sz w:val="24"/>
          <w:szCs w:val="21"/>
        </w:rPr>
      </w:pPr>
    </w:p>
    <w:p w14:paraId="4BCAE976" w14:textId="785E6CD4" w:rsidR="00C313F7" w:rsidRDefault="00C313F7" w:rsidP="00C313F7">
      <w:pPr>
        <w:shd w:val="clear" w:color="auto" w:fill="FFFFFF"/>
        <w:spacing w:before="100" w:beforeAutospacing="1" w:after="100" w:afterAutospacing="1" w:line="240" w:lineRule="auto"/>
        <w:jc w:val="both"/>
        <w:rPr>
          <w:rFonts w:eastAsia="Times New Roman" w:cstheme="minorHAnsi"/>
          <w:b/>
          <w:color w:val="000000"/>
          <w:sz w:val="24"/>
          <w:szCs w:val="21"/>
        </w:rPr>
      </w:pPr>
    </w:p>
    <w:p w14:paraId="598204F7" w14:textId="7B07FEC7" w:rsidR="00C313F7" w:rsidRDefault="00C313F7" w:rsidP="00C313F7">
      <w:pPr>
        <w:shd w:val="clear" w:color="auto" w:fill="FFFFFF"/>
        <w:spacing w:before="100" w:beforeAutospacing="1" w:after="100" w:afterAutospacing="1" w:line="240" w:lineRule="auto"/>
        <w:jc w:val="both"/>
        <w:rPr>
          <w:rFonts w:eastAsia="Times New Roman" w:cstheme="minorHAnsi"/>
          <w:b/>
          <w:color w:val="000000"/>
          <w:sz w:val="24"/>
          <w:szCs w:val="21"/>
        </w:rPr>
      </w:pPr>
      <w:r>
        <w:rPr>
          <w:rFonts w:eastAsia="Times New Roman" w:cstheme="minorHAnsi"/>
          <w:b/>
          <w:color w:val="000000"/>
          <w:sz w:val="24"/>
          <w:szCs w:val="21"/>
        </w:rPr>
        <w:t>Figure 1. Visualizing Outliers</w:t>
      </w:r>
    </w:p>
    <w:p w14:paraId="499A3E51" w14:textId="7B8581A1" w:rsidR="00115B88" w:rsidRDefault="00B76BBC" w:rsidP="00C313F7">
      <w:pPr>
        <w:shd w:val="clear" w:color="auto" w:fill="FFFFFF"/>
        <w:spacing w:before="100" w:beforeAutospacing="1" w:after="100" w:afterAutospacing="1" w:line="240" w:lineRule="auto"/>
        <w:jc w:val="both"/>
        <w:rPr>
          <w:rFonts w:eastAsia="Times New Roman" w:cstheme="minorHAnsi"/>
          <w:b/>
          <w:color w:val="000000"/>
          <w:sz w:val="24"/>
          <w:szCs w:val="21"/>
        </w:rPr>
      </w:pPr>
      <w:r>
        <w:rPr>
          <w:noProof/>
          <w:lang w:val="en-GB" w:eastAsia="en-GB"/>
        </w:rPr>
        <w:drawing>
          <wp:inline distT="0" distB="0" distL="0" distR="0" wp14:anchorId="37632C92" wp14:editId="72B1A7D1">
            <wp:extent cx="5943600" cy="4279900"/>
            <wp:effectExtent l="152400" t="152400" r="361950" b="36830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4279900"/>
                    </a:xfrm>
                    <a:prstGeom prst="rect">
                      <a:avLst/>
                    </a:prstGeom>
                    <a:ln>
                      <a:noFill/>
                    </a:ln>
                    <a:effectLst>
                      <a:outerShdw blurRad="292100" dist="139700" dir="2700000" algn="tl" rotWithShape="0">
                        <a:srgbClr val="333333">
                          <a:alpha val="65000"/>
                        </a:srgbClr>
                      </a:outerShdw>
                    </a:effectLst>
                  </pic:spPr>
                </pic:pic>
              </a:graphicData>
            </a:graphic>
          </wp:inline>
        </w:drawing>
      </w:r>
    </w:p>
    <w:p w14:paraId="3D559579" w14:textId="4CC73B3F" w:rsidR="00B76BBC" w:rsidRDefault="00AD24E6" w:rsidP="00C313F7">
      <w:pPr>
        <w:shd w:val="clear" w:color="auto" w:fill="FFFFFF"/>
        <w:spacing w:before="100" w:beforeAutospacing="1" w:after="100" w:afterAutospacing="1" w:line="240" w:lineRule="auto"/>
        <w:jc w:val="both"/>
        <w:rPr>
          <w:rFonts w:eastAsia="Times New Roman" w:cstheme="minorHAnsi"/>
          <w:b/>
          <w:color w:val="000000"/>
          <w:sz w:val="24"/>
          <w:szCs w:val="21"/>
        </w:rPr>
      </w:pPr>
      <w:r>
        <w:rPr>
          <w:noProof/>
          <w:lang w:val="en-GB" w:eastAsia="en-GB"/>
        </w:rPr>
        <w:drawing>
          <wp:inline distT="0" distB="0" distL="0" distR="0" wp14:anchorId="247FE168" wp14:editId="58F71C96">
            <wp:extent cx="4486275" cy="1400175"/>
            <wp:effectExtent l="152400" t="152400" r="371475" b="371475"/>
            <wp:docPr id="19648740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874035" name=""/>
                    <pic:cNvPicPr/>
                  </pic:nvPicPr>
                  <pic:blipFill>
                    <a:blip r:embed="rId30"/>
                    <a:stretch>
                      <a:fillRect/>
                    </a:stretch>
                  </pic:blipFill>
                  <pic:spPr>
                    <a:xfrm>
                      <a:off x="0" y="0"/>
                      <a:ext cx="4486275" cy="1400175"/>
                    </a:xfrm>
                    <a:prstGeom prst="rect">
                      <a:avLst/>
                    </a:prstGeom>
                    <a:ln>
                      <a:noFill/>
                    </a:ln>
                    <a:effectLst>
                      <a:outerShdw blurRad="292100" dist="139700" dir="2700000" algn="tl" rotWithShape="0">
                        <a:srgbClr val="333333">
                          <a:alpha val="65000"/>
                        </a:srgbClr>
                      </a:outerShdw>
                    </a:effectLst>
                  </pic:spPr>
                </pic:pic>
              </a:graphicData>
            </a:graphic>
          </wp:inline>
        </w:drawing>
      </w:r>
    </w:p>
    <w:p w14:paraId="1238AEDD" w14:textId="65188F4C" w:rsidR="00C313F7" w:rsidRDefault="00C313F7" w:rsidP="00C313F7">
      <w:pPr>
        <w:shd w:val="clear" w:color="auto" w:fill="FFFFFF"/>
        <w:spacing w:before="100" w:beforeAutospacing="1" w:after="100" w:afterAutospacing="1" w:line="240" w:lineRule="auto"/>
        <w:jc w:val="both"/>
        <w:rPr>
          <w:rFonts w:eastAsia="Times New Roman" w:cstheme="minorHAnsi"/>
          <w:b/>
          <w:color w:val="000000"/>
          <w:sz w:val="24"/>
          <w:szCs w:val="21"/>
        </w:rPr>
      </w:pPr>
    </w:p>
    <w:p w14:paraId="175419F4" w14:textId="77777777" w:rsidR="00EB7F62" w:rsidRPr="00EB7F62" w:rsidRDefault="00EB7F62" w:rsidP="00C313F7">
      <w:pPr>
        <w:shd w:val="clear" w:color="auto" w:fill="FFFFFF"/>
        <w:spacing w:before="100" w:beforeAutospacing="1" w:after="100" w:afterAutospacing="1" w:line="240" w:lineRule="auto"/>
        <w:jc w:val="both"/>
        <w:rPr>
          <w:rFonts w:eastAsia="Times New Roman" w:cstheme="minorHAnsi"/>
          <w:bCs/>
          <w:color w:val="000000"/>
          <w:sz w:val="24"/>
          <w:szCs w:val="21"/>
        </w:rPr>
      </w:pPr>
      <w:r w:rsidRPr="00EB7F62">
        <w:rPr>
          <w:rFonts w:eastAsia="Times New Roman" w:cstheme="minorHAnsi"/>
          <w:bCs/>
          <w:color w:val="000000"/>
          <w:sz w:val="24"/>
          <w:szCs w:val="21"/>
        </w:rPr>
        <w:t>The '</w:t>
      </w:r>
      <w:proofErr w:type="spellStart"/>
      <w:r w:rsidRPr="00EB7F62">
        <w:rPr>
          <w:rFonts w:eastAsia="Times New Roman" w:cstheme="minorHAnsi"/>
          <w:bCs/>
          <w:color w:val="000000"/>
          <w:sz w:val="24"/>
          <w:szCs w:val="21"/>
        </w:rPr>
        <w:t>ApplicantIncome</w:t>
      </w:r>
      <w:proofErr w:type="spellEnd"/>
      <w:r w:rsidRPr="00EB7F62">
        <w:rPr>
          <w:rFonts w:eastAsia="Times New Roman" w:cstheme="minorHAnsi"/>
          <w:bCs/>
          <w:color w:val="000000"/>
          <w:sz w:val="24"/>
          <w:szCs w:val="21"/>
        </w:rPr>
        <w:t>' and '</w:t>
      </w:r>
      <w:proofErr w:type="spellStart"/>
      <w:r w:rsidRPr="00EB7F62">
        <w:rPr>
          <w:rFonts w:eastAsia="Times New Roman" w:cstheme="minorHAnsi"/>
          <w:bCs/>
          <w:color w:val="000000"/>
          <w:sz w:val="24"/>
          <w:szCs w:val="21"/>
        </w:rPr>
        <w:t>CoapplicantIncome</w:t>
      </w:r>
      <w:proofErr w:type="spellEnd"/>
      <w:r w:rsidRPr="00EB7F62">
        <w:rPr>
          <w:rFonts w:eastAsia="Times New Roman" w:cstheme="minorHAnsi"/>
          <w:bCs/>
          <w:color w:val="000000"/>
          <w:sz w:val="24"/>
          <w:szCs w:val="21"/>
        </w:rPr>
        <w:t xml:space="preserve">' columns of the </w:t>
      </w:r>
      <w:proofErr w:type="spellStart"/>
      <w:r w:rsidRPr="00EB7F62">
        <w:rPr>
          <w:rFonts w:eastAsia="Times New Roman" w:cstheme="minorHAnsi"/>
          <w:bCs/>
          <w:color w:val="000000"/>
          <w:sz w:val="24"/>
          <w:szCs w:val="21"/>
        </w:rPr>
        <w:t>dataframe</w:t>
      </w:r>
      <w:proofErr w:type="spellEnd"/>
      <w:r w:rsidRPr="00EB7F62">
        <w:rPr>
          <w:rFonts w:eastAsia="Times New Roman" w:cstheme="minorHAnsi"/>
          <w:bCs/>
          <w:color w:val="000000"/>
          <w:sz w:val="24"/>
          <w:szCs w:val="21"/>
        </w:rPr>
        <w:t xml:space="preserve"> are checked by the code block for outliers. Data points known as outliers are very distinct from other observations in the dataset and can drastically affect the study.</w:t>
      </w:r>
    </w:p>
    <w:p w14:paraId="107454B3" w14:textId="77777777" w:rsidR="00EB7F62" w:rsidRPr="00EB7F62" w:rsidRDefault="00EB7F62" w:rsidP="00C313F7">
      <w:pPr>
        <w:shd w:val="clear" w:color="auto" w:fill="FFFFFF"/>
        <w:spacing w:before="100" w:beforeAutospacing="1" w:after="100" w:afterAutospacing="1" w:line="240" w:lineRule="auto"/>
        <w:jc w:val="both"/>
        <w:rPr>
          <w:rFonts w:eastAsia="Times New Roman" w:cstheme="minorHAnsi"/>
          <w:bCs/>
          <w:color w:val="000000"/>
          <w:sz w:val="24"/>
          <w:szCs w:val="21"/>
        </w:rPr>
      </w:pPr>
      <w:r w:rsidRPr="00EB7F62">
        <w:rPr>
          <w:rFonts w:eastAsia="Times New Roman" w:cstheme="minorHAnsi"/>
          <w:bCs/>
          <w:color w:val="000000"/>
          <w:sz w:val="24"/>
          <w:szCs w:val="21"/>
        </w:rPr>
        <w:t xml:space="preserve">First, boxplots, density plots, and violin plots are used to </w:t>
      </w:r>
      <w:proofErr w:type="spellStart"/>
      <w:r w:rsidRPr="00EB7F62">
        <w:rPr>
          <w:rFonts w:eastAsia="Times New Roman" w:cstheme="minorHAnsi"/>
          <w:bCs/>
          <w:color w:val="000000"/>
          <w:sz w:val="24"/>
          <w:szCs w:val="21"/>
        </w:rPr>
        <w:t>visualise</w:t>
      </w:r>
      <w:proofErr w:type="spellEnd"/>
      <w:r w:rsidRPr="00EB7F62">
        <w:rPr>
          <w:rFonts w:eastAsia="Times New Roman" w:cstheme="minorHAnsi"/>
          <w:bCs/>
          <w:color w:val="000000"/>
          <w:sz w:val="24"/>
          <w:szCs w:val="21"/>
        </w:rPr>
        <w:t xml:space="preserve"> the distribution of the two columns. Then, it determines any observations with z-scores greater than 3 (signifying extreme outliers), which are considered extreme outliers, by calculating the z-scores for the two columns. In order to see the impact of the outlier removal, it eliminates the outliers from the </w:t>
      </w:r>
      <w:proofErr w:type="spellStart"/>
      <w:r w:rsidRPr="00EB7F62">
        <w:rPr>
          <w:rFonts w:eastAsia="Times New Roman" w:cstheme="minorHAnsi"/>
          <w:bCs/>
          <w:color w:val="000000"/>
          <w:sz w:val="24"/>
          <w:szCs w:val="21"/>
        </w:rPr>
        <w:t>dataframe</w:t>
      </w:r>
      <w:proofErr w:type="spellEnd"/>
      <w:r w:rsidRPr="00EB7F62">
        <w:rPr>
          <w:rFonts w:eastAsia="Times New Roman" w:cstheme="minorHAnsi"/>
          <w:bCs/>
          <w:color w:val="000000"/>
          <w:sz w:val="24"/>
          <w:szCs w:val="21"/>
        </w:rPr>
        <w:t xml:space="preserve"> and shows the distribution of the two columns once more.</w:t>
      </w:r>
    </w:p>
    <w:p w14:paraId="59E20D33" w14:textId="6DB3D4D7" w:rsidR="00EB7F62" w:rsidRDefault="00C313F7" w:rsidP="00C313F7">
      <w:pPr>
        <w:shd w:val="clear" w:color="auto" w:fill="FFFFFF"/>
        <w:spacing w:before="100" w:beforeAutospacing="1" w:after="100" w:afterAutospacing="1" w:line="240" w:lineRule="auto"/>
        <w:jc w:val="both"/>
        <w:rPr>
          <w:rFonts w:eastAsia="Times New Roman" w:cstheme="minorHAnsi"/>
          <w:b/>
          <w:color w:val="000000"/>
          <w:sz w:val="24"/>
          <w:szCs w:val="21"/>
        </w:rPr>
      </w:pPr>
      <w:r>
        <w:rPr>
          <w:rFonts w:eastAsia="Times New Roman" w:cstheme="minorHAnsi"/>
          <w:b/>
          <w:color w:val="000000"/>
          <w:sz w:val="24"/>
          <w:szCs w:val="21"/>
        </w:rPr>
        <w:t>Figure 2. Visualizing Outliers</w:t>
      </w:r>
    </w:p>
    <w:p w14:paraId="502143E1" w14:textId="77777777" w:rsidR="00B76BBC" w:rsidRPr="00115B88" w:rsidRDefault="00B76BBC" w:rsidP="00C313F7">
      <w:pPr>
        <w:shd w:val="clear" w:color="auto" w:fill="FFFFFF"/>
        <w:spacing w:before="100" w:beforeAutospacing="1" w:after="100" w:afterAutospacing="1" w:line="240" w:lineRule="auto"/>
        <w:jc w:val="both"/>
        <w:rPr>
          <w:rFonts w:eastAsia="Times New Roman" w:cstheme="minorHAnsi"/>
          <w:b/>
          <w:color w:val="000000"/>
          <w:sz w:val="24"/>
          <w:szCs w:val="21"/>
        </w:rPr>
      </w:pPr>
      <w:r>
        <w:rPr>
          <w:noProof/>
          <w:lang w:val="en-GB" w:eastAsia="en-GB"/>
        </w:rPr>
        <w:drawing>
          <wp:inline distT="0" distB="0" distL="0" distR="0" wp14:anchorId="1B107D1D" wp14:editId="629C741C">
            <wp:extent cx="5943600" cy="4471670"/>
            <wp:effectExtent l="152400" t="152400" r="361950" b="36703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4471670"/>
                    </a:xfrm>
                    <a:prstGeom prst="rect">
                      <a:avLst/>
                    </a:prstGeom>
                    <a:ln>
                      <a:noFill/>
                    </a:ln>
                    <a:effectLst>
                      <a:outerShdw blurRad="292100" dist="139700" dir="2700000" algn="tl" rotWithShape="0">
                        <a:srgbClr val="333333">
                          <a:alpha val="65000"/>
                        </a:srgbClr>
                      </a:outerShdw>
                    </a:effectLst>
                  </pic:spPr>
                </pic:pic>
              </a:graphicData>
            </a:graphic>
          </wp:inline>
        </w:drawing>
      </w:r>
    </w:p>
    <w:p w14:paraId="2735ED3A" w14:textId="77777777" w:rsidR="00EA0E42" w:rsidRPr="00EA0E42" w:rsidRDefault="00160CA5" w:rsidP="00C313F7">
      <w:pPr>
        <w:pStyle w:val="Heading2"/>
        <w:jc w:val="both"/>
        <w:rPr>
          <w:rFonts w:eastAsia="Times New Roman" w:cstheme="minorHAnsi"/>
          <w:b/>
          <w:sz w:val="24"/>
          <w:szCs w:val="29"/>
        </w:rPr>
      </w:pPr>
      <w:hyperlink r:id="rId32" w:anchor="research-question-1" w:history="1">
        <w:bookmarkStart w:id="5" w:name="_Toc134698493"/>
        <w:r w:rsidR="00EA0E42">
          <w:rPr>
            <w:rFonts w:eastAsia="Times New Roman" w:cstheme="minorHAnsi"/>
            <w:b/>
            <w:sz w:val="24"/>
            <w:szCs w:val="29"/>
          </w:rPr>
          <w:t xml:space="preserve">4.2 </w:t>
        </w:r>
      </w:hyperlink>
      <w:r w:rsidR="00EA0E42">
        <w:rPr>
          <w:rFonts w:eastAsia="Times New Roman" w:cstheme="minorHAnsi"/>
          <w:b/>
          <w:sz w:val="24"/>
          <w:szCs w:val="29"/>
        </w:rPr>
        <w:t>EDA of Categorical Variables (</w:t>
      </w:r>
      <w:r w:rsidR="00EA0E42" w:rsidRPr="00EA0E42">
        <w:rPr>
          <w:rFonts w:eastAsia="Times New Roman" w:cstheme="minorHAnsi"/>
          <w:b/>
          <w:sz w:val="24"/>
          <w:szCs w:val="29"/>
        </w:rPr>
        <w:t>qualitative variables)</w:t>
      </w:r>
      <w:bookmarkEnd w:id="5"/>
    </w:p>
    <w:p w14:paraId="5ADA7F6B" w14:textId="77777777" w:rsidR="004D7FD9" w:rsidRDefault="004D7FD9" w:rsidP="00C313F7">
      <w:pPr>
        <w:shd w:val="clear" w:color="auto" w:fill="FFFFFF"/>
        <w:spacing w:before="100" w:beforeAutospacing="1" w:after="100" w:afterAutospacing="1" w:line="240" w:lineRule="auto"/>
        <w:jc w:val="both"/>
        <w:rPr>
          <w:noProof/>
        </w:rPr>
      </w:pPr>
      <w:r>
        <w:rPr>
          <w:noProof/>
          <w:lang w:val="en-GB" w:eastAsia="en-GB"/>
        </w:rPr>
        <w:drawing>
          <wp:inline distT="0" distB="0" distL="0" distR="0" wp14:anchorId="271F4751" wp14:editId="75FFAC8A">
            <wp:extent cx="5943600" cy="2164715"/>
            <wp:effectExtent l="152400" t="152400" r="361950" b="3689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164715"/>
                    </a:xfrm>
                    <a:prstGeom prst="rect">
                      <a:avLst/>
                    </a:prstGeom>
                    <a:ln>
                      <a:noFill/>
                    </a:ln>
                    <a:effectLst>
                      <a:outerShdw blurRad="292100" dist="139700" dir="2700000" algn="tl" rotWithShape="0">
                        <a:srgbClr val="333333">
                          <a:alpha val="65000"/>
                        </a:srgbClr>
                      </a:outerShdw>
                    </a:effectLst>
                  </pic:spPr>
                </pic:pic>
              </a:graphicData>
            </a:graphic>
          </wp:inline>
        </w:drawing>
      </w:r>
    </w:p>
    <w:p w14:paraId="0B57124D" w14:textId="47379D18" w:rsidR="00336252" w:rsidRDefault="00336252" w:rsidP="00C313F7">
      <w:pPr>
        <w:shd w:val="clear" w:color="auto" w:fill="FFFFFF"/>
        <w:spacing w:before="100" w:beforeAutospacing="1" w:after="100" w:afterAutospacing="1" w:line="240" w:lineRule="auto"/>
        <w:jc w:val="both"/>
        <w:rPr>
          <w:noProof/>
          <w:sz w:val="24"/>
          <w:szCs w:val="24"/>
        </w:rPr>
      </w:pPr>
      <w:r w:rsidRPr="00336252">
        <w:rPr>
          <w:noProof/>
          <w:sz w:val="24"/>
          <w:szCs w:val="24"/>
        </w:rPr>
        <w:t>Data visualisation for categorical variables in a dataset is carried out by the provided code. It takes a list of categorical columns, iterates over each column, and then produces a countplot with the colour of the "Loan_Status" column for each column. The hue defines the colour of the plot parts based on loan approval, and the countplot displays the number of each category in the column.</w:t>
      </w:r>
    </w:p>
    <w:p w14:paraId="3B928BE5" w14:textId="558E9899" w:rsidR="00581EB8" w:rsidRPr="00581EB8" w:rsidRDefault="00581EB8" w:rsidP="00C313F7">
      <w:pPr>
        <w:shd w:val="clear" w:color="auto" w:fill="FFFFFF"/>
        <w:spacing w:before="100" w:beforeAutospacing="1" w:after="100" w:afterAutospacing="1" w:line="240" w:lineRule="auto"/>
        <w:jc w:val="both"/>
        <w:rPr>
          <w:rFonts w:eastAsia="Times New Roman" w:cstheme="minorHAnsi"/>
          <w:b/>
          <w:color w:val="000000"/>
          <w:sz w:val="24"/>
          <w:szCs w:val="21"/>
        </w:rPr>
      </w:pPr>
      <w:r>
        <w:rPr>
          <w:rFonts w:eastAsia="Times New Roman" w:cstheme="minorHAnsi"/>
          <w:b/>
          <w:color w:val="000000"/>
          <w:sz w:val="24"/>
          <w:szCs w:val="21"/>
        </w:rPr>
        <w:t>Figure 4. Visualizing Gender Distribution by Loan Approval</w:t>
      </w:r>
    </w:p>
    <w:p w14:paraId="2665D310" w14:textId="77777777" w:rsidR="00AC434C" w:rsidRDefault="00503101" w:rsidP="00C313F7">
      <w:pPr>
        <w:shd w:val="clear" w:color="auto" w:fill="FFFFFF"/>
        <w:spacing w:before="100" w:beforeAutospacing="1" w:after="100" w:afterAutospacing="1" w:line="240" w:lineRule="auto"/>
        <w:jc w:val="both"/>
        <w:rPr>
          <w:noProof/>
        </w:rPr>
      </w:pPr>
      <w:r>
        <w:rPr>
          <w:noProof/>
        </w:rPr>
        <w:t xml:space="preserve"> </w:t>
      </w:r>
      <w:r w:rsidR="009A0DF3">
        <w:rPr>
          <w:noProof/>
          <w:lang w:val="en-GB" w:eastAsia="en-GB"/>
        </w:rPr>
        <w:drawing>
          <wp:inline distT="0" distB="0" distL="0" distR="0" wp14:anchorId="6C8B1A39" wp14:editId="2F79F2B8">
            <wp:extent cx="3988076" cy="2746505"/>
            <wp:effectExtent l="152400" t="152400" r="355600" b="3587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992868" cy="2749805"/>
                    </a:xfrm>
                    <a:prstGeom prst="rect">
                      <a:avLst/>
                    </a:prstGeom>
                    <a:ln>
                      <a:noFill/>
                    </a:ln>
                    <a:effectLst>
                      <a:outerShdw blurRad="292100" dist="139700" dir="2700000" algn="tl" rotWithShape="0">
                        <a:srgbClr val="333333">
                          <a:alpha val="65000"/>
                        </a:srgbClr>
                      </a:outerShdw>
                    </a:effectLst>
                  </pic:spPr>
                </pic:pic>
              </a:graphicData>
            </a:graphic>
          </wp:inline>
        </w:drawing>
      </w:r>
    </w:p>
    <w:p w14:paraId="2B5EE468" w14:textId="0C060CB9" w:rsidR="00336252" w:rsidRDefault="00336252" w:rsidP="00C313F7">
      <w:pPr>
        <w:shd w:val="clear" w:color="auto" w:fill="FFFFFF"/>
        <w:spacing w:before="100" w:beforeAutospacing="1" w:after="100" w:afterAutospacing="1" w:line="240" w:lineRule="auto"/>
        <w:jc w:val="both"/>
        <w:rPr>
          <w:rFonts w:eastAsia="Times New Roman" w:cstheme="minorHAnsi"/>
          <w:b/>
          <w:bCs/>
          <w:color w:val="000000"/>
          <w:sz w:val="24"/>
          <w:szCs w:val="24"/>
        </w:rPr>
      </w:pPr>
      <w:r w:rsidRPr="00336252">
        <w:rPr>
          <w:rFonts w:eastAsia="Times New Roman" w:cstheme="minorHAnsi"/>
          <w:b/>
          <w:bCs/>
          <w:color w:val="000000"/>
          <w:sz w:val="24"/>
          <w:szCs w:val="24"/>
        </w:rPr>
        <w:lastRenderedPageBreak/>
        <w:t>Gender: The majority of applicants are men, and acceptance rates for male and female applicants are comparable.</w:t>
      </w:r>
    </w:p>
    <w:p w14:paraId="5F22DCFD" w14:textId="2702A848" w:rsidR="00581EB8" w:rsidRPr="00336252" w:rsidRDefault="00581EB8" w:rsidP="00C313F7">
      <w:pPr>
        <w:shd w:val="clear" w:color="auto" w:fill="FFFFFF"/>
        <w:spacing w:before="100" w:beforeAutospacing="1" w:after="100" w:afterAutospacing="1" w:line="240" w:lineRule="auto"/>
        <w:jc w:val="both"/>
        <w:rPr>
          <w:rFonts w:eastAsia="Times New Roman" w:cstheme="minorHAnsi"/>
          <w:b/>
          <w:bCs/>
          <w:color w:val="000000"/>
          <w:sz w:val="24"/>
          <w:szCs w:val="24"/>
        </w:rPr>
      </w:pPr>
      <w:r>
        <w:rPr>
          <w:rFonts w:eastAsia="Times New Roman" w:cstheme="minorHAnsi"/>
          <w:b/>
          <w:color w:val="000000"/>
          <w:sz w:val="24"/>
          <w:szCs w:val="21"/>
        </w:rPr>
        <w:t>Figure 5. Visualizing Married Distribution by Loan Approval</w:t>
      </w:r>
    </w:p>
    <w:p w14:paraId="726D2A38" w14:textId="77777777" w:rsidR="009A0DF3" w:rsidRDefault="009A0DF3" w:rsidP="00C313F7">
      <w:pPr>
        <w:shd w:val="clear" w:color="auto" w:fill="FFFFFF"/>
        <w:spacing w:before="100" w:beforeAutospacing="1" w:after="100" w:afterAutospacing="1" w:line="240" w:lineRule="auto"/>
        <w:jc w:val="both"/>
        <w:rPr>
          <w:rFonts w:eastAsia="Times New Roman" w:cstheme="minorHAnsi"/>
          <w:color w:val="000000"/>
          <w:sz w:val="24"/>
          <w:szCs w:val="24"/>
        </w:rPr>
      </w:pPr>
      <w:r>
        <w:rPr>
          <w:noProof/>
          <w:lang w:val="en-GB" w:eastAsia="en-GB"/>
        </w:rPr>
        <w:drawing>
          <wp:inline distT="0" distB="0" distL="0" distR="0" wp14:anchorId="746159FA" wp14:editId="55C5C38E">
            <wp:extent cx="3772061" cy="2741406"/>
            <wp:effectExtent l="152400" t="152400" r="361950" b="3638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786197" cy="2751679"/>
                    </a:xfrm>
                    <a:prstGeom prst="rect">
                      <a:avLst/>
                    </a:prstGeom>
                    <a:ln>
                      <a:noFill/>
                    </a:ln>
                    <a:effectLst>
                      <a:outerShdw blurRad="292100" dist="139700" dir="2700000" algn="tl" rotWithShape="0">
                        <a:srgbClr val="333333">
                          <a:alpha val="65000"/>
                        </a:srgbClr>
                      </a:outerShdw>
                    </a:effectLst>
                  </pic:spPr>
                </pic:pic>
              </a:graphicData>
            </a:graphic>
          </wp:inline>
        </w:drawing>
      </w:r>
    </w:p>
    <w:p w14:paraId="60F98846" w14:textId="39CCF14F" w:rsidR="00336252" w:rsidRDefault="00336252" w:rsidP="00C313F7">
      <w:pPr>
        <w:shd w:val="clear" w:color="auto" w:fill="FFFFFF"/>
        <w:spacing w:before="100" w:beforeAutospacing="1" w:after="100" w:afterAutospacing="1" w:line="240" w:lineRule="auto"/>
        <w:jc w:val="both"/>
        <w:rPr>
          <w:rFonts w:eastAsia="Times New Roman" w:cstheme="minorHAnsi"/>
          <w:b/>
          <w:bCs/>
          <w:color w:val="000000"/>
          <w:sz w:val="24"/>
          <w:szCs w:val="24"/>
        </w:rPr>
      </w:pPr>
      <w:r w:rsidRPr="00336252">
        <w:rPr>
          <w:rFonts w:eastAsia="Times New Roman" w:cstheme="minorHAnsi"/>
          <w:color w:val="000000"/>
          <w:sz w:val="24"/>
          <w:szCs w:val="24"/>
        </w:rPr>
        <w:t xml:space="preserve">• </w:t>
      </w:r>
      <w:r w:rsidRPr="00336252">
        <w:rPr>
          <w:rFonts w:eastAsia="Times New Roman" w:cstheme="minorHAnsi"/>
          <w:b/>
          <w:bCs/>
          <w:color w:val="000000"/>
          <w:sz w:val="24"/>
          <w:szCs w:val="24"/>
        </w:rPr>
        <w:t>Married: Married applicants have a better acceptance rate and make up the majority of applicants.</w:t>
      </w:r>
    </w:p>
    <w:p w14:paraId="06522903" w14:textId="218BC62F" w:rsidR="00581EB8" w:rsidRDefault="00581EB8" w:rsidP="00C313F7">
      <w:pPr>
        <w:shd w:val="clear" w:color="auto" w:fill="FFFFFF"/>
        <w:spacing w:before="100" w:beforeAutospacing="1" w:after="100" w:afterAutospacing="1" w:line="240" w:lineRule="auto"/>
        <w:jc w:val="both"/>
        <w:rPr>
          <w:rFonts w:eastAsia="Times New Roman" w:cstheme="minorHAnsi"/>
          <w:color w:val="000000"/>
          <w:sz w:val="24"/>
          <w:szCs w:val="24"/>
        </w:rPr>
      </w:pPr>
    </w:p>
    <w:p w14:paraId="0A3EBE03" w14:textId="65738E67" w:rsidR="00581EB8" w:rsidRDefault="00581EB8" w:rsidP="00C313F7">
      <w:pPr>
        <w:shd w:val="clear" w:color="auto" w:fill="FFFFFF"/>
        <w:spacing w:before="100" w:beforeAutospacing="1" w:after="100" w:afterAutospacing="1" w:line="240" w:lineRule="auto"/>
        <w:jc w:val="both"/>
        <w:rPr>
          <w:rFonts w:eastAsia="Times New Roman" w:cstheme="minorHAnsi"/>
          <w:color w:val="000000"/>
          <w:sz w:val="24"/>
          <w:szCs w:val="24"/>
        </w:rPr>
      </w:pPr>
    </w:p>
    <w:p w14:paraId="1D2AEDA5" w14:textId="076CBA8E" w:rsidR="00581EB8" w:rsidRDefault="00581EB8" w:rsidP="00C313F7">
      <w:pPr>
        <w:shd w:val="clear" w:color="auto" w:fill="FFFFFF"/>
        <w:spacing w:before="100" w:beforeAutospacing="1" w:after="100" w:afterAutospacing="1" w:line="240" w:lineRule="auto"/>
        <w:jc w:val="both"/>
        <w:rPr>
          <w:rFonts w:eastAsia="Times New Roman" w:cstheme="minorHAnsi"/>
          <w:color w:val="000000"/>
          <w:sz w:val="24"/>
          <w:szCs w:val="24"/>
        </w:rPr>
      </w:pPr>
    </w:p>
    <w:p w14:paraId="713D86FD" w14:textId="516819CB" w:rsidR="00581EB8" w:rsidRDefault="00581EB8" w:rsidP="00C313F7">
      <w:pPr>
        <w:shd w:val="clear" w:color="auto" w:fill="FFFFFF"/>
        <w:spacing w:before="100" w:beforeAutospacing="1" w:after="100" w:afterAutospacing="1" w:line="240" w:lineRule="auto"/>
        <w:jc w:val="both"/>
        <w:rPr>
          <w:rFonts w:eastAsia="Times New Roman" w:cstheme="minorHAnsi"/>
          <w:color w:val="000000"/>
          <w:sz w:val="24"/>
          <w:szCs w:val="24"/>
        </w:rPr>
      </w:pPr>
    </w:p>
    <w:p w14:paraId="21B262E8" w14:textId="5FCB47A1" w:rsidR="00581EB8" w:rsidRDefault="00581EB8" w:rsidP="00C313F7">
      <w:pPr>
        <w:shd w:val="clear" w:color="auto" w:fill="FFFFFF"/>
        <w:spacing w:before="100" w:beforeAutospacing="1" w:after="100" w:afterAutospacing="1" w:line="240" w:lineRule="auto"/>
        <w:jc w:val="both"/>
        <w:rPr>
          <w:rFonts w:eastAsia="Times New Roman" w:cstheme="minorHAnsi"/>
          <w:color w:val="000000"/>
          <w:sz w:val="24"/>
          <w:szCs w:val="24"/>
        </w:rPr>
      </w:pPr>
    </w:p>
    <w:p w14:paraId="1487C93A" w14:textId="47D5176A" w:rsidR="00581EB8" w:rsidRDefault="00581EB8" w:rsidP="00C313F7">
      <w:pPr>
        <w:shd w:val="clear" w:color="auto" w:fill="FFFFFF"/>
        <w:spacing w:before="100" w:beforeAutospacing="1" w:after="100" w:afterAutospacing="1" w:line="240" w:lineRule="auto"/>
        <w:jc w:val="both"/>
        <w:rPr>
          <w:rFonts w:eastAsia="Times New Roman" w:cstheme="minorHAnsi"/>
          <w:color w:val="000000"/>
          <w:sz w:val="24"/>
          <w:szCs w:val="24"/>
        </w:rPr>
      </w:pPr>
    </w:p>
    <w:p w14:paraId="54F00A9C" w14:textId="39D3CA64" w:rsidR="00581EB8" w:rsidRDefault="00581EB8" w:rsidP="00C313F7">
      <w:pPr>
        <w:shd w:val="clear" w:color="auto" w:fill="FFFFFF"/>
        <w:spacing w:before="100" w:beforeAutospacing="1" w:after="100" w:afterAutospacing="1" w:line="240" w:lineRule="auto"/>
        <w:jc w:val="both"/>
        <w:rPr>
          <w:rFonts w:eastAsia="Times New Roman" w:cstheme="minorHAnsi"/>
          <w:color w:val="000000"/>
          <w:sz w:val="24"/>
          <w:szCs w:val="24"/>
        </w:rPr>
      </w:pPr>
    </w:p>
    <w:p w14:paraId="08809606" w14:textId="225C4F57" w:rsidR="00581EB8" w:rsidRDefault="00581EB8" w:rsidP="00C313F7">
      <w:pPr>
        <w:shd w:val="clear" w:color="auto" w:fill="FFFFFF"/>
        <w:spacing w:before="100" w:beforeAutospacing="1" w:after="100" w:afterAutospacing="1" w:line="240" w:lineRule="auto"/>
        <w:jc w:val="both"/>
        <w:rPr>
          <w:rFonts w:eastAsia="Times New Roman" w:cstheme="minorHAnsi"/>
          <w:color w:val="000000"/>
          <w:sz w:val="24"/>
          <w:szCs w:val="24"/>
        </w:rPr>
      </w:pPr>
    </w:p>
    <w:p w14:paraId="4A5C7C25" w14:textId="6C824ABC" w:rsidR="00581EB8" w:rsidRDefault="00581EB8" w:rsidP="00C313F7">
      <w:pPr>
        <w:shd w:val="clear" w:color="auto" w:fill="FFFFFF"/>
        <w:spacing w:before="100" w:beforeAutospacing="1" w:after="100" w:afterAutospacing="1" w:line="240" w:lineRule="auto"/>
        <w:jc w:val="both"/>
        <w:rPr>
          <w:rFonts w:eastAsia="Times New Roman" w:cstheme="minorHAnsi"/>
          <w:color w:val="000000"/>
          <w:sz w:val="24"/>
          <w:szCs w:val="24"/>
        </w:rPr>
      </w:pPr>
    </w:p>
    <w:p w14:paraId="5D7A117F" w14:textId="272F9DDA" w:rsidR="00581EB8" w:rsidRPr="00581EB8" w:rsidRDefault="00581EB8" w:rsidP="00C313F7">
      <w:pPr>
        <w:shd w:val="clear" w:color="auto" w:fill="FFFFFF"/>
        <w:spacing w:before="100" w:beforeAutospacing="1" w:after="100" w:afterAutospacing="1" w:line="240" w:lineRule="auto"/>
        <w:jc w:val="both"/>
        <w:rPr>
          <w:rFonts w:eastAsia="Times New Roman" w:cstheme="minorHAnsi"/>
          <w:b/>
          <w:bCs/>
          <w:color w:val="000000"/>
          <w:sz w:val="24"/>
          <w:szCs w:val="24"/>
        </w:rPr>
      </w:pPr>
      <w:r>
        <w:rPr>
          <w:rFonts w:eastAsia="Times New Roman" w:cstheme="minorHAnsi"/>
          <w:b/>
          <w:color w:val="000000"/>
          <w:sz w:val="24"/>
          <w:szCs w:val="21"/>
        </w:rPr>
        <w:lastRenderedPageBreak/>
        <w:t>Figure 6. Visualizing Dependents Distribution by Loan Approval</w:t>
      </w:r>
    </w:p>
    <w:p w14:paraId="5FEDCEDA" w14:textId="77777777" w:rsidR="009A0DF3" w:rsidRDefault="009A0DF3" w:rsidP="00C313F7">
      <w:pPr>
        <w:shd w:val="clear" w:color="auto" w:fill="FFFFFF"/>
        <w:spacing w:before="100" w:beforeAutospacing="1" w:after="100" w:afterAutospacing="1" w:line="240" w:lineRule="auto"/>
        <w:jc w:val="both"/>
        <w:rPr>
          <w:rFonts w:eastAsia="Times New Roman" w:cstheme="minorHAnsi"/>
          <w:color w:val="000000"/>
          <w:sz w:val="24"/>
          <w:szCs w:val="24"/>
        </w:rPr>
      </w:pPr>
      <w:r>
        <w:rPr>
          <w:noProof/>
          <w:lang w:val="en-GB" w:eastAsia="en-GB"/>
        </w:rPr>
        <w:drawing>
          <wp:inline distT="0" distB="0" distL="0" distR="0" wp14:anchorId="1EEC029E" wp14:editId="5F2D2DAE">
            <wp:extent cx="3893654" cy="2886415"/>
            <wp:effectExtent l="152400" t="152400" r="354965" b="3524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899138" cy="2890480"/>
                    </a:xfrm>
                    <a:prstGeom prst="rect">
                      <a:avLst/>
                    </a:prstGeom>
                    <a:ln>
                      <a:noFill/>
                    </a:ln>
                    <a:effectLst>
                      <a:outerShdw blurRad="292100" dist="139700" dir="2700000" algn="tl" rotWithShape="0">
                        <a:srgbClr val="333333">
                          <a:alpha val="65000"/>
                        </a:srgbClr>
                      </a:outerShdw>
                    </a:effectLst>
                  </pic:spPr>
                </pic:pic>
              </a:graphicData>
            </a:graphic>
          </wp:inline>
        </w:drawing>
      </w:r>
    </w:p>
    <w:p w14:paraId="412570D7" w14:textId="66AFC8DE" w:rsidR="00336252" w:rsidRDefault="00336252" w:rsidP="00C313F7">
      <w:pPr>
        <w:shd w:val="clear" w:color="auto" w:fill="FFFFFF"/>
        <w:spacing w:before="100" w:beforeAutospacing="1" w:after="100" w:afterAutospacing="1" w:line="240" w:lineRule="auto"/>
        <w:jc w:val="both"/>
        <w:rPr>
          <w:rFonts w:eastAsia="Times New Roman" w:cstheme="minorHAnsi"/>
          <w:b/>
          <w:bCs/>
          <w:color w:val="000000"/>
          <w:sz w:val="24"/>
          <w:szCs w:val="24"/>
        </w:rPr>
      </w:pPr>
      <w:r w:rsidRPr="00336252">
        <w:rPr>
          <w:rFonts w:eastAsia="Times New Roman" w:cstheme="minorHAnsi"/>
          <w:b/>
          <w:bCs/>
          <w:color w:val="000000"/>
          <w:sz w:val="24"/>
          <w:szCs w:val="24"/>
        </w:rPr>
        <w:t xml:space="preserve"> Dependents: The majority of applicants don't have any children, and those who do tend to get approved more often.</w:t>
      </w:r>
    </w:p>
    <w:p w14:paraId="00B9D182" w14:textId="3F9FA3C8" w:rsidR="00581EB8" w:rsidRPr="00336252" w:rsidRDefault="00581EB8" w:rsidP="00C313F7">
      <w:pPr>
        <w:shd w:val="clear" w:color="auto" w:fill="FFFFFF"/>
        <w:spacing w:before="100" w:beforeAutospacing="1" w:after="100" w:afterAutospacing="1" w:line="240" w:lineRule="auto"/>
        <w:jc w:val="both"/>
        <w:rPr>
          <w:rFonts w:eastAsia="Times New Roman" w:cstheme="minorHAnsi"/>
          <w:b/>
          <w:bCs/>
          <w:color w:val="000000"/>
          <w:sz w:val="24"/>
          <w:szCs w:val="24"/>
        </w:rPr>
      </w:pPr>
      <w:r>
        <w:rPr>
          <w:rFonts w:eastAsia="Times New Roman" w:cstheme="minorHAnsi"/>
          <w:b/>
          <w:color w:val="000000"/>
          <w:sz w:val="24"/>
          <w:szCs w:val="21"/>
        </w:rPr>
        <w:t>Figure 7. Visualizing Education Distribution by Loan Approval</w:t>
      </w:r>
    </w:p>
    <w:p w14:paraId="5466B44E" w14:textId="77777777" w:rsidR="009A0DF3" w:rsidRDefault="009A0DF3" w:rsidP="00C313F7">
      <w:pPr>
        <w:shd w:val="clear" w:color="auto" w:fill="FFFFFF"/>
        <w:spacing w:before="100" w:beforeAutospacing="1" w:after="100" w:afterAutospacing="1" w:line="240" w:lineRule="auto"/>
        <w:jc w:val="both"/>
        <w:rPr>
          <w:rFonts w:eastAsia="Times New Roman" w:cstheme="minorHAnsi"/>
          <w:color w:val="000000"/>
          <w:sz w:val="24"/>
          <w:szCs w:val="24"/>
        </w:rPr>
      </w:pPr>
      <w:r>
        <w:rPr>
          <w:noProof/>
          <w:lang w:val="en-GB" w:eastAsia="en-GB"/>
        </w:rPr>
        <w:drawing>
          <wp:inline distT="0" distB="0" distL="0" distR="0" wp14:anchorId="633E5496" wp14:editId="693FD94E">
            <wp:extent cx="3776814" cy="2853096"/>
            <wp:effectExtent l="152400" t="152400" r="357505" b="36639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783445" cy="2858105"/>
                    </a:xfrm>
                    <a:prstGeom prst="rect">
                      <a:avLst/>
                    </a:prstGeom>
                    <a:ln>
                      <a:noFill/>
                    </a:ln>
                    <a:effectLst>
                      <a:outerShdw blurRad="292100" dist="139700" dir="2700000" algn="tl" rotWithShape="0">
                        <a:srgbClr val="333333">
                          <a:alpha val="65000"/>
                        </a:srgbClr>
                      </a:outerShdw>
                    </a:effectLst>
                  </pic:spPr>
                </pic:pic>
              </a:graphicData>
            </a:graphic>
          </wp:inline>
        </w:drawing>
      </w:r>
    </w:p>
    <w:p w14:paraId="03200A21" w14:textId="3C23C199" w:rsidR="00336252" w:rsidRDefault="00336252" w:rsidP="00C313F7">
      <w:pPr>
        <w:shd w:val="clear" w:color="auto" w:fill="FFFFFF"/>
        <w:spacing w:before="100" w:beforeAutospacing="1" w:after="100" w:afterAutospacing="1" w:line="240" w:lineRule="auto"/>
        <w:jc w:val="both"/>
        <w:rPr>
          <w:rFonts w:eastAsia="Times New Roman" w:cstheme="minorHAnsi"/>
          <w:b/>
          <w:bCs/>
          <w:color w:val="000000"/>
          <w:sz w:val="24"/>
          <w:szCs w:val="24"/>
        </w:rPr>
      </w:pPr>
      <w:r w:rsidRPr="00336252">
        <w:rPr>
          <w:rFonts w:eastAsia="Times New Roman" w:cstheme="minorHAnsi"/>
          <w:b/>
          <w:bCs/>
          <w:color w:val="000000"/>
          <w:sz w:val="24"/>
          <w:szCs w:val="24"/>
        </w:rPr>
        <w:lastRenderedPageBreak/>
        <w:t>Education: Graduates are more likely to be accepted than non-graduates, and they make up the majority of applicants.</w:t>
      </w:r>
    </w:p>
    <w:p w14:paraId="42C6EF83" w14:textId="0BE7629E" w:rsidR="00581EB8" w:rsidRPr="00336252" w:rsidRDefault="00581EB8" w:rsidP="00C313F7">
      <w:pPr>
        <w:shd w:val="clear" w:color="auto" w:fill="FFFFFF"/>
        <w:spacing w:before="100" w:beforeAutospacing="1" w:after="100" w:afterAutospacing="1" w:line="240" w:lineRule="auto"/>
        <w:jc w:val="both"/>
        <w:rPr>
          <w:rFonts w:eastAsia="Times New Roman" w:cstheme="minorHAnsi"/>
          <w:b/>
          <w:bCs/>
          <w:color w:val="000000"/>
          <w:sz w:val="24"/>
          <w:szCs w:val="24"/>
        </w:rPr>
      </w:pPr>
      <w:r>
        <w:rPr>
          <w:rFonts w:eastAsia="Times New Roman" w:cstheme="minorHAnsi"/>
          <w:b/>
          <w:color w:val="000000"/>
          <w:sz w:val="24"/>
          <w:szCs w:val="21"/>
        </w:rPr>
        <w:t>Figure 8. Visualizing Self Employed Distribution by Loan Approval</w:t>
      </w:r>
    </w:p>
    <w:p w14:paraId="7F3135C7" w14:textId="77777777" w:rsidR="009A0DF3" w:rsidRDefault="009A0DF3" w:rsidP="00C313F7">
      <w:pPr>
        <w:shd w:val="clear" w:color="auto" w:fill="FFFFFF"/>
        <w:spacing w:before="100" w:beforeAutospacing="1" w:after="100" w:afterAutospacing="1" w:line="240" w:lineRule="auto"/>
        <w:jc w:val="both"/>
        <w:rPr>
          <w:rFonts w:eastAsia="Times New Roman" w:cstheme="minorHAnsi"/>
          <w:color w:val="000000"/>
          <w:sz w:val="24"/>
          <w:szCs w:val="24"/>
        </w:rPr>
      </w:pPr>
      <w:r>
        <w:rPr>
          <w:noProof/>
          <w:lang w:val="en-GB" w:eastAsia="en-GB"/>
        </w:rPr>
        <w:drawing>
          <wp:inline distT="0" distB="0" distL="0" distR="0" wp14:anchorId="518064DE" wp14:editId="45AA8931">
            <wp:extent cx="4216338" cy="2968487"/>
            <wp:effectExtent l="152400" t="152400" r="356235" b="36576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224049" cy="2973916"/>
                    </a:xfrm>
                    <a:prstGeom prst="rect">
                      <a:avLst/>
                    </a:prstGeom>
                    <a:ln>
                      <a:noFill/>
                    </a:ln>
                    <a:effectLst>
                      <a:outerShdw blurRad="292100" dist="139700" dir="2700000" algn="tl" rotWithShape="0">
                        <a:srgbClr val="333333">
                          <a:alpha val="65000"/>
                        </a:srgbClr>
                      </a:outerShdw>
                    </a:effectLst>
                  </pic:spPr>
                </pic:pic>
              </a:graphicData>
            </a:graphic>
          </wp:inline>
        </w:drawing>
      </w:r>
    </w:p>
    <w:p w14:paraId="1DE9106E" w14:textId="77777777" w:rsidR="00336252" w:rsidRPr="00336252" w:rsidRDefault="00336252" w:rsidP="00C313F7">
      <w:pPr>
        <w:shd w:val="clear" w:color="auto" w:fill="FFFFFF"/>
        <w:spacing w:before="100" w:beforeAutospacing="1" w:after="100" w:afterAutospacing="1" w:line="240" w:lineRule="auto"/>
        <w:jc w:val="both"/>
        <w:rPr>
          <w:rFonts w:eastAsia="Times New Roman" w:cstheme="minorHAnsi"/>
          <w:b/>
          <w:bCs/>
          <w:color w:val="000000"/>
          <w:sz w:val="24"/>
          <w:szCs w:val="24"/>
        </w:rPr>
      </w:pPr>
      <w:r w:rsidRPr="00336252">
        <w:rPr>
          <w:rFonts w:eastAsia="Times New Roman" w:cstheme="minorHAnsi"/>
          <w:b/>
          <w:bCs/>
          <w:color w:val="000000"/>
          <w:sz w:val="24"/>
          <w:szCs w:val="24"/>
        </w:rPr>
        <w:t>Self-Employed: The majority of applicants are not independent contractors, and those who identify as self-employed have a little higher acceptance rate.</w:t>
      </w:r>
    </w:p>
    <w:p w14:paraId="1127FD31" w14:textId="74C05547" w:rsidR="00336252" w:rsidRDefault="00336252" w:rsidP="00C313F7">
      <w:pPr>
        <w:shd w:val="clear" w:color="auto" w:fill="FFFFFF"/>
        <w:spacing w:before="100" w:beforeAutospacing="1" w:after="100" w:afterAutospacing="1" w:line="240" w:lineRule="auto"/>
        <w:jc w:val="both"/>
        <w:rPr>
          <w:rFonts w:eastAsia="Times New Roman" w:cstheme="minorHAnsi"/>
          <w:color w:val="000000"/>
          <w:sz w:val="24"/>
          <w:szCs w:val="24"/>
        </w:rPr>
      </w:pPr>
    </w:p>
    <w:p w14:paraId="119482C0" w14:textId="17B6ECEE" w:rsidR="00581EB8" w:rsidRDefault="00581EB8" w:rsidP="00C313F7">
      <w:pPr>
        <w:shd w:val="clear" w:color="auto" w:fill="FFFFFF"/>
        <w:spacing w:before="100" w:beforeAutospacing="1" w:after="100" w:afterAutospacing="1" w:line="240" w:lineRule="auto"/>
        <w:jc w:val="both"/>
        <w:rPr>
          <w:rFonts w:eastAsia="Times New Roman" w:cstheme="minorHAnsi"/>
          <w:color w:val="000000"/>
          <w:sz w:val="24"/>
          <w:szCs w:val="24"/>
        </w:rPr>
      </w:pPr>
    </w:p>
    <w:p w14:paraId="5FAC1A16" w14:textId="4BDB81B4" w:rsidR="00581EB8" w:rsidRDefault="00581EB8" w:rsidP="00C313F7">
      <w:pPr>
        <w:shd w:val="clear" w:color="auto" w:fill="FFFFFF"/>
        <w:spacing w:before="100" w:beforeAutospacing="1" w:after="100" w:afterAutospacing="1" w:line="240" w:lineRule="auto"/>
        <w:jc w:val="both"/>
        <w:rPr>
          <w:rFonts w:eastAsia="Times New Roman" w:cstheme="minorHAnsi"/>
          <w:color w:val="000000"/>
          <w:sz w:val="24"/>
          <w:szCs w:val="24"/>
        </w:rPr>
      </w:pPr>
    </w:p>
    <w:p w14:paraId="3F0BC07D" w14:textId="0B1C906F" w:rsidR="00581EB8" w:rsidRDefault="00581EB8" w:rsidP="00C313F7">
      <w:pPr>
        <w:shd w:val="clear" w:color="auto" w:fill="FFFFFF"/>
        <w:spacing w:before="100" w:beforeAutospacing="1" w:after="100" w:afterAutospacing="1" w:line="240" w:lineRule="auto"/>
        <w:jc w:val="both"/>
        <w:rPr>
          <w:rFonts w:eastAsia="Times New Roman" w:cstheme="minorHAnsi"/>
          <w:color w:val="000000"/>
          <w:sz w:val="24"/>
          <w:szCs w:val="24"/>
        </w:rPr>
      </w:pPr>
    </w:p>
    <w:p w14:paraId="61DDA6C6" w14:textId="03C0E442" w:rsidR="00581EB8" w:rsidRDefault="00581EB8" w:rsidP="00C313F7">
      <w:pPr>
        <w:shd w:val="clear" w:color="auto" w:fill="FFFFFF"/>
        <w:spacing w:before="100" w:beforeAutospacing="1" w:after="100" w:afterAutospacing="1" w:line="240" w:lineRule="auto"/>
        <w:jc w:val="both"/>
        <w:rPr>
          <w:rFonts w:eastAsia="Times New Roman" w:cstheme="minorHAnsi"/>
          <w:color w:val="000000"/>
          <w:sz w:val="24"/>
          <w:szCs w:val="24"/>
        </w:rPr>
      </w:pPr>
    </w:p>
    <w:p w14:paraId="1A015FC4" w14:textId="719539CC" w:rsidR="00581EB8" w:rsidRDefault="00581EB8" w:rsidP="00C313F7">
      <w:pPr>
        <w:shd w:val="clear" w:color="auto" w:fill="FFFFFF"/>
        <w:spacing w:before="100" w:beforeAutospacing="1" w:after="100" w:afterAutospacing="1" w:line="240" w:lineRule="auto"/>
        <w:jc w:val="both"/>
        <w:rPr>
          <w:rFonts w:eastAsia="Times New Roman" w:cstheme="minorHAnsi"/>
          <w:color w:val="000000"/>
          <w:sz w:val="24"/>
          <w:szCs w:val="24"/>
        </w:rPr>
      </w:pPr>
    </w:p>
    <w:p w14:paraId="04D736AE" w14:textId="39C53AFF" w:rsidR="00581EB8" w:rsidRDefault="00581EB8" w:rsidP="00C313F7">
      <w:pPr>
        <w:shd w:val="clear" w:color="auto" w:fill="FFFFFF"/>
        <w:spacing w:before="100" w:beforeAutospacing="1" w:after="100" w:afterAutospacing="1" w:line="240" w:lineRule="auto"/>
        <w:jc w:val="both"/>
        <w:rPr>
          <w:rFonts w:eastAsia="Times New Roman" w:cstheme="minorHAnsi"/>
          <w:color w:val="000000"/>
          <w:sz w:val="24"/>
          <w:szCs w:val="24"/>
        </w:rPr>
      </w:pPr>
    </w:p>
    <w:p w14:paraId="5E7517C2" w14:textId="21C67C8A" w:rsidR="00581EB8" w:rsidRDefault="00581EB8" w:rsidP="00C313F7">
      <w:pPr>
        <w:shd w:val="clear" w:color="auto" w:fill="FFFFFF"/>
        <w:spacing w:before="100" w:beforeAutospacing="1" w:after="100" w:afterAutospacing="1" w:line="240" w:lineRule="auto"/>
        <w:jc w:val="both"/>
        <w:rPr>
          <w:rFonts w:eastAsia="Times New Roman" w:cstheme="minorHAnsi"/>
          <w:color w:val="000000"/>
          <w:sz w:val="24"/>
          <w:szCs w:val="24"/>
        </w:rPr>
      </w:pPr>
    </w:p>
    <w:p w14:paraId="23A12BC5" w14:textId="47A90E03" w:rsidR="00581EB8" w:rsidRDefault="00581EB8" w:rsidP="00C313F7">
      <w:pPr>
        <w:shd w:val="clear" w:color="auto" w:fill="FFFFFF"/>
        <w:spacing w:before="100" w:beforeAutospacing="1" w:after="100" w:afterAutospacing="1" w:line="240" w:lineRule="auto"/>
        <w:jc w:val="both"/>
        <w:rPr>
          <w:rFonts w:eastAsia="Times New Roman" w:cstheme="minorHAnsi"/>
          <w:color w:val="000000"/>
          <w:sz w:val="24"/>
          <w:szCs w:val="24"/>
        </w:rPr>
      </w:pPr>
    </w:p>
    <w:p w14:paraId="3B8B542B" w14:textId="45776EFE" w:rsidR="00581EB8" w:rsidRPr="00581EB8" w:rsidRDefault="00581EB8" w:rsidP="00C313F7">
      <w:pPr>
        <w:shd w:val="clear" w:color="auto" w:fill="FFFFFF"/>
        <w:spacing w:before="100" w:beforeAutospacing="1" w:after="100" w:afterAutospacing="1" w:line="240" w:lineRule="auto"/>
        <w:jc w:val="both"/>
        <w:rPr>
          <w:rFonts w:eastAsia="Times New Roman" w:cstheme="minorHAnsi"/>
          <w:b/>
          <w:bCs/>
          <w:color w:val="000000"/>
          <w:sz w:val="24"/>
          <w:szCs w:val="24"/>
        </w:rPr>
      </w:pPr>
      <w:r>
        <w:rPr>
          <w:rFonts w:eastAsia="Times New Roman" w:cstheme="minorHAnsi"/>
          <w:b/>
          <w:color w:val="000000"/>
          <w:sz w:val="24"/>
          <w:szCs w:val="21"/>
        </w:rPr>
        <w:lastRenderedPageBreak/>
        <w:t>Figure 9. Visualizing Credit History Distribution by Loan Approval</w:t>
      </w:r>
    </w:p>
    <w:p w14:paraId="4629013D" w14:textId="77777777" w:rsidR="009A0DF3" w:rsidRDefault="009A0DF3" w:rsidP="00C313F7">
      <w:pPr>
        <w:shd w:val="clear" w:color="auto" w:fill="FFFFFF"/>
        <w:spacing w:before="100" w:beforeAutospacing="1" w:after="100" w:afterAutospacing="1" w:line="240" w:lineRule="auto"/>
        <w:jc w:val="both"/>
        <w:rPr>
          <w:rFonts w:eastAsia="Times New Roman" w:cstheme="minorHAnsi"/>
          <w:color w:val="000000"/>
          <w:sz w:val="24"/>
          <w:szCs w:val="24"/>
        </w:rPr>
      </w:pPr>
      <w:r>
        <w:rPr>
          <w:noProof/>
          <w:lang w:val="en-GB" w:eastAsia="en-GB"/>
        </w:rPr>
        <w:drawing>
          <wp:inline distT="0" distB="0" distL="0" distR="0" wp14:anchorId="3A5DEFE6" wp14:editId="40C90EE4">
            <wp:extent cx="3885372" cy="2722649"/>
            <wp:effectExtent l="152400" t="152400" r="363220" b="3638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888732" cy="2725003"/>
                    </a:xfrm>
                    <a:prstGeom prst="rect">
                      <a:avLst/>
                    </a:prstGeom>
                    <a:ln>
                      <a:noFill/>
                    </a:ln>
                    <a:effectLst>
                      <a:outerShdw blurRad="292100" dist="139700" dir="2700000" algn="tl" rotWithShape="0">
                        <a:srgbClr val="333333">
                          <a:alpha val="65000"/>
                        </a:srgbClr>
                      </a:outerShdw>
                    </a:effectLst>
                  </pic:spPr>
                </pic:pic>
              </a:graphicData>
            </a:graphic>
          </wp:inline>
        </w:drawing>
      </w:r>
    </w:p>
    <w:p w14:paraId="2E216318" w14:textId="53D8E8D1" w:rsidR="00336252" w:rsidRDefault="00336252" w:rsidP="00C313F7">
      <w:pPr>
        <w:shd w:val="clear" w:color="auto" w:fill="FFFFFF"/>
        <w:spacing w:before="100" w:beforeAutospacing="1" w:after="100" w:afterAutospacing="1" w:line="240" w:lineRule="auto"/>
        <w:jc w:val="both"/>
        <w:rPr>
          <w:rFonts w:eastAsia="Times New Roman" w:cstheme="minorHAnsi"/>
          <w:b/>
          <w:bCs/>
          <w:color w:val="000000"/>
          <w:sz w:val="24"/>
          <w:szCs w:val="24"/>
        </w:rPr>
      </w:pPr>
      <w:proofErr w:type="spellStart"/>
      <w:r w:rsidRPr="00336252">
        <w:rPr>
          <w:rFonts w:eastAsia="Times New Roman" w:cstheme="minorHAnsi"/>
          <w:b/>
          <w:bCs/>
          <w:color w:val="000000"/>
          <w:sz w:val="24"/>
          <w:szCs w:val="24"/>
        </w:rPr>
        <w:t>Credit_History</w:t>
      </w:r>
      <w:proofErr w:type="spellEnd"/>
      <w:r w:rsidRPr="00336252">
        <w:rPr>
          <w:rFonts w:eastAsia="Times New Roman" w:cstheme="minorHAnsi"/>
          <w:b/>
          <w:bCs/>
          <w:color w:val="000000"/>
          <w:sz w:val="24"/>
          <w:szCs w:val="24"/>
        </w:rPr>
        <w:t>: Applicants with a credit history of 1 have a greater acceptance rate, and the majority of applicants have credit histories of 1.</w:t>
      </w:r>
    </w:p>
    <w:p w14:paraId="43687E08" w14:textId="123BDEB6" w:rsidR="00581EB8" w:rsidRPr="00336252" w:rsidRDefault="00581EB8" w:rsidP="00C313F7">
      <w:pPr>
        <w:shd w:val="clear" w:color="auto" w:fill="FFFFFF"/>
        <w:spacing w:before="100" w:beforeAutospacing="1" w:after="100" w:afterAutospacing="1" w:line="240" w:lineRule="auto"/>
        <w:jc w:val="both"/>
        <w:rPr>
          <w:rFonts w:eastAsia="Times New Roman" w:cstheme="minorHAnsi"/>
          <w:b/>
          <w:bCs/>
          <w:color w:val="000000"/>
          <w:sz w:val="24"/>
          <w:szCs w:val="24"/>
        </w:rPr>
      </w:pPr>
      <w:r>
        <w:rPr>
          <w:rFonts w:eastAsia="Times New Roman" w:cstheme="minorHAnsi"/>
          <w:b/>
          <w:color w:val="000000"/>
          <w:sz w:val="24"/>
          <w:szCs w:val="21"/>
        </w:rPr>
        <w:t>Figure 10. Visualizing Property Area Distribution by Loan Approval</w:t>
      </w:r>
    </w:p>
    <w:p w14:paraId="51E352B4" w14:textId="77777777" w:rsidR="004D7FD9" w:rsidRPr="00336252" w:rsidRDefault="009A0DF3" w:rsidP="00C313F7">
      <w:pPr>
        <w:shd w:val="clear" w:color="auto" w:fill="FFFFFF"/>
        <w:spacing w:before="100" w:beforeAutospacing="1" w:after="100" w:afterAutospacing="1" w:line="240" w:lineRule="auto"/>
        <w:jc w:val="both"/>
        <w:rPr>
          <w:rFonts w:eastAsia="Times New Roman" w:cstheme="minorHAnsi"/>
          <w:color w:val="000000"/>
          <w:sz w:val="24"/>
          <w:szCs w:val="24"/>
        </w:rPr>
      </w:pPr>
      <w:r>
        <w:rPr>
          <w:noProof/>
          <w:lang w:val="en-GB" w:eastAsia="en-GB"/>
        </w:rPr>
        <w:drawing>
          <wp:inline distT="0" distB="0" distL="0" distR="0" wp14:anchorId="7C4D0D7A" wp14:editId="330AFA8E">
            <wp:extent cx="4041949" cy="2809461"/>
            <wp:effectExtent l="152400" t="152400" r="358775" b="35306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051047" cy="2815784"/>
                    </a:xfrm>
                    <a:prstGeom prst="rect">
                      <a:avLst/>
                    </a:prstGeom>
                    <a:ln>
                      <a:noFill/>
                    </a:ln>
                    <a:effectLst>
                      <a:outerShdw blurRad="292100" dist="139700" dir="2700000" algn="tl" rotWithShape="0">
                        <a:srgbClr val="333333">
                          <a:alpha val="65000"/>
                        </a:srgbClr>
                      </a:outerShdw>
                    </a:effectLst>
                  </pic:spPr>
                </pic:pic>
              </a:graphicData>
            </a:graphic>
          </wp:inline>
        </w:drawing>
      </w:r>
    </w:p>
    <w:p w14:paraId="18E8AC11" w14:textId="77777777" w:rsidR="004D7FD9" w:rsidRPr="00336252" w:rsidRDefault="00336252" w:rsidP="00C313F7">
      <w:pPr>
        <w:jc w:val="both"/>
        <w:rPr>
          <w:rFonts w:cstheme="minorHAnsi"/>
          <w:b/>
          <w:color w:val="000000"/>
          <w:sz w:val="24"/>
          <w:szCs w:val="21"/>
          <w:shd w:val="clear" w:color="auto" w:fill="FFFFFF"/>
        </w:rPr>
      </w:pPr>
      <w:proofErr w:type="spellStart"/>
      <w:r w:rsidRPr="00336252">
        <w:rPr>
          <w:rFonts w:cstheme="minorHAnsi"/>
          <w:b/>
          <w:color w:val="000000"/>
          <w:sz w:val="24"/>
          <w:szCs w:val="21"/>
          <w:shd w:val="clear" w:color="auto" w:fill="FFFFFF"/>
        </w:rPr>
        <w:lastRenderedPageBreak/>
        <w:t>Property_Area</w:t>
      </w:r>
      <w:proofErr w:type="spellEnd"/>
      <w:r w:rsidRPr="00336252">
        <w:rPr>
          <w:rFonts w:cstheme="minorHAnsi"/>
          <w:b/>
          <w:color w:val="000000"/>
          <w:sz w:val="24"/>
          <w:szCs w:val="21"/>
          <w:shd w:val="clear" w:color="auto" w:fill="FFFFFF"/>
        </w:rPr>
        <w:t>: Semi-urban areas, followed by urban and rural areas, account for the majority of applicants. Semi-urban applicants are more likely to be accepted</w:t>
      </w:r>
      <w:r w:rsidRPr="00336252">
        <w:rPr>
          <w:rFonts w:cstheme="minorHAnsi"/>
          <w:bCs/>
          <w:color w:val="000000"/>
          <w:sz w:val="24"/>
          <w:szCs w:val="21"/>
          <w:shd w:val="clear" w:color="auto" w:fill="FFFFFF"/>
        </w:rPr>
        <w:t>.</w:t>
      </w:r>
    </w:p>
    <w:p w14:paraId="311DD880" w14:textId="77777777" w:rsidR="004D7FD9" w:rsidRPr="00EA0E42" w:rsidRDefault="00160CA5" w:rsidP="00C313F7">
      <w:pPr>
        <w:pStyle w:val="Heading2"/>
        <w:jc w:val="both"/>
        <w:rPr>
          <w:rFonts w:eastAsia="Times New Roman" w:cstheme="minorHAnsi"/>
          <w:b/>
          <w:sz w:val="24"/>
          <w:szCs w:val="29"/>
        </w:rPr>
      </w:pPr>
      <w:hyperlink r:id="rId41" w:anchor="research-question-1" w:history="1">
        <w:bookmarkStart w:id="6" w:name="_Toc134698494"/>
        <w:r w:rsidR="004D7FD9">
          <w:rPr>
            <w:rFonts w:eastAsia="Times New Roman" w:cstheme="minorHAnsi"/>
            <w:b/>
            <w:sz w:val="24"/>
            <w:szCs w:val="29"/>
          </w:rPr>
          <w:t xml:space="preserve">4.3 </w:t>
        </w:r>
      </w:hyperlink>
      <w:r w:rsidR="004D7FD9">
        <w:rPr>
          <w:rFonts w:eastAsia="Times New Roman" w:cstheme="minorHAnsi"/>
          <w:b/>
          <w:sz w:val="24"/>
          <w:szCs w:val="29"/>
        </w:rPr>
        <w:t xml:space="preserve">EDA of </w:t>
      </w:r>
      <w:r w:rsidR="004D7FD9" w:rsidRPr="004D7FD9">
        <w:rPr>
          <w:rFonts w:eastAsia="Times New Roman" w:cstheme="minorHAnsi"/>
          <w:b/>
          <w:sz w:val="24"/>
          <w:szCs w:val="29"/>
        </w:rPr>
        <w:t>Numerical Variables</w:t>
      </w:r>
      <w:bookmarkEnd w:id="6"/>
    </w:p>
    <w:p w14:paraId="6107758C" w14:textId="77777777" w:rsidR="004D7FD9" w:rsidRDefault="004D7FD9" w:rsidP="00C313F7">
      <w:pPr>
        <w:jc w:val="both"/>
        <w:rPr>
          <w:rFonts w:cstheme="minorHAnsi"/>
          <w:bCs/>
          <w:color w:val="000000"/>
          <w:sz w:val="24"/>
          <w:szCs w:val="21"/>
          <w:shd w:val="clear" w:color="auto" w:fill="FFFFFF"/>
        </w:rPr>
      </w:pPr>
      <w:r>
        <w:rPr>
          <w:noProof/>
          <w:lang w:val="en-GB" w:eastAsia="en-GB"/>
        </w:rPr>
        <w:drawing>
          <wp:inline distT="0" distB="0" distL="0" distR="0" wp14:anchorId="473AEF87" wp14:editId="3B03F4FF">
            <wp:extent cx="5943600" cy="2386965"/>
            <wp:effectExtent l="152400" t="152400" r="361950" b="3562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386965"/>
                    </a:xfrm>
                    <a:prstGeom prst="rect">
                      <a:avLst/>
                    </a:prstGeom>
                    <a:ln>
                      <a:noFill/>
                    </a:ln>
                    <a:effectLst>
                      <a:outerShdw blurRad="292100" dist="139700" dir="2700000" algn="tl" rotWithShape="0">
                        <a:srgbClr val="333333">
                          <a:alpha val="65000"/>
                        </a:srgbClr>
                      </a:outerShdw>
                    </a:effectLst>
                  </pic:spPr>
                </pic:pic>
              </a:graphicData>
            </a:graphic>
          </wp:inline>
        </w:drawing>
      </w:r>
    </w:p>
    <w:p w14:paraId="76356DE6" w14:textId="77777777" w:rsidR="00336252" w:rsidRDefault="00336252" w:rsidP="00C313F7">
      <w:pPr>
        <w:jc w:val="both"/>
        <w:rPr>
          <w:rFonts w:cstheme="minorHAnsi"/>
          <w:bCs/>
          <w:color w:val="000000"/>
          <w:sz w:val="24"/>
          <w:szCs w:val="21"/>
          <w:shd w:val="clear" w:color="auto" w:fill="FFFFFF"/>
        </w:rPr>
      </w:pPr>
    </w:p>
    <w:p w14:paraId="7AC5FBEC" w14:textId="77777777" w:rsidR="00336252" w:rsidRDefault="00336252" w:rsidP="00C313F7">
      <w:pPr>
        <w:jc w:val="both"/>
        <w:rPr>
          <w:rFonts w:cstheme="minorHAnsi"/>
          <w:bCs/>
          <w:color w:val="000000"/>
          <w:sz w:val="24"/>
          <w:szCs w:val="21"/>
          <w:shd w:val="clear" w:color="auto" w:fill="FFFFFF"/>
        </w:rPr>
      </w:pPr>
      <w:r w:rsidRPr="00336252">
        <w:rPr>
          <w:rFonts w:cstheme="minorHAnsi"/>
          <w:bCs/>
          <w:color w:val="000000"/>
          <w:sz w:val="24"/>
          <w:szCs w:val="21"/>
          <w:shd w:val="clear" w:color="auto" w:fill="FFFFFF"/>
        </w:rPr>
        <w:t xml:space="preserve">The provided code snippet employs histograms to display four numerical variables, including </w:t>
      </w:r>
      <w:proofErr w:type="spellStart"/>
      <w:r w:rsidRPr="00336252">
        <w:rPr>
          <w:rFonts w:cstheme="minorHAnsi"/>
          <w:bCs/>
          <w:color w:val="000000"/>
          <w:sz w:val="24"/>
          <w:szCs w:val="21"/>
          <w:shd w:val="clear" w:color="auto" w:fill="FFFFFF"/>
        </w:rPr>
        <w:t>ApplicantIncome</w:t>
      </w:r>
      <w:proofErr w:type="spellEnd"/>
      <w:r w:rsidRPr="00336252">
        <w:rPr>
          <w:rFonts w:cstheme="minorHAnsi"/>
          <w:bCs/>
          <w:color w:val="000000"/>
          <w:sz w:val="24"/>
          <w:szCs w:val="21"/>
          <w:shd w:val="clear" w:color="auto" w:fill="FFFFFF"/>
        </w:rPr>
        <w:t xml:space="preserve">, </w:t>
      </w:r>
      <w:proofErr w:type="spellStart"/>
      <w:r w:rsidRPr="00336252">
        <w:rPr>
          <w:rFonts w:cstheme="minorHAnsi"/>
          <w:bCs/>
          <w:color w:val="000000"/>
          <w:sz w:val="24"/>
          <w:szCs w:val="21"/>
          <w:shd w:val="clear" w:color="auto" w:fill="FFFFFF"/>
        </w:rPr>
        <w:t>CoapplicantIncome</w:t>
      </w:r>
      <w:proofErr w:type="spellEnd"/>
      <w:r w:rsidRPr="00336252">
        <w:rPr>
          <w:rFonts w:cstheme="minorHAnsi"/>
          <w:bCs/>
          <w:color w:val="000000"/>
          <w:sz w:val="24"/>
          <w:szCs w:val="21"/>
          <w:shd w:val="clear" w:color="auto" w:fill="FFFFFF"/>
        </w:rPr>
        <w:t xml:space="preserve">, </w:t>
      </w:r>
      <w:proofErr w:type="spellStart"/>
      <w:r w:rsidRPr="00336252">
        <w:rPr>
          <w:rFonts w:cstheme="minorHAnsi"/>
          <w:bCs/>
          <w:color w:val="000000"/>
          <w:sz w:val="24"/>
          <w:szCs w:val="21"/>
          <w:shd w:val="clear" w:color="auto" w:fill="FFFFFF"/>
        </w:rPr>
        <w:t>LoanAmount</w:t>
      </w:r>
      <w:proofErr w:type="spellEnd"/>
      <w:r w:rsidRPr="00336252">
        <w:rPr>
          <w:rFonts w:cstheme="minorHAnsi"/>
          <w:bCs/>
          <w:color w:val="000000"/>
          <w:sz w:val="24"/>
          <w:szCs w:val="21"/>
          <w:shd w:val="clear" w:color="auto" w:fill="FFFFFF"/>
        </w:rPr>
        <w:t xml:space="preserve">, and </w:t>
      </w:r>
      <w:proofErr w:type="spellStart"/>
      <w:r w:rsidRPr="00336252">
        <w:rPr>
          <w:rFonts w:cstheme="minorHAnsi"/>
          <w:bCs/>
          <w:color w:val="000000"/>
          <w:sz w:val="24"/>
          <w:szCs w:val="21"/>
          <w:shd w:val="clear" w:color="auto" w:fill="FFFFFF"/>
        </w:rPr>
        <w:t>Loan_Amount_Term</w:t>
      </w:r>
      <w:proofErr w:type="spellEnd"/>
      <w:r w:rsidRPr="00336252">
        <w:rPr>
          <w:rFonts w:cstheme="minorHAnsi"/>
          <w:bCs/>
          <w:color w:val="000000"/>
          <w:sz w:val="24"/>
          <w:szCs w:val="21"/>
          <w:shd w:val="clear" w:color="auto" w:fill="FFFFFF"/>
        </w:rPr>
        <w:t xml:space="preserve">. The code generates a histogram with a line distribution for each variable and sets the hue to </w:t>
      </w:r>
      <w:proofErr w:type="spellStart"/>
      <w:r w:rsidRPr="00336252">
        <w:rPr>
          <w:rFonts w:cstheme="minorHAnsi"/>
          <w:bCs/>
          <w:color w:val="000000"/>
          <w:sz w:val="24"/>
          <w:szCs w:val="21"/>
          <w:shd w:val="clear" w:color="auto" w:fill="FFFFFF"/>
        </w:rPr>
        <w:t>Loan_Status</w:t>
      </w:r>
      <w:proofErr w:type="spellEnd"/>
      <w:r w:rsidRPr="00336252">
        <w:rPr>
          <w:rFonts w:cstheme="minorHAnsi"/>
          <w:bCs/>
          <w:color w:val="000000"/>
          <w:sz w:val="24"/>
          <w:szCs w:val="21"/>
          <w:shd w:val="clear" w:color="auto" w:fill="FFFFFF"/>
        </w:rPr>
        <w:t>. Additionally defined are the figure size, title, x-label, y-label, and palette.</w:t>
      </w:r>
    </w:p>
    <w:p w14:paraId="185E982E" w14:textId="0843A825" w:rsidR="00336252" w:rsidRDefault="00336252" w:rsidP="00C313F7">
      <w:pPr>
        <w:jc w:val="both"/>
        <w:rPr>
          <w:rFonts w:cstheme="minorHAnsi"/>
          <w:bCs/>
          <w:color w:val="000000"/>
          <w:sz w:val="24"/>
          <w:szCs w:val="21"/>
          <w:shd w:val="clear" w:color="auto" w:fill="FFFFFF"/>
        </w:rPr>
      </w:pPr>
    </w:p>
    <w:p w14:paraId="26964E1D" w14:textId="449EB262" w:rsidR="00581EB8" w:rsidRDefault="00581EB8" w:rsidP="00C313F7">
      <w:pPr>
        <w:jc w:val="both"/>
        <w:rPr>
          <w:rFonts w:cstheme="minorHAnsi"/>
          <w:bCs/>
          <w:color w:val="000000"/>
          <w:sz w:val="24"/>
          <w:szCs w:val="21"/>
          <w:shd w:val="clear" w:color="auto" w:fill="FFFFFF"/>
        </w:rPr>
      </w:pPr>
    </w:p>
    <w:p w14:paraId="172E23EF" w14:textId="7E1B3893" w:rsidR="00581EB8" w:rsidRDefault="00581EB8" w:rsidP="00C313F7">
      <w:pPr>
        <w:jc w:val="both"/>
        <w:rPr>
          <w:rFonts w:cstheme="minorHAnsi"/>
          <w:bCs/>
          <w:color w:val="000000"/>
          <w:sz w:val="24"/>
          <w:szCs w:val="21"/>
          <w:shd w:val="clear" w:color="auto" w:fill="FFFFFF"/>
        </w:rPr>
      </w:pPr>
    </w:p>
    <w:p w14:paraId="75564A06" w14:textId="211E952A" w:rsidR="00581EB8" w:rsidRDefault="00581EB8" w:rsidP="00C313F7">
      <w:pPr>
        <w:jc w:val="both"/>
        <w:rPr>
          <w:rFonts w:cstheme="minorHAnsi"/>
          <w:bCs/>
          <w:color w:val="000000"/>
          <w:sz w:val="24"/>
          <w:szCs w:val="21"/>
          <w:shd w:val="clear" w:color="auto" w:fill="FFFFFF"/>
        </w:rPr>
      </w:pPr>
    </w:p>
    <w:p w14:paraId="2D4D32EB" w14:textId="797EED2D" w:rsidR="00581EB8" w:rsidRDefault="00581EB8" w:rsidP="00C313F7">
      <w:pPr>
        <w:jc w:val="both"/>
        <w:rPr>
          <w:rFonts w:cstheme="minorHAnsi"/>
          <w:bCs/>
          <w:color w:val="000000"/>
          <w:sz w:val="24"/>
          <w:szCs w:val="21"/>
          <w:shd w:val="clear" w:color="auto" w:fill="FFFFFF"/>
        </w:rPr>
      </w:pPr>
    </w:p>
    <w:p w14:paraId="155DC485" w14:textId="3845174F" w:rsidR="00581EB8" w:rsidRDefault="00581EB8" w:rsidP="00C313F7">
      <w:pPr>
        <w:jc w:val="both"/>
        <w:rPr>
          <w:rFonts w:cstheme="minorHAnsi"/>
          <w:bCs/>
          <w:color w:val="000000"/>
          <w:sz w:val="24"/>
          <w:szCs w:val="21"/>
          <w:shd w:val="clear" w:color="auto" w:fill="FFFFFF"/>
        </w:rPr>
      </w:pPr>
    </w:p>
    <w:p w14:paraId="4D9C05B1" w14:textId="28B47123" w:rsidR="00581EB8" w:rsidRDefault="00581EB8" w:rsidP="00C313F7">
      <w:pPr>
        <w:jc w:val="both"/>
        <w:rPr>
          <w:rFonts w:cstheme="minorHAnsi"/>
          <w:bCs/>
          <w:color w:val="000000"/>
          <w:sz w:val="24"/>
          <w:szCs w:val="21"/>
          <w:shd w:val="clear" w:color="auto" w:fill="FFFFFF"/>
        </w:rPr>
      </w:pPr>
    </w:p>
    <w:p w14:paraId="2D650B2E" w14:textId="7E2ED3AA" w:rsidR="00581EB8" w:rsidRDefault="00581EB8" w:rsidP="00C313F7">
      <w:pPr>
        <w:jc w:val="both"/>
        <w:rPr>
          <w:rFonts w:cstheme="minorHAnsi"/>
          <w:bCs/>
          <w:color w:val="000000"/>
          <w:sz w:val="24"/>
          <w:szCs w:val="21"/>
          <w:shd w:val="clear" w:color="auto" w:fill="FFFFFF"/>
        </w:rPr>
      </w:pPr>
    </w:p>
    <w:p w14:paraId="657B19EA" w14:textId="3ACAFCA4" w:rsidR="00581EB8" w:rsidRDefault="00581EB8" w:rsidP="00C313F7">
      <w:pPr>
        <w:jc w:val="both"/>
        <w:rPr>
          <w:rFonts w:cstheme="minorHAnsi"/>
          <w:bCs/>
          <w:color w:val="000000"/>
          <w:sz w:val="24"/>
          <w:szCs w:val="21"/>
          <w:shd w:val="clear" w:color="auto" w:fill="FFFFFF"/>
        </w:rPr>
      </w:pPr>
    </w:p>
    <w:p w14:paraId="184AF573" w14:textId="3D2950BA" w:rsidR="00581EB8" w:rsidRDefault="00581EB8" w:rsidP="00C313F7">
      <w:pPr>
        <w:jc w:val="both"/>
        <w:rPr>
          <w:rFonts w:cstheme="minorHAnsi"/>
          <w:bCs/>
          <w:color w:val="000000"/>
          <w:sz w:val="24"/>
          <w:szCs w:val="21"/>
          <w:shd w:val="clear" w:color="auto" w:fill="FFFFFF"/>
        </w:rPr>
      </w:pPr>
    </w:p>
    <w:p w14:paraId="750ABB65" w14:textId="7D89DAC7" w:rsidR="00581EB8" w:rsidRDefault="00581EB8" w:rsidP="00C313F7">
      <w:pPr>
        <w:jc w:val="both"/>
        <w:rPr>
          <w:rFonts w:cstheme="minorHAnsi"/>
          <w:bCs/>
          <w:color w:val="000000"/>
          <w:sz w:val="24"/>
          <w:szCs w:val="21"/>
          <w:shd w:val="clear" w:color="auto" w:fill="FFFFFF"/>
        </w:rPr>
      </w:pPr>
    </w:p>
    <w:p w14:paraId="6E527030" w14:textId="74DF8066" w:rsidR="00581EB8" w:rsidRPr="00581EB8" w:rsidRDefault="00581EB8" w:rsidP="00581EB8">
      <w:pPr>
        <w:shd w:val="clear" w:color="auto" w:fill="FFFFFF"/>
        <w:spacing w:before="100" w:beforeAutospacing="1" w:after="100" w:afterAutospacing="1" w:line="240" w:lineRule="auto"/>
        <w:jc w:val="both"/>
        <w:rPr>
          <w:rFonts w:eastAsia="Times New Roman" w:cstheme="minorHAnsi"/>
          <w:b/>
          <w:bCs/>
          <w:color w:val="000000"/>
          <w:sz w:val="24"/>
          <w:szCs w:val="24"/>
        </w:rPr>
      </w:pPr>
      <w:r>
        <w:rPr>
          <w:rFonts w:eastAsia="Times New Roman" w:cstheme="minorHAnsi"/>
          <w:b/>
          <w:color w:val="000000"/>
          <w:sz w:val="24"/>
          <w:szCs w:val="21"/>
        </w:rPr>
        <w:lastRenderedPageBreak/>
        <w:t>Figure 11. Visualizing Applicant Income Distribution by Loan Approval</w:t>
      </w:r>
    </w:p>
    <w:p w14:paraId="0000D18A" w14:textId="77777777" w:rsidR="004D7FD9" w:rsidRDefault="004D7FD9" w:rsidP="00C313F7">
      <w:pPr>
        <w:jc w:val="both"/>
        <w:rPr>
          <w:rFonts w:cstheme="minorHAnsi"/>
          <w:bCs/>
          <w:color w:val="000000"/>
          <w:sz w:val="24"/>
          <w:szCs w:val="21"/>
          <w:shd w:val="clear" w:color="auto" w:fill="FFFFFF"/>
        </w:rPr>
      </w:pPr>
      <w:r>
        <w:rPr>
          <w:noProof/>
          <w:lang w:val="en-GB" w:eastAsia="en-GB"/>
        </w:rPr>
        <w:drawing>
          <wp:inline distT="0" distB="0" distL="0" distR="0" wp14:anchorId="21DAA425" wp14:editId="5BD7DA2F">
            <wp:extent cx="4140311" cy="2959674"/>
            <wp:effectExtent l="152400" t="152400" r="355600" b="35560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149648" cy="2966348"/>
                    </a:xfrm>
                    <a:prstGeom prst="rect">
                      <a:avLst/>
                    </a:prstGeom>
                    <a:ln>
                      <a:noFill/>
                    </a:ln>
                    <a:effectLst>
                      <a:outerShdw blurRad="292100" dist="139700" dir="2700000" algn="tl" rotWithShape="0">
                        <a:srgbClr val="333333">
                          <a:alpha val="65000"/>
                        </a:srgbClr>
                      </a:outerShdw>
                    </a:effectLst>
                  </pic:spPr>
                </pic:pic>
              </a:graphicData>
            </a:graphic>
          </wp:inline>
        </w:drawing>
      </w:r>
    </w:p>
    <w:p w14:paraId="3A7350C8" w14:textId="44043F68" w:rsidR="00336252" w:rsidRDefault="00336252" w:rsidP="00C313F7">
      <w:pPr>
        <w:jc w:val="both"/>
        <w:rPr>
          <w:rFonts w:cstheme="minorHAnsi"/>
          <w:b/>
          <w:color w:val="000000"/>
          <w:sz w:val="24"/>
          <w:szCs w:val="21"/>
          <w:shd w:val="clear" w:color="auto" w:fill="FFFFFF"/>
        </w:rPr>
      </w:pPr>
      <w:proofErr w:type="spellStart"/>
      <w:r w:rsidRPr="00336252">
        <w:rPr>
          <w:rFonts w:cstheme="minorHAnsi"/>
          <w:b/>
          <w:color w:val="000000"/>
          <w:sz w:val="24"/>
          <w:szCs w:val="21"/>
          <w:shd w:val="clear" w:color="auto" w:fill="FFFFFF"/>
        </w:rPr>
        <w:t>ApplicantIncome</w:t>
      </w:r>
      <w:proofErr w:type="spellEnd"/>
      <w:r w:rsidRPr="00336252">
        <w:rPr>
          <w:rFonts w:cstheme="minorHAnsi"/>
          <w:b/>
          <w:color w:val="000000"/>
          <w:sz w:val="24"/>
          <w:szCs w:val="21"/>
          <w:shd w:val="clear" w:color="auto" w:fill="FFFFFF"/>
        </w:rPr>
        <w:t>: Since the distribution is right-skewed, the majority of applicants make less than 10,000 annually. For applicants with greater incomes, the approval rate is marginally higher.</w:t>
      </w:r>
    </w:p>
    <w:p w14:paraId="786A1599" w14:textId="77777777" w:rsidR="00581EB8" w:rsidRDefault="00581EB8" w:rsidP="00581EB8">
      <w:pPr>
        <w:shd w:val="clear" w:color="auto" w:fill="FFFFFF"/>
        <w:spacing w:before="100" w:beforeAutospacing="1" w:after="100" w:afterAutospacing="1" w:line="240" w:lineRule="auto"/>
        <w:jc w:val="both"/>
        <w:rPr>
          <w:rFonts w:eastAsia="Times New Roman" w:cstheme="minorHAnsi"/>
          <w:b/>
          <w:color w:val="000000"/>
          <w:sz w:val="24"/>
          <w:szCs w:val="21"/>
        </w:rPr>
      </w:pPr>
    </w:p>
    <w:p w14:paraId="7E74CFFB" w14:textId="77777777" w:rsidR="00581EB8" w:rsidRDefault="00581EB8" w:rsidP="00581EB8">
      <w:pPr>
        <w:shd w:val="clear" w:color="auto" w:fill="FFFFFF"/>
        <w:spacing w:before="100" w:beforeAutospacing="1" w:after="100" w:afterAutospacing="1" w:line="240" w:lineRule="auto"/>
        <w:jc w:val="both"/>
        <w:rPr>
          <w:rFonts w:eastAsia="Times New Roman" w:cstheme="minorHAnsi"/>
          <w:b/>
          <w:color w:val="000000"/>
          <w:sz w:val="24"/>
          <w:szCs w:val="21"/>
        </w:rPr>
      </w:pPr>
    </w:p>
    <w:p w14:paraId="0918D237" w14:textId="77777777" w:rsidR="00581EB8" w:rsidRDefault="00581EB8" w:rsidP="00581EB8">
      <w:pPr>
        <w:shd w:val="clear" w:color="auto" w:fill="FFFFFF"/>
        <w:spacing w:before="100" w:beforeAutospacing="1" w:after="100" w:afterAutospacing="1" w:line="240" w:lineRule="auto"/>
        <w:jc w:val="both"/>
        <w:rPr>
          <w:rFonts w:eastAsia="Times New Roman" w:cstheme="minorHAnsi"/>
          <w:b/>
          <w:color w:val="000000"/>
          <w:sz w:val="24"/>
          <w:szCs w:val="21"/>
        </w:rPr>
      </w:pPr>
    </w:p>
    <w:p w14:paraId="3D898D6D" w14:textId="77777777" w:rsidR="00581EB8" w:rsidRDefault="00581EB8" w:rsidP="00581EB8">
      <w:pPr>
        <w:shd w:val="clear" w:color="auto" w:fill="FFFFFF"/>
        <w:spacing w:before="100" w:beforeAutospacing="1" w:after="100" w:afterAutospacing="1" w:line="240" w:lineRule="auto"/>
        <w:jc w:val="both"/>
        <w:rPr>
          <w:rFonts w:eastAsia="Times New Roman" w:cstheme="minorHAnsi"/>
          <w:b/>
          <w:color w:val="000000"/>
          <w:sz w:val="24"/>
          <w:szCs w:val="21"/>
        </w:rPr>
      </w:pPr>
    </w:p>
    <w:p w14:paraId="7CF3739C" w14:textId="77777777" w:rsidR="00581EB8" w:rsidRDefault="00581EB8" w:rsidP="00581EB8">
      <w:pPr>
        <w:shd w:val="clear" w:color="auto" w:fill="FFFFFF"/>
        <w:spacing w:before="100" w:beforeAutospacing="1" w:after="100" w:afterAutospacing="1" w:line="240" w:lineRule="auto"/>
        <w:jc w:val="both"/>
        <w:rPr>
          <w:rFonts w:eastAsia="Times New Roman" w:cstheme="minorHAnsi"/>
          <w:b/>
          <w:color w:val="000000"/>
          <w:sz w:val="24"/>
          <w:szCs w:val="21"/>
        </w:rPr>
      </w:pPr>
    </w:p>
    <w:p w14:paraId="3D9E45C0" w14:textId="77777777" w:rsidR="00581EB8" w:rsidRDefault="00581EB8" w:rsidP="00581EB8">
      <w:pPr>
        <w:shd w:val="clear" w:color="auto" w:fill="FFFFFF"/>
        <w:spacing w:before="100" w:beforeAutospacing="1" w:after="100" w:afterAutospacing="1" w:line="240" w:lineRule="auto"/>
        <w:jc w:val="both"/>
        <w:rPr>
          <w:rFonts w:eastAsia="Times New Roman" w:cstheme="minorHAnsi"/>
          <w:b/>
          <w:color w:val="000000"/>
          <w:sz w:val="24"/>
          <w:szCs w:val="21"/>
        </w:rPr>
      </w:pPr>
    </w:p>
    <w:p w14:paraId="515ECD1B" w14:textId="77777777" w:rsidR="00581EB8" w:rsidRDefault="00581EB8" w:rsidP="00581EB8">
      <w:pPr>
        <w:shd w:val="clear" w:color="auto" w:fill="FFFFFF"/>
        <w:spacing w:before="100" w:beforeAutospacing="1" w:after="100" w:afterAutospacing="1" w:line="240" w:lineRule="auto"/>
        <w:jc w:val="both"/>
        <w:rPr>
          <w:rFonts w:eastAsia="Times New Roman" w:cstheme="minorHAnsi"/>
          <w:b/>
          <w:color w:val="000000"/>
          <w:sz w:val="24"/>
          <w:szCs w:val="21"/>
        </w:rPr>
      </w:pPr>
    </w:p>
    <w:p w14:paraId="2B502F35" w14:textId="77777777" w:rsidR="00581EB8" w:rsidRDefault="00581EB8" w:rsidP="00581EB8">
      <w:pPr>
        <w:shd w:val="clear" w:color="auto" w:fill="FFFFFF"/>
        <w:spacing w:before="100" w:beforeAutospacing="1" w:after="100" w:afterAutospacing="1" w:line="240" w:lineRule="auto"/>
        <w:jc w:val="both"/>
        <w:rPr>
          <w:rFonts w:eastAsia="Times New Roman" w:cstheme="minorHAnsi"/>
          <w:b/>
          <w:color w:val="000000"/>
          <w:sz w:val="24"/>
          <w:szCs w:val="21"/>
        </w:rPr>
      </w:pPr>
    </w:p>
    <w:p w14:paraId="5A2B0541" w14:textId="77777777" w:rsidR="00581EB8" w:rsidRDefault="00581EB8" w:rsidP="00581EB8">
      <w:pPr>
        <w:shd w:val="clear" w:color="auto" w:fill="FFFFFF"/>
        <w:spacing w:before="100" w:beforeAutospacing="1" w:after="100" w:afterAutospacing="1" w:line="240" w:lineRule="auto"/>
        <w:jc w:val="both"/>
        <w:rPr>
          <w:rFonts w:eastAsia="Times New Roman" w:cstheme="minorHAnsi"/>
          <w:b/>
          <w:color w:val="000000"/>
          <w:sz w:val="24"/>
          <w:szCs w:val="21"/>
        </w:rPr>
      </w:pPr>
    </w:p>
    <w:p w14:paraId="50C10438" w14:textId="77777777" w:rsidR="00581EB8" w:rsidRDefault="00581EB8" w:rsidP="00581EB8">
      <w:pPr>
        <w:shd w:val="clear" w:color="auto" w:fill="FFFFFF"/>
        <w:spacing w:before="100" w:beforeAutospacing="1" w:after="100" w:afterAutospacing="1" w:line="240" w:lineRule="auto"/>
        <w:jc w:val="both"/>
        <w:rPr>
          <w:rFonts w:eastAsia="Times New Roman" w:cstheme="minorHAnsi"/>
          <w:b/>
          <w:color w:val="000000"/>
          <w:sz w:val="24"/>
          <w:szCs w:val="21"/>
        </w:rPr>
      </w:pPr>
    </w:p>
    <w:p w14:paraId="72014295" w14:textId="2195C67F" w:rsidR="00581EB8" w:rsidRPr="00581EB8" w:rsidRDefault="00581EB8" w:rsidP="00581EB8">
      <w:pPr>
        <w:shd w:val="clear" w:color="auto" w:fill="FFFFFF"/>
        <w:spacing w:before="100" w:beforeAutospacing="1" w:after="100" w:afterAutospacing="1" w:line="240" w:lineRule="auto"/>
        <w:jc w:val="both"/>
        <w:rPr>
          <w:rFonts w:eastAsia="Times New Roman" w:cstheme="minorHAnsi"/>
          <w:b/>
          <w:bCs/>
          <w:color w:val="000000"/>
          <w:sz w:val="24"/>
          <w:szCs w:val="24"/>
        </w:rPr>
      </w:pPr>
      <w:r>
        <w:rPr>
          <w:rFonts w:eastAsia="Times New Roman" w:cstheme="minorHAnsi"/>
          <w:b/>
          <w:color w:val="000000"/>
          <w:sz w:val="24"/>
          <w:szCs w:val="21"/>
        </w:rPr>
        <w:lastRenderedPageBreak/>
        <w:t>Figure 12. Visualizing Co-Applicant Income Distribution by Loan Approval</w:t>
      </w:r>
    </w:p>
    <w:p w14:paraId="74EEE497" w14:textId="77777777" w:rsidR="004D7FD9" w:rsidRDefault="004D7FD9" w:rsidP="00C313F7">
      <w:pPr>
        <w:jc w:val="both"/>
        <w:rPr>
          <w:rFonts w:cstheme="minorHAnsi"/>
          <w:bCs/>
          <w:color w:val="000000"/>
          <w:sz w:val="24"/>
          <w:szCs w:val="21"/>
          <w:shd w:val="clear" w:color="auto" w:fill="FFFFFF"/>
        </w:rPr>
      </w:pPr>
      <w:r>
        <w:rPr>
          <w:noProof/>
          <w:lang w:val="en-GB" w:eastAsia="en-GB"/>
        </w:rPr>
        <w:drawing>
          <wp:inline distT="0" distB="0" distL="0" distR="0" wp14:anchorId="02DA2681" wp14:editId="0603C5C9">
            <wp:extent cx="3931922" cy="2769704"/>
            <wp:effectExtent l="152400" t="152400" r="354330" b="35496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940252" cy="2775572"/>
                    </a:xfrm>
                    <a:prstGeom prst="rect">
                      <a:avLst/>
                    </a:prstGeom>
                    <a:ln>
                      <a:noFill/>
                    </a:ln>
                    <a:effectLst>
                      <a:outerShdw blurRad="292100" dist="139700" dir="2700000" algn="tl" rotWithShape="0">
                        <a:srgbClr val="333333">
                          <a:alpha val="65000"/>
                        </a:srgbClr>
                      </a:outerShdw>
                    </a:effectLst>
                  </pic:spPr>
                </pic:pic>
              </a:graphicData>
            </a:graphic>
          </wp:inline>
        </w:drawing>
      </w:r>
    </w:p>
    <w:p w14:paraId="0BC47DFA" w14:textId="13BC7D33" w:rsidR="00A3211B" w:rsidRDefault="00A3211B" w:rsidP="00C313F7">
      <w:pPr>
        <w:jc w:val="both"/>
        <w:rPr>
          <w:rFonts w:cstheme="minorHAnsi"/>
          <w:b/>
          <w:color w:val="000000"/>
          <w:sz w:val="24"/>
          <w:szCs w:val="21"/>
          <w:shd w:val="clear" w:color="auto" w:fill="FFFFFF"/>
        </w:rPr>
      </w:pPr>
      <w:proofErr w:type="spellStart"/>
      <w:r w:rsidRPr="00A3211B">
        <w:rPr>
          <w:rFonts w:cstheme="minorHAnsi"/>
          <w:b/>
          <w:color w:val="000000"/>
          <w:sz w:val="24"/>
          <w:szCs w:val="21"/>
          <w:shd w:val="clear" w:color="auto" w:fill="FFFFFF"/>
        </w:rPr>
        <w:t>CoapplicantIncome</w:t>
      </w:r>
      <w:proofErr w:type="spellEnd"/>
      <w:r w:rsidRPr="00A3211B">
        <w:rPr>
          <w:rFonts w:cstheme="minorHAnsi"/>
          <w:b/>
          <w:color w:val="000000"/>
          <w:sz w:val="24"/>
          <w:szCs w:val="21"/>
          <w:shd w:val="clear" w:color="auto" w:fill="FFFFFF"/>
        </w:rPr>
        <w:t xml:space="preserve">: The distribution is also skewed to the right, with the majority of </w:t>
      </w:r>
      <w:proofErr w:type="spellStart"/>
      <w:r w:rsidRPr="00A3211B">
        <w:rPr>
          <w:rFonts w:cstheme="minorHAnsi"/>
          <w:b/>
          <w:color w:val="000000"/>
          <w:sz w:val="24"/>
          <w:szCs w:val="21"/>
          <w:shd w:val="clear" w:color="auto" w:fill="FFFFFF"/>
        </w:rPr>
        <w:t>coapplicants</w:t>
      </w:r>
      <w:proofErr w:type="spellEnd"/>
      <w:r w:rsidRPr="00A3211B">
        <w:rPr>
          <w:rFonts w:cstheme="minorHAnsi"/>
          <w:b/>
          <w:color w:val="000000"/>
          <w:sz w:val="24"/>
          <w:szCs w:val="21"/>
          <w:shd w:val="clear" w:color="auto" w:fill="FFFFFF"/>
        </w:rPr>
        <w:t xml:space="preserve"> having incomes under $5,000. For applicants with lower co-applicant income, the approval rate is marginally higher.</w:t>
      </w:r>
    </w:p>
    <w:p w14:paraId="411BD77B" w14:textId="443B6931" w:rsidR="00581EB8" w:rsidRDefault="00581EB8" w:rsidP="00C313F7">
      <w:pPr>
        <w:jc w:val="both"/>
        <w:rPr>
          <w:rFonts w:cstheme="minorHAnsi"/>
          <w:b/>
          <w:color w:val="000000"/>
          <w:sz w:val="24"/>
          <w:szCs w:val="21"/>
          <w:shd w:val="clear" w:color="auto" w:fill="FFFFFF"/>
        </w:rPr>
      </w:pPr>
    </w:p>
    <w:p w14:paraId="363F63D4" w14:textId="2C3E36D5" w:rsidR="00581EB8" w:rsidRDefault="00581EB8" w:rsidP="00C313F7">
      <w:pPr>
        <w:jc w:val="both"/>
        <w:rPr>
          <w:rFonts w:cstheme="minorHAnsi"/>
          <w:b/>
          <w:color w:val="000000"/>
          <w:sz w:val="24"/>
          <w:szCs w:val="21"/>
          <w:shd w:val="clear" w:color="auto" w:fill="FFFFFF"/>
        </w:rPr>
      </w:pPr>
    </w:p>
    <w:p w14:paraId="69CA5FEB" w14:textId="7C7AE219" w:rsidR="00581EB8" w:rsidRDefault="00581EB8" w:rsidP="00C313F7">
      <w:pPr>
        <w:jc w:val="both"/>
        <w:rPr>
          <w:rFonts w:cstheme="minorHAnsi"/>
          <w:b/>
          <w:color w:val="000000"/>
          <w:sz w:val="24"/>
          <w:szCs w:val="21"/>
          <w:shd w:val="clear" w:color="auto" w:fill="FFFFFF"/>
        </w:rPr>
      </w:pPr>
    </w:p>
    <w:p w14:paraId="1140D88A" w14:textId="23DC0847" w:rsidR="00581EB8" w:rsidRDefault="00581EB8" w:rsidP="00C313F7">
      <w:pPr>
        <w:jc w:val="both"/>
        <w:rPr>
          <w:rFonts w:cstheme="minorHAnsi"/>
          <w:b/>
          <w:color w:val="000000"/>
          <w:sz w:val="24"/>
          <w:szCs w:val="21"/>
          <w:shd w:val="clear" w:color="auto" w:fill="FFFFFF"/>
        </w:rPr>
      </w:pPr>
    </w:p>
    <w:p w14:paraId="4B363FA5" w14:textId="52A40054" w:rsidR="00581EB8" w:rsidRDefault="00581EB8" w:rsidP="00C313F7">
      <w:pPr>
        <w:jc w:val="both"/>
        <w:rPr>
          <w:rFonts w:cstheme="minorHAnsi"/>
          <w:b/>
          <w:color w:val="000000"/>
          <w:sz w:val="24"/>
          <w:szCs w:val="21"/>
          <w:shd w:val="clear" w:color="auto" w:fill="FFFFFF"/>
        </w:rPr>
      </w:pPr>
    </w:p>
    <w:p w14:paraId="78AD8B40" w14:textId="733F0E98" w:rsidR="00581EB8" w:rsidRDefault="00581EB8" w:rsidP="00C313F7">
      <w:pPr>
        <w:jc w:val="both"/>
        <w:rPr>
          <w:rFonts w:cstheme="minorHAnsi"/>
          <w:b/>
          <w:color w:val="000000"/>
          <w:sz w:val="24"/>
          <w:szCs w:val="21"/>
          <w:shd w:val="clear" w:color="auto" w:fill="FFFFFF"/>
        </w:rPr>
      </w:pPr>
    </w:p>
    <w:p w14:paraId="551FC85E" w14:textId="67A62F52" w:rsidR="00581EB8" w:rsidRDefault="00581EB8" w:rsidP="00C313F7">
      <w:pPr>
        <w:jc w:val="both"/>
        <w:rPr>
          <w:rFonts w:cstheme="minorHAnsi"/>
          <w:b/>
          <w:color w:val="000000"/>
          <w:sz w:val="24"/>
          <w:szCs w:val="21"/>
          <w:shd w:val="clear" w:color="auto" w:fill="FFFFFF"/>
        </w:rPr>
      </w:pPr>
    </w:p>
    <w:p w14:paraId="6D724683" w14:textId="14044973" w:rsidR="00581EB8" w:rsidRDefault="00581EB8" w:rsidP="00C313F7">
      <w:pPr>
        <w:jc w:val="both"/>
        <w:rPr>
          <w:rFonts w:cstheme="minorHAnsi"/>
          <w:b/>
          <w:color w:val="000000"/>
          <w:sz w:val="24"/>
          <w:szCs w:val="21"/>
          <w:shd w:val="clear" w:color="auto" w:fill="FFFFFF"/>
        </w:rPr>
      </w:pPr>
    </w:p>
    <w:p w14:paraId="0382874A" w14:textId="1D18688A" w:rsidR="00581EB8" w:rsidRDefault="00581EB8" w:rsidP="00C313F7">
      <w:pPr>
        <w:jc w:val="both"/>
        <w:rPr>
          <w:rFonts w:cstheme="minorHAnsi"/>
          <w:b/>
          <w:color w:val="000000"/>
          <w:sz w:val="24"/>
          <w:szCs w:val="21"/>
          <w:shd w:val="clear" w:color="auto" w:fill="FFFFFF"/>
        </w:rPr>
      </w:pPr>
    </w:p>
    <w:p w14:paraId="4C6F3EF6" w14:textId="61B65DB0" w:rsidR="00581EB8" w:rsidRDefault="00581EB8" w:rsidP="00C313F7">
      <w:pPr>
        <w:jc w:val="both"/>
        <w:rPr>
          <w:rFonts w:cstheme="minorHAnsi"/>
          <w:b/>
          <w:color w:val="000000"/>
          <w:sz w:val="24"/>
          <w:szCs w:val="21"/>
          <w:shd w:val="clear" w:color="auto" w:fill="FFFFFF"/>
        </w:rPr>
      </w:pPr>
    </w:p>
    <w:p w14:paraId="2C3520D3" w14:textId="6BBF227B" w:rsidR="00581EB8" w:rsidRDefault="00581EB8" w:rsidP="00C313F7">
      <w:pPr>
        <w:jc w:val="both"/>
        <w:rPr>
          <w:rFonts w:cstheme="minorHAnsi"/>
          <w:b/>
          <w:color w:val="000000"/>
          <w:sz w:val="24"/>
          <w:szCs w:val="21"/>
          <w:shd w:val="clear" w:color="auto" w:fill="FFFFFF"/>
        </w:rPr>
      </w:pPr>
    </w:p>
    <w:p w14:paraId="0D59BE35" w14:textId="04FBBBD8" w:rsidR="00581EB8" w:rsidRDefault="00581EB8" w:rsidP="00C313F7">
      <w:pPr>
        <w:jc w:val="both"/>
        <w:rPr>
          <w:rFonts w:cstheme="minorHAnsi"/>
          <w:b/>
          <w:color w:val="000000"/>
          <w:sz w:val="24"/>
          <w:szCs w:val="21"/>
          <w:shd w:val="clear" w:color="auto" w:fill="FFFFFF"/>
        </w:rPr>
      </w:pPr>
    </w:p>
    <w:p w14:paraId="1705D67E" w14:textId="5D6F0A60" w:rsidR="00581EB8" w:rsidRPr="00581EB8" w:rsidRDefault="00581EB8" w:rsidP="00581EB8">
      <w:pPr>
        <w:shd w:val="clear" w:color="auto" w:fill="FFFFFF"/>
        <w:spacing w:before="100" w:beforeAutospacing="1" w:after="100" w:afterAutospacing="1" w:line="240" w:lineRule="auto"/>
        <w:jc w:val="both"/>
        <w:rPr>
          <w:rFonts w:eastAsia="Times New Roman" w:cstheme="minorHAnsi"/>
          <w:b/>
          <w:bCs/>
          <w:color w:val="000000"/>
          <w:sz w:val="24"/>
          <w:szCs w:val="24"/>
        </w:rPr>
      </w:pPr>
      <w:r>
        <w:rPr>
          <w:rFonts w:eastAsia="Times New Roman" w:cstheme="minorHAnsi"/>
          <w:b/>
          <w:color w:val="000000"/>
          <w:sz w:val="24"/>
          <w:szCs w:val="21"/>
        </w:rPr>
        <w:lastRenderedPageBreak/>
        <w:t>Figure 13. Visualizing Loan Amount Distribution by Loan Approval</w:t>
      </w:r>
    </w:p>
    <w:p w14:paraId="0C21A2E2" w14:textId="77777777" w:rsidR="004D7FD9" w:rsidRDefault="004D7FD9" w:rsidP="00C313F7">
      <w:pPr>
        <w:jc w:val="both"/>
        <w:rPr>
          <w:rFonts w:cstheme="minorHAnsi"/>
          <w:bCs/>
          <w:color w:val="000000"/>
          <w:sz w:val="24"/>
          <w:szCs w:val="21"/>
          <w:shd w:val="clear" w:color="auto" w:fill="FFFFFF"/>
        </w:rPr>
      </w:pPr>
      <w:r>
        <w:rPr>
          <w:noProof/>
          <w:lang w:val="en-GB" w:eastAsia="en-GB"/>
        </w:rPr>
        <w:drawing>
          <wp:inline distT="0" distB="0" distL="0" distR="0" wp14:anchorId="59C755DC" wp14:editId="4F35BF57">
            <wp:extent cx="3910870" cy="2888973"/>
            <wp:effectExtent l="152400" t="152400" r="356870" b="3689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920929" cy="2896403"/>
                    </a:xfrm>
                    <a:prstGeom prst="rect">
                      <a:avLst/>
                    </a:prstGeom>
                    <a:ln>
                      <a:noFill/>
                    </a:ln>
                    <a:effectLst>
                      <a:outerShdw blurRad="292100" dist="139700" dir="2700000" algn="tl" rotWithShape="0">
                        <a:srgbClr val="333333">
                          <a:alpha val="65000"/>
                        </a:srgbClr>
                      </a:outerShdw>
                    </a:effectLst>
                  </pic:spPr>
                </pic:pic>
              </a:graphicData>
            </a:graphic>
          </wp:inline>
        </w:drawing>
      </w:r>
    </w:p>
    <w:p w14:paraId="01728163" w14:textId="0ED3AC2A" w:rsidR="00A3211B" w:rsidRDefault="00A3211B" w:rsidP="00C313F7">
      <w:pPr>
        <w:jc w:val="both"/>
        <w:rPr>
          <w:rFonts w:cstheme="minorHAnsi"/>
          <w:b/>
          <w:color w:val="000000"/>
          <w:sz w:val="24"/>
          <w:szCs w:val="21"/>
          <w:shd w:val="clear" w:color="auto" w:fill="FFFFFF"/>
        </w:rPr>
      </w:pPr>
      <w:proofErr w:type="spellStart"/>
      <w:r w:rsidRPr="00A3211B">
        <w:rPr>
          <w:rFonts w:cstheme="minorHAnsi"/>
          <w:b/>
          <w:color w:val="000000"/>
          <w:sz w:val="24"/>
          <w:szCs w:val="21"/>
          <w:shd w:val="clear" w:color="auto" w:fill="FFFFFF"/>
        </w:rPr>
        <w:t>LoanAmount</w:t>
      </w:r>
      <w:proofErr w:type="spellEnd"/>
      <w:r w:rsidRPr="00A3211B">
        <w:rPr>
          <w:rFonts w:cstheme="minorHAnsi"/>
          <w:b/>
          <w:color w:val="000000"/>
          <w:sz w:val="24"/>
          <w:szCs w:val="21"/>
          <w:shd w:val="clear" w:color="auto" w:fill="FFFFFF"/>
        </w:rPr>
        <w:t>: With the majority of loans falling between $100 and $200, the distribution is essentially standard. All loan amounts have a comparable approval rate.</w:t>
      </w:r>
    </w:p>
    <w:p w14:paraId="69808286" w14:textId="33B362D6" w:rsidR="00581EB8" w:rsidRPr="00581EB8" w:rsidRDefault="00581EB8" w:rsidP="00581EB8">
      <w:pPr>
        <w:shd w:val="clear" w:color="auto" w:fill="FFFFFF"/>
        <w:spacing w:before="100" w:beforeAutospacing="1" w:after="100" w:afterAutospacing="1" w:line="240" w:lineRule="auto"/>
        <w:jc w:val="both"/>
        <w:rPr>
          <w:rFonts w:eastAsia="Times New Roman" w:cstheme="minorHAnsi"/>
          <w:b/>
          <w:bCs/>
          <w:color w:val="000000"/>
          <w:sz w:val="24"/>
          <w:szCs w:val="24"/>
        </w:rPr>
      </w:pPr>
      <w:r>
        <w:rPr>
          <w:rFonts w:eastAsia="Times New Roman" w:cstheme="minorHAnsi"/>
          <w:b/>
          <w:color w:val="000000"/>
          <w:sz w:val="24"/>
          <w:szCs w:val="21"/>
        </w:rPr>
        <w:t>Figure 14. Visualizing Married Distribution by Loan Approval</w:t>
      </w:r>
    </w:p>
    <w:p w14:paraId="20DA58CE" w14:textId="77777777" w:rsidR="004D7FD9" w:rsidRDefault="004D7FD9" w:rsidP="00C313F7">
      <w:pPr>
        <w:jc w:val="both"/>
        <w:rPr>
          <w:rFonts w:cstheme="minorHAnsi"/>
          <w:bCs/>
          <w:color w:val="000000"/>
          <w:sz w:val="24"/>
          <w:szCs w:val="21"/>
          <w:shd w:val="clear" w:color="auto" w:fill="FFFFFF"/>
        </w:rPr>
      </w:pPr>
      <w:r>
        <w:rPr>
          <w:noProof/>
          <w:lang w:val="en-GB" w:eastAsia="en-GB"/>
        </w:rPr>
        <w:drawing>
          <wp:inline distT="0" distB="0" distL="0" distR="0" wp14:anchorId="5BFA42C6" wp14:editId="2AE07B6D">
            <wp:extent cx="3734943" cy="2710069"/>
            <wp:effectExtent l="152400" t="152400" r="361315" b="3575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743320" cy="2716147"/>
                    </a:xfrm>
                    <a:prstGeom prst="rect">
                      <a:avLst/>
                    </a:prstGeom>
                    <a:ln>
                      <a:noFill/>
                    </a:ln>
                    <a:effectLst>
                      <a:outerShdw blurRad="292100" dist="139700" dir="2700000" algn="tl" rotWithShape="0">
                        <a:srgbClr val="333333">
                          <a:alpha val="65000"/>
                        </a:srgbClr>
                      </a:outerShdw>
                    </a:effectLst>
                  </pic:spPr>
                </pic:pic>
              </a:graphicData>
            </a:graphic>
          </wp:inline>
        </w:drawing>
      </w:r>
    </w:p>
    <w:p w14:paraId="738DA642" w14:textId="77777777" w:rsidR="003F4A7D" w:rsidRPr="00AD24E6" w:rsidRDefault="00A3211B" w:rsidP="00C313F7">
      <w:pPr>
        <w:jc w:val="both"/>
        <w:rPr>
          <w:rFonts w:cstheme="minorHAnsi"/>
          <w:b/>
          <w:color w:val="000000"/>
          <w:sz w:val="24"/>
          <w:szCs w:val="21"/>
          <w:shd w:val="clear" w:color="auto" w:fill="FFFFFF"/>
        </w:rPr>
      </w:pPr>
      <w:r w:rsidRPr="00A3211B">
        <w:rPr>
          <w:rFonts w:cstheme="minorHAnsi"/>
          <w:b/>
          <w:color w:val="000000"/>
          <w:sz w:val="24"/>
          <w:szCs w:val="21"/>
          <w:shd w:val="clear" w:color="auto" w:fill="FFFFFF"/>
        </w:rPr>
        <w:lastRenderedPageBreak/>
        <w:t>The majority of loans have a period of 360 months (30 years) and a loan amount of up to $100,000.</w:t>
      </w:r>
    </w:p>
    <w:p w14:paraId="1C302C00" w14:textId="77777777" w:rsidR="003F4A7D" w:rsidRPr="00A3211B" w:rsidRDefault="00160CA5" w:rsidP="00C313F7">
      <w:pPr>
        <w:pStyle w:val="Heading2"/>
        <w:jc w:val="both"/>
      </w:pPr>
      <w:hyperlink r:id="rId47" w:anchor="research-question-1" w:history="1">
        <w:bookmarkStart w:id="7" w:name="_Toc134698495"/>
        <w:r w:rsidR="00824694" w:rsidRPr="00A3211B">
          <w:t>4.4</w:t>
        </w:r>
        <w:r w:rsidR="003F4A7D" w:rsidRPr="00A3211B">
          <w:t xml:space="preserve"> </w:t>
        </w:r>
      </w:hyperlink>
      <w:r w:rsidR="003F4A7D" w:rsidRPr="00A3211B">
        <w:t>What is the gender distribution of loan applicants</w:t>
      </w:r>
      <w:bookmarkEnd w:id="7"/>
    </w:p>
    <w:p w14:paraId="7F14BB29" w14:textId="77777777" w:rsidR="00A3211B" w:rsidRPr="00A3211B" w:rsidRDefault="00A3211B" w:rsidP="00C313F7">
      <w:pPr>
        <w:jc w:val="both"/>
      </w:pPr>
    </w:p>
    <w:p w14:paraId="595D18D1" w14:textId="1B8FEC05" w:rsidR="003F4A7D" w:rsidRDefault="003F4A7D" w:rsidP="00C313F7">
      <w:pPr>
        <w:jc w:val="both"/>
        <w:rPr>
          <w:rFonts w:cstheme="minorHAnsi"/>
          <w:bCs/>
          <w:color w:val="000000"/>
          <w:sz w:val="24"/>
          <w:szCs w:val="24"/>
          <w:shd w:val="clear" w:color="auto" w:fill="FFFFFF"/>
        </w:rPr>
      </w:pPr>
      <w:r>
        <w:rPr>
          <w:noProof/>
          <w:lang w:val="en-GB" w:eastAsia="en-GB"/>
        </w:rPr>
        <w:drawing>
          <wp:inline distT="0" distB="0" distL="0" distR="0" wp14:anchorId="00EBC1BE" wp14:editId="6F7451E3">
            <wp:extent cx="5943600" cy="59182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591820"/>
                    </a:xfrm>
                    <a:prstGeom prst="rect">
                      <a:avLst/>
                    </a:prstGeom>
                  </pic:spPr>
                </pic:pic>
              </a:graphicData>
            </a:graphic>
          </wp:inline>
        </w:drawing>
      </w:r>
    </w:p>
    <w:p w14:paraId="7B5E3356" w14:textId="1A412331" w:rsidR="00581EB8" w:rsidRPr="00581EB8" w:rsidRDefault="00581EB8" w:rsidP="00581EB8">
      <w:pPr>
        <w:shd w:val="clear" w:color="auto" w:fill="FFFFFF"/>
        <w:spacing w:before="100" w:beforeAutospacing="1" w:after="100" w:afterAutospacing="1" w:line="240" w:lineRule="auto"/>
        <w:jc w:val="both"/>
        <w:rPr>
          <w:rFonts w:eastAsia="Times New Roman" w:cstheme="minorHAnsi"/>
          <w:b/>
          <w:bCs/>
          <w:color w:val="000000"/>
          <w:sz w:val="24"/>
          <w:szCs w:val="24"/>
        </w:rPr>
      </w:pPr>
      <w:r>
        <w:rPr>
          <w:rFonts w:eastAsia="Times New Roman" w:cstheme="minorHAnsi"/>
          <w:b/>
          <w:color w:val="000000"/>
          <w:sz w:val="24"/>
          <w:szCs w:val="21"/>
        </w:rPr>
        <w:t>Figure 15. Visualizing Gender Distribution</w:t>
      </w:r>
    </w:p>
    <w:p w14:paraId="638DECC1" w14:textId="77777777" w:rsidR="003F4A7D" w:rsidRDefault="003F4A7D" w:rsidP="00C313F7">
      <w:pPr>
        <w:jc w:val="both"/>
        <w:rPr>
          <w:rFonts w:cstheme="minorHAnsi"/>
          <w:bCs/>
          <w:color w:val="000000"/>
          <w:sz w:val="24"/>
          <w:szCs w:val="24"/>
          <w:shd w:val="clear" w:color="auto" w:fill="FFFFFF"/>
        </w:rPr>
      </w:pPr>
      <w:r>
        <w:rPr>
          <w:noProof/>
          <w:lang w:val="en-GB" w:eastAsia="en-GB"/>
        </w:rPr>
        <w:drawing>
          <wp:inline distT="0" distB="0" distL="0" distR="0" wp14:anchorId="5C7676B0" wp14:editId="47B421AB">
            <wp:extent cx="4339480" cy="2107615"/>
            <wp:effectExtent l="152400" t="152400" r="366395" b="3689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347971" cy="2111739"/>
                    </a:xfrm>
                    <a:prstGeom prst="rect">
                      <a:avLst/>
                    </a:prstGeom>
                    <a:ln>
                      <a:noFill/>
                    </a:ln>
                    <a:effectLst>
                      <a:outerShdw blurRad="292100" dist="139700" dir="2700000" algn="tl" rotWithShape="0">
                        <a:srgbClr val="333333">
                          <a:alpha val="65000"/>
                        </a:srgbClr>
                      </a:outerShdw>
                    </a:effectLst>
                  </pic:spPr>
                </pic:pic>
              </a:graphicData>
            </a:graphic>
          </wp:inline>
        </w:drawing>
      </w:r>
    </w:p>
    <w:p w14:paraId="56C0985B" w14:textId="6984698E" w:rsidR="00A3211B" w:rsidRDefault="00A3211B" w:rsidP="00C313F7">
      <w:pPr>
        <w:jc w:val="both"/>
      </w:pPr>
      <w:r w:rsidRPr="00A3211B">
        <w:t xml:space="preserve">The code is </w:t>
      </w:r>
      <w:r w:rsidR="00410E49" w:rsidRPr="00A3211B">
        <w:t>utilized</w:t>
      </w:r>
      <w:r w:rsidRPr="00A3211B">
        <w:t xml:space="preserve"> to display a dataset's gender breakdown of loan applicants. The </w:t>
      </w:r>
      <w:proofErr w:type="spellStart"/>
      <w:r w:rsidRPr="00A3211B">
        <w:t>DataFrame's</w:t>
      </w:r>
      <w:proofErr w:type="spellEnd"/>
      <w:r w:rsidRPr="00A3211B">
        <w:t xml:space="preserve"> 'Gender' column has a number of distinct values, which are counted using the </w:t>
      </w:r>
      <w:proofErr w:type="spellStart"/>
      <w:r w:rsidRPr="00A3211B">
        <w:t>value_</w:t>
      </w:r>
      <w:proofErr w:type="gramStart"/>
      <w:r w:rsidRPr="00A3211B">
        <w:t>counts</w:t>
      </w:r>
      <w:proofErr w:type="spellEnd"/>
      <w:r w:rsidRPr="00A3211B">
        <w:t>(</w:t>
      </w:r>
      <w:proofErr w:type="gramEnd"/>
      <w:r w:rsidRPr="00A3211B">
        <w:t xml:space="preserve">) method. The gender distribution count and gender distribution index are used as the values and labels, respectively, in a pie chart made using the </w:t>
      </w:r>
      <w:proofErr w:type="spellStart"/>
      <w:proofErr w:type="gramStart"/>
      <w:r w:rsidRPr="00A3211B">
        <w:t>px.pie</w:t>
      </w:r>
      <w:proofErr w:type="spellEnd"/>
      <w:r w:rsidRPr="00A3211B">
        <w:t>(</w:t>
      </w:r>
      <w:proofErr w:type="gramEnd"/>
      <w:r w:rsidRPr="00A3211B">
        <w:t>) method. According to the ensuing pie chart, men make up 81.5% of loan applications while women make up 18.5%.</w:t>
      </w:r>
    </w:p>
    <w:p w14:paraId="35A1B8A5" w14:textId="77777777" w:rsidR="00824694" w:rsidRDefault="00160CA5" w:rsidP="00C313F7">
      <w:pPr>
        <w:pStyle w:val="Heading2"/>
        <w:jc w:val="both"/>
        <w:rPr>
          <w:rFonts w:cstheme="minorHAnsi"/>
          <w:b/>
          <w:color w:val="000000"/>
          <w:sz w:val="24"/>
          <w:szCs w:val="24"/>
        </w:rPr>
      </w:pPr>
      <w:hyperlink r:id="rId50" w:anchor="research-question-1" w:history="1">
        <w:bookmarkStart w:id="8" w:name="_Toc134698496"/>
        <w:r w:rsidR="00824694">
          <w:rPr>
            <w:rFonts w:eastAsia="Times New Roman" w:cstheme="minorHAnsi"/>
            <w:b/>
            <w:sz w:val="24"/>
            <w:szCs w:val="24"/>
          </w:rPr>
          <w:t>4.5</w:t>
        </w:r>
        <w:r w:rsidR="00824694" w:rsidRPr="003F4A7D">
          <w:rPr>
            <w:rFonts w:eastAsia="Times New Roman" w:cstheme="minorHAnsi"/>
            <w:b/>
            <w:sz w:val="24"/>
            <w:szCs w:val="24"/>
          </w:rPr>
          <w:t xml:space="preserve"> </w:t>
        </w:r>
      </w:hyperlink>
      <w:r w:rsidR="00824694" w:rsidRPr="003F4A7D">
        <w:rPr>
          <w:rFonts w:cstheme="minorHAnsi"/>
          <w:b/>
          <w:color w:val="000000"/>
          <w:sz w:val="24"/>
          <w:szCs w:val="24"/>
        </w:rPr>
        <w:t>What</w:t>
      </w:r>
      <w:r w:rsidR="00824694" w:rsidRPr="00824694">
        <w:rPr>
          <w:rFonts w:cstheme="minorHAnsi"/>
          <w:b/>
          <w:color w:val="000000"/>
          <w:sz w:val="24"/>
          <w:szCs w:val="24"/>
        </w:rPr>
        <w:t xml:space="preserve"> is the marital status distribution of loan applicants?</w:t>
      </w:r>
      <w:bookmarkEnd w:id="8"/>
    </w:p>
    <w:p w14:paraId="183566C3" w14:textId="77777777" w:rsidR="00824694" w:rsidRDefault="00824694" w:rsidP="00C313F7">
      <w:pPr>
        <w:jc w:val="both"/>
        <w:rPr>
          <w:rFonts w:cstheme="minorHAnsi"/>
          <w:bCs/>
          <w:color w:val="000000"/>
          <w:sz w:val="24"/>
          <w:szCs w:val="24"/>
          <w:shd w:val="clear" w:color="auto" w:fill="FFFFFF"/>
        </w:rPr>
      </w:pPr>
      <w:r>
        <w:rPr>
          <w:noProof/>
          <w:lang w:val="en-GB" w:eastAsia="en-GB"/>
        </w:rPr>
        <w:drawing>
          <wp:inline distT="0" distB="0" distL="0" distR="0" wp14:anchorId="647C6DE4" wp14:editId="1490BCB1">
            <wp:extent cx="5943600" cy="1053465"/>
            <wp:effectExtent l="152400" t="152400" r="361950" b="3562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1053465"/>
                    </a:xfrm>
                    <a:prstGeom prst="rect">
                      <a:avLst/>
                    </a:prstGeom>
                    <a:ln>
                      <a:noFill/>
                    </a:ln>
                    <a:effectLst>
                      <a:outerShdw blurRad="292100" dist="139700" dir="2700000" algn="tl" rotWithShape="0">
                        <a:srgbClr val="333333">
                          <a:alpha val="65000"/>
                        </a:srgbClr>
                      </a:outerShdw>
                    </a:effectLst>
                  </pic:spPr>
                </pic:pic>
              </a:graphicData>
            </a:graphic>
          </wp:inline>
        </w:drawing>
      </w:r>
    </w:p>
    <w:p w14:paraId="4F589282" w14:textId="77777777" w:rsidR="00581EB8" w:rsidRDefault="00581EB8" w:rsidP="00581EB8">
      <w:pPr>
        <w:shd w:val="clear" w:color="auto" w:fill="FFFFFF"/>
        <w:spacing w:before="100" w:beforeAutospacing="1" w:after="100" w:afterAutospacing="1" w:line="240" w:lineRule="auto"/>
        <w:jc w:val="both"/>
        <w:rPr>
          <w:rFonts w:eastAsia="Times New Roman" w:cstheme="minorHAnsi"/>
          <w:b/>
          <w:color w:val="000000"/>
          <w:sz w:val="24"/>
          <w:szCs w:val="21"/>
        </w:rPr>
      </w:pPr>
    </w:p>
    <w:p w14:paraId="385B8768" w14:textId="0B0614F9" w:rsidR="00581EB8" w:rsidRPr="00581EB8" w:rsidRDefault="00581EB8" w:rsidP="00581EB8">
      <w:pPr>
        <w:shd w:val="clear" w:color="auto" w:fill="FFFFFF"/>
        <w:spacing w:before="100" w:beforeAutospacing="1" w:after="100" w:afterAutospacing="1" w:line="240" w:lineRule="auto"/>
        <w:jc w:val="both"/>
        <w:rPr>
          <w:rFonts w:eastAsia="Times New Roman" w:cstheme="minorHAnsi"/>
          <w:b/>
          <w:bCs/>
          <w:color w:val="000000"/>
          <w:sz w:val="24"/>
          <w:szCs w:val="24"/>
        </w:rPr>
      </w:pPr>
      <w:r>
        <w:rPr>
          <w:rFonts w:eastAsia="Times New Roman" w:cstheme="minorHAnsi"/>
          <w:b/>
          <w:color w:val="000000"/>
          <w:sz w:val="24"/>
          <w:szCs w:val="21"/>
        </w:rPr>
        <w:lastRenderedPageBreak/>
        <w:t>Figure 16. Visualizing Marital Status Distribution</w:t>
      </w:r>
    </w:p>
    <w:p w14:paraId="53B411FE" w14:textId="77777777" w:rsidR="00824694" w:rsidRDefault="00824694" w:rsidP="00C313F7">
      <w:pPr>
        <w:jc w:val="both"/>
        <w:rPr>
          <w:rFonts w:cstheme="minorHAnsi"/>
          <w:bCs/>
          <w:color w:val="000000"/>
          <w:sz w:val="24"/>
          <w:szCs w:val="24"/>
          <w:shd w:val="clear" w:color="auto" w:fill="FFFFFF"/>
        </w:rPr>
      </w:pPr>
      <w:r>
        <w:rPr>
          <w:noProof/>
          <w:lang w:val="en-GB" w:eastAsia="en-GB"/>
        </w:rPr>
        <w:drawing>
          <wp:inline distT="0" distB="0" distL="0" distR="0" wp14:anchorId="0FA38541" wp14:editId="0F3BD5E0">
            <wp:extent cx="5943600" cy="3206750"/>
            <wp:effectExtent l="152400" t="152400" r="361950" b="35560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3206750"/>
                    </a:xfrm>
                    <a:prstGeom prst="rect">
                      <a:avLst/>
                    </a:prstGeom>
                    <a:ln>
                      <a:noFill/>
                    </a:ln>
                    <a:effectLst>
                      <a:outerShdw blurRad="292100" dist="139700" dir="2700000" algn="tl" rotWithShape="0">
                        <a:srgbClr val="333333">
                          <a:alpha val="65000"/>
                        </a:srgbClr>
                      </a:outerShdw>
                    </a:effectLst>
                  </pic:spPr>
                </pic:pic>
              </a:graphicData>
            </a:graphic>
          </wp:inline>
        </w:drawing>
      </w:r>
    </w:p>
    <w:p w14:paraId="3E231E3B" w14:textId="520CEF6B" w:rsidR="003F4A7D" w:rsidRPr="003F4A7D" w:rsidRDefault="00A3211B" w:rsidP="00C313F7">
      <w:pPr>
        <w:jc w:val="both"/>
        <w:rPr>
          <w:rFonts w:cstheme="minorHAnsi"/>
          <w:bCs/>
          <w:color w:val="000000"/>
          <w:sz w:val="24"/>
          <w:szCs w:val="24"/>
          <w:shd w:val="clear" w:color="auto" w:fill="FFFFFF"/>
        </w:rPr>
      </w:pPr>
      <w:r w:rsidRPr="00A3211B">
        <w:rPr>
          <w:rFonts w:cstheme="minorHAnsi"/>
          <w:bCs/>
          <w:color w:val="000000"/>
          <w:sz w:val="24"/>
          <w:szCs w:val="24"/>
          <w:shd w:val="clear" w:color="auto" w:fill="FFFFFF"/>
        </w:rPr>
        <w:t xml:space="preserve">The </w:t>
      </w:r>
      <w:r w:rsidR="00410E49" w:rsidRPr="00A3211B">
        <w:rPr>
          <w:rFonts w:cstheme="minorHAnsi"/>
          <w:bCs/>
          <w:color w:val="000000"/>
          <w:sz w:val="24"/>
          <w:szCs w:val="24"/>
          <w:shd w:val="clear" w:color="auto" w:fill="FFFFFF"/>
        </w:rPr>
        <w:t>visualization</w:t>
      </w:r>
      <w:r w:rsidRPr="00A3211B">
        <w:rPr>
          <w:rFonts w:cstheme="minorHAnsi"/>
          <w:bCs/>
          <w:color w:val="000000"/>
          <w:sz w:val="24"/>
          <w:szCs w:val="24"/>
          <w:shd w:val="clear" w:color="auto" w:fill="FFFFFF"/>
        </w:rPr>
        <w:t xml:space="preserve"> displays how married or single loan applicants are distributed. A greater percentage of candidates are married, whereas a lesser proportion are single.</w:t>
      </w:r>
    </w:p>
    <w:p w14:paraId="644B98EB" w14:textId="77777777" w:rsidR="00824694" w:rsidRDefault="00160CA5" w:rsidP="00C313F7">
      <w:pPr>
        <w:pStyle w:val="Heading2"/>
        <w:jc w:val="both"/>
        <w:rPr>
          <w:rFonts w:cstheme="minorHAnsi"/>
          <w:b/>
          <w:color w:val="000000"/>
          <w:sz w:val="24"/>
          <w:szCs w:val="24"/>
        </w:rPr>
      </w:pPr>
      <w:hyperlink r:id="rId53" w:anchor="research-question-1" w:history="1">
        <w:bookmarkStart w:id="9" w:name="_Toc134698497"/>
        <w:r w:rsidR="00824694">
          <w:rPr>
            <w:rFonts w:eastAsia="Times New Roman" w:cstheme="minorHAnsi"/>
            <w:b/>
            <w:sz w:val="24"/>
            <w:szCs w:val="24"/>
          </w:rPr>
          <w:t>4.6</w:t>
        </w:r>
        <w:r w:rsidR="00824694" w:rsidRPr="003F4A7D">
          <w:rPr>
            <w:rFonts w:eastAsia="Times New Roman" w:cstheme="minorHAnsi"/>
            <w:b/>
            <w:sz w:val="24"/>
            <w:szCs w:val="24"/>
          </w:rPr>
          <w:t xml:space="preserve"> </w:t>
        </w:r>
      </w:hyperlink>
      <w:r w:rsidR="00824694" w:rsidRPr="00A3211B">
        <w:t>What is the education level of loan applicants?</w:t>
      </w:r>
      <w:bookmarkEnd w:id="9"/>
    </w:p>
    <w:p w14:paraId="43366742" w14:textId="77777777" w:rsidR="003F4A7D" w:rsidRDefault="00824694" w:rsidP="00C313F7">
      <w:pPr>
        <w:jc w:val="both"/>
        <w:rPr>
          <w:rFonts w:cstheme="minorHAnsi"/>
          <w:bCs/>
          <w:color w:val="000000"/>
          <w:sz w:val="24"/>
          <w:szCs w:val="21"/>
          <w:shd w:val="clear" w:color="auto" w:fill="FFFFFF"/>
        </w:rPr>
      </w:pPr>
      <w:r>
        <w:rPr>
          <w:noProof/>
          <w:lang w:val="en-GB" w:eastAsia="en-GB"/>
        </w:rPr>
        <w:drawing>
          <wp:inline distT="0" distB="0" distL="0" distR="0" wp14:anchorId="05889BE4" wp14:editId="64D11F11">
            <wp:extent cx="5943600" cy="781685"/>
            <wp:effectExtent l="152400" t="152400" r="361950" b="36131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781685"/>
                    </a:xfrm>
                    <a:prstGeom prst="rect">
                      <a:avLst/>
                    </a:prstGeom>
                    <a:ln>
                      <a:noFill/>
                    </a:ln>
                    <a:effectLst>
                      <a:outerShdw blurRad="292100" dist="139700" dir="2700000" algn="tl" rotWithShape="0">
                        <a:srgbClr val="333333">
                          <a:alpha val="65000"/>
                        </a:srgbClr>
                      </a:outerShdw>
                    </a:effectLst>
                  </pic:spPr>
                </pic:pic>
              </a:graphicData>
            </a:graphic>
          </wp:inline>
        </w:drawing>
      </w:r>
    </w:p>
    <w:p w14:paraId="4BE81C5C" w14:textId="4AA7E064" w:rsidR="00581EB8" w:rsidRPr="00581EB8" w:rsidRDefault="00824694" w:rsidP="00581EB8">
      <w:pPr>
        <w:shd w:val="clear" w:color="auto" w:fill="FFFFFF"/>
        <w:spacing w:before="100" w:beforeAutospacing="1" w:after="100" w:afterAutospacing="1" w:line="240" w:lineRule="auto"/>
        <w:jc w:val="both"/>
        <w:rPr>
          <w:rFonts w:eastAsia="Times New Roman" w:cstheme="minorHAnsi"/>
          <w:b/>
          <w:bCs/>
          <w:color w:val="000000"/>
          <w:sz w:val="24"/>
          <w:szCs w:val="24"/>
        </w:rPr>
      </w:pPr>
      <w:r>
        <w:rPr>
          <w:noProof/>
          <w:lang w:val="en-GB" w:eastAsia="en-GB"/>
        </w:rPr>
        <w:lastRenderedPageBreak/>
        <w:drawing>
          <wp:inline distT="0" distB="0" distL="0" distR="0" wp14:anchorId="45A1B394" wp14:editId="67731DE3">
            <wp:extent cx="5943600" cy="2758440"/>
            <wp:effectExtent l="152400" t="152400" r="361950" b="36576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2758440"/>
                    </a:xfrm>
                    <a:prstGeom prst="rect">
                      <a:avLst/>
                    </a:prstGeom>
                    <a:ln>
                      <a:noFill/>
                    </a:ln>
                    <a:effectLst>
                      <a:outerShdw blurRad="292100" dist="139700" dir="2700000" algn="tl" rotWithShape="0">
                        <a:srgbClr val="333333">
                          <a:alpha val="65000"/>
                        </a:srgbClr>
                      </a:outerShdw>
                    </a:effectLst>
                  </pic:spPr>
                </pic:pic>
              </a:graphicData>
            </a:graphic>
          </wp:inline>
        </w:drawing>
      </w:r>
      <w:r w:rsidR="00581EB8">
        <w:rPr>
          <w:rFonts w:eastAsia="Times New Roman" w:cstheme="minorHAnsi"/>
          <w:b/>
          <w:color w:val="000000"/>
          <w:sz w:val="24"/>
          <w:szCs w:val="21"/>
        </w:rPr>
        <w:t>Figure 17. Visualizing Gender Distribution</w:t>
      </w:r>
    </w:p>
    <w:p w14:paraId="19241A6F" w14:textId="77777777" w:rsidR="00824694" w:rsidRDefault="00824694" w:rsidP="00C313F7">
      <w:pPr>
        <w:jc w:val="both"/>
        <w:rPr>
          <w:rFonts w:cstheme="minorHAnsi"/>
          <w:bCs/>
          <w:color w:val="000000"/>
          <w:sz w:val="24"/>
          <w:szCs w:val="21"/>
          <w:shd w:val="clear" w:color="auto" w:fill="FFFFFF"/>
        </w:rPr>
      </w:pPr>
    </w:p>
    <w:p w14:paraId="1916C46E" w14:textId="0B4F78A3" w:rsidR="00824694" w:rsidRDefault="00A3211B" w:rsidP="00C313F7">
      <w:pPr>
        <w:jc w:val="both"/>
        <w:rPr>
          <w:rFonts w:cstheme="minorHAnsi"/>
          <w:bCs/>
          <w:color w:val="000000"/>
          <w:sz w:val="24"/>
          <w:szCs w:val="21"/>
          <w:shd w:val="clear" w:color="auto" w:fill="FFFFFF"/>
        </w:rPr>
      </w:pPr>
      <w:r w:rsidRPr="00A3211B">
        <w:rPr>
          <w:rFonts w:cstheme="minorHAnsi"/>
          <w:bCs/>
          <w:color w:val="000000"/>
          <w:sz w:val="24"/>
          <w:szCs w:val="21"/>
          <w:shd w:val="clear" w:color="auto" w:fill="FFFFFF"/>
        </w:rPr>
        <w:t xml:space="preserve">Using the </w:t>
      </w:r>
      <w:proofErr w:type="spellStart"/>
      <w:r w:rsidRPr="00A3211B">
        <w:rPr>
          <w:rFonts w:cstheme="minorHAnsi"/>
          <w:bCs/>
          <w:color w:val="000000"/>
          <w:sz w:val="24"/>
          <w:szCs w:val="21"/>
          <w:shd w:val="clear" w:color="auto" w:fill="FFFFFF"/>
        </w:rPr>
        <w:t>Plotly</w:t>
      </w:r>
      <w:proofErr w:type="spellEnd"/>
      <w:r w:rsidRPr="00A3211B">
        <w:rPr>
          <w:rFonts w:cstheme="minorHAnsi"/>
          <w:bCs/>
          <w:color w:val="000000"/>
          <w:sz w:val="24"/>
          <w:szCs w:val="21"/>
          <w:shd w:val="clear" w:color="auto" w:fill="FFFFFF"/>
        </w:rPr>
        <w:t xml:space="preserve"> Express module, the code above computes the distribution of loan applicants' educational levels and generates a pie chart. A graduate degree is required for the majority of loan applicants, who make up around 77.7% of the total. The remaining 22.3% of loan applicants lack a graduate degree. This data can be </w:t>
      </w:r>
      <w:r w:rsidR="00410E49" w:rsidRPr="00A3211B">
        <w:rPr>
          <w:rFonts w:cstheme="minorHAnsi"/>
          <w:bCs/>
          <w:color w:val="000000"/>
          <w:sz w:val="24"/>
          <w:szCs w:val="21"/>
          <w:shd w:val="clear" w:color="auto" w:fill="FFFFFF"/>
        </w:rPr>
        <w:t>utilized</w:t>
      </w:r>
      <w:r w:rsidRPr="00A3211B">
        <w:rPr>
          <w:rFonts w:cstheme="minorHAnsi"/>
          <w:bCs/>
          <w:color w:val="000000"/>
          <w:sz w:val="24"/>
          <w:szCs w:val="21"/>
          <w:shd w:val="clear" w:color="auto" w:fill="FFFFFF"/>
        </w:rPr>
        <w:t xml:space="preserve"> to make choices about loan approval and to better understand the educational history of loan applicants.</w:t>
      </w:r>
    </w:p>
    <w:p w14:paraId="197A7AF8" w14:textId="77777777" w:rsidR="00824694" w:rsidRDefault="00824694" w:rsidP="00C313F7">
      <w:pPr>
        <w:pStyle w:val="Heading2"/>
        <w:jc w:val="both"/>
        <w:rPr>
          <w:shd w:val="clear" w:color="auto" w:fill="FFFFFF"/>
        </w:rPr>
      </w:pPr>
      <w:bookmarkStart w:id="10" w:name="_Toc134698498"/>
      <w:r>
        <w:rPr>
          <w:shd w:val="clear" w:color="auto" w:fill="FFFFFF"/>
        </w:rPr>
        <w:t xml:space="preserve">4.7 </w:t>
      </w:r>
      <w:r w:rsidRPr="00824694">
        <w:rPr>
          <w:shd w:val="clear" w:color="auto" w:fill="FFFFFF"/>
        </w:rPr>
        <w:t>What is the income distribution of loan applicants?</w:t>
      </w:r>
      <w:bookmarkEnd w:id="10"/>
    </w:p>
    <w:p w14:paraId="0ACC28C1" w14:textId="4B1F5A09" w:rsidR="00824694" w:rsidRDefault="00824694" w:rsidP="00C313F7">
      <w:pPr>
        <w:jc w:val="both"/>
        <w:rPr>
          <w:rFonts w:cstheme="minorHAnsi"/>
          <w:b/>
          <w:bCs/>
          <w:color w:val="000000"/>
          <w:sz w:val="24"/>
          <w:szCs w:val="21"/>
          <w:shd w:val="clear" w:color="auto" w:fill="FFFFFF"/>
        </w:rPr>
      </w:pPr>
      <w:r>
        <w:rPr>
          <w:noProof/>
          <w:lang w:val="en-GB" w:eastAsia="en-GB"/>
        </w:rPr>
        <w:drawing>
          <wp:inline distT="0" distB="0" distL="0" distR="0" wp14:anchorId="464E8799" wp14:editId="4DB4D545">
            <wp:extent cx="5943600" cy="711200"/>
            <wp:effectExtent l="152400" t="152400" r="361950" b="35560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711200"/>
                    </a:xfrm>
                    <a:prstGeom prst="rect">
                      <a:avLst/>
                    </a:prstGeom>
                    <a:ln>
                      <a:noFill/>
                    </a:ln>
                    <a:effectLst>
                      <a:outerShdw blurRad="292100" dist="139700" dir="2700000" algn="tl" rotWithShape="0">
                        <a:srgbClr val="333333">
                          <a:alpha val="65000"/>
                        </a:srgbClr>
                      </a:outerShdw>
                    </a:effectLst>
                  </pic:spPr>
                </pic:pic>
              </a:graphicData>
            </a:graphic>
          </wp:inline>
        </w:drawing>
      </w:r>
      <w:r w:rsidR="00C83F6A">
        <w:rPr>
          <w:rFonts w:cstheme="minorHAnsi"/>
          <w:b/>
          <w:bCs/>
          <w:color w:val="000000"/>
          <w:sz w:val="24"/>
          <w:szCs w:val="21"/>
          <w:shd w:val="clear" w:color="auto" w:fill="FFFFFF"/>
        </w:rPr>
        <w:t xml:space="preserve"> </w:t>
      </w:r>
    </w:p>
    <w:p w14:paraId="5544317B" w14:textId="77777777" w:rsidR="00A752F7" w:rsidRPr="00A3211B" w:rsidRDefault="00824694" w:rsidP="00C313F7">
      <w:pPr>
        <w:jc w:val="both"/>
        <w:rPr>
          <w:rFonts w:cstheme="minorHAnsi"/>
          <w:b/>
          <w:bCs/>
          <w:color w:val="000000"/>
          <w:sz w:val="24"/>
          <w:szCs w:val="21"/>
          <w:shd w:val="clear" w:color="auto" w:fill="FFFFFF"/>
        </w:rPr>
      </w:pPr>
      <w:r>
        <w:rPr>
          <w:noProof/>
          <w:lang w:val="en-GB" w:eastAsia="en-GB"/>
        </w:rPr>
        <w:lastRenderedPageBreak/>
        <w:drawing>
          <wp:inline distT="0" distB="0" distL="0" distR="0" wp14:anchorId="2D6685FE" wp14:editId="512F3784">
            <wp:extent cx="5943600" cy="3126740"/>
            <wp:effectExtent l="152400" t="152400" r="361950" b="3594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3126740"/>
                    </a:xfrm>
                    <a:prstGeom prst="rect">
                      <a:avLst/>
                    </a:prstGeom>
                    <a:ln>
                      <a:noFill/>
                    </a:ln>
                    <a:effectLst>
                      <a:outerShdw blurRad="292100" dist="139700" dir="2700000" algn="tl" rotWithShape="0">
                        <a:srgbClr val="333333">
                          <a:alpha val="65000"/>
                        </a:srgbClr>
                      </a:outerShdw>
                    </a:effectLst>
                  </pic:spPr>
                </pic:pic>
              </a:graphicData>
            </a:graphic>
          </wp:inline>
        </w:drawing>
      </w:r>
    </w:p>
    <w:p w14:paraId="48FFEC51" w14:textId="0051A20D" w:rsidR="00581EB8" w:rsidRPr="00581EB8" w:rsidRDefault="00581EB8" w:rsidP="00581EB8">
      <w:pPr>
        <w:shd w:val="clear" w:color="auto" w:fill="FFFFFF"/>
        <w:spacing w:before="100" w:beforeAutospacing="1" w:after="100" w:afterAutospacing="1" w:line="240" w:lineRule="auto"/>
        <w:jc w:val="both"/>
        <w:rPr>
          <w:rFonts w:eastAsia="Times New Roman" w:cstheme="minorHAnsi"/>
          <w:b/>
          <w:bCs/>
          <w:color w:val="000000"/>
          <w:sz w:val="24"/>
          <w:szCs w:val="24"/>
        </w:rPr>
      </w:pPr>
      <w:r>
        <w:rPr>
          <w:rFonts w:eastAsia="Times New Roman" w:cstheme="minorHAnsi"/>
          <w:b/>
          <w:color w:val="000000"/>
          <w:sz w:val="24"/>
          <w:szCs w:val="21"/>
        </w:rPr>
        <w:t>Figure 18. Visualizing Income Distribution</w:t>
      </w:r>
    </w:p>
    <w:p w14:paraId="342B0C75" w14:textId="59238F87" w:rsidR="00A3211B" w:rsidRDefault="00A3211B" w:rsidP="00C313F7">
      <w:pPr>
        <w:jc w:val="both"/>
        <w:rPr>
          <w:rFonts w:cstheme="minorHAnsi"/>
          <w:bCs/>
          <w:color w:val="000000"/>
          <w:sz w:val="24"/>
          <w:szCs w:val="21"/>
          <w:shd w:val="clear" w:color="auto" w:fill="FFFFFF"/>
        </w:rPr>
      </w:pPr>
      <w:r w:rsidRPr="00A3211B">
        <w:rPr>
          <w:rFonts w:cstheme="minorHAnsi"/>
          <w:bCs/>
          <w:color w:val="000000"/>
          <w:sz w:val="24"/>
          <w:szCs w:val="21"/>
          <w:shd w:val="clear" w:color="auto" w:fill="FFFFFF"/>
        </w:rPr>
        <w:t xml:space="preserve">The income distribution of the loan application is displayed in this </w:t>
      </w:r>
      <w:r w:rsidR="00410E49" w:rsidRPr="00A3211B">
        <w:rPr>
          <w:rFonts w:cstheme="minorHAnsi"/>
          <w:bCs/>
          <w:color w:val="000000"/>
          <w:sz w:val="24"/>
          <w:szCs w:val="21"/>
          <w:shd w:val="clear" w:color="auto" w:fill="FFFFFF"/>
        </w:rPr>
        <w:t>visualization</w:t>
      </w:r>
      <w:r w:rsidRPr="00A3211B">
        <w:rPr>
          <w:rFonts w:cstheme="minorHAnsi"/>
          <w:bCs/>
          <w:color w:val="000000"/>
          <w:sz w:val="24"/>
          <w:szCs w:val="21"/>
          <w:shd w:val="clear" w:color="auto" w:fill="FFFFFF"/>
        </w:rPr>
        <w:t>. The y-axis displays the number or frequency of applications falling within each category, and the x-axis displays the income ranges. The histogram reveals that while there are a few outliers with high salaries, the majority of applicants have lower incomes. The distribution is positively skewed, which suggests that the majority of applicants earn less than the outliers.</w:t>
      </w:r>
    </w:p>
    <w:p w14:paraId="7289B6FF" w14:textId="77777777" w:rsidR="00A3211B" w:rsidRDefault="00A3211B" w:rsidP="00C313F7">
      <w:pPr>
        <w:jc w:val="both"/>
        <w:rPr>
          <w:rFonts w:cstheme="minorHAnsi"/>
          <w:bCs/>
          <w:color w:val="000000"/>
          <w:sz w:val="24"/>
          <w:szCs w:val="21"/>
          <w:shd w:val="clear" w:color="auto" w:fill="FFFFFF"/>
        </w:rPr>
      </w:pPr>
    </w:p>
    <w:p w14:paraId="283E5451" w14:textId="77777777" w:rsidR="00A752F7" w:rsidRDefault="00A752F7" w:rsidP="00C313F7">
      <w:pPr>
        <w:pStyle w:val="Heading2"/>
        <w:jc w:val="both"/>
        <w:rPr>
          <w:shd w:val="clear" w:color="auto" w:fill="FFFFFF"/>
        </w:rPr>
      </w:pPr>
      <w:bookmarkStart w:id="11" w:name="_Toc134698499"/>
      <w:r>
        <w:rPr>
          <w:shd w:val="clear" w:color="auto" w:fill="FFFFFF"/>
        </w:rPr>
        <w:t xml:space="preserve">4.8 </w:t>
      </w:r>
      <w:r w:rsidRPr="00A752F7">
        <w:rPr>
          <w:shd w:val="clear" w:color="auto" w:fill="FFFFFF"/>
        </w:rPr>
        <w:t>What is the loan amount distribution of loan applicants?</w:t>
      </w:r>
      <w:bookmarkEnd w:id="11"/>
    </w:p>
    <w:p w14:paraId="7A356EAE" w14:textId="77777777" w:rsidR="00A752F7" w:rsidRDefault="00A752F7" w:rsidP="00C313F7">
      <w:pPr>
        <w:jc w:val="both"/>
        <w:rPr>
          <w:rFonts w:cstheme="minorHAnsi"/>
          <w:b/>
          <w:bCs/>
          <w:color w:val="000000"/>
          <w:sz w:val="24"/>
          <w:szCs w:val="21"/>
          <w:shd w:val="clear" w:color="auto" w:fill="FFFFFF"/>
        </w:rPr>
      </w:pPr>
      <w:r>
        <w:rPr>
          <w:noProof/>
          <w:lang w:val="en-GB" w:eastAsia="en-GB"/>
        </w:rPr>
        <w:drawing>
          <wp:inline distT="0" distB="0" distL="0" distR="0" wp14:anchorId="1B719F6B" wp14:editId="70FD84E4">
            <wp:extent cx="5943600" cy="742315"/>
            <wp:effectExtent l="152400" t="152400" r="361950" b="36258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742315"/>
                    </a:xfrm>
                    <a:prstGeom prst="rect">
                      <a:avLst/>
                    </a:prstGeom>
                    <a:ln>
                      <a:noFill/>
                    </a:ln>
                    <a:effectLst>
                      <a:outerShdw blurRad="292100" dist="139700" dir="2700000" algn="tl" rotWithShape="0">
                        <a:srgbClr val="333333">
                          <a:alpha val="65000"/>
                        </a:srgbClr>
                      </a:outerShdw>
                    </a:effectLst>
                  </pic:spPr>
                </pic:pic>
              </a:graphicData>
            </a:graphic>
          </wp:inline>
        </w:drawing>
      </w:r>
    </w:p>
    <w:p w14:paraId="6EE3FF72" w14:textId="77777777" w:rsidR="00A752F7" w:rsidRDefault="00A752F7" w:rsidP="00C313F7">
      <w:pPr>
        <w:jc w:val="both"/>
        <w:rPr>
          <w:rFonts w:cstheme="minorHAnsi"/>
          <w:b/>
          <w:bCs/>
          <w:color w:val="000000"/>
          <w:sz w:val="24"/>
          <w:szCs w:val="21"/>
          <w:shd w:val="clear" w:color="auto" w:fill="FFFFFF"/>
        </w:rPr>
      </w:pPr>
      <w:r>
        <w:rPr>
          <w:noProof/>
          <w:lang w:val="en-GB" w:eastAsia="en-GB"/>
        </w:rPr>
        <w:lastRenderedPageBreak/>
        <w:drawing>
          <wp:inline distT="0" distB="0" distL="0" distR="0" wp14:anchorId="48E0016F" wp14:editId="54A3DAA9">
            <wp:extent cx="5943600" cy="3046730"/>
            <wp:effectExtent l="152400" t="152400" r="361950" b="3632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3046730"/>
                    </a:xfrm>
                    <a:prstGeom prst="rect">
                      <a:avLst/>
                    </a:prstGeom>
                    <a:ln>
                      <a:noFill/>
                    </a:ln>
                    <a:effectLst>
                      <a:outerShdw blurRad="292100" dist="139700" dir="2700000" algn="tl" rotWithShape="0">
                        <a:srgbClr val="333333">
                          <a:alpha val="65000"/>
                        </a:srgbClr>
                      </a:outerShdw>
                    </a:effectLst>
                  </pic:spPr>
                </pic:pic>
              </a:graphicData>
            </a:graphic>
          </wp:inline>
        </w:drawing>
      </w:r>
    </w:p>
    <w:p w14:paraId="550A18AA" w14:textId="26EA477F" w:rsidR="00581EB8" w:rsidRPr="00581EB8" w:rsidRDefault="00581EB8" w:rsidP="00581EB8">
      <w:pPr>
        <w:shd w:val="clear" w:color="auto" w:fill="FFFFFF"/>
        <w:spacing w:before="100" w:beforeAutospacing="1" w:after="100" w:afterAutospacing="1" w:line="240" w:lineRule="auto"/>
        <w:jc w:val="both"/>
        <w:rPr>
          <w:rFonts w:eastAsia="Times New Roman" w:cstheme="minorHAnsi"/>
          <w:b/>
          <w:bCs/>
          <w:color w:val="000000"/>
          <w:sz w:val="24"/>
          <w:szCs w:val="24"/>
        </w:rPr>
      </w:pPr>
      <w:r>
        <w:rPr>
          <w:rFonts w:eastAsia="Times New Roman" w:cstheme="minorHAnsi"/>
          <w:b/>
          <w:color w:val="000000"/>
          <w:sz w:val="24"/>
          <w:szCs w:val="21"/>
        </w:rPr>
        <w:t>Figure 19. Visualizing Loan Amount Distribution</w:t>
      </w:r>
    </w:p>
    <w:p w14:paraId="3BCBAA88" w14:textId="2C4C4A44" w:rsidR="00A3211B" w:rsidRPr="00A752F7" w:rsidRDefault="00A3211B" w:rsidP="00C313F7">
      <w:pPr>
        <w:jc w:val="both"/>
        <w:rPr>
          <w:rFonts w:cstheme="minorHAnsi"/>
          <w:bCs/>
          <w:color w:val="000000"/>
          <w:sz w:val="24"/>
          <w:szCs w:val="21"/>
          <w:shd w:val="clear" w:color="auto" w:fill="FFFFFF"/>
        </w:rPr>
      </w:pPr>
      <w:r w:rsidRPr="00A3211B">
        <w:rPr>
          <w:rFonts w:cstheme="minorHAnsi"/>
          <w:bCs/>
          <w:color w:val="000000"/>
          <w:sz w:val="24"/>
          <w:szCs w:val="21"/>
          <w:shd w:val="clear" w:color="auto" w:fill="FFFFFF"/>
        </w:rPr>
        <w:t xml:space="preserve">A few applicants requested high loan amounts, but the majority of loan amounts are concentrated in the lower range, according to the histogram of the loan amount distribution. Given that the distribution is </w:t>
      </w:r>
      <w:r w:rsidR="00410E49" w:rsidRPr="00A3211B">
        <w:rPr>
          <w:rFonts w:cstheme="minorHAnsi"/>
          <w:bCs/>
          <w:color w:val="000000"/>
          <w:sz w:val="24"/>
          <w:szCs w:val="21"/>
          <w:shd w:val="clear" w:color="auto" w:fill="FFFFFF"/>
        </w:rPr>
        <w:t>favorably</w:t>
      </w:r>
      <w:r w:rsidRPr="00A3211B">
        <w:rPr>
          <w:rFonts w:cstheme="minorHAnsi"/>
          <w:bCs/>
          <w:color w:val="000000"/>
          <w:sz w:val="24"/>
          <w:szCs w:val="21"/>
          <w:shd w:val="clear" w:color="auto" w:fill="FFFFFF"/>
        </w:rPr>
        <w:t xml:space="preserve"> skewed, the bulk of loans fall below the median amount. The </w:t>
      </w:r>
      <w:r w:rsidR="00410E49" w:rsidRPr="00A3211B">
        <w:rPr>
          <w:rFonts w:cstheme="minorHAnsi"/>
          <w:bCs/>
          <w:color w:val="000000"/>
          <w:sz w:val="24"/>
          <w:szCs w:val="21"/>
          <w:shd w:val="clear" w:color="auto" w:fill="FFFFFF"/>
        </w:rPr>
        <w:t>visualization</w:t>
      </w:r>
      <w:r w:rsidRPr="00A3211B">
        <w:rPr>
          <w:rFonts w:cstheme="minorHAnsi"/>
          <w:bCs/>
          <w:color w:val="000000"/>
          <w:sz w:val="24"/>
          <w:szCs w:val="21"/>
          <w:shd w:val="clear" w:color="auto" w:fill="FFFFFF"/>
        </w:rPr>
        <w:t xml:space="preserve"> aids in identifying the common loan amount range among loan applicants and draws attention to any loan amounts that fall outside of this range.</w:t>
      </w:r>
    </w:p>
    <w:p w14:paraId="0F59EF76" w14:textId="77777777" w:rsidR="00A752F7" w:rsidRDefault="00A752F7" w:rsidP="00C313F7">
      <w:pPr>
        <w:pStyle w:val="Heading2"/>
        <w:jc w:val="both"/>
        <w:rPr>
          <w:shd w:val="clear" w:color="auto" w:fill="FFFFFF"/>
        </w:rPr>
      </w:pPr>
      <w:bookmarkStart w:id="12" w:name="_Toc134698500"/>
      <w:r>
        <w:rPr>
          <w:shd w:val="clear" w:color="auto" w:fill="FFFFFF"/>
        </w:rPr>
        <w:t xml:space="preserve">4.9 </w:t>
      </w:r>
      <w:r w:rsidRPr="00A752F7">
        <w:rPr>
          <w:shd w:val="clear" w:color="auto" w:fill="FFFFFF"/>
        </w:rPr>
        <w:t>What is the credit history distribution of loan applicants?</w:t>
      </w:r>
      <w:bookmarkEnd w:id="12"/>
    </w:p>
    <w:p w14:paraId="0844435C" w14:textId="77777777" w:rsidR="00A752F7" w:rsidRDefault="00A752F7" w:rsidP="00C313F7">
      <w:pPr>
        <w:jc w:val="both"/>
        <w:rPr>
          <w:rFonts w:cstheme="minorHAnsi"/>
          <w:b/>
          <w:bCs/>
          <w:color w:val="000000"/>
          <w:sz w:val="24"/>
          <w:szCs w:val="21"/>
          <w:shd w:val="clear" w:color="auto" w:fill="FFFFFF"/>
        </w:rPr>
      </w:pPr>
      <w:r>
        <w:rPr>
          <w:noProof/>
          <w:lang w:val="en-GB" w:eastAsia="en-GB"/>
        </w:rPr>
        <w:drawing>
          <wp:inline distT="0" distB="0" distL="0" distR="0" wp14:anchorId="2D086F58" wp14:editId="37A456AA">
            <wp:extent cx="5943600" cy="586105"/>
            <wp:effectExtent l="152400" t="152400" r="361950" b="36639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586105"/>
                    </a:xfrm>
                    <a:prstGeom prst="rect">
                      <a:avLst/>
                    </a:prstGeom>
                    <a:ln>
                      <a:noFill/>
                    </a:ln>
                    <a:effectLst>
                      <a:outerShdw blurRad="292100" dist="139700" dir="2700000" algn="tl" rotWithShape="0">
                        <a:srgbClr val="333333">
                          <a:alpha val="65000"/>
                        </a:srgbClr>
                      </a:outerShdw>
                    </a:effectLst>
                  </pic:spPr>
                </pic:pic>
              </a:graphicData>
            </a:graphic>
          </wp:inline>
        </w:drawing>
      </w:r>
    </w:p>
    <w:p w14:paraId="3DD8CA75" w14:textId="77777777" w:rsidR="00A752F7" w:rsidRDefault="00A752F7" w:rsidP="00C313F7">
      <w:pPr>
        <w:jc w:val="both"/>
        <w:rPr>
          <w:rFonts w:cstheme="minorHAnsi"/>
          <w:b/>
          <w:bCs/>
          <w:color w:val="000000"/>
          <w:sz w:val="24"/>
          <w:szCs w:val="21"/>
          <w:shd w:val="clear" w:color="auto" w:fill="FFFFFF"/>
        </w:rPr>
      </w:pPr>
      <w:r>
        <w:rPr>
          <w:noProof/>
          <w:lang w:val="en-GB" w:eastAsia="en-GB"/>
        </w:rPr>
        <w:lastRenderedPageBreak/>
        <w:drawing>
          <wp:inline distT="0" distB="0" distL="0" distR="0" wp14:anchorId="369D8D7A" wp14:editId="5549535E">
            <wp:extent cx="3783366" cy="1855304"/>
            <wp:effectExtent l="152400" t="152400" r="369570" b="35496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799865" cy="1863395"/>
                    </a:xfrm>
                    <a:prstGeom prst="rect">
                      <a:avLst/>
                    </a:prstGeom>
                    <a:ln>
                      <a:noFill/>
                    </a:ln>
                    <a:effectLst>
                      <a:outerShdw blurRad="292100" dist="139700" dir="2700000" algn="tl" rotWithShape="0">
                        <a:srgbClr val="333333">
                          <a:alpha val="65000"/>
                        </a:srgbClr>
                      </a:outerShdw>
                    </a:effectLst>
                  </pic:spPr>
                </pic:pic>
              </a:graphicData>
            </a:graphic>
          </wp:inline>
        </w:drawing>
      </w:r>
    </w:p>
    <w:p w14:paraId="6E721C40" w14:textId="433272F9" w:rsidR="00581EB8" w:rsidRPr="00581EB8" w:rsidRDefault="00581EB8" w:rsidP="00581EB8">
      <w:pPr>
        <w:shd w:val="clear" w:color="auto" w:fill="FFFFFF"/>
        <w:spacing w:before="100" w:beforeAutospacing="1" w:after="100" w:afterAutospacing="1" w:line="240" w:lineRule="auto"/>
        <w:jc w:val="both"/>
        <w:rPr>
          <w:rFonts w:eastAsia="Times New Roman" w:cstheme="minorHAnsi"/>
          <w:b/>
          <w:bCs/>
          <w:color w:val="000000"/>
          <w:sz w:val="24"/>
          <w:szCs w:val="24"/>
        </w:rPr>
      </w:pPr>
      <w:r>
        <w:rPr>
          <w:rFonts w:eastAsia="Times New Roman" w:cstheme="minorHAnsi"/>
          <w:b/>
          <w:color w:val="000000"/>
          <w:sz w:val="24"/>
          <w:szCs w:val="21"/>
        </w:rPr>
        <w:t>Figure 20. Visualizing Credit History Distribution</w:t>
      </w:r>
    </w:p>
    <w:p w14:paraId="40DBC086" w14:textId="67C43D57" w:rsidR="00A3211B" w:rsidRPr="00A752F7" w:rsidRDefault="00A3211B" w:rsidP="00C313F7">
      <w:pPr>
        <w:jc w:val="both"/>
        <w:rPr>
          <w:rFonts w:cstheme="minorHAnsi"/>
          <w:bCs/>
          <w:color w:val="000000"/>
          <w:sz w:val="24"/>
          <w:szCs w:val="21"/>
          <w:shd w:val="clear" w:color="auto" w:fill="FFFFFF"/>
        </w:rPr>
      </w:pPr>
      <w:r w:rsidRPr="00A3211B">
        <w:rPr>
          <w:rFonts w:cstheme="minorHAnsi"/>
          <w:bCs/>
          <w:color w:val="000000"/>
          <w:sz w:val="24"/>
          <w:szCs w:val="21"/>
          <w:shd w:val="clear" w:color="auto" w:fill="FFFFFF"/>
        </w:rPr>
        <w:t>The distribution of credit histories reveals that the majority of loan applicants have credit histories of 1, which indicates that they have paid off their prior debts. This is a crucial consideration for lenders as it shows how likely it is that the applicant will pay back their loan.</w:t>
      </w:r>
    </w:p>
    <w:p w14:paraId="49759C3C" w14:textId="77777777" w:rsidR="00A752F7" w:rsidRDefault="003603F4" w:rsidP="00C313F7">
      <w:pPr>
        <w:pStyle w:val="Heading2"/>
        <w:jc w:val="both"/>
        <w:rPr>
          <w:shd w:val="clear" w:color="auto" w:fill="FFFFFF"/>
        </w:rPr>
      </w:pPr>
      <w:bookmarkStart w:id="13" w:name="_Toc134698501"/>
      <w:r>
        <w:rPr>
          <w:shd w:val="clear" w:color="auto" w:fill="FFFFFF"/>
        </w:rPr>
        <w:t>4.10</w:t>
      </w:r>
      <w:r w:rsidR="00A752F7">
        <w:rPr>
          <w:shd w:val="clear" w:color="auto" w:fill="FFFFFF"/>
        </w:rPr>
        <w:t xml:space="preserve"> </w:t>
      </w:r>
      <w:r w:rsidRPr="003603F4">
        <w:rPr>
          <w:shd w:val="clear" w:color="auto" w:fill="FFFFFF"/>
        </w:rPr>
        <w:t>What is the loan approval status distribution?</w:t>
      </w:r>
      <w:bookmarkEnd w:id="13"/>
    </w:p>
    <w:p w14:paraId="3FF7958B" w14:textId="77777777" w:rsidR="003603F4" w:rsidRDefault="003603F4" w:rsidP="00C313F7">
      <w:pPr>
        <w:jc w:val="both"/>
        <w:rPr>
          <w:rFonts w:cstheme="minorHAnsi"/>
          <w:b/>
          <w:bCs/>
          <w:color w:val="000000"/>
          <w:sz w:val="24"/>
          <w:szCs w:val="21"/>
          <w:shd w:val="clear" w:color="auto" w:fill="FFFFFF"/>
        </w:rPr>
      </w:pPr>
      <w:r>
        <w:rPr>
          <w:noProof/>
          <w:lang w:val="en-GB" w:eastAsia="en-GB"/>
        </w:rPr>
        <w:drawing>
          <wp:inline distT="0" distB="0" distL="0" distR="0" wp14:anchorId="79101303" wp14:editId="78B6606F">
            <wp:extent cx="5678557" cy="537522"/>
            <wp:effectExtent l="152400" t="152400" r="360680" b="35814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678557" cy="537522"/>
                    </a:xfrm>
                    <a:prstGeom prst="rect">
                      <a:avLst/>
                    </a:prstGeom>
                    <a:ln>
                      <a:noFill/>
                    </a:ln>
                    <a:effectLst>
                      <a:outerShdw blurRad="292100" dist="139700" dir="2700000" algn="tl" rotWithShape="0">
                        <a:srgbClr val="333333">
                          <a:alpha val="65000"/>
                        </a:srgbClr>
                      </a:outerShdw>
                    </a:effectLst>
                  </pic:spPr>
                </pic:pic>
              </a:graphicData>
            </a:graphic>
          </wp:inline>
        </w:drawing>
      </w:r>
    </w:p>
    <w:p w14:paraId="1830D6FB" w14:textId="77777777" w:rsidR="003603F4" w:rsidRDefault="003603F4" w:rsidP="00C313F7">
      <w:pPr>
        <w:jc w:val="both"/>
        <w:rPr>
          <w:rFonts w:cstheme="minorHAnsi"/>
          <w:b/>
          <w:bCs/>
          <w:color w:val="000000"/>
          <w:sz w:val="24"/>
          <w:szCs w:val="21"/>
          <w:shd w:val="clear" w:color="auto" w:fill="FFFFFF"/>
        </w:rPr>
      </w:pPr>
      <w:r>
        <w:rPr>
          <w:noProof/>
          <w:lang w:val="en-GB" w:eastAsia="en-GB"/>
        </w:rPr>
        <w:drawing>
          <wp:inline distT="0" distB="0" distL="0" distR="0" wp14:anchorId="079E7664" wp14:editId="65309BBD">
            <wp:extent cx="3878830" cy="1875182"/>
            <wp:effectExtent l="152400" t="152400" r="369570" b="35369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891372" cy="1881245"/>
                    </a:xfrm>
                    <a:prstGeom prst="rect">
                      <a:avLst/>
                    </a:prstGeom>
                    <a:ln>
                      <a:noFill/>
                    </a:ln>
                    <a:effectLst>
                      <a:outerShdw blurRad="292100" dist="139700" dir="2700000" algn="tl" rotWithShape="0">
                        <a:srgbClr val="333333">
                          <a:alpha val="65000"/>
                        </a:srgbClr>
                      </a:outerShdw>
                    </a:effectLst>
                  </pic:spPr>
                </pic:pic>
              </a:graphicData>
            </a:graphic>
          </wp:inline>
        </w:drawing>
      </w:r>
    </w:p>
    <w:p w14:paraId="0DBBBDA9" w14:textId="3636268A" w:rsidR="00581EB8" w:rsidRPr="00581EB8" w:rsidRDefault="00581EB8" w:rsidP="00581EB8">
      <w:pPr>
        <w:shd w:val="clear" w:color="auto" w:fill="FFFFFF"/>
        <w:spacing w:before="100" w:beforeAutospacing="1" w:after="100" w:afterAutospacing="1" w:line="240" w:lineRule="auto"/>
        <w:jc w:val="both"/>
        <w:rPr>
          <w:rFonts w:eastAsia="Times New Roman" w:cstheme="minorHAnsi"/>
          <w:b/>
          <w:bCs/>
          <w:color w:val="000000"/>
          <w:sz w:val="24"/>
          <w:szCs w:val="24"/>
        </w:rPr>
      </w:pPr>
      <w:r>
        <w:rPr>
          <w:rFonts w:eastAsia="Times New Roman" w:cstheme="minorHAnsi"/>
          <w:b/>
          <w:color w:val="000000"/>
          <w:sz w:val="24"/>
          <w:szCs w:val="21"/>
        </w:rPr>
        <w:t>Figure 21. Visualizing Loan Approval Status Distribution</w:t>
      </w:r>
    </w:p>
    <w:p w14:paraId="24B41ABA" w14:textId="55F0B0CE" w:rsidR="00A3211B" w:rsidRDefault="00A3211B" w:rsidP="00C313F7">
      <w:pPr>
        <w:jc w:val="both"/>
        <w:rPr>
          <w:rFonts w:cstheme="minorHAnsi"/>
          <w:bCs/>
          <w:color w:val="000000"/>
          <w:sz w:val="24"/>
          <w:szCs w:val="21"/>
          <w:shd w:val="clear" w:color="auto" w:fill="FFFFFF"/>
        </w:rPr>
      </w:pPr>
      <w:r w:rsidRPr="00A3211B">
        <w:rPr>
          <w:rFonts w:cstheme="minorHAnsi"/>
          <w:bCs/>
          <w:color w:val="000000"/>
          <w:sz w:val="24"/>
          <w:szCs w:val="21"/>
          <w:shd w:val="clear" w:color="auto" w:fill="FFFFFF"/>
        </w:rPr>
        <w:lastRenderedPageBreak/>
        <w:t>The analysis of the pie chart reveals an uneven distribution of loan approval statuses. Few loan applications were turned down, and most loan applicants had their requests approved. This can mean that the loan approval procedure is less stringent than it might be, or it might mean that the majority of loan applicants are financially secure and satisfy the standards for receiving a loan.</w:t>
      </w:r>
    </w:p>
    <w:p w14:paraId="2C72063F" w14:textId="77777777" w:rsidR="00A3211B" w:rsidRPr="003603F4" w:rsidRDefault="00A3211B" w:rsidP="00C313F7">
      <w:pPr>
        <w:jc w:val="both"/>
        <w:rPr>
          <w:rFonts w:cstheme="minorHAnsi"/>
          <w:bCs/>
          <w:color w:val="000000"/>
          <w:sz w:val="24"/>
          <w:szCs w:val="21"/>
          <w:shd w:val="clear" w:color="auto" w:fill="FFFFFF"/>
        </w:rPr>
      </w:pPr>
    </w:p>
    <w:p w14:paraId="2D666CF7" w14:textId="77777777" w:rsidR="00A752F7" w:rsidRDefault="003603F4" w:rsidP="00C313F7">
      <w:pPr>
        <w:pStyle w:val="Heading2"/>
        <w:jc w:val="both"/>
        <w:rPr>
          <w:shd w:val="clear" w:color="auto" w:fill="FFFFFF"/>
        </w:rPr>
      </w:pPr>
      <w:bookmarkStart w:id="14" w:name="_Toc134698502"/>
      <w:r>
        <w:rPr>
          <w:shd w:val="clear" w:color="auto" w:fill="FFFFFF"/>
        </w:rPr>
        <w:t>4.11</w:t>
      </w:r>
      <w:r w:rsidR="00A752F7">
        <w:rPr>
          <w:shd w:val="clear" w:color="auto" w:fill="FFFFFF"/>
        </w:rPr>
        <w:t xml:space="preserve"> </w:t>
      </w:r>
      <w:r w:rsidR="00A752F7" w:rsidRPr="00824694">
        <w:rPr>
          <w:shd w:val="clear" w:color="auto" w:fill="FFFFFF"/>
        </w:rPr>
        <w:t>What is the income distribution of loan applicants?</w:t>
      </w:r>
      <w:bookmarkEnd w:id="14"/>
    </w:p>
    <w:p w14:paraId="4D6EFD8C" w14:textId="77777777" w:rsidR="00A752F7" w:rsidRDefault="003603F4" w:rsidP="00C313F7">
      <w:pPr>
        <w:jc w:val="both"/>
        <w:rPr>
          <w:rFonts w:cstheme="minorHAnsi"/>
          <w:b/>
          <w:bCs/>
          <w:color w:val="000000"/>
          <w:sz w:val="24"/>
          <w:szCs w:val="21"/>
          <w:shd w:val="clear" w:color="auto" w:fill="FFFFFF"/>
        </w:rPr>
      </w:pPr>
      <w:r>
        <w:rPr>
          <w:noProof/>
          <w:lang w:val="en-GB" w:eastAsia="en-GB"/>
        </w:rPr>
        <w:drawing>
          <wp:inline distT="0" distB="0" distL="0" distR="0" wp14:anchorId="14D39175" wp14:editId="137FE948">
            <wp:extent cx="5695950" cy="1038225"/>
            <wp:effectExtent l="152400" t="152400" r="361950" b="37147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695950" cy="1038225"/>
                    </a:xfrm>
                    <a:prstGeom prst="rect">
                      <a:avLst/>
                    </a:prstGeom>
                    <a:ln>
                      <a:noFill/>
                    </a:ln>
                    <a:effectLst>
                      <a:outerShdw blurRad="292100" dist="139700" dir="2700000" algn="tl" rotWithShape="0">
                        <a:srgbClr val="333333">
                          <a:alpha val="65000"/>
                        </a:srgbClr>
                      </a:outerShdw>
                    </a:effectLst>
                  </pic:spPr>
                </pic:pic>
              </a:graphicData>
            </a:graphic>
          </wp:inline>
        </w:drawing>
      </w:r>
    </w:p>
    <w:p w14:paraId="3601B814" w14:textId="77777777" w:rsidR="003603F4" w:rsidRPr="00A752F7" w:rsidRDefault="003603F4" w:rsidP="00C313F7">
      <w:pPr>
        <w:jc w:val="both"/>
        <w:rPr>
          <w:rFonts w:cstheme="minorHAnsi"/>
          <w:b/>
          <w:bCs/>
          <w:color w:val="000000"/>
          <w:sz w:val="24"/>
          <w:szCs w:val="21"/>
          <w:shd w:val="clear" w:color="auto" w:fill="FFFFFF"/>
        </w:rPr>
      </w:pPr>
      <w:r>
        <w:rPr>
          <w:noProof/>
          <w:lang w:val="en-GB" w:eastAsia="en-GB"/>
        </w:rPr>
        <w:lastRenderedPageBreak/>
        <w:drawing>
          <wp:inline distT="0" distB="0" distL="0" distR="0" wp14:anchorId="2D253657" wp14:editId="07A27084">
            <wp:extent cx="4927444" cy="5274365"/>
            <wp:effectExtent l="152400" t="152400" r="368935" b="36449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937542" cy="5285174"/>
                    </a:xfrm>
                    <a:prstGeom prst="rect">
                      <a:avLst/>
                    </a:prstGeom>
                    <a:ln>
                      <a:noFill/>
                    </a:ln>
                    <a:effectLst>
                      <a:outerShdw blurRad="292100" dist="139700" dir="2700000" algn="tl" rotWithShape="0">
                        <a:srgbClr val="333333">
                          <a:alpha val="65000"/>
                        </a:srgbClr>
                      </a:outerShdw>
                    </a:effectLst>
                  </pic:spPr>
                </pic:pic>
              </a:graphicData>
            </a:graphic>
          </wp:inline>
        </w:drawing>
      </w:r>
    </w:p>
    <w:p w14:paraId="053A4F02" w14:textId="370A0F72" w:rsidR="00581EB8" w:rsidRPr="00581EB8" w:rsidRDefault="00581EB8" w:rsidP="00581EB8">
      <w:pPr>
        <w:shd w:val="clear" w:color="auto" w:fill="FFFFFF"/>
        <w:spacing w:before="100" w:beforeAutospacing="1" w:after="100" w:afterAutospacing="1" w:line="240" w:lineRule="auto"/>
        <w:jc w:val="both"/>
        <w:rPr>
          <w:rFonts w:eastAsia="Times New Roman" w:cstheme="minorHAnsi"/>
          <w:b/>
          <w:bCs/>
          <w:color w:val="000000"/>
          <w:sz w:val="24"/>
          <w:szCs w:val="24"/>
        </w:rPr>
      </w:pPr>
      <w:r>
        <w:rPr>
          <w:rFonts w:eastAsia="Times New Roman" w:cstheme="minorHAnsi"/>
          <w:b/>
          <w:color w:val="000000"/>
          <w:sz w:val="24"/>
          <w:szCs w:val="21"/>
        </w:rPr>
        <w:t>Figure 22. Visualizing Correlation between Loan Amount and Applicant Income</w:t>
      </w:r>
    </w:p>
    <w:p w14:paraId="7AFFB765" w14:textId="16A2F915" w:rsidR="00A3211B" w:rsidRDefault="00A3211B" w:rsidP="00C313F7">
      <w:pPr>
        <w:jc w:val="both"/>
        <w:rPr>
          <w:rFonts w:cstheme="minorHAnsi"/>
          <w:bCs/>
          <w:color w:val="000000"/>
          <w:sz w:val="24"/>
          <w:szCs w:val="21"/>
          <w:shd w:val="clear" w:color="auto" w:fill="FFFFFF"/>
        </w:rPr>
      </w:pPr>
      <w:r w:rsidRPr="00A3211B">
        <w:rPr>
          <w:rFonts w:cstheme="minorHAnsi"/>
          <w:bCs/>
          <w:color w:val="000000"/>
          <w:sz w:val="24"/>
          <w:szCs w:val="21"/>
          <w:shd w:val="clear" w:color="auto" w:fill="FFFFFF"/>
        </w:rPr>
        <w:t>The scatterplot with the regression line shows that the loan amount tends to increase along with the applicant's income. The degree and direction of the linear link between the two variables are measured using the correlation coefficient. If the correlation coefficient is positive, there is a positive association between the two variables, meaning that if one variable rises, the other also tends to rise.</w:t>
      </w:r>
    </w:p>
    <w:p w14:paraId="3F2B9F9E" w14:textId="77777777" w:rsidR="00A3211B" w:rsidRPr="003603F4" w:rsidRDefault="00A3211B" w:rsidP="00C313F7">
      <w:pPr>
        <w:jc w:val="both"/>
        <w:rPr>
          <w:rFonts w:cstheme="minorHAnsi"/>
          <w:bCs/>
          <w:color w:val="000000"/>
          <w:sz w:val="24"/>
          <w:szCs w:val="21"/>
          <w:shd w:val="clear" w:color="auto" w:fill="FFFFFF"/>
        </w:rPr>
      </w:pPr>
    </w:p>
    <w:p w14:paraId="0797490B" w14:textId="77777777" w:rsidR="003E2DA3" w:rsidRDefault="003603F4" w:rsidP="00C313F7">
      <w:pPr>
        <w:pStyle w:val="Heading1"/>
        <w:jc w:val="both"/>
        <w:rPr>
          <w:shd w:val="clear" w:color="auto" w:fill="FFFFFF"/>
        </w:rPr>
      </w:pPr>
      <w:bookmarkStart w:id="15" w:name="_Toc134698503"/>
      <w:r w:rsidRPr="003603F4">
        <w:rPr>
          <w:shd w:val="clear" w:color="auto" w:fill="FFFFFF"/>
        </w:rPr>
        <w:lastRenderedPageBreak/>
        <w:t>5 Development of a Machine Learning Model End to End Process</w:t>
      </w:r>
      <w:bookmarkEnd w:id="15"/>
    </w:p>
    <w:p w14:paraId="51D9D9E7" w14:textId="77777777" w:rsidR="004E4429" w:rsidRDefault="004E4429" w:rsidP="00C313F7">
      <w:pPr>
        <w:jc w:val="both"/>
      </w:pPr>
    </w:p>
    <w:p w14:paraId="2D894185" w14:textId="77777777" w:rsidR="00434477" w:rsidRPr="00434477" w:rsidRDefault="00434477" w:rsidP="00C313F7">
      <w:pPr>
        <w:pStyle w:val="Title"/>
        <w:jc w:val="both"/>
      </w:pPr>
      <w:r>
        <w:t>Modelling</w:t>
      </w:r>
    </w:p>
    <w:p w14:paraId="05A3538D" w14:textId="77777777" w:rsidR="003E2DA3" w:rsidRDefault="00F469AE" w:rsidP="00C313F7">
      <w:pPr>
        <w:pStyle w:val="Heading2"/>
        <w:jc w:val="both"/>
        <w:rPr>
          <w:shd w:val="clear" w:color="auto" w:fill="FFFFFF"/>
        </w:rPr>
      </w:pPr>
      <w:bookmarkStart w:id="16" w:name="_Toc134698504"/>
      <w:r>
        <w:rPr>
          <w:shd w:val="clear" w:color="auto" w:fill="FFFFFF"/>
        </w:rPr>
        <w:t xml:space="preserve">5.1 </w:t>
      </w:r>
      <w:r w:rsidR="003E2DA3" w:rsidRPr="003E2DA3">
        <w:rPr>
          <w:shd w:val="clear" w:color="auto" w:fill="FFFFFF"/>
        </w:rPr>
        <w:t xml:space="preserve">Correlation Matrix </w:t>
      </w:r>
      <w:proofErr w:type="spellStart"/>
      <w:r w:rsidR="003E2DA3" w:rsidRPr="003E2DA3">
        <w:rPr>
          <w:shd w:val="clear" w:color="auto" w:fill="FFFFFF"/>
        </w:rPr>
        <w:t>Heatmap</w:t>
      </w:r>
      <w:bookmarkEnd w:id="16"/>
      <w:proofErr w:type="spellEnd"/>
    </w:p>
    <w:p w14:paraId="65C8FF98" w14:textId="77777777" w:rsidR="00244156" w:rsidRDefault="00244156" w:rsidP="00C313F7">
      <w:pPr>
        <w:jc w:val="both"/>
        <w:rPr>
          <w:rFonts w:cstheme="minorHAnsi"/>
          <w:bCs/>
          <w:color w:val="000000"/>
          <w:sz w:val="24"/>
          <w:szCs w:val="21"/>
          <w:shd w:val="clear" w:color="auto" w:fill="FFFFFF"/>
        </w:rPr>
      </w:pPr>
      <w:r>
        <w:rPr>
          <w:noProof/>
          <w:lang w:val="en-GB" w:eastAsia="en-GB"/>
        </w:rPr>
        <w:drawing>
          <wp:inline distT="0" distB="0" distL="0" distR="0" wp14:anchorId="7DC3214F" wp14:editId="41E1DE18">
            <wp:extent cx="5943600" cy="2384425"/>
            <wp:effectExtent l="152400" t="152400" r="361950" b="35877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2384425"/>
                    </a:xfrm>
                    <a:prstGeom prst="rect">
                      <a:avLst/>
                    </a:prstGeom>
                    <a:ln>
                      <a:noFill/>
                    </a:ln>
                    <a:effectLst>
                      <a:outerShdw blurRad="292100" dist="139700" dir="2700000" algn="tl" rotWithShape="0">
                        <a:srgbClr val="333333">
                          <a:alpha val="65000"/>
                        </a:srgbClr>
                      </a:outerShdw>
                    </a:effectLst>
                  </pic:spPr>
                </pic:pic>
              </a:graphicData>
            </a:graphic>
          </wp:inline>
        </w:drawing>
      </w:r>
    </w:p>
    <w:p w14:paraId="6B024CF9" w14:textId="77777777" w:rsidR="00A3211B" w:rsidRDefault="00A3211B" w:rsidP="00C313F7">
      <w:pPr>
        <w:jc w:val="both"/>
        <w:rPr>
          <w:rFonts w:cstheme="minorHAnsi"/>
          <w:bCs/>
          <w:color w:val="000000"/>
          <w:sz w:val="24"/>
          <w:szCs w:val="21"/>
          <w:shd w:val="clear" w:color="auto" w:fill="FFFFFF"/>
        </w:rPr>
      </w:pPr>
      <w:r w:rsidRPr="00A3211B">
        <w:rPr>
          <w:rFonts w:cstheme="minorHAnsi"/>
          <w:bCs/>
          <w:color w:val="000000"/>
          <w:sz w:val="24"/>
          <w:szCs w:val="21"/>
          <w:shd w:val="clear" w:color="auto" w:fill="FFFFFF"/>
        </w:rPr>
        <w:t xml:space="preserve">To determine the correlation between various columns in the dataset, the code generates a correlation matrix </w:t>
      </w:r>
      <w:proofErr w:type="spellStart"/>
      <w:r w:rsidRPr="00A3211B">
        <w:rPr>
          <w:rFonts w:cstheme="minorHAnsi"/>
          <w:bCs/>
          <w:color w:val="000000"/>
          <w:sz w:val="24"/>
          <w:szCs w:val="21"/>
          <w:shd w:val="clear" w:color="auto" w:fill="FFFFFF"/>
        </w:rPr>
        <w:t>heatmap</w:t>
      </w:r>
      <w:proofErr w:type="spellEnd"/>
      <w:r w:rsidRPr="00A3211B">
        <w:rPr>
          <w:rFonts w:cstheme="minorHAnsi"/>
          <w:bCs/>
          <w:color w:val="000000"/>
          <w:sz w:val="24"/>
          <w:szCs w:val="21"/>
          <w:shd w:val="clear" w:color="auto" w:fill="FFFFFF"/>
        </w:rPr>
        <w:t xml:space="preserve"> using the </w:t>
      </w:r>
      <w:proofErr w:type="spellStart"/>
      <w:proofErr w:type="gramStart"/>
      <w:r w:rsidRPr="00A3211B">
        <w:rPr>
          <w:rFonts w:cstheme="minorHAnsi"/>
          <w:bCs/>
          <w:color w:val="000000"/>
          <w:sz w:val="24"/>
          <w:szCs w:val="21"/>
          <w:shd w:val="clear" w:color="auto" w:fill="FFFFFF"/>
        </w:rPr>
        <w:t>df.corr</w:t>
      </w:r>
      <w:proofErr w:type="spellEnd"/>
      <w:r w:rsidRPr="00A3211B">
        <w:rPr>
          <w:rFonts w:cstheme="minorHAnsi"/>
          <w:bCs/>
          <w:color w:val="000000"/>
          <w:sz w:val="24"/>
          <w:szCs w:val="21"/>
          <w:shd w:val="clear" w:color="auto" w:fill="FFFFFF"/>
        </w:rPr>
        <w:t>(</w:t>
      </w:r>
      <w:proofErr w:type="gramEnd"/>
      <w:r w:rsidRPr="00A3211B">
        <w:rPr>
          <w:rFonts w:cstheme="minorHAnsi"/>
          <w:bCs/>
          <w:color w:val="000000"/>
          <w:sz w:val="24"/>
          <w:szCs w:val="21"/>
          <w:shd w:val="clear" w:color="auto" w:fill="FFFFFF"/>
        </w:rPr>
        <w:t xml:space="preserve">) method. The </w:t>
      </w:r>
      <w:proofErr w:type="spellStart"/>
      <w:r w:rsidRPr="00A3211B">
        <w:rPr>
          <w:rFonts w:cstheme="minorHAnsi"/>
          <w:bCs/>
          <w:color w:val="000000"/>
          <w:sz w:val="24"/>
          <w:szCs w:val="21"/>
          <w:shd w:val="clear" w:color="auto" w:fill="FFFFFF"/>
        </w:rPr>
        <w:t>seaborn</w:t>
      </w:r>
      <w:proofErr w:type="spellEnd"/>
      <w:r w:rsidRPr="00A3211B">
        <w:rPr>
          <w:rFonts w:cstheme="minorHAnsi"/>
          <w:bCs/>
          <w:color w:val="000000"/>
          <w:sz w:val="24"/>
          <w:szCs w:val="21"/>
          <w:shd w:val="clear" w:color="auto" w:fill="FFFFFF"/>
        </w:rPr>
        <w:t xml:space="preserve"> </w:t>
      </w:r>
      <w:proofErr w:type="spellStart"/>
      <w:r w:rsidRPr="00A3211B">
        <w:rPr>
          <w:rFonts w:cstheme="minorHAnsi"/>
          <w:bCs/>
          <w:color w:val="000000"/>
          <w:sz w:val="24"/>
          <w:szCs w:val="21"/>
          <w:shd w:val="clear" w:color="auto" w:fill="FFFFFF"/>
        </w:rPr>
        <w:t>visualisation</w:t>
      </w:r>
      <w:proofErr w:type="spellEnd"/>
      <w:r w:rsidRPr="00A3211B">
        <w:rPr>
          <w:rFonts w:cstheme="minorHAnsi"/>
          <w:bCs/>
          <w:color w:val="000000"/>
          <w:sz w:val="24"/>
          <w:szCs w:val="21"/>
          <w:shd w:val="clear" w:color="auto" w:fill="FFFFFF"/>
        </w:rPr>
        <w:t xml:space="preserve"> library is used to plot the </w:t>
      </w:r>
      <w:proofErr w:type="spellStart"/>
      <w:r w:rsidRPr="00A3211B">
        <w:rPr>
          <w:rFonts w:cstheme="minorHAnsi"/>
          <w:bCs/>
          <w:color w:val="000000"/>
          <w:sz w:val="24"/>
          <w:szCs w:val="21"/>
          <w:shd w:val="clear" w:color="auto" w:fill="FFFFFF"/>
        </w:rPr>
        <w:t>heatmap</w:t>
      </w:r>
      <w:proofErr w:type="spellEnd"/>
      <w:r w:rsidRPr="00A3211B">
        <w:rPr>
          <w:rFonts w:cstheme="minorHAnsi"/>
          <w:bCs/>
          <w:color w:val="000000"/>
          <w:sz w:val="24"/>
          <w:szCs w:val="21"/>
          <w:shd w:val="clear" w:color="auto" w:fill="FFFFFF"/>
        </w:rPr>
        <w:t xml:space="preserve">. The correlation </w:t>
      </w:r>
      <w:proofErr w:type="spellStart"/>
      <w:r w:rsidRPr="00A3211B">
        <w:rPr>
          <w:rFonts w:cstheme="minorHAnsi"/>
          <w:bCs/>
          <w:color w:val="000000"/>
          <w:sz w:val="24"/>
          <w:szCs w:val="21"/>
          <w:shd w:val="clear" w:color="auto" w:fill="FFFFFF"/>
        </w:rPr>
        <w:t>heatmap</w:t>
      </w:r>
      <w:proofErr w:type="spellEnd"/>
      <w:r w:rsidRPr="00A3211B">
        <w:rPr>
          <w:rFonts w:cstheme="minorHAnsi"/>
          <w:bCs/>
          <w:color w:val="000000"/>
          <w:sz w:val="24"/>
          <w:szCs w:val="21"/>
          <w:shd w:val="clear" w:color="auto" w:fill="FFFFFF"/>
        </w:rPr>
        <w:t xml:space="preserve"> makes it easier to see how the input features and the target variable are related.</w:t>
      </w:r>
    </w:p>
    <w:p w14:paraId="524FD5BB" w14:textId="77777777" w:rsidR="005928E4" w:rsidRDefault="005928E4" w:rsidP="00C313F7">
      <w:pPr>
        <w:jc w:val="both"/>
        <w:rPr>
          <w:rFonts w:cstheme="minorHAnsi"/>
          <w:bCs/>
          <w:color w:val="000000"/>
          <w:sz w:val="24"/>
          <w:szCs w:val="21"/>
          <w:shd w:val="clear" w:color="auto" w:fill="FFFFFF"/>
        </w:rPr>
      </w:pPr>
    </w:p>
    <w:p w14:paraId="5BC748B7" w14:textId="77777777" w:rsidR="005928E4" w:rsidRDefault="005928E4" w:rsidP="00C313F7">
      <w:pPr>
        <w:pStyle w:val="Heading4"/>
        <w:jc w:val="both"/>
        <w:rPr>
          <w:shd w:val="clear" w:color="auto" w:fill="FFFFFF"/>
        </w:rPr>
      </w:pPr>
      <w:r>
        <w:rPr>
          <w:shd w:val="clear" w:color="auto" w:fill="FFFFFF"/>
        </w:rPr>
        <w:t>Correlation Matrix</w:t>
      </w:r>
    </w:p>
    <w:p w14:paraId="547764F6" w14:textId="77777777" w:rsidR="00A249C9" w:rsidRPr="00A249C9" w:rsidRDefault="00A249C9" w:rsidP="00C313F7">
      <w:pPr>
        <w:jc w:val="both"/>
        <w:rPr>
          <w:sz w:val="24"/>
          <w:szCs w:val="24"/>
        </w:rPr>
      </w:pPr>
    </w:p>
    <w:p w14:paraId="03690777" w14:textId="77777777" w:rsidR="00A249C9" w:rsidRPr="00A249C9" w:rsidRDefault="00A249C9" w:rsidP="00C313F7">
      <w:pPr>
        <w:jc w:val="both"/>
        <w:rPr>
          <w:sz w:val="24"/>
          <w:szCs w:val="24"/>
        </w:rPr>
      </w:pPr>
      <w:r w:rsidRPr="00A249C9">
        <w:rPr>
          <w:sz w:val="24"/>
          <w:szCs w:val="24"/>
        </w:rPr>
        <w:t xml:space="preserve">To find patterns and connections between variables in a dataset, exploratory data analysis (EDA) frequently uses the correlation matrix. It can aid in feature selection, dimensionality reduction, and the detection of </w:t>
      </w:r>
      <w:proofErr w:type="spellStart"/>
      <w:r w:rsidRPr="00A249C9">
        <w:rPr>
          <w:sz w:val="24"/>
          <w:szCs w:val="24"/>
        </w:rPr>
        <w:t>multicollinearity</w:t>
      </w:r>
      <w:proofErr w:type="spellEnd"/>
      <w:r w:rsidRPr="00A249C9">
        <w:rPr>
          <w:sz w:val="24"/>
          <w:szCs w:val="24"/>
        </w:rPr>
        <w:t>—a situation in which two or more variables exhibit strong correlations with one another.</w:t>
      </w:r>
    </w:p>
    <w:p w14:paraId="6F500864" w14:textId="77777777" w:rsidR="005928E4" w:rsidRPr="005928E4" w:rsidRDefault="005928E4" w:rsidP="00C313F7">
      <w:pPr>
        <w:jc w:val="both"/>
      </w:pPr>
    </w:p>
    <w:p w14:paraId="6C5ECBF4" w14:textId="77777777" w:rsidR="00244156" w:rsidRPr="00244156" w:rsidRDefault="00244156" w:rsidP="00C313F7">
      <w:pPr>
        <w:jc w:val="both"/>
        <w:rPr>
          <w:rFonts w:cstheme="minorHAnsi"/>
          <w:bCs/>
          <w:color w:val="000000"/>
          <w:sz w:val="24"/>
          <w:szCs w:val="21"/>
          <w:shd w:val="clear" w:color="auto" w:fill="FFFFFF"/>
        </w:rPr>
      </w:pPr>
      <w:r>
        <w:rPr>
          <w:noProof/>
          <w:lang w:val="en-GB" w:eastAsia="en-GB"/>
        </w:rPr>
        <w:lastRenderedPageBreak/>
        <w:drawing>
          <wp:inline distT="0" distB="0" distL="0" distR="0" wp14:anchorId="11120514" wp14:editId="7B59993E">
            <wp:extent cx="5943600" cy="4318635"/>
            <wp:effectExtent l="152400" t="152400" r="361950" b="36766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4318635"/>
                    </a:xfrm>
                    <a:prstGeom prst="rect">
                      <a:avLst/>
                    </a:prstGeom>
                    <a:ln>
                      <a:noFill/>
                    </a:ln>
                    <a:effectLst>
                      <a:outerShdw blurRad="292100" dist="139700" dir="2700000" algn="tl" rotWithShape="0">
                        <a:srgbClr val="333333">
                          <a:alpha val="65000"/>
                        </a:srgbClr>
                      </a:outerShdw>
                    </a:effectLst>
                  </pic:spPr>
                </pic:pic>
              </a:graphicData>
            </a:graphic>
          </wp:inline>
        </w:drawing>
      </w:r>
    </w:p>
    <w:p w14:paraId="64E985CC" w14:textId="1CF863FB" w:rsidR="00581EB8" w:rsidRPr="00581EB8" w:rsidRDefault="00581EB8" w:rsidP="00581EB8">
      <w:pPr>
        <w:shd w:val="clear" w:color="auto" w:fill="FFFFFF"/>
        <w:spacing w:before="100" w:beforeAutospacing="1" w:after="100" w:afterAutospacing="1" w:line="240" w:lineRule="auto"/>
        <w:jc w:val="both"/>
        <w:rPr>
          <w:rFonts w:eastAsia="Times New Roman" w:cstheme="minorHAnsi"/>
          <w:b/>
          <w:bCs/>
          <w:color w:val="000000"/>
          <w:sz w:val="24"/>
          <w:szCs w:val="24"/>
        </w:rPr>
      </w:pPr>
      <w:r>
        <w:rPr>
          <w:rFonts w:eastAsia="Times New Roman" w:cstheme="minorHAnsi"/>
          <w:b/>
          <w:color w:val="000000"/>
          <w:sz w:val="24"/>
          <w:szCs w:val="21"/>
        </w:rPr>
        <w:t>Figure 23. Visualizing Correlation between all variables</w:t>
      </w:r>
    </w:p>
    <w:p w14:paraId="0BC33193" w14:textId="74511041" w:rsidR="00A249C9" w:rsidRDefault="00A249C9" w:rsidP="00C313F7">
      <w:pPr>
        <w:jc w:val="both"/>
        <w:rPr>
          <w:rFonts w:cstheme="minorHAnsi"/>
          <w:bCs/>
          <w:color w:val="000000"/>
          <w:sz w:val="24"/>
          <w:szCs w:val="21"/>
          <w:shd w:val="clear" w:color="auto" w:fill="FFFFFF"/>
        </w:rPr>
      </w:pPr>
      <w:r w:rsidRPr="00A249C9">
        <w:rPr>
          <w:rFonts w:cstheme="minorHAnsi"/>
          <w:bCs/>
          <w:color w:val="000000"/>
          <w:sz w:val="24"/>
          <w:szCs w:val="21"/>
          <w:shd w:val="clear" w:color="auto" w:fill="FFFFFF"/>
        </w:rPr>
        <w:t xml:space="preserve">There are a number of variables in our dataset, including </w:t>
      </w:r>
      <w:proofErr w:type="spellStart"/>
      <w:r w:rsidRPr="00A249C9">
        <w:rPr>
          <w:rFonts w:cstheme="minorHAnsi"/>
          <w:bCs/>
          <w:color w:val="000000"/>
          <w:sz w:val="24"/>
          <w:szCs w:val="21"/>
          <w:shd w:val="clear" w:color="auto" w:fill="FFFFFF"/>
        </w:rPr>
        <w:t>Loan_Status</w:t>
      </w:r>
      <w:proofErr w:type="spellEnd"/>
      <w:r w:rsidRPr="00A249C9">
        <w:rPr>
          <w:rFonts w:cstheme="minorHAnsi"/>
          <w:bCs/>
          <w:color w:val="000000"/>
          <w:sz w:val="24"/>
          <w:szCs w:val="21"/>
          <w:shd w:val="clear" w:color="auto" w:fill="FFFFFF"/>
        </w:rPr>
        <w:t xml:space="preserve">, Dependents, Gender, Married, Education, Self-Employed, </w:t>
      </w:r>
      <w:proofErr w:type="spellStart"/>
      <w:r w:rsidRPr="00A249C9">
        <w:rPr>
          <w:rFonts w:cstheme="minorHAnsi"/>
          <w:bCs/>
          <w:color w:val="000000"/>
          <w:sz w:val="24"/>
          <w:szCs w:val="21"/>
          <w:shd w:val="clear" w:color="auto" w:fill="FFFFFF"/>
        </w:rPr>
        <w:t>ApplicantIncome</w:t>
      </w:r>
      <w:proofErr w:type="spellEnd"/>
      <w:r w:rsidRPr="00A249C9">
        <w:rPr>
          <w:rFonts w:cstheme="minorHAnsi"/>
          <w:bCs/>
          <w:color w:val="000000"/>
          <w:sz w:val="24"/>
          <w:szCs w:val="21"/>
          <w:shd w:val="clear" w:color="auto" w:fill="FFFFFF"/>
        </w:rPr>
        <w:t xml:space="preserve">, </w:t>
      </w:r>
      <w:proofErr w:type="spellStart"/>
      <w:r w:rsidRPr="00A249C9">
        <w:rPr>
          <w:rFonts w:cstheme="minorHAnsi"/>
          <w:bCs/>
          <w:color w:val="000000"/>
          <w:sz w:val="24"/>
          <w:szCs w:val="21"/>
          <w:shd w:val="clear" w:color="auto" w:fill="FFFFFF"/>
        </w:rPr>
        <w:t>CoapplicantIncome</w:t>
      </w:r>
      <w:proofErr w:type="spellEnd"/>
      <w:r w:rsidRPr="00A249C9">
        <w:rPr>
          <w:rFonts w:cstheme="minorHAnsi"/>
          <w:bCs/>
          <w:color w:val="000000"/>
          <w:sz w:val="24"/>
          <w:szCs w:val="21"/>
          <w:shd w:val="clear" w:color="auto" w:fill="FFFFFF"/>
        </w:rPr>
        <w:t xml:space="preserve">, </w:t>
      </w:r>
      <w:proofErr w:type="spellStart"/>
      <w:r w:rsidRPr="00A249C9">
        <w:rPr>
          <w:rFonts w:cstheme="minorHAnsi"/>
          <w:bCs/>
          <w:color w:val="000000"/>
          <w:sz w:val="24"/>
          <w:szCs w:val="21"/>
          <w:shd w:val="clear" w:color="auto" w:fill="FFFFFF"/>
        </w:rPr>
        <w:t>LoanAmount</w:t>
      </w:r>
      <w:proofErr w:type="spellEnd"/>
      <w:r w:rsidRPr="00A249C9">
        <w:rPr>
          <w:rFonts w:cstheme="minorHAnsi"/>
          <w:bCs/>
          <w:color w:val="000000"/>
          <w:sz w:val="24"/>
          <w:szCs w:val="21"/>
          <w:shd w:val="clear" w:color="auto" w:fill="FFFFFF"/>
        </w:rPr>
        <w:t xml:space="preserve">, </w:t>
      </w:r>
      <w:proofErr w:type="spellStart"/>
      <w:r w:rsidRPr="00A249C9">
        <w:rPr>
          <w:rFonts w:cstheme="minorHAnsi"/>
          <w:bCs/>
          <w:color w:val="000000"/>
          <w:sz w:val="24"/>
          <w:szCs w:val="21"/>
          <w:shd w:val="clear" w:color="auto" w:fill="FFFFFF"/>
        </w:rPr>
        <w:t>Loan_Amount_Term</w:t>
      </w:r>
      <w:proofErr w:type="spellEnd"/>
      <w:r w:rsidRPr="00A249C9">
        <w:rPr>
          <w:rFonts w:cstheme="minorHAnsi"/>
          <w:bCs/>
          <w:color w:val="000000"/>
          <w:sz w:val="24"/>
          <w:szCs w:val="21"/>
          <w:shd w:val="clear" w:color="auto" w:fill="FFFFFF"/>
        </w:rPr>
        <w:t xml:space="preserve">, and </w:t>
      </w:r>
      <w:proofErr w:type="spellStart"/>
      <w:r w:rsidRPr="00A249C9">
        <w:rPr>
          <w:rFonts w:cstheme="minorHAnsi"/>
          <w:bCs/>
          <w:color w:val="000000"/>
          <w:sz w:val="24"/>
          <w:szCs w:val="21"/>
          <w:shd w:val="clear" w:color="auto" w:fill="FFFFFF"/>
        </w:rPr>
        <w:t>Property_Area</w:t>
      </w:r>
      <w:proofErr w:type="spellEnd"/>
      <w:r w:rsidRPr="00A249C9">
        <w:rPr>
          <w:rFonts w:cstheme="minorHAnsi"/>
          <w:bCs/>
          <w:color w:val="000000"/>
          <w:sz w:val="24"/>
          <w:szCs w:val="21"/>
          <w:shd w:val="clear" w:color="auto" w:fill="FFFFFF"/>
        </w:rPr>
        <w:t>. To investigate the connections between these variables, we can construct a correlation matrix.</w:t>
      </w:r>
    </w:p>
    <w:p w14:paraId="5A519776" w14:textId="77777777" w:rsidR="00244156" w:rsidRPr="00244156" w:rsidRDefault="00805BD6" w:rsidP="00C313F7">
      <w:pPr>
        <w:jc w:val="both"/>
        <w:rPr>
          <w:rFonts w:cstheme="minorHAnsi"/>
          <w:bCs/>
          <w:color w:val="000000"/>
          <w:sz w:val="24"/>
          <w:szCs w:val="21"/>
          <w:shd w:val="clear" w:color="auto" w:fill="FFFFFF"/>
        </w:rPr>
      </w:pPr>
      <w:r w:rsidRPr="00805BD6">
        <w:rPr>
          <w:rFonts w:cstheme="minorHAnsi"/>
          <w:bCs/>
          <w:color w:val="000000"/>
          <w:sz w:val="24"/>
          <w:szCs w:val="21"/>
          <w:shd w:val="clear" w:color="auto" w:fill="FFFFFF"/>
        </w:rPr>
        <w:t xml:space="preserve">As we can see from the </w:t>
      </w:r>
      <w:proofErr w:type="spellStart"/>
      <w:r w:rsidRPr="00805BD6">
        <w:rPr>
          <w:rFonts w:cstheme="minorHAnsi"/>
          <w:bCs/>
          <w:color w:val="000000"/>
          <w:sz w:val="24"/>
          <w:szCs w:val="21"/>
          <w:shd w:val="clear" w:color="auto" w:fill="FFFFFF"/>
        </w:rPr>
        <w:t>heatmap</w:t>
      </w:r>
      <w:proofErr w:type="spellEnd"/>
      <w:r w:rsidRPr="00805BD6">
        <w:rPr>
          <w:rFonts w:cstheme="minorHAnsi"/>
          <w:bCs/>
          <w:color w:val="000000"/>
          <w:sz w:val="24"/>
          <w:szCs w:val="21"/>
          <w:shd w:val="clear" w:color="auto" w:fill="FFFFFF"/>
        </w:rPr>
        <w:t>, some of the attributes have a strong association with the target variable (</w:t>
      </w:r>
      <w:proofErr w:type="spellStart"/>
      <w:r w:rsidRPr="00805BD6">
        <w:rPr>
          <w:rFonts w:cstheme="minorHAnsi"/>
          <w:bCs/>
          <w:color w:val="000000"/>
          <w:sz w:val="24"/>
          <w:szCs w:val="21"/>
          <w:shd w:val="clear" w:color="auto" w:fill="FFFFFF"/>
        </w:rPr>
        <w:t>Loan_Status</w:t>
      </w:r>
      <w:proofErr w:type="spellEnd"/>
      <w:r w:rsidRPr="00805BD6">
        <w:rPr>
          <w:rFonts w:cstheme="minorHAnsi"/>
          <w:bCs/>
          <w:color w:val="000000"/>
          <w:sz w:val="24"/>
          <w:szCs w:val="21"/>
          <w:shd w:val="clear" w:color="auto" w:fill="FFFFFF"/>
        </w:rPr>
        <w:t xml:space="preserve">), while others have a weak or nonexistent correlation. Features like Dependents, Gender, Property area, and Married show essentially no correlation with the goal variable, while features like </w:t>
      </w:r>
      <w:proofErr w:type="spellStart"/>
      <w:r w:rsidRPr="00805BD6">
        <w:rPr>
          <w:rFonts w:cstheme="minorHAnsi"/>
          <w:bCs/>
          <w:color w:val="000000"/>
          <w:sz w:val="24"/>
          <w:szCs w:val="21"/>
          <w:shd w:val="clear" w:color="auto" w:fill="FFFFFF"/>
        </w:rPr>
        <w:t>CoapplicantIncome</w:t>
      </w:r>
      <w:proofErr w:type="spellEnd"/>
      <w:r w:rsidRPr="00805BD6">
        <w:rPr>
          <w:rFonts w:cstheme="minorHAnsi"/>
          <w:bCs/>
          <w:color w:val="000000"/>
          <w:sz w:val="24"/>
          <w:szCs w:val="21"/>
          <w:shd w:val="clear" w:color="auto" w:fill="FFFFFF"/>
        </w:rPr>
        <w:t xml:space="preserve">, Education, </w:t>
      </w:r>
      <w:proofErr w:type="spellStart"/>
      <w:r w:rsidRPr="00805BD6">
        <w:rPr>
          <w:rFonts w:cstheme="minorHAnsi"/>
          <w:bCs/>
          <w:color w:val="000000"/>
          <w:sz w:val="24"/>
          <w:szCs w:val="21"/>
          <w:shd w:val="clear" w:color="auto" w:fill="FFFFFF"/>
        </w:rPr>
        <w:t>LoanAmount</w:t>
      </w:r>
      <w:proofErr w:type="spellEnd"/>
      <w:r w:rsidRPr="00805BD6">
        <w:rPr>
          <w:rFonts w:cstheme="minorHAnsi"/>
          <w:bCs/>
          <w:color w:val="000000"/>
          <w:sz w:val="24"/>
          <w:szCs w:val="21"/>
          <w:shd w:val="clear" w:color="auto" w:fill="FFFFFF"/>
        </w:rPr>
        <w:t xml:space="preserve">, </w:t>
      </w:r>
      <w:proofErr w:type="spellStart"/>
      <w:r w:rsidRPr="00805BD6">
        <w:rPr>
          <w:rFonts w:cstheme="minorHAnsi"/>
          <w:bCs/>
          <w:color w:val="000000"/>
          <w:sz w:val="24"/>
          <w:szCs w:val="21"/>
          <w:shd w:val="clear" w:color="auto" w:fill="FFFFFF"/>
        </w:rPr>
        <w:t>Loanamountterm</w:t>
      </w:r>
      <w:proofErr w:type="spellEnd"/>
      <w:r w:rsidRPr="00805BD6">
        <w:rPr>
          <w:rFonts w:cstheme="minorHAnsi"/>
          <w:bCs/>
          <w:color w:val="000000"/>
          <w:sz w:val="24"/>
          <w:szCs w:val="21"/>
          <w:shd w:val="clear" w:color="auto" w:fill="FFFFFF"/>
        </w:rPr>
        <w:t>, applicant income, and self-employed have negative relationships with the target variable.</w:t>
      </w:r>
    </w:p>
    <w:p w14:paraId="072C7984" w14:textId="77777777" w:rsidR="00A249C9" w:rsidRDefault="00244156" w:rsidP="00C313F7">
      <w:pPr>
        <w:jc w:val="both"/>
        <w:rPr>
          <w:rFonts w:cstheme="minorHAnsi"/>
          <w:bCs/>
          <w:color w:val="000000"/>
          <w:sz w:val="24"/>
          <w:szCs w:val="21"/>
          <w:shd w:val="clear" w:color="auto" w:fill="FFFFFF"/>
        </w:rPr>
      </w:pPr>
      <w:r w:rsidRPr="00244156">
        <w:rPr>
          <w:rFonts w:cstheme="minorHAnsi"/>
          <w:bCs/>
          <w:color w:val="000000"/>
          <w:sz w:val="24"/>
          <w:szCs w:val="21"/>
          <w:shd w:val="clear" w:color="auto" w:fill="FFFFFF"/>
        </w:rPr>
        <w:t xml:space="preserve">Therefore, </w:t>
      </w:r>
      <w:r w:rsidR="00805BD6" w:rsidRPr="00805BD6">
        <w:rPr>
          <w:rFonts w:cstheme="minorHAnsi"/>
          <w:bCs/>
          <w:color w:val="000000"/>
          <w:sz w:val="24"/>
          <w:szCs w:val="21"/>
          <w:shd w:val="clear" w:color="auto" w:fill="FFFFFF"/>
        </w:rPr>
        <w:t xml:space="preserve">As a result, </w:t>
      </w:r>
      <w:proofErr w:type="spellStart"/>
      <w:r w:rsidR="00805BD6" w:rsidRPr="00805BD6">
        <w:rPr>
          <w:rFonts w:cstheme="minorHAnsi"/>
          <w:bCs/>
          <w:color w:val="000000"/>
          <w:sz w:val="24"/>
          <w:szCs w:val="21"/>
          <w:shd w:val="clear" w:color="auto" w:fill="FFFFFF"/>
        </w:rPr>
        <w:t>Credit_History</w:t>
      </w:r>
      <w:proofErr w:type="spellEnd"/>
      <w:r w:rsidR="00805BD6" w:rsidRPr="00805BD6">
        <w:rPr>
          <w:rFonts w:cstheme="minorHAnsi"/>
          <w:bCs/>
          <w:color w:val="000000"/>
          <w:sz w:val="24"/>
          <w:szCs w:val="21"/>
          <w:shd w:val="clear" w:color="auto" w:fill="FFFFFF"/>
        </w:rPr>
        <w:t xml:space="preserve"> will be the input feature and </w:t>
      </w:r>
      <w:proofErr w:type="spellStart"/>
      <w:r w:rsidR="00805BD6" w:rsidRPr="00805BD6">
        <w:rPr>
          <w:rFonts w:cstheme="minorHAnsi"/>
          <w:bCs/>
          <w:color w:val="000000"/>
          <w:sz w:val="24"/>
          <w:szCs w:val="21"/>
          <w:shd w:val="clear" w:color="auto" w:fill="FFFFFF"/>
        </w:rPr>
        <w:t>Loan_Status</w:t>
      </w:r>
      <w:proofErr w:type="spellEnd"/>
      <w:r w:rsidR="00805BD6" w:rsidRPr="00805BD6">
        <w:rPr>
          <w:rFonts w:cstheme="minorHAnsi"/>
          <w:bCs/>
          <w:color w:val="000000"/>
          <w:sz w:val="24"/>
          <w:szCs w:val="21"/>
          <w:shd w:val="clear" w:color="auto" w:fill="FFFFFF"/>
        </w:rPr>
        <w:t xml:space="preserve"> will be the target variable for our ML model.</w:t>
      </w:r>
    </w:p>
    <w:p w14:paraId="503E62CB" w14:textId="77777777" w:rsidR="00805BD6" w:rsidRPr="00244156" w:rsidRDefault="00805BD6" w:rsidP="00C313F7">
      <w:pPr>
        <w:jc w:val="both"/>
        <w:rPr>
          <w:rFonts w:cstheme="minorHAnsi"/>
          <w:bCs/>
          <w:color w:val="000000"/>
          <w:sz w:val="24"/>
          <w:szCs w:val="21"/>
          <w:shd w:val="clear" w:color="auto" w:fill="FFFFFF"/>
        </w:rPr>
      </w:pPr>
    </w:p>
    <w:p w14:paraId="0460D52D" w14:textId="77777777" w:rsidR="003603F4" w:rsidRDefault="00F469AE" w:rsidP="00C313F7">
      <w:pPr>
        <w:pStyle w:val="Heading2"/>
        <w:jc w:val="both"/>
      </w:pPr>
      <w:bookmarkStart w:id="17" w:name="_Toc134698505"/>
      <w:r>
        <w:lastRenderedPageBreak/>
        <w:t>5.2</w:t>
      </w:r>
      <w:r w:rsidR="003E2DA3" w:rsidRPr="003E2DA3">
        <w:t xml:space="preserve"> Separate the variables into feature matrix (X) and target variable (y)</w:t>
      </w:r>
      <w:bookmarkEnd w:id="17"/>
    </w:p>
    <w:p w14:paraId="11DEC125" w14:textId="77777777" w:rsidR="00805BD6" w:rsidRPr="00805BD6" w:rsidRDefault="00805BD6" w:rsidP="00C313F7">
      <w:pPr>
        <w:jc w:val="both"/>
      </w:pPr>
    </w:p>
    <w:p w14:paraId="29A458D9" w14:textId="77777777" w:rsidR="003E2DA3" w:rsidRPr="003E2DA3" w:rsidRDefault="003E2DA3" w:rsidP="00C313F7">
      <w:pPr>
        <w:jc w:val="both"/>
        <w:rPr>
          <w:rFonts w:cstheme="minorHAnsi"/>
          <w:b/>
          <w:bCs/>
          <w:color w:val="000000"/>
          <w:sz w:val="24"/>
          <w:szCs w:val="21"/>
          <w:shd w:val="clear" w:color="auto" w:fill="FFFFFF"/>
        </w:rPr>
      </w:pPr>
      <w:r>
        <w:rPr>
          <w:noProof/>
          <w:lang w:val="en-GB" w:eastAsia="en-GB"/>
        </w:rPr>
        <w:drawing>
          <wp:inline distT="0" distB="0" distL="0" distR="0" wp14:anchorId="3758DC94" wp14:editId="6712F9BF">
            <wp:extent cx="5524500" cy="581025"/>
            <wp:effectExtent l="152400" t="152400" r="361950" b="37147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524500" cy="581025"/>
                    </a:xfrm>
                    <a:prstGeom prst="rect">
                      <a:avLst/>
                    </a:prstGeom>
                    <a:ln>
                      <a:noFill/>
                    </a:ln>
                    <a:effectLst>
                      <a:outerShdw blurRad="292100" dist="139700" dir="2700000" algn="tl" rotWithShape="0">
                        <a:srgbClr val="333333">
                          <a:alpha val="65000"/>
                        </a:srgbClr>
                      </a:outerShdw>
                    </a:effectLst>
                  </pic:spPr>
                </pic:pic>
              </a:graphicData>
            </a:graphic>
          </wp:inline>
        </w:drawing>
      </w:r>
    </w:p>
    <w:p w14:paraId="20F13D59" w14:textId="77777777" w:rsidR="003E2DA3" w:rsidRPr="003E2DA3" w:rsidRDefault="003E2DA3" w:rsidP="00C313F7">
      <w:pPr>
        <w:jc w:val="both"/>
        <w:rPr>
          <w:rFonts w:cstheme="minorHAnsi"/>
          <w:bCs/>
          <w:color w:val="000000"/>
          <w:sz w:val="24"/>
          <w:szCs w:val="21"/>
          <w:shd w:val="clear" w:color="auto" w:fill="FFFFFF"/>
        </w:rPr>
      </w:pPr>
      <w:r w:rsidRPr="003E2DA3">
        <w:rPr>
          <w:rFonts w:cstheme="minorHAnsi"/>
          <w:bCs/>
          <w:color w:val="000000"/>
          <w:sz w:val="24"/>
          <w:szCs w:val="21"/>
          <w:shd w:val="clear" w:color="auto" w:fill="FFFFFF"/>
        </w:rPr>
        <w:t xml:space="preserve">In this code snippet, the variables are being separated into a feature matrix (X) and a target variable (y). The feature matrix (X) is a subset of the original </w:t>
      </w:r>
      <w:proofErr w:type="spellStart"/>
      <w:r w:rsidRPr="003E2DA3">
        <w:rPr>
          <w:rFonts w:cstheme="minorHAnsi"/>
          <w:bCs/>
          <w:color w:val="000000"/>
          <w:sz w:val="24"/>
          <w:szCs w:val="21"/>
          <w:shd w:val="clear" w:color="auto" w:fill="FFFFFF"/>
        </w:rPr>
        <w:t>dataframe</w:t>
      </w:r>
      <w:proofErr w:type="spellEnd"/>
      <w:r w:rsidRPr="003E2DA3">
        <w:rPr>
          <w:rFonts w:cstheme="minorHAnsi"/>
          <w:bCs/>
          <w:color w:val="000000"/>
          <w:sz w:val="24"/>
          <w:szCs w:val="21"/>
          <w:shd w:val="clear" w:color="auto" w:fill="FFFFFF"/>
        </w:rPr>
        <w:t xml:space="preserve"> that contains the feature(s) that will be used to predict the target variable (y). Here, the feature is "</w:t>
      </w:r>
      <w:proofErr w:type="spellStart"/>
      <w:r w:rsidRPr="003E2DA3">
        <w:rPr>
          <w:rFonts w:cstheme="minorHAnsi"/>
          <w:bCs/>
          <w:color w:val="000000"/>
          <w:sz w:val="24"/>
          <w:szCs w:val="21"/>
          <w:shd w:val="clear" w:color="auto" w:fill="FFFFFF"/>
        </w:rPr>
        <w:t>Credit_History</w:t>
      </w:r>
      <w:proofErr w:type="spellEnd"/>
      <w:r w:rsidRPr="003E2DA3">
        <w:rPr>
          <w:rFonts w:cstheme="minorHAnsi"/>
          <w:bCs/>
          <w:color w:val="000000"/>
          <w:sz w:val="24"/>
          <w:szCs w:val="21"/>
          <w:shd w:val="clear" w:color="auto" w:fill="FFFFFF"/>
        </w:rPr>
        <w:t>" which is the credit history of the loan applicant.</w:t>
      </w:r>
    </w:p>
    <w:p w14:paraId="61CB41DE" w14:textId="77777777" w:rsidR="003E2DA3" w:rsidRDefault="003E2DA3" w:rsidP="00C313F7">
      <w:pPr>
        <w:jc w:val="both"/>
        <w:rPr>
          <w:rFonts w:cstheme="minorHAnsi"/>
          <w:bCs/>
          <w:color w:val="000000"/>
          <w:sz w:val="24"/>
          <w:szCs w:val="21"/>
          <w:shd w:val="clear" w:color="auto" w:fill="FFFFFF"/>
        </w:rPr>
      </w:pPr>
      <w:r w:rsidRPr="003E2DA3">
        <w:rPr>
          <w:rFonts w:cstheme="minorHAnsi"/>
          <w:bCs/>
          <w:color w:val="000000"/>
          <w:sz w:val="24"/>
          <w:szCs w:val="21"/>
          <w:shd w:val="clear" w:color="auto" w:fill="FFFFFF"/>
        </w:rPr>
        <w:t xml:space="preserve">The target variable (y) is the variable we are trying to predict, which </w:t>
      </w:r>
      <w:proofErr w:type="gramStart"/>
      <w:r w:rsidRPr="003E2DA3">
        <w:rPr>
          <w:rFonts w:cstheme="minorHAnsi"/>
          <w:bCs/>
          <w:color w:val="000000"/>
          <w:sz w:val="24"/>
          <w:szCs w:val="21"/>
          <w:shd w:val="clear" w:color="auto" w:fill="FFFFFF"/>
        </w:rPr>
        <w:t>is "</w:t>
      </w:r>
      <w:proofErr w:type="spellStart"/>
      <w:r w:rsidRPr="003E2DA3">
        <w:rPr>
          <w:rFonts w:cstheme="minorHAnsi"/>
          <w:bCs/>
          <w:color w:val="000000"/>
          <w:sz w:val="24"/>
          <w:szCs w:val="21"/>
          <w:shd w:val="clear" w:color="auto" w:fill="FFFFFF"/>
        </w:rPr>
        <w:t>Loan_Status</w:t>
      </w:r>
      <w:proofErr w:type="spellEnd"/>
      <w:r w:rsidRPr="003E2DA3">
        <w:rPr>
          <w:rFonts w:cstheme="minorHAnsi"/>
          <w:bCs/>
          <w:color w:val="000000"/>
          <w:sz w:val="24"/>
          <w:szCs w:val="21"/>
          <w:shd w:val="clear" w:color="auto" w:fill="FFFFFF"/>
        </w:rPr>
        <w:t>"</w:t>
      </w:r>
      <w:proofErr w:type="gramEnd"/>
      <w:r w:rsidRPr="003E2DA3">
        <w:rPr>
          <w:rFonts w:cstheme="minorHAnsi"/>
          <w:bCs/>
          <w:color w:val="000000"/>
          <w:sz w:val="24"/>
          <w:szCs w:val="21"/>
          <w:shd w:val="clear" w:color="auto" w:fill="FFFFFF"/>
        </w:rPr>
        <w:t>.</w:t>
      </w:r>
    </w:p>
    <w:p w14:paraId="4DAAC6E0" w14:textId="77777777" w:rsidR="003E2DA3" w:rsidRDefault="003E2DA3" w:rsidP="00C313F7">
      <w:pPr>
        <w:jc w:val="both"/>
        <w:rPr>
          <w:rFonts w:cstheme="minorHAnsi"/>
          <w:bCs/>
          <w:color w:val="000000"/>
          <w:sz w:val="24"/>
          <w:szCs w:val="21"/>
          <w:shd w:val="clear" w:color="auto" w:fill="FFFFFF"/>
        </w:rPr>
      </w:pPr>
      <w:r>
        <w:rPr>
          <w:noProof/>
          <w:lang w:val="en-GB" w:eastAsia="en-GB"/>
        </w:rPr>
        <w:drawing>
          <wp:inline distT="0" distB="0" distL="0" distR="0" wp14:anchorId="5E040860" wp14:editId="5BC22B9B">
            <wp:extent cx="5943600" cy="339725"/>
            <wp:effectExtent l="152400" t="152400" r="361950" b="3651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339725"/>
                    </a:xfrm>
                    <a:prstGeom prst="rect">
                      <a:avLst/>
                    </a:prstGeom>
                    <a:ln>
                      <a:noFill/>
                    </a:ln>
                    <a:effectLst>
                      <a:outerShdw blurRad="292100" dist="139700" dir="2700000" algn="tl" rotWithShape="0">
                        <a:srgbClr val="333333">
                          <a:alpha val="65000"/>
                        </a:srgbClr>
                      </a:outerShdw>
                    </a:effectLst>
                  </pic:spPr>
                </pic:pic>
              </a:graphicData>
            </a:graphic>
          </wp:inline>
        </w:drawing>
      </w:r>
    </w:p>
    <w:p w14:paraId="2B9C686D" w14:textId="77777777" w:rsidR="00805BD6" w:rsidRPr="00805BD6" w:rsidRDefault="00805BD6" w:rsidP="00C313F7">
      <w:pPr>
        <w:jc w:val="both"/>
        <w:rPr>
          <w:rFonts w:cstheme="minorHAnsi"/>
          <w:bCs/>
          <w:color w:val="000000"/>
          <w:sz w:val="24"/>
          <w:szCs w:val="21"/>
          <w:shd w:val="clear" w:color="auto" w:fill="FFFFFF"/>
        </w:rPr>
      </w:pPr>
      <w:r w:rsidRPr="00805BD6">
        <w:rPr>
          <w:rFonts w:cstheme="minorHAnsi"/>
          <w:bCs/>
          <w:color w:val="000000"/>
          <w:sz w:val="24"/>
          <w:szCs w:val="21"/>
          <w:shd w:val="clear" w:color="auto" w:fill="FFFFFF"/>
        </w:rPr>
        <w:t xml:space="preserve">To assess a model's performance in machine learning, it's crucial to divide the data into training and testing sets. This code snippet splits the data into a feature matrix (X) and target variable (y) for loan approval status using the </w:t>
      </w:r>
      <w:proofErr w:type="spellStart"/>
      <w:r w:rsidRPr="00805BD6">
        <w:rPr>
          <w:rFonts w:cstheme="minorHAnsi"/>
          <w:bCs/>
          <w:color w:val="000000"/>
          <w:sz w:val="24"/>
          <w:szCs w:val="21"/>
          <w:shd w:val="clear" w:color="auto" w:fill="FFFFFF"/>
        </w:rPr>
        <w:t>train_test_</w:t>
      </w:r>
      <w:proofErr w:type="gramStart"/>
      <w:r w:rsidRPr="00805BD6">
        <w:rPr>
          <w:rFonts w:cstheme="minorHAnsi"/>
          <w:bCs/>
          <w:color w:val="000000"/>
          <w:sz w:val="24"/>
          <w:szCs w:val="21"/>
          <w:shd w:val="clear" w:color="auto" w:fill="FFFFFF"/>
        </w:rPr>
        <w:t>split</w:t>
      </w:r>
      <w:proofErr w:type="spellEnd"/>
      <w:r w:rsidRPr="00805BD6">
        <w:rPr>
          <w:rFonts w:cstheme="minorHAnsi"/>
          <w:bCs/>
          <w:color w:val="000000"/>
          <w:sz w:val="24"/>
          <w:szCs w:val="21"/>
          <w:shd w:val="clear" w:color="auto" w:fill="FFFFFF"/>
        </w:rPr>
        <w:t>(</w:t>
      </w:r>
      <w:proofErr w:type="gramEnd"/>
      <w:r w:rsidRPr="00805BD6">
        <w:rPr>
          <w:rFonts w:cstheme="minorHAnsi"/>
          <w:bCs/>
          <w:color w:val="000000"/>
          <w:sz w:val="24"/>
          <w:szCs w:val="21"/>
          <w:shd w:val="clear" w:color="auto" w:fill="FFFFFF"/>
        </w:rPr>
        <w:t xml:space="preserve">) method from the scikit-learn library. Since the test size is set to 20% of the data, 80% of the data are used to train the model and 20% are used to assess how well it performs. The stratify parameter makes sure that the classes in the training and testing sets of the target variable (Loan Status) are balanced. The </w:t>
      </w:r>
      <w:proofErr w:type="spellStart"/>
      <w:r w:rsidRPr="00805BD6">
        <w:rPr>
          <w:rFonts w:cstheme="minorHAnsi"/>
          <w:bCs/>
          <w:color w:val="000000"/>
          <w:sz w:val="24"/>
          <w:szCs w:val="21"/>
          <w:shd w:val="clear" w:color="auto" w:fill="FFFFFF"/>
        </w:rPr>
        <w:t>random_state</w:t>
      </w:r>
      <w:proofErr w:type="spellEnd"/>
      <w:r w:rsidRPr="00805BD6">
        <w:rPr>
          <w:rFonts w:cstheme="minorHAnsi"/>
          <w:bCs/>
          <w:color w:val="000000"/>
          <w:sz w:val="24"/>
          <w:szCs w:val="21"/>
          <w:shd w:val="clear" w:color="auto" w:fill="FFFFFF"/>
        </w:rPr>
        <w:t xml:space="preserve"> option is set to 0 to ensure that the findings can be replicated.</w:t>
      </w:r>
    </w:p>
    <w:p w14:paraId="2A5EEA67" w14:textId="77777777" w:rsidR="00244156" w:rsidRDefault="00F469AE" w:rsidP="00C313F7">
      <w:pPr>
        <w:pStyle w:val="Heading2"/>
        <w:jc w:val="both"/>
        <w:rPr>
          <w:shd w:val="clear" w:color="auto" w:fill="FFFFFF"/>
        </w:rPr>
      </w:pPr>
      <w:bookmarkStart w:id="18" w:name="_Toc134698506"/>
      <w:r>
        <w:rPr>
          <w:shd w:val="clear" w:color="auto" w:fill="FFFFFF"/>
        </w:rPr>
        <w:t xml:space="preserve">5.3 </w:t>
      </w:r>
      <w:r w:rsidR="00244156" w:rsidRPr="00244156">
        <w:rPr>
          <w:shd w:val="clear" w:color="auto" w:fill="FFFFFF"/>
        </w:rPr>
        <w:t>Scaling Using Standard Scaler</w:t>
      </w:r>
      <w:bookmarkEnd w:id="18"/>
    </w:p>
    <w:p w14:paraId="16532BDD" w14:textId="77777777" w:rsidR="004846E8" w:rsidRDefault="004846E8" w:rsidP="00C313F7">
      <w:pPr>
        <w:jc w:val="both"/>
      </w:pPr>
    </w:p>
    <w:p w14:paraId="0FC68AD7" w14:textId="77777777" w:rsidR="004846E8" w:rsidRDefault="004846E8" w:rsidP="00C313F7">
      <w:pPr>
        <w:pStyle w:val="Heading4"/>
        <w:jc w:val="both"/>
      </w:pPr>
      <w:r>
        <w:t>Standard Scaler</w:t>
      </w:r>
    </w:p>
    <w:p w14:paraId="4EC90D81" w14:textId="77777777" w:rsidR="004846E8" w:rsidRDefault="004846E8" w:rsidP="00C313F7">
      <w:pPr>
        <w:jc w:val="both"/>
      </w:pPr>
    </w:p>
    <w:p w14:paraId="1217FEEF" w14:textId="77777777" w:rsidR="004846E8" w:rsidRPr="004846E8" w:rsidRDefault="004846E8" w:rsidP="00C313F7">
      <w:pPr>
        <w:jc w:val="both"/>
        <w:rPr>
          <w:sz w:val="24"/>
          <w:szCs w:val="24"/>
        </w:rPr>
      </w:pPr>
      <w:r w:rsidRPr="004846E8">
        <w:rPr>
          <w:sz w:val="24"/>
          <w:szCs w:val="24"/>
        </w:rPr>
        <w:t xml:space="preserve">To </w:t>
      </w:r>
      <w:proofErr w:type="spellStart"/>
      <w:r w:rsidRPr="004846E8">
        <w:rPr>
          <w:sz w:val="24"/>
          <w:szCs w:val="24"/>
        </w:rPr>
        <w:t>standardise</w:t>
      </w:r>
      <w:proofErr w:type="spellEnd"/>
      <w:r w:rsidRPr="004846E8">
        <w:rPr>
          <w:sz w:val="24"/>
          <w:szCs w:val="24"/>
        </w:rPr>
        <w:t xml:space="preserve"> or </w:t>
      </w:r>
      <w:proofErr w:type="spellStart"/>
      <w:r w:rsidRPr="004846E8">
        <w:rPr>
          <w:sz w:val="24"/>
          <w:szCs w:val="24"/>
        </w:rPr>
        <w:t>normalise</w:t>
      </w:r>
      <w:proofErr w:type="spellEnd"/>
      <w:r w:rsidRPr="004846E8">
        <w:rPr>
          <w:sz w:val="24"/>
          <w:szCs w:val="24"/>
        </w:rPr>
        <w:t xml:space="preserve"> the scale of numerical characteristics or variables in a dataset, the Standard Scaler approach is used. The data is rescaled to have a 0 mean and 1 standard deviation. Machine learning algorithms that are sensitive to the magnitude of the input variables frequently employ this strategy.</w:t>
      </w:r>
    </w:p>
    <w:p w14:paraId="3D9BCDF9" w14:textId="77777777" w:rsidR="004846E8" w:rsidRPr="004846E8" w:rsidRDefault="004846E8" w:rsidP="00C313F7">
      <w:pPr>
        <w:jc w:val="both"/>
        <w:rPr>
          <w:sz w:val="24"/>
          <w:szCs w:val="24"/>
        </w:rPr>
      </w:pPr>
    </w:p>
    <w:p w14:paraId="1D39974F" w14:textId="77777777" w:rsidR="004846E8" w:rsidRPr="004846E8" w:rsidRDefault="004846E8" w:rsidP="00C313F7">
      <w:pPr>
        <w:jc w:val="both"/>
        <w:rPr>
          <w:sz w:val="24"/>
          <w:szCs w:val="24"/>
        </w:rPr>
      </w:pPr>
      <w:r w:rsidRPr="004846E8">
        <w:rPr>
          <w:sz w:val="24"/>
          <w:szCs w:val="24"/>
        </w:rPr>
        <w:t>Formula:</w:t>
      </w:r>
    </w:p>
    <w:p w14:paraId="456E80F9" w14:textId="77777777" w:rsidR="004846E8" w:rsidRPr="004846E8" w:rsidRDefault="004846E8" w:rsidP="00C313F7">
      <w:pPr>
        <w:jc w:val="both"/>
        <w:rPr>
          <w:sz w:val="24"/>
          <w:szCs w:val="24"/>
        </w:rPr>
      </w:pPr>
      <w:r w:rsidRPr="004846E8">
        <w:rPr>
          <w:sz w:val="24"/>
          <w:szCs w:val="24"/>
        </w:rPr>
        <w:t>The formula for Standard Scaler is:</w:t>
      </w:r>
    </w:p>
    <w:p w14:paraId="3B56B10A" w14:textId="77777777" w:rsidR="004846E8" w:rsidRPr="004846E8" w:rsidRDefault="004846E8" w:rsidP="00C313F7">
      <w:pPr>
        <w:jc w:val="both"/>
        <w:rPr>
          <w:sz w:val="24"/>
          <w:szCs w:val="24"/>
        </w:rPr>
      </w:pPr>
    </w:p>
    <w:p w14:paraId="07D2ABA5" w14:textId="77777777" w:rsidR="004846E8" w:rsidRPr="00AD24E6" w:rsidRDefault="004846E8" w:rsidP="00C313F7">
      <w:pPr>
        <w:jc w:val="both"/>
        <w:rPr>
          <w:b/>
          <w:bCs/>
          <w:sz w:val="24"/>
          <w:szCs w:val="24"/>
        </w:rPr>
      </w:pPr>
      <w:r w:rsidRPr="00AD24E6">
        <w:rPr>
          <w:b/>
          <w:bCs/>
          <w:sz w:val="24"/>
          <w:szCs w:val="24"/>
        </w:rPr>
        <w:t>z = (x - mean) / standard deviation</w:t>
      </w:r>
    </w:p>
    <w:p w14:paraId="380F98B5" w14:textId="77777777" w:rsidR="004846E8" w:rsidRPr="004846E8" w:rsidRDefault="004846E8" w:rsidP="00C313F7">
      <w:pPr>
        <w:jc w:val="both"/>
        <w:rPr>
          <w:sz w:val="24"/>
          <w:szCs w:val="24"/>
        </w:rPr>
      </w:pPr>
    </w:p>
    <w:p w14:paraId="49622155" w14:textId="77777777" w:rsidR="004846E8" w:rsidRPr="004846E8" w:rsidRDefault="004846E8" w:rsidP="00C313F7">
      <w:pPr>
        <w:jc w:val="both"/>
        <w:rPr>
          <w:sz w:val="24"/>
          <w:szCs w:val="24"/>
        </w:rPr>
      </w:pPr>
      <w:proofErr w:type="gramStart"/>
      <w:r w:rsidRPr="004846E8">
        <w:rPr>
          <w:sz w:val="24"/>
          <w:szCs w:val="24"/>
        </w:rPr>
        <w:t>where</w:t>
      </w:r>
      <w:proofErr w:type="gramEnd"/>
      <w:r w:rsidRPr="004846E8">
        <w:rPr>
          <w:sz w:val="24"/>
          <w:szCs w:val="24"/>
        </w:rPr>
        <w:t>:</w:t>
      </w:r>
    </w:p>
    <w:p w14:paraId="54A5A1F4" w14:textId="77777777" w:rsidR="004846E8" w:rsidRPr="004846E8" w:rsidRDefault="004846E8" w:rsidP="00C313F7">
      <w:pPr>
        <w:pStyle w:val="ListParagraph"/>
        <w:numPr>
          <w:ilvl w:val="0"/>
          <w:numId w:val="12"/>
        </w:numPr>
        <w:jc w:val="both"/>
        <w:rPr>
          <w:sz w:val="24"/>
          <w:szCs w:val="24"/>
        </w:rPr>
      </w:pPr>
      <w:r w:rsidRPr="004846E8">
        <w:rPr>
          <w:sz w:val="24"/>
          <w:szCs w:val="24"/>
        </w:rPr>
        <w:t>z is the standardized value of the variable x</w:t>
      </w:r>
    </w:p>
    <w:p w14:paraId="7142F2F1" w14:textId="77777777" w:rsidR="004846E8" w:rsidRPr="004846E8" w:rsidRDefault="004846E8" w:rsidP="00C313F7">
      <w:pPr>
        <w:pStyle w:val="ListParagraph"/>
        <w:numPr>
          <w:ilvl w:val="0"/>
          <w:numId w:val="12"/>
        </w:numPr>
        <w:jc w:val="both"/>
      </w:pPr>
      <w:r w:rsidRPr="004846E8">
        <w:rPr>
          <w:sz w:val="24"/>
          <w:szCs w:val="24"/>
        </w:rPr>
        <w:t>x is the original value of the variable</w:t>
      </w:r>
    </w:p>
    <w:p w14:paraId="306EF792" w14:textId="77777777" w:rsidR="004846E8" w:rsidRPr="004846E8" w:rsidRDefault="004846E8" w:rsidP="00C313F7">
      <w:pPr>
        <w:jc w:val="both"/>
        <w:rPr>
          <w:sz w:val="24"/>
          <w:szCs w:val="24"/>
        </w:rPr>
      </w:pPr>
      <w:r w:rsidRPr="004846E8">
        <w:rPr>
          <w:sz w:val="24"/>
          <w:szCs w:val="24"/>
        </w:rPr>
        <w:t>We first determine the mean and standard deviation for each numerical feature in the dataset before applying Standard Scaler to convert each value of that feature into a standardized value. Python machine learning packages like scikit-learn make it simple to apply this approach.</w:t>
      </w:r>
    </w:p>
    <w:p w14:paraId="2C1C64CC" w14:textId="77777777" w:rsidR="004846E8" w:rsidRPr="004846E8" w:rsidRDefault="004846E8" w:rsidP="00C313F7">
      <w:pPr>
        <w:jc w:val="both"/>
        <w:rPr>
          <w:sz w:val="24"/>
          <w:szCs w:val="24"/>
        </w:rPr>
      </w:pPr>
    </w:p>
    <w:p w14:paraId="5853A7E5" w14:textId="77777777" w:rsidR="004846E8" w:rsidRPr="004846E8" w:rsidRDefault="004846E8" w:rsidP="00C313F7">
      <w:pPr>
        <w:jc w:val="both"/>
        <w:rPr>
          <w:sz w:val="24"/>
          <w:szCs w:val="24"/>
        </w:rPr>
      </w:pPr>
      <w:r w:rsidRPr="004846E8">
        <w:rPr>
          <w:sz w:val="24"/>
          <w:szCs w:val="24"/>
        </w:rPr>
        <w:t xml:space="preserve">Standard Scaler is a straightforward yet effective method that can enhance the efficiency of machine learning algorithms, particularly those relying on gradient descent </w:t>
      </w:r>
      <w:proofErr w:type="spellStart"/>
      <w:r w:rsidRPr="004846E8">
        <w:rPr>
          <w:sz w:val="24"/>
          <w:szCs w:val="24"/>
        </w:rPr>
        <w:t>optimisation</w:t>
      </w:r>
      <w:proofErr w:type="spellEnd"/>
      <w:r w:rsidRPr="004846E8">
        <w:rPr>
          <w:sz w:val="24"/>
          <w:szCs w:val="24"/>
        </w:rPr>
        <w:t xml:space="preserve"> or distance measures. By preventing the dominance of larger scale variables over smaller scale variables, it helps to ensure that all variables contribute evenly to the model.</w:t>
      </w:r>
    </w:p>
    <w:p w14:paraId="1C5CE877" w14:textId="77777777" w:rsidR="004846E8" w:rsidRPr="004846E8" w:rsidRDefault="004846E8" w:rsidP="00C313F7">
      <w:pPr>
        <w:jc w:val="both"/>
      </w:pPr>
    </w:p>
    <w:p w14:paraId="334EE2C4" w14:textId="77777777" w:rsidR="00244156" w:rsidRDefault="00244156" w:rsidP="00C313F7">
      <w:pPr>
        <w:jc w:val="both"/>
        <w:rPr>
          <w:rFonts w:cstheme="minorHAnsi"/>
          <w:bCs/>
          <w:color w:val="000000"/>
          <w:sz w:val="24"/>
          <w:szCs w:val="21"/>
          <w:shd w:val="clear" w:color="auto" w:fill="FFFFFF"/>
        </w:rPr>
      </w:pPr>
      <w:r>
        <w:rPr>
          <w:noProof/>
          <w:lang w:val="en-GB" w:eastAsia="en-GB"/>
        </w:rPr>
        <w:drawing>
          <wp:inline distT="0" distB="0" distL="0" distR="0" wp14:anchorId="430FC641" wp14:editId="4F35897F">
            <wp:extent cx="5124450" cy="1952625"/>
            <wp:effectExtent l="152400" t="152400" r="361950" b="37147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124450" cy="1952625"/>
                    </a:xfrm>
                    <a:prstGeom prst="rect">
                      <a:avLst/>
                    </a:prstGeom>
                    <a:ln>
                      <a:noFill/>
                    </a:ln>
                    <a:effectLst>
                      <a:outerShdw blurRad="292100" dist="139700" dir="2700000" algn="tl" rotWithShape="0">
                        <a:srgbClr val="333333">
                          <a:alpha val="65000"/>
                        </a:srgbClr>
                      </a:outerShdw>
                    </a:effectLst>
                  </pic:spPr>
                </pic:pic>
              </a:graphicData>
            </a:graphic>
          </wp:inline>
        </w:drawing>
      </w:r>
    </w:p>
    <w:p w14:paraId="745E4241" w14:textId="77777777" w:rsidR="00805BD6" w:rsidRDefault="00805BD6" w:rsidP="00C313F7">
      <w:pPr>
        <w:jc w:val="both"/>
        <w:rPr>
          <w:rFonts w:cstheme="minorHAnsi"/>
          <w:bCs/>
          <w:color w:val="000000"/>
          <w:sz w:val="24"/>
          <w:szCs w:val="21"/>
          <w:shd w:val="clear" w:color="auto" w:fill="FFFFFF"/>
        </w:rPr>
      </w:pPr>
    </w:p>
    <w:p w14:paraId="5F20BBA3" w14:textId="77777777" w:rsidR="00805BD6" w:rsidRPr="00244156" w:rsidRDefault="00805BD6" w:rsidP="00C313F7">
      <w:pPr>
        <w:jc w:val="both"/>
        <w:rPr>
          <w:rFonts w:cstheme="minorHAnsi"/>
          <w:bCs/>
          <w:color w:val="000000"/>
          <w:sz w:val="24"/>
          <w:szCs w:val="21"/>
          <w:shd w:val="clear" w:color="auto" w:fill="FFFFFF"/>
        </w:rPr>
      </w:pPr>
      <w:r w:rsidRPr="00805BD6">
        <w:rPr>
          <w:rFonts w:cstheme="minorHAnsi"/>
          <w:bCs/>
          <w:color w:val="000000"/>
          <w:sz w:val="24"/>
          <w:szCs w:val="21"/>
          <w:shd w:val="clear" w:color="auto" w:fill="FFFFFF"/>
        </w:rPr>
        <w:t xml:space="preserve">Scaling is the process of altering the data in machine learning so that it can be more easily compared and the differences between the features can be seen more clearly. A well-liked technique for scaling data in machine learning is </w:t>
      </w:r>
      <w:proofErr w:type="spellStart"/>
      <w:r w:rsidRPr="00805BD6">
        <w:rPr>
          <w:rFonts w:cstheme="minorHAnsi"/>
          <w:bCs/>
          <w:color w:val="000000"/>
          <w:sz w:val="24"/>
          <w:szCs w:val="21"/>
          <w:shd w:val="clear" w:color="auto" w:fill="FFFFFF"/>
        </w:rPr>
        <w:t>StandardScaler</w:t>
      </w:r>
      <w:proofErr w:type="spellEnd"/>
      <w:r w:rsidRPr="00805BD6">
        <w:rPr>
          <w:rFonts w:cstheme="minorHAnsi"/>
          <w:bCs/>
          <w:color w:val="000000"/>
          <w:sz w:val="24"/>
          <w:szCs w:val="21"/>
          <w:shd w:val="clear" w:color="auto" w:fill="FFFFFF"/>
        </w:rPr>
        <w:t xml:space="preserve">. The data is </w:t>
      </w:r>
      <w:proofErr w:type="spellStart"/>
      <w:r w:rsidRPr="00805BD6">
        <w:rPr>
          <w:rFonts w:cstheme="minorHAnsi"/>
          <w:bCs/>
          <w:color w:val="000000"/>
          <w:sz w:val="24"/>
          <w:szCs w:val="21"/>
          <w:shd w:val="clear" w:color="auto" w:fill="FFFFFF"/>
        </w:rPr>
        <w:t>standardised</w:t>
      </w:r>
      <w:proofErr w:type="spellEnd"/>
      <w:r w:rsidRPr="00805BD6">
        <w:rPr>
          <w:rFonts w:cstheme="minorHAnsi"/>
          <w:bCs/>
          <w:color w:val="000000"/>
          <w:sz w:val="24"/>
          <w:szCs w:val="21"/>
          <w:shd w:val="clear" w:color="auto" w:fill="FFFFFF"/>
        </w:rPr>
        <w:t xml:space="preserve"> to have a mean of 0 and a standard deviation of 1.</w:t>
      </w:r>
    </w:p>
    <w:p w14:paraId="05CB3828" w14:textId="77777777" w:rsidR="00244156" w:rsidRPr="00244156" w:rsidRDefault="00244156" w:rsidP="00C313F7">
      <w:pPr>
        <w:jc w:val="both"/>
        <w:rPr>
          <w:rFonts w:cstheme="minorHAnsi"/>
          <w:bCs/>
          <w:color w:val="000000"/>
          <w:sz w:val="24"/>
          <w:szCs w:val="21"/>
          <w:shd w:val="clear" w:color="auto" w:fill="FFFFFF"/>
        </w:rPr>
      </w:pPr>
    </w:p>
    <w:p w14:paraId="60360523" w14:textId="77777777" w:rsidR="00244156" w:rsidRDefault="00244156" w:rsidP="00C313F7">
      <w:pPr>
        <w:jc w:val="both"/>
        <w:rPr>
          <w:rFonts w:cstheme="minorHAnsi"/>
          <w:bCs/>
          <w:color w:val="000000"/>
          <w:sz w:val="24"/>
          <w:szCs w:val="21"/>
          <w:shd w:val="clear" w:color="auto" w:fill="FFFFFF"/>
        </w:rPr>
      </w:pPr>
      <w:r w:rsidRPr="00244156">
        <w:rPr>
          <w:rFonts w:cstheme="minorHAnsi"/>
          <w:bCs/>
          <w:color w:val="000000"/>
          <w:sz w:val="24"/>
          <w:szCs w:val="21"/>
          <w:shd w:val="clear" w:color="auto" w:fill="FFFFFF"/>
        </w:rPr>
        <w:lastRenderedPageBreak/>
        <w:t xml:space="preserve">In the given code snippet, an object of the </w:t>
      </w:r>
      <w:proofErr w:type="spellStart"/>
      <w:r w:rsidRPr="00244156">
        <w:rPr>
          <w:rFonts w:cstheme="minorHAnsi"/>
          <w:bCs/>
          <w:color w:val="000000"/>
          <w:sz w:val="24"/>
          <w:szCs w:val="21"/>
          <w:shd w:val="clear" w:color="auto" w:fill="FFFFFF"/>
        </w:rPr>
        <w:t>StandardScaler</w:t>
      </w:r>
      <w:proofErr w:type="spellEnd"/>
      <w:r w:rsidRPr="00244156">
        <w:rPr>
          <w:rFonts w:cstheme="minorHAnsi"/>
          <w:bCs/>
          <w:color w:val="000000"/>
          <w:sz w:val="24"/>
          <w:szCs w:val="21"/>
          <w:shd w:val="clear" w:color="auto" w:fill="FFFFFF"/>
        </w:rPr>
        <w:t xml:space="preserve"> is created, and it is then used to fit and transform the training data. The same scaler is then used to transform the testing data. The </w:t>
      </w:r>
      <w:proofErr w:type="spellStart"/>
      <w:r w:rsidRPr="00244156">
        <w:rPr>
          <w:rFonts w:cstheme="minorHAnsi"/>
          <w:bCs/>
          <w:color w:val="000000"/>
          <w:sz w:val="24"/>
          <w:szCs w:val="21"/>
          <w:shd w:val="clear" w:color="auto" w:fill="FFFFFF"/>
        </w:rPr>
        <w:t>fit_</w:t>
      </w:r>
      <w:proofErr w:type="gramStart"/>
      <w:r w:rsidRPr="00244156">
        <w:rPr>
          <w:rFonts w:cstheme="minorHAnsi"/>
          <w:bCs/>
          <w:color w:val="000000"/>
          <w:sz w:val="24"/>
          <w:szCs w:val="21"/>
          <w:shd w:val="clear" w:color="auto" w:fill="FFFFFF"/>
        </w:rPr>
        <w:t>transform</w:t>
      </w:r>
      <w:proofErr w:type="spellEnd"/>
      <w:r w:rsidRPr="00244156">
        <w:rPr>
          <w:rFonts w:cstheme="minorHAnsi"/>
          <w:bCs/>
          <w:color w:val="000000"/>
          <w:sz w:val="24"/>
          <w:szCs w:val="21"/>
          <w:shd w:val="clear" w:color="auto" w:fill="FFFFFF"/>
        </w:rPr>
        <w:t>(</w:t>
      </w:r>
      <w:proofErr w:type="gramEnd"/>
      <w:r w:rsidRPr="00244156">
        <w:rPr>
          <w:rFonts w:cstheme="minorHAnsi"/>
          <w:bCs/>
          <w:color w:val="000000"/>
          <w:sz w:val="24"/>
          <w:szCs w:val="21"/>
          <w:shd w:val="clear" w:color="auto" w:fill="FFFFFF"/>
        </w:rPr>
        <w:t xml:space="preserve">) method scales the data and fits the scaler to the data at the same time. After scaling, the training and testing data are converted into Pandas </w:t>
      </w:r>
      <w:proofErr w:type="spellStart"/>
      <w:r w:rsidRPr="00244156">
        <w:rPr>
          <w:rFonts w:cstheme="minorHAnsi"/>
          <w:bCs/>
          <w:color w:val="000000"/>
          <w:sz w:val="24"/>
          <w:szCs w:val="21"/>
          <w:shd w:val="clear" w:color="auto" w:fill="FFFFFF"/>
        </w:rPr>
        <w:t>DataFrame</w:t>
      </w:r>
      <w:proofErr w:type="spellEnd"/>
      <w:r w:rsidRPr="00244156">
        <w:rPr>
          <w:rFonts w:cstheme="minorHAnsi"/>
          <w:bCs/>
          <w:color w:val="000000"/>
          <w:sz w:val="24"/>
          <w:szCs w:val="21"/>
          <w:shd w:val="clear" w:color="auto" w:fill="FFFFFF"/>
        </w:rPr>
        <w:t xml:space="preserve">. The </w:t>
      </w:r>
      <w:proofErr w:type="spellStart"/>
      <w:r w:rsidRPr="00244156">
        <w:rPr>
          <w:rFonts w:cstheme="minorHAnsi"/>
          <w:bCs/>
          <w:color w:val="000000"/>
          <w:sz w:val="24"/>
          <w:szCs w:val="21"/>
          <w:shd w:val="clear" w:color="auto" w:fill="FFFFFF"/>
        </w:rPr>
        <w:t>StandardScaler</w:t>
      </w:r>
      <w:proofErr w:type="spellEnd"/>
      <w:r w:rsidRPr="00244156">
        <w:rPr>
          <w:rFonts w:cstheme="minorHAnsi"/>
          <w:bCs/>
          <w:color w:val="000000"/>
          <w:sz w:val="24"/>
          <w:szCs w:val="21"/>
          <w:shd w:val="clear" w:color="auto" w:fill="FFFFFF"/>
        </w:rPr>
        <w:t xml:space="preserve"> is applied to only the input feature matrix X, which is the </w:t>
      </w:r>
      <w:proofErr w:type="spellStart"/>
      <w:r w:rsidRPr="00244156">
        <w:rPr>
          <w:rFonts w:cstheme="minorHAnsi"/>
          <w:bCs/>
          <w:color w:val="000000"/>
          <w:sz w:val="24"/>
          <w:szCs w:val="21"/>
          <w:shd w:val="clear" w:color="auto" w:fill="FFFFFF"/>
        </w:rPr>
        <w:t>Credit_History</w:t>
      </w:r>
      <w:proofErr w:type="spellEnd"/>
      <w:r w:rsidRPr="00244156">
        <w:rPr>
          <w:rFonts w:cstheme="minorHAnsi"/>
          <w:bCs/>
          <w:color w:val="000000"/>
          <w:sz w:val="24"/>
          <w:szCs w:val="21"/>
          <w:shd w:val="clear" w:color="auto" w:fill="FFFFFF"/>
        </w:rPr>
        <w:t xml:space="preserve"> column in this case.</w:t>
      </w:r>
    </w:p>
    <w:p w14:paraId="136FE8CF" w14:textId="77777777" w:rsidR="00244156" w:rsidRDefault="00F469AE" w:rsidP="00C313F7">
      <w:pPr>
        <w:pStyle w:val="Heading2"/>
        <w:jc w:val="both"/>
        <w:rPr>
          <w:shd w:val="clear" w:color="auto" w:fill="FFFFFF"/>
        </w:rPr>
      </w:pPr>
      <w:bookmarkStart w:id="19" w:name="_Toc134698507"/>
      <w:r>
        <w:rPr>
          <w:shd w:val="clear" w:color="auto" w:fill="FFFFFF"/>
        </w:rPr>
        <w:t xml:space="preserve">5.4 </w:t>
      </w:r>
      <w:r w:rsidR="00244156" w:rsidRPr="00244156">
        <w:rPr>
          <w:shd w:val="clear" w:color="auto" w:fill="FFFFFF"/>
        </w:rPr>
        <w:t>Logistic Regression</w:t>
      </w:r>
      <w:bookmarkEnd w:id="19"/>
    </w:p>
    <w:p w14:paraId="4742FF8D" w14:textId="77777777" w:rsidR="004846E8" w:rsidRDefault="004846E8" w:rsidP="00C313F7">
      <w:pPr>
        <w:jc w:val="both"/>
        <w:rPr>
          <w:rFonts w:cstheme="minorHAnsi"/>
          <w:b/>
          <w:bCs/>
          <w:color w:val="000000"/>
          <w:sz w:val="24"/>
          <w:szCs w:val="21"/>
          <w:shd w:val="clear" w:color="auto" w:fill="FFFFFF"/>
        </w:rPr>
      </w:pPr>
    </w:p>
    <w:p w14:paraId="7052A075" w14:textId="0CB4B574" w:rsidR="004846E8" w:rsidRDefault="00584FF8" w:rsidP="00C313F7">
      <w:pPr>
        <w:pStyle w:val="Heading4"/>
        <w:jc w:val="both"/>
        <w:rPr>
          <w:shd w:val="clear" w:color="auto" w:fill="FFFFFF"/>
        </w:rPr>
      </w:pPr>
      <w:r>
        <w:rPr>
          <w:shd w:val="clear" w:color="auto" w:fill="FFFFFF"/>
        </w:rPr>
        <w:t>Logistic</w:t>
      </w:r>
      <w:r w:rsidR="004846E8">
        <w:rPr>
          <w:shd w:val="clear" w:color="auto" w:fill="FFFFFF"/>
        </w:rPr>
        <w:t xml:space="preserve"> Regression</w:t>
      </w:r>
    </w:p>
    <w:p w14:paraId="2CE29959" w14:textId="77777777" w:rsidR="004846E8" w:rsidRDefault="004846E8" w:rsidP="00C313F7">
      <w:pPr>
        <w:jc w:val="both"/>
      </w:pPr>
    </w:p>
    <w:p w14:paraId="127B2B7E" w14:textId="76B61A48" w:rsidR="004846E8" w:rsidRDefault="004846E8" w:rsidP="00C313F7">
      <w:pPr>
        <w:jc w:val="both"/>
      </w:pPr>
      <w:bookmarkStart w:id="20" w:name="_GoBack"/>
      <w:r w:rsidRPr="004846E8">
        <w:t>Logistic regression is a supervised machine learning algorithm that is used for binary classification problems.</w:t>
      </w:r>
      <w:r>
        <w:t xml:space="preserve"> </w:t>
      </w:r>
      <w:r w:rsidRPr="004846E8">
        <w:t>It is a sort of regression analysis where the outcome (or dependent variable) is categorical in nature and is used to forecast the likelihood that an event will occur</w:t>
      </w:r>
      <w:bookmarkEnd w:id="20"/>
      <w:r w:rsidRPr="004846E8">
        <w:t>, such as the likelihood that a consumer will make a purchase or a patient would receive a diagnosis of an illness. In order to convert the results of a linear regression model into a number between 0 and 1, which represents the likelihood that an event will occur, logistic regression is used.</w:t>
      </w:r>
    </w:p>
    <w:p w14:paraId="1A403813" w14:textId="77777777" w:rsidR="004846E8" w:rsidRPr="004846E8" w:rsidRDefault="004846E8" w:rsidP="00C313F7">
      <w:pPr>
        <w:jc w:val="both"/>
      </w:pPr>
    </w:p>
    <w:p w14:paraId="2CB3E654" w14:textId="77777777" w:rsidR="00244156" w:rsidRDefault="00244156" w:rsidP="00C313F7">
      <w:pPr>
        <w:jc w:val="both"/>
        <w:rPr>
          <w:rFonts w:cstheme="minorHAnsi"/>
          <w:b/>
          <w:bCs/>
          <w:color w:val="000000"/>
          <w:sz w:val="24"/>
          <w:szCs w:val="21"/>
          <w:shd w:val="clear" w:color="auto" w:fill="FFFFFF"/>
        </w:rPr>
      </w:pPr>
      <w:r>
        <w:rPr>
          <w:noProof/>
          <w:lang w:val="en-GB" w:eastAsia="en-GB"/>
        </w:rPr>
        <w:drawing>
          <wp:inline distT="0" distB="0" distL="0" distR="0" wp14:anchorId="53E8BDD4" wp14:editId="22C74F0D">
            <wp:extent cx="5393040" cy="3926663"/>
            <wp:effectExtent l="152400" t="152400" r="360680" b="36004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400216" cy="3931888"/>
                    </a:xfrm>
                    <a:prstGeom prst="rect">
                      <a:avLst/>
                    </a:prstGeom>
                    <a:ln>
                      <a:noFill/>
                    </a:ln>
                    <a:effectLst>
                      <a:outerShdw blurRad="292100" dist="139700" dir="2700000" algn="tl" rotWithShape="0">
                        <a:srgbClr val="333333">
                          <a:alpha val="65000"/>
                        </a:srgbClr>
                      </a:outerShdw>
                    </a:effectLst>
                  </pic:spPr>
                </pic:pic>
              </a:graphicData>
            </a:graphic>
          </wp:inline>
        </w:drawing>
      </w:r>
    </w:p>
    <w:p w14:paraId="0C97EB8D" w14:textId="77777777" w:rsidR="00805BD6" w:rsidRDefault="00805BD6" w:rsidP="00C313F7">
      <w:pPr>
        <w:jc w:val="both"/>
        <w:rPr>
          <w:rFonts w:cstheme="minorHAnsi"/>
          <w:b/>
          <w:bCs/>
          <w:color w:val="000000"/>
          <w:sz w:val="24"/>
          <w:szCs w:val="21"/>
          <w:shd w:val="clear" w:color="auto" w:fill="FFFFFF"/>
        </w:rPr>
      </w:pPr>
    </w:p>
    <w:p w14:paraId="3B343B31" w14:textId="77777777" w:rsidR="00805BD6" w:rsidRDefault="00805BD6" w:rsidP="00C313F7">
      <w:pPr>
        <w:jc w:val="both"/>
        <w:rPr>
          <w:rFonts w:cstheme="minorHAnsi"/>
          <w:b/>
          <w:bCs/>
          <w:color w:val="000000"/>
          <w:sz w:val="24"/>
          <w:szCs w:val="21"/>
          <w:shd w:val="clear" w:color="auto" w:fill="FFFFFF"/>
        </w:rPr>
      </w:pPr>
    </w:p>
    <w:p w14:paraId="5DCF9EC4" w14:textId="77777777" w:rsidR="005928E4" w:rsidRDefault="00805BD6" w:rsidP="00C313F7">
      <w:pPr>
        <w:jc w:val="both"/>
        <w:rPr>
          <w:rFonts w:cstheme="minorHAnsi"/>
          <w:b/>
          <w:bCs/>
          <w:color w:val="000000"/>
          <w:sz w:val="24"/>
          <w:szCs w:val="21"/>
          <w:shd w:val="clear" w:color="auto" w:fill="FFFFFF"/>
        </w:rPr>
      </w:pPr>
      <w:r w:rsidRPr="00805BD6">
        <w:rPr>
          <w:rFonts w:cstheme="minorHAnsi"/>
          <w:color w:val="000000"/>
          <w:sz w:val="24"/>
          <w:szCs w:val="21"/>
          <w:shd w:val="clear" w:color="auto" w:fill="FFFFFF"/>
        </w:rPr>
        <w:t xml:space="preserve">A classification approach called logistic regression is used to </w:t>
      </w:r>
      <w:r>
        <w:rPr>
          <w:rFonts w:cstheme="minorHAnsi"/>
          <w:color w:val="000000"/>
          <w:sz w:val="24"/>
          <w:szCs w:val="21"/>
          <w:shd w:val="clear" w:color="auto" w:fill="FFFFFF"/>
        </w:rPr>
        <w:t>predict</w:t>
      </w:r>
      <w:r w:rsidRPr="00805BD6">
        <w:rPr>
          <w:rFonts w:cstheme="minorHAnsi"/>
          <w:color w:val="000000"/>
          <w:sz w:val="24"/>
          <w:szCs w:val="21"/>
          <w:shd w:val="clear" w:color="auto" w:fill="FFFFFF"/>
        </w:rPr>
        <w:t xml:space="preserve"> binary target variables like loan approval status. This code snippet uses evaluation metrics like accuracy, confusion matrix, precision, recall, and f1-score to train and evaluate the logistic regression algorithm on loan data</w:t>
      </w:r>
      <w:r w:rsidRPr="00805BD6">
        <w:rPr>
          <w:rFonts w:cstheme="minorHAnsi"/>
          <w:b/>
          <w:bCs/>
          <w:color w:val="000000"/>
          <w:sz w:val="24"/>
          <w:szCs w:val="21"/>
          <w:shd w:val="clear" w:color="auto" w:fill="FFFFFF"/>
        </w:rPr>
        <w:t>.</w:t>
      </w:r>
    </w:p>
    <w:p w14:paraId="010AA87D" w14:textId="77777777" w:rsidR="00434477" w:rsidRDefault="00434477" w:rsidP="00C313F7">
      <w:pPr>
        <w:pStyle w:val="Title"/>
        <w:jc w:val="both"/>
        <w:rPr>
          <w:shd w:val="clear" w:color="auto" w:fill="FFFFFF"/>
        </w:rPr>
      </w:pPr>
      <w:r>
        <w:rPr>
          <w:shd w:val="clear" w:color="auto" w:fill="FFFFFF"/>
        </w:rPr>
        <w:t>Evaluation</w:t>
      </w:r>
    </w:p>
    <w:p w14:paraId="10EE6A60" w14:textId="77777777" w:rsidR="00434477" w:rsidRPr="005928E4" w:rsidRDefault="00434477" w:rsidP="00C313F7">
      <w:pPr>
        <w:jc w:val="both"/>
        <w:rPr>
          <w:rFonts w:cstheme="minorHAnsi"/>
          <w:b/>
          <w:bCs/>
          <w:color w:val="000000"/>
          <w:sz w:val="24"/>
          <w:szCs w:val="21"/>
          <w:shd w:val="clear" w:color="auto" w:fill="FFFFFF"/>
        </w:rPr>
      </w:pPr>
    </w:p>
    <w:p w14:paraId="2573A9BD" w14:textId="77777777" w:rsidR="005928E4" w:rsidRDefault="005928E4" w:rsidP="00C313F7">
      <w:pPr>
        <w:pStyle w:val="Heading4"/>
        <w:jc w:val="both"/>
        <w:rPr>
          <w:shd w:val="clear" w:color="auto" w:fill="FFFFFF"/>
        </w:rPr>
      </w:pPr>
      <w:r>
        <w:rPr>
          <w:shd w:val="clear" w:color="auto" w:fill="FFFFFF"/>
        </w:rPr>
        <w:t xml:space="preserve">Confusion Matrix </w:t>
      </w:r>
    </w:p>
    <w:p w14:paraId="614373DD" w14:textId="77777777" w:rsidR="005928E4" w:rsidRDefault="005928E4" w:rsidP="00C313F7">
      <w:pPr>
        <w:jc w:val="both"/>
      </w:pPr>
    </w:p>
    <w:p w14:paraId="73C0D051" w14:textId="77777777" w:rsidR="005928E4" w:rsidRDefault="005928E4" w:rsidP="00C313F7">
      <w:pPr>
        <w:jc w:val="both"/>
      </w:pPr>
      <w:r>
        <w:t>A confusion matrix is a table that displays the quantity of true positives (TP), true negatives (TN), false positives (FP), and false negatives (FN) for a binary classification model.</w:t>
      </w:r>
    </w:p>
    <w:p w14:paraId="4704B2A7" w14:textId="77777777" w:rsidR="005928E4" w:rsidRDefault="005928E4" w:rsidP="00C313F7">
      <w:pPr>
        <w:jc w:val="both"/>
      </w:pPr>
    </w:p>
    <w:p w14:paraId="1A469AFE" w14:textId="77777777" w:rsidR="005928E4" w:rsidRDefault="005928E4" w:rsidP="00C313F7">
      <w:pPr>
        <w:pStyle w:val="ListParagraph"/>
        <w:numPr>
          <w:ilvl w:val="0"/>
          <w:numId w:val="11"/>
        </w:numPr>
        <w:jc w:val="both"/>
      </w:pPr>
      <w:r>
        <w:t>True Positive (TP): The prediction of the positive class by the model was accurate.</w:t>
      </w:r>
    </w:p>
    <w:p w14:paraId="21B4D273" w14:textId="77777777" w:rsidR="005928E4" w:rsidRDefault="005928E4" w:rsidP="00C313F7">
      <w:pPr>
        <w:pStyle w:val="ListParagraph"/>
        <w:numPr>
          <w:ilvl w:val="0"/>
          <w:numId w:val="11"/>
        </w:numPr>
        <w:jc w:val="both"/>
      </w:pPr>
      <w:r>
        <w:t>True Negative (TN): The negative class was successfully predicted by the model.</w:t>
      </w:r>
    </w:p>
    <w:p w14:paraId="30FA46E4" w14:textId="77777777" w:rsidR="005928E4" w:rsidRDefault="005928E4" w:rsidP="00C313F7">
      <w:pPr>
        <w:pStyle w:val="ListParagraph"/>
        <w:numPr>
          <w:ilvl w:val="0"/>
          <w:numId w:val="11"/>
        </w:numPr>
        <w:jc w:val="both"/>
      </w:pPr>
      <w:r>
        <w:t>False Positive (FP): When the class was actually negative, the model incorrectly predicted the positive class.</w:t>
      </w:r>
    </w:p>
    <w:p w14:paraId="0C7E6CC0" w14:textId="77777777" w:rsidR="005928E4" w:rsidRPr="005928E4" w:rsidRDefault="005928E4" w:rsidP="00C313F7">
      <w:pPr>
        <w:pStyle w:val="ListParagraph"/>
        <w:numPr>
          <w:ilvl w:val="0"/>
          <w:numId w:val="11"/>
        </w:numPr>
        <w:jc w:val="both"/>
      </w:pPr>
      <w:r>
        <w:t>False Negative (FN): When the class was actually positive, the model predicted the negative class.</w:t>
      </w:r>
    </w:p>
    <w:p w14:paraId="691EC602" w14:textId="77777777" w:rsidR="00244156" w:rsidRDefault="00244156" w:rsidP="00C313F7">
      <w:pPr>
        <w:jc w:val="both"/>
        <w:rPr>
          <w:rFonts w:cstheme="minorHAnsi"/>
          <w:b/>
          <w:bCs/>
          <w:color w:val="000000"/>
          <w:sz w:val="24"/>
          <w:szCs w:val="21"/>
          <w:shd w:val="clear" w:color="auto" w:fill="FFFFFF"/>
        </w:rPr>
      </w:pPr>
      <w:r>
        <w:rPr>
          <w:noProof/>
          <w:lang w:val="en-GB" w:eastAsia="en-GB"/>
        </w:rPr>
        <w:drawing>
          <wp:inline distT="0" distB="0" distL="0" distR="0" wp14:anchorId="533061D0" wp14:editId="02255C55">
            <wp:extent cx="4142795" cy="3138229"/>
            <wp:effectExtent l="152400" t="152400" r="353060" b="36703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146948" cy="3141375"/>
                    </a:xfrm>
                    <a:prstGeom prst="rect">
                      <a:avLst/>
                    </a:prstGeom>
                    <a:ln>
                      <a:noFill/>
                    </a:ln>
                    <a:effectLst>
                      <a:outerShdw blurRad="292100" dist="139700" dir="2700000" algn="tl" rotWithShape="0">
                        <a:srgbClr val="333333">
                          <a:alpha val="65000"/>
                        </a:srgbClr>
                      </a:outerShdw>
                    </a:effectLst>
                  </pic:spPr>
                </pic:pic>
              </a:graphicData>
            </a:graphic>
          </wp:inline>
        </w:drawing>
      </w:r>
    </w:p>
    <w:p w14:paraId="5C9F26C6" w14:textId="77777777" w:rsidR="00244156" w:rsidRPr="00244156" w:rsidRDefault="00244156" w:rsidP="00C313F7">
      <w:pPr>
        <w:jc w:val="both"/>
        <w:rPr>
          <w:rFonts w:cstheme="minorHAnsi"/>
          <w:bCs/>
          <w:color w:val="000000"/>
          <w:sz w:val="24"/>
          <w:szCs w:val="21"/>
          <w:shd w:val="clear" w:color="auto" w:fill="FFFFFF"/>
        </w:rPr>
      </w:pPr>
    </w:p>
    <w:p w14:paraId="2DE4A2C0" w14:textId="27FDE466" w:rsidR="00581EB8" w:rsidRPr="00581EB8" w:rsidRDefault="00581EB8" w:rsidP="00581EB8">
      <w:pPr>
        <w:shd w:val="clear" w:color="auto" w:fill="FFFFFF"/>
        <w:spacing w:before="100" w:beforeAutospacing="1" w:after="100" w:afterAutospacing="1" w:line="240" w:lineRule="auto"/>
        <w:jc w:val="both"/>
        <w:rPr>
          <w:rFonts w:eastAsia="Times New Roman" w:cstheme="minorHAnsi"/>
          <w:b/>
          <w:bCs/>
          <w:color w:val="000000"/>
          <w:sz w:val="24"/>
          <w:szCs w:val="24"/>
        </w:rPr>
      </w:pPr>
      <w:r>
        <w:rPr>
          <w:rFonts w:eastAsia="Times New Roman" w:cstheme="minorHAnsi"/>
          <w:b/>
          <w:color w:val="000000"/>
          <w:sz w:val="24"/>
          <w:szCs w:val="21"/>
        </w:rPr>
        <w:t>Figure 24. Visualizing Confusion Matrix of the Model</w:t>
      </w:r>
    </w:p>
    <w:p w14:paraId="609F50EB" w14:textId="4F05D5B7" w:rsidR="00244156" w:rsidRDefault="00805BD6" w:rsidP="00C313F7">
      <w:pPr>
        <w:jc w:val="both"/>
        <w:rPr>
          <w:rFonts w:cstheme="minorHAnsi"/>
          <w:bCs/>
          <w:color w:val="000000"/>
          <w:sz w:val="24"/>
          <w:szCs w:val="21"/>
          <w:shd w:val="clear" w:color="auto" w:fill="FFFFFF"/>
        </w:rPr>
      </w:pPr>
      <w:r w:rsidRPr="00805BD6">
        <w:rPr>
          <w:rFonts w:cstheme="minorHAnsi"/>
          <w:bCs/>
          <w:color w:val="000000"/>
          <w:sz w:val="24"/>
          <w:szCs w:val="21"/>
          <w:shd w:val="clear" w:color="auto" w:fill="FFFFFF"/>
        </w:rPr>
        <w:t>The confusion matrix demonstrates that for the majority of the test dataset, the model correctly anticipated the loan approval outcome. While recall measures the proportion of true positives to all actual positives, precision measures the ratio of true positives to all positive predictions. The harmonic mean of precision and recall is the f1-score.</w:t>
      </w:r>
    </w:p>
    <w:p w14:paraId="5AF04327" w14:textId="77777777" w:rsidR="005928E4" w:rsidRDefault="005928E4" w:rsidP="00C313F7">
      <w:pPr>
        <w:jc w:val="both"/>
        <w:rPr>
          <w:rFonts w:cstheme="minorHAnsi"/>
          <w:bCs/>
          <w:color w:val="000000"/>
          <w:sz w:val="24"/>
          <w:szCs w:val="21"/>
          <w:shd w:val="clear" w:color="auto" w:fill="FFFFFF"/>
        </w:rPr>
      </w:pPr>
    </w:p>
    <w:p w14:paraId="4E4D0BB4" w14:textId="77777777" w:rsidR="005928E4" w:rsidRDefault="005928E4" w:rsidP="00C313F7">
      <w:pPr>
        <w:jc w:val="both"/>
        <w:rPr>
          <w:rFonts w:cstheme="minorHAnsi"/>
          <w:bCs/>
          <w:color w:val="000000"/>
          <w:sz w:val="24"/>
          <w:szCs w:val="21"/>
          <w:shd w:val="clear" w:color="auto" w:fill="FFFFFF"/>
        </w:rPr>
      </w:pPr>
      <w:r>
        <w:rPr>
          <w:noProof/>
          <w:lang w:val="en-GB" w:eastAsia="en-GB"/>
        </w:rPr>
        <w:drawing>
          <wp:inline distT="0" distB="0" distL="0" distR="0" wp14:anchorId="6E53CE57" wp14:editId="201FD8EB">
            <wp:extent cx="3619500" cy="1609725"/>
            <wp:effectExtent l="152400" t="152400" r="361950" b="37147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619500" cy="1609725"/>
                    </a:xfrm>
                    <a:prstGeom prst="rect">
                      <a:avLst/>
                    </a:prstGeom>
                    <a:ln>
                      <a:noFill/>
                    </a:ln>
                    <a:effectLst>
                      <a:outerShdw blurRad="292100" dist="139700" dir="2700000" algn="tl" rotWithShape="0">
                        <a:srgbClr val="333333">
                          <a:alpha val="65000"/>
                        </a:srgbClr>
                      </a:outerShdw>
                    </a:effectLst>
                  </pic:spPr>
                </pic:pic>
              </a:graphicData>
            </a:graphic>
          </wp:inline>
        </w:drawing>
      </w:r>
    </w:p>
    <w:p w14:paraId="7CC6DEBD" w14:textId="77777777" w:rsidR="005928E4" w:rsidRDefault="005928E4" w:rsidP="00C313F7">
      <w:pPr>
        <w:pStyle w:val="Heading4"/>
        <w:jc w:val="both"/>
        <w:rPr>
          <w:shd w:val="clear" w:color="auto" w:fill="FFFFFF"/>
        </w:rPr>
      </w:pPr>
      <w:r w:rsidRPr="005928E4">
        <w:rPr>
          <w:shd w:val="clear" w:color="auto" w:fill="FFFFFF"/>
        </w:rPr>
        <w:t>Precision:</w:t>
      </w:r>
    </w:p>
    <w:p w14:paraId="745BFD81" w14:textId="77777777" w:rsidR="005928E4" w:rsidRPr="005928E4" w:rsidRDefault="005928E4" w:rsidP="00C313F7">
      <w:pPr>
        <w:jc w:val="both"/>
      </w:pPr>
    </w:p>
    <w:p w14:paraId="08194004" w14:textId="77777777" w:rsidR="005928E4" w:rsidRDefault="005928E4" w:rsidP="00C313F7">
      <w:pPr>
        <w:jc w:val="both"/>
      </w:pPr>
      <w:r w:rsidRPr="005928E4">
        <w:t>A performance indicator called precision counts the proportion of occurrences that are relevant out of all the instances that are classed as positive. In other words, precision assesses the reliability of the optimistic predictions.</w:t>
      </w:r>
    </w:p>
    <w:p w14:paraId="4BB9A08F" w14:textId="77777777" w:rsidR="005928E4" w:rsidRDefault="005928E4" w:rsidP="00C313F7">
      <w:pPr>
        <w:jc w:val="both"/>
      </w:pPr>
      <w:r>
        <w:t>Formula:</w:t>
      </w:r>
    </w:p>
    <w:p w14:paraId="2B517640" w14:textId="77777777" w:rsidR="005928E4" w:rsidRDefault="005928E4" w:rsidP="00C313F7">
      <w:pPr>
        <w:jc w:val="both"/>
      </w:pPr>
      <w:r>
        <w:t>Precision = True Positives / (True Positives + False Positives)</w:t>
      </w:r>
    </w:p>
    <w:p w14:paraId="6F324918" w14:textId="77777777" w:rsidR="005928E4" w:rsidRDefault="005928E4" w:rsidP="00C313F7">
      <w:pPr>
        <w:pStyle w:val="Heading4"/>
        <w:jc w:val="both"/>
      </w:pPr>
      <w:r w:rsidRPr="005928E4">
        <w:t>Recall:</w:t>
      </w:r>
    </w:p>
    <w:p w14:paraId="772B015F" w14:textId="77777777" w:rsidR="005928E4" w:rsidRDefault="005928E4" w:rsidP="00C313F7">
      <w:pPr>
        <w:jc w:val="both"/>
      </w:pPr>
    </w:p>
    <w:p w14:paraId="47E089D4" w14:textId="77777777" w:rsidR="005928E4" w:rsidRPr="005928E4" w:rsidRDefault="005928E4" w:rsidP="00C313F7">
      <w:pPr>
        <w:jc w:val="both"/>
      </w:pPr>
      <w:r w:rsidRPr="005928E4">
        <w:t>Recall is a performance statistic that quantifies the proportion of relevant occurrences out of all relevant instances that are successfully detected. Recall, then, assesses how accurately the classifier can isolate each successful case.</w:t>
      </w:r>
    </w:p>
    <w:p w14:paraId="0C146EA6" w14:textId="77777777" w:rsidR="005928E4" w:rsidRDefault="005928E4" w:rsidP="00C313F7">
      <w:pPr>
        <w:jc w:val="both"/>
      </w:pPr>
      <w:r>
        <w:t>Formula:</w:t>
      </w:r>
    </w:p>
    <w:p w14:paraId="06E5879C" w14:textId="77777777" w:rsidR="005928E4" w:rsidRDefault="005928E4" w:rsidP="00C313F7">
      <w:pPr>
        <w:jc w:val="both"/>
      </w:pPr>
    </w:p>
    <w:p w14:paraId="2E903314" w14:textId="77777777" w:rsidR="005928E4" w:rsidRDefault="005928E4" w:rsidP="00C313F7">
      <w:pPr>
        <w:jc w:val="both"/>
      </w:pPr>
      <w:r>
        <w:t>Recall = True Positives / (True Positives + False Negatives)</w:t>
      </w:r>
    </w:p>
    <w:p w14:paraId="6D046413" w14:textId="77777777" w:rsidR="005928E4" w:rsidRPr="005928E4" w:rsidRDefault="005928E4" w:rsidP="00C313F7">
      <w:pPr>
        <w:jc w:val="both"/>
      </w:pPr>
    </w:p>
    <w:p w14:paraId="5C8016A0" w14:textId="77777777" w:rsidR="005928E4" w:rsidRDefault="005928E4" w:rsidP="00C313F7">
      <w:pPr>
        <w:pStyle w:val="Heading4"/>
        <w:jc w:val="both"/>
      </w:pPr>
      <w:r w:rsidRPr="005928E4">
        <w:lastRenderedPageBreak/>
        <w:t>F1 Score</w:t>
      </w:r>
    </w:p>
    <w:p w14:paraId="38F0DD5B" w14:textId="77777777" w:rsidR="005928E4" w:rsidRPr="005928E4" w:rsidRDefault="005928E4" w:rsidP="00C313F7">
      <w:pPr>
        <w:jc w:val="both"/>
      </w:pPr>
    </w:p>
    <w:p w14:paraId="0B68AEC0" w14:textId="77777777" w:rsidR="005928E4" w:rsidRDefault="005928E4" w:rsidP="00C313F7">
      <w:pPr>
        <w:jc w:val="both"/>
      </w:pPr>
      <w:r w:rsidRPr="005928E4">
        <w:t>A performance indicator called the F1 score combines recall and precision into one number. It is the precision and recall harmonic mean.</w:t>
      </w:r>
    </w:p>
    <w:p w14:paraId="4A04A230" w14:textId="77777777" w:rsidR="005928E4" w:rsidRDefault="005928E4" w:rsidP="00C313F7">
      <w:pPr>
        <w:jc w:val="both"/>
      </w:pPr>
      <w:r>
        <w:t>Formula:</w:t>
      </w:r>
    </w:p>
    <w:p w14:paraId="2ECEEC3F" w14:textId="77777777" w:rsidR="005928E4" w:rsidRDefault="005928E4" w:rsidP="00C313F7">
      <w:pPr>
        <w:jc w:val="both"/>
      </w:pPr>
    </w:p>
    <w:p w14:paraId="5349FA70" w14:textId="77777777" w:rsidR="005928E4" w:rsidRDefault="005928E4" w:rsidP="00C313F7">
      <w:pPr>
        <w:jc w:val="both"/>
      </w:pPr>
      <w:r>
        <w:t>F1 Score = 2 * (Precision * Recall) / (Precision + Recall)</w:t>
      </w:r>
    </w:p>
    <w:p w14:paraId="58197473" w14:textId="77777777" w:rsidR="005928E4" w:rsidRPr="005928E4" w:rsidRDefault="005928E4" w:rsidP="00C313F7">
      <w:pPr>
        <w:pStyle w:val="Heading4"/>
        <w:jc w:val="both"/>
      </w:pPr>
      <w:r w:rsidRPr="005928E4">
        <w:t>Accuracy</w:t>
      </w:r>
    </w:p>
    <w:p w14:paraId="639550D8" w14:textId="77777777" w:rsidR="005928E4" w:rsidRDefault="005928E4" w:rsidP="00C313F7">
      <w:pPr>
        <w:jc w:val="both"/>
      </w:pPr>
    </w:p>
    <w:p w14:paraId="724B4BFA" w14:textId="77777777" w:rsidR="005928E4" w:rsidRPr="005928E4" w:rsidRDefault="005928E4" w:rsidP="00C313F7">
      <w:pPr>
        <w:jc w:val="both"/>
      </w:pPr>
      <w:r w:rsidRPr="005928E4">
        <w:t xml:space="preserve">A performance statistic called accuracy counts the proportion of accurate forecasts among all guesses. The ability of the classifier to </w:t>
      </w:r>
      <w:proofErr w:type="spellStart"/>
      <w:r w:rsidRPr="005928E4">
        <w:t>categorise</w:t>
      </w:r>
      <w:proofErr w:type="spellEnd"/>
      <w:r w:rsidRPr="005928E4">
        <w:t xml:space="preserve"> both positive and negative examples is measured by this metric.</w:t>
      </w:r>
    </w:p>
    <w:p w14:paraId="4DAEAA09" w14:textId="77777777" w:rsidR="005928E4" w:rsidRDefault="005928E4" w:rsidP="00C313F7">
      <w:pPr>
        <w:jc w:val="both"/>
      </w:pPr>
      <w:r>
        <w:t>Formula:</w:t>
      </w:r>
    </w:p>
    <w:p w14:paraId="40BDEA9E" w14:textId="77777777" w:rsidR="005928E4" w:rsidRDefault="005928E4" w:rsidP="00C313F7">
      <w:pPr>
        <w:jc w:val="both"/>
      </w:pPr>
    </w:p>
    <w:p w14:paraId="50DE96F3" w14:textId="77777777" w:rsidR="005928E4" w:rsidRPr="005928E4" w:rsidRDefault="005928E4" w:rsidP="00C313F7">
      <w:pPr>
        <w:jc w:val="both"/>
      </w:pPr>
      <w:r>
        <w:t>Accuracy = (True Positives + True Negatives) / (True Positives + False Positives + False Negatives + True Negatives)</w:t>
      </w:r>
    </w:p>
    <w:p w14:paraId="0651C32B" w14:textId="77777777" w:rsidR="005928E4" w:rsidRDefault="005928E4" w:rsidP="00C313F7">
      <w:pPr>
        <w:jc w:val="both"/>
        <w:rPr>
          <w:rFonts w:cstheme="minorHAnsi"/>
          <w:bCs/>
          <w:color w:val="000000"/>
          <w:sz w:val="24"/>
          <w:szCs w:val="21"/>
          <w:shd w:val="clear" w:color="auto" w:fill="FFFFFF"/>
        </w:rPr>
      </w:pPr>
      <w:r w:rsidRPr="005928E4">
        <w:rPr>
          <w:rFonts w:cstheme="minorHAnsi"/>
          <w:bCs/>
          <w:color w:val="000000"/>
          <w:sz w:val="24"/>
          <w:szCs w:val="21"/>
          <w:shd w:val="clear" w:color="auto" w:fill="FFFFFF"/>
        </w:rPr>
        <w:t xml:space="preserve">These metrics are frequently used in classification tasks to assess how well a machine learning model is performing. They can aid in the selection and </w:t>
      </w:r>
      <w:proofErr w:type="spellStart"/>
      <w:r w:rsidRPr="005928E4">
        <w:rPr>
          <w:rFonts w:cstheme="minorHAnsi"/>
          <w:bCs/>
          <w:color w:val="000000"/>
          <w:sz w:val="24"/>
          <w:szCs w:val="21"/>
          <w:shd w:val="clear" w:color="auto" w:fill="FFFFFF"/>
        </w:rPr>
        <w:t>optimisation</w:t>
      </w:r>
      <w:proofErr w:type="spellEnd"/>
      <w:r w:rsidRPr="005928E4">
        <w:rPr>
          <w:rFonts w:cstheme="minorHAnsi"/>
          <w:bCs/>
          <w:color w:val="000000"/>
          <w:sz w:val="24"/>
          <w:szCs w:val="21"/>
          <w:shd w:val="clear" w:color="auto" w:fill="FFFFFF"/>
        </w:rPr>
        <w:t xml:space="preserve"> of models by offering information about how well a model is working.</w:t>
      </w:r>
    </w:p>
    <w:p w14:paraId="09B908C3" w14:textId="77777777" w:rsidR="005928E4" w:rsidRDefault="005928E4" w:rsidP="00C313F7">
      <w:pPr>
        <w:jc w:val="both"/>
        <w:rPr>
          <w:rFonts w:cstheme="minorHAnsi"/>
          <w:bCs/>
          <w:color w:val="000000"/>
          <w:sz w:val="24"/>
          <w:szCs w:val="21"/>
          <w:shd w:val="clear" w:color="auto" w:fill="FFFFFF"/>
        </w:rPr>
      </w:pPr>
    </w:p>
    <w:p w14:paraId="1A91E6E7" w14:textId="77777777" w:rsidR="00BF3C48" w:rsidRPr="00BF3C48" w:rsidRDefault="00BF3C48" w:rsidP="00C313F7">
      <w:pPr>
        <w:pStyle w:val="Heading4"/>
        <w:jc w:val="both"/>
        <w:rPr>
          <w:shd w:val="clear" w:color="auto" w:fill="FFFFFF"/>
        </w:rPr>
      </w:pPr>
      <w:r w:rsidRPr="00BF3C48">
        <w:rPr>
          <w:shd w:val="clear" w:color="auto" w:fill="FFFFFF"/>
        </w:rPr>
        <w:t xml:space="preserve">Test </w:t>
      </w:r>
      <w:proofErr w:type="spellStart"/>
      <w:r w:rsidRPr="00BF3C48">
        <w:rPr>
          <w:shd w:val="clear" w:color="auto" w:fill="FFFFFF"/>
        </w:rPr>
        <w:t>Accurcay</w:t>
      </w:r>
      <w:proofErr w:type="spellEnd"/>
    </w:p>
    <w:p w14:paraId="6A53D906" w14:textId="21E69F04" w:rsidR="00BF3C48" w:rsidRPr="00BF3C48" w:rsidRDefault="002E4040" w:rsidP="00C313F7">
      <w:pPr>
        <w:jc w:val="both"/>
        <w:rPr>
          <w:rFonts w:cstheme="minorHAnsi"/>
          <w:color w:val="000000"/>
          <w:sz w:val="24"/>
          <w:szCs w:val="21"/>
          <w:shd w:val="clear" w:color="auto" w:fill="FFFFFF"/>
        </w:rPr>
      </w:pPr>
      <w:r>
        <w:rPr>
          <w:rFonts w:cstheme="minorHAnsi"/>
          <w:color w:val="000000"/>
          <w:sz w:val="24"/>
          <w:szCs w:val="21"/>
          <w:shd w:val="clear" w:color="auto" w:fill="FFFFFF"/>
        </w:rPr>
        <w:t xml:space="preserve">The test data </w:t>
      </w:r>
      <w:proofErr w:type="spellStart"/>
      <w:r>
        <w:rPr>
          <w:rFonts w:cstheme="minorHAnsi"/>
          <w:color w:val="000000"/>
          <w:sz w:val="24"/>
          <w:szCs w:val="21"/>
          <w:shd w:val="clear" w:color="auto" w:fill="FFFFFF"/>
        </w:rPr>
        <w:t>aacuracy</w:t>
      </w:r>
      <w:proofErr w:type="spellEnd"/>
      <w:r>
        <w:rPr>
          <w:rFonts w:cstheme="minorHAnsi"/>
          <w:color w:val="000000"/>
          <w:sz w:val="24"/>
          <w:szCs w:val="21"/>
          <w:shd w:val="clear" w:color="auto" w:fill="FFFFFF"/>
        </w:rPr>
        <w:t xml:space="preserve"> is 0.748</w:t>
      </w:r>
      <w:r w:rsidR="00BF3C48" w:rsidRPr="00BF3C48">
        <w:rPr>
          <w:rFonts w:cstheme="minorHAnsi"/>
          <w:color w:val="000000"/>
          <w:sz w:val="24"/>
          <w:szCs w:val="21"/>
          <w:shd w:val="clear" w:color="auto" w:fill="FFFFFF"/>
        </w:rPr>
        <w:t xml:space="preserve"> which means that, the model correctly predicts th</w:t>
      </w:r>
      <w:r>
        <w:rPr>
          <w:rFonts w:cstheme="minorHAnsi"/>
          <w:color w:val="000000"/>
          <w:sz w:val="24"/>
          <w:szCs w:val="21"/>
          <w:shd w:val="clear" w:color="auto" w:fill="FFFFFF"/>
        </w:rPr>
        <w:t>at, loan approval outcome for 74.8</w:t>
      </w:r>
      <w:r w:rsidR="00BF3C48" w:rsidRPr="00BF3C48">
        <w:rPr>
          <w:rFonts w:cstheme="minorHAnsi"/>
          <w:color w:val="000000"/>
          <w:sz w:val="24"/>
          <w:szCs w:val="21"/>
          <w:shd w:val="clear" w:color="auto" w:fill="FFFFFF"/>
        </w:rPr>
        <w:t>% of the test dataset.</w:t>
      </w:r>
    </w:p>
    <w:p w14:paraId="2DB9A25B" w14:textId="77777777" w:rsidR="00BF3C48" w:rsidRPr="00BF3C48" w:rsidRDefault="00BF3C48" w:rsidP="00C313F7">
      <w:pPr>
        <w:jc w:val="both"/>
        <w:rPr>
          <w:rFonts w:cstheme="minorHAnsi"/>
          <w:color w:val="000000"/>
          <w:sz w:val="24"/>
          <w:szCs w:val="21"/>
          <w:shd w:val="clear" w:color="auto" w:fill="FFFFFF"/>
        </w:rPr>
      </w:pPr>
    </w:p>
    <w:p w14:paraId="45965B78" w14:textId="77777777" w:rsidR="00BF3C48" w:rsidRPr="00BF3C48" w:rsidRDefault="00BF3C48" w:rsidP="00C313F7">
      <w:pPr>
        <w:pStyle w:val="Heading4"/>
        <w:jc w:val="both"/>
        <w:rPr>
          <w:shd w:val="clear" w:color="auto" w:fill="FFFFFF"/>
        </w:rPr>
      </w:pPr>
      <w:r w:rsidRPr="00BF3C48">
        <w:rPr>
          <w:shd w:val="clear" w:color="auto" w:fill="FFFFFF"/>
        </w:rPr>
        <w:t>Precision, Recall and f1-score for class 0</w:t>
      </w:r>
    </w:p>
    <w:p w14:paraId="343FDF57" w14:textId="385A443D" w:rsidR="00BF3C48" w:rsidRPr="00BF3C48" w:rsidRDefault="00BF3C48" w:rsidP="00C313F7">
      <w:pPr>
        <w:jc w:val="both"/>
        <w:rPr>
          <w:rFonts w:cstheme="minorHAnsi"/>
          <w:color w:val="000000"/>
          <w:sz w:val="24"/>
          <w:szCs w:val="21"/>
          <w:shd w:val="clear" w:color="auto" w:fill="FFFFFF"/>
        </w:rPr>
      </w:pPr>
      <w:r w:rsidRPr="00BF3C48">
        <w:rPr>
          <w:rFonts w:cstheme="minorHAnsi"/>
          <w:color w:val="000000"/>
          <w:sz w:val="24"/>
          <w:szCs w:val="21"/>
          <w:shd w:val="clear" w:color="auto" w:fill="FFFFFF"/>
        </w:rPr>
        <w:t>The precision for</w:t>
      </w:r>
      <w:r w:rsidR="002E4040">
        <w:rPr>
          <w:rFonts w:cstheme="minorHAnsi"/>
          <w:color w:val="000000"/>
          <w:sz w:val="24"/>
          <w:szCs w:val="21"/>
          <w:shd w:val="clear" w:color="auto" w:fill="FFFFFF"/>
        </w:rPr>
        <w:t xml:space="preserve"> class 0 (rejected loan) is 0.65</w:t>
      </w:r>
      <w:r w:rsidRPr="00BF3C48">
        <w:rPr>
          <w:rFonts w:cstheme="minorHAnsi"/>
          <w:color w:val="000000"/>
          <w:sz w:val="24"/>
          <w:szCs w:val="21"/>
          <w:shd w:val="clear" w:color="auto" w:fill="FFFFFF"/>
        </w:rPr>
        <w:t>, which means that, out of all the loan applic</w:t>
      </w:r>
      <w:r w:rsidR="002E4040">
        <w:rPr>
          <w:rFonts w:cstheme="minorHAnsi"/>
          <w:color w:val="000000"/>
          <w:sz w:val="24"/>
          <w:szCs w:val="21"/>
          <w:shd w:val="clear" w:color="auto" w:fill="FFFFFF"/>
        </w:rPr>
        <w:t>ations predicted as rejected, 65</w:t>
      </w:r>
      <w:r w:rsidRPr="00BF3C48">
        <w:rPr>
          <w:rFonts w:cstheme="minorHAnsi"/>
          <w:color w:val="000000"/>
          <w:sz w:val="24"/>
          <w:szCs w:val="21"/>
          <w:shd w:val="clear" w:color="auto" w:fill="FFFFFF"/>
        </w:rPr>
        <w:t>% were actually rejected</w:t>
      </w:r>
      <w:r w:rsidR="002E4040">
        <w:rPr>
          <w:rFonts w:cstheme="minorHAnsi"/>
          <w:color w:val="000000"/>
          <w:sz w:val="24"/>
          <w:szCs w:val="21"/>
          <w:shd w:val="clear" w:color="auto" w:fill="FFFFFF"/>
        </w:rPr>
        <w:t>, The recall for class 0 is 0.42</w:t>
      </w:r>
      <w:r w:rsidRPr="00BF3C48">
        <w:rPr>
          <w:rFonts w:cstheme="minorHAnsi"/>
          <w:color w:val="000000"/>
          <w:sz w:val="24"/>
          <w:szCs w:val="21"/>
          <w:shd w:val="clear" w:color="auto" w:fill="FFFFFF"/>
        </w:rPr>
        <w:t xml:space="preserve">, which means that out of all the loan application that were actually </w:t>
      </w:r>
      <w:r w:rsidR="002E4040">
        <w:rPr>
          <w:rFonts w:cstheme="minorHAnsi"/>
          <w:color w:val="000000"/>
          <w:sz w:val="24"/>
          <w:szCs w:val="21"/>
          <w:shd w:val="clear" w:color="auto" w:fill="FFFFFF"/>
        </w:rPr>
        <w:t>rejected, the model predicted 42</w:t>
      </w:r>
      <w:r w:rsidRPr="00BF3C48">
        <w:rPr>
          <w:rFonts w:cstheme="minorHAnsi"/>
          <w:color w:val="000000"/>
          <w:sz w:val="24"/>
          <w:szCs w:val="21"/>
          <w:shd w:val="clear" w:color="auto" w:fill="FFFFFF"/>
        </w:rPr>
        <w:t>%</w:t>
      </w:r>
      <w:r w:rsidR="002E4040">
        <w:rPr>
          <w:rFonts w:cstheme="minorHAnsi"/>
          <w:color w:val="000000"/>
          <w:sz w:val="24"/>
          <w:szCs w:val="21"/>
          <w:shd w:val="clear" w:color="auto" w:fill="FFFFFF"/>
        </w:rPr>
        <w:t xml:space="preserve"> correctly, The f1=score is 0.51</w:t>
      </w:r>
      <w:r w:rsidRPr="00BF3C48">
        <w:rPr>
          <w:rFonts w:cstheme="minorHAnsi"/>
          <w:color w:val="000000"/>
          <w:sz w:val="24"/>
          <w:szCs w:val="21"/>
          <w:shd w:val="clear" w:color="auto" w:fill="FFFFFF"/>
        </w:rPr>
        <w:t xml:space="preserve">, which is the harmonic mean of precision and recall for </w:t>
      </w:r>
      <w:proofErr w:type="spellStart"/>
      <w:r w:rsidRPr="00BF3C48">
        <w:rPr>
          <w:rFonts w:cstheme="minorHAnsi"/>
          <w:color w:val="000000"/>
          <w:sz w:val="24"/>
          <w:szCs w:val="21"/>
          <w:shd w:val="clear" w:color="auto" w:fill="FFFFFF"/>
        </w:rPr>
        <w:t>claas</w:t>
      </w:r>
      <w:proofErr w:type="spellEnd"/>
      <w:r w:rsidRPr="00BF3C48">
        <w:rPr>
          <w:rFonts w:cstheme="minorHAnsi"/>
          <w:color w:val="000000"/>
          <w:sz w:val="24"/>
          <w:szCs w:val="21"/>
          <w:shd w:val="clear" w:color="auto" w:fill="FFFFFF"/>
        </w:rPr>
        <w:t xml:space="preserve"> 0. </w:t>
      </w:r>
    </w:p>
    <w:p w14:paraId="1167D0CB" w14:textId="77777777" w:rsidR="00BF3C48" w:rsidRPr="00BF3C48" w:rsidRDefault="00BF3C48" w:rsidP="00C313F7">
      <w:pPr>
        <w:jc w:val="both"/>
        <w:rPr>
          <w:rFonts w:cstheme="minorHAnsi"/>
          <w:color w:val="000000"/>
          <w:sz w:val="24"/>
          <w:szCs w:val="21"/>
          <w:shd w:val="clear" w:color="auto" w:fill="FFFFFF"/>
        </w:rPr>
      </w:pPr>
    </w:p>
    <w:p w14:paraId="56C1BA76" w14:textId="77777777" w:rsidR="00BF3C48" w:rsidRPr="00BF3C48" w:rsidRDefault="00BF3C48" w:rsidP="00C313F7">
      <w:pPr>
        <w:pStyle w:val="Heading4"/>
        <w:jc w:val="both"/>
        <w:rPr>
          <w:shd w:val="clear" w:color="auto" w:fill="FFFFFF"/>
        </w:rPr>
      </w:pPr>
      <w:r w:rsidRPr="00BF3C48">
        <w:rPr>
          <w:shd w:val="clear" w:color="auto" w:fill="FFFFFF"/>
        </w:rPr>
        <w:t>Precision, Recall and f1-score for class 1</w:t>
      </w:r>
    </w:p>
    <w:p w14:paraId="611B1BFA" w14:textId="5AC4B845" w:rsidR="00BF3C48" w:rsidRPr="00BF3C48" w:rsidRDefault="00BF3C48" w:rsidP="00C313F7">
      <w:pPr>
        <w:jc w:val="both"/>
        <w:rPr>
          <w:rFonts w:cstheme="minorHAnsi"/>
          <w:color w:val="000000"/>
          <w:sz w:val="24"/>
          <w:szCs w:val="21"/>
          <w:shd w:val="clear" w:color="auto" w:fill="FFFFFF"/>
        </w:rPr>
      </w:pPr>
      <w:r w:rsidRPr="00BF3C48">
        <w:rPr>
          <w:rFonts w:cstheme="minorHAnsi"/>
          <w:color w:val="000000"/>
          <w:sz w:val="24"/>
          <w:szCs w:val="21"/>
          <w:shd w:val="clear" w:color="auto" w:fill="FFFFFF"/>
        </w:rPr>
        <w:t>The precision for</w:t>
      </w:r>
      <w:r w:rsidR="002E4040">
        <w:rPr>
          <w:rFonts w:cstheme="minorHAnsi"/>
          <w:color w:val="000000"/>
          <w:sz w:val="24"/>
          <w:szCs w:val="21"/>
          <w:shd w:val="clear" w:color="auto" w:fill="FFFFFF"/>
        </w:rPr>
        <w:t xml:space="preserve"> class 1 (accepted loan) is 0.77</w:t>
      </w:r>
      <w:r w:rsidRPr="00BF3C48">
        <w:rPr>
          <w:rFonts w:cstheme="minorHAnsi"/>
          <w:color w:val="000000"/>
          <w:sz w:val="24"/>
          <w:szCs w:val="21"/>
          <w:shd w:val="clear" w:color="auto" w:fill="FFFFFF"/>
        </w:rPr>
        <w:t>, which means that, out of all the loan applic</w:t>
      </w:r>
      <w:r w:rsidR="002E4040">
        <w:rPr>
          <w:rFonts w:cstheme="minorHAnsi"/>
          <w:color w:val="000000"/>
          <w:sz w:val="24"/>
          <w:szCs w:val="21"/>
          <w:shd w:val="clear" w:color="auto" w:fill="FFFFFF"/>
        </w:rPr>
        <w:t>ations predicted as accepted, 77</w:t>
      </w:r>
      <w:r w:rsidRPr="00BF3C48">
        <w:rPr>
          <w:rFonts w:cstheme="minorHAnsi"/>
          <w:color w:val="000000"/>
          <w:sz w:val="24"/>
          <w:szCs w:val="21"/>
          <w:shd w:val="clear" w:color="auto" w:fill="FFFFFF"/>
        </w:rPr>
        <w:t>% were actually accepted</w:t>
      </w:r>
      <w:r w:rsidR="002E4040">
        <w:rPr>
          <w:rFonts w:cstheme="minorHAnsi"/>
          <w:color w:val="000000"/>
          <w:sz w:val="24"/>
          <w:szCs w:val="21"/>
          <w:shd w:val="clear" w:color="auto" w:fill="FFFFFF"/>
        </w:rPr>
        <w:t>. The recall for class 1 is 0.90</w:t>
      </w:r>
      <w:r w:rsidRPr="00BF3C48">
        <w:rPr>
          <w:rFonts w:cstheme="minorHAnsi"/>
          <w:color w:val="000000"/>
          <w:sz w:val="24"/>
          <w:szCs w:val="21"/>
          <w:shd w:val="clear" w:color="auto" w:fill="FFFFFF"/>
        </w:rPr>
        <w:t xml:space="preserve">, which means that out of all the loan applications that were actually </w:t>
      </w:r>
      <w:r w:rsidR="002E4040">
        <w:rPr>
          <w:rFonts w:cstheme="minorHAnsi"/>
          <w:color w:val="000000"/>
          <w:sz w:val="24"/>
          <w:szCs w:val="21"/>
          <w:shd w:val="clear" w:color="auto" w:fill="FFFFFF"/>
        </w:rPr>
        <w:t>accepted, the model predicted 90</w:t>
      </w:r>
      <w:r w:rsidRPr="00BF3C48">
        <w:rPr>
          <w:rFonts w:cstheme="minorHAnsi"/>
          <w:color w:val="000000"/>
          <w:sz w:val="24"/>
          <w:szCs w:val="21"/>
          <w:shd w:val="clear" w:color="auto" w:fill="FFFFFF"/>
        </w:rPr>
        <w:t xml:space="preserve">% correctly. </w:t>
      </w:r>
      <w:proofErr w:type="gramStart"/>
      <w:r w:rsidRPr="00BF3C48">
        <w:rPr>
          <w:rFonts w:cstheme="minorHAnsi"/>
          <w:color w:val="000000"/>
          <w:sz w:val="24"/>
          <w:szCs w:val="21"/>
          <w:shd w:val="clear" w:color="auto" w:fill="FFFFFF"/>
        </w:rPr>
        <w:t>the</w:t>
      </w:r>
      <w:proofErr w:type="gramEnd"/>
      <w:r w:rsidRPr="00BF3C48">
        <w:rPr>
          <w:rFonts w:cstheme="minorHAnsi"/>
          <w:color w:val="000000"/>
          <w:sz w:val="24"/>
          <w:szCs w:val="21"/>
          <w:shd w:val="clear" w:color="auto" w:fill="FFFFFF"/>
        </w:rPr>
        <w:t xml:space="preserve"> f1-score is 0.83, which is the harmonic mean of precision and recall for </w:t>
      </w:r>
      <w:r w:rsidR="003D07B4" w:rsidRPr="00BF3C48">
        <w:rPr>
          <w:rFonts w:cstheme="minorHAnsi"/>
          <w:color w:val="000000"/>
          <w:sz w:val="24"/>
          <w:szCs w:val="21"/>
          <w:shd w:val="clear" w:color="auto" w:fill="FFFFFF"/>
        </w:rPr>
        <w:t>class</w:t>
      </w:r>
      <w:r w:rsidRPr="00BF3C48">
        <w:rPr>
          <w:rFonts w:cstheme="minorHAnsi"/>
          <w:color w:val="000000"/>
          <w:sz w:val="24"/>
          <w:szCs w:val="21"/>
          <w:shd w:val="clear" w:color="auto" w:fill="FFFFFF"/>
        </w:rPr>
        <w:t xml:space="preserve"> 1. </w:t>
      </w:r>
    </w:p>
    <w:p w14:paraId="680D413A" w14:textId="77777777" w:rsidR="00BF3C48" w:rsidRDefault="00BF3C48" w:rsidP="00C313F7">
      <w:pPr>
        <w:jc w:val="both"/>
        <w:rPr>
          <w:rFonts w:cstheme="minorHAnsi"/>
          <w:color w:val="000000"/>
          <w:sz w:val="24"/>
          <w:szCs w:val="21"/>
          <w:shd w:val="clear" w:color="auto" w:fill="FFFFFF"/>
        </w:rPr>
      </w:pPr>
    </w:p>
    <w:p w14:paraId="5F8C2E20" w14:textId="77777777" w:rsidR="00BF3C48" w:rsidRDefault="00BF3C48" w:rsidP="00C313F7">
      <w:pPr>
        <w:jc w:val="both"/>
        <w:rPr>
          <w:rFonts w:cstheme="minorHAnsi"/>
          <w:color w:val="000000"/>
          <w:sz w:val="24"/>
          <w:szCs w:val="21"/>
          <w:shd w:val="clear" w:color="auto" w:fill="FFFFFF"/>
        </w:rPr>
      </w:pPr>
    </w:p>
    <w:p w14:paraId="1FD27C96" w14:textId="77777777" w:rsidR="00BF3C48" w:rsidRPr="00BF3C48" w:rsidRDefault="00BF3C48" w:rsidP="00C313F7">
      <w:pPr>
        <w:jc w:val="both"/>
        <w:rPr>
          <w:rFonts w:cstheme="minorHAnsi"/>
          <w:color w:val="000000"/>
          <w:sz w:val="24"/>
          <w:szCs w:val="21"/>
          <w:shd w:val="clear" w:color="auto" w:fill="FFFFFF"/>
        </w:rPr>
      </w:pPr>
    </w:p>
    <w:p w14:paraId="69023CBD" w14:textId="77777777" w:rsidR="00BF3C48" w:rsidRPr="00BF3C48" w:rsidRDefault="00BF3C48" w:rsidP="00C313F7">
      <w:pPr>
        <w:pStyle w:val="Heading4"/>
        <w:jc w:val="both"/>
        <w:rPr>
          <w:shd w:val="clear" w:color="auto" w:fill="FFFFFF"/>
        </w:rPr>
      </w:pPr>
      <w:r w:rsidRPr="00BF3C48">
        <w:rPr>
          <w:shd w:val="clear" w:color="auto" w:fill="FFFFFF"/>
        </w:rPr>
        <w:t>Support for Class 0 and 1</w:t>
      </w:r>
    </w:p>
    <w:p w14:paraId="15E10BFC" w14:textId="73EF6A44" w:rsidR="00BF3C48" w:rsidRPr="00BF3C48" w:rsidRDefault="002E4040" w:rsidP="00C313F7">
      <w:pPr>
        <w:jc w:val="both"/>
        <w:rPr>
          <w:rFonts w:cstheme="minorHAnsi"/>
          <w:color w:val="000000"/>
          <w:sz w:val="24"/>
          <w:szCs w:val="21"/>
          <w:shd w:val="clear" w:color="auto" w:fill="FFFFFF"/>
        </w:rPr>
      </w:pPr>
      <w:r>
        <w:rPr>
          <w:rFonts w:cstheme="minorHAnsi"/>
          <w:color w:val="000000"/>
          <w:sz w:val="24"/>
          <w:szCs w:val="21"/>
          <w:shd w:val="clear" w:color="auto" w:fill="FFFFFF"/>
        </w:rPr>
        <w:t xml:space="preserve"> The support for class 0 is 36, which means that there were 36</w:t>
      </w:r>
      <w:r w:rsidR="00BF3C48" w:rsidRPr="00BF3C48">
        <w:rPr>
          <w:rFonts w:cstheme="minorHAnsi"/>
          <w:color w:val="000000"/>
          <w:sz w:val="24"/>
          <w:szCs w:val="21"/>
          <w:shd w:val="clear" w:color="auto" w:fill="FFFFFF"/>
        </w:rPr>
        <w:t xml:space="preserve"> loan applications that were actually rejected in the test dataset, a</w:t>
      </w:r>
      <w:r>
        <w:rPr>
          <w:rFonts w:cstheme="minorHAnsi"/>
          <w:color w:val="000000"/>
          <w:sz w:val="24"/>
          <w:szCs w:val="21"/>
          <w:shd w:val="clear" w:color="auto" w:fill="FFFFFF"/>
        </w:rPr>
        <w:t>nd the support for class 1 is 79, which means that there were 79</w:t>
      </w:r>
      <w:r w:rsidR="00BF3C48" w:rsidRPr="00BF3C48">
        <w:rPr>
          <w:rFonts w:cstheme="minorHAnsi"/>
          <w:color w:val="000000"/>
          <w:sz w:val="24"/>
          <w:szCs w:val="21"/>
          <w:shd w:val="clear" w:color="auto" w:fill="FFFFFF"/>
        </w:rPr>
        <w:t xml:space="preserve"> loan that were actually accepted in the test dataset.</w:t>
      </w:r>
    </w:p>
    <w:p w14:paraId="7595768B" w14:textId="77777777" w:rsidR="00BF3C48" w:rsidRPr="00BF3C48" w:rsidRDefault="00BF3C48" w:rsidP="00C313F7">
      <w:pPr>
        <w:jc w:val="both"/>
        <w:rPr>
          <w:rFonts w:cstheme="minorHAnsi"/>
          <w:color w:val="000000"/>
          <w:sz w:val="24"/>
          <w:szCs w:val="21"/>
          <w:shd w:val="clear" w:color="auto" w:fill="FFFFFF"/>
        </w:rPr>
      </w:pPr>
    </w:p>
    <w:p w14:paraId="01F1B4F3" w14:textId="77777777" w:rsidR="00BF3C48" w:rsidRPr="00BF3C48" w:rsidRDefault="00BF3C48" w:rsidP="00C313F7">
      <w:pPr>
        <w:pStyle w:val="Heading4"/>
        <w:jc w:val="both"/>
        <w:rPr>
          <w:shd w:val="clear" w:color="auto" w:fill="FFFFFF"/>
        </w:rPr>
      </w:pPr>
      <w:proofErr w:type="gramStart"/>
      <w:r w:rsidRPr="00BF3C48">
        <w:rPr>
          <w:shd w:val="clear" w:color="auto" w:fill="FFFFFF"/>
        </w:rPr>
        <w:t>Confusion  Matrix</w:t>
      </w:r>
      <w:proofErr w:type="gramEnd"/>
    </w:p>
    <w:p w14:paraId="30B78AE5" w14:textId="13366636" w:rsidR="005928E4" w:rsidRDefault="00BF3C48" w:rsidP="00C313F7">
      <w:pPr>
        <w:jc w:val="both"/>
        <w:rPr>
          <w:rFonts w:cstheme="minorHAnsi"/>
          <w:color w:val="000000"/>
          <w:sz w:val="24"/>
          <w:szCs w:val="21"/>
          <w:shd w:val="clear" w:color="auto" w:fill="FFFFFF"/>
        </w:rPr>
      </w:pPr>
      <w:r w:rsidRPr="00BF3C48">
        <w:rPr>
          <w:rFonts w:cstheme="minorHAnsi"/>
          <w:color w:val="000000"/>
          <w:sz w:val="24"/>
          <w:szCs w:val="21"/>
          <w:shd w:val="clear" w:color="auto" w:fill="FFFFFF"/>
        </w:rPr>
        <w:t>The confu</w:t>
      </w:r>
      <w:r w:rsidR="002E4040">
        <w:rPr>
          <w:rFonts w:cstheme="minorHAnsi"/>
          <w:color w:val="000000"/>
          <w:sz w:val="24"/>
          <w:szCs w:val="21"/>
          <w:shd w:val="clear" w:color="auto" w:fill="FFFFFF"/>
        </w:rPr>
        <w:t>sion matrix shows that out of 36 rejected loan applications, 15</w:t>
      </w:r>
      <w:r w:rsidRPr="00BF3C48">
        <w:rPr>
          <w:rFonts w:cstheme="minorHAnsi"/>
          <w:color w:val="000000"/>
          <w:sz w:val="24"/>
          <w:szCs w:val="21"/>
          <w:shd w:val="clear" w:color="auto" w:fill="FFFFFF"/>
        </w:rPr>
        <w:t xml:space="preserve"> were correctly predicted as </w:t>
      </w:r>
      <w:r w:rsidR="002E4040">
        <w:rPr>
          <w:rFonts w:cstheme="minorHAnsi"/>
          <w:color w:val="000000"/>
          <w:sz w:val="24"/>
          <w:szCs w:val="21"/>
          <w:shd w:val="clear" w:color="auto" w:fill="FFFFFF"/>
        </w:rPr>
        <w:t>rejected (true negative), and 21</w:t>
      </w:r>
      <w:r w:rsidRPr="00BF3C48">
        <w:rPr>
          <w:rFonts w:cstheme="minorHAnsi"/>
          <w:color w:val="000000"/>
          <w:sz w:val="24"/>
          <w:szCs w:val="21"/>
          <w:shd w:val="clear" w:color="auto" w:fill="FFFFFF"/>
        </w:rPr>
        <w:t xml:space="preserve"> were incorrectly predicted as accepted (false positive). Out of </w:t>
      </w:r>
      <w:r w:rsidR="002E4040">
        <w:rPr>
          <w:rFonts w:cstheme="minorHAnsi"/>
          <w:color w:val="000000"/>
          <w:sz w:val="24"/>
          <w:szCs w:val="21"/>
          <w:shd w:val="clear" w:color="auto" w:fill="FFFFFF"/>
        </w:rPr>
        <w:t>80 accepted loan applications, 71</w:t>
      </w:r>
      <w:r w:rsidRPr="00BF3C48">
        <w:rPr>
          <w:rFonts w:cstheme="minorHAnsi"/>
          <w:color w:val="000000"/>
          <w:sz w:val="24"/>
          <w:szCs w:val="21"/>
          <w:shd w:val="clear" w:color="auto" w:fill="FFFFFF"/>
        </w:rPr>
        <w:t xml:space="preserve"> were correctly predicted as </w:t>
      </w:r>
      <w:r w:rsidR="002E4040">
        <w:rPr>
          <w:rFonts w:cstheme="minorHAnsi"/>
          <w:color w:val="000000"/>
          <w:sz w:val="24"/>
          <w:szCs w:val="21"/>
          <w:shd w:val="clear" w:color="auto" w:fill="FFFFFF"/>
        </w:rPr>
        <w:t>accepted (true positive), and 8</w:t>
      </w:r>
      <w:r w:rsidRPr="00BF3C48">
        <w:rPr>
          <w:rFonts w:cstheme="minorHAnsi"/>
          <w:color w:val="000000"/>
          <w:sz w:val="24"/>
          <w:szCs w:val="21"/>
          <w:shd w:val="clear" w:color="auto" w:fill="FFFFFF"/>
        </w:rPr>
        <w:t xml:space="preserve"> were incorrectly predicted as rejected (false negative).</w:t>
      </w:r>
    </w:p>
    <w:p w14:paraId="0C584B03" w14:textId="77777777" w:rsidR="00592D71" w:rsidRDefault="00592D71" w:rsidP="00C313F7">
      <w:pPr>
        <w:jc w:val="both"/>
        <w:rPr>
          <w:rFonts w:cstheme="minorHAnsi"/>
          <w:color w:val="000000"/>
          <w:sz w:val="24"/>
          <w:szCs w:val="21"/>
          <w:shd w:val="clear" w:color="auto" w:fill="FFFFFF"/>
        </w:rPr>
      </w:pPr>
    </w:p>
    <w:p w14:paraId="32427813" w14:textId="77777777" w:rsidR="00592D71" w:rsidRPr="00592D71" w:rsidRDefault="00592D71" w:rsidP="00C313F7">
      <w:pPr>
        <w:jc w:val="both"/>
        <w:rPr>
          <w:rFonts w:cstheme="minorHAnsi"/>
          <w:color w:val="000000"/>
          <w:sz w:val="24"/>
          <w:szCs w:val="21"/>
          <w:shd w:val="clear" w:color="auto" w:fill="FFFFFF"/>
        </w:rPr>
      </w:pPr>
      <w:r>
        <w:rPr>
          <w:noProof/>
          <w:lang w:val="en-GB" w:eastAsia="en-GB"/>
        </w:rPr>
        <w:drawing>
          <wp:inline distT="0" distB="0" distL="0" distR="0" wp14:anchorId="00D17CC7" wp14:editId="7FAC83C1">
            <wp:extent cx="5829300" cy="35718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829300" cy="3571875"/>
                    </a:xfrm>
                    <a:prstGeom prst="rect">
                      <a:avLst/>
                    </a:prstGeom>
                  </pic:spPr>
                </pic:pic>
              </a:graphicData>
            </a:graphic>
          </wp:inline>
        </w:drawing>
      </w:r>
    </w:p>
    <w:p w14:paraId="3B053D68" w14:textId="77777777" w:rsidR="00592D71" w:rsidRPr="00592D71" w:rsidRDefault="00592D71" w:rsidP="00C313F7">
      <w:pPr>
        <w:pStyle w:val="ListParagraph"/>
        <w:numPr>
          <w:ilvl w:val="0"/>
          <w:numId w:val="19"/>
        </w:numPr>
        <w:jc w:val="both"/>
        <w:rPr>
          <w:rFonts w:cstheme="minorHAnsi"/>
          <w:color w:val="000000"/>
          <w:sz w:val="24"/>
          <w:szCs w:val="21"/>
          <w:shd w:val="clear" w:color="auto" w:fill="FFFFFF"/>
        </w:rPr>
      </w:pPr>
      <w:r w:rsidRPr="00592D71">
        <w:rPr>
          <w:rFonts w:cstheme="minorHAnsi"/>
          <w:color w:val="000000"/>
          <w:sz w:val="24"/>
          <w:szCs w:val="21"/>
          <w:shd w:val="clear" w:color="auto" w:fill="FFFFFF"/>
        </w:rPr>
        <w:t>The code begins with a while True loop, which allows the user to make multiple predictions until they choose to stop by entering a value other than 'y'.</w:t>
      </w:r>
    </w:p>
    <w:p w14:paraId="531183B7" w14:textId="77777777" w:rsidR="00592D71" w:rsidRPr="00592D71" w:rsidRDefault="00592D71" w:rsidP="00C313F7">
      <w:pPr>
        <w:jc w:val="both"/>
        <w:rPr>
          <w:rFonts w:cstheme="minorHAnsi"/>
          <w:color w:val="000000"/>
          <w:sz w:val="24"/>
          <w:szCs w:val="21"/>
          <w:shd w:val="clear" w:color="auto" w:fill="FFFFFF"/>
        </w:rPr>
      </w:pPr>
    </w:p>
    <w:p w14:paraId="61F6E184" w14:textId="77777777" w:rsidR="00592D71" w:rsidRPr="00592D71" w:rsidRDefault="00592D71" w:rsidP="00C313F7">
      <w:pPr>
        <w:pStyle w:val="ListParagraph"/>
        <w:numPr>
          <w:ilvl w:val="0"/>
          <w:numId w:val="19"/>
        </w:numPr>
        <w:jc w:val="both"/>
        <w:rPr>
          <w:rFonts w:cstheme="minorHAnsi"/>
          <w:color w:val="000000"/>
          <w:sz w:val="24"/>
          <w:szCs w:val="21"/>
          <w:shd w:val="clear" w:color="auto" w:fill="FFFFFF"/>
        </w:rPr>
      </w:pPr>
      <w:r w:rsidRPr="00592D71">
        <w:rPr>
          <w:rFonts w:cstheme="minorHAnsi"/>
          <w:color w:val="000000"/>
          <w:sz w:val="24"/>
          <w:szCs w:val="21"/>
          <w:shd w:val="clear" w:color="auto" w:fill="FFFFFF"/>
        </w:rPr>
        <w:lastRenderedPageBreak/>
        <w:t xml:space="preserve">Inside the loop, the user is prompted to enter an input value, such as a credit score, using the </w:t>
      </w:r>
      <w:proofErr w:type="gramStart"/>
      <w:r w:rsidRPr="00592D71">
        <w:rPr>
          <w:rFonts w:cstheme="minorHAnsi"/>
          <w:color w:val="000000"/>
          <w:sz w:val="24"/>
          <w:szCs w:val="21"/>
          <w:shd w:val="clear" w:color="auto" w:fill="FFFFFF"/>
        </w:rPr>
        <w:t>input(</w:t>
      </w:r>
      <w:proofErr w:type="gramEnd"/>
      <w:r w:rsidRPr="00592D71">
        <w:rPr>
          <w:rFonts w:cstheme="minorHAnsi"/>
          <w:color w:val="000000"/>
          <w:sz w:val="24"/>
          <w:szCs w:val="21"/>
          <w:shd w:val="clear" w:color="auto" w:fill="FFFFFF"/>
        </w:rPr>
        <w:t xml:space="preserve">) function. The value is then converted to a float using </w:t>
      </w:r>
      <w:proofErr w:type="gramStart"/>
      <w:r w:rsidRPr="00592D71">
        <w:rPr>
          <w:rFonts w:cstheme="minorHAnsi"/>
          <w:color w:val="000000"/>
          <w:sz w:val="24"/>
          <w:szCs w:val="21"/>
          <w:shd w:val="clear" w:color="auto" w:fill="FFFFFF"/>
        </w:rPr>
        <w:t>float(</w:t>
      </w:r>
      <w:proofErr w:type="gramEnd"/>
      <w:r w:rsidRPr="00592D71">
        <w:rPr>
          <w:rFonts w:cstheme="minorHAnsi"/>
          <w:color w:val="000000"/>
          <w:sz w:val="24"/>
          <w:szCs w:val="21"/>
          <w:shd w:val="clear" w:color="auto" w:fill="FFFFFF"/>
        </w:rPr>
        <w:t>) since the input function returns a string.</w:t>
      </w:r>
    </w:p>
    <w:p w14:paraId="57365D38" w14:textId="77777777" w:rsidR="00592D71" w:rsidRPr="00592D71" w:rsidRDefault="00592D71" w:rsidP="00C313F7">
      <w:pPr>
        <w:jc w:val="both"/>
        <w:rPr>
          <w:rFonts w:cstheme="minorHAnsi"/>
          <w:color w:val="000000"/>
          <w:sz w:val="24"/>
          <w:szCs w:val="21"/>
          <w:shd w:val="clear" w:color="auto" w:fill="FFFFFF"/>
        </w:rPr>
      </w:pPr>
    </w:p>
    <w:p w14:paraId="5BA30622" w14:textId="77777777" w:rsidR="00592D71" w:rsidRPr="00592D71" w:rsidRDefault="00592D71" w:rsidP="00C313F7">
      <w:pPr>
        <w:pStyle w:val="ListParagraph"/>
        <w:numPr>
          <w:ilvl w:val="0"/>
          <w:numId w:val="19"/>
        </w:numPr>
        <w:jc w:val="both"/>
        <w:rPr>
          <w:rFonts w:cstheme="minorHAnsi"/>
          <w:color w:val="000000"/>
          <w:sz w:val="24"/>
          <w:szCs w:val="21"/>
          <w:shd w:val="clear" w:color="auto" w:fill="FFFFFF"/>
        </w:rPr>
      </w:pPr>
      <w:r w:rsidRPr="00592D71">
        <w:rPr>
          <w:rFonts w:cstheme="minorHAnsi"/>
          <w:color w:val="000000"/>
          <w:sz w:val="24"/>
          <w:szCs w:val="21"/>
          <w:shd w:val="clear" w:color="auto" w:fill="FFFFFF"/>
        </w:rPr>
        <w:t xml:space="preserve">The user input is then scaled using the previously fitted scaler object. The </w:t>
      </w:r>
      <w:proofErr w:type="spellStart"/>
      <w:proofErr w:type="gramStart"/>
      <w:r w:rsidRPr="00592D71">
        <w:rPr>
          <w:rFonts w:cstheme="minorHAnsi"/>
          <w:color w:val="000000"/>
          <w:sz w:val="24"/>
          <w:szCs w:val="21"/>
          <w:shd w:val="clear" w:color="auto" w:fill="FFFFFF"/>
        </w:rPr>
        <w:t>scaler.transform</w:t>
      </w:r>
      <w:proofErr w:type="spellEnd"/>
      <w:r w:rsidRPr="00592D71">
        <w:rPr>
          <w:rFonts w:cstheme="minorHAnsi"/>
          <w:color w:val="000000"/>
          <w:sz w:val="24"/>
          <w:szCs w:val="21"/>
          <w:shd w:val="clear" w:color="auto" w:fill="FFFFFF"/>
        </w:rPr>
        <w:t>(</w:t>
      </w:r>
      <w:proofErr w:type="gramEnd"/>
      <w:r w:rsidRPr="00592D71">
        <w:rPr>
          <w:rFonts w:cstheme="minorHAnsi"/>
          <w:color w:val="000000"/>
          <w:sz w:val="24"/>
          <w:szCs w:val="21"/>
          <w:shd w:val="clear" w:color="auto" w:fill="FFFFFF"/>
        </w:rPr>
        <w:t>) method takes the user input as a 2D array [[</w:t>
      </w:r>
      <w:proofErr w:type="spellStart"/>
      <w:r w:rsidRPr="00592D71">
        <w:rPr>
          <w:rFonts w:cstheme="minorHAnsi"/>
          <w:color w:val="000000"/>
          <w:sz w:val="24"/>
          <w:szCs w:val="21"/>
          <w:shd w:val="clear" w:color="auto" w:fill="FFFFFF"/>
        </w:rPr>
        <w:t>user_input</w:t>
      </w:r>
      <w:proofErr w:type="spellEnd"/>
      <w:r w:rsidRPr="00592D71">
        <w:rPr>
          <w:rFonts w:cstheme="minorHAnsi"/>
          <w:color w:val="000000"/>
          <w:sz w:val="24"/>
          <w:szCs w:val="21"/>
          <w:shd w:val="clear" w:color="auto" w:fill="FFFFFF"/>
        </w:rPr>
        <w:t>]] and returns the scaled value.</w:t>
      </w:r>
    </w:p>
    <w:p w14:paraId="182F298F" w14:textId="77777777" w:rsidR="00592D71" w:rsidRPr="00592D71" w:rsidRDefault="00592D71" w:rsidP="00C313F7">
      <w:pPr>
        <w:jc w:val="both"/>
        <w:rPr>
          <w:rFonts w:cstheme="minorHAnsi"/>
          <w:color w:val="000000"/>
          <w:sz w:val="24"/>
          <w:szCs w:val="21"/>
          <w:shd w:val="clear" w:color="auto" w:fill="FFFFFF"/>
        </w:rPr>
      </w:pPr>
    </w:p>
    <w:p w14:paraId="645A194E" w14:textId="77777777" w:rsidR="00592D71" w:rsidRPr="00592D71" w:rsidRDefault="00592D71" w:rsidP="00C313F7">
      <w:pPr>
        <w:pStyle w:val="ListParagraph"/>
        <w:numPr>
          <w:ilvl w:val="0"/>
          <w:numId w:val="19"/>
        </w:numPr>
        <w:jc w:val="both"/>
        <w:rPr>
          <w:rFonts w:cstheme="minorHAnsi"/>
          <w:color w:val="000000"/>
          <w:sz w:val="24"/>
          <w:szCs w:val="21"/>
          <w:shd w:val="clear" w:color="auto" w:fill="FFFFFF"/>
        </w:rPr>
      </w:pPr>
      <w:r w:rsidRPr="00592D71">
        <w:rPr>
          <w:rFonts w:cstheme="minorHAnsi"/>
          <w:color w:val="000000"/>
          <w:sz w:val="24"/>
          <w:szCs w:val="21"/>
          <w:shd w:val="clear" w:color="auto" w:fill="FFFFFF"/>
        </w:rPr>
        <w:t xml:space="preserve">The scaled input value is passed to the </w:t>
      </w:r>
      <w:proofErr w:type="spellStart"/>
      <w:r w:rsidRPr="00592D71">
        <w:rPr>
          <w:rFonts w:cstheme="minorHAnsi"/>
          <w:color w:val="000000"/>
          <w:sz w:val="24"/>
          <w:szCs w:val="21"/>
          <w:shd w:val="clear" w:color="auto" w:fill="FFFFFF"/>
        </w:rPr>
        <w:t>log_</w:t>
      </w:r>
      <w:proofErr w:type="gramStart"/>
      <w:r w:rsidRPr="00592D71">
        <w:rPr>
          <w:rFonts w:cstheme="minorHAnsi"/>
          <w:color w:val="000000"/>
          <w:sz w:val="24"/>
          <w:szCs w:val="21"/>
          <w:shd w:val="clear" w:color="auto" w:fill="FFFFFF"/>
        </w:rPr>
        <w:t>reg.predict</w:t>
      </w:r>
      <w:proofErr w:type="spellEnd"/>
      <w:r w:rsidRPr="00592D71">
        <w:rPr>
          <w:rFonts w:cstheme="minorHAnsi"/>
          <w:color w:val="000000"/>
          <w:sz w:val="24"/>
          <w:szCs w:val="21"/>
          <w:shd w:val="clear" w:color="auto" w:fill="FFFFFF"/>
        </w:rPr>
        <w:t>(</w:t>
      </w:r>
      <w:proofErr w:type="gramEnd"/>
      <w:r w:rsidRPr="00592D71">
        <w:rPr>
          <w:rFonts w:cstheme="minorHAnsi"/>
          <w:color w:val="000000"/>
          <w:sz w:val="24"/>
          <w:szCs w:val="21"/>
          <w:shd w:val="clear" w:color="auto" w:fill="FFFFFF"/>
        </w:rPr>
        <w:t xml:space="preserve">) method to obtain the loan approval prediction. The </w:t>
      </w:r>
      <w:proofErr w:type="gramStart"/>
      <w:r w:rsidRPr="00592D71">
        <w:rPr>
          <w:rFonts w:cstheme="minorHAnsi"/>
          <w:color w:val="000000"/>
          <w:sz w:val="24"/>
          <w:szCs w:val="21"/>
          <w:shd w:val="clear" w:color="auto" w:fill="FFFFFF"/>
        </w:rPr>
        <w:t>predict(</w:t>
      </w:r>
      <w:proofErr w:type="gramEnd"/>
      <w:r w:rsidRPr="00592D71">
        <w:rPr>
          <w:rFonts w:cstheme="minorHAnsi"/>
          <w:color w:val="000000"/>
          <w:sz w:val="24"/>
          <w:szCs w:val="21"/>
          <w:shd w:val="clear" w:color="auto" w:fill="FFFFFF"/>
        </w:rPr>
        <w:t>) method predicts the class label (0 or 1) based on the scaled input.</w:t>
      </w:r>
    </w:p>
    <w:p w14:paraId="6F89B4AD" w14:textId="77777777" w:rsidR="00592D71" w:rsidRPr="00592D71" w:rsidRDefault="00592D71" w:rsidP="00C313F7">
      <w:pPr>
        <w:jc w:val="both"/>
        <w:rPr>
          <w:rFonts w:cstheme="minorHAnsi"/>
          <w:color w:val="000000"/>
          <w:sz w:val="24"/>
          <w:szCs w:val="21"/>
          <w:shd w:val="clear" w:color="auto" w:fill="FFFFFF"/>
        </w:rPr>
      </w:pPr>
    </w:p>
    <w:p w14:paraId="10E54DE8" w14:textId="77777777" w:rsidR="00592D71" w:rsidRPr="00592D71" w:rsidRDefault="00592D71" w:rsidP="00C313F7">
      <w:pPr>
        <w:pStyle w:val="ListParagraph"/>
        <w:numPr>
          <w:ilvl w:val="0"/>
          <w:numId w:val="19"/>
        </w:numPr>
        <w:jc w:val="both"/>
        <w:rPr>
          <w:rFonts w:cstheme="minorHAnsi"/>
          <w:color w:val="000000"/>
          <w:sz w:val="24"/>
          <w:szCs w:val="21"/>
          <w:shd w:val="clear" w:color="auto" w:fill="FFFFFF"/>
        </w:rPr>
      </w:pPr>
      <w:r w:rsidRPr="00592D71">
        <w:rPr>
          <w:rFonts w:cstheme="minorHAnsi"/>
          <w:color w:val="000000"/>
          <w:sz w:val="24"/>
          <w:szCs w:val="21"/>
          <w:shd w:val="clear" w:color="auto" w:fill="FFFFFF"/>
        </w:rPr>
        <w:t>The code checks the prediction value. If it is equal to 1, it prints "Loan will be accepted". Otherwise, it prints "Loan will be rejected".</w:t>
      </w:r>
    </w:p>
    <w:p w14:paraId="47EA76E7" w14:textId="77777777" w:rsidR="00592D71" w:rsidRPr="00592D71" w:rsidRDefault="00592D71" w:rsidP="00C313F7">
      <w:pPr>
        <w:jc w:val="both"/>
        <w:rPr>
          <w:rFonts w:cstheme="minorHAnsi"/>
          <w:color w:val="000000"/>
          <w:sz w:val="24"/>
          <w:szCs w:val="21"/>
          <w:shd w:val="clear" w:color="auto" w:fill="FFFFFF"/>
        </w:rPr>
      </w:pPr>
    </w:p>
    <w:p w14:paraId="08E0498C" w14:textId="77777777" w:rsidR="00592D71" w:rsidRPr="00592D71" w:rsidRDefault="00592D71" w:rsidP="00C313F7">
      <w:pPr>
        <w:pStyle w:val="ListParagraph"/>
        <w:numPr>
          <w:ilvl w:val="0"/>
          <w:numId w:val="19"/>
        </w:numPr>
        <w:jc w:val="both"/>
        <w:rPr>
          <w:rFonts w:cstheme="minorHAnsi"/>
          <w:color w:val="000000"/>
          <w:sz w:val="24"/>
          <w:szCs w:val="21"/>
          <w:shd w:val="clear" w:color="auto" w:fill="FFFFFF"/>
        </w:rPr>
      </w:pPr>
      <w:r w:rsidRPr="00592D71">
        <w:rPr>
          <w:rFonts w:cstheme="minorHAnsi"/>
          <w:color w:val="000000"/>
          <w:sz w:val="24"/>
          <w:szCs w:val="21"/>
          <w:shd w:val="clear" w:color="auto" w:fill="FFFFFF"/>
        </w:rPr>
        <w:t xml:space="preserve">After displaying the prediction, the user is asked whether they want to continue making predictions by entering 'y' or 'n'. The </w:t>
      </w:r>
      <w:proofErr w:type="gramStart"/>
      <w:r w:rsidRPr="00592D71">
        <w:rPr>
          <w:rFonts w:cstheme="minorHAnsi"/>
          <w:color w:val="000000"/>
          <w:sz w:val="24"/>
          <w:szCs w:val="21"/>
          <w:shd w:val="clear" w:color="auto" w:fill="FFFFFF"/>
        </w:rPr>
        <w:t>input(</w:t>
      </w:r>
      <w:proofErr w:type="gramEnd"/>
      <w:r w:rsidRPr="00592D71">
        <w:rPr>
          <w:rFonts w:cstheme="minorHAnsi"/>
          <w:color w:val="000000"/>
          <w:sz w:val="24"/>
          <w:szCs w:val="21"/>
          <w:shd w:val="clear" w:color="auto" w:fill="FFFFFF"/>
        </w:rPr>
        <w:t xml:space="preserve">) function is used to obtain the choice, and </w:t>
      </w:r>
      <w:proofErr w:type="spellStart"/>
      <w:r w:rsidRPr="00592D71">
        <w:rPr>
          <w:rFonts w:cstheme="minorHAnsi"/>
          <w:color w:val="000000"/>
          <w:sz w:val="24"/>
          <w:szCs w:val="21"/>
          <w:shd w:val="clear" w:color="auto" w:fill="FFFFFF"/>
        </w:rPr>
        <w:t>choice.lower</w:t>
      </w:r>
      <w:proofErr w:type="spellEnd"/>
      <w:r w:rsidRPr="00592D71">
        <w:rPr>
          <w:rFonts w:cstheme="minorHAnsi"/>
          <w:color w:val="000000"/>
          <w:sz w:val="24"/>
          <w:szCs w:val="21"/>
          <w:shd w:val="clear" w:color="auto" w:fill="FFFFFF"/>
        </w:rPr>
        <w:t>() converts the choice to lowercase for easier comparison.</w:t>
      </w:r>
    </w:p>
    <w:p w14:paraId="1F723A3B" w14:textId="77777777" w:rsidR="00592D71" w:rsidRPr="00592D71" w:rsidRDefault="00592D71" w:rsidP="00C313F7">
      <w:pPr>
        <w:jc w:val="both"/>
        <w:rPr>
          <w:rFonts w:cstheme="minorHAnsi"/>
          <w:color w:val="000000"/>
          <w:sz w:val="24"/>
          <w:szCs w:val="21"/>
          <w:shd w:val="clear" w:color="auto" w:fill="FFFFFF"/>
        </w:rPr>
      </w:pPr>
    </w:p>
    <w:p w14:paraId="7C30B003" w14:textId="77777777" w:rsidR="00592D71" w:rsidRPr="00592D71" w:rsidRDefault="00592D71" w:rsidP="00C313F7">
      <w:pPr>
        <w:pStyle w:val="ListParagraph"/>
        <w:numPr>
          <w:ilvl w:val="0"/>
          <w:numId w:val="19"/>
        </w:numPr>
        <w:jc w:val="both"/>
        <w:rPr>
          <w:rFonts w:cstheme="minorHAnsi"/>
          <w:color w:val="000000"/>
          <w:sz w:val="24"/>
          <w:szCs w:val="21"/>
          <w:shd w:val="clear" w:color="auto" w:fill="FFFFFF"/>
        </w:rPr>
      </w:pPr>
      <w:r w:rsidRPr="00592D71">
        <w:rPr>
          <w:rFonts w:cstheme="minorHAnsi"/>
          <w:color w:val="000000"/>
          <w:sz w:val="24"/>
          <w:szCs w:val="21"/>
          <w:shd w:val="clear" w:color="auto" w:fill="FFFFFF"/>
        </w:rPr>
        <w:t>If the user does not enter 'y', the break statement is executed, which breaks out of the while loop, ending the prediction process.</w:t>
      </w:r>
    </w:p>
    <w:p w14:paraId="72DD6756" w14:textId="77777777" w:rsidR="00592D71" w:rsidRPr="00592D71" w:rsidRDefault="00592D71" w:rsidP="00C313F7">
      <w:pPr>
        <w:jc w:val="both"/>
        <w:rPr>
          <w:rFonts w:cstheme="minorHAnsi"/>
          <w:color w:val="000000"/>
          <w:sz w:val="24"/>
          <w:szCs w:val="21"/>
          <w:shd w:val="clear" w:color="auto" w:fill="FFFFFF"/>
        </w:rPr>
      </w:pPr>
    </w:p>
    <w:p w14:paraId="32D23F03" w14:textId="77777777" w:rsidR="00592D71" w:rsidRPr="005F19E9" w:rsidRDefault="00592D71" w:rsidP="00C313F7">
      <w:pPr>
        <w:jc w:val="both"/>
        <w:rPr>
          <w:rFonts w:cstheme="minorHAnsi"/>
          <w:color w:val="000000"/>
          <w:sz w:val="24"/>
          <w:szCs w:val="21"/>
          <w:shd w:val="clear" w:color="auto" w:fill="FFFFFF"/>
        </w:rPr>
      </w:pPr>
      <w:r w:rsidRPr="005F19E9">
        <w:rPr>
          <w:rFonts w:cstheme="minorHAnsi"/>
          <w:color w:val="000000"/>
          <w:sz w:val="24"/>
          <w:szCs w:val="21"/>
          <w:shd w:val="clear" w:color="auto" w:fill="FFFFFF"/>
        </w:rPr>
        <w:t>This code allows the user to input a value (e.g., credit score) and predicts whether a loan will be accepted or rejected based on that input. The user can continue making predictions until they choose to stop.</w:t>
      </w:r>
    </w:p>
    <w:p w14:paraId="46C817CD" w14:textId="77777777" w:rsidR="00434477" w:rsidRDefault="00434477" w:rsidP="00C313F7">
      <w:pPr>
        <w:jc w:val="both"/>
        <w:rPr>
          <w:rFonts w:cstheme="minorHAnsi"/>
          <w:color w:val="000000"/>
          <w:sz w:val="24"/>
          <w:szCs w:val="21"/>
          <w:shd w:val="clear" w:color="auto" w:fill="FFFFFF"/>
        </w:rPr>
      </w:pPr>
    </w:p>
    <w:p w14:paraId="0545F8C8" w14:textId="77777777" w:rsidR="00434477" w:rsidRDefault="00434477" w:rsidP="00C313F7">
      <w:pPr>
        <w:pStyle w:val="Title"/>
        <w:jc w:val="both"/>
        <w:rPr>
          <w:shd w:val="clear" w:color="auto" w:fill="FFFFFF"/>
        </w:rPr>
      </w:pPr>
      <w:r>
        <w:rPr>
          <w:shd w:val="clear" w:color="auto" w:fill="FFFFFF"/>
        </w:rPr>
        <w:t>Deployment</w:t>
      </w:r>
    </w:p>
    <w:p w14:paraId="6865B3F2" w14:textId="77777777" w:rsidR="00434477" w:rsidRDefault="00434477" w:rsidP="00C313F7">
      <w:pPr>
        <w:jc w:val="both"/>
        <w:rPr>
          <w:rFonts w:cstheme="minorHAnsi"/>
          <w:color w:val="000000"/>
          <w:sz w:val="24"/>
          <w:szCs w:val="21"/>
          <w:shd w:val="clear" w:color="auto" w:fill="FFFFFF"/>
        </w:rPr>
      </w:pPr>
    </w:p>
    <w:p w14:paraId="20B539F6" w14:textId="3EB30962" w:rsidR="00434477" w:rsidRPr="00434477" w:rsidRDefault="00434477" w:rsidP="00C313F7">
      <w:pPr>
        <w:jc w:val="both"/>
        <w:rPr>
          <w:rFonts w:cstheme="minorHAnsi"/>
          <w:bCs/>
          <w:color w:val="000000"/>
          <w:sz w:val="24"/>
          <w:szCs w:val="21"/>
          <w:shd w:val="clear" w:color="auto" w:fill="FFFFFF"/>
        </w:rPr>
      </w:pPr>
      <w:r w:rsidRPr="00434477">
        <w:rPr>
          <w:rFonts w:cstheme="minorHAnsi"/>
          <w:bCs/>
          <w:color w:val="000000"/>
          <w:sz w:val="24"/>
          <w:szCs w:val="21"/>
          <w:shd w:val="clear" w:color="auto" w:fill="FFFFFF"/>
        </w:rPr>
        <w:t xml:space="preserve">Deployment is the CRISP-DM's last stage. In this phase, we'll prepare the results so we can present them to the client and use them as input for their decision-making. To forecast whether fresh loan applications will be approved, we will </w:t>
      </w:r>
      <w:r w:rsidR="00410E49" w:rsidRPr="00434477">
        <w:rPr>
          <w:rFonts w:cstheme="minorHAnsi"/>
          <w:bCs/>
          <w:color w:val="000000"/>
          <w:sz w:val="24"/>
          <w:szCs w:val="21"/>
          <w:shd w:val="clear" w:color="auto" w:fill="FFFFFF"/>
        </w:rPr>
        <w:t>utilize</w:t>
      </w:r>
      <w:r w:rsidRPr="00434477">
        <w:rPr>
          <w:rFonts w:cstheme="minorHAnsi"/>
          <w:bCs/>
          <w:color w:val="000000"/>
          <w:sz w:val="24"/>
          <w:szCs w:val="21"/>
          <w:shd w:val="clear" w:color="auto" w:fill="FFFFFF"/>
        </w:rPr>
        <w:t xml:space="preserve"> the model we have established.</w:t>
      </w:r>
    </w:p>
    <w:p w14:paraId="637D4D2F" w14:textId="03A96E7C" w:rsidR="00434477" w:rsidRDefault="00434477" w:rsidP="00C313F7">
      <w:pPr>
        <w:jc w:val="both"/>
        <w:rPr>
          <w:rFonts w:cstheme="minorHAnsi"/>
          <w:bCs/>
          <w:color w:val="000000"/>
          <w:sz w:val="24"/>
          <w:szCs w:val="21"/>
          <w:shd w:val="clear" w:color="auto" w:fill="FFFFFF"/>
        </w:rPr>
      </w:pPr>
      <w:r w:rsidRPr="00434477">
        <w:rPr>
          <w:rFonts w:cstheme="minorHAnsi"/>
          <w:bCs/>
          <w:color w:val="000000"/>
          <w:sz w:val="24"/>
          <w:szCs w:val="21"/>
          <w:shd w:val="clear" w:color="auto" w:fill="FFFFFF"/>
        </w:rPr>
        <w:lastRenderedPageBreak/>
        <w:t xml:space="preserve">In conclusion, we use </w:t>
      </w:r>
      <w:r w:rsidR="00410E49" w:rsidRPr="00434477">
        <w:rPr>
          <w:rFonts w:cstheme="minorHAnsi"/>
          <w:bCs/>
          <w:color w:val="000000"/>
          <w:sz w:val="24"/>
          <w:szCs w:val="21"/>
          <w:shd w:val="clear" w:color="auto" w:fill="FFFFFF"/>
        </w:rPr>
        <w:t>a logistic</w:t>
      </w:r>
      <w:r w:rsidRPr="00434477">
        <w:rPr>
          <w:rFonts w:cstheme="minorHAnsi"/>
          <w:bCs/>
          <w:color w:val="000000"/>
          <w:sz w:val="24"/>
          <w:szCs w:val="21"/>
          <w:shd w:val="clear" w:color="auto" w:fill="FFFFFF"/>
        </w:rPr>
        <w:t xml:space="preserve"> regression model to predict whether a loan application will be granted or not using the CRISP-DM methodology. By doing this, we can make certain that our model accurately and successfully predicts loan approvals, lowering the risk of default and ensuring that loans are only offered to borrowers who have a greater chance of repaying them.</w:t>
      </w:r>
    </w:p>
    <w:p w14:paraId="018DC400" w14:textId="4E162BB3" w:rsidR="00474144" w:rsidRPr="00D607FC" w:rsidRDefault="00474144" w:rsidP="00D607FC">
      <w:pPr>
        <w:tabs>
          <w:tab w:val="left" w:pos="8329"/>
        </w:tabs>
        <w:jc w:val="both"/>
        <w:rPr>
          <w:rFonts w:asciiTheme="majorHAnsi" w:hAnsiTheme="majorHAnsi" w:cstheme="majorHAnsi"/>
          <w:bCs/>
          <w:color w:val="000000"/>
          <w:sz w:val="56"/>
          <w:szCs w:val="56"/>
          <w:shd w:val="clear" w:color="auto" w:fill="FFFFFF"/>
        </w:rPr>
      </w:pPr>
      <w:r w:rsidRPr="00D607FC">
        <w:rPr>
          <w:rFonts w:asciiTheme="majorHAnsi" w:hAnsiTheme="majorHAnsi" w:cstheme="majorHAnsi"/>
          <w:sz w:val="56"/>
          <w:szCs w:val="56"/>
          <w:shd w:val="clear" w:color="auto" w:fill="FFFFFF"/>
        </w:rPr>
        <w:t>Reflection</w:t>
      </w:r>
    </w:p>
    <w:p w14:paraId="027EF875" w14:textId="275FD3B1" w:rsidR="00410E49" w:rsidRPr="00410E49" w:rsidRDefault="00410E49" w:rsidP="00410E49">
      <w:pPr>
        <w:rPr>
          <w:sz w:val="24"/>
          <w:szCs w:val="24"/>
        </w:rPr>
      </w:pPr>
    </w:p>
    <w:p w14:paraId="2249063E" w14:textId="790D1CA3" w:rsidR="00410E49" w:rsidRPr="00410E49" w:rsidRDefault="00410E49" w:rsidP="00410E49">
      <w:pPr>
        <w:rPr>
          <w:b/>
          <w:sz w:val="24"/>
          <w:szCs w:val="24"/>
        </w:rPr>
      </w:pPr>
      <w:r w:rsidRPr="00410E49">
        <w:rPr>
          <w:b/>
          <w:sz w:val="24"/>
          <w:szCs w:val="24"/>
        </w:rPr>
        <w:t>Carlos Santana Bobadilla</w:t>
      </w:r>
    </w:p>
    <w:p w14:paraId="3AFBDD5F" w14:textId="77777777" w:rsidR="00410E49" w:rsidRPr="00410E49" w:rsidRDefault="00410E49" w:rsidP="00410E49">
      <w:pPr>
        <w:rPr>
          <w:sz w:val="24"/>
          <w:szCs w:val="24"/>
        </w:rPr>
      </w:pPr>
      <w:r w:rsidRPr="00410E49">
        <w:rPr>
          <w:sz w:val="24"/>
          <w:szCs w:val="24"/>
        </w:rPr>
        <w:t xml:space="preserve">1 </w:t>
      </w:r>
      <w:r w:rsidRPr="00410E49">
        <w:rPr>
          <w:b/>
          <w:bCs/>
          <w:sz w:val="24"/>
          <w:szCs w:val="24"/>
        </w:rPr>
        <w:t>For Business Understanding</w:t>
      </w:r>
      <w:r w:rsidRPr="00410E49">
        <w:rPr>
          <w:sz w:val="24"/>
          <w:szCs w:val="24"/>
        </w:rPr>
        <w:t>: I first decided to set the objectives, from a business perspective, second produce project plan, to achieve business goals, third inventory of resources like list the resources available for the project.</w:t>
      </w:r>
    </w:p>
    <w:p w14:paraId="6B6866B1" w14:textId="77777777" w:rsidR="00410E49" w:rsidRPr="00410E49" w:rsidRDefault="00410E49" w:rsidP="00410E49">
      <w:pPr>
        <w:rPr>
          <w:sz w:val="24"/>
          <w:szCs w:val="24"/>
        </w:rPr>
      </w:pPr>
      <w:r w:rsidRPr="00410E49">
        <w:rPr>
          <w:sz w:val="24"/>
          <w:szCs w:val="24"/>
        </w:rPr>
        <w:t xml:space="preserve">2 </w:t>
      </w:r>
      <w:r w:rsidRPr="00410E49">
        <w:rPr>
          <w:b/>
          <w:bCs/>
          <w:sz w:val="24"/>
          <w:szCs w:val="24"/>
        </w:rPr>
        <w:t>For Data Understanding</w:t>
      </w:r>
      <w:r w:rsidRPr="00410E49">
        <w:rPr>
          <w:sz w:val="24"/>
          <w:szCs w:val="24"/>
        </w:rPr>
        <w:t>: First l initiated by collecting. A list of the data sources acquired. Second data description report to evaluate that data satisfies our expectations.</w:t>
      </w:r>
    </w:p>
    <w:p w14:paraId="1F3884B2" w14:textId="77777777" w:rsidR="00410E49" w:rsidRPr="00410E49" w:rsidRDefault="00410E49" w:rsidP="00410E49">
      <w:pPr>
        <w:rPr>
          <w:sz w:val="24"/>
          <w:szCs w:val="24"/>
        </w:rPr>
      </w:pPr>
      <w:r w:rsidRPr="00410E49">
        <w:rPr>
          <w:sz w:val="24"/>
          <w:szCs w:val="24"/>
        </w:rPr>
        <w:t xml:space="preserve">3 </w:t>
      </w:r>
      <w:r w:rsidRPr="00410E49">
        <w:rPr>
          <w:b/>
          <w:bCs/>
          <w:sz w:val="24"/>
          <w:szCs w:val="24"/>
        </w:rPr>
        <w:t>For Data Preparation</w:t>
      </w:r>
      <w:r w:rsidRPr="00410E49">
        <w:rPr>
          <w:sz w:val="24"/>
          <w:szCs w:val="24"/>
        </w:rPr>
        <w:t>: First l selected my data for my analysis, second clean my data, To raise the data quality to the level required by the analysis techniques, third construct, The data preparation operations.</w:t>
      </w:r>
    </w:p>
    <w:p w14:paraId="07109D78" w14:textId="77777777" w:rsidR="00410E49" w:rsidRPr="00410E49" w:rsidRDefault="00410E49" w:rsidP="00410E49">
      <w:pPr>
        <w:rPr>
          <w:b/>
          <w:sz w:val="24"/>
          <w:szCs w:val="24"/>
        </w:rPr>
      </w:pPr>
    </w:p>
    <w:p w14:paraId="166FA8A3" w14:textId="77777777" w:rsidR="00410E49" w:rsidRPr="00410E49" w:rsidRDefault="00410E49" w:rsidP="00C313F7">
      <w:pPr>
        <w:tabs>
          <w:tab w:val="left" w:pos="8329"/>
        </w:tabs>
        <w:jc w:val="both"/>
        <w:rPr>
          <w:rFonts w:cstheme="minorHAnsi"/>
          <w:bCs/>
          <w:color w:val="000000"/>
          <w:sz w:val="24"/>
          <w:szCs w:val="24"/>
          <w:shd w:val="clear" w:color="auto" w:fill="FFFFFF"/>
        </w:rPr>
      </w:pPr>
    </w:p>
    <w:p w14:paraId="542D1147" w14:textId="77777777" w:rsidR="00410E49" w:rsidRPr="00410E49" w:rsidRDefault="00410E49" w:rsidP="00C313F7">
      <w:pPr>
        <w:tabs>
          <w:tab w:val="left" w:pos="8329"/>
        </w:tabs>
        <w:jc w:val="both"/>
        <w:rPr>
          <w:rFonts w:cstheme="minorHAnsi"/>
          <w:b/>
          <w:bCs/>
          <w:color w:val="000000"/>
          <w:sz w:val="24"/>
          <w:szCs w:val="24"/>
          <w:shd w:val="clear" w:color="auto" w:fill="FFFFFF"/>
        </w:rPr>
      </w:pPr>
      <w:r w:rsidRPr="00410E49">
        <w:rPr>
          <w:rFonts w:cstheme="minorHAnsi"/>
          <w:b/>
          <w:bCs/>
          <w:color w:val="000000"/>
          <w:sz w:val="24"/>
          <w:szCs w:val="24"/>
          <w:shd w:val="clear" w:color="auto" w:fill="FFFFFF"/>
        </w:rPr>
        <w:t>Mark Christian Albinto</w:t>
      </w:r>
    </w:p>
    <w:p w14:paraId="7562F9E7" w14:textId="78C72C0C" w:rsidR="00410E49" w:rsidRPr="00410E49" w:rsidRDefault="00410E49" w:rsidP="00410E49">
      <w:pPr>
        <w:spacing w:after="0"/>
        <w:rPr>
          <w:color w:val="000000" w:themeColor="text1"/>
          <w:sz w:val="24"/>
          <w:szCs w:val="24"/>
        </w:rPr>
      </w:pPr>
      <w:r w:rsidRPr="00410E49">
        <w:rPr>
          <w:color w:val="000000" w:themeColor="text1"/>
          <w:sz w:val="24"/>
          <w:szCs w:val="24"/>
        </w:rPr>
        <w:t xml:space="preserve">During the whole process of working this </w:t>
      </w:r>
      <w:r w:rsidR="00ED0821">
        <w:rPr>
          <w:color w:val="000000" w:themeColor="text1"/>
          <w:sz w:val="24"/>
          <w:szCs w:val="24"/>
        </w:rPr>
        <w:t>project, we</w:t>
      </w:r>
      <w:r w:rsidRPr="00410E49">
        <w:rPr>
          <w:color w:val="000000" w:themeColor="text1"/>
          <w:sz w:val="24"/>
          <w:szCs w:val="24"/>
        </w:rPr>
        <w:t xml:space="preserve"> have faced several key phases that are vital in achieving accurate and reliable results. These steps are data preparation, model selection, input feature selection, splitting the dataset, scaling, modelling, and evaluating the performance using Confusion Matrix and Accuracy Score.</w:t>
      </w:r>
    </w:p>
    <w:p w14:paraId="711A07F4" w14:textId="77777777" w:rsidR="00410E49" w:rsidRPr="00410E49" w:rsidRDefault="00410E49" w:rsidP="00410E49">
      <w:pPr>
        <w:spacing w:after="0"/>
        <w:rPr>
          <w:color w:val="000000" w:themeColor="text1"/>
          <w:sz w:val="24"/>
          <w:szCs w:val="24"/>
        </w:rPr>
      </w:pPr>
    </w:p>
    <w:p w14:paraId="0EB01CBF" w14:textId="77777777" w:rsidR="00410E49" w:rsidRPr="00410E49" w:rsidRDefault="00410E49" w:rsidP="00410E49">
      <w:pPr>
        <w:spacing w:after="0"/>
        <w:rPr>
          <w:color w:val="000000" w:themeColor="text1"/>
          <w:sz w:val="24"/>
          <w:szCs w:val="24"/>
        </w:rPr>
      </w:pPr>
      <w:r w:rsidRPr="00410E49">
        <w:rPr>
          <w:color w:val="000000" w:themeColor="text1"/>
          <w:sz w:val="24"/>
          <w:szCs w:val="24"/>
        </w:rPr>
        <w:t>Data preparation is the most fundamental step in this project. It involves cleaning and pre-processing the data to make sure it’s suitable for analysis. The methods used includes handling missing values, dealing with outliers, and performing data transformation.</w:t>
      </w:r>
    </w:p>
    <w:p w14:paraId="154B7DAB" w14:textId="77777777" w:rsidR="00410E49" w:rsidRPr="00410E49" w:rsidRDefault="00410E49" w:rsidP="00410E49">
      <w:pPr>
        <w:spacing w:after="0"/>
        <w:rPr>
          <w:color w:val="000000" w:themeColor="text1"/>
          <w:sz w:val="24"/>
          <w:szCs w:val="24"/>
        </w:rPr>
      </w:pPr>
    </w:p>
    <w:p w14:paraId="0C20B808" w14:textId="4D38E51B" w:rsidR="00410E49" w:rsidRPr="00410E49" w:rsidRDefault="00410E49" w:rsidP="00410E49">
      <w:pPr>
        <w:spacing w:after="0"/>
        <w:rPr>
          <w:color w:val="000000" w:themeColor="text1"/>
          <w:sz w:val="24"/>
          <w:szCs w:val="24"/>
        </w:rPr>
      </w:pPr>
      <w:r w:rsidRPr="00410E49">
        <w:rPr>
          <w:color w:val="000000" w:themeColor="text1"/>
          <w:sz w:val="24"/>
          <w:szCs w:val="24"/>
        </w:rPr>
        <w:t>The model selection part was a crucial decision-making point during this project. It involved testing different algorithms and selecting the one that best suited for the problem. In our</w:t>
      </w:r>
      <w:r w:rsidR="00ED0821">
        <w:rPr>
          <w:color w:val="000000" w:themeColor="text1"/>
          <w:sz w:val="24"/>
          <w:szCs w:val="24"/>
        </w:rPr>
        <w:t xml:space="preserve"> case, we</w:t>
      </w:r>
      <w:r w:rsidRPr="00410E49">
        <w:rPr>
          <w:color w:val="000000" w:themeColor="text1"/>
          <w:sz w:val="24"/>
          <w:szCs w:val="24"/>
        </w:rPr>
        <w:t xml:space="preserve"> used Logistic Regression as the </w:t>
      </w:r>
      <w:r w:rsidR="00ED0821">
        <w:rPr>
          <w:color w:val="000000" w:themeColor="text1"/>
          <w:sz w:val="24"/>
          <w:szCs w:val="24"/>
        </w:rPr>
        <w:t>classifier</w:t>
      </w:r>
      <w:r w:rsidRPr="00410E49">
        <w:rPr>
          <w:color w:val="000000" w:themeColor="text1"/>
          <w:sz w:val="24"/>
          <w:szCs w:val="24"/>
        </w:rPr>
        <w:t>. Logistic Regression is a popular choice for binary classification. The decision to use Logistic Regression were the availability of a vast range of resources to study.</w:t>
      </w:r>
    </w:p>
    <w:p w14:paraId="5E40B324" w14:textId="77777777" w:rsidR="00410E49" w:rsidRPr="00410E49" w:rsidRDefault="00410E49" w:rsidP="00410E49">
      <w:pPr>
        <w:spacing w:after="0"/>
        <w:rPr>
          <w:color w:val="000000" w:themeColor="text1"/>
          <w:sz w:val="24"/>
          <w:szCs w:val="24"/>
        </w:rPr>
      </w:pPr>
    </w:p>
    <w:p w14:paraId="73255AAB" w14:textId="77777777" w:rsidR="00410E49" w:rsidRPr="00410E49" w:rsidRDefault="00410E49" w:rsidP="00410E49">
      <w:pPr>
        <w:spacing w:after="0"/>
        <w:rPr>
          <w:color w:val="000000" w:themeColor="text1"/>
          <w:sz w:val="24"/>
          <w:szCs w:val="24"/>
        </w:rPr>
      </w:pPr>
      <w:r w:rsidRPr="00410E49">
        <w:rPr>
          <w:color w:val="000000" w:themeColor="text1"/>
          <w:sz w:val="24"/>
          <w:szCs w:val="24"/>
        </w:rPr>
        <w:lastRenderedPageBreak/>
        <w:t>Input feature selection also played a significant role in optimizing the performance of the model. By carefully examining the features and identifying the most relevant ones for the task. By keeping relevant features and removing irrelevant ones like the ID, we improves the model's efficiency and not over fit it.</w:t>
      </w:r>
    </w:p>
    <w:p w14:paraId="7B145637" w14:textId="77777777" w:rsidR="00410E49" w:rsidRPr="00410E49" w:rsidRDefault="00410E49" w:rsidP="00410E49">
      <w:pPr>
        <w:spacing w:after="0"/>
        <w:rPr>
          <w:color w:val="000000" w:themeColor="text1"/>
          <w:sz w:val="24"/>
          <w:szCs w:val="24"/>
        </w:rPr>
      </w:pPr>
    </w:p>
    <w:p w14:paraId="563C852C" w14:textId="77777777" w:rsidR="00410E49" w:rsidRPr="00410E49" w:rsidRDefault="00410E49" w:rsidP="00410E49">
      <w:pPr>
        <w:spacing w:after="0"/>
        <w:rPr>
          <w:color w:val="000000" w:themeColor="text1"/>
          <w:sz w:val="24"/>
          <w:szCs w:val="24"/>
        </w:rPr>
      </w:pPr>
      <w:r w:rsidRPr="00410E49">
        <w:rPr>
          <w:color w:val="000000" w:themeColor="text1"/>
          <w:sz w:val="24"/>
          <w:szCs w:val="24"/>
        </w:rPr>
        <w:t xml:space="preserve">Scaling the data was also another important step to make sure that the features are within similar range, which prevented other variables from dominating the model's learning process due to their larger range. </w:t>
      </w:r>
    </w:p>
    <w:p w14:paraId="6ACDD94D" w14:textId="77777777" w:rsidR="00410E49" w:rsidRPr="00410E49" w:rsidRDefault="00410E49" w:rsidP="00410E49">
      <w:pPr>
        <w:spacing w:after="0"/>
        <w:rPr>
          <w:color w:val="000000" w:themeColor="text1"/>
          <w:sz w:val="24"/>
          <w:szCs w:val="24"/>
        </w:rPr>
      </w:pPr>
    </w:p>
    <w:p w14:paraId="76164386" w14:textId="77777777" w:rsidR="00410E49" w:rsidRPr="00410E49" w:rsidRDefault="00410E49" w:rsidP="00410E49">
      <w:pPr>
        <w:spacing w:after="0"/>
        <w:rPr>
          <w:color w:val="000000" w:themeColor="text1"/>
          <w:sz w:val="24"/>
          <w:szCs w:val="24"/>
        </w:rPr>
      </w:pPr>
      <w:r w:rsidRPr="00410E49">
        <w:rPr>
          <w:color w:val="000000" w:themeColor="text1"/>
          <w:sz w:val="24"/>
          <w:szCs w:val="24"/>
        </w:rPr>
        <w:t xml:space="preserve">The modelling phase involves the implementation and training the model on the training dataset. </w:t>
      </w:r>
    </w:p>
    <w:p w14:paraId="4F2962E4" w14:textId="12E1271A" w:rsidR="00410E49" w:rsidRPr="00410E49" w:rsidRDefault="00410E49" w:rsidP="00410E49">
      <w:pPr>
        <w:spacing w:after="0"/>
        <w:rPr>
          <w:color w:val="000000" w:themeColor="text1"/>
          <w:sz w:val="24"/>
        </w:rPr>
      </w:pPr>
      <w:r w:rsidRPr="00410E49">
        <w:rPr>
          <w:color w:val="000000" w:themeColor="text1"/>
          <w:sz w:val="24"/>
        </w:rPr>
        <w:t>To evaluate the model's performance, we used Confusion Matrix and Accuracy Score. The Confusion Matrix provided information about the model's predictions, allowing us to assess its performance in terms of true positives, true negatives, false positives, and false negatives. By analyzing these metrics, we gained an understanding of the model’s correct and wrong predictions. The Accuracy Score taken from the Confusion Matrix, provided a single measure to identify the model's accuracy.</w:t>
      </w:r>
    </w:p>
    <w:p w14:paraId="01C39E5F" w14:textId="77777777" w:rsidR="00410E49" w:rsidRPr="00410E49" w:rsidRDefault="00410E49" w:rsidP="00410E49">
      <w:pPr>
        <w:spacing w:after="0"/>
        <w:rPr>
          <w:color w:val="000000" w:themeColor="text1"/>
          <w:sz w:val="24"/>
        </w:rPr>
      </w:pPr>
    </w:p>
    <w:p w14:paraId="489F584F" w14:textId="77777777" w:rsidR="00410E49" w:rsidRPr="00410E49" w:rsidRDefault="00410E49" w:rsidP="00410E49">
      <w:pPr>
        <w:spacing w:after="0"/>
        <w:rPr>
          <w:color w:val="000000" w:themeColor="text1"/>
          <w:sz w:val="24"/>
        </w:rPr>
      </w:pPr>
      <w:r w:rsidRPr="00410E49">
        <w:rPr>
          <w:color w:val="000000" w:themeColor="text1"/>
          <w:sz w:val="24"/>
        </w:rPr>
        <w:t>In conclusion, the steps mentioned above contributed a huge help to the success of our project. Through this experience, we have gained a deeper understanding of the importance of each step, which helped us to improve our ability to approach similar problems in the future.</w:t>
      </w:r>
    </w:p>
    <w:p w14:paraId="2B813F2E" w14:textId="77777777" w:rsidR="00ED0821" w:rsidRDefault="00ED0821" w:rsidP="00C313F7">
      <w:pPr>
        <w:tabs>
          <w:tab w:val="left" w:pos="8329"/>
        </w:tabs>
        <w:jc w:val="both"/>
        <w:rPr>
          <w:rFonts w:cstheme="minorHAnsi"/>
          <w:bCs/>
          <w:color w:val="000000"/>
          <w:sz w:val="24"/>
          <w:szCs w:val="21"/>
          <w:shd w:val="clear" w:color="auto" w:fill="FFFFFF"/>
        </w:rPr>
      </w:pPr>
    </w:p>
    <w:p w14:paraId="719B1036" w14:textId="77777777" w:rsidR="00ED0821" w:rsidRDefault="00ED0821" w:rsidP="00C313F7">
      <w:pPr>
        <w:tabs>
          <w:tab w:val="left" w:pos="8329"/>
        </w:tabs>
        <w:jc w:val="both"/>
        <w:rPr>
          <w:rFonts w:asciiTheme="majorHAnsi" w:hAnsiTheme="majorHAnsi" w:cstheme="majorHAnsi"/>
          <w:bCs/>
          <w:color w:val="000000"/>
          <w:sz w:val="56"/>
          <w:szCs w:val="56"/>
          <w:shd w:val="clear" w:color="auto" w:fill="FFFFFF"/>
        </w:rPr>
      </w:pPr>
      <w:r>
        <w:rPr>
          <w:rFonts w:asciiTheme="majorHAnsi" w:hAnsiTheme="majorHAnsi" w:cstheme="majorHAnsi"/>
          <w:bCs/>
          <w:color w:val="000000"/>
          <w:sz w:val="56"/>
          <w:szCs w:val="56"/>
          <w:shd w:val="clear" w:color="auto" w:fill="FFFFFF"/>
        </w:rPr>
        <w:br w:type="page"/>
      </w:r>
    </w:p>
    <w:p w14:paraId="595CF3BF" w14:textId="3DA4AD59" w:rsidR="00ED0821" w:rsidRDefault="00ED0821" w:rsidP="00C313F7">
      <w:pPr>
        <w:tabs>
          <w:tab w:val="left" w:pos="8329"/>
        </w:tabs>
        <w:jc w:val="both"/>
        <w:rPr>
          <w:rFonts w:asciiTheme="majorHAnsi" w:hAnsiTheme="majorHAnsi" w:cstheme="majorHAnsi"/>
          <w:bCs/>
          <w:color w:val="000000"/>
          <w:sz w:val="56"/>
          <w:szCs w:val="56"/>
          <w:shd w:val="clear" w:color="auto" w:fill="FFFFFF"/>
        </w:rPr>
      </w:pPr>
      <w:r>
        <w:rPr>
          <w:rFonts w:asciiTheme="majorHAnsi" w:hAnsiTheme="majorHAnsi" w:cstheme="majorHAnsi"/>
          <w:bCs/>
          <w:color w:val="000000"/>
          <w:sz w:val="56"/>
          <w:szCs w:val="56"/>
          <w:shd w:val="clear" w:color="auto" w:fill="FFFFFF"/>
        </w:rPr>
        <w:lastRenderedPageBreak/>
        <w:t>Evidence of Group Work</w:t>
      </w:r>
    </w:p>
    <w:p w14:paraId="4B770E19" w14:textId="77777777" w:rsidR="00ED0821" w:rsidRPr="00ED0821" w:rsidRDefault="00ED0821" w:rsidP="00ED0821">
      <w:pPr>
        <w:spacing w:after="0"/>
        <w:rPr>
          <w:color w:val="000000" w:themeColor="text1"/>
          <w:sz w:val="24"/>
        </w:rPr>
      </w:pPr>
      <w:r w:rsidRPr="00ED0821">
        <w:rPr>
          <w:color w:val="000000" w:themeColor="text1"/>
          <w:sz w:val="24"/>
        </w:rPr>
        <w:t xml:space="preserve">Since we have different working time where I (Mark) work nights and he (Carlos) work days, we often find our schedules conflicting. We primarily use WhatsApp as communication and file sharing platform for our project. Below are some of the screenshots containing transfer of files and asking each other’s opinions regarding what we are working on at the </w:t>
      </w:r>
      <w:proofErr w:type="gramStart"/>
      <w:r w:rsidRPr="00ED0821">
        <w:rPr>
          <w:color w:val="000000" w:themeColor="text1"/>
          <w:sz w:val="24"/>
        </w:rPr>
        <w:t>moment.</w:t>
      </w:r>
      <w:proofErr w:type="gramEnd"/>
      <w:r w:rsidRPr="00ED0821">
        <w:rPr>
          <w:color w:val="000000" w:themeColor="text1"/>
          <w:sz w:val="24"/>
        </w:rPr>
        <w:t xml:space="preserve"> </w:t>
      </w:r>
    </w:p>
    <w:p w14:paraId="382C8F8F" w14:textId="1BFF7154" w:rsidR="00ED0821" w:rsidRPr="00ED0821" w:rsidRDefault="00160CA5" w:rsidP="00C313F7">
      <w:pPr>
        <w:tabs>
          <w:tab w:val="left" w:pos="8329"/>
        </w:tabs>
        <w:jc w:val="both"/>
        <w:rPr>
          <w:rFonts w:cstheme="minorHAnsi"/>
          <w:bCs/>
          <w:color w:val="000000"/>
          <w:sz w:val="24"/>
          <w:szCs w:val="56"/>
          <w:shd w:val="clear" w:color="auto" w:fill="FFFFFF"/>
        </w:rPr>
      </w:pPr>
      <w:r>
        <w:rPr>
          <w:rFonts w:cstheme="minorHAnsi"/>
          <w:bCs/>
          <w:color w:val="000000"/>
          <w:sz w:val="24"/>
          <w:szCs w:val="56"/>
          <w:shd w:val="clear" w:color="auto" w:fill="FFFFFF"/>
        </w:rPr>
        <w:pict w14:anchorId="1B1BB6E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7.9pt;height:329.45pt">
            <v:imagedata r:id="rId75" o:title="code exchanges"/>
          </v:shape>
        </w:pict>
      </w:r>
      <w:r>
        <w:rPr>
          <w:rFonts w:cstheme="minorHAnsi"/>
          <w:bCs/>
          <w:color w:val="000000"/>
          <w:sz w:val="24"/>
          <w:szCs w:val="56"/>
          <w:shd w:val="clear" w:color="auto" w:fill="FFFFFF"/>
        </w:rPr>
        <w:pict w14:anchorId="21EEA982">
          <v:shape id="_x0000_i1026" type="#_x0000_t75" style="width:228.7pt;height:329.15pt">
            <v:imagedata r:id="rId76" o:title="model selection"/>
          </v:shape>
        </w:pict>
      </w:r>
    </w:p>
    <w:p w14:paraId="0597BEE5" w14:textId="788D21F7" w:rsidR="00D354C6" w:rsidRDefault="00474144" w:rsidP="00C313F7">
      <w:pPr>
        <w:tabs>
          <w:tab w:val="left" w:pos="8329"/>
        </w:tabs>
        <w:jc w:val="both"/>
        <w:rPr>
          <w:rFonts w:cstheme="minorHAnsi"/>
          <w:bCs/>
          <w:color w:val="000000"/>
          <w:sz w:val="24"/>
          <w:szCs w:val="21"/>
          <w:shd w:val="clear" w:color="auto" w:fill="FFFFFF"/>
        </w:rPr>
      </w:pPr>
      <w:r>
        <w:rPr>
          <w:rFonts w:cstheme="minorHAnsi"/>
          <w:bCs/>
          <w:color w:val="000000"/>
          <w:sz w:val="24"/>
          <w:szCs w:val="21"/>
          <w:shd w:val="clear" w:color="auto" w:fill="FFFFFF"/>
        </w:rPr>
        <w:br w:type="page"/>
      </w:r>
    </w:p>
    <w:p w14:paraId="7ADD64C0" w14:textId="77777777" w:rsidR="00D354C6" w:rsidRDefault="00D354C6" w:rsidP="00C313F7">
      <w:pPr>
        <w:pStyle w:val="Heading1"/>
        <w:jc w:val="both"/>
        <w:rPr>
          <w:shd w:val="clear" w:color="auto" w:fill="FFFFFF"/>
        </w:rPr>
      </w:pPr>
      <w:bookmarkStart w:id="21" w:name="_Toc134698508"/>
      <w:r>
        <w:rPr>
          <w:shd w:val="clear" w:color="auto" w:fill="FFFFFF"/>
        </w:rPr>
        <w:lastRenderedPageBreak/>
        <w:t>6 References</w:t>
      </w:r>
      <w:bookmarkEnd w:id="21"/>
    </w:p>
    <w:p w14:paraId="1A6F0CB1" w14:textId="77777777" w:rsidR="00D354C6" w:rsidRDefault="00D354C6" w:rsidP="00C313F7">
      <w:pPr>
        <w:widowControl w:val="0"/>
        <w:autoSpaceDE w:val="0"/>
        <w:autoSpaceDN w:val="0"/>
        <w:adjustRightInd w:val="0"/>
        <w:spacing w:after="0" w:line="480" w:lineRule="auto"/>
        <w:ind w:left="720" w:hanging="720"/>
        <w:jc w:val="both"/>
        <w:rPr>
          <w:rFonts w:ascii="Times New Roman" w:hAnsi="Times New Roman" w:cs="Times New Roman"/>
          <w:sz w:val="24"/>
          <w:szCs w:val="24"/>
        </w:rPr>
      </w:pPr>
    </w:p>
    <w:p w14:paraId="3146AE5B" w14:textId="77777777" w:rsidR="00D354C6" w:rsidRDefault="00D354C6" w:rsidP="00C313F7">
      <w:pPr>
        <w:widowControl w:val="0"/>
        <w:autoSpaceDE w:val="0"/>
        <w:autoSpaceDN w:val="0"/>
        <w:adjustRightInd w:val="0"/>
        <w:spacing w:after="0" w:line="480" w:lineRule="auto"/>
        <w:ind w:left="720" w:hanging="720"/>
        <w:jc w:val="both"/>
        <w:rPr>
          <w:rFonts w:ascii="Times New Roman" w:hAnsi="Times New Roman" w:cs="Times New Roman"/>
          <w:sz w:val="24"/>
          <w:szCs w:val="24"/>
        </w:rPr>
      </w:pPr>
      <w:r>
        <w:rPr>
          <w:rFonts w:ascii="Times New Roman" w:hAnsi="Times New Roman" w:cs="Times New Roman"/>
          <w:sz w:val="24"/>
          <w:szCs w:val="24"/>
        </w:rPr>
        <w:t xml:space="preserve"> “(PDF) the LOAN PREDICTION USING MACHINE LEARNING.” </w:t>
      </w:r>
      <w:proofErr w:type="spellStart"/>
      <w:r>
        <w:rPr>
          <w:rFonts w:ascii="Times New Roman" w:hAnsi="Times New Roman" w:cs="Times New Roman"/>
          <w:i/>
          <w:iCs/>
          <w:sz w:val="24"/>
          <w:szCs w:val="24"/>
        </w:rPr>
        <w:t>ResearchGate</w:t>
      </w:r>
      <w:proofErr w:type="spellEnd"/>
      <w:r>
        <w:rPr>
          <w:rFonts w:ascii="Times New Roman" w:hAnsi="Times New Roman" w:cs="Times New Roman"/>
          <w:sz w:val="24"/>
          <w:szCs w:val="24"/>
        </w:rPr>
        <w:t>, www.researchgate.net/publication/357449126_THE_LOAN_PREDICTION_USING_MACHINE_LEARNING.</w:t>
      </w:r>
    </w:p>
    <w:p w14:paraId="7F9B9A8B" w14:textId="77777777" w:rsidR="00D354C6" w:rsidRDefault="00D354C6" w:rsidP="00C313F7">
      <w:pPr>
        <w:widowControl w:val="0"/>
        <w:autoSpaceDE w:val="0"/>
        <w:autoSpaceDN w:val="0"/>
        <w:adjustRightInd w:val="0"/>
        <w:spacing w:after="0" w:line="480" w:lineRule="auto"/>
        <w:ind w:left="720" w:hanging="720"/>
        <w:jc w:val="both"/>
        <w:rPr>
          <w:rFonts w:ascii="Times New Roman" w:hAnsi="Times New Roman" w:cs="Times New Roman"/>
          <w:sz w:val="24"/>
          <w:szCs w:val="24"/>
        </w:rPr>
      </w:pPr>
      <w:r>
        <w:rPr>
          <w:rFonts w:ascii="Times New Roman" w:hAnsi="Times New Roman" w:cs="Times New Roman"/>
          <w:sz w:val="24"/>
          <w:szCs w:val="24"/>
        </w:rPr>
        <w:t xml:space="preserve">Agarwal, </w:t>
      </w:r>
      <w:proofErr w:type="spellStart"/>
      <w:r>
        <w:rPr>
          <w:rFonts w:ascii="Times New Roman" w:hAnsi="Times New Roman" w:cs="Times New Roman"/>
          <w:sz w:val="24"/>
          <w:szCs w:val="24"/>
        </w:rPr>
        <w:t>Sumit</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Itzhak</w:t>
      </w:r>
      <w:proofErr w:type="spellEnd"/>
      <w:r>
        <w:rPr>
          <w:rFonts w:ascii="Times New Roman" w:hAnsi="Times New Roman" w:cs="Times New Roman"/>
          <w:sz w:val="24"/>
          <w:szCs w:val="24"/>
        </w:rPr>
        <w:t xml:space="preserve"> Ben-David. </w:t>
      </w:r>
      <w:r>
        <w:rPr>
          <w:rFonts w:ascii="Times New Roman" w:hAnsi="Times New Roman" w:cs="Times New Roman"/>
          <w:i/>
          <w:iCs/>
          <w:sz w:val="24"/>
          <w:szCs w:val="24"/>
        </w:rPr>
        <w:t>The Effects of Loan Officers’ Compensation on Loan Approval and Performance: Direct Evidence from a Corporate Experiment</w:t>
      </w:r>
      <w:r>
        <w:rPr>
          <w:rFonts w:ascii="Times New Roman" w:hAnsi="Times New Roman" w:cs="Times New Roman"/>
          <w:sz w:val="24"/>
          <w:szCs w:val="24"/>
        </w:rPr>
        <w:t>. 2011.</w:t>
      </w:r>
    </w:p>
    <w:p w14:paraId="0F84BD43" w14:textId="77777777" w:rsidR="00D354C6" w:rsidRDefault="00D354C6" w:rsidP="00C313F7">
      <w:pPr>
        <w:widowControl w:val="0"/>
        <w:autoSpaceDE w:val="0"/>
        <w:autoSpaceDN w:val="0"/>
        <w:adjustRightInd w:val="0"/>
        <w:spacing w:after="0" w:line="480" w:lineRule="auto"/>
        <w:ind w:left="720" w:hanging="720"/>
        <w:jc w:val="both"/>
        <w:rPr>
          <w:rFonts w:ascii="Times New Roman" w:hAnsi="Times New Roman" w:cs="Times New Roman"/>
          <w:sz w:val="24"/>
          <w:szCs w:val="24"/>
        </w:rPr>
      </w:pPr>
      <w:r>
        <w:rPr>
          <w:rFonts w:ascii="Times New Roman" w:hAnsi="Times New Roman" w:cs="Times New Roman"/>
          <w:sz w:val="24"/>
          <w:szCs w:val="24"/>
        </w:rPr>
        <w:t xml:space="preserve">“ANALYSIS and FORECASTING of BANK LOAN APPROVAL DATA USING MACHINE LEARNING ALGORITHMS.” </w:t>
      </w:r>
      <w:r>
        <w:rPr>
          <w:rFonts w:ascii="Times New Roman" w:hAnsi="Times New Roman" w:cs="Times New Roman"/>
          <w:i/>
          <w:iCs/>
          <w:sz w:val="24"/>
          <w:szCs w:val="24"/>
        </w:rPr>
        <w:t>International Research Journal of Modernization in Engineering Technology and Science</w:t>
      </w:r>
      <w:r>
        <w:rPr>
          <w:rFonts w:ascii="Times New Roman" w:hAnsi="Times New Roman" w:cs="Times New Roman"/>
          <w:sz w:val="24"/>
          <w:szCs w:val="24"/>
        </w:rPr>
        <w:t xml:space="preserve">, 15 Mar. 2023, </w:t>
      </w:r>
      <w:hyperlink r:id="rId77" w:history="1">
        <w:r>
          <w:rPr>
            <w:rFonts w:ascii="Times New Roman" w:hAnsi="Times New Roman" w:cs="Times New Roman"/>
            <w:sz w:val="24"/>
            <w:szCs w:val="24"/>
          </w:rPr>
          <w:t>https://doi.org/10.56726/irjmets34316</w:t>
        </w:r>
      </w:hyperlink>
      <w:r>
        <w:rPr>
          <w:rFonts w:ascii="Times New Roman" w:hAnsi="Times New Roman" w:cs="Times New Roman"/>
          <w:sz w:val="24"/>
          <w:szCs w:val="24"/>
        </w:rPr>
        <w:t>. Accessed 6 May 2023.</w:t>
      </w:r>
    </w:p>
    <w:p w14:paraId="725D6311" w14:textId="77777777" w:rsidR="00D354C6" w:rsidRDefault="00D354C6" w:rsidP="00C313F7">
      <w:pPr>
        <w:widowControl w:val="0"/>
        <w:autoSpaceDE w:val="0"/>
        <w:autoSpaceDN w:val="0"/>
        <w:adjustRightInd w:val="0"/>
        <w:spacing w:after="0" w:line="480" w:lineRule="auto"/>
        <w:ind w:left="720" w:hanging="720"/>
        <w:jc w:val="both"/>
        <w:rPr>
          <w:rFonts w:ascii="Times New Roman" w:hAnsi="Times New Roman" w:cs="Times New Roman"/>
          <w:sz w:val="24"/>
          <w:szCs w:val="24"/>
        </w:rPr>
      </w:pPr>
      <w:proofErr w:type="spellStart"/>
      <w:r>
        <w:rPr>
          <w:rFonts w:ascii="Times New Roman" w:hAnsi="Times New Roman" w:cs="Times New Roman"/>
          <w:sz w:val="24"/>
          <w:szCs w:val="24"/>
        </w:rPr>
        <w:t>Anand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Mayank</w:t>
      </w:r>
      <w:proofErr w:type="spellEnd"/>
      <w:r>
        <w:rPr>
          <w:rFonts w:ascii="Times New Roman" w:hAnsi="Times New Roman" w:cs="Times New Roman"/>
          <w:sz w:val="24"/>
          <w:szCs w:val="24"/>
        </w:rPr>
        <w:t xml:space="preserve">, et al. “Prediction of Loan </w:t>
      </w:r>
      <w:proofErr w:type="spellStart"/>
      <w:r>
        <w:rPr>
          <w:rFonts w:ascii="Times New Roman" w:hAnsi="Times New Roman" w:cs="Times New Roman"/>
          <w:sz w:val="24"/>
          <w:szCs w:val="24"/>
        </w:rPr>
        <w:t>Behaviour</w:t>
      </w:r>
      <w:proofErr w:type="spellEnd"/>
      <w:r>
        <w:rPr>
          <w:rFonts w:ascii="Times New Roman" w:hAnsi="Times New Roman" w:cs="Times New Roman"/>
          <w:sz w:val="24"/>
          <w:szCs w:val="24"/>
        </w:rPr>
        <w:t xml:space="preserve"> with Machine Learning Models for Secure Banking.” </w:t>
      </w:r>
      <w:r>
        <w:rPr>
          <w:rFonts w:ascii="Times New Roman" w:hAnsi="Times New Roman" w:cs="Times New Roman"/>
          <w:i/>
          <w:iCs/>
          <w:sz w:val="24"/>
          <w:szCs w:val="24"/>
        </w:rPr>
        <w:t>Journal of Computer Science and Engineering (JCSE)</w:t>
      </w:r>
      <w:r>
        <w:rPr>
          <w:rFonts w:ascii="Times New Roman" w:hAnsi="Times New Roman" w:cs="Times New Roman"/>
          <w:sz w:val="24"/>
          <w:szCs w:val="24"/>
        </w:rPr>
        <w:t xml:space="preserve">, vol. 3, no. 1, 15 Feb. 2022, pp. 1–13, </w:t>
      </w:r>
      <w:hyperlink r:id="rId78" w:history="1">
        <w:r>
          <w:rPr>
            <w:rFonts w:ascii="Times New Roman" w:hAnsi="Times New Roman" w:cs="Times New Roman"/>
            <w:sz w:val="24"/>
            <w:szCs w:val="24"/>
          </w:rPr>
          <w:t>https://doi.org/10.36596/jcse.v3i1.237</w:t>
        </w:r>
      </w:hyperlink>
      <w:r>
        <w:rPr>
          <w:rFonts w:ascii="Times New Roman" w:hAnsi="Times New Roman" w:cs="Times New Roman"/>
          <w:sz w:val="24"/>
          <w:szCs w:val="24"/>
        </w:rPr>
        <w:t>.</w:t>
      </w:r>
    </w:p>
    <w:p w14:paraId="03AE7811" w14:textId="77777777" w:rsidR="00D354C6" w:rsidRDefault="00D354C6" w:rsidP="00C313F7">
      <w:pPr>
        <w:widowControl w:val="0"/>
        <w:autoSpaceDE w:val="0"/>
        <w:autoSpaceDN w:val="0"/>
        <w:adjustRightInd w:val="0"/>
        <w:spacing w:after="0" w:line="480" w:lineRule="auto"/>
        <w:ind w:left="720" w:hanging="720"/>
        <w:jc w:val="both"/>
        <w:rPr>
          <w:rFonts w:ascii="Times New Roman" w:hAnsi="Times New Roman" w:cs="Times New Roman"/>
          <w:sz w:val="24"/>
          <w:szCs w:val="24"/>
        </w:rPr>
      </w:pPr>
      <w:proofErr w:type="spellStart"/>
      <w:r>
        <w:rPr>
          <w:rFonts w:ascii="Times New Roman" w:hAnsi="Times New Roman" w:cs="Times New Roman"/>
          <w:sz w:val="24"/>
          <w:szCs w:val="24"/>
        </w:rPr>
        <w:t>Bhargav</w:t>
      </w:r>
      <w:proofErr w:type="spellEnd"/>
      <w:r>
        <w:rPr>
          <w:rFonts w:ascii="Times New Roman" w:hAnsi="Times New Roman" w:cs="Times New Roman"/>
          <w:sz w:val="24"/>
          <w:szCs w:val="24"/>
        </w:rPr>
        <w:t xml:space="preserve">, P., and P. Rama Parvathy L. “Comparing Random Forest with the Naive Bayes Algorithm with Improved Accuracy: An Effective Machine Learning Method for Loan Prediction.” </w:t>
      </w:r>
      <w:r>
        <w:rPr>
          <w:rFonts w:ascii="Times New Roman" w:hAnsi="Times New Roman" w:cs="Times New Roman"/>
          <w:i/>
          <w:iCs/>
          <w:sz w:val="24"/>
          <w:szCs w:val="24"/>
        </w:rPr>
        <w:t>Journal of Survey in Fisheries Sciences</w:t>
      </w:r>
      <w:r>
        <w:rPr>
          <w:rFonts w:ascii="Times New Roman" w:hAnsi="Times New Roman" w:cs="Times New Roman"/>
          <w:sz w:val="24"/>
          <w:szCs w:val="24"/>
        </w:rPr>
        <w:t xml:space="preserve">, vol. 10, no. 1S, 8 Mar. 2023, pp. 2018–2029, sifisheriessciences.com/journal/index.php/journal/article/view/436, </w:t>
      </w:r>
      <w:hyperlink r:id="rId79" w:history="1">
        <w:r>
          <w:rPr>
            <w:rFonts w:ascii="Times New Roman" w:hAnsi="Times New Roman" w:cs="Times New Roman"/>
            <w:sz w:val="24"/>
            <w:szCs w:val="24"/>
          </w:rPr>
          <w:t>https://doi.org/10.17762/sfs.v10i1S.436</w:t>
        </w:r>
      </w:hyperlink>
      <w:r>
        <w:rPr>
          <w:rFonts w:ascii="Times New Roman" w:hAnsi="Times New Roman" w:cs="Times New Roman"/>
          <w:sz w:val="24"/>
          <w:szCs w:val="24"/>
        </w:rPr>
        <w:t>. Accessed 11 May 2023.</w:t>
      </w:r>
    </w:p>
    <w:p w14:paraId="5740E570" w14:textId="77777777" w:rsidR="00D354C6" w:rsidRDefault="00D354C6" w:rsidP="00C313F7">
      <w:pPr>
        <w:widowControl w:val="0"/>
        <w:autoSpaceDE w:val="0"/>
        <w:autoSpaceDN w:val="0"/>
        <w:adjustRightInd w:val="0"/>
        <w:spacing w:after="0" w:line="480" w:lineRule="auto"/>
        <w:ind w:left="720" w:hanging="720"/>
        <w:jc w:val="both"/>
        <w:rPr>
          <w:rFonts w:ascii="Times New Roman" w:hAnsi="Times New Roman" w:cs="Times New Roman"/>
          <w:sz w:val="24"/>
          <w:szCs w:val="24"/>
        </w:rPr>
      </w:pPr>
      <w:proofErr w:type="spellStart"/>
      <w:r>
        <w:rPr>
          <w:rFonts w:ascii="Times New Roman" w:hAnsi="Times New Roman" w:cs="Times New Roman"/>
          <w:sz w:val="24"/>
          <w:szCs w:val="24"/>
        </w:rPr>
        <w:t>Boddepalli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Rajitha</w:t>
      </w:r>
      <w:proofErr w:type="spellEnd"/>
      <w:r>
        <w:rPr>
          <w:rFonts w:ascii="Times New Roman" w:hAnsi="Times New Roman" w:cs="Times New Roman"/>
          <w:sz w:val="24"/>
          <w:szCs w:val="24"/>
        </w:rPr>
        <w:t xml:space="preserve">. “Loan Eligibility Criteria Using Machine Learning.” </w:t>
      </w:r>
      <w:r>
        <w:rPr>
          <w:rFonts w:ascii="Times New Roman" w:hAnsi="Times New Roman" w:cs="Times New Roman"/>
          <w:i/>
          <w:iCs/>
          <w:sz w:val="24"/>
          <w:szCs w:val="24"/>
        </w:rPr>
        <w:t>International Journal of Research Publication and Reviews Journal Homepage: Www.ijrpr.com</w:t>
      </w:r>
      <w:r>
        <w:rPr>
          <w:rFonts w:ascii="Times New Roman" w:hAnsi="Times New Roman" w:cs="Times New Roman"/>
          <w:sz w:val="24"/>
          <w:szCs w:val="24"/>
        </w:rPr>
        <w:t>, vol. 3, no. 11, 2022, pp. 407–410, ijrpr.com/uploads/V3ISSUE11/IJRPR7738.pdf. Accessed 11 May 2023.</w:t>
      </w:r>
    </w:p>
    <w:p w14:paraId="6FAEDB8B" w14:textId="77777777" w:rsidR="00D354C6" w:rsidRDefault="00D354C6" w:rsidP="00C313F7">
      <w:pPr>
        <w:widowControl w:val="0"/>
        <w:autoSpaceDE w:val="0"/>
        <w:autoSpaceDN w:val="0"/>
        <w:adjustRightInd w:val="0"/>
        <w:spacing w:after="0" w:line="480" w:lineRule="auto"/>
        <w:ind w:left="720" w:hanging="720"/>
        <w:jc w:val="both"/>
        <w:rPr>
          <w:rFonts w:ascii="Times New Roman" w:hAnsi="Times New Roman" w:cs="Times New Roman"/>
          <w:sz w:val="24"/>
          <w:szCs w:val="24"/>
        </w:rPr>
      </w:pPr>
    </w:p>
    <w:p w14:paraId="222945E1" w14:textId="77777777" w:rsidR="00D354C6" w:rsidRDefault="00D354C6" w:rsidP="00C313F7">
      <w:pPr>
        <w:widowControl w:val="0"/>
        <w:autoSpaceDE w:val="0"/>
        <w:autoSpaceDN w:val="0"/>
        <w:adjustRightInd w:val="0"/>
        <w:spacing w:after="0" w:line="480" w:lineRule="auto"/>
        <w:ind w:left="720" w:hanging="720"/>
        <w:jc w:val="both"/>
        <w:rPr>
          <w:rFonts w:ascii="Times New Roman" w:hAnsi="Times New Roman" w:cs="Times New Roman"/>
          <w:sz w:val="24"/>
          <w:szCs w:val="24"/>
        </w:rPr>
      </w:pPr>
      <w:proofErr w:type="spellStart"/>
      <w:r>
        <w:rPr>
          <w:rFonts w:ascii="Times New Roman" w:hAnsi="Times New Roman" w:cs="Times New Roman"/>
          <w:sz w:val="24"/>
          <w:szCs w:val="24"/>
        </w:rPr>
        <w:lastRenderedPageBreak/>
        <w:t>Calcagnini</w:t>
      </w:r>
      <w:proofErr w:type="spellEnd"/>
      <w:r>
        <w:rPr>
          <w:rFonts w:ascii="Times New Roman" w:hAnsi="Times New Roman" w:cs="Times New Roman"/>
          <w:sz w:val="24"/>
          <w:szCs w:val="24"/>
        </w:rPr>
        <w:t xml:space="preserve">, Giorgio, et al. “Hierarchy of Bank Loan Approval and Loan Performance.” </w:t>
      </w:r>
      <w:proofErr w:type="spellStart"/>
      <w:r>
        <w:rPr>
          <w:rFonts w:ascii="Times New Roman" w:hAnsi="Times New Roman" w:cs="Times New Roman"/>
          <w:i/>
          <w:iCs/>
          <w:sz w:val="24"/>
          <w:szCs w:val="24"/>
        </w:rPr>
        <w:t>Economia</w:t>
      </w:r>
      <w:proofErr w:type="spellEnd"/>
      <w:r>
        <w:rPr>
          <w:rFonts w:ascii="Times New Roman" w:hAnsi="Times New Roman" w:cs="Times New Roman"/>
          <w:i/>
          <w:iCs/>
          <w:sz w:val="24"/>
          <w:szCs w:val="24"/>
        </w:rPr>
        <w:t xml:space="preserve"> </w:t>
      </w:r>
      <w:proofErr w:type="spellStart"/>
      <w:r>
        <w:rPr>
          <w:rFonts w:ascii="Times New Roman" w:hAnsi="Times New Roman" w:cs="Times New Roman"/>
          <w:i/>
          <w:iCs/>
          <w:sz w:val="24"/>
          <w:szCs w:val="24"/>
        </w:rPr>
        <w:t>Politica</w:t>
      </w:r>
      <w:proofErr w:type="spellEnd"/>
      <w:r>
        <w:rPr>
          <w:rFonts w:ascii="Times New Roman" w:hAnsi="Times New Roman" w:cs="Times New Roman"/>
          <w:sz w:val="24"/>
          <w:szCs w:val="24"/>
        </w:rPr>
        <w:t xml:space="preserve">, vol. 35, no. 3, 28 Mar. 2018, pp. 935–954, </w:t>
      </w:r>
      <w:hyperlink r:id="rId80" w:history="1">
        <w:r>
          <w:rPr>
            <w:rFonts w:ascii="Times New Roman" w:hAnsi="Times New Roman" w:cs="Times New Roman"/>
            <w:sz w:val="24"/>
            <w:szCs w:val="24"/>
          </w:rPr>
          <w:t>https://doi.org/10.1007/s40888-018-0109-3</w:t>
        </w:r>
      </w:hyperlink>
      <w:r>
        <w:rPr>
          <w:rFonts w:ascii="Times New Roman" w:hAnsi="Times New Roman" w:cs="Times New Roman"/>
          <w:sz w:val="24"/>
          <w:szCs w:val="24"/>
        </w:rPr>
        <w:t>. Accessed 9 Dec. 2020.</w:t>
      </w:r>
    </w:p>
    <w:p w14:paraId="246A8F3F" w14:textId="77777777" w:rsidR="00D354C6" w:rsidRDefault="00D354C6" w:rsidP="00C313F7">
      <w:pPr>
        <w:widowControl w:val="0"/>
        <w:autoSpaceDE w:val="0"/>
        <w:autoSpaceDN w:val="0"/>
        <w:adjustRightInd w:val="0"/>
        <w:spacing w:after="0" w:line="480" w:lineRule="auto"/>
        <w:ind w:left="720" w:hanging="720"/>
        <w:jc w:val="both"/>
        <w:rPr>
          <w:rFonts w:ascii="Times New Roman" w:hAnsi="Times New Roman" w:cs="Times New Roman"/>
          <w:sz w:val="24"/>
          <w:szCs w:val="24"/>
        </w:rPr>
      </w:pPr>
      <w:r>
        <w:rPr>
          <w:rFonts w:ascii="Times New Roman" w:hAnsi="Times New Roman" w:cs="Times New Roman"/>
          <w:sz w:val="24"/>
          <w:szCs w:val="24"/>
        </w:rPr>
        <w:t xml:space="preserve">“Classification and Estimation of High-Risk Factors to Low-Risk Factors in Approving Loan through Creditworthiness of Bank Customers Using SVM Algorithm and Analyze Its Performance over Logistic Regression in Terms of Accuracy.” </w:t>
      </w:r>
      <w:r>
        <w:rPr>
          <w:rFonts w:ascii="Times New Roman" w:hAnsi="Times New Roman" w:cs="Times New Roman"/>
          <w:i/>
          <w:iCs/>
          <w:sz w:val="24"/>
          <w:szCs w:val="24"/>
        </w:rPr>
        <w:t>Journal of Pharmaceutical Negative Results</w:t>
      </w:r>
      <w:r>
        <w:rPr>
          <w:rFonts w:ascii="Times New Roman" w:hAnsi="Times New Roman" w:cs="Times New Roman"/>
          <w:sz w:val="24"/>
          <w:szCs w:val="24"/>
        </w:rPr>
        <w:t xml:space="preserve">, vol. 13, no. SO4, 1 Jan. 2022, </w:t>
      </w:r>
      <w:hyperlink r:id="rId81" w:history="1">
        <w:r>
          <w:rPr>
            <w:rFonts w:ascii="Times New Roman" w:hAnsi="Times New Roman" w:cs="Times New Roman"/>
            <w:sz w:val="24"/>
            <w:szCs w:val="24"/>
          </w:rPr>
          <w:t>https://doi.org/10.47750/pnr.2022.13.s04.212</w:t>
        </w:r>
      </w:hyperlink>
      <w:r>
        <w:rPr>
          <w:rFonts w:ascii="Times New Roman" w:hAnsi="Times New Roman" w:cs="Times New Roman"/>
          <w:sz w:val="24"/>
          <w:szCs w:val="24"/>
        </w:rPr>
        <w:t>. Accessed 7 Nov. 2022.</w:t>
      </w:r>
    </w:p>
    <w:p w14:paraId="27063ACE" w14:textId="77777777" w:rsidR="00D354C6" w:rsidRDefault="00D354C6" w:rsidP="00C313F7">
      <w:pPr>
        <w:widowControl w:val="0"/>
        <w:autoSpaceDE w:val="0"/>
        <w:autoSpaceDN w:val="0"/>
        <w:adjustRightInd w:val="0"/>
        <w:spacing w:after="0" w:line="480" w:lineRule="auto"/>
        <w:ind w:left="720" w:hanging="720"/>
        <w:jc w:val="both"/>
        <w:rPr>
          <w:rFonts w:ascii="Times New Roman" w:hAnsi="Times New Roman" w:cs="Times New Roman"/>
          <w:sz w:val="24"/>
          <w:szCs w:val="24"/>
        </w:rPr>
      </w:pPr>
      <w:proofErr w:type="spellStart"/>
      <w:r>
        <w:rPr>
          <w:rFonts w:ascii="Times New Roman" w:hAnsi="Times New Roman" w:cs="Times New Roman"/>
          <w:sz w:val="24"/>
          <w:szCs w:val="24"/>
        </w:rPr>
        <w:t>Fati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Suliman</w:t>
      </w:r>
      <w:proofErr w:type="spellEnd"/>
      <w:r>
        <w:rPr>
          <w:rFonts w:ascii="Times New Roman" w:hAnsi="Times New Roman" w:cs="Times New Roman"/>
          <w:sz w:val="24"/>
          <w:szCs w:val="24"/>
        </w:rPr>
        <w:t xml:space="preserve"> Mohamed, and </w:t>
      </w:r>
      <w:proofErr w:type="spellStart"/>
      <w:r>
        <w:rPr>
          <w:rFonts w:ascii="Times New Roman" w:hAnsi="Times New Roman" w:cs="Times New Roman"/>
          <w:sz w:val="24"/>
          <w:szCs w:val="24"/>
        </w:rPr>
        <w:t>Suliman</w:t>
      </w:r>
      <w:proofErr w:type="spellEnd"/>
      <w:r>
        <w:rPr>
          <w:rFonts w:ascii="Times New Roman" w:hAnsi="Times New Roman" w:cs="Times New Roman"/>
          <w:sz w:val="24"/>
          <w:szCs w:val="24"/>
        </w:rPr>
        <w:t xml:space="preserve"> Mohamed </w:t>
      </w:r>
      <w:proofErr w:type="spellStart"/>
      <w:r>
        <w:rPr>
          <w:rFonts w:ascii="Times New Roman" w:hAnsi="Times New Roman" w:cs="Times New Roman"/>
          <w:sz w:val="24"/>
          <w:szCs w:val="24"/>
        </w:rPr>
        <w:t>Fati</w:t>
      </w:r>
      <w:proofErr w:type="spellEnd"/>
      <w:r>
        <w:rPr>
          <w:rFonts w:ascii="Times New Roman" w:hAnsi="Times New Roman" w:cs="Times New Roman"/>
          <w:sz w:val="24"/>
          <w:szCs w:val="24"/>
        </w:rPr>
        <w:t xml:space="preserve">. “Machine Learning-Based Prediction Model for Loan Status Approval.” </w:t>
      </w:r>
      <w:r>
        <w:rPr>
          <w:rFonts w:ascii="Times New Roman" w:hAnsi="Times New Roman" w:cs="Times New Roman"/>
          <w:i/>
          <w:iCs/>
          <w:sz w:val="24"/>
          <w:szCs w:val="24"/>
        </w:rPr>
        <w:t>Journal of Hunan University Natural Sciences</w:t>
      </w:r>
      <w:r>
        <w:rPr>
          <w:rFonts w:ascii="Times New Roman" w:hAnsi="Times New Roman" w:cs="Times New Roman"/>
          <w:sz w:val="24"/>
          <w:szCs w:val="24"/>
        </w:rPr>
        <w:t>, vol. 48, no. 10, 2021, jonuns.com/</w:t>
      </w:r>
      <w:proofErr w:type="spellStart"/>
      <w:r>
        <w:rPr>
          <w:rFonts w:ascii="Times New Roman" w:hAnsi="Times New Roman" w:cs="Times New Roman"/>
          <w:sz w:val="24"/>
          <w:szCs w:val="24"/>
        </w:rPr>
        <w:t>index.php</w:t>
      </w:r>
      <w:proofErr w:type="spellEnd"/>
      <w:r>
        <w:rPr>
          <w:rFonts w:ascii="Times New Roman" w:hAnsi="Times New Roman" w:cs="Times New Roman"/>
          <w:sz w:val="24"/>
          <w:szCs w:val="24"/>
        </w:rPr>
        <w:t>/journal/article/view/783.</w:t>
      </w:r>
    </w:p>
    <w:p w14:paraId="350ABF49" w14:textId="77777777" w:rsidR="00D354C6" w:rsidRDefault="00D354C6" w:rsidP="00C313F7">
      <w:pPr>
        <w:widowControl w:val="0"/>
        <w:autoSpaceDE w:val="0"/>
        <w:autoSpaceDN w:val="0"/>
        <w:adjustRightInd w:val="0"/>
        <w:spacing w:after="0" w:line="480" w:lineRule="auto"/>
        <w:ind w:left="720" w:hanging="720"/>
        <w:jc w:val="both"/>
        <w:rPr>
          <w:rFonts w:ascii="Times New Roman" w:hAnsi="Times New Roman" w:cs="Times New Roman"/>
          <w:sz w:val="24"/>
          <w:szCs w:val="24"/>
        </w:rPr>
      </w:pPr>
      <w:r>
        <w:rPr>
          <w:rFonts w:ascii="Times New Roman" w:hAnsi="Times New Roman" w:cs="Times New Roman"/>
          <w:sz w:val="24"/>
          <w:szCs w:val="24"/>
        </w:rPr>
        <w:t xml:space="preserve">Gupta, </w:t>
      </w:r>
      <w:proofErr w:type="spellStart"/>
      <w:r>
        <w:rPr>
          <w:rFonts w:ascii="Times New Roman" w:hAnsi="Times New Roman" w:cs="Times New Roman"/>
          <w:sz w:val="24"/>
          <w:szCs w:val="24"/>
        </w:rPr>
        <w:t>Anshika</w:t>
      </w:r>
      <w:proofErr w:type="spellEnd"/>
      <w:r>
        <w:rPr>
          <w:rFonts w:ascii="Times New Roman" w:hAnsi="Times New Roman" w:cs="Times New Roman"/>
          <w:sz w:val="24"/>
          <w:szCs w:val="24"/>
        </w:rPr>
        <w:t xml:space="preserve">, et al. “Bank Loan Prediction System Using Machine Learning.” </w:t>
      </w:r>
      <w:r>
        <w:rPr>
          <w:rFonts w:ascii="Times New Roman" w:hAnsi="Times New Roman" w:cs="Times New Roman"/>
          <w:i/>
          <w:iCs/>
          <w:sz w:val="24"/>
          <w:szCs w:val="24"/>
        </w:rPr>
        <w:t>2020 9th International Conference System Modeling and Advancement in Research Trends (SMART)</w:t>
      </w:r>
      <w:r>
        <w:rPr>
          <w:rFonts w:ascii="Times New Roman" w:hAnsi="Times New Roman" w:cs="Times New Roman"/>
          <w:sz w:val="24"/>
          <w:szCs w:val="24"/>
        </w:rPr>
        <w:t xml:space="preserve">, 4 Dec. 2020, </w:t>
      </w:r>
      <w:hyperlink r:id="rId82" w:history="1">
        <w:r>
          <w:rPr>
            <w:rFonts w:ascii="Times New Roman" w:hAnsi="Times New Roman" w:cs="Times New Roman"/>
            <w:sz w:val="24"/>
            <w:szCs w:val="24"/>
          </w:rPr>
          <w:t>https://doi.org/10.1109/smart50582.2020.9336801</w:t>
        </w:r>
      </w:hyperlink>
      <w:r>
        <w:rPr>
          <w:rFonts w:ascii="Times New Roman" w:hAnsi="Times New Roman" w:cs="Times New Roman"/>
          <w:sz w:val="24"/>
          <w:szCs w:val="24"/>
        </w:rPr>
        <w:t>.</w:t>
      </w:r>
    </w:p>
    <w:p w14:paraId="7859342D" w14:textId="77777777" w:rsidR="00D354C6" w:rsidRDefault="00D354C6" w:rsidP="00C313F7">
      <w:pPr>
        <w:widowControl w:val="0"/>
        <w:autoSpaceDE w:val="0"/>
        <w:autoSpaceDN w:val="0"/>
        <w:adjustRightInd w:val="0"/>
        <w:spacing w:after="0" w:line="480" w:lineRule="auto"/>
        <w:ind w:left="720" w:hanging="720"/>
        <w:jc w:val="both"/>
        <w:rPr>
          <w:rFonts w:ascii="Times New Roman" w:hAnsi="Times New Roman" w:cs="Times New Roman"/>
          <w:sz w:val="24"/>
          <w:szCs w:val="24"/>
        </w:rPr>
      </w:pPr>
      <w:proofErr w:type="spellStart"/>
      <w:r>
        <w:rPr>
          <w:rFonts w:ascii="Times New Roman" w:hAnsi="Times New Roman" w:cs="Times New Roman"/>
          <w:sz w:val="24"/>
          <w:szCs w:val="24"/>
        </w:rPr>
        <w:t>Kulothungan</w:t>
      </w:r>
      <w:proofErr w:type="spellEnd"/>
      <w:r>
        <w:rPr>
          <w:rFonts w:ascii="Times New Roman" w:hAnsi="Times New Roman" w:cs="Times New Roman"/>
          <w:sz w:val="24"/>
          <w:szCs w:val="24"/>
        </w:rPr>
        <w:t xml:space="preserve">, A., and Et Al. “Loan Forecast by Using Machine Learning.” </w:t>
      </w:r>
      <w:r>
        <w:rPr>
          <w:rFonts w:ascii="Times New Roman" w:hAnsi="Times New Roman" w:cs="Times New Roman"/>
          <w:i/>
          <w:iCs/>
          <w:sz w:val="24"/>
          <w:szCs w:val="24"/>
        </w:rPr>
        <w:t>Turkish Journal of Computer and Mathematics Education (TURCOMAT)</w:t>
      </w:r>
      <w:r>
        <w:rPr>
          <w:rFonts w:ascii="Times New Roman" w:hAnsi="Times New Roman" w:cs="Times New Roman"/>
          <w:sz w:val="24"/>
          <w:szCs w:val="24"/>
        </w:rPr>
        <w:t xml:space="preserve">, vol. 12, no. 7, 19 Apr. 2021, pp. 894–900, www.turcomat.org/index.php/turkbilmat/article/view/2673, </w:t>
      </w:r>
      <w:hyperlink r:id="rId83" w:history="1">
        <w:r>
          <w:rPr>
            <w:rFonts w:ascii="Times New Roman" w:hAnsi="Times New Roman" w:cs="Times New Roman"/>
            <w:sz w:val="24"/>
            <w:szCs w:val="24"/>
          </w:rPr>
          <w:t>https://doi.org/10.17762/turcomat.v12i7.2673</w:t>
        </w:r>
      </w:hyperlink>
      <w:r>
        <w:rPr>
          <w:rFonts w:ascii="Times New Roman" w:hAnsi="Times New Roman" w:cs="Times New Roman"/>
          <w:sz w:val="24"/>
          <w:szCs w:val="24"/>
        </w:rPr>
        <w:t>. Accessed 11 May 2023.</w:t>
      </w:r>
    </w:p>
    <w:p w14:paraId="11338854" w14:textId="77777777" w:rsidR="00D354C6" w:rsidRDefault="00D354C6" w:rsidP="00C313F7">
      <w:pPr>
        <w:widowControl w:val="0"/>
        <w:autoSpaceDE w:val="0"/>
        <w:autoSpaceDN w:val="0"/>
        <w:adjustRightInd w:val="0"/>
        <w:spacing w:after="0" w:line="480" w:lineRule="auto"/>
        <w:ind w:left="720" w:hanging="720"/>
        <w:jc w:val="both"/>
        <w:rPr>
          <w:rFonts w:ascii="Times New Roman" w:hAnsi="Times New Roman" w:cs="Times New Roman"/>
          <w:sz w:val="24"/>
          <w:szCs w:val="24"/>
        </w:rPr>
      </w:pPr>
      <w:r>
        <w:rPr>
          <w:rFonts w:ascii="Times New Roman" w:hAnsi="Times New Roman" w:cs="Times New Roman"/>
          <w:sz w:val="24"/>
          <w:szCs w:val="24"/>
        </w:rPr>
        <w:t xml:space="preserve">Kumar, </w:t>
      </w:r>
      <w:proofErr w:type="spellStart"/>
      <w:r>
        <w:rPr>
          <w:rFonts w:ascii="Times New Roman" w:hAnsi="Times New Roman" w:cs="Times New Roman"/>
          <w:sz w:val="24"/>
          <w:szCs w:val="24"/>
        </w:rPr>
        <w:t>Narra</w:t>
      </w:r>
      <w:proofErr w:type="spellEnd"/>
      <w:r>
        <w:rPr>
          <w:rFonts w:ascii="Times New Roman" w:hAnsi="Times New Roman" w:cs="Times New Roman"/>
          <w:sz w:val="24"/>
          <w:szCs w:val="24"/>
        </w:rPr>
        <w:t xml:space="preserve"> Rahul, and L. Rama Parvathy. “Higher Accuracy on Loan Eligibility Prediction Using Random Forest Algorithm over Decision Tree Algorithm.” </w:t>
      </w:r>
      <w:r>
        <w:rPr>
          <w:rFonts w:ascii="Times New Roman" w:hAnsi="Times New Roman" w:cs="Times New Roman"/>
          <w:i/>
          <w:iCs/>
          <w:sz w:val="24"/>
          <w:szCs w:val="24"/>
        </w:rPr>
        <w:t>Baltic Journal of Law &amp; Politics</w:t>
      </w:r>
      <w:r>
        <w:rPr>
          <w:rFonts w:ascii="Times New Roman" w:hAnsi="Times New Roman" w:cs="Times New Roman"/>
          <w:sz w:val="24"/>
          <w:szCs w:val="24"/>
        </w:rPr>
        <w:t>, vol. 15, no. 4, 14 Dec. 2022, pp. 241–251, versita.com/</w:t>
      </w:r>
      <w:proofErr w:type="spellStart"/>
      <w:r>
        <w:rPr>
          <w:rFonts w:ascii="Times New Roman" w:hAnsi="Times New Roman" w:cs="Times New Roman"/>
          <w:sz w:val="24"/>
          <w:szCs w:val="24"/>
        </w:rPr>
        <w:t>menuscript</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index.php</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Versita</w:t>
      </w:r>
      <w:proofErr w:type="spellEnd"/>
      <w:r>
        <w:rPr>
          <w:rFonts w:ascii="Times New Roman" w:hAnsi="Times New Roman" w:cs="Times New Roman"/>
          <w:sz w:val="24"/>
          <w:szCs w:val="24"/>
        </w:rPr>
        <w:t>/article/view/826. Accessed 11 May 2023.</w:t>
      </w:r>
    </w:p>
    <w:p w14:paraId="0101BA3D" w14:textId="77777777" w:rsidR="00D354C6" w:rsidRDefault="00D354C6" w:rsidP="00C313F7">
      <w:pPr>
        <w:widowControl w:val="0"/>
        <w:autoSpaceDE w:val="0"/>
        <w:autoSpaceDN w:val="0"/>
        <w:adjustRightInd w:val="0"/>
        <w:spacing w:after="0" w:line="480" w:lineRule="auto"/>
        <w:ind w:left="720" w:hanging="720"/>
        <w:jc w:val="both"/>
        <w:rPr>
          <w:rFonts w:ascii="Times New Roman" w:hAnsi="Times New Roman" w:cs="Times New Roman"/>
          <w:sz w:val="24"/>
          <w:szCs w:val="24"/>
        </w:rPr>
      </w:pPr>
    </w:p>
    <w:p w14:paraId="3A5260B8" w14:textId="77777777" w:rsidR="00D354C6" w:rsidRDefault="00D354C6" w:rsidP="00C313F7">
      <w:pPr>
        <w:widowControl w:val="0"/>
        <w:autoSpaceDE w:val="0"/>
        <w:autoSpaceDN w:val="0"/>
        <w:adjustRightInd w:val="0"/>
        <w:spacing w:after="0" w:line="480" w:lineRule="auto"/>
        <w:ind w:left="720" w:hanging="720"/>
        <w:jc w:val="both"/>
        <w:rPr>
          <w:rFonts w:ascii="Times New Roman" w:hAnsi="Times New Roman" w:cs="Times New Roman"/>
          <w:sz w:val="24"/>
          <w:szCs w:val="24"/>
        </w:rPr>
      </w:pPr>
      <w:r>
        <w:rPr>
          <w:rFonts w:ascii="Times New Roman" w:hAnsi="Times New Roman" w:cs="Times New Roman"/>
          <w:sz w:val="24"/>
          <w:szCs w:val="24"/>
        </w:rPr>
        <w:lastRenderedPageBreak/>
        <w:t xml:space="preserve">“Loan Prediction Using Machine Learning Project Source Code.” </w:t>
      </w:r>
      <w:proofErr w:type="spellStart"/>
      <w:r>
        <w:rPr>
          <w:rFonts w:ascii="Times New Roman" w:hAnsi="Times New Roman" w:cs="Times New Roman"/>
          <w:i/>
          <w:iCs/>
          <w:sz w:val="24"/>
          <w:szCs w:val="24"/>
        </w:rPr>
        <w:t>ProjectPro</w:t>
      </w:r>
      <w:proofErr w:type="spellEnd"/>
      <w:r>
        <w:rPr>
          <w:rFonts w:ascii="Times New Roman" w:hAnsi="Times New Roman" w:cs="Times New Roman"/>
          <w:sz w:val="24"/>
          <w:szCs w:val="24"/>
        </w:rPr>
        <w:t>, www.projectpro.io/article/loan-prediction-using-machine-learning-project-source-code/632.</w:t>
      </w:r>
    </w:p>
    <w:p w14:paraId="05555348" w14:textId="77777777" w:rsidR="00D354C6" w:rsidRDefault="00D354C6" w:rsidP="00C313F7">
      <w:pPr>
        <w:widowControl w:val="0"/>
        <w:autoSpaceDE w:val="0"/>
        <w:autoSpaceDN w:val="0"/>
        <w:adjustRightInd w:val="0"/>
        <w:spacing w:after="0" w:line="480" w:lineRule="auto"/>
        <w:ind w:left="720" w:hanging="720"/>
        <w:jc w:val="both"/>
        <w:rPr>
          <w:rFonts w:ascii="Times New Roman" w:hAnsi="Times New Roman" w:cs="Times New Roman"/>
          <w:sz w:val="24"/>
          <w:szCs w:val="24"/>
        </w:rPr>
      </w:pPr>
      <w:proofErr w:type="spellStart"/>
      <w:r>
        <w:rPr>
          <w:rFonts w:ascii="Times New Roman" w:hAnsi="Times New Roman" w:cs="Times New Roman"/>
          <w:sz w:val="24"/>
          <w:szCs w:val="24"/>
        </w:rPr>
        <w:t>Niu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Beibei</w:t>
      </w:r>
      <w:proofErr w:type="spellEnd"/>
      <w:r>
        <w:rPr>
          <w:rFonts w:ascii="Times New Roman" w:hAnsi="Times New Roman" w:cs="Times New Roman"/>
          <w:sz w:val="24"/>
          <w:szCs w:val="24"/>
        </w:rPr>
        <w:t xml:space="preserve">, et al. “Credit Scoring Using Machine Learning by Combing Social Network Information: Evidence from Peer-To-Peer Lending.” </w:t>
      </w:r>
      <w:r>
        <w:rPr>
          <w:rFonts w:ascii="Times New Roman" w:hAnsi="Times New Roman" w:cs="Times New Roman"/>
          <w:i/>
          <w:iCs/>
          <w:sz w:val="24"/>
          <w:szCs w:val="24"/>
        </w:rPr>
        <w:t>Information</w:t>
      </w:r>
      <w:r>
        <w:rPr>
          <w:rFonts w:ascii="Times New Roman" w:hAnsi="Times New Roman" w:cs="Times New Roman"/>
          <w:sz w:val="24"/>
          <w:szCs w:val="24"/>
        </w:rPr>
        <w:t xml:space="preserve">, vol. 10, no. 12, 17 Dec. 2019, p. 397, </w:t>
      </w:r>
      <w:hyperlink r:id="rId84" w:history="1">
        <w:r>
          <w:rPr>
            <w:rFonts w:ascii="Times New Roman" w:hAnsi="Times New Roman" w:cs="Times New Roman"/>
            <w:sz w:val="24"/>
            <w:szCs w:val="24"/>
          </w:rPr>
          <w:t>https://doi.org/10.3390/info10120397</w:t>
        </w:r>
      </w:hyperlink>
      <w:r>
        <w:rPr>
          <w:rFonts w:ascii="Times New Roman" w:hAnsi="Times New Roman" w:cs="Times New Roman"/>
          <w:sz w:val="24"/>
          <w:szCs w:val="24"/>
        </w:rPr>
        <w:t>.</w:t>
      </w:r>
    </w:p>
    <w:p w14:paraId="3568A755" w14:textId="77777777" w:rsidR="00D354C6" w:rsidRDefault="00D354C6" w:rsidP="00C313F7">
      <w:pPr>
        <w:widowControl w:val="0"/>
        <w:autoSpaceDE w:val="0"/>
        <w:autoSpaceDN w:val="0"/>
        <w:adjustRightInd w:val="0"/>
        <w:spacing w:after="0" w:line="480" w:lineRule="auto"/>
        <w:ind w:left="720" w:hanging="720"/>
        <w:jc w:val="both"/>
        <w:rPr>
          <w:rFonts w:ascii="Times New Roman" w:hAnsi="Times New Roman" w:cs="Times New Roman"/>
          <w:sz w:val="24"/>
          <w:szCs w:val="24"/>
        </w:rPr>
      </w:pPr>
      <w:r>
        <w:rPr>
          <w:rFonts w:ascii="Times New Roman" w:hAnsi="Times New Roman" w:cs="Times New Roman"/>
          <w:sz w:val="24"/>
          <w:szCs w:val="24"/>
        </w:rPr>
        <w:t xml:space="preserve">Rahul, </w:t>
      </w:r>
      <w:proofErr w:type="spellStart"/>
      <w:r>
        <w:rPr>
          <w:rFonts w:ascii="Times New Roman" w:hAnsi="Times New Roman" w:cs="Times New Roman"/>
          <w:sz w:val="24"/>
          <w:szCs w:val="24"/>
        </w:rPr>
        <w:t>Tulluri</w:t>
      </w:r>
      <w:proofErr w:type="spellEnd"/>
      <w:r>
        <w:rPr>
          <w:rFonts w:ascii="Times New Roman" w:hAnsi="Times New Roman" w:cs="Times New Roman"/>
          <w:sz w:val="24"/>
          <w:szCs w:val="24"/>
        </w:rPr>
        <w:t>, et al. “BANK LOAN PREDICTION USING MACHINE LEARNING.”</w:t>
      </w:r>
    </w:p>
    <w:p w14:paraId="0AE827DF" w14:textId="77777777" w:rsidR="00D354C6" w:rsidRDefault="00D354C6" w:rsidP="00C313F7">
      <w:pPr>
        <w:widowControl w:val="0"/>
        <w:autoSpaceDE w:val="0"/>
        <w:autoSpaceDN w:val="0"/>
        <w:adjustRightInd w:val="0"/>
        <w:spacing w:after="0" w:line="480" w:lineRule="auto"/>
        <w:ind w:left="720" w:hanging="720"/>
        <w:jc w:val="both"/>
        <w:rPr>
          <w:rFonts w:ascii="Times New Roman" w:hAnsi="Times New Roman" w:cs="Times New Roman"/>
          <w:sz w:val="24"/>
          <w:szCs w:val="24"/>
        </w:rPr>
      </w:pPr>
      <w:proofErr w:type="spellStart"/>
      <w:r>
        <w:rPr>
          <w:rFonts w:ascii="Times New Roman" w:hAnsi="Times New Roman" w:cs="Times New Roman"/>
          <w:sz w:val="24"/>
          <w:szCs w:val="24"/>
        </w:rPr>
        <w:t>Serengil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Sefik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Ilkin</w:t>
      </w:r>
      <w:proofErr w:type="spellEnd"/>
      <w:r>
        <w:rPr>
          <w:rFonts w:ascii="Times New Roman" w:hAnsi="Times New Roman" w:cs="Times New Roman"/>
          <w:sz w:val="24"/>
          <w:szCs w:val="24"/>
        </w:rPr>
        <w:t xml:space="preserve">, </w:t>
      </w:r>
      <w:proofErr w:type="gramStart"/>
      <w:r>
        <w:rPr>
          <w:rFonts w:ascii="Times New Roman" w:hAnsi="Times New Roman" w:cs="Times New Roman"/>
          <w:sz w:val="24"/>
          <w:szCs w:val="24"/>
        </w:rPr>
        <w:t>et</w:t>
      </w:r>
      <w:proofErr w:type="gramEnd"/>
      <w:r>
        <w:rPr>
          <w:rFonts w:ascii="Times New Roman" w:hAnsi="Times New Roman" w:cs="Times New Roman"/>
          <w:sz w:val="24"/>
          <w:szCs w:val="24"/>
        </w:rPr>
        <w:t xml:space="preserve"> al. “A Comparative Study of Machine Learning Approaches for </w:t>
      </w:r>
      <w:proofErr w:type="spellStart"/>
      <w:r>
        <w:rPr>
          <w:rFonts w:ascii="Times New Roman" w:hAnsi="Times New Roman" w:cs="Times New Roman"/>
          <w:sz w:val="24"/>
          <w:szCs w:val="24"/>
        </w:rPr>
        <w:t>Non Performing</w:t>
      </w:r>
      <w:proofErr w:type="spellEnd"/>
      <w:r>
        <w:rPr>
          <w:rFonts w:ascii="Times New Roman" w:hAnsi="Times New Roman" w:cs="Times New Roman"/>
          <w:sz w:val="24"/>
          <w:szCs w:val="24"/>
        </w:rPr>
        <w:t xml:space="preserve"> Loan Prediction.” </w:t>
      </w:r>
      <w:r>
        <w:rPr>
          <w:rFonts w:ascii="Times New Roman" w:hAnsi="Times New Roman" w:cs="Times New Roman"/>
          <w:i/>
          <w:iCs/>
          <w:sz w:val="24"/>
          <w:szCs w:val="24"/>
        </w:rPr>
        <w:t xml:space="preserve">IEEE </w:t>
      </w:r>
      <w:proofErr w:type="spellStart"/>
      <w:r>
        <w:rPr>
          <w:rFonts w:ascii="Times New Roman" w:hAnsi="Times New Roman" w:cs="Times New Roman"/>
          <w:i/>
          <w:iCs/>
          <w:sz w:val="24"/>
          <w:szCs w:val="24"/>
        </w:rPr>
        <w:t>Xplore</w:t>
      </w:r>
      <w:proofErr w:type="spellEnd"/>
      <w:r>
        <w:rPr>
          <w:rFonts w:ascii="Times New Roman" w:hAnsi="Times New Roman" w:cs="Times New Roman"/>
          <w:sz w:val="24"/>
          <w:szCs w:val="24"/>
        </w:rPr>
        <w:t>, 1 Sept. 2021, ieeexplore.ieee.org/document/9558894. Accessed 29 Apr. 2022.</w:t>
      </w:r>
    </w:p>
    <w:p w14:paraId="074E4E23" w14:textId="77777777" w:rsidR="00D354C6" w:rsidRDefault="00D354C6" w:rsidP="00C313F7">
      <w:pPr>
        <w:widowControl w:val="0"/>
        <w:autoSpaceDE w:val="0"/>
        <w:autoSpaceDN w:val="0"/>
        <w:adjustRightInd w:val="0"/>
        <w:spacing w:after="0" w:line="480" w:lineRule="auto"/>
        <w:ind w:left="720" w:hanging="720"/>
        <w:jc w:val="both"/>
        <w:rPr>
          <w:rFonts w:ascii="Times New Roman" w:hAnsi="Times New Roman" w:cs="Times New Roman"/>
          <w:sz w:val="24"/>
          <w:szCs w:val="24"/>
        </w:rPr>
      </w:pPr>
      <w:r>
        <w:rPr>
          <w:rFonts w:ascii="Times New Roman" w:hAnsi="Times New Roman" w:cs="Times New Roman"/>
          <w:sz w:val="24"/>
          <w:szCs w:val="24"/>
        </w:rPr>
        <w:t xml:space="preserve">Sheikh, Mohammad Ahmad, et al. “An Approach for Prediction of Loan Approval Using Machine Learning Algorithm.” </w:t>
      </w:r>
      <w:r>
        <w:rPr>
          <w:rFonts w:ascii="Times New Roman" w:hAnsi="Times New Roman" w:cs="Times New Roman"/>
          <w:i/>
          <w:iCs/>
          <w:sz w:val="24"/>
          <w:szCs w:val="24"/>
        </w:rPr>
        <w:t xml:space="preserve">IEEE </w:t>
      </w:r>
      <w:proofErr w:type="spellStart"/>
      <w:r>
        <w:rPr>
          <w:rFonts w:ascii="Times New Roman" w:hAnsi="Times New Roman" w:cs="Times New Roman"/>
          <w:i/>
          <w:iCs/>
          <w:sz w:val="24"/>
          <w:szCs w:val="24"/>
        </w:rPr>
        <w:t>Xplore</w:t>
      </w:r>
      <w:proofErr w:type="spellEnd"/>
      <w:r>
        <w:rPr>
          <w:rFonts w:ascii="Times New Roman" w:hAnsi="Times New Roman" w:cs="Times New Roman"/>
          <w:sz w:val="24"/>
          <w:szCs w:val="24"/>
        </w:rPr>
        <w:t>, 1 July 2020, ieeexplore.ieee.org/abstract/document/9155614.</w:t>
      </w:r>
    </w:p>
    <w:p w14:paraId="62184A10" w14:textId="77777777" w:rsidR="00D354C6" w:rsidRDefault="00D354C6" w:rsidP="00C313F7">
      <w:pPr>
        <w:widowControl w:val="0"/>
        <w:autoSpaceDE w:val="0"/>
        <w:autoSpaceDN w:val="0"/>
        <w:adjustRightInd w:val="0"/>
        <w:spacing w:after="0" w:line="480" w:lineRule="auto"/>
        <w:ind w:left="720" w:hanging="720"/>
        <w:jc w:val="both"/>
        <w:rPr>
          <w:rFonts w:ascii="Times New Roman" w:hAnsi="Times New Roman" w:cs="Times New Roman"/>
          <w:sz w:val="24"/>
          <w:szCs w:val="24"/>
        </w:rPr>
      </w:pPr>
      <w:proofErr w:type="spellStart"/>
      <w:r>
        <w:rPr>
          <w:rFonts w:ascii="Times New Roman" w:hAnsi="Times New Roman" w:cs="Times New Roman"/>
          <w:sz w:val="24"/>
          <w:szCs w:val="24"/>
        </w:rPr>
        <w:t>Shinde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Anant</w:t>
      </w:r>
      <w:proofErr w:type="spellEnd"/>
      <w:r>
        <w:rPr>
          <w:rFonts w:ascii="Times New Roman" w:hAnsi="Times New Roman" w:cs="Times New Roman"/>
          <w:sz w:val="24"/>
          <w:szCs w:val="24"/>
        </w:rPr>
        <w:t xml:space="preserve">, et al. “Loan Prediction System Using Machine Learning.” </w:t>
      </w:r>
      <w:r>
        <w:rPr>
          <w:rFonts w:ascii="Times New Roman" w:hAnsi="Times New Roman" w:cs="Times New Roman"/>
          <w:i/>
          <w:iCs/>
          <w:sz w:val="24"/>
          <w:szCs w:val="24"/>
        </w:rPr>
        <w:t>ITM Web of Conferences</w:t>
      </w:r>
      <w:r>
        <w:rPr>
          <w:rFonts w:ascii="Times New Roman" w:hAnsi="Times New Roman" w:cs="Times New Roman"/>
          <w:sz w:val="24"/>
          <w:szCs w:val="24"/>
        </w:rPr>
        <w:t xml:space="preserve">, vol. 44, 2022, p. 03019, </w:t>
      </w:r>
      <w:hyperlink r:id="rId85" w:history="1">
        <w:r>
          <w:rPr>
            <w:rFonts w:ascii="Times New Roman" w:hAnsi="Times New Roman" w:cs="Times New Roman"/>
            <w:sz w:val="24"/>
            <w:szCs w:val="24"/>
          </w:rPr>
          <w:t>https://doi.org/10.1051/itmconf/20224403019</w:t>
        </w:r>
      </w:hyperlink>
      <w:r>
        <w:rPr>
          <w:rFonts w:ascii="Times New Roman" w:hAnsi="Times New Roman" w:cs="Times New Roman"/>
          <w:sz w:val="24"/>
          <w:szCs w:val="24"/>
        </w:rPr>
        <w:t>.</w:t>
      </w:r>
    </w:p>
    <w:p w14:paraId="58DE2E3D" w14:textId="77777777" w:rsidR="00D354C6" w:rsidRDefault="00D354C6" w:rsidP="00C313F7">
      <w:pPr>
        <w:widowControl w:val="0"/>
        <w:autoSpaceDE w:val="0"/>
        <w:autoSpaceDN w:val="0"/>
        <w:adjustRightInd w:val="0"/>
        <w:spacing w:after="0" w:line="480" w:lineRule="auto"/>
        <w:ind w:left="720" w:hanging="720"/>
        <w:jc w:val="both"/>
        <w:rPr>
          <w:rFonts w:ascii="Times New Roman" w:hAnsi="Times New Roman" w:cs="Times New Roman"/>
          <w:sz w:val="24"/>
          <w:szCs w:val="24"/>
        </w:rPr>
      </w:pPr>
      <w:proofErr w:type="spellStart"/>
      <w:r>
        <w:rPr>
          <w:rFonts w:ascii="Times New Roman" w:hAnsi="Times New Roman" w:cs="Times New Roman"/>
          <w:sz w:val="24"/>
          <w:szCs w:val="24"/>
        </w:rPr>
        <w:t>Sreesouthry</w:t>
      </w:r>
      <w:proofErr w:type="spellEnd"/>
      <w:r>
        <w:rPr>
          <w:rFonts w:ascii="Times New Roman" w:hAnsi="Times New Roman" w:cs="Times New Roman"/>
          <w:sz w:val="24"/>
          <w:szCs w:val="24"/>
        </w:rPr>
        <w:t xml:space="preserve">, S., et al. “Loan Prediction Using Logistic Regression in Machine Learning.” </w:t>
      </w:r>
      <w:r>
        <w:rPr>
          <w:rFonts w:ascii="Times New Roman" w:hAnsi="Times New Roman" w:cs="Times New Roman"/>
          <w:i/>
          <w:iCs/>
          <w:sz w:val="24"/>
          <w:szCs w:val="24"/>
        </w:rPr>
        <w:t>Annals of the Romanian Society for Cell Biology</w:t>
      </w:r>
      <w:r>
        <w:rPr>
          <w:rFonts w:ascii="Times New Roman" w:hAnsi="Times New Roman" w:cs="Times New Roman"/>
          <w:sz w:val="24"/>
          <w:szCs w:val="24"/>
        </w:rPr>
        <w:t>, 11 Apr. 2021, pp. 2790–2794, www.annalsofrscb.ro/index.php/journal/article/view/2818.</w:t>
      </w:r>
    </w:p>
    <w:p w14:paraId="5EA0BF9D" w14:textId="77777777" w:rsidR="00D354C6" w:rsidRDefault="00D354C6" w:rsidP="00C313F7">
      <w:pPr>
        <w:widowControl w:val="0"/>
        <w:autoSpaceDE w:val="0"/>
        <w:autoSpaceDN w:val="0"/>
        <w:adjustRightInd w:val="0"/>
        <w:spacing w:after="0" w:line="480" w:lineRule="auto"/>
        <w:ind w:left="720" w:hanging="720"/>
        <w:jc w:val="both"/>
        <w:rPr>
          <w:rFonts w:ascii="Times New Roman" w:hAnsi="Times New Roman" w:cs="Times New Roman"/>
          <w:sz w:val="24"/>
          <w:szCs w:val="24"/>
        </w:rPr>
      </w:pPr>
      <w:proofErr w:type="spellStart"/>
      <w:r>
        <w:rPr>
          <w:rFonts w:ascii="Times New Roman" w:hAnsi="Times New Roman" w:cs="Times New Roman"/>
          <w:sz w:val="24"/>
          <w:szCs w:val="24"/>
        </w:rPr>
        <w:t>Sripriya</w:t>
      </w:r>
      <w:proofErr w:type="spellEnd"/>
      <w:r>
        <w:rPr>
          <w:rFonts w:ascii="Times New Roman" w:hAnsi="Times New Roman" w:cs="Times New Roman"/>
          <w:sz w:val="24"/>
          <w:szCs w:val="24"/>
        </w:rPr>
        <w:t xml:space="preserve">, S. </w:t>
      </w:r>
      <w:proofErr w:type="spellStart"/>
      <w:r>
        <w:rPr>
          <w:rFonts w:ascii="Times New Roman" w:hAnsi="Times New Roman" w:cs="Times New Roman"/>
          <w:sz w:val="24"/>
          <w:szCs w:val="24"/>
        </w:rPr>
        <w:t>Varshaa</w:t>
      </w:r>
      <w:proofErr w:type="spellEnd"/>
      <w:r>
        <w:rPr>
          <w:rFonts w:ascii="Times New Roman" w:hAnsi="Times New Roman" w:cs="Times New Roman"/>
          <w:sz w:val="24"/>
          <w:szCs w:val="24"/>
        </w:rPr>
        <w:t xml:space="preserve"> Sai, et al. “Predictive Model to Compute Eligibility Test for Loans.” </w:t>
      </w:r>
      <w:r>
        <w:rPr>
          <w:rFonts w:ascii="Times New Roman" w:hAnsi="Times New Roman" w:cs="Times New Roman"/>
          <w:i/>
          <w:iCs/>
          <w:sz w:val="24"/>
          <w:szCs w:val="24"/>
        </w:rPr>
        <w:t xml:space="preserve">IEEE </w:t>
      </w:r>
      <w:proofErr w:type="spellStart"/>
      <w:r>
        <w:rPr>
          <w:rFonts w:ascii="Times New Roman" w:hAnsi="Times New Roman" w:cs="Times New Roman"/>
          <w:i/>
          <w:iCs/>
          <w:sz w:val="24"/>
          <w:szCs w:val="24"/>
        </w:rPr>
        <w:t>Xplore</w:t>
      </w:r>
      <w:proofErr w:type="spellEnd"/>
      <w:r>
        <w:rPr>
          <w:rFonts w:ascii="Times New Roman" w:hAnsi="Times New Roman" w:cs="Times New Roman"/>
          <w:sz w:val="24"/>
          <w:szCs w:val="24"/>
        </w:rPr>
        <w:t>, 1 Oct. 2022, ieeexplore.ieee.org/abstract/document/9951727/. Accessed 11 May 2023.</w:t>
      </w:r>
    </w:p>
    <w:p w14:paraId="57E3C1A0" w14:textId="77777777" w:rsidR="00434477" w:rsidRPr="00434477" w:rsidRDefault="00434477" w:rsidP="00C313F7">
      <w:pPr>
        <w:pStyle w:val="Heading1"/>
        <w:jc w:val="both"/>
      </w:pPr>
      <w:r>
        <w:tab/>
      </w:r>
    </w:p>
    <w:p w14:paraId="27FA296A" w14:textId="77777777" w:rsidR="00E95E46" w:rsidRPr="00434477" w:rsidRDefault="00E95E46" w:rsidP="00C313F7">
      <w:pPr>
        <w:pStyle w:val="Heading1"/>
        <w:jc w:val="both"/>
      </w:pPr>
    </w:p>
    <w:sectPr w:rsidR="00E95E46" w:rsidRPr="00434477" w:rsidSect="000D6775">
      <w:footerReference w:type="default" r:id="rId8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0F7BFF0" w14:textId="77777777" w:rsidR="00B6166B" w:rsidRDefault="00B6166B" w:rsidP="00B04502">
      <w:pPr>
        <w:spacing w:after="0" w:line="240" w:lineRule="auto"/>
      </w:pPr>
      <w:r>
        <w:separator/>
      </w:r>
    </w:p>
  </w:endnote>
  <w:endnote w:type="continuationSeparator" w:id="0">
    <w:p w14:paraId="367760CB" w14:textId="77777777" w:rsidR="00B6166B" w:rsidRDefault="00B6166B" w:rsidP="00B0450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CE0C32" w14:textId="56F83E72" w:rsidR="00160CA5" w:rsidRDefault="00160CA5">
    <w:pPr>
      <w:pStyle w:val="Footer"/>
      <w:tabs>
        <w:tab w:val="clear" w:pos="4680"/>
        <w:tab w:val="clear" w:pos="9360"/>
      </w:tabs>
      <w:jc w:val="center"/>
      <w:rPr>
        <w:caps/>
        <w:noProof/>
        <w:color w:val="5B9BD5" w:themeColor="accent1"/>
      </w:rPr>
    </w:pPr>
    <w:r>
      <w:rPr>
        <w:caps/>
        <w:color w:val="5B9BD5" w:themeColor="accent1"/>
      </w:rPr>
      <w:fldChar w:fldCharType="begin"/>
    </w:r>
    <w:r>
      <w:rPr>
        <w:caps/>
        <w:color w:val="5B9BD5" w:themeColor="accent1"/>
      </w:rPr>
      <w:instrText xml:space="preserve"> PAGE   \* MERGEFORMAT </w:instrText>
    </w:r>
    <w:r>
      <w:rPr>
        <w:caps/>
        <w:color w:val="5B9BD5" w:themeColor="accent1"/>
      </w:rPr>
      <w:fldChar w:fldCharType="separate"/>
    </w:r>
    <w:r w:rsidR="007A68C1">
      <w:rPr>
        <w:caps/>
        <w:noProof/>
        <w:color w:val="5B9BD5" w:themeColor="accent1"/>
      </w:rPr>
      <w:t>48</w:t>
    </w:r>
    <w:r>
      <w:rPr>
        <w:caps/>
        <w:noProof/>
        <w:color w:val="5B9BD5" w:themeColor="accent1"/>
      </w:rPr>
      <w:fldChar w:fldCharType="end"/>
    </w:r>
  </w:p>
  <w:p w14:paraId="25B6B05F" w14:textId="77777777" w:rsidR="00160CA5" w:rsidRDefault="00160CA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B491DE0" w14:textId="77777777" w:rsidR="00B6166B" w:rsidRDefault="00B6166B" w:rsidP="00B04502">
      <w:pPr>
        <w:spacing w:after="0" w:line="240" w:lineRule="auto"/>
      </w:pPr>
      <w:r>
        <w:separator/>
      </w:r>
    </w:p>
  </w:footnote>
  <w:footnote w:type="continuationSeparator" w:id="0">
    <w:p w14:paraId="73B9AC4B" w14:textId="77777777" w:rsidR="00B6166B" w:rsidRDefault="00B6166B" w:rsidP="00B0450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C136E1"/>
    <w:multiLevelType w:val="multilevel"/>
    <w:tmpl w:val="49525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93484F"/>
    <w:multiLevelType w:val="hybridMultilevel"/>
    <w:tmpl w:val="A902474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922C67"/>
    <w:multiLevelType w:val="hybridMultilevel"/>
    <w:tmpl w:val="474A645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8052786"/>
    <w:multiLevelType w:val="hybridMultilevel"/>
    <w:tmpl w:val="3D4E44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EF55B34"/>
    <w:multiLevelType w:val="hybridMultilevel"/>
    <w:tmpl w:val="3E4AEE6A"/>
    <w:lvl w:ilvl="0" w:tplc="0409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230C2DC5"/>
    <w:multiLevelType w:val="hybridMultilevel"/>
    <w:tmpl w:val="195E6C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41F7B86"/>
    <w:multiLevelType w:val="hybridMultilevel"/>
    <w:tmpl w:val="DA4C380A"/>
    <w:lvl w:ilvl="0" w:tplc="0409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26217D31"/>
    <w:multiLevelType w:val="hybridMultilevel"/>
    <w:tmpl w:val="C4B6F40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31233E05"/>
    <w:multiLevelType w:val="hybridMultilevel"/>
    <w:tmpl w:val="FAFC333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39608F9"/>
    <w:multiLevelType w:val="hybridMultilevel"/>
    <w:tmpl w:val="E6E6CC0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8AC20C6"/>
    <w:multiLevelType w:val="hybridMultilevel"/>
    <w:tmpl w:val="12244C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95E6ADF"/>
    <w:multiLevelType w:val="multilevel"/>
    <w:tmpl w:val="73AE7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4AFD048B"/>
    <w:multiLevelType w:val="hybridMultilevel"/>
    <w:tmpl w:val="DAF6BE8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C0D6432"/>
    <w:multiLevelType w:val="hybridMultilevel"/>
    <w:tmpl w:val="23F847FE"/>
    <w:lvl w:ilvl="0" w:tplc="2EDC2476">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4" w15:restartNumberingAfterBreak="0">
    <w:nsid w:val="5A4E3518"/>
    <w:multiLevelType w:val="hybridMultilevel"/>
    <w:tmpl w:val="113215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C8C24C1"/>
    <w:multiLevelType w:val="hybridMultilevel"/>
    <w:tmpl w:val="4D9A700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FFF7FEE"/>
    <w:multiLevelType w:val="hybridMultilevel"/>
    <w:tmpl w:val="3E4A0D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1EF6343"/>
    <w:multiLevelType w:val="hybridMultilevel"/>
    <w:tmpl w:val="AC1E8C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6911704"/>
    <w:multiLevelType w:val="hybridMultilevel"/>
    <w:tmpl w:val="5E7887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8A302E5"/>
    <w:multiLevelType w:val="hybridMultilevel"/>
    <w:tmpl w:val="D26CFEC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6BA32BB5"/>
    <w:multiLevelType w:val="multilevel"/>
    <w:tmpl w:val="F72610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72AC00FC"/>
    <w:multiLevelType w:val="hybridMultilevel"/>
    <w:tmpl w:val="E3FA8A5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751E3E4E"/>
    <w:multiLevelType w:val="hybridMultilevel"/>
    <w:tmpl w:val="D92E6C1A"/>
    <w:lvl w:ilvl="0" w:tplc="AF781F86">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3" w15:restartNumberingAfterBreak="0">
    <w:nsid w:val="7E58445F"/>
    <w:multiLevelType w:val="hybridMultilevel"/>
    <w:tmpl w:val="563CAC2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0"/>
  </w:num>
  <w:num w:numId="2">
    <w:abstractNumId w:val="11"/>
  </w:num>
  <w:num w:numId="3">
    <w:abstractNumId w:val="0"/>
  </w:num>
  <w:num w:numId="4">
    <w:abstractNumId w:val="16"/>
  </w:num>
  <w:num w:numId="5">
    <w:abstractNumId w:val="14"/>
  </w:num>
  <w:num w:numId="6">
    <w:abstractNumId w:val="10"/>
  </w:num>
  <w:num w:numId="7">
    <w:abstractNumId w:val="6"/>
  </w:num>
  <w:num w:numId="8">
    <w:abstractNumId w:val="1"/>
  </w:num>
  <w:num w:numId="9">
    <w:abstractNumId w:val="12"/>
  </w:num>
  <w:num w:numId="10">
    <w:abstractNumId w:val="18"/>
  </w:num>
  <w:num w:numId="11">
    <w:abstractNumId w:val="4"/>
  </w:num>
  <w:num w:numId="12">
    <w:abstractNumId w:val="9"/>
  </w:num>
  <w:num w:numId="13">
    <w:abstractNumId w:val="15"/>
  </w:num>
  <w:num w:numId="14">
    <w:abstractNumId w:val="23"/>
  </w:num>
  <w:num w:numId="15">
    <w:abstractNumId w:val="8"/>
  </w:num>
  <w:num w:numId="16">
    <w:abstractNumId w:val="17"/>
  </w:num>
  <w:num w:numId="17">
    <w:abstractNumId w:val="3"/>
  </w:num>
  <w:num w:numId="18">
    <w:abstractNumId w:val="5"/>
  </w:num>
  <w:num w:numId="19">
    <w:abstractNumId w:val="2"/>
  </w:num>
  <w:num w:numId="20">
    <w:abstractNumId w:val="21"/>
  </w:num>
  <w:num w:numId="21">
    <w:abstractNumId w:val="19"/>
  </w:num>
  <w:num w:numId="22">
    <w:abstractNumId w:val="7"/>
  </w:num>
  <w:num w:numId="23">
    <w:abstractNumId w:val="13"/>
  </w:num>
  <w:num w:numId="24">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0348A"/>
    <w:rsid w:val="000078C5"/>
    <w:rsid w:val="000355DF"/>
    <w:rsid w:val="0006331C"/>
    <w:rsid w:val="000A7E68"/>
    <w:rsid w:val="000D6775"/>
    <w:rsid w:val="000D7ABE"/>
    <w:rsid w:val="000F12E2"/>
    <w:rsid w:val="00115B88"/>
    <w:rsid w:val="00125A17"/>
    <w:rsid w:val="0016021C"/>
    <w:rsid w:val="00160CA5"/>
    <w:rsid w:val="001C5123"/>
    <w:rsid w:val="001E4CC0"/>
    <w:rsid w:val="00244156"/>
    <w:rsid w:val="00265C1E"/>
    <w:rsid w:val="002C54DE"/>
    <w:rsid w:val="002E4040"/>
    <w:rsid w:val="002F627C"/>
    <w:rsid w:val="00336252"/>
    <w:rsid w:val="003603F4"/>
    <w:rsid w:val="00382065"/>
    <w:rsid w:val="003A1E22"/>
    <w:rsid w:val="003D07B4"/>
    <w:rsid w:val="003E2DA3"/>
    <w:rsid w:val="003F4A7D"/>
    <w:rsid w:val="0040348A"/>
    <w:rsid w:val="00410E49"/>
    <w:rsid w:val="00434477"/>
    <w:rsid w:val="00435EA1"/>
    <w:rsid w:val="004362C5"/>
    <w:rsid w:val="00443838"/>
    <w:rsid w:val="00474144"/>
    <w:rsid w:val="004846E8"/>
    <w:rsid w:val="004B1925"/>
    <w:rsid w:val="004C5859"/>
    <w:rsid w:val="004D7FD9"/>
    <w:rsid w:val="004E4429"/>
    <w:rsid w:val="00503101"/>
    <w:rsid w:val="0055583E"/>
    <w:rsid w:val="00581EB8"/>
    <w:rsid w:val="00584FF8"/>
    <w:rsid w:val="005928E4"/>
    <w:rsid w:val="00592D71"/>
    <w:rsid w:val="005A79F0"/>
    <w:rsid w:val="005F19E9"/>
    <w:rsid w:val="006204BE"/>
    <w:rsid w:val="006E1049"/>
    <w:rsid w:val="00784271"/>
    <w:rsid w:val="007A68C1"/>
    <w:rsid w:val="007C1CF0"/>
    <w:rsid w:val="007E23CD"/>
    <w:rsid w:val="007E4E2C"/>
    <w:rsid w:val="00805BD6"/>
    <w:rsid w:val="00824694"/>
    <w:rsid w:val="00851ED8"/>
    <w:rsid w:val="00862867"/>
    <w:rsid w:val="00870DF2"/>
    <w:rsid w:val="008D086A"/>
    <w:rsid w:val="00913040"/>
    <w:rsid w:val="0095229C"/>
    <w:rsid w:val="009A0DF3"/>
    <w:rsid w:val="009D16B4"/>
    <w:rsid w:val="00A04EC3"/>
    <w:rsid w:val="00A2479D"/>
    <w:rsid w:val="00A249C9"/>
    <w:rsid w:val="00A27CAC"/>
    <w:rsid w:val="00A3211B"/>
    <w:rsid w:val="00A51F61"/>
    <w:rsid w:val="00A752F7"/>
    <w:rsid w:val="00AC3527"/>
    <w:rsid w:val="00AC434C"/>
    <w:rsid w:val="00AC47AF"/>
    <w:rsid w:val="00AD24E6"/>
    <w:rsid w:val="00AF08BB"/>
    <w:rsid w:val="00B04502"/>
    <w:rsid w:val="00B349F8"/>
    <w:rsid w:val="00B55572"/>
    <w:rsid w:val="00B6166B"/>
    <w:rsid w:val="00B76BBC"/>
    <w:rsid w:val="00BE69D7"/>
    <w:rsid w:val="00BF1EC3"/>
    <w:rsid w:val="00BF3C48"/>
    <w:rsid w:val="00C313F7"/>
    <w:rsid w:val="00C45661"/>
    <w:rsid w:val="00C83F6A"/>
    <w:rsid w:val="00D076C2"/>
    <w:rsid w:val="00D354C6"/>
    <w:rsid w:val="00D607FC"/>
    <w:rsid w:val="00D63C01"/>
    <w:rsid w:val="00D7198C"/>
    <w:rsid w:val="00DA5EA7"/>
    <w:rsid w:val="00E65B0A"/>
    <w:rsid w:val="00E95E46"/>
    <w:rsid w:val="00EA0E42"/>
    <w:rsid w:val="00EB3D5A"/>
    <w:rsid w:val="00EB7F62"/>
    <w:rsid w:val="00ED0821"/>
    <w:rsid w:val="00ED0825"/>
    <w:rsid w:val="00F469AE"/>
    <w:rsid w:val="00F731F0"/>
    <w:rsid w:val="00FB04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7AB457"/>
  <w15:chartTrackingRefBased/>
  <w15:docId w15:val="{48BC4C51-132F-4549-8120-04D30B03B9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8D086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2469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C45661"/>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unhideWhenUsed/>
    <w:qFormat/>
    <w:rsid w:val="00A2479D"/>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BF3C48"/>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6331C"/>
    <w:pPr>
      <w:ind w:left="720"/>
      <w:contextualSpacing/>
    </w:pPr>
  </w:style>
  <w:style w:type="paragraph" w:styleId="NormalWeb">
    <w:name w:val="Normal (Web)"/>
    <w:basedOn w:val="Normal"/>
    <w:uiPriority w:val="99"/>
    <w:unhideWhenUsed/>
    <w:rsid w:val="00C45661"/>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C45661"/>
    <w:rPr>
      <w:b/>
      <w:bCs/>
    </w:rPr>
  </w:style>
  <w:style w:type="character" w:customStyle="1" w:styleId="Heading3Char">
    <w:name w:val="Heading 3 Char"/>
    <w:basedOn w:val="DefaultParagraphFont"/>
    <w:link w:val="Heading3"/>
    <w:uiPriority w:val="9"/>
    <w:rsid w:val="00C45661"/>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A2479D"/>
    <w:rPr>
      <w:rFonts w:asciiTheme="majorHAnsi" w:eastAsiaTheme="majorEastAsia" w:hAnsiTheme="majorHAnsi" w:cstheme="majorBidi"/>
      <w:i/>
      <w:iCs/>
      <w:color w:val="2E74B5" w:themeColor="accent1" w:themeShade="BF"/>
    </w:rPr>
  </w:style>
  <w:style w:type="character" w:styleId="Hyperlink">
    <w:name w:val="Hyperlink"/>
    <w:basedOn w:val="DefaultParagraphFont"/>
    <w:uiPriority w:val="99"/>
    <w:unhideWhenUsed/>
    <w:rsid w:val="00EA0E42"/>
    <w:rPr>
      <w:color w:val="0000FF"/>
      <w:u w:val="single"/>
    </w:rPr>
  </w:style>
  <w:style w:type="character" w:customStyle="1" w:styleId="Heading2Char">
    <w:name w:val="Heading 2 Char"/>
    <w:basedOn w:val="DefaultParagraphFont"/>
    <w:link w:val="Heading2"/>
    <w:uiPriority w:val="9"/>
    <w:rsid w:val="00824694"/>
    <w:rPr>
      <w:rFonts w:asciiTheme="majorHAnsi" w:eastAsiaTheme="majorEastAsia" w:hAnsiTheme="majorHAnsi" w:cstheme="majorBidi"/>
      <w:color w:val="2E74B5" w:themeColor="accent1" w:themeShade="BF"/>
      <w:sz w:val="26"/>
      <w:szCs w:val="26"/>
    </w:rPr>
  </w:style>
  <w:style w:type="character" w:customStyle="1" w:styleId="Heading1Char">
    <w:name w:val="Heading 1 Char"/>
    <w:basedOn w:val="DefaultParagraphFont"/>
    <w:link w:val="Heading1"/>
    <w:uiPriority w:val="9"/>
    <w:rsid w:val="008D086A"/>
    <w:rPr>
      <w:rFonts w:asciiTheme="majorHAnsi" w:eastAsiaTheme="majorEastAsia" w:hAnsiTheme="majorHAnsi" w:cstheme="majorBidi"/>
      <w:color w:val="2E74B5" w:themeColor="accent1" w:themeShade="BF"/>
      <w:sz w:val="32"/>
      <w:szCs w:val="32"/>
    </w:rPr>
  </w:style>
  <w:style w:type="paragraph" w:styleId="Header">
    <w:name w:val="header"/>
    <w:basedOn w:val="Normal"/>
    <w:link w:val="HeaderChar"/>
    <w:uiPriority w:val="99"/>
    <w:unhideWhenUsed/>
    <w:rsid w:val="00B04502"/>
    <w:pPr>
      <w:tabs>
        <w:tab w:val="center" w:pos="4680"/>
        <w:tab w:val="right" w:pos="9360"/>
      </w:tabs>
      <w:spacing w:after="0" w:line="240" w:lineRule="auto"/>
    </w:pPr>
  </w:style>
  <w:style w:type="character" w:customStyle="1" w:styleId="HeaderChar">
    <w:name w:val="Header Char"/>
    <w:basedOn w:val="DefaultParagraphFont"/>
    <w:link w:val="Header"/>
    <w:uiPriority w:val="99"/>
    <w:rsid w:val="00B04502"/>
  </w:style>
  <w:style w:type="paragraph" w:styleId="Footer">
    <w:name w:val="footer"/>
    <w:basedOn w:val="Normal"/>
    <w:link w:val="FooterChar"/>
    <w:uiPriority w:val="99"/>
    <w:unhideWhenUsed/>
    <w:rsid w:val="00B04502"/>
    <w:pPr>
      <w:tabs>
        <w:tab w:val="center" w:pos="4680"/>
        <w:tab w:val="right" w:pos="9360"/>
      </w:tabs>
      <w:spacing w:after="0" w:line="240" w:lineRule="auto"/>
    </w:pPr>
  </w:style>
  <w:style w:type="character" w:customStyle="1" w:styleId="FooterChar">
    <w:name w:val="Footer Char"/>
    <w:basedOn w:val="DefaultParagraphFont"/>
    <w:link w:val="Footer"/>
    <w:uiPriority w:val="99"/>
    <w:rsid w:val="00B04502"/>
  </w:style>
  <w:style w:type="character" w:customStyle="1" w:styleId="Heading5Char">
    <w:name w:val="Heading 5 Char"/>
    <w:basedOn w:val="DefaultParagraphFont"/>
    <w:link w:val="Heading5"/>
    <w:uiPriority w:val="9"/>
    <w:rsid w:val="00BF3C48"/>
    <w:rPr>
      <w:rFonts w:asciiTheme="majorHAnsi" w:eastAsiaTheme="majorEastAsia" w:hAnsiTheme="majorHAnsi" w:cstheme="majorBidi"/>
      <w:color w:val="2E74B5" w:themeColor="accent1" w:themeShade="BF"/>
    </w:rPr>
  </w:style>
  <w:style w:type="paragraph" w:styleId="TOCHeading">
    <w:name w:val="TOC Heading"/>
    <w:basedOn w:val="Heading1"/>
    <w:next w:val="Normal"/>
    <w:uiPriority w:val="39"/>
    <w:unhideWhenUsed/>
    <w:qFormat/>
    <w:rsid w:val="00AD24E6"/>
    <w:pPr>
      <w:outlineLvl w:val="9"/>
    </w:pPr>
  </w:style>
  <w:style w:type="paragraph" w:styleId="TOC1">
    <w:name w:val="toc 1"/>
    <w:basedOn w:val="Normal"/>
    <w:next w:val="Normal"/>
    <w:autoRedefine/>
    <w:uiPriority w:val="39"/>
    <w:unhideWhenUsed/>
    <w:rsid w:val="00AD24E6"/>
    <w:pPr>
      <w:spacing w:after="100"/>
    </w:pPr>
  </w:style>
  <w:style w:type="paragraph" w:styleId="TOC2">
    <w:name w:val="toc 2"/>
    <w:basedOn w:val="Normal"/>
    <w:next w:val="Normal"/>
    <w:autoRedefine/>
    <w:uiPriority w:val="39"/>
    <w:unhideWhenUsed/>
    <w:rsid w:val="00AD24E6"/>
    <w:pPr>
      <w:spacing w:after="100"/>
      <w:ind w:left="220"/>
    </w:pPr>
  </w:style>
  <w:style w:type="paragraph" w:styleId="Title">
    <w:name w:val="Title"/>
    <w:basedOn w:val="Normal"/>
    <w:next w:val="Normal"/>
    <w:link w:val="TitleChar"/>
    <w:uiPriority w:val="10"/>
    <w:qFormat/>
    <w:rsid w:val="0043447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34477"/>
    <w:rPr>
      <w:rFonts w:asciiTheme="majorHAnsi" w:eastAsiaTheme="majorEastAsia" w:hAnsiTheme="majorHAnsi" w:cstheme="majorBidi"/>
      <w:spacing w:val="-10"/>
      <w:kern w:val="28"/>
      <w:sz w:val="56"/>
      <w:szCs w:val="56"/>
    </w:rPr>
  </w:style>
  <w:style w:type="paragraph" w:styleId="HTMLPreformatted">
    <w:name w:val="HTML Preformatted"/>
    <w:basedOn w:val="Normal"/>
    <w:link w:val="HTMLPreformattedChar"/>
    <w:uiPriority w:val="99"/>
    <w:semiHidden/>
    <w:unhideWhenUsed/>
    <w:rsid w:val="004344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34477"/>
    <w:rPr>
      <w:rFonts w:ascii="Courier New" w:eastAsia="Times New Roman" w:hAnsi="Courier New" w:cs="Courier New"/>
      <w:sz w:val="20"/>
      <w:szCs w:val="20"/>
    </w:rPr>
  </w:style>
  <w:style w:type="character" w:styleId="HTMLCode">
    <w:name w:val="HTML Code"/>
    <w:basedOn w:val="DefaultParagraphFont"/>
    <w:uiPriority w:val="99"/>
    <w:semiHidden/>
    <w:unhideWhenUsed/>
    <w:rsid w:val="00434477"/>
    <w:rPr>
      <w:rFonts w:ascii="Courier New" w:eastAsia="Times New Roman" w:hAnsi="Courier New" w:cs="Courier New"/>
      <w:sz w:val="20"/>
      <w:szCs w:val="20"/>
    </w:rPr>
  </w:style>
  <w:style w:type="paragraph" w:styleId="Subtitle">
    <w:name w:val="Subtitle"/>
    <w:basedOn w:val="Normal"/>
    <w:next w:val="Normal"/>
    <w:link w:val="SubtitleChar"/>
    <w:uiPriority w:val="11"/>
    <w:qFormat/>
    <w:rsid w:val="00EB3D5A"/>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EB3D5A"/>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8717681">
      <w:bodyDiv w:val="1"/>
      <w:marLeft w:val="0"/>
      <w:marRight w:val="0"/>
      <w:marTop w:val="0"/>
      <w:marBottom w:val="0"/>
      <w:divBdr>
        <w:top w:val="none" w:sz="0" w:space="0" w:color="auto"/>
        <w:left w:val="none" w:sz="0" w:space="0" w:color="auto"/>
        <w:bottom w:val="none" w:sz="0" w:space="0" w:color="auto"/>
        <w:right w:val="none" w:sz="0" w:space="0" w:color="auto"/>
      </w:divBdr>
    </w:div>
    <w:div w:id="139886102">
      <w:bodyDiv w:val="1"/>
      <w:marLeft w:val="0"/>
      <w:marRight w:val="0"/>
      <w:marTop w:val="0"/>
      <w:marBottom w:val="0"/>
      <w:divBdr>
        <w:top w:val="none" w:sz="0" w:space="0" w:color="auto"/>
        <w:left w:val="none" w:sz="0" w:space="0" w:color="auto"/>
        <w:bottom w:val="none" w:sz="0" w:space="0" w:color="auto"/>
        <w:right w:val="none" w:sz="0" w:space="0" w:color="auto"/>
      </w:divBdr>
    </w:div>
    <w:div w:id="146017869">
      <w:bodyDiv w:val="1"/>
      <w:marLeft w:val="0"/>
      <w:marRight w:val="0"/>
      <w:marTop w:val="0"/>
      <w:marBottom w:val="0"/>
      <w:divBdr>
        <w:top w:val="none" w:sz="0" w:space="0" w:color="auto"/>
        <w:left w:val="none" w:sz="0" w:space="0" w:color="auto"/>
        <w:bottom w:val="none" w:sz="0" w:space="0" w:color="auto"/>
        <w:right w:val="none" w:sz="0" w:space="0" w:color="auto"/>
      </w:divBdr>
    </w:div>
    <w:div w:id="164249513">
      <w:bodyDiv w:val="1"/>
      <w:marLeft w:val="0"/>
      <w:marRight w:val="0"/>
      <w:marTop w:val="0"/>
      <w:marBottom w:val="0"/>
      <w:divBdr>
        <w:top w:val="none" w:sz="0" w:space="0" w:color="auto"/>
        <w:left w:val="none" w:sz="0" w:space="0" w:color="auto"/>
        <w:bottom w:val="none" w:sz="0" w:space="0" w:color="auto"/>
        <w:right w:val="none" w:sz="0" w:space="0" w:color="auto"/>
      </w:divBdr>
    </w:div>
    <w:div w:id="192379308">
      <w:bodyDiv w:val="1"/>
      <w:marLeft w:val="0"/>
      <w:marRight w:val="0"/>
      <w:marTop w:val="0"/>
      <w:marBottom w:val="0"/>
      <w:divBdr>
        <w:top w:val="none" w:sz="0" w:space="0" w:color="auto"/>
        <w:left w:val="none" w:sz="0" w:space="0" w:color="auto"/>
        <w:bottom w:val="none" w:sz="0" w:space="0" w:color="auto"/>
        <w:right w:val="none" w:sz="0" w:space="0" w:color="auto"/>
      </w:divBdr>
    </w:div>
    <w:div w:id="197549843">
      <w:bodyDiv w:val="1"/>
      <w:marLeft w:val="0"/>
      <w:marRight w:val="0"/>
      <w:marTop w:val="0"/>
      <w:marBottom w:val="0"/>
      <w:divBdr>
        <w:top w:val="none" w:sz="0" w:space="0" w:color="auto"/>
        <w:left w:val="none" w:sz="0" w:space="0" w:color="auto"/>
        <w:bottom w:val="none" w:sz="0" w:space="0" w:color="auto"/>
        <w:right w:val="none" w:sz="0" w:space="0" w:color="auto"/>
      </w:divBdr>
    </w:div>
    <w:div w:id="265189297">
      <w:bodyDiv w:val="1"/>
      <w:marLeft w:val="0"/>
      <w:marRight w:val="0"/>
      <w:marTop w:val="0"/>
      <w:marBottom w:val="0"/>
      <w:divBdr>
        <w:top w:val="none" w:sz="0" w:space="0" w:color="auto"/>
        <w:left w:val="none" w:sz="0" w:space="0" w:color="auto"/>
        <w:bottom w:val="none" w:sz="0" w:space="0" w:color="auto"/>
        <w:right w:val="none" w:sz="0" w:space="0" w:color="auto"/>
      </w:divBdr>
    </w:div>
    <w:div w:id="348946126">
      <w:bodyDiv w:val="1"/>
      <w:marLeft w:val="0"/>
      <w:marRight w:val="0"/>
      <w:marTop w:val="0"/>
      <w:marBottom w:val="0"/>
      <w:divBdr>
        <w:top w:val="none" w:sz="0" w:space="0" w:color="auto"/>
        <w:left w:val="none" w:sz="0" w:space="0" w:color="auto"/>
        <w:bottom w:val="none" w:sz="0" w:space="0" w:color="auto"/>
        <w:right w:val="none" w:sz="0" w:space="0" w:color="auto"/>
      </w:divBdr>
    </w:div>
    <w:div w:id="397091530">
      <w:bodyDiv w:val="1"/>
      <w:marLeft w:val="0"/>
      <w:marRight w:val="0"/>
      <w:marTop w:val="0"/>
      <w:marBottom w:val="0"/>
      <w:divBdr>
        <w:top w:val="none" w:sz="0" w:space="0" w:color="auto"/>
        <w:left w:val="none" w:sz="0" w:space="0" w:color="auto"/>
        <w:bottom w:val="none" w:sz="0" w:space="0" w:color="auto"/>
        <w:right w:val="none" w:sz="0" w:space="0" w:color="auto"/>
      </w:divBdr>
    </w:div>
    <w:div w:id="465708615">
      <w:bodyDiv w:val="1"/>
      <w:marLeft w:val="0"/>
      <w:marRight w:val="0"/>
      <w:marTop w:val="0"/>
      <w:marBottom w:val="0"/>
      <w:divBdr>
        <w:top w:val="none" w:sz="0" w:space="0" w:color="auto"/>
        <w:left w:val="none" w:sz="0" w:space="0" w:color="auto"/>
        <w:bottom w:val="none" w:sz="0" w:space="0" w:color="auto"/>
        <w:right w:val="none" w:sz="0" w:space="0" w:color="auto"/>
      </w:divBdr>
    </w:div>
    <w:div w:id="558981339">
      <w:bodyDiv w:val="1"/>
      <w:marLeft w:val="0"/>
      <w:marRight w:val="0"/>
      <w:marTop w:val="0"/>
      <w:marBottom w:val="0"/>
      <w:divBdr>
        <w:top w:val="none" w:sz="0" w:space="0" w:color="auto"/>
        <w:left w:val="none" w:sz="0" w:space="0" w:color="auto"/>
        <w:bottom w:val="none" w:sz="0" w:space="0" w:color="auto"/>
        <w:right w:val="none" w:sz="0" w:space="0" w:color="auto"/>
      </w:divBdr>
    </w:div>
    <w:div w:id="661271931">
      <w:bodyDiv w:val="1"/>
      <w:marLeft w:val="0"/>
      <w:marRight w:val="0"/>
      <w:marTop w:val="0"/>
      <w:marBottom w:val="0"/>
      <w:divBdr>
        <w:top w:val="none" w:sz="0" w:space="0" w:color="auto"/>
        <w:left w:val="none" w:sz="0" w:space="0" w:color="auto"/>
        <w:bottom w:val="none" w:sz="0" w:space="0" w:color="auto"/>
        <w:right w:val="none" w:sz="0" w:space="0" w:color="auto"/>
      </w:divBdr>
    </w:div>
    <w:div w:id="669867970">
      <w:bodyDiv w:val="1"/>
      <w:marLeft w:val="0"/>
      <w:marRight w:val="0"/>
      <w:marTop w:val="0"/>
      <w:marBottom w:val="0"/>
      <w:divBdr>
        <w:top w:val="none" w:sz="0" w:space="0" w:color="auto"/>
        <w:left w:val="none" w:sz="0" w:space="0" w:color="auto"/>
        <w:bottom w:val="none" w:sz="0" w:space="0" w:color="auto"/>
        <w:right w:val="none" w:sz="0" w:space="0" w:color="auto"/>
      </w:divBdr>
    </w:div>
    <w:div w:id="678653837">
      <w:bodyDiv w:val="1"/>
      <w:marLeft w:val="0"/>
      <w:marRight w:val="0"/>
      <w:marTop w:val="0"/>
      <w:marBottom w:val="0"/>
      <w:divBdr>
        <w:top w:val="none" w:sz="0" w:space="0" w:color="auto"/>
        <w:left w:val="none" w:sz="0" w:space="0" w:color="auto"/>
        <w:bottom w:val="none" w:sz="0" w:space="0" w:color="auto"/>
        <w:right w:val="none" w:sz="0" w:space="0" w:color="auto"/>
      </w:divBdr>
      <w:divsChild>
        <w:div w:id="1993756744">
          <w:marLeft w:val="0"/>
          <w:marRight w:val="0"/>
          <w:marTop w:val="0"/>
          <w:marBottom w:val="0"/>
          <w:divBdr>
            <w:top w:val="single" w:sz="2" w:space="0" w:color="D9D9E3"/>
            <w:left w:val="single" w:sz="2" w:space="0" w:color="D9D9E3"/>
            <w:bottom w:val="single" w:sz="2" w:space="0" w:color="D9D9E3"/>
            <w:right w:val="single" w:sz="2" w:space="0" w:color="D9D9E3"/>
          </w:divBdr>
          <w:divsChild>
            <w:div w:id="1195120094">
              <w:marLeft w:val="0"/>
              <w:marRight w:val="0"/>
              <w:marTop w:val="0"/>
              <w:marBottom w:val="0"/>
              <w:divBdr>
                <w:top w:val="single" w:sz="2" w:space="0" w:color="D9D9E3"/>
                <w:left w:val="single" w:sz="2" w:space="0" w:color="D9D9E3"/>
                <w:bottom w:val="single" w:sz="2" w:space="0" w:color="D9D9E3"/>
                <w:right w:val="single" w:sz="2" w:space="0" w:color="D9D9E3"/>
              </w:divBdr>
              <w:divsChild>
                <w:div w:id="56250659">
                  <w:marLeft w:val="0"/>
                  <w:marRight w:val="0"/>
                  <w:marTop w:val="0"/>
                  <w:marBottom w:val="0"/>
                  <w:divBdr>
                    <w:top w:val="single" w:sz="2" w:space="0" w:color="D9D9E3"/>
                    <w:left w:val="single" w:sz="2" w:space="0" w:color="D9D9E3"/>
                    <w:bottom w:val="single" w:sz="2" w:space="0" w:color="D9D9E3"/>
                    <w:right w:val="single" w:sz="2" w:space="0" w:color="D9D9E3"/>
                  </w:divBdr>
                  <w:divsChild>
                    <w:div w:id="1984194227">
                      <w:marLeft w:val="0"/>
                      <w:marRight w:val="0"/>
                      <w:marTop w:val="0"/>
                      <w:marBottom w:val="0"/>
                      <w:divBdr>
                        <w:top w:val="single" w:sz="2" w:space="0" w:color="D9D9E3"/>
                        <w:left w:val="single" w:sz="2" w:space="0" w:color="D9D9E3"/>
                        <w:bottom w:val="single" w:sz="2" w:space="0" w:color="D9D9E3"/>
                        <w:right w:val="single" w:sz="2" w:space="0" w:color="D9D9E3"/>
                      </w:divBdr>
                      <w:divsChild>
                        <w:div w:id="280888066">
                          <w:marLeft w:val="0"/>
                          <w:marRight w:val="0"/>
                          <w:marTop w:val="0"/>
                          <w:marBottom w:val="0"/>
                          <w:divBdr>
                            <w:top w:val="single" w:sz="2" w:space="0" w:color="auto"/>
                            <w:left w:val="single" w:sz="2" w:space="0" w:color="auto"/>
                            <w:bottom w:val="single" w:sz="6" w:space="0" w:color="auto"/>
                            <w:right w:val="single" w:sz="2" w:space="0" w:color="auto"/>
                          </w:divBdr>
                          <w:divsChild>
                            <w:div w:id="1106924587">
                              <w:marLeft w:val="0"/>
                              <w:marRight w:val="0"/>
                              <w:marTop w:val="100"/>
                              <w:marBottom w:val="100"/>
                              <w:divBdr>
                                <w:top w:val="single" w:sz="2" w:space="0" w:color="D9D9E3"/>
                                <w:left w:val="single" w:sz="2" w:space="0" w:color="D9D9E3"/>
                                <w:bottom w:val="single" w:sz="2" w:space="0" w:color="D9D9E3"/>
                                <w:right w:val="single" w:sz="2" w:space="0" w:color="D9D9E3"/>
                              </w:divBdr>
                              <w:divsChild>
                                <w:div w:id="271787873">
                                  <w:marLeft w:val="0"/>
                                  <w:marRight w:val="0"/>
                                  <w:marTop w:val="0"/>
                                  <w:marBottom w:val="0"/>
                                  <w:divBdr>
                                    <w:top w:val="single" w:sz="2" w:space="0" w:color="D9D9E3"/>
                                    <w:left w:val="single" w:sz="2" w:space="0" w:color="D9D9E3"/>
                                    <w:bottom w:val="single" w:sz="2" w:space="0" w:color="D9D9E3"/>
                                    <w:right w:val="single" w:sz="2" w:space="0" w:color="D9D9E3"/>
                                  </w:divBdr>
                                  <w:divsChild>
                                    <w:div w:id="1752237464">
                                      <w:marLeft w:val="0"/>
                                      <w:marRight w:val="0"/>
                                      <w:marTop w:val="0"/>
                                      <w:marBottom w:val="0"/>
                                      <w:divBdr>
                                        <w:top w:val="single" w:sz="2" w:space="0" w:color="D9D9E3"/>
                                        <w:left w:val="single" w:sz="2" w:space="0" w:color="D9D9E3"/>
                                        <w:bottom w:val="single" w:sz="2" w:space="0" w:color="D9D9E3"/>
                                        <w:right w:val="single" w:sz="2" w:space="0" w:color="D9D9E3"/>
                                      </w:divBdr>
                                      <w:divsChild>
                                        <w:div w:id="1088387827">
                                          <w:marLeft w:val="0"/>
                                          <w:marRight w:val="0"/>
                                          <w:marTop w:val="0"/>
                                          <w:marBottom w:val="0"/>
                                          <w:divBdr>
                                            <w:top w:val="single" w:sz="2" w:space="0" w:color="D9D9E3"/>
                                            <w:left w:val="single" w:sz="2" w:space="0" w:color="D9D9E3"/>
                                            <w:bottom w:val="single" w:sz="2" w:space="0" w:color="D9D9E3"/>
                                            <w:right w:val="single" w:sz="2" w:space="0" w:color="D9D9E3"/>
                                          </w:divBdr>
                                          <w:divsChild>
                                            <w:div w:id="17465355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338537489">
          <w:marLeft w:val="0"/>
          <w:marRight w:val="0"/>
          <w:marTop w:val="0"/>
          <w:marBottom w:val="0"/>
          <w:divBdr>
            <w:top w:val="none" w:sz="0" w:space="0" w:color="auto"/>
            <w:left w:val="none" w:sz="0" w:space="0" w:color="auto"/>
            <w:bottom w:val="none" w:sz="0" w:space="0" w:color="auto"/>
            <w:right w:val="none" w:sz="0" w:space="0" w:color="auto"/>
          </w:divBdr>
        </w:div>
      </w:divsChild>
    </w:div>
    <w:div w:id="694422712">
      <w:bodyDiv w:val="1"/>
      <w:marLeft w:val="0"/>
      <w:marRight w:val="0"/>
      <w:marTop w:val="0"/>
      <w:marBottom w:val="0"/>
      <w:divBdr>
        <w:top w:val="none" w:sz="0" w:space="0" w:color="auto"/>
        <w:left w:val="none" w:sz="0" w:space="0" w:color="auto"/>
        <w:bottom w:val="none" w:sz="0" w:space="0" w:color="auto"/>
        <w:right w:val="none" w:sz="0" w:space="0" w:color="auto"/>
      </w:divBdr>
    </w:div>
    <w:div w:id="912541934">
      <w:bodyDiv w:val="1"/>
      <w:marLeft w:val="0"/>
      <w:marRight w:val="0"/>
      <w:marTop w:val="0"/>
      <w:marBottom w:val="0"/>
      <w:divBdr>
        <w:top w:val="none" w:sz="0" w:space="0" w:color="auto"/>
        <w:left w:val="none" w:sz="0" w:space="0" w:color="auto"/>
        <w:bottom w:val="none" w:sz="0" w:space="0" w:color="auto"/>
        <w:right w:val="none" w:sz="0" w:space="0" w:color="auto"/>
      </w:divBdr>
    </w:div>
    <w:div w:id="964506866">
      <w:bodyDiv w:val="1"/>
      <w:marLeft w:val="0"/>
      <w:marRight w:val="0"/>
      <w:marTop w:val="0"/>
      <w:marBottom w:val="0"/>
      <w:divBdr>
        <w:top w:val="none" w:sz="0" w:space="0" w:color="auto"/>
        <w:left w:val="none" w:sz="0" w:space="0" w:color="auto"/>
        <w:bottom w:val="none" w:sz="0" w:space="0" w:color="auto"/>
        <w:right w:val="none" w:sz="0" w:space="0" w:color="auto"/>
      </w:divBdr>
    </w:div>
    <w:div w:id="1019428585">
      <w:bodyDiv w:val="1"/>
      <w:marLeft w:val="0"/>
      <w:marRight w:val="0"/>
      <w:marTop w:val="0"/>
      <w:marBottom w:val="0"/>
      <w:divBdr>
        <w:top w:val="none" w:sz="0" w:space="0" w:color="auto"/>
        <w:left w:val="none" w:sz="0" w:space="0" w:color="auto"/>
        <w:bottom w:val="none" w:sz="0" w:space="0" w:color="auto"/>
        <w:right w:val="none" w:sz="0" w:space="0" w:color="auto"/>
      </w:divBdr>
      <w:divsChild>
        <w:div w:id="1739475815">
          <w:marLeft w:val="0"/>
          <w:marRight w:val="0"/>
          <w:marTop w:val="0"/>
          <w:marBottom w:val="0"/>
          <w:divBdr>
            <w:top w:val="single" w:sz="2" w:space="0" w:color="auto"/>
            <w:left w:val="single" w:sz="2" w:space="0" w:color="auto"/>
            <w:bottom w:val="single" w:sz="6" w:space="0" w:color="auto"/>
            <w:right w:val="single" w:sz="2" w:space="0" w:color="auto"/>
          </w:divBdr>
          <w:divsChild>
            <w:div w:id="711343605">
              <w:marLeft w:val="0"/>
              <w:marRight w:val="0"/>
              <w:marTop w:val="100"/>
              <w:marBottom w:val="100"/>
              <w:divBdr>
                <w:top w:val="single" w:sz="2" w:space="0" w:color="D9D9E3"/>
                <w:left w:val="single" w:sz="2" w:space="0" w:color="D9D9E3"/>
                <w:bottom w:val="single" w:sz="2" w:space="0" w:color="D9D9E3"/>
                <w:right w:val="single" w:sz="2" w:space="0" w:color="D9D9E3"/>
              </w:divBdr>
              <w:divsChild>
                <w:div w:id="1424842680">
                  <w:marLeft w:val="0"/>
                  <w:marRight w:val="0"/>
                  <w:marTop w:val="0"/>
                  <w:marBottom w:val="0"/>
                  <w:divBdr>
                    <w:top w:val="single" w:sz="2" w:space="0" w:color="D9D9E3"/>
                    <w:left w:val="single" w:sz="2" w:space="0" w:color="D9D9E3"/>
                    <w:bottom w:val="single" w:sz="2" w:space="0" w:color="D9D9E3"/>
                    <w:right w:val="single" w:sz="2" w:space="0" w:color="D9D9E3"/>
                  </w:divBdr>
                  <w:divsChild>
                    <w:div w:id="544293574">
                      <w:marLeft w:val="0"/>
                      <w:marRight w:val="0"/>
                      <w:marTop w:val="0"/>
                      <w:marBottom w:val="0"/>
                      <w:divBdr>
                        <w:top w:val="single" w:sz="2" w:space="0" w:color="D9D9E3"/>
                        <w:left w:val="single" w:sz="2" w:space="0" w:color="D9D9E3"/>
                        <w:bottom w:val="single" w:sz="2" w:space="0" w:color="D9D9E3"/>
                        <w:right w:val="single" w:sz="2" w:space="0" w:color="D9D9E3"/>
                      </w:divBdr>
                      <w:divsChild>
                        <w:div w:id="469521558">
                          <w:marLeft w:val="0"/>
                          <w:marRight w:val="0"/>
                          <w:marTop w:val="0"/>
                          <w:marBottom w:val="0"/>
                          <w:divBdr>
                            <w:top w:val="single" w:sz="2" w:space="0" w:color="D9D9E3"/>
                            <w:left w:val="single" w:sz="2" w:space="0" w:color="D9D9E3"/>
                            <w:bottom w:val="single" w:sz="2" w:space="0" w:color="D9D9E3"/>
                            <w:right w:val="single" w:sz="2" w:space="0" w:color="D9D9E3"/>
                          </w:divBdr>
                          <w:divsChild>
                            <w:div w:id="11404167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036344590">
      <w:bodyDiv w:val="1"/>
      <w:marLeft w:val="0"/>
      <w:marRight w:val="0"/>
      <w:marTop w:val="0"/>
      <w:marBottom w:val="0"/>
      <w:divBdr>
        <w:top w:val="none" w:sz="0" w:space="0" w:color="auto"/>
        <w:left w:val="none" w:sz="0" w:space="0" w:color="auto"/>
        <w:bottom w:val="none" w:sz="0" w:space="0" w:color="auto"/>
        <w:right w:val="none" w:sz="0" w:space="0" w:color="auto"/>
      </w:divBdr>
    </w:div>
    <w:div w:id="1093167105">
      <w:bodyDiv w:val="1"/>
      <w:marLeft w:val="0"/>
      <w:marRight w:val="0"/>
      <w:marTop w:val="0"/>
      <w:marBottom w:val="0"/>
      <w:divBdr>
        <w:top w:val="none" w:sz="0" w:space="0" w:color="auto"/>
        <w:left w:val="none" w:sz="0" w:space="0" w:color="auto"/>
        <w:bottom w:val="none" w:sz="0" w:space="0" w:color="auto"/>
        <w:right w:val="none" w:sz="0" w:space="0" w:color="auto"/>
      </w:divBdr>
    </w:div>
    <w:div w:id="1117286994">
      <w:bodyDiv w:val="1"/>
      <w:marLeft w:val="0"/>
      <w:marRight w:val="0"/>
      <w:marTop w:val="0"/>
      <w:marBottom w:val="0"/>
      <w:divBdr>
        <w:top w:val="none" w:sz="0" w:space="0" w:color="auto"/>
        <w:left w:val="none" w:sz="0" w:space="0" w:color="auto"/>
        <w:bottom w:val="none" w:sz="0" w:space="0" w:color="auto"/>
        <w:right w:val="none" w:sz="0" w:space="0" w:color="auto"/>
      </w:divBdr>
    </w:div>
    <w:div w:id="1246575302">
      <w:bodyDiv w:val="1"/>
      <w:marLeft w:val="0"/>
      <w:marRight w:val="0"/>
      <w:marTop w:val="0"/>
      <w:marBottom w:val="0"/>
      <w:divBdr>
        <w:top w:val="none" w:sz="0" w:space="0" w:color="auto"/>
        <w:left w:val="none" w:sz="0" w:space="0" w:color="auto"/>
        <w:bottom w:val="none" w:sz="0" w:space="0" w:color="auto"/>
        <w:right w:val="none" w:sz="0" w:space="0" w:color="auto"/>
      </w:divBdr>
    </w:div>
    <w:div w:id="1315063409">
      <w:bodyDiv w:val="1"/>
      <w:marLeft w:val="0"/>
      <w:marRight w:val="0"/>
      <w:marTop w:val="0"/>
      <w:marBottom w:val="0"/>
      <w:divBdr>
        <w:top w:val="none" w:sz="0" w:space="0" w:color="auto"/>
        <w:left w:val="none" w:sz="0" w:space="0" w:color="auto"/>
        <w:bottom w:val="none" w:sz="0" w:space="0" w:color="auto"/>
        <w:right w:val="none" w:sz="0" w:space="0" w:color="auto"/>
      </w:divBdr>
    </w:div>
    <w:div w:id="1323310243">
      <w:bodyDiv w:val="1"/>
      <w:marLeft w:val="0"/>
      <w:marRight w:val="0"/>
      <w:marTop w:val="0"/>
      <w:marBottom w:val="0"/>
      <w:divBdr>
        <w:top w:val="none" w:sz="0" w:space="0" w:color="auto"/>
        <w:left w:val="none" w:sz="0" w:space="0" w:color="auto"/>
        <w:bottom w:val="none" w:sz="0" w:space="0" w:color="auto"/>
        <w:right w:val="none" w:sz="0" w:space="0" w:color="auto"/>
      </w:divBdr>
    </w:div>
    <w:div w:id="1337004538">
      <w:bodyDiv w:val="1"/>
      <w:marLeft w:val="0"/>
      <w:marRight w:val="0"/>
      <w:marTop w:val="0"/>
      <w:marBottom w:val="0"/>
      <w:divBdr>
        <w:top w:val="none" w:sz="0" w:space="0" w:color="auto"/>
        <w:left w:val="none" w:sz="0" w:space="0" w:color="auto"/>
        <w:bottom w:val="none" w:sz="0" w:space="0" w:color="auto"/>
        <w:right w:val="none" w:sz="0" w:space="0" w:color="auto"/>
      </w:divBdr>
    </w:div>
    <w:div w:id="1371496176">
      <w:bodyDiv w:val="1"/>
      <w:marLeft w:val="0"/>
      <w:marRight w:val="0"/>
      <w:marTop w:val="0"/>
      <w:marBottom w:val="0"/>
      <w:divBdr>
        <w:top w:val="none" w:sz="0" w:space="0" w:color="auto"/>
        <w:left w:val="none" w:sz="0" w:space="0" w:color="auto"/>
        <w:bottom w:val="none" w:sz="0" w:space="0" w:color="auto"/>
        <w:right w:val="none" w:sz="0" w:space="0" w:color="auto"/>
      </w:divBdr>
    </w:div>
    <w:div w:id="1561209685">
      <w:bodyDiv w:val="1"/>
      <w:marLeft w:val="0"/>
      <w:marRight w:val="0"/>
      <w:marTop w:val="0"/>
      <w:marBottom w:val="0"/>
      <w:divBdr>
        <w:top w:val="none" w:sz="0" w:space="0" w:color="auto"/>
        <w:left w:val="none" w:sz="0" w:space="0" w:color="auto"/>
        <w:bottom w:val="none" w:sz="0" w:space="0" w:color="auto"/>
        <w:right w:val="none" w:sz="0" w:space="0" w:color="auto"/>
      </w:divBdr>
    </w:div>
    <w:div w:id="1765149863">
      <w:bodyDiv w:val="1"/>
      <w:marLeft w:val="0"/>
      <w:marRight w:val="0"/>
      <w:marTop w:val="0"/>
      <w:marBottom w:val="0"/>
      <w:divBdr>
        <w:top w:val="none" w:sz="0" w:space="0" w:color="auto"/>
        <w:left w:val="none" w:sz="0" w:space="0" w:color="auto"/>
        <w:bottom w:val="none" w:sz="0" w:space="0" w:color="auto"/>
        <w:right w:val="none" w:sz="0" w:space="0" w:color="auto"/>
      </w:divBdr>
    </w:div>
    <w:div w:id="1875921571">
      <w:bodyDiv w:val="1"/>
      <w:marLeft w:val="0"/>
      <w:marRight w:val="0"/>
      <w:marTop w:val="0"/>
      <w:marBottom w:val="0"/>
      <w:divBdr>
        <w:top w:val="none" w:sz="0" w:space="0" w:color="auto"/>
        <w:left w:val="none" w:sz="0" w:space="0" w:color="auto"/>
        <w:bottom w:val="none" w:sz="0" w:space="0" w:color="auto"/>
        <w:right w:val="none" w:sz="0" w:space="0" w:color="auto"/>
      </w:divBdr>
    </w:div>
    <w:div w:id="1923753282">
      <w:bodyDiv w:val="1"/>
      <w:marLeft w:val="0"/>
      <w:marRight w:val="0"/>
      <w:marTop w:val="0"/>
      <w:marBottom w:val="0"/>
      <w:divBdr>
        <w:top w:val="none" w:sz="0" w:space="0" w:color="auto"/>
        <w:left w:val="none" w:sz="0" w:space="0" w:color="auto"/>
        <w:bottom w:val="none" w:sz="0" w:space="0" w:color="auto"/>
        <w:right w:val="none" w:sz="0" w:space="0" w:color="auto"/>
      </w:divBdr>
    </w:div>
    <w:div w:id="20564627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3.png"/><Relationship Id="rId47" Type="http://schemas.openxmlformats.org/officeDocument/2006/relationships/hyperlink" Target="https://michael-fuchs-python.netlify.app/2020/08/21/the-data-science-process-crisp-dm/" TargetMode="External"/><Relationship Id="rId50" Type="http://schemas.openxmlformats.org/officeDocument/2006/relationships/hyperlink" Target="https://michael-fuchs-python.netlify.app/2020/08/21/the-data-science-process-crisp-dm/" TargetMode="External"/><Relationship Id="rId55" Type="http://schemas.openxmlformats.org/officeDocument/2006/relationships/image" Target="media/image43.png"/><Relationship Id="rId63" Type="http://schemas.openxmlformats.org/officeDocument/2006/relationships/image" Target="media/image51.png"/><Relationship Id="rId68" Type="http://schemas.openxmlformats.org/officeDocument/2006/relationships/image" Target="media/image56.png"/><Relationship Id="rId76" Type="http://schemas.openxmlformats.org/officeDocument/2006/relationships/image" Target="media/image64.jpeg"/><Relationship Id="rId84" Type="http://schemas.openxmlformats.org/officeDocument/2006/relationships/hyperlink" Target="https://doi.org/10.3390/info10120397" TargetMode="External"/><Relationship Id="rId7" Type="http://schemas.openxmlformats.org/officeDocument/2006/relationships/endnotes" Target="endnotes.xml"/><Relationship Id="rId71" Type="http://schemas.openxmlformats.org/officeDocument/2006/relationships/image" Target="media/image59.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michael-fuchs-python.netlify.app/2020/08/21/the-data-science-process-crisp-dm/" TargetMode="External"/><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6.png"/><Relationship Id="rId53" Type="http://schemas.openxmlformats.org/officeDocument/2006/relationships/hyperlink" Target="https://michael-fuchs-python.netlify.app/2020/08/21/the-data-science-process-crisp-dm/" TargetMode="External"/><Relationship Id="rId58" Type="http://schemas.openxmlformats.org/officeDocument/2006/relationships/image" Target="media/image46.png"/><Relationship Id="rId66" Type="http://schemas.openxmlformats.org/officeDocument/2006/relationships/image" Target="media/image54.png"/><Relationship Id="rId74" Type="http://schemas.openxmlformats.org/officeDocument/2006/relationships/image" Target="media/image62.png"/><Relationship Id="rId79" Type="http://schemas.openxmlformats.org/officeDocument/2006/relationships/hyperlink" Target="https://doi.org/10.17762/sfs.v10i1S.436" TargetMode="External"/><Relationship Id="rId87"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49.png"/><Relationship Id="rId82" Type="http://schemas.openxmlformats.org/officeDocument/2006/relationships/hyperlink" Target="https://doi.org/10.1109/smart50582.2020.9336801" TargetMode="Externa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png"/><Relationship Id="rId43" Type="http://schemas.openxmlformats.org/officeDocument/2006/relationships/image" Target="media/image34.png"/><Relationship Id="rId48" Type="http://schemas.openxmlformats.org/officeDocument/2006/relationships/image" Target="media/image38.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image" Target="media/image57.png"/><Relationship Id="rId77" Type="http://schemas.openxmlformats.org/officeDocument/2006/relationships/hyperlink" Target="https://doi.org/10.56726/irjmets34316" TargetMode="External"/><Relationship Id="rId8" Type="http://schemas.openxmlformats.org/officeDocument/2006/relationships/image" Target="media/image1.jpeg"/><Relationship Id="rId51" Type="http://schemas.openxmlformats.org/officeDocument/2006/relationships/image" Target="media/image40.png"/><Relationship Id="rId72" Type="http://schemas.openxmlformats.org/officeDocument/2006/relationships/image" Target="media/image60.png"/><Relationship Id="rId80" Type="http://schemas.openxmlformats.org/officeDocument/2006/relationships/hyperlink" Target="https://doi.org/10.1007/s40888-018-0109-3" TargetMode="External"/><Relationship Id="rId85" Type="http://schemas.openxmlformats.org/officeDocument/2006/relationships/hyperlink" Target="https://doi.org/10.1051/itmconf/20224403019"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7.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13.png"/><Relationship Id="rId41" Type="http://schemas.openxmlformats.org/officeDocument/2006/relationships/hyperlink" Target="https://michael-fuchs-python.netlify.app/2020/08/21/the-data-science-process-crisp-dm/" TargetMode="External"/><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8.png"/><Relationship Id="rId75" Type="http://schemas.openxmlformats.org/officeDocument/2006/relationships/image" Target="media/image63.jpeg"/><Relationship Id="rId83" Type="http://schemas.openxmlformats.org/officeDocument/2006/relationships/hyperlink" Target="https://doi.org/10.17762/turcomat.v12i7.2673" TargetMode="External"/><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49" Type="http://schemas.openxmlformats.org/officeDocument/2006/relationships/image" Target="media/image39.png"/><Relationship Id="rId57" Type="http://schemas.openxmlformats.org/officeDocument/2006/relationships/image" Target="media/image45.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5.png"/><Relationship Id="rId52" Type="http://schemas.openxmlformats.org/officeDocument/2006/relationships/image" Target="media/image41.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61.png"/><Relationship Id="rId78" Type="http://schemas.openxmlformats.org/officeDocument/2006/relationships/hyperlink" Target="https://doi.org/10.36596/jcse.v3i1.237" TargetMode="External"/><Relationship Id="rId81" Type="http://schemas.openxmlformats.org/officeDocument/2006/relationships/hyperlink" Target="https://doi.org/10.47750/pnr.2022.13.s04.212" TargetMode="External"/><Relationship Id="rId86"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06490BC6-9622-4CCA-97B9-C0108E22F3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484</TotalTime>
  <Pages>1</Pages>
  <Words>6238</Words>
  <Characters>35563</Characters>
  <Application>Microsoft Office Word</Application>
  <DocSecurity>0</DocSecurity>
  <Lines>296</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41718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Danish bhai</dc:creator>
  <cp:keywords/>
  <dc:description/>
  <cp:lastModifiedBy>Nfirea Nilvalen</cp:lastModifiedBy>
  <cp:revision>24</cp:revision>
  <dcterms:created xsi:type="dcterms:W3CDTF">2023-05-11T22:43:00Z</dcterms:created>
  <dcterms:modified xsi:type="dcterms:W3CDTF">2023-05-19T18:27:00Z</dcterms:modified>
</cp:coreProperties>
</file>