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2B5C" w14:textId="23B2D32D" w:rsidR="006341F4" w:rsidRPr="006341F4" w:rsidRDefault="006341F4" w:rsidP="006341F4">
      <w:pPr>
        <w:spacing w:line="480" w:lineRule="auto"/>
        <w:ind w:firstLine="720"/>
        <w:jc w:val="center"/>
        <w:rPr>
          <w:rFonts w:ascii="Times New Roman" w:hAnsi="Times New Roman" w:cs="Times New Roman"/>
          <w:u w:val="single"/>
        </w:rPr>
      </w:pPr>
      <w:r w:rsidRPr="006341F4">
        <w:rPr>
          <w:rFonts w:ascii="Times New Roman" w:hAnsi="Times New Roman" w:cs="Times New Roman"/>
          <w:u w:val="single"/>
        </w:rPr>
        <w:t>Conclusion</w:t>
      </w:r>
    </w:p>
    <w:p w14:paraId="0E185D85" w14:textId="2B14C487" w:rsidR="006341F4" w:rsidRPr="006341F4" w:rsidRDefault="006341F4" w:rsidP="006341F4">
      <w:pPr>
        <w:spacing w:line="480" w:lineRule="auto"/>
        <w:ind w:firstLine="720"/>
        <w:rPr>
          <w:rFonts w:ascii="Times New Roman" w:hAnsi="Times New Roman" w:cs="Times New Roman"/>
        </w:rPr>
      </w:pPr>
      <w:r w:rsidRPr="006341F4">
        <w:rPr>
          <w:rFonts w:ascii="Times New Roman" w:hAnsi="Times New Roman" w:cs="Times New Roman"/>
        </w:rPr>
        <w:t>T</w:t>
      </w:r>
      <w:r w:rsidRPr="006341F4">
        <w:rPr>
          <w:rFonts w:ascii="Times New Roman" w:hAnsi="Times New Roman" w:cs="Times New Roman"/>
        </w:rPr>
        <w:t xml:space="preserve">o start, based on the Top Five </w:t>
      </w:r>
      <w:proofErr w:type="spellStart"/>
      <w:r w:rsidRPr="006341F4">
        <w:rPr>
          <w:rFonts w:ascii="Times New Roman" w:hAnsi="Times New Roman" w:cs="Times New Roman"/>
        </w:rPr>
        <w:t>DataFrame</w:t>
      </w:r>
      <w:proofErr w:type="spellEnd"/>
      <w:r w:rsidRPr="006341F4">
        <w:rPr>
          <w:rFonts w:ascii="Times New Roman" w:hAnsi="Times New Roman" w:cs="Times New Roman"/>
        </w:rPr>
        <w:t xml:space="preserve"> I created, it is clear to see that Charter schools produce higher overall test results. Every school in the top 5 is a charter school and every school in the bottom five is a district school. There are many explanations to this, an obvious one being total student population. Charter schools make up most of the small and medium size student bodies, meaning they have less than 2000 students. A smaller student body leads to smaller class sizes. This creates a smaller teacher to student ratio, giving each student more attention and one on one time with their teacher. For many students, just feeling seen and heard by their teach can encourage them to work hard and </w:t>
      </w:r>
      <w:r w:rsidRPr="006341F4">
        <w:rPr>
          <w:rFonts w:ascii="Times New Roman" w:hAnsi="Times New Roman" w:cs="Times New Roman"/>
        </w:rPr>
        <w:t>excel</w:t>
      </w:r>
      <w:r w:rsidRPr="006341F4">
        <w:rPr>
          <w:rFonts w:ascii="Times New Roman" w:hAnsi="Times New Roman" w:cs="Times New Roman"/>
        </w:rPr>
        <w:t xml:space="preserve"> on test scores. Teachers also </w:t>
      </w:r>
      <w:r w:rsidRPr="006341F4">
        <w:rPr>
          <w:rFonts w:ascii="Times New Roman" w:hAnsi="Times New Roman" w:cs="Times New Roman"/>
        </w:rPr>
        <w:t>can</w:t>
      </w:r>
      <w:r w:rsidRPr="006341F4">
        <w:rPr>
          <w:rFonts w:ascii="Times New Roman" w:hAnsi="Times New Roman" w:cs="Times New Roman"/>
        </w:rPr>
        <w:t xml:space="preserve"> pay more attention to students who are struggling and can create a plan to improve their learning.</w:t>
      </w:r>
    </w:p>
    <w:p w14:paraId="5C322FA7" w14:textId="5C2C5063" w:rsidR="00C6454B" w:rsidRPr="006341F4" w:rsidRDefault="006341F4" w:rsidP="006341F4">
      <w:pPr>
        <w:spacing w:line="480" w:lineRule="auto"/>
        <w:rPr>
          <w:rFonts w:ascii="Times New Roman" w:hAnsi="Times New Roman" w:cs="Times New Roman"/>
        </w:rPr>
      </w:pPr>
      <w:r w:rsidRPr="006341F4">
        <w:rPr>
          <w:rFonts w:ascii="Times New Roman" w:hAnsi="Times New Roman" w:cs="Times New Roman"/>
        </w:rPr>
        <w:t xml:space="preserve">  </w:t>
      </w:r>
      <w:r w:rsidRPr="006341F4">
        <w:rPr>
          <w:rFonts w:ascii="Times New Roman" w:hAnsi="Times New Roman" w:cs="Times New Roman"/>
        </w:rPr>
        <w:tab/>
      </w:r>
      <w:r w:rsidRPr="006341F4">
        <w:rPr>
          <w:rFonts w:ascii="Times New Roman" w:hAnsi="Times New Roman" w:cs="Times New Roman"/>
        </w:rPr>
        <w:t xml:space="preserve">  On the other hand, it was surprising to see that schools with much higher per capita budgets, were </w:t>
      </w:r>
      <w:r w:rsidRPr="006341F4">
        <w:rPr>
          <w:rFonts w:ascii="Times New Roman" w:hAnsi="Times New Roman" w:cs="Times New Roman"/>
        </w:rPr>
        <w:t>the</w:t>
      </w:r>
      <w:r w:rsidRPr="006341F4">
        <w:rPr>
          <w:rFonts w:ascii="Times New Roman" w:hAnsi="Times New Roman" w:cs="Times New Roman"/>
        </w:rPr>
        <w:t xml:space="preserve"> schools with the </w:t>
      </w:r>
      <w:r w:rsidRPr="006341F4">
        <w:rPr>
          <w:rFonts w:ascii="Times New Roman" w:hAnsi="Times New Roman" w:cs="Times New Roman"/>
        </w:rPr>
        <w:t>lowest</w:t>
      </w:r>
      <w:r w:rsidRPr="006341F4">
        <w:rPr>
          <w:rFonts w:ascii="Times New Roman" w:hAnsi="Times New Roman" w:cs="Times New Roman"/>
        </w:rPr>
        <w:t xml:space="preserve"> overall passing rates. Charter schools are tuition-</w:t>
      </w:r>
      <w:r w:rsidRPr="006341F4">
        <w:rPr>
          <w:rFonts w:ascii="Times New Roman" w:hAnsi="Times New Roman" w:cs="Times New Roman"/>
        </w:rPr>
        <w:t>free;</w:t>
      </w:r>
      <w:r w:rsidRPr="006341F4">
        <w:rPr>
          <w:rFonts w:ascii="Times New Roman" w:hAnsi="Times New Roman" w:cs="Times New Roman"/>
        </w:rPr>
        <w:t xml:space="preserve"> however, they often do not provide transportation. For many low-income students, sometimes with two working parents, it would be much harder for them to provide their own transportation to school. Most district schools provide busses and if not, they are in walking distance from the </w:t>
      </w:r>
      <w:r w:rsidRPr="006341F4">
        <w:rPr>
          <w:rFonts w:ascii="Times New Roman" w:hAnsi="Times New Roman" w:cs="Times New Roman"/>
        </w:rPr>
        <w:t>student’s</w:t>
      </w:r>
      <w:r w:rsidRPr="006341F4">
        <w:rPr>
          <w:rFonts w:ascii="Times New Roman" w:hAnsi="Times New Roman" w:cs="Times New Roman"/>
        </w:rPr>
        <w:t xml:space="preserve"> home. Charter schools end up attracting higher-income students, who are set up better through more time from parents and even </w:t>
      </w:r>
      <w:r w:rsidRPr="006341F4">
        <w:rPr>
          <w:rFonts w:ascii="Times New Roman" w:hAnsi="Times New Roman" w:cs="Times New Roman"/>
        </w:rPr>
        <w:t>access</w:t>
      </w:r>
      <w:r w:rsidRPr="006341F4">
        <w:rPr>
          <w:rFonts w:ascii="Times New Roman" w:hAnsi="Times New Roman" w:cs="Times New Roman"/>
        </w:rPr>
        <w:t xml:space="preserve"> to outside resources like </w:t>
      </w:r>
      <w:r w:rsidRPr="006341F4">
        <w:rPr>
          <w:rFonts w:ascii="Times New Roman" w:hAnsi="Times New Roman" w:cs="Times New Roman"/>
        </w:rPr>
        <w:t>expensive</w:t>
      </w:r>
      <w:r w:rsidRPr="006341F4">
        <w:rPr>
          <w:rFonts w:ascii="Times New Roman" w:hAnsi="Times New Roman" w:cs="Times New Roman"/>
        </w:rPr>
        <w:t xml:space="preserve"> tutors. Higher-income students generally perform better in school due to a handful of outside factors, which is why the Charter schools are seeing much higher overall passing rates. Therefore, the correlation between low per capita budget and higher passing rates has less to do with money </w:t>
      </w:r>
      <w:r w:rsidRPr="006341F4">
        <w:rPr>
          <w:rFonts w:ascii="Times New Roman" w:hAnsi="Times New Roman" w:cs="Times New Roman"/>
        </w:rPr>
        <w:t>and</w:t>
      </w:r>
      <w:r w:rsidRPr="006341F4">
        <w:rPr>
          <w:rFonts w:ascii="Times New Roman" w:hAnsi="Times New Roman" w:cs="Times New Roman"/>
        </w:rPr>
        <w:t xml:space="preserve"> more to do with the type of students that Charter schools attract. In addition, we see much higher budgets in district schools. We are missing a lot of information in this analysis about what exactly the money is being used for. In district schools, a lot of the budget would be going to </w:t>
      </w:r>
      <w:r w:rsidRPr="006341F4">
        <w:rPr>
          <w:rFonts w:ascii="Times New Roman" w:hAnsi="Times New Roman" w:cs="Times New Roman"/>
        </w:rPr>
        <w:lastRenderedPageBreak/>
        <w:t xml:space="preserve">paying for school busses </w:t>
      </w:r>
      <w:r w:rsidRPr="006341F4">
        <w:rPr>
          <w:rFonts w:ascii="Times New Roman" w:hAnsi="Times New Roman" w:cs="Times New Roman"/>
        </w:rPr>
        <w:t>and</w:t>
      </w:r>
      <w:r w:rsidRPr="006341F4">
        <w:rPr>
          <w:rFonts w:ascii="Times New Roman" w:hAnsi="Times New Roman" w:cs="Times New Roman"/>
        </w:rPr>
        <w:t xml:space="preserve"> providing free lunches to those who need them. The per capita budget does not mean that That 100% of the money is going towards bettering students learning in the classroom.</w:t>
      </w:r>
      <w:r w:rsidRPr="006341F4">
        <w:rPr>
          <w:rFonts w:ascii="Times New Roman" w:hAnsi="Times New Roman" w:cs="Times New Roman"/>
        </w:rPr>
        <w:t xml:space="preserve"> Therefore, the budget is not necessarily a good indicator of success.</w:t>
      </w:r>
    </w:p>
    <w:sectPr w:rsidR="00C6454B" w:rsidRPr="0063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F4"/>
    <w:rsid w:val="002C794B"/>
    <w:rsid w:val="00343D1A"/>
    <w:rsid w:val="006341F4"/>
    <w:rsid w:val="00B64821"/>
    <w:rsid w:val="00B6690F"/>
    <w:rsid w:val="00C6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D0A21"/>
  <w15:chartTrackingRefBased/>
  <w15:docId w15:val="{1328BC31-AFCC-824A-AF9D-17CE1FBC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trusler</dc:creator>
  <cp:keywords/>
  <dc:description/>
  <cp:lastModifiedBy>jessica trusler</cp:lastModifiedBy>
  <cp:revision>2</cp:revision>
  <dcterms:created xsi:type="dcterms:W3CDTF">2023-01-26T04:52:00Z</dcterms:created>
  <dcterms:modified xsi:type="dcterms:W3CDTF">2023-01-26T04:52:00Z</dcterms:modified>
</cp:coreProperties>
</file>