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5"/>
        <w:gridCol w:w="4141"/>
      </w:tblGrid>
      <w:tr w:rsidR="00E85728" w14:paraId="7BDE7369" w14:textId="77777777" w:rsidTr="000C2649">
        <w:trPr>
          <w:trHeight w:val="524"/>
        </w:trPr>
        <w:tc>
          <w:tcPr>
            <w:tcW w:w="8540" w:type="dxa"/>
            <w:gridSpan w:val="2"/>
            <w:vAlign w:val="center"/>
          </w:tcPr>
          <w:p w14:paraId="18D9F025" w14:textId="18AF7765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实验名称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="00D41B3E" w:rsidRPr="003B25FD">
              <w:rPr>
                <w:rFonts w:hint="eastAsia"/>
                <w:sz w:val="18"/>
                <w:szCs w:val="18"/>
              </w:rPr>
              <w:t>ACL</w:t>
            </w:r>
            <w:r w:rsidR="00D41B3E" w:rsidRPr="003B25FD">
              <w:rPr>
                <w:rFonts w:hint="eastAsia"/>
                <w:sz w:val="18"/>
                <w:szCs w:val="18"/>
              </w:rPr>
              <w:t>网络访问控制</w:t>
            </w:r>
          </w:p>
        </w:tc>
      </w:tr>
      <w:tr w:rsidR="00E85728" w14:paraId="3DC68A19" w14:textId="77777777" w:rsidTr="000C2649">
        <w:trPr>
          <w:trHeight w:val="545"/>
        </w:trPr>
        <w:tc>
          <w:tcPr>
            <w:tcW w:w="4270" w:type="dxa"/>
            <w:vAlign w:val="center"/>
          </w:tcPr>
          <w:p w14:paraId="1FFE7749" w14:textId="672CC1DD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实验台号：</w:t>
            </w:r>
          </w:p>
        </w:tc>
        <w:tc>
          <w:tcPr>
            <w:tcW w:w="4270" w:type="dxa"/>
            <w:vAlign w:val="center"/>
          </w:tcPr>
          <w:p w14:paraId="0032F3FB" w14:textId="3B16181F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实验时间：</w:t>
            </w:r>
          </w:p>
        </w:tc>
      </w:tr>
      <w:tr w:rsidR="00E85728" w14:paraId="4B086C5F" w14:textId="77777777" w:rsidTr="000C2649">
        <w:trPr>
          <w:trHeight w:val="1120"/>
        </w:trPr>
        <w:tc>
          <w:tcPr>
            <w:tcW w:w="8540" w:type="dxa"/>
            <w:gridSpan w:val="2"/>
          </w:tcPr>
          <w:p w14:paraId="710795BD" w14:textId="4D31E3E8" w:rsidR="00E85728" w:rsidRDefault="00E85728" w:rsidP="00E85728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实验小组：</w:t>
            </w:r>
            <w:r w:rsidR="00B71101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</w:tr>
      <w:tr w:rsidR="00E85728" w14:paraId="252A3954" w14:textId="77777777" w:rsidTr="000C2649">
        <w:trPr>
          <w:trHeight w:val="980"/>
        </w:trPr>
        <w:tc>
          <w:tcPr>
            <w:tcW w:w="8540" w:type="dxa"/>
            <w:gridSpan w:val="2"/>
          </w:tcPr>
          <w:p w14:paraId="1D3243F8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实验目的：</w:t>
            </w:r>
          </w:p>
          <w:p w14:paraId="38D0F38E" w14:textId="77777777" w:rsidR="00D41B3E" w:rsidRDefault="00D41B3E" w:rsidP="00D41B3E">
            <w:pPr>
              <w:ind w:firstLineChars="200" w:firstLine="400"/>
            </w:pPr>
            <w:r w:rsidRPr="00E82F6C">
              <w:rPr>
                <w:rFonts w:hint="eastAsia"/>
              </w:rPr>
              <w:t>•</w:t>
            </w:r>
            <w:r>
              <w:rPr>
                <w:rFonts w:hint="eastAsia"/>
              </w:rPr>
              <w:t>理解基本和扩展访问控制列表应用场景；</w:t>
            </w:r>
          </w:p>
          <w:p w14:paraId="431C6008" w14:textId="77777777" w:rsidR="00D41B3E" w:rsidRPr="00C00DB0" w:rsidRDefault="00D41B3E" w:rsidP="00D41B3E">
            <w:pPr>
              <w:ind w:firstLineChars="200" w:firstLine="400"/>
            </w:pPr>
            <w:r w:rsidRPr="00E82F6C">
              <w:rPr>
                <w:rFonts w:hint="eastAsia"/>
              </w:rPr>
              <w:t>•</w:t>
            </w:r>
            <w:r w:rsidRPr="00C00DB0">
              <w:rPr>
                <w:rFonts w:hint="eastAsia"/>
              </w:rPr>
              <w:t>掌握标准访问控制列表的配置方法</w:t>
            </w:r>
            <w:r>
              <w:rPr>
                <w:rFonts w:hint="eastAsia"/>
              </w:rPr>
              <w:t>；</w:t>
            </w:r>
          </w:p>
          <w:p w14:paraId="329CFDC1" w14:textId="77777777" w:rsidR="00D41B3E" w:rsidRPr="00C00DB0" w:rsidRDefault="00D41B3E" w:rsidP="00D41B3E">
            <w:pPr>
              <w:ind w:firstLineChars="200" w:firstLine="400"/>
            </w:pPr>
            <w:r w:rsidRPr="00E82F6C">
              <w:rPr>
                <w:rFonts w:hint="eastAsia"/>
              </w:rPr>
              <w:t>•掌握</w:t>
            </w:r>
            <w:r w:rsidRPr="00C00DB0">
              <w:rPr>
                <w:rFonts w:hint="eastAsia"/>
              </w:rPr>
              <w:t>扩展访问控制列表的配置方法</w:t>
            </w:r>
            <w:r>
              <w:rPr>
                <w:rFonts w:hint="eastAsia"/>
              </w:rPr>
              <w:t>；</w:t>
            </w:r>
          </w:p>
          <w:p w14:paraId="4BBFAFB4" w14:textId="77777777" w:rsidR="00D41B3E" w:rsidRPr="00995A2E" w:rsidRDefault="00D41B3E" w:rsidP="00D41B3E">
            <w:pPr>
              <w:ind w:firstLineChars="200" w:firstLine="400"/>
            </w:pPr>
            <w:r w:rsidRPr="00DB0B3E">
              <w:rPr>
                <w:rFonts w:hint="eastAsia"/>
              </w:rPr>
              <w:t>•</w:t>
            </w:r>
            <w:r w:rsidRPr="00C00DB0">
              <w:rPr>
                <w:rFonts w:hint="eastAsia"/>
              </w:rPr>
              <w:t>掌握基于名称的访问列表的配置方法</w:t>
            </w:r>
            <w:r>
              <w:rPr>
                <w:rFonts w:hint="eastAsia"/>
              </w:rPr>
              <w:t>。</w:t>
            </w:r>
          </w:p>
          <w:p w14:paraId="5771006D" w14:textId="33388BCA" w:rsidR="00E85728" w:rsidRPr="00C10937" w:rsidRDefault="00105E3F" w:rsidP="00082923">
            <w:pPr>
              <w:ind w:firstLineChars="200" w:firstLine="400"/>
              <w:rPr>
                <w:rFonts w:ascii="宋体" w:hAnsi="宋体"/>
                <w:sz w:val="24"/>
                <w:szCs w:val="24"/>
              </w:rPr>
            </w:pPr>
            <w:r w:rsidRPr="00995A2E">
              <w:t xml:space="preserve"> </w:t>
            </w:r>
          </w:p>
        </w:tc>
      </w:tr>
      <w:tr w:rsidR="00E85728" w14:paraId="6F5FBE92" w14:textId="77777777" w:rsidTr="000C2649">
        <w:trPr>
          <w:trHeight w:val="1121"/>
        </w:trPr>
        <w:tc>
          <w:tcPr>
            <w:tcW w:w="8540" w:type="dxa"/>
            <w:gridSpan w:val="2"/>
          </w:tcPr>
          <w:p w14:paraId="5FE61C49" w14:textId="599C045A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实验环境说明：</w:t>
            </w:r>
            <w:r w:rsidR="00B71101">
              <w:rPr>
                <w:rFonts w:ascii="宋体" w:hAnsi="宋体" w:hint="eastAsia"/>
                <w:sz w:val="24"/>
                <w:szCs w:val="24"/>
              </w:rPr>
              <w:t>装有e</w:t>
            </w:r>
            <w:r w:rsidR="00B71101">
              <w:rPr>
                <w:rFonts w:ascii="宋体" w:hAnsi="宋体"/>
                <w:sz w:val="24"/>
                <w:szCs w:val="24"/>
              </w:rPr>
              <w:t>NSP</w:t>
            </w:r>
            <w:r w:rsidR="00B71101">
              <w:rPr>
                <w:rFonts w:ascii="宋体" w:hAnsi="宋体" w:hint="eastAsia"/>
                <w:sz w:val="24"/>
                <w:szCs w:val="24"/>
              </w:rPr>
              <w:t>的P</w:t>
            </w:r>
            <w:r w:rsidR="00B71101">
              <w:rPr>
                <w:rFonts w:ascii="宋体" w:hAnsi="宋体"/>
                <w:sz w:val="24"/>
                <w:szCs w:val="24"/>
              </w:rPr>
              <w:t>C</w:t>
            </w:r>
          </w:p>
          <w:p w14:paraId="515FD6F9" w14:textId="60CB0BC4" w:rsidR="00B71101" w:rsidRDefault="00032FDF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88FB7B0" wp14:editId="239EDFDD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3591560</wp:posOffset>
                      </wp:positionV>
                      <wp:extent cx="5274310" cy="635"/>
                      <wp:effectExtent l="0" t="0" r="0" b="0"/>
                      <wp:wrapTopAndBottom/>
                      <wp:docPr id="2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4B8C188" w14:textId="6B97A623" w:rsidR="00032FDF" w:rsidRPr="004138BA" w:rsidRDefault="00032FDF" w:rsidP="00032FDF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AE53C3">
                                    <w:rPr>
                                      <w:noProof/>
                                    </w:rPr>
                                    <w:t>1</w:t>
                                  </w:r>
                                  <w:r>
                                    <w:fldChar w:fldCharType="end"/>
                                  </w:r>
                                  <w:r>
                                    <w:t>实验拓扑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88FB7B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-5.15pt;margin-top:282.8pt;width:415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" stroked="f">
                      <v:textbox style="mso-fit-shape-to-text:t" inset="0,0,0,0">
                        <w:txbxContent>
                          <w:p w14:paraId="04B8C188" w14:textId="6B97A623" w:rsidR="00032FDF" w:rsidRPr="004138BA" w:rsidRDefault="00032FDF" w:rsidP="00032FDF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AE53C3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实验拓扑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B71101"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 w:rsidR="00B71101">
              <w:rPr>
                <w:rFonts w:ascii="宋体" w:hAnsi="宋体"/>
                <w:sz w:val="24"/>
                <w:szCs w:val="24"/>
              </w:rPr>
              <w:t xml:space="preserve">  </w:t>
            </w:r>
            <w:r w:rsidR="00B71101">
              <w:rPr>
                <w:rFonts w:ascii="宋体" w:hAnsi="宋体" w:hint="eastAsia"/>
                <w:sz w:val="24"/>
                <w:szCs w:val="24"/>
              </w:rPr>
              <w:t>实验拓扑：</w:t>
            </w:r>
          </w:p>
          <w:p w14:paraId="198652CC" w14:textId="73CED4EA" w:rsidR="00B71101" w:rsidRDefault="00032FDF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90B1338" wp14:editId="1B5F6FB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274310" cy="3355340"/>
                  <wp:effectExtent l="0" t="0" r="2540" b="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5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31A9F58" w14:textId="1C05B80A" w:rsidR="00E85728" w:rsidRDefault="00E85728" w:rsidP="00E85728">
            <w:pPr>
              <w:pStyle w:val="a4"/>
              <w:ind w:left="720" w:firstLineChars="0" w:firstLine="0"/>
              <w:rPr>
                <w:rFonts w:ascii="宋体" w:hAnsi="宋体"/>
                <w:sz w:val="24"/>
                <w:szCs w:val="24"/>
              </w:rPr>
            </w:pPr>
          </w:p>
        </w:tc>
      </w:tr>
      <w:tr w:rsidR="00E85728" w14:paraId="3EC95F76" w14:textId="77777777" w:rsidTr="000C2649">
        <w:trPr>
          <w:trHeight w:val="5390"/>
        </w:trPr>
        <w:tc>
          <w:tcPr>
            <w:tcW w:w="8540" w:type="dxa"/>
            <w:gridSpan w:val="2"/>
          </w:tcPr>
          <w:p w14:paraId="471EE272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lastRenderedPageBreak/>
              <w:t>实验过程、步骤（可另附页、使用网络拓扑图等辅助说明）及结果：</w:t>
            </w:r>
          </w:p>
          <w:p w14:paraId="0F15D553" w14:textId="5A686425" w:rsidR="00E85728" w:rsidRDefault="00032FDF" w:rsidP="00032FDF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基本配置</w:t>
            </w:r>
          </w:p>
          <w:p w14:paraId="71D6D141" w14:textId="4F654CAC" w:rsidR="00032FDF" w:rsidRDefault="00032FDF" w:rsidP="00032FDF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65E1A6" wp14:editId="0A886B2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4052570</wp:posOffset>
                      </wp:positionV>
                      <wp:extent cx="5274310" cy="635"/>
                      <wp:effectExtent l="0" t="0" r="0" b="0"/>
                      <wp:wrapTopAndBottom/>
                      <wp:docPr id="4" name="文本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56C4A7B" w14:textId="283B201C" w:rsidR="00032FDF" w:rsidRPr="00CE3B0A" w:rsidRDefault="00032FDF" w:rsidP="00032FDF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AE53C3">
                                    <w:rPr>
                                      <w:noProof/>
                                    </w:rPr>
                                    <w:t>2</w:t>
                                  </w:r>
                                  <w:r>
                                    <w:fldChar w:fldCharType="end"/>
                                  </w:r>
                                  <w:r>
                                    <w:t>PC0</w:t>
                                  </w:r>
                                  <w:r>
                                    <w:t>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R</w:t>
                                  </w:r>
                                  <w:r>
                                    <w:t>0</w:t>
                                  </w:r>
                                  <w:r>
                                    <w:t>连通</w:t>
                                  </w:r>
                                  <w:r w:rsidR="0037703A">
                                    <w:rPr>
                                      <w:rFonts w:hint="eastAsia"/>
                                    </w:rPr>
                                    <w:t>性测试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65E1A6" id="文本框 4" o:spid="_x0000_s1027" type="#_x0000_t202" style="position:absolute;left:0;text-align:left;margin-left:-5.15pt;margin-top:319.1pt;width:415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" stroked="f">
                      <v:textbox style="mso-fit-shape-to-text:t" inset="0,0,0,0">
                        <w:txbxContent>
                          <w:p w14:paraId="056C4A7B" w14:textId="283B201C" w:rsidR="00032FDF" w:rsidRPr="00CE3B0A" w:rsidRDefault="00032FDF" w:rsidP="00032FDF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AE53C3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PC0</w:t>
                            </w:r>
                            <w: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0</w:t>
                            </w:r>
                            <w:r>
                              <w:t>连通</w:t>
                            </w:r>
                            <w:r w:rsidR="0037703A">
                              <w:rPr>
                                <w:rFonts w:hint="eastAsia"/>
                              </w:rPr>
                              <w:t>性测试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83F61AA" wp14:editId="6F42365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427990</wp:posOffset>
                  </wp:positionV>
                  <wp:extent cx="5274310" cy="3599180"/>
                  <wp:effectExtent l="0" t="0" r="2540" b="1270"/>
                  <wp:wrapTopAndBottom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根据实验编制对各设备进行相应的配置。然后使用</w:t>
            </w:r>
            <w:r>
              <w:rPr>
                <w:rFonts w:hint="eastAsia"/>
              </w:rPr>
              <w:t>ping</w:t>
            </w:r>
            <w:r>
              <w:rPr>
                <w:rFonts w:hint="eastAsia"/>
              </w:rPr>
              <w:t>命令检测各直连链路的连通性。</w:t>
            </w:r>
          </w:p>
          <w:p w14:paraId="30ECF113" w14:textId="2B4D0F0A" w:rsidR="00032FDF" w:rsidRDefault="0037703A" w:rsidP="0037703A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2799F8D" wp14:editId="288A36A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7681595</wp:posOffset>
                      </wp:positionV>
                      <wp:extent cx="5274310" cy="635"/>
                      <wp:effectExtent l="0" t="0" r="0" b="0"/>
                      <wp:wrapTopAndBottom/>
                      <wp:docPr id="6" name="文本框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B77FC4C" w14:textId="0A7DA2F1" w:rsidR="0037703A" w:rsidRPr="00A1323F" w:rsidRDefault="0037703A" w:rsidP="0037703A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AE53C3">
                                    <w:rPr>
                                      <w:noProof/>
                                    </w:rPr>
                                    <w:t>3</w:t>
                                  </w:r>
                                  <w:r>
                                    <w:fldChar w:fldCharType="end"/>
                                  </w:r>
                                  <w:r>
                                    <w:t>AR0</w:t>
                                  </w:r>
                                  <w:r>
                                    <w:t>的</w:t>
                                  </w:r>
                                  <w:r>
                                    <w:t>OSPF</w:t>
                                  </w:r>
                                  <w:r>
                                    <w:t>协议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设置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2799F8D" id="文本框 6" o:spid="_x0000_s1028" type="#_x0000_t202" style="position:absolute;left:0;text-align:left;margin-left:-5.15pt;margin-top:604.85pt;width:415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" stroked="f">
                      <v:textbox style="mso-fit-shape-to-text:t" inset="0,0,0,0">
                        <w:txbxContent>
                          <w:p w14:paraId="7B77FC4C" w14:textId="0A7DA2F1" w:rsidR="0037703A" w:rsidRPr="00A1323F" w:rsidRDefault="0037703A" w:rsidP="0037703A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AE53C3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AR0</w:t>
                            </w:r>
                            <w:r>
                              <w:t>的</w:t>
                            </w:r>
                            <w:r>
                              <w:t>OSPF</w:t>
                            </w:r>
                            <w:r>
                              <w:t>协议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2E163A0F" wp14:editId="4BA6F4B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4062730</wp:posOffset>
                  </wp:positionV>
                  <wp:extent cx="5274310" cy="3594735"/>
                  <wp:effectExtent l="0" t="0" r="2540" b="5715"/>
                  <wp:wrapTopAndBottom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</w:t>
            </w:r>
            <w:r>
              <w:t>R1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A</w:t>
            </w:r>
            <w:r>
              <w:t>R0</w:t>
            </w:r>
            <w:r>
              <w:rPr>
                <w:rFonts w:hint="eastAsia"/>
              </w:rPr>
              <w:t>上配置</w:t>
            </w:r>
            <w:r>
              <w:rPr>
                <w:rFonts w:hint="eastAsia"/>
              </w:rPr>
              <w:t>O</w:t>
            </w:r>
            <w:r>
              <w:t>SPF</w:t>
            </w:r>
            <w:r>
              <w:rPr>
                <w:rFonts w:hint="eastAsia"/>
              </w:rPr>
              <w:t>协议。</w:t>
            </w:r>
          </w:p>
          <w:p w14:paraId="4646BD7C" w14:textId="420ECBA7" w:rsidR="0037703A" w:rsidRDefault="0037703A" w:rsidP="0037703A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204F2F9" wp14:editId="4E927B13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3862070</wp:posOffset>
                      </wp:positionV>
                      <wp:extent cx="5274310" cy="635"/>
                      <wp:effectExtent l="0" t="0" r="0" b="0"/>
                      <wp:wrapTopAndBottom/>
                      <wp:docPr id="8" name="文本框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5401071" w14:textId="127E3B67" w:rsidR="0037703A" w:rsidRPr="00BC3390" w:rsidRDefault="0037703A" w:rsidP="0037703A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AE53C3">
                                    <w:rPr>
                                      <w:noProof/>
                                    </w:rPr>
                                    <w:t>4</w:t>
                                  </w:r>
                                  <w:r>
                                    <w:fldChar w:fldCharType="end"/>
                                  </w:r>
                                  <w:r>
                                    <w:t>连通性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检测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04F2F9" id="文本框 8" o:spid="_x0000_s1029" type="#_x0000_t202" style="position:absolute;left:0;text-align:left;margin-left:-5.15pt;margin-top:304.1pt;width:415.3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" stroked="f">
                      <v:textbox style="mso-fit-shape-to-text:t" inset="0,0,0,0">
                        <w:txbxContent>
                          <w:p w14:paraId="05401071" w14:textId="127E3B67" w:rsidR="0037703A" w:rsidRPr="00BC3390" w:rsidRDefault="0037703A" w:rsidP="0037703A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AE53C3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连通性</w:t>
                            </w:r>
                            <w:r>
                              <w:rPr>
                                <w:rFonts w:hint="eastAsia"/>
                              </w:rPr>
                              <w:t>检测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rFonts w:hint="eastAsia"/>
              </w:rPr>
              <w:t>检测</w:t>
            </w:r>
            <w:r>
              <w:rPr>
                <w:rFonts w:hint="eastAsia"/>
              </w:rPr>
              <w:t>P</w:t>
            </w:r>
            <w:r>
              <w:t>C0</w:t>
            </w:r>
            <w:r>
              <w:rPr>
                <w:rFonts w:hint="eastAsia"/>
              </w:rPr>
              <w:t>和服务器</w:t>
            </w:r>
            <w:r>
              <w:rPr>
                <w:rFonts w:hint="eastAsia"/>
              </w:rPr>
              <w:t>S</w:t>
            </w:r>
            <w:r>
              <w:t>erver0</w:t>
            </w:r>
            <w:r>
              <w:rPr>
                <w:rFonts w:hint="eastAsia"/>
              </w:rPr>
              <w:t>之间的连通性，发现可连通。</w:t>
            </w:r>
          </w:p>
          <w:p w14:paraId="6D1227C5" w14:textId="16E5F405" w:rsidR="0037703A" w:rsidRDefault="00C93B79" w:rsidP="0037703A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基本</w:t>
            </w:r>
            <w:r w:rsidR="0037703A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259CB7C5" wp14:editId="228BD27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85090</wp:posOffset>
                  </wp:positionV>
                  <wp:extent cx="5274310" cy="3599180"/>
                  <wp:effectExtent l="0" t="0" r="2540" b="1270"/>
                  <wp:wrapTopAndBottom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A</w:t>
            </w:r>
            <w:r>
              <w:t>CL</w:t>
            </w:r>
            <w:r>
              <w:rPr>
                <w:rFonts w:hint="eastAsia"/>
              </w:rPr>
              <w:t>配置</w:t>
            </w:r>
          </w:p>
          <w:p w14:paraId="0ECF1340" w14:textId="2DE7F6A1" w:rsidR="00C93B79" w:rsidRDefault="00607765" w:rsidP="00607765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6819270E" wp14:editId="4B7885C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682625</wp:posOffset>
                  </wp:positionV>
                  <wp:extent cx="5274310" cy="3594735"/>
                  <wp:effectExtent l="0" t="0" r="2540" b="5715"/>
                  <wp:wrapTopAndBottom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CF494A0" wp14:editId="658C00E4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4078605</wp:posOffset>
                      </wp:positionV>
                      <wp:extent cx="5274310" cy="635"/>
                      <wp:effectExtent l="0" t="0" r="0" b="0"/>
                      <wp:wrapTopAndBottom/>
                      <wp:docPr id="10" name="文本框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9CF6988" w14:textId="12577B87" w:rsidR="00607765" w:rsidRPr="00933BF8" w:rsidRDefault="00607765" w:rsidP="00607765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AE53C3">
                                    <w:rPr>
                                      <w:noProof/>
                                    </w:rPr>
                                    <w:t>5</w:t>
                                  </w:r>
                                  <w:r>
                                    <w:fldChar w:fldCharType="end"/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A</w:t>
                                  </w:r>
                                  <w:r>
                                    <w:t>R1</w:t>
                                  </w:r>
                                  <w:r>
                                    <w:t>的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A</w:t>
                                  </w:r>
                                  <w:r>
                                    <w:t>CL</w:t>
                                  </w:r>
                                  <w:r>
                                    <w:t>配置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F494A0" id="文本框 10" o:spid="_x0000_s1030" type="#_x0000_t202" style="position:absolute;left:0;text-align:left;margin-left:-5.15pt;margin-top:321.15pt;width:415.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" stroked="f">
                      <v:textbox style="mso-fit-shape-to-text:t" inset="0,0,0,0">
                        <w:txbxContent>
                          <w:p w14:paraId="29CF6988" w14:textId="12577B87" w:rsidR="00607765" w:rsidRPr="00933BF8" w:rsidRDefault="00607765" w:rsidP="00607765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AE53C3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R1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CL</w:t>
                            </w:r>
                            <w:r>
                              <w:t>配置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rFonts w:hint="eastAsia"/>
              </w:rPr>
              <w:t>在路由器</w:t>
            </w:r>
            <w:r>
              <w:rPr>
                <w:rFonts w:hint="eastAsia"/>
              </w:rPr>
              <w:t>A</w:t>
            </w:r>
            <w:r>
              <w:t>R1</w:t>
            </w: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A</w:t>
            </w:r>
            <w:r>
              <w:t>CL</w:t>
            </w:r>
            <w:r>
              <w:rPr>
                <w:rFonts w:hint="eastAsia"/>
              </w:rPr>
              <w:t>允许</w:t>
            </w:r>
            <w:r>
              <w:rPr>
                <w:rFonts w:hint="eastAsia"/>
              </w:rPr>
              <w:t>1</w:t>
            </w:r>
            <w:r>
              <w:t>72.16.2.0/24</w:t>
            </w:r>
            <w:r>
              <w:rPr>
                <w:rFonts w:hint="eastAsia"/>
              </w:rPr>
              <w:t>网段，禁止</w:t>
            </w:r>
            <w:r>
              <w:rPr>
                <w:rFonts w:hint="eastAsia"/>
              </w:rPr>
              <w:t>172.16.1.0/24</w:t>
            </w:r>
            <w:r>
              <w:rPr>
                <w:rFonts w:hint="eastAsia"/>
              </w:rPr>
              <w:t>主机访问</w:t>
            </w:r>
            <w:r>
              <w:rPr>
                <w:rFonts w:hint="eastAsia"/>
              </w:rPr>
              <w:t>1</w:t>
            </w:r>
            <w:r>
              <w:t>72.16.3.0/24</w:t>
            </w:r>
            <w:r>
              <w:rPr>
                <w:rFonts w:hint="eastAsia"/>
              </w:rPr>
              <w:t>子网，并查看</w:t>
            </w:r>
            <w:r>
              <w:rPr>
                <w:rFonts w:hint="eastAsia"/>
              </w:rPr>
              <w:t>A</w:t>
            </w:r>
            <w:r>
              <w:t>R1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</w:t>
            </w:r>
            <w:r>
              <w:t>CL</w:t>
            </w:r>
            <w:r>
              <w:rPr>
                <w:rFonts w:hint="eastAsia"/>
              </w:rPr>
              <w:t>配置。</w:t>
            </w:r>
            <w:r w:rsidR="0090711E">
              <w:rPr>
                <w:rFonts w:hint="eastAsia"/>
              </w:rPr>
              <w:t>在端口</w:t>
            </w:r>
            <w:r w:rsidR="0090711E" w:rsidRPr="0090711E">
              <w:t>GigabitEthernet0/0/0</w:t>
            </w:r>
            <w:r w:rsidR="0090711E">
              <w:rPr>
                <w:rFonts w:hint="eastAsia"/>
              </w:rPr>
              <w:t>处使用</w:t>
            </w:r>
            <w:r w:rsidR="0090711E" w:rsidRPr="0090711E">
              <w:t xml:space="preserve">traffic-filter inbound acl </w:t>
            </w:r>
            <w:r w:rsidR="0090711E">
              <w:rPr>
                <w:rFonts w:hint="eastAsia"/>
              </w:rPr>
              <w:t>2</w:t>
            </w:r>
            <w:r w:rsidR="0090711E" w:rsidRPr="0090711E">
              <w:t>000</w:t>
            </w:r>
            <w:r w:rsidR="0090711E">
              <w:rPr>
                <w:rFonts w:hint="eastAsia"/>
              </w:rPr>
              <w:t>命令，在该端口上调用。</w:t>
            </w:r>
          </w:p>
          <w:p w14:paraId="72FB5486" w14:textId="28690C32" w:rsidR="00607765" w:rsidRDefault="00607765" w:rsidP="00607765">
            <w:pPr>
              <w:pStyle w:val="a4"/>
              <w:ind w:left="840" w:firstLineChars="0" w:firstLine="0"/>
            </w:pPr>
          </w:p>
          <w:p w14:paraId="2A8E9CE5" w14:textId="07DB27AD" w:rsidR="00607765" w:rsidRDefault="0090711E" w:rsidP="00607765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826A526" wp14:editId="2AD40888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3839210</wp:posOffset>
                      </wp:positionV>
                      <wp:extent cx="5274310" cy="635"/>
                      <wp:effectExtent l="0" t="0" r="0" b="0"/>
                      <wp:wrapTopAndBottom/>
                      <wp:docPr id="12" name="文本框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4EF23B6" w14:textId="568ADC81" w:rsidR="0090711E" w:rsidRPr="00B92A4E" w:rsidRDefault="0090711E" w:rsidP="0090711E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AE53C3">
                                    <w:rPr>
                                      <w:noProof/>
                                    </w:rPr>
                                    <w:t>6</w:t>
                                  </w:r>
                                  <w:r>
                                    <w:fldChar w:fldCharType="end"/>
                                  </w:r>
                                  <w:r>
                                    <w:t>连通性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测试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26A526" id="文本框 12" o:spid="_x0000_s1031" type="#_x0000_t202" style="position:absolute;left:0;text-align:left;margin-left:-5.15pt;margin-top:302.3pt;width:415.3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" stroked="f">
                      <v:textbox style="mso-fit-shape-to-text:t" inset="0,0,0,0">
                        <w:txbxContent>
                          <w:p w14:paraId="44EF23B6" w14:textId="568ADC81" w:rsidR="0090711E" w:rsidRPr="00B92A4E" w:rsidRDefault="0090711E" w:rsidP="0090711E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AE53C3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连通性</w:t>
                            </w:r>
                            <w:r>
                              <w:rPr>
                                <w:rFonts w:hint="eastAsia"/>
                              </w:rPr>
                              <w:t>测试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607765">
              <w:rPr>
                <w:rFonts w:hint="eastAsia"/>
              </w:rPr>
              <w:t>检查</w:t>
            </w:r>
            <w:r w:rsidR="00607765">
              <w:rPr>
                <w:rFonts w:hint="eastAsia"/>
              </w:rPr>
              <w:t>P</w:t>
            </w:r>
            <w:r w:rsidR="00607765">
              <w:t>C2</w:t>
            </w:r>
            <w:r w:rsidR="00607765">
              <w:rPr>
                <w:rFonts w:hint="eastAsia"/>
              </w:rPr>
              <w:t>与服务器的连通，发现连不通。</w:t>
            </w:r>
          </w:p>
          <w:p w14:paraId="39044AD1" w14:textId="16BF5DF9" w:rsidR="00607765" w:rsidRDefault="007F3959" w:rsidP="0090711E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扩展</w:t>
            </w:r>
            <w:r w:rsidR="00607765"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18505A8C" wp14:editId="2F54A4A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85090</wp:posOffset>
                  </wp:positionV>
                  <wp:extent cx="5274310" cy="3599180"/>
                  <wp:effectExtent l="0" t="0" r="2540" b="1270"/>
                  <wp:wrapTopAndBottom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A</w:t>
            </w:r>
            <w:r>
              <w:t>CL</w:t>
            </w:r>
            <w:r>
              <w:rPr>
                <w:rFonts w:hint="eastAsia"/>
              </w:rPr>
              <w:t>配置。</w:t>
            </w:r>
          </w:p>
          <w:p w14:paraId="4684C824" w14:textId="27E3D5B1" w:rsidR="007F3959" w:rsidRDefault="007F3959" w:rsidP="003364A6">
            <w:pPr>
              <w:pStyle w:val="a4"/>
              <w:ind w:left="840" w:firstLineChars="0"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DAE74C8" wp14:editId="2F6CCBB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3804285</wp:posOffset>
                      </wp:positionV>
                      <wp:extent cx="5274310" cy="635"/>
                      <wp:effectExtent l="0" t="0" r="0" b="0"/>
                      <wp:wrapTopAndBottom/>
                      <wp:docPr id="15" name="文本框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3399CE" w14:textId="5BCF6E2A" w:rsidR="007F3959" w:rsidRPr="00181164" w:rsidRDefault="007F3959" w:rsidP="007F3959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AE53C3">
                                    <w:rPr>
                                      <w:noProof/>
                                    </w:rPr>
                                    <w:t>7</w:t>
                                  </w:r>
                                  <w:r>
                                    <w:fldChar w:fldCharType="end"/>
                                  </w:r>
                                  <w:r w:rsidR="003364A6">
                                    <w:t xml:space="preserve"> </w:t>
                                  </w:r>
                                  <w:r w:rsidR="003364A6">
                                    <w:t>扩展</w:t>
                                  </w:r>
                                  <w:r w:rsidR="003364A6">
                                    <w:rPr>
                                      <w:rFonts w:hint="eastAsia"/>
                                    </w:rPr>
                                    <w:t>A</w:t>
                                  </w:r>
                                  <w:r w:rsidR="003364A6">
                                    <w:t>CL</w:t>
                                  </w:r>
                                  <w:r w:rsidR="003364A6">
                                    <w:t>配置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DAE74C8" id="文本框 15" o:spid="_x0000_s1032" type="#_x0000_t202" style="position:absolute;left:0;text-align:left;margin-left:-5.15pt;margin-top:299.55pt;width:415.3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" stroked="f">
                      <v:textbox style="mso-fit-shape-to-text:t" inset="0,0,0,0">
                        <w:txbxContent>
                          <w:p w14:paraId="183399CE" w14:textId="5BCF6E2A" w:rsidR="007F3959" w:rsidRPr="00181164" w:rsidRDefault="007F3959" w:rsidP="007F3959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AE53C3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 w:rsidR="003364A6">
                              <w:t xml:space="preserve"> </w:t>
                            </w:r>
                            <w:r w:rsidR="003364A6">
                              <w:t>扩展</w:t>
                            </w:r>
                            <w:r w:rsidR="003364A6">
                              <w:rPr>
                                <w:rFonts w:hint="eastAsia"/>
                              </w:rPr>
                              <w:t>A</w:t>
                            </w:r>
                            <w:r w:rsidR="003364A6">
                              <w:t>CL</w:t>
                            </w:r>
                            <w:r w:rsidR="003364A6">
                              <w:t>配置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212BE503" wp14:editId="1BC936C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200660</wp:posOffset>
                  </wp:positionV>
                  <wp:extent cx="5274310" cy="3594735"/>
                  <wp:effectExtent l="0" t="0" r="2540" b="5715"/>
                  <wp:wrapTopAndBottom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扩展</w:t>
            </w:r>
            <w:r>
              <w:rPr>
                <w:rFonts w:hint="eastAsia"/>
              </w:rPr>
              <w:t>A</w:t>
            </w:r>
            <w:r>
              <w:t>CL</w:t>
            </w:r>
            <w:r>
              <w:rPr>
                <w:rFonts w:hint="eastAsia"/>
              </w:rPr>
              <w:t>配置，禁止主机</w:t>
            </w:r>
            <w:r>
              <w:rPr>
                <w:rFonts w:hint="eastAsia"/>
              </w:rPr>
              <w:t>P</w:t>
            </w:r>
            <w:r>
              <w:t>C0</w:t>
            </w:r>
            <w:r>
              <w:rPr>
                <w:rFonts w:hint="eastAsia"/>
              </w:rPr>
              <w:t>访问服务器。</w:t>
            </w:r>
          </w:p>
          <w:p w14:paraId="4801DA0C" w14:textId="60012B37" w:rsidR="007F3959" w:rsidRDefault="007F3959" w:rsidP="007F3959">
            <w:pPr>
              <w:pStyle w:val="a4"/>
              <w:ind w:left="840" w:firstLineChars="0" w:firstLine="0"/>
            </w:pPr>
          </w:p>
          <w:p w14:paraId="0B8B4CAA" w14:textId="4C4986FE" w:rsidR="0037703A" w:rsidRDefault="0037703A" w:rsidP="0037703A">
            <w:pPr>
              <w:pStyle w:val="a4"/>
              <w:ind w:left="840" w:firstLineChars="0" w:firstLine="0"/>
            </w:pPr>
          </w:p>
          <w:p w14:paraId="3BCC9A70" w14:textId="334D7E33" w:rsidR="003364A6" w:rsidRDefault="003364A6" w:rsidP="0037703A">
            <w:pPr>
              <w:pStyle w:val="a4"/>
              <w:ind w:left="840" w:firstLineChars="0" w:firstLine="0"/>
            </w:pPr>
          </w:p>
          <w:p w14:paraId="3EEF3741" w14:textId="7B2250CB" w:rsidR="003364A6" w:rsidRDefault="003364A6" w:rsidP="003364A6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lastRenderedPageBreak/>
              <w:t>基于名称的访问控制列表的使用方法。</w:t>
            </w:r>
          </w:p>
          <w:p w14:paraId="6E826491" w14:textId="7CF18055" w:rsidR="003364A6" w:rsidRDefault="00554763" w:rsidP="00554763">
            <w:pPr>
              <w:pStyle w:val="a4"/>
              <w:numPr>
                <w:ilvl w:val="0"/>
                <w:numId w:val="8"/>
              </w:numPr>
              <w:ind w:firstLineChars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4BCA7C9E" wp14:editId="013F3027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3910330</wp:posOffset>
                      </wp:positionV>
                      <wp:extent cx="5274310" cy="635"/>
                      <wp:effectExtent l="0" t="0" r="2540" b="0"/>
                      <wp:wrapTopAndBottom/>
                      <wp:docPr id="17" name="文本框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505D4F2" w14:textId="2E3698F4" w:rsidR="00554763" w:rsidRPr="007C07B9" w:rsidRDefault="00554763" w:rsidP="00554763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AE53C3">
                                    <w:rPr>
                                      <w:noProof/>
                                    </w:rPr>
                                    <w:t>8</w:t>
                                  </w:r>
                                  <w:r>
                                    <w:fldChar w:fldCharType="end"/>
                                  </w:r>
                                  <w:r>
                                    <w:t>名称为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t</w:t>
                                  </w:r>
                                  <w:r>
                                    <w:t>est</w:t>
                                  </w:r>
                                  <w:r>
                                    <w:t>的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A</w:t>
                                  </w:r>
                                  <w:r>
                                    <w:t>CL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CA7C9E" id="文本框 17" o:spid="_x0000_s1033" type="#_x0000_t202" style="position:absolute;left:0;text-align:left;margin-left:-5.15pt;margin-top:307.9pt;width:415.3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" stroked="f">
                      <v:textbox style="mso-fit-shape-to-text:t" inset="0,0,0,0">
                        <w:txbxContent>
                          <w:p w14:paraId="2505D4F2" w14:textId="2E3698F4" w:rsidR="00554763" w:rsidRPr="007C07B9" w:rsidRDefault="00554763" w:rsidP="00554763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AE53C3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名称为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est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CL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rFonts w:hint="eastAsia"/>
              </w:rPr>
              <w:t>设置名称为</w:t>
            </w:r>
            <w:r>
              <w:rPr>
                <w:rFonts w:hint="eastAsia"/>
              </w:rPr>
              <w:t>test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A</w:t>
            </w:r>
            <w:r>
              <w:t>CL</w:t>
            </w:r>
            <w:r>
              <w:rPr>
                <w:rFonts w:hint="eastAsia"/>
              </w:rPr>
              <w:t>。</w:t>
            </w:r>
          </w:p>
          <w:p w14:paraId="4E2A4DF6" w14:textId="5DDCDC04" w:rsidR="00554763" w:rsidRDefault="00554763" w:rsidP="00554763">
            <w:pPr>
              <w:pStyle w:val="a4"/>
              <w:ind w:left="840" w:firstLineChars="0" w:firstLine="0"/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69969FCE" wp14:editId="388B66C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85090</wp:posOffset>
                  </wp:positionV>
                  <wp:extent cx="5274310" cy="3594735"/>
                  <wp:effectExtent l="0" t="0" r="2540" b="5715"/>
                  <wp:wrapTopAndBottom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299511C" w14:textId="444D6FD9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</w:tc>
      </w:tr>
      <w:tr w:rsidR="00E85728" w14:paraId="6ABFEEA8" w14:textId="77777777" w:rsidTr="000C2649">
        <w:trPr>
          <w:trHeight w:val="1130"/>
        </w:trPr>
        <w:tc>
          <w:tcPr>
            <w:tcW w:w="8540" w:type="dxa"/>
            <w:gridSpan w:val="2"/>
          </w:tcPr>
          <w:p w14:paraId="4E6005DC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实验总结（遇到的问题及解决办法、体会）：</w:t>
            </w:r>
          </w:p>
          <w:p w14:paraId="059211D7" w14:textId="393C2775" w:rsidR="00E85728" w:rsidRDefault="00AD6149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明白了A</w:t>
            </w:r>
            <w:r>
              <w:rPr>
                <w:rFonts w:ascii="宋体" w:hAnsi="宋体"/>
                <w:sz w:val="24"/>
                <w:szCs w:val="24"/>
              </w:rPr>
              <w:t>CL</w:t>
            </w:r>
            <w:r>
              <w:rPr>
                <w:rFonts w:ascii="宋体" w:hAnsi="宋体" w:hint="eastAsia"/>
                <w:sz w:val="24"/>
                <w:szCs w:val="24"/>
              </w:rPr>
              <w:t>的用法，很有收获</w:t>
            </w:r>
          </w:p>
          <w:p w14:paraId="4FC3149C" w14:textId="72025971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  <w:p w14:paraId="09FA84A9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</w:tc>
      </w:tr>
      <w:tr w:rsidR="00E85728" w14:paraId="082148E9" w14:textId="77777777" w:rsidTr="000C2649">
        <w:trPr>
          <w:trHeight w:val="565"/>
        </w:trPr>
        <w:tc>
          <w:tcPr>
            <w:tcW w:w="4270" w:type="dxa"/>
            <w:vAlign w:val="center"/>
          </w:tcPr>
          <w:p w14:paraId="603383C3" w14:textId="446FE3E2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器材、工具领用及归还负责人：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 w:rsidR="00AD6149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  <w:tc>
          <w:tcPr>
            <w:tcW w:w="4270" w:type="dxa"/>
            <w:vAlign w:val="center"/>
          </w:tcPr>
          <w:p w14:paraId="3352BCC9" w14:textId="68EBBCD9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实验记录人：（签名）</w:t>
            </w:r>
            <w:r w:rsidR="00AD6149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</w:tr>
      <w:tr w:rsidR="00E85728" w14:paraId="400C5EEC" w14:textId="77777777" w:rsidTr="000C2649">
        <w:trPr>
          <w:trHeight w:val="545"/>
        </w:trPr>
        <w:tc>
          <w:tcPr>
            <w:tcW w:w="4270" w:type="dxa"/>
            <w:vAlign w:val="center"/>
          </w:tcPr>
          <w:p w14:paraId="7FF6B69B" w14:textId="0CD3F1DE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实验执笔人：（签名）</w:t>
            </w:r>
            <w:r w:rsidR="00AD6149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  <w:tc>
          <w:tcPr>
            <w:tcW w:w="4270" w:type="dxa"/>
            <w:vAlign w:val="center"/>
          </w:tcPr>
          <w:p w14:paraId="36C85FB4" w14:textId="332FC5D6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报告协助人：（签名）</w:t>
            </w:r>
            <w:r w:rsidR="00AD6149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</w:tr>
      <w:tr w:rsidR="00E85728" w14:paraId="4EDA08AB" w14:textId="77777777" w:rsidTr="000C2649">
        <w:trPr>
          <w:trHeight w:val="1119"/>
        </w:trPr>
        <w:tc>
          <w:tcPr>
            <w:tcW w:w="8540" w:type="dxa"/>
            <w:gridSpan w:val="2"/>
          </w:tcPr>
          <w:p w14:paraId="0EFE5A47" w14:textId="0318FFCE" w:rsidR="00E85728" w:rsidRDefault="00E85728" w:rsidP="00607765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小组成员签名：（签名）</w:t>
            </w:r>
            <w:r w:rsidR="00AD6149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</w:tr>
      <w:tr w:rsidR="00E85728" w14:paraId="7D29D052" w14:textId="77777777" w:rsidTr="000C2649">
        <w:trPr>
          <w:trHeight w:val="570"/>
        </w:trPr>
        <w:tc>
          <w:tcPr>
            <w:tcW w:w="4270" w:type="dxa"/>
            <w:vAlign w:val="center"/>
          </w:tcPr>
          <w:p w14:paraId="1D8B6EC6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验收人：</w:t>
            </w:r>
          </w:p>
        </w:tc>
        <w:tc>
          <w:tcPr>
            <w:tcW w:w="4270" w:type="dxa"/>
            <w:vAlign w:val="center"/>
          </w:tcPr>
          <w:p w14:paraId="092575EE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成绩评定：</w:t>
            </w:r>
          </w:p>
        </w:tc>
      </w:tr>
    </w:tbl>
    <w:p w14:paraId="62E2AC3E" w14:textId="77777777" w:rsidR="00E85728" w:rsidRDefault="00E85728"/>
    <w:sectPr w:rsidR="00E857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52EE24" w14:textId="77777777" w:rsidR="00916E19" w:rsidRDefault="00916E19" w:rsidP="0039097E">
      <w:r>
        <w:separator/>
      </w:r>
    </w:p>
  </w:endnote>
  <w:endnote w:type="continuationSeparator" w:id="0">
    <w:p w14:paraId="3AEDBDF8" w14:textId="77777777" w:rsidR="00916E19" w:rsidRDefault="00916E19" w:rsidP="003909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185431" w14:textId="77777777" w:rsidR="00916E19" w:rsidRDefault="00916E19" w:rsidP="0039097E">
      <w:r>
        <w:separator/>
      </w:r>
    </w:p>
  </w:footnote>
  <w:footnote w:type="continuationSeparator" w:id="0">
    <w:p w14:paraId="0A2273D9" w14:textId="77777777" w:rsidR="00916E19" w:rsidRDefault="00916E19" w:rsidP="003909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928CA"/>
    <w:multiLevelType w:val="hybridMultilevel"/>
    <w:tmpl w:val="36A02922"/>
    <w:lvl w:ilvl="0" w:tplc="214CE7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8F41D8"/>
    <w:multiLevelType w:val="multilevel"/>
    <w:tmpl w:val="118F41D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576657"/>
    <w:multiLevelType w:val="hybridMultilevel"/>
    <w:tmpl w:val="5E344A1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D350375"/>
    <w:multiLevelType w:val="hybridMultilevel"/>
    <w:tmpl w:val="AF8AD508"/>
    <w:lvl w:ilvl="0" w:tplc="7D12BC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6F7B03"/>
    <w:multiLevelType w:val="hybridMultilevel"/>
    <w:tmpl w:val="1D50ED5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9E71C3D"/>
    <w:multiLevelType w:val="hybridMultilevel"/>
    <w:tmpl w:val="DBB65BE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64507E0"/>
    <w:multiLevelType w:val="hybridMultilevel"/>
    <w:tmpl w:val="B23E89B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6AE4C52"/>
    <w:multiLevelType w:val="hybridMultilevel"/>
    <w:tmpl w:val="52D2D3B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728"/>
    <w:rsid w:val="00001630"/>
    <w:rsid w:val="00032FDF"/>
    <w:rsid w:val="00082923"/>
    <w:rsid w:val="000F0C85"/>
    <w:rsid w:val="00105E3F"/>
    <w:rsid w:val="001B5E77"/>
    <w:rsid w:val="001E00CD"/>
    <w:rsid w:val="002A4F8E"/>
    <w:rsid w:val="002D0433"/>
    <w:rsid w:val="002E4494"/>
    <w:rsid w:val="003364A6"/>
    <w:rsid w:val="00375A9B"/>
    <w:rsid w:val="0037703A"/>
    <w:rsid w:val="00384499"/>
    <w:rsid w:val="0039097E"/>
    <w:rsid w:val="003C2245"/>
    <w:rsid w:val="00406013"/>
    <w:rsid w:val="004804D3"/>
    <w:rsid w:val="004F5843"/>
    <w:rsid w:val="00554763"/>
    <w:rsid w:val="00606DBB"/>
    <w:rsid w:val="00607765"/>
    <w:rsid w:val="00631416"/>
    <w:rsid w:val="006647C1"/>
    <w:rsid w:val="006A78E1"/>
    <w:rsid w:val="006C51E4"/>
    <w:rsid w:val="007A5F7F"/>
    <w:rsid w:val="007F3959"/>
    <w:rsid w:val="0090711E"/>
    <w:rsid w:val="00912F88"/>
    <w:rsid w:val="00916E19"/>
    <w:rsid w:val="00937E10"/>
    <w:rsid w:val="00A600EA"/>
    <w:rsid w:val="00AD6149"/>
    <w:rsid w:val="00AE53C3"/>
    <w:rsid w:val="00AF7A00"/>
    <w:rsid w:val="00B71101"/>
    <w:rsid w:val="00C93B79"/>
    <w:rsid w:val="00CF79B2"/>
    <w:rsid w:val="00D41B3E"/>
    <w:rsid w:val="00DB2CEE"/>
    <w:rsid w:val="00E85728"/>
    <w:rsid w:val="00EE1001"/>
    <w:rsid w:val="00F03883"/>
    <w:rsid w:val="00F269F2"/>
    <w:rsid w:val="00FA6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63D411"/>
  <w15:chartTrackingRefBased/>
  <w15:docId w15:val="{25FCB56D-B65A-41C4-BAC9-0E20C855D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572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E85728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85728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3909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097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09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097E"/>
    <w:rPr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032FDF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18211302@qq.com</dc:creator>
  <cp:keywords/>
  <dc:description/>
  <cp:lastModifiedBy>楷</cp:lastModifiedBy>
  <cp:revision>24</cp:revision>
  <cp:lastPrinted>2021-01-08T06:26:00Z</cp:lastPrinted>
  <dcterms:created xsi:type="dcterms:W3CDTF">2020-09-14T08:05:00Z</dcterms:created>
  <dcterms:modified xsi:type="dcterms:W3CDTF">2021-01-08T06:26:00Z</dcterms:modified>
</cp:coreProperties>
</file>