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5ECD7" w14:textId="3CD30199" w:rsidR="00BB2E60" w:rsidRDefault="00BB2E60" w:rsidP="00BB2E60">
      <w:pPr>
        <w:pStyle w:val="Ttulo1"/>
        <w:ind w:left="29" w:right="74"/>
      </w:pPr>
      <w:bookmarkStart w:id="0" w:name="_Hlk15459075"/>
      <w:bookmarkEnd w:id="0"/>
      <w:r>
        <w:t xml:space="preserve">Analizador </w:t>
      </w:r>
      <w:r w:rsidR="00C80D36">
        <w:t>Sintáctico</w:t>
      </w:r>
    </w:p>
    <w:p w14:paraId="76FABF4F" w14:textId="7C2BE55E" w:rsidR="00080BF0" w:rsidRDefault="00080BF0" w:rsidP="00BB2E60">
      <w:pPr>
        <w:jc w:val="both"/>
        <w:rPr>
          <w:rFonts w:asciiTheme="minorHAnsi" w:hAnsiTheme="minorHAnsi" w:cstheme="minorHAnsi"/>
          <w:color w:val="auto"/>
          <w:szCs w:val="24"/>
          <w:shd w:val="clear" w:color="auto" w:fill="FFFFFF"/>
        </w:rPr>
      </w:pPr>
      <w:r>
        <w:rPr>
          <w:noProof/>
        </w:rPr>
        <w:drawing>
          <wp:anchor distT="0" distB="0" distL="114300" distR="114300" simplePos="0" relativeHeight="251659264" behindDoc="1" locked="0" layoutInCell="1" allowOverlap="1" wp14:anchorId="295D5D14" wp14:editId="2E705971">
            <wp:simplePos x="0" y="0"/>
            <wp:positionH relativeFrom="column">
              <wp:posOffset>-172085</wp:posOffset>
            </wp:positionH>
            <wp:positionV relativeFrom="paragraph">
              <wp:posOffset>2650490</wp:posOffset>
            </wp:positionV>
            <wp:extent cx="2447925" cy="1897380"/>
            <wp:effectExtent l="0" t="0" r="9525" b="7620"/>
            <wp:wrapTight wrapText="bothSides">
              <wp:wrapPolygon edited="0">
                <wp:start x="0" y="0"/>
                <wp:lineTo x="0" y="21470"/>
                <wp:lineTo x="21516" y="21470"/>
                <wp:lineTo x="21516"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5859" t="4147" b="8768"/>
                    <a:stretch/>
                  </pic:blipFill>
                  <pic:spPr bwMode="auto">
                    <a:xfrm>
                      <a:off x="0" y="0"/>
                      <a:ext cx="2447925" cy="1897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2E60" w:rsidRPr="007A5D4A">
        <w:t xml:space="preserve">   </w:t>
      </w:r>
      <w:r w:rsidR="00C80D36" w:rsidRPr="00C80D36">
        <w:rPr>
          <w:rFonts w:asciiTheme="minorHAnsi" w:hAnsiTheme="minorHAnsi" w:cstheme="minorHAnsi"/>
          <w:color w:val="auto"/>
          <w:szCs w:val="24"/>
          <w:shd w:val="clear" w:color="auto" w:fill="FFFFFF"/>
        </w:rPr>
        <w:t xml:space="preserve">El analizador sintáctico o </w:t>
      </w:r>
      <w:proofErr w:type="spellStart"/>
      <w:r w:rsidR="00C80D36" w:rsidRPr="00C80D36">
        <w:rPr>
          <w:rFonts w:asciiTheme="minorHAnsi" w:hAnsiTheme="minorHAnsi" w:cstheme="minorHAnsi"/>
          <w:color w:val="auto"/>
          <w:szCs w:val="24"/>
          <w:shd w:val="clear" w:color="auto" w:fill="FFFFFF"/>
        </w:rPr>
        <w:t>parser</w:t>
      </w:r>
      <w:proofErr w:type="spellEnd"/>
      <w:r w:rsidR="00C80D36" w:rsidRPr="00C80D36">
        <w:rPr>
          <w:rFonts w:asciiTheme="minorHAnsi" w:hAnsiTheme="minorHAnsi" w:cstheme="minorHAnsi"/>
          <w:color w:val="auto"/>
          <w:szCs w:val="24"/>
          <w:shd w:val="clear" w:color="auto" w:fill="FFFFFF"/>
        </w:rPr>
        <w:t xml:space="preserve"> es otra de las partes más importantes de todo </w:t>
      </w:r>
      <w:hyperlink r:id="rId5" w:history="1">
        <w:r w:rsidR="00C80D36" w:rsidRPr="00C80D36">
          <w:rPr>
            <w:rStyle w:val="Hipervnculo"/>
            <w:rFonts w:asciiTheme="minorHAnsi" w:hAnsiTheme="minorHAnsi" w:cstheme="minorHAnsi"/>
            <w:color w:val="auto"/>
            <w:szCs w:val="24"/>
            <w:u w:val="none"/>
            <w:shd w:val="clear" w:color="auto" w:fill="FFFFFF"/>
          </w:rPr>
          <w:t>compilador</w:t>
        </w:r>
      </w:hyperlink>
      <w:r w:rsidR="00C80D36" w:rsidRPr="00C80D36">
        <w:rPr>
          <w:rFonts w:asciiTheme="minorHAnsi" w:hAnsiTheme="minorHAnsi" w:cstheme="minorHAnsi"/>
          <w:color w:val="auto"/>
          <w:szCs w:val="24"/>
          <w:shd w:val="clear" w:color="auto" w:fill="FFFFFF"/>
        </w:rPr>
        <w:t xml:space="preserve"> y su tarea es la de verificar que los tokens que recibe el analizador léxico (scanner) estén debidamente combinados de tal manera que cumplan con las reglas sintácticas del lenguaje fuente, en este caso, que cubra la </w:t>
      </w:r>
      <w:r w:rsidR="00C80D36" w:rsidRPr="00C80D36">
        <w:rPr>
          <w:rFonts w:asciiTheme="minorHAnsi" w:hAnsiTheme="minorHAnsi" w:cstheme="minorHAnsi"/>
          <w:color w:val="auto"/>
          <w:szCs w:val="24"/>
          <w:shd w:val="clear" w:color="auto" w:fill="FFFFFF"/>
        </w:rPr>
        <w:t>sintaxis</w:t>
      </w:r>
      <w:r w:rsidR="00C80D36" w:rsidRPr="00C80D36">
        <w:rPr>
          <w:rFonts w:asciiTheme="minorHAnsi" w:hAnsiTheme="minorHAnsi" w:cstheme="minorHAnsi"/>
          <w:color w:val="auto"/>
          <w:szCs w:val="24"/>
          <w:shd w:val="clear" w:color="auto" w:fill="FFFFFF"/>
        </w:rPr>
        <w:t xml:space="preserve"> usada por el lenguaje de programación.</w:t>
      </w:r>
    </w:p>
    <w:p w14:paraId="2C32B7CE" w14:textId="6DFF74AC" w:rsidR="00080BF0" w:rsidRDefault="00080BF0" w:rsidP="00BB2E60">
      <w:pPr>
        <w:jc w:val="both"/>
        <w:rPr>
          <w:rFonts w:asciiTheme="minorHAnsi" w:hAnsiTheme="minorHAnsi" w:cstheme="minorHAnsi"/>
          <w:color w:val="auto"/>
          <w:szCs w:val="24"/>
          <w:shd w:val="clear" w:color="auto" w:fill="FFFFFF"/>
        </w:rPr>
      </w:pPr>
    </w:p>
    <w:p w14:paraId="647BDA3B" w14:textId="052FB23E" w:rsidR="00BB2E60" w:rsidRPr="00C80D36" w:rsidRDefault="00C80D36" w:rsidP="00BB2E60">
      <w:pPr>
        <w:jc w:val="both"/>
        <w:rPr>
          <w:rFonts w:asciiTheme="minorHAnsi" w:hAnsiTheme="minorHAnsi" w:cstheme="minorHAnsi"/>
          <w:color w:val="auto"/>
          <w:szCs w:val="24"/>
        </w:rPr>
      </w:pPr>
      <w:r w:rsidRPr="00C80D36">
        <w:rPr>
          <w:rFonts w:asciiTheme="minorHAnsi" w:hAnsiTheme="minorHAnsi" w:cstheme="minorHAnsi"/>
          <w:color w:val="auto"/>
          <w:szCs w:val="24"/>
          <w:shd w:val="clear" w:color="auto" w:fill="FFFFFF"/>
        </w:rPr>
        <w:br/>
      </w:r>
      <w:r w:rsidRPr="00C80D36">
        <w:rPr>
          <w:rFonts w:asciiTheme="minorHAnsi" w:hAnsiTheme="minorHAnsi" w:cstheme="minorHAnsi"/>
          <w:color w:val="auto"/>
          <w:szCs w:val="24"/>
          <w:shd w:val="clear" w:color="auto" w:fill="FFFFFF"/>
        </w:rPr>
        <w:br/>
        <w:t xml:space="preserve">En esta parte del compilador, es muy importante el manejo de errores, se debería tener en cuenta una política de trabajo cuando suceda que una instrucción ingresada no </w:t>
      </w:r>
      <w:r w:rsidRPr="00C80D36">
        <w:rPr>
          <w:rFonts w:asciiTheme="minorHAnsi" w:hAnsiTheme="minorHAnsi" w:cstheme="minorHAnsi"/>
          <w:color w:val="auto"/>
          <w:szCs w:val="24"/>
          <w:shd w:val="clear" w:color="auto" w:fill="FFFFFF"/>
        </w:rPr>
        <w:t>está</w:t>
      </w:r>
      <w:r w:rsidRPr="00C80D36">
        <w:rPr>
          <w:rFonts w:asciiTheme="minorHAnsi" w:hAnsiTheme="minorHAnsi" w:cstheme="minorHAnsi"/>
          <w:color w:val="auto"/>
          <w:szCs w:val="24"/>
          <w:shd w:val="clear" w:color="auto" w:fill="FFFFFF"/>
        </w:rPr>
        <w:t xml:space="preserve"> sintácticamente bien formada. Usualmente se implementan tablas de errores para el manejo más ordenado de los mismos. A nivel de programación, y por el caso de tratarse de un simulador de compilador, se podría manejar mediante el manejo de Excepciones y lanzamientos (</w:t>
      </w:r>
      <w:proofErr w:type="spellStart"/>
      <w:r w:rsidRPr="00C80D36">
        <w:rPr>
          <w:rFonts w:asciiTheme="minorHAnsi" w:hAnsiTheme="minorHAnsi" w:cstheme="minorHAnsi"/>
          <w:color w:val="auto"/>
          <w:szCs w:val="24"/>
          <w:shd w:val="clear" w:color="auto" w:fill="FFFFFF"/>
        </w:rPr>
        <w:t>Throw</w:t>
      </w:r>
      <w:proofErr w:type="spellEnd"/>
      <w:r w:rsidRPr="00C80D36">
        <w:rPr>
          <w:rFonts w:asciiTheme="minorHAnsi" w:hAnsiTheme="minorHAnsi" w:cstheme="minorHAnsi"/>
          <w:color w:val="auto"/>
          <w:szCs w:val="24"/>
          <w:shd w:val="clear" w:color="auto" w:fill="FFFFFF"/>
        </w:rPr>
        <w:t>), sin embargo, en el código que se presentará, se hace un corte del desarrollo del programa y se muestra el respectivo mensaje de error.</w:t>
      </w:r>
    </w:p>
    <w:p w14:paraId="3995AD45" w14:textId="77777777" w:rsidR="001E1287" w:rsidRDefault="001E1287" w:rsidP="00A83F06">
      <w:pPr>
        <w:pStyle w:val="Ttulo1"/>
        <w:ind w:left="29" w:right="64"/>
        <w:sectPr w:rsidR="001E1287" w:rsidSect="00BB2E60">
          <w:pgSz w:w="4820" w:h="19845"/>
          <w:pgMar w:top="720" w:right="720" w:bottom="720" w:left="720" w:header="709" w:footer="709" w:gutter="0"/>
          <w:cols w:space="708"/>
          <w:docGrid w:linePitch="360"/>
        </w:sectPr>
      </w:pPr>
    </w:p>
    <w:p w14:paraId="2CA98A16" w14:textId="6ADE2EEF" w:rsidR="001E1287" w:rsidRDefault="001E1287" w:rsidP="00A83F06">
      <w:pPr>
        <w:pStyle w:val="Ttulo1"/>
        <w:ind w:left="29" w:right="64"/>
      </w:pPr>
      <w:r>
        <w:lastRenderedPageBreak/>
        <w:t xml:space="preserve">Como crear un Analizador </w:t>
      </w:r>
      <w:r w:rsidR="00C80D36">
        <w:t>Sintáctico</w:t>
      </w:r>
    </w:p>
    <w:p w14:paraId="01C240C5" w14:textId="6502D865" w:rsidR="007518E8" w:rsidRDefault="001E1287" w:rsidP="007518E8">
      <w:pPr>
        <w:pStyle w:val="Textoindependiente"/>
        <w:spacing w:before="200" w:line="276" w:lineRule="auto"/>
        <w:ind w:left="0" w:right="-22"/>
        <w:jc w:val="both"/>
        <w:rPr>
          <w:rFonts w:ascii="Comic Sans MS" w:hAnsi="Comic Sans MS"/>
          <w:lang w:val="es-MX"/>
        </w:rPr>
      </w:pPr>
      <w:r>
        <w:rPr>
          <w:rFonts w:ascii="Comic Sans MS" w:hAnsi="Comic Sans MS"/>
          <w:lang w:val="es-MX"/>
        </w:rPr>
        <w:t>En este caso nos encontramos con el</w:t>
      </w:r>
      <w:r w:rsidR="00837BAD">
        <w:rPr>
          <w:rFonts w:ascii="Comic Sans MS" w:hAnsi="Comic Sans MS"/>
          <w:lang w:val="es-MX"/>
        </w:rPr>
        <w:t xml:space="preserve"> generador de </w:t>
      </w:r>
      <w:proofErr w:type="spellStart"/>
      <w:r w:rsidR="00837BAD">
        <w:rPr>
          <w:rFonts w:ascii="Comic Sans MS" w:hAnsi="Comic Sans MS"/>
          <w:lang w:val="es-MX"/>
        </w:rPr>
        <w:t>analisis</w:t>
      </w:r>
      <w:proofErr w:type="spellEnd"/>
      <w:r>
        <w:rPr>
          <w:rFonts w:ascii="Comic Sans MS" w:hAnsi="Comic Sans MS"/>
          <w:lang w:val="es-MX"/>
        </w:rPr>
        <w:t xml:space="preserve"> léxico</w:t>
      </w:r>
      <w:r w:rsidR="00837BAD">
        <w:rPr>
          <w:rFonts w:ascii="Comic Sans MS" w:hAnsi="Comic Sans MS"/>
          <w:lang w:val="es-MX"/>
        </w:rPr>
        <w:t xml:space="preserve"> para java, </w:t>
      </w:r>
      <w:proofErr w:type="spellStart"/>
      <w:r>
        <w:rPr>
          <w:rFonts w:ascii="Comic Sans MS" w:hAnsi="Comic Sans MS"/>
          <w:lang w:val="es-MX"/>
        </w:rPr>
        <w:t>JFlex</w:t>
      </w:r>
      <w:proofErr w:type="spellEnd"/>
      <w:r>
        <w:rPr>
          <w:rFonts w:ascii="Comic Sans MS" w:hAnsi="Comic Sans MS"/>
          <w:lang w:val="es-MX"/>
        </w:rPr>
        <w:t>. Lo primero que hay que hacer es descargar el analizador</w:t>
      </w:r>
      <w:r w:rsidR="00837BAD">
        <w:rPr>
          <w:rFonts w:ascii="Comic Sans MS" w:hAnsi="Comic Sans MS"/>
          <w:lang w:val="es-MX"/>
        </w:rPr>
        <w:t>.</w:t>
      </w:r>
    </w:p>
    <w:p w14:paraId="468BA498" w14:textId="77777777" w:rsidR="007518E8" w:rsidRDefault="00837BAD" w:rsidP="007518E8">
      <w:pPr>
        <w:pStyle w:val="Textoindependiente"/>
        <w:spacing w:before="200" w:line="276" w:lineRule="auto"/>
        <w:ind w:left="0" w:right="-22"/>
        <w:jc w:val="both"/>
        <w:rPr>
          <w:rFonts w:ascii="Comic Sans MS" w:hAnsi="Comic Sans MS"/>
          <w:lang w:val="es-MX"/>
        </w:rPr>
      </w:pPr>
      <w:r>
        <w:rPr>
          <w:rFonts w:ascii="Comic Sans MS" w:hAnsi="Comic Sans MS"/>
          <w:noProof/>
          <w:lang w:val="es-MX"/>
        </w:rPr>
        <w:drawing>
          <wp:inline distT="0" distB="0" distL="0" distR="0" wp14:anchorId="5CA8A247" wp14:editId="191DA161">
            <wp:extent cx="2146300" cy="830580"/>
            <wp:effectExtent l="0" t="0" r="6350" b="7620"/>
            <wp:docPr id="1" name="Imagen 1" descr="C:\Users\Danny J. Garcia\AppData\Local\Microsoft\Windows\INetCache\Content.MSO\7260CC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ny J. Garcia\AppData\Local\Microsoft\Windows\INetCache\Content.MSO\7260CCA8.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830580"/>
                    </a:xfrm>
                    <a:prstGeom prst="rect">
                      <a:avLst/>
                    </a:prstGeom>
                    <a:noFill/>
                    <a:ln>
                      <a:noFill/>
                    </a:ln>
                  </pic:spPr>
                </pic:pic>
              </a:graphicData>
            </a:graphic>
          </wp:inline>
        </w:drawing>
      </w:r>
    </w:p>
    <w:p w14:paraId="50AA1C41" w14:textId="237DDD8D" w:rsidR="001E1287" w:rsidRDefault="001E1287" w:rsidP="007518E8">
      <w:pPr>
        <w:pStyle w:val="Textoindependiente"/>
        <w:spacing w:before="200" w:line="276" w:lineRule="auto"/>
        <w:ind w:left="0" w:right="-22"/>
        <w:jc w:val="both"/>
        <w:rPr>
          <w:rFonts w:ascii="Comic Sans MS" w:hAnsi="Comic Sans MS"/>
          <w:lang w:val="es-MX"/>
        </w:rPr>
      </w:pPr>
      <w:r>
        <w:rPr>
          <w:rFonts w:ascii="Comic Sans MS" w:hAnsi="Comic Sans MS"/>
          <w:lang w:val="es-MX"/>
        </w:rPr>
        <w:t xml:space="preserve">una vez descargado en el computador, procedemos a importar la librería </w:t>
      </w:r>
      <w:proofErr w:type="spellStart"/>
      <w:r w:rsidRPr="00DD2ED0">
        <w:rPr>
          <w:rFonts w:ascii="Comic Sans MS" w:hAnsi="Comic Sans MS"/>
          <w:b/>
          <w:bCs/>
          <w:lang w:val="es-MX"/>
        </w:rPr>
        <w:t>jflex</w:t>
      </w:r>
      <w:proofErr w:type="spellEnd"/>
      <w:r w:rsidR="00837BAD">
        <w:rPr>
          <w:rFonts w:ascii="Comic Sans MS" w:hAnsi="Comic Sans MS"/>
          <w:lang w:val="es-MX"/>
        </w:rPr>
        <w:t xml:space="preserve"> en un nuevo proyecto de </w:t>
      </w:r>
      <w:proofErr w:type="spellStart"/>
      <w:r w:rsidR="00837BAD">
        <w:rPr>
          <w:rFonts w:ascii="Comic Sans MS" w:hAnsi="Comic Sans MS"/>
          <w:lang w:val="es-MX"/>
        </w:rPr>
        <w:t>Netbeans</w:t>
      </w:r>
      <w:proofErr w:type="spellEnd"/>
      <w:r>
        <w:rPr>
          <w:rFonts w:ascii="Comic Sans MS" w:hAnsi="Comic Sans MS"/>
          <w:lang w:val="es-MX"/>
        </w:rPr>
        <w:t>.</w:t>
      </w:r>
    </w:p>
    <w:p w14:paraId="2EA9269E" w14:textId="73740985" w:rsidR="007518E8" w:rsidRDefault="007518E8" w:rsidP="007518E8">
      <w:pPr>
        <w:pStyle w:val="Textoindependiente"/>
        <w:spacing w:before="200" w:line="276" w:lineRule="auto"/>
        <w:ind w:left="-142" w:right="-22"/>
        <w:jc w:val="both"/>
        <w:rPr>
          <w:rFonts w:ascii="Comic Sans MS" w:hAnsi="Comic Sans MS"/>
          <w:lang w:val="es-MX"/>
        </w:rPr>
      </w:pPr>
      <w:r>
        <w:rPr>
          <w:noProof/>
        </w:rPr>
        <w:drawing>
          <wp:inline distT="0" distB="0" distL="0" distR="0" wp14:anchorId="45B0F03A" wp14:editId="6B792246">
            <wp:extent cx="2429776" cy="1266647"/>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138" cy="1272049"/>
                    </a:xfrm>
                    <a:prstGeom prst="rect">
                      <a:avLst/>
                    </a:prstGeom>
                    <a:noFill/>
                    <a:ln>
                      <a:noFill/>
                    </a:ln>
                  </pic:spPr>
                </pic:pic>
              </a:graphicData>
            </a:graphic>
          </wp:inline>
        </w:drawing>
      </w:r>
    </w:p>
    <w:p w14:paraId="2C7C42B3" w14:textId="6B9C5507" w:rsidR="00C80D36" w:rsidRDefault="00C80D36" w:rsidP="007518E8">
      <w:pPr>
        <w:pStyle w:val="Textoindependiente"/>
        <w:spacing w:before="200" w:line="276" w:lineRule="auto"/>
        <w:ind w:left="0" w:right="-22"/>
        <w:jc w:val="both"/>
        <w:rPr>
          <w:rFonts w:ascii="Comic Sans MS" w:hAnsi="Comic Sans MS"/>
          <w:lang w:val="es-MX"/>
        </w:rPr>
      </w:pPr>
      <w:r>
        <w:rPr>
          <w:rFonts w:ascii="Comic Sans MS" w:hAnsi="Comic Sans MS"/>
          <w:lang w:val="es-MX"/>
        </w:rPr>
        <w:t xml:space="preserve">A continuación añadiremos la librería </w:t>
      </w:r>
      <w:proofErr w:type="spellStart"/>
      <w:r>
        <w:rPr>
          <w:rFonts w:ascii="Comic Sans MS" w:hAnsi="Comic Sans MS"/>
          <w:lang w:val="es-MX"/>
        </w:rPr>
        <w:t>JCup</w:t>
      </w:r>
      <w:proofErr w:type="spellEnd"/>
      <w:r>
        <w:rPr>
          <w:rFonts w:ascii="Comic Sans MS" w:hAnsi="Comic Sans MS"/>
          <w:lang w:val="es-MX"/>
        </w:rPr>
        <w:t xml:space="preserve"> que luego nos servirá para hacer el análisis.</w:t>
      </w:r>
      <w:r w:rsidRPr="00C80D36">
        <w:rPr>
          <w:lang w:val="es-ES"/>
        </w:rPr>
        <w:t xml:space="preserve"> </w:t>
      </w:r>
      <w:r>
        <w:rPr>
          <w:noProof/>
        </w:rPr>
        <w:drawing>
          <wp:inline distT="0" distB="0" distL="0" distR="0" wp14:anchorId="4EE14738" wp14:editId="278C1166">
            <wp:extent cx="2146300" cy="78295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6300" cy="782955"/>
                    </a:xfrm>
                    <a:prstGeom prst="rect">
                      <a:avLst/>
                    </a:prstGeom>
                    <a:noFill/>
                    <a:ln>
                      <a:noFill/>
                    </a:ln>
                  </pic:spPr>
                </pic:pic>
              </a:graphicData>
            </a:graphic>
          </wp:inline>
        </w:drawing>
      </w:r>
    </w:p>
    <w:p w14:paraId="44C9FEF4" w14:textId="20FAD06A" w:rsidR="005E1F30" w:rsidRDefault="00837BAD" w:rsidP="005E1F30">
      <w:pPr>
        <w:pStyle w:val="Textoindependiente"/>
        <w:spacing w:before="200" w:line="276" w:lineRule="auto"/>
        <w:ind w:left="0" w:right="-22"/>
        <w:jc w:val="both"/>
        <w:rPr>
          <w:rFonts w:ascii="Comic Sans MS" w:hAnsi="Comic Sans MS"/>
          <w:lang w:val="es-MX"/>
        </w:rPr>
      </w:pPr>
      <w:r>
        <w:rPr>
          <w:rFonts w:ascii="Comic Sans MS" w:hAnsi="Comic Sans MS"/>
          <w:lang w:val="es-MX"/>
        </w:rPr>
        <w:t>Luego procederemos a crear dos archivos</w:t>
      </w:r>
      <w:r w:rsidR="00C80D36">
        <w:rPr>
          <w:rFonts w:ascii="Comic Sans MS" w:hAnsi="Comic Sans MS"/>
          <w:lang w:val="es-MX"/>
        </w:rPr>
        <w:t xml:space="preserve"> </w:t>
      </w:r>
      <w:r>
        <w:rPr>
          <w:rFonts w:ascii="Comic Sans MS" w:hAnsi="Comic Sans MS"/>
          <w:lang w:val="es-MX"/>
        </w:rPr>
        <w:t>con extensión .</w:t>
      </w:r>
      <w:proofErr w:type="spellStart"/>
      <w:r>
        <w:rPr>
          <w:rFonts w:ascii="Comic Sans MS" w:hAnsi="Comic Sans MS"/>
          <w:lang w:val="es-MX"/>
        </w:rPr>
        <w:t>flex</w:t>
      </w:r>
      <w:proofErr w:type="spellEnd"/>
      <w:r>
        <w:rPr>
          <w:rFonts w:ascii="Comic Sans MS" w:hAnsi="Comic Sans MS"/>
          <w:lang w:val="es-MX"/>
        </w:rPr>
        <w:t>, llamado</w:t>
      </w:r>
      <w:r w:rsidR="00C80D36">
        <w:rPr>
          <w:rFonts w:ascii="Comic Sans MS" w:hAnsi="Comic Sans MS"/>
          <w:lang w:val="es-MX"/>
        </w:rPr>
        <w:t>s</w:t>
      </w:r>
      <w:r>
        <w:rPr>
          <w:rFonts w:ascii="Comic Sans MS" w:hAnsi="Comic Sans MS"/>
          <w:lang w:val="es-MX"/>
        </w:rPr>
        <w:t xml:space="preserve"> </w:t>
      </w:r>
      <w:proofErr w:type="spellStart"/>
      <w:r w:rsidR="00C80D36">
        <w:rPr>
          <w:rFonts w:ascii="Comic Sans MS" w:hAnsi="Comic Sans MS"/>
          <w:lang w:val="es-MX"/>
        </w:rPr>
        <w:t>Cup</w:t>
      </w:r>
      <w:r>
        <w:rPr>
          <w:rFonts w:ascii="Comic Sans MS" w:hAnsi="Comic Sans MS"/>
          <w:lang w:val="es-MX"/>
        </w:rPr>
        <w:t>Lexer.flex</w:t>
      </w:r>
      <w:proofErr w:type="spellEnd"/>
      <w:r>
        <w:rPr>
          <w:rFonts w:ascii="Comic Sans MS" w:hAnsi="Comic Sans MS"/>
          <w:lang w:val="es-MX"/>
        </w:rPr>
        <w:t xml:space="preserve">  y</w:t>
      </w:r>
      <w:r w:rsidR="00C80D36">
        <w:rPr>
          <w:rFonts w:ascii="Comic Sans MS" w:hAnsi="Comic Sans MS"/>
          <w:lang w:val="es-MX"/>
        </w:rPr>
        <w:t xml:space="preserve"> </w:t>
      </w:r>
      <w:proofErr w:type="spellStart"/>
      <w:r w:rsidR="00C80D36">
        <w:rPr>
          <w:rFonts w:ascii="Comic Sans MS" w:hAnsi="Comic Sans MS"/>
          <w:lang w:val="es-MX"/>
        </w:rPr>
        <w:t>Sintasis.flex</w:t>
      </w:r>
      <w:proofErr w:type="spellEnd"/>
      <w:r w:rsidR="005E1F30">
        <w:rPr>
          <w:rFonts w:ascii="Comic Sans MS" w:hAnsi="Comic Sans MS"/>
          <w:lang w:val="es-MX"/>
        </w:rPr>
        <w:t xml:space="preserve"> en el cual dentro de este </w:t>
      </w:r>
      <w:proofErr w:type="spellStart"/>
      <w:r w:rsidR="005E1F30">
        <w:rPr>
          <w:rFonts w:ascii="Comic Sans MS" w:hAnsi="Comic Sans MS"/>
          <w:lang w:val="es-MX"/>
        </w:rPr>
        <w:t>ultimo</w:t>
      </w:r>
      <w:proofErr w:type="spellEnd"/>
      <w:r w:rsidR="005E1F30">
        <w:rPr>
          <w:rFonts w:ascii="Comic Sans MS" w:hAnsi="Comic Sans MS"/>
          <w:lang w:val="es-MX"/>
        </w:rPr>
        <w:t xml:space="preserve"> iremos creando nuestr</w:t>
      </w:r>
      <w:r w:rsidR="00827318">
        <w:rPr>
          <w:rFonts w:ascii="Comic Sans MS" w:hAnsi="Comic Sans MS"/>
          <w:lang w:val="es-MX"/>
        </w:rPr>
        <w:t>o</w:t>
      </w:r>
      <w:r w:rsidR="005E1F30">
        <w:rPr>
          <w:rFonts w:ascii="Comic Sans MS" w:hAnsi="Comic Sans MS"/>
          <w:lang w:val="es-MX"/>
        </w:rPr>
        <w:t xml:space="preserve">s </w:t>
      </w:r>
      <w:r w:rsidR="005645F7">
        <w:rPr>
          <w:rFonts w:ascii="Comic Sans MS" w:hAnsi="Comic Sans MS"/>
          <w:lang w:val="es-MX"/>
        </w:rPr>
        <w:t>tokens</w:t>
      </w:r>
      <w:r w:rsidR="00827318">
        <w:rPr>
          <w:rFonts w:ascii="Comic Sans MS" w:hAnsi="Comic Sans MS"/>
          <w:lang w:val="es-MX"/>
        </w:rPr>
        <w:t>.</w:t>
      </w:r>
      <w:r w:rsidR="00C80D36">
        <w:rPr>
          <w:noProof/>
        </w:rPr>
        <w:drawing>
          <wp:inline distT="0" distB="0" distL="0" distR="0" wp14:anchorId="3C126990" wp14:editId="31B031B8">
            <wp:extent cx="2146300" cy="1373505"/>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300" cy="1373505"/>
                    </a:xfrm>
                    <a:prstGeom prst="rect">
                      <a:avLst/>
                    </a:prstGeom>
                    <a:noFill/>
                    <a:ln>
                      <a:noFill/>
                    </a:ln>
                  </pic:spPr>
                </pic:pic>
              </a:graphicData>
            </a:graphic>
          </wp:inline>
        </w:drawing>
      </w:r>
      <w:r w:rsidR="00C80D36">
        <w:rPr>
          <w:rFonts w:ascii="Comic Sans MS" w:hAnsi="Comic Sans MS"/>
          <w:lang w:val="es-MX"/>
        </w:rPr>
        <w:t xml:space="preserve"> </w:t>
      </w:r>
    </w:p>
    <w:p w14:paraId="7638234C" w14:textId="77777777" w:rsidR="00827318" w:rsidRDefault="00827318" w:rsidP="005E1F30">
      <w:pPr>
        <w:pStyle w:val="Textoindependiente"/>
        <w:spacing w:before="200" w:line="276" w:lineRule="auto"/>
        <w:ind w:left="0" w:right="-22"/>
        <w:jc w:val="both"/>
        <w:rPr>
          <w:rFonts w:ascii="Comic Sans MS" w:hAnsi="Comic Sans MS"/>
          <w:lang w:val="es-MX"/>
        </w:rPr>
      </w:pPr>
    </w:p>
    <w:p w14:paraId="728D7057" w14:textId="77777777" w:rsidR="00827318" w:rsidRDefault="00827318" w:rsidP="005E1F30">
      <w:pPr>
        <w:pStyle w:val="Textoindependiente"/>
        <w:spacing w:before="200" w:line="276" w:lineRule="auto"/>
        <w:ind w:left="0" w:right="-22"/>
        <w:jc w:val="both"/>
        <w:rPr>
          <w:rFonts w:ascii="Comic Sans MS" w:hAnsi="Comic Sans MS"/>
          <w:lang w:val="es-MX"/>
        </w:rPr>
      </w:pPr>
    </w:p>
    <w:p w14:paraId="3DDF2A15" w14:textId="77777777" w:rsidR="00827318" w:rsidRDefault="00827318" w:rsidP="005E1F30">
      <w:pPr>
        <w:pStyle w:val="Textoindependiente"/>
        <w:spacing w:before="200" w:line="276" w:lineRule="auto"/>
        <w:ind w:left="0" w:right="-22"/>
        <w:jc w:val="both"/>
        <w:rPr>
          <w:rFonts w:ascii="Comic Sans MS" w:hAnsi="Comic Sans MS"/>
          <w:lang w:val="es-MX"/>
        </w:rPr>
      </w:pPr>
    </w:p>
    <w:p w14:paraId="7A841B76" w14:textId="77777777" w:rsidR="00827318" w:rsidRDefault="00827318" w:rsidP="005E1F30">
      <w:pPr>
        <w:pStyle w:val="Textoindependiente"/>
        <w:spacing w:before="200" w:line="276" w:lineRule="auto"/>
        <w:ind w:left="0" w:right="-22"/>
        <w:jc w:val="both"/>
        <w:rPr>
          <w:rFonts w:ascii="Comic Sans MS" w:hAnsi="Comic Sans MS"/>
          <w:lang w:val="es-MX"/>
        </w:rPr>
      </w:pPr>
    </w:p>
    <w:p w14:paraId="1DC9066C" w14:textId="355E3781" w:rsidR="00C80D36" w:rsidRPr="00080BF0" w:rsidRDefault="00C80D36" w:rsidP="005E1F30">
      <w:pPr>
        <w:pStyle w:val="Textoindependiente"/>
        <w:spacing w:before="200" w:line="276" w:lineRule="auto"/>
        <w:ind w:left="0" w:right="-22"/>
        <w:jc w:val="both"/>
        <w:rPr>
          <w:rFonts w:ascii="Comic Sans MS" w:hAnsi="Comic Sans MS"/>
          <w:lang w:val="es-MX"/>
        </w:rPr>
      </w:pPr>
      <w:r>
        <w:rPr>
          <w:rFonts w:ascii="Comic Sans MS" w:hAnsi="Comic Sans MS"/>
          <w:lang w:val="es-MX"/>
        </w:rPr>
        <w:lastRenderedPageBreak/>
        <w:t xml:space="preserve">posterior nuestros Tokens serán generados por la librería de </w:t>
      </w:r>
      <w:proofErr w:type="spellStart"/>
      <w:r>
        <w:rPr>
          <w:rFonts w:ascii="Comic Sans MS" w:hAnsi="Comic Sans MS"/>
          <w:lang w:val="es-MX"/>
        </w:rPr>
        <w:t>jflex</w:t>
      </w:r>
      <w:proofErr w:type="spellEnd"/>
    </w:p>
    <w:p w14:paraId="05B7D94F" w14:textId="6E4696FF" w:rsidR="00C80D36" w:rsidRPr="00C80D36" w:rsidRDefault="00C80D36" w:rsidP="007518E8">
      <w:pPr>
        <w:pStyle w:val="Textoindependiente"/>
        <w:spacing w:before="200" w:line="276" w:lineRule="auto"/>
        <w:ind w:left="0" w:right="-22"/>
        <w:jc w:val="both"/>
        <w:rPr>
          <w:rFonts w:ascii="Comic Sans MS" w:hAnsi="Comic Sans MS"/>
          <w:lang w:val="es-MX"/>
        </w:rPr>
      </w:pPr>
      <w:r w:rsidRPr="00C80D36">
        <w:rPr>
          <w:rFonts w:ascii="Comic Sans MS" w:hAnsi="Comic Sans MS"/>
          <w:shd w:val="clear" w:color="auto" w:fill="FFFFFF"/>
          <w:lang w:val="es-ES"/>
        </w:rPr>
        <w:t xml:space="preserve">-En </w:t>
      </w:r>
      <w:r>
        <w:rPr>
          <w:rFonts w:ascii="Comic Sans MS" w:hAnsi="Comic Sans MS"/>
          <w:shd w:val="clear" w:color="auto" w:fill="FFFFFF"/>
          <w:lang w:val="es-ES"/>
        </w:rPr>
        <w:t xml:space="preserve">nuestro archivo </w:t>
      </w:r>
      <w:proofErr w:type="spellStart"/>
      <w:r w:rsidR="005E1F30">
        <w:rPr>
          <w:rFonts w:ascii="Comic Sans MS" w:hAnsi="Comic Sans MS"/>
          <w:lang w:val="es-MX"/>
        </w:rPr>
        <w:t>CupLexer</w:t>
      </w:r>
      <w:proofErr w:type="spellEnd"/>
      <w:r w:rsidRPr="00C80D36">
        <w:rPr>
          <w:rFonts w:ascii="Comic Sans MS" w:hAnsi="Comic Sans MS"/>
          <w:shd w:val="clear" w:color="auto" w:fill="FFFFFF"/>
          <w:lang w:val="es-ES"/>
        </w:rPr>
        <w:t>.cup defini</w:t>
      </w:r>
      <w:r w:rsidR="005E1F30">
        <w:rPr>
          <w:rFonts w:ascii="Comic Sans MS" w:hAnsi="Comic Sans MS"/>
          <w:shd w:val="clear" w:color="auto" w:fill="FFFFFF"/>
          <w:lang w:val="es-ES"/>
        </w:rPr>
        <w:t>re</w:t>
      </w:r>
      <w:r w:rsidRPr="00C80D36">
        <w:rPr>
          <w:rFonts w:ascii="Comic Sans MS" w:hAnsi="Comic Sans MS"/>
          <w:shd w:val="clear" w:color="auto" w:fill="FFFFFF"/>
          <w:lang w:val="es-ES"/>
        </w:rPr>
        <w:t xml:space="preserve">mos </w:t>
      </w:r>
      <w:r w:rsidR="00827318" w:rsidRPr="00C80D36">
        <w:rPr>
          <w:rFonts w:ascii="Comic Sans MS" w:hAnsi="Comic Sans MS"/>
          <w:shd w:val="clear" w:color="auto" w:fill="FFFFFF"/>
          <w:lang w:val="es-ES"/>
        </w:rPr>
        <w:t>nuestras propias reglas</w:t>
      </w:r>
      <w:r w:rsidRPr="00C80D36">
        <w:rPr>
          <w:rFonts w:ascii="Comic Sans MS" w:hAnsi="Comic Sans MS"/>
          <w:shd w:val="clear" w:color="auto" w:fill="FFFFFF"/>
          <w:lang w:val="es-ES"/>
        </w:rPr>
        <w:t xml:space="preserve">, el cual </w:t>
      </w:r>
      <w:r w:rsidR="00827318">
        <w:rPr>
          <w:rFonts w:ascii="Comic Sans MS" w:hAnsi="Comic Sans MS"/>
          <w:shd w:val="clear" w:color="auto" w:fill="FFFFFF"/>
          <w:lang w:val="es-ES"/>
        </w:rPr>
        <w:t>serán la guía para</w:t>
      </w:r>
      <w:r w:rsidR="005E1F30">
        <w:rPr>
          <w:rFonts w:ascii="Comic Sans MS" w:hAnsi="Comic Sans MS"/>
          <w:shd w:val="clear" w:color="auto" w:fill="FFFFFF"/>
          <w:lang w:val="es-ES"/>
        </w:rPr>
        <w:t xml:space="preserve"> el análisis </w:t>
      </w:r>
      <w:r w:rsidRPr="00C80D36">
        <w:rPr>
          <w:rFonts w:ascii="Comic Sans MS" w:hAnsi="Comic Sans MS"/>
          <w:shd w:val="clear" w:color="auto" w:fill="FFFFFF"/>
          <w:lang w:val="es-ES"/>
        </w:rPr>
        <w:t>sintáctico</w:t>
      </w:r>
      <w:r w:rsidR="005E1F30">
        <w:rPr>
          <w:rFonts w:ascii="Comic Sans MS" w:hAnsi="Comic Sans MS"/>
          <w:shd w:val="clear" w:color="auto" w:fill="FFFFFF"/>
          <w:lang w:val="es-ES"/>
        </w:rPr>
        <w:t>.</w:t>
      </w:r>
    </w:p>
    <w:p w14:paraId="23DF9F4D" w14:textId="2A16FEAA" w:rsidR="007518E8" w:rsidRDefault="007518E8" w:rsidP="007518E8">
      <w:pPr>
        <w:pStyle w:val="Textoindependiente"/>
        <w:spacing w:before="200" w:line="276" w:lineRule="auto"/>
        <w:ind w:left="0" w:right="-22"/>
        <w:jc w:val="both"/>
        <w:rPr>
          <w:rFonts w:ascii="Comic Sans MS" w:hAnsi="Comic Sans MS"/>
          <w:lang w:val="es-MX"/>
        </w:rPr>
      </w:pPr>
      <w:r>
        <w:rPr>
          <w:rFonts w:ascii="Comic Sans MS" w:hAnsi="Comic Sans MS"/>
          <w:lang w:val="es-MX"/>
        </w:rPr>
        <w:t xml:space="preserve"> A </w:t>
      </w:r>
      <w:r w:rsidR="00827318">
        <w:rPr>
          <w:rFonts w:ascii="Comic Sans MS" w:hAnsi="Comic Sans MS"/>
          <w:lang w:val="es-MX"/>
        </w:rPr>
        <w:t>continuación,</w:t>
      </w:r>
      <w:r>
        <w:rPr>
          <w:rFonts w:ascii="Comic Sans MS" w:hAnsi="Comic Sans MS"/>
          <w:lang w:val="es-MX"/>
        </w:rPr>
        <w:t xml:space="preserve"> crearemos un </w:t>
      </w:r>
      <w:proofErr w:type="spellStart"/>
      <w:r>
        <w:rPr>
          <w:rFonts w:ascii="Comic Sans MS" w:hAnsi="Comic Sans MS"/>
          <w:lang w:val="es-MX"/>
        </w:rPr>
        <w:t>Frame</w:t>
      </w:r>
      <w:proofErr w:type="spellEnd"/>
      <w:r>
        <w:rPr>
          <w:rFonts w:ascii="Comic Sans MS" w:hAnsi="Comic Sans MS"/>
          <w:lang w:val="es-MX"/>
        </w:rPr>
        <w:t xml:space="preserve"> con dos </w:t>
      </w:r>
      <w:proofErr w:type="spellStart"/>
      <w:r>
        <w:rPr>
          <w:rFonts w:ascii="Comic Sans MS" w:hAnsi="Comic Sans MS"/>
          <w:lang w:val="es-MX"/>
        </w:rPr>
        <w:t>JTextarea</w:t>
      </w:r>
      <w:proofErr w:type="spellEnd"/>
      <w:r>
        <w:rPr>
          <w:rFonts w:ascii="Comic Sans MS" w:hAnsi="Comic Sans MS"/>
          <w:lang w:val="es-MX"/>
        </w:rPr>
        <w:t xml:space="preserve"> y un botón.</w:t>
      </w:r>
    </w:p>
    <w:p w14:paraId="60B43CA3" w14:textId="2FE9D66C" w:rsidR="005D0FA0" w:rsidRPr="005E1F30" w:rsidRDefault="005E1F30" w:rsidP="007518E8">
      <w:pPr>
        <w:pStyle w:val="Textoindependiente"/>
        <w:spacing w:before="200" w:line="276" w:lineRule="auto"/>
        <w:ind w:left="0" w:right="-22"/>
        <w:jc w:val="both"/>
        <w:rPr>
          <w:rFonts w:ascii="Comic Sans MS" w:hAnsi="Comic Sans MS"/>
          <w:lang w:val="es-MX"/>
        </w:rPr>
      </w:pPr>
      <w:r>
        <w:rPr>
          <w:noProof/>
        </w:rPr>
        <w:drawing>
          <wp:inline distT="0" distB="0" distL="0" distR="0" wp14:anchorId="68D600A8" wp14:editId="7D4D5881">
            <wp:extent cx="2146300" cy="1656715"/>
            <wp:effectExtent l="0" t="0" r="635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46300" cy="1656715"/>
                    </a:xfrm>
                    <a:prstGeom prst="rect">
                      <a:avLst/>
                    </a:prstGeom>
                    <a:noFill/>
                    <a:ln>
                      <a:noFill/>
                    </a:ln>
                  </pic:spPr>
                </pic:pic>
              </a:graphicData>
            </a:graphic>
          </wp:inline>
        </w:drawing>
      </w:r>
    </w:p>
    <w:p w14:paraId="4642B18E" w14:textId="36B2F189" w:rsidR="007518E8" w:rsidRDefault="00080BF0" w:rsidP="007518E8">
      <w:pPr>
        <w:pStyle w:val="Textoindependiente"/>
        <w:spacing w:before="200" w:line="276" w:lineRule="auto"/>
        <w:ind w:left="0" w:right="-22"/>
        <w:jc w:val="both"/>
        <w:rPr>
          <w:rFonts w:ascii="Comic Sans MS" w:hAnsi="Comic Sans MS"/>
          <w:lang w:val="es-MX"/>
        </w:rPr>
      </w:pPr>
      <w:r>
        <w:rPr>
          <w:noProof/>
        </w:rPr>
        <w:drawing>
          <wp:anchor distT="0" distB="0" distL="114300" distR="114300" simplePos="0" relativeHeight="251658240" behindDoc="1" locked="0" layoutInCell="1" allowOverlap="1" wp14:anchorId="439BB055" wp14:editId="0066CEEC">
            <wp:simplePos x="0" y="0"/>
            <wp:positionH relativeFrom="margin">
              <wp:align>left</wp:align>
            </wp:positionH>
            <wp:positionV relativeFrom="paragraph">
              <wp:posOffset>1969770</wp:posOffset>
            </wp:positionV>
            <wp:extent cx="2269490" cy="1047750"/>
            <wp:effectExtent l="0" t="0" r="0" b="0"/>
            <wp:wrapTight wrapText="bothSides">
              <wp:wrapPolygon edited="0">
                <wp:start x="0" y="0"/>
                <wp:lineTo x="0" y="21207"/>
                <wp:lineTo x="21395" y="21207"/>
                <wp:lineTo x="21395"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949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8E8">
        <w:rPr>
          <w:rFonts w:ascii="Comic Sans MS" w:hAnsi="Comic Sans MS"/>
          <w:lang w:val="es-MX"/>
        </w:rPr>
        <w:t xml:space="preserve">Luego presionamos doble </w:t>
      </w:r>
      <w:proofErr w:type="spellStart"/>
      <w:r w:rsidR="007518E8">
        <w:rPr>
          <w:rFonts w:ascii="Comic Sans MS" w:hAnsi="Comic Sans MS"/>
          <w:lang w:val="es-MX"/>
        </w:rPr>
        <w:t>click</w:t>
      </w:r>
      <w:proofErr w:type="spellEnd"/>
      <w:r w:rsidR="007518E8">
        <w:rPr>
          <w:rFonts w:ascii="Comic Sans MS" w:hAnsi="Comic Sans MS"/>
          <w:lang w:val="es-MX"/>
        </w:rPr>
        <w:t xml:space="preserve"> en el botón creado y  dentro del evento </w:t>
      </w:r>
      <w:proofErr w:type="spellStart"/>
      <w:r w:rsidR="007518E8">
        <w:rPr>
          <w:rFonts w:ascii="Comic Sans MS" w:hAnsi="Comic Sans MS"/>
          <w:lang w:val="es-MX"/>
        </w:rPr>
        <w:t>click</w:t>
      </w:r>
      <w:proofErr w:type="spellEnd"/>
      <w:r w:rsidR="007518E8">
        <w:rPr>
          <w:rFonts w:ascii="Comic Sans MS" w:hAnsi="Comic Sans MS"/>
          <w:lang w:val="es-MX"/>
        </w:rPr>
        <w:t xml:space="preserve"> </w:t>
      </w:r>
      <w:r w:rsidR="005D0FA0">
        <w:rPr>
          <w:rFonts w:ascii="Comic Sans MS" w:hAnsi="Comic Sans MS"/>
          <w:lang w:val="es-MX"/>
        </w:rPr>
        <w:t xml:space="preserve">crearemos la conexión entre Java y el analizador </w:t>
      </w:r>
      <w:r w:rsidR="005E1F30">
        <w:rPr>
          <w:rFonts w:ascii="Comic Sans MS" w:hAnsi="Comic Sans MS"/>
          <w:lang w:val="es-MX"/>
        </w:rPr>
        <w:t>sintáctico</w:t>
      </w:r>
      <w:r w:rsidR="00225980">
        <w:rPr>
          <w:rFonts w:ascii="Comic Sans MS" w:hAnsi="Comic Sans MS"/>
          <w:lang w:val="es-MX"/>
        </w:rPr>
        <w:t xml:space="preserve"> y </w:t>
      </w:r>
      <w:r w:rsidR="005E1F30">
        <w:rPr>
          <w:rFonts w:ascii="Comic Sans MS" w:hAnsi="Comic Sans MS"/>
          <w:lang w:val="es-MX"/>
        </w:rPr>
        <w:t xml:space="preserve">dentro de un  </w:t>
      </w:r>
      <w:r>
        <w:rPr>
          <w:rFonts w:ascii="Comic Sans MS" w:hAnsi="Comic Sans MS"/>
          <w:lang w:val="es-MX"/>
        </w:rPr>
        <w:t>Try-Catch iniciaremos el proceso de análisis</w:t>
      </w:r>
    </w:p>
    <w:p w14:paraId="0D25CDD4" w14:textId="3BA5F52C" w:rsidR="00080BF0" w:rsidRDefault="00080BF0" w:rsidP="007518E8">
      <w:pPr>
        <w:pStyle w:val="Textoindependiente"/>
        <w:spacing w:before="200" w:line="276" w:lineRule="auto"/>
        <w:ind w:left="0" w:right="-22"/>
        <w:jc w:val="both"/>
        <w:rPr>
          <w:rFonts w:ascii="Comic Sans MS" w:hAnsi="Comic Sans MS"/>
          <w:lang w:val="es-MX"/>
        </w:rPr>
      </w:pPr>
      <w:r>
        <w:rPr>
          <w:rFonts w:ascii="Comic Sans MS" w:hAnsi="Comic Sans MS"/>
          <w:lang w:val="es-MX"/>
        </w:rPr>
        <w:t>Procederemos a mejorar la interfaz y luego compilaremos nuestro programa.</w:t>
      </w:r>
    </w:p>
    <w:p w14:paraId="03363AEE" w14:textId="251BA495" w:rsidR="00225980" w:rsidRDefault="00225980" w:rsidP="00225980">
      <w:pPr>
        <w:pStyle w:val="Textoindependiente"/>
        <w:spacing w:before="200" w:line="276" w:lineRule="auto"/>
        <w:ind w:left="-426" w:right="-22"/>
        <w:jc w:val="both"/>
        <w:rPr>
          <w:rFonts w:ascii="Comic Sans MS" w:hAnsi="Comic Sans MS"/>
          <w:lang w:val="es-MX"/>
        </w:rPr>
      </w:pPr>
      <w:bookmarkStart w:id="1" w:name="_GoBack"/>
      <w:bookmarkEnd w:id="1"/>
    </w:p>
    <w:p w14:paraId="5C1FC78B" w14:textId="4A370C71" w:rsidR="001E1287" w:rsidRDefault="001E1287" w:rsidP="001E1287"/>
    <w:p w14:paraId="3CE528F0" w14:textId="3DB366A4" w:rsidR="001E1287" w:rsidRDefault="001E1287" w:rsidP="001E1287"/>
    <w:p w14:paraId="26756970" w14:textId="015AA896" w:rsidR="00225980" w:rsidRDefault="00225980" w:rsidP="001E1287"/>
    <w:p w14:paraId="0E022D21" w14:textId="048A0C08" w:rsidR="00225980" w:rsidRDefault="00225980" w:rsidP="001E1287"/>
    <w:p w14:paraId="3EFC40FF" w14:textId="6E564DAA" w:rsidR="00225980" w:rsidRDefault="00225980" w:rsidP="001E1287"/>
    <w:p w14:paraId="7FEE5ECD" w14:textId="76B7DBF9" w:rsidR="00225980" w:rsidRDefault="00225980" w:rsidP="001E1287"/>
    <w:p w14:paraId="067EE941" w14:textId="4DC71796" w:rsidR="00225980" w:rsidRDefault="00225980" w:rsidP="001E1287"/>
    <w:p w14:paraId="6F3DE61A" w14:textId="77777777" w:rsidR="00225980" w:rsidRPr="001E1287" w:rsidRDefault="00225980" w:rsidP="001E1287"/>
    <w:p w14:paraId="0E68F4D4" w14:textId="77777777" w:rsidR="00A83F06" w:rsidRDefault="00A83F06" w:rsidP="00A83F06">
      <w:pPr>
        <w:pStyle w:val="Ttulo1"/>
        <w:ind w:left="29" w:right="61"/>
      </w:pPr>
      <w:r>
        <w:lastRenderedPageBreak/>
        <w:t xml:space="preserve">Estructura </w:t>
      </w:r>
      <w:proofErr w:type="spellStart"/>
      <w:r>
        <w:t>if</w:t>
      </w:r>
      <w:proofErr w:type="spellEnd"/>
      <w:r>
        <w:t xml:space="preserve"> </w:t>
      </w:r>
      <w:proofErr w:type="spellStart"/>
      <w:r>
        <w:t>Else</w:t>
      </w:r>
      <w:proofErr w:type="spellEnd"/>
    </w:p>
    <w:p w14:paraId="6B8529AD"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La estructura condicional </w:t>
      </w:r>
      <w:proofErr w:type="spellStart"/>
      <w:r w:rsidRPr="004572FB">
        <w:rPr>
          <w:rFonts w:asciiTheme="minorHAnsi" w:hAnsiTheme="minorHAnsi" w:cstheme="minorHAnsi"/>
          <w:szCs w:val="24"/>
        </w:rPr>
        <w:t>if</w:t>
      </w:r>
      <w:proofErr w:type="spellEnd"/>
      <w:r w:rsidRPr="004572FB">
        <w:rPr>
          <w:rFonts w:asciiTheme="minorHAnsi" w:hAnsiTheme="minorHAnsi" w:cstheme="minorHAnsi"/>
          <w:szCs w:val="24"/>
        </w:rPr>
        <w:t xml:space="preserve"> ... </w:t>
      </w:r>
      <w:proofErr w:type="spellStart"/>
      <w:r w:rsidRPr="004572FB">
        <w:rPr>
          <w:rFonts w:asciiTheme="minorHAnsi" w:hAnsiTheme="minorHAnsi" w:cstheme="minorHAnsi"/>
          <w:szCs w:val="24"/>
        </w:rPr>
        <w:t>else</w:t>
      </w:r>
      <w:proofErr w:type="spellEnd"/>
      <w:r w:rsidRPr="004572FB">
        <w:rPr>
          <w:rFonts w:asciiTheme="minorHAnsi" w:hAnsiTheme="minorHAnsi" w:cstheme="minorHAnsi"/>
          <w:szCs w:val="24"/>
        </w:rPr>
        <w:t xml:space="preserve"> es la que nos permite tomar ese tipo de decisiones. Traducida literalmente del inglés, se la podría llamar la estructura "si...si no", es decir, "si se cumple la condición, haz esto, y </w:t>
      </w:r>
      <w:proofErr w:type="spellStart"/>
      <w:r w:rsidRPr="004572FB">
        <w:rPr>
          <w:rFonts w:asciiTheme="minorHAnsi" w:hAnsiTheme="minorHAnsi" w:cstheme="minorHAnsi"/>
          <w:szCs w:val="24"/>
        </w:rPr>
        <w:t>sino</w:t>
      </w:r>
      <w:proofErr w:type="spellEnd"/>
      <w:r w:rsidRPr="004572FB">
        <w:rPr>
          <w:rFonts w:asciiTheme="minorHAnsi" w:hAnsiTheme="minorHAnsi" w:cstheme="minorHAnsi"/>
          <w:szCs w:val="24"/>
        </w:rPr>
        <w:t>, haz esto otro".</w:t>
      </w:r>
    </w:p>
    <w:p w14:paraId="6E9CC8AE"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Un ejemplo sencillo sería el siguiente (no se trata de un programa completo, sino tan sólo una porción de código):</w:t>
      </w:r>
    </w:p>
    <w:p w14:paraId="0FCBBEB7" w14:textId="77777777" w:rsidR="00A83F06" w:rsidRPr="004572FB" w:rsidRDefault="00A83F06" w:rsidP="00A83F06">
      <w:pPr>
        <w:jc w:val="both"/>
        <w:rPr>
          <w:rFonts w:asciiTheme="minorHAnsi" w:hAnsiTheme="minorHAnsi" w:cstheme="minorHAnsi"/>
          <w:szCs w:val="24"/>
        </w:rPr>
      </w:pPr>
    </w:p>
    <w:p w14:paraId="16601D91"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roofErr w:type="spellStart"/>
      <w:r w:rsidRPr="004572FB">
        <w:rPr>
          <w:rFonts w:asciiTheme="minorHAnsi" w:hAnsiTheme="minorHAnsi" w:cstheme="minorHAnsi"/>
          <w:szCs w:val="24"/>
        </w:rPr>
        <w:t>if</w:t>
      </w:r>
      <w:proofErr w:type="spellEnd"/>
      <w:r w:rsidRPr="004572FB">
        <w:rPr>
          <w:rFonts w:asciiTheme="minorHAnsi" w:hAnsiTheme="minorHAnsi" w:cstheme="minorHAnsi"/>
          <w:szCs w:val="24"/>
        </w:rPr>
        <w:t xml:space="preserve"> (condición) {</w:t>
      </w:r>
    </w:p>
    <w:p w14:paraId="005B082A"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roofErr w:type="spellStart"/>
      <w:r w:rsidRPr="004572FB">
        <w:rPr>
          <w:rFonts w:asciiTheme="minorHAnsi" w:hAnsiTheme="minorHAnsi" w:cstheme="minorHAnsi"/>
          <w:szCs w:val="24"/>
        </w:rPr>
        <w:t>sentencias_si_verdadero</w:t>
      </w:r>
      <w:proofErr w:type="spellEnd"/>
      <w:r w:rsidRPr="004572FB">
        <w:rPr>
          <w:rFonts w:asciiTheme="minorHAnsi" w:hAnsiTheme="minorHAnsi" w:cstheme="minorHAnsi"/>
          <w:szCs w:val="24"/>
        </w:rPr>
        <w:t>;</w:t>
      </w:r>
    </w:p>
    <w:p w14:paraId="3F54E77C"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roofErr w:type="spellStart"/>
      <w:r w:rsidRPr="004572FB">
        <w:rPr>
          <w:rFonts w:asciiTheme="minorHAnsi" w:hAnsiTheme="minorHAnsi" w:cstheme="minorHAnsi"/>
          <w:szCs w:val="24"/>
        </w:rPr>
        <w:t>else</w:t>
      </w:r>
      <w:proofErr w:type="spellEnd"/>
      <w:r w:rsidRPr="004572FB">
        <w:rPr>
          <w:rFonts w:asciiTheme="minorHAnsi" w:hAnsiTheme="minorHAnsi" w:cstheme="minorHAnsi"/>
          <w:szCs w:val="24"/>
        </w:rPr>
        <w:t>{</w:t>
      </w:r>
    </w:p>
    <w:p w14:paraId="37414AAE"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roofErr w:type="spellStart"/>
      <w:r w:rsidRPr="004572FB">
        <w:rPr>
          <w:rFonts w:asciiTheme="minorHAnsi" w:hAnsiTheme="minorHAnsi" w:cstheme="minorHAnsi"/>
          <w:szCs w:val="24"/>
        </w:rPr>
        <w:t>sentencias_si_falso</w:t>
      </w:r>
      <w:proofErr w:type="spellEnd"/>
      <w:r w:rsidRPr="004572FB">
        <w:rPr>
          <w:rFonts w:asciiTheme="minorHAnsi" w:hAnsiTheme="minorHAnsi" w:cstheme="minorHAnsi"/>
          <w:szCs w:val="24"/>
        </w:rPr>
        <w:t>;</w:t>
      </w:r>
    </w:p>
    <w:p w14:paraId="5EDAB3C6"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
    <w:p w14:paraId="072FA679" w14:textId="77777777" w:rsidR="00A83F06" w:rsidRPr="004572FB" w:rsidRDefault="00A83F06" w:rsidP="00A83F06">
      <w:pPr>
        <w:jc w:val="both"/>
        <w:rPr>
          <w:rFonts w:asciiTheme="minorHAnsi" w:hAnsiTheme="minorHAnsi" w:cstheme="minorHAnsi"/>
          <w:szCs w:val="24"/>
        </w:rPr>
      </w:pPr>
    </w:p>
    <w:p w14:paraId="4A1226E1"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roofErr w:type="spellStart"/>
      <w:r w:rsidRPr="004572FB">
        <w:rPr>
          <w:rFonts w:asciiTheme="minorHAnsi" w:hAnsiTheme="minorHAnsi" w:cstheme="minorHAnsi"/>
          <w:szCs w:val="24"/>
        </w:rPr>
        <w:t>if</w:t>
      </w:r>
      <w:proofErr w:type="spellEnd"/>
      <w:r w:rsidRPr="004572FB">
        <w:rPr>
          <w:rFonts w:asciiTheme="minorHAnsi" w:hAnsiTheme="minorHAnsi" w:cstheme="minorHAnsi"/>
          <w:szCs w:val="24"/>
        </w:rPr>
        <w:t xml:space="preserve"> (edad &lt; 18){</w:t>
      </w:r>
    </w:p>
    <w:p w14:paraId="356A650C"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roofErr w:type="spellStart"/>
      <w:r w:rsidRPr="004572FB">
        <w:rPr>
          <w:rFonts w:asciiTheme="minorHAnsi" w:hAnsiTheme="minorHAnsi" w:cstheme="minorHAnsi"/>
          <w:szCs w:val="24"/>
        </w:rPr>
        <w:t>System.out.println</w:t>
      </w:r>
      <w:proofErr w:type="spellEnd"/>
      <w:r w:rsidRPr="004572FB">
        <w:rPr>
          <w:rFonts w:asciiTheme="minorHAnsi" w:hAnsiTheme="minorHAnsi" w:cstheme="minorHAnsi"/>
          <w:szCs w:val="24"/>
        </w:rPr>
        <w:t>("No puedes acceder.\n");</w:t>
      </w:r>
    </w:p>
    <w:p w14:paraId="4DB358FF"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rPr>
        <w:t xml:space="preserve">   </w:t>
      </w:r>
      <w:r w:rsidRPr="004572FB">
        <w:rPr>
          <w:rFonts w:asciiTheme="minorHAnsi" w:hAnsiTheme="minorHAnsi" w:cstheme="minorHAnsi"/>
          <w:szCs w:val="24"/>
          <w:lang w:val="en-US"/>
        </w:rPr>
        <w:t>}else {</w:t>
      </w:r>
    </w:p>
    <w:p w14:paraId="746A0E18"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w:t>
      </w:r>
      <w:proofErr w:type="spellStart"/>
      <w:r w:rsidRPr="004572FB">
        <w:rPr>
          <w:rFonts w:asciiTheme="minorHAnsi" w:hAnsiTheme="minorHAnsi" w:cstheme="minorHAnsi"/>
          <w:szCs w:val="24"/>
          <w:lang w:val="en-US"/>
        </w:rPr>
        <w:t>System.out.println</w:t>
      </w:r>
      <w:proofErr w:type="spellEnd"/>
      <w:r w:rsidRPr="004572FB">
        <w:rPr>
          <w:rFonts w:asciiTheme="minorHAnsi" w:hAnsiTheme="minorHAnsi" w:cstheme="minorHAnsi"/>
          <w:szCs w:val="24"/>
          <w:lang w:val="en-US"/>
        </w:rPr>
        <w:t>("</w:t>
      </w:r>
      <w:proofErr w:type="spellStart"/>
      <w:r w:rsidRPr="004572FB">
        <w:rPr>
          <w:rFonts w:asciiTheme="minorHAnsi" w:hAnsiTheme="minorHAnsi" w:cstheme="minorHAnsi"/>
          <w:szCs w:val="24"/>
          <w:lang w:val="en-US"/>
        </w:rPr>
        <w:t>Bienvenido</w:t>
      </w:r>
      <w:proofErr w:type="spellEnd"/>
      <w:r w:rsidRPr="004572FB">
        <w:rPr>
          <w:rFonts w:asciiTheme="minorHAnsi" w:hAnsiTheme="minorHAnsi" w:cstheme="minorHAnsi"/>
          <w:szCs w:val="24"/>
          <w:lang w:val="en-US"/>
        </w:rPr>
        <w:t>.\n");</w:t>
      </w:r>
    </w:p>
    <w:p w14:paraId="23AB984B"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lang w:val="en-US"/>
        </w:rPr>
        <w:t xml:space="preserve">   </w:t>
      </w:r>
      <w:r w:rsidRPr="004572FB">
        <w:rPr>
          <w:rFonts w:asciiTheme="minorHAnsi" w:hAnsiTheme="minorHAnsi" w:cstheme="minorHAnsi"/>
          <w:szCs w:val="24"/>
        </w:rPr>
        <w:t>}</w:t>
      </w:r>
    </w:p>
    <w:p w14:paraId="08FE4C8B" w14:textId="77777777" w:rsidR="00A83F06" w:rsidRPr="004572FB" w:rsidRDefault="00A83F06" w:rsidP="00A83F06">
      <w:pPr>
        <w:jc w:val="both"/>
        <w:rPr>
          <w:rFonts w:asciiTheme="minorHAnsi" w:hAnsiTheme="minorHAnsi" w:cstheme="minorHAnsi"/>
          <w:szCs w:val="24"/>
        </w:rPr>
      </w:pPr>
    </w:p>
    <w:p w14:paraId="1ECB1510" w14:textId="77777777" w:rsidR="00A83F06" w:rsidRDefault="00A83F06" w:rsidP="00A83F06">
      <w:pPr>
        <w:spacing w:after="0" w:line="259" w:lineRule="auto"/>
        <w:ind w:left="8" w:firstLine="0"/>
        <w:rPr>
          <w:noProof/>
        </w:rPr>
      </w:pPr>
      <w:r w:rsidRPr="004572FB">
        <w:rPr>
          <w:rFonts w:asciiTheme="minorHAnsi" w:hAnsiTheme="minorHAnsi" w:cstheme="minorHAnsi"/>
          <w:noProof/>
          <w:szCs w:val="24"/>
        </w:rPr>
        <w:drawing>
          <wp:inline distT="0" distB="0" distL="0" distR="0" wp14:anchorId="6F0F8CEC" wp14:editId="429E3092">
            <wp:extent cx="2146300" cy="1438207"/>
            <wp:effectExtent l="0" t="0" r="6350" b="0"/>
            <wp:docPr id="3" name="Imagen 3" descr="Resultado de imagen para diagrama de flujo de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diagrama de flujo de 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300" cy="1438207"/>
                    </a:xfrm>
                    <a:prstGeom prst="rect">
                      <a:avLst/>
                    </a:prstGeom>
                    <a:noFill/>
                    <a:ln>
                      <a:noFill/>
                    </a:ln>
                  </pic:spPr>
                </pic:pic>
              </a:graphicData>
            </a:graphic>
          </wp:inline>
        </w:drawing>
      </w:r>
    </w:p>
    <w:p w14:paraId="6FF3D2DD" w14:textId="77777777" w:rsidR="00A83F06" w:rsidRDefault="00A83F06" w:rsidP="00A83F06">
      <w:pPr>
        <w:spacing w:after="0" w:line="259" w:lineRule="auto"/>
        <w:ind w:left="8" w:firstLine="0"/>
      </w:pPr>
    </w:p>
    <w:p w14:paraId="77ED5022" w14:textId="77777777" w:rsidR="00A83F06" w:rsidRDefault="00A83F06" w:rsidP="00A83F06">
      <w:pPr>
        <w:pStyle w:val="Ttulo1"/>
        <w:ind w:left="29" w:right="0"/>
      </w:pPr>
      <w:r>
        <w:t xml:space="preserve">Estructura </w:t>
      </w:r>
      <w:proofErr w:type="spellStart"/>
      <w:r>
        <w:t>For</w:t>
      </w:r>
      <w:proofErr w:type="spellEnd"/>
    </w:p>
    <w:p w14:paraId="66281F43"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El bucle </w:t>
      </w:r>
      <w:proofErr w:type="spellStart"/>
      <w:r w:rsidRPr="004572FB">
        <w:rPr>
          <w:rFonts w:asciiTheme="minorHAnsi" w:hAnsiTheme="minorHAnsi" w:cstheme="minorHAnsi"/>
          <w:szCs w:val="24"/>
        </w:rPr>
        <w:t>for</w:t>
      </w:r>
      <w:proofErr w:type="spellEnd"/>
      <w:r w:rsidRPr="004572FB">
        <w:rPr>
          <w:rFonts w:asciiTheme="minorHAnsi" w:hAnsiTheme="minorHAnsi" w:cstheme="minorHAnsi"/>
          <w:szCs w:val="24"/>
        </w:rPr>
        <w:t xml:space="preserve"> es una variante del bucle </w:t>
      </w:r>
      <w:proofErr w:type="spellStart"/>
      <w:r w:rsidRPr="004572FB">
        <w:rPr>
          <w:rFonts w:asciiTheme="minorHAnsi" w:hAnsiTheme="minorHAnsi" w:cstheme="minorHAnsi"/>
          <w:szCs w:val="24"/>
        </w:rPr>
        <w:t>while</w:t>
      </w:r>
      <w:proofErr w:type="spellEnd"/>
      <w:r w:rsidRPr="004572FB">
        <w:rPr>
          <w:rFonts w:asciiTheme="minorHAnsi" w:hAnsiTheme="minorHAnsi" w:cstheme="minorHAnsi"/>
          <w:szCs w:val="24"/>
        </w:rPr>
        <w:t xml:space="preserve"> y, al igual que éste, puede iterar cero o más veces. Sin embargo, el bucle </w:t>
      </w:r>
      <w:proofErr w:type="spellStart"/>
      <w:r w:rsidRPr="004572FB">
        <w:rPr>
          <w:rFonts w:asciiTheme="minorHAnsi" w:hAnsiTheme="minorHAnsi" w:cstheme="minorHAnsi"/>
          <w:szCs w:val="24"/>
        </w:rPr>
        <w:t>for</w:t>
      </w:r>
      <w:proofErr w:type="spellEnd"/>
      <w:r w:rsidRPr="004572FB">
        <w:rPr>
          <w:rFonts w:asciiTheme="minorHAnsi" w:hAnsiTheme="minorHAnsi" w:cstheme="minorHAnsi"/>
          <w:szCs w:val="24"/>
        </w:rPr>
        <w:t xml:space="preserve"> sólo se suele usar cuando se conoce el número exacto de veces que tiene que iterar el bucle.</w:t>
      </w:r>
    </w:p>
    <w:p w14:paraId="2C44315F" w14:textId="77777777" w:rsidR="00A83F06" w:rsidRPr="004572FB" w:rsidRDefault="00A83F06" w:rsidP="00A83F06">
      <w:pPr>
        <w:jc w:val="both"/>
        <w:rPr>
          <w:rFonts w:asciiTheme="minorHAnsi" w:hAnsiTheme="minorHAnsi" w:cstheme="minorHAnsi"/>
          <w:szCs w:val="24"/>
        </w:rPr>
      </w:pPr>
    </w:p>
    <w:p w14:paraId="4F26CFCB" w14:textId="77777777" w:rsidR="00A83F06" w:rsidRPr="004572FB" w:rsidRDefault="00A83F06" w:rsidP="00A83F06">
      <w:pPr>
        <w:jc w:val="both"/>
        <w:rPr>
          <w:rFonts w:asciiTheme="minorHAnsi" w:hAnsiTheme="minorHAnsi" w:cstheme="minorHAnsi"/>
          <w:szCs w:val="24"/>
        </w:rPr>
      </w:pPr>
    </w:p>
    <w:p w14:paraId="1EFE8720"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roofErr w:type="spellStart"/>
      <w:r w:rsidRPr="004572FB">
        <w:rPr>
          <w:rFonts w:asciiTheme="minorHAnsi" w:hAnsiTheme="minorHAnsi" w:cstheme="minorHAnsi"/>
          <w:szCs w:val="24"/>
        </w:rPr>
        <w:t>for</w:t>
      </w:r>
      <w:proofErr w:type="spellEnd"/>
      <w:r w:rsidRPr="004572FB">
        <w:rPr>
          <w:rFonts w:asciiTheme="minorHAnsi" w:hAnsiTheme="minorHAnsi" w:cstheme="minorHAnsi"/>
          <w:szCs w:val="24"/>
        </w:rPr>
        <w:t xml:space="preserve"> ( &lt;expresión_1&gt; ; &lt;expresión_2&gt; ; &lt;expresión_3&gt; )</w:t>
      </w:r>
    </w:p>
    <w:p w14:paraId="25928B14"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lastRenderedPageBreak/>
        <w:t xml:space="preserve">   {</w:t>
      </w:r>
    </w:p>
    <w:p w14:paraId="01EE3771"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&lt;</w:t>
      </w:r>
      <w:proofErr w:type="spellStart"/>
      <w:r w:rsidRPr="004572FB">
        <w:rPr>
          <w:rFonts w:asciiTheme="minorHAnsi" w:hAnsiTheme="minorHAnsi" w:cstheme="minorHAnsi"/>
          <w:szCs w:val="24"/>
        </w:rPr>
        <w:t>bloque_de_instrucciones</w:t>
      </w:r>
      <w:proofErr w:type="spellEnd"/>
      <w:r w:rsidRPr="004572FB">
        <w:rPr>
          <w:rFonts w:asciiTheme="minorHAnsi" w:hAnsiTheme="minorHAnsi" w:cstheme="minorHAnsi"/>
          <w:szCs w:val="24"/>
        </w:rPr>
        <w:t>&gt;</w:t>
      </w:r>
    </w:p>
    <w:p w14:paraId="2AD18DDE"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rPr>
        <w:t xml:space="preserve">   </w:t>
      </w:r>
      <w:r w:rsidRPr="004572FB">
        <w:rPr>
          <w:rFonts w:asciiTheme="minorHAnsi" w:hAnsiTheme="minorHAnsi" w:cstheme="minorHAnsi"/>
          <w:szCs w:val="24"/>
          <w:lang w:val="en-US"/>
        </w:rPr>
        <w:t>}</w:t>
      </w:r>
    </w:p>
    <w:p w14:paraId="443C50BF"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w:t>
      </w:r>
    </w:p>
    <w:p w14:paraId="58F28AB9"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int </w:t>
      </w:r>
      <w:proofErr w:type="spellStart"/>
      <w:r w:rsidRPr="004572FB">
        <w:rPr>
          <w:rFonts w:asciiTheme="minorHAnsi" w:hAnsiTheme="minorHAnsi" w:cstheme="minorHAnsi"/>
          <w:szCs w:val="24"/>
          <w:lang w:val="en-US"/>
        </w:rPr>
        <w:t>contador</w:t>
      </w:r>
      <w:proofErr w:type="spellEnd"/>
      <w:r w:rsidRPr="004572FB">
        <w:rPr>
          <w:rFonts w:asciiTheme="minorHAnsi" w:hAnsiTheme="minorHAnsi" w:cstheme="minorHAnsi"/>
          <w:szCs w:val="24"/>
          <w:lang w:val="en-US"/>
        </w:rPr>
        <w:t>;</w:t>
      </w:r>
    </w:p>
    <w:p w14:paraId="6BC0C527"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w:t>
      </w:r>
      <w:proofErr w:type="spellStart"/>
      <w:r w:rsidRPr="004572FB">
        <w:rPr>
          <w:rFonts w:asciiTheme="minorHAnsi" w:hAnsiTheme="minorHAnsi" w:cstheme="minorHAnsi"/>
          <w:szCs w:val="24"/>
          <w:lang w:val="en-US"/>
        </w:rPr>
        <w:t>System.out.println</w:t>
      </w:r>
      <w:proofErr w:type="spellEnd"/>
      <w:r w:rsidRPr="004572FB">
        <w:rPr>
          <w:rFonts w:asciiTheme="minorHAnsi" w:hAnsiTheme="minorHAnsi" w:cstheme="minorHAnsi"/>
          <w:szCs w:val="24"/>
          <w:lang w:val="en-US"/>
        </w:rPr>
        <w:t>("");</w:t>
      </w:r>
    </w:p>
    <w:p w14:paraId="5D58633A" w14:textId="77777777" w:rsidR="00A83F06" w:rsidRPr="004572FB" w:rsidRDefault="00A83F06" w:rsidP="00A83F06">
      <w:pPr>
        <w:jc w:val="both"/>
        <w:rPr>
          <w:rFonts w:asciiTheme="minorHAnsi" w:hAnsiTheme="minorHAnsi" w:cstheme="minorHAnsi"/>
          <w:szCs w:val="24"/>
          <w:lang w:val="en-US"/>
        </w:rPr>
      </w:pPr>
    </w:p>
    <w:p w14:paraId="22E37DDE"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lang w:val="en-US"/>
        </w:rPr>
        <w:t xml:space="preserve">   </w:t>
      </w:r>
      <w:proofErr w:type="spellStart"/>
      <w:r w:rsidRPr="004572FB">
        <w:rPr>
          <w:rFonts w:asciiTheme="minorHAnsi" w:hAnsiTheme="minorHAnsi" w:cstheme="minorHAnsi"/>
          <w:szCs w:val="24"/>
        </w:rPr>
        <w:t>for</w:t>
      </w:r>
      <w:proofErr w:type="spellEnd"/>
      <w:r w:rsidRPr="004572FB">
        <w:rPr>
          <w:rFonts w:asciiTheme="minorHAnsi" w:hAnsiTheme="minorHAnsi" w:cstheme="minorHAnsi"/>
          <w:szCs w:val="24"/>
        </w:rPr>
        <w:t xml:space="preserve"> ( contador=1 ; contador&lt;=10 ; contador++ )</w:t>
      </w:r>
    </w:p>
    <w:p w14:paraId="0C60604E"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roofErr w:type="spellStart"/>
      <w:r w:rsidRPr="004572FB">
        <w:rPr>
          <w:rFonts w:asciiTheme="minorHAnsi" w:hAnsiTheme="minorHAnsi" w:cstheme="minorHAnsi"/>
          <w:szCs w:val="24"/>
        </w:rPr>
        <w:t>System.out.println</w:t>
      </w:r>
      <w:proofErr w:type="spellEnd"/>
      <w:r w:rsidRPr="004572FB">
        <w:rPr>
          <w:rFonts w:asciiTheme="minorHAnsi" w:hAnsiTheme="minorHAnsi" w:cstheme="minorHAnsi"/>
          <w:szCs w:val="24"/>
        </w:rPr>
        <w:t>("# " + contador);</w:t>
      </w:r>
    </w:p>
    <w:p w14:paraId="685B3BB8"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w:t>
      </w:r>
    </w:p>
    <w:p w14:paraId="0F0EE234" w14:textId="77777777" w:rsidR="00A83F06" w:rsidRDefault="00A83F06" w:rsidP="00A83F06">
      <w:pPr>
        <w:spacing w:after="0"/>
        <w:ind w:left="-5"/>
      </w:pPr>
    </w:p>
    <w:p w14:paraId="4908AEFF" w14:textId="77777777" w:rsidR="00A83F06" w:rsidRDefault="00A83F06" w:rsidP="00A83F06">
      <w:pPr>
        <w:spacing w:after="0" w:line="259" w:lineRule="auto"/>
        <w:ind w:left="8" w:firstLine="0"/>
      </w:pPr>
      <w:r>
        <w:rPr>
          <w:noProof/>
        </w:rPr>
        <w:drawing>
          <wp:inline distT="0" distB="0" distL="0" distR="0" wp14:anchorId="49BA2E2D" wp14:editId="068A45B9">
            <wp:extent cx="2611748" cy="2575560"/>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3"/>
                    <a:stretch>
                      <a:fillRect/>
                    </a:stretch>
                  </pic:blipFill>
                  <pic:spPr>
                    <a:xfrm>
                      <a:off x="0" y="0"/>
                      <a:ext cx="2611748" cy="2575560"/>
                    </a:xfrm>
                    <a:prstGeom prst="rect">
                      <a:avLst/>
                    </a:prstGeom>
                  </pic:spPr>
                </pic:pic>
              </a:graphicData>
            </a:graphic>
          </wp:inline>
        </w:drawing>
      </w:r>
    </w:p>
    <w:p w14:paraId="6D2E38C3" w14:textId="77777777" w:rsidR="00A83F06" w:rsidRDefault="00A83F06" w:rsidP="00A83F06">
      <w:pPr>
        <w:pStyle w:val="Ttulo1"/>
        <w:ind w:left="29" w:right="61"/>
      </w:pPr>
      <w:r>
        <w:t xml:space="preserve">Estructura </w:t>
      </w:r>
      <w:proofErr w:type="spellStart"/>
      <w:r>
        <w:t>While</w:t>
      </w:r>
      <w:proofErr w:type="spellEnd"/>
    </w:p>
    <w:p w14:paraId="21447FA9" w14:textId="77777777" w:rsidR="00A83F06" w:rsidRPr="004572FB" w:rsidRDefault="00A83F06" w:rsidP="00A83F06">
      <w:pPr>
        <w:jc w:val="center"/>
        <w:rPr>
          <w:rFonts w:asciiTheme="minorHAnsi" w:hAnsiTheme="minorHAnsi" w:cstheme="minorHAnsi"/>
          <w:szCs w:val="24"/>
        </w:rPr>
      </w:pPr>
      <w:r w:rsidRPr="004572FB">
        <w:rPr>
          <w:rFonts w:asciiTheme="minorHAnsi" w:hAnsiTheme="minorHAnsi" w:cstheme="minorHAnsi"/>
          <w:szCs w:val="24"/>
        </w:rPr>
        <w:t xml:space="preserve">Estructura </w:t>
      </w:r>
      <w:proofErr w:type="spellStart"/>
      <w:r w:rsidRPr="004572FB">
        <w:rPr>
          <w:rFonts w:asciiTheme="minorHAnsi" w:hAnsiTheme="minorHAnsi" w:cstheme="minorHAnsi"/>
          <w:szCs w:val="24"/>
        </w:rPr>
        <w:t>While</w:t>
      </w:r>
      <w:proofErr w:type="spellEnd"/>
    </w:p>
    <w:p w14:paraId="5BE242BF" w14:textId="77777777" w:rsidR="00A83F06"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El bucle </w:t>
      </w:r>
      <w:proofErr w:type="spellStart"/>
      <w:r w:rsidRPr="004572FB">
        <w:rPr>
          <w:rFonts w:asciiTheme="minorHAnsi" w:hAnsiTheme="minorHAnsi" w:cstheme="minorHAnsi"/>
          <w:szCs w:val="24"/>
        </w:rPr>
        <w:t>while</w:t>
      </w:r>
      <w:proofErr w:type="spellEnd"/>
      <w:r w:rsidRPr="004572FB">
        <w:rPr>
          <w:rFonts w:asciiTheme="minorHAnsi" w:hAnsiTheme="minorHAnsi" w:cstheme="minorHAnsi"/>
          <w:szCs w:val="24"/>
        </w:rPr>
        <w:t xml:space="preserve"> presenta ciertas similitudes y ciertas diferencias con el bucle </w:t>
      </w:r>
      <w:proofErr w:type="spellStart"/>
      <w:r w:rsidRPr="004572FB">
        <w:rPr>
          <w:rFonts w:asciiTheme="minorHAnsi" w:hAnsiTheme="minorHAnsi" w:cstheme="minorHAnsi"/>
          <w:szCs w:val="24"/>
        </w:rPr>
        <w:t>for</w:t>
      </w:r>
      <w:proofErr w:type="spellEnd"/>
      <w:r w:rsidRPr="004572FB">
        <w:rPr>
          <w:rFonts w:asciiTheme="minorHAnsi" w:hAnsiTheme="minorHAnsi" w:cstheme="minorHAnsi"/>
          <w:szCs w:val="24"/>
        </w:rPr>
        <w:t>. La repetición en este caso se produce no un número predeterminado de veces, sino mientras se cumpla una condición. Conceptualmente el esquema más habitual es el siguiente:</w:t>
      </w:r>
    </w:p>
    <w:p w14:paraId="122776C0" w14:textId="77777777" w:rsidR="00A83F06" w:rsidRDefault="00A83F06" w:rsidP="00A83F06">
      <w:pPr>
        <w:jc w:val="both"/>
        <w:rPr>
          <w:rFonts w:asciiTheme="minorHAnsi" w:hAnsiTheme="minorHAnsi" w:cstheme="minorHAnsi"/>
          <w:szCs w:val="24"/>
        </w:rPr>
      </w:pPr>
      <w:r w:rsidRPr="004572FB">
        <w:rPr>
          <w:rFonts w:asciiTheme="minorHAnsi" w:hAnsiTheme="minorHAnsi" w:cstheme="minorHAnsi"/>
          <w:noProof/>
          <w:szCs w:val="24"/>
        </w:rPr>
        <w:drawing>
          <wp:inline distT="0" distB="0" distL="0" distR="0" wp14:anchorId="01A187BA" wp14:editId="2CE0A2EB">
            <wp:extent cx="2146300" cy="217335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6300" cy="2173350"/>
                    </a:xfrm>
                    <a:prstGeom prst="rect">
                      <a:avLst/>
                    </a:prstGeom>
                    <a:noFill/>
                    <a:ln>
                      <a:noFill/>
                    </a:ln>
                  </pic:spPr>
                </pic:pic>
              </a:graphicData>
            </a:graphic>
          </wp:inline>
        </w:drawing>
      </w:r>
    </w:p>
    <w:p w14:paraId="0F0363AB"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La sintaxis en general es: </w:t>
      </w:r>
      <w:proofErr w:type="spellStart"/>
      <w:r w:rsidRPr="004572FB">
        <w:rPr>
          <w:rFonts w:asciiTheme="minorHAnsi" w:hAnsiTheme="minorHAnsi" w:cstheme="minorHAnsi"/>
          <w:szCs w:val="24"/>
        </w:rPr>
        <w:t>while</w:t>
      </w:r>
      <w:proofErr w:type="spellEnd"/>
      <w:r w:rsidRPr="004572FB">
        <w:rPr>
          <w:rFonts w:asciiTheme="minorHAnsi" w:hAnsiTheme="minorHAnsi" w:cstheme="minorHAnsi"/>
          <w:szCs w:val="24"/>
        </w:rPr>
        <w:t xml:space="preserve"> (condición) {instrucciones a ejecutarse } donde condición es </w:t>
      </w:r>
      <w:r w:rsidRPr="004572FB">
        <w:rPr>
          <w:rFonts w:asciiTheme="minorHAnsi" w:hAnsiTheme="minorHAnsi" w:cstheme="minorHAnsi"/>
          <w:szCs w:val="24"/>
        </w:rPr>
        <w:lastRenderedPageBreak/>
        <w:t>una expresión que da un resultado true o false en base al cual el bucle se ejecuta o no.</w:t>
      </w:r>
    </w:p>
    <w:p w14:paraId="10134847" w14:textId="77777777" w:rsidR="00A83F06" w:rsidRPr="004572FB" w:rsidRDefault="00A83F06" w:rsidP="00A83F06">
      <w:pPr>
        <w:jc w:val="both"/>
        <w:rPr>
          <w:rFonts w:asciiTheme="minorHAnsi" w:hAnsiTheme="minorHAnsi" w:cstheme="minorHAnsi"/>
          <w:szCs w:val="24"/>
        </w:rPr>
      </w:pPr>
    </w:p>
    <w:p w14:paraId="4EC88543"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rPr>
        <w:t xml:space="preserve">   </w:t>
      </w:r>
      <w:r w:rsidRPr="004572FB">
        <w:rPr>
          <w:rFonts w:asciiTheme="minorHAnsi" w:hAnsiTheme="minorHAnsi" w:cstheme="minorHAnsi"/>
          <w:szCs w:val="24"/>
          <w:lang w:val="en-US"/>
        </w:rPr>
        <w:t xml:space="preserve">int </w:t>
      </w:r>
      <w:proofErr w:type="spellStart"/>
      <w:r w:rsidRPr="004572FB">
        <w:rPr>
          <w:rFonts w:asciiTheme="minorHAnsi" w:hAnsiTheme="minorHAnsi" w:cstheme="minorHAnsi"/>
          <w:szCs w:val="24"/>
          <w:lang w:val="en-US"/>
        </w:rPr>
        <w:t>i</w:t>
      </w:r>
      <w:proofErr w:type="spellEnd"/>
      <w:r w:rsidRPr="004572FB">
        <w:rPr>
          <w:rFonts w:asciiTheme="minorHAnsi" w:hAnsiTheme="minorHAnsi" w:cstheme="minorHAnsi"/>
          <w:szCs w:val="24"/>
          <w:lang w:val="en-US"/>
        </w:rPr>
        <w:t xml:space="preserve"> = 0;</w:t>
      </w:r>
    </w:p>
    <w:p w14:paraId="7DAD4164"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while (true) {          </w:t>
      </w:r>
    </w:p>
    <w:p w14:paraId="7AB2824D"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w:t>
      </w:r>
      <w:proofErr w:type="spellStart"/>
      <w:r w:rsidRPr="004572FB">
        <w:rPr>
          <w:rFonts w:asciiTheme="minorHAnsi" w:hAnsiTheme="minorHAnsi" w:cstheme="minorHAnsi"/>
          <w:szCs w:val="24"/>
          <w:lang w:val="en-US"/>
        </w:rPr>
        <w:t>Condición</w:t>
      </w:r>
      <w:proofErr w:type="spellEnd"/>
      <w:r w:rsidRPr="004572FB">
        <w:rPr>
          <w:rFonts w:asciiTheme="minorHAnsi" w:hAnsiTheme="minorHAnsi" w:cstheme="minorHAnsi"/>
          <w:szCs w:val="24"/>
          <w:lang w:val="en-US"/>
        </w:rPr>
        <w:t xml:space="preserve"> trivial: </w:t>
      </w:r>
      <w:proofErr w:type="spellStart"/>
      <w:r w:rsidRPr="004572FB">
        <w:rPr>
          <w:rFonts w:asciiTheme="minorHAnsi" w:hAnsiTheme="minorHAnsi" w:cstheme="minorHAnsi"/>
          <w:szCs w:val="24"/>
          <w:lang w:val="en-US"/>
        </w:rPr>
        <w:t>siempre</w:t>
      </w:r>
      <w:proofErr w:type="spellEnd"/>
      <w:r w:rsidRPr="004572FB">
        <w:rPr>
          <w:rFonts w:asciiTheme="minorHAnsi" w:hAnsiTheme="minorHAnsi" w:cstheme="minorHAnsi"/>
          <w:szCs w:val="24"/>
          <w:lang w:val="en-US"/>
        </w:rPr>
        <w:t xml:space="preserve"> </w:t>
      </w:r>
      <w:proofErr w:type="spellStart"/>
      <w:r w:rsidRPr="004572FB">
        <w:rPr>
          <w:rFonts w:asciiTheme="minorHAnsi" w:hAnsiTheme="minorHAnsi" w:cstheme="minorHAnsi"/>
          <w:szCs w:val="24"/>
          <w:lang w:val="en-US"/>
        </w:rPr>
        <w:t>cierta</w:t>
      </w:r>
      <w:proofErr w:type="spellEnd"/>
    </w:p>
    <w:p w14:paraId="2D3DB03F"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w:t>
      </w:r>
      <w:proofErr w:type="spellStart"/>
      <w:r w:rsidRPr="004572FB">
        <w:rPr>
          <w:rFonts w:asciiTheme="minorHAnsi" w:hAnsiTheme="minorHAnsi" w:cstheme="minorHAnsi"/>
          <w:szCs w:val="24"/>
          <w:lang w:val="en-US"/>
        </w:rPr>
        <w:t>i</w:t>
      </w:r>
      <w:proofErr w:type="spellEnd"/>
      <w:r w:rsidRPr="004572FB">
        <w:rPr>
          <w:rFonts w:asciiTheme="minorHAnsi" w:hAnsiTheme="minorHAnsi" w:cstheme="minorHAnsi"/>
          <w:szCs w:val="24"/>
          <w:lang w:val="en-US"/>
        </w:rPr>
        <w:t>++;</w:t>
      </w:r>
    </w:p>
    <w:p w14:paraId="329F267F"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w:t>
      </w:r>
      <w:proofErr w:type="spellStart"/>
      <w:r w:rsidRPr="004572FB">
        <w:rPr>
          <w:rFonts w:asciiTheme="minorHAnsi" w:hAnsiTheme="minorHAnsi" w:cstheme="minorHAnsi"/>
          <w:szCs w:val="24"/>
          <w:lang w:val="en-US"/>
        </w:rPr>
        <w:t>System.out.println</w:t>
      </w:r>
      <w:proofErr w:type="spellEnd"/>
      <w:r w:rsidRPr="004572FB">
        <w:rPr>
          <w:rFonts w:asciiTheme="minorHAnsi" w:hAnsiTheme="minorHAnsi" w:cstheme="minorHAnsi"/>
          <w:szCs w:val="24"/>
          <w:lang w:val="en-US"/>
        </w:rPr>
        <w:t>("#</w:t>
      </w:r>
      <w:proofErr w:type="spellStart"/>
      <w:r w:rsidRPr="004572FB">
        <w:rPr>
          <w:rFonts w:asciiTheme="minorHAnsi" w:hAnsiTheme="minorHAnsi" w:cstheme="minorHAnsi"/>
          <w:szCs w:val="24"/>
          <w:lang w:val="en-US"/>
        </w:rPr>
        <w:t>i</w:t>
      </w:r>
      <w:proofErr w:type="spellEnd"/>
      <w:r w:rsidRPr="004572FB">
        <w:rPr>
          <w:rFonts w:asciiTheme="minorHAnsi" w:hAnsiTheme="minorHAnsi" w:cstheme="minorHAnsi"/>
          <w:szCs w:val="24"/>
          <w:lang w:val="en-US"/>
        </w:rPr>
        <w:t xml:space="preserve">: " + </w:t>
      </w:r>
      <w:proofErr w:type="spellStart"/>
      <w:r w:rsidRPr="004572FB">
        <w:rPr>
          <w:rFonts w:asciiTheme="minorHAnsi" w:hAnsiTheme="minorHAnsi" w:cstheme="minorHAnsi"/>
          <w:szCs w:val="24"/>
          <w:lang w:val="en-US"/>
        </w:rPr>
        <w:t>i</w:t>
      </w:r>
      <w:proofErr w:type="spellEnd"/>
      <w:r w:rsidRPr="004572FB">
        <w:rPr>
          <w:rFonts w:asciiTheme="minorHAnsi" w:hAnsiTheme="minorHAnsi" w:cstheme="minorHAnsi"/>
          <w:szCs w:val="24"/>
          <w:lang w:val="en-US"/>
        </w:rPr>
        <w:t>);</w:t>
      </w:r>
    </w:p>
    <w:p w14:paraId="1E94A62A"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lang w:val="en-US"/>
        </w:rPr>
        <w:t xml:space="preserve">      </w:t>
      </w:r>
      <w:proofErr w:type="spellStart"/>
      <w:r w:rsidRPr="004572FB">
        <w:rPr>
          <w:rFonts w:asciiTheme="minorHAnsi" w:hAnsiTheme="minorHAnsi" w:cstheme="minorHAnsi"/>
          <w:szCs w:val="24"/>
        </w:rPr>
        <w:t>if</w:t>
      </w:r>
      <w:proofErr w:type="spellEnd"/>
      <w:r w:rsidRPr="004572FB">
        <w:rPr>
          <w:rFonts w:asciiTheme="minorHAnsi" w:hAnsiTheme="minorHAnsi" w:cstheme="minorHAnsi"/>
          <w:szCs w:val="24"/>
        </w:rPr>
        <w:t xml:space="preserve"> (i==9) { break;}</w:t>
      </w:r>
    </w:p>
    <w:p w14:paraId="47B74C6F"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      </w:t>
      </w:r>
    </w:p>
    <w:p w14:paraId="5DFC1A7C" w14:textId="77777777" w:rsidR="00A83F06" w:rsidRPr="004572FB" w:rsidRDefault="00A83F06" w:rsidP="00A83F06">
      <w:pPr>
        <w:jc w:val="both"/>
        <w:rPr>
          <w:rFonts w:asciiTheme="minorHAnsi" w:hAnsiTheme="minorHAnsi" w:cstheme="minorHAnsi"/>
          <w:szCs w:val="24"/>
        </w:rPr>
      </w:pPr>
    </w:p>
    <w:p w14:paraId="2B90F0EC"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En este código hemos hecho algo un poco extraño. Como condición a evaluar hemos puesto “true”. Esto significa que la condición es siempre verdadera, lo que en teoría daría lugar a un bucle infinito y a un bloqueo del ordenador. Sin embargo, utilizamos un contador auxiliar que inicializamos en cero y en cada repetición del bucle aumentamos en una unidad. A su vez, introducimos una condición dentro del bucle según la cual cuando el contador alcanza el valor 9 se ejecuta la instrucción break.</w:t>
      </w:r>
    </w:p>
    <w:p w14:paraId="72775A75" w14:textId="77777777" w:rsidR="00A83F06" w:rsidRPr="004572FB" w:rsidRDefault="00A83F06" w:rsidP="00A83F06">
      <w:pPr>
        <w:jc w:val="both"/>
        <w:rPr>
          <w:rFonts w:asciiTheme="minorHAnsi" w:hAnsiTheme="minorHAnsi" w:cstheme="minorHAnsi"/>
          <w:szCs w:val="24"/>
        </w:rPr>
      </w:pPr>
    </w:p>
    <w:p w14:paraId="67D63AB4" w14:textId="77777777" w:rsidR="00A83F06" w:rsidRPr="004572FB" w:rsidRDefault="00A83F06" w:rsidP="00A83F06">
      <w:pPr>
        <w:jc w:val="both"/>
        <w:rPr>
          <w:rFonts w:asciiTheme="minorHAnsi" w:hAnsiTheme="minorHAnsi" w:cstheme="minorHAnsi"/>
          <w:szCs w:val="24"/>
        </w:rPr>
      </w:pPr>
    </w:p>
    <w:p w14:paraId="20970381" w14:textId="77777777" w:rsidR="00A83F06" w:rsidRDefault="00A83F06" w:rsidP="00A83F06">
      <w:pPr>
        <w:spacing w:after="686"/>
        <w:ind w:left="-5"/>
      </w:pPr>
    </w:p>
    <w:p w14:paraId="5C6E25DB" w14:textId="77777777" w:rsidR="00A83F06" w:rsidRDefault="00A83F06" w:rsidP="00A83F06">
      <w:pPr>
        <w:pStyle w:val="Ttulo1"/>
        <w:ind w:left="29" w:right="61"/>
      </w:pPr>
      <w:r>
        <w:t xml:space="preserve">Sentencia Do </w:t>
      </w:r>
      <w:proofErr w:type="spellStart"/>
      <w:r>
        <w:t>While</w:t>
      </w:r>
      <w:proofErr w:type="spellEnd"/>
    </w:p>
    <w:p w14:paraId="08AF3308"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La sentencia de iteración do-</w:t>
      </w:r>
      <w:proofErr w:type="spellStart"/>
      <w:r w:rsidRPr="004572FB">
        <w:rPr>
          <w:rFonts w:asciiTheme="minorHAnsi" w:hAnsiTheme="minorHAnsi" w:cstheme="minorHAnsi"/>
          <w:szCs w:val="24"/>
        </w:rPr>
        <w:t>while</w:t>
      </w:r>
      <w:proofErr w:type="spellEnd"/>
      <w:r w:rsidRPr="004572FB">
        <w:rPr>
          <w:rFonts w:asciiTheme="minorHAnsi" w:hAnsiTheme="minorHAnsi" w:cstheme="minorHAnsi"/>
          <w:szCs w:val="24"/>
        </w:rPr>
        <w:t xml:space="preserve"> es de tipo posprueba. Primero realiza las acciones luego pregunta. La sintaxis es la siguiente:</w:t>
      </w:r>
    </w:p>
    <w:p w14:paraId="44455FAC" w14:textId="77777777" w:rsidR="00A83F06" w:rsidRPr="004572FB" w:rsidRDefault="00A83F06" w:rsidP="00A83F06">
      <w:pPr>
        <w:rPr>
          <w:rFonts w:asciiTheme="minorHAnsi" w:hAnsiTheme="minorHAnsi" w:cstheme="minorHAnsi"/>
          <w:szCs w:val="24"/>
        </w:rPr>
      </w:pPr>
    </w:p>
    <w:p w14:paraId="347411F1"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 xml:space="preserve">      do sentencia </w:t>
      </w:r>
      <w:proofErr w:type="spellStart"/>
      <w:r w:rsidRPr="004572FB">
        <w:rPr>
          <w:rFonts w:asciiTheme="minorHAnsi" w:hAnsiTheme="minorHAnsi" w:cstheme="minorHAnsi"/>
          <w:szCs w:val="24"/>
        </w:rPr>
        <w:t>while</w:t>
      </w:r>
      <w:proofErr w:type="spellEnd"/>
      <w:r w:rsidRPr="004572FB">
        <w:rPr>
          <w:rFonts w:asciiTheme="minorHAnsi" w:hAnsiTheme="minorHAnsi" w:cstheme="minorHAnsi"/>
          <w:szCs w:val="24"/>
        </w:rPr>
        <w:t xml:space="preserve"> ( condición );</w:t>
      </w:r>
    </w:p>
    <w:p w14:paraId="63E116D3" w14:textId="77777777" w:rsidR="00A83F06" w:rsidRPr="004572FB" w:rsidRDefault="00A83F06" w:rsidP="00A83F06">
      <w:pPr>
        <w:rPr>
          <w:rFonts w:asciiTheme="minorHAnsi" w:hAnsiTheme="minorHAnsi" w:cstheme="minorHAnsi"/>
          <w:szCs w:val="24"/>
        </w:rPr>
      </w:pPr>
    </w:p>
    <w:p w14:paraId="4D359968"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 xml:space="preserve">Observamos que es como un </w:t>
      </w:r>
      <w:proofErr w:type="spellStart"/>
      <w:r w:rsidRPr="004572FB">
        <w:rPr>
          <w:rFonts w:asciiTheme="minorHAnsi" w:hAnsiTheme="minorHAnsi" w:cstheme="minorHAnsi"/>
          <w:szCs w:val="24"/>
        </w:rPr>
        <w:t>while</w:t>
      </w:r>
      <w:proofErr w:type="spellEnd"/>
      <w:r w:rsidRPr="004572FB">
        <w:rPr>
          <w:rFonts w:asciiTheme="minorHAnsi" w:hAnsiTheme="minorHAnsi" w:cstheme="minorHAnsi"/>
          <w:szCs w:val="24"/>
        </w:rPr>
        <w:t xml:space="preserve"> pero al revés. Primeramente, se ejecuta la sentencia y luego evalúa la </w:t>
      </w:r>
      <w:r w:rsidRPr="004572FB">
        <w:rPr>
          <w:rFonts w:asciiTheme="minorHAnsi" w:hAnsiTheme="minorHAnsi" w:cstheme="minorHAnsi"/>
          <w:szCs w:val="24"/>
        </w:rPr>
        <w:lastRenderedPageBreak/>
        <w:t>condición. Si la expresión de la condición es verdadera vuelve a dar un ciclo. De lo contrario, termina. Esto nos garantiza que la sentencia se ejecute al menos una vez.</w:t>
      </w:r>
    </w:p>
    <w:p w14:paraId="1C4B152F" w14:textId="77777777" w:rsidR="00A83F06" w:rsidRPr="004572FB" w:rsidRDefault="00A83F06" w:rsidP="00A83F06">
      <w:pPr>
        <w:rPr>
          <w:rFonts w:asciiTheme="minorHAnsi" w:hAnsiTheme="minorHAnsi" w:cstheme="minorHAnsi"/>
          <w:szCs w:val="24"/>
        </w:rPr>
      </w:pPr>
    </w:p>
    <w:p w14:paraId="07785CDB"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 xml:space="preserve">    do </w:t>
      </w:r>
    </w:p>
    <w:p w14:paraId="2F8EFA8D"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 xml:space="preserve">      </w:t>
      </w:r>
      <w:proofErr w:type="spellStart"/>
      <w:r w:rsidRPr="004572FB">
        <w:rPr>
          <w:rFonts w:asciiTheme="minorHAnsi" w:hAnsiTheme="minorHAnsi" w:cstheme="minorHAnsi"/>
          <w:szCs w:val="24"/>
        </w:rPr>
        <w:t>System.out.println</w:t>
      </w:r>
      <w:proofErr w:type="spellEnd"/>
      <w:r w:rsidRPr="004572FB">
        <w:rPr>
          <w:rFonts w:asciiTheme="minorHAnsi" w:hAnsiTheme="minorHAnsi" w:cstheme="minorHAnsi"/>
          <w:szCs w:val="24"/>
        </w:rPr>
        <w:t>("Lo veras una vez");</w:t>
      </w:r>
    </w:p>
    <w:p w14:paraId="1B2EC785"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 xml:space="preserve">    </w:t>
      </w:r>
      <w:proofErr w:type="spellStart"/>
      <w:r w:rsidRPr="004572FB">
        <w:rPr>
          <w:rFonts w:asciiTheme="minorHAnsi" w:hAnsiTheme="minorHAnsi" w:cstheme="minorHAnsi"/>
          <w:szCs w:val="24"/>
        </w:rPr>
        <w:t>while</w:t>
      </w:r>
      <w:proofErr w:type="spellEnd"/>
      <w:r w:rsidRPr="004572FB">
        <w:rPr>
          <w:rFonts w:asciiTheme="minorHAnsi" w:hAnsiTheme="minorHAnsi" w:cstheme="minorHAnsi"/>
          <w:szCs w:val="24"/>
        </w:rPr>
        <w:t xml:space="preserve"> ( false );</w:t>
      </w:r>
    </w:p>
    <w:p w14:paraId="6CA8FA0D" w14:textId="77777777" w:rsidR="00A83F06" w:rsidRPr="004572FB" w:rsidRDefault="00A83F06" w:rsidP="00A83F06">
      <w:pPr>
        <w:rPr>
          <w:rFonts w:asciiTheme="minorHAnsi" w:hAnsiTheme="minorHAnsi" w:cstheme="minorHAnsi"/>
          <w:szCs w:val="24"/>
        </w:rPr>
      </w:pPr>
    </w:p>
    <w:p w14:paraId="298DC287" w14:textId="77777777" w:rsidR="00A83F06" w:rsidRPr="004572FB" w:rsidRDefault="00A83F06" w:rsidP="00A83F06">
      <w:pPr>
        <w:rPr>
          <w:rFonts w:asciiTheme="minorHAnsi" w:hAnsiTheme="minorHAnsi" w:cstheme="minorHAnsi"/>
          <w:szCs w:val="24"/>
        </w:rPr>
      </w:pPr>
      <w:r w:rsidRPr="004572FB">
        <w:rPr>
          <w:rFonts w:asciiTheme="minorHAnsi" w:hAnsiTheme="minorHAnsi" w:cstheme="minorHAnsi"/>
          <w:szCs w:val="24"/>
        </w:rPr>
        <w:t>Resulta útil para los casos en donde tendremos que realizar ciertas acciones antes de verificar una condición.</w:t>
      </w:r>
    </w:p>
    <w:p w14:paraId="3E6C8DFC" w14:textId="77777777" w:rsidR="00A83F06" w:rsidRDefault="00A83F06" w:rsidP="00A83F06">
      <w:pPr>
        <w:spacing w:after="688" w:line="259" w:lineRule="auto"/>
        <w:ind w:left="8" w:firstLine="0"/>
      </w:pPr>
      <w:r w:rsidRPr="004572FB">
        <w:rPr>
          <w:rFonts w:asciiTheme="minorHAnsi" w:hAnsiTheme="minorHAnsi" w:cstheme="minorHAnsi"/>
          <w:noProof/>
          <w:szCs w:val="24"/>
        </w:rPr>
        <w:drawing>
          <wp:inline distT="0" distB="0" distL="0" distR="0" wp14:anchorId="40D6DBA0" wp14:editId="0DB46EB2">
            <wp:extent cx="2146300" cy="2261172"/>
            <wp:effectExtent l="0" t="0" r="635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300" cy="2261172"/>
                    </a:xfrm>
                    <a:prstGeom prst="rect">
                      <a:avLst/>
                    </a:prstGeom>
                    <a:noFill/>
                    <a:ln>
                      <a:noFill/>
                    </a:ln>
                  </pic:spPr>
                </pic:pic>
              </a:graphicData>
            </a:graphic>
          </wp:inline>
        </w:drawing>
      </w:r>
    </w:p>
    <w:p w14:paraId="658FC753" w14:textId="77777777" w:rsidR="00A83F06" w:rsidRDefault="00A83F06" w:rsidP="00A83F06">
      <w:pPr>
        <w:pStyle w:val="Ttulo1"/>
        <w:ind w:left="29" w:right="61"/>
      </w:pPr>
      <w:proofErr w:type="spellStart"/>
      <w:r>
        <w:t>EstructuraSwitch</w:t>
      </w:r>
      <w:proofErr w:type="spellEnd"/>
      <w:r>
        <w:t>-case</w:t>
      </w:r>
    </w:p>
    <w:p w14:paraId="57DE9FA1"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La sentencia </w:t>
      </w:r>
      <w:proofErr w:type="spellStart"/>
      <w:r w:rsidRPr="004572FB">
        <w:rPr>
          <w:rFonts w:asciiTheme="minorHAnsi" w:hAnsiTheme="minorHAnsi" w:cstheme="minorHAnsi"/>
          <w:szCs w:val="24"/>
        </w:rPr>
        <w:t>switch</w:t>
      </w:r>
      <w:proofErr w:type="spellEnd"/>
      <w:r w:rsidRPr="004572FB">
        <w:rPr>
          <w:rFonts w:asciiTheme="minorHAnsi" w:hAnsiTheme="minorHAnsi" w:cstheme="minorHAnsi"/>
          <w:szCs w:val="24"/>
        </w:rPr>
        <w:t xml:space="preserve"> se encarga de estructurar una selección múltiple. Al contrario del enunciado </w:t>
      </w:r>
      <w:proofErr w:type="spellStart"/>
      <w:r w:rsidRPr="004572FB">
        <w:rPr>
          <w:rFonts w:asciiTheme="minorHAnsi" w:hAnsiTheme="minorHAnsi" w:cstheme="minorHAnsi"/>
          <w:szCs w:val="24"/>
        </w:rPr>
        <w:t>if-else</w:t>
      </w:r>
      <w:proofErr w:type="spellEnd"/>
      <w:r w:rsidRPr="004572FB">
        <w:rPr>
          <w:rFonts w:asciiTheme="minorHAnsi" w:hAnsiTheme="minorHAnsi" w:cstheme="minorHAnsi"/>
          <w:szCs w:val="24"/>
        </w:rPr>
        <w:t xml:space="preserve"> que sólo podemos indicar dos alternativas, maneja un número finito de posibilidades. La estructura general del enunciado </w:t>
      </w:r>
      <w:proofErr w:type="spellStart"/>
      <w:r w:rsidRPr="004572FB">
        <w:rPr>
          <w:rFonts w:asciiTheme="minorHAnsi" w:hAnsiTheme="minorHAnsi" w:cstheme="minorHAnsi"/>
          <w:szCs w:val="24"/>
        </w:rPr>
        <w:t>switch</w:t>
      </w:r>
      <w:proofErr w:type="spellEnd"/>
      <w:r w:rsidRPr="004572FB">
        <w:rPr>
          <w:rFonts w:asciiTheme="minorHAnsi" w:hAnsiTheme="minorHAnsi" w:cstheme="minorHAnsi"/>
          <w:szCs w:val="24"/>
        </w:rPr>
        <w:t xml:space="preserve"> es la siguiente:</w:t>
      </w:r>
    </w:p>
    <w:p w14:paraId="129ED396" w14:textId="77777777" w:rsidR="00A83F06" w:rsidRPr="004572FB" w:rsidRDefault="00A83F06" w:rsidP="00A83F06">
      <w:pPr>
        <w:jc w:val="both"/>
        <w:rPr>
          <w:rFonts w:asciiTheme="minorHAnsi" w:hAnsiTheme="minorHAnsi" w:cstheme="minorHAnsi"/>
          <w:szCs w:val="24"/>
        </w:rPr>
      </w:pPr>
    </w:p>
    <w:p w14:paraId="7227CAC6"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roofErr w:type="spellStart"/>
      <w:r w:rsidRPr="004572FB">
        <w:rPr>
          <w:rFonts w:asciiTheme="minorHAnsi" w:hAnsiTheme="minorHAnsi" w:cstheme="minorHAnsi"/>
          <w:szCs w:val="24"/>
        </w:rPr>
        <w:t>switch</w:t>
      </w:r>
      <w:proofErr w:type="spellEnd"/>
      <w:r w:rsidRPr="004572FB">
        <w:rPr>
          <w:rFonts w:asciiTheme="minorHAnsi" w:hAnsiTheme="minorHAnsi" w:cstheme="minorHAnsi"/>
          <w:szCs w:val="24"/>
        </w:rPr>
        <w:t>( expresión ) {</w:t>
      </w:r>
    </w:p>
    <w:p w14:paraId="7B9B115A"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case constante1:</w:t>
      </w:r>
    </w:p>
    <w:p w14:paraId="06F59A9E"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sentencia1;</w:t>
      </w:r>
    </w:p>
    <w:p w14:paraId="173948B0"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
    <w:p w14:paraId="0BA63EA4"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break;</w:t>
      </w:r>
    </w:p>
    <w:p w14:paraId="03BDBD9F"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
    <w:p w14:paraId="21203E67"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case </w:t>
      </w:r>
      <w:proofErr w:type="spellStart"/>
      <w:r w:rsidRPr="004572FB">
        <w:rPr>
          <w:rFonts w:asciiTheme="minorHAnsi" w:hAnsiTheme="minorHAnsi" w:cstheme="minorHAnsi"/>
          <w:szCs w:val="24"/>
        </w:rPr>
        <w:t>constanteN</w:t>
      </w:r>
      <w:proofErr w:type="spellEnd"/>
      <w:r w:rsidRPr="004572FB">
        <w:rPr>
          <w:rFonts w:asciiTheme="minorHAnsi" w:hAnsiTheme="minorHAnsi" w:cstheme="minorHAnsi"/>
          <w:szCs w:val="24"/>
        </w:rPr>
        <w:t>:</w:t>
      </w:r>
    </w:p>
    <w:p w14:paraId="6D06AD63"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roofErr w:type="spellStart"/>
      <w:r w:rsidRPr="004572FB">
        <w:rPr>
          <w:rFonts w:asciiTheme="minorHAnsi" w:hAnsiTheme="minorHAnsi" w:cstheme="minorHAnsi"/>
          <w:szCs w:val="24"/>
        </w:rPr>
        <w:t>sentenciaN</w:t>
      </w:r>
      <w:proofErr w:type="spellEnd"/>
      <w:r w:rsidRPr="004572FB">
        <w:rPr>
          <w:rFonts w:asciiTheme="minorHAnsi" w:hAnsiTheme="minorHAnsi" w:cstheme="minorHAnsi"/>
          <w:szCs w:val="24"/>
        </w:rPr>
        <w:t>;</w:t>
      </w:r>
    </w:p>
    <w:p w14:paraId="3436A31B"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
    <w:p w14:paraId="2F1C0B44"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lastRenderedPageBreak/>
        <w:t xml:space="preserve">          break;</w:t>
      </w:r>
    </w:p>
    <w:p w14:paraId="61E8FBFA"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default:</w:t>
      </w:r>
    </w:p>
    <w:p w14:paraId="4217A293"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sentencia;</w:t>
      </w:r>
    </w:p>
    <w:p w14:paraId="1FC4CBCE"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
    <w:p w14:paraId="5BCB4E9D"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break</w:t>
      </w:r>
    </w:p>
    <w:p w14:paraId="2193C064"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   }</w:t>
      </w:r>
    </w:p>
    <w:p w14:paraId="3C48909F" w14:textId="77777777" w:rsidR="00A83F06" w:rsidRDefault="00A83F06" w:rsidP="00A83F06">
      <w:pPr>
        <w:spacing w:after="610"/>
        <w:ind w:left="190"/>
      </w:pPr>
    </w:p>
    <w:p w14:paraId="46E10ADD"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El valor de la expresión y de las constantes tiene que ser de tipo </w:t>
      </w:r>
      <w:proofErr w:type="spellStart"/>
      <w:r w:rsidRPr="004572FB">
        <w:rPr>
          <w:rFonts w:asciiTheme="minorHAnsi" w:hAnsiTheme="minorHAnsi" w:cstheme="minorHAnsi"/>
          <w:szCs w:val="24"/>
        </w:rPr>
        <w:t>char</w:t>
      </w:r>
      <w:proofErr w:type="spellEnd"/>
      <w:r w:rsidRPr="004572FB">
        <w:rPr>
          <w:rFonts w:asciiTheme="minorHAnsi" w:hAnsiTheme="minorHAnsi" w:cstheme="minorHAnsi"/>
          <w:szCs w:val="24"/>
        </w:rPr>
        <w:t xml:space="preserve">, byte, short o </w:t>
      </w:r>
      <w:proofErr w:type="spellStart"/>
      <w:r w:rsidRPr="004572FB">
        <w:rPr>
          <w:rFonts w:asciiTheme="minorHAnsi" w:hAnsiTheme="minorHAnsi" w:cstheme="minorHAnsi"/>
          <w:szCs w:val="24"/>
        </w:rPr>
        <w:t>int</w:t>
      </w:r>
      <w:proofErr w:type="spellEnd"/>
      <w:r w:rsidRPr="004572FB">
        <w:rPr>
          <w:rFonts w:asciiTheme="minorHAnsi" w:hAnsiTheme="minorHAnsi" w:cstheme="minorHAnsi"/>
          <w:szCs w:val="24"/>
        </w:rPr>
        <w:t xml:space="preserve">. No hay lugar para booleanos, reales ni </w:t>
      </w:r>
      <w:proofErr w:type="spellStart"/>
      <w:r w:rsidRPr="004572FB">
        <w:rPr>
          <w:rFonts w:asciiTheme="minorHAnsi" w:hAnsiTheme="minorHAnsi" w:cstheme="minorHAnsi"/>
          <w:szCs w:val="24"/>
        </w:rPr>
        <w:t>long</w:t>
      </w:r>
      <w:proofErr w:type="spellEnd"/>
      <w:r w:rsidRPr="004572FB">
        <w:rPr>
          <w:rFonts w:asciiTheme="minorHAnsi" w:hAnsiTheme="minorHAnsi" w:cstheme="minorHAnsi"/>
          <w:szCs w:val="24"/>
        </w:rPr>
        <w:t xml:space="preserve"> porque, en la ejecución, todos los valores que incorporamos se transforman en valores de tipo </w:t>
      </w:r>
      <w:proofErr w:type="spellStart"/>
      <w:r w:rsidRPr="004572FB">
        <w:rPr>
          <w:rFonts w:asciiTheme="minorHAnsi" w:hAnsiTheme="minorHAnsi" w:cstheme="minorHAnsi"/>
          <w:szCs w:val="24"/>
        </w:rPr>
        <w:t>int</w:t>
      </w:r>
      <w:proofErr w:type="spellEnd"/>
      <w:r w:rsidRPr="004572FB">
        <w:rPr>
          <w:rFonts w:asciiTheme="minorHAnsi" w:hAnsiTheme="minorHAnsi" w:cstheme="minorHAnsi"/>
          <w:szCs w:val="24"/>
        </w:rPr>
        <w:t>.</w:t>
      </w:r>
    </w:p>
    <w:p w14:paraId="426A97BA" w14:textId="77777777" w:rsidR="00A83F06" w:rsidRPr="004572FB" w:rsidRDefault="00A83F06" w:rsidP="00A83F06">
      <w:pPr>
        <w:jc w:val="both"/>
        <w:rPr>
          <w:rFonts w:asciiTheme="minorHAnsi" w:hAnsiTheme="minorHAnsi" w:cstheme="minorHAnsi"/>
          <w:szCs w:val="24"/>
        </w:rPr>
      </w:pPr>
    </w:p>
    <w:p w14:paraId="0E4B9370"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rPr>
        <w:t xml:space="preserve">Al evaluar la expresión de </w:t>
      </w:r>
      <w:proofErr w:type="spellStart"/>
      <w:r w:rsidRPr="004572FB">
        <w:rPr>
          <w:rFonts w:asciiTheme="minorHAnsi" w:hAnsiTheme="minorHAnsi" w:cstheme="minorHAnsi"/>
          <w:szCs w:val="24"/>
        </w:rPr>
        <w:t>switch</w:t>
      </w:r>
      <w:proofErr w:type="spellEnd"/>
      <w:r w:rsidRPr="004572FB">
        <w:rPr>
          <w:rFonts w:asciiTheme="minorHAnsi" w:hAnsiTheme="minorHAnsi" w:cstheme="minorHAnsi"/>
          <w:szCs w:val="24"/>
        </w:rPr>
        <w:t>, el intérprete busca una constante con el mismo valor. Si la encuentra, ejecuta las sentencias asociadas a esta constante hasta que tropiece con un break. La sentencia break finaliza la ejecución de esta estructura. Si no encuentra ninguna constante que coincida con la expresión, busca la línea default. Si existe, ejecuta las sentencias que le siguen. La sentencia default es opcional.</w:t>
      </w:r>
    </w:p>
    <w:p w14:paraId="0463F380" w14:textId="77777777" w:rsidR="00A83F06" w:rsidRPr="004572FB" w:rsidRDefault="00A83F06" w:rsidP="00A83F06">
      <w:pPr>
        <w:jc w:val="both"/>
        <w:rPr>
          <w:rFonts w:asciiTheme="minorHAnsi" w:hAnsiTheme="minorHAnsi" w:cstheme="minorHAnsi"/>
          <w:szCs w:val="24"/>
        </w:rPr>
      </w:pPr>
    </w:p>
    <w:p w14:paraId="098137BE"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rPr>
        <w:t xml:space="preserve"> </w:t>
      </w:r>
      <w:r w:rsidRPr="004572FB">
        <w:rPr>
          <w:rFonts w:asciiTheme="minorHAnsi" w:hAnsiTheme="minorHAnsi" w:cstheme="minorHAnsi"/>
          <w:szCs w:val="24"/>
          <w:lang w:val="en-US"/>
        </w:rPr>
        <w:t>switch ( op ) {</w:t>
      </w:r>
    </w:p>
    <w:p w14:paraId="3D441704"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default :</w:t>
      </w:r>
    </w:p>
    <w:p w14:paraId="7833C79F"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w:t>
      </w:r>
      <w:proofErr w:type="spellStart"/>
      <w:r w:rsidRPr="004572FB">
        <w:rPr>
          <w:rFonts w:asciiTheme="minorHAnsi" w:hAnsiTheme="minorHAnsi" w:cstheme="minorHAnsi"/>
          <w:szCs w:val="24"/>
          <w:lang w:val="en-US"/>
        </w:rPr>
        <w:t>System.out.println</w:t>
      </w:r>
      <w:proofErr w:type="spellEnd"/>
      <w:r w:rsidRPr="004572FB">
        <w:rPr>
          <w:rFonts w:asciiTheme="minorHAnsi" w:hAnsiTheme="minorHAnsi" w:cstheme="minorHAnsi"/>
          <w:szCs w:val="24"/>
          <w:lang w:val="en-US"/>
        </w:rPr>
        <w:t>("error");</w:t>
      </w:r>
    </w:p>
    <w:p w14:paraId="757E106D"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break;</w:t>
      </w:r>
    </w:p>
    <w:p w14:paraId="00491492"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case '+':</w:t>
      </w:r>
    </w:p>
    <w:p w14:paraId="0EA6D8F8" w14:textId="77777777" w:rsidR="00A83F06" w:rsidRPr="004572FB" w:rsidRDefault="00A83F06" w:rsidP="00A83F06">
      <w:pPr>
        <w:jc w:val="both"/>
        <w:rPr>
          <w:rFonts w:asciiTheme="minorHAnsi" w:hAnsiTheme="minorHAnsi" w:cstheme="minorHAnsi"/>
          <w:szCs w:val="24"/>
          <w:lang w:val="en-US"/>
        </w:rPr>
      </w:pPr>
      <w:r w:rsidRPr="004572FB">
        <w:rPr>
          <w:rFonts w:asciiTheme="minorHAnsi" w:hAnsiTheme="minorHAnsi" w:cstheme="minorHAnsi"/>
          <w:szCs w:val="24"/>
          <w:lang w:val="en-US"/>
        </w:rPr>
        <w:t xml:space="preserve">          </w:t>
      </w:r>
      <w:proofErr w:type="spellStart"/>
      <w:r w:rsidRPr="004572FB">
        <w:rPr>
          <w:rFonts w:asciiTheme="minorHAnsi" w:hAnsiTheme="minorHAnsi" w:cstheme="minorHAnsi"/>
          <w:szCs w:val="24"/>
          <w:lang w:val="en-US"/>
        </w:rPr>
        <w:t>System.out.println</w:t>
      </w:r>
      <w:proofErr w:type="spellEnd"/>
      <w:r w:rsidRPr="004572FB">
        <w:rPr>
          <w:rFonts w:asciiTheme="minorHAnsi" w:hAnsiTheme="minorHAnsi" w:cstheme="minorHAnsi"/>
          <w:szCs w:val="24"/>
          <w:lang w:val="en-US"/>
        </w:rPr>
        <w:t>( a + b );</w:t>
      </w:r>
    </w:p>
    <w:p w14:paraId="31DE50DA" w14:textId="77777777" w:rsidR="00A83F06" w:rsidRPr="004572FB" w:rsidRDefault="00A83F06" w:rsidP="00A83F06">
      <w:pPr>
        <w:jc w:val="both"/>
        <w:rPr>
          <w:rFonts w:asciiTheme="minorHAnsi" w:hAnsiTheme="minorHAnsi" w:cstheme="minorHAnsi"/>
          <w:szCs w:val="24"/>
        </w:rPr>
      </w:pPr>
      <w:r w:rsidRPr="004572FB">
        <w:rPr>
          <w:rFonts w:asciiTheme="minorHAnsi" w:hAnsiTheme="minorHAnsi" w:cstheme="minorHAnsi"/>
          <w:szCs w:val="24"/>
          <w:lang w:val="en-US"/>
        </w:rPr>
        <w:t xml:space="preserve">          </w:t>
      </w:r>
      <w:r w:rsidRPr="004572FB">
        <w:rPr>
          <w:rFonts w:asciiTheme="minorHAnsi" w:hAnsiTheme="minorHAnsi" w:cstheme="minorHAnsi"/>
          <w:szCs w:val="24"/>
        </w:rPr>
        <w:t>break;</w:t>
      </w:r>
    </w:p>
    <w:p w14:paraId="38D08A3A" w14:textId="77777777" w:rsidR="00A83F06" w:rsidRDefault="00A83F06" w:rsidP="00A83F06">
      <w:pPr>
        <w:ind w:left="-5"/>
        <w:rPr>
          <w:rFonts w:asciiTheme="minorHAnsi" w:hAnsiTheme="minorHAnsi" w:cstheme="minorHAnsi"/>
          <w:szCs w:val="24"/>
        </w:rPr>
      </w:pPr>
      <w:r w:rsidRPr="004572FB">
        <w:rPr>
          <w:rFonts w:asciiTheme="minorHAnsi" w:hAnsiTheme="minorHAnsi" w:cstheme="minorHAnsi"/>
          <w:szCs w:val="24"/>
        </w:rPr>
        <w:t xml:space="preserve"> }</w:t>
      </w:r>
    </w:p>
    <w:p w14:paraId="544091F2" w14:textId="77777777" w:rsidR="00A83F06" w:rsidRDefault="00A83F06" w:rsidP="00A83F06">
      <w:pPr>
        <w:ind w:left="0" w:firstLine="0"/>
      </w:pPr>
    </w:p>
    <w:sectPr w:rsidR="00A83F06" w:rsidSect="00BB2E60">
      <w:pgSz w:w="4820" w:h="1984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60"/>
    <w:rsid w:val="00080BF0"/>
    <w:rsid w:val="001E1287"/>
    <w:rsid w:val="001E2B6A"/>
    <w:rsid w:val="00225980"/>
    <w:rsid w:val="00516AE3"/>
    <w:rsid w:val="0056007C"/>
    <w:rsid w:val="005645F7"/>
    <w:rsid w:val="005D0FA0"/>
    <w:rsid w:val="005E1F30"/>
    <w:rsid w:val="007518E8"/>
    <w:rsid w:val="00827318"/>
    <w:rsid w:val="00837BAD"/>
    <w:rsid w:val="00A83F06"/>
    <w:rsid w:val="00BB2E60"/>
    <w:rsid w:val="00C80D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DEC0"/>
  <w15:chartTrackingRefBased/>
  <w15:docId w15:val="{868D5CF5-993C-4E5E-9FF4-8E3A6115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E60"/>
    <w:pPr>
      <w:spacing w:after="146" w:line="260" w:lineRule="auto"/>
      <w:ind w:left="10" w:hanging="10"/>
    </w:pPr>
    <w:rPr>
      <w:rFonts w:ascii="Calibri" w:eastAsia="Calibri" w:hAnsi="Calibri" w:cs="Calibri"/>
      <w:color w:val="000000"/>
      <w:sz w:val="24"/>
      <w:lang w:eastAsia="es-ES"/>
    </w:rPr>
  </w:style>
  <w:style w:type="paragraph" w:styleId="Ttulo1">
    <w:name w:val="heading 1"/>
    <w:next w:val="Normal"/>
    <w:link w:val="Ttulo1Car"/>
    <w:uiPriority w:val="9"/>
    <w:qFormat/>
    <w:rsid w:val="00BB2E60"/>
    <w:pPr>
      <w:keepNext/>
      <w:keepLines/>
      <w:spacing w:after="69"/>
      <w:ind w:left="10" w:right="54" w:hanging="10"/>
      <w:jc w:val="center"/>
      <w:outlineLvl w:val="0"/>
    </w:pPr>
    <w:rPr>
      <w:rFonts w:ascii="Calibri" w:eastAsia="Calibri" w:hAnsi="Calibri" w:cs="Calibri"/>
      <w:color w:val="000000"/>
      <w:sz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2E60"/>
    <w:rPr>
      <w:rFonts w:ascii="Calibri" w:eastAsia="Calibri" w:hAnsi="Calibri" w:cs="Calibri"/>
      <w:color w:val="000000"/>
      <w:sz w:val="32"/>
      <w:lang w:eastAsia="es-ES"/>
    </w:rPr>
  </w:style>
  <w:style w:type="paragraph" w:styleId="Textoindependiente">
    <w:name w:val="Body Text"/>
    <w:basedOn w:val="Normal"/>
    <w:link w:val="TextoindependienteCar"/>
    <w:uiPriority w:val="1"/>
    <w:unhideWhenUsed/>
    <w:qFormat/>
    <w:rsid w:val="001E1287"/>
    <w:pPr>
      <w:widowControl w:val="0"/>
      <w:spacing w:after="0" w:line="240" w:lineRule="auto"/>
      <w:ind w:left="102" w:firstLine="0"/>
    </w:pPr>
    <w:rPr>
      <w:rFonts w:ascii="Arial" w:eastAsia="Arial" w:hAnsi="Arial" w:cstheme="minorBidi"/>
      <w:color w:val="auto"/>
      <w:szCs w:val="24"/>
      <w:lang w:val="en-US" w:eastAsia="en-US"/>
    </w:rPr>
  </w:style>
  <w:style w:type="character" w:customStyle="1" w:styleId="TextoindependienteCar">
    <w:name w:val="Texto independiente Car"/>
    <w:basedOn w:val="Fuentedeprrafopredeter"/>
    <w:link w:val="Textoindependiente"/>
    <w:uiPriority w:val="1"/>
    <w:rsid w:val="001E1287"/>
    <w:rPr>
      <w:rFonts w:ascii="Arial" w:eastAsia="Arial" w:hAnsi="Arial"/>
      <w:sz w:val="24"/>
      <w:szCs w:val="24"/>
      <w:lang w:val="en-US"/>
    </w:rPr>
  </w:style>
  <w:style w:type="character" w:styleId="Hipervnculo">
    <w:name w:val="Hyperlink"/>
    <w:basedOn w:val="Fuentedeprrafopredeter"/>
    <w:uiPriority w:val="99"/>
    <w:semiHidden/>
    <w:unhideWhenUsed/>
    <w:rsid w:val="00C80D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45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hyperlink" Target="http://jc-info.blogspot.com/search/label/compiladores" TargetMode="External"/><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980</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joshg202008@outlook.com</dc:creator>
  <cp:keywords/>
  <dc:description/>
  <cp:lastModifiedBy>joshg202008@outlook.com</cp:lastModifiedBy>
  <cp:revision>5</cp:revision>
  <cp:lastPrinted>2019-08-21T14:12:00Z</cp:lastPrinted>
  <dcterms:created xsi:type="dcterms:W3CDTF">2019-08-21T13:44:00Z</dcterms:created>
  <dcterms:modified xsi:type="dcterms:W3CDTF">2019-08-21T14:20:00Z</dcterms:modified>
</cp:coreProperties>
</file>