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15DFAE1" w14:textId="77777777" w:rsidR="00F9252D" w:rsidRPr="003D15F9" w:rsidRDefault="00EA1E74"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Paraguay</w:t>
          </w:r>
        </w:p>
        <w:p w14:paraId="1D6E6CDF" w14:textId="77777777" w:rsidR="00F9252D" w:rsidRPr="004141DD" w:rsidRDefault="00886BB7" w:rsidP="00F9252D">
          <w:pPr>
            <w:pStyle w:val="Heading1"/>
            <w:spacing w:before="0" w:after="0"/>
            <w:rPr>
              <w:rFonts w:asciiTheme="minorHAnsi" w:hAnsiTheme="minorHAnsi" w:cstheme="minorHAnsi"/>
              <w:color w:val="1F497D" w:themeColor="text2"/>
              <w:sz w:val="24"/>
              <w:szCs w:val="24"/>
              <w:lang w:val="en-US"/>
            </w:rPr>
          </w:pPr>
          <w:r w:rsidRPr="00E8622B">
            <w:rPr>
              <w:rFonts w:asciiTheme="minorHAnsi" w:hAnsiTheme="minorHAnsi" w:cstheme="minorHAnsi"/>
              <w:color w:val="215868" w:themeColor="accent5" w:themeShade="80"/>
              <w:sz w:val="24"/>
              <w:szCs w:val="24"/>
              <w:lang w:val="en-US"/>
            </w:rPr>
            <w:t>Moderate</w:t>
          </w:r>
          <w:r w:rsidR="00D50F7D" w:rsidRPr="00E8622B">
            <w:rPr>
              <w:rFonts w:asciiTheme="minorHAnsi" w:hAnsiTheme="minorHAnsi" w:cstheme="minorHAnsi"/>
              <w:color w:val="215868" w:themeColor="accent5" w:themeShade="80"/>
              <w:sz w:val="24"/>
              <w:szCs w:val="24"/>
              <w:lang w:val="en-US"/>
            </w:rPr>
            <w:t xml:space="preserve"> Advancement</w:t>
          </w:r>
        </w:p>
        <w:p w14:paraId="30536667" w14:textId="77777777" w:rsidR="009B6476" w:rsidRPr="00F9252D" w:rsidRDefault="002626B9" w:rsidP="00756A71">
          <w:pPr>
            <w:rPr>
              <w:rFonts w:asciiTheme="minorHAnsi" w:hAnsiTheme="minorHAnsi" w:cstheme="minorHAnsi"/>
              <w:b/>
              <w:bCs/>
              <w:kern w:val="32"/>
              <w:sz w:val="28"/>
              <w:szCs w:val="32"/>
              <w:lang w:val="x-none" w:eastAsia="x-none"/>
            </w:rPr>
          </w:pPr>
        </w:p>
      </w:sdtContent>
    </w:sdt>
    <w:p w14:paraId="0A8C4A86" w14:textId="5BEBB435" w:rsidR="00D26880" w:rsidRPr="00D26880" w:rsidRDefault="00D26880" w:rsidP="00D26880">
      <w:pPr>
        <w:rPr>
          <w:rFonts w:asciiTheme="minorHAnsi" w:hAnsiTheme="minorHAnsi"/>
          <w:sz w:val="22"/>
          <w:szCs w:val="22"/>
        </w:rPr>
      </w:pPr>
      <w:r w:rsidRPr="00D26880">
        <w:rPr>
          <w:rFonts w:asciiTheme="minorHAnsi" w:hAnsiTheme="minorHAnsi"/>
          <w:sz w:val="22"/>
          <w:szCs w:val="22"/>
        </w:rPr>
        <w:t xml:space="preserve">In 2013, Paraguay made a moderate advancement in efforts to eliminate the worst forms of child labor. In May 2013, the Government of Paraguay became the second Latin American country to ratify ILO Convention 189 Concerning Decent </w:t>
      </w:r>
      <w:r w:rsidR="00F248F4">
        <w:rPr>
          <w:rFonts w:asciiTheme="minorHAnsi" w:hAnsiTheme="minorHAnsi"/>
          <w:sz w:val="22"/>
          <w:szCs w:val="22"/>
        </w:rPr>
        <w:t>Work for Domestic Workers. The G</w:t>
      </w:r>
      <w:r w:rsidRPr="00D26880">
        <w:rPr>
          <w:rFonts w:asciiTheme="minorHAnsi" w:hAnsiTheme="minorHAnsi"/>
          <w:sz w:val="22"/>
          <w:szCs w:val="22"/>
        </w:rPr>
        <w:t>overnment conducted human trafficking trainings for law enforcement professionals throughout t</w:t>
      </w:r>
      <w:r w:rsidR="009F6CBA">
        <w:rPr>
          <w:rFonts w:asciiTheme="minorHAnsi" w:hAnsiTheme="minorHAnsi"/>
          <w:sz w:val="22"/>
          <w:szCs w:val="22"/>
        </w:rPr>
        <w:t>he country;</w:t>
      </w:r>
      <w:r w:rsidRPr="00D26880">
        <w:rPr>
          <w:rFonts w:asciiTheme="minorHAnsi" w:hAnsiTheme="minorHAnsi"/>
          <w:sz w:val="22"/>
          <w:szCs w:val="22"/>
        </w:rPr>
        <w:t xml:space="preserve"> prosecuted and convicted criminals who violated laws regarding the worst forms of child labor; and expanded health and education services of the </w:t>
      </w:r>
      <w:r w:rsidR="00927DBF">
        <w:rPr>
          <w:rFonts w:asciiTheme="minorHAnsi" w:hAnsiTheme="minorHAnsi"/>
          <w:sz w:val="22"/>
          <w:szCs w:val="22"/>
        </w:rPr>
        <w:t>G</w:t>
      </w:r>
      <w:r w:rsidRPr="00D26880">
        <w:rPr>
          <w:rFonts w:asciiTheme="minorHAnsi" w:hAnsiTheme="minorHAnsi"/>
          <w:sz w:val="22"/>
          <w:szCs w:val="22"/>
        </w:rPr>
        <w:t>overnment-funded Embrace Program (</w:t>
      </w:r>
      <w:r w:rsidRPr="00C436E1">
        <w:rPr>
          <w:rFonts w:asciiTheme="minorHAnsi" w:hAnsiTheme="minorHAnsi"/>
          <w:sz w:val="22"/>
          <w:szCs w:val="22"/>
          <w:lang w:val="es-ES"/>
        </w:rPr>
        <w:t>Programa Abrazo</w:t>
      </w:r>
      <w:r w:rsidRPr="00D26880">
        <w:rPr>
          <w:rFonts w:asciiTheme="minorHAnsi" w:hAnsiTheme="minorHAnsi"/>
          <w:sz w:val="22"/>
          <w:szCs w:val="22"/>
        </w:rPr>
        <w:t>) in areas of the country with high prevalence of child labor and the worst forms of child labor. However, children in Paraguay cont</w:t>
      </w:r>
      <w:r w:rsidR="00F248F4">
        <w:rPr>
          <w:rFonts w:asciiTheme="minorHAnsi" w:hAnsiTheme="minorHAnsi"/>
          <w:sz w:val="22"/>
          <w:szCs w:val="22"/>
        </w:rPr>
        <w:t xml:space="preserve">inue to engage in child labor </w:t>
      </w:r>
      <w:r w:rsidRPr="00D26880">
        <w:rPr>
          <w:rFonts w:asciiTheme="minorHAnsi" w:hAnsiTheme="minorHAnsi"/>
          <w:sz w:val="22"/>
          <w:szCs w:val="22"/>
        </w:rPr>
        <w:t>in agriculture and</w:t>
      </w:r>
      <w:r w:rsidR="00F248F4">
        <w:rPr>
          <w:rFonts w:asciiTheme="minorHAnsi" w:hAnsiTheme="minorHAnsi"/>
          <w:sz w:val="22"/>
          <w:szCs w:val="22"/>
        </w:rPr>
        <w:t xml:space="preserve"> </w:t>
      </w:r>
      <w:r w:rsidR="00764727">
        <w:rPr>
          <w:rFonts w:asciiTheme="minorHAnsi" w:hAnsiTheme="minorHAnsi"/>
          <w:sz w:val="22"/>
          <w:szCs w:val="22"/>
        </w:rPr>
        <w:t xml:space="preserve">in </w:t>
      </w:r>
      <w:r w:rsidR="00F248F4">
        <w:rPr>
          <w:rFonts w:asciiTheme="minorHAnsi" w:hAnsiTheme="minorHAnsi"/>
          <w:sz w:val="22"/>
          <w:szCs w:val="22"/>
        </w:rPr>
        <w:t>the worst forms of child labor in</w:t>
      </w:r>
      <w:r w:rsidRPr="00D26880">
        <w:rPr>
          <w:rFonts w:asciiTheme="minorHAnsi" w:hAnsiTheme="minorHAnsi"/>
          <w:sz w:val="22"/>
          <w:szCs w:val="22"/>
        </w:rPr>
        <w:t xml:space="preserve"> domestic service.  Paraguay’s</w:t>
      </w:r>
      <w:r w:rsidR="00C436E1">
        <w:rPr>
          <w:rFonts w:asciiTheme="minorHAnsi" w:hAnsiTheme="minorHAnsi"/>
          <w:sz w:val="22"/>
          <w:szCs w:val="22"/>
        </w:rPr>
        <w:t xml:space="preserve"> system of child labor eradication</w:t>
      </w:r>
      <w:r w:rsidRPr="00D26880">
        <w:rPr>
          <w:rFonts w:asciiTheme="minorHAnsi" w:hAnsiTheme="minorHAnsi"/>
          <w:sz w:val="22"/>
          <w:szCs w:val="22"/>
        </w:rPr>
        <w:t xml:space="preserve"> lacks a formal coordinating mechanism between agencies and remains underfunded relative to the scope of the problem. In addition, the Government did not make information available on whether businesses were fined for child labor infractions. </w:t>
      </w:r>
    </w:p>
    <w:p w14:paraId="4313A6A2" w14:textId="77777777" w:rsidR="009B6476" w:rsidRPr="00364917" w:rsidRDefault="009B6476" w:rsidP="00756A71">
      <w:pPr>
        <w:rPr>
          <w:rFonts w:asciiTheme="minorHAnsi" w:hAnsiTheme="minorHAnsi" w:cstheme="minorHAnsi"/>
          <w:sz w:val="22"/>
          <w:szCs w:val="22"/>
        </w:rPr>
      </w:pPr>
    </w:p>
    <w:p w14:paraId="63EC7848" w14:textId="77777777" w:rsidR="00381AFB" w:rsidRPr="00927DBF" w:rsidRDefault="00927DBF" w:rsidP="00C436E1">
      <w:pPr>
        <w:pStyle w:val="Heading1"/>
        <w:spacing w:before="0" w:after="0"/>
        <w:rPr>
          <w:rFonts w:asciiTheme="minorHAnsi" w:hAnsiTheme="minorHAnsi" w:cstheme="minorHAnsi"/>
        </w:rPr>
      </w:pPr>
      <w:r>
        <w:rPr>
          <w:rFonts w:asciiTheme="minorHAnsi" w:hAnsiTheme="minorHAnsi" w:cstheme="minorHAnsi"/>
          <w:sz w:val="22"/>
          <w:szCs w:val="22"/>
          <w:lang w:val="en-US"/>
        </w:rPr>
        <w:t xml:space="preserve">I. </w:t>
      </w:r>
      <w:r w:rsidR="009B6476" w:rsidRPr="00927DBF">
        <w:rPr>
          <w:rFonts w:asciiTheme="minorHAnsi" w:hAnsiTheme="minorHAnsi" w:cstheme="minorHAnsi"/>
          <w:sz w:val="22"/>
          <w:szCs w:val="22"/>
          <w:lang w:val="en-US"/>
        </w:rPr>
        <w:t xml:space="preserve">Prevalence and </w:t>
      </w:r>
      <w:proofErr w:type="spellStart"/>
      <w:r w:rsidR="009B6476" w:rsidRPr="00927DBF">
        <w:rPr>
          <w:rFonts w:asciiTheme="minorHAnsi" w:hAnsiTheme="minorHAnsi" w:cstheme="minorHAnsi"/>
          <w:sz w:val="22"/>
          <w:szCs w:val="22"/>
          <w:lang w:val="en-US"/>
        </w:rPr>
        <w:t>Sectoral</w:t>
      </w:r>
      <w:proofErr w:type="spellEnd"/>
      <w:r w:rsidR="009B6476" w:rsidRPr="00927DBF">
        <w:rPr>
          <w:rFonts w:asciiTheme="minorHAnsi" w:hAnsiTheme="minorHAnsi" w:cstheme="minorHAnsi"/>
          <w:sz w:val="22"/>
          <w:szCs w:val="22"/>
          <w:lang w:val="en-US"/>
        </w:rPr>
        <w:t xml:space="preserve"> Distribution of Child Labor</w:t>
      </w:r>
    </w:p>
    <w:p w14:paraId="01CF3D6C" w14:textId="77777777" w:rsidR="009B6476" w:rsidRPr="00364917" w:rsidRDefault="009B6476" w:rsidP="00756A71">
      <w:pPr>
        <w:rPr>
          <w:rFonts w:asciiTheme="minorHAnsi" w:hAnsiTheme="minorHAnsi" w:cstheme="minorHAnsi"/>
          <w:sz w:val="22"/>
          <w:szCs w:val="22"/>
        </w:rPr>
      </w:pPr>
    </w:p>
    <w:p w14:paraId="067414DB" w14:textId="37A35794" w:rsidR="009B6476" w:rsidRPr="00364917" w:rsidRDefault="00CC2CF9" w:rsidP="00756A71">
      <w:pPr>
        <w:rPr>
          <w:rFonts w:asciiTheme="minorHAnsi" w:hAnsiTheme="minorHAnsi" w:cstheme="minorHAnsi"/>
          <w:sz w:val="22"/>
          <w:szCs w:val="22"/>
        </w:rPr>
      </w:pPr>
      <w:r w:rsidRPr="00B21B63">
        <w:rPr>
          <w:rFonts w:asciiTheme="minorHAnsi" w:hAnsiTheme="minorHAnsi"/>
          <w:sz w:val="22"/>
          <w:szCs w:val="22"/>
        </w:rPr>
        <w:t xml:space="preserve">Children </w:t>
      </w:r>
      <w:r w:rsidR="00BA7C84">
        <w:rPr>
          <w:rFonts w:asciiTheme="minorHAnsi" w:hAnsiTheme="minorHAnsi"/>
          <w:sz w:val="22"/>
          <w:szCs w:val="22"/>
        </w:rPr>
        <w:t xml:space="preserve">in Paraguay </w:t>
      </w:r>
      <w:r w:rsidRPr="00B21B63">
        <w:rPr>
          <w:rFonts w:asciiTheme="minorHAnsi" w:hAnsiTheme="minorHAnsi"/>
          <w:sz w:val="22"/>
          <w:szCs w:val="22"/>
        </w:rPr>
        <w:t>are engaged in child labor</w:t>
      </w:r>
      <w:r w:rsidR="00F248F4" w:rsidRPr="00F248F4">
        <w:rPr>
          <w:rFonts w:asciiTheme="minorHAnsi" w:hAnsiTheme="minorHAnsi"/>
          <w:sz w:val="22"/>
          <w:szCs w:val="22"/>
        </w:rPr>
        <w:t xml:space="preserve"> in agriculture and </w:t>
      </w:r>
      <w:r w:rsidR="00764727">
        <w:rPr>
          <w:rFonts w:asciiTheme="minorHAnsi" w:hAnsiTheme="minorHAnsi"/>
          <w:sz w:val="22"/>
          <w:szCs w:val="22"/>
        </w:rPr>
        <w:t xml:space="preserve">in </w:t>
      </w:r>
      <w:r w:rsidR="00F248F4" w:rsidRPr="00F248F4">
        <w:rPr>
          <w:rFonts w:asciiTheme="minorHAnsi" w:hAnsiTheme="minorHAnsi"/>
          <w:sz w:val="22"/>
          <w:szCs w:val="22"/>
        </w:rPr>
        <w:t>the worst forms of child labor in</w:t>
      </w:r>
      <w:r w:rsidR="00F248F4">
        <w:rPr>
          <w:rFonts w:asciiTheme="minorHAnsi" w:hAnsiTheme="minorHAnsi"/>
          <w:sz w:val="22"/>
          <w:szCs w:val="22"/>
        </w:rPr>
        <w:t xml:space="preserve"> domestic service</w:t>
      </w:r>
      <w:r w:rsidRPr="00B21B63">
        <w:rPr>
          <w:rFonts w:asciiTheme="minorHAnsi" w:hAnsiTheme="minorHAnsi"/>
          <w:sz w:val="22"/>
          <w:szCs w:val="22"/>
        </w:rPr>
        <w:t>.</w:t>
      </w:r>
      <w:r w:rsidR="00EB580C">
        <w:rPr>
          <w:rFonts w:asciiTheme="minorHAnsi" w:hAnsiTheme="minorHAnsi"/>
          <w:sz w:val="22"/>
          <w:szCs w:val="22"/>
        </w:rPr>
        <w:fldChar w:fldCharType="begin"/>
      </w:r>
      <w:r w:rsidR="00DC0556">
        <w:rPr>
          <w:rFonts w:asciiTheme="minorHAnsi" w:hAnsiTheme="minorHAnsi"/>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EB580C">
        <w:rPr>
          <w:rFonts w:asciiTheme="minorHAnsi" w:hAnsiTheme="minorHAnsi"/>
          <w:sz w:val="22"/>
          <w:szCs w:val="22"/>
        </w:rPr>
        <w:fldChar w:fldCharType="separate"/>
      </w:r>
      <w:r w:rsidR="00EB580C">
        <w:rPr>
          <w:rFonts w:asciiTheme="minorHAnsi" w:hAnsiTheme="minorHAnsi"/>
          <w:noProof/>
          <w:sz w:val="22"/>
          <w:szCs w:val="22"/>
        </w:rPr>
        <w:t>(</w:t>
      </w:r>
      <w:hyperlink w:anchor="_ENREF_1" w:tooltip="U.S. Embassy- Asunción,  #143" w:history="1">
        <w:r w:rsidR="00FC72D8">
          <w:rPr>
            <w:rFonts w:asciiTheme="minorHAnsi" w:hAnsiTheme="minorHAnsi"/>
            <w:noProof/>
            <w:sz w:val="22"/>
            <w:szCs w:val="22"/>
          </w:rPr>
          <w:t>1</w:t>
        </w:r>
      </w:hyperlink>
      <w:r w:rsidR="00EB580C">
        <w:rPr>
          <w:rFonts w:asciiTheme="minorHAnsi" w:hAnsiTheme="minorHAnsi"/>
          <w:noProof/>
          <w:sz w:val="22"/>
          <w:szCs w:val="22"/>
        </w:rPr>
        <w:t>)</w:t>
      </w:r>
      <w:r w:rsidR="00EB580C">
        <w:rPr>
          <w:rFonts w:asciiTheme="minorHAnsi" w:hAnsiTheme="minorHAnsi"/>
          <w:sz w:val="22"/>
          <w:szCs w:val="22"/>
        </w:rPr>
        <w:fldChar w:fldCharType="end"/>
      </w:r>
      <w:r w:rsidRPr="00B21B63">
        <w:rPr>
          <w:rFonts w:asciiTheme="minorHAnsi" w:hAnsiTheme="minorHAnsi" w:cstheme="minorHAnsi"/>
          <w:noProof/>
          <w:sz w:val="22"/>
          <w:szCs w:val="22"/>
        </w:rPr>
        <w:t xml:space="preserve"> </w:t>
      </w:r>
      <w:r w:rsidR="00946DAF">
        <w:rPr>
          <w:rFonts w:asciiTheme="minorHAnsi" w:hAnsiTheme="minorHAnsi" w:cstheme="minorHAnsi"/>
          <w:noProof/>
          <w:sz w:val="22"/>
          <w:szCs w:val="22"/>
        </w:rPr>
        <w:t>A 2011 quantitative government survey found that 21 percent of all Paraguayan children are engaged in hazardous work, and that approximately 90 percent of all working children perform hazardous tasks</w:t>
      </w:r>
      <w:r w:rsidR="00927DBF">
        <w:rPr>
          <w:rFonts w:asciiTheme="minorHAnsi" w:hAnsiTheme="minorHAnsi" w:cstheme="minorHAnsi"/>
          <w:noProof/>
          <w:sz w:val="22"/>
          <w:szCs w:val="22"/>
        </w:rPr>
        <w:t>,</w:t>
      </w:r>
      <w:r w:rsidR="00946DAF">
        <w:rPr>
          <w:rFonts w:asciiTheme="minorHAnsi" w:hAnsiTheme="minorHAnsi" w:cstheme="minorHAnsi"/>
          <w:noProof/>
          <w:sz w:val="22"/>
          <w:szCs w:val="22"/>
        </w:rPr>
        <w:t xml:space="preserve"> such as carrying heavy loads or using dangerous tools.</w:t>
      </w:r>
      <w:r w:rsidR="0016123B">
        <w:rPr>
          <w:rFonts w:asciiTheme="minorHAnsi" w:hAnsiTheme="minorHAnsi" w:cstheme="minorHAnsi"/>
          <w:noProof/>
          <w:sz w:val="22"/>
          <w:szCs w:val="22"/>
        </w:rPr>
        <w:fldChar w:fldCharType="begin"/>
      </w:r>
      <w:r w:rsidR="00DC0556">
        <w:rPr>
          <w:rFonts w:asciiTheme="minorHAnsi" w:hAnsiTheme="minorHAnsi" w:cstheme="minorHAnsi"/>
          <w:noProof/>
          <w:sz w:val="22"/>
          <w:szCs w:val="22"/>
        </w:rPr>
        <w:instrText xml:space="preserve"> ADDIN EN.CITE &lt;EndNote&gt;&lt;Cite&gt;&lt;Author&gt;ILO and DGEEC&lt;/Author&gt;&lt;Year&gt;2013&lt;/Year&gt;&lt;RecNum&gt;146&lt;/RecNum&gt;&lt;DisplayText&gt;(2)&lt;/DisplayText&gt;&lt;record&gt;&lt;rec-number&gt;146&lt;/rec-number&gt;&lt;foreign-keys&gt;&lt;key app="EN" db-id="tftd2wfxl0r9v2evrs4vwawc992w02efrw00"&gt;146&lt;/key&gt;&lt;/foreign-keys&gt;&lt;ref-type name="Report"&gt;27&lt;/ref-type&gt;&lt;contributors&gt;&lt;authors&gt;&lt;author&gt;ILO and DGEEC,&lt;/author&gt;&lt;/authors&gt;&lt;/contributors&gt;&lt;titles&gt;&lt;title&gt;Magnitud y características del trabajo infantil y adolescente en el Paraguay&lt;/title&gt;&lt;/titles&gt;&lt;keywords&gt;&lt;keyword&gt;Paraguay&lt;/keyword&gt;&lt;/keywords&gt;&lt;dates&gt;&lt;year&gt;2013&lt;/year&gt;&lt;/dates&gt;&lt;urls&gt;&lt;/urls&gt;&lt;/record&gt;&lt;/Cite&gt;&lt;/EndNote&gt;</w:instrText>
      </w:r>
      <w:r w:rsidR="0016123B">
        <w:rPr>
          <w:rFonts w:asciiTheme="minorHAnsi" w:hAnsiTheme="minorHAnsi" w:cstheme="minorHAnsi"/>
          <w:noProof/>
          <w:sz w:val="22"/>
          <w:szCs w:val="22"/>
        </w:rPr>
        <w:fldChar w:fldCharType="separate"/>
      </w:r>
      <w:r w:rsidR="0016123B">
        <w:rPr>
          <w:rFonts w:asciiTheme="minorHAnsi" w:hAnsiTheme="minorHAnsi" w:cstheme="minorHAnsi"/>
          <w:noProof/>
          <w:sz w:val="22"/>
          <w:szCs w:val="22"/>
        </w:rPr>
        <w:t>(</w:t>
      </w:r>
      <w:hyperlink w:anchor="_ENREF_2" w:tooltip="ILO and DGEEC, 2013 #146" w:history="1">
        <w:r w:rsidR="00FC72D8">
          <w:rPr>
            <w:rFonts w:asciiTheme="minorHAnsi" w:hAnsiTheme="minorHAnsi" w:cstheme="minorHAnsi"/>
            <w:noProof/>
            <w:sz w:val="22"/>
            <w:szCs w:val="22"/>
          </w:rPr>
          <w:t>2</w:t>
        </w:r>
      </w:hyperlink>
      <w:r w:rsidR="0016123B">
        <w:rPr>
          <w:rFonts w:asciiTheme="minorHAnsi" w:hAnsiTheme="minorHAnsi" w:cstheme="minorHAnsi"/>
          <w:noProof/>
          <w:sz w:val="22"/>
          <w:szCs w:val="22"/>
        </w:rPr>
        <w:t>)</w:t>
      </w:r>
      <w:r w:rsidR="0016123B">
        <w:rPr>
          <w:rFonts w:asciiTheme="minorHAnsi" w:hAnsiTheme="minorHAnsi" w:cstheme="minorHAnsi"/>
          <w:noProof/>
          <w:sz w:val="22"/>
          <w:szCs w:val="22"/>
        </w:rPr>
        <w:fldChar w:fldCharType="end"/>
      </w:r>
      <w:r w:rsidR="00946DAF">
        <w:rPr>
          <w:rFonts w:asciiTheme="minorHAnsi" w:hAnsiTheme="minorHAnsi" w:cstheme="minorHAnsi"/>
          <w:noProof/>
          <w:sz w:val="22"/>
          <w:szCs w:val="22"/>
        </w:rPr>
        <w:t xml:space="preserve"> </w:t>
      </w:r>
      <w:r w:rsidR="00764727" w:rsidRPr="00364917">
        <w:rPr>
          <w:rFonts w:asciiTheme="minorHAnsi" w:hAnsiTheme="minorHAnsi" w:cstheme="minorHAnsi"/>
          <w:sz w:val="22"/>
          <w:szCs w:val="22"/>
        </w:rPr>
        <w:t xml:space="preserve">Table 1 provides </w:t>
      </w:r>
      <w:r w:rsidR="00764727">
        <w:rPr>
          <w:rFonts w:asciiTheme="minorHAnsi" w:hAnsiTheme="minorHAnsi" w:cstheme="minorHAnsi"/>
          <w:sz w:val="22"/>
          <w:szCs w:val="22"/>
        </w:rPr>
        <w:t>key indicators</w:t>
      </w:r>
      <w:r w:rsidR="00764727" w:rsidRPr="00364917">
        <w:rPr>
          <w:rFonts w:asciiTheme="minorHAnsi" w:hAnsiTheme="minorHAnsi" w:cstheme="minorHAnsi"/>
          <w:sz w:val="22"/>
          <w:szCs w:val="22"/>
        </w:rPr>
        <w:t xml:space="preserve"> on </w:t>
      </w:r>
      <w:r w:rsidR="00764727">
        <w:rPr>
          <w:rFonts w:asciiTheme="minorHAnsi" w:hAnsiTheme="minorHAnsi" w:cstheme="minorHAnsi"/>
          <w:sz w:val="22"/>
          <w:szCs w:val="22"/>
        </w:rPr>
        <w:t>children’s work</w:t>
      </w:r>
      <w:r w:rsidR="00764727" w:rsidRPr="00364917">
        <w:rPr>
          <w:rFonts w:asciiTheme="minorHAnsi" w:hAnsiTheme="minorHAnsi" w:cstheme="minorHAnsi"/>
          <w:sz w:val="22"/>
          <w:szCs w:val="22"/>
        </w:rPr>
        <w:t xml:space="preserve"> and education in </w:t>
      </w:r>
      <w:r w:rsidR="00764727">
        <w:rPr>
          <w:rFonts w:asciiTheme="minorHAnsi" w:hAnsiTheme="minorHAnsi" w:cstheme="minorHAnsi"/>
          <w:sz w:val="22"/>
          <w:szCs w:val="22"/>
        </w:rPr>
        <w:t>Paraguay.</w:t>
      </w:r>
    </w:p>
    <w:p w14:paraId="2E50C704" w14:textId="77777777" w:rsidR="009B6476" w:rsidRPr="00364917" w:rsidRDefault="009B6476" w:rsidP="00756A71">
      <w:pPr>
        <w:rPr>
          <w:rFonts w:asciiTheme="minorHAnsi" w:hAnsiTheme="minorHAnsi" w:cstheme="minorHAnsi"/>
          <w:sz w:val="22"/>
          <w:szCs w:val="22"/>
        </w:rPr>
      </w:pPr>
    </w:p>
    <w:p w14:paraId="6BEFAA6D" w14:textId="77777777" w:rsidR="009B6476" w:rsidRPr="00CE665C" w:rsidRDefault="009B6476" w:rsidP="00756A71">
      <w:pPr>
        <w:rPr>
          <w:rFonts w:asciiTheme="minorHAnsi" w:hAnsiTheme="minorHAnsi" w:cstheme="minorHAnsi"/>
          <w:b/>
          <w:sz w:val="22"/>
          <w:szCs w:val="22"/>
        </w:rPr>
      </w:pPr>
      <w:proofErr w:type="gramStart"/>
      <w:r w:rsidRPr="00CE665C">
        <w:rPr>
          <w:rFonts w:asciiTheme="minorHAnsi" w:hAnsiTheme="minorHAnsi" w:cstheme="minorHAnsi"/>
          <w:b/>
          <w:sz w:val="22"/>
          <w:szCs w:val="22"/>
        </w:rPr>
        <w:t>Table 1.</w:t>
      </w:r>
      <w:proofErr w:type="gramEnd"/>
      <w:r w:rsidRPr="00CE665C">
        <w:rPr>
          <w:rFonts w:asciiTheme="minorHAnsi" w:hAnsiTheme="minorHAns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gridCol w:w="1440"/>
      </w:tblGrid>
      <w:tr w:rsidR="00907CD3" w:rsidRPr="00907CD3" w14:paraId="6DB9387A"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69FB37" w14:textId="77777777" w:rsidR="00907CD3" w:rsidRPr="00907CD3" w:rsidRDefault="003F7143" w:rsidP="007C1875">
            <w:pPr>
              <w:rPr>
                <w:rFonts w:asciiTheme="minorHAnsi" w:hAnsiTheme="minorHAnsi"/>
                <w:sz w:val="20"/>
                <w:szCs w:val="20"/>
              </w:rPr>
            </w:pPr>
            <w:r>
              <w:rPr>
                <w:rFonts w:asciiTheme="minorHAnsi" w:hAnsiTheme="minorHAnsi"/>
                <w:b/>
                <w:bCs/>
                <w:sz w:val="20"/>
                <w:szCs w:val="20"/>
              </w:rPr>
              <w:t xml:space="preserve">Working children, ages </w:t>
            </w:r>
            <w:r w:rsidR="007C1875">
              <w:rPr>
                <w:rFonts w:asciiTheme="minorHAnsi" w:hAnsiTheme="minorHAnsi"/>
                <w:b/>
                <w:bCs/>
                <w:sz w:val="20"/>
                <w:szCs w:val="20"/>
              </w:rPr>
              <w:t>10</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0D74685" w14:textId="77777777" w:rsidR="00907CD3" w:rsidRPr="00764727" w:rsidRDefault="00EA1E74" w:rsidP="00756A71">
            <w:pPr>
              <w:rPr>
                <w:rFonts w:asciiTheme="minorHAnsi" w:hAnsiTheme="minorHAnsi"/>
                <w:sz w:val="20"/>
                <w:szCs w:val="20"/>
              </w:rPr>
            </w:pPr>
            <w:r w:rsidRPr="00D16170">
              <w:rPr>
                <w:rFonts w:asciiTheme="minorHAnsi" w:hAnsiTheme="minorHAnsi"/>
                <w:sz w:val="20"/>
                <w:szCs w:val="20"/>
              </w:rPr>
              <w:t>15.3(113,072)</w:t>
            </w:r>
          </w:p>
        </w:tc>
      </w:tr>
      <w:tr w:rsidR="00907CD3" w:rsidRPr="00907CD3" w14:paraId="1653209E" w14:textId="77777777" w:rsidTr="006558D8">
        <w:tc>
          <w:tcPr>
            <w:tcW w:w="4968" w:type="dxa"/>
            <w:tcBorders>
              <w:top w:val="single" w:sz="4" w:space="0" w:color="auto"/>
              <w:left w:val="single" w:sz="4" w:space="0" w:color="auto"/>
              <w:right w:val="single" w:sz="4" w:space="0" w:color="auto"/>
            </w:tcBorders>
            <w:shd w:val="clear" w:color="auto" w:fill="DAEEF3" w:themeFill="accent5" w:themeFillTint="33"/>
            <w:vAlign w:val="center"/>
          </w:tcPr>
          <w:p w14:paraId="75B88A31" w14:textId="12666ED8" w:rsidR="00907CD3" w:rsidRPr="00907CD3" w:rsidRDefault="00907CD3" w:rsidP="00756A71">
            <w:pPr>
              <w:rPr>
                <w:rFonts w:asciiTheme="minorHAnsi" w:hAnsiTheme="minorHAnsi"/>
                <w:b/>
                <w:bCs/>
                <w:sz w:val="20"/>
                <w:szCs w:val="20"/>
              </w:rPr>
            </w:pPr>
            <w:r w:rsidRPr="00907CD3">
              <w:rPr>
                <w:rFonts w:asciiTheme="minorHAnsi" w:hAnsiTheme="minorHAnsi"/>
                <w:b/>
                <w:bCs/>
                <w:sz w:val="20"/>
                <w:szCs w:val="20"/>
              </w:rPr>
              <w:t>Wo</w:t>
            </w:r>
            <w:r w:rsidR="007C1875">
              <w:rPr>
                <w:rFonts w:asciiTheme="minorHAnsi" w:hAnsiTheme="minorHAnsi"/>
                <w:b/>
                <w:bCs/>
                <w:sz w:val="20"/>
                <w:szCs w:val="20"/>
              </w:rPr>
              <w:t>rking children by sector, ages 10</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439A6CF7" w14:textId="77777777" w:rsidR="00907CD3" w:rsidRPr="00907CD3" w:rsidRDefault="00907CD3" w:rsidP="00756A71">
            <w:pPr>
              <w:rPr>
                <w:rFonts w:asciiTheme="minorHAnsi" w:hAnsiTheme="minorHAnsi"/>
                <w:bCs/>
                <w:sz w:val="20"/>
                <w:szCs w:val="20"/>
              </w:rPr>
            </w:pPr>
          </w:p>
        </w:tc>
      </w:tr>
      <w:tr w:rsidR="00907CD3" w:rsidRPr="00941D3F" w14:paraId="53223E83"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0E16FB8F"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22BD4C3B" w14:textId="77777777" w:rsidR="00907CD3" w:rsidRPr="00907CD3" w:rsidRDefault="00EA1E74" w:rsidP="00756A71">
            <w:pPr>
              <w:rPr>
                <w:rFonts w:asciiTheme="minorHAnsi" w:hAnsiTheme="minorHAnsi"/>
                <w:sz w:val="20"/>
                <w:szCs w:val="20"/>
              </w:rPr>
            </w:pPr>
            <w:r>
              <w:rPr>
                <w:rFonts w:asciiTheme="minorHAnsi" w:hAnsiTheme="minorHAnsi"/>
                <w:bCs/>
                <w:sz w:val="20"/>
                <w:szCs w:val="20"/>
              </w:rPr>
              <w:t>60.8</w:t>
            </w:r>
          </w:p>
        </w:tc>
      </w:tr>
      <w:tr w:rsidR="00907CD3" w:rsidRPr="00907CD3" w14:paraId="312FB606"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63C50194"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17DA6A60" w14:textId="77777777" w:rsidR="00907CD3" w:rsidRPr="00907CD3" w:rsidRDefault="007C1875" w:rsidP="00756A71">
            <w:pPr>
              <w:rPr>
                <w:rFonts w:asciiTheme="minorHAnsi" w:hAnsiTheme="minorHAnsi"/>
                <w:sz w:val="20"/>
                <w:szCs w:val="20"/>
              </w:rPr>
            </w:pPr>
            <w:r>
              <w:rPr>
                <w:rFonts w:asciiTheme="minorHAnsi" w:hAnsiTheme="minorHAnsi"/>
                <w:bCs/>
                <w:sz w:val="20"/>
                <w:szCs w:val="20"/>
              </w:rPr>
              <w:t>7.1</w:t>
            </w:r>
          </w:p>
        </w:tc>
      </w:tr>
      <w:tr w:rsidR="00907CD3" w:rsidRPr="00907CD3" w14:paraId="5F5B95A7"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0E66D328"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19BF6A3E" w14:textId="77777777" w:rsidR="00907CD3" w:rsidRPr="00907CD3" w:rsidRDefault="00EA1E74" w:rsidP="00756A71">
            <w:pPr>
              <w:rPr>
                <w:rFonts w:asciiTheme="minorHAnsi" w:hAnsiTheme="minorHAnsi"/>
                <w:sz w:val="20"/>
                <w:szCs w:val="20"/>
              </w:rPr>
            </w:pPr>
            <w:r>
              <w:rPr>
                <w:rFonts w:asciiTheme="minorHAnsi" w:hAnsiTheme="minorHAnsi"/>
                <w:bCs/>
                <w:sz w:val="20"/>
                <w:szCs w:val="20"/>
              </w:rPr>
              <w:t>32.1</w:t>
            </w:r>
          </w:p>
        </w:tc>
      </w:tr>
      <w:tr w:rsidR="00907CD3" w:rsidRPr="00907CD3" w14:paraId="681D4633"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7890C4C"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FA99747" w14:textId="77777777" w:rsidR="00907CD3" w:rsidRPr="00907CD3" w:rsidRDefault="00EA1E74" w:rsidP="00756A71">
            <w:pPr>
              <w:rPr>
                <w:rFonts w:asciiTheme="minorHAnsi" w:hAnsiTheme="minorHAnsi"/>
                <w:sz w:val="20"/>
                <w:szCs w:val="20"/>
              </w:rPr>
            </w:pPr>
            <w:r>
              <w:rPr>
                <w:rFonts w:asciiTheme="minorHAnsi" w:hAnsiTheme="minorHAnsi"/>
                <w:bCs/>
                <w:sz w:val="20"/>
                <w:szCs w:val="20"/>
              </w:rPr>
              <w:t>90.3</w:t>
            </w:r>
          </w:p>
        </w:tc>
      </w:tr>
      <w:tr w:rsidR="00907CD3" w:rsidRPr="00907CD3" w14:paraId="462F74E2"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1AF056"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w:t>
            </w:r>
            <w:r w:rsidR="007C1875">
              <w:rPr>
                <w:rFonts w:asciiTheme="minorHAnsi" w:hAnsiTheme="minorHAnsi"/>
                <w:b/>
                <w:bCs/>
                <w:sz w:val="20"/>
                <w:szCs w:val="20"/>
              </w:rPr>
              <w:t>ombining work and school, ages 10</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1282FCF8" w14:textId="77777777" w:rsidR="00907CD3" w:rsidRPr="00907CD3" w:rsidRDefault="00EA1E74" w:rsidP="00756A71">
            <w:pPr>
              <w:rPr>
                <w:rFonts w:asciiTheme="minorHAnsi" w:hAnsiTheme="minorHAnsi"/>
                <w:sz w:val="20"/>
                <w:szCs w:val="20"/>
              </w:rPr>
            </w:pPr>
            <w:r>
              <w:rPr>
                <w:rFonts w:asciiTheme="minorHAnsi" w:hAnsiTheme="minorHAnsi"/>
                <w:bCs/>
                <w:sz w:val="20"/>
                <w:szCs w:val="20"/>
              </w:rPr>
              <w:t>12.1</w:t>
            </w:r>
          </w:p>
        </w:tc>
      </w:tr>
      <w:tr w:rsidR="00907CD3" w:rsidRPr="00907CD3" w14:paraId="0CEDAA13"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5A3E42F"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B75B000" w14:textId="77777777" w:rsidR="00907CD3" w:rsidRPr="00907CD3" w:rsidRDefault="007C1875" w:rsidP="00756A71">
            <w:pPr>
              <w:rPr>
                <w:rFonts w:asciiTheme="minorHAnsi" w:hAnsiTheme="minorHAnsi"/>
                <w:sz w:val="20"/>
                <w:szCs w:val="20"/>
              </w:rPr>
            </w:pPr>
            <w:r>
              <w:rPr>
                <w:rFonts w:asciiTheme="minorHAnsi" w:hAnsiTheme="minorHAnsi"/>
                <w:bCs/>
                <w:sz w:val="20"/>
                <w:szCs w:val="20"/>
              </w:rPr>
              <w:t>86.0</w:t>
            </w:r>
          </w:p>
        </w:tc>
      </w:tr>
    </w:tbl>
    <w:p w14:paraId="14A2459D" w14:textId="7F17668F"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 completion rate: Data from 201</w:t>
      </w:r>
      <w:r w:rsidR="007C1875">
        <w:rPr>
          <w:rFonts w:asciiTheme="minorHAnsi" w:hAnsiTheme="minorHAnsi"/>
          <w:i/>
          <w:sz w:val="20"/>
          <w:szCs w:val="20"/>
        </w:rPr>
        <w:t>1</w:t>
      </w:r>
      <w:r w:rsidRPr="00907CD3">
        <w:rPr>
          <w:rFonts w:asciiTheme="minorHAnsi" w:hAnsiTheme="minorHAnsi"/>
          <w:i/>
          <w:sz w:val="20"/>
          <w:szCs w:val="20"/>
        </w:rPr>
        <w:t>, published by UNES</w:t>
      </w:r>
      <w:r w:rsidR="007C1875">
        <w:rPr>
          <w:rFonts w:asciiTheme="minorHAnsi" w:hAnsiTheme="minorHAnsi"/>
          <w:i/>
          <w:sz w:val="20"/>
          <w:szCs w:val="20"/>
        </w:rPr>
        <w:t>CO Institute for Statistics, 2014</w:t>
      </w:r>
      <w:r w:rsidRPr="00907CD3">
        <w:rPr>
          <w:rFonts w:asciiTheme="minorHAnsi" w:hAnsiTheme="minorHAnsi"/>
          <w:i/>
          <w:sz w:val="20"/>
          <w:szCs w:val="20"/>
        </w:rPr>
        <w:t>.</w:t>
      </w:r>
      <w:r w:rsidR="00912B0C" w:rsidRPr="00C436E1">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ExcludeYear="1"&gt;&lt;Author&gt;UNESCO Institute for Statistics&lt;/Author&gt;&lt;RecNum&gt;141&lt;/RecNum&gt;&lt;DisplayText&gt;(3)&lt;/DisplayText&gt;&lt;record&gt;&lt;rec-number&gt;141&lt;/rec-number&gt;&lt;foreign-keys&gt;&lt;key app="EN" db-id="tftd2wfxl0r9v2evrs4vwawc992w02efrw00"&gt;141&lt;/key&gt;&lt;/foreign-keys&gt;&lt;ref-type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Total&lt;/title&gt;&lt;/titles&gt;&lt;keywords&gt;&lt;keyword&gt;Paraguay&lt;/keyword&gt;&lt;/keywords&gt;&lt;dates&gt;&lt;pub-dates&gt;&lt;date&gt;February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912B0C" w:rsidRPr="00C436E1">
        <w:rPr>
          <w:rFonts w:asciiTheme="minorHAnsi" w:hAnsiTheme="minorHAnsi"/>
          <w:sz w:val="20"/>
          <w:szCs w:val="20"/>
        </w:rPr>
        <w:fldChar w:fldCharType="separate"/>
      </w:r>
      <w:r w:rsidR="00912B0C" w:rsidRPr="00C436E1">
        <w:rPr>
          <w:rFonts w:asciiTheme="minorHAnsi" w:hAnsiTheme="minorHAnsi"/>
          <w:noProof/>
          <w:sz w:val="20"/>
          <w:szCs w:val="20"/>
        </w:rPr>
        <w:t>(</w:t>
      </w:r>
      <w:hyperlink w:anchor="_ENREF_3" w:tooltip="UNESCO Institute for Statistics,  #141" w:history="1">
        <w:r w:rsidR="00FC72D8" w:rsidRPr="00C436E1">
          <w:rPr>
            <w:rFonts w:asciiTheme="minorHAnsi" w:hAnsiTheme="minorHAnsi"/>
            <w:noProof/>
            <w:sz w:val="20"/>
            <w:szCs w:val="20"/>
          </w:rPr>
          <w:t>3</w:t>
        </w:r>
      </w:hyperlink>
      <w:r w:rsidR="00912B0C" w:rsidRPr="00C436E1">
        <w:rPr>
          <w:rFonts w:asciiTheme="minorHAnsi" w:hAnsiTheme="minorHAnsi"/>
          <w:noProof/>
          <w:sz w:val="20"/>
          <w:szCs w:val="20"/>
        </w:rPr>
        <w:t>)</w:t>
      </w:r>
      <w:r w:rsidR="00912B0C" w:rsidRPr="00C436E1">
        <w:rPr>
          <w:rFonts w:asciiTheme="minorHAnsi" w:hAnsiTheme="minorHAnsi"/>
          <w:sz w:val="20"/>
          <w:szCs w:val="20"/>
        </w:rPr>
        <w:fldChar w:fldCharType="end"/>
      </w:r>
    </w:p>
    <w:p w14:paraId="3055600B" w14:textId="619E5B6A"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 xml:space="preserve">Source for all other data: Understanding Children’s Work Project’s analysis of statistics from </w:t>
      </w:r>
      <w:r w:rsidR="007C1875" w:rsidRPr="00C436E1">
        <w:rPr>
          <w:rFonts w:asciiTheme="minorHAnsi" w:hAnsiTheme="minorHAnsi"/>
          <w:i/>
          <w:sz w:val="20"/>
          <w:szCs w:val="20"/>
          <w:lang w:val="es-ES"/>
        </w:rPr>
        <w:t>Encuesta</w:t>
      </w:r>
      <w:r w:rsidR="007C1875" w:rsidRPr="007C1875">
        <w:rPr>
          <w:rFonts w:asciiTheme="minorHAnsi" w:hAnsiTheme="minorHAnsi"/>
          <w:i/>
          <w:sz w:val="20"/>
          <w:szCs w:val="20"/>
        </w:rPr>
        <w:t xml:space="preserve"> Permanente de </w:t>
      </w:r>
      <w:r w:rsidR="007C1875" w:rsidRPr="00C436E1">
        <w:rPr>
          <w:rFonts w:asciiTheme="minorHAnsi" w:hAnsiTheme="minorHAnsi"/>
          <w:i/>
          <w:sz w:val="20"/>
          <w:szCs w:val="20"/>
          <w:lang w:val="es-ES"/>
        </w:rPr>
        <w:t>Hogares</w:t>
      </w:r>
      <w:r w:rsidR="007C1875">
        <w:rPr>
          <w:rFonts w:asciiTheme="minorHAnsi" w:hAnsiTheme="minorHAnsi"/>
          <w:i/>
          <w:sz w:val="20"/>
          <w:szCs w:val="20"/>
        </w:rPr>
        <w:t xml:space="preserve"> Survey, 2005</w:t>
      </w:r>
      <w:r w:rsidRPr="00907CD3">
        <w:rPr>
          <w:rFonts w:asciiTheme="minorHAnsi" w:hAnsiTheme="minorHAnsi"/>
          <w:i/>
          <w:sz w:val="20"/>
          <w:szCs w:val="20"/>
        </w:rPr>
        <w:t>.</w:t>
      </w:r>
      <w:r w:rsidR="00912B0C" w:rsidRPr="00C436E1">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&lt;EndNote&gt;&lt;Cite&gt;&lt;Author&gt;UCW&lt;/Author&gt;&lt;Year&gt;Analysis received February 13, 2014&lt;/Year&gt;&lt;RecNum&gt;142&lt;/RecNum&gt;&lt;DisplayText&gt;(4)&lt;/DisplayText&gt;&lt;record&gt;&lt;rec-number&gt;142&lt;/rec-number&gt;&lt;foreign-keys&gt;&lt;key app="EN" db-id="tftd2wfxl0r9v2evrs4vwawc992w02efrw00"&gt;142&lt;/key&gt;&lt;/foreign-keys&gt;&lt;ref-type name="Chart or Table"&gt;38&lt;/ref-type&gt;&lt;contributors&gt;&lt;authors&gt;&lt;author&gt;UCW&lt;/author&gt;&lt;/authors&gt;&lt;secondary-authors&gt;&lt;author&gt;Original data from Encuesta Permanente de Hogares,&lt;/author&gt;&lt;/secondary-authors&gt;&lt;/contributors&gt;&lt;titles&gt;&lt;title&gt;Analysis of Child Economic Activity and School Attendance Statistics from National Household or Child Labor Surveys&lt;/title&gt;&lt;/titles&gt;&lt;keywords&gt;&lt;keyword&gt;Paraguay&lt;/keyword&gt;&lt;/keywords&gt;&lt;dates&gt;&lt;year&gt;Analysis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12B0C" w:rsidRPr="00C436E1">
        <w:rPr>
          <w:rFonts w:asciiTheme="minorHAnsi" w:hAnsiTheme="minorHAnsi"/>
          <w:sz w:val="20"/>
          <w:szCs w:val="20"/>
        </w:rPr>
        <w:fldChar w:fldCharType="separate"/>
      </w:r>
      <w:r w:rsidR="00912B0C" w:rsidRPr="00C436E1">
        <w:rPr>
          <w:rFonts w:asciiTheme="minorHAnsi" w:hAnsiTheme="minorHAnsi"/>
          <w:noProof/>
          <w:sz w:val="20"/>
          <w:szCs w:val="20"/>
        </w:rPr>
        <w:t>(</w:t>
      </w:r>
      <w:hyperlink w:anchor="_ENREF_4" w:tooltip="UCW, Analysis received February 13, 2014 #142" w:history="1">
        <w:r w:rsidR="00FC72D8" w:rsidRPr="00C436E1">
          <w:rPr>
            <w:rFonts w:asciiTheme="minorHAnsi" w:hAnsiTheme="minorHAnsi"/>
            <w:noProof/>
            <w:sz w:val="20"/>
            <w:szCs w:val="20"/>
          </w:rPr>
          <w:t>4</w:t>
        </w:r>
      </w:hyperlink>
      <w:r w:rsidR="00912B0C" w:rsidRPr="00C436E1">
        <w:rPr>
          <w:rFonts w:asciiTheme="minorHAnsi" w:hAnsiTheme="minorHAnsi"/>
          <w:noProof/>
          <w:sz w:val="20"/>
          <w:szCs w:val="20"/>
        </w:rPr>
        <w:t>)</w:t>
      </w:r>
      <w:r w:rsidR="00912B0C" w:rsidRPr="00C436E1">
        <w:rPr>
          <w:rFonts w:asciiTheme="minorHAnsi" w:hAnsiTheme="minorHAnsi"/>
          <w:sz w:val="20"/>
          <w:szCs w:val="20"/>
        </w:rPr>
        <w:fldChar w:fldCharType="end"/>
      </w:r>
    </w:p>
    <w:p w14:paraId="56524ED3" w14:textId="77777777" w:rsidR="00907CD3" w:rsidRDefault="00907CD3" w:rsidP="00756A71">
      <w:pPr>
        <w:rPr>
          <w:rFonts w:asciiTheme="minorHAnsi" w:hAnsiTheme="minorHAnsi" w:cstheme="minorHAnsi"/>
          <w:sz w:val="22"/>
          <w:szCs w:val="22"/>
        </w:rPr>
      </w:pPr>
    </w:p>
    <w:p w14:paraId="2EA6E3C6"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537CE4B7" w14:textId="77777777" w:rsidR="009B6476" w:rsidRPr="00185BCF" w:rsidRDefault="009B6476" w:rsidP="00756A71">
      <w:pPr>
        <w:rPr>
          <w:rFonts w:asciiTheme="minorHAnsi" w:hAnsiTheme="minorHAnsi" w:cstheme="minorHAnsi"/>
          <w:sz w:val="22"/>
          <w:szCs w:val="22"/>
        </w:rPr>
      </w:pPr>
    </w:p>
    <w:p w14:paraId="795F2CC0" w14:textId="77777777" w:rsidR="009B6476" w:rsidRPr="00CE665C" w:rsidRDefault="009B6476" w:rsidP="00756A71">
      <w:pPr>
        <w:rPr>
          <w:rFonts w:asciiTheme="minorHAnsi" w:hAnsiTheme="minorHAnsi" w:cstheme="minorHAnsi"/>
          <w:b/>
          <w:sz w:val="22"/>
          <w:szCs w:val="22"/>
        </w:rPr>
      </w:pPr>
      <w:proofErr w:type="gramStart"/>
      <w:r w:rsidRPr="00CE665C">
        <w:rPr>
          <w:rFonts w:asciiTheme="minorHAnsi" w:hAnsiTheme="minorHAnsi" w:cstheme="minorHAnsi"/>
          <w:b/>
          <w:sz w:val="22"/>
          <w:szCs w:val="22"/>
        </w:rPr>
        <w:t>Table 2.</w:t>
      </w:r>
      <w:proofErr w:type="gramEnd"/>
      <w:r w:rsidRPr="00CE665C">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549"/>
        <w:gridCol w:w="107"/>
      </w:tblGrid>
      <w:tr w:rsidR="00D20ED6" w:rsidRPr="00D20ED6" w14:paraId="3683E115" w14:textId="77777777" w:rsidTr="00767371">
        <w:trPr>
          <w:gridAfter w:val="1"/>
          <w:wAfter w:w="107" w:type="dxa"/>
          <w:trHeight w:val="229"/>
        </w:trPr>
        <w:tc>
          <w:tcPr>
            <w:tcW w:w="2178" w:type="dxa"/>
            <w:shd w:val="clear" w:color="auto" w:fill="DAEEF3" w:themeFill="accent5" w:themeFillTint="33"/>
            <w:vAlign w:val="center"/>
          </w:tcPr>
          <w:p w14:paraId="5344ADA5"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549" w:type="dxa"/>
            <w:shd w:val="clear" w:color="auto" w:fill="DAEEF3" w:themeFill="accent5" w:themeFillTint="33"/>
            <w:vAlign w:val="center"/>
          </w:tcPr>
          <w:p w14:paraId="0CC6825D"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3A7C7C" w:rsidRPr="00D20ED6" w14:paraId="13ECCF38" w14:textId="77777777" w:rsidTr="00767371">
        <w:trPr>
          <w:trHeight w:val="243"/>
        </w:trPr>
        <w:tc>
          <w:tcPr>
            <w:tcW w:w="2178" w:type="dxa"/>
            <w:vMerge w:val="restart"/>
            <w:vAlign w:val="center"/>
          </w:tcPr>
          <w:p w14:paraId="7C5EBE6A" w14:textId="77777777" w:rsidR="006327F2" w:rsidRDefault="003A7C7C" w:rsidP="00756A71">
            <w:pPr>
              <w:rPr>
                <w:rFonts w:asciiTheme="minorHAnsi" w:hAnsiTheme="minorHAnsi" w:cstheme="minorHAnsi"/>
                <w:sz w:val="20"/>
                <w:szCs w:val="20"/>
              </w:rPr>
            </w:pPr>
            <w:r w:rsidRPr="00893A9D">
              <w:rPr>
                <w:rFonts w:asciiTheme="minorHAnsi" w:hAnsiTheme="minorHAnsi" w:cstheme="minorHAnsi"/>
                <w:sz w:val="20"/>
                <w:szCs w:val="20"/>
              </w:rPr>
              <w:t>Agriculture</w:t>
            </w:r>
          </w:p>
          <w:p w14:paraId="59BBD5E7" w14:textId="77777777" w:rsidR="003A7C7C" w:rsidRPr="006327F2" w:rsidRDefault="003A7C7C" w:rsidP="006327F2">
            <w:pPr>
              <w:rPr>
                <w:rFonts w:asciiTheme="minorHAnsi" w:hAnsiTheme="minorHAnsi" w:cstheme="minorHAnsi"/>
                <w:sz w:val="20"/>
                <w:szCs w:val="20"/>
              </w:rPr>
            </w:pPr>
          </w:p>
        </w:tc>
        <w:tc>
          <w:tcPr>
            <w:tcW w:w="6656" w:type="dxa"/>
            <w:gridSpan w:val="2"/>
            <w:vAlign w:val="center"/>
          </w:tcPr>
          <w:p w14:paraId="1609E041" w14:textId="21F9247E" w:rsidR="003A7C7C" w:rsidRPr="00893A9D" w:rsidRDefault="003A7C7C" w:rsidP="00FC72D8">
            <w:pPr>
              <w:rPr>
                <w:rFonts w:asciiTheme="minorHAnsi" w:hAnsiTheme="minorHAnsi" w:cstheme="minorHAnsi"/>
                <w:sz w:val="20"/>
                <w:szCs w:val="20"/>
              </w:rPr>
            </w:pPr>
            <w:r w:rsidRPr="00893A9D">
              <w:rPr>
                <w:rFonts w:asciiTheme="minorHAnsi" w:hAnsiTheme="minorHAnsi"/>
                <w:sz w:val="20"/>
                <w:szCs w:val="20"/>
              </w:rPr>
              <w:t xml:space="preserve">Production of cotton </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&lt;EndNote&gt;&lt;Cite&gt;&lt;Author&gt;U.S. Department of State&lt;/Author&gt;&lt;Year&gt;April 19, 2013&lt;/Year&gt;&lt;RecNum&gt;119&lt;/RecNum&gt;&lt;DisplayText&gt;(5)&lt;/DisplayText&gt;&lt;record&gt;&lt;rec-number&gt;119&lt;/rec-number&gt;&lt;foreign-keys&gt;&lt;key app="EN" db-id="tftd2wfxl0r9v2evrs4vwawc992w02efrw00"&gt;119&lt;/key&gt;&lt;/foreign-keys&gt;&lt;ref-type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Practices- 2012&lt;/secondary-title&gt;&lt;/titles&gt;&lt;keywords&gt;&lt;keyword&gt;Paraguay&lt;/keyword&gt;&lt;/keywords&gt;&lt;dates&gt;&lt;year&gt;April 19, 2013&lt;/year&gt;&lt;/dates&gt;&lt;pub-location&gt;Washington, DC&lt;/pub-location&gt;&lt;urls&gt;&lt;related-urls&gt;&lt;url&gt;http://www.state.gov/j/drl/rls/hrrpt/humanrightsreport/index.htm?year=2012&amp;amp;dlid=204470&lt;/url&gt;&lt;/related-urls&gt;&lt;/urls&gt;&lt;/record&gt;&lt;/Cite&gt;&lt;/EndNote&gt;</w:instrText>
            </w:r>
            <w:r>
              <w:rPr>
                <w:rFonts w:asciiTheme="minorHAnsi" w:hAnsiTheme="minorHAnsi"/>
                <w:sz w:val="20"/>
                <w:szCs w:val="20"/>
              </w:rPr>
              <w:fldChar w:fldCharType="separate"/>
            </w:r>
            <w:r w:rsidR="00912B0C">
              <w:rPr>
                <w:rFonts w:asciiTheme="minorHAnsi" w:hAnsiTheme="minorHAnsi"/>
                <w:noProof/>
                <w:sz w:val="20"/>
                <w:szCs w:val="20"/>
              </w:rPr>
              <w:t>(</w:t>
            </w:r>
            <w:hyperlink w:anchor="_ENREF_5" w:tooltip="U.S. Department of State, April 19, 2013 #119" w:history="1">
              <w:r w:rsidR="00FC72D8">
                <w:rPr>
                  <w:rFonts w:asciiTheme="minorHAnsi" w:hAnsiTheme="minorHAnsi"/>
                  <w:noProof/>
                  <w:sz w:val="20"/>
                  <w:szCs w:val="20"/>
                </w:rPr>
                <w:t>5</w:t>
              </w:r>
            </w:hyperlink>
            <w:r w:rsidR="00912B0C">
              <w:rPr>
                <w:rFonts w:asciiTheme="minorHAnsi" w:hAnsiTheme="minorHAnsi"/>
                <w:noProof/>
                <w:sz w:val="20"/>
                <w:szCs w:val="20"/>
              </w:rPr>
              <w:t>)</w:t>
            </w:r>
            <w:r>
              <w:rPr>
                <w:rFonts w:asciiTheme="minorHAnsi" w:hAnsiTheme="minorHAnsi"/>
                <w:sz w:val="20"/>
                <w:szCs w:val="20"/>
              </w:rPr>
              <w:fldChar w:fldCharType="end"/>
            </w:r>
          </w:p>
        </w:tc>
      </w:tr>
      <w:tr w:rsidR="00E93F7C" w:rsidRPr="00D20ED6" w14:paraId="54A873FB" w14:textId="77777777" w:rsidTr="00767371">
        <w:trPr>
          <w:trHeight w:val="143"/>
        </w:trPr>
        <w:tc>
          <w:tcPr>
            <w:tcW w:w="2178" w:type="dxa"/>
            <w:vMerge/>
            <w:vAlign w:val="center"/>
          </w:tcPr>
          <w:p w14:paraId="7ED65442" w14:textId="77777777" w:rsidR="00E93F7C" w:rsidRPr="00893A9D" w:rsidRDefault="00E93F7C" w:rsidP="00756A71">
            <w:pPr>
              <w:rPr>
                <w:rFonts w:asciiTheme="minorHAnsi" w:hAnsiTheme="minorHAnsi" w:cstheme="minorHAnsi"/>
                <w:sz w:val="20"/>
                <w:szCs w:val="20"/>
              </w:rPr>
            </w:pPr>
          </w:p>
        </w:tc>
        <w:tc>
          <w:tcPr>
            <w:tcW w:w="6656" w:type="dxa"/>
            <w:gridSpan w:val="2"/>
            <w:vAlign w:val="center"/>
          </w:tcPr>
          <w:p w14:paraId="7F6B5BAA" w14:textId="7152EB0B" w:rsidR="00E93F7C" w:rsidRDefault="00B77378" w:rsidP="00FC72D8">
            <w:pPr>
              <w:rPr>
                <w:rFonts w:asciiTheme="minorHAnsi" w:hAnsiTheme="minorHAnsi"/>
                <w:sz w:val="20"/>
                <w:szCs w:val="20"/>
              </w:rPr>
            </w:pPr>
            <w:r>
              <w:rPr>
                <w:rFonts w:asciiTheme="minorHAnsi" w:hAnsiTheme="minorHAnsi"/>
                <w:sz w:val="20"/>
                <w:szCs w:val="20"/>
              </w:rPr>
              <w:t>Harvesting of s</w:t>
            </w:r>
            <w:r w:rsidR="00E93F7C" w:rsidRPr="00893A9D">
              <w:rPr>
                <w:rFonts w:asciiTheme="minorHAnsi" w:hAnsiTheme="minorHAnsi"/>
                <w:sz w:val="20"/>
                <w:szCs w:val="20"/>
              </w:rPr>
              <w:t xml:space="preserve">ugarcane </w:t>
            </w:r>
            <w:r w:rsidR="00E93F7C">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&lt;EndNote&gt;&lt;Cite&gt;&lt;Author&gt;ICF Macro&lt;/Author&gt;&lt;Year&gt;October 2011&lt;/Year&gt;&lt;RecNum&gt;52&lt;/RecNum&gt;&lt;DisplayText&gt;(1, 6)&lt;/DisplayText&gt;&lt;record&gt;&lt;rec-number&gt;52&lt;/rec-number&gt;&lt;foreign-keys&gt;&lt;key app="EN" db-id="tftd2wfxl0r9v2evrs4vwawc992w02efrw00"&gt;52&lt;/key&gt;&lt;/foreign-keys&gt;&lt;ref-type name="Report"&gt;27&lt;/ref-type&gt;&lt;contributors&gt;&lt;authors&gt;&lt;author&gt;ICF Macro,&lt;/author&gt;&lt;/authors&gt;&lt;/contributors&gt;&lt;titles&gt;&lt;title&gt;Child Labor in the Sugarcane Industry in Paraguay: Quantitative Research and Data Collection&lt;/title&gt;&lt;/titles&gt;&lt;keywords&gt;&lt;keyword&gt;Paraguay&lt;/keyword&gt;&lt;/keywords&gt;&lt;dates&gt;&lt;year&gt;October 2011&lt;/year&gt;&lt;/dates&gt;&lt;pub-location&gt;Calverton, MD&lt;/pub-location&gt;&lt;urls&gt;&lt;/urls&gt;&lt;/record&gt;&lt;/Cite&gt;&lt;Cite ExcludeYear="1"&gt;&lt;Author&gt;U.S.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E93F7C">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 xml:space="preserve">, </w:t>
            </w:r>
            <w:hyperlink w:anchor="_ENREF_6" w:tooltip="ICF Macro, October 2011 #52" w:history="1">
              <w:r w:rsidR="00FC72D8">
                <w:rPr>
                  <w:rFonts w:asciiTheme="minorHAnsi" w:hAnsiTheme="minorHAnsi"/>
                  <w:noProof/>
                  <w:sz w:val="20"/>
                  <w:szCs w:val="20"/>
                </w:rPr>
                <w:t>6</w:t>
              </w:r>
            </w:hyperlink>
            <w:r w:rsidR="00912B0C">
              <w:rPr>
                <w:rFonts w:asciiTheme="minorHAnsi" w:hAnsiTheme="minorHAnsi"/>
                <w:noProof/>
                <w:sz w:val="20"/>
                <w:szCs w:val="20"/>
              </w:rPr>
              <w:t>)</w:t>
            </w:r>
            <w:r w:rsidR="00E93F7C">
              <w:rPr>
                <w:rFonts w:asciiTheme="minorHAnsi" w:hAnsiTheme="minorHAnsi"/>
                <w:sz w:val="20"/>
                <w:szCs w:val="20"/>
              </w:rPr>
              <w:fldChar w:fldCharType="end"/>
            </w:r>
            <w:r w:rsidR="00E93F7C" w:rsidRPr="002A5452">
              <w:rPr>
                <w:rFonts w:asciiTheme="minorHAnsi" w:hAnsiTheme="minorHAnsi" w:cstheme="minorHAnsi"/>
                <w:sz w:val="20"/>
                <w:szCs w:val="20"/>
              </w:rPr>
              <w:t xml:space="preserve"> </w:t>
            </w:r>
          </w:p>
        </w:tc>
      </w:tr>
      <w:tr w:rsidR="003A7C7C" w:rsidRPr="00D20ED6" w14:paraId="6608C985" w14:textId="77777777" w:rsidTr="00767371">
        <w:trPr>
          <w:trHeight w:val="143"/>
        </w:trPr>
        <w:tc>
          <w:tcPr>
            <w:tcW w:w="2178" w:type="dxa"/>
            <w:vMerge/>
            <w:vAlign w:val="center"/>
          </w:tcPr>
          <w:p w14:paraId="5D763B53" w14:textId="77777777" w:rsidR="003A7C7C" w:rsidRPr="00893A9D" w:rsidRDefault="003A7C7C" w:rsidP="00756A71">
            <w:pPr>
              <w:rPr>
                <w:rFonts w:asciiTheme="minorHAnsi" w:hAnsiTheme="minorHAnsi" w:cstheme="minorHAnsi"/>
                <w:sz w:val="20"/>
                <w:szCs w:val="20"/>
              </w:rPr>
            </w:pPr>
          </w:p>
        </w:tc>
        <w:tc>
          <w:tcPr>
            <w:tcW w:w="6656" w:type="dxa"/>
            <w:gridSpan w:val="2"/>
            <w:vAlign w:val="center"/>
          </w:tcPr>
          <w:p w14:paraId="3FC674A9" w14:textId="77777777" w:rsidR="002626B9" w:rsidRDefault="003A7C7C" w:rsidP="00FC72D8">
            <w:pPr>
              <w:rPr>
                <w:rFonts w:asciiTheme="minorHAnsi" w:hAnsiTheme="minorHAnsi"/>
                <w:sz w:val="20"/>
                <w:szCs w:val="20"/>
              </w:rPr>
            </w:pPr>
            <w:r>
              <w:rPr>
                <w:rFonts w:asciiTheme="minorHAnsi" w:hAnsiTheme="minorHAnsi"/>
                <w:sz w:val="20"/>
                <w:szCs w:val="20"/>
              </w:rPr>
              <w:t>P</w:t>
            </w:r>
            <w:r w:rsidRPr="0071586C">
              <w:rPr>
                <w:rFonts w:asciiTheme="minorHAnsi" w:hAnsiTheme="minorHAnsi"/>
                <w:sz w:val="20"/>
                <w:szCs w:val="20"/>
              </w:rPr>
              <w:t>roduction of soy</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sesame</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wheat</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manioc</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peanuts</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beans</w:t>
            </w:r>
            <w:r w:rsidR="00CF5B1A">
              <w:rPr>
                <w:rFonts w:asciiTheme="minorHAnsi" w:hAnsiTheme="minorHAnsi"/>
                <w:sz w:val="20"/>
                <w:szCs w:val="20"/>
              </w:rPr>
              <w:t>,</w:t>
            </w:r>
            <w:r w:rsidR="00416F18" w:rsidRPr="00416F18">
              <w:rPr>
                <w:rFonts w:asciiTheme="minorHAnsi" w:hAnsiTheme="minorHAnsi" w:cstheme="minorHAnsi"/>
                <w:bCs/>
                <w:sz w:val="20"/>
                <w:szCs w:val="20"/>
              </w:rPr>
              <w:t>*</w:t>
            </w:r>
            <w:r w:rsidRPr="0071586C">
              <w:rPr>
                <w:rFonts w:asciiTheme="minorHAnsi" w:hAnsiTheme="minorHAnsi"/>
                <w:sz w:val="20"/>
                <w:szCs w:val="20"/>
              </w:rPr>
              <w:t xml:space="preserve"> and </w:t>
            </w:r>
          </w:p>
          <w:p w14:paraId="1BCEC283" w14:textId="42EF554D" w:rsidR="003A7C7C" w:rsidRPr="0071586C" w:rsidRDefault="003A7C7C" w:rsidP="00FC72D8">
            <w:pPr>
              <w:rPr>
                <w:rFonts w:asciiTheme="minorHAnsi" w:hAnsiTheme="minorHAnsi"/>
                <w:sz w:val="20"/>
                <w:szCs w:val="20"/>
              </w:rPr>
            </w:pPr>
            <w:r w:rsidRPr="0071586C">
              <w:rPr>
                <w:rFonts w:asciiTheme="minorHAnsi" w:hAnsiTheme="minorHAnsi"/>
                <w:sz w:val="20"/>
                <w:szCs w:val="20"/>
              </w:rPr>
              <w:t>stevia</w:t>
            </w:r>
            <w:r w:rsidR="00416F18" w:rsidRPr="00416F18">
              <w:rPr>
                <w:rFonts w:asciiTheme="minorHAnsi" w:hAnsiTheme="minorHAnsi" w:cstheme="minorHAnsi"/>
                <w:bCs/>
                <w:sz w:val="20"/>
                <w:szCs w:val="20"/>
              </w:rPr>
              <w:t>*</w:t>
            </w:r>
            <w:r w:rsidR="00CF5B1A">
              <w:rPr>
                <w:rFonts w:asciiTheme="minorHAnsi" w:hAnsiTheme="minorHAnsi" w:cstheme="minorHAnsi"/>
                <w:bCs/>
                <w:sz w:val="20"/>
                <w:szCs w:val="20"/>
              </w:rPr>
              <w:t xml:space="preserve"> </w:t>
            </w:r>
            <w:r w:rsidR="005D217F">
              <w:rPr>
                <w:rFonts w:asciiTheme="minorHAnsi" w:hAnsiTheme="minorHAnsi" w:cstheme="minorHAnsi"/>
                <w:bCs/>
                <w:sz w:val="20"/>
                <w:szCs w:val="20"/>
              </w:rPr>
              <w:fldChar w:fldCharType="begin"/>
            </w:r>
            <w:r w:rsidR="00DC0556">
              <w:rPr>
                <w:rFonts w:asciiTheme="minorHAnsi" w:hAnsiTheme="minorHAnsi" w:cstheme="minorHAnsi"/>
                <w:bCs/>
                <w:sz w:val="20"/>
                <w:szCs w:val="20"/>
              </w:rPr>
              <w:instrText xml:space="preserve"> ADDIN EN.CITE &lt;EndNote&gt;&lt;Cite&gt;&lt;Author&gt;U.S. Department of State&lt;/Author&gt;&lt;Year&gt;February 27, 2014&lt;/Year&gt;&lt;RecNum&gt;144&lt;/RecNum&gt;&lt;DisplayText&gt;(7)&lt;/DisplayText&gt;&lt;record&gt;&lt;rec-number&gt;144&lt;/rec-number&gt;&lt;foreign-keys&gt;&lt;key app="EN" db-id="tftd2wfxl0r9v2evrs4vwawc992w02efrw00"&gt;144&lt;/key&gt;&lt;/foreign-keys&gt;&lt;ref-type name="Book Section"&gt;5&lt;/ref-type&gt;&lt;contributors&gt;&lt;authors&gt;&lt;author&gt;U.S. Department of State,&lt;/author&gt;&lt;/authors&gt;&lt;/contributors&gt;&lt;titles&gt;&lt;title&gt;Paraguay&lt;/title&gt;&lt;secondary-title&gt;Country Reports on Human Rights Practices- 2013&lt;/secondary-title&gt;&lt;/titles&gt;&lt;keywords&gt;&lt;keyword&gt;Paraguay&lt;/keyword&gt;&lt;/keywords&gt;&lt;dates&gt;&lt;year&gt;February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D217F">
              <w:rPr>
                <w:rFonts w:asciiTheme="minorHAnsi" w:hAnsiTheme="minorHAnsi" w:cstheme="minorHAnsi"/>
                <w:bCs/>
                <w:sz w:val="20"/>
                <w:szCs w:val="20"/>
              </w:rPr>
              <w:fldChar w:fldCharType="separate"/>
            </w:r>
            <w:r w:rsidR="00912B0C">
              <w:rPr>
                <w:rFonts w:asciiTheme="minorHAnsi" w:hAnsiTheme="minorHAnsi" w:cstheme="minorHAnsi"/>
                <w:bCs/>
                <w:noProof/>
                <w:sz w:val="20"/>
                <w:szCs w:val="20"/>
              </w:rPr>
              <w:t>(</w:t>
            </w:r>
            <w:hyperlink w:anchor="_ENREF_7" w:tooltip="U.S. Department of State, February 27, 2014 #144" w:history="1">
              <w:r w:rsidR="00FC72D8">
                <w:rPr>
                  <w:rFonts w:asciiTheme="minorHAnsi" w:hAnsiTheme="minorHAnsi" w:cstheme="minorHAnsi"/>
                  <w:bCs/>
                  <w:noProof/>
                  <w:sz w:val="20"/>
                  <w:szCs w:val="20"/>
                </w:rPr>
                <w:t>7</w:t>
              </w:r>
            </w:hyperlink>
            <w:r w:rsidR="00912B0C">
              <w:rPr>
                <w:rFonts w:asciiTheme="minorHAnsi" w:hAnsiTheme="minorHAnsi" w:cstheme="minorHAnsi"/>
                <w:bCs/>
                <w:noProof/>
                <w:sz w:val="20"/>
                <w:szCs w:val="20"/>
              </w:rPr>
              <w:t>)</w:t>
            </w:r>
            <w:r w:rsidR="005D217F">
              <w:rPr>
                <w:rFonts w:asciiTheme="minorHAnsi" w:hAnsiTheme="minorHAnsi" w:cstheme="minorHAnsi"/>
                <w:bCs/>
                <w:sz w:val="20"/>
                <w:szCs w:val="20"/>
              </w:rPr>
              <w:fldChar w:fldCharType="end"/>
            </w:r>
          </w:p>
        </w:tc>
      </w:tr>
      <w:tr w:rsidR="003A7C7C" w:rsidRPr="00D20ED6" w14:paraId="39126001" w14:textId="77777777" w:rsidTr="00767371">
        <w:trPr>
          <w:trHeight w:val="143"/>
        </w:trPr>
        <w:tc>
          <w:tcPr>
            <w:tcW w:w="2178" w:type="dxa"/>
            <w:vMerge/>
            <w:vAlign w:val="center"/>
          </w:tcPr>
          <w:p w14:paraId="7A27DA6A" w14:textId="77777777" w:rsidR="003A7C7C" w:rsidRPr="00893A9D" w:rsidRDefault="003A7C7C" w:rsidP="00756A71">
            <w:pPr>
              <w:rPr>
                <w:rFonts w:asciiTheme="minorHAnsi" w:hAnsiTheme="minorHAnsi" w:cstheme="minorHAnsi"/>
                <w:sz w:val="20"/>
                <w:szCs w:val="20"/>
              </w:rPr>
            </w:pPr>
          </w:p>
        </w:tc>
        <w:tc>
          <w:tcPr>
            <w:tcW w:w="6656" w:type="dxa"/>
            <w:gridSpan w:val="2"/>
            <w:vAlign w:val="center"/>
          </w:tcPr>
          <w:p w14:paraId="65F3124F" w14:textId="12E8FEDA" w:rsidR="003A7C7C" w:rsidRDefault="00CC56CF" w:rsidP="00FC72D8">
            <w:pPr>
              <w:rPr>
                <w:rFonts w:asciiTheme="minorHAnsi" w:hAnsiTheme="minorHAnsi"/>
                <w:sz w:val="20"/>
                <w:szCs w:val="20"/>
              </w:rPr>
            </w:pPr>
            <w:r>
              <w:rPr>
                <w:rFonts w:asciiTheme="minorHAnsi" w:hAnsiTheme="minorHAnsi"/>
                <w:sz w:val="20"/>
                <w:szCs w:val="20"/>
              </w:rPr>
              <w:t>Cattle r</w:t>
            </w:r>
            <w:r w:rsidR="003A7C7C">
              <w:rPr>
                <w:rFonts w:asciiTheme="minorHAnsi" w:hAnsiTheme="minorHAnsi"/>
                <w:sz w:val="20"/>
                <w:szCs w:val="20"/>
              </w:rPr>
              <w:t>aising</w:t>
            </w:r>
            <w:r w:rsidR="005128B9">
              <w:rPr>
                <w:rFonts w:asciiTheme="minorHAnsi" w:hAnsiTheme="minorHAnsi"/>
                <w:sz w:val="20"/>
                <w:szCs w:val="20"/>
              </w:rPr>
              <w:t xml:space="preserve"> </w:t>
            </w:r>
            <w:r w:rsidR="00473FBA">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&lt;EndNote&gt;&lt;Cite&gt;&lt;Author&gt;International Trade Union Confederation&lt;/Author&gt;&lt;Year&gt;2011&lt;/Year&gt;&lt;RecNum&gt;53&lt;/RecNum&gt;&lt;DisplayText&gt;(1, 8, 9)&lt;/DisplayText&gt;&lt;record&gt;&lt;rec-number&gt;53&lt;/rec-number&gt;&lt;foreign-keys&gt;&lt;key app="EN" db-id="tftd2wfxl0r9v2evrs4vwawc992w02efrw00"&gt;53&lt;/key&gt;&lt;/foreign-keys&gt;&lt;ref-type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Cite&gt;&lt;Author&gt;ILO-IPEC&lt;/Author&gt;&lt;Year&gt;2009&lt;/Year&gt;&lt;RecNum&gt;20&lt;/RecNum&gt;&lt;record&gt;&lt;rec-number&gt;20&lt;/rec-number&gt;&lt;foreign-keys&gt;&lt;key app="EN" db-id="tftd2wfxl0r9v2evrs4vwawc992w02efrw00"&gt;20&lt;/key&gt;&lt;/foreign-keys&gt;&lt;ref-type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America&lt;/short-title&gt;&lt;/titles&gt;&lt;keywords&gt;&lt;keyword&gt;Paraguay&lt;/keyword&gt;&lt;/keywords&gt;&lt;dates&gt;&lt;year&gt;2009&lt;/year&gt;&lt;/dates&gt;&lt;pub-location&gt;Geneva&lt;/pub-location&gt;&lt;work-type&gt;Project Document&lt;/work-type&gt;&lt;urls&gt;&lt;/urls&gt;&lt;/record&gt;&lt;/Cite&gt;&lt;Cite&gt;&lt;Author&gt;U.S.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473FBA">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 xml:space="preserve">, </w:t>
            </w:r>
            <w:hyperlink w:anchor="_ENREF_8" w:tooltip="International Trade Union Confederation, 2011 #53" w:history="1">
              <w:r w:rsidR="00FC72D8">
                <w:rPr>
                  <w:rFonts w:asciiTheme="minorHAnsi" w:hAnsiTheme="minorHAnsi"/>
                  <w:noProof/>
                  <w:sz w:val="20"/>
                  <w:szCs w:val="20"/>
                </w:rPr>
                <w:t>8</w:t>
              </w:r>
            </w:hyperlink>
            <w:r w:rsidR="00912B0C">
              <w:rPr>
                <w:rFonts w:asciiTheme="minorHAnsi" w:hAnsiTheme="minorHAnsi"/>
                <w:noProof/>
                <w:sz w:val="20"/>
                <w:szCs w:val="20"/>
              </w:rPr>
              <w:t xml:space="preserve">, </w:t>
            </w:r>
            <w:hyperlink w:anchor="_ENREF_9" w:tooltip="ILO-IPEC, 2009 #20" w:history="1">
              <w:r w:rsidR="00FC72D8">
                <w:rPr>
                  <w:rFonts w:asciiTheme="minorHAnsi" w:hAnsiTheme="minorHAnsi"/>
                  <w:noProof/>
                  <w:sz w:val="20"/>
                  <w:szCs w:val="20"/>
                </w:rPr>
                <w:t>9</w:t>
              </w:r>
            </w:hyperlink>
            <w:r w:rsidR="00912B0C">
              <w:rPr>
                <w:rFonts w:asciiTheme="minorHAnsi" w:hAnsiTheme="minorHAnsi"/>
                <w:noProof/>
                <w:sz w:val="20"/>
                <w:szCs w:val="20"/>
              </w:rPr>
              <w:t>)</w:t>
            </w:r>
            <w:r w:rsidR="00473FBA">
              <w:rPr>
                <w:rFonts w:asciiTheme="minorHAnsi" w:hAnsiTheme="minorHAnsi"/>
                <w:sz w:val="20"/>
                <w:szCs w:val="20"/>
              </w:rPr>
              <w:fldChar w:fldCharType="end"/>
            </w:r>
          </w:p>
        </w:tc>
      </w:tr>
      <w:tr w:rsidR="003A7C7C" w:rsidRPr="00D20ED6" w14:paraId="5A0ED5AD" w14:textId="77777777" w:rsidTr="00767371">
        <w:trPr>
          <w:trHeight w:val="243"/>
        </w:trPr>
        <w:tc>
          <w:tcPr>
            <w:tcW w:w="2178" w:type="dxa"/>
            <w:vMerge w:val="restart"/>
            <w:vAlign w:val="center"/>
          </w:tcPr>
          <w:p w14:paraId="10F9D125" w14:textId="77777777" w:rsidR="003A7C7C" w:rsidRPr="00893A9D" w:rsidRDefault="003A7C7C" w:rsidP="00756A71">
            <w:pPr>
              <w:rPr>
                <w:rFonts w:asciiTheme="minorHAnsi" w:hAnsiTheme="minorHAnsi" w:cstheme="minorHAnsi"/>
                <w:sz w:val="20"/>
                <w:szCs w:val="20"/>
              </w:rPr>
            </w:pPr>
            <w:r>
              <w:rPr>
                <w:rFonts w:asciiTheme="minorHAnsi" w:hAnsiTheme="minorHAnsi" w:cstheme="minorHAnsi"/>
                <w:sz w:val="20"/>
                <w:szCs w:val="20"/>
              </w:rPr>
              <w:t>Industry</w:t>
            </w:r>
          </w:p>
        </w:tc>
        <w:tc>
          <w:tcPr>
            <w:tcW w:w="6656" w:type="dxa"/>
            <w:gridSpan w:val="2"/>
            <w:vAlign w:val="center"/>
          </w:tcPr>
          <w:p w14:paraId="5AD9368E" w14:textId="67868098" w:rsidR="003A7C7C" w:rsidRPr="0032688C" w:rsidRDefault="003A7C7C" w:rsidP="00FC72D8">
            <w:pPr>
              <w:rPr>
                <w:rFonts w:asciiTheme="minorHAnsi" w:hAnsiTheme="minorHAnsi"/>
                <w:sz w:val="20"/>
                <w:szCs w:val="20"/>
              </w:rPr>
            </w:pPr>
            <w:r w:rsidRPr="00893A9D">
              <w:rPr>
                <w:rFonts w:asciiTheme="minorHAnsi" w:hAnsiTheme="minorHAnsi"/>
                <w:sz w:val="20"/>
                <w:szCs w:val="20"/>
              </w:rPr>
              <w:t xml:space="preserve">Production of charcoal </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&lt;EndNote&gt;&lt;Cite&gt;&lt;Author&gt;La Coordinadora para la Eliminación del Trabajo Infantil and IPEC&lt;/Author&gt;&lt;Year&gt;2011&lt;/Year&gt;&lt;RecNum&gt;41&lt;/RecNum&gt;&lt;DisplayText&gt;(10, 11)&lt;/DisplayText&gt;&lt;record&gt;&lt;rec-number&gt;41&lt;/rec-number&gt;&lt;foreign-keys&gt;&lt;key app="EN" db-id="tftd2wfxl0r9v2evrs4vwawc992w02efrw00"&gt;41&lt;/key&gt;&lt;/foreign-keys&gt;&lt;ref-type name="Audiovisual Material"&gt;3&lt;/ref-type&gt;&lt;contributors&gt;&lt;authors&gt;&lt;author&gt;La Coordinadora para la Eliminación del Trabajo Infantil and IPEC,&lt;/author&gt;&lt;/authors&gt;&lt;/contributors&gt;&lt;titles&gt;&lt;title&gt;Dejame ser niño, Dejame ser niña&lt;/title&gt;&lt;/titles&gt;&lt;keywords&gt;&lt;keyword&gt;Paraguay&lt;/keyword&gt;&lt;/keywords&gt;&lt;dates&gt;&lt;year&gt;2011&lt;/year&gt;&lt;/dates&gt;&lt;pub-location&gt;Paraguay&lt;/pub-location&gt;&lt;work-type&gt;DVD&lt;/work-type&gt;&lt;urls&gt;&lt;/urls&gt;&lt;custom3&gt;13 min., 21 sec.&lt;/custom3&gt;&lt;/record&gt;&lt;/Cite&gt;&lt;Cite&gt;&lt;Author&gt;Dequeni Foundation&lt;/Author&gt;&lt;Year&gt;2011&lt;/Year&gt;&lt;RecNum&gt;36&lt;/RecNum&gt;&lt;record&gt;&lt;rec-number&gt;36&lt;/rec-number&gt;&lt;foreign-keys&gt;&lt;key app="EN" db-id="tftd2wfxl0r9v2evrs4vwawc992w02efrw00"&gt;36&lt;/key&gt;&lt;/foreign-keys&gt;&lt;ref-type name="Personal Communication"&gt;26&lt;/ref-type&gt;&lt;contributors&gt;&lt;authors&gt;&lt;author&gt;Dequeni Foundation, &lt;/author&gt;&lt;/authors&gt;&lt;secondary-authors&gt;&lt;author&gt;USDOL official,&lt;/author&gt;&lt;/secondary-authors&gt;&lt;/contributors&gt;&lt;titles&gt;&lt;/titles&gt;&lt;keywords&gt;&lt;keyword&gt;Paraguay&lt;/keyword&gt;&lt;/keywords&gt;&lt;dates&gt;&lt;year&gt;2011&lt;/year&gt;&lt;pub-dates&gt;&lt;date&gt;July 5,&lt;/date&gt;&lt;/pub-dates&gt;&lt;/dates&gt;&lt;pub-location&gt;Asunción&lt;/pub-location&gt;&lt;work-type&gt;Interview with&lt;/work-type&gt;&lt;urls&gt;&lt;/urls&gt;&lt;/record&gt;&lt;/Cite&gt;&lt;/EndNote&gt;</w:instrText>
            </w:r>
            <w:r>
              <w:rPr>
                <w:rFonts w:asciiTheme="minorHAnsi" w:hAnsiTheme="minorHAnsi"/>
                <w:sz w:val="20"/>
                <w:szCs w:val="20"/>
              </w:rPr>
              <w:fldChar w:fldCharType="separate"/>
            </w:r>
            <w:r w:rsidR="00912B0C">
              <w:rPr>
                <w:rFonts w:asciiTheme="minorHAnsi" w:hAnsiTheme="minorHAnsi"/>
                <w:noProof/>
                <w:sz w:val="20"/>
                <w:szCs w:val="20"/>
              </w:rPr>
              <w:t>(</w:t>
            </w:r>
            <w:hyperlink w:anchor="_ENREF_10" w:tooltip="La Coordinadora para la Eliminación del Trabajo Infantil and IPEC, 2011 #41" w:history="1">
              <w:r w:rsidR="00FC72D8">
                <w:rPr>
                  <w:rFonts w:asciiTheme="minorHAnsi" w:hAnsiTheme="minorHAnsi"/>
                  <w:noProof/>
                  <w:sz w:val="20"/>
                  <w:szCs w:val="20"/>
                </w:rPr>
                <w:t>10</w:t>
              </w:r>
            </w:hyperlink>
            <w:r w:rsidR="00912B0C">
              <w:rPr>
                <w:rFonts w:asciiTheme="minorHAnsi" w:hAnsiTheme="minorHAnsi"/>
                <w:noProof/>
                <w:sz w:val="20"/>
                <w:szCs w:val="20"/>
              </w:rPr>
              <w:t xml:space="preserve">, </w:t>
            </w:r>
            <w:hyperlink w:anchor="_ENREF_11" w:tooltip="Dequeni Foundation, 2011 #36" w:history="1">
              <w:r w:rsidR="00FC72D8">
                <w:rPr>
                  <w:rFonts w:asciiTheme="minorHAnsi" w:hAnsiTheme="minorHAnsi"/>
                  <w:noProof/>
                  <w:sz w:val="20"/>
                  <w:szCs w:val="20"/>
                </w:rPr>
                <w:t>11</w:t>
              </w:r>
            </w:hyperlink>
            <w:r w:rsidR="00912B0C">
              <w:rPr>
                <w:rFonts w:asciiTheme="minorHAnsi" w:hAnsiTheme="minorHAnsi"/>
                <w:noProof/>
                <w:sz w:val="20"/>
                <w:szCs w:val="20"/>
              </w:rPr>
              <w:t>)</w:t>
            </w:r>
            <w:r>
              <w:rPr>
                <w:rFonts w:asciiTheme="minorHAnsi" w:hAnsiTheme="minorHAnsi"/>
                <w:sz w:val="20"/>
                <w:szCs w:val="20"/>
              </w:rPr>
              <w:fldChar w:fldCharType="end"/>
            </w:r>
            <w:r w:rsidRPr="002A5452">
              <w:rPr>
                <w:rFonts w:asciiTheme="minorHAnsi" w:hAnsiTheme="minorHAnsi" w:cstheme="minorHAnsi"/>
                <w:sz w:val="20"/>
                <w:szCs w:val="20"/>
              </w:rPr>
              <w:t xml:space="preserve"> </w:t>
            </w:r>
          </w:p>
        </w:tc>
      </w:tr>
      <w:tr w:rsidR="003A7C7C" w:rsidRPr="00D20ED6" w14:paraId="54642CF3" w14:textId="77777777" w:rsidTr="00767371">
        <w:trPr>
          <w:trHeight w:val="243"/>
        </w:trPr>
        <w:tc>
          <w:tcPr>
            <w:tcW w:w="2178" w:type="dxa"/>
            <w:vMerge/>
            <w:vAlign w:val="center"/>
          </w:tcPr>
          <w:p w14:paraId="062843DD" w14:textId="77777777" w:rsidR="003A7C7C" w:rsidRDefault="003A7C7C" w:rsidP="00756A71">
            <w:pPr>
              <w:rPr>
                <w:rFonts w:asciiTheme="minorHAnsi" w:hAnsiTheme="minorHAnsi" w:cstheme="minorHAnsi"/>
                <w:sz w:val="20"/>
                <w:szCs w:val="20"/>
              </w:rPr>
            </w:pPr>
          </w:p>
        </w:tc>
        <w:tc>
          <w:tcPr>
            <w:tcW w:w="6656" w:type="dxa"/>
            <w:gridSpan w:val="2"/>
            <w:vAlign w:val="center"/>
          </w:tcPr>
          <w:p w14:paraId="51C02BFB" w14:textId="0A2A3F96" w:rsidR="003A7C7C" w:rsidRPr="00893A9D" w:rsidRDefault="003A7C7C" w:rsidP="00FC72D8">
            <w:pPr>
              <w:rPr>
                <w:rFonts w:asciiTheme="minorHAnsi" w:hAnsiTheme="minorHAnsi"/>
                <w:sz w:val="20"/>
                <w:szCs w:val="20"/>
              </w:rPr>
            </w:pPr>
            <w:r w:rsidRPr="00893A9D">
              <w:rPr>
                <w:rFonts w:asciiTheme="minorHAnsi" w:hAnsiTheme="minorHAnsi"/>
                <w:sz w:val="20"/>
                <w:szCs w:val="20"/>
              </w:rPr>
              <w:t xml:space="preserve">Production of bricks </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&lt;EndNote&gt;&lt;Cite&gt;&lt;Author&gt;Dequeni Foundation&lt;/Author&gt;&lt;Year&gt;2011&lt;/Year&gt;&lt;RecNum&gt;36&lt;/RecNum&gt;&lt;DisplayText&gt;(1, 11)&lt;/DisplayText&gt;&lt;record&gt;&lt;rec-number&gt;36&lt;/rec-number&gt;&lt;foreign-keys&gt;&lt;key app="EN" db-id="tftd2wfxl0r9v2evrs4vwawc992w02efrw00"&gt;36&lt;/key&gt;&lt;/foreign-keys&gt;&lt;ref-type name="Personal Communication"&gt;26&lt;/ref-type&gt;&lt;contributors&gt;&lt;authors&gt;&lt;author&gt;Dequeni Foundation, &lt;/author&gt;&lt;/authors&gt;&lt;secondary-authors&gt;&lt;author&gt;USDOL official,&lt;/author&gt;&lt;/secondary-authors&gt;&lt;/contributors&gt;&lt;titles&gt;&lt;/titles&gt;&lt;keywords&gt;&lt;keyword&gt;Paraguay&lt;/keyword&gt;&lt;/keywords&gt;&lt;dates&gt;&lt;year&gt;2011&lt;/year&gt;&lt;pub-dates&gt;&lt;date&gt;July 5,&lt;/date&gt;&lt;/pub-dates&gt;&lt;/dates&gt;&lt;pub-location&gt;Asunción&lt;/pub-location&gt;&lt;work-type&gt;Interview with&lt;/work-type&gt;&lt;urls&gt;&lt;/urls&gt;&lt;/record&gt;&lt;/Cite&gt;&lt;Cite ExcludeYear="1"&gt;&lt;Author&gt;U.S.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 xml:space="preserve">, </w:t>
            </w:r>
            <w:hyperlink w:anchor="_ENREF_11" w:tooltip="Dequeni Foundation, 2011 #36" w:history="1">
              <w:r w:rsidR="00FC72D8">
                <w:rPr>
                  <w:rFonts w:asciiTheme="minorHAnsi" w:hAnsiTheme="minorHAnsi"/>
                  <w:noProof/>
                  <w:sz w:val="20"/>
                  <w:szCs w:val="20"/>
                </w:rPr>
                <w:t>11</w:t>
              </w:r>
            </w:hyperlink>
            <w:r w:rsidR="00912B0C">
              <w:rPr>
                <w:rFonts w:asciiTheme="minorHAnsi" w:hAnsiTheme="minorHAnsi"/>
                <w:noProof/>
                <w:sz w:val="20"/>
                <w:szCs w:val="20"/>
              </w:rPr>
              <w:t>)</w:t>
            </w:r>
            <w:r>
              <w:rPr>
                <w:rFonts w:asciiTheme="minorHAnsi" w:hAnsiTheme="minorHAnsi"/>
                <w:sz w:val="20"/>
                <w:szCs w:val="20"/>
              </w:rPr>
              <w:fldChar w:fldCharType="end"/>
            </w:r>
            <w:r w:rsidRPr="002A5452">
              <w:rPr>
                <w:rFonts w:asciiTheme="minorHAnsi" w:hAnsiTheme="minorHAnsi" w:cstheme="minorHAnsi"/>
                <w:sz w:val="20"/>
                <w:szCs w:val="20"/>
              </w:rPr>
              <w:t xml:space="preserve"> </w:t>
            </w:r>
          </w:p>
        </w:tc>
      </w:tr>
      <w:tr w:rsidR="003A7C7C" w:rsidRPr="00D20ED6" w14:paraId="0D8037C4" w14:textId="77777777" w:rsidTr="00767371">
        <w:trPr>
          <w:trHeight w:val="243"/>
        </w:trPr>
        <w:tc>
          <w:tcPr>
            <w:tcW w:w="2178" w:type="dxa"/>
            <w:vMerge/>
            <w:vAlign w:val="center"/>
          </w:tcPr>
          <w:p w14:paraId="221D4E48" w14:textId="77777777" w:rsidR="003A7C7C" w:rsidRDefault="003A7C7C" w:rsidP="00756A71">
            <w:pPr>
              <w:rPr>
                <w:rFonts w:asciiTheme="minorHAnsi" w:hAnsiTheme="minorHAnsi" w:cstheme="minorHAnsi"/>
                <w:sz w:val="20"/>
                <w:szCs w:val="20"/>
              </w:rPr>
            </w:pPr>
          </w:p>
        </w:tc>
        <w:tc>
          <w:tcPr>
            <w:tcW w:w="6656" w:type="dxa"/>
            <w:gridSpan w:val="2"/>
            <w:vAlign w:val="center"/>
          </w:tcPr>
          <w:p w14:paraId="5950D820" w14:textId="627D46A1" w:rsidR="003A7C7C" w:rsidRPr="0032688C" w:rsidRDefault="00A12A2F" w:rsidP="00CE665C">
            <w:pPr>
              <w:rPr>
                <w:rFonts w:asciiTheme="minorHAnsi" w:hAnsiTheme="minorHAnsi" w:cstheme="minorHAnsi"/>
                <w:bCs/>
                <w:sz w:val="20"/>
                <w:szCs w:val="20"/>
              </w:rPr>
            </w:pPr>
            <w:r>
              <w:rPr>
                <w:rFonts w:asciiTheme="minorHAnsi" w:hAnsiTheme="minorHAnsi"/>
                <w:sz w:val="20"/>
                <w:szCs w:val="20"/>
              </w:rPr>
              <w:t>Gold m</w:t>
            </w:r>
            <w:r w:rsidR="003A7C7C">
              <w:rPr>
                <w:rFonts w:asciiTheme="minorHAnsi" w:hAnsiTheme="minorHAnsi"/>
                <w:sz w:val="20"/>
                <w:szCs w:val="20"/>
              </w:rPr>
              <w:t>ining</w:t>
            </w:r>
            <w:r w:rsidR="00CE665C">
              <w:rPr>
                <w:rFonts w:asciiTheme="minorHAnsi" w:hAnsiTheme="minorHAnsi" w:cstheme="minorHAnsi"/>
                <w:bCs/>
                <w:sz w:val="20"/>
                <w:szCs w:val="20"/>
              </w:rPr>
              <w:t>*</w:t>
            </w:r>
            <w:r w:rsidR="0032688C" w:rsidRPr="0032688C">
              <w:rPr>
                <w:rFonts w:asciiTheme="minorHAnsi" w:hAnsiTheme="minorHAnsi" w:cstheme="minorHAnsi"/>
                <w:bCs/>
                <w:sz w:val="20"/>
                <w:szCs w:val="20"/>
              </w:rPr>
              <w:t>†</w:t>
            </w:r>
            <w:r w:rsidR="003A7C7C">
              <w:rPr>
                <w:rFonts w:asciiTheme="minorHAnsi" w:hAnsiTheme="minorHAnsi"/>
                <w:sz w:val="20"/>
                <w:szCs w:val="20"/>
              </w:rPr>
              <w:t xml:space="preserve"> </w:t>
            </w:r>
            <w:r w:rsidR="005C2C2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C2C20">
              <w:rPr>
                <w:rFonts w:asciiTheme="minorHAnsi" w:hAnsiTheme="minorHAnsi"/>
                <w:sz w:val="20"/>
                <w:szCs w:val="20"/>
              </w:rPr>
              <w:fldChar w:fldCharType="separate"/>
            </w:r>
            <w:r w:rsidR="005C2C20">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5C2C20">
              <w:rPr>
                <w:rFonts w:asciiTheme="minorHAnsi" w:hAnsiTheme="minorHAnsi"/>
                <w:noProof/>
                <w:sz w:val="20"/>
                <w:szCs w:val="20"/>
              </w:rPr>
              <w:t>)</w:t>
            </w:r>
            <w:r w:rsidR="005C2C20">
              <w:rPr>
                <w:rFonts w:asciiTheme="minorHAnsi" w:hAnsiTheme="minorHAnsi"/>
                <w:sz w:val="20"/>
                <w:szCs w:val="20"/>
              </w:rPr>
              <w:fldChar w:fldCharType="end"/>
            </w:r>
          </w:p>
        </w:tc>
      </w:tr>
      <w:tr w:rsidR="003A7C7C" w:rsidRPr="00D20ED6" w14:paraId="1369BE19" w14:textId="77777777" w:rsidTr="00767371">
        <w:trPr>
          <w:trHeight w:val="161"/>
        </w:trPr>
        <w:tc>
          <w:tcPr>
            <w:tcW w:w="2178" w:type="dxa"/>
            <w:vMerge/>
            <w:vAlign w:val="center"/>
          </w:tcPr>
          <w:p w14:paraId="0AE82283" w14:textId="77777777" w:rsidR="003A7C7C" w:rsidRDefault="003A7C7C" w:rsidP="00756A71">
            <w:pPr>
              <w:rPr>
                <w:rFonts w:asciiTheme="minorHAnsi" w:hAnsiTheme="minorHAnsi" w:cstheme="minorHAnsi"/>
                <w:sz w:val="20"/>
                <w:szCs w:val="20"/>
              </w:rPr>
            </w:pPr>
          </w:p>
        </w:tc>
        <w:tc>
          <w:tcPr>
            <w:tcW w:w="6656" w:type="dxa"/>
            <w:gridSpan w:val="2"/>
            <w:vAlign w:val="center"/>
          </w:tcPr>
          <w:p w14:paraId="0680B9EF" w14:textId="7A1F8D42" w:rsidR="003A7C7C" w:rsidRPr="00893A9D" w:rsidRDefault="005729B6" w:rsidP="00FC72D8">
            <w:pPr>
              <w:rPr>
                <w:rFonts w:asciiTheme="minorHAnsi" w:hAnsiTheme="minorHAnsi"/>
                <w:sz w:val="20"/>
                <w:szCs w:val="20"/>
              </w:rPr>
            </w:pPr>
            <w:r>
              <w:rPr>
                <w:rFonts w:asciiTheme="minorHAnsi" w:hAnsiTheme="minorHAnsi"/>
                <w:sz w:val="20"/>
                <w:szCs w:val="20"/>
              </w:rPr>
              <w:t>L</w:t>
            </w:r>
            <w:r w:rsidR="003A7C7C">
              <w:rPr>
                <w:rFonts w:asciiTheme="minorHAnsi" w:hAnsiTheme="minorHAnsi"/>
                <w:sz w:val="20"/>
                <w:szCs w:val="20"/>
              </w:rPr>
              <w:t>imestone</w:t>
            </w:r>
            <w:r w:rsidR="00EB0B58">
              <w:rPr>
                <w:rFonts w:asciiTheme="minorHAnsi" w:hAnsiTheme="minorHAnsi"/>
                <w:sz w:val="20"/>
                <w:szCs w:val="20"/>
              </w:rPr>
              <w:t xml:space="preserve"> </w:t>
            </w:r>
            <w:r>
              <w:rPr>
                <w:rFonts w:asciiTheme="minorHAnsi" w:hAnsiTheme="minorHAnsi"/>
                <w:sz w:val="20"/>
                <w:szCs w:val="20"/>
              </w:rPr>
              <w:t>quarrying</w:t>
            </w:r>
            <w:r w:rsidR="0032688C" w:rsidRPr="0032688C">
              <w:rPr>
                <w:rFonts w:asciiTheme="minorHAnsi" w:hAnsiTheme="minorHAnsi"/>
                <w:bCs/>
                <w:sz w:val="20"/>
                <w:szCs w:val="20"/>
              </w:rPr>
              <w:t>†</w:t>
            </w:r>
            <w:r>
              <w:rPr>
                <w:rFonts w:asciiTheme="minorHAnsi" w:hAnsiTheme="minorHAnsi"/>
                <w:sz w:val="20"/>
                <w:szCs w:val="20"/>
              </w:rPr>
              <w:t xml:space="preserve"> </w:t>
            </w:r>
            <w:r w:rsidR="00EB0B58">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12)&lt;/DisplayText&gt;&lt;record&gt;&lt;rec-number&gt;143&lt;/rec-number&gt;&lt;foreign-keys&gt;&lt;key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2014&lt;/title&gt;&lt;/titles&gt;&lt;keywords&gt;&lt;keyword&gt;Paraguay&lt;/keyword&gt;&lt;/keywords&gt;&lt;dates&gt;&lt;/dates&gt;&lt;urls&gt;&lt;/urls&gt;&lt;/record&gt;&lt;/Cite&gt;&lt;Cite&gt;&lt;Author&gt;Ministry of Justice and Labor&lt;/Author&gt;&lt;Year&gt;2009&lt;/Year&gt;&lt;RecNum&gt;121&lt;/RecNum&gt;&lt;record&gt;&lt;rec-number&gt;121&lt;/rec-number&gt;&lt;foreign-keys&gt;&lt;key app="EN" db-id="tftd2wfxl0r9v2evrs4vwawc992w02efrw00"&gt;121&lt;/key&gt;&lt;/foreign-keys&gt;&lt;ref-type name="Web Page"&gt;12&lt;/ref-type&gt;&lt;contributors&gt;&lt;authors&gt;&lt;author&gt;Ministry of Justice and Labor,&lt;/author&gt;&lt;/authors&gt;&lt;/contributors&gt;&lt;titles&gt;&lt;title&gt;MJT descubre explotación de niños en caleras y canteras de Vallemí&lt;/title&gt;&lt;/titles&gt;&lt;keywords&gt;&lt;keyword&gt;Paraguay&lt;/keyword&gt;&lt;/keywords&gt;&lt;dates&gt;&lt;year&gt;2009&lt;/year&gt;&lt;/dates&gt;&lt;label&gt;mjt.gov.py&lt;/label&gt;&lt;work-type&gt;online&lt;/work-type&gt;&lt;urls&gt;&lt;related-urls&gt;&lt;url&gt;http://www.mjt.gov.py/prensa/2009/setiembre/mjt-descubre-explotacion-de-ninos-en-caleras-y-canteras-de-vallemi&lt;/url&gt;&lt;/related-urls&gt;&lt;/urls&gt;&lt;access-date&gt;June 2, 2013&lt;/access-date&gt;&lt;/record&gt;&lt;/Cite&gt;&lt;/EndNote&gt;</w:instrText>
            </w:r>
            <w:r w:rsidR="00EB0B58">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 xml:space="preserve">, </w:t>
            </w:r>
            <w:hyperlink w:anchor="_ENREF_12" w:tooltip="Ministry of Justice and Labor, 2009 #121" w:history="1">
              <w:r w:rsidR="00FC72D8">
                <w:rPr>
                  <w:rFonts w:asciiTheme="minorHAnsi" w:hAnsiTheme="minorHAnsi"/>
                  <w:noProof/>
                  <w:sz w:val="20"/>
                  <w:szCs w:val="20"/>
                </w:rPr>
                <w:t>12</w:t>
              </w:r>
            </w:hyperlink>
            <w:r w:rsidR="00912B0C">
              <w:rPr>
                <w:rFonts w:asciiTheme="minorHAnsi" w:hAnsiTheme="minorHAnsi"/>
                <w:noProof/>
                <w:sz w:val="20"/>
                <w:szCs w:val="20"/>
              </w:rPr>
              <w:t>)</w:t>
            </w:r>
            <w:r w:rsidR="00EB0B58">
              <w:rPr>
                <w:rFonts w:asciiTheme="minorHAnsi" w:hAnsiTheme="minorHAnsi"/>
                <w:sz w:val="20"/>
                <w:szCs w:val="20"/>
              </w:rPr>
              <w:fldChar w:fldCharType="end"/>
            </w:r>
          </w:p>
        </w:tc>
      </w:tr>
      <w:tr w:rsidR="003A7C7C" w:rsidRPr="00D20ED6" w14:paraId="798D0F14" w14:textId="77777777" w:rsidTr="00767371">
        <w:trPr>
          <w:trHeight w:val="79"/>
        </w:trPr>
        <w:tc>
          <w:tcPr>
            <w:tcW w:w="2178" w:type="dxa"/>
            <w:vMerge/>
            <w:vAlign w:val="center"/>
          </w:tcPr>
          <w:p w14:paraId="5AAE885E" w14:textId="77777777" w:rsidR="003A7C7C" w:rsidRDefault="003A7C7C" w:rsidP="00756A71">
            <w:pPr>
              <w:rPr>
                <w:rFonts w:asciiTheme="minorHAnsi" w:hAnsiTheme="minorHAnsi" w:cstheme="minorHAnsi"/>
                <w:sz w:val="20"/>
                <w:szCs w:val="20"/>
              </w:rPr>
            </w:pPr>
          </w:p>
        </w:tc>
        <w:tc>
          <w:tcPr>
            <w:tcW w:w="6656" w:type="dxa"/>
            <w:gridSpan w:val="2"/>
            <w:vAlign w:val="center"/>
          </w:tcPr>
          <w:p w14:paraId="74B25C55" w14:textId="49270C99" w:rsidR="003A7C7C" w:rsidRPr="00416F18" w:rsidRDefault="003A7C7C" w:rsidP="00FC72D8">
            <w:pPr>
              <w:rPr>
                <w:rFonts w:asciiTheme="minorHAnsi" w:hAnsiTheme="minorHAnsi" w:cstheme="minorHAnsi"/>
                <w:bCs/>
                <w:sz w:val="20"/>
                <w:szCs w:val="20"/>
              </w:rPr>
            </w:pPr>
            <w:r>
              <w:rPr>
                <w:rFonts w:asciiTheme="minorHAnsi" w:hAnsiTheme="minorHAnsi"/>
                <w:sz w:val="20"/>
                <w:szCs w:val="20"/>
              </w:rPr>
              <w:t>Manufacturing soccer balls</w:t>
            </w:r>
            <w:r w:rsidR="00416F18" w:rsidRPr="00416F18">
              <w:rPr>
                <w:rFonts w:asciiTheme="minorHAnsi" w:hAnsiTheme="minorHAnsi" w:cstheme="minorHAnsi"/>
                <w:bCs/>
                <w:sz w:val="20"/>
                <w:szCs w:val="20"/>
              </w:rPr>
              <w:t>*</w:t>
            </w:r>
            <w:r w:rsidR="00884E3A">
              <w:rPr>
                <w:rFonts w:asciiTheme="minorHAnsi" w:hAnsiTheme="minorHAnsi"/>
                <w:sz w:val="20"/>
                <w:szCs w:val="20"/>
              </w:rPr>
              <w:t xml:space="preserve"> </w:t>
            </w:r>
            <w:r w:rsidR="005C2C2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C2C20">
              <w:rPr>
                <w:rFonts w:asciiTheme="minorHAnsi" w:hAnsiTheme="minorHAnsi"/>
                <w:sz w:val="20"/>
                <w:szCs w:val="20"/>
              </w:rPr>
              <w:fldChar w:fldCharType="separate"/>
            </w:r>
            <w:r w:rsidR="005C2C20">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5C2C20">
              <w:rPr>
                <w:rFonts w:asciiTheme="minorHAnsi" w:hAnsiTheme="minorHAnsi"/>
                <w:noProof/>
                <w:sz w:val="20"/>
                <w:szCs w:val="20"/>
              </w:rPr>
              <w:t>)</w:t>
            </w:r>
            <w:r w:rsidR="005C2C20">
              <w:rPr>
                <w:rFonts w:asciiTheme="minorHAnsi" w:hAnsiTheme="minorHAnsi"/>
                <w:sz w:val="20"/>
                <w:szCs w:val="20"/>
              </w:rPr>
              <w:fldChar w:fldCharType="end"/>
            </w:r>
          </w:p>
        </w:tc>
      </w:tr>
      <w:tr w:rsidR="003A7C7C" w:rsidRPr="00D20ED6" w14:paraId="5DE89A85" w14:textId="77777777" w:rsidTr="00767371">
        <w:trPr>
          <w:trHeight w:val="243"/>
        </w:trPr>
        <w:tc>
          <w:tcPr>
            <w:tcW w:w="2178" w:type="dxa"/>
            <w:vMerge/>
            <w:vAlign w:val="center"/>
          </w:tcPr>
          <w:p w14:paraId="3388692E" w14:textId="77777777" w:rsidR="003A7C7C" w:rsidRDefault="003A7C7C" w:rsidP="00756A71">
            <w:pPr>
              <w:rPr>
                <w:rFonts w:asciiTheme="minorHAnsi" w:hAnsiTheme="minorHAnsi" w:cstheme="minorHAnsi"/>
                <w:sz w:val="20"/>
                <w:szCs w:val="20"/>
              </w:rPr>
            </w:pPr>
          </w:p>
        </w:tc>
        <w:tc>
          <w:tcPr>
            <w:tcW w:w="6656" w:type="dxa"/>
            <w:gridSpan w:val="2"/>
            <w:vAlign w:val="center"/>
          </w:tcPr>
          <w:p w14:paraId="1337C761" w14:textId="7FF9828E" w:rsidR="003A7C7C" w:rsidRPr="00893A9D" w:rsidRDefault="00B43099" w:rsidP="00FC72D8">
            <w:pPr>
              <w:rPr>
                <w:rFonts w:asciiTheme="minorHAnsi" w:hAnsiTheme="minorHAnsi"/>
                <w:sz w:val="20"/>
                <w:szCs w:val="20"/>
              </w:rPr>
            </w:pPr>
            <w:r>
              <w:rPr>
                <w:rFonts w:asciiTheme="minorHAnsi" w:hAnsiTheme="minorHAnsi"/>
                <w:sz w:val="20"/>
                <w:szCs w:val="20"/>
              </w:rPr>
              <w:t>C</w:t>
            </w:r>
            <w:r w:rsidR="003A7C7C">
              <w:rPr>
                <w:rFonts w:asciiTheme="minorHAnsi" w:hAnsiTheme="minorHAnsi"/>
                <w:sz w:val="20"/>
                <w:szCs w:val="20"/>
              </w:rPr>
              <w:t>onstruction</w:t>
            </w:r>
            <w:r>
              <w:rPr>
                <w:rFonts w:asciiTheme="minorHAnsi" w:hAnsiTheme="minorHAnsi"/>
                <w:sz w:val="20"/>
                <w:szCs w:val="20"/>
              </w:rPr>
              <w:t>, activities unknown</w:t>
            </w:r>
            <w:r w:rsidR="00590E1B" w:rsidRPr="0063677E">
              <w:rPr>
                <w:rFonts w:asciiTheme="minorHAnsi" w:hAnsiTheme="minorHAnsi" w:cstheme="minorHAnsi"/>
                <w:bCs/>
                <w:sz w:val="20"/>
                <w:szCs w:val="20"/>
              </w:rPr>
              <w:t>†</w:t>
            </w:r>
            <w:r>
              <w:rPr>
                <w:rFonts w:asciiTheme="minorHAnsi" w:hAnsiTheme="minorHAnsi"/>
                <w:sz w:val="20"/>
                <w:szCs w:val="20"/>
              </w:rPr>
              <w:t xml:space="preserve"> </w:t>
            </w:r>
            <w:r w:rsidR="005C2C2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C2C20">
              <w:rPr>
                <w:rFonts w:asciiTheme="minorHAnsi" w:hAnsiTheme="minorHAnsi"/>
                <w:sz w:val="20"/>
                <w:szCs w:val="20"/>
              </w:rPr>
              <w:fldChar w:fldCharType="separate"/>
            </w:r>
            <w:r w:rsidR="005C2C20">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5C2C20">
              <w:rPr>
                <w:rFonts w:asciiTheme="minorHAnsi" w:hAnsiTheme="minorHAnsi"/>
                <w:noProof/>
                <w:sz w:val="20"/>
                <w:szCs w:val="20"/>
              </w:rPr>
              <w:t>)</w:t>
            </w:r>
            <w:r w:rsidR="005C2C20">
              <w:rPr>
                <w:rFonts w:asciiTheme="minorHAnsi" w:hAnsiTheme="minorHAnsi"/>
                <w:sz w:val="20"/>
                <w:szCs w:val="20"/>
              </w:rPr>
              <w:fldChar w:fldCharType="end"/>
            </w:r>
          </w:p>
        </w:tc>
      </w:tr>
      <w:tr w:rsidR="00920B90" w:rsidRPr="00D20ED6" w14:paraId="01667D13" w14:textId="77777777" w:rsidTr="00767371">
        <w:trPr>
          <w:trHeight w:val="243"/>
        </w:trPr>
        <w:tc>
          <w:tcPr>
            <w:tcW w:w="2178" w:type="dxa"/>
            <w:vMerge w:val="restart"/>
            <w:vAlign w:val="center"/>
          </w:tcPr>
          <w:p w14:paraId="3F7CC8B1" w14:textId="77777777" w:rsidR="00920B90" w:rsidRPr="00893A9D" w:rsidRDefault="00920B90" w:rsidP="00756A71">
            <w:pPr>
              <w:rPr>
                <w:rFonts w:asciiTheme="minorHAnsi" w:hAnsiTheme="minorHAnsi" w:cstheme="minorHAnsi"/>
                <w:sz w:val="20"/>
                <w:szCs w:val="20"/>
              </w:rPr>
            </w:pPr>
            <w:r w:rsidRPr="00893A9D">
              <w:rPr>
                <w:rFonts w:asciiTheme="minorHAnsi" w:hAnsiTheme="minorHAnsi" w:cstheme="minorHAnsi"/>
                <w:sz w:val="20"/>
                <w:szCs w:val="20"/>
              </w:rPr>
              <w:t>Services</w:t>
            </w:r>
          </w:p>
        </w:tc>
        <w:tc>
          <w:tcPr>
            <w:tcW w:w="6656" w:type="dxa"/>
            <w:gridSpan w:val="2"/>
            <w:vAlign w:val="center"/>
          </w:tcPr>
          <w:p w14:paraId="312C091D" w14:textId="1B82000C" w:rsidR="00920B90" w:rsidRPr="00893A9D" w:rsidRDefault="00920B90" w:rsidP="00FC72D8">
            <w:pPr>
              <w:rPr>
                <w:rFonts w:asciiTheme="minorHAnsi" w:hAnsiTheme="minorHAnsi" w:cstheme="minorHAnsi"/>
                <w:sz w:val="20"/>
                <w:szCs w:val="20"/>
              </w:rPr>
            </w:pPr>
            <w:r w:rsidRPr="00893A9D">
              <w:rPr>
                <w:rFonts w:asciiTheme="minorHAnsi" w:hAnsiTheme="minorHAnsi" w:cstheme="minorHAnsi"/>
                <w:sz w:val="20"/>
                <w:szCs w:val="20"/>
              </w:rPr>
              <w:t>Domestic service</w:t>
            </w:r>
            <w:r w:rsidR="0032688C" w:rsidRPr="0032688C">
              <w:rPr>
                <w:rFonts w:asciiTheme="minorHAnsi" w:hAnsiTheme="minorHAnsi" w:cstheme="minorHAnsi"/>
                <w:bCs/>
                <w:sz w:val="20"/>
                <w:szCs w:val="20"/>
              </w:rPr>
              <w:t>†</w:t>
            </w:r>
            <w:r w:rsidRPr="00893A9D">
              <w:rPr>
                <w:rFonts w:asciiTheme="minorHAnsi" w:hAnsiTheme="minorHAnsi" w:cstheme="minorHAnsi"/>
                <w:sz w:val="20"/>
                <w:szCs w:val="20"/>
              </w:rPr>
              <w:t xml:space="preserve"> </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&lt;EndNote&gt;&lt;Cite&gt;&lt;Author&gt;International Trade Union Confederation&lt;/Author&gt;&lt;Year&gt;2011&lt;/Year&gt;&lt;RecNum&gt;53&lt;/RecNum&gt;&lt;DisplayText&gt;(1, 8, 13)&lt;/DisplayText&gt;&lt;record&gt;&lt;rec-number&gt;53&lt;/rec-number&gt;&lt;foreign-keys&gt;&lt;key app="EN" db-id="tftd2wfxl0r9v2evrs4vwawc992w02efrw00"&gt;53&lt;/key&gt;&lt;/foreign-keys&gt;&lt;ref-type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Cite ExcludeYear="1"&gt;&lt;Author&gt;U.S.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2014&lt;/title&gt;&lt;/titles&gt;&lt;keywords&gt;&lt;keyword&gt;Paraguay&lt;/keyword&gt;&lt;/keywords&gt;&lt;dates&gt;&lt;/dates&gt;&lt;urls&gt;&lt;/urls&gt;&lt;/record&gt;&lt;/Cite&gt;&lt;Cite&gt;&lt;Author&gt;U.S. Embassy- Asunción&lt;/Author&gt;&lt;RecNum&gt;157&lt;/RecNum&gt;&lt;record&gt;&lt;rec-number&gt;157&lt;/rec-number&gt;&lt;foreign-keys&gt;&lt;key app="EN" db-id="tftd2wfxl0r9v2evrs4vwawc992w02efrw00"&gt;157&lt;/key&gt;&lt;/foreign-keys&gt;&lt;ref-type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2014&lt;/title&gt;&lt;/titles&gt;&lt;keywords&gt;&lt;keyword&gt;Paraguay&lt;/keyword&gt;&lt;/keywords&gt;&lt;dates&gt;&lt;/dates&gt;&lt;urls&gt;&lt;/urls&gt;&lt;/record&gt;&lt;/Cite&gt;&lt;/EndNote&gt;</w:instrText>
            </w:r>
            <w:r>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8" w:tooltip="International Trade Union Confederation, 2011 #53" w:history="1">
              <w:r w:rsidR="00FC72D8">
                <w:rPr>
                  <w:rFonts w:asciiTheme="minorHAnsi" w:hAnsiTheme="minorHAnsi"/>
                  <w:noProof/>
                  <w:sz w:val="20"/>
                  <w:szCs w:val="20"/>
                </w:rPr>
                <w:t>8</w:t>
              </w:r>
            </w:hyperlink>
            <w:r w:rsidR="00060DA4">
              <w:rPr>
                <w:rFonts w:asciiTheme="minorHAnsi" w:hAnsiTheme="minorHAnsi"/>
                <w:noProof/>
                <w:sz w:val="20"/>
                <w:szCs w:val="20"/>
              </w:rPr>
              <w:t xml:space="preserve">, </w:t>
            </w:r>
            <w:hyperlink w:anchor="_ENREF_13" w:tooltip="U.S. Embassy- Asunción,  #157" w:history="1">
              <w:r w:rsidR="00FC72D8">
                <w:rPr>
                  <w:rFonts w:asciiTheme="minorHAnsi" w:hAnsiTheme="minorHAnsi"/>
                  <w:noProof/>
                  <w:sz w:val="20"/>
                  <w:szCs w:val="20"/>
                </w:rPr>
                <w:t>13</w:t>
              </w:r>
            </w:hyperlink>
            <w:r w:rsidR="00060DA4">
              <w:rPr>
                <w:rFonts w:asciiTheme="minorHAnsi" w:hAnsiTheme="minorHAnsi"/>
                <w:noProof/>
                <w:sz w:val="20"/>
                <w:szCs w:val="20"/>
              </w:rPr>
              <w:t>)</w:t>
            </w:r>
            <w:r>
              <w:rPr>
                <w:rFonts w:asciiTheme="minorHAnsi" w:hAnsiTheme="minorHAnsi"/>
                <w:sz w:val="20"/>
                <w:szCs w:val="20"/>
              </w:rPr>
              <w:fldChar w:fldCharType="end"/>
            </w:r>
            <w:r w:rsidRPr="002A5452">
              <w:rPr>
                <w:rFonts w:asciiTheme="minorHAnsi" w:hAnsiTheme="minorHAnsi" w:cstheme="minorHAnsi"/>
                <w:sz w:val="20"/>
                <w:szCs w:val="20"/>
              </w:rPr>
              <w:t xml:space="preserve"> </w:t>
            </w:r>
          </w:p>
        </w:tc>
      </w:tr>
      <w:tr w:rsidR="00D16DB9" w:rsidRPr="00D20ED6" w14:paraId="49386B59" w14:textId="77777777" w:rsidTr="00767371">
        <w:trPr>
          <w:trHeight w:val="143"/>
        </w:trPr>
        <w:tc>
          <w:tcPr>
            <w:tcW w:w="2178" w:type="dxa"/>
            <w:vMerge/>
            <w:vAlign w:val="center"/>
          </w:tcPr>
          <w:p w14:paraId="53D8E5B8"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42F196F1" w14:textId="2EEFA744" w:rsidR="00D16DB9" w:rsidRPr="00416F18" w:rsidRDefault="00D16DB9" w:rsidP="00FC72D8">
            <w:pPr>
              <w:rPr>
                <w:rFonts w:asciiTheme="minorHAnsi" w:hAnsiTheme="minorHAnsi" w:cstheme="minorHAnsi"/>
                <w:bCs/>
                <w:sz w:val="20"/>
                <w:szCs w:val="20"/>
              </w:rPr>
            </w:pPr>
            <w:r>
              <w:rPr>
                <w:rFonts w:asciiTheme="minorHAnsi" w:hAnsiTheme="minorHAnsi"/>
                <w:sz w:val="20"/>
                <w:szCs w:val="20"/>
              </w:rPr>
              <w:t>Transportation, activities unknown</w:t>
            </w:r>
            <w:r w:rsidR="00416F18" w:rsidRPr="00416F18">
              <w:rPr>
                <w:rFonts w:asciiTheme="minorHAnsi" w:hAnsiTheme="minorHAnsi" w:cstheme="minorHAnsi"/>
                <w:bCs/>
                <w:sz w:val="20"/>
                <w:szCs w:val="20"/>
              </w:rPr>
              <w:t>*</w:t>
            </w:r>
            <w:r>
              <w:rPr>
                <w:rFonts w:asciiTheme="minorHAnsi" w:hAnsiTheme="minorHAnsi"/>
                <w:sz w:val="20"/>
                <w:szCs w:val="20"/>
              </w:rPr>
              <w:t xml:space="preserve"> </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&lt;EndNote&gt;&lt;Cite&gt;&lt;Author&gt;U.S. Department of State&lt;/Author&gt;&lt;Year&gt;February 27, 2014&lt;/Year&gt;&lt;RecNum&gt;144&lt;/RecNum&gt;&lt;DisplayText&gt;(7)&lt;/DisplayText&gt;&lt;record&gt;&lt;rec-number&gt;144&lt;/rec-number&gt;&lt;foreign-keys&gt;&lt;key app="EN" db-id="tftd2wfxl0r9v2evrs4vwawc992w02efrw00"&gt;144&lt;/key&gt;&lt;/foreign-keys&gt;&lt;ref-type name="Book Section"&gt;5&lt;/ref-type&gt;&lt;contributors&gt;&lt;authors&gt;&lt;author&gt;U.S. Department of State,&lt;/author&gt;&lt;/authors&gt;&lt;/contributors&gt;&lt;titles&gt;&lt;title&gt;Paraguay&lt;/title&gt;&lt;secondary-title&gt;Country Reports on Human Rights Practices- 2013&lt;/secondary-title&gt;&lt;/titles&gt;&lt;keywords&gt;&lt;keyword&gt;Paraguay&lt;/keyword&gt;&lt;/keywords&gt;&lt;dates&gt;&lt;year&gt;February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Pr>
                <w:rFonts w:asciiTheme="minorHAnsi" w:hAnsiTheme="minorHAnsi"/>
                <w:sz w:val="20"/>
                <w:szCs w:val="20"/>
              </w:rPr>
              <w:fldChar w:fldCharType="separate"/>
            </w:r>
            <w:r w:rsidR="00912B0C">
              <w:rPr>
                <w:rFonts w:asciiTheme="minorHAnsi" w:hAnsiTheme="minorHAnsi"/>
                <w:noProof/>
                <w:sz w:val="20"/>
                <w:szCs w:val="20"/>
              </w:rPr>
              <w:t>(</w:t>
            </w:r>
            <w:hyperlink w:anchor="_ENREF_7" w:tooltip="U.S. Department of State, February 27, 2014 #144" w:history="1">
              <w:r w:rsidR="00FC72D8">
                <w:rPr>
                  <w:rFonts w:asciiTheme="minorHAnsi" w:hAnsiTheme="minorHAnsi"/>
                  <w:noProof/>
                  <w:sz w:val="20"/>
                  <w:szCs w:val="20"/>
                </w:rPr>
                <w:t>7</w:t>
              </w:r>
            </w:hyperlink>
            <w:r w:rsidR="00912B0C">
              <w:rPr>
                <w:rFonts w:asciiTheme="minorHAnsi" w:hAnsiTheme="minorHAnsi"/>
                <w:noProof/>
                <w:sz w:val="20"/>
                <w:szCs w:val="20"/>
              </w:rPr>
              <w:t>)</w:t>
            </w:r>
            <w:r>
              <w:rPr>
                <w:rFonts w:asciiTheme="minorHAnsi" w:hAnsiTheme="minorHAnsi"/>
                <w:sz w:val="20"/>
                <w:szCs w:val="20"/>
              </w:rPr>
              <w:fldChar w:fldCharType="end"/>
            </w:r>
          </w:p>
        </w:tc>
      </w:tr>
      <w:tr w:rsidR="00D16DB9" w:rsidRPr="00D20ED6" w14:paraId="1777AB63" w14:textId="77777777" w:rsidTr="00767371">
        <w:trPr>
          <w:trHeight w:val="143"/>
        </w:trPr>
        <w:tc>
          <w:tcPr>
            <w:tcW w:w="2178" w:type="dxa"/>
            <w:vMerge/>
            <w:vAlign w:val="center"/>
          </w:tcPr>
          <w:p w14:paraId="147B2055"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52941F0A" w14:textId="441BB4D4" w:rsidR="00D16DB9" w:rsidRPr="00893A9D" w:rsidRDefault="00D16DB9" w:rsidP="00FC72D8">
            <w:pPr>
              <w:rPr>
                <w:rFonts w:asciiTheme="minorHAnsi" w:hAnsiTheme="minorHAnsi" w:cstheme="minorHAnsi"/>
                <w:sz w:val="20"/>
                <w:szCs w:val="20"/>
              </w:rPr>
            </w:pPr>
            <w:r w:rsidRPr="00893A9D">
              <w:rPr>
                <w:rFonts w:asciiTheme="minorHAnsi" w:hAnsiTheme="minorHAnsi" w:cstheme="minorHAnsi"/>
                <w:sz w:val="20"/>
                <w:szCs w:val="20"/>
              </w:rPr>
              <w:t>Street vending and street begging</w:t>
            </w:r>
            <w:r w:rsidR="00416F18" w:rsidRPr="00416F18">
              <w:rPr>
                <w:rFonts w:asciiTheme="minorHAnsi" w:hAnsiTheme="minorHAnsi" w:cstheme="minorHAnsi"/>
                <w:bCs/>
                <w:sz w:val="20"/>
                <w:szCs w:val="20"/>
              </w:rPr>
              <w:t>†</w:t>
            </w:r>
            <w:r w:rsidRPr="00893A9D">
              <w:rPr>
                <w:rFonts w:asciiTheme="minorHAnsi" w:hAnsiTheme="minorHAnsi" w:cstheme="minorHAnsi"/>
                <w:sz w:val="20"/>
                <w:szCs w:val="20"/>
              </w:rPr>
              <w:t xml:space="preserve"> </w:t>
            </w:r>
            <w:r>
              <w:rPr>
                <w:rFonts w:asciiTheme="minorHAnsi" w:hAnsiTheme="minorHAnsi"/>
                <w:sz w:val="20"/>
                <w:szCs w:val="20"/>
              </w:rPr>
              <w:fldChar w:fldCharType="begin">
                <w:fldData xml:space="preserve">PEVuZE5vdGU+PENpdGU+PEF1dGhvcj5JbnRlcm5hdGlvbmFsIFRyYWRlIFVuaW9uIENvbmZlZGVy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</w:fldData>
              </w:fldChar>
            </w:r>
            <w:r w:rsidR="00FC72D8">
              <w:rPr>
                <w:rFonts w:asciiTheme="minorHAnsi" w:hAnsiTheme="minorHAnsi"/>
                <w:sz w:val="20"/>
                <w:szCs w:val="20"/>
              </w:rPr>
              <w:instrText xml:space="preserve"> ADDIN EN.CITE </w:instrText>
            </w:r>
            <w:r w:rsidR="00FC72D8">
              <w:rPr>
                <w:rFonts w:asciiTheme="minorHAnsi" w:hAnsiTheme="minorHAnsi"/>
                <w:sz w:val="20"/>
                <w:szCs w:val="20"/>
              </w:rPr>
              <w:fldChar w:fldCharType="begin">
                <w:fldData xml:space="preserve">PEVuZE5vdGU+PENpdGU+PEF1dGhvcj5JbnRlcm5hdGlvbmFsIFRyYWRlIFVuaW9uIENvbmZlZGVy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</w:fldData>
              </w:fldChar>
            </w:r>
            <w:r w:rsidR="00FC72D8">
              <w:rPr>
                <w:rFonts w:asciiTheme="minorHAnsi" w:hAnsiTheme="minorHAnsi"/>
                <w:sz w:val="20"/>
                <w:szCs w:val="20"/>
              </w:rPr>
              <w:instrText xml:space="preserve"> ADDIN EN.CITE.DATA </w:instrText>
            </w:r>
            <w:r w:rsidR="00FC72D8">
              <w:rPr>
                <w:rFonts w:asciiTheme="minorHAnsi" w:hAnsiTheme="minorHAnsi"/>
                <w:sz w:val="20"/>
                <w:szCs w:val="20"/>
              </w:rPr>
            </w:r>
            <w:r w:rsidR="00FC72D8">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sidR="00060DA4">
              <w:rPr>
                <w:rFonts w:asciiTheme="minorHAnsi" w:hAnsiTheme="minorHAnsi"/>
                <w:noProof/>
                <w:sz w:val="20"/>
                <w:szCs w:val="20"/>
              </w:rPr>
              <w:t>(</w:t>
            </w:r>
            <w:hyperlink w:anchor="_ENREF_8" w:tooltip="International Trade Union Confederation, 2011 #53" w:history="1">
              <w:r w:rsidR="00FC72D8">
                <w:rPr>
                  <w:rFonts w:asciiTheme="minorHAnsi" w:hAnsiTheme="minorHAnsi"/>
                  <w:noProof/>
                  <w:sz w:val="20"/>
                  <w:szCs w:val="20"/>
                </w:rPr>
                <w:t>8</w:t>
              </w:r>
            </w:hyperlink>
            <w:r w:rsidR="00060DA4">
              <w:rPr>
                <w:rFonts w:asciiTheme="minorHAnsi" w:hAnsiTheme="minorHAnsi"/>
                <w:noProof/>
                <w:sz w:val="20"/>
                <w:szCs w:val="20"/>
              </w:rPr>
              <w:t xml:space="preserve">, </w:t>
            </w:r>
            <w:hyperlink w:anchor="_ENREF_11" w:tooltip="Dequeni Foundation, 2011 #36" w:history="1">
              <w:r w:rsidR="00FC72D8">
                <w:rPr>
                  <w:rFonts w:asciiTheme="minorHAnsi" w:hAnsiTheme="minorHAnsi"/>
                  <w:noProof/>
                  <w:sz w:val="20"/>
                  <w:szCs w:val="20"/>
                </w:rPr>
                <w:t>11</w:t>
              </w:r>
            </w:hyperlink>
            <w:r w:rsidR="00060DA4">
              <w:rPr>
                <w:rFonts w:asciiTheme="minorHAnsi" w:hAnsiTheme="minorHAnsi"/>
                <w:noProof/>
                <w:sz w:val="20"/>
                <w:szCs w:val="20"/>
              </w:rPr>
              <w:t xml:space="preserve">, </w:t>
            </w:r>
            <w:hyperlink w:anchor="_ENREF_14" w:tooltip="Vasquez, April 2011 #127" w:history="1">
              <w:r w:rsidR="00FC72D8">
                <w:rPr>
                  <w:rFonts w:asciiTheme="minorHAnsi" w:hAnsiTheme="minorHAnsi"/>
                  <w:noProof/>
                  <w:sz w:val="20"/>
                  <w:szCs w:val="20"/>
                </w:rPr>
                <w:t>14</w:t>
              </w:r>
            </w:hyperlink>
            <w:r w:rsidR="00060DA4">
              <w:rPr>
                <w:rFonts w:asciiTheme="minorHAnsi" w:hAnsiTheme="minorHAnsi"/>
                <w:noProof/>
                <w:sz w:val="20"/>
                <w:szCs w:val="20"/>
              </w:rPr>
              <w:t xml:space="preserve">, </w:t>
            </w:r>
            <w:hyperlink w:anchor="_ENREF_15" w:tooltip="ILO Committee of Experts, 2013 #156" w:history="1">
              <w:r w:rsidR="00FC72D8">
                <w:rPr>
                  <w:rFonts w:asciiTheme="minorHAnsi" w:hAnsiTheme="minorHAnsi"/>
                  <w:noProof/>
                  <w:sz w:val="20"/>
                  <w:szCs w:val="20"/>
                </w:rPr>
                <w:t>15</w:t>
              </w:r>
            </w:hyperlink>
            <w:r w:rsidR="00060DA4">
              <w:rPr>
                <w:rFonts w:asciiTheme="minorHAnsi" w:hAnsiTheme="minorHAnsi"/>
                <w:noProof/>
                <w:sz w:val="20"/>
                <w:szCs w:val="20"/>
              </w:rPr>
              <w:t>)</w:t>
            </w:r>
            <w:r>
              <w:rPr>
                <w:rFonts w:asciiTheme="minorHAnsi" w:hAnsiTheme="minorHAnsi"/>
                <w:sz w:val="20"/>
                <w:szCs w:val="20"/>
              </w:rPr>
              <w:fldChar w:fldCharType="end"/>
            </w:r>
            <w:r w:rsidRPr="00893A9D">
              <w:rPr>
                <w:rFonts w:asciiTheme="minorHAnsi" w:hAnsiTheme="minorHAnsi"/>
                <w:sz w:val="20"/>
                <w:szCs w:val="20"/>
              </w:rPr>
              <w:t xml:space="preserve"> </w:t>
            </w:r>
          </w:p>
        </w:tc>
      </w:tr>
      <w:tr w:rsidR="00D16DB9" w:rsidRPr="00D20ED6" w14:paraId="71CF2A50" w14:textId="77777777" w:rsidTr="00767371">
        <w:trPr>
          <w:trHeight w:val="143"/>
        </w:trPr>
        <w:tc>
          <w:tcPr>
            <w:tcW w:w="2178" w:type="dxa"/>
            <w:vMerge w:val="restart"/>
            <w:vAlign w:val="center"/>
          </w:tcPr>
          <w:p w14:paraId="64F6A5E4" w14:textId="77777777" w:rsidR="00D16DB9" w:rsidRPr="00893A9D" w:rsidRDefault="00D16DB9" w:rsidP="00756A71">
            <w:pPr>
              <w:rPr>
                <w:rFonts w:asciiTheme="minorHAnsi" w:hAnsiTheme="minorHAnsi" w:cstheme="minorHAnsi"/>
                <w:sz w:val="20"/>
                <w:szCs w:val="20"/>
              </w:rPr>
            </w:pPr>
            <w:r w:rsidRPr="00893A9D">
              <w:rPr>
                <w:rFonts w:asciiTheme="minorHAnsi" w:hAnsiTheme="minorHAnsi" w:cstheme="minorHAnsi"/>
                <w:sz w:val="20"/>
                <w:szCs w:val="20"/>
              </w:rPr>
              <w:t>Categorical Worst Forms of Child Labor</w:t>
            </w:r>
            <w:r w:rsidR="00416F18" w:rsidRPr="00416F18">
              <w:rPr>
                <w:rFonts w:asciiTheme="minorHAnsi" w:hAnsiTheme="minorHAnsi" w:cstheme="minorHAnsi"/>
                <w:bCs/>
                <w:sz w:val="20"/>
                <w:szCs w:val="20"/>
              </w:rPr>
              <w:t>‡</w:t>
            </w:r>
          </w:p>
        </w:tc>
        <w:tc>
          <w:tcPr>
            <w:tcW w:w="6656" w:type="dxa"/>
            <w:gridSpan w:val="2"/>
            <w:vAlign w:val="center"/>
          </w:tcPr>
          <w:p w14:paraId="65470D1E" w14:textId="49A314BC" w:rsidR="00D16DB9" w:rsidRPr="00893A9D" w:rsidRDefault="0031479A" w:rsidP="00EE1C4D">
            <w:pPr>
              <w:rPr>
                <w:rFonts w:asciiTheme="minorHAnsi" w:hAnsiTheme="minorHAnsi" w:cstheme="minorHAnsi"/>
                <w:sz w:val="20"/>
                <w:szCs w:val="20"/>
              </w:rPr>
            </w:pPr>
            <w:r w:rsidRPr="00893A9D">
              <w:rPr>
                <w:rFonts w:asciiTheme="minorHAnsi" w:hAnsiTheme="minorHAnsi"/>
                <w:sz w:val="20"/>
                <w:szCs w:val="20"/>
              </w:rPr>
              <w:t xml:space="preserve">Commercial sexual exploitation </w:t>
            </w:r>
            <w:r>
              <w:rPr>
                <w:rFonts w:asciiTheme="minorHAnsi" w:hAnsiTheme="minorHAnsi"/>
                <w:sz w:val="20"/>
                <w:szCs w:val="20"/>
              </w:rPr>
              <w:t xml:space="preserve">sometimes </w:t>
            </w:r>
            <w:r w:rsidRPr="00893A9D">
              <w:rPr>
                <w:rFonts w:asciiTheme="minorHAnsi" w:hAnsiTheme="minorHAnsi"/>
                <w:sz w:val="20"/>
                <w:szCs w:val="20"/>
              </w:rPr>
              <w:t xml:space="preserve">as a result of human trafficking </w:t>
            </w:r>
            <w:r w:rsidR="00630BAB">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16)&lt;/DisplayText&gt;&lt;record&gt;&lt;rec-number&gt;143&lt;/rec-number&gt;&lt;foreign-keys&gt;&lt;key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2014&lt;/title&gt;&lt;/titles&gt;&lt;keywords&gt;&lt;keyword&gt;Paraguay&lt;/keyword&gt;&lt;/keywords&gt;&lt;dates&gt;&lt;/dates&gt;&lt;urls&gt;&lt;/urls&gt;&lt;/record&gt;&lt;/Cite&gt;&lt;Cite&gt;&lt;Author&gt;U.S. Department of State&lt;/Author&gt;&lt;Year&gt;June 19, 2013&lt;/Year&gt;&lt;RecNum&gt;145&lt;/RecNum&gt;&lt;record&gt;&lt;rec-number&gt;145&lt;/rec-number&gt;&lt;foreign-keys&gt;&lt;key app="EN" db-id="tftd2wfxl0r9v2evrs4vwawc992w02efrw00"&gt;145&lt;/key&gt;&lt;/foreign-keys&gt;&lt;ref-type name="Book Section"&gt;5&lt;/ref-type&gt;&lt;contributors&gt;&lt;authors&gt;&lt;author&gt;U.S. Department of State,&lt;/author&gt;&lt;/authors&gt;&lt;/contributors&gt;&lt;titles&gt;&lt;title&gt;Paraguay&lt;/title&gt;&lt;secondary-title&gt;Trafficking in Persons Report- 2013&lt;/secondary-title&gt;&lt;/titles&gt;&lt;keywords&gt;&lt;keyword&gt;Paraguay&lt;/keyword&gt;&lt;/keywords&gt;&lt;dates&gt;&lt;year&gt;June 19, 2013&lt;/year&gt;&lt;/dates&gt;&lt;pub-location&gt;Washington, DC&lt;/pub-location&gt;&lt;urls&gt;&lt;related-urls&gt;&lt;url&gt;http://www.state.gov/documents/organization/210741.pdf&lt;/url&gt;&lt;/related-urls&gt;&lt;/urls&gt;&lt;/record&gt;&lt;/Cite&gt;&lt;/EndNote&gt;</w:instrText>
            </w:r>
            <w:r w:rsidR="00630BAB">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16" w:tooltip="U.S. Department of State, June 19, 2013 #145" w:history="1">
              <w:r w:rsidR="00FC72D8">
                <w:rPr>
                  <w:rFonts w:asciiTheme="minorHAnsi" w:hAnsiTheme="minorHAnsi"/>
                  <w:noProof/>
                  <w:sz w:val="20"/>
                  <w:szCs w:val="20"/>
                </w:rPr>
                <w:t>16</w:t>
              </w:r>
            </w:hyperlink>
            <w:r w:rsidR="00060DA4">
              <w:rPr>
                <w:rFonts w:asciiTheme="minorHAnsi" w:hAnsiTheme="minorHAnsi"/>
                <w:noProof/>
                <w:sz w:val="20"/>
                <w:szCs w:val="20"/>
              </w:rPr>
              <w:t>)</w:t>
            </w:r>
            <w:r w:rsidR="00630BAB">
              <w:rPr>
                <w:rFonts w:asciiTheme="minorHAnsi" w:hAnsiTheme="minorHAnsi"/>
                <w:sz w:val="20"/>
                <w:szCs w:val="20"/>
              </w:rPr>
              <w:fldChar w:fldCharType="end"/>
            </w:r>
            <w:r w:rsidRPr="002A5452">
              <w:rPr>
                <w:rFonts w:asciiTheme="minorHAnsi" w:hAnsiTheme="minorHAnsi" w:cstheme="minorHAnsi"/>
                <w:sz w:val="20"/>
                <w:szCs w:val="20"/>
              </w:rPr>
              <w:t xml:space="preserve"> </w:t>
            </w:r>
          </w:p>
        </w:tc>
      </w:tr>
      <w:tr w:rsidR="00D16DB9" w:rsidRPr="00D20ED6" w14:paraId="09A7BE8B" w14:textId="77777777" w:rsidTr="00767371">
        <w:trPr>
          <w:trHeight w:val="143"/>
        </w:trPr>
        <w:tc>
          <w:tcPr>
            <w:tcW w:w="2178" w:type="dxa"/>
            <w:vMerge/>
            <w:vAlign w:val="center"/>
          </w:tcPr>
          <w:p w14:paraId="339726EA"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48BCAF8E" w14:textId="67EE3AC8" w:rsidR="00D16DB9" w:rsidRPr="00416F18" w:rsidRDefault="00A967FB" w:rsidP="00FC72D8">
            <w:pPr>
              <w:rPr>
                <w:rFonts w:asciiTheme="minorHAnsi" w:hAnsiTheme="minorHAnsi" w:cstheme="minorHAnsi"/>
                <w:bCs/>
                <w:sz w:val="20"/>
                <w:szCs w:val="20"/>
              </w:rPr>
            </w:pPr>
            <w:r>
              <w:rPr>
                <w:rFonts w:asciiTheme="minorHAnsi" w:hAnsiTheme="minorHAnsi" w:cstheme="minorHAnsi"/>
                <w:sz w:val="20"/>
                <w:szCs w:val="20"/>
              </w:rPr>
              <w:t>Domestic</w:t>
            </w:r>
            <w:r w:rsidR="00D16DB9" w:rsidRPr="00893A9D">
              <w:rPr>
                <w:rFonts w:asciiTheme="minorHAnsi" w:hAnsiTheme="minorHAnsi" w:cstheme="minorHAnsi"/>
                <w:sz w:val="20"/>
                <w:szCs w:val="20"/>
              </w:rPr>
              <w:t xml:space="preserve"> service</w:t>
            </w:r>
            <w:r w:rsidR="00C963D8">
              <w:rPr>
                <w:rFonts w:asciiTheme="minorHAnsi" w:hAnsiTheme="minorHAnsi" w:cstheme="minorHAnsi"/>
                <w:sz w:val="20"/>
                <w:szCs w:val="20"/>
              </w:rPr>
              <w:t>,</w:t>
            </w:r>
            <w:r w:rsidR="00D16DB9" w:rsidRPr="00893A9D">
              <w:rPr>
                <w:rFonts w:asciiTheme="minorHAnsi" w:hAnsiTheme="minorHAnsi" w:cstheme="minorHAnsi"/>
                <w:sz w:val="20"/>
                <w:szCs w:val="20"/>
              </w:rPr>
              <w:t xml:space="preserve"> </w:t>
            </w:r>
            <w:r w:rsidR="00F326C9">
              <w:rPr>
                <w:rFonts w:asciiTheme="minorHAnsi" w:hAnsiTheme="minorHAnsi" w:cstheme="minorHAnsi"/>
                <w:sz w:val="20"/>
                <w:szCs w:val="20"/>
              </w:rPr>
              <w:t xml:space="preserve">sometimes </w:t>
            </w:r>
            <w:r w:rsidR="00D16DB9" w:rsidRPr="00893A9D">
              <w:rPr>
                <w:rFonts w:asciiTheme="minorHAnsi" w:hAnsiTheme="minorHAnsi" w:cstheme="minorHAnsi"/>
                <w:sz w:val="20"/>
                <w:szCs w:val="20"/>
              </w:rPr>
              <w:t>as a result of human trafficking</w:t>
            </w:r>
            <w:r w:rsidR="00416F18" w:rsidRPr="00416F18">
              <w:rPr>
                <w:rFonts w:asciiTheme="minorHAnsi" w:hAnsiTheme="minorHAnsi" w:cstheme="minorHAnsi"/>
                <w:bCs/>
                <w:sz w:val="20"/>
                <w:szCs w:val="20"/>
              </w:rPr>
              <w:t>*</w:t>
            </w:r>
            <w:r w:rsidR="00D16DB9" w:rsidRPr="00893A9D">
              <w:rPr>
                <w:rFonts w:asciiTheme="minorHAnsi" w:hAnsiTheme="minorHAnsi" w:cstheme="minorHAnsi"/>
                <w:sz w:val="20"/>
                <w:szCs w:val="20"/>
              </w:rPr>
              <w:t xml:space="preserve"> </w:t>
            </w:r>
            <w:r w:rsidR="00AE3F74">
              <w:rPr>
                <w:rFonts w:asciiTheme="minorHAnsi" w:hAnsiTheme="minorHAnsi" w:cstheme="minorHAnsi"/>
                <w:sz w:val="20"/>
                <w:szCs w:val="20"/>
              </w:rPr>
              <w:fldChar w:fldCharType="begin"/>
            </w:r>
            <w:r w:rsidR="00DC0556">
              <w:rPr>
                <w:rFonts w:asciiTheme="minorHAnsi" w:hAnsiTheme="minorHAnsi" w:cs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E3F74">
              <w:rPr>
                <w:rFonts w:asciiTheme="minorHAnsi" w:hAnsiTheme="minorHAnsi" w:cstheme="minorHAnsi"/>
                <w:sz w:val="20"/>
                <w:szCs w:val="20"/>
              </w:rPr>
              <w:fldChar w:fldCharType="separate"/>
            </w:r>
            <w:r w:rsidR="00AE3F74">
              <w:rPr>
                <w:rFonts w:asciiTheme="minorHAnsi" w:hAnsiTheme="minorHAnsi" w:cstheme="minorHAnsi"/>
                <w:noProof/>
                <w:sz w:val="20"/>
                <w:szCs w:val="20"/>
              </w:rPr>
              <w:t>(</w:t>
            </w:r>
            <w:hyperlink w:anchor="_ENREF_1" w:tooltip="U.S. Embassy- Asunción,  #143" w:history="1">
              <w:r w:rsidR="00FC72D8">
                <w:rPr>
                  <w:rFonts w:asciiTheme="minorHAnsi" w:hAnsiTheme="minorHAnsi" w:cstheme="minorHAnsi"/>
                  <w:noProof/>
                  <w:sz w:val="20"/>
                  <w:szCs w:val="20"/>
                </w:rPr>
                <w:t>1</w:t>
              </w:r>
            </w:hyperlink>
            <w:r w:rsidR="00AE3F74">
              <w:rPr>
                <w:rFonts w:asciiTheme="minorHAnsi" w:hAnsiTheme="minorHAnsi" w:cstheme="minorHAnsi"/>
                <w:noProof/>
                <w:sz w:val="20"/>
                <w:szCs w:val="20"/>
              </w:rPr>
              <w:t>)</w:t>
            </w:r>
            <w:r w:rsidR="00AE3F74">
              <w:rPr>
                <w:rFonts w:asciiTheme="minorHAnsi" w:hAnsiTheme="minorHAnsi" w:cstheme="minorHAnsi"/>
                <w:sz w:val="20"/>
                <w:szCs w:val="20"/>
              </w:rPr>
              <w:fldChar w:fldCharType="end"/>
            </w:r>
            <w:r w:rsidR="00D16DB9" w:rsidRPr="002A5452">
              <w:rPr>
                <w:rFonts w:asciiTheme="minorHAnsi" w:hAnsiTheme="minorHAnsi" w:cstheme="minorHAnsi"/>
                <w:sz w:val="20"/>
                <w:szCs w:val="20"/>
              </w:rPr>
              <w:t xml:space="preserve"> </w:t>
            </w:r>
          </w:p>
        </w:tc>
      </w:tr>
      <w:tr w:rsidR="00D16DB9" w:rsidRPr="00D20ED6" w14:paraId="1A7E351C" w14:textId="77777777" w:rsidTr="00767371">
        <w:trPr>
          <w:trHeight w:val="287"/>
        </w:trPr>
        <w:tc>
          <w:tcPr>
            <w:tcW w:w="2178" w:type="dxa"/>
            <w:vMerge/>
            <w:vAlign w:val="center"/>
          </w:tcPr>
          <w:p w14:paraId="034599D1"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202A86B3" w14:textId="174AC71C" w:rsidR="001203D0" w:rsidRPr="00893A9D" w:rsidRDefault="00D16DB9" w:rsidP="00FC72D8">
            <w:pPr>
              <w:rPr>
                <w:rFonts w:asciiTheme="minorHAnsi" w:hAnsiTheme="minorHAnsi" w:cstheme="minorHAnsi"/>
                <w:sz w:val="20"/>
                <w:szCs w:val="20"/>
              </w:rPr>
            </w:pPr>
            <w:r w:rsidRPr="00893A9D">
              <w:rPr>
                <w:rFonts w:asciiTheme="minorHAnsi" w:hAnsiTheme="minorHAnsi" w:cstheme="minorHAnsi"/>
                <w:sz w:val="20"/>
                <w:szCs w:val="20"/>
              </w:rPr>
              <w:t>Drug t</w:t>
            </w:r>
            <w:r w:rsidR="001203D0">
              <w:rPr>
                <w:rFonts w:asciiTheme="minorHAnsi" w:hAnsiTheme="minorHAnsi" w:cstheme="minorHAnsi"/>
                <w:sz w:val="20"/>
                <w:szCs w:val="20"/>
              </w:rPr>
              <w:t xml:space="preserve">rafficking </w:t>
            </w:r>
            <w:r w:rsidR="00416F18" w:rsidRPr="00416F18">
              <w:rPr>
                <w:rFonts w:asciiTheme="minorHAnsi" w:hAnsiTheme="minorHAnsi" w:cstheme="minorHAnsi"/>
                <w:bCs/>
                <w:sz w:val="20"/>
                <w:szCs w:val="20"/>
              </w:rPr>
              <w:t>*</w:t>
            </w:r>
            <w:r>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Asunción&lt;/Author&gt;&lt;RecNum&gt;111&lt;/RecNum&gt;&lt;DisplayText&gt;(17, 18)&lt;/DisplayText&gt;&lt;record&gt;&lt;rec-number&gt;111&lt;/rec-number&gt;&lt;foreign-keys&gt;&lt;key app="EN" db-id="tftd2wfxl0r9v2evrs4vwawc992w02efrw00"&gt;111&lt;/key&gt;&lt;/foreign-keys&gt;&lt;ref-type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2013&lt;/title&gt;&lt;/titles&gt;&lt;keywords&gt;&lt;keyword&gt;Paraguay&lt;/keyword&gt;&lt;/keywords&gt;&lt;dates&gt;&lt;/dates&gt;&lt;urls&gt;&lt;/urls&gt;&lt;/record&gt;&lt;/Cite&gt;&lt;Cite&gt;&lt;Author&gt;U.S. Department of State&lt;/Author&gt;&lt;Year&gt;2013&lt;/Year&gt;&lt;RecNum&gt;125&lt;/RecNum&gt;&lt;record&gt;&lt;rec-number&gt;125&lt;/rec-number&gt;&lt;foreign-keys&gt;&lt;key app="EN" db-id="tftd2wfxl0r9v2evrs4vwawc992w02efrw00"&gt;125&lt;/key&gt;&lt;/foreign-keys&gt;&lt;ref-type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Practices- 2012&lt;/secondary-title&gt;&lt;/titles&gt;&lt;keywords&gt;&lt;keyword&gt;Paraguay&lt;/keyword&gt;&lt;/keywords&gt;&lt;dates&gt;&lt;year&gt;2013&lt;/year&gt;&lt;/dates&gt;&lt;pub-location&gt;Washington, DC&lt;/pub-location&gt;&lt;urls&gt;&lt;related-urls&gt;&lt;url&gt;http://www.state.gov/j/drl/rls/hrrpt/humanrightsreport/index.htm?year=2012&amp;amp;dlid=204470&lt;/url&gt;&lt;/related-urls&gt;&lt;/urls&gt;&lt;/record&gt;&lt;/Cite&gt;&lt;/EndNote&gt;</w:instrText>
            </w:r>
            <w:r>
              <w:rPr>
                <w:rFonts w:asciiTheme="minorHAnsi" w:hAnsiTheme="minorHAnsi"/>
                <w:sz w:val="20"/>
                <w:szCs w:val="20"/>
              </w:rPr>
              <w:fldChar w:fldCharType="separate"/>
            </w:r>
            <w:r w:rsidR="00060DA4">
              <w:rPr>
                <w:rFonts w:asciiTheme="minorHAnsi" w:hAnsiTheme="minorHAnsi"/>
                <w:noProof/>
                <w:sz w:val="20"/>
                <w:szCs w:val="20"/>
              </w:rPr>
              <w:t>(</w:t>
            </w:r>
            <w:hyperlink w:anchor="_ENREF_17" w:tooltip="U.S. Embassy- Asunción,  #111" w:history="1">
              <w:r w:rsidR="00FC72D8">
                <w:rPr>
                  <w:rFonts w:asciiTheme="minorHAnsi" w:hAnsiTheme="minorHAnsi"/>
                  <w:noProof/>
                  <w:sz w:val="20"/>
                  <w:szCs w:val="20"/>
                </w:rPr>
                <w:t>17</w:t>
              </w:r>
            </w:hyperlink>
            <w:r w:rsidR="00060DA4">
              <w:rPr>
                <w:rFonts w:asciiTheme="minorHAnsi" w:hAnsiTheme="minorHAnsi"/>
                <w:noProof/>
                <w:sz w:val="20"/>
                <w:szCs w:val="20"/>
              </w:rPr>
              <w:t xml:space="preserve">, </w:t>
            </w:r>
            <w:hyperlink w:anchor="_ENREF_18" w:tooltip="U.S. Department of State, 2013 #125" w:history="1">
              <w:r w:rsidR="00FC72D8">
                <w:rPr>
                  <w:rFonts w:asciiTheme="minorHAnsi" w:hAnsiTheme="minorHAnsi"/>
                  <w:noProof/>
                  <w:sz w:val="20"/>
                  <w:szCs w:val="20"/>
                </w:rPr>
                <w:t>18</w:t>
              </w:r>
            </w:hyperlink>
            <w:r w:rsidR="00060DA4">
              <w:rPr>
                <w:rFonts w:asciiTheme="minorHAnsi" w:hAnsiTheme="minorHAnsi"/>
                <w:noProof/>
                <w:sz w:val="20"/>
                <w:szCs w:val="20"/>
              </w:rPr>
              <w:t>)</w:t>
            </w:r>
            <w:r>
              <w:rPr>
                <w:rFonts w:asciiTheme="minorHAnsi" w:hAnsiTheme="minorHAnsi"/>
                <w:sz w:val="20"/>
                <w:szCs w:val="20"/>
              </w:rPr>
              <w:fldChar w:fldCharType="end"/>
            </w:r>
            <w:r w:rsidRPr="00893A9D">
              <w:rPr>
                <w:rFonts w:asciiTheme="minorHAnsi" w:hAnsiTheme="minorHAnsi" w:cstheme="minorHAnsi"/>
                <w:sz w:val="20"/>
                <w:szCs w:val="20"/>
              </w:rPr>
              <w:t xml:space="preserve"> </w:t>
            </w:r>
          </w:p>
        </w:tc>
      </w:tr>
      <w:tr w:rsidR="00D16DB9" w:rsidRPr="00D20ED6" w14:paraId="1ECF882E" w14:textId="77777777" w:rsidTr="00767371">
        <w:trPr>
          <w:trHeight w:val="143"/>
        </w:trPr>
        <w:tc>
          <w:tcPr>
            <w:tcW w:w="2178" w:type="dxa"/>
            <w:vMerge/>
            <w:vAlign w:val="center"/>
          </w:tcPr>
          <w:p w14:paraId="76C82080"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7693CA94" w14:textId="0674E834" w:rsidR="00D16DB9" w:rsidRPr="00893A9D" w:rsidRDefault="00681793" w:rsidP="00FC72D8">
            <w:pPr>
              <w:rPr>
                <w:rFonts w:asciiTheme="minorHAnsi" w:hAnsiTheme="minorHAnsi" w:cstheme="minorHAnsi"/>
                <w:sz w:val="20"/>
                <w:szCs w:val="20"/>
              </w:rPr>
            </w:pPr>
            <w:r>
              <w:rPr>
                <w:rFonts w:asciiTheme="minorHAnsi" w:hAnsiTheme="minorHAnsi" w:cstheme="minorHAnsi"/>
                <w:sz w:val="20"/>
                <w:szCs w:val="20"/>
              </w:rPr>
              <w:t>Debt bondage in cattle r</w:t>
            </w:r>
            <w:r w:rsidR="00D16DB9" w:rsidRPr="00893A9D">
              <w:rPr>
                <w:rFonts w:asciiTheme="minorHAnsi" w:hAnsiTheme="minorHAnsi" w:cstheme="minorHAnsi"/>
                <w:sz w:val="20"/>
                <w:szCs w:val="20"/>
              </w:rPr>
              <w:t>aising</w:t>
            </w:r>
            <w:r w:rsidR="00B06B53">
              <w:rPr>
                <w:rFonts w:asciiTheme="minorHAnsi" w:hAnsiTheme="minorHAnsi" w:cstheme="minorHAnsi"/>
                <w:sz w:val="20"/>
                <w:szCs w:val="20"/>
              </w:rPr>
              <w:t>*</w:t>
            </w:r>
            <w:r w:rsidR="00D16DB9" w:rsidRPr="00893A9D">
              <w:rPr>
                <w:rFonts w:asciiTheme="minorHAnsi" w:hAnsiTheme="minorHAnsi" w:cstheme="minorHAnsi"/>
                <w:sz w:val="20"/>
                <w:szCs w:val="20"/>
              </w:rPr>
              <w:t xml:space="preserve"> </w:t>
            </w:r>
            <w:r w:rsidR="00D16DB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&lt;EndNote&gt;&lt;Cite&gt;&lt;Author&gt;ILO-IPEC&lt;/Author&gt;&lt;Year&gt;2009&lt;/Year&gt;&lt;RecNum&gt;20&lt;/RecNum&gt;&lt;DisplayText&gt;(1, 9)&lt;/DisplayText&gt;&lt;record&gt;&lt;rec-number&gt;20&lt;/rec-number&gt;&lt;foreign-keys&gt;&lt;key app="EN" db-id="tftd2wfxl0r9v2evrs4vwawc992w02efrw00"&gt;20&lt;/key&gt;&lt;/foreign-keys&gt;&lt;ref-type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America&lt;/short-title&gt;&lt;/titles&gt;&lt;keywords&gt;&lt;keyword&gt;Paraguay&lt;/keyword&gt;&lt;/keywords&gt;&lt;dates&gt;&lt;year&gt;2009&lt;/year&gt;&lt;/dates&gt;&lt;pub-location&gt;Geneva&lt;/pub-location&gt;&lt;work-type&gt;Project Document&lt;/work-type&gt;&lt;urls&gt;&lt;/urls&gt;&lt;/record&gt;&lt;/Cite&gt;&lt;Cite&gt;&lt;Author&gt;U.S.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D16DB9">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 xml:space="preserve">, </w:t>
            </w:r>
            <w:hyperlink w:anchor="_ENREF_9" w:tooltip="ILO-IPEC, 2009 #20" w:history="1">
              <w:r w:rsidR="00FC72D8">
                <w:rPr>
                  <w:rFonts w:asciiTheme="minorHAnsi" w:hAnsiTheme="minorHAnsi"/>
                  <w:noProof/>
                  <w:sz w:val="20"/>
                  <w:szCs w:val="20"/>
                </w:rPr>
                <w:t>9</w:t>
              </w:r>
            </w:hyperlink>
            <w:r w:rsidR="00912B0C">
              <w:rPr>
                <w:rFonts w:asciiTheme="minorHAnsi" w:hAnsiTheme="minorHAnsi"/>
                <w:noProof/>
                <w:sz w:val="20"/>
                <w:szCs w:val="20"/>
              </w:rPr>
              <w:t>)</w:t>
            </w:r>
            <w:r w:rsidR="00D16DB9">
              <w:rPr>
                <w:rFonts w:asciiTheme="minorHAnsi" w:hAnsiTheme="minorHAnsi"/>
                <w:sz w:val="20"/>
                <w:szCs w:val="20"/>
              </w:rPr>
              <w:fldChar w:fldCharType="end"/>
            </w:r>
            <w:r w:rsidR="00D16DB9" w:rsidRPr="00893A9D">
              <w:rPr>
                <w:rFonts w:asciiTheme="minorHAnsi" w:hAnsiTheme="minorHAnsi"/>
                <w:sz w:val="20"/>
                <w:szCs w:val="20"/>
              </w:rPr>
              <w:t xml:space="preserve"> </w:t>
            </w:r>
          </w:p>
        </w:tc>
      </w:tr>
      <w:tr w:rsidR="00D16DB9" w:rsidRPr="00D20ED6" w14:paraId="7962A03E" w14:textId="77777777" w:rsidTr="00767371">
        <w:trPr>
          <w:trHeight w:val="143"/>
        </w:trPr>
        <w:tc>
          <w:tcPr>
            <w:tcW w:w="2178" w:type="dxa"/>
            <w:vMerge/>
            <w:vAlign w:val="center"/>
          </w:tcPr>
          <w:p w14:paraId="1AA7FC4B" w14:textId="77777777" w:rsidR="00D16DB9" w:rsidRPr="00893A9D" w:rsidRDefault="00D16DB9" w:rsidP="00756A71">
            <w:pPr>
              <w:rPr>
                <w:rFonts w:asciiTheme="minorHAnsi" w:hAnsiTheme="minorHAnsi" w:cstheme="minorHAnsi"/>
                <w:sz w:val="20"/>
                <w:szCs w:val="20"/>
              </w:rPr>
            </w:pPr>
          </w:p>
        </w:tc>
        <w:tc>
          <w:tcPr>
            <w:tcW w:w="6656" w:type="dxa"/>
            <w:gridSpan w:val="2"/>
            <w:vAlign w:val="center"/>
          </w:tcPr>
          <w:p w14:paraId="398689D6" w14:textId="436F524C" w:rsidR="00D16DB9" w:rsidRPr="00893A9D" w:rsidRDefault="00A967FB" w:rsidP="00FC72D8">
            <w:pPr>
              <w:rPr>
                <w:rFonts w:asciiTheme="minorHAnsi" w:hAnsiTheme="minorHAnsi" w:cstheme="minorHAnsi"/>
                <w:sz w:val="20"/>
                <w:szCs w:val="20"/>
              </w:rPr>
            </w:pPr>
            <w:r>
              <w:rPr>
                <w:rFonts w:asciiTheme="minorHAnsi" w:hAnsiTheme="minorHAnsi"/>
                <w:sz w:val="20"/>
                <w:szCs w:val="20"/>
              </w:rPr>
              <w:t>Used in the p</w:t>
            </w:r>
            <w:r w:rsidR="00D16DB9" w:rsidRPr="00893A9D">
              <w:rPr>
                <w:rFonts w:asciiTheme="minorHAnsi" w:hAnsiTheme="minorHAnsi"/>
                <w:sz w:val="20"/>
                <w:szCs w:val="20"/>
              </w:rPr>
              <w:t>roduction of child pornography</w:t>
            </w:r>
            <w:r w:rsidR="00F5398F">
              <w:rPr>
                <w:rFonts w:asciiTheme="minorHAnsi" w:hAnsiTheme="minorHAnsi"/>
                <w:sz w:val="20"/>
                <w:szCs w:val="20"/>
              </w:rPr>
              <w:t xml:space="preserve"> </w:t>
            </w:r>
            <w:r w:rsidR="00D16DB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&lt;EndNote&gt;&lt;Cite&gt;&lt;Author&gt;Paraguay.com&lt;/Author&gt;&lt;Year&gt;2010&lt;/Year&gt;&lt;RecNum&gt;8&lt;/RecNum&gt;&lt;DisplayText&gt;(19, 20)&lt;/DisplayText&gt;&lt;record&gt;&lt;rec-number&gt;8&lt;/rec-number&gt;&lt;foreign-keys&gt;&lt;key app="EN" db-id="tftd2wfxl0r9v2evrs4vwawc992w02efrw00"&gt;8&lt;/key&gt;&lt;/foreign-keys&gt;&lt;ref-type name="Manuscript"&gt;36&lt;/ref-type&gt;&lt;contributors&gt;&lt;authors&gt;&lt;author&gt;Paraguay.com,&lt;/author&gt;&lt;/authors&gt;&lt;/contributors&gt;&lt;titles&gt;&lt;title&gt;Ediles denuncian inacción de Evanhy ante pornografía infantil&lt;/title&gt;&lt;short-title&gt;Ediles denuncian inacción de Evanhy ante pornografía infantil&lt;/short-title&gt;&lt;/titles&gt;&lt;keywords&gt;&lt;keyword&gt;Paraguay&lt;/keyword&gt;&lt;/keywords&gt;&lt;dates&gt;&lt;year&gt;2010&lt;/year&gt;&lt;pub-dates&gt;&lt;date&gt;May 11,&lt;/date&gt;&lt;/pub-dates&gt;&lt;/dates&gt;&lt;label&gt;paraguay.com&lt;/label&gt;&lt;work-type&gt;online&lt;/work-type&gt;&lt;urls&gt;&lt;related-urls&gt;&lt;url&gt;http://www.paraguay.com/nacionales/ediles-denuncian-inaccion-de-evanhy-ante-pornografia-infantil-24703&lt;/url&gt;&lt;/related-urls&gt;&lt;/urls&gt;&lt;access-date&gt;April 3, 2013&lt;/access-date&gt;&lt;/record&gt;&lt;/Cite&gt;&lt;Cite&gt;&lt;Author&gt;Vivaparaguay.com&lt;/Author&gt;&lt;Year&gt;2010&lt;/Year&gt;&lt;RecNum&gt;129&lt;/RecNum&gt;&lt;record&gt;&lt;rec-number&gt;129&lt;/rec-number&gt;&lt;foreign-keys&gt;&lt;key app="EN" db-id="tftd2wfxl0r9v2evrs4vwawc992w02efrw00"&gt;129&lt;/key&gt;&lt;/foreign-keys&gt;&lt;ref-type name="Manuscript"&gt;36&lt;/ref-type&gt;&lt;contributors&gt;&lt;authors&gt;&lt;author&gt;Vivaparaguay.com,&lt;/author&gt;&lt;/authors&gt;&lt;/contributors&gt;&lt;titles&gt;&lt;title&gt;Primer Condena por Pornografía Infantil en Paraguay&lt;/title&gt;&lt;/titles&gt;&lt;keywords&gt;&lt;keyword&gt;Paraguay&lt;/keyword&gt;&lt;/keywords&gt;&lt;dates&gt;&lt;year&gt;2010&lt;/year&gt;&lt;pub-dates&gt;&lt;date&gt;March 31,&lt;/date&gt;&lt;/pub-dates&gt;&lt;/dates&gt;&lt;label&gt;vivaparaguay.com&lt;/label&gt;&lt;work-type&gt;online&lt;/work-type&gt;&lt;urls&gt;&lt;related-urls&gt;&lt;url&gt;http://www.vivaparaguay.com/new/index.php?option=com_content&amp;amp;view=article&amp;amp;id=23750:primer-condena-por-pornografia-infantil-en-paraguay&amp;amp;catid=4:nacionales&amp;amp;Itemid=7&lt;/url&gt;&lt;/related-urls&gt;&lt;/urls&gt;&lt;access-date&gt;February 2, 2013&lt;/access-date&gt;&lt;/record&gt;&lt;/Cite&gt;&lt;/EndNote&gt;</w:instrText>
            </w:r>
            <w:r w:rsidR="00D16DB9">
              <w:rPr>
                <w:rFonts w:asciiTheme="minorHAnsi" w:hAnsiTheme="minorHAnsi"/>
                <w:sz w:val="20"/>
                <w:szCs w:val="20"/>
              </w:rPr>
              <w:fldChar w:fldCharType="separate"/>
            </w:r>
            <w:r w:rsidR="00060DA4">
              <w:rPr>
                <w:rFonts w:asciiTheme="minorHAnsi" w:hAnsiTheme="minorHAnsi"/>
                <w:noProof/>
                <w:sz w:val="20"/>
                <w:szCs w:val="20"/>
              </w:rPr>
              <w:t>(</w:t>
            </w:r>
            <w:hyperlink w:anchor="_ENREF_19" w:tooltip="Paraguay.com, 2010 #8" w:history="1">
              <w:r w:rsidR="00FC72D8">
                <w:rPr>
                  <w:rFonts w:asciiTheme="minorHAnsi" w:hAnsiTheme="minorHAnsi"/>
                  <w:noProof/>
                  <w:sz w:val="20"/>
                  <w:szCs w:val="20"/>
                </w:rPr>
                <w:t>19</w:t>
              </w:r>
            </w:hyperlink>
            <w:r w:rsidR="00060DA4">
              <w:rPr>
                <w:rFonts w:asciiTheme="minorHAnsi" w:hAnsiTheme="minorHAnsi"/>
                <w:noProof/>
                <w:sz w:val="20"/>
                <w:szCs w:val="20"/>
              </w:rPr>
              <w:t xml:space="preserve">, </w:t>
            </w:r>
            <w:hyperlink w:anchor="_ENREF_20" w:tooltip="Vivaparaguay.com, 2010 #129" w:history="1">
              <w:r w:rsidR="00FC72D8">
                <w:rPr>
                  <w:rFonts w:asciiTheme="minorHAnsi" w:hAnsiTheme="minorHAnsi"/>
                  <w:noProof/>
                  <w:sz w:val="20"/>
                  <w:szCs w:val="20"/>
                </w:rPr>
                <w:t>20</w:t>
              </w:r>
            </w:hyperlink>
            <w:r w:rsidR="00060DA4">
              <w:rPr>
                <w:rFonts w:asciiTheme="minorHAnsi" w:hAnsiTheme="minorHAnsi"/>
                <w:noProof/>
                <w:sz w:val="20"/>
                <w:szCs w:val="20"/>
              </w:rPr>
              <w:t>)</w:t>
            </w:r>
            <w:r w:rsidR="00D16DB9">
              <w:rPr>
                <w:rFonts w:asciiTheme="minorHAnsi" w:hAnsiTheme="minorHAnsi"/>
                <w:sz w:val="20"/>
                <w:szCs w:val="20"/>
              </w:rPr>
              <w:fldChar w:fldCharType="end"/>
            </w:r>
            <w:r w:rsidR="00D16DB9" w:rsidRPr="002A5452">
              <w:rPr>
                <w:rFonts w:asciiTheme="minorHAnsi" w:hAnsiTheme="minorHAnsi" w:cstheme="minorHAnsi"/>
                <w:sz w:val="20"/>
                <w:szCs w:val="20"/>
              </w:rPr>
              <w:t xml:space="preserve"> </w:t>
            </w:r>
          </w:p>
        </w:tc>
      </w:tr>
    </w:tbl>
    <w:p w14:paraId="57AA71FE" w14:textId="77777777" w:rsidR="008233D4" w:rsidRPr="008233D4" w:rsidRDefault="008233D4" w:rsidP="008233D4">
      <w:pPr>
        <w:rPr>
          <w:rFonts w:asciiTheme="minorHAnsi" w:hAnsiTheme="minorHAnsi" w:cstheme="minorHAnsi"/>
          <w:bCs/>
          <w:sz w:val="20"/>
          <w:szCs w:val="20"/>
        </w:rPr>
      </w:pPr>
      <w:r w:rsidRPr="008233D4">
        <w:rPr>
          <w:rFonts w:asciiTheme="minorHAnsi" w:hAnsiTheme="minorHAnsi" w:cstheme="minorHAnsi"/>
          <w:bCs/>
          <w:sz w:val="20"/>
          <w:szCs w:val="20"/>
        </w:rPr>
        <w:t>* Evidence of this activity is limited and/or the extent of the problem is unknown.</w:t>
      </w:r>
    </w:p>
    <w:p w14:paraId="40E406B3" w14:textId="77777777" w:rsidR="008233D4" w:rsidRPr="008233D4" w:rsidRDefault="008233D4" w:rsidP="008233D4">
      <w:pPr>
        <w:rPr>
          <w:rFonts w:asciiTheme="minorHAnsi" w:hAnsiTheme="minorHAnsi" w:cstheme="minorHAnsi"/>
          <w:bCs/>
          <w:sz w:val="20"/>
          <w:szCs w:val="20"/>
        </w:rPr>
      </w:pPr>
      <w:r w:rsidRPr="008233D4">
        <w:rPr>
          <w:rFonts w:asciiTheme="minorHAnsi" w:hAnsiTheme="minorHAnsi" w:cstheme="minorHAnsi"/>
          <w:bCs/>
          <w:sz w:val="20"/>
          <w:szCs w:val="20"/>
        </w:rPr>
        <w:t>† Determined by national law or regulation as hazardous and, as such, relevant to Article 3(d) of ILO C. 182.</w:t>
      </w:r>
    </w:p>
    <w:p w14:paraId="06E1CA50" w14:textId="77777777" w:rsidR="008233D4" w:rsidRPr="008233D4" w:rsidRDefault="008233D4" w:rsidP="008233D4">
      <w:pPr>
        <w:rPr>
          <w:rFonts w:asciiTheme="minorHAnsi" w:hAnsiTheme="minorHAnsi" w:cstheme="minorHAnsi"/>
          <w:bCs/>
          <w:sz w:val="20"/>
          <w:szCs w:val="20"/>
        </w:rPr>
      </w:pPr>
      <w:r w:rsidRPr="008233D4">
        <w:rPr>
          <w:rFonts w:asciiTheme="minorHAnsi" w:hAnsiTheme="minorHAnsi" w:cstheme="minorHAnsi"/>
          <w:bCs/>
          <w:sz w:val="20"/>
          <w:szCs w:val="20"/>
        </w:rPr>
        <w:t xml:space="preserve">‡ Child labor understood as the worst forms of child labor </w:t>
      </w:r>
      <w:r w:rsidRPr="008233D4">
        <w:rPr>
          <w:rFonts w:asciiTheme="minorHAnsi" w:hAnsiTheme="minorHAnsi" w:cstheme="minorHAnsi"/>
          <w:bCs/>
          <w:i/>
          <w:sz w:val="20"/>
          <w:szCs w:val="20"/>
        </w:rPr>
        <w:t xml:space="preserve">per se </w:t>
      </w:r>
      <w:r w:rsidRPr="008233D4">
        <w:rPr>
          <w:rFonts w:asciiTheme="minorHAnsi" w:hAnsiTheme="minorHAnsi" w:cstheme="minorHAnsi"/>
          <w:bCs/>
          <w:sz w:val="20"/>
          <w:szCs w:val="20"/>
        </w:rPr>
        <w:t xml:space="preserve">under Article 3(a) – (c) of ILO C. 182. </w:t>
      </w:r>
    </w:p>
    <w:p w14:paraId="1F1B04E7" w14:textId="77777777" w:rsidR="008559AB" w:rsidRDefault="008559AB" w:rsidP="008559AB">
      <w:pPr>
        <w:rPr>
          <w:rFonts w:asciiTheme="minorHAnsi" w:hAnsiTheme="minorHAnsi" w:cstheme="minorHAnsi"/>
          <w:bCs/>
          <w:sz w:val="20"/>
          <w:szCs w:val="20"/>
        </w:rPr>
      </w:pPr>
    </w:p>
    <w:p w14:paraId="6A97E157" w14:textId="02653EA7" w:rsidR="008559AB" w:rsidRPr="0063677E" w:rsidRDefault="00512026" w:rsidP="0063677E">
      <w:pPr>
        <w:rPr>
          <w:rFonts w:asciiTheme="minorHAnsi" w:hAnsiTheme="minorHAnsi" w:cstheme="minorHAnsi"/>
          <w:bCs/>
          <w:sz w:val="20"/>
          <w:szCs w:val="20"/>
        </w:rPr>
      </w:pPr>
      <w:r>
        <w:rPr>
          <w:rFonts w:asciiTheme="minorHAnsi" w:hAnsiTheme="minorHAnsi"/>
          <w:sz w:val="22"/>
          <w:szCs w:val="22"/>
        </w:rPr>
        <w:t xml:space="preserve">A </w:t>
      </w:r>
      <w:r w:rsidR="00E403BA" w:rsidRPr="00B21B63">
        <w:rPr>
          <w:rFonts w:asciiTheme="minorHAnsi" w:hAnsiTheme="minorHAnsi"/>
          <w:sz w:val="22"/>
          <w:szCs w:val="22"/>
        </w:rPr>
        <w:t>2011 quantitative study on child labor in Paraguay’s sugarcane sector estimated that children comprise more than 25 percent of the sugarcane workforce, and about one out of four of those children suffered injuries</w:t>
      </w:r>
      <w:r w:rsidR="00FC72D8">
        <w:rPr>
          <w:rFonts w:asciiTheme="minorHAnsi" w:hAnsiTheme="minorHAnsi"/>
          <w:sz w:val="22"/>
          <w:szCs w:val="22"/>
        </w:rPr>
        <w:t xml:space="preserve"> </w:t>
      </w:r>
      <w:r w:rsidR="00E403BA" w:rsidRPr="00B21B63">
        <w:rPr>
          <w:rFonts w:asciiTheme="minorHAnsi" w:hAnsiTheme="minorHAnsi"/>
          <w:sz w:val="22"/>
          <w:szCs w:val="22"/>
        </w:rPr>
        <w:t>twice a year</w:t>
      </w:r>
      <w:r w:rsidR="00FC72D8">
        <w:rPr>
          <w:rFonts w:asciiTheme="minorHAnsi" w:hAnsiTheme="minorHAnsi"/>
          <w:sz w:val="22"/>
          <w:szCs w:val="22"/>
        </w:rPr>
        <w:t>, on average,</w:t>
      </w:r>
      <w:r w:rsidR="00E403BA" w:rsidRPr="00B21B63">
        <w:rPr>
          <w:rFonts w:asciiTheme="minorHAnsi" w:hAnsiTheme="minorHAnsi"/>
          <w:sz w:val="22"/>
          <w:szCs w:val="22"/>
        </w:rPr>
        <w:t xml:space="preserve"> while working.</w:t>
      </w:r>
      <w:r w:rsidR="00D771A6">
        <w:rPr>
          <w:rFonts w:asciiTheme="minorHAnsi" w:hAnsiTheme="minorHAnsi"/>
          <w:sz w:val="22"/>
          <w:szCs w:val="22"/>
        </w:rPr>
        <w:fldChar w:fldCharType="begin"/>
      </w:r>
      <w:r w:rsidR="00DC0556">
        <w:rPr>
          <w:rFonts w:asciiTheme="minorHAnsi" w:hAnsiTheme="minorHAnsi"/>
          <w:sz w:val="22"/>
          <w:szCs w:val="22"/>
        </w:rPr>
        <w:instrText xml:space="preserve"> ADDIN EN.CITE &lt;EndNote&gt;&lt;Cite&gt;&lt;Author&gt;ICF Macro&lt;/Author&gt;&lt;Year&gt;October 2011&lt;/Year&gt;&lt;RecNum&gt;52&lt;/RecNum&gt;&lt;DisplayText&gt;(6)&lt;/DisplayText&gt;&lt;record&gt;&lt;rec-number&gt;52&lt;/rec-number&gt;&lt;foreign-keys&gt;&lt;key app="EN" db-id="tftd2wfxl0r9v2evrs4vwawc992w02efrw00"&gt;52&lt;/key&gt;&lt;/foreign-keys&gt;&lt;ref-type name="Report"&gt;27&lt;/ref-type&gt;&lt;contributors&gt;&lt;authors&gt;&lt;author&gt;ICF Macro,&lt;/author&gt;&lt;/authors&gt;&lt;/contributors&gt;&lt;titles&gt;&lt;title&gt;Child Labor in the Sugarcane Industry in Paraguay: Quantitative Research and Data Collection&lt;/title&gt;&lt;/titles&gt;&lt;keywords&gt;&lt;keyword&gt;Paraguay&lt;/keyword&gt;&lt;/keywords&gt;&lt;dates&gt;&lt;year&gt;October 2011&lt;/year&gt;&lt;/dates&gt;&lt;pub-location&gt;Calverton, MD&lt;/pub-location&gt;&lt;urls&gt;&lt;/urls&gt;&lt;/record&gt;&lt;/Cite&gt;&lt;/EndNote&gt;</w:instrText>
      </w:r>
      <w:r w:rsidR="00D771A6">
        <w:rPr>
          <w:rFonts w:asciiTheme="minorHAnsi" w:hAnsiTheme="minorHAnsi"/>
          <w:sz w:val="22"/>
          <w:szCs w:val="22"/>
        </w:rPr>
        <w:fldChar w:fldCharType="separate"/>
      </w:r>
      <w:r w:rsidR="00912B0C">
        <w:rPr>
          <w:rFonts w:asciiTheme="minorHAnsi" w:hAnsiTheme="minorHAnsi"/>
          <w:noProof/>
          <w:sz w:val="22"/>
          <w:szCs w:val="22"/>
        </w:rPr>
        <w:t>(</w:t>
      </w:r>
      <w:hyperlink w:anchor="_ENREF_6" w:tooltip="ICF Macro, October 2011 #52" w:history="1">
        <w:r w:rsidR="00FC72D8">
          <w:rPr>
            <w:rFonts w:asciiTheme="minorHAnsi" w:hAnsiTheme="minorHAnsi"/>
            <w:noProof/>
            <w:sz w:val="22"/>
            <w:szCs w:val="22"/>
          </w:rPr>
          <w:t>6</w:t>
        </w:r>
      </w:hyperlink>
      <w:r w:rsidR="00912B0C">
        <w:rPr>
          <w:rFonts w:asciiTheme="minorHAnsi" w:hAnsiTheme="minorHAnsi"/>
          <w:noProof/>
          <w:sz w:val="22"/>
          <w:szCs w:val="22"/>
        </w:rPr>
        <w:t>)</w:t>
      </w:r>
      <w:r w:rsidR="00D771A6">
        <w:rPr>
          <w:rFonts w:asciiTheme="minorHAnsi" w:hAnsiTheme="minorHAnsi"/>
          <w:sz w:val="22"/>
          <w:szCs w:val="22"/>
        </w:rPr>
        <w:fldChar w:fldCharType="end"/>
      </w:r>
      <w:r w:rsidR="00E403BA" w:rsidRPr="00B21B63">
        <w:rPr>
          <w:rFonts w:asciiTheme="minorHAnsi" w:hAnsiTheme="minorHAnsi"/>
          <w:sz w:val="22"/>
          <w:szCs w:val="22"/>
        </w:rPr>
        <w:t xml:space="preserve"> </w:t>
      </w:r>
      <w:r w:rsidR="00E403BA">
        <w:rPr>
          <w:rFonts w:asciiTheme="minorHAnsi" w:hAnsiTheme="minorHAnsi"/>
          <w:sz w:val="22"/>
          <w:szCs w:val="22"/>
        </w:rPr>
        <w:t xml:space="preserve">Children work alongside their parents in debt bondage </w:t>
      </w:r>
      <w:r w:rsidR="00CC3893">
        <w:rPr>
          <w:rFonts w:asciiTheme="minorHAnsi" w:hAnsiTheme="minorHAnsi"/>
          <w:sz w:val="22"/>
          <w:szCs w:val="22"/>
        </w:rPr>
        <w:t xml:space="preserve">on </w:t>
      </w:r>
      <w:r w:rsidR="00E403BA">
        <w:rPr>
          <w:rFonts w:asciiTheme="minorHAnsi" w:hAnsiTheme="minorHAnsi"/>
          <w:sz w:val="22"/>
          <w:szCs w:val="22"/>
        </w:rPr>
        <w:t>cattle ranches in the remote region of the Chaco.</w:t>
      </w:r>
      <w:r w:rsidR="00736BCB">
        <w:rPr>
          <w:rFonts w:asciiTheme="minorHAnsi" w:hAnsiTheme="minorHAnsi"/>
          <w:sz w:val="22"/>
          <w:szCs w:val="22"/>
        </w:rPr>
        <w:fldChar w:fldCharType="begin"/>
      </w:r>
      <w:r w:rsidR="00DC0556">
        <w:rPr>
          <w:rFonts w:asciiTheme="minorHAnsi" w:hAnsiTheme="minorHAnsi"/>
          <w:sz w:val="22"/>
          <w:szCs w:val="22"/>
        </w:rPr>
        <w:instrText xml:space="preserve"> ADDIN EN.CITE &lt;EndNote&gt;&lt;Cite&gt;&lt;Author&gt;International Trade Union Confederation&lt;/Author&gt;&lt;Year&gt;2011&lt;/Year&gt;&lt;RecNum&gt;53&lt;/RecNum&gt;&lt;DisplayText&gt;(1, 8, 21)&lt;/DisplayText&gt;&lt;record&gt;&lt;rec-number&gt;53&lt;/rec-number&gt;&lt;foreign-keys&gt;&lt;key app="EN" db-id="tftd2wfxl0r9v2evrs4vwawc992w02efrw00"&gt;53&lt;/key&gt;&lt;/foreign-keys&gt;&lt;ref-type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Cite&gt;&lt;Author&gt;United Nations Forum on Indigenous Issues&lt;/Author&gt;&lt;Year&gt;2009&lt;/Year&gt;&lt;RecNum&gt;5&lt;/RecNum&gt;&lt;record&gt;&lt;rec-number&gt;5&lt;/rec-number&gt;&lt;foreign-keys&gt;&lt;key app="EN" db-id="tftd2wfxl0r9v2evrs4vwawc992w02efrw00"&gt;5&lt;/key&gt;&lt;/foreign-keys&gt;&lt;ref-type name="Report"&gt;27&lt;/ref-type&gt;&lt;contributors&gt;&lt;authors&gt;&lt;author&gt;United Nations Forum on Indigenous Issues,&lt;/author&gt;&lt;/authors&gt;&lt;/contributors&gt;&lt;titles&gt;&lt;title&gt;Mission to Paraguay&lt;/title&gt;&lt;short-title&gt;Mission to Paraguay&lt;/short-title&gt;&lt;/titles&gt;&lt;keywords&gt;&lt;keyword&gt;Paraguay&lt;/keyword&gt;&lt;/keywords&gt;&lt;dates&gt;&lt;year&gt;2009&lt;/year&gt;&lt;/dates&gt;&lt;pub-location&gt;Asunción&lt;/pub-location&gt;&lt;urls&gt;&lt;related-urls&gt;&lt;url&gt;http://www.un.org/esa/socdev/unpfii/documents/UNPFII_Mission_Report_Paraguay_EN.pdf&lt;/url&gt;&lt;/related-urls&gt;&lt;/urls&gt;&lt;/record&gt;&lt;/Cite&gt;&lt;Cite&gt;&lt;Author&gt;U.S. Embassy- Asunción&lt;/Author&gt;&lt;RecNum&gt;143&lt;/RecNum&gt;&lt;record&gt;&lt;rec-number&gt;143&lt;/rec-number&gt;&lt;foreign-keys&gt;&lt;key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736BCB">
        <w:rPr>
          <w:rFonts w:asciiTheme="minorHAnsi" w:hAnsiTheme="minorHAnsi"/>
          <w:sz w:val="22"/>
          <w:szCs w:val="22"/>
        </w:rPr>
        <w:fldChar w:fldCharType="separate"/>
      </w:r>
      <w:r w:rsidR="00060DA4">
        <w:rPr>
          <w:rFonts w:asciiTheme="minorHAnsi" w:hAnsiTheme="minorHAnsi"/>
          <w:noProof/>
          <w:sz w:val="22"/>
          <w:szCs w:val="22"/>
        </w:rPr>
        <w:t>(</w:t>
      </w:r>
      <w:hyperlink w:anchor="_ENREF_1" w:tooltip="U.S. Embassy- Asunción,  #143" w:history="1">
        <w:r w:rsidR="00FC72D8">
          <w:rPr>
            <w:rFonts w:asciiTheme="minorHAnsi" w:hAnsiTheme="minorHAnsi"/>
            <w:noProof/>
            <w:sz w:val="22"/>
            <w:szCs w:val="22"/>
          </w:rPr>
          <w:t>1</w:t>
        </w:r>
      </w:hyperlink>
      <w:r w:rsidR="00060DA4">
        <w:rPr>
          <w:rFonts w:asciiTheme="minorHAnsi" w:hAnsiTheme="minorHAnsi"/>
          <w:noProof/>
          <w:sz w:val="22"/>
          <w:szCs w:val="22"/>
        </w:rPr>
        <w:t xml:space="preserve">, </w:t>
      </w:r>
      <w:hyperlink w:anchor="_ENREF_8" w:tooltip="International Trade Union Confederation, 2011 #53" w:history="1">
        <w:r w:rsidR="00FC72D8">
          <w:rPr>
            <w:rFonts w:asciiTheme="minorHAnsi" w:hAnsiTheme="minorHAnsi"/>
            <w:noProof/>
            <w:sz w:val="22"/>
            <w:szCs w:val="22"/>
          </w:rPr>
          <w:t>8</w:t>
        </w:r>
      </w:hyperlink>
      <w:r w:rsidR="00060DA4">
        <w:rPr>
          <w:rFonts w:asciiTheme="minorHAnsi" w:hAnsiTheme="minorHAnsi"/>
          <w:noProof/>
          <w:sz w:val="22"/>
          <w:szCs w:val="22"/>
        </w:rPr>
        <w:t xml:space="preserve">, </w:t>
      </w:r>
      <w:hyperlink w:anchor="_ENREF_21" w:tooltip="United Nations Forum on Indigenous Issues, 2009 #5" w:history="1">
        <w:r w:rsidR="00FC72D8">
          <w:rPr>
            <w:rFonts w:asciiTheme="minorHAnsi" w:hAnsiTheme="minorHAnsi"/>
            <w:noProof/>
            <w:sz w:val="22"/>
            <w:szCs w:val="22"/>
          </w:rPr>
          <w:t>21</w:t>
        </w:r>
      </w:hyperlink>
      <w:r w:rsidR="00060DA4">
        <w:rPr>
          <w:rFonts w:asciiTheme="minorHAnsi" w:hAnsiTheme="minorHAnsi"/>
          <w:noProof/>
          <w:sz w:val="22"/>
          <w:szCs w:val="22"/>
        </w:rPr>
        <w:t>)</w:t>
      </w:r>
      <w:r w:rsidR="00736BCB">
        <w:rPr>
          <w:rFonts w:asciiTheme="minorHAnsi" w:hAnsiTheme="minorHAnsi"/>
          <w:sz w:val="22"/>
          <w:szCs w:val="22"/>
        </w:rPr>
        <w:fldChar w:fldCharType="end"/>
      </w:r>
      <w:r w:rsidR="00CC3893">
        <w:rPr>
          <w:rFonts w:asciiTheme="minorHAnsi" w:hAnsiTheme="minorHAnsi"/>
          <w:sz w:val="22"/>
          <w:szCs w:val="22"/>
        </w:rPr>
        <w:t xml:space="preserve"> </w:t>
      </w:r>
      <w:r w:rsidR="001D7710" w:rsidRPr="008559AB">
        <w:rPr>
          <w:rFonts w:asciiTheme="minorHAnsi" w:hAnsiTheme="minorHAnsi" w:cstheme="minorHAnsi"/>
          <w:bCs/>
          <w:iCs/>
          <w:sz w:val="22"/>
          <w:szCs w:val="22"/>
        </w:rPr>
        <w:t xml:space="preserve">Children are engaged in gold mining in small family-run mining operations in Paso </w:t>
      </w:r>
      <w:proofErr w:type="spellStart"/>
      <w:r w:rsidR="001D7710" w:rsidRPr="00C436E1">
        <w:rPr>
          <w:rFonts w:asciiTheme="minorHAnsi" w:hAnsiTheme="minorHAnsi" w:cstheme="minorHAnsi"/>
          <w:bCs/>
          <w:iCs/>
          <w:sz w:val="22"/>
          <w:szCs w:val="22"/>
          <w:lang w:val="es-ES"/>
        </w:rPr>
        <w:t>Yob</w:t>
      </w:r>
      <w:r w:rsidR="00F85F7B" w:rsidRPr="00C436E1">
        <w:rPr>
          <w:rFonts w:asciiTheme="minorHAnsi" w:hAnsiTheme="minorHAnsi" w:cstheme="minorHAnsi"/>
          <w:bCs/>
          <w:iCs/>
          <w:sz w:val="22"/>
          <w:szCs w:val="22"/>
          <w:lang w:val="es-ES"/>
        </w:rPr>
        <w:t>á</w:t>
      </w:r>
      <w:r w:rsidR="001D7710" w:rsidRPr="00C436E1">
        <w:rPr>
          <w:rFonts w:asciiTheme="minorHAnsi" w:hAnsiTheme="minorHAnsi" w:cstheme="minorHAnsi"/>
          <w:bCs/>
          <w:iCs/>
          <w:sz w:val="22"/>
          <w:szCs w:val="22"/>
          <w:lang w:val="es-ES"/>
        </w:rPr>
        <w:t>i</w:t>
      </w:r>
      <w:proofErr w:type="spellEnd"/>
      <w:r w:rsidR="001D7710">
        <w:rPr>
          <w:rFonts w:asciiTheme="minorHAnsi" w:hAnsiTheme="minorHAnsi" w:cstheme="minorHAnsi"/>
          <w:bCs/>
          <w:iCs/>
          <w:sz w:val="22"/>
          <w:szCs w:val="22"/>
        </w:rPr>
        <w:t xml:space="preserve"> and</w:t>
      </w:r>
      <w:r w:rsidR="001D7710" w:rsidRPr="008559AB">
        <w:rPr>
          <w:rFonts w:asciiTheme="minorHAnsi" w:hAnsiTheme="minorHAnsi" w:cstheme="minorHAnsi"/>
          <w:bCs/>
          <w:iCs/>
          <w:sz w:val="22"/>
          <w:szCs w:val="22"/>
        </w:rPr>
        <w:t xml:space="preserve"> Guair</w:t>
      </w:r>
      <w:r w:rsidR="005331FF">
        <w:rPr>
          <w:rFonts w:asciiTheme="minorHAnsi" w:hAnsiTheme="minorHAnsi" w:cstheme="minorHAnsi"/>
          <w:bCs/>
          <w:iCs/>
          <w:sz w:val="22"/>
          <w:szCs w:val="22"/>
        </w:rPr>
        <w:t>á</w:t>
      </w:r>
      <w:r w:rsidR="001D7710" w:rsidRPr="008559AB">
        <w:rPr>
          <w:rFonts w:asciiTheme="minorHAnsi" w:hAnsiTheme="minorHAnsi" w:cstheme="minorHAnsi"/>
          <w:bCs/>
          <w:iCs/>
          <w:sz w:val="22"/>
          <w:szCs w:val="22"/>
        </w:rPr>
        <w:t>.</w:t>
      </w:r>
      <w:r w:rsidR="001D7710">
        <w:rPr>
          <w:rFonts w:asciiTheme="minorHAnsi" w:hAnsiTheme="minorHAnsi" w:cstheme="minorHAnsi"/>
          <w:bCs/>
          <w:iCs/>
          <w:sz w:val="22"/>
          <w:szCs w:val="22"/>
        </w:rPr>
        <w:fldChar w:fldCharType="begin"/>
      </w:r>
      <w:r w:rsidR="00DC0556">
        <w:rPr>
          <w:rFonts w:asciiTheme="minorHAnsi" w:hAnsiTheme="minorHAnsi" w:cstheme="minorHAnsi"/>
          <w:bCs/>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D7710">
        <w:rPr>
          <w:rFonts w:asciiTheme="minorHAnsi" w:hAnsiTheme="minorHAnsi" w:cstheme="minorHAnsi"/>
          <w:bCs/>
          <w:iCs/>
          <w:sz w:val="22"/>
          <w:szCs w:val="22"/>
        </w:rPr>
        <w:fldChar w:fldCharType="separate"/>
      </w:r>
      <w:r w:rsidR="001D7710">
        <w:rPr>
          <w:rFonts w:asciiTheme="minorHAnsi" w:hAnsiTheme="minorHAnsi" w:cstheme="minorHAnsi"/>
          <w:bCs/>
          <w:iCs/>
          <w:noProof/>
          <w:sz w:val="22"/>
          <w:szCs w:val="22"/>
        </w:rPr>
        <w:t>(</w:t>
      </w:r>
      <w:hyperlink w:anchor="_ENREF_1" w:tooltip="U.S. Embassy- Asunción,  #143" w:history="1">
        <w:r w:rsidR="00FC72D8">
          <w:rPr>
            <w:rFonts w:asciiTheme="minorHAnsi" w:hAnsiTheme="minorHAnsi" w:cstheme="minorHAnsi"/>
            <w:bCs/>
            <w:iCs/>
            <w:noProof/>
            <w:sz w:val="22"/>
            <w:szCs w:val="22"/>
          </w:rPr>
          <w:t>1</w:t>
        </w:r>
      </w:hyperlink>
      <w:r w:rsidR="001D7710">
        <w:rPr>
          <w:rFonts w:asciiTheme="minorHAnsi" w:hAnsiTheme="minorHAnsi" w:cstheme="minorHAnsi"/>
          <w:bCs/>
          <w:iCs/>
          <w:noProof/>
          <w:sz w:val="22"/>
          <w:szCs w:val="22"/>
        </w:rPr>
        <w:t>)</w:t>
      </w:r>
      <w:r w:rsidR="001D7710">
        <w:rPr>
          <w:rFonts w:asciiTheme="minorHAnsi" w:hAnsiTheme="minorHAnsi" w:cstheme="minorHAnsi"/>
          <w:bCs/>
          <w:iCs/>
          <w:sz w:val="22"/>
          <w:szCs w:val="22"/>
        </w:rPr>
        <w:fldChar w:fldCharType="end"/>
      </w:r>
      <w:r w:rsidR="00624A36">
        <w:rPr>
          <w:rFonts w:asciiTheme="minorHAnsi" w:hAnsiTheme="minorHAnsi" w:cstheme="minorHAnsi"/>
          <w:bCs/>
          <w:iCs/>
          <w:sz w:val="22"/>
          <w:szCs w:val="22"/>
        </w:rPr>
        <w:t xml:space="preserve"> </w:t>
      </w:r>
      <w:r w:rsidR="00E403BA" w:rsidRPr="007754AC">
        <w:rPr>
          <w:rFonts w:asciiTheme="minorHAnsi" w:eastAsiaTheme="minorHAnsi" w:hAnsiTheme="minorHAnsi"/>
          <w:iCs/>
          <w:sz w:val="22"/>
          <w:szCs w:val="22"/>
        </w:rPr>
        <w:t xml:space="preserve">The practice of </w:t>
      </w:r>
      <w:proofErr w:type="spellStart"/>
      <w:r w:rsidR="00E403BA" w:rsidRPr="00C436E1">
        <w:rPr>
          <w:rFonts w:asciiTheme="minorHAnsi" w:eastAsiaTheme="minorHAnsi" w:hAnsiTheme="minorHAnsi"/>
          <w:i/>
          <w:iCs/>
          <w:sz w:val="22"/>
          <w:szCs w:val="22"/>
          <w:lang w:val="es-ES"/>
        </w:rPr>
        <w:t>criadazgo</w:t>
      </w:r>
      <w:proofErr w:type="spellEnd"/>
      <w:r w:rsidR="00E403BA" w:rsidRPr="00886BB7">
        <w:rPr>
          <w:rFonts w:asciiTheme="minorHAnsi" w:eastAsiaTheme="minorHAnsi" w:hAnsiTheme="minorHAnsi"/>
          <w:i/>
          <w:iCs/>
          <w:sz w:val="22"/>
          <w:szCs w:val="22"/>
        </w:rPr>
        <w:t>,</w:t>
      </w:r>
      <w:r w:rsidR="00E403BA" w:rsidRPr="007754AC">
        <w:rPr>
          <w:rFonts w:asciiTheme="minorHAnsi" w:eastAsiaTheme="minorHAnsi" w:hAnsiTheme="minorHAnsi"/>
          <w:iCs/>
          <w:sz w:val="22"/>
          <w:szCs w:val="22"/>
        </w:rPr>
        <w:t xml:space="preserve"> a system </w:t>
      </w:r>
      <w:r w:rsidR="00624A36">
        <w:rPr>
          <w:rFonts w:asciiTheme="minorHAnsi" w:eastAsiaTheme="minorHAnsi" w:hAnsiTheme="minorHAnsi"/>
          <w:iCs/>
          <w:sz w:val="22"/>
          <w:szCs w:val="22"/>
        </w:rPr>
        <w:t>whereby well-off families</w:t>
      </w:r>
      <w:r w:rsidR="00624A36" w:rsidRPr="007754AC">
        <w:rPr>
          <w:rFonts w:asciiTheme="minorHAnsi" w:eastAsiaTheme="minorHAnsi" w:hAnsiTheme="minorHAnsi"/>
          <w:iCs/>
          <w:sz w:val="22"/>
          <w:szCs w:val="22"/>
        </w:rPr>
        <w:t xml:space="preserve"> </w:t>
      </w:r>
      <w:r w:rsidR="00E403BA" w:rsidRPr="007754AC">
        <w:rPr>
          <w:rFonts w:asciiTheme="minorHAnsi" w:eastAsiaTheme="minorHAnsi" w:hAnsiTheme="minorHAnsi"/>
          <w:iCs/>
          <w:sz w:val="22"/>
          <w:szCs w:val="22"/>
        </w:rPr>
        <w:t>informal</w:t>
      </w:r>
      <w:r w:rsidR="00624A36">
        <w:rPr>
          <w:rFonts w:asciiTheme="minorHAnsi" w:eastAsiaTheme="minorHAnsi" w:hAnsiTheme="minorHAnsi"/>
          <w:iCs/>
          <w:sz w:val="22"/>
          <w:szCs w:val="22"/>
        </w:rPr>
        <w:t>ly</w:t>
      </w:r>
      <w:r w:rsidR="00E403BA" w:rsidRPr="007754AC">
        <w:rPr>
          <w:rFonts w:asciiTheme="minorHAnsi" w:eastAsiaTheme="minorHAnsi" w:hAnsiTheme="minorHAnsi"/>
          <w:iCs/>
          <w:sz w:val="22"/>
          <w:szCs w:val="22"/>
        </w:rPr>
        <w:t xml:space="preserve"> adopt young domestic workers</w:t>
      </w:r>
      <w:r w:rsidR="00624A36">
        <w:rPr>
          <w:rFonts w:asciiTheme="minorHAnsi" w:eastAsiaTheme="minorHAnsi" w:hAnsiTheme="minorHAnsi"/>
          <w:iCs/>
          <w:sz w:val="22"/>
          <w:szCs w:val="22"/>
        </w:rPr>
        <w:t xml:space="preserve"> from impoverished families</w:t>
      </w:r>
      <w:r w:rsidR="00E403BA" w:rsidRPr="007754AC">
        <w:rPr>
          <w:rFonts w:asciiTheme="minorHAnsi" w:eastAsiaTheme="minorHAnsi" w:hAnsiTheme="minorHAnsi"/>
          <w:iCs/>
          <w:sz w:val="22"/>
          <w:szCs w:val="22"/>
        </w:rPr>
        <w:t>, is pervasive in Paraguay.</w:t>
      </w:r>
      <w:r w:rsidR="005B7BF4">
        <w:rPr>
          <w:rFonts w:asciiTheme="minorHAnsi" w:hAnsiTheme="minorHAnsi"/>
          <w:iCs/>
          <w:sz w:val="22"/>
          <w:szCs w:val="22"/>
        </w:rPr>
        <w:fldChar w:fldCharType="begin"/>
      </w:r>
      <w:r w:rsidR="00DC0556">
        <w:rPr>
          <w:rFonts w:asciiTheme="minorHAnsi" w:hAnsiTheme="minorHAnsi"/>
          <w:iCs/>
          <w:sz w:val="22"/>
          <w:szCs w:val="22"/>
        </w:rPr>
        <w:instrText xml:space="preserve"> ADDIN EN.CITE &lt;EndNote&gt;&lt;Cite ExcludeYear="1"&gt;&lt;Author&gt;U.S. Embassy- Asunción&lt;/Author&gt;&lt;RecNum&gt;143&lt;/RecNum&gt;&lt;DisplayText&gt;(1, 15)&lt;/DisplayText&gt;&lt;record&gt;&lt;rec-number&gt;143&lt;/rec-number&gt;&lt;foreign-keys&gt;&lt;key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2014&lt;/title&gt;&lt;/titles&gt;&lt;keywords&gt;&lt;keyword&gt;Paraguay&lt;/keyword&gt;&lt;/keywords&gt;&lt;dates&gt;&lt;/dates&gt;&lt;urls&gt;&lt;/urls&gt;&lt;/record&gt;&lt;/Cite&gt;&lt;Cite&gt;&lt;Author&gt;ILO Committee of Experts&lt;/Author&gt;&lt;Year&gt;2013&lt;/Year&gt;&lt;RecNum&gt;156&lt;/RecNum&gt;&lt;record&gt;&lt;rec-number&gt;156&lt;/rec-number&gt;&lt;foreign-keys&gt;&lt;key app="EN" db-id="tftd2wfxl0r9v2evrs4vwawc992w02efrw00"&gt;156&lt;/key&gt;&lt;/foreign-keys&gt;&lt;ref-type name="Online Database"&gt;45&lt;/ref-type&gt;&lt;contributors&gt;&lt;authors&gt;&lt;author&gt;ILO Committee of Experts,&lt;/author&gt;&lt;/authors&gt;&lt;/contributors&gt;&lt;titles&gt;&lt;title&gt;Direct request on the application of Convention 182&lt;/title&gt;&lt;short-title&gt;Individual Direct Request C182: Paraguay (2013)&lt;/short-title&gt;&lt;/titles&gt;&lt;keywords&gt;&lt;keyword&gt;Paraguay&lt;/keyword&gt;&lt;/keywords&gt;&lt;dates&gt;&lt;year&gt;2013&lt;/year&gt;&lt;pub-dates&gt;&lt;date&gt;April 17, 2014&lt;/date&gt;&lt;/pub-dates&gt;&lt;/dates&gt;&lt;urls&gt;&lt;related-urls&gt;&lt;url&gt;http://www.ilo.org/dyn/normlex/en/f?p=1000:11003:0::NO:::&lt;/url&gt;&lt;/related-urls&gt;&lt;/urls&gt;&lt;/record&gt;&lt;/Cite&gt;&lt;/EndNote&gt;</w:instrText>
      </w:r>
      <w:r w:rsidR="005B7BF4">
        <w:rPr>
          <w:rFonts w:asciiTheme="minorHAnsi" w:hAnsiTheme="minorHAnsi"/>
          <w:iCs/>
          <w:sz w:val="22"/>
          <w:szCs w:val="22"/>
        </w:rPr>
        <w:fldChar w:fldCharType="separate"/>
      </w:r>
      <w:r w:rsidR="00060DA4">
        <w:rPr>
          <w:rFonts w:asciiTheme="minorHAnsi" w:hAnsiTheme="minorHAnsi"/>
          <w:iCs/>
          <w:noProof/>
          <w:sz w:val="22"/>
          <w:szCs w:val="22"/>
        </w:rPr>
        <w:t>(</w:t>
      </w:r>
      <w:hyperlink w:anchor="_ENREF_1" w:tooltip="U.S. Embassy- Asunción,  #143" w:history="1">
        <w:r w:rsidR="00FC72D8">
          <w:rPr>
            <w:rFonts w:asciiTheme="minorHAnsi" w:hAnsiTheme="minorHAnsi"/>
            <w:iCs/>
            <w:noProof/>
            <w:sz w:val="22"/>
            <w:szCs w:val="22"/>
          </w:rPr>
          <w:t>1</w:t>
        </w:r>
      </w:hyperlink>
      <w:r w:rsidR="00060DA4">
        <w:rPr>
          <w:rFonts w:asciiTheme="minorHAnsi" w:hAnsiTheme="minorHAnsi"/>
          <w:iCs/>
          <w:noProof/>
          <w:sz w:val="22"/>
          <w:szCs w:val="22"/>
        </w:rPr>
        <w:t xml:space="preserve">, </w:t>
      </w:r>
      <w:hyperlink w:anchor="_ENREF_15" w:tooltip="ILO Committee of Experts, 2013 #156" w:history="1">
        <w:r w:rsidR="00FC72D8">
          <w:rPr>
            <w:rFonts w:asciiTheme="minorHAnsi" w:hAnsiTheme="minorHAnsi"/>
            <w:iCs/>
            <w:noProof/>
            <w:sz w:val="22"/>
            <w:szCs w:val="22"/>
          </w:rPr>
          <w:t>15</w:t>
        </w:r>
      </w:hyperlink>
      <w:r w:rsidR="00060DA4">
        <w:rPr>
          <w:rFonts w:asciiTheme="minorHAnsi" w:hAnsiTheme="minorHAnsi"/>
          <w:iCs/>
          <w:noProof/>
          <w:sz w:val="22"/>
          <w:szCs w:val="22"/>
        </w:rPr>
        <w:t>)</w:t>
      </w:r>
      <w:r w:rsidR="005B7BF4">
        <w:rPr>
          <w:rFonts w:asciiTheme="minorHAnsi" w:hAnsiTheme="minorHAnsi"/>
          <w:iCs/>
          <w:sz w:val="22"/>
          <w:szCs w:val="22"/>
        </w:rPr>
        <w:fldChar w:fldCharType="end"/>
      </w:r>
      <w:r w:rsidR="00E403BA" w:rsidRPr="007754AC">
        <w:rPr>
          <w:rFonts w:asciiTheme="minorHAnsi" w:eastAsiaTheme="minorHAnsi" w:hAnsiTheme="minorHAnsi"/>
          <w:iCs/>
          <w:sz w:val="22"/>
          <w:szCs w:val="22"/>
        </w:rPr>
        <w:t xml:space="preserve"> </w:t>
      </w:r>
      <w:r w:rsidR="005B1429">
        <w:rPr>
          <w:rFonts w:asciiTheme="minorHAnsi" w:hAnsiTheme="minorHAnsi"/>
          <w:iCs/>
          <w:sz w:val="22"/>
          <w:szCs w:val="22"/>
        </w:rPr>
        <w:t xml:space="preserve">Child sex trafficking occurs in the border areas with </w:t>
      </w:r>
      <w:r w:rsidR="008559AB" w:rsidRPr="008559AB">
        <w:rPr>
          <w:rFonts w:asciiTheme="minorHAnsi" w:hAnsiTheme="minorHAnsi" w:cstheme="minorHAnsi"/>
          <w:bCs/>
          <w:sz w:val="22"/>
          <w:szCs w:val="22"/>
        </w:rPr>
        <w:t>Argentina</w:t>
      </w:r>
      <w:r w:rsidR="003C0653">
        <w:rPr>
          <w:rFonts w:asciiTheme="minorHAnsi" w:hAnsiTheme="minorHAnsi" w:cstheme="minorHAnsi"/>
          <w:bCs/>
          <w:sz w:val="22"/>
          <w:szCs w:val="22"/>
        </w:rPr>
        <w:t xml:space="preserve"> and Brazil</w:t>
      </w:r>
      <w:r w:rsidR="008559AB" w:rsidRPr="008559AB">
        <w:rPr>
          <w:rFonts w:asciiTheme="minorHAnsi" w:hAnsiTheme="minorHAnsi" w:cstheme="minorHAnsi"/>
          <w:bCs/>
          <w:sz w:val="22"/>
          <w:szCs w:val="22"/>
        </w:rPr>
        <w:t>.</w:t>
      </w:r>
      <w:r w:rsidR="005B1429">
        <w:rPr>
          <w:rFonts w:asciiTheme="minorHAnsi" w:hAnsiTheme="minorHAnsi" w:cstheme="minorHAnsi"/>
          <w:bCs/>
          <w:sz w:val="22"/>
          <w:szCs w:val="22"/>
        </w:rPr>
        <w:fldChar w:fldCharType="begin"/>
      </w:r>
      <w:r w:rsidR="00DC0556">
        <w:rPr>
          <w:rFonts w:asciiTheme="minorHAnsi" w:hAnsiTheme="minorHAnsi" w:cstheme="minorHAnsi"/>
          <w:bCs/>
          <w:sz w:val="22"/>
          <w:szCs w:val="22"/>
        </w:rPr>
        <w:instrText xml:space="preserve"> ADDIN EN.CITE &lt;EndNote&gt;&lt;Cite&gt;&lt;Author&gt;U.S. Department of State&lt;/Author&gt;&lt;Year&gt;June 19, 2013&lt;/Year&gt;&lt;RecNum&gt;145&lt;/RecNum&gt;&lt;DisplayText&gt;(13, 16)&lt;/DisplayText&gt;&lt;record&gt;&lt;rec-number&gt;145&lt;/rec-number&gt;&lt;foreign-keys&gt;&lt;key app="EN" db-id="tftd2wfxl0r9v2evrs4vwawc992w02efrw00"&gt;145&lt;/key&gt;&lt;/foreign-keys&gt;&lt;ref-type name="Book Section"&gt;5&lt;/ref-type&gt;&lt;contributors&gt;&lt;authors&gt;&lt;author&gt;U.S. Department of State,&lt;/author&gt;&lt;/authors&gt;&lt;/contributors&gt;&lt;titles&gt;&lt;title&gt;Paraguay&lt;/title&gt;&lt;secondary-title&gt;Trafficking in Persons Report- 2013&lt;/secondary-title&gt;&lt;/titles&gt;&lt;keywords&gt;&lt;keyword&gt;Paraguay&lt;/keyword&gt;&lt;/keywords&gt;&lt;dates&gt;&lt;year&gt;June 19, 2013&lt;/year&gt;&lt;/dates&gt;&lt;pub-location&gt;Washington, DC&lt;/pub-location&gt;&lt;urls&gt;&lt;related-urls&gt;&lt;url&gt;http://www.state.gov/documents/organization/210741.pdf&lt;/url&gt;&lt;/related-urls&gt;&lt;/urls&gt;&lt;/record&gt;&lt;/Cite&gt;&lt;Cite&gt;&lt;Author&gt;U.S. Embassy- Asunción&lt;/Author&gt;&lt;RecNum&gt;157&lt;/RecNum&gt;&lt;record&gt;&lt;rec-number&gt;157&lt;/rec-number&gt;&lt;foreign-keys&gt;&lt;key app="EN" db-id="tftd2wfxl0r9v2evrs4vwawc992w02efrw00"&gt;157&lt;/key&gt;&lt;/foreign-keys&gt;&lt;ref-type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2014&lt;/title&gt;&lt;/titles&gt;&lt;keywords&gt;&lt;keyword&gt;Paraguay&lt;/keyword&gt;&lt;/keywords&gt;&lt;dates&gt;&lt;/dates&gt;&lt;urls&gt;&lt;/urls&gt;&lt;/record&gt;&lt;/Cite&gt;&lt;/EndNote&gt;</w:instrText>
      </w:r>
      <w:r w:rsidR="005B1429">
        <w:rPr>
          <w:rFonts w:asciiTheme="minorHAnsi" w:hAnsiTheme="minorHAnsi" w:cstheme="minorHAnsi"/>
          <w:bCs/>
          <w:sz w:val="22"/>
          <w:szCs w:val="22"/>
        </w:rPr>
        <w:fldChar w:fldCharType="separate"/>
      </w:r>
      <w:r w:rsidR="00060DA4">
        <w:rPr>
          <w:rFonts w:asciiTheme="minorHAnsi" w:hAnsiTheme="minorHAnsi" w:cstheme="minorHAnsi"/>
          <w:bCs/>
          <w:noProof/>
          <w:sz w:val="22"/>
          <w:szCs w:val="22"/>
        </w:rPr>
        <w:t>(</w:t>
      </w:r>
      <w:hyperlink w:anchor="_ENREF_13" w:tooltip="U.S. Embassy- Asunción,  #157" w:history="1">
        <w:r w:rsidR="00FC72D8">
          <w:rPr>
            <w:rFonts w:asciiTheme="minorHAnsi" w:hAnsiTheme="minorHAnsi" w:cstheme="minorHAnsi"/>
            <w:bCs/>
            <w:noProof/>
            <w:sz w:val="22"/>
            <w:szCs w:val="22"/>
          </w:rPr>
          <w:t>13</w:t>
        </w:r>
      </w:hyperlink>
      <w:r w:rsidR="00060DA4">
        <w:rPr>
          <w:rFonts w:asciiTheme="minorHAnsi" w:hAnsiTheme="minorHAnsi" w:cstheme="minorHAnsi"/>
          <w:bCs/>
          <w:noProof/>
          <w:sz w:val="22"/>
          <w:szCs w:val="22"/>
        </w:rPr>
        <w:t xml:space="preserve">, </w:t>
      </w:r>
      <w:hyperlink w:anchor="_ENREF_16" w:tooltip="U.S. Department of State, June 19, 2013 #145" w:history="1">
        <w:r w:rsidR="00FC72D8">
          <w:rPr>
            <w:rFonts w:asciiTheme="minorHAnsi" w:hAnsiTheme="minorHAnsi" w:cstheme="minorHAnsi"/>
            <w:bCs/>
            <w:noProof/>
            <w:sz w:val="22"/>
            <w:szCs w:val="22"/>
          </w:rPr>
          <w:t>16</w:t>
        </w:r>
      </w:hyperlink>
      <w:r w:rsidR="00060DA4">
        <w:rPr>
          <w:rFonts w:asciiTheme="minorHAnsi" w:hAnsiTheme="minorHAnsi" w:cstheme="minorHAnsi"/>
          <w:bCs/>
          <w:noProof/>
          <w:sz w:val="22"/>
          <w:szCs w:val="22"/>
        </w:rPr>
        <w:t>)</w:t>
      </w:r>
      <w:r w:rsidR="005B1429">
        <w:rPr>
          <w:rFonts w:asciiTheme="minorHAnsi" w:hAnsiTheme="minorHAnsi" w:cstheme="minorHAnsi"/>
          <w:bCs/>
          <w:sz w:val="22"/>
          <w:szCs w:val="22"/>
        </w:rPr>
        <w:fldChar w:fldCharType="end"/>
      </w:r>
    </w:p>
    <w:p w14:paraId="5FACB520" w14:textId="77777777" w:rsidR="009B6476" w:rsidRPr="009C4754" w:rsidRDefault="00920B90" w:rsidP="00920B90">
      <w:pPr>
        <w:tabs>
          <w:tab w:val="left" w:pos="1112"/>
        </w:tabs>
        <w:rPr>
          <w:rStyle w:val="Strong"/>
          <w:rFonts w:asciiTheme="minorHAnsi" w:hAnsiTheme="minorHAnsi" w:cstheme="minorHAnsi"/>
          <w:sz w:val="22"/>
          <w:szCs w:val="22"/>
        </w:rPr>
      </w:pPr>
      <w:r>
        <w:rPr>
          <w:rStyle w:val="Strong"/>
          <w:rFonts w:asciiTheme="minorHAnsi" w:hAnsiTheme="minorHAnsi" w:cstheme="minorHAnsi"/>
          <w:sz w:val="22"/>
          <w:szCs w:val="22"/>
        </w:rPr>
        <w:tab/>
      </w:r>
    </w:p>
    <w:p w14:paraId="7FAD6363" w14:textId="77777777" w:rsidR="009B6476" w:rsidRPr="00CA7A12" w:rsidRDefault="009B6476" w:rsidP="00C436E1">
      <w:pPr>
        <w:pStyle w:val="Heading1"/>
        <w:numPr>
          <w:ilvl w:val="0"/>
          <w:numId w:val="13"/>
        </w:numPr>
        <w:spacing w:before="0" w:after="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39CADA35" w14:textId="77777777" w:rsidR="009B6476" w:rsidRDefault="009B6476" w:rsidP="00756A71">
      <w:pPr>
        <w:pStyle w:val="Subtitle"/>
        <w:spacing w:after="0"/>
        <w:jc w:val="left"/>
        <w:outlineLvl w:val="0"/>
        <w:rPr>
          <w:rFonts w:asciiTheme="minorHAnsi" w:hAnsiTheme="minorHAnsi" w:cstheme="minorHAnsi"/>
          <w:bCs/>
          <w:sz w:val="22"/>
          <w:szCs w:val="22"/>
        </w:rPr>
      </w:pPr>
    </w:p>
    <w:p w14:paraId="3621E5DE" w14:textId="77777777" w:rsidR="009B6476" w:rsidRPr="00CA7A12" w:rsidRDefault="00893A9D"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Paraguay has</w:t>
      </w:r>
      <w:r w:rsidR="009B6476" w:rsidRPr="00CA7A12">
        <w:rPr>
          <w:rFonts w:asciiTheme="minorHAnsi" w:hAnsiTheme="minorHAnsi" w:cstheme="minorHAnsi"/>
          <w:bCs/>
          <w:sz w:val="22"/>
          <w:szCs w:val="22"/>
        </w:rPr>
        <w:t xml:space="preserve">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concerning child labor (Table 3). </w:t>
      </w:r>
    </w:p>
    <w:p w14:paraId="4D7C3B7B"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202C29D" w14:textId="77777777" w:rsidR="009B6476" w:rsidRPr="00CE665C" w:rsidRDefault="009B6476" w:rsidP="00756A71">
      <w:pPr>
        <w:pStyle w:val="Subtitle"/>
        <w:spacing w:after="0"/>
        <w:jc w:val="left"/>
        <w:outlineLvl w:val="0"/>
        <w:rPr>
          <w:rFonts w:asciiTheme="minorHAnsi" w:hAnsiTheme="minorHAnsi" w:cstheme="minorHAnsi"/>
          <w:b/>
          <w:bCs/>
          <w:sz w:val="22"/>
          <w:szCs w:val="22"/>
        </w:rPr>
      </w:pPr>
      <w:proofErr w:type="gramStart"/>
      <w:r w:rsidRPr="00CE665C">
        <w:rPr>
          <w:rFonts w:asciiTheme="minorHAnsi" w:hAnsiTheme="minorHAnsi" w:cstheme="minorHAnsi"/>
          <w:b/>
          <w:bCs/>
          <w:sz w:val="22"/>
          <w:szCs w:val="22"/>
        </w:rPr>
        <w:t>Table 3.</w:t>
      </w:r>
      <w:proofErr w:type="gramEnd"/>
      <w:r w:rsidRPr="00CE665C">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632BDF3A" w14:textId="77777777" w:rsidTr="00756A71">
        <w:tc>
          <w:tcPr>
            <w:tcW w:w="5598" w:type="dxa"/>
            <w:shd w:val="clear" w:color="auto" w:fill="DAEEF3" w:themeFill="accent5" w:themeFillTint="33"/>
            <w:vAlign w:val="center"/>
          </w:tcPr>
          <w:p w14:paraId="2EF0CE36"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6723CAE7"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0BD0EB32" w14:textId="77777777" w:rsidTr="00756A71">
        <w:tc>
          <w:tcPr>
            <w:tcW w:w="5598" w:type="dxa"/>
            <w:vAlign w:val="center"/>
          </w:tcPr>
          <w:p w14:paraId="251F8FB6"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6D8F236"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EBDB777" w14:textId="77777777" w:rsidTr="00756A71">
        <w:tc>
          <w:tcPr>
            <w:tcW w:w="5598" w:type="dxa"/>
            <w:vAlign w:val="center"/>
          </w:tcPr>
          <w:p w14:paraId="68DB8E04"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49E419C7"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C56271C" w14:textId="77777777" w:rsidTr="00756A71">
        <w:tc>
          <w:tcPr>
            <w:tcW w:w="5598" w:type="dxa"/>
            <w:vAlign w:val="center"/>
          </w:tcPr>
          <w:p w14:paraId="5F3437B4" w14:textId="5E6E613B" w:rsidR="009F4974" w:rsidRPr="009F4974" w:rsidRDefault="00A877C0" w:rsidP="00756A71">
            <w:pPr>
              <w:rPr>
                <w:rFonts w:asciiTheme="minorHAnsi" w:hAnsiTheme="minorHAnsi" w:cstheme="minorHAnsi"/>
                <w:sz w:val="20"/>
                <w:szCs w:val="20"/>
              </w:rPr>
            </w:pPr>
            <w:r>
              <w:rPr>
                <w:rFonts w:asciiTheme="minorHAnsi" w:hAnsiTheme="minorHAnsi" w:cstheme="minorHAnsi"/>
                <w:sz w:val="20"/>
                <w:szCs w:val="20"/>
              </w:rPr>
              <w:t xml:space="preserve">UN </w:t>
            </w:r>
            <w:r w:rsidR="00CE665C">
              <w:rPr>
                <w:rFonts w:asciiTheme="minorHAnsi" w:hAnsiTheme="minorHAnsi" w:cstheme="minorHAnsi"/>
                <w:sz w:val="20"/>
                <w:szCs w:val="20"/>
              </w:rPr>
              <w:t>CRC</w:t>
            </w:r>
          </w:p>
        </w:tc>
        <w:tc>
          <w:tcPr>
            <w:tcW w:w="1530" w:type="dxa"/>
            <w:vAlign w:val="center"/>
          </w:tcPr>
          <w:p w14:paraId="7149EEAC"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0C21A88" w14:textId="77777777" w:rsidTr="00756A71">
        <w:tc>
          <w:tcPr>
            <w:tcW w:w="5598" w:type="dxa"/>
            <w:vAlign w:val="center"/>
          </w:tcPr>
          <w:p w14:paraId="502722EE" w14:textId="4B9500DB" w:rsidR="009F4974" w:rsidRPr="009F4974" w:rsidRDefault="00CE665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0873E26D"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A0C0BDB" w14:textId="77777777" w:rsidTr="00756A71">
        <w:tc>
          <w:tcPr>
            <w:tcW w:w="5598" w:type="dxa"/>
            <w:vAlign w:val="center"/>
          </w:tcPr>
          <w:p w14:paraId="1180B052" w14:textId="2E4EA508" w:rsidR="009F4974" w:rsidRPr="009F4974" w:rsidRDefault="00CE665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10F8F642"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8E9537E" w14:textId="77777777" w:rsidTr="00756A71">
        <w:tc>
          <w:tcPr>
            <w:tcW w:w="5598" w:type="dxa"/>
            <w:vAlign w:val="center"/>
          </w:tcPr>
          <w:p w14:paraId="7B2FAE24"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6F389642" w14:textId="77777777" w:rsidR="009F4974" w:rsidRPr="009F4974" w:rsidRDefault="009F4974" w:rsidP="007044B2">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5A34E9CE"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3AFA664B" w14:textId="4B8D956D" w:rsidR="001A1D98" w:rsidRDefault="001A1D98" w:rsidP="00756A71">
      <w:pPr>
        <w:pStyle w:val="Subtitle"/>
        <w:spacing w:after="0"/>
        <w:jc w:val="left"/>
        <w:outlineLvl w:val="0"/>
        <w:rPr>
          <w:rFonts w:asciiTheme="minorHAnsi" w:hAnsiTheme="minorHAnsi" w:cstheme="minorHAnsi"/>
          <w:bCs/>
          <w:sz w:val="22"/>
          <w:szCs w:val="22"/>
        </w:rPr>
      </w:pPr>
      <w:r w:rsidRPr="00B966CF">
        <w:rPr>
          <w:rFonts w:asciiTheme="minorHAnsi" w:hAnsiTheme="minorHAnsi" w:cstheme="minorHAnsi"/>
          <w:iCs/>
          <w:sz w:val="22"/>
          <w:szCs w:val="22"/>
        </w:rPr>
        <w:t>In May 2013, Paraguay ratified the ILO C</w:t>
      </w:r>
      <w:r w:rsidR="00184257">
        <w:rPr>
          <w:rFonts w:asciiTheme="minorHAnsi" w:hAnsiTheme="minorHAnsi" w:cstheme="minorHAnsi"/>
          <w:iCs/>
          <w:sz w:val="22"/>
          <w:szCs w:val="22"/>
        </w:rPr>
        <w:t xml:space="preserve">onvention </w:t>
      </w:r>
      <w:r w:rsidRPr="00B966CF">
        <w:rPr>
          <w:rFonts w:asciiTheme="minorHAnsi" w:hAnsiTheme="minorHAnsi" w:cstheme="minorHAnsi"/>
          <w:iCs/>
          <w:sz w:val="22"/>
          <w:szCs w:val="22"/>
        </w:rPr>
        <w:t>189 Concerning Decent Work for Domestic Workers.</w:t>
      </w:r>
      <w:r>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Pr>
          <w:rFonts w:asciiTheme="minorHAnsi" w:hAnsiTheme="minorHAnsi" w:cstheme="minorHAnsi"/>
          <w:iCs/>
          <w:sz w:val="22"/>
          <w:szCs w:val="22"/>
        </w:rPr>
        <w:fldChar w:fldCharType="separate"/>
      </w:r>
      <w:r>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Pr>
          <w:rFonts w:asciiTheme="minorHAnsi" w:hAnsiTheme="minorHAnsi" w:cstheme="minorHAnsi"/>
          <w:iCs/>
          <w:noProof/>
          <w:sz w:val="22"/>
          <w:szCs w:val="22"/>
        </w:rPr>
        <w:t>)</w:t>
      </w:r>
      <w:r>
        <w:rPr>
          <w:rFonts w:asciiTheme="minorHAnsi" w:hAnsiTheme="minorHAnsi" w:cstheme="minorHAnsi"/>
          <w:iCs/>
          <w:sz w:val="22"/>
          <w:szCs w:val="22"/>
        </w:rPr>
        <w:fldChar w:fldCharType="end"/>
      </w:r>
      <w:r w:rsidRPr="00B966CF">
        <w:rPr>
          <w:rFonts w:asciiTheme="minorHAnsi" w:hAnsiTheme="minorHAnsi" w:cstheme="minorHAnsi"/>
          <w:iCs/>
          <w:sz w:val="22"/>
          <w:szCs w:val="22"/>
        </w:rPr>
        <w:t xml:space="preserve"> </w:t>
      </w:r>
      <w:r>
        <w:rPr>
          <w:rFonts w:asciiTheme="minorHAnsi" w:hAnsiTheme="minorHAnsi" w:cstheme="minorHAnsi"/>
          <w:iCs/>
          <w:sz w:val="22"/>
          <w:szCs w:val="22"/>
        </w:rPr>
        <w:t xml:space="preserve">The Paraguayan </w:t>
      </w:r>
      <w:r w:rsidRPr="00B966CF">
        <w:rPr>
          <w:rFonts w:asciiTheme="minorHAnsi" w:hAnsiTheme="minorHAnsi" w:cstheme="minorHAnsi"/>
          <w:iCs/>
          <w:sz w:val="22"/>
          <w:szCs w:val="22"/>
        </w:rPr>
        <w:t>Congress has not passed legislation to implement the convention.</w:t>
      </w:r>
      <w:r>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Pr>
          <w:rFonts w:asciiTheme="minorHAnsi" w:hAnsiTheme="minorHAnsi" w:cstheme="minorHAnsi"/>
          <w:iCs/>
          <w:sz w:val="22"/>
          <w:szCs w:val="22"/>
        </w:rPr>
        <w:fldChar w:fldCharType="separate"/>
      </w:r>
      <w:r>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Pr>
          <w:rFonts w:asciiTheme="minorHAnsi" w:hAnsiTheme="minorHAnsi" w:cstheme="minorHAnsi"/>
          <w:iCs/>
          <w:noProof/>
          <w:sz w:val="22"/>
          <w:szCs w:val="22"/>
        </w:rPr>
        <w:t>)</w:t>
      </w:r>
      <w:r>
        <w:rPr>
          <w:rFonts w:asciiTheme="minorHAnsi" w:hAnsiTheme="minorHAnsi" w:cstheme="minorHAnsi"/>
          <w:iCs/>
          <w:sz w:val="22"/>
          <w:szCs w:val="22"/>
        </w:rPr>
        <w:fldChar w:fldCharType="end"/>
      </w:r>
    </w:p>
    <w:p w14:paraId="333318A6" w14:textId="77777777" w:rsidR="001A1D98" w:rsidRDefault="001A1D98" w:rsidP="00756A71">
      <w:pPr>
        <w:pStyle w:val="Subtitle"/>
        <w:spacing w:after="0"/>
        <w:jc w:val="left"/>
        <w:outlineLvl w:val="0"/>
        <w:rPr>
          <w:rFonts w:asciiTheme="minorHAnsi" w:hAnsiTheme="minorHAnsi" w:cstheme="minorHAnsi"/>
          <w:bCs/>
          <w:sz w:val="22"/>
          <w:szCs w:val="22"/>
        </w:rPr>
      </w:pPr>
    </w:p>
    <w:p w14:paraId="4A456422"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941D3F">
        <w:rPr>
          <w:rFonts w:asciiTheme="minorHAnsi" w:hAnsiTheme="minorHAnsi" w:cstheme="minorHAnsi"/>
          <w:bCs/>
          <w:sz w:val="22"/>
          <w:szCs w:val="22"/>
        </w:rPr>
        <w:t>The G</w:t>
      </w:r>
      <w:r w:rsidR="009B6476" w:rsidRPr="00941D3F">
        <w:rPr>
          <w:rFonts w:asciiTheme="minorHAnsi" w:hAnsiTheme="minorHAnsi" w:cstheme="minorHAnsi"/>
          <w:bCs/>
          <w:sz w:val="22"/>
          <w:szCs w:val="22"/>
        </w:rPr>
        <w:t xml:space="preserve">overnment </w:t>
      </w:r>
      <w:r w:rsidR="006277CB" w:rsidRPr="00941D3F">
        <w:rPr>
          <w:rFonts w:asciiTheme="minorHAnsi" w:hAnsiTheme="minorHAnsi" w:cstheme="minorHAnsi"/>
          <w:bCs/>
          <w:sz w:val="22"/>
          <w:szCs w:val="22"/>
        </w:rPr>
        <w:t xml:space="preserve">has </w:t>
      </w:r>
      <w:r w:rsidR="006277CB" w:rsidRPr="00941D3F">
        <w:rPr>
          <w:rFonts w:asciiTheme="minorHAnsi" w:eastAsiaTheme="minorHAnsi" w:hAnsiTheme="minorHAnsi" w:cstheme="minorBidi"/>
          <w:sz w:val="22"/>
          <w:szCs w:val="22"/>
        </w:rPr>
        <w:t>established</w:t>
      </w:r>
      <w:r w:rsidR="001C174A" w:rsidRPr="00941D3F">
        <w:rPr>
          <w:rFonts w:asciiTheme="minorHAnsi" w:hAnsiTheme="minorHAnsi" w:cstheme="minorHAnsi"/>
          <w:bCs/>
          <w:sz w:val="22"/>
          <w:szCs w:val="22"/>
        </w:rPr>
        <w:t xml:space="preserve"> </w:t>
      </w:r>
      <w:r w:rsidR="003F59A2" w:rsidRPr="00941D3F">
        <w:rPr>
          <w:rFonts w:asciiTheme="minorHAnsi" w:hAnsiTheme="minorHAnsi" w:cstheme="minorHAnsi"/>
          <w:bCs/>
          <w:sz w:val="22"/>
          <w:szCs w:val="22"/>
        </w:rPr>
        <w:t xml:space="preserve">relevant </w:t>
      </w:r>
      <w:r w:rsidR="001C174A" w:rsidRPr="00941D3F">
        <w:rPr>
          <w:rFonts w:asciiTheme="minorHAnsi" w:hAnsiTheme="minorHAnsi" w:cstheme="minorHAnsi"/>
          <w:bCs/>
          <w:sz w:val="22"/>
          <w:szCs w:val="22"/>
        </w:rPr>
        <w:t xml:space="preserve">laws and regulations related to child labor </w:t>
      </w:r>
      <w:r w:rsidR="009B6476" w:rsidRPr="00941D3F">
        <w:rPr>
          <w:rFonts w:asciiTheme="minorHAnsi" w:hAnsiTheme="minorHAnsi" w:cstheme="minorHAnsi"/>
          <w:bCs/>
          <w:sz w:val="22"/>
          <w:szCs w:val="22"/>
        </w:rPr>
        <w:t>(Table 4).</w:t>
      </w:r>
    </w:p>
    <w:p w14:paraId="631F3F4C" w14:textId="77777777" w:rsidR="009B6476" w:rsidRDefault="009B6476" w:rsidP="00756A71">
      <w:pPr>
        <w:pStyle w:val="Subtitle"/>
        <w:spacing w:after="0"/>
        <w:jc w:val="left"/>
        <w:outlineLvl w:val="0"/>
        <w:rPr>
          <w:rFonts w:asciiTheme="minorHAnsi" w:hAnsiTheme="minorHAnsi" w:cstheme="minorHAnsi"/>
          <w:bCs/>
          <w:sz w:val="22"/>
          <w:szCs w:val="22"/>
        </w:rPr>
      </w:pPr>
    </w:p>
    <w:p w14:paraId="40CC235F" w14:textId="77777777" w:rsidR="005F036D" w:rsidRPr="00CE665C" w:rsidRDefault="005F036D" w:rsidP="005F036D">
      <w:pPr>
        <w:pStyle w:val="Subtitle"/>
        <w:spacing w:after="0"/>
        <w:jc w:val="left"/>
        <w:outlineLvl w:val="0"/>
        <w:rPr>
          <w:rFonts w:asciiTheme="minorHAnsi" w:hAnsiTheme="minorHAnsi" w:cstheme="minorHAnsi"/>
          <w:b/>
          <w:bCs/>
          <w:sz w:val="22"/>
          <w:szCs w:val="22"/>
        </w:rPr>
      </w:pPr>
      <w:proofErr w:type="gramStart"/>
      <w:r w:rsidRPr="00CE665C">
        <w:rPr>
          <w:rFonts w:asciiTheme="minorHAnsi" w:hAnsiTheme="minorHAnsi" w:cstheme="minorHAnsi"/>
          <w:b/>
          <w:bCs/>
          <w:sz w:val="22"/>
          <w:szCs w:val="22"/>
        </w:rPr>
        <w:t>Table 4.</w:t>
      </w:r>
      <w:proofErr w:type="gramEnd"/>
      <w:r w:rsidRPr="00CE665C">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5F036D" w:rsidRPr="00B87A79" w14:paraId="0AE8A4D3" w14:textId="77777777" w:rsidTr="003937C1">
        <w:tc>
          <w:tcPr>
            <w:tcW w:w="3241" w:type="dxa"/>
            <w:shd w:val="clear" w:color="auto" w:fill="DAEEF3" w:themeFill="accent5" w:themeFillTint="33"/>
          </w:tcPr>
          <w:p w14:paraId="7275C867" w14:textId="77777777" w:rsidR="005F036D" w:rsidRPr="00B87A79" w:rsidRDefault="005F036D" w:rsidP="003937C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2B960FE7" w14:textId="77777777" w:rsidR="005F036D" w:rsidRPr="00B87A79" w:rsidRDefault="005F036D" w:rsidP="003937C1">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36ECEDC1" w14:textId="77777777" w:rsidR="005F036D" w:rsidRPr="00B87A79" w:rsidRDefault="005F036D" w:rsidP="003937C1">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A69E0FA" w14:textId="77777777" w:rsidR="005F036D" w:rsidRPr="00B87A79" w:rsidRDefault="005F036D" w:rsidP="003937C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B337B6" w:rsidRPr="00B87A79" w14:paraId="2544523F" w14:textId="77777777" w:rsidTr="003937C1">
        <w:tc>
          <w:tcPr>
            <w:tcW w:w="3241" w:type="dxa"/>
          </w:tcPr>
          <w:p w14:paraId="1A07E981"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3C95ABD7"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4EE36DD"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51BB9B5E" w14:textId="4CC799DA" w:rsidR="00B337B6" w:rsidRPr="00B87A79" w:rsidRDefault="00A00EF9" w:rsidP="00FC72D8">
            <w:pPr>
              <w:rPr>
                <w:rFonts w:asciiTheme="minorHAnsi" w:hAnsiTheme="minorHAnsi" w:cstheme="minorHAnsi"/>
                <w:sz w:val="20"/>
                <w:szCs w:val="20"/>
              </w:rPr>
            </w:pPr>
            <w:r>
              <w:rPr>
                <w:rFonts w:asciiTheme="minorHAnsi" w:hAnsiTheme="minorHAnsi"/>
                <w:sz w:val="20"/>
                <w:szCs w:val="20"/>
              </w:rPr>
              <w:t>Childhood and Adolescence</w:t>
            </w:r>
            <w:r w:rsidR="00B337B6" w:rsidRPr="00B21B63">
              <w:rPr>
                <w:rFonts w:asciiTheme="minorHAnsi" w:hAnsiTheme="minorHAnsi"/>
                <w:sz w:val="20"/>
                <w:szCs w:val="20"/>
              </w:rPr>
              <w:t xml:space="preserve"> Code</w:t>
            </w:r>
            <w:r w:rsidR="00B337B6">
              <w:rPr>
                <w:rFonts w:asciiTheme="minorHAnsi" w:hAnsiTheme="minorHAnsi"/>
                <w:sz w:val="20"/>
                <w:szCs w:val="20"/>
              </w:rPr>
              <w:t xml:space="preserve"> </w:t>
            </w:r>
            <w:r w:rsidR="00B337B6" w:rsidRPr="00B21B63">
              <w:rPr>
                <w:rFonts w:asciiTheme="minorHAnsi" w:hAnsiTheme="minorHAnsi"/>
                <w:sz w:val="20"/>
                <w:szCs w:val="20"/>
              </w:rPr>
              <w:t xml:space="preserve"> </w:t>
            </w:r>
            <w:r w:rsidR="00B337B6" w:rsidRPr="00B21B63">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ExcludeAuth="1"&gt;&lt;Year&gt;2001&lt;/Year&gt;&lt;RecNum&gt;131&lt;/RecNum&gt;&lt;DisplayText&gt;(22)&lt;/DisplayText&gt;&lt;record&gt;&lt;rec-number&gt;131&lt;/rec-number&gt;&lt;foreign-keys&gt;&lt;key app="EN" db-id="tftd2wfxl0r9v2evrs4vwawc992w02efrw00"&gt;131&lt;/key&gt;&lt;/foreign-keys&gt;&lt;ref-type name="Statute"&gt;31&lt;/ref-type&gt;&lt;contributors&gt;&lt;/contributors&gt;&lt;titles&gt;&lt;title&gt;Código de la Niñez y la Adolescencia&lt;/title&gt;&lt;short-title&gt;Código de la Niñez y la Adolescencia&lt;/short-title&gt;&lt;/titles&gt;&lt;number&gt;No. 1680&lt;/number&gt;&lt;keywords&gt;&lt;keyword&gt;Paraguay&lt;/keyword&gt;&lt;/keywords&gt;&lt;dates&gt;&lt;year&gt;2001&lt;/year&gt;&lt;pub-dates&gt;&lt;date&gt;May 30, 2001&lt;/date&gt;&lt;/pub-dates&gt;&lt;/dates&gt;&lt;pub-location&gt;Government of Paraguay&lt;/pub-location&gt;&lt;urls&gt;&lt;related-urls&gt;&lt;url&gt;http://www.senado.gov.py/leyes/ups/leyes/26031680.doc&lt;/url&gt;&lt;/related-urls&gt;&lt;/urls&gt;&lt;/record&gt;&lt;/Cite&gt;&lt;/EndNote&gt;</w:instrText>
            </w:r>
            <w:r w:rsidR="00B337B6" w:rsidRPr="00B21B63">
              <w:rPr>
                <w:rFonts w:asciiTheme="minorHAnsi" w:hAnsiTheme="minorHAnsi"/>
                <w:sz w:val="20"/>
                <w:szCs w:val="20"/>
              </w:rPr>
              <w:fldChar w:fldCharType="separate"/>
            </w:r>
            <w:r w:rsidR="00060DA4">
              <w:rPr>
                <w:rFonts w:asciiTheme="minorHAnsi" w:hAnsiTheme="minorHAnsi"/>
                <w:noProof/>
                <w:sz w:val="20"/>
                <w:szCs w:val="20"/>
              </w:rPr>
              <w:t>(</w:t>
            </w:r>
            <w:hyperlink w:anchor="_ENREF_22" w:tooltip=", 2001 #131" w:history="1">
              <w:r w:rsidR="00FC72D8">
                <w:rPr>
                  <w:rFonts w:asciiTheme="minorHAnsi" w:hAnsiTheme="minorHAnsi"/>
                  <w:noProof/>
                  <w:sz w:val="20"/>
                  <w:szCs w:val="20"/>
                </w:rPr>
                <w:t>22</w:t>
              </w:r>
            </w:hyperlink>
            <w:r w:rsidR="00060DA4">
              <w:rPr>
                <w:rFonts w:asciiTheme="minorHAnsi" w:hAnsiTheme="minorHAnsi"/>
                <w:noProof/>
                <w:sz w:val="20"/>
                <w:szCs w:val="20"/>
              </w:rPr>
              <w:t>)</w:t>
            </w:r>
            <w:r w:rsidR="00B337B6" w:rsidRPr="00B21B63">
              <w:rPr>
                <w:rFonts w:asciiTheme="minorHAnsi" w:hAnsiTheme="minorHAnsi"/>
                <w:sz w:val="20"/>
                <w:szCs w:val="20"/>
              </w:rPr>
              <w:fldChar w:fldCharType="end"/>
            </w:r>
          </w:p>
        </w:tc>
      </w:tr>
      <w:tr w:rsidR="00B337B6" w:rsidRPr="00B87A79" w14:paraId="376B3C2F" w14:textId="77777777" w:rsidTr="003937C1">
        <w:tc>
          <w:tcPr>
            <w:tcW w:w="3241" w:type="dxa"/>
          </w:tcPr>
          <w:p w14:paraId="49140058"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lastRenderedPageBreak/>
              <w:t>Minimum Age for Hazardous Work</w:t>
            </w:r>
          </w:p>
        </w:tc>
        <w:tc>
          <w:tcPr>
            <w:tcW w:w="926" w:type="dxa"/>
          </w:tcPr>
          <w:p w14:paraId="1F5E186C"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77DBA2A6"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3FFBBC15" w14:textId="0754B4D0" w:rsidR="00B337B6" w:rsidRPr="00B87A79" w:rsidRDefault="00B337B6" w:rsidP="00FC72D8">
            <w:pPr>
              <w:rPr>
                <w:rFonts w:asciiTheme="minorHAnsi" w:hAnsiTheme="minorHAnsi" w:cstheme="minorHAnsi"/>
                <w:sz w:val="20"/>
                <w:szCs w:val="20"/>
              </w:rPr>
            </w:pPr>
            <w:r w:rsidRPr="00B21B63">
              <w:rPr>
                <w:rFonts w:asciiTheme="minorHAnsi" w:hAnsiTheme="minorHAnsi" w:cstheme="minorHAnsi"/>
                <w:sz w:val="20"/>
                <w:szCs w:val="20"/>
              </w:rPr>
              <w:t>Decree 4951</w:t>
            </w:r>
            <w:r>
              <w:rPr>
                <w:rFonts w:asciiTheme="minorHAnsi" w:hAnsiTheme="minorHAnsi" w:cstheme="minorHAnsi"/>
                <w:sz w:val="20"/>
                <w:szCs w:val="20"/>
              </w:rPr>
              <w:t>/2005</w:t>
            </w:r>
            <w:r w:rsidRPr="00B21B63">
              <w:rPr>
                <w:rFonts w:asciiTheme="minorHAnsi" w:hAnsiTheme="minorHAnsi" w:cstheme="minorHAnsi"/>
                <w:sz w:val="20"/>
                <w:szCs w:val="20"/>
              </w:rPr>
              <w:t xml:space="preserve"> </w:t>
            </w:r>
            <w:r w:rsidRPr="00B21B63">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ExcludeAuth="1"&gt;&lt;Year&gt;2005&lt;/Year&gt;&lt;RecNum&gt;128&lt;/RecNum&gt;&lt;DisplayText&gt;(23)&lt;/DisplayText&gt;&lt;record&gt;&lt;rec-number&gt;128&lt;/rec-number&gt;&lt;foreign-keys&gt;&lt;key app="EN" db-id="tftd2wfxl0r9v2evrs4vwawc992w02efrw00"&gt;128&lt;/key&gt;&lt;/foreign-keys&gt;&lt;ref-type name="Statute"&gt;31&lt;/ref-type&gt;&lt;contributors&gt;&lt;/contributors&gt;&lt;titles&gt;&lt;title&gt;El Listado de Trabajo Infantil Peligroso&lt;/title&gt;&lt;/titles&gt;&lt;number&gt;Decree 4951&lt;/number&gt;&lt;keywords&gt;&lt;keyword&gt;Paraguay&lt;/keyword&gt;&lt;/keywords&gt;&lt;dates&gt;&lt;year&gt;2005&lt;/year&gt;&lt;pub-dates&gt;&lt;date&gt;March 22, 2005&lt;/date&gt;&lt;/pub-dates&gt;&lt;/dates&gt;&lt;pub-location&gt;Government of Paraguay&lt;/pub-location&gt;&lt;urls&gt;&lt;related-urls&gt;&lt;url&gt;http://white.oit.org.pe/ipec/boletin/documentos/decreto_tip_aprobado.pdf&lt;/url&gt;&lt;/related-urls&gt;&lt;/urls&gt;&lt;/record&gt;&lt;/Cite&gt;&lt;/EndNote&gt;</w:instrText>
            </w:r>
            <w:r w:rsidRPr="00B21B63">
              <w:rPr>
                <w:rFonts w:asciiTheme="minorHAnsi" w:hAnsiTheme="minorHAnsi"/>
                <w:sz w:val="20"/>
                <w:szCs w:val="20"/>
              </w:rPr>
              <w:fldChar w:fldCharType="separate"/>
            </w:r>
            <w:r w:rsidR="00060DA4">
              <w:rPr>
                <w:rFonts w:asciiTheme="minorHAnsi" w:hAnsiTheme="minorHAnsi"/>
                <w:noProof/>
                <w:sz w:val="20"/>
                <w:szCs w:val="20"/>
              </w:rPr>
              <w:t>(</w:t>
            </w:r>
            <w:hyperlink w:anchor="_ENREF_23" w:tooltip=", 2005 #128" w:history="1">
              <w:r w:rsidR="00FC72D8">
                <w:rPr>
                  <w:rFonts w:asciiTheme="minorHAnsi" w:hAnsiTheme="minorHAnsi"/>
                  <w:noProof/>
                  <w:sz w:val="20"/>
                  <w:szCs w:val="20"/>
                </w:rPr>
                <w:t>23</w:t>
              </w:r>
            </w:hyperlink>
            <w:r w:rsidR="00060DA4">
              <w:rPr>
                <w:rFonts w:asciiTheme="minorHAnsi" w:hAnsiTheme="minorHAnsi"/>
                <w:noProof/>
                <w:sz w:val="20"/>
                <w:szCs w:val="20"/>
              </w:rPr>
              <w:t>)</w:t>
            </w:r>
            <w:r w:rsidRPr="00B21B63">
              <w:rPr>
                <w:rFonts w:asciiTheme="minorHAnsi" w:hAnsiTheme="minorHAnsi"/>
                <w:sz w:val="20"/>
                <w:szCs w:val="20"/>
              </w:rPr>
              <w:fldChar w:fldCharType="end"/>
            </w:r>
          </w:p>
        </w:tc>
      </w:tr>
      <w:tr w:rsidR="00B337B6" w:rsidRPr="00B87A79" w14:paraId="092FA243" w14:textId="77777777" w:rsidTr="003937C1">
        <w:tc>
          <w:tcPr>
            <w:tcW w:w="3241" w:type="dxa"/>
          </w:tcPr>
          <w:p w14:paraId="27F0A6A6"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56360465"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71538B94" w14:textId="77777777" w:rsidR="00B337B6" w:rsidRPr="00B87A79" w:rsidRDefault="00B337B6" w:rsidP="003937C1">
            <w:pPr>
              <w:rPr>
                <w:rFonts w:asciiTheme="minorHAnsi" w:hAnsiTheme="minorHAnsi" w:cstheme="minorHAnsi"/>
                <w:sz w:val="20"/>
                <w:szCs w:val="20"/>
              </w:rPr>
            </w:pPr>
          </w:p>
        </w:tc>
        <w:tc>
          <w:tcPr>
            <w:tcW w:w="4483" w:type="dxa"/>
          </w:tcPr>
          <w:p w14:paraId="2D1E9465" w14:textId="3AF30344" w:rsidR="00B337B6" w:rsidRPr="00B87A79" w:rsidRDefault="00830FCA" w:rsidP="00FC72D8">
            <w:pPr>
              <w:rPr>
                <w:rFonts w:asciiTheme="minorHAnsi" w:hAnsiTheme="minorHAnsi" w:cstheme="minorHAnsi"/>
                <w:sz w:val="20"/>
                <w:szCs w:val="20"/>
              </w:rPr>
            </w:pPr>
            <w:r>
              <w:rPr>
                <w:rFonts w:asciiTheme="minorHAnsi" w:hAnsiTheme="minorHAnsi" w:cstheme="minorHAnsi"/>
                <w:sz w:val="20"/>
                <w:szCs w:val="20"/>
              </w:rPr>
              <w:t>Childhood and Adolescence</w:t>
            </w:r>
            <w:r w:rsidR="00B337B6">
              <w:rPr>
                <w:rFonts w:asciiTheme="minorHAnsi" w:hAnsiTheme="minorHAnsi" w:cstheme="minorHAnsi"/>
                <w:sz w:val="20"/>
                <w:szCs w:val="20"/>
              </w:rPr>
              <w:t xml:space="preserve"> Code</w:t>
            </w:r>
            <w:r w:rsidR="008C0220">
              <w:rPr>
                <w:rFonts w:asciiTheme="minorHAnsi" w:hAnsiTheme="minorHAnsi" w:cstheme="minorHAnsi"/>
                <w:sz w:val="20"/>
                <w:szCs w:val="20"/>
              </w:rPr>
              <w:t>;</w:t>
            </w:r>
            <w:r w:rsidR="00B337B6">
              <w:rPr>
                <w:rFonts w:asciiTheme="minorHAnsi" w:hAnsiTheme="minorHAnsi" w:cstheme="minorHAnsi"/>
                <w:sz w:val="20"/>
                <w:szCs w:val="20"/>
              </w:rPr>
              <w:t xml:space="preserve"> </w:t>
            </w:r>
            <w:r w:rsidR="00B337B6" w:rsidRPr="00B21B63">
              <w:rPr>
                <w:rFonts w:asciiTheme="minorHAnsi" w:hAnsiTheme="minorHAnsi" w:cstheme="minorHAnsi"/>
                <w:sz w:val="20"/>
                <w:szCs w:val="20"/>
              </w:rPr>
              <w:t>Decree 4951</w:t>
            </w:r>
            <w:r w:rsidR="00B337B6">
              <w:rPr>
                <w:rFonts w:asciiTheme="minorHAnsi" w:hAnsiTheme="minorHAnsi" w:cstheme="minorHAnsi"/>
                <w:sz w:val="20"/>
                <w:szCs w:val="20"/>
              </w:rPr>
              <w:t>/2005</w:t>
            </w:r>
            <w:r w:rsidR="008C0220">
              <w:rPr>
                <w:rFonts w:asciiTheme="minorHAnsi" w:hAnsiTheme="minorHAnsi" w:cstheme="minorHAnsi"/>
                <w:sz w:val="20"/>
                <w:szCs w:val="20"/>
              </w:rPr>
              <w:t>;</w:t>
            </w:r>
            <w:r w:rsidR="00B337B6" w:rsidRPr="00B21B63">
              <w:rPr>
                <w:rFonts w:asciiTheme="minorHAnsi" w:hAnsiTheme="minorHAnsi" w:cstheme="minorHAnsi"/>
                <w:sz w:val="20"/>
                <w:szCs w:val="20"/>
              </w:rPr>
              <w:t xml:space="preserve"> Labor Code </w:t>
            </w:r>
            <w:r w:rsidR="00B337B6" w:rsidRPr="00B21B63">
              <w:rPr>
                <w:rFonts w:asciiTheme="minorHAnsi" w:hAnsiTheme="minorHAnsi"/>
                <w:sz w:val="20"/>
                <w:szCs w:val="20"/>
              </w:rPr>
              <w:fldChar w:fldCharType="begin">
                <w:fldData xml:space="preserve">PEVuZE5vdGU+PENpdGUgRXhjbHVkZUF1dGg9IjEiPjxZZWFyPjE5OTM8L1llYXI+PFJlY051bT4x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</w:fldData>
              </w:fldChar>
            </w:r>
            <w:r w:rsidR="00DC0556">
              <w:rPr>
                <w:rFonts w:asciiTheme="minorHAnsi" w:hAnsiTheme="minorHAnsi"/>
                <w:sz w:val="20"/>
                <w:szCs w:val="20"/>
              </w:rPr>
              <w:instrText xml:space="preserve"> ADDIN EN.CITE </w:instrText>
            </w:r>
            <w:r w:rsidR="00DC0556">
              <w:rPr>
                <w:rFonts w:asciiTheme="minorHAnsi" w:hAnsiTheme="minorHAnsi"/>
                <w:sz w:val="20"/>
                <w:szCs w:val="20"/>
              </w:rPr>
              <w:fldChar w:fldCharType="begin">
                <w:fldData xml:space="preserve">PEVuZE5vdGU+PENpdGUgRXhjbHVkZUF1dGg9IjEiPjxZZWFyPjE5OTM8L1llYXI+PFJlY051bT4x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</w:fldData>
              </w:fldChar>
            </w:r>
            <w:r w:rsidR="00DC0556">
              <w:rPr>
                <w:rFonts w:asciiTheme="minorHAnsi" w:hAnsiTheme="minorHAnsi"/>
                <w:sz w:val="20"/>
                <w:szCs w:val="20"/>
              </w:rPr>
              <w:instrText xml:space="preserve"> ADDIN EN.CITE.DATA </w:instrText>
            </w:r>
            <w:r w:rsidR="00DC0556">
              <w:rPr>
                <w:rFonts w:asciiTheme="minorHAnsi" w:hAnsiTheme="minorHAnsi"/>
                <w:sz w:val="20"/>
                <w:szCs w:val="20"/>
              </w:rPr>
            </w:r>
            <w:r w:rsidR="00DC0556">
              <w:rPr>
                <w:rFonts w:asciiTheme="minorHAnsi" w:hAnsiTheme="minorHAnsi"/>
                <w:sz w:val="20"/>
                <w:szCs w:val="20"/>
              </w:rPr>
              <w:fldChar w:fldCharType="end"/>
            </w:r>
            <w:r w:rsidR="00B337B6" w:rsidRPr="00B21B63">
              <w:rPr>
                <w:rFonts w:asciiTheme="minorHAnsi" w:hAnsiTheme="minorHAnsi"/>
                <w:sz w:val="20"/>
                <w:szCs w:val="20"/>
              </w:rPr>
            </w:r>
            <w:r w:rsidR="00B337B6" w:rsidRPr="00B21B63">
              <w:rPr>
                <w:rFonts w:asciiTheme="minorHAnsi" w:hAnsiTheme="minorHAnsi"/>
                <w:sz w:val="20"/>
                <w:szCs w:val="20"/>
              </w:rPr>
              <w:fldChar w:fldCharType="separate"/>
            </w:r>
            <w:r w:rsidR="00060DA4">
              <w:rPr>
                <w:rFonts w:asciiTheme="minorHAnsi" w:hAnsiTheme="minorHAnsi"/>
                <w:noProof/>
                <w:sz w:val="20"/>
                <w:szCs w:val="20"/>
              </w:rPr>
              <w:t>(</w:t>
            </w:r>
            <w:hyperlink w:anchor="_ENREF_22" w:tooltip=", 2001 #131" w:history="1">
              <w:r w:rsidR="00FC72D8">
                <w:rPr>
                  <w:rFonts w:asciiTheme="minorHAnsi" w:hAnsiTheme="minorHAnsi"/>
                  <w:noProof/>
                  <w:sz w:val="20"/>
                  <w:szCs w:val="20"/>
                </w:rPr>
                <w:t>22-24</w:t>
              </w:r>
            </w:hyperlink>
            <w:r w:rsidR="00060DA4">
              <w:rPr>
                <w:rFonts w:asciiTheme="minorHAnsi" w:hAnsiTheme="minorHAnsi"/>
                <w:noProof/>
                <w:sz w:val="20"/>
                <w:szCs w:val="20"/>
              </w:rPr>
              <w:t>)</w:t>
            </w:r>
            <w:r w:rsidR="00B337B6" w:rsidRPr="00B21B63">
              <w:rPr>
                <w:rFonts w:asciiTheme="minorHAnsi" w:hAnsiTheme="minorHAnsi"/>
                <w:sz w:val="20"/>
                <w:szCs w:val="20"/>
              </w:rPr>
              <w:fldChar w:fldCharType="end"/>
            </w:r>
          </w:p>
        </w:tc>
      </w:tr>
      <w:tr w:rsidR="00B337B6" w:rsidRPr="00B87A79" w14:paraId="13037CB6" w14:textId="77777777" w:rsidTr="003937C1">
        <w:tc>
          <w:tcPr>
            <w:tcW w:w="3241" w:type="dxa"/>
          </w:tcPr>
          <w:p w14:paraId="0370A754"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13D003D5"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E2FAC57" w14:textId="77777777" w:rsidR="00B337B6" w:rsidRPr="00B87A79" w:rsidRDefault="00B337B6" w:rsidP="003937C1">
            <w:pPr>
              <w:rPr>
                <w:rFonts w:asciiTheme="minorHAnsi" w:hAnsiTheme="minorHAnsi" w:cstheme="minorHAnsi"/>
                <w:sz w:val="20"/>
                <w:szCs w:val="20"/>
              </w:rPr>
            </w:pPr>
          </w:p>
        </w:tc>
        <w:tc>
          <w:tcPr>
            <w:tcW w:w="4483" w:type="dxa"/>
          </w:tcPr>
          <w:p w14:paraId="75F354A7" w14:textId="254C1F4A" w:rsidR="00B337B6" w:rsidRPr="00B87A79" w:rsidRDefault="00B337B6" w:rsidP="00FC72D8">
            <w:pPr>
              <w:rPr>
                <w:rFonts w:asciiTheme="minorHAnsi" w:hAnsiTheme="minorHAnsi" w:cstheme="minorHAnsi"/>
                <w:sz w:val="20"/>
                <w:szCs w:val="20"/>
              </w:rPr>
            </w:pPr>
            <w:r w:rsidRPr="00B21B63">
              <w:rPr>
                <w:rFonts w:asciiTheme="minorHAnsi" w:hAnsiTheme="minorHAnsi" w:cstheme="minorHAnsi"/>
                <w:sz w:val="20"/>
                <w:szCs w:val="20"/>
              </w:rPr>
              <w:t>Constitution</w:t>
            </w:r>
            <w:r w:rsidR="008C0220">
              <w:rPr>
                <w:rFonts w:asciiTheme="minorHAnsi" w:hAnsiTheme="minorHAnsi" w:cstheme="minorHAnsi"/>
                <w:sz w:val="20"/>
                <w:szCs w:val="20"/>
              </w:rPr>
              <w:t>;</w:t>
            </w:r>
            <w:r w:rsidRPr="00B21B63">
              <w:rPr>
                <w:rFonts w:asciiTheme="minorHAnsi" w:hAnsiTheme="minorHAnsi" w:cstheme="minorHAnsi"/>
                <w:sz w:val="20"/>
                <w:szCs w:val="20"/>
              </w:rPr>
              <w:t xml:space="preserve"> Penal Code </w:t>
            </w:r>
            <w:r w:rsidR="000E0359">
              <w:rPr>
                <w:rFonts w:asciiTheme="minorHAnsi" w:hAnsiTheme="minorHAnsi" w:cstheme="minorHAnsi"/>
                <w:sz w:val="20"/>
                <w:szCs w:val="20"/>
              </w:rPr>
              <w:fldChar w:fldCharType="begin"/>
            </w:r>
            <w:r w:rsidR="00DC0556">
              <w:rPr>
                <w:rFonts w:asciiTheme="minorHAnsi" w:hAnsiTheme="minorHAnsi" w:cstheme="minorHAnsi"/>
                <w:sz w:val="20"/>
                <w:szCs w:val="20"/>
              </w:rPr>
              <w:instrText xml:space="preserve"> ADDIN EN.CITE &lt;EndNote&gt;&lt;Cite ExcludeAuth="1"&gt;&lt;Year&gt;1992&lt;/Year&gt;&lt;RecNum&gt;147&lt;/RecNum&gt;&lt;DisplayText&gt;(25, 26)&lt;/DisplayText&gt;&lt;record&gt;&lt;rec-number&gt;147&lt;/rec-number&gt;&lt;foreign-keys&gt;&lt;key app="EN" db-id="tftd2wfxl0r9v2evrs4vwawc992w02efrw00"&gt;147&lt;/key&gt;&lt;/foreign-keys&gt;&lt;ref-type name="Statute"&gt;31&lt;/ref-type&gt;&lt;contributors&gt;&lt;/contributors&gt;&lt;titles&gt;&lt;title&gt;Constitución Política de 1992&lt;/title&gt;&lt;/titles&gt;&lt;keywords&gt;&lt;keyword&gt;Paraguay&lt;/keyword&gt;&lt;/keywords&gt;&lt;dates&gt;&lt;year&gt;1992&lt;/year&gt;&lt;pub-dates&gt;&lt;date&gt;June 20, 1992&lt;/date&gt;&lt;/pub-dates&gt;&lt;/dates&gt;&lt;pub-location&gt;Government of Paraguay&lt;/pub-location&gt;&lt;urls&gt;&lt;/urls&gt;&lt;/record&gt;&lt;/Cite&gt;&lt;Cite ExcludeAuth="1"&gt;&lt;Year&gt;1997&lt;/Year&gt;&lt;RecNum&gt;148&lt;/RecNum&gt;&lt;record&gt;&lt;rec-number&gt;148&lt;/rec-number&gt;&lt;foreign-keys&gt;&lt;key app="EN" db-id="tftd2wfxl0r9v2evrs4vwawc992w02efrw00"&gt;148&lt;/key&gt;&lt;/foreign-keys&gt;&lt;ref-type name="Statute"&gt;31&lt;/ref-type&gt;&lt;contributors&gt;&lt;/contributors&gt;&lt;titles&gt;&lt;title&gt;Código Penal de Paraguay&lt;/title&gt;&lt;/titles&gt;&lt;number&gt;No. 1.160/97&lt;/number&gt;&lt;keywords&gt;&lt;keyword&gt;Paraguay&lt;/keyword&gt;&lt;/keywords&gt;&lt;dates&gt;&lt;year&gt;1997&lt;/year&gt;&lt;pub-dates&gt;&lt;date&gt;November 26, 1997&lt;/date&gt;&lt;/pub-dates&gt;&lt;/dates&gt;&lt;pub-location&gt;Government of Paraguay&lt;/pub-location&gt;&lt;urls&gt;&lt;/urls&gt;&lt;/record&gt;&lt;/Cite&gt;&lt;/EndNote&gt;</w:instrText>
            </w:r>
            <w:r w:rsidR="000E0359">
              <w:rPr>
                <w:rFonts w:asciiTheme="minorHAnsi" w:hAnsiTheme="minorHAnsi" w:cstheme="minorHAnsi"/>
                <w:sz w:val="20"/>
                <w:szCs w:val="20"/>
              </w:rPr>
              <w:fldChar w:fldCharType="separate"/>
            </w:r>
            <w:r w:rsidR="00060DA4">
              <w:rPr>
                <w:rFonts w:asciiTheme="minorHAnsi" w:hAnsiTheme="minorHAnsi" w:cstheme="minorHAnsi"/>
                <w:noProof/>
                <w:sz w:val="20"/>
                <w:szCs w:val="20"/>
              </w:rPr>
              <w:t>(</w:t>
            </w:r>
            <w:hyperlink w:anchor="_ENREF_25" w:tooltip=", 1992 #147" w:history="1">
              <w:r w:rsidR="00FC72D8">
                <w:rPr>
                  <w:rFonts w:asciiTheme="minorHAnsi" w:hAnsiTheme="minorHAnsi" w:cstheme="minorHAnsi"/>
                  <w:noProof/>
                  <w:sz w:val="20"/>
                  <w:szCs w:val="20"/>
                </w:rPr>
                <w:t>25</w:t>
              </w:r>
            </w:hyperlink>
            <w:r w:rsidR="00060DA4">
              <w:rPr>
                <w:rFonts w:asciiTheme="minorHAnsi" w:hAnsiTheme="minorHAnsi" w:cstheme="minorHAnsi"/>
                <w:noProof/>
                <w:sz w:val="20"/>
                <w:szCs w:val="20"/>
              </w:rPr>
              <w:t xml:space="preserve">, </w:t>
            </w:r>
            <w:hyperlink w:anchor="_ENREF_26" w:tooltip=", 1997 #148" w:history="1">
              <w:r w:rsidR="00FC72D8">
                <w:rPr>
                  <w:rFonts w:asciiTheme="minorHAnsi" w:hAnsiTheme="minorHAnsi" w:cstheme="minorHAnsi"/>
                  <w:noProof/>
                  <w:sz w:val="20"/>
                  <w:szCs w:val="20"/>
                </w:rPr>
                <w:t>26</w:t>
              </w:r>
            </w:hyperlink>
            <w:r w:rsidR="00060DA4">
              <w:rPr>
                <w:rFonts w:asciiTheme="minorHAnsi" w:hAnsiTheme="minorHAnsi" w:cstheme="minorHAnsi"/>
                <w:noProof/>
                <w:sz w:val="20"/>
                <w:szCs w:val="20"/>
              </w:rPr>
              <w:t>)</w:t>
            </w:r>
            <w:r w:rsidR="000E0359">
              <w:rPr>
                <w:rFonts w:asciiTheme="minorHAnsi" w:hAnsiTheme="minorHAnsi" w:cstheme="minorHAnsi"/>
                <w:sz w:val="20"/>
                <w:szCs w:val="20"/>
              </w:rPr>
              <w:fldChar w:fldCharType="end"/>
            </w:r>
          </w:p>
        </w:tc>
      </w:tr>
      <w:tr w:rsidR="00B337B6" w:rsidRPr="00B87A79" w14:paraId="2DF672BF" w14:textId="77777777" w:rsidTr="003937C1">
        <w:tc>
          <w:tcPr>
            <w:tcW w:w="3241" w:type="dxa"/>
          </w:tcPr>
          <w:p w14:paraId="07D41748"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6E8DCB5E"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0BFC76A" w14:textId="77777777" w:rsidR="00B337B6" w:rsidRPr="00B87A79" w:rsidRDefault="00B337B6" w:rsidP="003937C1">
            <w:pPr>
              <w:rPr>
                <w:rFonts w:asciiTheme="minorHAnsi" w:hAnsiTheme="minorHAnsi" w:cstheme="minorHAnsi"/>
                <w:sz w:val="20"/>
                <w:szCs w:val="20"/>
              </w:rPr>
            </w:pPr>
          </w:p>
        </w:tc>
        <w:tc>
          <w:tcPr>
            <w:tcW w:w="4483" w:type="dxa"/>
          </w:tcPr>
          <w:p w14:paraId="6852077F" w14:textId="4339FC50" w:rsidR="00B337B6" w:rsidRPr="00B87A79" w:rsidRDefault="00B337B6" w:rsidP="00FC72D8">
            <w:pPr>
              <w:rPr>
                <w:rFonts w:asciiTheme="minorHAnsi" w:hAnsiTheme="minorHAnsi" w:cstheme="minorHAnsi"/>
                <w:sz w:val="20"/>
                <w:szCs w:val="20"/>
              </w:rPr>
            </w:pPr>
            <w:r w:rsidRPr="00B21B63">
              <w:rPr>
                <w:rFonts w:asciiTheme="minorHAnsi" w:hAnsiTheme="minorHAnsi"/>
                <w:sz w:val="20"/>
                <w:szCs w:val="20"/>
              </w:rPr>
              <w:t>Comprehensive Law Agains</w:t>
            </w:r>
            <w:r>
              <w:rPr>
                <w:rFonts w:asciiTheme="minorHAnsi" w:hAnsiTheme="minorHAnsi"/>
                <w:sz w:val="20"/>
                <w:szCs w:val="20"/>
              </w:rPr>
              <w:t>t Human Trafficking</w:t>
            </w:r>
            <w:r w:rsidR="008C0220">
              <w:rPr>
                <w:rFonts w:asciiTheme="minorHAnsi" w:hAnsiTheme="minorHAnsi"/>
                <w:sz w:val="20"/>
                <w:szCs w:val="20"/>
              </w:rPr>
              <w:t xml:space="preserve">; </w:t>
            </w:r>
            <w:r>
              <w:rPr>
                <w:rFonts w:asciiTheme="minorHAnsi" w:hAnsiTheme="minorHAnsi"/>
                <w:sz w:val="20"/>
                <w:szCs w:val="20"/>
              </w:rPr>
              <w:t>Penal Code</w:t>
            </w:r>
            <w:r w:rsidR="008C0220">
              <w:rPr>
                <w:rFonts w:asciiTheme="minorHAnsi" w:hAnsiTheme="minorHAnsi"/>
                <w:sz w:val="20"/>
                <w:szCs w:val="20"/>
              </w:rPr>
              <w:t xml:space="preserve">; </w:t>
            </w:r>
            <w:r>
              <w:rPr>
                <w:rFonts w:asciiTheme="minorHAnsi" w:hAnsiTheme="minorHAnsi"/>
                <w:sz w:val="20"/>
                <w:szCs w:val="20"/>
              </w:rPr>
              <w:t>Constitution</w:t>
            </w:r>
            <w:r w:rsidR="000E0359">
              <w:rPr>
                <w:rFonts w:asciiTheme="minorHAnsi" w:hAnsiTheme="minorHAnsi"/>
                <w:sz w:val="20"/>
                <w:szCs w:val="20"/>
              </w:rPr>
              <w:t xml:space="preserve"> </w:t>
            </w:r>
            <w:r w:rsidR="000E035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ExcludeAuth="1"&gt;&lt;Year&gt;1992&lt;/Year&gt;&lt;RecNum&gt;147&lt;/RecNum&gt;&lt;DisplayText&gt;(25-27)&lt;/DisplayText&gt;&lt;record&gt;&lt;rec-number&gt;147&lt;/rec-number&gt;&lt;foreign-keys&gt;&lt;key app="EN" db-id="tftd2wfxl0r9v2evrs4vwawc992w02efrw00"&gt;147&lt;/key&gt;&lt;/foreign-keys&gt;&lt;ref-type name="Statute"&gt;31&lt;/ref-type&gt;&lt;contributors&gt;&lt;/contributors&gt;&lt;titles&gt;&lt;title&gt;Constitución Política de 1992&lt;/title&gt;&lt;/titles&gt;&lt;keywords&gt;&lt;keyword&gt;Paraguay&lt;/keyword&gt;&lt;/keywords&gt;&lt;dates&gt;&lt;year&gt;1992&lt;/year&gt;&lt;pub-dates&gt;&lt;date&gt;June 20, 1992&lt;/date&gt;&lt;/pub-dates&gt;&lt;/dates&gt;&lt;pub-location&gt;Government of Paraguay&lt;/pub-location&gt;&lt;urls&gt;&lt;/urls&gt;&lt;/record&gt;&lt;/Cite&gt;&lt;Cite ExcludeAuth="1"&gt;&lt;Year&gt;1997&lt;/Year&gt;&lt;RecNum&gt;148&lt;/RecNum&gt;&lt;record&gt;&lt;rec-number&gt;148&lt;/rec-number&gt;&lt;foreign-keys&gt;&lt;key app="EN" db-id="tftd2wfxl0r9v2evrs4vwawc992w02efrw00"&gt;148&lt;/key&gt;&lt;/foreign-keys&gt;&lt;ref-type name="Statute"&gt;31&lt;/ref-type&gt;&lt;contributors&gt;&lt;/contributors&gt;&lt;titles&gt;&lt;title&gt;Código Penal de Paraguay&lt;/title&gt;&lt;/titles&gt;&lt;number&gt;No. 1.160/97&lt;/number&gt;&lt;keywords&gt;&lt;keyword&gt;Paraguay&lt;/keyword&gt;&lt;/keywords&gt;&lt;dates&gt;&lt;year&gt;1997&lt;/year&gt;&lt;pub-dates&gt;&lt;date&gt;November 26, 1997&lt;/date&gt;&lt;/pub-dates&gt;&lt;/dates&gt;&lt;pub-location&gt;Government of Paraguay&lt;/pub-location&gt;&lt;urls&gt;&lt;/urls&gt;&lt;/record&gt;&lt;/Cite&gt;&lt;Cite ExcludeAuth="1"&gt;&lt;Year&gt;2012&lt;/Year&gt;&lt;RecNum&gt;150&lt;/RecNum&gt;&lt;record&gt;&lt;rec-number&gt;150&lt;/rec-number&gt;&lt;foreign-keys&gt;&lt;key app="EN" db-id="tftd2wfxl0r9v2evrs4vwawc992w02efrw00"&gt;150&lt;/key&gt;&lt;/foreign-keys&gt;&lt;ref-type name="Statute"&gt;31&lt;/ref-type&gt;&lt;contributors&gt;&lt;/contributors&gt;&lt;titles&gt;&lt;title&gt;Ley Integral Contra la Trata de Personas&lt;/title&gt;&lt;/titles&gt;&lt;number&gt;No. 4788&lt;/number&gt;&lt;keywords&gt;&lt;keyword&gt;Paraguay&lt;/keyword&gt;&lt;/keywords&gt;&lt;dates&gt;&lt;year&gt;2012&lt;/year&gt;&lt;pub-dates&gt;&lt;date&gt;September 6, 2012&lt;/date&gt;&lt;/pub-dates&gt;&lt;/dates&gt;&lt;pub-location&gt;Government of Paraguay&lt;/pub-location&gt;&lt;urls&gt;&lt;/urls&gt;&lt;/record&gt;&lt;/Cite&gt;&lt;/EndNote&gt;</w:instrText>
            </w:r>
            <w:r w:rsidR="000E0359">
              <w:rPr>
                <w:rFonts w:asciiTheme="minorHAnsi" w:hAnsiTheme="minorHAnsi"/>
                <w:sz w:val="20"/>
                <w:szCs w:val="20"/>
              </w:rPr>
              <w:fldChar w:fldCharType="separate"/>
            </w:r>
            <w:r w:rsidR="00060DA4">
              <w:rPr>
                <w:rFonts w:asciiTheme="minorHAnsi" w:hAnsiTheme="minorHAnsi"/>
                <w:noProof/>
                <w:sz w:val="20"/>
                <w:szCs w:val="20"/>
              </w:rPr>
              <w:t>(</w:t>
            </w:r>
            <w:hyperlink w:anchor="_ENREF_25" w:tooltip=", 1992 #147" w:history="1">
              <w:r w:rsidR="00FC72D8">
                <w:rPr>
                  <w:rFonts w:asciiTheme="minorHAnsi" w:hAnsiTheme="minorHAnsi"/>
                  <w:noProof/>
                  <w:sz w:val="20"/>
                  <w:szCs w:val="20"/>
                </w:rPr>
                <w:t>25-27</w:t>
              </w:r>
            </w:hyperlink>
            <w:r w:rsidR="00060DA4">
              <w:rPr>
                <w:rFonts w:asciiTheme="minorHAnsi" w:hAnsiTheme="minorHAnsi"/>
                <w:noProof/>
                <w:sz w:val="20"/>
                <w:szCs w:val="20"/>
              </w:rPr>
              <w:t>)</w:t>
            </w:r>
            <w:r w:rsidR="000E0359">
              <w:rPr>
                <w:rFonts w:asciiTheme="minorHAnsi" w:hAnsiTheme="minorHAnsi"/>
                <w:sz w:val="20"/>
                <w:szCs w:val="20"/>
              </w:rPr>
              <w:fldChar w:fldCharType="end"/>
            </w:r>
          </w:p>
        </w:tc>
      </w:tr>
      <w:tr w:rsidR="00B337B6" w:rsidRPr="00B87A79" w14:paraId="3C8E988E" w14:textId="77777777" w:rsidTr="003937C1">
        <w:tc>
          <w:tcPr>
            <w:tcW w:w="3241" w:type="dxa"/>
          </w:tcPr>
          <w:p w14:paraId="629CDA88"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367888BF"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922CC19" w14:textId="77777777" w:rsidR="00B337B6" w:rsidRPr="00B87A79" w:rsidRDefault="00B337B6" w:rsidP="003937C1">
            <w:pPr>
              <w:rPr>
                <w:rFonts w:asciiTheme="minorHAnsi" w:hAnsiTheme="minorHAnsi" w:cstheme="minorHAnsi"/>
                <w:sz w:val="20"/>
                <w:szCs w:val="20"/>
              </w:rPr>
            </w:pPr>
          </w:p>
        </w:tc>
        <w:tc>
          <w:tcPr>
            <w:tcW w:w="4483" w:type="dxa"/>
          </w:tcPr>
          <w:p w14:paraId="56FCA436" w14:textId="3B11E6C6" w:rsidR="00B337B6" w:rsidRDefault="00B337B6" w:rsidP="004E57AA">
            <w:pPr>
              <w:rPr>
                <w:rFonts w:asciiTheme="minorHAnsi" w:hAnsiTheme="minorHAnsi" w:cstheme="minorHAnsi"/>
                <w:sz w:val="20"/>
                <w:szCs w:val="20"/>
              </w:rPr>
            </w:pPr>
            <w:r w:rsidRPr="00B21B63">
              <w:rPr>
                <w:rFonts w:asciiTheme="minorHAnsi" w:hAnsiTheme="minorHAnsi" w:cstheme="minorHAnsi"/>
                <w:sz w:val="20"/>
                <w:szCs w:val="20"/>
              </w:rPr>
              <w:t>Penal Code</w:t>
            </w:r>
            <w:r w:rsidR="00772BF5">
              <w:rPr>
                <w:rFonts w:asciiTheme="minorHAnsi" w:hAnsiTheme="minorHAnsi" w:cstheme="minorHAnsi"/>
                <w:sz w:val="20"/>
                <w:szCs w:val="20"/>
              </w:rPr>
              <w:t xml:space="preserve">; </w:t>
            </w:r>
            <w:r w:rsidR="00772BF5" w:rsidRPr="00B21B63">
              <w:rPr>
                <w:rFonts w:asciiTheme="minorHAnsi" w:hAnsiTheme="minorHAnsi" w:cstheme="minorHAnsi"/>
                <w:sz w:val="20"/>
                <w:szCs w:val="20"/>
              </w:rPr>
              <w:t>Decree 4951</w:t>
            </w:r>
            <w:r w:rsidR="00772BF5">
              <w:rPr>
                <w:rFonts w:asciiTheme="minorHAnsi" w:hAnsiTheme="minorHAnsi" w:cstheme="minorHAnsi"/>
                <w:sz w:val="20"/>
                <w:szCs w:val="20"/>
              </w:rPr>
              <w:t>/2005</w:t>
            </w:r>
            <w:r w:rsidR="007347CB">
              <w:rPr>
                <w:rFonts w:asciiTheme="minorHAnsi" w:hAnsiTheme="minorHAnsi" w:cstheme="minorHAnsi"/>
                <w:sz w:val="20"/>
                <w:szCs w:val="20"/>
              </w:rPr>
              <w:t>; Childhood and Adolescence Code</w:t>
            </w:r>
            <w:r w:rsidR="00772BF5" w:rsidRPr="00B21B63">
              <w:rPr>
                <w:rFonts w:asciiTheme="minorHAnsi" w:hAnsiTheme="minorHAnsi" w:cstheme="minorHAnsi"/>
                <w:sz w:val="20"/>
                <w:szCs w:val="20"/>
              </w:rPr>
              <w:t xml:space="preserve"> </w:t>
            </w:r>
            <w:r w:rsidR="000E0359">
              <w:rPr>
                <w:rFonts w:asciiTheme="minorHAnsi" w:hAnsiTheme="minorHAnsi" w:cstheme="minorHAnsi"/>
                <w:sz w:val="20"/>
                <w:szCs w:val="20"/>
              </w:rPr>
              <w:fldChar w:fldCharType="begin"/>
            </w:r>
            <w:r w:rsidR="00DC0556">
              <w:rPr>
                <w:rFonts w:asciiTheme="minorHAnsi" w:hAnsiTheme="minorHAnsi" w:cstheme="minorHAnsi"/>
                <w:sz w:val="20"/>
                <w:szCs w:val="20"/>
              </w:rPr>
              <w:instrText xml:space="preserve"> ADDIN EN.CITE &lt;EndNote&gt;&lt;Cite ExcludeAuth="1"&gt;&lt;Year&gt;1997&lt;/Year&gt;&lt;RecNum&gt;148&lt;/RecNum&gt;&lt;DisplayText&gt;(22, 23, 26)&lt;/DisplayText&gt;&lt;record&gt;&lt;rec-number&gt;148&lt;/rec-number&gt;&lt;foreign-keys&gt;&lt;key app="EN" db-id="tftd2wfxl0r9v2evrs4vwawc992w02efrw00"&gt;148&lt;/key&gt;&lt;/foreign-keys&gt;&lt;ref-type name="Statute"&gt;31&lt;/ref-type&gt;&lt;contributors&gt;&lt;/contributors&gt;&lt;titles&gt;&lt;title&gt;Código Penal de Paraguay&lt;/title&gt;&lt;/titles&gt;&lt;number&gt;No. 1.160/97&lt;/number&gt;&lt;keywords&gt;&lt;keyword&gt;Paraguay&lt;/keyword&gt;&lt;/keywords&gt;&lt;dates&gt;&lt;year&gt;1997&lt;/year&gt;&lt;pub-dates&gt;&lt;date&gt;November 26, 1997&lt;/date&gt;&lt;/pub-dates&gt;&lt;/dates&gt;&lt;pub-location&gt;Government of Paraguay&lt;/pub-location&gt;&lt;urls&gt;&lt;/urls&gt;&lt;/record&gt;&lt;/Cite&gt;&lt;Cite&gt;&lt;Year&gt;2005&lt;/Year&gt;&lt;RecNum&gt;128&lt;/RecNum&gt;&lt;record&gt;&lt;rec-number&gt;128&lt;/rec-number&gt;&lt;foreign-keys&gt;&lt;key app="EN" db-id="tftd2wfxl0r9v2evrs4vwawc992w02efrw00"&gt;128&lt;/key&gt;&lt;/foreign-keys&gt;&lt;ref-type name="Statute"&gt;31&lt;/ref-type&gt;&lt;contributors&gt;&lt;/contributors&gt;&lt;titles&gt;&lt;title&gt;El Listado de Trabajo Infantil Peligroso&lt;/title&gt;&lt;/titles&gt;&lt;number&gt;Decree 4951&lt;/number&gt;&lt;keywords&gt;&lt;keyword&gt;Paraguay&lt;/keyword&gt;&lt;/keywords&gt;&lt;dates&gt;&lt;year&gt;2005&lt;/year&gt;&lt;pub-dates&gt;&lt;date&gt;March 22, 2005&lt;/date&gt;&lt;/pub-dates&gt;&lt;/dates&gt;&lt;pub-location&gt;Government of Paraguay&lt;/pub-location&gt;&lt;urls&gt;&lt;related-urls&gt;&lt;url&gt;http://white.oit.org.pe/ipec/boletin/documentos/decreto_tip_aprobado.pdf&lt;/url&gt;&lt;/related-urls&gt;&lt;/urls&gt;&lt;/record&gt;&lt;/Cite&gt;&lt;Cite&gt;&lt;Year&gt;2001&lt;/Year&gt;&lt;RecNum&gt;131&lt;/RecNum&gt;&lt;record&gt;&lt;rec-number&gt;131&lt;/rec-number&gt;&lt;foreign-keys&gt;&lt;key app="EN" db-id="tftd2wfxl0r9v2evrs4vwawc992w02efrw00"&gt;131&lt;/key&gt;&lt;/foreign-keys&gt;&lt;ref-type name="Statute"&gt;31&lt;/ref-type&gt;&lt;contributors&gt;&lt;/contributors&gt;&lt;titles&gt;&lt;title&gt;Código de la Niñez y la Adolescencia&lt;/title&gt;&lt;short-title&gt;Código de la Niñez y la Adolescencia&lt;/short-title&gt;&lt;/titles&gt;&lt;number&gt;No. 1680&lt;/number&gt;&lt;keywords&gt;&lt;keyword&gt;Paraguay&lt;/keyword&gt;&lt;/keywords&gt;&lt;dates&gt;&lt;year&gt;2001&lt;/year&gt;&lt;pub-dates&gt;&lt;date&gt;May 30, 2001&lt;/date&gt;&lt;/pub-dates&gt;&lt;/dates&gt;&lt;pub-location&gt;Government of Paraguay&lt;/pub-location&gt;&lt;urls&gt;&lt;related-urls&gt;&lt;url&gt;http://www.senado.gov.py/leyes/ups/leyes/26031680.doc&lt;/url&gt;&lt;/related-urls&gt;&lt;/urls&gt;&lt;/record&gt;&lt;/Cite&gt;&lt;/EndNote&gt;</w:instrText>
            </w:r>
            <w:r w:rsidR="000E0359">
              <w:rPr>
                <w:rFonts w:asciiTheme="minorHAnsi" w:hAnsiTheme="minorHAnsi" w:cstheme="minorHAnsi"/>
                <w:sz w:val="20"/>
                <w:szCs w:val="20"/>
              </w:rPr>
              <w:fldChar w:fldCharType="separate"/>
            </w:r>
            <w:r w:rsidR="00060DA4">
              <w:rPr>
                <w:rFonts w:asciiTheme="minorHAnsi" w:hAnsiTheme="minorHAnsi" w:cstheme="minorHAnsi"/>
                <w:noProof/>
                <w:sz w:val="20"/>
                <w:szCs w:val="20"/>
              </w:rPr>
              <w:t>(</w:t>
            </w:r>
            <w:hyperlink w:anchor="_ENREF_22" w:tooltip=", 2001 #131" w:history="1">
              <w:r w:rsidR="00FC72D8">
                <w:rPr>
                  <w:rFonts w:asciiTheme="minorHAnsi" w:hAnsiTheme="minorHAnsi" w:cstheme="minorHAnsi"/>
                  <w:noProof/>
                  <w:sz w:val="20"/>
                  <w:szCs w:val="20"/>
                </w:rPr>
                <w:t>22</w:t>
              </w:r>
            </w:hyperlink>
            <w:r w:rsidR="00060DA4">
              <w:rPr>
                <w:rFonts w:asciiTheme="minorHAnsi" w:hAnsiTheme="minorHAnsi" w:cstheme="minorHAnsi"/>
                <w:noProof/>
                <w:sz w:val="20"/>
                <w:szCs w:val="20"/>
              </w:rPr>
              <w:t xml:space="preserve">, </w:t>
            </w:r>
            <w:hyperlink w:anchor="_ENREF_23" w:tooltip=", 2005 #128" w:history="1">
              <w:r w:rsidR="00FC72D8">
                <w:rPr>
                  <w:rFonts w:asciiTheme="minorHAnsi" w:hAnsiTheme="minorHAnsi" w:cstheme="minorHAnsi"/>
                  <w:noProof/>
                  <w:sz w:val="20"/>
                  <w:szCs w:val="20"/>
                </w:rPr>
                <w:t>23</w:t>
              </w:r>
            </w:hyperlink>
            <w:r w:rsidR="00060DA4">
              <w:rPr>
                <w:rFonts w:asciiTheme="minorHAnsi" w:hAnsiTheme="minorHAnsi" w:cstheme="minorHAnsi"/>
                <w:noProof/>
                <w:sz w:val="20"/>
                <w:szCs w:val="20"/>
              </w:rPr>
              <w:t xml:space="preserve">, </w:t>
            </w:r>
            <w:hyperlink w:anchor="_ENREF_26" w:tooltip=", 1997 #148" w:history="1">
              <w:r w:rsidR="00FC72D8">
                <w:rPr>
                  <w:rFonts w:asciiTheme="minorHAnsi" w:hAnsiTheme="minorHAnsi" w:cstheme="minorHAnsi"/>
                  <w:noProof/>
                  <w:sz w:val="20"/>
                  <w:szCs w:val="20"/>
                </w:rPr>
                <w:t>26</w:t>
              </w:r>
            </w:hyperlink>
            <w:r w:rsidR="00060DA4">
              <w:rPr>
                <w:rFonts w:asciiTheme="minorHAnsi" w:hAnsiTheme="minorHAnsi" w:cstheme="minorHAnsi"/>
                <w:noProof/>
                <w:sz w:val="20"/>
                <w:szCs w:val="20"/>
              </w:rPr>
              <w:t>)</w:t>
            </w:r>
            <w:r w:rsidR="000E0359">
              <w:rPr>
                <w:rFonts w:asciiTheme="minorHAnsi" w:hAnsiTheme="minorHAnsi" w:cstheme="minorHAnsi"/>
                <w:sz w:val="20"/>
                <w:szCs w:val="20"/>
              </w:rPr>
              <w:fldChar w:fldCharType="end"/>
            </w:r>
          </w:p>
          <w:p w14:paraId="3534903F" w14:textId="77777777" w:rsidR="000778C8" w:rsidRPr="00B87A79" w:rsidRDefault="000778C8" w:rsidP="004E57AA">
            <w:pPr>
              <w:rPr>
                <w:rFonts w:asciiTheme="minorHAnsi" w:hAnsiTheme="minorHAnsi" w:cstheme="minorHAnsi"/>
                <w:sz w:val="20"/>
                <w:szCs w:val="20"/>
              </w:rPr>
            </w:pPr>
          </w:p>
        </w:tc>
      </w:tr>
      <w:tr w:rsidR="00B337B6" w:rsidRPr="00B87A79" w14:paraId="57D836E9" w14:textId="77777777" w:rsidTr="003937C1">
        <w:tc>
          <w:tcPr>
            <w:tcW w:w="3241" w:type="dxa"/>
          </w:tcPr>
          <w:p w14:paraId="457F46FE"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3ED35C16"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D807B5A" w14:textId="77777777" w:rsidR="00B337B6" w:rsidRPr="00B87A79" w:rsidRDefault="00B337B6" w:rsidP="003937C1">
            <w:pPr>
              <w:rPr>
                <w:rFonts w:asciiTheme="minorHAnsi" w:hAnsiTheme="minorHAnsi" w:cstheme="minorHAnsi"/>
                <w:sz w:val="20"/>
                <w:szCs w:val="20"/>
              </w:rPr>
            </w:pPr>
          </w:p>
        </w:tc>
        <w:tc>
          <w:tcPr>
            <w:tcW w:w="4483" w:type="dxa"/>
          </w:tcPr>
          <w:p w14:paraId="550910D9" w14:textId="27A2F09F" w:rsidR="00B337B6" w:rsidRPr="00B87A79" w:rsidRDefault="00B337B6" w:rsidP="00FC72D8">
            <w:pPr>
              <w:rPr>
                <w:rFonts w:asciiTheme="minorHAnsi" w:hAnsiTheme="minorHAnsi" w:cstheme="minorHAnsi"/>
                <w:sz w:val="20"/>
                <w:szCs w:val="20"/>
              </w:rPr>
            </w:pPr>
            <w:r w:rsidRPr="00B21B63">
              <w:rPr>
                <w:rFonts w:asciiTheme="minorHAnsi" w:hAnsiTheme="minorHAnsi" w:cstheme="minorHAnsi"/>
                <w:sz w:val="20"/>
                <w:szCs w:val="20"/>
              </w:rPr>
              <w:t>Pena</w:t>
            </w:r>
            <w:r w:rsidR="00100D91">
              <w:rPr>
                <w:rFonts w:asciiTheme="minorHAnsi" w:hAnsiTheme="minorHAnsi" w:cstheme="minorHAnsi"/>
                <w:sz w:val="20"/>
                <w:szCs w:val="20"/>
              </w:rPr>
              <w:t xml:space="preserve">l Code; </w:t>
            </w:r>
            <w:r w:rsidR="00100D91" w:rsidRPr="00100D91">
              <w:rPr>
                <w:rFonts w:asciiTheme="minorHAnsi" w:hAnsiTheme="minorHAnsi" w:cstheme="minorHAnsi"/>
                <w:sz w:val="20"/>
                <w:szCs w:val="20"/>
              </w:rPr>
              <w:t xml:space="preserve">Childhood and Adolescence Code </w:t>
            </w:r>
            <w:r w:rsidRPr="00B21B63">
              <w:rPr>
                <w:rFonts w:asciiTheme="minorHAnsi" w:hAnsiTheme="minorHAnsi"/>
                <w:sz w:val="20"/>
                <w:szCs w:val="20"/>
              </w:rPr>
              <w:fldChar w:fldCharType="begin">
                <w:fldData xml:space="preserve">PEVuZE5vdGU+PENpdGUgRXhjbHVkZVllYXI9IjEiPjxBdXRob3I+VS5TLiBFbWJhc3N5LSBBc3Vu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</w:fldData>
              </w:fldChar>
            </w:r>
            <w:r w:rsidR="00DC0556">
              <w:rPr>
                <w:rFonts w:asciiTheme="minorHAnsi" w:hAnsiTheme="minorHAnsi"/>
                <w:sz w:val="20"/>
                <w:szCs w:val="20"/>
              </w:rPr>
              <w:instrText xml:space="preserve"> ADDIN EN.CITE </w:instrText>
            </w:r>
            <w:r w:rsidR="00DC0556">
              <w:rPr>
                <w:rFonts w:asciiTheme="minorHAnsi" w:hAnsiTheme="minorHAnsi"/>
                <w:sz w:val="20"/>
                <w:szCs w:val="20"/>
              </w:rPr>
              <w:fldChar w:fldCharType="begin">
                <w:fldData xml:space="preserve">PEVuZE5vdGU+PENpdGUgRXhjbHVkZVllYXI9IjEiPjxBdXRob3I+VS5TLiBFbWJhc3N5LSBBc3Vu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</w:fldData>
              </w:fldChar>
            </w:r>
            <w:r w:rsidR="00DC0556">
              <w:rPr>
                <w:rFonts w:asciiTheme="minorHAnsi" w:hAnsiTheme="minorHAnsi"/>
                <w:sz w:val="20"/>
                <w:szCs w:val="20"/>
              </w:rPr>
              <w:instrText xml:space="preserve"> ADDIN EN.CITE.DATA </w:instrText>
            </w:r>
            <w:r w:rsidR="00DC0556">
              <w:rPr>
                <w:rFonts w:asciiTheme="minorHAnsi" w:hAnsiTheme="minorHAnsi"/>
                <w:sz w:val="20"/>
                <w:szCs w:val="20"/>
              </w:rPr>
            </w:r>
            <w:r w:rsidR="00DC0556">
              <w:rPr>
                <w:rFonts w:asciiTheme="minorHAnsi" w:hAnsiTheme="minorHAnsi"/>
                <w:sz w:val="20"/>
                <w:szCs w:val="20"/>
              </w:rPr>
              <w:fldChar w:fldCharType="end"/>
            </w:r>
            <w:r w:rsidRPr="00B21B63">
              <w:rPr>
                <w:rFonts w:asciiTheme="minorHAnsi" w:hAnsiTheme="minorHAnsi"/>
                <w:sz w:val="20"/>
                <w:szCs w:val="20"/>
              </w:rPr>
            </w:r>
            <w:r w:rsidRPr="00B21B63">
              <w:rPr>
                <w:rFonts w:asciiTheme="minorHAnsi" w:hAnsiTheme="minorHAnsi"/>
                <w:sz w:val="20"/>
                <w:szCs w:val="20"/>
              </w:rPr>
              <w:fldChar w:fldCharType="separate"/>
            </w:r>
            <w:r w:rsidR="00060DA4">
              <w:rPr>
                <w:rFonts w:asciiTheme="minorHAnsi" w:hAnsiTheme="minorHAnsi"/>
                <w:noProof/>
                <w:sz w:val="20"/>
                <w:szCs w:val="20"/>
              </w:rPr>
              <w:t>(</w:t>
            </w:r>
            <w:hyperlink w:anchor="_ENREF_22" w:tooltip=", 2001 #131" w:history="1">
              <w:r w:rsidR="00FC72D8">
                <w:rPr>
                  <w:rFonts w:asciiTheme="minorHAnsi" w:hAnsiTheme="minorHAnsi"/>
                  <w:noProof/>
                  <w:sz w:val="20"/>
                  <w:szCs w:val="20"/>
                </w:rPr>
                <w:t>22</w:t>
              </w:r>
            </w:hyperlink>
            <w:r w:rsidR="00060DA4">
              <w:rPr>
                <w:rFonts w:asciiTheme="minorHAnsi" w:hAnsiTheme="minorHAnsi"/>
                <w:noProof/>
                <w:sz w:val="20"/>
                <w:szCs w:val="20"/>
              </w:rPr>
              <w:t xml:space="preserve">, </w:t>
            </w:r>
            <w:hyperlink w:anchor="_ENREF_26" w:tooltip=", 1997 #148" w:history="1">
              <w:r w:rsidR="00FC72D8">
                <w:rPr>
                  <w:rFonts w:asciiTheme="minorHAnsi" w:hAnsiTheme="minorHAnsi"/>
                  <w:noProof/>
                  <w:sz w:val="20"/>
                  <w:szCs w:val="20"/>
                </w:rPr>
                <w:t>26</w:t>
              </w:r>
            </w:hyperlink>
            <w:r w:rsidR="00060DA4">
              <w:rPr>
                <w:rFonts w:asciiTheme="minorHAnsi" w:hAnsiTheme="minorHAnsi"/>
                <w:noProof/>
                <w:sz w:val="20"/>
                <w:szCs w:val="20"/>
              </w:rPr>
              <w:t xml:space="preserve">, </w:t>
            </w:r>
            <w:hyperlink w:anchor="_ENREF_28" w:tooltip="U.S. Embassy- Asunción,  #50" w:history="1">
              <w:r w:rsidR="00FC72D8">
                <w:rPr>
                  <w:rFonts w:asciiTheme="minorHAnsi" w:hAnsiTheme="minorHAnsi"/>
                  <w:noProof/>
                  <w:sz w:val="20"/>
                  <w:szCs w:val="20"/>
                </w:rPr>
                <w:t>28</w:t>
              </w:r>
            </w:hyperlink>
            <w:r w:rsidR="00060DA4">
              <w:rPr>
                <w:rFonts w:asciiTheme="minorHAnsi" w:hAnsiTheme="minorHAnsi"/>
                <w:noProof/>
                <w:sz w:val="20"/>
                <w:szCs w:val="20"/>
              </w:rPr>
              <w:t>)</w:t>
            </w:r>
            <w:r w:rsidRPr="00B21B63">
              <w:rPr>
                <w:rFonts w:asciiTheme="minorHAnsi" w:hAnsiTheme="minorHAnsi"/>
                <w:sz w:val="20"/>
                <w:szCs w:val="20"/>
              </w:rPr>
              <w:fldChar w:fldCharType="end"/>
            </w:r>
          </w:p>
        </w:tc>
      </w:tr>
      <w:tr w:rsidR="00B337B6" w:rsidRPr="00B87A79" w14:paraId="73A3F9B0" w14:textId="77777777" w:rsidTr="003937C1">
        <w:tc>
          <w:tcPr>
            <w:tcW w:w="3241" w:type="dxa"/>
          </w:tcPr>
          <w:p w14:paraId="1CBF7FEF"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799BADE4" w14:textId="77777777" w:rsidR="00B337B6" w:rsidRPr="00B87A79" w:rsidRDefault="00B337B6" w:rsidP="005F036D">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46AFB43"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73627DB" w14:textId="39CC1FE9" w:rsidR="00B337B6" w:rsidRPr="00B87A79" w:rsidRDefault="00B337B6" w:rsidP="00FC72D8">
            <w:pPr>
              <w:rPr>
                <w:rFonts w:asciiTheme="minorHAnsi" w:hAnsiTheme="minorHAnsi" w:cstheme="minorHAnsi"/>
                <w:sz w:val="20"/>
                <w:szCs w:val="20"/>
              </w:rPr>
            </w:pPr>
            <w:r w:rsidRPr="00B21B63">
              <w:rPr>
                <w:rFonts w:asciiTheme="minorHAnsi" w:hAnsiTheme="minorHAnsi"/>
                <w:sz w:val="20"/>
                <w:szCs w:val="20"/>
              </w:rPr>
              <w:t xml:space="preserve">Law 3360 of November 2, 2007 </w:t>
            </w:r>
            <w:r w:rsidR="0056693D">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ExcludeAuth="1"&gt;&lt;Year&gt;2007&lt;/Year&gt;&lt;RecNum&gt;151&lt;/RecNum&gt;&lt;DisplayText&gt;(29)&lt;/DisplayText&gt;&lt;record&gt;&lt;rec-number&gt;151&lt;/rec-number&gt;&lt;foreign-keys&gt;&lt;key app="EN" db-id="tftd2wfxl0r9v2evrs4vwawc992w02efrw00"&gt;151&lt;/key&gt;&lt;/foreign-keys&gt;&lt;ref-type name="Statute"&gt;31&lt;/ref-type&gt;&lt;contributors&gt;&lt;/contributors&gt;&lt;titles&gt;&lt;title&gt;Ley que Deroga el Artículo 10 y Modifica el Artículo 5 de la Ley Número 569/75 &amp;quot;Del Servicio Militar Obligatorio&amp;quot;&lt;/title&gt;&lt;/titles&gt;&lt;number&gt;No. 3360&lt;/number&gt;&lt;keywords&gt;&lt;keyword&gt;Paraguay&lt;/keyword&gt;&lt;/keywords&gt;&lt;dates&gt;&lt;year&gt;2007&lt;/year&gt;&lt;pub-dates&gt;&lt;date&gt;November 6, 2007&lt;/date&gt;&lt;/pub-dates&gt;&lt;/dates&gt;&lt;pub-location&gt;Government of Paraguay&lt;/pub-location&gt;&lt;urls&gt;&lt;related-urls&gt;&lt;url&gt;http://paraguay.justia.com/nacionales/leyes/ley-3360-nov-2-2007/gdoc/&lt;/url&gt;&lt;/related-urls&gt;&lt;/urls&gt;&lt;/record&gt;&lt;/Cite&gt;&lt;/EndNote&gt;</w:instrText>
            </w:r>
            <w:r w:rsidR="0056693D">
              <w:rPr>
                <w:rFonts w:asciiTheme="minorHAnsi" w:hAnsiTheme="minorHAnsi"/>
                <w:sz w:val="20"/>
                <w:szCs w:val="20"/>
              </w:rPr>
              <w:fldChar w:fldCharType="separate"/>
            </w:r>
            <w:r w:rsidR="00060DA4">
              <w:rPr>
                <w:rFonts w:asciiTheme="minorHAnsi" w:hAnsiTheme="minorHAnsi"/>
                <w:noProof/>
                <w:sz w:val="20"/>
                <w:szCs w:val="20"/>
              </w:rPr>
              <w:t>(</w:t>
            </w:r>
            <w:hyperlink w:anchor="_ENREF_29" w:tooltip=", 2007 #151" w:history="1">
              <w:r w:rsidR="00FC72D8">
                <w:rPr>
                  <w:rFonts w:asciiTheme="minorHAnsi" w:hAnsiTheme="minorHAnsi"/>
                  <w:noProof/>
                  <w:sz w:val="20"/>
                  <w:szCs w:val="20"/>
                </w:rPr>
                <w:t>29</w:t>
              </w:r>
            </w:hyperlink>
            <w:r w:rsidR="00060DA4">
              <w:rPr>
                <w:rFonts w:asciiTheme="minorHAnsi" w:hAnsiTheme="minorHAnsi"/>
                <w:noProof/>
                <w:sz w:val="20"/>
                <w:szCs w:val="20"/>
              </w:rPr>
              <w:t>)</w:t>
            </w:r>
            <w:r w:rsidR="0056693D">
              <w:rPr>
                <w:rFonts w:asciiTheme="minorHAnsi" w:hAnsiTheme="minorHAnsi"/>
                <w:sz w:val="20"/>
                <w:szCs w:val="20"/>
              </w:rPr>
              <w:fldChar w:fldCharType="end"/>
            </w:r>
          </w:p>
        </w:tc>
      </w:tr>
      <w:tr w:rsidR="00B337B6" w:rsidRPr="00B87A79" w14:paraId="0FCCBB13" w14:textId="77777777" w:rsidTr="003937C1">
        <w:tc>
          <w:tcPr>
            <w:tcW w:w="3241" w:type="dxa"/>
          </w:tcPr>
          <w:p w14:paraId="74AEBBF6"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6E6DC347" w14:textId="77777777" w:rsidR="00B337B6"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3E95ED4"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AE78B03" w14:textId="74A877AE" w:rsidR="00B337B6" w:rsidRPr="00B87A79" w:rsidRDefault="00B337B6" w:rsidP="00FC72D8">
            <w:pPr>
              <w:rPr>
                <w:rFonts w:asciiTheme="minorHAnsi" w:hAnsiTheme="minorHAnsi" w:cstheme="minorHAnsi"/>
                <w:sz w:val="20"/>
                <w:szCs w:val="20"/>
              </w:rPr>
            </w:pPr>
            <w:r w:rsidRPr="00B21B63">
              <w:rPr>
                <w:rFonts w:asciiTheme="minorHAnsi" w:hAnsiTheme="minorHAnsi"/>
                <w:sz w:val="20"/>
                <w:szCs w:val="20"/>
              </w:rPr>
              <w:t xml:space="preserve">Law 3360 of November 2, 2007 </w:t>
            </w:r>
            <w:r w:rsidR="0056693D">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ExcludeAuth="1"&gt;&lt;Year&gt;2007&lt;/Year&gt;&lt;RecNum&gt;151&lt;/RecNum&gt;&lt;DisplayText&gt;(29)&lt;/DisplayText&gt;&lt;record&gt;&lt;rec-number&gt;151&lt;/rec-number&gt;&lt;foreign-keys&gt;&lt;key app="EN" db-id="tftd2wfxl0r9v2evrs4vwawc992w02efrw00"&gt;151&lt;/key&gt;&lt;/foreign-keys&gt;&lt;ref-type name="Statute"&gt;31&lt;/ref-type&gt;&lt;contributors&gt;&lt;/contributors&gt;&lt;titles&gt;&lt;title&gt;Ley que Deroga el Artículo 10 y Modifica el Artículo 5 de la Ley Número 569/75 &amp;quot;Del Servicio Militar Obligatorio&amp;quot;&lt;/title&gt;&lt;/titles&gt;&lt;number&gt;No. 3360&lt;/number&gt;&lt;keywords&gt;&lt;keyword&gt;Paraguay&lt;/keyword&gt;&lt;/keywords&gt;&lt;dates&gt;&lt;year&gt;2007&lt;/year&gt;&lt;pub-dates&gt;&lt;date&gt;November 6, 2007&lt;/date&gt;&lt;/pub-dates&gt;&lt;/dates&gt;&lt;pub-location&gt;Government of Paraguay&lt;/pub-location&gt;&lt;urls&gt;&lt;related-urls&gt;&lt;url&gt;http://paraguay.justia.com/nacionales/leyes/ley-3360-nov-2-2007/gdoc/&lt;/url&gt;&lt;/related-urls&gt;&lt;/urls&gt;&lt;/record&gt;&lt;/Cite&gt;&lt;/EndNote&gt;</w:instrText>
            </w:r>
            <w:r w:rsidR="0056693D">
              <w:rPr>
                <w:rFonts w:asciiTheme="minorHAnsi" w:hAnsiTheme="minorHAnsi"/>
                <w:sz w:val="20"/>
                <w:szCs w:val="20"/>
              </w:rPr>
              <w:fldChar w:fldCharType="separate"/>
            </w:r>
            <w:r w:rsidR="00060DA4">
              <w:rPr>
                <w:rFonts w:asciiTheme="minorHAnsi" w:hAnsiTheme="minorHAnsi"/>
                <w:noProof/>
                <w:sz w:val="20"/>
                <w:szCs w:val="20"/>
              </w:rPr>
              <w:t>(</w:t>
            </w:r>
            <w:hyperlink w:anchor="_ENREF_29" w:tooltip=", 2007 #151" w:history="1">
              <w:r w:rsidR="00FC72D8">
                <w:rPr>
                  <w:rFonts w:asciiTheme="minorHAnsi" w:hAnsiTheme="minorHAnsi"/>
                  <w:noProof/>
                  <w:sz w:val="20"/>
                  <w:szCs w:val="20"/>
                </w:rPr>
                <w:t>29</w:t>
              </w:r>
            </w:hyperlink>
            <w:r w:rsidR="00060DA4">
              <w:rPr>
                <w:rFonts w:asciiTheme="minorHAnsi" w:hAnsiTheme="minorHAnsi"/>
                <w:noProof/>
                <w:sz w:val="20"/>
                <w:szCs w:val="20"/>
              </w:rPr>
              <w:t>)</w:t>
            </w:r>
            <w:r w:rsidR="0056693D">
              <w:rPr>
                <w:rFonts w:asciiTheme="minorHAnsi" w:hAnsiTheme="minorHAnsi"/>
                <w:sz w:val="20"/>
                <w:szCs w:val="20"/>
              </w:rPr>
              <w:fldChar w:fldCharType="end"/>
            </w:r>
          </w:p>
        </w:tc>
      </w:tr>
      <w:tr w:rsidR="00B337B6" w:rsidRPr="00B87A79" w14:paraId="4B9ABA8A" w14:textId="77777777" w:rsidTr="003937C1">
        <w:tc>
          <w:tcPr>
            <w:tcW w:w="3241" w:type="dxa"/>
          </w:tcPr>
          <w:p w14:paraId="3C31783B"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0DE4F57"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7B96A99F" w14:textId="77777777" w:rsidR="00B337B6" w:rsidRPr="00B87A79" w:rsidRDefault="00B337B6" w:rsidP="003937C1">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5DF643FA" w14:textId="3B3C2CB9" w:rsidR="00B337B6" w:rsidRPr="00B87A79" w:rsidRDefault="00B337B6" w:rsidP="00FC72D8">
            <w:pPr>
              <w:rPr>
                <w:rFonts w:asciiTheme="minorHAnsi" w:hAnsiTheme="minorHAnsi" w:cstheme="minorHAnsi"/>
                <w:sz w:val="20"/>
                <w:szCs w:val="20"/>
              </w:rPr>
            </w:pPr>
            <w:r w:rsidRPr="00B21B63">
              <w:rPr>
                <w:rFonts w:asciiTheme="minorHAnsi" w:hAnsiTheme="minorHAnsi" w:cstheme="minorHAnsi"/>
                <w:sz w:val="20"/>
                <w:szCs w:val="20"/>
              </w:rPr>
              <w:t xml:space="preserve">Education Law </w:t>
            </w:r>
            <w:r w:rsidRPr="00B21B63">
              <w:rPr>
                <w:rFonts w:asciiTheme="minorHAnsi" w:hAnsiTheme="minorHAnsi" w:cstheme="minorHAnsi"/>
                <w:bCs/>
                <w:sz w:val="20"/>
                <w:szCs w:val="20"/>
              </w:rPr>
              <w:t xml:space="preserve">1264/98 </w:t>
            </w:r>
            <w:r w:rsidR="000E0359">
              <w:rPr>
                <w:rFonts w:asciiTheme="minorHAnsi" w:hAnsiTheme="minorHAnsi" w:cstheme="minorHAnsi"/>
                <w:bCs/>
                <w:sz w:val="20"/>
                <w:szCs w:val="20"/>
              </w:rPr>
              <w:fldChar w:fldCharType="begin"/>
            </w:r>
            <w:r w:rsidR="00DC0556">
              <w:rPr>
                <w:rFonts w:asciiTheme="minorHAnsi" w:hAnsiTheme="minorHAnsi" w:cstheme="minorHAnsi"/>
                <w:bCs/>
                <w:sz w:val="20"/>
                <w:szCs w:val="20"/>
              </w:rPr>
              <w:instrText xml:space="preserve"> ADDIN EN.CITE &lt;EndNote&gt;&lt;Cite ExcludeAuth="1"&gt;&lt;Year&gt;1998&lt;/Year&gt;&lt;RecNum&gt;149&lt;/RecNum&gt;&lt;DisplayText&gt;(30)&lt;/DisplayText&gt;&lt;record&gt;&lt;rec-number&gt;149&lt;/rec-number&gt;&lt;foreign-keys&gt;&lt;key app="EN" db-id="tftd2wfxl0r9v2evrs4vwawc992w02efrw00"&gt;149&lt;/key&gt;&lt;/foreign-keys&gt;&lt;ref-type name="Statute"&gt;31&lt;/ref-type&gt;&lt;contributors&gt;&lt;/contributors&gt;&lt;titles&gt;&lt;title&gt;Ley General de Educación&lt;/title&gt;&lt;/titles&gt;&lt;number&gt;No. 1264/98&lt;/number&gt;&lt;keywords&gt;&lt;keyword&gt;Paraguay&lt;/keyword&gt;&lt;/keywords&gt;&lt;dates&gt;&lt;year&gt;1998&lt;/year&gt;&lt;pub-dates&gt;&lt;date&gt;April 21, 1998&lt;/date&gt;&lt;/pub-dates&gt;&lt;/dates&gt;&lt;pub-location&gt;Government of Paraguay&lt;/pub-location&gt;&lt;urls&gt;&lt;/urls&gt;&lt;/record&gt;&lt;/Cite&gt;&lt;/EndNote&gt;</w:instrText>
            </w:r>
            <w:r w:rsidR="000E0359">
              <w:rPr>
                <w:rFonts w:asciiTheme="minorHAnsi" w:hAnsiTheme="minorHAnsi" w:cstheme="minorHAnsi"/>
                <w:bCs/>
                <w:sz w:val="20"/>
                <w:szCs w:val="20"/>
              </w:rPr>
              <w:fldChar w:fldCharType="separate"/>
            </w:r>
            <w:r w:rsidR="00060DA4">
              <w:rPr>
                <w:rFonts w:asciiTheme="minorHAnsi" w:hAnsiTheme="minorHAnsi" w:cstheme="minorHAnsi"/>
                <w:bCs/>
                <w:noProof/>
                <w:sz w:val="20"/>
                <w:szCs w:val="20"/>
              </w:rPr>
              <w:t>(</w:t>
            </w:r>
            <w:hyperlink w:anchor="_ENREF_30" w:tooltip=", 1998 #149" w:history="1">
              <w:r w:rsidR="00FC72D8">
                <w:rPr>
                  <w:rFonts w:asciiTheme="minorHAnsi" w:hAnsiTheme="minorHAnsi" w:cstheme="minorHAnsi"/>
                  <w:bCs/>
                  <w:noProof/>
                  <w:sz w:val="20"/>
                  <w:szCs w:val="20"/>
                </w:rPr>
                <w:t>30</w:t>
              </w:r>
            </w:hyperlink>
            <w:r w:rsidR="00060DA4">
              <w:rPr>
                <w:rFonts w:asciiTheme="minorHAnsi" w:hAnsiTheme="minorHAnsi" w:cstheme="minorHAnsi"/>
                <w:bCs/>
                <w:noProof/>
                <w:sz w:val="20"/>
                <w:szCs w:val="20"/>
              </w:rPr>
              <w:t>)</w:t>
            </w:r>
            <w:r w:rsidR="000E0359">
              <w:rPr>
                <w:rFonts w:asciiTheme="minorHAnsi" w:hAnsiTheme="minorHAnsi" w:cstheme="minorHAnsi"/>
                <w:bCs/>
                <w:sz w:val="20"/>
                <w:szCs w:val="20"/>
              </w:rPr>
              <w:fldChar w:fldCharType="end"/>
            </w:r>
            <w:r w:rsidRPr="00B21B63">
              <w:rPr>
                <w:rFonts w:asciiTheme="minorHAnsi" w:hAnsiTheme="minorHAnsi" w:cstheme="minorHAnsi"/>
                <w:bCs/>
                <w:sz w:val="20"/>
                <w:szCs w:val="20"/>
              </w:rPr>
              <w:t xml:space="preserve"> </w:t>
            </w:r>
          </w:p>
        </w:tc>
      </w:tr>
      <w:tr w:rsidR="00B337B6" w:rsidRPr="003E2714" w14:paraId="113124F6" w14:textId="77777777" w:rsidTr="003937C1">
        <w:tc>
          <w:tcPr>
            <w:tcW w:w="3241" w:type="dxa"/>
          </w:tcPr>
          <w:p w14:paraId="09F32F7B" w14:textId="77777777" w:rsidR="00B337B6" w:rsidRPr="00B87A79" w:rsidRDefault="00B337B6" w:rsidP="003937C1">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51713203" w14:textId="77777777" w:rsidR="00B337B6" w:rsidRPr="00B87A79" w:rsidRDefault="00B337B6" w:rsidP="005F036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7E987CFF" w14:textId="77777777" w:rsidR="00B337B6" w:rsidRPr="00B87A79" w:rsidRDefault="00B337B6" w:rsidP="003937C1">
            <w:pPr>
              <w:rPr>
                <w:rFonts w:asciiTheme="minorHAnsi" w:hAnsiTheme="minorHAnsi" w:cstheme="minorHAnsi"/>
                <w:sz w:val="20"/>
                <w:szCs w:val="20"/>
              </w:rPr>
            </w:pPr>
          </w:p>
        </w:tc>
        <w:tc>
          <w:tcPr>
            <w:tcW w:w="4483" w:type="dxa"/>
          </w:tcPr>
          <w:p w14:paraId="3B002FA8" w14:textId="03B2DEC5" w:rsidR="00B337B6" w:rsidRPr="003E2714" w:rsidRDefault="00B337B6" w:rsidP="00FC72D8">
            <w:pPr>
              <w:rPr>
                <w:rFonts w:asciiTheme="minorHAnsi" w:hAnsiTheme="minorHAnsi" w:cstheme="minorHAnsi"/>
                <w:sz w:val="20"/>
                <w:szCs w:val="20"/>
              </w:rPr>
            </w:pPr>
            <w:r w:rsidRPr="00B21B63">
              <w:rPr>
                <w:rFonts w:asciiTheme="minorHAnsi" w:hAnsiTheme="minorHAnsi" w:cstheme="minorHAnsi"/>
                <w:sz w:val="20"/>
                <w:szCs w:val="20"/>
              </w:rPr>
              <w:t>Education Law 1264/98</w:t>
            </w:r>
            <w:r w:rsidR="000E0359">
              <w:rPr>
                <w:rFonts w:asciiTheme="minorHAnsi" w:hAnsiTheme="minorHAnsi" w:cstheme="minorHAnsi"/>
                <w:sz w:val="20"/>
                <w:szCs w:val="20"/>
              </w:rPr>
              <w:t xml:space="preserve"> </w:t>
            </w:r>
            <w:r w:rsidR="000E0359">
              <w:rPr>
                <w:rFonts w:asciiTheme="minorHAnsi" w:hAnsiTheme="minorHAnsi" w:cstheme="minorHAnsi"/>
                <w:sz w:val="20"/>
                <w:szCs w:val="20"/>
              </w:rPr>
              <w:fldChar w:fldCharType="begin"/>
            </w:r>
            <w:r w:rsidR="00DC0556">
              <w:rPr>
                <w:rFonts w:asciiTheme="minorHAnsi" w:hAnsiTheme="minorHAnsi" w:cstheme="minorHAnsi"/>
                <w:sz w:val="20"/>
                <w:szCs w:val="20"/>
              </w:rPr>
              <w:instrText xml:space="preserve"> ADDIN EN.CITE &lt;EndNote&gt;&lt;Cite ExcludeAuth="1"&gt;&lt;Year&gt;1998&lt;/Year&gt;&lt;RecNum&gt;149&lt;/RecNum&gt;&lt;DisplayText&gt;(30)&lt;/DisplayText&gt;&lt;record&gt;&lt;rec-number&gt;149&lt;/rec-number&gt;&lt;foreign-keys&gt;&lt;key app="EN" db-id="tftd2wfxl0r9v2evrs4vwawc992w02efrw00"&gt;149&lt;/key&gt;&lt;/foreign-keys&gt;&lt;ref-type name="Statute"&gt;31&lt;/ref-type&gt;&lt;contributors&gt;&lt;/contributors&gt;&lt;titles&gt;&lt;title&gt;Ley General de Educación&lt;/title&gt;&lt;/titles&gt;&lt;number&gt;No. 1264/98&lt;/number&gt;&lt;keywords&gt;&lt;keyword&gt;Paraguay&lt;/keyword&gt;&lt;/keywords&gt;&lt;dates&gt;&lt;year&gt;1998&lt;/year&gt;&lt;pub-dates&gt;&lt;date&gt;April 21, 1998&lt;/date&gt;&lt;/pub-dates&gt;&lt;/dates&gt;&lt;pub-location&gt;Government of Paraguay&lt;/pub-location&gt;&lt;urls&gt;&lt;/urls&gt;&lt;/record&gt;&lt;/Cite&gt;&lt;/EndNote&gt;</w:instrText>
            </w:r>
            <w:r w:rsidR="000E0359">
              <w:rPr>
                <w:rFonts w:asciiTheme="minorHAnsi" w:hAnsiTheme="minorHAnsi" w:cstheme="minorHAnsi"/>
                <w:sz w:val="20"/>
                <w:szCs w:val="20"/>
              </w:rPr>
              <w:fldChar w:fldCharType="separate"/>
            </w:r>
            <w:r w:rsidR="00060DA4">
              <w:rPr>
                <w:rFonts w:asciiTheme="minorHAnsi" w:hAnsiTheme="minorHAnsi" w:cstheme="minorHAnsi"/>
                <w:noProof/>
                <w:sz w:val="20"/>
                <w:szCs w:val="20"/>
              </w:rPr>
              <w:t>(</w:t>
            </w:r>
            <w:hyperlink w:anchor="_ENREF_30" w:tooltip=", 1998 #149" w:history="1">
              <w:r w:rsidR="00FC72D8">
                <w:rPr>
                  <w:rFonts w:asciiTheme="minorHAnsi" w:hAnsiTheme="minorHAnsi" w:cstheme="minorHAnsi"/>
                  <w:noProof/>
                  <w:sz w:val="20"/>
                  <w:szCs w:val="20"/>
                </w:rPr>
                <w:t>30</w:t>
              </w:r>
            </w:hyperlink>
            <w:r w:rsidR="00060DA4">
              <w:rPr>
                <w:rFonts w:asciiTheme="minorHAnsi" w:hAnsiTheme="minorHAnsi" w:cstheme="minorHAnsi"/>
                <w:noProof/>
                <w:sz w:val="20"/>
                <w:szCs w:val="20"/>
              </w:rPr>
              <w:t>)</w:t>
            </w:r>
            <w:r w:rsidR="000E0359">
              <w:rPr>
                <w:rFonts w:asciiTheme="minorHAnsi" w:hAnsiTheme="minorHAnsi" w:cstheme="minorHAnsi"/>
                <w:sz w:val="20"/>
                <w:szCs w:val="20"/>
              </w:rPr>
              <w:fldChar w:fldCharType="end"/>
            </w:r>
          </w:p>
        </w:tc>
      </w:tr>
    </w:tbl>
    <w:p w14:paraId="2563BE8C" w14:textId="77777777" w:rsidR="005F036D" w:rsidRPr="003C1673" w:rsidRDefault="005F036D" w:rsidP="00756A71">
      <w:pPr>
        <w:pStyle w:val="Subtitle"/>
        <w:spacing w:after="0"/>
        <w:jc w:val="left"/>
        <w:outlineLvl w:val="0"/>
        <w:rPr>
          <w:rFonts w:asciiTheme="minorHAnsi" w:hAnsiTheme="minorHAnsi" w:cstheme="minorHAnsi"/>
          <w:bCs/>
          <w:sz w:val="22"/>
          <w:szCs w:val="22"/>
        </w:rPr>
      </w:pPr>
    </w:p>
    <w:p w14:paraId="7E91B7C7" w14:textId="139584B3" w:rsidR="003937C1" w:rsidRDefault="00C95679" w:rsidP="00120CE9">
      <w:pPr>
        <w:rPr>
          <w:rFonts w:asciiTheme="minorHAnsi" w:hAnsiTheme="minorHAnsi" w:cstheme="minorHAnsi"/>
          <w:iCs/>
          <w:sz w:val="22"/>
          <w:szCs w:val="22"/>
        </w:rPr>
      </w:pPr>
      <w:r>
        <w:rPr>
          <w:rFonts w:asciiTheme="minorHAnsi" w:hAnsiTheme="minorHAnsi" w:cstheme="minorHAnsi"/>
          <w:iCs/>
          <w:sz w:val="22"/>
          <w:szCs w:val="22"/>
        </w:rPr>
        <w:t xml:space="preserve">In </w:t>
      </w:r>
      <w:r w:rsidR="008559AB">
        <w:rPr>
          <w:rFonts w:asciiTheme="minorHAnsi" w:hAnsiTheme="minorHAnsi" w:cstheme="minorHAnsi"/>
          <w:iCs/>
          <w:sz w:val="22"/>
          <w:szCs w:val="22"/>
        </w:rPr>
        <w:t>November 2013, the</w:t>
      </w:r>
      <w:r w:rsidR="00E3650C">
        <w:rPr>
          <w:rFonts w:asciiTheme="minorHAnsi" w:hAnsiTheme="minorHAnsi" w:cstheme="minorHAnsi"/>
          <w:iCs/>
          <w:sz w:val="22"/>
          <w:szCs w:val="22"/>
        </w:rPr>
        <w:t xml:space="preserve"> Government </w:t>
      </w:r>
      <w:r w:rsidR="00E3650C" w:rsidRPr="00941D3F">
        <w:rPr>
          <w:rFonts w:asciiTheme="minorHAnsi" w:hAnsiTheme="minorHAnsi" w:cstheme="minorHAnsi"/>
          <w:iCs/>
          <w:sz w:val="22"/>
          <w:szCs w:val="22"/>
        </w:rPr>
        <w:t>adopted</w:t>
      </w:r>
      <w:r w:rsidR="00E3650C">
        <w:rPr>
          <w:rFonts w:asciiTheme="minorHAnsi" w:hAnsiTheme="minorHAnsi" w:cstheme="minorHAnsi"/>
          <w:iCs/>
          <w:sz w:val="22"/>
          <w:szCs w:val="22"/>
        </w:rPr>
        <w:t xml:space="preserve"> Law 5</w:t>
      </w:r>
      <w:r w:rsidR="00100D91">
        <w:rPr>
          <w:rFonts w:asciiTheme="minorHAnsi" w:hAnsiTheme="minorHAnsi" w:cstheme="minorHAnsi"/>
          <w:iCs/>
          <w:sz w:val="22"/>
          <w:szCs w:val="22"/>
        </w:rPr>
        <w:t>115</w:t>
      </w:r>
      <w:r w:rsidR="00E3650C">
        <w:rPr>
          <w:rFonts w:asciiTheme="minorHAnsi" w:hAnsiTheme="minorHAnsi" w:cstheme="minorHAnsi"/>
          <w:iCs/>
          <w:sz w:val="22"/>
          <w:szCs w:val="22"/>
        </w:rPr>
        <w:t>/2013</w:t>
      </w:r>
      <w:r w:rsidR="00A877C0">
        <w:rPr>
          <w:rFonts w:asciiTheme="minorHAnsi" w:hAnsiTheme="minorHAnsi" w:cstheme="minorHAnsi"/>
          <w:iCs/>
          <w:sz w:val="22"/>
          <w:szCs w:val="22"/>
        </w:rPr>
        <w:t>,</w:t>
      </w:r>
      <w:r w:rsidR="00E3650C">
        <w:rPr>
          <w:rFonts w:asciiTheme="minorHAnsi" w:hAnsiTheme="minorHAnsi" w:cstheme="minorHAnsi"/>
          <w:iCs/>
          <w:sz w:val="22"/>
          <w:szCs w:val="22"/>
        </w:rPr>
        <w:t xml:space="preserve"> which created </w:t>
      </w:r>
      <w:r w:rsidR="00E3650C" w:rsidRPr="00E3650C">
        <w:rPr>
          <w:rFonts w:asciiTheme="minorHAnsi" w:hAnsiTheme="minorHAnsi" w:cstheme="minorHAnsi"/>
          <w:iCs/>
          <w:sz w:val="22"/>
          <w:szCs w:val="22"/>
        </w:rPr>
        <w:t>a new Ministry of Labor, Work</w:t>
      </w:r>
      <w:r w:rsidR="00A877C0">
        <w:rPr>
          <w:rFonts w:asciiTheme="minorHAnsi" w:hAnsiTheme="minorHAnsi" w:cstheme="minorHAnsi"/>
          <w:iCs/>
          <w:sz w:val="22"/>
          <w:szCs w:val="22"/>
        </w:rPr>
        <w:t>,</w:t>
      </w:r>
      <w:r w:rsidR="00E3650C" w:rsidRPr="00E3650C">
        <w:rPr>
          <w:rFonts w:asciiTheme="minorHAnsi" w:hAnsiTheme="minorHAnsi" w:cstheme="minorHAnsi"/>
          <w:iCs/>
          <w:sz w:val="22"/>
          <w:szCs w:val="22"/>
        </w:rPr>
        <w:t xml:space="preserve"> and Social Security (MLWS).</w:t>
      </w:r>
      <w:r w:rsidR="003937C1">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3937C1">
        <w:rPr>
          <w:rFonts w:asciiTheme="minorHAnsi" w:hAnsiTheme="minorHAnsi" w:cstheme="minorHAnsi"/>
          <w:iCs/>
          <w:sz w:val="22"/>
          <w:szCs w:val="22"/>
        </w:rPr>
        <w:fldChar w:fldCharType="separate"/>
      </w:r>
      <w:r w:rsidR="003937C1">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3937C1">
        <w:rPr>
          <w:rFonts w:asciiTheme="minorHAnsi" w:hAnsiTheme="minorHAnsi" w:cstheme="minorHAnsi"/>
          <w:iCs/>
          <w:noProof/>
          <w:sz w:val="22"/>
          <w:szCs w:val="22"/>
        </w:rPr>
        <w:t>)</w:t>
      </w:r>
      <w:r w:rsidR="003937C1">
        <w:rPr>
          <w:rFonts w:asciiTheme="minorHAnsi" w:hAnsiTheme="minorHAnsi" w:cstheme="minorHAnsi"/>
          <w:iCs/>
          <w:sz w:val="22"/>
          <w:szCs w:val="22"/>
        </w:rPr>
        <w:fldChar w:fldCharType="end"/>
      </w:r>
      <w:r w:rsidR="00E3650C" w:rsidRPr="00E3650C">
        <w:rPr>
          <w:rFonts w:asciiTheme="minorHAnsi" w:hAnsiTheme="minorHAnsi" w:cstheme="minorHAnsi"/>
          <w:iCs/>
          <w:sz w:val="22"/>
          <w:szCs w:val="22"/>
        </w:rPr>
        <w:t xml:space="preserve"> </w:t>
      </w:r>
      <w:r w:rsidR="008559AB">
        <w:rPr>
          <w:rFonts w:asciiTheme="minorHAnsi" w:hAnsiTheme="minorHAnsi" w:cstheme="minorHAnsi"/>
          <w:iCs/>
          <w:sz w:val="22"/>
          <w:szCs w:val="22"/>
        </w:rPr>
        <w:t>The law</w:t>
      </w:r>
      <w:r w:rsidR="00E3650C" w:rsidRPr="00E3650C">
        <w:rPr>
          <w:rFonts w:asciiTheme="minorHAnsi" w:hAnsiTheme="minorHAnsi" w:cstheme="minorHAnsi"/>
          <w:iCs/>
          <w:sz w:val="22"/>
          <w:szCs w:val="22"/>
        </w:rPr>
        <w:t xml:space="preserve"> </w:t>
      </w:r>
      <w:r w:rsidR="001B4469">
        <w:rPr>
          <w:rFonts w:asciiTheme="minorHAnsi" w:hAnsiTheme="minorHAnsi" w:cstheme="minorHAnsi"/>
          <w:iCs/>
          <w:sz w:val="22"/>
          <w:szCs w:val="22"/>
        </w:rPr>
        <w:t>establishes</w:t>
      </w:r>
      <w:r w:rsidR="00E3650C" w:rsidRPr="00E3650C">
        <w:rPr>
          <w:rFonts w:asciiTheme="minorHAnsi" w:hAnsiTheme="minorHAnsi" w:cstheme="minorHAnsi"/>
          <w:iCs/>
          <w:sz w:val="22"/>
          <w:szCs w:val="22"/>
        </w:rPr>
        <w:t xml:space="preserve"> a cabinet-level </w:t>
      </w:r>
      <w:r w:rsidR="003937C1">
        <w:rPr>
          <w:rFonts w:asciiTheme="minorHAnsi" w:hAnsiTheme="minorHAnsi" w:cstheme="minorHAnsi"/>
          <w:iCs/>
          <w:sz w:val="22"/>
          <w:szCs w:val="22"/>
        </w:rPr>
        <w:t>agency</w:t>
      </w:r>
      <w:r w:rsidR="003937C1" w:rsidRPr="00E3650C">
        <w:rPr>
          <w:rFonts w:asciiTheme="minorHAnsi" w:hAnsiTheme="minorHAnsi" w:cstheme="minorHAnsi"/>
          <w:iCs/>
          <w:sz w:val="22"/>
          <w:szCs w:val="22"/>
        </w:rPr>
        <w:t xml:space="preserve"> </w:t>
      </w:r>
      <w:r w:rsidR="00E3650C" w:rsidRPr="00E3650C">
        <w:rPr>
          <w:rFonts w:asciiTheme="minorHAnsi" w:hAnsiTheme="minorHAnsi" w:cstheme="minorHAnsi"/>
          <w:iCs/>
          <w:sz w:val="22"/>
          <w:szCs w:val="22"/>
        </w:rPr>
        <w:t xml:space="preserve">directly responsible for all labor, work, and social security matters; </w:t>
      </w:r>
      <w:r w:rsidR="001B4469" w:rsidRPr="00E3650C">
        <w:rPr>
          <w:rFonts w:asciiTheme="minorHAnsi" w:hAnsiTheme="minorHAnsi" w:cstheme="minorHAnsi"/>
          <w:iCs/>
          <w:sz w:val="22"/>
          <w:szCs w:val="22"/>
        </w:rPr>
        <w:t>instruct</w:t>
      </w:r>
      <w:r w:rsidR="001B4469">
        <w:rPr>
          <w:rFonts w:asciiTheme="minorHAnsi" w:hAnsiTheme="minorHAnsi" w:cstheme="minorHAnsi"/>
          <w:iCs/>
          <w:sz w:val="22"/>
          <w:szCs w:val="22"/>
        </w:rPr>
        <w:t>s</w:t>
      </w:r>
      <w:r w:rsidR="001B4469" w:rsidRPr="00E3650C">
        <w:rPr>
          <w:rFonts w:asciiTheme="minorHAnsi" w:hAnsiTheme="minorHAnsi" w:cstheme="minorHAnsi"/>
          <w:iCs/>
          <w:sz w:val="22"/>
          <w:szCs w:val="22"/>
        </w:rPr>
        <w:t xml:space="preserve"> </w:t>
      </w:r>
      <w:r w:rsidR="00E3650C" w:rsidRPr="00E3650C">
        <w:rPr>
          <w:rFonts w:asciiTheme="minorHAnsi" w:hAnsiTheme="minorHAnsi" w:cstheme="minorHAnsi"/>
          <w:iCs/>
          <w:sz w:val="22"/>
          <w:szCs w:val="22"/>
        </w:rPr>
        <w:t xml:space="preserve">the new </w:t>
      </w:r>
      <w:r w:rsidR="003937C1">
        <w:rPr>
          <w:rFonts w:asciiTheme="minorHAnsi" w:hAnsiTheme="minorHAnsi" w:cstheme="minorHAnsi"/>
          <w:iCs/>
          <w:sz w:val="22"/>
          <w:szCs w:val="22"/>
        </w:rPr>
        <w:t>agency</w:t>
      </w:r>
      <w:r w:rsidR="003937C1" w:rsidRPr="00E3650C">
        <w:rPr>
          <w:rFonts w:asciiTheme="minorHAnsi" w:hAnsiTheme="minorHAnsi" w:cstheme="minorHAnsi"/>
          <w:iCs/>
          <w:sz w:val="22"/>
          <w:szCs w:val="22"/>
        </w:rPr>
        <w:t xml:space="preserve"> </w:t>
      </w:r>
      <w:r w:rsidR="00E3650C" w:rsidRPr="00E3650C">
        <w:rPr>
          <w:rFonts w:asciiTheme="minorHAnsi" w:hAnsiTheme="minorHAnsi" w:cstheme="minorHAnsi"/>
          <w:iCs/>
          <w:sz w:val="22"/>
          <w:szCs w:val="22"/>
        </w:rPr>
        <w:t xml:space="preserve">to create policies and programs that address </w:t>
      </w:r>
      <w:r w:rsidR="003937C1">
        <w:rPr>
          <w:rFonts w:asciiTheme="minorHAnsi" w:hAnsiTheme="minorHAnsi" w:cstheme="minorHAnsi"/>
          <w:iCs/>
          <w:sz w:val="22"/>
          <w:szCs w:val="22"/>
        </w:rPr>
        <w:t>f</w:t>
      </w:r>
      <w:r w:rsidR="003937C1" w:rsidRPr="00E3650C">
        <w:rPr>
          <w:rFonts w:asciiTheme="minorHAnsi" w:hAnsiTheme="minorHAnsi" w:cstheme="minorHAnsi"/>
          <w:iCs/>
          <w:sz w:val="22"/>
          <w:szCs w:val="22"/>
        </w:rPr>
        <w:t xml:space="preserve">orced </w:t>
      </w:r>
      <w:r w:rsidR="003937C1">
        <w:rPr>
          <w:rFonts w:asciiTheme="minorHAnsi" w:hAnsiTheme="minorHAnsi" w:cstheme="minorHAnsi"/>
          <w:iCs/>
          <w:sz w:val="22"/>
          <w:szCs w:val="22"/>
        </w:rPr>
        <w:t>l</w:t>
      </w:r>
      <w:r w:rsidR="003937C1" w:rsidRPr="00E3650C">
        <w:rPr>
          <w:rFonts w:asciiTheme="minorHAnsi" w:hAnsiTheme="minorHAnsi" w:cstheme="minorHAnsi"/>
          <w:iCs/>
          <w:sz w:val="22"/>
          <w:szCs w:val="22"/>
        </w:rPr>
        <w:t>abor</w:t>
      </w:r>
      <w:r w:rsidR="00E3650C" w:rsidRPr="00E3650C">
        <w:rPr>
          <w:rFonts w:asciiTheme="minorHAnsi" w:hAnsiTheme="minorHAnsi" w:cstheme="minorHAnsi"/>
          <w:iCs/>
          <w:sz w:val="22"/>
          <w:szCs w:val="22"/>
        </w:rPr>
        <w:t xml:space="preserve">, </w:t>
      </w:r>
      <w:r w:rsidR="003937C1">
        <w:rPr>
          <w:rFonts w:asciiTheme="minorHAnsi" w:hAnsiTheme="minorHAnsi" w:cstheme="minorHAnsi"/>
          <w:iCs/>
          <w:sz w:val="22"/>
          <w:szCs w:val="22"/>
        </w:rPr>
        <w:t>d</w:t>
      </w:r>
      <w:r w:rsidR="003937C1" w:rsidRPr="00E3650C">
        <w:rPr>
          <w:rFonts w:asciiTheme="minorHAnsi" w:hAnsiTheme="minorHAnsi" w:cstheme="minorHAnsi"/>
          <w:iCs/>
          <w:sz w:val="22"/>
          <w:szCs w:val="22"/>
        </w:rPr>
        <w:t xml:space="preserve">ebt </w:t>
      </w:r>
      <w:r w:rsidR="003937C1">
        <w:rPr>
          <w:rFonts w:asciiTheme="minorHAnsi" w:hAnsiTheme="minorHAnsi" w:cstheme="minorHAnsi"/>
          <w:iCs/>
          <w:sz w:val="22"/>
          <w:szCs w:val="22"/>
        </w:rPr>
        <w:t>b</w:t>
      </w:r>
      <w:r w:rsidR="003937C1" w:rsidRPr="00E3650C">
        <w:rPr>
          <w:rFonts w:asciiTheme="minorHAnsi" w:hAnsiTheme="minorHAnsi" w:cstheme="minorHAnsi"/>
          <w:iCs/>
          <w:sz w:val="22"/>
          <w:szCs w:val="22"/>
        </w:rPr>
        <w:t>ondage</w:t>
      </w:r>
      <w:r w:rsidR="00E3650C" w:rsidRPr="00E3650C">
        <w:rPr>
          <w:rFonts w:asciiTheme="minorHAnsi" w:hAnsiTheme="minorHAnsi" w:cstheme="minorHAnsi"/>
          <w:iCs/>
          <w:sz w:val="22"/>
          <w:szCs w:val="22"/>
        </w:rPr>
        <w:t xml:space="preserve">, and </w:t>
      </w:r>
      <w:r w:rsidR="003937C1">
        <w:rPr>
          <w:rFonts w:asciiTheme="minorHAnsi" w:hAnsiTheme="minorHAnsi" w:cstheme="minorHAnsi"/>
          <w:iCs/>
          <w:sz w:val="22"/>
          <w:szCs w:val="22"/>
        </w:rPr>
        <w:t>c</w:t>
      </w:r>
      <w:r w:rsidR="003937C1" w:rsidRPr="00E3650C">
        <w:rPr>
          <w:rFonts w:asciiTheme="minorHAnsi" w:hAnsiTheme="minorHAnsi" w:cstheme="minorHAnsi"/>
          <w:iCs/>
          <w:sz w:val="22"/>
          <w:szCs w:val="22"/>
        </w:rPr>
        <w:t xml:space="preserve">hild </w:t>
      </w:r>
      <w:r w:rsidR="003937C1">
        <w:rPr>
          <w:rFonts w:asciiTheme="minorHAnsi" w:hAnsiTheme="minorHAnsi" w:cstheme="minorHAnsi"/>
          <w:iCs/>
          <w:sz w:val="22"/>
          <w:szCs w:val="22"/>
        </w:rPr>
        <w:t>l</w:t>
      </w:r>
      <w:r w:rsidR="003937C1" w:rsidRPr="00E3650C">
        <w:rPr>
          <w:rFonts w:asciiTheme="minorHAnsi" w:hAnsiTheme="minorHAnsi" w:cstheme="minorHAnsi"/>
          <w:iCs/>
          <w:sz w:val="22"/>
          <w:szCs w:val="22"/>
        </w:rPr>
        <w:t>abor</w:t>
      </w:r>
      <w:r w:rsidR="003937C1">
        <w:rPr>
          <w:rFonts w:asciiTheme="minorHAnsi" w:hAnsiTheme="minorHAnsi" w:cstheme="minorHAnsi"/>
          <w:iCs/>
          <w:sz w:val="22"/>
          <w:szCs w:val="22"/>
        </w:rPr>
        <w:t xml:space="preserve">; </w:t>
      </w:r>
      <w:r w:rsidR="00E3650C" w:rsidRPr="00E3650C">
        <w:rPr>
          <w:rFonts w:asciiTheme="minorHAnsi" w:hAnsiTheme="minorHAnsi" w:cstheme="minorHAnsi"/>
          <w:iCs/>
          <w:sz w:val="22"/>
          <w:szCs w:val="22"/>
        </w:rPr>
        <w:t>and mandates the formation of a General Director</w:t>
      </w:r>
      <w:r w:rsidR="00100D91">
        <w:rPr>
          <w:rFonts w:asciiTheme="minorHAnsi" w:hAnsiTheme="minorHAnsi" w:cstheme="minorHAnsi"/>
          <w:iCs/>
          <w:sz w:val="22"/>
          <w:szCs w:val="22"/>
        </w:rPr>
        <w:t xml:space="preserve">ate for the Protection of Children </w:t>
      </w:r>
      <w:r w:rsidR="00E3650C" w:rsidRPr="00E3650C">
        <w:rPr>
          <w:rFonts w:asciiTheme="minorHAnsi" w:hAnsiTheme="minorHAnsi" w:cstheme="minorHAnsi"/>
          <w:iCs/>
          <w:sz w:val="22"/>
          <w:szCs w:val="22"/>
        </w:rPr>
        <w:t>and Adolescents to directly address child labor issues.</w:t>
      </w:r>
      <w:r w:rsidR="003937C1">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3937C1">
        <w:rPr>
          <w:rFonts w:asciiTheme="minorHAnsi" w:hAnsiTheme="minorHAnsi" w:cstheme="minorHAnsi"/>
          <w:iCs/>
          <w:sz w:val="22"/>
          <w:szCs w:val="22"/>
        </w:rPr>
        <w:fldChar w:fldCharType="separate"/>
      </w:r>
      <w:r w:rsidR="003937C1">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3937C1">
        <w:rPr>
          <w:rFonts w:asciiTheme="minorHAnsi" w:hAnsiTheme="minorHAnsi" w:cstheme="minorHAnsi"/>
          <w:iCs/>
          <w:noProof/>
          <w:sz w:val="22"/>
          <w:szCs w:val="22"/>
        </w:rPr>
        <w:t>)</w:t>
      </w:r>
      <w:r w:rsidR="003937C1">
        <w:rPr>
          <w:rFonts w:asciiTheme="minorHAnsi" w:hAnsiTheme="minorHAnsi" w:cstheme="minorHAnsi"/>
          <w:iCs/>
          <w:sz w:val="22"/>
          <w:szCs w:val="22"/>
        </w:rPr>
        <w:fldChar w:fldCharType="end"/>
      </w:r>
      <w:r w:rsidR="00E3650C" w:rsidRPr="00E3650C">
        <w:rPr>
          <w:rFonts w:asciiTheme="minorHAnsi" w:hAnsiTheme="minorHAnsi" w:cstheme="minorHAnsi"/>
          <w:iCs/>
          <w:sz w:val="22"/>
          <w:szCs w:val="22"/>
        </w:rPr>
        <w:t xml:space="preserve"> </w:t>
      </w:r>
    </w:p>
    <w:p w14:paraId="374452F7" w14:textId="77777777" w:rsidR="003937C1" w:rsidRDefault="003937C1" w:rsidP="00120CE9">
      <w:pPr>
        <w:rPr>
          <w:rFonts w:asciiTheme="minorHAnsi" w:hAnsiTheme="minorHAnsi" w:cstheme="minorHAnsi"/>
          <w:iCs/>
          <w:sz w:val="22"/>
          <w:szCs w:val="22"/>
        </w:rPr>
      </w:pPr>
    </w:p>
    <w:p w14:paraId="532FA95E" w14:textId="4EDC9E00" w:rsidR="009B6476" w:rsidRPr="00120CE9" w:rsidRDefault="00171A91" w:rsidP="00120CE9">
      <w:pPr>
        <w:rPr>
          <w:rFonts w:asciiTheme="minorHAnsi" w:hAnsiTheme="minorHAnsi" w:cstheme="minorHAnsi"/>
          <w:iCs/>
          <w:sz w:val="22"/>
          <w:szCs w:val="22"/>
        </w:rPr>
      </w:pPr>
      <w:r w:rsidRPr="00D16170">
        <w:rPr>
          <w:rFonts w:asciiTheme="minorHAnsi" w:hAnsiTheme="minorHAnsi" w:cstheme="minorHAnsi"/>
          <w:sz w:val="22"/>
          <w:szCs w:val="22"/>
        </w:rPr>
        <w:t>The law permits children between ages 12 and 14 to engage in l</w:t>
      </w:r>
      <w:r w:rsidR="006277CB" w:rsidRPr="00D16170">
        <w:rPr>
          <w:rFonts w:asciiTheme="minorHAnsi" w:hAnsiTheme="minorHAnsi"/>
          <w:sz w:val="22"/>
          <w:szCs w:val="22"/>
        </w:rPr>
        <w:t xml:space="preserve">ight work. However, the Government has not yet adopted regulations governing the nature and conditions of light work </w:t>
      </w:r>
      <w:r w:rsidRPr="00D16170">
        <w:rPr>
          <w:rFonts w:asciiTheme="minorHAnsi" w:hAnsiTheme="minorHAnsi"/>
          <w:sz w:val="22"/>
          <w:szCs w:val="22"/>
        </w:rPr>
        <w:t xml:space="preserve">that is </w:t>
      </w:r>
      <w:r w:rsidR="006277CB" w:rsidRPr="00D16170">
        <w:rPr>
          <w:rFonts w:asciiTheme="minorHAnsi" w:hAnsiTheme="minorHAnsi"/>
          <w:sz w:val="22"/>
          <w:szCs w:val="22"/>
        </w:rPr>
        <w:t>permitted for children.</w:t>
      </w:r>
      <w:r w:rsidRPr="00D16170">
        <w:rPr>
          <w:rFonts w:asciiTheme="minorHAnsi" w:hAnsiTheme="minorHAnsi"/>
          <w:sz w:val="22"/>
          <w:szCs w:val="22"/>
        </w:rPr>
        <w:fldChar w:fldCharType="begin"/>
      </w:r>
      <w:r w:rsidR="00DC0556">
        <w:rPr>
          <w:rFonts w:asciiTheme="minorHAnsi" w:hAnsiTheme="minorHAnsi"/>
          <w:sz w:val="22"/>
          <w:szCs w:val="22"/>
        </w:rPr>
        <w:instrText xml:space="preserve"> ADDIN EN.CITE &lt;EndNote&gt;&lt;Cite&gt;&lt;Author&gt;ILO Committee of Experts&lt;/Author&gt;&lt;Year&gt;2012&lt;/Year&gt;&lt;RecNum&gt;152&lt;/RecNum&gt;&lt;DisplayText&gt;(31)&lt;/DisplayText&gt;&lt;record&gt;&lt;rec-number&gt;152&lt;/rec-number&gt;&lt;foreign-keys&gt;&lt;key app="EN" db-id="tftd2wfxl0r9v2evrs4vwawc992w02efrw00"&gt;152&lt;/key&gt;&lt;/foreign-keys&gt;&lt;ref-type name="Online Database"&gt;45&lt;/ref-type&gt;&lt;contributors&gt;&lt;authors&gt;&lt;author&gt;ILO Committee of Experts,&lt;/author&gt;&lt;/authors&gt;&lt;/contributors&gt;&lt;titles&gt;&lt;title&gt;Individual Direct Request concerning Minimum Age Convention, 1973 (No. 138) Paraguay (ratification: 2004) Submitted: 2012&lt;/title&gt;&lt;short-title&gt;Individual Direct Request C138: Paraguay (2012)&lt;/short-title&gt;&lt;/titles&gt;&lt;keywords&gt;&lt;keyword&gt;Paraguay&lt;/keyword&gt;&lt;/keywords&gt;&lt;dates&gt;&lt;year&gt;2012&lt;/year&gt;&lt;pub-dates&gt;&lt;date&gt;March 19, 2014&lt;/date&gt;&lt;/pub-dates&gt;&lt;/dates&gt;&lt;urls&gt;&lt;related-urls&gt;&lt;url&gt;http://www.ilo.org/dyn/normlex/en/f?p=1000:11003:0::NO:::&lt;/url&gt;&lt;/related-urls&gt;&lt;/urls&gt;&lt;/record&gt;&lt;/Cite&gt;&lt;/EndNote&gt;</w:instrText>
      </w:r>
      <w:r w:rsidRPr="00D16170">
        <w:rPr>
          <w:rFonts w:asciiTheme="minorHAnsi" w:hAnsiTheme="minorHAnsi"/>
          <w:sz w:val="22"/>
          <w:szCs w:val="22"/>
        </w:rPr>
        <w:fldChar w:fldCharType="separate"/>
      </w:r>
      <w:r w:rsidR="00060DA4" w:rsidRPr="00D16170">
        <w:rPr>
          <w:rFonts w:asciiTheme="minorHAnsi" w:hAnsiTheme="minorHAnsi"/>
          <w:noProof/>
          <w:sz w:val="22"/>
          <w:szCs w:val="22"/>
        </w:rPr>
        <w:t>(</w:t>
      </w:r>
      <w:hyperlink w:anchor="_ENREF_31" w:tooltip="ILO Committee of Experts, 2012 #152" w:history="1">
        <w:r w:rsidR="00FC72D8" w:rsidRPr="00D16170">
          <w:rPr>
            <w:rFonts w:asciiTheme="minorHAnsi" w:hAnsiTheme="minorHAnsi"/>
            <w:noProof/>
            <w:sz w:val="22"/>
            <w:szCs w:val="22"/>
          </w:rPr>
          <w:t>31</w:t>
        </w:r>
      </w:hyperlink>
      <w:r w:rsidR="00060DA4" w:rsidRPr="00D16170">
        <w:rPr>
          <w:rFonts w:asciiTheme="minorHAnsi" w:hAnsiTheme="minorHAnsi"/>
          <w:noProof/>
          <w:sz w:val="22"/>
          <w:szCs w:val="22"/>
        </w:rPr>
        <w:t>)</w:t>
      </w:r>
      <w:r w:rsidRPr="00D16170">
        <w:rPr>
          <w:rFonts w:asciiTheme="minorHAnsi" w:hAnsiTheme="minorHAnsi"/>
          <w:sz w:val="22"/>
          <w:szCs w:val="22"/>
        </w:rPr>
        <w:fldChar w:fldCharType="end"/>
      </w:r>
      <w:r w:rsidR="006277CB" w:rsidRPr="00D16170">
        <w:rPr>
          <w:rFonts w:asciiTheme="minorHAnsi" w:hAnsiTheme="minorHAnsi"/>
          <w:sz w:val="22"/>
          <w:szCs w:val="22"/>
        </w:rPr>
        <w:t xml:space="preserve"> </w:t>
      </w:r>
      <w:r w:rsidR="00303B1F" w:rsidRPr="00D16170">
        <w:rPr>
          <w:rFonts w:asciiTheme="minorHAnsi" w:hAnsiTheme="minorHAnsi"/>
          <w:sz w:val="22"/>
          <w:szCs w:val="22"/>
        </w:rPr>
        <w:t>Moreover, t</w:t>
      </w:r>
      <w:r w:rsidR="00303B1F" w:rsidRPr="00D16170">
        <w:rPr>
          <w:rFonts w:asciiTheme="minorHAnsi" w:hAnsiTheme="minorHAnsi" w:cstheme="minorHAnsi"/>
          <w:sz w:val="22"/>
          <w:szCs w:val="22"/>
        </w:rPr>
        <w:t>he ILO Committee of Experts has recommended that Paraguay strengthen its laws regarding light work for children.</w:t>
      </w:r>
      <w:r w:rsidR="00852017" w:rsidRPr="00D16170">
        <w:rPr>
          <w:rFonts w:asciiTheme="minorHAnsi" w:hAnsiTheme="minorHAnsi" w:cstheme="minorHAnsi"/>
          <w:sz w:val="22"/>
          <w:szCs w:val="22"/>
        </w:rPr>
        <w:fldChar w:fldCharType="begin"/>
      </w:r>
      <w:r w:rsidR="00DC0556">
        <w:rPr>
          <w:rFonts w:asciiTheme="minorHAnsi" w:hAnsiTheme="minorHAnsi" w:cstheme="minorHAnsi"/>
          <w:sz w:val="22"/>
          <w:szCs w:val="22"/>
        </w:rPr>
        <w:instrText xml:space="preserve"> ADDIN EN.CITE &lt;EndNote&gt;&lt;Cite&gt;&lt;Author&gt;ILO Committee of Experts&lt;/Author&gt;&lt;Year&gt;2012&lt;/Year&gt;&lt;RecNum&gt;152&lt;/RecNum&gt;&lt;DisplayText&gt;(31)&lt;/DisplayText&gt;&lt;record&gt;&lt;rec-number&gt;152&lt;/rec-number&gt;&lt;foreign-keys&gt;&lt;key app="EN" db-id="tftd2wfxl0r9v2evrs4vwawc992w02efrw00"&gt;152&lt;/key&gt;&lt;/foreign-keys&gt;&lt;ref-type name="Online Database"&gt;45&lt;/ref-type&gt;&lt;contributors&gt;&lt;authors&gt;&lt;author&gt;ILO Committee of Experts,&lt;/author&gt;&lt;/authors&gt;&lt;/contributors&gt;&lt;titles&gt;&lt;title&gt;Individual Direct Request concerning Minimum Age Convention, 1973 (No. 138) Paraguay (ratification: 2004) Submitted: 2012&lt;/title&gt;&lt;short-title&gt;Individual Direct Request C138: Paraguay (2012)&lt;/short-title&gt;&lt;/titles&gt;&lt;keywords&gt;&lt;keyword&gt;Paraguay&lt;/keyword&gt;&lt;/keywords&gt;&lt;dates&gt;&lt;year&gt;2012&lt;/year&gt;&lt;pub-dates&gt;&lt;date&gt;March 19, 2014&lt;/date&gt;&lt;/pub-dates&gt;&lt;/dates&gt;&lt;urls&gt;&lt;related-urls&gt;&lt;url&gt;http://www.ilo.org/dyn/normlex/en/f?p=1000:11003:0::NO:::&lt;/url&gt;&lt;/related-urls&gt;&lt;/urls&gt;&lt;/record&gt;&lt;/Cite&gt;&lt;/EndNote&gt;</w:instrText>
      </w:r>
      <w:r w:rsidR="00852017" w:rsidRPr="00D16170">
        <w:rPr>
          <w:rFonts w:asciiTheme="minorHAnsi" w:hAnsiTheme="minorHAnsi" w:cstheme="minorHAnsi"/>
          <w:sz w:val="22"/>
          <w:szCs w:val="22"/>
        </w:rPr>
        <w:fldChar w:fldCharType="separate"/>
      </w:r>
      <w:r w:rsidR="00852017" w:rsidRPr="00D16170">
        <w:rPr>
          <w:rFonts w:asciiTheme="minorHAnsi" w:hAnsiTheme="minorHAnsi" w:cstheme="minorHAnsi"/>
          <w:noProof/>
          <w:sz w:val="22"/>
          <w:szCs w:val="22"/>
        </w:rPr>
        <w:t>(</w:t>
      </w:r>
      <w:hyperlink w:anchor="_ENREF_31" w:tooltip="ILO Committee of Experts, 2012 #152" w:history="1">
        <w:r w:rsidR="00FC72D8" w:rsidRPr="00D16170">
          <w:rPr>
            <w:rFonts w:asciiTheme="minorHAnsi" w:hAnsiTheme="minorHAnsi" w:cstheme="minorHAnsi"/>
            <w:noProof/>
            <w:sz w:val="22"/>
            <w:szCs w:val="22"/>
          </w:rPr>
          <w:t>31</w:t>
        </w:r>
      </w:hyperlink>
      <w:r w:rsidR="00852017" w:rsidRPr="00D16170">
        <w:rPr>
          <w:rFonts w:asciiTheme="minorHAnsi" w:hAnsiTheme="minorHAnsi" w:cstheme="minorHAnsi"/>
          <w:noProof/>
          <w:sz w:val="22"/>
          <w:szCs w:val="22"/>
        </w:rPr>
        <w:t>)</w:t>
      </w:r>
      <w:r w:rsidR="00852017" w:rsidRPr="00D16170">
        <w:rPr>
          <w:rFonts w:asciiTheme="minorHAnsi" w:hAnsiTheme="minorHAnsi" w:cstheme="minorHAnsi"/>
          <w:sz w:val="22"/>
          <w:szCs w:val="22"/>
        </w:rPr>
        <w:fldChar w:fldCharType="end"/>
      </w:r>
      <w:r w:rsidR="00D16170">
        <w:rPr>
          <w:rFonts w:asciiTheme="minorHAnsi" w:hAnsiTheme="minorHAnsi" w:cstheme="minorHAnsi"/>
          <w:sz w:val="22"/>
          <w:szCs w:val="22"/>
        </w:rPr>
        <w:t xml:space="preserve"> </w:t>
      </w:r>
      <w:r w:rsidR="006277CB" w:rsidRPr="00D16170">
        <w:rPr>
          <w:rFonts w:asciiTheme="minorHAnsi" w:hAnsiTheme="minorHAnsi"/>
          <w:sz w:val="22"/>
          <w:szCs w:val="22"/>
        </w:rPr>
        <w:t>Research has not identified the specific legal provisions that stipulate penalties for violations of the List of Work Endangering Children</w:t>
      </w:r>
      <w:r w:rsidR="00100D91" w:rsidRPr="00D16170">
        <w:rPr>
          <w:rFonts w:asciiTheme="minorHAnsi" w:hAnsiTheme="minorHAnsi"/>
          <w:sz w:val="22"/>
          <w:szCs w:val="22"/>
        </w:rPr>
        <w:t xml:space="preserve"> (Decree 4951)</w:t>
      </w:r>
      <w:r w:rsidR="006277CB" w:rsidRPr="00D16170">
        <w:rPr>
          <w:rFonts w:asciiTheme="minorHAnsi" w:hAnsiTheme="minorHAnsi"/>
          <w:sz w:val="22"/>
          <w:szCs w:val="22"/>
        </w:rPr>
        <w:t xml:space="preserve"> or which ministries</w:t>
      </w:r>
      <w:r w:rsidR="00100D91" w:rsidRPr="00D16170">
        <w:rPr>
          <w:rFonts w:asciiTheme="minorHAnsi" w:hAnsiTheme="minorHAnsi"/>
          <w:sz w:val="22"/>
          <w:szCs w:val="22"/>
        </w:rPr>
        <w:t xml:space="preserve"> enforce the law</w:t>
      </w:r>
      <w:r w:rsidR="006277CB" w:rsidRPr="00D16170">
        <w:rPr>
          <w:rFonts w:asciiTheme="minorHAnsi" w:hAnsiTheme="minorHAnsi"/>
          <w:sz w:val="22"/>
          <w:szCs w:val="22"/>
        </w:rPr>
        <w:t>.</w:t>
      </w:r>
      <w:r w:rsidR="006277CB" w:rsidRPr="00B21B63">
        <w:rPr>
          <w:rFonts w:asciiTheme="minorHAnsi" w:hAnsiTheme="minorHAnsi"/>
          <w:sz w:val="22"/>
          <w:szCs w:val="22"/>
        </w:rPr>
        <w:t xml:space="preserve"> </w:t>
      </w:r>
      <w:r w:rsidR="009955E0">
        <w:rPr>
          <w:rFonts w:asciiTheme="minorHAnsi" w:hAnsiTheme="minorHAnsi"/>
          <w:sz w:val="22"/>
          <w:szCs w:val="22"/>
        </w:rPr>
        <w:t xml:space="preserve">  </w:t>
      </w:r>
    </w:p>
    <w:p w14:paraId="66815A9B" w14:textId="77777777" w:rsidR="009B6476" w:rsidRPr="00BB1E30" w:rsidRDefault="009B6476" w:rsidP="00756A71">
      <w:pPr>
        <w:rPr>
          <w:rFonts w:asciiTheme="minorHAnsi" w:hAnsiTheme="minorHAnsi" w:cstheme="minorHAnsi"/>
          <w:sz w:val="22"/>
          <w:szCs w:val="22"/>
        </w:rPr>
      </w:pPr>
    </w:p>
    <w:p w14:paraId="0B7DD5E3" w14:textId="77777777" w:rsidR="009B6476" w:rsidRPr="006277C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277CB">
        <w:rPr>
          <w:rFonts w:asciiTheme="minorHAnsi" w:hAnsiTheme="minorHAnsi" w:cstheme="minorHAnsi"/>
          <w:sz w:val="22"/>
          <w:szCs w:val="22"/>
          <w:lang w:val="en-US"/>
        </w:rPr>
        <w:t>Enforcement of Laws on the Worst Forms of Child Labor</w:t>
      </w:r>
    </w:p>
    <w:p w14:paraId="75831651" w14:textId="77777777" w:rsidR="006277CB" w:rsidRPr="006C1F01" w:rsidRDefault="006277CB" w:rsidP="006277CB">
      <w:pPr>
        <w:pStyle w:val="CommentText"/>
        <w:rPr>
          <w:sz w:val="24"/>
          <w:szCs w:val="24"/>
        </w:rPr>
      </w:pPr>
    </w:p>
    <w:p w14:paraId="40FC0BC0" w14:textId="4BD04703" w:rsidR="009B6476" w:rsidRPr="00120CE9" w:rsidRDefault="006277CB" w:rsidP="006277CB">
      <w:pPr>
        <w:rPr>
          <w:rFonts w:asciiTheme="minorHAnsi" w:hAnsiTheme="minorHAnsi"/>
          <w:sz w:val="22"/>
          <w:szCs w:val="22"/>
        </w:rPr>
      </w:pPr>
      <w:r w:rsidRPr="00120CE9">
        <w:rPr>
          <w:rFonts w:asciiTheme="minorHAnsi" w:hAnsiTheme="minorHAnsi"/>
          <w:sz w:val="22"/>
          <w:szCs w:val="22"/>
        </w:rPr>
        <w:t>The Government has established institutional mechanisms for the enforcement of laws and regulations on child labor, including its worst forms (Table 5).</w:t>
      </w:r>
    </w:p>
    <w:p w14:paraId="205B9500" w14:textId="77777777" w:rsidR="006277CB" w:rsidRPr="00BB1E30" w:rsidRDefault="006277CB" w:rsidP="006277CB">
      <w:pPr>
        <w:rPr>
          <w:rFonts w:asciiTheme="minorHAnsi" w:hAnsiTheme="minorHAnsi" w:cstheme="minorHAnsi"/>
          <w:sz w:val="22"/>
          <w:szCs w:val="22"/>
        </w:rPr>
      </w:pPr>
    </w:p>
    <w:p w14:paraId="746FE914" w14:textId="77777777" w:rsidR="008A281E" w:rsidRPr="00CE665C" w:rsidRDefault="009B6476" w:rsidP="00756A71">
      <w:pPr>
        <w:rPr>
          <w:rFonts w:asciiTheme="minorHAnsi" w:hAnsiTheme="minorHAnsi" w:cstheme="minorHAnsi"/>
          <w:b/>
          <w:bCs/>
          <w:sz w:val="22"/>
          <w:szCs w:val="22"/>
        </w:rPr>
      </w:pPr>
      <w:proofErr w:type="gramStart"/>
      <w:r w:rsidRPr="00CE665C">
        <w:rPr>
          <w:rFonts w:asciiTheme="minorHAnsi" w:hAnsiTheme="minorHAnsi" w:cstheme="minorHAnsi"/>
          <w:b/>
          <w:bCs/>
          <w:sz w:val="22"/>
          <w:szCs w:val="22"/>
        </w:rPr>
        <w:t>Table 5.</w:t>
      </w:r>
      <w:proofErr w:type="gramEnd"/>
      <w:r w:rsidRPr="00CE665C">
        <w:rPr>
          <w:rFonts w:asciiTheme="minorHAnsi" w:hAnsiTheme="minorHAnsi" w:cstheme="minorHAnsi"/>
          <w:b/>
          <w:bCs/>
          <w:sz w:val="22"/>
          <w:szCs w:val="22"/>
        </w:rPr>
        <w:t xml:space="preserve"> Agencies Responsible</w:t>
      </w:r>
      <w:r w:rsidR="008A281E" w:rsidRPr="00CE665C">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5DE6B99D" w14:textId="77777777" w:rsidTr="00756A71">
        <w:tc>
          <w:tcPr>
            <w:tcW w:w="2448" w:type="dxa"/>
            <w:shd w:val="clear" w:color="auto" w:fill="DAEEF3" w:themeFill="accent5" w:themeFillTint="33"/>
          </w:tcPr>
          <w:p w14:paraId="044D9A6E"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302A32AC"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67476A" w:rsidRPr="0038561A" w14:paraId="40AF2A28" w14:textId="77777777" w:rsidTr="00756A71">
        <w:tc>
          <w:tcPr>
            <w:tcW w:w="2448" w:type="dxa"/>
          </w:tcPr>
          <w:p w14:paraId="776BA0A9" w14:textId="77777777" w:rsidR="0067476A" w:rsidRPr="0071586C" w:rsidRDefault="0067476A" w:rsidP="00BF26CB">
            <w:pPr>
              <w:rPr>
                <w:rFonts w:asciiTheme="minorHAnsi" w:hAnsiTheme="minorHAnsi" w:cstheme="minorHAnsi"/>
                <w:sz w:val="20"/>
                <w:szCs w:val="20"/>
              </w:rPr>
            </w:pPr>
            <w:r>
              <w:rPr>
                <w:rFonts w:asciiTheme="minorHAnsi" w:hAnsiTheme="minorHAnsi" w:cstheme="minorHAnsi"/>
                <w:sz w:val="20"/>
                <w:szCs w:val="20"/>
              </w:rPr>
              <w:t>Ministry of Labor, Work and Social Security (MLWS)</w:t>
            </w:r>
          </w:p>
        </w:tc>
        <w:tc>
          <w:tcPr>
            <w:tcW w:w="7020" w:type="dxa"/>
          </w:tcPr>
          <w:p w14:paraId="76FF716C" w14:textId="7EBF24ED" w:rsidR="0067476A" w:rsidRPr="0071586C" w:rsidRDefault="00222979" w:rsidP="00FC72D8">
            <w:pPr>
              <w:tabs>
                <w:tab w:val="left" w:pos="270"/>
              </w:tabs>
              <w:ind w:right="14"/>
              <w:rPr>
                <w:rFonts w:asciiTheme="minorHAnsi" w:hAnsiTheme="minorHAnsi" w:cstheme="minorHAnsi"/>
                <w:sz w:val="20"/>
                <w:szCs w:val="20"/>
              </w:rPr>
            </w:pPr>
            <w:r>
              <w:rPr>
                <w:rFonts w:asciiTheme="minorHAnsi" w:hAnsiTheme="minorHAnsi"/>
                <w:iCs/>
                <w:sz w:val="20"/>
                <w:szCs w:val="20"/>
              </w:rPr>
              <w:t>E</w:t>
            </w:r>
            <w:r w:rsidR="0067476A" w:rsidRPr="0069325B">
              <w:rPr>
                <w:rFonts w:asciiTheme="minorHAnsi" w:hAnsiTheme="minorHAnsi"/>
                <w:iCs/>
                <w:sz w:val="20"/>
                <w:szCs w:val="20"/>
              </w:rPr>
              <w:t>nforc</w:t>
            </w:r>
            <w:r>
              <w:rPr>
                <w:rFonts w:asciiTheme="minorHAnsi" w:hAnsiTheme="minorHAnsi"/>
                <w:iCs/>
                <w:sz w:val="20"/>
                <w:szCs w:val="20"/>
              </w:rPr>
              <w:t>e</w:t>
            </w:r>
            <w:r w:rsidR="0067476A" w:rsidRPr="0069325B">
              <w:rPr>
                <w:rFonts w:asciiTheme="minorHAnsi" w:hAnsiTheme="minorHAnsi"/>
                <w:iCs/>
                <w:sz w:val="20"/>
                <w:szCs w:val="20"/>
              </w:rPr>
              <w:t xml:space="preserve"> laws </w:t>
            </w:r>
            <w:r w:rsidRPr="0069325B">
              <w:rPr>
                <w:rFonts w:asciiTheme="minorHAnsi" w:hAnsiTheme="minorHAnsi"/>
                <w:iCs/>
                <w:sz w:val="20"/>
                <w:szCs w:val="20"/>
              </w:rPr>
              <w:t>relat</w:t>
            </w:r>
            <w:r>
              <w:rPr>
                <w:rFonts w:asciiTheme="minorHAnsi" w:hAnsiTheme="minorHAnsi"/>
                <w:iCs/>
                <w:sz w:val="20"/>
                <w:szCs w:val="20"/>
              </w:rPr>
              <w:t>ed</w:t>
            </w:r>
            <w:r w:rsidRPr="0069325B">
              <w:rPr>
                <w:rFonts w:asciiTheme="minorHAnsi" w:hAnsiTheme="minorHAnsi"/>
                <w:iCs/>
                <w:sz w:val="20"/>
                <w:szCs w:val="20"/>
              </w:rPr>
              <w:t xml:space="preserve"> </w:t>
            </w:r>
            <w:r w:rsidR="0067476A" w:rsidRPr="0069325B">
              <w:rPr>
                <w:rFonts w:asciiTheme="minorHAnsi" w:hAnsiTheme="minorHAnsi"/>
                <w:iCs/>
                <w:sz w:val="20"/>
                <w:szCs w:val="20"/>
              </w:rPr>
              <w:t>to child labor and hazardous child labor</w:t>
            </w:r>
            <w:r>
              <w:rPr>
                <w:rFonts w:asciiTheme="minorHAnsi" w:hAnsiTheme="minorHAnsi"/>
                <w:iCs/>
                <w:sz w:val="20"/>
                <w:szCs w:val="20"/>
              </w:rPr>
              <w:t xml:space="preserve">, </w:t>
            </w:r>
            <w:r w:rsidR="0067476A" w:rsidRPr="0069325B">
              <w:rPr>
                <w:rFonts w:asciiTheme="minorHAnsi" w:hAnsiTheme="minorHAnsi"/>
                <w:iCs/>
                <w:sz w:val="20"/>
                <w:szCs w:val="20"/>
              </w:rPr>
              <w:t>inspect</w:t>
            </w:r>
            <w:r w:rsidR="00416F18">
              <w:rPr>
                <w:rFonts w:asciiTheme="minorHAnsi" w:hAnsiTheme="minorHAnsi"/>
                <w:iCs/>
                <w:sz w:val="20"/>
                <w:szCs w:val="20"/>
              </w:rPr>
              <w:t xml:space="preserve"> </w:t>
            </w:r>
            <w:r w:rsidR="0067476A" w:rsidRPr="0069325B">
              <w:rPr>
                <w:rFonts w:asciiTheme="minorHAnsi" w:hAnsiTheme="minorHAnsi"/>
                <w:iCs/>
                <w:sz w:val="20"/>
                <w:szCs w:val="20"/>
              </w:rPr>
              <w:t xml:space="preserve">workplaces </w:t>
            </w:r>
            <w:r>
              <w:rPr>
                <w:rFonts w:asciiTheme="minorHAnsi" w:hAnsiTheme="minorHAnsi"/>
                <w:iCs/>
                <w:sz w:val="20"/>
                <w:szCs w:val="20"/>
              </w:rPr>
              <w:t xml:space="preserve">for child labor, and </w:t>
            </w:r>
            <w:r w:rsidR="0067476A" w:rsidRPr="0069325B">
              <w:rPr>
                <w:rFonts w:asciiTheme="minorHAnsi" w:hAnsiTheme="minorHAnsi"/>
                <w:iCs/>
                <w:sz w:val="20"/>
                <w:szCs w:val="20"/>
              </w:rPr>
              <w:t>fine</w:t>
            </w:r>
            <w:r w:rsidR="00416F18">
              <w:rPr>
                <w:rFonts w:asciiTheme="minorHAnsi" w:hAnsiTheme="minorHAnsi"/>
                <w:iCs/>
                <w:sz w:val="20"/>
                <w:szCs w:val="20"/>
              </w:rPr>
              <w:t xml:space="preserve"> </w:t>
            </w:r>
            <w:r w:rsidR="0067476A" w:rsidRPr="0069325B">
              <w:rPr>
                <w:rFonts w:asciiTheme="minorHAnsi" w:hAnsiTheme="minorHAnsi"/>
                <w:iCs/>
                <w:sz w:val="20"/>
                <w:szCs w:val="20"/>
              </w:rPr>
              <w:t xml:space="preserve"> companies found in violation of labor laws.</w:t>
            </w:r>
            <w:r w:rsidR="005B7ABA">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B7ABA">
              <w:rPr>
                <w:rFonts w:asciiTheme="minorHAnsi" w:hAnsiTheme="minorHAnsi"/>
                <w:iCs/>
                <w:sz w:val="20"/>
                <w:szCs w:val="20"/>
              </w:rPr>
              <w:fldChar w:fldCharType="separate"/>
            </w:r>
            <w:r w:rsidR="005B7ABA">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5B7ABA">
              <w:rPr>
                <w:rFonts w:asciiTheme="minorHAnsi" w:hAnsiTheme="minorHAnsi"/>
                <w:iCs/>
                <w:noProof/>
                <w:sz w:val="20"/>
                <w:szCs w:val="20"/>
              </w:rPr>
              <w:t>)</w:t>
            </w:r>
            <w:r w:rsidR="005B7ABA">
              <w:rPr>
                <w:rFonts w:asciiTheme="minorHAnsi" w:hAnsiTheme="minorHAnsi"/>
                <w:iCs/>
                <w:sz w:val="20"/>
                <w:szCs w:val="20"/>
              </w:rPr>
              <w:fldChar w:fldCharType="end"/>
            </w:r>
            <w:r w:rsidR="0067476A" w:rsidRPr="0069325B">
              <w:rPr>
                <w:rFonts w:asciiTheme="minorHAnsi" w:hAnsiTheme="minorHAnsi"/>
                <w:iCs/>
                <w:sz w:val="20"/>
                <w:szCs w:val="20"/>
              </w:rPr>
              <w:t> </w:t>
            </w:r>
            <w:r w:rsidR="00416F18">
              <w:rPr>
                <w:rFonts w:asciiTheme="minorHAnsi" w:hAnsiTheme="minorHAnsi"/>
                <w:iCs/>
                <w:sz w:val="20"/>
                <w:szCs w:val="20"/>
              </w:rPr>
              <w:t>Refer</w:t>
            </w:r>
            <w:r w:rsidRPr="000A55A2">
              <w:rPr>
                <w:rFonts w:asciiTheme="minorHAnsi" w:hAnsiTheme="minorHAnsi"/>
                <w:iCs/>
                <w:sz w:val="20"/>
                <w:szCs w:val="20"/>
              </w:rPr>
              <w:t xml:space="preserve"> cases involving criminal violation of child labor to the Public Ministry or the</w:t>
            </w:r>
            <w:r w:rsidR="0067476A" w:rsidRPr="00222979">
              <w:rPr>
                <w:rFonts w:asciiTheme="minorHAnsi" w:hAnsiTheme="minorHAnsi"/>
                <w:iCs/>
                <w:sz w:val="20"/>
                <w:szCs w:val="20"/>
              </w:rPr>
              <w:t xml:space="preserve"> </w:t>
            </w:r>
            <w:r w:rsidR="0067476A" w:rsidRPr="000A55A2">
              <w:rPr>
                <w:rFonts w:asciiTheme="minorHAnsi" w:hAnsiTheme="minorHAnsi"/>
                <w:iCs/>
                <w:sz w:val="20"/>
                <w:szCs w:val="20"/>
              </w:rPr>
              <w:t>National Secretariat for Children and Adolescents</w:t>
            </w:r>
            <w:r w:rsidR="00AC31B4">
              <w:rPr>
                <w:rFonts w:asciiTheme="minorHAnsi" w:hAnsiTheme="minorHAnsi"/>
                <w:iCs/>
                <w:sz w:val="20"/>
                <w:szCs w:val="20"/>
              </w:rPr>
              <w:t xml:space="preserve"> (SNNA)</w:t>
            </w:r>
            <w:r w:rsidRPr="000A55A2">
              <w:rPr>
                <w:rFonts w:asciiTheme="minorHAnsi" w:hAnsiTheme="minorHAnsi"/>
                <w:iCs/>
                <w:sz w:val="20"/>
                <w:szCs w:val="20"/>
              </w:rPr>
              <w:t>.</w:t>
            </w:r>
            <w:r w:rsidR="00F30B4F">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30B4F">
              <w:rPr>
                <w:rFonts w:asciiTheme="minorHAnsi" w:hAnsiTheme="minorHAnsi"/>
                <w:iCs/>
                <w:sz w:val="20"/>
                <w:szCs w:val="20"/>
              </w:rPr>
              <w:fldChar w:fldCharType="separate"/>
            </w:r>
            <w:r w:rsidR="00F30B4F">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F30B4F">
              <w:rPr>
                <w:rFonts w:asciiTheme="minorHAnsi" w:hAnsiTheme="minorHAnsi"/>
                <w:iCs/>
                <w:noProof/>
                <w:sz w:val="20"/>
                <w:szCs w:val="20"/>
              </w:rPr>
              <w:t>)</w:t>
            </w:r>
            <w:r w:rsidR="00F30B4F">
              <w:rPr>
                <w:rFonts w:asciiTheme="minorHAnsi" w:hAnsiTheme="minorHAnsi"/>
                <w:iCs/>
                <w:sz w:val="20"/>
                <w:szCs w:val="20"/>
              </w:rPr>
              <w:fldChar w:fldCharType="end"/>
            </w:r>
            <w:r w:rsidRPr="000A55A2" w:rsidDel="00FF3D99">
              <w:rPr>
                <w:rFonts w:asciiTheme="minorHAnsi" w:hAnsiTheme="minorHAnsi"/>
                <w:iCs/>
                <w:sz w:val="20"/>
                <w:szCs w:val="20"/>
              </w:rPr>
              <w:t xml:space="preserve"> </w:t>
            </w:r>
          </w:p>
        </w:tc>
      </w:tr>
      <w:tr w:rsidR="0067476A" w:rsidRPr="0038561A" w14:paraId="5AAAE234" w14:textId="77777777" w:rsidTr="00756A71">
        <w:tc>
          <w:tcPr>
            <w:tcW w:w="2448" w:type="dxa"/>
          </w:tcPr>
          <w:p w14:paraId="1AF105FE" w14:textId="77777777" w:rsidR="0067476A" w:rsidRPr="0071586C" w:rsidRDefault="0067476A" w:rsidP="00756A71">
            <w:pPr>
              <w:rPr>
                <w:rFonts w:asciiTheme="minorHAnsi" w:hAnsiTheme="minorHAnsi"/>
                <w:sz w:val="20"/>
                <w:szCs w:val="20"/>
              </w:rPr>
            </w:pPr>
            <w:r w:rsidRPr="0071586C">
              <w:rPr>
                <w:rFonts w:asciiTheme="minorHAnsi" w:hAnsiTheme="minorHAnsi"/>
                <w:sz w:val="20"/>
                <w:szCs w:val="20"/>
              </w:rPr>
              <w:t>National  Police</w:t>
            </w:r>
          </w:p>
        </w:tc>
        <w:tc>
          <w:tcPr>
            <w:tcW w:w="7020" w:type="dxa"/>
          </w:tcPr>
          <w:p w14:paraId="2B7FA35D" w14:textId="2159777C" w:rsidR="0067476A" w:rsidRPr="0071586C" w:rsidRDefault="0067476A" w:rsidP="00FC72D8">
            <w:pPr>
              <w:rPr>
                <w:rFonts w:asciiTheme="minorHAnsi" w:hAnsiTheme="minorHAnsi"/>
                <w:sz w:val="20"/>
                <w:szCs w:val="20"/>
              </w:rPr>
            </w:pPr>
            <w:r>
              <w:rPr>
                <w:rFonts w:asciiTheme="minorHAnsi" w:eastAsiaTheme="minorHAnsi" w:hAnsiTheme="minorHAnsi"/>
                <w:iCs/>
                <w:sz w:val="20"/>
                <w:szCs w:val="20"/>
              </w:rPr>
              <w:t>M</w:t>
            </w:r>
            <w:r w:rsidRPr="00D10869">
              <w:rPr>
                <w:rFonts w:asciiTheme="minorHAnsi" w:eastAsiaTheme="minorHAnsi" w:hAnsiTheme="minorHAnsi"/>
                <w:iCs/>
                <w:sz w:val="20"/>
                <w:szCs w:val="20"/>
              </w:rPr>
              <w:t xml:space="preserve">aintain a special </w:t>
            </w:r>
            <w:r w:rsidR="00122577">
              <w:rPr>
                <w:rFonts w:asciiTheme="minorHAnsi" w:eastAsiaTheme="minorHAnsi" w:hAnsiTheme="minorHAnsi"/>
                <w:iCs/>
                <w:sz w:val="20"/>
                <w:szCs w:val="20"/>
              </w:rPr>
              <w:t xml:space="preserve">unit </w:t>
            </w:r>
            <w:r w:rsidR="008D2902">
              <w:rPr>
                <w:rFonts w:asciiTheme="minorHAnsi" w:eastAsiaTheme="minorHAnsi" w:hAnsiTheme="minorHAnsi"/>
                <w:iCs/>
                <w:sz w:val="20"/>
                <w:szCs w:val="20"/>
              </w:rPr>
              <w:t xml:space="preserve">of 33 police officers </w:t>
            </w:r>
            <w:r w:rsidR="00122577">
              <w:rPr>
                <w:rFonts w:asciiTheme="minorHAnsi" w:eastAsiaTheme="minorHAnsi" w:hAnsiTheme="minorHAnsi"/>
                <w:iCs/>
                <w:sz w:val="20"/>
                <w:szCs w:val="20"/>
              </w:rPr>
              <w:t xml:space="preserve">that </w:t>
            </w:r>
            <w:r w:rsidRPr="00D10869">
              <w:rPr>
                <w:rFonts w:asciiTheme="minorHAnsi" w:eastAsiaTheme="minorHAnsi" w:hAnsiTheme="minorHAnsi"/>
                <w:iCs/>
                <w:sz w:val="20"/>
                <w:szCs w:val="20"/>
              </w:rPr>
              <w:t>handl</w:t>
            </w:r>
            <w:r w:rsidR="00122577">
              <w:rPr>
                <w:rFonts w:asciiTheme="minorHAnsi" w:eastAsiaTheme="minorHAnsi" w:hAnsiTheme="minorHAnsi"/>
                <w:iCs/>
                <w:sz w:val="20"/>
                <w:szCs w:val="20"/>
              </w:rPr>
              <w:t>e</w:t>
            </w:r>
            <w:r w:rsidRPr="00D10869">
              <w:rPr>
                <w:rFonts w:asciiTheme="minorHAnsi" w:eastAsiaTheme="minorHAnsi" w:hAnsiTheme="minorHAnsi"/>
                <w:iCs/>
                <w:sz w:val="20"/>
                <w:szCs w:val="20"/>
              </w:rPr>
              <w:t xml:space="preserve"> complaints regarding trafficking in persons, incl</w:t>
            </w:r>
            <w:r>
              <w:rPr>
                <w:rFonts w:asciiTheme="minorHAnsi" w:eastAsiaTheme="minorHAnsi" w:hAnsiTheme="minorHAnsi"/>
                <w:iCs/>
                <w:sz w:val="20"/>
                <w:szCs w:val="20"/>
              </w:rPr>
              <w:t>uding children</w:t>
            </w:r>
            <w:r w:rsidR="00122577">
              <w:rPr>
                <w:rFonts w:asciiTheme="minorHAnsi" w:eastAsiaTheme="minorHAnsi" w:hAnsiTheme="minorHAnsi"/>
                <w:iCs/>
                <w:sz w:val="20"/>
                <w:szCs w:val="20"/>
              </w:rPr>
              <w:t>, with offices in five cities</w:t>
            </w:r>
            <w:r w:rsidRPr="00D10869">
              <w:rPr>
                <w:rFonts w:asciiTheme="minorHAnsi" w:eastAsiaTheme="minorHAnsi" w:hAnsiTheme="minorHAnsi"/>
                <w:iCs/>
                <w:sz w:val="20"/>
                <w:szCs w:val="20"/>
              </w:rPr>
              <w:t>.</w:t>
            </w:r>
            <w:r w:rsidR="00122577">
              <w:rPr>
                <w:rFonts w:asciiTheme="minorHAnsi" w:eastAsiaTheme="minorHAnsi" w:hAnsiTheme="minorHAnsi"/>
                <w:iCs/>
                <w:sz w:val="20"/>
                <w:szCs w:val="20"/>
              </w:rPr>
              <w:fldChar w:fldCharType="begin"/>
            </w:r>
            <w:r w:rsidR="00DC0556">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22577">
              <w:rPr>
                <w:rFonts w:asciiTheme="minorHAnsi" w:eastAsiaTheme="minorHAnsi" w:hAnsiTheme="minorHAnsi"/>
                <w:iCs/>
                <w:sz w:val="20"/>
                <w:szCs w:val="20"/>
              </w:rPr>
              <w:fldChar w:fldCharType="separate"/>
            </w:r>
            <w:r w:rsidR="00122577">
              <w:rPr>
                <w:rFonts w:asciiTheme="minorHAnsi" w:eastAsiaTheme="minorHAnsi" w:hAnsiTheme="minorHAnsi"/>
                <w:iCs/>
                <w:noProof/>
                <w:sz w:val="20"/>
                <w:szCs w:val="20"/>
              </w:rPr>
              <w:t>(</w:t>
            </w:r>
            <w:hyperlink w:anchor="_ENREF_1" w:tooltip="U.S. Embassy- Asunción,  #143" w:history="1">
              <w:r w:rsidR="00FC72D8">
                <w:rPr>
                  <w:rFonts w:asciiTheme="minorHAnsi" w:eastAsiaTheme="minorHAnsi" w:hAnsiTheme="minorHAnsi"/>
                  <w:iCs/>
                  <w:noProof/>
                  <w:sz w:val="20"/>
                  <w:szCs w:val="20"/>
                </w:rPr>
                <w:t>1</w:t>
              </w:r>
            </w:hyperlink>
            <w:r w:rsidR="00122577">
              <w:rPr>
                <w:rFonts w:asciiTheme="minorHAnsi" w:eastAsiaTheme="minorHAnsi" w:hAnsiTheme="minorHAnsi"/>
                <w:iCs/>
                <w:noProof/>
                <w:sz w:val="20"/>
                <w:szCs w:val="20"/>
              </w:rPr>
              <w:t>)</w:t>
            </w:r>
            <w:r w:rsidR="00122577">
              <w:rPr>
                <w:rFonts w:asciiTheme="minorHAnsi" w:eastAsiaTheme="minorHAnsi" w:hAnsiTheme="minorHAnsi"/>
                <w:iCs/>
                <w:sz w:val="20"/>
                <w:szCs w:val="20"/>
              </w:rPr>
              <w:fldChar w:fldCharType="end"/>
            </w:r>
            <w:r w:rsidRPr="00D10869">
              <w:rPr>
                <w:rFonts w:asciiTheme="minorHAnsi" w:eastAsiaTheme="minorHAnsi" w:hAnsiTheme="minorHAnsi"/>
                <w:iCs/>
                <w:sz w:val="20"/>
                <w:szCs w:val="20"/>
              </w:rPr>
              <w:t> </w:t>
            </w:r>
          </w:p>
        </w:tc>
      </w:tr>
      <w:tr w:rsidR="000D1EA4" w:rsidRPr="0038561A" w14:paraId="541AA1A9" w14:textId="77777777" w:rsidTr="00756A71">
        <w:tc>
          <w:tcPr>
            <w:tcW w:w="2448" w:type="dxa"/>
          </w:tcPr>
          <w:p w14:paraId="68B4C04D" w14:textId="77777777" w:rsidR="000D1EA4" w:rsidRDefault="000D1EA4" w:rsidP="00756A71">
            <w:pPr>
              <w:rPr>
                <w:rFonts w:asciiTheme="minorHAnsi" w:hAnsiTheme="minorHAnsi"/>
                <w:sz w:val="20"/>
                <w:szCs w:val="20"/>
              </w:rPr>
            </w:pPr>
            <w:r>
              <w:rPr>
                <w:rFonts w:asciiTheme="minorHAnsi" w:hAnsiTheme="minorHAnsi"/>
                <w:sz w:val="20"/>
                <w:szCs w:val="20"/>
              </w:rPr>
              <w:t>The Public Ministry</w:t>
            </w:r>
          </w:p>
          <w:p w14:paraId="79423AE3" w14:textId="77777777" w:rsidR="0031656C" w:rsidRPr="0071586C" w:rsidRDefault="0031656C" w:rsidP="00756A71">
            <w:pPr>
              <w:rPr>
                <w:rFonts w:asciiTheme="minorHAnsi" w:hAnsiTheme="minorHAnsi"/>
                <w:sz w:val="20"/>
                <w:szCs w:val="20"/>
              </w:rPr>
            </w:pPr>
            <w:r>
              <w:rPr>
                <w:rFonts w:asciiTheme="minorHAnsi" w:hAnsiTheme="minorHAnsi"/>
                <w:sz w:val="20"/>
                <w:szCs w:val="20"/>
              </w:rPr>
              <w:t>(Prosecutor’s Office)</w:t>
            </w:r>
          </w:p>
        </w:tc>
        <w:tc>
          <w:tcPr>
            <w:tcW w:w="7020" w:type="dxa"/>
          </w:tcPr>
          <w:p w14:paraId="7CDA0C66" w14:textId="69BFBBAA" w:rsidR="000D1EA4" w:rsidRPr="0071586C" w:rsidRDefault="00416F18" w:rsidP="00FC72D8">
            <w:pPr>
              <w:rPr>
                <w:rFonts w:asciiTheme="minorHAnsi" w:hAnsiTheme="minorHAnsi"/>
                <w:sz w:val="20"/>
                <w:szCs w:val="20"/>
              </w:rPr>
            </w:pPr>
            <w:r>
              <w:rPr>
                <w:rFonts w:asciiTheme="minorHAnsi" w:eastAsiaTheme="minorHAnsi" w:hAnsiTheme="minorHAnsi"/>
                <w:iCs/>
                <w:sz w:val="20"/>
                <w:szCs w:val="20"/>
              </w:rPr>
              <w:t xml:space="preserve">Enforce </w:t>
            </w:r>
            <w:r w:rsidR="000D1EA4">
              <w:rPr>
                <w:rFonts w:asciiTheme="minorHAnsi" w:eastAsiaTheme="minorHAnsi" w:hAnsiTheme="minorHAnsi"/>
                <w:iCs/>
                <w:sz w:val="20"/>
                <w:szCs w:val="20"/>
              </w:rPr>
              <w:t>criminal laws</w:t>
            </w:r>
            <w:r w:rsidR="00AC31B4">
              <w:rPr>
                <w:rFonts w:asciiTheme="minorHAnsi" w:eastAsiaTheme="minorHAnsi" w:hAnsiTheme="minorHAnsi"/>
                <w:iCs/>
                <w:sz w:val="20"/>
                <w:szCs w:val="20"/>
              </w:rPr>
              <w:t>, including those related to the worst forms of child labor</w:t>
            </w:r>
            <w:r w:rsidR="000D1EA4">
              <w:rPr>
                <w:rFonts w:asciiTheme="minorHAnsi" w:eastAsiaTheme="minorHAnsi" w:hAnsiTheme="minorHAnsi"/>
                <w:iCs/>
                <w:sz w:val="20"/>
                <w:szCs w:val="20"/>
              </w:rPr>
              <w:t xml:space="preserve">. </w:t>
            </w:r>
            <w:r w:rsidR="00AC31B4">
              <w:rPr>
                <w:rFonts w:asciiTheme="minorHAnsi" w:eastAsiaTheme="minorHAnsi" w:hAnsiTheme="minorHAnsi"/>
                <w:iCs/>
                <w:sz w:val="20"/>
                <w:szCs w:val="20"/>
              </w:rPr>
              <w:t>I</w:t>
            </w:r>
            <w:r>
              <w:rPr>
                <w:rFonts w:asciiTheme="minorHAnsi" w:eastAsiaTheme="minorHAnsi" w:hAnsiTheme="minorHAnsi"/>
                <w:iCs/>
                <w:sz w:val="20"/>
                <w:szCs w:val="20"/>
              </w:rPr>
              <w:t>nvestigate and prosecute</w:t>
            </w:r>
            <w:r w:rsidR="000D1EA4" w:rsidRPr="0078670C">
              <w:rPr>
                <w:rFonts w:asciiTheme="minorHAnsi" w:eastAsiaTheme="minorHAnsi" w:hAnsiTheme="minorHAnsi"/>
                <w:iCs/>
                <w:sz w:val="20"/>
                <w:szCs w:val="20"/>
              </w:rPr>
              <w:t xml:space="preserve"> violators based on complaints, its own information or referrals from the MLWS and other agencies, such as the SNNA and the Public Defender’s Office.</w:t>
            </w:r>
            <w:r w:rsidR="00A75D42">
              <w:rPr>
                <w:rFonts w:asciiTheme="minorHAnsi" w:eastAsiaTheme="minorHAnsi" w:hAnsiTheme="minorHAnsi"/>
                <w:iCs/>
                <w:sz w:val="20"/>
                <w:szCs w:val="20"/>
              </w:rPr>
              <w:fldChar w:fldCharType="begin"/>
            </w:r>
            <w:r w:rsidR="00DC0556">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75D42">
              <w:rPr>
                <w:rFonts w:asciiTheme="minorHAnsi" w:eastAsiaTheme="minorHAnsi" w:hAnsiTheme="minorHAnsi"/>
                <w:iCs/>
                <w:sz w:val="20"/>
                <w:szCs w:val="20"/>
              </w:rPr>
              <w:fldChar w:fldCharType="separate"/>
            </w:r>
            <w:r w:rsidR="00A75D42">
              <w:rPr>
                <w:rFonts w:asciiTheme="minorHAnsi" w:eastAsiaTheme="minorHAnsi" w:hAnsiTheme="minorHAnsi"/>
                <w:iCs/>
                <w:noProof/>
                <w:sz w:val="20"/>
                <w:szCs w:val="20"/>
              </w:rPr>
              <w:t>(</w:t>
            </w:r>
            <w:hyperlink w:anchor="_ENREF_1" w:tooltip="U.S. Embassy- Asunción,  #143" w:history="1">
              <w:r w:rsidR="00FC72D8">
                <w:rPr>
                  <w:rFonts w:asciiTheme="minorHAnsi" w:eastAsiaTheme="minorHAnsi" w:hAnsiTheme="minorHAnsi"/>
                  <w:iCs/>
                  <w:noProof/>
                  <w:sz w:val="20"/>
                  <w:szCs w:val="20"/>
                </w:rPr>
                <w:t>1</w:t>
              </w:r>
            </w:hyperlink>
            <w:r w:rsidR="00A75D42">
              <w:rPr>
                <w:rFonts w:asciiTheme="minorHAnsi" w:eastAsiaTheme="minorHAnsi" w:hAnsiTheme="minorHAnsi"/>
                <w:iCs/>
                <w:noProof/>
                <w:sz w:val="20"/>
                <w:szCs w:val="20"/>
              </w:rPr>
              <w:t>)</w:t>
            </w:r>
            <w:r w:rsidR="00A75D42">
              <w:rPr>
                <w:rFonts w:asciiTheme="minorHAnsi" w:eastAsiaTheme="minorHAnsi" w:hAnsiTheme="minorHAnsi"/>
                <w:iCs/>
                <w:sz w:val="20"/>
                <w:szCs w:val="20"/>
              </w:rPr>
              <w:fldChar w:fldCharType="end"/>
            </w:r>
            <w:r w:rsidR="000D1EA4" w:rsidRPr="0078670C">
              <w:rPr>
                <w:rFonts w:asciiTheme="minorHAnsi" w:eastAsiaTheme="minorHAnsi" w:hAnsiTheme="minorHAnsi"/>
                <w:iCs/>
                <w:sz w:val="20"/>
                <w:szCs w:val="20"/>
              </w:rPr>
              <w:t xml:space="preserve">  </w:t>
            </w:r>
            <w:r w:rsidR="00A75D42">
              <w:rPr>
                <w:rFonts w:asciiTheme="minorHAnsi" w:eastAsiaTheme="minorHAnsi" w:hAnsiTheme="minorHAnsi"/>
                <w:iCs/>
                <w:sz w:val="20"/>
                <w:szCs w:val="20"/>
              </w:rPr>
              <w:t>Maintain a</w:t>
            </w:r>
            <w:r w:rsidR="000D1EA4">
              <w:rPr>
                <w:rFonts w:asciiTheme="minorHAnsi" w:eastAsiaTheme="minorHAnsi" w:hAnsiTheme="minorHAnsi"/>
                <w:iCs/>
                <w:sz w:val="20"/>
                <w:szCs w:val="20"/>
              </w:rPr>
              <w:t xml:space="preserve"> </w:t>
            </w:r>
            <w:r w:rsidR="000D1EA4" w:rsidRPr="0078670C">
              <w:rPr>
                <w:rFonts w:asciiTheme="minorHAnsi" w:eastAsiaTheme="minorHAnsi" w:hAnsiTheme="minorHAnsi"/>
                <w:iCs/>
                <w:sz w:val="20"/>
                <w:szCs w:val="20"/>
              </w:rPr>
              <w:t>Special Directorate to Fight the Trafficking of Persons and Commercial Sexual Exploitation of Children</w:t>
            </w:r>
            <w:r w:rsidR="000D1EA4">
              <w:rPr>
                <w:rFonts w:asciiTheme="minorHAnsi" w:eastAsiaTheme="minorHAnsi" w:hAnsiTheme="minorHAnsi"/>
                <w:iCs/>
                <w:sz w:val="20"/>
                <w:szCs w:val="20"/>
              </w:rPr>
              <w:t xml:space="preserve"> that </w:t>
            </w:r>
            <w:r w:rsidR="00A75D42">
              <w:rPr>
                <w:rFonts w:asciiTheme="minorHAnsi" w:eastAsiaTheme="minorHAnsi" w:hAnsiTheme="minorHAnsi"/>
                <w:iCs/>
                <w:sz w:val="20"/>
                <w:szCs w:val="20"/>
              </w:rPr>
              <w:t xml:space="preserve">works with local prosecutors nationwide to </w:t>
            </w:r>
            <w:r w:rsidR="000D1EA4">
              <w:rPr>
                <w:rFonts w:asciiTheme="minorHAnsi" w:eastAsiaTheme="minorHAnsi" w:hAnsiTheme="minorHAnsi"/>
                <w:iCs/>
                <w:sz w:val="20"/>
                <w:szCs w:val="20"/>
              </w:rPr>
              <w:t>prosecut</w:t>
            </w:r>
            <w:r w:rsidR="00A75D42">
              <w:rPr>
                <w:rFonts w:asciiTheme="minorHAnsi" w:eastAsiaTheme="minorHAnsi" w:hAnsiTheme="minorHAnsi"/>
                <w:iCs/>
                <w:sz w:val="20"/>
                <w:szCs w:val="20"/>
              </w:rPr>
              <w:t>e</w:t>
            </w:r>
            <w:r w:rsidR="000D1EA4" w:rsidRPr="0078670C">
              <w:rPr>
                <w:rFonts w:asciiTheme="minorHAnsi" w:eastAsiaTheme="minorHAnsi" w:hAnsiTheme="minorHAnsi"/>
                <w:iCs/>
                <w:sz w:val="20"/>
                <w:szCs w:val="20"/>
              </w:rPr>
              <w:t xml:space="preserve"> trafficking and commercial sexual exploitation </w:t>
            </w:r>
            <w:r w:rsidR="00A75D42">
              <w:rPr>
                <w:rFonts w:asciiTheme="minorHAnsi" w:eastAsiaTheme="minorHAnsi" w:hAnsiTheme="minorHAnsi"/>
                <w:iCs/>
                <w:sz w:val="20"/>
                <w:szCs w:val="20"/>
              </w:rPr>
              <w:lastRenderedPageBreak/>
              <w:t>crimes</w:t>
            </w:r>
            <w:r w:rsidR="000D1EA4">
              <w:rPr>
                <w:rFonts w:asciiTheme="minorHAnsi" w:eastAsiaTheme="minorHAnsi" w:hAnsiTheme="minorHAnsi"/>
                <w:iCs/>
                <w:sz w:val="20"/>
                <w:szCs w:val="20"/>
              </w:rPr>
              <w:t>.</w:t>
            </w:r>
            <w:r w:rsidR="00A75D42">
              <w:rPr>
                <w:rFonts w:asciiTheme="minorHAnsi" w:eastAsiaTheme="minorHAnsi" w:hAnsiTheme="minorHAnsi"/>
                <w:iCs/>
                <w:sz w:val="20"/>
                <w:szCs w:val="20"/>
              </w:rPr>
              <w:fldChar w:fldCharType="begin"/>
            </w:r>
            <w:r w:rsidR="00DC0556">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75D42">
              <w:rPr>
                <w:rFonts w:asciiTheme="minorHAnsi" w:eastAsiaTheme="minorHAnsi" w:hAnsiTheme="minorHAnsi"/>
                <w:iCs/>
                <w:sz w:val="20"/>
                <w:szCs w:val="20"/>
              </w:rPr>
              <w:fldChar w:fldCharType="separate"/>
            </w:r>
            <w:r w:rsidR="00A75D42">
              <w:rPr>
                <w:rFonts w:asciiTheme="minorHAnsi" w:eastAsiaTheme="minorHAnsi" w:hAnsiTheme="minorHAnsi"/>
                <w:iCs/>
                <w:noProof/>
                <w:sz w:val="20"/>
                <w:szCs w:val="20"/>
              </w:rPr>
              <w:t>(</w:t>
            </w:r>
            <w:hyperlink w:anchor="_ENREF_1" w:tooltip="U.S. Embassy- Asunción,  #143" w:history="1">
              <w:r w:rsidR="00FC72D8">
                <w:rPr>
                  <w:rFonts w:asciiTheme="minorHAnsi" w:eastAsiaTheme="minorHAnsi" w:hAnsiTheme="minorHAnsi"/>
                  <w:iCs/>
                  <w:noProof/>
                  <w:sz w:val="20"/>
                  <w:szCs w:val="20"/>
                </w:rPr>
                <w:t>1</w:t>
              </w:r>
            </w:hyperlink>
            <w:r w:rsidR="00A75D42">
              <w:rPr>
                <w:rFonts w:asciiTheme="minorHAnsi" w:eastAsiaTheme="minorHAnsi" w:hAnsiTheme="minorHAnsi"/>
                <w:iCs/>
                <w:noProof/>
                <w:sz w:val="20"/>
                <w:szCs w:val="20"/>
              </w:rPr>
              <w:t>)</w:t>
            </w:r>
            <w:r w:rsidR="00A75D42">
              <w:rPr>
                <w:rFonts w:asciiTheme="minorHAnsi" w:eastAsiaTheme="minorHAnsi" w:hAnsiTheme="minorHAnsi"/>
                <w:iCs/>
                <w:sz w:val="20"/>
                <w:szCs w:val="20"/>
              </w:rPr>
              <w:fldChar w:fldCharType="end"/>
            </w:r>
          </w:p>
        </w:tc>
      </w:tr>
      <w:tr w:rsidR="0067476A" w:rsidRPr="0038561A" w14:paraId="692B660B" w14:textId="77777777" w:rsidTr="00756A71">
        <w:tc>
          <w:tcPr>
            <w:tcW w:w="2448" w:type="dxa"/>
          </w:tcPr>
          <w:p w14:paraId="1CB8ACEF" w14:textId="77777777" w:rsidR="0067476A" w:rsidRPr="0071586C" w:rsidRDefault="0067476A" w:rsidP="00756A71">
            <w:pPr>
              <w:rPr>
                <w:rFonts w:asciiTheme="minorHAnsi" w:hAnsiTheme="minorHAnsi"/>
                <w:sz w:val="20"/>
                <w:szCs w:val="20"/>
              </w:rPr>
            </w:pPr>
            <w:r w:rsidRPr="0071586C">
              <w:rPr>
                <w:rFonts w:asciiTheme="minorHAnsi" w:hAnsiTheme="minorHAnsi"/>
                <w:sz w:val="20"/>
                <w:szCs w:val="20"/>
              </w:rPr>
              <w:lastRenderedPageBreak/>
              <w:t>The National Secretariat for Children and Adolescents</w:t>
            </w:r>
            <w:r>
              <w:rPr>
                <w:rFonts w:asciiTheme="minorHAnsi" w:hAnsiTheme="minorHAnsi"/>
                <w:sz w:val="20"/>
                <w:szCs w:val="20"/>
              </w:rPr>
              <w:t xml:space="preserve"> (SNNA)</w:t>
            </w:r>
          </w:p>
        </w:tc>
        <w:tc>
          <w:tcPr>
            <w:tcW w:w="7020" w:type="dxa"/>
          </w:tcPr>
          <w:p w14:paraId="73CF0CCF" w14:textId="715BAD01" w:rsidR="0067476A" w:rsidRPr="0071586C" w:rsidRDefault="0067476A" w:rsidP="00FC72D8">
            <w:pPr>
              <w:rPr>
                <w:rFonts w:asciiTheme="minorHAnsi" w:hAnsiTheme="minorHAnsi"/>
                <w:sz w:val="20"/>
                <w:szCs w:val="20"/>
              </w:rPr>
            </w:pPr>
            <w:r w:rsidRPr="0071586C">
              <w:rPr>
                <w:rFonts w:asciiTheme="minorHAnsi" w:hAnsiTheme="minorHAnsi"/>
                <w:sz w:val="20"/>
                <w:szCs w:val="20"/>
              </w:rPr>
              <w:t>Maintain a unit dedicated to fighting child trafficking.</w:t>
            </w:r>
            <w:r w:rsidR="00A8681A">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8681A">
              <w:rPr>
                <w:rFonts w:asciiTheme="minorHAnsi" w:hAnsiTheme="minorHAnsi"/>
                <w:sz w:val="20"/>
                <w:szCs w:val="20"/>
              </w:rPr>
              <w:fldChar w:fldCharType="separate"/>
            </w:r>
            <w:r w:rsidR="00A8681A">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A8681A">
              <w:rPr>
                <w:rFonts w:asciiTheme="minorHAnsi" w:hAnsiTheme="minorHAnsi"/>
                <w:noProof/>
                <w:sz w:val="20"/>
                <w:szCs w:val="20"/>
              </w:rPr>
              <w:t>)</w:t>
            </w:r>
            <w:r w:rsidR="00A8681A">
              <w:rPr>
                <w:rFonts w:asciiTheme="minorHAnsi" w:hAnsiTheme="minorHAnsi"/>
                <w:sz w:val="20"/>
                <w:szCs w:val="20"/>
              </w:rPr>
              <w:fldChar w:fldCharType="end"/>
            </w:r>
            <w:r w:rsidRPr="0071586C">
              <w:rPr>
                <w:rFonts w:asciiTheme="minorHAnsi" w:hAnsiTheme="minorHAnsi"/>
                <w:sz w:val="20"/>
                <w:szCs w:val="20"/>
              </w:rPr>
              <w:t xml:space="preserve"> </w:t>
            </w:r>
            <w:r w:rsidR="00416F18">
              <w:rPr>
                <w:rFonts w:asciiTheme="minorHAnsi" w:hAnsiTheme="minorHAnsi"/>
                <w:sz w:val="20"/>
                <w:szCs w:val="20"/>
              </w:rPr>
              <w:t>Sponsor</w:t>
            </w:r>
            <w:r w:rsidRPr="0071586C">
              <w:rPr>
                <w:rFonts w:asciiTheme="minorHAnsi" w:hAnsiTheme="minorHAnsi"/>
                <w:sz w:val="20"/>
                <w:szCs w:val="20"/>
              </w:rPr>
              <w:t xml:space="preserve"> hotline to report cases of trafficking and the commercial sexual exploitation of children; provide social services to trafficking victims upon receiving referrals from law enforcement agencies.</w:t>
            </w:r>
            <w:r w:rsidR="00C65ABD">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Asunción&lt;/Author&gt;&lt;RecNum&gt;111&lt;/RecNum&gt;&lt;DisplayText&gt;(17)&lt;/DisplayText&gt;&lt;record&gt;&lt;rec-number&gt;111&lt;/rec-number&gt;&lt;foreign-keys&gt;&lt;key app="EN" db-id="tftd2wfxl0r9v2evrs4vwawc992w02efrw00"&gt;111&lt;/key&gt;&lt;/foreign-keys&gt;&lt;ref-type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sidR="00C65ABD">
              <w:rPr>
                <w:rFonts w:asciiTheme="minorHAnsi" w:hAnsiTheme="minorHAnsi"/>
                <w:sz w:val="20"/>
                <w:szCs w:val="20"/>
              </w:rPr>
              <w:fldChar w:fldCharType="separate"/>
            </w:r>
            <w:r w:rsidR="00060DA4">
              <w:rPr>
                <w:rFonts w:asciiTheme="minorHAnsi" w:hAnsiTheme="minorHAnsi"/>
                <w:noProof/>
                <w:sz w:val="20"/>
                <w:szCs w:val="20"/>
              </w:rPr>
              <w:t>(</w:t>
            </w:r>
            <w:hyperlink w:anchor="_ENREF_17" w:tooltip="U.S. Embassy- Asunción,  #111" w:history="1">
              <w:r w:rsidR="00FC72D8">
                <w:rPr>
                  <w:rFonts w:asciiTheme="minorHAnsi" w:hAnsiTheme="minorHAnsi"/>
                  <w:noProof/>
                  <w:sz w:val="20"/>
                  <w:szCs w:val="20"/>
                </w:rPr>
                <w:t>17</w:t>
              </w:r>
            </w:hyperlink>
            <w:r w:rsidR="00060DA4">
              <w:rPr>
                <w:rFonts w:asciiTheme="minorHAnsi" w:hAnsiTheme="minorHAnsi"/>
                <w:noProof/>
                <w:sz w:val="20"/>
                <w:szCs w:val="20"/>
              </w:rPr>
              <w:t>)</w:t>
            </w:r>
            <w:r w:rsidR="00C65ABD">
              <w:rPr>
                <w:rFonts w:asciiTheme="minorHAnsi" w:hAnsiTheme="minorHAnsi"/>
                <w:sz w:val="20"/>
                <w:szCs w:val="20"/>
              </w:rPr>
              <w:fldChar w:fldCharType="end"/>
            </w:r>
            <w:r w:rsidR="0056401F">
              <w:rPr>
                <w:rFonts w:asciiTheme="minorHAnsi" w:hAnsiTheme="minorHAnsi"/>
                <w:sz w:val="20"/>
                <w:szCs w:val="20"/>
              </w:rPr>
              <w:t xml:space="preserve"> </w:t>
            </w:r>
            <w:r w:rsidR="00416F18">
              <w:rPr>
                <w:rFonts w:asciiTheme="minorHAnsi" w:hAnsiTheme="minorHAnsi"/>
                <w:sz w:val="20"/>
                <w:szCs w:val="20"/>
              </w:rPr>
              <w:t xml:space="preserve">In reporting period, </w:t>
            </w:r>
            <w:r w:rsidR="0031656C">
              <w:rPr>
                <w:rFonts w:asciiTheme="minorHAnsi" w:hAnsiTheme="minorHAnsi"/>
                <w:sz w:val="20"/>
                <w:szCs w:val="20"/>
              </w:rPr>
              <w:t xml:space="preserve">responded to 4 cases of child labor which included 3 cases of forced labor and 1 case of worst forms of child labor. </w:t>
            </w:r>
          </w:p>
        </w:tc>
      </w:tr>
      <w:tr w:rsidR="00FF4909" w:rsidRPr="0038561A" w14:paraId="1EC57114" w14:textId="77777777" w:rsidTr="00756A71">
        <w:tc>
          <w:tcPr>
            <w:tcW w:w="2448" w:type="dxa"/>
          </w:tcPr>
          <w:p w14:paraId="40F6B626" w14:textId="77777777" w:rsidR="00FF4909" w:rsidRPr="0071586C" w:rsidRDefault="00FF4909" w:rsidP="00756A71">
            <w:pPr>
              <w:rPr>
                <w:rFonts w:asciiTheme="minorHAnsi" w:hAnsiTheme="minorHAnsi"/>
                <w:sz w:val="20"/>
                <w:szCs w:val="20"/>
              </w:rPr>
            </w:pPr>
            <w:r>
              <w:rPr>
                <w:rFonts w:asciiTheme="minorHAnsi" w:hAnsiTheme="minorHAnsi"/>
                <w:sz w:val="20"/>
                <w:szCs w:val="20"/>
              </w:rPr>
              <w:t>The Public Defender’s Office</w:t>
            </w:r>
          </w:p>
        </w:tc>
        <w:tc>
          <w:tcPr>
            <w:tcW w:w="7020" w:type="dxa"/>
          </w:tcPr>
          <w:p w14:paraId="53B696D6" w14:textId="62BAB86A" w:rsidR="00FF4909" w:rsidRPr="0071586C" w:rsidRDefault="00416F18" w:rsidP="00FC72D8">
            <w:pPr>
              <w:rPr>
                <w:rFonts w:asciiTheme="minorHAnsi" w:hAnsiTheme="minorHAnsi"/>
                <w:sz w:val="20"/>
                <w:szCs w:val="20"/>
              </w:rPr>
            </w:pPr>
            <w:r>
              <w:rPr>
                <w:rFonts w:asciiTheme="minorHAnsi" w:hAnsiTheme="minorHAnsi"/>
                <w:sz w:val="20"/>
                <w:szCs w:val="20"/>
              </w:rPr>
              <w:t>Protect the due process of law. E</w:t>
            </w:r>
            <w:r w:rsidR="002456FC">
              <w:rPr>
                <w:rFonts w:asciiTheme="minorHAnsi" w:hAnsiTheme="minorHAnsi"/>
                <w:sz w:val="20"/>
                <w:szCs w:val="20"/>
              </w:rPr>
              <w:t xml:space="preserve">ndowed with legal, administrative and budgetary autonomy within the judicial system.  </w:t>
            </w:r>
            <w:r w:rsidR="006A4480">
              <w:rPr>
                <w:rFonts w:asciiTheme="minorHAnsi" w:hAnsiTheme="minorHAnsi"/>
                <w:sz w:val="20"/>
                <w:szCs w:val="20"/>
              </w:rPr>
              <w:t>E</w:t>
            </w:r>
            <w:r w:rsidR="002456FC">
              <w:rPr>
                <w:rFonts w:asciiTheme="minorHAnsi" w:hAnsiTheme="minorHAnsi"/>
                <w:sz w:val="20"/>
                <w:szCs w:val="20"/>
              </w:rPr>
              <w:t>stablished a permanent Observatory Unit on Torture and an Observatory Unit on Penal Conditions</w:t>
            </w:r>
            <w:r w:rsidR="006A4480">
              <w:rPr>
                <w:rFonts w:asciiTheme="minorHAnsi" w:hAnsiTheme="minorHAnsi"/>
                <w:sz w:val="20"/>
                <w:szCs w:val="20"/>
              </w:rPr>
              <w:t xml:space="preserve"> and employs 200 attorneys.</w:t>
            </w:r>
            <w:r w:rsidR="006A448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&lt;EndNote&gt;&lt;Cite&gt;&lt;Author&gt;U.S. Department of State&lt;/Author&gt;&lt;Year&gt;2013&lt;/Year&gt;&lt;RecNum&gt;125&lt;/RecNum&gt;&lt;DisplayText&gt;(18)&lt;/DisplayText&gt;&lt;record&gt;&lt;rec-number&gt;125&lt;/rec-number&gt;&lt;foreign-keys&gt;&lt;key app="EN" db-id="tftd2wfxl0r9v2evrs4vwawc992w02efrw00"&gt;125&lt;/key&gt;&lt;/foreign-keys&gt;&lt;ref-type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Practices- 2012&lt;/secondary-title&gt;&lt;/titles&gt;&lt;keywords&gt;&lt;keyword&gt;Paraguay&lt;/keyword&gt;&lt;/keywords&gt;&lt;dates&gt;&lt;year&gt;2013&lt;/year&gt;&lt;/dates&gt;&lt;pub-location&gt;Washington, DC&lt;/pub-location&gt;&lt;urls&gt;&lt;related-urls&gt;&lt;url&gt;http://www.state.gov/j/drl/rls/hrrpt/humanrightsreport/index.htm?year=2012&amp;amp;dlid=204470&lt;/url&gt;&lt;/related-urls&gt;&lt;/urls&gt;&lt;/record&gt;&lt;/Cite&gt;&lt;/EndNote&gt;</w:instrText>
            </w:r>
            <w:r w:rsidR="006A4480">
              <w:rPr>
                <w:rFonts w:asciiTheme="minorHAnsi" w:hAnsiTheme="minorHAnsi"/>
                <w:sz w:val="20"/>
                <w:szCs w:val="20"/>
              </w:rPr>
              <w:fldChar w:fldCharType="separate"/>
            </w:r>
            <w:r w:rsidR="006A4480">
              <w:rPr>
                <w:rFonts w:asciiTheme="minorHAnsi" w:hAnsiTheme="minorHAnsi"/>
                <w:noProof/>
                <w:sz w:val="20"/>
                <w:szCs w:val="20"/>
              </w:rPr>
              <w:t>(</w:t>
            </w:r>
            <w:hyperlink w:anchor="_ENREF_18" w:tooltip="U.S. Department of State, 2013 #125" w:history="1">
              <w:r w:rsidR="00FC72D8">
                <w:rPr>
                  <w:rFonts w:asciiTheme="minorHAnsi" w:hAnsiTheme="minorHAnsi"/>
                  <w:noProof/>
                  <w:sz w:val="20"/>
                  <w:szCs w:val="20"/>
                </w:rPr>
                <w:t>18</w:t>
              </w:r>
            </w:hyperlink>
            <w:r w:rsidR="006A4480">
              <w:rPr>
                <w:rFonts w:asciiTheme="minorHAnsi" w:hAnsiTheme="minorHAnsi"/>
                <w:noProof/>
                <w:sz w:val="20"/>
                <w:szCs w:val="20"/>
              </w:rPr>
              <w:t>)</w:t>
            </w:r>
            <w:r w:rsidR="006A4480">
              <w:rPr>
                <w:rFonts w:asciiTheme="minorHAnsi" w:hAnsiTheme="minorHAnsi"/>
                <w:sz w:val="20"/>
                <w:szCs w:val="20"/>
              </w:rPr>
              <w:fldChar w:fldCharType="end"/>
            </w:r>
          </w:p>
        </w:tc>
      </w:tr>
      <w:tr w:rsidR="0067476A" w:rsidRPr="0038561A" w14:paraId="762307C9" w14:textId="77777777" w:rsidTr="00756A71">
        <w:tc>
          <w:tcPr>
            <w:tcW w:w="2448" w:type="dxa"/>
          </w:tcPr>
          <w:p w14:paraId="178FBDDF" w14:textId="77777777" w:rsidR="0067476A" w:rsidRPr="0071586C" w:rsidRDefault="0067476A" w:rsidP="00756A71">
            <w:pPr>
              <w:rPr>
                <w:rFonts w:asciiTheme="minorHAnsi" w:hAnsiTheme="minorHAnsi"/>
                <w:sz w:val="20"/>
                <w:szCs w:val="20"/>
              </w:rPr>
            </w:pPr>
            <w:r w:rsidRPr="0071586C">
              <w:rPr>
                <w:rFonts w:asciiTheme="minorHAnsi" w:hAnsiTheme="minorHAnsi"/>
                <w:sz w:val="20"/>
                <w:szCs w:val="20"/>
              </w:rPr>
              <w:t>Ministry of Women’s Affairs (MWA)</w:t>
            </w:r>
          </w:p>
        </w:tc>
        <w:tc>
          <w:tcPr>
            <w:tcW w:w="7020" w:type="dxa"/>
          </w:tcPr>
          <w:p w14:paraId="0073D0EF" w14:textId="3A2B8AD7" w:rsidR="0067476A" w:rsidRPr="0071586C" w:rsidRDefault="00416F18" w:rsidP="00FC72D8">
            <w:pPr>
              <w:rPr>
                <w:rFonts w:asciiTheme="minorHAnsi" w:hAnsiTheme="minorHAnsi"/>
                <w:sz w:val="20"/>
                <w:szCs w:val="20"/>
              </w:rPr>
            </w:pPr>
            <w:r>
              <w:rPr>
                <w:rFonts w:asciiTheme="minorHAnsi" w:hAnsiTheme="minorHAnsi"/>
                <w:sz w:val="20"/>
                <w:szCs w:val="20"/>
              </w:rPr>
              <w:t>H</w:t>
            </w:r>
            <w:r w:rsidR="0067476A">
              <w:rPr>
                <w:rFonts w:asciiTheme="minorHAnsi" w:hAnsiTheme="minorHAnsi"/>
                <w:sz w:val="20"/>
                <w:szCs w:val="20"/>
              </w:rPr>
              <w:t xml:space="preserve">andle </w:t>
            </w:r>
            <w:r w:rsidR="0067476A" w:rsidRPr="0071586C">
              <w:rPr>
                <w:rFonts w:asciiTheme="minorHAnsi" w:hAnsiTheme="minorHAnsi"/>
                <w:sz w:val="20"/>
                <w:szCs w:val="20"/>
              </w:rPr>
              <w:t>female victims of trafficking</w:t>
            </w:r>
            <w:r w:rsidR="0067476A">
              <w:rPr>
                <w:rFonts w:asciiTheme="minorHAnsi" w:hAnsiTheme="minorHAnsi"/>
                <w:sz w:val="20"/>
                <w:szCs w:val="20"/>
              </w:rPr>
              <w:t xml:space="preserve">, </w:t>
            </w:r>
            <w:r w:rsidR="0067476A" w:rsidRPr="0071586C">
              <w:rPr>
                <w:rFonts w:asciiTheme="minorHAnsi" w:hAnsiTheme="minorHAnsi"/>
                <w:sz w:val="20"/>
                <w:szCs w:val="20"/>
              </w:rPr>
              <w:t xml:space="preserve">half of </w:t>
            </w:r>
            <w:r w:rsidR="0067476A">
              <w:rPr>
                <w:rFonts w:asciiTheme="minorHAnsi" w:hAnsiTheme="minorHAnsi"/>
                <w:sz w:val="20"/>
                <w:szCs w:val="20"/>
              </w:rPr>
              <w:t xml:space="preserve">whom </w:t>
            </w:r>
            <w:r w:rsidR="0067476A" w:rsidRPr="0071586C">
              <w:rPr>
                <w:rFonts w:asciiTheme="minorHAnsi" w:hAnsiTheme="minorHAnsi"/>
                <w:sz w:val="20"/>
                <w:szCs w:val="20"/>
              </w:rPr>
              <w:t xml:space="preserve">are estimated to be children. </w:t>
            </w:r>
            <w:r w:rsidR="0067476A">
              <w:rPr>
                <w:rFonts w:asciiTheme="minorHAnsi" w:hAnsiTheme="minorHAnsi"/>
                <w:sz w:val="20"/>
                <w:szCs w:val="20"/>
              </w:rPr>
              <w:t>Houses office</w:t>
            </w:r>
            <w:r w:rsidR="0067476A" w:rsidRPr="0071586C">
              <w:rPr>
                <w:rFonts w:asciiTheme="minorHAnsi" w:hAnsiTheme="minorHAnsi"/>
                <w:sz w:val="20"/>
                <w:szCs w:val="20"/>
              </w:rPr>
              <w:t xml:space="preserve"> dedicated to combating trafficking of children.</w:t>
            </w:r>
            <w:r w:rsidR="0067476A">
              <w:rPr>
                <w:rFonts w:asciiTheme="minorHAnsi" w:hAnsiTheme="minorHAnsi"/>
                <w:sz w:val="20"/>
                <w:szCs w:val="20"/>
              </w:rPr>
              <w:t xml:space="preserve"> Handles most social services for trafficking victims.</w:t>
            </w:r>
            <w:r>
              <w:rPr>
                <w:rFonts w:asciiTheme="minorHAnsi" w:hAnsiTheme="minorHAnsi"/>
                <w:sz w:val="20"/>
                <w:szCs w:val="20"/>
              </w:rPr>
              <w:t xml:space="preserve"> Five dedicated </w:t>
            </w:r>
            <w:r w:rsidR="006337EC">
              <w:rPr>
                <w:rFonts w:asciiTheme="minorHAnsi" w:hAnsiTheme="minorHAnsi"/>
                <w:sz w:val="20"/>
                <w:szCs w:val="20"/>
              </w:rPr>
              <w:t>personnel</w:t>
            </w:r>
            <w:r w:rsidR="002626B9">
              <w:rPr>
                <w:rFonts w:asciiTheme="minorHAnsi" w:hAnsiTheme="minorHAnsi"/>
                <w:sz w:val="20"/>
                <w:szCs w:val="20"/>
              </w:rPr>
              <w:t>.</w:t>
            </w:r>
            <w:r w:rsidR="00A8681A">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17)&lt;/DisplayText&gt;&lt;record&gt;&lt;rec-number&gt;143&lt;/rec-number&gt;&lt;foreign-keys&gt;&lt;key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 ExcludeYear="1"&gt;&lt;Author&gt;U.S. Embassy- Asunción&lt;/Author&gt;&lt;RecNum&gt;111&lt;/RecNum&gt;&lt;record&gt;&lt;rec-number&gt;111&lt;/rec-number&gt;&lt;foreign-keys&gt;&lt;key app="EN" db-id="tftd2wfxl0r9v2evrs4vwawc992w02efrw00"&gt;111&lt;/key&gt;&lt;/foreign-keys&gt;&lt;ref-type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sidR="00A8681A">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17" w:tooltip="U.S. Embassy- Asunción,  #111" w:history="1">
              <w:r w:rsidR="00FC72D8">
                <w:rPr>
                  <w:rFonts w:asciiTheme="minorHAnsi" w:hAnsiTheme="minorHAnsi"/>
                  <w:noProof/>
                  <w:sz w:val="20"/>
                  <w:szCs w:val="20"/>
                </w:rPr>
                <w:t>17</w:t>
              </w:r>
            </w:hyperlink>
            <w:r w:rsidR="00060DA4">
              <w:rPr>
                <w:rFonts w:asciiTheme="minorHAnsi" w:hAnsiTheme="minorHAnsi"/>
                <w:noProof/>
                <w:sz w:val="20"/>
                <w:szCs w:val="20"/>
              </w:rPr>
              <w:t>)</w:t>
            </w:r>
            <w:r w:rsidR="00A8681A">
              <w:rPr>
                <w:rFonts w:asciiTheme="minorHAnsi" w:hAnsiTheme="minorHAnsi"/>
                <w:sz w:val="20"/>
                <w:szCs w:val="20"/>
              </w:rPr>
              <w:fldChar w:fldCharType="end"/>
            </w:r>
          </w:p>
        </w:tc>
      </w:tr>
    </w:tbl>
    <w:p w14:paraId="38EE953E" w14:textId="77777777" w:rsidR="009B6476" w:rsidRDefault="009B6476" w:rsidP="00756A71">
      <w:pPr>
        <w:rPr>
          <w:rFonts w:asciiTheme="minorHAnsi" w:hAnsiTheme="minorHAnsi" w:cstheme="minorHAnsi"/>
          <w:sz w:val="22"/>
          <w:szCs w:val="22"/>
        </w:rPr>
      </w:pPr>
    </w:p>
    <w:p w14:paraId="33E04E34" w14:textId="5014DF88"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DA6758">
        <w:rPr>
          <w:rFonts w:asciiTheme="minorHAnsi" w:hAnsiTheme="minorHAnsi" w:cstheme="minorHAnsi"/>
          <w:sz w:val="22"/>
          <w:szCs w:val="22"/>
        </w:rPr>
        <w:t xml:space="preserve">Paraguay </w:t>
      </w:r>
      <w:r w:rsidRPr="0028044A">
        <w:rPr>
          <w:rFonts w:asciiTheme="minorHAnsi" w:hAnsiTheme="minorHAnsi" w:cstheme="minorHAnsi"/>
          <w:sz w:val="22"/>
          <w:szCs w:val="22"/>
        </w:rPr>
        <w:t xml:space="preserve">took actions to </w:t>
      </w:r>
      <w:r w:rsidRPr="0069325B">
        <w:rPr>
          <w:rFonts w:asciiTheme="minorHAnsi" w:hAnsiTheme="minorHAnsi" w:cstheme="minorHAnsi"/>
          <w:sz w:val="22"/>
          <w:szCs w:val="22"/>
        </w:rPr>
        <w:t>combat child labor</w:t>
      </w:r>
      <w:r w:rsidR="004D37C1" w:rsidRPr="0069325B">
        <w:rPr>
          <w:rFonts w:asciiTheme="minorHAnsi" w:hAnsiTheme="minorHAnsi" w:cstheme="minorHAnsi"/>
          <w:sz w:val="22"/>
          <w:szCs w:val="22"/>
        </w:rPr>
        <w:t xml:space="preserve">, including </w:t>
      </w:r>
      <w:r w:rsidR="00767371">
        <w:rPr>
          <w:rFonts w:asciiTheme="minorHAnsi" w:hAnsiTheme="minorHAnsi" w:cstheme="minorHAnsi"/>
          <w:sz w:val="22"/>
          <w:szCs w:val="22"/>
        </w:rPr>
        <w:t>its worst forms</w:t>
      </w:r>
      <w:r w:rsidRPr="0069325B">
        <w:rPr>
          <w:rFonts w:asciiTheme="minorHAnsi" w:hAnsiTheme="minorHAnsi" w:cstheme="minorHAnsi"/>
          <w:sz w:val="22"/>
          <w:szCs w:val="22"/>
        </w:rPr>
        <w:t>.</w:t>
      </w:r>
    </w:p>
    <w:p w14:paraId="3F250332" w14:textId="77777777" w:rsidR="009B6476" w:rsidRPr="0028044A" w:rsidRDefault="009B6476" w:rsidP="00756A71">
      <w:pPr>
        <w:rPr>
          <w:rFonts w:asciiTheme="minorHAnsi" w:hAnsiTheme="minorHAnsi" w:cstheme="minorHAnsi"/>
          <w:sz w:val="22"/>
          <w:szCs w:val="22"/>
        </w:rPr>
      </w:pPr>
    </w:p>
    <w:p w14:paraId="09F87AFF" w14:textId="77777777" w:rsidR="00B966CF"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1C933658" w14:textId="77777777" w:rsidR="00EE6AF0" w:rsidRDefault="00EE6AF0" w:rsidP="00E70161">
      <w:pPr>
        <w:rPr>
          <w:rFonts w:asciiTheme="minorHAnsi" w:hAnsiTheme="minorHAnsi" w:cstheme="minorHAnsi"/>
          <w:b/>
          <w:i/>
          <w:sz w:val="22"/>
          <w:szCs w:val="22"/>
        </w:rPr>
      </w:pPr>
    </w:p>
    <w:p w14:paraId="5698A02A" w14:textId="587B9EBF" w:rsidR="00DA6257" w:rsidRPr="00D16170" w:rsidRDefault="00EE6AF0" w:rsidP="00FD5D49">
      <w:pPr>
        <w:rPr>
          <w:rFonts w:asciiTheme="minorHAnsi" w:hAnsiTheme="minorHAnsi" w:cstheme="minorHAnsi"/>
          <w:iCs/>
          <w:sz w:val="22"/>
          <w:szCs w:val="22"/>
        </w:rPr>
      </w:pPr>
      <w:r w:rsidRPr="00EE6AF0">
        <w:rPr>
          <w:rFonts w:asciiTheme="minorHAnsi" w:hAnsiTheme="minorHAnsi" w:cstheme="minorHAnsi"/>
          <w:iCs/>
          <w:sz w:val="22"/>
          <w:szCs w:val="22"/>
        </w:rPr>
        <w:t xml:space="preserve">On January 1, 2014 the Ministry of Justice and Labor (MJT) split into two ministries: the Ministry of Justice </w:t>
      </w:r>
      <w:r w:rsidR="00646078">
        <w:rPr>
          <w:rFonts w:asciiTheme="minorHAnsi" w:hAnsiTheme="minorHAnsi" w:cstheme="minorHAnsi"/>
          <w:iCs/>
          <w:sz w:val="22"/>
          <w:szCs w:val="22"/>
        </w:rPr>
        <w:t>and</w:t>
      </w:r>
      <w:r w:rsidR="00646078" w:rsidRPr="00EE6AF0">
        <w:rPr>
          <w:rFonts w:asciiTheme="minorHAnsi" w:hAnsiTheme="minorHAnsi" w:cstheme="minorHAnsi"/>
          <w:iCs/>
          <w:sz w:val="22"/>
          <w:szCs w:val="22"/>
        </w:rPr>
        <w:t xml:space="preserve"> </w:t>
      </w:r>
      <w:r w:rsidRPr="00EE6AF0">
        <w:rPr>
          <w:rFonts w:asciiTheme="minorHAnsi" w:hAnsiTheme="minorHAnsi" w:cstheme="minorHAnsi"/>
          <w:iCs/>
          <w:sz w:val="22"/>
          <w:szCs w:val="22"/>
        </w:rPr>
        <w:t>Human Rights</w:t>
      </w:r>
      <w:r w:rsidR="006C0E85">
        <w:rPr>
          <w:rFonts w:asciiTheme="minorHAnsi" w:hAnsiTheme="minorHAnsi" w:cstheme="minorHAnsi"/>
          <w:iCs/>
          <w:sz w:val="22"/>
          <w:szCs w:val="22"/>
        </w:rPr>
        <w:t xml:space="preserve"> (MJH)</w:t>
      </w:r>
      <w:r w:rsidRPr="00EE6AF0">
        <w:rPr>
          <w:rFonts w:asciiTheme="minorHAnsi" w:hAnsiTheme="minorHAnsi" w:cstheme="minorHAnsi"/>
          <w:iCs/>
          <w:sz w:val="22"/>
          <w:szCs w:val="22"/>
        </w:rPr>
        <w:t xml:space="preserve"> and the</w:t>
      </w:r>
      <w:r w:rsidR="006C0E85" w:rsidRPr="006C0E85">
        <w:rPr>
          <w:rFonts w:asciiTheme="minorHAnsi" w:hAnsiTheme="minorHAnsi" w:cstheme="minorHAnsi"/>
          <w:sz w:val="20"/>
          <w:szCs w:val="20"/>
        </w:rPr>
        <w:t xml:space="preserve"> </w:t>
      </w:r>
      <w:r w:rsidR="006C0E85" w:rsidRPr="006C0E85">
        <w:rPr>
          <w:rFonts w:asciiTheme="minorHAnsi" w:hAnsiTheme="minorHAnsi" w:cstheme="minorHAnsi"/>
          <w:iCs/>
          <w:sz w:val="22"/>
          <w:szCs w:val="22"/>
        </w:rPr>
        <w:t>Ministry of Labor, Work</w:t>
      </w:r>
      <w:r w:rsidR="005F1BAB">
        <w:rPr>
          <w:rFonts w:asciiTheme="minorHAnsi" w:hAnsiTheme="minorHAnsi" w:cstheme="minorHAnsi"/>
          <w:iCs/>
          <w:sz w:val="22"/>
          <w:szCs w:val="22"/>
        </w:rPr>
        <w:t>,</w:t>
      </w:r>
      <w:r w:rsidR="006C0E85" w:rsidRPr="006C0E85">
        <w:rPr>
          <w:rFonts w:asciiTheme="minorHAnsi" w:hAnsiTheme="minorHAnsi" w:cstheme="minorHAnsi"/>
          <w:iCs/>
          <w:sz w:val="22"/>
          <w:szCs w:val="22"/>
        </w:rPr>
        <w:t xml:space="preserve"> and Social Security</w:t>
      </w:r>
      <w:r w:rsidRPr="00EE6AF0">
        <w:rPr>
          <w:rFonts w:asciiTheme="minorHAnsi" w:hAnsiTheme="minorHAnsi" w:cstheme="minorHAnsi"/>
          <w:iCs/>
          <w:sz w:val="22"/>
          <w:szCs w:val="22"/>
        </w:rPr>
        <w:t xml:space="preserve"> </w:t>
      </w:r>
      <w:r w:rsidR="006C0E85">
        <w:rPr>
          <w:rFonts w:asciiTheme="minorHAnsi" w:hAnsiTheme="minorHAnsi" w:cstheme="minorHAnsi"/>
          <w:iCs/>
          <w:sz w:val="22"/>
          <w:szCs w:val="22"/>
        </w:rPr>
        <w:t>(</w:t>
      </w:r>
      <w:r w:rsidRPr="00EE6AF0">
        <w:rPr>
          <w:rFonts w:asciiTheme="minorHAnsi" w:hAnsiTheme="minorHAnsi" w:cstheme="minorHAnsi"/>
          <w:iCs/>
          <w:sz w:val="22"/>
          <w:szCs w:val="22"/>
        </w:rPr>
        <w:t>MLWS</w:t>
      </w:r>
      <w:r w:rsidR="006C0E85">
        <w:rPr>
          <w:rFonts w:asciiTheme="minorHAnsi" w:hAnsiTheme="minorHAnsi" w:cstheme="minorHAnsi"/>
          <w:iCs/>
          <w:sz w:val="22"/>
          <w:szCs w:val="22"/>
        </w:rPr>
        <w:t>).</w:t>
      </w:r>
      <w:r w:rsidR="003C3002">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3C3002">
        <w:rPr>
          <w:rFonts w:asciiTheme="minorHAnsi" w:hAnsiTheme="minorHAnsi" w:cstheme="minorHAnsi"/>
          <w:iCs/>
          <w:sz w:val="22"/>
          <w:szCs w:val="22"/>
        </w:rPr>
        <w:fldChar w:fldCharType="separate"/>
      </w:r>
      <w:r w:rsidR="003C3002">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3C3002">
        <w:rPr>
          <w:rFonts w:asciiTheme="minorHAnsi" w:hAnsiTheme="minorHAnsi" w:cstheme="minorHAnsi"/>
          <w:iCs/>
          <w:noProof/>
          <w:sz w:val="22"/>
          <w:szCs w:val="22"/>
        </w:rPr>
        <w:t>)</w:t>
      </w:r>
      <w:r w:rsidR="003C3002">
        <w:rPr>
          <w:rFonts w:asciiTheme="minorHAnsi" w:hAnsiTheme="minorHAnsi" w:cstheme="minorHAnsi"/>
          <w:iCs/>
          <w:sz w:val="22"/>
          <w:szCs w:val="22"/>
        </w:rPr>
        <w:fldChar w:fldCharType="end"/>
      </w:r>
      <w:r w:rsidRPr="00EE6AF0">
        <w:rPr>
          <w:rFonts w:asciiTheme="minorHAnsi" w:hAnsiTheme="minorHAnsi" w:cstheme="minorHAnsi"/>
          <w:iCs/>
          <w:sz w:val="22"/>
          <w:szCs w:val="22"/>
        </w:rPr>
        <w:t xml:space="preserve">  Th</w:t>
      </w:r>
      <w:r w:rsidR="00354F9B">
        <w:rPr>
          <w:rFonts w:asciiTheme="minorHAnsi" w:hAnsiTheme="minorHAnsi" w:cstheme="minorHAnsi"/>
          <w:iCs/>
          <w:sz w:val="22"/>
          <w:szCs w:val="22"/>
        </w:rPr>
        <w:t xml:space="preserve">is separation </w:t>
      </w:r>
      <w:r w:rsidRPr="00EE6AF0">
        <w:rPr>
          <w:rFonts w:asciiTheme="minorHAnsi" w:hAnsiTheme="minorHAnsi" w:cstheme="minorHAnsi"/>
          <w:iCs/>
          <w:sz w:val="22"/>
          <w:szCs w:val="22"/>
        </w:rPr>
        <w:t>allow</w:t>
      </w:r>
      <w:r w:rsidR="005F1BAB">
        <w:rPr>
          <w:rFonts w:asciiTheme="minorHAnsi" w:hAnsiTheme="minorHAnsi" w:cstheme="minorHAnsi"/>
          <w:iCs/>
          <w:sz w:val="22"/>
          <w:szCs w:val="22"/>
        </w:rPr>
        <w:t>s</w:t>
      </w:r>
      <w:r w:rsidRPr="00EE6AF0">
        <w:rPr>
          <w:rFonts w:asciiTheme="minorHAnsi" w:hAnsiTheme="minorHAnsi" w:cstheme="minorHAnsi"/>
          <w:iCs/>
          <w:sz w:val="22"/>
          <w:szCs w:val="22"/>
        </w:rPr>
        <w:t xml:space="preserve"> the MLWS to have an independent budget and fulfills an ILO recommendation</w:t>
      </w:r>
      <w:r>
        <w:rPr>
          <w:rFonts w:asciiTheme="minorHAnsi" w:hAnsiTheme="minorHAnsi" w:cstheme="minorHAnsi"/>
          <w:iCs/>
          <w:sz w:val="22"/>
          <w:szCs w:val="22"/>
        </w:rPr>
        <w:t>.</w:t>
      </w:r>
      <w:r w:rsidR="003C3002">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3C3002">
        <w:rPr>
          <w:rFonts w:asciiTheme="minorHAnsi" w:hAnsiTheme="minorHAnsi" w:cstheme="minorHAnsi"/>
          <w:iCs/>
          <w:sz w:val="22"/>
          <w:szCs w:val="22"/>
        </w:rPr>
        <w:fldChar w:fldCharType="separate"/>
      </w:r>
      <w:r w:rsidR="003C3002">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3C3002">
        <w:rPr>
          <w:rFonts w:asciiTheme="minorHAnsi" w:hAnsiTheme="minorHAnsi" w:cstheme="minorHAnsi"/>
          <w:iCs/>
          <w:noProof/>
          <w:sz w:val="22"/>
          <w:szCs w:val="22"/>
        </w:rPr>
        <w:t>)</w:t>
      </w:r>
      <w:r w:rsidR="003C3002">
        <w:rPr>
          <w:rFonts w:asciiTheme="minorHAnsi" w:hAnsiTheme="minorHAnsi" w:cstheme="minorHAnsi"/>
          <w:iCs/>
          <w:sz w:val="22"/>
          <w:szCs w:val="22"/>
        </w:rPr>
        <w:fldChar w:fldCharType="end"/>
      </w:r>
      <w:r>
        <w:rPr>
          <w:rFonts w:asciiTheme="minorHAnsi" w:hAnsiTheme="minorHAnsi" w:cstheme="minorHAnsi"/>
          <w:iCs/>
          <w:sz w:val="22"/>
          <w:szCs w:val="22"/>
        </w:rPr>
        <w:t xml:space="preserve"> </w:t>
      </w:r>
      <w:r w:rsidRPr="00EE6AF0">
        <w:rPr>
          <w:rFonts w:asciiTheme="minorHAnsi" w:hAnsiTheme="minorHAnsi" w:cstheme="minorHAnsi"/>
          <w:iCs/>
          <w:sz w:val="22"/>
          <w:szCs w:val="22"/>
        </w:rPr>
        <w:t xml:space="preserve"> </w:t>
      </w:r>
      <w:r w:rsidR="002B40D6">
        <w:rPr>
          <w:rFonts w:asciiTheme="minorHAnsi" w:hAnsiTheme="minorHAnsi" w:cstheme="minorHAnsi"/>
          <w:iCs/>
          <w:sz w:val="22"/>
          <w:szCs w:val="22"/>
        </w:rPr>
        <w:t>In 2013, t</w:t>
      </w:r>
      <w:r w:rsidR="009909AC" w:rsidRPr="009909AC">
        <w:rPr>
          <w:rFonts w:asciiTheme="minorHAnsi" w:hAnsiTheme="minorHAnsi" w:cstheme="minorHAnsi"/>
          <w:iCs/>
          <w:sz w:val="22"/>
          <w:szCs w:val="22"/>
        </w:rPr>
        <w:t xml:space="preserve">he former MJT employed </w:t>
      </w:r>
      <w:r w:rsidR="005F1BAB">
        <w:rPr>
          <w:rFonts w:asciiTheme="minorHAnsi" w:hAnsiTheme="minorHAnsi" w:cstheme="minorHAnsi"/>
          <w:iCs/>
          <w:sz w:val="22"/>
          <w:szCs w:val="22"/>
        </w:rPr>
        <w:t>24</w:t>
      </w:r>
      <w:r w:rsidR="009909AC" w:rsidRPr="009909AC">
        <w:rPr>
          <w:rFonts w:asciiTheme="minorHAnsi" w:hAnsiTheme="minorHAnsi" w:cstheme="minorHAnsi"/>
          <w:iCs/>
          <w:sz w:val="22"/>
          <w:szCs w:val="22"/>
        </w:rPr>
        <w:t xml:space="preserve"> inspectors nationwide in eight state-level branch offices, </w:t>
      </w:r>
      <w:r w:rsidR="002B40D6">
        <w:rPr>
          <w:rFonts w:asciiTheme="minorHAnsi" w:hAnsiTheme="minorHAnsi" w:cstheme="minorHAnsi"/>
          <w:iCs/>
          <w:sz w:val="22"/>
          <w:szCs w:val="22"/>
        </w:rPr>
        <w:t xml:space="preserve">a decrease </w:t>
      </w:r>
      <w:r w:rsidR="002B40D6" w:rsidRPr="00D16170">
        <w:rPr>
          <w:rFonts w:asciiTheme="minorHAnsi" w:hAnsiTheme="minorHAnsi" w:cstheme="minorHAnsi"/>
          <w:iCs/>
          <w:sz w:val="22"/>
          <w:szCs w:val="22"/>
        </w:rPr>
        <w:t>from 43 inspectors in 2012</w:t>
      </w:r>
      <w:r w:rsidR="009909AC" w:rsidRPr="00D16170">
        <w:rPr>
          <w:rFonts w:asciiTheme="minorHAnsi" w:hAnsiTheme="minorHAnsi" w:cstheme="minorHAnsi"/>
          <w:iCs/>
          <w:sz w:val="22"/>
          <w:szCs w:val="22"/>
        </w:rPr>
        <w:t>.</w:t>
      </w:r>
      <w:r w:rsidR="002B40D6"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 17)&lt;/DisplayText&gt;&lt;record&gt;&lt;rec-number&gt;143&lt;/rec-number&gt;&lt;foreign-keys&gt;&lt;key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 ExcludeYear="1"&gt;&lt;Author&gt;U.S. Embassy- Asunción&lt;/Author&gt;&lt;RecNum&gt;111&lt;/RecNum&gt;&lt;record&gt;&lt;rec-number&gt;111&lt;/rec-number&gt;&lt;foreign-keys&gt;&lt;key app="EN" db-id="tftd2wfxl0r9v2evrs4vwawc992w02efrw00"&gt;111&lt;/key&gt;&lt;/foreign-keys&gt;&lt;ref-type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sidR="002B40D6" w:rsidRPr="00D16170">
        <w:rPr>
          <w:rFonts w:asciiTheme="minorHAnsi" w:hAnsiTheme="minorHAnsi" w:cstheme="minorHAnsi"/>
          <w:iCs/>
          <w:sz w:val="22"/>
          <w:szCs w:val="22"/>
        </w:rPr>
        <w:fldChar w:fldCharType="separate"/>
      </w:r>
      <w:r w:rsidR="00060DA4"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060DA4" w:rsidRPr="00D16170">
        <w:rPr>
          <w:rFonts w:asciiTheme="minorHAnsi" w:hAnsiTheme="minorHAnsi" w:cstheme="minorHAnsi"/>
          <w:iCs/>
          <w:noProof/>
          <w:sz w:val="22"/>
          <w:szCs w:val="22"/>
        </w:rPr>
        <w:t xml:space="preserve">, </w:t>
      </w:r>
      <w:hyperlink w:anchor="_ENREF_17" w:tooltip="U.S. Embassy- Asunción,  #111" w:history="1">
        <w:r w:rsidR="00FC72D8" w:rsidRPr="00D16170">
          <w:rPr>
            <w:rFonts w:asciiTheme="minorHAnsi" w:hAnsiTheme="minorHAnsi" w:cstheme="minorHAnsi"/>
            <w:iCs/>
            <w:noProof/>
            <w:sz w:val="22"/>
            <w:szCs w:val="22"/>
          </w:rPr>
          <w:t>17</w:t>
        </w:r>
      </w:hyperlink>
      <w:r w:rsidR="00060DA4" w:rsidRPr="00D16170">
        <w:rPr>
          <w:rFonts w:asciiTheme="minorHAnsi" w:hAnsiTheme="minorHAnsi" w:cstheme="minorHAnsi"/>
          <w:iCs/>
          <w:noProof/>
          <w:sz w:val="22"/>
          <w:szCs w:val="22"/>
        </w:rPr>
        <w:t>)</w:t>
      </w:r>
      <w:r w:rsidR="002B40D6" w:rsidRPr="00D16170">
        <w:rPr>
          <w:rFonts w:asciiTheme="minorHAnsi" w:hAnsiTheme="minorHAnsi" w:cstheme="minorHAnsi"/>
          <w:iCs/>
          <w:sz w:val="22"/>
          <w:szCs w:val="22"/>
        </w:rPr>
        <w:fldChar w:fldCharType="end"/>
      </w:r>
      <w:r w:rsidR="009909AC" w:rsidRPr="00D16170">
        <w:rPr>
          <w:rFonts w:asciiTheme="minorHAnsi" w:hAnsiTheme="minorHAnsi" w:cstheme="minorHAnsi"/>
          <w:iCs/>
          <w:sz w:val="22"/>
          <w:szCs w:val="22"/>
        </w:rPr>
        <w:t xml:space="preserve"> </w:t>
      </w:r>
      <w:r w:rsidR="009927F2" w:rsidRPr="00D16170">
        <w:rPr>
          <w:rFonts w:asciiTheme="minorHAnsi" w:hAnsiTheme="minorHAnsi" w:cstheme="minorHAnsi"/>
          <w:iCs/>
          <w:sz w:val="22"/>
          <w:szCs w:val="22"/>
        </w:rPr>
        <w:t>From January 2013 to December 2013</w:t>
      </w:r>
      <w:r w:rsidR="005F1BAB">
        <w:rPr>
          <w:rFonts w:asciiTheme="minorHAnsi" w:hAnsiTheme="minorHAnsi" w:cstheme="minorHAnsi"/>
          <w:iCs/>
          <w:sz w:val="22"/>
          <w:szCs w:val="22"/>
        </w:rPr>
        <w:t>,</w:t>
      </w:r>
      <w:r w:rsidR="009927F2" w:rsidRPr="00D16170">
        <w:rPr>
          <w:rFonts w:asciiTheme="minorHAnsi" w:hAnsiTheme="minorHAnsi" w:cstheme="minorHAnsi"/>
          <w:iCs/>
          <w:sz w:val="22"/>
          <w:szCs w:val="22"/>
        </w:rPr>
        <w:t xml:space="preserve"> the MJT undertook three wide-ranging sector-specific inspections in the construction, transportation</w:t>
      </w:r>
      <w:r w:rsidR="005F1BAB">
        <w:rPr>
          <w:rFonts w:asciiTheme="minorHAnsi" w:hAnsiTheme="minorHAnsi" w:cstheme="minorHAnsi"/>
          <w:iCs/>
          <w:sz w:val="22"/>
          <w:szCs w:val="22"/>
        </w:rPr>
        <w:t>,</w:t>
      </w:r>
      <w:r w:rsidR="009927F2" w:rsidRPr="00D16170">
        <w:rPr>
          <w:rFonts w:asciiTheme="minorHAnsi" w:hAnsiTheme="minorHAnsi" w:cstheme="minorHAnsi"/>
          <w:iCs/>
          <w:sz w:val="22"/>
          <w:szCs w:val="22"/>
        </w:rPr>
        <w:t xml:space="preserve"> and commerce sectors</w:t>
      </w:r>
      <w:r w:rsidRPr="00D16170">
        <w:rPr>
          <w:rFonts w:asciiTheme="minorHAnsi" w:hAnsiTheme="minorHAnsi" w:cstheme="minorHAnsi"/>
          <w:iCs/>
          <w:sz w:val="22"/>
          <w:szCs w:val="22"/>
        </w:rPr>
        <w:t xml:space="preserve"> </w:t>
      </w:r>
      <w:r w:rsidR="0048613E" w:rsidRPr="00D16170">
        <w:rPr>
          <w:rFonts w:asciiTheme="minorHAnsi" w:hAnsiTheme="minorHAnsi" w:cstheme="minorHAnsi"/>
          <w:iCs/>
          <w:sz w:val="22"/>
          <w:szCs w:val="22"/>
        </w:rPr>
        <w:t xml:space="preserve">that </w:t>
      </w:r>
      <w:r w:rsidRPr="00D16170">
        <w:rPr>
          <w:rFonts w:asciiTheme="minorHAnsi" w:hAnsiTheme="minorHAnsi" w:cstheme="minorHAnsi"/>
          <w:iCs/>
          <w:sz w:val="22"/>
          <w:szCs w:val="22"/>
        </w:rPr>
        <w:t xml:space="preserve">did not </w:t>
      </w:r>
      <w:r w:rsidR="0048613E" w:rsidRPr="00D16170">
        <w:rPr>
          <w:rFonts w:asciiTheme="minorHAnsi" w:hAnsiTheme="minorHAnsi" w:cstheme="minorHAnsi"/>
          <w:iCs/>
          <w:sz w:val="22"/>
          <w:szCs w:val="22"/>
        </w:rPr>
        <w:t>uncover</w:t>
      </w:r>
      <w:r w:rsidRPr="00D16170">
        <w:rPr>
          <w:rFonts w:asciiTheme="minorHAnsi" w:hAnsiTheme="minorHAnsi" w:cstheme="minorHAnsi"/>
          <w:iCs/>
          <w:sz w:val="22"/>
          <w:szCs w:val="22"/>
        </w:rPr>
        <w:t xml:space="preserve"> child labor infractions.</w:t>
      </w:r>
      <w:r w:rsidR="00CE69D3"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CE69D3" w:rsidRPr="00D16170">
        <w:rPr>
          <w:rFonts w:asciiTheme="minorHAnsi" w:hAnsiTheme="minorHAnsi" w:cstheme="minorHAnsi"/>
          <w:iCs/>
          <w:sz w:val="22"/>
          <w:szCs w:val="22"/>
        </w:rPr>
        <w:fldChar w:fldCharType="separate"/>
      </w:r>
      <w:r w:rsidR="00CE69D3"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CE69D3" w:rsidRPr="00D16170">
        <w:rPr>
          <w:rFonts w:asciiTheme="minorHAnsi" w:hAnsiTheme="minorHAnsi" w:cstheme="minorHAnsi"/>
          <w:iCs/>
          <w:noProof/>
          <w:sz w:val="22"/>
          <w:szCs w:val="22"/>
        </w:rPr>
        <w:t>)</w:t>
      </w:r>
      <w:r w:rsidR="00CE69D3" w:rsidRPr="00D16170">
        <w:rPr>
          <w:rFonts w:asciiTheme="minorHAnsi" w:hAnsiTheme="minorHAnsi" w:cstheme="minorHAnsi"/>
          <w:iCs/>
          <w:sz w:val="22"/>
          <w:szCs w:val="22"/>
        </w:rPr>
        <w:fldChar w:fldCharType="end"/>
      </w:r>
      <w:r w:rsidRPr="00D16170">
        <w:rPr>
          <w:rFonts w:asciiTheme="minorHAnsi" w:hAnsiTheme="minorHAnsi" w:cstheme="minorHAnsi"/>
          <w:iCs/>
          <w:sz w:val="22"/>
          <w:szCs w:val="22"/>
        </w:rPr>
        <w:t xml:space="preserve"> </w:t>
      </w:r>
      <w:r w:rsidR="00C436E1">
        <w:rPr>
          <w:rFonts w:asciiTheme="minorHAnsi" w:hAnsiTheme="minorHAnsi" w:cstheme="minorHAnsi"/>
          <w:iCs/>
          <w:sz w:val="22"/>
          <w:szCs w:val="22"/>
        </w:rPr>
        <w:t>Al</w:t>
      </w:r>
      <w:r w:rsidR="00C436E1" w:rsidRPr="00D16170">
        <w:rPr>
          <w:rFonts w:asciiTheme="minorHAnsi" w:hAnsiTheme="minorHAnsi" w:cstheme="minorHAnsi"/>
          <w:iCs/>
          <w:sz w:val="22"/>
          <w:szCs w:val="22"/>
        </w:rPr>
        <w:t>though</w:t>
      </w:r>
      <w:r w:rsidR="00CE69D3" w:rsidRPr="00D16170">
        <w:rPr>
          <w:rFonts w:asciiTheme="minorHAnsi" w:hAnsiTheme="minorHAnsi" w:cstheme="minorHAnsi"/>
          <w:iCs/>
          <w:sz w:val="22"/>
          <w:szCs w:val="22"/>
        </w:rPr>
        <w:t xml:space="preserve"> t</w:t>
      </w:r>
      <w:r w:rsidR="009927F2" w:rsidRPr="00D16170">
        <w:rPr>
          <w:rFonts w:asciiTheme="minorHAnsi" w:hAnsiTheme="minorHAnsi" w:cstheme="minorHAnsi"/>
          <w:iCs/>
          <w:sz w:val="22"/>
          <w:szCs w:val="22"/>
        </w:rPr>
        <w:t>he</w:t>
      </w:r>
      <w:r w:rsidR="009909AC" w:rsidRPr="00D16170">
        <w:rPr>
          <w:rFonts w:asciiTheme="minorHAnsi" w:hAnsiTheme="minorHAnsi" w:cstheme="minorHAnsi"/>
          <w:iCs/>
          <w:sz w:val="22"/>
          <w:szCs w:val="22"/>
        </w:rPr>
        <w:t xml:space="preserve"> </w:t>
      </w:r>
      <w:r w:rsidR="009927F2" w:rsidRPr="00D16170">
        <w:rPr>
          <w:rFonts w:asciiTheme="minorHAnsi" w:hAnsiTheme="minorHAnsi" w:cstheme="minorHAnsi"/>
          <w:iCs/>
          <w:sz w:val="22"/>
          <w:szCs w:val="22"/>
        </w:rPr>
        <w:t xml:space="preserve">total number of labor inspections </w:t>
      </w:r>
      <w:r w:rsidR="00CE69D3" w:rsidRPr="00D16170">
        <w:rPr>
          <w:rFonts w:asciiTheme="minorHAnsi" w:hAnsiTheme="minorHAnsi" w:cstheme="minorHAnsi"/>
          <w:iCs/>
          <w:sz w:val="22"/>
          <w:szCs w:val="22"/>
        </w:rPr>
        <w:t xml:space="preserve">that took place in 2013 </w:t>
      </w:r>
      <w:r w:rsidR="0085096C" w:rsidRPr="00D16170">
        <w:rPr>
          <w:rFonts w:asciiTheme="minorHAnsi" w:hAnsiTheme="minorHAnsi" w:cstheme="minorHAnsi"/>
          <w:iCs/>
          <w:sz w:val="22"/>
          <w:szCs w:val="22"/>
        </w:rPr>
        <w:t>is</w:t>
      </w:r>
      <w:r w:rsidR="00FC02C4" w:rsidRPr="00D16170">
        <w:rPr>
          <w:rFonts w:asciiTheme="minorHAnsi" w:hAnsiTheme="minorHAnsi" w:cstheme="minorHAnsi"/>
          <w:iCs/>
          <w:sz w:val="22"/>
          <w:szCs w:val="22"/>
        </w:rPr>
        <w:t xml:space="preserve"> unavailable</w:t>
      </w:r>
      <w:r w:rsidR="00CE69D3" w:rsidRPr="00D16170">
        <w:rPr>
          <w:rFonts w:asciiTheme="minorHAnsi" w:hAnsiTheme="minorHAnsi" w:cstheme="minorHAnsi"/>
          <w:iCs/>
          <w:sz w:val="22"/>
          <w:szCs w:val="22"/>
        </w:rPr>
        <w:t>, the MJT reported conducting 361 inspections between August 2012 and June 2013</w:t>
      </w:r>
      <w:r w:rsidRPr="00D16170">
        <w:rPr>
          <w:rFonts w:asciiTheme="minorHAnsi" w:hAnsiTheme="minorHAnsi" w:cstheme="minorHAnsi"/>
          <w:iCs/>
          <w:sz w:val="22"/>
          <w:szCs w:val="22"/>
        </w:rPr>
        <w:t>.</w:t>
      </w:r>
      <w:r w:rsidR="00CE69D3"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CE69D3" w:rsidRPr="00D16170">
        <w:rPr>
          <w:rFonts w:asciiTheme="minorHAnsi" w:hAnsiTheme="minorHAnsi" w:cstheme="minorHAnsi"/>
          <w:iCs/>
          <w:sz w:val="22"/>
          <w:szCs w:val="22"/>
        </w:rPr>
        <w:fldChar w:fldCharType="separate"/>
      </w:r>
      <w:r w:rsidR="00CE69D3"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CE69D3" w:rsidRPr="00D16170">
        <w:rPr>
          <w:rFonts w:asciiTheme="minorHAnsi" w:hAnsiTheme="minorHAnsi" w:cstheme="minorHAnsi"/>
          <w:iCs/>
          <w:noProof/>
          <w:sz w:val="22"/>
          <w:szCs w:val="22"/>
        </w:rPr>
        <w:t>)</w:t>
      </w:r>
      <w:r w:rsidR="00CE69D3" w:rsidRPr="00D16170">
        <w:rPr>
          <w:rFonts w:asciiTheme="minorHAnsi" w:hAnsiTheme="minorHAnsi" w:cstheme="minorHAnsi"/>
          <w:iCs/>
          <w:sz w:val="22"/>
          <w:szCs w:val="22"/>
        </w:rPr>
        <w:fldChar w:fldCharType="end"/>
      </w:r>
      <w:r w:rsidR="009909AC" w:rsidRPr="00D16170">
        <w:rPr>
          <w:rFonts w:asciiTheme="minorHAnsi" w:hAnsiTheme="minorHAnsi" w:cstheme="minorHAnsi"/>
          <w:iCs/>
          <w:sz w:val="22"/>
          <w:szCs w:val="22"/>
        </w:rPr>
        <w:t xml:space="preserve"> </w:t>
      </w:r>
    </w:p>
    <w:p w14:paraId="38454F10" w14:textId="77777777" w:rsidR="00DA6257" w:rsidRPr="00D16170" w:rsidRDefault="00DA6257" w:rsidP="00FD5D49">
      <w:pPr>
        <w:rPr>
          <w:rFonts w:asciiTheme="minorHAnsi" w:hAnsiTheme="minorHAnsi" w:cstheme="minorHAnsi"/>
          <w:iCs/>
          <w:sz w:val="22"/>
          <w:szCs w:val="22"/>
        </w:rPr>
      </w:pPr>
    </w:p>
    <w:p w14:paraId="55F6F08D" w14:textId="022E13AE" w:rsidR="00581FF9" w:rsidRPr="00581FF9" w:rsidRDefault="009909AC" w:rsidP="00FD5D49">
      <w:pPr>
        <w:rPr>
          <w:rFonts w:eastAsiaTheme="minorHAnsi"/>
          <w:iCs/>
        </w:rPr>
      </w:pPr>
      <w:r w:rsidRPr="00D16170">
        <w:rPr>
          <w:rFonts w:asciiTheme="minorHAnsi" w:hAnsiTheme="minorHAnsi" w:cstheme="minorHAnsi"/>
          <w:iCs/>
          <w:sz w:val="22"/>
          <w:szCs w:val="22"/>
        </w:rPr>
        <w:t xml:space="preserve">Given the extent of child labor in Paraguay, the number of </w:t>
      </w:r>
      <w:r w:rsidR="00CE69D3" w:rsidRPr="00D16170">
        <w:rPr>
          <w:rFonts w:asciiTheme="minorHAnsi" w:hAnsiTheme="minorHAnsi" w:cstheme="minorHAnsi"/>
          <w:iCs/>
          <w:sz w:val="22"/>
          <w:szCs w:val="22"/>
        </w:rPr>
        <w:t xml:space="preserve">labor </w:t>
      </w:r>
      <w:r w:rsidRPr="00D16170">
        <w:rPr>
          <w:rFonts w:asciiTheme="minorHAnsi" w:hAnsiTheme="minorHAnsi" w:cstheme="minorHAnsi"/>
          <w:iCs/>
          <w:sz w:val="22"/>
          <w:szCs w:val="22"/>
        </w:rPr>
        <w:t>inspectors is inadequate</w:t>
      </w:r>
      <w:r w:rsidR="001447FB" w:rsidRPr="00D16170">
        <w:rPr>
          <w:rFonts w:asciiTheme="minorHAnsi" w:hAnsiTheme="minorHAnsi" w:cstheme="minorHAnsi"/>
          <w:iCs/>
          <w:sz w:val="22"/>
          <w:szCs w:val="22"/>
        </w:rPr>
        <w:t>.</w:t>
      </w:r>
      <w:r w:rsidR="00CE69D3"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CE69D3" w:rsidRPr="00D16170">
        <w:rPr>
          <w:rFonts w:asciiTheme="minorHAnsi" w:hAnsiTheme="minorHAnsi" w:cstheme="minorHAnsi"/>
          <w:iCs/>
          <w:sz w:val="22"/>
          <w:szCs w:val="22"/>
        </w:rPr>
        <w:fldChar w:fldCharType="separate"/>
      </w:r>
      <w:r w:rsidR="00FC02C4"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FC02C4" w:rsidRPr="00D16170">
        <w:rPr>
          <w:rFonts w:asciiTheme="minorHAnsi" w:hAnsiTheme="minorHAnsi" w:cstheme="minorHAnsi"/>
          <w:iCs/>
          <w:noProof/>
          <w:sz w:val="22"/>
          <w:szCs w:val="22"/>
        </w:rPr>
        <w:t>)</w:t>
      </w:r>
      <w:r w:rsidR="00CE69D3" w:rsidRPr="00D16170">
        <w:rPr>
          <w:rFonts w:asciiTheme="minorHAnsi" w:hAnsiTheme="minorHAnsi" w:cstheme="minorHAnsi"/>
          <w:iCs/>
          <w:sz w:val="22"/>
          <w:szCs w:val="22"/>
        </w:rPr>
        <w:fldChar w:fldCharType="end"/>
      </w:r>
      <w:r w:rsidR="001447FB" w:rsidRPr="00D16170">
        <w:rPr>
          <w:rFonts w:asciiTheme="minorHAnsi" w:hAnsiTheme="minorHAnsi" w:cstheme="minorHAnsi"/>
          <w:iCs/>
          <w:sz w:val="22"/>
          <w:szCs w:val="22"/>
        </w:rPr>
        <w:t xml:space="preserve"> No information is available on the number of citations or penalties issued for child labor law violations</w:t>
      </w:r>
      <w:r w:rsidR="00253025" w:rsidRPr="00D16170">
        <w:rPr>
          <w:rFonts w:asciiTheme="minorHAnsi" w:hAnsiTheme="minorHAnsi" w:cstheme="minorHAnsi"/>
          <w:iCs/>
          <w:sz w:val="22"/>
          <w:szCs w:val="22"/>
        </w:rPr>
        <w:t>.</w:t>
      </w:r>
      <w:r w:rsidR="00FC02C4" w:rsidRPr="00D16170">
        <w:rPr>
          <w:rFonts w:asciiTheme="minorHAnsi" w:hAnsiTheme="minorHAnsi" w:cstheme="minorHAnsi"/>
          <w:iCs/>
          <w:sz w:val="22"/>
          <w:szCs w:val="22"/>
        </w:rPr>
        <w:t xml:space="preserve"> </w:t>
      </w:r>
      <w:r w:rsidR="00253025" w:rsidRPr="00D16170">
        <w:rPr>
          <w:rFonts w:asciiTheme="minorHAnsi" w:hAnsiTheme="minorHAnsi" w:cstheme="minorHAnsi"/>
          <w:iCs/>
          <w:sz w:val="22"/>
          <w:szCs w:val="22"/>
        </w:rPr>
        <w:t xml:space="preserve">Some </w:t>
      </w:r>
      <w:r w:rsidR="00FC02C4" w:rsidRPr="00D16170">
        <w:rPr>
          <w:rFonts w:asciiTheme="minorHAnsi" w:hAnsiTheme="minorHAnsi" w:cstheme="minorHAnsi"/>
          <w:iCs/>
          <w:sz w:val="22"/>
          <w:szCs w:val="22"/>
        </w:rPr>
        <w:t>labor inspectors received training regarding child labor</w:t>
      </w:r>
      <w:r w:rsidR="00253025" w:rsidRPr="00D16170">
        <w:rPr>
          <w:rFonts w:asciiTheme="minorHAnsi" w:hAnsiTheme="minorHAnsi" w:cstheme="minorHAnsi"/>
          <w:iCs/>
          <w:sz w:val="22"/>
          <w:szCs w:val="22"/>
        </w:rPr>
        <w:t xml:space="preserve"> in </w:t>
      </w:r>
      <w:r w:rsidR="00923ED2">
        <w:rPr>
          <w:rFonts w:asciiTheme="minorHAnsi" w:hAnsiTheme="minorHAnsi" w:cstheme="minorHAnsi"/>
          <w:iCs/>
          <w:sz w:val="22"/>
          <w:szCs w:val="22"/>
        </w:rPr>
        <w:t>previous</w:t>
      </w:r>
      <w:r w:rsidR="00923ED2" w:rsidRPr="00D16170">
        <w:rPr>
          <w:rFonts w:asciiTheme="minorHAnsi" w:hAnsiTheme="minorHAnsi" w:cstheme="minorHAnsi"/>
          <w:iCs/>
          <w:sz w:val="22"/>
          <w:szCs w:val="22"/>
        </w:rPr>
        <w:t xml:space="preserve"> </w:t>
      </w:r>
      <w:r w:rsidR="00253025" w:rsidRPr="00D16170">
        <w:rPr>
          <w:rFonts w:asciiTheme="minorHAnsi" w:hAnsiTheme="minorHAnsi" w:cstheme="minorHAnsi"/>
          <w:iCs/>
          <w:sz w:val="22"/>
          <w:szCs w:val="22"/>
        </w:rPr>
        <w:t>years, but labor inspectors have not conducted specific inspections focusing on child labor.</w:t>
      </w:r>
      <w:r w:rsidR="00253025" w:rsidRPr="00893585">
        <w:rPr>
          <w:rFonts w:asciiTheme="minorHAnsi" w:hAnsiTheme="minorHAnsi" w:cstheme="minorHAnsi"/>
          <w:iCs/>
          <w:sz w:val="22"/>
          <w:szCs w:val="22"/>
        </w:rPr>
        <w:t xml:space="preserve"> </w:t>
      </w:r>
      <w:r w:rsidR="0085096C" w:rsidRPr="009927F2" w:rsidDel="0085096C">
        <w:rPr>
          <w:rFonts w:eastAsiaTheme="minorHAnsi"/>
          <w:i/>
          <w:iCs/>
        </w:rPr>
        <w:t xml:space="preserve"> </w:t>
      </w:r>
    </w:p>
    <w:p w14:paraId="7D7745F5" w14:textId="77777777" w:rsidR="009A07E4" w:rsidRDefault="009A07E4" w:rsidP="00756A71">
      <w:pPr>
        <w:rPr>
          <w:rFonts w:asciiTheme="minorHAnsi" w:hAnsiTheme="minorHAnsi" w:cstheme="minorHAnsi"/>
          <w:iCs/>
          <w:sz w:val="22"/>
          <w:szCs w:val="22"/>
        </w:rPr>
      </w:pPr>
    </w:p>
    <w:p w14:paraId="63C3C80E" w14:textId="77777777" w:rsidR="009B6476"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68DEAB42" w14:textId="77777777" w:rsidR="00501A1F" w:rsidRDefault="00501A1F" w:rsidP="00501A1F">
      <w:pPr>
        <w:rPr>
          <w:rFonts w:asciiTheme="minorHAnsi" w:hAnsiTheme="minorHAnsi" w:cstheme="minorHAnsi"/>
          <w:iCs/>
          <w:sz w:val="22"/>
          <w:szCs w:val="22"/>
        </w:rPr>
      </w:pPr>
    </w:p>
    <w:p w14:paraId="415CEB94" w14:textId="1DB66F46" w:rsidR="003E6B9F" w:rsidRDefault="003E6B9F" w:rsidP="00280460">
      <w:pPr>
        <w:rPr>
          <w:rFonts w:asciiTheme="minorHAnsi" w:hAnsiTheme="minorHAnsi" w:cstheme="minorHAnsi"/>
          <w:iCs/>
          <w:sz w:val="22"/>
          <w:szCs w:val="22"/>
        </w:rPr>
      </w:pPr>
      <w:r>
        <w:rPr>
          <w:rFonts w:asciiTheme="minorHAnsi" w:hAnsiTheme="minorHAnsi" w:cstheme="minorHAnsi"/>
          <w:iCs/>
          <w:sz w:val="22"/>
          <w:szCs w:val="22"/>
        </w:rPr>
        <w:t>In 2013, the Public Ministry began prosecuting domestic labor trafficking cases involving child</w:t>
      </w:r>
      <w:r w:rsidR="00AD6E3C">
        <w:rPr>
          <w:rFonts w:asciiTheme="minorHAnsi" w:hAnsiTheme="minorHAnsi" w:cstheme="minorHAnsi"/>
          <w:iCs/>
          <w:sz w:val="22"/>
          <w:szCs w:val="22"/>
        </w:rPr>
        <w:t>ren</w:t>
      </w:r>
      <w:r>
        <w:rPr>
          <w:rFonts w:asciiTheme="minorHAnsi" w:hAnsiTheme="minorHAnsi" w:cstheme="minorHAnsi"/>
          <w:iCs/>
          <w:sz w:val="22"/>
          <w:szCs w:val="22"/>
        </w:rPr>
        <w:t xml:space="preserve">, a new mandate for the Ministry that was established by the 2012 Comprehensive Law </w:t>
      </w:r>
      <w:proofErr w:type="gramStart"/>
      <w:r>
        <w:rPr>
          <w:rFonts w:asciiTheme="minorHAnsi" w:hAnsiTheme="minorHAnsi" w:cstheme="minorHAnsi"/>
          <w:iCs/>
          <w:sz w:val="22"/>
          <w:szCs w:val="22"/>
        </w:rPr>
        <w:t>Against</w:t>
      </w:r>
      <w:proofErr w:type="gramEnd"/>
      <w:r>
        <w:rPr>
          <w:rFonts w:asciiTheme="minorHAnsi" w:hAnsiTheme="minorHAnsi" w:cstheme="minorHAnsi"/>
          <w:iCs/>
          <w:sz w:val="22"/>
          <w:szCs w:val="22"/>
        </w:rPr>
        <w:t xml:space="preserve"> Human Trafficking.</w:t>
      </w:r>
      <w:r w:rsidRPr="00501A1F">
        <w:rPr>
          <w:rFonts w:asciiTheme="minorHAnsi" w:hAnsiTheme="minorHAnsi" w:cstheme="minorHAnsi"/>
          <w:iCs/>
          <w:sz w:val="22"/>
          <w:szCs w:val="22"/>
        </w:rPr>
        <w:t xml:space="preserve"> </w:t>
      </w:r>
      <w:r>
        <w:rPr>
          <w:rFonts w:asciiTheme="minorHAnsi" w:hAnsiTheme="minorHAnsi" w:cstheme="minorHAnsi"/>
          <w:iCs/>
          <w:sz w:val="22"/>
          <w:szCs w:val="22"/>
        </w:rPr>
        <w:t xml:space="preserve">In 2013, the Public Ministry employed three specialized prosecutors in its </w:t>
      </w:r>
      <w:r w:rsidRPr="000C4AB7">
        <w:rPr>
          <w:rFonts w:asciiTheme="minorHAnsi" w:hAnsiTheme="minorHAnsi" w:cstheme="minorHAnsi"/>
          <w:iCs/>
          <w:sz w:val="22"/>
          <w:szCs w:val="22"/>
        </w:rPr>
        <w:t>Special Directorate to Fight the Trafficking of Persons and Commercial Sexual Exploitation of Children, the same number of prosecutors as in 2012.</w:t>
      </w:r>
      <w:r w:rsidRPr="000C4AB7">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0C4AB7">
        <w:rPr>
          <w:rFonts w:asciiTheme="minorHAnsi" w:hAnsiTheme="minorHAnsi" w:cstheme="minorHAnsi"/>
          <w:iCs/>
          <w:sz w:val="22"/>
          <w:szCs w:val="22"/>
        </w:rPr>
        <w:fldChar w:fldCharType="separate"/>
      </w:r>
      <w:r w:rsidRPr="000C4AB7">
        <w:rPr>
          <w:rFonts w:asciiTheme="minorHAnsi" w:hAnsiTheme="minorHAnsi" w:cstheme="minorHAnsi"/>
          <w:iCs/>
          <w:noProof/>
          <w:sz w:val="22"/>
          <w:szCs w:val="22"/>
        </w:rPr>
        <w:t>(</w:t>
      </w:r>
      <w:hyperlink w:anchor="_ENREF_1" w:tooltip="U.S. Embassy- Asunción,  #143" w:history="1">
        <w:r w:rsidR="00FC72D8" w:rsidRPr="000C4AB7">
          <w:rPr>
            <w:rFonts w:asciiTheme="minorHAnsi" w:hAnsiTheme="minorHAnsi" w:cstheme="minorHAnsi"/>
            <w:iCs/>
            <w:noProof/>
            <w:sz w:val="22"/>
            <w:szCs w:val="22"/>
          </w:rPr>
          <w:t>1</w:t>
        </w:r>
      </w:hyperlink>
      <w:r w:rsidRPr="000C4AB7">
        <w:rPr>
          <w:rFonts w:asciiTheme="minorHAnsi" w:hAnsiTheme="minorHAnsi" w:cstheme="minorHAnsi"/>
          <w:iCs/>
          <w:noProof/>
          <w:sz w:val="22"/>
          <w:szCs w:val="22"/>
        </w:rPr>
        <w:t>)</w:t>
      </w:r>
      <w:r w:rsidRPr="000C4AB7">
        <w:rPr>
          <w:rFonts w:asciiTheme="minorHAnsi" w:hAnsiTheme="minorHAnsi" w:cstheme="minorHAnsi"/>
          <w:iCs/>
          <w:sz w:val="22"/>
          <w:szCs w:val="22"/>
        </w:rPr>
        <w:fldChar w:fldCharType="end"/>
      </w:r>
      <w:r w:rsidRPr="000C4AB7">
        <w:rPr>
          <w:rFonts w:asciiTheme="minorHAnsi" w:hAnsiTheme="minorHAnsi" w:cstheme="minorHAnsi"/>
          <w:iCs/>
          <w:sz w:val="22"/>
          <w:szCs w:val="22"/>
        </w:rPr>
        <w:t xml:space="preserve"> </w:t>
      </w:r>
      <w:r>
        <w:rPr>
          <w:rFonts w:asciiTheme="minorHAnsi" w:hAnsiTheme="minorHAnsi" w:cstheme="minorHAnsi"/>
          <w:iCs/>
          <w:sz w:val="22"/>
          <w:szCs w:val="22"/>
        </w:rPr>
        <w:t>These</w:t>
      </w:r>
      <w:r w:rsidRPr="00E70161">
        <w:rPr>
          <w:rFonts w:asciiTheme="minorHAnsi" w:hAnsiTheme="minorHAnsi" w:cstheme="minorHAnsi"/>
          <w:iCs/>
          <w:sz w:val="22"/>
          <w:szCs w:val="22"/>
        </w:rPr>
        <w:t xml:space="preserve"> prosecutors </w:t>
      </w:r>
      <w:r>
        <w:rPr>
          <w:rFonts w:asciiTheme="minorHAnsi" w:hAnsiTheme="minorHAnsi" w:cstheme="minorHAnsi"/>
          <w:iCs/>
          <w:sz w:val="22"/>
          <w:szCs w:val="22"/>
        </w:rPr>
        <w:t>had</w:t>
      </w:r>
      <w:r w:rsidRPr="00E70161">
        <w:rPr>
          <w:rFonts w:asciiTheme="minorHAnsi" w:hAnsiTheme="minorHAnsi" w:cstheme="minorHAnsi"/>
          <w:iCs/>
          <w:sz w:val="22"/>
          <w:szCs w:val="22"/>
        </w:rPr>
        <w:t xml:space="preserve"> a staff of 35 assistants</w:t>
      </w:r>
      <w:r>
        <w:rPr>
          <w:rFonts w:asciiTheme="minorHAnsi" w:hAnsiTheme="minorHAnsi" w:cstheme="minorHAnsi"/>
          <w:iCs/>
          <w:sz w:val="22"/>
          <w:szCs w:val="22"/>
        </w:rPr>
        <w:t>, an increase from 23 assistants in 2012</w:t>
      </w:r>
      <w:r w:rsidRPr="00E70161">
        <w:rPr>
          <w:rFonts w:asciiTheme="minorHAnsi" w:hAnsiTheme="minorHAnsi" w:cstheme="minorHAnsi"/>
          <w:iCs/>
          <w:sz w:val="22"/>
          <w:szCs w:val="22"/>
        </w:rPr>
        <w:t>.</w:t>
      </w:r>
      <w:r>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 17)&lt;/DisplayText&gt;&lt;record&gt;&lt;rec-number&gt;143&lt;/rec-number&gt;&lt;foreign-keys&gt;&lt;key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 ExcludeYear="1"&gt;&lt;Author&gt;U.S. Embassy- Asunción&lt;/Author&gt;&lt;RecNum&gt;111&lt;/RecNum&gt;&lt;record&gt;&lt;rec-number&gt;111&lt;/rec-number&gt;&lt;foreign-keys&gt;&lt;key app="EN" db-id="tftd2wfxl0r9v2evrs4vwawc992w02efrw00"&gt;111&lt;/key&gt;&lt;/foreign-keys&gt;&lt;ref-type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Pr>
          <w:rFonts w:asciiTheme="minorHAnsi" w:hAnsiTheme="minorHAnsi" w:cstheme="minorHAnsi"/>
          <w:iCs/>
          <w:sz w:val="22"/>
          <w:szCs w:val="22"/>
        </w:rPr>
        <w:fldChar w:fldCharType="separate"/>
      </w:r>
      <w:r w:rsidR="00060DA4">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060DA4">
        <w:rPr>
          <w:rFonts w:asciiTheme="minorHAnsi" w:hAnsiTheme="minorHAnsi" w:cstheme="minorHAnsi"/>
          <w:iCs/>
          <w:noProof/>
          <w:sz w:val="22"/>
          <w:szCs w:val="22"/>
        </w:rPr>
        <w:t xml:space="preserve">, </w:t>
      </w:r>
      <w:hyperlink w:anchor="_ENREF_17" w:tooltip="U.S. Embassy- Asunción,  #111" w:history="1">
        <w:r w:rsidR="00FC72D8">
          <w:rPr>
            <w:rFonts w:asciiTheme="minorHAnsi" w:hAnsiTheme="minorHAnsi" w:cstheme="minorHAnsi"/>
            <w:iCs/>
            <w:noProof/>
            <w:sz w:val="22"/>
            <w:szCs w:val="22"/>
          </w:rPr>
          <w:t>17</w:t>
        </w:r>
      </w:hyperlink>
      <w:r w:rsidR="00060DA4">
        <w:rPr>
          <w:rFonts w:asciiTheme="minorHAnsi" w:hAnsiTheme="minorHAnsi" w:cstheme="minorHAnsi"/>
          <w:iCs/>
          <w:noProof/>
          <w:sz w:val="22"/>
          <w:szCs w:val="22"/>
        </w:rPr>
        <w:t>)</w:t>
      </w:r>
      <w:r>
        <w:rPr>
          <w:rFonts w:asciiTheme="minorHAnsi" w:hAnsiTheme="minorHAnsi" w:cstheme="minorHAnsi"/>
          <w:iCs/>
          <w:sz w:val="22"/>
          <w:szCs w:val="22"/>
        </w:rPr>
        <w:fldChar w:fldCharType="end"/>
      </w:r>
      <w:r w:rsidRPr="003E6B9F">
        <w:rPr>
          <w:rFonts w:asciiTheme="minorHAnsi" w:hAnsiTheme="minorHAnsi" w:cstheme="minorHAnsi"/>
          <w:iCs/>
          <w:sz w:val="22"/>
          <w:szCs w:val="22"/>
        </w:rPr>
        <w:t xml:space="preserve"> </w:t>
      </w:r>
      <w:r>
        <w:rPr>
          <w:rFonts w:asciiTheme="minorHAnsi" w:hAnsiTheme="minorHAnsi" w:cstheme="minorHAnsi"/>
          <w:iCs/>
          <w:sz w:val="22"/>
          <w:szCs w:val="22"/>
        </w:rPr>
        <w:t>The p</w:t>
      </w:r>
      <w:r w:rsidRPr="00E70161">
        <w:rPr>
          <w:rFonts w:asciiTheme="minorHAnsi" w:hAnsiTheme="minorHAnsi" w:cstheme="minorHAnsi"/>
          <w:iCs/>
          <w:sz w:val="22"/>
          <w:szCs w:val="22"/>
        </w:rPr>
        <w:t xml:space="preserve">rosecutors in this unit carried out 12 </w:t>
      </w:r>
      <w:r>
        <w:rPr>
          <w:rFonts w:asciiTheme="minorHAnsi" w:hAnsiTheme="minorHAnsi" w:cstheme="minorHAnsi"/>
          <w:iCs/>
          <w:sz w:val="22"/>
          <w:szCs w:val="22"/>
        </w:rPr>
        <w:t xml:space="preserve">training </w:t>
      </w:r>
      <w:r w:rsidRPr="00E70161">
        <w:rPr>
          <w:rFonts w:asciiTheme="minorHAnsi" w:hAnsiTheme="minorHAnsi" w:cstheme="minorHAnsi"/>
          <w:iCs/>
          <w:sz w:val="22"/>
          <w:szCs w:val="22"/>
        </w:rPr>
        <w:t xml:space="preserve">sessions across the </w:t>
      </w:r>
      <w:r>
        <w:rPr>
          <w:rFonts w:asciiTheme="minorHAnsi" w:hAnsiTheme="minorHAnsi" w:cstheme="minorHAnsi"/>
          <w:iCs/>
          <w:sz w:val="22"/>
          <w:szCs w:val="22"/>
        </w:rPr>
        <w:t>country, training at least 400 prosecutors, police officers</w:t>
      </w:r>
      <w:r w:rsidR="00AD6E3C">
        <w:rPr>
          <w:rFonts w:asciiTheme="minorHAnsi" w:hAnsiTheme="minorHAnsi" w:cstheme="minorHAnsi"/>
          <w:iCs/>
          <w:sz w:val="22"/>
          <w:szCs w:val="22"/>
        </w:rPr>
        <w:t>,</w:t>
      </w:r>
      <w:r>
        <w:rPr>
          <w:rFonts w:asciiTheme="minorHAnsi" w:hAnsiTheme="minorHAnsi" w:cstheme="minorHAnsi"/>
          <w:iCs/>
          <w:sz w:val="22"/>
          <w:szCs w:val="22"/>
        </w:rPr>
        <w:t xml:space="preserve"> and j</w:t>
      </w:r>
      <w:r w:rsidRPr="00E70161">
        <w:rPr>
          <w:rFonts w:asciiTheme="minorHAnsi" w:hAnsiTheme="minorHAnsi" w:cstheme="minorHAnsi"/>
          <w:iCs/>
          <w:sz w:val="22"/>
          <w:szCs w:val="22"/>
        </w:rPr>
        <w:t xml:space="preserve">udges on the obligations and responsibilities of implementing the </w:t>
      </w:r>
      <w:r>
        <w:rPr>
          <w:rFonts w:asciiTheme="minorHAnsi" w:hAnsiTheme="minorHAnsi" w:cstheme="minorHAnsi"/>
          <w:iCs/>
          <w:sz w:val="22"/>
          <w:szCs w:val="22"/>
        </w:rPr>
        <w:t>2012</w:t>
      </w:r>
      <w:r w:rsidRPr="00E70161">
        <w:rPr>
          <w:rFonts w:asciiTheme="minorHAnsi" w:hAnsiTheme="minorHAnsi" w:cstheme="minorHAnsi"/>
          <w:iCs/>
          <w:sz w:val="22"/>
          <w:szCs w:val="22"/>
        </w:rPr>
        <w:t xml:space="preserve"> </w:t>
      </w:r>
      <w:r>
        <w:rPr>
          <w:rFonts w:asciiTheme="minorHAnsi" w:hAnsiTheme="minorHAnsi" w:cstheme="minorHAnsi"/>
          <w:iCs/>
          <w:sz w:val="22"/>
          <w:szCs w:val="22"/>
        </w:rPr>
        <w:t>human trafficking law</w:t>
      </w:r>
      <w:r w:rsidRPr="000C4AB7">
        <w:rPr>
          <w:rFonts w:asciiTheme="minorHAnsi" w:hAnsiTheme="minorHAnsi" w:cstheme="minorHAnsi"/>
          <w:iCs/>
          <w:sz w:val="22"/>
          <w:szCs w:val="22"/>
        </w:rPr>
        <w:t>.</w:t>
      </w:r>
      <w:r w:rsidRPr="000C4AB7">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0C4AB7">
        <w:rPr>
          <w:rFonts w:asciiTheme="minorHAnsi" w:hAnsiTheme="minorHAnsi" w:cstheme="minorHAnsi"/>
          <w:iCs/>
          <w:sz w:val="22"/>
          <w:szCs w:val="22"/>
        </w:rPr>
        <w:fldChar w:fldCharType="separate"/>
      </w:r>
      <w:r w:rsidRPr="000C4AB7">
        <w:rPr>
          <w:rFonts w:asciiTheme="minorHAnsi" w:hAnsiTheme="minorHAnsi" w:cstheme="minorHAnsi"/>
          <w:iCs/>
          <w:noProof/>
          <w:sz w:val="22"/>
          <w:szCs w:val="22"/>
        </w:rPr>
        <w:t>(</w:t>
      </w:r>
      <w:hyperlink w:anchor="_ENREF_1" w:tooltip="U.S. Embassy- Asunción,  #143" w:history="1">
        <w:r w:rsidR="00FC72D8" w:rsidRPr="000C4AB7">
          <w:rPr>
            <w:rFonts w:asciiTheme="minorHAnsi" w:hAnsiTheme="minorHAnsi" w:cstheme="minorHAnsi"/>
            <w:iCs/>
            <w:noProof/>
            <w:sz w:val="22"/>
            <w:szCs w:val="22"/>
          </w:rPr>
          <w:t>1</w:t>
        </w:r>
      </w:hyperlink>
      <w:r w:rsidRPr="000C4AB7">
        <w:rPr>
          <w:rFonts w:asciiTheme="minorHAnsi" w:hAnsiTheme="minorHAnsi" w:cstheme="minorHAnsi"/>
          <w:iCs/>
          <w:noProof/>
          <w:sz w:val="22"/>
          <w:szCs w:val="22"/>
        </w:rPr>
        <w:t>)</w:t>
      </w:r>
      <w:r w:rsidRPr="000C4AB7">
        <w:rPr>
          <w:rFonts w:asciiTheme="minorHAnsi" w:hAnsiTheme="minorHAnsi" w:cstheme="minorHAnsi"/>
          <w:iCs/>
          <w:sz w:val="22"/>
          <w:szCs w:val="22"/>
        </w:rPr>
        <w:fldChar w:fldCharType="end"/>
      </w:r>
      <w:r w:rsidR="00B65273">
        <w:rPr>
          <w:rFonts w:asciiTheme="minorHAnsi" w:hAnsiTheme="minorHAnsi" w:cstheme="minorHAnsi"/>
          <w:iCs/>
          <w:sz w:val="22"/>
          <w:szCs w:val="22"/>
        </w:rPr>
        <w:t xml:space="preserve"> In addition, i</w:t>
      </w:r>
      <w:r w:rsidR="00501A1F" w:rsidRPr="00501A1F">
        <w:rPr>
          <w:rFonts w:asciiTheme="minorHAnsi" w:hAnsiTheme="minorHAnsi" w:cstheme="minorHAnsi"/>
          <w:iCs/>
          <w:sz w:val="22"/>
          <w:szCs w:val="22"/>
        </w:rPr>
        <w:t xml:space="preserve">n 2013, </w:t>
      </w:r>
      <w:r w:rsidR="00DB36F3">
        <w:rPr>
          <w:rFonts w:asciiTheme="minorHAnsi" w:hAnsiTheme="minorHAnsi" w:cstheme="minorHAnsi"/>
          <w:iCs/>
          <w:sz w:val="22"/>
          <w:szCs w:val="22"/>
        </w:rPr>
        <w:t xml:space="preserve">the </w:t>
      </w:r>
      <w:r w:rsidR="00DB36F3" w:rsidRPr="000C4AB7">
        <w:rPr>
          <w:rFonts w:asciiTheme="minorHAnsi" w:hAnsiTheme="minorHAnsi" w:cstheme="minorHAnsi"/>
          <w:iCs/>
          <w:sz w:val="22"/>
          <w:szCs w:val="22"/>
        </w:rPr>
        <w:t>National Commission to Prevent and Eradicate the Exploitation of Children (</w:t>
      </w:r>
      <w:r w:rsidR="00501A1F" w:rsidRPr="00501A1F">
        <w:rPr>
          <w:rFonts w:asciiTheme="minorHAnsi" w:hAnsiTheme="minorHAnsi" w:cstheme="minorHAnsi"/>
          <w:iCs/>
          <w:sz w:val="22"/>
          <w:szCs w:val="22"/>
        </w:rPr>
        <w:t>CONAETI</w:t>
      </w:r>
      <w:r w:rsidR="00DB36F3">
        <w:rPr>
          <w:rFonts w:asciiTheme="minorHAnsi" w:hAnsiTheme="minorHAnsi" w:cstheme="minorHAnsi"/>
          <w:iCs/>
          <w:sz w:val="22"/>
          <w:szCs w:val="22"/>
        </w:rPr>
        <w:t xml:space="preserve">) </w:t>
      </w:r>
      <w:r w:rsidR="00501A1F" w:rsidRPr="00501A1F">
        <w:rPr>
          <w:rFonts w:asciiTheme="minorHAnsi" w:hAnsiTheme="minorHAnsi" w:cstheme="minorHAnsi"/>
          <w:iCs/>
          <w:sz w:val="22"/>
          <w:szCs w:val="22"/>
        </w:rPr>
        <w:t>conducted two training workshops for</w:t>
      </w:r>
      <w:r w:rsidR="00B65273">
        <w:rPr>
          <w:rFonts w:asciiTheme="minorHAnsi" w:hAnsiTheme="minorHAnsi" w:cstheme="minorHAnsi"/>
          <w:iCs/>
          <w:sz w:val="22"/>
          <w:szCs w:val="22"/>
        </w:rPr>
        <w:t xml:space="preserve"> Public Ministry</w:t>
      </w:r>
      <w:r w:rsidR="00501A1F" w:rsidRPr="00501A1F">
        <w:rPr>
          <w:rFonts w:asciiTheme="minorHAnsi" w:hAnsiTheme="minorHAnsi" w:cstheme="minorHAnsi"/>
          <w:iCs/>
          <w:sz w:val="22"/>
          <w:szCs w:val="22"/>
        </w:rPr>
        <w:t xml:space="preserve"> inspectors on the implementation of the </w:t>
      </w:r>
      <w:r w:rsidR="00660AC6">
        <w:rPr>
          <w:rFonts w:asciiTheme="minorHAnsi" w:hAnsiTheme="minorHAnsi" w:cstheme="minorHAnsi"/>
          <w:iCs/>
          <w:sz w:val="22"/>
          <w:szCs w:val="22"/>
        </w:rPr>
        <w:t>2012 human trafficking law</w:t>
      </w:r>
      <w:r w:rsidR="00501A1F" w:rsidRPr="00501A1F">
        <w:rPr>
          <w:rFonts w:asciiTheme="minorHAnsi" w:hAnsiTheme="minorHAnsi" w:cstheme="minorHAnsi"/>
          <w:iCs/>
          <w:sz w:val="22"/>
          <w:szCs w:val="22"/>
        </w:rPr>
        <w:t>.</w:t>
      </w:r>
      <w:r w:rsidR="0030695E">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30695E">
        <w:rPr>
          <w:rFonts w:asciiTheme="minorHAnsi" w:hAnsiTheme="minorHAnsi" w:cstheme="minorHAnsi"/>
          <w:iCs/>
          <w:sz w:val="22"/>
          <w:szCs w:val="22"/>
        </w:rPr>
        <w:fldChar w:fldCharType="separate"/>
      </w:r>
      <w:r w:rsidR="0030695E">
        <w:rPr>
          <w:rFonts w:asciiTheme="minorHAnsi" w:hAnsiTheme="minorHAnsi" w:cstheme="minorHAnsi"/>
          <w:iCs/>
          <w:noProof/>
          <w:sz w:val="22"/>
          <w:szCs w:val="22"/>
        </w:rPr>
        <w:t>(</w:t>
      </w:r>
      <w:hyperlink w:anchor="_ENREF_1" w:tooltip="U.S. Embassy- Asunción,  #143" w:history="1">
        <w:r w:rsidR="00FC72D8">
          <w:rPr>
            <w:rFonts w:asciiTheme="minorHAnsi" w:hAnsiTheme="minorHAnsi" w:cstheme="minorHAnsi"/>
            <w:iCs/>
            <w:noProof/>
            <w:sz w:val="22"/>
            <w:szCs w:val="22"/>
          </w:rPr>
          <w:t>1</w:t>
        </w:r>
      </w:hyperlink>
      <w:r w:rsidR="0030695E">
        <w:rPr>
          <w:rFonts w:asciiTheme="minorHAnsi" w:hAnsiTheme="minorHAnsi" w:cstheme="minorHAnsi"/>
          <w:iCs/>
          <w:noProof/>
          <w:sz w:val="22"/>
          <w:szCs w:val="22"/>
        </w:rPr>
        <w:t>)</w:t>
      </w:r>
      <w:r w:rsidR="0030695E">
        <w:rPr>
          <w:rFonts w:asciiTheme="minorHAnsi" w:hAnsiTheme="minorHAnsi" w:cstheme="minorHAnsi"/>
          <w:iCs/>
          <w:sz w:val="22"/>
          <w:szCs w:val="22"/>
        </w:rPr>
        <w:fldChar w:fldCharType="end"/>
      </w:r>
    </w:p>
    <w:p w14:paraId="24C6561F" w14:textId="77777777" w:rsidR="00106091" w:rsidRDefault="00106091" w:rsidP="00280460">
      <w:pPr>
        <w:rPr>
          <w:rFonts w:asciiTheme="minorHAnsi" w:hAnsiTheme="minorHAnsi" w:cstheme="minorHAnsi"/>
          <w:iCs/>
          <w:sz w:val="22"/>
          <w:szCs w:val="22"/>
        </w:rPr>
      </w:pPr>
    </w:p>
    <w:p w14:paraId="67E2B66E" w14:textId="7EDFB6E2" w:rsidR="004D0B4B" w:rsidRDefault="0038619C" w:rsidP="00280460">
      <w:pPr>
        <w:rPr>
          <w:rFonts w:eastAsiaTheme="minorHAnsi"/>
          <w:iCs/>
          <w:color w:val="FF0000"/>
        </w:rPr>
      </w:pPr>
      <w:r>
        <w:rPr>
          <w:rFonts w:asciiTheme="minorHAnsi" w:eastAsiaTheme="minorHAnsi" w:hAnsiTheme="minorHAnsi"/>
          <w:iCs/>
          <w:sz w:val="22"/>
          <w:szCs w:val="22"/>
        </w:rPr>
        <w:t>In 2013, the Public Ministry coordinated with</w:t>
      </w:r>
      <w:r w:rsidR="00F11C89" w:rsidRPr="00F11C89">
        <w:rPr>
          <w:rFonts w:asciiTheme="minorHAnsi" w:hAnsiTheme="minorHAnsi"/>
          <w:sz w:val="20"/>
          <w:szCs w:val="20"/>
        </w:rPr>
        <w:t xml:space="preserve"> </w:t>
      </w:r>
      <w:r w:rsidR="00F11C89" w:rsidRPr="00F11C89">
        <w:rPr>
          <w:rFonts w:asciiTheme="minorHAnsi" w:eastAsiaTheme="minorHAnsi" w:hAnsiTheme="minorHAnsi"/>
          <w:iCs/>
          <w:sz w:val="22"/>
          <w:szCs w:val="22"/>
        </w:rPr>
        <w:t>The National Secretariat for Children and Adolescents</w:t>
      </w:r>
      <w:r>
        <w:rPr>
          <w:rFonts w:asciiTheme="minorHAnsi" w:eastAsiaTheme="minorHAnsi" w:hAnsiTheme="minorHAnsi"/>
          <w:iCs/>
          <w:sz w:val="22"/>
          <w:szCs w:val="22"/>
        </w:rPr>
        <w:t xml:space="preserve"> </w:t>
      </w:r>
      <w:r w:rsidR="00F11C89">
        <w:rPr>
          <w:rFonts w:asciiTheme="minorHAnsi" w:eastAsiaTheme="minorHAnsi" w:hAnsiTheme="minorHAnsi"/>
          <w:iCs/>
          <w:sz w:val="22"/>
          <w:szCs w:val="22"/>
        </w:rPr>
        <w:t>(</w:t>
      </w:r>
      <w:r>
        <w:rPr>
          <w:rFonts w:asciiTheme="minorHAnsi" w:eastAsiaTheme="minorHAnsi" w:hAnsiTheme="minorHAnsi"/>
          <w:iCs/>
          <w:sz w:val="22"/>
          <w:szCs w:val="22"/>
        </w:rPr>
        <w:t>SNNA</w:t>
      </w:r>
      <w:r w:rsidR="00F11C89">
        <w:rPr>
          <w:rFonts w:asciiTheme="minorHAnsi" w:eastAsiaTheme="minorHAnsi" w:hAnsiTheme="minorHAnsi"/>
          <w:iCs/>
          <w:sz w:val="22"/>
          <w:szCs w:val="22"/>
        </w:rPr>
        <w:t>)</w:t>
      </w:r>
      <w:r>
        <w:rPr>
          <w:rFonts w:asciiTheme="minorHAnsi" w:eastAsiaTheme="minorHAnsi" w:hAnsiTheme="minorHAnsi"/>
          <w:iCs/>
          <w:sz w:val="22"/>
          <w:szCs w:val="22"/>
        </w:rPr>
        <w:t xml:space="preserve"> and the National Police to assist and, in some cases, remove from the street</w:t>
      </w:r>
      <w:r w:rsidRPr="00DA73B9">
        <w:rPr>
          <w:rFonts w:asciiTheme="minorHAnsi" w:eastAsiaTheme="minorHAnsi" w:hAnsiTheme="minorHAnsi"/>
          <w:iCs/>
          <w:sz w:val="22"/>
          <w:szCs w:val="22"/>
        </w:rPr>
        <w:t xml:space="preserve"> 16 indigenous children </w:t>
      </w:r>
      <w:r w:rsidR="00D952C5">
        <w:rPr>
          <w:rFonts w:asciiTheme="minorHAnsi" w:eastAsiaTheme="minorHAnsi" w:hAnsiTheme="minorHAnsi"/>
          <w:iCs/>
          <w:sz w:val="22"/>
          <w:szCs w:val="22"/>
        </w:rPr>
        <w:t xml:space="preserve">who were </w:t>
      </w:r>
      <w:r w:rsidRPr="00DA73B9">
        <w:rPr>
          <w:rFonts w:asciiTheme="minorHAnsi" w:eastAsiaTheme="minorHAnsi" w:hAnsiTheme="minorHAnsi"/>
          <w:iCs/>
          <w:sz w:val="22"/>
          <w:szCs w:val="22"/>
        </w:rPr>
        <w:t xml:space="preserve">working as street beggars. </w:t>
      </w:r>
      <w:r w:rsidR="002A3DEE">
        <w:rPr>
          <w:rFonts w:asciiTheme="minorHAnsi" w:eastAsiaTheme="minorHAnsi" w:hAnsiTheme="minorHAnsi"/>
          <w:iCs/>
          <w:sz w:val="22"/>
          <w:szCs w:val="22"/>
        </w:rPr>
        <w:t>T</w:t>
      </w:r>
      <w:r w:rsidR="00693A07" w:rsidRPr="00E70161">
        <w:rPr>
          <w:rFonts w:asciiTheme="minorHAnsi" w:eastAsiaTheme="minorHAnsi" w:hAnsiTheme="minorHAnsi"/>
          <w:iCs/>
          <w:sz w:val="22"/>
          <w:szCs w:val="22"/>
        </w:rPr>
        <w:t xml:space="preserve">here were 21 prosecutions regarding the worst forms of </w:t>
      </w:r>
      <w:r w:rsidR="00693A07" w:rsidRPr="00E70161">
        <w:rPr>
          <w:rFonts w:asciiTheme="minorHAnsi" w:eastAsiaTheme="minorHAnsi" w:hAnsiTheme="minorHAnsi"/>
          <w:iCs/>
          <w:sz w:val="22"/>
          <w:szCs w:val="22"/>
        </w:rPr>
        <w:lastRenderedPageBreak/>
        <w:t>child labor during the reporting period, all of which were child pornography cases.</w:t>
      </w:r>
      <w:r w:rsidR="00E242E2">
        <w:rPr>
          <w:rFonts w:asciiTheme="minorHAnsi" w:eastAsiaTheme="minorHAnsi" w:hAnsiTheme="minorHAnsi"/>
          <w:iCs/>
          <w:sz w:val="22"/>
          <w:szCs w:val="22"/>
        </w:rPr>
        <w:t xml:space="preserve"> </w:t>
      </w:r>
      <w:r w:rsidR="009C0A07">
        <w:rPr>
          <w:rFonts w:asciiTheme="minorHAnsi" w:eastAsiaTheme="minorHAnsi" w:hAnsiTheme="minorHAnsi"/>
          <w:iCs/>
          <w:sz w:val="22"/>
          <w:szCs w:val="22"/>
        </w:rPr>
        <w:t xml:space="preserve">Most </w:t>
      </w:r>
      <w:r w:rsidR="00E242E2">
        <w:rPr>
          <w:rFonts w:asciiTheme="minorHAnsi" w:eastAsiaTheme="minorHAnsi" w:hAnsiTheme="minorHAnsi"/>
          <w:iCs/>
          <w:sz w:val="22"/>
          <w:szCs w:val="22"/>
        </w:rPr>
        <w:t xml:space="preserve">of these prosecutions were led by the Prosecutor’s Office Anti-Trafficking Unit. </w:t>
      </w:r>
      <w:r w:rsidR="00A20E95">
        <w:rPr>
          <w:rFonts w:asciiTheme="minorHAnsi" w:eastAsiaTheme="minorHAnsi" w:hAnsiTheme="minorHAnsi"/>
          <w:iCs/>
          <w:sz w:val="22"/>
          <w:szCs w:val="22"/>
        </w:rPr>
        <w:fldChar w:fldCharType="begin"/>
      </w:r>
      <w:r w:rsidR="00DC0556">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20E95">
        <w:rPr>
          <w:rFonts w:asciiTheme="minorHAnsi" w:eastAsiaTheme="minorHAnsi" w:hAnsiTheme="minorHAnsi"/>
          <w:iCs/>
          <w:sz w:val="22"/>
          <w:szCs w:val="22"/>
        </w:rPr>
        <w:fldChar w:fldCharType="separate"/>
      </w:r>
      <w:r w:rsidR="00A20E95">
        <w:rPr>
          <w:rFonts w:asciiTheme="minorHAnsi" w:eastAsiaTheme="minorHAnsi" w:hAnsiTheme="minorHAnsi"/>
          <w:iCs/>
          <w:noProof/>
          <w:sz w:val="22"/>
          <w:szCs w:val="22"/>
        </w:rPr>
        <w:t>(</w:t>
      </w:r>
      <w:hyperlink w:anchor="_ENREF_1" w:tooltip="U.S. Embassy- Asunción,  #143" w:history="1">
        <w:r w:rsidR="00FC72D8">
          <w:rPr>
            <w:rFonts w:asciiTheme="minorHAnsi" w:eastAsiaTheme="minorHAnsi" w:hAnsiTheme="minorHAnsi"/>
            <w:iCs/>
            <w:noProof/>
            <w:sz w:val="22"/>
            <w:szCs w:val="22"/>
          </w:rPr>
          <w:t>1</w:t>
        </w:r>
      </w:hyperlink>
      <w:r w:rsidR="00A20E95">
        <w:rPr>
          <w:rFonts w:asciiTheme="minorHAnsi" w:eastAsiaTheme="minorHAnsi" w:hAnsiTheme="minorHAnsi"/>
          <w:iCs/>
          <w:noProof/>
          <w:sz w:val="22"/>
          <w:szCs w:val="22"/>
        </w:rPr>
        <w:t>)</w:t>
      </w:r>
      <w:r w:rsidR="00A20E95">
        <w:rPr>
          <w:rFonts w:asciiTheme="minorHAnsi" w:eastAsiaTheme="minorHAnsi" w:hAnsiTheme="minorHAnsi"/>
          <w:iCs/>
          <w:sz w:val="22"/>
          <w:szCs w:val="22"/>
        </w:rPr>
        <w:fldChar w:fldCharType="end"/>
      </w:r>
      <w:r w:rsidR="00693A07" w:rsidRPr="00E70161">
        <w:rPr>
          <w:rFonts w:asciiTheme="minorHAnsi" w:eastAsiaTheme="minorHAnsi" w:hAnsiTheme="minorHAnsi"/>
          <w:iCs/>
          <w:sz w:val="22"/>
          <w:szCs w:val="22"/>
        </w:rPr>
        <w:t xml:space="preserve">  </w:t>
      </w:r>
      <w:r w:rsidR="00A20E95">
        <w:rPr>
          <w:rFonts w:asciiTheme="minorHAnsi" w:eastAsiaTheme="minorHAnsi" w:hAnsiTheme="minorHAnsi"/>
          <w:iCs/>
          <w:sz w:val="22"/>
          <w:szCs w:val="22"/>
        </w:rPr>
        <w:t>In 2013, t</w:t>
      </w:r>
      <w:r w:rsidR="00693A07" w:rsidRPr="00E70161">
        <w:rPr>
          <w:rFonts w:asciiTheme="minorHAnsi" w:eastAsiaTheme="minorHAnsi" w:hAnsiTheme="minorHAnsi"/>
          <w:iCs/>
          <w:sz w:val="22"/>
          <w:szCs w:val="22"/>
        </w:rPr>
        <w:t>he Prosecutor’</w:t>
      </w:r>
      <w:r w:rsidR="00AE788D">
        <w:rPr>
          <w:rFonts w:asciiTheme="minorHAnsi" w:eastAsiaTheme="minorHAnsi" w:hAnsiTheme="minorHAnsi"/>
          <w:iCs/>
          <w:sz w:val="22"/>
          <w:szCs w:val="22"/>
        </w:rPr>
        <w:t>s Office</w:t>
      </w:r>
      <w:r w:rsidR="00E242E2">
        <w:rPr>
          <w:rFonts w:asciiTheme="minorHAnsi" w:eastAsiaTheme="minorHAnsi" w:hAnsiTheme="minorHAnsi"/>
          <w:iCs/>
          <w:sz w:val="22"/>
          <w:szCs w:val="22"/>
        </w:rPr>
        <w:t xml:space="preserve"> Unit</w:t>
      </w:r>
      <w:r w:rsidR="00AE788D">
        <w:rPr>
          <w:rFonts w:asciiTheme="minorHAnsi" w:eastAsiaTheme="minorHAnsi" w:hAnsiTheme="minorHAnsi"/>
          <w:iCs/>
          <w:sz w:val="22"/>
          <w:szCs w:val="22"/>
        </w:rPr>
        <w:t xml:space="preserve"> to Combat Cyber Crimes</w:t>
      </w:r>
      <w:r w:rsidR="00693A07" w:rsidRPr="00E70161">
        <w:rPr>
          <w:rFonts w:asciiTheme="minorHAnsi" w:eastAsiaTheme="minorHAnsi" w:hAnsiTheme="minorHAnsi"/>
          <w:iCs/>
          <w:sz w:val="22"/>
          <w:szCs w:val="22"/>
        </w:rPr>
        <w:t xml:space="preserve"> </w:t>
      </w:r>
      <w:r w:rsidR="00A20E95">
        <w:rPr>
          <w:rFonts w:asciiTheme="minorHAnsi" w:eastAsiaTheme="minorHAnsi" w:hAnsiTheme="minorHAnsi"/>
          <w:iCs/>
          <w:sz w:val="22"/>
          <w:szCs w:val="22"/>
        </w:rPr>
        <w:t>cooperated with the U.S. Federal Bureau of Investigation, INTERPOL, and the National Center for Missing and Exploited Children to</w:t>
      </w:r>
      <w:r w:rsidR="00E242E2">
        <w:rPr>
          <w:rFonts w:asciiTheme="minorHAnsi" w:eastAsiaTheme="minorHAnsi" w:hAnsiTheme="minorHAnsi"/>
          <w:iCs/>
          <w:sz w:val="22"/>
          <w:szCs w:val="22"/>
        </w:rPr>
        <w:t xml:space="preserve"> also</w:t>
      </w:r>
      <w:r w:rsidR="00A20E95">
        <w:rPr>
          <w:rFonts w:asciiTheme="minorHAnsi" w:eastAsiaTheme="minorHAnsi" w:hAnsiTheme="minorHAnsi"/>
          <w:iCs/>
          <w:sz w:val="22"/>
          <w:szCs w:val="22"/>
        </w:rPr>
        <w:t xml:space="preserve"> </w:t>
      </w:r>
      <w:r w:rsidR="00AE788D">
        <w:rPr>
          <w:rFonts w:asciiTheme="minorHAnsi" w:eastAsiaTheme="minorHAnsi" w:hAnsiTheme="minorHAnsi"/>
          <w:iCs/>
          <w:sz w:val="22"/>
          <w:szCs w:val="22"/>
        </w:rPr>
        <w:t xml:space="preserve">investigate and prosecute </w:t>
      </w:r>
      <w:r w:rsidR="00693A07" w:rsidRPr="00E70161">
        <w:rPr>
          <w:rFonts w:asciiTheme="minorHAnsi" w:eastAsiaTheme="minorHAnsi" w:hAnsiTheme="minorHAnsi"/>
          <w:iCs/>
          <w:sz w:val="22"/>
          <w:szCs w:val="22"/>
        </w:rPr>
        <w:t>four child pornography cases.</w:t>
      </w:r>
      <w:r w:rsidR="001B2214">
        <w:rPr>
          <w:rFonts w:asciiTheme="minorHAnsi" w:eastAsiaTheme="minorHAnsi" w:hAnsiTheme="minorHAnsi"/>
          <w:iCs/>
          <w:sz w:val="22"/>
          <w:szCs w:val="22"/>
        </w:rPr>
        <w:fldChar w:fldCharType="begin"/>
      </w:r>
      <w:r w:rsidR="00DC0556">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B2214">
        <w:rPr>
          <w:rFonts w:asciiTheme="minorHAnsi" w:eastAsiaTheme="minorHAnsi" w:hAnsiTheme="minorHAnsi"/>
          <w:iCs/>
          <w:sz w:val="22"/>
          <w:szCs w:val="22"/>
        </w:rPr>
        <w:fldChar w:fldCharType="separate"/>
      </w:r>
      <w:r w:rsidR="001B2214">
        <w:rPr>
          <w:rFonts w:asciiTheme="minorHAnsi" w:eastAsiaTheme="minorHAnsi" w:hAnsiTheme="minorHAnsi"/>
          <w:iCs/>
          <w:noProof/>
          <w:sz w:val="22"/>
          <w:szCs w:val="22"/>
        </w:rPr>
        <w:t>(</w:t>
      </w:r>
      <w:hyperlink w:anchor="_ENREF_1" w:tooltip="U.S. Embassy- Asunción,  #143" w:history="1">
        <w:r w:rsidR="00FC72D8">
          <w:rPr>
            <w:rFonts w:asciiTheme="minorHAnsi" w:eastAsiaTheme="minorHAnsi" w:hAnsiTheme="minorHAnsi"/>
            <w:iCs/>
            <w:noProof/>
            <w:sz w:val="22"/>
            <w:szCs w:val="22"/>
          </w:rPr>
          <w:t>1</w:t>
        </w:r>
      </w:hyperlink>
      <w:r w:rsidR="001B2214">
        <w:rPr>
          <w:rFonts w:asciiTheme="minorHAnsi" w:eastAsiaTheme="minorHAnsi" w:hAnsiTheme="minorHAnsi"/>
          <w:iCs/>
          <w:noProof/>
          <w:sz w:val="22"/>
          <w:szCs w:val="22"/>
        </w:rPr>
        <w:t>)</w:t>
      </w:r>
      <w:r w:rsidR="001B2214">
        <w:rPr>
          <w:rFonts w:asciiTheme="minorHAnsi" w:eastAsiaTheme="minorHAnsi" w:hAnsiTheme="minorHAnsi"/>
          <w:iCs/>
          <w:sz w:val="22"/>
          <w:szCs w:val="22"/>
        </w:rPr>
        <w:fldChar w:fldCharType="end"/>
      </w:r>
      <w:r w:rsidR="00693A07" w:rsidRPr="00E70161">
        <w:rPr>
          <w:rFonts w:asciiTheme="minorHAnsi" w:eastAsiaTheme="minorHAnsi" w:hAnsiTheme="minorHAnsi"/>
          <w:iCs/>
          <w:sz w:val="22"/>
          <w:szCs w:val="22"/>
        </w:rPr>
        <w:t xml:space="preserve"> </w:t>
      </w:r>
      <w:r w:rsidR="00E70161" w:rsidRPr="00E70161">
        <w:rPr>
          <w:rFonts w:asciiTheme="minorHAnsi" w:eastAsiaTheme="minorHAnsi" w:hAnsiTheme="minorHAnsi"/>
          <w:iCs/>
          <w:sz w:val="22"/>
          <w:szCs w:val="22"/>
        </w:rPr>
        <w:t xml:space="preserve">Three convictions were obtained during the reporting period for distribution of child pornography. The maximum sentence </w:t>
      </w:r>
      <w:r w:rsidR="00D952C5">
        <w:rPr>
          <w:rFonts w:asciiTheme="minorHAnsi" w:eastAsiaTheme="minorHAnsi" w:hAnsiTheme="minorHAnsi"/>
          <w:iCs/>
          <w:sz w:val="22"/>
          <w:szCs w:val="22"/>
        </w:rPr>
        <w:t>administered</w:t>
      </w:r>
      <w:r w:rsidR="00E70161" w:rsidRPr="00E70161">
        <w:rPr>
          <w:rFonts w:asciiTheme="minorHAnsi" w:eastAsiaTheme="minorHAnsi" w:hAnsiTheme="minorHAnsi"/>
          <w:iCs/>
          <w:sz w:val="22"/>
          <w:szCs w:val="22"/>
        </w:rPr>
        <w:t xml:space="preserve"> was three years in prison.</w:t>
      </w:r>
      <w:r w:rsidR="004D0B4B">
        <w:rPr>
          <w:rFonts w:asciiTheme="minorHAnsi" w:eastAsiaTheme="minorHAnsi" w:hAnsiTheme="minorHAnsi"/>
          <w:iCs/>
          <w:sz w:val="22"/>
          <w:szCs w:val="22"/>
        </w:rPr>
        <w:fldChar w:fldCharType="begin"/>
      </w:r>
      <w:r w:rsidR="00DC0556">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4D0B4B">
        <w:rPr>
          <w:rFonts w:asciiTheme="minorHAnsi" w:eastAsiaTheme="minorHAnsi" w:hAnsiTheme="minorHAnsi"/>
          <w:iCs/>
          <w:sz w:val="22"/>
          <w:szCs w:val="22"/>
        </w:rPr>
        <w:fldChar w:fldCharType="separate"/>
      </w:r>
      <w:r w:rsidR="004D0B4B">
        <w:rPr>
          <w:rFonts w:asciiTheme="minorHAnsi" w:eastAsiaTheme="minorHAnsi" w:hAnsiTheme="minorHAnsi"/>
          <w:iCs/>
          <w:noProof/>
          <w:sz w:val="22"/>
          <w:szCs w:val="22"/>
        </w:rPr>
        <w:t>(</w:t>
      </w:r>
      <w:hyperlink w:anchor="_ENREF_1" w:tooltip="U.S. Embassy- Asunción,  #143" w:history="1">
        <w:r w:rsidR="00FC72D8">
          <w:rPr>
            <w:rFonts w:asciiTheme="minorHAnsi" w:eastAsiaTheme="minorHAnsi" w:hAnsiTheme="minorHAnsi"/>
            <w:iCs/>
            <w:noProof/>
            <w:sz w:val="22"/>
            <w:szCs w:val="22"/>
          </w:rPr>
          <w:t>1</w:t>
        </w:r>
      </w:hyperlink>
      <w:r w:rsidR="004D0B4B">
        <w:rPr>
          <w:rFonts w:asciiTheme="minorHAnsi" w:eastAsiaTheme="minorHAnsi" w:hAnsiTheme="minorHAnsi"/>
          <w:iCs/>
          <w:noProof/>
          <w:sz w:val="22"/>
          <w:szCs w:val="22"/>
        </w:rPr>
        <w:t>)</w:t>
      </w:r>
      <w:r w:rsidR="004D0B4B">
        <w:rPr>
          <w:rFonts w:asciiTheme="minorHAnsi" w:eastAsiaTheme="minorHAnsi" w:hAnsiTheme="minorHAnsi"/>
          <w:iCs/>
          <w:sz w:val="22"/>
          <w:szCs w:val="22"/>
        </w:rPr>
        <w:fldChar w:fldCharType="end"/>
      </w:r>
      <w:r w:rsidR="00DA73B9" w:rsidRPr="00DA73B9">
        <w:rPr>
          <w:rFonts w:eastAsiaTheme="minorHAnsi"/>
          <w:i/>
          <w:iCs/>
          <w:color w:val="FF0000"/>
        </w:rPr>
        <w:t xml:space="preserve"> </w:t>
      </w:r>
    </w:p>
    <w:p w14:paraId="7F7D8BA0" w14:textId="77777777" w:rsidR="00B06327" w:rsidRDefault="00B06327" w:rsidP="00B06327">
      <w:pPr>
        <w:rPr>
          <w:rFonts w:asciiTheme="minorHAnsi" w:hAnsiTheme="minorHAnsi" w:cstheme="minorHAnsi"/>
          <w:iCs/>
          <w:sz w:val="22"/>
          <w:szCs w:val="22"/>
          <w:highlight w:val="yellow"/>
        </w:rPr>
      </w:pPr>
    </w:p>
    <w:p w14:paraId="0E626806" w14:textId="538B893E" w:rsidR="00B06327" w:rsidRPr="00D16170" w:rsidRDefault="00B06327" w:rsidP="00713DE4">
      <w:pPr>
        <w:rPr>
          <w:rFonts w:asciiTheme="minorHAnsi" w:hAnsiTheme="minorHAnsi" w:cstheme="minorHAnsi"/>
          <w:iCs/>
          <w:sz w:val="22"/>
          <w:szCs w:val="22"/>
        </w:rPr>
      </w:pPr>
      <w:r w:rsidRPr="00D16170">
        <w:rPr>
          <w:rFonts w:asciiTheme="minorHAnsi" w:hAnsiTheme="minorHAnsi" w:cstheme="minorHAnsi"/>
          <w:iCs/>
          <w:sz w:val="22"/>
          <w:szCs w:val="22"/>
        </w:rPr>
        <w:t xml:space="preserve">Paraguay’s law enforcement agencies </w:t>
      </w:r>
      <w:r w:rsidR="001E27B8" w:rsidRPr="00D16170">
        <w:rPr>
          <w:rFonts w:asciiTheme="minorHAnsi" w:hAnsiTheme="minorHAnsi" w:cstheme="minorHAnsi"/>
          <w:iCs/>
          <w:sz w:val="22"/>
          <w:szCs w:val="22"/>
        </w:rPr>
        <w:t>have inadequate resources, including staff, to sufficiently investigate and prosecute cases of the worst forms of child labor. As a result, the number of convictions of crimes related to the worst forms of child labor is inadequate.</w:t>
      </w:r>
      <w:r w:rsidR="001E27B8"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E27B8" w:rsidRPr="00D16170">
        <w:rPr>
          <w:rFonts w:asciiTheme="minorHAnsi" w:hAnsiTheme="minorHAnsi" w:cstheme="minorHAnsi"/>
          <w:iCs/>
          <w:sz w:val="22"/>
          <w:szCs w:val="22"/>
        </w:rPr>
        <w:fldChar w:fldCharType="separate"/>
      </w:r>
      <w:r w:rsidR="001E27B8"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1E27B8" w:rsidRPr="00D16170">
        <w:rPr>
          <w:rFonts w:asciiTheme="minorHAnsi" w:hAnsiTheme="minorHAnsi" w:cstheme="minorHAnsi"/>
          <w:iCs/>
          <w:noProof/>
          <w:sz w:val="22"/>
          <w:szCs w:val="22"/>
        </w:rPr>
        <w:t>)</w:t>
      </w:r>
      <w:r w:rsidR="001E27B8" w:rsidRPr="00D16170">
        <w:rPr>
          <w:rFonts w:asciiTheme="minorHAnsi" w:hAnsiTheme="minorHAnsi" w:cstheme="minorHAnsi"/>
          <w:iCs/>
          <w:sz w:val="22"/>
          <w:szCs w:val="22"/>
        </w:rPr>
        <w:fldChar w:fldCharType="end"/>
      </w:r>
      <w:r w:rsidR="001E27B8" w:rsidRPr="00D16170">
        <w:rPr>
          <w:rFonts w:asciiTheme="minorHAnsi" w:hAnsiTheme="minorHAnsi" w:cstheme="minorHAnsi"/>
          <w:iCs/>
          <w:sz w:val="22"/>
          <w:szCs w:val="22"/>
        </w:rPr>
        <w:t xml:space="preserve"> There is also a lack of formal r</w:t>
      </w:r>
      <w:r w:rsidRPr="00D16170">
        <w:rPr>
          <w:rFonts w:asciiTheme="minorHAnsi" w:hAnsiTheme="minorHAnsi" w:cstheme="minorHAnsi"/>
          <w:iCs/>
          <w:sz w:val="22"/>
          <w:szCs w:val="22"/>
        </w:rPr>
        <w:t xml:space="preserve">eferral mechanisms between prosecutors in the Public Ministry and other agencies </w:t>
      </w:r>
      <w:r w:rsidR="001E27B8" w:rsidRPr="00D16170">
        <w:rPr>
          <w:rFonts w:asciiTheme="minorHAnsi" w:hAnsiTheme="minorHAnsi" w:cstheme="minorHAnsi"/>
          <w:iCs/>
          <w:sz w:val="22"/>
          <w:szCs w:val="22"/>
        </w:rPr>
        <w:t xml:space="preserve">that </w:t>
      </w:r>
      <w:r w:rsidRPr="00D16170">
        <w:rPr>
          <w:rFonts w:asciiTheme="minorHAnsi" w:hAnsiTheme="minorHAnsi" w:cstheme="minorHAnsi"/>
          <w:iCs/>
          <w:sz w:val="22"/>
          <w:szCs w:val="22"/>
        </w:rPr>
        <w:t>receive complaints</w:t>
      </w:r>
      <w:r w:rsidR="001E27B8" w:rsidRPr="00D16170">
        <w:rPr>
          <w:rFonts w:asciiTheme="minorHAnsi" w:hAnsiTheme="minorHAnsi" w:cstheme="minorHAnsi"/>
          <w:iCs/>
          <w:sz w:val="22"/>
          <w:szCs w:val="22"/>
        </w:rPr>
        <w:t xml:space="preserve"> related to the worst forms of child labor, such as the SNNA</w:t>
      </w:r>
      <w:r w:rsidRPr="00D16170">
        <w:rPr>
          <w:rFonts w:asciiTheme="minorHAnsi" w:hAnsiTheme="minorHAnsi" w:cstheme="minorHAnsi"/>
          <w:iCs/>
          <w:sz w:val="22"/>
          <w:szCs w:val="22"/>
        </w:rPr>
        <w:t>.</w:t>
      </w:r>
      <w:r w:rsidR="001E27B8"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E27B8" w:rsidRPr="00D16170">
        <w:rPr>
          <w:rFonts w:asciiTheme="minorHAnsi" w:hAnsiTheme="minorHAnsi" w:cstheme="minorHAnsi"/>
          <w:iCs/>
          <w:sz w:val="22"/>
          <w:szCs w:val="22"/>
        </w:rPr>
        <w:fldChar w:fldCharType="separate"/>
      </w:r>
      <w:r w:rsidR="001E27B8"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1E27B8" w:rsidRPr="00D16170">
        <w:rPr>
          <w:rFonts w:asciiTheme="minorHAnsi" w:hAnsiTheme="minorHAnsi" w:cstheme="minorHAnsi"/>
          <w:iCs/>
          <w:noProof/>
          <w:sz w:val="22"/>
          <w:szCs w:val="22"/>
        </w:rPr>
        <w:t>)</w:t>
      </w:r>
      <w:r w:rsidR="001E27B8" w:rsidRPr="00D16170">
        <w:rPr>
          <w:rFonts w:asciiTheme="minorHAnsi" w:hAnsiTheme="minorHAnsi" w:cstheme="minorHAnsi"/>
          <w:iCs/>
          <w:sz w:val="22"/>
          <w:szCs w:val="22"/>
        </w:rPr>
        <w:fldChar w:fldCharType="end"/>
      </w:r>
      <w:r w:rsidRPr="00D16170">
        <w:rPr>
          <w:rFonts w:asciiTheme="minorHAnsi" w:hAnsiTheme="minorHAnsi" w:cstheme="minorHAnsi"/>
          <w:iCs/>
          <w:sz w:val="22"/>
          <w:szCs w:val="22"/>
        </w:rPr>
        <w:t> </w:t>
      </w:r>
    </w:p>
    <w:p w14:paraId="703D5B0F" w14:textId="77777777" w:rsidR="001E27B8" w:rsidRPr="00D16170" w:rsidRDefault="001E27B8" w:rsidP="00280460">
      <w:pPr>
        <w:rPr>
          <w:rFonts w:eastAsiaTheme="minorHAnsi"/>
          <w:iCs/>
          <w:color w:val="FF0000"/>
        </w:rPr>
      </w:pPr>
    </w:p>
    <w:p w14:paraId="7CDB4715" w14:textId="580E7375" w:rsidR="001E27B8" w:rsidRPr="00D16170" w:rsidRDefault="00883119" w:rsidP="00280460">
      <w:pPr>
        <w:rPr>
          <w:rFonts w:asciiTheme="minorHAnsi" w:hAnsiTheme="minorHAnsi" w:cstheme="minorHAnsi"/>
          <w:iCs/>
          <w:sz w:val="22"/>
          <w:szCs w:val="22"/>
        </w:rPr>
      </w:pPr>
      <w:r w:rsidRPr="00D16170">
        <w:rPr>
          <w:rFonts w:asciiTheme="minorHAnsi" w:hAnsiTheme="minorHAnsi" w:cstheme="minorHAnsi"/>
          <w:iCs/>
          <w:sz w:val="22"/>
          <w:szCs w:val="22"/>
        </w:rPr>
        <w:t>An additional constraint to labor law enforcement is the legal requirement that th</w:t>
      </w:r>
      <w:r w:rsidR="001E27B8" w:rsidRPr="00D16170">
        <w:rPr>
          <w:rFonts w:asciiTheme="minorHAnsi" w:hAnsiTheme="minorHAnsi" w:cstheme="minorHAnsi"/>
          <w:iCs/>
          <w:sz w:val="22"/>
          <w:szCs w:val="22"/>
        </w:rPr>
        <w:t xml:space="preserve">e Public Ministry and MLWS </w:t>
      </w:r>
      <w:r w:rsidR="00D952C5">
        <w:rPr>
          <w:rFonts w:asciiTheme="minorHAnsi" w:hAnsiTheme="minorHAnsi" w:cstheme="minorHAnsi"/>
          <w:iCs/>
          <w:sz w:val="22"/>
          <w:szCs w:val="22"/>
        </w:rPr>
        <w:t>secure</w:t>
      </w:r>
      <w:r w:rsidR="00D952C5" w:rsidRPr="00D16170">
        <w:rPr>
          <w:rFonts w:asciiTheme="minorHAnsi" w:hAnsiTheme="minorHAnsi" w:cstheme="minorHAnsi"/>
          <w:iCs/>
          <w:sz w:val="22"/>
          <w:szCs w:val="22"/>
        </w:rPr>
        <w:t xml:space="preserve"> </w:t>
      </w:r>
      <w:r w:rsidRPr="00D16170">
        <w:rPr>
          <w:rFonts w:asciiTheme="minorHAnsi" w:hAnsiTheme="minorHAnsi" w:cstheme="minorHAnsi"/>
          <w:iCs/>
          <w:sz w:val="22"/>
          <w:szCs w:val="22"/>
        </w:rPr>
        <w:t xml:space="preserve">a search warrant </w:t>
      </w:r>
      <w:r w:rsidR="00D952C5">
        <w:rPr>
          <w:rFonts w:asciiTheme="minorHAnsi" w:hAnsiTheme="minorHAnsi" w:cstheme="minorHAnsi"/>
          <w:iCs/>
          <w:sz w:val="22"/>
          <w:szCs w:val="22"/>
        </w:rPr>
        <w:t>from</w:t>
      </w:r>
      <w:r w:rsidR="00D952C5" w:rsidRPr="00D16170">
        <w:rPr>
          <w:rFonts w:asciiTheme="minorHAnsi" w:hAnsiTheme="minorHAnsi" w:cstheme="minorHAnsi"/>
          <w:iCs/>
          <w:sz w:val="22"/>
          <w:szCs w:val="22"/>
        </w:rPr>
        <w:t xml:space="preserve"> </w:t>
      </w:r>
      <w:r w:rsidRPr="00D16170">
        <w:rPr>
          <w:rFonts w:asciiTheme="minorHAnsi" w:hAnsiTheme="minorHAnsi" w:cstheme="minorHAnsi"/>
          <w:iCs/>
          <w:sz w:val="22"/>
          <w:szCs w:val="22"/>
        </w:rPr>
        <w:t xml:space="preserve">a judge if </w:t>
      </w:r>
      <w:r w:rsidR="00FF42D2">
        <w:rPr>
          <w:rFonts w:asciiTheme="minorHAnsi" w:hAnsiTheme="minorHAnsi" w:cstheme="minorHAnsi"/>
          <w:iCs/>
          <w:sz w:val="22"/>
          <w:szCs w:val="22"/>
        </w:rPr>
        <w:t xml:space="preserve">an </w:t>
      </w:r>
      <w:r w:rsidRPr="00D16170">
        <w:rPr>
          <w:rFonts w:asciiTheme="minorHAnsi" w:hAnsiTheme="minorHAnsi" w:cstheme="minorHAnsi"/>
          <w:iCs/>
          <w:sz w:val="22"/>
          <w:szCs w:val="22"/>
        </w:rPr>
        <w:t>employer do</w:t>
      </w:r>
      <w:r w:rsidR="00FF42D2">
        <w:rPr>
          <w:rFonts w:asciiTheme="minorHAnsi" w:hAnsiTheme="minorHAnsi" w:cstheme="minorHAnsi"/>
          <w:iCs/>
          <w:sz w:val="22"/>
          <w:szCs w:val="22"/>
        </w:rPr>
        <w:t>es</w:t>
      </w:r>
      <w:r w:rsidRPr="00D16170">
        <w:rPr>
          <w:rFonts w:asciiTheme="minorHAnsi" w:hAnsiTheme="minorHAnsi" w:cstheme="minorHAnsi"/>
          <w:iCs/>
          <w:sz w:val="22"/>
          <w:szCs w:val="22"/>
        </w:rPr>
        <w:t xml:space="preserve"> not permit them </w:t>
      </w:r>
      <w:r w:rsidR="00FF42D2">
        <w:rPr>
          <w:rFonts w:asciiTheme="minorHAnsi" w:hAnsiTheme="minorHAnsi" w:cstheme="minorHAnsi"/>
          <w:iCs/>
          <w:sz w:val="22"/>
          <w:szCs w:val="22"/>
        </w:rPr>
        <w:t>to enter</w:t>
      </w:r>
      <w:r w:rsidR="00FF42D2" w:rsidRPr="00D16170">
        <w:rPr>
          <w:rFonts w:asciiTheme="minorHAnsi" w:hAnsiTheme="minorHAnsi" w:cstheme="minorHAnsi"/>
          <w:iCs/>
          <w:sz w:val="22"/>
          <w:szCs w:val="22"/>
        </w:rPr>
        <w:t xml:space="preserve"> </w:t>
      </w:r>
      <w:r w:rsidR="00FF42D2">
        <w:rPr>
          <w:rFonts w:asciiTheme="minorHAnsi" w:hAnsiTheme="minorHAnsi" w:cstheme="minorHAnsi"/>
          <w:iCs/>
          <w:sz w:val="22"/>
          <w:szCs w:val="22"/>
        </w:rPr>
        <w:t>a</w:t>
      </w:r>
      <w:r w:rsidR="00FF42D2" w:rsidRPr="00D16170">
        <w:rPr>
          <w:rFonts w:asciiTheme="minorHAnsi" w:hAnsiTheme="minorHAnsi" w:cstheme="minorHAnsi"/>
          <w:iCs/>
          <w:sz w:val="22"/>
          <w:szCs w:val="22"/>
        </w:rPr>
        <w:t xml:space="preserve"> </w:t>
      </w:r>
      <w:r w:rsidRPr="00D16170">
        <w:rPr>
          <w:rFonts w:asciiTheme="minorHAnsi" w:hAnsiTheme="minorHAnsi" w:cstheme="minorHAnsi"/>
          <w:iCs/>
          <w:sz w:val="22"/>
          <w:szCs w:val="22"/>
        </w:rPr>
        <w:t>workplace, including the workplace of domestic servants</w:t>
      </w:r>
      <w:r w:rsidR="00FF42D2">
        <w:rPr>
          <w:rFonts w:asciiTheme="minorHAnsi" w:hAnsiTheme="minorHAnsi" w:cstheme="minorHAnsi"/>
          <w:iCs/>
          <w:sz w:val="22"/>
          <w:szCs w:val="22"/>
        </w:rPr>
        <w:t>, to inspect it</w:t>
      </w:r>
      <w:r w:rsidRPr="00D16170">
        <w:rPr>
          <w:rFonts w:asciiTheme="minorHAnsi" w:hAnsiTheme="minorHAnsi" w:cstheme="minorHAnsi"/>
          <w:iCs/>
          <w:sz w:val="22"/>
          <w:szCs w:val="22"/>
        </w:rPr>
        <w:t>. There is a lack of efficient and timely cooperation by judicial authorities in granting search warrants for workplace inspections.</w:t>
      </w:r>
      <w:r w:rsidR="00F30B4F" w:rsidRPr="00D16170">
        <w:rPr>
          <w:rFonts w:asciiTheme="minorHAnsi" w:hAnsiTheme="minorHAnsi" w:cstheme="minorHAnsi"/>
          <w:iCs/>
          <w:sz w:val="22"/>
          <w:szCs w:val="22"/>
        </w:rPr>
        <w:fldChar w:fldCharType="begin"/>
      </w:r>
      <w:r w:rsidR="00DC0556">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30B4F" w:rsidRPr="00D16170">
        <w:rPr>
          <w:rFonts w:asciiTheme="minorHAnsi" w:hAnsiTheme="minorHAnsi" w:cstheme="minorHAnsi"/>
          <w:iCs/>
          <w:sz w:val="22"/>
          <w:szCs w:val="22"/>
        </w:rPr>
        <w:fldChar w:fldCharType="separate"/>
      </w:r>
      <w:r w:rsidR="00F30B4F" w:rsidRPr="00D16170">
        <w:rPr>
          <w:rFonts w:asciiTheme="minorHAnsi" w:hAnsiTheme="minorHAnsi" w:cstheme="minorHAnsi"/>
          <w:iCs/>
          <w:noProof/>
          <w:sz w:val="22"/>
          <w:szCs w:val="22"/>
        </w:rPr>
        <w:t>(</w:t>
      </w:r>
      <w:hyperlink w:anchor="_ENREF_1" w:tooltip="U.S. Embassy- Asunción,  #143" w:history="1">
        <w:r w:rsidR="00FC72D8" w:rsidRPr="00D16170">
          <w:rPr>
            <w:rFonts w:asciiTheme="minorHAnsi" w:hAnsiTheme="minorHAnsi" w:cstheme="minorHAnsi"/>
            <w:iCs/>
            <w:noProof/>
            <w:sz w:val="22"/>
            <w:szCs w:val="22"/>
          </w:rPr>
          <w:t>1</w:t>
        </w:r>
      </w:hyperlink>
      <w:r w:rsidR="00F30B4F" w:rsidRPr="00D16170">
        <w:rPr>
          <w:rFonts w:asciiTheme="minorHAnsi" w:hAnsiTheme="minorHAnsi" w:cstheme="minorHAnsi"/>
          <w:iCs/>
          <w:noProof/>
          <w:sz w:val="22"/>
          <w:szCs w:val="22"/>
        </w:rPr>
        <w:t>)</w:t>
      </w:r>
      <w:r w:rsidR="00F30B4F" w:rsidRPr="00D16170">
        <w:rPr>
          <w:rFonts w:asciiTheme="minorHAnsi" w:hAnsiTheme="minorHAnsi" w:cstheme="minorHAnsi"/>
          <w:iCs/>
          <w:sz w:val="22"/>
          <w:szCs w:val="22"/>
        </w:rPr>
        <w:fldChar w:fldCharType="end"/>
      </w:r>
    </w:p>
    <w:p w14:paraId="0342DB8E" w14:textId="77777777" w:rsidR="00883119" w:rsidRDefault="00883119" w:rsidP="00280460">
      <w:pPr>
        <w:rPr>
          <w:rFonts w:eastAsiaTheme="minorHAnsi"/>
          <w:iCs/>
          <w:color w:val="FF0000"/>
        </w:rPr>
      </w:pPr>
    </w:p>
    <w:p w14:paraId="36ED91DB"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53014C09" w14:textId="77777777" w:rsidR="009B6476" w:rsidRDefault="009B6476" w:rsidP="00756A71">
      <w:pPr>
        <w:rPr>
          <w:rFonts w:asciiTheme="minorHAnsi" w:hAnsiTheme="minorHAnsi" w:cstheme="minorHAnsi"/>
          <w:bCs/>
          <w:sz w:val="22"/>
          <w:szCs w:val="22"/>
        </w:rPr>
      </w:pPr>
    </w:p>
    <w:p w14:paraId="73CEDF11" w14:textId="1C2EF25F" w:rsidR="009B6476" w:rsidRPr="0071586C" w:rsidRDefault="007D1BA6" w:rsidP="00756A71">
      <w:pPr>
        <w:rPr>
          <w:rFonts w:ascii="Calibri" w:hAnsi="Calibri"/>
          <w:sz w:val="22"/>
          <w:szCs w:val="22"/>
        </w:rPr>
      </w:pPr>
      <w:r w:rsidRPr="0071586C">
        <w:rPr>
          <w:rFonts w:ascii="Calibri" w:hAnsi="Calibri"/>
          <w:sz w:val="22"/>
          <w:szCs w:val="22"/>
        </w:rPr>
        <w:t>The Government has established mechanisms to coordinate its efforts to address child labor, including its worst forms (Table 6)</w:t>
      </w:r>
      <w:r w:rsidR="008A1C31">
        <w:rPr>
          <w:rFonts w:ascii="Calibri" w:hAnsi="Calibri"/>
          <w:sz w:val="22"/>
          <w:szCs w:val="22"/>
        </w:rPr>
        <w:t>.</w:t>
      </w:r>
    </w:p>
    <w:p w14:paraId="62507B4C" w14:textId="77777777" w:rsidR="007D1BA6" w:rsidRPr="0024261B" w:rsidRDefault="007D1BA6" w:rsidP="00756A71">
      <w:pPr>
        <w:rPr>
          <w:rFonts w:asciiTheme="minorHAnsi" w:hAnsiTheme="minorHAnsi" w:cstheme="minorHAnsi"/>
          <w:bCs/>
          <w:sz w:val="22"/>
          <w:szCs w:val="22"/>
        </w:rPr>
      </w:pPr>
    </w:p>
    <w:p w14:paraId="4496F0A5" w14:textId="77777777" w:rsidR="009B6476" w:rsidRPr="00CE665C" w:rsidRDefault="009B6476" w:rsidP="00756A71">
      <w:pPr>
        <w:rPr>
          <w:rFonts w:asciiTheme="minorHAnsi" w:hAnsiTheme="minorHAnsi" w:cstheme="minorHAnsi"/>
          <w:b/>
          <w:bCs/>
          <w:sz w:val="22"/>
          <w:szCs w:val="22"/>
        </w:rPr>
      </w:pPr>
      <w:proofErr w:type="gramStart"/>
      <w:r w:rsidRPr="00CE665C">
        <w:rPr>
          <w:rFonts w:asciiTheme="minorHAnsi" w:hAnsiTheme="minorHAnsi" w:cstheme="minorHAnsi"/>
          <w:b/>
          <w:bCs/>
          <w:sz w:val="22"/>
          <w:szCs w:val="22"/>
        </w:rPr>
        <w:t>Table 6.</w:t>
      </w:r>
      <w:proofErr w:type="gramEnd"/>
      <w:r w:rsidRPr="00CE665C">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15543D47" w14:textId="77777777" w:rsidTr="00F21F7F">
        <w:tc>
          <w:tcPr>
            <w:tcW w:w="2628" w:type="dxa"/>
            <w:shd w:val="clear" w:color="auto" w:fill="DAEEF3" w:themeFill="accent5" w:themeFillTint="33"/>
          </w:tcPr>
          <w:p w14:paraId="6D9AC234" w14:textId="77777777" w:rsidR="0009581F" w:rsidRPr="00401B89" w:rsidRDefault="0009581F" w:rsidP="00F21F7F">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6519440B" w14:textId="77777777" w:rsidR="0009581F" w:rsidRPr="00401B89" w:rsidRDefault="006337EC"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64810" w:rsidRPr="00401B89" w14:paraId="6A42E853" w14:textId="77777777" w:rsidTr="00F21F7F">
        <w:tc>
          <w:tcPr>
            <w:tcW w:w="2628" w:type="dxa"/>
          </w:tcPr>
          <w:p w14:paraId="5BBF9A1E" w14:textId="77777777" w:rsidR="00064810" w:rsidRPr="00ED2E02" w:rsidRDefault="00064810" w:rsidP="00F21F7F">
            <w:pPr>
              <w:rPr>
                <w:rFonts w:asciiTheme="minorHAnsi" w:hAnsiTheme="minorHAnsi"/>
                <w:sz w:val="20"/>
                <w:szCs w:val="20"/>
              </w:rPr>
            </w:pPr>
            <w:r w:rsidRPr="00ED2E02">
              <w:rPr>
                <w:rFonts w:asciiTheme="minorHAnsi" w:hAnsiTheme="minorHAnsi"/>
                <w:sz w:val="20"/>
                <w:szCs w:val="20"/>
              </w:rPr>
              <w:t>The National Commission to Prevent and Eradicate the Exploitation of Children (CONAETI)</w:t>
            </w:r>
          </w:p>
        </w:tc>
        <w:tc>
          <w:tcPr>
            <w:tcW w:w="6840" w:type="dxa"/>
          </w:tcPr>
          <w:p w14:paraId="60885C1F" w14:textId="089E7264" w:rsidR="00064810" w:rsidRPr="006C0E85" w:rsidRDefault="006337EC" w:rsidP="00FC72D8">
            <w:pPr>
              <w:rPr>
                <w:rFonts w:asciiTheme="minorHAnsi" w:hAnsiTheme="minorHAnsi"/>
                <w:iCs/>
                <w:sz w:val="20"/>
                <w:szCs w:val="20"/>
              </w:rPr>
            </w:pPr>
            <w:r>
              <w:rPr>
                <w:rFonts w:asciiTheme="minorHAnsi" w:hAnsiTheme="minorHAnsi"/>
                <w:iCs/>
                <w:sz w:val="20"/>
                <w:szCs w:val="20"/>
              </w:rPr>
              <w:t>Lead</w:t>
            </w:r>
            <w:r w:rsidR="001E74B3" w:rsidRPr="001E74B3">
              <w:rPr>
                <w:rFonts w:asciiTheme="minorHAnsi" w:hAnsiTheme="minorHAnsi"/>
                <w:iCs/>
                <w:sz w:val="20"/>
                <w:szCs w:val="20"/>
              </w:rPr>
              <w:t xml:space="preserve"> </w:t>
            </w:r>
            <w:r w:rsidR="00F72D9A">
              <w:rPr>
                <w:rFonts w:asciiTheme="minorHAnsi" w:hAnsiTheme="minorHAnsi"/>
                <w:iCs/>
                <w:sz w:val="20"/>
                <w:szCs w:val="20"/>
              </w:rPr>
              <w:t xml:space="preserve">government </w:t>
            </w:r>
            <w:r w:rsidR="001E74B3" w:rsidRPr="001E74B3">
              <w:rPr>
                <w:rFonts w:asciiTheme="minorHAnsi" w:hAnsiTheme="minorHAnsi"/>
                <w:iCs/>
                <w:sz w:val="20"/>
                <w:szCs w:val="20"/>
              </w:rPr>
              <w:t>efforts against child labor</w:t>
            </w:r>
            <w:r w:rsidR="00F72D9A">
              <w:rPr>
                <w:rFonts w:asciiTheme="minorHAnsi" w:hAnsiTheme="minorHAnsi"/>
                <w:iCs/>
                <w:sz w:val="20"/>
                <w:szCs w:val="20"/>
              </w:rPr>
              <w:t xml:space="preserve"> and i</w:t>
            </w:r>
            <w:r w:rsidR="003D7F1C" w:rsidRPr="003D7F1C">
              <w:rPr>
                <w:rFonts w:asciiTheme="minorHAnsi" w:hAnsiTheme="minorHAnsi"/>
                <w:iCs/>
                <w:sz w:val="20"/>
                <w:szCs w:val="20"/>
              </w:rPr>
              <w:t xml:space="preserve">nclude representatives from the </w:t>
            </w:r>
            <w:r w:rsidR="00E63707" w:rsidRPr="009955E0">
              <w:rPr>
                <w:rFonts w:asciiTheme="minorHAnsi" w:hAnsiTheme="minorHAnsi"/>
                <w:iCs/>
                <w:sz w:val="20"/>
                <w:szCs w:val="20"/>
              </w:rPr>
              <w:t xml:space="preserve">MLWS, the </w:t>
            </w:r>
            <w:r w:rsidR="006C0E85" w:rsidRPr="00D16170">
              <w:rPr>
                <w:rFonts w:asciiTheme="minorHAnsi" w:hAnsiTheme="minorHAnsi" w:cstheme="minorHAnsi"/>
                <w:iCs/>
                <w:sz w:val="20"/>
                <w:szCs w:val="20"/>
              </w:rPr>
              <w:t>Ministry of Justice and Human Rights</w:t>
            </w:r>
            <w:r w:rsidR="006C0E85" w:rsidRPr="009955E0">
              <w:rPr>
                <w:rFonts w:asciiTheme="minorHAnsi" w:hAnsiTheme="minorHAnsi"/>
                <w:iCs/>
                <w:sz w:val="20"/>
                <w:szCs w:val="20"/>
              </w:rPr>
              <w:t xml:space="preserve"> (</w:t>
            </w:r>
            <w:r w:rsidR="003D7F1C" w:rsidRPr="009955E0">
              <w:rPr>
                <w:rFonts w:asciiTheme="minorHAnsi" w:hAnsiTheme="minorHAnsi"/>
                <w:iCs/>
                <w:sz w:val="20"/>
                <w:szCs w:val="20"/>
              </w:rPr>
              <w:t>MJH</w:t>
            </w:r>
            <w:r w:rsidR="006C0E85" w:rsidRPr="009955E0">
              <w:rPr>
                <w:rFonts w:asciiTheme="minorHAnsi" w:hAnsiTheme="minorHAnsi"/>
                <w:iCs/>
                <w:sz w:val="20"/>
                <w:szCs w:val="20"/>
              </w:rPr>
              <w:t>)</w:t>
            </w:r>
            <w:r w:rsidR="003D7F1C" w:rsidRPr="009955E0">
              <w:rPr>
                <w:rFonts w:asciiTheme="minorHAnsi" w:hAnsiTheme="minorHAnsi"/>
                <w:iCs/>
                <w:sz w:val="20"/>
                <w:szCs w:val="20"/>
              </w:rPr>
              <w:t xml:space="preserve">, </w:t>
            </w:r>
            <w:r w:rsidR="00E63707" w:rsidRPr="009955E0">
              <w:rPr>
                <w:rFonts w:asciiTheme="minorHAnsi" w:hAnsiTheme="minorHAnsi"/>
                <w:iCs/>
                <w:sz w:val="20"/>
                <w:szCs w:val="20"/>
              </w:rPr>
              <w:t xml:space="preserve">the MWA, </w:t>
            </w:r>
            <w:r w:rsidR="003D7F1C" w:rsidRPr="009955E0">
              <w:rPr>
                <w:rFonts w:asciiTheme="minorHAnsi" w:hAnsiTheme="minorHAnsi"/>
                <w:iCs/>
                <w:sz w:val="20"/>
                <w:szCs w:val="20"/>
              </w:rPr>
              <w:t>the SNNA,</w:t>
            </w:r>
            <w:r w:rsidR="003D7F1C" w:rsidRPr="003D7F1C">
              <w:rPr>
                <w:rFonts w:asciiTheme="minorHAnsi" w:hAnsiTheme="minorHAnsi"/>
                <w:iCs/>
                <w:sz w:val="20"/>
                <w:szCs w:val="20"/>
              </w:rPr>
              <w:t xml:space="preserve"> </w:t>
            </w:r>
            <w:r w:rsidR="00E63707">
              <w:rPr>
                <w:rFonts w:asciiTheme="minorHAnsi" w:hAnsiTheme="minorHAnsi"/>
                <w:iCs/>
                <w:sz w:val="20"/>
                <w:szCs w:val="20"/>
              </w:rPr>
              <w:t>and other government agencies</w:t>
            </w:r>
            <w:r w:rsidR="00F72D9A">
              <w:rPr>
                <w:rFonts w:asciiTheme="minorHAnsi" w:hAnsiTheme="minorHAnsi"/>
                <w:iCs/>
                <w:sz w:val="20"/>
                <w:szCs w:val="20"/>
              </w:rPr>
              <w:t xml:space="preserve"> as well as l</w:t>
            </w:r>
            <w:r w:rsidR="003D7F1C" w:rsidRPr="003D7F1C">
              <w:rPr>
                <w:rFonts w:asciiTheme="minorHAnsi" w:hAnsiTheme="minorHAnsi"/>
                <w:iCs/>
                <w:sz w:val="20"/>
                <w:szCs w:val="20"/>
              </w:rPr>
              <w:t>abor union representatives, industry associations and NGOs</w:t>
            </w:r>
            <w:r w:rsidR="001E74B3">
              <w:rPr>
                <w:rFonts w:asciiTheme="minorHAnsi" w:hAnsiTheme="minorHAnsi"/>
                <w:iCs/>
                <w:sz w:val="20"/>
                <w:szCs w:val="20"/>
              </w:rPr>
              <w:t>.</w:t>
            </w:r>
            <w:r w:rsidR="006D1F54">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 32)&lt;/DisplayText&gt;&lt;record&gt;&lt;rec-number&gt;143&lt;/rec-number&gt;&lt;foreign-keys&gt;&lt;key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13, 2013&lt;/Year&gt;&lt;RecNum&gt;109&lt;/RecNum&gt;&lt;record&gt;&lt;rec-number&gt;109&lt;/rec-number&gt;&lt;foreign-keys&gt;&lt;key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6D1F54">
              <w:rPr>
                <w:rFonts w:asciiTheme="minorHAnsi" w:hAnsiTheme="minorHAnsi"/>
                <w:iCs/>
                <w:sz w:val="20"/>
                <w:szCs w:val="20"/>
              </w:rPr>
              <w:fldChar w:fldCharType="separate"/>
            </w:r>
            <w:r w:rsidR="00060DA4">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060DA4">
              <w:rPr>
                <w:rFonts w:asciiTheme="minorHAnsi" w:hAnsiTheme="minorHAnsi"/>
                <w:iCs/>
                <w:noProof/>
                <w:sz w:val="20"/>
                <w:szCs w:val="20"/>
              </w:rPr>
              <w:t xml:space="preserve">, </w:t>
            </w:r>
            <w:hyperlink w:anchor="_ENREF_32" w:tooltip="Government of Paraguay, February 13, 2013 #109" w:history="1">
              <w:r w:rsidR="00FC72D8">
                <w:rPr>
                  <w:rFonts w:asciiTheme="minorHAnsi" w:hAnsiTheme="minorHAnsi"/>
                  <w:iCs/>
                  <w:noProof/>
                  <w:sz w:val="20"/>
                  <w:szCs w:val="20"/>
                </w:rPr>
                <w:t>32</w:t>
              </w:r>
            </w:hyperlink>
            <w:r w:rsidR="00060DA4">
              <w:rPr>
                <w:rFonts w:asciiTheme="minorHAnsi" w:hAnsiTheme="minorHAnsi"/>
                <w:iCs/>
                <w:noProof/>
                <w:sz w:val="20"/>
                <w:szCs w:val="20"/>
              </w:rPr>
              <w:t>)</w:t>
            </w:r>
            <w:r w:rsidR="006D1F54">
              <w:rPr>
                <w:rFonts w:asciiTheme="minorHAnsi" w:hAnsiTheme="minorHAnsi"/>
                <w:iCs/>
                <w:sz w:val="20"/>
                <w:szCs w:val="20"/>
              </w:rPr>
              <w:fldChar w:fldCharType="end"/>
            </w:r>
          </w:p>
        </w:tc>
      </w:tr>
      <w:tr w:rsidR="00064810" w:rsidRPr="00401B89" w14:paraId="358E8B9B" w14:textId="77777777" w:rsidTr="00F21F7F">
        <w:tc>
          <w:tcPr>
            <w:tcW w:w="2628" w:type="dxa"/>
          </w:tcPr>
          <w:p w14:paraId="23D7BAE7" w14:textId="77777777" w:rsidR="00064810" w:rsidRPr="00ED2E02" w:rsidRDefault="00064810" w:rsidP="00F21F7F">
            <w:pPr>
              <w:rPr>
                <w:rFonts w:asciiTheme="minorHAnsi" w:hAnsiTheme="minorHAnsi"/>
                <w:sz w:val="20"/>
                <w:szCs w:val="20"/>
              </w:rPr>
            </w:pPr>
            <w:r w:rsidRPr="00ED2E02">
              <w:rPr>
                <w:rFonts w:asciiTheme="minorHAnsi" w:hAnsiTheme="minorHAnsi"/>
                <w:sz w:val="20"/>
                <w:szCs w:val="20"/>
              </w:rPr>
              <w:t>National Council for Children and Adolescents (National Council)</w:t>
            </w:r>
          </w:p>
        </w:tc>
        <w:tc>
          <w:tcPr>
            <w:tcW w:w="6840" w:type="dxa"/>
          </w:tcPr>
          <w:p w14:paraId="262A0856" w14:textId="60CA15E0" w:rsidR="00064810" w:rsidRPr="00ED2E02" w:rsidRDefault="006337EC" w:rsidP="00FC72D8">
            <w:pPr>
              <w:rPr>
                <w:rFonts w:asciiTheme="minorHAnsi" w:hAnsiTheme="minorHAnsi"/>
                <w:sz w:val="20"/>
                <w:szCs w:val="20"/>
              </w:rPr>
            </w:pPr>
            <w:r>
              <w:rPr>
                <w:rFonts w:asciiTheme="minorHAnsi" w:hAnsiTheme="minorHAnsi"/>
                <w:sz w:val="20"/>
                <w:szCs w:val="20"/>
              </w:rPr>
              <w:t>Establish</w:t>
            </w:r>
            <w:r w:rsidR="00F72D9A">
              <w:rPr>
                <w:rFonts w:asciiTheme="minorHAnsi" w:hAnsiTheme="minorHAnsi"/>
                <w:sz w:val="20"/>
                <w:szCs w:val="20"/>
              </w:rPr>
              <w:t xml:space="preserve"> </w:t>
            </w:r>
            <w:r w:rsidR="00064810" w:rsidRPr="00ED2E02">
              <w:rPr>
                <w:rFonts w:asciiTheme="minorHAnsi" w:hAnsiTheme="minorHAnsi"/>
                <w:sz w:val="20"/>
                <w:szCs w:val="20"/>
              </w:rPr>
              <w:t>policies to protec</w:t>
            </w:r>
            <w:r>
              <w:rPr>
                <w:rFonts w:asciiTheme="minorHAnsi" w:hAnsiTheme="minorHAnsi"/>
                <w:sz w:val="20"/>
                <w:szCs w:val="20"/>
              </w:rPr>
              <w:t>t children’s rights and approve</w:t>
            </w:r>
            <w:r w:rsidR="00064810" w:rsidRPr="00ED2E02">
              <w:rPr>
                <w:rFonts w:asciiTheme="minorHAnsi" w:hAnsiTheme="minorHAnsi"/>
                <w:sz w:val="20"/>
                <w:szCs w:val="20"/>
              </w:rPr>
              <w:t xml:space="preserve"> specific programs aimed at children and adolescents.</w:t>
            </w:r>
            <w:r w:rsidR="006D1F54">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32)&lt;/DisplayText&gt;&lt;record&gt;&lt;rec-number&gt;143&lt;/rec-number&gt;&lt;foreign-keys&gt;&lt;key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13, 2013&lt;/Year&gt;&lt;RecNum&gt;109&lt;/RecNum&gt;&lt;record&gt;&lt;rec-number&gt;109&lt;/rec-number&gt;&lt;foreign-keys&gt;&lt;key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6D1F54">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32" w:tooltip="Government of Paraguay, February 13, 2013 #109" w:history="1">
              <w:r w:rsidR="00FC72D8">
                <w:rPr>
                  <w:rFonts w:asciiTheme="minorHAnsi" w:hAnsiTheme="minorHAnsi"/>
                  <w:noProof/>
                  <w:sz w:val="20"/>
                  <w:szCs w:val="20"/>
                </w:rPr>
                <w:t>32</w:t>
              </w:r>
            </w:hyperlink>
            <w:r w:rsidR="00060DA4">
              <w:rPr>
                <w:rFonts w:asciiTheme="minorHAnsi" w:hAnsiTheme="minorHAnsi"/>
                <w:noProof/>
                <w:sz w:val="20"/>
                <w:szCs w:val="20"/>
              </w:rPr>
              <w:t>)</w:t>
            </w:r>
            <w:r w:rsidR="006D1F54">
              <w:rPr>
                <w:rFonts w:asciiTheme="minorHAnsi" w:hAnsiTheme="minorHAnsi"/>
                <w:sz w:val="20"/>
                <w:szCs w:val="20"/>
              </w:rPr>
              <w:fldChar w:fldCharType="end"/>
            </w:r>
          </w:p>
        </w:tc>
      </w:tr>
      <w:tr w:rsidR="0009581F" w:rsidRPr="00401B89" w14:paraId="7DE35811" w14:textId="77777777" w:rsidTr="00F21F7F">
        <w:tc>
          <w:tcPr>
            <w:tcW w:w="2628" w:type="dxa"/>
          </w:tcPr>
          <w:p w14:paraId="388E9446" w14:textId="77777777" w:rsidR="0009581F" w:rsidRPr="00ED2E02" w:rsidRDefault="00DA6758" w:rsidP="00F21F7F">
            <w:pPr>
              <w:rPr>
                <w:rFonts w:asciiTheme="minorHAnsi" w:hAnsiTheme="minorHAnsi" w:cstheme="minorHAnsi"/>
                <w:sz w:val="20"/>
                <w:szCs w:val="20"/>
              </w:rPr>
            </w:pPr>
            <w:r w:rsidRPr="00ED2E02">
              <w:rPr>
                <w:rFonts w:asciiTheme="minorHAnsi" w:hAnsiTheme="minorHAnsi"/>
                <w:sz w:val="20"/>
                <w:szCs w:val="20"/>
              </w:rPr>
              <w:t>Inter-Institutional Working Group on Preventing and Combating Human Trafficking</w:t>
            </w:r>
          </w:p>
        </w:tc>
        <w:tc>
          <w:tcPr>
            <w:tcW w:w="6840" w:type="dxa"/>
          </w:tcPr>
          <w:p w14:paraId="50DB0889" w14:textId="0C552E74" w:rsidR="0009581F" w:rsidRPr="00ED2E02" w:rsidRDefault="00DA6758" w:rsidP="00FC72D8">
            <w:pPr>
              <w:rPr>
                <w:rFonts w:asciiTheme="minorHAnsi" w:hAnsiTheme="minorHAnsi" w:cstheme="minorHAnsi"/>
                <w:sz w:val="20"/>
                <w:szCs w:val="20"/>
              </w:rPr>
            </w:pPr>
            <w:r w:rsidRPr="00ED2E02">
              <w:rPr>
                <w:rFonts w:asciiTheme="minorHAnsi" w:hAnsiTheme="minorHAnsi"/>
                <w:sz w:val="20"/>
                <w:szCs w:val="20"/>
              </w:rPr>
              <w:t xml:space="preserve">Coordinate </w:t>
            </w:r>
            <w:r w:rsidR="00F0324E">
              <w:rPr>
                <w:rFonts w:asciiTheme="minorHAnsi" w:hAnsiTheme="minorHAnsi"/>
                <w:sz w:val="20"/>
                <w:szCs w:val="20"/>
              </w:rPr>
              <w:t>inter-agency</w:t>
            </w:r>
            <w:r w:rsidRPr="00ED2E02">
              <w:rPr>
                <w:rFonts w:asciiTheme="minorHAnsi" w:hAnsiTheme="minorHAnsi"/>
                <w:sz w:val="20"/>
                <w:szCs w:val="20"/>
              </w:rPr>
              <w:t xml:space="preserve"> efforts to combat child trafficking. </w:t>
            </w:r>
            <w:r w:rsidR="00F72D9A">
              <w:rPr>
                <w:rFonts w:asciiTheme="minorHAnsi" w:hAnsiTheme="minorHAnsi"/>
                <w:sz w:val="20"/>
                <w:szCs w:val="20"/>
              </w:rPr>
              <w:t>Headed by the</w:t>
            </w:r>
            <w:r w:rsidRPr="00ED2E02">
              <w:rPr>
                <w:rFonts w:asciiTheme="minorHAnsi" w:hAnsiTheme="minorHAnsi"/>
                <w:sz w:val="20"/>
                <w:szCs w:val="20"/>
              </w:rPr>
              <w:t xml:space="preserve"> Ministry of Foreign Relations.</w:t>
            </w:r>
            <w:r w:rsidR="006D1F54">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13, 32)&lt;/DisplayText&gt;&lt;record&gt;&lt;rec-number&gt;143&lt;/rec-number&gt;&lt;foreign-keys&gt;&lt;key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13, 2013&lt;/Year&gt;&lt;RecNum&gt;109&lt;/RecNum&gt;&lt;record&gt;&lt;rec-number&gt;109&lt;/rec-number&gt;&lt;foreign-keys&gt;&lt;key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Information&lt;/work-type&gt;&lt;urls&gt;&lt;/urls&gt;&lt;/record&gt;&lt;/Cite&gt;&lt;Cite&gt;&lt;Author&gt;U.S. Embassy- Asunción&lt;/Author&gt;&lt;RecNum&gt;157&lt;/RecNum&gt;&lt;record&gt;&lt;rec-number&gt;157&lt;/rec-number&gt;&lt;foreign-keys&gt;&lt;key app="EN" db-id="tftd2wfxl0r9v2evrs4vwawc992w02efrw00"&gt;157&lt;/key&gt;&lt;/foreign-keys&gt;&lt;ref-type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2014&lt;/title&gt;&lt;/titles&gt;&lt;keywords&gt;&lt;keyword&gt;Paraguay&lt;/keyword&gt;&lt;/keywords&gt;&lt;dates&gt;&lt;/dates&gt;&lt;urls&gt;&lt;/urls&gt;&lt;/record&gt;&lt;/Cite&gt;&lt;/EndNote&gt;</w:instrText>
            </w:r>
            <w:r w:rsidR="006D1F54">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13" w:tooltip="U.S. Embassy- Asunción,  #157" w:history="1">
              <w:r w:rsidR="00FC72D8">
                <w:rPr>
                  <w:rFonts w:asciiTheme="minorHAnsi" w:hAnsiTheme="minorHAnsi"/>
                  <w:noProof/>
                  <w:sz w:val="20"/>
                  <w:szCs w:val="20"/>
                </w:rPr>
                <w:t>13</w:t>
              </w:r>
            </w:hyperlink>
            <w:r w:rsidR="00060DA4">
              <w:rPr>
                <w:rFonts w:asciiTheme="minorHAnsi" w:hAnsiTheme="minorHAnsi"/>
                <w:noProof/>
                <w:sz w:val="20"/>
                <w:szCs w:val="20"/>
              </w:rPr>
              <w:t xml:space="preserve">, </w:t>
            </w:r>
            <w:hyperlink w:anchor="_ENREF_32" w:tooltip="Government of Paraguay, February 13, 2013 #109" w:history="1">
              <w:r w:rsidR="00FC72D8">
                <w:rPr>
                  <w:rFonts w:asciiTheme="minorHAnsi" w:hAnsiTheme="minorHAnsi"/>
                  <w:noProof/>
                  <w:sz w:val="20"/>
                  <w:szCs w:val="20"/>
                </w:rPr>
                <w:t>32</w:t>
              </w:r>
            </w:hyperlink>
            <w:r w:rsidR="00060DA4">
              <w:rPr>
                <w:rFonts w:asciiTheme="minorHAnsi" w:hAnsiTheme="minorHAnsi"/>
                <w:noProof/>
                <w:sz w:val="20"/>
                <w:szCs w:val="20"/>
              </w:rPr>
              <w:t>)</w:t>
            </w:r>
            <w:r w:rsidR="006D1F54">
              <w:rPr>
                <w:rFonts w:asciiTheme="minorHAnsi" w:hAnsiTheme="minorHAnsi"/>
                <w:sz w:val="20"/>
                <w:szCs w:val="20"/>
              </w:rPr>
              <w:fldChar w:fldCharType="end"/>
            </w:r>
          </w:p>
        </w:tc>
      </w:tr>
      <w:tr w:rsidR="0078670C" w:rsidRPr="00401B89" w14:paraId="553EE2A7" w14:textId="77777777" w:rsidTr="00F21F7F">
        <w:tc>
          <w:tcPr>
            <w:tcW w:w="2628" w:type="dxa"/>
          </w:tcPr>
          <w:p w14:paraId="15B67E63" w14:textId="77777777" w:rsidR="0078670C" w:rsidRPr="0078670C" w:rsidRDefault="0078670C" w:rsidP="0078670C">
            <w:pPr>
              <w:rPr>
                <w:rFonts w:asciiTheme="minorHAnsi" w:hAnsiTheme="minorHAnsi"/>
                <w:sz w:val="20"/>
                <w:szCs w:val="20"/>
              </w:rPr>
            </w:pPr>
            <w:r w:rsidRPr="0078670C">
              <w:rPr>
                <w:rFonts w:asciiTheme="minorHAnsi" w:hAnsiTheme="minorHAnsi"/>
                <w:iCs/>
                <w:sz w:val="20"/>
                <w:szCs w:val="20"/>
              </w:rPr>
              <w:t>Defense Councils for the Rights of Children and Adolescents (CODENI)</w:t>
            </w:r>
          </w:p>
        </w:tc>
        <w:tc>
          <w:tcPr>
            <w:tcW w:w="6840" w:type="dxa"/>
          </w:tcPr>
          <w:p w14:paraId="151B5956" w14:textId="6C5433D0" w:rsidR="0078670C" w:rsidRPr="00ED2E02" w:rsidRDefault="006337EC" w:rsidP="00FC72D8">
            <w:pPr>
              <w:rPr>
                <w:rFonts w:asciiTheme="minorHAnsi" w:hAnsiTheme="minorHAnsi"/>
                <w:sz w:val="20"/>
                <w:szCs w:val="20"/>
              </w:rPr>
            </w:pPr>
            <w:r>
              <w:rPr>
                <w:rFonts w:asciiTheme="minorHAnsi" w:hAnsiTheme="minorHAnsi"/>
                <w:sz w:val="20"/>
                <w:szCs w:val="20"/>
              </w:rPr>
              <w:t>Coordinate</w:t>
            </w:r>
            <w:r w:rsidR="006D1F54">
              <w:rPr>
                <w:rFonts w:asciiTheme="minorHAnsi" w:hAnsiTheme="minorHAnsi"/>
                <w:sz w:val="20"/>
                <w:szCs w:val="20"/>
              </w:rPr>
              <w:t xml:space="preserve"> government efforts to protect children’s rights a</w:t>
            </w:r>
            <w:r w:rsidR="009270D2">
              <w:rPr>
                <w:rFonts w:asciiTheme="minorHAnsi" w:hAnsiTheme="minorHAnsi"/>
                <w:sz w:val="20"/>
                <w:szCs w:val="20"/>
              </w:rPr>
              <w:t>t</w:t>
            </w:r>
            <w:r w:rsidR="006D1F54">
              <w:rPr>
                <w:rFonts w:asciiTheme="minorHAnsi" w:hAnsiTheme="minorHAnsi"/>
                <w:sz w:val="20"/>
                <w:szCs w:val="20"/>
              </w:rPr>
              <w:t xml:space="preserve"> the m</w:t>
            </w:r>
            <w:r w:rsidR="0078670C">
              <w:rPr>
                <w:rFonts w:asciiTheme="minorHAnsi" w:hAnsiTheme="minorHAnsi"/>
                <w:sz w:val="20"/>
                <w:szCs w:val="20"/>
              </w:rPr>
              <w:t>unicipal level.</w:t>
            </w:r>
            <w:r w:rsidR="006D1F54">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6D1F54">
              <w:rPr>
                <w:rFonts w:asciiTheme="minorHAnsi" w:hAnsiTheme="minorHAnsi"/>
                <w:sz w:val="20"/>
                <w:szCs w:val="20"/>
              </w:rPr>
              <w:fldChar w:fldCharType="separate"/>
            </w:r>
            <w:r w:rsidR="006D1F5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6D1F54">
              <w:rPr>
                <w:rFonts w:asciiTheme="minorHAnsi" w:hAnsiTheme="minorHAnsi"/>
                <w:noProof/>
                <w:sz w:val="20"/>
                <w:szCs w:val="20"/>
              </w:rPr>
              <w:t>)</w:t>
            </w:r>
            <w:r w:rsidR="006D1F54">
              <w:rPr>
                <w:rFonts w:asciiTheme="minorHAnsi" w:hAnsiTheme="minorHAnsi"/>
                <w:sz w:val="20"/>
                <w:szCs w:val="20"/>
              </w:rPr>
              <w:fldChar w:fldCharType="end"/>
            </w:r>
          </w:p>
        </w:tc>
      </w:tr>
    </w:tbl>
    <w:p w14:paraId="6889F329" w14:textId="77777777" w:rsidR="009B6476" w:rsidRPr="006C7BB2" w:rsidRDefault="009B6476" w:rsidP="00756A71">
      <w:pPr>
        <w:rPr>
          <w:rFonts w:asciiTheme="minorHAnsi" w:hAnsiTheme="minorHAnsi" w:cstheme="minorHAnsi"/>
          <w:sz w:val="22"/>
          <w:szCs w:val="22"/>
        </w:rPr>
      </w:pPr>
    </w:p>
    <w:p w14:paraId="0F426B93" w14:textId="5A6D33B6" w:rsidR="003737A1" w:rsidRPr="00D3578E" w:rsidRDefault="00F11C89" w:rsidP="003737A1">
      <w:pPr>
        <w:rPr>
          <w:rFonts w:asciiTheme="minorHAnsi" w:eastAsiaTheme="minorHAnsi" w:hAnsiTheme="minorHAnsi"/>
          <w:iCs/>
          <w:sz w:val="22"/>
          <w:szCs w:val="22"/>
        </w:rPr>
      </w:pPr>
      <w:r w:rsidRPr="00F11C89">
        <w:rPr>
          <w:rFonts w:asciiTheme="minorHAnsi" w:hAnsiTheme="minorHAnsi"/>
          <w:iCs/>
          <w:sz w:val="22"/>
          <w:szCs w:val="22"/>
        </w:rPr>
        <w:t xml:space="preserve">The National Commission to Prevent and Eradicate the Exploitation of Children </w:t>
      </w:r>
      <w:r>
        <w:rPr>
          <w:rFonts w:asciiTheme="minorHAnsi" w:hAnsiTheme="minorHAnsi"/>
          <w:iCs/>
          <w:sz w:val="22"/>
          <w:szCs w:val="22"/>
        </w:rPr>
        <w:t>(</w:t>
      </w:r>
      <w:r w:rsidR="003D7F1C" w:rsidRPr="00D3578E">
        <w:rPr>
          <w:rFonts w:asciiTheme="minorHAnsi" w:hAnsiTheme="minorHAnsi"/>
          <w:iCs/>
          <w:sz w:val="22"/>
          <w:szCs w:val="22"/>
        </w:rPr>
        <w:t>CONAETI</w:t>
      </w:r>
      <w:r>
        <w:rPr>
          <w:rFonts w:asciiTheme="minorHAnsi" w:hAnsiTheme="minorHAnsi"/>
          <w:iCs/>
          <w:sz w:val="22"/>
          <w:szCs w:val="22"/>
        </w:rPr>
        <w:t>)</w:t>
      </w:r>
      <w:r w:rsidR="003D7F1C" w:rsidRPr="00D3578E">
        <w:rPr>
          <w:rFonts w:asciiTheme="minorHAnsi" w:hAnsiTheme="minorHAnsi"/>
          <w:iCs/>
          <w:sz w:val="22"/>
          <w:szCs w:val="22"/>
        </w:rPr>
        <w:t xml:space="preserve"> was active during the reporting period, holding eight regular meetings.  In 2013, the Anti-Trafficking in Persons Unit of the Prosecutor’s Office joined CONAETI for </w:t>
      </w:r>
      <w:r w:rsidR="003D7F1C" w:rsidRPr="00D16170">
        <w:rPr>
          <w:rFonts w:asciiTheme="minorHAnsi" w:hAnsiTheme="minorHAnsi"/>
          <w:iCs/>
          <w:sz w:val="22"/>
          <w:szCs w:val="22"/>
        </w:rPr>
        <w:t>the first time</w:t>
      </w:r>
      <w:r w:rsidR="001E74B3" w:rsidRPr="00D16170">
        <w:rPr>
          <w:rFonts w:asciiTheme="minorHAnsi" w:hAnsiTheme="minorHAnsi"/>
          <w:iCs/>
          <w:sz w:val="22"/>
          <w:szCs w:val="22"/>
        </w:rPr>
        <w:t>.</w:t>
      </w:r>
      <w:r w:rsidR="006D1F54" w:rsidRPr="00D16170">
        <w:rPr>
          <w:rFonts w:asciiTheme="minorHAnsi" w:hAnsiTheme="minorHAnsi"/>
          <w:iCs/>
          <w:sz w:val="22"/>
          <w:szCs w:val="22"/>
        </w:rPr>
        <w:fldChar w:fldCharType="begin"/>
      </w:r>
      <w:r w:rsidR="00DC0556">
        <w:rPr>
          <w:rFonts w:ascii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6D1F54" w:rsidRPr="00D16170">
        <w:rPr>
          <w:rFonts w:asciiTheme="minorHAnsi" w:hAnsiTheme="minorHAnsi"/>
          <w:iCs/>
          <w:sz w:val="22"/>
          <w:szCs w:val="22"/>
        </w:rPr>
        <w:fldChar w:fldCharType="separate"/>
      </w:r>
      <w:r w:rsidR="006D1F54" w:rsidRPr="00D16170">
        <w:rPr>
          <w:rFonts w:asciiTheme="minorHAnsi" w:hAnsiTheme="minorHAnsi"/>
          <w:iCs/>
          <w:noProof/>
          <w:sz w:val="22"/>
          <w:szCs w:val="22"/>
        </w:rPr>
        <w:t>(</w:t>
      </w:r>
      <w:hyperlink w:anchor="_ENREF_1" w:tooltip="U.S. Embassy- Asunción,  #143" w:history="1">
        <w:r w:rsidR="00FC72D8" w:rsidRPr="00D16170">
          <w:rPr>
            <w:rFonts w:asciiTheme="minorHAnsi" w:hAnsiTheme="minorHAnsi"/>
            <w:iCs/>
            <w:noProof/>
            <w:sz w:val="22"/>
            <w:szCs w:val="22"/>
          </w:rPr>
          <w:t>1</w:t>
        </w:r>
      </w:hyperlink>
      <w:r w:rsidR="006D1F54" w:rsidRPr="00D16170">
        <w:rPr>
          <w:rFonts w:asciiTheme="minorHAnsi" w:hAnsiTheme="minorHAnsi"/>
          <w:iCs/>
          <w:noProof/>
          <w:sz w:val="22"/>
          <w:szCs w:val="22"/>
        </w:rPr>
        <w:t>)</w:t>
      </w:r>
      <w:r w:rsidR="006D1F54" w:rsidRPr="00D16170">
        <w:rPr>
          <w:rFonts w:asciiTheme="minorHAnsi" w:hAnsiTheme="minorHAnsi"/>
          <w:iCs/>
          <w:sz w:val="22"/>
          <w:szCs w:val="22"/>
        </w:rPr>
        <w:fldChar w:fldCharType="end"/>
      </w:r>
      <w:r w:rsidR="001E74B3" w:rsidRPr="00D16170">
        <w:rPr>
          <w:rFonts w:asciiTheme="minorHAnsi" w:hAnsiTheme="minorHAnsi"/>
          <w:iCs/>
          <w:sz w:val="22"/>
          <w:szCs w:val="22"/>
        </w:rPr>
        <w:t xml:space="preserve"> </w:t>
      </w:r>
      <w:r w:rsidR="001E74B3" w:rsidRPr="00D16170">
        <w:rPr>
          <w:rFonts w:asciiTheme="minorHAnsi" w:eastAsiaTheme="minorHAnsi" w:hAnsiTheme="minorHAnsi"/>
          <w:iCs/>
          <w:sz w:val="22"/>
          <w:szCs w:val="22"/>
        </w:rPr>
        <w:t>CONAETI continued to work closely with the Sugarcane Growers Association to implement several ILO/DOL</w:t>
      </w:r>
      <w:r w:rsidR="00372E3D">
        <w:rPr>
          <w:rFonts w:asciiTheme="minorHAnsi" w:eastAsiaTheme="minorHAnsi" w:hAnsiTheme="minorHAnsi"/>
          <w:iCs/>
          <w:sz w:val="22"/>
          <w:szCs w:val="22"/>
        </w:rPr>
        <w:t>-</w:t>
      </w:r>
      <w:r w:rsidR="001E74B3" w:rsidRPr="00D16170">
        <w:rPr>
          <w:rFonts w:asciiTheme="minorHAnsi" w:eastAsiaTheme="minorHAnsi" w:hAnsiTheme="minorHAnsi"/>
          <w:iCs/>
          <w:sz w:val="22"/>
          <w:szCs w:val="22"/>
        </w:rPr>
        <w:t>funded programs aimed at eradicating child labor in sugar plantations.</w:t>
      </w:r>
      <w:r w:rsidR="006D1F54" w:rsidRPr="00D16170">
        <w:rPr>
          <w:rFonts w:asciiTheme="minorHAnsi" w:eastAsiaTheme="minorHAnsi" w:hAnsiTheme="minorHAnsi"/>
          <w:iCs/>
          <w:sz w:val="22"/>
          <w:szCs w:val="22"/>
        </w:rPr>
        <w:fldChar w:fldCharType="begin"/>
      </w:r>
      <w:r w:rsidR="00DC0556">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6D1F54" w:rsidRPr="00D16170">
        <w:rPr>
          <w:rFonts w:asciiTheme="minorHAnsi" w:eastAsiaTheme="minorHAnsi" w:hAnsiTheme="minorHAnsi"/>
          <w:iCs/>
          <w:sz w:val="22"/>
          <w:szCs w:val="22"/>
        </w:rPr>
        <w:fldChar w:fldCharType="separate"/>
      </w:r>
      <w:r w:rsidR="006D1F54" w:rsidRPr="00D16170">
        <w:rPr>
          <w:rFonts w:asciiTheme="minorHAnsi" w:eastAsiaTheme="minorHAnsi" w:hAnsiTheme="minorHAnsi"/>
          <w:iCs/>
          <w:noProof/>
          <w:sz w:val="22"/>
          <w:szCs w:val="22"/>
        </w:rPr>
        <w:t>(</w:t>
      </w:r>
      <w:hyperlink w:anchor="_ENREF_1" w:tooltip="U.S. Embassy- Asunción,  #143" w:history="1">
        <w:r w:rsidR="00FC72D8" w:rsidRPr="00D16170">
          <w:rPr>
            <w:rFonts w:asciiTheme="minorHAnsi" w:eastAsiaTheme="minorHAnsi" w:hAnsiTheme="minorHAnsi"/>
            <w:iCs/>
            <w:noProof/>
            <w:sz w:val="22"/>
            <w:szCs w:val="22"/>
          </w:rPr>
          <w:t>1</w:t>
        </w:r>
      </w:hyperlink>
      <w:r w:rsidR="006D1F54" w:rsidRPr="00D16170">
        <w:rPr>
          <w:rFonts w:asciiTheme="minorHAnsi" w:eastAsiaTheme="minorHAnsi" w:hAnsiTheme="minorHAnsi"/>
          <w:iCs/>
          <w:noProof/>
          <w:sz w:val="22"/>
          <w:szCs w:val="22"/>
        </w:rPr>
        <w:t>)</w:t>
      </w:r>
      <w:r w:rsidR="006D1F54" w:rsidRPr="00D16170">
        <w:rPr>
          <w:rFonts w:asciiTheme="minorHAnsi" w:eastAsiaTheme="minorHAnsi" w:hAnsiTheme="minorHAnsi"/>
          <w:iCs/>
          <w:sz w:val="22"/>
          <w:szCs w:val="22"/>
        </w:rPr>
        <w:fldChar w:fldCharType="end"/>
      </w:r>
      <w:r w:rsidR="001E74B3" w:rsidRPr="00D16170">
        <w:rPr>
          <w:rFonts w:asciiTheme="minorHAnsi" w:eastAsiaTheme="minorHAnsi" w:hAnsiTheme="minorHAnsi"/>
          <w:iCs/>
          <w:sz w:val="22"/>
          <w:szCs w:val="22"/>
        </w:rPr>
        <w:t xml:space="preserve"> </w:t>
      </w:r>
      <w:r w:rsidR="006D1F54" w:rsidRPr="00D16170">
        <w:rPr>
          <w:rFonts w:asciiTheme="minorHAnsi" w:eastAsiaTheme="minorHAnsi" w:hAnsiTheme="minorHAnsi"/>
          <w:iCs/>
          <w:sz w:val="22"/>
          <w:szCs w:val="22"/>
        </w:rPr>
        <w:t>Government</w:t>
      </w:r>
      <w:r w:rsidR="00FE1C7F" w:rsidRPr="00D16170">
        <w:rPr>
          <w:rFonts w:asciiTheme="minorHAnsi" w:eastAsiaTheme="minorHAnsi" w:hAnsiTheme="minorHAnsi"/>
          <w:iCs/>
          <w:sz w:val="22"/>
          <w:szCs w:val="22"/>
        </w:rPr>
        <w:t xml:space="preserve"> </w:t>
      </w:r>
      <w:r w:rsidR="006D1F54" w:rsidRPr="00D16170">
        <w:rPr>
          <w:rFonts w:asciiTheme="minorHAnsi" w:eastAsiaTheme="minorHAnsi" w:hAnsiTheme="minorHAnsi"/>
          <w:iCs/>
          <w:sz w:val="22"/>
          <w:szCs w:val="22"/>
        </w:rPr>
        <w:t xml:space="preserve">coordination, including between </w:t>
      </w:r>
      <w:r w:rsidR="003737A1" w:rsidRPr="00D16170">
        <w:rPr>
          <w:rFonts w:asciiTheme="minorHAnsi" w:eastAsiaTheme="minorHAnsi" w:hAnsiTheme="minorHAnsi"/>
          <w:iCs/>
          <w:sz w:val="22"/>
          <w:szCs w:val="22"/>
        </w:rPr>
        <w:t>CONAETI, MLWS</w:t>
      </w:r>
      <w:r w:rsidR="00372E3D">
        <w:rPr>
          <w:rFonts w:asciiTheme="minorHAnsi" w:eastAsiaTheme="minorHAnsi" w:hAnsiTheme="minorHAnsi"/>
          <w:iCs/>
          <w:sz w:val="22"/>
          <w:szCs w:val="22"/>
        </w:rPr>
        <w:t>,</w:t>
      </w:r>
      <w:r w:rsidR="003737A1" w:rsidRPr="00D16170">
        <w:rPr>
          <w:rFonts w:asciiTheme="minorHAnsi" w:eastAsiaTheme="minorHAnsi" w:hAnsiTheme="minorHAnsi"/>
          <w:iCs/>
          <w:sz w:val="22"/>
          <w:szCs w:val="22"/>
        </w:rPr>
        <w:t xml:space="preserve"> and other agencies</w:t>
      </w:r>
      <w:r w:rsidR="00372E3D">
        <w:rPr>
          <w:rFonts w:asciiTheme="minorHAnsi" w:eastAsiaTheme="minorHAnsi" w:hAnsiTheme="minorHAnsi"/>
          <w:iCs/>
          <w:sz w:val="22"/>
          <w:szCs w:val="22"/>
        </w:rPr>
        <w:t>,</w:t>
      </w:r>
      <w:r w:rsidR="003737A1" w:rsidRPr="00D16170">
        <w:rPr>
          <w:rFonts w:asciiTheme="minorHAnsi" w:eastAsiaTheme="minorHAnsi" w:hAnsiTheme="minorHAnsi"/>
          <w:iCs/>
          <w:sz w:val="22"/>
          <w:szCs w:val="22"/>
        </w:rPr>
        <w:t xml:space="preserve"> such as the Prosecutor’s Office, Public Defender’s Office, and the Judicial branch</w:t>
      </w:r>
      <w:r w:rsidR="006D1F54" w:rsidRPr="00D16170">
        <w:rPr>
          <w:rFonts w:asciiTheme="minorHAnsi" w:eastAsiaTheme="minorHAnsi" w:hAnsiTheme="minorHAnsi"/>
          <w:iCs/>
          <w:sz w:val="22"/>
          <w:szCs w:val="22"/>
        </w:rPr>
        <w:t>,</w:t>
      </w:r>
      <w:r w:rsidR="003737A1" w:rsidRPr="00D16170">
        <w:rPr>
          <w:rFonts w:asciiTheme="minorHAnsi" w:eastAsiaTheme="minorHAnsi" w:hAnsiTheme="minorHAnsi"/>
          <w:iCs/>
          <w:sz w:val="22"/>
          <w:szCs w:val="22"/>
        </w:rPr>
        <w:t xml:space="preserve"> is done on an informal basis and remains inadequate.</w:t>
      </w:r>
      <w:r w:rsidR="00B95898" w:rsidRPr="00D16170">
        <w:rPr>
          <w:rFonts w:asciiTheme="minorHAnsi" w:eastAsiaTheme="minorHAnsi" w:hAnsiTheme="minorHAnsi"/>
          <w:iCs/>
          <w:sz w:val="22"/>
          <w:szCs w:val="22"/>
        </w:rPr>
        <w:fldChar w:fldCharType="begin"/>
      </w:r>
      <w:r w:rsidR="00DC0556">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B95898" w:rsidRPr="00D16170">
        <w:rPr>
          <w:rFonts w:asciiTheme="minorHAnsi" w:eastAsiaTheme="minorHAnsi" w:hAnsiTheme="minorHAnsi"/>
          <w:iCs/>
          <w:sz w:val="22"/>
          <w:szCs w:val="22"/>
        </w:rPr>
        <w:fldChar w:fldCharType="separate"/>
      </w:r>
      <w:r w:rsidR="00B95898" w:rsidRPr="00D16170">
        <w:rPr>
          <w:rFonts w:asciiTheme="minorHAnsi" w:eastAsiaTheme="minorHAnsi" w:hAnsiTheme="minorHAnsi"/>
          <w:iCs/>
          <w:noProof/>
          <w:sz w:val="22"/>
          <w:szCs w:val="22"/>
        </w:rPr>
        <w:t>(</w:t>
      </w:r>
      <w:hyperlink w:anchor="_ENREF_1" w:tooltip="U.S. Embassy- Asunción,  #143" w:history="1">
        <w:r w:rsidR="00FC72D8" w:rsidRPr="00D16170">
          <w:rPr>
            <w:rFonts w:asciiTheme="minorHAnsi" w:eastAsiaTheme="minorHAnsi" w:hAnsiTheme="minorHAnsi"/>
            <w:iCs/>
            <w:noProof/>
            <w:sz w:val="22"/>
            <w:szCs w:val="22"/>
          </w:rPr>
          <w:t>1</w:t>
        </w:r>
      </w:hyperlink>
      <w:r w:rsidR="00B95898" w:rsidRPr="00D16170">
        <w:rPr>
          <w:rFonts w:asciiTheme="minorHAnsi" w:eastAsiaTheme="minorHAnsi" w:hAnsiTheme="minorHAnsi"/>
          <w:iCs/>
          <w:noProof/>
          <w:sz w:val="22"/>
          <w:szCs w:val="22"/>
        </w:rPr>
        <w:t>)</w:t>
      </w:r>
      <w:r w:rsidR="00B95898" w:rsidRPr="00D16170">
        <w:rPr>
          <w:rFonts w:asciiTheme="minorHAnsi" w:eastAsiaTheme="minorHAnsi" w:hAnsiTheme="minorHAnsi"/>
          <w:iCs/>
          <w:sz w:val="22"/>
          <w:szCs w:val="22"/>
        </w:rPr>
        <w:fldChar w:fldCharType="end"/>
      </w:r>
      <w:r w:rsidR="003737A1" w:rsidRPr="00D3578E">
        <w:rPr>
          <w:rFonts w:asciiTheme="minorHAnsi" w:eastAsiaTheme="minorHAnsi" w:hAnsiTheme="minorHAnsi"/>
          <w:iCs/>
          <w:sz w:val="22"/>
          <w:szCs w:val="22"/>
        </w:rPr>
        <w:t xml:space="preserve"> </w:t>
      </w:r>
    </w:p>
    <w:p w14:paraId="0225ADAA" w14:textId="77777777" w:rsidR="003D7F1C" w:rsidRDefault="003D7F1C" w:rsidP="00756A71">
      <w:pPr>
        <w:rPr>
          <w:rFonts w:asciiTheme="minorHAnsi" w:hAnsiTheme="minorHAnsi"/>
          <w:sz w:val="22"/>
          <w:szCs w:val="22"/>
        </w:rPr>
      </w:pPr>
    </w:p>
    <w:p w14:paraId="7A83FC44" w14:textId="77777777" w:rsidR="003D7F1C" w:rsidRDefault="003D7F1C" w:rsidP="00756A71">
      <w:pPr>
        <w:rPr>
          <w:rFonts w:asciiTheme="minorHAnsi" w:hAnsiTheme="minorHAnsi"/>
          <w:sz w:val="22"/>
          <w:szCs w:val="22"/>
        </w:rPr>
      </w:pPr>
    </w:p>
    <w:p w14:paraId="3471AEA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lastRenderedPageBreak/>
        <w:t>Government Policies on the Worst Forms of Child Labor</w:t>
      </w:r>
    </w:p>
    <w:p w14:paraId="0846D188" w14:textId="77777777" w:rsidR="009B6476" w:rsidRPr="00473FA9" w:rsidRDefault="009B6476" w:rsidP="00756A71">
      <w:pPr>
        <w:rPr>
          <w:lang w:eastAsia="x-none"/>
        </w:rPr>
      </w:pPr>
    </w:p>
    <w:p w14:paraId="1FE1081A" w14:textId="77777777"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F53651">
        <w:rPr>
          <w:rFonts w:asciiTheme="minorHAnsi" w:hAnsiTheme="minorHAnsi" w:cstheme="minorHAnsi"/>
          <w:bCs/>
          <w:sz w:val="22"/>
          <w:szCs w:val="22"/>
        </w:rPr>
        <w:t xml:space="preserve">Paraguay has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F11C89">
        <w:rPr>
          <w:rFonts w:asciiTheme="minorHAnsi" w:hAnsiTheme="minorHAnsi" w:cstheme="minorHAnsi"/>
          <w:bCs/>
          <w:sz w:val="22"/>
          <w:szCs w:val="22"/>
        </w:rPr>
        <w:t xml:space="preserve"> including </w:t>
      </w:r>
      <w:r w:rsidR="00B2500B">
        <w:rPr>
          <w:rFonts w:asciiTheme="minorHAnsi" w:hAnsiTheme="minorHAnsi" w:cstheme="minorHAnsi"/>
          <w:bCs/>
          <w:sz w:val="22"/>
          <w:szCs w:val="22"/>
        </w:rPr>
        <w:t>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1700A20B" w14:textId="77777777" w:rsidR="009B6476" w:rsidRPr="006C7BB2" w:rsidRDefault="009B6476" w:rsidP="00756A71">
      <w:pPr>
        <w:pStyle w:val="Subtitle"/>
        <w:spacing w:after="0"/>
        <w:jc w:val="left"/>
        <w:rPr>
          <w:rFonts w:asciiTheme="minorHAnsi" w:hAnsiTheme="minorHAnsi" w:cstheme="minorHAnsi"/>
          <w:bCs/>
          <w:sz w:val="22"/>
          <w:szCs w:val="22"/>
        </w:rPr>
      </w:pPr>
    </w:p>
    <w:p w14:paraId="0E55363F" w14:textId="77777777" w:rsidR="009B6476" w:rsidRPr="00CE665C" w:rsidRDefault="009B6476" w:rsidP="00756A71">
      <w:pPr>
        <w:pStyle w:val="Subtitle"/>
        <w:spacing w:after="0"/>
        <w:jc w:val="left"/>
        <w:rPr>
          <w:rFonts w:asciiTheme="minorHAnsi" w:hAnsiTheme="minorHAnsi" w:cstheme="minorHAnsi"/>
          <w:b/>
          <w:bCs/>
          <w:sz w:val="22"/>
          <w:szCs w:val="22"/>
        </w:rPr>
      </w:pPr>
      <w:proofErr w:type="gramStart"/>
      <w:r w:rsidRPr="00CE665C">
        <w:rPr>
          <w:rFonts w:asciiTheme="minorHAnsi" w:hAnsiTheme="minorHAnsi" w:cstheme="minorHAnsi"/>
          <w:b/>
          <w:bCs/>
          <w:sz w:val="22"/>
          <w:szCs w:val="22"/>
        </w:rPr>
        <w:t>Table 7.</w:t>
      </w:r>
      <w:proofErr w:type="gramEnd"/>
      <w:r w:rsidRPr="00CE665C">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40D05C9E" w14:textId="77777777" w:rsidTr="00F21F7F">
        <w:tc>
          <w:tcPr>
            <w:tcW w:w="2808" w:type="dxa"/>
            <w:shd w:val="clear" w:color="auto" w:fill="DAEEF3" w:themeFill="accent5" w:themeFillTint="33"/>
          </w:tcPr>
          <w:p w14:paraId="760ED5D7"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322E99D5"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466CC52F" w14:textId="77777777" w:rsidTr="00F21F7F">
        <w:tc>
          <w:tcPr>
            <w:tcW w:w="2808" w:type="dxa"/>
          </w:tcPr>
          <w:p w14:paraId="147DE3E1" w14:textId="77777777" w:rsidR="00870388" w:rsidRPr="00580587" w:rsidRDefault="005718C2" w:rsidP="00071190">
            <w:pPr>
              <w:rPr>
                <w:rFonts w:asciiTheme="minorHAnsi" w:hAnsiTheme="minorHAnsi" w:cstheme="minorHAnsi"/>
                <w:sz w:val="20"/>
                <w:szCs w:val="20"/>
              </w:rPr>
            </w:pPr>
            <w:r w:rsidRPr="00580587">
              <w:rPr>
                <w:rFonts w:asciiTheme="minorHAnsi" w:hAnsiTheme="minorHAnsi"/>
                <w:sz w:val="20"/>
                <w:szCs w:val="20"/>
              </w:rPr>
              <w:t>National Strategy for the Prevention and Eradication of Child Labor and Protection of Working Adolescents (2010-2015)</w:t>
            </w:r>
            <w:r w:rsidR="000A6B0F" w:rsidRPr="00580587">
              <w:rPr>
                <w:rFonts w:asciiTheme="minorHAnsi" w:hAnsiTheme="minorHAnsi" w:cstheme="minorHAnsi"/>
                <w:sz w:val="22"/>
                <w:szCs w:val="22"/>
                <w:highlight w:val="yellow"/>
              </w:rPr>
              <w:t xml:space="preserve"> </w:t>
            </w:r>
          </w:p>
        </w:tc>
        <w:tc>
          <w:tcPr>
            <w:tcW w:w="6660" w:type="dxa"/>
          </w:tcPr>
          <w:p w14:paraId="3C9BF758" w14:textId="68CB29EA" w:rsidR="00870388" w:rsidRPr="00ED2E02" w:rsidRDefault="004F4F5D" w:rsidP="00FC72D8">
            <w:pPr>
              <w:rPr>
                <w:rFonts w:asciiTheme="minorHAnsi" w:hAnsiTheme="minorHAnsi" w:cstheme="minorHAnsi"/>
                <w:sz w:val="20"/>
                <w:szCs w:val="20"/>
              </w:rPr>
            </w:pPr>
            <w:r>
              <w:rPr>
                <w:rFonts w:asciiTheme="minorHAnsi" w:hAnsiTheme="minorHAnsi"/>
                <w:sz w:val="20"/>
                <w:szCs w:val="20"/>
              </w:rPr>
              <w:t>Serve</w:t>
            </w:r>
            <w:r w:rsidR="006337EC">
              <w:rPr>
                <w:rFonts w:asciiTheme="minorHAnsi" w:hAnsiTheme="minorHAnsi"/>
                <w:sz w:val="20"/>
                <w:szCs w:val="20"/>
              </w:rPr>
              <w:t>s</w:t>
            </w:r>
            <w:r>
              <w:rPr>
                <w:rFonts w:asciiTheme="minorHAnsi" w:hAnsiTheme="minorHAnsi"/>
                <w:sz w:val="20"/>
                <w:szCs w:val="20"/>
              </w:rPr>
              <w:t xml:space="preserve"> as the </w:t>
            </w:r>
            <w:r w:rsidR="00FC66D2" w:rsidRPr="00ED2E02">
              <w:rPr>
                <w:rFonts w:asciiTheme="minorHAnsi" w:hAnsiTheme="minorHAnsi"/>
                <w:sz w:val="20"/>
                <w:szCs w:val="20"/>
              </w:rPr>
              <w:t>Government</w:t>
            </w:r>
            <w:r>
              <w:rPr>
                <w:rFonts w:asciiTheme="minorHAnsi" w:hAnsiTheme="minorHAnsi"/>
                <w:sz w:val="20"/>
                <w:szCs w:val="20"/>
              </w:rPr>
              <w:t xml:space="preserve">’s main </w:t>
            </w:r>
            <w:r w:rsidR="00FC66D2" w:rsidRPr="00ED2E02">
              <w:rPr>
                <w:rFonts w:asciiTheme="minorHAnsi" w:hAnsiTheme="minorHAnsi"/>
                <w:sz w:val="20"/>
                <w:szCs w:val="20"/>
              </w:rPr>
              <w:t>policy framework to address child labor</w:t>
            </w:r>
            <w:r>
              <w:rPr>
                <w:rFonts w:asciiTheme="minorHAnsi" w:hAnsiTheme="minorHAnsi"/>
                <w:sz w:val="20"/>
                <w:szCs w:val="20"/>
              </w:rPr>
              <w:t xml:space="preserve">. </w:t>
            </w:r>
            <w:r w:rsidR="006337EC">
              <w:rPr>
                <w:rFonts w:asciiTheme="minorHAnsi" w:hAnsiTheme="minorHAnsi"/>
                <w:sz w:val="20"/>
                <w:szCs w:val="20"/>
              </w:rPr>
              <w:t xml:space="preserve">CONAETI-approved </w:t>
            </w:r>
            <w:r w:rsidR="00C436E1">
              <w:rPr>
                <w:rFonts w:asciiTheme="minorHAnsi" w:hAnsiTheme="minorHAnsi"/>
                <w:sz w:val="20"/>
                <w:szCs w:val="20"/>
              </w:rPr>
              <w:t>plan. Aims</w:t>
            </w:r>
            <w:r>
              <w:rPr>
                <w:rFonts w:asciiTheme="minorHAnsi" w:hAnsiTheme="minorHAnsi"/>
                <w:sz w:val="20"/>
                <w:szCs w:val="20"/>
              </w:rPr>
              <w:t xml:space="preserve"> to </w:t>
            </w:r>
            <w:r w:rsidR="005718C2" w:rsidRPr="00ED2E02">
              <w:rPr>
                <w:rFonts w:asciiTheme="minorHAnsi" w:hAnsiTheme="minorHAnsi"/>
                <w:sz w:val="20"/>
                <w:szCs w:val="20"/>
              </w:rPr>
              <w:t>combat the worst forms of child labor</w:t>
            </w:r>
            <w:r w:rsidR="00DE6460">
              <w:rPr>
                <w:rFonts w:asciiTheme="minorHAnsi" w:hAnsiTheme="minorHAnsi"/>
                <w:sz w:val="20"/>
                <w:szCs w:val="20"/>
              </w:rPr>
              <w:t>.</w:t>
            </w:r>
            <w:r w:rsidR="005718C2" w:rsidRPr="00ED2E02">
              <w:rPr>
                <w:rFonts w:asciiTheme="minorHAnsi" w:hAnsiTheme="minorHAnsi"/>
                <w:sz w:val="20"/>
                <w:szCs w:val="20"/>
              </w:rPr>
              <w:t xml:space="preserve"> </w:t>
            </w:r>
            <w:r w:rsidR="00DE6460">
              <w:rPr>
                <w:rFonts w:asciiTheme="minorHAnsi" w:hAnsiTheme="minorHAnsi"/>
                <w:sz w:val="20"/>
                <w:szCs w:val="20"/>
              </w:rPr>
              <w:t>P</w:t>
            </w:r>
            <w:r w:rsidR="005718C2" w:rsidRPr="00ED2E02">
              <w:rPr>
                <w:rFonts w:asciiTheme="minorHAnsi" w:hAnsiTheme="minorHAnsi"/>
                <w:sz w:val="20"/>
                <w:szCs w:val="20"/>
              </w:rPr>
              <w:t>rovide</w:t>
            </w:r>
            <w:r w:rsidR="00DE6460">
              <w:rPr>
                <w:rFonts w:asciiTheme="minorHAnsi" w:hAnsiTheme="minorHAnsi"/>
                <w:sz w:val="20"/>
                <w:szCs w:val="20"/>
              </w:rPr>
              <w:t>s</w:t>
            </w:r>
            <w:r w:rsidR="005718C2" w:rsidRPr="00ED2E02">
              <w:rPr>
                <w:rFonts w:asciiTheme="minorHAnsi" w:hAnsiTheme="minorHAnsi"/>
                <w:sz w:val="20"/>
                <w:szCs w:val="20"/>
              </w:rPr>
              <w:t xml:space="preserve"> access to free and quality education to child laborers and livelihood alternatives for their families</w:t>
            </w:r>
            <w:r w:rsidR="00DE6460">
              <w:rPr>
                <w:rFonts w:asciiTheme="minorHAnsi" w:hAnsiTheme="minorHAnsi"/>
                <w:sz w:val="20"/>
                <w:szCs w:val="20"/>
              </w:rPr>
              <w:t>. R</w:t>
            </w:r>
            <w:r w:rsidR="005718C2" w:rsidRPr="00ED2E02">
              <w:rPr>
                <w:rFonts w:asciiTheme="minorHAnsi" w:hAnsiTheme="minorHAnsi"/>
                <w:sz w:val="20"/>
                <w:szCs w:val="20"/>
              </w:rPr>
              <w:t>aise</w:t>
            </w:r>
            <w:r w:rsidR="00DE6460">
              <w:rPr>
                <w:rFonts w:asciiTheme="minorHAnsi" w:hAnsiTheme="minorHAnsi"/>
                <w:sz w:val="20"/>
                <w:szCs w:val="20"/>
              </w:rPr>
              <w:t>s</w:t>
            </w:r>
            <w:r w:rsidR="005718C2" w:rsidRPr="00ED2E02">
              <w:rPr>
                <w:rFonts w:asciiTheme="minorHAnsi" w:hAnsiTheme="minorHAnsi"/>
                <w:sz w:val="20"/>
                <w:szCs w:val="20"/>
              </w:rPr>
              <w:t xml:space="preserve"> public awareness of child labor and improve</w:t>
            </w:r>
            <w:r w:rsidR="00DE6460">
              <w:rPr>
                <w:rFonts w:asciiTheme="minorHAnsi" w:hAnsiTheme="minorHAnsi"/>
                <w:sz w:val="20"/>
                <w:szCs w:val="20"/>
              </w:rPr>
              <w:t>s</w:t>
            </w:r>
            <w:r w:rsidR="005718C2" w:rsidRPr="00ED2E02">
              <w:rPr>
                <w:rFonts w:asciiTheme="minorHAnsi" w:hAnsiTheme="minorHAnsi"/>
                <w:sz w:val="20"/>
                <w:szCs w:val="20"/>
              </w:rPr>
              <w:t xml:space="preserve"> enforcement of child labor laws.</w:t>
            </w:r>
            <w:r w:rsidR="001F3391">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 32)&lt;/DisplayText&gt;&lt;record&gt;&lt;rec-number&gt;143&lt;/rec-number&gt;&lt;foreign-keys&gt;&lt;key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13, 2013&lt;/Year&gt;&lt;RecNum&gt;109&lt;/RecNum&gt;&lt;record&gt;&lt;rec-number&gt;109&lt;/rec-number&gt;&lt;foreign-keys&gt;&lt;key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1F3391">
              <w:rPr>
                <w:rFonts w:asciiTheme="minorHAnsi" w:hAnsiTheme="minorHAnsi"/>
                <w:sz w:val="20"/>
                <w:szCs w:val="20"/>
              </w:rPr>
              <w:fldChar w:fldCharType="separate"/>
            </w:r>
            <w:r w:rsidR="00060DA4">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060DA4">
              <w:rPr>
                <w:rFonts w:asciiTheme="minorHAnsi" w:hAnsiTheme="minorHAnsi"/>
                <w:noProof/>
                <w:sz w:val="20"/>
                <w:szCs w:val="20"/>
              </w:rPr>
              <w:t xml:space="preserve">, </w:t>
            </w:r>
            <w:hyperlink w:anchor="_ENREF_32" w:tooltip="Government of Paraguay, February 13, 2013 #109" w:history="1">
              <w:r w:rsidR="00FC72D8">
                <w:rPr>
                  <w:rFonts w:asciiTheme="minorHAnsi" w:hAnsiTheme="minorHAnsi"/>
                  <w:noProof/>
                  <w:sz w:val="20"/>
                  <w:szCs w:val="20"/>
                </w:rPr>
                <w:t>32</w:t>
              </w:r>
            </w:hyperlink>
            <w:r w:rsidR="00060DA4">
              <w:rPr>
                <w:rFonts w:asciiTheme="minorHAnsi" w:hAnsiTheme="minorHAnsi"/>
                <w:noProof/>
                <w:sz w:val="20"/>
                <w:szCs w:val="20"/>
              </w:rPr>
              <w:t>)</w:t>
            </w:r>
            <w:r w:rsidR="001F3391">
              <w:rPr>
                <w:rFonts w:asciiTheme="minorHAnsi" w:hAnsiTheme="minorHAnsi"/>
                <w:sz w:val="20"/>
                <w:szCs w:val="20"/>
              </w:rPr>
              <w:fldChar w:fldCharType="end"/>
            </w:r>
            <w:r w:rsidR="00927A62">
              <w:rPr>
                <w:rFonts w:asciiTheme="minorHAnsi" w:hAnsiTheme="minorHAnsi"/>
                <w:sz w:val="20"/>
                <w:szCs w:val="20"/>
              </w:rPr>
              <w:t xml:space="preserve"> </w:t>
            </w:r>
            <w:r w:rsidR="00554669">
              <w:rPr>
                <w:rFonts w:asciiTheme="minorHAnsi" w:hAnsiTheme="minorHAnsi"/>
                <w:sz w:val="20"/>
                <w:szCs w:val="20"/>
              </w:rPr>
              <w:t xml:space="preserve">In 2013, </w:t>
            </w:r>
            <w:r w:rsidR="00927A62">
              <w:rPr>
                <w:rFonts w:asciiTheme="minorHAnsi" w:hAnsiTheme="minorHAnsi"/>
                <w:sz w:val="20"/>
                <w:szCs w:val="20"/>
              </w:rPr>
              <w:t>Government support for the National Strategy, National Plan for Development</w:t>
            </w:r>
            <w:r w:rsidR="00DE6460">
              <w:rPr>
                <w:rFonts w:asciiTheme="minorHAnsi" w:hAnsiTheme="minorHAnsi"/>
                <w:sz w:val="20"/>
                <w:szCs w:val="20"/>
              </w:rPr>
              <w:t>,</w:t>
            </w:r>
            <w:r w:rsidR="00927A62">
              <w:rPr>
                <w:rFonts w:asciiTheme="minorHAnsi" w:hAnsiTheme="minorHAnsi"/>
                <w:sz w:val="20"/>
                <w:szCs w:val="20"/>
              </w:rPr>
              <w:t xml:space="preserve"> and National Plan for Human Rights continued</w:t>
            </w:r>
            <w:r w:rsidR="00927A62" w:rsidRPr="00D16170">
              <w:rPr>
                <w:rFonts w:asciiTheme="minorHAnsi" w:hAnsiTheme="minorHAnsi"/>
                <w:sz w:val="20"/>
                <w:szCs w:val="20"/>
              </w:rPr>
              <w:t>.</w:t>
            </w:r>
            <w:r w:rsidR="00D16170" w:rsidRPr="00D16170">
              <w:rPr>
                <w:rFonts w:asciiTheme="minorHAnsi" w:hAnsiTheme="minorHAnsi" w:cstheme="minorHAnsi"/>
                <w:sz w:val="20"/>
                <w:szCs w:val="20"/>
              </w:rPr>
              <w:t xml:space="preserve"> </w:t>
            </w:r>
            <w:r w:rsidR="00D16170" w:rsidRPr="00D16170">
              <w:rPr>
                <w:rFonts w:asciiTheme="minorHAnsi" w:hAnsiTheme="minorHAnsi" w:cstheme="minorHAnsi"/>
                <w:sz w:val="20"/>
                <w:szCs w:val="20"/>
              </w:rPr>
              <w:fldChar w:fldCharType="begin"/>
            </w:r>
            <w:r w:rsidR="00DC0556">
              <w:rPr>
                <w:rFonts w:asciiTheme="minorHAnsi" w:hAnsiTheme="minorHAnsi" w:cs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D16170" w:rsidRPr="00D16170">
              <w:rPr>
                <w:rFonts w:asciiTheme="minorHAnsi" w:hAnsiTheme="minorHAnsi" w:cstheme="minorHAnsi"/>
                <w:sz w:val="20"/>
                <w:szCs w:val="20"/>
              </w:rPr>
              <w:fldChar w:fldCharType="separate"/>
            </w:r>
            <w:r w:rsidR="00D16170" w:rsidRPr="00D16170">
              <w:rPr>
                <w:rFonts w:asciiTheme="minorHAnsi" w:hAnsiTheme="minorHAnsi" w:cstheme="minorHAnsi"/>
                <w:noProof/>
                <w:sz w:val="20"/>
                <w:szCs w:val="20"/>
              </w:rPr>
              <w:t>(</w:t>
            </w:r>
            <w:hyperlink w:anchor="_ENREF_1" w:tooltip="U.S. Embassy- Asunción,  #143" w:history="1">
              <w:r w:rsidR="00FC72D8" w:rsidRPr="00D16170">
                <w:rPr>
                  <w:rFonts w:asciiTheme="minorHAnsi" w:hAnsiTheme="minorHAnsi" w:cstheme="minorHAnsi"/>
                  <w:noProof/>
                  <w:sz w:val="20"/>
                  <w:szCs w:val="20"/>
                </w:rPr>
                <w:t>1</w:t>
              </w:r>
            </w:hyperlink>
            <w:r w:rsidR="00D16170" w:rsidRPr="00D16170">
              <w:rPr>
                <w:rFonts w:asciiTheme="minorHAnsi" w:hAnsiTheme="minorHAnsi" w:cstheme="minorHAnsi"/>
                <w:noProof/>
                <w:sz w:val="20"/>
                <w:szCs w:val="20"/>
              </w:rPr>
              <w:t>)</w:t>
            </w:r>
            <w:r w:rsidR="00D16170" w:rsidRPr="00D16170">
              <w:rPr>
                <w:rFonts w:asciiTheme="minorHAnsi" w:hAnsiTheme="minorHAnsi" w:cstheme="minorHAnsi"/>
                <w:sz w:val="20"/>
                <w:szCs w:val="20"/>
              </w:rPr>
              <w:fldChar w:fldCharType="end"/>
            </w:r>
          </w:p>
        </w:tc>
      </w:tr>
      <w:tr w:rsidR="00870388" w:rsidRPr="00B70188" w14:paraId="2B295CA9" w14:textId="77777777" w:rsidTr="00F21F7F">
        <w:tc>
          <w:tcPr>
            <w:tcW w:w="2808" w:type="dxa"/>
          </w:tcPr>
          <w:p w14:paraId="55D56A39" w14:textId="77777777" w:rsidR="00870388" w:rsidRPr="00580587" w:rsidRDefault="001B5BEB" w:rsidP="00071190">
            <w:pPr>
              <w:rPr>
                <w:rFonts w:asciiTheme="minorHAnsi" w:hAnsiTheme="minorHAnsi" w:cstheme="minorHAnsi"/>
                <w:sz w:val="20"/>
                <w:szCs w:val="20"/>
              </w:rPr>
            </w:pPr>
            <w:r w:rsidRPr="00580587">
              <w:rPr>
                <w:rFonts w:asciiTheme="minorHAnsi" w:hAnsiTheme="minorHAnsi"/>
                <w:sz w:val="20"/>
                <w:szCs w:val="20"/>
              </w:rPr>
              <w:t>National Plan for Development (2010-2020)</w:t>
            </w:r>
            <w:r w:rsidR="000A6B0F" w:rsidRPr="00580587">
              <w:rPr>
                <w:rFonts w:asciiTheme="minorHAnsi" w:hAnsiTheme="minorHAnsi"/>
                <w:sz w:val="20"/>
                <w:szCs w:val="20"/>
                <w:highlight w:val="yellow"/>
              </w:rPr>
              <w:t xml:space="preserve"> </w:t>
            </w:r>
          </w:p>
        </w:tc>
        <w:tc>
          <w:tcPr>
            <w:tcW w:w="6660" w:type="dxa"/>
          </w:tcPr>
          <w:p w14:paraId="7758F7DA" w14:textId="23EC09FE" w:rsidR="00870388" w:rsidRPr="00ED2E02" w:rsidRDefault="002E55BA" w:rsidP="00FC72D8">
            <w:pPr>
              <w:rPr>
                <w:rFonts w:asciiTheme="minorHAnsi" w:hAnsiTheme="minorHAnsi" w:cstheme="minorHAnsi"/>
                <w:sz w:val="20"/>
                <w:szCs w:val="20"/>
              </w:rPr>
            </w:pPr>
            <w:r w:rsidRPr="00ED2E02">
              <w:rPr>
                <w:rFonts w:asciiTheme="minorHAnsi" w:hAnsiTheme="minorHAnsi"/>
                <w:sz w:val="20"/>
                <w:szCs w:val="20"/>
              </w:rPr>
              <w:t>I</w:t>
            </w:r>
            <w:r w:rsidR="001B5BEB" w:rsidRPr="00ED2E02">
              <w:rPr>
                <w:rFonts w:asciiTheme="minorHAnsi" w:hAnsiTheme="minorHAnsi"/>
                <w:sz w:val="20"/>
                <w:szCs w:val="20"/>
              </w:rPr>
              <w:t>ncludes goals for reducing child labor as part of broader efforts to reduce social exclusion and poverty</w:t>
            </w:r>
            <w:r w:rsidRPr="00ED2E02">
              <w:rPr>
                <w:rFonts w:asciiTheme="minorHAnsi" w:hAnsiTheme="minorHAnsi"/>
                <w:sz w:val="20"/>
                <w:szCs w:val="20"/>
              </w:rPr>
              <w:t>.</w:t>
            </w:r>
            <w:r w:rsidR="00D3578E">
              <w:rPr>
                <w:rFonts w:asciiTheme="minorHAnsi" w:hAnsiTheme="minorHAnsi"/>
                <w:sz w:val="20"/>
                <w:szCs w:val="20"/>
              </w:rPr>
              <w:t xml:space="preserve"> </w:t>
            </w:r>
            <w:r w:rsidR="001F3391">
              <w:rPr>
                <w:rFonts w:asciiTheme="minorHAnsi" w:hAnsiTheme="minorHAnsi"/>
                <w:sz w:val="20"/>
                <w:szCs w:val="20"/>
              </w:rPr>
              <w:t>Includes t</w:t>
            </w:r>
            <w:r w:rsidR="00D3578E" w:rsidRPr="00D3578E">
              <w:rPr>
                <w:rFonts w:asciiTheme="minorHAnsi" w:hAnsiTheme="minorHAnsi"/>
                <w:sz w:val="20"/>
                <w:szCs w:val="20"/>
              </w:rPr>
              <w:t>he</w:t>
            </w:r>
            <w:r w:rsidR="00D3578E" w:rsidRPr="00D3578E">
              <w:rPr>
                <w:rFonts w:asciiTheme="minorHAnsi" w:hAnsiTheme="minorHAnsi"/>
                <w:iCs/>
                <w:sz w:val="20"/>
                <w:szCs w:val="20"/>
              </w:rPr>
              <w:t xml:space="preserve"> “Program for the Protection and Social Promotion of Children and their Families</w:t>
            </w:r>
            <w:r w:rsidR="001F3391">
              <w:rPr>
                <w:rFonts w:asciiTheme="minorHAnsi" w:hAnsiTheme="minorHAnsi"/>
                <w:iCs/>
                <w:sz w:val="20"/>
                <w:szCs w:val="20"/>
              </w:rPr>
              <w:t>,</w:t>
            </w:r>
            <w:r w:rsidR="00D3578E" w:rsidRPr="00D3578E">
              <w:rPr>
                <w:rFonts w:asciiTheme="minorHAnsi" w:hAnsiTheme="minorHAnsi"/>
                <w:iCs/>
                <w:sz w:val="20"/>
                <w:szCs w:val="20"/>
              </w:rPr>
              <w:t xml:space="preserve">” </w:t>
            </w:r>
            <w:r w:rsidR="001F3391">
              <w:rPr>
                <w:rFonts w:asciiTheme="minorHAnsi" w:hAnsiTheme="minorHAnsi"/>
                <w:iCs/>
                <w:sz w:val="20"/>
                <w:szCs w:val="20"/>
              </w:rPr>
              <w:t xml:space="preserve">which specifically aims to reduce the </w:t>
            </w:r>
            <w:r w:rsidR="00D3578E" w:rsidRPr="00D3578E">
              <w:rPr>
                <w:rFonts w:asciiTheme="minorHAnsi" w:hAnsiTheme="minorHAnsi"/>
                <w:iCs/>
                <w:sz w:val="20"/>
                <w:szCs w:val="20"/>
              </w:rPr>
              <w:t>worst forms of child labor</w:t>
            </w:r>
            <w:r w:rsidR="00D3578E" w:rsidRPr="00D3578E">
              <w:rPr>
                <w:rFonts w:asciiTheme="minorHAnsi" w:hAnsiTheme="minorHAnsi"/>
                <w:i/>
                <w:iCs/>
                <w:sz w:val="20"/>
                <w:szCs w:val="20"/>
              </w:rPr>
              <w:t>.</w:t>
            </w:r>
            <w:r w:rsidR="0056401F" w:rsidRPr="00C2443D">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&lt;EndNote&gt;&lt;Cite&gt;&lt;Author&gt;Government of Paraguay&lt;/Author&gt;&lt;Year&gt;2010&lt;/Year&gt;&lt;RecNum&gt;18&lt;/RecNum&gt;&lt;DisplayText&gt;(33)&lt;/DisplayText&gt;&lt;record&gt;&lt;rec-number&gt;18&lt;/rec-number&gt;&lt;foreign-keys&gt;&lt;key app="EN" db-id="tftd2wfxl0r9v2evrs4vwawc992w02efrw00"&gt;18&lt;/key&gt;&lt;/foreign-keys&gt;&lt;ref-type name="Report"&gt;27&lt;/ref-type&gt;&lt;contributors&gt;&lt;authors&gt;&lt;author&gt;Government of Paraguay,&lt;/author&gt;&lt;/authors&gt;&lt;/contributors&gt;&lt;titles&gt;&lt;title&gt;Paraguay para todos y todas: Propuesta de Política Pública para el Desarrollo Social 2010-2020&lt;/title&gt;&lt;short-title&gt;Paraguay para todos y todas: Propuesta de Política Pública para el Desarrollo Social 2010-2020&lt;/short-title&gt;&lt;/titles&gt;&lt;keywords&gt;&lt;keyword&gt;Paraguay&lt;/keyword&gt;&lt;/keywords&gt;&lt;dates&gt;&lt;year&gt;2010&lt;/year&gt;&lt;/dates&gt;&lt;pub-location&gt;Asunción&lt;/pub-location&gt;&lt;urls&gt;&lt;related-urls&gt;&lt;url&gt;http://www.sas.gov.py/xhtml/notisas/archivo/2010/abr/noti_amplio/PLAN_DESARROLLO_06+abr+2010.pdf&lt;/url&gt;&lt;/related-urls&gt;&lt;/urls&gt;&lt;/record&gt;&lt;/Cite&gt;&lt;/EndNote&gt;</w:instrText>
            </w:r>
            <w:r w:rsidR="0056401F" w:rsidRPr="00C2443D">
              <w:rPr>
                <w:rFonts w:asciiTheme="minorHAnsi" w:hAnsiTheme="minorHAnsi"/>
                <w:iCs/>
                <w:sz w:val="20"/>
                <w:szCs w:val="20"/>
              </w:rPr>
              <w:fldChar w:fldCharType="separate"/>
            </w:r>
            <w:r w:rsidR="00060DA4">
              <w:rPr>
                <w:rFonts w:asciiTheme="minorHAnsi" w:hAnsiTheme="minorHAnsi"/>
                <w:iCs/>
                <w:noProof/>
                <w:sz w:val="20"/>
                <w:szCs w:val="20"/>
              </w:rPr>
              <w:t>(</w:t>
            </w:r>
            <w:hyperlink w:anchor="_ENREF_33" w:tooltip="Government of Paraguay, 2010 #18" w:history="1">
              <w:r w:rsidR="00FC72D8">
                <w:rPr>
                  <w:rFonts w:asciiTheme="minorHAnsi" w:hAnsiTheme="minorHAnsi"/>
                  <w:iCs/>
                  <w:noProof/>
                  <w:sz w:val="20"/>
                  <w:szCs w:val="20"/>
                </w:rPr>
                <w:t>33</w:t>
              </w:r>
            </w:hyperlink>
            <w:r w:rsidR="00060DA4">
              <w:rPr>
                <w:rFonts w:asciiTheme="minorHAnsi" w:hAnsiTheme="minorHAnsi"/>
                <w:iCs/>
                <w:noProof/>
                <w:sz w:val="20"/>
                <w:szCs w:val="20"/>
              </w:rPr>
              <w:t>)</w:t>
            </w:r>
            <w:r w:rsidR="0056401F" w:rsidRPr="00C2443D">
              <w:rPr>
                <w:rFonts w:asciiTheme="minorHAnsi" w:hAnsiTheme="minorHAnsi"/>
                <w:iCs/>
                <w:sz w:val="20"/>
                <w:szCs w:val="20"/>
              </w:rPr>
              <w:fldChar w:fldCharType="end"/>
            </w:r>
            <w:r w:rsidR="00D3578E" w:rsidRPr="00D3578E">
              <w:rPr>
                <w:rFonts w:asciiTheme="minorHAnsi" w:hAnsiTheme="minorHAnsi"/>
                <w:i/>
                <w:iCs/>
                <w:sz w:val="20"/>
                <w:szCs w:val="20"/>
              </w:rPr>
              <w:t> </w:t>
            </w:r>
          </w:p>
        </w:tc>
      </w:tr>
      <w:tr w:rsidR="003E41B9" w:rsidRPr="00B70188" w14:paraId="75939B1F" w14:textId="77777777" w:rsidTr="00F21F7F">
        <w:tc>
          <w:tcPr>
            <w:tcW w:w="2808" w:type="dxa"/>
          </w:tcPr>
          <w:p w14:paraId="6CD4799D" w14:textId="77777777" w:rsidR="003E41B9" w:rsidRPr="00580587" w:rsidRDefault="003E41B9" w:rsidP="00F21F7F">
            <w:pPr>
              <w:rPr>
                <w:rFonts w:asciiTheme="minorHAnsi" w:hAnsiTheme="minorHAnsi"/>
                <w:sz w:val="20"/>
                <w:szCs w:val="20"/>
              </w:rPr>
            </w:pPr>
            <w:r w:rsidRPr="00580587">
              <w:rPr>
                <w:rFonts w:asciiTheme="minorHAnsi" w:eastAsiaTheme="minorHAnsi" w:hAnsiTheme="minorHAnsi"/>
                <w:iCs/>
                <w:sz w:val="20"/>
                <w:szCs w:val="20"/>
              </w:rPr>
              <w:t>National Plan on Human Rights</w:t>
            </w:r>
          </w:p>
        </w:tc>
        <w:tc>
          <w:tcPr>
            <w:tcW w:w="6660" w:type="dxa"/>
          </w:tcPr>
          <w:p w14:paraId="2E4A5B0C" w14:textId="34EE991B" w:rsidR="003E41B9" w:rsidRPr="003E41B9" w:rsidRDefault="000A6B0F" w:rsidP="00FC72D8">
            <w:pPr>
              <w:rPr>
                <w:rFonts w:asciiTheme="minorHAnsi" w:hAnsiTheme="minorHAnsi"/>
                <w:sz w:val="20"/>
                <w:szCs w:val="20"/>
              </w:rPr>
            </w:pPr>
            <w:r>
              <w:rPr>
                <w:rFonts w:asciiTheme="minorHAnsi" w:hAnsiTheme="minorHAnsi"/>
                <w:iCs/>
                <w:sz w:val="20"/>
                <w:szCs w:val="20"/>
              </w:rPr>
              <w:t>Established in 2012</w:t>
            </w:r>
            <w:r w:rsidR="00BD36BA">
              <w:rPr>
                <w:rFonts w:asciiTheme="minorHAnsi" w:hAnsiTheme="minorHAnsi"/>
                <w:iCs/>
                <w:sz w:val="20"/>
                <w:szCs w:val="20"/>
              </w:rPr>
              <w:t xml:space="preserve">, </w:t>
            </w:r>
            <w:r w:rsidR="00C436E1">
              <w:rPr>
                <w:rFonts w:asciiTheme="minorHAnsi" w:hAnsiTheme="minorHAnsi"/>
                <w:iCs/>
                <w:sz w:val="20"/>
                <w:szCs w:val="20"/>
              </w:rPr>
              <w:t>it</w:t>
            </w:r>
            <w:r w:rsidR="00C436E1" w:rsidRPr="003E41B9">
              <w:rPr>
                <w:rFonts w:asciiTheme="minorHAnsi" w:hAnsiTheme="minorHAnsi"/>
                <w:iCs/>
                <w:sz w:val="20"/>
                <w:szCs w:val="20"/>
              </w:rPr>
              <w:t xml:space="preserve"> includes</w:t>
            </w:r>
            <w:r w:rsidR="003E41B9" w:rsidRPr="003E41B9">
              <w:rPr>
                <w:rFonts w:asciiTheme="minorHAnsi" w:hAnsiTheme="minorHAnsi"/>
                <w:iCs/>
                <w:sz w:val="20"/>
                <w:szCs w:val="20"/>
              </w:rPr>
              <w:t xml:space="preserve"> components on Child Labor, Forced Labor and Indigenous Child Labor</w:t>
            </w:r>
            <w:r>
              <w:rPr>
                <w:rFonts w:asciiTheme="minorHAnsi" w:hAnsiTheme="minorHAnsi"/>
                <w:iCs/>
                <w:sz w:val="20"/>
                <w:szCs w:val="20"/>
              </w:rPr>
              <w:t>. The plan has no expiration date.</w:t>
            </w:r>
            <w:r w:rsidR="0056401F">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6401F">
              <w:rPr>
                <w:rFonts w:asciiTheme="minorHAnsi" w:hAnsiTheme="minorHAnsi"/>
                <w:iCs/>
                <w:sz w:val="20"/>
                <w:szCs w:val="20"/>
              </w:rPr>
              <w:fldChar w:fldCharType="separate"/>
            </w:r>
            <w:r w:rsidR="0056401F">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56401F">
              <w:rPr>
                <w:rFonts w:asciiTheme="minorHAnsi" w:hAnsiTheme="minorHAnsi"/>
                <w:iCs/>
                <w:noProof/>
                <w:sz w:val="20"/>
                <w:szCs w:val="20"/>
              </w:rPr>
              <w:t>)</w:t>
            </w:r>
            <w:r w:rsidR="0056401F">
              <w:rPr>
                <w:rFonts w:asciiTheme="minorHAnsi" w:hAnsiTheme="minorHAnsi"/>
                <w:iCs/>
                <w:sz w:val="20"/>
                <w:szCs w:val="20"/>
              </w:rPr>
              <w:fldChar w:fldCharType="end"/>
            </w:r>
          </w:p>
        </w:tc>
      </w:tr>
      <w:tr w:rsidR="00F53651" w:rsidRPr="00B70188" w14:paraId="48F156C6" w14:textId="77777777" w:rsidTr="00F21F7F">
        <w:tc>
          <w:tcPr>
            <w:tcW w:w="2808" w:type="dxa"/>
          </w:tcPr>
          <w:p w14:paraId="3AB2E435" w14:textId="77777777" w:rsidR="00F53651" w:rsidRPr="00580587" w:rsidRDefault="00F53651" w:rsidP="00FC66D2">
            <w:pPr>
              <w:rPr>
                <w:rFonts w:asciiTheme="minorHAnsi" w:hAnsiTheme="minorHAnsi"/>
                <w:sz w:val="20"/>
                <w:szCs w:val="20"/>
              </w:rPr>
            </w:pPr>
            <w:r w:rsidRPr="00580587">
              <w:rPr>
                <w:rFonts w:asciiTheme="minorHAnsi" w:hAnsiTheme="minorHAnsi"/>
                <w:sz w:val="20"/>
                <w:szCs w:val="20"/>
              </w:rPr>
              <w:t xml:space="preserve">Inter-institutional </w:t>
            </w:r>
            <w:r w:rsidR="00FC66D2" w:rsidRPr="00580587">
              <w:rPr>
                <w:rFonts w:asciiTheme="minorHAnsi" w:hAnsiTheme="minorHAnsi"/>
                <w:sz w:val="20"/>
                <w:szCs w:val="20"/>
              </w:rPr>
              <w:t>A</w:t>
            </w:r>
            <w:r w:rsidRPr="00580587">
              <w:rPr>
                <w:rFonts w:asciiTheme="minorHAnsi" w:hAnsiTheme="minorHAnsi"/>
                <w:sz w:val="20"/>
                <w:szCs w:val="20"/>
              </w:rPr>
              <w:t>greement</w:t>
            </w:r>
            <w:r w:rsidR="00FC66D2" w:rsidRPr="00580587">
              <w:rPr>
                <w:rFonts w:asciiTheme="minorHAnsi" w:hAnsiTheme="minorHAnsi"/>
                <w:sz w:val="20"/>
                <w:szCs w:val="20"/>
              </w:rPr>
              <w:t xml:space="preserve"> on Government Procurement</w:t>
            </w:r>
            <w:r w:rsidR="00EE58BC" w:rsidRPr="00580587">
              <w:rPr>
                <w:rFonts w:asciiTheme="minorHAnsi" w:hAnsiTheme="minorHAnsi"/>
                <w:sz w:val="20"/>
                <w:szCs w:val="20"/>
              </w:rPr>
              <w:t xml:space="preserve"> </w:t>
            </w:r>
          </w:p>
        </w:tc>
        <w:tc>
          <w:tcPr>
            <w:tcW w:w="6660" w:type="dxa"/>
          </w:tcPr>
          <w:p w14:paraId="7BE9871D" w14:textId="085BD0EB" w:rsidR="00F53651" w:rsidRPr="00ED2E02" w:rsidRDefault="00F53651" w:rsidP="00FC72D8">
            <w:pPr>
              <w:rPr>
                <w:rFonts w:asciiTheme="minorHAnsi" w:hAnsiTheme="minorHAnsi" w:cstheme="minorHAnsi"/>
                <w:sz w:val="20"/>
                <w:szCs w:val="20"/>
              </w:rPr>
            </w:pPr>
            <w:r w:rsidRPr="00ED2E02">
              <w:rPr>
                <w:rFonts w:asciiTheme="minorHAnsi" w:hAnsiTheme="minorHAnsi"/>
                <w:sz w:val="20"/>
                <w:szCs w:val="20"/>
              </w:rPr>
              <w:t xml:space="preserve">National Secretariat for Children and Adolescents inter-institutional agreement with the National Bureau for Public Contracts to ensure that any goods or services procured by the </w:t>
            </w:r>
            <w:r w:rsidR="00BD36BA">
              <w:rPr>
                <w:rFonts w:asciiTheme="minorHAnsi" w:hAnsiTheme="minorHAnsi"/>
                <w:sz w:val="20"/>
                <w:szCs w:val="20"/>
              </w:rPr>
              <w:t>G</w:t>
            </w:r>
            <w:r w:rsidRPr="00ED2E02">
              <w:rPr>
                <w:rFonts w:asciiTheme="minorHAnsi" w:hAnsiTheme="minorHAnsi"/>
                <w:sz w:val="20"/>
                <w:szCs w:val="20"/>
              </w:rPr>
              <w:t>overnment are not produced through child labor.</w:t>
            </w:r>
            <w:r w:rsidR="0056401F">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&lt;EndNote&gt;&lt;Cite&gt;&lt;Author&gt;Secretaría Nacional de la Niñez y la Adolescencia and Dirección Nacional de Contrataciones Públicas&lt;/Author&gt;&lt;Year&gt;2010&lt;/Year&gt;&lt;RecNum&gt;140&lt;/RecNum&gt;&lt;DisplayText&gt;(34)&lt;/DisplayText&gt;&lt;record&gt;&lt;rec-number&gt;140&lt;/rec-number&gt;&lt;foreign-keys&gt;&lt;key app="EN" db-id="tftd2wfxl0r9v2evrs4vwawc992w02efrw00"&gt;140&lt;/key&gt;&lt;/foreign-keys&gt;&lt;ref-type name="Report"&gt;27&lt;/ref-type&gt;&lt;contributors&gt;&lt;authors&gt;&lt;author&gt;Secretaría Nacional de la Niñez y la Adolescencia and Dirección Nacional de Contrataciones Públicas,&lt;/author&gt;&lt;/authors&gt;&lt;/contributors&gt;&lt;titles&gt;&lt;title&gt;Convenio de Cooperación Interinstitutional entre la Secretaria de la Niñez y la Adolescencia (SNNA) y la Dirección Nacional de Contrataciones Públicas (DNCP)&lt;/title&gt;&lt;short-title&gt;Convenio de Cooperación Interinstitutional entre la Secretaria de la Niñez y la Adolescencia (SNNA) y la Dirección Nacional de Contrataciones Públicas (DNCP)&lt;/short-title&gt;&lt;/titles&gt;&lt;keywords&gt;&lt;keyword&gt;Paraguay&lt;/keyword&gt;&lt;/keywords&gt;&lt;dates&gt;&lt;year&gt;2010&lt;/year&gt;&lt;/dates&gt;&lt;urls&gt;&lt;related-urls&gt;&lt;url&gt;http://white.oit.org.pe/ipec/alcencuentros/interior.php?notCodigo=1778&lt;/url&gt;&lt;/related-urls&gt;&lt;/urls&gt;&lt;/record&gt;&lt;/Cite&gt;&lt;/EndNote&gt;</w:instrText>
            </w:r>
            <w:r w:rsidR="0056401F">
              <w:rPr>
                <w:rFonts w:asciiTheme="minorHAnsi" w:hAnsiTheme="minorHAnsi"/>
                <w:sz w:val="20"/>
                <w:szCs w:val="20"/>
              </w:rPr>
              <w:fldChar w:fldCharType="separate"/>
            </w:r>
            <w:r w:rsidR="00060DA4">
              <w:rPr>
                <w:rFonts w:asciiTheme="minorHAnsi" w:hAnsiTheme="minorHAnsi"/>
                <w:noProof/>
                <w:sz w:val="20"/>
                <w:szCs w:val="20"/>
              </w:rPr>
              <w:t>(</w:t>
            </w:r>
            <w:hyperlink w:anchor="_ENREF_34" w:tooltip="Secretaría Nacional de la Niñez y la Adolescencia and Dirección Nacional de Contrataciones Públicas, 2010 #140" w:history="1">
              <w:r w:rsidR="00FC72D8">
                <w:rPr>
                  <w:rFonts w:asciiTheme="minorHAnsi" w:hAnsiTheme="minorHAnsi"/>
                  <w:noProof/>
                  <w:sz w:val="20"/>
                  <w:szCs w:val="20"/>
                </w:rPr>
                <w:t>34</w:t>
              </w:r>
            </w:hyperlink>
            <w:r w:rsidR="00060DA4">
              <w:rPr>
                <w:rFonts w:asciiTheme="minorHAnsi" w:hAnsiTheme="minorHAnsi"/>
                <w:noProof/>
                <w:sz w:val="20"/>
                <w:szCs w:val="20"/>
              </w:rPr>
              <w:t>)</w:t>
            </w:r>
            <w:r w:rsidR="0056401F">
              <w:rPr>
                <w:rFonts w:asciiTheme="minorHAnsi" w:hAnsiTheme="minorHAnsi"/>
                <w:sz w:val="20"/>
                <w:szCs w:val="20"/>
              </w:rPr>
              <w:fldChar w:fldCharType="end"/>
            </w:r>
          </w:p>
        </w:tc>
      </w:tr>
      <w:tr w:rsidR="00674189" w:rsidRPr="00B70188" w14:paraId="0B917726" w14:textId="77777777" w:rsidTr="00F21F7F">
        <w:tc>
          <w:tcPr>
            <w:tcW w:w="2808" w:type="dxa"/>
          </w:tcPr>
          <w:p w14:paraId="6D9AD1DA" w14:textId="77777777" w:rsidR="00674189" w:rsidRPr="00580587" w:rsidRDefault="00674189" w:rsidP="00FC66D2">
            <w:pPr>
              <w:rPr>
                <w:rFonts w:asciiTheme="minorHAnsi" w:hAnsiTheme="minorHAnsi"/>
                <w:sz w:val="20"/>
                <w:szCs w:val="20"/>
              </w:rPr>
            </w:pPr>
            <w:r w:rsidRPr="00580587">
              <w:rPr>
                <w:rFonts w:asciiTheme="minorHAnsi" w:hAnsiTheme="minorHAnsi"/>
                <w:sz w:val="20"/>
                <w:szCs w:val="20"/>
              </w:rPr>
              <w:t>MERCOSUR United Against Child Labor Campaign</w:t>
            </w:r>
          </w:p>
        </w:tc>
        <w:tc>
          <w:tcPr>
            <w:tcW w:w="6660" w:type="dxa"/>
          </w:tcPr>
          <w:p w14:paraId="677195EC" w14:textId="5CA1D795" w:rsidR="00674189" w:rsidRPr="00674189" w:rsidRDefault="00674189" w:rsidP="00FC72D8">
            <w:pPr>
              <w:rPr>
                <w:rFonts w:asciiTheme="minorHAnsi" w:hAnsiTheme="minorHAnsi"/>
                <w:sz w:val="20"/>
                <w:szCs w:val="20"/>
              </w:rPr>
            </w:pPr>
            <w:r w:rsidRPr="00674189">
              <w:rPr>
                <w:rFonts w:asciiTheme="minorHAnsi" w:hAnsiTheme="minorHAnsi"/>
                <w:sz w:val="20"/>
                <w:szCs w:val="20"/>
              </w:rPr>
              <w:t>Develops public awareness about the need to combat child labor in MERCOSUR.  Addresses child labor in agriculture, domestic work, and sexual exploitation, with particular emphasis on communities along country borders</w:t>
            </w:r>
            <w:r>
              <w:rPr>
                <w:rFonts w:asciiTheme="minorHAnsi" w:hAnsiTheme="minorHAnsi"/>
                <w:sz w:val="20"/>
                <w:szCs w:val="20"/>
              </w:rPr>
              <w:t>.</w:t>
            </w:r>
            <w:r w:rsidR="009F0F06">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&lt;EndNote&gt;&lt;Cite&gt;&lt;Author&gt;International Labour Organization&lt;/Author&gt;&lt;Year&gt;2012&lt;/Year&gt;&lt;RecNum&gt;161&lt;/RecNum&gt;&lt;DisplayText&gt;(35)&lt;/DisplayText&gt;&lt;record&gt;&lt;rec-number&gt;161&lt;/rec-number&gt;&lt;foreign-keys&gt;&lt;key app="EN" db-id="tftd2wfxl0r9v2evrs4vwawc992w02efrw00"&gt;161&lt;/key&gt;&lt;/foreign-keys&gt;&lt;ref-type name="Web Page"&gt;12&lt;/ref-type&gt;&lt;contributors&gt;&lt;authors&gt;&lt;author&gt;International Labour Organization, &lt;/author&gt;&lt;/authors&gt;&lt;/contributors&gt;&lt;titles&gt;&lt;title&gt;El MERCOSUR unido contra el trabajo infantil&lt;/title&gt;&lt;/titles&gt;&lt;volume&gt;2014&lt;/volume&gt;&lt;number&gt;May 15&lt;/number&gt;&lt;keywords&gt;&lt;keyword&gt;Paraguay&lt;/keyword&gt;&lt;/keywords&gt;&lt;dates&gt;&lt;year&gt;2012&lt;/year&gt;&lt;/dates&gt;&lt;work-type&gt;online&lt;/work-type&gt;&lt;urls&gt;&lt;related-urls&gt;&lt;url&gt;http://www.ilo.org/global/about-the-ilo/newsroom/news/WCMS_178923/lang--es/index.htm&lt;/url&gt;&lt;/related-urls&gt;&lt;/urls&gt;&lt;custom1&gt;2014&lt;/custom1&gt;&lt;custom2&gt;May 15,&lt;/custom2&gt;&lt;/record&gt;&lt;/Cite&gt;&lt;/EndNote&gt;</w:instrText>
            </w:r>
            <w:r w:rsidR="009F0F06">
              <w:rPr>
                <w:rFonts w:asciiTheme="minorHAnsi" w:hAnsiTheme="minorHAnsi"/>
                <w:sz w:val="20"/>
                <w:szCs w:val="20"/>
              </w:rPr>
              <w:fldChar w:fldCharType="separate"/>
            </w:r>
            <w:r w:rsidR="009F0F06">
              <w:rPr>
                <w:rFonts w:asciiTheme="minorHAnsi" w:hAnsiTheme="minorHAnsi"/>
                <w:noProof/>
                <w:sz w:val="20"/>
                <w:szCs w:val="20"/>
              </w:rPr>
              <w:t>(</w:t>
            </w:r>
            <w:hyperlink w:anchor="_ENREF_35" w:tooltip="International Labour Organization, 2012 #161" w:history="1">
              <w:r w:rsidR="00FC72D8">
                <w:rPr>
                  <w:rFonts w:asciiTheme="minorHAnsi" w:hAnsiTheme="minorHAnsi"/>
                  <w:noProof/>
                  <w:sz w:val="20"/>
                  <w:szCs w:val="20"/>
                </w:rPr>
                <w:t>35</w:t>
              </w:r>
            </w:hyperlink>
            <w:r w:rsidR="009F0F06">
              <w:rPr>
                <w:rFonts w:asciiTheme="minorHAnsi" w:hAnsiTheme="minorHAnsi"/>
                <w:noProof/>
                <w:sz w:val="20"/>
                <w:szCs w:val="20"/>
              </w:rPr>
              <w:t>)</w:t>
            </w:r>
            <w:r w:rsidR="009F0F06">
              <w:rPr>
                <w:rFonts w:asciiTheme="minorHAnsi" w:hAnsiTheme="minorHAnsi"/>
                <w:sz w:val="20"/>
                <w:szCs w:val="20"/>
              </w:rPr>
              <w:fldChar w:fldCharType="end"/>
            </w:r>
          </w:p>
        </w:tc>
      </w:tr>
      <w:tr w:rsidR="00674189" w:rsidRPr="00B70188" w14:paraId="43FFA133" w14:textId="77777777" w:rsidTr="00F21F7F">
        <w:tc>
          <w:tcPr>
            <w:tcW w:w="2808" w:type="dxa"/>
          </w:tcPr>
          <w:p w14:paraId="66949C4F" w14:textId="77777777" w:rsidR="00674189" w:rsidRPr="00580587" w:rsidRDefault="00674189" w:rsidP="00FC66D2">
            <w:pPr>
              <w:rPr>
                <w:rFonts w:asciiTheme="minorHAnsi" w:hAnsiTheme="minorHAnsi"/>
                <w:sz w:val="20"/>
                <w:szCs w:val="20"/>
              </w:rPr>
            </w:pPr>
            <w:r w:rsidRPr="00580587">
              <w:rPr>
                <w:rFonts w:asciiTheme="minorHAnsi" w:hAnsiTheme="minorHAnsi"/>
                <w:sz w:val="20"/>
                <w:szCs w:val="20"/>
              </w:rPr>
              <w:t>Second Presidential Declaration on the Prevention and Eradication of Child Labor in MERCOSUR (2012)</w:t>
            </w:r>
          </w:p>
        </w:tc>
        <w:tc>
          <w:tcPr>
            <w:tcW w:w="6660" w:type="dxa"/>
          </w:tcPr>
          <w:p w14:paraId="6E3D62AE" w14:textId="5A3F8279" w:rsidR="00674189" w:rsidRPr="00ED2E02" w:rsidRDefault="00674189" w:rsidP="00FC72D8">
            <w:pPr>
              <w:rPr>
                <w:rFonts w:asciiTheme="minorHAnsi" w:hAnsiTheme="minorHAnsi"/>
                <w:sz w:val="20"/>
                <w:szCs w:val="20"/>
              </w:rPr>
            </w:pPr>
            <w:r w:rsidRPr="00674189">
              <w:rPr>
                <w:rFonts w:asciiTheme="minorHAnsi" w:hAnsiTheme="minorHAnsi"/>
                <w:sz w:val="20"/>
                <w:szCs w:val="20"/>
              </w:rPr>
              <w:t>Promotes greater articulation between governmental agencies, levels of government, and with civil society among MERCOSUR members</w:t>
            </w:r>
            <w:r>
              <w:rPr>
                <w:rFonts w:asciiTheme="minorHAnsi" w:hAnsiTheme="minorHAnsi"/>
                <w:sz w:val="20"/>
                <w:szCs w:val="20"/>
              </w:rPr>
              <w:t>.</w:t>
            </w:r>
            <w:r w:rsidR="009F0F06">
              <w:rPr>
                <w:rFonts w:asciiTheme="minorHAnsi" w:hAnsiTheme="minorHAnsi"/>
                <w:sz w:val="20"/>
                <w:szCs w:val="20"/>
              </w:rPr>
              <w:fldChar w:fldCharType="begin"/>
            </w:r>
            <w:r w:rsidR="00FC72D8">
              <w:rPr>
                <w:rFonts w:asciiTheme="minorHAnsi" w:hAnsiTheme="minorHAnsi"/>
                <w:sz w:val="20"/>
                <w:szCs w:val="20"/>
              </w:rPr>
              <w:instrText xml:space="preserve"> ADDIN EN.CITE &lt;EndNote&gt;&lt;Cite&gt;&lt;Author&gt;International Labour Organization&lt;/Author&gt;&lt;Year&gt;2013&lt;/Year&gt;&lt;RecNum&gt;160&lt;/RecNum&gt;&lt;DisplayText&gt;(36)&lt;/DisplayText&gt;&lt;record&gt;&lt;rec-number&gt;160&lt;/rec-number&gt;&lt;foreign-keys&gt;&lt;key app="EN" db-id="tftd2wfxl0r9v2evrs4vwawc992w02efrw00"&gt;160&lt;/key&gt;&lt;/foreign-keys&gt;&lt;ref-type name="Web Page"&gt;12&lt;/ref-type&gt;&lt;contributors&gt;&lt;authors&gt;&lt;author&gt;International Labour Organization, &lt;/author&gt;&lt;/authors&gt;&lt;/contributors&gt;&lt;titles&gt;&lt;title&gt;Tercer Programa de Trabajo Decente por País para Argentina, período 2012 a 2015&lt;/title&gt;&lt;/titles&gt;&lt;volume&gt;2014&lt;/volume&gt;&lt;number&gt;July 31,&lt;/number&gt;&lt;keywords&gt;&lt;keyword&gt;Paraguay&lt;/keyword&gt;&lt;/keywords&gt;&lt;dates&gt;&lt;year&gt;2013&lt;/year&gt;&lt;/dates&gt;&lt;pub-location&gt;Buenos Aires&lt;/pub-location&gt;&lt;publisher&gt;ILO&lt;/publisher&gt;&lt;work-type&gt;online&lt;/work-type&gt;&lt;urls&gt;&lt;related-urls&gt;&lt;url&gt;http://www.oit.org.ar/WDMS/bib/publ/documentos/ptdp_2012_2015_web.pdf&lt;/url&gt;&lt;/related-urls&gt;&lt;/urls&gt;&lt;/record&gt;&lt;/Cite&gt;&lt;/EndNote&gt;</w:instrText>
            </w:r>
            <w:r w:rsidR="009F0F06">
              <w:rPr>
                <w:rFonts w:asciiTheme="minorHAnsi" w:hAnsiTheme="minorHAnsi"/>
                <w:sz w:val="20"/>
                <w:szCs w:val="20"/>
              </w:rPr>
              <w:fldChar w:fldCharType="separate"/>
            </w:r>
            <w:r w:rsidR="009F0F06">
              <w:rPr>
                <w:rFonts w:asciiTheme="minorHAnsi" w:hAnsiTheme="minorHAnsi"/>
                <w:noProof/>
                <w:sz w:val="20"/>
                <w:szCs w:val="20"/>
              </w:rPr>
              <w:t>(</w:t>
            </w:r>
            <w:hyperlink w:anchor="_ENREF_36" w:tooltip="International Labour Organization, 2013 #160" w:history="1">
              <w:r w:rsidR="00FC72D8">
                <w:rPr>
                  <w:rFonts w:asciiTheme="minorHAnsi" w:hAnsiTheme="minorHAnsi"/>
                  <w:noProof/>
                  <w:sz w:val="20"/>
                  <w:szCs w:val="20"/>
                </w:rPr>
                <w:t>36</w:t>
              </w:r>
            </w:hyperlink>
            <w:r w:rsidR="009F0F06">
              <w:rPr>
                <w:rFonts w:asciiTheme="minorHAnsi" w:hAnsiTheme="minorHAnsi"/>
                <w:noProof/>
                <w:sz w:val="20"/>
                <w:szCs w:val="20"/>
              </w:rPr>
              <w:t>)</w:t>
            </w:r>
            <w:r w:rsidR="009F0F06">
              <w:rPr>
                <w:rFonts w:asciiTheme="minorHAnsi" w:hAnsiTheme="minorHAnsi"/>
                <w:sz w:val="20"/>
                <w:szCs w:val="20"/>
              </w:rPr>
              <w:fldChar w:fldCharType="end"/>
            </w:r>
          </w:p>
        </w:tc>
      </w:tr>
      <w:tr w:rsidR="00674189" w:rsidRPr="00B70188" w14:paraId="366D5D9F" w14:textId="77777777" w:rsidTr="00F21F7F">
        <w:tc>
          <w:tcPr>
            <w:tcW w:w="2808" w:type="dxa"/>
          </w:tcPr>
          <w:p w14:paraId="40D80243" w14:textId="77777777" w:rsidR="00674189" w:rsidRPr="00580587" w:rsidRDefault="00674189" w:rsidP="00FC66D2">
            <w:pPr>
              <w:rPr>
                <w:rFonts w:asciiTheme="minorHAnsi" w:hAnsiTheme="minorHAnsi"/>
                <w:sz w:val="20"/>
                <w:szCs w:val="20"/>
              </w:rPr>
            </w:pPr>
            <w:r w:rsidRPr="00580587">
              <w:rPr>
                <w:rFonts w:asciiTheme="minorHAnsi" w:hAnsiTheme="minorHAnsi"/>
                <w:sz w:val="20"/>
                <w:szCs w:val="20"/>
              </w:rPr>
              <w:t>MERCOSUR Southern Child Initiative</w:t>
            </w:r>
          </w:p>
        </w:tc>
        <w:tc>
          <w:tcPr>
            <w:tcW w:w="6660" w:type="dxa"/>
          </w:tcPr>
          <w:p w14:paraId="39DB8AEC" w14:textId="152128F9" w:rsidR="00674189" w:rsidRPr="00674189" w:rsidRDefault="00674189" w:rsidP="00FC72D8">
            <w:pPr>
              <w:rPr>
                <w:rFonts w:asciiTheme="minorHAnsi" w:hAnsiTheme="minorHAnsi"/>
                <w:sz w:val="20"/>
                <w:szCs w:val="20"/>
              </w:rPr>
            </w:pPr>
            <w:r w:rsidRPr="00674189">
              <w:rPr>
                <w:rFonts w:asciiTheme="minorHAnsi" w:hAnsiTheme="minorHAns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 and by exchanging best practices</w:t>
            </w:r>
            <w:r>
              <w:rPr>
                <w:rFonts w:asciiTheme="minorHAnsi" w:hAnsiTheme="minorHAnsi"/>
                <w:sz w:val="20"/>
                <w:szCs w:val="20"/>
              </w:rPr>
              <w:t>.</w:t>
            </w:r>
            <w:r w:rsidR="009F0F06">
              <w:rPr>
                <w:rFonts w:asciiTheme="minorHAnsi" w:hAnsiTheme="minorHAnsi"/>
                <w:sz w:val="20"/>
                <w:szCs w:val="20"/>
              </w:rPr>
              <w:fldChar w:fldCharType="begin"/>
            </w:r>
            <w:r w:rsidR="00FC72D8">
              <w:rPr>
                <w:rFonts w:asciiTheme="minorHAnsi" w:hAnsiTheme="minorHAnsi"/>
                <w:sz w:val="20"/>
                <w:szCs w:val="20"/>
              </w:rPr>
              <w:instrText xml:space="preserve"> ADDIN EN.CITE &lt;EndNote&gt;&lt;Cite ExcludeYear="1"&gt;&lt;Author&gt;Iniciativa Niñ@Sur&lt;/Author&gt;&lt;RecNum&gt;159&lt;/RecNum&gt;&lt;DisplayText&gt;(37)&lt;/DisplayText&gt;&lt;record&gt;&lt;rec-number&gt;159&lt;/rec-number&gt;&lt;foreign-keys&gt;&lt;key app="EN" db-id="tftd2wfxl0r9v2evrs4vwawc992w02efrw00"&gt;159&lt;/key&gt;&lt;/foreign-keys&gt;&lt;ref-type name="Web Page"&gt;12&lt;/ref-type&gt;&lt;contributors&gt;&lt;authors&gt;&lt;author&gt;Iniciativa Niñ@Sur,&lt;/author&gt;&lt;/authors&gt;&lt;/contributors&gt;&lt;titles&gt;&lt;title&gt;Recomendaciones sobre derechos y asistencia a las niñas, niños, y adolescentes víctimas de trata, tráfico, explotación sexual y/o venta&lt;/title&gt;&lt;/titles&gt;&lt;volume&gt;2014&lt;/volume&gt;&lt;number&gt;July 31,&lt;/number&gt;&lt;keywords&gt;&lt;keyword&gt;Paraguay&lt;/keyword&gt;&lt;/keywords&gt;&lt;dates&gt;&lt;/dates&gt;&lt;publisher&gt;UNICEF&lt;/publisher&gt;&lt;label&gt;unicef.org&lt;/label&gt;&lt;work-type&gt;online&lt;/work-type&gt;&lt;urls&gt;&lt;related-urls&gt;&lt;url&gt;http://www.unicef.org/argentina/spanish/iniciativa_ninio_sur.pdf&lt;/url&gt;&lt;/related-urls&gt;&lt;/urls&gt;&lt;/record&gt;&lt;/Cite&gt;&lt;/EndNote&gt;</w:instrText>
            </w:r>
            <w:r w:rsidR="009F0F06">
              <w:rPr>
                <w:rFonts w:asciiTheme="minorHAnsi" w:hAnsiTheme="minorHAnsi"/>
                <w:sz w:val="20"/>
                <w:szCs w:val="20"/>
              </w:rPr>
              <w:fldChar w:fldCharType="separate"/>
            </w:r>
            <w:r w:rsidR="009F0F06">
              <w:rPr>
                <w:rFonts w:asciiTheme="minorHAnsi" w:hAnsiTheme="minorHAnsi"/>
                <w:noProof/>
                <w:sz w:val="20"/>
                <w:szCs w:val="20"/>
              </w:rPr>
              <w:t>(</w:t>
            </w:r>
            <w:hyperlink w:anchor="_ENREF_37" w:tooltip="Iniciativa Niñ@Sur,  #159" w:history="1">
              <w:r w:rsidR="00FC72D8">
                <w:rPr>
                  <w:rFonts w:asciiTheme="minorHAnsi" w:hAnsiTheme="minorHAnsi"/>
                  <w:noProof/>
                  <w:sz w:val="20"/>
                  <w:szCs w:val="20"/>
                </w:rPr>
                <w:t>37</w:t>
              </w:r>
            </w:hyperlink>
            <w:r w:rsidR="009F0F06">
              <w:rPr>
                <w:rFonts w:asciiTheme="minorHAnsi" w:hAnsiTheme="minorHAnsi"/>
                <w:noProof/>
                <w:sz w:val="20"/>
                <w:szCs w:val="20"/>
              </w:rPr>
              <w:t>)</w:t>
            </w:r>
            <w:r w:rsidR="009F0F06">
              <w:rPr>
                <w:rFonts w:asciiTheme="minorHAnsi" w:hAnsiTheme="minorHAnsi"/>
                <w:sz w:val="20"/>
                <w:szCs w:val="20"/>
              </w:rPr>
              <w:fldChar w:fldCharType="end"/>
            </w:r>
          </w:p>
        </w:tc>
      </w:tr>
    </w:tbl>
    <w:p w14:paraId="1CAD6718" w14:textId="3AE70334" w:rsidR="009B6476" w:rsidRDefault="00A967FB" w:rsidP="00A967FB">
      <w:pPr>
        <w:pStyle w:val="NormalWeb"/>
        <w:shd w:val="clear" w:color="auto" w:fill="FFFFFF"/>
        <w:jc w:val="both"/>
        <w:rPr>
          <w:rFonts w:asciiTheme="minorHAnsi" w:hAnsiTheme="minorHAnsi" w:cstheme="minorHAnsi"/>
          <w:sz w:val="22"/>
          <w:szCs w:val="22"/>
        </w:rPr>
      </w:pPr>
      <w:r w:rsidRPr="00A967FB">
        <w:rPr>
          <w:rStyle w:val="Emphasis"/>
          <w:rFonts w:asciiTheme="minorHAnsi" w:hAnsiTheme="minorHAnsi" w:cstheme="minorHAnsi"/>
          <w:i w:val="0"/>
          <w:color w:val="000000"/>
          <w:sz w:val="22"/>
          <w:szCs w:val="22"/>
        </w:rPr>
        <w:t>I</w:t>
      </w:r>
      <w:r w:rsidRPr="00866EB9">
        <w:rPr>
          <w:rStyle w:val="Emphasis"/>
          <w:rFonts w:asciiTheme="minorHAnsi" w:hAnsiTheme="minorHAnsi" w:cstheme="minorHAnsi"/>
          <w:i w:val="0"/>
          <w:color w:val="000000"/>
          <w:sz w:val="22"/>
          <w:szCs w:val="22"/>
        </w:rPr>
        <w:t>n November,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Pr="00866EB9">
        <w:rPr>
          <w:rStyle w:val="Emphasis"/>
          <w:rFonts w:ascii="Calibri" w:hAnsi="Calibri" w:cs="Calibri"/>
          <w:i w:val="0"/>
          <w:color w:val="000000"/>
          <w:sz w:val="22"/>
          <w:szCs w:val="22"/>
        </w:rPr>
        <w:t>.</w:t>
      </w:r>
      <w:r w:rsidR="00866EB9" w:rsidRPr="00866EB9">
        <w:rPr>
          <w:rStyle w:val="Emphasis"/>
          <w:rFonts w:ascii="Calibri" w:hAnsi="Calibri" w:cs="Calibri"/>
          <w:i w:val="0"/>
          <w:color w:val="000000"/>
          <w:sz w:val="22"/>
          <w:szCs w:val="22"/>
        </w:rPr>
        <w:fldChar w:fldCharType="begin"/>
      </w:r>
      <w:r w:rsidR="00DC0556">
        <w:rPr>
          <w:rStyle w:val="Emphasis"/>
          <w:rFonts w:ascii="Calibri" w:hAnsi="Calibri" w:cs="Calibri"/>
          <w:i w:val="0"/>
          <w:color w:val="000000"/>
          <w:sz w:val="22"/>
          <w:szCs w:val="22"/>
        </w:rPr>
        <w:instrText xml:space="preserve"> ADDIN EN.CITE &lt;EndNote&gt;&lt;Cite&gt;&lt;Author&gt;Ministerio de Trabajo de Colombia&lt;/Author&gt;&lt;Year&gt;November 2013&lt;/Year&gt;&lt;RecNum&gt;163&lt;/RecNum&gt;&lt;DisplayText&gt;(38)&lt;/DisplayText&gt;&lt;record&gt;&lt;rec-number&gt;163&lt;/rec-number&gt;&lt;foreign-keys&gt;&lt;key app="EN" db-id="tftd2wfxl0r9v2evrs4vwawc992w02efrw00"&gt;163&lt;/key&gt;&lt;/foreign-keys&gt;&lt;ref-type name="Web Page"&gt;12&lt;/ref-type&gt;&lt;contributors&gt;&lt;authors&gt;&lt;author&gt;Ministerio de Trabajo de Colombia,&lt;/author&gt;&lt;/authors&gt;&lt;/contributors&gt;&lt;titles&gt;&lt;title&gt;Ministros de Trabajo de América le dicen sí a pacto por la equidad y la inclusión&lt;/title&gt;&lt;/titles&gt;&lt;volume&gt;2014&lt;/volume&gt;&lt;number&gt;May 15,&lt;/number&gt;&lt;keywords&gt;&lt;keyword&gt;Paraguay&lt;/keyword&gt;&lt;/keywords&gt;&lt;dates&gt;&lt;year&gt;November 2013&lt;/year&gt;&lt;/dates&gt;&lt;work-type&gt;online&lt;/work-type&gt;&lt;urls&gt;&lt;related-urls&gt;&lt;url&gt;http://www.mintrabajo.gov.co/noviembre-2013/2584-ministros-de-trabajo-de-america-le-dicen-si-a-pacto-por-la-equidad-y-la-inclusion.html&lt;/url&gt;&lt;/related-urls&gt;&lt;/urls&gt;&lt;custom1&gt;2014&lt;/custom1&gt;&lt;custom2&gt;May 15,&lt;/custom2&gt;&lt;/record&gt;&lt;/Cite&gt;&lt;/EndNote&gt;</w:instrText>
      </w:r>
      <w:r w:rsidR="00866EB9" w:rsidRPr="00866EB9">
        <w:rPr>
          <w:rStyle w:val="Emphasis"/>
          <w:rFonts w:ascii="Calibri" w:hAnsi="Calibri" w:cs="Calibri"/>
          <w:i w:val="0"/>
          <w:color w:val="000000"/>
          <w:sz w:val="22"/>
          <w:szCs w:val="22"/>
        </w:rPr>
        <w:fldChar w:fldCharType="separate"/>
      </w:r>
      <w:r w:rsidR="00866EB9" w:rsidRPr="00866EB9">
        <w:rPr>
          <w:rStyle w:val="Emphasis"/>
          <w:rFonts w:ascii="Calibri" w:hAnsi="Calibri" w:cs="Calibri"/>
          <w:i w:val="0"/>
          <w:noProof/>
          <w:color w:val="000000"/>
          <w:sz w:val="22"/>
          <w:szCs w:val="22"/>
        </w:rPr>
        <w:t>(</w:t>
      </w:r>
      <w:hyperlink w:anchor="_ENREF_38" w:tooltip="Ministerio de Trabajo de Colombia, November 2013 #163" w:history="1">
        <w:r w:rsidR="00FC72D8" w:rsidRPr="00866EB9">
          <w:rPr>
            <w:rStyle w:val="Emphasis"/>
            <w:rFonts w:ascii="Calibri" w:hAnsi="Calibri" w:cs="Calibri"/>
            <w:i w:val="0"/>
            <w:noProof/>
            <w:color w:val="000000"/>
            <w:sz w:val="22"/>
            <w:szCs w:val="22"/>
          </w:rPr>
          <w:t>38</w:t>
        </w:r>
      </w:hyperlink>
      <w:r w:rsidR="00866EB9" w:rsidRPr="00866EB9">
        <w:rPr>
          <w:rStyle w:val="Emphasis"/>
          <w:rFonts w:ascii="Calibri" w:hAnsi="Calibri" w:cs="Calibri"/>
          <w:i w:val="0"/>
          <w:noProof/>
          <w:color w:val="000000"/>
          <w:sz w:val="22"/>
          <w:szCs w:val="22"/>
        </w:rPr>
        <w:t>)</w:t>
      </w:r>
      <w:r w:rsidR="00866EB9" w:rsidRPr="00866EB9">
        <w:rPr>
          <w:rStyle w:val="Emphasis"/>
          <w:rFonts w:ascii="Calibri" w:hAnsi="Calibri" w:cs="Calibri"/>
          <w:i w:val="0"/>
          <w:color w:val="000000"/>
          <w:sz w:val="22"/>
          <w:szCs w:val="22"/>
        </w:rPr>
        <w:fldChar w:fldCharType="end"/>
      </w:r>
      <w:r>
        <w:rPr>
          <w:rStyle w:val="Emphasis"/>
          <w:rFonts w:ascii="Calibri" w:hAnsi="Calibri" w:cs="Calibri"/>
          <w:i w:val="0"/>
          <w:color w:val="000000"/>
        </w:rPr>
        <w:t xml:space="preserve"> </w:t>
      </w:r>
    </w:p>
    <w:p w14:paraId="4358BE63"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3E8CBE6C" w14:textId="77777777" w:rsidR="009B6476" w:rsidRPr="00ED2E02" w:rsidRDefault="009B6476" w:rsidP="00756A71">
      <w:pPr>
        <w:rPr>
          <w:rFonts w:asciiTheme="minorHAnsi" w:hAnsiTheme="minorHAnsi" w:cstheme="minorHAnsi"/>
          <w:sz w:val="22"/>
          <w:szCs w:val="22"/>
          <w:lang w:eastAsia="x-none"/>
        </w:rPr>
      </w:pPr>
    </w:p>
    <w:p w14:paraId="387202A3" w14:textId="77777777" w:rsidR="00F53651" w:rsidRPr="00ED2E02" w:rsidRDefault="00F53651" w:rsidP="00F53651">
      <w:pPr>
        <w:rPr>
          <w:rFonts w:asciiTheme="minorHAnsi" w:hAnsiTheme="minorHAnsi"/>
          <w:sz w:val="22"/>
          <w:szCs w:val="22"/>
        </w:rPr>
      </w:pPr>
      <w:r w:rsidRPr="00ED2E02">
        <w:rPr>
          <w:rFonts w:asciiTheme="minorHAnsi" w:hAnsiTheme="minorHAnsi"/>
          <w:sz w:val="22"/>
          <w:szCs w:val="22"/>
        </w:rPr>
        <w:t xml:space="preserve">In 2013, the Government of Paraguay </w:t>
      </w:r>
      <w:r w:rsidRPr="00E43020">
        <w:rPr>
          <w:rFonts w:asciiTheme="minorHAnsi" w:hAnsiTheme="minorHAnsi"/>
          <w:sz w:val="22"/>
          <w:szCs w:val="22"/>
        </w:rPr>
        <w:t>funded and participated in</w:t>
      </w:r>
      <w:r w:rsidRPr="00ED2E02">
        <w:rPr>
          <w:rFonts w:asciiTheme="minorHAnsi" w:hAnsiTheme="minorHAnsi"/>
          <w:sz w:val="22"/>
          <w:szCs w:val="22"/>
        </w:rPr>
        <w:t xml:space="preserve"> programs that include the goal of eliminating or preventing child labor, including</w:t>
      </w:r>
      <w:r w:rsidR="00F11C89">
        <w:rPr>
          <w:rFonts w:asciiTheme="minorHAnsi" w:hAnsiTheme="minorHAnsi"/>
          <w:sz w:val="22"/>
          <w:szCs w:val="22"/>
        </w:rPr>
        <w:t xml:space="preserve"> </w:t>
      </w:r>
      <w:r w:rsidRPr="00ED2E02">
        <w:rPr>
          <w:rFonts w:asciiTheme="minorHAnsi" w:hAnsiTheme="minorHAnsi"/>
          <w:sz w:val="22"/>
          <w:szCs w:val="22"/>
        </w:rPr>
        <w:t>its worst forms (Table 8).</w:t>
      </w:r>
    </w:p>
    <w:p w14:paraId="08DBF30C" w14:textId="77777777" w:rsidR="009B6476" w:rsidRDefault="009B6476" w:rsidP="00756A71">
      <w:pPr>
        <w:pStyle w:val="Subtitle"/>
        <w:spacing w:after="0"/>
        <w:jc w:val="left"/>
        <w:rPr>
          <w:rFonts w:asciiTheme="minorHAnsi" w:hAnsiTheme="minorHAnsi" w:cstheme="minorHAnsi"/>
          <w:b/>
          <w:bCs/>
          <w:sz w:val="22"/>
          <w:szCs w:val="22"/>
        </w:rPr>
      </w:pPr>
    </w:p>
    <w:p w14:paraId="7907BFF0" w14:textId="77777777" w:rsidR="009B6476" w:rsidRPr="00CE665C" w:rsidRDefault="00F15D55" w:rsidP="00B70188">
      <w:pPr>
        <w:pStyle w:val="Subtitle"/>
        <w:spacing w:after="0"/>
        <w:jc w:val="left"/>
        <w:rPr>
          <w:rFonts w:asciiTheme="minorHAnsi" w:hAnsiTheme="minorHAnsi" w:cstheme="minorHAnsi"/>
          <w:b/>
          <w:bCs/>
          <w:sz w:val="22"/>
          <w:szCs w:val="22"/>
        </w:rPr>
      </w:pPr>
      <w:proofErr w:type="gramStart"/>
      <w:r w:rsidRPr="00CE665C">
        <w:rPr>
          <w:rFonts w:asciiTheme="minorHAnsi" w:hAnsiTheme="minorHAnsi" w:cstheme="minorHAnsi"/>
          <w:b/>
          <w:bCs/>
          <w:sz w:val="22"/>
          <w:szCs w:val="22"/>
        </w:rPr>
        <w:lastRenderedPageBreak/>
        <w:t>Table 8</w:t>
      </w:r>
      <w:r w:rsidR="009B6476" w:rsidRPr="00CE665C">
        <w:rPr>
          <w:rFonts w:asciiTheme="minorHAnsi" w:hAnsiTheme="minorHAnsi" w:cstheme="minorHAnsi"/>
          <w:b/>
          <w:bCs/>
          <w:sz w:val="22"/>
          <w:szCs w:val="22"/>
        </w:rPr>
        <w:t>.</w:t>
      </w:r>
      <w:proofErr w:type="gramEnd"/>
      <w:r w:rsidR="009B6476" w:rsidRPr="00CE665C">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01A63ADF" w14:textId="77777777" w:rsidTr="00B70188">
        <w:trPr>
          <w:trHeight w:val="183"/>
        </w:trPr>
        <w:tc>
          <w:tcPr>
            <w:tcW w:w="1998" w:type="dxa"/>
            <w:shd w:val="clear" w:color="auto" w:fill="DAEEF3" w:themeFill="accent5" w:themeFillTint="33"/>
          </w:tcPr>
          <w:p w14:paraId="395B5D50"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01179B1C" w14:textId="61FE795E"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8271EE" w:rsidRPr="008271EE" w14:paraId="11E15DB5" w14:textId="77777777" w:rsidTr="00B70188">
        <w:trPr>
          <w:trHeight w:val="251"/>
        </w:trPr>
        <w:tc>
          <w:tcPr>
            <w:tcW w:w="1998" w:type="dxa"/>
          </w:tcPr>
          <w:p w14:paraId="612D2B3E" w14:textId="77777777" w:rsidR="008271EE" w:rsidRDefault="00B1672E" w:rsidP="00B70188">
            <w:pPr>
              <w:rPr>
                <w:rFonts w:asciiTheme="minorHAnsi" w:hAnsiTheme="minorHAnsi"/>
                <w:sz w:val="20"/>
                <w:szCs w:val="20"/>
              </w:rPr>
            </w:pPr>
            <w:r w:rsidRPr="00ED2E02">
              <w:rPr>
                <w:rFonts w:asciiTheme="minorHAnsi" w:hAnsiTheme="minorHAnsi"/>
                <w:sz w:val="20"/>
                <w:szCs w:val="20"/>
              </w:rPr>
              <w:t>Embrace Program</w:t>
            </w:r>
          </w:p>
          <w:p w14:paraId="1CE0D1A3" w14:textId="77777777" w:rsidR="00A276FC" w:rsidRPr="00ED2E02" w:rsidRDefault="00E66FB6" w:rsidP="00283989">
            <w:pPr>
              <w:rPr>
                <w:rFonts w:asciiTheme="minorHAnsi" w:hAnsiTheme="minorHAnsi" w:cstheme="minorHAnsi"/>
                <w:sz w:val="20"/>
                <w:szCs w:val="20"/>
              </w:rPr>
            </w:pPr>
            <w:r w:rsidRPr="00127B8A">
              <w:rPr>
                <w:rFonts w:asciiTheme="minorHAnsi" w:hAnsiTheme="minorHAnsi"/>
                <w:iCs/>
                <w:sz w:val="20"/>
                <w:szCs w:val="20"/>
              </w:rPr>
              <w:t>(</w:t>
            </w:r>
            <w:r w:rsidR="00A276FC" w:rsidRPr="00A40FBC">
              <w:rPr>
                <w:rFonts w:asciiTheme="minorHAnsi" w:hAnsiTheme="minorHAnsi"/>
                <w:i/>
                <w:iCs/>
                <w:sz w:val="20"/>
                <w:szCs w:val="20"/>
                <w:lang w:val="es-ES"/>
              </w:rPr>
              <w:t>Programa Abrazo</w:t>
            </w:r>
            <w:r w:rsidRPr="00127B8A">
              <w:rPr>
                <w:rFonts w:asciiTheme="minorHAnsi" w:hAnsiTheme="minorHAnsi"/>
                <w:iCs/>
                <w:sz w:val="20"/>
                <w:szCs w:val="20"/>
              </w:rPr>
              <w:t>)</w:t>
            </w:r>
            <w:r w:rsidR="00A276FC" w:rsidRPr="004123D4">
              <w:rPr>
                <w:rFonts w:asciiTheme="minorHAnsi" w:hAnsiTheme="minorHAnsi"/>
                <w:iCs/>
                <w:sz w:val="20"/>
                <w:szCs w:val="20"/>
              </w:rPr>
              <w:t>‡</w:t>
            </w:r>
          </w:p>
        </w:tc>
        <w:tc>
          <w:tcPr>
            <w:tcW w:w="7470" w:type="dxa"/>
          </w:tcPr>
          <w:p w14:paraId="77D718DA" w14:textId="6FDF39BE" w:rsidR="008271EE" w:rsidRPr="004902B7" w:rsidRDefault="00FA24E3" w:rsidP="00FC72D8">
            <w:pPr>
              <w:rPr>
                <w:rFonts w:asciiTheme="minorHAnsi" w:hAnsiTheme="minorHAnsi"/>
                <w:sz w:val="20"/>
                <w:szCs w:val="20"/>
              </w:rPr>
            </w:pPr>
            <w:r>
              <w:rPr>
                <w:rFonts w:asciiTheme="minorHAnsi" w:hAnsiTheme="minorHAnsi"/>
                <w:sz w:val="20"/>
                <w:szCs w:val="20"/>
              </w:rPr>
              <w:t xml:space="preserve">SNNA </w:t>
            </w:r>
            <w:r w:rsidR="00A276FC">
              <w:rPr>
                <w:rFonts w:asciiTheme="minorHAnsi" w:hAnsiTheme="minorHAnsi"/>
                <w:sz w:val="20"/>
                <w:szCs w:val="20"/>
              </w:rPr>
              <w:t xml:space="preserve">program </w:t>
            </w:r>
            <w:r>
              <w:rPr>
                <w:rFonts w:asciiTheme="minorHAnsi" w:hAnsiTheme="minorHAnsi"/>
                <w:sz w:val="20"/>
                <w:szCs w:val="20"/>
              </w:rPr>
              <w:t xml:space="preserve">that </w:t>
            </w:r>
            <w:r w:rsidR="00A276FC">
              <w:rPr>
                <w:rFonts w:asciiTheme="minorHAnsi" w:hAnsiTheme="minorHAnsi"/>
                <w:sz w:val="20"/>
                <w:szCs w:val="20"/>
              </w:rPr>
              <w:t>a</w:t>
            </w:r>
            <w:r w:rsidR="00B1672E" w:rsidRPr="00ED2E02">
              <w:rPr>
                <w:rFonts w:asciiTheme="minorHAnsi" w:hAnsiTheme="minorHAnsi"/>
                <w:sz w:val="20"/>
                <w:szCs w:val="20"/>
              </w:rPr>
              <w:t xml:space="preserve">ssists children engaged in exploitative work by providing </w:t>
            </w:r>
            <w:r w:rsidR="00E83E3A">
              <w:rPr>
                <w:rFonts w:asciiTheme="minorHAnsi" w:hAnsiTheme="minorHAnsi"/>
                <w:sz w:val="20"/>
                <w:szCs w:val="20"/>
              </w:rPr>
              <w:t>them</w:t>
            </w:r>
            <w:r w:rsidR="00E83E3A" w:rsidRPr="00ED2E02">
              <w:rPr>
                <w:rFonts w:asciiTheme="minorHAnsi" w:hAnsiTheme="minorHAnsi"/>
                <w:sz w:val="20"/>
                <w:szCs w:val="20"/>
              </w:rPr>
              <w:t xml:space="preserve"> </w:t>
            </w:r>
            <w:r w:rsidR="00B1672E" w:rsidRPr="004902B7">
              <w:rPr>
                <w:rFonts w:asciiTheme="minorHAnsi" w:hAnsiTheme="minorHAnsi"/>
                <w:sz w:val="20"/>
                <w:szCs w:val="20"/>
              </w:rPr>
              <w:t>and their families with health and education services and cash transfers conditioned on children’s school attendance and withdrawal from work.</w:t>
            </w:r>
            <w:r w:rsidR="00F4587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&lt;EndNote&gt;&lt;Cite&gt;&lt;Author&gt;Government of Paraguay&lt;/Author&gt;&lt;Year&gt;February 13, 2013&lt;/Year&gt;&lt;RecNum&gt;109&lt;/RecNum&gt;&lt;DisplayText&gt;(32)&lt;/DisplayText&gt;&lt;record&gt;&lt;rec-number&gt;109&lt;/rec-number&gt;&lt;foreign-keys&gt;&lt;key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F45879">
              <w:rPr>
                <w:rFonts w:asciiTheme="minorHAnsi" w:hAnsiTheme="minorHAnsi"/>
                <w:sz w:val="20"/>
                <w:szCs w:val="20"/>
              </w:rPr>
              <w:fldChar w:fldCharType="separate"/>
            </w:r>
            <w:r w:rsidR="00060DA4">
              <w:rPr>
                <w:rFonts w:asciiTheme="minorHAnsi" w:hAnsiTheme="minorHAnsi"/>
                <w:noProof/>
                <w:sz w:val="20"/>
                <w:szCs w:val="20"/>
              </w:rPr>
              <w:t>(</w:t>
            </w:r>
            <w:hyperlink w:anchor="_ENREF_32" w:tooltip="Government of Paraguay, February 13, 2013 #109" w:history="1">
              <w:r w:rsidR="00FC72D8">
                <w:rPr>
                  <w:rFonts w:asciiTheme="minorHAnsi" w:hAnsiTheme="minorHAnsi"/>
                  <w:noProof/>
                  <w:sz w:val="20"/>
                  <w:szCs w:val="20"/>
                </w:rPr>
                <w:t>32</w:t>
              </w:r>
            </w:hyperlink>
            <w:r w:rsidR="00060DA4">
              <w:rPr>
                <w:rFonts w:asciiTheme="minorHAnsi" w:hAnsiTheme="minorHAnsi"/>
                <w:noProof/>
                <w:sz w:val="20"/>
                <w:szCs w:val="20"/>
              </w:rPr>
              <w:t>)</w:t>
            </w:r>
            <w:r w:rsidR="00F45879">
              <w:rPr>
                <w:rFonts w:asciiTheme="minorHAnsi" w:hAnsiTheme="minorHAnsi"/>
                <w:sz w:val="20"/>
                <w:szCs w:val="20"/>
              </w:rPr>
              <w:fldChar w:fldCharType="end"/>
            </w:r>
            <w:r w:rsidR="004902B7" w:rsidRPr="004902B7">
              <w:rPr>
                <w:rFonts w:eastAsiaTheme="minorHAnsi"/>
                <w:iCs/>
              </w:rPr>
              <w:t xml:space="preserve"> </w:t>
            </w:r>
            <w:r w:rsidR="004902B7" w:rsidRPr="004902B7">
              <w:rPr>
                <w:rFonts w:asciiTheme="minorHAnsi" w:hAnsiTheme="minorHAnsi"/>
                <w:iCs/>
                <w:sz w:val="20"/>
                <w:szCs w:val="20"/>
              </w:rPr>
              <w:t xml:space="preserve">In 2013, expanded into areas where labor and sexual trafficking of children are most prevalent. </w:t>
            </w:r>
            <w:r w:rsidR="00BF4186">
              <w:rPr>
                <w:rFonts w:asciiTheme="minorHAnsi" w:hAnsiTheme="minorHAnsi"/>
                <w:iCs/>
                <w:sz w:val="20"/>
                <w:szCs w:val="20"/>
              </w:rPr>
              <w:t>O</w:t>
            </w:r>
            <w:r w:rsidR="004902B7" w:rsidRPr="004902B7">
              <w:rPr>
                <w:rFonts w:asciiTheme="minorHAnsi" w:hAnsiTheme="minorHAnsi"/>
                <w:iCs/>
                <w:sz w:val="20"/>
                <w:szCs w:val="20"/>
              </w:rPr>
              <w:t xml:space="preserve">pened a service center in the sugarcane growing region of </w:t>
            </w:r>
            <w:r w:rsidR="004902B7" w:rsidRPr="00A40FBC">
              <w:rPr>
                <w:rFonts w:asciiTheme="minorHAnsi" w:hAnsiTheme="minorHAnsi"/>
                <w:iCs/>
                <w:sz w:val="20"/>
                <w:szCs w:val="20"/>
                <w:lang w:val="es-ES"/>
              </w:rPr>
              <w:t>Villeta</w:t>
            </w:r>
            <w:r w:rsidR="004902B7" w:rsidRPr="004902B7">
              <w:rPr>
                <w:rFonts w:asciiTheme="minorHAnsi" w:hAnsiTheme="minorHAnsi"/>
                <w:iCs/>
                <w:sz w:val="20"/>
                <w:szCs w:val="20"/>
              </w:rPr>
              <w:t xml:space="preserve">, Central. NGO </w:t>
            </w:r>
            <w:r w:rsidR="007A69F6" w:rsidRPr="007A69F6">
              <w:rPr>
                <w:rFonts w:asciiTheme="minorHAnsi" w:hAnsiTheme="minorHAnsi"/>
                <w:iCs/>
                <w:sz w:val="20"/>
                <w:szCs w:val="20"/>
                <w:lang w:val="es-ES"/>
              </w:rPr>
              <w:t>Fortalecer</w:t>
            </w:r>
            <w:r w:rsidR="004902B7" w:rsidRPr="00A40FBC">
              <w:rPr>
                <w:rFonts w:asciiTheme="minorHAnsi" w:hAnsiTheme="minorHAnsi"/>
                <w:iCs/>
                <w:sz w:val="20"/>
                <w:szCs w:val="20"/>
                <w:lang w:val="es-ES"/>
              </w:rPr>
              <w:t xml:space="preserve"> </w:t>
            </w:r>
            <w:r w:rsidR="004902B7" w:rsidRPr="004902B7">
              <w:rPr>
                <w:rFonts w:asciiTheme="minorHAnsi" w:hAnsiTheme="minorHAnsi"/>
                <w:iCs/>
                <w:sz w:val="20"/>
                <w:szCs w:val="20"/>
              </w:rPr>
              <w:t xml:space="preserve">works closely with </w:t>
            </w:r>
            <w:r w:rsidR="00BF4186">
              <w:rPr>
                <w:rFonts w:asciiTheme="minorHAnsi" w:hAnsiTheme="minorHAnsi"/>
                <w:iCs/>
                <w:sz w:val="20"/>
                <w:szCs w:val="20"/>
              </w:rPr>
              <w:t>program</w:t>
            </w:r>
            <w:r w:rsidR="004902B7" w:rsidRPr="004902B7">
              <w:rPr>
                <w:rFonts w:asciiTheme="minorHAnsi" w:hAnsiTheme="minorHAnsi"/>
                <w:iCs/>
                <w:sz w:val="20"/>
                <w:szCs w:val="20"/>
              </w:rPr>
              <w:t xml:space="preserve"> in the implementation of ILO-IPEC programs. </w:t>
            </w:r>
            <w:r w:rsidR="00BF4186">
              <w:rPr>
                <w:rFonts w:asciiTheme="minorHAnsi" w:hAnsiTheme="minorHAnsi"/>
                <w:iCs/>
                <w:sz w:val="20"/>
                <w:szCs w:val="20"/>
              </w:rPr>
              <w:t>Program</w:t>
            </w:r>
            <w:r w:rsidR="004902B7" w:rsidRPr="004902B7">
              <w:rPr>
                <w:rFonts w:asciiTheme="minorHAnsi" w:hAnsiTheme="minorHAnsi"/>
                <w:iCs/>
                <w:sz w:val="20"/>
                <w:szCs w:val="20"/>
              </w:rPr>
              <w:t xml:space="preserve"> has also worked closely with the Sugarcane </w:t>
            </w:r>
            <w:r w:rsidR="00852017">
              <w:rPr>
                <w:rFonts w:asciiTheme="minorHAnsi" w:hAnsiTheme="minorHAnsi"/>
                <w:iCs/>
                <w:sz w:val="20"/>
                <w:szCs w:val="20"/>
              </w:rPr>
              <w:t>G</w:t>
            </w:r>
            <w:r w:rsidR="004902B7" w:rsidRPr="004902B7">
              <w:rPr>
                <w:rFonts w:asciiTheme="minorHAnsi" w:hAnsiTheme="minorHAnsi"/>
                <w:iCs/>
                <w:sz w:val="20"/>
                <w:szCs w:val="20"/>
              </w:rPr>
              <w:t xml:space="preserve">rowers’ </w:t>
            </w:r>
            <w:r w:rsidR="00852017">
              <w:rPr>
                <w:rFonts w:asciiTheme="minorHAnsi" w:hAnsiTheme="minorHAnsi"/>
                <w:iCs/>
                <w:sz w:val="20"/>
                <w:szCs w:val="20"/>
              </w:rPr>
              <w:t>A</w:t>
            </w:r>
            <w:r w:rsidR="004902B7" w:rsidRPr="004902B7">
              <w:rPr>
                <w:rFonts w:asciiTheme="minorHAnsi" w:hAnsiTheme="minorHAnsi"/>
                <w:iCs/>
                <w:sz w:val="20"/>
                <w:szCs w:val="20"/>
              </w:rPr>
              <w:t>ssociation, MEC</w:t>
            </w:r>
            <w:r w:rsidR="00E83E3A">
              <w:rPr>
                <w:rFonts w:asciiTheme="minorHAnsi" w:hAnsiTheme="minorHAnsi"/>
                <w:iCs/>
                <w:sz w:val="20"/>
                <w:szCs w:val="20"/>
              </w:rPr>
              <w:t>,</w:t>
            </w:r>
            <w:r w:rsidR="004902B7" w:rsidRPr="004902B7">
              <w:rPr>
                <w:rFonts w:asciiTheme="minorHAnsi" w:hAnsiTheme="minorHAnsi"/>
                <w:iCs/>
                <w:sz w:val="20"/>
                <w:szCs w:val="20"/>
              </w:rPr>
              <w:t xml:space="preserve"> and CONAETI to set up programs tailored to at-risk children who work during the sugarcane harvesting season</w:t>
            </w:r>
            <w:r w:rsidR="00E622B0">
              <w:rPr>
                <w:rFonts w:asciiTheme="minorHAnsi" w:hAnsiTheme="minorHAnsi"/>
                <w:iCs/>
                <w:sz w:val="20"/>
                <w:szCs w:val="20"/>
              </w:rPr>
              <w:t>.</w:t>
            </w:r>
            <w:r w:rsidR="008D4405">
              <w:rPr>
                <w:rFonts w:asciiTheme="minorHAnsi" w:hAnsiTheme="minorHAnsi"/>
                <w:sz w:val="20"/>
                <w:szCs w:val="20"/>
              </w:rPr>
              <w:t xml:space="preserve"> </w:t>
            </w:r>
            <w:r w:rsidR="00912B0C">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912B0C">
              <w:rPr>
                <w:rFonts w:asciiTheme="minorHAnsi" w:hAnsiTheme="minorHAnsi"/>
                <w:sz w:val="20"/>
                <w:szCs w:val="20"/>
              </w:rPr>
              <w:fldChar w:fldCharType="separate"/>
            </w:r>
            <w:r w:rsidR="00912B0C">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912B0C">
              <w:rPr>
                <w:rFonts w:asciiTheme="minorHAnsi" w:hAnsiTheme="minorHAnsi"/>
                <w:noProof/>
                <w:sz w:val="20"/>
                <w:szCs w:val="20"/>
              </w:rPr>
              <w:t>)</w:t>
            </w:r>
            <w:r w:rsidR="00912B0C">
              <w:rPr>
                <w:rFonts w:asciiTheme="minorHAnsi" w:hAnsiTheme="minorHAnsi"/>
                <w:sz w:val="20"/>
                <w:szCs w:val="20"/>
              </w:rPr>
              <w:fldChar w:fldCharType="end"/>
            </w:r>
          </w:p>
        </w:tc>
      </w:tr>
      <w:tr w:rsidR="008271EE" w:rsidRPr="008271EE" w14:paraId="6DEC7712" w14:textId="77777777" w:rsidTr="00B70188">
        <w:trPr>
          <w:trHeight w:val="251"/>
        </w:trPr>
        <w:tc>
          <w:tcPr>
            <w:tcW w:w="1998" w:type="dxa"/>
          </w:tcPr>
          <w:p w14:paraId="0DD49BA2" w14:textId="2D48E93D" w:rsidR="00A276FC" w:rsidRPr="00A276FC" w:rsidRDefault="00ED03D9" w:rsidP="00ED03D9">
            <w:pPr>
              <w:rPr>
                <w:rFonts w:asciiTheme="minorHAnsi" w:hAnsiTheme="minorHAnsi"/>
                <w:sz w:val="20"/>
                <w:szCs w:val="20"/>
              </w:rPr>
            </w:pPr>
            <w:r w:rsidRPr="00ED03D9">
              <w:rPr>
                <w:rFonts w:asciiTheme="minorHAnsi" w:hAnsiTheme="minorHAnsi"/>
                <w:iCs/>
                <w:sz w:val="20"/>
                <w:szCs w:val="20"/>
              </w:rPr>
              <w:t>Well-</w:t>
            </w:r>
            <w:r w:rsidR="00E63D49">
              <w:rPr>
                <w:rFonts w:asciiTheme="minorHAnsi" w:hAnsiTheme="minorHAnsi"/>
                <w:iCs/>
                <w:sz w:val="20"/>
                <w:szCs w:val="20"/>
              </w:rPr>
              <w:t>B</w:t>
            </w:r>
            <w:r w:rsidRPr="00ED03D9">
              <w:rPr>
                <w:rFonts w:asciiTheme="minorHAnsi" w:hAnsiTheme="minorHAnsi"/>
                <w:iCs/>
                <w:sz w:val="20"/>
                <w:szCs w:val="20"/>
              </w:rPr>
              <w:t>eing</w:t>
            </w:r>
            <w:r w:rsidRPr="00ED03D9">
              <w:rPr>
                <w:rFonts w:asciiTheme="minorHAnsi" w:hAnsiTheme="minorHAnsi"/>
                <w:sz w:val="20"/>
                <w:szCs w:val="20"/>
              </w:rPr>
              <w:t xml:space="preserve"> (</w:t>
            </w:r>
            <w:proofErr w:type="spellStart"/>
            <w:r w:rsidRPr="00152665">
              <w:rPr>
                <w:rFonts w:asciiTheme="minorHAnsi" w:hAnsiTheme="minorHAnsi"/>
                <w:i/>
                <w:sz w:val="20"/>
                <w:szCs w:val="20"/>
              </w:rPr>
              <w:t>Tekoporã</w:t>
            </w:r>
            <w:proofErr w:type="spellEnd"/>
            <w:r w:rsidRPr="00ED03D9">
              <w:rPr>
                <w:rFonts w:asciiTheme="minorHAnsi" w:hAnsiTheme="minorHAnsi"/>
                <w:sz w:val="20"/>
                <w:szCs w:val="20"/>
              </w:rPr>
              <w:t xml:space="preserve">) </w:t>
            </w:r>
            <w:r w:rsidR="000420DB">
              <w:rPr>
                <w:rFonts w:asciiTheme="minorHAnsi" w:hAnsiTheme="minorHAnsi"/>
                <w:sz w:val="20"/>
                <w:szCs w:val="20"/>
              </w:rPr>
              <w:t>Conditional Cash Transfer Program</w:t>
            </w:r>
            <w:r w:rsidR="00E66FB6">
              <w:rPr>
                <w:rFonts w:asciiTheme="minorHAnsi" w:hAnsiTheme="minorHAnsi"/>
                <w:sz w:val="20"/>
                <w:szCs w:val="20"/>
              </w:rPr>
              <w:t xml:space="preserve"> </w:t>
            </w:r>
            <w:r w:rsidR="00A276FC" w:rsidRPr="00A276FC">
              <w:rPr>
                <w:rFonts w:asciiTheme="minorHAnsi" w:hAnsiTheme="minorHAnsi"/>
                <w:sz w:val="20"/>
                <w:szCs w:val="20"/>
              </w:rPr>
              <w:t>‡</w:t>
            </w:r>
          </w:p>
        </w:tc>
        <w:tc>
          <w:tcPr>
            <w:tcW w:w="7470" w:type="dxa"/>
          </w:tcPr>
          <w:p w14:paraId="30635624" w14:textId="6F6F086A" w:rsidR="008271EE" w:rsidRPr="00ED2E02" w:rsidRDefault="003C0D8A" w:rsidP="00FC72D8">
            <w:pPr>
              <w:rPr>
                <w:rFonts w:asciiTheme="minorHAnsi" w:hAnsiTheme="minorHAnsi" w:cstheme="minorHAnsi"/>
                <w:sz w:val="20"/>
                <w:szCs w:val="20"/>
              </w:rPr>
            </w:pPr>
            <w:r>
              <w:rPr>
                <w:rFonts w:asciiTheme="minorHAnsi" w:hAnsiTheme="minorHAnsi"/>
                <w:sz w:val="20"/>
                <w:szCs w:val="20"/>
              </w:rPr>
              <w:t>G</w:t>
            </w:r>
            <w:r w:rsidR="00B82105">
              <w:rPr>
                <w:rFonts w:asciiTheme="minorHAnsi" w:hAnsiTheme="minorHAnsi"/>
                <w:sz w:val="20"/>
                <w:szCs w:val="20"/>
              </w:rPr>
              <w:t>overnment-</w:t>
            </w:r>
            <w:r w:rsidR="0050051A">
              <w:rPr>
                <w:rFonts w:asciiTheme="minorHAnsi" w:hAnsiTheme="minorHAnsi"/>
                <w:sz w:val="20"/>
                <w:szCs w:val="20"/>
              </w:rPr>
              <w:t>a</w:t>
            </w:r>
            <w:r w:rsidR="00B82105">
              <w:rPr>
                <w:rFonts w:asciiTheme="minorHAnsi" w:hAnsiTheme="minorHAnsi"/>
                <w:sz w:val="20"/>
                <w:szCs w:val="20"/>
              </w:rPr>
              <w:t>dministered program</w:t>
            </w:r>
            <w:r>
              <w:rPr>
                <w:rFonts w:asciiTheme="minorHAnsi" w:hAnsiTheme="minorHAnsi"/>
                <w:sz w:val="20"/>
                <w:szCs w:val="20"/>
              </w:rPr>
              <w:t xml:space="preserve"> through the</w:t>
            </w:r>
            <w:r w:rsidR="00A276FC">
              <w:rPr>
                <w:rFonts w:asciiTheme="minorHAnsi" w:hAnsiTheme="minorHAnsi"/>
                <w:sz w:val="20"/>
                <w:szCs w:val="20"/>
              </w:rPr>
              <w:t xml:space="preserve"> Secretariat for Social Action (SAS).</w:t>
            </w:r>
            <w:r w:rsidR="00F4587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Pr>
                <w:rFonts w:asciiTheme="minorHAnsi" w:hAnsiTheme="minorHAnsi"/>
                <w:sz w:val="20"/>
                <w:szCs w:val="20"/>
              </w:rPr>
              <w:fldChar w:fldCharType="separate"/>
            </w:r>
            <w:r w:rsidR="00F45879">
              <w:rPr>
                <w:rFonts w:asciiTheme="minorHAnsi" w:hAnsiTheme="minorHAnsi"/>
                <w:noProof/>
                <w:sz w:val="20"/>
                <w:szCs w:val="20"/>
              </w:rPr>
              <w:t>(</w:t>
            </w:r>
            <w:hyperlink w:anchor="_ENREF_1" w:tooltip="U.S. Embassy- Asunción,  #143" w:history="1">
              <w:r w:rsidR="00FC72D8">
                <w:rPr>
                  <w:rFonts w:asciiTheme="minorHAnsi" w:hAnsiTheme="minorHAnsi"/>
                  <w:noProof/>
                  <w:sz w:val="20"/>
                  <w:szCs w:val="20"/>
                </w:rPr>
                <w:t>1</w:t>
              </w:r>
            </w:hyperlink>
            <w:r w:rsidR="00F45879">
              <w:rPr>
                <w:rFonts w:asciiTheme="minorHAnsi" w:hAnsiTheme="minorHAnsi"/>
                <w:noProof/>
                <w:sz w:val="20"/>
                <w:szCs w:val="20"/>
              </w:rPr>
              <w:t>)</w:t>
            </w:r>
            <w:r w:rsidR="00F45879">
              <w:rPr>
                <w:rFonts w:asciiTheme="minorHAnsi" w:hAnsiTheme="minorHAnsi"/>
                <w:sz w:val="20"/>
                <w:szCs w:val="20"/>
              </w:rPr>
              <w:fldChar w:fldCharType="end"/>
            </w:r>
            <w:r w:rsidR="00A276FC">
              <w:rPr>
                <w:rFonts w:asciiTheme="minorHAnsi" w:hAnsiTheme="minorHAnsi"/>
                <w:sz w:val="20"/>
                <w:szCs w:val="20"/>
              </w:rPr>
              <w:t xml:space="preserve"> </w:t>
            </w:r>
            <w:r w:rsidR="00B1672E" w:rsidRPr="00ED2E02">
              <w:rPr>
                <w:rFonts w:asciiTheme="minorHAnsi" w:hAnsiTheme="minorHAnsi"/>
                <w:sz w:val="20"/>
                <w:szCs w:val="20"/>
              </w:rPr>
              <w:t>Provides conditional cash transfers to families in moderate to extreme poverty in the Concepción, San Pedro, Canindey</w:t>
            </w:r>
            <w:r w:rsidR="00C605C9">
              <w:rPr>
                <w:rFonts w:asciiTheme="minorHAnsi" w:hAnsiTheme="minorHAnsi" w:cstheme="minorHAnsi"/>
                <w:sz w:val="20"/>
                <w:szCs w:val="20"/>
              </w:rPr>
              <w:t>ú</w:t>
            </w:r>
            <w:r w:rsidR="00B1672E" w:rsidRPr="00ED2E02">
              <w:rPr>
                <w:rFonts w:asciiTheme="minorHAnsi" w:hAnsiTheme="minorHAnsi"/>
                <w:sz w:val="20"/>
                <w:szCs w:val="20"/>
              </w:rPr>
              <w:t>, Caaguaz</w:t>
            </w:r>
            <w:r w:rsidR="00456ED7">
              <w:rPr>
                <w:rFonts w:asciiTheme="minorHAnsi" w:hAnsiTheme="minorHAnsi" w:cstheme="minorHAnsi"/>
                <w:sz w:val="20"/>
                <w:szCs w:val="20"/>
              </w:rPr>
              <w:t>ú</w:t>
            </w:r>
            <w:r w:rsidR="00B1672E" w:rsidRPr="00ED2E02">
              <w:rPr>
                <w:rFonts w:asciiTheme="minorHAnsi" w:hAnsiTheme="minorHAnsi"/>
                <w:sz w:val="20"/>
                <w:szCs w:val="20"/>
              </w:rPr>
              <w:t>, and Caazap</w:t>
            </w:r>
            <w:r w:rsidR="003B052B">
              <w:rPr>
                <w:rFonts w:asciiTheme="minorHAnsi" w:hAnsiTheme="minorHAnsi" w:cstheme="minorHAnsi"/>
                <w:sz w:val="20"/>
                <w:szCs w:val="20"/>
              </w:rPr>
              <w:t>á</w:t>
            </w:r>
            <w:r w:rsidR="00B1672E" w:rsidRPr="00ED2E02">
              <w:rPr>
                <w:rFonts w:asciiTheme="minorHAnsi" w:hAnsiTheme="minorHAnsi"/>
                <w:sz w:val="20"/>
                <w:szCs w:val="20"/>
              </w:rPr>
              <w:t xml:space="preserve"> departments.</w:t>
            </w:r>
            <w:r w:rsidR="004902B7" w:rsidRPr="004902B7">
              <w:rPr>
                <w:rFonts w:eastAsiaTheme="minorHAnsi"/>
                <w:i/>
                <w:iCs/>
              </w:rPr>
              <w:t xml:space="preserve"> </w:t>
            </w:r>
            <w:r w:rsidR="004902B7" w:rsidRPr="004902B7">
              <w:rPr>
                <w:rFonts w:asciiTheme="minorHAnsi" w:hAnsiTheme="minorHAnsi"/>
                <w:iCs/>
                <w:sz w:val="20"/>
                <w:szCs w:val="20"/>
              </w:rPr>
              <w:t xml:space="preserve">Since August 2013, the </w:t>
            </w:r>
            <w:proofErr w:type="spellStart"/>
            <w:r w:rsidR="004902B7" w:rsidRPr="004902B7">
              <w:rPr>
                <w:rFonts w:asciiTheme="minorHAnsi" w:hAnsiTheme="minorHAnsi"/>
                <w:iCs/>
                <w:sz w:val="20"/>
                <w:szCs w:val="20"/>
              </w:rPr>
              <w:t>Tekopor</w:t>
            </w:r>
            <w:r w:rsidR="00F53571" w:rsidRPr="00ED2E02">
              <w:rPr>
                <w:rFonts w:asciiTheme="minorHAnsi" w:hAnsiTheme="minorHAnsi"/>
                <w:sz w:val="20"/>
                <w:szCs w:val="20"/>
              </w:rPr>
              <w:t>ã</w:t>
            </w:r>
            <w:proofErr w:type="spellEnd"/>
            <w:r w:rsidR="004902B7" w:rsidRPr="004902B7">
              <w:rPr>
                <w:rFonts w:asciiTheme="minorHAnsi" w:hAnsiTheme="minorHAnsi"/>
                <w:iCs/>
                <w:sz w:val="20"/>
                <w:szCs w:val="20"/>
              </w:rPr>
              <w:t xml:space="preserve"> and </w:t>
            </w:r>
            <w:r w:rsidR="004902B7" w:rsidRPr="00A40FBC">
              <w:rPr>
                <w:rFonts w:asciiTheme="minorHAnsi" w:hAnsiTheme="minorHAnsi"/>
                <w:iCs/>
                <w:sz w:val="20"/>
                <w:szCs w:val="20"/>
                <w:lang w:val="es-ES"/>
              </w:rPr>
              <w:t xml:space="preserve">Abrazo </w:t>
            </w:r>
            <w:r w:rsidR="004902B7" w:rsidRPr="004902B7">
              <w:rPr>
                <w:rFonts w:asciiTheme="minorHAnsi" w:hAnsiTheme="minorHAnsi"/>
                <w:iCs/>
                <w:sz w:val="20"/>
                <w:szCs w:val="20"/>
              </w:rPr>
              <w:t>programs have begun working together more closely, exchanging information about beneficiaries, eliminating beneficiaries listed in multiple programs, and exchanging best practices and methodologies.</w:t>
            </w:r>
            <w:r w:rsidR="00F45879">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Pr>
                <w:rFonts w:asciiTheme="minorHAnsi" w:hAnsiTheme="minorHAnsi"/>
                <w:iCs/>
                <w:sz w:val="20"/>
                <w:szCs w:val="20"/>
              </w:rPr>
              <w:fldChar w:fldCharType="separate"/>
            </w:r>
            <w:r w:rsidR="00F45879">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F45879">
              <w:rPr>
                <w:rFonts w:asciiTheme="minorHAnsi" w:hAnsiTheme="minorHAnsi"/>
                <w:iCs/>
                <w:noProof/>
                <w:sz w:val="20"/>
                <w:szCs w:val="20"/>
              </w:rPr>
              <w:t>)</w:t>
            </w:r>
            <w:r w:rsidR="00F45879">
              <w:rPr>
                <w:rFonts w:asciiTheme="minorHAnsi" w:hAnsiTheme="minorHAnsi"/>
                <w:iCs/>
                <w:sz w:val="20"/>
                <w:szCs w:val="20"/>
              </w:rPr>
              <w:fldChar w:fldCharType="end"/>
            </w:r>
            <w:r w:rsidR="004902B7" w:rsidRPr="004902B7">
              <w:rPr>
                <w:rFonts w:asciiTheme="minorHAnsi" w:hAnsiTheme="minorHAnsi"/>
                <w:iCs/>
                <w:sz w:val="20"/>
                <w:szCs w:val="20"/>
              </w:rPr>
              <w:t xml:space="preserve"> </w:t>
            </w:r>
            <w:proofErr w:type="spellStart"/>
            <w:r w:rsidR="004902B7" w:rsidRPr="004902B7">
              <w:rPr>
                <w:rFonts w:asciiTheme="minorHAnsi" w:hAnsiTheme="minorHAnsi"/>
                <w:iCs/>
                <w:sz w:val="20"/>
                <w:szCs w:val="20"/>
              </w:rPr>
              <w:t>Tekopor</w:t>
            </w:r>
            <w:r w:rsidR="00F53571" w:rsidRPr="00ED2E02">
              <w:rPr>
                <w:rFonts w:asciiTheme="minorHAnsi" w:hAnsiTheme="minorHAnsi"/>
                <w:sz w:val="20"/>
                <w:szCs w:val="20"/>
              </w:rPr>
              <w:t>ã</w:t>
            </w:r>
            <w:proofErr w:type="spellEnd"/>
            <w:r>
              <w:rPr>
                <w:rFonts w:asciiTheme="minorHAnsi" w:hAnsiTheme="minorHAnsi"/>
                <w:iCs/>
                <w:sz w:val="20"/>
                <w:szCs w:val="20"/>
              </w:rPr>
              <w:t xml:space="preserve"> incorporates</w:t>
            </w:r>
            <w:r w:rsidR="004902B7" w:rsidRPr="004902B7">
              <w:rPr>
                <w:rFonts w:asciiTheme="minorHAnsi" w:hAnsiTheme="minorHAnsi"/>
                <w:iCs/>
                <w:sz w:val="20"/>
                <w:szCs w:val="20"/>
              </w:rPr>
              <w:t xml:space="preserve"> aspects of the </w:t>
            </w:r>
            <w:r w:rsidR="004902B7" w:rsidRPr="00A40FBC">
              <w:rPr>
                <w:rFonts w:asciiTheme="minorHAnsi" w:hAnsiTheme="minorHAnsi"/>
                <w:iCs/>
                <w:sz w:val="20"/>
                <w:szCs w:val="20"/>
                <w:lang w:val="es-ES"/>
              </w:rPr>
              <w:t xml:space="preserve">Abrazo </w:t>
            </w:r>
            <w:r w:rsidR="00F53571">
              <w:rPr>
                <w:rFonts w:asciiTheme="minorHAnsi" w:hAnsiTheme="minorHAnsi"/>
                <w:iCs/>
                <w:sz w:val="20"/>
                <w:szCs w:val="20"/>
              </w:rPr>
              <w:t xml:space="preserve">Program </w:t>
            </w:r>
            <w:r w:rsidR="004902B7" w:rsidRPr="004902B7">
              <w:rPr>
                <w:rFonts w:asciiTheme="minorHAnsi" w:hAnsiTheme="minorHAnsi"/>
                <w:iCs/>
                <w:sz w:val="20"/>
                <w:szCs w:val="20"/>
              </w:rPr>
              <w:t xml:space="preserve">to ensure beneficiary families </w:t>
            </w:r>
            <w:r>
              <w:rPr>
                <w:rFonts w:asciiTheme="minorHAnsi" w:hAnsiTheme="minorHAnsi"/>
                <w:iCs/>
                <w:sz w:val="20"/>
                <w:szCs w:val="20"/>
              </w:rPr>
              <w:t xml:space="preserve">do </w:t>
            </w:r>
            <w:r w:rsidR="004902B7" w:rsidRPr="004902B7">
              <w:rPr>
                <w:rFonts w:asciiTheme="minorHAnsi" w:hAnsiTheme="minorHAnsi"/>
                <w:iCs/>
                <w:sz w:val="20"/>
                <w:szCs w:val="20"/>
              </w:rPr>
              <w:t xml:space="preserve">not allow </w:t>
            </w:r>
            <w:r w:rsidR="00B82105">
              <w:rPr>
                <w:rFonts w:asciiTheme="minorHAnsi" w:hAnsiTheme="minorHAnsi"/>
                <w:iCs/>
                <w:sz w:val="20"/>
                <w:szCs w:val="20"/>
              </w:rPr>
              <w:t xml:space="preserve">their </w:t>
            </w:r>
            <w:r w:rsidR="004902B7" w:rsidRPr="004902B7">
              <w:rPr>
                <w:rFonts w:asciiTheme="minorHAnsi" w:hAnsiTheme="minorHAnsi"/>
                <w:iCs/>
                <w:sz w:val="20"/>
                <w:szCs w:val="20"/>
              </w:rPr>
              <w:t xml:space="preserve">children to engage in child labor. </w:t>
            </w:r>
            <w:proofErr w:type="spellStart"/>
            <w:r w:rsidR="004902B7" w:rsidRPr="004902B7">
              <w:rPr>
                <w:rFonts w:asciiTheme="minorHAnsi" w:hAnsiTheme="minorHAnsi"/>
                <w:iCs/>
                <w:sz w:val="20"/>
                <w:szCs w:val="20"/>
              </w:rPr>
              <w:t>Tekopor</w:t>
            </w:r>
            <w:r w:rsidR="00F53571" w:rsidRPr="00ED2E02">
              <w:rPr>
                <w:rFonts w:asciiTheme="minorHAnsi" w:hAnsiTheme="minorHAnsi"/>
                <w:sz w:val="20"/>
                <w:szCs w:val="20"/>
              </w:rPr>
              <w:t>ã</w:t>
            </w:r>
            <w:proofErr w:type="spellEnd"/>
            <w:r w:rsidR="004902B7" w:rsidRPr="004902B7">
              <w:rPr>
                <w:rFonts w:asciiTheme="minorHAnsi" w:hAnsiTheme="minorHAnsi"/>
                <w:iCs/>
                <w:sz w:val="20"/>
                <w:szCs w:val="20"/>
              </w:rPr>
              <w:t xml:space="preserve"> </w:t>
            </w:r>
            <w:r w:rsidR="00F53571">
              <w:rPr>
                <w:rFonts w:asciiTheme="minorHAnsi" w:hAnsiTheme="minorHAnsi"/>
                <w:iCs/>
                <w:sz w:val="20"/>
                <w:szCs w:val="20"/>
              </w:rPr>
              <w:t>P</w:t>
            </w:r>
            <w:r>
              <w:rPr>
                <w:rFonts w:asciiTheme="minorHAnsi" w:hAnsiTheme="minorHAnsi"/>
                <w:iCs/>
                <w:sz w:val="20"/>
                <w:szCs w:val="20"/>
              </w:rPr>
              <w:t>rogram also includes</w:t>
            </w:r>
            <w:r w:rsidR="004902B7" w:rsidRPr="004902B7">
              <w:rPr>
                <w:rFonts w:asciiTheme="minorHAnsi" w:hAnsiTheme="minorHAnsi"/>
                <w:iCs/>
                <w:sz w:val="20"/>
                <w:szCs w:val="20"/>
              </w:rPr>
              <w:t xml:space="preserve"> the family monitoring methodology implemented by the </w:t>
            </w:r>
            <w:r w:rsidR="004902B7" w:rsidRPr="00A40FBC">
              <w:rPr>
                <w:rFonts w:asciiTheme="minorHAnsi" w:hAnsiTheme="minorHAnsi"/>
                <w:iCs/>
                <w:sz w:val="20"/>
                <w:szCs w:val="20"/>
                <w:lang w:val="es-ES"/>
              </w:rPr>
              <w:t xml:space="preserve">Abrazo </w:t>
            </w:r>
            <w:r w:rsidR="00A94BDC">
              <w:rPr>
                <w:rFonts w:asciiTheme="minorHAnsi" w:hAnsiTheme="minorHAnsi"/>
                <w:iCs/>
                <w:sz w:val="20"/>
                <w:szCs w:val="20"/>
              </w:rPr>
              <w:t>P</w:t>
            </w:r>
            <w:r w:rsidR="004902B7" w:rsidRPr="004902B7">
              <w:rPr>
                <w:rFonts w:asciiTheme="minorHAnsi" w:hAnsiTheme="minorHAnsi"/>
                <w:iCs/>
                <w:sz w:val="20"/>
                <w:szCs w:val="20"/>
              </w:rPr>
              <w:t>rogram.</w:t>
            </w:r>
            <w:r w:rsidR="00F45879">
              <w:rPr>
                <w:rFonts w:asciiTheme="minorHAnsi" w:hAnsiTheme="minorHAnsi"/>
                <w:iCs/>
                <w:sz w:val="20"/>
                <w:szCs w:val="20"/>
              </w:rPr>
              <w:fldChar w:fldCharType="begin"/>
            </w:r>
            <w:r w:rsidR="00DC0556">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db-id="tftd2wfxl0r9v2evrs4vwawc992w02efrw00"&gt;143&lt;/key&gt;&lt;/foreign-keys&gt;&lt;ref-type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Pr>
                <w:rFonts w:asciiTheme="minorHAnsi" w:hAnsiTheme="minorHAnsi"/>
                <w:iCs/>
                <w:sz w:val="20"/>
                <w:szCs w:val="20"/>
              </w:rPr>
              <w:fldChar w:fldCharType="separate"/>
            </w:r>
            <w:r w:rsidR="00F45879">
              <w:rPr>
                <w:rFonts w:asciiTheme="minorHAnsi" w:hAnsiTheme="minorHAnsi"/>
                <w:iCs/>
                <w:noProof/>
                <w:sz w:val="20"/>
                <w:szCs w:val="20"/>
              </w:rPr>
              <w:t>(</w:t>
            </w:r>
            <w:hyperlink w:anchor="_ENREF_1" w:tooltip="U.S. Embassy- Asunción,  #143" w:history="1">
              <w:r w:rsidR="00FC72D8">
                <w:rPr>
                  <w:rFonts w:asciiTheme="minorHAnsi" w:hAnsiTheme="minorHAnsi"/>
                  <w:iCs/>
                  <w:noProof/>
                  <w:sz w:val="20"/>
                  <w:szCs w:val="20"/>
                </w:rPr>
                <w:t>1</w:t>
              </w:r>
            </w:hyperlink>
            <w:r w:rsidR="00F45879">
              <w:rPr>
                <w:rFonts w:asciiTheme="minorHAnsi" w:hAnsiTheme="minorHAnsi"/>
                <w:iCs/>
                <w:noProof/>
                <w:sz w:val="20"/>
                <w:szCs w:val="20"/>
              </w:rPr>
              <w:t>)</w:t>
            </w:r>
            <w:r w:rsidR="00F45879">
              <w:rPr>
                <w:rFonts w:asciiTheme="minorHAnsi" w:hAnsiTheme="minorHAnsi"/>
                <w:iCs/>
                <w:sz w:val="20"/>
                <w:szCs w:val="20"/>
              </w:rPr>
              <w:fldChar w:fldCharType="end"/>
            </w:r>
            <w:r w:rsidR="004902B7" w:rsidRPr="004902B7">
              <w:rPr>
                <w:rFonts w:asciiTheme="minorHAnsi" w:hAnsiTheme="minorHAnsi"/>
                <w:iCs/>
                <w:sz w:val="20"/>
                <w:szCs w:val="20"/>
              </w:rPr>
              <w:t xml:space="preserve"> </w:t>
            </w:r>
          </w:p>
        </w:tc>
      </w:tr>
      <w:tr w:rsidR="008271EE" w:rsidRPr="008271EE" w14:paraId="1A8738ED" w14:textId="77777777" w:rsidTr="00B70188">
        <w:trPr>
          <w:trHeight w:val="260"/>
        </w:trPr>
        <w:tc>
          <w:tcPr>
            <w:tcW w:w="1998" w:type="dxa"/>
          </w:tcPr>
          <w:p w14:paraId="23A0DF22" w14:textId="77777777" w:rsidR="00424986" w:rsidRDefault="00424986" w:rsidP="00424986">
            <w:pPr>
              <w:rPr>
                <w:rFonts w:asciiTheme="minorHAnsi" w:hAnsiTheme="minorHAnsi" w:cstheme="minorHAnsi"/>
                <w:sz w:val="20"/>
                <w:szCs w:val="20"/>
              </w:rPr>
            </w:pPr>
            <w:r>
              <w:rPr>
                <w:rFonts w:asciiTheme="minorHAnsi" w:hAnsiTheme="minorHAnsi" w:cstheme="minorHAnsi"/>
                <w:sz w:val="20"/>
                <w:szCs w:val="20"/>
              </w:rPr>
              <w:t xml:space="preserve">Mutual Aid </w:t>
            </w:r>
            <w:r w:rsidRPr="00152665">
              <w:rPr>
                <w:rFonts w:asciiTheme="minorHAnsi" w:hAnsiTheme="minorHAnsi" w:cstheme="minorHAnsi"/>
                <w:i/>
                <w:sz w:val="20"/>
                <w:szCs w:val="20"/>
              </w:rPr>
              <w:t>(</w:t>
            </w:r>
            <w:proofErr w:type="spellStart"/>
            <w:r w:rsidRPr="00152665">
              <w:rPr>
                <w:rFonts w:asciiTheme="minorHAnsi" w:hAnsiTheme="minorHAnsi" w:cstheme="minorHAnsi"/>
                <w:bCs/>
                <w:i/>
                <w:iCs/>
                <w:sz w:val="20"/>
                <w:szCs w:val="20"/>
              </w:rPr>
              <w:t>Ñopytyvô</w:t>
            </w:r>
            <w:proofErr w:type="spellEnd"/>
            <w:r w:rsidRPr="00152665">
              <w:rPr>
                <w:rFonts w:asciiTheme="minorHAnsi" w:hAnsiTheme="minorHAnsi" w:cstheme="minorHAnsi"/>
                <w:bCs/>
                <w:i/>
                <w:iCs/>
                <w:sz w:val="20"/>
                <w:szCs w:val="20"/>
              </w:rPr>
              <w:t>)</w:t>
            </w:r>
          </w:p>
          <w:p w14:paraId="6D9CDCE9" w14:textId="77777777" w:rsidR="00A276FC" w:rsidRPr="00ED2E02" w:rsidRDefault="0036322B" w:rsidP="00424986">
            <w:pPr>
              <w:rPr>
                <w:rFonts w:asciiTheme="minorHAnsi" w:hAnsiTheme="minorHAnsi" w:cstheme="minorHAnsi"/>
                <w:sz w:val="20"/>
                <w:szCs w:val="20"/>
              </w:rPr>
            </w:pPr>
            <w:r>
              <w:rPr>
                <w:rFonts w:asciiTheme="minorHAnsi" w:hAnsiTheme="minorHAnsi" w:cstheme="minorHAnsi"/>
                <w:sz w:val="20"/>
                <w:szCs w:val="20"/>
              </w:rPr>
              <w:t xml:space="preserve">Conditional Cash Transfer Program </w:t>
            </w:r>
            <w:r w:rsidR="00B84095" w:rsidRPr="008271EE">
              <w:rPr>
                <w:rFonts w:asciiTheme="minorHAnsi" w:hAnsiTheme="minorHAnsi" w:cstheme="minorHAnsi"/>
                <w:sz w:val="20"/>
                <w:szCs w:val="20"/>
              </w:rPr>
              <w:t>‡</w:t>
            </w:r>
          </w:p>
        </w:tc>
        <w:tc>
          <w:tcPr>
            <w:tcW w:w="7470" w:type="dxa"/>
          </w:tcPr>
          <w:p w14:paraId="35D3D460" w14:textId="16BC8B18" w:rsidR="008271EE" w:rsidRPr="00ED2E02" w:rsidRDefault="003C0D8A" w:rsidP="00FC72D8">
            <w:pPr>
              <w:rPr>
                <w:rFonts w:asciiTheme="minorHAnsi" w:hAnsiTheme="minorHAnsi" w:cstheme="minorHAnsi"/>
                <w:sz w:val="20"/>
                <w:szCs w:val="20"/>
              </w:rPr>
            </w:pPr>
            <w:r>
              <w:rPr>
                <w:rFonts w:asciiTheme="minorHAnsi" w:hAnsiTheme="minorHAnsi"/>
                <w:sz w:val="20"/>
                <w:szCs w:val="20"/>
              </w:rPr>
              <w:t xml:space="preserve">Government </w:t>
            </w:r>
            <w:r w:rsidR="00B82105">
              <w:rPr>
                <w:rFonts w:asciiTheme="minorHAnsi" w:hAnsiTheme="minorHAnsi"/>
                <w:sz w:val="20"/>
                <w:szCs w:val="20"/>
              </w:rPr>
              <w:t xml:space="preserve"> program </w:t>
            </w:r>
            <w:r>
              <w:rPr>
                <w:rFonts w:asciiTheme="minorHAnsi" w:hAnsiTheme="minorHAnsi"/>
                <w:sz w:val="20"/>
                <w:szCs w:val="20"/>
              </w:rPr>
              <w:t>p</w:t>
            </w:r>
            <w:r w:rsidR="00F45879">
              <w:rPr>
                <w:rFonts w:asciiTheme="minorHAnsi" w:hAnsiTheme="minorHAnsi"/>
                <w:sz w:val="20"/>
                <w:szCs w:val="20"/>
              </w:rPr>
              <w:t xml:space="preserve">rovides conditional cash transfers to </w:t>
            </w:r>
            <w:r w:rsidR="00B1672E" w:rsidRPr="00ED2E02">
              <w:rPr>
                <w:rFonts w:asciiTheme="minorHAnsi" w:hAnsiTheme="minorHAnsi"/>
                <w:sz w:val="20"/>
                <w:szCs w:val="20"/>
              </w:rPr>
              <w:t>impoverished indigenous families in the Chaco region.</w:t>
            </w:r>
            <w:r w:rsidR="00F45879">
              <w:rPr>
                <w:rFonts w:asciiTheme="minorHAnsi" w:hAnsiTheme="minorHAnsi"/>
                <w:sz w:val="20"/>
                <w:szCs w:val="20"/>
              </w:rPr>
              <w:fldChar w:fldCharType="begin"/>
            </w:r>
            <w:r w:rsidR="00FC72D8">
              <w:rPr>
                <w:rFonts w:asciiTheme="minorHAnsi" w:hAnsiTheme="minorHAnsi"/>
                <w:sz w:val="20"/>
                <w:szCs w:val="20"/>
              </w:rPr>
              <w:instrText xml:space="preserve"> ADDIN EN.CITE &lt;EndNote&gt;&lt;Cite ExcludeYear="1"&gt;&lt;Author&gt;Secretaría de Acción Social&lt;/Author&gt;&lt;RecNum&gt;25&lt;/RecNum&gt;&lt;DisplayText&gt;(39)&lt;/DisplayText&gt;&lt;record&gt;&lt;rec-number&gt;25&lt;/rec-number&gt;&lt;foreign-keys&gt;&lt;key app="EN" db-id="tftd2wfxl0r9v2evrs4vwawc992w02efrw00"&gt;25&lt;/key&gt;&lt;/foreign-keys&gt;&lt;ref-type name="Web Page"&gt;12&lt;/ref-type&gt;&lt;contributors&gt;&lt;authors&gt;&lt;author&gt;Secretaría de Acción Social,&lt;/author&gt;&lt;/authors&gt;&lt;/contributors&gt;&lt;titles&gt;&lt;title&gt;Programa ÑOPYTYVÔ de la (SAS)&lt;/title&gt;&lt;short-title&gt;Programa ÑOPYTYVÔ  de la (SAS)&lt;/short-title&gt;&lt;/titles&gt;&lt;volume&gt;2014&lt;/volume&gt;&lt;number&gt;July 31,&lt;/number&gt;&lt;keywords&gt;&lt;keyword&gt;Paraguay&lt;/keyword&gt;&lt;/keywords&gt;&lt;dates&gt;&lt;/dates&gt;&lt;publisher&gt;Secretaría de Acción Social &lt;/publisher&gt;&lt;work-type&gt;online&lt;/work-type&gt;&lt;urls&gt;&lt;related-urls&gt;&lt;url&gt;http://www.scribd.com/doc/162771944/PROGRAMA-NOPYTYVO&lt;/url&gt;&lt;/related-urls&gt;&lt;/urls&gt;&lt;/record&gt;&lt;/Cite&gt;&lt;/EndNote&gt;</w:instrText>
            </w:r>
            <w:r w:rsidR="00F45879">
              <w:rPr>
                <w:rFonts w:asciiTheme="minorHAnsi" w:hAnsiTheme="minorHAnsi"/>
                <w:sz w:val="20"/>
                <w:szCs w:val="20"/>
              </w:rPr>
              <w:fldChar w:fldCharType="separate"/>
            </w:r>
            <w:r w:rsidR="00866EB9">
              <w:rPr>
                <w:rFonts w:asciiTheme="minorHAnsi" w:hAnsiTheme="minorHAnsi"/>
                <w:noProof/>
                <w:sz w:val="20"/>
                <w:szCs w:val="20"/>
              </w:rPr>
              <w:t>(</w:t>
            </w:r>
            <w:hyperlink w:anchor="_ENREF_39" w:tooltip="Secretaría de Acción Social,  #25" w:history="1">
              <w:r w:rsidR="00FC72D8">
                <w:rPr>
                  <w:rFonts w:asciiTheme="minorHAnsi" w:hAnsiTheme="minorHAnsi"/>
                  <w:noProof/>
                  <w:sz w:val="20"/>
                  <w:szCs w:val="20"/>
                </w:rPr>
                <w:t>39</w:t>
              </w:r>
            </w:hyperlink>
            <w:r w:rsidR="00866EB9">
              <w:rPr>
                <w:rFonts w:asciiTheme="minorHAnsi" w:hAnsiTheme="minorHAnsi"/>
                <w:noProof/>
                <w:sz w:val="20"/>
                <w:szCs w:val="20"/>
              </w:rPr>
              <w:t>)</w:t>
            </w:r>
            <w:r w:rsidR="00F45879">
              <w:rPr>
                <w:rFonts w:asciiTheme="minorHAnsi" w:hAnsiTheme="minorHAnsi"/>
                <w:sz w:val="20"/>
                <w:szCs w:val="20"/>
              </w:rPr>
              <w:fldChar w:fldCharType="end"/>
            </w:r>
            <w:r w:rsidR="00671C6F">
              <w:rPr>
                <w:rFonts w:asciiTheme="minorHAnsi" w:hAnsiTheme="minorHAnsi"/>
                <w:sz w:val="20"/>
                <w:szCs w:val="20"/>
              </w:rPr>
              <w:t xml:space="preserve"> </w:t>
            </w:r>
            <w:r w:rsidR="00B82105">
              <w:rPr>
                <w:rFonts w:asciiTheme="minorHAnsi" w:hAnsiTheme="minorHAnsi"/>
                <w:sz w:val="20"/>
                <w:szCs w:val="20"/>
              </w:rPr>
              <w:t>C</w:t>
            </w:r>
            <w:r w:rsidR="00671C6F" w:rsidRPr="00127B8A">
              <w:rPr>
                <w:rFonts w:asciiTheme="minorHAnsi" w:hAnsiTheme="minorHAnsi"/>
                <w:sz w:val="20"/>
                <w:szCs w:val="20"/>
              </w:rPr>
              <w:t>ash transfer is conditioned on families withdrawing children from child labor and meeting education and health requirements.</w:t>
            </w:r>
            <w:r w:rsidR="00E42646">
              <w:rPr>
                <w:rFonts w:asciiTheme="minorHAnsi" w:hAnsiTheme="minorHAnsi"/>
                <w:sz w:val="20"/>
                <w:szCs w:val="20"/>
              </w:rPr>
              <w:t xml:space="preserve"> </w:t>
            </w:r>
            <w:r w:rsidR="00E42646" w:rsidRPr="00127B8A">
              <w:rPr>
                <w:rFonts w:asciiTheme="minorHAnsi" w:hAnsiTheme="minorHAnsi"/>
                <w:sz w:val="20"/>
                <w:szCs w:val="20"/>
              </w:rPr>
              <w:t>Program assists approximately 700 families, including 1,320 children younger than age 14.</w:t>
            </w:r>
            <w:r w:rsidR="00E42646">
              <w:rPr>
                <w:rFonts w:asciiTheme="minorHAnsi" w:hAnsiTheme="minorHAnsi"/>
                <w:sz w:val="20"/>
                <w:szCs w:val="20"/>
              </w:rPr>
              <w:fldChar w:fldCharType="begin"/>
            </w:r>
            <w:r w:rsidR="00FC72D8">
              <w:rPr>
                <w:rFonts w:asciiTheme="minorHAnsi" w:hAnsiTheme="minorHAnsi"/>
                <w:sz w:val="20"/>
                <w:szCs w:val="20"/>
              </w:rPr>
              <w:instrText xml:space="preserve"> ADDIN EN.CITE &lt;EndNote&gt;&lt;Cite ExcludeYear="1"&gt;&lt;Author&gt;Secretaría de Acción Social&lt;/Author&gt;&lt;RecNum&gt;25&lt;/RecNum&gt;&lt;DisplayText&gt;(39)&lt;/DisplayText&gt;&lt;record&gt;&lt;rec-number&gt;25&lt;/rec-number&gt;&lt;foreign-keys&gt;&lt;key app="EN" db-id="tftd2wfxl0r9v2evrs4vwawc992w02efrw00"&gt;25&lt;/key&gt;&lt;/foreign-keys&gt;&lt;ref-type name="Web Page"&gt;12&lt;/ref-type&gt;&lt;contributors&gt;&lt;authors&gt;&lt;author&gt;Secretaría de Acción Social,&lt;/author&gt;&lt;/authors&gt;&lt;/contributors&gt;&lt;titles&gt;&lt;title&gt;Programa ÑOPYTYVÔ de la (SAS)&lt;/title&gt;&lt;short-title&gt;Programa ÑOPYTYVÔ  de la (SAS)&lt;/short-title&gt;&lt;/titles&gt;&lt;volume&gt;2014&lt;/volume&gt;&lt;number&gt;July 31,&lt;/number&gt;&lt;keywords&gt;&lt;keyword&gt;Paraguay&lt;/keyword&gt;&lt;/keywords&gt;&lt;dates&gt;&lt;/dates&gt;&lt;publisher&gt;Secretaría de Acción Social &lt;/publisher&gt;&lt;work-type&gt;online&lt;/work-type&gt;&lt;urls&gt;&lt;related-urls&gt;&lt;url&gt;http://www.scribd.com/doc/162771944/PROGRAMA-NOPYTYVO&lt;/url&gt;&lt;/related-urls&gt;&lt;/urls&gt;&lt;/record&gt;&lt;/Cite&gt;&lt;/EndNote&gt;</w:instrText>
            </w:r>
            <w:r w:rsidR="00E42646">
              <w:rPr>
                <w:rFonts w:asciiTheme="minorHAnsi" w:hAnsiTheme="minorHAnsi"/>
                <w:sz w:val="20"/>
                <w:szCs w:val="20"/>
              </w:rPr>
              <w:fldChar w:fldCharType="separate"/>
            </w:r>
            <w:r w:rsidR="00866EB9">
              <w:rPr>
                <w:rFonts w:asciiTheme="minorHAnsi" w:hAnsiTheme="minorHAnsi"/>
                <w:noProof/>
                <w:sz w:val="20"/>
                <w:szCs w:val="20"/>
              </w:rPr>
              <w:t>(</w:t>
            </w:r>
            <w:hyperlink w:anchor="_ENREF_39" w:tooltip="Secretaría de Acción Social,  #25" w:history="1">
              <w:r w:rsidR="00FC72D8">
                <w:rPr>
                  <w:rFonts w:asciiTheme="minorHAnsi" w:hAnsiTheme="minorHAnsi"/>
                  <w:noProof/>
                  <w:sz w:val="20"/>
                  <w:szCs w:val="20"/>
                </w:rPr>
                <w:t>39</w:t>
              </w:r>
            </w:hyperlink>
            <w:r w:rsidR="00866EB9">
              <w:rPr>
                <w:rFonts w:asciiTheme="minorHAnsi" w:hAnsiTheme="minorHAnsi"/>
                <w:noProof/>
                <w:sz w:val="20"/>
                <w:szCs w:val="20"/>
              </w:rPr>
              <w:t>)</w:t>
            </w:r>
            <w:r w:rsidR="00E42646">
              <w:rPr>
                <w:rFonts w:asciiTheme="minorHAnsi" w:hAnsiTheme="minorHAnsi"/>
                <w:sz w:val="20"/>
                <w:szCs w:val="20"/>
              </w:rPr>
              <w:fldChar w:fldCharType="end"/>
            </w:r>
          </w:p>
        </w:tc>
      </w:tr>
      <w:tr w:rsidR="008271EE" w:rsidRPr="008271EE" w14:paraId="1934E217" w14:textId="77777777" w:rsidTr="00B70188">
        <w:trPr>
          <w:trHeight w:val="269"/>
        </w:trPr>
        <w:tc>
          <w:tcPr>
            <w:tcW w:w="1998" w:type="dxa"/>
          </w:tcPr>
          <w:p w14:paraId="509F8B9A" w14:textId="3C4D7C0E" w:rsidR="008271EE" w:rsidRPr="00ED2E02" w:rsidRDefault="00B1672E" w:rsidP="008154FF">
            <w:pPr>
              <w:rPr>
                <w:rFonts w:asciiTheme="minorHAnsi" w:hAnsiTheme="minorHAnsi" w:cstheme="minorHAnsi"/>
                <w:sz w:val="20"/>
                <w:szCs w:val="20"/>
              </w:rPr>
            </w:pPr>
            <w:r w:rsidRPr="00ED2E02">
              <w:rPr>
                <w:rFonts w:asciiTheme="minorHAnsi" w:hAnsiTheme="minorHAnsi"/>
                <w:sz w:val="20"/>
                <w:szCs w:val="20"/>
              </w:rPr>
              <w:t>Ministry of Education and Culture</w:t>
            </w:r>
            <w:r w:rsidR="00767371">
              <w:rPr>
                <w:rFonts w:asciiTheme="minorHAnsi" w:hAnsiTheme="minorHAnsi"/>
                <w:sz w:val="20"/>
                <w:szCs w:val="20"/>
              </w:rPr>
              <w:t xml:space="preserve"> </w:t>
            </w:r>
            <w:r w:rsidR="00A276FC">
              <w:rPr>
                <w:rFonts w:asciiTheme="minorHAnsi" w:hAnsiTheme="minorHAnsi"/>
                <w:sz w:val="20"/>
                <w:szCs w:val="20"/>
              </w:rPr>
              <w:t>(MEC)</w:t>
            </w:r>
            <w:r w:rsidRPr="00ED2E02">
              <w:rPr>
                <w:rFonts w:asciiTheme="minorHAnsi" w:hAnsiTheme="minorHAnsi"/>
                <w:sz w:val="20"/>
                <w:szCs w:val="20"/>
              </w:rPr>
              <w:t>/ILO Program</w:t>
            </w:r>
          </w:p>
        </w:tc>
        <w:tc>
          <w:tcPr>
            <w:tcW w:w="7470" w:type="dxa"/>
          </w:tcPr>
          <w:p w14:paraId="13BB72EE" w14:textId="05CA6664" w:rsidR="008271EE" w:rsidRPr="00ED2E02" w:rsidRDefault="00FA24E3" w:rsidP="00FC72D8">
            <w:pPr>
              <w:rPr>
                <w:rFonts w:asciiTheme="minorHAnsi" w:hAnsiTheme="minorHAnsi" w:cstheme="minorHAnsi"/>
                <w:sz w:val="20"/>
                <w:szCs w:val="20"/>
              </w:rPr>
            </w:pPr>
            <w:r>
              <w:rPr>
                <w:rFonts w:asciiTheme="minorHAnsi" w:hAnsiTheme="minorHAnsi"/>
                <w:sz w:val="20"/>
                <w:szCs w:val="20"/>
              </w:rPr>
              <w:t>Ministry of Education</w:t>
            </w:r>
            <w:r w:rsidR="00B82105">
              <w:rPr>
                <w:rFonts w:asciiTheme="minorHAnsi" w:hAnsiTheme="minorHAnsi"/>
                <w:sz w:val="20"/>
                <w:szCs w:val="20"/>
              </w:rPr>
              <w:t xml:space="preserve"> program that</w:t>
            </w:r>
            <w:r>
              <w:rPr>
                <w:rFonts w:asciiTheme="minorHAnsi" w:hAnsiTheme="minorHAnsi"/>
                <w:sz w:val="20"/>
                <w:szCs w:val="20"/>
              </w:rPr>
              <w:t xml:space="preserve"> c</w:t>
            </w:r>
            <w:r w:rsidR="00B1672E" w:rsidRPr="00ED2E02">
              <w:rPr>
                <w:rFonts w:asciiTheme="minorHAnsi" w:hAnsiTheme="minorHAnsi"/>
                <w:sz w:val="20"/>
                <w:szCs w:val="20"/>
              </w:rPr>
              <w:t>arries out child labor awareness-raising activities among students and teachers to help school administrators identify child laborers and prevent children from engaging in the worst forms of child labor.</w:t>
            </w:r>
            <w:r w:rsidR="00BC04C4">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&lt;EndNote&gt;&lt;Cite&gt;&lt;Author&gt;Government of Paraguay&lt;/Author&gt;&lt;Year&gt;February 13, 2013&lt;/Year&gt;&lt;RecNum&gt;109&lt;/RecNum&gt;&lt;DisplayText&gt;(32)&lt;/DisplayText&gt;&lt;record&gt;&lt;rec-number&gt;109&lt;/rec-number&gt;&lt;foreign-keys&gt;&lt;key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BC04C4">
              <w:rPr>
                <w:rFonts w:asciiTheme="minorHAnsi" w:hAnsiTheme="minorHAnsi"/>
                <w:sz w:val="20"/>
                <w:szCs w:val="20"/>
              </w:rPr>
              <w:fldChar w:fldCharType="separate"/>
            </w:r>
            <w:r w:rsidR="00060DA4">
              <w:rPr>
                <w:rFonts w:asciiTheme="minorHAnsi" w:hAnsiTheme="minorHAnsi"/>
                <w:noProof/>
                <w:sz w:val="20"/>
                <w:szCs w:val="20"/>
              </w:rPr>
              <w:t>(</w:t>
            </w:r>
            <w:hyperlink w:anchor="_ENREF_32" w:tooltip="Government of Paraguay, February 13, 2013 #109" w:history="1">
              <w:r w:rsidR="00FC72D8">
                <w:rPr>
                  <w:rFonts w:asciiTheme="minorHAnsi" w:hAnsiTheme="minorHAnsi"/>
                  <w:noProof/>
                  <w:sz w:val="20"/>
                  <w:szCs w:val="20"/>
                </w:rPr>
                <w:t>32</w:t>
              </w:r>
            </w:hyperlink>
            <w:r w:rsidR="00060DA4">
              <w:rPr>
                <w:rFonts w:asciiTheme="minorHAnsi" w:hAnsiTheme="minorHAnsi"/>
                <w:noProof/>
                <w:sz w:val="20"/>
                <w:szCs w:val="20"/>
              </w:rPr>
              <w:t>)</w:t>
            </w:r>
            <w:r w:rsidR="00BC04C4">
              <w:rPr>
                <w:rFonts w:asciiTheme="minorHAnsi" w:hAnsiTheme="minorHAnsi"/>
                <w:sz w:val="20"/>
                <w:szCs w:val="20"/>
              </w:rPr>
              <w:fldChar w:fldCharType="end"/>
            </w:r>
          </w:p>
        </w:tc>
      </w:tr>
      <w:tr w:rsidR="008271EE" w:rsidRPr="008271EE" w14:paraId="1A41FA0E" w14:textId="77777777" w:rsidTr="00B70188">
        <w:trPr>
          <w:trHeight w:val="305"/>
        </w:trPr>
        <w:tc>
          <w:tcPr>
            <w:tcW w:w="1998" w:type="dxa"/>
          </w:tcPr>
          <w:p w14:paraId="1CD246BA" w14:textId="77777777" w:rsidR="008271EE" w:rsidRPr="00D16170" w:rsidRDefault="00B1672E" w:rsidP="0074075E">
            <w:pPr>
              <w:rPr>
                <w:rFonts w:asciiTheme="minorHAnsi" w:hAnsiTheme="minorHAnsi" w:cstheme="minorHAnsi"/>
                <w:sz w:val="20"/>
                <w:szCs w:val="20"/>
              </w:rPr>
            </w:pPr>
            <w:r w:rsidRPr="00D16170">
              <w:rPr>
                <w:rFonts w:asciiTheme="minorHAnsi" w:hAnsiTheme="minorHAnsi"/>
                <w:sz w:val="20"/>
                <w:szCs w:val="20"/>
              </w:rPr>
              <w:t>Comprehensive Attention Program for Street Children and Adolescents</w:t>
            </w:r>
            <w:r w:rsidR="00496E8A" w:rsidRPr="00D16170">
              <w:rPr>
                <w:rFonts w:asciiTheme="minorHAnsi" w:hAnsiTheme="minorHAnsi" w:cstheme="minorHAnsi"/>
                <w:sz w:val="20"/>
                <w:szCs w:val="20"/>
              </w:rPr>
              <w:t>*</w:t>
            </w:r>
            <w:r w:rsidR="00B84095" w:rsidRPr="00D16170">
              <w:rPr>
                <w:rFonts w:asciiTheme="minorHAnsi" w:hAnsiTheme="minorHAnsi" w:cstheme="minorHAnsi"/>
                <w:sz w:val="20"/>
                <w:szCs w:val="20"/>
              </w:rPr>
              <w:t>‡</w:t>
            </w:r>
          </w:p>
        </w:tc>
        <w:tc>
          <w:tcPr>
            <w:tcW w:w="7470" w:type="dxa"/>
          </w:tcPr>
          <w:p w14:paraId="49F01427" w14:textId="7047B08D" w:rsidR="008271EE" w:rsidRPr="00D16170" w:rsidRDefault="00B1672E" w:rsidP="00FC72D8">
            <w:pPr>
              <w:rPr>
                <w:rFonts w:asciiTheme="minorHAnsi" w:hAnsiTheme="minorHAnsi" w:cstheme="minorHAnsi"/>
                <w:sz w:val="20"/>
                <w:szCs w:val="20"/>
              </w:rPr>
            </w:pPr>
            <w:r w:rsidRPr="00D16170">
              <w:rPr>
                <w:rFonts w:asciiTheme="minorHAnsi" w:hAnsiTheme="minorHAnsi"/>
                <w:sz w:val="20"/>
                <w:szCs w:val="20"/>
              </w:rPr>
              <w:t xml:space="preserve">National Secretariat </w:t>
            </w:r>
            <w:r w:rsidR="00B570A3" w:rsidRPr="00D16170">
              <w:rPr>
                <w:rFonts w:asciiTheme="minorHAnsi" w:hAnsiTheme="minorHAnsi"/>
                <w:sz w:val="20"/>
                <w:szCs w:val="20"/>
              </w:rPr>
              <w:t>for Children and Adolescents</w:t>
            </w:r>
            <w:r w:rsidR="00424986" w:rsidRPr="00D16170">
              <w:rPr>
                <w:rFonts w:asciiTheme="minorHAnsi" w:hAnsiTheme="minorHAnsi"/>
                <w:sz w:val="20"/>
                <w:szCs w:val="20"/>
              </w:rPr>
              <w:t xml:space="preserve"> (SNNA)</w:t>
            </w:r>
            <w:r w:rsidR="00B82105" w:rsidRPr="00D16170">
              <w:rPr>
                <w:rFonts w:asciiTheme="minorHAnsi" w:hAnsiTheme="minorHAnsi"/>
                <w:sz w:val="20"/>
                <w:szCs w:val="20"/>
              </w:rPr>
              <w:t xml:space="preserve"> </w:t>
            </w:r>
            <w:r w:rsidR="00FA24E3" w:rsidRPr="00D16170">
              <w:rPr>
                <w:rFonts w:asciiTheme="minorHAnsi" w:hAnsiTheme="minorHAnsi"/>
                <w:sz w:val="20"/>
                <w:szCs w:val="20"/>
              </w:rPr>
              <w:t>program that</w:t>
            </w:r>
            <w:r w:rsidR="00B570A3" w:rsidRPr="00D16170">
              <w:rPr>
                <w:rFonts w:asciiTheme="minorHAnsi" w:hAnsiTheme="minorHAnsi"/>
                <w:sz w:val="20"/>
                <w:szCs w:val="20"/>
              </w:rPr>
              <w:t xml:space="preserve"> </w:t>
            </w:r>
            <w:r w:rsidRPr="00D16170">
              <w:rPr>
                <w:rFonts w:asciiTheme="minorHAnsi" w:hAnsiTheme="minorHAnsi"/>
                <w:sz w:val="20"/>
                <w:szCs w:val="20"/>
              </w:rPr>
              <w:t xml:space="preserve">provides assistance and services to children living </w:t>
            </w:r>
            <w:r w:rsidR="006B4384">
              <w:rPr>
                <w:rFonts w:asciiTheme="minorHAnsi" w:hAnsiTheme="minorHAnsi"/>
                <w:sz w:val="20"/>
                <w:szCs w:val="20"/>
              </w:rPr>
              <w:t>i</w:t>
            </w:r>
            <w:r w:rsidRPr="00D16170">
              <w:rPr>
                <w:rFonts w:asciiTheme="minorHAnsi" w:hAnsiTheme="minorHAnsi"/>
                <w:sz w:val="20"/>
                <w:szCs w:val="20"/>
              </w:rPr>
              <w:t>n the streets.</w:t>
            </w:r>
            <w:r w:rsidR="00B82105" w:rsidRPr="00D16170">
              <w:rPr>
                <w:rFonts w:asciiTheme="minorHAnsi" w:hAnsiTheme="minorHAnsi"/>
                <w:sz w:val="20"/>
                <w:szCs w:val="20"/>
              </w:rPr>
              <w:t xml:space="preserve"> P</w:t>
            </w:r>
            <w:r w:rsidR="00B570A3" w:rsidRPr="00D16170">
              <w:rPr>
                <w:rFonts w:asciiTheme="minorHAnsi" w:hAnsiTheme="minorHAnsi"/>
                <w:sz w:val="20"/>
                <w:szCs w:val="20"/>
              </w:rPr>
              <w:t>rogram’s goal is to assist approximately 200 children.</w:t>
            </w:r>
            <w:r w:rsidR="00BC04C4" w:rsidRPr="00D1617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&lt;EndNote&gt;&lt;Cite&gt;&lt;Author&gt;Government of Paraguay&lt;/Author&gt;&lt;Year&gt;February 13, 2013&lt;/Year&gt;&lt;RecNum&gt;109&lt;/RecNum&gt;&lt;DisplayText&gt;(32)&lt;/DisplayText&gt;&lt;record&gt;&lt;rec-number&gt;109&lt;/rec-number&gt;&lt;foreign-keys&gt;&lt;key app="EN" db-id="tftd2wfxl0r9v2evrs4vwawc992w02efrw00"&gt;109&lt;/key&gt;&lt;/foreign-keys&gt;&lt;ref-type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13, 2013&lt;/year&gt;&lt;/dates&gt;&lt;pub-location&gt;Asunción&lt;/pub-location&gt;&lt;work-type&gt;Submitted in response to U.S. Department of Labor Request for Information&lt;/work-type&gt;&lt;urls&gt;&lt;/urls&gt;&lt;/record&gt;&lt;/Cite&gt;&lt;/EndNote&gt;</w:instrText>
            </w:r>
            <w:r w:rsidR="00BC04C4" w:rsidRPr="00D16170">
              <w:rPr>
                <w:rFonts w:asciiTheme="minorHAnsi" w:hAnsiTheme="minorHAnsi"/>
                <w:sz w:val="20"/>
                <w:szCs w:val="20"/>
              </w:rPr>
              <w:fldChar w:fldCharType="separate"/>
            </w:r>
            <w:r w:rsidR="00060DA4" w:rsidRPr="00D16170">
              <w:rPr>
                <w:rFonts w:asciiTheme="minorHAnsi" w:hAnsiTheme="minorHAnsi"/>
                <w:noProof/>
                <w:sz w:val="20"/>
                <w:szCs w:val="20"/>
              </w:rPr>
              <w:t>(</w:t>
            </w:r>
            <w:hyperlink w:anchor="_ENREF_32" w:tooltip="Government of Paraguay, February 13, 2013 #109" w:history="1">
              <w:r w:rsidR="00FC72D8" w:rsidRPr="00D16170">
                <w:rPr>
                  <w:rFonts w:asciiTheme="minorHAnsi" w:hAnsiTheme="minorHAnsi"/>
                  <w:noProof/>
                  <w:sz w:val="20"/>
                  <w:szCs w:val="20"/>
                </w:rPr>
                <w:t>32</w:t>
              </w:r>
            </w:hyperlink>
            <w:r w:rsidR="00060DA4" w:rsidRPr="00D16170">
              <w:rPr>
                <w:rFonts w:asciiTheme="minorHAnsi" w:hAnsiTheme="minorHAnsi"/>
                <w:noProof/>
                <w:sz w:val="20"/>
                <w:szCs w:val="20"/>
              </w:rPr>
              <w:t>)</w:t>
            </w:r>
            <w:r w:rsidR="00BC04C4" w:rsidRPr="00D16170">
              <w:rPr>
                <w:rFonts w:asciiTheme="minorHAnsi" w:hAnsiTheme="minorHAnsi"/>
                <w:sz w:val="20"/>
                <w:szCs w:val="20"/>
              </w:rPr>
              <w:fldChar w:fldCharType="end"/>
            </w:r>
          </w:p>
        </w:tc>
      </w:tr>
      <w:tr w:rsidR="00B570A3" w:rsidRPr="008271EE" w14:paraId="6F6784A9" w14:textId="77777777" w:rsidTr="00B70188">
        <w:trPr>
          <w:trHeight w:val="305"/>
        </w:trPr>
        <w:tc>
          <w:tcPr>
            <w:tcW w:w="1998" w:type="dxa"/>
          </w:tcPr>
          <w:p w14:paraId="7022B56A" w14:textId="77777777" w:rsidR="00B570A3" w:rsidRPr="00ED2E02" w:rsidRDefault="008648FA" w:rsidP="00FB6C65">
            <w:pPr>
              <w:rPr>
                <w:rFonts w:asciiTheme="minorHAnsi" w:hAnsiTheme="minorHAnsi"/>
                <w:sz w:val="20"/>
                <w:szCs w:val="20"/>
              </w:rPr>
            </w:pPr>
            <w:r w:rsidRPr="00127B8A">
              <w:rPr>
                <w:rFonts w:asciiTheme="minorHAnsi" w:hAnsiTheme="minorHAnsi"/>
                <w:sz w:val="20"/>
                <w:szCs w:val="20"/>
              </w:rPr>
              <w:t xml:space="preserve">Combating the </w:t>
            </w:r>
            <w:r>
              <w:rPr>
                <w:rFonts w:asciiTheme="minorHAnsi" w:hAnsiTheme="minorHAnsi"/>
                <w:sz w:val="20"/>
                <w:szCs w:val="20"/>
              </w:rPr>
              <w:t>W</w:t>
            </w:r>
            <w:r w:rsidRPr="00127B8A">
              <w:rPr>
                <w:rFonts w:asciiTheme="minorHAnsi" w:hAnsiTheme="minorHAnsi"/>
                <w:sz w:val="20"/>
                <w:szCs w:val="20"/>
              </w:rPr>
              <w:t xml:space="preserve">orst </w:t>
            </w:r>
            <w:r>
              <w:rPr>
                <w:rFonts w:asciiTheme="minorHAnsi" w:hAnsiTheme="minorHAnsi"/>
                <w:sz w:val="20"/>
                <w:szCs w:val="20"/>
              </w:rPr>
              <w:t>F</w:t>
            </w:r>
            <w:r w:rsidRPr="00127B8A">
              <w:rPr>
                <w:rFonts w:asciiTheme="minorHAnsi" w:hAnsiTheme="minorHAnsi"/>
                <w:sz w:val="20"/>
                <w:szCs w:val="20"/>
              </w:rPr>
              <w:t xml:space="preserve">orms of </w:t>
            </w:r>
            <w:r>
              <w:rPr>
                <w:rFonts w:asciiTheme="minorHAnsi" w:hAnsiTheme="minorHAnsi"/>
                <w:sz w:val="20"/>
                <w:szCs w:val="20"/>
              </w:rPr>
              <w:t>C</w:t>
            </w:r>
            <w:r w:rsidRPr="00127B8A">
              <w:rPr>
                <w:rFonts w:asciiTheme="minorHAnsi" w:hAnsiTheme="minorHAnsi"/>
                <w:sz w:val="20"/>
                <w:szCs w:val="20"/>
              </w:rPr>
              <w:t xml:space="preserve">hild </w:t>
            </w:r>
            <w:r>
              <w:rPr>
                <w:rFonts w:asciiTheme="minorHAnsi" w:hAnsiTheme="minorHAnsi"/>
                <w:sz w:val="20"/>
                <w:szCs w:val="20"/>
              </w:rPr>
              <w:t>L</w:t>
            </w:r>
            <w:r w:rsidRPr="00127B8A">
              <w:rPr>
                <w:rFonts w:asciiTheme="minorHAnsi" w:hAnsiTheme="minorHAnsi"/>
                <w:sz w:val="20"/>
                <w:szCs w:val="20"/>
              </w:rPr>
              <w:t xml:space="preserve">abor through </w:t>
            </w:r>
            <w:r>
              <w:rPr>
                <w:rFonts w:asciiTheme="minorHAnsi" w:hAnsiTheme="minorHAnsi"/>
                <w:sz w:val="20"/>
                <w:szCs w:val="20"/>
              </w:rPr>
              <w:t>H</w:t>
            </w:r>
            <w:r w:rsidRPr="00127B8A">
              <w:rPr>
                <w:rFonts w:asciiTheme="minorHAnsi" w:hAnsiTheme="minorHAnsi"/>
                <w:sz w:val="20"/>
                <w:szCs w:val="20"/>
              </w:rPr>
              <w:t xml:space="preserve">orizontal </w:t>
            </w:r>
            <w:r>
              <w:rPr>
                <w:rFonts w:asciiTheme="minorHAnsi" w:hAnsiTheme="minorHAnsi"/>
                <w:sz w:val="20"/>
                <w:szCs w:val="20"/>
              </w:rPr>
              <w:t>C</w:t>
            </w:r>
            <w:r w:rsidRPr="00127B8A">
              <w:rPr>
                <w:rFonts w:asciiTheme="minorHAnsi" w:hAnsiTheme="minorHAnsi"/>
                <w:sz w:val="20"/>
                <w:szCs w:val="20"/>
              </w:rPr>
              <w:t>ooperation in South America</w:t>
            </w:r>
          </w:p>
        </w:tc>
        <w:tc>
          <w:tcPr>
            <w:tcW w:w="7470" w:type="dxa"/>
          </w:tcPr>
          <w:p w14:paraId="7E968489" w14:textId="7A8BF56A" w:rsidR="00B570A3" w:rsidRPr="00ED2E02" w:rsidRDefault="009F0F06" w:rsidP="00FC72D8">
            <w:pPr>
              <w:rPr>
                <w:rFonts w:asciiTheme="minorHAnsi" w:hAnsiTheme="minorHAnsi"/>
                <w:sz w:val="20"/>
                <w:szCs w:val="20"/>
              </w:rPr>
            </w:pPr>
            <w:r>
              <w:rPr>
                <w:rFonts w:asciiTheme="minorHAnsi" w:hAnsiTheme="minorHAnsi"/>
                <w:sz w:val="20"/>
                <w:szCs w:val="20"/>
              </w:rPr>
              <w:t xml:space="preserve">$6.75 million </w:t>
            </w:r>
            <w:r w:rsidR="00C36F5F">
              <w:rPr>
                <w:rFonts w:asciiTheme="minorHAnsi" w:hAnsiTheme="minorHAnsi"/>
                <w:sz w:val="20"/>
                <w:szCs w:val="20"/>
              </w:rPr>
              <w:t>USDOL-funded</w:t>
            </w:r>
            <w:r w:rsidR="00FA24E3">
              <w:rPr>
                <w:rFonts w:asciiTheme="minorHAnsi" w:hAnsiTheme="minorHAnsi"/>
                <w:sz w:val="20"/>
                <w:szCs w:val="20"/>
              </w:rPr>
              <w:t xml:space="preserve">, 4-year, project </w:t>
            </w:r>
            <w:r>
              <w:rPr>
                <w:rFonts w:asciiTheme="minorHAnsi" w:hAnsiTheme="minorHAnsi"/>
                <w:sz w:val="20"/>
                <w:szCs w:val="20"/>
              </w:rPr>
              <w:t>implemented</w:t>
            </w:r>
            <w:r w:rsidR="00C36F5F">
              <w:rPr>
                <w:rFonts w:asciiTheme="minorHAnsi" w:hAnsiTheme="minorHAnsi"/>
                <w:sz w:val="20"/>
                <w:szCs w:val="20"/>
              </w:rPr>
              <w:t xml:space="preserve"> by </w:t>
            </w:r>
            <w:r w:rsidR="00CA2AB6" w:rsidRPr="00ED2E02">
              <w:rPr>
                <w:rFonts w:asciiTheme="minorHAnsi" w:hAnsiTheme="minorHAnsi"/>
                <w:sz w:val="20"/>
                <w:szCs w:val="20"/>
              </w:rPr>
              <w:t>ILO-IPEC</w:t>
            </w:r>
            <w:r w:rsidR="00C36F5F">
              <w:rPr>
                <w:rFonts w:asciiTheme="minorHAnsi" w:hAnsiTheme="minorHAnsi"/>
                <w:sz w:val="20"/>
                <w:szCs w:val="20"/>
              </w:rPr>
              <w:t xml:space="preserve"> </w:t>
            </w:r>
            <w:r w:rsidR="0020767F">
              <w:rPr>
                <w:rFonts w:asciiTheme="minorHAnsi" w:hAnsiTheme="minorHAnsi"/>
                <w:sz w:val="20"/>
                <w:szCs w:val="20"/>
              </w:rPr>
              <w:t>to combat</w:t>
            </w:r>
            <w:r w:rsidR="00CA2AB6" w:rsidRPr="00ED2E02">
              <w:rPr>
                <w:rFonts w:asciiTheme="minorHAnsi" w:hAnsiTheme="minorHAnsi"/>
                <w:sz w:val="20"/>
                <w:szCs w:val="20"/>
              </w:rPr>
              <w:t xml:space="preserve"> the worst forms of child labor through horizontal cooperation in South America</w:t>
            </w:r>
            <w:r>
              <w:rPr>
                <w:rFonts w:asciiTheme="minorHAnsi" w:hAnsiTheme="minorHAnsi"/>
                <w:sz w:val="20"/>
                <w:szCs w:val="20"/>
              </w:rPr>
              <w:t xml:space="preserve"> that ended in September 2013</w:t>
            </w:r>
            <w:r w:rsidR="00CA2AB6" w:rsidRPr="00ED2E02">
              <w:rPr>
                <w:rFonts w:asciiTheme="minorHAnsi" w:hAnsiTheme="minorHAnsi"/>
                <w:sz w:val="20"/>
                <w:szCs w:val="20"/>
              </w:rPr>
              <w:t xml:space="preserve">. </w:t>
            </w:r>
            <w:r>
              <w:rPr>
                <w:rFonts w:asciiTheme="minorHAnsi" w:hAnsiTheme="minorHAnsi"/>
                <w:sz w:val="20"/>
                <w:szCs w:val="20"/>
              </w:rPr>
              <w:t>P</w:t>
            </w:r>
            <w:r w:rsidR="00CA2AB6" w:rsidRPr="00ED2E02">
              <w:rPr>
                <w:rFonts w:asciiTheme="minorHAnsi" w:hAnsiTheme="minorHAnsi"/>
                <w:sz w:val="20"/>
                <w:szCs w:val="20"/>
              </w:rPr>
              <w:t>romote</w:t>
            </w:r>
            <w:r w:rsidR="00750C16">
              <w:rPr>
                <w:rFonts w:asciiTheme="minorHAnsi" w:hAnsiTheme="minorHAnsi"/>
                <w:sz w:val="20"/>
                <w:szCs w:val="20"/>
              </w:rPr>
              <w:t>d</w:t>
            </w:r>
            <w:r w:rsidR="00CA2AB6" w:rsidRPr="00ED2E02">
              <w:rPr>
                <w:rFonts w:asciiTheme="minorHAnsi" w:hAnsiTheme="minorHAnsi"/>
                <w:sz w:val="20"/>
                <w:szCs w:val="20"/>
              </w:rPr>
              <w:t xml:space="preserve"> collaboration across Bolivia, Brazil, Ecuador, and Paraguay to combat the worst forms of child labor among the most socially excluded populations, including indigenous children and children of Afro descent.</w:t>
            </w:r>
            <w:r w:rsidR="009A0C78">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&lt;EndNote&gt;&lt;Cite&gt;&lt;Author&gt;ILO-IPEC&lt;/Author&gt;&lt;Year&gt;2009&lt;/Year&gt;&lt;RecNum&gt;20&lt;/RecNum&gt;&lt;DisplayText&gt;(9)&lt;/DisplayText&gt;&lt;record&gt;&lt;rec-number&gt;20&lt;/rec-number&gt;&lt;foreign-keys&gt;&lt;key app="EN" db-id="tftd2wfxl0r9v2evrs4vwawc992w02efrw00"&gt;20&lt;/key&gt;&lt;/foreign-keys&gt;&lt;ref-type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America&lt;/short-title&gt;&lt;/titles&gt;&lt;keywords&gt;&lt;keyword&gt;Paraguay&lt;/keyword&gt;&lt;/keywords&gt;&lt;dates&gt;&lt;year&gt;2009&lt;/year&gt;&lt;/dates&gt;&lt;pub-location&gt;Geneva&lt;/pub-location&gt;&lt;work-type&gt;Project Document&lt;/work-type&gt;&lt;urls&gt;&lt;/urls&gt;&lt;/record&gt;&lt;/Cite&gt;&lt;/EndNote&gt;</w:instrText>
            </w:r>
            <w:r w:rsidR="009A0C78">
              <w:rPr>
                <w:rFonts w:asciiTheme="minorHAnsi" w:hAnsiTheme="minorHAnsi"/>
                <w:sz w:val="20"/>
                <w:szCs w:val="20"/>
              </w:rPr>
              <w:fldChar w:fldCharType="separate"/>
            </w:r>
            <w:r w:rsidR="00912B0C">
              <w:rPr>
                <w:rFonts w:asciiTheme="minorHAnsi" w:hAnsiTheme="minorHAnsi"/>
                <w:noProof/>
                <w:sz w:val="20"/>
                <w:szCs w:val="20"/>
              </w:rPr>
              <w:t>(</w:t>
            </w:r>
            <w:hyperlink w:anchor="_ENREF_9" w:tooltip="ILO-IPEC, 2009 #20" w:history="1">
              <w:r w:rsidR="00FC72D8">
                <w:rPr>
                  <w:rFonts w:asciiTheme="minorHAnsi" w:hAnsiTheme="minorHAnsi"/>
                  <w:noProof/>
                  <w:sz w:val="20"/>
                  <w:szCs w:val="20"/>
                </w:rPr>
                <w:t>9</w:t>
              </w:r>
            </w:hyperlink>
            <w:r w:rsidR="00912B0C">
              <w:rPr>
                <w:rFonts w:asciiTheme="minorHAnsi" w:hAnsiTheme="minorHAnsi"/>
                <w:noProof/>
                <w:sz w:val="20"/>
                <w:szCs w:val="20"/>
              </w:rPr>
              <w:t>)</w:t>
            </w:r>
            <w:r w:rsidR="009A0C78">
              <w:rPr>
                <w:rFonts w:asciiTheme="minorHAnsi" w:hAnsiTheme="minorHAnsi"/>
                <w:sz w:val="20"/>
                <w:szCs w:val="20"/>
              </w:rPr>
              <w:fldChar w:fldCharType="end"/>
            </w:r>
            <w:r w:rsidR="00CA2AB6" w:rsidRPr="00ED2E02">
              <w:rPr>
                <w:rFonts w:asciiTheme="minorHAnsi" w:hAnsiTheme="minorHAnsi"/>
                <w:sz w:val="20"/>
                <w:szCs w:val="20"/>
              </w:rPr>
              <w:t xml:space="preserve"> </w:t>
            </w:r>
            <w:r>
              <w:rPr>
                <w:rFonts w:asciiTheme="minorHAnsi" w:hAnsiTheme="minorHAnsi"/>
                <w:sz w:val="20"/>
                <w:szCs w:val="20"/>
              </w:rPr>
              <w:t>W</w:t>
            </w:r>
            <w:r w:rsidR="00750C16">
              <w:rPr>
                <w:rFonts w:asciiTheme="minorHAnsi" w:hAnsiTheme="minorHAnsi"/>
                <w:sz w:val="20"/>
                <w:szCs w:val="20"/>
              </w:rPr>
              <w:t>ithdrew 3,047 children and prevented 5,478 from engaging in the worst forms of child labor.</w:t>
            </w:r>
            <w:r w:rsidR="009A0C78">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&lt;EndNote&gt;&lt;Cite&gt;&lt;Author&gt;ILO-IPEC&lt;/Author&gt;&lt;Year&gt;2009&lt;/Year&gt;&lt;RecNum&gt;20&lt;/RecNum&gt;&lt;DisplayText&gt;(9, 40)&lt;/DisplayText&gt;&lt;record&gt;&lt;rec-number&gt;20&lt;/rec-number&gt;&lt;foreign-keys&gt;&lt;key app="EN" db-id="tftd2wfxl0r9v2evrs4vwawc992w02efrw00"&gt;20&lt;/key&gt;&lt;/foreign-keys&gt;&lt;ref-type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America&lt;/short-title&gt;&lt;/titles&gt;&lt;keywords&gt;&lt;keyword&gt;Paraguay&lt;/keyword&gt;&lt;/keywords&gt;&lt;dates&gt;&lt;year&gt;2009&lt;/year&gt;&lt;/dates&gt;&lt;pub-location&gt;Geneva&lt;/pub-location&gt;&lt;work-type&gt;Project Document&lt;/work-type&gt;&lt;urls&gt;&lt;/urls&gt;&lt;/record&gt;&lt;/Cite&gt;&lt;Cite&gt;&lt;Author&gt;ILO-IPEC&lt;/Author&gt;&lt;Year&gt;October 2013&lt;/Year&gt;&lt;RecNum&gt;153&lt;/RecNum&gt;&lt;record&gt;&lt;rec-number&gt;153&lt;/rec-number&gt;&lt;foreign-keys&gt;&lt;key app="EN" db-id="tftd2wfxl0r9v2evrs4vwawc992w02efrw00"&gt;153&lt;/key&gt;&lt;/foreign-keys&gt;&lt;ref-type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 Technical Progress Report&lt;/short-title&gt;&lt;/titles&gt;&lt;keywords&gt;&lt;keyword&gt;Paraguay&lt;/keyword&gt;&lt;/keywords&gt;&lt;dates&gt;&lt;year&gt;October 2013&lt;/year&gt;&lt;/dates&gt;&lt;pub-location&gt;Geneva&lt;/pub-location&gt;&lt;work-type&gt;Technical Progress Report&lt;/work-type&gt;&lt;urls&gt;&lt;/urls&gt;&lt;/record&gt;&lt;/Cite&gt;&lt;/EndNote&gt;</w:instrText>
            </w:r>
            <w:r w:rsidR="009A0C78">
              <w:rPr>
                <w:rFonts w:asciiTheme="minorHAnsi" w:hAnsiTheme="minorHAnsi"/>
                <w:sz w:val="20"/>
                <w:szCs w:val="20"/>
              </w:rPr>
              <w:fldChar w:fldCharType="separate"/>
            </w:r>
            <w:r w:rsidR="00866EB9">
              <w:rPr>
                <w:rFonts w:asciiTheme="minorHAnsi" w:hAnsiTheme="minorHAnsi"/>
                <w:noProof/>
                <w:sz w:val="20"/>
                <w:szCs w:val="20"/>
              </w:rPr>
              <w:t>(</w:t>
            </w:r>
            <w:hyperlink w:anchor="_ENREF_9" w:tooltip="ILO-IPEC, 2009 #20" w:history="1">
              <w:r w:rsidR="00FC72D8">
                <w:rPr>
                  <w:rFonts w:asciiTheme="minorHAnsi" w:hAnsiTheme="minorHAnsi"/>
                  <w:noProof/>
                  <w:sz w:val="20"/>
                  <w:szCs w:val="20"/>
                </w:rPr>
                <w:t>9</w:t>
              </w:r>
            </w:hyperlink>
            <w:r w:rsidR="00866EB9">
              <w:rPr>
                <w:rFonts w:asciiTheme="minorHAnsi" w:hAnsiTheme="minorHAnsi"/>
                <w:noProof/>
                <w:sz w:val="20"/>
                <w:szCs w:val="20"/>
              </w:rPr>
              <w:t xml:space="preserve">, </w:t>
            </w:r>
            <w:hyperlink w:anchor="_ENREF_40" w:tooltip="ILO-IPEC, October 2013 #153" w:history="1">
              <w:r w:rsidR="00FC72D8">
                <w:rPr>
                  <w:rFonts w:asciiTheme="minorHAnsi" w:hAnsiTheme="minorHAnsi"/>
                  <w:noProof/>
                  <w:sz w:val="20"/>
                  <w:szCs w:val="20"/>
                </w:rPr>
                <w:t>40</w:t>
              </w:r>
            </w:hyperlink>
            <w:r w:rsidR="00866EB9">
              <w:rPr>
                <w:rFonts w:asciiTheme="minorHAnsi" w:hAnsiTheme="minorHAnsi"/>
                <w:noProof/>
                <w:sz w:val="20"/>
                <w:szCs w:val="20"/>
              </w:rPr>
              <w:t>)</w:t>
            </w:r>
            <w:r w:rsidR="009A0C78">
              <w:rPr>
                <w:rFonts w:asciiTheme="minorHAnsi" w:hAnsiTheme="minorHAnsi"/>
                <w:sz w:val="20"/>
                <w:szCs w:val="20"/>
              </w:rPr>
              <w:fldChar w:fldCharType="end"/>
            </w:r>
          </w:p>
        </w:tc>
      </w:tr>
      <w:tr w:rsidR="00FA4C4B" w:rsidRPr="008271EE" w14:paraId="2325D0D3" w14:textId="77777777" w:rsidTr="00B70188">
        <w:trPr>
          <w:trHeight w:val="305"/>
        </w:trPr>
        <w:tc>
          <w:tcPr>
            <w:tcW w:w="1998" w:type="dxa"/>
          </w:tcPr>
          <w:p w14:paraId="71594233" w14:textId="77777777" w:rsidR="00FA4C4B" w:rsidRPr="00ED2E02" w:rsidRDefault="00FA4C4B" w:rsidP="00B70188">
            <w:pPr>
              <w:rPr>
                <w:rFonts w:asciiTheme="minorHAnsi" w:hAnsiTheme="minorHAnsi"/>
                <w:sz w:val="20"/>
                <w:szCs w:val="20"/>
              </w:rPr>
            </w:pPr>
            <w:r>
              <w:rPr>
                <w:rFonts w:asciiTheme="minorHAnsi" w:hAnsiTheme="minorHAnsi" w:cstheme="minorHAnsi"/>
                <w:sz w:val="20"/>
                <w:szCs w:val="20"/>
              </w:rPr>
              <w:t>Country Level Engagement and Assis</w:t>
            </w:r>
            <w:r w:rsidR="008A20D5">
              <w:rPr>
                <w:rFonts w:asciiTheme="minorHAnsi" w:hAnsiTheme="minorHAnsi" w:cstheme="minorHAnsi"/>
                <w:sz w:val="20"/>
                <w:szCs w:val="20"/>
              </w:rPr>
              <w:t>tance to reduce (CLEAR) project</w:t>
            </w:r>
          </w:p>
        </w:tc>
        <w:tc>
          <w:tcPr>
            <w:tcW w:w="7470" w:type="dxa"/>
          </w:tcPr>
          <w:p w14:paraId="084D93A5" w14:textId="036DF8AE" w:rsidR="00FA4C4B" w:rsidRPr="00ED2E02" w:rsidRDefault="008925D4" w:rsidP="00F17764">
            <w:pPr>
              <w:rPr>
                <w:rFonts w:asciiTheme="minorHAnsi" w:hAnsiTheme="minorHAnsi"/>
                <w:sz w:val="20"/>
                <w:szCs w:val="20"/>
              </w:rPr>
            </w:pPr>
            <w:r>
              <w:rPr>
                <w:rFonts w:asciiTheme="minorHAnsi" w:hAnsiTheme="minorHAnsi"/>
                <w:sz w:val="20"/>
                <w:szCs w:val="20"/>
              </w:rPr>
              <w:t>USDOL</w:t>
            </w:r>
            <w:r w:rsidR="00F17764">
              <w:rPr>
                <w:rFonts w:asciiTheme="minorHAnsi" w:hAnsiTheme="minorHAnsi" w:cstheme="minorHAnsi"/>
                <w:sz w:val="20"/>
                <w:szCs w:val="20"/>
              </w:rPr>
              <w:t>-funded</w:t>
            </w:r>
            <w:r w:rsidR="00FA4C4B">
              <w:rPr>
                <w:rFonts w:asciiTheme="minorHAnsi" w:hAnsiTheme="minorHAnsi" w:cstheme="minorHAnsi"/>
                <w:sz w:val="20"/>
                <w:szCs w:val="20"/>
              </w:rPr>
              <w:t xml:space="preserve"> capacity building project </w:t>
            </w:r>
            <w:r w:rsidR="0020767F">
              <w:rPr>
                <w:rFonts w:asciiTheme="minorHAnsi" w:hAnsiTheme="minorHAnsi" w:cstheme="minorHAnsi"/>
                <w:sz w:val="20"/>
                <w:szCs w:val="20"/>
              </w:rPr>
              <w:t>implemented by the ILO in at least 10 countries,</w:t>
            </w:r>
            <w:r w:rsidR="0020767F" w:rsidRPr="0020767F">
              <w:rPr>
                <w:rFonts w:asciiTheme="minorHAnsi" w:hAnsiTheme="minorHAnsi" w:cstheme="minorHAnsi"/>
                <w:sz w:val="20"/>
                <w:szCs w:val="20"/>
              </w:rPr>
              <w:t xml:space="preserve"> to build local and national capacity of the Government to address child labor</w:t>
            </w:r>
            <w:r w:rsidR="00FA4C4B">
              <w:rPr>
                <w:rFonts w:asciiTheme="minorHAnsi" w:hAnsiTheme="minorHAnsi" w:cstheme="minorHAnsi"/>
                <w:sz w:val="20"/>
                <w:szCs w:val="20"/>
              </w:rPr>
              <w:t>. In</w:t>
            </w:r>
            <w:r w:rsidR="00FB57AC">
              <w:rPr>
                <w:rFonts w:asciiTheme="minorHAnsi" w:hAnsiTheme="minorHAnsi" w:cstheme="minorHAnsi"/>
                <w:sz w:val="20"/>
                <w:szCs w:val="20"/>
              </w:rPr>
              <w:t xml:space="preserve"> Paraguay, </w:t>
            </w:r>
            <w:r w:rsidR="00FA4C4B">
              <w:rPr>
                <w:rFonts w:asciiTheme="minorHAnsi" w:hAnsiTheme="minorHAnsi" w:cstheme="minorHAnsi"/>
                <w:sz w:val="20"/>
                <w:szCs w:val="20"/>
              </w:rPr>
              <w:t>the project aims to build local and national capacity of the Government to address child labor by</w:t>
            </w:r>
            <w:r w:rsidR="00FB57AC">
              <w:rPr>
                <w:rFonts w:asciiTheme="minorHAnsi" w:hAnsiTheme="minorHAnsi" w:cstheme="minorHAnsi"/>
                <w:sz w:val="20"/>
                <w:szCs w:val="20"/>
              </w:rPr>
              <w:t xml:space="preserve"> </w:t>
            </w:r>
            <w:r w:rsidR="00FB57AC" w:rsidRPr="00FB57AC">
              <w:rPr>
                <w:rFonts w:asciiTheme="minorHAnsi" w:hAnsiTheme="minorHAnsi" w:cstheme="minorHAnsi"/>
                <w:sz w:val="20"/>
                <w:szCs w:val="20"/>
              </w:rPr>
              <w:t xml:space="preserve">improving legislation </w:t>
            </w:r>
            <w:r w:rsidR="00C90AE6">
              <w:rPr>
                <w:rFonts w:asciiTheme="minorHAnsi" w:hAnsiTheme="minorHAnsi" w:cstheme="minorHAnsi"/>
                <w:sz w:val="20"/>
                <w:szCs w:val="20"/>
              </w:rPr>
              <w:t>related to</w:t>
            </w:r>
            <w:r w:rsidR="00C90AE6" w:rsidRPr="00FB57AC">
              <w:rPr>
                <w:rFonts w:asciiTheme="minorHAnsi" w:hAnsiTheme="minorHAnsi" w:cstheme="minorHAnsi"/>
                <w:sz w:val="20"/>
                <w:szCs w:val="20"/>
              </w:rPr>
              <w:t xml:space="preserve"> </w:t>
            </w:r>
            <w:r w:rsidR="00FB57AC" w:rsidRPr="00FB57AC">
              <w:rPr>
                <w:rFonts w:asciiTheme="minorHAnsi" w:hAnsiTheme="minorHAnsi" w:cstheme="minorHAnsi"/>
                <w:sz w:val="20"/>
                <w:szCs w:val="20"/>
              </w:rPr>
              <w:t>child labor issues, including by bringing local or national laws into compliance with international standards; improving monitoring and enforcement of laws and policies related to child labor; and enhancing the implementation of national and local policies and programs aimed at the reduction and prevention of child labor</w:t>
            </w:r>
            <w:r w:rsidR="00152665">
              <w:rPr>
                <w:rFonts w:asciiTheme="minorHAnsi" w:hAnsiTheme="minorHAnsi" w:cstheme="minorHAnsi"/>
                <w:sz w:val="20"/>
                <w:szCs w:val="20"/>
              </w:rPr>
              <w:t>.</w:t>
            </w:r>
            <w:r w:rsidR="00152665">
              <w:rPr>
                <w:rFonts w:asciiTheme="minorHAnsi" w:hAnsiTheme="minorHAnsi" w:cstheme="minorHAnsi"/>
                <w:sz w:val="20"/>
                <w:szCs w:val="20"/>
              </w:rPr>
              <w:fldChar w:fldCharType="begin"/>
            </w:r>
            <w:r w:rsidR="00FC72D8">
              <w:rPr>
                <w:rFonts w:asciiTheme="minorHAnsi" w:hAnsiTheme="minorHAnsi" w:cstheme="minorHAnsi"/>
                <w:sz w:val="20"/>
                <w:szCs w:val="20"/>
              </w:rPr>
              <w:instrText xml:space="preserve"> ADDIN EN.CITE &lt;EndNote&gt;&lt;Cite&gt;&lt;Author&gt;ILO-IPEC&lt;/Author&gt;&lt;Year&gt;April 2014&lt;/Year&gt;&lt;RecNum&gt;162&lt;/RecNum&gt;&lt;DisplayText&gt;(41)&lt;/DisplayText&gt;&lt;record&gt;&lt;rec-number&gt;162&lt;/rec-number&gt;&lt;foreign-keys&gt;&lt;key app="EN" db-id="tftd2wfxl0r9v2evrs4vwawc992w02efrw00"&gt;162&lt;/key&gt;&lt;/foreign-keys&gt;&lt;ref-type name="Report"&gt;27&lt;/ref-type&gt;&lt;contributors&gt;&lt;authors&gt;&lt;author&gt;ILO-IPEC,&lt;/author&gt;&lt;/authors&gt;&lt;/contributors&gt;&lt;titles&gt;&lt;title&gt;Country Level Engagement and Assistance to Reduce Child Labor (CLEAR) project&lt;/title&gt;&lt;/titles&gt;&lt;keywords&gt;&lt;keyword&gt;Paraguay&lt;/keyword&gt;&lt;/keywords&gt;&lt;dates&gt;&lt;year&gt;April 2014&lt;/year&gt;&lt;/dates&gt;&lt;pub-location&gt;Geneva&lt;/pub-location&gt;&lt;urls&gt;&lt;/urls&gt;&lt;/record&gt;&lt;/Cite&gt;&lt;/EndNote&gt;</w:instrText>
            </w:r>
            <w:r w:rsidR="00152665">
              <w:rPr>
                <w:rFonts w:asciiTheme="minorHAnsi" w:hAnsiTheme="minorHAnsi" w:cstheme="minorHAnsi"/>
                <w:sz w:val="20"/>
                <w:szCs w:val="20"/>
              </w:rPr>
              <w:fldChar w:fldCharType="separate"/>
            </w:r>
            <w:r w:rsidR="00866EB9">
              <w:rPr>
                <w:rFonts w:asciiTheme="minorHAnsi" w:hAnsiTheme="minorHAnsi" w:cstheme="minorHAnsi"/>
                <w:noProof/>
                <w:sz w:val="20"/>
                <w:szCs w:val="20"/>
              </w:rPr>
              <w:t>(</w:t>
            </w:r>
            <w:hyperlink w:anchor="_ENREF_41" w:tooltip="ILO-IPEC, April 2014 #162" w:history="1">
              <w:r w:rsidR="00FC72D8">
                <w:rPr>
                  <w:rFonts w:asciiTheme="minorHAnsi" w:hAnsiTheme="minorHAnsi" w:cstheme="minorHAnsi"/>
                  <w:noProof/>
                  <w:sz w:val="20"/>
                  <w:szCs w:val="20"/>
                </w:rPr>
                <w:t>41</w:t>
              </w:r>
            </w:hyperlink>
            <w:r w:rsidR="00866EB9">
              <w:rPr>
                <w:rFonts w:asciiTheme="minorHAnsi" w:hAnsiTheme="minorHAnsi" w:cstheme="minorHAnsi"/>
                <w:noProof/>
                <w:sz w:val="20"/>
                <w:szCs w:val="20"/>
              </w:rPr>
              <w:t>)</w:t>
            </w:r>
            <w:r w:rsidR="00152665">
              <w:rPr>
                <w:rFonts w:asciiTheme="minorHAnsi" w:hAnsiTheme="minorHAnsi" w:cstheme="minorHAnsi"/>
                <w:sz w:val="20"/>
                <w:szCs w:val="20"/>
              </w:rPr>
              <w:fldChar w:fldCharType="end"/>
            </w:r>
            <w:r w:rsidR="00152665" w:rsidRPr="00ED2E02">
              <w:rPr>
                <w:rFonts w:asciiTheme="minorHAnsi" w:hAnsiTheme="minorHAnsi"/>
                <w:sz w:val="20"/>
                <w:szCs w:val="20"/>
              </w:rPr>
              <w:t xml:space="preserve"> </w:t>
            </w:r>
          </w:p>
        </w:tc>
      </w:tr>
      <w:tr w:rsidR="00CA2AB6" w:rsidRPr="008271EE" w14:paraId="0DBFF009" w14:textId="77777777" w:rsidTr="00B70188">
        <w:trPr>
          <w:trHeight w:val="305"/>
        </w:trPr>
        <w:tc>
          <w:tcPr>
            <w:tcW w:w="1998" w:type="dxa"/>
          </w:tcPr>
          <w:p w14:paraId="7CC8E4BF" w14:textId="77777777" w:rsidR="00CA2AB6" w:rsidRPr="00ED2E02" w:rsidRDefault="00FA4C4B" w:rsidP="00B70188">
            <w:pPr>
              <w:rPr>
                <w:rFonts w:asciiTheme="minorHAnsi" w:hAnsiTheme="minorHAnsi"/>
                <w:sz w:val="20"/>
                <w:szCs w:val="20"/>
              </w:rPr>
            </w:pPr>
            <w:r>
              <w:rPr>
                <w:rFonts w:asciiTheme="minorHAnsi" w:hAnsiTheme="minorHAnsi"/>
                <w:sz w:val="20"/>
                <w:szCs w:val="20"/>
              </w:rPr>
              <w:t>Global Action Program on Child Labor Issues Project</w:t>
            </w:r>
          </w:p>
        </w:tc>
        <w:tc>
          <w:tcPr>
            <w:tcW w:w="7470" w:type="dxa"/>
          </w:tcPr>
          <w:p w14:paraId="41FC7922" w14:textId="07C51EE7" w:rsidR="00CA2AB6" w:rsidRPr="00ED2E02" w:rsidRDefault="008925D4" w:rsidP="00E01CD3">
            <w:pPr>
              <w:rPr>
                <w:rFonts w:asciiTheme="minorHAnsi" w:hAnsiTheme="minorHAnsi"/>
                <w:sz w:val="20"/>
                <w:szCs w:val="20"/>
              </w:rPr>
            </w:pPr>
            <w:r w:rsidRPr="008925D4">
              <w:rPr>
                <w:rFonts w:asciiTheme="minorHAnsi" w:hAnsiTheme="minorHAnsi" w:cstheme="minorHAnsi"/>
                <w:sz w:val="20"/>
                <w:szCs w:val="20"/>
              </w:rPr>
              <w:t xml:space="preserve">USDOL-funded project implemented by the ILO in approximately 40 countries, to support the priorities of the </w:t>
            </w:r>
            <w:r w:rsidRPr="008925D4">
              <w:rPr>
                <w:rFonts w:asciiTheme="minorHAnsi" w:hAnsiTheme="minorHAnsi" w:cstheme="minorHAnsi"/>
                <w:i/>
                <w:sz w:val="20"/>
                <w:szCs w:val="20"/>
              </w:rPr>
              <w:t>Roadmap for Achieving the Elimination of the Worst Forms of Child Labor by 2016</w:t>
            </w:r>
            <w:r w:rsidRPr="008925D4">
              <w:rPr>
                <w:rFonts w:asciiTheme="minorHAnsi" w:hAnsiTheme="minorHAnsi" w:cstheme="minorHAnsi"/>
                <w:sz w:val="20"/>
                <w:szCs w:val="20"/>
              </w:rPr>
              <w:t xml:space="preserve"> established by the Hague Global Child Labor Conference in 2010</w:t>
            </w:r>
            <w:r w:rsidR="00FA4C4B">
              <w:rPr>
                <w:rFonts w:asciiTheme="minorHAnsi" w:hAnsiTheme="minorHAnsi" w:cstheme="minorHAnsi"/>
                <w:sz w:val="20"/>
                <w:szCs w:val="20"/>
              </w:rPr>
              <w:t xml:space="preserve">. </w:t>
            </w:r>
            <w:r w:rsidR="00FA4C4B">
              <w:rPr>
                <w:rFonts w:asciiTheme="minorHAnsi" w:hAnsiTheme="minorHAnsi"/>
                <w:sz w:val="20"/>
                <w:szCs w:val="20"/>
              </w:rPr>
              <w:t xml:space="preserve">In </w:t>
            </w:r>
            <w:r w:rsidR="002117A1">
              <w:rPr>
                <w:rFonts w:asciiTheme="minorHAnsi" w:hAnsiTheme="minorHAnsi"/>
                <w:sz w:val="20"/>
                <w:szCs w:val="20"/>
              </w:rPr>
              <w:t>Paraguay</w:t>
            </w:r>
            <w:r w:rsidR="00FA4C4B">
              <w:rPr>
                <w:rFonts w:asciiTheme="minorHAnsi" w:hAnsiTheme="minorHAnsi"/>
                <w:sz w:val="20"/>
                <w:szCs w:val="20"/>
              </w:rPr>
              <w:t>, the project aims to</w:t>
            </w:r>
            <w:r w:rsidR="002117A1" w:rsidRPr="00745915">
              <w:rPr>
                <w:rFonts w:asciiTheme="minorHAnsi" w:hAnsiTheme="minorHAnsi"/>
                <w:sz w:val="20"/>
                <w:szCs w:val="20"/>
              </w:rPr>
              <w:t xml:space="preserve"> build the capacity of the national </w:t>
            </w:r>
            <w:r w:rsidR="00FE4824">
              <w:rPr>
                <w:rFonts w:asciiTheme="minorHAnsi" w:hAnsiTheme="minorHAnsi"/>
                <w:sz w:val="20"/>
                <w:szCs w:val="20"/>
              </w:rPr>
              <w:t>G</w:t>
            </w:r>
            <w:r w:rsidR="002117A1" w:rsidRPr="00745915">
              <w:rPr>
                <w:rFonts w:asciiTheme="minorHAnsi" w:hAnsiTheme="minorHAnsi"/>
                <w:sz w:val="20"/>
                <w:szCs w:val="20"/>
              </w:rPr>
              <w:t>overnment and develop strategic policies to address the elimination of child labor and forced labor.</w:t>
            </w:r>
            <w:r w:rsidR="008A3F8C">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&lt;EndNote&gt;&lt;Cite&gt;&lt;Author&gt;ILO-IPEC&lt;/Author&gt;&lt;Year&gt;April 2013&lt;/Year&gt;&lt;RecNum&gt;120&lt;/RecNum&gt;&lt;DisplayText&gt;(42)&lt;/DisplayText&gt;&lt;record&gt;&lt;rec-number&gt;120&lt;/rec-number&gt;&lt;foreign-keys&gt;&lt;key app="EN" db-id="tftd2wfxl0r9v2evrs4vwawc992w02efrw00"&gt;120&lt;/key&gt;&lt;/foreign-keys&gt;&lt;ref-type name="Report"&gt;27&lt;/ref-type&gt;&lt;contributors&gt;&lt;authors&gt;&lt;author&gt;ILO-IPEC,&lt;/author&gt;&lt;/authors&gt;&lt;/contributors&gt;&lt;titles&gt;&lt;title&gt;Global Action Program on Child Labor Issues&lt;/title&gt;&lt;/titles&gt;&lt;keywords&gt;&lt;keyword&gt;Paraguay&lt;/keyword&gt;&lt;/keywords&gt;&lt;dates&gt;&lt;year&gt;April 2013&lt;/year&gt;&lt;/dates&gt;&lt;pub-location&gt;Geneva&lt;/pub-location&gt;&lt;work-type&gt;Technical Progress Report&lt;/work-type&gt;&lt;urls&gt;&lt;/urls&gt;&lt;/record&gt;&lt;/Cite&gt;&lt;/EndNote&gt;</w:instrText>
            </w:r>
            <w:r w:rsidR="008A3F8C">
              <w:rPr>
                <w:rFonts w:asciiTheme="minorHAnsi" w:hAnsiTheme="minorHAnsi"/>
                <w:sz w:val="20"/>
                <w:szCs w:val="20"/>
              </w:rPr>
              <w:fldChar w:fldCharType="separate"/>
            </w:r>
            <w:r w:rsidR="00866EB9">
              <w:rPr>
                <w:rFonts w:asciiTheme="minorHAnsi" w:hAnsiTheme="minorHAnsi"/>
                <w:noProof/>
                <w:sz w:val="20"/>
                <w:szCs w:val="20"/>
              </w:rPr>
              <w:t>(</w:t>
            </w:r>
            <w:hyperlink w:anchor="_ENREF_42" w:tooltip="ILO-IPEC, April 2013 #120" w:history="1">
              <w:r w:rsidR="00FC72D8">
                <w:rPr>
                  <w:rFonts w:asciiTheme="minorHAnsi" w:hAnsiTheme="minorHAnsi"/>
                  <w:noProof/>
                  <w:sz w:val="20"/>
                  <w:szCs w:val="20"/>
                </w:rPr>
                <w:t>42</w:t>
              </w:r>
            </w:hyperlink>
            <w:r w:rsidR="00866EB9">
              <w:rPr>
                <w:rFonts w:asciiTheme="minorHAnsi" w:hAnsiTheme="minorHAnsi"/>
                <w:noProof/>
                <w:sz w:val="20"/>
                <w:szCs w:val="20"/>
              </w:rPr>
              <w:t>)</w:t>
            </w:r>
            <w:r w:rsidR="008A3F8C">
              <w:rPr>
                <w:rFonts w:asciiTheme="minorHAnsi" w:hAnsiTheme="minorHAnsi"/>
                <w:sz w:val="20"/>
                <w:szCs w:val="20"/>
              </w:rPr>
              <w:fldChar w:fldCharType="end"/>
            </w:r>
            <w:r w:rsidR="001A5F9E" w:rsidRPr="00ED2E02">
              <w:rPr>
                <w:rFonts w:asciiTheme="minorHAnsi" w:hAnsiTheme="minorHAnsi"/>
                <w:sz w:val="20"/>
                <w:szCs w:val="20"/>
              </w:rPr>
              <w:t xml:space="preserve"> </w:t>
            </w:r>
          </w:p>
        </w:tc>
      </w:tr>
      <w:tr w:rsidR="00C83FF6" w:rsidRPr="008271EE" w14:paraId="661AFF7B" w14:textId="77777777" w:rsidTr="00B70188">
        <w:trPr>
          <w:trHeight w:val="305"/>
        </w:trPr>
        <w:tc>
          <w:tcPr>
            <w:tcW w:w="1998" w:type="dxa"/>
          </w:tcPr>
          <w:p w14:paraId="17684537" w14:textId="77777777" w:rsidR="00C83FF6" w:rsidRPr="00095B58" w:rsidRDefault="005E0489" w:rsidP="005641D6">
            <w:pPr>
              <w:rPr>
                <w:rStyle w:val="msoins0"/>
                <w:rFonts w:asciiTheme="minorHAnsi" w:hAnsiTheme="minorHAnsi"/>
                <w:sz w:val="20"/>
                <w:szCs w:val="20"/>
                <w:lang w:val="es-CL"/>
              </w:rPr>
            </w:pPr>
            <w:r w:rsidRPr="00095B58">
              <w:rPr>
                <w:rFonts w:asciiTheme="minorHAnsi" w:hAnsiTheme="minorHAnsi"/>
                <w:sz w:val="20"/>
                <w:szCs w:val="20"/>
                <w:lang w:val="es-CL"/>
              </w:rPr>
              <w:t xml:space="preserve">Regional </w:t>
            </w:r>
            <w:r w:rsidRPr="00CE665C">
              <w:rPr>
                <w:rFonts w:asciiTheme="minorHAnsi" w:hAnsiTheme="minorHAnsi"/>
                <w:sz w:val="20"/>
                <w:szCs w:val="20"/>
                <w:lang w:val="pt-BR"/>
              </w:rPr>
              <w:t>Action Group for the Americas</w:t>
            </w:r>
            <w:r w:rsidRPr="00095B58">
              <w:rPr>
                <w:rFonts w:asciiTheme="minorHAnsi" w:hAnsiTheme="minorHAnsi"/>
                <w:sz w:val="20"/>
                <w:szCs w:val="20"/>
                <w:lang w:val="es-CL"/>
              </w:rPr>
              <w:t xml:space="preserve"> (</w:t>
            </w:r>
            <w:r w:rsidRPr="00095B58">
              <w:rPr>
                <w:rFonts w:asciiTheme="minorHAnsi" w:hAnsiTheme="minorHAnsi"/>
                <w:i/>
                <w:sz w:val="20"/>
                <w:szCs w:val="20"/>
                <w:lang w:val="es-CL"/>
              </w:rPr>
              <w:t xml:space="preserve">Grupo de </w:t>
            </w:r>
            <w:r w:rsidRPr="00095B58">
              <w:rPr>
                <w:rFonts w:asciiTheme="minorHAnsi" w:hAnsiTheme="minorHAnsi"/>
                <w:i/>
                <w:sz w:val="20"/>
                <w:szCs w:val="20"/>
                <w:lang w:val="es-CL"/>
              </w:rPr>
              <w:lastRenderedPageBreak/>
              <w:t>Acción Regional para las Am</w:t>
            </w:r>
            <w:r w:rsidR="005641D6">
              <w:rPr>
                <w:rFonts w:asciiTheme="minorHAnsi" w:hAnsiTheme="minorHAnsi"/>
                <w:i/>
                <w:sz w:val="20"/>
                <w:szCs w:val="20"/>
                <w:lang w:val="es-CL"/>
              </w:rPr>
              <w:t>é</w:t>
            </w:r>
            <w:r w:rsidRPr="00095B58">
              <w:rPr>
                <w:rFonts w:asciiTheme="minorHAnsi" w:hAnsiTheme="minorHAnsi"/>
                <w:i/>
                <w:sz w:val="20"/>
                <w:szCs w:val="20"/>
                <w:lang w:val="es-CL"/>
              </w:rPr>
              <w:t>ricas</w:t>
            </w:r>
            <w:r w:rsidRPr="00095B58">
              <w:rPr>
                <w:rFonts w:asciiTheme="minorHAnsi" w:hAnsiTheme="minorHAnsi"/>
                <w:sz w:val="20"/>
                <w:szCs w:val="20"/>
                <w:lang w:val="es-CL"/>
              </w:rPr>
              <w:t>)</w:t>
            </w:r>
          </w:p>
        </w:tc>
        <w:tc>
          <w:tcPr>
            <w:tcW w:w="7470" w:type="dxa"/>
          </w:tcPr>
          <w:p w14:paraId="16340E73" w14:textId="4DFFC706" w:rsidR="00152665" w:rsidRDefault="00152665" w:rsidP="00FC72D8">
            <w:pPr>
              <w:rPr>
                <w:rStyle w:val="msoins0"/>
                <w:rFonts w:asciiTheme="minorHAnsi" w:hAnsiTheme="minorHAnsi"/>
                <w:sz w:val="20"/>
                <w:szCs w:val="20"/>
              </w:rPr>
            </w:pPr>
            <w:r w:rsidRPr="00152665">
              <w:rPr>
                <w:rFonts w:asciiTheme="minorHAnsi" w:hAnsiTheme="minorHAnsi"/>
                <w:sz w:val="20"/>
                <w:szCs w:val="20"/>
              </w:rPr>
              <w:lastRenderedPageBreak/>
              <w:t xml:space="preserve">Conducts prevention and awareness-raising campaigns to combat the commercial sexual exploitation of children in Latin America. </w:t>
            </w:r>
            <w:r w:rsidRPr="00A40FBC">
              <w:rPr>
                <w:rFonts w:asciiTheme="minorHAnsi" w:hAnsiTheme="minorHAnsi"/>
                <w:sz w:val="20"/>
                <w:szCs w:val="20"/>
              </w:rPr>
              <w:t xml:space="preserve">Members include </w:t>
            </w:r>
            <w:r w:rsidRPr="00152665">
              <w:rPr>
                <w:rFonts w:asciiTheme="minorHAnsi" w:hAnsiTheme="minorHAnsi"/>
                <w:sz w:val="20"/>
                <w:szCs w:val="20"/>
                <w:lang w:val="es-CL"/>
              </w:rPr>
              <w:t xml:space="preserve">Argentina, Bolivia, </w:t>
            </w:r>
            <w:r w:rsidRPr="00A40FBC">
              <w:rPr>
                <w:rFonts w:asciiTheme="minorHAnsi" w:hAnsiTheme="minorHAnsi"/>
                <w:sz w:val="20"/>
                <w:szCs w:val="20"/>
              </w:rPr>
              <w:t>Brazil</w:t>
            </w:r>
            <w:r w:rsidRPr="00152665">
              <w:rPr>
                <w:rFonts w:asciiTheme="minorHAnsi" w:hAnsiTheme="minorHAnsi"/>
                <w:sz w:val="20"/>
                <w:szCs w:val="20"/>
                <w:lang w:val="es-CL"/>
              </w:rPr>
              <w:t>, Chile, Colombia, Paraguay</w:t>
            </w:r>
            <w:r w:rsidRPr="00A40FBC">
              <w:rPr>
                <w:rFonts w:asciiTheme="minorHAnsi" w:hAnsiTheme="minorHAnsi"/>
                <w:sz w:val="20"/>
                <w:szCs w:val="20"/>
              </w:rPr>
              <w:t>, Peru, Suriname</w:t>
            </w:r>
            <w:r w:rsidRPr="00152665">
              <w:rPr>
                <w:rFonts w:asciiTheme="minorHAnsi" w:hAnsiTheme="minorHAnsi"/>
                <w:sz w:val="20"/>
                <w:szCs w:val="20"/>
                <w:lang w:val="es-CL"/>
              </w:rPr>
              <w:t>, Uruguay, and Venezuela</w:t>
            </w:r>
            <w:r w:rsidR="005E0489" w:rsidRPr="004141DD">
              <w:rPr>
                <w:rFonts w:asciiTheme="minorHAnsi" w:hAnsiTheme="minorHAnsi"/>
                <w:sz w:val="20"/>
                <w:szCs w:val="20"/>
                <w:lang w:val="es-ES"/>
              </w:rPr>
              <w:t>.</w:t>
            </w:r>
            <w:r w:rsidR="00783D95">
              <w:rPr>
                <w:rFonts w:asciiTheme="minorHAnsi" w:hAnsiTheme="minorHAnsi"/>
                <w:sz w:val="20"/>
                <w:szCs w:val="20"/>
              </w:rPr>
              <w:fldChar w:fldCharType="begin"/>
            </w:r>
            <w:r w:rsidR="00DC0556">
              <w:rPr>
                <w:rFonts w:asciiTheme="minorHAnsi" w:hAnsiTheme="minorHAnsi"/>
                <w:sz w:val="20"/>
                <w:szCs w:val="20"/>
              </w:rPr>
              <w:instrText xml:space="preserve"> ADDIN EN.CITE &lt;EndNote&gt;&lt;Cite ExcludeYear="1"&gt;&lt;Author&gt;Grupo de Acción Regional&lt;/Author&gt;&lt;RecNum&gt;57&lt;/RecNum&gt;&lt;DisplayText&gt;(43, 44)&lt;/DisplayText&gt;&lt;record&gt;&lt;rec-number&gt;57&lt;/rec-number&gt;&lt;foreign-keys&gt;&lt;key app="EN" db-id="tftd2wfxl0r9v2evrs4vwawc992w02efrw00"&gt;57&lt;/key&gt;&lt;/foreign-keys&gt;&lt;ref-type name="Web Page"&gt;12&lt;/ref-type&gt;&lt;contributors&gt;&lt;authors&gt;&lt;author&gt;Grupo de Acción Regional,&lt;/author&gt;&lt;/authors&gt;&lt;/contributors&gt;&lt;titles&gt;&lt;title&gt;Grupo de acción regional de las Américas, quienes somos&lt;/title&gt;&lt;short-title&gt;Grupo de acción regional de las Américas&lt;/short-title&gt;&lt;/titles&gt;&lt;keywords&gt;&lt;keyword&gt;Paraguay&lt;/keyword&gt;&lt;/keywords&gt;&lt;dates&gt;&lt;pub-dates&gt;&lt;date&gt;2010&lt;/date&gt;&lt;/pub-dates&gt;&lt;/dates&gt;&lt;work-type&gt;online&lt;/work-type&gt;&lt;urls&gt;&lt;/urls&gt;&lt;/record&gt;&lt;/Cite&gt;&lt;Cite ExcludeYear="1"&gt;&lt;Author&gt;Feitosa&lt;/Author&gt;&lt;RecNum&gt;58&lt;/RecNum&gt;&lt;record&gt;&lt;rec-number&gt;58&lt;/rec-number&gt;&lt;foreign-keys&gt;&lt;key app="EN" db-id="tftd2wfxl0r9v2evrs4vwawc992w02efrw00"&gt;58&lt;/key&gt;&lt;/foreign-keys&gt;&lt;ref-type name="Web Page"&gt;12&lt;/ref-type&gt;&lt;contributors&gt;&lt;authors&gt;&lt;author&gt;Feitosa, Wallace&lt;/author&gt;&lt;/authors&gt;&lt;/contributors&gt;&lt;titles&gt;&lt;title&gt;Equador Assume Direção de Grupo Latino-Americano para a Proteção Infanto-Juvenil&lt;/title&gt;&lt;short-title&gt;Equador Assume Direção de Grupo Latino-Americano para a Proteção Infanto-Juvenil&lt;/short-title&gt;&lt;/titles&gt;&lt;volume&gt;2013&lt;/volume&gt;&lt;number&gt;January 30,&lt;/number&gt;&lt;keywords&gt;&lt;keyword&gt;Paraguay&lt;/keyword&gt;&lt;/keywords&gt;&lt;dates&gt;&lt;pub-dates&gt;&lt;date&gt;November 26, 2008&lt;/date&gt;&lt;/pub-dates&gt;&lt;/dates&gt;&lt;publisher&gt;Brazilian Ministry of Tourism&lt;/publisher&gt;&lt;work-type&gt;online&lt;/work-type&gt;&lt;urls&gt;&lt;related-urls&gt;&lt;url&gt;http://www.turismo.gov.br/turismo/noticias/todas_noticias/200811262.html&lt;/url&gt;&lt;/related-urls&gt;&lt;/urls&gt;&lt;/record&gt;&lt;/Cite&gt;&lt;/EndNote&gt;</w:instrText>
            </w:r>
            <w:r w:rsidR="00783D95">
              <w:rPr>
                <w:rFonts w:asciiTheme="minorHAnsi" w:hAnsiTheme="minorHAnsi"/>
                <w:sz w:val="20"/>
                <w:szCs w:val="20"/>
              </w:rPr>
              <w:fldChar w:fldCharType="separate"/>
            </w:r>
            <w:r w:rsidR="00866EB9">
              <w:rPr>
                <w:rFonts w:asciiTheme="minorHAnsi" w:hAnsiTheme="minorHAnsi"/>
                <w:noProof/>
                <w:sz w:val="20"/>
                <w:szCs w:val="20"/>
              </w:rPr>
              <w:t>(</w:t>
            </w:r>
            <w:hyperlink w:anchor="_ENREF_43" w:tooltip="Grupo de Acción Regional,  #57" w:history="1">
              <w:r w:rsidR="00FC72D8">
                <w:rPr>
                  <w:rFonts w:asciiTheme="minorHAnsi" w:hAnsiTheme="minorHAnsi"/>
                  <w:noProof/>
                  <w:sz w:val="20"/>
                  <w:szCs w:val="20"/>
                </w:rPr>
                <w:t>43</w:t>
              </w:r>
            </w:hyperlink>
            <w:r w:rsidR="00866EB9">
              <w:rPr>
                <w:rFonts w:asciiTheme="minorHAnsi" w:hAnsiTheme="minorHAnsi"/>
                <w:noProof/>
                <w:sz w:val="20"/>
                <w:szCs w:val="20"/>
              </w:rPr>
              <w:t xml:space="preserve">, </w:t>
            </w:r>
            <w:hyperlink w:anchor="_ENREF_44" w:tooltip="Feitosa,  #58" w:history="1">
              <w:r w:rsidR="00FC72D8">
                <w:rPr>
                  <w:rFonts w:asciiTheme="minorHAnsi" w:hAnsiTheme="minorHAnsi"/>
                  <w:noProof/>
                  <w:sz w:val="20"/>
                  <w:szCs w:val="20"/>
                </w:rPr>
                <w:t>44</w:t>
              </w:r>
            </w:hyperlink>
            <w:r w:rsidR="00866EB9">
              <w:rPr>
                <w:rFonts w:asciiTheme="minorHAnsi" w:hAnsiTheme="minorHAnsi"/>
                <w:noProof/>
                <w:sz w:val="20"/>
                <w:szCs w:val="20"/>
              </w:rPr>
              <w:t>)</w:t>
            </w:r>
            <w:r w:rsidR="00783D95">
              <w:rPr>
                <w:rFonts w:asciiTheme="minorHAnsi" w:hAnsiTheme="minorHAnsi"/>
                <w:sz w:val="20"/>
                <w:szCs w:val="20"/>
              </w:rPr>
              <w:fldChar w:fldCharType="end"/>
            </w:r>
          </w:p>
        </w:tc>
      </w:tr>
      <w:tr w:rsidR="00D16780" w:rsidRPr="008271EE" w14:paraId="536DFE41" w14:textId="77777777" w:rsidTr="00B70188">
        <w:trPr>
          <w:trHeight w:val="305"/>
        </w:trPr>
        <w:tc>
          <w:tcPr>
            <w:tcW w:w="1998" w:type="dxa"/>
          </w:tcPr>
          <w:p w14:paraId="34C80A3F" w14:textId="77777777" w:rsidR="00D16780" w:rsidRPr="00FB6C65" w:rsidRDefault="00D16780" w:rsidP="00B70188">
            <w:pPr>
              <w:rPr>
                <w:rFonts w:asciiTheme="minorHAnsi" w:hAnsiTheme="minorHAnsi"/>
                <w:sz w:val="20"/>
                <w:szCs w:val="20"/>
              </w:rPr>
            </w:pPr>
            <w:r w:rsidRPr="00ED2E02">
              <w:rPr>
                <w:rStyle w:val="msoins0"/>
                <w:rFonts w:asciiTheme="minorHAnsi" w:hAnsiTheme="minorHAnsi"/>
                <w:sz w:val="20"/>
                <w:szCs w:val="20"/>
              </w:rPr>
              <w:lastRenderedPageBreak/>
              <w:t>Southern Child Initiative</w:t>
            </w:r>
            <w:r w:rsidR="00135557">
              <w:rPr>
                <w:rStyle w:val="msoins0"/>
                <w:rFonts w:asciiTheme="minorHAnsi" w:hAnsiTheme="minorHAnsi"/>
                <w:sz w:val="20"/>
                <w:szCs w:val="20"/>
              </w:rPr>
              <w:t xml:space="preserve"> (</w:t>
            </w:r>
            <w:proofErr w:type="spellStart"/>
            <w:r w:rsidR="00135557" w:rsidRPr="00A40FBC">
              <w:rPr>
                <w:rStyle w:val="msoins0"/>
                <w:rFonts w:asciiTheme="minorHAnsi" w:hAnsiTheme="minorHAnsi"/>
                <w:i/>
                <w:sz w:val="20"/>
                <w:szCs w:val="20"/>
                <w:lang w:val="es-ES"/>
              </w:rPr>
              <w:t>Niñ@sur</w:t>
            </w:r>
            <w:proofErr w:type="spellEnd"/>
            <w:r w:rsidR="00135557">
              <w:rPr>
                <w:rStyle w:val="msoins0"/>
                <w:rFonts w:asciiTheme="minorHAnsi" w:hAnsiTheme="minorHAnsi"/>
                <w:sz w:val="20"/>
                <w:szCs w:val="20"/>
              </w:rPr>
              <w:t>)</w:t>
            </w:r>
          </w:p>
        </w:tc>
        <w:tc>
          <w:tcPr>
            <w:tcW w:w="7470" w:type="dxa"/>
          </w:tcPr>
          <w:p w14:paraId="793DD053" w14:textId="46820577" w:rsidR="00D16780" w:rsidRPr="00ED2E02" w:rsidRDefault="00D16780" w:rsidP="00FC72D8">
            <w:pPr>
              <w:rPr>
                <w:rFonts w:asciiTheme="minorHAnsi" w:hAnsiTheme="minorHAnsi"/>
                <w:sz w:val="20"/>
                <w:szCs w:val="20"/>
              </w:rPr>
            </w:pPr>
            <w:r>
              <w:rPr>
                <w:rStyle w:val="msoins0"/>
                <w:rFonts w:asciiTheme="minorHAnsi" w:hAnsiTheme="minorHAnsi"/>
                <w:sz w:val="20"/>
                <w:szCs w:val="20"/>
              </w:rPr>
              <w:t>Carries out</w:t>
            </w:r>
            <w:r w:rsidRPr="00ED2E02">
              <w:rPr>
                <w:rStyle w:val="msoins0"/>
                <w:rFonts w:asciiTheme="minorHAnsi" w:hAnsiTheme="minorHAnsi"/>
                <w:sz w:val="20"/>
                <w:szCs w:val="20"/>
              </w:rPr>
              <w:t xml:space="preserve"> public campaigns against commercial sexual exploitation, trafficking, and child labor; </w:t>
            </w:r>
            <w:r>
              <w:rPr>
                <w:rStyle w:val="msoins0"/>
                <w:rFonts w:asciiTheme="minorHAnsi" w:hAnsiTheme="minorHAnsi"/>
                <w:sz w:val="20"/>
                <w:szCs w:val="20"/>
              </w:rPr>
              <w:t xml:space="preserve">facilitates </w:t>
            </w:r>
            <w:r w:rsidRPr="00ED2E02">
              <w:rPr>
                <w:rStyle w:val="msoins0"/>
                <w:rFonts w:asciiTheme="minorHAnsi" w:hAnsiTheme="minorHAnsi"/>
                <w:sz w:val="20"/>
                <w:szCs w:val="20"/>
              </w:rPr>
              <w:t xml:space="preserve">technical assistance </w:t>
            </w:r>
            <w:r>
              <w:rPr>
                <w:rStyle w:val="msoins0"/>
                <w:rFonts w:asciiTheme="minorHAnsi" w:hAnsiTheme="minorHAnsi"/>
                <w:sz w:val="20"/>
                <w:szCs w:val="20"/>
              </w:rPr>
              <w:t xml:space="preserve">to improve </w:t>
            </w:r>
            <w:r w:rsidRPr="00ED2E02">
              <w:rPr>
                <w:rStyle w:val="msoins0"/>
                <w:rFonts w:asciiTheme="minorHAnsi" w:hAnsiTheme="minorHAnsi"/>
                <w:sz w:val="20"/>
                <w:szCs w:val="20"/>
              </w:rPr>
              <w:t xml:space="preserve">domestic legal frameworks to </w:t>
            </w:r>
            <w:r>
              <w:rPr>
                <w:rStyle w:val="msoins0"/>
                <w:rFonts w:asciiTheme="minorHAnsi" w:hAnsiTheme="minorHAnsi"/>
                <w:sz w:val="20"/>
                <w:szCs w:val="20"/>
              </w:rPr>
              <w:t xml:space="preserve">comply with </w:t>
            </w:r>
            <w:r w:rsidRPr="00ED2E02">
              <w:rPr>
                <w:rStyle w:val="msoins0"/>
                <w:rFonts w:asciiTheme="minorHAnsi" w:hAnsiTheme="minorHAnsi"/>
                <w:sz w:val="20"/>
                <w:szCs w:val="20"/>
              </w:rPr>
              <w:t>international standards on those issues; and </w:t>
            </w:r>
            <w:r>
              <w:rPr>
                <w:rStyle w:val="msoins0"/>
                <w:rFonts w:asciiTheme="minorHAnsi" w:hAnsiTheme="minorHAnsi"/>
                <w:sz w:val="20"/>
                <w:szCs w:val="20"/>
              </w:rPr>
              <w:t xml:space="preserve">supports the </w:t>
            </w:r>
            <w:r w:rsidRPr="00ED2E02">
              <w:rPr>
                <w:rStyle w:val="msoins0"/>
                <w:rFonts w:asciiTheme="minorHAnsi" w:hAnsiTheme="minorHAnsi"/>
                <w:sz w:val="20"/>
                <w:szCs w:val="20"/>
              </w:rPr>
              <w:t>exchange of best practices related to victim protection and assistance</w:t>
            </w:r>
            <w:r>
              <w:rPr>
                <w:rStyle w:val="msoins0"/>
                <w:rFonts w:asciiTheme="minorHAnsi" w:hAnsiTheme="minorHAnsi"/>
                <w:sz w:val="20"/>
                <w:szCs w:val="20"/>
              </w:rPr>
              <w:t>.</w:t>
            </w:r>
            <w:r w:rsidR="00783D95">
              <w:rPr>
                <w:rStyle w:val="msoins0"/>
                <w:rFonts w:asciiTheme="minorHAnsi" w:hAnsiTheme="minorHAnsi"/>
                <w:sz w:val="20"/>
                <w:szCs w:val="20"/>
              </w:rPr>
              <w:fldChar w:fldCharType="begin"/>
            </w:r>
            <w:r w:rsidR="00DC0556">
              <w:rPr>
                <w:rStyle w:val="msoins0"/>
                <w:rFonts w:asciiTheme="minorHAnsi" w:hAnsiTheme="minorHAnsi"/>
                <w:sz w:val="20"/>
                <w:szCs w:val="20"/>
              </w:rPr>
              <w:instrText xml:space="preserve"> ADDIN EN.CITE &lt;EndNote&gt;&lt;Cite&gt;&lt;Author&gt;CRIN&lt;/Author&gt;&lt;Year&gt;2011&lt;/Year&gt;&lt;RecNum&gt;137&lt;/RecNum&gt;&lt;DisplayText&gt;(45, 46)&lt;/DisplayText&gt;&lt;record&gt;&lt;rec-number&gt;137&lt;/rec-number&gt;&lt;foreign-keys&gt;&lt;key app="EN" db-id="tftd2wfxl0r9v2evrs4vwawc992w02efrw00"&gt;137&lt;/key&gt;&lt;/foreign-keys&gt;&lt;ref-type name="Web Page"&gt;12&lt;/ref-type&gt;&lt;contributors&gt;&lt;authors&gt;&lt;author&gt;CRIN,&lt;/author&gt;&lt;/authors&gt;&lt;/contributors&gt;&lt;titles&gt;&lt;title&gt;MERCOSUR&lt;/title&gt;&lt;short-title&gt;MERCOSUR&lt;/short-title&gt;&lt;/titles&gt;&lt;volume&gt;2013&lt;/volume&gt;&lt;number&gt;April 1,&lt;/number&gt;&lt;keywords&gt;&lt;keyword&gt;Paraguay&lt;/keyword&gt;&lt;/keywords&gt;&lt;dates&gt;&lt;year&gt;2011&lt;/year&gt;&lt;/dates&gt;&lt;work-type&gt;online&lt;/work-type&gt;&lt;urls&gt;&lt;related-urls&gt;&lt;url&gt;http://www.crin.org/espanol/RM/mercosur.asp&lt;/url&gt;&lt;/related-urls&gt;&lt;/urls&gt;&lt;/record&gt;&lt;/Cite&gt;&lt;Cite ExcludeYear="1"&gt;&lt;Author&gt;Argentine Secretary of Human Rights&lt;/Author&gt;&lt;RecNum&gt;59&lt;/RecNum&gt;&lt;record&gt;&lt;rec-number&gt;59&lt;/rec-number&gt;&lt;foreign-keys&gt;&lt;key app="EN" db-id="tftd2wfxl0r9v2evrs4vwawc992w02efrw00"&gt;59&lt;/key&gt;&lt;/foreign-keys&gt;&lt;ref-type name="Web Page"&gt;12&lt;/ref-type&gt;&lt;contributors&gt;&lt;authors&gt;&lt;author&gt;Argentine Secretary of Human Rights,&lt;/author&gt;&lt;/authors&gt;&lt;/contributors&gt;&lt;titles&gt;&lt;title&gt;Iniciativa Niñ@Sur&lt;/title&gt;&lt;short-title&gt;Iniciativa Niñ@Sur&lt;/short-title&gt;&lt;/titles&gt;&lt;volume&gt;2013&lt;/volume&gt;&lt;number&gt;January 17,&lt;/number&gt;&lt;keywords&gt;&lt;keyword&gt;Paraguay&lt;/keyword&gt;&lt;/keywords&gt;&lt;dates&gt;&lt;/dates&gt;&lt;publisher&gt;Argentine Secretary of Human Rights&lt;/publisher&gt;&lt;work-type&gt;previously online&lt;/work-type&gt;&lt;urls&gt;&lt;related-urls&gt;&lt;url&gt;http://www.niniosur.com/index.asp&lt;/url&gt;&lt;/related-urls&gt;&lt;/urls&gt;&lt;/record&gt;&lt;/Cite&gt;&lt;/EndNote&gt;</w:instrText>
            </w:r>
            <w:r w:rsidR="00783D95">
              <w:rPr>
                <w:rStyle w:val="msoins0"/>
                <w:rFonts w:asciiTheme="minorHAnsi" w:hAnsiTheme="minorHAnsi"/>
                <w:sz w:val="20"/>
                <w:szCs w:val="20"/>
              </w:rPr>
              <w:fldChar w:fldCharType="separate"/>
            </w:r>
            <w:r w:rsidR="00866EB9">
              <w:rPr>
                <w:rStyle w:val="msoins0"/>
                <w:rFonts w:asciiTheme="minorHAnsi" w:hAnsiTheme="minorHAnsi"/>
                <w:noProof/>
                <w:sz w:val="20"/>
                <w:szCs w:val="20"/>
              </w:rPr>
              <w:t>(</w:t>
            </w:r>
            <w:hyperlink w:anchor="_ENREF_45" w:tooltip="CRIN, 2011 #137" w:history="1">
              <w:r w:rsidR="00FC72D8">
                <w:rPr>
                  <w:rStyle w:val="msoins0"/>
                  <w:rFonts w:asciiTheme="minorHAnsi" w:hAnsiTheme="minorHAnsi"/>
                  <w:noProof/>
                  <w:sz w:val="20"/>
                  <w:szCs w:val="20"/>
                </w:rPr>
                <w:t>45</w:t>
              </w:r>
            </w:hyperlink>
            <w:r w:rsidR="00866EB9">
              <w:rPr>
                <w:rStyle w:val="msoins0"/>
                <w:rFonts w:asciiTheme="minorHAnsi" w:hAnsiTheme="minorHAnsi"/>
                <w:noProof/>
                <w:sz w:val="20"/>
                <w:szCs w:val="20"/>
              </w:rPr>
              <w:t xml:space="preserve">, </w:t>
            </w:r>
            <w:hyperlink w:anchor="_ENREF_46" w:tooltip="Argentine Secretary of Human Rights,  #59" w:history="1">
              <w:r w:rsidR="00FC72D8">
                <w:rPr>
                  <w:rStyle w:val="msoins0"/>
                  <w:rFonts w:asciiTheme="minorHAnsi" w:hAnsiTheme="minorHAnsi"/>
                  <w:noProof/>
                  <w:sz w:val="20"/>
                  <w:szCs w:val="20"/>
                </w:rPr>
                <w:t>46</w:t>
              </w:r>
            </w:hyperlink>
            <w:r w:rsidR="00866EB9">
              <w:rPr>
                <w:rStyle w:val="msoins0"/>
                <w:rFonts w:asciiTheme="minorHAnsi" w:hAnsiTheme="minorHAnsi"/>
                <w:noProof/>
                <w:sz w:val="20"/>
                <w:szCs w:val="20"/>
              </w:rPr>
              <w:t>)</w:t>
            </w:r>
            <w:r w:rsidR="00783D95">
              <w:rPr>
                <w:rStyle w:val="msoins0"/>
                <w:rFonts w:asciiTheme="minorHAnsi" w:hAnsiTheme="minorHAnsi"/>
                <w:sz w:val="20"/>
                <w:szCs w:val="20"/>
              </w:rPr>
              <w:fldChar w:fldCharType="end"/>
            </w:r>
          </w:p>
        </w:tc>
      </w:tr>
      <w:tr w:rsidR="00115F5A" w:rsidRPr="008271EE" w14:paraId="0888F998" w14:textId="77777777" w:rsidTr="00B70188">
        <w:trPr>
          <w:trHeight w:val="305"/>
        </w:trPr>
        <w:tc>
          <w:tcPr>
            <w:tcW w:w="1998" w:type="dxa"/>
          </w:tcPr>
          <w:p w14:paraId="3DBFF86D" w14:textId="77777777" w:rsidR="00115F5A" w:rsidRPr="00ED2E02" w:rsidRDefault="009771EB" w:rsidP="00B70188">
            <w:pPr>
              <w:rPr>
                <w:rStyle w:val="msoins0"/>
                <w:rFonts w:asciiTheme="minorHAnsi" w:hAnsiTheme="minorHAnsi"/>
                <w:sz w:val="20"/>
                <w:szCs w:val="20"/>
              </w:rPr>
            </w:pPr>
            <w:r>
              <w:rPr>
                <w:rStyle w:val="msoins0"/>
                <w:rFonts w:asciiTheme="minorHAnsi" w:hAnsiTheme="minorHAnsi"/>
                <w:sz w:val="20"/>
                <w:szCs w:val="20"/>
              </w:rPr>
              <w:t>Global Program on the Eradication of Child Labor</w:t>
            </w:r>
          </w:p>
        </w:tc>
        <w:tc>
          <w:tcPr>
            <w:tcW w:w="7470" w:type="dxa"/>
          </w:tcPr>
          <w:p w14:paraId="08AA4E42" w14:textId="13B55C16" w:rsidR="00115F5A" w:rsidRPr="00EA4B6E" w:rsidRDefault="00152665" w:rsidP="00FC72D8">
            <w:pPr>
              <w:rPr>
                <w:rStyle w:val="msoins0"/>
                <w:rFonts w:asciiTheme="minorHAnsi" w:hAnsiTheme="minorHAnsi"/>
                <w:sz w:val="20"/>
                <w:szCs w:val="20"/>
              </w:rPr>
            </w:pPr>
            <w:r w:rsidRPr="00EA4B6E">
              <w:rPr>
                <w:rFonts w:asciiTheme="minorHAnsi" w:hAnsiTheme="minorHAnsi"/>
                <w:sz w:val="20"/>
                <w:szCs w:val="20"/>
              </w:rPr>
              <w:t xml:space="preserve">$4.5 million </w:t>
            </w:r>
            <w:r w:rsidR="00115F5A" w:rsidRPr="00EA4B6E">
              <w:rPr>
                <w:rFonts w:asciiTheme="minorHAnsi" w:hAnsiTheme="minorHAnsi"/>
                <w:sz w:val="20"/>
                <w:szCs w:val="20"/>
              </w:rPr>
              <w:t xml:space="preserve">Government of </w:t>
            </w:r>
            <w:r w:rsidR="009771EB" w:rsidRPr="00EA4B6E">
              <w:rPr>
                <w:rFonts w:asciiTheme="minorHAnsi" w:hAnsiTheme="minorHAnsi"/>
                <w:sz w:val="20"/>
                <w:szCs w:val="20"/>
              </w:rPr>
              <w:t>Spain</w:t>
            </w:r>
            <w:r w:rsidR="00115F5A" w:rsidRPr="00EA4B6E">
              <w:rPr>
                <w:rFonts w:asciiTheme="minorHAnsi" w:hAnsiTheme="minorHAnsi"/>
                <w:sz w:val="20"/>
                <w:szCs w:val="20"/>
              </w:rPr>
              <w:t xml:space="preserve">-funded, 3-year project </w:t>
            </w:r>
            <w:r>
              <w:rPr>
                <w:rFonts w:asciiTheme="minorHAnsi" w:hAnsiTheme="minorHAnsi"/>
                <w:sz w:val="20"/>
                <w:szCs w:val="20"/>
              </w:rPr>
              <w:t xml:space="preserve">implemented by ILO-IPEC </w:t>
            </w:r>
            <w:r w:rsidR="00115F5A" w:rsidRPr="00EA4B6E">
              <w:rPr>
                <w:rFonts w:asciiTheme="minorHAnsi" w:hAnsiTheme="minorHAnsi"/>
                <w:sz w:val="20"/>
                <w:szCs w:val="20"/>
              </w:rPr>
              <w:t>to combat child labor</w:t>
            </w:r>
            <w:r w:rsidR="00EA4B6E">
              <w:rPr>
                <w:rFonts w:asciiTheme="minorHAnsi" w:hAnsiTheme="minorHAnsi"/>
                <w:sz w:val="20"/>
                <w:szCs w:val="20"/>
              </w:rPr>
              <w:t>.</w:t>
            </w:r>
            <w:r w:rsidR="00F11C89">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 Geneva official&lt;/Author&gt;&lt;Year&gt;2014&lt;/Year&gt;&lt;RecNum&gt;155&lt;/RecNum&gt;&lt;DisplayText&gt;(47)&lt;/DisplayText&gt;&lt;record&gt;&lt;rec-number&gt;155&lt;/rec-number&gt;&lt;foreign-keys&gt;&lt;key app="EN" db-id="tftd2wfxl0r9v2evrs4vwawc992w02efrw00"&gt;155&lt;/key&gt;&lt;/foreign-keys&gt;&lt;ref-type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official,&lt;/author&gt;&lt;/secondary-authors&gt;&lt;/contributors&gt;&lt;titles&gt;&lt;/titles&gt;&lt;keywords&gt;&lt;keyword&gt;Paraguay&lt;/keyword&gt;&lt;/keywords&gt;&lt;dates&gt;&lt;year&gt;2014&lt;/year&gt;&lt;pub-dates&gt;&lt;date&gt;April 4,&lt;/date&gt;&lt;/pub-dates&gt;&lt;/dates&gt;&lt;pub-location&gt;Asunción&lt;/pub-location&gt;&lt;work-type&gt;Email communication to&lt;/work-type&gt;&lt;urls&gt;&lt;/urls&gt;&lt;/record&gt;&lt;/Cite&gt;&lt;/EndNote&gt;</w:instrText>
            </w:r>
            <w:r w:rsidR="00F11C89">
              <w:rPr>
                <w:rFonts w:asciiTheme="minorHAnsi" w:hAnsiTheme="minorHAnsi"/>
                <w:sz w:val="20"/>
                <w:szCs w:val="20"/>
              </w:rPr>
              <w:fldChar w:fldCharType="separate"/>
            </w:r>
            <w:r w:rsidR="00866EB9">
              <w:rPr>
                <w:rFonts w:asciiTheme="minorHAnsi" w:hAnsiTheme="minorHAnsi"/>
                <w:noProof/>
                <w:sz w:val="20"/>
                <w:szCs w:val="20"/>
              </w:rPr>
              <w:t>(</w:t>
            </w:r>
            <w:hyperlink w:anchor="_ENREF_47" w:tooltip="ILO-IPEC Geneva official, 2014 #155" w:history="1">
              <w:r w:rsidR="00FC72D8">
                <w:rPr>
                  <w:rFonts w:asciiTheme="minorHAnsi" w:hAnsiTheme="minorHAnsi"/>
                  <w:noProof/>
                  <w:sz w:val="20"/>
                  <w:szCs w:val="20"/>
                </w:rPr>
                <w:t>47</w:t>
              </w:r>
            </w:hyperlink>
            <w:r w:rsidR="00866EB9">
              <w:rPr>
                <w:rFonts w:asciiTheme="minorHAnsi" w:hAnsiTheme="minorHAnsi"/>
                <w:noProof/>
                <w:sz w:val="20"/>
                <w:szCs w:val="20"/>
              </w:rPr>
              <w:t>)</w:t>
            </w:r>
            <w:r w:rsidR="00F11C89">
              <w:rPr>
                <w:rFonts w:asciiTheme="minorHAnsi" w:hAnsiTheme="minorHAnsi"/>
                <w:sz w:val="20"/>
                <w:szCs w:val="20"/>
              </w:rPr>
              <w:fldChar w:fldCharType="end"/>
            </w:r>
          </w:p>
        </w:tc>
      </w:tr>
      <w:tr w:rsidR="009771EB" w:rsidRPr="00D16170" w14:paraId="29F0202E" w14:textId="77777777" w:rsidTr="00B70188">
        <w:trPr>
          <w:trHeight w:val="305"/>
        </w:trPr>
        <w:tc>
          <w:tcPr>
            <w:tcW w:w="1998" w:type="dxa"/>
          </w:tcPr>
          <w:p w14:paraId="09DBF7DE" w14:textId="77777777" w:rsidR="009771EB" w:rsidRPr="00D16170" w:rsidRDefault="00EA4B6E" w:rsidP="00B70188">
            <w:pPr>
              <w:rPr>
                <w:rStyle w:val="msoins0"/>
                <w:rFonts w:asciiTheme="minorHAnsi" w:hAnsiTheme="minorHAnsi"/>
                <w:sz w:val="20"/>
                <w:szCs w:val="20"/>
              </w:rPr>
            </w:pPr>
            <w:r w:rsidRPr="00D16170">
              <w:rPr>
                <w:rStyle w:val="msoins0"/>
                <w:rFonts w:asciiTheme="minorHAnsi" w:hAnsiTheme="minorHAnsi"/>
                <w:sz w:val="20"/>
                <w:szCs w:val="20"/>
              </w:rPr>
              <w:t xml:space="preserve">Partnership Program to Eliminate Child Labor </w:t>
            </w:r>
          </w:p>
        </w:tc>
        <w:tc>
          <w:tcPr>
            <w:tcW w:w="7470" w:type="dxa"/>
          </w:tcPr>
          <w:p w14:paraId="56C0A33D" w14:textId="73A30B83" w:rsidR="009771EB" w:rsidRPr="00D16170" w:rsidRDefault="00152665" w:rsidP="009771EB">
            <w:pPr>
              <w:rPr>
                <w:rFonts w:asciiTheme="minorHAnsi" w:hAnsiTheme="minorHAnsi"/>
                <w:b/>
                <w:sz w:val="20"/>
                <w:szCs w:val="20"/>
              </w:rPr>
            </w:pPr>
            <w:r w:rsidRPr="00D16170">
              <w:rPr>
                <w:rFonts w:asciiTheme="minorHAnsi" w:hAnsiTheme="minorHAnsi"/>
                <w:sz w:val="20"/>
                <w:szCs w:val="20"/>
              </w:rPr>
              <w:t xml:space="preserve">$2.3 million </w:t>
            </w:r>
            <w:r w:rsidR="009771EB" w:rsidRPr="00D16170">
              <w:rPr>
                <w:rFonts w:asciiTheme="minorHAnsi" w:hAnsiTheme="minorHAnsi"/>
                <w:sz w:val="20"/>
                <w:szCs w:val="20"/>
              </w:rPr>
              <w:t>Government of Brazil-funde</w:t>
            </w:r>
            <w:bookmarkStart w:id="2" w:name="_GoBack"/>
            <w:bookmarkEnd w:id="2"/>
            <w:r w:rsidR="009771EB" w:rsidRPr="00D16170">
              <w:rPr>
                <w:rFonts w:asciiTheme="minorHAnsi" w:hAnsiTheme="minorHAnsi"/>
                <w:sz w:val="20"/>
                <w:szCs w:val="20"/>
              </w:rPr>
              <w:t>d, 4-year project</w:t>
            </w:r>
            <w:r w:rsidRPr="00D16170">
              <w:rPr>
                <w:rFonts w:asciiTheme="minorHAnsi" w:hAnsiTheme="minorHAnsi"/>
                <w:sz w:val="20"/>
                <w:szCs w:val="20"/>
              </w:rPr>
              <w:t xml:space="preserve"> implemented by ILO-IPEC</w:t>
            </w:r>
            <w:r w:rsidR="002626B9">
              <w:rPr>
                <w:rFonts w:asciiTheme="minorHAnsi" w:hAnsiTheme="minorHAnsi"/>
                <w:sz w:val="20"/>
                <w:szCs w:val="20"/>
              </w:rPr>
              <w:t xml:space="preserve"> to combat child labor.</w:t>
            </w:r>
            <w:r w:rsidR="00F11C89" w:rsidRPr="00D16170">
              <w:rPr>
                <w:rFonts w:asciiTheme="minorHAnsi" w:hAnsiTheme="minorHAnsi"/>
                <w:sz w:val="20"/>
                <w:szCs w:val="20"/>
              </w:rPr>
              <w:fldChar w:fldCharType="begin"/>
            </w:r>
            <w:r w:rsidR="00DC0556">
              <w:rPr>
                <w:rFonts w:asciiTheme="minorHAnsi" w:hAnsiTheme="minorHAnsi"/>
                <w:sz w:val="20"/>
                <w:szCs w:val="20"/>
              </w:rPr>
              <w:instrText xml:space="preserve"> ADDIN EN.CITE &lt;EndNote&gt;&lt;Cite&gt;&lt;Author&gt;ILO-IPEC Geneva official&lt;/Author&gt;&lt;Year&gt;2014&lt;/Year&gt;&lt;RecNum&gt;155&lt;/RecNum&gt;&lt;DisplayText&gt;(47)&lt;/DisplayText&gt;&lt;record&gt;&lt;rec-number&gt;155&lt;/rec-number&gt;&lt;foreign-keys&gt;&lt;key app="EN" db-id="tftd2wfxl0r9v2evrs4vwawc992w02efrw00"&gt;155&lt;/key&gt;&lt;/foreign-keys&gt;&lt;ref-type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official,&lt;/author&gt;&lt;/secondary-authors&gt;&lt;/contributors&gt;&lt;titles&gt;&lt;/titles&gt;&lt;keywords&gt;&lt;keyword&gt;Paraguay&lt;/keyword&gt;&lt;/keywords&gt;&lt;dates&gt;&lt;year&gt;2014&lt;/year&gt;&lt;pub-dates&gt;&lt;date&gt;April 4,&lt;/date&gt;&lt;/pub-dates&gt;&lt;/dates&gt;&lt;pub-location&gt;Asunción&lt;/pub-location&gt;&lt;work-type&gt;Email communication to&lt;/work-type&gt;&lt;urls&gt;&lt;/urls&gt;&lt;/record&gt;&lt;/Cite&gt;&lt;/EndNote&gt;</w:instrText>
            </w:r>
            <w:r w:rsidR="00F11C89" w:rsidRPr="00D16170">
              <w:rPr>
                <w:rFonts w:asciiTheme="minorHAnsi" w:hAnsiTheme="minorHAnsi"/>
                <w:sz w:val="20"/>
                <w:szCs w:val="20"/>
              </w:rPr>
              <w:fldChar w:fldCharType="separate"/>
            </w:r>
            <w:r w:rsidR="00866EB9" w:rsidRPr="00D16170">
              <w:rPr>
                <w:rFonts w:asciiTheme="minorHAnsi" w:hAnsiTheme="minorHAnsi"/>
                <w:noProof/>
                <w:sz w:val="20"/>
                <w:szCs w:val="20"/>
              </w:rPr>
              <w:t>(</w:t>
            </w:r>
            <w:hyperlink w:anchor="_ENREF_47" w:tooltip="ILO-IPEC Geneva official, 2014 #155" w:history="1">
              <w:r w:rsidR="00FC72D8" w:rsidRPr="00D16170">
                <w:rPr>
                  <w:rFonts w:asciiTheme="minorHAnsi" w:hAnsiTheme="minorHAnsi"/>
                  <w:noProof/>
                  <w:sz w:val="20"/>
                  <w:szCs w:val="20"/>
                </w:rPr>
                <w:t>47</w:t>
              </w:r>
            </w:hyperlink>
            <w:r w:rsidR="00866EB9" w:rsidRPr="00D16170">
              <w:rPr>
                <w:rFonts w:asciiTheme="minorHAnsi" w:hAnsiTheme="minorHAnsi"/>
                <w:noProof/>
                <w:sz w:val="20"/>
                <w:szCs w:val="20"/>
              </w:rPr>
              <w:t>)</w:t>
            </w:r>
            <w:r w:rsidR="00F11C89" w:rsidRPr="00D16170">
              <w:rPr>
                <w:rFonts w:asciiTheme="minorHAnsi" w:hAnsiTheme="minorHAnsi"/>
                <w:sz w:val="20"/>
                <w:szCs w:val="20"/>
              </w:rPr>
              <w:fldChar w:fldCharType="end"/>
            </w:r>
          </w:p>
          <w:p w14:paraId="37433FB7" w14:textId="77777777" w:rsidR="009771EB" w:rsidRPr="00D16170" w:rsidRDefault="009771EB" w:rsidP="00115F5A">
            <w:pPr>
              <w:rPr>
                <w:rFonts w:asciiTheme="minorHAnsi" w:hAnsiTheme="minorHAnsi"/>
                <w:b/>
                <w:color w:val="FF0000"/>
                <w:sz w:val="20"/>
                <w:szCs w:val="20"/>
              </w:rPr>
            </w:pPr>
          </w:p>
        </w:tc>
      </w:tr>
    </w:tbl>
    <w:p w14:paraId="7C0F503C" w14:textId="77777777" w:rsidR="008271EE" w:rsidRPr="00D16170" w:rsidRDefault="008271EE" w:rsidP="00B70188">
      <w:pPr>
        <w:rPr>
          <w:rFonts w:asciiTheme="minorHAnsi" w:hAnsiTheme="minorHAnsi" w:cstheme="minorHAnsi"/>
          <w:sz w:val="20"/>
          <w:szCs w:val="20"/>
        </w:rPr>
      </w:pPr>
      <w:r w:rsidRPr="00D16170">
        <w:rPr>
          <w:rFonts w:asciiTheme="minorHAnsi" w:hAnsiTheme="minorHAnsi" w:cstheme="minorHAnsi"/>
          <w:sz w:val="20"/>
          <w:szCs w:val="20"/>
        </w:rPr>
        <w:t xml:space="preserve">* The </w:t>
      </w:r>
      <w:r w:rsidR="002D1F7B" w:rsidRPr="00D16170">
        <w:rPr>
          <w:rFonts w:asciiTheme="minorHAnsi" w:hAnsiTheme="minorHAnsi" w:cstheme="minorHAnsi"/>
          <w:sz w:val="20"/>
          <w:szCs w:val="20"/>
        </w:rPr>
        <w:t>impact</w:t>
      </w:r>
      <w:r w:rsidRPr="00D16170">
        <w:rPr>
          <w:rFonts w:asciiTheme="minorHAnsi" w:hAnsiTheme="minorHAnsi" w:cstheme="minorHAnsi"/>
          <w:sz w:val="20"/>
          <w:szCs w:val="20"/>
        </w:rPr>
        <w:t xml:space="preserve"> of this program on child labor </w:t>
      </w:r>
      <w:r w:rsidR="002D1F7B" w:rsidRPr="00D16170">
        <w:rPr>
          <w:rFonts w:asciiTheme="minorHAnsi" w:hAnsiTheme="minorHAnsi" w:cstheme="minorHAnsi"/>
          <w:sz w:val="20"/>
          <w:szCs w:val="20"/>
        </w:rPr>
        <w:t>does not appear to have</w:t>
      </w:r>
      <w:r w:rsidRPr="00D16170">
        <w:rPr>
          <w:rFonts w:asciiTheme="minorHAnsi" w:hAnsiTheme="minorHAnsi" w:cstheme="minorHAnsi"/>
          <w:sz w:val="20"/>
          <w:szCs w:val="20"/>
        </w:rPr>
        <w:t xml:space="preserve"> been studied.</w:t>
      </w:r>
    </w:p>
    <w:p w14:paraId="1C5DE18B" w14:textId="77777777" w:rsidR="008271EE" w:rsidRPr="00D16170" w:rsidRDefault="008271EE" w:rsidP="008271EE">
      <w:pPr>
        <w:rPr>
          <w:rFonts w:asciiTheme="minorHAnsi" w:hAnsiTheme="minorHAnsi" w:cstheme="minorHAnsi"/>
          <w:sz w:val="20"/>
          <w:szCs w:val="20"/>
        </w:rPr>
      </w:pPr>
      <w:r w:rsidRPr="00D16170">
        <w:rPr>
          <w:rFonts w:asciiTheme="minorHAnsi" w:hAnsiTheme="minorHAnsi" w:cstheme="minorHAnsi"/>
          <w:sz w:val="20"/>
          <w:szCs w:val="20"/>
        </w:rPr>
        <w:t>‡ Program is funded by the Government of</w:t>
      </w:r>
      <w:r w:rsidR="00724E3C" w:rsidRPr="00D16170">
        <w:rPr>
          <w:rFonts w:asciiTheme="minorHAnsi" w:hAnsiTheme="minorHAnsi" w:cstheme="minorHAnsi"/>
          <w:sz w:val="20"/>
          <w:szCs w:val="20"/>
        </w:rPr>
        <w:t xml:space="preserve"> Paraguay.</w:t>
      </w:r>
    </w:p>
    <w:p w14:paraId="58A24592" w14:textId="77777777" w:rsidR="00E43020" w:rsidRPr="00D16170" w:rsidRDefault="00E43020" w:rsidP="008271EE">
      <w:pPr>
        <w:rPr>
          <w:rFonts w:asciiTheme="minorHAnsi" w:hAnsiTheme="minorHAnsi" w:cstheme="minorHAnsi"/>
          <w:sz w:val="20"/>
          <w:szCs w:val="20"/>
        </w:rPr>
      </w:pPr>
    </w:p>
    <w:p w14:paraId="6453D518" w14:textId="212CC4C2" w:rsidR="001657DC" w:rsidRDefault="00FA24E3" w:rsidP="008271EE">
      <w:pPr>
        <w:rPr>
          <w:rFonts w:asciiTheme="minorHAnsi" w:hAnsiTheme="minorHAnsi"/>
          <w:sz w:val="22"/>
          <w:szCs w:val="22"/>
        </w:rPr>
      </w:pPr>
      <w:r w:rsidRPr="00D16170">
        <w:rPr>
          <w:rFonts w:asciiTheme="minorHAnsi" w:hAnsiTheme="minorHAnsi"/>
          <w:sz w:val="22"/>
          <w:szCs w:val="22"/>
        </w:rPr>
        <w:t xml:space="preserve">Although Paraguay has programs that target child labor, the scope of these programs is insufficient to fully address the extent of the problem. </w:t>
      </w:r>
      <w:r w:rsidR="00E43020" w:rsidRPr="00D16170">
        <w:rPr>
          <w:rFonts w:asciiTheme="minorHAnsi" w:hAnsiTheme="minorHAnsi"/>
          <w:sz w:val="22"/>
          <w:szCs w:val="22"/>
        </w:rPr>
        <w:t xml:space="preserve">Additional programs are needed to reach the </w:t>
      </w:r>
      <w:r w:rsidR="00726EC3">
        <w:rPr>
          <w:rFonts w:asciiTheme="minorHAnsi" w:hAnsiTheme="minorHAnsi"/>
          <w:sz w:val="22"/>
          <w:szCs w:val="22"/>
        </w:rPr>
        <w:t>great numbers</w:t>
      </w:r>
      <w:r w:rsidR="00726EC3" w:rsidRPr="00D16170">
        <w:rPr>
          <w:rFonts w:asciiTheme="minorHAnsi" w:hAnsiTheme="minorHAnsi"/>
          <w:sz w:val="22"/>
          <w:szCs w:val="22"/>
        </w:rPr>
        <w:t xml:space="preserve"> </w:t>
      </w:r>
      <w:r w:rsidR="00E43020" w:rsidRPr="00D16170">
        <w:rPr>
          <w:rFonts w:asciiTheme="minorHAnsi" w:hAnsiTheme="minorHAnsi"/>
          <w:sz w:val="22"/>
          <w:szCs w:val="22"/>
        </w:rPr>
        <w:t>of working children, especially in agriculture and domestic service.</w:t>
      </w:r>
      <w:r w:rsidR="00E43020">
        <w:rPr>
          <w:rFonts w:asciiTheme="minorHAnsi" w:hAnsiTheme="minorHAnsi"/>
          <w:sz w:val="22"/>
          <w:szCs w:val="22"/>
        </w:rPr>
        <w:t xml:space="preserve"> </w:t>
      </w:r>
    </w:p>
    <w:p w14:paraId="7F22D880" w14:textId="77777777" w:rsidR="001657DC" w:rsidRDefault="001657DC" w:rsidP="008271EE">
      <w:pPr>
        <w:rPr>
          <w:rFonts w:asciiTheme="minorHAnsi" w:hAnsiTheme="minorHAnsi"/>
          <w:sz w:val="22"/>
          <w:szCs w:val="22"/>
        </w:rPr>
      </w:pPr>
    </w:p>
    <w:bookmarkEnd w:id="0"/>
    <w:bookmarkEnd w:id="1"/>
    <w:p w14:paraId="76D89E15" w14:textId="77777777" w:rsidR="00724E3C" w:rsidRPr="00B42829" w:rsidRDefault="00724E3C" w:rsidP="00756A71">
      <w:pPr>
        <w:rPr>
          <w:rFonts w:asciiTheme="minorHAnsi" w:hAnsiTheme="minorHAnsi" w:cstheme="minorHAnsi"/>
          <w:sz w:val="22"/>
          <w:szCs w:val="22"/>
        </w:rPr>
        <w:sectPr w:rsidR="00724E3C"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F3587EF"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73ACC2D9" w14:textId="77777777" w:rsidR="009B6476" w:rsidRPr="0021414E" w:rsidRDefault="009B6476" w:rsidP="00756A71">
      <w:pPr>
        <w:rPr>
          <w:rFonts w:asciiTheme="minorHAnsi" w:hAnsiTheme="minorHAnsi" w:cstheme="minorHAnsi"/>
          <w:sz w:val="22"/>
          <w:szCs w:val="22"/>
        </w:rPr>
      </w:pPr>
    </w:p>
    <w:p w14:paraId="45BBF5BE" w14:textId="77777777" w:rsidR="006E3DA6" w:rsidRPr="00ED2E02" w:rsidRDefault="006E3DA6" w:rsidP="00756A71">
      <w:pPr>
        <w:rPr>
          <w:rFonts w:asciiTheme="minorHAnsi" w:hAnsiTheme="minorHAnsi" w:cstheme="minorHAnsi"/>
          <w:sz w:val="22"/>
          <w:szCs w:val="22"/>
        </w:rPr>
      </w:pPr>
      <w:r w:rsidRPr="00E43020">
        <w:rPr>
          <w:rFonts w:asciiTheme="minorHAnsi" w:hAnsiTheme="minorHAnsi" w:cstheme="minorHAnsi"/>
          <w:sz w:val="22"/>
          <w:szCs w:val="22"/>
        </w:rPr>
        <w:t>Based on the reporting above, suggested actions are identified that would advance the elimination of child labor</w:t>
      </w:r>
      <w:r w:rsidR="002163E3" w:rsidRPr="00E43020">
        <w:rPr>
          <w:rFonts w:asciiTheme="minorHAnsi" w:hAnsiTheme="minorHAnsi" w:cstheme="minorHAnsi"/>
          <w:sz w:val="22"/>
          <w:szCs w:val="22"/>
        </w:rPr>
        <w:t>, including</w:t>
      </w:r>
      <w:r w:rsidR="00F11C89">
        <w:rPr>
          <w:rFonts w:asciiTheme="minorHAnsi" w:hAnsiTheme="minorHAnsi" w:cstheme="minorHAnsi"/>
          <w:sz w:val="22"/>
          <w:szCs w:val="22"/>
        </w:rPr>
        <w:t xml:space="preserve"> </w:t>
      </w:r>
      <w:r w:rsidR="002163E3" w:rsidRPr="00E43020">
        <w:rPr>
          <w:rFonts w:asciiTheme="minorHAnsi" w:hAnsiTheme="minorHAnsi" w:cstheme="minorHAnsi"/>
          <w:sz w:val="22"/>
          <w:szCs w:val="22"/>
        </w:rPr>
        <w:t>its worst forms</w:t>
      </w:r>
      <w:r w:rsidR="00C37F1D">
        <w:rPr>
          <w:rFonts w:asciiTheme="minorHAnsi" w:hAnsiTheme="minorHAnsi" w:cstheme="minorHAnsi"/>
          <w:sz w:val="22"/>
          <w:szCs w:val="22"/>
        </w:rPr>
        <w:t>,</w:t>
      </w:r>
      <w:r w:rsidRPr="00E43020">
        <w:rPr>
          <w:rFonts w:asciiTheme="minorHAnsi" w:hAnsiTheme="minorHAnsi" w:cstheme="minorHAnsi"/>
          <w:sz w:val="22"/>
          <w:szCs w:val="22"/>
        </w:rPr>
        <w:t xml:space="preserve"> in </w:t>
      </w:r>
      <w:r w:rsidR="005E1AE3" w:rsidRPr="00E43020">
        <w:rPr>
          <w:rFonts w:asciiTheme="minorHAnsi" w:hAnsiTheme="minorHAnsi" w:cstheme="minorHAnsi"/>
          <w:sz w:val="22"/>
          <w:szCs w:val="22"/>
        </w:rPr>
        <w:t>Paraguay</w:t>
      </w:r>
      <w:r w:rsidR="00C37F1D">
        <w:rPr>
          <w:rFonts w:asciiTheme="minorHAnsi" w:hAnsiTheme="minorHAnsi" w:cstheme="minorHAnsi"/>
          <w:sz w:val="22"/>
          <w:szCs w:val="22"/>
        </w:rPr>
        <w:t xml:space="preserve"> (Table 9)</w:t>
      </w:r>
      <w:r w:rsidR="005E1AE3" w:rsidRPr="00E43020">
        <w:rPr>
          <w:rFonts w:asciiTheme="minorHAnsi" w:hAnsiTheme="minorHAnsi" w:cstheme="minorHAnsi"/>
          <w:sz w:val="22"/>
          <w:szCs w:val="22"/>
        </w:rPr>
        <w:t>.</w:t>
      </w:r>
      <w:r w:rsidR="00724E3C" w:rsidRPr="00E43020">
        <w:rPr>
          <w:rFonts w:asciiTheme="minorHAnsi" w:hAnsiTheme="minorHAnsi"/>
          <w:sz w:val="22"/>
          <w:szCs w:val="22"/>
        </w:rPr>
        <w:t xml:space="preserve"> </w:t>
      </w:r>
    </w:p>
    <w:p w14:paraId="56CF5E0D" w14:textId="77777777" w:rsidR="006E3DA6" w:rsidRPr="00CE665C" w:rsidRDefault="006E3DA6" w:rsidP="00756A71">
      <w:pPr>
        <w:rPr>
          <w:rFonts w:asciiTheme="minorHAnsi" w:hAnsiTheme="minorHAnsi" w:cstheme="minorHAnsi"/>
          <w:sz w:val="22"/>
          <w:szCs w:val="22"/>
        </w:rPr>
      </w:pPr>
    </w:p>
    <w:p w14:paraId="6C58055E" w14:textId="77777777" w:rsidR="009B6476" w:rsidRPr="00CE665C" w:rsidRDefault="009B6476" w:rsidP="00756A71">
      <w:pPr>
        <w:pStyle w:val="Subtitle"/>
        <w:spacing w:after="0"/>
        <w:jc w:val="left"/>
        <w:rPr>
          <w:rFonts w:asciiTheme="minorHAnsi" w:hAnsiTheme="minorHAnsi" w:cstheme="minorHAnsi"/>
          <w:b/>
          <w:bCs/>
          <w:sz w:val="22"/>
          <w:szCs w:val="22"/>
        </w:rPr>
      </w:pPr>
      <w:proofErr w:type="gramStart"/>
      <w:r w:rsidRPr="00CE665C">
        <w:rPr>
          <w:rFonts w:asciiTheme="minorHAnsi" w:hAnsiTheme="minorHAnsi" w:cstheme="minorHAnsi"/>
          <w:b/>
          <w:bCs/>
          <w:sz w:val="22"/>
          <w:szCs w:val="22"/>
        </w:rPr>
        <w:t xml:space="preserve">Table </w:t>
      </w:r>
      <w:r w:rsidR="00F15D55" w:rsidRPr="00CE665C">
        <w:rPr>
          <w:rFonts w:asciiTheme="minorHAnsi" w:hAnsiTheme="minorHAnsi" w:cstheme="minorHAnsi"/>
          <w:b/>
          <w:bCs/>
          <w:sz w:val="22"/>
          <w:szCs w:val="22"/>
        </w:rPr>
        <w:t>9</w:t>
      </w:r>
      <w:r w:rsidRPr="00CE665C">
        <w:rPr>
          <w:rFonts w:asciiTheme="minorHAnsi" w:hAnsiTheme="minorHAnsi" w:cstheme="minorHAnsi"/>
          <w:b/>
          <w:bCs/>
          <w:sz w:val="22"/>
          <w:szCs w:val="22"/>
        </w:rPr>
        <w:t>.</w:t>
      </w:r>
      <w:proofErr w:type="gramEnd"/>
      <w:r w:rsidRPr="00CE665C">
        <w:rPr>
          <w:rFonts w:asciiTheme="minorHAnsi" w:hAnsiTheme="minorHAnsi" w:cstheme="minorHAnsi"/>
          <w:b/>
          <w:bCs/>
          <w:sz w:val="22"/>
          <w:szCs w:val="22"/>
        </w:rPr>
        <w:t xml:space="preserve"> Suggested Government Actions to Eliminate Child Labor</w:t>
      </w:r>
      <w:r w:rsidR="006C1F01" w:rsidRPr="00CE665C">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7EB2D9C4" w14:textId="77777777" w:rsidTr="00F21F7F">
        <w:tc>
          <w:tcPr>
            <w:tcW w:w="1908" w:type="dxa"/>
            <w:tcBorders>
              <w:top w:val="single" w:sz="4" w:space="0" w:color="auto"/>
              <w:bottom w:val="single" w:sz="4" w:space="0" w:color="auto"/>
            </w:tcBorders>
            <w:shd w:val="clear" w:color="auto" w:fill="DAEEF3" w:themeFill="accent5" w:themeFillTint="33"/>
          </w:tcPr>
          <w:p w14:paraId="07D2CF87" w14:textId="77777777" w:rsidR="006E3DA6" w:rsidRPr="00ED2E02" w:rsidRDefault="006E3DA6" w:rsidP="00F21F7F">
            <w:pPr>
              <w:rPr>
                <w:rFonts w:asciiTheme="minorHAnsi" w:hAnsiTheme="minorHAnsi" w:cstheme="minorHAnsi"/>
                <w:b/>
                <w:sz w:val="20"/>
                <w:szCs w:val="20"/>
              </w:rPr>
            </w:pPr>
            <w:r w:rsidRPr="00ED2E02">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D702291" w14:textId="77777777" w:rsidR="006E3DA6" w:rsidRPr="00ED2E02" w:rsidRDefault="006E3DA6" w:rsidP="00F21F7F">
            <w:pPr>
              <w:rPr>
                <w:rFonts w:asciiTheme="minorHAnsi" w:hAnsiTheme="minorHAnsi" w:cstheme="minorHAnsi"/>
                <w:b/>
                <w:sz w:val="20"/>
                <w:szCs w:val="20"/>
              </w:rPr>
            </w:pPr>
            <w:r w:rsidRPr="00ED2E02">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1EAFB2E" w14:textId="77777777" w:rsidR="006E3DA6" w:rsidRPr="00401B89" w:rsidRDefault="006E3DA6" w:rsidP="001203D0">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1203D0">
              <w:rPr>
                <w:rFonts w:asciiTheme="minorHAnsi" w:hAnsiTheme="minorHAnsi" w:cstheme="minorHAnsi"/>
                <w:b/>
                <w:sz w:val="20"/>
                <w:szCs w:val="20"/>
              </w:rPr>
              <w:t>Suggested</w:t>
            </w:r>
          </w:p>
        </w:tc>
      </w:tr>
      <w:tr w:rsidR="006E3DA6" w:rsidRPr="00401B89" w14:paraId="44CAB42D" w14:textId="77777777" w:rsidTr="00F21F7F">
        <w:tc>
          <w:tcPr>
            <w:tcW w:w="1908" w:type="dxa"/>
            <w:tcBorders>
              <w:top w:val="single" w:sz="4" w:space="0" w:color="auto"/>
            </w:tcBorders>
          </w:tcPr>
          <w:p w14:paraId="2E592E0A" w14:textId="77777777" w:rsidR="006E3DA6" w:rsidRPr="00ED2E02" w:rsidRDefault="006E3DA6" w:rsidP="00F21F7F">
            <w:pPr>
              <w:rPr>
                <w:rFonts w:asciiTheme="minorHAnsi" w:hAnsiTheme="minorHAnsi" w:cstheme="minorHAnsi"/>
                <w:sz w:val="20"/>
                <w:szCs w:val="20"/>
              </w:rPr>
            </w:pPr>
            <w:r w:rsidRPr="00ED2E02">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E47F699" w14:textId="4D851620" w:rsidR="006E3DA6" w:rsidRPr="00ED2E02" w:rsidRDefault="006A7E2E" w:rsidP="005D69F8">
            <w:pPr>
              <w:rPr>
                <w:rFonts w:asciiTheme="minorHAnsi" w:hAnsiTheme="minorHAnsi" w:cstheme="minorHAnsi"/>
                <w:sz w:val="20"/>
                <w:szCs w:val="20"/>
              </w:rPr>
            </w:pPr>
            <w:r w:rsidRPr="00ED2E02">
              <w:rPr>
                <w:rFonts w:ascii="Calibri" w:hAnsi="Calibri" w:cs="Calibri"/>
                <w:sz w:val="20"/>
                <w:szCs w:val="20"/>
              </w:rPr>
              <w:t xml:space="preserve">Adopt regulations governing the nature and conditions of the light work permitted </w:t>
            </w:r>
            <w:r w:rsidR="005D69F8">
              <w:rPr>
                <w:rFonts w:ascii="Calibri" w:hAnsi="Calibri" w:cs="Calibri"/>
                <w:sz w:val="20"/>
                <w:szCs w:val="20"/>
              </w:rPr>
              <w:t>to</w:t>
            </w:r>
            <w:r w:rsidR="005D69F8" w:rsidRPr="00ED2E02">
              <w:rPr>
                <w:rFonts w:ascii="Calibri" w:hAnsi="Calibri" w:cs="Calibri"/>
                <w:sz w:val="20"/>
                <w:szCs w:val="20"/>
              </w:rPr>
              <w:t xml:space="preserve"> </w:t>
            </w:r>
            <w:r w:rsidRPr="00ED2E02">
              <w:rPr>
                <w:rFonts w:ascii="Calibri" w:hAnsi="Calibri" w:cs="Calibri"/>
                <w:sz w:val="20"/>
                <w:szCs w:val="20"/>
              </w:rPr>
              <w:t>children between ages 12 and 14.</w:t>
            </w:r>
          </w:p>
        </w:tc>
        <w:tc>
          <w:tcPr>
            <w:tcW w:w="1728" w:type="dxa"/>
            <w:tcBorders>
              <w:top w:val="single" w:sz="4" w:space="0" w:color="auto"/>
              <w:bottom w:val="single" w:sz="4" w:space="0" w:color="auto"/>
            </w:tcBorders>
          </w:tcPr>
          <w:p w14:paraId="19CC1191" w14:textId="05AEA6B1" w:rsidR="006E3DA6" w:rsidRPr="00401B89" w:rsidRDefault="0035610E" w:rsidP="00F21F7F">
            <w:pPr>
              <w:jc w:val="center"/>
              <w:rPr>
                <w:rFonts w:asciiTheme="minorHAnsi" w:hAnsiTheme="minorHAnsi" w:cstheme="minorHAnsi"/>
                <w:sz w:val="20"/>
                <w:szCs w:val="20"/>
              </w:rPr>
            </w:pPr>
            <w:r>
              <w:rPr>
                <w:rFonts w:asciiTheme="minorHAnsi" w:hAnsiTheme="minorHAnsi" w:cstheme="minorHAnsi"/>
                <w:sz w:val="20"/>
                <w:szCs w:val="20"/>
              </w:rPr>
              <w:t>2009</w:t>
            </w:r>
            <w:r w:rsidR="005D69F8">
              <w:rPr>
                <w:rFonts w:asciiTheme="minorHAnsi" w:hAnsiTheme="minorHAnsi" w:cstheme="minorHAnsi"/>
                <w:sz w:val="20"/>
                <w:szCs w:val="20"/>
              </w:rPr>
              <w:t xml:space="preserve"> – </w:t>
            </w:r>
            <w:r>
              <w:rPr>
                <w:rFonts w:asciiTheme="minorHAnsi" w:hAnsiTheme="minorHAnsi" w:cstheme="minorHAnsi"/>
                <w:sz w:val="20"/>
                <w:szCs w:val="20"/>
              </w:rPr>
              <w:t>2013</w:t>
            </w:r>
          </w:p>
        </w:tc>
      </w:tr>
      <w:tr w:rsidR="0035610E" w:rsidRPr="00401B89" w14:paraId="1462A7C9" w14:textId="77777777" w:rsidTr="00F21F7F">
        <w:tc>
          <w:tcPr>
            <w:tcW w:w="1908" w:type="dxa"/>
          </w:tcPr>
          <w:p w14:paraId="2F6F0DA5" w14:textId="77777777" w:rsidR="0035610E" w:rsidRPr="00ED2E02" w:rsidRDefault="0035610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6B50FA" w14:textId="77777777" w:rsidR="0035610E" w:rsidRPr="00ED2E02" w:rsidRDefault="003A76D9" w:rsidP="00F21F7F">
            <w:pPr>
              <w:rPr>
                <w:rFonts w:ascii="Calibri" w:hAnsi="Calibri" w:cs="Calibri"/>
                <w:sz w:val="20"/>
                <w:szCs w:val="20"/>
              </w:rPr>
            </w:pPr>
            <w:r>
              <w:rPr>
                <w:rFonts w:ascii="Calibri" w:hAnsi="Calibri" w:cs="Calibri"/>
                <w:sz w:val="20"/>
                <w:szCs w:val="20"/>
              </w:rPr>
              <w:t xml:space="preserve">Adopt </w:t>
            </w:r>
            <w:r w:rsidR="0035610E" w:rsidRPr="00ED2E02">
              <w:rPr>
                <w:rFonts w:ascii="Calibri" w:hAnsi="Calibri" w:cs="Calibri"/>
                <w:sz w:val="20"/>
                <w:szCs w:val="20"/>
              </w:rPr>
              <w:t>and publicize the legislation that establishes sanctions for violations of Decree 4951, the List of Work Endangering Children.</w:t>
            </w:r>
          </w:p>
        </w:tc>
        <w:tc>
          <w:tcPr>
            <w:tcW w:w="1728" w:type="dxa"/>
            <w:tcBorders>
              <w:top w:val="single" w:sz="4" w:space="0" w:color="auto"/>
              <w:bottom w:val="single" w:sz="4" w:space="0" w:color="auto"/>
            </w:tcBorders>
          </w:tcPr>
          <w:p w14:paraId="7A0E5F15" w14:textId="183D7858" w:rsidR="0035610E" w:rsidRDefault="0035610E" w:rsidP="00F21F7F">
            <w:pPr>
              <w:jc w:val="center"/>
              <w:rPr>
                <w:rFonts w:asciiTheme="minorHAnsi" w:hAnsiTheme="minorHAnsi" w:cstheme="minorHAnsi"/>
                <w:sz w:val="20"/>
                <w:szCs w:val="20"/>
              </w:rPr>
            </w:pPr>
            <w:r>
              <w:rPr>
                <w:rFonts w:asciiTheme="minorHAnsi" w:hAnsiTheme="minorHAnsi" w:cstheme="minorHAnsi"/>
                <w:sz w:val="20"/>
                <w:szCs w:val="20"/>
              </w:rPr>
              <w:t>2010</w:t>
            </w:r>
            <w:r w:rsidR="006613BD">
              <w:rPr>
                <w:rFonts w:asciiTheme="minorHAnsi" w:hAnsiTheme="minorHAnsi" w:cstheme="minorHAnsi"/>
                <w:sz w:val="20"/>
                <w:szCs w:val="20"/>
              </w:rPr>
              <w:t xml:space="preserve"> – </w:t>
            </w:r>
            <w:r>
              <w:rPr>
                <w:rFonts w:asciiTheme="minorHAnsi" w:hAnsiTheme="minorHAnsi" w:cstheme="minorHAnsi"/>
                <w:sz w:val="20"/>
                <w:szCs w:val="20"/>
              </w:rPr>
              <w:t>2013</w:t>
            </w:r>
          </w:p>
        </w:tc>
      </w:tr>
      <w:tr w:rsidR="0035610E" w:rsidRPr="00401B89" w14:paraId="1A6E60A2" w14:textId="77777777" w:rsidTr="00F21F7F">
        <w:tc>
          <w:tcPr>
            <w:tcW w:w="1908" w:type="dxa"/>
            <w:tcBorders>
              <w:top w:val="single" w:sz="4" w:space="0" w:color="auto"/>
            </w:tcBorders>
          </w:tcPr>
          <w:p w14:paraId="27CB86F0" w14:textId="77777777" w:rsidR="0035610E" w:rsidRPr="00ED2E02" w:rsidRDefault="0035610E" w:rsidP="00F21F7F">
            <w:pPr>
              <w:rPr>
                <w:rFonts w:asciiTheme="minorHAnsi" w:hAnsiTheme="minorHAnsi" w:cstheme="minorHAnsi"/>
                <w:sz w:val="20"/>
                <w:szCs w:val="20"/>
              </w:rPr>
            </w:pPr>
            <w:r w:rsidRPr="00ED2E02">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6047283" w14:textId="77777777" w:rsidR="0035610E" w:rsidRPr="00ED2E02" w:rsidRDefault="0035610E" w:rsidP="00F21F7F">
            <w:pPr>
              <w:rPr>
                <w:rFonts w:asciiTheme="minorHAnsi" w:hAnsiTheme="minorHAnsi" w:cstheme="minorHAnsi"/>
                <w:sz w:val="20"/>
                <w:szCs w:val="20"/>
              </w:rPr>
            </w:pPr>
            <w:r w:rsidRPr="00ED2E02">
              <w:rPr>
                <w:rFonts w:ascii="Calibri" w:hAnsi="Calibri" w:cs="Calibri"/>
                <w:sz w:val="20"/>
                <w:szCs w:val="20"/>
              </w:rPr>
              <w:t>Increase personnel and resources available to the</w:t>
            </w:r>
            <w:r w:rsidR="003A76D9" w:rsidRPr="003A76D9">
              <w:rPr>
                <w:rFonts w:ascii="Calibri" w:hAnsi="Calibri" w:cs="Calibri"/>
                <w:sz w:val="20"/>
                <w:szCs w:val="20"/>
              </w:rPr>
              <w:t xml:space="preserve"> Ministry of Labor, Work</w:t>
            </w:r>
            <w:r w:rsidR="005D69F8">
              <w:rPr>
                <w:rFonts w:ascii="Calibri" w:hAnsi="Calibri" w:cs="Calibri"/>
                <w:sz w:val="20"/>
                <w:szCs w:val="20"/>
              </w:rPr>
              <w:t>,</w:t>
            </w:r>
            <w:r w:rsidR="003A76D9" w:rsidRPr="003A76D9">
              <w:rPr>
                <w:rFonts w:ascii="Calibri" w:hAnsi="Calibri" w:cs="Calibri"/>
                <w:sz w:val="20"/>
                <w:szCs w:val="20"/>
              </w:rPr>
              <w:t xml:space="preserve"> and Social Security</w:t>
            </w:r>
            <w:r w:rsidR="003A76D9">
              <w:rPr>
                <w:rFonts w:ascii="Calibri" w:hAnsi="Calibri" w:cs="Calibri"/>
                <w:sz w:val="20"/>
                <w:szCs w:val="20"/>
              </w:rPr>
              <w:t>.</w:t>
            </w:r>
          </w:p>
        </w:tc>
        <w:tc>
          <w:tcPr>
            <w:tcW w:w="1728" w:type="dxa"/>
            <w:tcBorders>
              <w:top w:val="single" w:sz="4" w:space="0" w:color="auto"/>
              <w:bottom w:val="single" w:sz="4" w:space="0" w:color="auto"/>
            </w:tcBorders>
          </w:tcPr>
          <w:p w14:paraId="33A9F6D0" w14:textId="093E899C" w:rsidR="0035610E" w:rsidRPr="00401B89" w:rsidRDefault="0035610E" w:rsidP="006613BD">
            <w:pPr>
              <w:jc w:val="center"/>
              <w:rPr>
                <w:rFonts w:asciiTheme="minorHAnsi" w:hAnsiTheme="minorHAnsi" w:cstheme="minorHAnsi"/>
                <w:sz w:val="20"/>
                <w:szCs w:val="20"/>
              </w:rPr>
            </w:pPr>
            <w:r>
              <w:rPr>
                <w:rFonts w:asciiTheme="minorHAnsi" w:hAnsiTheme="minorHAnsi" w:cstheme="minorHAnsi"/>
                <w:sz w:val="20"/>
                <w:szCs w:val="20"/>
              </w:rPr>
              <w:t>2009</w:t>
            </w:r>
            <w:r w:rsidR="006613BD">
              <w:rPr>
                <w:rFonts w:asciiTheme="minorHAnsi" w:hAnsiTheme="minorHAnsi" w:cstheme="minorHAnsi"/>
                <w:sz w:val="20"/>
                <w:szCs w:val="20"/>
              </w:rPr>
              <w:t xml:space="preserve"> – </w:t>
            </w:r>
            <w:r>
              <w:rPr>
                <w:rFonts w:asciiTheme="minorHAnsi" w:hAnsiTheme="minorHAnsi" w:cstheme="minorHAnsi"/>
                <w:sz w:val="20"/>
                <w:szCs w:val="20"/>
              </w:rPr>
              <w:t>2013</w:t>
            </w:r>
          </w:p>
        </w:tc>
      </w:tr>
      <w:tr w:rsidR="003A76D9" w:rsidRPr="00401B89" w14:paraId="7192C622" w14:textId="77777777" w:rsidTr="00F21F7F">
        <w:tc>
          <w:tcPr>
            <w:tcW w:w="1908" w:type="dxa"/>
          </w:tcPr>
          <w:p w14:paraId="177DDCE1" w14:textId="77777777" w:rsidR="003A76D9" w:rsidRPr="00ED2E02" w:rsidRDefault="003A76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8F55CA" w14:textId="77777777" w:rsidR="003A76D9" w:rsidRPr="00ED2E02" w:rsidRDefault="003A76D9" w:rsidP="009F0F06">
            <w:pPr>
              <w:rPr>
                <w:rFonts w:ascii="Calibri" w:hAnsi="Calibri" w:cs="Calibri"/>
                <w:sz w:val="20"/>
                <w:szCs w:val="20"/>
              </w:rPr>
            </w:pPr>
            <w:r>
              <w:rPr>
                <w:rFonts w:asciiTheme="minorHAnsi" w:hAnsiTheme="minorHAnsi" w:cstheme="minorHAnsi"/>
                <w:sz w:val="20"/>
                <w:szCs w:val="20"/>
              </w:rPr>
              <w:t>M</w:t>
            </w:r>
            <w:r w:rsidRPr="0035610E">
              <w:rPr>
                <w:rFonts w:asciiTheme="minorHAnsi" w:hAnsiTheme="minorHAnsi" w:cstheme="minorHAnsi"/>
                <w:sz w:val="20"/>
                <w:szCs w:val="20"/>
              </w:rPr>
              <w:t>a</w:t>
            </w:r>
            <w:r>
              <w:rPr>
                <w:rFonts w:asciiTheme="minorHAnsi" w:hAnsiTheme="minorHAnsi" w:cstheme="minorHAnsi"/>
                <w:sz w:val="20"/>
                <w:szCs w:val="20"/>
              </w:rPr>
              <w:t>k</w:t>
            </w:r>
            <w:r w:rsidRPr="0035610E">
              <w:rPr>
                <w:rFonts w:asciiTheme="minorHAnsi" w:hAnsiTheme="minorHAnsi" w:cstheme="minorHAnsi"/>
                <w:sz w:val="20"/>
                <w:szCs w:val="20"/>
              </w:rPr>
              <w:t>e</w:t>
            </w:r>
            <w:r>
              <w:rPr>
                <w:rFonts w:asciiTheme="minorHAnsi" w:hAnsiTheme="minorHAnsi" w:cstheme="minorHAnsi"/>
                <w:sz w:val="20"/>
                <w:szCs w:val="20"/>
              </w:rPr>
              <w:t xml:space="preserve"> information </w:t>
            </w:r>
            <w:r w:rsidRPr="0035610E">
              <w:rPr>
                <w:rFonts w:asciiTheme="minorHAnsi" w:hAnsiTheme="minorHAnsi" w:cstheme="minorHAnsi"/>
                <w:sz w:val="20"/>
                <w:szCs w:val="20"/>
              </w:rPr>
              <w:t xml:space="preserve">regarding </w:t>
            </w:r>
            <w:r>
              <w:rPr>
                <w:rFonts w:asciiTheme="minorHAnsi" w:hAnsiTheme="minorHAnsi" w:cstheme="minorHAnsi"/>
                <w:sz w:val="20"/>
                <w:szCs w:val="20"/>
              </w:rPr>
              <w:t xml:space="preserve">the total annual </w:t>
            </w:r>
            <w:r w:rsidRPr="0035610E">
              <w:rPr>
                <w:rFonts w:asciiTheme="minorHAnsi" w:hAnsiTheme="minorHAnsi" w:cstheme="minorHAnsi"/>
                <w:sz w:val="20"/>
                <w:szCs w:val="20"/>
              </w:rPr>
              <w:t>number of labor inspections</w:t>
            </w:r>
            <w:r>
              <w:rPr>
                <w:rFonts w:asciiTheme="minorHAnsi" w:hAnsiTheme="minorHAnsi" w:cstheme="minorHAnsi"/>
                <w:sz w:val="20"/>
                <w:szCs w:val="20"/>
              </w:rPr>
              <w:t xml:space="preserve"> publically available</w:t>
            </w:r>
            <w:r w:rsidRPr="0035610E">
              <w:rPr>
                <w:rFonts w:asciiTheme="minorHAnsi" w:hAnsiTheme="minorHAnsi" w:cstheme="minorHAnsi"/>
                <w:sz w:val="20"/>
                <w:szCs w:val="20"/>
              </w:rPr>
              <w:t>.</w:t>
            </w:r>
          </w:p>
        </w:tc>
        <w:tc>
          <w:tcPr>
            <w:tcW w:w="1728" w:type="dxa"/>
            <w:tcBorders>
              <w:top w:val="single" w:sz="4" w:space="0" w:color="auto"/>
              <w:bottom w:val="single" w:sz="4" w:space="0" w:color="auto"/>
            </w:tcBorders>
          </w:tcPr>
          <w:p w14:paraId="5FDB0D1C" w14:textId="77777777" w:rsidR="003A76D9" w:rsidRDefault="003A76D9" w:rsidP="009F0F06">
            <w:pPr>
              <w:jc w:val="center"/>
              <w:rPr>
                <w:rFonts w:asciiTheme="minorHAnsi" w:hAnsiTheme="minorHAnsi" w:cstheme="minorHAnsi"/>
                <w:sz w:val="20"/>
                <w:szCs w:val="20"/>
              </w:rPr>
            </w:pPr>
            <w:r>
              <w:rPr>
                <w:rFonts w:asciiTheme="minorHAnsi" w:hAnsiTheme="minorHAnsi" w:cstheme="minorHAnsi"/>
                <w:sz w:val="20"/>
                <w:szCs w:val="20"/>
              </w:rPr>
              <w:t>2013</w:t>
            </w:r>
          </w:p>
        </w:tc>
      </w:tr>
      <w:tr w:rsidR="003A76D9" w:rsidRPr="00401B89" w14:paraId="21FE6393" w14:textId="77777777" w:rsidTr="00F21F7F">
        <w:tc>
          <w:tcPr>
            <w:tcW w:w="1908" w:type="dxa"/>
          </w:tcPr>
          <w:p w14:paraId="26C7F3D3" w14:textId="77777777" w:rsidR="003A76D9" w:rsidRPr="00ED2E02" w:rsidRDefault="003A76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FE1A7AA" w14:textId="77777777" w:rsidR="003A76D9" w:rsidRPr="00ED2E02" w:rsidRDefault="003A76D9" w:rsidP="009F0F06">
            <w:pPr>
              <w:rPr>
                <w:rFonts w:ascii="Calibri" w:hAnsi="Calibri" w:cs="Calibri"/>
                <w:sz w:val="20"/>
                <w:szCs w:val="20"/>
              </w:rPr>
            </w:pPr>
            <w:r>
              <w:rPr>
                <w:rFonts w:ascii="Calibri" w:hAnsi="Calibri" w:cs="Calibri"/>
                <w:sz w:val="20"/>
                <w:szCs w:val="20"/>
              </w:rPr>
              <w:t xml:space="preserve">Improve cooperation mechanism between judicial authorities and labor enforcement officials in order to grant search warrants for workplace inspections in a more efficient and timely manner. </w:t>
            </w:r>
          </w:p>
        </w:tc>
        <w:tc>
          <w:tcPr>
            <w:tcW w:w="1728" w:type="dxa"/>
            <w:tcBorders>
              <w:top w:val="single" w:sz="4" w:space="0" w:color="auto"/>
              <w:bottom w:val="single" w:sz="4" w:space="0" w:color="auto"/>
            </w:tcBorders>
          </w:tcPr>
          <w:p w14:paraId="6EE9FF92" w14:textId="77777777" w:rsidR="003A76D9" w:rsidRDefault="003A76D9" w:rsidP="009F0F06">
            <w:pPr>
              <w:jc w:val="center"/>
              <w:rPr>
                <w:rFonts w:asciiTheme="minorHAnsi" w:hAnsiTheme="minorHAnsi" w:cstheme="minorHAnsi"/>
                <w:sz w:val="20"/>
                <w:szCs w:val="20"/>
              </w:rPr>
            </w:pPr>
            <w:r>
              <w:rPr>
                <w:rFonts w:asciiTheme="minorHAnsi" w:hAnsiTheme="minorHAnsi" w:cstheme="minorHAnsi"/>
                <w:sz w:val="20"/>
                <w:szCs w:val="20"/>
              </w:rPr>
              <w:t>2013</w:t>
            </w:r>
          </w:p>
        </w:tc>
      </w:tr>
      <w:tr w:rsidR="003A76D9" w:rsidRPr="00401B89" w14:paraId="7870BAB5" w14:textId="77777777" w:rsidTr="00F21F7F">
        <w:tc>
          <w:tcPr>
            <w:tcW w:w="1908" w:type="dxa"/>
            <w:vMerge w:val="restart"/>
          </w:tcPr>
          <w:p w14:paraId="373EC8A8" w14:textId="77777777" w:rsidR="003A76D9" w:rsidRPr="00ED2E02" w:rsidRDefault="003A76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EA4AF17" w14:textId="77777777" w:rsidR="003A76D9" w:rsidRPr="00ED2E02" w:rsidRDefault="003A76D9" w:rsidP="00F21F7F">
            <w:pPr>
              <w:rPr>
                <w:rFonts w:ascii="Calibri" w:hAnsi="Calibri" w:cs="Calibri"/>
                <w:sz w:val="20"/>
                <w:szCs w:val="20"/>
              </w:rPr>
            </w:pPr>
            <w:r w:rsidRPr="00ED2E02">
              <w:rPr>
                <w:rFonts w:ascii="Calibri" w:hAnsi="Calibri" w:cs="Calibri"/>
                <w:sz w:val="20"/>
                <w:szCs w:val="20"/>
              </w:rPr>
              <w:t>Make information publicly available on</w:t>
            </w:r>
            <w:r w:rsidR="00852017">
              <w:rPr>
                <w:rFonts w:ascii="Calibri" w:hAnsi="Calibri" w:cs="Calibri"/>
                <w:sz w:val="20"/>
                <w:szCs w:val="20"/>
              </w:rPr>
              <w:t xml:space="preserve"> citations and</w:t>
            </w:r>
            <w:r w:rsidRPr="00ED2E02">
              <w:rPr>
                <w:rFonts w:ascii="Calibri" w:hAnsi="Calibri" w:cs="Calibri"/>
                <w:sz w:val="20"/>
                <w:szCs w:val="20"/>
              </w:rPr>
              <w:t xml:space="preserve"> penalties issued to employers for child labor infractions.</w:t>
            </w:r>
          </w:p>
        </w:tc>
        <w:tc>
          <w:tcPr>
            <w:tcW w:w="1728" w:type="dxa"/>
            <w:tcBorders>
              <w:top w:val="single" w:sz="4" w:space="0" w:color="auto"/>
              <w:bottom w:val="single" w:sz="4" w:space="0" w:color="auto"/>
            </w:tcBorders>
          </w:tcPr>
          <w:p w14:paraId="0EDE124D" w14:textId="58013297" w:rsidR="003A76D9" w:rsidRDefault="00CE665C" w:rsidP="00F21F7F">
            <w:pPr>
              <w:jc w:val="center"/>
              <w:rPr>
                <w:rFonts w:asciiTheme="minorHAnsi" w:hAnsiTheme="minorHAnsi" w:cstheme="minorHAnsi"/>
                <w:sz w:val="20"/>
                <w:szCs w:val="20"/>
              </w:rPr>
            </w:pPr>
            <w:r>
              <w:rPr>
                <w:rFonts w:asciiTheme="minorHAnsi" w:hAnsiTheme="minorHAnsi" w:cstheme="minorHAnsi"/>
                <w:sz w:val="20"/>
                <w:szCs w:val="20"/>
              </w:rPr>
              <w:t xml:space="preserve">2012 – </w:t>
            </w:r>
            <w:r w:rsidR="003A76D9">
              <w:rPr>
                <w:rFonts w:asciiTheme="minorHAnsi" w:hAnsiTheme="minorHAnsi" w:cstheme="minorHAnsi"/>
                <w:sz w:val="20"/>
                <w:szCs w:val="20"/>
              </w:rPr>
              <w:t>2013</w:t>
            </w:r>
          </w:p>
        </w:tc>
      </w:tr>
      <w:tr w:rsidR="003A76D9" w:rsidRPr="00401B89" w14:paraId="5DB76401" w14:textId="77777777" w:rsidTr="0048613E">
        <w:tc>
          <w:tcPr>
            <w:tcW w:w="1908" w:type="dxa"/>
            <w:vMerge/>
          </w:tcPr>
          <w:p w14:paraId="17B7AE70" w14:textId="77777777" w:rsidR="003A76D9" w:rsidRPr="00ED2E02" w:rsidRDefault="003A76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CABBBC0" w14:textId="77777777" w:rsidR="003A76D9" w:rsidRPr="00ED2E02" w:rsidRDefault="003A76D9" w:rsidP="00F21F7F">
            <w:pPr>
              <w:rPr>
                <w:rFonts w:asciiTheme="minorHAnsi" w:hAnsiTheme="minorHAnsi" w:cstheme="minorHAnsi"/>
                <w:sz w:val="20"/>
                <w:szCs w:val="20"/>
              </w:rPr>
            </w:pPr>
            <w:r w:rsidRPr="00ED2E02">
              <w:rPr>
                <w:rFonts w:ascii="Calibri" w:hAnsi="Calibri" w:cs="Calibri"/>
                <w:sz w:val="20"/>
                <w:szCs w:val="20"/>
              </w:rPr>
              <w:t xml:space="preserve">Increase efforts to prosecute crimes related to employing children in the worst forms of child </w:t>
            </w:r>
            <w:r>
              <w:rPr>
                <w:rFonts w:ascii="Calibri" w:hAnsi="Calibri" w:cs="Calibri"/>
                <w:sz w:val="20"/>
                <w:szCs w:val="20"/>
              </w:rPr>
              <w:t>labor, including by developing</w:t>
            </w:r>
            <w:r w:rsidRPr="00ED2E02">
              <w:rPr>
                <w:rFonts w:ascii="Calibri" w:hAnsi="Calibri" w:cs="Calibri"/>
                <w:sz w:val="20"/>
                <w:szCs w:val="20"/>
              </w:rPr>
              <w:t xml:space="preserve"> coordination </w:t>
            </w:r>
            <w:r>
              <w:rPr>
                <w:rFonts w:ascii="Calibri" w:hAnsi="Calibri" w:cs="Calibri"/>
                <w:sz w:val="20"/>
                <w:szCs w:val="20"/>
              </w:rPr>
              <w:t xml:space="preserve">and referral </w:t>
            </w:r>
            <w:r w:rsidRPr="00ED2E02">
              <w:rPr>
                <w:rFonts w:ascii="Calibri" w:hAnsi="Calibri" w:cs="Calibri"/>
                <w:sz w:val="20"/>
                <w:szCs w:val="20"/>
              </w:rPr>
              <w:t>mechanism</w:t>
            </w:r>
            <w:r>
              <w:rPr>
                <w:rFonts w:ascii="Calibri" w:hAnsi="Calibri" w:cs="Calibri"/>
                <w:sz w:val="20"/>
                <w:szCs w:val="20"/>
              </w:rPr>
              <w:t>s</w:t>
            </w:r>
            <w:r w:rsidRPr="00ED2E02">
              <w:rPr>
                <w:rFonts w:ascii="Calibri" w:hAnsi="Calibri" w:cs="Calibri"/>
                <w:sz w:val="20"/>
                <w:szCs w:val="20"/>
              </w:rPr>
              <w:t xml:space="preserve"> for government agencies </w:t>
            </w:r>
            <w:r>
              <w:rPr>
                <w:rFonts w:ascii="Calibri" w:hAnsi="Calibri" w:cs="Calibri"/>
                <w:sz w:val="20"/>
                <w:szCs w:val="20"/>
              </w:rPr>
              <w:t xml:space="preserve">likely to receive child labor complaints </w:t>
            </w:r>
            <w:r w:rsidRPr="00ED2E02">
              <w:rPr>
                <w:rFonts w:ascii="Calibri" w:hAnsi="Calibri" w:cs="Calibri"/>
                <w:sz w:val="20"/>
                <w:szCs w:val="20"/>
              </w:rPr>
              <w:t>to refer relevant complaints to the Public Ministry.</w:t>
            </w:r>
          </w:p>
        </w:tc>
        <w:tc>
          <w:tcPr>
            <w:tcW w:w="1728" w:type="dxa"/>
            <w:tcBorders>
              <w:top w:val="single" w:sz="4" w:space="0" w:color="auto"/>
              <w:bottom w:val="single" w:sz="4" w:space="0" w:color="auto"/>
            </w:tcBorders>
          </w:tcPr>
          <w:p w14:paraId="634EB660" w14:textId="3F31DDA5" w:rsidR="003A76D9" w:rsidRPr="00401B89" w:rsidRDefault="003A76D9" w:rsidP="006613BD">
            <w:pPr>
              <w:jc w:val="center"/>
              <w:rPr>
                <w:rFonts w:asciiTheme="minorHAnsi" w:hAnsiTheme="minorHAnsi" w:cstheme="minorHAnsi"/>
                <w:sz w:val="20"/>
                <w:szCs w:val="20"/>
              </w:rPr>
            </w:pPr>
            <w:r>
              <w:rPr>
                <w:rFonts w:asciiTheme="minorHAnsi" w:hAnsiTheme="minorHAnsi" w:cstheme="minorHAnsi"/>
                <w:sz w:val="20"/>
                <w:szCs w:val="20"/>
              </w:rPr>
              <w:t>2012</w:t>
            </w:r>
            <w:r w:rsidR="006613BD">
              <w:rPr>
                <w:rFonts w:asciiTheme="minorHAnsi" w:hAnsiTheme="minorHAnsi" w:cstheme="minorHAnsi"/>
                <w:sz w:val="20"/>
                <w:szCs w:val="20"/>
              </w:rPr>
              <w:t xml:space="preserve"> – </w:t>
            </w:r>
            <w:r>
              <w:rPr>
                <w:rFonts w:asciiTheme="minorHAnsi" w:hAnsiTheme="minorHAnsi" w:cstheme="minorHAnsi"/>
                <w:sz w:val="20"/>
                <w:szCs w:val="20"/>
              </w:rPr>
              <w:t>2013</w:t>
            </w:r>
          </w:p>
        </w:tc>
      </w:tr>
      <w:tr w:rsidR="003A76D9" w:rsidRPr="00401B89" w14:paraId="78CD50DA" w14:textId="77777777" w:rsidTr="00F21F7F">
        <w:tc>
          <w:tcPr>
            <w:tcW w:w="1908" w:type="dxa"/>
            <w:tcBorders>
              <w:top w:val="single" w:sz="4" w:space="0" w:color="auto"/>
            </w:tcBorders>
          </w:tcPr>
          <w:p w14:paraId="5F84601D" w14:textId="77777777" w:rsidR="003A76D9" w:rsidRPr="00ED2E02" w:rsidRDefault="003A76D9"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4682BFF" w14:textId="77777777" w:rsidR="003A76D9" w:rsidRPr="00ED2E02" w:rsidRDefault="003A76D9" w:rsidP="00F11C89">
            <w:pPr>
              <w:rPr>
                <w:rFonts w:ascii="Calibri" w:hAnsi="Calibri" w:cs="Calibri"/>
                <w:sz w:val="20"/>
                <w:szCs w:val="20"/>
              </w:rPr>
            </w:pPr>
            <w:r w:rsidRPr="0035610E">
              <w:rPr>
                <w:rFonts w:ascii="Calibri" w:hAnsi="Calibri" w:cs="Calibri"/>
                <w:sz w:val="20"/>
                <w:szCs w:val="20"/>
              </w:rPr>
              <w:t xml:space="preserve">Establish coordinating mechanisms </w:t>
            </w:r>
            <w:r>
              <w:rPr>
                <w:rFonts w:ascii="Calibri" w:hAnsi="Calibri" w:cs="Calibri"/>
                <w:sz w:val="20"/>
                <w:szCs w:val="20"/>
              </w:rPr>
              <w:t>between CONAETI, MLWS</w:t>
            </w:r>
            <w:r w:rsidR="005D69F8">
              <w:rPr>
                <w:rFonts w:ascii="Calibri" w:hAnsi="Calibri" w:cs="Calibri"/>
                <w:sz w:val="20"/>
                <w:szCs w:val="20"/>
              </w:rPr>
              <w:t>,</w:t>
            </w:r>
            <w:r>
              <w:rPr>
                <w:rFonts w:ascii="Calibri" w:hAnsi="Calibri" w:cs="Calibri"/>
                <w:sz w:val="20"/>
                <w:szCs w:val="20"/>
              </w:rPr>
              <w:t xml:space="preserve"> and other agencies </w:t>
            </w:r>
            <w:r w:rsidRPr="0035610E">
              <w:rPr>
                <w:rFonts w:ascii="Calibri" w:hAnsi="Calibri" w:cs="Calibri"/>
                <w:sz w:val="20"/>
                <w:szCs w:val="20"/>
              </w:rPr>
              <w:t>to combat child labor, including its worst forms.</w:t>
            </w:r>
          </w:p>
        </w:tc>
        <w:tc>
          <w:tcPr>
            <w:tcW w:w="1728" w:type="dxa"/>
            <w:tcBorders>
              <w:top w:val="single" w:sz="4" w:space="0" w:color="auto"/>
              <w:bottom w:val="single" w:sz="4" w:space="0" w:color="auto"/>
            </w:tcBorders>
          </w:tcPr>
          <w:p w14:paraId="5B6CD251" w14:textId="77777777" w:rsidR="003A76D9" w:rsidRDefault="003A76D9"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A967FB" w:rsidRPr="00401B89" w14:paraId="6F133C18" w14:textId="77777777" w:rsidTr="00F21F7F">
        <w:tc>
          <w:tcPr>
            <w:tcW w:w="1908" w:type="dxa"/>
            <w:tcBorders>
              <w:top w:val="single" w:sz="4" w:space="0" w:color="auto"/>
            </w:tcBorders>
          </w:tcPr>
          <w:p w14:paraId="77A3BCD1" w14:textId="5B23EB26" w:rsidR="00A967FB" w:rsidRDefault="00A967FB" w:rsidP="00F21F7F">
            <w:pPr>
              <w:rPr>
                <w:rFonts w:asciiTheme="minorHAnsi" w:hAnsiTheme="minorHAnsi" w:cstheme="minorHAnsi"/>
                <w:sz w:val="20"/>
                <w:szCs w:val="20"/>
              </w:rPr>
            </w:pPr>
            <w:r>
              <w:rPr>
                <w:rFonts w:asciiTheme="minorHAnsi" w:hAnsiTheme="minorHAnsi" w:cstheme="minorHAnsi"/>
                <w:sz w:val="20"/>
                <w:szCs w:val="20"/>
              </w:rPr>
              <w:t>Policies</w:t>
            </w:r>
          </w:p>
        </w:tc>
        <w:tc>
          <w:tcPr>
            <w:tcW w:w="5940" w:type="dxa"/>
            <w:tcBorders>
              <w:top w:val="single" w:sz="4" w:space="0" w:color="auto"/>
              <w:bottom w:val="single" w:sz="4" w:space="0" w:color="auto"/>
            </w:tcBorders>
          </w:tcPr>
          <w:p w14:paraId="5F8FA76B" w14:textId="77777777" w:rsidR="00A967FB" w:rsidRPr="00BF2D12" w:rsidRDefault="00A967FB" w:rsidP="00A967FB">
            <w:pPr>
              <w:rPr>
                <w:rFonts w:ascii="Calibri" w:hAnsi="Calibri" w:cs="Calibri"/>
                <w:sz w:val="20"/>
                <w:szCs w:val="20"/>
              </w:rPr>
            </w:pPr>
            <w:r w:rsidRPr="00A967FB">
              <w:rPr>
                <w:rFonts w:ascii="Calibri" w:hAnsi="Calibri" w:cs="Calibri"/>
                <w:sz w:val="20"/>
                <w:szCs w:val="20"/>
              </w:rPr>
              <w:t>Conduct research to determine the activities carr</w:t>
            </w:r>
            <w:r>
              <w:rPr>
                <w:rFonts w:ascii="Calibri" w:hAnsi="Calibri" w:cs="Calibri"/>
                <w:sz w:val="20"/>
                <w:szCs w:val="20"/>
              </w:rPr>
              <w:t xml:space="preserve">ied out by children working in construction and transportation </w:t>
            </w:r>
            <w:r w:rsidRPr="00A967FB">
              <w:rPr>
                <w:rFonts w:ascii="Calibri" w:hAnsi="Calibri" w:cs="Calibri"/>
                <w:sz w:val="20"/>
                <w:szCs w:val="20"/>
              </w:rPr>
              <w:t xml:space="preserve">to inform policies and programs. </w:t>
            </w:r>
          </w:p>
        </w:tc>
        <w:tc>
          <w:tcPr>
            <w:tcW w:w="1728" w:type="dxa"/>
            <w:tcBorders>
              <w:top w:val="single" w:sz="4" w:space="0" w:color="auto"/>
              <w:bottom w:val="single" w:sz="4" w:space="0" w:color="auto"/>
            </w:tcBorders>
          </w:tcPr>
          <w:p w14:paraId="251699B3" w14:textId="77777777" w:rsidR="00A967FB" w:rsidRDefault="00A967FB"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3A76D9" w:rsidRPr="00401B89" w14:paraId="7933096A" w14:textId="77777777" w:rsidTr="00F21F7F">
        <w:tc>
          <w:tcPr>
            <w:tcW w:w="1908" w:type="dxa"/>
            <w:tcBorders>
              <w:top w:val="single" w:sz="4" w:space="0" w:color="auto"/>
            </w:tcBorders>
          </w:tcPr>
          <w:p w14:paraId="4FF55D47" w14:textId="77777777" w:rsidR="003A76D9" w:rsidRPr="00ED2E02" w:rsidRDefault="003A76D9" w:rsidP="00F21F7F">
            <w:pPr>
              <w:rPr>
                <w:rFonts w:asciiTheme="minorHAnsi" w:hAnsiTheme="minorHAnsi" w:cstheme="minorHAnsi"/>
                <w:sz w:val="20"/>
                <w:szCs w:val="20"/>
              </w:rPr>
            </w:pPr>
            <w:r w:rsidRPr="00ED2E02">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30850AD" w14:textId="0C00F596" w:rsidR="003A76D9" w:rsidRPr="00ED2E02" w:rsidRDefault="003A76D9" w:rsidP="00F21F7F">
            <w:pPr>
              <w:rPr>
                <w:rFonts w:asciiTheme="minorHAnsi" w:hAnsiTheme="minorHAnsi" w:cstheme="minorHAnsi"/>
                <w:sz w:val="20"/>
                <w:szCs w:val="20"/>
              </w:rPr>
            </w:pPr>
            <w:r w:rsidRPr="00ED2E02">
              <w:rPr>
                <w:rFonts w:ascii="Calibri" w:hAnsi="Calibri" w:cs="Calibri"/>
                <w:sz w:val="20"/>
                <w:szCs w:val="20"/>
              </w:rPr>
              <w:t xml:space="preserve">Further expand </w:t>
            </w:r>
            <w:r w:rsidR="005D69F8">
              <w:rPr>
                <w:rFonts w:ascii="Calibri" w:hAnsi="Calibri" w:cs="Calibri"/>
                <w:sz w:val="20"/>
                <w:szCs w:val="20"/>
              </w:rPr>
              <w:t>g</w:t>
            </w:r>
            <w:r w:rsidRPr="00ED2E02">
              <w:rPr>
                <w:rFonts w:ascii="Calibri" w:hAnsi="Calibri" w:cs="Calibri"/>
                <w:sz w:val="20"/>
                <w:szCs w:val="20"/>
              </w:rPr>
              <w:t xml:space="preserve">overnment programs to assist more families and children affected by the worst forms of child labor, especially in </w:t>
            </w:r>
            <w:r w:rsidRPr="00ED2E02">
              <w:rPr>
                <w:rFonts w:ascii="Calibri" w:hAnsi="Calibri" w:cs="Calibri"/>
                <w:sz w:val="20"/>
                <w:szCs w:val="20"/>
              </w:rPr>
              <w:lastRenderedPageBreak/>
              <w:t>agriculture and domestic service.</w:t>
            </w:r>
          </w:p>
        </w:tc>
        <w:tc>
          <w:tcPr>
            <w:tcW w:w="1728" w:type="dxa"/>
            <w:tcBorders>
              <w:top w:val="single" w:sz="4" w:space="0" w:color="auto"/>
              <w:bottom w:val="single" w:sz="4" w:space="0" w:color="auto"/>
            </w:tcBorders>
          </w:tcPr>
          <w:p w14:paraId="410BB532" w14:textId="1BDA3ABC" w:rsidR="003A76D9" w:rsidRPr="00401B89" w:rsidRDefault="003A76D9" w:rsidP="006613BD">
            <w:pPr>
              <w:jc w:val="center"/>
              <w:rPr>
                <w:rFonts w:asciiTheme="minorHAnsi" w:hAnsiTheme="minorHAnsi" w:cstheme="minorHAnsi"/>
                <w:sz w:val="20"/>
                <w:szCs w:val="20"/>
              </w:rPr>
            </w:pPr>
            <w:r>
              <w:rPr>
                <w:rFonts w:asciiTheme="minorHAnsi" w:hAnsiTheme="minorHAnsi" w:cstheme="minorHAnsi"/>
                <w:sz w:val="20"/>
                <w:szCs w:val="20"/>
              </w:rPr>
              <w:lastRenderedPageBreak/>
              <w:t>2010</w:t>
            </w:r>
            <w:r w:rsidR="006613BD">
              <w:rPr>
                <w:rFonts w:asciiTheme="minorHAnsi" w:hAnsiTheme="minorHAnsi" w:cstheme="minorHAnsi"/>
                <w:sz w:val="20"/>
                <w:szCs w:val="20"/>
              </w:rPr>
              <w:t xml:space="preserve"> – </w:t>
            </w:r>
            <w:r>
              <w:rPr>
                <w:rFonts w:asciiTheme="minorHAnsi" w:hAnsiTheme="minorHAnsi" w:cstheme="minorHAnsi"/>
                <w:sz w:val="20"/>
                <w:szCs w:val="20"/>
              </w:rPr>
              <w:t>2013</w:t>
            </w:r>
          </w:p>
        </w:tc>
      </w:tr>
      <w:tr w:rsidR="003A76D9" w:rsidRPr="00401B89" w14:paraId="5498F68B" w14:textId="77777777" w:rsidTr="00F21F7F">
        <w:tc>
          <w:tcPr>
            <w:tcW w:w="1908" w:type="dxa"/>
            <w:tcBorders>
              <w:bottom w:val="single" w:sz="4" w:space="0" w:color="auto"/>
            </w:tcBorders>
          </w:tcPr>
          <w:p w14:paraId="35FD27F0" w14:textId="77777777" w:rsidR="003A76D9" w:rsidRPr="00ED2E02" w:rsidRDefault="003A76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BF1E28D" w14:textId="77777777" w:rsidR="003A76D9" w:rsidRPr="00ED2E02" w:rsidRDefault="003A76D9" w:rsidP="00852017">
            <w:pPr>
              <w:rPr>
                <w:rFonts w:asciiTheme="minorHAnsi" w:hAnsiTheme="minorHAnsi" w:cstheme="minorHAnsi"/>
                <w:sz w:val="20"/>
                <w:szCs w:val="20"/>
              </w:rPr>
            </w:pPr>
            <w:r w:rsidRPr="00ED2E02">
              <w:rPr>
                <w:rFonts w:ascii="Calibri" w:hAnsi="Calibri" w:cs="Calibri"/>
                <w:sz w:val="20"/>
                <w:szCs w:val="20"/>
              </w:rPr>
              <w:t>Assess the impact</w:t>
            </w:r>
            <w:r w:rsidR="005D69F8">
              <w:rPr>
                <w:rFonts w:ascii="Calibri" w:hAnsi="Calibri" w:cs="Calibri"/>
                <w:sz w:val="20"/>
                <w:szCs w:val="20"/>
              </w:rPr>
              <w:t xml:space="preserve"> that</w:t>
            </w:r>
            <w:r w:rsidRPr="00ED2E02">
              <w:rPr>
                <w:rFonts w:ascii="Calibri" w:hAnsi="Calibri" w:cs="Calibri"/>
                <w:sz w:val="20"/>
                <w:szCs w:val="20"/>
              </w:rPr>
              <w:t xml:space="preserve"> </w:t>
            </w:r>
            <w:r w:rsidR="00852017">
              <w:rPr>
                <w:rFonts w:ascii="Calibri" w:hAnsi="Calibri" w:cs="Calibri"/>
                <w:sz w:val="20"/>
                <w:szCs w:val="20"/>
              </w:rPr>
              <w:t xml:space="preserve">the </w:t>
            </w:r>
            <w:r w:rsidR="00852017" w:rsidRPr="00ED2E02">
              <w:rPr>
                <w:rFonts w:asciiTheme="minorHAnsi" w:hAnsiTheme="minorHAnsi"/>
                <w:sz w:val="20"/>
                <w:szCs w:val="20"/>
              </w:rPr>
              <w:t>Comprehensive Attention Program for Street Children and Adolescents</w:t>
            </w:r>
            <w:r w:rsidRPr="00ED2E02">
              <w:rPr>
                <w:rFonts w:ascii="Calibri" w:hAnsi="Calibri" w:cs="Calibri"/>
                <w:sz w:val="20"/>
                <w:szCs w:val="20"/>
              </w:rPr>
              <w:t xml:space="preserve"> ha</w:t>
            </w:r>
            <w:r w:rsidR="00852017">
              <w:rPr>
                <w:rFonts w:ascii="Calibri" w:hAnsi="Calibri" w:cs="Calibri"/>
                <w:sz w:val="20"/>
                <w:szCs w:val="20"/>
              </w:rPr>
              <w:t>s</w:t>
            </w:r>
            <w:r w:rsidRPr="00ED2E02">
              <w:rPr>
                <w:rFonts w:ascii="Calibri" w:hAnsi="Calibri" w:cs="Calibri"/>
                <w:sz w:val="20"/>
                <w:szCs w:val="20"/>
              </w:rPr>
              <w:t xml:space="preserve"> had on reducing the worst forms of child labor.</w:t>
            </w:r>
          </w:p>
        </w:tc>
        <w:tc>
          <w:tcPr>
            <w:tcW w:w="1728" w:type="dxa"/>
            <w:tcBorders>
              <w:top w:val="single" w:sz="4" w:space="0" w:color="auto"/>
              <w:bottom w:val="single" w:sz="4" w:space="0" w:color="auto"/>
            </w:tcBorders>
          </w:tcPr>
          <w:p w14:paraId="198D1630" w14:textId="1E0BFD77" w:rsidR="003A76D9" w:rsidRPr="00401B89" w:rsidRDefault="003A76D9" w:rsidP="006613BD">
            <w:pPr>
              <w:jc w:val="center"/>
              <w:rPr>
                <w:rFonts w:asciiTheme="minorHAnsi" w:hAnsiTheme="minorHAnsi" w:cstheme="minorHAnsi"/>
                <w:sz w:val="20"/>
                <w:szCs w:val="20"/>
              </w:rPr>
            </w:pPr>
            <w:r>
              <w:rPr>
                <w:rFonts w:asciiTheme="minorHAnsi" w:hAnsiTheme="minorHAnsi" w:cstheme="minorHAnsi"/>
                <w:sz w:val="20"/>
                <w:szCs w:val="20"/>
              </w:rPr>
              <w:t>2012</w:t>
            </w:r>
            <w:r w:rsidR="006613BD">
              <w:rPr>
                <w:rFonts w:asciiTheme="minorHAnsi" w:hAnsiTheme="minorHAnsi" w:cstheme="minorHAnsi"/>
                <w:sz w:val="20"/>
                <w:szCs w:val="20"/>
              </w:rPr>
              <w:t xml:space="preserve"> – </w:t>
            </w:r>
            <w:r>
              <w:rPr>
                <w:rFonts w:asciiTheme="minorHAnsi" w:hAnsiTheme="minorHAnsi" w:cstheme="minorHAnsi"/>
                <w:sz w:val="20"/>
                <w:szCs w:val="20"/>
              </w:rPr>
              <w:t>2013</w:t>
            </w:r>
          </w:p>
        </w:tc>
      </w:tr>
    </w:tbl>
    <w:p w14:paraId="3F4E206A" w14:textId="77777777" w:rsidR="00FE455B" w:rsidRDefault="00FE455B"/>
    <w:p w14:paraId="73A641AC" w14:textId="77777777" w:rsidR="00FC72D8" w:rsidRDefault="00FE455B" w:rsidP="00FC72D8">
      <w:pPr>
        <w:rPr>
          <w:noProof/>
        </w:rPr>
      </w:pPr>
      <w:r>
        <w:fldChar w:fldCharType="begin"/>
      </w:r>
      <w:r>
        <w:instrText xml:space="preserve"> ADDIN EN.REFLIST </w:instrText>
      </w:r>
      <w:r>
        <w:fldChar w:fldCharType="separate"/>
      </w:r>
      <w:bookmarkStart w:id="3" w:name="_ENREF_1"/>
      <w:r w:rsidR="00FC72D8">
        <w:rPr>
          <w:noProof/>
        </w:rPr>
        <w:t>1.</w:t>
      </w:r>
      <w:r w:rsidR="00FC72D8">
        <w:rPr>
          <w:noProof/>
        </w:rPr>
        <w:tab/>
        <w:t xml:space="preserve">U.S. Embassy- Asunción. </w:t>
      </w:r>
      <w:r w:rsidR="00FC72D8" w:rsidRPr="00FC72D8">
        <w:rPr>
          <w:i/>
          <w:noProof/>
        </w:rPr>
        <w:t>reporting, February 3, 2014</w:t>
      </w:r>
      <w:r w:rsidR="00FC72D8">
        <w:rPr>
          <w:noProof/>
        </w:rPr>
        <w:t xml:space="preserve">. </w:t>
      </w:r>
      <w:bookmarkEnd w:id="3"/>
    </w:p>
    <w:p w14:paraId="40F6CD6A" w14:textId="77777777" w:rsidR="00FC72D8" w:rsidRPr="00CE665C" w:rsidRDefault="00FC72D8" w:rsidP="00FC72D8">
      <w:pPr>
        <w:rPr>
          <w:noProof/>
          <w:lang w:val="pt-BR"/>
        </w:rPr>
      </w:pPr>
      <w:bookmarkStart w:id="4" w:name="_ENREF_2"/>
      <w:r w:rsidRPr="00CE665C">
        <w:rPr>
          <w:noProof/>
          <w:lang w:val="pt-BR"/>
        </w:rPr>
        <w:t>2.</w:t>
      </w:r>
      <w:r w:rsidRPr="00CE665C">
        <w:rPr>
          <w:noProof/>
          <w:lang w:val="pt-BR"/>
        </w:rPr>
        <w:tab/>
        <w:t xml:space="preserve">ILO and DGEEC. </w:t>
      </w:r>
      <w:r w:rsidRPr="00CE665C">
        <w:rPr>
          <w:i/>
          <w:noProof/>
          <w:lang w:val="pt-BR"/>
        </w:rPr>
        <w:t>Magnitud y características del trabajo infantil y adolescente en el Paraguay</w:t>
      </w:r>
      <w:r w:rsidRPr="00CE665C">
        <w:rPr>
          <w:noProof/>
          <w:lang w:val="pt-BR"/>
        </w:rPr>
        <w:t xml:space="preserve">; 2013. </w:t>
      </w:r>
      <w:bookmarkEnd w:id="4"/>
    </w:p>
    <w:p w14:paraId="10061CE3" w14:textId="37289628" w:rsidR="00FC72D8" w:rsidRDefault="00FC72D8" w:rsidP="00FC72D8">
      <w:pPr>
        <w:rPr>
          <w:noProof/>
        </w:rPr>
      </w:pPr>
      <w:bookmarkStart w:id="5" w:name="_ENREF_3"/>
      <w:r>
        <w:rPr>
          <w:noProof/>
        </w:rPr>
        <w:t>3.</w:t>
      </w:r>
      <w:r>
        <w:rPr>
          <w:noProof/>
        </w:rPr>
        <w:tab/>
        <w:t xml:space="preserve">UNESCO Institute for Statistics. </w:t>
      </w:r>
      <w:r w:rsidRPr="00FC72D8">
        <w:rPr>
          <w:i/>
          <w:noProof/>
        </w:rPr>
        <w:t>Gross intake ratio to the last grade of primary. Total</w:t>
      </w:r>
      <w:r>
        <w:rPr>
          <w:noProof/>
        </w:rPr>
        <w:t xml:space="preserve">. February 10, 2014; </w:t>
      </w:r>
      <w:hyperlink r:id="rId13" w:history="1">
        <w:r w:rsidRPr="00FC72D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19534CC2" w14:textId="77777777" w:rsidR="00FC72D8" w:rsidRDefault="00FC72D8" w:rsidP="00FC72D8">
      <w:pPr>
        <w:rPr>
          <w:noProof/>
        </w:rPr>
      </w:pPr>
      <w:bookmarkStart w:id="6" w:name="_ENREF_4"/>
      <w:r>
        <w:rPr>
          <w:noProof/>
        </w:rPr>
        <w:t>4.</w:t>
      </w:r>
      <w:r>
        <w:rPr>
          <w:noProof/>
        </w:rPr>
        <w:tab/>
        <w:t xml:space="preserve">UCW. </w:t>
      </w:r>
      <w:r w:rsidRPr="00FC72D8">
        <w:rPr>
          <w:i/>
          <w:noProof/>
        </w:rPr>
        <w:t>Analysis of Child Economic Activity and School Attendance Statistics from National Household or Child Labor Surveys</w:t>
      </w:r>
      <w:r>
        <w:rPr>
          <w:noProof/>
        </w:rPr>
        <w:t>. Original data from Encuesta Permanente de Hogares,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6694EADD" w14:textId="77417341" w:rsidR="00FC72D8" w:rsidRDefault="00FC72D8" w:rsidP="00FC72D8">
      <w:pPr>
        <w:rPr>
          <w:noProof/>
        </w:rPr>
      </w:pPr>
      <w:bookmarkStart w:id="7" w:name="_ENREF_5"/>
      <w:r>
        <w:rPr>
          <w:noProof/>
        </w:rPr>
        <w:t>5.</w:t>
      </w:r>
      <w:r>
        <w:rPr>
          <w:noProof/>
        </w:rPr>
        <w:tab/>
        <w:t xml:space="preserve">U.S. Department of State. "Paraguay," in </w:t>
      </w:r>
      <w:r w:rsidRPr="00FC72D8">
        <w:rPr>
          <w:i/>
          <w:noProof/>
        </w:rPr>
        <w:t>Country Reports on Human Rights Practices- 2012</w:t>
      </w:r>
      <w:r>
        <w:rPr>
          <w:noProof/>
        </w:rPr>
        <w:t xml:space="preserve">. Washington, DC; April 19, 2013; </w:t>
      </w:r>
      <w:hyperlink r:id="rId14" w:history="1">
        <w:r w:rsidRPr="00FC72D8">
          <w:rPr>
            <w:rStyle w:val="Hyperlink"/>
            <w:noProof/>
          </w:rPr>
          <w:t>http://www.state.gov/j/drl/rls/hrrpt/humanrightsreport/index.htm?year=2012&amp;dlid=204470</w:t>
        </w:r>
      </w:hyperlink>
      <w:r>
        <w:rPr>
          <w:noProof/>
        </w:rPr>
        <w:t>.</w:t>
      </w:r>
      <w:bookmarkEnd w:id="7"/>
    </w:p>
    <w:p w14:paraId="615077A1" w14:textId="77777777" w:rsidR="00FC72D8" w:rsidRDefault="00FC72D8" w:rsidP="00FC72D8">
      <w:pPr>
        <w:rPr>
          <w:noProof/>
        </w:rPr>
      </w:pPr>
      <w:bookmarkStart w:id="8" w:name="_ENREF_6"/>
      <w:r>
        <w:rPr>
          <w:noProof/>
        </w:rPr>
        <w:t>6.</w:t>
      </w:r>
      <w:r>
        <w:rPr>
          <w:noProof/>
        </w:rPr>
        <w:tab/>
        <w:t xml:space="preserve">ICF Macro. </w:t>
      </w:r>
      <w:r w:rsidRPr="00FC72D8">
        <w:rPr>
          <w:i/>
          <w:noProof/>
        </w:rPr>
        <w:t>Child Labor in the Sugarcane Industry in Paraguay: Quantitative Research and Data Collection</w:t>
      </w:r>
      <w:r>
        <w:rPr>
          <w:noProof/>
        </w:rPr>
        <w:t xml:space="preserve">. Calverton, MD; October 2011. </w:t>
      </w:r>
      <w:bookmarkEnd w:id="8"/>
    </w:p>
    <w:p w14:paraId="6EA5C13D" w14:textId="24DD243F" w:rsidR="00FC72D8" w:rsidRDefault="00FC72D8" w:rsidP="00FC72D8">
      <w:pPr>
        <w:rPr>
          <w:noProof/>
        </w:rPr>
      </w:pPr>
      <w:bookmarkStart w:id="9" w:name="_ENREF_7"/>
      <w:r>
        <w:rPr>
          <w:noProof/>
        </w:rPr>
        <w:t>7.</w:t>
      </w:r>
      <w:r>
        <w:rPr>
          <w:noProof/>
        </w:rPr>
        <w:tab/>
        <w:t xml:space="preserve">U.S. Department of State. "Paraguay," in </w:t>
      </w:r>
      <w:r w:rsidRPr="00FC72D8">
        <w:rPr>
          <w:i/>
          <w:noProof/>
        </w:rPr>
        <w:t>Country Reports on Human Rights Practices- 2013</w:t>
      </w:r>
      <w:r>
        <w:rPr>
          <w:noProof/>
        </w:rPr>
        <w:t xml:space="preserve">. Washington, DC; February 27, 2014; </w:t>
      </w:r>
      <w:hyperlink r:id="rId15" w:anchor="wrapper" w:history="1">
        <w:r w:rsidRPr="00FC72D8">
          <w:rPr>
            <w:rStyle w:val="Hyperlink"/>
            <w:noProof/>
          </w:rPr>
          <w:t>http://www.state.gov/j/drl/rls/hrrpt/humanrightsreport/index.htm#wrapper</w:t>
        </w:r>
      </w:hyperlink>
      <w:r>
        <w:rPr>
          <w:noProof/>
        </w:rPr>
        <w:t>.</w:t>
      </w:r>
      <w:bookmarkEnd w:id="9"/>
    </w:p>
    <w:p w14:paraId="67F971DD" w14:textId="3EA62C80" w:rsidR="00FC72D8" w:rsidRDefault="00FC72D8" w:rsidP="00FC72D8">
      <w:pPr>
        <w:rPr>
          <w:noProof/>
        </w:rPr>
      </w:pPr>
      <w:bookmarkStart w:id="10" w:name="_ENREF_8"/>
      <w:r>
        <w:rPr>
          <w:noProof/>
        </w:rPr>
        <w:t>8.</w:t>
      </w:r>
      <w:r>
        <w:rPr>
          <w:noProof/>
        </w:rPr>
        <w:tab/>
        <w:t xml:space="preserve">International Trade Union Confederation. </w:t>
      </w:r>
      <w:r w:rsidRPr="00FC72D8">
        <w:rPr>
          <w:i/>
          <w:noProof/>
        </w:rPr>
        <w:t>Internationally Recognised Core Labour Standards in Paraguay</w:t>
      </w:r>
      <w:r>
        <w:rPr>
          <w:noProof/>
        </w:rPr>
        <w:t xml:space="preserve">. Geneva; 2011. </w:t>
      </w:r>
      <w:hyperlink r:id="rId16" w:history="1">
        <w:r w:rsidRPr="00FC72D8">
          <w:rPr>
            <w:rStyle w:val="Hyperlink"/>
            <w:noProof/>
          </w:rPr>
          <w:t>http://www.ituc-csi.org/IMG/pdf/Paraguay_cls.pdf</w:t>
        </w:r>
      </w:hyperlink>
      <w:r>
        <w:rPr>
          <w:noProof/>
        </w:rPr>
        <w:t>.</w:t>
      </w:r>
      <w:bookmarkEnd w:id="10"/>
    </w:p>
    <w:p w14:paraId="6AA44E39" w14:textId="77777777" w:rsidR="00FC72D8" w:rsidRPr="00CE665C" w:rsidRDefault="00FC72D8" w:rsidP="00FC72D8">
      <w:pPr>
        <w:rPr>
          <w:noProof/>
          <w:lang w:val="pt-BR"/>
        </w:rPr>
      </w:pPr>
      <w:bookmarkStart w:id="11" w:name="_ENREF_9"/>
      <w:r>
        <w:rPr>
          <w:noProof/>
        </w:rPr>
        <w:t>9.</w:t>
      </w:r>
      <w:r>
        <w:rPr>
          <w:noProof/>
        </w:rPr>
        <w:tab/>
        <w:t xml:space="preserve">ILO-IPEC. </w:t>
      </w:r>
      <w:r w:rsidRPr="00FC72D8">
        <w:rPr>
          <w:i/>
          <w:noProof/>
        </w:rPr>
        <w:t>Project to combat the worst forms of child labor through horizontal cooperation in South America</w:t>
      </w:r>
      <w:r>
        <w:rPr>
          <w:noProof/>
        </w:rPr>
        <w:t xml:space="preserve">. </w:t>
      </w:r>
      <w:r w:rsidRPr="00CE665C">
        <w:rPr>
          <w:noProof/>
          <w:lang w:val="pt-BR"/>
        </w:rPr>
        <w:t xml:space="preserve">Project Document. Geneva; 2009. </w:t>
      </w:r>
      <w:bookmarkEnd w:id="11"/>
    </w:p>
    <w:p w14:paraId="0E6B0156" w14:textId="77777777" w:rsidR="00FC72D8" w:rsidRPr="00CE665C" w:rsidRDefault="00FC72D8" w:rsidP="00FC72D8">
      <w:pPr>
        <w:rPr>
          <w:noProof/>
          <w:lang w:val="pt-BR"/>
        </w:rPr>
      </w:pPr>
      <w:bookmarkStart w:id="12" w:name="_ENREF_10"/>
      <w:r w:rsidRPr="00CE665C">
        <w:rPr>
          <w:noProof/>
          <w:lang w:val="pt-BR"/>
        </w:rPr>
        <w:t>10.</w:t>
      </w:r>
      <w:r w:rsidRPr="00CE665C">
        <w:rPr>
          <w:noProof/>
          <w:lang w:val="pt-BR"/>
        </w:rPr>
        <w:tab/>
        <w:t xml:space="preserve">La Coordinadora para la Eliminación del Trabajo Infantil and IPEC. Dejame ser niño, Dejame ser niña [DVD]. Paraguay; 2011, 13 min., 21 sec., </w:t>
      </w:r>
      <w:bookmarkEnd w:id="12"/>
    </w:p>
    <w:p w14:paraId="52F9AEAD" w14:textId="77777777" w:rsidR="00FC72D8" w:rsidRDefault="00FC72D8" w:rsidP="00FC72D8">
      <w:pPr>
        <w:rPr>
          <w:noProof/>
        </w:rPr>
      </w:pPr>
      <w:bookmarkStart w:id="13" w:name="_ENREF_11"/>
      <w:r>
        <w:rPr>
          <w:noProof/>
        </w:rPr>
        <w:t>11.</w:t>
      </w:r>
      <w:r>
        <w:rPr>
          <w:noProof/>
        </w:rPr>
        <w:tab/>
        <w:t>Dequeni Foundation. Interview with USDOL official. July 5, 2011.</w:t>
      </w:r>
      <w:bookmarkEnd w:id="13"/>
    </w:p>
    <w:p w14:paraId="60C3EB33" w14:textId="3BF58628" w:rsidR="00FC72D8" w:rsidRPr="00CE665C" w:rsidRDefault="00FC72D8" w:rsidP="00FC72D8">
      <w:pPr>
        <w:rPr>
          <w:noProof/>
          <w:lang w:val="pt-BR"/>
        </w:rPr>
      </w:pPr>
      <w:bookmarkStart w:id="14" w:name="_ENREF_12"/>
      <w:r>
        <w:rPr>
          <w:noProof/>
        </w:rPr>
        <w:t>12.</w:t>
      </w:r>
      <w:r>
        <w:rPr>
          <w:noProof/>
        </w:rPr>
        <w:tab/>
        <w:t xml:space="preserve">Ministry of Justice and Labor. </w:t>
      </w:r>
      <w:r w:rsidRPr="00CE665C">
        <w:rPr>
          <w:i/>
          <w:noProof/>
          <w:lang w:val="pt-BR"/>
        </w:rPr>
        <w:t>MJT descubre explotación de niños en caleras y canteras de Vallemí</w:t>
      </w:r>
      <w:r w:rsidRPr="00CE665C">
        <w:rPr>
          <w:noProof/>
          <w:lang w:val="pt-BR"/>
        </w:rPr>
        <w:t xml:space="preserve">, [online] [cited </w:t>
      </w:r>
      <w:hyperlink r:id="rId17" w:history="1">
        <w:r w:rsidRPr="00CE665C">
          <w:rPr>
            <w:rStyle w:val="Hyperlink"/>
            <w:noProof/>
            <w:lang w:val="pt-BR"/>
          </w:rPr>
          <w:t>http://www.mjt.gov.py/prensa/2009/setiembre/mjt-descubre-explotacion-de-ninos-en-caleras-y-canteras-de-vallemi</w:t>
        </w:r>
      </w:hyperlink>
      <w:r w:rsidRPr="00CE665C">
        <w:rPr>
          <w:noProof/>
          <w:lang w:val="pt-BR"/>
        </w:rPr>
        <w:t>.</w:t>
      </w:r>
      <w:bookmarkEnd w:id="14"/>
    </w:p>
    <w:p w14:paraId="7489B7A8" w14:textId="77777777" w:rsidR="00FC72D8" w:rsidRDefault="00FC72D8" w:rsidP="00FC72D8">
      <w:pPr>
        <w:rPr>
          <w:noProof/>
        </w:rPr>
      </w:pPr>
      <w:bookmarkStart w:id="15" w:name="_ENREF_13"/>
      <w:r>
        <w:rPr>
          <w:noProof/>
        </w:rPr>
        <w:t>13.</w:t>
      </w:r>
      <w:r>
        <w:rPr>
          <w:noProof/>
        </w:rPr>
        <w:tab/>
        <w:t xml:space="preserve">U.S. Embassy- Asunción. </w:t>
      </w:r>
      <w:r w:rsidRPr="00FC72D8">
        <w:rPr>
          <w:i/>
          <w:noProof/>
        </w:rPr>
        <w:t>reporting, March 5, 2014</w:t>
      </w:r>
      <w:r>
        <w:rPr>
          <w:noProof/>
        </w:rPr>
        <w:t xml:space="preserve">. </w:t>
      </w:r>
      <w:bookmarkEnd w:id="15"/>
    </w:p>
    <w:p w14:paraId="67529368" w14:textId="77777777" w:rsidR="00FC72D8" w:rsidRDefault="00FC72D8" w:rsidP="00FC72D8">
      <w:pPr>
        <w:rPr>
          <w:noProof/>
        </w:rPr>
      </w:pPr>
      <w:bookmarkStart w:id="16" w:name="_ENREF_14"/>
      <w:r w:rsidRPr="00CE665C">
        <w:rPr>
          <w:noProof/>
          <w:lang w:val="pt-BR"/>
        </w:rPr>
        <w:t>14.</w:t>
      </w:r>
      <w:r w:rsidRPr="00CE665C">
        <w:rPr>
          <w:noProof/>
          <w:lang w:val="pt-BR"/>
        </w:rPr>
        <w:tab/>
        <w:t xml:space="preserve">Vasquez, A. </w:t>
      </w:r>
      <w:r w:rsidRPr="00CE665C">
        <w:rPr>
          <w:i/>
          <w:noProof/>
          <w:lang w:val="pt-BR"/>
        </w:rPr>
        <w:t>Construyendo una estrategia de supervivencia que no las lleve a la calle</w:t>
      </w:r>
      <w:r w:rsidRPr="00CE665C">
        <w:rPr>
          <w:noProof/>
          <w:lang w:val="pt-BR"/>
        </w:rPr>
        <w:t xml:space="preserve">. </w:t>
      </w:r>
      <w:r>
        <w:rPr>
          <w:noProof/>
        </w:rPr>
        <w:t xml:space="preserve">Asunción, Grupo Luna Nueva; April 2011. </w:t>
      </w:r>
      <w:bookmarkEnd w:id="16"/>
    </w:p>
    <w:p w14:paraId="710D1AE5" w14:textId="5022445E" w:rsidR="00FC72D8" w:rsidRDefault="00FC72D8" w:rsidP="00FC72D8">
      <w:pPr>
        <w:rPr>
          <w:noProof/>
        </w:rPr>
      </w:pPr>
      <w:bookmarkStart w:id="17" w:name="_ENREF_15"/>
      <w:r>
        <w:rPr>
          <w:noProof/>
        </w:rPr>
        <w:t>15.</w:t>
      </w:r>
      <w:r>
        <w:rPr>
          <w:noProof/>
        </w:rPr>
        <w:tab/>
        <w:t xml:space="preserve">ILO Committee of Experts. </w:t>
      </w:r>
      <w:r w:rsidRPr="00FC72D8">
        <w:rPr>
          <w:i/>
          <w:noProof/>
        </w:rPr>
        <w:t>Direct request on the application of Convention 182</w:t>
      </w:r>
      <w:r>
        <w:rPr>
          <w:noProof/>
        </w:rPr>
        <w:t xml:space="preserve">; accessed April 17, 2014; </w:t>
      </w:r>
      <w:hyperlink r:id="rId18" w:history="1">
        <w:r w:rsidRPr="00FC72D8">
          <w:rPr>
            <w:rStyle w:val="Hyperlink"/>
            <w:noProof/>
          </w:rPr>
          <w:t>http://www.ilo.org/dyn/normlex/en/f?p=1000:11003:0::NO:::</w:t>
        </w:r>
      </w:hyperlink>
      <w:r>
        <w:rPr>
          <w:noProof/>
        </w:rPr>
        <w:t>.</w:t>
      </w:r>
      <w:bookmarkEnd w:id="17"/>
    </w:p>
    <w:p w14:paraId="49B4E5BB" w14:textId="2EF32BB5" w:rsidR="00FC72D8" w:rsidRDefault="00FC72D8" w:rsidP="00FC72D8">
      <w:pPr>
        <w:rPr>
          <w:noProof/>
        </w:rPr>
      </w:pPr>
      <w:bookmarkStart w:id="18" w:name="_ENREF_16"/>
      <w:r>
        <w:rPr>
          <w:noProof/>
        </w:rPr>
        <w:t>16.</w:t>
      </w:r>
      <w:r>
        <w:rPr>
          <w:noProof/>
        </w:rPr>
        <w:tab/>
        <w:t xml:space="preserve">U.S. Department of State. "Paraguay," in </w:t>
      </w:r>
      <w:r w:rsidRPr="00FC72D8">
        <w:rPr>
          <w:i/>
          <w:noProof/>
        </w:rPr>
        <w:t>Trafficking in Persons Report- 2013</w:t>
      </w:r>
      <w:r>
        <w:rPr>
          <w:noProof/>
        </w:rPr>
        <w:t xml:space="preserve">. Washington, DC; June 19, 2013; </w:t>
      </w:r>
      <w:hyperlink r:id="rId19" w:history="1">
        <w:r w:rsidRPr="00FC72D8">
          <w:rPr>
            <w:rStyle w:val="Hyperlink"/>
            <w:noProof/>
          </w:rPr>
          <w:t>http://www.state.gov/documents/organization/210741.pdf</w:t>
        </w:r>
      </w:hyperlink>
      <w:r>
        <w:rPr>
          <w:noProof/>
        </w:rPr>
        <w:t>.</w:t>
      </w:r>
      <w:bookmarkEnd w:id="18"/>
    </w:p>
    <w:p w14:paraId="51AF082B" w14:textId="77777777" w:rsidR="00FC72D8" w:rsidRDefault="00FC72D8" w:rsidP="00FC72D8">
      <w:pPr>
        <w:rPr>
          <w:noProof/>
        </w:rPr>
      </w:pPr>
      <w:bookmarkStart w:id="19" w:name="_ENREF_17"/>
      <w:r>
        <w:rPr>
          <w:noProof/>
        </w:rPr>
        <w:t>17.</w:t>
      </w:r>
      <w:r>
        <w:rPr>
          <w:noProof/>
        </w:rPr>
        <w:tab/>
        <w:t xml:space="preserve">U.S. Embassy- Asunción. </w:t>
      </w:r>
      <w:r w:rsidRPr="00FC72D8">
        <w:rPr>
          <w:i/>
          <w:noProof/>
        </w:rPr>
        <w:t>reporting, February 1, 2013</w:t>
      </w:r>
      <w:r>
        <w:rPr>
          <w:noProof/>
        </w:rPr>
        <w:t xml:space="preserve">. </w:t>
      </w:r>
      <w:bookmarkEnd w:id="19"/>
    </w:p>
    <w:p w14:paraId="7B82FFD7" w14:textId="07A772CD" w:rsidR="00FC72D8" w:rsidRPr="00CE665C" w:rsidRDefault="00FC72D8" w:rsidP="00FC72D8">
      <w:pPr>
        <w:rPr>
          <w:noProof/>
          <w:lang w:val="pt-BR"/>
        </w:rPr>
      </w:pPr>
      <w:bookmarkStart w:id="20" w:name="_ENREF_18"/>
      <w:r>
        <w:rPr>
          <w:noProof/>
        </w:rPr>
        <w:lastRenderedPageBreak/>
        <w:t>18.</w:t>
      </w:r>
      <w:r>
        <w:rPr>
          <w:noProof/>
        </w:rPr>
        <w:tab/>
        <w:t xml:space="preserve">U.S. Department of State. "Paraguay," in </w:t>
      </w:r>
      <w:r w:rsidRPr="00FC72D8">
        <w:rPr>
          <w:i/>
          <w:noProof/>
        </w:rPr>
        <w:t>Country Reports on Human Rights Practices- 2012</w:t>
      </w:r>
      <w:r>
        <w:rPr>
          <w:noProof/>
        </w:rPr>
        <w:t xml:space="preserve">. </w:t>
      </w:r>
      <w:r w:rsidRPr="00CE665C">
        <w:rPr>
          <w:noProof/>
          <w:lang w:val="pt-BR"/>
        </w:rPr>
        <w:t xml:space="preserve">Washington, DC; 2013; </w:t>
      </w:r>
      <w:hyperlink r:id="rId20" w:history="1">
        <w:r w:rsidRPr="00CE665C">
          <w:rPr>
            <w:rStyle w:val="Hyperlink"/>
            <w:noProof/>
            <w:lang w:val="pt-BR"/>
          </w:rPr>
          <w:t>http://www.state.gov/j/drl/rls/hrrpt/humanrightsreport/index.htm?year=2012&amp;dlid=204470</w:t>
        </w:r>
      </w:hyperlink>
      <w:r w:rsidRPr="00CE665C">
        <w:rPr>
          <w:noProof/>
          <w:lang w:val="pt-BR"/>
        </w:rPr>
        <w:t>.</w:t>
      </w:r>
      <w:bookmarkEnd w:id="20"/>
    </w:p>
    <w:p w14:paraId="33E7067F" w14:textId="258827C6" w:rsidR="00FC72D8" w:rsidRPr="00CE665C" w:rsidRDefault="00FC72D8" w:rsidP="00FC72D8">
      <w:pPr>
        <w:rPr>
          <w:noProof/>
          <w:lang w:val="pt-BR"/>
        </w:rPr>
      </w:pPr>
      <w:bookmarkStart w:id="21" w:name="_ENREF_19"/>
      <w:r w:rsidRPr="00CE665C">
        <w:rPr>
          <w:noProof/>
          <w:lang w:val="pt-BR"/>
        </w:rPr>
        <w:t>19.</w:t>
      </w:r>
      <w:r w:rsidRPr="00CE665C">
        <w:rPr>
          <w:noProof/>
          <w:lang w:val="pt-BR"/>
        </w:rPr>
        <w:tab/>
        <w:t xml:space="preserve">Paraguay.com. "Ediles denuncian inacción de Evanhy ante pornografía infantil." paraguay.com [online] May 11, 2010 [cited April 3, 2013]; </w:t>
      </w:r>
      <w:hyperlink r:id="rId21" w:history="1">
        <w:r w:rsidRPr="00CE665C">
          <w:rPr>
            <w:rStyle w:val="Hyperlink"/>
            <w:noProof/>
            <w:lang w:val="pt-BR"/>
          </w:rPr>
          <w:t>http://www.paraguay.com/nacionales/ediles-denuncian-inaccion-de-evanhy-ante-pornografia-infantil-24703</w:t>
        </w:r>
      </w:hyperlink>
      <w:r w:rsidRPr="00CE665C">
        <w:rPr>
          <w:noProof/>
          <w:lang w:val="pt-BR"/>
        </w:rPr>
        <w:t>.</w:t>
      </w:r>
      <w:bookmarkEnd w:id="21"/>
    </w:p>
    <w:p w14:paraId="25ED0883" w14:textId="11CB59FD" w:rsidR="00FC72D8" w:rsidRPr="00CE665C" w:rsidRDefault="00FC72D8" w:rsidP="00FC72D8">
      <w:pPr>
        <w:rPr>
          <w:noProof/>
          <w:lang w:val="pt-BR"/>
        </w:rPr>
      </w:pPr>
      <w:bookmarkStart w:id="22" w:name="_ENREF_20"/>
      <w:r w:rsidRPr="00CE665C">
        <w:rPr>
          <w:noProof/>
          <w:lang w:val="pt-BR"/>
        </w:rPr>
        <w:t>20.</w:t>
      </w:r>
      <w:r w:rsidRPr="00CE665C">
        <w:rPr>
          <w:noProof/>
          <w:lang w:val="pt-BR"/>
        </w:rPr>
        <w:tab/>
        <w:t xml:space="preserve">Vivaparaguay.com. "Primer Condena por Pornografía Infantil en Paraguay." vivaparaguay.com [online] March 31, 2010 [cited February 2, 2013]; </w:t>
      </w:r>
      <w:hyperlink r:id="rId22" w:history="1">
        <w:r w:rsidRPr="00CE665C">
          <w:rPr>
            <w:rStyle w:val="Hyperlink"/>
            <w:noProof/>
            <w:lang w:val="pt-BR"/>
          </w:rPr>
          <w:t>http://www.vivaparaguay.com/new/index.php?option=com_content&amp;view=article&amp;id=23750:primer-condena-por-pornografia-infantil-en-paraguay&amp;catid=4:nacionales&amp;Itemid=7</w:t>
        </w:r>
      </w:hyperlink>
      <w:r w:rsidRPr="00CE665C">
        <w:rPr>
          <w:noProof/>
          <w:lang w:val="pt-BR"/>
        </w:rPr>
        <w:t>.</w:t>
      </w:r>
      <w:bookmarkEnd w:id="22"/>
    </w:p>
    <w:p w14:paraId="7EC8E6F8" w14:textId="459A7395" w:rsidR="00FC72D8" w:rsidRDefault="00FC72D8" w:rsidP="00FC72D8">
      <w:pPr>
        <w:rPr>
          <w:noProof/>
        </w:rPr>
      </w:pPr>
      <w:bookmarkStart w:id="23" w:name="_ENREF_21"/>
      <w:r>
        <w:rPr>
          <w:noProof/>
        </w:rPr>
        <w:t>21.</w:t>
      </w:r>
      <w:r>
        <w:rPr>
          <w:noProof/>
        </w:rPr>
        <w:tab/>
        <w:t xml:space="preserve">United Nations Forum on Indigenous Issues. </w:t>
      </w:r>
      <w:r w:rsidRPr="00FC72D8">
        <w:rPr>
          <w:i/>
          <w:noProof/>
        </w:rPr>
        <w:t>Mission to Paraguay</w:t>
      </w:r>
      <w:r>
        <w:rPr>
          <w:noProof/>
        </w:rPr>
        <w:t xml:space="preserve">. Asunción; 2009. </w:t>
      </w:r>
      <w:hyperlink r:id="rId23" w:history="1">
        <w:r w:rsidRPr="00FC72D8">
          <w:rPr>
            <w:rStyle w:val="Hyperlink"/>
            <w:noProof/>
          </w:rPr>
          <w:t>http://www.un.org/esa/socdev/unpfii/documents/UNPFII_Mission_Report_Paraguay_EN.pdf</w:t>
        </w:r>
      </w:hyperlink>
      <w:r>
        <w:rPr>
          <w:noProof/>
        </w:rPr>
        <w:t>.</w:t>
      </w:r>
      <w:bookmarkEnd w:id="23"/>
    </w:p>
    <w:p w14:paraId="670C6DD3" w14:textId="6735FB91" w:rsidR="00FC72D8" w:rsidRPr="00CE665C" w:rsidRDefault="00FC72D8" w:rsidP="00FC72D8">
      <w:pPr>
        <w:rPr>
          <w:noProof/>
          <w:lang w:val="pt-BR"/>
        </w:rPr>
      </w:pPr>
      <w:bookmarkStart w:id="24" w:name="_ENREF_22"/>
      <w:r>
        <w:rPr>
          <w:noProof/>
        </w:rPr>
        <w:t>22.</w:t>
      </w:r>
      <w:r>
        <w:rPr>
          <w:noProof/>
        </w:rPr>
        <w:tab/>
        <w:t xml:space="preserve">Government of Paraguay. </w:t>
      </w:r>
      <w:r w:rsidRPr="00CE665C">
        <w:rPr>
          <w:i/>
          <w:noProof/>
          <w:lang w:val="pt-BR"/>
        </w:rPr>
        <w:t>Código de la Niñez y la Adolescencia</w:t>
      </w:r>
      <w:r w:rsidRPr="00CE665C">
        <w:rPr>
          <w:noProof/>
          <w:lang w:val="pt-BR"/>
        </w:rPr>
        <w:t xml:space="preserve">, No. 1680, enacted May 30, 2001. </w:t>
      </w:r>
      <w:hyperlink r:id="rId24" w:history="1">
        <w:r w:rsidRPr="00CE665C">
          <w:rPr>
            <w:rStyle w:val="Hyperlink"/>
            <w:noProof/>
            <w:lang w:val="pt-BR"/>
          </w:rPr>
          <w:t>http://www.senado.gov.py/leyes/ups/leyes/26031680.doc</w:t>
        </w:r>
      </w:hyperlink>
      <w:r w:rsidRPr="00CE665C">
        <w:rPr>
          <w:noProof/>
          <w:lang w:val="pt-BR"/>
        </w:rPr>
        <w:t>.</w:t>
      </w:r>
      <w:bookmarkEnd w:id="24"/>
    </w:p>
    <w:p w14:paraId="6D488439" w14:textId="327A4DAD" w:rsidR="00FC72D8" w:rsidRDefault="00FC72D8" w:rsidP="00FC72D8">
      <w:pPr>
        <w:rPr>
          <w:noProof/>
        </w:rPr>
      </w:pPr>
      <w:bookmarkStart w:id="25" w:name="_ENREF_23"/>
      <w:r>
        <w:rPr>
          <w:noProof/>
        </w:rPr>
        <w:t>23.</w:t>
      </w:r>
      <w:r>
        <w:rPr>
          <w:noProof/>
        </w:rPr>
        <w:tab/>
        <w:t xml:space="preserve">Government of Paraguay. </w:t>
      </w:r>
      <w:r w:rsidRPr="00FC72D8">
        <w:rPr>
          <w:i/>
          <w:noProof/>
        </w:rPr>
        <w:t>El Listado de Trabajo Infantil Peligroso</w:t>
      </w:r>
      <w:r>
        <w:rPr>
          <w:noProof/>
        </w:rPr>
        <w:t xml:space="preserve">, Decree 4951, enacted March 22, 2005. </w:t>
      </w:r>
      <w:hyperlink r:id="rId25" w:history="1">
        <w:r w:rsidRPr="00FC72D8">
          <w:rPr>
            <w:rStyle w:val="Hyperlink"/>
            <w:noProof/>
          </w:rPr>
          <w:t>http://white.oit.org.pe/ipec/boletin/documentos/decreto_tip_aprobado.pdf</w:t>
        </w:r>
      </w:hyperlink>
      <w:r>
        <w:rPr>
          <w:noProof/>
        </w:rPr>
        <w:t>.</w:t>
      </w:r>
      <w:bookmarkEnd w:id="25"/>
    </w:p>
    <w:p w14:paraId="5754B0E1" w14:textId="2963DC85" w:rsidR="00FC72D8" w:rsidRPr="00CE665C" w:rsidRDefault="00FC72D8" w:rsidP="00FC72D8">
      <w:pPr>
        <w:rPr>
          <w:noProof/>
          <w:lang w:val="pt-BR"/>
        </w:rPr>
      </w:pPr>
      <w:bookmarkStart w:id="26" w:name="_ENREF_24"/>
      <w:r>
        <w:rPr>
          <w:noProof/>
        </w:rPr>
        <w:t>24.</w:t>
      </w:r>
      <w:r>
        <w:rPr>
          <w:noProof/>
        </w:rPr>
        <w:tab/>
        <w:t xml:space="preserve">Government of Paraguay. </w:t>
      </w:r>
      <w:r w:rsidRPr="00CE665C">
        <w:rPr>
          <w:i/>
          <w:noProof/>
          <w:lang w:val="pt-BR"/>
        </w:rPr>
        <w:t>Ley 496 Que Modifica, Amplia y Deroga Artículos de la Ley, Código del Trabajo</w:t>
      </w:r>
      <w:r w:rsidRPr="00CE665C">
        <w:rPr>
          <w:noProof/>
          <w:lang w:val="pt-BR"/>
        </w:rPr>
        <w:t xml:space="preserve">, 213/93, enacted June 15, 1993. </w:t>
      </w:r>
      <w:hyperlink r:id="rId26" w:history="1">
        <w:r w:rsidRPr="00CE665C">
          <w:rPr>
            <w:rStyle w:val="Hyperlink"/>
            <w:noProof/>
            <w:lang w:val="pt-BR"/>
          </w:rPr>
          <w:t>http://www.senado.gov.py/leyes/ups/leyes/2648Ley496.DOC</w:t>
        </w:r>
      </w:hyperlink>
      <w:r w:rsidRPr="00CE665C">
        <w:rPr>
          <w:noProof/>
          <w:lang w:val="pt-BR"/>
        </w:rPr>
        <w:t>.</w:t>
      </w:r>
      <w:bookmarkEnd w:id="26"/>
    </w:p>
    <w:p w14:paraId="4E8B7F36" w14:textId="77777777" w:rsidR="00FC72D8" w:rsidRDefault="00FC72D8" w:rsidP="00FC72D8">
      <w:pPr>
        <w:rPr>
          <w:noProof/>
        </w:rPr>
      </w:pPr>
      <w:bookmarkStart w:id="27" w:name="_ENREF_25"/>
      <w:r>
        <w:rPr>
          <w:noProof/>
        </w:rPr>
        <w:t>25.</w:t>
      </w:r>
      <w:r>
        <w:rPr>
          <w:noProof/>
        </w:rPr>
        <w:tab/>
        <w:t xml:space="preserve">Government of Paraguay. </w:t>
      </w:r>
      <w:r w:rsidRPr="00FC72D8">
        <w:rPr>
          <w:i/>
          <w:noProof/>
        </w:rPr>
        <w:t>Constitución Política de 1992</w:t>
      </w:r>
      <w:r>
        <w:rPr>
          <w:noProof/>
        </w:rPr>
        <w:t xml:space="preserve">, enacted June 20, 1992. </w:t>
      </w:r>
      <w:bookmarkEnd w:id="27"/>
    </w:p>
    <w:p w14:paraId="6F10C5EB" w14:textId="77777777" w:rsidR="00FC72D8" w:rsidRPr="00CE665C" w:rsidRDefault="00FC72D8" w:rsidP="00FC72D8">
      <w:pPr>
        <w:rPr>
          <w:noProof/>
          <w:lang w:val="pt-BR"/>
        </w:rPr>
      </w:pPr>
      <w:bookmarkStart w:id="28" w:name="_ENREF_26"/>
      <w:r>
        <w:rPr>
          <w:noProof/>
        </w:rPr>
        <w:t>26.</w:t>
      </w:r>
      <w:r>
        <w:rPr>
          <w:noProof/>
        </w:rPr>
        <w:tab/>
        <w:t xml:space="preserve">Government of Paraguay. </w:t>
      </w:r>
      <w:r w:rsidRPr="00CE665C">
        <w:rPr>
          <w:i/>
          <w:noProof/>
          <w:lang w:val="pt-BR"/>
        </w:rPr>
        <w:t>Código Penal de Paraguay</w:t>
      </w:r>
      <w:r w:rsidRPr="00CE665C">
        <w:rPr>
          <w:noProof/>
          <w:lang w:val="pt-BR"/>
        </w:rPr>
        <w:t xml:space="preserve">, No. 1.160/97, enacted November 26, 1997. </w:t>
      </w:r>
      <w:bookmarkEnd w:id="28"/>
    </w:p>
    <w:p w14:paraId="3022728E" w14:textId="77777777" w:rsidR="00FC72D8" w:rsidRDefault="00FC72D8" w:rsidP="00FC72D8">
      <w:pPr>
        <w:rPr>
          <w:noProof/>
        </w:rPr>
      </w:pPr>
      <w:bookmarkStart w:id="29" w:name="_ENREF_27"/>
      <w:r>
        <w:rPr>
          <w:noProof/>
        </w:rPr>
        <w:t>27.</w:t>
      </w:r>
      <w:r>
        <w:rPr>
          <w:noProof/>
        </w:rPr>
        <w:tab/>
        <w:t xml:space="preserve">Government of Paraguay. </w:t>
      </w:r>
      <w:r w:rsidRPr="00FC72D8">
        <w:rPr>
          <w:i/>
          <w:noProof/>
        </w:rPr>
        <w:t>Ley Integral Contra la Trata de Personas</w:t>
      </w:r>
      <w:r>
        <w:rPr>
          <w:noProof/>
        </w:rPr>
        <w:t xml:space="preserve">, No. 4788, enacted September 6, 2012. </w:t>
      </w:r>
      <w:bookmarkEnd w:id="29"/>
    </w:p>
    <w:p w14:paraId="4A0F9AC7" w14:textId="77777777" w:rsidR="00FC72D8" w:rsidRDefault="00FC72D8" w:rsidP="00FC72D8">
      <w:pPr>
        <w:rPr>
          <w:noProof/>
        </w:rPr>
      </w:pPr>
      <w:bookmarkStart w:id="30" w:name="_ENREF_28"/>
      <w:r>
        <w:rPr>
          <w:noProof/>
        </w:rPr>
        <w:t>28.</w:t>
      </w:r>
      <w:r>
        <w:rPr>
          <w:noProof/>
        </w:rPr>
        <w:tab/>
        <w:t xml:space="preserve">U.S. Embassy- Asunción. </w:t>
      </w:r>
      <w:r w:rsidRPr="00FC72D8">
        <w:rPr>
          <w:i/>
          <w:noProof/>
        </w:rPr>
        <w:t>reporting, January 17, 2012</w:t>
      </w:r>
      <w:r>
        <w:rPr>
          <w:noProof/>
        </w:rPr>
        <w:t xml:space="preserve">. </w:t>
      </w:r>
      <w:bookmarkEnd w:id="30"/>
    </w:p>
    <w:p w14:paraId="734A6DDF" w14:textId="3093B671" w:rsidR="00FC72D8" w:rsidRPr="00CE665C" w:rsidRDefault="00FC72D8" w:rsidP="00FC72D8">
      <w:pPr>
        <w:rPr>
          <w:noProof/>
          <w:lang w:val="pt-BR"/>
        </w:rPr>
      </w:pPr>
      <w:bookmarkStart w:id="31" w:name="_ENREF_29"/>
      <w:r w:rsidRPr="00CE665C">
        <w:rPr>
          <w:noProof/>
          <w:lang w:val="pt-BR"/>
        </w:rPr>
        <w:t>29.</w:t>
      </w:r>
      <w:r w:rsidRPr="00CE665C">
        <w:rPr>
          <w:noProof/>
          <w:lang w:val="pt-BR"/>
        </w:rPr>
        <w:tab/>
        <w:t xml:space="preserve">Government of Paraguay. </w:t>
      </w:r>
      <w:r w:rsidRPr="00CE665C">
        <w:rPr>
          <w:i/>
          <w:noProof/>
          <w:lang w:val="pt-BR"/>
        </w:rPr>
        <w:t>Ley que Deroga el Artículo 10 y Modifica el Artículo 5 de la Ley Número 569/75 "Del Servicio Militar Obligatorio"</w:t>
      </w:r>
      <w:r w:rsidRPr="00CE665C">
        <w:rPr>
          <w:noProof/>
          <w:lang w:val="pt-BR"/>
        </w:rPr>
        <w:t xml:space="preserve">, No. 3360, enacted November 6, 2007. </w:t>
      </w:r>
      <w:hyperlink r:id="rId27" w:history="1">
        <w:r w:rsidRPr="00CE665C">
          <w:rPr>
            <w:rStyle w:val="Hyperlink"/>
            <w:noProof/>
            <w:lang w:val="pt-BR"/>
          </w:rPr>
          <w:t>http://paraguay.justia.com/nacionales/leyes/ley-3360-nov-2-2007/gdoc/</w:t>
        </w:r>
      </w:hyperlink>
      <w:r w:rsidRPr="00CE665C">
        <w:rPr>
          <w:noProof/>
          <w:lang w:val="pt-BR"/>
        </w:rPr>
        <w:t>.</w:t>
      </w:r>
      <w:bookmarkEnd w:id="31"/>
    </w:p>
    <w:p w14:paraId="348B0191" w14:textId="77777777" w:rsidR="00FC72D8" w:rsidRDefault="00FC72D8" w:rsidP="00FC72D8">
      <w:pPr>
        <w:rPr>
          <w:noProof/>
        </w:rPr>
      </w:pPr>
      <w:bookmarkStart w:id="32" w:name="_ENREF_30"/>
      <w:r>
        <w:rPr>
          <w:noProof/>
        </w:rPr>
        <w:t>30.</w:t>
      </w:r>
      <w:r>
        <w:rPr>
          <w:noProof/>
        </w:rPr>
        <w:tab/>
        <w:t xml:space="preserve">Government of Paraguay. </w:t>
      </w:r>
      <w:r w:rsidRPr="00FC72D8">
        <w:rPr>
          <w:i/>
          <w:noProof/>
        </w:rPr>
        <w:t>Ley General de Educación</w:t>
      </w:r>
      <w:r>
        <w:rPr>
          <w:noProof/>
        </w:rPr>
        <w:t xml:space="preserve">, No. 1264/98, enacted April 21, 1998. </w:t>
      </w:r>
      <w:bookmarkEnd w:id="32"/>
    </w:p>
    <w:p w14:paraId="39D0D7E2" w14:textId="327AEFE8" w:rsidR="00FC72D8" w:rsidRDefault="00FC72D8" w:rsidP="00FC72D8">
      <w:pPr>
        <w:rPr>
          <w:noProof/>
        </w:rPr>
      </w:pPr>
      <w:bookmarkStart w:id="33" w:name="_ENREF_31"/>
      <w:r>
        <w:rPr>
          <w:noProof/>
        </w:rPr>
        <w:t>31.</w:t>
      </w:r>
      <w:r>
        <w:rPr>
          <w:noProof/>
        </w:rPr>
        <w:tab/>
        <w:t xml:space="preserve">ILO Committee of Experts. </w:t>
      </w:r>
      <w:r w:rsidRPr="00FC72D8">
        <w:rPr>
          <w:i/>
          <w:noProof/>
        </w:rPr>
        <w:t>Individual Direct Request concerning Minimum Age Convention, 1973 (No. 138) Paraguay (ratification: 2004) Submitted: 2012</w:t>
      </w:r>
      <w:r>
        <w:rPr>
          <w:noProof/>
        </w:rPr>
        <w:t xml:space="preserve">; accessed March 19, 2014; </w:t>
      </w:r>
      <w:hyperlink r:id="rId28" w:history="1">
        <w:r w:rsidRPr="00FC72D8">
          <w:rPr>
            <w:rStyle w:val="Hyperlink"/>
            <w:noProof/>
          </w:rPr>
          <w:t>http://www.ilo.org/dyn/normlex/en/f?p=1000:11003:0::NO:::</w:t>
        </w:r>
      </w:hyperlink>
      <w:r>
        <w:rPr>
          <w:noProof/>
        </w:rPr>
        <w:t>.</w:t>
      </w:r>
      <w:bookmarkEnd w:id="33"/>
    </w:p>
    <w:p w14:paraId="3EDC7F88" w14:textId="77777777" w:rsidR="00FC72D8" w:rsidRPr="00CE665C" w:rsidRDefault="00FC72D8" w:rsidP="00FC72D8">
      <w:pPr>
        <w:rPr>
          <w:noProof/>
          <w:lang w:val="pt-BR"/>
        </w:rPr>
      </w:pPr>
      <w:bookmarkStart w:id="34" w:name="_ENREF_32"/>
      <w:r>
        <w:rPr>
          <w:noProof/>
        </w:rPr>
        <w:t>32.</w:t>
      </w:r>
      <w:r>
        <w:rPr>
          <w:noProof/>
        </w:rPr>
        <w:tab/>
        <w:t xml:space="preserve">Government of Paraguay. </w:t>
      </w:r>
      <w:r w:rsidRPr="00FC72D8">
        <w:rPr>
          <w:i/>
          <w:noProof/>
        </w:rPr>
        <w:t>Written Communication</w:t>
      </w:r>
      <w:r>
        <w:rPr>
          <w:noProof/>
        </w:rPr>
        <w:t xml:space="preserve">. Submitted in response to U.S. Department of Labor Request for Information. </w:t>
      </w:r>
      <w:r w:rsidRPr="00CE665C">
        <w:rPr>
          <w:noProof/>
          <w:lang w:val="pt-BR"/>
        </w:rPr>
        <w:t xml:space="preserve">Asunción; February 13, 2013. </w:t>
      </w:r>
      <w:bookmarkEnd w:id="34"/>
    </w:p>
    <w:p w14:paraId="3FD9BA78" w14:textId="7AFA27D9" w:rsidR="00FC72D8" w:rsidRPr="00CE665C" w:rsidRDefault="00FC72D8" w:rsidP="00FC72D8">
      <w:pPr>
        <w:rPr>
          <w:noProof/>
          <w:lang w:val="pt-BR"/>
        </w:rPr>
      </w:pPr>
      <w:bookmarkStart w:id="35" w:name="_ENREF_33"/>
      <w:r w:rsidRPr="00CE665C">
        <w:rPr>
          <w:noProof/>
          <w:lang w:val="pt-BR"/>
        </w:rPr>
        <w:t>33.</w:t>
      </w:r>
      <w:r w:rsidRPr="00CE665C">
        <w:rPr>
          <w:noProof/>
          <w:lang w:val="pt-BR"/>
        </w:rPr>
        <w:tab/>
        <w:t xml:space="preserve">Government of Paraguay. </w:t>
      </w:r>
      <w:r w:rsidRPr="00CE665C">
        <w:rPr>
          <w:i/>
          <w:noProof/>
          <w:lang w:val="pt-BR"/>
        </w:rPr>
        <w:t>Paraguay para todos y todas: Propuesta de Política Pública para el Desarrollo Social 2010-2020</w:t>
      </w:r>
      <w:r w:rsidRPr="00CE665C">
        <w:rPr>
          <w:noProof/>
          <w:lang w:val="pt-BR"/>
        </w:rPr>
        <w:t xml:space="preserve">. Asunción; 2010. </w:t>
      </w:r>
      <w:hyperlink r:id="rId29" w:history="1">
        <w:r w:rsidRPr="00CE665C">
          <w:rPr>
            <w:rStyle w:val="Hyperlink"/>
            <w:noProof/>
            <w:lang w:val="pt-BR"/>
          </w:rPr>
          <w:t>http://www.sas.gov.py/xhtml/notisas/archivo/2010/abr/noti_amplio/PLAN_DESARROLLO_06+abr+2010.pdf</w:t>
        </w:r>
      </w:hyperlink>
      <w:r w:rsidRPr="00CE665C">
        <w:rPr>
          <w:noProof/>
          <w:lang w:val="pt-BR"/>
        </w:rPr>
        <w:t>.</w:t>
      </w:r>
      <w:bookmarkEnd w:id="35"/>
    </w:p>
    <w:p w14:paraId="3B2348AE" w14:textId="49A461FE" w:rsidR="00FC72D8" w:rsidRPr="00CE665C" w:rsidRDefault="00FC72D8" w:rsidP="00FC72D8">
      <w:pPr>
        <w:rPr>
          <w:noProof/>
          <w:lang w:val="pt-BR"/>
        </w:rPr>
      </w:pPr>
      <w:bookmarkStart w:id="36" w:name="_ENREF_34"/>
      <w:r w:rsidRPr="00CE665C">
        <w:rPr>
          <w:noProof/>
          <w:lang w:val="pt-BR"/>
        </w:rPr>
        <w:t>34.</w:t>
      </w:r>
      <w:r w:rsidRPr="00CE665C">
        <w:rPr>
          <w:noProof/>
          <w:lang w:val="pt-BR"/>
        </w:rPr>
        <w:tab/>
        <w:t xml:space="preserve">Secretaría Nacional de la Niñez y la Adolescencia and Dirección Nacional de Contrataciones Públicas. </w:t>
      </w:r>
      <w:r w:rsidRPr="00CE665C">
        <w:rPr>
          <w:i/>
          <w:noProof/>
          <w:lang w:val="pt-BR"/>
        </w:rPr>
        <w:t>Convenio de Cooperación Interinstitutional entre la Secretaria de la Niñez y la Adolescencia (SNNA) y la Dirección Nacional de Contrataciones Públicas (DNCP)</w:t>
      </w:r>
      <w:r w:rsidRPr="00CE665C">
        <w:rPr>
          <w:noProof/>
          <w:lang w:val="pt-BR"/>
        </w:rPr>
        <w:t xml:space="preserve">; 2010. </w:t>
      </w:r>
      <w:hyperlink r:id="rId30" w:history="1">
        <w:r w:rsidRPr="00CE665C">
          <w:rPr>
            <w:rStyle w:val="Hyperlink"/>
            <w:noProof/>
            <w:lang w:val="pt-BR"/>
          </w:rPr>
          <w:t>http://white.oit.org.pe/ipec/alcencuentros/interior.php?notCodigo=1778</w:t>
        </w:r>
      </w:hyperlink>
      <w:r w:rsidRPr="00CE665C">
        <w:rPr>
          <w:noProof/>
          <w:lang w:val="pt-BR"/>
        </w:rPr>
        <w:t>.</w:t>
      </w:r>
      <w:bookmarkEnd w:id="36"/>
    </w:p>
    <w:p w14:paraId="3DF3354E" w14:textId="0C09E74D" w:rsidR="00FC72D8" w:rsidRDefault="00FC72D8" w:rsidP="00FC72D8">
      <w:pPr>
        <w:rPr>
          <w:noProof/>
        </w:rPr>
      </w:pPr>
      <w:bookmarkStart w:id="37" w:name="_ENREF_35"/>
      <w:r>
        <w:rPr>
          <w:noProof/>
        </w:rPr>
        <w:lastRenderedPageBreak/>
        <w:t>35.</w:t>
      </w:r>
      <w:r>
        <w:rPr>
          <w:noProof/>
        </w:rPr>
        <w:tab/>
        <w:t xml:space="preserve">International Labour Organization. </w:t>
      </w:r>
      <w:r w:rsidRPr="00FC72D8">
        <w:rPr>
          <w:i/>
          <w:noProof/>
        </w:rPr>
        <w:t>El MERCOSUR unido contra el trabajo infantil</w:t>
      </w:r>
      <w:r>
        <w:rPr>
          <w:noProof/>
        </w:rPr>
        <w:t xml:space="preserve">, [online] [cited May 15 2014]; </w:t>
      </w:r>
      <w:hyperlink r:id="rId31" w:history="1">
        <w:r w:rsidRPr="00FC72D8">
          <w:rPr>
            <w:rStyle w:val="Hyperlink"/>
            <w:noProof/>
          </w:rPr>
          <w:t>http://www.ilo.org/global/about-the-ilo/newsroom/news/WCMS_178923/lang--es/index.htm</w:t>
        </w:r>
      </w:hyperlink>
      <w:r>
        <w:rPr>
          <w:noProof/>
        </w:rPr>
        <w:t>.</w:t>
      </w:r>
      <w:bookmarkEnd w:id="37"/>
    </w:p>
    <w:p w14:paraId="563B3053" w14:textId="6426755C" w:rsidR="00FC72D8" w:rsidRPr="00CE665C" w:rsidRDefault="00FC72D8" w:rsidP="00FC72D8">
      <w:pPr>
        <w:rPr>
          <w:noProof/>
          <w:lang w:val="pt-BR"/>
        </w:rPr>
      </w:pPr>
      <w:bookmarkStart w:id="38" w:name="_ENREF_36"/>
      <w:r w:rsidRPr="00CE665C">
        <w:rPr>
          <w:noProof/>
          <w:lang w:val="pt-BR"/>
        </w:rPr>
        <w:t>36.</w:t>
      </w:r>
      <w:r w:rsidRPr="00CE665C">
        <w:rPr>
          <w:noProof/>
          <w:lang w:val="pt-BR"/>
        </w:rPr>
        <w:tab/>
        <w:t xml:space="preserve">International Labour Organization. </w:t>
      </w:r>
      <w:r w:rsidRPr="00CE665C">
        <w:rPr>
          <w:i/>
          <w:noProof/>
          <w:lang w:val="pt-BR"/>
        </w:rPr>
        <w:t>Tercer Programa de Trabajo Decente por País para Argentina, período 2012 a 2015</w:t>
      </w:r>
      <w:r w:rsidRPr="00CE665C">
        <w:rPr>
          <w:noProof/>
          <w:lang w:val="pt-BR"/>
        </w:rPr>
        <w:t xml:space="preserve">, ILO, [online] [cited July 31, 2014]; </w:t>
      </w:r>
      <w:hyperlink r:id="rId32" w:history="1">
        <w:r w:rsidRPr="00CE665C">
          <w:rPr>
            <w:rStyle w:val="Hyperlink"/>
            <w:noProof/>
            <w:lang w:val="pt-BR"/>
          </w:rPr>
          <w:t>http://www.oit.org.ar/WDMS/bib/publ/documentos/ptdp_2012_2015_web.pdf</w:t>
        </w:r>
      </w:hyperlink>
      <w:r w:rsidRPr="00CE665C">
        <w:rPr>
          <w:noProof/>
          <w:lang w:val="pt-BR"/>
        </w:rPr>
        <w:t>.</w:t>
      </w:r>
      <w:bookmarkEnd w:id="38"/>
    </w:p>
    <w:p w14:paraId="777302E0" w14:textId="7853E93F" w:rsidR="00FC72D8" w:rsidRPr="00CE665C" w:rsidRDefault="00FC72D8" w:rsidP="00FC72D8">
      <w:pPr>
        <w:rPr>
          <w:noProof/>
          <w:lang w:val="pt-BR"/>
        </w:rPr>
      </w:pPr>
      <w:bookmarkStart w:id="39" w:name="_ENREF_37"/>
      <w:r w:rsidRPr="00CE665C">
        <w:rPr>
          <w:noProof/>
          <w:lang w:val="pt-BR"/>
        </w:rPr>
        <w:t>37.</w:t>
      </w:r>
      <w:r w:rsidRPr="00CE665C">
        <w:rPr>
          <w:noProof/>
          <w:lang w:val="pt-BR"/>
        </w:rPr>
        <w:tab/>
        <w:t xml:space="preserve">Iniciativa Niñ@Sur. </w:t>
      </w:r>
      <w:r w:rsidRPr="00CE665C">
        <w:rPr>
          <w:i/>
          <w:noProof/>
          <w:lang w:val="pt-BR"/>
        </w:rPr>
        <w:t>Recomendaciones sobre derechos y asistencia a las niñas, niños, y adolescentes víctimas de trata, tráfico, explotación sexual y/o venta</w:t>
      </w:r>
      <w:r w:rsidRPr="00CE665C">
        <w:rPr>
          <w:noProof/>
          <w:lang w:val="pt-BR"/>
        </w:rPr>
        <w:t xml:space="preserve">, UNICEF, [online] [cited July 31, 2014]; </w:t>
      </w:r>
      <w:hyperlink r:id="rId33" w:history="1">
        <w:r w:rsidRPr="00CE665C">
          <w:rPr>
            <w:rStyle w:val="Hyperlink"/>
            <w:noProof/>
            <w:lang w:val="pt-BR"/>
          </w:rPr>
          <w:t>http://www.unicef.org/argentina/spanish/iniciativa_ninio_sur.pdf</w:t>
        </w:r>
      </w:hyperlink>
      <w:r w:rsidRPr="00CE665C">
        <w:rPr>
          <w:noProof/>
          <w:lang w:val="pt-BR"/>
        </w:rPr>
        <w:t>.</w:t>
      </w:r>
      <w:bookmarkEnd w:id="39"/>
    </w:p>
    <w:p w14:paraId="552B38CB" w14:textId="5E5D81BA" w:rsidR="00FC72D8" w:rsidRPr="00CE665C" w:rsidRDefault="00FC72D8" w:rsidP="00FC72D8">
      <w:pPr>
        <w:rPr>
          <w:noProof/>
          <w:lang w:val="pt-BR"/>
        </w:rPr>
      </w:pPr>
      <w:bookmarkStart w:id="40" w:name="_ENREF_38"/>
      <w:r w:rsidRPr="00CE665C">
        <w:rPr>
          <w:noProof/>
          <w:lang w:val="pt-BR"/>
        </w:rPr>
        <w:t>38.</w:t>
      </w:r>
      <w:r w:rsidRPr="00CE665C">
        <w:rPr>
          <w:noProof/>
          <w:lang w:val="pt-BR"/>
        </w:rPr>
        <w:tab/>
        <w:t xml:space="preserve">Ministerio de Trabajo de Colombia. </w:t>
      </w:r>
      <w:r w:rsidRPr="00CE665C">
        <w:rPr>
          <w:i/>
          <w:noProof/>
          <w:lang w:val="pt-BR"/>
        </w:rPr>
        <w:t>Ministros de Trabajo de América le dicen sí a pacto por la equidad y la inclusión</w:t>
      </w:r>
      <w:r w:rsidRPr="00CE665C">
        <w:rPr>
          <w:noProof/>
          <w:lang w:val="pt-BR"/>
        </w:rPr>
        <w:t xml:space="preserve">, [online] [cited May 15, 2014]; </w:t>
      </w:r>
      <w:hyperlink r:id="rId34" w:history="1">
        <w:r w:rsidRPr="00CE665C">
          <w:rPr>
            <w:rStyle w:val="Hyperlink"/>
            <w:noProof/>
            <w:lang w:val="pt-BR"/>
          </w:rPr>
          <w:t>http://www.mintrabajo.gov.co/noviembre-2013/2584-ministros-de-trabajo-de-america-le-dicen-si-a-pacto-por-la-equidad-y-la-inclusion.html</w:t>
        </w:r>
      </w:hyperlink>
      <w:r w:rsidRPr="00CE665C">
        <w:rPr>
          <w:noProof/>
          <w:lang w:val="pt-BR"/>
        </w:rPr>
        <w:t>.</w:t>
      </w:r>
      <w:bookmarkEnd w:id="40"/>
    </w:p>
    <w:p w14:paraId="46341CD9" w14:textId="502E1187" w:rsidR="00FC72D8" w:rsidRPr="00CE665C" w:rsidRDefault="00FC72D8" w:rsidP="00FC72D8">
      <w:pPr>
        <w:rPr>
          <w:noProof/>
          <w:lang w:val="pt-BR"/>
        </w:rPr>
      </w:pPr>
      <w:bookmarkStart w:id="41" w:name="_ENREF_39"/>
      <w:r w:rsidRPr="00CE665C">
        <w:rPr>
          <w:noProof/>
          <w:lang w:val="pt-BR"/>
        </w:rPr>
        <w:t>39.</w:t>
      </w:r>
      <w:r w:rsidRPr="00CE665C">
        <w:rPr>
          <w:noProof/>
          <w:lang w:val="pt-BR"/>
        </w:rPr>
        <w:tab/>
        <w:t xml:space="preserve">Secretaría de Acción Social. </w:t>
      </w:r>
      <w:r w:rsidRPr="00CE665C">
        <w:rPr>
          <w:i/>
          <w:noProof/>
          <w:lang w:val="pt-BR"/>
        </w:rPr>
        <w:t>Programa ÑOPYTYVÔ de la (SAS)</w:t>
      </w:r>
      <w:r w:rsidRPr="00CE665C">
        <w:rPr>
          <w:noProof/>
          <w:lang w:val="pt-BR"/>
        </w:rPr>
        <w:t xml:space="preserve">, Secretaría de Acción Social [online] [cited July 31, 2014]; </w:t>
      </w:r>
      <w:hyperlink r:id="rId35" w:history="1">
        <w:r w:rsidRPr="00CE665C">
          <w:rPr>
            <w:rStyle w:val="Hyperlink"/>
            <w:noProof/>
            <w:lang w:val="pt-BR"/>
          </w:rPr>
          <w:t>http://www.scribd.com/doc/162771944/PROGRAMA-NOPYTYVO</w:t>
        </w:r>
      </w:hyperlink>
      <w:r w:rsidRPr="00CE665C">
        <w:rPr>
          <w:noProof/>
          <w:lang w:val="pt-BR"/>
        </w:rPr>
        <w:t>.</w:t>
      </w:r>
      <w:bookmarkEnd w:id="41"/>
    </w:p>
    <w:p w14:paraId="7A4ED2B1" w14:textId="77777777" w:rsidR="00FC72D8" w:rsidRDefault="00FC72D8" w:rsidP="00FC72D8">
      <w:pPr>
        <w:rPr>
          <w:noProof/>
        </w:rPr>
      </w:pPr>
      <w:bookmarkStart w:id="42" w:name="_ENREF_40"/>
      <w:r>
        <w:rPr>
          <w:noProof/>
        </w:rPr>
        <w:t>40.</w:t>
      </w:r>
      <w:r>
        <w:rPr>
          <w:noProof/>
        </w:rPr>
        <w:tab/>
        <w:t xml:space="preserve">ILO-IPEC. </w:t>
      </w:r>
      <w:r w:rsidRPr="00FC72D8">
        <w:rPr>
          <w:i/>
          <w:noProof/>
        </w:rPr>
        <w:t>Project to Combat the Worst Forms of Child Labor through Horizontal Cooperation in South America</w:t>
      </w:r>
      <w:r>
        <w:rPr>
          <w:noProof/>
        </w:rPr>
        <w:t xml:space="preserve">. Technical Progress Report. Geneva; October 2013. </w:t>
      </w:r>
      <w:bookmarkEnd w:id="42"/>
    </w:p>
    <w:p w14:paraId="3C63E103" w14:textId="77777777" w:rsidR="00FC72D8" w:rsidRDefault="00FC72D8" w:rsidP="00FC72D8">
      <w:pPr>
        <w:rPr>
          <w:noProof/>
        </w:rPr>
      </w:pPr>
      <w:bookmarkStart w:id="43" w:name="_ENREF_41"/>
      <w:r>
        <w:rPr>
          <w:noProof/>
        </w:rPr>
        <w:t>41.</w:t>
      </w:r>
      <w:r>
        <w:rPr>
          <w:noProof/>
        </w:rPr>
        <w:tab/>
        <w:t xml:space="preserve">ILO-IPEC. </w:t>
      </w:r>
      <w:r w:rsidRPr="00FC72D8">
        <w:rPr>
          <w:i/>
          <w:noProof/>
        </w:rPr>
        <w:t>Country Level Engagement and Assistance to Reduce Child Labor (CLEAR) project</w:t>
      </w:r>
      <w:r>
        <w:rPr>
          <w:noProof/>
        </w:rPr>
        <w:t xml:space="preserve">. Geneva; April 2014. </w:t>
      </w:r>
      <w:bookmarkEnd w:id="43"/>
    </w:p>
    <w:p w14:paraId="6D0CB5B1" w14:textId="77777777" w:rsidR="00FC72D8" w:rsidRDefault="00FC72D8" w:rsidP="00FC72D8">
      <w:pPr>
        <w:rPr>
          <w:noProof/>
        </w:rPr>
      </w:pPr>
      <w:bookmarkStart w:id="44" w:name="_ENREF_42"/>
      <w:r>
        <w:rPr>
          <w:noProof/>
        </w:rPr>
        <w:t>42.</w:t>
      </w:r>
      <w:r>
        <w:rPr>
          <w:noProof/>
        </w:rPr>
        <w:tab/>
        <w:t xml:space="preserve">ILO-IPEC. </w:t>
      </w:r>
      <w:r w:rsidRPr="00FC72D8">
        <w:rPr>
          <w:i/>
          <w:noProof/>
        </w:rPr>
        <w:t>Global Action Program on Child Labor Issues</w:t>
      </w:r>
      <w:r>
        <w:rPr>
          <w:noProof/>
        </w:rPr>
        <w:t xml:space="preserve">. Technical Progress Report. Geneva; April 2013. </w:t>
      </w:r>
      <w:bookmarkEnd w:id="44"/>
    </w:p>
    <w:p w14:paraId="06B16856" w14:textId="77777777" w:rsidR="00FC72D8" w:rsidRPr="00CE665C" w:rsidRDefault="00FC72D8" w:rsidP="00FC72D8">
      <w:pPr>
        <w:rPr>
          <w:noProof/>
          <w:lang w:val="pt-BR"/>
        </w:rPr>
      </w:pPr>
      <w:bookmarkStart w:id="45" w:name="_ENREF_43"/>
      <w:r w:rsidRPr="00CE665C">
        <w:rPr>
          <w:noProof/>
          <w:lang w:val="pt-BR"/>
        </w:rPr>
        <w:t>43.</w:t>
      </w:r>
      <w:r w:rsidRPr="00CE665C">
        <w:rPr>
          <w:noProof/>
          <w:lang w:val="pt-BR"/>
        </w:rPr>
        <w:tab/>
        <w:t xml:space="preserve">Grupo de Acción Regional. </w:t>
      </w:r>
      <w:r w:rsidRPr="00CE665C">
        <w:rPr>
          <w:i/>
          <w:noProof/>
          <w:lang w:val="pt-BR"/>
        </w:rPr>
        <w:t>Grupo de acción regional de las Américas, quienes somos</w:t>
      </w:r>
      <w:r w:rsidRPr="00CE665C">
        <w:rPr>
          <w:noProof/>
          <w:lang w:val="pt-BR"/>
        </w:rPr>
        <w:t xml:space="preserve">, [online] 2010 [cited </w:t>
      </w:r>
      <w:bookmarkEnd w:id="45"/>
    </w:p>
    <w:p w14:paraId="1CB10929" w14:textId="26DC05CF" w:rsidR="00FC72D8" w:rsidRPr="00CE665C" w:rsidRDefault="00FC72D8" w:rsidP="00FC72D8">
      <w:pPr>
        <w:rPr>
          <w:noProof/>
          <w:lang w:val="pt-BR"/>
        </w:rPr>
      </w:pPr>
      <w:bookmarkStart w:id="46" w:name="_ENREF_44"/>
      <w:r w:rsidRPr="00CE665C">
        <w:rPr>
          <w:noProof/>
          <w:lang w:val="pt-BR"/>
        </w:rPr>
        <w:t>44.</w:t>
      </w:r>
      <w:r w:rsidRPr="00CE665C">
        <w:rPr>
          <w:noProof/>
          <w:lang w:val="pt-BR"/>
        </w:rPr>
        <w:tab/>
        <w:t xml:space="preserve">Feitosa, W. </w:t>
      </w:r>
      <w:r w:rsidRPr="00CE665C">
        <w:rPr>
          <w:i/>
          <w:noProof/>
          <w:lang w:val="pt-BR"/>
        </w:rPr>
        <w:t>Equador Assume Direção de Grupo Latino-Americano para a Proteção Infanto-Juvenil</w:t>
      </w:r>
      <w:r w:rsidRPr="00CE665C">
        <w:rPr>
          <w:noProof/>
          <w:lang w:val="pt-BR"/>
        </w:rPr>
        <w:t xml:space="preserve">, Brazilian Ministry of Tourism, [online] November 26, 2008 [cited January 30, 2013]; </w:t>
      </w:r>
      <w:hyperlink r:id="rId36" w:history="1">
        <w:r w:rsidRPr="00CE665C">
          <w:rPr>
            <w:rStyle w:val="Hyperlink"/>
            <w:noProof/>
            <w:lang w:val="pt-BR"/>
          </w:rPr>
          <w:t>http://www.turismo.gov.br/turismo/noticias/todas_noticias/200811262.html</w:t>
        </w:r>
      </w:hyperlink>
      <w:r w:rsidRPr="00CE665C">
        <w:rPr>
          <w:noProof/>
          <w:lang w:val="pt-BR"/>
        </w:rPr>
        <w:t>.</w:t>
      </w:r>
      <w:bookmarkEnd w:id="46"/>
    </w:p>
    <w:p w14:paraId="2E0A7E4C" w14:textId="47F4C20E" w:rsidR="00FC72D8" w:rsidRDefault="00FC72D8" w:rsidP="00FC72D8">
      <w:pPr>
        <w:rPr>
          <w:noProof/>
        </w:rPr>
      </w:pPr>
      <w:bookmarkStart w:id="47" w:name="_ENREF_45"/>
      <w:r>
        <w:rPr>
          <w:noProof/>
        </w:rPr>
        <w:t>45.</w:t>
      </w:r>
      <w:r>
        <w:rPr>
          <w:noProof/>
        </w:rPr>
        <w:tab/>
        <w:t xml:space="preserve">CRIN. </w:t>
      </w:r>
      <w:r w:rsidRPr="00FC72D8">
        <w:rPr>
          <w:i/>
          <w:noProof/>
        </w:rPr>
        <w:t>MERCOSUR</w:t>
      </w:r>
      <w:r>
        <w:rPr>
          <w:noProof/>
        </w:rPr>
        <w:t xml:space="preserve">, [online] [cited April 1, 2013]; </w:t>
      </w:r>
      <w:hyperlink r:id="rId37" w:history="1">
        <w:r w:rsidRPr="00FC72D8">
          <w:rPr>
            <w:rStyle w:val="Hyperlink"/>
            <w:noProof/>
          </w:rPr>
          <w:t>http://www.crin.org/espanol/RM/mercosur.asp</w:t>
        </w:r>
      </w:hyperlink>
      <w:r>
        <w:rPr>
          <w:noProof/>
        </w:rPr>
        <w:t>.</w:t>
      </w:r>
      <w:bookmarkEnd w:id="47"/>
    </w:p>
    <w:p w14:paraId="37183CF6" w14:textId="52A86460" w:rsidR="00FC72D8" w:rsidRDefault="00FC72D8" w:rsidP="00FC72D8">
      <w:pPr>
        <w:rPr>
          <w:noProof/>
        </w:rPr>
      </w:pPr>
      <w:bookmarkStart w:id="48" w:name="_ENREF_46"/>
      <w:r>
        <w:rPr>
          <w:noProof/>
        </w:rPr>
        <w:t>46.</w:t>
      </w:r>
      <w:r>
        <w:rPr>
          <w:noProof/>
        </w:rPr>
        <w:tab/>
        <w:t xml:space="preserve">Argentine Secretary of Human Rights. </w:t>
      </w:r>
      <w:r w:rsidRPr="00FC72D8">
        <w:rPr>
          <w:i/>
          <w:noProof/>
        </w:rPr>
        <w:t>Iniciativa Niñ@Sur</w:t>
      </w:r>
      <w:r>
        <w:rPr>
          <w:noProof/>
        </w:rPr>
        <w:t xml:space="preserve">, Argentine Secretary of Human Rights, [previously online] [cited January 17, 2013]; </w:t>
      </w:r>
      <w:hyperlink r:id="rId38" w:history="1">
        <w:r w:rsidRPr="00FC72D8">
          <w:rPr>
            <w:rStyle w:val="Hyperlink"/>
            <w:noProof/>
          </w:rPr>
          <w:t>http://www.niniosur.com/index.asp</w:t>
        </w:r>
      </w:hyperlink>
      <w:r>
        <w:rPr>
          <w:noProof/>
        </w:rPr>
        <w:t>.</w:t>
      </w:r>
      <w:bookmarkEnd w:id="48"/>
    </w:p>
    <w:p w14:paraId="48A9CE07" w14:textId="77777777" w:rsidR="00FC72D8" w:rsidRDefault="00FC72D8" w:rsidP="00FC72D8">
      <w:pPr>
        <w:rPr>
          <w:noProof/>
        </w:rPr>
      </w:pPr>
      <w:bookmarkStart w:id="49" w:name="_ENREF_47"/>
      <w:r>
        <w:rPr>
          <w:noProof/>
        </w:rPr>
        <w:t>47.</w:t>
      </w:r>
      <w:r>
        <w:rPr>
          <w:noProof/>
        </w:rPr>
        <w:tab/>
        <w:t>ILO-IPEC Geneva official. Email communication to USDOL official. April 4, 2014.</w:t>
      </w:r>
      <w:bookmarkEnd w:id="49"/>
    </w:p>
    <w:p w14:paraId="58732850" w14:textId="37E78A1A" w:rsidR="00FC72D8" w:rsidRDefault="00FC72D8" w:rsidP="00FC72D8">
      <w:pPr>
        <w:rPr>
          <w:noProof/>
        </w:rPr>
      </w:pPr>
    </w:p>
    <w:p w14:paraId="3C5447B0" w14:textId="68171450" w:rsidR="00E3196E" w:rsidRDefault="00FE455B">
      <w:r>
        <w:fldChar w:fldCharType="end"/>
      </w:r>
    </w:p>
    <w:sectPr w:rsidR="00E3196E"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4F0F0C" w15:done="0"/>
  <w15:commentEx w15:paraId="5C00E6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8A4C6" w14:textId="77777777" w:rsidR="00C436E1" w:rsidRDefault="00C436E1">
      <w:r>
        <w:separator/>
      </w:r>
    </w:p>
  </w:endnote>
  <w:endnote w:type="continuationSeparator" w:id="0">
    <w:p w14:paraId="3980331C" w14:textId="77777777" w:rsidR="00C436E1" w:rsidRDefault="00C4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A7D9A08" w14:textId="7F2E1CEF" w:rsidR="00C436E1" w:rsidRDefault="00C436E1">
            <w:pPr>
              <w:pStyle w:val="Footer"/>
              <w:jc w:val="right"/>
            </w:pPr>
            <w:r w:rsidRPr="00EA47A0">
              <w:rPr>
                <w:rFonts w:asciiTheme="minorHAnsi" w:hAnsiTheme="minorHAnsi"/>
                <w:sz w:val="20"/>
                <w:szCs w:val="20"/>
              </w:rPr>
              <w:t>P</w:t>
            </w:r>
            <w:r w:rsidR="00FC72D8">
              <w:rPr>
                <w:rFonts w:asciiTheme="minorHAnsi" w:hAnsiTheme="minorHAnsi"/>
                <w:sz w:val="20"/>
                <w:szCs w:val="20"/>
              </w:rPr>
              <w:t>araguay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2626B9">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2626B9">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4F8AFF32" w14:textId="77777777" w:rsidR="00C436E1" w:rsidRDefault="00C43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09F42" w14:textId="77777777" w:rsidR="00C436E1" w:rsidRDefault="00C436E1">
      <w:r>
        <w:separator/>
      </w:r>
    </w:p>
  </w:footnote>
  <w:footnote w:type="continuationSeparator" w:id="0">
    <w:p w14:paraId="25D80E47" w14:textId="77777777" w:rsidR="00C436E1" w:rsidRDefault="00C43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59DBA" w14:textId="77777777" w:rsidR="00C436E1" w:rsidRDefault="002626B9">
    <w:pPr>
      <w:pStyle w:val="Header"/>
    </w:pPr>
    <w:r>
      <w:rPr>
        <w:noProof/>
      </w:rPr>
      <w:pict w14:anchorId="6B55A1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40F44" w14:textId="4EE9ECE0" w:rsidR="00C436E1" w:rsidRPr="005A6849" w:rsidRDefault="00C436E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19670D">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10F2F" w14:textId="77777777" w:rsidR="00C436E1" w:rsidRDefault="002626B9">
    <w:pPr>
      <w:pStyle w:val="Header"/>
    </w:pPr>
    <w:r>
      <w:rPr>
        <w:noProof/>
      </w:rPr>
      <w:pict w14:anchorId="4F1B79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C7C37"/>
    <w:multiLevelType w:val="hybridMultilevel"/>
    <w:tmpl w:val="E6560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09404C3A"/>
    <w:lvl w:ilvl="0" w:tplc="7B8C31A6">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td2wfxl0r9v2evrs4vwawc992w02efrw00&quot;&gt;Paraguay 2013 FINAL&lt;record-ids&gt;&lt;item&gt;5&lt;/item&gt;&lt;item&gt;8&lt;/item&gt;&lt;item&gt;18&lt;/item&gt;&lt;item&gt;20&lt;/item&gt;&lt;item&gt;25&lt;/item&gt;&lt;item&gt;36&lt;/item&gt;&lt;item&gt;41&lt;/item&gt;&lt;item&gt;50&lt;/item&gt;&lt;item&gt;52&lt;/item&gt;&lt;item&gt;53&lt;/item&gt;&lt;item&gt;57&lt;/item&gt;&lt;item&gt;58&lt;/item&gt;&lt;item&gt;59&lt;/item&gt;&lt;item&gt;109&lt;/item&gt;&lt;item&gt;111&lt;/item&gt;&lt;item&gt;119&lt;/item&gt;&lt;item&gt;120&lt;/item&gt;&lt;item&gt;121&lt;/item&gt;&lt;item&gt;125&lt;/item&gt;&lt;item&gt;127&lt;/item&gt;&lt;item&gt;128&lt;/item&gt;&lt;item&gt;129&lt;/item&gt;&lt;item&gt;131&lt;/item&gt;&lt;item&gt;137&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5&lt;/item&gt;&lt;item&gt;156&lt;/item&gt;&lt;item&gt;157&lt;/item&gt;&lt;item&gt;159&lt;/item&gt;&lt;item&gt;160&lt;/item&gt;&lt;item&gt;161&lt;/item&gt;&lt;item&gt;162&lt;/item&gt;&lt;item&gt;163&lt;/item&gt;&lt;/record-ids&gt;&lt;/item&gt;&lt;/Libraries&gt;"/>
  </w:docVars>
  <w:rsids>
    <w:rsidRoot w:val="009B6476"/>
    <w:rsid w:val="000017D7"/>
    <w:rsid w:val="00013D70"/>
    <w:rsid w:val="00016413"/>
    <w:rsid w:val="000267CD"/>
    <w:rsid w:val="00027B6F"/>
    <w:rsid w:val="0003063F"/>
    <w:rsid w:val="00032433"/>
    <w:rsid w:val="000372B4"/>
    <w:rsid w:val="00041066"/>
    <w:rsid w:val="000420DB"/>
    <w:rsid w:val="000432E0"/>
    <w:rsid w:val="000509EF"/>
    <w:rsid w:val="00053781"/>
    <w:rsid w:val="00060DA4"/>
    <w:rsid w:val="00060DDA"/>
    <w:rsid w:val="00064810"/>
    <w:rsid w:val="00071190"/>
    <w:rsid w:val="00072B38"/>
    <w:rsid w:val="000747B4"/>
    <w:rsid w:val="000769CE"/>
    <w:rsid w:val="000778C8"/>
    <w:rsid w:val="00080070"/>
    <w:rsid w:val="00082586"/>
    <w:rsid w:val="0008319C"/>
    <w:rsid w:val="0009581F"/>
    <w:rsid w:val="00095B58"/>
    <w:rsid w:val="000A1863"/>
    <w:rsid w:val="000A2503"/>
    <w:rsid w:val="000A275A"/>
    <w:rsid w:val="000A55A2"/>
    <w:rsid w:val="000A6B0F"/>
    <w:rsid w:val="000A7415"/>
    <w:rsid w:val="000A7A41"/>
    <w:rsid w:val="000A7C6A"/>
    <w:rsid w:val="000B20E6"/>
    <w:rsid w:val="000B302F"/>
    <w:rsid w:val="000B3891"/>
    <w:rsid w:val="000B6A02"/>
    <w:rsid w:val="000C4AB7"/>
    <w:rsid w:val="000D1026"/>
    <w:rsid w:val="000D1EA4"/>
    <w:rsid w:val="000E0359"/>
    <w:rsid w:val="000F3A55"/>
    <w:rsid w:val="00100C6A"/>
    <w:rsid w:val="00100D91"/>
    <w:rsid w:val="00101067"/>
    <w:rsid w:val="00106091"/>
    <w:rsid w:val="001139DB"/>
    <w:rsid w:val="00114F9D"/>
    <w:rsid w:val="00115ECD"/>
    <w:rsid w:val="00115F5A"/>
    <w:rsid w:val="001203D0"/>
    <w:rsid w:val="00120CE9"/>
    <w:rsid w:val="00121101"/>
    <w:rsid w:val="00121972"/>
    <w:rsid w:val="00122577"/>
    <w:rsid w:val="0012384A"/>
    <w:rsid w:val="00127B8A"/>
    <w:rsid w:val="00135557"/>
    <w:rsid w:val="001447FB"/>
    <w:rsid w:val="001520FF"/>
    <w:rsid w:val="00152665"/>
    <w:rsid w:val="0016123B"/>
    <w:rsid w:val="00164ED9"/>
    <w:rsid w:val="001657DC"/>
    <w:rsid w:val="00171A91"/>
    <w:rsid w:val="00184257"/>
    <w:rsid w:val="001860C2"/>
    <w:rsid w:val="00186ADC"/>
    <w:rsid w:val="001877B2"/>
    <w:rsid w:val="0019670D"/>
    <w:rsid w:val="001A1D98"/>
    <w:rsid w:val="001A31F9"/>
    <w:rsid w:val="001A5F9E"/>
    <w:rsid w:val="001A7878"/>
    <w:rsid w:val="001B2214"/>
    <w:rsid w:val="001B41C8"/>
    <w:rsid w:val="001B4469"/>
    <w:rsid w:val="001B5BEB"/>
    <w:rsid w:val="001C174A"/>
    <w:rsid w:val="001C1A36"/>
    <w:rsid w:val="001D33AF"/>
    <w:rsid w:val="001D7710"/>
    <w:rsid w:val="001E27B8"/>
    <w:rsid w:val="001E5F57"/>
    <w:rsid w:val="001E74B3"/>
    <w:rsid w:val="001F205C"/>
    <w:rsid w:val="001F3391"/>
    <w:rsid w:val="001F722D"/>
    <w:rsid w:val="00203027"/>
    <w:rsid w:val="0020767F"/>
    <w:rsid w:val="002117A1"/>
    <w:rsid w:val="00213367"/>
    <w:rsid w:val="002163E3"/>
    <w:rsid w:val="00222979"/>
    <w:rsid w:val="00223703"/>
    <w:rsid w:val="00230438"/>
    <w:rsid w:val="0023638D"/>
    <w:rsid w:val="00240670"/>
    <w:rsid w:val="002456FC"/>
    <w:rsid w:val="00250BD4"/>
    <w:rsid w:val="00253025"/>
    <w:rsid w:val="0025421A"/>
    <w:rsid w:val="002626B9"/>
    <w:rsid w:val="00265D5E"/>
    <w:rsid w:val="00266D40"/>
    <w:rsid w:val="00271FFB"/>
    <w:rsid w:val="00280460"/>
    <w:rsid w:val="00282F32"/>
    <w:rsid w:val="00283989"/>
    <w:rsid w:val="00285074"/>
    <w:rsid w:val="0028667B"/>
    <w:rsid w:val="00291493"/>
    <w:rsid w:val="002A0AF9"/>
    <w:rsid w:val="002A0BD6"/>
    <w:rsid w:val="002A3DEE"/>
    <w:rsid w:val="002A5452"/>
    <w:rsid w:val="002A6E06"/>
    <w:rsid w:val="002B40D6"/>
    <w:rsid w:val="002C341D"/>
    <w:rsid w:val="002D1F7B"/>
    <w:rsid w:val="002E55BA"/>
    <w:rsid w:val="002F2136"/>
    <w:rsid w:val="003009C5"/>
    <w:rsid w:val="00303B1F"/>
    <w:rsid w:val="003058F9"/>
    <w:rsid w:val="0030665E"/>
    <w:rsid w:val="0030695E"/>
    <w:rsid w:val="00313FD8"/>
    <w:rsid w:val="0031479A"/>
    <w:rsid w:val="0031656C"/>
    <w:rsid w:val="00325429"/>
    <w:rsid w:val="0032688C"/>
    <w:rsid w:val="00326EA2"/>
    <w:rsid w:val="00347A55"/>
    <w:rsid w:val="00347E40"/>
    <w:rsid w:val="003500DD"/>
    <w:rsid w:val="00354F9B"/>
    <w:rsid w:val="0035610E"/>
    <w:rsid w:val="003568C3"/>
    <w:rsid w:val="0036322B"/>
    <w:rsid w:val="00364DB6"/>
    <w:rsid w:val="00365DFA"/>
    <w:rsid w:val="0037026E"/>
    <w:rsid w:val="00370CDB"/>
    <w:rsid w:val="00372702"/>
    <w:rsid w:val="00372E3D"/>
    <w:rsid w:val="00373694"/>
    <w:rsid w:val="003737A1"/>
    <w:rsid w:val="003766ED"/>
    <w:rsid w:val="00377BA8"/>
    <w:rsid w:val="00381AFB"/>
    <w:rsid w:val="00382001"/>
    <w:rsid w:val="0038218B"/>
    <w:rsid w:val="003842A7"/>
    <w:rsid w:val="0038561A"/>
    <w:rsid w:val="0038619C"/>
    <w:rsid w:val="00386CF3"/>
    <w:rsid w:val="00390D78"/>
    <w:rsid w:val="00392DBA"/>
    <w:rsid w:val="003937C1"/>
    <w:rsid w:val="00396B88"/>
    <w:rsid w:val="003A71D2"/>
    <w:rsid w:val="003A76D9"/>
    <w:rsid w:val="003A7C7C"/>
    <w:rsid w:val="003B052B"/>
    <w:rsid w:val="003C0653"/>
    <w:rsid w:val="003C0D8A"/>
    <w:rsid w:val="003C3002"/>
    <w:rsid w:val="003C3A51"/>
    <w:rsid w:val="003C466F"/>
    <w:rsid w:val="003C47FA"/>
    <w:rsid w:val="003C4F7D"/>
    <w:rsid w:val="003C71F0"/>
    <w:rsid w:val="003D15F9"/>
    <w:rsid w:val="003D482E"/>
    <w:rsid w:val="003D4E7C"/>
    <w:rsid w:val="003D7F1C"/>
    <w:rsid w:val="003E41B9"/>
    <w:rsid w:val="003E6B9F"/>
    <w:rsid w:val="003F0591"/>
    <w:rsid w:val="003F59A2"/>
    <w:rsid w:val="003F5ACC"/>
    <w:rsid w:val="003F7143"/>
    <w:rsid w:val="003F733A"/>
    <w:rsid w:val="00401B89"/>
    <w:rsid w:val="00402813"/>
    <w:rsid w:val="0040403B"/>
    <w:rsid w:val="00405B2D"/>
    <w:rsid w:val="004106BB"/>
    <w:rsid w:val="004123D4"/>
    <w:rsid w:val="0041396A"/>
    <w:rsid w:val="004141DD"/>
    <w:rsid w:val="00416925"/>
    <w:rsid w:val="00416F18"/>
    <w:rsid w:val="00420345"/>
    <w:rsid w:val="00424986"/>
    <w:rsid w:val="00431673"/>
    <w:rsid w:val="00431EC1"/>
    <w:rsid w:val="00442E81"/>
    <w:rsid w:val="00443FC4"/>
    <w:rsid w:val="00456ED7"/>
    <w:rsid w:val="00461821"/>
    <w:rsid w:val="00461AB8"/>
    <w:rsid w:val="00464B07"/>
    <w:rsid w:val="00472FD1"/>
    <w:rsid w:val="00473FBA"/>
    <w:rsid w:val="004740E3"/>
    <w:rsid w:val="0048613E"/>
    <w:rsid w:val="004902B7"/>
    <w:rsid w:val="004918CC"/>
    <w:rsid w:val="00496E8A"/>
    <w:rsid w:val="004A53B0"/>
    <w:rsid w:val="004B474C"/>
    <w:rsid w:val="004B65E4"/>
    <w:rsid w:val="004C037F"/>
    <w:rsid w:val="004C13B6"/>
    <w:rsid w:val="004C26A6"/>
    <w:rsid w:val="004C2DF7"/>
    <w:rsid w:val="004C4A68"/>
    <w:rsid w:val="004D0B4B"/>
    <w:rsid w:val="004D286D"/>
    <w:rsid w:val="004D37C1"/>
    <w:rsid w:val="004E1FDB"/>
    <w:rsid w:val="004E472A"/>
    <w:rsid w:val="004E4E76"/>
    <w:rsid w:val="004E57AA"/>
    <w:rsid w:val="004E70CE"/>
    <w:rsid w:val="004F3A67"/>
    <w:rsid w:val="004F4477"/>
    <w:rsid w:val="004F4B31"/>
    <w:rsid w:val="004F4F5D"/>
    <w:rsid w:val="0050051A"/>
    <w:rsid w:val="00500523"/>
    <w:rsid w:val="00501532"/>
    <w:rsid w:val="00501A1F"/>
    <w:rsid w:val="00502BB9"/>
    <w:rsid w:val="00511822"/>
    <w:rsid w:val="00512026"/>
    <w:rsid w:val="005128B9"/>
    <w:rsid w:val="00512912"/>
    <w:rsid w:val="00514CA1"/>
    <w:rsid w:val="005167BB"/>
    <w:rsid w:val="00517F57"/>
    <w:rsid w:val="00520768"/>
    <w:rsid w:val="0052148A"/>
    <w:rsid w:val="005269B3"/>
    <w:rsid w:val="00527B5E"/>
    <w:rsid w:val="005331FF"/>
    <w:rsid w:val="00544531"/>
    <w:rsid w:val="00545D17"/>
    <w:rsid w:val="00554669"/>
    <w:rsid w:val="00554D78"/>
    <w:rsid w:val="00562F85"/>
    <w:rsid w:val="0056401F"/>
    <w:rsid w:val="005641D6"/>
    <w:rsid w:val="0056693D"/>
    <w:rsid w:val="00566B3C"/>
    <w:rsid w:val="005718C2"/>
    <w:rsid w:val="005729B6"/>
    <w:rsid w:val="00580587"/>
    <w:rsid w:val="00580912"/>
    <w:rsid w:val="00581FF9"/>
    <w:rsid w:val="0058319E"/>
    <w:rsid w:val="00583825"/>
    <w:rsid w:val="00584135"/>
    <w:rsid w:val="00590E1B"/>
    <w:rsid w:val="00594F01"/>
    <w:rsid w:val="005A4DEE"/>
    <w:rsid w:val="005A506E"/>
    <w:rsid w:val="005A6849"/>
    <w:rsid w:val="005A760E"/>
    <w:rsid w:val="005B1429"/>
    <w:rsid w:val="005B2708"/>
    <w:rsid w:val="005B2751"/>
    <w:rsid w:val="005B7ABA"/>
    <w:rsid w:val="005B7BF4"/>
    <w:rsid w:val="005C2C20"/>
    <w:rsid w:val="005D0E82"/>
    <w:rsid w:val="005D217F"/>
    <w:rsid w:val="005D299B"/>
    <w:rsid w:val="005D69F8"/>
    <w:rsid w:val="005E0489"/>
    <w:rsid w:val="005E1AE3"/>
    <w:rsid w:val="005E2C1F"/>
    <w:rsid w:val="005E497E"/>
    <w:rsid w:val="005F036D"/>
    <w:rsid w:val="005F1BAB"/>
    <w:rsid w:val="00604C87"/>
    <w:rsid w:val="00605A67"/>
    <w:rsid w:val="00611719"/>
    <w:rsid w:val="00624A36"/>
    <w:rsid w:val="00624C00"/>
    <w:rsid w:val="00626A1A"/>
    <w:rsid w:val="006277CB"/>
    <w:rsid w:val="0062796A"/>
    <w:rsid w:val="00630BAB"/>
    <w:rsid w:val="00631C8C"/>
    <w:rsid w:val="00631D49"/>
    <w:rsid w:val="006327F2"/>
    <w:rsid w:val="006337EC"/>
    <w:rsid w:val="0063677E"/>
    <w:rsid w:val="0064238F"/>
    <w:rsid w:val="00646078"/>
    <w:rsid w:val="0064707D"/>
    <w:rsid w:val="006558D8"/>
    <w:rsid w:val="00660AC6"/>
    <w:rsid w:val="006613BD"/>
    <w:rsid w:val="006622EA"/>
    <w:rsid w:val="00667814"/>
    <w:rsid w:val="00671C6F"/>
    <w:rsid w:val="00673971"/>
    <w:rsid w:val="00674189"/>
    <w:rsid w:val="0067476A"/>
    <w:rsid w:val="00675361"/>
    <w:rsid w:val="00681793"/>
    <w:rsid w:val="006818EA"/>
    <w:rsid w:val="006824BB"/>
    <w:rsid w:val="00682988"/>
    <w:rsid w:val="0069325B"/>
    <w:rsid w:val="00693A07"/>
    <w:rsid w:val="006A0932"/>
    <w:rsid w:val="006A11D3"/>
    <w:rsid w:val="006A4480"/>
    <w:rsid w:val="006A4FE2"/>
    <w:rsid w:val="006A6FC8"/>
    <w:rsid w:val="006A7E2E"/>
    <w:rsid w:val="006B4384"/>
    <w:rsid w:val="006C0E85"/>
    <w:rsid w:val="006C1F01"/>
    <w:rsid w:val="006C2424"/>
    <w:rsid w:val="006C48BC"/>
    <w:rsid w:val="006C7579"/>
    <w:rsid w:val="006D1F54"/>
    <w:rsid w:val="006D6FFA"/>
    <w:rsid w:val="006D7041"/>
    <w:rsid w:val="006E1DF7"/>
    <w:rsid w:val="006E3DA6"/>
    <w:rsid w:val="00703389"/>
    <w:rsid w:val="007044B2"/>
    <w:rsid w:val="00704CD3"/>
    <w:rsid w:val="00713DE4"/>
    <w:rsid w:val="0071586C"/>
    <w:rsid w:val="0072246E"/>
    <w:rsid w:val="00724E3C"/>
    <w:rsid w:val="00725D04"/>
    <w:rsid w:val="00725F25"/>
    <w:rsid w:val="0072665F"/>
    <w:rsid w:val="00726EC3"/>
    <w:rsid w:val="0072716D"/>
    <w:rsid w:val="0072761D"/>
    <w:rsid w:val="007347CB"/>
    <w:rsid w:val="00736BCB"/>
    <w:rsid w:val="0074075E"/>
    <w:rsid w:val="00745915"/>
    <w:rsid w:val="00746015"/>
    <w:rsid w:val="0075062D"/>
    <w:rsid w:val="00750C16"/>
    <w:rsid w:val="007565CA"/>
    <w:rsid w:val="00756A71"/>
    <w:rsid w:val="0076288A"/>
    <w:rsid w:val="00764727"/>
    <w:rsid w:val="00764C67"/>
    <w:rsid w:val="00767371"/>
    <w:rsid w:val="00772BF5"/>
    <w:rsid w:val="007754AC"/>
    <w:rsid w:val="00777A8A"/>
    <w:rsid w:val="00783D95"/>
    <w:rsid w:val="00783FE7"/>
    <w:rsid w:val="0078670C"/>
    <w:rsid w:val="007942A2"/>
    <w:rsid w:val="007948D0"/>
    <w:rsid w:val="00796AD4"/>
    <w:rsid w:val="007A2241"/>
    <w:rsid w:val="007A2C01"/>
    <w:rsid w:val="007A69F6"/>
    <w:rsid w:val="007A725C"/>
    <w:rsid w:val="007C1875"/>
    <w:rsid w:val="007C6325"/>
    <w:rsid w:val="007C670D"/>
    <w:rsid w:val="007D1BA6"/>
    <w:rsid w:val="007D3EE6"/>
    <w:rsid w:val="007D6C90"/>
    <w:rsid w:val="007D7197"/>
    <w:rsid w:val="007D76CC"/>
    <w:rsid w:val="007E0436"/>
    <w:rsid w:val="007F0174"/>
    <w:rsid w:val="007F1884"/>
    <w:rsid w:val="007F57AE"/>
    <w:rsid w:val="0080133B"/>
    <w:rsid w:val="0080424B"/>
    <w:rsid w:val="00807845"/>
    <w:rsid w:val="00812267"/>
    <w:rsid w:val="008154FF"/>
    <w:rsid w:val="0082036B"/>
    <w:rsid w:val="008233D4"/>
    <w:rsid w:val="008271EE"/>
    <w:rsid w:val="008279BD"/>
    <w:rsid w:val="00830288"/>
    <w:rsid w:val="00830FCA"/>
    <w:rsid w:val="00845405"/>
    <w:rsid w:val="0085096C"/>
    <w:rsid w:val="00852017"/>
    <w:rsid w:val="008533E7"/>
    <w:rsid w:val="008535D2"/>
    <w:rsid w:val="008557A3"/>
    <w:rsid w:val="008559AB"/>
    <w:rsid w:val="008648FA"/>
    <w:rsid w:val="00866EB9"/>
    <w:rsid w:val="00870388"/>
    <w:rsid w:val="008719A2"/>
    <w:rsid w:val="00872000"/>
    <w:rsid w:val="008825DA"/>
    <w:rsid w:val="00883119"/>
    <w:rsid w:val="00884E3A"/>
    <w:rsid w:val="00886BB7"/>
    <w:rsid w:val="008904BC"/>
    <w:rsid w:val="008925D4"/>
    <w:rsid w:val="00893585"/>
    <w:rsid w:val="00893821"/>
    <w:rsid w:val="00893A9D"/>
    <w:rsid w:val="00896869"/>
    <w:rsid w:val="00897C42"/>
    <w:rsid w:val="008A1C31"/>
    <w:rsid w:val="008A20D5"/>
    <w:rsid w:val="008A281E"/>
    <w:rsid w:val="008A3F8C"/>
    <w:rsid w:val="008C0220"/>
    <w:rsid w:val="008C0821"/>
    <w:rsid w:val="008C3DEA"/>
    <w:rsid w:val="008C57A5"/>
    <w:rsid w:val="008D2902"/>
    <w:rsid w:val="008D42DB"/>
    <w:rsid w:val="008D4405"/>
    <w:rsid w:val="008E0CC5"/>
    <w:rsid w:val="008F0F4F"/>
    <w:rsid w:val="008F2917"/>
    <w:rsid w:val="008F3523"/>
    <w:rsid w:val="008F4015"/>
    <w:rsid w:val="008F5903"/>
    <w:rsid w:val="00905E6E"/>
    <w:rsid w:val="00907CD3"/>
    <w:rsid w:val="00907D10"/>
    <w:rsid w:val="0091255C"/>
    <w:rsid w:val="00912B0C"/>
    <w:rsid w:val="0091776E"/>
    <w:rsid w:val="00920B90"/>
    <w:rsid w:val="00921B43"/>
    <w:rsid w:val="0092250F"/>
    <w:rsid w:val="00922729"/>
    <w:rsid w:val="00923ED2"/>
    <w:rsid w:val="009247C0"/>
    <w:rsid w:val="009270D2"/>
    <w:rsid w:val="00927A62"/>
    <w:rsid w:val="00927DBF"/>
    <w:rsid w:val="00935180"/>
    <w:rsid w:val="00935C77"/>
    <w:rsid w:val="00941D3F"/>
    <w:rsid w:val="0094400A"/>
    <w:rsid w:val="00946DAF"/>
    <w:rsid w:val="00950249"/>
    <w:rsid w:val="0095415B"/>
    <w:rsid w:val="00961393"/>
    <w:rsid w:val="009736CC"/>
    <w:rsid w:val="0097372A"/>
    <w:rsid w:val="00976B0A"/>
    <w:rsid w:val="00976DBD"/>
    <w:rsid w:val="009771EB"/>
    <w:rsid w:val="00981B6C"/>
    <w:rsid w:val="0098376E"/>
    <w:rsid w:val="00985596"/>
    <w:rsid w:val="009909AC"/>
    <w:rsid w:val="009927F2"/>
    <w:rsid w:val="009955E0"/>
    <w:rsid w:val="009A07E4"/>
    <w:rsid w:val="009A0C78"/>
    <w:rsid w:val="009A2DBB"/>
    <w:rsid w:val="009A45F7"/>
    <w:rsid w:val="009A4D1A"/>
    <w:rsid w:val="009A5577"/>
    <w:rsid w:val="009B0492"/>
    <w:rsid w:val="009B0645"/>
    <w:rsid w:val="009B3B2E"/>
    <w:rsid w:val="009B4036"/>
    <w:rsid w:val="009B4C5E"/>
    <w:rsid w:val="009B5107"/>
    <w:rsid w:val="009B6476"/>
    <w:rsid w:val="009B75A7"/>
    <w:rsid w:val="009C0A07"/>
    <w:rsid w:val="009C1B1A"/>
    <w:rsid w:val="009C2A7B"/>
    <w:rsid w:val="009C5E3E"/>
    <w:rsid w:val="009C79A6"/>
    <w:rsid w:val="009D2718"/>
    <w:rsid w:val="009D409A"/>
    <w:rsid w:val="009E3757"/>
    <w:rsid w:val="009E6E90"/>
    <w:rsid w:val="009E7F18"/>
    <w:rsid w:val="009F01F6"/>
    <w:rsid w:val="009F0F06"/>
    <w:rsid w:val="009F4974"/>
    <w:rsid w:val="009F568D"/>
    <w:rsid w:val="009F591C"/>
    <w:rsid w:val="009F6CBA"/>
    <w:rsid w:val="00A00EF9"/>
    <w:rsid w:val="00A024DC"/>
    <w:rsid w:val="00A027F4"/>
    <w:rsid w:val="00A04B98"/>
    <w:rsid w:val="00A068AA"/>
    <w:rsid w:val="00A12A2F"/>
    <w:rsid w:val="00A173C9"/>
    <w:rsid w:val="00A20E95"/>
    <w:rsid w:val="00A21CD3"/>
    <w:rsid w:val="00A276FC"/>
    <w:rsid w:val="00A278DB"/>
    <w:rsid w:val="00A37858"/>
    <w:rsid w:val="00A40FBC"/>
    <w:rsid w:val="00A42FEE"/>
    <w:rsid w:val="00A46A75"/>
    <w:rsid w:val="00A47492"/>
    <w:rsid w:val="00A55664"/>
    <w:rsid w:val="00A56C82"/>
    <w:rsid w:val="00A56FC7"/>
    <w:rsid w:val="00A618C6"/>
    <w:rsid w:val="00A62B59"/>
    <w:rsid w:val="00A652A2"/>
    <w:rsid w:val="00A67363"/>
    <w:rsid w:val="00A700F2"/>
    <w:rsid w:val="00A75D42"/>
    <w:rsid w:val="00A776EC"/>
    <w:rsid w:val="00A80A44"/>
    <w:rsid w:val="00A8681A"/>
    <w:rsid w:val="00A877C0"/>
    <w:rsid w:val="00A91E67"/>
    <w:rsid w:val="00A91FC9"/>
    <w:rsid w:val="00A94BBA"/>
    <w:rsid w:val="00A94BDC"/>
    <w:rsid w:val="00A967FB"/>
    <w:rsid w:val="00A97476"/>
    <w:rsid w:val="00AA1844"/>
    <w:rsid w:val="00AA5F37"/>
    <w:rsid w:val="00AA7317"/>
    <w:rsid w:val="00AB419F"/>
    <w:rsid w:val="00AC31B4"/>
    <w:rsid w:val="00AD1CE4"/>
    <w:rsid w:val="00AD3AC0"/>
    <w:rsid w:val="00AD6E3C"/>
    <w:rsid w:val="00AE3F74"/>
    <w:rsid w:val="00AE788D"/>
    <w:rsid w:val="00AE7B0B"/>
    <w:rsid w:val="00AF3485"/>
    <w:rsid w:val="00AF362E"/>
    <w:rsid w:val="00AF5826"/>
    <w:rsid w:val="00AF7AE7"/>
    <w:rsid w:val="00B0248D"/>
    <w:rsid w:val="00B026D0"/>
    <w:rsid w:val="00B06327"/>
    <w:rsid w:val="00B06B53"/>
    <w:rsid w:val="00B14932"/>
    <w:rsid w:val="00B1672E"/>
    <w:rsid w:val="00B17D44"/>
    <w:rsid w:val="00B21B63"/>
    <w:rsid w:val="00B221D9"/>
    <w:rsid w:val="00B2500B"/>
    <w:rsid w:val="00B337B6"/>
    <w:rsid w:val="00B343CE"/>
    <w:rsid w:val="00B34636"/>
    <w:rsid w:val="00B43099"/>
    <w:rsid w:val="00B453B1"/>
    <w:rsid w:val="00B45535"/>
    <w:rsid w:val="00B46DFE"/>
    <w:rsid w:val="00B471CD"/>
    <w:rsid w:val="00B542C3"/>
    <w:rsid w:val="00B55C7B"/>
    <w:rsid w:val="00B570A3"/>
    <w:rsid w:val="00B65273"/>
    <w:rsid w:val="00B70079"/>
    <w:rsid w:val="00B70188"/>
    <w:rsid w:val="00B74490"/>
    <w:rsid w:val="00B75E8B"/>
    <w:rsid w:val="00B77378"/>
    <w:rsid w:val="00B774C4"/>
    <w:rsid w:val="00B82105"/>
    <w:rsid w:val="00B84095"/>
    <w:rsid w:val="00B87BD6"/>
    <w:rsid w:val="00B91C86"/>
    <w:rsid w:val="00B93EA9"/>
    <w:rsid w:val="00B95898"/>
    <w:rsid w:val="00B966CF"/>
    <w:rsid w:val="00B96EF4"/>
    <w:rsid w:val="00BA0105"/>
    <w:rsid w:val="00BA3195"/>
    <w:rsid w:val="00BA57DD"/>
    <w:rsid w:val="00BA7C84"/>
    <w:rsid w:val="00BB183F"/>
    <w:rsid w:val="00BB1BE2"/>
    <w:rsid w:val="00BB3ED2"/>
    <w:rsid w:val="00BC04C4"/>
    <w:rsid w:val="00BC06D4"/>
    <w:rsid w:val="00BD10BD"/>
    <w:rsid w:val="00BD1FB5"/>
    <w:rsid w:val="00BD2FC8"/>
    <w:rsid w:val="00BD36BA"/>
    <w:rsid w:val="00BD737C"/>
    <w:rsid w:val="00BE685F"/>
    <w:rsid w:val="00BF0DB5"/>
    <w:rsid w:val="00BF26CB"/>
    <w:rsid w:val="00BF2D12"/>
    <w:rsid w:val="00BF2DD0"/>
    <w:rsid w:val="00BF4186"/>
    <w:rsid w:val="00BF6A33"/>
    <w:rsid w:val="00C013DC"/>
    <w:rsid w:val="00C01733"/>
    <w:rsid w:val="00C1023F"/>
    <w:rsid w:val="00C107F8"/>
    <w:rsid w:val="00C13916"/>
    <w:rsid w:val="00C23BC7"/>
    <w:rsid w:val="00C2443D"/>
    <w:rsid w:val="00C25792"/>
    <w:rsid w:val="00C25AD5"/>
    <w:rsid w:val="00C34A0B"/>
    <w:rsid w:val="00C353EC"/>
    <w:rsid w:val="00C36F48"/>
    <w:rsid w:val="00C36F5F"/>
    <w:rsid w:val="00C37F1D"/>
    <w:rsid w:val="00C43489"/>
    <w:rsid w:val="00C436E1"/>
    <w:rsid w:val="00C50A4D"/>
    <w:rsid w:val="00C5136C"/>
    <w:rsid w:val="00C52CC0"/>
    <w:rsid w:val="00C605C9"/>
    <w:rsid w:val="00C61182"/>
    <w:rsid w:val="00C65ABD"/>
    <w:rsid w:val="00C675CB"/>
    <w:rsid w:val="00C7034E"/>
    <w:rsid w:val="00C7243D"/>
    <w:rsid w:val="00C73D21"/>
    <w:rsid w:val="00C8143A"/>
    <w:rsid w:val="00C83FF6"/>
    <w:rsid w:val="00C90AE6"/>
    <w:rsid w:val="00C95679"/>
    <w:rsid w:val="00C963D8"/>
    <w:rsid w:val="00C9759E"/>
    <w:rsid w:val="00C978E7"/>
    <w:rsid w:val="00CA0378"/>
    <w:rsid w:val="00CA264E"/>
    <w:rsid w:val="00CA2AB6"/>
    <w:rsid w:val="00CA4DCE"/>
    <w:rsid w:val="00CA64A9"/>
    <w:rsid w:val="00CB7612"/>
    <w:rsid w:val="00CC2CF9"/>
    <w:rsid w:val="00CC3893"/>
    <w:rsid w:val="00CC56CF"/>
    <w:rsid w:val="00CD62B3"/>
    <w:rsid w:val="00CD7014"/>
    <w:rsid w:val="00CD73A7"/>
    <w:rsid w:val="00CE5000"/>
    <w:rsid w:val="00CE665C"/>
    <w:rsid w:val="00CE69D3"/>
    <w:rsid w:val="00CE71B0"/>
    <w:rsid w:val="00CF1A0C"/>
    <w:rsid w:val="00CF595C"/>
    <w:rsid w:val="00CF5B1A"/>
    <w:rsid w:val="00D0019E"/>
    <w:rsid w:val="00D03EFF"/>
    <w:rsid w:val="00D051D4"/>
    <w:rsid w:val="00D059A4"/>
    <w:rsid w:val="00D060EF"/>
    <w:rsid w:val="00D07697"/>
    <w:rsid w:val="00D10869"/>
    <w:rsid w:val="00D11FAC"/>
    <w:rsid w:val="00D13600"/>
    <w:rsid w:val="00D16170"/>
    <w:rsid w:val="00D166BA"/>
    <w:rsid w:val="00D16780"/>
    <w:rsid w:val="00D16DB9"/>
    <w:rsid w:val="00D20ED6"/>
    <w:rsid w:val="00D21806"/>
    <w:rsid w:val="00D21AD2"/>
    <w:rsid w:val="00D26880"/>
    <w:rsid w:val="00D26DF9"/>
    <w:rsid w:val="00D33AC8"/>
    <w:rsid w:val="00D3578E"/>
    <w:rsid w:val="00D3608F"/>
    <w:rsid w:val="00D36D92"/>
    <w:rsid w:val="00D41B81"/>
    <w:rsid w:val="00D50F7D"/>
    <w:rsid w:val="00D719EA"/>
    <w:rsid w:val="00D771A6"/>
    <w:rsid w:val="00D80F5B"/>
    <w:rsid w:val="00D81F7E"/>
    <w:rsid w:val="00D85764"/>
    <w:rsid w:val="00D85824"/>
    <w:rsid w:val="00D94032"/>
    <w:rsid w:val="00D952C5"/>
    <w:rsid w:val="00D95F68"/>
    <w:rsid w:val="00D96B57"/>
    <w:rsid w:val="00DA121A"/>
    <w:rsid w:val="00DA1998"/>
    <w:rsid w:val="00DA52F9"/>
    <w:rsid w:val="00DA6257"/>
    <w:rsid w:val="00DA6758"/>
    <w:rsid w:val="00DA73B9"/>
    <w:rsid w:val="00DB36F3"/>
    <w:rsid w:val="00DB7C30"/>
    <w:rsid w:val="00DC0556"/>
    <w:rsid w:val="00DC0685"/>
    <w:rsid w:val="00DC3FDF"/>
    <w:rsid w:val="00DD18D8"/>
    <w:rsid w:val="00DD5765"/>
    <w:rsid w:val="00DE0FBD"/>
    <w:rsid w:val="00DE4359"/>
    <w:rsid w:val="00DE61D0"/>
    <w:rsid w:val="00DE6460"/>
    <w:rsid w:val="00DF363C"/>
    <w:rsid w:val="00DF6554"/>
    <w:rsid w:val="00E00943"/>
    <w:rsid w:val="00E01CD3"/>
    <w:rsid w:val="00E04D72"/>
    <w:rsid w:val="00E1359F"/>
    <w:rsid w:val="00E159BF"/>
    <w:rsid w:val="00E21269"/>
    <w:rsid w:val="00E223E2"/>
    <w:rsid w:val="00E23D19"/>
    <w:rsid w:val="00E242E2"/>
    <w:rsid w:val="00E24FD2"/>
    <w:rsid w:val="00E312A1"/>
    <w:rsid w:val="00E3196E"/>
    <w:rsid w:val="00E32430"/>
    <w:rsid w:val="00E32923"/>
    <w:rsid w:val="00E32CB7"/>
    <w:rsid w:val="00E3650C"/>
    <w:rsid w:val="00E403BA"/>
    <w:rsid w:val="00E42646"/>
    <w:rsid w:val="00E43020"/>
    <w:rsid w:val="00E472A4"/>
    <w:rsid w:val="00E50C1E"/>
    <w:rsid w:val="00E50EA0"/>
    <w:rsid w:val="00E5246A"/>
    <w:rsid w:val="00E60C20"/>
    <w:rsid w:val="00E622B0"/>
    <w:rsid w:val="00E63707"/>
    <w:rsid w:val="00E63D49"/>
    <w:rsid w:val="00E647E0"/>
    <w:rsid w:val="00E66169"/>
    <w:rsid w:val="00E66FB6"/>
    <w:rsid w:val="00E70161"/>
    <w:rsid w:val="00E70F75"/>
    <w:rsid w:val="00E71E75"/>
    <w:rsid w:val="00E83E3A"/>
    <w:rsid w:val="00E8622B"/>
    <w:rsid w:val="00E938F1"/>
    <w:rsid w:val="00E93F7C"/>
    <w:rsid w:val="00E94AB5"/>
    <w:rsid w:val="00E95297"/>
    <w:rsid w:val="00E96BBA"/>
    <w:rsid w:val="00EA0AD4"/>
    <w:rsid w:val="00EA1E74"/>
    <w:rsid w:val="00EA29CC"/>
    <w:rsid w:val="00EA2F6B"/>
    <w:rsid w:val="00EA4B6E"/>
    <w:rsid w:val="00EA4D2E"/>
    <w:rsid w:val="00EA6ED8"/>
    <w:rsid w:val="00EB0B58"/>
    <w:rsid w:val="00EB140C"/>
    <w:rsid w:val="00EB580C"/>
    <w:rsid w:val="00EC0321"/>
    <w:rsid w:val="00EC23B4"/>
    <w:rsid w:val="00ED03D9"/>
    <w:rsid w:val="00ED078A"/>
    <w:rsid w:val="00ED2E02"/>
    <w:rsid w:val="00ED4985"/>
    <w:rsid w:val="00ED561E"/>
    <w:rsid w:val="00EE1C4D"/>
    <w:rsid w:val="00EE3F79"/>
    <w:rsid w:val="00EE4B10"/>
    <w:rsid w:val="00EE58BC"/>
    <w:rsid w:val="00EE5A02"/>
    <w:rsid w:val="00EE6AF0"/>
    <w:rsid w:val="00EF571F"/>
    <w:rsid w:val="00EF7A16"/>
    <w:rsid w:val="00F01898"/>
    <w:rsid w:val="00F0324E"/>
    <w:rsid w:val="00F05B26"/>
    <w:rsid w:val="00F10098"/>
    <w:rsid w:val="00F11C89"/>
    <w:rsid w:val="00F15D55"/>
    <w:rsid w:val="00F17228"/>
    <w:rsid w:val="00F17764"/>
    <w:rsid w:val="00F21CD0"/>
    <w:rsid w:val="00F21F7F"/>
    <w:rsid w:val="00F2335B"/>
    <w:rsid w:val="00F2454A"/>
    <w:rsid w:val="00F248F4"/>
    <w:rsid w:val="00F277B3"/>
    <w:rsid w:val="00F30B4F"/>
    <w:rsid w:val="00F319D1"/>
    <w:rsid w:val="00F326C9"/>
    <w:rsid w:val="00F334D0"/>
    <w:rsid w:val="00F352ED"/>
    <w:rsid w:val="00F35759"/>
    <w:rsid w:val="00F4085C"/>
    <w:rsid w:val="00F44538"/>
    <w:rsid w:val="00F45879"/>
    <w:rsid w:val="00F45A9B"/>
    <w:rsid w:val="00F46B7C"/>
    <w:rsid w:val="00F53571"/>
    <w:rsid w:val="00F53651"/>
    <w:rsid w:val="00F5398F"/>
    <w:rsid w:val="00F551FB"/>
    <w:rsid w:val="00F55BA1"/>
    <w:rsid w:val="00F61A71"/>
    <w:rsid w:val="00F65EB5"/>
    <w:rsid w:val="00F72D9A"/>
    <w:rsid w:val="00F7601B"/>
    <w:rsid w:val="00F85F7B"/>
    <w:rsid w:val="00F91E7C"/>
    <w:rsid w:val="00F91F35"/>
    <w:rsid w:val="00F9252D"/>
    <w:rsid w:val="00F95765"/>
    <w:rsid w:val="00F96F04"/>
    <w:rsid w:val="00FA1A6A"/>
    <w:rsid w:val="00FA24E3"/>
    <w:rsid w:val="00FA4C4B"/>
    <w:rsid w:val="00FB10AA"/>
    <w:rsid w:val="00FB21D8"/>
    <w:rsid w:val="00FB57AC"/>
    <w:rsid w:val="00FB6C65"/>
    <w:rsid w:val="00FC02C4"/>
    <w:rsid w:val="00FC1FBE"/>
    <w:rsid w:val="00FC42CB"/>
    <w:rsid w:val="00FC61B6"/>
    <w:rsid w:val="00FC66D2"/>
    <w:rsid w:val="00FC72D8"/>
    <w:rsid w:val="00FD0717"/>
    <w:rsid w:val="00FD2559"/>
    <w:rsid w:val="00FD5D49"/>
    <w:rsid w:val="00FE1C7F"/>
    <w:rsid w:val="00FE455B"/>
    <w:rsid w:val="00FE4772"/>
    <w:rsid w:val="00FE4824"/>
    <w:rsid w:val="00FE4D4C"/>
    <w:rsid w:val="00FE6FF8"/>
    <w:rsid w:val="00FF3D3B"/>
    <w:rsid w:val="00FF3D99"/>
    <w:rsid w:val="00FF42D2"/>
    <w:rsid w:val="00FF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246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2E55BA"/>
  </w:style>
  <w:style w:type="character" w:styleId="Emphasis">
    <w:name w:val="Emphasis"/>
    <w:basedOn w:val="DefaultParagraphFont"/>
    <w:uiPriority w:val="20"/>
    <w:qFormat/>
    <w:rsid w:val="00A967FB"/>
    <w:rPr>
      <w:i/>
      <w:iCs/>
    </w:rPr>
  </w:style>
  <w:style w:type="paragraph" w:customStyle="1" w:styleId="EndNoteBibliographyTitle">
    <w:name w:val="EndNote Bibliography Title"/>
    <w:basedOn w:val="Normal"/>
    <w:rsid w:val="00BA0105"/>
    <w:pPr>
      <w:jc w:val="center"/>
    </w:pPr>
  </w:style>
  <w:style w:type="paragraph" w:customStyle="1" w:styleId="EndNoteBibliography">
    <w:name w:val="EndNote Bibliography"/>
    <w:basedOn w:val="Normal"/>
    <w:rsid w:val="00BA0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2E55BA"/>
  </w:style>
  <w:style w:type="character" w:styleId="Emphasis">
    <w:name w:val="Emphasis"/>
    <w:basedOn w:val="DefaultParagraphFont"/>
    <w:uiPriority w:val="20"/>
    <w:qFormat/>
    <w:rsid w:val="00A967FB"/>
    <w:rPr>
      <w:i/>
      <w:iCs/>
    </w:rPr>
  </w:style>
  <w:style w:type="paragraph" w:customStyle="1" w:styleId="EndNoteBibliographyTitle">
    <w:name w:val="EndNote Bibliography Title"/>
    <w:basedOn w:val="Normal"/>
    <w:rsid w:val="00BA0105"/>
    <w:pPr>
      <w:jc w:val="center"/>
    </w:pPr>
  </w:style>
  <w:style w:type="paragraph" w:customStyle="1" w:styleId="EndNoteBibliography">
    <w:name w:val="EndNote Bibliography"/>
    <w:basedOn w:val="Normal"/>
    <w:rsid w:val="00BA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253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82065675">
      <w:bodyDiv w:val="1"/>
      <w:marLeft w:val="0"/>
      <w:marRight w:val="0"/>
      <w:marTop w:val="0"/>
      <w:marBottom w:val="0"/>
      <w:divBdr>
        <w:top w:val="none" w:sz="0" w:space="0" w:color="auto"/>
        <w:left w:val="none" w:sz="0" w:space="0" w:color="auto"/>
        <w:bottom w:val="none" w:sz="0" w:space="0" w:color="auto"/>
        <w:right w:val="none" w:sz="0" w:space="0" w:color="auto"/>
      </w:divBdr>
    </w:div>
    <w:div w:id="1614633531">
      <w:bodyDiv w:val="1"/>
      <w:marLeft w:val="0"/>
      <w:marRight w:val="0"/>
      <w:marTop w:val="0"/>
      <w:marBottom w:val="0"/>
      <w:divBdr>
        <w:top w:val="none" w:sz="0" w:space="0" w:color="auto"/>
        <w:left w:val="none" w:sz="0" w:space="0" w:color="auto"/>
        <w:bottom w:val="none" w:sz="0" w:space="0" w:color="auto"/>
        <w:right w:val="none" w:sz="0" w:space="0" w:color="auto"/>
      </w:divBdr>
    </w:div>
    <w:div w:id="1685862516">
      <w:bodyDiv w:val="1"/>
      <w:marLeft w:val="0"/>
      <w:marRight w:val="0"/>
      <w:marTop w:val="0"/>
      <w:marBottom w:val="0"/>
      <w:divBdr>
        <w:top w:val="none" w:sz="0" w:space="0" w:color="auto"/>
        <w:left w:val="none" w:sz="0" w:space="0" w:color="auto"/>
        <w:bottom w:val="none" w:sz="0" w:space="0" w:color="auto"/>
        <w:right w:val="none" w:sz="0" w:space="0" w:color="auto"/>
      </w:divBdr>
    </w:div>
    <w:div w:id="1730762408">
      <w:bodyDiv w:val="1"/>
      <w:marLeft w:val="0"/>
      <w:marRight w:val="0"/>
      <w:marTop w:val="0"/>
      <w:marBottom w:val="0"/>
      <w:divBdr>
        <w:top w:val="none" w:sz="0" w:space="0" w:color="auto"/>
        <w:left w:val="none" w:sz="0" w:space="0" w:color="auto"/>
        <w:bottom w:val="none" w:sz="0" w:space="0" w:color="auto"/>
        <w:right w:val="none" w:sz="0" w:space="0" w:color="auto"/>
      </w:divBdr>
    </w:div>
    <w:div w:id="205110879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ormlex/en/f?p=1000:11003:0::NO:::" TargetMode="External"/><Relationship Id="rId26" Type="http://schemas.openxmlformats.org/officeDocument/2006/relationships/hyperlink" Target="http://www.senado.gov.py/leyes/ups/leyes/2648Ley496.DOC"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araguay.com/nacionales/ediles-denuncian-inaccion-de-evanhy-ante-pornografia-infantil-24703" TargetMode="External"/><Relationship Id="rId34" Type="http://schemas.openxmlformats.org/officeDocument/2006/relationships/hyperlink" Target="http://www.mintrabajo.gov.co/noviembre-2013/2584-ministros-de-trabajo-de-america-le-dicen-si-a-pacto-por-la-equidad-y-la-inclusion.html"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mjt.gov.py/prensa/2009/setiembre/mjt-descubre-explotacion-de-ninos-en-caleras-y-canteras-de-vallemi" TargetMode="External"/><Relationship Id="rId25" Type="http://schemas.openxmlformats.org/officeDocument/2006/relationships/hyperlink" Target="http://white.oit.org.pe/ipec/boletin/documentos/decreto_tip_aprobado.pdf" TargetMode="External"/><Relationship Id="rId33" Type="http://schemas.openxmlformats.org/officeDocument/2006/relationships/hyperlink" Target="http://www.unicef.org/argentina/spanish/iniciativa_ninio_sur.pdf" TargetMode="External"/><Relationship Id="rId38" Type="http://schemas.openxmlformats.org/officeDocument/2006/relationships/hyperlink" Target="http://www.niniosur.com/index.asp" TargetMode="External"/><Relationship Id="rId2" Type="http://schemas.openxmlformats.org/officeDocument/2006/relationships/numbering" Target="numbering.xml"/><Relationship Id="rId16" Type="http://schemas.openxmlformats.org/officeDocument/2006/relationships/hyperlink" Target="http://www.ituc-csi.org/IMG/pdf/Paraguay_cls.pdf" TargetMode="External"/><Relationship Id="rId20" Type="http://schemas.openxmlformats.org/officeDocument/2006/relationships/hyperlink" Target="http://www.state.gov/j/drl/rls/hrrpt/humanrightsreport/index.htm?year=2012&amp;dlid=204470" TargetMode="External"/><Relationship Id="rId29" Type="http://schemas.openxmlformats.org/officeDocument/2006/relationships/hyperlink" Target="http://www.sas.gov.py/xhtml/notisas/archivo/2010/abr/noti_amplio/PLAN_DESARROLLO_06+abr+20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enado.gov.py/leyes/ups/leyes/26031680.doc" TargetMode="External"/><Relationship Id="rId32" Type="http://schemas.openxmlformats.org/officeDocument/2006/relationships/hyperlink" Target="http://www.oit.org.ar/WDMS/bib/publ/documentos/ptdp_2012_2015_web.pdf" TargetMode="External"/><Relationship Id="rId37" Type="http://schemas.openxmlformats.org/officeDocument/2006/relationships/hyperlink" Target="http://www.crin.org/espanol/RM/mercosur.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un.org/esa/socdev/unpfii/documents/UNPFII_Mission_Report_Paraguay_EN.pdf" TargetMode="External"/><Relationship Id="rId28" Type="http://schemas.openxmlformats.org/officeDocument/2006/relationships/hyperlink" Target="http://www.ilo.org/dyn/normlex/en/f?p=1000:11003:0::NO:::" TargetMode="External"/><Relationship Id="rId36" Type="http://schemas.openxmlformats.org/officeDocument/2006/relationships/hyperlink" Target="http://www.turismo.gov.br/turismo/noticias/todas_noticias/200811262.html" TargetMode="External"/><Relationship Id="rId10" Type="http://schemas.openxmlformats.org/officeDocument/2006/relationships/header" Target="header2.xml"/><Relationship Id="rId19" Type="http://schemas.openxmlformats.org/officeDocument/2006/relationships/hyperlink" Target="http://www.state.gov/documents/organization/210741.pdf" TargetMode="External"/><Relationship Id="rId31" Type="http://schemas.openxmlformats.org/officeDocument/2006/relationships/hyperlink" Target="http://www.ilo.org/global/about-the-ilo/newsroom/news/WCMS_178923/lang--es/index.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2&amp;dlid=204470" TargetMode="External"/><Relationship Id="rId22" Type="http://schemas.openxmlformats.org/officeDocument/2006/relationships/hyperlink" Target="http://www.vivaparaguay.com/new/index.php?option=com_content&amp;view=article&amp;id=23750:primer-condena-por-pornografia-infantil-en-paraguay&amp;catid=4:nacionales&amp;Itemid=7" TargetMode="External"/><Relationship Id="rId27" Type="http://schemas.openxmlformats.org/officeDocument/2006/relationships/hyperlink" Target="http://paraguay.justia.com/nacionales/leyes/ley-3360-nov-2-2007/gdoc/" TargetMode="External"/><Relationship Id="rId30" Type="http://schemas.openxmlformats.org/officeDocument/2006/relationships/hyperlink" Target="http://white.oit.org.pe/ipec/alcencuentros/interior.php?notCodigo=1778" TargetMode="External"/><Relationship Id="rId35" Type="http://schemas.openxmlformats.org/officeDocument/2006/relationships/hyperlink" Target="http://www.scribd.com/doc/162771944/PROGRAMA-NOPYTY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93E8-270C-4064-A1F3-0C0C508C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19919</Words>
  <Characters>113542</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4</cp:revision>
  <cp:lastPrinted>2014-06-12T15:51:00Z</cp:lastPrinted>
  <dcterms:created xsi:type="dcterms:W3CDTF">2014-08-27T21:53:00Z</dcterms:created>
  <dcterms:modified xsi:type="dcterms:W3CDTF">2014-09-22T18:38:00Z</dcterms:modified>
</cp:coreProperties>
</file>