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imes New Roman"/>
          <w:b/>
          <w:bCs/>
          <w:sz w:val="28"/>
          <w:szCs w:val="28"/>
        </w:rPr>
        <w:id w:val="1079174663"/>
        <w:docPartObj>
          <w:docPartGallery w:val="Cover Pages"/>
          <w:docPartUnique/>
        </w:docPartObj>
      </w:sdtPr>
      <w:sdtEndPr>
        <w:rPr>
          <w:rFonts w:cstheme="minorHAnsi"/>
          <w:b w:val="0"/>
          <w:bCs w:val="0"/>
          <w:sz w:val="24"/>
          <w:szCs w:val="24"/>
        </w:rPr>
      </w:sdtEndPr>
      <w:sdtContent>
        <w:p w14:paraId="09E847E0" w14:textId="77777777" w:rsidR="00DA1414" w:rsidRPr="00F24504" w:rsidRDefault="00DA1414" w:rsidP="00DA1414">
          <w:pPr>
            <w:pStyle w:val="Subtitle"/>
            <w:pBdr>
              <w:bottom w:val="single" w:sz="4" w:space="1" w:color="auto"/>
            </w:pBdr>
            <w:jc w:val="left"/>
            <w:rPr>
              <w:rFonts w:asciiTheme="minorHAnsi" w:hAnsiTheme="minorHAnsi"/>
              <w:b/>
              <w:sz w:val="28"/>
              <w:szCs w:val="28"/>
            </w:rPr>
          </w:pPr>
          <w:r w:rsidRPr="00F24504">
            <w:rPr>
              <w:rFonts w:asciiTheme="minorHAnsi" w:hAnsiTheme="minorHAnsi"/>
              <w:b/>
              <w:sz w:val="28"/>
              <w:szCs w:val="28"/>
            </w:rPr>
            <w:t>Costa Rica</w:t>
          </w:r>
        </w:p>
        <w:p w14:paraId="2F1A2249" w14:textId="77777777" w:rsidR="00DA1414" w:rsidRPr="00423FE8" w:rsidRDefault="00DA1414" w:rsidP="00DA1414">
          <w:pPr>
            <w:pStyle w:val="Heading1"/>
            <w:tabs>
              <w:tab w:val="left" w:pos="6975"/>
            </w:tabs>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lang w:val="en-US"/>
            </w:rPr>
            <w:t>Moderate</w:t>
          </w:r>
          <w:r w:rsidRPr="00020A92">
            <w:rPr>
              <w:rFonts w:asciiTheme="minorHAnsi" w:hAnsiTheme="minorHAnsi" w:cstheme="minorHAnsi"/>
              <w:color w:val="215868" w:themeColor="accent5" w:themeShade="80"/>
              <w:sz w:val="24"/>
              <w:szCs w:val="24"/>
            </w:rPr>
            <w:t xml:space="preserve"> </w:t>
          </w:r>
          <w:r w:rsidRPr="00AB6C6E">
            <w:rPr>
              <w:rFonts w:asciiTheme="minorHAnsi" w:hAnsiTheme="minorHAnsi" w:cstheme="minorHAnsi"/>
              <w:color w:val="215868" w:themeColor="accent5" w:themeShade="80"/>
              <w:sz w:val="24"/>
              <w:szCs w:val="24"/>
            </w:rPr>
            <w:t>Advancement</w:t>
          </w:r>
          <w:r>
            <w:rPr>
              <w:rFonts w:asciiTheme="minorHAnsi" w:hAnsiTheme="minorHAnsi" w:cstheme="minorHAnsi"/>
              <w:color w:val="215868" w:themeColor="accent5" w:themeShade="80"/>
              <w:sz w:val="24"/>
              <w:szCs w:val="24"/>
            </w:rPr>
            <w:tab/>
          </w:r>
        </w:p>
        <w:p w14:paraId="18A2100E" w14:textId="77777777" w:rsidR="00DA1414" w:rsidRPr="00F9252D" w:rsidRDefault="00C00293" w:rsidP="00DA1414">
          <w:pPr>
            <w:rPr>
              <w:rFonts w:asciiTheme="minorHAnsi" w:hAnsiTheme="minorHAnsi" w:cstheme="minorHAnsi"/>
              <w:b/>
              <w:bCs/>
              <w:kern w:val="32"/>
              <w:sz w:val="28"/>
              <w:szCs w:val="32"/>
              <w:lang w:val="x-none" w:eastAsia="x-none"/>
            </w:rPr>
          </w:pPr>
        </w:p>
      </w:sdtContent>
    </w:sdt>
    <w:p w14:paraId="1C4EB225" w14:textId="77777777" w:rsidR="00DA1414" w:rsidRDefault="00DA1414" w:rsidP="00DA1414">
      <w:pPr>
        <w:pStyle w:val="countrytitle0"/>
        <w:rPr>
          <w:rFonts w:asciiTheme="minorHAnsi" w:hAnsiTheme="minorHAnsi"/>
          <w:sz w:val="22"/>
          <w:szCs w:val="22"/>
          <w:highlight w:val="yellow"/>
        </w:rPr>
      </w:pPr>
      <w:r w:rsidRPr="007B12D7">
        <w:rPr>
          <w:rFonts w:asciiTheme="minorHAnsi" w:hAnsiTheme="minorHAnsi"/>
          <w:sz w:val="22"/>
          <w:szCs w:val="22"/>
        </w:rPr>
        <w:t xml:space="preserve">In 2014, Costa Rica made a moderate advancement in efforts to eliminate the worst forms of child labor. </w:t>
      </w:r>
      <w:r>
        <w:rPr>
          <w:rFonts w:asciiTheme="minorHAnsi" w:hAnsiTheme="minorHAnsi"/>
          <w:sz w:val="22"/>
          <w:szCs w:val="22"/>
        </w:rPr>
        <w:t>The Government</w:t>
      </w:r>
      <w:r w:rsidRPr="007B12D7">
        <w:rPr>
          <w:rFonts w:asciiTheme="minorHAnsi" w:hAnsiTheme="minorHAnsi"/>
          <w:sz w:val="22"/>
          <w:szCs w:val="22"/>
        </w:rPr>
        <w:t xml:space="preserve"> ratified the ILO Convention on Domestic Workers and the Optional Protocol to the Convention on the Rights of the Child on a Communications Procedure. The Government</w:t>
      </w:r>
      <w:r>
        <w:rPr>
          <w:rFonts w:asciiTheme="minorHAnsi" w:hAnsiTheme="minorHAnsi"/>
          <w:sz w:val="22"/>
          <w:szCs w:val="22"/>
        </w:rPr>
        <w:t xml:space="preserve"> also</w:t>
      </w:r>
      <w:r w:rsidRPr="007B12D7">
        <w:rPr>
          <w:rFonts w:asciiTheme="minorHAnsi" w:hAnsiTheme="minorHAnsi"/>
          <w:sz w:val="22"/>
          <w:szCs w:val="22"/>
        </w:rPr>
        <w:t xml:space="preserve"> increased funding for the Inspection Office and developed an inter-agency coordination manual on the protection of child and adolescent victims of human trafficking, child labor, and commercial sexual exploitation. </w:t>
      </w:r>
      <w:r>
        <w:rPr>
          <w:rFonts w:asciiTheme="minorHAnsi" w:hAnsiTheme="minorHAnsi"/>
          <w:sz w:val="22"/>
          <w:szCs w:val="22"/>
        </w:rPr>
        <w:t>However</w:t>
      </w:r>
      <w:r w:rsidRPr="007B12D7">
        <w:rPr>
          <w:rFonts w:asciiTheme="minorHAnsi" w:hAnsiTheme="minorHAnsi"/>
          <w:sz w:val="22"/>
          <w:szCs w:val="22"/>
        </w:rPr>
        <w:t xml:space="preserve">, children in Costa Rica </w:t>
      </w:r>
      <w:r>
        <w:rPr>
          <w:rFonts w:asciiTheme="minorHAnsi" w:hAnsiTheme="minorHAnsi"/>
          <w:sz w:val="22"/>
          <w:szCs w:val="22"/>
        </w:rPr>
        <w:t>are</w:t>
      </w:r>
      <w:r w:rsidRPr="007B12D7">
        <w:rPr>
          <w:rFonts w:asciiTheme="minorHAnsi" w:hAnsiTheme="minorHAnsi"/>
          <w:sz w:val="22"/>
          <w:szCs w:val="22"/>
        </w:rPr>
        <w:t xml:space="preserve"> engage</w:t>
      </w:r>
      <w:r>
        <w:rPr>
          <w:rFonts w:asciiTheme="minorHAnsi" w:hAnsiTheme="minorHAnsi"/>
          <w:sz w:val="22"/>
          <w:szCs w:val="22"/>
        </w:rPr>
        <w:t>d</w:t>
      </w:r>
      <w:r w:rsidRPr="007B12D7">
        <w:rPr>
          <w:rFonts w:asciiTheme="minorHAnsi" w:hAnsiTheme="minorHAnsi"/>
          <w:sz w:val="22"/>
          <w:szCs w:val="22"/>
        </w:rPr>
        <w:t xml:space="preserve"> in the worst forms of child labor, including in agriculture and commercial sexual exploitation. Social programs do not reach all child laborers and resources for the Government’s child labor law enforcement agencies remain inadequate.</w:t>
      </w:r>
    </w:p>
    <w:p w14:paraId="32EC32D7" w14:textId="77777777" w:rsidR="009B6476" w:rsidRPr="00364917" w:rsidRDefault="009B6476" w:rsidP="00756A71">
      <w:pPr>
        <w:rPr>
          <w:rFonts w:asciiTheme="minorHAnsi" w:hAnsiTheme="minorHAnsi" w:cstheme="minorHAnsi"/>
          <w:sz w:val="22"/>
          <w:szCs w:val="22"/>
        </w:rPr>
      </w:pPr>
    </w:p>
    <w:p w14:paraId="2A671FD9" w14:textId="77777777" w:rsidR="009B6476" w:rsidRPr="006D207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D207F">
        <w:rPr>
          <w:rFonts w:asciiTheme="minorHAnsi" w:hAnsiTheme="minorHAnsi" w:cstheme="minorHAnsi"/>
          <w:sz w:val="22"/>
          <w:szCs w:val="22"/>
          <w:lang w:val="en-US"/>
        </w:rPr>
        <w:t>Prevalence and Sectoral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2E47EDCC" w:rsidR="009B6476" w:rsidRPr="00BB1D83" w:rsidRDefault="007B0E2D" w:rsidP="00FA7999">
      <w:pPr>
        <w:rPr>
          <w:rFonts w:asciiTheme="minorHAnsi" w:hAnsiTheme="minorHAnsi"/>
          <w:sz w:val="22"/>
          <w:szCs w:val="22"/>
        </w:rPr>
      </w:pPr>
      <w:r w:rsidRPr="00394248">
        <w:rPr>
          <w:rFonts w:asciiTheme="minorHAnsi" w:hAnsiTheme="minorHAnsi"/>
          <w:sz w:val="22"/>
          <w:szCs w:val="22"/>
        </w:rPr>
        <w:t xml:space="preserve">Children in Costa Rica are engaged </w:t>
      </w:r>
      <w:r w:rsidR="00BB1D83">
        <w:rPr>
          <w:rFonts w:asciiTheme="minorHAnsi" w:hAnsiTheme="minorHAnsi"/>
          <w:sz w:val="22"/>
          <w:szCs w:val="22"/>
        </w:rPr>
        <w:t xml:space="preserve">in </w:t>
      </w:r>
      <w:r w:rsidR="00550A15">
        <w:rPr>
          <w:rFonts w:asciiTheme="minorHAnsi" w:hAnsiTheme="minorHAnsi"/>
          <w:sz w:val="22"/>
          <w:szCs w:val="22"/>
        </w:rPr>
        <w:t>the worst forms of child labor, including in a</w:t>
      </w:r>
      <w:r w:rsidR="00BB1D83">
        <w:rPr>
          <w:rFonts w:asciiTheme="minorHAnsi" w:hAnsiTheme="minorHAnsi"/>
          <w:sz w:val="22"/>
          <w:szCs w:val="22"/>
        </w:rPr>
        <w:t>griculture and commercial sexual exploitation</w:t>
      </w:r>
      <w:r w:rsidRPr="00394248">
        <w:rPr>
          <w:rFonts w:asciiTheme="minorHAnsi" w:hAnsiTheme="minorHAnsi"/>
          <w:sz w:val="22"/>
          <w:szCs w:val="22"/>
        </w:rPr>
        <w:t>.</w:t>
      </w:r>
      <w:r w:rsidR="00394248" w:rsidRPr="00394248">
        <w:rPr>
          <w:rFonts w:asciiTheme="minorHAnsi" w:hAnsiTheme="minorHAnsi"/>
          <w:sz w:val="22"/>
          <w:szCs w:val="22"/>
        </w:rPr>
        <w:fldChar w:fldCharType="begin">
          <w:fldData xml:space="preserve">PEVuZE5vdGU+PENpdGU+PEF1dGhvcj5JTE8tSVBFQzwvQXV0aG9yPjxZZWFyPjIwMTI8L1llYXI+
PFJlY051bT4yODI8L1JlY051bT48RGlzcGxheVRleHQ+KDEtNSk8L0Rpc3BsYXlUZXh0PjxyZWNv
cmQ+PHJlYy1udW1iZXI+MjgyPC9yZWMtbnVtYmVyPjxmb3JlaWduLWtleXM+PGtleSBhcHA9IkVO
IiBkYi1pZD0idndyMHBwdjVpd3Rlc3JlOTJlcTVkdHB3cHRhYXN0czl3cDlhIj4yODI8L2tleT48
L2ZvcmVpZ24ta2V5cz48cmVmLXR5cGUgbmFtZT0iUmVwb3J0Ij4yNzwvcmVmLXR5cGU+PGNvbnRy
aWJ1dG9ycz48YXV0aG9ycz48YXV0aG9yPklMTy1JUEVDLDwvYXV0aG9yPjwvYXV0aG9ycz48L2Nv
bnRyaWJ1dG9ycz48dGl0bGVzPjx0aXRsZT5NYWduaXR1ZCB5IENhcmFjdGVyaXN0aWNhcyBkZWwg
VHJhYmFqbyBJbmZhbnRpbCB5IEFkb2xlc2NlbnRlIGVuIENvc3RhIFJpY2EtIEluZm9ybWUgMjAx
MTwvdGl0bGU+PC90aXRsZXM+PGtleXdvcmRzPjxrZXl3b3JkPkNvc3RhIFJpY2E8L2tleXdvcmQ+
PC9rZXl3b3Jkcz48ZGF0ZXM+PHllYXI+MjAxMjwveWVhcj48L2RhdGVzPjxwdWItbG9jYXRpb24+
R2VuZXZhPC9wdWItbG9jYXRpb24+PHVybHM+PHJlbGF0ZWQtdXJscz48dXJsPmh0dHA6Ly93d3cu
aWxvLm9yZy9pcGVjaW5mby9wcm9kdWN0L3ZpZXdQcm9kdWN0LmRvP3Byb2R1Y3RJZD0yMDY1NTwv
dXJsPjwvcmVsYXRlZC11cmxzPjwvdXJscz48L3JlY29yZD48L0NpdGU+PENpdGU+PEF1dGhvcj5V
LlMuIEVtYmFzc3ktIFNhbiBKb3NlPC9BdXRob3I+PFJlY051bT4zMTk8L1JlY051bT48cmVjb3Jk
PjxyZWMtbnVtYmVyPjMxOTwvcmVjLW51bWJlcj48Zm9yZWlnbi1rZXlzPjxrZXkgYXBwPSJFTiIg
ZGItaWQ9InZ3cjBwcHY1aXd0ZXNyZTkyZXE1ZHRwd3B0YWFzdHM5d3A5YSI+MzE5PC9rZXk+PC9m
b3JlaWduLWtleXM+PHJlZi10eXBlIG5hbWU9IlJlcG9ydCI+Mjc8L3JlZi10eXBlPjxjb250cmli
dXRvcnM+PGF1dGhvcnM+PGF1dGhvcj5VLlMuIEVtYmFzc3ktIFNhbiBKb3NlLDwvYXV0aG9yPjwv
YXV0aG9ycz48L2NvbnRyaWJ1dG9ycz48dGl0bGVzPjx0aXRsZT5yZXBvcnRpbmcsIEphbnVhcnkg
MzEsIDIwMTM8L3RpdGxlPjwvdGl0bGVzPjxrZXl3b3Jkcz48a2V5d29yZD5Db3N0YSBSaWNhPC9r
ZXl3b3JkPjwva2V5d29yZHM+PGRhdGVzPjwvZGF0ZXM+PHVybHM+PC91cmxzPjwvcmVjb3JkPjwv
Q2l0ZT48Q2l0ZT48QXV0aG9yPkFyYXlhPC9BdXRob3I+PFllYXI+MjAxMjwvWWVhcj48UmVjTnVt
PjM1NTwvUmVjTnVtPjxyZWNvcmQ+PHJlYy1udW1iZXI+MzU1PC9yZWMtbnVtYmVyPjxmb3JlaWdu
LWtleXM+PGtleSBhcHA9IkVOIiBkYi1pZD0idndyMHBwdjVpd3Rlc3JlOTJlcTVkdHB3cHRhYXN0
czl3cDlhIj4zNTU8L2tleT48L2ZvcmVpZ24ta2V5cz48cmVmLXR5cGUgbmFtZT0iTmV3c3BhcGVy
IEFydGljbGUiPjIzPC9yZWYtdHlwZT48Y29udHJpYnV0b3JzPjxhdXRob3JzPjxhdXRob3I+QXJh
eWEsIERhbmllbGE8L2F1dGhvcj48L2F1dGhvcnM+PC9jb250cmlidXRvcnM+PHRpdGxlcz48dGl0
bGU+TGEgUG9ybm9ncmFmw61hIEluZmFudGlsIEV4aXN0ZSBlbiBDb3N0YSBSaWNhPC90aXRsZT48
c2Vjb25kYXJ5LXRpdGxlPkNvc3RhIFJpY2EgSG95PC9zZWNvbmRhcnktdGl0bGU+PC90aXRsZXM+
PGtleXdvcmRzPjxrZXl3b3JkPkNvc3RhIFJpY2E8L2tleXdvcmQ+PC9rZXl3b3Jkcz48ZGF0ZXM+
PHllYXI+MjAxMjwveWVhcj48cHViLWRhdGVzPjxkYXRlPkZlYnJ1YXJ5IDE2LDwvZGF0ZT48L3B1
Yi1kYXRlcz48L2RhdGVzPjxwdWItbG9jYXRpb24+U2FuIEpvc8OpPC9wdWItbG9jYXRpb24+PHVy
bHM+PHJlbGF0ZWQtdXJscz48dXJsPmh0dHA6Ly93d3cuY3Job3kuY29tL2xhLXBvcm5vZ3JhZmlh
LWluZmFudGlsLWV4aXN0ZS1lbi1jb3N0YS1yaWNhLzwvdXJsPjwvcmVsYXRlZC11cmxzPjwvdXJs
cz48L3JlY29yZD48L0NpdGU+PENpdGU+PEF1dGhvcj5VLlMuIERlcGFydG1lbnQgb2YgU3RhdGU8
L0F1dGhvcj48WWVhcj4yMDE0PC9ZZWFyPjxSZWNOdW0+Mzc2PC9SZWNOdW0+PHJlY29yZD48cmVj
LW51bWJlcj4zNzY8L3JlYy1udW1iZXI+PGZvcmVpZ24ta2V5cz48a2V5IGFwcD0iRU4iIGRiLWlk
PSJ2d3IwcHB2NWl3dGVzcmU5MmVxNWR0cHdwdGFhc3RzOXdwOWEiPjM3Njwva2V5PjwvZm9yZWln
bi1rZXlzPjxyZWYtdHlwZSBuYW1lPSJCb29rIFNlY3Rpb24iPjU8L3JlZi10eXBlPjxjb250cmli
dXRvcnM+PGF1dGhvcnM+PGF1dGhvcj5VLlMuIERlcGFydG1lbnQgb2YgU3RhdGUsPC9hdXRob3I+
PC9hdXRob3JzPjwvY29udHJpYnV0b3JzPjx0aXRsZXM+PHRpdGxlPkNvc3RhIFJpY2E8L3RpdGxl
PjxzZWNvbmRhcnktdGl0bGU+VHJhZmZpY2tpbmcgaW4gUGVyc29ucyBSZXBvcnQtIDIwMTQ8L3Nl
Y29uZGFyeS10aXRsZT48L3RpdGxlcz48a2V5d29yZHM+PGtleXdvcmQ+Q29zdGEgUmljYTwva2V5
d29yZD48L2tleXdvcmRzPjxkYXRlcz48eWVhcj4yMDE0PC95ZWFyPjwvZGF0ZXM+PHB1Yi1sb2Nh
dGlvbj5XYXNoaW5ndG9uLCBEQzwvcHViLWxvY2F0aW9uPjx1cmxzPjxyZWxhdGVkLXVybHM+PHVy
bD5odHRwOi8vd3d3LnN0YXRlLmdvdi9kb2N1bWVudHMvb3JnYW5pemF0aW9uLzIyNjg0NS5wZGY8
L3VybD48L3JlbGF0ZWQtdXJscz48L3VybHM+PC9yZWNvcmQ+PC9DaXRlPjxDaXRlPjxBdXRob3I+
R292ZXJubWVudCBvZiBDb3N0YSBSaWNhPC9BdXRob3I+PFllYXI+RmVicnVhcnkgMTgsIDIwMTQ8
L1llYXI+PFJlY051bT4zNjU8L1JlY051bT48cmVjb3JkPjxyZWMtbnVtYmVyPjM2NTwvcmVjLW51
bWJlcj48Zm9yZWlnbi1rZXlzPjxrZXkgYXBwPSJFTiIgZGItaWQ9InZ3cjBwcHY1aXd0ZXNyZTky
ZXE1ZHRwd3B0YWFzdHM5d3A5YSI+MzY1PC9rZXk+PC9mb3JlaWduLWtleXM+PHJlZi10eXBlIG5h
bWU9IlJlcG9ydCI+Mjc8L3JlZi10eXBlPjxjb250cmlidXRvcnM+PGF1dGhvcnM+PGF1dGhvcj5H
b3Zlcm5tZW50IG9mIENvc3RhIFJpY2EsPC9hdXRob3I+PC9hdXRob3JzPjwvY29udHJpYnV0b3Jz
Pjx0aXRsZXM+PHRpdGxlPlByZWd1bnRhcyBwYXJhIGVsIEluZm9ybWUgZGVsIDIwMTMgc29icmUg
bGFzIFBlb3JlcyBGb3JtYXMgZGUgVHJhYmFqbyBJbmZhbnRpbDwvdGl0bGU+PC90aXRsZXM+PGtl
eXdvcmRzPjxrZXl3b3JkPkNvc3RhIFJpY2E8L2tleXdvcmQ+PC9rZXl3b3Jkcz48ZGF0ZXM+PHll
YXI+RmVicnVhcnkgMTgsIDIwMTQ8L3llYXI+PC9kYXRlcz48cHViLWxvY2F0aW9uPlNhbiBKb3PD
qTwvcHViLWxvY2F0aW9uPjx1cmxzPjwvdXJscz48L3JlY29yZD48L0NpdGU+PC9FbmROb3RlPn==
</w:fldData>
        </w:fldChar>
      </w:r>
      <w:r w:rsidR="00577590">
        <w:rPr>
          <w:rFonts w:asciiTheme="minorHAnsi" w:hAnsiTheme="minorHAnsi"/>
          <w:sz w:val="22"/>
          <w:szCs w:val="22"/>
        </w:rPr>
        <w:instrText xml:space="preserve"> ADDIN EN.CITE </w:instrText>
      </w:r>
      <w:r w:rsidR="00577590">
        <w:rPr>
          <w:rFonts w:asciiTheme="minorHAnsi" w:hAnsiTheme="minorHAnsi"/>
          <w:sz w:val="22"/>
          <w:szCs w:val="22"/>
        </w:rPr>
        <w:fldChar w:fldCharType="begin">
          <w:fldData xml:space="preserve">PEVuZE5vdGU+PENpdGU+PEF1dGhvcj5JTE8tSVBFQzwvQXV0aG9yPjxZZWFyPjIwMTI8L1llYXI+
PFJlY051bT4yODI8L1JlY051bT48RGlzcGxheVRleHQ+KDEtNSk8L0Rpc3BsYXlUZXh0PjxyZWNv
cmQ+PHJlYy1udW1iZXI+MjgyPC9yZWMtbnVtYmVyPjxmb3JlaWduLWtleXM+PGtleSBhcHA9IkVO
IiBkYi1pZD0idndyMHBwdjVpd3Rlc3JlOTJlcTVkdHB3cHRhYXN0czl3cDlhIj4yODI8L2tleT48
L2ZvcmVpZ24ta2V5cz48cmVmLXR5cGUgbmFtZT0iUmVwb3J0Ij4yNzwvcmVmLXR5cGU+PGNvbnRy
aWJ1dG9ycz48YXV0aG9ycz48YXV0aG9yPklMTy1JUEVDLDwvYXV0aG9yPjwvYXV0aG9ycz48L2Nv
bnRyaWJ1dG9ycz48dGl0bGVzPjx0aXRsZT5NYWduaXR1ZCB5IENhcmFjdGVyaXN0aWNhcyBkZWwg
VHJhYmFqbyBJbmZhbnRpbCB5IEFkb2xlc2NlbnRlIGVuIENvc3RhIFJpY2EtIEluZm9ybWUgMjAx
MTwvdGl0bGU+PC90aXRsZXM+PGtleXdvcmRzPjxrZXl3b3JkPkNvc3RhIFJpY2E8L2tleXdvcmQ+
PC9rZXl3b3Jkcz48ZGF0ZXM+PHllYXI+MjAxMjwveWVhcj48L2RhdGVzPjxwdWItbG9jYXRpb24+
R2VuZXZhPC9wdWItbG9jYXRpb24+PHVybHM+PHJlbGF0ZWQtdXJscz48dXJsPmh0dHA6Ly93d3cu
aWxvLm9yZy9pcGVjaW5mby9wcm9kdWN0L3ZpZXdQcm9kdWN0LmRvP3Byb2R1Y3RJZD0yMDY1NTwv
dXJsPjwvcmVsYXRlZC11cmxzPjwvdXJscz48L3JlY29yZD48L0NpdGU+PENpdGU+PEF1dGhvcj5V
LlMuIEVtYmFzc3ktIFNhbiBKb3NlPC9BdXRob3I+PFJlY051bT4zMTk8L1JlY051bT48cmVjb3Jk
PjxyZWMtbnVtYmVyPjMxOTwvcmVjLW51bWJlcj48Zm9yZWlnbi1rZXlzPjxrZXkgYXBwPSJFTiIg
ZGItaWQ9InZ3cjBwcHY1aXd0ZXNyZTkyZXE1ZHRwd3B0YWFzdHM5d3A5YSI+MzE5PC9rZXk+PC9m
b3JlaWduLWtleXM+PHJlZi10eXBlIG5hbWU9IlJlcG9ydCI+Mjc8L3JlZi10eXBlPjxjb250cmli
dXRvcnM+PGF1dGhvcnM+PGF1dGhvcj5VLlMuIEVtYmFzc3ktIFNhbiBKb3NlLDwvYXV0aG9yPjwv
YXV0aG9ycz48L2NvbnRyaWJ1dG9ycz48dGl0bGVzPjx0aXRsZT5yZXBvcnRpbmcsIEphbnVhcnkg
MzEsIDIwMTM8L3RpdGxlPjwvdGl0bGVzPjxrZXl3b3Jkcz48a2V5d29yZD5Db3N0YSBSaWNhPC9r
ZXl3b3JkPjwva2V5d29yZHM+PGRhdGVzPjwvZGF0ZXM+PHVybHM+PC91cmxzPjwvcmVjb3JkPjwv
Q2l0ZT48Q2l0ZT48QXV0aG9yPkFyYXlhPC9BdXRob3I+PFllYXI+MjAxMjwvWWVhcj48UmVjTnVt
PjM1NTwvUmVjTnVtPjxyZWNvcmQ+PHJlYy1udW1iZXI+MzU1PC9yZWMtbnVtYmVyPjxmb3JlaWdu
LWtleXM+PGtleSBhcHA9IkVOIiBkYi1pZD0idndyMHBwdjVpd3Rlc3JlOTJlcTVkdHB3cHRhYXN0
czl3cDlhIj4zNTU8L2tleT48L2ZvcmVpZ24ta2V5cz48cmVmLXR5cGUgbmFtZT0iTmV3c3BhcGVy
IEFydGljbGUiPjIzPC9yZWYtdHlwZT48Y29udHJpYnV0b3JzPjxhdXRob3JzPjxhdXRob3I+QXJh
eWEsIERhbmllbGE8L2F1dGhvcj48L2F1dGhvcnM+PC9jb250cmlidXRvcnM+PHRpdGxlcz48dGl0
bGU+TGEgUG9ybm9ncmFmw61hIEluZmFudGlsIEV4aXN0ZSBlbiBDb3N0YSBSaWNhPC90aXRsZT48
c2Vjb25kYXJ5LXRpdGxlPkNvc3RhIFJpY2EgSG95PC9zZWNvbmRhcnktdGl0bGU+PC90aXRsZXM+
PGtleXdvcmRzPjxrZXl3b3JkPkNvc3RhIFJpY2E8L2tleXdvcmQ+PC9rZXl3b3Jkcz48ZGF0ZXM+
PHllYXI+MjAxMjwveWVhcj48cHViLWRhdGVzPjxkYXRlPkZlYnJ1YXJ5IDE2LDwvZGF0ZT48L3B1
Yi1kYXRlcz48L2RhdGVzPjxwdWItbG9jYXRpb24+U2FuIEpvc8OpPC9wdWItbG9jYXRpb24+PHVy
bHM+PHJlbGF0ZWQtdXJscz48dXJsPmh0dHA6Ly93d3cuY3Job3kuY29tL2xhLXBvcm5vZ3JhZmlh
LWluZmFudGlsLWV4aXN0ZS1lbi1jb3N0YS1yaWNhLzwvdXJsPjwvcmVsYXRlZC11cmxzPjwvdXJs
cz48L3JlY29yZD48L0NpdGU+PENpdGU+PEF1dGhvcj5VLlMuIERlcGFydG1lbnQgb2YgU3RhdGU8
L0F1dGhvcj48WWVhcj4yMDE0PC9ZZWFyPjxSZWNOdW0+Mzc2PC9SZWNOdW0+PHJlY29yZD48cmVj
LW51bWJlcj4zNzY8L3JlYy1udW1iZXI+PGZvcmVpZ24ta2V5cz48a2V5IGFwcD0iRU4iIGRiLWlk
PSJ2d3IwcHB2NWl3dGVzcmU5MmVxNWR0cHdwdGFhc3RzOXdwOWEiPjM3Njwva2V5PjwvZm9yZWln
bi1rZXlzPjxyZWYtdHlwZSBuYW1lPSJCb29rIFNlY3Rpb24iPjU8L3JlZi10eXBlPjxjb250cmli
dXRvcnM+PGF1dGhvcnM+PGF1dGhvcj5VLlMuIERlcGFydG1lbnQgb2YgU3RhdGUsPC9hdXRob3I+
PC9hdXRob3JzPjwvY29udHJpYnV0b3JzPjx0aXRsZXM+PHRpdGxlPkNvc3RhIFJpY2E8L3RpdGxl
PjxzZWNvbmRhcnktdGl0bGU+VHJhZmZpY2tpbmcgaW4gUGVyc29ucyBSZXBvcnQtIDIwMTQ8L3Nl
Y29uZGFyeS10aXRsZT48L3RpdGxlcz48a2V5d29yZHM+PGtleXdvcmQ+Q29zdGEgUmljYTwva2V5
d29yZD48L2tleXdvcmRzPjxkYXRlcz48eWVhcj4yMDE0PC95ZWFyPjwvZGF0ZXM+PHB1Yi1sb2Nh
dGlvbj5XYXNoaW5ndG9uLCBEQzwvcHViLWxvY2F0aW9uPjx1cmxzPjxyZWxhdGVkLXVybHM+PHVy
bD5odHRwOi8vd3d3LnN0YXRlLmdvdi9kb2N1bWVudHMvb3JnYW5pemF0aW9uLzIyNjg0NS5wZGY8
L3VybD48L3JlbGF0ZWQtdXJscz48L3VybHM+PC9yZWNvcmQ+PC9DaXRlPjxDaXRlPjxBdXRob3I+
R292ZXJubWVudCBvZiBDb3N0YSBSaWNhPC9BdXRob3I+PFllYXI+RmVicnVhcnkgMTgsIDIwMTQ8
L1llYXI+PFJlY051bT4zNjU8L1JlY051bT48cmVjb3JkPjxyZWMtbnVtYmVyPjM2NTwvcmVjLW51
bWJlcj48Zm9yZWlnbi1rZXlzPjxrZXkgYXBwPSJFTiIgZGItaWQ9InZ3cjBwcHY1aXd0ZXNyZTky
ZXE1ZHRwd3B0YWFzdHM5d3A5YSI+MzY1PC9rZXk+PC9mb3JlaWduLWtleXM+PHJlZi10eXBlIG5h
bWU9IlJlcG9ydCI+Mjc8L3JlZi10eXBlPjxjb250cmlidXRvcnM+PGF1dGhvcnM+PGF1dGhvcj5H
b3Zlcm5tZW50IG9mIENvc3RhIFJpY2EsPC9hdXRob3I+PC9hdXRob3JzPjwvY29udHJpYnV0b3Jz
Pjx0aXRsZXM+PHRpdGxlPlByZWd1bnRhcyBwYXJhIGVsIEluZm9ybWUgZGVsIDIwMTMgc29icmUg
bGFzIFBlb3JlcyBGb3JtYXMgZGUgVHJhYmFqbyBJbmZhbnRpbDwvdGl0bGU+PC90aXRsZXM+PGtl
eXdvcmRzPjxrZXl3b3JkPkNvc3RhIFJpY2E8L2tleXdvcmQ+PC9rZXl3b3Jkcz48ZGF0ZXM+PHll
YXI+RmVicnVhcnkgMTgsIDIwMTQ8L3llYXI+PC9kYXRlcz48cHViLWxvY2F0aW9uPlNhbiBKb3PD
qTwvcHViLWxvY2F0aW9uPjx1cmxzPjwvdXJscz48L3JlY29yZD48L0NpdGU+PC9FbmROb3RlPn==
</w:fldData>
        </w:fldChar>
      </w:r>
      <w:r w:rsidR="00577590">
        <w:rPr>
          <w:rFonts w:asciiTheme="minorHAnsi" w:hAnsiTheme="minorHAnsi"/>
          <w:sz w:val="22"/>
          <w:szCs w:val="22"/>
        </w:rPr>
        <w:instrText xml:space="preserve"> ADDIN EN.CITE.DATA </w:instrText>
      </w:r>
      <w:r w:rsidR="00577590">
        <w:rPr>
          <w:rFonts w:asciiTheme="minorHAnsi" w:hAnsiTheme="minorHAnsi"/>
          <w:sz w:val="22"/>
          <w:szCs w:val="22"/>
        </w:rPr>
      </w:r>
      <w:r w:rsidR="00577590">
        <w:rPr>
          <w:rFonts w:asciiTheme="minorHAnsi" w:hAnsiTheme="minorHAnsi"/>
          <w:sz w:val="22"/>
          <w:szCs w:val="22"/>
        </w:rPr>
        <w:fldChar w:fldCharType="end"/>
      </w:r>
      <w:r w:rsidR="00394248" w:rsidRPr="00394248">
        <w:rPr>
          <w:rFonts w:asciiTheme="minorHAnsi" w:hAnsiTheme="minorHAnsi"/>
          <w:sz w:val="22"/>
          <w:szCs w:val="22"/>
        </w:rPr>
      </w:r>
      <w:r w:rsidR="00394248" w:rsidRPr="00394248">
        <w:rPr>
          <w:rFonts w:asciiTheme="minorHAnsi" w:hAnsiTheme="minorHAnsi"/>
          <w:sz w:val="22"/>
          <w:szCs w:val="22"/>
        </w:rPr>
        <w:fldChar w:fldCharType="separate"/>
      </w:r>
      <w:r w:rsidR="004E6748">
        <w:rPr>
          <w:rFonts w:asciiTheme="minorHAnsi" w:hAnsiTheme="minorHAnsi"/>
          <w:noProof/>
          <w:sz w:val="22"/>
          <w:szCs w:val="22"/>
        </w:rPr>
        <w:t>(</w:t>
      </w:r>
      <w:hyperlink w:anchor="_ENREF_1" w:tooltip="ILO-IPEC, 2012 #282" w:history="1">
        <w:r w:rsidR="00770B15">
          <w:rPr>
            <w:rFonts w:asciiTheme="minorHAnsi" w:hAnsiTheme="minorHAnsi"/>
            <w:noProof/>
            <w:sz w:val="22"/>
            <w:szCs w:val="22"/>
          </w:rPr>
          <w:t>1-5</w:t>
        </w:r>
      </w:hyperlink>
      <w:r w:rsidR="004E6748">
        <w:rPr>
          <w:rFonts w:asciiTheme="minorHAnsi" w:hAnsiTheme="minorHAnsi"/>
          <w:noProof/>
          <w:sz w:val="22"/>
          <w:szCs w:val="22"/>
        </w:rPr>
        <w:t>)</w:t>
      </w:r>
      <w:r w:rsidR="00394248" w:rsidRPr="00394248">
        <w:rPr>
          <w:rFonts w:asciiTheme="minorHAnsi" w:hAnsiTheme="minorHAnsi"/>
          <w:sz w:val="22"/>
          <w:szCs w:val="22"/>
        </w:rPr>
        <w:fldChar w:fldCharType="end"/>
      </w:r>
      <w:r w:rsidRPr="00394248">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6D7856">
        <w:rPr>
          <w:rFonts w:asciiTheme="minorHAnsi" w:hAnsiTheme="minorHAnsi" w:cstheme="minorHAnsi"/>
          <w:sz w:val="22"/>
          <w:szCs w:val="22"/>
        </w:rPr>
        <w:t>Costa Rica</w:t>
      </w:r>
      <w:r w:rsidR="009B6476" w:rsidRPr="00364917">
        <w:rPr>
          <w:rFonts w:asciiTheme="minorHAnsi" w:hAnsiTheme="minorHAnsi" w:cstheme="minorHAnsi"/>
          <w:sz w:val="22"/>
          <w:szCs w:val="22"/>
        </w:rPr>
        <w:t xml:space="preserve">. </w:t>
      </w:r>
    </w:p>
    <w:p w14:paraId="3CB2FB4A" w14:textId="77777777" w:rsidR="009B6476" w:rsidRPr="00364917" w:rsidRDefault="009B6476" w:rsidP="00756A71">
      <w:pPr>
        <w:rPr>
          <w:rFonts w:asciiTheme="minorHAnsi" w:hAnsiTheme="minorHAnsi" w:cstheme="minorHAnsi"/>
          <w:sz w:val="22"/>
          <w:szCs w:val="22"/>
        </w:rPr>
      </w:pPr>
    </w:p>
    <w:p w14:paraId="313A4A6C" w14:textId="33FB2243" w:rsidR="00231A52" w:rsidRPr="00F813D6" w:rsidRDefault="009B6476" w:rsidP="00756A71">
      <w:pPr>
        <w:rPr>
          <w:rFonts w:asciiTheme="minorHAnsi" w:hAnsiTheme="minorHAnsi" w:cstheme="minorHAnsi"/>
          <w:b/>
          <w:sz w:val="22"/>
          <w:szCs w:val="22"/>
        </w:rPr>
      </w:pPr>
      <w:r w:rsidRPr="00F813D6">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231A52" w:rsidRPr="00907CD3" w14:paraId="0132007F"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9431DB" w14:textId="77777777" w:rsidR="00231A52" w:rsidRPr="00907CD3" w:rsidRDefault="00231A52" w:rsidP="00231A52">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A4982F6" w14:textId="2C7A5DC3" w:rsidR="00231A52" w:rsidRPr="00907CD3" w:rsidRDefault="00D72CA0" w:rsidP="00D72CA0">
            <w:pPr>
              <w:rPr>
                <w:rFonts w:asciiTheme="minorHAnsi" w:hAnsiTheme="minorHAnsi"/>
                <w:sz w:val="20"/>
                <w:szCs w:val="20"/>
              </w:rPr>
            </w:pPr>
            <w:r>
              <w:rPr>
                <w:rFonts w:asciiTheme="minorHAnsi" w:hAnsiTheme="minorHAnsi"/>
                <w:sz w:val="20"/>
                <w:szCs w:val="20"/>
              </w:rPr>
              <w:t>4.4</w:t>
            </w:r>
            <w:r w:rsidR="00231A52" w:rsidRPr="00907CD3">
              <w:rPr>
                <w:rFonts w:asciiTheme="minorHAnsi" w:hAnsiTheme="minorHAnsi"/>
                <w:sz w:val="20"/>
                <w:szCs w:val="20"/>
              </w:rPr>
              <w:t xml:space="preserve"> (</w:t>
            </w:r>
            <w:r>
              <w:rPr>
                <w:rFonts w:asciiTheme="minorHAnsi" w:hAnsiTheme="minorHAnsi"/>
                <w:sz w:val="20"/>
                <w:szCs w:val="20"/>
              </w:rPr>
              <w:t>34,494</w:t>
            </w:r>
            <w:r w:rsidR="00231A52" w:rsidRPr="00907CD3">
              <w:rPr>
                <w:rFonts w:asciiTheme="minorHAnsi" w:hAnsiTheme="minorHAnsi"/>
                <w:sz w:val="20"/>
                <w:szCs w:val="20"/>
              </w:rPr>
              <w:t>)</w:t>
            </w:r>
          </w:p>
        </w:tc>
      </w:tr>
      <w:tr w:rsidR="00231A52" w:rsidRPr="00907CD3" w14:paraId="4C174E77" w14:textId="77777777" w:rsidTr="00231A52">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649B58A" w14:textId="25501A02" w:rsidR="00231A52" w:rsidRPr="00907CD3" w:rsidRDefault="00231A52" w:rsidP="00231A52">
            <w:pPr>
              <w:rPr>
                <w:rFonts w:asciiTheme="minorHAnsi" w:hAnsiTheme="minorHAnsi"/>
                <w:b/>
                <w:bCs/>
                <w:sz w:val="20"/>
                <w:szCs w:val="20"/>
              </w:rPr>
            </w:pPr>
            <w:r w:rsidRPr="00907CD3">
              <w:rPr>
                <w:rFonts w:asciiTheme="minorHAnsi" w:hAnsiTheme="minorHAnsi"/>
                <w:b/>
                <w:bCs/>
                <w:sz w:val="20"/>
                <w:szCs w:val="20"/>
              </w:rPr>
              <w:t>Wo</w:t>
            </w:r>
            <w:r>
              <w:rPr>
                <w:rFonts w:asciiTheme="minorHAnsi" w:hAnsiTheme="minorHAnsi"/>
                <w:b/>
                <w:bCs/>
                <w:sz w:val="20"/>
                <w:szCs w:val="20"/>
              </w:rPr>
              <w:t>rking children by sector, ages 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04C67230" w14:textId="77777777" w:rsidR="00231A52" w:rsidRPr="00907CD3" w:rsidRDefault="00231A52" w:rsidP="00231A52">
            <w:pPr>
              <w:rPr>
                <w:rFonts w:asciiTheme="minorHAnsi" w:hAnsiTheme="minorHAnsi"/>
                <w:bCs/>
                <w:sz w:val="20"/>
                <w:szCs w:val="20"/>
              </w:rPr>
            </w:pPr>
          </w:p>
        </w:tc>
      </w:tr>
      <w:tr w:rsidR="00231A52" w:rsidRPr="00907CD3" w14:paraId="775CB4F3"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3529F975"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2653C942" w14:textId="6C920C75" w:rsidR="00231A52" w:rsidRPr="00907CD3" w:rsidRDefault="00D72CA0" w:rsidP="00231A52">
            <w:pPr>
              <w:rPr>
                <w:rFonts w:asciiTheme="minorHAnsi" w:hAnsiTheme="minorHAnsi"/>
                <w:sz w:val="20"/>
                <w:szCs w:val="20"/>
              </w:rPr>
            </w:pPr>
            <w:r>
              <w:rPr>
                <w:rFonts w:asciiTheme="minorHAnsi" w:hAnsiTheme="minorHAnsi"/>
                <w:bCs/>
                <w:sz w:val="20"/>
                <w:szCs w:val="20"/>
              </w:rPr>
              <w:t>Unavailable</w:t>
            </w:r>
          </w:p>
        </w:tc>
      </w:tr>
      <w:tr w:rsidR="00231A52" w:rsidRPr="00907CD3" w14:paraId="1F503C0B"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3A96D586"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478A4A46" w14:textId="469D68C6" w:rsidR="00231A52" w:rsidRPr="00907CD3" w:rsidRDefault="00D72CA0" w:rsidP="00231A52">
            <w:pPr>
              <w:rPr>
                <w:rFonts w:asciiTheme="minorHAnsi" w:hAnsiTheme="minorHAnsi"/>
                <w:sz w:val="20"/>
                <w:szCs w:val="20"/>
              </w:rPr>
            </w:pPr>
            <w:r>
              <w:rPr>
                <w:rFonts w:asciiTheme="minorHAnsi" w:hAnsiTheme="minorHAnsi"/>
                <w:bCs/>
                <w:sz w:val="20"/>
                <w:szCs w:val="20"/>
              </w:rPr>
              <w:t>Unavailable</w:t>
            </w:r>
          </w:p>
        </w:tc>
      </w:tr>
      <w:tr w:rsidR="00231A52" w:rsidRPr="00907CD3" w14:paraId="0962D974" w14:textId="77777777" w:rsidTr="00231A52">
        <w:tc>
          <w:tcPr>
            <w:tcW w:w="4698" w:type="dxa"/>
            <w:tcBorders>
              <w:left w:val="single" w:sz="4" w:space="0" w:color="auto"/>
              <w:right w:val="single" w:sz="4" w:space="0" w:color="auto"/>
            </w:tcBorders>
            <w:shd w:val="clear" w:color="auto" w:fill="DAEEF3" w:themeFill="accent5" w:themeFillTint="33"/>
            <w:vAlign w:val="center"/>
          </w:tcPr>
          <w:p w14:paraId="641C38F4" w14:textId="77777777" w:rsidR="00231A52" w:rsidRPr="00907CD3" w:rsidRDefault="00231A52" w:rsidP="00231A52">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29C1C301" w14:textId="7D587BA9" w:rsidR="00231A52" w:rsidRPr="00907CD3" w:rsidRDefault="00D72CA0" w:rsidP="00231A52">
            <w:pPr>
              <w:rPr>
                <w:rFonts w:asciiTheme="minorHAnsi" w:hAnsiTheme="minorHAnsi"/>
                <w:sz w:val="20"/>
                <w:szCs w:val="20"/>
              </w:rPr>
            </w:pPr>
            <w:r>
              <w:rPr>
                <w:rFonts w:asciiTheme="minorHAnsi" w:hAnsiTheme="minorHAnsi"/>
                <w:bCs/>
                <w:sz w:val="20"/>
                <w:szCs w:val="20"/>
              </w:rPr>
              <w:t>Unavailable</w:t>
            </w:r>
          </w:p>
        </w:tc>
      </w:tr>
      <w:tr w:rsidR="00231A52" w:rsidRPr="00907CD3" w14:paraId="0FC9B0D5"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F52939"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93B376B" w14:textId="17ADECA3" w:rsidR="00231A52" w:rsidRPr="00907CD3" w:rsidRDefault="00D72CA0" w:rsidP="00231A52">
            <w:pPr>
              <w:rPr>
                <w:rFonts w:asciiTheme="minorHAnsi" w:hAnsiTheme="minorHAnsi"/>
                <w:sz w:val="20"/>
                <w:szCs w:val="20"/>
              </w:rPr>
            </w:pPr>
            <w:r>
              <w:rPr>
                <w:rFonts w:asciiTheme="minorHAnsi" w:hAnsiTheme="minorHAnsi"/>
                <w:bCs/>
                <w:sz w:val="20"/>
                <w:szCs w:val="20"/>
              </w:rPr>
              <w:t>92.2</w:t>
            </w:r>
          </w:p>
        </w:tc>
      </w:tr>
      <w:tr w:rsidR="00231A52" w:rsidRPr="00907CD3" w14:paraId="67C716B2"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7918E41"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60B3A44" w14:textId="065BF69F" w:rsidR="00231A52" w:rsidRPr="00907CD3" w:rsidRDefault="00D72CA0" w:rsidP="00231A52">
            <w:pPr>
              <w:rPr>
                <w:rFonts w:asciiTheme="minorHAnsi" w:hAnsiTheme="minorHAnsi"/>
                <w:sz w:val="20"/>
                <w:szCs w:val="20"/>
              </w:rPr>
            </w:pPr>
            <w:r>
              <w:rPr>
                <w:rFonts w:asciiTheme="minorHAnsi" w:hAnsiTheme="minorHAnsi"/>
                <w:bCs/>
                <w:sz w:val="20"/>
                <w:szCs w:val="20"/>
              </w:rPr>
              <w:t>4.2</w:t>
            </w:r>
          </w:p>
        </w:tc>
      </w:tr>
      <w:tr w:rsidR="00231A52" w:rsidRPr="00907CD3" w14:paraId="74ADF27F" w14:textId="77777777" w:rsidTr="00231A5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BBE9C41" w14:textId="77777777" w:rsidR="00231A52" w:rsidRPr="00907CD3" w:rsidRDefault="00231A52" w:rsidP="00231A52">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A7D518A" w14:textId="3A2E19AF" w:rsidR="00231A52" w:rsidRPr="00907CD3" w:rsidRDefault="00231A52" w:rsidP="00231A52">
            <w:pPr>
              <w:rPr>
                <w:rFonts w:asciiTheme="minorHAnsi" w:hAnsiTheme="minorHAnsi"/>
                <w:sz w:val="20"/>
                <w:szCs w:val="20"/>
              </w:rPr>
            </w:pPr>
            <w:r>
              <w:rPr>
                <w:rFonts w:asciiTheme="minorHAnsi" w:hAnsiTheme="minorHAnsi"/>
                <w:bCs/>
                <w:sz w:val="20"/>
                <w:szCs w:val="20"/>
              </w:rPr>
              <w:t>95</w:t>
            </w:r>
            <w:r w:rsidRPr="00907CD3">
              <w:rPr>
                <w:rFonts w:asciiTheme="minorHAnsi" w:hAnsiTheme="minorHAnsi"/>
                <w:bCs/>
                <w:sz w:val="20"/>
                <w:szCs w:val="20"/>
              </w:rPr>
              <w:t>.</w:t>
            </w:r>
            <w:r>
              <w:rPr>
                <w:rFonts w:asciiTheme="minorHAnsi" w:hAnsiTheme="minorHAnsi"/>
                <w:bCs/>
                <w:sz w:val="20"/>
                <w:szCs w:val="20"/>
              </w:rPr>
              <w:t>2</w:t>
            </w:r>
          </w:p>
        </w:tc>
      </w:tr>
    </w:tbl>
    <w:p w14:paraId="625DBE17" w14:textId="30FFB225" w:rsidR="00907CD3" w:rsidRPr="00907CD3" w:rsidRDefault="00907CD3" w:rsidP="00FA7999">
      <w:pPr>
        <w:rPr>
          <w:rFonts w:asciiTheme="minorHAnsi" w:hAnsiTheme="minorHAnsi"/>
          <w:i/>
          <w:sz w:val="20"/>
          <w:szCs w:val="20"/>
        </w:rPr>
      </w:pPr>
      <w:r w:rsidRPr="00907CD3">
        <w:rPr>
          <w:rFonts w:asciiTheme="minorHAnsi" w:hAnsiTheme="minorHAnsi"/>
          <w:i/>
          <w:sz w:val="20"/>
          <w:szCs w:val="20"/>
        </w:rPr>
        <w:t>Source for primary completion rate: Data from 2012, published by UNESCO Ins</w:t>
      </w:r>
      <w:r w:rsidR="00667033">
        <w:rPr>
          <w:rFonts w:asciiTheme="minorHAnsi" w:hAnsiTheme="minorHAnsi"/>
          <w:i/>
          <w:sz w:val="20"/>
          <w:szCs w:val="20"/>
        </w:rPr>
        <w:t>titute for Statistics, 201</w:t>
      </w:r>
      <w:r w:rsidR="00014F35">
        <w:rPr>
          <w:rFonts w:asciiTheme="minorHAnsi" w:hAnsiTheme="minorHAnsi"/>
          <w:i/>
          <w:sz w:val="20"/>
          <w:szCs w:val="20"/>
        </w:rPr>
        <w:t>5</w:t>
      </w:r>
      <w:r w:rsidR="00667033">
        <w:rPr>
          <w:rFonts w:asciiTheme="minorHAnsi" w:hAnsiTheme="minorHAnsi"/>
          <w:i/>
          <w:sz w:val="20"/>
          <w:szCs w:val="20"/>
        </w:rPr>
        <w:t>.</w:t>
      </w:r>
      <w:r w:rsidR="002B2699" w:rsidRPr="00231A52">
        <w:rPr>
          <w:rFonts w:asciiTheme="minorHAnsi" w:hAnsiTheme="minorHAnsi"/>
          <w:sz w:val="20"/>
          <w:szCs w:val="20"/>
        </w:rPr>
        <w:fldChar w:fldCharType="begin"/>
      </w:r>
      <w:r w:rsidR="00577590">
        <w:rPr>
          <w:rFonts w:asciiTheme="minorHAnsi" w:hAnsiTheme="minorHAnsi"/>
          <w:sz w:val="20"/>
          <w:szCs w:val="20"/>
        </w:rPr>
        <w:instrText xml:space="preserve"> ADDIN EN.CITE &lt;EndNote&gt;&lt;Cite ExcludeYear="1"&gt;&lt;Author&gt;UNESCO Institute for Statistics&lt;/Author&gt;&lt;RecNum&gt;325&lt;/RecNum&gt;&lt;DisplayText&gt;(6)&lt;/DisplayText&gt;&lt;record&gt;&lt;rec-number&gt;325&lt;/rec-number&gt;&lt;foreign-keys&gt;&lt;key app="EN" db-id="vwr0ppv5iwtesre92eq5dtpwptaasts9wp9a"&gt;325&lt;/key&gt;&lt;/foreign-keys&gt;&lt;ref-type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Total&lt;/title&gt;&lt;/titles&gt;&lt;keywords&gt;&lt;keyword&gt;Costa Rica&lt;/keyword&gt;&lt;/keywords&gt;&lt;dates&gt;&lt;pub-dates&gt;&lt;date&gt;[accessed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B2699" w:rsidRPr="00231A52">
        <w:rPr>
          <w:rFonts w:asciiTheme="minorHAnsi" w:hAnsiTheme="minorHAnsi"/>
          <w:sz w:val="20"/>
          <w:szCs w:val="20"/>
        </w:rPr>
        <w:fldChar w:fldCharType="separate"/>
      </w:r>
      <w:r w:rsidR="004E6748">
        <w:rPr>
          <w:rFonts w:asciiTheme="minorHAnsi" w:hAnsiTheme="minorHAnsi"/>
          <w:noProof/>
          <w:sz w:val="20"/>
          <w:szCs w:val="20"/>
        </w:rPr>
        <w:t>(</w:t>
      </w:r>
      <w:hyperlink w:anchor="_ENREF_6" w:tooltip="UNESCO Institute for Statistics,  #325" w:history="1">
        <w:r w:rsidR="00770B15">
          <w:rPr>
            <w:rFonts w:asciiTheme="minorHAnsi" w:hAnsiTheme="minorHAnsi"/>
            <w:noProof/>
            <w:sz w:val="20"/>
            <w:szCs w:val="20"/>
          </w:rPr>
          <w:t>6</w:t>
        </w:r>
      </w:hyperlink>
      <w:r w:rsidR="004E6748">
        <w:rPr>
          <w:rFonts w:asciiTheme="minorHAnsi" w:hAnsiTheme="minorHAnsi"/>
          <w:noProof/>
          <w:sz w:val="20"/>
          <w:szCs w:val="20"/>
        </w:rPr>
        <w:t>)</w:t>
      </w:r>
      <w:r w:rsidR="002B2699" w:rsidRPr="00231A52">
        <w:rPr>
          <w:rFonts w:asciiTheme="minorHAnsi" w:hAnsiTheme="minorHAnsi"/>
          <w:sz w:val="20"/>
          <w:szCs w:val="20"/>
        </w:rPr>
        <w:fldChar w:fldCharType="end"/>
      </w:r>
    </w:p>
    <w:p w14:paraId="18981819" w14:textId="0AD9A19F" w:rsidR="00907CD3" w:rsidRPr="00A8348D" w:rsidRDefault="00907CD3" w:rsidP="00FA7999">
      <w:pPr>
        <w:rPr>
          <w:rFonts w:asciiTheme="minorHAnsi" w:hAnsiTheme="minorHAnsi"/>
          <w:i/>
          <w:sz w:val="20"/>
          <w:szCs w:val="20"/>
        </w:rPr>
      </w:pPr>
      <w:r w:rsidRPr="00907CD3">
        <w:rPr>
          <w:rFonts w:asciiTheme="minorHAnsi" w:hAnsiTheme="minorHAnsi"/>
          <w:i/>
          <w:sz w:val="20"/>
          <w:szCs w:val="20"/>
        </w:rPr>
        <w:t>Source for all other data: Understanding Children’s Work Project’s analysis of stat</w:t>
      </w:r>
      <w:r w:rsidR="00667033">
        <w:rPr>
          <w:rFonts w:asciiTheme="minorHAnsi" w:hAnsiTheme="minorHAnsi"/>
          <w:i/>
          <w:sz w:val="20"/>
          <w:szCs w:val="20"/>
        </w:rPr>
        <w:t>is</w:t>
      </w:r>
      <w:r w:rsidR="002B2699">
        <w:rPr>
          <w:rFonts w:asciiTheme="minorHAnsi" w:hAnsiTheme="minorHAnsi"/>
          <w:i/>
          <w:sz w:val="20"/>
          <w:szCs w:val="20"/>
        </w:rPr>
        <w:t xml:space="preserve">tics from </w:t>
      </w:r>
      <w:r w:rsidR="00014F35">
        <w:rPr>
          <w:rFonts w:asciiTheme="minorHAnsi" w:hAnsiTheme="minorHAnsi"/>
          <w:i/>
          <w:sz w:val="20"/>
          <w:szCs w:val="20"/>
        </w:rPr>
        <w:t>MICS 4</w:t>
      </w:r>
      <w:r w:rsidR="002B2699">
        <w:rPr>
          <w:rFonts w:asciiTheme="minorHAnsi" w:hAnsiTheme="minorHAnsi"/>
          <w:i/>
          <w:sz w:val="20"/>
          <w:szCs w:val="20"/>
        </w:rPr>
        <w:t>, 201</w:t>
      </w:r>
      <w:r w:rsidR="00231A52">
        <w:rPr>
          <w:rFonts w:asciiTheme="minorHAnsi" w:hAnsiTheme="minorHAnsi"/>
          <w:i/>
          <w:sz w:val="20"/>
          <w:szCs w:val="20"/>
        </w:rPr>
        <w:t>1</w:t>
      </w:r>
      <w:r w:rsidR="00667033">
        <w:rPr>
          <w:rFonts w:asciiTheme="minorHAnsi" w:hAnsiTheme="minorHAnsi"/>
          <w:i/>
          <w:sz w:val="20"/>
          <w:szCs w:val="20"/>
        </w:rPr>
        <w:t>.</w:t>
      </w:r>
      <w:r w:rsidR="002B2699" w:rsidRPr="00231A52">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&lt;EndNote&gt;&lt;Cite&gt;&lt;Author&gt;UCW&lt;/Author&gt;&lt;Year&gt;Analysis received January 16, 2015&lt;/Year&gt;&lt;RecNum&gt;326&lt;/RecNum&gt;&lt;DisplayText&gt;(7)&lt;/DisplayText&gt;&lt;record&gt;&lt;rec-number&gt;326&lt;/rec-number&gt;&lt;foreign-keys&gt;&lt;key app="EN" db-id="vwr0ppv5iwtesre92eq5dtpwptaasts9wp9a"&gt;326&lt;/key&gt;&lt;/foreign-keys&gt;&lt;ref-type name="Chart or Table"&gt;38&lt;/ref-type&gt;&lt;contributors&gt;&lt;authors&gt;&lt;author&gt;UCW,&lt;/author&gt;&lt;/authors&gt;&lt;secondary-authors&gt;&lt;author&gt;Original data from MICS 4,&lt;/author&gt;&lt;/secondary-authors&gt;&lt;/contributors&gt;&lt;titles&gt;&lt;title&gt;Analysis of Child Economic Activity and School Attendance Statistics from National Household or Child Labor Surveys&lt;/title&gt;&lt;/titles&gt;&lt;keywords&gt;&lt;keyword&gt;Costa Rica&lt;/keyword&gt;&lt;/keywords&gt;&lt;dates&gt;&lt;year&gt;Analysis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B2699" w:rsidRPr="00231A52">
        <w:rPr>
          <w:rFonts w:asciiTheme="minorHAnsi" w:hAnsiTheme="minorHAnsi"/>
          <w:sz w:val="20"/>
          <w:szCs w:val="20"/>
        </w:rPr>
        <w:fldChar w:fldCharType="separate"/>
      </w:r>
      <w:r w:rsidR="004E6748">
        <w:rPr>
          <w:rFonts w:asciiTheme="minorHAnsi" w:hAnsiTheme="minorHAnsi"/>
          <w:noProof/>
          <w:sz w:val="20"/>
          <w:szCs w:val="20"/>
        </w:rPr>
        <w:t>(</w:t>
      </w:r>
      <w:hyperlink w:anchor="_ENREF_7" w:tooltip="UCW, Analysis received January 16, 2015 #326" w:history="1">
        <w:r w:rsidR="00770B15">
          <w:rPr>
            <w:rFonts w:asciiTheme="minorHAnsi" w:hAnsiTheme="minorHAnsi"/>
            <w:noProof/>
            <w:sz w:val="20"/>
            <w:szCs w:val="20"/>
          </w:rPr>
          <w:t>7</w:t>
        </w:r>
      </w:hyperlink>
      <w:r w:rsidR="004E6748">
        <w:rPr>
          <w:rFonts w:asciiTheme="minorHAnsi" w:hAnsiTheme="minorHAnsi"/>
          <w:noProof/>
          <w:sz w:val="20"/>
          <w:szCs w:val="20"/>
        </w:rPr>
        <w:t>)</w:t>
      </w:r>
      <w:r w:rsidR="002B2699" w:rsidRPr="00231A52">
        <w:rPr>
          <w:rFonts w:asciiTheme="minorHAnsi" w:hAnsiTheme="minorHAnsi"/>
          <w:sz w:val="20"/>
          <w:szCs w:val="20"/>
        </w:rPr>
        <w:fldChar w:fldCharType="end"/>
      </w:r>
    </w:p>
    <w:p w14:paraId="4FECC82C" w14:textId="77777777" w:rsidR="009B560A" w:rsidRDefault="009B560A" w:rsidP="00756A71">
      <w:pPr>
        <w:rPr>
          <w:rFonts w:asciiTheme="minorHAnsi" w:hAnsiTheme="minorHAnsi" w:cstheme="minorHAnsi"/>
          <w:sz w:val="22"/>
          <w:szCs w:val="22"/>
        </w:rPr>
      </w:pPr>
    </w:p>
    <w:p w14:paraId="1DE12F35" w14:textId="77777777" w:rsidR="009B6476" w:rsidRPr="001550EB" w:rsidRDefault="009B6476" w:rsidP="00756A71">
      <w:pPr>
        <w:rPr>
          <w:rFonts w:asciiTheme="minorHAnsi" w:hAnsiTheme="minorHAnsi" w:cstheme="minorHAnsi"/>
          <w:sz w:val="22"/>
          <w:szCs w:val="22"/>
        </w:rPr>
      </w:pPr>
      <w:r w:rsidRPr="001550EB">
        <w:rPr>
          <w:rFonts w:asciiTheme="minorHAnsi" w:hAnsiTheme="minorHAnsi" w:cstheme="minorHAnsi"/>
          <w:sz w:val="22"/>
          <w:szCs w:val="22"/>
        </w:rPr>
        <w:t xml:space="preserve">Based on a review of available information, Table 2 provides an overview of children’s work </w:t>
      </w:r>
      <w:r w:rsidR="00E70F75" w:rsidRPr="001550EB">
        <w:rPr>
          <w:rFonts w:asciiTheme="minorHAnsi" w:hAnsiTheme="minorHAnsi" w:cstheme="minorHAnsi"/>
          <w:sz w:val="22"/>
          <w:szCs w:val="22"/>
        </w:rPr>
        <w:t xml:space="preserve">by </w:t>
      </w:r>
      <w:r w:rsidR="00C73D21" w:rsidRPr="001550EB">
        <w:rPr>
          <w:rFonts w:asciiTheme="minorHAnsi" w:hAnsiTheme="minorHAnsi" w:cstheme="minorHAnsi"/>
          <w:sz w:val="22"/>
          <w:szCs w:val="22"/>
        </w:rPr>
        <w:t>sector and activity</w:t>
      </w:r>
      <w:r w:rsidRPr="001550EB">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F813D6" w:rsidRDefault="009B6476" w:rsidP="00756A71">
      <w:pPr>
        <w:rPr>
          <w:rFonts w:asciiTheme="minorHAnsi" w:hAnsiTheme="minorHAnsi" w:cstheme="minorHAnsi"/>
          <w:b/>
          <w:sz w:val="22"/>
          <w:szCs w:val="22"/>
        </w:rPr>
      </w:pPr>
      <w:r w:rsidRPr="00F813D6">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DE7B45">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DE7B45">
        <w:trPr>
          <w:trHeight w:val="243"/>
        </w:trPr>
        <w:tc>
          <w:tcPr>
            <w:tcW w:w="2088" w:type="dxa"/>
            <w:vMerge w:val="restart"/>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25D6AD5F" w14:textId="149B2634" w:rsidR="00D20ED6" w:rsidRPr="00566EC2" w:rsidRDefault="0087295F" w:rsidP="00770B15">
            <w:pPr>
              <w:rPr>
                <w:rFonts w:asciiTheme="minorHAnsi" w:hAnsiTheme="minorHAnsi" w:cstheme="minorHAnsi"/>
                <w:sz w:val="20"/>
                <w:szCs w:val="20"/>
              </w:rPr>
            </w:pPr>
            <w:r w:rsidRPr="00DE6BA3">
              <w:rPr>
                <w:rFonts w:asciiTheme="minorHAnsi" w:hAnsiTheme="minorHAnsi"/>
                <w:sz w:val="20"/>
                <w:szCs w:val="20"/>
              </w:rPr>
              <w:t>Harvesting</w:t>
            </w:r>
            <w:r w:rsidR="003510E0" w:rsidRPr="00DE6BA3">
              <w:rPr>
                <w:rFonts w:asciiTheme="minorHAnsi" w:hAnsiTheme="minorHAnsi"/>
                <w:sz w:val="20"/>
                <w:szCs w:val="20"/>
              </w:rPr>
              <w:t xml:space="preserve"> </w:t>
            </w:r>
            <w:r w:rsidR="00566EC2" w:rsidRPr="00DE6BA3">
              <w:rPr>
                <w:rFonts w:asciiTheme="minorHAnsi" w:hAnsiTheme="minorHAnsi"/>
                <w:sz w:val="20"/>
                <w:szCs w:val="20"/>
              </w:rPr>
              <w:t>bananas</w:t>
            </w:r>
            <w:r w:rsidR="00F2666B" w:rsidRPr="00DE6BA3">
              <w:rPr>
                <w:rFonts w:asciiTheme="minorHAnsi" w:hAnsiTheme="minorHAnsi"/>
                <w:sz w:val="20"/>
                <w:szCs w:val="20"/>
              </w:rPr>
              <w:t>,</w:t>
            </w:r>
            <w:r w:rsidR="009578E5">
              <w:rPr>
                <w:rFonts w:asciiTheme="minorHAnsi" w:hAnsiTheme="minorHAnsi"/>
                <w:sz w:val="20"/>
                <w:szCs w:val="20"/>
              </w:rPr>
              <w:t>*</w:t>
            </w:r>
            <w:r w:rsidR="00566EC2" w:rsidRPr="00DE6BA3">
              <w:rPr>
                <w:rFonts w:asciiTheme="minorHAnsi" w:hAnsiTheme="minorHAnsi"/>
                <w:sz w:val="20"/>
                <w:szCs w:val="20"/>
              </w:rPr>
              <w:t xml:space="preserve"> </w:t>
            </w:r>
            <w:r w:rsidRPr="00DE6BA3">
              <w:rPr>
                <w:rFonts w:asciiTheme="minorHAnsi" w:hAnsiTheme="minorHAnsi"/>
                <w:sz w:val="20"/>
                <w:szCs w:val="20"/>
              </w:rPr>
              <w:t>coffee</w:t>
            </w:r>
            <w:r w:rsidR="00F2666B" w:rsidRPr="00DE6BA3">
              <w:rPr>
                <w:rFonts w:asciiTheme="minorHAnsi" w:hAnsiTheme="minorHAnsi"/>
                <w:sz w:val="20"/>
                <w:szCs w:val="20"/>
              </w:rPr>
              <w:t>,</w:t>
            </w:r>
            <w:r w:rsidR="009578E5">
              <w:rPr>
                <w:rFonts w:asciiTheme="minorHAnsi" w:hAnsiTheme="minorHAnsi"/>
                <w:sz w:val="20"/>
                <w:szCs w:val="20"/>
              </w:rPr>
              <w:t>*</w:t>
            </w:r>
            <w:r w:rsidRPr="00DE6BA3">
              <w:rPr>
                <w:rFonts w:asciiTheme="minorHAnsi" w:hAnsiTheme="minorHAnsi"/>
                <w:sz w:val="20"/>
                <w:szCs w:val="20"/>
              </w:rPr>
              <w:t xml:space="preserve"> </w:t>
            </w:r>
            <w:r w:rsidR="00566EC2" w:rsidRPr="00DE6BA3">
              <w:rPr>
                <w:rFonts w:asciiTheme="minorHAnsi" w:hAnsiTheme="minorHAnsi"/>
                <w:sz w:val="20"/>
                <w:szCs w:val="20"/>
              </w:rPr>
              <w:t>melons</w:t>
            </w:r>
            <w:r w:rsidR="00F2666B" w:rsidRPr="00DE6BA3">
              <w:rPr>
                <w:rFonts w:asciiTheme="minorHAnsi" w:hAnsiTheme="minorHAnsi"/>
                <w:sz w:val="20"/>
                <w:szCs w:val="20"/>
              </w:rPr>
              <w:t>,</w:t>
            </w:r>
            <w:r w:rsidR="009578E5">
              <w:rPr>
                <w:rFonts w:asciiTheme="minorHAnsi" w:hAnsiTheme="minorHAnsi"/>
                <w:sz w:val="20"/>
                <w:szCs w:val="20"/>
              </w:rPr>
              <w:t>*</w:t>
            </w:r>
            <w:r w:rsidR="00566EC2" w:rsidRPr="00DE6BA3">
              <w:rPr>
                <w:rFonts w:asciiTheme="minorHAnsi" w:hAnsiTheme="minorHAnsi"/>
                <w:sz w:val="20"/>
                <w:szCs w:val="20"/>
              </w:rPr>
              <w:t xml:space="preserve"> oranges</w:t>
            </w:r>
            <w:r w:rsidR="00CB23A4" w:rsidRPr="00DE6BA3">
              <w:rPr>
                <w:rFonts w:asciiTheme="minorHAnsi" w:hAnsiTheme="minorHAnsi"/>
                <w:sz w:val="20"/>
                <w:szCs w:val="20"/>
              </w:rPr>
              <w:t>,</w:t>
            </w:r>
            <w:r w:rsidR="009578E5">
              <w:rPr>
                <w:rFonts w:asciiTheme="minorHAnsi" w:hAnsiTheme="minorHAnsi"/>
                <w:sz w:val="20"/>
                <w:szCs w:val="20"/>
              </w:rPr>
              <w:t>*</w:t>
            </w:r>
            <w:r w:rsidR="00566EC2" w:rsidRPr="00DE6BA3">
              <w:rPr>
                <w:rFonts w:asciiTheme="minorHAnsi" w:hAnsiTheme="minorHAnsi"/>
                <w:sz w:val="20"/>
                <w:szCs w:val="20"/>
              </w:rPr>
              <w:t xml:space="preserve"> sugarcane</w:t>
            </w:r>
            <w:r w:rsidR="00F2666B" w:rsidRPr="00DE6BA3">
              <w:rPr>
                <w:rFonts w:asciiTheme="minorHAnsi" w:hAnsiTheme="minorHAnsi"/>
                <w:sz w:val="20"/>
                <w:szCs w:val="20"/>
              </w:rPr>
              <w:t>,</w:t>
            </w:r>
            <w:r w:rsidR="009578E5">
              <w:rPr>
                <w:rFonts w:asciiTheme="minorHAnsi" w:hAnsiTheme="minorHAnsi"/>
                <w:sz w:val="20"/>
                <w:szCs w:val="20"/>
              </w:rPr>
              <w:t>*</w:t>
            </w:r>
            <w:r w:rsidR="00566EC2" w:rsidRPr="00DE6BA3">
              <w:rPr>
                <w:rFonts w:asciiTheme="minorHAnsi" w:hAnsiTheme="minorHAnsi"/>
                <w:sz w:val="20"/>
                <w:szCs w:val="20"/>
              </w:rPr>
              <w:t xml:space="preserve"> and tomatoes</w:t>
            </w:r>
            <w:r w:rsidR="009578E5">
              <w:rPr>
                <w:rFonts w:asciiTheme="minorHAnsi" w:hAnsiTheme="minorHAnsi"/>
                <w:sz w:val="20"/>
                <w:szCs w:val="20"/>
              </w:rPr>
              <w:t>*</w:t>
            </w:r>
            <w:r w:rsidR="00CB23A4">
              <w:rPr>
                <w:rFonts w:asciiTheme="minorHAnsi" w:hAnsiTheme="minorHAnsi" w:cstheme="minorHAnsi"/>
                <w:bCs/>
                <w:sz w:val="20"/>
                <w:szCs w:val="20"/>
              </w:rPr>
              <w:t xml:space="preserve"> </w:t>
            </w:r>
            <w:r w:rsidR="00566EC2" w:rsidRPr="00566EC2">
              <w:rPr>
                <w:rFonts w:asciiTheme="minorHAnsi" w:hAnsiTheme="minorHAnsi"/>
                <w:sz w:val="20"/>
                <w:szCs w:val="20"/>
              </w:rPr>
              <w:fldChar w:fldCharType="begin"/>
            </w:r>
            <w:r w:rsidR="00577590">
              <w:rPr>
                <w:rFonts w:asciiTheme="minorHAnsi" w:hAnsiTheme="minorHAnsi"/>
                <w:sz w:val="20"/>
                <w:szCs w:val="20"/>
              </w:rPr>
              <w:instrText xml:space="preserve"> ADDIN EN.CITE &lt;EndNote&gt;&lt;Cite ExcludeYear="1"&gt;&lt;Author&gt;U.S. Embassy- San José&lt;/Author&gt;&lt;RecNum&gt;199&lt;/RecNum&gt;&lt;DisplayText&gt;(8, 9)&lt;/DisplayText&gt;&lt;record&gt;&lt;rec-number&gt;199&lt;/rec-number&gt;&lt;foreign-keys&gt;&lt;key app="EN" db-id="vwr0ppv5iwtesre92eq5dtpwptaasts9wp9a"&gt;199&lt;/key&gt;&lt;/foreign-keys&gt;&lt;ref-type name="Report"&gt;27&lt;/ref-type&gt;&lt;contributors&gt;&lt;authors&gt;&lt;author&gt;U.S. Embassy- San Jose,&lt;/author&gt;&lt;/authors&gt;&lt;/contributors&gt;&lt;titles&gt;&lt;title&gt;reporting, February 1, 2010&lt;/title&gt;&lt;/titles&gt;&lt;keywords&gt;&lt;keyword&gt;Costa Rica&lt;/keyword&gt;&lt;/keywords&gt;&lt;dates&gt;&lt;/dates&gt;&lt;urls&gt;&lt;/urls&gt;&lt;/record&gt;&lt;/Cite&gt;&lt;Cite&gt;&lt;Author&gt;U.S. Embassy- San Jose&lt;/Author&gt;&lt;RecNum&gt;377&lt;/RecNum&gt;&lt;record&gt;&lt;rec-number&gt;377&lt;/rec-number&gt;&lt;foreign-keys&gt;&lt;key app="EN" db-id="vwr0ppv5iwtesre92eq5dtpwptaasts9wp9a"&gt;377&lt;/key&gt;&lt;/foreign-keys&gt;&lt;ref-type name="Report"&gt;27&lt;/ref-type&gt;&lt;contributors&gt;&lt;authors&gt;&lt;author&gt;U.S. Embassy- San Jose,&lt;/author&gt;&lt;/authors&gt;&lt;/contributors&gt;&lt;titles&gt;&lt;title&gt;reporting, December 12, 2014&lt;/title&gt;&lt;/titles&gt;&lt;keywords&gt;&lt;keyword&gt;Costa Rica&lt;/keyword&gt;&lt;/keywords&gt;&lt;dates&gt;&lt;/dates&gt;&lt;urls&gt;&lt;/urls&gt;&lt;/record&gt;&lt;/Cite&gt;&lt;/EndNote&gt;</w:instrText>
            </w:r>
            <w:r w:rsidR="00566EC2" w:rsidRPr="00566EC2">
              <w:rPr>
                <w:rFonts w:asciiTheme="minorHAnsi" w:hAnsiTheme="minorHAnsi"/>
                <w:sz w:val="20"/>
                <w:szCs w:val="20"/>
              </w:rPr>
              <w:fldChar w:fldCharType="separate"/>
            </w:r>
            <w:r w:rsidR="00EB7B78">
              <w:rPr>
                <w:rFonts w:asciiTheme="minorHAnsi" w:hAnsiTheme="minorHAnsi"/>
                <w:noProof/>
                <w:sz w:val="20"/>
                <w:szCs w:val="20"/>
              </w:rPr>
              <w:t>(</w:t>
            </w:r>
            <w:hyperlink w:anchor="_ENREF_8" w:tooltip="U.S. Embassy- San Jose,  #199" w:history="1">
              <w:r w:rsidR="00770B15">
                <w:rPr>
                  <w:rFonts w:asciiTheme="minorHAnsi" w:hAnsiTheme="minorHAnsi"/>
                  <w:noProof/>
                  <w:sz w:val="20"/>
                  <w:szCs w:val="20"/>
                </w:rPr>
                <w:t>8</w:t>
              </w:r>
            </w:hyperlink>
            <w:r w:rsidR="00EB7B78">
              <w:rPr>
                <w:rFonts w:asciiTheme="minorHAnsi" w:hAnsiTheme="minorHAnsi"/>
                <w:noProof/>
                <w:sz w:val="20"/>
                <w:szCs w:val="20"/>
              </w:rPr>
              <w:t xml:space="preserve">, </w:t>
            </w:r>
            <w:hyperlink w:anchor="_ENREF_9" w:tooltip="U.S. Embassy- San Jose,  #377" w:history="1">
              <w:r w:rsidR="00770B15">
                <w:rPr>
                  <w:rFonts w:asciiTheme="minorHAnsi" w:hAnsiTheme="minorHAnsi"/>
                  <w:noProof/>
                  <w:sz w:val="20"/>
                  <w:szCs w:val="20"/>
                </w:rPr>
                <w:t>9</w:t>
              </w:r>
            </w:hyperlink>
            <w:r w:rsidR="00EB7B78">
              <w:rPr>
                <w:rFonts w:asciiTheme="minorHAnsi" w:hAnsiTheme="minorHAnsi"/>
                <w:noProof/>
                <w:sz w:val="20"/>
                <w:szCs w:val="20"/>
              </w:rPr>
              <w:t>)</w:t>
            </w:r>
            <w:r w:rsidR="00566EC2" w:rsidRPr="00566EC2">
              <w:rPr>
                <w:rFonts w:asciiTheme="minorHAnsi" w:hAnsiTheme="minorHAnsi"/>
                <w:sz w:val="20"/>
                <w:szCs w:val="20"/>
              </w:rPr>
              <w:fldChar w:fldCharType="end"/>
            </w:r>
          </w:p>
        </w:tc>
      </w:tr>
      <w:tr w:rsidR="00D20ED6" w:rsidRPr="00D20ED6" w14:paraId="039CD8B1" w14:textId="77777777" w:rsidTr="00DE7B45">
        <w:trPr>
          <w:trHeight w:val="143"/>
        </w:trPr>
        <w:tc>
          <w:tcPr>
            <w:tcW w:w="2088" w:type="dxa"/>
            <w:vMerge/>
            <w:vAlign w:val="center"/>
          </w:tcPr>
          <w:p w14:paraId="3BF589FA" w14:textId="77777777" w:rsidR="00D20ED6" w:rsidRPr="00D20ED6" w:rsidRDefault="00D20ED6" w:rsidP="00756A71">
            <w:pPr>
              <w:rPr>
                <w:rFonts w:asciiTheme="minorHAnsi" w:hAnsiTheme="minorHAnsi" w:cstheme="minorHAnsi"/>
                <w:sz w:val="20"/>
                <w:szCs w:val="20"/>
              </w:rPr>
            </w:pPr>
          </w:p>
        </w:tc>
        <w:tc>
          <w:tcPr>
            <w:tcW w:w="6746" w:type="dxa"/>
            <w:vAlign w:val="center"/>
          </w:tcPr>
          <w:p w14:paraId="55BB0ADE" w14:textId="77A281F0" w:rsidR="00D20ED6" w:rsidRPr="00D20ED6" w:rsidRDefault="00E14FA8" w:rsidP="00770B15">
            <w:pPr>
              <w:rPr>
                <w:rFonts w:asciiTheme="minorHAnsi" w:hAnsiTheme="minorHAnsi" w:cstheme="minorHAnsi"/>
                <w:sz w:val="20"/>
                <w:szCs w:val="20"/>
              </w:rPr>
            </w:pPr>
            <w:r>
              <w:rPr>
                <w:rFonts w:asciiTheme="minorHAnsi" w:hAnsiTheme="minorHAnsi" w:cstheme="minorHAnsi"/>
                <w:sz w:val="20"/>
                <w:szCs w:val="20"/>
              </w:rPr>
              <w:t>Fishing</w:t>
            </w:r>
            <w:r w:rsidR="00BE1A88">
              <w:rPr>
                <w:rFonts w:asciiTheme="minorHAnsi" w:hAnsiTheme="minorHAnsi" w:cstheme="minorHAnsi"/>
                <w:sz w:val="20"/>
                <w:szCs w:val="20"/>
              </w:rPr>
              <w:t>,</w:t>
            </w:r>
            <w:r w:rsidR="009578E5">
              <w:rPr>
                <w:rFonts w:asciiTheme="minorHAnsi" w:hAnsiTheme="minorHAnsi" w:cstheme="minorHAnsi"/>
                <w:sz w:val="20"/>
                <w:szCs w:val="20"/>
              </w:rPr>
              <w:t>*</w:t>
            </w:r>
            <w:r w:rsidR="00043B76" w:rsidRPr="00DE6BA3">
              <w:rPr>
                <w:rFonts w:asciiTheme="minorHAnsi" w:hAnsiTheme="minorHAnsi" w:cstheme="minorHAnsi"/>
                <w:bCs/>
                <w:sz w:val="20"/>
                <w:szCs w:val="20"/>
              </w:rPr>
              <w:t>†</w:t>
            </w:r>
            <w:r w:rsidR="00BE1A88">
              <w:rPr>
                <w:rFonts w:asciiTheme="minorHAnsi" w:hAnsiTheme="minorHAnsi" w:cstheme="minorHAnsi"/>
                <w:bCs/>
                <w:sz w:val="20"/>
                <w:szCs w:val="20"/>
              </w:rPr>
              <w:t xml:space="preserve"> activities unknown</w:t>
            </w:r>
            <w:r w:rsidR="00F2666B">
              <w:rPr>
                <w:rFonts w:asciiTheme="minorHAnsi" w:hAnsiTheme="minorHAnsi" w:cstheme="minorHAnsi"/>
                <w:bCs/>
                <w:sz w:val="20"/>
                <w:szCs w:val="20"/>
              </w:rPr>
              <w:t xml:space="preserve"> </w:t>
            </w:r>
            <w:r w:rsidR="009B560A">
              <w:rPr>
                <w:rFonts w:asciiTheme="minorHAnsi" w:hAnsiTheme="minorHAnsi" w:cstheme="minorHAnsi"/>
                <w:sz w:val="20"/>
                <w:szCs w:val="20"/>
              </w:rPr>
              <w:fldChar w:fldCharType="begin">
                <w:fldData xml:space="preserve">PEVuZE5vdGU+PENpdGU+PEF1dGhvcj5JTE8tSVBFQzwvQXV0aG9yPjxZZWFyPjIwMTI8L1llYXI+
PFJlY051bT4yODI8L1JlY051bT48RGlzcGxheVRleHQ+KDEsIDUsIDgsIDEwKTwvRGlzcGxheVRl
eHQ+PHJlY29yZD48cmVjLW51bWJlcj4yODI8L3JlYy1udW1iZXI+PGZvcmVpZ24ta2V5cz48a2V5
IGFwcD0iRU4iIGRiLWlkPSJ2d3IwcHB2NWl3dGVzcmU5MmVxNWR0cHdwdGFhc3RzOXdwOWEiPjI4
Mjwva2V5PjwvZm9yZWlnbi1rZXlzPjxyZWYtdHlwZSBuYW1lPSJSZXBvcnQiPjI3PC9yZWYtdHlw
ZT48Y29udHJpYnV0b3JzPjxhdXRob3JzPjxhdXRob3I+SUxPLUlQRUMsPC9hdXRob3I+PC9hdXRo
b3JzPjwvY29udHJpYnV0b3JzPjx0aXRsZXM+PHRpdGxlPk1hZ25pdHVkIHkgQ2FyYWN0ZXJpc3Rp
Y2FzIGRlbCBUcmFiYWpvIEluZmFudGlsIHkgQWRvbGVzY2VudGUgZW4gQ29zdGEgUmljYS0gSW5m
b3JtZSAyMDExPC90aXRsZT48L3RpdGxlcz48a2V5d29yZHM+PGtleXdvcmQ+Q29zdGEgUmljYTwv
a2V5d29yZD48L2tleXdvcmRzPjxkYXRlcz48eWVhcj4yMDEyPC95ZWFyPjwvZGF0ZXM+PHB1Yi1s
b2NhdGlvbj5HZW5ldmE8L3B1Yi1sb2NhdGlvbj48dXJscz48cmVsYXRlZC11cmxzPjx1cmw+aHR0
cDovL3d3dy5pbG8ub3JnL2lwZWNpbmZvL3Byb2R1Y3Qvdmlld1Byb2R1Y3QuZG8/cHJvZHVjdElk
PTIwNjU1PC91cmw+PC9yZWxhdGVkLXVybHM+PC91cmxzPjwvcmVjb3JkPjwvQ2l0ZT48Q2l0ZT48
QXV0aG9yPlUuUy4gRW1iYXNzeS0gU2FuIEpvc8OpPC9BdXRob3I+PFJlY051bT4xOTk8L1JlY051
bT48cmVjb3JkPjxyZWMtbnVtYmVyPjE5OTwvcmVjLW51bWJlcj48Zm9yZWlnbi1rZXlzPjxrZXkg
YXBwPSJFTiIgZGItaWQ9InZ3cjBwcHY1aXd0ZXNyZTkyZXE1ZHRwd3B0YWFzdHM5d3A5YSI+MTk5
PC9rZXk+PC9mb3JlaWduLWtleXM+PHJlZi10eXBlIG5hbWU9IlJlcG9ydCI+Mjc8L3JlZi10eXBl
Pjxjb250cmlidXRvcnM+PGF1dGhvcnM+PGF1dGhvcj5VLlMuIEVtYmFzc3ktIFNhbiBKb3NlLDwv
YXV0aG9yPjwvYXV0aG9ycz48L2NvbnRyaWJ1dG9ycz48dGl0bGVzPjx0aXRsZT5yZXBvcnRpbmcs
IEZlYnJ1YXJ5IDEsIDIwMTA8L3RpdGxlPjwvdGl0bGVzPjxrZXl3b3Jkcz48a2V5d29yZD5Db3N0
YSBSaWNhPC9rZXl3b3JkPjwva2V5d29yZHM+PGRhdGVzPjwvZGF0ZXM+PHVybHM+PC91cmxzPjwv
cmVjb3JkPjwvQ2l0ZT48Q2l0ZT48QXV0aG9yPlUuUy4gRW1iYXNzeS0gU2FuIEpvc2U8L0F1dGhv
cj48UmVjTnVtPjM1NzwvUmVjTnVtPjxyZWNvcmQ+PHJlYy1udW1iZXI+MzU3PC9yZWMtbnVtYmVy
Pjxmb3JlaWduLWtleXM+PGtleSBhcHA9IkVOIiBkYi1pZD0idndyMHBwdjVpd3Rlc3JlOTJlcTVk
dHB3cHRhYXN0czl3cDlhIj4zNTc8L2tleT48L2ZvcmVpZ24ta2V5cz48cmVmLXR5cGUgbmFtZT0i
UmVwb3J0Ij4yNzwvcmVmLXR5cGU+PGNvbnRyaWJ1dG9ycz48YXV0aG9ycz48YXV0aG9yPlUuUy4g
RW1iYXNzeS0gU2FuIEpvc2UsPC9hdXRob3I+PC9hdXRob3JzPjwvY29udHJpYnV0b3JzPjx0aXRs
ZXM+PHRpdGxlPnJlcG9ydGluZywgSmFudWFyeSAyNywgMjAxNDwvdGl0bGU+PC90aXRsZXM+PGtl
eXdvcmRzPjxrZXl3b3JkPkNvc3RhIFJpY2E8L2tleXdvcmQ+PC9rZXl3b3Jkcz48ZGF0ZXM+PC9k
YXRlcz48dXJscz48L3VybHM+PC9yZWNvcmQ+PC9DaXRlPjxDaXRlPjxBdXRob3I+R292ZXJubWVu
dCBvZiBDb3N0YSBSaWNhPC9BdXRob3I+PFllYXI+RmVicnVhcnkgMTgsIDIwMTQ8L1llYXI+PFJl
Y051bT4zNjU8L1JlY051bT48cmVjb3JkPjxyZWMtbnVtYmVyPjM2NTwvcmVjLW51bWJlcj48Zm9y
ZWlnbi1rZXlzPjxrZXkgYXBwPSJFTiIgZGItaWQ9InZ3cjBwcHY1aXd0ZXNyZTkyZXE1ZHRwd3B0
YWFzdHM5d3A5YSI+MzY1PC9rZXk+PC9mb3JlaWduLWtleXM+PHJlZi10eXBlIG5hbWU9IlJlcG9y
dCI+Mjc8L3JlZi10eXBlPjxjb250cmlidXRvcnM+PGF1dGhvcnM+PGF1dGhvcj5Hb3Zlcm5tZW50
IG9mIENvc3RhIFJpY2EsPC9hdXRob3I+PC9hdXRob3JzPjwvY29udHJpYnV0b3JzPjx0aXRsZXM+
PHRpdGxlPlByZWd1bnRhcyBwYXJhIGVsIEluZm9ybWUgZGVsIDIwMTMgc29icmUgbGFzIFBlb3Jl
cyBGb3JtYXMgZGUgVHJhYmFqbyBJbmZhbnRpbDwvdGl0bGU+PC90aXRsZXM+PGtleXdvcmRzPjxr
ZXl3b3JkPkNvc3RhIFJpY2E8L2tleXdvcmQ+PC9rZXl3b3Jkcz48ZGF0ZXM+PHllYXI+RmVicnVh
cnkgMTgsIDIwMTQ8L3llYXI+PC9kYXRlcz48cHViLWxvY2F0aW9uPlNhbiBKb3PDqTwvcHViLWxv
Y2F0aW9uPjx1cmxzPjwvdXJscz48L3JlY29yZD48L0NpdGU+PC9FbmROb3RlPn==
</w:fldData>
              </w:fldChar>
            </w:r>
            <w:r w:rsidR="00577590">
              <w:rPr>
                <w:rFonts w:asciiTheme="minorHAnsi" w:hAnsiTheme="minorHAnsi" w:cstheme="minorHAnsi"/>
                <w:sz w:val="20"/>
                <w:szCs w:val="20"/>
              </w:rPr>
              <w:instrText xml:space="preserve"> ADDIN EN.CITE </w:instrText>
            </w:r>
            <w:r w:rsidR="00577590">
              <w:rPr>
                <w:rFonts w:asciiTheme="minorHAnsi" w:hAnsiTheme="minorHAnsi" w:cstheme="minorHAnsi"/>
                <w:sz w:val="20"/>
                <w:szCs w:val="20"/>
              </w:rPr>
              <w:fldChar w:fldCharType="begin">
                <w:fldData xml:space="preserve">PEVuZE5vdGU+PENpdGU+PEF1dGhvcj5JTE8tSVBFQzwvQXV0aG9yPjxZZWFyPjIwMTI8L1llYXI+
PFJlY051bT4yODI8L1JlY051bT48RGlzcGxheVRleHQ+KDEsIDUsIDgsIDEwKTwvRGlzcGxheVRl
eHQ+PHJlY29yZD48cmVjLW51bWJlcj4yODI8L3JlYy1udW1iZXI+PGZvcmVpZ24ta2V5cz48a2V5
IGFwcD0iRU4iIGRiLWlkPSJ2d3IwcHB2NWl3dGVzcmU5MmVxNWR0cHdwdGFhc3RzOXdwOWEiPjI4
Mjwva2V5PjwvZm9yZWlnbi1rZXlzPjxyZWYtdHlwZSBuYW1lPSJSZXBvcnQiPjI3PC9yZWYtdHlw
ZT48Y29udHJpYnV0b3JzPjxhdXRob3JzPjxhdXRob3I+SUxPLUlQRUMsPC9hdXRob3I+PC9hdXRo
b3JzPjwvY29udHJpYnV0b3JzPjx0aXRsZXM+PHRpdGxlPk1hZ25pdHVkIHkgQ2FyYWN0ZXJpc3Rp
Y2FzIGRlbCBUcmFiYWpvIEluZmFudGlsIHkgQWRvbGVzY2VudGUgZW4gQ29zdGEgUmljYS0gSW5m
b3JtZSAyMDExPC90aXRsZT48L3RpdGxlcz48a2V5d29yZHM+PGtleXdvcmQ+Q29zdGEgUmljYTwv
a2V5d29yZD48L2tleXdvcmRzPjxkYXRlcz48eWVhcj4yMDEyPC95ZWFyPjwvZGF0ZXM+PHB1Yi1s
b2NhdGlvbj5HZW5ldmE8L3B1Yi1sb2NhdGlvbj48dXJscz48cmVsYXRlZC11cmxzPjx1cmw+aHR0
cDovL3d3dy5pbG8ub3JnL2lwZWNpbmZvL3Byb2R1Y3Qvdmlld1Byb2R1Y3QuZG8/cHJvZHVjdElk
PTIwNjU1PC91cmw+PC9yZWxhdGVkLXVybHM+PC91cmxzPjwvcmVjb3JkPjwvQ2l0ZT48Q2l0ZT48
QXV0aG9yPlUuUy4gRW1iYXNzeS0gU2FuIEpvc8OpPC9BdXRob3I+PFJlY051bT4xOTk8L1JlY051
bT48cmVjb3JkPjxyZWMtbnVtYmVyPjE5OTwvcmVjLW51bWJlcj48Zm9yZWlnbi1rZXlzPjxrZXkg
YXBwPSJFTiIgZGItaWQ9InZ3cjBwcHY1aXd0ZXNyZTkyZXE1ZHRwd3B0YWFzdHM5d3A5YSI+MTk5
PC9rZXk+PC9mb3JlaWduLWtleXM+PHJlZi10eXBlIG5hbWU9IlJlcG9ydCI+Mjc8L3JlZi10eXBl
Pjxjb250cmlidXRvcnM+PGF1dGhvcnM+PGF1dGhvcj5VLlMuIEVtYmFzc3ktIFNhbiBKb3NlLDwv
YXV0aG9yPjwvYXV0aG9ycz48L2NvbnRyaWJ1dG9ycz48dGl0bGVzPjx0aXRsZT5yZXBvcnRpbmcs
IEZlYnJ1YXJ5IDEsIDIwMTA8L3RpdGxlPjwvdGl0bGVzPjxrZXl3b3Jkcz48a2V5d29yZD5Db3N0
YSBSaWNhPC9rZXl3b3JkPjwva2V5d29yZHM+PGRhdGVzPjwvZGF0ZXM+PHVybHM+PC91cmxzPjwv
cmVjb3JkPjwvQ2l0ZT48Q2l0ZT48QXV0aG9yPlUuUy4gRW1iYXNzeS0gU2FuIEpvc2U8L0F1dGhv
cj48UmVjTnVtPjM1NzwvUmVjTnVtPjxyZWNvcmQ+PHJlYy1udW1iZXI+MzU3PC9yZWMtbnVtYmVy
Pjxmb3JlaWduLWtleXM+PGtleSBhcHA9IkVOIiBkYi1pZD0idndyMHBwdjVpd3Rlc3JlOTJlcTVk
dHB3cHRhYXN0czl3cDlhIj4zNTc8L2tleT48L2ZvcmVpZ24ta2V5cz48cmVmLXR5cGUgbmFtZT0i
UmVwb3J0Ij4yNzwvcmVmLXR5cGU+PGNvbnRyaWJ1dG9ycz48YXV0aG9ycz48YXV0aG9yPlUuUy4g
RW1iYXNzeS0gU2FuIEpvc2UsPC9hdXRob3I+PC9hdXRob3JzPjwvY29udHJpYnV0b3JzPjx0aXRs
ZXM+PHRpdGxlPnJlcG9ydGluZywgSmFudWFyeSAyNywgMjAxNDwvdGl0bGU+PC90aXRsZXM+PGtl
eXdvcmRzPjxrZXl3b3JkPkNvc3RhIFJpY2E8L2tleXdvcmQ+PC9rZXl3b3Jkcz48ZGF0ZXM+PC9k
YXRlcz48dXJscz48L3VybHM+PC9yZWNvcmQ+PC9DaXRlPjxDaXRlPjxBdXRob3I+R292ZXJubWVu
dCBvZiBDb3N0YSBSaWNhPC9BdXRob3I+PFllYXI+RmVicnVhcnkgMTgsIDIwMTQ8L1llYXI+PFJl
Y051bT4zNjU8L1JlY051bT48cmVjb3JkPjxyZWMtbnVtYmVyPjM2NTwvcmVjLW51bWJlcj48Zm9y
ZWlnbi1rZXlzPjxrZXkgYXBwPSJFTiIgZGItaWQ9InZ3cjBwcHY1aXd0ZXNyZTkyZXE1ZHRwd3B0
YWFzdHM5d3A5YSI+MzY1PC9rZXk+PC9mb3JlaWduLWtleXM+PHJlZi10eXBlIG5hbWU9IlJlcG9y
dCI+Mjc8L3JlZi10eXBlPjxjb250cmlidXRvcnM+PGF1dGhvcnM+PGF1dGhvcj5Hb3Zlcm5tZW50
IG9mIENvc3RhIFJpY2EsPC9hdXRob3I+PC9hdXRob3JzPjwvY29udHJpYnV0b3JzPjx0aXRsZXM+
PHRpdGxlPlByZWd1bnRhcyBwYXJhIGVsIEluZm9ybWUgZGVsIDIwMTMgc29icmUgbGFzIFBlb3Jl
cyBGb3JtYXMgZGUgVHJhYmFqbyBJbmZhbnRpbDwvdGl0bGU+PC90aXRsZXM+PGtleXdvcmRzPjxr
ZXl3b3JkPkNvc3RhIFJpY2E8L2tleXdvcmQ+PC9rZXl3b3Jkcz48ZGF0ZXM+PHllYXI+RmVicnVh
cnkgMTgsIDIwMTQ8L3llYXI+PC9kYXRlcz48cHViLWxvY2F0aW9uPlNhbiBKb3PDqTwvcHViLWxv
Y2F0aW9uPjx1cmxzPjwvdXJscz48L3JlY29yZD48L0NpdGU+PC9FbmROb3RlPn==
</w:fldData>
              </w:fldChar>
            </w:r>
            <w:r w:rsidR="00577590">
              <w:rPr>
                <w:rFonts w:asciiTheme="minorHAnsi" w:hAnsiTheme="minorHAnsi" w:cstheme="minorHAnsi"/>
                <w:sz w:val="20"/>
                <w:szCs w:val="20"/>
              </w:rPr>
              <w:instrText xml:space="preserve"> ADDIN EN.CITE.DATA </w:instrText>
            </w:r>
            <w:r w:rsidR="00577590">
              <w:rPr>
                <w:rFonts w:asciiTheme="minorHAnsi" w:hAnsiTheme="minorHAnsi" w:cstheme="minorHAnsi"/>
                <w:sz w:val="20"/>
                <w:szCs w:val="20"/>
              </w:rPr>
            </w:r>
            <w:r w:rsidR="00577590">
              <w:rPr>
                <w:rFonts w:asciiTheme="minorHAnsi" w:hAnsiTheme="minorHAnsi" w:cstheme="minorHAnsi"/>
                <w:sz w:val="20"/>
                <w:szCs w:val="20"/>
              </w:rPr>
              <w:fldChar w:fldCharType="end"/>
            </w:r>
            <w:r w:rsidR="009B560A">
              <w:rPr>
                <w:rFonts w:asciiTheme="minorHAnsi" w:hAnsiTheme="minorHAnsi" w:cstheme="minorHAnsi"/>
                <w:sz w:val="20"/>
                <w:szCs w:val="20"/>
              </w:rPr>
            </w:r>
            <w:r w:rsidR="009B560A">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1" w:tooltip="ILO-IPEC, 2012 #282" w:history="1">
              <w:r w:rsidR="00770B15">
                <w:rPr>
                  <w:rFonts w:asciiTheme="minorHAnsi" w:hAnsiTheme="minorHAnsi" w:cstheme="minorHAnsi"/>
                  <w:noProof/>
                  <w:sz w:val="20"/>
                  <w:szCs w:val="20"/>
                </w:rPr>
                <w:t>1</w:t>
              </w:r>
            </w:hyperlink>
            <w:r w:rsidR="00EB7B78">
              <w:rPr>
                <w:rFonts w:asciiTheme="minorHAnsi" w:hAnsiTheme="minorHAnsi" w:cstheme="minorHAnsi"/>
                <w:noProof/>
                <w:sz w:val="20"/>
                <w:szCs w:val="20"/>
              </w:rPr>
              <w:t xml:space="preserve">, </w:t>
            </w:r>
            <w:hyperlink w:anchor="_ENREF_5" w:tooltip="Government of Costa Rica, February 18, 2014 #365" w:history="1">
              <w:r w:rsidR="00770B15">
                <w:rPr>
                  <w:rFonts w:asciiTheme="minorHAnsi" w:hAnsiTheme="minorHAnsi" w:cstheme="minorHAnsi"/>
                  <w:noProof/>
                  <w:sz w:val="20"/>
                  <w:szCs w:val="20"/>
                </w:rPr>
                <w:t>5</w:t>
              </w:r>
            </w:hyperlink>
            <w:r w:rsidR="00EB7B78">
              <w:rPr>
                <w:rFonts w:asciiTheme="minorHAnsi" w:hAnsiTheme="minorHAnsi" w:cstheme="minorHAnsi"/>
                <w:noProof/>
                <w:sz w:val="20"/>
                <w:szCs w:val="20"/>
              </w:rPr>
              <w:t xml:space="preserve">, </w:t>
            </w:r>
            <w:hyperlink w:anchor="_ENREF_8" w:tooltip="U.S. Embassy- San Jose,  #199" w:history="1">
              <w:r w:rsidR="00770B15">
                <w:rPr>
                  <w:rFonts w:asciiTheme="minorHAnsi" w:hAnsiTheme="minorHAnsi" w:cstheme="minorHAnsi"/>
                  <w:noProof/>
                  <w:sz w:val="20"/>
                  <w:szCs w:val="20"/>
                </w:rPr>
                <w:t>8</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w:t>
            </w:r>
            <w:r w:rsidR="009B560A">
              <w:rPr>
                <w:rFonts w:asciiTheme="minorHAnsi" w:hAnsiTheme="minorHAnsi" w:cstheme="minorHAnsi"/>
                <w:sz w:val="20"/>
                <w:szCs w:val="20"/>
              </w:rPr>
              <w:fldChar w:fldCharType="end"/>
            </w:r>
          </w:p>
        </w:tc>
      </w:tr>
      <w:tr w:rsidR="00D20ED6" w:rsidRPr="00D20ED6" w14:paraId="0AEED78A" w14:textId="77777777" w:rsidTr="00DE7B45">
        <w:trPr>
          <w:trHeight w:val="243"/>
        </w:trPr>
        <w:tc>
          <w:tcPr>
            <w:tcW w:w="2088" w:type="dxa"/>
            <w:vMerge w:val="restart"/>
            <w:vAlign w:val="center"/>
          </w:tcPr>
          <w:p w14:paraId="3331C35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746" w:type="dxa"/>
            <w:vAlign w:val="center"/>
          </w:tcPr>
          <w:p w14:paraId="171E92B5" w14:textId="3C405025" w:rsidR="00D20ED6" w:rsidRPr="008F52F2" w:rsidRDefault="00ED4134" w:rsidP="00770B15">
            <w:pPr>
              <w:rPr>
                <w:rFonts w:asciiTheme="minorHAnsi" w:hAnsiTheme="minorHAnsi"/>
                <w:sz w:val="20"/>
                <w:szCs w:val="20"/>
              </w:rPr>
            </w:pPr>
            <w:r>
              <w:rPr>
                <w:rFonts w:asciiTheme="minorHAnsi" w:hAnsiTheme="minorHAnsi"/>
                <w:sz w:val="20"/>
                <w:szCs w:val="20"/>
              </w:rPr>
              <w:t>C</w:t>
            </w:r>
            <w:r w:rsidR="008F52F2" w:rsidRPr="008F52F2">
              <w:rPr>
                <w:rFonts w:asciiTheme="minorHAnsi" w:hAnsiTheme="minorHAnsi"/>
                <w:sz w:val="20"/>
                <w:szCs w:val="20"/>
              </w:rPr>
              <w:t>onstruction</w:t>
            </w:r>
            <w:r>
              <w:rPr>
                <w:rFonts w:asciiTheme="minorHAnsi" w:hAnsiTheme="minorHAnsi"/>
                <w:sz w:val="20"/>
                <w:szCs w:val="20"/>
              </w:rPr>
              <w:t>, activities unknown</w:t>
            </w:r>
            <w:r w:rsidR="00F2666B">
              <w:rPr>
                <w:rFonts w:asciiTheme="minorHAnsi" w:hAnsiTheme="minorHAnsi"/>
                <w:sz w:val="20"/>
                <w:szCs w:val="20"/>
              </w:rPr>
              <w:t xml:space="preserve"> </w:t>
            </w:r>
            <w:r w:rsidR="008F52F2" w:rsidRPr="008F52F2">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&lt;EndNote&gt;&lt;Cite&gt;&lt;Author&gt;ILO-IPEC&lt;/Author&gt;&lt;Year&gt;2012&lt;/Year&gt;&lt;RecNum&gt;282&lt;/RecNum&gt;&lt;DisplayText&gt;(1, 8, 10)&lt;/DisplayText&gt;&lt;record&gt;&lt;rec-number&gt;282&lt;/rec-number&gt;&lt;foreign-keys&gt;&lt;key app="EN" db-id="vwr0ppv5iwtesre92eq5dtpwptaasts9wp9a"&gt;282&lt;/key&gt;&lt;/foreign-keys&gt;&lt;ref-type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Cite&gt;&lt;Author&gt;U.S. Embassy- San José&lt;/Author&gt;&lt;RecNum&gt;199&lt;/RecNum&gt;&lt;record&gt;&lt;rec-number&gt;199&lt;/rec-number&gt;&lt;foreign-keys&gt;&lt;key app="EN" db-id="vwr0ppv5iwtesre92eq5dtpwptaasts9wp9a"&gt;199&lt;/key&gt;&lt;/foreign-keys&gt;&lt;ref-type name="Report"&gt;27&lt;/ref-type&gt;&lt;contributors&gt;&lt;authors&gt;&lt;author&gt;U.S. Embassy- San Jose,&lt;/author&gt;&lt;/authors&gt;&lt;/contributors&gt;&lt;titles&gt;&lt;title&gt;reporting, February 1, 2010&lt;/title&gt;&lt;/titles&gt;&lt;keywords&gt;&lt;keyword&gt;Costa Rica&lt;/keyword&gt;&lt;/keywords&gt;&lt;dates&gt;&lt;/dates&gt;&lt;urls&gt;&lt;/urls&gt;&lt;/record&gt;&lt;/Cite&gt;&lt;Cite&gt;&lt;Author&gt;U.S.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8F52F2" w:rsidRPr="008F52F2">
              <w:rPr>
                <w:rFonts w:asciiTheme="minorHAnsi" w:hAnsiTheme="minorHAnsi"/>
                <w:sz w:val="20"/>
                <w:szCs w:val="20"/>
              </w:rPr>
              <w:fldChar w:fldCharType="separate"/>
            </w:r>
            <w:r w:rsidR="00EB7B78">
              <w:rPr>
                <w:rFonts w:asciiTheme="minorHAnsi" w:hAnsiTheme="minorHAnsi"/>
                <w:noProof/>
                <w:sz w:val="20"/>
                <w:szCs w:val="20"/>
              </w:rPr>
              <w:t>(</w:t>
            </w:r>
            <w:hyperlink w:anchor="_ENREF_1" w:tooltip="ILO-IPEC, 2012 #282" w:history="1">
              <w:r w:rsidR="00770B15">
                <w:rPr>
                  <w:rFonts w:asciiTheme="minorHAnsi" w:hAnsiTheme="minorHAnsi"/>
                  <w:noProof/>
                  <w:sz w:val="20"/>
                  <w:szCs w:val="20"/>
                </w:rPr>
                <w:t>1</w:t>
              </w:r>
            </w:hyperlink>
            <w:r w:rsidR="00EB7B78">
              <w:rPr>
                <w:rFonts w:asciiTheme="minorHAnsi" w:hAnsiTheme="minorHAnsi"/>
                <w:noProof/>
                <w:sz w:val="20"/>
                <w:szCs w:val="20"/>
              </w:rPr>
              <w:t xml:space="preserve">, </w:t>
            </w:r>
            <w:hyperlink w:anchor="_ENREF_8" w:tooltip="U.S. Embassy- San Jose,  #199" w:history="1">
              <w:r w:rsidR="00770B15">
                <w:rPr>
                  <w:rFonts w:asciiTheme="minorHAnsi" w:hAnsiTheme="minorHAnsi"/>
                  <w:noProof/>
                  <w:sz w:val="20"/>
                  <w:szCs w:val="20"/>
                </w:rPr>
                <w:t>8</w:t>
              </w:r>
            </w:hyperlink>
            <w:r w:rsidR="00EB7B78">
              <w:rPr>
                <w:rFonts w:asciiTheme="minorHAnsi" w:hAnsiTheme="minorHAnsi"/>
                <w:noProof/>
                <w:sz w:val="20"/>
                <w:szCs w:val="20"/>
              </w:rPr>
              <w:t xml:space="preserve">, </w:t>
            </w:r>
            <w:hyperlink w:anchor="_ENREF_10" w:tooltip="U.S. Embassy- San Jose,  #357" w:history="1">
              <w:r w:rsidR="00770B15">
                <w:rPr>
                  <w:rFonts w:asciiTheme="minorHAnsi" w:hAnsiTheme="minorHAnsi"/>
                  <w:noProof/>
                  <w:sz w:val="20"/>
                  <w:szCs w:val="20"/>
                </w:rPr>
                <w:t>10</w:t>
              </w:r>
            </w:hyperlink>
            <w:r w:rsidR="00EB7B78">
              <w:rPr>
                <w:rFonts w:asciiTheme="minorHAnsi" w:hAnsiTheme="minorHAnsi"/>
                <w:noProof/>
                <w:sz w:val="20"/>
                <w:szCs w:val="20"/>
              </w:rPr>
              <w:t>)</w:t>
            </w:r>
            <w:r w:rsidR="008F52F2" w:rsidRPr="008F52F2">
              <w:rPr>
                <w:rFonts w:asciiTheme="minorHAnsi" w:hAnsiTheme="minorHAnsi"/>
                <w:sz w:val="20"/>
                <w:szCs w:val="20"/>
              </w:rPr>
              <w:fldChar w:fldCharType="end"/>
            </w:r>
          </w:p>
        </w:tc>
      </w:tr>
      <w:tr w:rsidR="00D20ED6" w:rsidRPr="00D20ED6" w14:paraId="4AA6D658" w14:textId="77777777" w:rsidTr="00DE7B45">
        <w:trPr>
          <w:trHeight w:val="143"/>
        </w:trPr>
        <w:tc>
          <w:tcPr>
            <w:tcW w:w="2088" w:type="dxa"/>
            <w:vMerge/>
            <w:vAlign w:val="center"/>
          </w:tcPr>
          <w:p w14:paraId="07CF7BF0" w14:textId="77777777" w:rsidR="00D20ED6" w:rsidRPr="00D20ED6" w:rsidRDefault="00D20ED6" w:rsidP="00756A71">
            <w:pPr>
              <w:rPr>
                <w:rFonts w:asciiTheme="minorHAnsi" w:hAnsiTheme="minorHAnsi" w:cstheme="minorHAnsi"/>
                <w:sz w:val="20"/>
                <w:szCs w:val="20"/>
              </w:rPr>
            </w:pPr>
          </w:p>
        </w:tc>
        <w:tc>
          <w:tcPr>
            <w:tcW w:w="6746" w:type="dxa"/>
            <w:vAlign w:val="center"/>
          </w:tcPr>
          <w:p w14:paraId="3DD25F82" w14:textId="56AA3C07" w:rsidR="00D20ED6" w:rsidRPr="00D20ED6" w:rsidRDefault="003510E0" w:rsidP="00770B15">
            <w:pPr>
              <w:rPr>
                <w:rFonts w:asciiTheme="minorHAnsi" w:hAnsiTheme="minorHAnsi" w:cstheme="minorHAnsi"/>
                <w:sz w:val="20"/>
                <w:szCs w:val="20"/>
              </w:rPr>
            </w:pPr>
            <w:r>
              <w:rPr>
                <w:rFonts w:asciiTheme="minorHAnsi" w:hAnsiTheme="minorHAnsi" w:cstheme="minorHAnsi"/>
                <w:sz w:val="20"/>
                <w:szCs w:val="20"/>
              </w:rPr>
              <w:t>Manufacturing</w:t>
            </w:r>
            <w:r w:rsidR="005C308A">
              <w:rPr>
                <w:rFonts w:asciiTheme="minorHAnsi" w:hAnsiTheme="minorHAnsi" w:cstheme="minorHAnsi"/>
                <w:sz w:val="20"/>
                <w:szCs w:val="20"/>
              </w:rPr>
              <w:t>, activities unknown</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&lt;EndNote&gt;&lt;Cite&gt;&lt;Author&gt;ILO-IPEC&lt;/Author&gt;&lt;Year&gt;2012&lt;/Year&gt;&lt;RecNum&gt;282&lt;/RecNum&gt;&lt;DisplayText&gt;(1)&lt;/DisplayText&gt;&lt;record&gt;&lt;rec-number&gt;282&lt;/rec-number&gt;&lt;foreign-keys&gt;&lt;key app="EN" db-id="vwr0ppv5iwtesre92eq5dtpwptaasts9wp9a"&gt;282&lt;/key&gt;&lt;/foreign-keys&gt;&lt;ref-type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Pr>
                <w:rFonts w:asciiTheme="minorHAnsi" w:hAnsiTheme="minorHAnsi" w:cstheme="minorHAnsi"/>
                <w:sz w:val="20"/>
                <w:szCs w:val="20"/>
              </w:rPr>
              <w:fldChar w:fldCharType="separate"/>
            </w:r>
            <w:r w:rsidR="00394248">
              <w:rPr>
                <w:rFonts w:asciiTheme="minorHAnsi" w:hAnsiTheme="minorHAnsi" w:cstheme="minorHAnsi"/>
                <w:noProof/>
                <w:sz w:val="20"/>
                <w:szCs w:val="20"/>
              </w:rPr>
              <w:t>(</w:t>
            </w:r>
            <w:hyperlink w:anchor="_ENREF_1" w:tooltip="ILO-IPEC, 2012 #282" w:history="1">
              <w:r w:rsidR="00770B15">
                <w:rPr>
                  <w:rFonts w:asciiTheme="minorHAnsi" w:hAnsiTheme="minorHAnsi" w:cstheme="minorHAnsi"/>
                  <w:noProof/>
                  <w:sz w:val="20"/>
                  <w:szCs w:val="20"/>
                </w:rPr>
                <w:t>1</w:t>
              </w:r>
            </w:hyperlink>
            <w:r w:rsidR="003942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4A3C4EC2" w14:textId="77777777" w:rsidTr="00DE7B45">
        <w:trPr>
          <w:trHeight w:val="243"/>
        </w:trPr>
        <w:tc>
          <w:tcPr>
            <w:tcW w:w="2088" w:type="dxa"/>
            <w:vMerge w:val="restart"/>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74083422" w:rsidR="00D20ED6" w:rsidRPr="00D20ED6" w:rsidRDefault="00633376" w:rsidP="00770B15">
            <w:pPr>
              <w:rPr>
                <w:rFonts w:asciiTheme="minorHAnsi" w:hAnsiTheme="minorHAnsi" w:cstheme="minorHAnsi"/>
                <w:sz w:val="20"/>
                <w:szCs w:val="20"/>
              </w:rPr>
            </w:pPr>
            <w:r>
              <w:rPr>
                <w:rFonts w:asciiTheme="minorHAnsi" w:hAnsiTheme="minorHAnsi" w:cstheme="minorHAnsi"/>
                <w:sz w:val="20"/>
                <w:szCs w:val="20"/>
              </w:rPr>
              <w:t xml:space="preserve">Commerce, including in stores, hotels, restaurants, and supermarkets </w:t>
            </w:r>
            <w:r w:rsidR="00AE4FD9">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&lt;EndNote&gt;&lt;Cite&gt;&lt;Author&gt;ILO-IPEC&lt;/Author&gt;&lt;Year&gt;2012&lt;/Year&gt;&lt;RecNum&gt;282&lt;/RecNum&gt;&lt;DisplayText&gt;(1, 10, 11)&lt;/DisplayText&gt;&lt;record&gt;&lt;rec-number&gt;282&lt;/rec-number&gt;&lt;foreign-keys&gt;&lt;key app="EN" db-id="vwr0ppv5iwtesre92eq5dtpwptaasts9wp9a"&gt;282&lt;/key&gt;&lt;/foreign-keys&gt;&lt;ref-type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Rica&lt;/keyword&gt;&lt;/keywords&gt;&lt;dates&gt;&lt;/dates&gt;&lt;urls&gt;&lt;/urls&gt;&lt;/record&gt;&lt;/Cite&gt;&lt;Cite&gt;&lt;Author&gt;U.S. Embassy- San Jose official&lt;/Author&gt;&lt;Year&gt;2015&lt;/Year&gt;&lt;RecNum&gt;380&lt;/RecNum&gt;&lt;record&gt;&lt;rec-number&gt;380&lt;/rec-number&gt;&lt;foreign-keys&gt;&lt;key app="EN" db-id="vwr0ppv5iwtesre92eq5dtpwptaasts9wp9a"&gt;380&lt;/key&gt;&lt;/foreign-keys&gt;&lt;ref-type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Rica&lt;/keyword&gt;&lt;/keywords&gt;&lt;dates&gt;&lt;year&gt;2015&lt;/year&gt;&lt;pub-dates&gt;&lt;date&gt;March 24,&lt;/date&gt;&lt;/pub-dates&gt;&lt;/dates&gt;&lt;work-type&gt;E-mail communication to&lt;/work-type&gt;&lt;urls&gt;&lt;/urls&gt;&lt;/record&gt;&lt;/Cite&gt;&lt;/EndNote&gt;</w:instrText>
            </w:r>
            <w:r w:rsidR="00AE4FD9">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1" w:tooltip="ILO-IPEC, 2012 #282" w:history="1">
              <w:r w:rsidR="00770B15">
                <w:rPr>
                  <w:rFonts w:asciiTheme="minorHAnsi" w:hAnsiTheme="minorHAnsi" w:cstheme="minorHAnsi"/>
                  <w:noProof/>
                  <w:sz w:val="20"/>
                  <w:szCs w:val="20"/>
                </w:rPr>
                <w:t>1</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 xml:space="preserve">, </w:t>
            </w:r>
            <w:hyperlink w:anchor="_ENREF_11" w:tooltip="U.S. Embassy- San Jose official, 2015 #384" w:history="1">
              <w:r w:rsidR="00770B15">
                <w:rPr>
                  <w:rFonts w:asciiTheme="minorHAnsi" w:hAnsiTheme="minorHAnsi" w:cstheme="minorHAnsi"/>
                  <w:noProof/>
                  <w:sz w:val="20"/>
                  <w:szCs w:val="20"/>
                </w:rPr>
                <w:t>11</w:t>
              </w:r>
            </w:hyperlink>
            <w:r w:rsidR="00EB7B78">
              <w:rPr>
                <w:rFonts w:asciiTheme="minorHAnsi" w:hAnsiTheme="minorHAnsi" w:cstheme="minorHAnsi"/>
                <w:noProof/>
                <w:sz w:val="20"/>
                <w:szCs w:val="20"/>
              </w:rPr>
              <w:t>)</w:t>
            </w:r>
            <w:r w:rsidR="00AE4FD9">
              <w:rPr>
                <w:rFonts w:asciiTheme="minorHAnsi" w:hAnsiTheme="minorHAnsi" w:cstheme="minorHAnsi"/>
                <w:sz w:val="20"/>
                <w:szCs w:val="20"/>
              </w:rPr>
              <w:fldChar w:fldCharType="end"/>
            </w:r>
          </w:p>
        </w:tc>
      </w:tr>
      <w:tr w:rsidR="00D20ED6" w:rsidRPr="00D20ED6" w14:paraId="0DC50E5B" w14:textId="77777777" w:rsidTr="00DE7B45">
        <w:trPr>
          <w:trHeight w:val="143"/>
        </w:trPr>
        <w:tc>
          <w:tcPr>
            <w:tcW w:w="2088" w:type="dxa"/>
            <w:vMerge/>
            <w:vAlign w:val="center"/>
          </w:tcPr>
          <w:p w14:paraId="06A64B50" w14:textId="77777777" w:rsidR="00D20ED6" w:rsidRPr="00D20ED6" w:rsidRDefault="00D20ED6" w:rsidP="00756A71">
            <w:pPr>
              <w:rPr>
                <w:rFonts w:asciiTheme="minorHAnsi" w:hAnsiTheme="minorHAnsi" w:cstheme="minorHAnsi"/>
                <w:sz w:val="20"/>
                <w:szCs w:val="20"/>
              </w:rPr>
            </w:pPr>
          </w:p>
        </w:tc>
        <w:tc>
          <w:tcPr>
            <w:tcW w:w="6746" w:type="dxa"/>
            <w:vAlign w:val="center"/>
          </w:tcPr>
          <w:p w14:paraId="34A3DF94" w14:textId="44174DA1" w:rsidR="00D20ED6" w:rsidRPr="00D20ED6" w:rsidRDefault="00F459C7" w:rsidP="00770B15">
            <w:pPr>
              <w:rPr>
                <w:rFonts w:asciiTheme="minorHAnsi" w:hAnsiTheme="minorHAnsi" w:cstheme="minorHAnsi"/>
                <w:sz w:val="20"/>
                <w:szCs w:val="20"/>
              </w:rPr>
            </w:pPr>
            <w:r>
              <w:rPr>
                <w:rFonts w:asciiTheme="minorHAnsi" w:hAnsiTheme="minorHAnsi" w:cstheme="minorHAnsi"/>
                <w:sz w:val="20"/>
                <w:szCs w:val="20"/>
              </w:rPr>
              <w:t>Street vending</w:t>
            </w:r>
            <w:r w:rsidR="00043B76">
              <w:rPr>
                <w:rFonts w:asciiTheme="minorHAnsi" w:hAnsiTheme="minorHAnsi" w:cstheme="minorHAnsi"/>
                <w:sz w:val="20"/>
                <w:szCs w:val="20"/>
              </w:rPr>
              <w:t>,</w:t>
            </w:r>
            <w:r w:rsidR="00043B76" w:rsidRPr="00DE6BA3">
              <w:rPr>
                <w:rFonts w:asciiTheme="minorHAnsi" w:hAnsiTheme="minorHAnsi" w:cstheme="minorHAnsi"/>
                <w:bCs/>
                <w:sz w:val="20"/>
                <w:szCs w:val="20"/>
              </w:rPr>
              <w:t>†</w:t>
            </w:r>
            <w:r w:rsidR="00043B76">
              <w:rPr>
                <w:rFonts w:asciiTheme="minorHAnsi" w:hAnsiTheme="minorHAnsi" w:cstheme="minorHAnsi"/>
                <w:sz w:val="20"/>
                <w:szCs w:val="20"/>
              </w:rPr>
              <w:t xml:space="preserve"> car</w:t>
            </w:r>
            <w:r w:rsidR="00DF360F">
              <w:rPr>
                <w:rFonts w:asciiTheme="minorHAnsi" w:hAnsiTheme="minorHAnsi" w:cstheme="minorHAnsi"/>
                <w:sz w:val="20"/>
                <w:szCs w:val="20"/>
              </w:rPr>
              <w:t xml:space="preserve"> </w:t>
            </w:r>
            <w:r w:rsidR="00043B76">
              <w:rPr>
                <w:rFonts w:asciiTheme="minorHAnsi" w:hAnsiTheme="minorHAnsi" w:cstheme="minorHAnsi"/>
                <w:sz w:val="20"/>
                <w:szCs w:val="20"/>
              </w:rPr>
              <w:t>washing</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WWVhcj5BcHJpbCAxOSwgMjAxMzwvWWVhcj48UmVjTnVtPjI4MDwvUmVjTnVtPjxEaXNwbGF5VGV4
dD4oNSwgMTAsIDEyLCAxMyk8L0Rpc3BsYXlUZXh0PjxyZWNvcmQ+PHJlYy1udW1iZXI+MjgwPC9y
ZWMtbnVtYmVyPjxmb3JlaWduLWtleXM+PGtleSBhcHA9IkVOIiBkYi1pZD0idndyMHBwdjVpd3Rl
c3JlOTJlcTVkdHB3cHRhYXN0czl3cDlhIj4yODA8L2tleT48L2ZvcmVpZ24ta2V5cz48cmVmLXR5
cGUgbmFtZT0iQm9vayBTZWN0aW9uIj41PC9yZWYtdHlwZT48Y29udHJpYnV0b3JzPjxhdXRob3Jz
PjxhdXRob3I+VS5TLiBEZXBhcnRtZW50IG9mIFN0YXRlLDwvYXV0aG9yPjwvYXV0aG9ycz48L2Nv
bnRyaWJ1dG9ycz48dGl0bGVzPjx0aXRsZT5Db3N0YSBSaWNhPC90aXRsZT48c2Vjb25kYXJ5LXRp
dGxlPkNvdW50cnkgUmVwb3J0cyBvbiBIdW1hbiBSaWdodHMtIDIwMTI8L3NlY29uZGFyeS10aXRs
ZT48L3RpdGxlcz48a2V5d29yZHM+PGtleXdvcmQ+Q29zdGEgUmljYTwva2V5d29yZD48L2tleXdv
cmRzPjxkYXRlcz48eWVhcj5BcHJpbCAxOSwgMjAxMzwveWVhcj48L2RhdGVzPjxwdWItbG9jYXRp
b24+V2FzaGluZ3RvbiBEQzwvcHViLWxvY2F0aW9uPjx1cmxzPjxyZWxhdGVkLXVybHM+PHVybD5o
dHRwOi8vd3d3LnN0YXRlLmdvdi9qL2RybC9ybHMvaHJycHQvaHVtYW5yaWdodHNyZXBvcnQvaW5k
ZXguaHRtI3dyYXBwZXI8L3VybD48L3JlbGF0ZWQtdXJscz48L3VybHM+PC9yZWNvcmQ+PC9DaXRl
PjxDaXRlPjxBdXRob3I+VS5TLiBFbWJhc3N5LSBTYW4gSm9zZTwvQXV0aG9yPjxSZWNOdW0+MzU3
PC9SZWNOdW0+PHJlY29yZD48cmVjLW51bWJlcj4zNTc8L3JlYy1udW1iZXI+PGZvcmVpZ24ta2V5
cz48a2V5IGFwcD0iRU4iIGRiLWlkPSJ2d3IwcHB2NWl3dGVzcmU5MmVxNWR0cHdwdGFhc3RzOXdw
OWEiPjM1Nzwva2V5PjwvZm9yZWlnbi1rZXlzPjxyZWYtdHlwZSBuYW1lPSJSZXBvcnQiPjI3PC9y
ZWYtdHlwZT48Y29udHJpYnV0b3JzPjxhdXRob3JzPjxhdXRob3I+VS5TLiBFbWJhc3N5LSBTYW4g
Sm9zZSw8L2F1dGhvcj48L2F1dGhvcnM+PC9jb250cmlidXRvcnM+PHRpdGxlcz48dGl0bGU+cmVw
b3J0aW5nLCBKYW51YXJ5IDI3LCAyMDE0PC90aXRsZT48L3RpdGxlcz48a2V5d29yZHM+PGtleXdv
cmQ+Q29zdGEgUmljYTwva2V5d29yZD48L2tleXdvcmRzPjxkYXRlcz48L2RhdGVzPjx1cmxzPjwv
dXJscz48L3JlY29yZD48L0NpdGU+PENpdGU+PEF1dGhvcj5Hb3Zlcm5tZW50IG9mIENvc3RhIFJp
Y2E8L0F1dGhvcj48WWVhcj5GZWJydWFyeSAxOCwgMjAxNDwvWWVhcj48UmVjTnVtPjM2NTwvUmVj
TnVtPjxyZWNvcmQ+PHJlYy1udW1iZXI+MzY1PC9yZWMtbnVtYmVyPjxmb3JlaWduLWtleXM+PGtl
eSBhcHA9IkVOIiBkYi1pZD0idndyMHBwdjVpd3Rlc3JlOTJlcTVkdHB3cHRhYXN0czl3cDlhIj4z
NjU8L2tleT48L2ZvcmVpZ24ta2V5cz48cmVmLXR5cGUgbmFtZT0iUmVwb3J0Ij4yNzwvcmVmLXR5
cGU+PGNvbnRyaWJ1dG9ycz48YXV0aG9ycz48YXV0aG9yPkdvdmVybm1lbnQgb2YgQ29zdGEgUmlj
YSw8L2F1dGhvcj48L2F1dGhvcnM+PC9jb250cmlidXRvcnM+PHRpdGxlcz48dGl0bGU+UHJlZ3Vu
dGFzIHBhcmEgZWwgSW5mb3JtZSBkZWwgMjAxMyBzb2JyZSBsYXMgUGVvcmVzIEZvcm1hcyBkZSBU
cmFiYWpvIEluZmFudGlsPC90aXRsZT48L3RpdGxlcz48a2V5d29yZHM+PGtleXdvcmQ+Q29zdGEg
UmljYTwva2V5d29yZD48L2tleXdvcmRzPjxkYXRlcz48eWVhcj5GZWJydWFyeSAxOCwgMjAxNDwv
eWVhcj48L2RhdGVzPjxwdWItbG9jYXRpb24+U2FuIEpvc8OpPC9wdWItbG9jYXRpb24+PHVybHM+
PC91cmxzPjwvcmVjb3JkPjwvQ2l0ZT48Q2l0ZT48QXV0aG9yPlUuUy4gRW1iYXNzeS0gU2FuIEpv
c2U8L0F1dGhvcj48UmVjTnVtPjM3OTwvUmVjTnVtPjxyZWNvcmQ+PHJlYy1udW1iZXI+Mzc5PC9y
ZWMtbnVtYmVyPjxmb3JlaWduLWtleXM+PGtleSBhcHA9IkVOIiBkYi1pZD0idndyMHBwdjVpd3Rl
c3JlOTJlcTVkdHB3cHRhYXN0czl3cDlhIj4zNzk8L2tleT48L2ZvcmVpZ24ta2V5cz48cmVmLXR5
cGUgbmFtZT0iUmVwb3J0Ij4yNzwvcmVmLXR5cGU+PGNvbnRyaWJ1dG9ycz48YXV0aG9ycz48YXV0
aG9yPlUuUy4gRW1iYXNzeS0gU2FuIEpvc2UsPC9hdXRob3I+PC9hdXRob3JzPjwvY29udHJpYnV0
b3JzPjx0aXRsZXM+PHRpdGxlPnJlcG9ydGluZywgSmFudWFyeSAxNSwgMjAxNTwvdGl0bGU+PC90
aXRsZXM+PGtleXdvcmRzPjxrZXl3b3JkPkNvc3RhIFJpY2E8L2tleXdvcmQ+PC9rZXl3b3Jkcz48
ZGF0ZXM+PC9kYXRlcz48dXJscz48L3VybHM+PC9yZWNvcmQ+PC9DaXRlPjwvRW5kTm90ZT5=
</w:fldData>
              </w:fldChar>
            </w:r>
            <w:r w:rsidR="00577590">
              <w:rPr>
                <w:rFonts w:asciiTheme="minorHAnsi" w:hAnsiTheme="minorHAnsi" w:cstheme="minorHAnsi"/>
                <w:sz w:val="20"/>
                <w:szCs w:val="20"/>
              </w:rPr>
              <w:instrText xml:space="preserve"> ADDIN EN.CITE </w:instrText>
            </w:r>
            <w:r w:rsidR="00577590">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WWVhcj5BcHJpbCAxOSwgMjAxMzwvWWVhcj48UmVjTnVtPjI4MDwvUmVjTnVtPjxEaXNwbGF5VGV4
dD4oNSwgMTAsIDEyLCAxMyk8L0Rpc3BsYXlUZXh0PjxyZWNvcmQ+PHJlYy1udW1iZXI+MjgwPC9y
ZWMtbnVtYmVyPjxmb3JlaWduLWtleXM+PGtleSBhcHA9IkVOIiBkYi1pZD0idndyMHBwdjVpd3Rl
c3JlOTJlcTVkdHB3cHRhYXN0czl3cDlhIj4yODA8L2tleT48L2ZvcmVpZ24ta2V5cz48cmVmLXR5
cGUgbmFtZT0iQm9vayBTZWN0aW9uIj41PC9yZWYtdHlwZT48Y29udHJpYnV0b3JzPjxhdXRob3Jz
PjxhdXRob3I+VS5TLiBEZXBhcnRtZW50IG9mIFN0YXRlLDwvYXV0aG9yPjwvYXV0aG9ycz48L2Nv
bnRyaWJ1dG9ycz48dGl0bGVzPjx0aXRsZT5Db3N0YSBSaWNhPC90aXRsZT48c2Vjb25kYXJ5LXRp
dGxlPkNvdW50cnkgUmVwb3J0cyBvbiBIdW1hbiBSaWdodHMtIDIwMTI8L3NlY29uZGFyeS10aXRs
ZT48L3RpdGxlcz48a2V5d29yZHM+PGtleXdvcmQ+Q29zdGEgUmljYTwva2V5d29yZD48L2tleXdv
cmRzPjxkYXRlcz48eWVhcj5BcHJpbCAxOSwgMjAxMzwveWVhcj48L2RhdGVzPjxwdWItbG9jYXRp
b24+V2FzaGluZ3RvbiBEQzwvcHViLWxvY2F0aW9uPjx1cmxzPjxyZWxhdGVkLXVybHM+PHVybD5o
dHRwOi8vd3d3LnN0YXRlLmdvdi9qL2RybC9ybHMvaHJycHQvaHVtYW5yaWdodHNyZXBvcnQvaW5k
ZXguaHRtI3dyYXBwZXI8L3VybD48L3JlbGF0ZWQtdXJscz48L3VybHM+PC9yZWNvcmQ+PC9DaXRl
PjxDaXRlPjxBdXRob3I+VS5TLiBFbWJhc3N5LSBTYW4gSm9zZTwvQXV0aG9yPjxSZWNOdW0+MzU3
PC9SZWNOdW0+PHJlY29yZD48cmVjLW51bWJlcj4zNTc8L3JlYy1udW1iZXI+PGZvcmVpZ24ta2V5
cz48a2V5IGFwcD0iRU4iIGRiLWlkPSJ2d3IwcHB2NWl3dGVzcmU5MmVxNWR0cHdwdGFhc3RzOXdw
OWEiPjM1Nzwva2V5PjwvZm9yZWlnbi1rZXlzPjxyZWYtdHlwZSBuYW1lPSJSZXBvcnQiPjI3PC9y
ZWYtdHlwZT48Y29udHJpYnV0b3JzPjxhdXRob3JzPjxhdXRob3I+VS5TLiBFbWJhc3N5LSBTYW4g
Sm9zZSw8L2F1dGhvcj48L2F1dGhvcnM+PC9jb250cmlidXRvcnM+PHRpdGxlcz48dGl0bGU+cmVw
b3J0aW5nLCBKYW51YXJ5IDI3LCAyMDE0PC90aXRsZT48L3RpdGxlcz48a2V5d29yZHM+PGtleXdv
cmQ+Q29zdGEgUmljYTwva2V5d29yZD48L2tleXdvcmRzPjxkYXRlcz48L2RhdGVzPjx1cmxzPjwv
dXJscz48L3JlY29yZD48L0NpdGU+PENpdGU+PEF1dGhvcj5Hb3Zlcm5tZW50IG9mIENvc3RhIFJp
Y2E8L0F1dGhvcj48WWVhcj5GZWJydWFyeSAxOCwgMjAxNDwvWWVhcj48UmVjTnVtPjM2NTwvUmVj
TnVtPjxyZWNvcmQ+PHJlYy1udW1iZXI+MzY1PC9yZWMtbnVtYmVyPjxmb3JlaWduLWtleXM+PGtl
eSBhcHA9IkVOIiBkYi1pZD0idndyMHBwdjVpd3Rlc3JlOTJlcTVkdHB3cHRhYXN0czl3cDlhIj4z
NjU8L2tleT48L2ZvcmVpZ24ta2V5cz48cmVmLXR5cGUgbmFtZT0iUmVwb3J0Ij4yNzwvcmVmLXR5
cGU+PGNvbnRyaWJ1dG9ycz48YXV0aG9ycz48YXV0aG9yPkdvdmVybm1lbnQgb2YgQ29zdGEgUmlj
YSw8L2F1dGhvcj48L2F1dGhvcnM+PC9jb250cmlidXRvcnM+PHRpdGxlcz48dGl0bGU+UHJlZ3Vu
dGFzIHBhcmEgZWwgSW5mb3JtZSBkZWwgMjAxMyBzb2JyZSBsYXMgUGVvcmVzIEZvcm1hcyBkZSBU
cmFiYWpvIEluZmFudGlsPC90aXRsZT48L3RpdGxlcz48a2V5d29yZHM+PGtleXdvcmQ+Q29zdGEg
UmljYTwva2V5d29yZD48L2tleXdvcmRzPjxkYXRlcz48eWVhcj5GZWJydWFyeSAxOCwgMjAxNDwv
eWVhcj48L2RhdGVzPjxwdWItbG9jYXRpb24+U2FuIEpvc8OpPC9wdWItbG9jYXRpb24+PHVybHM+
PC91cmxzPjwvcmVjb3JkPjwvQ2l0ZT48Q2l0ZT48QXV0aG9yPlUuUy4gRW1iYXNzeS0gU2FuIEpv
c2U8L0F1dGhvcj48UmVjTnVtPjM3OTwvUmVjTnVtPjxyZWNvcmQ+PHJlYy1udW1iZXI+Mzc5PC9y
ZWMtbnVtYmVyPjxmb3JlaWduLWtleXM+PGtleSBhcHA9IkVOIiBkYi1pZD0idndyMHBwdjVpd3Rl
c3JlOTJlcTVkdHB3cHRhYXN0czl3cDlhIj4zNzk8L2tleT48L2ZvcmVpZ24ta2V5cz48cmVmLXR5
cGUgbmFtZT0iUmVwb3J0Ij4yNzwvcmVmLXR5cGU+PGNvbnRyaWJ1dG9ycz48YXV0aG9ycz48YXV0
aG9yPlUuUy4gRW1iYXNzeS0gU2FuIEpvc2UsPC9hdXRob3I+PC9hdXRob3JzPjwvY29udHJpYnV0
b3JzPjx0aXRsZXM+PHRpdGxlPnJlcG9ydGluZywgSmFudWFyeSAxNSwgMjAxNTwvdGl0bGU+PC90
aXRsZXM+PGtleXdvcmRzPjxrZXl3b3JkPkNvc3RhIFJpY2E8L2tleXdvcmQ+PC9rZXl3b3Jkcz48
ZGF0ZXM+PC9kYXRlcz48dXJscz48L3VybHM+PC9yZWNvcmQ+PC9DaXRlPjwvRW5kTm90ZT5=
</w:fldData>
              </w:fldChar>
            </w:r>
            <w:r w:rsidR="00577590">
              <w:rPr>
                <w:rFonts w:asciiTheme="minorHAnsi" w:hAnsiTheme="minorHAnsi" w:cstheme="minorHAnsi"/>
                <w:sz w:val="20"/>
                <w:szCs w:val="20"/>
              </w:rPr>
              <w:instrText xml:space="preserve"> ADDIN EN.CITE.DATA </w:instrText>
            </w:r>
            <w:r w:rsidR="00577590">
              <w:rPr>
                <w:rFonts w:asciiTheme="minorHAnsi" w:hAnsiTheme="minorHAnsi" w:cstheme="minorHAnsi"/>
                <w:sz w:val="20"/>
                <w:szCs w:val="20"/>
              </w:rPr>
            </w:r>
            <w:r w:rsidR="00577590">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5" w:tooltip="Government of Costa Rica, February 18, 2014 #365" w:history="1">
              <w:r w:rsidR="00770B15">
                <w:rPr>
                  <w:rFonts w:asciiTheme="minorHAnsi" w:hAnsiTheme="minorHAnsi" w:cstheme="minorHAnsi"/>
                  <w:noProof/>
                  <w:sz w:val="20"/>
                  <w:szCs w:val="20"/>
                </w:rPr>
                <w:t>5</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 xml:space="preserve">, </w:t>
            </w:r>
            <w:hyperlink w:anchor="_ENREF_12" w:tooltip="U.S. Department of State, April 19, 2013 #280" w:history="1">
              <w:r w:rsidR="00770B15">
                <w:rPr>
                  <w:rFonts w:asciiTheme="minorHAnsi" w:hAnsiTheme="minorHAnsi" w:cstheme="minorHAnsi"/>
                  <w:noProof/>
                  <w:sz w:val="20"/>
                  <w:szCs w:val="20"/>
                </w:rPr>
                <w:t>12</w:t>
              </w:r>
            </w:hyperlink>
            <w:r w:rsidR="00EB7B78">
              <w:rPr>
                <w:rFonts w:asciiTheme="minorHAnsi" w:hAnsiTheme="minorHAnsi" w:cstheme="minorHAnsi"/>
                <w:noProof/>
                <w:sz w:val="20"/>
                <w:szCs w:val="20"/>
              </w:rPr>
              <w:t xml:space="preserve">, </w:t>
            </w:r>
            <w:hyperlink w:anchor="_ENREF_13" w:tooltip="U.S. Embassy- San Jose,  #379" w:history="1">
              <w:r w:rsidR="00770B15">
                <w:rPr>
                  <w:rFonts w:asciiTheme="minorHAnsi" w:hAnsiTheme="minorHAnsi" w:cstheme="minorHAnsi"/>
                  <w:noProof/>
                  <w:sz w:val="20"/>
                  <w:szCs w:val="20"/>
                </w:rPr>
                <w:t>13</w:t>
              </w:r>
            </w:hyperlink>
            <w:r w:rsidR="00EB7B7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1F832C4" w14:textId="77777777" w:rsidTr="00DE7B45">
        <w:trPr>
          <w:trHeight w:val="143"/>
        </w:trPr>
        <w:tc>
          <w:tcPr>
            <w:tcW w:w="2088" w:type="dxa"/>
            <w:vMerge/>
            <w:vAlign w:val="center"/>
          </w:tcPr>
          <w:p w14:paraId="5BC46783" w14:textId="77777777" w:rsidR="00D20ED6" w:rsidRPr="00D20ED6" w:rsidRDefault="00D20ED6" w:rsidP="00756A71">
            <w:pPr>
              <w:rPr>
                <w:rFonts w:asciiTheme="minorHAnsi" w:hAnsiTheme="minorHAnsi" w:cstheme="minorHAnsi"/>
                <w:sz w:val="20"/>
                <w:szCs w:val="20"/>
              </w:rPr>
            </w:pPr>
          </w:p>
        </w:tc>
        <w:tc>
          <w:tcPr>
            <w:tcW w:w="6746" w:type="dxa"/>
            <w:vAlign w:val="center"/>
          </w:tcPr>
          <w:p w14:paraId="18C3FE1C" w14:textId="2FC5E7F1" w:rsidR="00D20ED6" w:rsidRPr="00D20ED6" w:rsidRDefault="00AE4FD9" w:rsidP="00770B15">
            <w:pPr>
              <w:rPr>
                <w:rFonts w:asciiTheme="minorHAnsi" w:hAnsiTheme="minorHAnsi" w:cstheme="minorHAnsi"/>
                <w:sz w:val="20"/>
                <w:szCs w:val="20"/>
              </w:rPr>
            </w:pPr>
            <w:r>
              <w:rPr>
                <w:rFonts w:asciiTheme="minorHAnsi" w:hAnsiTheme="minorHAnsi" w:cstheme="minorHAnsi"/>
                <w:sz w:val="20"/>
                <w:szCs w:val="20"/>
              </w:rPr>
              <w:t>Domestic service</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&lt;EndNote&gt;&lt;Cite&gt;&lt;Author&gt;ILO-IPEC&lt;/Author&gt;&lt;Year&gt;2012&lt;/Year&gt;&lt;RecNum&gt;282&lt;/RecNum&gt;&lt;DisplayText&gt;(1, 5, 10)&lt;/DisplayText&gt;&lt;record&gt;&lt;rec-number&gt;282&lt;/rec-number&gt;&lt;foreign-keys&gt;&lt;key app="EN" db-id="vwr0ppv5iwtesre92eq5dtpwptaasts9wp9a"&gt;282&lt;/key&gt;&lt;/foreign-keys&gt;&lt;ref-type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Rica&lt;/keyword&gt;&lt;/keywords&gt;&lt;dates&gt;&lt;/dates&gt;&lt;urls&gt;&lt;/urls&gt;&lt;/record&gt;&lt;/Cite&gt;&lt;Cite&gt;&lt;Author&gt;Government of Costa Rica&lt;/Author&gt;&lt;Year&gt;February 18, 2014&lt;/Year&gt;&lt;RecNum&gt;365&lt;/RecNum&gt;&lt;record&gt;&lt;rec-number&gt;365&lt;/rec-number&gt;&lt;foreign-keys&gt;&lt;key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1" w:tooltip="ILO-IPEC, 2012 #282" w:history="1">
              <w:r w:rsidR="00770B15">
                <w:rPr>
                  <w:rFonts w:asciiTheme="minorHAnsi" w:hAnsiTheme="minorHAnsi" w:cstheme="minorHAnsi"/>
                  <w:noProof/>
                  <w:sz w:val="20"/>
                  <w:szCs w:val="20"/>
                </w:rPr>
                <w:t>1</w:t>
              </w:r>
            </w:hyperlink>
            <w:r w:rsidR="00EB7B78">
              <w:rPr>
                <w:rFonts w:asciiTheme="minorHAnsi" w:hAnsiTheme="minorHAnsi" w:cstheme="minorHAnsi"/>
                <w:noProof/>
                <w:sz w:val="20"/>
                <w:szCs w:val="20"/>
              </w:rPr>
              <w:t xml:space="preserve">, </w:t>
            </w:r>
            <w:hyperlink w:anchor="_ENREF_5" w:tooltip="Government of Costa Rica, February 18, 2014 #365" w:history="1">
              <w:r w:rsidR="00770B15">
                <w:rPr>
                  <w:rFonts w:asciiTheme="minorHAnsi" w:hAnsiTheme="minorHAnsi" w:cstheme="minorHAnsi"/>
                  <w:noProof/>
                  <w:sz w:val="20"/>
                  <w:szCs w:val="20"/>
                </w:rPr>
                <w:t>5</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4F6915E5" w14:textId="77777777" w:rsidTr="00DE7B45">
        <w:trPr>
          <w:trHeight w:val="287"/>
        </w:trPr>
        <w:tc>
          <w:tcPr>
            <w:tcW w:w="2088" w:type="dxa"/>
            <w:vMerge w:val="restart"/>
            <w:vAlign w:val="center"/>
          </w:tcPr>
          <w:p w14:paraId="4C9527B8" w14:textId="6A8F7B01"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043B76" w:rsidRPr="00DE6BA3">
              <w:rPr>
                <w:rFonts w:asciiTheme="minorHAnsi" w:hAnsiTheme="minorHAnsi" w:cstheme="minorHAnsi"/>
                <w:bCs/>
                <w:sz w:val="20"/>
                <w:szCs w:val="20"/>
              </w:rPr>
              <w:t>‡</w:t>
            </w:r>
          </w:p>
        </w:tc>
        <w:tc>
          <w:tcPr>
            <w:tcW w:w="6746" w:type="dxa"/>
            <w:vAlign w:val="center"/>
          </w:tcPr>
          <w:p w14:paraId="11218E9F" w14:textId="0EBCC3FD" w:rsidR="00D20ED6" w:rsidRPr="00D20ED6" w:rsidRDefault="00566EC2" w:rsidP="00770B15">
            <w:pPr>
              <w:rPr>
                <w:rFonts w:asciiTheme="minorHAnsi" w:hAnsiTheme="minorHAnsi" w:cstheme="minorHAnsi"/>
                <w:sz w:val="20"/>
                <w:szCs w:val="20"/>
              </w:rPr>
            </w:pPr>
            <w:r>
              <w:rPr>
                <w:rFonts w:asciiTheme="minorHAnsi" w:hAnsiTheme="minorHAnsi" w:cstheme="minorHAnsi"/>
                <w:sz w:val="20"/>
                <w:szCs w:val="20"/>
              </w:rPr>
              <w:t>Commercial sexual exploitation</w:t>
            </w:r>
            <w:r w:rsidR="00E14FA8">
              <w:rPr>
                <w:rFonts w:asciiTheme="minorHAnsi" w:hAnsiTheme="minorHAnsi" w:cstheme="minorHAnsi"/>
                <w:sz w:val="20"/>
                <w:szCs w:val="20"/>
              </w:rPr>
              <w:t xml:space="preserve"> sometimes as a result of human trafficking</w:t>
            </w:r>
            <w:r w:rsidR="00F2666B">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PEVuZE5vdGU+PENpdGU+PEF1dGhvcj5VLlMuIEVtYmFzc3ktIFNhbiBKb3PDqTwvQXV0aG9yPjxS
ZWNOdW0+MTk5PC9SZWNOdW0+PERpc3BsYXlUZXh0PigyLTQsIDgsIDEwLCAxNCwgMTUpPC9EaXNw
bGF5VGV4dD48cmVjb3JkPjxyZWMtbnVtYmVyPjE5OTwvcmVjLW51bWJlcj48Zm9yZWlnbi1rZXlz
PjxrZXkgYXBwPSJFTiIgZGItaWQ9InZ3cjBwcHY1aXd0ZXNyZTkyZXE1ZHRwd3B0YWFzdHM5d3A5
YSI+MTk5PC9rZXk+PC9mb3JlaWduLWtleXM+PHJlZi10eXBlIG5hbWU9IlJlcG9ydCI+Mjc8L3Jl
Zi10eXBlPjxjb250cmlidXRvcnM+PGF1dGhvcnM+PGF1dGhvcj5VLlMuIEVtYmFzc3ktIFNhbiBK
b3NlLDwvYXV0aG9yPjwvYXV0aG9ycz48L2NvbnRyaWJ1dG9ycz48dGl0bGVzPjx0aXRsZT5yZXBv
cnRpbmcsIEZlYnJ1YXJ5IDEsIDIwMTA8L3RpdGxlPjwvdGl0bGVzPjxrZXl3b3Jkcz48a2V5d29y
ZD5Db3N0YSBSaWNhPC9rZXl3b3JkPjwva2V5d29yZHM+PGRhdGVzPjwvZGF0ZXM+PHVybHM+PC91
cmxzPjwvcmVjb3JkPjwvQ2l0ZT48Q2l0ZT48QXV0aG9yPlUuUy4gRW1iYXNzeS0gU2FuIEpvc2U8
L0F1dGhvcj48UmVjTnVtPjMxOTwvUmVjTnVtPjxyZWNvcmQ+PHJlYy1udW1iZXI+MzE5PC9yZWMt
bnVtYmVyPjxmb3JlaWduLWtleXM+PGtleSBhcHA9IkVOIiBkYi1pZD0idndyMHBwdjVpd3Rlc3Jl
OTJlcTVkdHB3cHRhYXN0czl3cDlhIj4zMTk8L2tleT48L2ZvcmVpZ24ta2V5cz48cmVmLXR5cGUg
bmFtZT0iUmVwb3J0Ij4yNzwvcmVmLXR5cGU+PGNvbnRyaWJ1dG9ycz48YXV0aG9ycz48YXV0aG9y
PlUuUy4gRW1iYXNzeS0gU2FuIEpvc2UsPC9hdXRob3I+PC9hdXRob3JzPjwvY29udHJpYnV0b3Jz
Pjx0aXRsZXM+PHRpdGxlPnJlcG9ydGluZywgSmFudWFyeSAzMSwgMjAxMzwvdGl0bGU+PC90aXRs
ZXM+PGtleXdvcmRzPjxrZXl3b3JkPkNvc3RhIFJpY2E8L2tleXdvcmQ+PC9rZXl3b3Jkcz48ZGF0
ZXM+PC9kYXRlcz48dXJscz48L3VybHM+PC9yZWNvcmQ+PC9DaXRlPjxDaXRlPjxBdXRob3I+QXJh
eWE8L0F1dGhvcj48WWVhcj4yMDEyPC9ZZWFyPjxSZWNOdW0+MzU1PC9SZWNOdW0+PHJlY29yZD48
cmVjLW51bWJlcj4zNTU8L3JlYy1udW1iZXI+PGZvcmVpZ24ta2V5cz48a2V5IGFwcD0iRU4iIGRi
LWlkPSJ2d3IwcHB2NWl3dGVzcmU5MmVxNWR0cHdwdGFhc3RzOXdwOWEiPjM1NTwva2V5PjwvZm9y
ZWlnbi1rZXlzPjxyZWYtdHlwZSBuYW1lPSJOZXdzcGFwZXIgQXJ0aWNsZSI+MjM8L3JlZi10eXBl
Pjxjb250cmlidXRvcnM+PGF1dGhvcnM+PGF1dGhvcj5BcmF5YSwgRGFuaWVsYTwvYXV0aG9yPjwv
YXV0aG9ycz48L2NvbnRyaWJ1dG9ycz48dGl0bGVzPjx0aXRsZT5MYSBQb3Jub2dyYWbDrWEgSW5m
YW50aWwgRXhpc3RlIGVuIENvc3RhIFJpY2E8L3RpdGxlPjxzZWNvbmRhcnktdGl0bGU+Q29zdGEg
UmljYSBIb3k8L3NlY29uZGFyeS10aXRsZT48L3RpdGxlcz48a2V5d29yZHM+PGtleXdvcmQ+Q29z
dGEgUmljYTwva2V5d29yZD48L2tleXdvcmRzPjxkYXRlcz48eWVhcj4yMDEyPC95ZWFyPjxwdWIt
ZGF0ZXM+PGRhdGU+RmVicnVhcnkgMTYsPC9kYXRlPjwvcHViLWRhdGVzPjwvZGF0ZXM+PHB1Yi1s
b2NhdGlvbj5TYW4gSm9zw6k8L3B1Yi1sb2NhdGlvbj48dXJscz48cmVsYXRlZC11cmxzPjx1cmw+
aHR0cDovL3d3dy5jcmhveS5jb20vbGEtcG9ybm9ncmFmaWEtaW5mYW50aWwtZXhpc3RlLWVuLWNv
c3RhLXJpY2EvPC91cmw+PC9yZWxhdGVkLXVybHM+PC91cmxzPjwvcmVjb3JkPjwvQ2l0ZT48Q2l0
ZT48QXV0aG9yPlUuUy4gRW1iYXNzeS0gU2FuIEpvc2U8L0F1dGhvcj48UmVjTnVtPjM1NzwvUmVj
TnVtPjxyZWNvcmQ+PHJlYy1udW1iZXI+MzU3PC9yZWMtbnVtYmVyPjxmb3JlaWduLWtleXM+PGtl
eSBhcHA9IkVOIiBkYi1pZD0idndyMHBwdjVpd3Rlc3JlOTJlcTVkdHB3cHRhYXN0czl3cDlhIj4z
NTc8L2tleT48L2ZvcmVpZ24ta2V5cz48cmVmLXR5cGUgbmFtZT0iUmVwb3J0Ij4yNzwvcmVmLXR5
cGU+PGNvbnRyaWJ1dG9ycz48YXV0aG9ycz48YXV0aG9yPlUuUy4gRW1iYXNzeS0gU2FuIEpvc2Us
PC9hdXRob3I+PC9hdXRob3JzPjwvY29udHJpYnV0b3JzPjx0aXRsZXM+PHRpdGxlPnJlcG9ydGlu
ZywgSmFudWFyeSAyNywgMjAxNDwvdGl0bGU+PC90aXRsZXM+PGtleXdvcmRzPjxrZXl3b3JkPkNv
c3RhIFJpY2E8L2tleXdvcmQ+PC9rZXl3b3Jkcz48ZGF0ZXM+PC9kYXRlcz48dXJscz48L3VybHM+
PC9yZWNvcmQ+PC9DaXRlPjxDaXRlPjxBdXRob3I+VU4gQ29tbWl0dGVlIG9uIHRoZSBSaWdodHMg
b2YgdGhlIENoaWxkPC9BdXRob3I+PFllYXI+QXVndXN0IDMsIDIwMTE8L1llYXI+PFJlY051bT4y
ODY8L1JlY051bT48cmVjb3JkPjxyZWMtbnVtYmVyPjI4NjwvcmVjLW51bWJlcj48Zm9yZWlnbi1r
ZXlzPjxrZXkgYXBwPSJFTiIgZGItaWQ9InZ3cjBwcHY1aXd0ZXNyZTkyZXE1ZHRwd3B0YWFzdHM5
d3A5YSI+Mjg2PC9rZXk+PC9mb3JlaWduLWtleXM+PHJlZi10eXBlIG5hbWU9IlJlcG9ydCI+Mjc8
L3JlZi10eXBlPjxjb250cmlidXRvcnM+PGF1dGhvcnM+PGF1dGhvcj5VTiBDb21taXR0ZWUgb24g
dGhlIFJpZ2h0cyBvZiB0aGUgQ2hpbGQsPC9hdXRob3I+PC9hdXRob3JzPjwvY29udHJpYnV0b3Jz
Pjx0aXRsZXM+PHRpdGxlPkNvbnNpZGVyYXRpb24gb2YgUmVwb3J0cyBTdWJtaXR0ZWQgYnkgU3Rh
dGVzIFBhcnRpZXMgVW5kZXIgQXJ0aWNsZSA0NCBvZiB0aGUgQ29udmVudGlvbjwvdGl0bGU+PC90
aXRsZXM+PGtleXdvcmRzPjxrZXl3b3JkPkNvc3RhIFJpY2E8L2tleXdvcmQ+PC9rZXl3b3Jkcz48
ZGF0ZXM+PHllYXI+QXVndXN0IDMsIDIwMTE8L3llYXI+PC9kYXRlcz48cHViLWxvY2F0aW9uPkdl
bmV2YTwvcHViLWxvY2F0aW9uPjxpc2JuPkNSQy9DL0NSSS9DTy80PC9pc2JuPjx1cmxzPjxyZWxh
dGVkLXVybHM+PHVybD5odHRwOi8vZGFjY2Vzcy1kZHMtbnkudW4ub3JnL2RvYy9VTkRPQy9HRU4v
RzExLzQ0Ni8yMy9QREYvRzExNDQ2MjMucGRmP09wZW5FbGVtZW50PC91cmw+PC9yZWxhdGVkLXVy
bHM+PC91cmxzPjwvcmVjb3JkPjwvQ2l0ZT48Q2l0ZT48QXV0aG9yPlUuUy4gRGVwYXJ0bWVudCBv
ZiBTdGF0ZTwvQXV0aG9yPjxZZWFyPjIwMTQ8L1llYXI+PFJlY051bT4zNzY8L1JlY051bT48cmVj
b3JkPjxyZWMtbnVtYmVyPjM3NjwvcmVjLW51bWJlcj48Zm9yZWlnbi1rZXlzPjxrZXkgYXBwPSJF
TiIgZGItaWQ9InZ3cjBwcHY1aXd0ZXNyZTkyZXE1ZHRwd3B0YWFzdHM5d3A5YSI+Mzc2PC9rZXk+
PC9mb3JlaWduLWtleXM+PHJlZi10eXBlIG5hbWU9IkJvb2sgU2VjdGlvbiI+NTwvcmVmLXR5cGU+
PGNvbnRyaWJ1dG9ycz48YXV0aG9ycz48YXV0aG9yPlUuUy4gRGVwYXJ0bWVudCBvZiBTdGF0ZSw8
L2F1dGhvcj48L2F1dGhvcnM+PC9jb250cmlidXRvcnM+PHRpdGxlcz48dGl0bGU+Q29zdGEgUmlj
YTwvdGl0bGU+PHNlY29uZGFyeS10aXRsZT5UcmFmZmlja2luZyBpbiBQZXJzb25zIFJlcG9ydC0g
MjAxNDwvc2Vjb25kYXJ5LXRpdGxlPjwvdGl0bGVzPjxrZXl3b3Jkcz48a2V5d29yZD5Db3N0YSBS
aWNhPC9rZXl3b3JkPjwva2V5d29yZHM+PGRhdGVzPjx5ZWFyPjIwMTQ8L3llYXI+PC9kYXRlcz48
cHViLWxvY2F0aW9uPldhc2hpbmd0b24sIERDPC9wdWItbG9jYXRpb24+PHVybHM+PHJlbGF0ZWQt
dXJscz48dXJsPmh0dHA6Ly93d3cuc3RhdGUuZ292L2RvY3VtZW50cy9vcmdhbml6YXRpb24vMjI2
ODQ1LnBkZjwvdXJsPjwvcmVsYXRlZC11cmxzPjwvdXJscz48L3JlY29yZD48L0NpdGU+PENpdGU+
PEF1dGhvcj5VLlMuIERlcGFydG1lbnQgb2YgU3RhdGU8L0F1dGhvcj48WWVhcj5GZWJydWFyeSAy
NywgMjAxNDwvWWVhcj48UmVjTnVtPjM2MjwvUmVjTnVtPjxyZWNvcmQ+PHJlYy1udW1iZXI+MzYy
PC9yZWMtbnVtYmVyPjxmb3JlaWduLWtleXM+PGtleSBhcHA9IkVOIiBkYi1pZD0idndyMHBwdjVp
d3Rlc3JlOTJlcTVkdHB3cHRhYXN0czl3cDlhIj4zNjI8L2tleT48L2ZvcmVpZ24ta2V5cz48cmVm
LXR5cGUgbmFtZT0iQm9vayBTZWN0aW9uIj41PC9yZWYtdHlwZT48Y29udHJpYnV0b3JzPjxhdXRo
b3JzPjxhdXRob3I+VS5TLiBEZXBhcnRtZW50IG9mIFN0YXRlLDwvYXV0aG9yPjwvYXV0aG9ycz48
L2NvbnRyaWJ1dG9ycz48dGl0bGVzPjx0aXRsZT5Db3N0YSBSaWNhPC90aXRsZT48c2Vjb25kYXJ5
LXRpdGxlPkNvdW50cnkgUmVwb3J0cyBvbiBIdW1hbiBSaWdodHMgUHJhY3RpY2VzLSAyMDEzPC9z
ZWNvbmRhcnktdGl0bGU+PC90aXRsZXM+PGtleXdvcmRzPjxrZXl3b3JkPkNvc3RhIFJpY2E8L2tl
eXdvcmQ+PC9rZXl3b3Jkcz48ZGF0ZXM+PHllYXI+RmVicnVhcnkgMjcsIDIwMTQ8L3llYXI+PC9k
YXRlcz48cHViLWxvY2F0aW9uPldhc2hpbmd0b24sIERDPC9wdWItbG9jYXRpb24+PHVybHM+PHJl
bGF0ZWQtdXJscz48dXJsPmh0dHA6Ly93d3cuc3RhdGUuZ292L2RvY3VtZW50cy9vcmdhbml6YXRp
b24vMjIwNjQ0LnBkZjwvdXJsPjwvcmVsYXRlZC11cmxzPjwvdXJscz48L3JlY29yZD48L0NpdGU+
PC9FbmROb3RlPgB=
</w:fldData>
              </w:fldChar>
            </w:r>
            <w:r w:rsidR="00577590">
              <w:rPr>
                <w:rFonts w:asciiTheme="minorHAnsi" w:hAnsiTheme="minorHAnsi" w:cstheme="minorHAnsi"/>
                <w:sz w:val="20"/>
                <w:szCs w:val="20"/>
              </w:rPr>
              <w:instrText xml:space="preserve"> ADDIN EN.CITE </w:instrText>
            </w:r>
            <w:r w:rsidR="00577590">
              <w:rPr>
                <w:rFonts w:asciiTheme="minorHAnsi" w:hAnsiTheme="minorHAnsi" w:cstheme="minorHAnsi"/>
                <w:sz w:val="20"/>
                <w:szCs w:val="20"/>
              </w:rPr>
              <w:fldChar w:fldCharType="begin">
                <w:fldData xml:space="preserve">PEVuZE5vdGU+PENpdGU+PEF1dGhvcj5VLlMuIEVtYmFzc3ktIFNhbiBKb3PDqTwvQXV0aG9yPjxS
ZWNOdW0+MTk5PC9SZWNOdW0+PERpc3BsYXlUZXh0PigyLTQsIDgsIDEwLCAxNCwgMTUpPC9EaXNw
bGF5VGV4dD48cmVjb3JkPjxyZWMtbnVtYmVyPjE5OTwvcmVjLW51bWJlcj48Zm9yZWlnbi1rZXlz
PjxrZXkgYXBwPSJFTiIgZGItaWQ9InZ3cjBwcHY1aXd0ZXNyZTkyZXE1ZHRwd3B0YWFzdHM5d3A5
YSI+MTk5PC9rZXk+PC9mb3JlaWduLWtleXM+PHJlZi10eXBlIG5hbWU9IlJlcG9ydCI+Mjc8L3Jl
Zi10eXBlPjxjb250cmlidXRvcnM+PGF1dGhvcnM+PGF1dGhvcj5VLlMuIEVtYmFzc3ktIFNhbiBK
b3NlLDwvYXV0aG9yPjwvYXV0aG9ycz48L2NvbnRyaWJ1dG9ycz48dGl0bGVzPjx0aXRsZT5yZXBv
cnRpbmcsIEZlYnJ1YXJ5IDEsIDIwMTA8L3RpdGxlPjwvdGl0bGVzPjxrZXl3b3Jkcz48a2V5d29y
ZD5Db3N0YSBSaWNhPC9rZXl3b3JkPjwva2V5d29yZHM+PGRhdGVzPjwvZGF0ZXM+PHVybHM+PC91
cmxzPjwvcmVjb3JkPjwvQ2l0ZT48Q2l0ZT48QXV0aG9yPlUuUy4gRW1iYXNzeS0gU2FuIEpvc2U8
L0F1dGhvcj48UmVjTnVtPjMxOTwvUmVjTnVtPjxyZWNvcmQ+PHJlYy1udW1iZXI+MzE5PC9yZWMt
bnVtYmVyPjxmb3JlaWduLWtleXM+PGtleSBhcHA9IkVOIiBkYi1pZD0idndyMHBwdjVpd3Rlc3Jl
OTJlcTVkdHB3cHRhYXN0czl3cDlhIj4zMTk8L2tleT48L2ZvcmVpZ24ta2V5cz48cmVmLXR5cGUg
bmFtZT0iUmVwb3J0Ij4yNzwvcmVmLXR5cGU+PGNvbnRyaWJ1dG9ycz48YXV0aG9ycz48YXV0aG9y
PlUuUy4gRW1iYXNzeS0gU2FuIEpvc2UsPC9hdXRob3I+PC9hdXRob3JzPjwvY29udHJpYnV0b3Jz
Pjx0aXRsZXM+PHRpdGxlPnJlcG9ydGluZywgSmFudWFyeSAzMSwgMjAxMzwvdGl0bGU+PC90aXRs
ZXM+PGtleXdvcmRzPjxrZXl3b3JkPkNvc3RhIFJpY2E8L2tleXdvcmQ+PC9rZXl3b3Jkcz48ZGF0
ZXM+PC9kYXRlcz48dXJscz48L3VybHM+PC9yZWNvcmQ+PC9DaXRlPjxDaXRlPjxBdXRob3I+QXJh
eWE8L0F1dGhvcj48WWVhcj4yMDEyPC9ZZWFyPjxSZWNOdW0+MzU1PC9SZWNOdW0+PHJlY29yZD48
cmVjLW51bWJlcj4zNTU8L3JlYy1udW1iZXI+PGZvcmVpZ24ta2V5cz48a2V5IGFwcD0iRU4iIGRi
LWlkPSJ2d3IwcHB2NWl3dGVzcmU5MmVxNWR0cHdwdGFhc3RzOXdwOWEiPjM1NTwva2V5PjwvZm9y
ZWlnbi1rZXlzPjxyZWYtdHlwZSBuYW1lPSJOZXdzcGFwZXIgQXJ0aWNsZSI+MjM8L3JlZi10eXBl
Pjxjb250cmlidXRvcnM+PGF1dGhvcnM+PGF1dGhvcj5BcmF5YSwgRGFuaWVsYTwvYXV0aG9yPjwv
YXV0aG9ycz48L2NvbnRyaWJ1dG9ycz48dGl0bGVzPjx0aXRsZT5MYSBQb3Jub2dyYWbDrWEgSW5m
YW50aWwgRXhpc3RlIGVuIENvc3RhIFJpY2E8L3RpdGxlPjxzZWNvbmRhcnktdGl0bGU+Q29zdGEg
UmljYSBIb3k8L3NlY29uZGFyeS10aXRsZT48L3RpdGxlcz48a2V5d29yZHM+PGtleXdvcmQ+Q29z
dGEgUmljYTwva2V5d29yZD48L2tleXdvcmRzPjxkYXRlcz48eWVhcj4yMDEyPC95ZWFyPjxwdWIt
ZGF0ZXM+PGRhdGU+RmVicnVhcnkgMTYsPC9kYXRlPjwvcHViLWRhdGVzPjwvZGF0ZXM+PHB1Yi1s
b2NhdGlvbj5TYW4gSm9zw6k8L3B1Yi1sb2NhdGlvbj48dXJscz48cmVsYXRlZC11cmxzPjx1cmw+
aHR0cDovL3d3dy5jcmhveS5jb20vbGEtcG9ybm9ncmFmaWEtaW5mYW50aWwtZXhpc3RlLWVuLWNv
c3RhLXJpY2EvPC91cmw+PC9yZWxhdGVkLXVybHM+PC91cmxzPjwvcmVjb3JkPjwvQ2l0ZT48Q2l0
ZT48QXV0aG9yPlUuUy4gRW1iYXNzeS0gU2FuIEpvc2U8L0F1dGhvcj48UmVjTnVtPjM1NzwvUmVj
TnVtPjxyZWNvcmQ+PHJlYy1udW1iZXI+MzU3PC9yZWMtbnVtYmVyPjxmb3JlaWduLWtleXM+PGtl
eSBhcHA9IkVOIiBkYi1pZD0idndyMHBwdjVpd3Rlc3JlOTJlcTVkdHB3cHRhYXN0czl3cDlhIj4z
NTc8L2tleT48L2ZvcmVpZ24ta2V5cz48cmVmLXR5cGUgbmFtZT0iUmVwb3J0Ij4yNzwvcmVmLXR5
cGU+PGNvbnRyaWJ1dG9ycz48YXV0aG9ycz48YXV0aG9yPlUuUy4gRW1iYXNzeS0gU2FuIEpvc2Us
PC9hdXRob3I+PC9hdXRob3JzPjwvY29udHJpYnV0b3JzPjx0aXRsZXM+PHRpdGxlPnJlcG9ydGlu
ZywgSmFudWFyeSAyNywgMjAxNDwvdGl0bGU+PC90aXRsZXM+PGtleXdvcmRzPjxrZXl3b3JkPkNv
c3RhIFJpY2E8L2tleXdvcmQ+PC9rZXl3b3Jkcz48ZGF0ZXM+PC9kYXRlcz48dXJscz48L3VybHM+
PC9yZWNvcmQ+PC9DaXRlPjxDaXRlPjxBdXRob3I+VU4gQ29tbWl0dGVlIG9uIHRoZSBSaWdodHMg
b2YgdGhlIENoaWxkPC9BdXRob3I+PFllYXI+QXVndXN0IDMsIDIwMTE8L1llYXI+PFJlY051bT4y
ODY8L1JlY051bT48cmVjb3JkPjxyZWMtbnVtYmVyPjI4NjwvcmVjLW51bWJlcj48Zm9yZWlnbi1r
ZXlzPjxrZXkgYXBwPSJFTiIgZGItaWQ9InZ3cjBwcHY1aXd0ZXNyZTkyZXE1ZHRwd3B0YWFzdHM5
d3A5YSI+Mjg2PC9rZXk+PC9mb3JlaWduLWtleXM+PHJlZi10eXBlIG5hbWU9IlJlcG9ydCI+Mjc8
L3JlZi10eXBlPjxjb250cmlidXRvcnM+PGF1dGhvcnM+PGF1dGhvcj5VTiBDb21taXR0ZWUgb24g
dGhlIFJpZ2h0cyBvZiB0aGUgQ2hpbGQsPC9hdXRob3I+PC9hdXRob3JzPjwvY29udHJpYnV0b3Jz
Pjx0aXRsZXM+PHRpdGxlPkNvbnNpZGVyYXRpb24gb2YgUmVwb3J0cyBTdWJtaXR0ZWQgYnkgU3Rh
dGVzIFBhcnRpZXMgVW5kZXIgQXJ0aWNsZSA0NCBvZiB0aGUgQ29udmVudGlvbjwvdGl0bGU+PC90
aXRsZXM+PGtleXdvcmRzPjxrZXl3b3JkPkNvc3RhIFJpY2E8L2tleXdvcmQ+PC9rZXl3b3Jkcz48
ZGF0ZXM+PHllYXI+QXVndXN0IDMsIDIwMTE8L3llYXI+PC9kYXRlcz48cHViLWxvY2F0aW9uPkdl
bmV2YTwvcHViLWxvY2F0aW9uPjxpc2JuPkNSQy9DL0NSSS9DTy80PC9pc2JuPjx1cmxzPjxyZWxh
dGVkLXVybHM+PHVybD5odHRwOi8vZGFjY2Vzcy1kZHMtbnkudW4ub3JnL2RvYy9VTkRPQy9HRU4v
RzExLzQ0Ni8yMy9QREYvRzExNDQ2MjMucGRmP09wZW5FbGVtZW50PC91cmw+PC9yZWxhdGVkLXVy
bHM+PC91cmxzPjwvcmVjb3JkPjwvQ2l0ZT48Q2l0ZT48QXV0aG9yPlUuUy4gRGVwYXJ0bWVudCBv
ZiBTdGF0ZTwvQXV0aG9yPjxZZWFyPjIwMTQ8L1llYXI+PFJlY051bT4zNzY8L1JlY051bT48cmVj
b3JkPjxyZWMtbnVtYmVyPjM3NjwvcmVjLW51bWJlcj48Zm9yZWlnbi1rZXlzPjxrZXkgYXBwPSJF
TiIgZGItaWQ9InZ3cjBwcHY1aXd0ZXNyZTkyZXE1ZHRwd3B0YWFzdHM5d3A5YSI+Mzc2PC9rZXk+
PC9mb3JlaWduLWtleXM+PHJlZi10eXBlIG5hbWU9IkJvb2sgU2VjdGlvbiI+NTwvcmVmLXR5cGU+
PGNvbnRyaWJ1dG9ycz48YXV0aG9ycz48YXV0aG9yPlUuUy4gRGVwYXJ0bWVudCBvZiBTdGF0ZSw8
L2F1dGhvcj48L2F1dGhvcnM+PC9jb250cmlidXRvcnM+PHRpdGxlcz48dGl0bGU+Q29zdGEgUmlj
YTwvdGl0bGU+PHNlY29uZGFyeS10aXRsZT5UcmFmZmlja2luZyBpbiBQZXJzb25zIFJlcG9ydC0g
MjAxNDwvc2Vjb25kYXJ5LXRpdGxlPjwvdGl0bGVzPjxrZXl3b3Jkcz48a2V5d29yZD5Db3N0YSBS
aWNhPC9rZXl3b3JkPjwva2V5d29yZHM+PGRhdGVzPjx5ZWFyPjIwMTQ8L3llYXI+PC9kYXRlcz48
cHViLWxvY2F0aW9uPldhc2hpbmd0b24sIERDPC9wdWItbG9jYXRpb24+PHVybHM+PHJlbGF0ZWQt
dXJscz48dXJsPmh0dHA6Ly93d3cuc3RhdGUuZ292L2RvY3VtZW50cy9vcmdhbml6YXRpb24vMjI2
ODQ1LnBkZjwvdXJsPjwvcmVsYXRlZC11cmxzPjwvdXJscz48L3JlY29yZD48L0NpdGU+PENpdGU+
PEF1dGhvcj5VLlMuIERlcGFydG1lbnQgb2YgU3RhdGU8L0F1dGhvcj48WWVhcj5GZWJydWFyeSAy
NywgMjAxNDwvWWVhcj48UmVjTnVtPjM2MjwvUmVjTnVtPjxyZWNvcmQ+PHJlYy1udW1iZXI+MzYy
PC9yZWMtbnVtYmVyPjxmb3JlaWduLWtleXM+PGtleSBhcHA9IkVOIiBkYi1pZD0idndyMHBwdjVp
d3Rlc3JlOTJlcTVkdHB3cHRhYXN0czl3cDlhIj4zNjI8L2tleT48L2ZvcmVpZ24ta2V5cz48cmVm
LXR5cGUgbmFtZT0iQm9vayBTZWN0aW9uIj41PC9yZWYtdHlwZT48Y29udHJpYnV0b3JzPjxhdXRo
b3JzPjxhdXRob3I+VS5TLiBEZXBhcnRtZW50IG9mIFN0YXRlLDwvYXV0aG9yPjwvYXV0aG9ycz48
L2NvbnRyaWJ1dG9ycz48dGl0bGVzPjx0aXRsZT5Db3N0YSBSaWNhPC90aXRsZT48c2Vjb25kYXJ5
LXRpdGxlPkNvdW50cnkgUmVwb3J0cyBvbiBIdW1hbiBSaWdodHMgUHJhY3RpY2VzLSAyMDEzPC9z
ZWNvbmRhcnktdGl0bGU+PC90aXRsZXM+PGtleXdvcmRzPjxrZXl3b3JkPkNvc3RhIFJpY2E8L2tl
eXdvcmQ+PC9rZXl3b3Jkcz48ZGF0ZXM+PHllYXI+RmVicnVhcnkgMjcsIDIwMTQ8L3llYXI+PC9k
YXRlcz48cHViLWxvY2F0aW9uPldhc2hpbmd0b24sIERDPC9wdWItbG9jYXRpb24+PHVybHM+PHJl
bGF0ZWQtdXJscz48dXJsPmh0dHA6Ly93d3cuc3RhdGUuZ292L2RvY3VtZW50cy9vcmdhbml6YXRp
b24vMjIwNjQ0LnBkZjwvdXJsPjwvcmVsYXRlZC11cmxzPjwvdXJscz48L3JlY29yZD48L0NpdGU+
PC9FbmROb3RlPgB=
</w:fldData>
              </w:fldChar>
            </w:r>
            <w:r w:rsidR="00577590">
              <w:rPr>
                <w:rFonts w:asciiTheme="minorHAnsi" w:hAnsiTheme="minorHAnsi" w:cstheme="minorHAnsi"/>
                <w:sz w:val="20"/>
                <w:szCs w:val="20"/>
              </w:rPr>
              <w:instrText xml:space="preserve"> ADDIN EN.CITE.DATA </w:instrText>
            </w:r>
            <w:r w:rsidR="00577590">
              <w:rPr>
                <w:rFonts w:asciiTheme="minorHAnsi" w:hAnsiTheme="minorHAnsi" w:cstheme="minorHAnsi"/>
                <w:sz w:val="20"/>
                <w:szCs w:val="20"/>
              </w:rPr>
            </w:r>
            <w:r w:rsidR="00577590">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2" w:tooltip="U.S. Embassy- San Jose,  #319" w:history="1">
              <w:r w:rsidR="00770B15">
                <w:rPr>
                  <w:rFonts w:asciiTheme="minorHAnsi" w:hAnsiTheme="minorHAnsi" w:cstheme="minorHAnsi"/>
                  <w:noProof/>
                  <w:sz w:val="20"/>
                  <w:szCs w:val="20"/>
                </w:rPr>
                <w:t>2-4</w:t>
              </w:r>
            </w:hyperlink>
            <w:r w:rsidR="00EB7B78">
              <w:rPr>
                <w:rFonts w:asciiTheme="minorHAnsi" w:hAnsiTheme="minorHAnsi" w:cstheme="minorHAnsi"/>
                <w:noProof/>
                <w:sz w:val="20"/>
                <w:szCs w:val="20"/>
              </w:rPr>
              <w:t xml:space="preserve">, </w:t>
            </w:r>
            <w:hyperlink w:anchor="_ENREF_8" w:tooltip="U.S. Embassy- San Jose,  #199" w:history="1">
              <w:r w:rsidR="00770B15">
                <w:rPr>
                  <w:rFonts w:asciiTheme="minorHAnsi" w:hAnsiTheme="minorHAnsi" w:cstheme="minorHAnsi"/>
                  <w:noProof/>
                  <w:sz w:val="20"/>
                  <w:szCs w:val="20"/>
                </w:rPr>
                <w:t>8</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 xml:space="preserve">, </w:t>
            </w:r>
            <w:hyperlink w:anchor="_ENREF_14" w:tooltip="UN Committee on the Rights of the Child, August 3, 2011 #286" w:history="1">
              <w:r w:rsidR="00770B15">
                <w:rPr>
                  <w:rFonts w:asciiTheme="minorHAnsi" w:hAnsiTheme="minorHAnsi" w:cstheme="minorHAnsi"/>
                  <w:noProof/>
                  <w:sz w:val="20"/>
                  <w:szCs w:val="20"/>
                </w:rPr>
                <w:t>14</w:t>
              </w:r>
            </w:hyperlink>
            <w:r w:rsidR="00EB7B78">
              <w:rPr>
                <w:rFonts w:asciiTheme="minorHAnsi" w:hAnsiTheme="minorHAnsi" w:cstheme="minorHAnsi"/>
                <w:noProof/>
                <w:sz w:val="20"/>
                <w:szCs w:val="20"/>
              </w:rPr>
              <w:t xml:space="preserve">, </w:t>
            </w:r>
            <w:hyperlink w:anchor="_ENREF_15" w:tooltip="U.S. Department of State, February 27, 2014 #362" w:history="1">
              <w:r w:rsidR="00770B15">
                <w:rPr>
                  <w:rFonts w:asciiTheme="minorHAnsi" w:hAnsiTheme="minorHAnsi" w:cstheme="minorHAnsi"/>
                  <w:noProof/>
                  <w:sz w:val="20"/>
                  <w:szCs w:val="20"/>
                </w:rPr>
                <w:t>15</w:t>
              </w:r>
            </w:hyperlink>
            <w:r w:rsidR="00EB7B7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422C1EC" w14:textId="77777777" w:rsidTr="00DE7B45">
        <w:trPr>
          <w:trHeight w:val="143"/>
        </w:trPr>
        <w:tc>
          <w:tcPr>
            <w:tcW w:w="2088" w:type="dxa"/>
            <w:vMerge/>
            <w:vAlign w:val="center"/>
          </w:tcPr>
          <w:p w14:paraId="0D79CB82" w14:textId="77777777" w:rsidR="00D20ED6" w:rsidRPr="00D20ED6" w:rsidRDefault="00D20ED6" w:rsidP="00756A71">
            <w:pPr>
              <w:rPr>
                <w:rFonts w:asciiTheme="minorHAnsi" w:hAnsiTheme="minorHAnsi" w:cstheme="minorHAnsi"/>
                <w:sz w:val="20"/>
                <w:szCs w:val="20"/>
              </w:rPr>
            </w:pPr>
          </w:p>
        </w:tc>
        <w:tc>
          <w:tcPr>
            <w:tcW w:w="6746" w:type="dxa"/>
            <w:vAlign w:val="center"/>
          </w:tcPr>
          <w:p w14:paraId="1481017D" w14:textId="5D993E3F" w:rsidR="00D20ED6" w:rsidRPr="00960217" w:rsidRDefault="00E27597" w:rsidP="00770B15">
            <w:pPr>
              <w:rPr>
                <w:rFonts w:asciiTheme="minorHAnsi" w:hAnsiTheme="minorHAnsi" w:cstheme="minorHAnsi"/>
                <w:sz w:val="20"/>
                <w:szCs w:val="20"/>
              </w:rPr>
            </w:pPr>
            <w:r>
              <w:rPr>
                <w:rFonts w:asciiTheme="minorHAnsi" w:hAnsiTheme="minorHAnsi"/>
                <w:sz w:val="20"/>
                <w:szCs w:val="20"/>
              </w:rPr>
              <w:t>Used in the p</w:t>
            </w:r>
            <w:r w:rsidR="00ED4134">
              <w:rPr>
                <w:rFonts w:asciiTheme="minorHAnsi" w:hAnsiTheme="minorHAnsi"/>
                <w:sz w:val="20"/>
                <w:szCs w:val="20"/>
              </w:rPr>
              <w:t>roduction of p</w:t>
            </w:r>
            <w:r w:rsidR="00051CA2" w:rsidRPr="00960217">
              <w:rPr>
                <w:rFonts w:asciiTheme="minorHAnsi" w:hAnsiTheme="minorHAnsi"/>
                <w:sz w:val="20"/>
                <w:szCs w:val="20"/>
              </w:rPr>
              <w:t>ornograph</w:t>
            </w:r>
            <w:r w:rsidR="00613912">
              <w:rPr>
                <w:rFonts w:asciiTheme="minorHAnsi" w:hAnsiTheme="minorHAnsi"/>
                <w:sz w:val="20"/>
                <w:szCs w:val="20"/>
              </w:rPr>
              <w:t>y</w:t>
            </w:r>
            <w:r w:rsidR="005C5624">
              <w:rPr>
                <w:rFonts w:asciiTheme="minorHAnsi" w:hAnsiTheme="minorHAnsi"/>
                <w:sz w:val="20"/>
                <w:szCs w:val="20"/>
              </w:rPr>
              <w:t>*</w:t>
            </w:r>
            <w:r w:rsidR="00F2666B">
              <w:rPr>
                <w:rFonts w:asciiTheme="minorHAnsi" w:hAnsiTheme="minorHAnsi"/>
                <w:sz w:val="20"/>
                <w:szCs w:val="20"/>
              </w:rPr>
              <w:t xml:space="preserve"> </w:t>
            </w:r>
            <w:r w:rsidR="00490891">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&lt;EndNote&gt;&lt;Cite&gt;&lt;Author&gt;Araya&lt;/Author&gt;&lt;Year&gt;2012&lt;/Year&gt;&lt;RecNum&gt;355&lt;/RecNum&gt;&lt;DisplayText&gt;(3, 16)&lt;/DisplayText&gt;&lt;record&gt;&lt;rec-number&gt;355&lt;/rec-number&gt;&lt;foreign-keys&gt;&lt;key app="EN" db-id="vwr0ppv5iwtesre92eq5dtpwptaasts9wp9a"&gt;355&lt;/key&gt;&lt;/foreign-keys&gt;&lt;ref-type name="Newspaper Article"&gt;23&lt;/ref-type&gt;&lt;contributors&gt;&lt;authors&gt;&lt;author&gt;Araya, Daniela&lt;/author&gt;&lt;/authors&gt;&lt;/contributors&gt;&lt;titles&gt;&lt;title&gt;La Pornografía Infantil Existe en Costa Rica&lt;/title&gt;&lt;secondary-title&gt;Costa Rica Hoy&lt;/secondary-title&gt;&lt;/titles&gt;&lt;keywords&gt;&lt;keyword&gt;Costa Rica&lt;/keyword&gt;&lt;/keywords&gt;&lt;dates&gt;&lt;year&gt;2012&lt;/year&gt;&lt;pub-dates&gt;&lt;date&gt;February 16,&lt;/date&gt;&lt;/pub-dates&gt;&lt;/dates&gt;&lt;pub-location&gt;San José&lt;/pub-location&gt;&lt;urls&gt;&lt;related-urls&gt;&lt;url&gt;http://www.crhoy.com/la-pornografia-infantil-existe-en-costa-rica/&lt;/url&gt;&lt;/related-urls&gt;&lt;/urls&gt;&lt;/record&gt;&lt;/Cite&gt;&lt;Cite&gt;&lt;Author&gt;Arias&lt;/Author&gt;&lt;Year&gt;2013&lt;/Year&gt;&lt;RecNum&gt;363&lt;/RecNum&gt;&lt;record&gt;&lt;rec-number&gt;363&lt;/rec-number&gt;&lt;foreign-keys&gt;&lt;key app="EN" db-id="vwr0ppv5iwtesre92eq5dtpwptaasts9wp9a"&gt;363&lt;/key&gt;&lt;/foreign-keys&gt;&lt;ref-type name="Manuscript"&gt;36&lt;/ref-type&gt;&lt;contributors&gt;&lt;authors&gt;&lt;author&gt;Arias, L.&lt;/author&gt;&lt;/authors&gt;&lt;/contributors&gt;&lt;titles&gt;&lt;title&gt;Costa Rica toughens Legislation on Child Pornography&lt;/title&gt;&lt;/titles&gt;&lt;keywords&gt;&lt;keyword&gt;Costa Rica&lt;/keyword&gt;&lt;/keywords&gt;&lt;dates&gt;&lt;year&gt;2013&lt;/year&gt;&lt;pub-dates&gt;&lt;date&gt;October 29,&lt;/date&gt;&lt;/pub-dates&gt;&lt;/dates&gt;&lt;label&gt;ticotimes.net&lt;/label&gt;&lt;work-type&gt;online&lt;/work-type&gt;&lt;urls&gt;&lt;related-urls&gt;&lt;url&gt;http://www.ticotimes.net/2013/10/29/costa-rica-toughens-legislation-on-child-pornography&lt;/url&gt;&lt;/related-urls&gt;&lt;/urls&gt;&lt;access-date&gt;2013&lt;/access-date&gt;&lt;/record&gt;&lt;/Cite&gt;&lt;/EndNote&gt;</w:instrText>
            </w:r>
            <w:r w:rsidR="00490891">
              <w:rPr>
                <w:rFonts w:asciiTheme="minorHAnsi" w:hAnsiTheme="minorHAnsi"/>
                <w:sz w:val="20"/>
                <w:szCs w:val="20"/>
              </w:rPr>
              <w:fldChar w:fldCharType="separate"/>
            </w:r>
            <w:r w:rsidR="00FF01F5">
              <w:rPr>
                <w:rFonts w:asciiTheme="minorHAnsi" w:hAnsiTheme="minorHAnsi"/>
                <w:noProof/>
                <w:sz w:val="20"/>
                <w:szCs w:val="20"/>
              </w:rPr>
              <w:t>(</w:t>
            </w:r>
            <w:hyperlink w:anchor="_ENREF_3" w:tooltip="Araya, 2012 #355" w:history="1">
              <w:r w:rsidR="00770B15">
                <w:rPr>
                  <w:rFonts w:asciiTheme="minorHAnsi" w:hAnsiTheme="minorHAnsi"/>
                  <w:noProof/>
                  <w:sz w:val="20"/>
                  <w:szCs w:val="20"/>
                </w:rPr>
                <w:t>3</w:t>
              </w:r>
            </w:hyperlink>
            <w:r w:rsidR="00FF01F5">
              <w:rPr>
                <w:rFonts w:asciiTheme="minorHAnsi" w:hAnsiTheme="minorHAnsi"/>
                <w:noProof/>
                <w:sz w:val="20"/>
                <w:szCs w:val="20"/>
              </w:rPr>
              <w:t xml:space="preserve">, </w:t>
            </w:r>
            <w:hyperlink w:anchor="_ENREF_16" w:tooltip="Arias, 2013 #363" w:history="1">
              <w:r w:rsidR="00770B15">
                <w:rPr>
                  <w:rFonts w:asciiTheme="minorHAnsi" w:hAnsiTheme="minorHAnsi"/>
                  <w:noProof/>
                  <w:sz w:val="20"/>
                  <w:szCs w:val="20"/>
                </w:rPr>
                <w:t>16</w:t>
              </w:r>
            </w:hyperlink>
            <w:r w:rsidR="00FF01F5">
              <w:rPr>
                <w:rFonts w:asciiTheme="minorHAnsi" w:hAnsiTheme="minorHAnsi"/>
                <w:noProof/>
                <w:sz w:val="20"/>
                <w:szCs w:val="20"/>
              </w:rPr>
              <w:t>)</w:t>
            </w:r>
            <w:r w:rsidR="00490891">
              <w:rPr>
                <w:rFonts w:asciiTheme="minorHAnsi" w:hAnsiTheme="minorHAnsi"/>
                <w:sz w:val="20"/>
                <w:szCs w:val="20"/>
              </w:rPr>
              <w:fldChar w:fldCharType="end"/>
            </w:r>
          </w:p>
        </w:tc>
      </w:tr>
      <w:tr w:rsidR="00051CA2" w:rsidRPr="00D20ED6" w14:paraId="5A4AD549" w14:textId="77777777" w:rsidTr="00DE7B45">
        <w:trPr>
          <w:trHeight w:val="143"/>
        </w:trPr>
        <w:tc>
          <w:tcPr>
            <w:tcW w:w="2088" w:type="dxa"/>
            <w:vMerge/>
            <w:vAlign w:val="center"/>
          </w:tcPr>
          <w:p w14:paraId="10278FF3" w14:textId="77777777" w:rsidR="00051CA2" w:rsidRPr="00D20ED6" w:rsidRDefault="00051CA2" w:rsidP="00756A71">
            <w:pPr>
              <w:rPr>
                <w:rFonts w:asciiTheme="minorHAnsi" w:hAnsiTheme="minorHAnsi" w:cstheme="minorHAnsi"/>
                <w:sz w:val="20"/>
                <w:szCs w:val="20"/>
              </w:rPr>
            </w:pPr>
          </w:p>
        </w:tc>
        <w:tc>
          <w:tcPr>
            <w:tcW w:w="6746" w:type="dxa"/>
            <w:vAlign w:val="center"/>
          </w:tcPr>
          <w:p w14:paraId="58CA0C68" w14:textId="65AC2AFD" w:rsidR="00051CA2" w:rsidRPr="00144FA4" w:rsidRDefault="002E5385" w:rsidP="00770B15">
            <w:pPr>
              <w:rPr>
                <w:rFonts w:asciiTheme="minorHAnsi" w:hAnsiTheme="minorHAnsi" w:cstheme="minorHAnsi"/>
                <w:color w:val="FF0000"/>
                <w:sz w:val="20"/>
                <w:szCs w:val="20"/>
              </w:rPr>
            </w:pPr>
            <w:r w:rsidRPr="002E5385">
              <w:rPr>
                <w:rFonts w:asciiTheme="minorHAnsi" w:hAnsiTheme="minorHAnsi" w:cstheme="minorHAnsi"/>
                <w:sz w:val="20"/>
                <w:szCs w:val="20"/>
              </w:rPr>
              <w:t xml:space="preserve">Work </w:t>
            </w:r>
            <w:r w:rsidR="00DD4F4A" w:rsidRPr="002E5385">
              <w:rPr>
                <w:rFonts w:asciiTheme="minorHAnsi" w:hAnsiTheme="minorHAnsi" w:cstheme="minorHAnsi"/>
                <w:sz w:val="20"/>
                <w:szCs w:val="20"/>
              </w:rPr>
              <w:t>in agriculture, const</w:t>
            </w:r>
            <w:r w:rsidRPr="002E5385">
              <w:rPr>
                <w:rFonts w:asciiTheme="minorHAnsi" w:hAnsiTheme="minorHAnsi" w:cstheme="minorHAnsi"/>
                <w:sz w:val="20"/>
                <w:szCs w:val="20"/>
              </w:rPr>
              <w:t xml:space="preserve">ruction, fishing, and commerce as a result of </w:t>
            </w:r>
            <w:r w:rsidR="00717FEC">
              <w:rPr>
                <w:rFonts w:asciiTheme="minorHAnsi" w:hAnsiTheme="minorHAnsi" w:cstheme="minorHAnsi"/>
                <w:sz w:val="20"/>
                <w:szCs w:val="20"/>
              </w:rPr>
              <w:t xml:space="preserve">human </w:t>
            </w:r>
            <w:r w:rsidRPr="002E5385">
              <w:rPr>
                <w:rFonts w:asciiTheme="minorHAnsi" w:hAnsiTheme="minorHAnsi" w:cstheme="minorHAnsi"/>
                <w:sz w:val="20"/>
                <w:szCs w:val="20"/>
              </w:rPr>
              <w:t xml:space="preserve">trafficking </w:t>
            </w:r>
            <w:r w:rsidR="00144FA4">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Department of State&lt;/Author&gt;&lt;Year&gt;2014&lt;/Year&gt;&lt;RecNum&gt;376&lt;/RecNum&gt;&lt;DisplayText&gt;(4, 15)&lt;/DisplayText&gt;&lt;record&gt;&lt;rec-number&gt;376&lt;/rec-number&gt;&lt;foreign-keys&gt;&lt;key app="EN" db-id="vwr0ppv5iwtesre92eq5dtpwptaasts9wp9a"&gt;376&lt;/key&gt;&lt;/foreign-keys&gt;&lt;ref-type name="Book Section"&gt;5&lt;/ref-type&gt;&lt;contributors&gt;&lt;authors&gt;&lt;author&gt;U.S. Department of State,&lt;/author&gt;&lt;/authors&gt;&lt;/contributors&gt;&lt;titles&gt;&lt;title&gt;Costa Rica&lt;/title&gt;&lt;secondary-title&gt;Trafficking in Persons Report- 2014&lt;/secondary-title&gt;&lt;/titles&gt;&lt;keywords&gt;&lt;keyword&gt;Costa Rica&lt;/keyword&gt;&lt;/keywords&gt;&lt;dates&gt;&lt;year&gt;2014&lt;/year&gt;&lt;/dates&gt;&lt;pub-location&gt;Washington, DC&lt;/pub-location&gt;&lt;urls&gt;&lt;related-urls&gt;&lt;url&gt;http://www.state.gov/documents/organization/226845.pdf&lt;/url&gt;&lt;/related-urls&gt;&lt;/urls&gt;&lt;/record&gt;&lt;/Cite&gt;&lt;Cite&gt;&lt;Author&gt;U.S. Department of State&lt;/Author&gt;&lt;Year&gt;February 27, 2014&lt;/Year&gt;&lt;RecNum&gt;362&lt;/RecNum&gt;&lt;record&gt;&lt;rec-number&gt;362&lt;/rec-number&gt;&lt;foreign-keys&gt;&lt;key app="EN" db-id="vwr0ppv5iwtesre92eq5dtpwptaasts9wp9a"&gt;362&lt;/key&gt;&lt;/foreign-keys&gt;&lt;ref-type name="Book Section"&gt;5&lt;/ref-type&gt;&lt;contributors&gt;&lt;authors&gt;&lt;author&gt;U.S. Department of State,&lt;/author&gt;&lt;/authors&gt;&lt;/contributors&gt;&lt;titles&gt;&lt;title&gt;Costa Rica&lt;/title&gt;&lt;secondary-title&gt;Country Reports on Human Rights Practices- 2013&lt;/secondary-title&gt;&lt;/titles&gt;&lt;keywords&gt;&lt;keyword&gt;Costa Rica&lt;/keyword&gt;&lt;/keywords&gt;&lt;dates&gt;&lt;year&gt;February 27, 2014&lt;/year&gt;&lt;/dates&gt;&lt;pub-location&gt;Washington, DC&lt;/pub-location&gt;&lt;urls&gt;&lt;related-urls&gt;&lt;url&gt;http://www.state.gov/documents/organization/220644.pdf&lt;/url&gt;&lt;/related-urls&gt;&lt;/urls&gt;&lt;/record&gt;&lt;/Cite&gt;&lt;/EndNote&gt;</w:instrText>
            </w:r>
            <w:r w:rsidR="00144FA4">
              <w:rPr>
                <w:rFonts w:asciiTheme="minorHAnsi" w:hAnsiTheme="minorHAnsi" w:cstheme="minorHAnsi"/>
                <w:sz w:val="20"/>
                <w:szCs w:val="20"/>
              </w:rPr>
              <w:fldChar w:fldCharType="separate"/>
            </w:r>
            <w:r w:rsidR="00FF01F5">
              <w:rPr>
                <w:rFonts w:asciiTheme="minorHAnsi" w:hAnsiTheme="minorHAnsi" w:cstheme="minorHAnsi"/>
                <w:noProof/>
                <w:sz w:val="20"/>
                <w:szCs w:val="20"/>
              </w:rPr>
              <w:t>(</w:t>
            </w:r>
            <w:hyperlink w:anchor="_ENREF_4" w:tooltip="U.S. Department of State, 2014 #376" w:history="1">
              <w:r w:rsidR="00770B15">
                <w:rPr>
                  <w:rFonts w:asciiTheme="minorHAnsi" w:hAnsiTheme="minorHAnsi" w:cstheme="minorHAnsi"/>
                  <w:noProof/>
                  <w:sz w:val="20"/>
                  <w:szCs w:val="20"/>
                </w:rPr>
                <w:t>4</w:t>
              </w:r>
            </w:hyperlink>
            <w:r w:rsidR="00FF01F5">
              <w:rPr>
                <w:rFonts w:asciiTheme="minorHAnsi" w:hAnsiTheme="minorHAnsi" w:cstheme="minorHAnsi"/>
                <w:noProof/>
                <w:sz w:val="20"/>
                <w:szCs w:val="20"/>
              </w:rPr>
              <w:t xml:space="preserve">, </w:t>
            </w:r>
            <w:hyperlink w:anchor="_ENREF_15" w:tooltip="U.S. Department of State, February 27, 2014 #362" w:history="1">
              <w:r w:rsidR="00770B15">
                <w:rPr>
                  <w:rFonts w:asciiTheme="minorHAnsi" w:hAnsiTheme="minorHAnsi" w:cstheme="minorHAnsi"/>
                  <w:noProof/>
                  <w:sz w:val="20"/>
                  <w:szCs w:val="20"/>
                </w:rPr>
                <w:t>15</w:t>
              </w:r>
            </w:hyperlink>
            <w:r w:rsidR="00FF01F5">
              <w:rPr>
                <w:rFonts w:asciiTheme="minorHAnsi" w:hAnsiTheme="minorHAnsi" w:cstheme="minorHAnsi"/>
                <w:noProof/>
                <w:sz w:val="20"/>
                <w:szCs w:val="20"/>
              </w:rPr>
              <w:t>)</w:t>
            </w:r>
            <w:r w:rsidR="00144FA4">
              <w:rPr>
                <w:rFonts w:asciiTheme="minorHAnsi" w:hAnsiTheme="minorHAnsi" w:cstheme="minorHAnsi"/>
                <w:sz w:val="20"/>
                <w:szCs w:val="20"/>
              </w:rPr>
              <w:fldChar w:fldCharType="end"/>
            </w:r>
            <w:r w:rsidR="00144FA4">
              <w:rPr>
                <w:rFonts w:asciiTheme="minorHAnsi" w:hAnsiTheme="minorHAnsi" w:cstheme="minorHAnsi"/>
                <w:sz w:val="20"/>
                <w:szCs w:val="20"/>
              </w:rPr>
              <w:t xml:space="preserve"> </w:t>
            </w:r>
          </w:p>
        </w:tc>
      </w:tr>
      <w:tr w:rsidR="00D20ED6" w:rsidRPr="00D20ED6" w14:paraId="0397E412" w14:textId="77777777" w:rsidTr="00DE7B45">
        <w:trPr>
          <w:trHeight w:val="143"/>
        </w:trPr>
        <w:tc>
          <w:tcPr>
            <w:tcW w:w="2088" w:type="dxa"/>
            <w:vMerge/>
            <w:vAlign w:val="center"/>
          </w:tcPr>
          <w:p w14:paraId="34764657" w14:textId="77777777" w:rsidR="00D20ED6" w:rsidRPr="00D20ED6" w:rsidRDefault="00D20ED6" w:rsidP="00756A71">
            <w:pPr>
              <w:rPr>
                <w:rFonts w:asciiTheme="minorHAnsi" w:hAnsiTheme="minorHAnsi" w:cstheme="minorHAnsi"/>
                <w:sz w:val="20"/>
                <w:szCs w:val="20"/>
              </w:rPr>
            </w:pPr>
          </w:p>
        </w:tc>
        <w:tc>
          <w:tcPr>
            <w:tcW w:w="6746" w:type="dxa"/>
            <w:vAlign w:val="center"/>
          </w:tcPr>
          <w:p w14:paraId="387535A6" w14:textId="44597E67" w:rsidR="00D20ED6" w:rsidRPr="005F47D2" w:rsidRDefault="007C77EE" w:rsidP="00770B15">
            <w:pPr>
              <w:rPr>
                <w:rFonts w:asciiTheme="minorHAnsi" w:hAnsiTheme="minorHAnsi" w:cstheme="minorHAnsi"/>
                <w:color w:val="FF0000"/>
                <w:sz w:val="20"/>
                <w:szCs w:val="20"/>
              </w:rPr>
            </w:pPr>
            <w:r>
              <w:rPr>
                <w:rFonts w:asciiTheme="minorHAnsi" w:hAnsiTheme="minorHAnsi" w:cstheme="minorHAnsi"/>
                <w:sz w:val="20"/>
                <w:szCs w:val="20"/>
              </w:rPr>
              <w:t>Used in</w:t>
            </w:r>
            <w:r w:rsidR="00741440">
              <w:rPr>
                <w:rFonts w:asciiTheme="minorHAnsi" w:hAnsiTheme="minorHAnsi" w:cstheme="minorHAnsi"/>
                <w:sz w:val="20"/>
                <w:szCs w:val="20"/>
              </w:rPr>
              <w:t xml:space="preserve"> </w:t>
            </w:r>
            <w:r w:rsidR="00550A15">
              <w:rPr>
                <w:rFonts w:asciiTheme="minorHAnsi" w:hAnsiTheme="minorHAnsi" w:cstheme="minorHAnsi"/>
                <w:sz w:val="20"/>
                <w:szCs w:val="20"/>
              </w:rPr>
              <w:t>t</w:t>
            </w:r>
            <w:r w:rsidR="00051CA2">
              <w:rPr>
                <w:rFonts w:asciiTheme="minorHAnsi" w:hAnsiTheme="minorHAnsi" w:cstheme="minorHAnsi"/>
                <w:sz w:val="20"/>
                <w:szCs w:val="20"/>
              </w:rPr>
              <w:t>rafficking</w:t>
            </w:r>
            <w:r w:rsidR="00550A15">
              <w:rPr>
                <w:rFonts w:asciiTheme="minorHAnsi" w:hAnsiTheme="minorHAnsi" w:cstheme="minorHAnsi"/>
                <w:sz w:val="20"/>
                <w:szCs w:val="20"/>
              </w:rPr>
              <w:t xml:space="preserve"> of drugs</w:t>
            </w:r>
            <w:r w:rsidR="00F2666B">
              <w:rPr>
                <w:rFonts w:asciiTheme="minorHAnsi" w:hAnsiTheme="minorHAnsi" w:cstheme="minorHAnsi"/>
                <w:sz w:val="20"/>
                <w:szCs w:val="20"/>
              </w:rPr>
              <w:t xml:space="preserve"> </w:t>
            </w:r>
            <w:r w:rsidR="00051CA2">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Jose&lt;/Author&gt;&lt;RecNum&gt;319&lt;/RecNum&gt;&lt;DisplayText&gt;(2, 4)&lt;/DisplayText&gt;&lt;record&gt;&lt;rec-number&gt;319&lt;/rec-number&gt;&lt;foreign-keys&gt;&lt;key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Department of State&lt;/Author&gt;&lt;Year&gt;2014&lt;/Year&gt;&lt;RecNum&gt;376&lt;/RecNum&gt;&lt;record&gt;&lt;rec-number&gt;376&lt;/rec-number&gt;&lt;foreign-keys&gt;&lt;key app="EN" db-id="vwr0ppv5iwtesre92eq5dtpwptaasts9wp9a"&gt;376&lt;/key&gt;&lt;/foreign-keys&gt;&lt;ref-type name="Book Section"&gt;5&lt;/ref-type&gt;&lt;contributors&gt;&lt;authors&gt;&lt;author&gt;U.S. Department of State,&lt;/author&gt;&lt;/authors&gt;&lt;/contributors&gt;&lt;titles&gt;&lt;title&gt;Costa Rica&lt;/title&gt;&lt;secondary-title&gt;Trafficking in Persons Report- 2014&lt;/secondary-title&gt;&lt;/titles&gt;&lt;keywords&gt;&lt;keyword&gt;Costa Rica&lt;/keyword&gt;&lt;/keywords&gt;&lt;dates&gt;&lt;year&gt;2014&lt;/year&gt;&lt;/dates&gt;&lt;pub-location&gt;Washington, DC&lt;/pub-location&gt;&lt;urls&gt;&lt;related-urls&gt;&lt;url&gt;http://www.state.gov/documents/organization/226845.pdf&lt;/url&gt;&lt;/related-urls&gt;&lt;/urls&gt;&lt;/record&gt;&lt;/Cite&gt;&lt;/EndNote&gt;</w:instrText>
            </w:r>
            <w:r w:rsidR="00051CA2">
              <w:rPr>
                <w:rFonts w:asciiTheme="minorHAnsi" w:hAnsiTheme="minorHAnsi" w:cstheme="minorHAnsi"/>
                <w:sz w:val="20"/>
                <w:szCs w:val="20"/>
              </w:rPr>
              <w:fldChar w:fldCharType="separate"/>
            </w:r>
            <w:r w:rsidR="005D0FA8">
              <w:rPr>
                <w:rFonts w:asciiTheme="minorHAnsi" w:hAnsiTheme="minorHAnsi" w:cstheme="minorHAnsi"/>
                <w:noProof/>
                <w:sz w:val="20"/>
                <w:szCs w:val="20"/>
              </w:rPr>
              <w:t>(</w:t>
            </w:r>
            <w:hyperlink w:anchor="_ENREF_2" w:tooltip="U.S. Embassy- San Jose,  #319" w:history="1">
              <w:r w:rsidR="00770B15">
                <w:rPr>
                  <w:rFonts w:asciiTheme="minorHAnsi" w:hAnsiTheme="minorHAnsi" w:cstheme="minorHAnsi"/>
                  <w:noProof/>
                  <w:sz w:val="20"/>
                  <w:szCs w:val="20"/>
                </w:rPr>
                <w:t>2</w:t>
              </w:r>
            </w:hyperlink>
            <w:r w:rsidR="005D0FA8">
              <w:rPr>
                <w:rFonts w:asciiTheme="minorHAnsi" w:hAnsiTheme="minorHAnsi" w:cstheme="minorHAnsi"/>
                <w:noProof/>
                <w:sz w:val="20"/>
                <w:szCs w:val="20"/>
              </w:rPr>
              <w:t xml:space="preserve">, </w:t>
            </w:r>
            <w:hyperlink w:anchor="_ENREF_4" w:tooltip="U.S. Department of State, 2014 #376" w:history="1">
              <w:r w:rsidR="00770B15">
                <w:rPr>
                  <w:rFonts w:asciiTheme="minorHAnsi" w:hAnsiTheme="minorHAnsi" w:cstheme="minorHAnsi"/>
                  <w:noProof/>
                  <w:sz w:val="20"/>
                  <w:szCs w:val="20"/>
                </w:rPr>
                <w:t>4</w:t>
              </w:r>
            </w:hyperlink>
            <w:r w:rsidR="005D0FA8">
              <w:rPr>
                <w:rFonts w:asciiTheme="minorHAnsi" w:hAnsiTheme="minorHAnsi" w:cstheme="minorHAnsi"/>
                <w:noProof/>
                <w:sz w:val="20"/>
                <w:szCs w:val="20"/>
              </w:rPr>
              <w:t>)</w:t>
            </w:r>
            <w:r w:rsidR="00051CA2">
              <w:rPr>
                <w:rFonts w:asciiTheme="minorHAnsi" w:hAnsiTheme="minorHAnsi" w:cstheme="minorHAnsi"/>
                <w:sz w:val="20"/>
                <w:szCs w:val="20"/>
              </w:rPr>
              <w:fldChar w:fldCharType="end"/>
            </w:r>
          </w:p>
        </w:tc>
      </w:tr>
    </w:tbl>
    <w:p w14:paraId="69031645" w14:textId="77777777" w:rsidR="00043B76" w:rsidRPr="000A06EF" w:rsidRDefault="00043B76" w:rsidP="00043B76">
      <w:pPr>
        <w:rPr>
          <w:rFonts w:asciiTheme="minorHAnsi" w:hAnsiTheme="minorHAnsi" w:cstheme="minorHAnsi"/>
          <w:sz w:val="20"/>
          <w:szCs w:val="20"/>
        </w:rPr>
      </w:pPr>
      <w:r w:rsidRPr="000A06EF">
        <w:rPr>
          <w:rFonts w:asciiTheme="minorHAnsi" w:hAnsiTheme="minorHAnsi" w:cstheme="minorHAnsi"/>
          <w:sz w:val="20"/>
          <w:szCs w:val="20"/>
        </w:rPr>
        <w:t xml:space="preserve">* </w:t>
      </w:r>
      <w:r w:rsidRPr="000A06EF">
        <w:rPr>
          <w:rFonts w:asciiTheme="minorHAnsi" w:hAnsiTheme="minorHAnsi" w:cstheme="minorHAnsi"/>
          <w:bCs/>
          <w:sz w:val="20"/>
          <w:szCs w:val="20"/>
        </w:rPr>
        <w:t xml:space="preserve">Evidence of this activity is limited and/or </w:t>
      </w:r>
      <w:r w:rsidRPr="000A06EF">
        <w:rPr>
          <w:rFonts w:asciiTheme="minorHAnsi" w:hAnsiTheme="minorHAnsi" w:cstheme="minorHAnsi"/>
          <w:sz w:val="20"/>
          <w:szCs w:val="20"/>
        </w:rPr>
        <w:t>the extent of the problem is unknown.</w:t>
      </w:r>
    </w:p>
    <w:p w14:paraId="367A3427" w14:textId="16B28D94" w:rsidR="00043B76" w:rsidRPr="000A06EF" w:rsidRDefault="00043B76" w:rsidP="00043B76">
      <w:pPr>
        <w:tabs>
          <w:tab w:val="left" w:pos="990"/>
        </w:tabs>
        <w:rPr>
          <w:rFonts w:asciiTheme="minorHAnsi" w:hAnsiTheme="minorHAnsi" w:cstheme="minorHAnsi"/>
          <w:sz w:val="20"/>
          <w:szCs w:val="20"/>
        </w:rPr>
      </w:pPr>
      <w:r w:rsidRPr="000A06EF">
        <w:rPr>
          <w:rFonts w:asciiTheme="minorHAnsi" w:hAnsiTheme="minorHAnsi" w:cstheme="minorHAnsi"/>
          <w:bCs/>
          <w:sz w:val="20"/>
          <w:szCs w:val="20"/>
        </w:rPr>
        <w:t>†</w:t>
      </w:r>
      <w:r w:rsidRPr="000A06EF">
        <w:rPr>
          <w:rFonts w:asciiTheme="minorHAnsi" w:hAnsiTheme="minorHAnsi" w:cstheme="minorHAnsi"/>
          <w:sz w:val="20"/>
          <w:szCs w:val="20"/>
        </w:rPr>
        <w:t xml:space="preserve"> </w:t>
      </w:r>
      <w:r w:rsidRPr="000A06EF">
        <w:rPr>
          <w:rFonts w:asciiTheme="minorHAnsi" w:hAnsiTheme="minorHAnsi" w:cstheme="minorHAnsi"/>
          <w:bCs/>
          <w:sz w:val="20"/>
          <w:szCs w:val="20"/>
        </w:rPr>
        <w:t>Determined by national law or regulation as hazardous and, as such, relevant to Article 3</w:t>
      </w:r>
      <w:r w:rsidR="00A3006A">
        <w:rPr>
          <w:rFonts w:asciiTheme="minorHAnsi" w:hAnsiTheme="minorHAnsi" w:cstheme="minorHAnsi"/>
          <w:bCs/>
          <w:sz w:val="20"/>
          <w:szCs w:val="20"/>
        </w:rPr>
        <w:t xml:space="preserve"> </w:t>
      </w:r>
      <w:r w:rsidRPr="000A06EF">
        <w:rPr>
          <w:rFonts w:asciiTheme="minorHAnsi" w:hAnsiTheme="minorHAnsi" w:cstheme="minorHAnsi"/>
          <w:bCs/>
          <w:sz w:val="20"/>
          <w:szCs w:val="20"/>
        </w:rPr>
        <w:t>(d) of ILO C. 182</w:t>
      </w:r>
      <w:r w:rsidRPr="000A06EF">
        <w:rPr>
          <w:rFonts w:asciiTheme="minorHAnsi" w:hAnsiTheme="minorHAnsi" w:cstheme="minorHAnsi"/>
          <w:sz w:val="20"/>
          <w:szCs w:val="20"/>
        </w:rPr>
        <w:t>.</w:t>
      </w:r>
    </w:p>
    <w:p w14:paraId="092F82E7" w14:textId="43744FDF" w:rsidR="00043B76" w:rsidRPr="007C23B9" w:rsidRDefault="00043B76" w:rsidP="00043B76">
      <w:pPr>
        <w:rPr>
          <w:rFonts w:asciiTheme="minorHAnsi" w:hAnsiTheme="minorHAnsi" w:cstheme="minorHAnsi"/>
          <w:bCs/>
          <w:sz w:val="20"/>
          <w:szCs w:val="20"/>
        </w:rPr>
      </w:pPr>
      <w:r w:rsidRPr="000A06EF">
        <w:rPr>
          <w:rFonts w:asciiTheme="minorHAnsi" w:hAnsiTheme="minorHAnsi" w:cstheme="minorHAnsi"/>
          <w:bCs/>
          <w:sz w:val="20"/>
          <w:szCs w:val="20"/>
        </w:rPr>
        <w:t xml:space="preserve">‡ Child labor understood as the worst forms of child labor </w:t>
      </w:r>
      <w:r w:rsidRPr="000A06EF">
        <w:rPr>
          <w:rFonts w:asciiTheme="minorHAnsi" w:hAnsiTheme="minorHAnsi" w:cstheme="minorHAnsi"/>
          <w:bCs/>
          <w:i/>
          <w:sz w:val="20"/>
          <w:szCs w:val="20"/>
        </w:rPr>
        <w:t xml:space="preserve">per se </w:t>
      </w:r>
      <w:r w:rsidRPr="000A06EF">
        <w:rPr>
          <w:rFonts w:asciiTheme="minorHAnsi" w:hAnsiTheme="minorHAnsi" w:cstheme="minorHAnsi"/>
          <w:bCs/>
          <w:sz w:val="20"/>
          <w:szCs w:val="20"/>
        </w:rPr>
        <w:t>under Article 3</w:t>
      </w:r>
      <w:r w:rsidR="00A3006A">
        <w:rPr>
          <w:rFonts w:asciiTheme="minorHAnsi" w:hAnsiTheme="minorHAnsi" w:cstheme="minorHAnsi"/>
          <w:bCs/>
          <w:sz w:val="20"/>
          <w:szCs w:val="20"/>
        </w:rPr>
        <w:t xml:space="preserve"> </w:t>
      </w:r>
      <w:r w:rsidRPr="000A06EF">
        <w:rPr>
          <w:rFonts w:asciiTheme="minorHAnsi" w:hAnsiTheme="minorHAnsi" w:cstheme="minorHAnsi"/>
          <w:bCs/>
          <w:sz w:val="20"/>
          <w:szCs w:val="20"/>
        </w:rPr>
        <w:t>(a) – (c) of ILO C. 182.</w:t>
      </w:r>
      <w:r>
        <w:rPr>
          <w:rFonts w:asciiTheme="minorHAnsi" w:hAnsiTheme="minorHAnsi" w:cstheme="minorHAnsi"/>
          <w:bCs/>
          <w:sz w:val="20"/>
          <w:szCs w:val="20"/>
        </w:rPr>
        <w:t xml:space="preserve"> </w:t>
      </w:r>
    </w:p>
    <w:p w14:paraId="432CFD7F" w14:textId="77777777" w:rsidR="009B6476" w:rsidRDefault="009B6476" w:rsidP="00756A71">
      <w:pPr>
        <w:pStyle w:val="Subtitle"/>
        <w:spacing w:after="0"/>
        <w:jc w:val="left"/>
        <w:outlineLvl w:val="0"/>
        <w:rPr>
          <w:rFonts w:asciiTheme="minorHAnsi" w:hAnsiTheme="minorHAnsi" w:cstheme="minorHAnsi"/>
          <w:sz w:val="22"/>
          <w:szCs w:val="22"/>
        </w:rPr>
      </w:pPr>
    </w:p>
    <w:p w14:paraId="2C33889A" w14:textId="34C50A3D" w:rsidR="00F20C9A" w:rsidRPr="00AC6B75" w:rsidRDefault="002830E3" w:rsidP="00F20C9A">
      <w:pPr>
        <w:rPr>
          <w:rFonts w:asciiTheme="minorHAnsi" w:hAnsiTheme="minorHAnsi"/>
          <w:sz w:val="22"/>
          <w:szCs w:val="22"/>
        </w:rPr>
      </w:pPr>
      <w:r w:rsidRPr="00AC6B75">
        <w:rPr>
          <w:rFonts w:asciiTheme="minorHAnsi" w:hAnsiTheme="minorHAnsi"/>
          <w:sz w:val="22"/>
          <w:szCs w:val="22"/>
        </w:rPr>
        <w:t xml:space="preserve">Results from </w:t>
      </w:r>
      <w:r w:rsidR="00300BB2">
        <w:rPr>
          <w:rFonts w:asciiTheme="minorHAnsi" w:hAnsiTheme="minorHAnsi"/>
          <w:sz w:val="22"/>
          <w:szCs w:val="22"/>
        </w:rPr>
        <w:t xml:space="preserve">the </w:t>
      </w:r>
      <w:r w:rsidR="0022038B">
        <w:rPr>
          <w:rFonts w:asciiTheme="minorHAnsi" w:hAnsiTheme="minorHAnsi"/>
          <w:sz w:val="22"/>
          <w:szCs w:val="22"/>
        </w:rPr>
        <w:t>2011 National Household Survey i</w:t>
      </w:r>
      <w:r w:rsidRPr="00AC6B75">
        <w:rPr>
          <w:rFonts w:asciiTheme="minorHAnsi" w:hAnsiTheme="minorHAnsi"/>
          <w:sz w:val="22"/>
          <w:szCs w:val="22"/>
        </w:rPr>
        <w:t xml:space="preserve">ndicate </w:t>
      </w:r>
      <w:r w:rsidRPr="009B6962">
        <w:rPr>
          <w:rFonts w:asciiTheme="minorHAnsi" w:hAnsiTheme="minorHAnsi"/>
          <w:sz w:val="22"/>
          <w:szCs w:val="22"/>
        </w:rPr>
        <w:t xml:space="preserve">that </w:t>
      </w:r>
      <w:r w:rsidR="0022038B">
        <w:rPr>
          <w:rFonts w:asciiTheme="minorHAnsi" w:hAnsiTheme="minorHAnsi"/>
          <w:sz w:val="22"/>
          <w:szCs w:val="22"/>
        </w:rPr>
        <w:t>61.</w:t>
      </w:r>
      <w:r w:rsidR="00300BB2">
        <w:rPr>
          <w:rFonts w:asciiTheme="minorHAnsi" w:hAnsiTheme="minorHAnsi"/>
          <w:sz w:val="22"/>
          <w:szCs w:val="22"/>
        </w:rPr>
        <w:t>4</w:t>
      </w:r>
      <w:r w:rsidR="00146A24">
        <w:rPr>
          <w:rFonts w:asciiTheme="minorHAnsi" w:hAnsiTheme="minorHAnsi"/>
          <w:sz w:val="22"/>
          <w:szCs w:val="22"/>
        </w:rPr>
        <w:t xml:space="preserve"> percent</w:t>
      </w:r>
      <w:r w:rsidR="00300BB2">
        <w:rPr>
          <w:rFonts w:asciiTheme="minorHAnsi" w:hAnsiTheme="minorHAnsi"/>
          <w:sz w:val="22"/>
          <w:szCs w:val="22"/>
        </w:rPr>
        <w:t xml:space="preserve"> of </w:t>
      </w:r>
      <w:r w:rsidRPr="009B6962">
        <w:rPr>
          <w:rFonts w:asciiTheme="minorHAnsi" w:hAnsiTheme="minorHAnsi"/>
          <w:sz w:val="22"/>
          <w:szCs w:val="22"/>
        </w:rPr>
        <w:t>child labor</w:t>
      </w:r>
      <w:r w:rsidR="00300BB2">
        <w:rPr>
          <w:rFonts w:asciiTheme="minorHAnsi" w:hAnsiTheme="minorHAnsi"/>
          <w:sz w:val="22"/>
          <w:szCs w:val="22"/>
        </w:rPr>
        <w:t xml:space="preserve"> in Costa Rica</w:t>
      </w:r>
      <w:r w:rsidRPr="009B6962">
        <w:rPr>
          <w:rFonts w:asciiTheme="minorHAnsi" w:hAnsiTheme="minorHAnsi"/>
          <w:sz w:val="22"/>
          <w:szCs w:val="22"/>
        </w:rPr>
        <w:t xml:space="preserve"> occurs in rural areas</w:t>
      </w:r>
      <w:r w:rsidR="00F84FA1">
        <w:rPr>
          <w:rFonts w:asciiTheme="minorHAnsi" w:hAnsiTheme="minorHAnsi"/>
          <w:sz w:val="22"/>
          <w:szCs w:val="22"/>
        </w:rPr>
        <w:t xml:space="preserve">, where </w:t>
      </w:r>
      <w:r w:rsidR="00921E64">
        <w:rPr>
          <w:rFonts w:asciiTheme="minorHAnsi" w:hAnsiTheme="minorHAnsi"/>
          <w:sz w:val="22"/>
          <w:szCs w:val="22"/>
        </w:rPr>
        <w:t>9.1</w:t>
      </w:r>
      <w:r w:rsidR="00146A24">
        <w:rPr>
          <w:rFonts w:asciiTheme="minorHAnsi" w:hAnsiTheme="minorHAnsi"/>
          <w:sz w:val="22"/>
          <w:szCs w:val="22"/>
        </w:rPr>
        <w:t xml:space="preserve"> percent</w:t>
      </w:r>
      <w:r w:rsidR="00921E64">
        <w:rPr>
          <w:rFonts w:asciiTheme="minorHAnsi" w:hAnsiTheme="minorHAnsi"/>
          <w:sz w:val="22"/>
          <w:szCs w:val="22"/>
        </w:rPr>
        <w:t xml:space="preserve"> of households are in situations of extreme poverty</w:t>
      </w:r>
      <w:r w:rsidRPr="009B6962">
        <w:rPr>
          <w:rFonts w:asciiTheme="minorHAnsi" w:hAnsiTheme="minorHAnsi"/>
          <w:sz w:val="22"/>
          <w:szCs w:val="22"/>
        </w:rPr>
        <w:t>.</w:t>
      </w:r>
      <w:r w:rsidR="00F20C9A">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&lt;EndNote&gt;&lt;Cite&gt;&lt;Author&gt;ILO-IPEC&lt;/Author&gt;&lt;Year&gt;2012&lt;/Year&gt;&lt;RecNum&gt;282&lt;/RecNum&gt;&lt;DisplayText&gt;(1)&lt;/DisplayText&gt;&lt;record&gt;&lt;rec-number&gt;282&lt;/rec-number&gt;&lt;foreign-keys&gt;&lt;key app="EN" db-id="vwr0ppv5iwtesre92eq5dtpwptaasts9wp9a"&gt;282&lt;/key&gt;&lt;/foreign-keys&gt;&lt;ref-type name="Report"&gt;27&lt;/ref-type&gt;&lt;contributors&gt;&lt;authors&gt;&lt;author&gt;ILO-IPEC,&lt;/author&gt;&lt;/authors&gt;&lt;/contributors&gt;&lt;titles&gt;&lt;title&gt;Magnitud y Caracteristicas del Trabajo Infantil y Adolescente en Costa Rica- Informe 2011&lt;/title&gt;&lt;/titles&gt;&lt;keywords&gt;&lt;keyword&gt;Costa Rica&lt;/keyword&gt;&lt;/keywords&gt;&lt;dates&gt;&lt;year&gt;2012&lt;/year&gt;&lt;/dates&gt;&lt;pub-location&gt;Geneva&lt;/pub-location&gt;&lt;urls&gt;&lt;related-urls&gt;&lt;url&gt;http://www.ilo.org/ipecinfo/product/viewProduct.do?productId=20655&lt;/url&gt;&lt;/related-urls&gt;&lt;/urls&gt;&lt;/record&gt;&lt;/Cite&gt;&lt;/EndNote&gt;</w:instrText>
      </w:r>
      <w:r w:rsidR="00F20C9A">
        <w:rPr>
          <w:rFonts w:asciiTheme="minorHAnsi" w:hAnsiTheme="minorHAnsi"/>
          <w:sz w:val="22"/>
          <w:szCs w:val="22"/>
        </w:rPr>
        <w:fldChar w:fldCharType="separate"/>
      </w:r>
      <w:r w:rsidR="00F20C9A">
        <w:rPr>
          <w:rFonts w:asciiTheme="minorHAnsi" w:hAnsiTheme="minorHAnsi"/>
          <w:noProof/>
          <w:sz w:val="22"/>
          <w:szCs w:val="22"/>
        </w:rPr>
        <w:t>(</w:t>
      </w:r>
      <w:hyperlink w:anchor="_ENREF_1" w:tooltip="ILO-IPEC, 2012 #282" w:history="1">
        <w:r w:rsidR="00770B15">
          <w:rPr>
            <w:rFonts w:asciiTheme="minorHAnsi" w:hAnsiTheme="minorHAnsi"/>
            <w:noProof/>
            <w:sz w:val="22"/>
            <w:szCs w:val="22"/>
          </w:rPr>
          <w:t>1</w:t>
        </w:r>
      </w:hyperlink>
      <w:r w:rsidR="00F20C9A">
        <w:rPr>
          <w:rFonts w:asciiTheme="minorHAnsi" w:hAnsiTheme="minorHAnsi"/>
          <w:noProof/>
          <w:sz w:val="22"/>
          <w:szCs w:val="22"/>
        </w:rPr>
        <w:t>)</w:t>
      </w:r>
      <w:r w:rsidR="00F20C9A">
        <w:rPr>
          <w:rFonts w:asciiTheme="minorHAnsi" w:hAnsiTheme="minorHAnsi"/>
          <w:sz w:val="22"/>
          <w:szCs w:val="22"/>
        </w:rPr>
        <w:fldChar w:fldCharType="end"/>
      </w:r>
      <w:r w:rsidR="00F20C9A" w:rsidRPr="00F20C9A">
        <w:rPr>
          <w:rFonts w:asciiTheme="minorHAnsi" w:hAnsiTheme="minorHAnsi"/>
          <w:sz w:val="22"/>
          <w:szCs w:val="22"/>
        </w:rPr>
        <w:t xml:space="preserve"> </w:t>
      </w:r>
      <w:r w:rsidR="00F20C9A">
        <w:rPr>
          <w:rFonts w:asciiTheme="minorHAnsi" w:hAnsiTheme="minorHAnsi"/>
          <w:sz w:val="22"/>
          <w:szCs w:val="22"/>
        </w:rPr>
        <w:t>While evidence is limited, there are</w:t>
      </w:r>
      <w:r w:rsidR="00F20C9A" w:rsidRPr="00AC6B75">
        <w:rPr>
          <w:rFonts w:asciiTheme="minorHAnsi" w:hAnsiTheme="minorHAnsi"/>
          <w:sz w:val="22"/>
          <w:szCs w:val="22"/>
        </w:rPr>
        <w:t xml:space="preserve"> reports of indigenous migrant children, primarily from Panama, working in </w:t>
      </w:r>
      <w:r w:rsidR="00F20C9A">
        <w:rPr>
          <w:rFonts w:asciiTheme="minorHAnsi" w:hAnsiTheme="minorHAnsi"/>
          <w:sz w:val="22"/>
          <w:szCs w:val="22"/>
        </w:rPr>
        <w:t>agriculture</w:t>
      </w:r>
      <w:r w:rsidR="00F20C9A" w:rsidRPr="0035121D">
        <w:rPr>
          <w:rFonts w:asciiTheme="minorHAnsi" w:hAnsiTheme="minorHAnsi"/>
          <w:color w:val="FF0000"/>
          <w:sz w:val="22"/>
          <w:szCs w:val="22"/>
        </w:rPr>
        <w:t xml:space="preserve"> </w:t>
      </w:r>
      <w:r w:rsidR="00F20C9A" w:rsidRPr="00AC6B75">
        <w:rPr>
          <w:rFonts w:asciiTheme="minorHAnsi" w:hAnsiTheme="minorHAnsi"/>
          <w:sz w:val="22"/>
          <w:szCs w:val="22"/>
        </w:rPr>
        <w:t>on the border of Panama and Costa Rica.</w:t>
      </w:r>
      <w:r w:rsidR="00F20C9A" w:rsidRPr="00AC6B75">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&lt;EndNote&gt;&lt;Cite&gt;&lt;Author&gt;U.S. Embassy- San José&lt;/Author&gt;&lt;RecNum&gt;199&lt;/RecNum&gt;&lt;DisplayText&gt;(8)&lt;/DisplayText&gt;&lt;record&gt;&lt;rec-number&gt;199&lt;/rec-number&gt;&lt;foreign-keys&gt;&lt;key app="EN" db-id="vwr0ppv5iwtesre92eq5dtpwptaasts9wp9a"&gt;199&lt;/key&gt;&lt;/foreign-keys&gt;&lt;ref-type name="Report"&gt;27&lt;/ref-type&gt;&lt;contributors&gt;&lt;authors&gt;&lt;author&gt;U.S. Embassy- San Jose,&lt;/author&gt;&lt;/authors&gt;&lt;/contributors&gt;&lt;titles&gt;&lt;title&gt;reporting, February 1, 2010&lt;/title&gt;&lt;/titles&gt;&lt;keywords&gt;&lt;keyword&gt;Costa Rica&lt;/keyword&gt;&lt;/keywords&gt;&lt;dates&gt;&lt;/dates&gt;&lt;urls&gt;&lt;/urls&gt;&lt;/record&gt;&lt;/Cite&gt;&lt;/EndNote&gt;</w:instrText>
      </w:r>
      <w:r w:rsidR="00F20C9A" w:rsidRPr="00AC6B75">
        <w:rPr>
          <w:rFonts w:asciiTheme="minorHAnsi" w:hAnsiTheme="minorHAnsi"/>
          <w:sz w:val="22"/>
          <w:szCs w:val="22"/>
        </w:rPr>
        <w:fldChar w:fldCharType="separate"/>
      </w:r>
      <w:r w:rsidR="00F20C9A">
        <w:rPr>
          <w:rFonts w:asciiTheme="minorHAnsi" w:hAnsiTheme="minorHAnsi"/>
          <w:noProof/>
          <w:sz w:val="22"/>
          <w:szCs w:val="22"/>
        </w:rPr>
        <w:t>(</w:t>
      </w:r>
      <w:hyperlink w:anchor="_ENREF_8" w:tooltip="U.S. Embassy- San Jose,  #199" w:history="1">
        <w:r w:rsidR="00770B15">
          <w:rPr>
            <w:rFonts w:asciiTheme="minorHAnsi" w:hAnsiTheme="minorHAnsi"/>
            <w:noProof/>
            <w:sz w:val="22"/>
            <w:szCs w:val="22"/>
          </w:rPr>
          <w:t>8</w:t>
        </w:r>
      </w:hyperlink>
      <w:r w:rsidR="00F20C9A">
        <w:rPr>
          <w:rFonts w:asciiTheme="minorHAnsi" w:hAnsiTheme="minorHAnsi"/>
          <w:noProof/>
          <w:sz w:val="22"/>
          <w:szCs w:val="22"/>
        </w:rPr>
        <w:t>)</w:t>
      </w:r>
      <w:r w:rsidR="00F20C9A" w:rsidRPr="00AC6B75">
        <w:rPr>
          <w:rFonts w:asciiTheme="minorHAnsi" w:hAnsiTheme="minorHAnsi"/>
          <w:sz w:val="22"/>
          <w:szCs w:val="22"/>
        </w:rPr>
        <w:fldChar w:fldCharType="end"/>
      </w:r>
      <w:r w:rsidR="00F20C9A">
        <w:rPr>
          <w:rFonts w:asciiTheme="minorHAnsi" w:hAnsiTheme="minorHAnsi"/>
          <w:sz w:val="22"/>
          <w:szCs w:val="22"/>
        </w:rPr>
        <w:t xml:space="preserve"> </w:t>
      </w:r>
      <w:r w:rsidR="00F20C9A" w:rsidRPr="009B6962">
        <w:rPr>
          <w:rFonts w:asciiTheme="minorHAnsi" w:hAnsiTheme="minorHAnsi"/>
          <w:sz w:val="22"/>
          <w:szCs w:val="22"/>
        </w:rPr>
        <w:t xml:space="preserve">Commercial sexual exploitation of children is known to be a problem in the provinces of Guanacaste, Limón, Puntarenas, </w:t>
      </w:r>
      <w:r w:rsidR="00146A24">
        <w:rPr>
          <w:rFonts w:asciiTheme="minorHAnsi" w:hAnsiTheme="minorHAnsi"/>
          <w:sz w:val="22"/>
          <w:szCs w:val="22"/>
        </w:rPr>
        <w:t xml:space="preserve">and </w:t>
      </w:r>
      <w:r w:rsidR="00F20C9A" w:rsidRPr="009B6962">
        <w:rPr>
          <w:rFonts w:asciiTheme="minorHAnsi" w:hAnsiTheme="minorHAnsi"/>
          <w:sz w:val="22"/>
          <w:szCs w:val="22"/>
        </w:rPr>
        <w:t>San José, as well as in border towns and port areas.</w:t>
      </w:r>
      <w:r w:rsidR="00F20C9A" w:rsidRPr="00AC6B75">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&lt;EndNote&gt;&lt;Cite&gt;&lt;Author&gt;U.S. Department of State&lt;/Author&gt;&lt;Year&gt;June 19, 2013&lt;/Year&gt;&lt;RecNum&gt;345&lt;/RecNum&gt;&lt;DisplayText&gt;(3, 17)&lt;/DisplayText&gt;&lt;record&gt;&lt;rec-number&gt;345&lt;/rec-number&gt;&lt;foreign-keys&gt;&lt;key app="EN" db-id="vwr0ppv5iwtesre92eq5dtpwptaasts9wp9a"&gt;345&lt;/key&gt;&lt;/foreign-keys&gt;&lt;ref-type name="Book Section"&gt;5&lt;/ref-type&gt;&lt;contributors&gt;&lt;authors&gt;&lt;author&gt;U.S. Department of State,&lt;/author&gt;&lt;/authors&gt;&lt;/contributors&gt;&lt;titles&gt;&lt;title&gt;Costa Rica&lt;/title&gt;&lt;secondary-title&gt;Trafficking in Persons Report- 2013&lt;/secondary-title&gt;&lt;/titles&gt;&lt;keywords&gt;&lt;keyword&gt;Costa Rica&lt;/keyword&gt;&lt;/keywords&gt;&lt;dates&gt;&lt;year&gt;June 19, 2013&lt;/year&gt;&lt;/dates&gt;&lt;pub-location&gt;Washington, DC&lt;/pub-location&gt;&lt;urls&gt;&lt;related-urls&gt;&lt;url&gt;http://www.state.gov/documents/organization/210738.pdf&lt;/url&gt;&lt;/related-urls&gt;&lt;/urls&gt;&lt;/record&gt;&lt;/Cite&gt;&lt;Cite&gt;&lt;Author&gt;Araya&lt;/Author&gt;&lt;Year&gt;2012&lt;/Year&gt;&lt;RecNum&gt;355&lt;/RecNum&gt;&lt;record&gt;&lt;rec-number&gt;355&lt;/rec-number&gt;&lt;foreign-keys&gt;&lt;key app="EN" db-id="vwr0ppv5iwtesre92eq5dtpwptaasts9wp9a"&gt;355&lt;/key&gt;&lt;/foreign-keys&gt;&lt;ref-type name="Newspaper Article"&gt;23&lt;/ref-type&gt;&lt;contributors&gt;&lt;authors&gt;&lt;author&gt;Araya, Daniela&lt;/author&gt;&lt;/authors&gt;&lt;/contributors&gt;&lt;titles&gt;&lt;title&gt;La Pornografía Infantil Existe en Costa Rica&lt;/title&gt;&lt;secondary-title&gt;Costa Rica Hoy&lt;/secondary-title&gt;&lt;/titles&gt;&lt;keywords&gt;&lt;keyword&gt;Costa Rica&lt;/keyword&gt;&lt;/keywords&gt;&lt;dates&gt;&lt;year&gt;2012&lt;/year&gt;&lt;pub-dates&gt;&lt;date&gt;February 16,&lt;/date&gt;&lt;/pub-dates&gt;&lt;/dates&gt;&lt;pub-location&gt;San José&lt;/pub-location&gt;&lt;urls&gt;&lt;related-urls&gt;&lt;url&gt;http://www.crhoy.com/la-pornografia-infantil-existe-en-costa-rica/&lt;/url&gt;&lt;/related-urls&gt;&lt;/urls&gt;&lt;/record&gt;&lt;/Cite&gt;&lt;/EndNote&gt;</w:instrText>
      </w:r>
      <w:r w:rsidR="00F20C9A" w:rsidRPr="00AC6B75">
        <w:rPr>
          <w:rFonts w:asciiTheme="minorHAnsi" w:hAnsiTheme="minorHAnsi"/>
          <w:sz w:val="22"/>
          <w:szCs w:val="22"/>
        </w:rPr>
        <w:fldChar w:fldCharType="separate"/>
      </w:r>
      <w:r w:rsidR="00FF01F5">
        <w:rPr>
          <w:rFonts w:asciiTheme="minorHAnsi" w:hAnsiTheme="minorHAnsi"/>
          <w:noProof/>
          <w:sz w:val="22"/>
          <w:szCs w:val="22"/>
        </w:rPr>
        <w:t>(</w:t>
      </w:r>
      <w:hyperlink w:anchor="_ENREF_3" w:tooltip="Araya, 2012 #355" w:history="1">
        <w:r w:rsidR="00770B15">
          <w:rPr>
            <w:rFonts w:asciiTheme="minorHAnsi" w:hAnsiTheme="minorHAnsi"/>
            <w:noProof/>
            <w:sz w:val="22"/>
            <w:szCs w:val="22"/>
          </w:rPr>
          <w:t>3</w:t>
        </w:r>
      </w:hyperlink>
      <w:r w:rsidR="00FF01F5">
        <w:rPr>
          <w:rFonts w:asciiTheme="minorHAnsi" w:hAnsiTheme="minorHAnsi"/>
          <w:noProof/>
          <w:sz w:val="22"/>
          <w:szCs w:val="22"/>
        </w:rPr>
        <w:t xml:space="preserve">, </w:t>
      </w:r>
      <w:hyperlink w:anchor="_ENREF_17" w:tooltip="U.S. Department of State, June 19, 2013 #345" w:history="1">
        <w:r w:rsidR="00770B15">
          <w:rPr>
            <w:rFonts w:asciiTheme="minorHAnsi" w:hAnsiTheme="minorHAnsi"/>
            <w:noProof/>
            <w:sz w:val="22"/>
            <w:szCs w:val="22"/>
          </w:rPr>
          <w:t>17</w:t>
        </w:r>
      </w:hyperlink>
      <w:r w:rsidR="00FF01F5">
        <w:rPr>
          <w:rFonts w:asciiTheme="minorHAnsi" w:hAnsiTheme="minorHAnsi"/>
          <w:noProof/>
          <w:sz w:val="22"/>
          <w:szCs w:val="22"/>
        </w:rPr>
        <w:t>)</w:t>
      </w:r>
      <w:r w:rsidR="00F20C9A" w:rsidRPr="00AC6B75">
        <w:rPr>
          <w:rFonts w:asciiTheme="minorHAnsi" w:hAnsiTheme="minorHAnsi"/>
          <w:sz w:val="22"/>
          <w:szCs w:val="22"/>
        </w:rPr>
        <w:fldChar w:fldCharType="end"/>
      </w:r>
    </w:p>
    <w:p w14:paraId="7B46A690" w14:textId="77777777" w:rsidR="00AE4FD9" w:rsidRPr="00AC6B75" w:rsidRDefault="00AE4FD9" w:rsidP="00756A71">
      <w:pPr>
        <w:pStyle w:val="Subtitle"/>
        <w:spacing w:after="0"/>
        <w:jc w:val="left"/>
        <w:outlineLvl w:val="0"/>
        <w:rPr>
          <w:rFonts w:asciiTheme="minorHAnsi" w:hAnsiTheme="minorHAnsi" w:cstheme="minorHAnsi"/>
          <w:bCs/>
          <w:sz w:val="22"/>
          <w:szCs w:val="22"/>
        </w:rPr>
      </w:pPr>
    </w:p>
    <w:p w14:paraId="3005B7DF" w14:textId="408AE821"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D80A90">
        <w:rPr>
          <w:rFonts w:asciiTheme="minorHAnsi" w:hAnsiTheme="minorHAnsi" w:cstheme="minorHAnsi"/>
          <w:sz w:val="22"/>
          <w:szCs w:val="22"/>
          <w:lang w:val="en-US"/>
        </w:rPr>
        <w:t>for</w:t>
      </w:r>
      <w:r w:rsidR="00D80A90" w:rsidRPr="00CA7A12">
        <w:rPr>
          <w:rFonts w:asciiTheme="minorHAnsi" w:hAnsiTheme="minorHAnsi" w:cstheme="minorHAnsi"/>
          <w:sz w:val="22"/>
          <w:szCs w:val="22"/>
          <w:lang w:val="en-US"/>
        </w:rPr>
        <w:t xml:space="preserve"> </w:t>
      </w:r>
      <w:r w:rsidRPr="00CA7A12">
        <w:rPr>
          <w:rFonts w:asciiTheme="minorHAnsi" w:hAnsiTheme="minorHAnsi" w:cstheme="minorHAnsi"/>
          <w:sz w:val="22"/>
          <w:szCs w:val="22"/>
          <w:lang w:val="en-US"/>
        </w:rPr>
        <w:t>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580FA1A0" w:rsidR="009B6476" w:rsidRPr="00CA7A12" w:rsidRDefault="0073575D"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Costa Rica</w:t>
      </w:r>
      <w:r w:rsidR="009C1B1A">
        <w:rPr>
          <w:rFonts w:asciiTheme="minorHAnsi" w:hAnsiTheme="minorHAnsi" w:cstheme="minorHAnsi"/>
          <w:bCs/>
          <w:sz w:val="22"/>
          <w:szCs w:val="22"/>
        </w:rPr>
        <w:t xml:space="preserve"> </w:t>
      </w:r>
      <w:r>
        <w:rPr>
          <w:rFonts w:asciiTheme="minorHAnsi" w:hAnsiTheme="minorHAnsi" w:cstheme="minorHAnsi"/>
          <w:bCs/>
          <w:sz w:val="22"/>
          <w:szCs w:val="22"/>
        </w:rPr>
        <w:t xml:space="preserve">has ratified all </w:t>
      </w:r>
      <w:r w:rsidR="009B6476" w:rsidRPr="00CA7A12">
        <w:rPr>
          <w:rFonts w:asciiTheme="minorHAnsi" w:hAnsiTheme="minorHAnsi" w:cstheme="minorHAnsi"/>
          <w:bCs/>
          <w:sz w:val="22"/>
          <w:szCs w:val="22"/>
        </w:rPr>
        <w:t>key international conventions concerning child labor</w:t>
      </w:r>
      <w:r w:rsidR="00E315BB">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F813D6" w:rsidRDefault="009B6476" w:rsidP="00756A71">
      <w:pPr>
        <w:pStyle w:val="Subtitle"/>
        <w:spacing w:after="0"/>
        <w:jc w:val="left"/>
        <w:outlineLvl w:val="0"/>
        <w:rPr>
          <w:rFonts w:asciiTheme="minorHAnsi" w:hAnsiTheme="minorHAnsi" w:cstheme="minorHAnsi"/>
          <w:b/>
          <w:bCs/>
          <w:sz w:val="22"/>
          <w:szCs w:val="22"/>
        </w:rPr>
      </w:pPr>
      <w:r w:rsidRPr="00F813D6">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373C65" w:rsidRDefault="009F4974" w:rsidP="00756A71">
            <w:pPr>
              <w:rPr>
                <w:rFonts w:asciiTheme="minorHAnsi" w:hAnsiTheme="minorHAnsi" w:cstheme="minorHAnsi"/>
                <w:sz w:val="20"/>
                <w:szCs w:val="20"/>
              </w:rPr>
            </w:pPr>
            <w:r w:rsidRPr="00373C65">
              <w:rPr>
                <w:rFonts w:asciiTheme="minorHAnsi" w:hAnsiTheme="minorHAnsi" w:cstheme="minorHAnsi"/>
                <w:sz w:val="20"/>
                <w:szCs w:val="20"/>
              </w:rPr>
              <w:t>ILO C. 138, Minimum Age</w:t>
            </w:r>
          </w:p>
        </w:tc>
        <w:tc>
          <w:tcPr>
            <w:tcW w:w="1530" w:type="dxa"/>
            <w:vAlign w:val="center"/>
          </w:tcPr>
          <w:p w14:paraId="77C43383" w14:textId="0AA36F5F"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373C65" w:rsidRDefault="009F4974" w:rsidP="00756A71">
            <w:pPr>
              <w:rPr>
                <w:rFonts w:asciiTheme="minorHAnsi" w:hAnsiTheme="minorHAnsi" w:cstheme="minorHAnsi"/>
                <w:sz w:val="20"/>
                <w:szCs w:val="20"/>
              </w:rPr>
            </w:pPr>
            <w:r w:rsidRPr="00373C65">
              <w:rPr>
                <w:rFonts w:asciiTheme="minorHAnsi" w:hAnsiTheme="minorHAnsi" w:cstheme="minorHAnsi"/>
                <w:sz w:val="20"/>
                <w:szCs w:val="20"/>
              </w:rPr>
              <w:t>ILO C. 182, Worst Forms of Child Labor</w:t>
            </w:r>
          </w:p>
        </w:tc>
        <w:tc>
          <w:tcPr>
            <w:tcW w:w="1530" w:type="dxa"/>
            <w:vAlign w:val="center"/>
          </w:tcPr>
          <w:p w14:paraId="267C754E" w14:textId="15842C47"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21C51C7" w:rsidR="009F4974" w:rsidRPr="009F4974" w:rsidRDefault="00020A92" w:rsidP="00020A92">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w:t>
            </w:r>
          </w:p>
        </w:tc>
        <w:tc>
          <w:tcPr>
            <w:tcW w:w="1530" w:type="dxa"/>
            <w:vAlign w:val="center"/>
          </w:tcPr>
          <w:p w14:paraId="5EF572AA" w14:textId="22363B0D"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237A2041" w:rsidR="009F4974" w:rsidRPr="009F4974" w:rsidRDefault="00020A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796B3DFE"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1F3412BD" w:rsidR="009F4974" w:rsidRPr="009F4974" w:rsidRDefault="00020A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2740BBA4"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74EF9C01" w:rsidR="009F4974" w:rsidRPr="009F4974" w:rsidRDefault="009F4974" w:rsidP="0011267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362BFBBB" w:rsidR="009B6476" w:rsidRPr="0051553F" w:rsidRDefault="00B45A9E" w:rsidP="00B45A9E">
      <w:pPr>
        <w:pStyle w:val="Subtitle"/>
        <w:tabs>
          <w:tab w:val="left" w:pos="5679"/>
        </w:tabs>
        <w:spacing w:after="0"/>
        <w:jc w:val="left"/>
        <w:outlineLvl w:val="0"/>
        <w:rPr>
          <w:rFonts w:asciiTheme="minorHAnsi" w:hAnsiTheme="minorHAnsi" w:cstheme="minorHAnsi"/>
          <w:bCs/>
          <w:color w:val="FF0000"/>
          <w:sz w:val="22"/>
          <w:szCs w:val="22"/>
        </w:rPr>
      </w:pPr>
      <w:r w:rsidRPr="0051553F">
        <w:rPr>
          <w:rFonts w:asciiTheme="minorHAnsi" w:hAnsiTheme="minorHAnsi" w:cstheme="minorHAnsi"/>
          <w:bCs/>
          <w:color w:val="FF0000"/>
          <w:sz w:val="22"/>
          <w:szCs w:val="22"/>
        </w:rPr>
        <w:tab/>
      </w:r>
    </w:p>
    <w:p w14:paraId="1AFECF5D" w14:textId="703AF014" w:rsidR="00ED2766" w:rsidRPr="005E0335" w:rsidRDefault="00ED2766" w:rsidP="00FA7999">
      <w:pPr>
        <w:pStyle w:val="Subtitle"/>
        <w:spacing w:after="0"/>
        <w:jc w:val="left"/>
        <w:outlineLvl w:val="0"/>
        <w:rPr>
          <w:rFonts w:asciiTheme="minorHAnsi" w:hAnsiTheme="minorHAnsi" w:cstheme="minorHAnsi"/>
          <w:bCs/>
          <w:sz w:val="22"/>
          <w:szCs w:val="22"/>
        </w:rPr>
      </w:pPr>
      <w:r w:rsidRPr="00373C65">
        <w:rPr>
          <w:rFonts w:asciiTheme="minorHAnsi" w:hAnsiTheme="minorHAnsi"/>
          <w:sz w:val="22"/>
          <w:szCs w:val="22"/>
        </w:rPr>
        <w:t xml:space="preserve">In 2014, Costa Rica </w:t>
      </w:r>
      <w:bookmarkStart w:id="1" w:name="OLE_LINK1"/>
      <w:r w:rsidR="006C254B" w:rsidRPr="00373C65">
        <w:rPr>
          <w:rFonts w:asciiTheme="minorHAnsi" w:hAnsiTheme="minorHAnsi"/>
          <w:sz w:val="22"/>
          <w:szCs w:val="22"/>
        </w:rPr>
        <w:t>ratified ILO Convention 189</w:t>
      </w:r>
      <w:r w:rsidR="00DF360F" w:rsidRPr="00373C65">
        <w:rPr>
          <w:rFonts w:asciiTheme="minorHAnsi" w:hAnsiTheme="minorHAnsi"/>
          <w:sz w:val="22"/>
          <w:szCs w:val="22"/>
        </w:rPr>
        <w:t>,</w:t>
      </w:r>
      <w:r w:rsidR="006C254B" w:rsidRPr="00373C65">
        <w:rPr>
          <w:rFonts w:asciiTheme="minorHAnsi" w:hAnsiTheme="minorHAnsi"/>
          <w:sz w:val="22"/>
          <w:szCs w:val="22"/>
        </w:rPr>
        <w:t xml:space="preserve"> Concerning Decent Work for Domestic Workers</w:t>
      </w:r>
      <w:bookmarkEnd w:id="1"/>
      <w:r w:rsidR="006C254B" w:rsidRPr="005E0335">
        <w:rPr>
          <w:rFonts w:asciiTheme="minorHAnsi" w:hAnsiTheme="minorHAnsi"/>
          <w:sz w:val="22"/>
          <w:szCs w:val="22"/>
        </w:rPr>
        <w:t>.</w:t>
      </w:r>
      <w:r w:rsidR="006C254B" w:rsidRPr="005E0335">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&lt;EndNote&gt;&lt;Cite&gt;&lt;Author&gt;ILO&lt;/Author&gt;&lt;RecNum&gt;370&lt;/RecNum&gt;&lt;DisplayText&gt;(18)&lt;/DisplayText&gt;&lt;record&gt;&lt;rec-number&gt;370&lt;/rec-number&gt;&lt;foreign-keys&gt;&lt;key app="EN" db-id="vwr0ppv5iwtesre92eq5dtpwptaasts9wp9a"&gt;370&lt;/key&gt;&lt;/foreign-keys&gt;&lt;ref-type name="Online Database"&gt;45&lt;/ref-type&gt;&lt;contributors&gt;&lt;authors&gt;&lt;author&gt;ILO, &lt;/author&gt;&lt;/authors&gt;&lt;/contributors&gt;&lt;titles&gt;&lt;title&gt;Ratifications of C189 - Domestic Workers Convention, 2011 (No. 189)&lt;/title&gt;&lt;/titles&gt;&lt;keywords&gt;&lt;keyword&gt;Costa Rica&lt;/keyword&gt;&lt;/keywords&gt;&lt;dates&gt;&lt;pub-dates&gt;&lt;date&gt;June 16, 2014 &lt;/date&gt;&lt;/pub-dates&gt;&lt;/dates&gt;&lt;urls&gt;&lt;related-urls&gt;&lt;url&gt;http://www.ilo.org/dyn/normlex/en/f?p=1000:11300:0::NO:11300:P11300_INSTRUMENT_ID:2551460&lt;/url&gt;&lt;/related-urls&gt;&lt;/urls&gt;&lt;/record&gt;&lt;/Cite&gt;&lt;/EndNote&gt;</w:instrText>
      </w:r>
      <w:r w:rsidR="006C254B" w:rsidRPr="005E0335">
        <w:rPr>
          <w:rFonts w:asciiTheme="minorHAnsi" w:hAnsiTheme="minorHAnsi"/>
          <w:sz w:val="22"/>
          <w:szCs w:val="22"/>
        </w:rPr>
        <w:fldChar w:fldCharType="separate"/>
      </w:r>
      <w:r w:rsidR="00FF01F5">
        <w:rPr>
          <w:rFonts w:asciiTheme="minorHAnsi" w:hAnsiTheme="minorHAnsi"/>
          <w:noProof/>
          <w:sz w:val="22"/>
          <w:szCs w:val="22"/>
        </w:rPr>
        <w:t>(</w:t>
      </w:r>
      <w:hyperlink w:anchor="_ENREF_18" w:tooltip="ILO,  #370" w:history="1">
        <w:r w:rsidR="00770B15">
          <w:rPr>
            <w:rFonts w:asciiTheme="minorHAnsi" w:hAnsiTheme="minorHAnsi"/>
            <w:noProof/>
            <w:sz w:val="22"/>
            <w:szCs w:val="22"/>
          </w:rPr>
          <w:t>18</w:t>
        </w:r>
      </w:hyperlink>
      <w:r w:rsidR="00FF01F5">
        <w:rPr>
          <w:rFonts w:asciiTheme="minorHAnsi" w:hAnsiTheme="minorHAnsi"/>
          <w:noProof/>
          <w:sz w:val="22"/>
          <w:szCs w:val="22"/>
        </w:rPr>
        <w:t>)</w:t>
      </w:r>
      <w:r w:rsidR="006C254B" w:rsidRPr="005E0335">
        <w:rPr>
          <w:rFonts w:asciiTheme="minorHAnsi" w:hAnsiTheme="minorHAnsi"/>
          <w:sz w:val="22"/>
          <w:szCs w:val="22"/>
        </w:rPr>
        <w:fldChar w:fldCharType="end"/>
      </w:r>
      <w:r w:rsidR="006C254B" w:rsidRPr="005E0335">
        <w:rPr>
          <w:rFonts w:asciiTheme="minorHAnsi" w:hAnsiTheme="minorHAnsi"/>
          <w:sz w:val="22"/>
          <w:szCs w:val="22"/>
        </w:rPr>
        <w:t xml:space="preserve"> Costa Rica also </w:t>
      </w:r>
      <w:r w:rsidRPr="005E0335">
        <w:rPr>
          <w:rFonts w:asciiTheme="minorHAnsi" w:hAnsiTheme="minorHAnsi"/>
          <w:sz w:val="22"/>
          <w:szCs w:val="22"/>
        </w:rPr>
        <w:t>became the tenth country to ratify the Optional Protocol to the Convention on the Rights of the Child on a Communications Procedure.</w:t>
      </w:r>
      <w:r w:rsidRPr="005E0335">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&lt;EndNote&gt;&lt;Cite&gt;&lt;Author&gt;United Nations News Centre&lt;/Author&gt;&lt;Year&gt;2014&lt;/Year&gt;&lt;RecNum&gt;352&lt;/RecNum&gt;&lt;DisplayText&gt;(19)&lt;/DisplayText&gt;&lt;record&gt;&lt;rec-number&gt;352&lt;/rec-number&gt;&lt;foreign-keys&gt;&lt;key app="EN" db-id="vwr0ppv5iwtesre92eq5dtpwptaasts9wp9a"&gt;352&lt;/key&gt;&lt;/foreign-keys&gt;&lt;ref-type name="Newspaper Article"&gt;23&lt;/ref-type&gt;&lt;contributors&gt;&lt;authors&gt;&lt;author&gt;United Nations News Centre,&lt;/author&gt;&lt;/authors&gt;&lt;/contributors&gt;&lt;titles&gt;&lt;title&gt;Key UN body can now hear complaints from children whose rights have been violated&lt;/title&gt;&lt;/titles&gt;&lt;keywords&gt;&lt;keyword&gt;Costa Rica&lt;/keyword&gt;&lt;/keywords&gt;&lt;dates&gt;&lt;year&gt;2014&lt;/year&gt;&lt;pub-dates&gt;&lt;date&gt;January 14,&lt;/date&gt;&lt;/pub-dates&gt;&lt;/dates&gt;&lt;pub-location&gt;New York&lt;/pub-location&gt;&lt;urls&gt;&lt;related-urls&gt;&lt;url&gt;http://www.un.org/apps/news/story.asp?NewsID=46922#.UtmHrNIo62w&lt;/url&gt;&lt;/related-urls&gt;&lt;/urls&gt;&lt;/record&gt;&lt;/Cite&gt;&lt;/EndNote&gt;</w:instrText>
      </w:r>
      <w:r w:rsidRPr="005E0335">
        <w:rPr>
          <w:rFonts w:asciiTheme="minorHAnsi" w:hAnsiTheme="minorHAnsi"/>
          <w:sz w:val="22"/>
          <w:szCs w:val="22"/>
        </w:rPr>
        <w:fldChar w:fldCharType="separate"/>
      </w:r>
      <w:r w:rsidR="00FF01F5">
        <w:rPr>
          <w:rFonts w:asciiTheme="minorHAnsi" w:hAnsiTheme="minorHAnsi"/>
          <w:noProof/>
          <w:sz w:val="22"/>
          <w:szCs w:val="22"/>
        </w:rPr>
        <w:t>(</w:t>
      </w:r>
      <w:hyperlink w:anchor="_ENREF_19" w:tooltip="United Nations News Centre, 2014 #352" w:history="1">
        <w:r w:rsidR="00770B15">
          <w:rPr>
            <w:rFonts w:asciiTheme="minorHAnsi" w:hAnsiTheme="minorHAnsi"/>
            <w:noProof/>
            <w:sz w:val="22"/>
            <w:szCs w:val="22"/>
          </w:rPr>
          <w:t>19</w:t>
        </w:r>
      </w:hyperlink>
      <w:r w:rsidR="00FF01F5">
        <w:rPr>
          <w:rFonts w:asciiTheme="minorHAnsi" w:hAnsiTheme="minorHAnsi"/>
          <w:noProof/>
          <w:sz w:val="22"/>
          <w:szCs w:val="22"/>
        </w:rPr>
        <w:t>)</w:t>
      </w:r>
      <w:r w:rsidRPr="005E0335">
        <w:rPr>
          <w:rFonts w:asciiTheme="minorHAnsi" w:hAnsiTheme="minorHAnsi"/>
          <w:sz w:val="22"/>
          <w:szCs w:val="22"/>
        </w:rPr>
        <w:fldChar w:fldCharType="end"/>
      </w:r>
      <w:r w:rsidR="0047477C" w:rsidRPr="005E0335">
        <w:rPr>
          <w:rFonts w:asciiTheme="minorHAnsi" w:hAnsiTheme="minorHAnsi"/>
          <w:sz w:val="22"/>
          <w:szCs w:val="22"/>
        </w:rPr>
        <w:t xml:space="preserve"> </w:t>
      </w:r>
      <w:r w:rsidR="006C254B" w:rsidRPr="005E0335">
        <w:rPr>
          <w:rFonts w:asciiTheme="minorHAnsi" w:hAnsiTheme="minorHAnsi"/>
          <w:sz w:val="22"/>
          <w:szCs w:val="22"/>
        </w:rPr>
        <w:t>Th</w:t>
      </w:r>
      <w:r w:rsidR="006B66A2" w:rsidRPr="005E0335">
        <w:rPr>
          <w:rFonts w:asciiTheme="minorHAnsi" w:hAnsiTheme="minorHAnsi"/>
          <w:sz w:val="22"/>
          <w:szCs w:val="22"/>
        </w:rPr>
        <w:t>is</w:t>
      </w:r>
      <w:r w:rsidRPr="005E0335">
        <w:rPr>
          <w:rFonts w:asciiTheme="minorHAnsi" w:hAnsiTheme="minorHAnsi"/>
          <w:sz w:val="22"/>
          <w:szCs w:val="22"/>
        </w:rPr>
        <w:t xml:space="preserve"> Protocol establishes an international system that allows children’s complaints to be examined by the Committee on the Rights of the Child after exhausting national mechanisms.</w:t>
      </w:r>
      <w:r w:rsidRPr="005E0335">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&lt;EndNote&gt;&lt;Cite&gt;&lt;Author&gt;United Nations Special Representative of the Secretary-General on Violence against Children&lt;/Author&gt;&lt;Year&gt;2014&lt;/Year&gt;&lt;RecNum&gt;381&lt;/RecNum&gt;&lt;DisplayText&gt;(20)&lt;/DisplayText&gt;&lt;record&gt;&lt;rec-number&gt;381&lt;/rec-number&gt;&lt;foreign-keys&gt;&lt;key app="EN" db-id="vwr0ppv5iwtesre92eq5dtpwptaasts9wp9a"&gt;381&lt;/key&gt;&lt;/foreign-keys&gt;&lt;ref-type name="Web Page"&gt;12&lt;/ref-type&gt;&lt;contributors&gt;&lt;authors&gt;&lt;author&gt;United Nations Special Representative of the Secretary-General on Violence against Children,&lt;/author&gt;&lt;/authors&gt;&lt;/contributors&gt;&lt;titles&gt;&lt;title&gt;SRSG VAC welcomes the historic entry into force of the Optional Protocol to the Convention on the Rights of the Child on a Communications Procedure&lt;/title&gt;&lt;/titles&gt;&lt;volume&gt;2014&lt;/volume&gt;&lt;number&gt;January 17,&lt;/number&gt;&lt;keywords&gt;&lt;keyword&gt;Costa Rica&lt;/keyword&gt;&lt;/keywords&gt;&lt;dates&gt;&lt;year&gt;2014&lt;/year&gt;&lt;/dates&gt;&lt;work-type&gt;online&lt;/work-type&gt;&lt;urls&gt;&lt;related-urls&gt;&lt;url&gt;http://srsg.violenceagainstchildren.org/story/2014-01-14_937&lt;/url&gt;&lt;/related-urls&gt;&lt;/urls&gt;&lt;/record&gt;&lt;/Cite&gt;&lt;/EndNote&gt;</w:instrText>
      </w:r>
      <w:r w:rsidRPr="005E0335">
        <w:rPr>
          <w:rFonts w:asciiTheme="minorHAnsi" w:hAnsiTheme="minorHAnsi"/>
          <w:sz w:val="22"/>
          <w:szCs w:val="22"/>
        </w:rPr>
        <w:fldChar w:fldCharType="separate"/>
      </w:r>
      <w:r w:rsidR="00FF01F5">
        <w:rPr>
          <w:rFonts w:asciiTheme="minorHAnsi" w:hAnsiTheme="minorHAnsi"/>
          <w:noProof/>
          <w:sz w:val="22"/>
          <w:szCs w:val="22"/>
        </w:rPr>
        <w:t>(</w:t>
      </w:r>
      <w:hyperlink w:anchor="_ENREF_20" w:tooltip="United Nations Special Representative of the Secretary-General on Violence against Children, 2014 #381" w:history="1">
        <w:r w:rsidR="00770B15">
          <w:rPr>
            <w:rFonts w:asciiTheme="minorHAnsi" w:hAnsiTheme="minorHAnsi"/>
            <w:noProof/>
            <w:sz w:val="22"/>
            <w:szCs w:val="22"/>
          </w:rPr>
          <w:t>20</w:t>
        </w:r>
      </w:hyperlink>
      <w:r w:rsidR="00FF01F5">
        <w:rPr>
          <w:rFonts w:asciiTheme="minorHAnsi" w:hAnsiTheme="minorHAnsi"/>
          <w:noProof/>
          <w:sz w:val="22"/>
          <w:szCs w:val="22"/>
        </w:rPr>
        <w:t>)</w:t>
      </w:r>
      <w:r w:rsidRPr="005E0335">
        <w:rPr>
          <w:rFonts w:asciiTheme="minorHAnsi" w:hAnsiTheme="minorHAnsi"/>
          <w:sz w:val="22"/>
          <w:szCs w:val="22"/>
        </w:rPr>
        <w:fldChar w:fldCharType="end"/>
      </w:r>
    </w:p>
    <w:p w14:paraId="3C65E758" w14:textId="77777777" w:rsidR="00ED2766" w:rsidRDefault="00ED2766" w:rsidP="00756A71">
      <w:pPr>
        <w:pStyle w:val="Subtitle"/>
        <w:spacing w:after="0"/>
        <w:jc w:val="left"/>
        <w:outlineLvl w:val="0"/>
        <w:rPr>
          <w:rFonts w:asciiTheme="minorHAnsi" w:hAnsiTheme="minorHAnsi" w:cstheme="minorHAnsi"/>
          <w:bCs/>
          <w:sz w:val="22"/>
          <w:szCs w:val="22"/>
        </w:rPr>
      </w:pPr>
    </w:p>
    <w:p w14:paraId="24BFDB2A" w14:textId="1B4B57D9" w:rsidR="009B6476" w:rsidRPr="001A1C06" w:rsidRDefault="00F01898" w:rsidP="00756A71">
      <w:pPr>
        <w:pStyle w:val="Subtitle"/>
        <w:spacing w:after="0"/>
        <w:jc w:val="left"/>
        <w:outlineLvl w:val="0"/>
        <w:rPr>
          <w:rFonts w:asciiTheme="minorHAnsi" w:hAnsiTheme="minorHAnsi" w:cstheme="minorHAnsi"/>
          <w:bCs/>
          <w:sz w:val="22"/>
          <w:szCs w:val="22"/>
        </w:rPr>
      </w:pPr>
      <w:r w:rsidRPr="006A23DC">
        <w:rPr>
          <w:rFonts w:asciiTheme="minorHAnsi" w:hAnsiTheme="minorHAnsi" w:cstheme="minorHAnsi"/>
          <w:bCs/>
          <w:sz w:val="22"/>
          <w:szCs w:val="22"/>
        </w:rPr>
        <w:t>The G</w:t>
      </w:r>
      <w:r w:rsidR="009B6476" w:rsidRPr="006A23DC">
        <w:rPr>
          <w:rFonts w:asciiTheme="minorHAnsi" w:hAnsiTheme="minorHAnsi" w:cstheme="minorHAnsi"/>
          <w:bCs/>
          <w:sz w:val="22"/>
          <w:szCs w:val="22"/>
        </w:rPr>
        <w:t xml:space="preserve">overnment </w:t>
      </w:r>
      <w:r w:rsidR="00EE5A02" w:rsidRPr="006A23DC">
        <w:rPr>
          <w:rFonts w:asciiTheme="minorHAnsi" w:hAnsiTheme="minorHAnsi" w:cstheme="minorHAnsi"/>
          <w:bCs/>
          <w:sz w:val="22"/>
          <w:szCs w:val="22"/>
        </w:rPr>
        <w:t>has</w:t>
      </w:r>
      <w:r w:rsidR="006A4C2D">
        <w:rPr>
          <w:rFonts w:asciiTheme="minorHAnsi" w:hAnsiTheme="minorHAnsi" w:cstheme="minorHAnsi"/>
          <w:bCs/>
          <w:sz w:val="22"/>
          <w:szCs w:val="22"/>
        </w:rPr>
        <w:t xml:space="preserve"> </w:t>
      </w:r>
      <w:r w:rsidR="001C174A" w:rsidRPr="006A23DC">
        <w:rPr>
          <w:rFonts w:asciiTheme="minorHAnsi" w:hAnsiTheme="minorHAnsi" w:cstheme="minorHAnsi"/>
          <w:bCs/>
          <w:sz w:val="22"/>
          <w:szCs w:val="22"/>
        </w:rPr>
        <w:t>established laws and regulations related to child labor</w:t>
      </w:r>
      <w:r w:rsidR="00D9339C">
        <w:rPr>
          <w:rFonts w:asciiTheme="minorHAnsi" w:hAnsiTheme="minorHAnsi" w:cstheme="minorHAnsi"/>
          <w:bCs/>
          <w:sz w:val="22"/>
          <w:szCs w:val="22"/>
        </w:rPr>
        <w:t>, including its worst forms</w:t>
      </w:r>
      <w:r w:rsidR="001C174A" w:rsidRPr="006A23DC">
        <w:rPr>
          <w:rFonts w:asciiTheme="minorHAnsi" w:hAnsiTheme="minorHAnsi" w:cstheme="minorHAnsi"/>
          <w:bCs/>
          <w:sz w:val="22"/>
          <w:szCs w:val="22"/>
        </w:rPr>
        <w:t xml:space="preserve"> </w:t>
      </w:r>
      <w:r w:rsidR="009B6476" w:rsidRPr="006A23DC">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3E39F5B7" w14:textId="77777777" w:rsidR="00D9220D" w:rsidRPr="00F813D6" w:rsidRDefault="00D9220D" w:rsidP="00D9220D">
      <w:pPr>
        <w:pStyle w:val="Subtitle"/>
        <w:spacing w:after="0"/>
        <w:jc w:val="left"/>
        <w:outlineLvl w:val="0"/>
        <w:rPr>
          <w:rFonts w:asciiTheme="minorHAnsi" w:hAnsiTheme="minorHAnsi" w:cstheme="minorHAnsi"/>
          <w:b/>
          <w:bCs/>
          <w:sz w:val="22"/>
          <w:szCs w:val="22"/>
        </w:rPr>
      </w:pPr>
      <w:r w:rsidRPr="00F813D6">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20C9A" w:rsidRPr="00B87A79" w14:paraId="7444C27A" w14:textId="77777777" w:rsidTr="00386B99">
        <w:tc>
          <w:tcPr>
            <w:tcW w:w="3241" w:type="dxa"/>
            <w:shd w:val="clear" w:color="auto" w:fill="DAEEF3" w:themeFill="accent5" w:themeFillTint="33"/>
          </w:tcPr>
          <w:p w14:paraId="509431F7" w14:textId="77777777" w:rsidR="00D9220D" w:rsidRPr="00B87A79" w:rsidRDefault="00D9220D" w:rsidP="00386B99">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604DAB51" w14:textId="77777777" w:rsidR="00D9220D" w:rsidRPr="00B87A79" w:rsidRDefault="00D9220D" w:rsidP="00386B99">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1EB2336C" w14:textId="77777777" w:rsidR="00D9220D" w:rsidRPr="00B87A79" w:rsidRDefault="00D9220D" w:rsidP="00386B99">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56B666A" w14:textId="77777777" w:rsidR="00D9220D" w:rsidRPr="00B87A79" w:rsidRDefault="00D9220D" w:rsidP="00386B99">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F20C9A" w:rsidRPr="00B87A79" w14:paraId="787D847F" w14:textId="77777777" w:rsidTr="00386B99">
        <w:tc>
          <w:tcPr>
            <w:tcW w:w="3241" w:type="dxa"/>
          </w:tcPr>
          <w:p w14:paraId="0CE5B796"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63C0B34E" w14:textId="652C84A7"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2ABB1EA" w14:textId="08F75D49" w:rsidR="00D9220D" w:rsidRPr="00373C65" w:rsidRDefault="00D9220D" w:rsidP="00386B99">
            <w:pPr>
              <w:rPr>
                <w:rFonts w:asciiTheme="minorHAnsi" w:hAnsiTheme="minorHAnsi" w:cstheme="minorHAnsi"/>
                <w:color w:val="00B050"/>
                <w:sz w:val="20"/>
                <w:szCs w:val="20"/>
              </w:rPr>
            </w:pPr>
            <w:r w:rsidRPr="00373C65">
              <w:rPr>
                <w:rFonts w:asciiTheme="minorHAnsi" w:hAnsiTheme="minorHAnsi" w:cstheme="minorHAnsi"/>
                <w:sz w:val="20"/>
                <w:szCs w:val="20"/>
              </w:rPr>
              <w:t>15</w:t>
            </w:r>
          </w:p>
        </w:tc>
        <w:tc>
          <w:tcPr>
            <w:tcW w:w="4483" w:type="dxa"/>
          </w:tcPr>
          <w:p w14:paraId="3FD56481" w14:textId="2F5244DC" w:rsidR="00D9220D" w:rsidRPr="0001164E" w:rsidRDefault="00083366" w:rsidP="00770B15">
            <w:pPr>
              <w:rPr>
                <w:rFonts w:asciiTheme="minorHAnsi" w:hAnsiTheme="minorHAnsi" w:cstheme="minorHAnsi"/>
                <w:b/>
                <w:sz w:val="20"/>
                <w:szCs w:val="20"/>
              </w:rPr>
            </w:pPr>
            <w:r w:rsidRPr="0001164E">
              <w:rPr>
                <w:rFonts w:asciiTheme="minorHAnsi" w:hAnsiTheme="minorHAnsi" w:cstheme="minorHAnsi"/>
                <w:sz w:val="20"/>
                <w:szCs w:val="20"/>
              </w:rPr>
              <w:t>Article</w:t>
            </w:r>
            <w:r w:rsidR="003B7DD6">
              <w:rPr>
                <w:rFonts w:asciiTheme="minorHAnsi" w:hAnsiTheme="minorHAnsi" w:cstheme="minorHAnsi"/>
                <w:sz w:val="20"/>
                <w:szCs w:val="20"/>
              </w:rPr>
              <w:t>s</w:t>
            </w:r>
            <w:r w:rsidRPr="0001164E">
              <w:rPr>
                <w:rFonts w:asciiTheme="minorHAnsi" w:hAnsiTheme="minorHAnsi" w:cstheme="minorHAnsi"/>
                <w:sz w:val="20"/>
                <w:szCs w:val="20"/>
              </w:rPr>
              <w:t xml:space="preserve"> 78</w:t>
            </w:r>
            <w:r w:rsidR="003B7DD6">
              <w:rPr>
                <w:rFonts w:asciiTheme="minorHAnsi" w:hAnsiTheme="minorHAnsi" w:cstheme="minorHAnsi"/>
                <w:sz w:val="20"/>
                <w:szCs w:val="20"/>
              </w:rPr>
              <w:t xml:space="preserve"> and</w:t>
            </w:r>
            <w:r w:rsidR="000E3B6C" w:rsidRPr="0001164E">
              <w:rPr>
                <w:rFonts w:asciiTheme="minorHAnsi" w:hAnsiTheme="minorHAnsi" w:cstheme="minorHAnsi"/>
                <w:sz w:val="20"/>
                <w:szCs w:val="20"/>
              </w:rPr>
              <w:t xml:space="preserve"> 92</w:t>
            </w:r>
            <w:r w:rsidR="002239D0" w:rsidRPr="0001164E">
              <w:rPr>
                <w:rFonts w:asciiTheme="minorHAnsi" w:hAnsiTheme="minorHAnsi" w:cstheme="minorHAnsi"/>
                <w:sz w:val="20"/>
                <w:szCs w:val="20"/>
              </w:rPr>
              <w:t xml:space="preserve"> of the</w:t>
            </w:r>
            <w:r w:rsidR="000E3B6C" w:rsidRPr="0001164E">
              <w:rPr>
                <w:rFonts w:asciiTheme="minorHAnsi" w:hAnsiTheme="minorHAnsi" w:cstheme="minorHAnsi"/>
                <w:sz w:val="20"/>
                <w:szCs w:val="20"/>
              </w:rPr>
              <w:t xml:space="preserve"> </w:t>
            </w:r>
            <w:r w:rsidR="00D9220D" w:rsidRPr="0001164E">
              <w:rPr>
                <w:rFonts w:asciiTheme="minorHAnsi" w:hAnsiTheme="minorHAnsi" w:cstheme="minorHAnsi"/>
                <w:sz w:val="20"/>
                <w:szCs w:val="20"/>
              </w:rPr>
              <w:t>Childhood and Adolescence Code</w:t>
            </w:r>
            <w:r w:rsidR="001E153C">
              <w:rPr>
                <w:rFonts w:asciiTheme="minorHAnsi" w:hAnsiTheme="minorHAnsi" w:cstheme="minorHAnsi"/>
                <w:sz w:val="20"/>
                <w:szCs w:val="20"/>
              </w:rPr>
              <w:t>; Article 46 of the Labor Code</w:t>
            </w:r>
            <w:r w:rsidR="006B11AC">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&lt;EndNote&gt;&lt;Cite&gt;&lt;RecNum&gt;112&lt;/RecNum&gt;&lt;DisplayText&gt;(21, 22)&lt;/DisplayText&gt;&lt;record&gt;&lt;rec-number&gt;112&lt;/rec-number&gt;&lt;foreign-keys&gt;&lt;key app="EN" db-id="vwr0ppv5iwtesre92eq5dtpwptaasts9wp9a"&gt;112&lt;/key&gt;&lt;/foreign-keys&gt;&lt;ref-type name="Statute"&gt;31&lt;/ref-type&gt;&lt;contributors&gt;&lt;/contributors&gt;&lt;titles&gt;&lt;title&gt;Código de Trabajo&lt;/title&gt;&lt;/titles&gt;&lt;number&gt;Ley No. 2&lt;/number&gt;&lt;keywords&gt;&lt;keyword&gt;Costa Rica&lt;/keyword&gt;&lt;/keywords&gt;&lt;dates&gt;&lt;pub-dates&gt;&lt;date&gt;1943 [updated 2010]&lt;/date&gt;&lt;/pub-dates&gt;&lt;/dates&gt;&lt;pub-location&gt;Government of Costa Rica&lt;/pub-location&gt;&lt;urls&gt;&lt;related-urls&gt;&lt;url&gt;http://www.mtss.go.cr/legislacion-laboral/codigo-de-trabajo.html&lt;/url&gt;&lt;/related-urls&gt;&lt;/urls&gt;&lt;/record&gt;&lt;/Cite&gt;&lt;Cite&gt;&lt;RecNum&gt;111&lt;/RecNum&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1" w:tooltip=",  #112" w:history="1">
              <w:r w:rsidR="00770B15">
                <w:rPr>
                  <w:rFonts w:asciiTheme="minorHAnsi" w:hAnsiTheme="minorHAnsi" w:cstheme="minorHAnsi"/>
                  <w:noProof/>
                  <w:sz w:val="20"/>
                  <w:szCs w:val="20"/>
                </w:rPr>
                <w:t>21</w:t>
              </w:r>
            </w:hyperlink>
            <w:r w:rsidR="0029281B">
              <w:rPr>
                <w:rFonts w:asciiTheme="minorHAnsi" w:hAnsiTheme="minorHAnsi" w:cstheme="minorHAnsi"/>
                <w:noProof/>
                <w:sz w:val="20"/>
                <w:szCs w:val="20"/>
              </w:rPr>
              <w:t xml:space="preserve">, </w:t>
            </w:r>
            <w:hyperlink w:anchor="_ENREF_22" w:tooltip=",  #111" w:history="1">
              <w:r w:rsidR="00770B15">
                <w:rPr>
                  <w:rFonts w:asciiTheme="minorHAnsi" w:hAnsiTheme="minorHAnsi" w:cstheme="minorHAnsi"/>
                  <w:noProof/>
                  <w:sz w:val="20"/>
                  <w:szCs w:val="20"/>
                </w:rPr>
                <w:t>22</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6CE803D3" w14:textId="77777777" w:rsidTr="00386B99">
        <w:tc>
          <w:tcPr>
            <w:tcW w:w="3241" w:type="dxa"/>
          </w:tcPr>
          <w:p w14:paraId="025101F6"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78C4FD93" w14:textId="0FAA168C"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840EDFC" w14:textId="09E0A403"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DF6B770" w14:textId="7F291868" w:rsidR="00D9220D" w:rsidRPr="0001164E" w:rsidRDefault="00DA1330" w:rsidP="00770B15">
            <w:pPr>
              <w:rPr>
                <w:rFonts w:asciiTheme="minorHAnsi" w:hAnsiTheme="minorHAnsi" w:cstheme="minorHAnsi"/>
                <w:sz w:val="20"/>
                <w:szCs w:val="20"/>
              </w:rPr>
            </w:pPr>
            <w:r w:rsidRPr="0001164E">
              <w:rPr>
                <w:rFonts w:asciiTheme="minorHAnsi" w:hAnsiTheme="minorHAnsi" w:cstheme="minorHAnsi"/>
                <w:sz w:val="20"/>
                <w:szCs w:val="20"/>
              </w:rPr>
              <w:t xml:space="preserve">Article 87 of the </w:t>
            </w:r>
            <w:r w:rsidR="00D9220D" w:rsidRPr="0001164E">
              <w:rPr>
                <w:rFonts w:asciiTheme="minorHAnsi" w:hAnsiTheme="minorHAnsi" w:cstheme="minorHAnsi"/>
                <w:sz w:val="20"/>
                <w:szCs w:val="20"/>
              </w:rPr>
              <w:t>Labor Code</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&lt;EndNote&gt;&lt;Cite&gt;&lt;RecNum&gt;112&lt;/RecNum&gt;&lt;DisplayText&gt;(21)&lt;/DisplayText&gt;&lt;record&gt;&lt;rec-number&gt;112&lt;/rec-number&gt;&lt;foreign-keys&gt;&lt;key app="EN" db-id="vwr0ppv5iwtesre92eq5dtpwptaasts9wp9a"&gt;112&lt;/key&gt;&lt;/foreign-keys&gt;&lt;ref-type name="Statute"&gt;31&lt;/ref-type&gt;&lt;contributors&gt;&lt;/contributors&gt;&lt;titles&gt;&lt;title&gt;Código de Trabajo&lt;/title&gt;&lt;/titles&gt;&lt;number&gt;Ley No. 2&lt;/number&gt;&lt;keywords&gt;&lt;keyword&gt;Costa Rica&lt;/keyword&gt;&lt;/keywords&gt;&lt;dates&gt;&lt;pub-dates&gt;&lt;date&gt;1943 [updated 2010]&lt;/date&gt;&lt;/pub-dates&gt;&lt;/dates&gt;&lt;pub-location&gt;Government of Costa Rica&lt;/pub-location&gt;&lt;urls&gt;&lt;related-urls&gt;&lt;url&gt;http://www.mtss.go.cr/legislacion-laboral/codigo-de-trabajo.html&lt;/url&gt;&lt;/related-urls&gt;&lt;/urls&gt;&lt;/record&gt;&lt;/Cite&gt;&lt;/EndNote&gt;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1" w:tooltip=",  #112" w:history="1">
              <w:r w:rsidR="00770B15">
                <w:rPr>
                  <w:rFonts w:asciiTheme="minorHAnsi" w:hAnsiTheme="minorHAnsi" w:cstheme="minorHAnsi"/>
                  <w:noProof/>
                  <w:sz w:val="20"/>
                  <w:szCs w:val="20"/>
                </w:rPr>
                <w:t>21</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00F91A48" w14:textId="77777777" w:rsidTr="00386B99">
        <w:tc>
          <w:tcPr>
            <w:tcW w:w="3241" w:type="dxa"/>
          </w:tcPr>
          <w:p w14:paraId="1BE7A213" w14:textId="16445B00" w:rsidR="00D9220D" w:rsidRPr="00B87A79" w:rsidRDefault="00D80A90" w:rsidP="00A30357">
            <w:pPr>
              <w:rPr>
                <w:rFonts w:asciiTheme="minorHAnsi" w:hAnsiTheme="minorHAnsi" w:cstheme="minorHAnsi"/>
                <w:sz w:val="20"/>
                <w:szCs w:val="20"/>
              </w:rPr>
            </w:pPr>
            <w:r>
              <w:rPr>
                <w:rFonts w:asciiTheme="minorHAnsi" w:hAnsiTheme="minorHAnsi" w:cstheme="minorHAnsi"/>
                <w:sz w:val="20"/>
                <w:szCs w:val="20"/>
              </w:rPr>
              <w:t xml:space="preserve">Prohibition of </w:t>
            </w:r>
            <w:r w:rsidR="00D9220D" w:rsidRPr="00B87A79">
              <w:rPr>
                <w:rFonts w:asciiTheme="minorHAnsi" w:hAnsiTheme="minorHAnsi" w:cstheme="minorHAnsi"/>
                <w:sz w:val="20"/>
                <w:szCs w:val="20"/>
              </w:rPr>
              <w:t>Hazardous Occupations</w:t>
            </w:r>
            <w:r>
              <w:rPr>
                <w:rFonts w:asciiTheme="minorHAnsi" w:hAnsiTheme="minorHAnsi" w:cstheme="minorHAnsi"/>
                <w:sz w:val="20"/>
                <w:szCs w:val="20"/>
              </w:rPr>
              <w:t xml:space="preserve"> or</w:t>
            </w:r>
            <w:r w:rsidR="00D9220D" w:rsidRPr="00B87A79">
              <w:rPr>
                <w:rFonts w:asciiTheme="minorHAnsi" w:hAnsiTheme="minorHAnsi" w:cstheme="minorHAnsi"/>
                <w:sz w:val="20"/>
                <w:szCs w:val="20"/>
              </w:rPr>
              <w:t xml:space="preserve"> </w:t>
            </w:r>
            <w:r>
              <w:rPr>
                <w:rFonts w:asciiTheme="minorHAnsi" w:hAnsiTheme="minorHAnsi" w:cstheme="minorHAnsi"/>
                <w:sz w:val="20"/>
                <w:szCs w:val="20"/>
              </w:rPr>
              <w:t xml:space="preserve">Activities </w:t>
            </w:r>
            <w:r w:rsidR="00D9220D" w:rsidRPr="00B87A79">
              <w:rPr>
                <w:rFonts w:asciiTheme="minorHAnsi" w:hAnsiTheme="minorHAnsi" w:cstheme="minorHAnsi"/>
                <w:sz w:val="20"/>
                <w:szCs w:val="20"/>
              </w:rPr>
              <w:t>for Children</w:t>
            </w:r>
          </w:p>
        </w:tc>
        <w:tc>
          <w:tcPr>
            <w:tcW w:w="926" w:type="dxa"/>
          </w:tcPr>
          <w:p w14:paraId="20418673" w14:textId="133F2A7C"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CCFB190" w14:textId="77777777" w:rsidR="00D9220D" w:rsidRPr="005E0335" w:rsidRDefault="00D9220D" w:rsidP="00386B99">
            <w:pPr>
              <w:rPr>
                <w:rFonts w:asciiTheme="minorHAnsi" w:hAnsiTheme="minorHAnsi" w:cstheme="minorHAnsi"/>
                <w:color w:val="00B050"/>
                <w:sz w:val="20"/>
                <w:szCs w:val="20"/>
              </w:rPr>
            </w:pPr>
          </w:p>
        </w:tc>
        <w:tc>
          <w:tcPr>
            <w:tcW w:w="4483" w:type="dxa"/>
          </w:tcPr>
          <w:p w14:paraId="16DB953E" w14:textId="7304BB84" w:rsidR="00D9220D" w:rsidRPr="0001164E" w:rsidRDefault="007050C1" w:rsidP="00770B15">
            <w:pPr>
              <w:rPr>
                <w:rFonts w:asciiTheme="minorHAnsi" w:hAnsiTheme="minorHAnsi" w:cstheme="minorHAnsi"/>
                <w:sz w:val="20"/>
                <w:szCs w:val="20"/>
              </w:rPr>
            </w:pPr>
            <w:r w:rsidRPr="00413AE0">
              <w:rPr>
                <w:rFonts w:asciiTheme="minorHAnsi" w:hAnsiTheme="minorHAnsi" w:cstheme="minorHAnsi"/>
                <w:sz w:val="20"/>
                <w:szCs w:val="20"/>
              </w:rPr>
              <w:t xml:space="preserve">Article 94 of the </w:t>
            </w:r>
            <w:r w:rsidR="00D9220D" w:rsidRPr="00413AE0">
              <w:rPr>
                <w:rFonts w:asciiTheme="minorHAnsi" w:hAnsiTheme="minorHAnsi" w:cstheme="minorHAnsi"/>
                <w:sz w:val="20"/>
                <w:szCs w:val="20"/>
              </w:rPr>
              <w:t xml:space="preserve">Childhood and Adolescence Code; </w:t>
            </w:r>
            <w:r w:rsidR="00A047EA" w:rsidRPr="00413AE0">
              <w:rPr>
                <w:rFonts w:asciiTheme="minorHAnsi" w:hAnsiTheme="minorHAnsi" w:cstheme="minorHAnsi"/>
                <w:sz w:val="20"/>
                <w:szCs w:val="20"/>
              </w:rPr>
              <w:t xml:space="preserve">Article 88 of the </w:t>
            </w:r>
            <w:r w:rsidR="00D9220D" w:rsidRPr="00413AE0">
              <w:rPr>
                <w:rFonts w:asciiTheme="minorHAnsi" w:hAnsiTheme="minorHAnsi" w:cstheme="minorHAnsi"/>
                <w:sz w:val="20"/>
                <w:szCs w:val="20"/>
              </w:rPr>
              <w:t>Labor Code;</w:t>
            </w:r>
            <w:r w:rsidR="0003160E" w:rsidRPr="00413AE0">
              <w:rPr>
                <w:rFonts w:asciiTheme="minorHAnsi" w:hAnsiTheme="minorHAnsi" w:cstheme="minorHAnsi"/>
                <w:sz w:val="20"/>
                <w:szCs w:val="20"/>
              </w:rPr>
              <w:t xml:space="preserve"> </w:t>
            </w:r>
            <w:r w:rsidR="0051553F" w:rsidRPr="00413AE0">
              <w:rPr>
                <w:rFonts w:asciiTheme="minorHAnsi" w:hAnsiTheme="minorHAnsi" w:cstheme="minorHAnsi"/>
                <w:sz w:val="20"/>
                <w:szCs w:val="20"/>
              </w:rPr>
              <w:t>Article</w:t>
            </w:r>
            <w:r w:rsidR="000F3F11" w:rsidRPr="00413AE0">
              <w:rPr>
                <w:rFonts w:asciiTheme="minorHAnsi" w:hAnsiTheme="minorHAnsi" w:cstheme="minorHAnsi"/>
                <w:sz w:val="20"/>
                <w:szCs w:val="20"/>
              </w:rPr>
              <w:t>s 5-</w:t>
            </w:r>
            <w:r w:rsidR="00A215F3" w:rsidRPr="00413AE0">
              <w:rPr>
                <w:rFonts w:asciiTheme="minorHAnsi" w:hAnsiTheme="minorHAnsi" w:cstheme="minorHAnsi"/>
                <w:sz w:val="20"/>
                <w:szCs w:val="20"/>
              </w:rPr>
              <w:t>6</w:t>
            </w:r>
            <w:r w:rsidR="005E0335" w:rsidRPr="00413AE0">
              <w:rPr>
                <w:rFonts w:asciiTheme="minorHAnsi" w:hAnsiTheme="minorHAnsi" w:cstheme="minorHAnsi"/>
                <w:sz w:val="20"/>
                <w:szCs w:val="20"/>
              </w:rPr>
              <w:t xml:space="preserve"> </w:t>
            </w:r>
            <w:r w:rsidR="0051553F" w:rsidRPr="00413AE0">
              <w:rPr>
                <w:rFonts w:asciiTheme="minorHAnsi" w:hAnsiTheme="minorHAnsi" w:cstheme="minorHAnsi"/>
                <w:sz w:val="20"/>
                <w:szCs w:val="20"/>
              </w:rPr>
              <w:t xml:space="preserve">of </w:t>
            </w:r>
            <w:r w:rsidR="00D9220D" w:rsidRPr="00413AE0">
              <w:rPr>
                <w:rFonts w:asciiTheme="minorHAnsi" w:hAnsiTheme="minorHAnsi" w:cstheme="minorHAnsi"/>
                <w:sz w:val="20"/>
                <w:szCs w:val="20"/>
              </w:rPr>
              <w:t xml:space="preserve">Regulation </w:t>
            </w:r>
            <w:r w:rsidR="00386B99" w:rsidRPr="00413AE0">
              <w:rPr>
                <w:rFonts w:asciiTheme="minorHAnsi" w:hAnsiTheme="minorHAnsi" w:cstheme="minorHAnsi"/>
                <w:sz w:val="20"/>
                <w:szCs w:val="20"/>
              </w:rPr>
              <w:t xml:space="preserve">No. </w:t>
            </w:r>
            <w:r w:rsidR="00D9220D" w:rsidRPr="00413AE0">
              <w:rPr>
                <w:rFonts w:asciiTheme="minorHAnsi" w:hAnsiTheme="minorHAnsi" w:cstheme="minorHAnsi"/>
                <w:sz w:val="20"/>
                <w:szCs w:val="20"/>
              </w:rPr>
              <w:t>36640</w:t>
            </w:r>
            <w:r w:rsidR="0028011E" w:rsidRPr="00413AE0">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fldData xml:space="preserve">PEVuZE5vdGU+PENpdGU+PFJlY051bT4xMTE8L1JlY051bT48RGlzcGxheVRleHQ+KDIxLTIzKTwv
RGlzcGxheVRleHQ+PHJlY29yZD48cmVjLW51bWJlcj4xMTE8L3JlYy1udW1iZXI+PGZvcmVpZ24t
a2V5cz48a2V5IGFwcD0iRU4iIGRiLWlkPSJ2d3IwcHB2NWl3dGVzcmU5MmVxNWR0cHdwdGFhc3Rz
OXdwOWEiPjExMTwva2V5PjwvZm9yZWlnbi1rZXlzPjxyZWYtdHlwZSBuYW1lPSJTdGF0dXRlIj4z
MTwvcmVmLXR5cGU+PGNvbnRyaWJ1dG9ycz48L2NvbnRyaWJ1dG9ycz48dGl0bGVzPjx0aXRsZT5D
w7NkaWdvIGRlIGxhIE5pw7FleiB5IGxhIEFkb2xlc2NlbmNpYTwvdGl0bGU+PC90aXRsZXM+PG51
bWJlcj5MZXkgTsK6IDc3Mzk8L251bWJlcj48a2V5d29yZHM+PGtleXdvcmQ+Q29zdGEgUmljYTwv
a2V5d29yZD48L2tleXdvcmRzPjxkYXRlcz48cHViLWRhdGVzPjxkYXRlPjE5OTggW3VwZGF0ZWQg
MjAwMl08L2RhdGU+PC9wdWItZGF0ZXM+PC9kYXRlcz48cHViLWxvY2F0aW9uPkdvdmVybm1lbnQg
b2YgQ29zdGEgUmljYTwvcHViLWxvY2F0aW9uPjx1cmxzPjxyZWxhdGVkLXVybHM+PHVybD5odHRw
Oi8vbWluaXN0ZXJpb3B1YmxpY28ucG9kZXItanVkaWNpYWwuZ28uY3Ivbm9ybWF0aXZhL25hY2lv
bmFsL2dlbmVyYWwvMDUtQ29kaWdvX05pbmV6X0Fkb2xlc2NlbmNpYS5wZGY8L3VybD48L3JlbGF0
ZWQtdXJscz48L3VybHM+PC9yZWNvcmQ+PC9DaXRlPjxDaXRlPjxSZWNOdW0+MTEyPC9SZWNOdW0+
PHJlY29yZD48cmVjLW51bWJlcj4xMTI8L3JlYy1udW1iZXI+PGZvcmVpZ24ta2V5cz48a2V5IGFw
cD0iRU4iIGRiLWlkPSJ2d3IwcHB2NWl3dGVzcmU5MmVxNWR0cHdwdGFhc3RzOXdwOWEiPjExMjwv
a2V5PjwvZm9yZWlnbi1rZXlzPjxyZWYtdHlwZSBuYW1lPSJTdGF0dXRlIj4zMTwvcmVmLXR5cGU+
PGNvbnRyaWJ1dG9ycz48L2NvbnRyaWJ1dG9ycz48dGl0bGVzPjx0aXRsZT5Dw7NkaWdvIGRlIFRy
YWJham88L3RpdGxlPjwvdGl0bGVzPjxudW1iZXI+TGV5IE5vLiAyPC9udW1iZXI+PGtleXdvcmRz
PjxrZXl3b3JkPkNvc3RhIFJpY2E8L2tleXdvcmQ+PC9rZXl3b3Jkcz48ZGF0ZXM+PHB1Yi1kYXRl
cz48ZGF0ZT4xOTQzIFt1cGRhdGVkIDIwMTBdPC9kYXRlPjwvcHViLWRhdGVzPjwvZGF0ZXM+PHB1
Yi1sb2NhdGlvbj5Hb3Zlcm5tZW50IG9mIENvc3RhIFJpY2E8L3B1Yi1sb2NhdGlvbj48dXJscz48
cmVsYXRlZC11cmxzPjx1cmw+aHR0cDovL3d3dy5tdHNzLmdvLmNyL2xlZ2lzbGFjaW9uLWxhYm9y
YWwvY29kaWdvLWRlLXRyYWJham8uaHRtbDwvdXJsPjwvcmVsYXRlZC11cmxzPjwvdXJscz48L3Jl
Y29yZD48L0NpdGU+PENpdGU+PFJlY051bT4zMjc8L1JlY051bT48cmVjb3JkPjxyZWMtbnVtYmVy
PjMyNzwvcmVjLW51bWJlcj48Zm9yZWlnbi1rZXlzPjxrZXkgYXBwPSJFTiIgZGItaWQ9InZ3cjBw
cHY1aXd0ZXNyZTkyZXE1ZHRwd3B0YWFzdHM5d3A5YSI+MzI3PC9rZXk+PC9mb3JlaWduLWtleXM+
PHJlZi10eXBlIG5hbWU9IlN0YXR1dGUiPjMxPC9yZWYtdHlwZT48Y29udHJpYnV0b3JzPjwvY29u
dHJpYnV0b3JzPjx0aXRsZXM+PHRpdGxlPlJlZ2xhbWVudG8gYSBsYSBMZXkgc29icmUgUHJvaGli
aWNpw7NuIGRlbCBUcmFiYWpvIFBlbGlncm9zbyBlIEluc2FsdWJyZSBwYXJhIFBlcnNvbmFzIEFk
b2xlc2NlbnRlcyBUcmFiYWphZG9yYXMgeSByZWZvcm1hIFJlZ2xhbWVudG8gcGFyYSBsYSBDb250
cmF0YWNpw7NuIExhYm9yYWwgeSBDb25kaWNpb25lcyBkZSBTYWx1ZCBPY3VwYWNpb25hbCBkZSBs
YXMgUGVyc29uYXMgQWRvbGVzY2VudGVzPC90aXRsZT48L3RpdGxlcz48bnVtYmVyPk5vLiAzNjY0
MC1NVFNTPC9udW1iZXI+PGtleXdvcmRzPjxrZXl3b3JkPkNvc3RhIFJpY2E8L2tleXdvcmQ+PC9r
ZXl3b3Jkcz48ZGF0ZXM+PHB1Yi1kYXRlcz48ZGF0ZT5KdW5lIDIyLCAyMDExPC9kYXRlPjwvcHVi
LWRhdGVzPjwvZGF0ZXM+PHB1Yi1sb2NhdGlvbj5Hb3Zlcm5tZW50IG9mIENvc3RhIFJpY2E8L3B1
Yi1sb2NhdGlvbj48dXJscz48cmVsYXRlZC11cmxzPjx1cmw+aHR0cDovL3d3dy5pbG8ub3JnL2R5
bi9uYXRsZXgvZG9jcy9FTEVDVFJPTklDLzg4ODUyLzEwMTcyNi9GNjYyOTg0MjMzL0NSSTg4ODUy
LnBkZjwvdXJsPjwvcmVsYXRlZC11cmxzPjwvdXJscz48L3JlY29yZD48L0NpdGU+PC9FbmROb3Rl
PgB=
</w:fldData>
              </w:fldChar>
            </w:r>
            <w:r w:rsidR="00577590">
              <w:rPr>
                <w:rFonts w:asciiTheme="minorHAnsi" w:hAnsiTheme="minorHAnsi" w:cstheme="minorHAnsi"/>
                <w:sz w:val="20"/>
                <w:szCs w:val="20"/>
              </w:rPr>
              <w:instrText xml:space="preserve"> ADDIN EN.CITE </w:instrText>
            </w:r>
            <w:r w:rsidR="00577590">
              <w:rPr>
                <w:rFonts w:asciiTheme="minorHAnsi" w:hAnsiTheme="minorHAnsi" w:cstheme="minorHAnsi"/>
                <w:sz w:val="20"/>
                <w:szCs w:val="20"/>
              </w:rPr>
              <w:fldChar w:fldCharType="begin">
                <w:fldData xml:space="preserve">PEVuZE5vdGU+PENpdGU+PFJlY051bT4xMTE8L1JlY051bT48RGlzcGxheVRleHQ+KDIxLTIzKTwv
RGlzcGxheVRleHQ+PHJlY29yZD48cmVjLW51bWJlcj4xMTE8L3JlYy1udW1iZXI+PGZvcmVpZ24t
a2V5cz48a2V5IGFwcD0iRU4iIGRiLWlkPSJ2d3IwcHB2NWl3dGVzcmU5MmVxNWR0cHdwdGFhc3Rz
OXdwOWEiPjExMTwva2V5PjwvZm9yZWlnbi1rZXlzPjxyZWYtdHlwZSBuYW1lPSJTdGF0dXRlIj4z
MTwvcmVmLXR5cGU+PGNvbnRyaWJ1dG9ycz48L2NvbnRyaWJ1dG9ycz48dGl0bGVzPjx0aXRsZT5D
w7NkaWdvIGRlIGxhIE5pw7FleiB5IGxhIEFkb2xlc2NlbmNpYTwvdGl0bGU+PC90aXRsZXM+PG51
bWJlcj5MZXkgTsK6IDc3Mzk8L251bWJlcj48a2V5d29yZHM+PGtleXdvcmQ+Q29zdGEgUmljYTwv
a2V5d29yZD48L2tleXdvcmRzPjxkYXRlcz48cHViLWRhdGVzPjxkYXRlPjE5OTggW3VwZGF0ZWQg
MjAwMl08L2RhdGU+PC9wdWItZGF0ZXM+PC9kYXRlcz48cHViLWxvY2F0aW9uPkdvdmVybm1lbnQg
b2YgQ29zdGEgUmljYTwvcHViLWxvY2F0aW9uPjx1cmxzPjxyZWxhdGVkLXVybHM+PHVybD5odHRw
Oi8vbWluaXN0ZXJpb3B1YmxpY28ucG9kZXItanVkaWNpYWwuZ28uY3Ivbm9ybWF0aXZhL25hY2lv
bmFsL2dlbmVyYWwvMDUtQ29kaWdvX05pbmV6X0Fkb2xlc2NlbmNpYS5wZGY8L3VybD48L3JlbGF0
ZWQtdXJscz48L3VybHM+PC9yZWNvcmQ+PC9DaXRlPjxDaXRlPjxSZWNOdW0+MTEyPC9SZWNOdW0+
PHJlY29yZD48cmVjLW51bWJlcj4xMTI8L3JlYy1udW1iZXI+PGZvcmVpZ24ta2V5cz48a2V5IGFw
cD0iRU4iIGRiLWlkPSJ2d3IwcHB2NWl3dGVzcmU5MmVxNWR0cHdwdGFhc3RzOXdwOWEiPjExMjwv
a2V5PjwvZm9yZWlnbi1rZXlzPjxyZWYtdHlwZSBuYW1lPSJTdGF0dXRlIj4zMTwvcmVmLXR5cGU+
PGNvbnRyaWJ1dG9ycz48L2NvbnRyaWJ1dG9ycz48dGl0bGVzPjx0aXRsZT5Dw7NkaWdvIGRlIFRy
YWJham88L3RpdGxlPjwvdGl0bGVzPjxudW1iZXI+TGV5IE5vLiAyPC9udW1iZXI+PGtleXdvcmRz
PjxrZXl3b3JkPkNvc3RhIFJpY2E8L2tleXdvcmQ+PC9rZXl3b3Jkcz48ZGF0ZXM+PHB1Yi1kYXRl
cz48ZGF0ZT4xOTQzIFt1cGRhdGVkIDIwMTBdPC9kYXRlPjwvcHViLWRhdGVzPjwvZGF0ZXM+PHB1
Yi1sb2NhdGlvbj5Hb3Zlcm5tZW50IG9mIENvc3RhIFJpY2E8L3B1Yi1sb2NhdGlvbj48dXJscz48
cmVsYXRlZC11cmxzPjx1cmw+aHR0cDovL3d3dy5tdHNzLmdvLmNyL2xlZ2lzbGFjaW9uLWxhYm9y
YWwvY29kaWdvLWRlLXRyYWJham8uaHRtbDwvdXJsPjwvcmVsYXRlZC11cmxzPjwvdXJscz48L3Jl
Y29yZD48L0NpdGU+PENpdGU+PFJlY051bT4zMjc8L1JlY051bT48cmVjb3JkPjxyZWMtbnVtYmVy
PjMyNzwvcmVjLW51bWJlcj48Zm9yZWlnbi1rZXlzPjxrZXkgYXBwPSJFTiIgZGItaWQ9InZ3cjBw
cHY1aXd0ZXNyZTkyZXE1ZHRwd3B0YWFzdHM5d3A5YSI+MzI3PC9rZXk+PC9mb3JlaWduLWtleXM+
PHJlZi10eXBlIG5hbWU9IlN0YXR1dGUiPjMxPC9yZWYtdHlwZT48Y29udHJpYnV0b3JzPjwvY29u
dHJpYnV0b3JzPjx0aXRsZXM+PHRpdGxlPlJlZ2xhbWVudG8gYSBsYSBMZXkgc29icmUgUHJvaGli
aWNpw7NuIGRlbCBUcmFiYWpvIFBlbGlncm9zbyBlIEluc2FsdWJyZSBwYXJhIFBlcnNvbmFzIEFk
b2xlc2NlbnRlcyBUcmFiYWphZG9yYXMgeSByZWZvcm1hIFJlZ2xhbWVudG8gcGFyYSBsYSBDb250
cmF0YWNpw7NuIExhYm9yYWwgeSBDb25kaWNpb25lcyBkZSBTYWx1ZCBPY3VwYWNpb25hbCBkZSBs
YXMgUGVyc29uYXMgQWRvbGVzY2VudGVzPC90aXRsZT48L3RpdGxlcz48bnVtYmVyPk5vLiAzNjY0
MC1NVFNTPC9udW1iZXI+PGtleXdvcmRzPjxrZXl3b3JkPkNvc3RhIFJpY2E8L2tleXdvcmQ+PC9r
ZXl3b3Jkcz48ZGF0ZXM+PHB1Yi1kYXRlcz48ZGF0ZT5KdW5lIDIyLCAyMDExPC9kYXRlPjwvcHVi
LWRhdGVzPjwvZGF0ZXM+PHB1Yi1sb2NhdGlvbj5Hb3Zlcm5tZW50IG9mIENvc3RhIFJpY2E8L3B1
Yi1sb2NhdGlvbj48dXJscz48cmVsYXRlZC11cmxzPjx1cmw+aHR0cDovL3d3dy5pbG8ub3JnL2R5
bi9uYXRsZXgvZG9jcy9FTEVDVFJPTklDLzg4ODUyLzEwMTcyNi9GNjYyOTg0MjMzL0NSSTg4ODUy
LnBkZjwvdXJsPjwvcmVsYXRlZC11cmxzPjwvdXJscz48L3JlY29yZD48L0NpdGU+PC9FbmROb3Rl
PgB=
</w:fldData>
              </w:fldChar>
            </w:r>
            <w:r w:rsidR="00577590">
              <w:rPr>
                <w:rFonts w:asciiTheme="minorHAnsi" w:hAnsiTheme="minorHAnsi" w:cstheme="minorHAnsi"/>
                <w:sz w:val="20"/>
                <w:szCs w:val="20"/>
              </w:rPr>
              <w:instrText xml:space="preserve"> ADDIN EN.CITE.DATA </w:instrText>
            </w:r>
            <w:r w:rsidR="00577590">
              <w:rPr>
                <w:rFonts w:asciiTheme="minorHAnsi" w:hAnsiTheme="minorHAnsi" w:cstheme="minorHAnsi"/>
                <w:sz w:val="20"/>
                <w:szCs w:val="20"/>
              </w:rPr>
            </w:r>
            <w:r w:rsidR="00577590">
              <w:rPr>
                <w:rFonts w:asciiTheme="minorHAnsi" w:hAnsiTheme="minorHAnsi" w:cstheme="minorHAnsi"/>
                <w:sz w:val="20"/>
                <w:szCs w:val="20"/>
              </w:rPr>
              <w:fldChar w:fldCharType="end"/>
            </w:r>
            <w:r w:rsidR="00386B99" w:rsidRPr="0001164E">
              <w:rPr>
                <w:rFonts w:asciiTheme="minorHAnsi" w:hAnsiTheme="minorHAnsi" w:cstheme="minorHAnsi"/>
                <w:sz w:val="20"/>
                <w:szCs w:val="20"/>
              </w:rPr>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1" w:tooltip=",  #112" w:history="1">
              <w:r w:rsidR="00770B15">
                <w:rPr>
                  <w:rFonts w:asciiTheme="minorHAnsi" w:hAnsiTheme="minorHAnsi" w:cstheme="minorHAnsi"/>
                  <w:noProof/>
                  <w:sz w:val="20"/>
                  <w:szCs w:val="20"/>
                </w:rPr>
                <w:t>21-23</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4DF2FB10" w14:textId="77777777" w:rsidTr="00386B99">
        <w:tc>
          <w:tcPr>
            <w:tcW w:w="3241" w:type="dxa"/>
          </w:tcPr>
          <w:p w14:paraId="6F71FCD1"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02FCD4C4" w14:textId="127C5590"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87B255E" w14:textId="77777777" w:rsidR="00D9220D" w:rsidRPr="00CF05B7" w:rsidRDefault="00D9220D" w:rsidP="00386B99">
            <w:pPr>
              <w:rPr>
                <w:rFonts w:asciiTheme="minorHAnsi" w:hAnsiTheme="minorHAnsi" w:cstheme="minorHAnsi"/>
                <w:color w:val="00B050"/>
                <w:sz w:val="20"/>
                <w:szCs w:val="20"/>
              </w:rPr>
            </w:pPr>
          </w:p>
        </w:tc>
        <w:tc>
          <w:tcPr>
            <w:tcW w:w="4483" w:type="dxa"/>
          </w:tcPr>
          <w:p w14:paraId="67554989" w14:textId="1929C2E6" w:rsidR="00D9220D" w:rsidRPr="0001164E" w:rsidRDefault="00B55E01" w:rsidP="00770B15">
            <w:pPr>
              <w:rPr>
                <w:rFonts w:asciiTheme="minorHAnsi" w:hAnsiTheme="minorHAnsi" w:cstheme="minorHAnsi"/>
                <w:sz w:val="20"/>
                <w:szCs w:val="20"/>
              </w:rPr>
            </w:pPr>
            <w:r w:rsidRPr="0001164E">
              <w:rPr>
                <w:rFonts w:asciiTheme="minorHAnsi" w:hAnsiTheme="minorHAnsi" w:cstheme="minorHAnsi"/>
                <w:sz w:val="20"/>
                <w:szCs w:val="20"/>
              </w:rPr>
              <w:t>Article</w:t>
            </w:r>
            <w:r w:rsidR="003B7DD6">
              <w:rPr>
                <w:rFonts w:asciiTheme="minorHAnsi" w:hAnsiTheme="minorHAnsi" w:cstheme="minorHAnsi"/>
                <w:sz w:val="20"/>
                <w:szCs w:val="20"/>
              </w:rPr>
              <w:t>s</w:t>
            </w:r>
            <w:r w:rsidRPr="0001164E">
              <w:rPr>
                <w:rFonts w:asciiTheme="minorHAnsi" w:hAnsiTheme="minorHAnsi" w:cstheme="minorHAnsi"/>
                <w:sz w:val="20"/>
                <w:szCs w:val="20"/>
              </w:rPr>
              <w:t xml:space="preserve"> 20</w:t>
            </w:r>
            <w:r w:rsidR="003B7DD6">
              <w:rPr>
                <w:rFonts w:asciiTheme="minorHAnsi" w:hAnsiTheme="minorHAnsi" w:cstheme="minorHAnsi"/>
                <w:sz w:val="20"/>
                <w:szCs w:val="20"/>
              </w:rPr>
              <w:t xml:space="preserve"> and</w:t>
            </w:r>
            <w:r w:rsidRPr="0001164E">
              <w:rPr>
                <w:rFonts w:asciiTheme="minorHAnsi" w:hAnsiTheme="minorHAnsi" w:cstheme="minorHAnsi"/>
                <w:sz w:val="20"/>
                <w:szCs w:val="20"/>
              </w:rPr>
              <w:t xml:space="preserve"> 56 of the </w:t>
            </w:r>
            <w:r w:rsidR="00D9220D" w:rsidRPr="0001164E">
              <w:rPr>
                <w:rFonts w:asciiTheme="minorHAnsi" w:hAnsiTheme="minorHAnsi" w:cstheme="minorHAnsi"/>
                <w:sz w:val="20"/>
                <w:szCs w:val="20"/>
              </w:rPr>
              <w:t xml:space="preserve">Constitution; </w:t>
            </w:r>
            <w:r w:rsidR="00A2702A">
              <w:rPr>
                <w:rFonts w:asciiTheme="minorHAnsi" w:hAnsiTheme="minorHAnsi" w:cstheme="minorHAnsi"/>
                <w:sz w:val="20"/>
                <w:szCs w:val="20"/>
              </w:rPr>
              <w:t>Artic</w:t>
            </w:r>
            <w:r w:rsidR="005F73C4">
              <w:rPr>
                <w:rFonts w:asciiTheme="minorHAnsi" w:hAnsiTheme="minorHAnsi" w:cstheme="minorHAnsi"/>
                <w:sz w:val="20"/>
                <w:szCs w:val="20"/>
              </w:rPr>
              <w:t>l</w:t>
            </w:r>
            <w:r w:rsidR="00A2702A">
              <w:rPr>
                <w:rFonts w:asciiTheme="minorHAnsi" w:hAnsiTheme="minorHAnsi" w:cstheme="minorHAnsi"/>
                <w:sz w:val="20"/>
                <w:szCs w:val="20"/>
              </w:rPr>
              <w:t xml:space="preserve">e 8 of the Labor Code; </w:t>
            </w:r>
            <w:r w:rsidR="00CF05B7" w:rsidRPr="001E529E">
              <w:rPr>
                <w:rFonts w:asciiTheme="minorHAnsi" w:hAnsiTheme="minorHAnsi" w:cstheme="minorHAnsi"/>
                <w:sz w:val="20"/>
                <w:szCs w:val="20"/>
              </w:rPr>
              <w:t>Article</w:t>
            </w:r>
            <w:r w:rsidR="003B7DD6">
              <w:rPr>
                <w:rFonts w:asciiTheme="minorHAnsi" w:hAnsiTheme="minorHAnsi" w:cstheme="minorHAnsi"/>
                <w:sz w:val="20"/>
                <w:szCs w:val="20"/>
              </w:rPr>
              <w:t>s</w:t>
            </w:r>
            <w:r w:rsidR="00CF05B7" w:rsidRPr="001E529E">
              <w:rPr>
                <w:rFonts w:asciiTheme="minorHAnsi" w:hAnsiTheme="minorHAnsi" w:cstheme="minorHAnsi"/>
                <w:sz w:val="20"/>
                <w:szCs w:val="20"/>
              </w:rPr>
              <w:t xml:space="preserve"> 7, 172, </w:t>
            </w:r>
            <w:r w:rsidR="001E529E">
              <w:rPr>
                <w:rFonts w:asciiTheme="minorHAnsi" w:hAnsiTheme="minorHAnsi" w:cstheme="minorHAnsi"/>
                <w:sz w:val="20"/>
                <w:szCs w:val="20"/>
              </w:rPr>
              <w:t xml:space="preserve">189, </w:t>
            </w:r>
            <w:r w:rsidR="003B7DD6">
              <w:rPr>
                <w:rFonts w:asciiTheme="minorHAnsi" w:hAnsiTheme="minorHAnsi" w:cstheme="minorHAnsi"/>
                <w:sz w:val="20"/>
                <w:szCs w:val="20"/>
              </w:rPr>
              <w:t xml:space="preserve">and </w:t>
            </w:r>
            <w:r w:rsidR="00CF05B7" w:rsidRPr="001E529E">
              <w:rPr>
                <w:rFonts w:asciiTheme="minorHAnsi" w:hAnsiTheme="minorHAnsi" w:cstheme="minorHAnsi"/>
                <w:sz w:val="20"/>
                <w:szCs w:val="20"/>
              </w:rPr>
              <w:t>3</w:t>
            </w:r>
            <w:r w:rsidR="001E529E" w:rsidRPr="001E529E">
              <w:rPr>
                <w:rFonts w:asciiTheme="minorHAnsi" w:hAnsiTheme="minorHAnsi" w:cstheme="minorHAnsi"/>
                <w:sz w:val="20"/>
                <w:szCs w:val="20"/>
              </w:rPr>
              <w:t>81</w:t>
            </w:r>
            <w:r w:rsidR="00CF05B7" w:rsidRPr="001E529E">
              <w:rPr>
                <w:rFonts w:asciiTheme="minorHAnsi" w:hAnsiTheme="minorHAnsi" w:cstheme="minorHAnsi"/>
                <w:sz w:val="20"/>
                <w:szCs w:val="20"/>
              </w:rPr>
              <w:t xml:space="preserve"> of the </w:t>
            </w:r>
            <w:r w:rsidR="00D9220D" w:rsidRPr="001E529E">
              <w:rPr>
                <w:rFonts w:asciiTheme="minorHAnsi" w:hAnsiTheme="minorHAnsi" w:cstheme="minorHAnsi"/>
                <w:sz w:val="20"/>
                <w:szCs w:val="20"/>
              </w:rPr>
              <w:t>Penal Code</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&lt;EndNote&gt;&lt;Cite&gt;&lt;RecNum&gt;153&lt;/RecNum&gt;&lt;DisplayText&gt;(21, 24, 25)&lt;/DisplayText&gt;&lt;record&gt;&lt;rec-number&gt;153&lt;/rec-number&gt;&lt;foreign-keys&gt;&lt;key app="EN" db-id="vwr0ppv5iwtesre92eq5dtpwptaasts9wp9a"&gt;153&lt;/key&gt;&lt;/foreign-keys&gt;&lt;ref-type name="Statute"&gt;31&lt;/ref-type&gt;&lt;contributors&gt;&lt;/contributors&gt;&lt;titles&gt;&lt;title&gt;Constitución Política de la República de Costa Rica&lt;/title&gt;&lt;/titles&gt;&lt;keywords&gt;&lt;keyword&gt;Costa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Cite&gt;&lt;RecNum&gt;161&lt;/RecNum&gt;&lt;record&gt;&lt;rec-number&gt;161&lt;/rec-number&gt;&lt;foreign-keys&gt;&lt;key app="EN" db-id="vwr0ppv5iwtesre92eq5dtpwptaasts9wp9a"&gt;161&lt;/key&gt;&lt;/foreign-keys&gt;&lt;ref-type name="Statute"&gt;31&lt;/ref-type&gt;&lt;contributors&gt;&lt;/contributors&gt;&lt;titles&gt;&lt;title&gt;Código Penal&lt;/title&gt;&lt;/titles&gt;&lt;number&gt;Ley 4573&lt;/number&gt;&lt;keywords&gt;&lt;keyword&gt;Costa Rica&lt;/keyword&gt;&lt;/keywords&gt;&lt;dates&gt;&lt;pub-dates&gt;&lt;date&gt;1970 [updated 2013]&lt;/date&gt;&lt;/pub-dates&gt;&lt;/dates&gt;&lt;pub-location&gt;Government of Costa Rica&lt;/pub-location&gt;&lt;urls&gt;&lt;related-urls&gt;&lt;url&gt;http://ministeriopublico.poder-judicial.go.cr/normativa/nacional/general/02-Codigo_Penal.pdf&lt;/url&gt;&lt;/related-urls&gt;&lt;/urls&gt;&lt;/record&gt;&lt;/Cite&gt;&lt;Cite&gt;&lt;RecNum&gt;112&lt;/RecNum&gt;&lt;record&gt;&lt;rec-number&gt;112&lt;/rec-number&gt;&lt;foreign-keys&gt;&lt;key app="EN" db-id="vwr0ppv5iwtesre92eq5dtpwptaasts9wp9a"&gt;112&lt;/key&gt;&lt;/foreign-keys&gt;&lt;ref-type name="Statute"&gt;31&lt;/ref-type&gt;&lt;contributors&gt;&lt;/contributors&gt;&lt;titles&gt;&lt;title&gt;Código de Trabajo&lt;/title&gt;&lt;/titles&gt;&lt;number&gt;Ley No. 2&lt;/number&gt;&lt;keywords&gt;&lt;keyword&gt;Costa Rica&lt;/keyword&gt;&lt;/keywords&gt;&lt;dates&gt;&lt;pub-dates&gt;&lt;date&gt;1943 [updated 2010]&lt;/date&gt;&lt;/pub-dates&gt;&lt;/dates&gt;&lt;pub-location&gt;Government of Costa Rica&lt;/pub-location&gt;&lt;urls&gt;&lt;related-urls&gt;&lt;url&gt;http://www.mtss.go.cr/legislacion-laboral/codigo-de-trabajo.html&lt;/url&gt;&lt;/related-urls&gt;&lt;/urls&gt;&lt;/record&gt;&lt;/Cite&gt;&lt;/EndNote&gt;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1" w:tooltip=",  #112" w:history="1">
              <w:r w:rsidR="00770B15">
                <w:rPr>
                  <w:rFonts w:asciiTheme="minorHAnsi" w:hAnsiTheme="minorHAnsi" w:cstheme="minorHAnsi"/>
                  <w:noProof/>
                  <w:sz w:val="20"/>
                  <w:szCs w:val="20"/>
                </w:rPr>
                <w:t>21</w:t>
              </w:r>
            </w:hyperlink>
            <w:r w:rsidR="0029281B">
              <w:rPr>
                <w:rFonts w:asciiTheme="minorHAnsi" w:hAnsiTheme="minorHAnsi" w:cstheme="minorHAnsi"/>
                <w:noProof/>
                <w:sz w:val="20"/>
                <w:szCs w:val="20"/>
              </w:rPr>
              <w:t xml:space="preserve">, </w:t>
            </w:r>
            <w:hyperlink w:anchor="_ENREF_24" w:tooltip=",  #153" w:history="1">
              <w:r w:rsidR="00770B15">
                <w:rPr>
                  <w:rFonts w:asciiTheme="minorHAnsi" w:hAnsiTheme="minorHAnsi" w:cstheme="minorHAnsi"/>
                  <w:noProof/>
                  <w:sz w:val="20"/>
                  <w:szCs w:val="20"/>
                </w:rPr>
                <w:t>24</w:t>
              </w:r>
            </w:hyperlink>
            <w:r w:rsidR="0029281B">
              <w:rPr>
                <w:rFonts w:asciiTheme="minorHAnsi" w:hAnsiTheme="minorHAnsi" w:cstheme="minorHAnsi"/>
                <w:noProof/>
                <w:sz w:val="20"/>
                <w:szCs w:val="20"/>
              </w:rPr>
              <w:t xml:space="preserve">, </w:t>
            </w:r>
            <w:hyperlink w:anchor="_ENREF_25" w:tooltip=",  #161" w:history="1">
              <w:r w:rsidR="00770B15">
                <w:rPr>
                  <w:rFonts w:asciiTheme="minorHAnsi" w:hAnsiTheme="minorHAnsi" w:cstheme="minorHAnsi"/>
                  <w:noProof/>
                  <w:sz w:val="20"/>
                  <w:szCs w:val="20"/>
                </w:rPr>
                <w:t>25</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77AB5CE2" w14:textId="77777777" w:rsidTr="00386B99">
        <w:tc>
          <w:tcPr>
            <w:tcW w:w="3241" w:type="dxa"/>
          </w:tcPr>
          <w:p w14:paraId="7D967D09"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1147B583" w14:textId="7C002446"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70B2402" w14:textId="77777777" w:rsidR="00D9220D" w:rsidRPr="00B87A79" w:rsidRDefault="00D9220D" w:rsidP="00386B99">
            <w:pPr>
              <w:rPr>
                <w:rFonts w:asciiTheme="minorHAnsi" w:hAnsiTheme="minorHAnsi" w:cstheme="minorHAnsi"/>
                <w:sz w:val="20"/>
                <w:szCs w:val="20"/>
              </w:rPr>
            </w:pPr>
          </w:p>
        </w:tc>
        <w:tc>
          <w:tcPr>
            <w:tcW w:w="4483" w:type="dxa"/>
          </w:tcPr>
          <w:p w14:paraId="517103CB" w14:textId="5645AF68" w:rsidR="00D9220D" w:rsidRPr="0001164E" w:rsidRDefault="00CF05B7" w:rsidP="00770B15">
            <w:pPr>
              <w:rPr>
                <w:rFonts w:asciiTheme="minorHAnsi" w:hAnsiTheme="minorHAnsi" w:cstheme="minorHAnsi"/>
                <w:sz w:val="20"/>
                <w:szCs w:val="20"/>
              </w:rPr>
            </w:pPr>
            <w:r w:rsidRPr="001E529E">
              <w:rPr>
                <w:rFonts w:asciiTheme="minorHAnsi" w:hAnsiTheme="minorHAnsi" w:cstheme="minorHAnsi"/>
                <w:sz w:val="20"/>
                <w:szCs w:val="20"/>
              </w:rPr>
              <w:t>Article</w:t>
            </w:r>
            <w:r w:rsidR="003B7DD6">
              <w:rPr>
                <w:rFonts w:asciiTheme="minorHAnsi" w:hAnsiTheme="minorHAnsi" w:cstheme="minorHAnsi"/>
                <w:sz w:val="20"/>
                <w:szCs w:val="20"/>
              </w:rPr>
              <w:t>s</w:t>
            </w:r>
            <w:r w:rsidRPr="001E529E">
              <w:rPr>
                <w:rFonts w:asciiTheme="minorHAnsi" w:hAnsiTheme="minorHAnsi" w:cstheme="minorHAnsi"/>
                <w:sz w:val="20"/>
                <w:szCs w:val="20"/>
              </w:rPr>
              <w:t xml:space="preserve"> 7, 172, 3</w:t>
            </w:r>
            <w:r w:rsidR="00092A21" w:rsidRPr="001E529E">
              <w:rPr>
                <w:rFonts w:asciiTheme="minorHAnsi" w:hAnsiTheme="minorHAnsi" w:cstheme="minorHAnsi"/>
                <w:sz w:val="20"/>
                <w:szCs w:val="20"/>
              </w:rPr>
              <w:t>81</w:t>
            </w:r>
            <w:r w:rsidR="00F92D9A">
              <w:rPr>
                <w:rFonts w:asciiTheme="minorHAnsi" w:hAnsiTheme="minorHAnsi" w:cstheme="minorHAnsi"/>
                <w:sz w:val="20"/>
                <w:szCs w:val="20"/>
              </w:rPr>
              <w:t xml:space="preserve">, </w:t>
            </w:r>
            <w:r w:rsidR="003B7DD6">
              <w:rPr>
                <w:rFonts w:asciiTheme="minorHAnsi" w:hAnsiTheme="minorHAnsi" w:cstheme="minorHAnsi"/>
                <w:sz w:val="20"/>
                <w:szCs w:val="20"/>
              </w:rPr>
              <w:t xml:space="preserve">and </w:t>
            </w:r>
            <w:r w:rsidR="00A10940">
              <w:rPr>
                <w:rFonts w:asciiTheme="minorHAnsi" w:hAnsiTheme="minorHAnsi" w:cstheme="minorHAnsi"/>
                <w:sz w:val="20"/>
                <w:szCs w:val="20"/>
              </w:rPr>
              <w:t>383-</w:t>
            </w:r>
            <w:r w:rsidR="00F92D9A">
              <w:rPr>
                <w:rFonts w:asciiTheme="minorHAnsi" w:hAnsiTheme="minorHAnsi" w:cstheme="minorHAnsi"/>
                <w:sz w:val="20"/>
                <w:szCs w:val="20"/>
              </w:rPr>
              <w:t>384</w:t>
            </w:r>
            <w:r w:rsidRPr="001E529E">
              <w:rPr>
                <w:rFonts w:asciiTheme="minorHAnsi" w:hAnsiTheme="minorHAnsi" w:cstheme="minorHAnsi"/>
                <w:sz w:val="20"/>
                <w:szCs w:val="20"/>
              </w:rPr>
              <w:t xml:space="preserve"> of the </w:t>
            </w:r>
            <w:r w:rsidR="00D9220D" w:rsidRPr="001E529E">
              <w:rPr>
                <w:rFonts w:asciiTheme="minorHAnsi" w:hAnsiTheme="minorHAnsi" w:cstheme="minorHAnsi"/>
                <w:sz w:val="20"/>
                <w:szCs w:val="20"/>
              </w:rPr>
              <w:t>Penal Code</w:t>
            </w:r>
            <w:r w:rsidR="00D9220D" w:rsidRPr="0001164E">
              <w:rPr>
                <w:rFonts w:asciiTheme="minorHAnsi" w:hAnsiTheme="minorHAnsi" w:cstheme="minorHAnsi"/>
                <w:sz w:val="20"/>
                <w:szCs w:val="20"/>
              </w:rPr>
              <w:t xml:space="preserve">; </w:t>
            </w:r>
            <w:r w:rsidR="0001051F" w:rsidRPr="0001164E">
              <w:rPr>
                <w:rFonts w:asciiTheme="minorHAnsi" w:hAnsiTheme="minorHAnsi" w:cstheme="minorHAnsi"/>
                <w:sz w:val="20"/>
                <w:szCs w:val="20"/>
              </w:rPr>
              <w:t xml:space="preserve">Article 74 of the </w:t>
            </w:r>
            <w:r w:rsidR="00D9220D" w:rsidRPr="0001164E">
              <w:rPr>
                <w:rFonts w:asciiTheme="minorHAnsi" w:hAnsiTheme="minorHAnsi" w:cstheme="minorHAnsi"/>
                <w:sz w:val="20"/>
                <w:szCs w:val="20"/>
              </w:rPr>
              <w:t xml:space="preserve">Trafficking in Persons Law; </w:t>
            </w:r>
            <w:r w:rsidR="0099763E" w:rsidRPr="0001164E">
              <w:rPr>
                <w:rFonts w:asciiTheme="minorHAnsi" w:hAnsiTheme="minorHAnsi" w:cstheme="minorHAnsi"/>
                <w:sz w:val="20"/>
                <w:szCs w:val="20"/>
              </w:rPr>
              <w:t xml:space="preserve">Article </w:t>
            </w:r>
            <w:r w:rsidR="0099763E" w:rsidRPr="0001164E">
              <w:rPr>
                <w:rFonts w:asciiTheme="minorHAnsi" w:hAnsiTheme="minorHAnsi" w:cstheme="minorHAnsi"/>
                <w:sz w:val="20"/>
                <w:szCs w:val="20"/>
              </w:rPr>
              <w:lastRenderedPageBreak/>
              <w:t xml:space="preserve">84 of </w:t>
            </w:r>
            <w:r w:rsidR="00386B99" w:rsidRPr="0001164E">
              <w:rPr>
                <w:rFonts w:asciiTheme="minorHAnsi" w:hAnsiTheme="minorHAnsi" w:cstheme="minorHAnsi"/>
                <w:sz w:val="20"/>
                <w:szCs w:val="20"/>
              </w:rPr>
              <w:t xml:space="preserve">Regulation </w:t>
            </w:r>
            <w:r w:rsidR="00D9220D" w:rsidRPr="0001164E">
              <w:rPr>
                <w:rFonts w:asciiTheme="minorHAnsi" w:hAnsiTheme="minorHAnsi" w:cstheme="minorHAnsi"/>
                <w:sz w:val="20"/>
                <w:szCs w:val="20"/>
              </w:rPr>
              <w:t>No. 36659</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fldData xml:space="preserve">PEVuZE5vdGU+PENpdGU+PFJlY051bT4xNjE8L1JlY051bT48RGlzcGxheVRleHQ+KDI1LTI3KTwv
RGlzcGxheVRleHQ+PHJlY29yZD48cmVjLW51bWJlcj4xNjE8L3JlYy1udW1iZXI+PGZvcmVpZ24t
a2V5cz48a2V5IGFwcD0iRU4iIGRiLWlkPSJ2d3IwcHB2NWl3dGVzcmU5MmVxNWR0cHdwdGFhc3Rz
OXdwOWEiPjE2MTwva2V5PjwvZm9yZWlnbi1rZXlzPjxyZWYtdHlwZSBuYW1lPSJTdGF0dXRlIj4z
MTwvcmVmLXR5cGU+PGNvbnRyaWJ1dG9ycz48L2NvbnRyaWJ1dG9ycz48dGl0bGVzPjx0aXRsZT5D
w7NkaWdvIFBlbmFsPC90aXRsZT48L3RpdGxlcz48bnVtYmVyPkxleSA0NTczPC9udW1iZXI+PGtl
eXdvcmRzPjxrZXl3b3JkPkNvc3RhIFJpY2E8L2tleXdvcmQ+PC9rZXl3b3Jkcz48ZGF0ZXM+PHB1
Yi1kYXRlcz48ZGF0ZT4xOTcwIFt1cGRhdGVkIDIwMTNdPC9kYXRlPjwvcHViLWRhdGVzPjwvZGF0
ZXM+PHB1Yi1sb2NhdGlvbj5Hb3Zlcm5tZW50IG9mIENvc3RhIFJpY2E8L3B1Yi1sb2NhdGlvbj48
dXJscz48cmVsYXRlZC11cmxzPjx1cmw+aHR0cDovL21pbmlzdGVyaW9wdWJsaWNvLnBvZGVyLWp1
ZGljaWFsLmdvLmNyL25vcm1hdGl2YS9uYWNpb25hbC9nZW5lcmFsLzAyLUNvZGlnb19QZW5hbC5w
ZGY8L3VybD48L3JlbGF0ZWQtdXJscz48L3VybHM+PC9yZWNvcmQ+PC9DaXRlPjxDaXRlPjxSZWNO
dW0+MzIyPC9SZWNOdW0+PHJlY29yZD48cmVjLW51bWJlcj4zMjI8L3JlYy1udW1iZXI+PGZvcmVp
Z24ta2V5cz48a2V5IGFwcD0iRU4iIGRiLWlkPSJ2d3IwcHB2NWl3dGVzcmU5MmVxNWR0cHdwdGFh
c3RzOXdwOWEiPjMyMjwva2V5PjwvZm9yZWlnbi1rZXlzPjxyZWYtdHlwZSBuYW1lPSJTdGF0dXRl
Ij4zMTwvcmVmLXR5cGU+PGNvbnRyaWJ1dG9ycz48L2NvbnRyaWJ1dG9ycz48dGl0bGVzPjx0aXRs
ZT5MZXkgQ29udHJhIGxhIFRyYXRhIGRlIFBlcnNvbmFzIHkgQ3JlYWNpb24gZGUgbGEgQ29hbGlj
aW9uIE5hY2lvbmFsIENvbnRyYSBlbCBUcmFmaWNvIElsaWNpdG8gZGUgTWlncmFudGVzIHkgbGEg
VHJhdGEgZGUgUGVyc29uYXMgKENPTkFUVCk8L3RpdGxlPjwvdGl0bGVzPjxudW1iZXI+TGV5IDkw
OTU8L251bWJlcj48a2V5d29yZHM+PGtleXdvcmQ+Q29zdGEgUmljYTwva2V5d29yZD48L2tleXdv
cmRzPjxkYXRlcz48cHViLWRhdGVzPjxkYXRlPkZlYnJ1YXJ5IDgsIDIwMTM8L2RhdGU+PC9wdWIt
ZGF0ZXM+PC9kYXRlcz48cHViLWxvY2F0aW9uPkdvdmVybm1lbnQgb2YgQ29zdGEgUmljYTwvcHVi
LWxvY2F0aW9uPjx1cmxzPjxyZWxhdGVkLXVybHM+PHVybD5odHRwOi8vd3d3Lm1pZ3JhY2lvbi5n
by5jci9pbnN0aXR1Y2lvbi9UcmF0YS9MZXklMjBUcmF0YSUyMGRlJTIwUGVyc29uYXMlMjAlMjhk
aWZ1c2lvbiUyMGRpZ2l0YWwlMjkucGRmPC91cmw+PC9yZWxhdGVkLXVybHM+PC91cmxzPjwvcmVj
b3JkPjwvQ2l0ZT48Q2l0ZT48UmVjTnVtPjI1MzwvUmVjTnVtPjxyZWNvcmQ+PHJlYy1udW1iZXI+
MjUzPC9yZWMtbnVtYmVyPjxmb3JlaWduLWtleXM+PGtleSBhcHA9IkVOIiBkYi1pZD0idndyMHBw
djVpd3Rlc3JlOTJlcTVkdHB3cHRhYXN0czl3cDlhIj4yNTM8L2tleT48L2ZvcmVpZ24ta2V5cz48
cmVmLXR5cGUgbmFtZT0iU3RhdHV0ZSI+MzE8L3JlZi10eXBlPjxjb250cmlidXRvcnM+PC9jb250
cmlidXRvcnM+PHRpdGxlcz48dGl0bGU+UmVnbGFtZW50byBwYXJhIGxhIEFwbGljYWNpw7NuIGRl
IGxhIExleSBHZW5lcmFsIGRlIE1pZ3JhY2nDs24geSBFeHRyYW5qZXLDrWEgbsO6bWVybyA4NzY0
IGEgbGFzIFBlcnNvbmFzIE1lbm9yZXMgZGUgRWRhZDwvdGl0bGU+PC90aXRsZXM+PG51bWJlcj5O
by4gMzY2NTk8L251bWJlcj48a2V5d29yZHM+PGtleXdvcmQ+Q29zdGEgUmljYTwva2V5d29yZD48
L2tleXdvcmRzPjxkYXRlcz48cHViLWRhdGVzPjxkYXRlPk1heSAyMDExPC9kYXRlPjwvcHViLWRh
dGVzPjwvZGF0ZXM+PHB1Yi1sb2NhdGlvbj5Hb3Zlcm5tZW50IG9mIENvc3RhIFJpY2E8L3B1Yi1s
b2NhdGlvbj48dXJscz48cmVsYXRlZC11cmxzPjx1cmw+aHR0cDovL3d3dy5taWdyYWNpb24uZ28u
Y3IvaW5zdGl0dWNpb24vbGV5ZXMlMjBtaWdyYXRvcmlhcy9SZWdsYW1lbnRvJTIwZGUlMjBQZXJz
b25hcyUyME1lbm9yZXMlMjBkZSUyMEVkYWQucGRmPC91cmw+PC9yZWxhdGVkLXVybHM+PC91cmxz
PjwvcmVjb3JkPjwvQ2l0ZT48L0VuZE5vdGU+AG==
</w:fldData>
              </w:fldChar>
            </w:r>
            <w:r w:rsidR="00577590">
              <w:rPr>
                <w:rFonts w:asciiTheme="minorHAnsi" w:hAnsiTheme="minorHAnsi" w:cstheme="minorHAnsi"/>
                <w:sz w:val="20"/>
                <w:szCs w:val="20"/>
              </w:rPr>
              <w:instrText xml:space="preserve"> ADDIN EN.CITE </w:instrText>
            </w:r>
            <w:r w:rsidR="00577590">
              <w:rPr>
                <w:rFonts w:asciiTheme="minorHAnsi" w:hAnsiTheme="minorHAnsi" w:cstheme="minorHAnsi"/>
                <w:sz w:val="20"/>
                <w:szCs w:val="20"/>
              </w:rPr>
              <w:fldChar w:fldCharType="begin">
                <w:fldData xml:space="preserve">PEVuZE5vdGU+PENpdGU+PFJlY051bT4xNjE8L1JlY051bT48RGlzcGxheVRleHQ+KDI1LTI3KTwv
RGlzcGxheVRleHQ+PHJlY29yZD48cmVjLW51bWJlcj4xNjE8L3JlYy1udW1iZXI+PGZvcmVpZ24t
a2V5cz48a2V5IGFwcD0iRU4iIGRiLWlkPSJ2d3IwcHB2NWl3dGVzcmU5MmVxNWR0cHdwdGFhc3Rz
OXdwOWEiPjE2MTwva2V5PjwvZm9yZWlnbi1rZXlzPjxyZWYtdHlwZSBuYW1lPSJTdGF0dXRlIj4z
MTwvcmVmLXR5cGU+PGNvbnRyaWJ1dG9ycz48L2NvbnRyaWJ1dG9ycz48dGl0bGVzPjx0aXRsZT5D
w7NkaWdvIFBlbmFsPC90aXRsZT48L3RpdGxlcz48bnVtYmVyPkxleSA0NTczPC9udW1iZXI+PGtl
eXdvcmRzPjxrZXl3b3JkPkNvc3RhIFJpY2E8L2tleXdvcmQ+PC9rZXl3b3Jkcz48ZGF0ZXM+PHB1
Yi1kYXRlcz48ZGF0ZT4xOTcwIFt1cGRhdGVkIDIwMTNdPC9kYXRlPjwvcHViLWRhdGVzPjwvZGF0
ZXM+PHB1Yi1sb2NhdGlvbj5Hb3Zlcm5tZW50IG9mIENvc3RhIFJpY2E8L3B1Yi1sb2NhdGlvbj48
dXJscz48cmVsYXRlZC11cmxzPjx1cmw+aHR0cDovL21pbmlzdGVyaW9wdWJsaWNvLnBvZGVyLWp1
ZGljaWFsLmdvLmNyL25vcm1hdGl2YS9uYWNpb25hbC9nZW5lcmFsLzAyLUNvZGlnb19QZW5hbC5w
ZGY8L3VybD48L3JlbGF0ZWQtdXJscz48L3VybHM+PC9yZWNvcmQ+PC9DaXRlPjxDaXRlPjxSZWNO
dW0+MzIyPC9SZWNOdW0+PHJlY29yZD48cmVjLW51bWJlcj4zMjI8L3JlYy1udW1iZXI+PGZvcmVp
Z24ta2V5cz48a2V5IGFwcD0iRU4iIGRiLWlkPSJ2d3IwcHB2NWl3dGVzcmU5MmVxNWR0cHdwdGFh
c3RzOXdwOWEiPjMyMjwva2V5PjwvZm9yZWlnbi1rZXlzPjxyZWYtdHlwZSBuYW1lPSJTdGF0dXRl
Ij4zMTwvcmVmLXR5cGU+PGNvbnRyaWJ1dG9ycz48L2NvbnRyaWJ1dG9ycz48dGl0bGVzPjx0aXRs
ZT5MZXkgQ29udHJhIGxhIFRyYXRhIGRlIFBlcnNvbmFzIHkgQ3JlYWNpb24gZGUgbGEgQ29hbGlj
aW9uIE5hY2lvbmFsIENvbnRyYSBlbCBUcmFmaWNvIElsaWNpdG8gZGUgTWlncmFudGVzIHkgbGEg
VHJhdGEgZGUgUGVyc29uYXMgKENPTkFUVCk8L3RpdGxlPjwvdGl0bGVzPjxudW1iZXI+TGV5IDkw
OTU8L251bWJlcj48a2V5d29yZHM+PGtleXdvcmQ+Q29zdGEgUmljYTwva2V5d29yZD48L2tleXdv
cmRzPjxkYXRlcz48cHViLWRhdGVzPjxkYXRlPkZlYnJ1YXJ5IDgsIDIwMTM8L2RhdGU+PC9wdWIt
ZGF0ZXM+PC9kYXRlcz48cHViLWxvY2F0aW9uPkdvdmVybm1lbnQgb2YgQ29zdGEgUmljYTwvcHVi
LWxvY2F0aW9uPjx1cmxzPjxyZWxhdGVkLXVybHM+PHVybD5odHRwOi8vd3d3Lm1pZ3JhY2lvbi5n
by5jci9pbnN0aXR1Y2lvbi9UcmF0YS9MZXklMjBUcmF0YSUyMGRlJTIwUGVyc29uYXMlMjAlMjhk
aWZ1c2lvbiUyMGRpZ2l0YWwlMjkucGRmPC91cmw+PC9yZWxhdGVkLXVybHM+PC91cmxzPjwvcmVj
b3JkPjwvQ2l0ZT48Q2l0ZT48UmVjTnVtPjI1MzwvUmVjTnVtPjxyZWNvcmQ+PHJlYy1udW1iZXI+
MjUzPC9yZWMtbnVtYmVyPjxmb3JlaWduLWtleXM+PGtleSBhcHA9IkVOIiBkYi1pZD0idndyMHBw
djVpd3Rlc3JlOTJlcTVkdHB3cHRhYXN0czl3cDlhIj4yNTM8L2tleT48L2ZvcmVpZ24ta2V5cz48
cmVmLXR5cGUgbmFtZT0iU3RhdHV0ZSI+MzE8L3JlZi10eXBlPjxjb250cmlidXRvcnM+PC9jb250
cmlidXRvcnM+PHRpdGxlcz48dGl0bGU+UmVnbGFtZW50byBwYXJhIGxhIEFwbGljYWNpw7NuIGRl
IGxhIExleSBHZW5lcmFsIGRlIE1pZ3JhY2nDs24geSBFeHRyYW5qZXLDrWEgbsO6bWVybyA4NzY0
IGEgbGFzIFBlcnNvbmFzIE1lbm9yZXMgZGUgRWRhZDwvdGl0bGU+PC90aXRsZXM+PG51bWJlcj5O
by4gMzY2NTk8L251bWJlcj48a2V5d29yZHM+PGtleXdvcmQ+Q29zdGEgUmljYTwva2V5d29yZD48
L2tleXdvcmRzPjxkYXRlcz48cHViLWRhdGVzPjxkYXRlPk1heSAyMDExPC9kYXRlPjwvcHViLWRh
dGVzPjwvZGF0ZXM+PHB1Yi1sb2NhdGlvbj5Hb3Zlcm5tZW50IG9mIENvc3RhIFJpY2E8L3B1Yi1s
b2NhdGlvbj48dXJscz48cmVsYXRlZC11cmxzPjx1cmw+aHR0cDovL3d3dy5taWdyYWNpb24uZ28u
Y3IvaW5zdGl0dWNpb24vbGV5ZXMlMjBtaWdyYXRvcmlhcy9SZWdsYW1lbnRvJTIwZGUlMjBQZXJz
b25hcyUyME1lbm9yZXMlMjBkZSUyMEVkYWQucGRmPC91cmw+PC9yZWxhdGVkLXVybHM+PC91cmxz
PjwvcmVjb3JkPjwvQ2l0ZT48L0VuZE5vdGU+AG==
</w:fldData>
              </w:fldChar>
            </w:r>
            <w:r w:rsidR="00577590">
              <w:rPr>
                <w:rFonts w:asciiTheme="minorHAnsi" w:hAnsiTheme="minorHAnsi" w:cstheme="minorHAnsi"/>
                <w:sz w:val="20"/>
                <w:szCs w:val="20"/>
              </w:rPr>
              <w:instrText xml:space="preserve"> ADDIN EN.CITE.DATA </w:instrText>
            </w:r>
            <w:r w:rsidR="00577590">
              <w:rPr>
                <w:rFonts w:asciiTheme="minorHAnsi" w:hAnsiTheme="minorHAnsi" w:cstheme="minorHAnsi"/>
                <w:sz w:val="20"/>
                <w:szCs w:val="20"/>
              </w:rPr>
            </w:r>
            <w:r w:rsidR="00577590">
              <w:rPr>
                <w:rFonts w:asciiTheme="minorHAnsi" w:hAnsiTheme="minorHAnsi" w:cstheme="minorHAnsi"/>
                <w:sz w:val="20"/>
                <w:szCs w:val="20"/>
              </w:rPr>
              <w:fldChar w:fldCharType="end"/>
            </w:r>
            <w:r w:rsidR="00386B99" w:rsidRPr="0001164E">
              <w:rPr>
                <w:rFonts w:asciiTheme="minorHAnsi" w:hAnsiTheme="minorHAnsi" w:cstheme="minorHAnsi"/>
                <w:sz w:val="20"/>
                <w:szCs w:val="20"/>
              </w:rPr>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5" w:tooltip=",  #161" w:history="1">
              <w:r w:rsidR="00770B15">
                <w:rPr>
                  <w:rFonts w:asciiTheme="minorHAnsi" w:hAnsiTheme="minorHAnsi" w:cstheme="minorHAnsi"/>
                  <w:noProof/>
                  <w:sz w:val="20"/>
                  <w:szCs w:val="20"/>
                </w:rPr>
                <w:t>25-27</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248BDF93" w14:textId="77777777" w:rsidTr="00386B99">
        <w:tc>
          <w:tcPr>
            <w:tcW w:w="3241" w:type="dxa"/>
          </w:tcPr>
          <w:p w14:paraId="041737A7"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lastRenderedPageBreak/>
              <w:t>Prohibition of Commercial Sexual Exploitation of Children</w:t>
            </w:r>
          </w:p>
        </w:tc>
        <w:tc>
          <w:tcPr>
            <w:tcW w:w="926" w:type="dxa"/>
          </w:tcPr>
          <w:p w14:paraId="09BEA437" w14:textId="4A1F4CC5"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1AE7B57" w14:textId="77777777" w:rsidR="00D9220D" w:rsidRPr="0001164E" w:rsidRDefault="00D9220D" w:rsidP="00386B99">
            <w:pPr>
              <w:rPr>
                <w:rFonts w:asciiTheme="minorHAnsi" w:hAnsiTheme="minorHAnsi" w:cstheme="minorHAnsi"/>
                <w:sz w:val="20"/>
                <w:szCs w:val="20"/>
              </w:rPr>
            </w:pPr>
          </w:p>
        </w:tc>
        <w:tc>
          <w:tcPr>
            <w:tcW w:w="4483" w:type="dxa"/>
          </w:tcPr>
          <w:p w14:paraId="4DBE9CA2" w14:textId="65E29D2D" w:rsidR="00D9220D" w:rsidRPr="0001164E" w:rsidRDefault="00F933F6" w:rsidP="00770B15">
            <w:pPr>
              <w:rPr>
                <w:rFonts w:asciiTheme="minorHAnsi" w:hAnsiTheme="minorHAnsi" w:cstheme="minorHAnsi"/>
                <w:sz w:val="20"/>
                <w:szCs w:val="20"/>
              </w:rPr>
            </w:pPr>
            <w:r w:rsidRPr="001E529E">
              <w:rPr>
                <w:rFonts w:asciiTheme="minorHAnsi" w:hAnsiTheme="minorHAnsi" w:cstheme="minorHAnsi"/>
                <w:sz w:val="20"/>
                <w:szCs w:val="20"/>
              </w:rPr>
              <w:t>Article</w:t>
            </w:r>
            <w:r w:rsidR="003B7DD6">
              <w:rPr>
                <w:rFonts w:asciiTheme="minorHAnsi" w:hAnsiTheme="minorHAnsi" w:cstheme="minorHAnsi"/>
                <w:sz w:val="20"/>
                <w:szCs w:val="20"/>
              </w:rPr>
              <w:t>s</w:t>
            </w:r>
            <w:r w:rsidRPr="001E529E">
              <w:rPr>
                <w:rFonts w:asciiTheme="minorHAnsi" w:hAnsiTheme="minorHAnsi" w:cstheme="minorHAnsi"/>
                <w:sz w:val="20"/>
                <w:szCs w:val="20"/>
              </w:rPr>
              <w:t xml:space="preserve"> 160, 168, </w:t>
            </w:r>
            <w:r w:rsidR="003B7DD6">
              <w:rPr>
                <w:rFonts w:asciiTheme="minorHAnsi" w:hAnsiTheme="minorHAnsi" w:cstheme="minorHAnsi"/>
                <w:sz w:val="20"/>
                <w:szCs w:val="20"/>
              </w:rPr>
              <w:t xml:space="preserve">and </w:t>
            </w:r>
            <w:r w:rsidRPr="001E529E">
              <w:rPr>
                <w:rFonts w:asciiTheme="minorHAnsi" w:hAnsiTheme="minorHAnsi" w:cstheme="minorHAnsi"/>
                <w:sz w:val="20"/>
                <w:szCs w:val="20"/>
              </w:rPr>
              <w:t xml:space="preserve">170-174 of the </w:t>
            </w:r>
            <w:r w:rsidR="00D9220D" w:rsidRPr="001E529E">
              <w:rPr>
                <w:rFonts w:asciiTheme="minorHAnsi" w:hAnsiTheme="minorHAnsi" w:cstheme="minorHAnsi"/>
                <w:sz w:val="20"/>
                <w:szCs w:val="20"/>
              </w:rPr>
              <w:t>Penal Code</w:t>
            </w:r>
            <w:r w:rsidR="00A052A8">
              <w:rPr>
                <w:rFonts w:asciiTheme="minorHAnsi" w:hAnsiTheme="minorHAnsi" w:cstheme="minorHAnsi"/>
                <w:sz w:val="20"/>
                <w:szCs w:val="20"/>
              </w:rPr>
              <w:t xml:space="preserve"> </w:t>
            </w:r>
            <w:r w:rsidR="00A052A8">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&lt;EndNote&gt;&lt;Cite&gt;&lt;RecNum&gt;161&lt;/RecNum&gt;&lt;DisplayText&gt;(25)&lt;/DisplayText&gt;&lt;record&gt;&lt;rec-number&gt;161&lt;/rec-number&gt;&lt;foreign-keys&gt;&lt;key app="EN" db-id="vwr0ppv5iwtesre92eq5dtpwptaasts9wp9a"&gt;161&lt;/key&gt;&lt;/foreign-keys&gt;&lt;ref-type name="Statute"&gt;31&lt;/ref-type&gt;&lt;contributors&gt;&lt;/contributors&gt;&lt;titles&gt;&lt;title&gt;Código Penal&lt;/title&gt;&lt;/titles&gt;&lt;number&gt;Ley 4573&lt;/number&gt;&lt;keywords&gt;&lt;keyword&gt;Costa Rica&lt;/keyword&gt;&lt;/keywords&gt;&lt;dates&gt;&lt;pub-dates&gt;&lt;date&gt;1970 [updated 2013]&lt;/date&gt;&lt;/pub-dates&gt;&lt;/dates&gt;&lt;pub-location&gt;Government of Costa Rica&lt;/pub-location&gt;&lt;urls&gt;&lt;related-urls&gt;&lt;url&gt;http://ministeriopublico.poder-judicial.go.cr/normativa/nacional/general/02-Codigo_Penal.pdf&lt;/url&gt;&lt;/related-urls&gt;&lt;/urls&gt;&lt;/record&gt;&lt;/Cite&gt;&lt;/EndNote&gt;</w:instrText>
            </w:r>
            <w:r w:rsidR="00A052A8">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5" w:tooltip=",  #161" w:history="1">
              <w:r w:rsidR="00770B15">
                <w:rPr>
                  <w:rFonts w:asciiTheme="minorHAnsi" w:hAnsiTheme="minorHAnsi" w:cstheme="minorHAnsi"/>
                  <w:noProof/>
                  <w:sz w:val="20"/>
                  <w:szCs w:val="20"/>
                </w:rPr>
                <w:t>25</w:t>
              </w:r>
            </w:hyperlink>
            <w:r w:rsidR="0029281B">
              <w:rPr>
                <w:rFonts w:asciiTheme="minorHAnsi" w:hAnsiTheme="minorHAnsi" w:cstheme="minorHAnsi"/>
                <w:noProof/>
                <w:sz w:val="20"/>
                <w:szCs w:val="20"/>
              </w:rPr>
              <w:t>)</w:t>
            </w:r>
            <w:r w:rsidR="00A052A8">
              <w:rPr>
                <w:rFonts w:asciiTheme="minorHAnsi" w:hAnsiTheme="minorHAnsi" w:cstheme="minorHAnsi"/>
                <w:sz w:val="20"/>
                <w:szCs w:val="20"/>
              </w:rPr>
              <w:fldChar w:fldCharType="end"/>
            </w:r>
            <w:r w:rsidR="0028011E" w:rsidRPr="0001164E">
              <w:rPr>
                <w:rFonts w:asciiTheme="minorHAnsi" w:hAnsiTheme="minorHAnsi" w:cstheme="minorHAnsi"/>
                <w:sz w:val="20"/>
                <w:szCs w:val="20"/>
              </w:rPr>
              <w:t xml:space="preserve"> </w:t>
            </w:r>
          </w:p>
        </w:tc>
      </w:tr>
      <w:tr w:rsidR="00F20C9A" w:rsidRPr="00B87A79" w14:paraId="33124D4B" w14:textId="77777777" w:rsidTr="00386B99">
        <w:tc>
          <w:tcPr>
            <w:tcW w:w="3241" w:type="dxa"/>
          </w:tcPr>
          <w:p w14:paraId="250CD362"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78162D4A" w14:textId="604FEBF9"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5D47628" w14:textId="77777777" w:rsidR="00D9220D" w:rsidRPr="00B87A79" w:rsidRDefault="00D9220D" w:rsidP="00386B99">
            <w:pPr>
              <w:rPr>
                <w:rFonts w:asciiTheme="minorHAnsi" w:hAnsiTheme="minorHAnsi" w:cstheme="minorHAnsi"/>
                <w:sz w:val="20"/>
                <w:szCs w:val="20"/>
              </w:rPr>
            </w:pPr>
          </w:p>
        </w:tc>
        <w:tc>
          <w:tcPr>
            <w:tcW w:w="4483" w:type="dxa"/>
          </w:tcPr>
          <w:p w14:paraId="42C5A330" w14:textId="402450AB" w:rsidR="00D9220D" w:rsidRPr="00146A5F" w:rsidRDefault="00BA65AF" w:rsidP="00770B15">
            <w:pPr>
              <w:rPr>
                <w:rFonts w:asciiTheme="minorHAnsi" w:hAnsiTheme="minorHAnsi" w:cstheme="minorHAnsi"/>
                <w:color w:val="FFC000"/>
                <w:sz w:val="20"/>
                <w:szCs w:val="20"/>
              </w:rPr>
            </w:pPr>
            <w:r w:rsidRPr="00A10940">
              <w:rPr>
                <w:rFonts w:asciiTheme="minorHAnsi" w:hAnsiTheme="minorHAnsi" w:cstheme="minorHAnsi"/>
                <w:sz w:val="20"/>
                <w:szCs w:val="20"/>
              </w:rPr>
              <w:t>Article</w:t>
            </w:r>
            <w:r w:rsidR="003B7DD6">
              <w:rPr>
                <w:rFonts w:asciiTheme="minorHAnsi" w:hAnsiTheme="minorHAnsi" w:cstheme="minorHAnsi"/>
                <w:sz w:val="20"/>
                <w:szCs w:val="20"/>
              </w:rPr>
              <w:t>s</w:t>
            </w:r>
            <w:r w:rsidRPr="00A10940">
              <w:rPr>
                <w:rFonts w:asciiTheme="minorHAnsi" w:hAnsiTheme="minorHAnsi" w:cstheme="minorHAnsi"/>
                <w:sz w:val="20"/>
                <w:szCs w:val="20"/>
              </w:rPr>
              <w:t xml:space="preserve"> </w:t>
            </w:r>
            <w:r w:rsidR="00C07E31" w:rsidRPr="00A10940">
              <w:rPr>
                <w:rFonts w:asciiTheme="minorHAnsi" w:hAnsiTheme="minorHAnsi" w:cstheme="minorHAnsi"/>
                <w:sz w:val="20"/>
                <w:szCs w:val="20"/>
              </w:rPr>
              <w:t xml:space="preserve">7, </w:t>
            </w:r>
            <w:r w:rsidRPr="00A10940">
              <w:rPr>
                <w:rFonts w:asciiTheme="minorHAnsi" w:hAnsiTheme="minorHAnsi" w:cstheme="minorHAnsi"/>
                <w:sz w:val="20"/>
                <w:szCs w:val="20"/>
              </w:rPr>
              <w:t>160, 168, 170-174</w:t>
            </w:r>
            <w:r w:rsidR="00C07E31" w:rsidRPr="00A10940">
              <w:rPr>
                <w:rFonts w:asciiTheme="minorHAnsi" w:hAnsiTheme="minorHAnsi" w:cstheme="minorHAnsi"/>
                <w:sz w:val="20"/>
                <w:szCs w:val="20"/>
              </w:rPr>
              <w:t xml:space="preserve">, </w:t>
            </w:r>
            <w:r w:rsidR="00A10940" w:rsidRPr="00A10940">
              <w:rPr>
                <w:rFonts w:asciiTheme="minorHAnsi" w:hAnsiTheme="minorHAnsi" w:cstheme="minorHAnsi"/>
                <w:sz w:val="20"/>
                <w:szCs w:val="20"/>
              </w:rPr>
              <w:t>188-</w:t>
            </w:r>
            <w:r w:rsidR="00C07E31" w:rsidRPr="00A10940">
              <w:rPr>
                <w:rFonts w:asciiTheme="minorHAnsi" w:hAnsiTheme="minorHAnsi" w:cstheme="minorHAnsi"/>
                <w:sz w:val="20"/>
                <w:szCs w:val="20"/>
              </w:rPr>
              <w:t>189, 381</w:t>
            </w:r>
            <w:r w:rsidR="00A10940" w:rsidRPr="00A10940">
              <w:rPr>
                <w:rFonts w:asciiTheme="minorHAnsi" w:hAnsiTheme="minorHAnsi" w:cstheme="minorHAnsi"/>
                <w:sz w:val="20"/>
                <w:szCs w:val="20"/>
              </w:rPr>
              <w:t xml:space="preserve">, 383-384, </w:t>
            </w:r>
            <w:r w:rsidR="003B7DD6">
              <w:rPr>
                <w:rFonts w:asciiTheme="minorHAnsi" w:hAnsiTheme="minorHAnsi" w:cstheme="minorHAnsi"/>
                <w:sz w:val="20"/>
                <w:szCs w:val="20"/>
              </w:rPr>
              <w:t xml:space="preserve">and </w:t>
            </w:r>
            <w:r w:rsidR="00A10940" w:rsidRPr="00A10940">
              <w:rPr>
                <w:rFonts w:asciiTheme="minorHAnsi" w:hAnsiTheme="minorHAnsi" w:cstheme="minorHAnsi"/>
                <w:sz w:val="20"/>
                <w:szCs w:val="20"/>
              </w:rPr>
              <w:t>390</w:t>
            </w:r>
            <w:r w:rsidRPr="00A10940">
              <w:rPr>
                <w:rFonts w:asciiTheme="minorHAnsi" w:hAnsiTheme="minorHAnsi" w:cstheme="minorHAnsi"/>
                <w:sz w:val="20"/>
                <w:szCs w:val="20"/>
              </w:rPr>
              <w:t xml:space="preserve"> </w:t>
            </w:r>
            <w:r w:rsidR="00C07E31" w:rsidRPr="00A10940">
              <w:rPr>
                <w:rFonts w:asciiTheme="minorHAnsi" w:hAnsiTheme="minorHAnsi" w:cstheme="minorHAnsi"/>
                <w:sz w:val="20"/>
                <w:szCs w:val="20"/>
              </w:rPr>
              <w:t xml:space="preserve">of the </w:t>
            </w:r>
            <w:r w:rsidR="00D9220D" w:rsidRPr="00A10940">
              <w:rPr>
                <w:rFonts w:asciiTheme="minorHAnsi" w:hAnsiTheme="minorHAnsi" w:cstheme="minorHAnsi"/>
                <w:sz w:val="20"/>
                <w:szCs w:val="20"/>
              </w:rPr>
              <w:t>Penal Code;</w:t>
            </w:r>
            <w:r w:rsidR="00D9220D" w:rsidRPr="0001164E">
              <w:rPr>
                <w:rFonts w:asciiTheme="minorHAnsi" w:hAnsiTheme="minorHAnsi" w:cstheme="minorHAnsi"/>
                <w:sz w:val="20"/>
                <w:szCs w:val="20"/>
              </w:rPr>
              <w:t xml:space="preserve"> </w:t>
            </w:r>
            <w:r w:rsidR="00E51371">
              <w:rPr>
                <w:rFonts w:asciiTheme="minorHAnsi" w:hAnsiTheme="minorHAnsi" w:cstheme="minorHAnsi"/>
                <w:sz w:val="20"/>
                <w:szCs w:val="20"/>
              </w:rPr>
              <w:t xml:space="preserve">Article </w:t>
            </w:r>
            <w:r w:rsidR="00341D0D">
              <w:rPr>
                <w:rFonts w:asciiTheme="minorHAnsi" w:hAnsiTheme="minorHAnsi" w:cstheme="minorHAnsi"/>
                <w:sz w:val="20"/>
                <w:szCs w:val="20"/>
              </w:rPr>
              <w:t>77</w:t>
            </w:r>
            <w:r w:rsidR="00E51371">
              <w:rPr>
                <w:rFonts w:asciiTheme="minorHAnsi" w:hAnsiTheme="minorHAnsi" w:cstheme="minorHAnsi"/>
                <w:sz w:val="20"/>
                <w:szCs w:val="20"/>
              </w:rPr>
              <w:t xml:space="preserve"> of the </w:t>
            </w:r>
            <w:r w:rsidR="00D9220D" w:rsidRPr="0001164E">
              <w:rPr>
                <w:rFonts w:asciiTheme="minorHAnsi" w:hAnsiTheme="minorHAnsi" w:cstheme="minorHAnsi"/>
                <w:sz w:val="20"/>
                <w:szCs w:val="20"/>
              </w:rPr>
              <w:t>Narcotics Law</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&lt;EndNote&gt;&lt;Cite&gt;&lt;RecNum&gt;161&lt;/RecNum&gt;&lt;DisplayText&gt;(25, 28)&lt;/DisplayText&gt;&lt;record&gt;&lt;rec-number&gt;161&lt;/rec-number&gt;&lt;foreign-keys&gt;&lt;key app="EN" db-id="vwr0ppv5iwtesre92eq5dtpwptaasts9wp9a"&gt;161&lt;/key&gt;&lt;/foreign-keys&gt;&lt;ref-type name="Statute"&gt;31&lt;/ref-type&gt;&lt;contributors&gt;&lt;/contributors&gt;&lt;titles&gt;&lt;title&gt;Código Penal&lt;/title&gt;&lt;/titles&gt;&lt;number&gt;Ley 4573&lt;/number&gt;&lt;keywords&gt;&lt;keyword&gt;Costa Rica&lt;/keyword&gt;&lt;/keywords&gt;&lt;dates&gt;&lt;pub-dates&gt;&lt;date&gt;1970 [updated 2013]&lt;/date&gt;&lt;/pub-dates&gt;&lt;/dates&gt;&lt;pub-location&gt;Government of Costa Rica&lt;/pub-location&gt;&lt;urls&gt;&lt;related-urls&gt;&lt;url&gt;http://ministeriopublico.poder-judicial.go.cr/normativa/nacional/general/02-Codigo_Penal.pdf&lt;/url&gt;&lt;/related-urls&gt;&lt;/urls&gt;&lt;/record&gt;&lt;/Cite&gt;&lt;Cite&gt;&lt;RecNum&gt;267&lt;/RecNum&gt;&lt;record&gt;&lt;rec-number&gt;267&lt;/rec-number&gt;&lt;foreign-keys&gt;&lt;key app="EN" db-id="vwr0ppv5iwtesre92eq5dtpwptaasts9wp9a"&gt;267&lt;/key&gt;&lt;/foreign-keys&gt;&lt;ref-type name="Statute"&gt;31&lt;/ref-type&gt;&lt;contributors&gt;&lt;/contributors&gt;&lt;titles&gt;&lt;title&gt;Reforma integral Ley sobre estupefacientes, sustancias psicotrópicas, drogas de uso no autorizado, actividades conexas, legitimación de capitales y financiamiento al terrorismo&lt;/title&gt;&lt;/titles&gt;&lt;number&gt;No. 8204&lt;/number&gt;&lt;keywords&gt;&lt;keyword&gt;Costa Rica&lt;/keyword&gt;&lt;/keywords&gt;&lt;dates&gt;&lt;pub-dates&gt;&lt;date&gt;December 26, 2001&lt;/date&gt;&lt;/pub-dates&gt;&lt;/dates&gt;&lt;pub-location&gt;Government of Costa Rica&lt;/pub-location&gt;&lt;urls&gt;&lt;/urls&gt;&lt;/record&gt;&lt;/Cite&gt;&lt;/EndNote&gt;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5" w:tooltip=",  #161" w:history="1">
              <w:r w:rsidR="00770B15">
                <w:rPr>
                  <w:rFonts w:asciiTheme="minorHAnsi" w:hAnsiTheme="minorHAnsi" w:cstheme="minorHAnsi"/>
                  <w:noProof/>
                  <w:sz w:val="20"/>
                  <w:szCs w:val="20"/>
                </w:rPr>
                <w:t>25</w:t>
              </w:r>
            </w:hyperlink>
            <w:r w:rsidR="0029281B">
              <w:rPr>
                <w:rFonts w:asciiTheme="minorHAnsi" w:hAnsiTheme="minorHAnsi" w:cstheme="minorHAnsi"/>
                <w:noProof/>
                <w:sz w:val="20"/>
                <w:szCs w:val="20"/>
              </w:rPr>
              <w:t xml:space="preserve">, </w:t>
            </w:r>
            <w:hyperlink w:anchor="_ENREF_28" w:tooltip=",  #267" w:history="1">
              <w:r w:rsidR="00770B15">
                <w:rPr>
                  <w:rFonts w:asciiTheme="minorHAnsi" w:hAnsiTheme="minorHAnsi" w:cstheme="minorHAnsi"/>
                  <w:noProof/>
                  <w:sz w:val="20"/>
                  <w:szCs w:val="20"/>
                </w:rPr>
                <w:t>28</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B87A79" w14:paraId="33E9DFFC" w14:textId="77777777" w:rsidTr="00386B99">
        <w:tc>
          <w:tcPr>
            <w:tcW w:w="3241" w:type="dxa"/>
          </w:tcPr>
          <w:p w14:paraId="602BFC74"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280CF8D" w14:textId="71CB31CB" w:rsidR="00D9220D" w:rsidRPr="00B87A79" w:rsidRDefault="00A92909" w:rsidP="00D9220D">
            <w:pPr>
              <w:rPr>
                <w:rFonts w:asciiTheme="minorHAnsi" w:hAnsiTheme="minorHAnsi" w:cstheme="minorHAnsi"/>
                <w:sz w:val="20"/>
                <w:szCs w:val="20"/>
              </w:rPr>
            </w:pPr>
            <w:r>
              <w:rPr>
                <w:rFonts w:asciiTheme="minorHAnsi" w:hAnsiTheme="minorHAnsi" w:cstheme="minorHAnsi"/>
                <w:sz w:val="20"/>
                <w:szCs w:val="20"/>
              </w:rPr>
              <w:t>N/A</w:t>
            </w:r>
            <w:r w:rsidR="003C5734" w:rsidRPr="000A06EF">
              <w:rPr>
                <w:rFonts w:asciiTheme="minorHAnsi" w:hAnsiTheme="minorHAnsi" w:cstheme="minorHAnsi"/>
                <w:bCs/>
                <w:sz w:val="20"/>
                <w:szCs w:val="20"/>
              </w:rPr>
              <w:t>†</w:t>
            </w:r>
          </w:p>
        </w:tc>
        <w:tc>
          <w:tcPr>
            <w:tcW w:w="922" w:type="dxa"/>
          </w:tcPr>
          <w:p w14:paraId="72A70CCA" w14:textId="266A8A96" w:rsidR="00D9220D" w:rsidRPr="00B87A79" w:rsidRDefault="00D9220D" w:rsidP="00386B99">
            <w:pPr>
              <w:rPr>
                <w:rFonts w:asciiTheme="minorHAnsi" w:hAnsiTheme="minorHAnsi" w:cstheme="minorHAnsi"/>
                <w:sz w:val="20"/>
                <w:szCs w:val="20"/>
              </w:rPr>
            </w:pPr>
          </w:p>
        </w:tc>
        <w:tc>
          <w:tcPr>
            <w:tcW w:w="4483" w:type="dxa"/>
          </w:tcPr>
          <w:p w14:paraId="0DA2A6E9" w14:textId="6298FD03" w:rsidR="00D9220D" w:rsidRPr="00146A5F" w:rsidRDefault="00D9220D" w:rsidP="00386B99">
            <w:pPr>
              <w:rPr>
                <w:rFonts w:asciiTheme="minorHAnsi" w:hAnsiTheme="minorHAnsi" w:cstheme="minorHAnsi"/>
                <w:color w:val="FFC000"/>
                <w:sz w:val="20"/>
                <w:szCs w:val="20"/>
              </w:rPr>
            </w:pPr>
          </w:p>
        </w:tc>
      </w:tr>
      <w:tr w:rsidR="00F20C9A" w:rsidRPr="00B87A79" w14:paraId="41ADFADC" w14:textId="77777777" w:rsidTr="00386B99">
        <w:tc>
          <w:tcPr>
            <w:tcW w:w="3241" w:type="dxa"/>
          </w:tcPr>
          <w:p w14:paraId="2E4287E3" w14:textId="77777777"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4963D1ED" w14:textId="20876FEB" w:rsidR="00D9220D" w:rsidRDefault="00A92909" w:rsidP="00386B99">
            <w:pPr>
              <w:rPr>
                <w:rFonts w:asciiTheme="minorHAnsi" w:hAnsiTheme="minorHAnsi" w:cstheme="minorHAnsi"/>
                <w:sz w:val="20"/>
                <w:szCs w:val="20"/>
              </w:rPr>
            </w:pPr>
            <w:r>
              <w:rPr>
                <w:rFonts w:asciiTheme="minorHAnsi" w:hAnsiTheme="minorHAnsi" w:cstheme="minorHAnsi"/>
                <w:sz w:val="20"/>
                <w:szCs w:val="20"/>
              </w:rPr>
              <w:t>N/A</w:t>
            </w:r>
            <w:r w:rsidR="003C5734" w:rsidRPr="000A06EF">
              <w:rPr>
                <w:rFonts w:asciiTheme="minorHAnsi" w:hAnsiTheme="minorHAnsi" w:cstheme="minorHAnsi"/>
                <w:bCs/>
                <w:sz w:val="20"/>
                <w:szCs w:val="20"/>
              </w:rPr>
              <w:t>†</w:t>
            </w:r>
          </w:p>
        </w:tc>
        <w:tc>
          <w:tcPr>
            <w:tcW w:w="922" w:type="dxa"/>
          </w:tcPr>
          <w:p w14:paraId="15794F5C" w14:textId="25ED97B3" w:rsidR="00D9220D" w:rsidRPr="00B87A79" w:rsidRDefault="00D9220D" w:rsidP="00386B99">
            <w:pPr>
              <w:rPr>
                <w:rFonts w:asciiTheme="minorHAnsi" w:hAnsiTheme="minorHAnsi" w:cstheme="minorHAnsi"/>
                <w:sz w:val="20"/>
                <w:szCs w:val="20"/>
              </w:rPr>
            </w:pPr>
          </w:p>
        </w:tc>
        <w:tc>
          <w:tcPr>
            <w:tcW w:w="4483" w:type="dxa"/>
          </w:tcPr>
          <w:p w14:paraId="69E6433A" w14:textId="222F3D46" w:rsidR="00D9220D" w:rsidRPr="00146A5F" w:rsidRDefault="00D9220D" w:rsidP="00386B99">
            <w:pPr>
              <w:rPr>
                <w:rFonts w:asciiTheme="minorHAnsi" w:hAnsiTheme="minorHAnsi" w:cstheme="minorHAnsi"/>
                <w:color w:val="FFC000"/>
                <w:sz w:val="20"/>
                <w:szCs w:val="20"/>
              </w:rPr>
            </w:pPr>
          </w:p>
        </w:tc>
      </w:tr>
      <w:tr w:rsidR="00F20C9A" w:rsidRPr="00B87A79" w14:paraId="3FA03D8F" w14:textId="77777777" w:rsidTr="00386B99">
        <w:tc>
          <w:tcPr>
            <w:tcW w:w="3241" w:type="dxa"/>
          </w:tcPr>
          <w:p w14:paraId="4A7DAE40" w14:textId="77777777" w:rsidR="00D9220D" w:rsidRPr="00BC1F7E" w:rsidRDefault="00D9220D" w:rsidP="00386B99">
            <w:pPr>
              <w:rPr>
                <w:rFonts w:asciiTheme="minorHAnsi" w:hAnsiTheme="minorHAnsi" w:cstheme="minorHAnsi"/>
                <w:sz w:val="20"/>
                <w:szCs w:val="20"/>
                <w:highlight w:val="green"/>
              </w:rPr>
            </w:pPr>
            <w:r w:rsidRPr="009F5236">
              <w:rPr>
                <w:rFonts w:asciiTheme="minorHAnsi" w:hAnsiTheme="minorHAnsi" w:cstheme="minorHAnsi"/>
                <w:sz w:val="20"/>
                <w:szCs w:val="20"/>
              </w:rPr>
              <w:t>Compulsory Education Age</w:t>
            </w:r>
          </w:p>
        </w:tc>
        <w:tc>
          <w:tcPr>
            <w:tcW w:w="926" w:type="dxa"/>
          </w:tcPr>
          <w:p w14:paraId="5292AF68" w14:textId="6FA58ABF"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06000AC" w14:textId="4C8BB08C" w:rsidR="00D9220D" w:rsidRPr="00B87A79" w:rsidRDefault="0028011E" w:rsidP="00386B99">
            <w:pPr>
              <w:rPr>
                <w:rFonts w:asciiTheme="minorHAnsi" w:hAnsiTheme="minorHAnsi" w:cstheme="minorHAnsi"/>
                <w:sz w:val="20"/>
                <w:szCs w:val="20"/>
              </w:rPr>
            </w:pPr>
            <w:r>
              <w:rPr>
                <w:rFonts w:asciiTheme="minorHAnsi" w:hAnsiTheme="minorHAnsi" w:cstheme="minorHAnsi"/>
                <w:sz w:val="20"/>
                <w:szCs w:val="20"/>
              </w:rPr>
              <w:t>17</w:t>
            </w:r>
          </w:p>
        </w:tc>
        <w:tc>
          <w:tcPr>
            <w:tcW w:w="4483" w:type="dxa"/>
          </w:tcPr>
          <w:p w14:paraId="5E06A2CB" w14:textId="0D618299" w:rsidR="00D9220D" w:rsidRPr="0001164E" w:rsidRDefault="000960A5" w:rsidP="00770B15">
            <w:pPr>
              <w:rPr>
                <w:rFonts w:asciiTheme="minorHAnsi" w:hAnsiTheme="minorHAnsi" w:cstheme="minorHAnsi"/>
                <w:sz w:val="20"/>
                <w:szCs w:val="20"/>
              </w:rPr>
            </w:pPr>
            <w:r w:rsidRPr="0001164E">
              <w:rPr>
                <w:rFonts w:asciiTheme="minorHAnsi" w:hAnsiTheme="minorHAnsi" w:cstheme="minorHAnsi"/>
                <w:sz w:val="20"/>
                <w:szCs w:val="20"/>
              </w:rPr>
              <w:t>Article</w:t>
            </w:r>
            <w:r w:rsidR="003B7DD6">
              <w:rPr>
                <w:rFonts w:asciiTheme="minorHAnsi" w:hAnsiTheme="minorHAnsi" w:cstheme="minorHAnsi"/>
                <w:sz w:val="20"/>
                <w:szCs w:val="20"/>
              </w:rPr>
              <w:t>s</w:t>
            </w:r>
            <w:r w:rsidRPr="0001164E">
              <w:rPr>
                <w:rFonts w:asciiTheme="minorHAnsi" w:hAnsiTheme="minorHAnsi" w:cstheme="minorHAnsi"/>
                <w:sz w:val="20"/>
                <w:szCs w:val="20"/>
              </w:rPr>
              <w:t xml:space="preserve"> 57</w:t>
            </w:r>
            <w:r w:rsidR="003B7DD6">
              <w:rPr>
                <w:rFonts w:asciiTheme="minorHAnsi" w:hAnsiTheme="minorHAnsi" w:cstheme="minorHAnsi"/>
                <w:sz w:val="20"/>
                <w:szCs w:val="20"/>
              </w:rPr>
              <w:t xml:space="preserve"> and</w:t>
            </w:r>
            <w:r w:rsidR="000E3B6C" w:rsidRPr="0001164E">
              <w:rPr>
                <w:rFonts w:asciiTheme="minorHAnsi" w:hAnsiTheme="minorHAnsi" w:cstheme="minorHAnsi"/>
                <w:sz w:val="20"/>
                <w:szCs w:val="20"/>
              </w:rPr>
              <w:t xml:space="preserve"> 59</w:t>
            </w:r>
            <w:r w:rsidRPr="0001164E">
              <w:rPr>
                <w:rFonts w:asciiTheme="minorHAnsi" w:hAnsiTheme="minorHAnsi" w:cstheme="minorHAnsi"/>
                <w:sz w:val="20"/>
                <w:szCs w:val="20"/>
              </w:rPr>
              <w:t xml:space="preserve"> of the </w:t>
            </w:r>
            <w:r w:rsidR="00D9220D" w:rsidRPr="0001164E">
              <w:rPr>
                <w:rFonts w:asciiTheme="minorHAnsi" w:hAnsiTheme="minorHAnsi" w:cstheme="minorHAnsi"/>
                <w:sz w:val="20"/>
                <w:szCs w:val="20"/>
              </w:rPr>
              <w:t>Childhood and Adolescence Code;</w:t>
            </w:r>
            <w:r w:rsidR="0027375B">
              <w:rPr>
                <w:rFonts w:asciiTheme="minorHAnsi" w:hAnsiTheme="minorHAnsi" w:cstheme="minorHAnsi"/>
                <w:sz w:val="20"/>
                <w:szCs w:val="20"/>
              </w:rPr>
              <w:t xml:space="preserve"> </w:t>
            </w:r>
            <w:r w:rsidR="00D65E95" w:rsidRPr="0001164E">
              <w:rPr>
                <w:rFonts w:asciiTheme="minorHAnsi" w:hAnsiTheme="minorHAnsi" w:cstheme="minorHAnsi"/>
                <w:sz w:val="20"/>
                <w:szCs w:val="20"/>
              </w:rPr>
              <w:t xml:space="preserve">Article 78 of the </w:t>
            </w:r>
            <w:r w:rsidR="009D01A2" w:rsidRPr="0001164E">
              <w:rPr>
                <w:rFonts w:asciiTheme="minorHAnsi" w:hAnsiTheme="minorHAnsi" w:cstheme="minorHAnsi"/>
                <w:sz w:val="20"/>
                <w:szCs w:val="20"/>
              </w:rPr>
              <w:t>Constitution</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&lt;EndNote&gt;&lt;Cite&gt;&lt;RecNum&gt;153&lt;/RecNum&gt;&lt;DisplayText&gt;(5, 22, 24)&lt;/DisplayText&gt;&lt;record&gt;&lt;rec-number&gt;153&lt;/rec-number&gt;&lt;foreign-keys&gt;&lt;key app="EN" db-id="vwr0ppv5iwtesre92eq5dtpwptaasts9wp9a"&gt;153&lt;/key&gt;&lt;/foreign-keys&gt;&lt;ref-type name="Statute"&gt;31&lt;/ref-type&gt;&lt;contributors&gt;&lt;/contributors&gt;&lt;titles&gt;&lt;title&gt;Constitución Política de la República de Costa Rica&lt;/title&gt;&lt;/titles&gt;&lt;keywords&gt;&lt;keyword&gt;Costa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Cite&gt;&lt;RecNum&gt;111&lt;/RecNum&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Cite&gt;&lt;Author&gt;Government of Costa Rica&lt;/Author&gt;&lt;Year&gt;February 18, 2014&lt;/Year&gt;&lt;RecNum&gt;365&lt;/RecNum&gt;&lt;record&gt;&lt;rec-number&gt;365&lt;/rec-number&gt;&lt;foreign-keys&gt;&lt;key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5" w:tooltip="Government of Costa Rica, February 18, 2014 #365" w:history="1">
              <w:r w:rsidR="00770B15">
                <w:rPr>
                  <w:rFonts w:asciiTheme="minorHAnsi" w:hAnsiTheme="minorHAnsi" w:cstheme="minorHAnsi"/>
                  <w:noProof/>
                  <w:sz w:val="20"/>
                  <w:szCs w:val="20"/>
                </w:rPr>
                <w:t>5</w:t>
              </w:r>
            </w:hyperlink>
            <w:r w:rsidR="0029281B">
              <w:rPr>
                <w:rFonts w:asciiTheme="minorHAnsi" w:hAnsiTheme="minorHAnsi" w:cstheme="minorHAnsi"/>
                <w:noProof/>
                <w:sz w:val="20"/>
                <w:szCs w:val="20"/>
              </w:rPr>
              <w:t xml:space="preserve">, </w:t>
            </w:r>
            <w:hyperlink w:anchor="_ENREF_22" w:tooltip=",  #111" w:history="1">
              <w:r w:rsidR="00770B15">
                <w:rPr>
                  <w:rFonts w:asciiTheme="minorHAnsi" w:hAnsiTheme="minorHAnsi" w:cstheme="minorHAnsi"/>
                  <w:noProof/>
                  <w:sz w:val="20"/>
                  <w:szCs w:val="20"/>
                </w:rPr>
                <w:t>22</w:t>
              </w:r>
            </w:hyperlink>
            <w:r w:rsidR="0029281B">
              <w:rPr>
                <w:rFonts w:asciiTheme="minorHAnsi" w:hAnsiTheme="minorHAnsi" w:cstheme="minorHAnsi"/>
                <w:noProof/>
                <w:sz w:val="20"/>
                <w:szCs w:val="20"/>
              </w:rPr>
              <w:t xml:space="preserve">, </w:t>
            </w:r>
            <w:hyperlink w:anchor="_ENREF_24" w:tooltip=",  #153" w:history="1">
              <w:r w:rsidR="00770B15">
                <w:rPr>
                  <w:rFonts w:asciiTheme="minorHAnsi" w:hAnsiTheme="minorHAnsi" w:cstheme="minorHAnsi"/>
                  <w:noProof/>
                  <w:sz w:val="20"/>
                  <w:szCs w:val="20"/>
                </w:rPr>
                <w:t>24</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r w:rsidR="00F20C9A" w:rsidRPr="003E2714" w14:paraId="0B3FB1AA" w14:textId="77777777" w:rsidTr="00386B99">
        <w:tc>
          <w:tcPr>
            <w:tcW w:w="3241" w:type="dxa"/>
          </w:tcPr>
          <w:p w14:paraId="01665B70" w14:textId="77777777" w:rsidR="00D9220D" w:rsidRPr="00B87A79" w:rsidRDefault="00D9220D" w:rsidP="00386B99">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4ECE8BE9" w14:textId="1B695489" w:rsidR="00D9220D" w:rsidRPr="00B87A79" w:rsidRDefault="00D9220D" w:rsidP="00386B99">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4DA5AA3" w14:textId="77777777" w:rsidR="00D9220D" w:rsidRPr="00B87A79" w:rsidRDefault="00D9220D" w:rsidP="00386B99">
            <w:pPr>
              <w:rPr>
                <w:rFonts w:asciiTheme="minorHAnsi" w:hAnsiTheme="minorHAnsi" w:cstheme="minorHAnsi"/>
                <w:sz w:val="20"/>
                <w:szCs w:val="20"/>
              </w:rPr>
            </w:pPr>
          </w:p>
        </w:tc>
        <w:tc>
          <w:tcPr>
            <w:tcW w:w="4483" w:type="dxa"/>
          </w:tcPr>
          <w:p w14:paraId="27D40139" w14:textId="321DFF2C" w:rsidR="00D9220D" w:rsidRPr="0001164E" w:rsidRDefault="000E3B6C" w:rsidP="00770B15">
            <w:pPr>
              <w:rPr>
                <w:rFonts w:asciiTheme="minorHAnsi" w:hAnsiTheme="minorHAnsi" w:cstheme="minorHAnsi"/>
                <w:sz w:val="20"/>
                <w:szCs w:val="20"/>
              </w:rPr>
            </w:pPr>
            <w:r w:rsidRPr="002421D4">
              <w:rPr>
                <w:rFonts w:asciiTheme="minorHAnsi" w:hAnsiTheme="minorHAnsi" w:cstheme="minorHAnsi"/>
                <w:sz w:val="20"/>
                <w:szCs w:val="20"/>
              </w:rPr>
              <w:t xml:space="preserve">Article 59 of the </w:t>
            </w:r>
            <w:r w:rsidR="00D9220D" w:rsidRPr="002421D4">
              <w:rPr>
                <w:rFonts w:asciiTheme="minorHAnsi" w:hAnsiTheme="minorHAnsi" w:cstheme="minorHAnsi"/>
                <w:sz w:val="20"/>
                <w:szCs w:val="20"/>
              </w:rPr>
              <w:t xml:space="preserve">Childhood and Adolescence Code; </w:t>
            </w:r>
            <w:r w:rsidR="001977CD" w:rsidRPr="002421D4">
              <w:rPr>
                <w:rFonts w:asciiTheme="minorHAnsi" w:hAnsiTheme="minorHAnsi" w:cstheme="minorHAnsi"/>
                <w:sz w:val="20"/>
                <w:szCs w:val="20"/>
              </w:rPr>
              <w:t xml:space="preserve">Article 8 of the </w:t>
            </w:r>
            <w:r w:rsidR="00D9220D" w:rsidRPr="002421D4">
              <w:rPr>
                <w:rFonts w:asciiTheme="minorHAnsi" w:hAnsiTheme="minorHAnsi" w:cstheme="minorHAnsi"/>
                <w:sz w:val="20"/>
                <w:szCs w:val="20"/>
              </w:rPr>
              <w:t>Education Law</w:t>
            </w:r>
            <w:r w:rsidR="009D01A2" w:rsidRPr="002421D4">
              <w:rPr>
                <w:rFonts w:asciiTheme="minorHAnsi" w:hAnsiTheme="minorHAnsi" w:cstheme="minorHAnsi"/>
                <w:sz w:val="20"/>
                <w:szCs w:val="20"/>
              </w:rPr>
              <w:t xml:space="preserve">; </w:t>
            </w:r>
            <w:r w:rsidR="00D65E95" w:rsidRPr="002421D4">
              <w:rPr>
                <w:rFonts w:asciiTheme="minorHAnsi" w:hAnsiTheme="minorHAnsi" w:cstheme="minorHAnsi"/>
                <w:sz w:val="20"/>
                <w:szCs w:val="20"/>
              </w:rPr>
              <w:t xml:space="preserve">Article 78 of the </w:t>
            </w:r>
            <w:r w:rsidR="009D01A2" w:rsidRPr="002421D4">
              <w:rPr>
                <w:rFonts w:asciiTheme="minorHAnsi" w:hAnsiTheme="minorHAnsi" w:cstheme="minorHAnsi"/>
                <w:sz w:val="20"/>
                <w:szCs w:val="20"/>
              </w:rPr>
              <w:t>Constitution</w:t>
            </w:r>
            <w:r w:rsidR="0028011E" w:rsidRPr="0001164E">
              <w:rPr>
                <w:rFonts w:asciiTheme="minorHAnsi" w:hAnsiTheme="minorHAnsi" w:cstheme="minorHAnsi"/>
                <w:sz w:val="20"/>
                <w:szCs w:val="20"/>
              </w:rPr>
              <w:t xml:space="preserve"> </w:t>
            </w:r>
            <w:r w:rsidR="00386B99" w:rsidRPr="0001164E">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&lt;EndNote&gt;&lt;Cite&gt;&lt;RecNum&gt;111&lt;/RecNum&gt;&lt;DisplayText&gt;(22, 24, 29)&lt;/DisplayText&gt;&lt;record&gt;&lt;rec-number&gt;111&lt;/rec-number&gt;&lt;foreign-keys&gt;&lt;key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Cite&gt;&lt;RecNum&gt;348&lt;/RecNum&gt;&lt;record&gt;&lt;rec-number&gt;348&lt;/rec-number&gt;&lt;foreign-keys&gt;&lt;key app="EN" db-id="vwr0ppv5iwtesre92eq5dtpwptaasts9wp9a"&gt;348&lt;/key&gt;&lt;/foreign-keys&gt;&lt;ref-type name="Statute"&gt;31&lt;/ref-type&gt;&lt;contributors&gt;&lt;/contributors&gt;&lt;titles&gt;&lt;title&gt;Ley Fundamental de Educación&lt;/title&gt;&lt;/titles&gt;&lt;number&gt;Public Law Number 2160&lt;/number&gt;&lt;keywords&gt;&lt;keyword&gt;Costa Rica&lt;/keyword&gt;&lt;/keywords&gt;&lt;dates&gt;&lt;pub-dates&gt;&lt;date&gt;1957 [updated 2001]&lt;/date&gt;&lt;/pub-dates&gt;&lt;/dates&gt;&lt;pub-location&gt;Government of Costa Rica&lt;/pub-location&gt;&lt;urls&gt;&lt;related-urls&gt;&lt;url&gt;http://www.apse.or.cr/webapse/legdoc/leg02.htm&lt;/url&gt;&lt;/related-urls&gt;&lt;/urls&gt;&lt;/record&gt;&lt;/Cite&gt;&lt;Cite&gt;&lt;RecNum&gt;153&lt;/RecNum&gt;&lt;record&gt;&lt;rec-number&gt;153&lt;/rec-number&gt;&lt;foreign-keys&gt;&lt;key app="EN" db-id="vwr0ppv5iwtesre92eq5dtpwptaasts9wp9a"&gt;153&lt;/key&gt;&lt;/foreign-keys&gt;&lt;ref-type name="Statute"&gt;31&lt;/ref-type&gt;&lt;contributors&gt;&lt;/contributors&gt;&lt;titles&gt;&lt;title&gt;Constitución Política de la República de Costa Rica&lt;/title&gt;&lt;/titles&gt;&lt;keywords&gt;&lt;keyword&gt;Costa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Rica&lt;/pub-location&gt;&lt;urls&gt;&lt;related-urls&gt;&lt;url&gt;http://www.cesdepu.com/xn/Constitucion-Politica-2014-rsv.pdf&lt;/url&gt;&lt;/related-urls&gt;&lt;/urls&gt;&lt;/record&gt;&lt;/Cite&gt;&lt;/EndNote&gt;</w:instrText>
            </w:r>
            <w:r w:rsidR="00386B99" w:rsidRPr="0001164E">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2" w:tooltip=",  #111" w:history="1">
              <w:r w:rsidR="00770B15">
                <w:rPr>
                  <w:rFonts w:asciiTheme="minorHAnsi" w:hAnsiTheme="minorHAnsi" w:cstheme="minorHAnsi"/>
                  <w:noProof/>
                  <w:sz w:val="20"/>
                  <w:szCs w:val="20"/>
                </w:rPr>
                <w:t>22</w:t>
              </w:r>
            </w:hyperlink>
            <w:r w:rsidR="0029281B">
              <w:rPr>
                <w:rFonts w:asciiTheme="minorHAnsi" w:hAnsiTheme="minorHAnsi" w:cstheme="minorHAnsi"/>
                <w:noProof/>
                <w:sz w:val="20"/>
                <w:szCs w:val="20"/>
              </w:rPr>
              <w:t xml:space="preserve">, </w:t>
            </w:r>
            <w:hyperlink w:anchor="_ENREF_24" w:tooltip=",  #153" w:history="1">
              <w:r w:rsidR="00770B15">
                <w:rPr>
                  <w:rFonts w:asciiTheme="minorHAnsi" w:hAnsiTheme="minorHAnsi" w:cstheme="minorHAnsi"/>
                  <w:noProof/>
                  <w:sz w:val="20"/>
                  <w:szCs w:val="20"/>
                </w:rPr>
                <w:t>24</w:t>
              </w:r>
            </w:hyperlink>
            <w:r w:rsidR="0029281B">
              <w:rPr>
                <w:rFonts w:asciiTheme="minorHAnsi" w:hAnsiTheme="minorHAnsi" w:cstheme="minorHAnsi"/>
                <w:noProof/>
                <w:sz w:val="20"/>
                <w:szCs w:val="20"/>
              </w:rPr>
              <w:t xml:space="preserve">, </w:t>
            </w:r>
            <w:hyperlink w:anchor="_ENREF_29" w:tooltip=",  #348" w:history="1">
              <w:r w:rsidR="00770B15">
                <w:rPr>
                  <w:rFonts w:asciiTheme="minorHAnsi" w:hAnsiTheme="minorHAnsi" w:cstheme="minorHAnsi"/>
                  <w:noProof/>
                  <w:sz w:val="20"/>
                  <w:szCs w:val="20"/>
                </w:rPr>
                <w:t>29</w:t>
              </w:r>
            </w:hyperlink>
            <w:r w:rsidR="0029281B">
              <w:rPr>
                <w:rFonts w:asciiTheme="minorHAnsi" w:hAnsiTheme="minorHAnsi" w:cstheme="minorHAnsi"/>
                <w:noProof/>
                <w:sz w:val="20"/>
                <w:szCs w:val="20"/>
              </w:rPr>
              <w:t>)</w:t>
            </w:r>
            <w:r w:rsidR="00386B99" w:rsidRPr="0001164E">
              <w:rPr>
                <w:rFonts w:asciiTheme="minorHAnsi" w:hAnsiTheme="minorHAnsi" w:cstheme="minorHAnsi"/>
                <w:sz w:val="20"/>
                <w:szCs w:val="20"/>
              </w:rPr>
              <w:fldChar w:fldCharType="end"/>
            </w:r>
          </w:p>
        </w:tc>
      </w:tr>
    </w:tbl>
    <w:p w14:paraId="04E3138C" w14:textId="6142F2FB" w:rsidR="00807F2A" w:rsidRDefault="00807F2A" w:rsidP="00D9220D">
      <w:pPr>
        <w:rPr>
          <w:rFonts w:asciiTheme="minorHAnsi" w:hAnsiTheme="minorHAnsi" w:cstheme="minorHAnsi"/>
          <w:sz w:val="20"/>
          <w:szCs w:val="20"/>
        </w:rPr>
      </w:pPr>
      <w:r w:rsidRPr="000A06EF">
        <w:rPr>
          <w:rFonts w:asciiTheme="minorHAnsi" w:hAnsiTheme="minorHAnsi" w:cstheme="minorHAnsi"/>
          <w:bCs/>
          <w:sz w:val="20"/>
          <w:szCs w:val="20"/>
        </w:rPr>
        <w:t>†</w:t>
      </w:r>
      <w:r w:rsidR="00DA633D">
        <w:rPr>
          <w:rFonts w:asciiTheme="minorHAnsi" w:hAnsiTheme="minorHAnsi" w:cstheme="minorHAnsi"/>
          <w:bCs/>
          <w:sz w:val="20"/>
          <w:szCs w:val="20"/>
        </w:rPr>
        <w:t xml:space="preserve"> </w:t>
      </w:r>
      <w:r w:rsidR="0001164E">
        <w:rPr>
          <w:rFonts w:asciiTheme="minorHAnsi" w:hAnsiTheme="minorHAnsi" w:cstheme="minorHAnsi"/>
          <w:bCs/>
          <w:sz w:val="20"/>
          <w:szCs w:val="20"/>
        </w:rPr>
        <w:t>No standing military</w:t>
      </w:r>
      <w:r w:rsidR="002A390F">
        <w:rPr>
          <w:rFonts w:asciiTheme="minorHAnsi" w:hAnsiTheme="minorHAnsi" w:cstheme="minorHAnsi"/>
          <w:bCs/>
          <w:sz w:val="20"/>
          <w:szCs w:val="20"/>
        </w:rPr>
        <w:t xml:space="preserve"> </w:t>
      </w:r>
      <w:r w:rsidR="00FC34F5">
        <w:rPr>
          <w:rFonts w:asciiTheme="minorHAnsi" w:hAnsiTheme="minorHAnsi" w:cstheme="minorHAnsi"/>
          <w:bCs/>
          <w:sz w:val="20"/>
          <w:szCs w:val="20"/>
        </w:rPr>
        <w:fldChar w:fldCharType="begin"/>
      </w:r>
      <w:r w:rsidR="00577590">
        <w:rPr>
          <w:rFonts w:asciiTheme="minorHAnsi" w:hAnsiTheme="minorHAnsi" w:cstheme="minorHAnsi"/>
          <w:bCs/>
          <w:sz w:val="20"/>
          <w:szCs w:val="20"/>
        </w:rPr>
        <w:instrText xml:space="preserve"> ADDIN EN.CITE &lt;EndNote&gt;&lt;Cite&gt;&lt;RecNum&gt;153&lt;/RecNum&gt;&lt;DisplayText&gt;(24, 30)&lt;/DisplayText&gt;&lt;record&gt;&lt;rec-number&gt;153&lt;/rec-number&gt;&lt;foreign-keys&gt;&lt;key app="EN" db-id="vwr0ppv5iwtesre92eq5dtpwptaasts9wp9a"&gt;153&lt;/key&gt;&lt;/foreign-keys&gt;&lt;ref-type name="Statute"&gt;31&lt;/ref-type&gt;&lt;contributors&gt;&lt;/contributors&gt;&lt;titles&gt;&lt;title&gt;Constitución Política de la República de Costa Rica&lt;/title&gt;&lt;/titles&gt;&lt;keywords&gt;&lt;keyword&gt;Costa Rica&lt;/keyword&gt;&lt;/keywords&gt;&lt;dates&gt;&lt;pub-dates&gt;&lt;date&gt;1949 (Actualizada al 1 de enero de 2014)&lt;/date&gt;&lt;/pub-dates&gt;&lt;/dates&gt;&lt;pub-location&gt;Government of Costa Rica&lt;/pub-location&gt;&lt;urls&gt;&lt;related-urls&gt;&lt;url&gt;http://www.cesdepu.com/xn/Constitucion-Politica-2014-rsv.pdf&lt;/url&gt;&lt;/related-urls&gt;&lt;/urls&gt;&lt;/record&gt;&lt;/Cite&gt;&lt;Cite&gt;&lt;Author&gt;Child Soldiers International&lt;/Author&gt;&lt;Year&gt;2012&lt;/Year&gt;&lt;RecNum&gt;292&lt;/RecNum&gt;&lt;record&gt;&lt;rec-number&gt;292&lt;/rec-number&gt;&lt;foreign-keys&gt;&lt;key app="EN" db-id="vwr0ppv5iwtesre92eq5dtpwptaasts9wp9a"&gt;292&lt;/key&gt;&lt;/foreign-keys&gt;&lt;ref-type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Soldiers&lt;/secondary-title&gt;&lt;/titles&gt;&lt;keywords&gt;&lt;keyword&gt;Costa Rica&lt;/keyword&gt;&lt;/keywords&gt;&lt;dates&gt;&lt;year&gt;2012&lt;/year&gt;&lt;/dates&gt;&lt;pub-location&gt;London&lt;/pub-location&gt;&lt;urls&gt;&lt;related-urls&gt;&lt;url&gt;http://www.child-soldiers.org/global_report_reader.php?id=562&lt;/url&gt;&lt;/related-urls&gt;&lt;/urls&gt;&lt;/record&gt;&lt;/Cite&gt;&lt;/EndNote&gt;</w:instrText>
      </w:r>
      <w:r w:rsidR="00FC34F5">
        <w:rPr>
          <w:rFonts w:asciiTheme="minorHAnsi" w:hAnsiTheme="minorHAnsi" w:cstheme="minorHAnsi"/>
          <w:bCs/>
          <w:sz w:val="20"/>
          <w:szCs w:val="20"/>
        </w:rPr>
        <w:fldChar w:fldCharType="separate"/>
      </w:r>
      <w:r w:rsidR="0029281B">
        <w:rPr>
          <w:rFonts w:asciiTheme="minorHAnsi" w:hAnsiTheme="minorHAnsi" w:cstheme="minorHAnsi"/>
          <w:bCs/>
          <w:noProof/>
          <w:sz w:val="20"/>
          <w:szCs w:val="20"/>
        </w:rPr>
        <w:t>(</w:t>
      </w:r>
      <w:hyperlink w:anchor="_ENREF_24" w:tooltip=",  #153" w:history="1">
        <w:r w:rsidR="00770B15">
          <w:rPr>
            <w:rFonts w:asciiTheme="minorHAnsi" w:hAnsiTheme="minorHAnsi" w:cstheme="minorHAnsi"/>
            <w:bCs/>
            <w:noProof/>
            <w:sz w:val="20"/>
            <w:szCs w:val="20"/>
          </w:rPr>
          <w:t>24</w:t>
        </w:r>
      </w:hyperlink>
      <w:r w:rsidR="0029281B">
        <w:rPr>
          <w:rFonts w:asciiTheme="minorHAnsi" w:hAnsiTheme="minorHAnsi" w:cstheme="minorHAnsi"/>
          <w:bCs/>
          <w:noProof/>
          <w:sz w:val="20"/>
          <w:szCs w:val="20"/>
        </w:rPr>
        <w:t xml:space="preserve">, </w:t>
      </w:r>
      <w:hyperlink w:anchor="_ENREF_30" w:tooltip="Child Soldiers International, 2012 #292" w:history="1">
        <w:r w:rsidR="00770B15">
          <w:rPr>
            <w:rFonts w:asciiTheme="minorHAnsi" w:hAnsiTheme="minorHAnsi" w:cstheme="minorHAnsi"/>
            <w:bCs/>
            <w:noProof/>
            <w:sz w:val="20"/>
            <w:szCs w:val="20"/>
          </w:rPr>
          <w:t>30</w:t>
        </w:r>
      </w:hyperlink>
      <w:r w:rsidR="0029281B">
        <w:rPr>
          <w:rFonts w:asciiTheme="minorHAnsi" w:hAnsiTheme="minorHAnsi" w:cstheme="minorHAnsi"/>
          <w:bCs/>
          <w:noProof/>
          <w:sz w:val="20"/>
          <w:szCs w:val="20"/>
        </w:rPr>
        <w:t>)</w:t>
      </w:r>
      <w:r w:rsidR="00FC34F5">
        <w:rPr>
          <w:rFonts w:asciiTheme="minorHAnsi" w:hAnsiTheme="minorHAnsi" w:cstheme="minorHAnsi"/>
          <w:bCs/>
          <w:sz w:val="20"/>
          <w:szCs w:val="20"/>
        </w:rPr>
        <w:fldChar w:fldCharType="end"/>
      </w:r>
    </w:p>
    <w:p w14:paraId="0DEC2EFA" w14:textId="77777777" w:rsidR="00D9220D" w:rsidRPr="000E374F" w:rsidRDefault="00D9220D" w:rsidP="00D9220D">
      <w:pPr>
        <w:rPr>
          <w:rFonts w:asciiTheme="minorHAnsi" w:hAnsiTheme="minorHAnsi" w:cstheme="minorHAnsi"/>
          <w:sz w:val="22"/>
          <w:szCs w:val="20"/>
        </w:rPr>
      </w:pPr>
    </w:p>
    <w:p w14:paraId="19714701" w14:textId="11516663" w:rsidR="007069BF" w:rsidRPr="0001164E" w:rsidRDefault="00EA7FB7" w:rsidP="00FA7999">
      <w:pPr>
        <w:keepNext/>
        <w:rPr>
          <w:rFonts w:asciiTheme="minorHAnsi" w:hAnsiTheme="minorHAnsi"/>
          <w:sz w:val="22"/>
          <w:szCs w:val="22"/>
        </w:rPr>
      </w:pPr>
      <w:r w:rsidRPr="00DC27D8">
        <w:rPr>
          <w:rFonts w:asciiTheme="minorHAnsi" w:hAnsiTheme="minorHAnsi"/>
          <w:sz w:val="22"/>
          <w:szCs w:val="22"/>
        </w:rPr>
        <w:t>While</w:t>
      </w:r>
      <w:r w:rsidR="009730CA" w:rsidRPr="00DC27D8">
        <w:rPr>
          <w:rFonts w:asciiTheme="minorHAnsi" w:hAnsiTheme="minorHAnsi"/>
          <w:sz w:val="22"/>
          <w:szCs w:val="22"/>
        </w:rPr>
        <w:t xml:space="preserve"> </w:t>
      </w:r>
      <w:r w:rsidR="005408E0" w:rsidRPr="00DC27D8">
        <w:rPr>
          <w:rFonts w:asciiTheme="minorHAnsi" w:hAnsiTheme="minorHAnsi"/>
          <w:sz w:val="22"/>
          <w:szCs w:val="22"/>
        </w:rPr>
        <w:t>Articles</w:t>
      </w:r>
      <w:r w:rsidR="009730CA" w:rsidRPr="00DC27D8">
        <w:rPr>
          <w:rFonts w:asciiTheme="minorHAnsi" w:hAnsiTheme="minorHAnsi"/>
          <w:sz w:val="22"/>
          <w:szCs w:val="22"/>
        </w:rPr>
        <w:t xml:space="preserve"> 78 and 92 of</w:t>
      </w:r>
      <w:r w:rsidRPr="00DC27D8">
        <w:rPr>
          <w:rFonts w:asciiTheme="minorHAnsi" w:hAnsiTheme="minorHAnsi"/>
          <w:sz w:val="22"/>
          <w:szCs w:val="22"/>
        </w:rPr>
        <w:t xml:space="preserve"> the Childhood and Adolescence Code set the minimum age for employment at 15, </w:t>
      </w:r>
      <w:r w:rsidR="005408E0" w:rsidRPr="00DC27D8">
        <w:rPr>
          <w:rFonts w:asciiTheme="minorHAnsi" w:hAnsiTheme="minorHAnsi"/>
          <w:sz w:val="22"/>
          <w:szCs w:val="22"/>
        </w:rPr>
        <w:t xml:space="preserve">Article </w:t>
      </w:r>
      <w:r w:rsidR="009730CA" w:rsidRPr="00DC27D8">
        <w:rPr>
          <w:rFonts w:asciiTheme="minorHAnsi" w:hAnsiTheme="minorHAnsi"/>
          <w:sz w:val="22"/>
          <w:szCs w:val="22"/>
        </w:rPr>
        <w:t xml:space="preserve">89 of </w:t>
      </w:r>
      <w:r w:rsidRPr="00DC27D8">
        <w:rPr>
          <w:rFonts w:asciiTheme="minorHAnsi" w:hAnsiTheme="minorHAnsi"/>
          <w:sz w:val="22"/>
          <w:szCs w:val="22"/>
        </w:rPr>
        <w:t>the Labor Code establishes the minimum age at 12.</w:t>
      </w:r>
      <w:r w:rsidRPr="0001164E">
        <w:rPr>
          <w:rFonts w:asciiTheme="minorHAnsi" w:hAnsiTheme="minorHAnsi"/>
          <w:sz w:val="22"/>
          <w:szCs w:val="22"/>
        </w:rPr>
        <w:fldChar w:fldCharType="begin"/>
      </w:r>
      <w:r w:rsidR="00577590">
        <w:rPr>
          <w:rFonts w:asciiTheme="minorHAnsi" w:hAnsiTheme="minorHAnsi"/>
          <w:sz w:val="22"/>
          <w:szCs w:val="22"/>
        </w:rPr>
        <w:instrText xml:space="preserve"> ADDIN EN.CITE &lt;EndNote&gt;&lt;Cite ExcludeAuth="1" ExcludeYear="1"&gt;&lt;RecNum&gt;112&lt;/RecNum&gt;&lt;DisplayText&gt;(21, 22)&lt;/DisplayText&gt;&lt;record&gt;&lt;rec-number&gt;112&lt;/rec-number&gt;&lt;foreign-keys&gt;&lt;key app="EN" db-id="vwr0ppv5iwtesre92eq5dtpwptaasts9wp9a"&gt;112&lt;/key&gt;&lt;/foreign-keys&gt;&lt;ref-type name="Statute"&gt;31&lt;/ref-type&gt;&lt;contributors&gt;&lt;/contributors&gt;&lt;titles&gt;&lt;title&gt;Código de Trabajo&lt;/title&gt;&lt;/titles&gt;&lt;number&gt;Ley No. 2&lt;/number&gt;&lt;keywords&gt;&lt;keyword&gt;Costa Rica&lt;/keyword&gt;&lt;/keywords&gt;&lt;dates&gt;&lt;pub-dates&gt;&lt;date&gt;1943 [updated 2010]&lt;/date&gt;&lt;/pub-dates&gt;&lt;/dates&gt;&lt;pub-location&gt;Government of Costa Rica&lt;/pub-location&gt;&lt;urls&gt;&lt;related-urls&gt;&lt;url&gt;http://www.mtss.go.cr/legislacion-laboral/codigo-de-trabajo.html&lt;/url&gt;&lt;/related-urls&gt;&lt;/urls&gt;&lt;/record&gt;&lt;/Cite&gt;&lt;Cite ExcludeAuth="1" ExcludeYear="1"&gt;&lt;RecNum&gt;111&lt;/RecNum&gt;&lt;record&gt;&lt;rec-number&gt;111&lt;/rec-number&gt;&lt;foreign-keys&gt;&lt;key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Rica&lt;/pub-location&gt;&lt;urls&gt;&lt;related-urls&gt;&lt;url&gt;http://ministeriopublico.poder-judicial.go.cr/normativa/nacional/general/05-Codigo_Ninez_Adolescencia.pdf&lt;/url&gt;&lt;/related-urls&gt;&lt;/urls&gt;&lt;/record&gt;&lt;/Cite&gt;&lt;/EndNote&gt;</w:instrText>
      </w:r>
      <w:r w:rsidRPr="0001164E">
        <w:rPr>
          <w:rFonts w:asciiTheme="minorHAnsi" w:hAnsiTheme="minorHAnsi"/>
          <w:sz w:val="22"/>
          <w:szCs w:val="22"/>
        </w:rPr>
        <w:fldChar w:fldCharType="separate"/>
      </w:r>
      <w:r w:rsidR="0029281B">
        <w:rPr>
          <w:rFonts w:asciiTheme="minorHAnsi" w:hAnsiTheme="minorHAnsi"/>
          <w:noProof/>
          <w:sz w:val="22"/>
          <w:szCs w:val="22"/>
        </w:rPr>
        <w:t>(</w:t>
      </w:r>
      <w:hyperlink w:anchor="_ENREF_21" w:tooltip=",  #112" w:history="1">
        <w:r w:rsidR="00770B15">
          <w:rPr>
            <w:rFonts w:asciiTheme="minorHAnsi" w:hAnsiTheme="minorHAnsi"/>
            <w:noProof/>
            <w:sz w:val="22"/>
            <w:szCs w:val="22"/>
          </w:rPr>
          <w:t>21</w:t>
        </w:r>
      </w:hyperlink>
      <w:r w:rsidR="0029281B">
        <w:rPr>
          <w:rFonts w:asciiTheme="minorHAnsi" w:hAnsiTheme="minorHAnsi"/>
          <w:noProof/>
          <w:sz w:val="22"/>
          <w:szCs w:val="22"/>
        </w:rPr>
        <w:t xml:space="preserve">, </w:t>
      </w:r>
      <w:hyperlink w:anchor="_ENREF_22" w:tooltip=",  #111" w:history="1">
        <w:r w:rsidR="00770B15">
          <w:rPr>
            <w:rFonts w:asciiTheme="minorHAnsi" w:hAnsiTheme="minorHAnsi"/>
            <w:noProof/>
            <w:sz w:val="22"/>
            <w:szCs w:val="22"/>
          </w:rPr>
          <w:t>22</w:t>
        </w:r>
      </w:hyperlink>
      <w:r w:rsidR="0029281B">
        <w:rPr>
          <w:rFonts w:asciiTheme="minorHAnsi" w:hAnsiTheme="minorHAnsi"/>
          <w:noProof/>
          <w:sz w:val="22"/>
          <w:szCs w:val="22"/>
        </w:rPr>
        <w:t>)</w:t>
      </w:r>
      <w:r w:rsidRPr="0001164E">
        <w:rPr>
          <w:rFonts w:asciiTheme="minorHAnsi" w:hAnsiTheme="minorHAnsi"/>
          <w:sz w:val="22"/>
          <w:szCs w:val="22"/>
        </w:rPr>
        <w:fldChar w:fldCharType="end"/>
      </w:r>
      <w:r w:rsidRPr="0001164E">
        <w:rPr>
          <w:rFonts w:asciiTheme="minorHAnsi" w:hAnsiTheme="minorHAnsi"/>
          <w:sz w:val="22"/>
          <w:szCs w:val="22"/>
        </w:rPr>
        <w:t xml:space="preserve"> The Government of Costa Rica has indicated that the Childhood and Adolescence Code takes precedence over the Labor Code as </w:t>
      </w:r>
      <w:r w:rsidR="004F32C9" w:rsidRPr="0001164E">
        <w:rPr>
          <w:rFonts w:asciiTheme="minorHAnsi" w:hAnsiTheme="minorHAnsi"/>
          <w:sz w:val="22"/>
          <w:szCs w:val="22"/>
        </w:rPr>
        <w:t>it</w:t>
      </w:r>
      <w:r w:rsidRPr="0001164E">
        <w:rPr>
          <w:rFonts w:asciiTheme="minorHAnsi" w:hAnsiTheme="minorHAnsi"/>
          <w:sz w:val="22"/>
          <w:szCs w:val="22"/>
        </w:rPr>
        <w:t xml:space="preserve"> relate</w:t>
      </w:r>
      <w:r w:rsidR="004F32C9" w:rsidRPr="0001164E">
        <w:rPr>
          <w:rFonts w:asciiTheme="minorHAnsi" w:hAnsiTheme="minorHAnsi"/>
          <w:sz w:val="22"/>
          <w:szCs w:val="22"/>
        </w:rPr>
        <w:t>s</w:t>
      </w:r>
      <w:r w:rsidRPr="0001164E">
        <w:rPr>
          <w:rFonts w:asciiTheme="minorHAnsi" w:hAnsiTheme="minorHAnsi"/>
          <w:sz w:val="22"/>
          <w:szCs w:val="22"/>
        </w:rPr>
        <w:t xml:space="preserve"> to children’s issues and that 15 is the minimum age enforced by labor authorities</w:t>
      </w:r>
      <w:r w:rsidR="00B3692D" w:rsidRPr="0001164E">
        <w:rPr>
          <w:rFonts w:asciiTheme="minorHAnsi" w:hAnsiTheme="minorHAnsi"/>
          <w:sz w:val="22"/>
          <w:szCs w:val="22"/>
        </w:rPr>
        <w:t>.</w:t>
      </w:r>
      <w:r w:rsidR="00F67F2E" w:rsidRPr="0001164E">
        <w:rPr>
          <w:rFonts w:asciiTheme="minorHAnsi" w:hAnsiTheme="minorHAnsi"/>
          <w:sz w:val="22"/>
          <w:szCs w:val="22"/>
        </w:rPr>
        <w:fldChar w:fldCharType="begin"/>
      </w:r>
      <w:r w:rsidR="00577590">
        <w:rPr>
          <w:rFonts w:asciiTheme="minorHAnsi" w:hAnsiTheme="minorHAnsi"/>
          <w:sz w:val="22"/>
          <w:szCs w:val="22"/>
        </w:rPr>
        <w:instrText xml:space="preserve"> ADDIN EN.CITE &lt;EndNote&gt;&lt;Cite&gt;&lt;Author&gt;Government of Costa Rica&lt;/Author&gt;&lt;Year&gt;February 18, 2014&lt;/Year&gt;&lt;RecNum&gt;365&lt;/RecNum&gt;&lt;DisplayText&gt;(5, 11)&lt;/DisplayText&gt;&lt;record&gt;&lt;rec-number&gt;365&lt;/rec-number&gt;&lt;foreign-keys&gt;&lt;key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José&lt;/pub-location&gt;&lt;urls&gt;&lt;/urls&gt;&lt;/record&gt;&lt;/Cite&gt;&lt;Cite&gt;&lt;Author&gt;U.S. Embassy- San Jose official&lt;/Author&gt;&lt;Year&gt;2015&lt;/Year&gt;&lt;RecNum&gt;380&lt;/RecNum&gt;&lt;record&gt;&lt;rec-number&gt;380&lt;/rec-number&gt;&lt;foreign-keys&gt;&lt;key app="EN" db-id="vwr0ppv5iwtesre92eq5dtpwptaasts9wp9a"&gt;380&lt;/key&gt;&lt;/foreign-keys&gt;&lt;ref-type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Rica&lt;/keyword&gt;&lt;/keywords&gt;&lt;dates&gt;&lt;year&gt;2015&lt;/year&gt;&lt;pub-dates&gt;&lt;date&gt;March 24,&lt;/date&gt;&lt;/pub-dates&gt;&lt;/dates&gt;&lt;work-type&gt;E-mail communication to&lt;/work-type&gt;&lt;urls&gt;&lt;/urls&gt;&lt;/record&gt;&lt;/Cite&gt;&lt;/EndNote&gt;</w:instrText>
      </w:r>
      <w:r w:rsidR="00F67F2E" w:rsidRPr="0001164E">
        <w:rPr>
          <w:rFonts w:asciiTheme="minorHAnsi" w:hAnsiTheme="minorHAnsi"/>
          <w:sz w:val="22"/>
          <w:szCs w:val="22"/>
        </w:rPr>
        <w:fldChar w:fldCharType="separate"/>
      </w:r>
      <w:r w:rsidR="00AD004A">
        <w:rPr>
          <w:rFonts w:asciiTheme="minorHAnsi" w:hAnsiTheme="minorHAnsi"/>
          <w:noProof/>
          <w:sz w:val="22"/>
          <w:szCs w:val="22"/>
        </w:rPr>
        <w:t>(</w:t>
      </w:r>
      <w:hyperlink w:anchor="_ENREF_5" w:tooltip="Government of Costa Rica, February 18, 2014 #365" w:history="1">
        <w:r w:rsidR="00770B15">
          <w:rPr>
            <w:rFonts w:asciiTheme="minorHAnsi" w:hAnsiTheme="minorHAnsi"/>
            <w:noProof/>
            <w:sz w:val="22"/>
            <w:szCs w:val="22"/>
          </w:rPr>
          <w:t>5</w:t>
        </w:r>
      </w:hyperlink>
      <w:r w:rsidR="00AD004A">
        <w:rPr>
          <w:rFonts w:asciiTheme="minorHAnsi" w:hAnsiTheme="minorHAnsi"/>
          <w:noProof/>
          <w:sz w:val="22"/>
          <w:szCs w:val="22"/>
        </w:rPr>
        <w:t xml:space="preserve">, </w:t>
      </w:r>
      <w:hyperlink w:anchor="_ENREF_11" w:tooltip="U.S. Embassy- San Jose official, 2015 #384" w:history="1">
        <w:r w:rsidR="00770B15">
          <w:rPr>
            <w:rFonts w:asciiTheme="minorHAnsi" w:hAnsiTheme="minorHAnsi"/>
            <w:noProof/>
            <w:sz w:val="22"/>
            <w:szCs w:val="22"/>
          </w:rPr>
          <w:t>11</w:t>
        </w:r>
      </w:hyperlink>
      <w:r w:rsidR="00AD004A">
        <w:rPr>
          <w:rFonts w:asciiTheme="minorHAnsi" w:hAnsiTheme="minorHAnsi"/>
          <w:noProof/>
          <w:sz w:val="22"/>
          <w:szCs w:val="22"/>
        </w:rPr>
        <w:t>)</w:t>
      </w:r>
      <w:r w:rsidR="00F67F2E" w:rsidRPr="0001164E">
        <w:rPr>
          <w:rFonts w:asciiTheme="minorHAnsi" w:hAnsiTheme="minorHAnsi"/>
          <w:sz w:val="22"/>
          <w:szCs w:val="22"/>
        </w:rPr>
        <w:fldChar w:fldCharType="end"/>
      </w:r>
      <w:r w:rsidR="00B3692D" w:rsidRPr="0001164E">
        <w:rPr>
          <w:rFonts w:asciiTheme="minorHAnsi" w:hAnsiTheme="minorHAnsi"/>
          <w:sz w:val="22"/>
          <w:szCs w:val="22"/>
        </w:rPr>
        <w:t xml:space="preserve"> </w:t>
      </w:r>
    </w:p>
    <w:p w14:paraId="742203C0" w14:textId="77777777" w:rsidR="00741440" w:rsidRDefault="00741440" w:rsidP="00E534D7">
      <w:pPr>
        <w:keepNext/>
        <w:rPr>
          <w:rFonts w:asciiTheme="minorHAnsi" w:hAnsiTheme="minorHAnsi"/>
          <w:sz w:val="22"/>
          <w:szCs w:val="22"/>
        </w:rPr>
      </w:pPr>
    </w:p>
    <w:p w14:paraId="668B0F09" w14:textId="77777777" w:rsidR="009B6476" w:rsidRPr="00DC411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4115">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38F5E07B" w:rsidR="009B6476" w:rsidRPr="007F582C" w:rsidRDefault="007F582C" w:rsidP="00756A71">
      <w:pPr>
        <w:rPr>
          <w:rFonts w:asciiTheme="minorHAnsi" w:hAnsiTheme="minorHAnsi" w:cstheme="minorHAnsi"/>
          <w:sz w:val="22"/>
          <w:szCs w:val="22"/>
        </w:rPr>
      </w:pPr>
      <w:r w:rsidRPr="007F582C">
        <w:rPr>
          <w:rFonts w:asciiTheme="minorHAnsi" w:hAnsiTheme="minorHAnsi"/>
          <w:sz w:val="22"/>
          <w:szCs w:val="22"/>
        </w:rPr>
        <w:t>The Government has established institutional mechanisms for the enforcement of laws and regulations on child labor, including</w:t>
      </w:r>
      <w:r w:rsidR="004A676D">
        <w:rPr>
          <w:rFonts w:asciiTheme="minorHAnsi" w:hAnsiTheme="minorHAnsi"/>
          <w:sz w:val="22"/>
          <w:szCs w:val="22"/>
        </w:rPr>
        <w:t xml:space="preserve"> </w:t>
      </w:r>
      <w:r w:rsidRPr="007F582C">
        <w:rPr>
          <w:rFonts w:asciiTheme="minorHAnsi" w:hAnsiTheme="minorHAnsi"/>
          <w:sz w:val="22"/>
          <w:szCs w:val="22"/>
        </w:rPr>
        <w:t>its worst forms (Table 5).</w:t>
      </w:r>
    </w:p>
    <w:p w14:paraId="2117FB5F" w14:textId="77777777" w:rsidR="007F582C" w:rsidRPr="00BB1E30" w:rsidRDefault="007F582C" w:rsidP="00756A71">
      <w:pPr>
        <w:rPr>
          <w:rFonts w:asciiTheme="minorHAnsi" w:hAnsiTheme="minorHAnsi" w:cstheme="minorHAnsi"/>
          <w:sz w:val="22"/>
          <w:szCs w:val="22"/>
        </w:rPr>
      </w:pPr>
    </w:p>
    <w:p w14:paraId="38E1E523" w14:textId="77777777" w:rsidR="008A281E" w:rsidRPr="00F813D6" w:rsidRDefault="009B6476" w:rsidP="00756A71">
      <w:pPr>
        <w:rPr>
          <w:rFonts w:asciiTheme="minorHAnsi" w:hAnsiTheme="minorHAnsi" w:cstheme="minorHAnsi"/>
          <w:b/>
          <w:bCs/>
          <w:sz w:val="22"/>
          <w:szCs w:val="22"/>
        </w:rPr>
      </w:pPr>
      <w:r w:rsidRPr="00F813D6">
        <w:rPr>
          <w:rFonts w:asciiTheme="minorHAnsi" w:hAnsiTheme="minorHAnsi" w:cstheme="minorHAnsi"/>
          <w:b/>
          <w:bCs/>
          <w:sz w:val="22"/>
          <w:szCs w:val="22"/>
        </w:rPr>
        <w:t>Table 5. Agencies Responsible</w:t>
      </w:r>
      <w:r w:rsidR="008A281E" w:rsidRPr="00F813D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3AA1C386" w:rsidR="009B6476" w:rsidRPr="00C903CE" w:rsidRDefault="000F59D2" w:rsidP="00756A71">
            <w:pPr>
              <w:rPr>
                <w:rFonts w:asciiTheme="minorHAnsi" w:hAnsiTheme="minorHAnsi" w:cstheme="minorHAnsi"/>
                <w:sz w:val="20"/>
                <w:szCs w:val="20"/>
              </w:rPr>
            </w:pPr>
            <w:r w:rsidRPr="00C903CE">
              <w:rPr>
                <w:rFonts w:asciiTheme="minorHAnsi" w:hAnsiTheme="minorHAnsi" w:cstheme="minorHAnsi"/>
                <w:sz w:val="20"/>
                <w:szCs w:val="20"/>
              </w:rPr>
              <w:t>Ministry of Labor and Social Security (MTSS)</w:t>
            </w:r>
          </w:p>
        </w:tc>
        <w:tc>
          <w:tcPr>
            <w:tcW w:w="7020" w:type="dxa"/>
          </w:tcPr>
          <w:p w14:paraId="1C0CEA66" w14:textId="275CE2BE" w:rsidR="009B6476" w:rsidRPr="000F59D2" w:rsidRDefault="009E32C8" w:rsidP="00770B15">
            <w:pPr>
              <w:rPr>
                <w:rFonts w:asciiTheme="minorHAnsi" w:hAnsiTheme="minorHAnsi" w:cstheme="minorHAnsi"/>
                <w:sz w:val="20"/>
                <w:szCs w:val="20"/>
              </w:rPr>
            </w:pPr>
            <w:r>
              <w:rPr>
                <w:rFonts w:asciiTheme="minorHAnsi" w:hAnsiTheme="minorHAnsi" w:cstheme="minorHAnsi"/>
                <w:sz w:val="20"/>
                <w:szCs w:val="20"/>
              </w:rPr>
              <w:t>Investigate</w:t>
            </w:r>
            <w:r w:rsidR="000F59D2" w:rsidRPr="000F59D2">
              <w:rPr>
                <w:rFonts w:asciiTheme="minorHAnsi" w:hAnsiTheme="minorHAnsi" w:cstheme="minorHAnsi"/>
                <w:sz w:val="20"/>
                <w:szCs w:val="20"/>
              </w:rPr>
              <w:t xml:space="preserve"> </w:t>
            </w:r>
            <w:r w:rsidR="000278B6">
              <w:rPr>
                <w:rFonts w:asciiTheme="minorHAnsi" w:hAnsiTheme="minorHAnsi" w:cstheme="minorHAnsi"/>
                <w:sz w:val="20"/>
                <w:szCs w:val="20"/>
              </w:rPr>
              <w:t xml:space="preserve">reports of </w:t>
            </w:r>
            <w:r w:rsidR="000F59D2" w:rsidRPr="000F59D2">
              <w:rPr>
                <w:rFonts w:asciiTheme="minorHAnsi" w:hAnsiTheme="minorHAnsi" w:cstheme="minorHAnsi"/>
                <w:sz w:val="20"/>
                <w:szCs w:val="20"/>
              </w:rPr>
              <w:t>child labor, including hazardous and</w:t>
            </w:r>
            <w:r w:rsidR="00D55C43">
              <w:rPr>
                <w:rFonts w:asciiTheme="minorHAnsi" w:hAnsiTheme="minorHAnsi" w:cstheme="minorHAnsi"/>
                <w:sz w:val="20"/>
                <w:szCs w:val="20"/>
              </w:rPr>
              <w:t xml:space="preserve"> forced child labor, and enforce</w:t>
            </w:r>
            <w:r w:rsidR="000F59D2" w:rsidRPr="000F59D2">
              <w:rPr>
                <w:rFonts w:asciiTheme="minorHAnsi" w:hAnsiTheme="minorHAnsi" w:cstheme="minorHAnsi"/>
                <w:sz w:val="20"/>
                <w:szCs w:val="20"/>
              </w:rPr>
              <w:t xml:space="preserve"> child labor laws</w:t>
            </w:r>
            <w:r w:rsidR="00066723">
              <w:rPr>
                <w:rFonts w:asciiTheme="minorHAnsi" w:hAnsiTheme="minorHAnsi" w:cstheme="minorHAnsi"/>
                <w:sz w:val="20"/>
                <w:szCs w:val="20"/>
              </w:rPr>
              <w:t>.</w:t>
            </w:r>
            <w:r w:rsidR="000F59D2">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Jose&lt;/Author&gt;&lt;RecNum&gt;319&lt;/RecNum&gt;&lt;DisplayText&gt;(2, 10)&lt;/DisplayText&gt;&lt;record&gt;&lt;rec-number&gt;319&lt;/rec-number&gt;&lt;foreign-keys&gt;&lt;key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0F59D2">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2" w:tooltip="U.S. Embassy- San Jose,  #319" w:history="1">
              <w:r w:rsidR="00770B15">
                <w:rPr>
                  <w:rFonts w:asciiTheme="minorHAnsi" w:hAnsiTheme="minorHAnsi" w:cstheme="minorHAnsi"/>
                  <w:noProof/>
                  <w:sz w:val="20"/>
                  <w:szCs w:val="20"/>
                </w:rPr>
                <w:t>2</w:t>
              </w:r>
            </w:hyperlink>
            <w:r w:rsidR="00EB7B78">
              <w:rPr>
                <w:rFonts w:asciiTheme="minorHAnsi" w:hAnsiTheme="minorHAnsi" w:cstheme="minorHAnsi"/>
                <w:noProof/>
                <w:sz w:val="20"/>
                <w:szCs w:val="20"/>
              </w:rPr>
              <w:t xml:space="preserve">, </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w:t>
            </w:r>
            <w:r w:rsidR="000F59D2">
              <w:rPr>
                <w:rFonts w:asciiTheme="minorHAnsi" w:hAnsiTheme="minorHAnsi" w:cstheme="minorHAnsi"/>
                <w:sz w:val="20"/>
                <w:szCs w:val="20"/>
              </w:rPr>
              <w:fldChar w:fldCharType="end"/>
            </w:r>
            <w:r w:rsidR="003951FC">
              <w:rPr>
                <w:rFonts w:asciiTheme="minorHAnsi" w:hAnsiTheme="minorHAnsi" w:cstheme="minorHAnsi"/>
                <w:sz w:val="20"/>
                <w:szCs w:val="20"/>
              </w:rPr>
              <w:t xml:space="preserve"> </w:t>
            </w:r>
            <w:r>
              <w:rPr>
                <w:rFonts w:asciiTheme="minorHAnsi" w:hAnsiTheme="minorHAnsi" w:cstheme="minorHAnsi"/>
                <w:sz w:val="20"/>
                <w:szCs w:val="20"/>
              </w:rPr>
              <w:t>Protect</w:t>
            </w:r>
            <w:r w:rsidR="00817CF4">
              <w:rPr>
                <w:rFonts w:asciiTheme="minorHAnsi" w:hAnsiTheme="minorHAnsi" w:cstheme="minorHAnsi"/>
                <w:sz w:val="20"/>
                <w:szCs w:val="20"/>
              </w:rPr>
              <w:t xml:space="preserve"> adolescents’ labor rights</w:t>
            </w:r>
            <w:r w:rsidR="00A861F2">
              <w:rPr>
                <w:rFonts w:asciiTheme="minorHAnsi" w:hAnsiTheme="minorHAnsi" w:cstheme="minorHAnsi"/>
                <w:sz w:val="20"/>
                <w:szCs w:val="20"/>
              </w:rPr>
              <w:t xml:space="preserve"> </w:t>
            </w:r>
            <w:r w:rsidR="00A861F2" w:rsidRPr="00A861F2">
              <w:rPr>
                <w:rFonts w:asciiTheme="minorHAnsi" w:hAnsiTheme="minorHAnsi" w:cstheme="minorHAnsi"/>
                <w:sz w:val="20"/>
                <w:szCs w:val="20"/>
              </w:rPr>
              <w:t>by conducting school and workplace visits, providing referrals to government services, and writing socio-labor studies and technical reports for the National Scholarship Fund (FONABE)</w:t>
            </w:r>
            <w:r w:rsidR="00401E1E" w:rsidRPr="00A861F2">
              <w:rPr>
                <w:rFonts w:asciiTheme="minorHAnsi" w:hAnsiTheme="minorHAnsi" w:cstheme="minorHAnsi"/>
                <w:sz w:val="20"/>
                <w:szCs w:val="20"/>
              </w:rPr>
              <w:t>.</w:t>
            </w:r>
            <w:r w:rsidR="00817CF4" w:rsidRPr="00A861F2">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&lt;EndNote&gt;&lt;Cite&gt;&lt;RecNum&gt;111&lt;/RecNum&gt;&lt;DisplayText&gt;(11, 22)&lt;/DisplayText&gt;&lt;record&gt;&lt;rec-number&gt;111&lt;/rec-number&gt;&lt;foreign-keys&gt;&lt;key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Rica&lt;/pub-location&gt;&lt;urls&gt;&lt;related-urls&gt;&lt;url&gt;http://ministeriopublico.poder-judicial.go.cr/normativa/nacional/general/05-Codigo_Ninez_Adolescencia.pdf&lt;/url&gt;&lt;/related-urls&gt;&lt;/urls&gt;&lt;/record&gt;&lt;/Cite&gt;&lt;Cite&gt;&lt;Author&gt;U.S. Embassy- San Jose official&lt;/Author&gt;&lt;Year&gt;2015&lt;/Year&gt;&lt;RecNum&gt;380&lt;/RecNum&gt;&lt;record&gt;&lt;rec-number&gt;380&lt;/rec-number&gt;&lt;foreign-keys&gt;&lt;key app="EN" db-id="vwr0ppv5iwtesre92eq5dtpwptaasts9wp9a"&gt;380&lt;/key&gt;&lt;/foreign-keys&gt;&lt;ref-type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Rica&lt;/keyword&gt;&lt;/keywords&gt;&lt;dates&gt;&lt;year&gt;2015&lt;/year&gt;&lt;pub-dates&gt;&lt;date&gt;March 24,&lt;/date&gt;&lt;/pub-dates&gt;&lt;/dates&gt;&lt;work-type&gt;E-mail communication to&lt;/work-type&gt;&lt;urls&gt;&lt;/urls&gt;&lt;/record&gt;&lt;/Cite&gt;&lt;/EndNote&gt;</w:instrText>
            </w:r>
            <w:r w:rsidR="00817CF4" w:rsidRPr="00A861F2">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11" w:tooltip="U.S. Embassy- San Jose official, 2015 #384" w:history="1">
              <w:r w:rsidR="00770B15">
                <w:rPr>
                  <w:rFonts w:asciiTheme="minorHAnsi" w:hAnsiTheme="minorHAnsi" w:cstheme="minorHAnsi"/>
                  <w:noProof/>
                  <w:sz w:val="20"/>
                  <w:szCs w:val="20"/>
                </w:rPr>
                <w:t>11</w:t>
              </w:r>
            </w:hyperlink>
            <w:r w:rsidR="0029281B">
              <w:rPr>
                <w:rFonts w:asciiTheme="minorHAnsi" w:hAnsiTheme="minorHAnsi" w:cstheme="minorHAnsi"/>
                <w:noProof/>
                <w:sz w:val="20"/>
                <w:szCs w:val="20"/>
              </w:rPr>
              <w:t xml:space="preserve">, </w:t>
            </w:r>
            <w:hyperlink w:anchor="_ENREF_22" w:tooltip=",  #111" w:history="1">
              <w:r w:rsidR="00770B15">
                <w:rPr>
                  <w:rFonts w:asciiTheme="minorHAnsi" w:hAnsiTheme="minorHAnsi" w:cstheme="minorHAnsi"/>
                  <w:noProof/>
                  <w:sz w:val="20"/>
                  <w:szCs w:val="20"/>
                </w:rPr>
                <w:t>22</w:t>
              </w:r>
            </w:hyperlink>
            <w:r w:rsidR="0029281B">
              <w:rPr>
                <w:rFonts w:asciiTheme="minorHAnsi" w:hAnsiTheme="minorHAnsi" w:cstheme="minorHAnsi"/>
                <w:noProof/>
                <w:sz w:val="20"/>
                <w:szCs w:val="20"/>
              </w:rPr>
              <w:t>)</w:t>
            </w:r>
            <w:r w:rsidR="00817CF4" w:rsidRPr="00A861F2">
              <w:rPr>
                <w:rFonts w:asciiTheme="minorHAnsi" w:hAnsiTheme="minorHAnsi" w:cstheme="minorHAnsi"/>
                <w:sz w:val="20"/>
                <w:szCs w:val="20"/>
              </w:rPr>
              <w:fldChar w:fldCharType="end"/>
            </w:r>
            <w:r w:rsidR="00AA66AE">
              <w:rPr>
                <w:rFonts w:asciiTheme="minorHAnsi" w:hAnsiTheme="minorHAnsi" w:cstheme="minorHAnsi"/>
                <w:sz w:val="20"/>
                <w:szCs w:val="20"/>
              </w:rPr>
              <w:t xml:space="preserve"> </w:t>
            </w:r>
          </w:p>
        </w:tc>
      </w:tr>
      <w:tr w:rsidR="009B6476" w:rsidRPr="00BB1E30" w14:paraId="56FD6425" w14:textId="77777777" w:rsidTr="00756A71">
        <w:tc>
          <w:tcPr>
            <w:tcW w:w="2448" w:type="dxa"/>
          </w:tcPr>
          <w:p w14:paraId="34183135" w14:textId="27E2D006" w:rsidR="009B6476" w:rsidRPr="00C903CE" w:rsidRDefault="00925719" w:rsidP="00756A71">
            <w:pPr>
              <w:rPr>
                <w:rFonts w:asciiTheme="minorHAnsi" w:hAnsiTheme="minorHAnsi" w:cstheme="minorHAnsi"/>
                <w:sz w:val="20"/>
                <w:szCs w:val="20"/>
              </w:rPr>
            </w:pPr>
            <w:r w:rsidRPr="00C903CE">
              <w:rPr>
                <w:rFonts w:asciiTheme="minorHAnsi" w:hAnsiTheme="minorHAnsi" w:cstheme="minorHAnsi"/>
                <w:sz w:val="20"/>
                <w:szCs w:val="20"/>
              </w:rPr>
              <w:t>Prosecutor’s Office</w:t>
            </w:r>
          </w:p>
        </w:tc>
        <w:tc>
          <w:tcPr>
            <w:tcW w:w="7020" w:type="dxa"/>
          </w:tcPr>
          <w:p w14:paraId="1F24848A" w14:textId="44F98099" w:rsidR="009B6476" w:rsidRPr="00390FAF" w:rsidRDefault="004C2773" w:rsidP="00770B15">
            <w:pPr>
              <w:rPr>
                <w:rFonts w:asciiTheme="minorHAnsi" w:hAnsiTheme="minorHAnsi"/>
                <w:sz w:val="20"/>
                <w:szCs w:val="20"/>
              </w:rPr>
            </w:pPr>
            <w:r>
              <w:rPr>
                <w:rFonts w:asciiTheme="minorHAnsi" w:hAnsiTheme="minorHAnsi"/>
                <w:sz w:val="20"/>
                <w:szCs w:val="20"/>
              </w:rPr>
              <w:t>Enforce</w:t>
            </w:r>
            <w:r w:rsidR="00925719" w:rsidRPr="00925719">
              <w:rPr>
                <w:rFonts w:asciiTheme="minorHAnsi" w:hAnsiTheme="minorHAnsi"/>
                <w:sz w:val="20"/>
                <w:szCs w:val="20"/>
              </w:rPr>
              <w:t xml:space="preserve"> criminal laws protecting children, including laws prohibiting forced child labor, </w:t>
            </w:r>
            <w:r w:rsidR="00F93D66">
              <w:rPr>
                <w:rFonts w:asciiTheme="minorHAnsi" w:hAnsiTheme="minorHAnsi"/>
                <w:sz w:val="20"/>
                <w:szCs w:val="20"/>
              </w:rPr>
              <w:t xml:space="preserve">human </w:t>
            </w:r>
            <w:r w:rsidR="00925719" w:rsidRPr="00925719">
              <w:rPr>
                <w:rFonts w:asciiTheme="minorHAnsi" w:hAnsiTheme="minorHAnsi"/>
                <w:sz w:val="20"/>
                <w:szCs w:val="20"/>
              </w:rPr>
              <w:t>trafficking, commercial sexual exploitation, and</w:t>
            </w:r>
            <w:r>
              <w:rPr>
                <w:rFonts w:asciiTheme="minorHAnsi" w:hAnsiTheme="minorHAnsi"/>
                <w:sz w:val="20"/>
                <w:szCs w:val="20"/>
              </w:rPr>
              <w:t xml:space="preserve"> the</w:t>
            </w:r>
            <w:r w:rsidR="00925719" w:rsidRPr="00925719">
              <w:rPr>
                <w:rFonts w:asciiTheme="minorHAnsi" w:hAnsiTheme="minorHAnsi"/>
                <w:sz w:val="20"/>
                <w:szCs w:val="20"/>
              </w:rPr>
              <w:t xml:space="preserve"> use of</w:t>
            </w:r>
            <w:r w:rsidR="00AB4148">
              <w:rPr>
                <w:rFonts w:asciiTheme="minorHAnsi" w:hAnsiTheme="minorHAnsi"/>
                <w:sz w:val="20"/>
                <w:szCs w:val="20"/>
              </w:rPr>
              <w:t xml:space="preserve"> children in illicit activities</w:t>
            </w:r>
            <w:r w:rsidR="00925719" w:rsidRPr="00925719">
              <w:rPr>
                <w:rFonts w:asciiTheme="minorHAnsi" w:hAnsiTheme="minorHAnsi"/>
                <w:sz w:val="20"/>
                <w:szCs w:val="20"/>
              </w:rPr>
              <w:t>.</w:t>
            </w:r>
            <w:r w:rsidR="003951FC">
              <w:rPr>
                <w:rFonts w:asciiTheme="minorHAnsi" w:hAnsiTheme="minorHAnsi"/>
                <w:sz w:val="20"/>
                <w:szCs w:val="20"/>
              </w:rPr>
              <w:t xml:space="preserve"> </w:t>
            </w:r>
            <w:r w:rsidR="009E32C8">
              <w:rPr>
                <w:rFonts w:asciiTheme="minorHAnsi" w:hAnsiTheme="minorHAnsi"/>
                <w:sz w:val="20"/>
                <w:szCs w:val="20"/>
              </w:rPr>
              <w:t xml:space="preserve">Employs </w:t>
            </w:r>
            <w:r w:rsidR="00FB08C1">
              <w:rPr>
                <w:rFonts w:asciiTheme="minorHAnsi" w:hAnsiTheme="minorHAnsi"/>
                <w:sz w:val="20"/>
                <w:szCs w:val="20"/>
              </w:rPr>
              <w:t>the following investigative and prosecutorial units: the Specialized Prosecutorial Unit against Trafficking in Persons</w:t>
            </w:r>
            <w:r w:rsidR="00FE38B9">
              <w:rPr>
                <w:rFonts w:asciiTheme="minorHAnsi" w:hAnsiTheme="minorHAnsi"/>
                <w:sz w:val="20"/>
                <w:szCs w:val="20"/>
              </w:rPr>
              <w:t xml:space="preserve">, </w:t>
            </w:r>
            <w:r w:rsidR="00036C98">
              <w:rPr>
                <w:rFonts w:asciiTheme="minorHAnsi" w:hAnsiTheme="minorHAnsi"/>
                <w:sz w:val="20"/>
                <w:szCs w:val="20"/>
              </w:rPr>
              <w:t>the Organized Crime Unit</w:t>
            </w:r>
            <w:r w:rsidR="00FE38B9">
              <w:rPr>
                <w:rFonts w:asciiTheme="minorHAnsi" w:hAnsiTheme="minorHAnsi"/>
                <w:sz w:val="20"/>
                <w:szCs w:val="20"/>
              </w:rPr>
              <w:t>,</w:t>
            </w:r>
            <w:r w:rsidR="00FB08C1">
              <w:rPr>
                <w:rFonts w:asciiTheme="minorHAnsi" w:hAnsiTheme="minorHAnsi"/>
                <w:sz w:val="20"/>
                <w:szCs w:val="20"/>
              </w:rPr>
              <w:t xml:space="preserve"> the </w:t>
            </w:r>
            <w:r w:rsidR="00036C98">
              <w:rPr>
                <w:rFonts w:asciiTheme="minorHAnsi" w:hAnsiTheme="minorHAnsi"/>
                <w:sz w:val="20"/>
                <w:szCs w:val="20"/>
              </w:rPr>
              <w:t>Specialized Prosecutorial Unit for Gender Issues</w:t>
            </w:r>
            <w:r w:rsidR="00FE38B9">
              <w:rPr>
                <w:rFonts w:asciiTheme="minorHAnsi" w:hAnsiTheme="minorHAnsi"/>
                <w:sz w:val="20"/>
                <w:szCs w:val="20"/>
              </w:rPr>
              <w:t>,</w:t>
            </w:r>
            <w:r w:rsidR="00FB08C1">
              <w:rPr>
                <w:rFonts w:asciiTheme="minorHAnsi" w:hAnsiTheme="minorHAnsi"/>
                <w:sz w:val="20"/>
                <w:szCs w:val="20"/>
              </w:rPr>
              <w:t xml:space="preserve"> and the Juv</w:t>
            </w:r>
            <w:r w:rsidR="000278B6">
              <w:rPr>
                <w:rFonts w:asciiTheme="minorHAnsi" w:hAnsiTheme="minorHAnsi"/>
                <w:sz w:val="20"/>
                <w:szCs w:val="20"/>
              </w:rPr>
              <w:t>e</w:t>
            </w:r>
            <w:r w:rsidR="00FB08C1">
              <w:rPr>
                <w:rFonts w:asciiTheme="minorHAnsi" w:hAnsiTheme="minorHAnsi"/>
                <w:sz w:val="20"/>
                <w:szCs w:val="20"/>
              </w:rPr>
              <w:t>nile Justice Unit.</w:t>
            </w:r>
            <w:r w:rsidR="000309C1">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&lt;EndNote&gt;&lt;Cite&gt;&lt;Author&gt;U.S. Embassy- San Jose&lt;/Author&gt;&lt;RecNum&gt;357&lt;/RecNum&gt;&lt;DisplayText&gt;(10)&lt;/DisplayText&gt;&lt;record&gt;&lt;rec-number&gt;357&lt;/rec-number&gt;&lt;foreign-keys&gt;&lt;key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0309C1">
              <w:rPr>
                <w:rFonts w:asciiTheme="minorHAnsi" w:hAnsiTheme="minorHAnsi"/>
                <w:sz w:val="20"/>
                <w:szCs w:val="20"/>
              </w:rPr>
              <w:fldChar w:fldCharType="separate"/>
            </w:r>
            <w:r w:rsidR="00EB7B78">
              <w:rPr>
                <w:rFonts w:asciiTheme="minorHAnsi" w:hAnsiTheme="minorHAnsi"/>
                <w:noProof/>
                <w:sz w:val="20"/>
                <w:szCs w:val="20"/>
              </w:rPr>
              <w:t>(</w:t>
            </w:r>
            <w:hyperlink w:anchor="_ENREF_10" w:tooltip="U.S. Embassy- San Jose,  #357" w:history="1">
              <w:r w:rsidR="00770B15">
                <w:rPr>
                  <w:rFonts w:asciiTheme="minorHAnsi" w:hAnsiTheme="minorHAnsi"/>
                  <w:noProof/>
                  <w:sz w:val="20"/>
                  <w:szCs w:val="20"/>
                </w:rPr>
                <w:t>10</w:t>
              </w:r>
            </w:hyperlink>
            <w:r w:rsidR="00EB7B78">
              <w:rPr>
                <w:rFonts w:asciiTheme="minorHAnsi" w:hAnsiTheme="minorHAnsi"/>
                <w:noProof/>
                <w:sz w:val="20"/>
                <w:szCs w:val="20"/>
              </w:rPr>
              <w:t>)</w:t>
            </w:r>
            <w:r w:rsidR="000309C1">
              <w:rPr>
                <w:rFonts w:asciiTheme="minorHAnsi" w:hAnsiTheme="minorHAnsi"/>
                <w:sz w:val="20"/>
                <w:szCs w:val="20"/>
              </w:rPr>
              <w:fldChar w:fldCharType="end"/>
            </w:r>
          </w:p>
        </w:tc>
      </w:tr>
      <w:tr w:rsidR="00AB4148" w:rsidRPr="00BB1E30" w14:paraId="51E61654" w14:textId="77777777" w:rsidTr="00756A71">
        <w:tc>
          <w:tcPr>
            <w:tcW w:w="2448" w:type="dxa"/>
          </w:tcPr>
          <w:p w14:paraId="4DC85146" w14:textId="623C43AA" w:rsidR="00AB4148" w:rsidRPr="00C903CE" w:rsidRDefault="00AB4148" w:rsidP="00756A71">
            <w:pPr>
              <w:rPr>
                <w:rFonts w:asciiTheme="minorHAnsi" w:hAnsiTheme="minorHAnsi" w:cstheme="minorHAnsi"/>
                <w:sz w:val="20"/>
                <w:szCs w:val="20"/>
              </w:rPr>
            </w:pPr>
            <w:r w:rsidRPr="00C903CE">
              <w:rPr>
                <w:rFonts w:asciiTheme="minorHAnsi" w:hAnsiTheme="minorHAnsi"/>
                <w:sz w:val="20"/>
                <w:szCs w:val="20"/>
              </w:rPr>
              <w:t>Judicial Investigative Police (OIJ)</w:t>
            </w:r>
          </w:p>
        </w:tc>
        <w:tc>
          <w:tcPr>
            <w:tcW w:w="7020" w:type="dxa"/>
          </w:tcPr>
          <w:p w14:paraId="18E2DA86" w14:textId="2365D485" w:rsidR="00AB4148" w:rsidRPr="00925719" w:rsidRDefault="00AB4148" w:rsidP="00770B15">
            <w:pPr>
              <w:rPr>
                <w:rFonts w:asciiTheme="minorHAnsi" w:hAnsiTheme="minorHAnsi"/>
                <w:sz w:val="20"/>
                <w:szCs w:val="20"/>
              </w:rPr>
            </w:pPr>
            <w:r>
              <w:rPr>
                <w:rFonts w:asciiTheme="minorHAnsi" w:hAnsiTheme="minorHAnsi"/>
                <w:sz w:val="20"/>
                <w:szCs w:val="20"/>
              </w:rPr>
              <w:t xml:space="preserve">Conduct </w:t>
            </w:r>
            <w:r w:rsidRPr="00925719">
              <w:rPr>
                <w:rFonts w:asciiTheme="minorHAnsi" w:hAnsiTheme="minorHAnsi"/>
                <w:sz w:val="20"/>
                <w:szCs w:val="20"/>
              </w:rPr>
              <w:t>investigations</w:t>
            </w:r>
            <w:r>
              <w:rPr>
                <w:rFonts w:asciiTheme="minorHAnsi" w:hAnsiTheme="minorHAnsi"/>
                <w:sz w:val="20"/>
                <w:szCs w:val="20"/>
              </w:rPr>
              <w:t xml:space="preserve"> of child labor violations, child trafficking, child commercial sexual exploitation, and the use of children in illicit activities</w:t>
            </w:r>
            <w:r w:rsidRPr="00925719">
              <w:rPr>
                <w:rFonts w:asciiTheme="minorHAnsi" w:hAnsiTheme="minorHAnsi"/>
                <w:sz w:val="20"/>
                <w:szCs w:val="20"/>
              </w:rPr>
              <w:t>.</w:t>
            </w:r>
            <w:r w:rsidR="00383590">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&lt;EndNote&gt;&lt;Cite&gt;&lt;Author&gt;U.S. Embassy- San Jose&lt;/Author&gt;&lt;RecNum&gt;319&lt;/RecNum&gt;&lt;DisplayText&gt;(2, 10)&lt;/DisplayText&gt;&lt;record&gt;&lt;rec-number&gt;319&lt;/rec-number&gt;&lt;foreign-keys&gt;&lt;key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383590">
              <w:rPr>
                <w:rFonts w:asciiTheme="minorHAnsi" w:hAnsiTheme="minorHAnsi"/>
                <w:sz w:val="20"/>
                <w:szCs w:val="20"/>
              </w:rPr>
              <w:fldChar w:fldCharType="separate"/>
            </w:r>
            <w:r w:rsidR="00EB7B78">
              <w:rPr>
                <w:rFonts w:asciiTheme="minorHAnsi" w:hAnsiTheme="minorHAnsi"/>
                <w:noProof/>
                <w:sz w:val="20"/>
                <w:szCs w:val="20"/>
              </w:rPr>
              <w:t>(</w:t>
            </w:r>
            <w:hyperlink w:anchor="_ENREF_2" w:tooltip="U.S. Embassy- San Jose,  #319" w:history="1">
              <w:r w:rsidR="00770B15">
                <w:rPr>
                  <w:rFonts w:asciiTheme="minorHAnsi" w:hAnsiTheme="minorHAnsi"/>
                  <w:noProof/>
                  <w:sz w:val="20"/>
                  <w:szCs w:val="20"/>
                </w:rPr>
                <w:t>2</w:t>
              </w:r>
            </w:hyperlink>
            <w:r w:rsidR="00EB7B78">
              <w:rPr>
                <w:rFonts w:asciiTheme="minorHAnsi" w:hAnsiTheme="minorHAnsi"/>
                <w:noProof/>
                <w:sz w:val="20"/>
                <w:szCs w:val="20"/>
              </w:rPr>
              <w:t xml:space="preserve">, </w:t>
            </w:r>
            <w:hyperlink w:anchor="_ENREF_10" w:tooltip="U.S. Embassy- San Jose,  #357" w:history="1">
              <w:r w:rsidR="00770B15">
                <w:rPr>
                  <w:rFonts w:asciiTheme="minorHAnsi" w:hAnsiTheme="minorHAnsi"/>
                  <w:noProof/>
                  <w:sz w:val="20"/>
                  <w:szCs w:val="20"/>
                </w:rPr>
                <w:t>10</w:t>
              </w:r>
            </w:hyperlink>
            <w:r w:rsidR="00EB7B78">
              <w:rPr>
                <w:rFonts w:asciiTheme="minorHAnsi" w:hAnsiTheme="minorHAnsi"/>
                <w:noProof/>
                <w:sz w:val="20"/>
                <w:szCs w:val="20"/>
              </w:rPr>
              <w:t>)</w:t>
            </w:r>
            <w:r w:rsidR="00383590">
              <w:rPr>
                <w:rFonts w:asciiTheme="minorHAnsi" w:hAnsiTheme="minorHAnsi"/>
                <w:sz w:val="20"/>
                <w:szCs w:val="20"/>
              </w:rPr>
              <w:fldChar w:fldCharType="end"/>
            </w:r>
          </w:p>
        </w:tc>
      </w:tr>
    </w:tbl>
    <w:p w14:paraId="39FC2CA5" w14:textId="77777777" w:rsidR="009B6476" w:rsidRDefault="009B6476" w:rsidP="00B45A9E">
      <w:pPr>
        <w:ind w:firstLine="720"/>
        <w:rPr>
          <w:rFonts w:asciiTheme="minorHAnsi" w:hAnsiTheme="minorHAnsi" w:cstheme="minorHAnsi"/>
          <w:sz w:val="22"/>
          <w:szCs w:val="22"/>
        </w:rPr>
      </w:pPr>
    </w:p>
    <w:p w14:paraId="1A497A47" w14:textId="04048675"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7F582C">
        <w:rPr>
          <w:rFonts w:asciiTheme="minorHAnsi" w:hAnsiTheme="minorHAnsi" w:cstheme="minorHAnsi"/>
          <w:sz w:val="22"/>
          <w:szCs w:val="22"/>
        </w:rPr>
        <w:t>Costa Rica</w:t>
      </w:r>
      <w:r w:rsidRPr="0028044A">
        <w:rPr>
          <w:rFonts w:asciiTheme="minorHAnsi" w:hAnsiTheme="minorHAnsi" w:cstheme="minorHAnsi"/>
          <w:sz w:val="22"/>
          <w:szCs w:val="22"/>
        </w:rPr>
        <w:t xml:space="preserve"> took actions to </w:t>
      </w:r>
      <w:r w:rsidRPr="00993E74">
        <w:rPr>
          <w:rFonts w:asciiTheme="minorHAnsi" w:hAnsiTheme="minorHAnsi" w:cstheme="minorHAnsi"/>
          <w:sz w:val="22"/>
          <w:szCs w:val="22"/>
        </w:rPr>
        <w:t>combat child labor</w:t>
      </w:r>
      <w:r w:rsidR="004D37C1" w:rsidRPr="00993E74">
        <w:rPr>
          <w:rFonts w:asciiTheme="minorHAnsi" w:hAnsiTheme="minorHAnsi" w:cstheme="minorHAnsi"/>
          <w:sz w:val="22"/>
          <w:szCs w:val="22"/>
        </w:rPr>
        <w:t>, including</w:t>
      </w:r>
      <w:r w:rsidR="004A676D">
        <w:rPr>
          <w:rFonts w:asciiTheme="minorHAnsi" w:hAnsiTheme="minorHAnsi" w:cstheme="minorHAnsi"/>
          <w:sz w:val="22"/>
          <w:szCs w:val="22"/>
        </w:rPr>
        <w:t xml:space="preserve"> </w:t>
      </w:r>
      <w:r w:rsidR="009503DD">
        <w:rPr>
          <w:rFonts w:asciiTheme="minorHAnsi" w:hAnsiTheme="minorHAnsi" w:cstheme="minorHAnsi"/>
          <w:sz w:val="22"/>
          <w:szCs w:val="22"/>
        </w:rPr>
        <w:t>its worst forms</w:t>
      </w:r>
      <w:r w:rsidRPr="0028044A">
        <w:rPr>
          <w:rFonts w:asciiTheme="minorHAnsi" w:hAnsiTheme="minorHAnsi" w:cstheme="minorHAnsi"/>
          <w:sz w:val="22"/>
          <w:szCs w:val="22"/>
        </w:rPr>
        <w:t>.</w:t>
      </w:r>
    </w:p>
    <w:p w14:paraId="0FE4C273" w14:textId="77777777" w:rsidR="009B6476" w:rsidRPr="0028044A" w:rsidRDefault="009B6476" w:rsidP="00756A71">
      <w:pPr>
        <w:rPr>
          <w:rFonts w:asciiTheme="minorHAnsi" w:hAnsiTheme="minorHAnsi" w:cstheme="minorHAnsi"/>
          <w:sz w:val="22"/>
          <w:szCs w:val="22"/>
        </w:rPr>
      </w:pPr>
    </w:p>
    <w:p w14:paraId="56046249" w14:textId="55DE5075" w:rsidR="009B6476" w:rsidRPr="00275ED1" w:rsidRDefault="009B6476" w:rsidP="00756A71">
      <w:pPr>
        <w:rPr>
          <w:rFonts w:asciiTheme="minorHAnsi" w:hAnsiTheme="minorHAnsi" w:cstheme="minorHAnsi"/>
          <w:b/>
          <w:i/>
          <w:sz w:val="22"/>
          <w:szCs w:val="22"/>
        </w:rPr>
      </w:pPr>
      <w:r w:rsidRPr="00275ED1">
        <w:rPr>
          <w:rFonts w:asciiTheme="minorHAnsi" w:hAnsiTheme="minorHAnsi" w:cstheme="minorHAnsi"/>
          <w:b/>
          <w:i/>
          <w:sz w:val="22"/>
          <w:szCs w:val="22"/>
        </w:rPr>
        <w:t>Labor Law Enforcement</w:t>
      </w:r>
      <w:r w:rsidR="007469FF" w:rsidRPr="00275ED1">
        <w:rPr>
          <w:rFonts w:asciiTheme="minorHAnsi" w:hAnsiTheme="minorHAnsi" w:cstheme="minorHAnsi"/>
          <w:b/>
          <w:i/>
          <w:sz w:val="22"/>
          <w:szCs w:val="22"/>
        </w:rPr>
        <w:t xml:space="preserve">  </w:t>
      </w:r>
    </w:p>
    <w:p w14:paraId="786BBCE0" w14:textId="77777777" w:rsidR="00CB4ADB" w:rsidRPr="0028044A" w:rsidRDefault="00CB4ADB" w:rsidP="00CB4ADB">
      <w:pPr>
        <w:rPr>
          <w:rFonts w:asciiTheme="minorHAnsi" w:hAnsiTheme="minorHAnsi" w:cstheme="minorHAnsi"/>
          <w:sz w:val="22"/>
          <w:szCs w:val="22"/>
        </w:rPr>
      </w:pPr>
    </w:p>
    <w:p w14:paraId="5839D03D" w14:textId="77777777" w:rsidR="00CB4ADB" w:rsidRDefault="00CB4ADB" w:rsidP="00CB4ADB">
      <w:pPr>
        <w:spacing w:after="200" w:line="276" w:lineRule="auto"/>
        <w:rPr>
          <w:rFonts w:asciiTheme="minorHAnsi" w:hAnsiTheme="minorHAnsi" w:cstheme="minorHAnsi"/>
          <w:b/>
          <w:i/>
          <w:sz w:val="22"/>
          <w:szCs w:val="22"/>
        </w:rPr>
      </w:pPr>
      <w:r>
        <w:rPr>
          <w:rFonts w:asciiTheme="minorHAnsi" w:hAnsiTheme="minorHAnsi" w:cstheme="minorHAnsi"/>
          <w:b/>
          <w:i/>
          <w:sz w:val="22"/>
          <w:szCs w:val="22"/>
        </w:rPr>
        <w:br w:type="page"/>
      </w:r>
    </w:p>
    <w:p w14:paraId="48DE6C21" w14:textId="0FD20A84" w:rsidR="002240EE" w:rsidRPr="00DC27D8" w:rsidRDefault="009B6476" w:rsidP="001E2448">
      <w:pPr>
        <w:autoSpaceDE w:val="0"/>
        <w:autoSpaceDN w:val="0"/>
        <w:adjustRightInd w:val="0"/>
        <w:rPr>
          <w:rFonts w:asciiTheme="minorHAnsi" w:hAnsiTheme="minorHAnsi" w:cstheme="minorHAnsi"/>
          <w:sz w:val="22"/>
          <w:szCs w:val="22"/>
        </w:rPr>
      </w:pPr>
      <w:r w:rsidRPr="00DC27D8">
        <w:rPr>
          <w:rFonts w:asciiTheme="minorHAnsi" w:hAnsiTheme="minorHAnsi" w:cstheme="minorHAnsi"/>
          <w:sz w:val="22"/>
          <w:szCs w:val="22"/>
        </w:rPr>
        <w:lastRenderedPageBreak/>
        <w:t xml:space="preserve">In </w:t>
      </w:r>
      <w:r w:rsidR="0009581F" w:rsidRPr="00DC27D8">
        <w:rPr>
          <w:rFonts w:asciiTheme="minorHAnsi" w:hAnsiTheme="minorHAnsi" w:cstheme="minorHAnsi"/>
          <w:sz w:val="22"/>
          <w:szCs w:val="22"/>
        </w:rPr>
        <w:t>201</w:t>
      </w:r>
      <w:r w:rsidR="00447281" w:rsidRPr="00DC27D8">
        <w:rPr>
          <w:rFonts w:asciiTheme="minorHAnsi" w:hAnsiTheme="minorHAnsi" w:cstheme="minorHAnsi"/>
          <w:sz w:val="22"/>
          <w:szCs w:val="22"/>
        </w:rPr>
        <w:t>4</w:t>
      </w:r>
      <w:r w:rsidR="001A3E13" w:rsidRPr="00DC27D8">
        <w:rPr>
          <w:rFonts w:asciiTheme="minorHAnsi" w:hAnsiTheme="minorHAnsi" w:cstheme="minorHAnsi"/>
          <w:sz w:val="22"/>
          <w:szCs w:val="22"/>
        </w:rPr>
        <w:t xml:space="preserve">, </w:t>
      </w:r>
      <w:r w:rsidR="005A4924" w:rsidRPr="00DC27D8">
        <w:rPr>
          <w:rFonts w:asciiTheme="minorHAnsi" w:hAnsiTheme="minorHAnsi" w:cstheme="minorHAnsi"/>
          <w:sz w:val="22"/>
          <w:szCs w:val="22"/>
        </w:rPr>
        <w:t xml:space="preserve">the </w:t>
      </w:r>
      <w:r w:rsidR="006E4A82" w:rsidRPr="00DC27D8">
        <w:rPr>
          <w:rFonts w:asciiTheme="minorHAnsi" w:hAnsiTheme="minorHAnsi" w:cstheme="minorHAnsi"/>
          <w:sz w:val="22"/>
          <w:szCs w:val="22"/>
        </w:rPr>
        <w:t>Ministry of Labor and Social Security’s (MTSS)</w:t>
      </w:r>
      <w:r w:rsidR="005A4924" w:rsidRPr="00DC27D8">
        <w:rPr>
          <w:rFonts w:asciiTheme="minorHAnsi" w:hAnsiTheme="minorHAnsi" w:cstheme="minorHAnsi"/>
          <w:sz w:val="22"/>
          <w:szCs w:val="22"/>
        </w:rPr>
        <w:t xml:space="preserve"> Inspection Office (DNI) employed </w:t>
      </w:r>
      <w:r w:rsidR="00A861F2" w:rsidRPr="00DC27D8">
        <w:rPr>
          <w:rFonts w:asciiTheme="minorHAnsi" w:hAnsiTheme="minorHAnsi" w:cstheme="minorHAnsi"/>
          <w:sz w:val="22"/>
          <w:szCs w:val="22"/>
        </w:rPr>
        <w:t xml:space="preserve">100 </w:t>
      </w:r>
      <w:r w:rsidR="005A4924" w:rsidRPr="00DC27D8">
        <w:rPr>
          <w:rFonts w:asciiTheme="minorHAnsi" w:hAnsiTheme="minorHAnsi" w:cstheme="minorHAnsi"/>
          <w:sz w:val="22"/>
          <w:szCs w:val="22"/>
        </w:rPr>
        <w:t>inspectors</w:t>
      </w:r>
      <w:r w:rsidR="002240EE" w:rsidRPr="00DC27D8">
        <w:rPr>
          <w:rFonts w:asciiTheme="minorHAnsi" w:hAnsiTheme="minorHAnsi" w:cstheme="minorHAnsi"/>
          <w:sz w:val="22"/>
          <w:szCs w:val="22"/>
        </w:rPr>
        <w:t>.</w:t>
      </w:r>
      <w:r w:rsidR="00654345" w:rsidRPr="00DC27D8">
        <w:rPr>
          <w:rFonts w:asciiTheme="minorHAnsi" w:hAnsiTheme="minorHAnsi" w:cstheme="minorHAnsi"/>
          <w:sz w:val="22"/>
          <w:szCs w:val="22"/>
        </w:rPr>
        <w:t xml:space="preserve"> </w:t>
      </w:r>
      <w:r w:rsidR="00654345" w:rsidRPr="00DC27D8">
        <w:rPr>
          <w:rFonts w:ascii="Calibri" w:eastAsiaTheme="minorHAnsi" w:hAnsi="Calibri" w:cs="Calibri"/>
          <w:sz w:val="22"/>
          <w:szCs w:val="22"/>
        </w:rPr>
        <w:t>Inspectors did not receive training on laws and enforcement of laws relating to child labor during the year.</w:t>
      </w:r>
      <w:r w:rsidR="00654345" w:rsidRPr="00DC27D8">
        <w:rPr>
          <w:rFonts w:ascii="Calibri" w:eastAsiaTheme="minorHAnsi" w:hAnsi="Calibri" w:cs="Calibri"/>
          <w:sz w:val="22"/>
          <w:szCs w:val="22"/>
        </w:rPr>
        <w:fldChar w:fldCharType="begin"/>
      </w:r>
      <w:r w:rsidR="00577590" w:rsidRPr="00DC27D8">
        <w:rPr>
          <w:rFonts w:ascii="Calibri" w:eastAsiaTheme="minorHAnsi" w:hAnsi="Calibri" w:cs="Calibri"/>
          <w:sz w:val="22"/>
          <w:szCs w:val="22"/>
        </w:rPr>
        <w:instrText xml:space="preserve"> ADDIN EN.CITE &lt;EndNote&gt;&lt;Cite&gt;&lt;Author&gt;U.S. Embassy- San Jose&lt;/Author&gt;&lt;RecNum&gt;379&lt;/RecNum&gt;&lt;DisplayText&gt;(11, 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Rica&lt;/keyword&gt;&lt;/keywords&gt;&lt;dates&gt;&lt;/dates&gt;&lt;urls&gt;&lt;/urls&gt;&lt;/record&gt;&lt;/Cite&gt;&lt;Cite&gt;&lt;Author&gt;U.S. Embassy- San Jose official&lt;/Author&gt;&lt;Year&gt;2015&lt;/Year&gt;&lt;RecNum&gt;380&lt;/RecNum&gt;&lt;record&gt;&lt;rec-number&gt;380&lt;/rec-number&gt;&lt;foreign-keys&gt;&lt;key app="EN" db-id="vwr0ppv5iwtesre92eq5dtpwptaasts9wp9a"&gt;380&lt;/key&gt;&lt;/foreign-keys&gt;&lt;ref-type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Rica&lt;/keyword&gt;&lt;/keywords&gt;&lt;dates&gt;&lt;year&gt;2015&lt;/year&gt;&lt;pub-dates&gt;&lt;date&gt;March 24,&lt;/date&gt;&lt;/pub-dates&gt;&lt;/dates&gt;&lt;work-type&gt;E-mail communication to&lt;/work-type&gt;&lt;urls&gt;&lt;/urls&gt;&lt;/record&gt;&lt;/Cite&gt;&lt;/EndNote&gt;</w:instrText>
      </w:r>
      <w:r w:rsidR="00654345" w:rsidRPr="00DC27D8">
        <w:rPr>
          <w:rFonts w:ascii="Calibri" w:eastAsiaTheme="minorHAnsi" w:hAnsi="Calibri" w:cs="Calibri"/>
          <w:sz w:val="22"/>
          <w:szCs w:val="22"/>
        </w:rPr>
        <w:fldChar w:fldCharType="separate"/>
      </w:r>
      <w:r w:rsidR="00A861F2" w:rsidRPr="00DC27D8">
        <w:rPr>
          <w:rFonts w:ascii="Calibri" w:eastAsiaTheme="minorHAnsi" w:hAnsi="Calibri" w:cs="Calibri"/>
          <w:noProof/>
          <w:sz w:val="22"/>
          <w:szCs w:val="22"/>
        </w:rPr>
        <w:t>(</w:t>
      </w:r>
      <w:hyperlink w:anchor="_ENREF_11" w:tooltip="U.S. Embassy- San Jose official, 2015 #384" w:history="1">
        <w:r w:rsidR="00770B15" w:rsidRPr="00DC27D8">
          <w:rPr>
            <w:rFonts w:ascii="Calibri" w:eastAsiaTheme="minorHAnsi" w:hAnsi="Calibri" w:cs="Calibri"/>
            <w:noProof/>
            <w:sz w:val="22"/>
            <w:szCs w:val="22"/>
          </w:rPr>
          <w:t>11</w:t>
        </w:r>
      </w:hyperlink>
      <w:r w:rsidR="00A861F2" w:rsidRPr="00DC27D8">
        <w:rPr>
          <w:rFonts w:ascii="Calibri" w:eastAsiaTheme="minorHAnsi" w:hAnsi="Calibri" w:cs="Calibri"/>
          <w:noProof/>
          <w:sz w:val="22"/>
          <w:szCs w:val="22"/>
        </w:rPr>
        <w:t xml:space="preserve">, </w:t>
      </w:r>
      <w:hyperlink w:anchor="_ENREF_13" w:tooltip="U.S. Embassy- San Jose,  #379" w:history="1">
        <w:r w:rsidR="00770B15" w:rsidRPr="00DC27D8">
          <w:rPr>
            <w:rFonts w:ascii="Calibri" w:eastAsiaTheme="minorHAnsi" w:hAnsi="Calibri" w:cs="Calibri"/>
            <w:noProof/>
            <w:sz w:val="22"/>
            <w:szCs w:val="22"/>
          </w:rPr>
          <w:t>13</w:t>
        </w:r>
      </w:hyperlink>
      <w:r w:rsidR="00A861F2" w:rsidRPr="00DC27D8">
        <w:rPr>
          <w:rFonts w:ascii="Calibri" w:eastAsiaTheme="minorHAnsi" w:hAnsi="Calibri" w:cs="Calibri"/>
          <w:noProof/>
          <w:sz w:val="22"/>
          <w:szCs w:val="22"/>
        </w:rPr>
        <w:t>)</w:t>
      </w:r>
      <w:r w:rsidR="00654345" w:rsidRPr="00DC27D8">
        <w:rPr>
          <w:rFonts w:ascii="Calibri" w:eastAsiaTheme="minorHAnsi" w:hAnsi="Calibri" w:cs="Calibri"/>
          <w:sz w:val="22"/>
          <w:szCs w:val="22"/>
        </w:rPr>
        <w:fldChar w:fldCharType="end"/>
      </w:r>
    </w:p>
    <w:p w14:paraId="17E70056" w14:textId="77777777" w:rsidR="002240EE" w:rsidRPr="00DC27D8" w:rsidRDefault="002240EE" w:rsidP="00FA7999">
      <w:pPr>
        <w:rPr>
          <w:rFonts w:asciiTheme="minorHAnsi" w:hAnsiTheme="minorHAnsi" w:cstheme="minorHAnsi"/>
          <w:sz w:val="22"/>
          <w:szCs w:val="22"/>
        </w:rPr>
      </w:pPr>
    </w:p>
    <w:p w14:paraId="50F59C13" w14:textId="5C946488" w:rsidR="001E2448" w:rsidRDefault="000568B1" w:rsidP="001E2448">
      <w:pPr>
        <w:autoSpaceDE w:val="0"/>
        <w:autoSpaceDN w:val="0"/>
        <w:adjustRightInd w:val="0"/>
        <w:rPr>
          <w:rFonts w:ascii="Calibri" w:eastAsiaTheme="minorHAnsi" w:hAnsi="Calibri" w:cs="Calibri"/>
          <w:sz w:val="22"/>
          <w:szCs w:val="22"/>
        </w:rPr>
      </w:pPr>
      <w:r w:rsidRPr="00DC27D8">
        <w:rPr>
          <w:rFonts w:asciiTheme="minorHAnsi" w:hAnsiTheme="minorHAnsi" w:cstheme="minorHAnsi"/>
          <w:sz w:val="22"/>
          <w:szCs w:val="22"/>
        </w:rPr>
        <w:t>The DNI</w:t>
      </w:r>
      <w:r w:rsidR="005A4924" w:rsidRPr="00DC27D8">
        <w:rPr>
          <w:rFonts w:asciiTheme="minorHAnsi" w:hAnsiTheme="minorHAnsi" w:cstheme="minorHAnsi"/>
          <w:sz w:val="22"/>
          <w:szCs w:val="22"/>
        </w:rPr>
        <w:t xml:space="preserve"> </w:t>
      </w:r>
      <w:r w:rsidRPr="00DC27D8">
        <w:rPr>
          <w:rFonts w:asciiTheme="minorHAnsi" w:hAnsiTheme="minorHAnsi" w:cstheme="minorHAnsi"/>
          <w:sz w:val="22"/>
          <w:szCs w:val="22"/>
        </w:rPr>
        <w:t>operated on a budget of $</w:t>
      </w:r>
      <w:r w:rsidR="007039CB" w:rsidRPr="00DC27D8">
        <w:rPr>
          <w:rFonts w:asciiTheme="minorHAnsi" w:hAnsiTheme="minorHAnsi" w:cstheme="minorHAnsi"/>
          <w:sz w:val="22"/>
          <w:szCs w:val="22"/>
        </w:rPr>
        <w:t>12</w:t>
      </w:r>
      <w:r w:rsidRPr="00DC27D8">
        <w:rPr>
          <w:rFonts w:asciiTheme="minorHAnsi" w:hAnsiTheme="minorHAnsi" w:cstheme="minorHAnsi"/>
          <w:sz w:val="22"/>
          <w:szCs w:val="22"/>
        </w:rPr>
        <w:t xml:space="preserve"> million for the year</w:t>
      </w:r>
      <w:r w:rsidR="007039CB" w:rsidRPr="00DC27D8">
        <w:rPr>
          <w:rFonts w:asciiTheme="minorHAnsi" w:hAnsiTheme="minorHAnsi" w:cstheme="minorHAnsi"/>
          <w:sz w:val="22"/>
          <w:szCs w:val="22"/>
        </w:rPr>
        <w:t>, an increase from $8 million in 2013</w:t>
      </w:r>
      <w:r w:rsidR="005A4924" w:rsidRPr="00DC27D8">
        <w:rPr>
          <w:rFonts w:asciiTheme="minorHAnsi" w:hAnsiTheme="minorHAnsi" w:cstheme="minorHAnsi"/>
          <w:sz w:val="22"/>
          <w:szCs w:val="22"/>
        </w:rPr>
        <w:t>.</w:t>
      </w:r>
      <w:r w:rsidR="007039CB" w:rsidRPr="00DC27D8">
        <w:rPr>
          <w:rFonts w:asciiTheme="minorHAnsi" w:hAnsiTheme="minorHAnsi" w:cstheme="minorHAnsi"/>
          <w:sz w:val="22"/>
          <w:szCs w:val="22"/>
        </w:rPr>
        <w:fldChar w:fldCharType="begin"/>
      </w:r>
      <w:r w:rsidR="00577590" w:rsidRPr="00DC27D8">
        <w:rPr>
          <w:rFonts w:asciiTheme="minorHAnsi" w:hAnsiTheme="minorHAnsi" w:cstheme="minorHAnsi"/>
          <w:sz w:val="22"/>
          <w:szCs w:val="22"/>
        </w:rPr>
        <w:instrText xml:space="preserve"> ADDIN EN.CITE &lt;EndNote&gt;&lt;Cite&gt;&lt;Author&gt;U.S. Embassy- San Jose&lt;/Author&gt;&lt;RecNum&gt;357&lt;/RecNum&gt;&lt;DisplayText&gt;(10, 13)&lt;/DisplayText&gt;&lt;record&gt;&lt;rec-number&gt;357&lt;/rec-number&gt;&lt;foreign-keys&gt;&lt;key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Rica&lt;/keyword&gt;&lt;/keywords&gt;&lt;dates&gt;&lt;/dates&gt;&lt;urls&gt;&lt;/urls&gt;&lt;/record&gt;&lt;/Cite&gt;&lt;Cite&gt;&lt;Author&gt;U.S. Embassy- San Jose&lt;/Author&gt;&lt;RecNum&gt;379&lt;/RecNum&gt;&lt;record&gt;&lt;rec-number&gt;379&lt;/rec-number&gt;&lt;foreign-keys&gt;&lt;key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7039CB" w:rsidRPr="00DC27D8">
        <w:rPr>
          <w:rFonts w:asciiTheme="minorHAnsi" w:hAnsiTheme="minorHAnsi" w:cstheme="minorHAnsi"/>
          <w:sz w:val="22"/>
          <w:szCs w:val="22"/>
        </w:rPr>
        <w:fldChar w:fldCharType="separate"/>
      </w:r>
      <w:r w:rsidR="00EB7B78" w:rsidRPr="00DC27D8">
        <w:rPr>
          <w:rFonts w:asciiTheme="minorHAnsi" w:hAnsiTheme="minorHAnsi" w:cstheme="minorHAnsi"/>
          <w:noProof/>
          <w:sz w:val="22"/>
          <w:szCs w:val="22"/>
        </w:rPr>
        <w:t>(</w:t>
      </w:r>
      <w:hyperlink w:anchor="_ENREF_10" w:tooltip="U.S. Embassy- San Jose,  #357" w:history="1">
        <w:r w:rsidR="00770B15" w:rsidRPr="00DC27D8">
          <w:rPr>
            <w:rFonts w:asciiTheme="minorHAnsi" w:hAnsiTheme="minorHAnsi" w:cstheme="minorHAnsi"/>
            <w:noProof/>
            <w:sz w:val="22"/>
            <w:szCs w:val="22"/>
          </w:rPr>
          <w:t>10</w:t>
        </w:r>
      </w:hyperlink>
      <w:r w:rsidR="00EB7B78" w:rsidRPr="00DC27D8">
        <w:rPr>
          <w:rFonts w:asciiTheme="minorHAnsi" w:hAnsiTheme="minorHAnsi" w:cstheme="minorHAnsi"/>
          <w:noProof/>
          <w:sz w:val="22"/>
          <w:szCs w:val="22"/>
        </w:rPr>
        <w:t xml:space="preserve">, </w:t>
      </w:r>
      <w:hyperlink w:anchor="_ENREF_13" w:tooltip="U.S. Embassy- San Jose,  #379" w:history="1">
        <w:r w:rsidR="00770B15" w:rsidRPr="00DC27D8">
          <w:rPr>
            <w:rFonts w:asciiTheme="minorHAnsi" w:hAnsiTheme="minorHAnsi" w:cstheme="minorHAnsi"/>
            <w:noProof/>
            <w:sz w:val="22"/>
            <w:szCs w:val="22"/>
          </w:rPr>
          <w:t>13</w:t>
        </w:r>
      </w:hyperlink>
      <w:r w:rsidR="00EB7B78" w:rsidRPr="00DC27D8">
        <w:rPr>
          <w:rFonts w:asciiTheme="minorHAnsi" w:hAnsiTheme="minorHAnsi" w:cstheme="minorHAnsi"/>
          <w:noProof/>
          <w:sz w:val="22"/>
          <w:szCs w:val="22"/>
        </w:rPr>
        <w:t>)</w:t>
      </w:r>
      <w:r w:rsidR="007039CB" w:rsidRPr="00DC27D8">
        <w:rPr>
          <w:rFonts w:asciiTheme="minorHAnsi" w:hAnsiTheme="minorHAnsi" w:cstheme="minorHAnsi"/>
          <w:sz w:val="22"/>
          <w:szCs w:val="22"/>
        </w:rPr>
        <w:fldChar w:fldCharType="end"/>
      </w:r>
      <w:r w:rsidR="001E2448" w:rsidRPr="00DC27D8">
        <w:rPr>
          <w:rFonts w:asciiTheme="minorHAnsi" w:hAnsiTheme="minorHAnsi" w:cstheme="minorHAnsi"/>
          <w:sz w:val="22"/>
          <w:szCs w:val="22"/>
        </w:rPr>
        <w:t xml:space="preserve"> </w:t>
      </w:r>
      <w:r w:rsidR="00CF17DC" w:rsidRPr="00DC27D8">
        <w:rPr>
          <w:rFonts w:asciiTheme="minorHAnsi" w:hAnsiTheme="minorHAnsi" w:cstheme="minorHAnsi"/>
          <w:sz w:val="22"/>
          <w:szCs w:val="22"/>
        </w:rPr>
        <w:t xml:space="preserve">The DNI </w:t>
      </w:r>
      <w:r w:rsidR="007039CB" w:rsidRPr="00DC27D8">
        <w:rPr>
          <w:rFonts w:ascii="Calibri" w:eastAsiaTheme="minorHAnsi" w:hAnsi="Calibri" w:cs="Calibri"/>
          <w:sz w:val="22"/>
          <w:szCs w:val="22"/>
        </w:rPr>
        <w:t xml:space="preserve">considered </w:t>
      </w:r>
      <w:r w:rsidR="00CF17DC" w:rsidRPr="00DC27D8">
        <w:rPr>
          <w:rFonts w:ascii="Calibri" w:eastAsiaTheme="minorHAnsi" w:hAnsi="Calibri" w:cs="Calibri"/>
          <w:sz w:val="22"/>
          <w:szCs w:val="22"/>
        </w:rPr>
        <w:t xml:space="preserve">funding levels </w:t>
      </w:r>
      <w:r w:rsidR="007039CB" w:rsidRPr="00DC27D8">
        <w:rPr>
          <w:rFonts w:ascii="Calibri" w:eastAsiaTheme="minorHAnsi" w:hAnsi="Calibri" w:cs="Calibri"/>
          <w:sz w:val="22"/>
          <w:szCs w:val="22"/>
        </w:rPr>
        <w:t xml:space="preserve">sufficient </w:t>
      </w:r>
      <w:r w:rsidR="00CF17DC" w:rsidRPr="00DC27D8">
        <w:rPr>
          <w:rFonts w:ascii="Calibri" w:eastAsiaTheme="minorHAnsi" w:hAnsi="Calibri" w:cs="Calibri"/>
          <w:sz w:val="22"/>
          <w:szCs w:val="22"/>
        </w:rPr>
        <w:t xml:space="preserve">but commented that additional </w:t>
      </w:r>
      <w:r w:rsidR="007039CB" w:rsidRPr="00DC27D8">
        <w:rPr>
          <w:rFonts w:ascii="Calibri" w:eastAsiaTheme="minorHAnsi" w:hAnsi="Calibri" w:cs="Calibri"/>
          <w:sz w:val="22"/>
          <w:szCs w:val="22"/>
        </w:rPr>
        <w:t xml:space="preserve">vehicles </w:t>
      </w:r>
      <w:r w:rsidR="00CF17DC" w:rsidRPr="00DC27D8">
        <w:rPr>
          <w:rFonts w:ascii="Calibri" w:eastAsiaTheme="minorHAnsi" w:hAnsi="Calibri" w:cs="Calibri"/>
          <w:sz w:val="22"/>
          <w:szCs w:val="22"/>
        </w:rPr>
        <w:t>would allow them to</w:t>
      </w:r>
      <w:r w:rsidR="007039CB" w:rsidRPr="00DC27D8">
        <w:rPr>
          <w:rFonts w:ascii="Calibri" w:eastAsiaTheme="minorHAnsi" w:hAnsi="Calibri" w:cs="Calibri"/>
          <w:sz w:val="22"/>
          <w:szCs w:val="22"/>
        </w:rPr>
        <w:t xml:space="preserve"> conduct more inspections.</w:t>
      </w:r>
      <w:r w:rsidR="00CF17DC" w:rsidRPr="00DC27D8">
        <w:rPr>
          <w:rFonts w:ascii="Calibri" w:eastAsiaTheme="minorHAnsi" w:hAnsi="Calibri" w:cs="Calibri"/>
          <w:sz w:val="22"/>
          <w:szCs w:val="22"/>
        </w:rPr>
        <w:fldChar w:fldCharType="begin"/>
      </w:r>
      <w:r w:rsidR="00577590" w:rsidRPr="00DC27D8">
        <w:rPr>
          <w:rFonts w:ascii="Calibri" w:eastAsiaTheme="minorHAnsi" w:hAnsi="Calibri" w:cs="Calibr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CF17DC" w:rsidRPr="00DC27D8">
        <w:rPr>
          <w:rFonts w:ascii="Calibri" w:eastAsiaTheme="minorHAnsi" w:hAnsi="Calibri" w:cs="Calibri"/>
          <w:sz w:val="22"/>
          <w:szCs w:val="22"/>
        </w:rPr>
        <w:fldChar w:fldCharType="separate"/>
      </w:r>
      <w:r w:rsidR="00FF01F5" w:rsidRPr="00DC27D8">
        <w:rPr>
          <w:rFonts w:ascii="Calibri" w:eastAsiaTheme="minorHAnsi" w:hAnsi="Calibri" w:cs="Calibri"/>
          <w:noProof/>
          <w:sz w:val="22"/>
          <w:szCs w:val="22"/>
        </w:rPr>
        <w:t>(</w:t>
      </w:r>
      <w:hyperlink w:anchor="_ENREF_13" w:tooltip="U.S. Embassy- San Jose,  #379" w:history="1">
        <w:r w:rsidR="00770B15" w:rsidRPr="00DC27D8">
          <w:rPr>
            <w:rFonts w:ascii="Calibri" w:eastAsiaTheme="minorHAnsi" w:hAnsi="Calibri" w:cs="Calibri"/>
            <w:noProof/>
            <w:sz w:val="22"/>
            <w:szCs w:val="22"/>
          </w:rPr>
          <w:t>13</w:t>
        </w:r>
      </w:hyperlink>
      <w:r w:rsidR="00FF01F5" w:rsidRPr="00DC27D8">
        <w:rPr>
          <w:rFonts w:ascii="Calibri" w:eastAsiaTheme="minorHAnsi" w:hAnsi="Calibri" w:cs="Calibri"/>
          <w:noProof/>
          <w:sz w:val="22"/>
          <w:szCs w:val="22"/>
        </w:rPr>
        <w:t>)</w:t>
      </w:r>
      <w:r w:rsidR="00CF17DC" w:rsidRPr="00DC27D8">
        <w:rPr>
          <w:rFonts w:ascii="Calibri" w:eastAsiaTheme="minorHAnsi" w:hAnsi="Calibri" w:cs="Calibri"/>
          <w:sz w:val="22"/>
          <w:szCs w:val="22"/>
        </w:rPr>
        <w:fldChar w:fldCharType="end"/>
      </w:r>
      <w:r w:rsidR="001E2448">
        <w:rPr>
          <w:rFonts w:ascii="Calibri" w:eastAsiaTheme="minorHAnsi" w:hAnsi="Calibri" w:cs="Calibri"/>
          <w:sz w:val="22"/>
          <w:szCs w:val="22"/>
        </w:rPr>
        <w:t xml:space="preserve"> </w:t>
      </w:r>
    </w:p>
    <w:p w14:paraId="0D10136A" w14:textId="77777777" w:rsidR="001E2448" w:rsidRDefault="001E2448" w:rsidP="001E2448">
      <w:pPr>
        <w:autoSpaceDE w:val="0"/>
        <w:autoSpaceDN w:val="0"/>
        <w:adjustRightInd w:val="0"/>
        <w:rPr>
          <w:rFonts w:ascii="Calibri" w:eastAsiaTheme="minorHAnsi" w:hAnsi="Calibri" w:cs="Calibri"/>
          <w:sz w:val="22"/>
          <w:szCs w:val="22"/>
        </w:rPr>
      </w:pPr>
    </w:p>
    <w:p w14:paraId="7F6F53DC" w14:textId="374FFF19" w:rsidR="007039CB" w:rsidRPr="001E2448" w:rsidRDefault="001E2448" w:rsidP="001E2448">
      <w:pPr>
        <w:autoSpaceDE w:val="0"/>
        <w:autoSpaceDN w:val="0"/>
        <w:adjustRightInd w:val="0"/>
        <w:rPr>
          <w:rFonts w:ascii="Calibri" w:eastAsiaTheme="minorHAnsi" w:hAnsi="Calibri" w:cs="Calibri"/>
          <w:sz w:val="19"/>
          <w:szCs w:val="19"/>
        </w:rPr>
      </w:pPr>
      <w:r w:rsidRPr="001E2448">
        <w:rPr>
          <w:rFonts w:ascii="Calibri" w:eastAsiaTheme="minorHAnsi" w:hAnsi="Calibri" w:cs="Calibri"/>
          <w:sz w:val="22"/>
          <w:szCs w:val="22"/>
        </w:rPr>
        <w:t xml:space="preserve">The law protects all minors </w:t>
      </w:r>
      <w:r w:rsidR="00B10A11">
        <w:rPr>
          <w:rFonts w:ascii="Calibri" w:eastAsiaTheme="minorHAnsi" w:hAnsi="Calibri" w:cs="Calibri"/>
          <w:sz w:val="22"/>
          <w:szCs w:val="22"/>
        </w:rPr>
        <w:t>working in any a</w:t>
      </w:r>
      <w:r w:rsidRPr="001E2448">
        <w:rPr>
          <w:rFonts w:ascii="Calibri" w:eastAsiaTheme="minorHAnsi" w:hAnsi="Calibri" w:cs="Calibri"/>
          <w:sz w:val="22"/>
          <w:szCs w:val="22"/>
        </w:rPr>
        <w:t>ctivity or sector of the economy</w:t>
      </w:r>
      <w:r w:rsidR="00B10A11">
        <w:rPr>
          <w:rFonts w:ascii="Calibri" w:eastAsiaTheme="minorHAnsi" w:hAnsi="Calibri" w:cs="Calibri"/>
          <w:sz w:val="22"/>
          <w:szCs w:val="22"/>
        </w:rPr>
        <w:t xml:space="preserve"> and labor i</w:t>
      </w:r>
      <w:r w:rsidRPr="001E2448">
        <w:rPr>
          <w:rFonts w:ascii="Calibri" w:eastAsiaTheme="minorHAnsi" w:hAnsi="Calibri" w:cs="Calibri"/>
          <w:sz w:val="22"/>
          <w:szCs w:val="22"/>
        </w:rPr>
        <w:t xml:space="preserve">nspectors </w:t>
      </w:r>
      <w:r w:rsidR="00B10A11">
        <w:rPr>
          <w:rFonts w:ascii="Calibri" w:eastAsiaTheme="minorHAnsi" w:hAnsi="Calibri" w:cs="Calibri"/>
          <w:sz w:val="22"/>
          <w:szCs w:val="22"/>
        </w:rPr>
        <w:t xml:space="preserve">have the authority to </w:t>
      </w:r>
      <w:r w:rsidRPr="001E2448">
        <w:rPr>
          <w:rFonts w:ascii="Calibri" w:eastAsiaTheme="minorHAnsi" w:hAnsi="Calibri" w:cs="Calibri"/>
          <w:sz w:val="22"/>
          <w:szCs w:val="22"/>
        </w:rPr>
        <w:t xml:space="preserve">conduct unannounced inspections </w:t>
      </w:r>
      <w:r w:rsidR="00B10A11">
        <w:rPr>
          <w:rFonts w:ascii="Calibri" w:eastAsiaTheme="minorHAnsi" w:hAnsi="Calibri" w:cs="Calibri"/>
          <w:sz w:val="22"/>
          <w:szCs w:val="22"/>
        </w:rPr>
        <w:t>i</w:t>
      </w:r>
      <w:r w:rsidRPr="001E2448">
        <w:rPr>
          <w:rFonts w:ascii="Calibri" w:eastAsiaTheme="minorHAnsi" w:hAnsi="Calibri" w:cs="Calibri"/>
          <w:sz w:val="22"/>
          <w:szCs w:val="22"/>
        </w:rPr>
        <w:t xml:space="preserve">n </w:t>
      </w:r>
      <w:r w:rsidR="00B10A11">
        <w:rPr>
          <w:rFonts w:ascii="Calibri" w:eastAsiaTheme="minorHAnsi" w:hAnsi="Calibri" w:cs="Calibri"/>
          <w:sz w:val="22"/>
          <w:szCs w:val="22"/>
        </w:rPr>
        <w:t xml:space="preserve">any </w:t>
      </w:r>
      <w:r w:rsidRPr="001E2448">
        <w:rPr>
          <w:rFonts w:ascii="Calibri" w:eastAsiaTheme="minorHAnsi" w:hAnsi="Calibri" w:cs="Calibri"/>
          <w:sz w:val="22"/>
          <w:szCs w:val="22"/>
        </w:rPr>
        <w:t>sector, including private farms and homes</w:t>
      </w:r>
      <w:r>
        <w:rPr>
          <w:rFonts w:ascii="Calibri" w:eastAsiaTheme="minorHAnsi" w:hAnsi="Calibri" w:cs="Calibri"/>
          <w:sz w:val="22"/>
          <w:szCs w:val="22"/>
        </w:rPr>
        <w:t>.</w:t>
      </w:r>
      <w:r>
        <w:rPr>
          <w:rFonts w:ascii="Calibri" w:eastAsiaTheme="minorHAnsi" w:hAnsi="Calibri" w:cs="Calibri"/>
          <w:sz w:val="22"/>
          <w:szCs w:val="22"/>
        </w:rPr>
        <w:fldChar w:fldCharType="begin"/>
      </w:r>
      <w:r w:rsidR="00577590">
        <w:rPr>
          <w:rFonts w:ascii="Calibri" w:eastAsiaTheme="minorHAnsi" w:hAnsi="Calibri" w:cs="Calibr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Pr>
          <w:rFonts w:ascii="Calibri" w:eastAsiaTheme="minorHAnsi" w:hAnsi="Calibri" w:cs="Calibri"/>
          <w:sz w:val="22"/>
          <w:szCs w:val="22"/>
        </w:rPr>
        <w:fldChar w:fldCharType="separate"/>
      </w:r>
      <w:r w:rsidR="00FF01F5">
        <w:rPr>
          <w:rFonts w:ascii="Calibri" w:eastAsiaTheme="minorHAnsi" w:hAnsi="Calibri" w:cs="Calibri"/>
          <w:noProof/>
          <w:sz w:val="22"/>
          <w:szCs w:val="22"/>
        </w:rPr>
        <w:t>(</w:t>
      </w:r>
      <w:hyperlink w:anchor="_ENREF_13" w:tooltip="U.S. Embassy- San Jose,  #379" w:history="1">
        <w:r w:rsidR="00770B15">
          <w:rPr>
            <w:rFonts w:ascii="Calibri" w:eastAsiaTheme="minorHAnsi" w:hAnsi="Calibri" w:cs="Calibri"/>
            <w:noProof/>
            <w:sz w:val="22"/>
            <w:szCs w:val="22"/>
          </w:rPr>
          <w:t>13</w:t>
        </w:r>
      </w:hyperlink>
      <w:r w:rsidR="00FF01F5">
        <w:rPr>
          <w:rFonts w:ascii="Calibri" w:eastAsiaTheme="minorHAnsi" w:hAnsi="Calibri" w:cs="Calibri"/>
          <w:noProof/>
          <w:sz w:val="22"/>
          <w:szCs w:val="22"/>
        </w:rPr>
        <w:t>)</w:t>
      </w:r>
      <w:r>
        <w:rPr>
          <w:rFonts w:ascii="Calibri" w:eastAsiaTheme="minorHAnsi" w:hAnsi="Calibri" w:cs="Calibri"/>
          <w:sz w:val="22"/>
          <w:szCs w:val="22"/>
        </w:rPr>
        <w:fldChar w:fldCharType="end"/>
      </w:r>
      <w:r>
        <w:rPr>
          <w:rFonts w:ascii="Calibri" w:eastAsiaTheme="minorHAnsi" w:hAnsi="Calibri" w:cs="Calibri"/>
          <w:sz w:val="22"/>
          <w:szCs w:val="22"/>
        </w:rPr>
        <w:t xml:space="preserve"> </w:t>
      </w:r>
      <w:r w:rsidR="00C1359F">
        <w:rPr>
          <w:rFonts w:ascii="Calibri" w:eastAsiaTheme="minorHAnsi" w:hAnsi="Calibri" w:cs="Calibri"/>
          <w:sz w:val="22"/>
          <w:szCs w:val="22"/>
        </w:rPr>
        <w:t>In 2014, t</w:t>
      </w:r>
      <w:r w:rsidR="00E27392">
        <w:rPr>
          <w:rFonts w:ascii="Calibri" w:eastAsiaTheme="minorHAnsi" w:hAnsi="Calibri" w:cs="Calibri"/>
          <w:sz w:val="22"/>
          <w:szCs w:val="22"/>
        </w:rPr>
        <w:t>he DNI conduct</w:t>
      </w:r>
      <w:r w:rsidR="009554D4">
        <w:rPr>
          <w:rFonts w:ascii="Calibri" w:eastAsiaTheme="minorHAnsi" w:hAnsi="Calibri" w:cs="Calibri"/>
          <w:sz w:val="22"/>
          <w:szCs w:val="22"/>
        </w:rPr>
        <w:t>ed</w:t>
      </w:r>
      <w:r w:rsidR="00E27392">
        <w:rPr>
          <w:rFonts w:ascii="Calibri" w:eastAsiaTheme="minorHAnsi" w:hAnsi="Calibri" w:cs="Calibri"/>
          <w:sz w:val="22"/>
          <w:szCs w:val="22"/>
        </w:rPr>
        <w:t xml:space="preserve"> 2,985 general labor inspections. The DNI mainly inspected </w:t>
      </w:r>
      <w:r w:rsidR="009554D4">
        <w:rPr>
          <w:rFonts w:ascii="Calibri" w:eastAsiaTheme="minorHAnsi" w:hAnsi="Calibri" w:cs="Calibri"/>
          <w:sz w:val="22"/>
          <w:szCs w:val="22"/>
        </w:rPr>
        <w:t>worksites in the</w:t>
      </w:r>
      <w:r w:rsidR="00E27392">
        <w:rPr>
          <w:rFonts w:ascii="Calibri" w:eastAsiaTheme="minorHAnsi" w:hAnsi="Calibri" w:cs="Calibri"/>
          <w:sz w:val="22"/>
          <w:szCs w:val="22"/>
        </w:rPr>
        <w:t xml:space="preserve"> commercial, service, and industry</w:t>
      </w:r>
      <w:r w:rsidR="009554D4">
        <w:rPr>
          <w:rFonts w:ascii="Calibri" w:eastAsiaTheme="minorHAnsi" w:hAnsi="Calibri" w:cs="Calibri"/>
          <w:sz w:val="22"/>
          <w:szCs w:val="22"/>
        </w:rPr>
        <w:t xml:space="preserve"> sectors</w:t>
      </w:r>
      <w:r w:rsidR="00E27392">
        <w:rPr>
          <w:rFonts w:ascii="Calibri" w:eastAsiaTheme="minorHAnsi" w:hAnsi="Calibri" w:cs="Calibri"/>
          <w:sz w:val="22"/>
          <w:szCs w:val="22"/>
        </w:rPr>
        <w:t xml:space="preserve"> but also inspected agricultural, construction, and transportation </w:t>
      </w:r>
      <w:r w:rsidR="009554D4">
        <w:rPr>
          <w:rFonts w:ascii="Calibri" w:eastAsiaTheme="minorHAnsi" w:hAnsi="Calibri" w:cs="Calibri"/>
          <w:sz w:val="22"/>
          <w:szCs w:val="22"/>
        </w:rPr>
        <w:t>worksites</w:t>
      </w:r>
      <w:r w:rsidR="00E27392">
        <w:rPr>
          <w:rFonts w:ascii="Calibri" w:eastAsiaTheme="minorHAnsi" w:hAnsi="Calibri" w:cs="Calibri"/>
          <w:sz w:val="22"/>
          <w:szCs w:val="22"/>
        </w:rPr>
        <w:t>.</w:t>
      </w:r>
      <w:r w:rsidR="009554D4">
        <w:rPr>
          <w:rFonts w:ascii="Calibri" w:eastAsiaTheme="minorHAnsi" w:hAnsi="Calibri" w:cs="Calibri"/>
          <w:sz w:val="22"/>
          <w:szCs w:val="22"/>
        </w:rPr>
        <w:fldChar w:fldCharType="begin"/>
      </w:r>
      <w:r w:rsidR="00577590">
        <w:rPr>
          <w:rFonts w:ascii="Calibri" w:eastAsiaTheme="minorHAnsi" w:hAnsi="Calibri" w:cs="Calibr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9554D4">
        <w:rPr>
          <w:rFonts w:ascii="Calibri" w:eastAsiaTheme="minorHAnsi" w:hAnsi="Calibri" w:cs="Calibri"/>
          <w:sz w:val="22"/>
          <w:szCs w:val="22"/>
        </w:rPr>
        <w:fldChar w:fldCharType="separate"/>
      </w:r>
      <w:r w:rsidR="00FF01F5">
        <w:rPr>
          <w:rFonts w:ascii="Calibri" w:eastAsiaTheme="minorHAnsi" w:hAnsi="Calibri" w:cs="Calibri"/>
          <w:noProof/>
          <w:sz w:val="22"/>
          <w:szCs w:val="22"/>
        </w:rPr>
        <w:t>(</w:t>
      </w:r>
      <w:hyperlink w:anchor="_ENREF_13" w:tooltip="U.S. Embassy- San Jose,  #379" w:history="1">
        <w:r w:rsidR="00770B15">
          <w:rPr>
            <w:rFonts w:ascii="Calibri" w:eastAsiaTheme="minorHAnsi" w:hAnsi="Calibri" w:cs="Calibri"/>
            <w:noProof/>
            <w:sz w:val="22"/>
            <w:szCs w:val="22"/>
          </w:rPr>
          <w:t>13</w:t>
        </w:r>
      </w:hyperlink>
      <w:r w:rsidR="00FF01F5">
        <w:rPr>
          <w:rFonts w:ascii="Calibri" w:eastAsiaTheme="minorHAnsi" w:hAnsi="Calibri" w:cs="Calibri"/>
          <w:noProof/>
          <w:sz w:val="22"/>
          <w:szCs w:val="22"/>
        </w:rPr>
        <w:t>)</w:t>
      </w:r>
      <w:r w:rsidR="009554D4">
        <w:rPr>
          <w:rFonts w:ascii="Calibri" w:eastAsiaTheme="minorHAnsi" w:hAnsi="Calibri" w:cs="Calibri"/>
          <w:sz w:val="22"/>
          <w:szCs w:val="22"/>
        </w:rPr>
        <w:fldChar w:fldCharType="end"/>
      </w:r>
      <w:r w:rsidR="00E27392">
        <w:rPr>
          <w:rFonts w:ascii="Calibri" w:eastAsiaTheme="minorHAnsi" w:hAnsi="Calibri" w:cs="Calibri"/>
          <w:sz w:val="22"/>
          <w:szCs w:val="22"/>
        </w:rPr>
        <w:t xml:space="preserve"> </w:t>
      </w:r>
    </w:p>
    <w:p w14:paraId="644FDD7C" w14:textId="77777777" w:rsidR="007039CB" w:rsidRDefault="007039CB" w:rsidP="007039CB">
      <w:pPr>
        <w:rPr>
          <w:rFonts w:asciiTheme="minorHAnsi" w:hAnsiTheme="minorHAnsi" w:cstheme="minorHAnsi"/>
          <w:sz w:val="22"/>
          <w:szCs w:val="22"/>
        </w:rPr>
      </w:pPr>
    </w:p>
    <w:p w14:paraId="3905D4D3" w14:textId="3FBE7BE5" w:rsidR="00E27392" w:rsidRPr="00DC27D8" w:rsidRDefault="00E27392" w:rsidP="00731F91">
      <w:pPr>
        <w:rPr>
          <w:rFonts w:asciiTheme="minorHAnsi" w:eastAsiaTheme="minorHAnsi" w:hAnsiTheme="minorHAnsi"/>
          <w:sz w:val="22"/>
          <w:szCs w:val="22"/>
        </w:rPr>
      </w:pPr>
      <w:r w:rsidRPr="00DC27D8">
        <w:rPr>
          <w:rFonts w:asciiTheme="minorHAnsi" w:eastAsiaTheme="minorHAnsi" w:hAnsiTheme="minorHAnsi"/>
          <w:sz w:val="22"/>
          <w:szCs w:val="22"/>
        </w:rPr>
        <w:t>The labor inspector</w:t>
      </w:r>
      <w:r w:rsidR="00725DED" w:rsidRPr="00DC27D8">
        <w:rPr>
          <w:rFonts w:asciiTheme="minorHAnsi" w:eastAsiaTheme="minorHAnsi" w:hAnsiTheme="minorHAnsi"/>
          <w:sz w:val="22"/>
          <w:szCs w:val="22"/>
        </w:rPr>
        <w:t>a</w:t>
      </w:r>
      <w:r w:rsidR="0056798D" w:rsidRPr="00DC27D8">
        <w:rPr>
          <w:rFonts w:asciiTheme="minorHAnsi" w:eastAsiaTheme="minorHAnsi" w:hAnsiTheme="minorHAnsi"/>
          <w:sz w:val="22"/>
          <w:szCs w:val="22"/>
        </w:rPr>
        <w:t xml:space="preserve">te is not authorized </w:t>
      </w:r>
      <w:r w:rsidRPr="00DC27D8">
        <w:rPr>
          <w:rFonts w:asciiTheme="minorHAnsi" w:eastAsiaTheme="minorHAnsi" w:hAnsiTheme="minorHAnsi"/>
          <w:sz w:val="22"/>
          <w:szCs w:val="22"/>
        </w:rPr>
        <w:t>to impose fines</w:t>
      </w:r>
      <w:r w:rsidR="00725DED" w:rsidRPr="00DC27D8">
        <w:rPr>
          <w:rFonts w:asciiTheme="minorHAnsi" w:eastAsiaTheme="minorHAnsi" w:hAnsiTheme="minorHAnsi"/>
          <w:sz w:val="22"/>
          <w:szCs w:val="22"/>
        </w:rPr>
        <w:t xml:space="preserve"> for labor violations</w:t>
      </w:r>
      <w:r w:rsidR="0056798D" w:rsidRPr="00DC27D8">
        <w:rPr>
          <w:rFonts w:asciiTheme="minorHAnsi" w:eastAsiaTheme="minorHAnsi" w:hAnsiTheme="minorHAnsi"/>
          <w:sz w:val="22"/>
          <w:szCs w:val="22"/>
        </w:rPr>
        <w:t xml:space="preserve">; </w:t>
      </w:r>
      <w:r w:rsidR="00725DED" w:rsidRPr="00DC27D8">
        <w:rPr>
          <w:rFonts w:asciiTheme="minorHAnsi" w:eastAsiaTheme="minorHAnsi" w:hAnsiTheme="minorHAnsi"/>
          <w:sz w:val="22"/>
          <w:szCs w:val="22"/>
        </w:rPr>
        <w:t xml:space="preserve">labor cases </w:t>
      </w:r>
      <w:r w:rsidR="00102801" w:rsidRPr="00DC27D8">
        <w:rPr>
          <w:rFonts w:asciiTheme="minorHAnsi" w:eastAsiaTheme="minorHAnsi" w:hAnsiTheme="minorHAnsi"/>
          <w:sz w:val="22"/>
          <w:szCs w:val="22"/>
        </w:rPr>
        <w:t xml:space="preserve">are resolved in court and the power to </w:t>
      </w:r>
      <w:r w:rsidR="00725DED" w:rsidRPr="00DC27D8">
        <w:rPr>
          <w:rFonts w:asciiTheme="minorHAnsi" w:eastAsiaTheme="minorHAnsi" w:hAnsiTheme="minorHAnsi"/>
          <w:sz w:val="22"/>
          <w:szCs w:val="22"/>
        </w:rPr>
        <w:t>impose sanctions</w:t>
      </w:r>
      <w:r w:rsidRPr="00DC27D8">
        <w:rPr>
          <w:rFonts w:asciiTheme="minorHAnsi" w:eastAsiaTheme="minorHAnsi" w:hAnsiTheme="minorHAnsi"/>
          <w:sz w:val="22"/>
          <w:szCs w:val="22"/>
        </w:rPr>
        <w:t xml:space="preserve"> is exclusively controlled by the judiciary.</w:t>
      </w:r>
      <w:r w:rsidR="00394334" w:rsidRPr="00DC27D8">
        <w:rPr>
          <w:rFonts w:asciiTheme="minorHAnsi" w:eastAsiaTheme="minorHAnsi" w:hAnsiTheme="minorHAnsi"/>
          <w:sz w:val="22"/>
          <w:szCs w:val="22"/>
        </w:rPr>
        <w:fldChar w:fldCharType="begin"/>
      </w:r>
      <w:r w:rsidR="00577590" w:rsidRPr="00DC27D8">
        <w:rPr>
          <w:rFonts w:asciiTheme="minorHAnsi" w:eastAsiaTheme="minorHAnsi" w:hAnsiTheme="minorHAns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394334" w:rsidRPr="00DC27D8">
        <w:rPr>
          <w:rFonts w:asciiTheme="minorHAnsi" w:eastAsiaTheme="minorHAnsi" w:hAnsiTheme="minorHAnsi"/>
          <w:sz w:val="22"/>
          <w:szCs w:val="22"/>
        </w:rPr>
        <w:fldChar w:fldCharType="separate"/>
      </w:r>
      <w:r w:rsidR="00FF01F5" w:rsidRPr="00DC27D8">
        <w:rPr>
          <w:rFonts w:asciiTheme="minorHAnsi" w:eastAsiaTheme="minorHAnsi" w:hAnsiTheme="minorHAnsi"/>
          <w:noProof/>
          <w:sz w:val="22"/>
          <w:szCs w:val="22"/>
        </w:rPr>
        <w:t>(</w:t>
      </w:r>
      <w:hyperlink w:anchor="_ENREF_13" w:tooltip="U.S. Embassy- San Jose,  #379" w:history="1">
        <w:r w:rsidR="00770B15" w:rsidRPr="00DC27D8">
          <w:rPr>
            <w:rFonts w:asciiTheme="minorHAnsi" w:eastAsiaTheme="minorHAnsi" w:hAnsiTheme="minorHAnsi"/>
            <w:noProof/>
            <w:sz w:val="22"/>
            <w:szCs w:val="22"/>
          </w:rPr>
          <w:t>13</w:t>
        </w:r>
      </w:hyperlink>
      <w:r w:rsidR="00FF01F5" w:rsidRPr="00DC27D8">
        <w:rPr>
          <w:rFonts w:asciiTheme="minorHAnsi" w:eastAsiaTheme="minorHAnsi" w:hAnsiTheme="minorHAnsi"/>
          <w:noProof/>
          <w:sz w:val="22"/>
          <w:szCs w:val="22"/>
        </w:rPr>
        <w:t>)</w:t>
      </w:r>
      <w:r w:rsidR="00394334" w:rsidRPr="00DC27D8">
        <w:rPr>
          <w:rFonts w:asciiTheme="minorHAnsi" w:eastAsiaTheme="minorHAnsi" w:hAnsiTheme="minorHAnsi"/>
          <w:sz w:val="22"/>
          <w:szCs w:val="22"/>
        </w:rPr>
        <w:fldChar w:fldCharType="end"/>
      </w:r>
    </w:p>
    <w:p w14:paraId="094F6CAF" w14:textId="77777777" w:rsidR="00394334" w:rsidRPr="00DC27D8" w:rsidRDefault="00394334" w:rsidP="00731F91">
      <w:pPr>
        <w:rPr>
          <w:rFonts w:asciiTheme="minorHAnsi" w:hAnsiTheme="minorHAnsi"/>
          <w:sz w:val="22"/>
          <w:szCs w:val="22"/>
        </w:rPr>
      </w:pPr>
    </w:p>
    <w:p w14:paraId="00117FA5" w14:textId="38AA4FBD" w:rsidR="001A3E13" w:rsidRPr="00DC27D8" w:rsidRDefault="000568B1" w:rsidP="00FA7999">
      <w:pPr>
        <w:rPr>
          <w:rFonts w:asciiTheme="minorHAnsi" w:hAnsiTheme="minorHAnsi"/>
          <w:sz w:val="22"/>
          <w:szCs w:val="22"/>
        </w:rPr>
      </w:pPr>
      <w:r w:rsidRPr="00DC27D8">
        <w:rPr>
          <w:rFonts w:asciiTheme="minorHAnsi" w:hAnsiTheme="minorHAnsi" w:cstheme="minorHAnsi"/>
          <w:sz w:val="22"/>
          <w:szCs w:val="22"/>
        </w:rPr>
        <w:t xml:space="preserve">The DNI detected </w:t>
      </w:r>
      <w:r w:rsidR="004D5ABD" w:rsidRPr="00DC27D8">
        <w:rPr>
          <w:rFonts w:asciiTheme="minorHAnsi" w:hAnsiTheme="minorHAnsi" w:cstheme="minorHAnsi"/>
          <w:sz w:val="22"/>
          <w:szCs w:val="22"/>
        </w:rPr>
        <w:t xml:space="preserve">85 </w:t>
      </w:r>
      <w:r w:rsidRPr="00DC27D8">
        <w:rPr>
          <w:rFonts w:asciiTheme="minorHAnsi" w:hAnsiTheme="minorHAnsi" w:cstheme="minorHAnsi"/>
          <w:sz w:val="22"/>
          <w:szCs w:val="22"/>
        </w:rPr>
        <w:t xml:space="preserve">child labor infractions, with </w:t>
      </w:r>
      <w:r w:rsidR="00E27B6C" w:rsidRPr="00DC27D8">
        <w:rPr>
          <w:rFonts w:asciiTheme="minorHAnsi" w:hAnsiTheme="minorHAnsi" w:cstheme="minorHAnsi"/>
          <w:sz w:val="22"/>
          <w:szCs w:val="22"/>
        </w:rPr>
        <w:t xml:space="preserve">4 </w:t>
      </w:r>
      <w:r w:rsidRPr="00DC27D8">
        <w:rPr>
          <w:rFonts w:asciiTheme="minorHAnsi" w:hAnsiTheme="minorHAnsi" w:cstheme="minorHAnsi"/>
          <w:sz w:val="22"/>
          <w:szCs w:val="22"/>
        </w:rPr>
        <w:t xml:space="preserve">cases involving working children below the age of 15. </w:t>
      </w:r>
      <w:r w:rsidR="003314B3" w:rsidRPr="00DC27D8">
        <w:rPr>
          <w:rFonts w:asciiTheme="minorHAnsi" w:hAnsiTheme="minorHAnsi" w:cstheme="minorHAnsi"/>
          <w:sz w:val="22"/>
          <w:szCs w:val="22"/>
        </w:rPr>
        <w:t>All</w:t>
      </w:r>
      <w:r w:rsidRPr="00DC27D8">
        <w:rPr>
          <w:rFonts w:asciiTheme="minorHAnsi" w:hAnsiTheme="minorHAnsi" w:cstheme="minorHAnsi"/>
          <w:sz w:val="22"/>
          <w:szCs w:val="22"/>
        </w:rPr>
        <w:t xml:space="preserve"> </w:t>
      </w:r>
      <w:r w:rsidR="00E27B6C" w:rsidRPr="00DC27D8">
        <w:rPr>
          <w:rFonts w:asciiTheme="minorHAnsi" w:hAnsiTheme="minorHAnsi"/>
          <w:sz w:val="22"/>
          <w:szCs w:val="22"/>
        </w:rPr>
        <w:t xml:space="preserve">85 </w:t>
      </w:r>
      <w:r w:rsidRPr="00DC27D8">
        <w:rPr>
          <w:rFonts w:asciiTheme="minorHAnsi" w:hAnsiTheme="minorHAnsi"/>
          <w:sz w:val="22"/>
          <w:szCs w:val="22"/>
        </w:rPr>
        <w:t xml:space="preserve">children were assisted as a result of inspections, and </w:t>
      </w:r>
      <w:r w:rsidR="00E27B6C" w:rsidRPr="00DC27D8">
        <w:rPr>
          <w:rFonts w:asciiTheme="minorHAnsi" w:hAnsiTheme="minorHAnsi"/>
          <w:sz w:val="22"/>
          <w:szCs w:val="22"/>
        </w:rPr>
        <w:t xml:space="preserve">2 </w:t>
      </w:r>
      <w:r w:rsidRPr="00DC27D8">
        <w:rPr>
          <w:rFonts w:asciiTheme="minorHAnsi" w:hAnsiTheme="minorHAnsi"/>
          <w:sz w:val="22"/>
          <w:szCs w:val="22"/>
        </w:rPr>
        <w:t xml:space="preserve">cases were ultimately referred to the </w:t>
      </w:r>
      <w:r w:rsidR="003314B3" w:rsidRPr="00DC27D8">
        <w:rPr>
          <w:rFonts w:asciiTheme="minorHAnsi" w:hAnsiTheme="minorHAnsi"/>
          <w:sz w:val="22"/>
          <w:szCs w:val="22"/>
        </w:rPr>
        <w:t>j</w:t>
      </w:r>
      <w:r w:rsidRPr="00DC27D8">
        <w:rPr>
          <w:rFonts w:asciiTheme="minorHAnsi" w:hAnsiTheme="minorHAnsi"/>
          <w:sz w:val="22"/>
          <w:szCs w:val="22"/>
        </w:rPr>
        <w:t>udiciary for prosecution</w:t>
      </w:r>
      <w:r w:rsidR="00E47B82" w:rsidRPr="00DC27D8">
        <w:rPr>
          <w:rFonts w:asciiTheme="minorHAnsi" w:hAnsiTheme="minorHAnsi"/>
          <w:sz w:val="22"/>
          <w:szCs w:val="22"/>
        </w:rPr>
        <w:t>; both cases were still pending at the end of the reporting period</w:t>
      </w:r>
      <w:r w:rsidRPr="00DC27D8">
        <w:rPr>
          <w:rFonts w:asciiTheme="minorHAnsi" w:hAnsiTheme="minorHAnsi"/>
          <w:sz w:val="22"/>
          <w:szCs w:val="22"/>
        </w:rPr>
        <w:t>.</w:t>
      </w:r>
      <w:r w:rsidR="00E27B6C" w:rsidRPr="00DC27D8">
        <w:rPr>
          <w:rFonts w:asciiTheme="minorHAnsi" w:hAnsiTheme="minorHAnsi"/>
          <w:sz w:val="22"/>
          <w:szCs w:val="22"/>
        </w:rPr>
        <w:fldChar w:fldCharType="begin"/>
      </w:r>
      <w:r w:rsidR="00577590" w:rsidRPr="00DC27D8">
        <w:rPr>
          <w:rFonts w:asciiTheme="minorHAnsi" w:hAnsiTheme="minorHAns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E27B6C" w:rsidRPr="00DC27D8">
        <w:rPr>
          <w:rFonts w:asciiTheme="minorHAnsi" w:hAnsiTheme="minorHAnsi"/>
          <w:sz w:val="22"/>
          <w:szCs w:val="22"/>
        </w:rPr>
        <w:fldChar w:fldCharType="separate"/>
      </w:r>
      <w:r w:rsidR="00FF01F5" w:rsidRPr="00DC27D8">
        <w:rPr>
          <w:rFonts w:asciiTheme="minorHAnsi" w:hAnsiTheme="minorHAnsi"/>
          <w:noProof/>
          <w:sz w:val="22"/>
          <w:szCs w:val="22"/>
        </w:rPr>
        <w:t>(</w:t>
      </w:r>
      <w:hyperlink w:anchor="_ENREF_13" w:tooltip="U.S. Embassy- San Jose,  #379" w:history="1">
        <w:r w:rsidR="00770B15" w:rsidRPr="00DC27D8">
          <w:rPr>
            <w:rFonts w:asciiTheme="minorHAnsi" w:hAnsiTheme="minorHAnsi"/>
            <w:noProof/>
            <w:sz w:val="22"/>
            <w:szCs w:val="22"/>
          </w:rPr>
          <w:t>13</w:t>
        </w:r>
      </w:hyperlink>
      <w:r w:rsidR="00FF01F5" w:rsidRPr="00DC27D8">
        <w:rPr>
          <w:rFonts w:asciiTheme="minorHAnsi" w:hAnsiTheme="minorHAnsi"/>
          <w:noProof/>
          <w:sz w:val="22"/>
          <w:szCs w:val="22"/>
        </w:rPr>
        <w:t>)</w:t>
      </w:r>
      <w:r w:rsidR="00E27B6C" w:rsidRPr="00DC27D8">
        <w:rPr>
          <w:rFonts w:asciiTheme="minorHAnsi" w:hAnsiTheme="minorHAnsi"/>
          <w:sz w:val="22"/>
          <w:szCs w:val="22"/>
        </w:rPr>
        <w:fldChar w:fldCharType="end"/>
      </w:r>
    </w:p>
    <w:p w14:paraId="4F409BAF" w14:textId="77777777" w:rsidR="00950C4C" w:rsidRPr="00DC27D8" w:rsidRDefault="00950C4C" w:rsidP="00FA7999">
      <w:pPr>
        <w:rPr>
          <w:rFonts w:asciiTheme="minorHAnsi" w:hAnsiTheme="minorHAnsi"/>
          <w:sz w:val="22"/>
          <w:szCs w:val="22"/>
        </w:rPr>
      </w:pPr>
    </w:p>
    <w:p w14:paraId="24A0BE33" w14:textId="6C7BB4D4" w:rsidR="00950C4C" w:rsidRPr="003574F7" w:rsidRDefault="00950C4C" w:rsidP="00950C4C">
      <w:pPr>
        <w:autoSpaceDE w:val="0"/>
        <w:autoSpaceDN w:val="0"/>
        <w:adjustRightInd w:val="0"/>
        <w:rPr>
          <w:rFonts w:asciiTheme="minorHAnsi" w:hAnsiTheme="minorHAnsi"/>
          <w:sz w:val="22"/>
          <w:szCs w:val="22"/>
        </w:rPr>
      </w:pPr>
      <w:r w:rsidRPr="00DC27D8">
        <w:rPr>
          <w:rFonts w:asciiTheme="minorHAnsi" w:hAnsiTheme="minorHAnsi"/>
          <w:sz w:val="22"/>
          <w:szCs w:val="22"/>
        </w:rPr>
        <w:t>In 2014,</w:t>
      </w:r>
      <w:r w:rsidRPr="00DC27D8">
        <w:rPr>
          <w:rFonts w:asciiTheme="minorHAnsi" w:hAnsiTheme="minorHAnsi" w:cstheme="minorHAnsi"/>
          <w:sz w:val="22"/>
          <w:szCs w:val="22"/>
        </w:rPr>
        <w:t xml:space="preserve"> t</w:t>
      </w:r>
      <w:r w:rsidRPr="00DC27D8">
        <w:rPr>
          <w:rFonts w:ascii="Calibri" w:eastAsiaTheme="minorHAnsi" w:hAnsi="Calibri" w:cs="Calibri"/>
          <w:sz w:val="22"/>
          <w:szCs w:val="22"/>
        </w:rPr>
        <w:t xml:space="preserve">he </w:t>
      </w:r>
      <w:r w:rsidR="00C873DE" w:rsidRPr="00DC27D8">
        <w:rPr>
          <w:rFonts w:ascii="Calibri" w:eastAsiaTheme="minorHAnsi" w:hAnsi="Calibri" w:cs="Calibri"/>
          <w:sz w:val="22"/>
          <w:szCs w:val="22"/>
        </w:rPr>
        <w:t>MTSS</w:t>
      </w:r>
      <w:r w:rsidR="00AD004A" w:rsidRPr="00DC27D8">
        <w:rPr>
          <w:rFonts w:ascii="Calibri" w:eastAsiaTheme="minorHAnsi" w:hAnsi="Calibri" w:cs="Calibri"/>
          <w:sz w:val="22"/>
          <w:szCs w:val="22"/>
        </w:rPr>
        <w:t xml:space="preserve"> </w:t>
      </w:r>
      <w:r w:rsidRPr="00DC27D8">
        <w:rPr>
          <w:rFonts w:ascii="Calibri" w:eastAsiaTheme="minorHAnsi" w:hAnsi="Calibri" w:cs="Calibri"/>
          <w:sz w:val="22"/>
          <w:szCs w:val="22"/>
        </w:rPr>
        <w:t xml:space="preserve">Office for the Eradication of Child Labor and Protection of the Adolescent Worker (OATIA) </w:t>
      </w:r>
      <w:r w:rsidR="001B427C" w:rsidRPr="00DC27D8">
        <w:rPr>
          <w:rFonts w:ascii="Calibri" w:eastAsiaTheme="minorHAnsi" w:hAnsi="Calibri" w:cs="Calibri"/>
          <w:sz w:val="22"/>
          <w:szCs w:val="22"/>
        </w:rPr>
        <w:t xml:space="preserve">provided assistance to 300 children </w:t>
      </w:r>
      <w:r w:rsidRPr="00DC27D8">
        <w:rPr>
          <w:rFonts w:asciiTheme="minorHAnsi" w:hAnsiTheme="minorHAnsi"/>
          <w:sz w:val="22"/>
          <w:szCs w:val="22"/>
        </w:rPr>
        <w:t>removed from work</w:t>
      </w:r>
      <w:r w:rsidR="006D2FE7" w:rsidRPr="00DC27D8">
        <w:rPr>
          <w:rFonts w:asciiTheme="minorHAnsi" w:hAnsiTheme="minorHAnsi"/>
          <w:sz w:val="22"/>
          <w:szCs w:val="22"/>
        </w:rPr>
        <w:t xml:space="preserve">; this was </w:t>
      </w:r>
      <w:r w:rsidRPr="00DC27D8">
        <w:rPr>
          <w:rFonts w:asciiTheme="minorHAnsi" w:hAnsiTheme="minorHAnsi"/>
          <w:sz w:val="22"/>
          <w:szCs w:val="22"/>
        </w:rPr>
        <w:t xml:space="preserve">less than half the number assisted in 2013. </w:t>
      </w:r>
      <w:r w:rsidR="00B7639E" w:rsidRPr="00DC27D8">
        <w:rPr>
          <w:rFonts w:asciiTheme="minorHAnsi" w:hAnsiTheme="minorHAnsi"/>
          <w:sz w:val="22"/>
          <w:szCs w:val="22"/>
        </w:rPr>
        <w:t xml:space="preserve">Of these, OATIA referred </w:t>
      </w:r>
      <w:r w:rsidRPr="00DC27D8">
        <w:rPr>
          <w:rFonts w:asciiTheme="minorHAnsi" w:hAnsiTheme="minorHAnsi"/>
          <w:sz w:val="22"/>
          <w:szCs w:val="22"/>
        </w:rPr>
        <w:t xml:space="preserve">216 to the National Scholarship Fund (FONABE) and 84 </w:t>
      </w:r>
      <w:r w:rsidR="00B7639E" w:rsidRPr="00DC27D8">
        <w:rPr>
          <w:rFonts w:asciiTheme="minorHAnsi" w:hAnsiTheme="minorHAnsi"/>
          <w:sz w:val="22"/>
          <w:szCs w:val="22"/>
        </w:rPr>
        <w:t xml:space="preserve">to </w:t>
      </w:r>
      <w:r w:rsidRPr="00DC27D8">
        <w:rPr>
          <w:rFonts w:asciiTheme="minorHAnsi" w:hAnsiTheme="minorHAnsi"/>
          <w:sz w:val="22"/>
          <w:szCs w:val="22"/>
        </w:rPr>
        <w:t>other government agencies</w:t>
      </w:r>
      <w:r w:rsidR="00B7639E" w:rsidRPr="00DC27D8">
        <w:rPr>
          <w:rFonts w:asciiTheme="minorHAnsi" w:hAnsiTheme="minorHAnsi"/>
          <w:sz w:val="22"/>
          <w:szCs w:val="22"/>
        </w:rPr>
        <w:t xml:space="preserve"> for assistance</w:t>
      </w:r>
      <w:r w:rsidRPr="00DC27D8">
        <w:rPr>
          <w:rFonts w:asciiTheme="minorHAnsi" w:hAnsiTheme="minorHAnsi"/>
          <w:sz w:val="22"/>
          <w:szCs w:val="22"/>
        </w:rPr>
        <w:t>.</w:t>
      </w:r>
      <w:r w:rsidRPr="00DC27D8">
        <w:rPr>
          <w:rFonts w:asciiTheme="minorHAnsi" w:hAnsiTheme="minorHAnsi"/>
          <w:sz w:val="22"/>
          <w:szCs w:val="22"/>
        </w:rPr>
        <w:fldChar w:fldCharType="begin"/>
      </w:r>
      <w:r w:rsidR="00577590" w:rsidRPr="00DC27D8">
        <w:rPr>
          <w:rFonts w:asciiTheme="minorHAnsi" w:hAnsiTheme="minorHAnsi"/>
          <w:sz w:val="22"/>
          <w:szCs w:val="22"/>
        </w:rPr>
        <w:instrText xml:space="preserve"> ADDIN EN.CITE &lt;EndNote&gt;&lt;Cite&gt;&lt;Author&gt;U.S. Embassy- San Jose&lt;/Author&gt;&lt;RecNum&gt;357&lt;/RecNum&gt;&lt;DisplayText&gt;(10, 13)&lt;/DisplayText&gt;&lt;record&gt;&lt;rec-number&gt;357&lt;/rec-number&gt;&lt;foreign-keys&gt;&lt;key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Rica&lt;/keyword&gt;&lt;/keywords&gt;&lt;dates&gt;&lt;/dates&gt;&lt;urls&gt;&lt;/urls&gt;&lt;/record&gt;&lt;/Cite&gt;&lt;Cite&gt;&lt;Author&gt;U.S. Embassy- San Jose&lt;/Author&gt;&lt;RecNum&gt;379&lt;/RecNum&gt;&lt;record&gt;&lt;rec-number&gt;379&lt;/rec-number&gt;&lt;foreign-keys&gt;&lt;key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Pr="00DC27D8">
        <w:rPr>
          <w:rFonts w:asciiTheme="minorHAnsi" w:hAnsiTheme="minorHAnsi"/>
          <w:sz w:val="22"/>
          <w:szCs w:val="22"/>
        </w:rPr>
        <w:fldChar w:fldCharType="separate"/>
      </w:r>
      <w:r w:rsidR="00EB7B78" w:rsidRPr="00DC27D8">
        <w:rPr>
          <w:rFonts w:asciiTheme="minorHAnsi" w:hAnsiTheme="minorHAnsi"/>
          <w:noProof/>
          <w:sz w:val="22"/>
          <w:szCs w:val="22"/>
        </w:rPr>
        <w:t>(</w:t>
      </w:r>
      <w:hyperlink w:anchor="_ENREF_10" w:tooltip="U.S. Embassy- San Jose,  #357" w:history="1">
        <w:r w:rsidR="00770B15" w:rsidRPr="00DC27D8">
          <w:rPr>
            <w:rFonts w:asciiTheme="minorHAnsi" w:hAnsiTheme="minorHAnsi"/>
            <w:noProof/>
            <w:sz w:val="22"/>
            <w:szCs w:val="22"/>
          </w:rPr>
          <w:t>10</w:t>
        </w:r>
      </w:hyperlink>
      <w:r w:rsidR="00EB7B78" w:rsidRPr="00DC27D8">
        <w:rPr>
          <w:rFonts w:asciiTheme="minorHAnsi" w:hAnsiTheme="minorHAnsi"/>
          <w:noProof/>
          <w:sz w:val="22"/>
          <w:szCs w:val="22"/>
        </w:rPr>
        <w:t xml:space="preserve">, </w:t>
      </w:r>
      <w:hyperlink w:anchor="_ENREF_13" w:tooltip="U.S. Embassy- San Jose,  #379" w:history="1">
        <w:r w:rsidR="00770B15" w:rsidRPr="00DC27D8">
          <w:rPr>
            <w:rFonts w:asciiTheme="minorHAnsi" w:hAnsiTheme="minorHAnsi"/>
            <w:noProof/>
            <w:sz w:val="22"/>
            <w:szCs w:val="22"/>
          </w:rPr>
          <w:t>13</w:t>
        </w:r>
      </w:hyperlink>
      <w:r w:rsidR="00EB7B78" w:rsidRPr="00DC27D8">
        <w:rPr>
          <w:rFonts w:asciiTheme="minorHAnsi" w:hAnsiTheme="minorHAnsi"/>
          <w:noProof/>
          <w:sz w:val="22"/>
          <w:szCs w:val="22"/>
        </w:rPr>
        <w:t>)</w:t>
      </w:r>
      <w:r w:rsidRPr="00DC27D8">
        <w:rPr>
          <w:rFonts w:asciiTheme="minorHAnsi" w:hAnsiTheme="minorHAnsi"/>
          <w:sz w:val="22"/>
          <w:szCs w:val="22"/>
        </w:rPr>
        <w:fldChar w:fldCharType="end"/>
      </w:r>
      <w:r w:rsidRPr="00DC27D8">
        <w:rPr>
          <w:rFonts w:asciiTheme="minorHAnsi" w:hAnsiTheme="minorHAnsi"/>
          <w:sz w:val="22"/>
          <w:szCs w:val="22"/>
        </w:rPr>
        <w:t xml:space="preserve"> OATIA reported </w:t>
      </w:r>
      <w:r w:rsidR="00B7639E" w:rsidRPr="00DC27D8">
        <w:rPr>
          <w:rFonts w:asciiTheme="minorHAnsi" w:hAnsiTheme="minorHAnsi"/>
          <w:sz w:val="22"/>
          <w:szCs w:val="22"/>
        </w:rPr>
        <w:t xml:space="preserve">that </w:t>
      </w:r>
      <w:r w:rsidRPr="00DC27D8">
        <w:rPr>
          <w:rFonts w:asciiTheme="minorHAnsi" w:hAnsiTheme="minorHAnsi"/>
          <w:sz w:val="22"/>
          <w:szCs w:val="22"/>
        </w:rPr>
        <w:t>their financial and human resources were limited during the reporting period due to national budget restrictions.</w:t>
      </w:r>
      <w:r w:rsidRPr="00DC27D8">
        <w:rPr>
          <w:rFonts w:asciiTheme="minorHAnsi" w:hAnsiTheme="minorHAnsi"/>
          <w:sz w:val="22"/>
          <w:szCs w:val="22"/>
        </w:rPr>
        <w:fldChar w:fldCharType="begin"/>
      </w:r>
      <w:r w:rsidR="00577590" w:rsidRPr="00DC27D8">
        <w:rPr>
          <w:rFonts w:asciiTheme="minorHAnsi" w:hAnsiTheme="minorHAns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Pr="00DC27D8">
        <w:rPr>
          <w:rFonts w:asciiTheme="minorHAnsi" w:hAnsiTheme="minorHAnsi"/>
          <w:sz w:val="22"/>
          <w:szCs w:val="22"/>
        </w:rPr>
        <w:fldChar w:fldCharType="separate"/>
      </w:r>
      <w:r w:rsidR="00FF01F5" w:rsidRPr="00DC27D8">
        <w:rPr>
          <w:rFonts w:asciiTheme="minorHAnsi" w:hAnsiTheme="minorHAnsi"/>
          <w:noProof/>
          <w:sz w:val="22"/>
          <w:szCs w:val="22"/>
        </w:rPr>
        <w:t>(</w:t>
      </w:r>
      <w:hyperlink w:anchor="_ENREF_13" w:tooltip="U.S. Embassy- San Jose,  #379" w:history="1">
        <w:r w:rsidR="00770B15" w:rsidRPr="00DC27D8">
          <w:rPr>
            <w:rFonts w:asciiTheme="minorHAnsi" w:hAnsiTheme="minorHAnsi"/>
            <w:noProof/>
            <w:sz w:val="22"/>
            <w:szCs w:val="22"/>
          </w:rPr>
          <w:t>13</w:t>
        </w:r>
      </w:hyperlink>
      <w:r w:rsidR="00FF01F5" w:rsidRPr="00DC27D8">
        <w:rPr>
          <w:rFonts w:asciiTheme="minorHAnsi" w:hAnsiTheme="minorHAnsi"/>
          <w:noProof/>
          <w:sz w:val="22"/>
          <w:szCs w:val="22"/>
        </w:rPr>
        <w:t>)</w:t>
      </w:r>
      <w:r w:rsidRPr="00DC27D8">
        <w:rPr>
          <w:rFonts w:asciiTheme="minorHAnsi" w:hAnsiTheme="minorHAnsi"/>
          <w:sz w:val="22"/>
          <w:szCs w:val="22"/>
        </w:rPr>
        <w:fldChar w:fldCharType="end"/>
      </w:r>
      <w:r w:rsidDel="003574F7">
        <w:rPr>
          <w:rFonts w:asciiTheme="minorHAnsi" w:hAnsiTheme="minorHAnsi"/>
          <w:sz w:val="22"/>
          <w:szCs w:val="22"/>
        </w:rPr>
        <w:t xml:space="preserve"> </w:t>
      </w:r>
    </w:p>
    <w:p w14:paraId="17255F4F" w14:textId="77777777" w:rsidR="0030495F" w:rsidRPr="0030495F" w:rsidRDefault="0030495F" w:rsidP="00C427B9">
      <w:pPr>
        <w:autoSpaceDE w:val="0"/>
        <w:autoSpaceDN w:val="0"/>
        <w:adjustRightInd w:val="0"/>
        <w:rPr>
          <w:rFonts w:asciiTheme="minorHAnsi" w:hAnsiTheme="minorHAnsi"/>
          <w:sz w:val="22"/>
          <w:szCs w:val="22"/>
        </w:rPr>
      </w:pPr>
    </w:p>
    <w:p w14:paraId="187931EA" w14:textId="77777777" w:rsidR="009B6476" w:rsidRPr="00275ED1" w:rsidRDefault="009B6476" w:rsidP="00756A71">
      <w:pPr>
        <w:rPr>
          <w:rFonts w:asciiTheme="minorHAnsi" w:hAnsiTheme="minorHAnsi" w:cstheme="minorHAnsi"/>
          <w:b/>
          <w:i/>
          <w:sz w:val="22"/>
          <w:szCs w:val="22"/>
        </w:rPr>
      </w:pPr>
      <w:r w:rsidRPr="00275ED1">
        <w:rPr>
          <w:rFonts w:asciiTheme="minorHAnsi" w:hAnsiTheme="minorHAnsi" w:cstheme="minorHAnsi"/>
          <w:b/>
          <w:i/>
          <w:sz w:val="22"/>
          <w:szCs w:val="22"/>
        </w:rPr>
        <w:t>Criminal Law Enforcement</w:t>
      </w:r>
    </w:p>
    <w:p w14:paraId="7C7CA017" w14:textId="77777777" w:rsidR="009B6476" w:rsidRPr="00153E1E" w:rsidRDefault="009B6476" w:rsidP="00756A71">
      <w:pPr>
        <w:pStyle w:val="CommentText"/>
        <w:rPr>
          <w:rFonts w:asciiTheme="minorHAnsi" w:hAnsiTheme="minorHAnsi" w:cstheme="minorHAnsi"/>
          <w:sz w:val="22"/>
          <w:szCs w:val="22"/>
        </w:rPr>
      </w:pPr>
    </w:p>
    <w:p w14:paraId="33F4B6AE" w14:textId="772458C0" w:rsidR="00331AE4" w:rsidRPr="00153E1E" w:rsidRDefault="00036C98" w:rsidP="00331AE4">
      <w:pPr>
        <w:autoSpaceDE w:val="0"/>
        <w:autoSpaceDN w:val="0"/>
        <w:adjustRightInd w:val="0"/>
        <w:rPr>
          <w:rFonts w:asciiTheme="minorHAnsi" w:eastAsiaTheme="minorHAnsi" w:hAnsiTheme="minorHAnsi" w:cs="Calibri"/>
          <w:sz w:val="22"/>
          <w:szCs w:val="22"/>
        </w:rPr>
      </w:pPr>
      <w:r w:rsidRPr="00153E1E">
        <w:rPr>
          <w:rFonts w:asciiTheme="minorHAnsi" w:hAnsiTheme="minorHAnsi" w:cstheme="minorHAnsi"/>
          <w:sz w:val="22"/>
          <w:szCs w:val="22"/>
        </w:rPr>
        <w:t xml:space="preserve">In </w:t>
      </w:r>
      <w:r w:rsidR="00EC561B" w:rsidRPr="00153E1E">
        <w:rPr>
          <w:rFonts w:asciiTheme="minorHAnsi" w:hAnsiTheme="minorHAnsi" w:cstheme="minorHAnsi"/>
          <w:sz w:val="22"/>
          <w:szCs w:val="22"/>
        </w:rPr>
        <w:t>2014</w:t>
      </w:r>
      <w:r w:rsidRPr="00153E1E">
        <w:rPr>
          <w:rFonts w:asciiTheme="minorHAnsi" w:hAnsiTheme="minorHAnsi" w:cstheme="minorHAnsi"/>
          <w:sz w:val="22"/>
          <w:szCs w:val="22"/>
        </w:rPr>
        <w:t>,</w:t>
      </w:r>
      <w:r w:rsidR="00A64026" w:rsidRPr="00153E1E">
        <w:rPr>
          <w:rFonts w:asciiTheme="minorHAnsi" w:hAnsiTheme="minorHAnsi" w:cstheme="minorHAnsi"/>
          <w:sz w:val="22"/>
          <w:szCs w:val="22"/>
        </w:rPr>
        <w:t xml:space="preserve"> </w:t>
      </w:r>
      <w:r w:rsidR="00A64026" w:rsidRPr="00153E1E">
        <w:rPr>
          <w:rFonts w:asciiTheme="minorHAnsi" w:eastAsiaTheme="minorHAnsi" w:hAnsiTheme="minorHAnsi" w:cs="Calibri"/>
          <w:sz w:val="22"/>
          <w:szCs w:val="22"/>
        </w:rPr>
        <w:t>the Specialized Prosecutorial Unit against sexual crimes and domestic violence</w:t>
      </w:r>
      <w:r w:rsidR="00C03C94">
        <w:rPr>
          <w:rFonts w:asciiTheme="minorHAnsi" w:eastAsiaTheme="minorHAnsi" w:hAnsiTheme="minorHAnsi" w:cs="Calibri"/>
          <w:sz w:val="22"/>
          <w:szCs w:val="22"/>
        </w:rPr>
        <w:t>,</w:t>
      </w:r>
      <w:r w:rsidR="00FD33F5">
        <w:rPr>
          <w:rFonts w:asciiTheme="minorHAnsi" w:eastAsiaTheme="minorHAnsi" w:hAnsiTheme="minorHAnsi" w:cs="Calibri"/>
          <w:sz w:val="22"/>
          <w:szCs w:val="22"/>
        </w:rPr>
        <w:t xml:space="preserve"> </w:t>
      </w:r>
      <w:r w:rsidR="00605961">
        <w:rPr>
          <w:rFonts w:asciiTheme="minorHAnsi" w:eastAsiaTheme="minorHAnsi" w:hAnsiTheme="minorHAnsi" w:cs="Calibri"/>
          <w:sz w:val="22"/>
          <w:szCs w:val="22"/>
        </w:rPr>
        <w:t xml:space="preserve">also known as </w:t>
      </w:r>
      <w:r w:rsidR="00C03C94">
        <w:rPr>
          <w:rFonts w:asciiTheme="minorHAnsi" w:eastAsiaTheme="minorHAnsi" w:hAnsiTheme="minorHAnsi" w:cs="Calibri"/>
          <w:sz w:val="22"/>
          <w:szCs w:val="22"/>
        </w:rPr>
        <w:t xml:space="preserve">the </w:t>
      </w:r>
      <w:r w:rsidR="003E1643">
        <w:rPr>
          <w:rFonts w:asciiTheme="minorHAnsi" w:eastAsiaTheme="minorHAnsi" w:hAnsiTheme="minorHAnsi" w:cs="Calibri"/>
          <w:sz w:val="22"/>
          <w:szCs w:val="22"/>
        </w:rPr>
        <w:t xml:space="preserve">Specialized </w:t>
      </w:r>
      <w:r w:rsidR="001B76F6">
        <w:rPr>
          <w:rFonts w:asciiTheme="minorHAnsi" w:eastAsiaTheme="minorHAnsi" w:hAnsiTheme="minorHAnsi" w:cs="Calibri"/>
          <w:sz w:val="22"/>
          <w:szCs w:val="22"/>
        </w:rPr>
        <w:t>Unit for Gender Issues</w:t>
      </w:r>
      <w:r w:rsidR="00C03C94">
        <w:rPr>
          <w:rFonts w:asciiTheme="minorHAnsi" w:eastAsiaTheme="minorHAnsi" w:hAnsiTheme="minorHAnsi" w:cs="Calibri"/>
          <w:sz w:val="22"/>
          <w:szCs w:val="22"/>
        </w:rPr>
        <w:t>,</w:t>
      </w:r>
      <w:r w:rsidR="00A64026" w:rsidRPr="00153E1E">
        <w:rPr>
          <w:rFonts w:asciiTheme="minorHAnsi" w:eastAsiaTheme="minorHAnsi" w:hAnsiTheme="minorHAnsi" w:cs="Calibri"/>
          <w:sz w:val="22"/>
          <w:szCs w:val="22"/>
        </w:rPr>
        <w:t xml:space="preserve"> assigned</w:t>
      </w:r>
      <w:r w:rsidR="008A0462" w:rsidRPr="00153E1E">
        <w:rPr>
          <w:rFonts w:asciiTheme="minorHAnsi" w:eastAsiaTheme="minorHAnsi" w:hAnsiTheme="minorHAnsi" w:cs="Calibri"/>
          <w:sz w:val="22"/>
          <w:szCs w:val="22"/>
        </w:rPr>
        <w:t xml:space="preserve"> 36 prosecutors t</w:t>
      </w:r>
      <w:r w:rsidR="00A64026" w:rsidRPr="00153E1E">
        <w:rPr>
          <w:rFonts w:asciiTheme="minorHAnsi" w:eastAsiaTheme="minorHAnsi" w:hAnsiTheme="minorHAnsi" w:cs="Calibri"/>
          <w:sz w:val="22"/>
          <w:szCs w:val="22"/>
        </w:rPr>
        <w:t xml:space="preserve">o investigate and prosecute </w:t>
      </w:r>
      <w:r w:rsidR="00A15B9E">
        <w:rPr>
          <w:rFonts w:asciiTheme="minorHAnsi" w:eastAsiaTheme="minorHAnsi" w:hAnsiTheme="minorHAnsi" w:cs="Calibri"/>
          <w:sz w:val="22"/>
          <w:szCs w:val="22"/>
        </w:rPr>
        <w:t xml:space="preserve">sexual </w:t>
      </w:r>
      <w:r w:rsidR="00A64026" w:rsidRPr="00153E1E">
        <w:rPr>
          <w:rFonts w:asciiTheme="minorHAnsi" w:eastAsiaTheme="minorHAnsi" w:hAnsiTheme="minorHAnsi" w:cs="Calibri"/>
          <w:sz w:val="22"/>
          <w:szCs w:val="22"/>
        </w:rPr>
        <w:t>and domestic violence</w:t>
      </w:r>
      <w:r w:rsidR="00A15B9E">
        <w:rPr>
          <w:rFonts w:asciiTheme="minorHAnsi" w:eastAsiaTheme="minorHAnsi" w:hAnsiTheme="minorHAnsi" w:cs="Calibri"/>
          <w:sz w:val="22"/>
          <w:szCs w:val="22"/>
        </w:rPr>
        <w:t xml:space="preserve"> related crimes, including for </w:t>
      </w:r>
      <w:r w:rsidR="00A64026" w:rsidRPr="00153E1E">
        <w:rPr>
          <w:rFonts w:asciiTheme="minorHAnsi" w:eastAsiaTheme="minorHAnsi" w:hAnsiTheme="minorHAnsi" w:cs="Calibri"/>
          <w:sz w:val="22"/>
          <w:szCs w:val="22"/>
        </w:rPr>
        <w:t>minor victims</w:t>
      </w:r>
      <w:r w:rsidR="008A0462" w:rsidRPr="00153E1E">
        <w:rPr>
          <w:rFonts w:asciiTheme="minorHAnsi" w:eastAsiaTheme="minorHAnsi" w:hAnsiTheme="minorHAnsi" w:cs="Calibri"/>
          <w:sz w:val="22"/>
          <w:szCs w:val="22"/>
        </w:rPr>
        <w:t xml:space="preserve">. </w:t>
      </w:r>
      <w:r w:rsidR="00153E1E" w:rsidRPr="00153E1E">
        <w:rPr>
          <w:rFonts w:asciiTheme="minorHAnsi" w:eastAsiaTheme="minorHAnsi" w:hAnsiTheme="minorHAnsi" w:cs="Calibri"/>
          <w:sz w:val="22"/>
          <w:szCs w:val="22"/>
        </w:rPr>
        <w:t xml:space="preserve">This unit received a course on investigation of online crimes related to the use of child pornography from the Royal Canadian Mounted </w:t>
      </w:r>
      <w:r w:rsidR="00153E1E" w:rsidRPr="00DC27D8">
        <w:rPr>
          <w:rFonts w:asciiTheme="minorHAnsi" w:eastAsiaTheme="minorHAnsi" w:hAnsiTheme="minorHAnsi" w:cs="Calibri"/>
          <w:sz w:val="22"/>
          <w:szCs w:val="22"/>
        </w:rPr>
        <w:t xml:space="preserve">Police but </w:t>
      </w:r>
      <w:r w:rsidR="00A15B9E" w:rsidRPr="00DC27D8">
        <w:rPr>
          <w:rFonts w:asciiTheme="minorHAnsi" w:eastAsiaTheme="minorHAnsi" w:hAnsiTheme="minorHAnsi" w:cs="Calibri"/>
          <w:sz w:val="22"/>
          <w:szCs w:val="22"/>
        </w:rPr>
        <w:t xml:space="preserve">did </w:t>
      </w:r>
      <w:r w:rsidR="00153E1E" w:rsidRPr="00DC27D8">
        <w:rPr>
          <w:rFonts w:asciiTheme="minorHAnsi" w:eastAsiaTheme="minorHAnsi" w:hAnsiTheme="minorHAnsi" w:cs="Calibri"/>
          <w:sz w:val="22"/>
          <w:szCs w:val="22"/>
        </w:rPr>
        <w:t>no</w:t>
      </w:r>
      <w:r w:rsidR="00A15B9E" w:rsidRPr="00DC27D8">
        <w:rPr>
          <w:rFonts w:asciiTheme="minorHAnsi" w:eastAsiaTheme="minorHAnsi" w:hAnsiTheme="minorHAnsi" w:cs="Calibri"/>
          <w:sz w:val="22"/>
          <w:szCs w:val="22"/>
        </w:rPr>
        <w:t>t receive</w:t>
      </w:r>
      <w:r w:rsidR="00153E1E" w:rsidRPr="00DC27D8">
        <w:rPr>
          <w:rFonts w:asciiTheme="minorHAnsi" w:eastAsiaTheme="minorHAnsi" w:hAnsiTheme="minorHAnsi" w:cs="Calibri"/>
          <w:sz w:val="22"/>
          <w:szCs w:val="22"/>
        </w:rPr>
        <w:t xml:space="preserve"> additional training related to the worst forms of child labor.</w:t>
      </w:r>
      <w:r w:rsidR="00DA5814" w:rsidRPr="00DC27D8">
        <w:rPr>
          <w:rFonts w:asciiTheme="minorHAnsi" w:eastAsiaTheme="minorHAnsi" w:hAnsiTheme="minorHAnsi" w:cs="Calibri"/>
          <w:sz w:val="22"/>
          <w:szCs w:val="22"/>
        </w:rPr>
        <w:fldChar w:fldCharType="begin"/>
      </w:r>
      <w:r w:rsidR="008B5D32">
        <w:rPr>
          <w:rFonts w:asciiTheme="minorHAnsi" w:eastAsiaTheme="minorHAnsi" w:hAnsiTheme="minorHAnsi" w:cs="Calibri"/>
          <w:sz w:val="22"/>
          <w:szCs w:val="22"/>
        </w:rPr>
        <w:instrText xml:space="preserve"> ADDIN EN.CITE &lt;EndNote&gt;&lt;Cite&gt;&lt;Author&gt;U.S. Embassy- San Jose&lt;/Author&gt;&lt;RecNum&gt;379&lt;/RecNum&gt;&lt;DisplayText&gt;(11, 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Rica&lt;/keyword&gt;&lt;/keywords&gt;&lt;dates&gt;&lt;/dates&gt;&lt;urls&gt;&lt;/urls&gt;&lt;/record&gt;&lt;/Cite&gt;&lt;Cite&gt;&lt;Author&gt;U.S. Embassy- San Jose official&lt;/Author&gt;&lt;Year&gt;2015&lt;/Year&gt;&lt;RecNum&gt;384&lt;/RecNum&gt;&lt;record&gt;&lt;rec-number&gt;384&lt;/rec-number&gt;&lt;foreign-keys&gt;&lt;key app="EN" db-id="vwr0ppv5iwtesre92eq5dtpwptaasts9wp9a"&gt;384&lt;/key&gt;&lt;/foreign-keys&gt;&lt;ref-type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Rica&lt;/keyword&gt;&lt;/keywords&gt;&lt;dates&gt;&lt;year&gt;2015&lt;/year&gt;&lt;pub-dates&gt;&lt;date&gt;April 7,&lt;/date&gt;&lt;/pub-dates&gt;&lt;/dates&gt;&lt;work-type&gt;E-mail communication to&lt;/work-type&gt;&lt;urls&gt;&lt;/urls&gt;&lt;/record&gt;&lt;/Cite&gt;&lt;/EndNote&gt;</w:instrText>
      </w:r>
      <w:r w:rsidR="00DA5814" w:rsidRPr="00DC27D8">
        <w:rPr>
          <w:rFonts w:asciiTheme="minorHAnsi" w:eastAsiaTheme="minorHAnsi" w:hAnsiTheme="minorHAnsi" w:cs="Calibri"/>
          <w:sz w:val="22"/>
          <w:szCs w:val="22"/>
        </w:rPr>
        <w:fldChar w:fldCharType="separate"/>
      </w:r>
      <w:r w:rsidR="008B5D32">
        <w:rPr>
          <w:rFonts w:asciiTheme="minorHAnsi" w:eastAsiaTheme="minorHAnsi" w:hAnsiTheme="minorHAnsi" w:cs="Calibri"/>
          <w:noProof/>
          <w:sz w:val="22"/>
          <w:szCs w:val="22"/>
        </w:rPr>
        <w:t>(</w:t>
      </w:r>
      <w:hyperlink w:anchor="_ENREF_11" w:tooltip="U.S. Embassy- San Jose official, 2015 #384" w:history="1">
        <w:r w:rsidR="00770B15">
          <w:rPr>
            <w:rFonts w:asciiTheme="minorHAnsi" w:eastAsiaTheme="minorHAnsi" w:hAnsiTheme="minorHAnsi" w:cs="Calibri"/>
            <w:noProof/>
            <w:sz w:val="22"/>
            <w:szCs w:val="22"/>
          </w:rPr>
          <w:t>11</w:t>
        </w:r>
      </w:hyperlink>
      <w:r w:rsidR="008B5D32">
        <w:rPr>
          <w:rFonts w:asciiTheme="minorHAnsi" w:eastAsiaTheme="minorHAnsi" w:hAnsiTheme="minorHAnsi" w:cs="Calibri"/>
          <w:noProof/>
          <w:sz w:val="22"/>
          <w:szCs w:val="22"/>
        </w:rPr>
        <w:t xml:space="preserve">, </w:t>
      </w:r>
      <w:hyperlink w:anchor="_ENREF_13" w:tooltip="U.S. Embassy- San Jose,  #379" w:history="1">
        <w:r w:rsidR="00770B15">
          <w:rPr>
            <w:rFonts w:asciiTheme="minorHAnsi" w:eastAsiaTheme="minorHAnsi" w:hAnsiTheme="minorHAnsi" w:cs="Calibri"/>
            <w:noProof/>
            <w:sz w:val="22"/>
            <w:szCs w:val="22"/>
          </w:rPr>
          <w:t>13</w:t>
        </w:r>
      </w:hyperlink>
      <w:r w:rsidR="008B5D32">
        <w:rPr>
          <w:rFonts w:asciiTheme="minorHAnsi" w:eastAsiaTheme="minorHAnsi" w:hAnsiTheme="minorHAnsi" w:cs="Calibri"/>
          <w:noProof/>
          <w:sz w:val="22"/>
          <w:szCs w:val="22"/>
        </w:rPr>
        <w:t>)</w:t>
      </w:r>
      <w:r w:rsidR="00DA5814" w:rsidRPr="00DC27D8">
        <w:rPr>
          <w:rFonts w:asciiTheme="minorHAnsi" w:eastAsiaTheme="minorHAnsi" w:hAnsiTheme="minorHAnsi" w:cs="Calibri"/>
          <w:sz w:val="22"/>
          <w:szCs w:val="22"/>
        </w:rPr>
        <w:fldChar w:fldCharType="end"/>
      </w:r>
      <w:r w:rsidR="00153E1E" w:rsidRPr="00DC27D8">
        <w:rPr>
          <w:rFonts w:asciiTheme="minorHAnsi" w:eastAsiaTheme="minorHAnsi" w:hAnsiTheme="minorHAnsi" w:cs="Calibri"/>
          <w:sz w:val="22"/>
          <w:szCs w:val="22"/>
        </w:rPr>
        <w:t xml:space="preserve"> </w:t>
      </w:r>
      <w:r w:rsidR="00C03C94" w:rsidRPr="00DC27D8">
        <w:rPr>
          <w:rFonts w:asciiTheme="minorHAnsi" w:hAnsiTheme="minorHAnsi" w:cstheme="minorHAnsi"/>
          <w:sz w:val="22"/>
          <w:szCs w:val="22"/>
        </w:rPr>
        <w:t xml:space="preserve">The Judicial Investigative Police’s (OIJ) section against physical integrity, </w:t>
      </w:r>
      <w:r w:rsidR="00A15B9E" w:rsidRPr="00DC27D8">
        <w:rPr>
          <w:rFonts w:asciiTheme="minorHAnsi" w:hAnsiTheme="minorHAnsi" w:cstheme="minorHAnsi"/>
          <w:sz w:val="22"/>
          <w:szCs w:val="22"/>
        </w:rPr>
        <w:t xml:space="preserve">human </w:t>
      </w:r>
      <w:r w:rsidR="00C03C94" w:rsidRPr="00DC27D8">
        <w:rPr>
          <w:rFonts w:asciiTheme="minorHAnsi" w:hAnsiTheme="minorHAnsi" w:cstheme="minorHAnsi"/>
          <w:sz w:val="22"/>
          <w:szCs w:val="22"/>
        </w:rPr>
        <w:t>trafficking</w:t>
      </w:r>
      <w:r w:rsidR="00A15B9E" w:rsidRPr="00DC27D8">
        <w:rPr>
          <w:rFonts w:asciiTheme="minorHAnsi" w:hAnsiTheme="minorHAnsi" w:cstheme="minorHAnsi"/>
          <w:sz w:val="22"/>
          <w:szCs w:val="22"/>
        </w:rPr>
        <w:t>,</w:t>
      </w:r>
      <w:r w:rsidR="00C03C94" w:rsidRPr="00DC27D8">
        <w:rPr>
          <w:rFonts w:asciiTheme="minorHAnsi" w:hAnsiTheme="minorHAnsi" w:cstheme="minorHAnsi"/>
          <w:sz w:val="22"/>
          <w:szCs w:val="22"/>
        </w:rPr>
        <w:t xml:space="preserve"> and smuggling crimes employed 43 investigators to collaborate with the </w:t>
      </w:r>
      <w:r w:rsidR="0002155F" w:rsidRPr="00DC27D8">
        <w:rPr>
          <w:rFonts w:asciiTheme="minorHAnsi" w:hAnsiTheme="minorHAnsi" w:cstheme="minorHAnsi"/>
          <w:sz w:val="22"/>
          <w:szCs w:val="22"/>
        </w:rPr>
        <w:t>Organized Crime Unit</w:t>
      </w:r>
      <w:r w:rsidR="00C03C94" w:rsidRPr="00DC27D8">
        <w:rPr>
          <w:rFonts w:asciiTheme="minorHAnsi" w:hAnsiTheme="minorHAnsi" w:cstheme="minorHAnsi"/>
          <w:sz w:val="22"/>
          <w:szCs w:val="22"/>
        </w:rPr>
        <w:t xml:space="preserve">, </w:t>
      </w:r>
      <w:r w:rsidR="0002155F" w:rsidRPr="00DC27D8">
        <w:rPr>
          <w:rFonts w:asciiTheme="minorHAnsi" w:hAnsiTheme="minorHAnsi" w:cstheme="minorHAnsi"/>
          <w:sz w:val="22"/>
          <w:szCs w:val="22"/>
        </w:rPr>
        <w:t>the Specialized Prosecutorial Unit against Trafficking in Persons,</w:t>
      </w:r>
      <w:r w:rsidR="00C03C94" w:rsidRPr="00DC27D8">
        <w:rPr>
          <w:rFonts w:asciiTheme="minorHAnsi" w:hAnsiTheme="minorHAnsi" w:cstheme="minorHAnsi"/>
          <w:sz w:val="22"/>
          <w:szCs w:val="22"/>
        </w:rPr>
        <w:t xml:space="preserve"> and Gender Issues prosecutorial units. </w:t>
      </w:r>
      <w:r w:rsidR="00C03C94" w:rsidRPr="00DC27D8">
        <w:rPr>
          <w:rStyle w:val="CommentReference"/>
          <w:rFonts w:asciiTheme="minorHAnsi" w:hAnsiTheme="minorHAnsi"/>
          <w:sz w:val="22"/>
          <w:szCs w:val="22"/>
        </w:rPr>
        <w:t>T</w:t>
      </w:r>
      <w:r w:rsidR="00153E1E" w:rsidRPr="00DC27D8">
        <w:rPr>
          <w:rStyle w:val="CommentReference"/>
          <w:rFonts w:asciiTheme="minorHAnsi" w:hAnsiTheme="minorHAnsi"/>
          <w:sz w:val="22"/>
          <w:szCs w:val="22"/>
        </w:rPr>
        <w:t xml:space="preserve">hese investigators did not receive any training related to child labor during the year, and the OIJ </w:t>
      </w:r>
      <w:r w:rsidR="008A0462" w:rsidRPr="00DC27D8">
        <w:rPr>
          <w:rFonts w:asciiTheme="minorHAnsi" w:hAnsiTheme="minorHAnsi" w:cstheme="minorHAnsi"/>
          <w:sz w:val="22"/>
          <w:szCs w:val="22"/>
        </w:rPr>
        <w:t xml:space="preserve">indicated </w:t>
      </w:r>
      <w:r w:rsidR="00331AE4" w:rsidRPr="00DC27D8">
        <w:rPr>
          <w:rFonts w:asciiTheme="minorHAnsi" w:hAnsiTheme="minorHAnsi" w:cstheme="minorHAnsi"/>
          <w:sz w:val="22"/>
          <w:szCs w:val="22"/>
        </w:rPr>
        <w:t xml:space="preserve">that </w:t>
      </w:r>
      <w:r w:rsidR="008A0462" w:rsidRPr="00DC27D8">
        <w:rPr>
          <w:rFonts w:asciiTheme="minorHAnsi" w:hAnsiTheme="minorHAnsi" w:cstheme="minorHAnsi"/>
          <w:sz w:val="22"/>
          <w:szCs w:val="22"/>
        </w:rPr>
        <w:t xml:space="preserve">the number of investigators </w:t>
      </w:r>
      <w:r w:rsidR="00331AE4" w:rsidRPr="00DC27D8">
        <w:rPr>
          <w:rFonts w:asciiTheme="minorHAnsi" w:hAnsiTheme="minorHAnsi" w:cstheme="minorHAnsi"/>
          <w:sz w:val="22"/>
          <w:szCs w:val="22"/>
        </w:rPr>
        <w:t xml:space="preserve">and overall funding levels were </w:t>
      </w:r>
      <w:r w:rsidR="008A0462" w:rsidRPr="00DC27D8">
        <w:rPr>
          <w:rFonts w:asciiTheme="minorHAnsi" w:hAnsiTheme="minorHAnsi" w:cstheme="minorHAnsi"/>
          <w:sz w:val="22"/>
          <w:szCs w:val="22"/>
        </w:rPr>
        <w:t>inadequate.</w:t>
      </w:r>
      <w:r w:rsidR="008A0462" w:rsidRPr="00DC27D8">
        <w:rPr>
          <w:rFonts w:asciiTheme="minorHAnsi" w:hAnsiTheme="minorHAnsi" w:cstheme="minorHAnsi"/>
          <w:sz w:val="22"/>
          <w:szCs w:val="22"/>
        </w:rPr>
        <w:fldChar w:fldCharType="begin"/>
      </w:r>
      <w:r w:rsidR="008B5D32">
        <w:rPr>
          <w:rFonts w:asciiTheme="minorHAnsi" w:hAnsiTheme="minorHAnsi" w:cstheme="minorHAnsi"/>
          <w:sz w:val="22"/>
          <w:szCs w:val="22"/>
        </w:rPr>
        <w:instrText xml:space="preserve"> ADDIN EN.CITE &lt;EndNote&gt;&lt;Cite&gt;&lt;Author&gt;U.S. Embassy- San Jose&lt;/Author&gt;&lt;RecNum&gt;379&lt;/RecNum&gt;&lt;DisplayText&gt;(11, 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Rica&lt;/keyword&gt;&lt;/keywords&gt;&lt;dates&gt;&lt;/dates&gt;&lt;urls&gt;&lt;/urls&gt;&lt;/record&gt;&lt;/Cite&gt;&lt;Cite&gt;&lt;Author&gt;U.S. Embassy- San Jose official&lt;/Author&gt;&lt;Year&gt;2015&lt;/Year&gt;&lt;RecNum&gt;384&lt;/RecNum&gt;&lt;record&gt;&lt;rec-number&gt;384&lt;/rec-number&gt;&lt;foreign-keys&gt;&lt;key app="EN" db-id="vwr0ppv5iwtesre92eq5dtpwptaasts9wp9a"&gt;384&lt;/key&gt;&lt;/foreign-keys&gt;&lt;ref-type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Rica&lt;/keyword&gt;&lt;/keywords&gt;&lt;dates&gt;&lt;year&gt;2015&lt;/year&gt;&lt;pub-dates&gt;&lt;date&gt;April 7,&lt;/date&gt;&lt;/pub-dates&gt;&lt;/dates&gt;&lt;work-type&gt;E-mail communication to&lt;/work-type&gt;&lt;urls&gt;&lt;/urls&gt;&lt;/record&gt;&lt;/Cite&gt;&lt;/EndNote&gt;</w:instrText>
      </w:r>
      <w:r w:rsidR="008A0462" w:rsidRPr="00DC27D8">
        <w:rPr>
          <w:rFonts w:asciiTheme="minorHAnsi" w:hAnsiTheme="minorHAnsi" w:cstheme="minorHAnsi"/>
          <w:sz w:val="22"/>
          <w:szCs w:val="22"/>
        </w:rPr>
        <w:fldChar w:fldCharType="separate"/>
      </w:r>
      <w:r w:rsidR="008B5D32">
        <w:rPr>
          <w:rFonts w:asciiTheme="minorHAnsi" w:hAnsiTheme="minorHAnsi" w:cstheme="minorHAnsi"/>
          <w:noProof/>
          <w:sz w:val="22"/>
          <w:szCs w:val="22"/>
        </w:rPr>
        <w:t>(</w:t>
      </w:r>
      <w:hyperlink w:anchor="_ENREF_11" w:tooltip="U.S. Embassy- San Jose official, 2015 #384" w:history="1">
        <w:r w:rsidR="00770B15">
          <w:rPr>
            <w:rFonts w:asciiTheme="minorHAnsi" w:hAnsiTheme="minorHAnsi" w:cstheme="minorHAnsi"/>
            <w:noProof/>
            <w:sz w:val="22"/>
            <w:szCs w:val="22"/>
          </w:rPr>
          <w:t>11</w:t>
        </w:r>
      </w:hyperlink>
      <w:r w:rsidR="008B5D32">
        <w:rPr>
          <w:rFonts w:asciiTheme="minorHAnsi" w:hAnsiTheme="minorHAnsi" w:cstheme="minorHAnsi"/>
          <w:noProof/>
          <w:sz w:val="22"/>
          <w:szCs w:val="22"/>
        </w:rPr>
        <w:t xml:space="preserve">, </w:t>
      </w:r>
      <w:hyperlink w:anchor="_ENREF_13" w:tooltip="U.S. Embassy- San Jose,  #379" w:history="1">
        <w:r w:rsidR="00770B15">
          <w:rPr>
            <w:rFonts w:asciiTheme="minorHAnsi" w:hAnsiTheme="minorHAnsi" w:cstheme="minorHAnsi"/>
            <w:noProof/>
            <w:sz w:val="22"/>
            <w:szCs w:val="22"/>
          </w:rPr>
          <w:t>13</w:t>
        </w:r>
      </w:hyperlink>
      <w:r w:rsidR="008B5D32">
        <w:rPr>
          <w:rFonts w:asciiTheme="minorHAnsi" w:hAnsiTheme="minorHAnsi" w:cstheme="minorHAnsi"/>
          <w:noProof/>
          <w:sz w:val="22"/>
          <w:szCs w:val="22"/>
        </w:rPr>
        <w:t>)</w:t>
      </w:r>
      <w:r w:rsidR="008A0462" w:rsidRPr="00DC27D8">
        <w:rPr>
          <w:rFonts w:asciiTheme="minorHAnsi" w:hAnsiTheme="minorHAnsi" w:cstheme="minorHAnsi"/>
          <w:sz w:val="22"/>
          <w:szCs w:val="22"/>
        </w:rPr>
        <w:fldChar w:fldCharType="end"/>
      </w:r>
      <w:r w:rsidR="00331AE4" w:rsidRPr="00DC27D8">
        <w:rPr>
          <w:rFonts w:asciiTheme="minorHAnsi" w:eastAsiaTheme="minorHAnsi" w:hAnsiTheme="minorHAnsi" w:cs="Calibri"/>
          <w:sz w:val="22"/>
          <w:szCs w:val="22"/>
        </w:rPr>
        <w:t xml:space="preserve"> Not including salaries, the 2014 budget for the Specialized Unit for Gender Issues of the Prosecutor’s Office was approximately $10,000 and $14,000 for the Victims’ Attention Office.</w:t>
      </w:r>
      <w:r w:rsidR="00331AE4" w:rsidRPr="00DC27D8">
        <w:rPr>
          <w:rFonts w:asciiTheme="minorHAnsi" w:eastAsiaTheme="minorHAnsi" w:hAnsiTheme="minorHAnsi" w:cs="Calibri"/>
          <w:sz w:val="22"/>
          <w:szCs w:val="22"/>
        </w:rPr>
        <w:fldChar w:fldCharType="begin"/>
      </w:r>
      <w:r w:rsidR="00577590" w:rsidRPr="00DC27D8">
        <w:rPr>
          <w:rFonts w:asciiTheme="minorHAnsi" w:eastAsiaTheme="minorHAnsi" w:hAnsiTheme="minorHAnsi" w:cs="Calibr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331AE4" w:rsidRPr="00DC27D8">
        <w:rPr>
          <w:rFonts w:asciiTheme="minorHAnsi" w:eastAsiaTheme="minorHAnsi" w:hAnsiTheme="minorHAnsi" w:cs="Calibri"/>
          <w:sz w:val="22"/>
          <w:szCs w:val="22"/>
        </w:rPr>
        <w:fldChar w:fldCharType="separate"/>
      </w:r>
      <w:r w:rsidR="00FF01F5" w:rsidRPr="00DC27D8">
        <w:rPr>
          <w:rFonts w:asciiTheme="minorHAnsi" w:eastAsiaTheme="minorHAnsi" w:hAnsiTheme="minorHAnsi" w:cs="Calibri"/>
          <w:noProof/>
          <w:sz w:val="22"/>
          <w:szCs w:val="22"/>
        </w:rPr>
        <w:t>(</w:t>
      </w:r>
      <w:hyperlink w:anchor="_ENREF_13" w:tooltip="U.S. Embassy- San Jose,  #379" w:history="1">
        <w:r w:rsidR="00770B15" w:rsidRPr="00DC27D8">
          <w:rPr>
            <w:rFonts w:asciiTheme="minorHAnsi" w:eastAsiaTheme="minorHAnsi" w:hAnsiTheme="minorHAnsi" w:cs="Calibri"/>
            <w:noProof/>
            <w:sz w:val="22"/>
            <w:szCs w:val="22"/>
          </w:rPr>
          <w:t>13</w:t>
        </w:r>
      </w:hyperlink>
      <w:r w:rsidR="00FF01F5" w:rsidRPr="00DC27D8">
        <w:rPr>
          <w:rFonts w:asciiTheme="minorHAnsi" w:eastAsiaTheme="minorHAnsi" w:hAnsiTheme="minorHAnsi" w:cs="Calibri"/>
          <w:noProof/>
          <w:sz w:val="22"/>
          <w:szCs w:val="22"/>
        </w:rPr>
        <w:t>)</w:t>
      </w:r>
      <w:r w:rsidR="00331AE4" w:rsidRPr="00DC27D8">
        <w:rPr>
          <w:rFonts w:asciiTheme="minorHAnsi" w:eastAsiaTheme="minorHAnsi" w:hAnsiTheme="minorHAnsi" w:cs="Calibri"/>
          <w:sz w:val="22"/>
          <w:szCs w:val="22"/>
        </w:rPr>
        <w:fldChar w:fldCharType="end"/>
      </w:r>
    </w:p>
    <w:p w14:paraId="350D1B9C" w14:textId="77777777" w:rsidR="00960028" w:rsidRDefault="00960028" w:rsidP="000E2566">
      <w:pPr>
        <w:rPr>
          <w:rFonts w:asciiTheme="minorHAnsi" w:hAnsiTheme="minorHAnsi" w:cstheme="minorHAnsi"/>
          <w:sz w:val="22"/>
          <w:szCs w:val="22"/>
        </w:rPr>
      </w:pPr>
    </w:p>
    <w:p w14:paraId="1B75EFA7" w14:textId="500B604B" w:rsidR="00E27B6C" w:rsidRDefault="00F1797B" w:rsidP="00E27B6C">
      <w:pPr>
        <w:autoSpaceDE w:val="0"/>
        <w:autoSpaceDN w:val="0"/>
        <w:adjustRightInd w:val="0"/>
        <w:rPr>
          <w:rFonts w:ascii="Calibri" w:eastAsiaTheme="minorHAnsi" w:hAnsi="Calibri" w:cs="Calibri"/>
          <w:sz w:val="22"/>
          <w:szCs w:val="22"/>
        </w:rPr>
      </w:pPr>
      <w:r>
        <w:rPr>
          <w:rFonts w:ascii="Calibri" w:eastAsiaTheme="minorHAnsi" w:hAnsi="Calibri" w:cs="Calibri"/>
          <w:sz w:val="22"/>
          <w:szCs w:val="22"/>
        </w:rPr>
        <w:t>During the reporting period, t</w:t>
      </w:r>
      <w:r w:rsidRPr="00F1797B">
        <w:rPr>
          <w:rFonts w:ascii="Calibri" w:eastAsiaTheme="minorHAnsi" w:hAnsi="Calibri" w:cs="Calibri"/>
          <w:sz w:val="22"/>
          <w:szCs w:val="22"/>
        </w:rPr>
        <w:t xml:space="preserve">he Specialized Prosecutorial Unit against sexual crimes and domestic violence reported </w:t>
      </w:r>
      <w:r>
        <w:rPr>
          <w:rFonts w:ascii="Calibri" w:eastAsiaTheme="minorHAnsi" w:hAnsi="Calibri" w:cs="Calibri"/>
          <w:sz w:val="22"/>
          <w:szCs w:val="22"/>
        </w:rPr>
        <w:t>71</w:t>
      </w:r>
      <w:r w:rsidRPr="00F1797B">
        <w:rPr>
          <w:rFonts w:ascii="Calibri" w:eastAsiaTheme="minorHAnsi" w:hAnsi="Calibri" w:cs="Calibri"/>
          <w:sz w:val="22"/>
          <w:szCs w:val="22"/>
        </w:rPr>
        <w:t xml:space="preserve"> investigations related to </w:t>
      </w:r>
      <w:r>
        <w:rPr>
          <w:rFonts w:ascii="Calibri" w:eastAsiaTheme="minorHAnsi" w:hAnsi="Calibri" w:cs="Calibri"/>
          <w:sz w:val="22"/>
          <w:szCs w:val="22"/>
        </w:rPr>
        <w:t xml:space="preserve">the </w:t>
      </w:r>
      <w:r w:rsidRPr="00F1797B">
        <w:rPr>
          <w:rFonts w:ascii="Calibri" w:eastAsiaTheme="minorHAnsi" w:hAnsi="Calibri" w:cs="Calibri"/>
          <w:sz w:val="22"/>
          <w:szCs w:val="22"/>
        </w:rPr>
        <w:t>commercial sexual exploi</w:t>
      </w:r>
      <w:r>
        <w:rPr>
          <w:rFonts w:ascii="Calibri" w:eastAsiaTheme="minorHAnsi" w:hAnsi="Calibri" w:cs="Calibri"/>
          <w:sz w:val="22"/>
          <w:szCs w:val="22"/>
        </w:rPr>
        <w:t>tation of minors and</w:t>
      </w:r>
      <w:r w:rsidR="007A14C0">
        <w:rPr>
          <w:rFonts w:ascii="Calibri" w:eastAsiaTheme="minorHAnsi" w:hAnsi="Calibri" w:cs="Calibri"/>
          <w:sz w:val="22"/>
          <w:szCs w:val="22"/>
        </w:rPr>
        <w:t xml:space="preserve"> 6 prosecutions.</w:t>
      </w:r>
      <w:r>
        <w:rPr>
          <w:rFonts w:ascii="Calibri" w:eastAsiaTheme="minorHAnsi" w:hAnsi="Calibri" w:cs="Calibri"/>
          <w:sz w:val="22"/>
          <w:szCs w:val="22"/>
        </w:rPr>
        <w:t xml:space="preserve"> </w:t>
      </w:r>
      <w:r w:rsidR="007A14C0">
        <w:rPr>
          <w:rFonts w:ascii="Calibri" w:eastAsiaTheme="minorHAnsi" w:hAnsi="Calibri" w:cs="Calibri"/>
          <w:sz w:val="22"/>
          <w:szCs w:val="22"/>
        </w:rPr>
        <w:t>Additionally, t</w:t>
      </w:r>
      <w:r w:rsidRPr="00F1797B">
        <w:rPr>
          <w:rFonts w:ascii="Calibri" w:eastAsiaTheme="minorHAnsi" w:hAnsi="Calibri" w:cs="Calibri"/>
          <w:sz w:val="22"/>
          <w:szCs w:val="22"/>
        </w:rPr>
        <w:t xml:space="preserve">he </w:t>
      </w:r>
      <w:r>
        <w:rPr>
          <w:rFonts w:ascii="Calibri" w:eastAsiaTheme="minorHAnsi" w:hAnsi="Calibri" w:cs="Calibri"/>
          <w:sz w:val="22"/>
          <w:szCs w:val="22"/>
        </w:rPr>
        <w:t xml:space="preserve">OIJ </w:t>
      </w:r>
      <w:r w:rsidRPr="00F1797B">
        <w:rPr>
          <w:rFonts w:ascii="Calibri" w:eastAsiaTheme="minorHAnsi" w:hAnsi="Calibri" w:cs="Calibri"/>
          <w:sz w:val="22"/>
          <w:szCs w:val="22"/>
        </w:rPr>
        <w:t>reported 74 cases involving the worst forms of child labor</w:t>
      </w:r>
      <w:r w:rsidR="00E27B6C">
        <w:rPr>
          <w:rFonts w:ascii="Calibri" w:eastAsiaTheme="minorHAnsi" w:hAnsi="Calibri" w:cs="Calibri"/>
          <w:sz w:val="22"/>
          <w:szCs w:val="22"/>
        </w:rPr>
        <w:t>.</w:t>
      </w:r>
      <w:r w:rsidR="00E27B6C">
        <w:rPr>
          <w:rFonts w:ascii="Calibri" w:eastAsiaTheme="minorHAnsi" w:hAnsi="Calibri" w:cs="Calibri"/>
          <w:sz w:val="22"/>
          <w:szCs w:val="22"/>
        </w:rPr>
        <w:fldChar w:fldCharType="begin"/>
      </w:r>
      <w:r w:rsidR="00577590">
        <w:rPr>
          <w:rFonts w:ascii="Calibri" w:eastAsiaTheme="minorHAnsi" w:hAnsi="Calibri" w:cs="Calibri"/>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E27B6C">
        <w:rPr>
          <w:rFonts w:ascii="Calibri" w:eastAsiaTheme="minorHAnsi" w:hAnsi="Calibri" w:cs="Calibri"/>
          <w:sz w:val="22"/>
          <w:szCs w:val="22"/>
        </w:rPr>
        <w:fldChar w:fldCharType="separate"/>
      </w:r>
      <w:r w:rsidR="00FF01F5">
        <w:rPr>
          <w:rFonts w:ascii="Calibri" w:eastAsiaTheme="minorHAnsi" w:hAnsi="Calibri" w:cs="Calibri"/>
          <w:noProof/>
          <w:sz w:val="22"/>
          <w:szCs w:val="22"/>
        </w:rPr>
        <w:t>(</w:t>
      </w:r>
      <w:hyperlink w:anchor="_ENREF_13" w:tooltip="U.S. Embassy- San Jose,  #379" w:history="1">
        <w:r w:rsidR="00770B15">
          <w:rPr>
            <w:rFonts w:ascii="Calibri" w:eastAsiaTheme="minorHAnsi" w:hAnsi="Calibri" w:cs="Calibri"/>
            <w:noProof/>
            <w:sz w:val="22"/>
            <w:szCs w:val="22"/>
          </w:rPr>
          <w:t>13</w:t>
        </w:r>
      </w:hyperlink>
      <w:r w:rsidR="00FF01F5">
        <w:rPr>
          <w:rFonts w:ascii="Calibri" w:eastAsiaTheme="minorHAnsi" w:hAnsi="Calibri" w:cs="Calibri"/>
          <w:noProof/>
          <w:sz w:val="22"/>
          <w:szCs w:val="22"/>
        </w:rPr>
        <w:t>)</w:t>
      </w:r>
      <w:r w:rsidR="00E27B6C">
        <w:rPr>
          <w:rFonts w:ascii="Calibri" w:eastAsiaTheme="minorHAnsi" w:hAnsi="Calibri" w:cs="Calibri"/>
          <w:sz w:val="22"/>
          <w:szCs w:val="22"/>
        </w:rPr>
        <w:fldChar w:fldCharType="end"/>
      </w:r>
      <w:r w:rsidR="007B2AC8">
        <w:rPr>
          <w:rFonts w:ascii="Calibri" w:eastAsiaTheme="minorHAnsi" w:hAnsi="Calibri" w:cs="Calibri"/>
          <w:sz w:val="22"/>
          <w:szCs w:val="22"/>
        </w:rPr>
        <w:t xml:space="preserve">  </w:t>
      </w:r>
    </w:p>
    <w:p w14:paraId="4160D81F" w14:textId="77777777" w:rsidR="00036C98" w:rsidRPr="00F1797B" w:rsidRDefault="00036C98" w:rsidP="00B45A9E">
      <w:pPr>
        <w:jc w:val="center"/>
        <w:rPr>
          <w:rFonts w:ascii="Calibri" w:eastAsiaTheme="minorHAnsi" w:hAnsi="Calibri" w:cs="Calibri"/>
          <w:color w:val="000000"/>
          <w:sz w:val="22"/>
          <w:szCs w:val="22"/>
        </w:rPr>
      </w:pPr>
    </w:p>
    <w:p w14:paraId="2DA4F598" w14:textId="77777777" w:rsidR="00F1797B" w:rsidRPr="00F1797B" w:rsidRDefault="00F1797B" w:rsidP="00F1797B">
      <w:pPr>
        <w:autoSpaceDE w:val="0"/>
        <w:autoSpaceDN w:val="0"/>
        <w:adjustRightInd w:val="0"/>
        <w:rPr>
          <w:rFonts w:ascii="Calibri" w:eastAsiaTheme="minorHAnsi" w:hAnsi="Calibri" w:cs="Calibri"/>
          <w:color w:val="000000"/>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lastRenderedPageBreak/>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56B529E8" w14:textId="7A0B094E" w:rsidR="00C60C49" w:rsidRPr="00C60C49" w:rsidRDefault="00C60C49" w:rsidP="00C60C49">
      <w:pPr>
        <w:pStyle w:val="CommentText"/>
        <w:rPr>
          <w:rFonts w:ascii="Calibri" w:hAnsi="Calibri"/>
          <w:sz w:val="22"/>
          <w:szCs w:val="22"/>
        </w:rPr>
      </w:pPr>
      <w:r w:rsidRPr="00C60C49">
        <w:rPr>
          <w:rFonts w:ascii="Calibri" w:hAnsi="Calibri"/>
          <w:sz w:val="22"/>
          <w:szCs w:val="22"/>
        </w:rPr>
        <w:t>The Government has established mechanisms to coordinate its efforts to address child labor, including its worst forms (Table 6)</w:t>
      </w:r>
      <w:r w:rsidR="00846B13">
        <w:rPr>
          <w:rFonts w:ascii="Calibri" w:hAnsi="Calibri"/>
          <w:sz w:val="22"/>
          <w:szCs w:val="22"/>
        </w:rPr>
        <w:t>.</w:t>
      </w:r>
    </w:p>
    <w:p w14:paraId="61CED458" w14:textId="77777777" w:rsidR="00C60C49" w:rsidRPr="0024261B" w:rsidRDefault="00C60C49" w:rsidP="00756A71">
      <w:pPr>
        <w:rPr>
          <w:rFonts w:asciiTheme="minorHAnsi" w:hAnsiTheme="minorHAnsi" w:cstheme="minorHAnsi"/>
          <w:bCs/>
          <w:sz w:val="22"/>
          <w:szCs w:val="22"/>
        </w:rPr>
      </w:pPr>
    </w:p>
    <w:p w14:paraId="4ED557EC" w14:textId="77777777" w:rsidR="009B6476" w:rsidRPr="00F813D6" w:rsidRDefault="009B6476" w:rsidP="00756A71">
      <w:pPr>
        <w:rPr>
          <w:rFonts w:asciiTheme="minorHAnsi" w:hAnsiTheme="minorHAnsi" w:cstheme="minorHAnsi"/>
          <w:b/>
          <w:bCs/>
          <w:sz w:val="22"/>
          <w:szCs w:val="22"/>
        </w:rPr>
      </w:pPr>
      <w:r w:rsidRPr="001E4346">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66282" w14:paraId="768F98F7" w14:textId="77777777" w:rsidTr="00F21F7F">
        <w:tc>
          <w:tcPr>
            <w:tcW w:w="2628" w:type="dxa"/>
            <w:shd w:val="clear" w:color="auto" w:fill="DAEEF3" w:themeFill="accent5" w:themeFillTint="33"/>
          </w:tcPr>
          <w:p w14:paraId="699ADC63" w14:textId="77777777" w:rsidR="0009581F" w:rsidRPr="00166282" w:rsidRDefault="0009581F" w:rsidP="00F21F7F">
            <w:pPr>
              <w:rPr>
                <w:rFonts w:asciiTheme="minorHAnsi" w:hAnsiTheme="minorHAnsi" w:cstheme="minorHAnsi"/>
                <w:b/>
                <w:sz w:val="20"/>
                <w:szCs w:val="20"/>
              </w:rPr>
            </w:pPr>
            <w:r w:rsidRPr="00166282">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30CECBD5" w:rsidR="0009581F" w:rsidRPr="00166282" w:rsidRDefault="004722EC" w:rsidP="006D4235">
            <w:pPr>
              <w:rPr>
                <w:rFonts w:asciiTheme="minorHAnsi" w:hAnsiTheme="minorHAnsi" w:cstheme="minorHAnsi"/>
                <w:b/>
                <w:sz w:val="20"/>
                <w:szCs w:val="20"/>
              </w:rPr>
            </w:pPr>
            <w:r>
              <w:rPr>
                <w:rFonts w:asciiTheme="minorHAnsi" w:hAnsiTheme="minorHAnsi" w:cstheme="minorHAnsi"/>
                <w:b/>
                <w:sz w:val="20"/>
                <w:szCs w:val="20"/>
              </w:rPr>
              <w:t xml:space="preserve">Role </w:t>
            </w:r>
            <w:r w:rsidR="006D4235">
              <w:rPr>
                <w:rFonts w:asciiTheme="minorHAnsi" w:hAnsiTheme="minorHAnsi" w:cstheme="minorHAnsi"/>
                <w:b/>
                <w:sz w:val="20"/>
                <w:szCs w:val="20"/>
              </w:rPr>
              <w:t xml:space="preserve">&amp; </w:t>
            </w:r>
            <w:r w:rsidR="0009581F" w:rsidRPr="00166282">
              <w:rPr>
                <w:rFonts w:asciiTheme="minorHAnsi" w:hAnsiTheme="minorHAnsi" w:cstheme="minorHAnsi"/>
                <w:b/>
                <w:sz w:val="20"/>
                <w:szCs w:val="20"/>
              </w:rPr>
              <w:t>Description</w:t>
            </w:r>
          </w:p>
        </w:tc>
      </w:tr>
      <w:tr w:rsidR="0009581F" w:rsidRPr="006C7BB2" w14:paraId="5395F7C8" w14:textId="77777777" w:rsidTr="00F21F7F">
        <w:tc>
          <w:tcPr>
            <w:tcW w:w="2628" w:type="dxa"/>
          </w:tcPr>
          <w:p w14:paraId="7DEC3B08" w14:textId="0ACDF601" w:rsidR="0009581F" w:rsidRPr="0016222E" w:rsidRDefault="00C8471C" w:rsidP="00F21F7F">
            <w:pPr>
              <w:rPr>
                <w:rFonts w:asciiTheme="minorHAnsi" w:hAnsiTheme="minorHAnsi" w:cstheme="minorHAnsi"/>
                <w:sz w:val="20"/>
                <w:szCs w:val="20"/>
              </w:rPr>
            </w:pPr>
            <w:r w:rsidRPr="0016222E">
              <w:rPr>
                <w:rFonts w:asciiTheme="minorHAnsi" w:hAnsiTheme="minorHAnsi" w:cstheme="minorHAnsi"/>
                <w:sz w:val="20"/>
                <w:szCs w:val="20"/>
              </w:rPr>
              <w:t>Office for the Eradication of Child Labor and Protection of the Adolescent Worker (OATIA)</w:t>
            </w:r>
          </w:p>
        </w:tc>
        <w:tc>
          <w:tcPr>
            <w:tcW w:w="6840" w:type="dxa"/>
          </w:tcPr>
          <w:p w14:paraId="6AA1931F" w14:textId="388E0B27" w:rsidR="0009581F" w:rsidRPr="00C8471C" w:rsidRDefault="00F70189" w:rsidP="00770B15">
            <w:pPr>
              <w:rPr>
                <w:rFonts w:asciiTheme="minorHAnsi" w:hAnsiTheme="minorHAnsi" w:cstheme="minorHAnsi"/>
                <w:sz w:val="20"/>
                <w:szCs w:val="20"/>
              </w:rPr>
            </w:pPr>
            <w:r w:rsidRPr="001E427B">
              <w:rPr>
                <w:rFonts w:asciiTheme="minorHAnsi" w:hAnsiTheme="minorHAnsi"/>
                <w:sz w:val="20"/>
                <w:szCs w:val="20"/>
              </w:rPr>
              <w:t>Coordinate</w:t>
            </w:r>
            <w:r w:rsidR="00C8471C" w:rsidRPr="001E427B">
              <w:rPr>
                <w:rFonts w:asciiTheme="minorHAnsi" w:hAnsiTheme="minorHAnsi"/>
                <w:sz w:val="20"/>
                <w:szCs w:val="20"/>
              </w:rPr>
              <w:t xml:space="preserve"> </w:t>
            </w:r>
            <w:r w:rsidR="00E85902" w:rsidRPr="001E427B">
              <w:rPr>
                <w:rFonts w:asciiTheme="minorHAnsi" w:hAnsiTheme="minorHAnsi"/>
                <w:sz w:val="20"/>
                <w:szCs w:val="20"/>
              </w:rPr>
              <w:t>Government</w:t>
            </w:r>
            <w:r w:rsidR="00C8471C" w:rsidRPr="001E427B">
              <w:rPr>
                <w:rFonts w:asciiTheme="minorHAnsi" w:hAnsiTheme="minorHAnsi"/>
                <w:sz w:val="20"/>
                <w:szCs w:val="20"/>
              </w:rPr>
              <w:t xml:space="preserve"> policies and programs to combat child labor</w:t>
            </w:r>
            <w:r w:rsidR="00237C0E" w:rsidRPr="001E427B">
              <w:rPr>
                <w:rFonts w:asciiTheme="minorHAnsi" w:hAnsiTheme="minorHAnsi"/>
                <w:sz w:val="20"/>
                <w:szCs w:val="20"/>
              </w:rPr>
              <w:t xml:space="preserve"> from within the MTSS</w:t>
            </w:r>
            <w:r w:rsidR="00E85902" w:rsidRPr="001E427B">
              <w:rPr>
                <w:rFonts w:asciiTheme="minorHAnsi" w:hAnsiTheme="minorHAnsi"/>
                <w:sz w:val="20"/>
                <w:szCs w:val="20"/>
              </w:rPr>
              <w:t>.</w:t>
            </w:r>
            <w:r w:rsidR="00C8471C" w:rsidRPr="001E427B">
              <w:rPr>
                <w:rFonts w:asciiTheme="minorHAnsi" w:hAnsiTheme="minorHAnsi"/>
                <w:sz w:val="20"/>
                <w:szCs w:val="20"/>
              </w:rPr>
              <w:fldChar w:fldCharType="begin"/>
            </w:r>
            <w:r w:rsidR="008B5D32">
              <w:rPr>
                <w:rFonts w:asciiTheme="minorHAnsi" w:hAnsiTheme="minorHAnsi"/>
                <w:sz w:val="20"/>
                <w:szCs w:val="20"/>
              </w:rPr>
              <w:instrText xml:space="preserve"> ADDIN EN.CITE &lt;EndNote&gt;&lt;Cite ExcludeYear="1"&gt;&lt;Author&gt;Sánchez Vargas&lt;/Author&gt;&lt;RecNum&gt;214&lt;/RecNum&gt;&lt;DisplayText&gt;(5, 31)&lt;/DisplayText&gt;&lt;record&gt;&lt;rec-number&gt;214&lt;/rec-number&gt;&lt;foreign-keys&gt;&lt;key app="EN" db-id="vwr0ppv5iwtesre92eq5dtpwptaasts9wp9a"&gt;214&lt;/key&gt;&lt;/foreign-keys&gt;&lt;ref-type name="Web Page"&gt;12&lt;/ref-type&gt;&lt;contributors&gt;&lt;authors&gt;&lt;author&gt;Sánchez Vargas, Esmirna&lt;/author&gt;&lt;/authors&gt;&lt;/contributors&gt;&lt;titles&gt;&lt;title&gt;La Oficina de Trabajo Infantil y Adolescente en Costa Rica&lt;/title&gt;&lt;/titles&gt;&lt;volume&gt;2013&lt;/volume&gt;&lt;number&gt;January 11&lt;/number&gt;&lt;keywords&gt;&lt;keyword&gt;Costa Rica&lt;/keyword&gt;&lt;/keywords&gt;&lt;dates&gt;&lt;pub-dates&gt;&lt;date&gt;May 26, 2010&lt;/date&gt;&lt;/pub-dates&gt;&lt;/dates&gt;&lt;publisher&gt;IPEC&lt;/publisher&gt;&lt;work-type&gt;online&lt;/work-type&gt;&lt;urls&gt;&lt;related-urls&gt;&lt;url&gt;http://white.oit.org.pe/ipec/alcencuentros/interior.php?notCodigo=813&lt;/url&gt;&lt;/related-urls&gt;&lt;/urls&gt;&lt;/record&gt;&lt;/Cite&gt;&lt;Cite&gt;&lt;Author&gt;Government of Costa Rica&lt;/Author&gt;&lt;Year&gt;February 18, 2014&lt;/Year&gt;&lt;RecNum&gt;365&lt;/RecNum&gt;&lt;record&gt;&lt;rec-number&gt;365&lt;/rec-number&gt;&lt;foreign-keys&gt;&lt;key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C8471C" w:rsidRPr="001E427B">
              <w:rPr>
                <w:rFonts w:asciiTheme="minorHAnsi" w:hAnsiTheme="minorHAnsi"/>
                <w:sz w:val="20"/>
                <w:szCs w:val="20"/>
              </w:rPr>
              <w:fldChar w:fldCharType="separate"/>
            </w:r>
            <w:r w:rsidR="008B5D32">
              <w:rPr>
                <w:rFonts w:asciiTheme="minorHAnsi" w:hAnsiTheme="minorHAnsi"/>
                <w:noProof/>
                <w:sz w:val="20"/>
                <w:szCs w:val="20"/>
              </w:rPr>
              <w:t>(</w:t>
            </w:r>
            <w:hyperlink w:anchor="_ENREF_5" w:tooltip="Government of Costa Rica, February 18, 2014 #365" w:history="1">
              <w:r w:rsidR="00770B15">
                <w:rPr>
                  <w:rFonts w:asciiTheme="minorHAnsi" w:hAnsiTheme="minorHAnsi"/>
                  <w:noProof/>
                  <w:sz w:val="20"/>
                  <w:szCs w:val="20"/>
                </w:rPr>
                <w:t>5</w:t>
              </w:r>
            </w:hyperlink>
            <w:r w:rsidR="008B5D32">
              <w:rPr>
                <w:rFonts w:asciiTheme="minorHAnsi" w:hAnsiTheme="minorHAnsi"/>
                <w:noProof/>
                <w:sz w:val="20"/>
                <w:szCs w:val="20"/>
              </w:rPr>
              <w:t xml:space="preserve">, </w:t>
            </w:r>
            <w:hyperlink w:anchor="_ENREF_31" w:tooltip="Sánchez Vargas,  #214" w:history="1">
              <w:r w:rsidR="00770B15">
                <w:rPr>
                  <w:rFonts w:asciiTheme="minorHAnsi" w:hAnsiTheme="minorHAnsi"/>
                  <w:noProof/>
                  <w:sz w:val="20"/>
                  <w:szCs w:val="20"/>
                </w:rPr>
                <w:t>31</w:t>
              </w:r>
            </w:hyperlink>
            <w:r w:rsidR="008B5D32">
              <w:rPr>
                <w:rFonts w:asciiTheme="minorHAnsi" w:hAnsiTheme="minorHAnsi"/>
                <w:noProof/>
                <w:sz w:val="20"/>
                <w:szCs w:val="20"/>
              </w:rPr>
              <w:t>)</w:t>
            </w:r>
            <w:r w:rsidR="00C8471C" w:rsidRPr="001E427B">
              <w:rPr>
                <w:rFonts w:asciiTheme="minorHAnsi" w:hAnsiTheme="minorHAnsi"/>
                <w:sz w:val="20"/>
                <w:szCs w:val="20"/>
              </w:rPr>
              <w:fldChar w:fldCharType="end"/>
            </w:r>
            <w:r w:rsidR="00C8471C" w:rsidRPr="001E427B">
              <w:rPr>
                <w:rFonts w:asciiTheme="minorHAnsi" w:hAnsiTheme="minorHAnsi"/>
                <w:sz w:val="20"/>
                <w:szCs w:val="20"/>
              </w:rPr>
              <w:t xml:space="preserve"> </w:t>
            </w:r>
            <w:r w:rsidRPr="001E427B">
              <w:rPr>
                <w:rFonts w:asciiTheme="minorHAnsi" w:hAnsiTheme="minorHAnsi"/>
                <w:sz w:val="20"/>
                <w:szCs w:val="20"/>
              </w:rPr>
              <w:t>Monitor</w:t>
            </w:r>
            <w:r w:rsidR="00E85902" w:rsidRPr="001E427B">
              <w:rPr>
                <w:rFonts w:asciiTheme="minorHAnsi" w:hAnsiTheme="minorHAnsi"/>
                <w:sz w:val="20"/>
                <w:szCs w:val="20"/>
              </w:rPr>
              <w:t xml:space="preserve"> implementation of the</w:t>
            </w:r>
            <w:r w:rsidR="000D6FF7">
              <w:rPr>
                <w:rFonts w:asciiTheme="minorHAnsi" w:hAnsiTheme="minorHAnsi"/>
                <w:sz w:val="20"/>
                <w:szCs w:val="20"/>
              </w:rPr>
              <w:t xml:space="preserve"> </w:t>
            </w:r>
            <w:r w:rsidR="000D6FF7" w:rsidRPr="00FA093C">
              <w:rPr>
                <w:rFonts w:asciiTheme="minorHAnsi" w:hAnsiTheme="minorHAnsi"/>
                <w:sz w:val="20"/>
                <w:szCs w:val="20"/>
              </w:rPr>
              <w:t>Roadmap Towards the Elimination of Child Labor in Costa Rica</w:t>
            </w:r>
            <w:r w:rsidRPr="001E427B">
              <w:rPr>
                <w:rFonts w:asciiTheme="minorHAnsi" w:hAnsiTheme="minorHAnsi"/>
                <w:sz w:val="20"/>
                <w:szCs w:val="20"/>
              </w:rPr>
              <w:t>.</w:t>
            </w:r>
            <w:r w:rsidR="00E50779" w:rsidRPr="001E427B">
              <w:rPr>
                <w:rFonts w:asciiTheme="minorHAnsi" w:hAnsiTheme="minorHAnsi"/>
                <w:sz w:val="20"/>
                <w:szCs w:val="20"/>
              </w:rPr>
              <w:t xml:space="preserve"> P</w:t>
            </w:r>
            <w:r w:rsidR="00E85902" w:rsidRPr="001E427B">
              <w:rPr>
                <w:rFonts w:asciiTheme="minorHAnsi" w:hAnsiTheme="minorHAnsi"/>
                <w:sz w:val="20"/>
                <w:szCs w:val="20"/>
              </w:rPr>
              <w:t>rovide technical assistance to go</w:t>
            </w:r>
            <w:r w:rsidRPr="001E427B">
              <w:rPr>
                <w:rFonts w:asciiTheme="minorHAnsi" w:hAnsiTheme="minorHAnsi"/>
                <w:sz w:val="20"/>
                <w:szCs w:val="20"/>
              </w:rPr>
              <w:t>vernment ministries and design</w:t>
            </w:r>
            <w:r w:rsidR="00E85902" w:rsidRPr="001E427B">
              <w:rPr>
                <w:rFonts w:asciiTheme="minorHAnsi" w:hAnsiTheme="minorHAnsi"/>
                <w:sz w:val="20"/>
                <w:szCs w:val="20"/>
              </w:rPr>
              <w:t xml:space="preserve"> social programs to combat child labor.</w:t>
            </w:r>
            <w:r w:rsidR="00E85902" w:rsidRPr="001E427B">
              <w:rPr>
                <w:rFonts w:asciiTheme="minorHAnsi" w:hAnsiTheme="minorHAnsi"/>
                <w:sz w:val="20"/>
                <w:szCs w:val="20"/>
              </w:rPr>
              <w:fldChar w:fldCharType="begin"/>
            </w:r>
            <w:r w:rsidR="008B5D32">
              <w:rPr>
                <w:rFonts w:asciiTheme="minorHAnsi" w:hAnsiTheme="minorHAnsi"/>
                <w:sz w:val="20"/>
                <w:szCs w:val="20"/>
              </w:rPr>
              <w:instrText xml:space="preserve"> ADDIN EN.CITE &lt;EndNote&gt;&lt;Cite ExcludeYear="1"&gt;&lt;Author&gt;Sánchez Vargas&lt;/Author&gt;&lt;RecNum&gt;214&lt;/RecNum&gt;&lt;DisplayText&gt;(31, 32)&lt;/DisplayText&gt;&lt;record&gt;&lt;rec-number&gt;214&lt;/rec-number&gt;&lt;foreign-keys&gt;&lt;key app="EN" db-id="vwr0ppv5iwtesre92eq5dtpwptaasts9wp9a"&gt;214&lt;/key&gt;&lt;/foreign-keys&gt;&lt;ref-type name="Web Page"&gt;12&lt;/ref-type&gt;&lt;contributors&gt;&lt;authors&gt;&lt;author&gt;Sánchez Vargas, Esmirna&lt;/author&gt;&lt;/authors&gt;&lt;/contributors&gt;&lt;titles&gt;&lt;title&gt;La Oficina de Trabajo Infantil y Adolescente en Costa Rica&lt;/title&gt;&lt;/titles&gt;&lt;volume&gt;2013&lt;/volume&gt;&lt;number&gt;January 11&lt;/number&gt;&lt;keywords&gt;&lt;keyword&gt;Costa Rica&lt;/keyword&gt;&lt;/keywords&gt;&lt;dates&gt;&lt;pub-dates&gt;&lt;date&gt;May 26, 2010&lt;/date&gt;&lt;/pub-dates&gt;&lt;/dates&gt;&lt;publisher&gt;IPEC&lt;/publisher&gt;&lt;work-type&gt;online&lt;/work-type&gt;&lt;urls&gt;&lt;related-urls&gt;&lt;url&gt;http://white.oit.org.pe/ipec/alcencuentros/interior.php?notCodigo=813&lt;/url&gt;&lt;/related-urls&gt;&lt;/urls&gt;&lt;/record&gt;&lt;/Cite&gt;&lt;Cite&gt;&lt;Author&gt;Ministerio de Trabajo y Seguridad Social&lt;/Author&gt;&lt;RecNum&gt;369&lt;/RecNum&gt;&lt;record&gt;&lt;rec-number&gt;369&lt;/rec-number&gt;&lt;foreign-keys&gt;&lt;key app="EN" db-id="vwr0ppv5iwtesre92eq5dtpwptaasts9wp9a"&gt;369&lt;/key&gt;&lt;/foreign-keys&gt;&lt;ref-type name="Report"&gt;27&lt;/ref-type&gt;&lt;contributors&gt;&lt;authors&gt;&lt;author&gt;Ministerio de Trabajo y Seguridad Social,&lt;/author&gt;&lt;/authors&gt;&lt;/contributors&gt;&lt;titles&gt;&lt;title&gt;Evaluación Semestral 2013: Trabajo Infantil y Trabajo Adolescente&lt;/title&gt;&lt;/titles&gt;&lt;keywords&gt;&lt;keyword&gt;Costa Rica&lt;/keyword&gt;&lt;/keywords&gt;&lt;dates&gt;&lt;/dates&gt;&lt;pub-location&gt;San José&lt;/pub-location&gt;&lt;urls&gt;&lt;related-urls&gt;&lt;url&gt;[source on file]&lt;/url&gt;&lt;/related-urls&gt;&lt;/urls&gt;&lt;/record&gt;&lt;/Cite&gt;&lt;/EndNote&gt;</w:instrText>
            </w:r>
            <w:r w:rsidR="00E85902" w:rsidRPr="001E427B">
              <w:rPr>
                <w:rFonts w:asciiTheme="minorHAnsi" w:hAnsiTheme="minorHAnsi"/>
                <w:sz w:val="20"/>
                <w:szCs w:val="20"/>
              </w:rPr>
              <w:fldChar w:fldCharType="separate"/>
            </w:r>
            <w:r w:rsidR="008B5D32">
              <w:rPr>
                <w:rFonts w:asciiTheme="minorHAnsi" w:hAnsiTheme="minorHAnsi"/>
                <w:noProof/>
                <w:sz w:val="20"/>
                <w:szCs w:val="20"/>
              </w:rPr>
              <w:t>(</w:t>
            </w:r>
            <w:hyperlink w:anchor="_ENREF_31" w:tooltip="Sánchez Vargas,  #214" w:history="1">
              <w:r w:rsidR="00770B15">
                <w:rPr>
                  <w:rFonts w:asciiTheme="minorHAnsi" w:hAnsiTheme="minorHAnsi"/>
                  <w:noProof/>
                  <w:sz w:val="20"/>
                  <w:szCs w:val="20"/>
                </w:rPr>
                <w:t>31</w:t>
              </w:r>
            </w:hyperlink>
            <w:r w:rsidR="008B5D32">
              <w:rPr>
                <w:rFonts w:asciiTheme="minorHAnsi" w:hAnsiTheme="minorHAnsi"/>
                <w:noProof/>
                <w:sz w:val="20"/>
                <w:szCs w:val="20"/>
              </w:rPr>
              <w:t xml:space="preserve">, </w:t>
            </w:r>
            <w:hyperlink w:anchor="_ENREF_32" w:tooltip="Ministerio de Trabajo y Seguridad Social,  #369" w:history="1">
              <w:r w:rsidR="00770B15">
                <w:rPr>
                  <w:rFonts w:asciiTheme="minorHAnsi" w:hAnsiTheme="minorHAnsi"/>
                  <w:noProof/>
                  <w:sz w:val="20"/>
                  <w:szCs w:val="20"/>
                </w:rPr>
                <w:t>32</w:t>
              </w:r>
            </w:hyperlink>
            <w:r w:rsidR="008B5D32">
              <w:rPr>
                <w:rFonts w:asciiTheme="minorHAnsi" w:hAnsiTheme="minorHAnsi"/>
                <w:noProof/>
                <w:sz w:val="20"/>
                <w:szCs w:val="20"/>
              </w:rPr>
              <w:t>)</w:t>
            </w:r>
            <w:r w:rsidR="00E85902" w:rsidRPr="001E427B">
              <w:rPr>
                <w:rFonts w:asciiTheme="minorHAnsi" w:hAnsiTheme="minorHAnsi"/>
                <w:sz w:val="20"/>
                <w:szCs w:val="20"/>
              </w:rPr>
              <w:fldChar w:fldCharType="end"/>
            </w:r>
            <w:r w:rsidR="00904AB3" w:rsidRPr="001E427B">
              <w:rPr>
                <w:rFonts w:asciiTheme="minorHAnsi" w:hAnsiTheme="minorHAnsi"/>
                <w:sz w:val="20"/>
                <w:szCs w:val="20"/>
              </w:rPr>
              <w:t xml:space="preserve"> Oversee the Inter-</w:t>
            </w:r>
            <w:r w:rsidR="00990646" w:rsidRPr="001E427B">
              <w:rPr>
                <w:rFonts w:asciiTheme="minorHAnsi" w:hAnsiTheme="minorHAnsi"/>
                <w:sz w:val="20"/>
                <w:szCs w:val="20"/>
              </w:rPr>
              <w:t>I</w:t>
            </w:r>
            <w:r w:rsidR="00904AB3" w:rsidRPr="001E427B">
              <w:rPr>
                <w:rFonts w:asciiTheme="minorHAnsi" w:hAnsiTheme="minorHAnsi"/>
                <w:sz w:val="20"/>
                <w:szCs w:val="20"/>
              </w:rPr>
              <w:t>nstitutional Coordinating Protocol for the Protection of Working Minors to ensure children’s and adolescents’ rights and welfare are protected</w:t>
            </w:r>
            <w:r w:rsidR="00904AB3">
              <w:rPr>
                <w:rFonts w:asciiTheme="minorHAnsi" w:hAnsiTheme="minorHAnsi"/>
                <w:sz w:val="20"/>
                <w:szCs w:val="20"/>
              </w:rPr>
              <w:t>.</w:t>
            </w:r>
            <w:r w:rsidR="00904AB3">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&lt;EndNote&gt;&lt;Cite&gt;&lt;RecNum&gt;366&lt;/RecNum&gt;&lt;DisplayText&gt;(5, 33)&lt;/DisplayText&gt;&lt;record&gt;&lt;rec-number&gt;366&lt;/rec-number&gt;&lt;foreign-keys&gt;&lt;key app="EN" db-id="vwr0ppv5iwtesre92eq5dtpwptaasts9wp9a"&gt;366&lt;/key&gt;&lt;/foreign-keys&gt;&lt;ref-type name="Statute"&gt;31&lt;/ref-type&gt;&lt;contributors&gt;&lt;/contributors&gt;&lt;titles&gt;&lt;title&gt;Decreto 34423-MTSS&lt;/title&gt;&lt;/titles&gt;&lt;keywords&gt;&lt;keyword&gt;Costa Rica&lt;/keyword&gt;&lt;/keywords&gt;&lt;dates&gt;&lt;pub-dates&gt;&lt;date&gt;February 12, 2008&lt;/date&gt;&lt;/pub-dates&gt;&lt;/dates&gt;&lt;pub-location&gt;Government of Costa Rica&lt;/pub-location&gt;&lt;urls&gt;&lt;related-urls&gt;&lt;url&gt;http://white.lim.ilo.org/ipec//documentos/protocolo_inter_costa_rica_2008.pdf&lt;/url&gt;&lt;/related-urls&gt;&lt;/urls&gt;&lt;/record&gt;&lt;/Cite&gt;&lt;Cite&gt;&lt;Author&gt;Government of Costa Rica&lt;/Author&gt;&lt;Year&gt;February 18, 2014&lt;/Year&gt;&lt;RecNum&gt;365&lt;/RecNum&gt;&lt;record&gt;&lt;rec-number&gt;365&lt;/rec-number&gt;&lt;foreign-keys&gt;&lt;key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904AB3">
              <w:rPr>
                <w:rFonts w:asciiTheme="minorHAnsi" w:hAnsiTheme="minorHAnsi"/>
                <w:sz w:val="20"/>
                <w:szCs w:val="20"/>
              </w:rPr>
              <w:fldChar w:fldCharType="separate"/>
            </w:r>
            <w:r w:rsidR="008B5D32">
              <w:rPr>
                <w:rFonts w:asciiTheme="minorHAnsi" w:hAnsiTheme="minorHAnsi"/>
                <w:noProof/>
                <w:sz w:val="20"/>
                <w:szCs w:val="20"/>
              </w:rPr>
              <w:t>(</w:t>
            </w:r>
            <w:hyperlink w:anchor="_ENREF_5" w:tooltip="Government of Costa Rica, February 18, 2014 #365" w:history="1">
              <w:r w:rsidR="00770B15">
                <w:rPr>
                  <w:rFonts w:asciiTheme="minorHAnsi" w:hAnsiTheme="minorHAnsi"/>
                  <w:noProof/>
                  <w:sz w:val="20"/>
                  <w:szCs w:val="20"/>
                </w:rPr>
                <w:t>5</w:t>
              </w:r>
            </w:hyperlink>
            <w:r w:rsidR="008B5D32">
              <w:rPr>
                <w:rFonts w:asciiTheme="minorHAnsi" w:hAnsiTheme="minorHAnsi"/>
                <w:noProof/>
                <w:sz w:val="20"/>
                <w:szCs w:val="20"/>
              </w:rPr>
              <w:t xml:space="preserve">, </w:t>
            </w:r>
            <w:hyperlink w:anchor="_ENREF_33" w:tooltip=",  #366" w:history="1">
              <w:r w:rsidR="00770B15">
                <w:rPr>
                  <w:rFonts w:asciiTheme="minorHAnsi" w:hAnsiTheme="minorHAnsi"/>
                  <w:noProof/>
                  <w:sz w:val="20"/>
                  <w:szCs w:val="20"/>
                </w:rPr>
                <w:t>33</w:t>
              </w:r>
            </w:hyperlink>
            <w:r w:rsidR="008B5D32">
              <w:rPr>
                <w:rFonts w:asciiTheme="minorHAnsi" w:hAnsiTheme="minorHAnsi"/>
                <w:noProof/>
                <w:sz w:val="20"/>
                <w:szCs w:val="20"/>
              </w:rPr>
              <w:t>)</w:t>
            </w:r>
            <w:r w:rsidR="00904AB3">
              <w:rPr>
                <w:rFonts w:asciiTheme="minorHAnsi" w:hAnsiTheme="minorHAnsi"/>
                <w:sz w:val="20"/>
                <w:szCs w:val="20"/>
              </w:rPr>
              <w:fldChar w:fldCharType="end"/>
            </w:r>
            <w:r w:rsidR="00904AB3">
              <w:rPr>
                <w:rFonts w:asciiTheme="minorHAnsi" w:hAnsiTheme="minorHAnsi"/>
                <w:sz w:val="20"/>
                <w:szCs w:val="20"/>
              </w:rPr>
              <w:t xml:space="preserve"> </w:t>
            </w:r>
          </w:p>
        </w:tc>
      </w:tr>
      <w:tr w:rsidR="00374AAC" w:rsidRPr="006C7BB2" w14:paraId="52AFD763" w14:textId="77777777" w:rsidTr="00F21F7F">
        <w:tc>
          <w:tcPr>
            <w:tcW w:w="2628" w:type="dxa"/>
          </w:tcPr>
          <w:p w14:paraId="3A4E7E0B" w14:textId="3944117A" w:rsidR="00374AAC" w:rsidRPr="0016222E" w:rsidRDefault="00374AAC" w:rsidP="00F21F7F">
            <w:pPr>
              <w:rPr>
                <w:rFonts w:asciiTheme="minorHAnsi" w:hAnsiTheme="minorHAnsi" w:cstheme="minorHAnsi"/>
                <w:sz w:val="20"/>
                <w:szCs w:val="20"/>
              </w:rPr>
            </w:pPr>
            <w:r w:rsidRPr="0016222E">
              <w:rPr>
                <w:rFonts w:asciiTheme="minorHAnsi" w:hAnsiTheme="minorHAnsi" w:cstheme="minorHAnsi"/>
                <w:sz w:val="20"/>
                <w:szCs w:val="20"/>
              </w:rPr>
              <w:t>National Committee for the Elimination of Child Labor and the Protection of Adolescent Work</w:t>
            </w:r>
          </w:p>
        </w:tc>
        <w:tc>
          <w:tcPr>
            <w:tcW w:w="6840" w:type="dxa"/>
          </w:tcPr>
          <w:p w14:paraId="7046441C" w14:textId="7B1462CB" w:rsidR="00374AAC" w:rsidRPr="00C8471C" w:rsidRDefault="005D6BA7" w:rsidP="00770B15">
            <w:pPr>
              <w:rPr>
                <w:rFonts w:asciiTheme="minorHAnsi" w:hAnsiTheme="minorHAnsi"/>
                <w:sz w:val="20"/>
                <w:szCs w:val="20"/>
              </w:rPr>
            </w:pPr>
            <w:r>
              <w:rPr>
                <w:rFonts w:asciiTheme="minorHAnsi" w:hAnsiTheme="minorHAnsi"/>
                <w:sz w:val="20"/>
                <w:szCs w:val="20"/>
              </w:rPr>
              <w:t>Develop</w:t>
            </w:r>
            <w:r w:rsidR="00374AAC">
              <w:rPr>
                <w:rFonts w:asciiTheme="minorHAnsi" w:hAnsiTheme="minorHAnsi"/>
                <w:sz w:val="20"/>
                <w:szCs w:val="20"/>
              </w:rPr>
              <w:t xml:space="preserve"> and promot</w:t>
            </w:r>
            <w:r>
              <w:rPr>
                <w:rFonts w:asciiTheme="minorHAnsi" w:hAnsiTheme="minorHAnsi"/>
                <w:sz w:val="20"/>
                <w:szCs w:val="20"/>
              </w:rPr>
              <w:t>e</w:t>
            </w:r>
            <w:r w:rsidR="00374AAC">
              <w:rPr>
                <w:rFonts w:asciiTheme="minorHAnsi" w:hAnsiTheme="minorHAnsi"/>
                <w:sz w:val="20"/>
                <w:szCs w:val="20"/>
              </w:rPr>
              <w:t xml:space="preserve"> policy initiatives </w:t>
            </w:r>
            <w:r w:rsidR="006D4235">
              <w:rPr>
                <w:rFonts w:asciiTheme="minorHAnsi" w:hAnsiTheme="minorHAnsi"/>
                <w:sz w:val="20"/>
                <w:szCs w:val="20"/>
              </w:rPr>
              <w:t xml:space="preserve">focused </w:t>
            </w:r>
            <w:r w:rsidR="00374AAC">
              <w:rPr>
                <w:rFonts w:asciiTheme="minorHAnsi" w:hAnsiTheme="minorHAnsi"/>
                <w:sz w:val="20"/>
                <w:szCs w:val="20"/>
              </w:rPr>
              <w:t>on eliminating child labor and regulating adolescent work</w:t>
            </w:r>
            <w:r w:rsidR="00DF360F">
              <w:rPr>
                <w:rFonts w:asciiTheme="minorHAnsi" w:hAnsiTheme="minorHAnsi"/>
                <w:sz w:val="20"/>
                <w:szCs w:val="20"/>
              </w:rPr>
              <w:t xml:space="preserve">. </w:t>
            </w:r>
            <w:r>
              <w:rPr>
                <w:rFonts w:asciiTheme="minorHAnsi" w:hAnsiTheme="minorHAnsi"/>
                <w:sz w:val="20"/>
                <w:szCs w:val="20"/>
              </w:rPr>
              <w:t>Overseen by the OATIA; includes a technical secretariat that is composed of representatives from various sectors</w:t>
            </w:r>
            <w:r w:rsidR="00374AAC">
              <w:rPr>
                <w:rFonts w:asciiTheme="minorHAnsi" w:hAnsiTheme="minorHAnsi"/>
                <w:sz w:val="20"/>
                <w:szCs w:val="20"/>
              </w:rPr>
              <w:t>.</w:t>
            </w:r>
            <w:r w:rsidR="00374AAC">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&lt;EndNote&gt;&lt;Cite&gt;&lt;Author&gt;Government of Costa Rica&lt;/Author&gt;&lt;Year&gt;February 18, 2014&lt;/Year&gt;&lt;RecNum&gt;365&lt;/RecNum&gt;&lt;DisplayText&gt;(5)&lt;/DisplayText&gt;&lt;record&gt;&lt;rec-number&gt;365&lt;/rec-number&gt;&lt;foreign-keys&gt;&lt;key app="EN" db-id="vwr0ppv5iwtesre92eq5dtpwptaasts9wp9a"&gt;365&lt;/key&gt;&lt;/foreign-keys&gt;&lt;ref-type name="Report"&gt;27&lt;/ref-type&gt;&lt;contributors&gt;&lt;authors&gt;&lt;author&gt;Government of Costa Rica,&lt;/author&gt;&lt;/authors&gt;&lt;/contributors&gt;&lt;titles&gt;&lt;title&gt;Preguntas para el Informe del 2013 sobre las Peores Formas de Trabajo Infantil&lt;/title&gt;&lt;/titles&gt;&lt;keywords&gt;&lt;keyword&gt;Costa Rica&lt;/keyword&gt;&lt;/keywords&gt;&lt;dates&gt;&lt;year&gt;February 18, 2014&lt;/year&gt;&lt;/dates&gt;&lt;pub-location&gt;San José&lt;/pub-location&gt;&lt;urls&gt;&lt;/urls&gt;&lt;/record&gt;&lt;/Cite&gt;&lt;/EndNote&gt;</w:instrText>
            </w:r>
            <w:r w:rsidR="00374AAC">
              <w:rPr>
                <w:rFonts w:asciiTheme="minorHAnsi" w:hAnsiTheme="minorHAnsi"/>
                <w:sz w:val="20"/>
                <w:szCs w:val="20"/>
              </w:rPr>
              <w:fldChar w:fldCharType="separate"/>
            </w:r>
            <w:r w:rsidR="004E6748">
              <w:rPr>
                <w:rFonts w:asciiTheme="minorHAnsi" w:hAnsiTheme="minorHAnsi"/>
                <w:noProof/>
                <w:sz w:val="20"/>
                <w:szCs w:val="20"/>
              </w:rPr>
              <w:t>(</w:t>
            </w:r>
            <w:hyperlink w:anchor="_ENREF_5" w:tooltip="Government of Costa Rica, February 18, 2014 #365" w:history="1">
              <w:r w:rsidR="00770B15">
                <w:rPr>
                  <w:rFonts w:asciiTheme="minorHAnsi" w:hAnsiTheme="minorHAnsi"/>
                  <w:noProof/>
                  <w:sz w:val="20"/>
                  <w:szCs w:val="20"/>
                </w:rPr>
                <w:t>5</w:t>
              </w:r>
            </w:hyperlink>
            <w:r w:rsidR="004E6748">
              <w:rPr>
                <w:rFonts w:asciiTheme="minorHAnsi" w:hAnsiTheme="minorHAnsi"/>
                <w:noProof/>
                <w:sz w:val="20"/>
                <w:szCs w:val="20"/>
              </w:rPr>
              <w:t>)</w:t>
            </w:r>
            <w:r w:rsidR="00374AAC">
              <w:rPr>
                <w:rFonts w:asciiTheme="minorHAnsi" w:hAnsiTheme="minorHAnsi"/>
                <w:sz w:val="20"/>
                <w:szCs w:val="20"/>
              </w:rPr>
              <w:fldChar w:fldCharType="end"/>
            </w:r>
          </w:p>
        </w:tc>
      </w:tr>
      <w:tr w:rsidR="008271EE" w:rsidRPr="006C7BB2" w14:paraId="7DA6F9F5" w14:textId="77777777" w:rsidTr="00F21F7F">
        <w:tc>
          <w:tcPr>
            <w:tcW w:w="2628" w:type="dxa"/>
          </w:tcPr>
          <w:p w14:paraId="3B4FA699" w14:textId="0C1CE04E" w:rsidR="008271EE" w:rsidRPr="0016222E" w:rsidRDefault="00E85902" w:rsidP="00F21F7F">
            <w:pPr>
              <w:rPr>
                <w:rFonts w:asciiTheme="minorHAnsi" w:hAnsiTheme="minorHAnsi" w:cstheme="minorHAnsi"/>
                <w:sz w:val="20"/>
                <w:szCs w:val="20"/>
              </w:rPr>
            </w:pPr>
            <w:r w:rsidRPr="0016222E">
              <w:rPr>
                <w:rFonts w:asciiTheme="minorHAnsi" w:hAnsiTheme="minorHAnsi" w:cstheme="minorHAnsi"/>
                <w:sz w:val="20"/>
                <w:szCs w:val="20"/>
              </w:rPr>
              <w:t>National Coalition against the Smuggling of Migrants and Trafficking in Persons (CONATT)</w:t>
            </w:r>
          </w:p>
        </w:tc>
        <w:tc>
          <w:tcPr>
            <w:tcW w:w="6840" w:type="dxa"/>
          </w:tcPr>
          <w:p w14:paraId="79B7077B" w14:textId="6DCF06C1" w:rsidR="0003547A" w:rsidRPr="00D71808" w:rsidRDefault="00471473" w:rsidP="00770B15">
            <w:pPr>
              <w:rPr>
                <w:rFonts w:asciiTheme="minorHAnsi" w:hAnsiTheme="minorHAnsi"/>
                <w:noProof/>
                <w:sz w:val="20"/>
                <w:szCs w:val="20"/>
              </w:rPr>
            </w:pPr>
            <w:r>
              <w:rPr>
                <w:rFonts w:asciiTheme="minorHAnsi" w:hAnsiTheme="minorHAnsi"/>
                <w:noProof/>
                <w:sz w:val="20"/>
                <w:szCs w:val="20"/>
              </w:rPr>
              <w:t>Promote</w:t>
            </w:r>
            <w:r w:rsidR="0003547A">
              <w:rPr>
                <w:rFonts w:asciiTheme="minorHAnsi" w:hAnsiTheme="minorHAnsi"/>
                <w:noProof/>
                <w:sz w:val="20"/>
                <w:szCs w:val="20"/>
              </w:rPr>
              <w:t xml:space="preserve"> the formulation, implementation, and assessment of national policies that address </w:t>
            </w:r>
            <w:r w:rsidR="006D4235">
              <w:rPr>
                <w:rFonts w:asciiTheme="minorHAnsi" w:hAnsiTheme="minorHAnsi"/>
                <w:noProof/>
                <w:sz w:val="20"/>
                <w:szCs w:val="20"/>
              </w:rPr>
              <w:t xml:space="preserve">human </w:t>
            </w:r>
            <w:r w:rsidR="00E85902" w:rsidRPr="00E85902">
              <w:rPr>
                <w:rFonts w:asciiTheme="minorHAnsi" w:hAnsiTheme="minorHAnsi"/>
                <w:noProof/>
                <w:sz w:val="20"/>
                <w:szCs w:val="20"/>
              </w:rPr>
              <w:t>trafficking, including labor trafficking</w:t>
            </w:r>
            <w:r w:rsidR="004722E0" w:rsidRPr="006D4235">
              <w:rPr>
                <w:rStyle w:val="CommentReference"/>
                <w:sz w:val="20"/>
                <w:szCs w:val="20"/>
              </w:rPr>
              <w:t>.</w:t>
            </w:r>
            <w:r w:rsidR="00E85902" w:rsidRPr="00E85902">
              <w:rPr>
                <w:rFonts w:asciiTheme="minorHAnsi" w:hAnsiTheme="minorHAnsi"/>
                <w:noProof/>
                <w:sz w:val="20"/>
                <w:szCs w:val="20"/>
              </w:rPr>
              <w:fldChar w:fldCharType="begin"/>
            </w:r>
            <w:r w:rsidR="00577590">
              <w:rPr>
                <w:rFonts w:asciiTheme="minorHAnsi" w:hAnsiTheme="minorHAnsi"/>
                <w:noProof/>
                <w:sz w:val="20"/>
                <w:szCs w:val="20"/>
              </w:rPr>
              <w:instrText xml:space="preserve"> ADDIN EN.CITE &lt;EndNote&gt;&lt;Cite ExcludeAuth="1" ExcludeYear="1"&gt;&lt;RecNum&gt;322&lt;/RecNum&gt;&lt;DisplayText&gt;(26)&lt;/DisplayText&gt;&lt;record&gt;&lt;rec-number&gt;322&lt;/rec-number&gt;&lt;foreign-keys&gt;&lt;key app="EN" db-id="vwr0ppv5iwtesre92eq5dtpwptaasts9wp9a"&gt;322&lt;/key&gt;&lt;/foreign-keys&gt;&lt;ref-type name="Statute"&gt;31&lt;/ref-type&gt;&lt;contributors&gt;&lt;/contributors&gt;&lt;titles&gt;&lt;title&gt;Ley Contra la Trata de Personas y Creacion de la Coalicion Nacional Contra el Trafico Ilicito de Migrantes y la Trata de Personas (CONATT)&lt;/title&gt;&lt;/titles&gt;&lt;number&gt;Ley 9095&lt;/number&gt;&lt;keywords&gt;&lt;keyword&gt;Costa Rica&lt;/keyword&gt;&lt;/keywords&gt;&lt;dates&gt;&lt;pub-dates&gt;&lt;date&gt;February 8, 2013&lt;/date&gt;&lt;/pub-dates&gt;&lt;/dates&gt;&lt;pub-location&gt;Government of Costa Rica&lt;/pub-location&gt;&lt;urls&gt;&lt;related-urls&gt;&lt;url&gt;http://www.migracion.go.cr/institucion/Trata/Ley%20Trata%20de%20Personas%20%28difusion%20digital%29.pdf&lt;/url&gt;&lt;/related-urls&gt;&lt;/urls&gt;&lt;/record&gt;&lt;/Cite&gt;&lt;/EndNote&gt;</w:instrText>
            </w:r>
            <w:r w:rsidR="00E85902" w:rsidRPr="00E85902">
              <w:rPr>
                <w:rFonts w:asciiTheme="minorHAnsi" w:hAnsiTheme="minorHAnsi"/>
                <w:noProof/>
                <w:sz w:val="20"/>
                <w:szCs w:val="20"/>
              </w:rPr>
              <w:fldChar w:fldCharType="separate"/>
            </w:r>
            <w:r w:rsidR="0029281B">
              <w:rPr>
                <w:rFonts w:asciiTheme="minorHAnsi" w:hAnsiTheme="minorHAnsi"/>
                <w:noProof/>
                <w:sz w:val="20"/>
                <w:szCs w:val="20"/>
              </w:rPr>
              <w:t>(</w:t>
            </w:r>
            <w:hyperlink w:anchor="_ENREF_26" w:tooltip=",  #322" w:history="1">
              <w:r w:rsidR="00770B15">
                <w:rPr>
                  <w:rFonts w:asciiTheme="minorHAnsi" w:hAnsiTheme="minorHAnsi"/>
                  <w:noProof/>
                  <w:sz w:val="20"/>
                  <w:szCs w:val="20"/>
                </w:rPr>
                <w:t>26</w:t>
              </w:r>
            </w:hyperlink>
            <w:r w:rsidR="0029281B">
              <w:rPr>
                <w:rFonts w:asciiTheme="minorHAnsi" w:hAnsiTheme="minorHAnsi"/>
                <w:noProof/>
                <w:sz w:val="20"/>
                <w:szCs w:val="20"/>
              </w:rPr>
              <w:t>)</w:t>
            </w:r>
            <w:r w:rsidR="00E85902" w:rsidRPr="00E85902">
              <w:rPr>
                <w:rFonts w:asciiTheme="minorHAnsi" w:hAnsiTheme="minorHAnsi"/>
                <w:noProof/>
                <w:sz w:val="20"/>
                <w:szCs w:val="20"/>
              </w:rPr>
              <w:fldChar w:fldCharType="end"/>
            </w:r>
            <w:r w:rsidR="00D71808">
              <w:rPr>
                <w:rFonts w:asciiTheme="minorHAnsi" w:hAnsiTheme="minorHAnsi"/>
                <w:noProof/>
                <w:sz w:val="20"/>
                <w:szCs w:val="20"/>
              </w:rPr>
              <w:t xml:space="preserve"> </w:t>
            </w:r>
            <w:r w:rsidR="004C2773">
              <w:rPr>
                <w:rFonts w:asciiTheme="minorHAnsi" w:hAnsiTheme="minorHAnsi"/>
                <w:noProof/>
                <w:sz w:val="20"/>
                <w:szCs w:val="20"/>
              </w:rPr>
              <w:t>R</w:t>
            </w:r>
            <w:r>
              <w:rPr>
                <w:rFonts w:asciiTheme="minorHAnsi" w:hAnsiTheme="minorHAnsi"/>
                <w:noProof/>
                <w:sz w:val="20"/>
                <w:szCs w:val="20"/>
              </w:rPr>
              <w:t>eview</w:t>
            </w:r>
            <w:r w:rsidR="008A1B94">
              <w:rPr>
                <w:rFonts w:asciiTheme="minorHAnsi" w:hAnsiTheme="minorHAnsi"/>
                <w:noProof/>
                <w:sz w:val="20"/>
                <w:szCs w:val="20"/>
              </w:rPr>
              <w:t xml:space="preserve"> the country’s adherence to international standards and evaluate</w:t>
            </w:r>
            <w:r>
              <w:rPr>
                <w:rFonts w:asciiTheme="minorHAnsi" w:hAnsiTheme="minorHAnsi"/>
                <w:noProof/>
                <w:sz w:val="20"/>
                <w:szCs w:val="20"/>
              </w:rPr>
              <w:t xml:space="preserve"> and award</w:t>
            </w:r>
            <w:r w:rsidR="008A1B94">
              <w:rPr>
                <w:rFonts w:asciiTheme="minorHAnsi" w:hAnsiTheme="minorHAnsi"/>
                <w:noProof/>
                <w:sz w:val="20"/>
                <w:szCs w:val="20"/>
              </w:rPr>
              <w:t xml:space="preserve"> funds for programming through the National Trafficking in Persons and Smuggling of Migrants Trust Fund</w:t>
            </w:r>
            <w:r w:rsidR="00846B13">
              <w:rPr>
                <w:rFonts w:asciiTheme="minorHAnsi" w:hAnsiTheme="minorHAnsi"/>
                <w:noProof/>
                <w:sz w:val="20"/>
                <w:szCs w:val="20"/>
              </w:rPr>
              <w:t>.</w:t>
            </w:r>
            <w:r w:rsidR="008A1B94">
              <w:rPr>
                <w:rFonts w:asciiTheme="minorHAnsi" w:hAnsiTheme="minorHAnsi"/>
                <w:noProof/>
                <w:sz w:val="20"/>
                <w:szCs w:val="20"/>
              </w:rPr>
              <w:t xml:space="preserve"> </w:t>
            </w:r>
            <w:r w:rsidR="004C2773">
              <w:rPr>
                <w:rFonts w:asciiTheme="minorHAnsi" w:hAnsiTheme="minorHAnsi"/>
                <w:noProof/>
                <w:sz w:val="20"/>
                <w:szCs w:val="20"/>
              </w:rPr>
              <w:t>Help</w:t>
            </w:r>
            <w:r w:rsidR="008A1B94">
              <w:rPr>
                <w:rFonts w:asciiTheme="minorHAnsi" w:hAnsiTheme="minorHAnsi"/>
                <w:noProof/>
                <w:sz w:val="20"/>
                <w:szCs w:val="20"/>
              </w:rPr>
              <w:t xml:space="preserve"> coordinate prosecutions of </w:t>
            </w:r>
            <w:r w:rsidR="006D4235">
              <w:rPr>
                <w:rFonts w:asciiTheme="minorHAnsi" w:hAnsiTheme="minorHAnsi"/>
                <w:noProof/>
                <w:sz w:val="20"/>
                <w:szCs w:val="20"/>
              </w:rPr>
              <w:t xml:space="preserve">human </w:t>
            </w:r>
            <w:r w:rsidR="008A1B94">
              <w:rPr>
                <w:rFonts w:asciiTheme="minorHAnsi" w:hAnsiTheme="minorHAnsi"/>
                <w:noProof/>
                <w:sz w:val="20"/>
                <w:szCs w:val="20"/>
              </w:rPr>
              <w:t>trafficking and assistance to trafficking victims.</w:t>
            </w:r>
            <w:r w:rsidR="008A1B94">
              <w:rPr>
                <w:rFonts w:asciiTheme="minorHAnsi" w:hAnsiTheme="minorHAnsi"/>
                <w:noProof/>
                <w:sz w:val="20"/>
                <w:szCs w:val="20"/>
              </w:rPr>
              <w:fldChar w:fldCharType="begin"/>
            </w:r>
            <w:r w:rsidR="00577590">
              <w:rPr>
                <w:rFonts w:asciiTheme="minorHAnsi" w:hAnsiTheme="minorHAnsi"/>
                <w:noProof/>
                <w:sz w:val="20"/>
                <w:szCs w:val="20"/>
              </w:rPr>
              <w:instrText xml:space="preserve"> ADDIN EN.CITE &lt;EndNote&gt;&lt;Cite&gt;&lt;RecNum&gt;322&lt;/RecNum&gt;&lt;DisplayText&gt;(26)&lt;/DisplayText&gt;&lt;record&gt;&lt;rec-number&gt;322&lt;/rec-number&gt;&lt;foreign-keys&gt;&lt;key app="EN" db-id="vwr0ppv5iwtesre92eq5dtpwptaasts9wp9a"&gt;322&lt;/key&gt;&lt;/foreign-keys&gt;&lt;ref-type name="Statute"&gt;31&lt;/ref-type&gt;&lt;contributors&gt;&lt;/contributors&gt;&lt;titles&gt;&lt;title&gt;Ley Contra la Trata de Personas y Creacion de la Coalicion Nacional Contra el Trafico Ilicito de Migrantes y la Trata de Personas (CONATT)&lt;/title&gt;&lt;/titles&gt;&lt;number&gt;Ley 9095&lt;/number&gt;&lt;keywords&gt;&lt;keyword&gt;Costa Rica&lt;/keyword&gt;&lt;/keywords&gt;&lt;dates&gt;&lt;pub-dates&gt;&lt;date&gt;February 8, 2013&lt;/date&gt;&lt;/pub-dates&gt;&lt;/dates&gt;&lt;pub-location&gt;Government of Costa Rica&lt;/pub-location&gt;&lt;urls&gt;&lt;related-urls&gt;&lt;url&gt;http://www.migracion.go.cr/institucion/Trata/Ley%20Trata%20de%20Personas%20%28difusion%20digital%29.pdf&lt;/url&gt;&lt;/related-urls&gt;&lt;/urls&gt;&lt;/record&gt;&lt;/Cite&gt;&lt;/EndNote&gt;</w:instrText>
            </w:r>
            <w:r w:rsidR="008A1B94">
              <w:rPr>
                <w:rFonts w:asciiTheme="minorHAnsi" w:hAnsiTheme="minorHAnsi"/>
                <w:noProof/>
                <w:sz w:val="20"/>
                <w:szCs w:val="20"/>
              </w:rPr>
              <w:fldChar w:fldCharType="separate"/>
            </w:r>
            <w:r w:rsidR="0029281B">
              <w:rPr>
                <w:rFonts w:asciiTheme="minorHAnsi" w:hAnsiTheme="minorHAnsi"/>
                <w:noProof/>
                <w:sz w:val="20"/>
                <w:szCs w:val="20"/>
              </w:rPr>
              <w:t>(</w:t>
            </w:r>
            <w:hyperlink w:anchor="_ENREF_26" w:tooltip=",  #322" w:history="1">
              <w:r w:rsidR="00770B15">
                <w:rPr>
                  <w:rFonts w:asciiTheme="minorHAnsi" w:hAnsiTheme="minorHAnsi"/>
                  <w:noProof/>
                  <w:sz w:val="20"/>
                  <w:szCs w:val="20"/>
                </w:rPr>
                <w:t>26</w:t>
              </w:r>
            </w:hyperlink>
            <w:r w:rsidR="0029281B">
              <w:rPr>
                <w:rFonts w:asciiTheme="minorHAnsi" w:hAnsiTheme="minorHAnsi"/>
                <w:noProof/>
                <w:sz w:val="20"/>
                <w:szCs w:val="20"/>
              </w:rPr>
              <w:t>)</w:t>
            </w:r>
            <w:r w:rsidR="008A1B94">
              <w:rPr>
                <w:rFonts w:asciiTheme="minorHAnsi" w:hAnsiTheme="minorHAnsi"/>
                <w:noProof/>
                <w:sz w:val="20"/>
                <w:szCs w:val="20"/>
              </w:rPr>
              <w:fldChar w:fldCharType="end"/>
            </w:r>
            <w:r w:rsidR="008A1B94">
              <w:rPr>
                <w:rFonts w:asciiTheme="minorHAnsi" w:hAnsiTheme="minorHAnsi"/>
                <w:noProof/>
                <w:sz w:val="20"/>
                <w:szCs w:val="20"/>
              </w:rPr>
              <w:t xml:space="preserve"> </w:t>
            </w:r>
            <w:r w:rsidR="00183B44">
              <w:rPr>
                <w:rFonts w:asciiTheme="minorHAnsi" w:hAnsiTheme="minorHAnsi"/>
                <w:noProof/>
                <w:sz w:val="20"/>
                <w:szCs w:val="20"/>
              </w:rPr>
              <w:t xml:space="preserve"> </w:t>
            </w:r>
          </w:p>
        </w:tc>
      </w:tr>
      <w:tr w:rsidR="008271EE" w:rsidRPr="006C7BB2" w14:paraId="5B11A51B" w14:textId="77777777" w:rsidTr="00F21F7F">
        <w:tc>
          <w:tcPr>
            <w:tcW w:w="2628" w:type="dxa"/>
          </w:tcPr>
          <w:p w14:paraId="09D02B03" w14:textId="1FD5EEA0" w:rsidR="008271EE" w:rsidRPr="0016222E" w:rsidRDefault="00C60C49" w:rsidP="00F21F7F">
            <w:pPr>
              <w:rPr>
                <w:rFonts w:asciiTheme="minorHAnsi" w:hAnsiTheme="minorHAnsi" w:cstheme="minorHAnsi"/>
                <w:sz w:val="20"/>
                <w:szCs w:val="20"/>
              </w:rPr>
            </w:pPr>
            <w:r w:rsidRPr="0016222E">
              <w:rPr>
                <w:rFonts w:asciiTheme="minorHAnsi" w:hAnsiTheme="minorHAnsi" w:cstheme="minorHAnsi"/>
                <w:sz w:val="20"/>
                <w:szCs w:val="20"/>
              </w:rPr>
              <w:t>National Commission to Combat the Commercial Sexual Exploitation of Children and Adolescents (CONACOES)</w:t>
            </w:r>
          </w:p>
        </w:tc>
        <w:tc>
          <w:tcPr>
            <w:tcW w:w="6840" w:type="dxa"/>
          </w:tcPr>
          <w:p w14:paraId="120EC113" w14:textId="5946A5D2" w:rsidR="008271EE" w:rsidRPr="00C60C49" w:rsidRDefault="00471473" w:rsidP="00770B15">
            <w:pPr>
              <w:rPr>
                <w:rFonts w:asciiTheme="minorHAnsi" w:hAnsiTheme="minorHAnsi" w:cstheme="minorHAnsi"/>
                <w:sz w:val="20"/>
                <w:szCs w:val="20"/>
              </w:rPr>
            </w:pPr>
            <w:r w:rsidRPr="00B3377B">
              <w:rPr>
                <w:rFonts w:asciiTheme="minorHAnsi" w:hAnsiTheme="minorHAnsi"/>
                <w:sz w:val="20"/>
                <w:szCs w:val="20"/>
              </w:rPr>
              <w:t>Address</w:t>
            </w:r>
            <w:r w:rsidR="00C60C49" w:rsidRPr="00B3377B">
              <w:rPr>
                <w:rFonts w:asciiTheme="minorHAnsi" w:hAnsiTheme="minorHAnsi"/>
                <w:sz w:val="20"/>
                <w:szCs w:val="20"/>
              </w:rPr>
              <w:t xml:space="preserve"> child trafficking</w:t>
            </w:r>
            <w:r w:rsidR="001A4C28" w:rsidRPr="00B3377B">
              <w:rPr>
                <w:rFonts w:asciiTheme="minorHAnsi" w:hAnsiTheme="minorHAnsi"/>
                <w:sz w:val="20"/>
                <w:szCs w:val="20"/>
              </w:rPr>
              <w:t xml:space="preserve"> </w:t>
            </w:r>
            <w:r w:rsidR="00C60C49" w:rsidRPr="00B3377B">
              <w:rPr>
                <w:rFonts w:asciiTheme="minorHAnsi" w:hAnsiTheme="minorHAnsi"/>
                <w:sz w:val="20"/>
                <w:szCs w:val="20"/>
              </w:rPr>
              <w:t>and the commercial sexual exploitation of minors.</w:t>
            </w:r>
            <w:r w:rsidR="00C60C49" w:rsidRPr="00B3377B">
              <w:rPr>
                <w:rFonts w:asciiTheme="minorHAnsi" w:hAnsiTheme="minorHAnsi"/>
                <w:sz w:val="20"/>
                <w:szCs w:val="20"/>
              </w:rPr>
              <w:fldChar w:fldCharType="begin"/>
            </w:r>
            <w:r w:rsidR="00577590">
              <w:rPr>
                <w:rFonts w:asciiTheme="minorHAnsi" w:hAnsiTheme="minorHAnsi"/>
                <w:sz w:val="20"/>
                <w:szCs w:val="20"/>
              </w:rPr>
              <w:instrText xml:space="preserve"> ADDIN EN.CITE &lt;EndNote&gt;&lt;Cite ExcludeYear="1"&gt;&lt;Author&gt;U.S. Embassy- San Jose&lt;/Author&gt;&lt;RecNum&gt;319&lt;/RecNum&gt;&lt;DisplayText&gt;(2, 10)&lt;/DisplayText&gt;&lt;record&gt;&lt;rec-number&gt;319&lt;/rec-number&gt;&lt;foreign-keys&gt;&lt;key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Jose&lt;/Author&gt;&lt;RecNum&gt;319&lt;/RecNum&gt;&lt;record&gt;&lt;rec-number&gt;319&lt;/rec-number&gt;&lt;foreign-keys&gt;&lt;key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Jose&lt;/Author&gt;&lt;RecNum&gt;319&lt;/RecNum&gt;&lt;record&gt;&lt;rec-number&gt;319&lt;/rec-number&gt;&lt;foreign-keys&gt;&lt;key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Rica&lt;/keyword&gt;&lt;/keywords&gt;&lt;dates&gt;&lt;/dates&gt;&lt;urls&gt;&lt;/urls&gt;&lt;/record&gt;&lt;/Cite&gt;&lt;Cite&gt;&lt;Author&gt;U.S. Embassy- San Jose&lt;/Author&gt;&lt;RecNum&gt;357&lt;/RecNum&gt;&lt;record&gt;&lt;rec-number&gt;357&lt;/rec-number&gt;&lt;foreign-keys&gt;&lt;key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C60C49" w:rsidRPr="00B3377B">
              <w:rPr>
                <w:rFonts w:asciiTheme="minorHAnsi" w:hAnsiTheme="minorHAnsi"/>
                <w:sz w:val="20"/>
                <w:szCs w:val="20"/>
              </w:rPr>
              <w:fldChar w:fldCharType="separate"/>
            </w:r>
            <w:r w:rsidR="00EB7B78">
              <w:rPr>
                <w:rFonts w:asciiTheme="minorHAnsi" w:hAnsiTheme="minorHAnsi"/>
                <w:noProof/>
                <w:sz w:val="20"/>
                <w:szCs w:val="20"/>
              </w:rPr>
              <w:t>(</w:t>
            </w:r>
            <w:hyperlink w:anchor="_ENREF_2" w:tooltip="U.S. Embassy- San Jose,  #319" w:history="1">
              <w:r w:rsidR="00770B15">
                <w:rPr>
                  <w:rFonts w:asciiTheme="minorHAnsi" w:hAnsiTheme="minorHAnsi"/>
                  <w:noProof/>
                  <w:sz w:val="20"/>
                  <w:szCs w:val="20"/>
                </w:rPr>
                <w:t>2</w:t>
              </w:r>
            </w:hyperlink>
            <w:r w:rsidR="00EB7B78">
              <w:rPr>
                <w:rFonts w:asciiTheme="minorHAnsi" w:hAnsiTheme="minorHAnsi"/>
                <w:noProof/>
                <w:sz w:val="20"/>
                <w:szCs w:val="20"/>
              </w:rPr>
              <w:t xml:space="preserve">, </w:t>
            </w:r>
            <w:hyperlink w:anchor="_ENREF_10" w:tooltip="U.S. Embassy- San Jose,  #357" w:history="1">
              <w:r w:rsidR="00770B15">
                <w:rPr>
                  <w:rFonts w:asciiTheme="minorHAnsi" w:hAnsiTheme="minorHAnsi"/>
                  <w:noProof/>
                  <w:sz w:val="20"/>
                  <w:szCs w:val="20"/>
                </w:rPr>
                <w:t>10</w:t>
              </w:r>
            </w:hyperlink>
            <w:r w:rsidR="00EB7B78">
              <w:rPr>
                <w:rFonts w:asciiTheme="minorHAnsi" w:hAnsiTheme="minorHAnsi"/>
                <w:noProof/>
                <w:sz w:val="20"/>
                <w:szCs w:val="20"/>
              </w:rPr>
              <w:t>)</w:t>
            </w:r>
            <w:r w:rsidR="00C60C49" w:rsidRPr="00B3377B">
              <w:rPr>
                <w:rFonts w:asciiTheme="minorHAnsi" w:hAnsiTheme="minorHAnsi"/>
                <w:sz w:val="20"/>
                <w:szCs w:val="20"/>
              </w:rPr>
              <w:fldChar w:fldCharType="end"/>
            </w:r>
            <w:r w:rsidR="00DF360F" w:rsidRPr="00B3377B">
              <w:rPr>
                <w:rFonts w:asciiTheme="minorHAnsi" w:hAnsiTheme="minorHAnsi"/>
                <w:sz w:val="20"/>
                <w:szCs w:val="20"/>
              </w:rPr>
              <w:t xml:space="preserve">. </w:t>
            </w:r>
            <w:r w:rsidR="002E7E75" w:rsidRPr="00B3377B">
              <w:rPr>
                <w:rFonts w:asciiTheme="minorHAnsi" w:hAnsiTheme="minorHAnsi"/>
                <w:sz w:val="20"/>
                <w:szCs w:val="20"/>
              </w:rPr>
              <w:t>Report</w:t>
            </w:r>
            <w:r w:rsidR="001A4C28" w:rsidRPr="00B3377B">
              <w:rPr>
                <w:rFonts w:asciiTheme="minorHAnsi" w:hAnsiTheme="minorHAnsi"/>
                <w:sz w:val="20"/>
                <w:szCs w:val="20"/>
              </w:rPr>
              <w:t xml:space="preserve"> to the National Council of Childhood and Adolescence</w:t>
            </w:r>
            <w:r w:rsidR="00213B0C">
              <w:rPr>
                <w:rFonts w:asciiTheme="minorHAnsi" w:hAnsiTheme="minorHAnsi"/>
                <w:sz w:val="20"/>
                <w:szCs w:val="20"/>
              </w:rPr>
              <w:t xml:space="preserve"> with </w:t>
            </w:r>
            <w:r w:rsidR="00931782" w:rsidRPr="00B3377B">
              <w:rPr>
                <w:rFonts w:asciiTheme="minorHAnsi" w:hAnsiTheme="minorHAnsi"/>
                <w:sz w:val="20"/>
                <w:szCs w:val="20"/>
              </w:rPr>
              <w:t xml:space="preserve">legal standing under the </w:t>
            </w:r>
            <w:r w:rsidR="00931782" w:rsidRPr="00B3377B">
              <w:rPr>
                <w:rFonts w:asciiTheme="minorHAnsi" w:hAnsiTheme="minorHAnsi" w:cstheme="minorHAnsi"/>
                <w:sz w:val="20"/>
                <w:szCs w:val="20"/>
              </w:rPr>
              <w:t>National Child Welfare Agency</w:t>
            </w:r>
            <w:r w:rsidR="00931782" w:rsidRPr="00066723">
              <w:rPr>
                <w:rFonts w:asciiTheme="minorHAnsi" w:hAnsiTheme="minorHAnsi" w:cstheme="minorHAnsi"/>
                <w:sz w:val="20"/>
                <w:szCs w:val="20"/>
              </w:rPr>
              <w:t xml:space="preserve"> (PANI)</w:t>
            </w:r>
            <w:r w:rsidR="001A4C28">
              <w:rPr>
                <w:rFonts w:asciiTheme="minorHAnsi" w:hAnsiTheme="minorHAnsi"/>
                <w:sz w:val="20"/>
                <w:szCs w:val="20"/>
              </w:rPr>
              <w:t>.</w:t>
            </w:r>
            <w:r w:rsidR="001A4C28">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&lt;EndNote&gt;&lt;Cite&gt;&lt;Author&gt;U.S. Embassy- San Jose&lt;/Author&gt;&lt;RecNum&gt;357&lt;/RecNum&gt;&lt;DisplayText&gt;(10)&lt;/DisplayText&gt;&lt;record&gt;&lt;rec-number&gt;357&lt;/rec-number&gt;&lt;foreign-keys&gt;&lt;key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1A4C28">
              <w:rPr>
                <w:rFonts w:asciiTheme="minorHAnsi" w:hAnsiTheme="minorHAnsi"/>
                <w:sz w:val="20"/>
                <w:szCs w:val="20"/>
              </w:rPr>
              <w:fldChar w:fldCharType="separate"/>
            </w:r>
            <w:r w:rsidR="00EB7B78">
              <w:rPr>
                <w:rFonts w:asciiTheme="minorHAnsi" w:hAnsiTheme="minorHAnsi"/>
                <w:noProof/>
                <w:sz w:val="20"/>
                <w:szCs w:val="20"/>
              </w:rPr>
              <w:t>(</w:t>
            </w:r>
            <w:hyperlink w:anchor="_ENREF_10" w:tooltip="U.S. Embassy- San Jose,  #357" w:history="1">
              <w:r w:rsidR="00770B15">
                <w:rPr>
                  <w:rFonts w:asciiTheme="minorHAnsi" w:hAnsiTheme="minorHAnsi"/>
                  <w:noProof/>
                  <w:sz w:val="20"/>
                  <w:szCs w:val="20"/>
                </w:rPr>
                <w:t>10</w:t>
              </w:r>
            </w:hyperlink>
            <w:r w:rsidR="00EB7B78">
              <w:rPr>
                <w:rFonts w:asciiTheme="minorHAnsi" w:hAnsiTheme="minorHAnsi"/>
                <w:noProof/>
                <w:sz w:val="20"/>
                <w:szCs w:val="20"/>
              </w:rPr>
              <w:t>)</w:t>
            </w:r>
            <w:r w:rsidR="001A4C28">
              <w:rPr>
                <w:rFonts w:asciiTheme="minorHAnsi" w:hAnsiTheme="minorHAnsi"/>
                <w:sz w:val="20"/>
                <w:szCs w:val="20"/>
              </w:rPr>
              <w:fldChar w:fldCharType="end"/>
            </w:r>
          </w:p>
        </w:tc>
      </w:tr>
      <w:tr w:rsidR="00055B21" w:rsidRPr="006C7BB2" w14:paraId="26B7FD3E" w14:textId="77777777" w:rsidTr="00F21F7F">
        <w:tc>
          <w:tcPr>
            <w:tcW w:w="2628" w:type="dxa"/>
          </w:tcPr>
          <w:p w14:paraId="634D2F39" w14:textId="742E61EF" w:rsidR="00055B21" w:rsidRPr="00C60C49" w:rsidRDefault="00055B21" w:rsidP="00F21F7F">
            <w:pPr>
              <w:rPr>
                <w:rFonts w:asciiTheme="minorHAnsi" w:hAnsiTheme="minorHAnsi" w:cstheme="minorHAnsi"/>
                <w:sz w:val="20"/>
                <w:szCs w:val="20"/>
              </w:rPr>
            </w:pPr>
            <w:r w:rsidRPr="00066723">
              <w:rPr>
                <w:rFonts w:asciiTheme="minorHAnsi" w:hAnsiTheme="minorHAnsi" w:cstheme="minorHAnsi"/>
                <w:sz w:val="20"/>
                <w:szCs w:val="20"/>
              </w:rPr>
              <w:t>National Child Welfare Agency (PANI)</w:t>
            </w:r>
          </w:p>
        </w:tc>
        <w:tc>
          <w:tcPr>
            <w:tcW w:w="6840" w:type="dxa"/>
          </w:tcPr>
          <w:p w14:paraId="2319900D" w14:textId="4E02387F" w:rsidR="00055B21" w:rsidRDefault="002E7E75" w:rsidP="00770B15">
            <w:pPr>
              <w:rPr>
                <w:rFonts w:asciiTheme="minorHAnsi" w:hAnsiTheme="minorHAnsi"/>
                <w:sz w:val="20"/>
                <w:szCs w:val="20"/>
              </w:rPr>
            </w:pPr>
            <w:r w:rsidRPr="0016222E">
              <w:rPr>
                <w:rFonts w:asciiTheme="minorHAnsi" w:hAnsiTheme="minorHAnsi" w:cstheme="minorHAnsi"/>
                <w:sz w:val="20"/>
                <w:szCs w:val="20"/>
              </w:rPr>
              <w:t>Protect</w:t>
            </w:r>
            <w:r w:rsidR="004C2773" w:rsidRPr="0016222E">
              <w:rPr>
                <w:rFonts w:asciiTheme="minorHAnsi" w:hAnsiTheme="minorHAnsi" w:cstheme="minorHAnsi"/>
                <w:sz w:val="20"/>
                <w:szCs w:val="20"/>
              </w:rPr>
              <w:t xml:space="preserve"> </w:t>
            </w:r>
            <w:r w:rsidR="00055B21" w:rsidRPr="0016222E">
              <w:rPr>
                <w:rFonts w:asciiTheme="minorHAnsi" w:hAnsiTheme="minorHAnsi" w:cstheme="minorHAnsi"/>
                <w:sz w:val="20"/>
                <w:szCs w:val="20"/>
              </w:rPr>
              <w:t>child and adolescent rights</w:t>
            </w:r>
            <w:r w:rsidRPr="0016222E">
              <w:rPr>
                <w:rFonts w:asciiTheme="minorHAnsi" w:hAnsiTheme="minorHAnsi" w:cstheme="minorHAnsi"/>
                <w:sz w:val="20"/>
                <w:szCs w:val="20"/>
              </w:rPr>
              <w:t xml:space="preserve"> and re</w:t>
            </w:r>
            <w:r w:rsidR="00055B21" w:rsidRPr="0016222E">
              <w:rPr>
                <w:rFonts w:asciiTheme="minorHAnsi" w:hAnsiTheme="minorHAnsi" w:cstheme="minorHAnsi"/>
                <w:sz w:val="20"/>
                <w:szCs w:val="20"/>
              </w:rPr>
              <w:t>ceive reports of child labor.</w:t>
            </w:r>
            <w:r w:rsidR="00055B21" w:rsidRPr="0016222E">
              <w:rPr>
                <w:rFonts w:asciiTheme="minorHAnsi" w:hAnsiTheme="minorHAnsi" w:cstheme="minorHAnsi"/>
                <w:sz w:val="20"/>
                <w:szCs w:val="20"/>
              </w:rPr>
              <w:fldChar w:fldCharType="begin"/>
            </w:r>
            <w:r w:rsidR="008B5D32">
              <w:rPr>
                <w:rFonts w:asciiTheme="minorHAnsi" w:hAnsiTheme="minorHAnsi" w:cstheme="minorHAnsi"/>
                <w:sz w:val="20"/>
                <w:szCs w:val="20"/>
              </w:rPr>
              <w:instrText xml:space="preserve"> ADDIN EN.CITE &lt;EndNote&gt;&lt;Cite&gt;&lt;RecNum&gt;111&lt;/RecNum&gt;&lt;DisplayText&gt;(22, 34)&lt;/DisplayText&gt;&lt;record&gt;&lt;rec-number&gt;111&lt;/rec-number&gt;&lt;foreign-keys&gt;&lt;key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Cite&gt;&lt;Author&gt;Patronato Nacional de la Infancia&lt;/Author&gt;&lt;RecNum&gt;349&lt;/RecNum&gt;&lt;record&gt;&lt;rec-number&gt;349&lt;/rec-number&gt;&lt;foreign-keys&gt;&lt;key app="EN" db-id="vwr0ppv5iwtesre92eq5dtpwptaasts9wp9a"&gt;349&lt;/key&gt;&lt;/foreign-keys&gt;&lt;ref-type name="Web Page"&gt;12&lt;/ref-type&gt;&lt;contributors&gt;&lt;authors&gt;&lt;author&gt;Patronato Nacional de la Infancia,&lt;/author&gt;&lt;/authors&gt;&lt;/contributors&gt;&lt;titles&gt;&lt;title&gt;Qué es el PANI (2010)&lt;/title&gt;&lt;/titles&gt;&lt;volume&gt;2014&lt;/volume&gt;&lt;number&gt;January 04,&lt;/number&gt;&lt;keywords&gt;&lt;keyword&gt;Costa Rica&lt;/keyword&gt;&lt;/keywords&gt;&lt;dates&gt;&lt;/dates&gt;&lt;work-type&gt;online&lt;/work-type&gt;&lt;urls&gt;&lt;related-urls&gt;&lt;url&gt;http://www.pani.go.cr/index.php?option=com_content&amp;amp;view=article&amp;amp;id=178&amp;amp;Itemid=62&lt;/url&gt;&lt;/related-urls&gt;&lt;/urls&gt;&lt;/record&gt;&lt;/Cite&gt;&lt;/EndNote&gt;</w:instrText>
            </w:r>
            <w:r w:rsidR="00055B21" w:rsidRPr="0016222E">
              <w:rPr>
                <w:rFonts w:asciiTheme="minorHAnsi" w:hAnsiTheme="minorHAnsi" w:cstheme="minorHAnsi"/>
                <w:sz w:val="20"/>
                <w:szCs w:val="20"/>
              </w:rPr>
              <w:fldChar w:fldCharType="separate"/>
            </w:r>
            <w:r w:rsidR="008B5D32">
              <w:rPr>
                <w:rFonts w:asciiTheme="minorHAnsi" w:hAnsiTheme="minorHAnsi" w:cstheme="minorHAnsi"/>
                <w:noProof/>
                <w:sz w:val="20"/>
                <w:szCs w:val="20"/>
              </w:rPr>
              <w:t>(</w:t>
            </w:r>
            <w:hyperlink w:anchor="_ENREF_22" w:tooltip=",  #111" w:history="1">
              <w:r w:rsidR="00770B15">
                <w:rPr>
                  <w:rFonts w:asciiTheme="minorHAnsi" w:hAnsiTheme="minorHAnsi" w:cstheme="minorHAnsi"/>
                  <w:noProof/>
                  <w:sz w:val="20"/>
                  <w:szCs w:val="20"/>
                </w:rPr>
                <w:t>22</w:t>
              </w:r>
            </w:hyperlink>
            <w:r w:rsidR="008B5D32">
              <w:rPr>
                <w:rFonts w:asciiTheme="minorHAnsi" w:hAnsiTheme="minorHAnsi" w:cstheme="minorHAnsi"/>
                <w:noProof/>
                <w:sz w:val="20"/>
                <w:szCs w:val="20"/>
              </w:rPr>
              <w:t xml:space="preserve">, </w:t>
            </w:r>
            <w:hyperlink w:anchor="_ENREF_34" w:tooltip="Patronato Nacional de la Infancia,  #349" w:history="1">
              <w:r w:rsidR="00770B15">
                <w:rPr>
                  <w:rFonts w:asciiTheme="minorHAnsi" w:hAnsiTheme="minorHAnsi" w:cstheme="minorHAnsi"/>
                  <w:noProof/>
                  <w:sz w:val="20"/>
                  <w:szCs w:val="20"/>
                </w:rPr>
                <w:t>34</w:t>
              </w:r>
            </w:hyperlink>
            <w:r w:rsidR="008B5D32">
              <w:rPr>
                <w:rFonts w:asciiTheme="minorHAnsi" w:hAnsiTheme="minorHAnsi" w:cstheme="minorHAnsi"/>
                <w:noProof/>
                <w:sz w:val="20"/>
                <w:szCs w:val="20"/>
              </w:rPr>
              <w:t>)</w:t>
            </w:r>
            <w:r w:rsidR="00055B21" w:rsidRPr="0016222E">
              <w:rPr>
                <w:rFonts w:asciiTheme="minorHAnsi" w:hAnsiTheme="minorHAnsi" w:cstheme="minorHAnsi"/>
                <w:sz w:val="20"/>
                <w:szCs w:val="20"/>
              </w:rPr>
              <w:fldChar w:fldCharType="end"/>
            </w:r>
            <w:r w:rsidRPr="0016222E">
              <w:rPr>
                <w:rFonts w:asciiTheme="minorHAnsi" w:hAnsiTheme="minorHAnsi" w:cstheme="minorHAnsi"/>
                <w:sz w:val="20"/>
                <w:szCs w:val="20"/>
              </w:rPr>
              <w:t xml:space="preserve"> Activate</w:t>
            </w:r>
            <w:r w:rsidR="00055B21" w:rsidRPr="0016222E">
              <w:rPr>
                <w:rFonts w:asciiTheme="minorHAnsi" w:hAnsiTheme="minorHAnsi" w:cstheme="minorHAnsi"/>
                <w:sz w:val="20"/>
                <w:szCs w:val="20"/>
              </w:rPr>
              <w:t xml:space="preserve"> inter-agency social services to provide child labor victims with protection and welfare assistance, including temporary shelter, legal advice, and victim counseling. Responsible for reintegrating child labor victims into the educational system</w:t>
            </w:r>
            <w:r w:rsidR="00055B21">
              <w:rPr>
                <w:rFonts w:asciiTheme="minorHAnsi" w:hAnsiTheme="minorHAnsi" w:cstheme="minorHAnsi"/>
                <w:sz w:val="20"/>
                <w:szCs w:val="20"/>
              </w:rPr>
              <w:t>.</w:t>
            </w:r>
            <w:r w:rsidR="00055B21">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Jose&lt;/Author&gt;&lt;RecNum&gt;319&lt;/RecNum&gt;&lt;DisplayText&gt;(2, 22)&lt;/DisplayText&gt;&lt;record&gt;&lt;rec-number&gt;319&lt;/rec-number&gt;&lt;foreign-keys&gt;&lt;key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Rica&lt;/keyword&gt;&lt;/keywords&gt;&lt;dates&gt;&lt;/dates&gt;&lt;urls&gt;&lt;/urls&gt;&lt;/record&gt;&lt;/Cite&gt;&lt;Cite&gt;&lt;RecNum&gt;111&lt;/RecNum&gt;&lt;record&gt;&lt;rec-number&gt;111&lt;/rec-number&gt;&lt;foreign-keys&gt;&lt;key app="EN" db-id="vwr0ppv5iwtesre92eq5dtpwptaasts9wp9a"&gt;111&lt;/key&gt;&lt;/foreign-keys&gt;&lt;ref-type name="Statute"&gt;31&lt;/ref-type&gt;&lt;contributors&gt;&lt;/contributors&gt;&lt;titles&gt;&lt;title&gt;Código de la Niñez y la Adolescencia&lt;/title&gt;&lt;/titles&gt;&lt;number&gt;Ley Nº 7739&lt;/number&gt;&lt;keywords&gt;&lt;keyword&gt;Costa Rica&lt;/keyword&gt;&lt;/keywords&gt;&lt;dates&gt;&lt;pub-dates&gt;&lt;date&gt;1998 [updated 2002]&lt;/date&gt;&lt;/pub-dates&gt;&lt;/dates&gt;&lt;pub-location&gt;Government of Costa Rica&lt;/pub-location&gt;&lt;urls&gt;&lt;related-urls&gt;&lt;url&gt;http://ministeriopublico.poder-judicial.go.cr/normativa/nacional/general/05-Codigo_Ninez_Adolescencia.pdf&lt;/url&gt;&lt;/related-urls&gt;&lt;/urls&gt;&lt;/record&gt;&lt;/Cite&gt;&lt;/EndNote&gt;</w:instrText>
            </w:r>
            <w:r w:rsidR="00055B21">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2" w:tooltip="U.S. Embassy- San Jose,  #319" w:history="1">
              <w:r w:rsidR="00770B15">
                <w:rPr>
                  <w:rFonts w:asciiTheme="minorHAnsi" w:hAnsiTheme="minorHAnsi" w:cstheme="minorHAnsi"/>
                  <w:noProof/>
                  <w:sz w:val="20"/>
                  <w:szCs w:val="20"/>
                </w:rPr>
                <w:t>2</w:t>
              </w:r>
            </w:hyperlink>
            <w:r w:rsidR="0029281B">
              <w:rPr>
                <w:rFonts w:asciiTheme="minorHAnsi" w:hAnsiTheme="minorHAnsi" w:cstheme="minorHAnsi"/>
                <w:noProof/>
                <w:sz w:val="20"/>
                <w:szCs w:val="20"/>
              </w:rPr>
              <w:t xml:space="preserve">, </w:t>
            </w:r>
            <w:hyperlink w:anchor="_ENREF_22" w:tooltip=",  #111" w:history="1">
              <w:r w:rsidR="00770B15">
                <w:rPr>
                  <w:rFonts w:asciiTheme="minorHAnsi" w:hAnsiTheme="minorHAnsi" w:cstheme="minorHAnsi"/>
                  <w:noProof/>
                  <w:sz w:val="20"/>
                  <w:szCs w:val="20"/>
                </w:rPr>
                <w:t>22</w:t>
              </w:r>
            </w:hyperlink>
            <w:r w:rsidR="0029281B">
              <w:rPr>
                <w:rFonts w:asciiTheme="minorHAnsi" w:hAnsiTheme="minorHAnsi" w:cstheme="minorHAnsi"/>
                <w:noProof/>
                <w:sz w:val="20"/>
                <w:szCs w:val="20"/>
              </w:rPr>
              <w:t>)</w:t>
            </w:r>
            <w:r w:rsidR="00055B21">
              <w:rPr>
                <w:rFonts w:asciiTheme="minorHAnsi" w:hAnsiTheme="minorHAnsi" w:cstheme="minorHAnsi"/>
                <w:sz w:val="20"/>
                <w:szCs w:val="20"/>
              </w:rPr>
              <w:fldChar w:fldCharType="end"/>
            </w:r>
          </w:p>
        </w:tc>
      </w:tr>
    </w:tbl>
    <w:p w14:paraId="610602B4" w14:textId="77777777" w:rsidR="003D3401" w:rsidRPr="006E6726" w:rsidRDefault="003D3401" w:rsidP="003D3401">
      <w:pPr>
        <w:pStyle w:val="Heading1"/>
        <w:spacing w:before="0" w:after="0"/>
        <w:ind w:left="450"/>
        <w:rPr>
          <w:rFonts w:asciiTheme="minorHAnsi" w:hAnsiTheme="minorHAnsi" w:cstheme="minorHAnsi"/>
          <w:sz w:val="22"/>
          <w:szCs w:val="22"/>
          <w:lang w:val="en-US"/>
        </w:rPr>
      </w:pPr>
    </w:p>
    <w:p w14:paraId="0BF10C1D" w14:textId="12E55B0F" w:rsidR="006E6726" w:rsidRDefault="00213B0C" w:rsidP="001E2448">
      <w:pPr>
        <w:autoSpaceDE w:val="0"/>
        <w:autoSpaceDN w:val="0"/>
        <w:adjustRightInd w:val="0"/>
        <w:rPr>
          <w:rFonts w:asciiTheme="minorHAnsi" w:eastAsiaTheme="minorHAnsi" w:hAnsiTheme="minorHAnsi" w:cs="Calibri"/>
          <w:color w:val="000000"/>
          <w:sz w:val="22"/>
          <w:szCs w:val="22"/>
        </w:rPr>
      </w:pPr>
      <w:r>
        <w:rPr>
          <w:rFonts w:asciiTheme="minorHAnsi" w:eastAsiaTheme="minorHAnsi" w:hAnsiTheme="minorHAnsi" w:cs="Calibri"/>
          <w:color w:val="000000"/>
          <w:sz w:val="22"/>
          <w:szCs w:val="22"/>
        </w:rPr>
        <w:t>In 2014, t</w:t>
      </w:r>
      <w:r w:rsidR="006E6726" w:rsidRPr="001E2448">
        <w:rPr>
          <w:rFonts w:asciiTheme="minorHAnsi" w:eastAsiaTheme="minorHAnsi" w:hAnsiTheme="minorHAnsi" w:cs="Calibri"/>
          <w:color w:val="000000"/>
          <w:sz w:val="22"/>
          <w:szCs w:val="22"/>
        </w:rPr>
        <w:t>he MTSS and the</w:t>
      </w:r>
      <w:r w:rsidR="006E6726" w:rsidRPr="001E2448">
        <w:rPr>
          <w:rFonts w:asciiTheme="minorHAnsi" w:hAnsiTheme="minorHAnsi" w:cstheme="minorHAnsi"/>
          <w:sz w:val="22"/>
          <w:szCs w:val="22"/>
        </w:rPr>
        <w:t xml:space="preserve"> National Coalition against the Smuggling of Migrants and Trafficking in Persons (CONATT)</w:t>
      </w:r>
      <w:r w:rsidR="006E6726">
        <w:rPr>
          <w:rFonts w:asciiTheme="minorHAnsi" w:hAnsiTheme="minorHAnsi" w:cstheme="minorHAnsi"/>
          <w:sz w:val="22"/>
          <w:szCs w:val="22"/>
        </w:rPr>
        <w:t xml:space="preserve"> p</w:t>
      </w:r>
      <w:r w:rsidR="006E6726" w:rsidRPr="001E2448">
        <w:rPr>
          <w:rFonts w:asciiTheme="minorHAnsi" w:eastAsiaTheme="minorHAnsi" w:hAnsiTheme="minorHAnsi" w:cs="Calibri"/>
          <w:color w:val="000000"/>
          <w:sz w:val="22"/>
          <w:szCs w:val="22"/>
        </w:rPr>
        <w:t xml:space="preserve">ublished an inter-agency coordination manual </w:t>
      </w:r>
      <w:r w:rsidR="006E6726">
        <w:rPr>
          <w:rFonts w:asciiTheme="minorHAnsi" w:eastAsiaTheme="minorHAnsi" w:hAnsiTheme="minorHAnsi" w:cs="Calibri"/>
          <w:color w:val="000000"/>
          <w:sz w:val="22"/>
          <w:szCs w:val="22"/>
        </w:rPr>
        <w:t xml:space="preserve">on </w:t>
      </w:r>
      <w:r w:rsidR="006E6726" w:rsidRPr="001E2448">
        <w:rPr>
          <w:rFonts w:asciiTheme="minorHAnsi" w:eastAsiaTheme="minorHAnsi" w:hAnsiTheme="minorHAnsi" w:cs="Calibri"/>
          <w:color w:val="000000"/>
          <w:sz w:val="22"/>
          <w:szCs w:val="22"/>
        </w:rPr>
        <w:t xml:space="preserve">the protection of </w:t>
      </w:r>
      <w:r w:rsidR="006E6726">
        <w:rPr>
          <w:rFonts w:asciiTheme="minorHAnsi" w:eastAsiaTheme="minorHAnsi" w:hAnsiTheme="minorHAnsi" w:cs="Calibri"/>
          <w:color w:val="000000"/>
          <w:sz w:val="22"/>
          <w:szCs w:val="22"/>
        </w:rPr>
        <w:t>child and adolescent</w:t>
      </w:r>
      <w:r w:rsidR="006E6726" w:rsidRPr="001E2448">
        <w:rPr>
          <w:rFonts w:asciiTheme="minorHAnsi" w:eastAsiaTheme="minorHAnsi" w:hAnsiTheme="minorHAnsi" w:cs="Calibri"/>
          <w:color w:val="000000"/>
          <w:sz w:val="22"/>
          <w:szCs w:val="22"/>
        </w:rPr>
        <w:t xml:space="preserve"> victims of human trafficking, child labor, and commercial sexual exploitation.</w:t>
      </w:r>
      <w:r w:rsidR="006E6726">
        <w:rPr>
          <w:rFonts w:asciiTheme="minorHAnsi" w:eastAsiaTheme="minorHAnsi" w:hAnsiTheme="minorHAnsi" w:cs="Calibri"/>
          <w:color w:val="000000"/>
          <w:sz w:val="22"/>
          <w:szCs w:val="22"/>
        </w:rPr>
        <w:t xml:space="preserve"> The </w:t>
      </w:r>
      <w:r w:rsidR="00116C3A">
        <w:rPr>
          <w:rFonts w:asciiTheme="minorHAnsi" w:eastAsiaTheme="minorHAnsi" w:hAnsiTheme="minorHAnsi" w:cs="Calibri"/>
          <w:color w:val="000000"/>
          <w:sz w:val="22"/>
          <w:szCs w:val="22"/>
        </w:rPr>
        <w:t>Immi</w:t>
      </w:r>
      <w:r w:rsidR="006E6726">
        <w:rPr>
          <w:rFonts w:asciiTheme="minorHAnsi" w:eastAsiaTheme="minorHAnsi" w:hAnsiTheme="minorHAnsi" w:cs="Calibri"/>
          <w:color w:val="000000"/>
          <w:sz w:val="22"/>
          <w:szCs w:val="22"/>
        </w:rPr>
        <w:t>gration Office</w:t>
      </w:r>
      <w:r w:rsidR="00116C3A">
        <w:rPr>
          <w:rFonts w:asciiTheme="minorHAnsi" w:eastAsiaTheme="minorHAnsi" w:hAnsiTheme="minorHAnsi" w:cs="Calibri"/>
          <w:color w:val="000000"/>
          <w:sz w:val="22"/>
          <w:szCs w:val="22"/>
        </w:rPr>
        <w:t xml:space="preserve"> (DGME)</w:t>
      </w:r>
      <w:r w:rsidR="006E6726">
        <w:rPr>
          <w:rFonts w:asciiTheme="minorHAnsi" w:eastAsiaTheme="minorHAnsi" w:hAnsiTheme="minorHAnsi" w:cs="Calibri"/>
          <w:color w:val="000000"/>
          <w:sz w:val="22"/>
          <w:szCs w:val="22"/>
        </w:rPr>
        <w:t xml:space="preserve">, National Learning Institute (INA), and </w:t>
      </w:r>
      <w:r>
        <w:rPr>
          <w:rFonts w:asciiTheme="minorHAnsi" w:eastAsiaTheme="minorHAnsi" w:hAnsiTheme="minorHAnsi" w:cs="Calibri"/>
          <w:color w:val="000000"/>
          <w:sz w:val="22"/>
          <w:szCs w:val="22"/>
        </w:rPr>
        <w:t>National Child Welfare Agency (</w:t>
      </w:r>
      <w:r w:rsidR="006E6726">
        <w:rPr>
          <w:rFonts w:asciiTheme="minorHAnsi" w:eastAsiaTheme="minorHAnsi" w:hAnsiTheme="minorHAnsi" w:cs="Calibri"/>
          <w:color w:val="000000"/>
          <w:sz w:val="22"/>
          <w:szCs w:val="22"/>
        </w:rPr>
        <w:t>PANI</w:t>
      </w:r>
      <w:r>
        <w:rPr>
          <w:rFonts w:asciiTheme="minorHAnsi" w:eastAsiaTheme="minorHAnsi" w:hAnsiTheme="minorHAnsi" w:cs="Calibri"/>
          <w:color w:val="000000"/>
          <w:sz w:val="22"/>
          <w:szCs w:val="22"/>
        </w:rPr>
        <w:t>)</w:t>
      </w:r>
      <w:r w:rsidR="006E6726">
        <w:rPr>
          <w:rFonts w:asciiTheme="minorHAnsi" w:eastAsiaTheme="minorHAnsi" w:hAnsiTheme="minorHAnsi" w:cs="Calibri"/>
          <w:color w:val="000000"/>
          <w:sz w:val="22"/>
          <w:szCs w:val="22"/>
        </w:rPr>
        <w:t xml:space="preserve"> </w:t>
      </w:r>
      <w:r w:rsidR="006E6726" w:rsidRPr="001E2448">
        <w:rPr>
          <w:rFonts w:asciiTheme="minorHAnsi" w:eastAsiaTheme="minorHAnsi" w:hAnsiTheme="minorHAnsi" w:cs="Calibri"/>
          <w:color w:val="000000"/>
          <w:sz w:val="22"/>
          <w:szCs w:val="22"/>
        </w:rPr>
        <w:t>published</w:t>
      </w:r>
      <w:r w:rsidR="006E6726">
        <w:rPr>
          <w:rFonts w:asciiTheme="minorHAnsi" w:eastAsiaTheme="minorHAnsi" w:hAnsiTheme="minorHAnsi" w:cs="Calibri"/>
          <w:color w:val="000000"/>
          <w:sz w:val="22"/>
          <w:szCs w:val="22"/>
        </w:rPr>
        <w:t xml:space="preserve"> a protocol on legalizing the migration status of foreign born students under the age of 18.</w:t>
      </w:r>
      <w:r w:rsidR="006E6726">
        <w:rPr>
          <w:rFonts w:asciiTheme="minorHAnsi" w:eastAsiaTheme="minorHAnsi" w:hAnsiTheme="minorHAnsi" w:cs="Calibri"/>
          <w:color w:val="000000"/>
          <w:sz w:val="22"/>
          <w:szCs w:val="22"/>
        </w:rPr>
        <w:fldChar w:fldCharType="begin"/>
      </w:r>
      <w:r w:rsidR="00577590">
        <w:rPr>
          <w:rFonts w:asciiTheme="minorHAnsi" w:eastAsiaTheme="minorHAnsi" w:hAnsiTheme="minorHAnsi" w:cs="Calibri"/>
          <w:color w:val="000000"/>
          <w:sz w:val="22"/>
          <w:szCs w:val="22"/>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6E6726">
        <w:rPr>
          <w:rFonts w:asciiTheme="minorHAnsi" w:eastAsiaTheme="minorHAnsi" w:hAnsiTheme="minorHAnsi" w:cs="Calibri"/>
          <w:color w:val="000000"/>
          <w:sz w:val="22"/>
          <w:szCs w:val="22"/>
        </w:rPr>
        <w:fldChar w:fldCharType="separate"/>
      </w:r>
      <w:r w:rsidR="00FF01F5">
        <w:rPr>
          <w:rFonts w:asciiTheme="minorHAnsi" w:eastAsiaTheme="minorHAnsi" w:hAnsiTheme="minorHAnsi" w:cs="Calibri"/>
          <w:noProof/>
          <w:color w:val="000000"/>
          <w:sz w:val="22"/>
          <w:szCs w:val="22"/>
        </w:rPr>
        <w:t>(</w:t>
      </w:r>
      <w:hyperlink w:anchor="_ENREF_13" w:tooltip="U.S. Embassy- San Jose,  #379" w:history="1">
        <w:r w:rsidR="00770B15">
          <w:rPr>
            <w:rFonts w:asciiTheme="minorHAnsi" w:eastAsiaTheme="minorHAnsi" w:hAnsiTheme="minorHAnsi" w:cs="Calibri"/>
            <w:noProof/>
            <w:color w:val="000000"/>
            <w:sz w:val="22"/>
            <w:szCs w:val="22"/>
          </w:rPr>
          <w:t>13</w:t>
        </w:r>
      </w:hyperlink>
      <w:r w:rsidR="00FF01F5">
        <w:rPr>
          <w:rFonts w:asciiTheme="minorHAnsi" w:eastAsiaTheme="minorHAnsi" w:hAnsiTheme="minorHAnsi" w:cs="Calibri"/>
          <w:noProof/>
          <w:color w:val="000000"/>
          <w:sz w:val="22"/>
          <w:szCs w:val="22"/>
        </w:rPr>
        <w:t>)</w:t>
      </w:r>
      <w:r w:rsidR="006E6726">
        <w:rPr>
          <w:rFonts w:asciiTheme="minorHAnsi" w:eastAsiaTheme="minorHAnsi" w:hAnsiTheme="minorHAnsi" w:cs="Calibri"/>
          <w:color w:val="000000"/>
          <w:sz w:val="22"/>
          <w:szCs w:val="22"/>
        </w:rPr>
        <w:fldChar w:fldCharType="end"/>
      </w:r>
    </w:p>
    <w:p w14:paraId="5AFF586A" w14:textId="7550CC78" w:rsidR="006E6726" w:rsidRPr="001E2448" w:rsidRDefault="006E6726" w:rsidP="001E2448">
      <w:pPr>
        <w:rPr>
          <w:rFonts w:asciiTheme="minorHAnsi" w:hAnsiTheme="minorHAnsi"/>
          <w:sz w:val="22"/>
          <w:szCs w:val="22"/>
          <w:lang w:eastAsia="x-none"/>
        </w:rPr>
      </w:pPr>
    </w:p>
    <w:p w14:paraId="0FB5A9DC" w14:textId="44D69298"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473FA9" w:rsidRDefault="009B6476" w:rsidP="00756A71">
      <w:pPr>
        <w:rPr>
          <w:lang w:eastAsia="x-none"/>
        </w:rPr>
      </w:pPr>
    </w:p>
    <w:p w14:paraId="4DF199EA" w14:textId="1470EDD3" w:rsidR="009B6476" w:rsidRPr="006C7BB2" w:rsidRDefault="005402D5"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Costa Rica </w:t>
      </w:r>
      <w:r w:rsidR="006C2424" w:rsidRPr="005402D5">
        <w:rPr>
          <w:rFonts w:asciiTheme="minorHAnsi" w:hAnsiTheme="minorHAnsi" w:cstheme="minorHAnsi"/>
          <w:bCs/>
          <w:sz w:val="22"/>
          <w:szCs w:val="22"/>
        </w:rPr>
        <w:t>has</w:t>
      </w:r>
      <w:r w:rsidR="00870388" w:rsidRPr="005402D5">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4A676D">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6FA0E042" w14:textId="77777777" w:rsidR="00DE2A2B" w:rsidRPr="006C7BB2" w:rsidRDefault="00DE2A2B" w:rsidP="00DE2A2B">
      <w:pPr>
        <w:pStyle w:val="Subtitle"/>
        <w:spacing w:after="0"/>
        <w:jc w:val="left"/>
        <w:rPr>
          <w:rFonts w:asciiTheme="minorHAnsi" w:hAnsiTheme="minorHAnsi" w:cstheme="minorHAnsi"/>
          <w:bCs/>
          <w:sz w:val="22"/>
          <w:szCs w:val="22"/>
        </w:rPr>
      </w:pPr>
    </w:p>
    <w:p w14:paraId="09C82F21" w14:textId="77777777" w:rsidR="00DE2A2B" w:rsidRDefault="00DE2A2B" w:rsidP="00DE2A2B">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5019F7F4" w14:textId="77777777" w:rsidR="009B6476" w:rsidRPr="00F813D6" w:rsidRDefault="009B6476" w:rsidP="00756A71">
      <w:pPr>
        <w:pStyle w:val="Subtitle"/>
        <w:spacing w:after="0"/>
        <w:jc w:val="left"/>
        <w:rPr>
          <w:rFonts w:asciiTheme="minorHAnsi" w:hAnsiTheme="minorHAnsi" w:cstheme="minorHAnsi"/>
          <w:b/>
          <w:bCs/>
          <w:sz w:val="22"/>
          <w:szCs w:val="22"/>
        </w:rPr>
      </w:pPr>
      <w:r w:rsidRPr="00CE0E5E">
        <w:rPr>
          <w:rFonts w:asciiTheme="minorHAnsi" w:hAnsiTheme="minorHAnsi" w:cstheme="minorHAnsi"/>
          <w:b/>
          <w:bCs/>
          <w:sz w:val="22"/>
          <w:szCs w:val="22"/>
        </w:rPr>
        <w:lastRenderedPageBreak/>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F9CBC49" w14:textId="77777777" w:rsidTr="00F21F7F">
        <w:tc>
          <w:tcPr>
            <w:tcW w:w="2808" w:type="dxa"/>
          </w:tcPr>
          <w:p w14:paraId="3C60CFC7" w14:textId="4E824A12" w:rsidR="00870388" w:rsidRPr="00B70188" w:rsidRDefault="00FA093C" w:rsidP="00DE2A2B">
            <w:pPr>
              <w:rPr>
                <w:rFonts w:asciiTheme="minorHAnsi" w:hAnsiTheme="minorHAnsi" w:cstheme="minorHAnsi"/>
                <w:sz w:val="20"/>
                <w:szCs w:val="20"/>
              </w:rPr>
            </w:pPr>
            <w:r w:rsidRPr="00FA093C">
              <w:rPr>
                <w:rFonts w:asciiTheme="minorHAnsi" w:hAnsiTheme="minorHAnsi"/>
                <w:sz w:val="20"/>
                <w:szCs w:val="20"/>
              </w:rPr>
              <w:t>Roadmap Towards the Elimination of Child Labor in Costa Rica (201</w:t>
            </w:r>
            <w:r w:rsidR="00DE2A2B">
              <w:rPr>
                <w:rFonts w:asciiTheme="minorHAnsi" w:hAnsiTheme="minorHAnsi"/>
                <w:sz w:val="20"/>
                <w:szCs w:val="20"/>
              </w:rPr>
              <w:t>0</w:t>
            </w:r>
            <w:r w:rsidRPr="00FA093C">
              <w:rPr>
                <w:rFonts w:asciiTheme="minorHAnsi" w:hAnsiTheme="minorHAnsi"/>
                <w:sz w:val="20"/>
                <w:szCs w:val="20"/>
              </w:rPr>
              <w:t>-2014)</w:t>
            </w:r>
          </w:p>
        </w:tc>
        <w:tc>
          <w:tcPr>
            <w:tcW w:w="6660" w:type="dxa"/>
          </w:tcPr>
          <w:p w14:paraId="690FD64A" w14:textId="52B3337E" w:rsidR="00870388" w:rsidRPr="00B70188" w:rsidRDefault="00C71389" w:rsidP="00770B15">
            <w:pPr>
              <w:rPr>
                <w:rFonts w:asciiTheme="minorHAnsi" w:hAnsiTheme="minorHAnsi" w:cstheme="minorHAnsi"/>
                <w:sz w:val="20"/>
                <w:szCs w:val="20"/>
              </w:rPr>
            </w:pPr>
            <w:r>
              <w:rPr>
                <w:rFonts w:asciiTheme="minorHAnsi" w:hAnsiTheme="minorHAnsi" w:cstheme="minorHAnsi"/>
                <w:sz w:val="20"/>
                <w:szCs w:val="20"/>
              </w:rPr>
              <w:t>Aim</w:t>
            </w:r>
            <w:r w:rsidR="00DE2A2B">
              <w:rPr>
                <w:rFonts w:asciiTheme="minorHAnsi" w:hAnsiTheme="minorHAnsi" w:cstheme="minorHAnsi"/>
                <w:sz w:val="20"/>
                <w:szCs w:val="20"/>
              </w:rPr>
              <w:t>s</w:t>
            </w:r>
            <w:r w:rsidR="00FA093C">
              <w:rPr>
                <w:rFonts w:asciiTheme="minorHAnsi" w:hAnsiTheme="minorHAnsi" w:cstheme="minorHAnsi"/>
                <w:sz w:val="20"/>
                <w:szCs w:val="20"/>
              </w:rPr>
              <w:t xml:space="preserve"> to eradicate worst forms of child labor by 2015 and all forms of child labor by 2020 by eliminating poverty, improving the education system, </w:t>
            </w:r>
            <w:r w:rsidR="00FA093C" w:rsidRPr="00FA093C">
              <w:rPr>
                <w:rFonts w:asciiTheme="minorHAnsi" w:hAnsiTheme="minorHAnsi"/>
                <w:sz w:val="20"/>
                <w:szCs w:val="20"/>
              </w:rPr>
              <w:t>strengthening health and legal frameworks, and conducting campaigns to raise awareness on the child labor situation</w:t>
            </w:r>
            <w:r w:rsidR="00FA093C">
              <w:rPr>
                <w:rFonts w:asciiTheme="minorHAnsi" w:hAnsiTheme="minorHAnsi"/>
                <w:sz w:val="20"/>
                <w:szCs w:val="20"/>
              </w:rPr>
              <w:t>. D</w:t>
            </w:r>
            <w:r w:rsidR="00FA093C" w:rsidRPr="00FA093C">
              <w:rPr>
                <w:rFonts w:asciiTheme="minorHAnsi" w:hAnsiTheme="minorHAnsi"/>
                <w:sz w:val="20"/>
                <w:szCs w:val="20"/>
              </w:rPr>
              <w:t>eveloped by OATIA in coordination with ILO-IPEC.</w:t>
            </w:r>
            <w:r w:rsidR="00FA093C" w:rsidRPr="00A25902">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&lt;EndNote&gt;&lt;Cite&gt;&lt;Author&gt;ILO-IPEC&lt;/Author&gt;&lt;Year&gt;February 2010&lt;/Year&gt;&lt;RecNum&gt;284&lt;/RecNum&gt;&lt;DisplayText&gt;(35, 36)&lt;/DisplayText&gt;&lt;record&gt;&lt;rec-number&gt;284&lt;/rec-number&gt;&lt;foreign-keys&gt;&lt;key app="EN" db-id="vwr0ppv5iwtesre92eq5dtpwptaasts9wp9a"&gt;284&lt;/key&gt;&lt;/foreign-keys&gt;&lt;ref-type name="Report"&gt;27&lt;/ref-type&gt;&lt;contributors&gt;&lt;authors&gt;&lt;author&gt;ILO-IPEC,&lt;/author&gt;&lt;/authors&gt;&lt;/contributors&gt;&lt;titles&gt;&lt;title&gt;Hoja de Ruta para Hacer de Costa Rica un Pais Libre de Trabajo Infantil y Sus Peores Formas: Documento Estrategico&lt;/title&gt;&lt;/titles&gt;&lt;keywords&gt;&lt;keyword&gt;Costa Rica&lt;/keyword&gt;&lt;/keywords&gt;&lt;dates&gt;&lt;year&gt;February 2010&lt;/year&gt;&lt;/dates&gt;&lt;pub-location&gt;Geneva&lt;/pub-location&gt;&lt;urls&gt;&lt;related-urls&gt;&lt;url&gt;http://www.ilo.org/ipecinfo/product/viewProduct.do?productId=12713&lt;/url&gt;&lt;/related-urls&gt;&lt;/urls&gt;&lt;/record&gt;&lt;/Cite&gt;&lt;Cite&gt;&lt;Author&gt;ILO-IPEC&lt;/Author&gt;&lt;Year&gt;March 2011&lt;/Year&gt;&lt;RecNum&gt;283&lt;/RecNum&gt;&lt;record&gt;&lt;rec-number&gt;283&lt;/rec-number&gt;&lt;foreign-keys&gt;&lt;key app="EN" db-id="vwr0ppv5iwtesre92eq5dtpwptaasts9wp9a"&gt;283&lt;/key&gt;&lt;/foreign-keys&gt;&lt;ref-type name="Report"&gt;27&lt;/ref-type&gt;&lt;contributors&gt;&lt;authors&gt;&lt;author&gt;ILO-IPEC,&lt;/author&gt;&lt;/authors&gt;&lt;/contributors&gt;&lt;titles&gt;&lt;title&gt;Hoja de Ruta para hacer de Costa Rica un Pais Libre de Trabajo Infantil y Sus Peores Formas&lt;/title&gt;&lt;/titles&gt;&lt;keywords&gt;&lt;keyword&gt;Costa Rica&lt;/keyword&gt;&lt;/keywords&gt;&lt;dates&gt;&lt;year&gt;March 2011&lt;/year&gt;&lt;/dates&gt;&lt;pub-location&gt;Geneva&lt;/pub-location&gt;&lt;urls&gt;&lt;related-urls&gt;&lt;url&gt;http://www.ilo.org/ipecinfo/product/viewProduct.do?productId=16357&lt;/url&gt;&lt;/related-urls&gt;&lt;/urls&gt;&lt;/record&gt;&lt;/Cite&gt;&lt;/EndNote&gt;</w:instrText>
            </w:r>
            <w:r w:rsidR="00FA093C" w:rsidRPr="00A25902">
              <w:rPr>
                <w:rFonts w:asciiTheme="minorHAnsi" w:hAnsiTheme="minorHAnsi"/>
                <w:sz w:val="20"/>
                <w:szCs w:val="20"/>
              </w:rPr>
              <w:fldChar w:fldCharType="separate"/>
            </w:r>
            <w:r w:rsidR="008B5D32">
              <w:rPr>
                <w:rFonts w:asciiTheme="minorHAnsi" w:hAnsiTheme="minorHAnsi"/>
                <w:noProof/>
                <w:sz w:val="20"/>
                <w:szCs w:val="20"/>
              </w:rPr>
              <w:t>(</w:t>
            </w:r>
            <w:hyperlink w:anchor="_ENREF_35" w:tooltip="ILO-IPEC, February 2010 #284" w:history="1">
              <w:r w:rsidR="00770B15">
                <w:rPr>
                  <w:rFonts w:asciiTheme="minorHAnsi" w:hAnsiTheme="minorHAnsi"/>
                  <w:noProof/>
                  <w:sz w:val="20"/>
                  <w:szCs w:val="20"/>
                </w:rPr>
                <w:t>35</w:t>
              </w:r>
            </w:hyperlink>
            <w:r w:rsidR="008B5D32">
              <w:rPr>
                <w:rFonts w:asciiTheme="minorHAnsi" w:hAnsiTheme="minorHAnsi"/>
                <w:noProof/>
                <w:sz w:val="20"/>
                <w:szCs w:val="20"/>
              </w:rPr>
              <w:t xml:space="preserve">, </w:t>
            </w:r>
            <w:hyperlink w:anchor="_ENREF_36" w:tooltip="ILO-IPEC, March 2011 #283" w:history="1">
              <w:r w:rsidR="00770B15">
                <w:rPr>
                  <w:rFonts w:asciiTheme="minorHAnsi" w:hAnsiTheme="minorHAnsi"/>
                  <w:noProof/>
                  <w:sz w:val="20"/>
                  <w:szCs w:val="20"/>
                </w:rPr>
                <w:t>36</w:t>
              </w:r>
            </w:hyperlink>
            <w:r w:rsidR="008B5D32">
              <w:rPr>
                <w:rFonts w:asciiTheme="minorHAnsi" w:hAnsiTheme="minorHAnsi"/>
                <w:noProof/>
                <w:sz w:val="20"/>
                <w:szCs w:val="20"/>
              </w:rPr>
              <w:t>)</w:t>
            </w:r>
            <w:r w:rsidR="00FA093C" w:rsidRPr="00A25902">
              <w:rPr>
                <w:rFonts w:asciiTheme="minorHAnsi" w:hAnsiTheme="minorHAnsi"/>
                <w:sz w:val="20"/>
                <w:szCs w:val="20"/>
              </w:rPr>
              <w:fldChar w:fldCharType="end"/>
            </w:r>
            <w:r w:rsidR="00FA093C" w:rsidRPr="00A25902">
              <w:rPr>
                <w:rFonts w:asciiTheme="minorHAnsi" w:hAnsiTheme="minorHAnsi"/>
                <w:sz w:val="20"/>
                <w:szCs w:val="20"/>
              </w:rPr>
              <w:t xml:space="preserve"> </w:t>
            </w:r>
            <w:r w:rsidR="006C7A7A">
              <w:rPr>
                <w:rFonts w:asciiTheme="minorHAnsi" w:hAnsiTheme="minorHAnsi"/>
                <w:sz w:val="20"/>
                <w:szCs w:val="20"/>
              </w:rPr>
              <w:t>Formed</w:t>
            </w:r>
            <w:r w:rsidR="00A64CA7">
              <w:rPr>
                <w:rFonts w:asciiTheme="minorHAnsi" w:hAnsiTheme="minorHAnsi"/>
                <w:sz w:val="20"/>
                <w:szCs w:val="20"/>
              </w:rPr>
              <w:t xml:space="preserve"> part</w:t>
            </w:r>
            <w:r w:rsidR="00D75F36" w:rsidRPr="00A25902">
              <w:rPr>
                <w:rFonts w:asciiTheme="minorHAnsi" w:hAnsiTheme="minorHAnsi"/>
                <w:sz w:val="20"/>
                <w:szCs w:val="20"/>
              </w:rPr>
              <w:t xml:space="preserve"> of the National Plan for Development (201</w:t>
            </w:r>
            <w:r w:rsidR="00DE2A2B">
              <w:rPr>
                <w:rFonts w:asciiTheme="minorHAnsi" w:hAnsiTheme="minorHAnsi"/>
                <w:sz w:val="20"/>
                <w:szCs w:val="20"/>
              </w:rPr>
              <w:t>0</w:t>
            </w:r>
            <w:r w:rsidR="00D75F36" w:rsidRPr="00A25902">
              <w:rPr>
                <w:rFonts w:asciiTheme="minorHAnsi" w:hAnsiTheme="minorHAnsi"/>
                <w:sz w:val="20"/>
                <w:szCs w:val="20"/>
              </w:rPr>
              <w:t>-2014).</w:t>
            </w:r>
            <w:r w:rsidR="00D75F36" w:rsidRPr="00517BA4">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&lt;EndNote&gt;&lt;Cite&gt;&lt;Author&gt;U.S. Embassy- San Jose&lt;/Author&gt;&lt;RecNum&gt;319&lt;/RecNum&gt;&lt;DisplayText&gt;(2, 37)&lt;/DisplayText&gt;&lt;record&gt;&lt;rec-number&gt;319&lt;/rec-number&gt;&lt;foreign-keys&gt;&lt;key app="EN" db-id="vwr0ppv5iwtesre92eq5dtpwptaasts9wp9a"&gt;319&lt;/key&gt;&lt;/foreign-keys&gt;&lt;ref-type name="Report"&gt;27&lt;/ref-type&gt;&lt;contributors&gt;&lt;authors&gt;&lt;author&gt;U.S. Embassy- San Jose,&lt;/author&gt;&lt;/authors&gt;&lt;/contributors&gt;&lt;titles&gt;&lt;title&gt;reporting, January 31, 2013&lt;/title&gt;&lt;/titles&gt;&lt;keywords&gt;&lt;keyword&gt;Costa Rica&lt;/keyword&gt;&lt;/keywords&gt;&lt;dates&gt;&lt;/dates&gt;&lt;urls&gt;&lt;/urls&gt;&lt;/record&gt;&lt;/Cite&gt;&lt;Cite&gt;&lt;Author&gt;Government of Costa Rica&lt;/Author&gt;&lt;Year&gt;June 2013&lt;/Year&gt;&lt;RecNum&gt;367&lt;/RecNum&gt;&lt;record&gt;&lt;rec-number&gt;367&lt;/rec-number&gt;&lt;foreign-keys&gt;&lt;key app="EN" db-id="vwr0ppv5iwtesre92eq5dtpwptaasts9wp9a"&gt;367&lt;/key&gt;&lt;/foreign-keys&gt;&lt;ref-type name="Report"&gt;27&lt;/ref-type&gt;&lt;contributors&gt;&lt;authors&gt;&lt;author&gt;Government of Costa Rica, &lt;/author&gt;&lt;/authors&gt;&lt;/contributors&gt;&lt;titles&gt;&lt;title&gt;Informe de seguimiento y monitoreo del cumplimiento de la Hoja de Ruta para Hacer de Costa Rica un país libre de Trabajo Infantil y sus Peores Formas: Periodo 2011-2012-2013&lt;/title&gt;&lt;/titles&gt;&lt;keywords&gt;&lt;keyword&gt;Costa Rica&lt;/keyword&gt;&lt;/keywords&gt;&lt;dates&gt;&lt;year&gt;June 2013&lt;/year&gt;&lt;/dates&gt;&lt;pub-location&gt;San José&lt;/pub-location&gt;&lt;urls&gt;&lt;related-urls&gt;&lt;url&gt;[source on file]&lt;/url&gt;&lt;/related-urls&gt;&lt;/urls&gt;&lt;/record&gt;&lt;/Cite&gt;&lt;/EndNote&gt;</w:instrText>
            </w:r>
            <w:r w:rsidR="00D75F36" w:rsidRPr="00517BA4">
              <w:rPr>
                <w:rFonts w:asciiTheme="minorHAnsi" w:hAnsiTheme="minorHAnsi"/>
                <w:sz w:val="20"/>
                <w:szCs w:val="20"/>
              </w:rPr>
              <w:fldChar w:fldCharType="separate"/>
            </w:r>
            <w:r w:rsidR="008B5D32">
              <w:rPr>
                <w:rFonts w:asciiTheme="minorHAnsi" w:hAnsiTheme="minorHAnsi"/>
                <w:noProof/>
                <w:sz w:val="20"/>
                <w:szCs w:val="20"/>
              </w:rPr>
              <w:t>(</w:t>
            </w:r>
            <w:hyperlink w:anchor="_ENREF_2" w:tooltip="U.S. Embassy- San Jose,  #319" w:history="1">
              <w:r w:rsidR="00770B15">
                <w:rPr>
                  <w:rFonts w:asciiTheme="minorHAnsi" w:hAnsiTheme="minorHAnsi"/>
                  <w:noProof/>
                  <w:sz w:val="20"/>
                  <w:szCs w:val="20"/>
                </w:rPr>
                <w:t>2</w:t>
              </w:r>
            </w:hyperlink>
            <w:r w:rsidR="008B5D32">
              <w:rPr>
                <w:rFonts w:asciiTheme="minorHAnsi" w:hAnsiTheme="minorHAnsi"/>
                <w:noProof/>
                <w:sz w:val="20"/>
                <w:szCs w:val="20"/>
              </w:rPr>
              <w:t xml:space="preserve">, </w:t>
            </w:r>
            <w:hyperlink w:anchor="_ENREF_37" w:tooltip="Government of Costa Rica, June 2013 #367" w:history="1">
              <w:r w:rsidR="00770B15">
                <w:rPr>
                  <w:rFonts w:asciiTheme="minorHAnsi" w:hAnsiTheme="minorHAnsi"/>
                  <w:noProof/>
                  <w:sz w:val="20"/>
                  <w:szCs w:val="20"/>
                </w:rPr>
                <w:t>37</w:t>
              </w:r>
            </w:hyperlink>
            <w:r w:rsidR="008B5D32">
              <w:rPr>
                <w:rFonts w:asciiTheme="minorHAnsi" w:hAnsiTheme="minorHAnsi"/>
                <w:noProof/>
                <w:sz w:val="20"/>
                <w:szCs w:val="20"/>
              </w:rPr>
              <w:t>)</w:t>
            </w:r>
            <w:r w:rsidR="00D75F36" w:rsidRPr="00517BA4">
              <w:rPr>
                <w:rFonts w:asciiTheme="minorHAnsi" w:hAnsiTheme="minorHAnsi"/>
                <w:sz w:val="20"/>
                <w:szCs w:val="20"/>
              </w:rPr>
              <w:fldChar w:fldCharType="end"/>
            </w:r>
            <w:r w:rsidR="006C7A7A">
              <w:rPr>
                <w:rFonts w:asciiTheme="minorHAnsi" w:hAnsiTheme="minorHAnsi"/>
                <w:sz w:val="20"/>
                <w:szCs w:val="20"/>
              </w:rPr>
              <w:t xml:space="preserve"> The Government formalized the Roadmap’s Joint Programming Action Plan for 2015-2020</w:t>
            </w:r>
            <w:r w:rsidR="00881A12">
              <w:rPr>
                <w:rFonts w:asciiTheme="minorHAnsi" w:hAnsiTheme="minorHAnsi"/>
                <w:sz w:val="20"/>
                <w:szCs w:val="20"/>
              </w:rPr>
              <w:t>, which is incorporated into the National Plan for Development (2015-2018).</w:t>
            </w:r>
            <w:r w:rsidR="00881A12">
              <w:rPr>
                <w:rFonts w:asciiTheme="minorHAnsi" w:hAnsiTheme="minorHAnsi"/>
                <w:sz w:val="20"/>
                <w:szCs w:val="20"/>
              </w:rPr>
              <w:fldChar w:fldCharType="begin"/>
            </w:r>
            <w:r w:rsidR="00577590">
              <w:rPr>
                <w:rFonts w:asciiTheme="minorHAnsi" w:hAnsiTheme="minorHAnsi"/>
                <w:sz w:val="20"/>
                <w:szCs w:val="20"/>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881A12">
              <w:rPr>
                <w:rFonts w:asciiTheme="minorHAnsi" w:hAnsiTheme="minorHAnsi"/>
                <w:sz w:val="20"/>
                <w:szCs w:val="20"/>
              </w:rPr>
              <w:fldChar w:fldCharType="separate"/>
            </w:r>
            <w:r w:rsidR="00FF01F5">
              <w:rPr>
                <w:rFonts w:asciiTheme="minorHAnsi" w:hAnsiTheme="minorHAnsi"/>
                <w:noProof/>
                <w:sz w:val="20"/>
                <w:szCs w:val="20"/>
              </w:rPr>
              <w:t>(</w:t>
            </w:r>
            <w:hyperlink w:anchor="_ENREF_13" w:tooltip="U.S. Embassy- San Jose,  #379" w:history="1">
              <w:r w:rsidR="00770B15">
                <w:rPr>
                  <w:rFonts w:asciiTheme="minorHAnsi" w:hAnsiTheme="minorHAnsi"/>
                  <w:noProof/>
                  <w:sz w:val="20"/>
                  <w:szCs w:val="20"/>
                </w:rPr>
                <w:t>13</w:t>
              </w:r>
            </w:hyperlink>
            <w:r w:rsidR="00FF01F5">
              <w:rPr>
                <w:rFonts w:asciiTheme="minorHAnsi" w:hAnsiTheme="minorHAnsi"/>
                <w:noProof/>
                <w:sz w:val="20"/>
                <w:szCs w:val="20"/>
              </w:rPr>
              <w:t>)</w:t>
            </w:r>
            <w:r w:rsidR="00881A12">
              <w:rPr>
                <w:rFonts w:asciiTheme="minorHAnsi" w:hAnsiTheme="minorHAnsi"/>
                <w:sz w:val="20"/>
                <w:szCs w:val="20"/>
              </w:rPr>
              <w:fldChar w:fldCharType="end"/>
            </w:r>
            <w:r w:rsidR="003E2D42">
              <w:rPr>
                <w:rFonts w:asciiTheme="minorHAnsi" w:hAnsiTheme="minorHAnsi"/>
                <w:sz w:val="20"/>
                <w:szCs w:val="20"/>
              </w:rPr>
              <w:t xml:space="preserve"> </w:t>
            </w:r>
          </w:p>
        </w:tc>
      </w:tr>
      <w:tr w:rsidR="00B47953" w:rsidRPr="00B70188" w14:paraId="2491269F" w14:textId="77777777" w:rsidTr="00F21F7F">
        <w:tc>
          <w:tcPr>
            <w:tcW w:w="2808" w:type="dxa"/>
          </w:tcPr>
          <w:p w14:paraId="138D9C9D" w14:textId="40E9C9D6" w:rsidR="00B47953" w:rsidRPr="00FA093C" w:rsidRDefault="0082215A" w:rsidP="00FA093C">
            <w:pPr>
              <w:rPr>
                <w:rFonts w:asciiTheme="minorHAnsi" w:hAnsiTheme="minorHAnsi"/>
                <w:sz w:val="20"/>
                <w:szCs w:val="20"/>
              </w:rPr>
            </w:pPr>
            <w:r w:rsidRPr="00E85902">
              <w:rPr>
                <w:rFonts w:asciiTheme="minorHAnsi" w:hAnsiTheme="minorHAnsi" w:cstheme="minorHAnsi"/>
                <w:sz w:val="20"/>
                <w:szCs w:val="20"/>
              </w:rPr>
              <w:t>National Coalition against the Smuggling of Migrants and Trafficking in Persons (CONATT)</w:t>
            </w:r>
            <w:r>
              <w:rPr>
                <w:rFonts w:asciiTheme="minorHAnsi" w:hAnsiTheme="minorHAnsi" w:cstheme="minorHAnsi"/>
                <w:sz w:val="20"/>
                <w:szCs w:val="20"/>
              </w:rPr>
              <w:t xml:space="preserve"> Strategic Plan (2012-2015)</w:t>
            </w:r>
            <w:r w:rsidR="003362E1">
              <w:rPr>
                <w:rFonts w:asciiTheme="minorHAnsi" w:hAnsiTheme="minorHAnsi"/>
                <w:sz w:val="20"/>
                <w:szCs w:val="20"/>
              </w:rPr>
              <w:t xml:space="preserve">  </w:t>
            </w:r>
          </w:p>
        </w:tc>
        <w:tc>
          <w:tcPr>
            <w:tcW w:w="6660" w:type="dxa"/>
          </w:tcPr>
          <w:p w14:paraId="3ABDF5F2" w14:textId="06F8438D" w:rsidR="00B47953" w:rsidRDefault="00C71389" w:rsidP="00770B15">
            <w:pPr>
              <w:rPr>
                <w:rFonts w:asciiTheme="minorHAnsi" w:hAnsiTheme="minorHAnsi" w:cstheme="minorHAnsi"/>
                <w:sz w:val="20"/>
                <w:szCs w:val="20"/>
              </w:rPr>
            </w:pPr>
            <w:r>
              <w:rPr>
                <w:rFonts w:asciiTheme="minorHAnsi" w:hAnsiTheme="minorHAnsi" w:cstheme="minorHAnsi"/>
                <w:sz w:val="20"/>
                <w:szCs w:val="20"/>
              </w:rPr>
              <w:t>Seeks to</w:t>
            </w:r>
            <w:r w:rsidR="0072488B">
              <w:rPr>
                <w:rFonts w:asciiTheme="minorHAnsi" w:hAnsiTheme="minorHAnsi" w:cstheme="minorHAnsi"/>
                <w:sz w:val="20"/>
                <w:szCs w:val="20"/>
              </w:rPr>
              <w:t xml:space="preserve"> combat trafficking in persons, including for commercial sexual expl</w:t>
            </w:r>
            <w:r w:rsidR="0076479D">
              <w:rPr>
                <w:rFonts w:asciiTheme="minorHAnsi" w:hAnsiTheme="minorHAnsi" w:cstheme="minorHAnsi"/>
                <w:sz w:val="20"/>
                <w:szCs w:val="20"/>
              </w:rPr>
              <w:t>oitation and labor exploitation</w:t>
            </w:r>
            <w:r w:rsidR="0072488B">
              <w:rPr>
                <w:rFonts w:asciiTheme="minorHAnsi" w:hAnsiTheme="minorHAnsi" w:cstheme="minorHAnsi"/>
                <w:sz w:val="20"/>
                <w:szCs w:val="20"/>
              </w:rPr>
              <w:t>.</w:t>
            </w:r>
            <w:r w:rsidR="0072488B">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Jose&lt;/Author&gt;&lt;RecNum&gt;357&lt;/RecNum&gt;&lt;DisplayText&gt;(10, 26)&lt;/DisplayText&gt;&lt;record&gt;&lt;rec-number&gt;357&lt;/rec-number&gt;&lt;foreign-keys&gt;&lt;key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Rica&lt;/keyword&gt;&lt;/keywords&gt;&lt;dates&gt;&lt;/dates&gt;&lt;urls&gt;&lt;/urls&gt;&lt;/record&gt;&lt;/Cite&gt;&lt;Cite&gt;&lt;RecNum&gt;322&lt;/RecNum&gt;&lt;record&gt;&lt;rec-number&gt;322&lt;/rec-number&gt;&lt;foreign-keys&gt;&lt;key app="EN" db-id="vwr0ppv5iwtesre92eq5dtpwptaasts9wp9a"&gt;322&lt;/key&gt;&lt;/foreign-keys&gt;&lt;ref-type name="Statute"&gt;31&lt;/ref-type&gt;&lt;contributors&gt;&lt;/contributors&gt;&lt;titles&gt;&lt;title&gt;Ley Contra la Trata de Personas y Creacion de la Coalicion Nacional Contra el Trafico Ilicito de Migrantes y la Trata de Personas (CONATT)&lt;/title&gt;&lt;/titles&gt;&lt;number&gt;Ley 9095&lt;/number&gt;&lt;keywords&gt;&lt;keyword&gt;Costa Rica&lt;/keyword&gt;&lt;/keywords&gt;&lt;dates&gt;&lt;pub-dates&gt;&lt;date&gt;February 8, 2013&lt;/date&gt;&lt;/pub-dates&gt;&lt;/dates&gt;&lt;pub-location&gt;Government of Costa Rica&lt;/pub-location&gt;&lt;urls&gt;&lt;related-urls&gt;&lt;url&gt;http://www.migracion.go.cr/institucion/Trata/Ley%20Trata%20de%20Personas%20%28difusion%20digital%29.pdf&lt;/url&gt;&lt;/related-urls&gt;&lt;/urls&gt;&lt;/record&gt;&lt;/Cite&gt;&lt;/EndNote&gt;</w:instrText>
            </w:r>
            <w:r w:rsidR="0072488B">
              <w:rPr>
                <w:rFonts w:asciiTheme="minorHAnsi" w:hAnsiTheme="minorHAnsi" w:cstheme="minorHAnsi"/>
                <w:sz w:val="20"/>
                <w:szCs w:val="20"/>
              </w:rPr>
              <w:fldChar w:fldCharType="separate"/>
            </w:r>
            <w:r w:rsidR="0029281B">
              <w:rPr>
                <w:rFonts w:asciiTheme="minorHAnsi" w:hAnsiTheme="minorHAnsi" w:cstheme="minorHAnsi"/>
                <w:noProof/>
                <w:sz w:val="20"/>
                <w:szCs w:val="20"/>
              </w:rPr>
              <w:t>(</w:t>
            </w:r>
            <w:hyperlink w:anchor="_ENREF_10" w:tooltip="U.S. Embassy- San Jose,  #357" w:history="1">
              <w:r w:rsidR="00770B15">
                <w:rPr>
                  <w:rFonts w:asciiTheme="minorHAnsi" w:hAnsiTheme="minorHAnsi" w:cstheme="minorHAnsi"/>
                  <w:noProof/>
                  <w:sz w:val="20"/>
                  <w:szCs w:val="20"/>
                </w:rPr>
                <w:t>10</w:t>
              </w:r>
            </w:hyperlink>
            <w:r w:rsidR="0029281B">
              <w:rPr>
                <w:rFonts w:asciiTheme="minorHAnsi" w:hAnsiTheme="minorHAnsi" w:cstheme="minorHAnsi"/>
                <w:noProof/>
                <w:sz w:val="20"/>
                <w:szCs w:val="20"/>
              </w:rPr>
              <w:t xml:space="preserve">, </w:t>
            </w:r>
            <w:hyperlink w:anchor="_ENREF_26" w:tooltip=",  #322" w:history="1">
              <w:r w:rsidR="00770B15">
                <w:rPr>
                  <w:rFonts w:asciiTheme="minorHAnsi" w:hAnsiTheme="minorHAnsi" w:cstheme="minorHAnsi"/>
                  <w:noProof/>
                  <w:sz w:val="20"/>
                  <w:szCs w:val="20"/>
                </w:rPr>
                <w:t>26</w:t>
              </w:r>
            </w:hyperlink>
            <w:r w:rsidR="0029281B">
              <w:rPr>
                <w:rFonts w:asciiTheme="minorHAnsi" w:hAnsiTheme="minorHAnsi" w:cstheme="minorHAnsi"/>
                <w:noProof/>
                <w:sz w:val="20"/>
                <w:szCs w:val="20"/>
              </w:rPr>
              <w:t>)</w:t>
            </w:r>
            <w:r w:rsidR="0072488B">
              <w:rPr>
                <w:rFonts w:asciiTheme="minorHAnsi" w:hAnsiTheme="minorHAnsi" w:cstheme="minorHAnsi"/>
                <w:sz w:val="20"/>
                <w:szCs w:val="20"/>
              </w:rPr>
              <w:fldChar w:fldCharType="end"/>
            </w:r>
          </w:p>
        </w:tc>
      </w:tr>
      <w:tr w:rsidR="0076479D" w:rsidRPr="00B70188" w14:paraId="281EF361" w14:textId="77777777" w:rsidTr="00F21F7F">
        <w:tc>
          <w:tcPr>
            <w:tcW w:w="2808" w:type="dxa"/>
          </w:tcPr>
          <w:p w14:paraId="6D35BFAC" w14:textId="6732A6FD" w:rsidR="0076479D" w:rsidRPr="00E85902" w:rsidRDefault="0076479D" w:rsidP="001C60C3">
            <w:pPr>
              <w:rPr>
                <w:rFonts w:asciiTheme="minorHAnsi" w:hAnsiTheme="minorHAnsi" w:cstheme="minorHAnsi"/>
                <w:sz w:val="20"/>
                <w:szCs w:val="20"/>
              </w:rPr>
            </w:pPr>
            <w:r w:rsidRPr="00C60C49">
              <w:rPr>
                <w:rFonts w:asciiTheme="minorHAnsi" w:hAnsiTheme="minorHAnsi" w:cstheme="minorHAnsi"/>
                <w:sz w:val="20"/>
                <w:szCs w:val="20"/>
              </w:rPr>
              <w:t>National Commission to Combat the Commercial Sexual Exploitation of Children and Adolescents (CONACOES)</w:t>
            </w:r>
            <w:r w:rsidR="00760A6E">
              <w:rPr>
                <w:rFonts w:asciiTheme="minorHAnsi" w:hAnsiTheme="minorHAnsi" w:cstheme="minorHAnsi"/>
                <w:sz w:val="20"/>
                <w:szCs w:val="20"/>
              </w:rPr>
              <w:t xml:space="preserve"> </w:t>
            </w:r>
            <w:r>
              <w:rPr>
                <w:rFonts w:asciiTheme="minorHAnsi" w:hAnsiTheme="minorHAnsi" w:cstheme="minorHAnsi"/>
                <w:sz w:val="20"/>
                <w:szCs w:val="20"/>
              </w:rPr>
              <w:t>Strategic Plan (2011-2014)</w:t>
            </w:r>
          </w:p>
        </w:tc>
        <w:tc>
          <w:tcPr>
            <w:tcW w:w="6660" w:type="dxa"/>
          </w:tcPr>
          <w:p w14:paraId="42072B8F" w14:textId="1D645039" w:rsidR="0076479D" w:rsidRDefault="00C71389" w:rsidP="00770B15">
            <w:pPr>
              <w:rPr>
                <w:rFonts w:asciiTheme="minorHAnsi" w:hAnsiTheme="minorHAnsi" w:cstheme="minorHAnsi"/>
                <w:sz w:val="20"/>
                <w:szCs w:val="20"/>
              </w:rPr>
            </w:pPr>
            <w:r>
              <w:rPr>
                <w:rFonts w:asciiTheme="minorHAnsi" w:hAnsiTheme="minorHAnsi" w:cstheme="minorHAnsi"/>
                <w:sz w:val="20"/>
                <w:szCs w:val="20"/>
              </w:rPr>
              <w:t>Aims to combat</w:t>
            </w:r>
            <w:r w:rsidR="0076479D">
              <w:rPr>
                <w:rFonts w:asciiTheme="minorHAnsi" w:hAnsiTheme="minorHAnsi" w:cstheme="minorHAnsi"/>
                <w:sz w:val="20"/>
                <w:szCs w:val="20"/>
              </w:rPr>
              <w:t xml:space="preserve"> the commercial sexual exploitation of children and adolescents.</w:t>
            </w:r>
            <w:r w:rsidR="0076479D">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Jose&lt;/Author&gt;&lt;RecNum&gt;357&lt;/RecNum&gt;&lt;DisplayText&gt;(10)&lt;/DisplayText&gt;&lt;record&gt;&lt;rec-number&gt;357&lt;/rec-number&gt;&lt;foreign-keys&gt;&lt;key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Rica&lt;/keyword&gt;&lt;/keywords&gt;&lt;dates&gt;&lt;/dates&gt;&lt;urls&gt;&lt;/urls&gt;&lt;/record&gt;&lt;/Cite&gt;&lt;/EndNote&gt;</w:instrText>
            </w:r>
            <w:r w:rsidR="0076479D">
              <w:rPr>
                <w:rFonts w:asciiTheme="minorHAnsi" w:hAnsiTheme="minorHAnsi" w:cstheme="minorHAnsi"/>
                <w:sz w:val="20"/>
                <w:szCs w:val="20"/>
              </w:rPr>
              <w:fldChar w:fldCharType="separate"/>
            </w:r>
            <w:r w:rsidR="00EB7B78">
              <w:rPr>
                <w:rFonts w:asciiTheme="minorHAnsi" w:hAnsiTheme="minorHAnsi" w:cstheme="minorHAnsi"/>
                <w:noProof/>
                <w:sz w:val="20"/>
                <w:szCs w:val="20"/>
              </w:rPr>
              <w:t>(</w:t>
            </w:r>
            <w:hyperlink w:anchor="_ENREF_10" w:tooltip="U.S. Embassy- San Jose,  #357" w:history="1">
              <w:r w:rsidR="00770B15">
                <w:rPr>
                  <w:rFonts w:asciiTheme="minorHAnsi" w:hAnsiTheme="minorHAnsi" w:cstheme="minorHAnsi"/>
                  <w:noProof/>
                  <w:sz w:val="20"/>
                  <w:szCs w:val="20"/>
                </w:rPr>
                <w:t>10</w:t>
              </w:r>
            </w:hyperlink>
            <w:r w:rsidR="00EB7B78">
              <w:rPr>
                <w:rFonts w:asciiTheme="minorHAnsi" w:hAnsiTheme="minorHAnsi" w:cstheme="minorHAnsi"/>
                <w:noProof/>
                <w:sz w:val="20"/>
                <w:szCs w:val="20"/>
              </w:rPr>
              <w:t>)</w:t>
            </w:r>
            <w:r w:rsidR="0076479D">
              <w:rPr>
                <w:rFonts w:asciiTheme="minorHAnsi" w:hAnsiTheme="minorHAnsi" w:cstheme="minorHAnsi"/>
                <w:sz w:val="20"/>
                <w:szCs w:val="20"/>
              </w:rPr>
              <w:fldChar w:fldCharType="end"/>
            </w:r>
          </w:p>
        </w:tc>
      </w:tr>
      <w:tr w:rsidR="00D75F36" w:rsidRPr="00B70188" w14:paraId="3ED5DDE0" w14:textId="77777777" w:rsidTr="00F21F7F">
        <w:tc>
          <w:tcPr>
            <w:tcW w:w="2808" w:type="dxa"/>
          </w:tcPr>
          <w:p w14:paraId="0783A537" w14:textId="506B59FE" w:rsidR="00D75F36" w:rsidRPr="00881A12" w:rsidRDefault="00D75F36" w:rsidP="00C0700B">
            <w:pPr>
              <w:rPr>
                <w:rFonts w:asciiTheme="minorHAnsi" w:hAnsiTheme="minorHAnsi" w:cstheme="minorHAnsi"/>
                <w:sz w:val="20"/>
                <w:szCs w:val="20"/>
              </w:rPr>
            </w:pPr>
            <w:r w:rsidRPr="00881A12">
              <w:rPr>
                <w:rFonts w:asciiTheme="minorHAnsi" w:hAnsiTheme="minorHAnsi"/>
                <w:sz w:val="20"/>
                <w:szCs w:val="20"/>
              </w:rPr>
              <w:t>Nat</w:t>
            </w:r>
            <w:r w:rsidR="00564FBE" w:rsidRPr="00881A12">
              <w:rPr>
                <w:rFonts w:asciiTheme="minorHAnsi" w:hAnsiTheme="minorHAnsi"/>
                <w:sz w:val="20"/>
                <w:szCs w:val="20"/>
              </w:rPr>
              <w:t>ional Plan for Development (2011</w:t>
            </w:r>
            <w:r w:rsidRPr="00881A12">
              <w:rPr>
                <w:rFonts w:asciiTheme="minorHAnsi" w:hAnsiTheme="minorHAnsi"/>
                <w:sz w:val="20"/>
                <w:szCs w:val="20"/>
              </w:rPr>
              <w:t>-2014)</w:t>
            </w:r>
            <w:r w:rsidR="00BD1BCC">
              <w:rPr>
                <w:rFonts w:asciiTheme="minorHAnsi" w:hAnsiTheme="minorHAnsi" w:cstheme="minorHAnsi"/>
                <w:sz w:val="20"/>
                <w:szCs w:val="20"/>
              </w:rPr>
              <w:t xml:space="preserve"> </w:t>
            </w:r>
          </w:p>
        </w:tc>
        <w:tc>
          <w:tcPr>
            <w:tcW w:w="6660" w:type="dxa"/>
          </w:tcPr>
          <w:p w14:paraId="6065DCD6" w14:textId="39B0EBEC" w:rsidR="00D75F36" w:rsidRPr="00881A12" w:rsidRDefault="00D75F36" w:rsidP="00770B15">
            <w:pPr>
              <w:rPr>
                <w:rFonts w:asciiTheme="minorHAnsi" w:hAnsiTheme="minorHAnsi" w:cstheme="minorHAnsi"/>
                <w:sz w:val="20"/>
                <w:szCs w:val="20"/>
              </w:rPr>
            </w:pPr>
            <w:r w:rsidRPr="00881A12">
              <w:rPr>
                <w:rFonts w:asciiTheme="minorHAnsi" w:hAnsiTheme="minorHAnsi" w:cstheme="minorHAnsi"/>
                <w:sz w:val="20"/>
                <w:szCs w:val="20"/>
              </w:rPr>
              <w:t>Incorporate</w:t>
            </w:r>
            <w:r w:rsidR="00785952">
              <w:rPr>
                <w:rFonts w:asciiTheme="minorHAnsi" w:hAnsiTheme="minorHAnsi" w:cstheme="minorHAnsi"/>
                <w:sz w:val="20"/>
                <w:szCs w:val="20"/>
              </w:rPr>
              <w:t>s</w:t>
            </w:r>
            <w:r w:rsidRPr="00881A12">
              <w:rPr>
                <w:rFonts w:asciiTheme="minorHAnsi" w:hAnsiTheme="minorHAnsi" w:cstheme="minorHAnsi"/>
                <w:sz w:val="20"/>
                <w:szCs w:val="20"/>
              </w:rPr>
              <w:t xml:space="preserve"> child labor issues into national education and poverty reduction strategies</w:t>
            </w:r>
            <w:r w:rsidR="00846B13" w:rsidRPr="00881A12">
              <w:rPr>
                <w:rFonts w:asciiTheme="minorHAnsi" w:hAnsiTheme="minorHAnsi" w:cstheme="minorHAnsi"/>
                <w:sz w:val="20"/>
                <w:szCs w:val="20"/>
              </w:rPr>
              <w:t>.</w:t>
            </w:r>
            <w:r w:rsidRPr="00881A12">
              <w:rPr>
                <w:rFonts w:asciiTheme="minorHAnsi" w:hAnsiTheme="minorHAnsi" w:cstheme="minorHAnsi"/>
                <w:sz w:val="20"/>
                <w:szCs w:val="20"/>
              </w:rPr>
              <w:fldChar w:fldCharType="begin"/>
            </w:r>
            <w:r w:rsidR="008B5D32">
              <w:rPr>
                <w:rFonts w:asciiTheme="minorHAnsi" w:hAnsiTheme="minorHAnsi" w:cstheme="minorHAnsi"/>
                <w:sz w:val="20"/>
                <w:szCs w:val="20"/>
              </w:rPr>
              <w:instrText xml:space="preserve"> ADDIN EN.CITE &lt;EndNote&gt;&lt;Cite&gt;&lt;Author&gt;Government of Costa Rica&lt;/Author&gt;&lt;RecNum&gt;228&lt;/RecNum&gt;&lt;DisplayText&gt;(38)&lt;/DisplayText&gt;&lt;record&gt;&lt;rec-number&gt;228&lt;/rec-number&gt;&lt;foreign-keys&gt;&lt;key app="EN" db-id="vwr0ppv5iwtesre92eq5dtpwptaasts9wp9a"&gt;228&lt;/key&gt;&lt;/foreign-keys&gt;&lt;ref-type name="Report"&gt;27&lt;/ref-type&gt;&lt;contributors&gt;&lt;authors&gt;&lt;author&gt;Government of Costa Rica,&lt;/author&gt;&lt;/authors&gt;&lt;/contributors&gt;&lt;titles&gt;&lt;title&gt;Plan Nacional de Desarrollo 2011-2014&lt;/title&gt;&lt;/titles&gt;&lt;keywords&gt;&lt;keyword&gt;Costa Rica&lt;/keyword&gt;&lt;/keywords&gt;&lt;dates&gt;&lt;/dates&gt;&lt;pub-location&gt;San José&lt;/pub-location&gt;&lt;urls&gt;&lt;related-urls&gt;&lt;url&gt;http://www.enlaceacademico.org/uploads/media/PND-2011-2014.pdf&lt;/url&gt;&lt;/related-urls&gt;&lt;/urls&gt;&lt;/record&gt;&lt;/Cite&gt;&lt;/EndNote&gt;</w:instrText>
            </w:r>
            <w:r w:rsidRPr="00881A12">
              <w:rPr>
                <w:rFonts w:asciiTheme="minorHAnsi" w:hAnsiTheme="minorHAnsi" w:cstheme="minorHAnsi"/>
                <w:sz w:val="20"/>
                <w:szCs w:val="20"/>
              </w:rPr>
              <w:fldChar w:fldCharType="separate"/>
            </w:r>
            <w:r w:rsidR="008B5D32">
              <w:rPr>
                <w:rFonts w:asciiTheme="minorHAnsi" w:hAnsiTheme="minorHAnsi" w:cstheme="minorHAnsi"/>
                <w:noProof/>
                <w:sz w:val="20"/>
                <w:szCs w:val="20"/>
              </w:rPr>
              <w:t>(</w:t>
            </w:r>
            <w:hyperlink w:anchor="_ENREF_38" w:tooltip="Government of Costa Rica,  #228" w:history="1">
              <w:r w:rsidR="00770B15">
                <w:rPr>
                  <w:rFonts w:asciiTheme="minorHAnsi" w:hAnsiTheme="minorHAnsi" w:cstheme="minorHAnsi"/>
                  <w:noProof/>
                  <w:sz w:val="20"/>
                  <w:szCs w:val="20"/>
                </w:rPr>
                <w:t>38</w:t>
              </w:r>
            </w:hyperlink>
            <w:r w:rsidR="008B5D32">
              <w:rPr>
                <w:rFonts w:asciiTheme="minorHAnsi" w:hAnsiTheme="minorHAnsi" w:cstheme="minorHAnsi"/>
                <w:noProof/>
                <w:sz w:val="20"/>
                <w:szCs w:val="20"/>
              </w:rPr>
              <w:t>)</w:t>
            </w:r>
            <w:r w:rsidRPr="00881A12">
              <w:rPr>
                <w:rFonts w:asciiTheme="minorHAnsi" w:hAnsiTheme="minorHAnsi" w:cstheme="minorHAnsi"/>
                <w:sz w:val="20"/>
                <w:szCs w:val="20"/>
              </w:rPr>
              <w:fldChar w:fldCharType="end"/>
            </w:r>
            <w:r w:rsidR="006C7A7A" w:rsidRPr="00881A12">
              <w:rPr>
                <w:rFonts w:asciiTheme="minorHAnsi" w:hAnsiTheme="minorHAnsi" w:cstheme="minorHAnsi"/>
                <w:sz w:val="20"/>
                <w:szCs w:val="20"/>
              </w:rPr>
              <w:t xml:space="preserve"> The 2015-2018 plan aims to decrease child labor and the worst forms of child labor.</w:t>
            </w:r>
            <w:r w:rsidR="006C7A7A" w:rsidRPr="00881A12">
              <w:rPr>
                <w:rFonts w:asciiTheme="minorHAnsi" w:hAnsiTheme="minorHAnsi" w:cstheme="minorHAnsi"/>
                <w:sz w:val="20"/>
                <w:szCs w:val="20"/>
              </w:rPr>
              <w:fldChar w:fldCharType="begin"/>
            </w:r>
            <w:r w:rsidR="00577590">
              <w:rPr>
                <w:rFonts w:asciiTheme="minorHAnsi" w:hAnsiTheme="minorHAnsi" w:cstheme="minorHAnsi"/>
                <w:sz w:val="20"/>
                <w:szCs w:val="20"/>
              </w:rPr>
              <w:instrText xml:space="preserve"> ADDIN EN.CITE &lt;EndNote&gt;&lt;Cite&gt;&lt;Author&gt;U.S. Embassy- San Jose&lt;/Author&gt;&lt;RecNum&gt;379&lt;/RecNum&gt;&lt;DisplayText&gt;(13)&lt;/DisplayText&gt;&lt;record&gt;&lt;rec-number&gt;379&lt;/rec-number&gt;&lt;foreign-keys&gt;&lt;key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6C7A7A" w:rsidRPr="00881A12">
              <w:rPr>
                <w:rFonts w:asciiTheme="minorHAnsi" w:hAnsiTheme="minorHAnsi" w:cstheme="minorHAnsi"/>
                <w:sz w:val="20"/>
                <w:szCs w:val="20"/>
              </w:rPr>
              <w:fldChar w:fldCharType="separate"/>
            </w:r>
            <w:r w:rsidR="00FF01F5">
              <w:rPr>
                <w:rFonts w:asciiTheme="minorHAnsi" w:hAnsiTheme="minorHAnsi" w:cstheme="minorHAnsi"/>
                <w:noProof/>
                <w:sz w:val="20"/>
                <w:szCs w:val="20"/>
              </w:rPr>
              <w:t>(</w:t>
            </w:r>
            <w:hyperlink w:anchor="_ENREF_13" w:tooltip="U.S. Embassy- San Jose,  #379" w:history="1">
              <w:r w:rsidR="00770B15">
                <w:rPr>
                  <w:rFonts w:asciiTheme="minorHAnsi" w:hAnsiTheme="minorHAnsi" w:cstheme="minorHAnsi"/>
                  <w:noProof/>
                  <w:sz w:val="20"/>
                  <w:szCs w:val="20"/>
                </w:rPr>
                <w:t>13</w:t>
              </w:r>
            </w:hyperlink>
            <w:r w:rsidR="00FF01F5">
              <w:rPr>
                <w:rFonts w:asciiTheme="minorHAnsi" w:hAnsiTheme="minorHAnsi" w:cstheme="minorHAnsi"/>
                <w:noProof/>
                <w:sz w:val="20"/>
                <w:szCs w:val="20"/>
              </w:rPr>
              <w:t>)</w:t>
            </w:r>
            <w:r w:rsidR="006C7A7A" w:rsidRPr="00881A12">
              <w:rPr>
                <w:rFonts w:asciiTheme="minorHAnsi" w:hAnsiTheme="minorHAnsi" w:cstheme="minorHAnsi"/>
                <w:sz w:val="20"/>
                <w:szCs w:val="20"/>
              </w:rPr>
              <w:fldChar w:fldCharType="end"/>
            </w:r>
          </w:p>
        </w:tc>
      </w:tr>
      <w:tr w:rsidR="00870388" w:rsidRPr="00B70188" w14:paraId="602CE1EA" w14:textId="77777777" w:rsidTr="00F21F7F">
        <w:tc>
          <w:tcPr>
            <w:tcW w:w="2808" w:type="dxa"/>
          </w:tcPr>
          <w:p w14:paraId="5AF00978" w14:textId="51944A0E" w:rsidR="00870388" w:rsidRPr="00B70188" w:rsidRDefault="005757E4" w:rsidP="00C0700B">
            <w:pPr>
              <w:rPr>
                <w:rFonts w:asciiTheme="minorHAnsi" w:hAnsiTheme="minorHAnsi" w:cstheme="minorHAnsi"/>
                <w:sz w:val="20"/>
                <w:szCs w:val="20"/>
              </w:rPr>
            </w:pPr>
            <w:r>
              <w:rPr>
                <w:rFonts w:asciiTheme="minorHAnsi" w:hAnsiTheme="minorHAnsi"/>
                <w:sz w:val="20"/>
                <w:szCs w:val="20"/>
              </w:rPr>
              <w:t>Inter-institutional Coordinating Protocol for the Protection of Working Minors</w:t>
            </w:r>
          </w:p>
        </w:tc>
        <w:tc>
          <w:tcPr>
            <w:tcW w:w="6660" w:type="dxa"/>
          </w:tcPr>
          <w:p w14:paraId="45A82F56" w14:textId="11F3EDB9" w:rsidR="00870388" w:rsidRPr="00B70188" w:rsidRDefault="00D0055C" w:rsidP="00770B15">
            <w:pPr>
              <w:rPr>
                <w:rFonts w:asciiTheme="minorHAnsi" w:hAnsiTheme="minorHAnsi" w:cstheme="minorHAnsi"/>
                <w:sz w:val="20"/>
                <w:szCs w:val="20"/>
              </w:rPr>
            </w:pPr>
            <w:r>
              <w:rPr>
                <w:rFonts w:asciiTheme="minorHAnsi" w:hAnsiTheme="minorHAnsi"/>
                <w:sz w:val="20"/>
                <w:szCs w:val="20"/>
              </w:rPr>
              <w:t>P</w:t>
            </w:r>
            <w:r w:rsidR="00C0700B" w:rsidRPr="00C0700B">
              <w:rPr>
                <w:rFonts w:asciiTheme="minorHAnsi" w:hAnsiTheme="minorHAnsi"/>
                <w:sz w:val="20"/>
                <w:szCs w:val="20"/>
              </w:rPr>
              <w:t>rovide</w:t>
            </w:r>
            <w:r>
              <w:rPr>
                <w:rFonts w:asciiTheme="minorHAnsi" w:hAnsiTheme="minorHAnsi"/>
                <w:sz w:val="20"/>
                <w:szCs w:val="20"/>
              </w:rPr>
              <w:t>s</w:t>
            </w:r>
            <w:r w:rsidR="00C0700B" w:rsidRPr="00C0700B">
              <w:rPr>
                <w:rFonts w:asciiTheme="minorHAnsi" w:hAnsiTheme="minorHAnsi"/>
                <w:sz w:val="20"/>
                <w:szCs w:val="20"/>
              </w:rPr>
              <w:t xml:space="preserve"> services to child laborers and at</w:t>
            </w:r>
            <w:r w:rsidR="003B1F06">
              <w:rPr>
                <w:rFonts w:asciiTheme="minorHAnsi" w:hAnsiTheme="minorHAnsi"/>
                <w:sz w:val="20"/>
                <w:szCs w:val="20"/>
              </w:rPr>
              <w:t>-</w:t>
            </w:r>
            <w:r w:rsidR="00C0700B" w:rsidRPr="00C0700B">
              <w:rPr>
                <w:rFonts w:asciiTheme="minorHAnsi" w:hAnsiTheme="minorHAnsi"/>
                <w:sz w:val="20"/>
                <w:szCs w:val="20"/>
              </w:rPr>
              <w:t>risk</w:t>
            </w:r>
            <w:r w:rsidR="003B1F06">
              <w:rPr>
                <w:rFonts w:asciiTheme="minorHAnsi" w:hAnsiTheme="minorHAnsi"/>
                <w:sz w:val="20"/>
                <w:szCs w:val="20"/>
              </w:rPr>
              <w:t xml:space="preserve"> </w:t>
            </w:r>
            <w:r w:rsidR="00C0700B" w:rsidRPr="00C0700B">
              <w:rPr>
                <w:rFonts w:asciiTheme="minorHAnsi" w:hAnsiTheme="minorHAnsi"/>
                <w:sz w:val="20"/>
                <w:szCs w:val="20"/>
              </w:rPr>
              <w:t>children</w:t>
            </w:r>
            <w:r>
              <w:rPr>
                <w:rFonts w:asciiTheme="minorHAnsi" w:hAnsiTheme="minorHAnsi"/>
                <w:sz w:val="20"/>
                <w:szCs w:val="20"/>
              </w:rPr>
              <w:t xml:space="preserve"> through </w:t>
            </w:r>
            <w:r>
              <w:rPr>
                <w:rFonts w:asciiTheme="minorHAnsi" w:hAnsiTheme="minorHAnsi" w:cstheme="minorHAnsi"/>
                <w:sz w:val="20"/>
                <w:szCs w:val="20"/>
              </w:rPr>
              <w:t>collaboration between</w:t>
            </w:r>
            <w:r w:rsidRPr="00C0700B">
              <w:rPr>
                <w:rFonts w:asciiTheme="minorHAnsi" w:hAnsiTheme="minorHAnsi"/>
                <w:sz w:val="20"/>
                <w:szCs w:val="20"/>
              </w:rPr>
              <w:t xml:space="preserve"> the </w:t>
            </w:r>
            <w:r>
              <w:rPr>
                <w:rFonts w:asciiTheme="minorHAnsi" w:hAnsiTheme="minorHAnsi"/>
                <w:sz w:val="20"/>
                <w:szCs w:val="20"/>
              </w:rPr>
              <w:t>MTSS</w:t>
            </w:r>
            <w:r w:rsidRPr="00C0700B">
              <w:rPr>
                <w:rFonts w:asciiTheme="minorHAnsi" w:hAnsiTheme="minorHAnsi"/>
                <w:sz w:val="20"/>
                <w:szCs w:val="20"/>
              </w:rPr>
              <w:t xml:space="preserve">, </w:t>
            </w:r>
            <w:r>
              <w:rPr>
                <w:rFonts w:asciiTheme="minorHAnsi" w:hAnsiTheme="minorHAnsi"/>
                <w:sz w:val="20"/>
                <w:szCs w:val="20"/>
              </w:rPr>
              <w:t xml:space="preserve">PANI, </w:t>
            </w:r>
            <w:r w:rsidRPr="00C0700B">
              <w:rPr>
                <w:rFonts w:asciiTheme="minorHAnsi" w:hAnsiTheme="minorHAnsi"/>
                <w:sz w:val="20"/>
                <w:szCs w:val="20"/>
              </w:rPr>
              <w:t xml:space="preserve">Ministry of Education, </w:t>
            </w:r>
            <w:r>
              <w:rPr>
                <w:rFonts w:asciiTheme="minorHAnsi" w:hAnsiTheme="minorHAnsi"/>
                <w:sz w:val="20"/>
                <w:szCs w:val="20"/>
              </w:rPr>
              <w:t xml:space="preserve">and </w:t>
            </w:r>
            <w:r w:rsidRPr="00C0700B">
              <w:rPr>
                <w:rFonts w:asciiTheme="minorHAnsi" w:hAnsiTheme="minorHAnsi"/>
                <w:sz w:val="20"/>
                <w:szCs w:val="20"/>
              </w:rPr>
              <w:t>Social Welfare Institute, as well as their regional and local agencies</w:t>
            </w:r>
            <w:r>
              <w:rPr>
                <w:rFonts w:asciiTheme="minorHAnsi" w:hAnsiTheme="minorHAnsi"/>
                <w:sz w:val="20"/>
                <w:szCs w:val="20"/>
              </w:rPr>
              <w:t xml:space="preserve"> and </w:t>
            </w:r>
            <w:r w:rsidRPr="00C0700B">
              <w:rPr>
                <w:rFonts w:asciiTheme="minorHAnsi" w:hAnsiTheme="minorHAnsi"/>
                <w:sz w:val="20"/>
                <w:szCs w:val="20"/>
              </w:rPr>
              <w:t>the private sector</w:t>
            </w:r>
            <w:r w:rsidR="00C0700B" w:rsidRPr="00C0700B">
              <w:rPr>
                <w:rFonts w:asciiTheme="minorHAnsi" w:hAnsiTheme="minorHAnsi"/>
                <w:sz w:val="20"/>
                <w:szCs w:val="20"/>
              </w:rPr>
              <w:t>.</w:t>
            </w:r>
            <w:r w:rsidR="00C0700B" w:rsidRPr="00C0700B">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&lt;EndNote&gt;&lt;Cite&gt;&lt;Author&gt;U.S. Embassy- San José official&lt;/Author&gt;&lt;Year&gt;2010&lt;/Year&gt;&lt;RecNum&gt;218&lt;/RecNum&gt;&lt;DisplayText&gt;(39)&lt;/DisplayText&gt;&lt;record&gt;&lt;rec-number&gt;218&lt;/rec-number&gt;&lt;foreign-keys&gt;&lt;key app="EN" db-id="vwr0ppv5iwtesre92eq5dtpwptaasts9wp9a"&gt;218&lt;/key&gt;&lt;/foreign-keys&gt;&lt;ref-type name="Personal Communication"&gt;26&lt;/ref-type&gt;&lt;contributors&gt;&lt;authors&gt;&lt;author&gt;U.S. Embassy- San Jose official,&lt;/author&gt;&lt;/authors&gt;&lt;secondary-authors&gt;&lt;author&gt;USDOL official,&lt;/author&gt;&lt;/secondary-authors&gt;&lt;/contributors&gt;&lt;titles&gt;&lt;/titles&gt;&lt;keywords&gt;&lt;keyword&gt;Costa Rica&lt;/keyword&gt;&lt;/keywords&gt;&lt;dates&gt;&lt;year&gt;2010&lt;/year&gt;&lt;pub-dates&gt;&lt;date&gt;August 10,&lt;/date&gt;&lt;/pub-dates&gt;&lt;/dates&gt;&lt;work-type&gt;E-mail communication to&lt;/work-type&gt;&lt;urls&gt;&lt;/urls&gt;&lt;/record&gt;&lt;/Cite&gt;&lt;/EndNote&gt;</w:instrText>
            </w:r>
            <w:r w:rsidR="00C0700B" w:rsidRPr="00C0700B">
              <w:rPr>
                <w:rFonts w:asciiTheme="minorHAnsi" w:hAnsiTheme="minorHAnsi"/>
                <w:sz w:val="20"/>
                <w:szCs w:val="20"/>
              </w:rPr>
              <w:fldChar w:fldCharType="separate"/>
            </w:r>
            <w:r w:rsidR="008B5D32">
              <w:rPr>
                <w:rFonts w:asciiTheme="minorHAnsi" w:hAnsiTheme="minorHAnsi"/>
                <w:noProof/>
                <w:sz w:val="20"/>
                <w:szCs w:val="20"/>
              </w:rPr>
              <w:t>(</w:t>
            </w:r>
            <w:hyperlink w:anchor="_ENREF_39" w:tooltip="U.S. Embassy- San Jose official, 2010 #218" w:history="1">
              <w:r w:rsidR="00770B15">
                <w:rPr>
                  <w:rFonts w:asciiTheme="minorHAnsi" w:hAnsiTheme="minorHAnsi"/>
                  <w:noProof/>
                  <w:sz w:val="20"/>
                  <w:szCs w:val="20"/>
                </w:rPr>
                <w:t>39</w:t>
              </w:r>
            </w:hyperlink>
            <w:r w:rsidR="008B5D32">
              <w:rPr>
                <w:rFonts w:asciiTheme="minorHAnsi" w:hAnsiTheme="minorHAnsi"/>
                <w:noProof/>
                <w:sz w:val="20"/>
                <w:szCs w:val="20"/>
              </w:rPr>
              <w:t>)</w:t>
            </w:r>
            <w:r w:rsidR="00C0700B" w:rsidRPr="00C0700B">
              <w:rPr>
                <w:rFonts w:asciiTheme="minorHAnsi" w:hAnsiTheme="minorHAnsi"/>
                <w:sz w:val="20"/>
                <w:szCs w:val="20"/>
              </w:rPr>
              <w:fldChar w:fldCharType="end"/>
            </w:r>
            <w:r w:rsidR="00C0700B" w:rsidRPr="00C0700B">
              <w:rPr>
                <w:rFonts w:asciiTheme="minorHAnsi" w:hAnsiTheme="minorHAnsi"/>
                <w:sz w:val="20"/>
                <w:szCs w:val="20"/>
              </w:rPr>
              <w:t xml:space="preserve"> As part of this partnership, civil so</w:t>
            </w:r>
            <w:r w:rsidR="00B47953">
              <w:rPr>
                <w:rFonts w:asciiTheme="minorHAnsi" w:hAnsiTheme="minorHAnsi"/>
                <w:sz w:val="20"/>
                <w:szCs w:val="20"/>
              </w:rPr>
              <w:t>ciety organizations collaborate</w:t>
            </w:r>
            <w:r w:rsidR="00C0700B" w:rsidRPr="00C0700B">
              <w:rPr>
                <w:rFonts w:asciiTheme="minorHAnsi" w:hAnsiTheme="minorHAnsi"/>
                <w:sz w:val="20"/>
                <w:szCs w:val="20"/>
              </w:rPr>
              <w:t xml:space="preserve"> with the tourist industry to train companies on how to identify and report the commercial sexual exploitation of children.</w:t>
            </w:r>
            <w:r w:rsidR="00C0700B" w:rsidRPr="00C0700B">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&lt;EndNote&gt;&lt;Cite&gt;&lt;Author&gt;U.S. Department of State&lt;/Author&gt;&lt;Year&gt;June 19, 2012&lt;/Year&gt;&lt;RecNum&gt;291&lt;/RecNum&gt;&lt;DisplayText&gt;(40)&lt;/DisplayText&gt;&lt;record&gt;&lt;rec-number&gt;291&lt;/rec-number&gt;&lt;foreign-keys&gt;&lt;key app="EN" db-id="vwr0ppv5iwtesre92eq5dtpwptaasts9wp9a"&gt;291&lt;/key&gt;&lt;/foreign-keys&gt;&lt;ref-type name="Book Section"&gt;5&lt;/ref-type&gt;&lt;contributors&gt;&lt;authors&gt;&lt;author&gt;U.S. Department of State,&lt;/author&gt;&lt;/authors&gt;&lt;/contributors&gt;&lt;titles&gt;&lt;title&gt;Costa Rica&lt;/title&gt;&lt;secondary-title&gt;Trafficking in Persons Report- 2012&lt;/secondary-title&gt;&lt;/titles&gt;&lt;keywords&gt;&lt;keyword&gt;Costa Rica&lt;/keyword&gt;&lt;/keywords&gt;&lt;dates&gt;&lt;year&gt;June 19, 2012&lt;/year&gt;&lt;/dates&gt;&lt;pub-location&gt;Washington, DC&lt;/pub-location&gt;&lt;urls&gt;&lt;related-urls&gt;&lt;url&gt;http://www.state.gov/documents/organization/192594.pdf&lt;/url&gt;&lt;/related-urls&gt;&lt;/urls&gt;&lt;/record&gt;&lt;/Cite&gt;&lt;/EndNote&gt;</w:instrText>
            </w:r>
            <w:r w:rsidR="00C0700B" w:rsidRPr="00C0700B">
              <w:rPr>
                <w:rFonts w:asciiTheme="minorHAnsi" w:hAnsiTheme="minorHAnsi"/>
                <w:sz w:val="20"/>
                <w:szCs w:val="20"/>
              </w:rPr>
              <w:fldChar w:fldCharType="separate"/>
            </w:r>
            <w:r w:rsidR="008B5D32">
              <w:rPr>
                <w:rFonts w:asciiTheme="minorHAnsi" w:hAnsiTheme="minorHAnsi"/>
                <w:noProof/>
                <w:sz w:val="20"/>
                <w:szCs w:val="20"/>
              </w:rPr>
              <w:t>(</w:t>
            </w:r>
            <w:hyperlink w:anchor="_ENREF_40" w:tooltip="U.S. Department of State, June 19, 2012 #291" w:history="1">
              <w:r w:rsidR="00770B15">
                <w:rPr>
                  <w:rFonts w:asciiTheme="minorHAnsi" w:hAnsiTheme="minorHAnsi"/>
                  <w:noProof/>
                  <w:sz w:val="20"/>
                  <w:szCs w:val="20"/>
                </w:rPr>
                <w:t>40</w:t>
              </w:r>
            </w:hyperlink>
            <w:r w:rsidR="008B5D32">
              <w:rPr>
                <w:rFonts w:asciiTheme="minorHAnsi" w:hAnsiTheme="minorHAnsi"/>
                <w:noProof/>
                <w:sz w:val="20"/>
                <w:szCs w:val="20"/>
              </w:rPr>
              <w:t>)</w:t>
            </w:r>
            <w:r w:rsidR="00C0700B" w:rsidRPr="00C0700B">
              <w:rPr>
                <w:rFonts w:asciiTheme="minorHAnsi" w:hAnsiTheme="minorHAnsi"/>
                <w:sz w:val="20"/>
                <w:szCs w:val="20"/>
              </w:rPr>
              <w:fldChar w:fldCharType="end"/>
            </w:r>
          </w:p>
        </w:tc>
      </w:tr>
      <w:tr w:rsidR="003D3401" w:rsidRPr="00B70188" w14:paraId="5210909F" w14:textId="77777777" w:rsidTr="00F21F7F">
        <w:tc>
          <w:tcPr>
            <w:tcW w:w="2808" w:type="dxa"/>
          </w:tcPr>
          <w:p w14:paraId="627E125F" w14:textId="3AAF9434" w:rsidR="003D3401" w:rsidRPr="003D3401" w:rsidRDefault="003D3401" w:rsidP="003D3401">
            <w:pPr>
              <w:rPr>
                <w:rFonts w:asciiTheme="minorHAnsi" w:hAnsiTheme="minorHAnsi"/>
                <w:sz w:val="20"/>
                <w:szCs w:val="20"/>
              </w:rPr>
            </w:pPr>
            <w:r w:rsidRPr="003D3401">
              <w:rPr>
                <w:rFonts w:asciiTheme="minorHAnsi" w:hAnsiTheme="minorHAnsi"/>
                <w:sz w:val="20"/>
                <w:szCs w:val="20"/>
              </w:rPr>
              <w:t>Declaration of the Regional Initiative: Latin America and the Caribbean Free of Child Labor†</w:t>
            </w:r>
            <w:r w:rsidR="009662BE">
              <w:rPr>
                <w:rFonts w:asciiTheme="minorHAnsi" w:hAnsiTheme="minorHAnsi"/>
                <w:sz w:val="20"/>
                <w:szCs w:val="20"/>
              </w:rPr>
              <w:t xml:space="preserve"> (2014-2020)</w:t>
            </w:r>
          </w:p>
        </w:tc>
        <w:tc>
          <w:tcPr>
            <w:tcW w:w="6660" w:type="dxa"/>
          </w:tcPr>
          <w:p w14:paraId="1993B196" w14:textId="11614936" w:rsidR="003D3401" w:rsidRPr="003D3401" w:rsidRDefault="003D3401" w:rsidP="00770B15">
            <w:pPr>
              <w:rPr>
                <w:rFonts w:asciiTheme="minorHAnsi" w:hAnsiTheme="minorHAnsi" w:cstheme="minorHAnsi"/>
                <w:sz w:val="20"/>
                <w:szCs w:val="20"/>
              </w:rPr>
            </w:pPr>
            <w:r w:rsidRPr="003D3401">
              <w:rPr>
                <w:rFonts w:asciiTheme="minorHAnsi" w:hAnsiTheme="minorHAns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Costa Rica at the ILO’s 18</w:t>
            </w:r>
            <w:r w:rsidRPr="003D3401">
              <w:rPr>
                <w:rFonts w:asciiTheme="minorHAnsi" w:hAnsiTheme="minorHAnsi"/>
                <w:sz w:val="20"/>
                <w:szCs w:val="20"/>
                <w:vertAlign w:val="superscript"/>
              </w:rPr>
              <w:t>th</w:t>
            </w:r>
            <w:r w:rsidRPr="003D3401">
              <w:rPr>
                <w:rFonts w:asciiTheme="minorHAnsi" w:hAnsiTheme="minorHAnsi"/>
                <w:sz w:val="20"/>
                <w:szCs w:val="20"/>
              </w:rPr>
              <w:t xml:space="preserve"> Regional Meeting of the Americas in Lima, Peru (October 2014)</w:t>
            </w:r>
            <w:r w:rsidR="003F34FA">
              <w:rPr>
                <w:rFonts w:asciiTheme="minorHAnsi" w:hAnsiTheme="minorHAnsi"/>
                <w:sz w:val="20"/>
                <w:szCs w:val="20"/>
              </w:rPr>
              <w:t>.</w:t>
            </w:r>
            <w:r>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&lt;EndNote&gt;&lt;Cite&gt;&lt;Author&gt;ILO&lt;/Author&gt;&lt;RecNum&gt;372&lt;/RecNum&gt;&lt;DisplayText&gt;(41, 42)&lt;/DisplayText&gt;&lt;record&gt;&lt;rec-number&gt;372&lt;/rec-number&gt;&lt;foreign-keys&gt;&lt;key app="EN" db-id="vwr0ppv5iwtesre92eq5dtpwptaasts9wp9a"&gt;372&lt;/key&gt;&lt;/foreign-keys&gt;&lt;ref-type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1,&lt;/number&gt;&lt;keywords&gt;&lt;keyword&gt;Costa Rica&lt;/keyword&gt;&lt;/keywords&gt;&lt;dates&gt;&lt;/dates&gt;&lt;publisher&gt;ILO&lt;/publisher&gt;&lt;work-type&gt;online&lt;/work-type&gt;&lt;urls&gt;&lt;related-urls&gt;&lt;url&gt;http://www.ilo.org/caribbean/WCMS_314428/lang--en/index.htm [source on file]&lt;/url&gt;&lt;/related-urls&gt;&lt;/urls&gt;&lt;/record&gt;&lt;/Cite&gt;&lt;Cite&gt;&lt;Author&gt;United Nations News Centre&lt;/Author&gt;&lt;Year&gt;2014&lt;/Year&gt;&lt;RecNum&gt;373&lt;/RecNum&gt;&lt;record&gt;&lt;rec-number&gt;373&lt;/rec-number&gt;&lt;foreign-keys&gt;&lt;key app="EN" db-id="vwr0ppv5iwtesre92eq5dtpwptaasts9wp9a"&gt;373&lt;/key&gt;&lt;/foreign-keys&gt;&lt;ref-type name="Newspaper Article"&gt;23&lt;/ref-type&gt;&lt;contributors&gt;&lt;authors&gt;&lt;author&gt;United Nations News Centre,&lt;/author&gt;&lt;/authors&gt;&lt;/contributors&gt;&lt;titles&gt;&lt;title&gt;At UN-backed forum, Latin American, Caribbean nations pledge robust efforts against child labour&lt;/title&gt;&lt;/titles&gt;&lt;keywords&gt;&lt;keyword&gt;Costa Rica&lt;/keyword&gt;&lt;/keywords&gt;&lt;dates&gt;&lt;year&gt;2014&lt;/year&gt;&lt;pub-dates&gt;&lt;date&gt;October 15,&lt;/date&gt;&lt;/pub-dates&gt;&lt;/dates&gt;&lt;urls&gt;&lt;related-urls&gt;&lt;url&gt;http://www.un.org/apps/news/story.asp?NewsID=49082#.VHyeYdLF98E&lt;/url&gt;&lt;/related-urls&gt;&lt;/urls&gt;&lt;/record&gt;&lt;/Cite&gt;&lt;/EndNote&gt;</w:instrText>
            </w:r>
            <w:r>
              <w:rPr>
                <w:rFonts w:asciiTheme="minorHAnsi" w:hAnsiTheme="minorHAnsi"/>
                <w:sz w:val="20"/>
                <w:szCs w:val="20"/>
              </w:rPr>
              <w:fldChar w:fldCharType="separate"/>
            </w:r>
            <w:r w:rsidR="008B5D32">
              <w:rPr>
                <w:rFonts w:asciiTheme="minorHAnsi" w:hAnsiTheme="minorHAnsi"/>
                <w:noProof/>
                <w:sz w:val="20"/>
                <w:szCs w:val="20"/>
              </w:rPr>
              <w:t>(</w:t>
            </w:r>
            <w:hyperlink w:anchor="_ENREF_41" w:tooltip="ILO,  #372" w:history="1">
              <w:r w:rsidR="00770B15">
                <w:rPr>
                  <w:rFonts w:asciiTheme="minorHAnsi" w:hAnsiTheme="minorHAnsi"/>
                  <w:noProof/>
                  <w:sz w:val="20"/>
                  <w:szCs w:val="20"/>
                </w:rPr>
                <w:t>41</w:t>
              </w:r>
            </w:hyperlink>
            <w:r w:rsidR="008B5D32">
              <w:rPr>
                <w:rFonts w:asciiTheme="minorHAnsi" w:hAnsiTheme="minorHAnsi"/>
                <w:noProof/>
                <w:sz w:val="20"/>
                <w:szCs w:val="20"/>
              </w:rPr>
              <w:t xml:space="preserve">, </w:t>
            </w:r>
            <w:hyperlink w:anchor="_ENREF_42" w:tooltip="United Nations News Centre, 2014 #373" w:history="1">
              <w:r w:rsidR="00770B15">
                <w:rPr>
                  <w:rFonts w:asciiTheme="minorHAnsi" w:hAnsiTheme="minorHAnsi"/>
                  <w:noProof/>
                  <w:sz w:val="20"/>
                  <w:szCs w:val="20"/>
                </w:rPr>
                <w:t>42</w:t>
              </w:r>
            </w:hyperlink>
            <w:r w:rsidR="008B5D32">
              <w:rPr>
                <w:rFonts w:asciiTheme="minorHAnsi" w:hAnsiTheme="minorHAnsi"/>
                <w:noProof/>
                <w:sz w:val="20"/>
                <w:szCs w:val="20"/>
              </w:rPr>
              <w:t>)</w:t>
            </w:r>
            <w:r>
              <w:rPr>
                <w:rFonts w:asciiTheme="minorHAnsi" w:hAnsiTheme="minorHAnsi"/>
                <w:sz w:val="20"/>
                <w:szCs w:val="20"/>
              </w:rPr>
              <w:fldChar w:fldCharType="end"/>
            </w:r>
          </w:p>
        </w:tc>
      </w:tr>
    </w:tbl>
    <w:p w14:paraId="3EF7752A" w14:textId="455C5D7E" w:rsidR="003D3401" w:rsidRPr="003D3401" w:rsidRDefault="003D3401" w:rsidP="003D3401">
      <w:pPr>
        <w:rPr>
          <w:rFonts w:asciiTheme="minorHAnsi" w:hAnsiTheme="minorHAnsi"/>
          <w:sz w:val="20"/>
          <w:szCs w:val="20"/>
        </w:rPr>
      </w:pPr>
      <w:r w:rsidRPr="003D3401">
        <w:rPr>
          <w:rFonts w:asciiTheme="minorHAnsi" w:hAnsiTheme="minorHAnsi"/>
          <w:sz w:val="20"/>
          <w:szCs w:val="20"/>
        </w:rPr>
        <w:t xml:space="preserve">† Policy was </w:t>
      </w:r>
      <w:r w:rsidR="00DA633D">
        <w:rPr>
          <w:rFonts w:asciiTheme="minorHAnsi" w:hAnsiTheme="minorHAnsi"/>
          <w:sz w:val="20"/>
          <w:szCs w:val="20"/>
        </w:rPr>
        <w:t>approve</w:t>
      </w:r>
      <w:r w:rsidR="00DA633D" w:rsidRPr="003D3401">
        <w:rPr>
          <w:rFonts w:asciiTheme="minorHAnsi" w:hAnsiTheme="minorHAnsi"/>
          <w:sz w:val="20"/>
          <w:szCs w:val="20"/>
        </w:rPr>
        <w:t xml:space="preserve">d </w:t>
      </w:r>
      <w:r w:rsidRPr="003D3401">
        <w:rPr>
          <w:rFonts w:asciiTheme="minorHAnsi" w:hAnsiTheme="minorHAnsi"/>
          <w:sz w:val="20"/>
          <w:szCs w:val="20"/>
        </w:rPr>
        <w:t>during the reporting period.</w:t>
      </w:r>
    </w:p>
    <w:p w14:paraId="60890864" w14:textId="77777777" w:rsidR="003D3401" w:rsidRPr="004841A6" w:rsidRDefault="003D3401" w:rsidP="00756A71">
      <w:pPr>
        <w:rPr>
          <w:rFonts w:asciiTheme="minorHAnsi" w:hAnsiTheme="minorHAnsi" w:cstheme="minorHAnsi"/>
          <w:sz w:val="22"/>
          <w:szCs w:val="22"/>
        </w:rPr>
      </w:pPr>
    </w:p>
    <w:p w14:paraId="28C96AEE" w14:textId="182BA38B" w:rsidR="00B41D41" w:rsidRPr="00AD49D5" w:rsidRDefault="00B41D41" w:rsidP="00756A71">
      <w:pPr>
        <w:rPr>
          <w:rFonts w:asciiTheme="minorHAnsi" w:hAnsiTheme="minorHAnsi" w:cstheme="minorHAnsi"/>
          <w:sz w:val="20"/>
          <w:szCs w:val="20"/>
        </w:rPr>
      </w:pPr>
      <w:r w:rsidRPr="00870388">
        <w:rPr>
          <w:rFonts w:asciiTheme="minorHAnsi" w:eastAsiaTheme="minorHAnsi" w:hAnsiTheme="minorHAnsi" w:cstheme="minorHAnsi"/>
          <w:bCs/>
          <w:sz w:val="22"/>
          <w:szCs w:val="22"/>
        </w:rPr>
        <w:t xml:space="preserve">In </w:t>
      </w:r>
      <w:r>
        <w:rPr>
          <w:rFonts w:asciiTheme="minorHAnsi" w:eastAsiaTheme="minorHAnsi" w:hAnsiTheme="minorHAnsi" w:cstheme="minorHAnsi"/>
          <w:bCs/>
          <w:sz w:val="22"/>
          <w:szCs w:val="22"/>
        </w:rPr>
        <w:t xml:space="preserve">August </w:t>
      </w:r>
      <w:r w:rsidRPr="00870388">
        <w:rPr>
          <w:rFonts w:asciiTheme="minorHAnsi" w:eastAsiaTheme="minorHAnsi" w:hAnsiTheme="minorHAnsi" w:cstheme="minorHAnsi"/>
          <w:bCs/>
          <w:sz w:val="22"/>
          <w:szCs w:val="22"/>
        </w:rPr>
        <w:t>201</w:t>
      </w:r>
      <w:r>
        <w:rPr>
          <w:rFonts w:asciiTheme="minorHAnsi" w:eastAsiaTheme="minorHAnsi" w:hAnsiTheme="minorHAnsi" w:cstheme="minorHAnsi"/>
          <w:bCs/>
          <w:sz w:val="22"/>
          <w:szCs w:val="22"/>
        </w:rPr>
        <w:t>4</w:t>
      </w:r>
      <w:r w:rsidRPr="00870388">
        <w:rPr>
          <w:rFonts w:asciiTheme="minorHAnsi" w:eastAsiaTheme="minorHAnsi" w:hAnsiTheme="minorHAnsi" w:cstheme="minorHAnsi"/>
          <w:bCs/>
          <w:sz w:val="22"/>
          <w:szCs w:val="22"/>
        </w:rPr>
        <w:t xml:space="preserve">, </w:t>
      </w:r>
      <w:r>
        <w:rPr>
          <w:rFonts w:asciiTheme="minorHAnsi" w:eastAsiaTheme="minorHAnsi" w:hAnsiTheme="minorHAnsi" w:cstheme="minorHAnsi"/>
          <w:bCs/>
          <w:sz w:val="22"/>
          <w:szCs w:val="22"/>
        </w:rPr>
        <w:t>CONATT coordinated the meeting of the Regional Coalition against Human Trafficking in  San Jose to develop guidelines for joint action to combat human trafficking in Central America.</w:t>
      </w:r>
      <w:r>
        <w:rPr>
          <w:rFonts w:asciiTheme="minorHAnsi" w:eastAsiaTheme="minorHAnsi" w:hAnsiTheme="minorHAnsi" w:cstheme="minorHAnsi"/>
          <w:bCs/>
          <w:sz w:val="22"/>
          <w:szCs w:val="22"/>
        </w:rPr>
        <w:fldChar w:fldCharType="begin"/>
      </w:r>
      <w:r w:rsidR="008B5D32">
        <w:rPr>
          <w:rFonts w:asciiTheme="minorHAnsi" w:eastAsiaTheme="minorHAnsi" w:hAnsiTheme="minorHAnsi" w:cstheme="minorHAnsi"/>
          <w:bCs/>
          <w:sz w:val="22"/>
          <w:szCs w:val="22"/>
        </w:rPr>
        <w:instrText xml:space="preserve"> ADDIN EN.CITE &lt;EndNote&gt;&lt;Cite&gt;&lt;Author&gt;Instituto de Estudios Estratégicos y Políticas Públicas&lt;/Author&gt;&lt;RecNum&gt;378&lt;/RecNum&gt;&lt;DisplayText&gt;(43)&lt;/DisplayText&gt;&lt;record&gt;&lt;rec-number&gt;378&lt;/rec-number&gt;&lt;foreign-keys&gt;&lt;key app="EN" db-id="vwr0ppv5iwtesre92eq5dtpwptaasts9wp9a"&gt;378&lt;/key&gt;&lt;/foreign-keys&gt;&lt;ref-type name="Web Page"&gt;12&lt;/ref-type&gt;&lt;contributors&gt;&lt;authors&gt;&lt;author&gt;Instituto de Estudios Estratégicos y Políticas Públicas,&lt;/author&gt;&lt;/authors&gt;&lt;/contributors&gt;&lt;titles&gt;&lt;title&gt;Coalición Regional contra la Trata de Personas define líneas de actuación&lt;/title&gt;&lt;/titles&gt;&lt;volume&gt;2014&lt;/volume&gt;&lt;number&gt;December 15,&lt;/number&gt;&lt;keywords&gt;&lt;keyword&gt;Costa Rica&lt;/keyword&gt;&lt;/keywords&gt;&lt;dates&gt;&lt;/dates&gt;&lt;publisher&gt;Instituto de Estudios Estratégicos y Políticas Públicas&lt;/publisher&gt;&lt;work-type&gt;online&lt;/work-type&gt;&lt;urls&gt;&lt;related-urls&gt;&lt;url&gt;http://www.ieepp.org/index.php/coalicion-regional-contra-la-trata-de-personas-define-lineas-de-actuacion/ [source on file]&lt;/url&gt;&lt;/related-urls&gt;&lt;/urls&gt;&lt;/record&gt;&lt;/Cite&gt;&lt;/EndNote&gt;</w:instrText>
      </w:r>
      <w:r>
        <w:rPr>
          <w:rFonts w:asciiTheme="minorHAnsi" w:eastAsiaTheme="minorHAnsi" w:hAnsiTheme="minorHAnsi" w:cstheme="minorHAnsi"/>
          <w:bCs/>
          <w:sz w:val="22"/>
          <w:szCs w:val="22"/>
        </w:rPr>
        <w:fldChar w:fldCharType="separate"/>
      </w:r>
      <w:r w:rsidR="008B5D32">
        <w:rPr>
          <w:rFonts w:asciiTheme="minorHAnsi" w:eastAsiaTheme="minorHAnsi" w:hAnsiTheme="minorHAnsi" w:cstheme="minorHAnsi"/>
          <w:bCs/>
          <w:noProof/>
          <w:sz w:val="22"/>
          <w:szCs w:val="22"/>
        </w:rPr>
        <w:t>(</w:t>
      </w:r>
      <w:hyperlink w:anchor="_ENREF_43" w:tooltip="Instituto de Estudios Estratégicos y Políticas Públicas,  #378" w:history="1">
        <w:r w:rsidR="00770B15">
          <w:rPr>
            <w:rFonts w:asciiTheme="minorHAnsi" w:eastAsiaTheme="minorHAnsi" w:hAnsiTheme="minorHAnsi" w:cstheme="minorHAnsi"/>
            <w:bCs/>
            <w:noProof/>
            <w:sz w:val="22"/>
            <w:szCs w:val="22"/>
          </w:rPr>
          <w:t>43</w:t>
        </w:r>
      </w:hyperlink>
      <w:r w:rsidR="008B5D32">
        <w:rPr>
          <w:rFonts w:asciiTheme="minorHAnsi" w:eastAsiaTheme="minorHAnsi" w:hAnsiTheme="minorHAnsi" w:cstheme="minorHAnsi"/>
          <w:bCs/>
          <w:noProof/>
          <w:sz w:val="22"/>
          <w:szCs w:val="22"/>
        </w:rPr>
        <w:t>)</w:t>
      </w:r>
      <w:r>
        <w:rPr>
          <w:rFonts w:asciiTheme="minorHAnsi" w:eastAsiaTheme="minorHAnsi" w:hAnsiTheme="minorHAnsi" w:cstheme="minorHAnsi"/>
          <w:bCs/>
          <w:sz w:val="22"/>
          <w:szCs w:val="22"/>
        </w:rPr>
        <w:fldChar w:fldCharType="end"/>
      </w:r>
    </w:p>
    <w:p w14:paraId="59BA42DB" w14:textId="3742329D" w:rsidR="00A64CA7" w:rsidRPr="0076762E" w:rsidRDefault="0076762E" w:rsidP="00FA7999">
      <w:pPr>
        <w:rPr>
          <w:rFonts w:asciiTheme="minorHAnsi" w:hAnsiTheme="minorHAnsi" w:cstheme="minorHAnsi"/>
          <w:sz w:val="22"/>
          <w:szCs w:val="22"/>
        </w:rPr>
      </w:pPr>
      <w:r w:rsidRPr="0076762E">
        <w:rPr>
          <w:rFonts w:asciiTheme="minorHAnsi" w:hAnsiTheme="minorHAnsi"/>
          <w:sz w:val="22"/>
          <w:szCs w:val="22"/>
        </w:rPr>
        <w:t xml:space="preserve">In September 2014, </w:t>
      </w:r>
      <w:r>
        <w:rPr>
          <w:rFonts w:asciiTheme="minorHAnsi" w:hAnsiTheme="minorHAnsi"/>
          <w:sz w:val="22"/>
          <w:szCs w:val="22"/>
        </w:rPr>
        <w:t>Costa Rica</w:t>
      </w:r>
      <w:r w:rsidRPr="0076762E">
        <w:rPr>
          <w:rFonts w:asciiTheme="minorHAnsi" w:hAnsiTheme="minorHAnsi"/>
          <w:sz w:val="22"/>
          <w:szCs w:val="22"/>
        </w:rPr>
        <w:t xml:space="preserve">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w:t>
      </w:r>
      <w:r>
        <w:rPr>
          <w:rFonts w:asciiTheme="minorHAnsi" w:hAnsiTheme="minorHAnsi"/>
          <w:sz w:val="22"/>
          <w:szCs w:val="22"/>
        </w:rPr>
        <w:t>vent and eliminate child labor</w:t>
      </w:r>
      <w:r w:rsidRPr="0076762E">
        <w:rPr>
          <w:rFonts w:asciiTheme="minorHAnsi" w:hAnsiTheme="minorHAnsi"/>
          <w:sz w:val="22"/>
          <w:szCs w:val="22"/>
        </w:rPr>
        <w:t>.</w:t>
      </w:r>
      <w:r w:rsidR="007C61A8">
        <w:rPr>
          <w:rFonts w:asciiTheme="minorHAnsi" w:hAnsiTheme="minorHAnsi"/>
          <w:sz w:val="22"/>
          <w:szCs w:val="22"/>
        </w:rPr>
        <w:fldChar w:fldCharType="begin"/>
      </w:r>
      <w:r w:rsidR="008B5D32">
        <w:rPr>
          <w:rFonts w:asciiTheme="minorHAnsi" w:hAnsiTheme="minorHAnsi"/>
          <w:sz w:val="22"/>
          <w:szCs w:val="22"/>
        </w:rPr>
        <w:instrText xml:space="preserve"> ADDIN EN.CITE &lt;EndNote&gt;&lt;Cite&gt;&lt;Author&gt;Organization of American States&lt;/Author&gt;&lt;RecNum&gt;374&lt;/RecNum&gt;&lt;DisplayText&gt;(44, 45)&lt;/DisplayText&gt;&lt;record&gt;&lt;rec-number&gt;374&lt;/rec-number&gt;&lt;foreign-keys&gt;&lt;key app="EN" db-id="vwr0ppv5iwtesre92eq5dtpwptaasts9wp9a"&gt;374&lt;/key&gt;&lt;/foreign-keys&gt;&lt;ref-type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States&lt;/Author&gt;&lt;RecNum&gt;375&lt;/RecNum&gt;&lt;record&gt;&lt;rec-number&gt;375&lt;/rec-number&gt;&lt;foreign-keys&gt;&lt;key app="EN" db-id="vwr0ppv5iwtesre92eq5dtpwptaasts9wp9a"&gt;375&lt;/key&gt;&lt;/foreign-keys&gt;&lt;ref-type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7C61A8">
        <w:rPr>
          <w:rFonts w:asciiTheme="minorHAnsi" w:hAnsiTheme="minorHAnsi"/>
          <w:sz w:val="22"/>
          <w:szCs w:val="22"/>
        </w:rPr>
        <w:fldChar w:fldCharType="separate"/>
      </w:r>
      <w:r w:rsidR="008B5D32">
        <w:rPr>
          <w:rFonts w:asciiTheme="minorHAnsi" w:hAnsiTheme="minorHAnsi"/>
          <w:noProof/>
          <w:sz w:val="22"/>
          <w:szCs w:val="22"/>
        </w:rPr>
        <w:t>(</w:t>
      </w:r>
      <w:hyperlink w:anchor="_ENREF_44" w:tooltip="Organization of American States,  #374" w:history="1">
        <w:r w:rsidR="00770B15">
          <w:rPr>
            <w:rFonts w:asciiTheme="minorHAnsi" w:hAnsiTheme="minorHAnsi"/>
            <w:noProof/>
            <w:sz w:val="22"/>
            <w:szCs w:val="22"/>
          </w:rPr>
          <w:t>44</w:t>
        </w:r>
      </w:hyperlink>
      <w:r w:rsidR="008B5D32">
        <w:rPr>
          <w:rFonts w:asciiTheme="minorHAnsi" w:hAnsiTheme="minorHAnsi"/>
          <w:noProof/>
          <w:sz w:val="22"/>
          <w:szCs w:val="22"/>
        </w:rPr>
        <w:t xml:space="preserve">, </w:t>
      </w:r>
      <w:hyperlink w:anchor="_ENREF_45" w:tooltip="Organization of American States,  #375" w:history="1">
        <w:r w:rsidR="00770B15">
          <w:rPr>
            <w:rFonts w:asciiTheme="minorHAnsi" w:hAnsiTheme="minorHAnsi"/>
            <w:noProof/>
            <w:sz w:val="22"/>
            <w:szCs w:val="22"/>
          </w:rPr>
          <w:t>45</w:t>
        </w:r>
      </w:hyperlink>
      <w:r w:rsidR="008B5D32">
        <w:rPr>
          <w:rFonts w:asciiTheme="minorHAnsi" w:hAnsiTheme="minorHAnsi"/>
          <w:noProof/>
          <w:sz w:val="22"/>
          <w:szCs w:val="22"/>
        </w:rPr>
        <w:t>)</w:t>
      </w:r>
      <w:r w:rsidR="007C61A8">
        <w:rPr>
          <w:rFonts w:asciiTheme="minorHAnsi" w:hAnsiTheme="minorHAnsi"/>
          <w:sz w:val="22"/>
          <w:szCs w:val="22"/>
        </w:rPr>
        <w:fldChar w:fldCharType="end"/>
      </w:r>
      <w:r>
        <w:rPr>
          <w:rFonts w:asciiTheme="minorHAnsi" w:hAnsiTheme="minorHAnsi"/>
          <w:sz w:val="22"/>
          <w:szCs w:val="22"/>
        </w:rPr>
        <w:t xml:space="preserve"> </w:t>
      </w:r>
    </w:p>
    <w:p w14:paraId="33931CBD" w14:textId="77777777" w:rsidR="008475F7" w:rsidRDefault="008475F7" w:rsidP="00756A71">
      <w:pPr>
        <w:rPr>
          <w:sz w:val="22"/>
          <w:szCs w:val="22"/>
        </w:rPr>
      </w:pPr>
    </w:p>
    <w:p w14:paraId="438B8014" w14:textId="13497D8E"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2" w:name="OLE_LINK3"/>
      <w:bookmarkStart w:id="3"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w:t>
      </w:r>
      <w:r w:rsidRPr="002D1F7B">
        <w:rPr>
          <w:rFonts w:asciiTheme="minorHAnsi" w:hAnsiTheme="minorHAnsi" w:cstheme="minorHAnsi"/>
          <w:sz w:val="22"/>
          <w:szCs w:val="22"/>
          <w:lang w:val="en-US"/>
        </w:rPr>
        <w:t>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73279555" w:rsidR="009B6476" w:rsidRDefault="00321920" w:rsidP="00756A71">
      <w:pPr>
        <w:pStyle w:val="Subtitle"/>
        <w:spacing w:after="0"/>
        <w:jc w:val="left"/>
        <w:rPr>
          <w:rFonts w:asciiTheme="minorHAnsi" w:hAnsiTheme="minorHAnsi" w:cstheme="minorHAnsi"/>
          <w:bCs/>
          <w:sz w:val="22"/>
          <w:szCs w:val="22"/>
        </w:rPr>
      </w:pPr>
      <w:r w:rsidRPr="00321920">
        <w:rPr>
          <w:rFonts w:asciiTheme="minorHAnsi" w:hAnsiTheme="minorHAnsi" w:cstheme="minorHAnsi"/>
          <w:bCs/>
          <w:sz w:val="22"/>
          <w:szCs w:val="22"/>
        </w:rPr>
        <w:t>In 201</w:t>
      </w:r>
      <w:r w:rsidR="006E76D7">
        <w:rPr>
          <w:rFonts w:asciiTheme="minorHAnsi" w:hAnsiTheme="minorHAnsi" w:cstheme="minorHAnsi"/>
          <w:bCs/>
          <w:sz w:val="22"/>
          <w:szCs w:val="22"/>
        </w:rPr>
        <w:t>4</w:t>
      </w:r>
      <w:r w:rsidRPr="00321920">
        <w:rPr>
          <w:rFonts w:asciiTheme="minorHAnsi" w:hAnsiTheme="minorHAnsi" w:cstheme="minorHAnsi"/>
          <w:bCs/>
          <w:sz w:val="22"/>
          <w:szCs w:val="22"/>
        </w:rPr>
        <w:t xml:space="preserve">, the Government of </w:t>
      </w:r>
      <w:r>
        <w:rPr>
          <w:rFonts w:asciiTheme="minorHAnsi" w:hAnsiTheme="minorHAnsi" w:cstheme="minorHAnsi"/>
          <w:bCs/>
          <w:sz w:val="22"/>
          <w:szCs w:val="22"/>
        </w:rPr>
        <w:t xml:space="preserve">Costa Rica funded </w:t>
      </w:r>
      <w:r w:rsidR="00A82E04">
        <w:rPr>
          <w:rFonts w:asciiTheme="minorHAnsi" w:hAnsiTheme="minorHAnsi" w:cstheme="minorHAnsi"/>
          <w:bCs/>
          <w:sz w:val="22"/>
          <w:szCs w:val="22"/>
        </w:rPr>
        <w:t xml:space="preserve">and participated in </w:t>
      </w:r>
      <w:r w:rsidRPr="00321920">
        <w:rPr>
          <w:rFonts w:asciiTheme="minorHAnsi" w:hAnsiTheme="minorHAnsi" w:cstheme="minorHAnsi"/>
          <w:bCs/>
          <w:sz w:val="22"/>
          <w:szCs w:val="22"/>
        </w:rPr>
        <w:t>programs that include the goal of eliminating or preventing child labor, including its worst forms.</w:t>
      </w:r>
      <w:r w:rsidR="00BA18FE">
        <w:rPr>
          <w:rFonts w:asciiTheme="minorHAnsi" w:hAnsiTheme="minorHAnsi" w:cstheme="minorHAnsi"/>
          <w:bCs/>
          <w:sz w:val="22"/>
          <w:szCs w:val="22"/>
        </w:rPr>
        <w:t xml:space="preserve"> The Government has other programs that may have an impact on child labor, including its worst forms</w:t>
      </w:r>
      <w:r w:rsidR="00F87BE2">
        <w:rPr>
          <w:rFonts w:asciiTheme="minorHAnsi" w:hAnsiTheme="minorHAnsi" w:cstheme="minorHAnsi"/>
          <w:bCs/>
          <w:sz w:val="22"/>
          <w:szCs w:val="22"/>
        </w:rPr>
        <w:t xml:space="preserve"> (Table 8)</w:t>
      </w:r>
      <w:r w:rsidR="00BA18FE">
        <w:rPr>
          <w:rFonts w:asciiTheme="minorHAnsi" w:hAnsiTheme="minorHAnsi" w:cstheme="minorHAnsi"/>
          <w:bCs/>
          <w:sz w:val="22"/>
          <w:szCs w:val="22"/>
        </w:rPr>
        <w:t>.</w:t>
      </w:r>
    </w:p>
    <w:p w14:paraId="5FE048FF" w14:textId="77777777" w:rsidR="00F87BE2" w:rsidRPr="006C7BB2" w:rsidRDefault="00F87BE2" w:rsidP="00F87BE2">
      <w:pPr>
        <w:pStyle w:val="Subtitle"/>
        <w:spacing w:after="0"/>
        <w:jc w:val="left"/>
        <w:rPr>
          <w:rFonts w:asciiTheme="minorHAnsi" w:hAnsiTheme="minorHAnsi" w:cstheme="minorHAnsi"/>
          <w:bCs/>
          <w:sz w:val="22"/>
          <w:szCs w:val="22"/>
        </w:rPr>
      </w:pPr>
    </w:p>
    <w:p w14:paraId="3A5D5433" w14:textId="77777777" w:rsidR="00F87BE2" w:rsidRDefault="00F87BE2" w:rsidP="00F87BE2">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7D1FFDA9" w14:textId="77777777" w:rsidR="009B6476" w:rsidRPr="00F813D6" w:rsidRDefault="00F15D55" w:rsidP="00B70188">
      <w:pPr>
        <w:pStyle w:val="Subtitle"/>
        <w:spacing w:after="0"/>
        <w:jc w:val="left"/>
        <w:rPr>
          <w:rFonts w:asciiTheme="minorHAnsi" w:hAnsiTheme="minorHAnsi" w:cstheme="minorHAnsi"/>
          <w:b/>
          <w:bCs/>
          <w:sz w:val="22"/>
          <w:szCs w:val="22"/>
        </w:rPr>
      </w:pPr>
      <w:r w:rsidRPr="00EF7EFF">
        <w:rPr>
          <w:rFonts w:asciiTheme="minorHAnsi" w:hAnsiTheme="minorHAnsi" w:cstheme="minorHAnsi"/>
          <w:b/>
          <w:bCs/>
          <w:sz w:val="22"/>
          <w:szCs w:val="22"/>
        </w:rPr>
        <w:lastRenderedPageBreak/>
        <w:t>Table 8</w:t>
      </w:r>
      <w:r w:rsidR="009B6476" w:rsidRPr="00EF7EFF">
        <w:rPr>
          <w:rFonts w:asciiTheme="minorHAnsi" w:hAnsiTheme="minorHAnsi" w:cstheme="minorHAnsi"/>
          <w:b/>
          <w:bCs/>
          <w:sz w:val="22"/>
          <w:szCs w:val="22"/>
        </w:rPr>
        <w:t>. Social Programs to Address Child Labor</w:t>
      </w:r>
      <w:r w:rsidR="009B6476" w:rsidRPr="00F813D6">
        <w:rPr>
          <w:rFonts w:asciiTheme="minorHAnsi" w:hAnsiTheme="minorHAnsi" w:cstheme="minorHAnsi"/>
          <w:b/>
          <w:bCs/>
          <w:sz w:val="22"/>
          <w:szCs w:val="22"/>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51"/>
        <w:gridCol w:w="6925"/>
      </w:tblGrid>
      <w:tr w:rsidR="008271EE" w:rsidRPr="008271EE" w14:paraId="6EF87CEC" w14:textId="77777777" w:rsidTr="00E46D65">
        <w:trPr>
          <w:trHeight w:val="183"/>
        </w:trPr>
        <w:tc>
          <w:tcPr>
            <w:tcW w:w="2651"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6925" w:type="dxa"/>
            <w:shd w:val="clear" w:color="auto" w:fill="DAEEF3" w:themeFill="accent5" w:themeFillTint="33"/>
          </w:tcPr>
          <w:p w14:paraId="4418300F" w14:textId="69C7562A" w:rsidR="008271EE" w:rsidRPr="008271EE" w:rsidRDefault="005B09AB" w:rsidP="005B09AB">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8271EE" w14:paraId="6F578E5A" w14:textId="77777777" w:rsidTr="00E46D65">
        <w:trPr>
          <w:trHeight w:val="251"/>
        </w:trPr>
        <w:tc>
          <w:tcPr>
            <w:tcW w:w="2651" w:type="dxa"/>
          </w:tcPr>
          <w:p w14:paraId="2B7AC464" w14:textId="77777777" w:rsidR="008271EE" w:rsidRDefault="0036649A" w:rsidP="00126E0C">
            <w:pPr>
              <w:rPr>
                <w:rFonts w:asciiTheme="minorHAnsi" w:hAnsiTheme="minorHAnsi" w:cstheme="minorHAnsi"/>
                <w:sz w:val="20"/>
                <w:szCs w:val="20"/>
              </w:rPr>
            </w:pPr>
            <w:r w:rsidRPr="0036649A">
              <w:rPr>
                <w:rFonts w:asciiTheme="minorHAnsi" w:hAnsiTheme="minorHAnsi" w:cstheme="minorHAnsi"/>
                <w:sz w:val="20"/>
                <w:szCs w:val="20"/>
              </w:rPr>
              <w:t xml:space="preserve">Let’s Get Ahead </w:t>
            </w:r>
            <w:r w:rsidR="00126E0C">
              <w:rPr>
                <w:rFonts w:asciiTheme="minorHAnsi" w:hAnsiTheme="minorHAnsi" w:cstheme="minorHAnsi"/>
                <w:sz w:val="20"/>
                <w:szCs w:val="20"/>
              </w:rPr>
              <w:t>Program (</w:t>
            </w:r>
            <w:r w:rsidR="00126E0C" w:rsidRPr="00126E0C">
              <w:rPr>
                <w:rFonts w:asciiTheme="minorHAnsi" w:hAnsiTheme="minorHAnsi" w:cstheme="minorHAnsi"/>
                <w:i/>
                <w:sz w:val="20"/>
                <w:szCs w:val="20"/>
              </w:rPr>
              <w:t>Avancemos</w:t>
            </w:r>
            <w:r w:rsidR="00126E0C">
              <w:rPr>
                <w:rFonts w:asciiTheme="minorHAnsi" w:hAnsiTheme="minorHAnsi" w:cstheme="minorHAnsi"/>
                <w:sz w:val="20"/>
                <w:szCs w:val="20"/>
              </w:rPr>
              <w:t>)</w:t>
            </w:r>
            <w:r w:rsidR="008271EE" w:rsidRPr="008271EE">
              <w:rPr>
                <w:rFonts w:asciiTheme="minorHAnsi" w:hAnsiTheme="minorHAnsi" w:cstheme="minorHAnsi"/>
                <w:sz w:val="20"/>
                <w:szCs w:val="20"/>
              </w:rPr>
              <w:t>‡</w:t>
            </w:r>
          </w:p>
          <w:p w14:paraId="1F54C41F" w14:textId="1FCCF50A" w:rsidR="00C23641" w:rsidRPr="00B70188" w:rsidRDefault="00C23641" w:rsidP="00126E0C">
            <w:pPr>
              <w:rPr>
                <w:rFonts w:asciiTheme="minorHAnsi" w:hAnsiTheme="minorHAnsi" w:cstheme="minorHAnsi"/>
                <w:sz w:val="20"/>
                <w:szCs w:val="20"/>
              </w:rPr>
            </w:pPr>
            <w:r>
              <w:rPr>
                <w:rFonts w:asciiTheme="minorHAnsi" w:hAnsiTheme="minorHAnsi" w:cstheme="minorHAnsi"/>
                <w:sz w:val="20"/>
                <w:szCs w:val="20"/>
              </w:rPr>
              <w:t>(2006-2014)</w:t>
            </w:r>
          </w:p>
        </w:tc>
        <w:tc>
          <w:tcPr>
            <w:tcW w:w="6925" w:type="dxa"/>
          </w:tcPr>
          <w:p w14:paraId="11F49728" w14:textId="451895D5" w:rsidR="008271EE" w:rsidRPr="00EF7EFF" w:rsidRDefault="00D84D21" w:rsidP="00770B15">
            <w:pPr>
              <w:rPr>
                <w:rFonts w:asciiTheme="minorHAnsi" w:hAnsiTheme="minorHAnsi" w:cstheme="minorHAnsi"/>
                <w:sz w:val="20"/>
                <w:szCs w:val="20"/>
              </w:rPr>
            </w:pPr>
            <w:r w:rsidRPr="00EF7EFF">
              <w:rPr>
                <w:rFonts w:asciiTheme="minorHAnsi" w:hAnsiTheme="minorHAnsi"/>
                <w:sz w:val="20"/>
                <w:szCs w:val="20"/>
              </w:rPr>
              <w:t>Social Welfare Institute</w:t>
            </w:r>
            <w:r w:rsidR="00666DB2" w:rsidRPr="00EF7EFF">
              <w:rPr>
                <w:rFonts w:asciiTheme="minorHAnsi" w:hAnsiTheme="minorHAnsi"/>
                <w:sz w:val="20"/>
                <w:szCs w:val="20"/>
              </w:rPr>
              <w:t xml:space="preserve"> program </w:t>
            </w:r>
            <w:r w:rsidR="006170B8">
              <w:rPr>
                <w:rFonts w:asciiTheme="minorHAnsi" w:hAnsiTheme="minorHAnsi"/>
                <w:sz w:val="20"/>
                <w:szCs w:val="20"/>
              </w:rPr>
              <w:t xml:space="preserve">implemented in the local provinces </w:t>
            </w:r>
            <w:r w:rsidR="00666DB2" w:rsidRPr="00EF7EFF">
              <w:rPr>
                <w:rFonts w:asciiTheme="minorHAnsi" w:hAnsiTheme="minorHAnsi"/>
                <w:sz w:val="20"/>
                <w:szCs w:val="20"/>
              </w:rPr>
              <w:t>that provides</w:t>
            </w:r>
            <w:r w:rsidR="00394BF4" w:rsidRPr="00EF7EFF">
              <w:rPr>
                <w:rFonts w:asciiTheme="minorHAnsi" w:hAnsiTheme="minorHAnsi"/>
                <w:sz w:val="20"/>
                <w:szCs w:val="20"/>
              </w:rPr>
              <w:t xml:space="preserve"> conditional cash transfers to low-income families to keep their children in school and out of ex</w:t>
            </w:r>
            <w:r w:rsidR="00666DB2" w:rsidRPr="00EF7EFF">
              <w:rPr>
                <w:rFonts w:asciiTheme="minorHAnsi" w:hAnsiTheme="minorHAnsi"/>
                <w:sz w:val="20"/>
                <w:szCs w:val="20"/>
              </w:rPr>
              <w:t>ploitative work.</w:t>
            </w:r>
            <w:r w:rsidR="00394BF4" w:rsidRPr="00EF7EFF">
              <w:rPr>
                <w:rFonts w:asciiTheme="minorHAnsi" w:hAnsiTheme="minorHAnsi"/>
                <w:sz w:val="20"/>
                <w:szCs w:val="20"/>
              </w:rPr>
              <w:fldChar w:fldCharType="begin">
                <w:fldData xml:space="preserve">PEVuZE5vdGU+PENpdGUgRXhjbHVkZVllYXI9IjEiPjxBdXRob3I+SU1BUzwvQXV0aG9yPjxSZWNO
dW0+MjMxPC9SZWNOdW0+PERpc3BsYXlUZXh0PigyLCAxMCwgMzcsIDQ2KTwvRGlzcGxheVRleHQ+
PHJlY29yZD48cmVjLW51bWJlcj4yMzE8L3JlYy1udW1iZXI+PGZvcmVpZ24ta2V5cz48a2V5IGFw
cD0iRU4iIGRiLWlkPSJ2d3IwcHB2NWl3dGVzcmU5MmVxNWR0cHdwdGFhc3RzOXdwOWEiPjIzMTwv
a2V5PjwvZm9yZWlnbi1rZXlzPjxyZWYtdHlwZSBuYW1lPSJXZWIgUGFnZSI+MTI8L3JlZi10eXBl
Pjxjb250cmlidXRvcnM+PGF1dGhvcnM+PGF1dGhvcj5JTUFTLDwvYXV0aG9yPjwvYXV0aG9ycz48
L2NvbnRyaWJ1dG9ycz48dGl0bGVzPjx0aXRsZT7Cv1F1w6kgZXMgZWwgcHJvZ3JhbWEgQXZhbmNl
bW9zPzwvdGl0bGU+PC90aXRsZXM+PHZvbHVtZT4yMDEyPC92b2x1bWU+PG51bWJlcj5BcHJpbCAx
Nyw8L251bWJlcj48a2V5d29yZHM+PGtleXdvcmQ+Q29zdGEgUmljYTwva2V5d29yZD48L2tleXdv
cmRzPjxkYXRlcz48L2RhdGVzPjxwdWJsaXNoZXI+SW5zdGl0dXRvIE1peHRvIGRlIEF5dWRhIFNv
Y2lhbDwvcHVibGlzaGVyPjx3b3JrLXR5cGU+b25saW5lPC93b3JrLXR5cGU+PHVybHM+PHJlbGF0
ZWQtdXJscz48dXJsPmh0dHA6Ly93d3cuaW1hcy5nby5jci9heXVkYV9zb2NpYWwvYXZhbmNlbW9z
Lmh0bWw8L3VybD48L3JlbGF0ZWQtdXJscz48L3VybHM+PC9yZWNvcmQ+PC9DaXRlPjxDaXRlIEV4
Y2x1ZGVZZWFyPSIxIj48QXV0aG9yPlUuUy4gRW1iYXNzeS0gU2FuIEpvc2U8L0F1dGhvcj48UmVj
TnVtPjMxOTwvUmVjTnVtPjxyZWNvcmQ+PHJlYy1udW1iZXI+MzE5PC9yZWMtbnVtYmVyPjxmb3Jl
aWduLWtleXM+PGtleSBhcHA9IkVOIiBkYi1pZD0idndyMHBwdjVpd3Rlc3JlOTJlcTVkdHB3cHRh
YXN0czl3cDlhIj4zMTk8L2tleT48L2ZvcmVpZ24ta2V5cz48cmVmLXR5cGUgbmFtZT0iUmVwb3J0
Ij4yNzwvcmVmLXR5cGU+PGNvbnRyaWJ1dG9ycz48YXV0aG9ycz48YXV0aG9yPlUuUy4gRW1iYXNz
eS0gU2FuIEpvc2UsPC9hdXRob3I+PC9hdXRob3JzPjwvY29udHJpYnV0b3JzPjx0aXRsZXM+PHRp
dGxlPnJlcG9ydGluZywgSmFudWFyeSAzMSwgMjAxMzwvdGl0bGU+PC90aXRsZXM+PGtleXdvcmRz
PjxrZXl3b3JkPkNvc3RhIFJpY2E8L2tleXdvcmQ+PC9rZXl3b3Jkcz48ZGF0ZXM+PC9kYXRlcz48
dXJscz48L3VybHM+PC9yZWNvcmQ+PC9DaXRlPjxDaXRlPjxBdXRob3I+VS5TLiBFbWJhc3N5LSBT
YW4gSm9zZTwvQXV0aG9yPjxSZWNOdW0+MzU3PC9SZWNOdW0+PHJlY29yZD48cmVjLW51bWJlcj4z
NTc8L3JlYy1udW1iZXI+PGZvcmVpZ24ta2V5cz48a2V5IGFwcD0iRU4iIGRiLWlkPSJ2d3IwcHB2
NWl3dGVzcmU5MmVxNWR0cHdwdGFhc3RzOXdwOWEiPjM1Nzwva2V5PjwvZm9yZWlnbi1rZXlzPjxy
ZWYtdHlwZSBuYW1lPSJSZXBvcnQiPjI3PC9yZWYtdHlwZT48Y29udHJpYnV0b3JzPjxhdXRob3Jz
PjxhdXRob3I+VS5TLiBFbWJhc3N5LSBTYW4gSm9zZSw8L2F1dGhvcj48L2F1dGhvcnM+PC9jb250
cmlidXRvcnM+PHRpdGxlcz48dGl0bGU+cmVwb3J0aW5nLCBKYW51YXJ5IDI3LCAyMDE0PC90aXRs
ZT48L3RpdGxlcz48a2V5d29yZHM+PGtleXdvcmQ+Q29zdGEgUmljYTwva2V5d29yZD48L2tleXdv
cmRzPjxkYXRlcz48L2RhdGVzPjx1cmxzPjwvdXJscz48L3JlY29yZD48L0NpdGU+PENpdGU+PEF1
dGhvcj5Hb3Zlcm5tZW50IG9mIENvc3RhIFJpY2E8L0F1dGhvcj48WWVhcj5KdW5lIDIwMTM8L1ll
YXI+PFJlY051bT4zNjc8L1JlY051bT48cmVjb3JkPjxyZWMtbnVtYmVyPjM2NzwvcmVjLW51bWJl
cj48Zm9yZWlnbi1rZXlzPjxrZXkgYXBwPSJFTiIgZGItaWQ9InZ3cjBwcHY1aXd0ZXNyZTkyZXE1
ZHRwd3B0YWFzdHM5d3A5YSI+MzY3PC9rZXk+PC9mb3JlaWduLWtleXM+PHJlZi10eXBlIG5hbWU9
IlJlcG9ydCI+Mjc8L3JlZi10eXBlPjxjb250cmlidXRvcnM+PGF1dGhvcnM+PGF1dGhvcj5Hb3Zl
cm5tZW50IG9mIENvc3RhIFJpY2EsIDwvYXV0aG9yPjwvYXV0aG9ycz48L2NvbnRyaWJ1dG9ycz48
dGl0bGVzPjx0aXRsZT5JbmZvcm1lIGRlIHNlZ3VpbWllbnRvIHkgbW9uaXRvcmVvIGRlbCBjdW1w
bGltaWVudG8gZGUgbGEgSG9qYSBkZSBSdXRhIHBhcmEgSGFjZXIgZGUgQ29zdGEgUmljYSB1biBw
YcOtcyBsaWJyZSBkZSBUcmFiYWpvIEluZmFudGlsIHkgc3VzIFBlb3JlcyBGb3JtYXM6IFBlcmlv
ZG8gMjAxMS0yMDEyLTIwMTM8L3RpdGxlPjwvdGl0bGVzPjxrZXl3b3Jkcz48a2V5d29yZD5Db3N0
YSBSaWNhPC9rZXl3b3JkPjwva2V5d29yZHM+PGRhdGVzPjx5ZWFyPkp1bmUgMjAxMzwveWVhcj48
L2RhdGVzPjxwdWItbG9jYXRpb24+U2FuIEpvc8OpPC9wdWItbG9jYXRpb24+PHVybHM+PHJlbGF0
ZWQtdXJscz48dXJsPltzb3VyY2Ugb24gZmlsZV08L3VybD48L3JlbGF0ZWQtdXJscz48L3VybHM+
PC9yZWNvcmQ+PC9DaXRlPjwvRW5kTm90ZT4A
</w:fldData>
              </w:fldChar>
            </w:r>
            <w:r w:rsidR="008B5D32">
              <w:rPr>
                <w:rFonts w:asciiTheme="minorHAnsi" w:hAnsiTheme="minorHAnsi"/>
                <w:sz w:val="20"/>
                <w:szCs w:val="20"/>
              </w:rPr>
              <w:instrText xml:space="preserve"> ADDIN EN.CITE </w:instrText>
            </w:r>
            <w:r w:rsidR="008B5D32">
              <w:rPr>
                <w:rFonts w:asciiTheme="minorHAnsi" w:hAnsiTheme="minorHAnsi"/>
                <w:sz w:val="20"/>
                <w:szCs w:val="20"/>
              </w:rPr>
              <w:fldChar w:fldCharType="begin">
                <w:fldData xml:space="preserve">PEVuZE5vdGU+PENpdGUgRXhjbHVkZVllYXI9IjEiPjxBdXRob3I+SU1BUzwvQXV0aG9yPjxSZWNO
dW0+MjMxPC9SZWNOdW0+PERpc3BsYXlUZXh0PigyLCAxMCwgMzcsIDQ2KTwvRGlzcGxheVRleHQ+
PHJlY29yZD48cmVjLW51bWJlcj4yMzE8L3JlYy1udW1iZXI+PGZvcmVpZ24ta2V5cz48a2V5IGFw
cD0iRU4iIGRiLWlkPSJ2d3IwcHB2NWl3dGVzcmU5MmVxNWR0cHdwdGFhc3RzOXdwOWEiPjIzMTwv
a2V5PjwvZm9yZWlnbi1rZXlzPjxyZWYtdHlwZSBuYW1lPSJXZWIgUGFnZSI+MTI8L3JlZi10eXBl
Pjxjb250cmlidXRvcnM+PGF1dGhvcnM+PGF1dGhvcj5JTUFTLDwvYXV0aG9yPjwvYXV0aG9ycz48
L2NvbnRyaWJ1dG9ycz48dGl0bGVzPjx0aXRsZT7Cv1F1w6kgZXMgZWwgcHJvZ3JhbWEgQXZhbmNl
bW9zPzwvdGl0bGU+PC90aXRsZXM+PHZvbHVtZT4yMDEyPC92b2x1bWU+PG51bWJlcj5BcHJpbCAx
Nyw8L251bWJlcj48a2V5d29yZHM+PGtleXdvcmQ+Q29zdGEgUmljYTwva2V5d29yZD48L2tleXdv
cmRzPjxkYXRlcz48L2RhdGVzPjxwdWJsaXNoZXI+SW5zdGl0dXRvIE1peHRvIGRlIEF5dWRhIFNv
Y2lhbDwvcHVibGlzaGVyPjx3b3JrLXR5cGU+b25saW5lPC93b3JrLXR5cGU+PHVybHM+PHJlbGF0
ZWQtdXJscz48dXJsPmh0dHA6Ly93d3cuaW1hcy5nby5jci9heXVkYV9zb2NpYWwvYXZhbmNlbW9z
Lmh0bWw8L3VybD48L3JlbGF0ZWQtdXJscz48L3VybHM+PC9yZWNvcmQ+PC9DaXRlPjxDaXRlIEV4
Y2x1ZGVZZWFyPSIxIj48QXV0aG9yPlUuUy4gRW1iYXNzeS0gU2FuIEpvc2U8L0F1dGhvcj48UmVj
TnVtPjMxOTwvUmVjTnVtPjxyZWNvcmQ+PHJlYy1udW1iZXI+MzE5PC9yZWMtbnVtYmVyPjxmb3Jl
aWduLWtleXM+PGtleSBhcHA9IkVOIiBkYi1pZD0idndyMHBwdjVpd3Rlc3JlOTJlcTVkdHB3cHRh
YXN0czl3cDlhIj4zMTk8L2tleT48L2ZvcmVpZ24ta2V5cz48cmVmLXR5cGUgbmFtZT0iUmVwb3J0
Ij4yNzwvcmVmLXR5cGU+PGNvbnRyaWJ1dG9ycz48YXV0aG9ycz48YXV0aG9yPlUuUy4gRW1iYXNz
eS0gU2FuIEpvc2UsPC9hdXRob3I+PC9hdXRob3JzPjwvY29udHJpYnV0b3JzPjx0aXRsZXM+PHRp
dGxlPnJlcG9ydGluZywgSmFudWFyeSAzMSwgMjAxMzwvdGl0bGU+PC90aXRsZXM+PGtleXdvcmRz
PjxrZXl3b3JkPkNvc3RhIFJpY2E8L2tleXdvcmQ+PC9rZXl3b3Jkcz48ZGF0ZXM+PC9kYXRlcz48
dXJscz48L3VybHM+PC9yZWNvcmQ+PC9DaXRlPjxDaXRlPjxBdXRob3I+VS5TLiBFbWJhc3N5LSBT
YW4gSm9zZTwvQXV0aG9yPjxSZWNOdW0+MzU3PC9SZWNOdW0+PHJlY29yZD48cmVjLW51bWJlcj4z
NTc8L3JlYy1udW1iZXI+PGZvcmVpZ24ta2V5cz48a2V5IGFwcD0iRU4iIGRiLWlkPSJ2d3IwcHB2
NWl3dGVzcmU5MmVxNWR0cHdwdGFhc3RzOXdwOWEiPjM1Nzwva2V5PjwvZm9yZWlnbi1rZXlzPjxy
ZWYtdHlwZSBuYW1lPSJSZXBvcnQiPjI3PC9yZWYtdHlwZT48Y29udHJpYnV0b3JzPjxhdXRob3Jz
PjxhdXRob3I+VS5TLiBFbWJhc3N5LSBTYW4gSm9zZSw8L2F1dGhvcj48L2F1dGhvcnM+PC9jb250
cmlidXRvcnM+PHRpdGxlcz48dGl0bGU+cmVwb3J0aW5nLCBKYW51YXJ5IDI3LCAyMDE0PC90aXRs
ZT48L3RpdGxlcz48a2V5d29yZHM+PGtleXdvcmQ+Q29zdGEgUmljYTwva2V5d29yZD48L2tleXdv
cmRzPjxkYXRlcz48L2RhdGVzPjx1cmxzPjwvdXJscz48L3JlY29yZD48L0NpdGU+PENpdGU+PEF1
dGhvcj5Hb3Zlcm5tZW50IG9mIENvc3RhIFJpY2E8L0F1dGhvcj48WWVhcj5KdW5lIDIwMTM8L1ll
YXI+PFJlY051bT4zNjc8L1JlY051bT48cmVjb3JkPjxyZWMtbnVtYmVyPjM2NzwvcmVjLW51bWJl
cj48Zm9yZWlnbi1rZXlzPjxrZXkgYXBwPSJFTiIgZGItaWQ9InZ3cjBwcHY1aXd0ZXNyZTkyZXE1
ZHRwd3B0YWFzdHM5d3A5YSI+MzY3PC9rZXk+PC9mb3JlaWduLWtleXM+PHJlZi10eXBlIG5hbWU9
IlJlcG9ydCI+Mjc8L3JlZi10eXBlPjxjb250cmlidXRvcnM+PGF1dGhvcnM+PGF1dGhvcj5Hb3Zl
cm5tZW50IG9mIENvc3RhIFJpY2EsIDwvYXV0aG9yPjwvYXV0aG9ycz48L2NvbnRyaWJ1dG9ycz48
dGl0bGVzPjx0aXRsZT5JbmZvcm1lIGRlIHNlZ3VpbWllbnRvIHkgbW9uaXRvcmVvIGRlbCBjdW1w
bGltaWVudG8gZGUgbGEgSG9qYSBkZSBSdXRhIHBhcmEgSGFjZXIgZGUgQ29zdGEgUmljYSB1biBw
YcOtcyBsaWJyZSBkZSBUcmFiYWpvIEluZmFudGlsIHkgc3VzIFBlb3JlcyBGb3JtYXM6IFBlcmlv
ZG8gMjAxMS0yMDEyLTIwMTM8L3RpdGxlPjwvdGl0bGVzPjxrZXl3b3Jkcz48a2V5d29yZD5Db3N0
YSBSaWNhPC9rZXl3b3JkPjwva2V5d29yZHM+PGRhdGVzPjx5ZWFyPkp1bmUgMjAxMzwveWVhcj48
L2RhdGVzPjxwdWItbG9jYXRpb24+U2FuIEpvc8OpPC9wdWItbG9jYXRpb24+PHVybHM+PHJlbGF0
ZWQtdXJscz48dXJsPltzb3VyY2Ugb24gZmlsZV08L3VybD48L3JlbGF0ZWQtdXJscz48L3VybHM+
PC9yZWNvcmQ+PC9DaXRlPjwvRW5kTm90ZT4A
</w:fldData>
              </w:fldChar>
            </w:r>
            <w:r w:rsidR="008B5D32">
              <w:rPr>
                <w:rFonts w:asciiTheme="minorHAnsi" w:hAnsiTheme="minorHAnsi"/>
                <w:sz w:val="20"/>
                <w:szCs w:val="20"/>
              </w:rPr>
              <w:instrText xml:space="preserve"> ADDIN EN.CITE.DATA </w:instrText>
            </w:r>
            <w:r w:rsidR="008B5D32">
              <w:rPr>
                <w:rFonts w:asciiTheme="minorHAnsi" w:hAnsiTheme="minorHAnsi"/>
                <w:sz w:val="20"/>
                <w:szCs w:val="20"/>
              </w:rPr>
            </w:r>
            <w:r w:rsidR="008B5D32">
              <w:rPr>
                <w:rFonts w:asciiTheme="minorHAnsi" w:hAnsiTheme="minorHAnsi"/>
                <w:sz w:val="20"/>
                <w:szCs w:val="20"/>
              </w:rPr>
              <w:fldChar w:fldCharType="end"/>
            </w:r>
            <w:r w:rsidR="00394BF4" w:rsidRPr="00EF7EFF">
              <w:rPr>
                <w:rFonts w:asciiTheme="minorHAnsi" w:hAnsiTheme="minorHAnsi"/>
                <w:sz w:val="20"/>
                <w:szCs w:val="20"/>
              </w:rPr>
            </w:r>
            <w:r w:rsidR="00394BF4" w:rsidRPr="00EF7EFF">
              <w:rPr>
                <w:rFonts w:asciiTheme="minorHAnsi" w:hAnsiTheme="minorHAnsi"/>
                <w:sz w:val="20"/>
                <w:szCs w:val="20"/>
              </w:rPr>
              <w:fldChar w:fldCharType="separate"/>
            </w:r>
            <w:r w:rsidR="008B5D32">
              <w:rPr>
                <w:rFonts w:asciiTheme="minorHAnsi" w:hAnsiTheme="minorHAnsi"/>
                <w:noProof/>
                <w:sz w:val="20"/>
                <w:szCs w:val="20"/>
              </w:rPr>
              <w:t>(</w:t>
            </w:r>
            <w:hyperlink w:anchor="_ENREF_2" w:tooltip="U.S. Embassy- San Jose,  #319" w:history="1">
              <w:r w:rsidR="00770B15">
                <w:rPr>
                  <w:rFonts w:asciiTheme="minorHAnsi" w:hAnsiTheme="minorHAnsi"/>
                  <w:noProof/>
                  <w:sz w:val="20"/>
                  <w:szCs w:val="20"/>
                </w:rPr>
                <w:t>2</w:t>
              </w:r>
            </w:hyperlink>
            <w:r w:rsidR="008B5D32">
              <w:rPr>
                <w:rFonts w:asciiTheme="minorHAnsi" w:hAnsiTheme="minorHAnsi"/>
                <w:noProof/>
                <w:sz w:val="20"/>
                <w:szCs w:val="20"/>
              </w:rPr>
              <w:t xml:space="preserve">, </w:t>
            </w:r>
            <w:hyperlink w:anchor="_ENREF_10" w:tooltip="U.S. Embassy- San Jose,  #357" w:history="1">
              <w:r w:rsidR="00770B15">
                <w:rPr>
                  <w:rFonts w:asciiTheme="minorHAnsi" w:hAnsiTheme="minorHAnsi"/>
                  <w:noProof/>
                  <w:sz w:val="20"/>
                  <w:szCs w:val="20"/>
                </w:rPr>
                <w:t>10</w:t>
              </w:r>
            </w:hyperlink>
            <w:r w:rsidR="008B5D32">
              <w:rPr>
                <w:rFonts w:asciiTheme="minorHAnsi" w:hAnsiTheme="minorHAnsi"/>
                <w:noProof/>
                <w:sz w:val="20"/>
                <w:szCs w:val="20"/>
              </w:rPr>
              <w:t xml:space="preserve">, </w:t>
            </w:r>
            <w:hyperlink w:anchor="_ENREF_37" w:tooltip="Government of Costa Rica, June 2013 #367" w:history="1">
              <w:r w:rsidR="00770B15">
                <w:rPr>
                  <w:rFonts w:asciiTheme="minorHAnsi" w:hAnsiTheme="minorHAnsi"/>
                  <w:noProof/>
                  <w:sz w:val="20"/>
                  <w:szCs w:val="20"/>
                </w:rPr>
                <w:t>37</w:t>
              </w:r>
            </w:hyperlink>
            <w:r w:rsidR="008B5D32">
              <w:rPr>
                <w:rFonts w:asciiTheme="minorHAnsi" w:hAnsiTheme="minorHAnsi"/>
                <w:noProof/>
                <w:sz w:val="20"/>
                <w:szCs w:val="20"/>
              </w:rPr>
              <w:t xml:space="preserve">, </w:t>
            </w:r>
            <w:hyperlink w:anchor="_ENREF_46" w:tooltip="IMAS,  #231" w:history="1">
              <w:r w:rsidR="00770B15">
                <w:rPr>
                  <w:rFonts w:asciiTheme="minorHAnsi" w:hAnsiTheme="minorHAnsi"/>
                  <w:noProof/>
                  <w:sz w:val="20"/>
                  <w:szCs w:val="20"/>
                </w:rPr>
                <w:t>46</w:t>
              </w:r>
            </w:hyperlink>
            <w:r w:rsidR="008B5D32">
              <w:rPr>
                <w:rFonts w:asciiTheme="minorHAnsi" w:hAnsiTheme="minorHAnsi"/>
                <w:noProof/>
                <w:sz w:val="20"/>
                <w:szCs w:val="20"/>
              </w:rPr>
              <w:t>)</w:t>
            </w:r>
            <w:r w:rsidR="00394BF4" w:rsidRPr="00EF7EFF">
              <w:rPr>
                <w:rFonts w:asciiTheme="minorHAnsi" w:hAnsiTheme="minorHAnsi"/>
                <w:sz w:val="20"/>
                <w:szCs w:val="20"/>
              </w:rPr>
              <w:fldChar w:fldCharType="end"/>
            </w:r>
          </w:p>
        </w:tc>
      </w:tr>
      <w:tr w:rsidR="008271EE" w:rsidRPr="008271EE" w14:paraId="75103049" w14:textId="77777777" w:rsidTr="00E46D65">
        <w:trPr>
          <w:trHeight w:val="260"/>
        </w:trPr>
        <w:tc>
          <w:tcPr>
            <w:tcW w:w="2651" w:type="dxa"/>
          </w:tcPr>
          <w:p w14:paraId="0CFD1513" w14:textId="6F709F5A" w:rsidR="008271EE" w:rsidRPr="00DC27D8" w:rsidRDefault="00A861F2" w:rsidP="00F570F3">
            <w:pPr>
              <w:rPr>
                <w:rFonts w:asciiTheme="minorHAnsi" w:hAnsiTheme="minorHAnsi" w:cstheme="minorHAnsi"/>
                <w:sz w:val="20"/>
                <w:szCs w:val="20"/>
              </w:rPr>
            </w:pPr>
            <w:r w:rsidRPr="00DC27D8">
              <w:rPr>
                <w:rFonts w:asciiTheme="minorHAnsi" w:hAnsiTheme="minorHAnsi" w:cstheme="minorHAnsi"/>
                <w:sz w:val="20"/>
                <w:szCs w:val="20"/>
              </w:rPr>
              <w:t>FONABE</w:t>
            </w:r>
            <w:r w:rsidR="007A7AA2" w:rsidRPr="00DC27D8">
              <w:rPr>
                <w:rFonts w:asciiTheme="minorHAnsi" w:hAnsiTheme="minorHAnsi" w:cstheme="minorHAnsi"/>
                <w:sz w:val="20"/>
                <w:szCs w:val="20"/>
              </w:rPr>
              <w:t>*</w:t>
            </w:r>
            <w:r w:rsidR="008271EE" w:rsidRPr="00DC27D8">
              <w:rPr>
                <w:rFonts w:asciiTheme="minorHAnsi" w:hAnsiTheme="minorHAnsi" w:cstheme="minorHAnsi"/>
                <w:sz w:val="20"/>
                <w:szCs w:val="20"/>
              </w:rPr>
              <w:t>‡</w:t>
            </w:r>
          </w:p>
        </w:tc>
        <w:tc>
          <w:tcPr>
            <w:tcW w:w="6925" w:type="dxa"/>
          </w:tcPr>
          <w:p w14:paraId="641E2F79" w14:textId="1B2BB0DB" w:rsidR="008271EE" w:rsidRPr="00EF7EFF" w:rsidRDefault="00F2666B" w:rsidP="00770B15">
            <w:pPr>
              <w:rPr>
                <w:rFonts w:asciiTheme="minorHAnsi" w:hAnsiTheme="minorHAnsi" w:cstheme="minorHAnsi"/>
                <w:sz w:val="20"/>
                <w:szCs w:val="20"/>
              </w:rPr>
            </w:pPr>
            <w:r w:rsidRPr="00EF7EFF">
              <w:rPr>
                <w:rFonts w:asciiTheme="minorHAnsi" w:hAnsiTheme="minorHAnsi" w:cstheme="minorHAnsi"/>
                <w:sz w:val="20"/>
                <w:szCs w:val="20"/>
              </w:rPr>
              <w:t xml:space="preserve">OATIA and Ministry of Education </w:t>
            </w:r>
            <w:r w:rsidR="00F570F3">
              <w:rPr>
                <w:rFonts w:asciiTheme="minorHAnsi" w:hAnsiTheme="minorHAnsi" w:cstheme="minorHAnsi"/>
                <w:sz w:val="20"/>
                <w:szCs w:val="20"/>
              </w:rPr>
              <w:t xml:space="preserve">national scholarship </w:t>
            </w:r>
            <w:r w:rsidRPr="00EF7EFF">
              <w:rPr>
                <w:rFonts w:asciiTheme="minorHAnsi" w:hAnsiTheme="minorHAnsi" w:cstheme="minorHAnsi"/>
                <w:sz w:val="20"/>
                <w:szCs w:val="20"/>
              </w:rPr>
              <w:t xml:space="preserve">program </w:t>
            </w:r>
            <w:r w:rsidR="00D84D21" w:rsidRPr="00EF7EFF">
              <w:rPr>
                <w:rFonts w:asciiTheme="minorHAnsi" w:hAnsiTheme="minorHAnsi" w:cstheme="minorHAnsi"/>
                <w:sz w:val="20"/>
                <w:szCs w:val="20"/>
              </w:rPr>
              <w:t xml:space="preserve">to </w:t>
            </w:r>
            <w:r w:rsidRPr="00EF7EFF">
              <w:rPr>
                <w:rFonts w:asciiTheme="minorHAnsi" w:hAnsiTheme="minorHAnsi" w:cstheme="minorHAnsi"/>
                <w:sz w:val="20"/>
                <w:szCs w:val="20"/>
              </w:rPr>
              <w:t>e</w:t>
            </w:r>
            <w:r w:rsidR="00D84D21" w:rsidRPr="00EF7EFF">
              <w:rPr>
                <w:rFonts w:asciiTheme="minorHAnsi" w:hAnsiTheme="minorHAnsi" w:cstheme="minorHAnsi"/>
                <w:sz w:val="20"/>
                <w:szCs w:val="20"/>
              </w:rPr>
              <w:t>ncourage</w:t>
            </w:r>
            <w:r w:rsidR="007A7AA2" w:rsidRPr="00EF7EFF">
              <w:rPr>
                <w:rFonts w:asciiTheme="minorHAnsi" w:hAnsiTheme="minorHAnsi" w:cstheme="minorHAnsi"/>
                <w:sz w:val="20"/>
                <w:szCs w:val="20"/>
              </w:rPr>
              <w:t xml:space="preserve"> working adolescents to </w:t>
            </w:r>
            <w:r w:rsidR="00321920" w:rsidRPr="00EF7EFF">
              <w:rPr>
                <w:rFonts w:asciiTheme="minorHAnsi" w:hAnsiTheme="minorHAnsi" w:cstheme="minorHAnsi"/>
                <w:sz w:val="20"/>
                <w:szCs w:val="20"/>
              </w:rPr>
              <w:t>complete their schooling</w:t>
            </w:r>
            <w:r w:rsidR="007A7AA2" w:rsidRPr="00EF7EFF">
              <w:rPr>
                <w:rFonts w:asciiTheme="minorHAnsi" w:hAnsiTheme="minorHAnsi" w:cstheme="minorHAnsi"/>
                <w:sz w:val="20"/>
                <w:szCs w:val="20"/>
              </w:rPr>
              <w:t>.</w:t>
            </w:r>
            <w:r w:rsidR="007A7AA2" w:rsidRPr="00EF7EFF">
              <w:rPr>
                <w:rFonts w:asciiTheme="minorHAnsi" w:hAnsiTheme="minorHAnsi" w:cstheme="minorHAnsi"/>
                <w:sz w:val="20"/>
                <w:szCs w:val="20"/>
              </w:rPr>
              <w:fldChar w:fldCharType="begin">
                <w:fldData xml:space="preserve">PEVuZE5vdGU+PENpdGU+PEF1dGhvcj5VLlMuIEVtYmFzc3ktIFNhbiBKb3NlPC9BdXRob3I+PFJl
Y051bT4zMTk8L1JlY051bT48RGlzcGxheVRleHQ+KDIsIDM3LCA0NywgNDgpPC9EaXNwbGF5VGV4
dD48cmVjb3JkPjxyZWMtbnVtYmVyPjMxOTwvcmVjLW51bWJlcj48Zm9yZWlnbi1rZXlzPjxrZXkg
YXBwPSJFTiIgZGItaWQ9InZ3cjBwcHY1aXd0ZXNyZTkyZXE1ZHRwd3B0YWFzdHM5d3A5YSI+MzE5
PC9rZXk+PC9mb3JlaWduLWtleXM+PHJlZi10eXBlIG5hbWU9IlJlcG9ydCI+Mjc8L3JlZi10eXBl
Pjxjb250cmlidXRvcnM+PGF1dGhvcnM+PGF1dGhvcj5VLlMuIEVtYmFzc3ktIFNhbiBKb3NlLDwv
YXV0aG9yPjwvYXV0aG9ycz48L2NvbnRyaWJ1dG9ycz48dGl0bGVzPjx0aXRsZT5yZXBvcnRpbmcs
IEphbnVhcnkgMzEsIDIwMTM8L3RpdGxlPjwvdGl0bGVzPjxrZXl3b3Jkcz48a2V5d29yZD5Db3N0
YSBSaWNhPC9rZXl3b3JkPjwva2V5d29yZHM+PGRhdGVzPjwvZGF0ZXM+PHVybHM+PC91cmxzPjwv
cmVjb3JkPjwvQ2l0ZT48Q2l0ZT48QXV0aG9yPkZPTkFCRTwvQXV0aG9yPjxZZWFyPjIwMTI8L1ll
YXI+PFJlY051bT4zODI8L1JlY051bT48cmVjb3JkPjxyZWMtbnVtYmVyPjM4MjwvcmVjLW51bWJl
cj48Zm9yZWlnbi1rZXlzPjxrZXkgYXBwPSJFTiIgZGItaWQ9InZ3cjBwcHY1aXd0ZXNyZTkyZXE1
ZHRwd3B0YWFzdHM5d3A5YSI+MzgyPC9rZXk+PC9mb3JlaWduLWtleXM+PHJlZi10eXBlIG5hbWU9
IldlYiBQYWdlIj4xMjwvcmVmLXR5cGU+PGNvbnRyaWJ1dG9ycz48YXV0aG9ycz48YXV0aG9yPkZP
TkFCRSw8L2F1dGhvcj48L2F1dGhvcnM+PC9jb250cmlidXRvcnM+PHRpdGxlcz48dGl0bGU+VGlw
b3MgZGUgQmVjYXM8L3RpdGxlPjwvdGl0bGVzPjx2b2x1bWU+MjAxNDwvdm9sdW1lPjxudW1iZXI+
QXByaWwgMTcsPC9udW1iZXI+PGtleXdvcmRzPjxrZXl3b3JkPkNvc3RhIFJpY2E8L2tleXdvcmQ+
PC9rZXl3b3Jkcz48ZGF0ZXM+PHllYXI+MjAxMjwveWVhcj48cHViLWRhdGVzPjxkYXRlPkZlYnJ1
YXJ5IDMsIDIwMTI8L2RhdGU+PC9wdWItZGF0ZXM+PC9kYXRlcz48d29yay10eXBlPm9ubGluZTwv
d29yay10eXBlPjx1cmxzPjxyZWxhdGVkLXVybHM+PHVybD5odHRwOi8vd3d3LmZvbmFiZS5nby5j
ci9CZWNhcy9UaXBvc0JlY2FzL1BhZ2luYXMvVGlwb3NCZWNhcy5hc3B4PC91cmw+PC9yZWxhdGVk
LXVybHM+PC91cmxzPjxjdXN0b20xPjIwMTI8L2N1c3RvbTE+PGN1c3RvbTI+RmVicnVhcnkgMzwv
Y3VzdG9tMj48L3JlY29yZD48L0NpdGU+PENpdGU+PEF1dGhvcj5GT05BQkU8L0F1dGhvcj48UmVj
TnVtPjM1OTwvUmVjTnVtPjxyZWNvcmQ+PHJlYy1udW1iZXI+MzU5PC9yZWMtbnVtYmVyPjxmb3Jl
aWduLWtleXM+PGtleSBhcHA9IkVOIiBkYi1pZD0idndyMHBwdjVpd3Rlc3JlOTJlcTVkdHB3cHRh
YXN0czl3cDlhIj4zNTk8L2tleT48L2ZvcmVpZ24ta2V5cz48cmVmLXR5cGUgbmFtZT0iV2ViIFBh
Z2UiPjEyPC9yZWYtdHlwZT48Y29udHJpYnV0b3JzPjxhdXRob3JzPjxhdXRob3I+Rk9OQUJFLDwv
YXV0aG9yPjwvYXV0aG9ycz48L2NvbnRyaWJ1dG9ycz48dGl0bGVzPjx0aXRsZT5TaWVtcHJlIEF5
dWRhbmRvIGEgQ3Jpc3RhbGl6YXIgU3Vlw7FvczwvdGl0bGU+PC90aXRsZXM+PHZvbHVtZT4yMDE0
PC92b2x1bWU+PG51bWJlcj5KYW51YXJ5IDMwLDwvbnVtYmVyPjxrZXl3b3Jkcz48a2V5d29yZD5D
b3N0YSBSaWNhPC9rZXl3b3JkPjwva2V5d29yZHM+PGRhdGVzPjwvZGF0ZXM+PHB1Ymxpc2hlcj5H
b3Zlcm5tZW50IG9mIENvc3RhIFJpY2E8L3B1Ymxpc2hlcj48d29yay10eXBlPm9ubGluZTwvd29y
ay10eXBlPjx1cmxzPjxyZWxhdGVkLXVybHM+PHVybD5odHRwOi8vd3d3LmZvbmFiZS5nby5jci9Q
YWdpbmFzL0hvbWUuYXNweDwvdXJsPjwvcmVsYXRlZC11cmxzPjwvdXJscz48L3JlY29yZD48L0Np
dGU+PENpdGU+PEF1dGhvcj5Hb3Zlcm5tZW50IG9mIENvc3RhIFJpY2E8L0F1dGhvcj48WWVhcj5K
dW5lIDIwMTM8L1llYXI+PFJlY051bT4zNjc8L1JlY051bT48cmVjb3JkPjxyZWMtbnVtYmVyPjM2
NzwvcmVjLW51bWJlcj48Zm9yZWlnbi1rZXlzPjxrZXkgYXBwPSJFTiIgZGItaWQ9InZ3cjBwcHY1
aXd0ZXNyZTkyZXE1ZHRwd3B0YWFzdHM5d3A5YSI+MzY3PC9rZXk+PC9mb3JlaWduLWtleXM+PHJl
Zi10eXBlIG5hbWU9IlJlcG9ydCI+Mjc8L3JlZi10eXBlPjxjb250cmlidXRvcnM+PGF1dGhvcnM+
PGF1dGhvcj5Hb3Zlcm5tZW50IG9mIENvc3RhIFJpY2EsIDwvYXV0aG9yPjwvYXV0aG9ycz48L2Nv
bnRyaWJ1dG9ycz48dGl0bGVzPjx0aXRsZT5JbmZvcm1lIGRlIHNlZ3VpbWllbnRvIHkgbW9uaXRv
cmVvIGRlbCBjdW1wbGltaWVudG8gZGUgbGEgSG9qYSBkZSBSdXRhIHBhcmEgSGFjZXIgZGUgQ29z
dGEgUmljYSB1biBwYcOtcyBsaWJyZSBkZSBUcmFiYWpvIEluZmFudGlsIHkgc3VzIFBlb3JlcyBG
b3JtYXM6IFBlcmlvZG8gMjAxMS0yMDEyLTIwMTM8L3RpdGxlPjwvdGl0bGVzPjxrZXl3b3Jkcz48
a2V5d29yZD5Db3N0YSBSaWNhPC9rZXl3b3JkPjwva2V5d29yZHM+PGRhdGVzPjx5ZWFyPkp1bmUg
MjAxMzwveWVhcj48L2RhdGVzPjxwdWItbG9jYXRpb24+U2FuIEpvc8OpPC9wdWItbG9jYXRpb24+
PHVybHM+PHJlbGF0ZWQtdXJscz48dXJsPltzb3VyY2Ugb24gZmlsZV08L3VybD48L3JlbGF0ZWQt
dXJscz48L3VybHM+PC9yZWNvcmQ+PC9DaXRlPjwvRW5kTm90ZT4A
</w:fldData>
              </w:fldChar>
            </w:r>
            <w:r w:rsidR="008B5D32">
              <w:rPr>
                <w:rFonts w:asciiTheme="minorHAnsi" w:hAnsiTheme="minorHAnsi" w:cstheme="minorHAnsi"/>
                <w:sz w:val="20"/>
                <w:szCs w:val="20"/>
              </w:rPr>
              <w:instrText xml:space="preserve"> ADDIN EN.CITE </w:instrText>
            </w:r>
            <w:r w:rsidR="008B5D32">
              <w:rPr>
                <w:rFonts w:asciiTheme="minorHAnsi" w:hAnsiTheme="minorHAnsi" w:cstheme="minorHAnsi"/>
                <w:sz w:val="20"/>
                <w:szCs w:val="20"/>
              </w:rPr>
              <w:fldChar w:fldCharType="begin">
                <w:fldData xml:space="preserve">PEVuZE5vdGU+PENpdGU+PEF1dGhvcj5VLlMuIEVtYmFzc3ktIFNhbiBKb3NlPC9BdXRob3I+PFJl
Y051bT4zMTk8L1JlY051bT48RGlzcGxheVRleHQ+KDIsIDM3LCA0NywgNDgpPC9EaXNwbGF5VGV4
dD48cmVjb3JkPjxyZWMtbnVtYmVyPjMxOTwvcmVjLW51bWJlcj48Zm9yZWlnbi1rZXlzPjxrZXkg
YXBwPSJFTiIgZGItaWQ9InZ3cjBwcHY1aXd0ZXNyZTkyZXE1ZHRwd3B0YWFzdHM5d3A5YSI+MzE5
PC9rZXk+PC9mb3JlaWduLWtleXM+PHJlZi10eXBlIG5hbWU9IlJlcG9ydCI+Mjc8L3JlZi10eXBl
Pjxjb250cmlidXRvcnM+PGF1dGhvcnM+PGF1dGhvcj5VLlMuIEVtYmFzc3ktIFNhbiBKb3NlLDwv
YXV0aG9yPjwvYXV0aG9ycz48L2NvbnRyaWJ1dG9ycz48dGl0bGVzPjx0aXRsZT5yZXBvcnRpbmcs
IEphbnVhcnkgMzEsIDIwMTM8L3RpdGxlPjwvdGl0bGVzPjxrZXl3b3Jkcz48a2V5d29yZD5Db3N0
YSBSaWNhPC9rZXl3b3JkPjwva2V5d29yZHM+PGRhdGVzPjwvZGF0ZXM+PHVybHM+PC91cmxzPjwv
cmVjb3JkPjwvQ2l0ZT48Q2l0ZT48QXV0aG9yPkZPTkFCRTwvQXV0aG9yPjxZZWFyPjIwMTI8L1ll
YXI+PFJlY051bT4zODI8L1JlY051bT48cmVjb3JkPjxyZWMtbnVtYmVyPjM4MjwvcmVjLW51bWJl
cj48Zm9yZWlnbi1rZXlzPjxrZXkgYXBwPSJFTiIgZGItaWQ9InZ3cjBwcHY1aXd0ZXNyZTkyZXE1
ZHRwd3B0YWFzdHM5d3A5YSI+MzgyPC9rZXk+PC9mb3JlaWduLWtleXM+PHJlZi10eXBlIG5hbWU9
IldlYiBQYWdlIj4xMjwvcmVmLXR5cGU+PGNvbnRyaWJ1dG9ycz48YXV0aG9ycz48YXV0aG9yPkZP
TkFCRSw8L2F1dGhvcj48L2F1dGhvcnM+PC9jb250cmlidXRvcnM+PHRpdGxlcz48dGl0bGU+VGlw
b3MgZGUgQmVjYXM8L3RpdGxlPjwvdGl0bGVzPjx2b2x1bWU+MjAxNDwvdm9sdW1lPjxudW1iZXI+
QXByaWwgMTcsPC9udW1iZXI+PGtleXdvcmRzPjxrZXl3b3JkPkNvc3RhIFJpY2E8L2tleXdvcmQ+
PC9rZXl3b3Jkcz48ZGF0ZXM+PHllYXI+MjAxMjwveWVhcj48cHViLWRhdGVzPjxkYXRlPkZlYnJ1
YXJ5IDMsIDIwMTI8L2RhdGU+PC9wdWItZGF0ZXM+PC9kYXRlcz48d29yay10eXBlPm9ubGluZTwv
d29yay10eXBlPjx1cmxzPjxyZWxhdGVkLXVybHM+PHVybD5odHRwOi8vd3d3LmZvbmFiZS5nby5j
ci9CZWNhcy9UaXBvc0JlY2FzL1BhZ2luYXMvVGlwb3NCZWNhcy5hc3B4PC91cmw+PC9yZWxhdGVk
LXVybHM+PC91cmxzPjxjdXN0b20xPjIwMTI8L2N1c3RvbTE+PGN1c3RvbTI+RmVicnVhcnkgMzwv
Y3VzdG9tMj48L3JlY29yZD48L0NpdGU+PENpdGU+PEF1dGhvcj5GT05BQkU8L0F1dGhvcj48UmVj
TnVtPjM1OTwvUmVjTnVtPjxyZWNvcmQ+PHJlYy1udW1iZXI+MzU5PC9yZWMtbnVtYmVyPjxmb3Jl
aWduLWtleXM+PGtleSBhcHA9IkVOIiBkYi1pZD0idndyMHBwdjVpd3Rlc3JlOTJlcTVkdHB3cHRh
YXN0czl3cDlhIj4zNTk8L2tleT48L2ZvcmVpZ24ta2V5cz48cmVmLXR5cGUgbmFtZT0iV2ViIFBh
Z2UiPjEyPC9yZWYtdHlwZT48Y29udHJpYnV0b3JzPjxhdXRob3JzPjxhdXRob3I+Rk9OQUJFLDwv
YXV0aG9yPjwvYXV0aG9ycz48L2NvbnRyaWJ1dG9ycz48dGl0bGVzPjx0aXRsZT5TaWVtcHJlIEF5
dWRhbmRvIGEgQ3Jpc3RhbGl6YXIgU3Vlw7FvczwvdGl0bGU+PC90aXRsZXM+PHZvbHVtZT4yMDE0
PC92b2x1bWU+PG51bWJlcj5KYW51YXJ5IDMwLDwvbnVtYmVyPjxrZXl3b3Jkcz48a2V5d29yZD5D
b3N0YSBSaWNhPC9rZXl3b3JkPjwva2V5d29yZHM+PGRhdGVzPjwvZGF0ZXM+PHB1Ymxpc2hlcj5H
b3Zlcm5tZW50IG9mIENvc3RhIFJpY2E8L3B1Ymxpc2hlcj48d29yay10eXBlPm9ubGluZTwvd29y
ay10eXBlPjx1cmxzPjxyZWxhdGVkLXVybHM+PHVybD5odHRwOi8vd3d3LmZvbmFiZS5nby5jci9Q
YWdpbmFzL0hvbWUuYXNweDwvdXJsPjwvcmVsYXRlZC11cmxzPjwvdXJscz48L3JlY29yZD48L0Np
dGU+PENpdGU+PEF1dGhvcj5Hb3Zlcm5tZW50IG9mIENvc3RhIFJpY2E8L0F1dGhvcj48WWVhcj5K
dW5lIDIwMTM8L1llYXI+PFJlY051bT4zNjc8L1JlY051bT48cmVjb3JkPjxyZWMtbnVtYmVyPjM2
NzwvcmVjLW51bWJlcj48Zm9yZWlnbi1rZXlzPjxrZXkgYXBwPSJFTiIgZGItaWQ9InZ3cjBwcHY1
aXd0ZXNyZTkyZXE1ZHRwd3B0YWFzdHM5d3A5YSI+MzY3PC9rZXk+PC9mb3JlaWduLWtleXM+PHJl
Zi10eXBlIG5hbWU9IlJlcG9ydCI+Mjc8L3JlZi10eXBlPjxjb250cmlidXRvcnM+PGF1dGhvcnM+
PGF1dGhvcj5Hb3Zlcm5tZW50IG9mIENvc3RhIFJpY2EsIDwvYXV0aG9yPjwvYXV0aG9ycz48L2Nv
bnRyaWJ1dG9ycz48dGl0bGVzPjx0aXRsZT5JbmZvcm1lIGRlIHNlZ3VpbWllbnRvIHkgbW9uaXRv
cmVvIGRlbCBjdW1wbGltaWVudG8gZGUgbGEgSG9qYSBkZSBSdXRhIHBhcmEgSGFjZXIgZGUgQ29z
dGEgUmljYSB1biBwYcOtcyBsaWJyZSBkZSBUcmFiYWpvIEluZmFudGlsIHkgc3VzIFBlb3JlcyBG
b3JtYXM6IFBlcmlvZG8gMjAxMS0yMDEyLTIwMTM8L3RpdGxlPjwvdGl0bGVzPjxrZXl3b3Jkcz48
a2V5d29yZD5Db3N0YSBSaWNhPC9rZXl3b3JkPjwva2V5d29yZHM+PGRhdGVzPjx5ZWFyPkp1bmUg
MjAxMzwveWVhcj48L2RhdGVzPjxwdWItbG9jYXRpb24+U2FuIEpvc8OpPC9wdWItbG9jYXRpb24+
PHVybHM+PHJlbGF0ZWQtdXJscz48dXJsPltzb3VyY2Ugb24gZmlsZV08L3VybD48L3JlbGF0ZWQt
dXJscz48L3VybHM+PC9yZWNvcmQ+PC9DaXRlPjwvRW5kTm90ZT4A
</w:fldData>
              </w:fldChar>
            </w:r>
            <w:r w:rsidR="008B5D32">
              <w:rPr>
                <w:rFonts w:asciiTheme="minorHAnsi" w:hAnsiTheme="minorHAnsi" w:cstheme="minorHAnsi"/>
                <w:sz w:val="20"/>
                <w:szCs w:val="20"/>
              </w:rPr>
              <w:instrText xml:space="preserve"> ADDIN EN.CITE.DATA </w:instrText>
            </w:r>
            <w:r w:rsidR="008B5D32">
              <w:rPr>
                <w:rFonts w:asciiTheme="minorHAnsi" w:hAnsiTheme="minorHAnsi" w:cstheme="minorHAnsi"/>
                <w:sz w:val="20"/>
                <w:szCs w:val="20"/>
              </w:rPr>
            </w:r>
            <w:r w:rsidR="008B5D32">
              <w:rPr>
                <w:rFonts w:asciiTheme="minorHAnsi" w:hAnsiTheme="minorHAnsi" w:cstheme="minorHAnsi"/>
                <w:sz w:val="20"/>
                <w:szCs w:val="20"/>
              </w:rPr>
              <w:fldChar w:fldCharType="end"/>
            </w:r>
            <w:r w:rsidR="007A7AA2" w:rsidRPr="00EF7EFF">
              <w:rPr>
                <w:rFonts w:asciiTheme="minorHAnsi" w:hAnsiTheme="minorHAnsi" w:cstheme="minorHAnsi"/>
                <w:sz w:val="20"/>
                <w:szCs w:val="20"/>
              </w:rPr>
            </w:r>
            <w:r w:rsidR="007A7AA2" w:rsidRPr="00EF7EFF">
              <w:rPr>
                <w:rFonts w:asciiTheme="minorHAnsi" w:hAnsiTheme="minorHAnsi" w:cstheme="minorHAnsi"/>
                <w:sz w:val="20"/>
                <w:szCs w:val="20"/>
              </w:rPr>
              <w:fldChar w:fldCharType="separate"/>
            </w:r>
            <w:r w:rsidR="008B5D32">
              <w:rPr>
                <w:rFonts w:asciiTheme="minorHAnsi" w:hAnsiTheme="minorHAnsi" w:cstheme="minorHAnsi"/>
                <w:noProof/>
                <w:sz w:val="20"/>
                <w:szCs w:val="20"/>
              </w:rPr>
              <w:t>(</w:t>
            </w:r>
            <w:hyperlink w:anchor="_ENREF_2" w:tooltip="U.S. Embassy- San Jose,  #319" w:history="1">
              <w:r w:rsidR="00770B15">
                <w:rPr>
                  <w:rFonts w:asciiTheme="minorHAnsi" w:hAnsiTheme="minorHAnsi" w:cstheme="minorHAnsi"/>
                  <w:noProof/>
                  <w:sz w:val="20"/>
                  <w:szCs w:val="20"/>
                </w:rPr>
                <w:t>2</w:t>
              </w:r>
            </w:hyperlink>
            <w:r w:rsidR="008B5D32">
              <w:rPr>
                <w:rFonts w:asciiTheme="minorHAnsi" w:hAnsiTheme="minorHAnsi" w:cstheme="minorHAnsi"/>
                <w:noProof/>
                <w:sz w:val="20"/>
                <w:szCs w:val="20"/>
              </w:rPr>
              <w:t xml:space="preserve">, </w:t>
            </w:r>
            <w:hyperlink w:anchor="_ENREF_37" w:tooltip="Government of Costa Rica, June 2013 #367" w:history="1">
              <w:r w:rsidR="00770B15">
                <w:rPr>
                  <w:rFonts w:asciiTheme="minorHAnsi" w:hAnsiTheme="minorHAnsi" w:cstheme="minorHAnsi"/>
                  <w:noProof/>
                  <w:sz w:val="20"/>
                  <w:szCs w:val="20"/>
                </w:rPr>
                <w:t>37</w:t>
              </w:r>
            </w:hyperlink>
            <w:r w:rsidR="008B5D32">
              <w:rPr>
                <w:rFonts w:asciiTheme="minorHAnsi" w:hAnsiTheme="minorHAnsi" w:cstheme="minorHAnsi"/>
                <w:noProof/>
                <w:sz w:val="20"/>
                <w:szCs w:val="20"/>
              </w:rPr>
              <w:t xml:space="preserve">, </w:t>
            </w:r>
            <w:hyperlink w:anchor="_ENREF_47" w:tooltip="FONABE, 2012 #382" w:history="1">
              <w:r w:rsidR="00770B15">
                <w:rPr>
                  <w:rFonts w:asciiTheme="minorHAnsi" w:hAnsiTheme="minorHAnsi" w:cstheme="minorHAnsi"/>
                  <w:noProof/>
                  <w:sz w:val="20"/>
                  <w:szCs w:val="20"/>
                </w:rPr>
                <w:t>47</w:t>
              </w:r>
            </w:hyperlink>
            <w:r w:rsidR="008B5D32">
              <w:rPr>
                <w:rFonts w:asciiTheme="minorHAnsi" w:hAnsiTheme="minorHAnsi" w:cstheme="minorHAnsi"/>
                <w:noProof/>
                <w:sz w:val="20"/>
                <w:szCs w:val="20"/>
              </w:rPr>
              <w:t xml:space="preserve">, </w:t>
            </w:r>
            <w:hyperlink w:anchor="_ENREF_48" w:tooltip="FONABE,  #359" w:history="1">
              <w:r w:rsidR="00770B15">
                <w:rPr>
                  <w:rFonts w:asciiTheme="minorHAnsi" w:hAnsiTheme="minorHAnsi" w:cstheme="minorHAnsi"/>
                  <w:noProof/>
                  <w:sz w:val="20"/>
                  <w:szCs w:val="20"/>
                </w:rPr>
                <w:t>48</w:t>
              </w:r>
            </w:hyperlink>
            <w:r w:rsidR="008B5D32">
              <w:rPr>
                <w:rFonts w:asciiTheme="minorHAnsi" w:hAnsiTheme="minorHAnsi" w:cstheme="minorHAnsi"/>
                <w:noProof/>
                <w:sz w:val="20"/>
                <w:szCs w:val="20"/>
              </w:rPr>
              <w:t>)</w:t>
            </w:r>
            <w:r w:rsidR="007A7AA2" w:rsidRPr="00EF7EFF">
              <w:rPr>
                <w:rFonts w:asciiTheme="minorHAnsi" w:hAnsiTheme="minorHAnsi" w:cstheme="minorHAnsi"/>
                <w:sz w:val="20"/>
                <w:szCs w:val="20"/>
              </w:rPr>
              <w:fldChar w:fldCharType="end"/>
            </w:r>
            <w:r w:rsidR="004F576D">
              <w:rPr>
                <w:rFonts w:asciiTheme="minorHAnsi" w:hAnsiTheme="minorHAnsi" w:cstheme="minorHAnsi"/>
                <w:sz w:val="20"/>
                <w:szCs w:val="20"/>
              </w:rPr>
              <w:t xml:space="preserve"> </w:t>
            </w:r>
          </w:p>
        </w:tc>
      </w:tr>
      <w:tr w:rsidR="00FA70F3" w:rsidRPr="008271EE" w14:paraId="137A02C2" w14:textId="77777777" w:rsidTr="00E46D65">
        <w:trPr>
          <w:trHeight w:val="260"/>
        </w:trPr>
        <w:tc>
          <w:tcPr>
            <w:tcW w:w="2651" w:type="dxa"/>
          </w:tcPr>
          <w:p w14:paraId="283209B6" w14:textId="77777777" w:rsidR="00FA70F3" w:rsidRPr="00DC27D8" w:rsidRDefault="00A23BFF" w:rsidP="007A7AA2">
            <w:pPr>
              <w:rPr>
                <w:rFonts w:asciiTheme="minorHAnsi" w:hAnsiTheme="minorHAnsi" w:cstheme="minorHAnsi"/>
                <w:bCs/>
                <w:sz w:val="20"/>
                <w:szCs w:val="20"/>
              </w:rPr>
            </w:pPr>
            <w:r w:rsidRPr="00DC27D8">
              <w:rPr>
                <w:rFonts w:asciiTheme="minorHAnsi" w:hAnsiTheme="minorHAnsi" w:cstheme="minorHAnsi"/>
                <w:bCs/>
                <w:sz w:val="20"/>
                <w:szCs w:val="20"/>
              </w:rPr>
              <w:t>Open Classroom</w:t>
            </w:r>
          </w:p>
          <w:p w14:paraId="58E34C82" w14:textId="02D352FD" w:rsidR="00526E5C" w:rsidRPr="00DC27D8" w:rsidRDefault="00526E5C" w:rsidP="007A7AA2">
            <w:pPr>
              <w:rPr>
                <w:rFonts w:asciiTheme="minorHAnsi" w:hAnsiTheme="minorHAnsi" w:cstheme="minorHAnsi"/>
                <w:sz w:val="20"/>
                <w:szCs w:val="20"/>
              </w:rPr>
            </w:pPr>
            <w:r w:rsidRPr="00DC27D8">
              <w:rPr>
                <w:rFonts w:asciiTheme="minorHAnsi" w:hAnsiTheme="minorHAnsi" w:cstheme="minorHAnsi"/>
                <w:bCs/>
                <w:sz w:val="20"/>
                <w:szCs w:val="20"/>
              </w:rPr>
              <w:t>(</w:t>
            </w:r>
            <w:r w:rsidRPr="00DC27D8">
              <w:rPr>
                <w:rFonts w:asciiTheme="minorHAnsi" w:hAnsiTheme="minorHAnsi" w:cstheme="minorHAnsi"/>
                <w:bCs/>
                <w:i/>
                <w:sz w:val="20"/>
                <w:szCs w:val="20"/>
              </w:rPr>
              <w:t>Aula Abierta</w:t>
            </w:r>
            <w:r w:rsidRPr="00DC27D8">
              <w:rPr>
                <w:rFonts w:asciiTheme="minorHAnsi" w:hAnsiTheme="minorHAnsi" w:cstheme="minorHAnsi"/>
                <w:bCs/>
                <w:sz w:val="20"/>
                <w:szCs w:val="20"/>
              </w:rPr>
              <w:t>)</w:t>
            </w:r>
            <w:r w:rsidR="00021474" w:rsidRPr="00DC27D8">
              <w:rPr>
                <w:rFonts w:asciiTheme="minorHAnsi" w:hAnsiTheme="minorHAnsi" w:cstheme="minorHAnsi"/>
                <w:bCs/>
                <w:sz w:val="20"/>
                <w:szCs w:val="20"/>
              </w:rPr>
              <w:t>*</w:t>
            </w:r>
            <w:r w:rsidR="00021474" w:rsidRPr="00DC27D8">
              <w:rPr>
                <w:rFonts w:asciiTheme="minorHAnsi" w:hAnsiTheme="minorHAnsi" w:cstheme="minorHAnsi"/>
                <w:sz w:val="20"/>
                <w:szCs w:val="20"/>
              </w:rPr>
              <w:t>‡</w:t>
            </w:r>
          </w:p>
        </w:tc>
        <w:tc>
          <w:tcPr>
            <w:tcW w:w="6925" w:type="dxa"/>
          </w:tcPr>
          <w:p w14:paraId="22FB084C" w14:textId="528E9457" w:rsidR="00FA70F3" w:rsidRPr="00EF7EFF" w:rsidRDefault="00666DB2" w:rsidP="00770B15">
            <w:pPr>
              <w:autoSpaceDE w:val="0"/>
              <w:autoSpaceDN w:val="0"/>
              <w:adjustRightInd w:val="0"/>
              <w:rPr>
                <w:rFonts w:ascii="Calibri" w:eastAsiaTheme="minorHAnsi" w:hAnsi="Calibri" w:cs="Calibri"/>
                <w:color w:val="000000"/>
                <w:sz w:val="20"/>
                <w:szCs w:val="20"/>
              </w:rPr>
            </w:pPr>
            <w:r w:rsidRPr="00EF7EFF">
              <w:rPr>
                <w:rFonts w:ascii="Calibri" w:eastAsiaTheme="minorHAnsi" w:hAnsi="Calibri" w:cs="Calibri"/>
                <w:color w:val="000000"/>
                <w:sz w:val="20"/>
                <w:szCs w:val="20"/>
              </w:rPr>
              <w:t xml:space="preserve">Ministry of Education program that helps </w:t>
            </w:r>
            <w:r w:rsidR="00526E5C" w:rsidRPr="00EF7EFF">
              <w:rPr>
                <w:rFonts w:ascii="Calibri" w:eastAsiaTheme="minorHAnsi" w:hAnsi="Calibri" w:cs="Calibri"/>
                <w:color w:val="000000"/>
                <w:sz w:val="20"/>
                <w:szCs w:val="20"/>
              </w:rPr>
              <w:t xml:space="preserve">at-risk children and adolescents complete their primary education by providing flexible school hours and </w:t>
            </w:r>
            <w:r w:rsidR="00EA1B93" w:rsidRPr="00EF7EFF">
              <w:rPr>
                <w:rFonts w:ascii="Calibri" w:eastAsiaTheme="minorHAnsi" w:hAnsi="Calibri" w:cs="Calibri"/>
                <w:color w:val="000000"/>
                <w:sz w:val="20"/>
                <w:szCs w:val="20"/>
              </w:rPr>
              <w:t>curricula</w:t>
            </w:r>
            <w:r w:rsidR="00526E5C" w:rsidRPr="00EF7EFF">
              <w:rPr>
                <w:rFonts w:ascii="Calibri" w:eastAsiaTheme="minorHAnsi" w:hAnsi="Calibri" w:cs="Calibri"/>
                <w:color w:val="000000"/>
                <w:sz w:val="20"/>
                <w:szCs w:val="20"/>
              </w:rPr>
              <w:t xml:space="preserve"> appropriate for their needs.</w:t>
            </w:r>
            <w:r w:rsidR="00EA1B93" w:rsidRPr="00EF7EFF">
              <w:rPr>
                <w:rFonts w:ascii="Calibri" w:eastAsiaTheme="minorHAnsi" w:hAnsi="Calibri" w:cs="Calibri"/>
                <w:color w:val="000000"/>
                <w:sz w:val="20"/>
                <w:szCs w:val="20"/>
              </w:rPr>
              <w:t xml:space="preserve"> </w:t>
            </w:r>
            <w:r w:rsidR="009E7C8B" w:rsidRPr="00EF7EFF">
              <w:rPr>
                <w:rFonts w:ascii="Calibri" w:eastAsiaTheme="minorHAnsi" w:hAnsi="Calibri" w:cs="Calibri"/>
                <w:color w:val="000000"/>
                <w:sz w:val="20"/>
                <w:szCs w:val="20"/>
              </w:rPr>
              <w:t>Targets</w:t>
            </w:r>
            <w:r w:rsidR="00EA1B93" w:rsidRPr="00EF7EFF">
              <w:rPr>
                <w:rFonts w:ascii="Calibri" w:eastAsiaTheme="minorHAnsi" w:hAnsi="Calibri" w:cs="Calibri"/>
                <w:color w:val="000000"/>
                <w:sz w:val="20"/>
                <w:szCs w:val="20"/>
              </w:rPr>
              <w:t xml:space="preserve"> those who have never been to school, those who have left school, adolescent mothers, adolescent workers, and foreign migrant youth.</w:t>
            </w:r>
            <w:r w:rsidR="00A845A8" w:rsidRPr="00EF7EFF">
              <w:rPr>
                <w:rFonts w:ascii="Calibri" w:eastAsiaTheme="minorHAnsi" w:hAnsi="Calibri" w:cs="Calibri"/>
                <w:color w:val="000000"/>
                <w:sz w:val="20"/>
                <w:szCs w:val="20"/>
              </w:rPr>
              <w:fldChar w:fldCharType="begin"/>
            </w:r>
            <w:r w:rsidR="008B5D32">
              <w:rPr>
                <w:rFonts w:ascii="Calibri" w:eastAsiaTheme="minorHAnsi" w:hAnsi="Calibri" w:cs="Calibri"/>
                <w:color w:val="000000"/>
                <w:sz w:val="20"/>
                <w:szCs w:val="20"/>
              </w:rPr>
              <w:instrText xml:space="preserve"> ADDIN EN.CITE &lt;EndNote&gt;&lt;Cite&gt;&lt;Author&gt;Ministerio de Educación Pública&lt;/Author&gt;&lt;RecNum&gt;350&lt;/RecNum&gt;&lt;DisplayText&gt;(49, 50)&lt;/DisplayText&gt;&lt;record&gt;&lt;rec-number&gt;350&lt;/rec-number&gt;&lt;foreign-keys&gt;&lt;key app="EN" db-id="vwr0ppv5iwtesre92eq5dtpwptaasts9wp9a"&gt;350&lt;/key&gt;&lt;/foreign-keys&gt;&lt;ref-type name="Web Page"&gt;12&lt;/ref-type&gt;&lt;contributors&gt;&lt;authors&gt;&lt;author&gt;Ministerio de Educación Pública,&lt;/author&gt;&lt;/authors&gt;&lt;/contributors&gt;&lt;titles&gt;&lt;title&gt;Proyecto Aula Abierta, Matrícula Inicial 2012&lt;/title&gt;&lt;/titles&gt;&lt;volume&gt;2014&lt;/volume&gt;&lt;number&gt;January 03,&lt;/number&gt;&lt;keywords&gt;&lt;keyword&gt;Costa Rica&lt;/keyword&gt;&lt;/keywords&gt;&lt;dates&gt;&lt;/dates&gt;&lt;publisher&gt;Departamento de Análisis Estadístico&lt;/publisher&gt;&lt;work-type&gt;online&lt;/work-type&gt;&lt;urls&gt;&lt;related-urls&gt;&lt;url&gt;http://www.mep.go.cr/indicadores/BOLETINES/BOLETIN-13-12.pdf&lt;/url&gt;&lt;/related-urls&gt;&lt;/urls&gt;&lt;/record&gt;&lt;/Cite&gt;&lt;Cite&gt;&lt;Author&gt;Ross&lt;/Author&gt;&lt;Year&gt;2013&lt;/Year&gt;&lt;RecNum&gt;358&lt;/RecNum&gt;&lt;record&gt;&lt;rec-number&gt;358&lt;/rec-number&gt;&lt;foreign-keys&gt;&lt;key app="EN" db-id="vwr0ppv5iwtesre92eq5dtpwptaasts9wp9a"&gt;358&lt;/key&gt;&lt;/foreign-keys&gt;&lt;ref-type name="Newspaper Article"&gt;23&lt;/ref-type&gt;&lt;contributors&gt;&lt;authors&gt;&lt;author&gt;Ross, Amy&lt;/author&gt;&lt;/authors&gt;&lt;/contributors&gt;&lt;titles&gt;&lt;title&gt;Escolares que tienen sobreedad recibirán clases todos los días&lt;/title&gt;&lt;secondary-title&gt;La Nación&lt;/secondary-title&gt;&lt;/titles&gt;&lt;keywords&gt;&lt;keyword&gt;Costa Rica&lt;/keyword&gt;&lt;/keywords&gt;&lt;dates&gt;&lt;year&gt;2013&lt;/year&gt;&lt;pub-dates&gt;&lt;date&gt;January 30,&lt;/date&gt;&lt;/pub-dates&gt;&lt;/dates&gt;&lt;pub-location&gt;San José&lt;/pub-location&gt;&lt;urls&gt;&lt;related-urls&gt;&lt;url&gt;http://www.nacion.com/nacional/comunidades/Escolares-sobreedad-recibiran-clases-dias_0_1320668032.html&lt;/url&gt;&lt;/related-urls&gt;&lt;/urls&gt;&lt;/record&gt;&lt;/Cite&gt;&lt;/EndNote&gt;</w:instrText>
            </w:r>
            <w:r w:rsidR="00A845A8" w:rsidRPr="00EF7EFF">
              <w:rPr>
                <w:rFonts w:ascii="Calibri" w:eastAsiaTheme="minorHAnsi" w:hAnsi="Calibri" w:cs="Calibri"/>
                <w:color w:val="000000"/>
                <w:sz w:val="20"/>
                <w:szCs w:val="20"/>
              </w:rPr>
              <w:fldChar w:fldCharType="separate"/>
            </w:r>
            <w:r w:rsidR="008B5D32">
              <w:rPr>
                <w:rFonts w:ascii="Calibri" w:eastAsiaTheme="minorHAnsi" w:hAnsi="Calibri" w:cs="Calibri"/>
                <w:noProof/>
                <w:color w:val="000000"/>
                <w:sz w:val="20"/>
                <w:szCs w:val="20"/>
              </w:rPr>
              <w:t>(</w:t>
            </w:r>
            <w:hyperlink w:anchor="_ENREF_49" w:tooltip="Ministerio de Educación Pública,  #350" w:history="1">
              <w:r w:rsidR="00770B15">
                <w:rPr>
                  <w:rFonts w:ascii="Calibri" w:eastAsiaTheme="minorHAnsi" w:hAnsi="Calibri" w:cs="Calibri"/>
                  <w:noProof/>
                  <w:color w:val="000000"/>
                  <w:sz w:val="20"/>
                  <w:szCs w:val="20"/>
                </w:rPr>
                <w:t>49</w:t>
              </w:r>
            </w:hyperlink>
            <w:r w:rsidR="008B5D32">
              <w:rPr>
                <w:rFonts w:ascii="Calibri" w:eastAsiaTheme="minorHAnsi" w:hAnsi="Calibri" w:cs="Calibri"/>
                <w:noProof/>
                <w:color w:val="000000"/>
                <w:sz w:val="20"/>
                <w:szCs w:val="20"/>
              </w:rPr>
              <w:t xml:space="preserve">, </w:t>
            </w:r>
            <w:hyperlink w:anchor="_ENREF_50" w:tooltip="Ross, 2013 #358" w:history="1">
              <w:r w:rsidR="00770B15">
                <w:rPr>
                  <w:rFonts w:ascii="Calibri" w:eastAsiaTheme="minorHAnsi" w:hAnsi="Calibri" w:cs="Calibri"/>
                  <w:noProof/>
                  <w:color w:val="000000"/>
                  <w:sz w:val="20"/>
                  <w:szCs w:val="20"/>
                </w:rPr>
                <w:t>50</w:t>
              </w:r>
            </w:hyperlink>
            <w:r w:rsidR="008B5D32">
              <w:rPr>
                <w:rFonts w:ascii="Calibri" w:eastAsiaTheme="minorHAnsi" w:hAnsi="Calibri" w:cs="Calibri"/>
                <w:noProof/>
                <w:color w:val="000000"/>
                <w:sz w:val="20"/>
                <w:szCs w:val="20"/>
              </w:rPr>
              <w:t>)</w:t>
            </w:r>
            <w:r w:rsidR="00A845A8" w:rsidRPr="00EF7EFF">
              <w:rPr>
                <w:rFonts w:ascii="Calibri" w:eastAsiaTheme="minorHAnsi" w:hAnsi="Calibri" w:cs="Calibri"/>
                <w:color w:val="000000"/>
                <w:sz w:val="20"/>
                <w:szCs w:val="20"/>
              </w:rPr>
              <w:fldChar w:fldCharType="end"/>
            </w:r>
          </w:p>
        </w:tc>
      </w:tr>
      <w:tr w:rsidR="00321920" w:rsidRPr="008271EE" w14:paraId="088AFCBE" w14:textId="77777777" w:rsidTr="00E46D65">
        <w:trPr>
          <w:trHeight w:val="260"/>
        </w:trPr>
        <w:tc>
          <w:tcPr>
            <w:tcW w:w="2651" w:type="dxa"/>
          </w:tcPr>
          <w:p w14:paraId="5D1CA381" w14:textId="2EB97EBB" w:rsidR="00321920" w:rsidRPr="00DC27D8" w:rsidRDefault="00321920" w:rsidP="007A7AA2">
            <w:pPr>
              <w:rPr>
                <w:rFonts w:asciiTheme="minorHAnsi" w:hAnsiTheme="minorHAnsi" w:cstheme="minorHAnsi"/>
                <w:bCs/>
                <w:sz w:val="20"/>
                <w:szCs w:val="20"/>
              </w:rPr>
            </w:pPr>
            <w:r w:rsidRPr="00DC27D8">
              <w:rPr>
                <w:rFonts w:asciiTheme="minorHAnsi" w:hAnsiTheme="minorHAnsi" w:cstheme="minorHAnsi"/>
                <w:bCs/>
                <w:sz w:val="20"/>
                <w:szCs w:val="20"/>
              </w:rPr>
              <w:t>New Opportunities</w:t>
            </w:r>
          </w:p>
          <w:p w14:paraId="20D9C66B" w14:textId="00236764" w:rsidR="00321920" w:rsidRPr="00DC27D8" w:rsidRDefault="00321920" w:rsidP="007A7AA2">
            <w:pPr>
              <w:rPr>
                <w:rFonts w:asciiTheme="minorHAnsi" w:hAnsiTheme="minorHAnsi" w:cstheme="minorHAnsi"/>
                <w:bCs/>
                <w:sz w:val="20"/>
                <w:szCs w:val="20"/>
              </w:rPr>
            </w:pPr>
            <w:r w:rsidRPr="00DC27D8">
              <w:rPr>
                <w:rFonts w:asciiTheme="minorHAnsi" w:hAnsiTheme="minorHAnsi" w:cstheme="minorHAnsi"/>
                <w:bCs/>
                <w:sz w:val="20"/>
                <w:szCs w:val="20"/>
              </w:rPr>
              <w:t>(</w:t>
            </w:r>
            <w:r w:rsidRPr="00DC27D8">
              <w:rPr>
                <w:rFonts w:asciiTheme="minorHAnsi" w:hAnsiTheme="minorHAnsi" w:cstheme="minorHAnsi"/>
                <w:bCs/>
                <w:i/>
                <w:sz w:val="20"/>
                <w:szCs w:val="20"/>
              </w:rPr>
              <w:t>Nuevas Oportunidades</w:t>
            </w:r>
            <w:r w:rsidRPr="00DC27D8">
              <w:rPr>
                <w:rFonts w:asciiTheme="minorHAnsi" w:hAnsiTheme="minorHAnsi" w:cstheme="minorHAnsi"/>
                <w:bCs/>
                <w:sz w:val="20"/>
                <w:szCs w:val="20"/>
              </w:rPr>
              <w:t>)</w:t>
            </w:r>
            <w:r w:rsidR="00021474" w:rsidRPr="00DC27D8">
              <w:rPr>
                <w:rFonts w:asciiTheme="minorHAnsi" w:hAnsiTheme="minorHAnsi" w:cstheme="minorHAnsi"/>
                <w:bCs/>
                <w:sz w:val="20"/>
                <w:szCs w:val="20"/>
              </w:rPr>
              <w:t>*</w:t>
            </w:r>
            <w:r w:rsidR="003F3459" w:rsidRPr="00DC27D8">
              <w:rPr>
                <w:rFonts w:asciiTheme="minorHAnsi" w:hAnsiTheme="minorHAnsi" w:cstheme="minorHAnsi"/>
                <w:sz w:val="20"/>
                <w:szCs w:val="20"/>
              </w:rPr>
              <w:t>‡</w:t>
            </w:r>
          </w:p>
        </w:tc>
        <w:tc>
          <w:tcPr>
            <w:tcW w:w="6925" w:type="dxa"/>
          </w:tcPr>
          <w:p w14:paraId="5D9DC492" w14:textId="7274C2AE" w:rsidR="00321920" w:rsidRPr="00EF7EFF" w:rsidRDefault="00666DB2" w:rsidP="00770B15">
            <w:pPr>
              <w:autoSpaceDE w:val="0"/>
              <w:autoSpaceDN w:val="0"/>
              <w:adjustRightInd w:val="0"/>
              <w:rPr>
                <w:rFonts w:ascii="Calibri" w:eastAsiaTheme="minorHAnsi" w:hAnsi="Calibri" w:cs="Calibri"/>
                <w:color w:val="000000"/>
                <w:sz w:val="20"/>
                <w:szCs w:val="20"/>
              </w:rPr>
            </w:pPr>
            <w:r w:rsidRPr="00EF7EFF">
              <w:rPr>
                <w:rFonts w:ascii="Calibri" w:eastAsiaTheme="minorHAnsi" w:hAnsi="Calibri" w:cs="Calibri"/>
                <w:color w:val="000000"/>
                <w:sz w:val="20"/>
                <w:szCs w:val="20"/>
              </w:rPr>
              <w:t xml:space="preserve">Ministry of Education program that </w:t>
            </w:r>
            <w:r w:rsidR="00321920" w:rsidRPr="00EF7EFF">
              <w:rPr>
                <w:rFonts w:ascii="Calibri" w:eastAsiaTheme="minorHAnsi" w:hAnsi="Calibri" w:cs="Calibri"/>
                <w:color w:val="000000"/>
                <w:sz w:val="20"/>
                <w:szCs w:val="20"/>
              </w:rPr>
              <w:t>help</w:t>
            </w:r>
            <w:r w:rsidRPr="00EF7EFF">
              <w:rPr>
                <w:rFonts w:ascii="Calibri" w:eastAsiaTheme="minorHAnsi" w:hAnsi="Calibri" w:cs="Calibri"/>
                <w:color w:val="000000"/>
                <w:sz w:val="20"/>
                <w:szCs w:val="20"/>
              </w:rPr>
              <w:t>s</w:t>
            </w:r>
            <w:r w:rsidR="00321920" w:rsidRPr="00EF7EFF">
              <w:rPr>
                <w:rFonts w:ascii="Calibri" w:eastAsiaTheme="minorHAnsi" w:hAnsi="Calibri" w:cs="Calibri"/>
                <w:color w:val="000000"/>
                <w:sz w:val="20"/>
                <w:szCs w:val="20"/>
              </w:rPr>
              <w:t xml:space="preserve"> adolescents between the ages of 15 and 18 who, for economic, social, familial, or work-related </w:t>
            </w:r>
            <w:r w:rsidR="00DF360F" w:rsidRPr="00EF7EFF">
              <w:rPr>
                <w:rFonts w:ascii="Calibri" w:eastAsiaTheme="minorHAnsi" w:hAnsi="Calibri" w:cs="Calibri"/>
                <w:color w:val="000000"/>
                <w:sz w:val="20"/>
                <w:szCs w:val="20"/>
              </w:rPr>
              <w:t>situations</w:t>
            </w:r>
            <w:r w:rsidR="00321920" w:rsidRPr="00EF7EFF">
              <w:rPr>
                <w:rFonts w:ascii="Calibri" w:eastAsiaTheme="minorHAnsi" w:hAnsi="Calibri" w:cs="Calibri"/>
                <w:color w:val="000000"/>
                <w:sz w:val="20"/>
                <w:szCs w:val="20"/>
              </w:rPr>
              <w:t xml:space="preserve">, face challenges </w:t>
            </w:r>
            <w:r w:rsidRPr="00EF7EFF">
              <w:rPr>
                <w:rFonts w:ascii="Calibri" w:eastAsiaTheme="minorHAnsi" w:hAnsi="Calibri" w:cs="Calibri"/>
                <w:color w:val="000000"/>
                <w:sz w:val="20"/>
                <w:szCs w:val="20"/>
              </w:rPr>
              <w:t>in completing their schooling</w:t>
            </w:r>
            <w:r w:rsidR="00321920" w:rsidRPr="00EF7EFF">
              <w:rPr>
                <w:rFonts w:ascii="Calibri" w:eastAsiaTheme="minorHAnsi" w:hAnsi="Calibri" w:cs="Calibri"/>
                <w:color w:val="000000"/>
                <w:sz w:val="20"/>
                <w:szCs w:val="20"/>
              </w:rPr>
              <w:t>.</w:t>
            </w:r>
            <w:r w:rsidR="00321920" w:rsidRPr="00EF7EFF">
              <w:rPr>
                <w:rFonts w:ascii="Calibri" w:eastAsiaTheme="minorHAnsi" w:hAnsi="Calibri" w:cs="Calibri"/>
                <w:color w:val="000000"/>
                <w:sz w:val="20"/>
                <w:szCs w:val="20"/>
              </w:rPr>
              <w:fldChar w:fldCharType="begin"/>
            </w:r>
            <w:r w:rsidR="008B5D32">
              <w:rPr>
                <w:rFonts w:ascii="Calibri" w:eastAsiaTheme="minorHAnsi" w:hAnsi="Calibri" w:cs="Calibri"/>
                <w:color w:val="000000"/>
                <w:sz w:val="20"/>
                <w:szCs w:val="20"/>
              </w:rPr>
              <w:instrText xml:space="preserve"> ADDIN EN.CITE &lt;EndNote&gt;&lt;Cite&gt;&lt;Author&gt;Ministerio de Educación Pública&lt;/Author&gt;&lt;RecNum&gt;351&lt;/RecNum&gt;&lt;DisplayText&gt;(51)&lt;/DisplayText&gt;&lt;record&gt;&lt;rec-number&gt;351&lt;/rec-number&gt;&lt;foreign-keys&gt;&lt;key app="EN" db-id="vwr0ppv5iwtesre92eq5dtpwptaasts9wp9a"&gt;351&lt;/key&gt;&lt;/foreign-keys&gt;&lt;ref-type name="Web Page"&gt;12&lt;/ref-type&gt;&lt;contributors&gt;&lt;authors&gt;&lt;author&gt;Ministerio de Educación Pública,&lt;/author&gt;&lt;/authors&gt;&lt;/contributors&gt;&lt;titles&gt;&lt;title&gt;Matrícula inicial en Nuevas Oportunidades y Telesecundarias (2010)&lt;/title&gt;&lt;/titles&gt;&lt;volume&gt;2014&lt;/volume&gt;&lt;number&gt;January 03,&lt;/number&gt;&lt;keywords&gt;&lt;keyword&gt;Costa Rica&lt;/keyword&gt;&lt;/keywords&gt;&lt;dates&gt;&lt;/dates&gt;&lt;publisher&gt;Departamento de Análisis Estadístico&lt;/publisher&gt;&lt;work-type&gt;online&lt;/work-type&gt;&lt;urls&gt;&lt;related-urls&gt;&lt;url&gt;http://www.sitioprueba.mep.go.cr/Indicadores_Educativos/BOLETINES/BOLETIN-10-2010.pdf&lt;/url&gt;&lt;/related-urls&gt;&lt;/urls&gt;&lt;/record&gt;&lt;/Cite&gt;&lt;/EndNote&gt;</w:instrText>
            </w:r>
            <w:r w:rsidR="00321920" w:rsidRPr="00EF7EFF">
              <w:rPr>
                <w:rFonts w:ascii="Calibri" w:eastAsiaTheme="minorHAnsi" w:hAnsi="Calibri" w:cs="Calibri"/>
                <w:color w:val="000000"/>
                <w:sz w:val="20"/>
                <w:szCs w:val="20"/>
              </w:rPr>
              <w:fldChar w:fldCharType="separate"/>
            </w:r>
            <w:r w:rsidR="008B5D32">
              <w:rPr>
                <w:rFonts w:ascii="Calibri" w:eastAsiaTheme="minorHAnsi" w:hAnsi="Calibri" w:cs="Calibri"/>
                <w:noProof/>
                <w:color w:val="000000"/>
                <w:sz w:val="20"/>
                <w:szCs w:val="20"/>
              </w:rPr>
              <w:t>(</w:t>
            </w:r>
            <w:hyperlink w:anchor="_ENREF_51" w:tooltip="Ministerio de Educación Pública,  #351" w:history="1">
              <w:r w:rsidR="00770B15">
                <w:rPr>
                  <w:rFonts w:ascii="Calibri" w:eastAsiaTheme="minorHAnsi" w:hAnsi="Calibri" w:cs="Calibri"/>
                  <w:noProof/>
                  <w:color w:val="000000"/>
                  <w:sz w:val="20"/>
                  <w:szCs w:val="20"/>
                </w:rPr>
                <w:t>51</w:t>
              </w:r>
            </w:hyperlink>
            <w:r w:rsidR="008B5D32">
              <w:rPr>
                <w:rFonts w:ascii="Calibri" w:eastAsiaTheme="minorHAnsi" w:hAnsi="Calibri" w:cs="Calibri"/>
                <w:noProof/>
                <w:color w:val="000000"/>
                <w:sz w:val="20"/>
                <w:szCs w:val="20"/>
              </w:rPr>
              <w:t>)</w:t>
            </w:r>
            <w:r w:rsidR="00321920" w:rsidRPr="00EF7EFF">
              <w:rPr>
                <w:rFonts w:ascii="Calibri" w:eastAsiaTheme="minorHAnsi" w:hAnsi="Calibri" w:cs="Calibri"/>
                <w:color w:val="000000"/>
                <w:sz w:val="20"/>
                <w:szCs w:val="20"/>
              </w:rPr>
              <w:fldChar w:fldCharType="end"/>
            </w:r>
            <w:r w:rsidR="00321920" w:rsidRPr="00EF7EFF">
              <w:rPr>
                <w:rFonts w:ascii="Calibri" w:eastAsiaTheme="minorHAnsi" w:hAnsi="Calibri" w:cs="Calibri"/>
                <w:color w:val="000000"/>
                <w:sz w:val="20"/>
                <w:szCs w:val="20"/>
              </w:rPr>
              <w:t xml:space="preserve">  </w:t>
            </w:r>
          </w:p>
        </w:tc>
      </w:tr>
      <w:tr w:rsidR="00E63874" w:rsidRPr="008271EE" w14:paraId="0DBE233C" w14:textId="77777777" w:rsidTr="00E46D65">
        <w:trPr>
          <w:trHeight w:val="260"/>
        </w:trPr>
        <w:tc>
          <w:tcPr>
            <w:tcW w:w="2651" w:type="dxa"/>
          </w:tcPr>
          <w:p w14:paraId="4F4F1249" w14:textId="77777777" w:rsidR="00E63874" w:rsidRDefault="00E63874" w:rsidP="00E46D65">
            <w:pPr>
              <w:rPr>
                <w:rFonts w:asciiTheme="minorHAnsi" w:hAnsiTheme="minorHAnsi" w:cstheme="minorHAnsi"/>
                <w:sz w:val="20"/>
                <w:szCs w:val="20"/>
              </w:rPr>
            </w:pPr>
            <w:r>
              <w:rPr>
                <w:rFonts w:asciiTheme="minorHAnsi" w:hAnsiTheme="minorHAnsi" w:cstheme="minorHAnsi"/>
                <w:sz w:val="20"/>
                <w:szCs w:val="20"/>
              </w:rPr>
              <w:t>Child Labor Awareness Campaign</w:t>
            </w:r>
          </w:p>
        </w:tc>
        <w:tc>
          <w:tcPr>
            <w:tcW w:w="6925" w:type="dxa"/>
          </w:tcPr>
          <w:p w14:paraId="277D51F6" w14:textId="334C8527" w:rsidR="00E63874" w:rsidRPr="00EF7EFF" w:rsidRDefault="00E63874" w:rsidP="00770B15">
            <w:pPr>
              <w:autoSpaceDE w:val="0"/>
              <w:autoSpaceDN w:val="0"/>
              <w:adjustRightInd w:val="0"/>
              <w:rPr>
                <w:rFonts w:asciiTheme="minorHAnsi" w:hAnsiTheme="minorHAnsi"/>
                <w:sz w:val="20"/>
                <w:szCs w:val="20"/>
              </w:rPr>
            </w:pPr>
            <w:r w:rsidRPr="00EF7EFF">
              <w:rPr>
                <w:rFonts w:asciiTheme="minorHAnsi" w:hAnsiTheme="minorHAnsi"/>
                <w:sz w:val="20"/>
                <w:szCs w:val="20"/>
              </w:rPr>
              <w:t>MTSS and Ministry of Education public-private partnership with</w:t>
            </w:r>
            <w:r w:rsidR="00486F34">
              <w:rPr>
                <w:rFonts w:asciiTheme="minorHAnsi" w:hAnsiTheme="minorHAnsi"/>
                <w:sz w:val="20"/>
                <w:szCs w:val="20"/>
              </w:rPr>
              <w:t xml:space="preserve"> Telephonic Foundation (</w:t>
            </w:r>
            <w:r w:rsidRPr="00486F34">
              <w:rPr>
                <w:rFonts w:asciiTheme="minorHAnsi" w:hAnsiTheme="minorHAnsi"/>
                <w:i/>
                <w:sz w:val="20"/>
                <w:szCs w:val="20"/>
              </w:rPr>
              <w:t>Fundación Telefónica</w:t>
            </w:r>
            <w:r w:rsidR="00486F34">
              <w:rPr>
                <w:rFonts w:asciiTheme="minorHAnsi" w:hAnsiTheme="minorHAnsi"/>
                <w:sz w:val="20"/>
                <w:szCs w:val="20"/>
              </w:rPr>
              <w:t>)</w:t>
            </w:r>
            <w:r w:rsidRPr="00EF7EFF">
              <w:rPr>
                <w:rFonts w:asciiTheme="minorHAnsi" w:hAnsiTheme="minorHAnsi"/>
                <w:sz w:val="20"/>
                <w:szCs w:val="20"/>
              </w:rPr>
              <w:t xml:space="preserve"> to raise awareness of child labor, using social media supported by </w:t>
            </w:r>
            <w:r w:rsidR="00486F34" w:rsidRPr="00486F34">
              <w:rPr>
                <w:rFonts w:asciiTheme="minorHAnsi" w:hAnsiTheme="minorHAnsi"/>
                <w:i/>
                <w:sz w:val="20"/>
                <w:szCs w:val="20"/>
              </w:rPr>
              <w:t>Fundación Telefónica</w:t>
            </w:r>
            <w:r w:rsidRPr="00EF7EFF">
              <w:rPr>
                <w:rFonts w:asciiTheme="minorHAnsi" w:hAnsiTheme="minorHAnsi"/>
                <w:sz w:val="20"/>
                <w:szCs w:val="20"/>
              </w:rPr>
              <w:t>.</w:t>
            </w:r>
            <w:r w:rsidRPr="00EF7EFF">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&lt;EndNote&gt;&lt;Cite&gt;&lt;Author&gt;Ministerio de Trabajo y Seguridad Social&lt;/Author&gt;&lt;RecNum&gt;369&lt;/RecNum&gt;&lt;DisplayText&gt;(32)&lt;/DisplayText&gt;&lt;record&gt;&lt;rec-number&gt;369&lt;/rec-number&gt;&lt;foreign-keys&gt;&lt;key app="EN" db-id="vwr0ppv5iwtesre92eq5dtpwptaasts9wp9a"&gt;369&lt;/key&gt;&lt;/foreign-keys&gt;&lt;ref-type name="Report"&gt;27&lt;/ref-type&gt;&lt;contributors&gt;&lt;authors&gt;&lt;author&gt;Ministerio de Trabajo y Seguridad Social,&lt;/author&gt;&lt;/authors&gt;&lt;/contributors&gt;&lt;titles&gt;&lt;title&gt;Evaluación Semestral 2013: Trabajo Infantil y Trabajo Adolescente&lt;/title&gt;&lt;/titles&gt;&lt;keywords&gt;&lt;keyword&gt;Costa Rica&lt;/keyword&gt;&lt;/keywords&gt;&lt;dates&gt;&lt;/dates&gt;&lt;pub-location&gt;San José&lt;/pub-location&gt;&lt;urls&gt;&lt;related-urls&gt;&lt;url&gt;[source on file]&lt;/url&gt;&lt;/related-urls&gt;&lt;/urls&gt;&lt;/record&gt;&lt;/Cite&gt;&lt;/EndNote&gt;</w:instrText>
            </w:r>
            <w:r w:rsidRPr="00EF7EFF">
              <w:rPr>
                <w:rFonts w:asciiTheme="minorHAnsi" w:hAnsiTheme="minorHAnsi"/>
                <w:sz w:val="20"/>
                <w:szCs w:val="20"/>
              </w:rPr>
              <w:fldChar w:fldCharType="separate"/>
            </w:r>
            <w:r w:rsidR="008B5D32">
              <w:rPr>
                <w:rFonts w:asciiTheme="minorHAnsi" w:hAnsiTheme="minorHAnsi"/>
                <w:noProof/>
                <w:sz w:val="20"/>
                <w:szCs w:val="20"/>
              </w:rPr>
              <w:t>(</w:t>
            </w:r>
            <w:hyperlink w:anchor="_ENREF_32" w:tooltip="Ministerio de Trabajo y Seguridad Social,  #369" w:history="1">
              <w:r w:rsidR="00770B15">
                <w:rPr>
                  <w:rFonts w:asciiTheme="minorHAnsi" w:hAnsiTheme="minorHAnsi"/>
                  <w:noProof/>
                  <w:sz w:val="20"/>
                  <w:szCs w:val="20"/>
                </w:rPr>
                <w:t>32</w:t>
              </w:r>
            </w:hyperlink>
            <w:r w:rsidR="008B5D32">
              <w:rPr>
                <w:rFonts w:asciiTheme="minorHAnsi" w:hAnsiTheme="minorHAnsi"/>
                <w:noProof/>
                <w:sz w:val="20"/>
                <w:szCs w:val="20"/>
              </w:rPr>
              <w:t>)</w:t>
            </w:r>
            <w:r w:rsidRPr="00EF7EFF">
              <w:rPr>
                <w:rFonts w:asciiTheme="minorHAnsi" w:hAnsiTheme="minorHAnsi"/>
                <w:sz w:val="20"/>
                <w:szCs w:val="20"/>
              </w:rPr>
              <w:fldChar w:fldCharType="end"/>
            </w:r>
          </w:p>
        </w:tc>
      </w:tr>
      <w:tr w:rsidR="00575F8A" w:rsidRPr="008271EE" w14:paraId="04EBA845" w14:textId="77777777" w:rsidTr="00E46D65">
        <w:trPr>
          <w:trHeight w:val="260"/>
        </w:trPr>
        <w:tc>
          <w:tcPr>
            <w:tcW w:w="2651" w:type="dxa"/>
          </w:tcPr>
          <w:p w14:paraId="37545903" w14:textId="15931006" w:rsidR="00575F8A" w:rsidRDefault="00575F8A" w:rsidP="007A7AA2">
            <w:pPr>
              <w:rPr>
                <w:rFonts w:asciiTheme="minorHAnsi" w:hAnsiTheme="minorHAnsi" w:cstheme="minorHAnsi"/>
                <w:bCs/>
                <w:sz w:val="20"/>
                <w:szCs w:val="20"/>
              </w:rPr>
            </w:pPr>
            <w:r>
              <w:rPr>
                <w:rFonts w:asciiTheme="minorHAnsi" w:hAnsiTheme="minorHAnsi" w:cstheme="minorHAnsi"/>
                <w:bCs/>
                <w:sz w:val="20"/>
                <w:szCs w:val="20"/>
              </w:rPr>
              <w:t>Elimination of Child Labor and its Worst Forms and the Protection of Adolescent Workers</w:t>
            </w:r>
            <w:r w:rsidRPr="008271EE">
              <w:rPr>
                <w:rFonts w:asciiTheme="minorHAnsi" w:hAnsiTheme="minorHAnsi" w:cstheme="minorHAnsi"/>
                <w:sz w:val="20"/>
                <w:szCs w:val="20"/>
              </w:rPr>
              <w:t>‡</w:t>
            </w:r>
            <w:r w:rsidR="006C05BF">
              <w:rPr>
                <w:rFonts w:asciiTheme="minorHAnsi" w:hAnsiTheme="minorHAnsi" w:cstheme="minorHAnsi"/>
                <w:sz w:val="20"/>
                <w:szCs w:val="20"/>
              </w:rPr>
              <w:t xml:space="preserve"> (2012-2014)</w:t>
            </w:r>
          </w:p>
        </w:tc>
        <w:tc>
          <w:tcPr>
            <w:tcW w:w="6925" w:type="dxa"/>
          </w:tcPr>
          <w:p w14:paraId="39E7992A" w14:textId="644DBEE0" w:rsidR="00575F8A" w:rsidRPr="00EF7EFF" w:rsidRDefault="00575F8A" w:rsidP="00770B15">
            <w:pPr>
              <w:autoSpaceDE w:val="0"/>
              <w:autoSpaceDN w:val="0"/>
              <w:adjustRightInd w:val="0"/>
              <w:rPr>
                <w:rFonts w:ascii="Calibri" w:eastAsiaTheme="minorHAnsi" w:hAnsi="Calibri" w:cs="Calibri"/>
                <w:color w:val="000000"/>
                <w:sz w:val="20"/>
                <w:szCs w:val="20"/>
              </w:rPr>
            </w:pPr>
            <w:r w:rsidRPr="00EF7EFF">
              <w:rPr>
                <w:rFonts w:ascii="Calibri" w:eastAsiaTheme="minorHAnsi" w:hAnsi="Calibri" w:cs="Calibri"/>
                <w:color w:val="000000"/>
                <w:sz w:val="20"/>
                <w:szCs w:val="20"/>
              </w:rPr>
              <w:t>MTSS public-private partnership with the Costa Rican Electrical Institute (ICE) to combat child labor (2012-2014); ICE contributes materials for public awareness campaigns.</w:t>
            </w:r>
            <w:r w:rsidR="00C53694" w:rsidRPr="00EF7EFF">
              <w:rPr>
                <w:rFonts w:ascii="Calibri" w:eastAsiaTheme="minorHAnsi" w:hAnsi="Calibri" w:cs="Calibri"/>
                <w:color w:val="000000"/>
                <w:sz w:val="20"/>
                <w:szCs w:val="20"/>
              </w:rPr>
              <w:fldChar w:fldCharType="begin"/>
            </w:r>
            <w:r w:rsidR="008B5D32">
              <w:rPr>
                <w:rFonts w:ascii="Calibri" w:eastAsiaTheme="minorHAnsi" w:hAnsi="Calibri" w:cs="Calibri"/>
                <w:color w:val="000000"/>
                <w:sz w:val="20"/>
                <w:szCs w:val="20"/>
              </w:rPr>
              <w:instrText xml:space="preserve"> ADDIN EN.CITE &lt;EndNote&gt;&lt;Cite&gt;&lt;Author&gt;Ministerio de Trabajo y Seguridad Social&lt;/Author&gt;&lt;RecNum&gt;369&lt;/RecNum&gt;&lt;DisplayText&gt;(32)&lt;/DisplayText&gt;&lt;record&gt;&lt;rec-number&gt;369&lt;/rec-number&gt;&lt;foreign-keys&gt;&lt;key app="EN" db-id="vwr0ppv5iwtesre92eq5dtpwptaasts9wp9a"&gt;369&lt;/key&gt;&lt;/foreign-keys&gt;&lt;ref-type name="Report"&gt;27&lt;/ref-type&gt;&lt;contributors&gt;&lt;authors&gt;&lt;author&gt;Ministerio de Trabajo y Seguridad Social,&lt;/author&gt;&lt;/authors&gt;&lt;/contributors&gt;&lt;titles&gt;&lt;title&gt;Evaluación Semestral 2013: Trabajo Infantil y Trabajo Adolescente&lt;/title&gt;&lt;/titles&gt;&lt;keywords&gt;&lt;keyword&gt;Costa Rica&lt;/keyword&gt;&lt;/keywords&gt;&lt;dates&gt;&lt;/dates&gt;&lt;pub-location&gt;San José&lt;/pub-location&gt;&lt;urls&gt;&lt;related-urls&gt;&lt;url&gt;[source on file]&lt;/url&gt;&lt;/related-urls&gt;&lt;/urls&gt;&lt;/record&gt;&lt;/Cite&gt;&lt;/EndNote&gt;</w:instrText>
            </w:r>
            <w:r w:rsidR="00C53694" w:rsidRPr="00EF7EFF">
              <w:rPr>
                <w:rFonts w:ascii="Calibri" w:eastAsiaTheme="minorHAnsi" w:hAnsi="Calibri" w:cs="Calibri"/>
                <w:color w:val="000000"/>
                <w:sz w:val="20"/>
                <w:szCs w:val="20"/>
              </w:rPr>
              <w:fldChar w:fldCharType="separate"/>
            </w:r>
            <w:r w:rsidR="008B5D32">
              <w:rPr>
                <w:rFonts w:ascii="Calibri" w:eastAsiaTheme="minorHAnsi" w:hAnsi="Calibri" w:cs="Calibri"/>
                <w:noProof/>
                <w:color w:val="000000"/>
                <w:sz w:val="20"/>
                <w:szCs w:val="20"/>
              </w:rPr>
              <w:t>(</w:t>
            </w:r>
            <w:hyperlink w:anchor="_ENREF_32" w:tooltip="Ministerio de Trabajo y Seguridad Social,  #369" w:history="1">
              <w:r w:rsidR="00770B15">
                <w:rPr>
                  <w:rFonts w:ascii="Calibri" w:eastAsiaTheme="minorHAnsi" w:hAnsi="Calibri" w:cs="Calibri"/>
                  <w:noProof/>
                  <w:color w:val="000000"/>
                  <w:sz w:val="20"/>
                  <w:szCs w:val="20"/>
                </w:rPr>
                <w:t>32</w:t>
              </w:r>
            </w:hyperlink>
            <w:r w:rsidR="008B5D32">
              <w:rPr>
                <w:rFonts w:ascii="Calibri" w:eastAsiaTheme="minorHAnsi" w:hAnsi="Calibri" w:cs="Calibri"/>
                <w:noProof/>
                <w:color w:val="000000"/>
                <w:sz w:val="20"/>
                <w:szCs w:val="20"/>
              </w:rPr>
              <w:t>)</w:t>
            </w:r>
            <w:r w:rsidR="00C53694" w:rsidRPr="00EF7EFF">
              <w:rPr>
                <w:rFonts w:ascii="Calibri" w:eastAsiaTheme="minorHAnsi" w:hAnsi="Calibri" w:cs="Calibri"/>
                <w:color w:val="000000"/>
                <w:sz w:val="20"/>
                <w:szCs w:val="20"/>
              </w:rPr>
              <w:fldChar w:fldCharType="end"/>
            </w:r>
          </w:p>
        </w:tc>
      </w:tr>
      <w:tr w:rsidR="00202A2D" w:rsidRPr="008271EE" w14:paraId="37D8DB02" w14:textId="77777777" w:rsidTr="00E46D65">
        <w:trPr>
          <w:trHeight w:val="260"/>
        </w:trPr>
        <w:tc>
          <w:tcPr>
            <w:tcW w:w="2651" w:type="dxa"/>
          </w:tcPr>
          <w:p w14:paraId="484B459F" w14:textId="6BEA110B" w:rsidR="00202A2D" w:rsidRDefault="00202A2D" w:rsidP="00202A2D">
            <w:pPr>
              <w:rPr>
                <w:rFonts w:asciiTheme="minorHAnsi" w:hAnsiTheme="minorHAnsi" w:cstheme="minorHAnsi"/>
                <w:sz w:val="20"/>
                <w:szCs w:val="20"/>
              </w:rPr>
            </w:pPr>
            <w:r>
              <w:rPr>
                <w:rFonts w:asciiTheme="minorHAnsi" w:hAnsiTheme="minorHAnsi" w:cstheme="minorHAnsi"/>
                <w:sz w:val="20"/>
                <w:szCs w:val="20"/>
              </w:rPr>
              <w:t>EMPLEATE</w:t>
            </w:r>
            <w:r w:rsidRPr="008271EE">
              <w:rPr>
                <w:rFonts w:asciiTheme="minorHAnsi" w:hAnsiTheme="minorHAnsi" w:cstheme="minorHAnsi"/>
                <w:sz w:val="20"/>
                <w:szCs w:val="20"/>
              </w:rPr>
              <w:t>‡</w:t>
            </w:r>
          </w:p>
        </w:tc>
        <w:tc>
          <w:tcPr>
            <w:tcW w:w="6925" w:type="dxa"/>
          </w:tcPr>
          <w:p w14:paraId="0ABAB5B0" w14:textId="450D723F" w:rsidR="00202A2D" w:rsidRPr="00EF7EFF" w:rsidRDefault="00202A2D" w:rsidP="00770B15">
            <w:pPr>
              <w:autoSpaceDE w:val="0"/>
              <w:autoSpaceDN w:val="0"/>
              <w:adjustRightInd w:val="0"/>
              <w:rPr>
                <w:rFonts w:asciiTheme="minorHAnsi" w:hAnsiTheme="minorHAnsi"/>
                <w:sz w:val="20"/>
                <w:szCs w:val="20"/>
              </w:rPr>
            </w:pPr>
            <w:r w:rsidRPr="00EF7EFF">
              <w:rPr>
                <w:rFonts w:asciiTheme="minorHAnsi" w:hAnsiTheme="minorHAnsi"/>
                <w:sz w:val="20"/>
                <w:szCs w:val="20"/>
              </w:rPr>
              <w:t>MTSS public-private initiative that promotes access to employment for young persons between the ages of 17 and 24 who are at-risk or</w:t>
            </w:r>
            <w:r w:rsidR="00DF360F" w:rsidRPr="00EF7EFF">
              <w:rPr>
                <w:rFonts w:asciiTheme="minorHAnsi" w:hAnsiTheme="minorHAnsi"/>
                <w:sz w:val="20"/>
                <w:szCs w:val="20"/>
              </w:rPr>
              <w:t xml:space="preserve"> living</w:t>
            </w:r>
            <w:r w:rsidRPr="00EF7EFF">
              <w:rPr>
                <w:rFonts w:asciiTheme="minorHAnsi" w:hAnsiTheme="minorHAnsi"/>
                <w:sz w:val="20"/>
                <w:szCs w:val="20"/>
              </w:rPr>
              <w:t xml:space="preserve"> in conditions of poverty.</w:t>
            </w:r>
            <w:r w:rsidRPr="00EF7EFF">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&lt;EndNote&gt;&lt;Cite&gt;&lt;Author&gt;ILO&lt;/Author&gt;&lt;RecNum&gt;259&lt;/RecNum&gt;&lt;DisplayText&gt;(52, 53)&lt;/DisplayText&gt;&lt;record&gt;&lt;rec-number&gt;259&lt;/rec-number&gt;&lt;foreign-keys&gt;&lt;key app="EN" db-id="vwr0ppv5iwtesre92eq5dtpwptaasts9wp9a"&gt;259&lt;/key&gt;&lt;/foreign-keys&gt;&lt;ref-type name="Web Page"&gt;12&lt;/ref-type&gt;&lt;contributors&gt;&lt;authors&gt;&lt;author&gt;ILO,&lt;/author&gt;&lt;/authors&gt;&lt;/contributors&gt;&lt;titles&gt;&lt;title&gt;EMPLEATE: Costa Rica lanza iniciativa público-privada para el empleo juvenil&lt;/title&gt;&lt;/titles&gt;&lt;volume&gt;2015&lt;/volume&gt;&lt;number&gt;May 7,&lt;/number&gt;&lt;keywords&gt;&lt;keyword&gt;Costa Rica&lt;/keyword&gt;&lt;/keywords&gt;&lt;dates&gt;&lt;/dates&gt;&lt;publisher&gt;ILO&lt;/publisher&gt;&lt;work-type&gt;online&lt;/work-type&gt;&lt;urls&gt;&lt;related-urls&gt;&lt;url&gt;http://www.adapt.it/boletinespanol/fadocs/22_60.pdf&lt;/url&gt;&lt;/related-urls&gt;&lt;/urls&gt;&lt;/record&gt;&lt;/Cite&gt;&lt;Cite&gt;&lt;Author&gt;Ministerio de Trabajo y Seguridad Social&lt;/Author&gt;&lt;Year&gt;2012&lt;/Year&gt;&lt;RecNum&gt;383&lt;/RecNum&gt;&lt;record&gt;&lt;rec-number&gt;383&lt;/rec-number&gt;&lt;foreign-keys&gt;&lt;key app="EN" db-id="vwr0ppv5iwtesre92eq5dtpwptaasts9wp9a"&gt;383&lt;/key&gt;&lt;/foreign-keys&gt;&lt;ref-type name="Web Page"&gt;12&lt;/ref-type&gt;&lt;contributors&gt;&lt;authors&gt;&lt;author&gt;Ministerio de Trabajo y Seguridad Social, &lt;/author&gt;&lt;/authors&gt;&lt;/contributors&gt;&lt;titles&gt;&lt;title&gt;EMPLEATE&lt;/title&gt;&lt;/titles&gt;&lt;volume&gt;2014&lt;/volume&gt;&lt;number&gt;January 30,&lt;/number&gt;&lt;keywords&gt;&lt;keyword&gt;Costa Rica&lt;/keyword&gt;&lt;/keywords&gt;&lt;dates&gt;&lt;year&gt;2012&lt;/year&gt;&lt;/dates&gt;&lt;work-type&gt;online&lt;/work-type&gt;&lt;urls&gt;&lt;related-urls&gt;&lt;url&gt;http://www.empleate.cr/&lt;/url&gt;&lt;/related-urls&gt;&lt;/urls&gt;&lt;/record&gt;&lt;/Cite&gt;&lt;/EndNote&gt;</w:instrText>
            </w:r>
            <w:r w:rsidRPr="00EF7EFF">
              <w:rPr>
                <w:rFonts w:asciiTheme="minorHAnsi" w:hAnsiTheme="minorHAnsi"/>
                <w:sz w:val="20"/>
                <w:szCs w:val="20"/>
              </w:rPr>
              <w:fldChar w:fldCharType="separate"/>
            </w:r>
            <w:r w:rsidR="008B5D32">
              <w:rPr>
                <w:rFonts w:asciiTheme="minorHAnsi" w:hAnsiTheme="minorHAnsi"/>
                <w:noProof/>
                <w:sz w:val="20"/>
                <w:szCs w:val="20"/>
              </w:rPr>
              <w:t>(</w:t>
            </w:r>
            <w:hyperlink w:anchor="_ENREF_52" w:tooltip="ILO,  #259" w:history="1">
              <w:r w:rsidR="00770B15">
                <w:rPr>
                  <w:rFonts w:asciiTheme="minorHAnsi" w:hAnsiTheme="minorHAnsi"/>
                  <w:noProof/>
                  <w:sz w:val="20"/>
                  <w:szCs w:val="20"/>
                </w:rPr>
                <w:t>52</w:t>
              </w:r>
            </w:hyperlink>
            <w:r w:rsidR="008B5D32">
              <w:rPr>
                <w:rFonts w:asciiTheme="minorHAnsi" w:hAnsiTheme="minorHAnsi"/>
                <w:noProof/>
                <w:sz w:val="20"/>
                <w:szCs w:val="20"/>
              </w:rPr>
              <w:t xml:space="preserve">, </w:t>
            </w:r>
            <w:hyperlink w:anchor="_ENREF_53" w:tooltip="Ministerio de Trabajo y Seguridad Social, 2012 #383" w:history="1">
              <w:r w:rsidR="00770B15">
                <w:rPr>
                  <w:rFonts w:asciiTheme="minorHAnsi" w:hAnsiTheme="minorHAnsi"/>
                  <w:noProof/>
                  <w:sz w:val="20"/>
                  <w:szCs w:val="20"/>
                </w:rPr>
                <w:t>53</w:t>
              </w:r>
            </w:hyperlink>
            <w:r w:rsidR="008B5D32">
              <w:rPr>
                <w:rFonts w:asciiTheme="minorHAnsi" w:hAnsiTheme="minorHAnsi"/>
                <w:noProof/>
                <w:sz w:val="20"/>
                <w:szCs w:val="20"/>
              </w:rPr>
              <w:t>)</w:t>
            </w:r>
            <w:r w:rsidRPr="00EF7EFF">
              <w:rPr>
                <w:rFonts w:asciiTheme="minorHAnsi" w:hAnsiTheme="minorHAnsi"/>
                <w:sz w:val="20"/>
                <w:szCs w:val="20"/>
              </w:rPr>
              <w:fldChar w:fldCharType="end"/>
            </w:r>
          </w:p>
        </w:tc>
      </w:tr>
      <w:tr w:rsidR="00231A52" w:rsidRPr="008271EE" w14:paraId="35CFFCC8" w14:textId="77777777" w:rsidTr="00E46D65">
        <w:trPr>
          <w:trHeight w:val="260"/>
        </w:trPr>
        <w:tc>
          <w:tcPr>
            <w:tcW w:w="2651" w:type="dxa"/>
          </w:tcPr>
          <w:p w14:paraId="090E18B1" w14:textId="77777777" w:rsidR="00231A52" w:rsidRDefault="00D66FE7" w:rsidP="007A7AA2">
            <w:pPr>
              <w:rPr>
                <w:rFonts w:asciiTheme="minorHAnsi" w:hAnsiTheme="minorHAnsi" w:cstheme="minorHAnsi"/>
                <w:sz w:val="20"/>
                <w:szCs w:val="20"/>
              </w:rPr>
            </w:pPr>
            <w:r>
              <w:rPr>
                <w:rFonts w:asciiTheme="minorHAnsi" w:hAnsiTheme="minorHAnsi" w:cstheme="minorHAnsi"/>
                <w:sz w:val="20"/>
                <w:szCs w:val="20"/>
              </w:rPr>
              <w:t>Elimination of Child Labor in Latin America (Phase 4)</w:t>
            </w:r>
          </w:p>
          <w:p w14:paraId="7CD5F9A4" w14:textId="37D70363" w:rsidR="00401747" w:rsidRDefault="00401747" w:rsidP="007A7AA2">
            <w:pPr>
              <w:rPr>
                <w:rFonts w:asciiTheme="minorHAnsi" w:hAnsiTheme="minorHAnsi" w:cstheme="minorHAnsi"/>
                <w:sz w:val="20"/>
                <w:szCs w:val="20"/>
              </w:rPr>
            </w:pPr>
            <w:r>
              <w:rPr>
                <w:rFonts w:asciiTheme="minorHAnsi" w:hAnsiTheme="minorHAnsi" w:cstheme="minorHAnsi"/>
                <w:sz w:val="20"/>
                <w:szCs w:val="20"/>
              </w:rPr>
              <w:t>(2011-2015)</w:t>
            </w:r>
          </w:p>
          <w:p w14:paraId="3A66F336" w14:textId="67B5CA9B" w:rsidR="00401747" w:rsidRPr="00231A52" w:rsidRDefault="00401747" w:rsidP="007A7AA2">
            <w:pPr>
              <w:rPr>
                <w:rFonts w:asciiTheme="minorHAnsi" w:hAnsiTheme="minorHAnsi" w:cstheme="minorHAnsi"/>
                <w:bCs/>
                <w:color w:val="FF0000"/>
                <w:sz w:val="20"/>
                <w:szCs w:val="20"/>
              </w:rPr>
            </w:pPr>
          </w:p>
        </w:tc>
        <w:tc>
          <w:tcPr>
            <w:tcW w:w="6925" w:type="dxa"/>
          </w:tcPr>
          <w:p w14:paraId="1A8D3251" w14:textId="02E49509" w:rsidR="00231A52" w:rsidRPr="00A64CA7" w:rsidRDefault="00A64CA7" w:rsidP="00770B15">
            <w:pPr>
              <w:autoSpaceDE w:val="0"/>
              <w:autoSpaceDN w:val="0"/>
              <w:adjustRightInd w:val="0"/>
              <w:rPr>
                <w:rFonts w:asciiTheme="minorHAnsi" w:hAnsiTheme="minorHAnsi"/>
                <w:sz w:val="20"/>
                <w:szCs w:val="20"/>
              </w:rPr>
            </w:pPr>
            <w:r>
              <w:rPr>
                <w:rFonts w:asciiTheme="minorHAnsi" w:hAnsiTheme="minorHAnsi"/>
                <w:sz w:val="20"/>
                <w:szCs w:val="20"/>
              </w:rPr>
              <w:t>$4.5 million Government of Spain-funded, 4-year project implemented by ILO-IPEC to combat child labor in 19 countries, including Costa Rica</w:t>
            </w:r>
            <w:r w:rsidR="00D66FE7">
              <w:rPr>
                <w:rFonts w:asciiTheme="minorHAnsi" w:hAnsiTheme="minorHAnsi"/>
                <w:sz w:val="20"/>
                <w:szCs w:val="20"/>
              </w:rPr>
              <w:t>.</w:t>
            </w:r>
            <w:r w:rsidR="00D66FE7">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&lt;EndNote&gt;&lt;Cite&gt;&lt;Author&gt;ILO-IPEC Geneva official&lt;/Author&gt;&lt;Year&gt;2015&lt;/Year&gt;&lt;RecNum&gt;364&lt;/RecNum&gt;&lt;DisplayText&gt;(54)&lt;/DisplayText&gt;&lt;record&gt;&lt;rec-number&gt;364&lt;/rec-number&gt;&lt;foreign-keys&gt;&lt;key app="EN" db-id="vwr0ppv5iwtesre92eq5dtpwptaasts9wp9a"&gt;364&lt;/key&gt;&lt;/foreign-keys&gt;&lt;ref-type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official,&lt;/author&gt;&lt;/secondary-authors&gt;&lt;/contributors&gt;&lt;titles&gt;&lt;/titles&gt;&lt;keywords&gt;&lt;keyword&gt;Costa Rica&lt;/keyword&gt;&lt;/keywords&gt;&lt;dates&gt;&lt;year&gt;2015&lt;/year&gt;&lt;pub-dates&gt;&lt;date&gt;January 9,&lt;/date&gt;&lt;/pub-dates&gt;&lt;/dates&gt;&lt;work-type&gt;E-mail communication to&lt;/work-type&gt;&lt;urls&gt;&lt;/urls&gt;&lt;/record&gt;&lt;/Cite&gt;&lt;/EndNote&gt;</w:instrText>
            </w:r>
            <w:r w:rsidR="00D66FE7">
              <w:rPr>
                <w:rFonts w:asciiTheme="minorHAnsi" w:hAnsiTheme="minorHAnsi"/>
                <w:sz w:val="20"/>
                <w:szCs w:val="20"/>
              </w:rPr>
              <w:fldChar w:fldCharType="separate"/>
            </w:r>
            <w:r w:rsidR="008B5D32">
              <w:rPr>
                <w:rFonts w:asciiTheme="minorHAnsi" w:hAnsiTheme="minorHAnsi"/>
                <w:noProof/>
                <w:sz w:val="20"/>
                <w:szCs w:val="20"/>
              </w:rPr>
              <w:t>(</w:t>
            </w:r>
            <w:hyperlink w:anchor="_ENREF_54" w:tooltip="ILO-IPEC Geneva official, 2015 #364" w:history="1">
              <w:r w:rsidR="00770B15">
                <w:rPr>
                  <w:rFonts w:asciiTheme="minorHAnsi" w:hAnsiTheme="minorHAnsi"/>
                  <w:noProof/>
                  <w:sz w:val="20"/>
                  <w:szCs w:val="20"/>
                </w:rPr>
                <w:t>54</w:t>
              </w:r>
            </w:hyperlink>
            <w:r w:rsidR="008B5D32">
              <w:rPr>
                <w:rFonts w:asciiTheme="minorHAnsi" w:hAnsiTheme="minorHAnsi"/>
                <w:noProof/>
                <w:sz w:val="20"/>
                <w:szCs w:val="20"/>
              </w:rPr>
              <w:t>)</w:t>
            </w:r>
            <w:r w:rsidR="00D66FE7">
              <w:rPr>
                <w:rFonts w:asciiTheme="minorHAnsi" w:hAnsiTheme="minorHAnsi"/>
                <w:sz w:val="20"/>
                <w:szCs w:val="20"/>
              </w:rPr>
              <w:fldChar w:fldCharType="end"/>
            </w:r>
          </w:p>
        </w:tc>
      </w:tr>
      <w:tr w:rsidR="00231A52" w:rsidRPr="008271EE" w14:paraId="25A00F02" w14:textId="77777777" w:rsidTr="00E46D65">
        <w:trPr>
          <w:trHeight w:val="260"/>
        </w:trPr>
        <w:tc>
          <w:tcPr>
            <w:tcW w:w="2651" w:type="dxa"/>
          </w:tcPr>
          <w:p w14:paraId="137785BE" w14:textId="77777777" w:rsidR="00231A52" w:rsidRDefault="00D66FE7" w:rsidP="007A7AA2">
            <w:pPr>
              <w:rPr>
                <w:rFonts w:asciiTheme="minorHAnsi" w:hAnsiTheme="minorHAnsi" w:cstheme="minorHAnsi"/>
                <w:sz w:val="20"/>
                <w:szCs w:val="20"/>
              </w:rPr>
            </w:pPr>
            <w:r>
              <w:rPr>
                <w:rFonts w:asciiTheme="minorHAnsi" w:hAnsiTheme="minorHAnsi" w:cstheme="minorHAnsi"/>
                <w:sz w:val="20"/>
                <w:szCs w:val="20"/>
              </w:rPr>
              <w:t>Ed</w:t>
            </w:r>
            <w:r w:rsidR="00A64CA7">
              <w:rPr>
                <w:rFonts w:asciiTheme="minorHAnsi" w:hAnsiTheme="minorHAnsi" w:cstheme="minorHAnsi"/>
                <w:sz w:val="20"/>
                <w:szCs w:val="20"/>
              </w:rPr>
              <w:t>ucation and Monitoring Program</w:t>
            </w:r>
            <w:r>
              <w:rPr>
                <w:rFonts w:asciiTheme="minorHAnsi" w:hAnsiTheme="minorHAnsi" w:cstheme="minorHAnsi"/>
                <w:sz w:val="20"/>
                <w:szCs w:val="20"/>
              </w:rPr>
              <w:t xml:space="preserve"> fo</w:t>
            </w:r>
            <w:r w:rsidR="00A64CA7">
              <w:rPr>
                <w:rFonts w:asciiTheme="minorHAnsi" w:hAnsiTheme="minorHAnsi" w:cstheme="minorHAnsi"/>
                <w:sz w:val="20"/>
                <w:szCs w:val="20"/>
              </w:rPr>
              <w:t>r the Eradication of Child Labo</w:t>
            </w:r>
            <w:r>
              <w:rPr>
                <w:rFonts w:asciiTheme="minorHAnsi" w:hAnsiTheme="minorHAnsi" w:cstheme="minorHAnsi"/>
                <w:sz w:val="20"/>
                <w:szCs w:val="20"/>
              </w:rPr>
              <w:t>r</w:t>
            </w:r>
          </w:p>
          <w:p w14:paraId="40F17CF6" w14:textId="573AE272" w:rsidR="00401747" w:rsidRDefault="00401747" w:rsidP="007A7AA2">
            <w:pPr>
              <w:rPr>
                <w:rFonts w:asciiTheme="minorHAnsi" w:hAnsiTheme="minorHAnsi" w:cstheme="minorHAnsi"/>
                <w:bCs/>
                <w:sz w:val="20"/>
                <w:szCs w:val="20"/>
              </w:rPr>
            </w:pPr>
            <w:r>
              <w:rPr>
                <w:rFonts w:asciiTheme="minorHAnsi" w:hAnsiTheme="minorHAnsi" w:cstheme="minorHAnsi"/>
                <w:sz w:val="20"/>
                <w:szCs w:val="20"/>
              </w:rPr>
              <w:t>(2012-2014)</w:t>
            </w:r>
          </w:p>
        </w:tc>
        <w:tc>
          <w:tcPr>
            <w:tcW w:w="6925" w:type="dxa"/>
          </w:tcPr>
          <w:p w14:paraId="0B53B6FF" w14:textId="3A5695B1" w:rsidR="00231A52" w:rsidRPr="00A64CA7" w:rsidRDefault="00A64CA7" w:rsidP="00770B15">
            <w:pPr>
              <w:autoSpaceDE w:val="0"/>
              <w:autoSpaceDN w:val="0"/>
              <w:adjustRightInd w:val="0"/>
              <w:rPr>
                <w:rFonts w:asciiTheme="minorHAnsi" w:hAnsiTheme="minorHAnsi"/>
                <w:sz w:val="20"/>
                <w:szCs w:val="20"/>
              </w:rPr>
            </w:pPr>
            <w:r>
              <w:rPr>
                <w:rFonts w:asciiTheme="minorHAnsi" w:hAnsiTheme="minorHAnsi"/>
                <w:sz w:val="20"/>
                <w:szCs w:val="20"/>
              </w:rPr>
              <w:t>$1.3 million Government of Spain-funded, 2-year project implemented by ILO-IPEC that aim</w:t>
            </w:r>
            <w:r w:rsidR="00401747">
              <w:rPr>
                <w:rFonts w:asciiTheme="minorHAnsi" w:hAnsiTheme="minorHAnsi"/>
                <w:sz w:val="20"/>
                <w:szCs w:val="20"/>
              </w:rPr>
              <w:t>ed</w:t>
            </w:r>
            <w:r>
              <w:rPr>
                <w:rFonts w:asciiTheme="minorHAnsi" w:hAnsiTheme="minorHAnsi"/>
                <w:sz w:val="20"/>
                <w:szCs w:val="20"/>
              </w:rPr>
              <w:t xml:space="preserve"> to strengthen public policies and government capacity to combat child labor in 19 countries in Latin America, including </w:t>
            </w:r>
            <w:r w:rsidR="009B7B61">
              <w:rPr>
                <w:rFonts w:asciiTheme="minorHAnsi" w:hAnsiTheme="minorHAnsi"/>
                <w:sz w:val="20"/>
                <w:szCs w:val="20"/>
              </w:rPr>
              <w:t>Costa Rica</w:t>
            </w:r>
            <w:r>
              <w:rPr>
                <w:rFonts w:asciiTheme="minorHAnsi" w:hAnsiTheme="minorHAnsi"/>
                <w:sz w:val="20"/>
                <w:szCs w:val="20"/>
              </w:rPr>
              <w:t>. Include</w:t>
            </w:r>
            <w:r w:rsidR="00401747">
              <w:rPr>
                <w:rFonts w:asciiTheme="minorHAnsi" w:hAnsiTheme="minorHAnsi"/>
                <w:sz w:val="20"/>
                <w:szCs w:val="20"/>
              </w:rPr>
              <w:t xml:space="preserve">d the </w:t>
            </w:r>
            <w:r>
              <w:rPr>
                <w:rFonts w:asciiTheme="minorHAnsi" w:hAnsiTheme="minorHAnsi"/>
                <w:sz w:val="20"/>
                <w:szCs w:val="20"/>
              </w:rPr>
              <w:t>objective of developing information systems on the worst forms of child labor</w:t>
            </w:r>
            <w:r w:rsidR="00D66FE7">
              <w:rPr>
                <w:rFonts w:asciiTheme="minorHAnsi" w:hAnsiTheme="minorHAnsi"/>
                <w:sz w:val="20"/>
                <w:szCs w:val="20"/>
              </w:rPr>
              <w:t>.</w:t>
            </w:r>
            <w:r w:rsidR="00D66FE7">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&lt;EndNote&gt;&lt;Cite&gt;&lt;Author&gt;ILO-IPEC Geneva official&lt;/Author&gt;&lt;Year&gt;2015&lt;/Year&gt;&lt;RecNum&gt;364&lt;/RecNum&gt;&lt;DisplayText&gt;(54)&lt;/DisplayText&gt;&lt;record&gt;&lt;rec-number&gt;364&lt;/rec-number&gt;&lt;foreign-keys&gt;&lt;key app="EN" db-id="vwr0ppv5iwtesre92eq5dtpwptaasts9wp9a"&gt;364&lt;/key&gt;&lt;/foreign-keys&gt;&lt;ref-type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official,&lt;/author&gt;&lt;/secondary-authors&gt;&lt;/contributors&gt;&lt;titles&gt;&lt;/titles&gt;&lt;keywords&gt;&lt;keyword&gt;Costa Rica&lt;/keyword&gt;&lt;/keywords&gt;&lt;dates&gt;&lt;year&gt;2015&lt;/year&gt;&lt;pub-dates&gt;&lt;date&gt;January 9,&lt;/date&gt;&lt;/pub-dates&gt;&lt;/dates&gt;&lt;work-type&gt;E-mail communication to&lt;/work-type&gt;&lt;urls&gt;&lt;/urls&gt;&lt;/record&gt;&lt;/Cite&gt;&lt;/EndNote&gt;</w:instrText>
            </w:r>
            <w:r w:rsidR="00D66FE7">
              <w:rPr>
                <w:rFonts w:asciiTheme="minorHAnsi" w:hAnsiTheme="minorHAnsi"/>
                <w:sz w:val="20"/>
                <w:szCs w:val="20"/>
              </w:rPr>
              <w:fldChar w:fldCharType="separate"/>
            </w:r>
            <w:r w:rsidR="008B5D32">
              <w:rPr>
                <w:rFonts w:asciiTheme="minorHAnsi" w:hAnsiTheme="minorHAnsi"/>
                <w:noProof/>
                <w:sz w:val="20"/>
                <w:szCs w:val="20"/>
              </w:rPr>
              <w:t>(</w:t>
            </w:r>
            <w:hyperlink w:anchor="_ENREF_54" w:tooltip="ILO-IPEC Geneva official, 2015 #364" w:history="1">
              <w:r w:rsidR="00770B15">
                <w:rPr>
                  <w:rFonts w:asciiTheme="minorHAnsi" w:hAnsiTheme="minorHAnsi"/>
                  <w:noProof/>
                  <w:sz w:val="20"/>
                  <w:szCs w:val="20"/>
                </w:rPr>
                <w:t>54</w:t>
              </w:r>
            </w:hyperlink>
            <w:r w:rsidR="008B5D32">
              <w:rPr>
                <w:rFonts w:asciiTheme="minorHAnsi" w:hAnsiTheme="minorHAnsi"/>
                <w:noProof/>
                <w:sz w:val="20"/>
                <w:szCs w:val="20"/>
              </w:rPr>
              <w:t>)</w:t>
            </w:r>
            <w:r w:rsidR="00D66FE7">
              <w:rPr>
                <w:rFonts w:asciiTheme="minorHAnsi" w:hAnsiTheme="minorHAnsi"/>
                <w:sz w:val="20"/>
                <w:szCs w:val="20"/>
              </w:rPr>
              <w:fldChar w:fldCharType="end"/>
            </w:r>
            <w:r w:rsidR="00401747">
              <w:rPr>
                <w:rFonts w:asciiTheme="minorHAnsi" w:hAnsiTheme="minorHAnsi"/>
                <w:sz w:val="20"/>
                <w:szCs w:val="20"/>
              </w:rPr>
              <w:t xml:space="preserve"> Concluded in November of 2014.</w:t>
            </w:r>
            <w:r w:rsidR="00401747">
              <w:rPr>
                <w:rFonts w:asciiTheme="minorHAnsi" w:hAnsiTheme="minorHAnsi"/>
                <w:sz w:val="20"/>
                <w:szCs w:val="20"/>
              </w:rPr>
              <w:fldChar w:fldCharType="begin"/>
            </w:r>
            <w:r w:rsidR="008B5D32">
              <w:rPr>
                <w:rFonts w:asciiTheme="minorHAnsi" w:hAnsiTheme="minorHAnsi"/>
                <w:sz w:val="20"/>
                <w:szCs w:val="20"/>
              </w:rPr>
              <w:instrText xml:space="preserve"> ADDIN EN.CITE &lt;EndNote&gt;&lt;Cite&gt;&lt;Author&gt;ILO-IPEC Geneva official&lt;/Author&gt;&lt;Year&gt;2015&lt;/Year&gt;&lt;RecNum&gt;364&lt;/RecNum&gt;&lt;DisplayText&gt;(54)&lt;/DisplayText&gt;&lt;record&gt;&lt;rec-number&gt;364&lt;/rec-number&gt;&lt;foreign-keys&gt;&lt;key app="EN" db-id="vwr0ppv5iwtesre92eq5dtpwptaasts9wp9a"&gt;364&lt;/key&gt;&lt;/foreign-keys&gt;&lt;ref-type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official,&lt;/author&gt;&lt;/secondary-authors&gt;&lt;/contributors&gt;&lt;titles&gt;&lt;/titles&gt;&lt;keywords&gt;&lt;keyword&gt;Costa Rica&lt;/keyword&gt;&lt;/keywords&gt;&lt;dates&gt;&lt;year&gt;2015&lt;/year&gt;&lt;pub-dates&gt;&lt;date&gt;January 9,&lt;/date&gt;&lt;/pub-dates&gt;&lt;/dates&gt;&lt;work-type&gt;E-mail communication to&lt;/work-type&gt;&lt;urls&gt;&lt;/urls&gt;&lt;/record&gt;&lt;/Cite&gt;&lt;/EndNote&gt;</w:instrText>
            </w:r>
            <w:r w:rsidR="00401747">
              <w:rPr>
                <w:rFonts w:asciiTheme="minorHAnsi" w:hAnsiTheme="minorHAnsi"/>
                <w:sz w:val="20"/>
                <w:szCs w:val="20"/>
              </w:rPr>
              <w:fldChar w:fldCharType="separate"/>
            </w:r>
            <w:r w:rsidR="008B5D32">
              <w:rPr>
                <w:rFonts w:asciiTheme="minorHAnsi" w:hAnsiTheme="minorHAnsi"/>
                <w:noProof/>
                <w:sz w:val="20"/>
                <w:szCs w:val="20"/>
              </w:rPr>
              <w:t>(</w:t>
            </w:r>
            <w:hyperlink w:anchor="_ENREF_54" w:tooltip="ILO-IPEC Geneva official, 2015 #364" w:history="1">
              <w:r w:rsidR="00770B15">
                <w:rPr>
                  <w:rFonts w:asciiTheme="minorHAnsi" w:hAnsiTheme="minorHAnsi"/>
                  <w:noProof/>
                  <w:sz w:val="20"/>
                  <w:szCs w:val="20"/>
                </w:rPr>
                <w:t>54</w:t>
              </w:r>
            </w:hyperlink>
            <w:r w:rsidR="008B5D32">
              <w:rPr>
                <w:rFonts w:asciiTheme="minorHAnsi" w:hAnsiTheme="minorHAnsi"/>
                <w:noProof/>
                <w:sz w:val="20"/>
                <w:szCs w:val="20"/>
              </w:rPr>
              <w:t>)</w:t>
            </w:r>
            <w:r w:rsidR="00401747">
              <w:rPr>
                <w:rFonts w:asciiTheme="minorHAnsi" w:hAnsiTheme="minorHAnsi"/>
                <w:sz w:val="20"/>
                <w:szCs w:val="20"/>
              </w:rPr>
              <w:fldChar w:fldCharType="end"/>
            </w:r>
          </w:p>
        </w:tc>
      </w:tr>
    </w:tbl>
    <w:p w14:paraId="53978BAC" w14:textId="7F35E8F2"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F5C63B7" w14:textId="01F114E9"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163C84">
        <w:rPr>
          <w:rFonts w:asciiTheme="minorHAnsi" w:hAnsiTheme="minorHAnsi" w:cstheme="minorHAnsi"/>
          <w:sz w:val="20"/>
          <w:szCs w:val="20"/>
        </w:rPr>
        <w:t>Costa Rica</w:t>
      </w:r>
      <w:r w:rsidRPr="008271EE">
        <w:rPr>
          <w:rFonts w:asciiTheme="minorHAnsi" w:hAnsiTheme="minorHAnsi" w:cstheme="minorHAnsi"/>
          <w:sz w:val="20"/>
          <w:szCs w:val="20"/>
        </w:rPr>
        <w:t xml:space="preserve">. </w:t>
      </w:r>
    </w:p>
    <w:p w14:paraId="466A5034" w14:textId="77777777" w:rsidR="009B6476" w:rsidRDefault="009B6476" w:rsidP="00756A71">
      <w:pPr>
        <w:rPr>
          <w:rFonts w:asciiTheme="minorHAnsi" w:hAnsiTheme="minorHAnsi" w:cstheme="minorHAnsi"/>
          <w:sz w:val="22"/>
          <w:szCs w:val="22"/>
        </w:rPr>
      </w:pPr>
    </w:p>
    <w:p w14:paraId="71C75284" w14:textId="5739CA6D" w:rsidR="00A84EF2" w:rsidRPr="00B42829" w:rsidRDefault="00A84EF2" w:rsidP="00FA7999">
      <w:pPr>
        <w:rPr>
          <w:rFonts w:asciiTheme="minorHAnsi" w:hAnsiTheme="minorHAnsi" w:cstheme="minorHAnsi"/>
          <w:sz w:val="22"/>
          <w:szCs w:val="22"/>
        </w:rPr>
      </w:pPr>
      <w:r w:rsidRPr="00DC27D8">
        <w:rPr>
          <w:rFonts w:asciiTheme="minorHAnsi" w:hAnsiTheme="minorHAnsi" w:cstheme="minorHAnsi"/>
          <w:sz w:val="22"/>
          <w:szCs w:val="22"/>
        </w:rPr>
        <w:t>While the Government continues to support initia</w:t>
      </w:r>
      <w:r w:rsidR="00EF6EC2" w:rsidRPr="00DC27D8">
        <w:rPr>
          <w:rFonts w:asciiTheme="minorHAnsi" w:hAnsiTheme="minorHAnsi" w:cstheme="minorHAnsi"/>
          <w:sz w:val="22"/>
          <w:szCs w:val="22"/>
        </w:rPr>
        <w:t>tives to eradicate child labor</w:t>
      </w:r>
      <w:r w:rsidRPr="00DC27D8">
        <w:rPr>
          <w:rFonts w:asciiTheme="minorHAnsi" w:hAnsiTheme="minorHAnsi" w:cstheme="minorHAnsi"/>
          <w:sz w:val="22"/>
          <w:szCs w:val="22"/>
        </w:rPr>
        <w:t xml:space="preserve">, current programming </w:t>
      </w:r>
      <w:r w:rsidR="004F2B09" w:rsidRPr="00DC27D8">
        <w:rPr>
          <w:rFonts w:asciiTheme="minorHAnsi" w:hAnsiTheme="minorHAnsi" w:cstheme="minorHAnsi"/>
          <w:sz w:val="22"/>
          <w:szCs w:val="22"/>
        </w:rPr>
        <w:t xml:space="preserve">does not </w:t>
      </w:r>
      <w:r w:rsidRPr="00DC27D8">
        <w:rPr>
          <w:rFonts w:asciiTheme="minorHAnsi" w:hAnsiTheme="minorHAnsi" w:cstheme="minorHAnsi"/>
          <w:sz w:val="22"/>
          <w:szCs w:val="22"/>
        </w:rPr>
        <w:t xml:space="preserve">reach all children who are engaged </w:t>
      </w:r>
      <w:r w:rsidR="006E76D7" w:rsidRPr="00DC27D8">
        <w:rPr>
          <w:rFonts w:asciiTheme="minorHAnsi" w:hAnsiTheme="minorHAnsi" w:cstheme="minorHAnsi"/>
          <w:sz w:val="22"/>
          <w:szCs w:val="22"/>
        </w:rPr>
        <w:t xml:space="preserve">in the worst forms of child labor </w:t>
      </w:r>
      <w:r w:rsidRPr="00DC27D8">
        <w:rPr>
          <w:rFonts w:asciiTheme="minorHAnsi" w:hAnsiTheme="minorHAnsi" w:cstheme="minorHAnsi"/>
          <w:sz w:val="22"/>
          <w:szCs w:val="22"/>
        </w:rPr>
        <w:t>in agriculture and in commercial sexual exploitation.</w:t>
      </w:r>
      <w:r w:rsidR="00EF6EC2" w:rsidRPr="00DC27D8">
        <w:rPr>
          <w:rFonts w:asciiTheme="minorHAnsi" w:hAnsiTheme="minorHAnsi" w:cstheme="minorHAnsi"/>
          <w:sz w:val="22"/>
          <w:szCs w:val="22"/>
        </w:rPr>
        <w:t xml:space="preserve"> According to OATIA, staff and funding </w:t>
      </w:r>
      <w:r w:rsidR="00E93988" w:rsidRPr="00DC27D8">
        <w:rPr>
          <w:rFonts w:asciiTheme="minorHAnsi" w:hAnsiTheme="minorHAnsi" w:cstheme="minorHAnsi"/>
          <w:sz w:val="22"/>
          <w:szCs w:val="22"/>
        </w:rPr>
        <w:t xml:space="preserve">were insufficient </w:t>
      </w:r>
      <w:r w:rsidR="00EF6EC2" w:rsidRPr="00DC27D8">
        <w:rPr>
          <w:rFonts w:asciiTheme="minorHAnsi" w:hAnsiTheme="minorHAnsi" w:cstheme="minorHAnsi"/>
          <w:sz w:val="22"/>
          <w:szCs w:val="22"/>
        </w:rPr>
        <w:t xml:space="preserve">to </w:t>
      </w:r>
      <w:r w:rsidR="00FD025A" w:rsidRPr="00DC27D8">
        <w:rPr>
          <w:rFonts w:asciiTheme="minorHAnsi" w:hAnsiTheme="minorHAnsi" w:cstheme="minorHAnsi"/>
          <w:sz w:val="22"/>
          <w:szCs w:val="22"/>
        </w:rPr>
        <w:t xml:space="preserve">expand existing social programs or </w:t>
      </w:r>
      <w:r w:rsidR="00EF6EC2" w:rsidRPr="00DC27D8">
        <w:rPr>
          <w:rFonts w:asciiTheme="minorHAnsi" w:hAnsiTheme="minorHAnsi" w:cstheme="minorHAnsi"/>
          <w:sz w:val="22"/>
          <w:szCs w:val="22"/>
        </w:rPr>
        <w:t xml:space="preserve">conduct studies </w:t>
      </w:r>
      <w:r w:rsidR="00FD025A" w:rsidRPr="00DC27D8">
        <w:rPr>
          <w:rFonts w:asciiTheme="minorHAnsi" w:hAnsiTheme="minorHAnsi" w:cstheme="minorHAnsi"/>
          <w:sz w:val="22"/>
          <w:szCs w:val="22"/>
        </w:rPr>
        <w:t>on</w:t>
      </w:r>
      <w:r w:rsidR="00EF6EC2" w:rsidRPr="00DC27D8">
        <w:rPr>
          <w:rFonts w:asciiTheme="minorHAnsi" w:hAnsiTheme="minorHAnsi" w:cstheme="minorHAnsi"/>
          <w:sz w:val="22"/>
          <w:szCs w:val="22"/>
        </w:rPr>
        <w:t xml:space="preserve"> the</w:t>
      </w:r>
      <w:r w:rsidR="00FD025A" w:rsidRPr="00DC27D8">
        <w:rPr>
          <w:rFonts w:asciiTheme="minorHAnsi" w:hAnsiTheme="minorHAnsi" w:cstheme="minorHAnsi"/>
          <w:sz w:val="22"/>
          <w:szCs w:val="22"/>
        </w:rPr>
        <w:t>ir</w:t>
      </w:r>
      <w:r w:rsidR="00EF6EC2" w:rsidRPr="00DC27D8">
        <w:rPr>
          <w:rFonts w:asciiTheme="minorHAnsi" w:hAnsiTheme="minorHAnsi" w:cstheme="minorHAnsi"/>
          <w:sz w:val="22"/>
          <w:szCs w:val="22"/>
        </w:rPr>
        <w:t xml:space="preserve"> impact on child labor, including its worst forms</w:t>
      </w:r>
      <w:r w:rsidR="001E32E2" w:rsidRPr="00DC27D8">
        <w:rPr>
          <w:rFonts w:asciiTheme="minorHAnsi" w:hAnsiTheme="minorHAnsi" w:cstheme="minorHAnsi"/>
          <w:sz w:val="22"/>
          <w:szCs w:val="22"/>
        </w:rPr>
        <w:t>.</w:t>
      </w:r>
      <w:r w:rsidR="00EF6EC2" w:rsidRPr="00DC27D8">
        <w:rPr>
          <w:rFonts w:asciiTheme="minorHAnsi" w:hAnsiTheme="minorHAnsi" w:cstheme="minorHAnsi"/>
          <w:sz w:val="22"/>
          <w:szCs w:val="22"/>
        </w:rPr>
        <w:fldChar w:fldCharType="begin"/>
      </w:r>
      <w:r w:rsidR="00577590" w:rsidRPr="00DC27D8">
        <w:rPr>
          <w:rFonts w:asciiTheme="minorHAnsi" w:hAnsiTheme="minorHAnsi" w:cstheme="minorHAnsi"/>
          <w:sz w:val="22"/>
          <w:szCs w:val="22"/>
        </w:rPr>
        <w:instrText xml:space="preserve"> ADDIN EN.CITE &lt;EndNote&gt;&lt;Cite&gt;&lt;Author&gt;U.S. Embassy- San Jose&lt;/Author&gt;&lt;RecNum&gt;357&lt;/RecNum&gt;&lt;DisplayText&gt;(10, 13)&lt;/DisplayText&gt;&lt;record&gt;&lt;rec-number&gt;357&lt;/rec-number&gt;&lt;foreign-keys&gt;&lt;key app="EN" db-id="vwr0ppv5iwtesre92eq5dtpwptaasts9wp9a"&gt;357&lt;/key&gt;&lt;/foreign-keys&gt;&lt;ref-type name="Report"&gt;27&lt;/ref-type&gt;&lt;contributors&gt;&lt;authors&gt;&lt;author&gt;U.S. Embassy- San Jose,&lt;/author&gt;&lt;/authors&gt;&lt;/contributors&gt;&lt;titles&gt;&lt;title&gt;reporting, January 27, 2014&lt;/title&gt;&lt;/titles&gt;&lt;keywords&gt;&lt;keyword&gt;Costa Rica&lt;/keyword&gt;&lt;/keywords&gt;&lt;dates&gt;&lt;/dates&gt;&lt;urls&gt;&lt;/urls&gt;&lt;/record&gt;&lt;/Cite&gt;&lt;Cite&gt;&lt;Author&gt;U.S. Embassy- San Jose&lt;/Author&gt;&lt;RecNum&gt;379&lt;/RecNum&gt;&lt;record&gt;&lt;rec-number&gt;379&lt;/rec-number&gt;&lt;foreign-keys&gt;&lt;key app="EN" db-id="vwr0ppv5iwtesre92eq5dtpwptaasts9wp9a"&gt;379&lt;/key&gt;&lt;/foreign-keys&gt;&lt;ref-type name="Report"&gt;27&lt;/ref-type&gt;&lt;contributors&gt;&lt;authors&gt;&lt;author&gt;U.S. Embassy- San Jose,&lt;/author&gt;&lt;/authors&gt;&lt;/contributors&gt;&lt;titles&gt;&lt;title&gt;reporting, January 15, 2015&lt;/title&gt;&lt;/titles&gt;&lt;keywords&gt;&lt;keyword&gt;Costa Rica&lt;/keyword&gt;&lt;/keywords&gt;&lt;dates&gt;&lt;/dates&gt;&lt;urls&gt;&lt;/urls&gt;&lt;/record&gt;&lt;/Cite&gt;&lt;/EndNote&gt;</w:instrText>
      </w:r>
      <w:r w:rsidR="00EF6EC2" w:rsidRPr="00DC27D8">
        <w:rPr>
          <w:rFonts w:asciiTheme="minorHAnsi" w:hAnsiTheme="minorHAnsi" w:cstheme="minorHAnsi"/>
          <w:sz w:val="22"/>
          <w:szCs w:val="22"/>
        </w:rPr>
        <w:fldChar w:fldCharType="separate"/>
      </w:r>
      <w:r w:rsidR="00EB7B78" w:rsidRPr="00DC27D8">
        <w:rPr>
          <w:rFonts w:asciiTheme="minorHAnsi" w:hAnsiTheme="minorHAnsi" w:cstheme="minorHAnsi"/>
          <w:noProof/>
          <w:sz w:val="22"/>
          <w:szCs w:val="22"/>
        </w:rPr>
        <w:t>(</w:t>
      </w:r>
      <w:hyperlink w:anchor="_ENREF_10" w:tooltip="U.S. Embassy- San Jose,  #357" w:history="1">
        <w:r w:rsidR="00770B15" w:rsidRPr="00DC27D8">
          <w:rPr>
            <w:rFonts w:asciiTheme="minorHAnsi" w:hAnsiTheme="minorHAnsi" w:cstheme="minorHAnsi"/>
            <w:noProof/>
            <w:sz w:val="22"/>
            <w:szCs w:val="22"/>
          </w:rPr>
          <w:t>10</w:t>
        </w:r>
      </w:hyperlink>
      <w:r w:rsidR="00EB7B78" w:rsidRPr="00DC27D8">
        <w:rPr>
          <w:rFonts w:asciiTheme="minorHAnsi" w:hAnsiTheme="minorHAnsi" w:cstheme="minorHAnsi"/>
          <w:noProof/>
          <w:sz w:val="22"/>
          <w:szCs w:val="22"/>
        </w:rPr>
        <w:t xml:space="preserve">, </w:t>
      </w:r>
      <w:hyperlink w:anchor="_ENREF_13" w:tooltip="U.S. Embassy- San Jose,  #379" w:history="1">
        <w:r w:rsidR="00770B15" w:rsidRPr="00DC27D8">
          <w:rPr>
            <w:rFonts w:asciiTheme="minorHAnsi" w:hAnsiTheme="minorHAnsi" w:cstheme="minorHAnsi"/>
            <w:noProof/>
            <w:sz w:val="22"/>
            <w:szCs w:val="22"/>
          </w:rPr>
          <w:t>13</w:t>
        </w:r>
      </w:hyperlink>
      <w:r w:rsidR="00EB7B78" w:rsidRPr="00DC27D8">
        <w:rPr>
          <w:rFonts w:asciiTheme="minorHAnsi" w:hAnsiTheme="minorHAnsi" w:cstheme="minorHAnsi"/>
          <w:noProof/>
          <w:sz w:val="22"/>
          <w:szCs w:val="22"/>
        </w:rPr>
        <w:t>)</w:t>
      </w:r>
      <w:r w:rsidR="00EF6EC2" w:rsidRPr="00DC27D8">
        <w:rPr>
          <w:rFonts w:asciiTheme="minorHAnsi" w:hAnsiTheme="minorHAnsi" w:cstheme="minorHAnsi"/>
          <w:sz w:val="22"/>
          <w:szCs w:val="22"/>
        </w:rPr>
        <w:fldChar w:fldCharType="end"/>
      </w:r>
    </w:p>
    <w:bookmarkEnd w:id="2"/>
    <w:bookmarkEnd w:id="3"/>
    <w:p w14:paraId="4936FF9E" w14:textId="77777777" w:rsidR="00FA70F3" w:rsidRPr="000E374F" w:rsidRDefault="00FA70F3" w:rsidP="00163C84">
      <w:pPr>
        <w:rPr>
          <w:sz w:val="22"/>
        </w:r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73380562" w:rsidR="006E3DA6" w:rsidRDefault="006E3DA6" w:rsidP="00756A71">
      <w:pPr>
        <w:rPr>
          <w:rFonts w:asciiTheme="minorHAnsi" w:hAnsiTheme="minorHAnsi" w:cstheme="minorHAnsi"/>
          <w:sz w:val="22"/>
          <w:szCs w:val="22"/>
        </w:rPr>
      </w:pPr>
      <w:r w:rsidRPr="00A84EF2">
        <w:rPr>
          <w:rFonts w:asciiTheme="minorHAnsi" w:hAnsiTheme="minorHAnsi" w:cstheme="minorHAnsi"/>
          <w:sz w:val="22"/>
          <w:szCs w:val="22"/>
        </w:rPr>
        <w:t>Based on the reporting above, sugg</w:t>
      </w:r>
      <w:r w:rsidR="009B7B61">
        <w:rPr>
          <w:rFonts w:asciiTheme="minorHAnsi" w:hAnsiTheme="minorHAnsi" w:cstheme="minorHAnsi"/>
          <w:sz w:val="22"/>
          <w:szCs w:val="22"/>
        </w:rPr>
        <w:t xml:space="preserve">ested actions are identified </w:t>
      </w:r>
      <w:r w:rsidRPr="00A84EF2">
        <w:rPr>
          <w:rFonts w:asciiTheme="minorHAnsi" w:hAnsiTheme="minorHAnsi" w:cstheme="minorHAnsi"/>
          <w:sz w:val="22"/>
          <w:szCs w:val="22"/>
        </w:rPr>
        <w:t>that would advance the elimination of child labor</w:t>
      </w:r>
      <w:r w:rsidR="002163E3" w:rsidRPr="00A84EF2">
        <w:rPr>
          <w:rFonts w:asciiTheme="minorHAnsi" w:hAnsiTheme="minorHAnsi" w:cstheme="minorHAnsi"/>
          <w:sz w:val="22"/>
          <w:szCs w:val="22"/>
        </w:rPr>
        <w:t>, including</w:t>
      </w:r>
      <w:r w:rsidR="004A676D">
        <w:rPr>
          <w:rFonts w:asciiTheme="minorHAnsi" w:hAnsiTheme="minorHAnsi" w:cstheme="minorHAnsi"/>
          <w:sz w:val="22"/>
          <w:szCs w:val="22"/>
        </w:rPr>
        <w:t xml:space="preserve"> </w:t>
      </w:r>
      <w:r w:rsidR="002163E3" w:rsidRPr="00A84EF2">
        <w:rPr>
          <w:rFonts w:asciiTheme="minorHAnsi" w:hAnsiTheme="minorHAnsi" w:cstheme="minorHAnsi"/>
          <w:sz w:val="22"/>
          <w:szCs w:val="22"/>
        </w:rPr>
        <w:t>its worst forms</w:t>
      </w:r>
      <w:r w:rsidR="005B272F">
        <w:rPr>
          <w:rFonts w:asciiTheme="minorHAnsi" w:hAnsiTheme="minorHAnsi" w:cstheme="minorHAnsi"/>
          <w:sz w:val="22"/>
          <w:szCs w:val="22"/>
        </w:rPr>
        <w:t>,</w:t>
      </w:r>
      <w:r w:rsidRPr="00A84EF2">
        <w:rPr>
          <w:rFonts w:asciiTheme="minorHAnsi" w:hAnsiTheme="minorHAnsi" w:cstheme="minorHAnsi"/>
          <w:sz w:val="22"/>
          <w:szCs w:val="22"/>
        </w:rPr>
        <w:t xml:space="preserve"> in</w:t>
      </w:r>
      <w:r w:rsidR="008A479E" w:rsidRPr="00A84EF2">
        <w:rPr>
          <w:rFonts w:asciiTheme="minorHAnsi" w:hAnsiTheme="minorHAnsi" w:cstheme="minorHAnsi"/>
          <w:sz w:val="22"/>
          <w:szCs w:val="22"/>
        </w:rPr>
        <w:t xml:space="preserve"> Costa Rica</w:t>
      </w:r>
      <w:r w:rsidR="009B7B61">
        <w:rPr>
          <w:rFonts w:asciiTheme="minorHAnsi" w:hAnsiTheme="minorHAnsi" w:cstheme="minorHAnsi"/>
          <w:sz w:val="22"/>
          <w:szCs w:val="22"/>
        </w:rPr>
        <w:t xml:space="preserve"> (</w:t>
      </w:r>
      <w:r w:rsidR="009B7B61" w:rsidRPr="00A84EF2">
        <w:rPr>
          <w:rFonts w:asciiTheme="minorHAnsi" w:hAnsiTheme="minorHAnsi" w:cstheme="minorHAnsi"/>
          <w:sz w:val="22"/>
          <w:szCs w:val="22"/>
        </w:rPr>
        <w:t>Table 9</w:t>
      </w:r>
      <w:r w:rsidR="009B7B61">
        <w:rPr>
          <w:rFonts w:asciiTheme="minorHAnsi" w:hAnsiTheme="minorHAnsi" w:cstheme="minorHAnsi"/>
          <w:sz w:val="22"/>
          <w:szCs w:val="22"/>
        </w:rPr>
        <w:t>)</w:t>
      </w:r>
      <w:r w:rsidRPr="00A84EF2">
        <w:rPr>
          <w:rFonts w:asciiTheme="minorHAnsi" w:hAnsiTheme="minorHAnsi" w:cstheme="minorHAnsi"/>
          <w:sz w:val="22"/>
          <w:szCs w:val="22"/>
        </w:rPr>
        <w:t>.</w:t>
      </w:r>
    </w:p>
    <w:p w14:paraId="67305FFC" w14:textId="77777777" w:rsidR="001E32E2" w:rsidRPr="006C7BB2" w:rsidRDefault="001E32E2" w:rsidP="001E32E2">
      <w:pPr>
        <w:pStyle w:val="Subtitle"/>
        <w:spacing w:after="0"/>
        <w:jc w:val="left"/>
        <w:rPr>
          <w:rFonts w:asciiTheme="minorHAnsi" w:hAnsiTheme="minorHAnsi" w:cstheme="minorHAnsi"/>
          <w:bCs/>
          <w:sz w:val="22"/>
          <w:szCs w:val="22"/>
        </w:rPr>
      </w:pPr>
    </w:p>
    <w:p w14:paraId="45DF4540" w14:textId="77777777" w:rsidR="001E32E2" w:rsidRDefault="001E32E2" w:rsidP="001E32E2">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55A92D1E" w14:textId="4D6D9D7D" w:rsidR="00C71389" w:rsidRPr="00F813D6" w:rsidRDefault="009B6476" w:rsidP="00C71389">
      <w:pPr>
        <w:pStyle w:val="Subtitle"/>
        <w:spacing w:after="0"/>
        <w:jc w:val="left"/>
        <w:rPr>
          <w:rFonts w:asciiTheme="minorHAnsi" w:hAnsiTheme="minorHAnsi" w:cstheme="minorHAnsi"/>
          <w:b/>
          <w:bCs/>
          <w:sz w:val="22"/>
          <w:szCs w:val="22"/>
        </w:rPr>
      </w:pPr>
      <w:r w:rsidRPr="00F813D6">
        <w:rPr>
          <w:rFonts w:asciiTheme="minorHAnsi" w:hAnsiTheme="minorHAnsi" w:cstheme="minorHAnsi"/>
          <w:b/>
          <w:bCs/>
          <w:sz w:val="22"/>
          <w:szCs w:val="22"/>
        </w:rPr>
        <w:lastRenderedPageBreak/>
        <w:t xml:space="preserve">Table </w:t>
      </w:r>
      <w:r w:rsidR="00F15D55" w:rsidRPr="00F813D6">
        <w:rPr>
          <w:rFonts w:asciiTheme="minorHAnsi" w:hAnsiTheme="minorHAnsi" w:cstheme="minorHAnsi"/>
          <w:b/>
          <w:bCs/>
          <w:sz w:val="22"/>
          <w:szCs w:val="22"/>
        </w:rPr>
        <w:t>9</w:t>
      </w:r>
      <w:r w:rsidRPr="00F813D6">
        <w:rPr>
          <w:rFonts w:asciiTheme="minorHAnsi" w:hAnsiTheme="minorHAnsi" w:cstheme="minorHAnsi"/>
          <w:b/>
          <w:bCs/>
          <w:sz w:val="22"/>
          <w:szCs w:val="22"/>
        </w:rPr>
        <w:t>. Suggested Government Actions to Eliminate Child Labor</w:t>
      </w:r>
      <w:r w:rsidR="006C1F01" w:rsidRPr="00F813D6">
        <w:rPr>
          <w:rFonts w:asciiTheme="minorHAnsi" w:hAnsiTheme="minorHAnsi" w:cstheme="minorHAnsi"/>
          <w:b/>
          <w:bCs/>
          <w:sz w:val="22"/>
          <w:szCs w:val="22"/>
        </w:rPr>
        <w:t>, Including</w:t>
      </w:r>
      <w:r w:rsidR="004A676D" w:rsidRPr="00F813D6">
        <w:rPr>
          <w:rFonts w:asciiTheme="minorHAnsi" w:hAnsiTheme="minorHAnsi" w:cstheme="minorHAnsi"/>
          <w:b/>
          <w:bCs/>
          <w:sz w:val="22"/>
          <w:szCs w:val="22"/>
        </w:rPr>
        <w:t xml:space="preserve"> </w:t>
      </w:r>
      <w:r w:rsidR="006C1F01" w:rsidRPr="00F813D6">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C71389" w:rsidRPr="00C71389" w14:paraId="2745BE4D" w14:textId="77777777" w:rsidTr="0047477C">
        <w:trPr>
          <w:tblHeader/>
        </w:trPr>
        <w:tc>
          <w:tcPr>
            <w:tcW w:w="1908" w:type="dxa"/>
            <w:tcBorders>
              <w:top w:val="single" w:sz="4" w:space="0" w:color="auto"/>
              <w:bottom w:val="single" w:sz="4" w:space="0" w:color="auto"/>
            </w:tcBorders>
            <w:shd w:val="clear" w:color="auto" w:fill="DAEEF3" w:themeFill="accent5" w:themeFillTint="33"/>
          </w:tcPr>
          <w:p w14:paraId="5634AC91" w14:textId="77777777" w:rsidR="00C71389" w:rsidRPr="00C71389" w:rsidRDefault="00C71389" w:rsidP="00741440">
            <w:pPr>
              <w:rPr>
                <w:rFonts w:asciiTheme="minorHAnsi" w:hAnsiTheme="minorHAnsi" w:cstheme="minorHAnsi"/>
                <w:b/>
                <w:sz w:val="20"/>
                <w:szCs w:val="20"/>
              </w:rPr>
            </w:pPr>
            <w:r w:rsidRPr="00C713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DCD1A42" w14:textId="77777777" w:rsidR="00C71389" w:rsidRPr="00C71389" w:rsidRDefault="00C71389" w:rsidP="00741440">
            <w:pPr>
              <w:rPr>
                <w:rFonts w:asciiTheme="minorHAnsi" w:hAnsiTheme="minorHAnsi" w:cstheme="minorHAnsi"/>
                <w:b/>
                <w:sz w:val="20"/>
                <w:szCs w:val="20"/>
              </w:rPr>
            </w:pPr>
            <w:r w:rsidRPr="00C713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07518D1" w14:textId="000CF6DF" w:rsidR="00C71389" w:rsidRPr="00C71389" w:rsidRDefault="00C71389" w:rsidP="00E93988">
            <w:pPr>
              <w:jc w:val="center"/>
              <w:rPr>
                <w:rFonts w:asciiTheme="minorHAnsi" w:hAnsiTheme="minorHAnsi" w:cstheme="minorHAnsi"/>
                <w:b/>
                <w:sz w:val="20"/>
                <w:szCs w:val="20"/>
              </w:rPr>
            </w:pPr>
            <w:r w:rsidRPr="00C71389">
              <w:rPr>
                <w:rFonts w:asciiTheme="minorHAnsi" w:hAnsiTheme="minorHAnsi" w:cstheme="minorHAnsi"/>
                <w:b/>
                <w:sz w:val="20"/>
                <w:szCs w:val="20"/>
              </w:rPr>
              <w:t xml:space="preserve">Year(s) </w:t>
            </w:r>
            <w:r w:rsidR="00E93988">
              <w:rPr>
                <w:rFonts w:asciiTheme="minorHAnsi" w:hAnsiTheme="minorHAnsi" w:cstheme="minorHAnsi"/>
                <w:b/>
                <w:sz w:val="20"/>
                <w:szCs w:val="20"/>
              </w:rPr>
              <w:t>Suggested</w:t>
            </w:r>
          </w:p>
        </w:tc>
      </w:tr>
      <w:tr w:rsidR="00C71389" w:rsidRPr="00C71389" w14:paraId="369C675E" w14:textId="77777777" w:rsidTr="00725DED">
        <w:tc>
          <w:tcPr>
            <w:tcW w:w="1908" w:type="dxa"/>
            <w:tcBorders>
              <w:top w:val="single" w:sz="4" w:space="0" w:color="auto"/>
            </w:tcBorders>
          </w:tcPr>
          <w:p w14:paraId="39A2688A" w14:textId="55A054C9" w:rsidR="00C71389" w:rsidRPr="00F15976" w:rsidRDefault="00AB6EE5" w:rsidP="00741440">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26914FF0" w14:textId="651D5C07" w:rsidR="00C71389" w:rsidRPr="00F15976" w:rsidRDefault="00C71389" w:rsidP="00741440">
            <w:pPr>
              <w:rPr>
                <w:rFonts w:asciiTheme="minorHAnsi" w:hAnsiTheme="minorHAnsi" w:cstheme="minorHAnsi"/>
                <w:sz w:val="20"/>
                <w:szCs w:val="20"/>
              </w:rPr>
            </w:pPr>
            <w:r w:rsidRPr="00F15976">
              <w:rPr>
                <w:rFonts w:asciiTheme="minorHAnsi" w:hAnsiTheme="minorHAnsi" w:cstheme="minorHAnsi"/>
                <w:sz w:val="20"/>
                <w:szCs w:val="20"/>
              </w:rPr>
              <w:t>Increase the minimum age provisions in the Labor Code from 12 to 15, ensuring consistency with provisions in the Childhood and Adolescence Code.</w:t>
            </w:r>
          </w:p>
        </w:tc>
        <w:tc>
          <w:tcPr>
            <w:tcW w:w="1728" w:type="dxa"/>
            <w:tcBorders>
              <w:top w:val="single" w:sz="4" w:space="0" w:color="auto"/>
              <w:bottom w:val="single" w:sz="4" w:space="0" w:color="auto"/>
            </w:tcBorders>
          </w:tcPr>
          <w:p w14:paraId="2FB4653B" w14:textId="569F0BDB" w:rsidR="00C71389" w:rsidRPr="00C71389" w:rsidRDefault="00C71389" w:rsidP="00B3692D">
            <w:pPr>
              <w:jc w:val="center"/>
              <w:rPr>
                <w:rFonts w:asciiTheme="minorHAnsi" w:hAnsiTheme="minorHAnsi" w:cstheme="minorHAnsi"/>
                <w:sz w:val="20"/>
                <w:szCs w:val="20"/>
              </w:rPr>
            </w:pPr>
            <w:r>
              <w:rPr>
                <w:rFonts w:asciiTheme="minorHAnsi" w:hAnsiTheme="minorHAnsi" w:cstheme="minorHAnsi"/>
                <w:sz w:val="20"/>
                <w:szCs w:val="20"/>
              </w:rPr>
              <w:t>2009 – 201</w:t>
            </w:r>
            <w:r w:rsidR="00EA6372">
              <w:rPr>
                <w:rFonts w:asciiTheme="minorHAnsi" w:hAnsiTheme="minorHAnsi" w:cstheme="minorHAnsi"/>
                <w:sz w:val="20"/>
                <w:szCs w:val="20"/>
              </w:rPr>
              <w:t>4</w:t>
            </w:r>
          </w:p>
        </w:tc>
      </w:tr>
      <w:tr w:rsidR="00725DED" w:rsidRPr="00C71389" w14:paraId="6AC43E71" w14:textId="77777777" w:rsidTr="00725DED">
        <w:trPr>
          <w:trHeight w:val="307"/>
        </w:trPr>
        <w:tc>
          <w:tcPr>
            <w:tcW w:w="1908" w:type="dxa"/>
            <w:vMerge w:val="restart"/>
            <w:tcBorders>
              <w:top w:val="single" w:sz="4" w:space="0" w:color="auto"/>
            </w:tcBorders>
          </w:tcPr>
          <w:p w14:paraId="3CB8312F" w14:textId="77777777" w:rsidR="00725DED" w:rsidRPr="00C71389" w:rsidRDefault="00725DED" w:rsidP="00741440">
            <w:pPr>
              <w:rPr>
                <w:rFonts w:asciiTheme="minorHAnsi" w:hAnsiTheme="minorHAnsi" w:cstheme="minorHAnsi"/>
                <w:sz w:val="20"/>
                <w:szCs w:val="20"/>
              </w:rPr>
            </w:pPr>
            <w:r w:rsidRPr="00C713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143AFF8" w14:textId="58020AE3" w:rsidR="00725DED" w:rsidRPr="00C71389" w:rsidRDefault="00F87393" w:rsidP="00F87393">
            <w:pPr>
              <w:rPr>
                <w:rFonts w:asciiTheme="minorHAnsi" w:hAnsiTheme="minorHAnsi" w:cstheme="minorHAnsi"/>
                <w:sz w:val="20"/>
                <w:szCs w:val="20"/>
              </w:rPr>
            </w:pPr>
            <w:r>
              <w:rPr>
                <w:rFonts w:asciiTheme="minorHAnsi" w:hAnsiTheme="minorHAnsi" w:cstheme="minorHAnsi"/>
                <w:sz w:val="20"/>
                <w:szCs w:val="20"/>
              </w:rPr>
              <w:t xml:space="preserve">Ensure adequate funding, human resources, and training for law enforcement agencies. </w:t>
            </w:r>
          </w:p>
        </w:tc>
        <w:tc>
          <w:tcPr>
            <w:tcW w:w="1728" w:type="dxa"/>
            <w:tcBorders>
              <w:top w:val="single" w:sz="4" w:space="0" w:color="auto"/>
              <w:bottom w:val="single" w:sz="4" w:space="0" w:color="auto"/>
            </w:tcBorders>
          </w:tcPr>
          <w:p w14:paraId="1CC2730B" w14:textId="79C0A89C" w:rsidR="00725DED" w:rsidRPr="00C71389" w:rsidRDefault="00725DED" w:rsidP="00547897">
            <w:pPr>
              <w:jc w:val="center"/>
              <w:rPr>
                <w:rFonts w:asciiTheme="minorHAnsi" w:hAnsiTheme="minorHAnsi" w:cstheme="minorHAnsi"/>
                <w:sz w:val="20"/>
                <w:szCs w:val="20"/>
              </w:rPr>
            </w:pPr>
            <w:r>
              <w:rPr>
                <w:rFonts w:asciiTheme="minorHAnsi" w:hAnsiTheme="minorHAnsi" w:cstheme="minorHAnsi"/>
                <w:sz w:val="20"/>
                <w:szCs w:val="20"/>
              </w:rPr>
              <w:t>2013</w:t>
            </w:r>
            <w:r w:rsidR="000E07F0">
              <w:rPr>
                <w:rFonts w:asciiTheme="minorHAnsi" w:hAnsiTheme="minorHAnsi" w:cstheme="minorHAnsi"/>
                <w:sz w:val="20"/>
                <w:szCs w:val="20"/>
              </w:rPr>
              <w:t xml:space="preserve"> </w:t>
            </w:r>
            <w:r>
              <w:rPr>
                <w:rFonts w:asciiTheme="minorHAnsi" w:hAnsiTheme="minorHAnsi" w:cstheme="minorHAnsi"/>
                <w:sz w:val="20"/>
                <w:szCs w:val="20"/>
              </w:rPr>
              <w:t>-</w:t>
            </w:r>
            <w:r w:rsidR="000E07F0">
              <w:rPr>
                <w:rFonts w:asciiTheme="minorHAnsi" w:hAnsiTheme="minorHAnsi" w:cstheme="minorHAnsi"/>
                <w:sz w:val="20"/>
                <w:szCs w:val="20"/>
              </w:rPr>
              <w:t xml:space="preserve"> </w:t>
            </w:r>
            <w:r>
              <w:rPr>
                <w:rFonts w:asciiTheme="minorHAnsi" w:hAnsiTheme="minorHAnsi" w:cstheme="minorHAnsi"/>
                <w:sz w:val="20"/>
                <w:szCs w:val="20"/>
              </w:rPr>
              <w:t>2014</w:t>
            </w:r>
          </w:p>
        </w:tc>
      </w:tr>
      <w:tr w:rsidR="00725DED" w:rsidRPr="00C71389" w14:paraId="33AE15E5" w14:textId="77777777" w:rsidTr="00725DED">
        <w:trPr>
          <w:trHeight w:val="307"/>
        </w:trPr>
        <w:tc>
          <w:tcPr>
            <w:tcW w:w="1908" w:type="dxa"/>
            <w:vMerge/>
            <w:tcBorders>
              <w:bottom w:val="single" w:sz="4" w:space="0" w:color="auto"/>
            </w:tcBorders>
          </w:tcPr>
          <w:p w14:paraId="101C7A88" w14:textId="77777777" w:rsidR="00725DED" w:rsidRPr="00C71389" w:rsidRDefault="00725DED" w:rsidP="00741440">
            <w:pPr>
              <w:rPr>
                <w:rFonts w:asciiTheme="minorHAnsi" w:hAnsiTheme="minorHAnsi" w:cstheme="minorHAnsi"/>
                <w:sz w:val="20"/>
                <w:szCs w:val="20"/>
              </w:rPr>
            </w:pPr>
          </w:p>
        </w:tc>
        <w:tc>
          <w:tcPr>
            <w:tcW w:w="5940" w:type="dxa"/>
            <w:tcBorders>
              <w:top w:val="single" w:sz="4" w:space="0" w:color="auto"/>
              <w:bottom w:val="single" w:sz="4" w:space="0" w:color="auto"/>
            </w:tcBorders>
          </w:tcPr>
          <w:p w14:paraId="2F956310" w14:textId="14A35089" w:rsidR="00725DED" w:rsidRPr="00405ECC" w:rsidRDefault="00725DED" w:rsidP="00725DED">
            <w:pPr>
              <w:rPr>
                <w:rFonts w:asciiTheme="minorHAnsi" w:hAnsiTheme="minorHAnsi" w:cstheme="minorHAnsi"/>
                <w:sz w:val="20"/>
                <w:szCs w:val="20"/>
              </w:rPr>
            </w:pPr>
            <w:r>
              <w:rPr>
                <w:rFonts w:asciiTheme="minorHAnsi" w:hAnsiTheme="minorHAnsi" w:cstheme="minorHAnsi"/>
                <w:sz w:val="20"/>
                <w:szCs w:val="20"/>
              </w:rPr>
              <w:t>Strengthen the labor inspectorate by permitting inspectors to determine and assess penalties for child labor violations.</w:t>
            </w:r>
          </w:p>
        </w:tc>
        <w:tc>
          <w:tcPr>
            <w:tcW w:w="1728" w:type="dxa"/>
            <w:tcBorders>
              <w:top w:val="single" w:sz="4" w:space="0" w:color="auto"/>
              <w:bottom w:val="single" w:sz="4" w:space="0" w:color="auto"/>
            </w:tcBorders>
          </w:tcPr>
          <w:p w14:paraId="1106245F" w14:textId="15930ACA" w:rsidR="00725DED" w:rsidRDefault="00725DED" w:rsidP="00547897">
            <w:pPr>
              <w:jc w:val="center"/>
              <w:rPr>
                <w:rFonts w:asciiTheme="minorHAnsi" w:hAnsiTheme="minorHAnsi" w:cstheme="minorHAnsi"/>
                <w:sz w:val="20"/>
                <w:szCs w:val="20"/>
              </w:rPr>
            </w:pPr>
            <w:r>
              <w:rPr>
                <w:rFonts w:asciiTheme="minorHAnsi" w:hAnsiTheme="minorHAnsi" w:cstheme="minorHAnsi"/>
                <w:sz w:val="20"/>
                <w:szCs w:val="20"/>
              </w:rPr>
              <w:t>2014</w:t>
            </w:r>
          </w:p>
        </w:tc>
      </w:tr>
      <w:tr w:rsidR="00C71389" w:rsidRPr="00C71389" w14:paraId="39D45774" w14:textId="77777777" w:rsidTr="0047477C">
        <w:tc>
          <w:tcPr>
            <w:tcW w:w="1908" w:type="dxa"/>
            <w:tcBorders>
              <w:top w:val="single" w:sz="4" w:space="0" w:color="auto"/>
            </w:tcBorders>
          </w:tcPr>
          <w:p w14:paraId="463A23A1" w14:textId="77777777" w:rsidR="00C71389" w:rsidRPr="00C71389" w:rsidRDefault="00C71389" w:rsidP="00741440">
            <w:pPr>
              <w:rPr>
                <w:rFonts w:asciiTheme="minorHAnsi" w:hAnsiTheme="minorHAnsi" w:cstheme="minorHAnsi"/>
                <w:sz w:val="20"/>
                <w:szCs w:val="20"/>
              </w:rPr>
            </w:pPr>
            <w:r w:rsidRPr="00C713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F75B453" w14:textId="32B92293" w:rsidR="00C71389" w:rsidRPr="00C71389" w:rsidRDefault="00C71389" w:rsidP="006E76D7">
            <w:pPr>
              <w:rPr>
                <w:rFonts w:asciiTheme="minorHAnsi" w:hAnsiTheme="minorHAnsi" w:cstheme="minorHAnsi"/>
                <w:sz w:val="20"/>
                <w:szCs w:val="20"/>
              </w:rPr>
            </w:pPr>
            <w:r>
              <w:rPr>
                <w:rFonts w:asciiTheme="minorHAnsi" w:hAnsiTheme="minorHAnsi" w:cstheme="minorHAnsi"/>
                <w:sz w:val="20"/>
                <w:szCs w:val="20"/>
              </w:rPr>
              <w:t xml:space="preserve">Assess the impact of </w:t>
            </w:r>
            <w:r w:rsidR="000D065F">
              <w:rPr>
                <w:rFonts w:asciiTheme="minorHAnsi" w:hAnsiTheme="minorHAnsi" w:cstheme="minorHAnsi"/>
                <w:sz w:val="20"/>
                <w:szCs w:val="20"/>
              </w:rPr>
              <w:t>the Open Classroom</w:t>
            </w:r>
            <w:r w:rsidR="006E76D7">
              <w:rPr>
                <w:rFonts w:asciiTheme="minorHAnsi" w:hAnsiTheme="minorHAnsi" w:cstheme="minorHAnsi"/>
                <w:sz w:val="20"/>
                <w:szCs w:val="20"/>
              </w:rPr>
              <w:t xml:space="preserve"> </w:t>
            </w:r>
            <w:r w:rsidR="000D065F">
              <w:rPr>
                <w:rFonts w:asciiTheme="minorHAnsi" w:hAnsiTheme="minorHAnsi" w:cstheme="minorHAnsi"/>
                <w:sz w:val="20"/>
                <w:szCs w:val="20"/>
              </w:rPr>
              <w:t xml:space="preserve">and New Opportunities </w:t>
            </w:r>
            <w:r>
              <w:rPr>
                <w:rFonts w:asciiTheme="minorHAnsi" w:hAnsiTheme="minorHAnsi" w:cstheme="minorHAnsi"/>
                <w:sz w:val="20"/>
                <w:szCs w:val="20"/>
              </w:rPr>
              <w:t>educational programs on child labor, including its worst forms.</w:t>
            </w:r>
          </w:p>
        </w:tc>
        <w:tc>
          <w:tcPr>
            <w:tcW w:w="1728" w:type="dxa"/>
            <w:tcBorders>
              <w:top w:val="single" w:sz="4" w:space="0" w:color="auto"/>
              <w:bottom w:val="single" w:sz="4" w:space="0" w:color="auto"/>
            </w:tcBorders>
          </w:tcPr>
          <w:p w14:paraId="2193B004" w14:textId="1D4B14B2" w:rsidR="00C71389" w:rsidRPr="00C71389" w:rsidRDefault="007A187D" w:rsidP="006E76D7">
            <w:pPr>
              <w:jc w:val="center"/>
              <w:rPr>
                <w:rFonts w:asciiTheme="minorHAnsi" w:hAnsiTheme="minorHAnsi" w:cstheme="minorHAnsi"/>
                <w:sz w:val="20"/>
                <w:szCs w:val="20"/>
              </w:rPr>
            </w:pPr>
            <w:r>
              <w:rPr>
                <w:rFonts w:asciiTheme="minorHAnsi" w:hAnsiTheme="minorHAnsi" w:cstheme="minorHAnsi"/>
                <w:sz w:val="20"/>
                <w:szCs w:val="20"/>
              </w:rPr>
              <w:t>2013</w:t>
            </w:r>
            <w:r w:rsidR="000E07F0">
              <w:rPr>
                <w:rFonts w:asciiTheme="minorHAnsi" w:hAnsiTheme="minorHAnsi" w:cstheme="minorHAnsi"/>
                <w:sz w:val="20"/>
                <w:szCs w:val="20"/>
              </w:rPr>
              <w:t xml:space="preserve"> </w:t>
            </w:r>
            <w:r>
              <w:rPr>
                <w:rFonts w:asciiTheme="minorHAnsi" w:hAnsiTheme="minorHAnsi" w:cstheme="minorHAnsi"/>
                <w:sz w:val="20"/>
                <w:szCs w:val="20"/>
              </w:rPr>
              <w:t>-</w:t>
            </w:r>
            <w:r w:rsidR="000E07F0">
              <w:rPr>
                <w:rFonts w:asciiTheme="minorHAnsi" w:hAnsiTheme="minorHAnsi" w:cstheme="minorHAnsi"/>
                <w:sz w:val="20"/>
                <w:szCs w:val="20"/>
              </w:rPr>
              <w:t xml:space="preserve"> </w:t>
            </w:r>
            <w:r w:rsidR="00C71389">
              <w:rPr>
                <w:rFonts w:asciiTheme="minorHAnsi" w:hAnsiTheme="minorHAnsi" w:cstheme="minorHAnsi"/>
                <w:sz w:val="20"/>
                <w:szCs w:val="20"/>
              </w:rPr>
              <w:t>201</w:t>
            </w:r>
            <w:r w:rsidR="006E76D7">
              <w:rPr>
                <w:rFonts w:asciiTheme="minorHAnsi" w:hAnsiTheme="minorHAnsi" w:cstheme="minorHAnsi"/>
                <w:sz w:val="20"/>
                <w:szCs w:val="20"/>
              </w:rPr>
              <w:t>4</w:t>
            </w:r>
          </w:p>
        </w:tc>
      </w:tr>
      <w:tr w:rsidR="00C71389" w:rsidRPr="00C71389" w14:paraId="4A479FA0" w14:textId="77777777" w:rsidTr="00741440">
        <w:tc>
          <w:tcPr>
            <w:tcW w:w="1908" w:type="dxa"/>
          </w:tcPr>
          <w:p w14:paraId="222BDA5B" w14:textId="77777777" w:rsidR="00C71389" w:rsidRPr="00C71389" w:rsidRDefault="00C71389" w:rsidP="00741440">
            <w:pPr>
              <w:rPr>
                <w:rFonts w:asciiTheme="minorHAnsi" w:hAnsiTheme="minorHAnsi" w:cstheme="minorHAnsi"/>
                <w:sz w:val="20"/>
                <w:szCs w:val="20"/>
              </w:rPr>
            </w:pPr>
          </w:p>
        </w:tc>
        <w:tc>
          <w:tcPr>
            <w:tcW w:w="5940" w:type="dxa"/>
            <w:tcBorders>
              <w:top w:val="single" w:sz="4" w:space="0" w:color="auto"/>
              <w:bottom w:val="single" w:sz="4" w:space="0" w:color="auto"/>
            </w:tcBorders>
          </w:tcPr>
          <w:p w14:paraId="0764870A" w14:textId="4A2FC76E" w:rsidR="00C71389" w:rsidRPr="00C71389" w:rsidRDefault="00C71389" w:rsidP="00FA04D9">
            <w:pPr>
              <w:rPr>
                <w:rFonts w:asciiTheme="minorHAnsi" w:hAnsiTheme="minorHAnsi" w:cstheme="minorHAnsi"/>
                <w:sz w:val="20"/>
                <w:szCs w:val="20"/>
              </w:rPr>
            </w:pPr>
            <w:r w:rsidRPr="00950287">
              <w:rPr>
                <w:rFonts w:asciiTheme="minorHAnsi" w:hAnsiTheme="minorHAnsi" w:cstheme="minorHAnsi"/>
                <w:sz w:val="20"/>
                <w:szCs w:val="20"/>
              </w:rPr>
              <w:t xml:space="preserve">Expand programs to reach more child laborers in agriculture and in </w:t>
            </w:r>
            <w:r>
              <w:rPr>
                <w:rFonts w:asciiTheme="minorHAnsi" w:hAnsiTheme="minorHAnsi" w:cstheme="minorHAnsi"/>
                <w:sz w:val="20"/>
                <w:szCs w:val="20"/>
              </w:rPr>
              <w:t>commercial sexual exploitation</w:t>
            </w:r>
            <w:r w:rsidRPr="00950287">
              <w:rPr>
                <w:rFonts w:asciiTheme="minorHAnsi" w:hAnsiTheme="minorHAnsi" w:cstheme="minorHAnsi"/>
                <w:sz w:val="20"/>
                <w:szCs w:val="20"/>
              </w:rPr>
              <w:t>.</w:t>
            </w:r>
          </w:p>
        </w:tc>
        <w:tc>
          <w:tcPr>
            <w:tcW w:w="1728" w:type="dxa"/>
            <w:tcBorders>
              <w:top w:val="single" w:sz="4" w:space="0" w:color="auto"/>
              <w:bottom w:val="single" w:sz="4" w:space="0" w:color="auto"/>
            </w:tcBorders>
          </w:tcPr>
          <w:p w14:paraId="369D4407" w14:textId="4EC4BF6A" w:rsidR="00C71389" w:rsidRPr="00C71389" w:rsidRDefault="00C71389" w:rsidP="00547897">
            <w:pPr>
              <w:jc w:val="center"/>
              <w:rPr>
                <w:rFonts w:asciiTheme="minorHAnsi" w:hAnsiTheme="minorHAnsi" w:cstheme="minorHAnsi"/>
                <w:sz w:val="20"/>
                <w:szCs w:val="20"/>
              </w:rPr>
            </w:pPr>
            <w:r>
              <w:rPr>
                <w:rFonts w:asciiTheme="minorHAnsi" w:hAnsiTheme="minorHAnsi" w:cstheme="minorHAnsi"/>
                <w:sz w:val="20"/>
                <w:szCs w:val="20"/>
              </w:rPr>
              <w:t>2009 – 201</w:t>
            </w:r>
            <w:r w:rsidR="00547897">
              <w:rPr>
                <w:rFonts w:asciiTheme="minorHAnsi" w:hAnsiTheme="minorHAnsi" w:cstheme="minorHAnsi"/>
                <w:sz w:val="20"/>
                <w:szCs w:val="20"/>
              </w:rPr>
              <w:t>4</w:t>
            </w:r>
          </w:p>
        </w:tc>
      </w:tr>
      <w:tr w:rsidR="00C71389" w:rsidRPr="00C71389" w14:paraId="1121AA8A" w14:textId="77777777" w:rsidTr="00741440">
        <w:tc>
          <w:tcPr>
            <w:tcW w:w="1908" w:type="dxa"/>
            <w:tcBorders>
              <w:bottom w:val="single" w:sz="4" w:space="0" w:color="auto"/>
            </w:tcBorders>
          </w:tcPr>
          <w:p w14:paraId="38C3AA39" w14:textId="77777777" w:rsidR="00C71389" w:rsidRPr="00C71389" w:rsidRDefault="00C71389" w:rsidP="00741440">
            <w:pPr>
              <w:rPr>
                <w:rFonts w:asciiTheme="minorHAnsi" w:hAnsiTheme="minorHAnsi" w:cstheme="minorHAnsi"/>
                <w:sz w:val="20"/>
                <w:szCs w:val="20"/>
              </w:rPr>
            </w:pPr>
          </w:p>
        </w:tc>
        <w:tc>
          <w:tcPr>
            <w:tcW w:w="5940" w:type="dxa"/>
            <w:tcBorders>
              <w:top w:val="single" w:sz="4" w:space="0" w:color="auto"/>
              <w:bottom w:val="single" w:sz="4" w:space="0" w:color="auto"/>
            </w:tcBorders>
          </w:tcPr>
          <w:p w14:paraId="4566122A" w14:textId="28B067EC" w:rsidR="00C71389" w:rsidRPr="00C71389" w:rsidRDefault="00C71389" w:rsidP="00741440">
            <w:pPr>
              <w:rPr>
                <w:rFonts w:asciiTheme="minorHAnsi" w:hAnsiTheme="minorHAnsi" w:cstheme="minorHAnsi"/>
                <w:sz w:val="20"/>
                <w:szCs w:val="20"/>
              </w:rPr>
            </w:pPr>
            <w:r w:rsidRPr="00950287">
              <w:rPr>
                <w:rFonts w:asciiTheme="minorHAnsi" w:hAnsiTheme="minorHAnsi" w:cstheme="minorHAnsi"/>
                <w:sz w:val="20"/>
                <w:szCs w:val="20"/>
              </w:rPr>
              <w:t xml:space="preserve">Increase the number of personnel in </w:t>
            </w:r>
            <w:r>
              <w:rPr>
                <w:rFonts w:asciiTheme="minorHAnsi" w:hAnsiTheme="minorHAnsi" w:cstheme="minorHAnsi"/>
                <w:sz w:val="20"/>
                <w:szCs w:val="20"/>
              </w:rPr>
              <w:t>governmental agencies</w:t>
            </w:r>
            <w:r w:rsidRPr="00950287">
              <w:rPr>
                <w:rFonts w:asciiTheme="minorHAnsi" w:hAnsiTheme="minorHAnsi" w:cstheme="minorHAnsi"/>
                <w:sz w:val="20"/>
                <w:szCs w:val="20"/>
              </w:rPr>
              <w:t xml:space="preserve"> dedicated to implementing and </w:t>
            </w:r>
            <w:r>
              <w:rPr>
                <w:rFonts w:asciiTheme="minorHAnsi" w:hAnsiTheme="minorHAnsi" w:cstheme="minorHAnsi"/>
                <w:sz w:val="20"/>
                <w:szCs w:val="20"/>
              </w:rPr>
              <w:t>studying the impact of</w:t>
            </w:r>
            <w:r w:rsidRPr="00950287">
              <w:rPr>
                <w:rFonts w:asciiTheme="minorHAnsi" w:hAnsiTheme="minorHAnsi" w:cstheme="minorHAnsi"/>
                <w:sz w:val="20"/>
                <w:szCs w:val="20"/>
              </w:rPr>
              <w:t xml:space="preserve"> </w:t>
            </w:r>
            <w:r>
              <w:rPr>
                <w:rFonts w:asciiTheme="minorHAnsi" w:hAnsiTheme="minorHAnsi" w:cstheme="minorHAnsi"/>
                <w:sz w:val="20"/>
                <w:szCs w:val="20"/>
              </w:rPr>
              <w:t>programs that</w:t>
            </w:r>
            <w:r w:rsidRPr="00950287">
              <w:rPr>
                <w:rFonts w:asciiTheme="minorHAnsi" w:hAnsiTheme="minorHAnsi" w:cstheme="minorHAnsi"/>
                <w:sz w:val="20"/>
                <w:szCs w:val="20"/>
              </w:rPr>
              <w:t xml:space="preserve"> address the worst forms of child labor.</w:t>
            </w:r>
          </w:p>
        </w:tc>
        <w:tc>
          <w:tcPr>
            <w:tcW w:w="1728" w:type="dxa"/>
            <w:tcBorders>
              <w:top w:val="single" w:sz="4" w:space="0" w:color="auto"/>
              <w:bottom w:val="single" w:sz="4" w:space="0" w:color="auto"/>
            </w:tcBorders>
          </w:tcPr>
          <w:p w14:paraId="77D3BDB4" w14:textId="55EC089A" w:rsidR="00C71389" w:rsidRPr="00C71389" w:rsidRDefault="00C71389" w:rsidP="00547897">
            <w:pPr>
              <w:jc w:val="center"/>
              <w:rPr>
                <w:rFonts w:asciiTheme="minorHAnsi" w:hAnsiTheme="minorHAnsi" w:cstheme="minorHAnsi"/>
                <w:sz w:val="20"/>
                <w:szCs w:val="20"/>
              </w:rPr>
            </w:pPr>
            <w:r>
              <w:rPr>
                <w:rFonts w:asciiTheme="minorHAnsi" w:hAnsiTheme="minorHAnsi" w:cstheme="minorHAnsi"/>
                <w:sz w:val="20"/>
                <w:szCs w:val="20"/>
              </w:rPr>
              <w:t>2009 – 201</w:t>
            </w:r>
            <w:r w:rsidR="00547897">
              <w:rPr>
                <w:rFonts w:asciiTheme="minorHAnsi" w:hAnsiTheme="minorHAnsi" w:cstheme="minorHAnsi"/>
                <w:sz w:val="20"/>
                <w:szCs w:val="20"/>
              </w:rPr>
              <w:t>4</w:t>
            </w:r>
          </w:p>
        </w:tc>
      </w:tr>
    </w:tbl>
    <w:p w14:paraId="7B6B56C3" w14:textId="77777777" w:rsidR="002B2699" w:rsidRDefault="002B2699"/>
    <w:p w14:paraId="2B84C25F" w14:textId="25E4A2D4" w:rsidR="00770B15" w:rsidRPr="00770B15" w:rsidRDefault="002B2699" w:rsidP="00770B15">
      <w:pPr>
        <w:rPr>
          <w:noProof/>
          <w:lang w:val="es-ES"/>
        </w:rPr>
      </w:pPr>
      <w:r>
        <w:fldChar w:fldCharType="begin"/>
      </w:r>
      <w:r w:rsidRPr="00A8348D">
        <w:rPr>
          <w:lang w:val="es-ES"/>
        </w:rPr>
        <w:instrText xml:space="preserve"> ADDIN EN.REFLIST </w:instrText>
      </w:r>
      <w:r>
        <w:fldChar w:fldCharType="separate"/>
      </w:r>
      <w:bookmarkStart w:id="4" w:name="_ENREF_1"/>
      <w:r w:rsidR="00770B15" w:rsidRPr="00770B15">
        <w:rPr>
          <w:noProof/>
          <w:lang w:val="es-ES"/>
        </w:rPr>
        <w:t>1.</w:t>
      </w:r>
      <w:r w:rsidR="00770B15" w:rsidRPr="00770B15">
        <w:rPr>
          <w:noProof/>
          <w:lang w:val="es-ES"/>
        </w:rPr>
        <w:tab/>
        <w:t xml:space="preserve">ILO-IPEC. </w:t>
      </w:r>
      <w:r w:rsidR="00770B15" w:rsidRPr="00770B15">
        <w:rPr>
          <w:i/>
          <w:noProof/>
          <w:lang w:val="es-ES"/>
        </w:rPr>
        <w:t>Magnitud y Caracteristicas del Trabajo Infantil y Adolescente en Costa Rica- Informe 2011</w:t>
      </w:r>
      <w:r w:rsidR="00770B15" w:rsidRPr="00770B15">
        <w:rPr>
          <w:noProof/>
          <w:lang w:val="es-ES"/>
        </w:rPr>
        <w:t xml:space="preserve">. Geneva; 2012. </w:t>
      </w:r>
      <w:hyperlink r:id="rId9" w:history="1">
        <w:r w:rsidR="00770B15" w:rsidRPr="00770B15">
          <w:rPr>
            <w:rStyle w:val="Hyperlink"/>
            <w:noProof/>
            <w:lang w:val="es-ES"/>
          </w:rPr>
          <w:t>http://www.ilo.org/ipecinfo/product/viewProduct.do?productId=20655</w:t>
        </w:r>
      </w:hyperlink>
      <w:r w:rsidR="00770B15" w:rsidRPr="00770B15">
        <w:rPr>
          <w:noProof/>
          <w:lang w:val="es-ES"/>
        </w:rPr>
        <w:t>.</w:t>
      </w:r>
      <w:bookmarkEnd w:id="4"/>
    </w:p>
    <w:p w14:paraId="6491EB0A" w14:textId="77777777" w:rsidR="00770B15" w:rsidRPr="00770B15" w:rsidRDefault="00770B15" w:rsidP="00770B15">
      <w:pPr>
        <w:rPr>
          <w:noProof/>
          <w:lang w:val="es-ES"/>
        </w:rPr>
      </w:pPr>
      <w:bookmarkStart w:id="5" w:name="_ENREF_2"/>
      <w:r w:rsidRPr="00770B15">
        <w:rPr>
          <w:noProof/>
          <w:lang w:val="es-ES"/>
        </w:rPr>
        <w:t>2.</w:t>
      </w:r>
      <w:r w:rsidRPr="00770B15">
        <w:rPr>
          <w:noProof/>
          <w:lang w:val="es-ES"/>
        </w:rPr>
        <w:tab/>
        <w:t xml:space="preserve">U.S. Embassy- San Jose. </w:t>
      </w:r>
      <w:r w:rsidRPr="00770B15">
        <w:rPr>
          <w:i/>
          <w:noProof/>
          <w:lang w:val="es-ES"/>
        </w:rPr>
        <w:t>reporting, January 31, 2013</w:t>
      </w:r>
      <w:r w:rsidRPr="00770B15">
        <w:rPr>
          <w:noProof/>
          <w:lang w:val="es-ES"/>
        </w:rPr>
        <w:t xml:space="preserve">. </w:t>
      </w:r>
      <w:bookmarkEnd w:id="5"/>
    </w:p>
    <w:p w14:paraId="2A7CEC04" w14:textId="74DEF8DF" w:rsidR="00770B15" w:rsidRPr="00770B15" w:rsidRDefault="00770B15" w:rsidP="00770B15">
      <w:pPr>
        <w:rPr>
          <w:noProof/>
          <w:lang w:val="es-ES"/>
        </w:rPr>
      </w:pPr>
      <w:bookmarkStart w:id="6" w:name="_ENREF_3"/>
      <w:r w:rsidRPr="00770B15">
        <w:rPr>
          <w:noProof/>
          <w:lang w:val="es-ES"/>
        </w:rPr>
        <w:t>3.</w:t>
      </w:r>
      <w:r w:rsidRPr="00770B15">
        <w:rPr>
          <w:noProof/>
          <w:lang w:val="es-ES"/>
        </w:rPr>
        <w:tab/>
        <w:t xml:space="preserve">Araya, D. "La Pornografía Infantil Existe en Costa Rica." Costa Rica Hoy, San José, February 16, 2012. </w:t>
      </w:r>
      <w:hyperlink r:id="rId10" w:history="1">
        <w:r w:rsidRPr="00770B15">
          <w:rPr>
            <w:rStyle w:val="Hyperlink"/>
            <w:noProof/>
            <w:lang w:val="es-ES"/>
          </w:rPr>
          <w:t>http://www.crhoy.com/la-pornografia-infantil-existe-en-costa-rica/</w:t>
        </w:r>
      </w:hyperlink>
      <w:r w:rsidRPr="00770B15">
        <w:rPr>
          <w:noProof/>
          <w:lang w:val="es-ES"/>
        </w:rPr>
        <w:t>.</w:t>
      </w:r>
      <w:bookmarkEnd w:id="6"/>
    </w:p>
    <w:p w14:paraId="1E3C9854" w14:textId="58B354CF" w:rsidR="00770B15" w:rsidRPr="00770B15" w:rsidRDefault="00770B15" w:rsidP="00770B15">
      <w:pPr>
        <w:rPr>
          <w:noProof/>
          <w:lang w:val="es-ES"/>
        </w:rPr>
      </w:pPr>
      <w:bookmarkStart w:id="7" w:name="_ENREF_4"/>
      <w:r w:rsidRPr="00770B15">
        <w:rPr>
          <w:noProof/>
        </w:rPr>
        <w:t>4.</w:t>
      </w:r>
      <w:r w:rsidRPr="00770B15">
        <w:rPr>
          <w:noProof/>
        </w:rPr>
        <w:tab/>
        <w:t xml:space="preserve">U.S. Department of State. "Costa Rica," in </w:t>
      </w:r>
      <w:r w:rsidRPr="00770B15">
        <w:rPr>
          <w:i/>
          <w:noProof/>
        </w:rPr>
        <w:t>Trafficking in Persons Report- 2014</w:t>
      </w:r>
      <w:r w:rsidRPr="00770B15">
        <w:rPr>
          <w:noProof/>
        </w:rPr>
        <w:t xml:space="preserve">. </w:t>
      </w:r>
      <w:r w:rsidRPr="00770B15">
        <w:rPr>
          <w:noProof/>
          <w:lang w:val="es-ES"/>
        </w:rPr>
        <w:t xml:space="preserve">Washington, DC; 2014; </w:t>
      </w:r>
      <w:hyperlink r:id="rId11" w:history="1">
        <w:r w:rsidRPr="00770B15">
          <w:rPr>
            <w:rStyle w:val="Hyperlink"/>
            <w:noProof/>
            <w:lang w:val="es-ES"/>
          </w:rPr>
          <w:t>http://www.state.gov/documents/organization/226845.pdf</w:t>
        </w:r>
      </w:hyperlink>
      <w:r w:rsidRPr="00770B15">
        <w:rPr>
          <w:noProof/>
          <w:lang w:val="es-ES"/>
        </w:rPr>
        <w:t>.</w:t>
      </w:r>
      <w:bookmarkEnd w:id="7"/>
    </w:p>
    <w:p w14:paraId="1670FA09" w14:textId="77777777" w:rsidR="00770B15" w:rsidRPr="00770B15" w:rsidRDefault="00770B15" w:rsidP="00770B15">
      <w:pPr>
        <w:rPr>
          <w:noProof/>
        </w:rPr>
      </w:pPr>
      <w:bookmarkStart w:id="8" w:name="_ENREF_5"/>
      <w:r w:rsidRPr="00770B15">
        <w:rPr>
          <w:noProof/>
          <w:lang w:val="es-ES"/>
        </w:rPr>
        <w:t>5.</w:t>
      </w:r>
      <w:r w:rsidRPr="00770B15">
        <w:rPr>
          <w:noProof/>
          <w:lang w:val="es-ES"/>
        </w:rPr>
        <w:tab/>
        <w:t xml:space="preserve">Government of Costa Rica. </w:t>
      </w:r>
      <w:r w:rsidRPr="00770B15">
        <w:rPr>
          <w:i/>
          <w:noProof/>
          <w:lang w:val="es-ES"/>
        </w:rPr>
        <w:t>Preguntas para el Informe del 2013 sobre las Peores Formas de Trabajo Infantil</w:t>
      </w:r>
      <w:r w:rsidRPr="00770B15">
        <w:rPr>
          <w:noProof/>
          <w:lang w:val="es-ES"/>
        </w:rPr>
        <w:t xml:space="preserve">. </w:t>
      </w:r>
      <w:r w:rsidRPr="00770B15">
        <w:rPr>
          <w:noProof/>
        </w:rPr>
        <w:t xml:space="preserve">San José; February 18, 2014. </w:t>
      </w:r>
      <w:bookmarkEnd w:id="8"/>
    </w:p>
    <w:p w14:paraId="3558C399" w14:textId="2AAD61DD" w:rsidR="00770B15" w:rsidRPr="00770B15" w:rsidRDefault="00770B15" w:rsidP="00770B15">
      <w:pPr>
        <w:rPr>
          <w:noProof/>
        </w:rPr>
      </w:pPr>
      <w:bookmarkStart w:id="9" w:name="_ENREF_6"/>
      <w:r w:rsidRPr="00770B15">
        <w:rPr>
          <w:noProof/>
        </w:rPr>
        <w:t>6.</w:t>
      </w:r>
      <w:r w:rsidRPr="00770B15">
        <w:rPr>
          <w:noProof/>
        </w:rPr>
        <w:tab/>
        <w:t xml:space="preserve">UNESCO Institute for Statistics. </w:t>
      </w:r>
      <w:r w:rsidRPr="00770B15">
        <w:rPr>
          <w:i/>
          <w:noProof/>
        </w:rPr>
        <w:t>Gross intake ratio to the last grade of primary. Total</w:t>
      </w:r>
      <w:r w:rsidRPr="00770B15">
        <w:rPr>
          <w:noProof/>
        </w:rPr>
        <w:t xml:space="preserve">. [accessed January 16, 2015]; </w:t>
      </w:r>
      <w:hyperlink r:id="rId12" w:history="1">
        <w:r w:rsidRPr="00770B15">
          <w:rPr>
            <w:rStyle w:val="Hyperlink"/>
            <w:noProof/>
          </w:rPr>
          <w:t>http://www.uis.unesco.org/Pages/default.aspx?SPSLanguage=EN</w:t>
        </w:r>
      </w:hyperlink>
      <w:r w:rsidRPr="00770B1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1237EC41" w14:textId="77777777" w:rsidR="00770B15" w:rsidRPr="00770B15" w:rsidRDefault="00770B15" w:rsidP="00770B15">
      <w:pPr>
        <w:rPr>
          <w:noProof/>
        </w:rPr>
      </w:pPr>
      <w:bookmarkStart w:id="10" w:name="_ENREF_7"/>
      <w:r w:rsidRPr="00770B15">
        <w:rPr>
          <w:noProof/>
        </w:rPr>
        <w:t>7.</w:t>
      </w:r>
      <w:r w:rsidRPr="00770B15">
        <w:rPr>
          <w:noProof/>
        </w:rPr>
        <w:tab/>
        <w:t xml:space="preserve">UCW. </w:t>
      </w:r>
      <w:r w:rsidRPr="00770B15">
        <w:rPr>
          <w:i/>
          <w:noProof/>
        </w:rPr>
        <w:t>Analysis of Child Economic Activity and School Attendance Statistics from National Household or Child Labor Surveys</w:t>
      </w:r>
      <w:r w:rsidRPr="00770B15">
        <w:rPr>
          <w:noProof/>
        </w:rPr>
        <w:t>. Original data from MICS 4,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718943E1" w14:textId="77777777" w:rsidR="00770B15" w:rsidRPr="00770B15" w:rsidRDefault="00770B15" w:rsidP="00770B15">
      <w:pPr>
        <w:rPr>
          <w:noProof/>
        </w:rPr>
      </w:pPr>
      <w:bookmarkStart w:id="11" w:name="_ENREF_8"/>
      <w:r w:rsidRPr="00770B15">
        <w:rPr>
          <w:noProof/>
        </w:rPr>
        <w:t>8.</w:t>
      </w:r>
      <w:r w:rsidRPr="00770B15">
        <w:rPr>
          <w:noProof/>
        </w:rPr>
        <w:tab/>
        <w:t xml:space="preserve">U.S. Embassy- San Jose. </w:t>
      </w:r>
      <w:r w:rsidRPr="00770B15">
        <w:rPr>
          <w:i/>
          <w:noProof/>
        </w:rPr>
        <w:t>reporting, February 1, 2010</w:t>
      </w:r>
      <w:r w:rsidRPr="00770B15">
        <w:rPr>
          <w:noProof/>
        </w:rPr>
        <w:t xml:space="preserve">. </w:t>
      </w:r>
      <w:bookmarkEnd w:id="11"/>
    </w:p>
    <w:p w14:paraId="60BB7A4D" w14:textId="77777777" w:rsidR="00770B15" w:rsidRPr="00770B15" w:rsidRDefault="00770B15" w:rsidP="00770B15">
      <w:pPr>
        <w:rPr>
          <w:noProof/>
        </w:rPr>
      </w:pPr>
      <w:bookmarkStart w:id="12" w:name="_ENREF_9"/>
      <w:r w:rsidRPr="00770B15">
        <w:rPr>
          <w:noProof/>
        </w:rPr>
        <w:t>9.</w:t>
      </w:r>
      <w:r w:rsidRPr="00770B15">
        <w:rPr>
          <w:noProof/>
        </w:rPr>
        <w:tab/>
        <w:t xml:space="preserve">U.S. Embassy- San Jose. </w:t>
      </w:r>
      <w:r w:rsidRPr="00770B15">
        <w:rPr>
          <w:i/>
          <w:noProof/>
        </w:rPr>
        <w:t>reporting, December 12, 2014</w:t>
      </w:r>
      <w:r w:rsidRPr="00770B15">
        <w:rPr>
          <w:noProof/>
        </w:rPr>
        <w:t xml:space="preserve">. </w:t>
      </w:r>
      <w:bookmarkEnd w:id="12"/>
    </w:p>
    <w:p w14:paraId="66F8574E" w14:textId="77777777" w:rsidR="00770B15" w:rsidRPr="00770B15" w:rsidRDefault="00770B15" w:rsidP="00770B15">
      <w:pPr>
        <w:rPr>
          <w:noProof/>
        </w:rPr>
      </w:pPr>
      <w:bookmarkStart w:id="13" w:name="_ENREF_10"/>
      <w:r w:rsidRPr="00770B15">
        <w:rPr>
          <w:noProof/>
        </w:rPr>
        <w:t>10.</w:t>
      </w:r>
      <w:r w:rsidRPr="00770B15">
        <w:rPr>
          <w:noProof/>
        </w:rPr>
        <w:tab/>
        <w:t xml:space="preserve">U.S. Embassy- San Jose. </w:t>
      </w:r>
      <w:r w:rsidRPr="00770B15">
        <w:rPr>
          <w:i/>
          <w:noProof/>
        </w:rPr>
        <w:t>reporting, January 27, 2014</w:t>
      </w:r>
      <w:r w:rsidRPr="00770B15">
        <w:rPr>
          <w:noProof/>
        </w:rPr>
        <w:t xml:space="preserve">. </w:t>
      </w:r>
      <w:bookmarkEnd w:id="13"/>
    </w:p>
    <w:p w14:paraId="32C4F49B" w14:textId="77777777" w:rsidR="00770B15" w:rsidRPr="00770B15" w:rsidRDefault="00770B15" w:rsidP="00770B15">
      <w:pPr>
        <w:rPr>
          <w:noProof/>
        </w:rPr>
      </w:pPr>
      <w:bookmarkStart w:id="14" w:name="_ENREF_11"/>
      <w:r w:rsidRPr="00770B15">
        <w:rPr>
          <w:noProof/>
        </w:rPr>
        <w:t>11.</w:t>
      </w:r>
      <w:r w:rsidRPr="00770B15">
        <w:rPr>
          <w:noProof/>
        </w:rPr>
        <w:tab/>
        <w:t>U.S. Embassy- San Jose official. E-mail communication to USDOL official. April 7, 2015.</w:t>
      </w:r>
      <w:bookmarkEnd w:id="14"/>
    </w:p>
    <w:p w14:paraId="053286DD" w14:textId="606BDFAE" w:rsidR="00770B15" w:rsidRPr="00770B15" w:rsidRDefault="00770B15" w:rsidP="00770B15">
      <w:pPr>
        <w:rPr>
          <w:noProof/>
        </w:rPr>
      </w:pPr>
      <w:bookmarkStart w:id="15" w:name="_ENREF_12"/>
      <w:r w:rsidRPr="00770B15">
        <w:rPr>
          <w:noProof/>
        </w:rPr>
        <w:t>12.</w:t>
      </w:r>
      <w:r w:rsidRPr="00770B15">
        <w:rPr>
          <w:noProof/>
        </w:rPr>
        <w:tab/>
        <w:t xml:space="preserve">U.S. Department of State. "Costa Rica," in </w:t>
      </w:r>
      <w:r w:rsidRPr="00770B15">
        <w:rPr>
          <w:i/>
          <w:noProof/>
        </w:rPr>
        <w:t>Country Reports on Human Rights- 2012</w:t>
      </w:r>
      <w:r w:rsidRPr="00770B15">
        <w:rPr>
          <w:noProof/>
        </w:rPr>
        <w:t xml:space="preserve">. Washington DC; April 19, 2013; </w:t>
      </w:r>
      <w:hyperlink r:id="rId13" w:anchor="wrapper" w:history="1">
        <w:r w:rsidRPr="00770B15">
          <w:rPr>
            <w:rStyle w:val="Hyperlink"/>
            <w:noProof/>
          </w:rPr>
          <w:t>http://www.state.gov/j/drl/rls/hrrpt/humanrightsreport/index.htm#wrapper</w:t>
        </w:r>
      </w:hyperlink>
      <w:r w:rsidRPr="00770B15">
        <w:rPr>
          <w:noProof/>
        </w:rPr>
        <w:t>.</w:t>
      </w:r>
      <w:bookmarkEnd w:id="15"/>
    </w:p>
    <w:p w14:paraId="23DE4878" w14:textId="77777777" w:rsidR="00770B15" w:rsidRPr="00770B15" w:rsidRDefault="00770B15" w:rsidP="00770B15">
      <w:pPr>
        <w:rPr>
          <w:noProof/>
        </w:rPr>
      </w:pPr>
      <w:bookmarkStart w:id="16" w:name="_ENREF_13"/>
      <w:r w:rsidRPr="00770B15">
        <w:rPr>
          <w:noProof/>
        </w:rPr>
        <w:lastRenderedPageBreak/>
        <w:t>13.</w:t>
      </w:r>
      <w:r w:rsidRPr="00770B15">
        <w:rPr>
          <w:noProof/>
        </w:rPr>
        <w:tab/>
        <w:t xml:space="preserve">U.S. Embassy- San Jose. </w:t>
      </w:r>
      <w:r w:rsidRPr="00770B15">
        <w:rPr>
          <w:i/>
          <w:noProof/>
        </w:rPr>
        <w:t>reporting, January 15, 2015</w:t>
      </w:r>
      <w:r w:rsidRPr="00770B15">
        <w:rPr>
          <w:noProof/>
        </w:rPr>
        <w:t xml:space="preserve">. </w:t>
      </w:r>
      <w:bookmarkEnd w:id="16"/>
    </w:p>
    <w:p w14:paraId="10F74B2F" w14:textId="4CDA31FF" w:rsidR="00770B15" w:rsidRPr="00770B15" w:rsidRDefault="00770B15" w:rsidP="00770B15">
      <w:pPr>
        <w:rPr>
          <w:noProof/>
        </w:rPr>
      </w:pPr>
      <w:bookmarkStart w:id="17" w:name="_ENREF_14"/>
      <w:r w:rsidRPr="00770B15">
        <w:rPr>
          <w:noProof/>
        </w:rPr>
        <w:t>14.</w:t>
      </w:r>
      <w:r w:rsidRPr="00770B15">
        <w:rPr>
          <w:noProof/>
        </w:rPr>
        <w:tab/>
        <w:t xml:space="preserve">UN Committee on the Rights of the Child. </w:t>
      </w:r>
      <w:r w:rsidRPr="00770B15">
        <w:rPr>
          <w:i/>
          <w:noProof/>
        </w:rPr>
        <w:t>Consideration of Reports Submitted by States Parties Under Article 44 of the Convention</w:t>
      </w:r>
      <w:r w:rsidRPr="00770B15">
        <w:rPr>
          <w:noProof/>
        </w:rPr>
        <w:t xml:space="preserve">. Geneva; August 3, 2011. Report No. CRC/C/CRI/CO/4. </w:t>
      </w:r>
      <w:hyperlink r:id="rId14" w:history="1">
        <w:r w:rsidRPr="00770B15">
          <w:rPr>
            <w:rStyle w:val="Hyperlink"/>
            <w:noProof/>
          </w:rPr>
          <w:t>http://daccess-dds-ny.un.org/doc/UNDOC/GEN/G11/446/23/PDF/G1144623.pdf?OpenElement</w:t>
        </w:r>
      </w:hyperlink>
      <w:r w:rsidRPr="00770B15">
        <w:rPr>
          <w:noProof/>
        </w:rPr>
        <w:t>.</w:t>
      </w:r>
      <w:bookmarkEnd w:id="17"/>
    </w:p>
    <w:p w14:paraId="088D7063" w14:textId="0B7C72DE" w:rsidR="00770B15" w:rsidRPr="00770B15" w:rsidRDefault="00770B15" w:rsidP="00770B15">
      <w:pPr>
        <w:rPr>
          <w:noProof/>
        </w:rPr>
      </w:pPr>
      <w:bookmarkStart w:id="18" w:name="_ENREF_15"/>
      <w:r w:rsidRPr="00770B15">
        <w:rPr>
          <w:noProof/>
        </w:rPr>
        <w:t>15.</w:t>
      </w:r>
      <w:r w:rsidRPr="00770B15">
        <w:rPr>
          <w:noProof/>
        </w:rPr>
        <w:tab/>
        <w:t xml:space="preserve">U.S. Department of State. "Costa Rica," in </w:t>
      </w:r>
      <w:r w:rsidRPr="00770B15">
        <w:rPr>
          <w:i/>
          <w:noProof/>
        </w:rPr>
        <w:t>Country Reports on Human Rights Practices- 2013</w:t>
      </w:r>
      <w:r w:rsidRPr="00770B15">
        <w:rPr>
          <w:noProof/>
        </w:rPr>
        <w:t xml:space="preserve">. Washington, DC; February 27, 2014; </w:t>
      </w:r>
      <w:hyperlink r:id="rId15" w:history="1">
        <w:r w:rsidRPr="00770B15">
          <w:rPr>
            <w:rStyle w:val="Hyperlink"/>
            <w:noProof/>
          </w:rPr>
          <w:t>http://www.state.gov/documents/organization/220644.pdf</w:t>
        </w:r>
      </w:hyperlink>
      <w:r w:rsidRPr="00770B15">
        <w:rPr>
          <w:noProof/>
        </w:rPr>
        <w:t>.</w:t>
      </w:r>
      <w:bookmarkEnd w:id="18"/>
    </w:p>
    <w:p w14:paraId="09AD9010" w14:textId="1040D847" w:rsidR="00770B15" w:rsidRPr="00770B15" w:rsidRDefault="00770B15" w:rsidP="00770B15">
      <w:pPr>
        <w:rPr>
          <w:noProof/>
        </w:rPr>
      </w:pPr>
      <w:bookmarkStart w:id="19" w:name="_ENREF_16"/>
      <w:r w:rsidRPr="00770B15">
        <w:rPr>
          <w:noProof/>
        </w:rPr>
        <w:t>16.</w:t>
      </w:r>
      <w:r w:rsidRPr="00770B15">
        <w:rPr>
          <w:noProof/>
        </w:rPr>
        <w:tab/>
        <w:t xml:space="preserve">Arias, L. "Costa Rica toughens Legislation on Child Pornography." ticotimes.net [online] October 29, 2013 [cited 2013]; </w:t>
      </w:r>
      <w:hyperlink r:id="rId16" w:history="1">
        <w:r w:rsidRPr="00770B15">
          <w:rPr>
            <w:rStyle w:val="Hyperlink"/>
            <w:noProof/>
          </w:rPr>
          <w:t>http://www.ticotimes.net/2013/10/29/costa-rica-toughens-legislation-on-child-pornography</w:t>
        </w:r>
      </w:hyperlink>
      <w:r w:rsidRPr="00770B15">
        <w:rPr>
          <w:noProof/>
        </w:rPr>
        <w:t>.</w:t>
      </w:r>
      <w:bookmarkEnd w:id="19"/>
    </w:p>
    <w:p w14:paraId="57B266A5" w14:textId="5F28569A" w:rsidR="00770B15" w:rsidRPr="00770B15" w:rsidRDefault="00770B15" w:rsidP="00770B15">
      <w:pPr>
        <w:rPr>
          <w:noProof/>
        </w:rPr>
      </w:pPr>
      <w:bookmarkStart w:id="20" w:name="_ENREF_17"/>
      <w:r w:rsidRPr="00770B15">
        <w:rPr>
          <w:noProof/>
        </w:rPr>
        <w:t>17.</w:t>
      </w:r>
      <w:r w:rsidRPr="00770B15">
        <w:rPr>
          <w:noProof/>
        </w:rPr>
        <w:tab/>
        <w:t xml:space="preserve">U.S. Department of State. "Costa Rica," in </w:t>
      </w:r>
      <w:r w:rsidRPr="00770B15">
        <w:rPr>
          <w:i/>
          <w:noProof/>
        </w:rPr>
        <w:t>Trafficking in Persons Report- 2013</w:t>
      </w:r>
      <w:r w:rsidRPr="00770B15">
        <w:rPr>
          <w:noProof/>
        </w:rPr>
        <w:t xml:space="preserve">. Washington, DC; June 19, 2013; </w:t>
      </w:r>
      <w:hyperlink r:id="rId17" w:history="1">
        <w:r w:rsidRPr="00770B15">
          <w:rPr>
            <w:rStyle w:val="Hyperlink"/>
            <w:noProof/>
          </w:rPr>
          <w:t>http://www.state.gov/documents/organization/210738.pdf</w:t>
        </w:r>
      </w:hyperlink>
      <w:r w:rsidRPr="00770B15">
        <w:rPr>
          <w:noProof/>
        </w:rPr>
        <w:t>.</w:t>
      </w:r>
      <w:bookmarkEnd w:id="20"/>
    </w:p>
    <w:p w14:paraId="4E9FD487" w14:textId="39DC60E2" w:rsidR="00770B15" w:rsidRPr="00770B15" w:rsidRDefault="00770B15" w:rsidP="00770B15">
      <w:pPr>
        <w:rPr>
          <w:noProof/>
        </w:rPr>
      </w:pPr>
      <w:bookmarkStart w:id="21" w:name="_ENREF_18"/>
      <w:r w:rsidRPr="00770B15">
        <w:rPr>
          <w:noProof/>
        </w:rPr>
        <w:t>18.</w:t>
      </w:r>
      <w:r w:rsidRPr="00770B15">
        <w:rPr>
          <w:noProof/>
        </w:rPr>
        <w:tab/>
        <w:t xml:space="preserve">ILO. </w:t>
      </w:r>
      <w:r w:rsidRPr="00770B15">
        <w:rPr>
          <w:i/>
          <w:noProof/>
        </w:rPr>
        <w:t>Ratifications of C189 - Domestic Workers Convention, 2011 (No. 189)</w:t>
      </w:r>
      <w:r w:rsidRPr="00770B15">
        <w:rPr>
          <w:noProof/>
        </w:rPr>
        <w:t xml:space="preserve">; accessed June 16, 2014 </w:t>
      </w:r>
      <w:hyperlink r:id="rId18" w:history="1">
        <w:r w:rsidRPr="00770B15">
          <w:rPr>
            <w:rStyle w:val="Hyperlink"/>
            <w:noProof/>
          </w:rPr>
          <w:t>http://www.ilo.org/dyn/normlex/en/f?p=1000:11300:0::NO:11300:P11300_INSTRUMENT_ID:2551460</w:t>
        </w:r>
      </w:hyperlink>
      <w:r w:rsidRPr="00770B15">
        <w:rPr>
          <w:noProof/>
        </w:rPr>
        <w:t>.</w:t>
      </w:r>
      <w:bookmarkEnd w:id="21"/>
    </w:p>
    <w:p w14:paraId="6FC19B64" w14:textId="2F620663" w:rsidR="00770B15" w:rsidRPr="00770B15" w:rsidRDefault="00770B15" w:rsidP="00770B15">
      <w:pPr>
        <w:rPr>
          <w:noProof/>
        </w:rPr>
      </w:pPr>
      <w:bookmarkStart w:id="22" w:name="_ENREF_19"/>
      <w:r w:rsidRPr="00770B15">
        <w:rPr>
          <w:noProof/>
        </w:rPr>
        <w:t>19.</w:t>
      </w:r>
      <w:r w:rsidRPr="00770B15">
        <w:rPr>
          <w:noProof/>
        </w:rPr>
        <w:tab/>
        <w:t xml:space="preserve">United Nations News Centre. "Key UN body can now hear complaints from children whose rights have been violated." New York, January 14, 2014. </w:t>
      </w:r>
      <w:hyperlink r:id="rId19" w:anchor=".UtmHrNIo62w" w:history="1">
        <w:r w:rsidRPr="00770B15">
          <w:rPr>
            <w:rStyle w:val="Hyperlink"/>
            <w:noProof/>
          </w:rPr>
          <w:t>http://www.un.org/apps/news/story.asp?NewsID=46922#.UtmHrNIo62w</w:t>
        </w:r>
      </w:hyperlink>
      <w:r w:rsidRPr="00770B15">
        <w:rPr>
          <w:noProof/>
        </w:rPr>
        <w:t>.</w:t>
      </w:r>
      <w:bookmarkEnd w:id="22"/>
    </w:p>
    <w:p w14:paraId="0EA524F2" w14:textId="30B1BB47" w:rsidR="00770B15" w:rsidRPr="00770B15" w:rsidRDefault="00770B15" w:rsidP="00770B15">
      <w:pPr>
        <w:rPr>
          <w:noProof/>
        </w:rPr>
      </w:pPr>
      <w:bookmarkStart w:id="23" w:name="_ENREF_20"/>
      <w:r w:rsidRPr="00770B15">
        <w:rPr>
          <w:noProof/>
        </w:rPr>
        <w:t>20.</w:t>
      </w:r>
      <w:r w:rsidRPr="00770B15">
        <w:rPr>
          <w:noProof/>
        </w:rPr>
        <w:tab/>
        <w:t xml:space="preserve">United Nations Special Representative of the Secretary-General on Violence against Children. </w:t>
      </w:r>
      <w:r w:rsidRPr="00770B15">
        <w:rPr>
          <w:i/>
          <w:noProof/>
        </w:rPr>
        <w:t>SRSG VAC welcomes the historic entry into force of the Optional Protocol to the Convention on the Rights of the Child on a Communications Procedure</w:t>
      </w:r>
      <w:r w:rsidRPr="00770B15">
        <w:rPr>
          <w:noProof/>
        </w:rPr>
        <w:t xml:space="preserve">, [online] [cited January 17, 2014]; </w:t>
      </w:r>
      <w:hyperlink r:id="rId20" w:history="1">
        <w:r w:rsidRPr="00770B15">
          <w:rPr>
            <w:rStyle w:val="Hyperlink"/>
            <w:noProof/>
          </w:rPr>
          <w:t>http://srsg.violenceagainstchildren.org/story/2014-01-14_937</w:t>
        </w:r>
      </w:hyperlink>
      <w:r w:rsidRPr="00770B15">
        <w:rPr>
          <w:noProof/>
        </w:rPr>
        <w:t>.</w:t>
      </w:r>
      <w:bookmarkEnd w:id="23"/>
    </w:p>
    <w:p w14:paraId="00092ACE" w14:textId="10BB9C38" w:rsidR="00770B15" w:rsidRPr="00770B15" w:rsidRDefault="00770B15" w:rsidP="00770B15">
      <w:pPr>
        <w:rPr>
          <w:noProof/>
        </w:rPr>
      </w:pPr>
      <w:bookmarkStart w:id="24" w:name="_ENREF_21"/>
      <w:r w:rsidRPr="00770B15">
        <w:rPr>
          <w:noProof/>
        </w:rPr>
        <w:t>21.</w:t>
      </w:r>
      <w:r w:rsidRPr="00770B15">
        <w:rPr>
          <w:noProof/>
        </w:rPr>
        <w:tab/>
        <w:t xml:space="preserve">Government of Costa Rica. </w:t>
      </w:r>
      <w:r w:rsidRPr="00770B15">
        <w:rPr>
          <w:i/>
          <w:noProof/>
        </w:rPr>
        <w:t>Código de Trabajo</w:t>
      </w:r>
      <w:r w:rsidRPr="00770B15">
        <w:rPr>
          <w:noProof/>
        </w:rPr>
        <w:t xml:space="preserve">, Ley No. 2, enacted 1943 [updated 2010]. </w:t>
      </w:r>
      <w:hyperlink r:id="rId21" w:history="1">
        <w:r w:rsidRPr="00770B15">
          <w:rPr>
            <w:rStyle w:val="Hyperlink"/>
            <w:noProof/>
          </w:rPr>
          <w:t>http://www.mtss.go.cr/legislacion-laboral/codigo-de-trabajo.html</w:t>
        </w:r>
      </w:hyperlink>
      <w:r w:rsidRPr="00770B15">
        <w:rPr>
          <w:noProof/>
        </w:rPr>
        <w:t>.</w:t>
      </w:r>
      <w:bookmarkEnd w:id="24"/>
    </w:p>
    <w:p w14:paraId="530EB260" w14:textId="31761DD8" w:rsidR="00770B15" w:rsidRPr="00770B15" w:rsidRDefault="00770B15" w:rsidP="00770B15">
      <w:pPr>
        <w:rPr>
          <w:noProof/>
          <w:lang w:val="es-ES"/>
        </w:rPr>
      </w:pPr>
      <w:bookmarkStart w:id="25" w:name="_ENREF_22"/>
      <w:r w:rsidRPr="00770B15">
        <w:rPr>
          <w:noProof/>
        </w:rPr>
        <w:t>22.</w:t>
      </w:r>
      <w:r w:rsidRPr="00770B15">
        <w:rPr>
          <w:noProof/>
        </w:rPr>
        <w:tab/>
        <w:t xml:space="preserve">Government of Costa Rica. </w:t>
      </w:r>
      <w:r w:rsidRPr="00770B15">
        <w:rPr>
          <w:i/>
          <w:noProof/>
          <w:lang w:val="es-ES"/>
        </w:rPr>
        <w:t>Código de la Niñez y la Adolescencia</w:t>
      </w:r>
      <w:r w:rsidRPr="00770B15">
        <w:rPr>
          <w:noProof/>
          <w:lang w:val="es-ES"/>
        </w:rPr>
        <w:t xml:space="preserve">, Ley Nº 7739, enacted 1998 [updated 2002]. </w:t>
      </w:r>
      <w:hyperlink r:id="rId22" w:history="1">
        <w:r w:rsidRPr="00770B15">
          <w:rPr>
            <w:rStyle w:val="Hyperlink"/>
            <w:noProof/>
            <w:lang w:val="es-ES"/>
          </w:rPr>
          <w:t>http://ministeriopublico.poder-judicial.go.cr/normativa/nacional/general/05-Codigo_Ninez_Adolescencia.pdf</w:t>
        </w:r>
      </w:hyperlink>
      <w:r w:rsidRPr="00770B15">
        <w:rPr>
          <w:noProof/>
          <w:lang w:val="es-ES"/>
        </w:rPr>
        <w:t>.</w:t>
      </w:r>
      <w:bookmarkEnd w:id="25"/>
    </w:p>
    <w:p w14:paraId="285DCA11" w14:textId="6392DBCB" w:rsidR="00770B15" w:rsidRPr="00770B15" w:rsidRDefault="00770B15" w:rsidP="00770B15">
      <w:pPr>
        <w:rPr>
          <w:noProof/>
          <w:lang w:val="es-ES"/>
        </w:rPr>
      </w:pPr>
      <w:bookmarkStart w:id="26" w:name="_ENREF_23"/>
      <w:r w:rsidRPr="00770B15">
        <w:rPr>
          <w:noProof/>
          <w:lang w:val="es-ES"/>
        </w:rPr>
        <w:t>23.</w:t>
      </w:r>
      <w:r w:rsidRPr="00770B15">
        <w:rPr>
          <w:noProof/>
          <w:lang w:val="es-ES"/>
        </w:rPr>
        <w:tab/>
        <w:t xml:space="preserve">Government of Costa Rica. </w:t>
      </w:r>
      <w:r w:rsidRPr="00770B15">
        <w:rPr>
          <w:i/>
          <w:noProof/>
          <w:lang w:val="es-ES"/>
        </w:rPr>
        <w:t>Reglamento a la Ley sobre Prohibición del Trabajo Peligroso e Insalubre para Personas Adolescentes Trabajadoras y reforma Reglamento para la Contratación Laboral y Condiciones de Salud Ocupacional de las Personas Adolescentes</w:t>
      </w:r>
      <w:r w:rsidRPr="00770B15">
        <w:rPr>
          <w:noProof/>
          <w:lang w:val="es-ES"/>
        </w:rPr>
        <w:t xml:space="preserve">, No. 36640-MTSS, enacted June 22, 2011. </w:t>
      </w:r>
      <w:hyperlink r:id="rId23" w:history="1">
        <w:r w:rsidRPr="00770B15">
          <w:rPr>
            <w:rStyle w:val="Hyperlink"/>
            <w:noProof/>
            <w:lang w:val="es-ES"/>
          </w:rPr>
          <w:t>http://www.ilo.org/dyn/natlex/docs/ELECTRONIC/88852/101726/F662984233/CRI88852.pdf</w:t>
        </w:r>
      </w:hyperlink>
      <w:r w:rsidRPr="00770B15">
        <w:rPr>
          <w:noProof/>
          <w:lang w:val="es-ES"/>
        </w:rPr>
        <w:t>.</w:t>
      </w:r>
      <w:bookmarkEnd w:id="26"/>
    </w:p>
    <w:p w14:paraId="0E897CE8" w14:textId="0AEC5C04" w:rsidR="00770B15" w:rsidRPr="00770B15" w:rsidRDefault="00770B15" w:rsidP="00770B15">
      <w:pPr>
        <w:rPr>
          <w:noProof/>
          <w:lang w:val="es-ES"/>
        </w:rPr>
      </w:pPr>
      <w:bookmarkStart w:id="27" w:name="_ENREF_24"/>
      <w:r w:rsidRPr="00770B15">
        <w:rPr>
          <w:noProof/>
          <w:lang w:val="es-ES"/>
        </w:rPr>
        <w:t>24.</w:t>
      </w:r>
      <w:r w:rsidRPr="00770B15">
        <w:rPr>
          <w:noProof/>
          <w:lang w:val="es-ES"/>
        </w:rPr>
        <w:tab/>
        <w:t xml:space="preserve">Government of Costa Rica. </w:t>
      </w:r>
      <w:r w:rsidRPr="00770B15">
        <w:rPr>
          <w:i/>
          <w:noProof/>
          <w:lang w:val="es-ES"/>
        </w:rPr>
        <w:t>Constitución Política de la República de Costa Rica</w:t>
      </w:r>
      <w:r w:rsidRPr="00770B15">
        <w:rPr>
          <w:noProof/>
          <w:lang w:val="es-ES"/>
        </w:rPr>
        <w:t xml:space="preserve">, enacted 1949 (Actualizada al 1 de enero de 2014). </w:t>
      </w:r>
      <w:hyperlink r:id="rId24" w:history="1">
        <w:r w:rsidRPr="00770B15">
          <w:rPr>
            <w:rStyle w:val="Hyperlink"/>
            <w:noProof/>
            <w:lang w:val="es-ES"/>
          </w:rPr>
          <w:t>http://www.cesdepu.com/xn/Constitucion-Politica-2014-rsv.pdf</w:t>
        </w:r>
      </w:hyperlink>
      <w:r w:rsidRPr="00770B15">
        <w:rPr>
          <w:noProof/>
          <w:lang w:val="es-ES"/>
        </w:rPr>
        <w:t>.</w:t>
      </w:r>
      <w:bookmarkEnd w:id="27"/>
    </w:p>
    <w:p w14:paraId="5A5E999A" w14:textId="002A7014" w:rsidR="00770B15" w:rsidRPr="00770B15" w:rsidRDefault="00770B15" w:rsidP="00770B15">
      <w:pPr>
        <w:rPr>
          <w:noProof/>
        </w:rPr>
      </w:pPr>
      <w:bookmarkStart w:id="28" w:name="_ENREF_25"/>
      <w:r w:rsidRPr="00770B15">
        <w:rPr>
          <w:noProof/>
        </w:rPr>
        <w:t>25.</w:t>
      </w:r>
      <w:r w:rsidRPr="00770B15">
        <w:rPr>
          <w:noProof/>
        </w:rPr>
        <w:tab/>
        <w:t xml:space="preserve">Government of Costa Rica. </w:t>
      </w:r>
      <w:r w:rsidRPr="00770B15">
        <w:rPr>
          <w:i/>
          <w:noProof/>
        </w:rPr>
        <w:t>Código Penal</w:t>
      </w:r>
      <w:r w:rsidRPr="00770B15">
        <w:rPr>
          <w:noProof/>
        </w:rPr>
        <w:t xml:space="preserve">, Ley 4573, enacted 1970 [updated 2013]. </w:t>
      </w:r>
      <w:hyperlink r:id="rId25" w:history="1">
        <w:r w:rsidRPr="00770B15">
          <w:rPr>
            <w:rStyle w:val="Hyperlink"/>
            <w:noProof/>
          </w:rPr>
          <w:t>http://ministeriopublico.poder-judicial.go.cr/normativa/nacional/general/02-Codigo_Penal.pdf</w:t>
        </w:r>
      </w:hyperlink>
      <w:r w:rsidRPr="00770B15">
        <w:rPr>
          <w:noProof/>
        </w:rPr>
        <w:t>.</w:t>
      </w:r>
      <w:bookmarkEnd w:id="28"/>
    </w:p>
    <w:p w14:paraId="6756CB91" w14:textId="72E273C8" w:rsidR="00770B15" w:rsidRPr="00770B15" w:rsidRDefault="00770B15" w:rsidP="00770B15">
      <w:pPr>
        <w:rPr>
          <w:noProof/>
          <w:lang w:val="es-ES"/>
        </w:rPr>
      </w:pPr>
      <w:bookmarkStart w:id="29" w:name="_ENREF_26"/>
      <w:r w:rsidRPr="00770B15">
        <w:rPr>
          <w:noProof/>
          <w:lang w:val="es-ES"/>
        </w:rPr>
        <w:t>26.</w:t>
      </w:r>
      <w:r w:rsidRPr="00770B15">
        <w:rPr>
          <w:noProof/>
          <w:lang w:val="es-ES"/>
        </w:rPr>
        <w:tab/>
        <w:t xml:space="preserve">Government of Costa Rica. </w:t>
      </w:r>
      <w:r w:rsidRPr="00770B15">
        <w:rPr>
          <w:i/>
          <w:noProof/>
          <w:lang w:val="es-ES"/>
        </w:rPr>
        <w:t>Ley Contra la Trata de Personas y Creacion de la Coalicion Nacional Contra el Trafico Ilicito de Migrantes y la Trata de Personas (CONATT)</w:t>
      </w:r>
      <w:r w:rsidRPr="00770B15">
        <w:rPr>
          <w:noProof/>
          <w:lang w:val="es-ES"/>
        </w:rPr>
        <w:t xml:space="preserve">, Ley 9095, enacted February 8, 2013. </w:t>
      </w:r>
      <w:hyperlink r:id="rId26" w:history="1">
        <w:r w:rsidRPr="00770B15">
          <w:rPr>
            <w:rStyle w:val="Hyperlink"/>
            <w:noProof/>
            <w:lang w:val="es-ES"/>
          </w:rPr>
          <w:t>http://www.migracion.go.cr/institucion/Trata/Ley%20Trata%20de%20Personas%20%28difusion%20digital%29.pdf</w:t>
        </w:r>
      </w:hyperlink>
      <w:r w:rsidRPr="00770B15">
        <w:rPr>
          <w:noProof/>
          <w:lang w:val="es-ES"/>
        </w:rPr>
        <w:t>.</w:t>
      </w:r>
      <w:bookmarkEnd w:id="29"/>
    </w:p>
    <w:p w14:paraId="0AC847DA" w14:textId="6B32D5D1" w:rsidR="00770B15" w:rsidRPr="00770B15" w:rsidRDefault="00770B15" w:rsidP="00770B15">
      <w:pPr>
        <w:rPr>
          <w:noProof/>
          <w:lang w:val="es-ES"/>
        </w:rPr>
      </w:pPr>
      <w:bookmarkStart w:id="30" w:name="_ENREF_27"/>
      <w:r w:rsidRPr="00770B15">
        <w:rPr>
          <w:noProof/>
          <w:lang w:val="es-ES"/>
        </w:rPr>
        <w:t>27.</w:t>
      </w:r>
      <w:r w:rsidRPr="00770B15">
        <w:rPr>
          <w:noProof/>
          <w:lang w:val="es-ES"/>
        </w:rPr>
        <w:tab/>
        <w:t xml:space="preserve">Government of Costa Rica. </w:t>
      </w:r>
      <w:r w:rsidRPr="00770B15">
        <w:rPr>
          <w:i/>
          <w:noProof/>
          <w:lang w:val="es-ES"/>
        </w:rPr>
        <w:t>Reglamento para la Aplicación de la Ley General de Migración y Extranjería número 8764 a las Personas Menores de Edad</w:t>
      </w:r>
      <w:r w:rsidRPr="00770B15">
        <w:rPr>
          <w:noProof/>
          <w:lang w:val="es-ES"/>
        </w:rPr>
        <w:t xml:space="preserve">, No. 36659, enacted </w:t>
      </w:r>
      <w:r w:rsidRPr="00770B15">
        <w:rPr>
          <w:noProof/>
          <w:lang w:val="es-ES"/>
        </w:rPr>
        <w:lastRenderedPageBreak/>
        <w:t xml:space="preserve">May 2011. </w:t>
      </w:r>
      <w:hyperlink r:id="rId27" w:history="1">
        <w:r w:rsidRPr="00770B15">
          <w:rPr>
            <w:rStyle w:val="Hyperlink"/>
            <w:noProof/>
            <w:lang w:val="es-ES"/>
          </w:rPr>
          <w:t>http://www.migracion.go.cr/institucion/leyes%20migratorias/Reglamento%20de%20Personas%20Menores%20de%20Edad.pdf</w:t>
        </w:r>
      </w:hyperlink>
      <w:r w:rsidRPr="00770B15">
        <w:rPr>
          <w:noProof/>
          <w:lang w:val="es-ES"/>
        </w:rPr>
        <w:t>.</w:t>
      </w:r>
      <w:bookmarkEnd w:id="30"/>
    </w:p>
    <w:p w14:paraId="4480E183" w14:textId="77777777" w:rsidR="00770B15" w:rsidRPr="00770B15" w:rsidRDefault="00770B15" w:rsidP="00770B15">
      <w:pPr>
        <w:rPr>
          <w:noProof/>
          <w:lang w:val="es-ES"/>
        </w:rPr>
      </w:pPr>
      <w:bookmarkStart w:id="31" w:name="_ENREF_28"/>
      <w:r w:rsidRPr="00770B15">
        <w:rPr>
          <w:noProof/>
          <w:lang w:val="es-ES"/>
        </w:rPr>
        <w:t>28.</w:t>
      </w:r>
      <w:r w:rsidRPr="00770B15">
        <w:rPr>
          <w:noProof/>
          <w:lang w:val="es-ES"/>
        </w:rPr>
        <w:tab/>
        <w:t xml:space="preserve">Government of Costa Rica. </w:t>
      </w:r>
      <w:r w:rsidRPr="00770B15">
        <w:rPr>
          <w:i/>
          <w:noProof/>
          <w:lang w:val="es-ES"/>
        </w:rPr>
        <w:t>Reforma integral Ley sobre estupefacientes, sustancias psicotrópicas, drogas de uso no autorizado, actividades conexas, legitimación de capitales y financiamiento al terrorismo</w:t>
      </w:r>
      <w:r w:rsidRPr="00770B15">
        <w:rPr>
          <w:noProof/>
          <w:lang w:val="es-ES"/>
        </w:rPr>
        <w:t xml:space="preserve">, No. 8204, enacted December 26, 2001. </w:t>
      </w:r>
      <w:bookmarkEnd w:id="31"/>
    </w:p>
    <w:p w14:paraId="182049A1" w14:textId="232478B5" w:rsidR="00770B15" w:rsidRPr="00770B15" w:rsidRDefault="00770B15" w:rsidP="00770B15">
      <w:pPr>
        <w:rPr>
          <w:noProof/>
        </w:rPr>
      </w:pPr>
      <w:bookmarkStart w:id="32" w:name="_ENREF_29"/>
      <w:r w:rsidRPr="00770B15">
        <w:rPr>
          <w:noProof/>
        </w:rPr>
        <w:t>29.</w:t>
      </w:r>
      <w:r w:rsidRPr="00770B15">
        <w:rPr>
          <w:noProof/>
        </w:rPr>
        <w:tab/>
        <w:t xml:space="preserve">Government of Costa Rica. </w:t>
      </w:r>
      <w:r w:rsidRPr="00770B15">
        <w:rPr>
          <w:i/>
          <w:noProof/>
        </w:rPr>
        <w:t>Ley Fundamental de Educación</w:t>
      </w:r>
      <w:r w:rsidRPr="00770B15">
        <w:rPr>
          <w:noProof/>
        </w:rPr>
        <w:t xml:space="preserve">, Public Law Number 2160, enacted 1957 [updated 2001]. </w:t>
      </w:r>
      <w:hyperlink r:id="rId28" w:history="1">
        <w:r w:rsidRPr="00770B15">
          <w:rPr>
            <w:rStyle w:val="Hyperlink"/>
            <w:noProof/>
          </w:rPr>
          <w:t>http://www.apse.or.cr/webapse/legdoc/leg02.htm</w:t>
        </w:r>
      </w:hyperlink>
      <w:r w:rsidRPr="00770B15">
        <w:rPr>
          <w:noProof/>
        </w:rPr>
        <w:t>.</w:t>
      </w:r>
      <w:bookmarkEnd w:id="32"/>
    </w:p>
    <w:p w14:paraId="0DAE7BFF" w14:textId="2C77D05D" w:rsidR="00770B15" w:rsidRPr="00770B15" w:rsidRDefault="00770B15" w:rsidP="00770B15">
      <w:pPr>
        <w:rPr>
          <w:noProof/>
          <w:lang w:val="es-ES"/>
        </w:rPr>
      </w:pPr>
      <w:bookmarkStart w:id="33" w:name="_ENREF_30"/>
      <w:r w:rsidRPr="00770B15">
        <w:rPr>
          <w:noProof/>
        </w:rPr>
        <w:t>30.</w:t>
      </w:r>
      <w:r w:rsidRPr="00770B15">
        <w:rPr>
          <w:noProof/>
        </w:rPr>
        <w:tab/>
        <w:t xml:space="preserve">Child Soldiers International. "Appendix II: Data Summary on Recruitment Ages of National Armies," in </w:t>
      </w:r>
      <w:r w:rsidRPr="00770B15">
        <w:rPr>
          <w:i/>
          <w:noProof/>
        </w:rPr>
        <w:t>Louder than Words: An Agenda for Action to end State Use of Soldiers</w:t>
      </w:r>
      <w:r w:rsidRPr="00770B15">
        <w:rPr>
          <w:noProof/>
        </w:rPr>
        <w:t xml:space="preserve">. </w:t>
      </w:r>
      <w:r w:rsidRPr="00770B15">
        <w:rPr>
          <w:noProof/>
          <w:lang w:val="es-ES"/>
        </w:rPr>
        <w:t xml:space="preserve">London; 2012; </w:t>
      </w:r>
      <w:hyperlink r:id="rId29" w:history="1">
        <w:r w:rsidRPr="00770B15">
          <w:rPr>
            <w:rStyle w:val="Hyperlink"/>
            <w:noProof/>
            <w:lang w:val="es-ES"/>
          </w:rPr>
          <w:t>http://www.child-soldiers.org/global_report_reader.php?id=562</w:t>
        </w:r>
      </w:hyperlink>
      <w:r w:rsidRPr="00770B15">
        <w:rPr>
          <w:noProof/>
          <w:lang w:val="es-ES"/>
        </w:rPr>
        <w:t>.</w:t>
      </w:r>
      <w:bookmarkEnd w:id="33"/>
    </w:p>
    <w:p w14:paraId="2E797B9F" w14:textId="12B9BFC5" w:rsidR="00770B15" w:rsidRPr="00770B15" w:rsidRDefault="00770B15" w:rsidP="00770B15">
      <w:pPr>
        <w:rPr>
          <w:noProof/>
          <w:lang w:val="es-ES"/>
        </w:rPr>
      </w:pPr>
      <w:bookmarkStart w:id="34" w:name="_ENREF_31"/>
      <w:r w:rsidRPr="00770B15">
        <w:rPr>
          <w:noProof/>
          <w:lang w:val="es-ES"/>
        </w:rPr>
        <w:t>31.</w:t>
      </w:r>
      <w:r w:rsidRPr="00770B15">
        <w:rPr>
          <w:noProof/>
          <w:lang w:val="es-ES"/>
        </w:rPr>
        <w:tab/>
        <w:t xml:space="preserve">Sánchez Vargas, E. </w:t>
      </w:r>
      <w:r w:rsidRPr="00770B15">
        <w:rPr>
          <w:i/>
          <w:noProof/>
          <w:lang w:val="es-ES"/>
        </w:rPr>
        <w:t>La Oficina de Trabajo Infantil y Adolescente en Costa Rica</w:t>
      </w:r>
      <w:r w:rsidRPr="00770B15">
        <w:rPr>
          <w:noProof/>
          <w:lang w:val="es-ES"/>
        </w:rPr>
        <w:t xml:space="preserve">, IPEC, [online] May 26, 2010 [cited January 11 2013]; </w:t>
      </w:r>
      <w:hyperlink r:id="rId30" w:history="1">
        <w:r w:rsidRPr="00770B15">
          <w:rPr>
            <w:rStyle w:val="Hyperlink"/>
            <w:noProof/>
            <w:lang w:val="es-ES"/>
          </w:rPr>
          <w:t>http://white.oit.org.pe/ipec/alcencuentros/interior.php?notCodigo=813</w:t>
        </w:r>
      </w:hyperlink>
      <w:r w:rsidRPr="00770B15">
        <w:rPr>
          <w:noProof/>
          <w:lang w:val="es-ES"/>
        </w:rPr>
        <w:t>.</w:t>
      </w:r>
      <w:bookmarkEnd w:id="34"/>
    </w:p>
    <w:p w14:paraId="1F117C03" w14:textId="77777777" w:rsidR="00770B15" w:rsidRPr="00770B15" w:rsidRDefault="00770B15" w:rsidP="00770B15">
      <w:pPr>
        <w:rPr>
          <w:noProof/>
        </w:rPr>
      </w:pPr>
      <w:bookmarkStart w:id="35" w:name="_ENREF_32"/>
      <w:r w:rsidRPr="00770B15">
        <w:rPr>
          <w:noProof/>
          <w:lang w:val="es-ES"/>
        </w:rPr>
        <w:t>32.</w:t>
      </w:r>
      <w:r w:rsidRPr="00770B15">
        <w:rPr>
          <w:noProof/>
          <w:lang w:val="es-ES"/>
        </w:rPr>
        <w:tab/>
        <w:t xml:space="preserve">Ministerio de Trabajo y Seguridad Social. </w:t>
      </w:r>
      <w:r w:rsidRPr="00770B15">
        <w:rPr>
          <w:i/>
          <w:noProof/>
          <w:lang w:val="es-ES"/>
        </w:rPr>
        <w:t>Evaluación Semestral 2013: Trabajo Infantil y Trabajo Adolescente</w:t>
      </w:r>
      <w:r w:rsidRPr="00770B15">
        <w:rPr>
          <w:noProof/>
          <w:lang w:val="es-ES"/>
        </w:rPr>
        <w:t xml:space="preserve">. </w:t>
      </w:r>
      <w:r w:rsidRPr="00770B15">
        <w:rPr>
          <w:noProof/>
        </w:rPr>
        <w:t>San José. [source on file].</w:t>
      </w:r>
      <w:bookmarkEnd w:id="35"/>
    </w:p>
    <w:p w14:paraId="37828BEE" w14:textId="76A62CAB" w:rsidR="00770B15" w:rsidRPr="00770B15" w:rsidRDefault="00770B15" w:rsidP="00770B15">
      <w:pPr>
        <w:rPr>
          <w:noProof/>
        </w:rPr>
      </w:pPr>
      <w:bookmarkStart w:id="36" w:name="_ENREF_33"/>
      <w:r w:rsidRPr="00770B15">
        <w:rPr>
          <w:noProof/>
        </w:rPr>
        <w:t>33.</w:t>
      </w:r>
      <w:r w:rsidRPr="00770B15">
        <w:rPr>
          <w:noProof/>
        </w:rPr>
        <w:tab/>
        <w:t xml:space="preserve">Government of Costa Rica. </w:t>
      </w:r>
      <w:r w:rsidRPr="00770B15">
        <w:rPr>
          <w:i/>
          <w:noProof/>
        </w:rPr>
        <w:t>Decreto 34423-MTSS</w:t>
      </w:r>
      <w:r w:rsidRPr="00770B15">
        <w:rPr>
          <w:noProof/>
        </w:rPr>
        <w:t xml:space="preserve">, enacted February 12, 2008. </w:t>
      </w:r>
      <w:hyperlink r:id="rId31" w:history="1">
        <w:r w:rsidRPr="00770B15">
          <w:rPr>
            <w:rStyle w:val="Hyperlink"/>
            <w:noProof/>
          </w:rPr>
          <w:t>http://white.lim.ilo.org/ipec//documentos/protocolo_inter_costa_rica_2008.pdf</w:t>
        </w:r>
      </w:hyperlink>
      <w:r w:rsidRPr="00770B15">
        <w:rPr>
          <w:noProof/>
        </w:rPr>
        <w:t>.</w:t>
      </w:r>
      <w:bookmarkEnd w:id="36"/>
    </w:p>
    <w:p w14:paraId="1388DF1C" w14:textId="701D59E8" w:rsidR="00770B15" w:rsidRPr="00770B15" w:rsidRDefault="00770B15" w:rsidP="00770B15">
      <w:pPr>
        <w:rPr>
          <w:noProof/>
          <w:lang w:val="es-ES"/>
        </w:rPr>
      </w:pPr>
      <w:bookmarkStart w:id="37" w:name="_ENREF_34"/>
      <w:r w:rsidRPr="00770B15">
        <w:rPr>
          <w:noProof/>
          <w:lang w:val="es-ES"/>
        </w:rPr>
        <w:t>34.</w:t>
      </w:r>
      <w:r w:rsidRPr="00770B15">
        <w:rPr>
          <w:noProof/>
          <w:lang w:val="es-ES"/>
        </w:rPr>
        <w:tab/>
        <w:t xml:space="preserve">Patronato Nacional de la Infancia. </w:t>
      </w:r>
      <w:r w:rsidRPr="00770B15">
        <w:rPr>
          <w:i/>
          <w:noProof/>
          <w:lang w:val="es-ES"/>
        </w:rPr>
        <w:t>Qué es el PANI (2010)</w:t>
      </w:r>
      <w:r w:rsidRPr="00770B15">
        <w:rPr>
          <w:noProof/>
          <w:lang w:val="es-ES"/>
        </w:rPr>
        <w:t xml:space="preserve">, [online] [cited January 04, 2014]; </w:t>
      </w:r>
      <w:hyperlink r:id="rId32" w:history="1">
        <w:r w:rsidRPr="00770B15">
          <w:rPr>
            <w:rStyle w:val="Hyperlink"/>
            <w:noProof/>
            <w:lang w:val="es-ES"/>
          </w:rPr>
          <w:t>http://www.pani.go.cr/index.php?option=com_content&amp;view=article&amp;id=178&amp;Itemid=62</w:t>
        </w:r>
      </w:hyperlink>
      <w:r w:rsidRPr="00770B15">
        <w:rPr>
          <w:noProof/>
          <w:lang w:val="es-ES"/>
        </w:rPr>
        <w:t>.</w:t>
      </w:r>
      <w:bookmarkEnd w:id="37"/>
    </w:p>
    <w:p w14:paraId="351FA114" w14:textId="4A3DCA2B" w:rsidR="00770B15" w:rsidRPr="00770B15" w:rsidRDefault="00770B15" w:rsidP="00770B15">
      <w:pPr>
        <w:rPr>
          <w:noProof/>
          <w:lang w:val="es-ES"/>
        </w:rPr>
      </w:pPr>
      <w:bookmarkStart w:id="38" w:name="_ENREF_35"/>
      <w:r w:rsidRPr="00770B15">
        <w:rPr>
          <w:noProof/>
          <w:lang w:val="es-ES"/>
        </w:rPr>
        <w:t>35.</w:t>
      </w:r>
      <w:r w:rsidRPr="00770B15">
        <w:rPr>
          <w:noProof/>
          <w:lang w:val="es-ES"/>
        </w:rPr>
        <w:tab/>
        <w:t xml:space="preserve">ILO-IPEC. </w:t>
      </w:r>
      <w:r w:rsidRPr="00770B15">
        <w:rPr>
          <w:i/>
          <w:noProof/>
          <w:lang w:val="es-ES"/>
        </w:rPr>
        <w:t>Hoja de Ruta para Hacer de Costa Rica un Pais Libre de Trabajo Infantil y Sus Peores Formas: Documento Estrategico</w:t>
      </w:r>
      <w:r w:rsidRPr="00770B15">
        <w:rPr>
          <w:noProof/>
          <w:lang w:val="es-ES"/>
        </w:rPr>
        <w:t xml:space="preserve">. Geneva; February 2010. </w:t>
      </w:r>
      <w:hyperlink r:id="rId33" w:history="1">
        <w:r w:rsidRPr="00770B15">
          <w:rPr>
            <w:rStyle w:val="Hyperlink"/>
            <w:noProof/>
            <w:lang w:val="es-ES"/>
          </w:rPr>
          <w:t>http://www.ilo.org/ipecinfo/product/viewProduct.do?productId=12713</w:t>
        </w:r>
      </w:hyperlink>
      <w:r w:rsidRPr="00770B15">
        <w:rPr>
          <w:noProof/>
          <w:lang w:val="es-ES"/>
        </w:rPr>
        <w:t>.</w:t>
      </w:r>
      <w:bookmarkEnd w:id="38"/>
    </w:p>
    <w:p w14:paraId="2180B553" w14:textId="3F894A56" w:rsidR="00770B15" w:rsidRPr="00770B15" w:rsidRDefault="00770B15" w:rsidP="00770B15">
      <w:pPr>
        <w:rPr>
          <w:noProof/>
          <w:lang w:val="es-ES"/>
        </w:rPr>
      </w:pPr>
      <w:bookmarkStart w:id="39" w:name="_ENREF_36"/>
      <w:r w:rsidRPr="00770B15">
        <w:rPr>
          <w:noProof/>
          <w:lang w:val="es-ES"/>
        </w:rPr>
        <w:t>36.</w:t>
      </w:r>
      <w:r w:rsidRPr="00770B15">
        <w:rPr>
          <w:noProof/>
          <w:lang w:val="es-ES"/>
        </w:rPr>
        <w:tab/>
        <w:t xml:space="preserve">ILO-IPEC. </w:t>
      </w:r>
      <w:r w:rsidRPr="00770B15">
        <w:rPr>
          <w:i/>
          <w:noProof/>
          <w:lang w:val="es-ES"/>
        </w:rPr>
        <w:t>Hoja de Ruta para hacer de Costa Rica un Pais Libre de Trabajo Infantil y Sus Peores Formas</w:t>
      </w:r>
      <w:r w:rsidRPr="00770B15">
        <w:rPr>
          <w:noProof/>
          <w:lang w:val="es-ES"/>
        </w:rPr>
        <w:t xml:space="preserve">. Geneva; March 2011. </w:t>
      </w:r>
      <w:hyperlink r:id="rId34" w:history="1">
        <w:r w:rsidRPr="00770B15">
          <w:rPr>
            <w:rStyle w:val="Hyperlink"/>
            <w:noProof/>
            <w:lang w:val="es-ES"/>
          </w:rPr>
          <w:t>http://www.ilo.org/ipecinfo/product/viewProduct.do?productId=16357</w:t>
        </w:r>
      </w:hyperlink>
      <w:r w:rsidRPr="00770B15">
        <w:rPr>
          <w:noProof/>
          <w:lang w:val="es-ES"/>
        </w:rPr>
        <w:t>.</w:t>
      </w:r>
      <w:bookmarkEnd w:id="39"/>
    </w:p>
    <w:p w14:paraId="76631864" w14:textId="77777777" w:rsidR="00770B15" w:rsidRPr="00770B15" w:rsidRDefault="00770B15" w:rsidP="00770B15">
      <w:pPr>
        <w:rPr>
          <w:noProof/>
        </w:rPr>
      </w:pPr>
      <w:bookmarkStart w:id="40" w:name="_ENREF_37"/>
      <w:r w:rsidRPr="00770B15">
        <w:rPr>
          <w:noProof/>
          <w:lang w:val="es-ES"/>
        </w:rPr>
        <w:t>37.</w:t>
      </w:r>
      <w:r w:rsidRPr="00770B15">
        <w:rPr>
          <w:noProof/>
          <w:lang w:val="es-ES"/>
        </w:rPr>
        <w:tab/>
        <w:t xml:space="preserve">Government of Costa Rica. </w:t>
      </w:r>
      <w:r w:rsidRPr="00770B15">
        <w:rPr>
          <w:i/>
          <w:noProof/>
          <w:lang w:val="es-ES"/>
        </w:rPr>
        <w:t>Informe de seguimiento y monitoreo del cumplimiento de la Hoja de Ruta para Hacer de Costa Rica un país libre de Trabajo Infantil y sus Peores Formas: Periodo 2011-2012-2013</w:t>
      </w:r>
      <w:r w:rsidRPr="00770B15">
        <w:rPr>
          <w:noProof/>
          <w:lang w:val="es-ES"/>
        </w:rPr>
        <w:t xml:space="preserve">. </w:t>
      </w:r>
      <w:r w:rsidRPr="00770B15">
        <w:rPr>
          <w:noProof/>
        </w:rPr>
        <w:t>San José; June 2013. [source on file].</w:t>
      </w:r>
      <w:bookmarkEnd w:id="40"/>
    </w:p>
    <w:p w14:paraId="201438C3" w14:textId="6D9303F2" w:rsidR="00770B15" w:rsidRPr="00770B15" w:rsidRDefault="00770B15" w:rsidP="00770B15">
      <w:pPr>
        <w:rPr>
          <w:noProof/>
          <w:lang w:val="es-ES"/>
        </w:rPr>
      </w:pPr>
      <w:bookmarkStart w:id="41" w:name="_ENREF_38"/>
      <w:r w:rsidRPr="00770B15">
        <w:rPr>
          <w:noProof/>
        </w:rPr>
        <w:t>38.</w:t>
      </w:r>
      <w:r w:rsidRPr="00770B15">
        <w:rPr>
          <w:noProof/>
        </w:rPr>
        <w:tab/>
        <w:t xml:space="preserve">Government of Costa Rica. </w:t>
      </w:r>
      <w:r w:rsidRPr="00770B15">
        <w:rPr>
          <w:i/>
          <w:noProof/>
          <w:lang w:val="es-ES"/>
        </w:rPr>
        <w:t>Plan Nacional de Desarrollo 2011-2014</w:t>
      </w:r>
      <w:r w:rsidRPr="00770B15">
        <w:rPr>
          <w:noProof/>
          <w:lang w:val="es-ES"/>
        </w:rPr>
        <w:t xml:space="preserve">. San José. </w:t>
      </w:r>
      <w:hyperlink r:id="rId35" w:history="1">
        <w:r w:rsidRPr="00770B15">
          <w:rPr>
            <w:rStyle w:val="Hyperlink"/>
            <w:noProof/>
            <w:lang w:val="es-ES"/>
          </w:rPr>
          <w:t>http://www.enlaceacademico.org/uploads/media/PND-2011-2014.pdf</w:t>
        </w:r>
      </w:hyperlink>
      <w:r w:rsidRPr="00770B15">
        <w:rPr>
          <w:noProof/>
          <w:lang w:val="es-ES"/>
        </w:rPr>
        <w:t>.</w:t>
      </w:r>
      <w:bookmarkEnd w:id="41"/>
    </w:p>
    <w:p w14:paraId="72FA79EE" w14:textId="77777777" w:rsidR="00770B15" w:rsidRPr="00770B15" w:rsidRDefault="00770B15" w:rsidP="00770B15">
      <w:pPr>
        <w:rPr>
          <w:noProof/>
        </w:rPr>
      </w:pPr>
      <w:bookmarkStart w:id="42" w:name="_ENREF_39"/>
      <w:r w:rsidRPr="00770B15">
        <w:rPr>
          <w:noProof/>
        </w:rPr>
        <w:t>39.</w:t>
      </w:r>
      <w:r w:rsidRPr="00770B15">
        <w:rPr>
          <w:noProof/>
        </w:rPr>
        <w:tab/>
        <w:t>U.S. Embassy- San Jose official. E-mail communication to USDOL official. August 10, 2010.</w:t>
      </w:r>
      <w:bookmarkEnd w:id="42"/>
    </w:p>
    <w:p w14:paraId="2BE06798" w14:textId="58D60BE1" w:rsidR="00770B15" w:rsidRPr="00770B15" w:rsidRDefault="00770B15" w:rsidP="00770B15">
      <w:pPr>
        <w:rPr>
          <w:noProof/>
        </w:rPr>
      </w:pPr>
      <w:bookmarkStart w:id="43" w:name="_ENREF_40"/>
      <w:r w:rsidRPr="00770B15">
        <w:rPr>
          <w:noProof/>
        </w:rPr>
        <w:t>40.</w:t>
      </w:r>
      <w:r w:rsidRPr="00770B15">
        <w:rPr>
          <w:noProof/>
        </w:rPr>
        <w:tab/>
        <w:t xml:space="preserve">U.S. Department of State. "Costa Rica," in </w:t>
      </w:r>
      <w:r w:rsidRPr="00770B15">
        <w:rPr>
          <w:i/>
          <w:noProof/>
        </w:rPr>
        <w:t>Trafficking in Persons Report- 2012</w:t>
      </w:r>
      <w:r w:rsidRPr="00770B15">
        <w:rPr>
          <w:noProof/>
        </w:rPr>
        <w:t xml:space="preserve">. Washington, DC; June 19, 2012; </w:t>
      </w:r>
      <w:hyperlink r:id="rId36" w:history="1">
        <w:r w:rsidRPr="00770B15">
          <w:rPr>
            <w:rStyle w:val="Hyperlink"/>
            <w:noProof/>
          </w:rPr>
          <w:t>http://www.state.gov/documents/organization/192594.pdf</w:t>
        </w:r>
      </w:hyperlink>
      <w:r w:rsidRPr="00770B15">
        <w:rPr>
          <w:noProof/>
        </w:rPr>
        <w:t>.</w:t>
      </w:r>
      <w:bookmarkEnd w:id="43"/>
    </w:p>
    <w:p w14:paraId="2021291B" w14:textId="5BF59855" w:rsidR="00770B15" w:rsidRPr="00770B15" w:rsidRDefault="00770B15" w:rsidP="00770B15">
      <w:pPr>
        <w:rPr>
          <w:noProof/>
        </w:rPr>
      </w:pPr>
      <w:bookmarkStart w:id="44" w:name="_ENREF_41"/>
      <w:r w:rsidRPr="00770B15">
        <w:rPr>
          <w:noProof/>
        </w:rPr>
        <w:t>41.</w:t>
      </w:r>
      <w:r w:rsidRPr="00770B15">
        <w:rPr>
          <w:noProof/>
        </w:rPr>
        <w:tab/>
        <w:t xml:space="preserve">ILO. </w:t>
      </w:r>
      <w:r w:rsidRPr="00770B15">
        <w:rPr>
          <w:i/>
          <w:noProof/>
        </w:rPr>
        <w:t>18th American Regional Meeting - Latin America and Caribbean Sign a Declaration to Free the Region from Child Labour</w:t>
      </w:r>
      <w:r w:rsidRPr="00770B15">
        <w:rPr>
          <w:noProof/>
        </w:rPr>
        <w:t xml:space="preserve">, ILO, [online] [cited December 1, 2014]; </w:t>
      </w:r>
      <w:hyperlink r:id="rId37" w:history="1">
        <w:r w:rsidRPr="00770B15">
          <w:rPr>
            <w:rStyle w:val="Hyperlink"/>
            <w:noProof/>
          </w:rPr>
          <w:t>http://www.ilo.org/caribbean/WCMS_314428/lang--en/index.htm</w:t>
        </w:r>
      </w:hyperlink>
      <w:r w:rsidRPr="00770B15">
        <w:rPr>
          <w:noProof/>
        </w:rPr>
        <w:t xml:space="preserve"> [source on file].</w:t>
      </w:r>
      <w:bookmarkEnd w:id="44"/>
    </w:p>
    <w:p w14:paraId="786A716C" w14:textId="7D1FE375" w:rsidR="00770B15" w:rsidRPr="00770B15" w:rsidRDefault="00770B15" w:rsidP="00770B15">
      <w:pPr>
        <w:rPr>
          <w:noProof/>
          <w:lang w:val="es-ES"/>
        </w:rPr>
      </w:pPr>
      <w:bookmarkStart w:id="45" w:name="_ENREF_42"/>
      <w:r w:rsidRPr="00770B15">
        <w:rPr>
          <w:noProof/>
        </w:rPr>
        <w:t>42.</w:t>
      </w:r>
      <w:r w:rsidRPr="00770B15">
        <w:rPr>
          <w:noProof/>
        </w:rPr>
        <w:tab/>
        <w:t xml:space="preserve">United Nations News Centre. "At UN-backed forum, Latin American, Caribbean nations pledge robust efforts against child labour." </w:t>
      </w:r>
      <w:r w:rsidRPr="00770B15">
        <w:rPr>
          <w:noProof/>
          <w:lang w:val="es-ES"/>
        </w:rPr>
        <w:t xml:space="preserve">October 15, 2014. </w:t>
      </w:r>
      <w:hyperlink r:id="rId38" w:anchor=".VHyeYdLF98E" w:history="1">
        <w:r w:rsidRPr="00770B15">
          <w:rPr>
            <w:rStyle w:val="Hyperlink"/>
            <w:noProof/>
            <w:lang w:val="es-ES"/>
          </w:rPr>
          <w:t>http://www.un.org/apps/news/story.asp?NewsID=49082#.VHyeYdLF98E</w:t>
        </w:r>
      </w:hyperlink>
      <w:r w:rsidRPr="00770B15">
        <w:rPr>
          <w:noProof/>
          <w:lang w:val="es-ES"/>
        </w:rPr>
        <w:t>.</w:t>
      </w:r>
      <w:bookmarkEnd w:id="45"/>
    </w:p>
    <w:p w14:paraId="00241E62" w14:textId="16EDEC43" w:rsidR="00770B15" w:rsidRPr="00770B15" w:rsidRDefault="00770B15" w:rsidP="00770B15">
      <w:pPr>
        <w:rPr>
          <w:noProof/>
          <w:lang w:val="es-ES"/>
        </w:rPr>
      </w:pPr>
      <w:bookmarkStart w:id="46" w:name="_ENREF_43"/>
      <w:r w:rsidRPr="00770B15">
        <w:rPr>
          <w:noProof/>
          <w:lang w:val="es-ES"/>
        </w:rPr>
        <w:t>43.</w:t>
      </w:r>
      <w:r w:rsidRPr="00770B15">
        <w:rPr>
          <w:noProof/>
          <w:lang w:val="es-ES"/>
        </w:rPr>
        <w:tab/>
        <w:t xml:space="preserve">Instituto de Estudios Estratégicos y Políticas Públicas. </w:t>
      </w:r>
      <w:r w:rsidRPr="00770B15">
        <w:rPr>
          <w:i/>
          <w:noProof/>
          <w:lang w:val="es-ES"/>
        </w:rPr>
        <w:t>Coalición Regional contra la Trata de Personas define líneas de actuación</w:t>
      </w:r>
      <w:r w:rsidRPr="00770B15">
        <w:rPr>
          <w:noProof/>
          <w:lang w:val="es-ES"/>
        </w:rPr>
        <w:t xml:space="preserve">, Instituto de Estudios Estratégicos y Políticas Públicas, [online] [cited December 15, 2014]; </w:t>
      </w:r>
      <w:hyperlink r:id="rId39" w:history="1">
        <w:r w:rsidRPr="00770B15">
          <w:rPr>
            <w:rStyle w:val="Hyperlink"/>
            <w:noProof/>
            <w:lang w:val="es-ES"/>
          </w:rPr>
          <w:t>http://www.ieepp.org/index.php/coalicion-regional-contra-la-trata-de-personas-define-lineas-de-actuacion/</w:t>
        </w:r>
      </w:hyperlink>
      <w:r w:rsidRPr="00770B15">
        <w:rPr>
          <w:noProof/>
          <w:lang w:val="es-ES"/>
        </w:rPr>
        <w:t xml:space="preserve"> [source on file].</w:t>
      </w:r>
      <w:bookmarkEnd w:id="46"/>
    </w:p>
    <w:p w14:paraId="4842104D" w14:textId="25FC4EA5" w:rsidR="00770B15" w:rsidRPr="00770B15" w:rsidRDefault="00770B15" w:rsidP="00770B15">
      <w:pPr>
        <w:rPr>
          <w:noProof/>
        </w:rPr>
      </w:pPr>
      <w:bookmarkStart w:id="47" w:name="_ENREF_44"/>
      <w:r w:rsidRPr="00770B15">
        <w:rPr>
          <w:noProof/>
        </w:rPr>
        <w:lastRenderedPageBreak/>
        <w:t>44.</w:t>
      </w:r>
      <w:r w:rsidRPr="00770B15">
        <w:rPr>
          <w:noProof/>
        </w:rPr>
        <w:tab/>
        <w:t xml:space="preserve">Organization of American States. </w:t>
      </w:r>
      <w:r w:rsidRPr="00770B15">
        <w:rPr>
          <w:i/>
          <w:noProof/>
        </w:rPr>
        <w:t>Agenda, First Meeting of the Working Groups of the XVIII Inter-American Conference of Ministers of Labor (IACML)</w:t>
      </w:r>
      <w:r w:rsidRPr="00770B15">
        <w:rPr>
          <w:noProof/>
        </w:rPr>
        <w:t>, Organization of American States, [online] [cited December 1, 2014]; https://</w:t>
      </w:r>
      <w:hyperlink r:id="rId40" w:history="1">
        <w:r w:rsidRPr="00770B15">
          <w:rPr>
            <w:rStyle w:val="Hyperlink"/>
            <w:noProof/>
          </w:rPr>
          <w:t>www.oas.org/en/sedi/dhdee/labor_and_employment/pages/cpo_trab_WG1XVIII_IACML.asp</w:t>
        </w:r>
      </w:hyperlink>
      <w:r w:rsidRPr="00770B15">
        <w:rPr>
          <w:noProof/>
        </w:rPr>
        <w:t xml:space="preserve"> [source on file].</w:t>
      </w:r>
      <w:bookmarkEnd w:id="47"/>
    </w:p>
    <w:p w14:paraId="016E3148" w14:textId="7ACF4CB6" w:rsidR="00770B15" w:rsidRPr="00770B15" w:rsidRDefault="00770B15" w:rsidP="00770B15">
      <w:pPr>
        <w:rPr>
          <w:noProof/>
        </w:rPr>
      </w:pPr>
      <w:bookmarkStart w:id="48" w:name="_ENREF_45"/>
      <w:r w:rsidRPr="00770B15">
        <w:rPr>
          <w:noProof/>
        </w:rPr>
        <w:t>45.</w:t>
      </w:r>
      <w:r w:rsidRPr="00770B15">
        <w:rPr>
          <w:noProof/>
        </w:rPr>
        <w:tab/>
        <w:t xml:space="preserve">Organization of American States. </w:t>
      </w:r>
      <w:r w:rsidRPr="00770B15">
        <w:rPr>
          <w:i/>
          <w:noProof/>
        </w:rPr>
        <w:t>List of Participants, First Meeting of the Working Groups of the XVIII Inter-American Conference of Ministers of Labor (IACML)</w:t>
      </w:r>
      <w:r w:rsidRPr="00770B15">
        <w:rPr>
          <w:noProof/>
        </w:rPr>
        <w:t>, Organization of American States, [online] [cited December 1, 2014]; https://</w:t>
      </w:r>
      <w:hyperlink r:id="rId41" w:history="1">
        <w:r w:rsidRPr="00770B15">
          <w:rPr>
            <w:rStyle w:val="Hyperlink"/>
            <w:noProof/>
          </w:rPr>
          <w:t>www.oas.org/en/sedi/dhdee/labor_and_employment/pages/cpo_trab_WG1XVIII_IACML.asp</w:t>
        </w:r>
      </w:hyperlink>
      <w:r w:rsidRPr="00770B15">
        <w:rPr>
          <w:noProof/>
        </w:rPr>
        <w:t xml:space="preserve"> [source on file].</w:t>
      </w:r>
      <w:bookmarkEnd w:id="48"/>
    </w:p>
    <w:p w14:paraId="5ACEAAF6" w14:textId="78CD39A6" w:rsidR="00770B15" w:rsidRPr="00770B15" w:rsidRDefault="00770B15" w:rsidP="00770B15">
      <w:pPr>
        <w:rPr>
          <w:noProof/>
          <w:lang w:val="es-ES"/>
        </w:rPr>
      </w:pPr>
      <w:bookmarkStart w:id="49" w:name="_ENREF_46"/>
      <w:r w:rsidRPr="00770B15">
        <w:rPr>
          <w:noProof/>
          <w:lang w:val="es-ES"/>
        </w:rPr>
        <w:t>46.</w:t>
      </w:r>
      <w:r w:rsidRPr="00770B15">
        <w:rPr>
          <w:noProof/>
          <w:lang w:val="es-ES"/>
        </w:rPr>
        <w:tab/>
        <w:t xml:space="preserve">IMAS. </w:t>
      </w:r>
      <w:r w:rsidRPr="00770B15">
        <w:rPr>
          <w:i/>
          <w:noProof/>
          <w:lang w:val="es-ES"/>
        </w:rPr>
        <w:t>¿Qué es el programa Avancemos?</w:t>
      </w:r>
      <w:r w:rsidRPr="00770B15">
        <w:rPr>
          <w:noProof/>
          <w:lang w:val="es-ES"/>
        </w:rPr>
        <w:t xml:space="preserve">, Instituto Mixto de Ayuda Social, [online] [cited April 17, 2012]; </w:t>
      </w:r>
      <w:hyperlink r:id="rId42" w:history="1">
        <w:r w:rsidRPr="00770B15">
          <w:rPr>
            <w:rStyle w:val="Hyperlink"/>
            <w:noProof/>
            <w:lang w:val="es-ES"/>
          </w:rPr>
          <w:t>http://www.imas.go.cr/ayuda_social/avancemos.html</w:t>
        </w:r>
      </w:hyperlink>
      <w:r w:rsidRPr="00770B15">
        <w:rPr>
          <w:noProof/>
          <w:lang w:val="es-ES"/>
        </w:rPr>
        <w:t>.</w:t>
      </w:r>
      <w:bookmarkEnd w:id="49"/>
    </w:p>
    <w:p w14:paraId="16AB8E8B" w14:textId="1775DEBC" w:rsidR="00770B15" w:rsidRPr="00770B15" w:rsidRDefault="00770B15" w:rsidP="00770B15">
      <w:pPr>
        <w:rPr>
          <w:noProof/>
        </w:rPr>
      </w:pPr>
      <w:bookmarkStart w:id="50" w:name="_ENREF_47"/>
      <w:r w:rsidRPr="00770B15">
        <w:rPr>
          <w:noProof/>
        </w:rPr>
        <w:t>47.</w:t>
      </w:r>
      <w:r w:rsidRPr="00770B15">
        <w:rPr>
          <w:noProof/>
        </w:rPr>
        <w:tab/>
        <w:t xml:space="preserve">FONABE. </w:t>
      </w:r>
      <w:r w:rsidRPr="00770B15">
        <w:rPr>
          <w:i/>
          <w:noProof/>
        </w:rPr>
        <w:t>Tipos de Becas</w:t>
      </w:r>
      <w:r w:rsidRPr="00770B15">
        <w:rPr>
          <w:noProof/>
        </w:rPr>
        <w:t xml:space="preserve">, [online] February 3, 2012 [cited April 17, 2014]; </w:t>
      </w:r>
      <w:hyperlink r:id="rId43" w:history="1">
        <w:r w:rsidRPr="00770B15">
          <w:rPr>
            <w:rStyle w:val="Hyperlink"/>
            <w:noProof/>
          </w:rPr>
          <w:t>http://www.fonabe.go.cr/Becas/TiposBecas/Paginas/TiposBecas.aspx</w:t>
        </w:r>
      </w:hyperlink>
      <w:r w:rsidRPr="00770B15">
        <w:rPr>
          <w:noProof/>
        </w:rPr>
        <w:t>.</w:t>
      </w:r>
      <w:bookmarkEnd w:id="50"/>
    </w:p>
    <w:p w14:paraId="78F9CC0B" w14:textId="6F0B745B" w:rsidR="00770B15" w:rsidRPr="00770B15" w:rsidRDefault="00770B15" w:rsidP="00770B15">
      <w:pPr>
        <w:rPr>
          <w:noProof/>
          <w:lang w:val="es-ES"/>
        </w:rPr>
      </w:pPr>
      <w:bookmarkStart w:id="51" w:name="_ENREF_48"/>
      <w:r w:rsidRPr="00770B15">
        <w:rPr>
          <w:noProof/>
          <w:lang w:val="es-ES"/>
        </w:rPr>
        <w:t>48.</w:t>
      </w:r>
      <w:r w:rsidRPr="00770B15">
        <w:rPr>
          <w:noProof/>
          <w:lang w:val="es-ES"/>
        </w:rPr>
        <w:tab/>
        <w:t xml:space="preserve">FONABE. </w:t>
      </w:r>
      <w:r w:rsidRPr="00770B15">
        <w:rPr>
          <w:i/>
          <w:noProof/>
          <w:lang w:val="es-ES"/>
        </w:rPr>
        <w:t>Siempre Ayudando a Cristalizar Sueños</w:t>
      </w:r>
      <w:r w:rsidRPr="00770B15">
        <w:rPr>
          <w:noProof/>
          <w:lang w:val="es-ES"/>
        </w:rPr>
        <w:t xml:space="preserve">, Government of Costa Rica, [online] [cited January 30, 2014]; </w:t>
      </w:r>
      <w:hyperlink r:id="rId44" w:history="1">
        <w:r w:rsidRPr="00770B15">
          <w:rPr>
            <w:rStyle w:val="Hyperlink"/>
            <w:noProof/>
            <w:lang w:val="es-ES"/>
          </w:rPr>
          <w:t>http://www.fonabe.go.cr/Paginas/Home.aspx</w:t>
        </w:r>
      </w:hyperlink>
      <w:r w:rsidRPr="00770B15">
        <w:rPr>
          <w:noProof/>
          <w:lang w:val="es-ES"/>
        </w:rPr>
        <w:t>.</w:t>
      </w:r>
      <w:bookmarkEnd w:id="51"/>
    </w:p>
    <w:p w14:paraId="6D0EA125" w14:textId="213EF426" w:rsidR="00770B15" w:rsidRPr="00770B15" w:rsidRDefault="00770B15" w:rsidP="00770B15">
      <w:pPr>
        <w:rPr>
          <w:noProof/>
          <w:lang w:val="es-ES"/>
        </w:rPr>
      </w:pPr>
      <w:bookmarkStart w:id="52" w:name="_ENREF_49"/>
      <w:r w:rsidRPr="00770B15">
        <w:rPr>
          <w:noProof/>
          <w:lang w:val="es-ES"/>
        </w:rPr>
        <w:t>49.</w:t>
      </w:r>
      <w:r w:rsidRPr="00770B15">
        <w:rPr>
          <w:noProof/>
          <w:lang w:val="es-ES"/>
        </w:rPr>
        <w:tab/>
        <w:t xml:space="preserve">Ministerio de Educación Pública. </w:t>
      </w:r>
      <w:r w:rsidRPr="00770B15">
        <w:rPr>
          <w:i/>
          <w:noProof/>
          <w:lang w:val="es-ES"/>
        </w:rPr>
        <w:t>Proyecto Aula Abierta, Matrícula Inicial 2012</w:t>
      </w:r>
      <w:r w:rsidRPr="00770B15">
        <w:rPr>
          <w:noProof/>
          <w:lang w:val="es-ES"/>
        </w:rPr>
        <w:t xml:space="preserve">, Departamento de Análisis Estadístico, [online] [cited January 03, 2014]; </w:t>
      </w:r>
      <w:hyperlink r:id="rId45" w:history="1">
        <w:r w:rsidRPr="00770B15">
          <w:rPr>
            <w:rStyle w:val="Hyperlink"/>
            <w:noProof/>
            <w:lang w:val="es-ES"/>
          </w:rPr>
          <w:t>http://www.mep.go.cr/indicadores/BOLETINES/BOLETIN-13-12.pdf</w:t>
        </w:r>
      </w:hyperlink>
      <w:r w:rsidRPr="00770B15">
        <w:rPr>
          <w:noProof/>
          <w:lang w:val="es-ES"/>
        </w:rPr>
        <w:t>.</w:t>
      </w:r>
      <w:bookmarkEnd w:id="52"/>
    </w:p>
    <w:p w14:paraId="1F75726A" w14:textId="394F3214" w:rsidR="00770B15" w:rsidRPr="00770B15" w:rsidRDefault="00770B15" w:rsidP="00770B15">
      <w:pPr>
        <w:rPr>
          <w:noProof/>
          <w:lang w:val="es-ES"/>
        </w:rPr>
      </w:pPr>
      <w:bookmarkStart w:id="53" w:name="_ENREF_50"/>
      <w:r w:rsidRPr="00770B15">
        <w:rPr>
          <w:noProof/>
          <w:lang w:val="es-ES"/>
        </w:rPr>
        <w:t>50.</w:t>
      </w:r>
      <w:r w:rsidRPr="00770B15">
        <w:rPr>
          <w:noProof/>
          <w:lang w:val="es-ES"/>
        </w:rPr>
        <w:tab/>
        <w:t xml:space="preserve">Ross, A. "Escolares que tienen sobreedad recibirán clases todos los días." La Nación, San José, January 30, 2013. </w:t>
      </w:r>
      <w:hyperlink r:id="rId46" w:history="1">
        <w:r w:rsidRPr="00770B15">
          <w:rPr>
            <w:rStyle w:val="Hyperlink"/>
            <w:noProof/>
            <w:lang w:val="es-ES"/>
          </w:rPr>
          <w:t>http://www.nacion.com/nacional/comunidades/Escolares-sobreedad-recibiran-clases-dias_0_1320668032.html</w:t>
        </w:r>
      </w:hyperlink>
      <w:r w:rsidRPr="00770B15">
        <w:rPr>
          <w:noProof/>
          <w:lang w:val="es-ES"/>
        </w:rPr>
        <w:t>.</w:t>
      </w:r>
      <w:bookmarkEnd w:id="53"/>
    </w:p>
    <w:p w14:paraId="6D082854" w14:textId="31155137" w:rsidR="00770B15" w:rsidRPr="00770B15" w:rsidRDefault="00770B15" w:rsidP="00770B15">
      <w:pPr>
        <w:rPr>
          <w:noProof/>
          <w:lang w:val="es-ES"/>
        </w:rPr>
      </w:pPr>
      <w:bookmarkStart w:id="54" w:name="_ENREF_51"/>
      <w:r w:rsidRPr="00770B15">
        <w:rPr>
          <w:noProof/>
          <w:lang w:val="es-ES"/>
        </w:rPr>
        <w:t>51.</w:t>
      </w:r>
      <w:r w:rsidRPr="00770B15">
        <w:rPr>
          <w:noProof/>
          <w:lang w:val="es-ES"/>
        </w:rPr>
        <w:tab/>
        <w:t xml:space="preserve">Ministerio de Educación Pública. </w:t>
      </w:r>
      <w:r w:rsidRPr="00770B15">
        <w:rPr>
          <w:i/>
          <w:noProof/>
          <w:lang w:val="es-ES"/>
        </w:rPr>
        <w:t>Matrícula inicial en Nuevas Oportunidades y Telesecundarias (2010)</w:t>
      </w:r>
      <w:r w:rsidRPr="00770B15">
        <w:rPr>
          <w:noProof/>
          <w:lang w:val="es-ES"/>
        </w:rPr>
        <w:t xml:space="preserve">, Departamento de Análisis Estadístico, [online] [cited January 03, 2014]; </w:t>
      </w:r>
      <w:hyperlink r:id="rId47" w:history="1">
        <w:r w:rsidRPr="00770B15">
          <w:rPr>
            <w:rStyle w:val="Hyperlink"/>
            <w:noProof/>
            <w:lang w:val="es-ES"/>
          </w:rPr>
          <w:t>http://www.sitioprueba.mep.go.cr/Indicadores_Educativos/BOLETINES/BOLETIN-10-2010.pdf</w:t>
        </w:r>
      </w:hyperlink>
      <w:r w:rsidRPr="00770B15">
        <w:rPr>
          <w:noProof/>
          <w:lang w:val="es-ES"/>
        </w:rPr>
        <w:t>.</w:t>
      </w:r>
      <w:bookmarkEnd w:id="54"/>
    </w:p>
    <w:p w14:paraId="35FE092B" w14:textId="6D284F32" w:rsidR="00770B15" w:rsidRPr="00770B15" w:rsidRDefault="00770B15" w:rsidP="00770B15">
      <w:pPr>
        <w:rPr>
          <w:noProof/>
          <w:lang w:val="es-ES"/>
        </w:rPr>
      </w:pPr>
      <w:bookmarkStart w:id="55" w:name="_ENREF_52"/>
      <w:r w:rsidRPr="00770B15">
        <w:rPr>
          <w:noProof/>
          <w:lang w:val="es-ES"/>
        </w:rPr>
        <w:t>52.</w:t>
      </w:r>
      <w:r w:rsidRPr="00770B15">
        <w:rPr>
          <w:noProof/>
          <w:lang w:val="es-ES"/>
        </w:rPr>
        <w:tab/>
        <w:t xml:space="preserve">ILO. </w:t>
      </w:r>
      <w:r w:rsidRPr="00770B15">
        <w:rPr>
          <w:i/>
          <w:noProof/>
          <w:lang w:val="es-ES"/>
        </w:rPr>
        <w:t>EMPLEATE: Costa Rica lanza iniciativa público-privada para el empleo juvenil</w:t>
      </w:r>
      <w:r w:rsidRPr="00770B15">
        <w:rPr>
          <w:noProof/>
          <w:lang w:val="es-ES"/>
        </w:rPr>
        <w:t xml:space="preserve">, ILO, [online] [cited May 7, 2015]; </w:t>
      </w:r>
      <w:hyperlink r:id="rId48" w:history="1">
        <w:r w:rsidRPr="00770B15">
          <w:rPr>
            <w:rStyle w:val="Hyperlink"/>
            <w:noProof/>
            <w:lang w:val="es-ES"/>
          </w:rPr>
          <w:t>http://www.adapt.it/boletinespanol/fadocs/22_60.pdf</w:t>
        </w:r>
      </w:hyperlink>
      <w:r w:rsidRPr="00770B15">
        <w:rPr>
          <w:noProof/>
          <w:lang w:val="es-ES"/>
        </w:rPr>
        <w:t>.</w:t>
      </w:r>
      <w:bookmarkEnd w:id="55"/>
    </w:p>
    <w:p w14:paraId="6828725A" w14:textId="5A04DFFC" w:rsidR="00770B15" w:rsidRPr="00770B15" w:rsidRDefault="00770B15" w:rsidP="00770B15">
      <w:pPr>
        <w:rPr>
          <w:noProof/>
        </w:rPr>
      </w:pPr>
      <w:bookmarkStart w:id="56" w:name="_ENREF_53"/>
      <w:r w:rsidRPr="00770B15">
        <w:rPr>
          <w:noProof/>
          <w:lang w:val="es-ES"/>
        </w:rPr>
        <w:t>53.</w:t>
      </w:r>
      <w:r w:rsidRPr="00770B15">
        <w:rPr>
          <w:noProof/>
          <w:lang w:val="es-ES"/>
        </w:rPr>
        <w:tab/>
        <w:t xml:space="preserve">Ministerio de Trabajo y Seguridad Social. </w:t>
      </w:r>
      <w:r w:rsidRPr="00770B15">
        <w:rPr>
          <w:i/>
          <w:noProof/>
        </w:rPr>
        <w:t>EMPLEATE</w:t>
      </w:r>
      <w:r w:rsidRPr="00770B15">
        <w:rPr>
          <w:noProof/>
        </w:rPr>
        <w:t xml:space="preserve">, [online] [cited January 30, 2014]; </w:t>
      </w:r>
      <w:hyperlink r:id="rId49" w:history="1">
        <w:r w:rsidRPr="00770B15">
          <w:rPr>
            <w:rStyle w:val="Hyperlink"/>
            <w:noProof/>
          </w:rPr>
          <w:t>http://www.empleate.cr/</w:t>
        </w:r>
      </w:hyperlink>
      <w:r w:rsidRPr="00770B15">
        <w:rPr>
          <w:noProof/>
        </w:rPr>
        <w:t>.</w:t>
      </w:r>
      <w:bookmarkEnd w:id="56"/>
    </w:p>
    <w:p w14:paraId="13D15ADA" w14:textId="77777777" w:rsidR="00770B15" w:rsidRPr="00770B15" w:rsidRDefault="00770B15" w:rsidP="00770B15">
      <w:pPr>
        <w:rPr>
          <w:noProof/>
          <w:lang w:val="es-ES"/>
        </w:rPr>
      </w:pPr>
      <w:bookmarkStart w:id="57" w:name="_ENREF_54"/>
      <w:r w:rsidRPr="00770B15">
        <w:rPr>
          <w:noProof/>
        </w:rPr>
        <w:t>54.</w:t>
      </w:r>
      <w:r w:rsidRPr="00770B15">
        <w:rPr>
          <w:noProof/>
        </w:rPr>
        <w:tab/>
        <w:t xml:space="preserve">ILO-IPEC Geneva official. E-mail communication to USDOL official. </w:t>
      </w:r>
      <w:r w:rsidRPr="00770B15">
        <w:rPr>
          <w:noProof/>
          <w:lang w:val="es-ES"/>
        </w:rPr>
        <w:t>January 9, 2015.</w:t>
      </w:r>
      <w:bookmarkEnd w:id="57"/>
    </w:p>
    <w:p w14:paraId="07AADC5B" w14:textId="72B7E4CC" w:rsidR="00770B15" w:rsidRDefault="00770B15" w:rsidP="00770B15">
      <w:pPr>
        <w:rPr>
          <w:noProof/>
          <w:lang w:val="es-ES"/>
        </w:rPr>
      </w:pPr>
    </w:p>
    <w:p w14:paraId="4591C9F1" w14:textId="24024F59" w:rsidR="00756A71" w:rsidRDefault="002B2699">
      <w:r>
        <w:fldChar w:fldCharType="end"/>
      </w:r>
    </w:p>
    <w:sectPr w:rsidR="00756A71" w:rsidSect="00756A71">
      <w:headerReference w:type="even" r:id="rId50"/>
      <w:headerReference w:type="default" r:id="rId51"/>
      <w:footerReference w:type="default" r:id="rId52"/>
      <w:headerReference w:type="first" r:id="rId5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19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CEFFE" w14:textId="77777777" w:rsidR="001A0A37" w:rsidRDefault="001A0A37">
      <w:r>
        <w:separator/>
      </w:r>
    </w:p>
  </w:endnote>
  <w:endnote w:type="continuationSeparator" w:id="0">
    <w:p w14:paraId="26A8273D" w14:textId="77777777" w:rsidR="001A0A37" w:rsidRDefault="001A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77624344" w:rsidR="001A0A37" w:rsidRPr="004018D4" w:rsidRDefault="001A0A37" w:rsidP="00785F42">
            <w:pPr>
              <w:pStyle w:val="Footer"/>
              <w:jc w:val="right"/>
              <w:rPr>
                <w:rFonts w:asciiTheme="minorHAnsi" w:hAnsiTheme="minorHAnsi"/>
                <w:sz w:val="20"/>
                <w:szCs w:val="20"/>
              </w:rPr>
            </w:pPr>
            <w:r w:rsidRPr="004018D4">
              <w:rPr>
                <w:rFonts w:asciiTheme="minorHAnsi" w:hAnsiTheme="minorHAnsi"/>
                <w:sz w:val="20"/>
                <w:szCs w:val="20"/>
              </w:rPr>
              <w:t xml:space="preserve">Costa Rica Page </w:t>
            </w:r>
            <w:r w:rsidRPr="004018D4">
              <w:rPr>
                <w:rFonts w:asciiTheme="minorHAnsi" w:hAnsiTheme="minorHAnsi"/>
                <w:b/>
                <w:bCs/>
                <w:sz w:val="20"/>
                <w:szCs w:val="20"/>
              </w:rPr>
              <w:fldChar w:fldCharType="begin"/>
            </w:r>
            <w:r w:rsidRPr="004018D4">
              <w:rPr>
                <w:rFonts w:asciiTheme="minorHAnsi" w:hAnsiTheme="minorHAnsi"/>
                <w:b/>
                <w:bCs/>
                <w:sz w:val="20"/>
                <w:szCs w:val="20"/>
              </w:rPr>
              <w:instrText xml:space="preserve"> PAGE </w:instrText>
            </w:r>
            <w:r w:rsidRPr="004018D4">
              <w:rPr>
                <w:rFonts w:asciiTheme="minorHAnsi" w:hAnsiTheme="minorHAnsi"/>
                <w:b/>
                <w:bCs/>
                <w:sz w:val="20"/>
                <w:szCs w:val="20"/>
              </w:rPr>
              <w:fldChar w:fldCharType="separate"/>
            </w:r>
            <w:r w:rsidR="00C00293">
              <w:rPr>
                <w:rFonts w:asciiTheme="minorHAnsi" w:hAnsiTheme="minorHAnsi"/>
                <w:b/>
                <w:bCs/>
                <w:noProof/>
                <w:sz w:val="20"/>
                <w:szCs w:val="20"/>
              </w:rPr>
              <w:t>1</w:t>
            </w:r>
            <w:r w:rsidRPr="004018D4">
              <w:rPr>
                <w:rFonts w:asciiTheme="minorHAnsi" w:hAnsiTheme="minorHAnsi"/>
                <w:b/>
                <w:bCs/>
                <w:sz w:val="20"/>
                <w:szCs w:val="20"/>
              </w:rPr>
              <w:fldChar w:fldCharType="end"/>
            </w:r>
            <w:r w:rsidRPr="004018D4">
              <w:rPr>
                <w:rFonts w:asciiTheme="minorHAnsi" w:hAnsiTheme="minorHAnsi"/>
                <w:sz w:val="20"/>
                <w:szCs w:val="20"/>
              </w:rPr>
              <w:t xml:space="preserve"> of </w:t>
            </w:r>
            <w:r w:rsidRPr="004018D4">
              <w:rPr>
                <w:rFonts w:asciiTheme="minorHAnsi" w:hAnsiTheme="minorHAnsi"/>
                <w:b/>
                <w:bCs/>
                <w:sz w:val="20"/>
                <w:szCs w:val="20"/>
              </w:rPr>
              <w:fldChar w:fldCharType="begin"/>
            </w:r>
            <w:r w:rsidRPr="004018D4">
              <w:rPr>
                <w:rFonts w:asciiTheme="minorHAnsi" w:hAnsiTheme="minorHAnsi"/>
                <w:b/>
                <w:bCs/>
                <w:sz w:val="20"/>
                <w:szCs w:val="20"/>
              </w:rPr>
              <w:instrText xml:space="preserve"> NUMPAGES  </w:instrText>
            </w:r>
            <w:r w:rsidRPr="004018D4">
              <w:rPr>
                <w:rFonts w:asciiTheme="minorHAnsi" w:hAnsiTheme="minorHAnsi"/>
                <w:b/>
                <w:bCs/>
                <w:sz w:val="20"/>
                <w:szCs w:val="20"/>
              </w:rPr>
              <w:fldChar w:fldCharType="separate"/>
            </w:r>
            <w:r w:rsidR="00C00293">
              <w:rPr>
                <w:rFonts w:asciiTheme="minorHAnsi" w:hAnsiTheme="minorHAnsi"/>
                <w:b/>
                <w:bCs/>
                <w:noProof/>
                <w:sz w:val="20"/>
                <w:szCs w:val="20"/>
              </w:rPr>
              <w:t>11</w:t>
            </w:r>
            <w:r w:rsidRPr="004018D4">
              <w:rPr>
                <w:rFonts w:asciiTheme="minorHAnsi" w:hAnsiTheme="minorHAnsi"/>
                <w:b/>
                <w:bCs/>
                <w:sz w:val="20"/>
                <w:szCs w:val="20"/>
              </w:rPr>
              <w:fldChar w:fldCharType="end"/>
            </w:r>
          </w:p>
        </w:sdtContent>
      </w:sdt>
    </w:sdtContent>
  </w:sdt>
  <w:p w14:paraId="0BD30DDE" w14:textId="77777777" w:rsidR="001A0A37" w:rsidRDefault="001A0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A811B" w14:textId="77777777" w:rsidR="001A0A37" w:rsidRDefault="001A0A37">
      <w:r>
        <w:separator/>
      </w:r>
    </w:p>
  </w:footnote>
  <w:footnote w:type="continuationSeparator" w:id="0">
    <w:p w14:paraId="188108CD" w14:textId="77777777" w:rsidR="001A0A37" w:rsidRDefault="001A0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1A0A37" w:rsidRDefault="00C00293">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3D6FF7AB" w:rsidR="001A0A37" w:rsidRPr="005A6849" w:rsidRDefault="001A0A3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2A4294">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1A0A37" w:rsidRDefault="00C00293">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89070CA"/>
    <w:multiLevelType w:val="hybridMultilevel"/>
    <w:tmpl w:val="9DBA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6347E6"/>
    <w:multiLevelType w:val="hybridMultilevel"/>
    <w:tmpl w:val="0DA6F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6"/>
  </w:num>
  <w:num w:numId="5">
    <w:abstractNumId w:val="2"/>
  </w:num>
  <w:num w:numId="6">
    <w:abstractNumId w:val="12"/>
  </w:num>
  <w:num w:numId="7">
    <w:abstractNumId w:val="21"/>
  </w:num>
  <w:num w:numId="8">
    <w:abstractNumId w:val="8"/>
  </w:num>
  <w:num w:numId="9">
    <w:abstractNumId w:val="1"/>
  </w:num>
  <w:num w:numId="10">
    <w:abstractNumId w:val="14"/>
  </w:num>
  <w:num w:numId="11">
    <w:abstractNumId w:val="6"/>
  </w:num>
  <w:num w:numId="12">
    <w:abstractNumId w:val="15"/>
  </w:num>
  <w:num w:numId="13">
    <w:abstractNumId w:val="20"/>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trackRevisions/>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r0ppv5iwtesre92eq5dtpwptaasts9wp9a&quot;&gt;Costa Rica Final&lt;record-ids&gt;&lt;item&gt;111&lt;/item&gt;&lt;item&gt;112&lt;/item&gt;&lt;item&gt;153&lt;/item&gt;&lt;item&gt;161&lt;/item&gt;&lt;item&gt;199&lt;/item&gt;&lt;item&gt;214&lt;/item&gt;&lt;item&gt;218&lt;/item&gt;&lt;item&gt;228&lt;/item&gt;&lt;item&gt;231&lt;/item&gt;&lt;item&gt;253&lt;/item&gt;&lt;item&gt;259&lt;/item&gt;&lt;item&gt;267&lt;/item&gt;&lt;item&gt;280&lt;/item&gt;&lt;item&gt;282&lt;/item&gt;&lt;item&gt;283&lt;/item&gt;&lt;item&gt;284&lt;/item&gt;&lt;item&gt;286&lt;/item&gt;&lt;item&gt;291&lt;/item&gt;&lt;item&gt;292&lt;/item&gt;&lt;item&gt;319&lt;/item&gt;&lt;item&gt;322&lt;/item&gt;&lt;item&gt;325&lt;/item&gt;&lt;item&gt;326&lt;/item&gt;&lt;item&gt;327&lt;/item&gt;&lt;item&gt;345&lt;/item&gt;&lt;item&gt;348&lt;/item&gt;&lt;item&gt;349&lt;/item&gt;&lt;item&gt;350&lt;/item&gt;&lt;item&gt;351&lt;/item&gt;&lt;item&gt;352&lt;/item&gt;&lt;item&gt;355&lt;/item&gt;&lt;item&gt;357&lt;/item&gt;&lt;item&gt;358&lt;/item&gt;&lt;item&gt;359&lt;/item&gt;&lt;item&gt;362&lt;/item&gt;&lt;item&gt;363&lt;/item&gt;&lt;item&gt;364&lt;/item&gt;&lt;item&gt;365&lt;/item&gt;&lt;item&gt;366&lt;/item&gt;&lt;item&gt;367&lt;/item&gt;&lt;item&gt;369&lt;/item&gt;&lt;item&gt;370&lt;/item&gt;&lt;item&gt;372&lt;/item&gt;&lt;item&gt;373&lt;/item&gt;&lt;item&gt;374&lt;/item&gt;&lt;item&gt;375&lt;/item&gt;&lt;item&gt;376&lt;/item&gt;&lt;item&gt;377&lt;/item&gt;&lt;item&gt;378&lt;/item&gt;&lt;item&gt;379&lt;/item&gt;&lt;item&gt;380&lt;/item&gt;&lt;item&gt;381&lt;/item&gt;&lt;item&gt;382&lt;/item&gt;&lt;item&gt;383&lt;/item&gt;&lt;item&gt;384&lt;/item&gt;&lt;/record-ids&gt;&lt;/item&gt;&lt;/Libraries&gt;"/>
  </w:docVars>
  <w:rsids>
    <w:rsidRoot w:val="009B6476"/>
    <w:rsid w:val="000012B0"/>
    <w:rsid w:val="00001E58"/>
    <w:rsid w:val="00006A4F"/>
    <w:rsid w:val="00006D5F"/>
    <w:rsid w:val="00007B54"/>
    <w:rsid w:val="0001051F"/>
    <w:rsid w:val="000111C4"/>
    <w:rsid w:val="0001164E"/>
    <w:rsid w:val="0001449C"/>
    <w:rsid w:val="00014F35"/>
    <w:rsid w:val="00017C9C"/>
    <w:rsid w:val="00017CFC"/>
    <w:rsid w:val="00020A92"/>
    <w:rsid w:val="00021474"/>
    <w:rsid w:val="0002155F"/>
    <w:rsid w:val="00022355"/>
    <w:rsid w:val="000228E7"/>
    <w:rsid w:val="00022EE4"/>
    <w:rsid w:val="00025984"/>
    <w:rsid w:val="00026276"/>
    <w:rsid w:val="00026C8A"/>
    <w:rsid w:val="000278B6"/>
    <w:rsid w:val="000309C1"/>
    <w:rsid w:val="0003160E"/>
    <w:rsid w:val="00033724"/>
    <w:rsid w:val="000353AF"/>
    <w:rsid w:val="0003547A"/>
    <w:rsid w:val="000358E4"/>
    <w:rsid w:val="00036439"/>
    <w:rsid w:val="00036C98"/>
    <w:rsid w:val="00043B76"/>
    <w:rsid w:val="000453C1"/>
    <w:rsid w:val="0004771F"/>
    <w:rsid w:val="000509EF"/>
    <w:rsid w:val="00051CA2"/>
    <w:rsid w:val="000521B6"/>
    <w:rsid w:val="0005224F"/>
    <w:rsid w:val="00054355"/>
    <w:rsid w:val="00055B21"/>
    <w:rsid w:val="000568B1"/>
    <w:rsid w:val="000635C0"/>
    <w:rsid w:val="000650E5"/>
    <w:rsid w:val="00066723"/>
    <w:rsid w:val="00073A07"/>
    <w:rsid w:val="000769CE"/>
    <w:rsid w:val="00077BA2"/>
    <w:rsid w:val="000803DD"/>
    <w:rsid w:val="00083328"/>
    <w:rsid w:val="00083366"/>
    <w:rsid w:val="0008380A"/>
    <w:rsid w:val="00087495"/>
    <w:rsid w:val="00092A21"/>
    <w:rsid w:val="0009319F"/>
    <w:rsid w:val="0009581F"/>
    <w:rsid w:val="000960A5"/>
    <w:rsid w:val="000A06EF"/>
    <w:rsid w:val="000A43C0"/>
    <w:rsid w:val="000A7415"/>
    <w:rsid w:val="000B2A77"/>
    <w:rsid w:val="000B3FB5"/>
    <w:rsid w:val="000B5D19"/>
    <w:rsid w:val="000B76F7"/>
    <w:rsid w:val="000C0751"/>
    <w:rsid w:val="000C1ACB"/>
    <w:rsid w:val="000C27B7"/>
    <w:rsid w:val="000C6144"/>
    <w:rsid w:val="000D065F"/>
    <w:rsid w:val="000D6B0E"/>
    <w:rsid w:val="000D6FF7"/>
    <w:rsid w:val="000E07F0"/>
    <w:rsid w:val="000E2566"/>
    <w:rsid w:val="000E374F"/>
    <w:rsid w:val="000E3B6C"/>
    <w:rsid w:val="000E4A8D"/>
    <w:rsid w:val="000E5949"/>
    <w:rsid w:val="000F3F11"/>
    <w:rsid w:val="000F450A"/>
    <w:rsid w:val="000F59D2"/>
    <w:rsid w:val="000F5C4A"/>
    <w:rsid w:val="000F6EA2"/>
    <w:rsid w:val="00100C6A"/>
    <w:rsid w:val="00101E86"/>
    <w:rsid w:val="00102801"/>
    <w:rsid w:val="00112678"/>
    <w:rsid w:val="001165B7"/>
    <w:rsid w:val="00116C3A"/>
    <w:rsid w:val="00117750"/>
    <w:rsid w:val="00117B51"/>
    <w:rsid w:val="00125C25"/>
    <w:rsid w:val="00126E0C"/>
    <w:rsid w:val="00127968"/>
    <w:rsid w:val="00131B11"/>
    <w:rsid w:val="00133EE7"/>
    <w:rsid w:val="001448A4"/>
    <w:rsid w:val="00144FA4"/>
    <w:rsid w:val="00146A24"/>
    <w:rsid w:val="00146A5F"/>
    <w:rsid w:val="00151326"/>
    <w:rsid w:val="001520FF"/>
    <w:rsid w:val="00153E1E"/>
    <w:rsid w:val="001550EB"/>
    <w:rsid w:val="00155FBE"/>
    <w:rsid w:val="00157FCA"/>
    <w:rsid w:val="00161655"/>
    <w:rsid w:val="0016222E"/>
    <w:rsid w:val="001633A6"/>
    <w:rsid w:val="00163C84"/>
    <w:rsid w:val="0016567E"/>
    <w:rsid w:val="00166282"/>
    <w:rsid w:val="0016648B"/>
    <w:rsid w:val="001735FF"/>
    <w:rsid w:val="001760B8"/>
    <w:rsid w:val="00176C05"/>
    <w:rsid w:val="00176FFD"/>
    <w:rsid w:val="0017726D"/>
    <w:rsid w:val="00183B44"/>
    <w:rsid w:val="001877B2"/>
    <w:rsid w:val="001901DA"/>
    <w:rsid w:val="00192AA6"/>
    <w:rsid w:val="001977CD"/>
    <w:rsid w:val="001A047D"/>
    <w:rsid w:val="001A0A37"/>
    <w:rsid w:val="001A31F9"/>
    <w:rsid w:val="001A3E13"/>
    <w:rsid w:val="001A4C28"/>
    <w:rsid w:val="001A7878"/>
    <w:rsid w:val="001A7D8C"/>
    <w:rsid w:val="001B0D13"/>
    <w:rsid w:val="001B427C"/>
    <w:rsid w:val="001B4ECB"/>
    <w:rsid w:val="001B76F6"/>
    <w:rsid w:val="001C174A"/>
    <w:rsid w:val="001C2C25"/>
    <w:rsid w:val="001C5105"/>
    <w:rsid w:val="001C60C3"/>
    <w:rsid w:val="001D189E"/>
    <w:rsid w:val="001D2594"/>
    <w:rsid w:val="001D7ECF"/>
    <w:rsid w:val="001E0F05"/>
    <w:rsid w:val="001E153C"/>
    <w:rsid w:val="001E2448"/>
    <w:rsid w:val="001E32E2"/>
    <w:rsid w:val="001E427B"/>
    <w:rsid w:val="001E4346"/>
    <w:rsid w:val="001E529E"/>
    <w:rsid w:val="001F205C"/>
    <w:rsid w:val="001F41F1"/>
    <w:rsid w:val="001F4FF5"/>
    <w:rsid w:val="001F5C47"/>
    <w:rsid w:val="001F5ED8"/>
    <w:rsid w:val="001F795F"/>
    <w:rsid w:val="00202A2D"/>
    <w:rsid w:val="00203027"/>
    <w:rsid w:val="002068CA"/>
    <w:rsid w:val="00207EF6"/>
    <w:rsid w:val="00213063"/>
    <w:rsid w:val="00213B0C"/>
    <w:rsid w:val="00214B84"/>
    <w:rsid w:val="002163E3"/>
    <w:rsid w:val="00216777"/>
    <w:rsid w:val="00220006"/>
    <w:rsid w:val="0022038B"/>
    <w:rsid w:val="00220F1B"/>
    <w:rsid w:val="00221408"/>
    <w:rsid w:val="002231A9"/>
    <w:rsid w:val="002239D0"/>
    <w:rsid w:val="002240EE"/>
    <w:rsid w:val="00231A52"/>
    <w:rsid w:val="00234F88"/>
    <w:rsid w:val="0023680B"/>
    <w:rsid w:val="00236855"/>
    <w:rsid w:val="00236EF2"/>
    <w:rsid w:val="00237C0E"/>
    <w:rsid w:val="002421D4"/>
    <w:rsid w:val="002423F4"/>
    <w:rsid w:val="00246F64"/>
    <w:rsid w:val="00250BD4"/>
    <w:rsid w:val="00253A0A"/>
    <w:rsid w:val="002550AC"/>
    <w:rsid w:val="0025601E"/>
    <w:rsid w:val="00256503"/>
    <w:rsid w:val="002602D5"/>
    <w:rsid w:val="002617E1"/>
    <w:rsid w:val="0026746A"/>
    <w:rsid w:val="0027375B"/>
    <w:rsid w:val="00275ED1"/>
    <w:rsid w:val="0028011E"/>
    <w:rsid w:val="00281587"/>
    <w:rsid w:val="00282F16"/>
    <w:rsid w:val="002830E3"/>
    <w:rsid w:val="00291493"/>
    <w:rsid w:val="0029210B"/>
    <w:rsid w:val="0029281B"/>
    <w:rsid w:val="002935C5"/>
    <w:rsid w:val="00293918"/>
    <w:rsid w:val="00296A83"/>
    <w:rsid w:val="00297B7C"/>
    <w:rsid w:val="00297DCB"/>
    <w:rsid w:val="002A0BD6"/>
    <w:rsid w:val="002A390F"/>
    <w:rsid w:val="002A4294"/>
    <w:rsid w:val="002A5452"/>
    <w:rsid w:val="002B2699"/>
    <w:rsid w:val="002C6B68"/>
    <w:rsid w:val="002C79B4"/>
    <w:rsid w:val="002C7EB5"/>
    <w:rsid w:val="002D1F7B"/>
    <w:rsid w:val="002D3606"/>
    <w:rsid w:val="002D37CD"/>
    <w:rsid w:val="002D6BEC"/>
    <w:rsid w:val="002E0FFE"/>
    <w:rsid w:val="002E1014"/>
    <w:rsid w:val="002E28D3"/>
    <w:rsid w:val="002E5385"/>
    <w:rsid w:val="002E74DC"/>
    <w:rsid w:val="002E7C67"/>
    <w:rsid w:val="002E7E75"/>
    <w:rsid w:val="002F45DC"/>
    <w:rsid w:val="002F4704"/>
    <w:rsid w:val="002F5259"/>
    <w:rsid w:val="0030035E"/>
    <w:rsid w:val="00300BB2"/>
    <w:rsid w:val="00304112"/>
    <w:rsid w:val="0030495F"/>
    <w:rsid w:val="00304C65"/>
    <w:rsid w:val="003100DF"/>
    <w:rsid w:val="00311D85"/>
    <w:rsid w:val="0031323B"/>
    <w:rsid w:val="00316F5D"/>
    <w:rsid w:val="00321920"/>
    <w:rsid w:val="00324747"/>
    <w:rsid w:val="00324DFD"/>
    <w:rsid w:val="003262F5"/>
    <w:rsid w:val="003275B8"/>
    <w:rsid w:val="00330BB2"/>
    <w:rsid w:val="003314B3"/>
    <w:rsid w:val="003319E4"/>
    <w:rsid w:val="00331A52"/>
    <w:rsid w:val="00331AE4"/>
    <w:rsid w:val="003362E1"/>
    <w:rsid w:val="00341D0D"/>
    <w:rsid w:val="00341DFA"/>
    <w:rsid w:val="003510E0"/>
    <w:rsid w:val="0035121D"/>
    <w:rsid w:val="0035730E"/>
    <w:rsid w:val="003574F7"/>
    <w:rsid w:val="0036511B"/>
    <w:rsid w:val="003654DF"/>
    <w:rsid w:val="0036649A"/>
    <w:rsid w:val="003675B5"/>
    <w:rsid w:val="00370C7E"/>
    <w:rsid w:val="00373C65"/>
    <w:rsid w:val="00374AAC"/>
    <w:rsid w:val="00374C90"/>
    <w:rsid w:val="003772E6"/>
    <w:rsid w:val="0038025A"/>
    <w:rsid w:val="00382001"/>
    <w:rsid w:val="00383590"/>
    <w:rsid w:val="003837E7"/>
    <w:rsid w:val="00383B83"/>
    <w:rsid w:val="00386B99"/>
    <w:rsid w:val="00390FAF"/>
    <w:rsid w:val="003917E3"/>
    <w:rsid w:val="003931BD"/>
    <w:rsid w:val="003939FA"/>
    <w:rsid w:val="00394248"/>
    <w:rsid w:val="00394334"/>
    <w:rsid w:val="00394BF4"/>
    <w:rsid w:val="003951FC"/>
    <w:rsid w:val="003952D1"/>
    <w:rsid w:val="00395F8B"/>
    <w:rsid w:val="003A12C6"/>
    <w:rsid w:val="003A4A3C"/>
    <w:rsid w:val="003A6D55"/>
    <w:rsid w:val="003B06A7"/>
    <w:rsid w:val="003B0C4E"/>
    <w:rsid w:val="003B1B1F"/>
    <w:rsid w:val="003B1F06"/>
    <w:rsid w:val="003B3849"/>
    <w:rsid w:val="003B676E"/>
    <w:rsid w:val="003B7DD6"/>
    <w:rsid w:val="003C041D"/>
    <w:rsid w:val="003C05EB"/>
    <w:rsid w:val="003C25CE"/>
    <w:rsid w:val="003C5734"/>
    <w:rsid w:val="003C580C"/>
    <w:rsid w:val="003C71F0"/>
    <w:rsid w:val="003D0549"/>
    <w:rsid w:val="003D15F9"/>
    <w:rsid w:val="003D287E"/>
    <w:rsid w:val="003D3401"/>
    <w:rsid w:val="003D3D8D"/>
    <w:rsid w:val="003D482E"/>
    <w:rsid w:val="003D6400"/>
    <w:rsid w:val="003E1643"/>
    <w:rsid w:val="003E2D42"/>
    <w:rsid w:val="003F3459"/>
    <w:rsid w:val="003F34FA"/>
    <w:rsid w:val="003F59A2"/>
    <w:rsid w:val="003F5ACC"/>
    <w:rsid w:val="003F652D"/>
    <w:rsid w:val="003F7143"/>
    <w:rsid w:val="00401747"/>
    <w:rsid w:val="004018D4"/>
    <w:rsid w:val="00401E1E"/>
    <w:rsid w:val="00405D60"/>
    <w:rsid w:val="00405ECC"/>
    <w:rsid w:val="004106BB"/>
    <w:rsid w:val="0041333A"/>
    <w:rsid w:val="00413AE0"/>
    <w:rsid w:val="00414FF6"/>
    <w:rsid w:val="00416F1C"/>
    <w:rsid w:val="00422732"/>
    <w:rsid w:val="00423A9F"/>
    <w:rsid w:val="0042434B"/>
    <w:rsid w:val="0042532E"/>
    <w:rsid w:val="00425FDF"/>
    <w:rsid w:val="00426E3A"/>
    <w:rsid w:val="004319F1"/>
    <w:rsid w:val="00434540"/>
    <w:rsid w:val="00434C1D"/>
    <w:rsid w:val="0043558B"/>
    <w:rsid w:val="00436E91"/>
    <w:rsid w:val="004432AE"/>
    <w:rsid w:val="00444F03"/>
    <w:rsid w:val="00445577"/>
    <w:rsid w:val="00447281"/>
    <w:rsid w:val="004478C3"/>
    <w:rsid w:val="00451E66"/>
    <w:rsid w:val="00454473"/>
    <w:rsid w:val="0045453F"/>
    <w:rsid w:val="004574C5"/>
    <w:rsid w:val="00457E13"/>
    <w:rsid w:val="00461AB8"/>
    <w:rsid w:val="00471473"/>
    <w:rsid w:val="004722E0"/>
    <w:rsid w:val="004722EC"/>
    <w:rsid w:val="0047477C"/>
    <w:rsid w:val="0047631B"/>
    <w:rsid w:val="0048018B"/>
    <w:rsid w:val="00483507"/>
    <w:rsid w:val="004841A6"/>
    <w:rsid w:val="00486F34"/>
    <w:rsid w:val="00490891"/>
    <w:rsid w:val="00492003"/>
    <w:rsid w:val="004A06A8"/>
    <w:rsid w:val="004A676D"/>
    <w:rsid w:val="004A768E"/>
    <w:rsid w:val="004B10C2"/>
    <w:rsid w:val="004B4F8B"/>
    <w:rsid w:val="004B65E4"/>
    <w:rsid w:val="004C262A"/>
    <w:rsid w:val="004C26A6"/>
    <w:rsid w:val="004C2773"/>
    <w:rsid w:val="004C3788"/>
    <w:rsid w:val="004C4A68"/>
    <w:rsid w:val="004C688A"/>
    <w:rsid w:val="004D2502"/>
    <w:rsid w:val="004D37C1"/>
    <w:rsid w:val="004D3AF6"/>
    <w:rsid w:val="004D5ABD"/>
    <w:rsid w:val="004D738B"/>
    <w:rsid w:val="004E0201"/>
    <w:rsid w:val="004E29EC"/>
    <w:rsid w:val="004E434D"/>
    <w:rsid w:val="004E57D8"/>
    <w:rsid w:val="004E5E30"/>
    <w:rsid w:val="004E6748"/>
    <w:rsid w:val="004F2B09"/>
    <w:rsid w:val="004F2F38"/>
    <w:rsid w:val="004F32C9"/>
    <w:rsid w:val="004F4477"/>
    <w:rsid w:val="004F576D"/>
    <w:rsid w:val="004F6765"/>
    <w:rsid w:val="004F752E"/>
    <w:rsid w:val="004F7943"/>
    <w:rsid w:val="00500C95"/>
    <w:rsid w:val="00501532"/>
    <w:rsid w:val="0050474F"/>
    <w:rsid w:val="005135D3"/>
    <w:rsid w:val="0051553F"/>
    <w:rsid w:val="005155EF"/>
    <w:rsid w:val="00516BDA"/>
    <w:rsid w:val="00516F36"/>
    <w:rsid w:val="00517BA4"/>
    <w:rsid w:val="0052033C"/>
    <w:rsid w:val="00520D28"/>
    <w:rsid w:val="005210C7"/>
    <w:rsid w:val="00526E5C"/>
    <w:rsid w:val="00527B5E"/>
    <w:rsid w:val="0053032D"/>
    <w:rsid w:val="00531372"/>
    <w:rsid w:val="00532BCF"/>
    <w:rsid w:val="00533551"/>
    <w:rsid w:val="005350E2"/>
    <w:rsid w:val="00537B95"/>
    <w:rsid w:val="005402D5"/>
    <w:rsid w:val="005408E0"/>
    <w:rsid w:val="005440B9"/>
    <w:rsid w:val="005449C4"/>
    <w:rsid w:val="00547897"/>
    <w:rsid w:val="00550A15"/>
    <w:rsid w:val="0055211F"/>
    <w:rsid w:val="0055223E"/>
    <w:rsid w:val="00553D49"/>
    <w:rsid w:val="0055788E"/>
    <w:rsid w:val="005602EF"/>
    <w:rsid w:val="00563F6A"/>
    <w:rsid w:val="00564DAA"/>
    <w:rsid w:val="00564FBE"/>
    <w:rsid w:val="00566EC2"/>
    <w:rsid w:val="0056798D"/>
    <w:rsid w:val="0057174F"/>
    <w:rsid w:val="0057384D"/>
    <w:rsid w:val="005757E4"/>
    <w:rsid w:val="0057596A"/>
    <w:rsid w:val="00575F8A"/>
    <w:rsid w:val="00576C5B"/>
    <w:rsid w:val="00577590"/>
    <w:rsid w:val="00582967"/>
    <w:rsid w:val="0058319E"/>
    <w:rsid w:val="005874D9"/>
    <w:rsid w:val="00591863"/>
    <w:rsid w:val="00592227"/>
    <w:rsid w:val="005A2FE9"/>
    <w:rsid w:val="005A4924"/>
    <w:rsid w:val="005A5FD3"/>
    <w:rsid w:val="005A6849"/>
    <w:rsid w:val="005A7B56"/>
    <w:rsid w:val="005B09AB"/>
    <w:rsid w:val="005B272F"/>
    <w:rsid w:val="005B2751"/>
    <w:rsid w:val="005B7AE4"/>
    <w:rsid w:val="005C1D18"/>
    <w:rsid w:val="005C26C4"/>
    <w:rsid w:val="005C308A"/>
    <w:rsid w:val="005C3476"/>
    <w:rsid w:val="005C5624"/>
    <w:rsid w:val="005C6265"/>
    <w:rsid w:val="005C6F6D"/>
    <w:rsid w:val="005D0FA8"/>
    <w:rsid w:val="005D2CF6"/>
    <w:rsid w:val="005D4ED9"/>
    <w:rsid w:val="005D52F3"/>
    <w:rsid w:val="005D68E4"/>
    <w:rsid w:val="005D6BA7"/>
    <w:rsid w:val="005E0335"/>
    <w:rsid w:val="005E1EA8"/>
    <w:rsid w:val="005E3915"/>
    <w:rsid w:val="005E4E67"/>
    <w:rsid w:val="005F12AD"/>
    <w:rsid w:val="005F47D2"/>
    <w:rsid w:val="005F51EB"/>
    <w:rsid w:val="005F6D2B"/>
    <w:rsid w:val="005F6FD4"/>
    <w:rsid w:val="005F73C4"/>
    <w:rsid w:val="005F7783"/>
    <w:rsid w:val="005F7BC0"/>
    <w:rsid w:val="0060203F"/>
    <w:rsid w:val="00605961"/>
    <w:rsid w:val="00612346"/>
    <w:rsid w:val="00613480"/>
    <w:rsid w:val="00613912"/>
    <w:rsid w:val="00616423"/>
    <w:rsid w:val="006170B8"/>
    <w:rsid w:val="00617B49"/>
    <w:rsid w:val="00622FAA"/>
    <w:rsid w:val="006235C9"/>
    <w:rsid w:val="00623E4C"/>
    <w:rsid w:val="006253B2"/>
    <w:rsid w:val="006322DA"/>
    <w:rsid w:val="006328F7"/>
    <w:rsid w:val="00633376"/>
    <w:rsid w:val="0063677E"/>
    <w:rsid w:val="00643EBF"/>
    <w:rsid w:val="00654345"/>
    <w:rsid w:val="006622EA"/>
    <w:rsid w:val="00666DB2"/>
    <w:rsid w:val="00667033"/>
    <w:rsid w:val="0067090D"/>
    <w:rsid w:val="00672A36"/>
    <w:rsid w:val="00675361"/>
    <w:rsid w:val="00680986"/>
    <w:rsid w:val="006818EA"/>
    <w:rsid w:val="006830BB"/>
    <w:rsid w:val="006871EF"/>
    <w:rsid w:val="00690875"/>
    <w:rsid w:val="006957AF"/>
    <w:rsid w:val="006959D2"/>
    <w:rsid w:val="00695EA4"/>
    <w:rsid w:val="0069620E"/>
    <w:rsid w:val="00696A90"/>
    <w:rsid w:val="00696B53"/>
    <w:rsid w:val="006A230F"/>
    <w:rsid w:val="006A23DC"/>
    <w:rsid w:val="006A2F2D"/>
    <w:rsid w:val="006A3208"/>
    <w:rsid w:val="006A4C2D"/>
    <w:rsid w:val="006A6334"/>
    <w:rsid w:val="006A6FC8"/>
    <w:rsid w:val="006B11AC"/>
    <w:rsid w:val="006B1B09"/>
    <w:rsid w:val="006B1CE9"/>
    <w:rsid w:val="006B5A05"/>
    <w:rsid w:val="006B66A2"/>
    <w:rsid w:val="006C05BF"/>
    <w:rsid w:val="006C1F01"/>
    <w:rsid w:val="006C2424"/>
    <w:rsid w:val="006C254B"/>
    <w:rsid w:val="006C2DD7"/>
    <w:rsid w:val="006C7A7A"/>
    <w:rsid w:val="006D12CC"/>
    <w:rsid w:val="006D207F"/>
    <w:rsid w:val="006D2FE7"/>
    <w:rsid w:val="006D2FFE"/>
    <w:rsid w:val="006D3CC6"/>
    <w:rsid w:val="006D4235"/>
    <w:rsid w:val="006D6FFA"/>
    <w:rsid w:val="006D7856"/>
    <w:rsid w:val="006E1DF7"/>
    <w:rsid w:val="006E3DA6"/>
    <w:rsid w:val="006E4A82"/>
    <w:rsid w:val="006E6726"/>
    <w:rsid w:val="006E76D7"/>
    <w:rsid w:val="006F6C7C"/>
    <w:rsid w:val="00700EC9"/>
    <w:rsid w:val="00702E25"/>
    <w:rsid w:val="00703389"/>
    <w:rsid w:val="007039CB"/>
    <w:rsid w:val="007041C9"/>
    <w:rsid w:val="007050C1"/>
    <w:rsid w:val="00705EDC"/>
    <w:rsid w:val="007069BF"/>
    <w:rsid w:val="00712CEF"/>
    <w:rsid w:val="00713668"/>
    <w:rsid w:val="00717FEC"/>
    <w:rsid w:val="0072488B"/>
    <w:rsid w:val="00725DED"/>
    <w:rsid w:val="0072678F"/>
    <w:rsid w:val="007267C5"/>
    <w:rsid w:val="0072761D"/>
    <w:rsid w:val="00730441"/>
    <w:rsid w:val="0073155F"/>
    <w:rsid w:val="00731F91"/>
    <w:rsid w:val="00732E04"/>
    <w:rsid w:val="0073575D"/>
    <w:rsid w:val="00741440"/>
    <w:rsid w:val="0074197C"/>
    <w:rsid w:val="0074558D"/>
    <w:rsid w:val="007469FF"/>
    <w:rsid w:val="00747557"/>
    <w:rsid w:val="00753B39"/>
    <w:rsid w:val="00754459"/>
    <w:rsid w:val="00756A71"/>
    <w:rsid w:val="00756F6A"/>
    <w:rsid w:val="00760A6E"/>
    <w:rsid w:val="00763CA1"/>
    <w:rsid w:val="0076479D"/>
    <w:rsid w:val="0076762E"/>
    <w:rsid w:val="007706D8"/>
    <w:rsid w:val="007707FD"/>
    <w:rsid w:val="00770B15"/>
    <w:rsid w:val="00772242"/>
    <w:rsid w:val="0077356A"/>
    <w:rsid w:val="00785952"/>
    <w:rsid w:val="00785F42"/>
    <w:rsid w:val="00793732"/>
    <w:rsid w:val="0079597E"/>
    <w:rsid w:val="00797C21"/>
    <w:rsid w:val="007A14C0"/>
    <w:rsid w:val="007A187D"/>
    <w:rsid w:val="007A29EE"/>
    <w:rsid w:val="007A2C01"/>
    <w:rsid w:val="007A7AA2"/>
    <w:rsid w:val="007B0E2D"/>
    <w:rsid w:val="007B12D7"/>
    <w:rsid w:val="007B2AC8"/>
    <w:rsid w:val="007B2EF3"/>
    <w:rsid w:val="007B353F"/>
    <w:rsid w:val="007C61A8"/>
    <w:rsid w:val="007C77EE"/>
    <w:rsid w:val="007D3EE6"/>
    <w:rsid w:val="007D5403"/>
    <w:rsid w:val="007F3B24"/>
    <w:rsid w:val="007F582C"/>
    <w:rsid w:val="00805565"/>
    <w:rsid w:val="00807F2A"/>
    <w:rsid w:val="00810095"/>
    <w:rsid w:val="0081220A"/>
    <w:rsid w:val="00812FD8"/>
    <w:rsid w:val="008137C0"/>
    <w:rsid w:val="00813E4C"/>
    <w:rsid w:val="00815586"/>
    <w:rsid w:val="00816931"/>
    <w:rsid w:val="00817CF4"/>
    <w:rsid w:val="0082215A"/>
    <w:rsid w:val="00822BC6"/>
    <w:rsid w:val="0082550E"/>
    <w:rsid w:val="008271EE"/>
    <w:rsid w:val="0083609F"/>
    <w:rsid w:val="00840299"/>
    <w:rsid w:val="00846B13"/>
    <w:rsid w:val="008475F7"/>
    <w:rsid w:val="008508E2"/>
    <w:rsid w:val="008557A3"/>
    <w:rsid w:val="00867548"/>
    <w:rsid w:val="00870388"/>
    <w:rsid w:val="0087295F"/>
    <w:rsid w:val="00874ECB"/>
    <w:rsid w:val="008751E1"/>
    <w:rsid w:val="0088140A"/>
    <w:rsid w:val="00881451"/>
    <w:rsid w:val="00881A12"/>
    <w:rsid w:val="008820C4"/>
    <w:rsid w:val="0088384F"/>
    <w:rsid w:val="00893821"/>
    <w:rsid w:val="00893C60"/>
    <w:rsid w:val="00894B71"/>
    <w:rsid w:val="00896167"/>
    <w:rsid w:val="008A0462"/>
    <w:rsid w:val="008A1093"/>
    <w:rsid w:val="008A1B94"/>
    <w:rsid w:val="008A281E"/>
    <w:rsid w:val="008A2A53"/>
    <w:rsid w:val="008A2F08"/>
    <w:rsid w:val="008A479E"/>
    <w:rsid w:val="008B151B"/>
    <w:rsid w:val="008B4660"/>
    <w:rsid w:val="008B5D32"/>
    <w:rsid w:val="008C0821"/>
    <w:rsid w:val="008C29FE"/>
    <w:rsid w:val="008C3AF9"/>
    <w:rsid w:val="008C6B67"/>
    <w:rsid w:val="008D0935"/>
    <w:rsid w:val="008D478A"/>
    <w:rsid w:val="008E176E"/>
    <w:rsid w:val="008E7BDE"/>
    <w:rsid w:val="008F3041"/>
    <w:rsid w:val="008F4DE2"/>
    <w:rsid w:val="008F52F2"/>
    <w:rsid w:val="008F635C"/>
    <w:rsid w:val="00900541"/>
    <w:rsid w:val="00902498"/>
    <w:rsid w:val="00904AB3"/>
    <w:rsid w:val="009059BB"/>
    <w:rsid w:val="00906DB6"/>
    <w:rsid w:val="00907CD3"/>
    <w:rsid w:val="00907E2B"/>
    <w:rsid w:val="0091137E"/>
    <w:rsid w:val="00912005"/>
    <w:rsid w:val="0091776E"/>
    <w:rsid w:val="00917CDC"/>
    <w:rsid w:val="00921E64"/>
    <w:rsid w:val="009248B3"/>
    <w:rsid w:val="00925719"/>
    <w:rsid w:val="00925AAA"/>
    <w:rsid w:val="0092704D"/>
    <w:rsid w:val="00927514"/>
    <w:rsid w:val="009278EC"/>
    <w:rsid w:val="00931782"/>
    <w:rsid w:val="00933C4F"/>
    <w:rsid w:val="009356F5"/>
    <w:rsid w:val="0093647C"/>
    <w:rsid w:val="00945C7B"/>
    <w:rsid w:val="009472E2"/>
    <w:rsid w:val="00950287"/>
    <w:rsid w:val="009503DD"/>
    <w:rsid w:val="00950C4C"/>
    <w:rsid w:val="00953B2E"/>
    <w:rsid w:val="0095415B"/>
    <w:rsid w:val="009554D4"/>
    <w:rsid w:val="009578E5"/>
    <w:rsid w:val="00960028"/>
    <w:rsid w:val="00960217"/>
    <w:rsid w:val="00961F90"/>
    <w:rsid w:val="00963021"/>
    <w:rsid w:val="009662BE"/>
    <w:rsid w:val="0097141E"/>
    <w:rsid w:val="00971528"/>
    <w:rsid w:val="00972CCA"/>
    <w:rsid w:val="009730CA"/>
    <w:rsid w:val="009736CC"/>
    <w:rsid w:val="009744B0"/>
    <w:rsid w:val="00974884"/>
    <w:rsid w:val="00976B0A"/>
    <w:rsid w:val="009805E3"/>
    <w:rsid w:val="0098112A"/>
    <w:rsid w:val="00983653"/>
    <w:rsid w:val="00983F8D"/>
    <w:rsid w:val="00990646"/>
    <w:rsid w:val="0099145C"/>
    <w:rsid w:val="00993E74"/>
    <w:rsid w:val="009941C4"/>
    <w:rsid w:val="009947B0"/>
    <w:rsid w:val="0099763E"/>
    <w:rsid w:val="009A2DBB"/>
    <w:rsid w:val="009A620A"/>
    <w:rsid w:val="009B011C"/>
    <w:rsid w:val="009B0645"/>
    <w:rsid w:val="009B17B5"/>
    <w:rsid w:val="009B5107"/>
    <w:rsid w:val="009B560A"/>
    <w:rsid w:val="009B6476"/>
    <w:rsid w:val="009B6962"/>
    <w:rsid w:val="009B7B61"/>
    <w:rsid w:val="009C0F06"/>
    <w:rsid w:val="009C1B1A"/>
    <w:rsid w:val="009C4E6D"/>
    <w:rsid w:val="009D01A2"/>
    <w:rsid w:val="009D056C"/>
    <w:rsid w:val="009D1923"/>
    <w:rsid w:val="009D3B2A"/>
    <w:rsid w:val="009D4166"/>
    <w:rsid w:val="009E08B0"/>
    <w:rsid w:val="009E0918"/>
    <w:rsid w:val="009E304B"/>
    <w:rsid w:val="009E32C8"/>
    <w:rsid w:val="009E6E90"/>
    <w:rsid w:val="009E7C8B"/>
    <w:rsid w:val="009E7F18"/>
    <w:rsid w:val="009F0216"/>
    <w:rsid w:val="009F0A7B"/>
    <w:rsid w:val="009F2F54"/>
    <w:rsid w:val="009F2FC7"/>
    <w:rsid w:val="009F3006"/>
    <w:rsid w:val="009F4974"/>
    <w:rsid w:val="009F4BC2"/>
    <w:rsid w:val="009F5236"/>
    <w:rsid w:val="009F54DD"/>
    <w:rsid w:val="009F591C"/>
    <w:rsid w:val="009F6338"/>
    <w:rsid w:val="00A00A3B"/>
    <w:rsid w:val="00A02716"/>
    <w:rsid w:val="00A047EA"/>
    <w:rsid w:val="00A052A8"/>
    <w:rsid w:val="00A10940"/>
    <w:rsid w:val="00A127F2"/>
    <w:rsid w:val="00A13138"/>
    <w:rsid w:val="00A13298"/>
    <w:rsid w:val="00A15B9E"/>
    <w:rsid w:val="00A215F3"/>
    <w:rsid w:val="00A23BFF"/>
    <w:rsid w:val="00A246B6"/>
    <w:rsid w:val="00A25307"/>
    <w:rsid w:val="00A25902"/>
    <w:rsid w:val="00A2702A"/>
    <w:rsid w:val="00A271AD"/>
    <w:rsid w:val="00A3006A"/>
    <w:rsid w:val="00A30357"/>
    <w:rsid w:val="00A30C60"/>
    <w:rsid w:val="00A30F64"/>
    <w:rsid w:val="00A327AB"/>
    <w:rsid w:val="00A37331"/>
    <w:rsid w:val="00A37858"/>
    <w:rsid w:val="00A44037"/>
    <w:rsid w:val="00A44231"/>
    <w:rsid w:val="00A53959"/>
    <w:rsid w:val="00A56F5E"/>
    <w:rsid w:val="00A61850"/>
    <w:rsid w:val="00A64026"/>
    <w:rsid w:val="00A64CA7"/>
    <w:rsid w:val="00A64E58"/>
    <w:rsid w:val="00A700F2"/>
    <w:rsid w:val="00A714E3"/>
    <w:rsid w:val="00A71D0E"/>
    <w:rsid w:val="00A75758"/>
    <w:rsid w:val="00A76EEC"/>
    <w:rsid w:val="00A771B2"/>
    <w:rsid w:val="00A82E04"/>
    <w:rsid w:val="00A8348D"/>
    <w:rsid w:val="00A845A8"/>
    <w:rsid w:val="00A84A06"/>
    <w:rsid w:val="00A84EF2"/>
    <w:rsid w:val="00A861F2"/>
    <w:rsid w:val="00A86834"/>
    <w:rsid w:val="00A86E9C"/>
    <w:rsid w:val="00A92909"/>
    <w:rsid w:val="00A95B72"/>
    <w:rsid w:val="00AA13BB"/>
    <w:rsid w:val="00AA66AE"/>
    <w:rsid w:val="00AB4148"/>
    <w:rsid w:val="00AB6C6E"/>
    <w:rsid w:val="00AB6EE5"/>
    <w:rsid w:val="00AB7EC2"/>
    <w:rsid w:val="00AC3C84"/>
    <w:rsid w:val="00AC6B75"/>
    <w:rsid w:val="00AD004A"/>
    <w:rsid w:val="00AD141B"/>
    <w:rsid w:val="00AD220D"/>
    <w:rsid w:val="00AD3B5A"/>
    <w:rsid w:val="00AD40C8"/>
    <w:rsid w:val="00AE0269"/>
    <w:rsid w:val="00AE2F1A"/>
    <w:rsid w:val="00AE4FD9"/>
    <w:rsid w:val="00AF061B"/>
    <w:rsid w:val="00AF0ACA"/>
    <w:rsid w:val="00AF0EE8"/>
    <w:rsid w:val="00AF1D52"/>
    <w:rsid w:val="00AF264D"/>
    <w:rsid w:val="00AF3485"/>
    <w:rsid w:val="00B0248D"/>
    <w:rsid w:val="00B02949"/>
    <w:rsid w:val="00B03E66"/>
    <w:rsid w:val="00B04999"/>
    <w:rsid w:val="00B07052"/>
    <w:rsid w:val="00B07853"/>
    <w:rsid w:val="00B10A11"/>
    <w:rsid w:val="00B12240"/>
    <w:rsid w:val="00B17D44"/>
    <w:rsid w:val="00B221D9"/>
    <w:rsid w:val="00B22223"/>
    <w:rsid w:val="00B2500B"/>
    <w:rsid w:val="00B262A7"/>
    <w:rsid w:val="00B3377B"/>
    <w:rsid w:val="00B341DF"/>
    <w:rsid w:val="00B34636"/>
    <w:rsid w:val="00B34C4F"/>
    <w:rsid w:val="00B34C93"/>
    <w:rsid w:val="00B3692D"/>
    <w:rsid w:val="00B37449"/>
    <w:rsid w:val="00B41218"/>
    <w:rsid w:val="00B41D41"/>
    <w:rsid w:val="00B44AC0"/>
    <w:rsid w:val="00B4553C"/>
    <w:rsid w:val="00B45A9E"/>
    <w:rsid w:val="00B47953"/>
    <w:rsid w:val="00B51A28"/>
    <w:rsid w:val="00B52609"/>
    <w:rsid w:val="00B5305E"/>
    <w:rsid w:val="00B55E01"/>
    <w:rsid w:val="00B567C7"/>
    <w:rsid w:val="00B60924"/>
    <w:rsid w:val="00B653D8"/>
    <w:rsid w:val="00B66618"/>
    <w:rsid w:val="00B669B9"/>
    <w:rsid w:val="00B70188"/>
    <w:rsid w:val="00B762BC"/>
    <w:rsid w:val="00B7639E"/>
    <w:rsid w:val="00B8105B"/>
    <w:rsid w:val="00B8258A"/>
    <w:rsid w:val="00B83982"/>
    <w:rsid w:val="00B86319"/>
    <w:rsid w:val="00B90AC2"/>
    <w:rsid w:val="00B91C86"/>
    <w:rsid w:val="00B928DE"/>
    <w:rsid w:val="00B93D84"/>
    <w:rsid w:val="00B96906"/>
    <w:rsid w:val="00B96FD1"/>
    <w:rsid w:val="00B97F74"/>
    <w:rsid w:val="00BA0125"/>
    <w:rsid w:val="00BA18FE"/>
    <w:rsid w:val="00BA1FB2"/>
    <w:rsid w:val="00BA28E0"/>
    <w:rsid w:val="00BA35BA"/>
    <w:rsid w:val="00BA39B8"/>
    <w:rsid w:val="00BA55DD"/>
    <w:rsid w:val="00BA65AF"/>
    <w:rsid w:val="00BB1D83"/>
    <w:rsid w:val="00BB20B8"/>
    <w:rsid w:val="00BB457B"/>
    <w:rsid w:val="00BB5BBD"/>
    <w:rsid w:val="00BB5D00"/>
    <w:rsid w:val="00BC1F7E"/>
    <w:rsid w:val="00BC3918"/>
    <w:rsid w:val="00BC64D6"/>
    <w:rsid w:val="00BC6681"/>
    <w:rsid w:val="00BC757B"/>
    <w:rsid w:val="00BD05F5"/>
    <w:rsid w:val="00BD131A"/>
    <w:rsid w:val="00BD1BCC"/>
    <w:rsid w:val="00BD1F97"/>
    <w:rsid w:val="00BD1FB5"/>
    <w:rsid w:val="00BD6540"/>
    <w:rsid w:val="00BE1A88"/>
    <w:rsid w:val="00BE6A1C"/>
    <w:rsid w:val="00BE7CF9"/>
    <w:rsid w:val="00BF2DD0"/>
    <w:rsid w:val="00BF5BD8"/>
    <w:rsid w:val="00BF7F66"/>
    <w:rsid w:val="00C00293"/>
    <w:rsid w:val="00C0344C"/>
    <w:rsid w:val="00C03828"/>
    <w:rsid w:val="00C03C94"/>
    <w:rsid w:val="00C0486D"/>
    <w:rsid w:val="00C0700B"/>
    <w:rsid w:val="00C07E31"/>
    <w:rsid w:val="00C107F8"/>
    <w:rsid w:val="00C127C4"/>
    <w:rsid w:val="00C129BB"/>
    <w:rsid w:val="00C1359F"/>
    <w:rsid w:val="00C20386"/>
    <w:rsid w:val="00C23641"/>
    <w:rsid w:val="00C24CB4"/>
    <w:rsid w:val="00C30625"/>
    <w:rsid w:val="00C30C6C"/>
    <w:rsid w:val="00C34422"/>
    <w:rsid w:val="00C41CC2"/>
    <w:rsid w:val="00C427B9"/>
    <w:rsid w:val="00C52D11"/>
    <w:rsid w:val="00C53694"/>
    <w:rsid w:val="00C537A9"/>
    <w:rsid w:val="00C6045E"/>
    <w:rsid w:val="00C607C8"/>
    <w:rsid w:val="00C60C49"/>
    <w:rsid w:val="00C62478"/>
    <w:rsid w:val="00C62724"/>
    <w:rsid w:val="00C63E93"/>
    <w:rsid w:val="00C65B5F"/>
    <w:rsid w:val="00C70EF8"/>
    <w:rsid w:val="00C71389"/>
    <w:rsid w:val="00C71E39"/>
    <w:rsid w:val="00C73D21"/>
    <w:rsid w:val="00C740E2"/>
    <w:rsid w:val="00C75126"/>
    <w:rsid w:val="00C8471C"/>
    <w:rsid w:val="00C873DE"/>
    <w:rsid w:val="00C903CE"/>
    <w:rsid w:val="00C92CDA"/>
    <w:rsid w:val="00C94027"/>
    <w:rsid w:val="00C94F6C"/>
    <w:rsid w:val="00C952BC"/>
    <w:rsid w:val="00C95CFA"/>
    <w:rsid w:val="00C95D29"/>
    <w:rsid w:val="00C97059"/>
    <w:rsid w:val="00C9759E"/>
    <w:rsid w:val="00CA4DCE"/>
    <w:rsid w:val="00CA6542"/>
    <w:rsid w:val="00CA6862"/>
    <w:rsid w:val="00CB23A4"/>
    <w:rsid w:val="00CB4ADB"/>
    <w:rsid w:val="00CB4E1B"/>
    <w:rsid w:val="00CC5F1C"/>
    <w:rsid w:val="00CC7778"/>
    <w:rsid w:val="00CD0C2E"/>
    <w:rsid w:val="00CD1909"/>
    <w:rsid w:val="00CD2D25"/>
    <w:rsid w:val="00CD3188"/>
    <w:rsid w:val="00CD36AE"/>
    <w:rsid w:val="00CD7401"/>
    <w:rsid w:val="00CE0E5E"/>
    <w:rsid w:val="00CF0291"/>
    <w:rsid w:val="00CF05B7"/>
    <w:rsid w:val="00CF17DC"/>
    <w:rsid w:val="00CF1E88"/>
    <w:rsid w:val="00D0055C"/>
    <w:rsid w:val="00D04A60"/>
    <w:rsid w:val="00D051D4"/>
    <w:rsid w:val="00D06050"/>
    <w:rsid w:val="00D10D07"/>
    <w:rsid w:val="00D13600"/>
    <w:rsid w:val="00D20ED6"/>
    <w:rsid w:val="00D24973"/>
    <w:rsid w:val="00D27A3A"/>
    <w:rsid w:val="00D36F75"/>
    <w:rsid w:val="00D41808"/>
    <w:rsid w:val="00D422A7"/>
    <w:rsid w:val="00D4505E"/>
    <w:rsid w:val="00D45178"/>
    <w:rsid w:val="00D4572A"/>
    <w:rsid w:val="00D4745C"/>
    <w:rsid w:val="00D5381D"/>
    <w:rsid w:val="00D5507D"/>
    <w:rsid w:val="00D551E4"/>
    <w:rsid w:val="00D55C43"/>
    <w:rsid w:val="00D65E95"/>
    <w:rsid w:val="00D66FE7"/>
    <w:rsid w:val="00D71808"/>
    <w:rsid w:val="00D719EA"/>
    <w:rsid w:val="00D72CA0"/>
    <w:rsid w:val="00D749BB"/>
    <w:rsid w:val="00D75F36"/>
    <w:rsid w:val="00D766B1"/>
    <w:rsid w:val="00D8078A"/>
    <w:rsid w:val="00D80A90"/>
    <w:rsid w:val="00D80AC0"/>
    <w:rsid w:val="00D80C1A"/>
    <w:rsid w:val="00D845DC"/>
    <w:rsid w:val="00D84D21"/>
    <w:rsid w:val="00D852E4"/>
    <w:rsid w:val="00D904E5"/>
    <w:rsid w:val="00D9220D"/>
    <w:rsid w:val="00D9339C"/>
    <w:rsid w:val="00D9633B"/>
    <w:rsid w:val="00DA1330"/>
    <w:rsid w:val="00DA1414"/>
    <w:rsid w:val="00DA24DF"/>
    <w:rsid w:val="00DA5814"/>
    <w:rsid w:val="00DA633D"/>
    <w:rsid w:val="00DB14E9"/>
    <w:rsid w:val="00DB4294"/>
    <w:rsid w:val="00DB4AAB"/>
    <w:rsid w:val="00DB5EE3"/>
    <w:rsid w:val="00DB73EB"/>
    <w:rsid w:val="00DC0685"/>
    <w:rsid w:val="00DC27D8"/>
    <w:rsid w:val="00DC4115"/>
    <w:rsid w:val="00DC5357"/>
    <w:rsid w:val="00DD19B3"/>
    <w:rsid w:val="00DD3BBE"/>
    <w:rsid w:val="00DD4087"/>
    <w:rsid w:val="00DD49EE"/>
    <w:rsid w:val="00DD4A10"/>
    <w:rsid w:val="00DD4F4A"/>
    <w:rsid w:val="00DD5765"/>
    <w:rsid w:val="00DE0675"/>
    <w:rsid w:val="00DE0FD8"/>
    <w:rsid w:val="00DE2A2B"/>
    <w:rsid w:val="00DE3C04"/>
    <w:rsid w:val="00DE6BA3"/>
    <w:rsid w:val="00DE7658"/>
    <w:rsid w:val="00DE7B45"/>
    <w:rsid w:val="00DF360F"/>
    <w:rsid w:val="00DF484D"/>
    <w:rsid w:val="00DF4ADD"/>
    <w:rsid w:val="00DF6964"/>
    <w:rsid w:val="00E00943"/>
    <w:rsid w:val="00E06D4E"/>
    <w:rsid w:val="00E07675"/>
    <w:rsid w:val="00E14248"/>
    <w:rsid w:val="00E14FA8"/>
    <w:rsid w:val="00E168CA"/>
    <w:rsid w:val="00E221B1"/>
    <w:rsid w:val="00E223B8"/>
    <w:rsid w:val="00E23D19"/>
    <w:rsid w:val="00E27392"/>
    <w:rsid w:val="00E2751D"/>
    <w:rsid w:val="00E27597"/>
    <w:rsid w:val="00E27B6C"/>
    <w:rsid w:val="00E30A59"/>
    <w:rsid w:val="00E315BB"/>
    <w:rsid w:val="00E32CB7"/>
    <w:rsid w:val="00E35933"/>
    <w:rsid w:val="00E412BE"/>
    <w:rsid w:val="00E44A44"/>
    <w:rsid w:val="00E44D9E"/>
    <w:rsid w:val="00E46D65"/>
    <w:rsid w:val="00E472A4"/>
    <w:rsid w:val="00E47B82"/>
    <w:rsid w:val="00E50779"/>
    <w:rsid w:val="00E50C1E"/>
    <w:rsid w:val="00E50FF7"/>
    <w:rsid w:val="00E51371"/>
    <w:rsid w:val="00E516ED"/>
    <w:rsid w:val="00E534D7"/>
    <w:rsid w:val="00E60C20"/>
    <w:rsid w:val="00E62DE5"/>
    <w:rsid w:val="00E63874"/>
    <w:rsid w:val="00E647E0"/>
    <w:rsid w:val="00E67426"/>
    <w:rsid w:val="00E70F75"/>
    <w:rsid w:val="00E710C9"/>
    <w:rsid w:val="00E745A0"/>
    <w:rsid w:val="00E74AB6"/>
    <w:rsid w:val="00E75606"/>
    <w:rsid w:val="00E819F4"/>
    <w:rsid w:val="00E82A88"/>
    <w:rsid w:val="00E85902"/>
    <w:rsid w:val="00E90FE0"/>
    <w:rsid w:val="00E91A48"/>
    <w:rsid w:val="00E93988"/>
    <w:rsid w:val="00E93CF4"/>
    <w:rsid w:val="00E96BEE"/>
    <w:rsid w:val="00EA09DC"/>
    <w:rsid w:val="00EA1B93"/>
    <w:rsid w:val="00EA2C3F"/>
    <w:rsid w:val="00EA6372"/>
    <w:rsid w:val="00EA68BF"/>
    <w:rsid w:val="00EA7FB7"/>
    <w:rsid w:val="00EB54A3"/>
    <w:rsid w:val="00EB5631"/>
    <w:rsid w:val="00EB7B78"/>
    <w:rsid w:val="00EC0203"/>
    <w:rsid w:val="00EC0889"/>
    <w:rsid w:val="00EC13C4"/>
    <w:rsid w:val="00EC39BC"/>
    <w:rsid w:val="00EC561B"/>
    <w:rsid w:val="00EC65BD"/>
    <w:rsid w:val="00EC74C8"/>
    <w:rsid w:val="00ED078A"/>
    <w:rsid w:val="00ED2766"/>
    <w:rsid w:val="00ED39C2"/>
    <w:rsid w:val="00ED4134"/>
    <w:rsid w:val="00EE1058"/>
    <w:rsid w:val="00EE4731"/>
    <w:rsid w:val="00EE5A02"/>
    <w:rsid w:val="00EE5BF4"/>
    <w:rsid w:val="00EE5C9E"/>
    <w:rsid w:val="00EE6F04"/>
    <w:rsid w:val="00EF3F2C"/>
    <w:rsid w:val="00EF411C"/>
    <w:rsid w:val="00EF6EC2"/>
    <w:rsid w:val="00EF7EFF"/>
    <w:rsid w:val="00F01898"/>
    <w:rsid w:val="00F03382"/>
    <w:rsid w:val="00F05E13"/>
    <w:rsid w:val="00F15976"/>
    <w:rsid w:val="00F15D55"/>
    <w:rsid w:val="00F1797B"/>
    <w:rsid w:val="00F2027E"/>
    <w:rsid w:val="00F20C9A"/>
    <w:rsid w:val="00F216B0"/>
    <w:rsid w:val="00F21F7F"/>
    <w:rsid w:val="00F23492"/>
    <w:rsid w:val="00F236E1"/>
    <w:rsid w:val="00F2454A"/>
    <w:rsid w:val="00F2519A"/>
    <w:rsid w:val="00F2666B"/>
    <w:rsid w:val="00F277B3"/>
    <w:rsid w:val="00F3193F"/>
    <w:rsid w:val="00F32EB5"/>
    <w:rsid w:val="00F3580E"/>
    <w:rsid w:val="00F35D48"/>
    <w:rsid w:val="00F41CEF"/>
    <w:rsid w:val="00F4238C"/>
    <w:rsid w:val="00F459C7"/>
    <w:rsid w:val="00F46F0F"/>
    <w:rsid w:val="00F47173"/>
    <w:rsid w:val="00F549BB"/>
    <w:rsid w:val="00F570F3"/>
    <w:rsid w:val="00F60BF6"/>
    <w:rsid w:val="00F646A1"/>
    <w:rsid w:val="00F67F2E"/>
    <w:rsid w:val="00F70189"/>
    <w:rsid w:val="00F707AD"/>
    <w:rsid w:val="00F7702C"/>
    <w:rsid w:val="00F810CC"/>
    <w:rsid w:val="00F813D6"/>
    <w:rsid w:val="00F816F4"/>
    <w:rsid w:val="00F82E38"/>
    <w:rsid w:val="00F84FA1"/>
    <w:rsid w:val="00F87393"/>
    <w:rsid w:val="00F87BE2"/>
    <w:rsid w:val="00F91E7C"/>
    <w:rsid w:val="00F9252D"/>
    <w:rsid w:val="00F92D9A"/>
    <w:rsid w:val="00F933F6"/>
    <w:rsid w:val="00F93D66"/>
    <w:rsid w:val="00FA04D9"/>
    <w:rsid w:val="00FA093C"/>
    <w:rsid w:val="00FA1A71"/>
    <w:rsid w:val="00FA46DD"/>
    <w:rsid w:val="00FA5479"/>
    <w:rsid w:val="00FA6255"/>
    <w:rsid w:val="00FA70F3"/>
    <w:rsid w:val="00FA72AE"/>
    <w:rsid w:val="00FA7999"/>
    <w:rsid w:val="00FB08C1"/>
    <w:rsid w:val="00FC34F5"/>
    <w:rsid w:val="00FC4934"/>
    <w:rsid w:val="00FC5FA2"/>
    <w:rsid w:val="00FD025A"/>
    <w:rsid w:val="00FD0A96"/>
    <w:rsid w:val="00FD33F5"/>
    <w:rsid w:val="00FE38B9"/>
    <w:rsid w:val="00FF0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163C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title0">
    <w:name w:val="countrytitle"/>
    <w:basedOn w:val="Normal"/>
    <w:rsid w:val="0060203F"/>
    <w:rPr>
      <w:sz w:val="32"/>
      <w:szCs w:val="32"/>
    </w:rPr>
  </w:style>
  <w:style w:type="character" w:customStyle="1" w:styleId="Heading2Char">
    <w:name w:val="Heading 2 Char"/>
    <w:basedOn w:val="DefaultParagraphFont"/>
    <w:link w:val="Heading2"/>
    <w:uiPriority w:val="9"/>
    <w:semiHidden/>
    <w:rsid w:val="00163C84"/>
    <w:rPr>
      <w:rFonts w:asciiTheme="majorHAnsi" w:eastAsiaTheme="majorEastAsia" w:hAnsiTheme="majorHAnsi" w:cstheme="majorBidi"/>
      <w:b/>
      <w:bCs/>
      <w:color w:val="4F81BD" w:themeColor="accent1"/>
      <w:sz w:val="26"/>
      <w:szCs w:val="26"/>
    </w:rPr>
  </w:style>
  <w:style w:type="paragraph" w:customStyle="1" w:styleId="Default">
    <w:name w:val="Default"/>
    <w:rsid w:val="006B5A05"/>
    <w:pPr>
      <w:autoSpaceDE w:val="0"/>
      <w:autoSpaceDN w:val="0"/>
      <w:adjustRightInd w:val="0"/>
      <w:spacing w:after="0" w:line="240" w:lineRule="auto"/>
    </w:pPr>
    <w:rPr>
      <w:rFonts w:ascii="Verdana" w:hAnsi="Verdana" w:cs="Verdana"/>
      <w:color w:val="000000"/>
      <w:sz w:val="24"/>
      <w:szCs w:val="24"/>
    </w:rPr>
  </w:style>
  <w:style w:type="paragraph" w:customStyle="1" w:styleId="EndNoteBibliographyTitle">
    <w:name w:val="EndNote Bibliography Title"/>
    <w:basedOn w:val="Normal"/>
    <w:rsid w:val="005D68E4"/>
    <w:pPr>
      <w:jc w:val="center"/>
    </w:pPr>
  </w:style>
  <w:style w:type="paragraph" w:customStyle="1" w:styleId="EndNoteBibliography">
    <w:name w:val="EndNote Bibliography"/>
    <w:basedOn w:val="Normal"/>
    <w:rsid w:val="005D68E4"/>
  </w:style>
  <w:style w:type="paragraph" w:customStyle="1" w:styleId="msolistparagraph0">
    <w:name w:val="msolistparagraph"/>
    <w:basedOn w:val="Normal"/>
    <w:rsid w:val="00221408"/>
    <w:pPr>
      <w:ind w:left="720"/>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163C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title0">
    <w:name w:val="countrytitle"/>
    <w:basedOn w:val="Normal"/>
    <w:rsid w:val="0060203F"/>
    <w:rPr>
      <w:sz w:val="32"/>
      <w:szCs w:val="32"/>
    </w:rPr>
  </w:style>
  <w:style w:type="character" w:customStyle="1" w:styleId="Heading2Char">
    <w:name w:val="Heading 2 Char"/>
    <w:basedOn w:val="DefaultParagraphFont"/>
    <w:link w:val="Heading2"/>
    <w:uiPriority w:val="9"/>
    <w:semiHidden/>
    <w:rsid w:val="00163C84"/>
    <w:rPr>
      <w:rFonts w:asciiTheme="majorHAnsi" w:eastAsiaTheme="majorEastAsia" w:hAnsiTheme="majorHAnsi" w:cstheme="majorBidi"/>
      <w:b/>
      <w:bCs/>
      <w:color w:val="4F81BD" w:themeColor="accent1"/>
      <w:sz w:val="26"/>
      <w:szCs w:val="26"/>
    </w:rPr>
  </w:style>
  <w:style w:type="paragraph" w:customStyle="1" w:styleId="Default">
    <w:name w:val="Default"/>
    <w:rsid w:val="006B5A05"/>
    <w:pPr>
      <w:autoSpaceDE w:val="0"/>
      <w:autoSpaceDN w:val="0"/>
      <w:adjustRightInd w:val="0"/>
      <w:spacing w:after="0" w:line="240" w:lineRule="auto"/>
    </w:pPr>
    <w:rPr>
      <w:rFonts w:ascii="Verdana" w:hAnsi="Verdana" w:cs="Verdana"/>
      <w:color w:val="000000"/>
      <w:sz w:val="24"/>
      <w:szCs w:val="24"/>
    </w:rPr>
  </w:style>
  <w:style w:type="paragraph" w:customStyle="1" w:styleId="EndNoteBibliographyTitle">
    <w:name w:val="EndNote Bibliography Title"/>
    <w:basedOn w:val="Normal"/>
    <w:rsid w:val="005D68E4"/>
    <w:pPr>
      <w:jc w:val="center"/>
    </w:pPr>
  </w:style>
  <w:style w:type="paragraph" w:customStyle="1" w:styleId="EndNoteBibliography">
    <w:name w:val="EndNote Bibliography"/>
    <w:basedOn w:val="Normal"/>
    <w:rsid w:val="005D68E4"/>
  </w:style>
  <w:style w:type="paragraph" w:customStyle="1" w:styleId="msolistparagraph0">
    <w:name w:val="msolistparagraph"/>
    <w:basedOn w:val="Normal"/>
    <w:rsid w:val="00221408"/>
    <w:pPr>
      <w:ind w:left="720"/>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8061">
      <w:bodyDiv w:val="1"/>
      <w:marLeft w:val="0"/>
      <w:marRight w:val="0"/>
      <w:marTop w:val="0"/>
      <w:marBottom w:val="0"/>
      <w:divBdr>
        <w:top w:val="none" w:sz="0" w:space="0" w:color="auto"/>
        <w:left w:val="none" w:sz="0" w:space="0" w:color="auto"/>
        <w:bottom w:val="none" w:sz="0" w:space="0" w:color="auto"/>
        <w:right w:val="none" w:sz="0" w:space="0" w:color="auto"/>
      </w:divBdr>
    </w:div>
    <w:div w:id="144514031">
      <w:bodyDiv w:val="1"/>
      <w:marLeft w:val="0"/>
      <w:marRight w:val="0"/>
      <w:marTop w:val="0"/>
      <w:marBottom w:val="0"/>
      <w:divBdr>
        <w:top w:val="none" w:sz="0" w:space="0" w:color="auto"/>
        <w:left w:val="none" w:sz="0" w:space="0" w:color="auto"/>
        <w:bottom w:val="none" w:sz="0" w:space="0" w:color="auto"/>
        <w:right w:val="none" w:sz="0" w:space="0" w:color="auto"/>
      </w:divBdr>
    </w:div>
    <w:div w:id="295137245">
      <w:bodyDiv w:val="1"/>
      <w:marLeft w:val="0"/>
      <w:marRight w:val="0"/>
      <w:marTop w:val="0"/>
      <w:marBottom w:val="0"/>
      <w:divBdr>
        <w:top w:val="none" w:sz="0" w:space="0" w:color="auto"/>
        <w:left w:val="none" w:sz="0" w:space="0" w:color="auto"/>
        <w:bottom w:val="none" w:sz="0" w:space="0" w:color="auto"/>
        <w:right w:val="none" w:sz="0" w:space="0" w:color="auto"/>
      </w:divBdr>
    </w:div>
    <w:div w:id="420836494">
      <w:bodyDiv w:val="1"/>
      <w:marLeft w:val="0"/>
      <w:marRight w:val="0"/>
      <w:marTop w:val="0"/>
      <w:marBottom w:val="0"/>
      <w:divBdr>
        <w:top w:val="none" w:sz="0" w:space="0" w:color="auto"/>
        <w:left w:val="none" w:sz="0" w:space="0" w:color="auto"/>
        <w:bottom w:val="none" w:sz="0" w:space="0" w:color="auto"/>
        <w:right w:val="none" w:sz="0" w:space="0" w:color="auto"/>
      </w:divBdr>
    </w:div>
    <w:div w:id="65326650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88931936">
      <w:bodyDiv w:val="1"/>
      <w:marLeft w:val="0"/>
      <w:marRight w:val="0"/>
      <w:marTop w:val="0"/>
      <w:marBottom w:val="0"/>
      <w:divBdr>
        <w:top w:val="none" w:sz="0" w:space="0" w:color="auto"/>
        <w:left w:val="none" w:sz="0" w:space="0" w:color="auto"/>
        <w:bottom w:val="none" w:sz="0" w:space="0" w:color="auto"/>
        <w:right w:val="none" w:sz="0" w:space="0" w:color="auto"/>
      </w:divBdr>
    </w:div>
    <w:div w:id="1423838351">
      <w:bodyDiv w:val="1"/>
      <w:marLeft w:val="0"/>
      <w:marRight w:val="0"/>
      <w:marTop w:val="0"/>
      <w:marBottom w:val="0"/>
      <w:divBdr>
        <w:top w:val="none" w:sz="0" w:space="0" w:color="auto"/>
        <w:left w:val="none" w:sz="0" w:space="0" w:color="auto"/>
        <w:bottom w:val="none" w:sz="0" w:space="0" w:color="auto"/>
        <w:right w:val="none" w:sz="0" w:space="0" w:color="auto"/>
      </w:divBdr>
    </w:div>
    <w:div w:id="1565025729">
      <w:bodyDiv w:val="1"/>
      <w:marLeft w:val="0"/>
      <w:marRight w:val="0"/>
      <w:marTop w:val="0"/>
      <w:marBottom w:val="0"/>
      <w:divBdr>
        <w:top w:val="none" w:sz="0" w:space="0" w:color="auto"/>
        <w:left w:val="none" w:sz="0" w:space="0" w:color="auto"/>
        <w:bottom w:val="none" w:sz="0" w:space="0" w:color="auto"/>
        <w:right w:val="none" w:sz="0" w:space="0" w:color="auto"/>
      </w:divBdr>
    </w:div>
    <w:div w:id="198967380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 TargetMode="External"/><Relationship Id="rId18" Type="http://schemas.openxmlformats.org/officeDocument/2006/relationships/hyperlink" Target="http://www.ilo.org/dyn/normlex/en/f?p=1000:11300:0::NO:11300:P11300_INSTRUMENT_ID:2551460" TargetMode="External"/><Relationship Id="rId26" Type="http://schemas.openxmlformats.org/officeDocument/2006/relationships/hyperlink" Target="http://www.migracion.go.cr/institucion/Trata/Ley%20Trata%20de%20Personas%20%28difusion%20digital%29.pdf" TargetMode="External"/><Relationship Id="rId39" Type="http://schemas.openxmlformats.org/officeDocument/2006/relationships/hyperlink" Target="http://www.ieepp.org/index.php/coalicion-regional-contra-la-trata-de-personas-define-lineas-de-actuacion/" TargetMode="External"/><Relationship Id="rId21" Type="http://schemas.openxmlformats.org/officeDocument/2006/relationships/hyperlink" Target="http://www.mtss.go.cr/legislacion-laboral/codigo-de-trabajo.html" TargetMode="External"/><Relationship Id="rId34" Type="http://schemas.openxmlformats.org/officeDocument/2006/relationships/hyperlink" Target="http://www.ilo.org/ipecinfo/product/viewProduct.do?productId=16357" TargetMode="External"/><Relationship Id="rId42" Type="http://schemas.openxmlformats.org/officeDocument/2006/relationships/hyperlink" Target="http://www.imas.go.cr/ayuda_social/avancemos.html" TargetMode="External"/><Relationship Id="rId47" Type="http://schemas.openxmlformats.org/officeDocument/2006/relationships/hyperlink" Target="http://www.sitioprueba.mep.go.cr/Indicadores_Educativos/BOLETINES/BOLETIN-10-2010.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uis.unesco.org/Pages/default.aspx?SPSLanguage=EN" TargetMode="External"/><Relationship Id="rId17" Type="http://schemas.openxmlformats.org/officeDocument/2006/relationships/hyperlink" Target="http://www.state.gov/documents/organization/210738.pdf" TargetMode="External"/><Relationship Id="rId25" Type="http://schemas.openxmlformats.org/officeDocument/2006/relationships/hyperlink" Target="http://ministeriopublico.poder-judicial.go.cr/normativa/nacional/general/02-Codigo_Penal.pdf" TargetMode="External"/><Relationship Id="rId33" Type="http://schemas.openxmlformats.org/officeDocument/2006/relationships/hyperlink" Target="http://www.ilo.org/ipecinfo/product/viewProduct.do?productId=12713" TargetMode="External"/><Relationship Id="rId38" Type="http://schemas.openxmlformats.org/officeDocument/2006/relationships/hyperlink" Target="http://www.un.org/apps/news/story.asp?NewsID=49082" TargetMode="External"/><Relationship Id="rId46" Type="http://schemas.openxmlformats.org/officeDocument/2006/relationships/hyperlink" Target="http://www.nacion.com/nacional/comunidades/Escolares-sobreedad-recibiran-clases-dias_0_1320668032.html" TargetMode="External"/><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ticotimes.net/2013/10/29/costa-rica-toughens-legislation-on-child-pornography" TargetMode="External"/><Relationship Id="rId20" Type="http://schemas.openxmlformats.org/officeDocument/2006/relationships/hyperlink" Target="http://srsg.violenceagainstchildren.org/story/2014-01-14_937" TargetMode="External"/><Relationship Id="rId29" Type="http://schemas.openxmlformats.org/officeDocument/2006/relationships/hyperlink" Target="http://www.child-soldiers.org/global_report_reader.php?id=562" TargetMode="External"/><Relationship Id="rId41" Type="http://schemas.openxmlformats.org/officeDocument/2006/relationships/hyperlink" Target="http://www.oas.org/en/sedi/dhdee/labor_and_employment/pages/cpo_trab_WG1XVIII_IACML.as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documents/organization/226845.pdf" TargetMode="External"/><Relationship Id="rId24" Type="http://schemas.openxmlformats.org/officeDocument/2006/relationships/hyperlink" Target="http://www.cesdepu.com/xn/Constitucion-Politica-2014-rsv.pdf" TargetMode="External"/><Relationship Id="rId32" Type="http://schemas.openxmlformats.org/officeDocument/2006/relationships/hyperlink" Target="http://www.pani.go.cr/index.php?option=com_content&amp;view=article&amp;id=178&amp;Itemid=62" TargetMode="External"/><Relationship Id="rId37" Type="http://schemas.openxmlformats.org/officeDocument/2006/relationships/hyperlink" Target="http://www.ilo.org/caribbean/WCMS_314428/lang--en/index.htm" TargetMode="External"/><Relationship Id="rId40" Type="http://schemas.openxmlformats.org/officeDocument/2006/relationships/hyperlink" Target="http://www.oas.org/en/sedi/dhdee/labor_and_employment/pages/cpo_trab_WG1XVIII_IACML.asp" TargetMode="External"/><Relationship Id="rId45" Type="http://schemas.openxmlformats.org/officeDocument/2006/relationships/hyperlink" Target="http://www.mep.go.cr/indicadores/BOLETINES/BOLETIN-13-12.pdf" TargetMode="External"/><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tate.gov/documents/organization/220644.pdf" TargetMode="External"/><Relationship Id="rId23" Type="http://schemas.openxmlformats.org/officeDocument/2006/relationships/hyperlink" Target="http://www.ilo.org/dyn/natlex/docs/ELECTRONIC/88852/101726/F662984233/CRI88852.pdf" TargetMode="External"/><Relationship Id="rId28" Type="http://schemas.openxmlformats.org/officeDocument/2006/relationships/hyperlink" Target="http://www.apse.or.cr/webapse/legdoc/leg02.htm" TargetMode="External"/><Relationship Id="rId36" Type="http://schemas.openxmlformats.org/officeDocument/2006/relationships/hyperlink" Target="http://www.state.gov/documents/organization/192594.pdf" TargetMode="External"/><Relationship Id="rId49" Type="http://schemas.openxmlformats.org/officeDocument/2006/relationships/hyperlink" Target="http://www.empleate.cr/" TargetMode="External"/><Relationship Id="rId10" Type="http://schemas.openxmlformats.org/officeDocument/2006/relationships/hyperlink" Target="http://www.crhoy.com/la-pornografia-infantil-existe-en-costa-rica/" TargetMode="External"/><Relationship Id="rId19" Type="http://schemas.openxmlformats.org/officeDocument/2006/relationships/hyperlink" Target="http://www.un.org/apps/news/story.asp?NewsID=46922" TargetMode="External"/><Relationship Id="rId31" Type="http://schemas.openxmlformats.org/officeDocument/2006/relationships/hyperlink" Target="http://white.lim.ilo.org/ipec//documentos/protocolo_inter_costa_rica_2008.pdf" TargetMode="External"/><Relationship Id="rId44" Type="http://schemas.openxmlformats.org/officeDocument/2006/relationships/hyperlink" Target="http://www.fonabe.go.cr/Paginas/Home.aspx"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lo.org/ipecinfo/product/viewProduct.do?productId=20655" TargetMode="External"/><Relationship Id="rId14" Type="http://schemas.openxmlformats.org/officeDocument/2006/relationships/hyperlink" Target="http://daccess-dds-ny.un.org/doc/UNDOC/GEN/G11/446/23/PDF/G1144623.pdf?OpenElement" TargetMode="External"/><Relationship Id="rId22" Type="http://schemas.openxmlformats.org/officeDocument/2006/relationships/hyperlink" Target="http://ministeriopublico.poder-judicial.go.cr/normativa/nacional/general/05-Codigo_Ninez_Adolescencia.pdf" TargetMode="External"/><Relationship Id="rId27" Type="http://schemas.openxmlformats.org/officeDocument/2006/relationships/hyperlink" Target="http://www.migracion.go.cr/institucion/leyes%20migratorias/Reglamento%20de%20Personas%20Menores%20de%20Edad.pdf" TargetMode="External"/><Relationship Id="rId30" Type="http://schemas.openxmlformats.org/officeDocument/2006/relationships/hyperlink" Target="http://white.oit.org.pe/ipec/alcencuentros/interior.php?notCodigo=813" TargetMode="External"/><Relationship Id="rId35" Type="http://schemas.openxmlformats.org/officeDocument/2006/relationships/hyperlink" Target="http://www.enlaceacademico.org/uploads/media/PND-2011-2014.pdf" TargetMode="External"/><Relationship Id="rId43" Type="http://schemas.openxmlformats.org/officeDocument/2006/relationships/hyperlink" Target="http://www.fonabe.go.cr/Becas/TiposBecas/Paginas/TiposBecas.aspx" TargetMode="External"/><Relationship Id="rId48" Type="http://schemas.openxmlformats.org/officeDocument/2006/relationships/hyperlink" Target="http://www.adapt.it/boletinespanol/fadocs/22_60.pdf"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76BC7-DABD-4C6F-B3A1-26806ADF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18988</Words>
  <Characters>108236</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17</cp:revision>
  <cp:lastPrinted>2014-04-17T19:56:00Z</cp:lastPrinted>
  <dcterms:created xsi:type="dcterms:W3CDTF">2015-05-15T15:18:00Z</dcterms:created>
  <dcterms:modified xsi:type="dcterms:W3CDTF">2015-08-04T18:56:00Z</dcterms:modified>
</cp:coreProperties>
</file>