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rsidR="00F9252D" w:rsidRPr="0092504D" w:rsidRDefault="0075751F" w:rsidP="0075751F">
          <w:pPr>
            <w:pStyle w:val="Heading1"/>
            <w:pBdr>
              <w:bottom w:val="single" w:sz="4" w:space="1" w:color="auto"/>
            </w:pBdr>
            <w:spacing w:before="0" w:after="0"/>
            <w:rPr>
              <w:rFonts w:asciiTheme="minorHAnsi" w:hAnsiTheme="minorHAnsi" w:cstheme="minorHAnsi"/>
            </w:rPr>
          </w:pPr>
          <w:r w:rsidRPr="0092504D">
            <w:rPr>
              <w:rFonts w:asciiTheme="minorHAnsi" w:hAnsiTheme="minorHAnsi" w:cstheme="minorHAnsi"/>
            </w:rPr>
            <w:t xml:space="preserve">Jamaica </w:t>
          </w:r>
        </w:p>
        <w:p w:rsidR="00EE3FC1" w:rsidRPr="0092504D" w:rsidRDefault="0066364E" w:rsidP="00D00A1E">
          <w:pPr>
            <w:pStyle w:val="Heading1"/>
            <w:spacing w:before="0" w:after="0"/>
            <w:rPr>
              <w:rFonts w:asciiTheme="minorHAnsi" w:hAnsiTheme="minorHAnsi" w:cstheme="minorHAnsi"/>
              <w:color w:val="215868" w:themeColor="accent5" w:themeShade="80"/>
              <w:sz w:val="24"/>
              <w:szCs w:val="24"/>
            </w:rPr>
          </w:pPr>
          <w:r w:rsidRPr="0092504D">
            <w:rPr>
              <w:rFonts w:asciiTheme="minorHAnsi" w:hAnsiTheme="minorHAnsi" w:cstheme="minorHAnsi"/>
              <w:color w:val="215868" w:themeColor="accent5" w:themeShade="80"/>
              <w:sz w:val="24"/>
              <w:szCs w:val="24"/>
            </w:rPr>
            <w:t>Moderate</w:t>
          </w:r>
          <w:r w:rsidR="00C64CF6" w:rsidRPr="0092504D">
            <w:rPr>
              <w:rFonts w:asciiTheme="minorHAnsi" w:hAnsiTheme="minorHAnsi" w:cstheme="minorHAnsi"/>
              <w:color w:val="215868" w:themeColor="accent5" w:themeShade="80"/>
              <w:sz w:val="24"/>
              <w:szCs w:val="24"/>
            </w:rPr>
            <w:t xml:space="preserve"> Advancement</w:t>
          </w:r>
        </w:p>
        <w:p w:rsidR="00EE3FC1" w:rsidRPr="0092504D" w:rsidRDefault="0092504D" w:rsidP="00EE3FC1">
          <w:pPr>
            <w:rPr>
              <w:rFonts w:asciiTheme="minorHAnsi" w:hAnsiTheme="minorHAnsi"/>
              <w:sz w:val="28"/>
              <w:szCs w:val="28"/>
            </w:rPr>
          </w:pPr>
        </w:p>
      </w:sdtContent>
    </w:sdt>
    <w:p w:rsidR="009B6476" w:rsidRPr="0092504D" w:rsidRDefault="00CD4C45" w:rsidP="00756A71">
      <w:pPr>
        <w:rPr>
          <w:rFonts w:asciiTheme="minorHAnsi" w:hAnsiTheme="minorHAnsi"/>
          <w:szCs w:val="22"/>
        </w:rPr>
      </w:pPr>
      <w:r w:rsidRPr="0092504D">
        <w:rPr>
          <w:rFonts w:asciiTheme="minorHAnsi" w:hAnsiTheme="minorHAnsi"/>
          <w:szCs w:val="22"/>
        </w:rPr>
        <w:t>In 2014, Jamaica made a moderate advancement in efforts to eliminate the worst forms of child labor.</w:t>
      </w:r>
      <w:r w:rsidR="000E40F6" w:rsidRPr="0092504D">
        <w:rPr>
          <w:rFonts w:asciiTheme="minorHAnsi" w:hAnsiTheme="minorHAnsi"/>
          <w:szCs w:val="22"/>
        </w:rPr>
        <w:t xml:space="preserve"> </w:t>
      </w:r>
      <w:r w:rsidRPr="0092504D">
        <w:rPr>
          <w:rFonts w:asciiTheme="minorHAnsi" w:hAnsiTheme="minorHAnsi"/>
          <w:szCs w:val="22"/>
        </w:rPr>
        <w:t xml:space="preserve">The Government </w:t>
      </w:r>
      <w:r w:rsidR="001C5EC0" w:rsidRPr="0092504D">
        <w:rPr>
          <w:rFonts w:asciiTheme="minorHAnsi" w:hAnsiTheme="minorHAnsi"/>
          <w:szCs w:val="22"/>
        </w:rPr>
        <w:t xml:space="preserve">conducted three assessments on child labor and released </w:t>
      </w:r>
      <w:r w:rsidRPr="0092504D">
        <w:rPr>
          <w:rFonts w:asciiTheme="minorHAnsi" w:hAnsiTheme="minorHAnsi"/>
          <w:szCs w:val="22"/>
        </w:rPr>
        <w:t xml:space="preserve">the Jamaica Multiple Cluster Survey </w:t>
      </w:r>
      <w:r w:rsidR="001C5EC0" w:rsidRPr="0092504D">
        <w:rPr>
          <w:rFonts w:asciiTheme="minorHAnsi" w:hAnsiTheme="minorHAnsi"/>
          <w:szCs w:val="22"/>
        </w:rPr>
        <w:t>r</w:t>
      </w:r>
      <w:r w:rsidRPr="0092504D">
        <w:rPr>
          <w:rFonts w:asciiTheme="minorHAnsi" w:hAnsiTheme="minorHAnsi"/>
          <w:szCs w:val="22"/>
        </w:rPr>
        <w:t>eport</w:t>
      </w:r>
      <w:r w:rsidR="0016133B" w:rsidRPr="0092504D">
        <w:rPr>
          <w:rFonts w:asciiTheme="minorHAnsi" w:hAnsiTheme="minorHAnsi"/>
          <w:szCs w:val="22"/>
        </w:rPr>
        <w:t>, which included</w:t>
      </w:r>
      <w:r w:rsidRPr="0092504D">
        <w:rPr>
          <w:rFonts w:asciiTheme="minorHAnsi" w:hAnsiTheme="minorHAnsi"/>
          <w:szCs w:val="22"/>
        </w:rPr>
        <w:t xml:space="preserve"> i</w:t>
      </w:r>
      <w:r w:rsidR="001C5EC0" w:rsidRPr="0092504D">
        <w:rPr>
          <w:rFonts w:asciiTheme="minorHAnsi" w:hAnsiTheme="minorHAnsi"/>
          <w:szCs w:val="22"/>
        </w:rPr>
        <w:t>nformation</w:t>
      </w:r>
      <w:r w:rsidRPr="0092504D">
        <w:rPr>
          <w:rFonts w:asciiTheme="minorHAnsi" w:hAnsiTheme="minorHAnsi"/>
          <w:szCs w:val="22"/>
        </w:rPr>
        <w:t xml:space="preserve"> </w:t>
      </w:r>
      <w:r w:rsidR="0016133B" w:rsidRPr="0092504D">
        <w:rPr>
          <w:rFonts w:asciiTheme="minorHAnsi" w:hAnsiTheme="minorHAnsi"/>
          <w:szCs w:val="22"/>
        </w:rPr>
        <w:t xml:space="preserve">about </w:t>
      </w:r>
      <w:r w:rsidRPr="0092504D">
        <w:rPr>
          <w:rFonts w:asciiTheme="minorHAnsi" w:hAnsiTheme="minorHAnsi"/>
          <w:szCs w:val="22"/>
        </w:rPr>
        <w:t>children in the areas of health, education, child protection</w:t>
      </w:r>
      <w:r w:rsidR="001C5EC0" w:rsidRPr="0092504D">
        <w:rPr>
          <w:rFonts w:asciiTheme="minorHAnsi" w:hAnsiTheme="minorHAnsi"/>
          <w:szCs w:val="22"/>
        </w:rPr>
        <w:t>,</w:t>
      </w:r>
      <w:r w:rsidRPr="0092504D">
        <w:rPr>
          <w:rFonts w:asciiTheme="minorHAnsi" w:hAnsiTheme="minorHAnsi"/>
          <w:szCs w:val="22"/>
        </w:rPr>
        <w:t xml:space="preserve"> and HIV/AIDS.</w:t>
      </w:r>
      <w:r w:rsidR="000E40F6" w:rsidRPr="0092504D">
        <w:rPr>
          <w:rFonts w:asciiTheme="minorHAnsi" w:hAnsiTheme="minorHAnsi"/>
          <w:szCs w:val="22"/>
        </w:rPr>
        <w:t xml:space="preserve"> </w:t>
      </w:r>
      <w:r w:rsidRPr="0092504D">
        <w:rPr>
          <w:rFonts w:asciiTheme="minorHAnsi" w:hAnsiTheme="minorHAnsi"/>
          <w:szCs w:val="22"/>
        </w:rPr>
        <w:t xml:space="preserve">Jamaica </w:t>
      </w:r>
      <w:r w:rsidR="00647CF3" w:rsidRPr="0092504D">
        <w:rPr>
          <w:rFonts w:asciiTheme="minorHAnsi" w:hAnsiTheme="minorHAnsi"/>
          <w:szCs w:val="22"/>
        </w:rPr>
        <w:t>also</w:t>
      </w:r>
      <w:r w:rsidR="001C5EC0" w:rsidRPr="0092504D">
        <w:rPr>
          <w:rFonts w:asciiTheme="minorHAnsi" w:hAnsiTheme="minorHAnsi"/>
          <w:szCs w:val="22"/>
        </w:rPr>
        <w:t xml:space="preserve"> </w:t>
      </w:r>
      <w:r w:rsidR="005B314F" w:rsidRPr="0092504D">
        <w:rPr>
          <w:rFonts w:asciiTheme="minorHAnsi" w:hAnsiTheme="minorHAnsi"/>
          <w:szCs w:val="22"/>
        </w:rPr>
        <w:t>expanded the</w:t>
      </w:r>
      <w:r w:rsidR="00A01337" w:rsidRPr="0092504D">
        <w:rPr>
          <w:rFonts w:asciiTheme="minorHAnsi" w:hAnsiTheme="minorHAnsi" w:cstheme="minorHAnsi"/>
        </w:rPr>
        <w:t xml:space="preserve"> </w:t>
      </w:r>
      <w:r w:rsidR="00A01337" w:rsidRPr="0092504D">
        <w:rPr>
          <w:rFonts w:asciiTheme="minorHAnsi" w:hAnsiTheme="minorHAnsi"/>
          <w:szCs w:val="22"/>
        </w:rPr>
        <w:t>Program for Advancement through Health and Education, a conditional cash transfer program</w:t>
      </w:r>
      <w:r w:rsidR="001C5EC0" w:rsidRPr="0092504D">
        <w:rPr>
          <w:rFonts w:asciiTheme="minorHAnsi" w:hAnsiTheme="minorHAnsi"/>
          <w:szCs w:val="22"/>
        </w:rPr>
        <w:t>, to reach more vulnerable families.</w:t>
      </w:r>
      <w:r w:rsidRPr="0092504D">
        <w:rPr>
          <w:rFonts w:asciiTheme="minorHAnsi" w:hAnsiTheme="minorHAnsi"/>
          <w:szCs w:val="22"/>
        </w:rPr>
        <w:t xml:space="preserve"> In addition, the Government</w:t>
      </w:r>
      <w:r w:rsidR="001C5EC0" w:rsidRPr="0092504D">
        <w:rPr>
          <w:rFonts w:asciiTheme="minorHAnsi" w:hAnsiTheme="minorHAnsi"/>
          <w:szCs w:val="22"/>
        </w:rPr>
        <w:t xml:space="preserve"> </w:t>
      </w:r>
      <w:r w:rsidRPr="0092504D">
        <w:rPr>
          <w:rFonts w:asciiTheme="minorHAnsi" w:hAnsiTheme="minorHAnsi"/>
          <w:szCs w:val="22"/>
        </w:rPr>
        <w:t>updated the curriculum for new police recruits by including an anti-trafficking training module. However, children in Jamaica are engaged in child labor</w:t>
      </w:r>
      <w:r w:rsidR="001C5EC0" w:rsidRPr="0092504D">
        <w:rPr>
          <w:rFonts w:asciiTheme="minorHAnsi" w:hAnsiTheme="minorHAnsi"/>
          <w:szCs w:val="22"/>
        </w:rPr>
        <w:t>, including</w:t>
      </w:r>
      <w:r w:rsidRPr="0092504D">
        <w:rPr>
          <w:rFonts w:asciiTheme="minorHAnsi" w:hAnsiTheme="minorHAnsi"/>
          <w:szCs w:val="22"/>
        </w:rPr>
        <w:t xml:space="preserve"> in street work and in the worst forms of child labor</w:t>
      </w:r>
      <w:r w:rsidR="001C5EC0" w:rsidRPr="0092504D">
        <w:rPr>
          <w:rFonts w:asciiTheme="minorHAnsi" w:hAnsiTheme="minorHAnsi"/>
          <w:szCs w:val="22"/>
        </w:rPr>
        <w:t>, including</w:t>
      </w:r>
      <w:r w:rsidRPr="0092504D">
        <w:rPr>
          <w:rFonts w:asciiTheme="minorHAnsi" w:hAnsiTheme="minorHAnsi"/>
          <w:szCs w:val="22"/>
        </w:rPr>
        <w:t xml:space="preserve"> in commercial sexual exploitation. </w:t>
      </w:r>
      <w:r w:rsidR="00A21A6A" w:rsidRPr="0092504D">
        <w:rPr>
          <w:rFonts w:asciiTheme="minorHAnsi" w:hAnsiTheme="minorHAnsi"/>
          <w:szCs w:val="22"/>
        </w:rPr>
        <w:t>Although the Government has l</w:t>
      </w:r>
      <w:r w:rsidRPr="0092504D">
        <w:rPr>
          <w:rFonts w:asciiTheme="minorHAnsi" w:hAnsiTheme="minorHAnsi"/>
          <w:szCs w:val="22"/>
        </w:rPr>
        <w:t>aw</w:t>
      </w:r>
      <w:r w:rsidR="009C2FCC" w:rsidRPr="0092504D">
        <w:rPr>
          <w:rFonts w:asciiTheme="minorHAnsi" w:hAnsiTheme="minorHAnsi"/>
          <w:szCs w:val="22"/>
        </w:rPr>
        <w:t xml:space="preserve">s </w:t>
      </w:r>
      <w:r w:rsidR="00A21A6A" w:rsidRPr="0092504D">
        <w:rPr>
          <w:rFonts w:asciiTheme="minorHAnsi" w:hAnsiTheme="minorHAnsi"/>
          <w:szCs w:val="22"/>
        </w:rPr>
        <w:t>prohibiting the use of children in some illicit activities, it does not prohibit the use of child</w:t>
      </w:r>
      <w:r w:rsidR="000246E5" w:rsidRPr="0092504D">
        <w:rPr>
          <w:rFonts w:asciiTheme="minorHAnsi" w:hAnsiTheme="minorHAnsi"/>
          <w:szCs w:val="22"/>
        </w:rPr>
        <w:t>ren</w:t>
      </w:r>
      <w:r w:rsidR="00A21A6A" w:rsidRPr="0092504D">
        <w:rPr>
          <w:rFonts w:asciiTheme="minorHAnsi" w:hAnsiTheme="minorHAnsi"/>
          <w:szCs w:val="22"/>
        </w:rPr>
        <w:t xml:space="preserve"> for</w:t>
      </w:r>
      <w:r w:rsidRPr="0092504D">
        <w:rPr>
          <w:rFonts w:asciiTheme="minorHAnsi" w:hAnsiTheme="minorHAnsi"/>
          <w:szCs w:val="22"/>
        </w:rPr>
        <w:t xml:space="preserve"> drug trafficking and production.</w:t>
      </w:r>
      <w:r w:rsidR="006B6220" w:rsidRPr="0092504D">
        <w:rPr>
          <w:rFonts w:asciiTheme="minorHAnsi" w:hAnsiTheme="minorHAnsi"/>
          <w:szCs w:val="22"/>
        </w:rPr>
        <w:t xml:space="preserve"> In addition, programs to combat child labor are insufficient to adequately address the extent of the problem.</w:t>
      </w:r>
    </w:p>
    <w:p w:rsidR="00CD4C45" w:rsidRPr="0092504D" w:rsidRDefault="00CD4C45" w:rsidP="00756A71">
      <w:pPr>
        <w:rPr>
          <w:rFonts w:asciiTheme="minorHAnsi" w:hAnsiTheme="minorHAnsi" w:cstheme="minorHAnsi"/>
          <w:szCs w:val="22"/>
        </w:rPr>
      </w:pPr>
    </w:p>
    <w:p w:rsidR="009B6476" w:rsidRPr="0092504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2504D">
        <w:rPr>
          <w:rFonts w:asciiTheme="minorHAnsi" w:hAnsiTheme="minorHAnsi" w:cstheme="minorHAnsi"/>
          <w:sz w:val="22"/>
          <w:szCs w:val="22"/>
        </w:rPr>
        <w:t xml:space="preserve">Prevalence and </w:t>
      </w:r>
      <w:proofErr w:type="spellStart"/>
      <w:r w:rsidRPr="0092504D">
        <w:rPr>
          <w:rFonts w:asciiTheme="minorHAnsi" w:hAnsiTheme="minorHAnsi" w:cstheme="minorHAnsi"/>
          <w:sz w:val="22"/>
          <w:szCs w:val="22"/>
        </w:rPr>
        <w:t>Sectoral</w:t>
      </w:r>
      <w:proofErr w:type="spellEnd"/>
      <w:r w:rsidRPr="0092504D">
        <w:rPr>
          <w:rFonts w:asciiTheme="minorHAnsi" w:hAnsiTheme="minorHAnsi" w:cstheme="minorHAnsi"/>
          <w:sz w:val="22"/>
          <w:szCs w:val="22"/>
        </w:rPr>
        <w:t xml:space="preserve"> Distribution of Child Labor</w:t>
      </w:r>
    </w:p>
    <w:p w:rsidR="009B6476" w:rsidRPr="0092504D" w:rsidRDefault="009B6476" w:rsidP="00756A71">
      <w:pPr>
        <w:rPr>
          <w:rFonts w:asciiTheme="minorHAnsi" w:hAnsiTheme="minorHAnsi" w:cstheme="minorHAnsi"/>
          <w:szCs w:val="22"/>
        </w:rPr>
      </w:pPr>
    </w:p>
    <w:p w:rsidR="009B6476" w:rsidRPr="0092504D" w:rsidRDefault="0079402F" w:rsidP="00B45B99">
      <w:pPr>
        <w:rPr>
          <w:rFonts w:asciiTheme="minorHAnsi" w:hAnsiTheme="minorHAnsi" w:cstheme="minorHAnsi"/>
          <w:szCs w:val="22"/>
        </w:rPr>
      </w:pPr>
      <w:r w:rsidRPr="0092504D">
        <w:rPr>
          <w:rFonts w:asciiTheme="minorHAnsi" w:hAnsiTheme="minorHAnsi" w:cstheme="minorHAnsi"/>
          <w:szCs w:val="22"/>
        </w:rPr>
        <w:t>Children in Jamaica are engaged in child labor</w:t>
      </w:r>
      <w:r w:rsidR="009D3ECA" w:rsidRPr="0092504D">
        <w:rPr>
          <w:rFonts w:asciiTheme="minorHAnsi" w:hAnsiTheme="minorHAnsi" w:cstheme="minorHAnsi"/>
          <w:szCs w:val="22"/>
        </w:rPr>
        <w:t>, including</w:t>
      </w:r>
      <w:r w:rsidRPr="0092504D">
        <w:rPr>
          <w:rFonts w:asciiTheme="minorHAnsi" w:hAnsiTheme="minorHAnsi" w:cstheme="minorHAnsi"/>
          <w:szCs w:val="22"/>
        </w:rPr>
        <w:t xml:space="preserve"> in street work</w:t>
      </w:r>
      <w:r w:rsidR="000E4EF0" w:rsidRPr="0092504D">
        <w:rPr>
          <w:rFonts w:asciiTheme="minorHAnsi" w:hAnsiTheme="minorHAnsi" w:cstheme="minorHAnsi"/>
          <w:szCs w:val="22"/>
        </w:rPr>
        <w:t>. Children are also engaged in</w:t>
      </w:r>
      <w:r w:rsidR="00757E33" w:rsidRPr="0092504D">
        <w:rPr>
          <w:rFonts w:asciiTheme="minorHAnsi" w:hAnsiTheme="minorHAnsi" w:cstheme="minorHAnsi"/>
          <w:szCs w:val="22"/>
        </w:rPr>
        <w:t xml:space="preserve"> the worst forms of child labor</w:t>
      </w:r>
      <w:r w:rsidR="009D3ECA" w:rsidRPr="0092504D">
        <w:rPr>
          <w:rFonts w:asciiTheme="minorHAnsi" w:hAnsiTheme="minorHAnsi" w:cstheme="minorHAnsi"/>
          <w:szCs w:val="22"/>
        </w:rPr>
        <w:t>, including</w:t>
      </w:r>
      <w:r w:rsidRPr="0092504D">
        <w:rPr>
          <w:rFonts w:asciiTheme="minorHAnsi" w:hAnsiTheme="minorHAnsi" w:cstheme="minorHAnsi"/>
          <w:szCs w:val="22"/>
        </w:rPr>
        <w:t xml:space="preserve"> in commercial sexual exploitation</w:t>
      </w:r>
      <w:r w:rsidR="00613CC9" w:rsidRPr="0092504D">
        <w:rPr>
          <w:rFonts w:asciiTheme="minorHAnsi" w:hAnsiTheme="minorHAnsi" w:cstheme="minorHAnsi"/>
          <w:szCs w:val="22"/>
        </w:rPr>
        <w:t>.</w:t>
      </w:r>
      <w:r w:rsidR="003E3129" w:rsidRPr="0092504D">
        <w:rPr>
          <w:rFonts w:asciiTheme="minorHAnsi" w:hAnsiTheme="minorHAnsi" w:cstheme="minorHAnsi"/>
          <w:szCs w:val="22"/>
        </w:rPr>
        <w:fldChar w:fldCharType="begin">
          <w:fldData xml:space="preserve">PEVuZE5vdGU+PENpdGU+PEF1dGhvcj5JbnRlcm5hdGlvbmFsIFRyYWRlIFVuaW9uIENvbmZlZGVy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</w:fldData>
        </w:fldChar>
      </w:r>
      <w:r w:rsidR="00BC437C" w:rsidRPr="0092504D">
        <w:rPr>
          <w:rFonts w:asciiTheme="minorHAnsi" w:hAnsiTheme="minorHAnsi" w:cstheme="minorHAnsi"/>
          <w:szCs w:val="22"/>
        </w:rPr>
        <w:instrText xml:space="preserve"> ADDIN EN.CITE </w:instrText>
      </w:r>
      <w:r w:rsidR="00BC437C" w:rsidRPr="0092504D">
        <w:rPr>
          <w:rFonts w:asciiTheme="minorHAnsi" w:hAnsiTheme="minorHAnsi" w:cstheme="minorHAnsi"/>
          <w:szCs w:val="22"/>
        </w:rPr>
        <w:fldChar w:fldCharType="begin">
          <w:fldData xml:space="preserve">PEVuZE5vdGU+PENpdGU+PEF1dGhvcj5JbnRlcm5hdGlvbmFsIFRyYWRlIFVuaW9uIENvbmZlZGVy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</w:fldData>
        </w:fldChar>
      </w:r>
      <w:r w:rsidR="00BC437C" w:rsidRPr="0092504D">
        <w:rPr>
          <w:rFonts w:asciiTheme="minorHAnsi" w:hAnsiTheme="minorHAnsi" w:cstheme="minorHAnsi"/>
          <w:szCs w:val="22"/>
        </w:rPr>
        <w:instrText xml:space="preserve"> ADDIN EN.CITE.DATA </w:instrText>
      </w:r>
      <w:r w:rsidR="00BC437C" w:rsidRPr="0092504D">
        <w:rPr>
          <w:rFonts w:asciiTheme="minorHAnsi" w:hAnsiTheme="minorHAnsi" w:cstheme="minorHAnsi"/>
          <w:szCs w:val="22"/>
        </w:rPr>
      </w:r>
      <w:r w:rsidR="00BC437C" w:rsidRPr="0092504D">
        <w:rPr>
          <w:rFonts w:asciiTheme="minorHAnsi" w:hAnsiTheme="minorHAnsi" w:cstheme="minorHAnsi"/>
          <w:szCs w:val="22"/>
        </w:rPr>
        <w:fldChar w:fldCharType="end"/>
      </w:r>
      <w:r w:rsidR="003E3129" w:rsidRPr="0092504D">
        <w:rPr>
          <w:rFonts w:asciiTheme="minorHAnsi" w:hAnsiTheme="minorHAnsi" w:cstheme="minorHAnsi"/>
          <w:szCs w:val="22"/>
        </w:rPr>
      </w:r>
      <w:r w:rsidR="003E3129" w:rsidRPr="0092504D">
        <w:rPr>
          <w:rFonts w:asciiTheme="minorHAnsi" w:hAnsiTheme="minorHAnsi" w:cstheme="minorHAnsi"/>
          <w:szCs w:val="22"/>
        </w:rPr>
        <w:fldChar w:fldCharType="separate"/>
      </w:r>
      <w:r w:rsidR="00B634AB" w:rsidRPr="0092504D">
        <w:rPr>
          <w:rFonts w:asciiTheme="minorHAnsi" w:hAnsiTheme="minorHAnsi" w:cstheme="minorHAnsi"/>
          <w:noProof/>
          <w:szCs w:val="22"/>
        </w:rPr>
        <w:t>(</w:t>
      </w:r>
      <w:hyperlink w:anchor="_ENREF_1" w:tooltip="International Trade Union Confederation, January 18 and 20, 2011 #88" w:history="1">
        <w:r w:rsidR="00A21A6A" w:rsidRPr="0092504D">
          <w:rPr>
            <w:rFonts w:asciiTheme="minorHAnsi" w:hAnsiTheme="minorHAnsi" w:cstheme="minorHAnsi"/>
            <w:noProof/>
            <w:szCs w:val="22"/>
          </w:rPr>
          <w:t>1-4</w:t>
        </w:r>
      </w:hyperlink>
      <w:r w:rsidR="00B634AB" w:rsidRPr="0092504D">
        <w:rPr>
          <w:rFonts w:asciiTheme="minorHAnsi" w:hAnsiTheme="minorHAnsi" w:cstheme="minorHAnsi"/>
          <w:noProof/>
          <w:szCs w:val="22"/>
        </w:rPr>
        <w:t>)</w:t>
      </w:r>
      <w:r w:rsidR="003E3129" w:rsidRPr="0092504D">
        <w:rPr>
          <w:rFonts w:asciiTheme="minorHAnsi" w:hAnsiTheme="minorHAnsi" w:cstheme="minorHAnsi"/>
          <w:szCs w:val="22"/>
        </w:rPr>
        <w:fldChar w:fldCharType="end"/>
      </w:r>
      <w:r w:rsidR="009B6476" w:rsidRPr="0092504D">
        <w:rPr>
          <w:rFonts w:asciiTheme="minorHAnsi" w:hAnsiTheme="minorHAnsi" w:cstheme="minorHAnsi"/>
          <w:szCs w:val="22"/>
        </w:rPr>
        <w:t xml:space="preserve"> Table 1 provides </w:t>
      </w:r>
      <w:r w:rsidR="00E70F75" w:rsidRPr="0092504D">
        <w:rPr>
          <w:rFonts w:asciiTheme="minorHAnsi" w:hAnsiTheme="minorHAnsi" w:cstheme="minorHAnsi"/>
          <w:szCs w:val="22"/>
        </w:rPr>
        <w:t>key indicators</w:t>
      </w:r>
      <w:r w:rsidR="009B6476" w:rsidRPr="0092504D">
        <w:rPr>
          <w:rFonts w:asciiTheme="minorHAnsi" w:hAnsiTheme="minorHAnsi" w:cstheme="minorHAnsi"/>
          <w:szCs w:val="22"/>
        </w:rPr>
        <w:t xml:space="preserve"> on </w:t>
      </w:r>
      <w:r w:rsidR="00E70F75" w:rsidRPr="0092504D">
        <w:rPr>
          <w:rFonts w:asciiTheme="minorHAnsi" w:hAnsiTheme="minorHAnsi" w:cstheme="minorHAnsi"/>
          <w:szCs w:val="22"/>
        </w:rPr>
        <w:t>children’s work</w:t>
      </w:r>
      <w:r w:rsidR="009B6476" w:rsidRPr="0092504D">
        <w:rPr>
          <w:rFonts w:asciiTheme="minorHAnsi" w:hAnsiTheme="minorHAnsi" w:cstheme="minorHAnsi"/>
          <w:szCs w:val="22"/>
        </w:rPr>
        <w:t xml:space="preserve"> and education in </w:t>
      </w:r>
      <w:r w:rsidR="00613CC9" w:rsidRPr="0092504D">
        <w:rPr>
          <w:rFonts w:asciiTheme="minorHAnsi" w:hAnsiTheme="minorHAnsi" w:cstheme="minorHAnsi"/>
          <w:szCs w:val="22"/>
        </w:rPr>
        <w:t>Jamaica.</w:t>
      </w:r>
    </w:p>
    <w:p w:rsidR="009B6476" w:rsidRPr="0092504D" w:rsidRDefault="009B6476" w:rsidP="00756A71">
      <w:pPr>
        <w:rPr>
          <w:rFonts w:asciiTheme="minorHAnsi" w:hAnsiTheme="minorHAnsi" w:cstheme="minorHAnsi"/>
          <w:szCs w:val="22"/>
        </w:rPr>
      </w:pPr>
    </w:p>
    <w:p w:rsidR="00C73D21" w:rsidRPr="0092504D" w:rsidRDefault="00C73D21" w:rsidP="00756A71">
      <w:pPr>
        <w:rPr>
          <w:rFonts w:asciiTheme="minorHAnsi" w:hAnsiTheme="minorHAnsi" w:cstheme="minorHAnsi"/>
          <w:b/>
        </w:rPr>
      </w:pPr>
      <w:proofErr w:type="gramStart"/>
      <w:r w:rsidRPr="0092504D">
        <w:rPr>
          <w:rFonts w:asciiTheme="minorHAnsi" w:hAnsiTheme="minorHAnsi" w:cstheme="minorHAnsi"/>
          <w:b/>
        </w:rPr>
        <w:t>Table 1.</w:t>
      </w:r>
      <w:proofErr w:type="gramEnd"/>
      <w:r w:rsidRPr="0092504D">
        <w:rPr>
          <w:rFonts w:asciiTheme="minorHAnsi" w:hAnsiTheme="minorHAnsi" w:cstheme="minorHAnsi"/>
          <w:b/>
        </w:rPr>
        <w:t xml:space="preserve"> Statistics on Children’s Work and Education </w:t>
      </w:r>
    </w:p>
    <w:tbl>
      <w:tblPr>
        <w:tblStyle w:val="TableGrid"/>
        <w:tblW w:w="595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260"/>
      </w:tblGrid>
      <w:tr w:rsidR="00907CD3" w:rsidRPr="0092504D" w:rsidTr="00A07E4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92504D" w:rsidRDefault="00907CD3" w:rsidP="00A07E41">
            <w:pPr>
              <w:rPr>
                <w:rFonts w:asciiTheme="minorHAnsi" w:hAnsiTheme="minorHAnsi"/>
              </w:rPr>
            </w:pPr>
            <w:r w:rsidRPr="0092504D">
              <w:rPr>
                <w:rFonts w:asciiTheme="minorHAnsi" w:hAnsiTheme="minorHAnsi"/>
                <w:b/>
                <w:bCs/>
              </w:rPr>
              <w:t xml:space="preserve">Working children, ages </w:t>
            </w:r>
            <w:r w:rsidR="00E255DE" w:rsidRPr="0092504D">
              <w:rPr>
                <w:rFonts w:asciiTheme="minorHAnsi" w:hAnsiTheme="minorHAnsi"/>
                <w:b/>
                <w:bCs/>
              </w:rPr>
              <w:t xml:space="preserve">5 </w:t>
            </w:r>
            <w:r w:rsidRPr="0092504D">
              <w:rPr>
                <w:rFonts w:asciiTheme="minorHAnsi" w:hAnsiTheme="minorHAnsi"/>
                <w:b/>
                <w:bCs/>
              </w:rPr>
              <w:t>to 14 (% and population):</w:t>
            </w:r>
          </w:p>
        </w:tc>
        <w:tc>
          <w:tcPr>
            <w:tcW w:w="1260" w:type="dxa"/>
            <w:tcBorders>
              <w:top w:val="single" w:sz="4" w:space="0" w:color="auto"/>
              <w:left w:val="single" w:sz="4" w:space="0" w:color="auto"/>
              <w:bottom w:val="single" w:sz="4" w:space="0" w:color="auto"/>
              <w:right w:val="single" w:sz="4" w:space="0" w:color="auto"/>
            </w:tcBorders>
          </w:tcPr>
          <w:p w:rsidR="00907CD3" w:rsidRPr="0092504D" w:rsidRDefault="00DF16DD" w:rsidP="00A07E41">
            <w:pPr>
              <w:rPr>
                <w:rFonts w:asciiTheme="minorHAnsi" w:hAnsiTheme="minorHAnsi"/>
                <w:bCs/>
              </w:rPr>
            </w:pPr>
            <w:r w:rsidRPr="0092504D">
              <w:rPr>
                <w:rFonts w:asciiTheme="minorHAnsi" w:hAnsiTheme="minorHAnsi"/>
                <w:bCs/>
              </w:rPr>
              <w:t>5</w:t>
            </w:r>
            <w:r w:rsidR="00A306C0" w:rsidRPr="0092504D">
              <w:rPr>
                <w:rFonts w:asciiTheme="minorHAnsi" w:hAnsiTheme="minorHAnsi"/>
                <w:bCs/>
              </w:rPr>
              <w:t>.4</w:t>
            </w:r>
            <w:r w:rsidRPr="0092504D">
              <w:rPr>
                <w:rFonts w:asciiTheme="minorHAnsi" w:hAnsiTheme="minorHAnsi"/>
                <w:bCs/>
              </w:rPr>
              <w:t xml:space="preserve"> </w:t>
            </w:r>
            <w:r w:rsidR="009E0A1C" w:rsidRPr="0092504D">
              <w:rPr>
                <w:rFonts w:asciiTheme="minorHAnsi" w:hAnsiTheme="minorHAnsi"/>
                <w:bCs/>
              </w:rPr>
              <w:t>(28,298</w:t>
            </w:r>
            <w:r w:rsidR="00E34576" w:rsidRPr="0092504D">
              <w:rPr>
                <w:rFonts w:asciiTheme="minorHAnsi" w:hAnsiTheme="minorHAnsi"/>
                <w:bCs/>
              </w:rPr>
              <w:t>)</w:t>
            </w:r>
          </w:p>
        </w:tc>
      </w:tr>
      <w:tr w:rsidR="00907CD3" w:rsidRPr="0092504D" w:rsidTr="00A07E4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92504D" w:rsidRDefault="00907CD3" w:rsidP="00A07E41">
            <w:pPr>
              <w:rPr>
                <w:rFonts w:asciiTheme="minorHAnsi" w:hAnsiTheme="minorHAnsi"/>
              </w:rPr>
            </w:pPr>
            <w:r w:rsidRPr="0092504D">
              <w:rPr>
                <w:rFonts w:asciiTheme="minorHAnsi" w:hAnsiTheme="minorHAnsi"/>
                <w:b/>
                <w:bCs/>
              </w:rPr>
              <w:t>School attendance, ages 5 to 14 (%):</w:t>
            </w:r>
          </w:p>
        </w:tc>
        <w:tc>
          <w:tcPr>
            <w:tcW w:w="1260" w:type="dxa"/>
            <w:tcBorders>
              <w:top w:val="single" w:sz="4" w:space="0" w:color="auto"/>
              <w:left w:val="single" w:sz="4" w:space="0" w:color="auto"/>
              <w:bottom w:val="single" w:sz="4" w:space="0" w:color="auto"/>
              <w:right w:val="single" w:sz="4" w:space="0" w:color="auto"/>
            </w:tcBorders>
          </w:tcPr>
          <w:p w:rsidR="00907CD3" w:rsidRPr="0092504D" w:rsidRDefault="00E34576" w:rsidP="00A07E41">
            <w:pPr>
              <w:rPr>
                <w:rFonts w:asciiTheme="minorHAnsi" w:hAnsiTheme="minorHAnsi"/>
              </w:rPr>
            </w:pPr>
            <w:r w:rsidRPr="0092504D">
              <w:rPr>
                <w:rFonts w:asciiTheme="minorHAnsi" w:hAnsiTheme="minorHAnsi"/>
                <w:bCs/>
              </w:rPr>
              <w:t>9</w:t>
            </w:r>
            <w:r w:rsidR="009E0A1C" w:rsidRPr="0092504D">
              <w:rPr>
                <w:rFonts w:asciiTheme="minorHAnsi" w:hAnsiTheme="minorHAnsi"/>
                <w:bCs/>
              </w:rPr>
              <w:t>9.4</w:t>
            </w:r>
          </w:p>
        </w:tc>
      </w:tr>
      <w:tr w:rsidR="00907CD3" w:rsidRPr="0092504D" w:rsidTr="00A07E4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92504D" w:rsidRDefault="00907CD3" w:rsidP="00A07E41">
            <w:pPr>
              <w:rPr>
                <w:rFonts w:asciiTheme="minorHAnsi" w:hAnsiTheme="minorHAnsi"/>
              </w:rPr>
            </w:pPr>
            <w:r w:rsidRPr="0092504D">
              <w:rPr>
                <w:rFonts w:asciiTheme="minorHAnsi" w:hAnsiTheme="minorHAnsi"/>
                <w:b/>
                <w:bCs/>
              </w:rPr>
              <w:t>Children combining work and school, ages 7 to 14 (%):</w:t>
            </w:r>
          </w:p>
        </w:tc>
        <w:tc>
          <w:tcPr>
            <w:tcW w:w="1260" w:type="dxa"/>
            <w:tcBorders>
              <w:top w:val="single" w:sz="4" w:space="0" w:color="auto"/>
              <w:left w:val="single" w:sz="4" w:space="0" w:color="auto"/>
              <w:bottom w:val="single" w:sz="4" w:space="0" w:color="auto"/>
              <w:right w:val="single" w:sz="4" w:space="0" w:color="auto"/>
            </w:tcBorders>
          </w:tcPr>
          <w:p w:rsidR="00907CD3" w:rsidRPr="0092504D" w:rsidRDefault="009E0A1C" w:rsidP="00A07E41">
            <w:pPr>
              <w:rPr>
                <w:rFonts w:asciiTheme="minorHAnsi" w:hAnsiTheme="minorHAnsi"/>
              </w:rPr>
            </w:pPr>
            <w:r w:rsidRPr="0092504D">
              <w:rPr>
                <w:rFonts w:asciiTheme="minorHAnsi" w:hAnsiTheme="minorHAnsi"/>
                <w:bCs/>
              </w:rPr>
              <w:t>6.2</w:t>
            </w:r>
          </w:p>
        </w:tc>
      </w:tr>
      <w:tr w:rsidR="00907CD3" w:rsidRPr="0092504D" w:rsidTr="00A07E4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92504D" w:rsidRDefault="00907CD3" w:rsidP="00A07E41">
            <w:pPr>
              <w:rPr>
                <w:rFonts w:asciiTheme="minorHAnsi" w:hAnsiTheme="minorHAnsi" w:cstheme="minorHAnsi"/>
              </w:rPr>
            </w:pPr>
            <w:r w:rsidRPr="0092504D">
              <w:rPr>
                <w:rFonts w:asciiTheme="minorHAnsi" w:hAnsiTheme="minorHAnsi" w:cstheme="minorHAnsi"/>
                <w:b/>
                <w:bCs/>
              </w:rPr>
              <w:t>Primary completion rate (%):</w:t>
            </w:r>
          </w:p>
        </w:tc>
        <w:tc>
          <w:tcPr>
            <w:tcW w:w="1260" w:type="dxa"/>
            <w:tcBorders>
              <w:top w:val="single" w:sz="4" w:space="0" w:color="auto"/>
              <w:left w:val="single" w:sz="4" w:space="0" w:color="auto"/>
              <w:bottom w:val="single" w:sz="4" w:space="0" w:color="auto"/>
              <w:right w:val="single" w:sz="4" w:space="0" w:color="auto"/>
            </w:tcBorders>
          </w:tcPr>
          <w:p w:rsidR="00907CD3" w:rsidRPr="0092504D" w:rsidRDefault="00E20BA4" w:rsidP="00A07E41">
            <w:pPr>
              <w:rPr>
                <w:rFonts w:asciiTheme="minorHAnsi" w:hAnsiTheme="minorHAnsi" w:cstheme="minorHAnsi"/>
              </w:rPr>
            </w:pPr>
            <w:r w:rsidRPr="0092504D">
              <w:rPr>
                <w:rFonts w:asciiTheme="minorHAnsi" w:hAnsiTheme="minorHAnsi" w:cstheme="minorHAnsi"/>
                <w:bCs/>
              </w:rPr>
              <w:t>88</w:t>
            </w:r>
          </w:p>
        </w:tc>
      </w:tr>
    </w:tbl>
    <w:p w:rsidR="00907CD3" w:rsidRPr="0092504D" w:rsidRDefault="00806F13" w:rsidP="00B45B99">
      <w:pPr>
        <w:rPr>
          <w:rFonts w:asciiTheme="minorHAnsi" w:hAnsiTheme="minorHAnsi" w:cstheme="minorHAnsi"/>
          <w:i/>
          <w:sz w:val="20"/>
        </w:rPr>
      </w:pPr>
      <w:r w:rsidRPr="0092504D">
        <w:rPr>
          <w:rFonts w:asciiTheme="minorHAnsi" w:hAnsiTheme="minorHAnsi" w:cstheme="minorHAnsi"/>
          <w:i/>
          <w:sz w:val="20"/>
        </w:rPr>
        <w:t>Source for primar</w:t>
      </w:r>
      <w:r w:rsidR="009E0A1C" w:rsidRPr="0092504D">
        <w:rPr>
          <w:rFonts w:asciiTheme="minorHAnsi" w:hAnsiTheme="minorHAnsi" w:cstheme="minorHAnsi"/>
          <w:i/>
          <w:sz w:val="20"/>
        </w:rPr>
        <w:t>y completion rate: Data from 2004</w:t>
      </w:r>
      <w:r w:rsidRPr="0092504D">
        <w:rPr>
          <w:rFonts w:asciiTheme="minorHAnsi" w:hAnsiTheme="minorHAnsi" w:cstheme="minorHAnsi"/>
          <w:i/>
          <w:sz w:val="20"/>
        </w:rPr>
        <w:t>, published by UNESCO Institute for Statistics, 2014.</w:t>
      </w:r>
      <w:r w:rsidR="003E3129" w:rsidRPr="0092504D">
        <w:rPr>
          <w:rFonts w:asciiTheme="minorHAnsi" w:hAnsiTheme="minorHAnsi" w:cstheme="minorHAnsi"/>
          <w:i/>
          <w:sz w:val="20"/>
        </w:rPr>
        <w:fldChar w:fldCharType="begin"/>
      </w:r>
      <w:r w:rsidR="00BC437C" w:rsidRPr="0092504D">
        <w:rPr>
          <w:rFonts w:asciiTheme="minorHAnsi" w:hAnsiTheme="minorHAnsi" w:cstheme="minorHAnsi"/>
          <w:i/>
          <w:sz w:val="20"/>
        </w:rPr>
        <w:instrText xml:space="preserve"> ADDIN EN.CITE &lt;EndNote&gt;&lt;Cite&gt;&lt;Author&gt;UNESCO Institute for Statistics&lt;/Author&gt;&lt;RecNum&gt;74&lt;/RecNum&gt;&lt;DisplayText&gt;(5)&lt;/DisplayText&gt;&lt;record&gt;&lt;rec-number&gt;74&lt;/rec-number&gt;&lt;foreign-keys&gt;&lt;key app="EN" db-id="edae5zft50zv0iedrx3vfta1pr9w0dpw0tza"&gt;74&lt;/key&gt;&lt;/foreign-keys&gt;&lt;ref-type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Total&lt;/title&gt;&lt;/titles&gt;&lt;keywords&gt;&lt;keyword&gt;Jamaica&lt;/keyword&gt;&lt;/keywords&gt;&lt;dates&gt;&lt;pub-dates&gt;&lt;date&gt;[accessed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E3129" w:rsidRPr="0092504D">
        <w:rPr>
          <w:rFonts w:asciiTheme="minorHAnsi" w:hAnsiTheme="minorHAnsi" w:cstheme="minorHAnsi"/>
          <w:i/>
          <w:sz w:val="20"/>
        </w:rPr>
        <w:fldChar w:fldCharType="separate"/>
      </w:r>
      <w:r w:rsidRPr="0092504D">
        <w:rPr>
          <w:rFonts w:asciiTheme="minorHAnsi" w:hAnsiTheme="minorHAnsi" w:cstheme="minorHAnsi"/>
          <w:noProof/>
          <w:sz w:val="20"/>
        </w:rPr>
        <w:t>(</w:t>
      </w:r>
      <w:hyperlink w:anchor="_ENREF_5" w:tooltip="UNESCO Institute for Statistics,  #74" w:history="1">
        <w:r w:rsidR="00A21A6A" w:rsidRPr="0092504D">
          <w:rPr>
            <w:rFonts w:cstheme="minorHAnsi"/>
            <w:noProof/>
            <w:sz w:val="20"/>
          </w:rPr>
          <w:t>5</w:t>
        </w:r>
      </w:hyperlink>
      <w:r w:rsidRPr="0092504D">
        <w:rPr>
          <w:rFonts w:cstheme="minorHAnsi"/>
          <w:noProof/>
          <w:sz w:val="20"/>
        </w:rPr>
        <w:t>)</w:t>
      </w:r>
      <w:r w:rsidR="003E3129" w:rsidRPr="0092504D">
        <w:rPr>
          <w:rFonts w:asciiTheme="minorHAnsi" w:hAnsiTheme="minorHAnsi" w:cstheme="minorHAnsi"/>
          <w:i/>
          <w:sz w:val="20"/>
        </w:rPr>
        <w:fldChar w:fldCharType="end"/>
      </w:r>
    </w:p>
    <w:p w:rsidR="00806F13" w:rsidRPr="0092504D" w:rsidRDefault="00806F13" w:rsidP="00B45B99">
      <w:pPr>
        <w:rPr>
          <w:rFonts w:asciiTheme="minorHAnsi" w:hAnsiTheme="minorHAnsi" w:cstheme="minorHAnsi"/>
          <w:i/>
          <w:noProof/>
          <w:sz w:val="20"/>
        </w:rPr>
      </w:pPr>
      <w:r w:rsidRPr="0092504D">
        <w:rPr>
          <w:rFonts w:asciiTheme="minorHAnsi" w:hAnsiTheme="minorHAnsi" w:cstheme="minorHAnsi"/>
          <w:i/>
          <w:sz w:val="20"/>
        </w:rPr>
        <w:t>Source for all other data: Understanding Children’s Work Project’s analysis of statistics from Mul</w:t>
      </w:r>
      <w:r w:rsidR="009E0A1C" w:rsidRPr="0092504D">
        <w:rPr>
          <w:rFonts w:asciiTheme="minorHAnsi" w:hAnsiTheme="minorHAnsi" w:cstheme="minorHAnsi"/>
          <w:i/>
          <w:sz w:val="20"/>
        </w:rPr>
        <w:t>tiple Indicator Cluster Survey 4, 2011</w:t>
      </w:r>
      <w:r w:rsidRPr="0092504D">
        <w:rPr>
          <w:rFonts w:asciiTheme="minorHAnsi" w:hAnsiTheme="minorHAnsi" w:cstheme="minorHAnsi"/>
          <w:i/>
          <w:sz w:val="20"/>
        </w:rPr>
        <w:t>.</w:t>
      </w:r>
      <w:r w:rsidR="003E3129" w:rsidRPr="0092504D">
        <w:rPr>
          <w:rFonts w:asciiTheme="minorHAnsi" w:hAnsiTheme="minorHAnsi" w:cstheme="minorHAnsi"/>
          <w:i/>
          <w:sz w:val="20"/>
        </w:rPr>
        <w:fldChar w:fldCharType="begin"/>
      </w:r>
      <w:r w:rsidR="00BC437C" w:rsidRPr="0092504D">
        <w:rPr>
          <w:rFonts w:asciiTheme="minorHAnsi" w:hAnsiTheme="minorHAnsi" w:cstheme="minorHAnsi"/>
          <w:i/>
          <w:sz w:val="20"/>
        </w:rPr>
        <w:instrText xml:space="preserve"> ADDIN EN.CITE &lt;EndNote&gt;&lt;Cite&gt;&lt;Author&gt;UCW&lt;/Author&gt;&lt;Year&gt;Analysis received February 20, 2015&lt;/Year&gt;&lt;RecNum&gt;75&lt;/RecNum&gt;&lt;DisplayText&gt;(6)&lt;/DisplayText&gt;&lt;record&gt;&lt;rec-number&gt;75&lt;/rec-number&gt;&lt;foreign-keys&gt;&lt;key app="EN" db-id="edae5zft50zv0iedrx3vfta1pr9w0dpw0tza"&gt;75&lt;/key&gt;&lt;/foreign-keys&gt;&lt;ref-type name="Chart or Table"&gt;38&lt;/ref-type&gt;&lt;contributors&gt;&lt;authors&gt;&lt;author&gt;UCW,&lt;/author&gt;&lt;/authors&gt;&lt;secondary-authors&gt;&lt;author&gt;Original data from Multiple Indicator Cluster Survey 4, &lt;/author&gt;&lt;/secondary-authors&gt;&lt;/contributors&gt;&lt;titles&gt;&lt;title&gt;Analysis of Child Economic Activity and School Attendance Statistics from National Household or Child Labor Surveys&lt;/title&gt;&lt;/titles&gt;&lt;keywords&gt;&lt;keyword&gt;Jamaica&lt;/keyword&gt;&lt;/keywords&gt;&lt;dates&gt;&lt;year&gt;Analysis received February 20,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E3129" w:rsidRPr="0092504D">
        <w:rPr>
          <w:rFonts w:asciiTheme="minorHAnsi" w:hAnsiTheme="minorHAnsi" w:cstheme="minorHAnsi"/>
          <w:i/>
          <w:sz w:val="20"/>
        </w:rPr>
        <w:fldChar w:fldCharType="separate"/>
      </w:r>
      <w:r w:rsidR="007815A6" w:rsidRPr="0092504D">
        <w:rPr>
          <w:rFonts w:asciiTheme="minorHAnsi" w:hAnsiTheme="minorHAnsi" w:cstheme="minorHAnsi"/>
          <w:i/>
          <w:noProof/>
          <w:sz w:val="20"/>
        </w:rPr>
        <w:t>(</w:t>
      </w:r>
      <w:hyperlink w:anchor="_ENREF_6" w:tooltip="UCW, Analysis received February 20, 2015 #75" w:history="1">
        <w:r w:rsidR="00A21A6A" w:rsidRPr="0092504D">
          <w:rPr>
            <w:rFonts w:asciiTheme="minorHAnsi" w:hAnsiTheme="minorHAnsi" w:cstheme="minorHAnsi"/>
            <w:i/>
            <w:noProof/>
            <w:sz w:val="20"/>
          </w:rPr>
          <w:t>6</w:t>
        </w:r>
      </w:hyperlink>
      <w:r w:rsidR="007815A6" w:rsidRPr="0092504D">
        <w:rPr>
          <w:rFonts w:asciiTheme="minorHAnsi" w:hAnsiTheme="minorHAnsi" w:cstheme="minorHAnsi"/>
          <w:i/>
          <w:noProof/>
          <w:sz w:val="20"/>
        </w:rPr>
        <w:t>)</w:t>
      </w:r>
      <w:r w:rsidR="003E3129" w:rsidRPr="0092504D">
        <w:rPr>
          <w:rFonts w:asciiTheme="minorHAnsi" w:hAnsiTheme="minorHAnsi" w:cstheme="minorHAnsi"/>
          <w:i/>
          <w:sz w:val="20"/>
        </w:rPr>
        <w:fldChar w:fldCharType="end"/>
      </w:r>
    </w:p>
    <w:p w:rsidR="00806F13" w:rsidRPr="0092504D" w:rsidRDefault="00806F13" w:rsidP="00756A71">
      <w:pPr>
        <w:rPr>
          <w:rFonts w:asciiTheme="minorHAnsi" w:hAnsiTheme="minorHAnsi" w:cstheme="minorHAnsi"/>
          <w:szCs w:val="22"/>
        </w:rPr>
      </w:pPr>
    </w:p>
    <w:p w:rsidR="009B6476" w:rsidRPr="0092504D" w:rsidRDefault="009B6476" w:rsidP="00756A71">
      <w:pPr>
        <w:rPr>
          <w:rFonts w:asciiTheme="minorHAnsi" w:hAnsiTheme="minorHAnsi" w:cstheme="minorHAnsi"/>
          <w:szCs w:val="22"/>
        </w:rPr>
      </w:pPr>
      <w:r w:rsidRPr="0092504D">
        <w:rPr>
          <w:rFonts w:asciiTheme="minorHAnsi" w:hAnsiTheme="minorHAnsi" w:cstheme="minorHAnsi"/>
          <w:szCs w:val="22"/>
        </w:rPr>
        <w:t xml:space="preserve">Based on a review of available information, Table 2 provides an overview of children’s work </w:t>
      </w:r>
      <w:r w:rsidR="00E70F75" w:rsidRPr="0092504D">
        <w:rPr>
          <w:rFonts w:asciiTheme="minorHAnsi" w:hAnsiTheme="minorHAnsi" w:cstheme="minorHAnsi"/>
          <w:szCs w:val="22"/>
        </w:rPr>
        <w:t xml:space="preserve">by </w:t>
      </w:r>
      <w:r w:rsidR="00C73D21" w:rsidRPr="0092504D">
        <w:rPr>
          <w:rFonts w:asciiTheme="minorHAnsi" w:hAnsiTheme="minorHAnsi" w:cstheme="minorHAnsi"/>
          <w:szCs w:val="22"/>
        </w:rPr>
        <w:t>sector and activity</w:t>
      </w:r>
      <w:r w:rsidRPr="0092504D">
        <w:rPr>
          <w:rFonts w:asciiTheme="minorHAnsi" w:hAnsiTheme="minorHAnsi" w:cstheme="minorHAnsi"/>
          <w:szCs w:val="22"/>
        </w:rPr>
        <w:t>.</w:t>
      </w:r>
    </w:p>
    <w:p w:rsidR="009B6476" w:rsidRPr="0092504D" w:rsidRDefault="009B6476" w:rsidP="00756A71">
      <w:pPr>
        <w:rPr>
          <w:rFonts w:asciiTheme="minorHAnsi" w:hAnsiTheme="minorHAnsi" w:cstheme="minorHAnsi"/>
          <w:szCs w:val="22"/>
        </w:rPr>
      </w:pPr>
    </w:p>
    <w:p w:rsidR="009B6476" w:rsidRPr="0092504D" w:rsidRDefault="009B6476" w:rsidP="00756A71">
      <w:pPr>
        <w:rPr>
          <w:rFonts w:asciiTheme="minorHAnsi" w:hAnsiTheme="minorHAnsi" w:cstheme="minorHAnsi"/>
          <w:b/>
        </w:rPr>
      </w:pPr>
      <w:proofErr w:type="gramStart"/>
      <w:r w:rsidRPr="0092504D">
        <w:rPr>
          <w:rFonts w:asciiTheme="minorHAnsi" w:hAnsiTheme="minorHAnsi" w:cstheme="minorHAnsi"/>
          <w:b/>
        </w:rPr>
        <w:t>Table 2.</w:t>
      </w:r>
      <w:proofErr w:type="gramEnd"/>
      <w:r w:rsidRPr="0092504D">
        <w:rPr>
          <w:rFonts w:asciiTheme="minorHAnsi" w:hAnsiTheme="minorHAnsi" w:cstheme="minorHAnsi"/>
          <w:b/>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92504D" w:rsidTr="00A07E41">
        <w:trPr>
          <w:trHeight w:val="229"/>
        </w:trPr>
        <w:tc>
          <w:tcPr>
            <w:tcW w:w="1998" w:type="dxa"/>
            <w:shd w:val="clear" w:color="auto" w:fill="DAEEF3" w:themeFill="accent5" w:themeFillTint="33"/>
            <w:vAlign w:val="center"/>
          </w:tcPr>
          <w:p w:rsidR="00D20ED6" w:rsidRPr="0092504D" w:rsidRDefault="00D20ED6" w:rsidP="00756A71">
            <w:pPr>
              <w:rPr>
                <w:rFonts w:asciiTheme="minorHAnsi" w:hAnsiTheme="minorHAnsi" w:cstheme="minorHAnsi"/>
                <w:b/>
              </w:rPr>
            </w:pPr>
            <w:r w:rsidRPr="0092504D">
              <w:rPr>
                <w:rFonts w:asciiTheme="minorHAnsi" w:hAnsiTheme="minorHAnsi" w:cstheme="minorHAnsi"/>
                <w:b/>
              </w:rPr>
              <w:t>Sector/Industry</w:t>
            </w:r>
          </w:p>
        </w:tc>
        <w:tc>
          <w:tcPr>
            <w:tcW w:w="6836" w:type="dxa"/>
            <w:shd w:val="clear" w:color="auto" w:fill="DAEEF3" w:themeFill="accent5" w:themeFillTint="33"/>
            <w:vAlign w:val="center"/>
          </w:tcPr>
          <w:p w:rsidR="00D20ED6" w:rsidRPr="0092504D" w:rsidRDefault="00D20ED6" w:rsidP="00756A71">
            <w:pPr>
              <w:rPr>
                <w:rFonts w:asciiTheme="minorHAnsi" w:hAnsiTheme="minorHAnsi" w:cstheme="minorHAnsi"/>
                <w:b/>
              </w:rPr>
            </w:pPr>
            <w:r w:rsidRPr="0092504D">
              <w:rPr>
                <w:rFonts w:asciiTheme="minorHAnsi" w:hAnsiTheme="minorHAnsi" w:cstheme="minorHAnsi"/>
                <w:b/>
              </w:rPr>
              <w:t>Activity</w:t>
            </w:r>
          </w:p>
        </w:tc>
      </w:tr>
      <w:tr w:rsidR="00C81711" w:rsidRPr="0092504D" w:rsidTr="00C81711">
        <w:trPr>
          <w:trHeight w:val="271"/>
        </w:trPr>
        <w:tc>
          <w:tcPr>
            <w:tcW w:w="1998" w:type="dxa"/>
            <w:vMerge w:val="restart"/>
            <w:vAlign w:val="center"/>
          </w:tcPr>
          <w:p w:rsidR="00C81711" w:rsidRPr="0092504D" w:rsidRDefault="00C81711" w:rsidP="00756A71">
            <w:pPr>
              <w:rPr>
                <w:rFonts w:asciiTheme="minorHAnsi" w:hAnsiTheme="minorHAnsi" w:cstheme="minorHAnsi"/>
              </w:rPr>
            </w:pPr>
            <w:r w:rsidRPr="0092504D">
              <w:rPr>
                <w:rFonts w:asciiTheme="minorHAnsi" w:hAnsiTheme="minorHAnsi" w:cstheme="minorHAnsi"/>
              </w:rPr>
              <w:t>Agriculture</w:t>
            </w:r>
          </w:p>
        </w:tc>
        <w:tc>
          <w:tcPr>
            <w:tcW w:w="6836" w:type="dxa"/>
            <w:vAlign w:val="center"/>
          </w:tcPr>
          <w:p w:rsidR="00C81711" w:rsidRPr="0092504D" w:rsidRDefault="00C81711" w:rsidP="00A21A6A">
            <w:pPr>
              <w:rPr>
                <w:rFonts w:asciiTheme="minorHAnsi" w:hAnsiTheme="minorHAnsi" w:cstheme="minorHAnsi"/>
              </w:rPr>
            </w:pPr>
            <w:r w:rsidRPr="0092504D">
              <w:rPr>
                <w:rFonts w:asciiTheme="minorHAnsi" w:hAnsiTheme="minorHAnsi" w:cstheme="minorHAnsi"/>
              </w:rPr>
              <w:t>Farming</w:t>
            </w:r>
            <w:r w:rsidR="006D3B9E" w:rsidRPr="0092504D">
              <w:rPr>
                <w:rFonts w:asciiTheme="minorHAnsi" w:hAnsiTheme="minorHAnsi" w:cstheme="minorHAnsi"/>
              </w:rPr>
              <w:t xml:space="preserve"> activities</w:t>
            </w:r>
            <w:r w:rsidRPr="0092504D">
              <w:rPr>
                <w:rFonts w:asciiTheme="minorHAnsi" w:hAnsiTheme="minorHAnsi" w:cstheme="minorHAnsi"/>
              </w:rPr>
              <w:t xml:space="preserve">,* </w:t>
            </w:r>
            <w:r w:rsidR="00551FE5" w:rsidRPr="0092504D">
              <w:rPr>
                <w:rFonts w:asciiTheme="minorHAnsi" w:hAnsiTheme="minorHAnsi" w:cstheme="minorHAnsi"/>
              </w:rPr>
              <w:t xml:space="preserve">activities unknown </w:t>
            </w:r>
            <w:r w:rsidR="003E3129"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Pjg4PC9SZWNOdW0+PERpc3BsYXlUZXh0PigxLCA0LCA3KTwvRGlzcGxheVRleHQ+PHJlY29yZD48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=
</w:fldData>
              </w:fldChar>
            </w:r>
            <w:r w:rsidR="009739A3" w:rsidRPr="0092504D">
              <w:rPr>
                <w:rFonts w:asciiTheme="minorHAnsi" w:hAnsiTheme="minorHAnsi" w:cstheme="minorHAnsi"/>
              </w:rPr>
              <w:instrText xml:space="preserve"> ADDIN EN.CITE </w:instrText>
            </w:r>
            <w:r w:rsidR="009739A3"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Pjg4PC9SZWNOdW0+PERpc3BsYXlUZXh0PigxLCA0LCA3KTwvRGlzcGxheVRleHQ+PHJlY29yZD48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=
</w:fldData>
              </w:fldChar>
            </w:r>
            <w:r w:rsidR="009739A3" w:rsidRPr="0092504D">
              <w:rPr>
                <w:rFonts w:asciiTheme="minorHAnsi" w:hAnsiTheme="minorHAnsi" w:cstheme="minorHAnsi"/>
              </w:rPr>
              <w:instrText xml:space="preserve"> ADDIN EN.CITE.DATA </w:instrText>
            </w:r>
            <w:r w:rsidR="009739A3" w:rsidRPr="0092504D">
              <w:rPr>
                <w:rFonts w:asciiTheme="minorHAnsi" w:hAnsiTheme="minorHAnsi" w:cstheme="minorHAnsi"/>
              </w:rPr>
            </w:r>
            <w:r w:rsidR="009739A3"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9739A3" w:rsidRPr="0092504D">
              <w:rPr>
                <w:rFonts w:asciiTheme="minorHAnsi" w:hAnsiTheme="minorHAnsi" w:cstheme="minorHAnsi"/>
                <w:noProof/>
              </w:rPr>
              <w:t>(</w:t>
            </w:r>
            <w:hyperlink w:anchor="_ENREF_1" w:tooltip="International Trade Union Confederation, January 18 and 20, 2011 #88" w:history="1">
              <w:r w:rsidR="00A21A6A" w:rsidRPr="0092504D">
                <w:rPr>
                  <w:rFonts w:asciiTheme="minorHAnsi" w:hAnsiTheme="minorHAnsi" w:cstheme="minorHAnsi"/>
                  <w:noProof/>
                </w:rPr>
                <w:t>1</w:t>
              </w:r>
            </w:hyperlink>
            <w:r w:rsidR="009739A3" w:rsidRPr="0092504D">
              <w:rPr>
                <w:rFonts w:asciiTheme="minorHAnsi" w:hAnsiTheme="minorHAnsi" w:cstheme="minorHAnsi"/>
                <w:noProof/>
              </w:rPr>
              <w:t xml:space="preserve">, </w:t>
            </w:r>
            <w:hyperlink w:anchor="_ENREF_4" w:tooltip="U.S. Department of State, Feburary 27, 2014 #43" w:history="1">
              <w:r w:rsidR="00A21A6A" w:rsidRPr="0092504D">
                <w:rPr>
                  <w:rFonts w:asciiTheme="minorHAnsi" w:hAnsiTheme="minorHAnsi" w:cstheme="minorHAnsi"/>
                  <w:noProof/>
                </w:rPr>
                <w:t>4</w:t>
              </w:r>
            </w:hyperlink>
            <w:r w:rsidR="009739A3" w:rsidRPr="0092504D">
              <w:rPr>
                <w:rFonts w:asciiTheme="minorHAnsi" w:hAnsiTheme="minorHAnsi" w:cstheme="minorHAnsi"/>
                <w:noProof/>
              </w:rPr>
              <w:t xml:space="preserve">, </w:t>
            </w:r>
            <w:hyperlink w:anchor="_ENREF_7" w:tooltip="Reynolds-Baker, 2013 #56" w:history="1">
              <w:r w:rsidR="00A21A6A" w:rsidRPr="0092504D">
                <w:rPr>
                  <w:rFonts w:asciiTheme="minorHAnsi" w:hAnsiTheme="minorHAnsi" w:cstheme="minorHAnsi"/>
                  <w:noProof/>
                </w:rPr>
                <w:t>7</w:t>
              </w:r>
            </w:hyperlink>
            <w:r w:rsidR="009739A3"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C81711" w:rsidRPr="0092504D" w:rsidTr="00A07E41">
        <w:trPr>
          <w:trHeight w:val="203"/>
        </w:trPr>
        <w:tc>
          <w:tcPr>
            <w:tcW w:w="1998" w:type="dxa"/>
            <w:vMerge/>
            <w:vAlign w:val="center"/>
          </w:tcPr>
          <w:p w:rsidR="00C81711" w:rsidRPr="0092504D" w:rsidRDefault="00C81711" w:rsidP="00756A71">
            <w:pPr>
              <w:rPr>
                <w:rFonts w:asciiTheme="minorHAnsi" w:hAnsiTheme="minorHAnsi" w:cstheme="minorHAnsi"/>
              </w:rPr>
            </w:pPr>
          </w:p>
        </w:tc>
        <w:tc>
          <w:tcPr>
            <w:tcW w:w="6836" w:type="dxa"/>
            <w:vAlign w:val="center"/>
          </w:tcPr>
          <w:p w:rsidR="00C81711" w:rsidRPr="0092504D" w:rsidRDefault="00C81711" w:rsidP="00A21A6A">
            <w:pPr>
              <w:rPr>
                <w:rFonts w:asciiTheme="minorHAnsi" w:hAnsiTheme="minorHAnsi" w:cstheme="minorHAnsi"/>
              </w:rPr>
            </w:pPr>
            <w:r w:rsidRPr="0092504D">
              <w:rPr>
                <w:rFonts w:asciiTheme="minorHAnsi" w:hAnsiTheme="minorHAnsi" w:cstheme="minorHAnsi"/>
              </w:rPr>
              <w:t>Fishing</w:t>
            </w:r>
            <w:r w:rsidR="006D3B9E" w:rsidRPr="0092504D">
              <w:rPr>
                <w:rFonts w:asciiTheme="minorHAnsi" w:hAnsiTheme="minorHAnsi" w:cstheme="minorHAnsi"/>
              </w:rPr>
              <w:t xml:space="preserve"> activities</w:t>
            </w:r>
            <w:r w:rsidRPr="0092504D">
              <w:rPr>
                <w:rFonts w:asciiTheme="minorHAnsi" w:hAnsiTheme="minorHAnsi" w:cstheme="minorHAnsi"/>
              </w:rPr>
              <w:t>,*</w:t>
            </w:r>
            <w:r w:rsidR="002A6B7D" w:rsidRPr="0092504D">
              <w:rPr>
                <w:rFonts w:asciiTheme="minorHAnsi" w:hAnsiTheme="minorHAnsi" w:cstheme="minorHAnsi"/>
              </w:rPr>
              <w:t xml:space="preserve"> </w:t>
            </w:r>
            <w:r w:rsidR="006D3B9E" w:rsidRPr="0092504D">
              <w:rPr>
                <w:rFonts w:asciiTheme="minorHAnsi" w:hAnsiTheme="minorHAnsi" w:cstheme="minorHAnsi"/>
              </w:rPr>
              <w:t>including diving* and cleaning fish*</w:t>
            </w:r>
            <w:r w:rsidR="000E40F6" w:rsidRPr="0092504D">
              <w:rPr>
                <w:rFonts w:asciiTheme="minorHAnsi" w:hAnsiTheme="minorHAnsi" w:cstheme="minorHAnsi"/>
              </w:rPr>
              <w:t xml:space="preserve"> </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theme="minorHAnsi"/>
              </w:rPr>
              <w:fldChar w:fldCharType="separate"/>
            </w:r>
            <w:r w:rsidRPr="0092504D">
              <w:rPr>
                <w:rFonts w:asciiTheme="minorHAnsi" w:hAnsiTheme="minorHAnsi" w:cstheme="minorHAnsi"/>
                <w:noProof/>
              </w:rPr>
              <w:t>(</w:t>
            </w:r>
            <w:hyperlink w:anchor="_ENREF_8" w:tooltip="U.S. Embassy- Kingston,  #86" w:history="1">
              <w:r w:rsidR="00A21A6A" w:rsidRPr="0092504D">
                <w:rPr>
                  <w:rFonts w:asciiTheme="minorHAnsi" w:hAnsiTheme="minorHAnsi" w:cstheme="minorHAnsi"/>
                  <w:noProof/>
                </w:rPr>
                <w:t>8</w:t>
              </w:r>
            </w:hyperlink>
            <w:r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D77E80" w:rsidRPr="0092504D" w:rsidTr="00A07E41">
        <w:trPr>
          <w:trHeight w:val="143"/>
        </w:trPr>
        <w:tc>
          <w:tcPr>
            <w:tcW w:w="1998" w:type="dxa"/>
            <w:vAlign w:val="center"/>
          </w:tcPr>
          <w:p w:rsidR="00D77E80" w:rsidRPr="0092504D" w:rsidRDefault="00D77E80" w:rsidP="00756A71">
            <w:pPr>
              <w:rPr>
                <w:rFonts w:asciiTheme="minorHAnsi" w:hAnsiTheme="minorHAnsi" w:cstheme="minorHAnsi"/>
              </w:rPr>
            </w:pPr>
            <w:r w:rsidRPr="0092504D">
              <w:rPr>
                <w:rFonts w:asciiTheme="minorHAnsi" w:hAnsiTheme="minorHAnsi" w:cstheme="minorHAnsi"/>
              </w:rPr>
              <w:t xml:space="preserve">Industry </w:t>
            </w:r>
          </w:p>
        </w:tc>
        <w:tc>
          <w:tcPr>
            <w:tcW w:w="6836" w:type="dxa"/>
            <w:vAlign w:val="center"/>
          </w:tcPr>
          <w:p w:rsidR="00D77E80" w:rsidRPr="0092504D" w:rsidRDefault="00D77E80" w:rsidP="00A21A6A">
            <w:pPr>
              <w:rPr>
                <w:rFonts w:asciiTheme="minorHAnsi" w:hAnsiTheme="minorHAnsi" w:cstheme="minorHAnsi"/>
              </w:rPr>
            </w:pPr>
            <w:r w:rsidRPr="0092504D">
              <w:rPr>
                <w:rFonts w:asciiTheme="minorHAnsi" w:hAnsiTheme="minorHAnsi" w:cstheme="minorHAnsi"/>
              </w:rPr>
              <w:t>Construction</w:t>
            </w:r>
            <w:r w:rsidR="009E4FD4" w:rsidRPr="0092504D">
              <w:rPr>
                <w:rFonts w:asciiTheme="minorHAnsi" w:hAnsiTheme="minorHAnsi" w:cstheme="minorHAnsi"/>
              </w:rPr>
              <w:t>,</w:t>
            </w:r>
            <w:r w:rsidR="00686FE0" w:rsidRPr="0092504D">
              <w:rPr>
                <w:rFonts w:asciiTheme="minorHAnsi" w:hAnsiTheme="minorHAnsi" w:cstheme="minorHAnsi"/>
                <w:bCs/>
              </w:rPr>
              <w:t>*</w:t>
            </w:r>
            <w:r w:rsidR="00686FE0" w:rsidRPr="0092504D">
              <w:rPr>
                <w:sz w:val="18"/>
                <w:szCs w:val="18"/>
              </w:rPr>
              <w:t>†</w:t>
            </w:r>
            <w:r w:rsidR="009E4FD4" w:rsidRPr="0092504D">
              <w:rPr>
                <w:rFonts w:asciiTheme="minorHAnsi" w:hAnsiTheme="minorHAnsi" w:cstheme="minorHAnsi"/>
              </w:rPr>
              <w:t xml:space="preserve"> activities unknown</w:t>
            </w:r>
            <w:r w:rsidR="00FC38BF" w:rsidRPr="0092504D">
              <w:rPr>
                <w:rFonts w:asciiTheme="minorHAnsi" w:hAnsiTheme="minorHAnsi" w:cstheme="minorHAnsi"/>
              </w:rPr>
              <w:t xml:space="preserve"> </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&lt;EndNote&gt;&lt;Cite&gt;&lt;Author&gt;U.S. Department of State&lt;/Author&gt;&lt;Year&gt;Feburary 27, 2014&lt;/Year&gt;&lt;RecNum&gt;43&lt;/RecNum&gt;&lt;DisplayText&gt;(4)&lt;/DisplayText&gt;&lt;record&gt;&lt;rec-number&gt;43&lt;/rec-number&gt;&lt;foreign-keys&gt;&lt;key app="EN" db-id="edae5zft50zv0iedrx3vfta1pr9w0dpw0tza"&gt;43&lt;/key&gt;&lt;/foreign-keys&gt;&lt;ref-type name="Book Section"&gt;5&lt;/ref-type&gt;&lt;contributors&gt;&lt;authors&gt;&lt;author&gt;U.S. Department of State,&lt;/author&gt;&lt;/authors&gt;&lt;/contributors&gt;&lt;titles&gt;&lt;title&gt;Jamaica&lt;/title&gt;&lt;secondary-title&gt;Country Reports on Human Rights Practices- 2013&lt;/secondary-title&gt;&lt;/titles&gt;&lt;keywords&gt;&lt;keyword&gt;Jamaica&lt;/keyword&gt;&lt;/keywords&gt;&lt;dates&gt;&lt;year&gt;Feburary 27, 2014&lt;/year&gt;&lt;/dates&gt;&lt;pub-location&gt;Washington, DC&lt;/pub-location&gt;&lt;urls&gt;&lt;related-urls&gt;&lt;url&gt;http://www.state.gov/j/drl/rls/hrrpt/humanrightsreport/index.htm?year=2013&amp;amp;dlid=220454&lt;/url&gt;&lt;/related-urls&gt;&lt;/urls&gt;&lt;/record&gt;&lt;/Cite&gt;&lt;/EndNote&gt;</w:instrText>
            </w:r>
            <w:r w:rsidR="003E3129" w:rsidRPr="0092504D">
              <w:rPr>
                <w:rFonts w:asciiTheme="minorHAnsi" w:hAnsiTheme="minorHAnsi" w:cstheme="minorHAnsi"/>
              </w:rPr>
              <w:fldChar w:fldCharType="separate"/>
            </w:r>
            <w:r w:rsidR="00E703E7" w:rsidRPr="0092504D">
              <w:rPr>
                <w:rFonts w:asciiTheme="minorHAnsi" w:hAnsiTheme="minorHAnsi" w:cstheme="minorHAnsi"/>
                <w:noProof/>
              </w:rPr>
              <w:t>(</w:t>
            </w:r>
            <w:hyperlink w:anchor="_ENREF_4" w:tooltip="U.S. Department of State, Feburary 27, 2014 #43" w:history="1">
              <w:r w:rsidR="00A21A6A" w:rsidRPr="0092504D">
                <w:rPr>
                  <w:rFonts w:asciiTheme="minorHAnsi" w:hAnsiTheme="minorHAnsi" w:cstheme="minorHAnsi"/>
                  <w:noProof/>
                </w:rPr>
                <w:t>4</w:t>
              </w:r>
            </w:hyperlink>
            <w:r w:rsidR="00E703E7"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D20ED6" w:rsidRPr="0092504D" w:rsidTr="00A07E41">
        <w:trPr>
          <w:trHeight w:val="243"/>
        </w:trPr>
        <w:tc>
          <w:tcPr>
            <w:tcW w:w="1998" w:type="dxa"/>
            <w:vMerge w:val="restart"/>
            <w:vAlign w:val="center"/>
          </w:tcPr>
          <w:p w:rsidR="00D20ED6" w:rsidRPr="0092504D" w:rsidRDefault="00D20ED6" w:rsidP="00756A71">
            <w:pPr>
              <w:rPr>
                <w:rFonts w:asciiTheme="minorHAnsi" w:hAnsiTheme="minorHAnsi" w:cstheme="minorHAnsi"/>
              </w:rPr>
            </w:pPr>
            <w:r w:rsidRPr="0092504D">
              <w:rPr>
                <w:rFonts w:asciiTheme="minorHAnsi" w:hAnsiTheme="minorHAnsi" w:cstheme="minorHAnsi"/>
              </w:rPr>
              <w:t>Services</w:t>
            </w:r>
          </w:p>
        </w:tc>
        <w:tc>
          <w:tcPr>
            <w:tcW w:w="6836" w:type="dxa"/>
            <w:vAlign w:val="center"/>
          </w:tcPr>
          <w:p w:rsidR="00D20ED6" w:rsidRPr="0092504D" w:rsidRDefault="00E42ED3" w:rsidP="00A21A6A">
            <w:pPr>
              <w:rPr>
                <w:rFonts w:asciiTheme="minorHAnsi" w:hAnsiTheme="minorHAnsi" w:cstheme="minorHAnsi"/>
              </w:rPr>
            </w:pPr>
            <w:r w:rsidRPr="0092504D">
              <w:rPr>
                <w:rFonts w:asciiTheme="minorHAnsi" w:hAnsiTheme="minorHAnsi" w:cstheme="minorHAnsi"/>
              </w:rPr>
              <w:t>Garbage scavenging</w:t>
            </w:r>
            <w:r w:rsidR="00AA2798" w:rsidRPr="0092504D">
              <w:rPr>
                <w:rFonts w:asciiTheme="minorHAnsi" w:hAnsiTheme="minorHAnsi" w:cstheme="minorHAnsi"/>
              </w:rPr>
              <w:t>,</w:t>
            </w:r>
            <w:r w:rsidR="00A316F2" w:rsidRPr="0092504D">
              <w:rPr>
                <w:rFonts w:asciiTheme="minorHAnsi" w:hAnsiTheme="minorHAnsi" w:cstheme="minorHAnsi"/>
                <w:bCs/>
              </w:rPr>
              <w:t>*</w:t>
            </w:r>
            <w:r w:rsidR="002A6B7D" w:rsidRPr="0092504D">
              <w:rPr>
                <w:rFonts w:asciiTheme="minorHAnsi" w:hAnsiTheme="minorHAnsi" w:cstheme="minorHAnsi"/>
                <w:bCs/>
              </w:rPr>
              <w:t xml:space="preserve"> </w:t>
            </w:r>
            <w:r w:rsidR="00AA2798" w:rsidRPr="0092504D">
              <w:rPr>
                <w:rFonts w:asciiTheme="minorHAnsi" w:hAnsiTheme="minorHAnsi" w:cstheme="minorHAnsi"/>
                <w:bCs/>
              </w:rPr>
              <w:t>items include scrap metal*</w:t>
            </w:r>
            <w:r w:rsidRPr="0092504D">
              <w:rPr>
                <w:rFonts w:asciiTheme="minorHAnsi" w:hAnsiTheme="minorHAnsi" w:cstheme="minorHAnsi"/>
              </w:rPr>
              <w:t xml:space="preserve"> </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&lt;EndNote&gt;&lt;Cite&gt;&lt;Author&gt;Weekley&lt;/Author&gt;&lt;Year&gt;2011&lt;/Year&gt;&lt;RecNum&gt;51&lt;/RecNum&gt;&lt;DisplayText&gt;(4, 9)&lt;/DisplayText&gt;&lt;record&gt;&lt;rec-number&gt;51&lt;/rec-number&gt;&lt;foreign-keys&gt;&lt;key app="EN" db-id="edae5zft50zv0iedrx3vfta1pr9w0dpw0tza"&gt;51&lt;/key&gt;&lt;/foreign-keys&gt;&lt;ref-type name="Manuscript"&gt;36&lt;/ref-type&gt;&lt;contributors&gt;&lt;authors&gt;&lt;author&gt;Weekley, Kaymian&lt;/author&gt;&lt;/authors&gt;&lt;/contributors&gt;&lt;titles&gt;&lt;title&gt;Child Labour in the Scrap-Metal Industry&lt;/title&gt;&lt;/titles&gt;&lt;keywords&gt;&lt;keyword&gt;Jamaica&lt;/keyword&gt;&lt;/keywords&gt;&lt;dates&gt;&lt;year&gt;2011&lt;/year&gt;&lt;pub-dates&gt;&lt;date&gt;June 1,&lt;/date&gt;&lt;/pub-dates&gt;&lt;/dates&gt;&lt;label&gt;jamaica-gleaner.com&lt;/label&gt;&lt;work-type&gt;online&lt;/work-type&gt;&lt;urls&gt;&lt;related-urls&gt;&lt;url&gt;http://jamaica-gleaner.com/gleaner/20110601/lead/lead9.html&lt;/url&gt;&lt;/related-urls&gt;&lt;/urls&gt;&lt;access-date&gt;December 13, 2013&lt;/access-date&gt;&lt;/record&gt;&lt;/Cite&gt;&lt;Cite&gt;&lt;Author&gt;U.S. Department of State&lt;/Author&gt;&lt;Year&gt;Feburary 27, 2014&lt;/Year&gt;&lt;RecNum&gt;43&lt;/RecNum&gt;&lt;record&gt;&lt;rec-number&gt;43&lt;/rec-number&gt;&lt;foreign-keys&gt;&lt;key app="EN" db-id="edae5zft50zv0iedrx3vfta1pr9w0dpw0tza"&gt;43&lt;/key&gt;&lt;/foreign-keys&gt;&lt;ref-type name="Book Section"&gt;5&lt;/ref-type&gt;&lt;contributors&gt;&lt;authors&gt;&lt;author&gt;U.S. Department of State,&lt;/author&gt;&lt;/authors&gt;&lt;/contributors&gt;&lt;titles&gt;&lt;title&gt;Jamaica&lt;/title&gt;&lt;secondary-title&gt;Country Reports on Human Rights Practices- 2013&lt;/secondary-title&gt;&lt;/titles&gt;&lt;keywords&gt;&lt;keyword&gt;Jamaica&lt;/keyword&gt;&lt;/keywords&gt;&lt;dates&gt;&lt;year&gt;Feburary 27, 2014&lt;/year&gt;&lt;/dates&gt;&lt;pub-location&gt;Washington, DC&lt;/pub-location&gt;&lt;urls&gt;&lt;related-urls&gt;&lt;url&gt;http://www.state.gov/j/drl/rls/hrrpt/humanrightsreport/index.htm?year=2013&amp;amp;dlid=220454&lt;/url&gt;&lt;/related-urls&gt;&lt;/urls&gt;&lt;/record&gt;&lt;/Cite&gt;&lt;/EndNote&gt;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4" w:tooltip="U.S. Department of State, Feburary 27, 2014 #43" w:history="1">
              <w:r w:rsidR="00A21A6A" w:rsidRPr="0092504D">
                <w:rPr>
                  <w:rFonts w:asciiTheme="minorHAnsi" w:hAnsiTheme="minorHAnsi" w:cstheme="minorHAnsi"/>
                  <w:noProof/>
                </w:rPr>
                <w:t>4</w:t>
              </w:r>
            </w:hyperlink>
            <w:r w:rsidR="00C81711" w:rsidRPr="0092504D">
              <w:rPr>
                <w:rFonts w:asciiTheme="minorHAnsi" w:hAnsiTheme="minorHAnsi" w:cstheme="minorHAnsi"/>
                <w:noProof/>
              </w:rPr>
              <w:t xml:space="preserve">, </w:t>
            </w:r>
            <w:hyperlink w:anchor="_ENREF_9" w:tooltip="Weekley, 2011 #51" w:history="1">
              <w:r w:rsidR="00A21A6A" w:rsidRPr="0092504D">
                <w:rPr>
                  <w:rFonts w:asciiTheme="minorHAnsi" w:hAnsiTheme="minorHAnsi" w:cstheme="minorHAnsi"/>
                  <w:noProof/>
                </w:rPr>
                <w:t>9</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1445FE" w:rsidRPr="0092504D" w:rsidTr="00A07E41">
        <w:trPr>
          <w:trHeight w:val="243"/>
        </w:trPr>
        <w:tc>
          <w:tcPr>
            <w:tcW w:w="1998" w:type="dxa"/>
            <w:vMerge/>
            <w:vAlign w:val="center"/>
          </w:tcPr>
          <w:p w:rsidR="001445FE" w:rsidRPr="0092504D" w:rsidRDefault="001445FE" w:rsidP="00756A71">
            <w:pPr>
              <w:rPr>
                <w:rFonts w:asciiTheme="minorHAnsi" w:hAnsiTheme="minorHAnsi" w:cstheme="minorHAnsi"/>
              </w:rPr>
            </w:pPr>
          </w:p>
        </w:tc>
        <w:tc>
          <w:tcPr>
            <w:tcW w:w="6836" w:type="dxa"/>
            <w:vAlign w:val="center"/>
          </w:tcPr>
          <w:p w:rsidR="001445FE" w:rsidRPr="0092504D" w:rsidRDefault="001445FE" w:rsidP="00A21A6A">
            <w:pPr>
              <w:rPr>
                <w:rFonts w:asciiTheme="minorHAnsi" w:hAnsiTheme="minorHAnsi" w:cstheme="minorHAnsi"/>
              </w:rPr>
            </w:pPr>
            <w:r w:rsidRPr="0092504D">
              <w:rPr>
                <w:rFonts w:asciiTheme="minorHAnsi" w:hAnsiTheme="minorHAnsi" w:cstheme="minorHAnsi"/>
              </w:rPr>
              <w:t>Work in shops and markets</w:t>
            </w:r>
            <w:r w:rsidR="00A316F2" w:rsidRPr="0092504D">
              <w:rPr>
                <w:rFonts w:asciiTheme="minorHAnsi" w:hAnsiTheme="minorHAnsi" w:cstheme="minorHAnsi"/>
                <w:bCs/>
              </w:rPr>
              <w:t>*</w:t>
            </w:r>
            <w:r w:rsidR="00086A0E" w:rsidRPr="0092504D">
              <w:rPr>
                <w:rFonts w:asciiTheme="minorHAnsi" w:hAnsiTheme="minorHAnsi" w:cstheme="minorHAnsi"/>
                <w:bCs/>
              </w:rPr>
              <w:t xml:space="preserve"> </w:t>
            </w:r>
            <w:r w:rsidR="003E3129" w:rsidRPr="0092504D">
              <w:rPr>
                <w:rFonts w:asciiTheme="minorHAnsi" w:hAnsiTheme="minorHAnsi" w:cstheme="minorHAnsi"/>
                <w:bCs/>
              </w:rPr>
              <w:fldChar w:fldCharType="begin"/>
            </w:r>
            <w:r w:rsidR="00BC437C" w:rsidRPr="0092504D">
              <w:rPr>
                <w:rFonts w:asciiTheme="minorHAnsi" w:hAnsiTheme="minorHAnsi" w:cstheme="minorHAnsi"/>
                <w:bCs/>
              </w:rPr>
              <w:instrText xml:space="preserve"> ADDIN EN.CITE &lt;EndNote&gt;&lt;Cite&gt;&lt;Author&gt;U.S. Department of State&lt;/Author&gt;&lt;Year&gt;Feburary 27, 2014&lt;/Year&gt;&lt;RecNum&gt;43&lt;/RecNum&gt;&lt;DisplayText&gt;(4, 8)&lt;/DisplayText&gt;&lt;record&gt;&lt;rec-number&gt;43&lt;/rec-number&gt;&lt;foreign-keys&gt;&lt;key app="EN" db-id="edae5zft50zv0iedrx3vfta1pr9w0dpw0tza"&gt;43&lt;/key&gt;&lt;/foreign-keys&gt;&lt;ref-type name="Book Section"&gt;5&lt;/ref-type&gt;&lt;contributors&gt;&lt;authors&gt;&lt;author&gt;U.S. Department of State,&lt;/author&gt;&lt;/authors&gt;&lt;/contributors&gt;&lt;titles&gt;&lt;title&gt;Jamaica&lt;/title&gt;&lt;secondary-title&gt;Country Reports on Human Rights Practices- 2013&lt;/secondary-title&gt;&lt;/titles&gt;&lt;keywords&gt;&lt;keyword&gt;Jamaica&lt;/keyword&gt;&lt;/keywords&gt;&lt;dates&gt;&lt;year&gt;Feburary 27, 2014&lt;/year&gt;&lt;/dates&gt;&lt;pub-location&gt;Washington, DC&lt;/pub-location&gt;&lt;urls&gt;&lt;related-urls&gt;&lt;url&gt;http://www.state.gov/j/drl/rls/hrrpt/humanrightsreport/index.htm?year=2013&amp;amp;dlid=220454&lt;/url&gt;&lt;/related-urls&gt;&lt;/urls&gt;&lt;/record&gt;&lt;/Cite&gt;&lt;Cite&gt;&lt;Author&gt;U.S. Embassy- Kingston&lt;/Author&gt;&lt;RecNum&gt;86&lt;/RecNum&gt;&lt;record&gt;&lt;rec-number&gt;86&lt;/rec-number&gt;&lt;foreign-keys&gt;&lt;key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theme="minorHAnsi"/>
                <w:bCs/>
              </w:rPr>
              <w:fldChar w:fldCharType="separate"/>
            </w:r>
            <w:r w:rsidR="00C81711" w:rsidRPr="0092504D">
              <w:rPr>
                <w:rFonts w:asciiTheme="minorHAnsi" w:hAnsiTheme="minorHAnsi" w:cstheme="minorHAnsi"/>
                <w:bCs/>
                <w:noProof/>
              </w:rPr>
              <w:t>(</w:t>
            </w:r>
            <w:hyperlink w:anchor="_ENREF_4" w:tooltip="U.S. Department of State, Feburary 27, 2014 #43" w:history="1">
              <w:r w:rsidR="00A21A6A" w:rsidRPr="0092504D">
                <w:rPr>
                  <w:rFonts w:asciiTheme="minorHAnsi" w:hAnsiTheme="minorHAnsi" w:cstheme="minorHAnsi"/>
                  <w:bCs/>
                  <w:noProof/>
                </w:rPr>
                <w:t>4</w:t>
              </w:r>
            </w:hyperlink>
            <w:r w:rsidR="00C81711" w:rsidRPr="0092504D">
              <w:rPr>
                <w:rFonts w:asciiTheme="minorHAnsi" w:hAnsiTheme="minorHAnsi" w:cstheme="minorHAnsi"/>
                <w:bCs/>
                <w:noProof/>
              </w:rPr>
              <w:t xml:space="preserve">, </w:t>
            </w:r>
            <w:hyperlink w:anchor="_ENREF_8" w:tooltip="U.S. Embassy- Kingston,  #86" w:history="1">
              <w:r w:rsidR="00A21A6A" w:rsidRPr="0092504D">
                <w:rPr>
                  <w:rFonts w:asciiTheme="minorHAnsi" w:hAnsiTheme="minorHAnsi" w:cstheme="minorHAnsi"/>
                  <w:bCs/>
                  <w:noProof/>
                </w:rPr>
                <w:t>8</w:t>
              </w:r>
            </w:hyperlink>
            <w:r w:rsidR="00C81711" w:rsidRPr="0092504D">
              <w:rPr>
                <w:rFonts w:asciiTheme="minorHAnsi" w:hAnsiTheme="minorHAnsi" w:cstheme="minorHAnsi"/>
                <w:bCs/>
                <w:noProof/>
              </w:rPr>
              <w:t>)</w:t>
            </w:r>
            <w:r w:rsidR="003E3129" w:rsidRPr="0092504D">
              <w:rPr>
                <w:rFonts w:asciiTheme="minorHAnsi" w:hAnsiTheme="minorHAnsi" w:cstheme="minorHAnsi"/>
                <w:bCs/>
              </w:rPr>
              <w:fldChar w:fldCharType="end"/>
            </w:r>
          </w:p>
        </w:tc>
      </w:tr>
      <w:tr w:rsidR="003C286B" w:rsidRPr="0092504D" w:rsidTr="00A07E41">
        <w:trPr>
          <w:trHeight w:val="243"/>
        </w:trPr>
        <w:tc>
          <w:tcPr>
            <w:tcW w:w="1998" w:type="dxa"/>
            <w:vMerge/>
            <w:vAlign w:val="center"/>
          </w:tcPr>
          <w:p w:rsidR="003C286B" w:rsidRPr="0092504D" w:rsidRDefault="003C286B" w:rsidP="00756A71">
            <w:pPr>
              <w:rPr>
                <w:rFonts w:asciiTheme="minorHAnsi" w:hAnsiTheme="minorHAnsi" w:cstheme="minorHAnsi"/>
              </w:rPr>
            </w:pPr>
          </w:p>
        </w:tc>
        <w:tc>
          <w:tcPr>
            <w:tcW w:w="6836" w:type="dxa"/>
            <w:vAlign w:val="center"/>
          </w:tcPr>
          <w:p w:rsidR="003C286B" w:rsidRPr="0092504D" w:rsidRDefault="003C286B" w:rsidP="00A21A6A">
            <w:pPr>
              <w:rPr>
                <w:rFonts w:asciiTheme="minorHAnsi" w:hAnsiTheme="minorHAnsi" w:cstheme="minorHAnsi"/>
              </w:rPr>
            </w:pPr>
            <w:r w:rsidRPr="0092504D">
              <w:rPr>
                <w:rFonts w:asciiTheme="minorHAnsi" w:hAnsiTheme="minorHAnsi" w:cstheme="minorHAnsi"/>
              </w:rPr>
              <w:t xml:space="preserve">Domestic </w:t>
            </w:r>
            <w:r w:rsidR="00172E58" w:rsidRPr="0092504D">
              <w:rPr>
                <w:rFonts w:asciiTheme="minorHAnsi" w:hAnsiTheme="minorHAnsi" w:cstheme="minorHAnsi"/>
              </w:rPr>
              <w:t>work</w:t>
            </w:r>
            <w:r w:rsidRPr="0092504D">
              <w:rPr>
                <w:rFonts w:asciiTheme="minorHAnsi" w:hAnsiTheme="minorHAnsi" w:cstheme="minorHAnsi"/>
                <w:bCs/>
              </w:rPr>
              <w:t>*</w:t>
            </w:r>
            <w:r w:rsidR="00086A0E" w:rsidRPr="0092504D">
              <w:rPr>
                <w:rFonts w:asciiTheme="minorHAnsi" w:hAnsiTheme="minorHAnsi" w:cstheme="minorHAnsi"/>
                <w:bCs/>
              </w:rPr>
              <w:t xml:space="preserve"> </w:t>
            </w:r>
            <w:r w:rsidR="003E3129"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Pjg4PC9SZWNOdW0+PERpc3BsYXlUZXh0PigxLCA0LCAxMCwgMTEpPC9EaXNwbGF5VGV4dD48cmVj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</w:fldData>
              </w:fldChar>
            </w:r>
            <w:r w:rsidR="00BC437C" w:rsidRPr="0092504D">
              <w:rPr>
                <w:rFonts w:asciiTheme="minorHAnsi" w:hAnsiTheme="minorHAnsi" w:cstheme="minorHAnsi"/>
              </w:rPr>
              <w:instrText xml:space="preserve"> ADDIN EN.CITE </w:instrText>
            </w:r>
            <w:r w:rsidR="00BC437C"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Pjg4PC9SZWNOdW0+PERpc3BsYXlUZXh0PigxLCA0LCAxMCwgMTEpPC9EaXNwbGF5VGV4dD48cmVj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</w:fldData>
              </w:fldChar>
            </w:r>
            <w:r w:rsidR="00BC437C" w:rsidRPr="0092504D">
              <w:rPr>
                <w:rFonts w:asciiTheme="minorHAnsi" w:hAnsiTheme="minorHAnsi" w:cstheme="minorHAnsi"/>
              </w:rPr>
              <w:instrText xml:space="preserve"> ADDIN EN.CITE.DATA </w:instrText>
            </w:r>
            <w:r w:rsidR="00BC437C" w:rsidRPr="0092504D">
              <w:rPr>
                <w:rFonts w:asciiTheme="minorHAnsi" w:hAnsiTheme="minorHAnsi" w:cstheme="minorHAnsi"/>
              </w:rPr>
            </w:r>
            <w:r w:rsidR="00BC437C"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1" w:tooltip="International Trade Union Confederation, January 18 and 20, 2011 #88" w:history="1">
              <w:r w:rsidR="00A21A6A" w:rsidRPr="0092504D">
                <w:rPr>
                  <w:rFonts w:asciiTheme="minorHAnsi" w:hAnsiTheme="minorHAnsi" w:cstheme="minorHAnsi"/>
                  <w:noProof/>
                </w:rPr>
                <w:t>1</w:t>
              </w:r>
            </w:hyperlink>
            <w:r w:rsidR="00C81711" w:rsidRPr="0092504D">
              <w:rPr>
                <w:rFonts w:asciiTheme="minorHAnsi" w:hAnsiTheme="minorHAnsi" w:cstheme="minorHAnsi"/>
                <w:noProof/>
              </w:rPr>
              <w:t xml:space="preserve">, </w:t>
            </w:r>
            <w:hyperlink w:anchor="_ENREF_4" w:tooltip="U.S. Department of State, Feburary 27, 2014 #43" w:history="1">
              <w:r w:rsidR="00A21A6A" w:rsidRPr="0092504D">
                <w:rPr>
                  <w:rFonts w:asciiTheme="minorHAnsi" w:hAnsiTheme="minorHAnsi" w:cstheme="minorHAnsi"/>
                  <w:noProof/>
                </w:rPr>
                <w:t>4</w:t>
              </w:r>
            </w:hyperlink>
            <w:r w:rsidR="00C81711" w:rsidRPr="0092504D">
              <w:rPr>
                <w:rFonts w:asciiTheme="minorHAnsi" w:hAnsiTheme="minorHAnsi" w:cstheme="minorHAnsi"/>
                <w:noProof/>
              </w:rPr>
              <w:t xml:space="preserve">, </w:t>
            </w:r>
            <w:hyperlink w:anchor="_ENREF_10" w:tooltip="U.S. Department of State, June 27, 2011 #44" w:history="1">
              <w:r w:rsidR="00A21A6A" w:rsidRPr="0092504D">
                <w:rPr>
                  <w:rFonts w:asciiTheme="minorHAnsi" w:hAnsiTheme="minorHAnsi" w:cstheme="minorHAnsi"/>
                  <w:noProof/>
                </w:rPr>
                <w:t>10</w:t>
              </w:r>
            </w:hyperlink>
            <w:r w:rsidR="00C81711" w:rsidRPr="0092504D">
              <w:rPr>
                <w:rFonts w:asciiTheme="minorHAnsi" w:hAnsiTheme="minorHAnsi" w:cstheme="minorHAnsi"/>
                <w:noProof/>
              </w:rPr>
              <w:t xml:space="preserve">, </w:t>
            </w:r>
            <w:hyperlink w:anchor="_ENREF_11" w:tooltip="U.S. Department of State,  #80" w:history="1">
              <w:r w:rsidR="00A21A6A" w:rsidRPr="0092504D">
                <w:rPr>
                  <w:rFonts w:asciiTheme="minorHAnsi" w:hAnsiTheme="minorHAnsi" w:cstheme="minorHAnsi"/>
                  <w:noProof/>
                </w:rPr>
                <w:t>11</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D20ED6" w:rsidRPr="0092504D" w:rsidTr="00A07E41">
        <w:trPr>
          <w:trHeight w:val="143"/>
        </w:trPr>
        <w:tc>
          <w:tcPr>
            <w:tcW w:w="1998" w:type="dxa"/>
            <w:vMerge/>
            <w:vAlign w:val="center"/>
          </w:tcPr>
          <w:p w:rsidR="00D20ED6" w:rsidRPr="0092504D" w:rsidRDefault="00D20ED6" w:rsidP="00756A71">
            <w:pPr>
              <w:rPr>
                <w:rFonts w:asciiTheme="minorHAnsi" w:hAnsiTheme="minorHAnsi" w:cstheme="minorHAnsi"/>
              </w:rPr>
            </w:pPr>
          </w:p>
        </w:tc>
        <w:tc>
          <w:tcPr>
            <w:tcW w:w="6836" w:type="dxa"/>
            <w:vAlign w:val="center"/>
          </w:tcPr>
          <w:p w:rsidR="00D20ED6" w:rsidRPr="0092504D" w:rsidRDefault="00E42ED3" w:rsidP="00A21A6A">
            <w:pPr>
              <w:rPr>
                <w:rFonts w:asciiTheme="minorHAnsi" w:hAnsiTheme="minorHAnsi" w:cstheme="minorHAnsi"/>
              </w:rPr>
            </w:pPr>
            <w:r w:rsidRPr="0092504D">
              <w:rPr>
                <w:rFonts w:asciiTheme="minorHAnsi" w:hAnsiTheme="minorHAnsi" w:cstheme="minorHAnsi"/>
              </w:rPr>
              <w:t>Street work</w:t>
            </w:r>
            <w:r w:rsidR="006B6220" w:rsidRPr="0092504D">
              <w:rPr>
                <w:rFonts w:asciiTheme="minorHAnsi" w:hAnsiTheme="minorHAnsi" w:cstheme="minorHAnsi"/>
              </w:rPr>
              <w:t>, including</w:t>
            </w:r>
            <w:r w:rsidRPr="0092504D">
              <w:rPr>
                <w:rFonts w:asciiTheme="minorHAnsi" w:hAnsiTheme="minorHAnsi" w:cstheme="minorHAnsi"/>
              </w:rPr>
              <w:t xml:space="preserve"> as beggars</w:t>
            </w:r>
            <w:r w:rsidR="003C286B" w:rsidRPr="0092504D">
              <w:rPr>
                <w:rFonts w:asciiTheme="minorHAnsi" w:hAnsiTheme="minorHAnsi" w:cstheme="minorHAnsi"/>
              </w:rPr>
              <w:t xml:space="preserve"> and vendors</w:t>
            </w:r>
            <w:r w:rsidRPr="0092504D">
              <w:rPr>
                <w:rFonts w:asciiTheme="minorHAnsi" w:hAnsiTheme="minorHAnsi" w:cstheme="minorHAnsi"/>
              </w:rPr>
              <w:t xml:space="preserve"> </w:t>
            </w:r>
            <w:r w:rsidR="003E3129"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Pjg4PC9SZWNOdW0+PERpc3BsYXlUZXh0PigxLCAyLCA0LCAxMik8L0Rpc3BsYXlUZXh0PjxyZWNv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</w:fldData>
              </w:fldChar>
            </w:r>
            <w:r w:rsidR="009739A3" w:rsidRPr="0092504D">
              <w:rPr>
                <w:rFonts w:asciiTheme="minorHAnsi" w:hAnsiTheme="minorHAnsi" w:cstheme="minorHAnsi"/>
              </w:rPr>
              <w:instrText xml:space="preserve"> ADDIN EN.CITE </w:instrText>
            </w:r>
            <w:r w:rsidR="009739A3"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Pjg4PC9SZWNOdW0+PERpc3BsYXlUZXh0PigxLCAyLCA0LCAxMik8L0Rpc3BsYXlUZXh0PjxyZWNv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</w:fldData>
              </w:fldChar>
            </w:r>
            <w:r w:rsidR="009739A3" w:rsidRPr="0092504D">
              <w:rPr>
                <w:rFonts w:asciiTheme="minorHAnsi" w:hAnsiTheme="minorHAnsi" w:cstheme="minorHAnsi"/>
              </w:rPr>
              <w:instrText xml:space="preserve"> ADDIN EN.CITE.DATA </w:instrText>
            </w:r>
            <w:r w:rsidR="009739A3" w:rsidRPr="0092504D">
              <w:rPr>
                <w:rFonts w:asciiTheme="minorHAnsi" w:hAnsiTheme="minorHAnsi" w:cstheme="minorHAnsi"/>
              </w:rPr>
            </w:r>
            <w:r w:rsidR="009739A3"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9739A3" w:rsidRPr="0092504D">
              <w:rPr>
                <w:rFonts w:asciiTheme="minorHAnsi" w:hAnsiTheme="minorHAnsi" w:cstheme="minorHAnsi"/>
                <w:noProof/>
              </w:rPr>
              <w:t>(</w:t>
            </w:r>
            <w:hyperlink w:anchor="_ENREF_1" w:tooltip="International Trade Union Confederation, January 18 and 20, 2011 #88" w:history="1">
              <w:r w:rsidR="00A21A6A" w:rsidRPr="0092504D">
                <w:rPr>
                  <w:rFonts w:asciiTheme="minorHAnsi" w:hAnsiTheme="minorHAnsi" w:cstheme="minorHAnsi"/>
                  <w:noProof/>
                </w:rPr>
                <w:t>1</w:t>
              </w:r>
            </w:hyperlink>
            <w:r w:rsidR="009739A3" w:rsidRPr="0092504D">
              <w:rPr>
                <w:rFonts w:asciiTheme="minorHAnsi" w:hAnsiTheme="minorHAnsi" w:cstheme="minorHAnsi"/>
                <w:noProof/>
              </w:rPr>
              <w:t xml:space="preserve">, </w:t>
            </w:r>
            <w:hyperlink w:anchor="_ENREF_2" w:tooltip="U.S. Embassy- Kingston,  #45" w:history="1">
              <w:r w:rsidR="00A21A6A" w:rsidRPr="0092504D">
                <w:rPr>
                  <w:rFonts w:asciiTheme="minorHAnsi" w:hAnsiTheme="minorHAnsi" w:cstheme="minorHAnsi"/>
                  <w:noProof/>
                </w:rPr>
                <w:t>2</w:t>
              </w:r>
            </w:hyperlink>
            <w:r w:rsidR="009739A3" w:rsidRPr="0092504D">
              <w:rPr>
                <w:rFonts w:asciiTheme="minorHAnsi" w:hAnsiTheme="minorHAnsi" w:cstheme="minorHAnsi"/>
                <w:noProof/>
              </w:rPr>
              <w:t xml:space="preserve">, </w:t>
            </w:r>
            <w:hyperlink w:anchor="_ENREF_4" w:tooltip="U.S. Department of State, Feburary 27, 2014 #43" w:history="1">
              <w:r w:rsidR="00A21A6A" w:rsidRPr="0092504D">
                <w:rPr>
                  <w:rFonts w:asciiTheme="minorHAnsi" w:hAnsiTheme="minorHAnsi" w:cstheme="minorHAnsi"/>
                  <w:noProof/>
                </w:rPr>
                <w:t>4</w:t>
              </w:r>
            </w:hyperlink>
            <w:r w:rsidR="009739A3" w:rsidRPr="0092504D">
              <w:rPr>
                <w:rFonts w:asciiTheme="minorHAnsi" w:hAnsiTheme="minorHAnsi" w:cstheme="minorHAnsi"/>
                <w:noProof/>
              </w:rPr>
              <w:t xml:space="preserve">, </w:t>
            </w:r>
            <w:hyperlink w:anchor="_ENREF_12" w:tooltip="U.S. Department of State, 2013 #42" w:history="1">
              <w:r w:rsidR="00A21A6A" w:rsidRPr="0092504D">
                <w:rPr>
                  <w:rFonts w:asciiTheme="minorHAnsi" w:hAnsiTheme="minorHAnsi" w:cstheme="minorHAnsi"/>
                  <w:noProof/>
                </w:rPr>
                <w:t>12</w:t>
              </w:r>
            </w:hyperlink>
            <w:r w:rsidR="009739A3"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D20ED6" w:rsidRPr="0092504D" w:rsidTr="00A07E41">
        <w:trPr>
          <w:trHeight w:val="287"/>
        </w:trPr>
        <w:tc>
          <w:tcPr>
            <w:tcW w:w="1998" w:type="dxa"/>
            <w:vMerge w:val="restart"/>
            <w:vAlign w:val="center"/>
          </w:tcPr>
          <w:p w:rsidR="00D20ED6" w:rsidRPr="0092504D" w:rsidRDefault="00ED078A" w:rsidP="00756A71">
            <w:pPr>
              <w:rPr>
                <w:rFonts w:asciiTheme="minorHAnsi" w:hAnsiTheme="minorHAnsi" w:cstheme="minorHAnsi"/>
              </w:rPr>
            </w:pPr>
            <w:r w:rsidRPr="0092504D">
              <w:rPr>
                <w:rFonts w:asciiTheme="minorHAnsi" w:hAnsiTheme="minorHAnsi" w:cstheme="minorHAnsi"/>
              </w:rPr>
              <w:t>Categorical Worst Forms of Child Labor</w:t>
            </w:r>
            <w:r w:rsidR="00EB45E4" w:rsidRPr="0092504D">
              <w:rPr>
                <w:rFonts w:asciiTheme="minorHAnsi" w:hAnsiTheme="minorHAnsi" w:cstheme="minorHAnsi"/>
                <w:bCs/>
              </w:rPr>
              <w:t>‡</w:t>
            </w:r>
          </w:p>
        </w:tc>
        <w:tc>
          <w:tcPr>
            <w:tcW w:w="6836" w:type="dxa"/>
            <w:vAlign w:val="center"/>
          </w:tcPr>
          <w:p w:rsidR="00D20ED6" w:rsidRPr="0092504D" w:rsidRDefault="0009416C" w:rsidP="00A21A6A">
            <w:pPr>
              <w:rPr>
                <w:rFonts w:asciiTheme="minorHAnsi" w:hAnsiTheme="minorHAnsi" w:cstheme="minorHAnsi"/>
              </w:rPr>
            </w:pPr>
            <w:r w:rsidRPr="0092504D">
              <w:rPr>
                <w:rFonts w:asciiTheme="minorHAnsi" w:hAnsiTheme="minorHAnsi" w:cstheme="minorHAnsi"/>
              </w:rPr>
              <w:t>Commercial sexual exploitation</w:t>
            </w:r>
            <w:r w:rsidR="00504897" w:rsidRPr="0092504D">
              <w:rPr>
                <w:rFonts w:asciiTheme="minorHAnsi" w:hAnsiTheme="minorHAnsi" w:cstheme="minorHAnsi"/>
              </w:rPr>
              <w:t xml:space="preserve"> sometimes as a result of </w:t>
            </w:r>
            <w:r w:rsidR="00B231A4" w:rsidRPr="0092504D">
              <w:rPr>
                <w:rFonts w:asciiTheme="minorHAnsi" w:hAnsiTheme="minorHAnsi" w:cstheme="minorHAnsi"/>
              </w:rPr>
              <w:t xml:space="preserve">human </w:t>
            </w:r>
            <w:r w:rsidR="00504897" w:rsidRPr="0092504D">
              <w:rPr>
                <w:rFonts w:asciiTheme="minorHAnsi" w:hAnsiTheme="minorHAnsi" w:cstheme="minorHAnsi"/>
              </w:rPr>
              <w:t>trafficking</w:t>
            </w:r>
            <w:r w:rsidR="00FD15FD" w:rsidRPr="0092504D">
              <w:rPr>
                <w:rFonts w:asciiTheme="minorHAnsi" w:hAnsiTheme="minorHAnsi" w:cstheme="minorHAnsi"/>
              </w:rPr>
              <w:t xml:space="preserve"> </w:t>
            </w:r>
            <w:r w:rsidR="003E3129"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Pjg4PC9SZWNOdW0+PERpc3BsYXlUZXh0PigxLTQsIDcsIDEyLCAxMyk8L0Rpc3BsYXlUZXh0Pjxy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==
</w:fldData>
              </w:fldChar>
            </w:r>
            <w:r w:rsidR="00BC437C" w:rsidRPr="0092504D">
              <w:rPr>
                <w:rFonts w:asciiTheme="minorHAnsi" w:hAnsiTheme="minorHAnsi" w:cstheme="minorHAnsi"/>
              </w:rPr>
              <w:instrText xml:space="preserve"> ADDIN EN.CITE </w:instrText>
            </w:r>
            <w:r w:rsidR="00BC437C"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Pjg4PC9SZWNOdW0+PERpc3BsYXlUZXh0PigxLTQsIDcsIDEyLCAxMyk8L0Rpc3BsYXlUZXh0Pjxy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==
</w:fldData>
              </w:fldChar>
            </w:r>
            <w:r w:rsidR="00BC437C" w:rsidRPr="0092504D">
              <w:rPr>
                <w:rFonts w:asciiTheme="minorHAnsi" w:hAnsiTheme="minorHAnsi" w:cstheme="minorHAnsi"/>
              </w:rPr>
              <w:instrText xml:space="preserve"> ADDIN EN.CITE.DATA </w:instrText>
            </w:r>
            <w:r w:rsidR="00BC437C" w:rsidRPr="0092504D">
              <w:rPr>
                <w:rFonts w:asciiTheme="minorHAnsi" w:hAnsiTheme="minorHAnsi" w:cstheme="minorHAnsi"/>
              </w:rPr>
            </w:r>
            <w:r w:rsidR="00BC437C"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1" w:tooltip="International Trade Union Confederation, January 18 and 20, 2011 #88" w:history="1">
              <w:r w:rsidR="00A21A6A" w:rsidRPr="0092504D">
                <w:rPr>
                  <w:rFonts w:asciiTheme="minorHAnsi" w:hAnsiTheme="minorHAnsi" w:cstheme="minorHAnsi"/>
                  <w:noProof/>
                </w:rPr>
                <w:t>1-4</w:t>
              </w:r>
            </w:hyperlink>
            <w:r w:rsidR="00C81711" w:rsidRPr="0092504D">
              <w:rPr>
                <w:rFonts w:asciiTheme="minorHAnsi" w:hAnsiTheme="minorHAnsi" w:cstheme="minorHAnsi"/>
                <w:noProof/>
              </w:rPr>
              <w:t xml:space="preserve">, </w:t>
            </w:r>
            <w:hyperlink w:anchor="_ENREF_7" w:tooltip="Reynolds-Baker, 2013 #56" w:history="1">
              <w:r w:rsidR="00A21A6A" w:rsidRPr="0092504D">
                <w:rPr>
                  <w:rFonts w:asciiTheme="minorHAnsi" w:hAnsiTheme="minorHAnsi" w:cstheme="minorHAnsi"/>
                  <w:noProof/>
                </w:rPr>
                <w:t>7</w:t>
              </w:r>
            </w:hyperlink>
            <w:r w:rsidR="00C81711" w:rsidRPr="0092504D">
              <w:rPr>
                <w:rFonts w:asciiTheme="minorHAnsi" w:hAnsiTheme="minorHAnsi" w:cstheme="minorHAnsi"/>
                <w:noProof/>
              </w:rPr>
              <w:t xml:space="preserve">, </w:t>
            </w:r>
            <w:hyperlink w:anchor="_ENREF_12" w:tooltip="U.S. Department of State, 2013 #42" w:history="1">
              <w:r w:rsidR="00A21A6A" w:rsidRPr="0092504D">
                <w:rPr>
                  <w:rFonts w:asciiTheme="minorHAnsi" w:hAnsiTheme="minorHAnsi" w:cstheme="minorHAnsi"/>
                  <w:noProof/>
                </w:rPr>
                <w:t>12</w:t>
              </w:r>
            </w:hyperlink>
            <w:r w:rsidR="00C81711" w:rsidRPr="0092504D">
              <w:rPr>
                <w:rFonts w:asciiTheme="minorHAnsi" w:hAnsiTheme="minorHAnsi" w:cstheme="minorHAnsi"/>
                <w:noProof/>
              </w:rPr>
              <w:t xml:space="preserve">, </w:t>
            </w:r>
            <w:hyperlink w:anchor="_ENREF_13" w:tooltip="U.S. Embassy- Kingston,  #76" w:history="1">
              <w:r w:rsidR="00A21A6A" w:rsidRPr="0092504D">
                <w:rPr>
                  <w:rFonts w:asciiTheme="minorHAnsi" w:hAnsiTheme="minorHAnsi" w:cstheme="minorHAnsi"/>
                  <w:noProof/>
                </w:rPr>
                <w:t>13</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D20ED6" w:rsidRPr="0092504D" w:rsidTr="00A07E41">
        <w:trPr>
          <w:trHeight w:val="143"/>
        </w:trPr>
        <w:tc>
          <w:tcPr>
            <w:tcW w:w="1998" w:type="dxa"/>
            <w:vMerge/>
            <w:vAlign w:val="center"/>
          </w:tcPr>
          <w:p w:rsidR="00D20ED6" w:rsidRPr="0092504D" w:rsidRDefault="00D20ED6" w:rsidP="00756A71">
            <w:pPr>
              <w:rPr>
                <w:rFonts w:asciiTheme="minorHAnsi" w:hAnsiTheme="minorHAnsi" w:cstheme="minorHAnsi"/>
              </w:rPr>
            </w:pPr>
          </w:p>
        </w:tc>
        <w:tc>
          <w:tcPr>
            <w:tcW w:w="6836" w:type="dxa"/>
            <w:vAlign w:val="center"/>
          </w:tcPr>
          <w:p w:rsidR="00D20ED6" w:rsidRPr="0092504D" w:rsidRDefault="002142FA" w:rsidP="00A21A6A">
            <w:pPr>
              <w:rPr>
                <w:rFonts w:asciiTheme="minorHAnsi" w:hAnsiTheme="minorHAnsi" w:cstheme="minorHAnsi"/>
              </w:rPr>
            </w:pPr>
            <w:r w:rsidRPr="0092504D">
              <w:rPr>
                <w:rFonts w:asciiTheme="minorHAnsi" w:hAnsiTheme="minorHAnsi" w:cstheme="minorHAnsi"/>
              </w:rPr>
              <w:t xml:space="preserve">Used </w:t>
            </w:r>
            <w:r w:rsidR="00765F05" w:rsidRPr="0092504D">
              <w:rPr>
                <w:rFonts w:asciiTheme="minorHAnsi" w:hAnsiTheme="minorHAnsi" w:cstheme="minorHAnsi"/>
              </w:rPr>
              <w:t xml:space="preserve">in </w:t>
            </w:r>
            <w:r w:rsidR="00817748" w:rsidRPr="0092504D">
              <w:rPr>
                <w:rFonts w:asciiTheme="minorHAnsi" w:hAnsiTheme="minorHAnsi" w:cstheme="minorHAnsi"/>
              </w:rPr>
              <w:t>the production of p</w:t>
            </w:r>
            <w:r w:rsidR="001E12CC" w:rsidRPr="0092504D">
              <w:rPr>
                <w:rFonts w:asciiTheme="minorHAnsi" w:hAnsiTheme="minorHAnsi" w:cstheme="minorHAnsi"/>
              </w:rPr>
              <w:t>ornography</w:t>
            </w:r>
            <w:r w:rsidR="00A316F2" w:rsidRPr="0092504D">
              <w:rPr>
                <w:rFonts w:asciiTheme="minorHAnsi" w:hAnsiTheme="minorHAnsi" w:cstheme="minorHAnsi"/>
                <w:bCs/>
              </w:rPr>
              <w:t>*</w:t>
            </w:r>
            <w:r w:rsidR="00F13ED0" w:rsidRPr="0092504D">
              <w:rPr>
                <w:rFonts w:asciiTheme="minorHAnsi" w:hAnsiTheme="minorHAnsi" w:cstheme="minorHAnsi"/>
              </w:rPr>
              <w:t xml:space="preserve"> </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&lt;EndNote&gt;&lt;Cite&gt;&lt;Author&gt;JIS News&lt;/Author&gt;&lt;Year&gt;2011&lt;/Year&gt;&lt;RecNum&gt;31&lt;/RecNum&gt;&lt;DisplayText&gt;(14, 15)&lt;/DisplayText&gt;&lt;record&gt;&lt;rec-number&gt;31&lt;/rec-number&gt;&lt;foreign-keys&gt;&lt;key app="EN" db-id="edae5zft50zv0iedrx3vfta1pr9w0dpw0tza"&gt;31&lt;/key&gt;&lt;/foreign-keys&gt;&lt;ref-type name="Manuscript"&gt;36&lt;/ref-type&gt;&lt;contributors&gt;&lt;authors&gt;&lt;author&gt;JIS News,&lt;/author&gt;&lt;/authors&gt;&lt;/contributors&gt;&lt;titles&gt;&lt;title&gt;OCA Reports Convictions in Attempt to Sell Child Overseas&lt;/title&gt;&lt;/titles&gt;&lt;edition&gt;on file&lt;/edition&gt;&lt;keywords&gt;&lt;keyword&gt;Jamaica&lt;/keyword&gt;&lt;/keywords&gt;&lt;dates&gt;&lt;year&gt;2011&lt;/year&gt;&lt;pub-dates&gt;&lt;date&gt;March 8,&lt;/date&gt;&lt;/pub-dates&gt;&lt;/dates&gt;&lt;label&gt;jis.gov.jm&lt;/label&gt;&lt;work-type&gt;online&lt;/work-type&gt;&lt;urls&gt;&lt;related-urls&gt;&lt;url&gt;http://www.jis.gov.jm/news/117-headlines/27034?src=media.webstreams&lt;/url&gt;&lt;/related-urls&gt;&lt;/urls&gt;&lt;access-date&gt;December 19, 2012&lt;/access-date&gt;&lt;/record&gt;&lt;/Cite&gt;&lt;Cite&gt;&lt;Author&gt;Hussey-Whyte&lt;/Author&gt;&lt;Year&gt;2011&lt;/Year&gt;&lt;RecNum&gt;57&lt;/RecNum&gt;&lt;record&gt;&lt;rec-number&gt;57&lt;/rec-number&gt;&lt;foreign-keys&gt;&lt;key app="EN" db-id="edae5zft50zv0iedrx3vfta1pr9w0dpw0tza"&gt;57&lt;/key&gt;&lt;/foreign-keys&gt;&lt;ref-type name="Newspaper Article"&gt;23&lt;/ref-type&gt;&lt;contributors&gt;&lt;authors&gt;&lt;author&gt;Hussey-Whyte, Donna&lt;/author&gt;&lt;/authors&gt;&lt;/contributors&gt;&lt;titles&gt;&lt;title&gt;Child Labour Horror - 16,000 Being Forced to Work in Jamaica&lt;/title&gt;&lt;secondary-title&gt;The Jamaica Observer&lt;/secondary-title&gt;&lt;/titles&gt;&lt;section&gt;June 27, 2011&lt;/section&gt;&lt;keywords&gt;&lt;keyword&gt;Jamaica&lt;/keyword&gt;&lt;/keywords&gt;&lt;dates&gt;&lt;year&gt;2011&lt;/year&gt;&lt;pub-dates&gt;&lt;date&gt;June 27,&lt;/date&gt;&lt;/pub-dates&gt;&lt;/dates&gt;&lt;pub-location&gt;Kingston&lt;/pub-location&gt;&lt;urls&gt;&lt;related-urls&gt;&lt;url&gt;http://www.jamaicaobserver.com/news/Child-labour-horror_9046350&lt;/url&gt;&lt;/related-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14" w:tooltip="JIS News, 2011 #31" w:history="1">
              <w:r w:rsidR="00A21A6A" w:rsidRPr="0092504D">
                <w:rPr>
                  <w:rFonts w:asciiTheme="minorHAnsi" w:hAnsiTheme="minorHAnsi" w:cstheme="minorHAnsi"/>
                  <w:noProof/>
                </w:rPr>
                <w:t>14</w:t>
              </w:r>
            </w:hyperlink>
            <w:r w:rsidR="00C81711" w:rsidRPr="0092504D">
              <w:rPr>
                <w:rFonts w:asciiTheme="minorHAnsi" w:hAnsiTheme="minorHAnsi" w:cstheme="minorHAnsi"/>
                <w:noProof/>
              </w:rPr>
              <w:t xml:space="preserve">, </w:t>
            </w:r>
            <w:hyperlink w:anchor="_ENREF_15" w:tooltip="Hussey-Whyte, 2011 #57" w:history="1">
              <w:r w:rsidR="00A21A6A" w:rsidRPr="0092504D">
                <w:rPr>
                  <w:rFonts w:asciiTheme="minorHAnsi" w:hAnsiTheme="minorHAnsi" w:cstheme="minorHAnsi"/>
                  <w:noProof/>
                </w:rPr>
                <w:t>15</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E42ED3" w:rsidRPr="0092504D" w:rsidTr="00A07E41">
        <w:trPr>
          <w:trHeight w:val="143"/>
        </w:trPr>
        <w:tc>
          <w:tcPr>
            <w:tcW w:w="1998" w:type="dxa"/>
            <w:vMerge/>
            <w:vAlign w:val="center"/>
          </w:tcPr>
          <w:p w:rsidR="00E42ED3" w:rsidRPr="0092504D" w:rsidRDefault="00E42ED3" w:rsidP="00756A71">
            <w:pPr>
              <w:rPr>
                <w:rFonts w:asciiTheme="minorHAnsi" w:hAnsiTheme="minorHAnsi" w:cstheme="minorHAnsi"/>
              </w:rPr>
            </w:pPr>
          </w:p>
        </w:tc>
        <w:tc>
          <w:tcPr>
            <w:tcW w:w="6836" w:type="dxa"/>
            <w:vAlign w:val="center"/>
          </w:tcPr>
          <w:p w:rsidR="00E42ED3" w:rsidRPr="0092504D" w:rsidRDefault="00E42ED3" w:rsidP="00A21A6A">
            <w:pPr>
              <w:rPr>
                <w:rFonts w:asciiTheme="minorHAnsi" w:hAnsiTheme="minorHAnsi" w:cstheme="minorHAnsi"/>
              </w:rPr>
            </w:pPr>
            <w:r w:rsidRPr="0092504D">
              <w:rPr>
                <w:rFonts w:asciiTheme="minorHAnsi" w:hAnsiTheme="minorHAnsi" w:cstheme="minorHAnsi"/>
              </w:rPr>
              <w:t>Forced</w:t>
            </w:r>
            <w:r w:rsidR="009B1E70" w:rsidRPr="0092504D">
              <w:rPr>
                <w:rFonts w:asciiTheme="minorHAnsi" w:hAnsiTheme="minorHAnsi" w:cstheme="minorHAnsi"/>
              </w:rPr>
              <w:t xml:space="preserve"> labor</w:t>
            </w:r>
            <w:r w:rsidRPr="0092504D">
              <w:rPr>
                <w:rFonts w:asciiTheme="minorHAnsi" w:hAnsiTheme="minorHAnsi" w:cstheme="minorHAnsi"/>
              </w:rPr>
              <w:t xml:space="preserve"> </w:t>
            </w:r>
            <w:r w:rsidR="000C0BF7" w:rsidRPr="0092504D">
              <w:rPr>
                <w:rFonts w:asciiTheme="minorHAnsi" w:hAnsiTheme="minorHAnsi" w:cstheme="minorHAnsi"/>
              </w:rPr>
              <w:t xml:space="preserve">in domestic </w:t>
            </w:r>
            <w:r w:rsidR="00172E58" w:rsidRPr="0092504D">
              <w:rPr>
                <w:rFonts w:asciiTheme="minorHAnsi" w:hAnsiTheme="minorHAnsi" w:cstheme="minorHAnsi"/>
              </w:rPr>
              <w:t>work</w:t>
            </w:r>
            <w:r w:rsidR="000C0BF7" w:rsidRPr="0092504D">
              <w:rPr>
                <w:rFonts w:asciiTheme="minorHAnsi" w:hAnsiTheme="minorHAnsi" w:cstheme="minorHAnsi"/>
              </w:rPr>
              <w:t xml:space="preserve">* and </w:t>
            </w:r>
            <w:r w:rsidR="009B1E70" w:rsidRPr="0092504D">
              <w:rPr>
                <w:rFonts w:asciiTheme="minorHAnsi" w:hAnsiTheme="minorHAnsi" w:cstheme="minorHAnsi"/>
              </w:rPr>
              <w:t>street vending</w:t>
            </w:r>
            <w:r w:rsidRPr="0092504D">
              <w:rPr>
                <w:rFonts w:asciiTheme="minorHAnsi" w:hAnsiTheme="minorHAnsi" w:cstheme="minorHAnsi"/>
              </w:rPr>
              <w:t xml:space="preserve"> </w:t>
            </w:r>
            <w:r w:rsidR="003E3129"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Pjg4PC9SZWNOdW0+PERpc3BsYXlUZXh0PigxLCAzLCA0LCAxMik8L0Rpc3BsYXlUZXh0PjxyZWNv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</w:fldData>
              </w:fldChar>
            </w:r>
            <w:r w:rsidR="009739A3" w:rsidRPr="0092504D">
              <w:rPr>
                <w:rFonts w:asciiTheme="minorHAnsi" w:hAnsiTheme="minorHAnsi" w:cstheme="minorHAnsi"/>
              </w:rPr>
              <w:instrText xml:space="preserve"> ADDIN EN.CITE </w:instrText>
            </w:r>
            <w:r w:rsidR="009739A3" w:rsidRPr="0092504D">
              <w:rPr>
                <w:rFonts w:asciiTheme="minorHAnsi" w:hAnsiTheme="minorHAnsi" w:cstheme="minorHAnsi"/>
              </w:rPr>
              <w:fldChar w:fldCharType="begin">
                <w:fldData xml:space="preserve">PEVuZE5vdGU+PENpdGU+PEF1dGhvcj5JbnRlcm5hdGlvbmFsIFRyYWRlIFVuaW9uIENvbmZlZGVy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</w:fldData>
              </w:fldChar>
            </w:r>
            <w:r w:rsidR="009739A3" w:rsidRPr="0092504D">
              <w:rPr>
                <w:rFonts w:asciiTheme="minorHAnsi" w:hAnsiTheme="minorHAnsi" w:cstheme="minorHAnsi"/>
              </w:rPr>
              <w:instrText xml:space="preserve"> ADDIN EN.CITE.DATA </w:instrText>
            </w:r>
            <w:r w:rsidR="009739A3" w:rsidRPr="0092504D">
              <w:rPr>
                <w:rFonts w:asciiTheme="minorHAnsi" w:hAnsiTheme="minorHAnsi" w:cstheme="minorHAnsi"/>
              </w:rPr>
            </w:r>
            <w:r w:rsidR="009739A3"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9739A3" w:rsidRPr="0092504D">
              <w:rPr>
                <w:rFonts w:asciiTheme="minorHAnsi" w:hAnsiTheme="minorHAnsi" w:cstheme="minorHAnsi"/>
                <w:noProof/>
              </w:rPr>
              <w:t>(</w:t>
            </w:r>
            <w:hyperlink w:anchor="_ENREF_1" w:tooltip="International Trade Union Confederation, January 18 and 20, 2011 #88" w:history="1">
              <w:r w:rsidR="00A21A6A" w:rsidRPr="0092504D">
                <w:rPr>
                  <w:rFonts w:asciiTheme="minorHAnsi" w:hAnsiTheme="minorHAnsi" w:cstheme="minorHAnsi"/>
                  <w:noProof/>
                </w:rPr>
                <w:t>1</w:t>
              </w:r>
            </w:hyperlink>
            <w:r w:rsidR="009739A3" w:rsidRPr="0092504D">
              <w:rPr>
                <w:rFonts w:asciiTheme="minorHAnsi" w:hAnsiTheme="minorHAnsi" w:cstheme="minorHAnsi"/>
                <w:noProof/>
              </w:rPr>
              <w:t xml:space="preserve">, </w:t>
            </w:r>
            <w:hyperlink w:anchor="_ENREF_3" w:tooltip="U.S. Embassy- Kingston,  #47" w:history="1">
              <w:r w:rsidR="00A21A6A" w:rsidRPr="0092504D">
                <w:rPr>
                  <w:rFonts w:asciiTheme="minorHAnsi" w:hAnsiTheme="minorHAnsi" w:cstheme="minorHAnsi"/>
                  <w:noProof/>
                </w:rPr>
                <w:t>3</w:t>
              </w:r>
            </w:hyperlink>
            <w:r w:rsidR="009739A3" w:rsidRPr="0092504D">
              <w:rPr>
                <w:rFonts w:asciiTheme="minorHAnsi" w:hAnsiTheme="minorHAnsi" w:cstheme="minorHAnsi"/>
                <w:noProof/>
              </w:rPr>
              <w:t xml:space="preserve">, </w:t>
            </w:r>
            <w:hyperlink w:anchor="_ENREF_4" w:tooltip="U.S. Department of State, Feburary 27, 2014 #43" w:history="1">
              <w:r w:rsidR="00A21A6A" w:rsidRPr="0092504D">
                <w:rPr>
                  <w:rFonts w:asciiTheme="minorHAnsi" w:hAnsiTheme="minorHAnsi" w:cstheme="minorHAnsi"/>
                  <w:noProof/>
                </w:rPr>
                <w:t>4</w:t>
              </w:r>
            </w:hyperlink>
            <w:r w:rsidR="009739A3" w:rsidRPr="0092504D">
              <w:rPr>
                <w:rFonts w:asciiTheme="minorHAnsi" w:hAnsiTheme="minorHAnsi" w:cstheme="minorHAnsi"/>
                <w:noProof/>
              </w:rPr>
              <w:t xml:space="preserve">, </w:t>
            </w:r>
            <w:hyperlink w:anchor="_ENREF_12" w:tooltip="U.S. Department of State, 2013 #42" w:history="1">
              <w:r w:rsidR="00A21A6A" w:rsidRPr="0092504D">
                <w:rPr>
                  <w:rFonts w:asciiTheme="minorHAnsi" w:hAnsiTheme="minorHAnsi" w:cstheme="minorHAnsi"/>
                  <w:noProof/>
                </w:rPr>
                <w:t>12</w:t>
              </w:r>
            </w:hyperlink>
            <w:r w:rsidR="009739A3"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D20ED6" w:rsidRPr="0092504D" w:rsidTr="00A07E41">
        <w:trPr>
          <w:trHeight w:val="143"/>
        </w:trPr>
        <w:tc>
          <w:tcPr>
            <w:tcW w:w="1998" w:type="dxa"/>
            <w:vMerge/>
            <w:vAlign w:val="center"/>
          </w:tcPr>
          <w:p w:rsidR="00D20ED6" w:rsidRPr="0092504D" w:rsidRDefault="00D20ED6" w:rsidP="00756A71">
            <w:pPr>
              <w:rPr>
                <w:rFonts w:asciiTheme="minorHAnsi" w:hAnsiTheme="minorHAnsi" w:cstheme="minorHAnsi"/>
              </w:rPr>
            </w:pPr>
          </w:p>
        </w:tc>
        <w:tc>
          <w:tcPr>
            <w:tcW w:w="6836" w:type="dxa"/>
            <w:vAlign w:val="center"/>
          </w:tcPr>
          <w:p w:rsidR="00D20ED6" w:rsidRPr="0092504D" w:rsidRDefault="002142FA" w:rsidP="00A21A6A">
            <w:pPr>
              <w:rPr>
                <w:rFonts w:asciiTheme="minorHAnsi" w:hAnsiTheme="minorHAnsi" w:cstheme="minorHAnsi"/>
              </w:rPr>
            </w:pPr>
            <w:r w:rsidRPr="0092504D">
              <w:rPr>
                <w:rFonts w:asciiTheme="minorHAnsi" w:hAnsiTheme="minorHAnsi" w:cstheme="minorHAnsi"/>
              </w:rPr>
              <w:t>Used in</w:t>
            </w:r>
            <w:r w:rsidR="00765F05" w:rsidRPr="0092504D">
              <w:rPr>
                <w:rFonts w:asciiTheme="minorHAnsi" w:hAnsiTheme="minorHAnsi" w:cstheme="minorHAnsi"/>
              </w:rPr>
              <w:t xml:space="preserve"> </w:t>
            </w:r>
            <w:r w:rsidR="00FD776F" w:rsidRPr="0092504D">
              <w:rPr>
                <w:rFonts w:asciiTheme="minorHAnsi" w:hAnsiTheme="minorHAnsi" w:cstheme="minorHAnsi"/>
              </w:rPr>
              <w:t>Illicit activities</w:t>
            </w:r>
            <w:r w:rsidR="00F829BF" w:rsidRPr="0092504D">
              <w:rPr>
                <w:rFonts w:asciiTheme="minorHAnsi" w:hAnsiTheme="minorHAnsi" w:cstheme="minorHAnsi"/>
              </w:rPr>
              <w:t xml:space="preserve">, </w:t>
            </w:r>
            <w:r w:rsidR="00765F05" w:rsidRPr="0092504D">
              <w:rPr>
                <w:rFonts w:asciiTheme="minorHAnsi" w:hAnsiTheme="minorHAnsi" w:cstheme="minorHAnsi"/>
              </w:rPr>
              <w:t xml:space="preserve">including </w:t>
            </w:r>
            <w:r w:rsidR="00F829BF" w:rsidRPr="0092504D">
              <w:rPr>
                <w:rFonts w:asciiTheme="minorHAnsi" w:hAnsiTheme="minorHAnsi" w:cstheme="minorHAnsi"/>
              </w:rPr>
              <w:t>executing financial scams and serving as drug and gun couriers</w:t>
            </w:r>
            <w:r w:rsidR="00A316F2" w:rsidRPr="0092504D">
              <w:rPr>
                <w:rFonts w:asciiTheme="minorHAnsi" w:hAnsiTheme="minorHAnsi" w:cstheme="minorHAnsi"/>
                <w:bCs/>
              </w:rPr>
              <w:t>*</w:t>
            </w:r>
            <w:r w:rsidR="00086A0E" w:rsidRPr="0092504D">
              <w:rPr>
                <w:rFonts w:asciiTheme="minorHAnsi" w:hAnsiTheme="minorHAnsi" w:cstheme="minorHAnsi"/>
                <w:bCs/>
              </w:rPr>
              <w:t xml:space="preserve"> </w:t>
            </w:r>
            <w:r w:rsidR="003E3129" w:rsidRPr="0092504D">
              <w:rPr>
                <w:rFonts w:asciiTheme="minorHAnsi" w:hAnsiTheme="minorHAnsi" w:cstheme="minorHAnsi"/>
              </w:rPr>
              <w:fldChar w:fldCharType="begin">
                <w:fldData xml:space="preserve">PEVuZE5vdGU+PENpdGU+PFllYXI+MjAxMTwvWWVhcj48UmVjTnVtPjI4PC9SZWNOdW0+PERpc3Bs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==
</w:fldData>
              </w:fldChar>
            </w:r>
            <w:r w:rsidR="00BC437C" w:rsidRPr="0092504D">
              <w:rPr>
                <w:rFonts w:asciiTheme="minorHAnsi" w:hAnsiTheme="minorHAnsi" w:cstheme="minorHAnsi"/>
              </w:rPr>
              <w:instrText xml:space="preserve"> ADDIN EN.CITE </w:instrText>
            </w:r>
            <w:r w:rsidR="00BC437C" w:rsidRPr="0092504D">
              <w:rPr>
                <w:rFonts w:asciiTheme="minorHAnsi" w:hAnsiTheme="minorHAnsi" w:cstheme="minorHAnsi"/>
              </w:rPr>
              <w:fldChar w:fldCharType="begin">
                <w:fldData xml:space="preserve">PEVuZE5vdGU+PENpdGU+PFllYXI+MjAxMTwvWWVhcj48UmVjTnVtPjI4PC9SZWNOdW0+PERpc3Bs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==
</w:fldData>
              </w:fldChar>
            </w:r>
            <w:r w:rsidR="00BC437C" w:rsidRPr="0092504D">
              <w:rPr>
                <w:rFonts w:asciiTheme="minorHAnsi" w:hAnsiTheme="minorHAnsi" w:cstheme="minorHAnsi"/>
              </w:rPr>
              <w:instrText xml:space="preserve"> ADDIN EN.CITE.DATA </w:instrText>
            </w:r>
            <w:r w:rsidR="00BC437C" w:rsidRPr="0092504D">
              <w:rPr>
                <w:rFonts w:asciiTheme="minorHAnsi" w:hAnsiTheme="minorHAnsi" w:cstheme="minorHAnsi"/>
              </w:rPr>
            </w:r>
            <w:r w:rsidR="00BC437C"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16" w:tooltip=", 2011 #28" w:history="1">
              <w:r w:rsidR="00A21A6A" w:rsidRPr="0092504D">
                <w:rPr>
                  <w:rFonts w:asciiTheme="minorHAnsi" w:hAnsiTheme="minorHAnsi" w:cstheme="minorHAnsi"/>
                  <w:noProof/>
                </w:rPr>
                <w:t>16-18</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bl>
    <w:p w:rsidR="00EB45E4" w:rsidRPr="0092504D" w:rsidRDefault="00EB45E4" w:rsidP="00EB45E4">
      <w:pPr>
        <w:rPr>
          <w:rFonts w:asciiTheme="minorHAnsi" w:hAnsiTheme="minorHAnsi" w:cstheme="minorHAnsi"/>
          <w:sz w:val="20"/>
        </w:rPr>
      </w:pPr>
      <w:r w:rsidRPr="0092504D">
        <w:rPr>
          <w:rFonts w:asciiTheme="minorHAnsi" w:hAnsiTheme="minorHAnsi" w:cstheme="minorHAnsi"/>
          <w:sz w:val="20"/>
        </w:rPr>
        <w:lastRenderedPageBreak/>
        <w:t xml:space="preserve">* </w:t>
      </w:r>
      <w:r w:rsidRPr="0092504D">
        <w:rPr>
          <w:rFonts w:asciiTheme="minorHAnsi" w:hAnsiTheme="minorHAnsi" w:cstheme="minorHAnsi"/>
          <w:bCs/>
          <w:sz w:val="20"/>
        </w:rPr>
        <w:t xml:space="preserve">Evidence of this activity is limited and/or </w:t>
      </w:r>
      <w:r w:rsidRPr="0092504D">
        <w:rPr>
          <w:rFonts w:asciiTheme="minorHAnsi" w:hAnsiTheme="minorHAnsi" w:cstheme="minorHAnsi"/>
          <w:sz w:val="20"/>
        </w:rPr>
        <w:t>the extent of the problem is unknown.</w:t>
      </w:r>
    </w:p>
    <w:p w:rsidR="00686FE0" w:rsidRPr="0092504D" w:rsidRDefault="00686FE0" w:rsidP="00EB45E4">
      <w:pPr>
        <w:rPr>
          <w:rFonts w:asciiTheme="minorHAnsi" w:hAnsiTheme="minorHAnsi" w:cstheme="minorHAnsi"/>
          <w:sz w:val="20"/>
        </w:rPr>
      </w:pPr>
      <w:r w:rsidRPr="0092504D">
        <w:rPr>
          <w:rFonts w:asciiTheme="minorHAnsi" w:hAnsiTheme="minorHAnsi"/>
          <w:sz w:val="20"/>
        </w:rPr>
        <w:t>† Determined by national law or regulation as hazardous and, as such, relevant to Article 3 (d) of ILO C. 182.</w:t>
      </w:r>
    </w:p>
    <w:p w:rsidR="00EB45E4" w:rsidRPr="0092504D" w:rsidRDefault="00EB45E4" w:rsidP="00EB45E4">
      <w:pPr>
        <w:rPr>
          <w:rFonts w:asciiTheme="minorHAnsi" w:hAnsiTheme="minorHAnsi" w:cstheme="minorHAnsi"/>
          <w:bCs/>
          <w:sz w:val="20"/>
        </w:rPr>
      </w:pPr>
      <w:r w:rsidRPr="0092504D">
        <w:rPr>
          <w:rFonts w:asciiTheme="minorHAnsi" w:hAnsiTheme="minorHAnsi" w:cstheme="minorHAnsi"/>
          <w:bCs/>
          <w:sz w:val="20"/>
        </w:rPr>
        <w:t xml:space="preserve">‡ Child labor understood as the worst forms of child labor </w:t>
      </w:r>
      <w:r w:rsidRPr="0092504D">
        <w:rPr>
          <w:rFonts w:asciiTheme="minorHAnsi" w:hAnsiTheme="minorHAnsi" w:cstheme="minorHAnsi"/>
          <w:bCs/>
          <w:i/>
          <w:sz w:val="20"/>
        </w:rPr>
        <w:t xml:space="preserve">per se </w:t>
      </w:r>
      <w:r w:rsidRPr="0092504D">
        <w:rPr>
          <w:rFonts w:asciiTheme="minorHAnsi" w:hAnsiTheme="minorHAnsi" w:cstheme="minorHAnsi"/>
          <w:bCs/>
          <w:sz w:val="20"/>
        </w:rPr>
        <w:t>under Article 3(a) – (c) of ILO C. 182.</w:t>
      </w:r>
    </w:p>
    <w:p w:rsidR="009B6476" w:rsidRPr="0092504D" w:rsidRDefault="009B6476" w:rsidP="00756A71">
      <w:pPr>
        <w:rPr>
          <w:rStyle w:val="Strong"/>
          <w:rFonts w:asciiTheme="minorHAnsi" w:hAnsiTheme="minorHAnsi" w:cstheme="minorHAnsi"/>
          <w:szCs w:val="22"/>
        </w:rPr>
      </w:pPr>
    </w:p>
    <w:p w:rsidR="00171FFD" w:rsidRPr="0092504D" w:rsidRDefault="003C49E1" w:rsidP="00757E33">
      <w:pPr>
        <w:pStyle w:val="Subtitle"/>
        <w:jc w:val="left"/>
        <w:outlineLvl w:val="0"/>
        <w:rPr>
          <w:rFonts w:cstheme="minorBidi"/>
          <w:szCs w:val="21"/>
        </w:rPr>
      </w:pPr>
      <w:r w:rsidRPr="0092504D">
        <w:rPr>
          <w:rFonts w:asciiTheme="minorHAnsi" w:hAnsiTheme="minorHAnsi" w:cstheme="minorHAnsi"/>
          <w:szCs w:val="22"/>
        </w:rPr>
        <w:t>Children are commercially sexually exploited in Jamaica’s resort areas. In Jamaica, trafficking victims are often young girls from low-income and single-parent homes.</w:t>
      </w:r>
      <w:r w:rsidR="009739A3" w:rsidRPr="0092504D">
        <w:rPr>
          <w:rFonts w:asciiTheme="minorHAnsi" w:hAnsiTheme="minorHAnsi" w:cstheme="minorHAnsi"/>
          <w:szCs w:val="22"/>
        </w:rPr>
        <w:fldChar w:fldCharType="begin">
          <w:fldData xml:space="preserve">PEVuZE5vdGU+PENpdGUgRXhjbHVkZVllYXI9IjEiPjxBdXRob3I+VS5TLiBFbWJhc3N5LSBLaW5n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</w:fldData>
        </w:fldChar>
      </w:r>
      <w:r w:rsidR="009739A3" w:rsidRPr="0092504D">
        <w:rPr>
          <w:rFonts w:asciiTheme="minorHAnsi" w:hAnsiTheme="minorHAnsi" w:cstheme="minorHAnsi"/>
          <w:szCs w:val="22"/>
        </w:rPr>
        <w:instrText xml:space="preserve"> ADDIN EN.CITE </w:instrText>
      </w:r>
      <w:r w:rsidR="009739A3" w:rsidRPr="0092504D">
        <w:rPr>
          <w:rFonts w:asciiTheme="minorHAnsi" w:hAnsiTheme="minorHAnsi" w:cstheme="minorHAnsi"/>
          <w:szCs w:val="22"/>
        </w:rPr>
        <w:fldChar w:fldCharType="begin">
          <w:fldData xml:space="preserve">PEVuZE5vdGU+PENpdGUgRXhjbHVkZVllYXI9IjEiPjxBdXRob3I+VS5TLiBFbWJhc3N5LSBLaW5n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</w:fldData>
        </w:fldChar>
      </w:r>
      <w:r w:rsidR="009739A3" w:rsidRPr="0092504D">
        <w:rPr>
          <w:rFonts w:asciiTheme="minorHAnsi" w:hAnsiTheme="minorHAnsi" w:cstheme="minorHAnsi"/>
          <w:szCs w:val="22"/>
        </w:rPr>
        <w:instrText xml:space="preserve"> ADDIN EN.CITE.DATA </w:instrText>
      </w:r>
      <w:r w:rsidR="009739A3" w:rsidRPr="0092504D">
        <w:rPr>
          <w:rFonts w:asciiTheme="minorHAnsi" w:hAnsiTheme="minorHAnsi" w:cstheme="minorHAnsi"/>
          <w:szCs w:val="22"/>
        </w:rPr>
      </w:r>
      <w:r w:rsidR="009739A3" w:rsidRPr="0092504D">
        <w:rPr>
          <w:rFonts w:asciiTheme="minorHAnsi" w:hAnsiTheme="minorHAnsi" w:cstheme="minorHAnsi"/>
          <w:szCs w:val="22"/>
        </w:rPr>
        <w:fldChar w:fldCharType="end"/>
      </w:r>
      <w:r w:rsidR="009739A3" w:rsidRPr="0092504D">
        <w:rPr>
          <w:rFonts w:asciiTheme="minorHAnsi" w:hAnsiTheme="minorHAnsi" w:cstheme="minorHAnsi"/>
          <w:szCs w:val="22"/>
        </w:rPr>
      </w:r>
      <w:r w:rsidR="009739A3" w:rsidRPr="0092504D">
        <w:rPr>
          <w:rFonts w:asciiTheme="minorHAnsi" w:hAnsiTheme="minorHAnsi" w:cstheme="minorHAnsi"/>
          <w:szCs w:val="22"/>
        </w:rPr>
        <w:fldChar w:fldCharType="separate"/>
      </w:r>
      <w:r w:rsidR="009739A3" w:rsidRPr="0092504D">
        <w:rPr>
          <w:rFonts w:asciiTheme="minorHAnsi" w:hAnsiTheme="minorHAnsi" w:cstheme="minorHAnsi"/>
          <w:noProof/>
          <w:szCs w:val="22"/>
        </w:rPr>
        <w:t>(</w:t>
      </w:r>
      <w:hyperlink w:anchor="_ENREF_2" w:tooltip="U.S. Embassy- Kingston,  #45" w:history="1">
        <w:r w:rsidR="00A21A6A" w:rsidRPr="0092504D">
          <w:rPr>
            <w:rFonts w:asciiTheme="minorHAnsi" w:hAnsiTheme="minorHAnsi" w:cstheme="minorHAnsi"/>
            <w:noProof/>
            <w:szCs w:val="22"/>
          </w:rPr>
          <w:t>2</w:t>
        </w:r>
      </w:hyperlink>
      <w:r w:rsidR="009739A3" w:rsidRPr="0092504D">
        <w:rPr>
          <w:rFonts w:asciiTheme="minorHAnsi" w:hAnsiTheme="minorHAnsi" w:cstheme="minorHAnsi"/>
          <w:noProof/>
          <w:szCs w:val="22"/>
        </w:rPr>
        <w:t xml:space="preserve">, </w:t>
      </w:r>
      <w:hyperlink w:anchor="_ENREF_4" w:tooltip="U.S. Department of State, Feburary 27, 2014 #43" w:history="1">
        <w:r w:rsidR="00A21A6A" w:rsidRPr="0092504D">
          <w:rPr>
            <w:rFonts w:asciiTheme="minorHAnsi" w:hAnsiTheme="minorHAnsi" w:cstheme="minorHAnsi"/>
            <w:noProof/>
            <w:szCs w:val="22"/>
          </w:rPr>
          <w:t>4</w:t>
        </w:r>
      </w:hyperlink>
      <w:r w:rsidR="009739A3" w:rsidRPr="0092504D">
        <w:rPr>
          <w:rFonts w:asciiTheme="minorHAnsi" w:hAnsiTheme="minorHAnsi" w:cstheme="minorHAnsi"/>
          <w:noProof/>
          <w:szCs w:val="22"/>
        </w:rPr>
        <w:t xml:space="preserve">, </w:t>
      </w:r>
      <w:hyperlink w:anchor="_ENREF_10" w:tooltip="U.S. Department of State, June 27, 2011 #44" w:history="1">
        <w:r w:rsidR="00A21A6A" w:rsidRPr="0092504D">
          <w:rPr>
            <w:rFonts w:asciiTheme="minorHAnsi" w:hAnsiTheme="minorHAnsi" w:cstheme="minorHAnsi"/>
            <w:noProof/>
            <w:szCs w:val="22"/>
          </w:rPr>
          <w:t>10</w:t>
        </w:r>
      </w:hyperlink>
      <w:r w:rsidR="009739A3" w:rsidRPr="0092504D">
        <w:rPr>
          <w:rFonts w:asciiTheme="minorHAnsi" w:hAnsiTheme="minorHAnsi" w:cstheme="minorHAnsi"/>
          <w:noProof/>
          <w:szCs w:val="22"/>
        </w:rPr>
        <w:t xml:space="preserve">, </w:t>
      </w:r>
      <w:hyperlink w:anchor="_ENREF_11" w:tooltip="U.S. Department of State,  #80" w:history="1">
        <w:r w:rsidR="00A21A6A" w:rsidRPr="0092504D">
          <w:rPr>
            <w:rFonts w:asciiTheme="minorHAnsi" w:hAnsiTheme="minorHAnsi" w:cstheme="minorHAnsi"/>
            <w:noProof/>
            <w:szCs w:val="22"/>
          </w:rPr>
          <w:t>11</w:t>
        </w:r>
      </w:hyperlink>
      <w:r w:rsidR="009739A3" w:rsidRPr="0092504D">
        <w:rPr>
          <w:rFonts w:asciiTheme="minorHAnsi" w:hAnsiTheme="minorHAnsi" w:cstheme="minorHAnsi"/>
          <w:noProof/>
          <w:szCs w:val="22"/>
        </w:rPr>
        <w:t>)</w:t>
      </w:r>
      <w:r w:rsidR="009739A3" w:rsidRPr="0092504D">
        <w:rPr>
          <w:rFonts w:asciiTheme="minorHAnsi" w:hAnsiTheme="minorHAnsi" w:cstheme="minorHAnsi"/>
          <w:szCs w:val="22"/>
        </w:rPr>
        <w:fldChar w:fldCharType="end"/>
      </w:r>
      <w:r w:rsidRPr="0092504D">
        <w:rPr>
          <w:rFonts w:asciiTheme="minorHAnsi" w:hAnsiTheme="minorHAnsi" w:cstheme="minorHAnsi"/>
          <w:szCs w:val="22"/>
        </w:rPr>
        <w:t xml:space="preserve"> </w:t>
      </w:r>
      <w:r w:rsidR="009739A3" w:rsidRPr="0092504D">
        <w:rPr>
          <w:rFonts w:asciiTheme="minorHAnsi" w:hAnsiTheme="minorHAnsi" w:cstheme="minorBidi"/>
          <w:szCs w:val="22"/>
        </w:rPr>
        <w:t>In 2014</w:t>
      </w:r>
      <w:r w:rsidR="00ED6C4D" w:rsidRPr="0092504D">
        <w:rPr>
          <w:rFonts w:asciiTheme="minorHAnsi" w:hAnsiTheme="minorHAnsi" w:cstheme="minorBidi"/>
          <w:szCs w:val="22"/>
        </w:rPr>
        <w:t xml:space="preserve">, the Government conducted </w:t>
      </w:r>
      <w:r w:rsidR="00ED6C4D" w:rsidRPr="0092504D">
        <w:rPr>
          <w:rFonts w:asciiTheme="minorHAnsi" w:hAnsiTheme="minorHAnsi"/>
          <w:szCs w:val="22"/>
        </w:rPr>
        <w:t xml:space="preserve">three </w:t>
      </w:r>
      <w:r w:rsidR="00F072DC" w:rsidRPr="0092504D">
        <w:rPr>
          <w:rFonts w:asciiTheme="minorHAnsi" w:hAnsiTheme="minorHAnsi"/>
          <w:szCs w:val="22"/>
        </w:rPr>
        <w:t xml:space="preserve">assessments </w:t>
      </w:r>
      <w:r w:rsidR="00ED6C4D" w:rsidRPr="0092504D">
        <w:rPr>
          <w:rFonts w:asciiTheme="minorHAnsi" w:hAnsiTheme="minorHAnsi"/>
          <w:szCs w:val="22"/>
        </w:rPr>
        <w:t>in the township of May Pen and the capital of the Parish of Clarendon</w:t>
      </w:r>
      <w:r w:rsidR="00F072DC" w:rsidRPr="0092504D">
        <w:rPr>
          <w:rFonts w:asciiTheme="minorHAnsi" w:hAnsiTheme="minorHAnsi"/>
          <w:szCs w:val="22"/>
        </w:rPr>
        <w:t>, which</w:t>
      </w:r>
      <w:r w:rsidR="00ED6C4D" w:rsidRPr="0092504D">
        <w:rPr>
          <w:rFonts w:asciiTheme="minorHAnsi" w:hAnsiTheme="minorHAnsi"/>
          <w:szCs w:val="22"/>
        </w:rPr>
        <w:t xml:space="preserve"> indicated </w:t>
      </w:r>
      <w:r w:rsidR="00F072DC" w:rsidRPr="0092504D">
        <w:rPr>
          <w:rFonts w:asciiTheme="minorHAnsi" w:hAnsiTheme="minorHAnsi"/>
          <w:szCs w:val="22"/>
        </w:rPr>
        <w:t xml:space="preserve">that </w:t>
      </w:r>
      <w:r w:rsidR="00ED6C4D" w:rsidRPr="0092504D">
        <w:rPr>
          <w:rFonts w:asciiTheme="minorHAnsi" w:hAnsiTheme="minorHAnsi"/>
          <w:szCs w:val="22"/>
        </w:rPr>
        <w:t>children were vulnerable to child labor in street, domestic, and agricultural work</w:t>
      </w:r>
      <w:r w:rsidR="00F26CDD" w:rsidRPr="0092504D">
        <w:rPr>
          <w:rFonts w:asciiTheme="minorHAnsi" w:hAnsiTheme="minorHAnsi"/>
          <w:szCs w:val="22"/>
        </w:rPr>
        <w:t xml:space="preserve">. </w:t>
      </w:r>
      <w:r w:rsidR="00ED6C4D" w:rsidRPr="0092504D">
        <w:rPr>
          <w:rFonts w:asciiTheme="minorHAnsi" w:hAnsiTheme="minorHAnsi"/>
          <w:szCs w:val="22"/>
        </w:rPr>
        <w:t xml:space="preserve">The Government also reported </w:t>
      </w:r>
      <w:r w:rsidR="00F072DC" w:rsidRPr="0092504D">
        <w:rPr>
          <w:rFonts w:asciiTheme="minorHAnsi" w:hAnsiTheme="minorHAnsi"/>
          <w:szCs w:val="22"/>
        </w:rPr>
        <w:t xml:space="preserve">that it conducted assessments </w:t>
      </w:r>
      <w:r w:rsidR="00ED6C4D" w:rsidRPr="0092504D">
        <w:rPr>
          <w:rFonts w:asciiTheme="minorHAnsi" w:hAnsiTheme="minorHAnsi"/>
          <w:szCs w:val="22"/>
        </w:rPr>
        <w:t>in Savanna La Mar, Westmoreland</w:t>
      </w:r>
      <w:r w:rsidR="00F072DC" w:rsidRPr="0092504D">
        <w:rPr>
          <w:rFonts w:asciiTheme="minorHAnsi" w:hAnsiTheme="minorHAnsi"/>
          <w:szCs w:val="22"/>
        </w:rPr>
        <w:t>,</w:t>
      </w:r>
      <w:r w:rsidR="00ED6C4D" w:rsidRPr="0092504D">
        <w:rPr>
          <w:rFonts w:asciiTheme="minorHAnsi" w:hAnsiTheme="minorHAnsi"/>
          <w:szCs w:val="22"/>
        </w:rPr>
        <w:t xml:space="preserve"> and Hanover.</w:t>
      </w:r>
      <w:r w:rsidR="003E3129" w:rsidRPr="0092504D">
        <w:rPr>
          <w:rFonts w:asciiTheme="minorHAnsi" w:hAnsiTheme="minorHAnsi"/>
          <w:szCs w:val="22"/>
        </w:rPr>
        <w:fldChar w:fldCharType="begin"/>
      </w:r>
      <w:r w:rsidR="00BC437C" w:rsidRPr="0092504D">
        <w:rPr>
          <w:rFonts w:asciiTheme="minorHAnsi" w:hAnsiTheme="minorHAnsi"/>
          <w:szCs w:val="22"/>
        </w:rPr>
        <w:instrText xml:space="preserve"> ADDIN EN.CITE &lt;EndNote&gt;&lt;Cite&gt;&lt;Author&gt;Government of Jamaica&lt;/Author&gt;&lt;Year&gt;January 2015&lt;/Year&gt;&lt;RecNum&gt;81&lt;/RecNum&gt;&lt;DisplayText&gt;(19)&lt;/DisplayText&gt;&lt;record&gt;&lt;rec-number&gt;81&lt;/rec-number&gt;&lt;foreign-keys&gt;&lt;key app="EN" db-id="edae5zft50zv0iedrx3vfta1pr9w0dpw0tza"&gt;81&lt;/key&gt;&lt;/foreign-keys&gt;&lt;ref-type name="Report"&gt;27&lt;/ref-type&gt;&lt;contributors&gt;&lt;authors&gt;&lt;author&gt;Government of Jamaica,&lt;/author&gt;&lt;/authors&gt;&lt;/contributors&gt;&lt;titles&gt;&lt;title&gt;Response to Report: Form 2013&lt;/title&gt;&lt;/titles&gt;&lt;keywords&gt;&lt;keyword&gt;Jamaica&lt;/keyword&gt;&lt;/keywords&gt;&lt;dates&gt;&lt;year&gt;January 2015&lt;/year&gt;&lt;/dates&gt;&lt;pub-location&gt;Kingston&lt;/pub-location&gt;&lt;work-type&gt;Submitted in response to U.S. Department of Labor Federal Register Notice (November 13, 2014) &amp;quot;Request for information on Efforts by Certain Counrties to Eliminate the Worst Forms of Child Labor&amp;quot;&lt;/work-type&gt;&lt;urls&gt;&lt;/urls&gt;&lt;/record&gt;&lt;/Cite&gt;&lt;/EndNote&gt;</w:instrText>
      </w:r>
      <w:r w:rsidR="003E3129" w:rsidRPr="0092504D">
        <w:rPr>
          <w:rFonts w:asciiTheme="minorHAnsi" w:hAnsiTheme="minorHAnsi"/>
          <w:szCs w:val="22"/>
        </w:rPr>
        <w:fldChar w:fldCharType="separate"/>
      </w:r>
      <w:r w:rsidR="00C81711" w:rsidRPr="0092504D">
        <w:rPr>
          <w:rFonts w:asciiTheme="minorHAnsi" w:hAnsiTheme="minorHAnsi"/>
          <w:noProof/>
          <w:szCs w:val="22"/>
        </w:rPr>
        <w:t>(</w:t>
      </w:r>
      <w:hyperlink w:anchor="_ENREF_19" w:tooltip="Government of Jamaica, January 2015 #81" w:history="1">
        <w:r w:rsidR="00A21A6A" w:rsidRPr="0092504D">
          <w:rPr>
            <w:rFonts w:asciiTheme="minorHAnsi" w:hAnsiTheme="minorHAnsi"/>
            <w:noProof/>
            <w:szCs w:val="22"/>
          </w:rPr>
          <w:t>19</w:t>
        </w:r>
      </w:hyperlink>
      <w:r w:rsidR="00C81711" w:rsidRPr="0092504D">
        <w:rPr>
          <w:rFonts w:asciiTheme="minorHAnsi" w:hAnsiTheme="minorHAnsi"/>
          <w:noProof/>
          <w:szCs w:val="22"/>
        </w:rPr>
        <w:t>)</w:t>
      </w:r>
      <w:r w:rsidR="003E3129" w:rsidRPr="0092504D">
        <w:rPr>
          <w:rFonts w:asciiTheme="minorHAnsi" w:hAnsiTheme="minorHAnsi"/>
          <w:szCs w:val="22"/>
        </w:rPr>
        <w:fldChar w:fldCharType="end"/>
      </w:r>
    </w:p>
    <w:p w:rsidR="009B6476" w:rsidRPr="0092504D" w:rsidRDefault="009B6476" w:rsidP="00756A71">
      <w:pPr>
        <w:pStyle w:val="Subtitle"/>
        <w:spacing w:after="0"/>
        <w:jc w:val="left"/>
        <w:outlineLvl w:val="0"/>
        <w:rPr>
          <w:rFonts w:asciiTheme="minorHAnsi" w:hAnsiTheme="minorHAnsi" w:cstheme="minorHAnsi"/>
          <w:bCs/>
          <w:szCs w:val="22"/>
        </w:rPr>
      </w:pPr>
    </w:p>
    <w:p w:rsidR="009B6476" w:rsidRPr="0092504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2504D">
        <w:rPr>
          <w:rFonts w:asciiTheme="minorHAnsi" w:hAnsiTheme="minorHAnsi" w:cstheme="minorHAnsi"/>
          <w:sz w:val="22"/>
          <w:szCs w:val="22"/>
        </w:rPr>
        <w:t xml:space="preserve">Legal Framework </w:t>
      </w:r>
      <w:r w:rsidR="00765F05" w:rsidRPr="0092504D">
        <w:rPr>
          <w:rFonts w:asciiTheme="minorHAnsi" w:hAnsiTheme="minorHAnsi" w:cstheme="minorHAnsi"/>
          <w:sz w:val="22"/>
          <w:szCs w:val="22"/>
        </w:rPr>
        <w:t>for</w:t>
      </w:r>
      <w:r w:rsidRPr="0092504D">
        <w:rPr>
          <w:rFonts w:asciiTheme="minorHAnsi" w:hAnsiTheme="minorHAnsi" w:cstheme="minorHAnsi"/>
          <w:sz w:val="22"/>
          <w:szCs w:val="22"/>
        </w:rPr>
        <w:t xml:space="preserve"> the Worst Forms of Child Labor</w:t>
      </w:r>
    </w:p>
    <w:p w:rsidR="009B6476" w:rsidRPr="0092504D" w:rsidRDefault="009B6476" w:rsidP="00756A71">
      <w:pPr>
        <w:pStyle w:val="Subtitle"/>
        <w:spacing w:after="0"/>
        <w:jc w:val="left"/>
        <w:outlineLvl w:val="0"/>
        <w:rPr>
          <w:rFonts w:asciiTheme="minorHAnsi" w:hAnsiTheme="minorHAnsi" w:cstheme="minorHAnsi"/>
          <w:bCs/>
          <w:szCs w:val="22"/>
        </w:rPr>
      </w:pPr>
    </w:p>
    <w:p w:rsidR="009B6476" w:rsidRPr="0092504D" w:rsidRDefault="00A76D73" w:rsidP="00756A71">
      <w:pPr>
        <w:pStyle w:val="Subtitle"/>
        <w:spacing w:after="0"/>
        <w:jc w:val="left"/>
        <w:outlineLvl w:val="0"/>
        <w:rPr>
          <w:rFonts w:asciiTheme="minorHAnsi" w:hAnsiTheme="minorHAnsi" w:cstheme="minorHAnsi"/>
          <w:bCs/>
          <w:szCs w:val="22"/>
        </w:rPr>
      </w:pPr>
      <w:r w:rsidRPr="0092504D">
        <w:rPr>
          <w:rFonts w:asciiTheme="minorHAnsi" w:hAnsiTheme="minorHAnsi" w:cstheme="minorHAnsi"/>
          <w:bCs/>
          <w:szCs w:val="22"/>
        </w:rPr>
        <w:t xml:space="preserve">Jamaica </w:t>
      </w:r>
      <w:r w:rsidR="009B6476" w:rsidRPr="0092504D">
        <w:rPr>
          <w:rFonts w:asciiTheme="minorHAnsi" w:hAnsiTheme="minorHAnsi" w:cstheme="minorHAnsi"/>
          <w:bCs/>
          <w:szCs w:val="22"/>
        </w:rPr>
        <w:t>has ratified</w:t>
      </w:r>
      <w:r w:rsidRPr="0092504D">
        <w:rPr>
          <w:rFonts w:asciiTheme="minorHAnsi" w:hAnsiTheme="minorHAnsi" w:cstheme="minorHAnsi"/>
          <w:bCs/>
          <w:szCs w:val="22"/>
        </w:rPr>
        <w:t xml:space="preserve"> all </w:t>
      </w:r>
      <w:r w:rsidR="009B6476" w:rsidRPr="0092504D">
        <w:rPr>
          <w:rFonts w:asciiTheme="minorHAnsi" w:hAnsiTheme="minorHAnsi" w:cstheme="minorHAnsi"/>
          <w:bCs/>
          <w:szCs w:val="22"/>
        </w:rPr>
        <w:t xml:space="preserve">key international conventions </w:t>
      </w:r>
      <w:r w:rsidR="00843E92" w:rsidRPr="0092504D">
        <w:rPr>
          <w:rFonts w:asciiTheme="minorHAnsi" w:hAnsiTheme="minorHAnsi" w:cstheme="minorHAnsi"/>
          <w:bCs/>
          <w:szCs w:val="22"/>
        </w:rPr>
        <w:t>concerning</w:t>
      </w:r>
      <w:r w:rsidR="000A1655" w:rsidRPr="0092504D">
        <w:rPr>
          <w:rFonts w:asciiTheme="minorHAnsi" w:hAnsiTheme="minorHAnsi" w:cstheme="minorHAnsi"/>
          <w:bCs/>
          <w:szCs w:val="22"/>
        </w:rPr>
        <w:t xml:space="preserve"> </w:t>
      </w:r>
      <w:r w:rsidR="009B6476" w:rsidRPr="0092504D">
        <w:rPr>
          <w:rFonts w:asciiTheme="minorHAnsi" w:hAnsiTheme="minorHAnsi" w:cstheme="minorHAnsi"/>
          <w:bCs/>
          <w:szCs w:val="22"/>
        </w:rPr>
        <w:t>child labor</w:t>
      </w:r>
      <w:r w:rsidR="00B53381" w:rsidRPr="0092504D">
        <w:rPr>
          <w:rFonts w:asciiTheme="minorHAnsi" w:hAnsiTheme="minorHAnsi" w:cstheme="minorHAnsi"/>
          <w:bCs/>
          <w:szCs w:val="22"/>
        </w:rPr>
        <w:t>, including its worst forms</w:t>
      </w:r>
      <w:r w:rsidR="009B6476" w:rsidRPr="0092504D">
        <w:rPr>
          <w:rFonts w:asciiTheme="minorHAnsi" w:hAnsiTheme="minorHAnsi" w:cstheme="minorHAnsi"/>
          <w:bCs/>
          <w:szCs w:val="22"/>
        </w:rPr>
        <w:t xml:space="preserve"> (Table 3).</w:t>
      </w:r>
    </w:p>
    <w:p w:rsidR="009B6476" w:rsidRPr="0092504D" w:rsidRDefault="009B6476" w:rsidP="00756A71">
      <w:pPr>
        <w:pStyle w:val="Subtitle"/>
        <w:spacing w:after="0"/>
        <w:jc w:val="left"/>
        <w:outlineLvl w:val="0"/>
        <w:rPr>
          <w:rFonts w:asciiTheme="minorHAnsi" w:hAnsiTheme="minorHAnsi" w:cstheme="minorHAnsi"/>
          <w:bCs/>
          <w:szCs w:val="22"/>
        </w:rPr>
      </w:pPr>
    </w:p>
    <w:p w:rsidR="009B6476" w:rsidRPr="0092504D" w:rsidRDefault="009B6476" w:rsidP="00756A71">
      <w:pPr>
        <w:pStyle w:val="Subtitle"/>
        <w:spacing w:after="0"/>
        <w:jc w:val="left"/>
        <w:outlineLvl w:val="0"/>
        <w:rPr>
          <w:rFonts w:asciiTheme="minorHAnsi" w:hAnsiTheme="minorHAnsi" w:cstheme="minorHAnsi"/>
          <w:b/>
          <w:bCs/>
        </w:rPr>
      </w:pPr>
      <w:proofErr w:type="gramStart"/>
      <w:r w:rsidRPr="0092504D">
        <w:rPr>
          <w:rFonts w:asciiTheme="minorHAnsi" w:hAnsiTheme="minorHAnsi" w:cstheme="minorHAnsi"/>
          <w:b/>
          <w:bCs/>
        </w:rPr>
        <w:t>Table 3.</w:t>
      </w:r>
      <w:proofErr w:type="gramEnd"/>
      <w:r w:rsidRPr="0092504D">
        <w:rPr>
          <w:rFonts w:asciiTheme="minorHAnsi" w:hAnsiTheme="minorHAnsi" w:cstheme="minorHAnsi"/>
          <w:b/>
          <w:bCs/>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2504D" w:rsidTr="00756A71">
        <w:tc>
          <w:tcPr>
            <w:tcW w:w="5598" w:type="dxa"/>
            <w:shd w:val="clear" w:color="auto" w:fill="DAEEF3" w:themeFill="accent5" w:themeFillTint="33"/>
            <w:vAlign w:val="center"/>
          </w:tcPr>
          <w:p w:rsidR="009F4974" w:rsidRPr="0092504D" w:rsidRDefault="009F4974" w:rsidP="00756A71">
            <w:pPr>
              <w:rPr>
                <w:rFonts w:asciiTheme="minorHAnsi" w:hAnsiTheme="minorHAnsi" w:cstheme="minorHAnsi"/>
                <w:b/>
              </w:rPr>
            </w:pPr>
            <w:r w:rsidRPr="0092504D">
              <w:rPr>
                <w:rFonts w:asciiTheme="minorHAnsi" w:hAnsiTheme="minorHAnsi" w:cstheme="minorHAnsi"/>
                <w:b/>
              </w:rPr>
              <w:t>Convention</w:t>
            </w:r>
          </w:p>
        </w:tc>
        <w:tc>
          <w:tcPr>
            <w:tcW w:w="1530" w:type="dxa"/>
            <w:shd w:val="clear" w:color="auto" w:fill="DAEEF3" w:themeFill="accent5" w:themeFillTint="33"/>
            <w:vAlign w:val="center"/>
          </w:tcPr>
          <w:p w:rsidR="009F4974" w:rsidRPr="0092504D" w:rsidRDefault="009F4974" w:rsidP="00756A71">
            <w:pPr>
              <w:jc w:val="center"/>
              <w:rPr>
                <w:rFonts w:asciiTheme="minorHAnsi" w:hAnsiTheme="minorHAnsi" w:cstheme="minorHAnsi"/>
                <w:b/>
              </w:rPr>
            </w:pPr>
            <w:r w:rsidRPr="0092504D">
              <w:rPr>
                <w:rFonts w:asciiTheme="minorHAnsi" w:hAnsiTheme="minorHAnsi" w:cstheme="minorHAnsi"/>
                <w:b/>
              </w:rPr>
              <w:t>Ratification</w:t>
            </w:r>
          </w:p>
        </w:tc>
      </w:tr>
      <w:tr w:rsidR="009F4974" w:rsidRPr="0092504D" w:rsidTr="00756A71">
        <w:tc>
          <w:tcPr>
            <w:tcW w:w="5598" w:type="dxa"/>
            <w:vAlign w:val="center"/>
          </w:tcPr>
          <w:p w:rsidR="009F4974" w:rsidRPr="0092504D" w:rsidRDefault="009F4974" w:rsidP="00756A71">
            <w:pPr>
              <w:rPr>
                <w:rFonts w:asciiTheme="minorHAnsi" w:hAnsiTheme="minorHAnsi" w:cstheme="minorHAnsi"/>
              </w:rPr>
            </w:pPr>
            <w:r w:rsidRPr="0092504D">
              <w:rPr>
                <w:rFonts w:asciiTheme="minorHAnsi" w:hAnsiTheme="minorHAnsi" w:cstheme="minorHAnsi"/>
              </w:rPr>
              <w:t>ILO C. 138, Minimum Age</w:t>
            </w:r>
          </w:p>
        </w:tc>
        <w:tc>
          <w:tcPr>
            <w:tcW w:w="1530" w:type="dxa"/>
            <w:vAlign w:val="center"/>
          </w:tcPr>
          <w:p w:rsidR="009F4974" w:rsidRPr="0092504D" w:rsidRDefault="009F4974" w:rsidP="00756A71">
            <w:pPr>
              <w:jc w:val="center"/>
              <w:rPr>
                <w:rFonts w:asciiTheme="minorHAnsi" w:hAnsiTheme="minorHAnsi" w:cstheme="minorHAnsi"/>
              </w:rPr>
            </w:pPr>
            <w:r w:rsidRPr="0092504D">
              <w:rPr>
                <w:rFonts w:asciiTheme="minorHAnsi" w:hAnsiTheme="minorHAnsi"/>
              </w:rPr>
              <w:sym w:font="Wingdings" w:char="F0FC"/>
            </w:r>
          </w:p>
        </w:tc>
      </w:tr>
      <w:tr w:rsidR="009F4974" w:rsidRPr="0092504D" w:rsidTr="00756A71">
        <w:tc>
          <w:tcPr>
            <w:tcW w:w="5598" w:type="dxa"/>
            <w:vAlign w:val="center"/>
          </w:tcPr>
          <w:p w:rsidR="009F4974" w:rsidRPr="0092504D" w:rsidRDefault="009F4974" w:rsidP="00756A71">
            <w:pPr>
              <w:rPr>
                <w:rFonts w:asciiTheme="minorHAnsi" w:hAnsiTheme="minorHAnsi" w:cstheme="minorHAnsi"/>
              </w:rPr>
            </w:pPr>
            <w:r w:rsidRPr="0092504D">
              <w:rPr>
                <w:rFonts w:asciiTheme="minorHAnsi" w:hAnsiTheme="minorHAnsi" w:cstheme="minorHAnsi"/>
              </w:rPr>
              <w:t>ILO C. 182, Worst Forms of Child Labor</w:t>
            </w:r>
          </w:p>
        </w:tc>
        <w:tc>
          <w:tcPr>
            <w:tcW w:w="1530" w:type="dxa"/>
            <w:vAlign w:val="center"/>
          </w:tcPr>
          <w:p w:rsidR="009F4974" w:rsidRPr="0092504D" w:rsidRDefault="009F4974" w:rsidP="00756A71">
            <w:pPr>
              <w:jc w:val="center"/>
              <w:rPr>
                <w:rFonts w:asciiTheme="minorHAnsi" w:hAnsiTheme="minorHAnsi" w:cstheme="minorHAnsi"/>
              </w:rPr>
            </w:pPr>
            <w:r w:rsidRPr="0092504D">
              <w:rPr>
                <w:rFonts w:asciiTheme="minorHAnsi" w:hAnsiTheme="minorHAnsi"/>
              </w:rPr>
              <w:sym w:font="Wingdings" w:char="F0FC"/>
            </w:r>
          </w:p>
        </w:tc>
      </w:tr>
      <w:tr w:rsidR="009F4974" w:rsidRPr="0092504D" w:rsidTr="00756A71">
        <w:tc>
          <w:tcPr>
            <w:tcW w:w="5598" w:type="dxa"/>
            <w:vAlign w:val="center"/>
          </w:tcPr>
          <w:p w:rsidR="009F4974" w:rsidRPr="0092504D" w:rsidRDefault="00C843DE" w:rsidP="00756A71">
            <w:pPr>
              <w:rPr>
                <w:rFonts w:asciiTheme="minorHAnsi" w:hAnsiTheme="minorHAnsi" w:cstheme="minorHAnsi"/>
              </w:rPr>
            </w:pPr>
            <w:r w:rsidRPr="0092504D">
              <w:rPr>
                <w:rFonts w:asciiTheme="minorHAnsi" w:hAnsiTheme="minorHAnsi" w:cstheme="minorHAnsi"/>
              </w:rPr>
              <w:t>UN CRC</w:t>
            </w:r>
          </w:p>
        </w:tc>
        <w:tc>
          <w:tcPr>
            <w:tcW w:w="1530" w:type="dxa"/>
            <w:vAlign w:val="center"/>
          </w:tcPr>
          <w:p w:rsidR="009F4974" w:rsidRPr="0092504D" w:rsidRDefault="009F4974" w:rsidP="00756A71">
            <w:pPr>
              <w:jc w:val="center"/>
              <w:rPr>
                <w:rFonts w:asciiTheme="minorHAnsi" w:hAnsiTheme="minorHAnsi" w:cstheme="minorHAnsi"/>
              </w:rPr>
            </w:pPr>
            <w:r w:rsidRPr="0092504D">
              <w:rPr>
                <w:rFonts w:asciiTheme="minorHAnsi" w:hAnsiTheme="minorHAnsi"/>
              </w:rPr>
              <w:sym w:font="Wingdings" w:char="F0FC"/>
            </w:r>
          </w:p>
        </w:tc>
      </w:tr>
      <w:tr w:rsidR="009F4974" w:rsidRPr="0092504D" w:rsidTr="00756A71">
        <w:tc>
          <w:tcPr>
            <w:tcW w:w="5598" w:type="dxa"/>
            <w:vAlign w:val="center"/>
          </w:tcPr>
          <w:p w:rsidR="009F4974" w:rsidRPr="0092504D" w:rsidRDefault="003D5358" w:rsidP="00756A71">
            <w:pPr>
              <w:rPr>
                <w:rFonts w:asciiTheme="minorHAnsi" w:hAnsiTheme="minorHAnsi" w:cstheme="minorHAnsi"/>
              </w:rPr>
            </w:pPr>
            <w:r w:rsidRPr="0092504D">
              <w:rPr>
                <w:rFonts w:asciiTheme="minorHAnsi" w:hAnsiTheme="minorHAnsi" w:cstheme="minorHAnsi"/>
              </w:rPr>
              <w:t xml:space="preserve">UN </w:t>
            </w:r>
            <w:r w:rsidR="009F4974" w:rsidRPr="0092504D">
              <w:rPr>
                <w:rFonts w:asciiTheme="minorHAnsi" w:hAnsiTheme="minorHAnsi" w:cstheme="minorHAnsi"/>
              </w:rPr>
              <w:t>CRC Optional Protocol on Armed Conflict</w:t>
            </w:r>
          </w:p>
        </w:tc>
        <w:tc>
          <w:tcPr>
            <w:tcW w:w="1530" w:type="dxa"/>
            <w:vAlign w:val="center"/>
          </w:tcPr>
          <w:p w:rsidR="009F4974" w:rsidRPr="0092504D" w:rsidRDefault="009F4974" w:rsidP="00756A71">
            <w:pPr>
              <w:jc w:val="center"/>
              <w:rPr>
                <w:rFonts w:asciiTheme="minorHAnsi" w:hAnsiTheme="minorHAnsi" w:cstheme="minorHAnsi"/>
              </w:rPr>
            </w:pPr>
            <w:r w:rsidRPr="0092504D">
              <w:rPr>
                <w:rFonts w:asciiTheme="minorHAnsi" w:hAnsiTheme="minorHAnsi"/>
              </w:rPr>
              <w:sym w:font="Wingdings" w:char="F0FC"/>
            </w:r>
          </w:p>
        </w:tc>
      </w:tr>
      <w:tr w:rsidR="009F4974" w:rsidRPr="0092504D" w:rsidTr="00756A71">
        <w:tc>
          <w:tcPr>
            <w:tcW w:w="5598" w:type="dxa"/>
            <w:vAlign w:val="center"/>
          </w:tcPr>
          <w:p w:rsidR="009F4974" w:rsidRPr="0092504D" w:rsidRDefault="003D5358" w:rsidP="00756A71">
            <w:pPr>
              <w:rPr>
                <w:rFonts w:asciiTheme="minorHAnsi" w:hAnsiTheme="minorHAnsi" w:cstheme="minorHAnsi"/>
              </w:rPr>
            </w:pPr>
            <w:r w:rsidRPr="0092504D">
              <w:rPr>
                <w:rFonts w:asciiTheme="minorHAnsi" w:hAnsiTheme="minorHAnsi" w:cstheme="minorHAnsi"/>
              </w:rPr>
              <w:t xml:space="preserve">UN </w:t>
            </w:r>
            <w:r w:rsidR="009F4974" w:rsidRPr="0092504D">
              <w:rPr>
                <w:rFonts w:asciiTheme="minorHAnsi" w:hAnsiTheme="minorHAnsi" w:cstheme="minorHAnsi"/>
              </w:rPr>
              <w:t>CRC Optional Protocol on the Sale of Children, Child Prostitution and Child Pornography</w:t>
            </w:r>
          </w:p>
        </w:tc>
        <w:tc>
          <w:tcPr>
            <w:tcW w:w="1530" w:type="dxa"/>
            <w:vAlign w:val="center"/>
          </w:tcPr>
          <w:p w:rsidR="009F4974" w:rsidRPr="0092504D" w:rsidRDefault="009F4974" w:rsidP="00756A71">
            <w:pPr>
              <w:jc w:val="center"/>
              <w:rPr>
                <w:rFonts w:asciiTheme="minorHAnsi" w:hAnsiTheme="minorHAnsi" w:cstheme="minorHAnsi"/>
              </w:rPr>
            </w:pPr>
            <w:r w:rsidRPr="0092504D">
              <w:rPr>
                <w:rFonts w:asciiTheme="minorHAnsi" w:hAnsiTheme="minorHAnsi"/>
              </w:rPr>
              <w:sym w:font="Wingdings" w:char="F0FC"/>
            </w:r>
          </w:p>
        </w:tc>
      </w:tr>
      <w:tr w:rsidR="009F4974" w:rsidRPr="0092504D" w:rsidTr="00756A71">
        <w:tc>
          <w:tcPr>
            <w:tcW w:w="5598" w:type="dxa"/>
            <w:vAlign w:val="center"/>
          </w:tcPr>
          <w:p w:rsidR="009F4974" w:rsidRPr="0092504D" w:rsidRDefault="009F4974" w:rsidP="00765F05">
            <w:pPr>
              <w:rPr>
                <w:rFonts w:asciiTheme="minorHAnsi" w:hAnsiTheme="minorHAnsi" w:cstheme="minorHAnsi"/>
              </w:rPr>
            </w:pPr>
            <w:r w:rsidRPr="0092504D">
              <w:rPr>
                <w:rFonts w:asciiTheme="minorHAnsi" w:hAnsiTheme="minorHAnsi" w:cstheme="minorHAnsi"/>
              </w:rPr>
              <w:t xml:space="preserve">Palermo Protocol </w:t>
            </w:r>
            <w:r w:rsidR="003341F6" w:rsidRPr="0092504D">
              <w:rPr>
                <w:rFonts w:asciiTheme="minorHAnsi" w:hAnsiTheme="minorHAnsi" w:cstheme="minorHAnsi"/>
              </w:rPr>
              <w:t>on Trafficking in Persons</w:t>
            </w:r>
          </w:p>
        </w:tc>
        <w:tc>
          <w:tcPr>
            <w:tcW w:w="1530" w:type="dxa"/>
            <w:vAlign w:val="center"/>
          </w:tcPr>
          <w:p w:rsidR="009F4974" w:rsidRPr="0092504D" w:rsidRDefault="009F4974" w:rsidP="00756A71">
            <w:pPr>
              <w:jc w:val="center"/>
              <w:rPr>
                <w:rFonts w:asciiTheme="minorHAnsi" w:hAnsiTheme="minorHAnsi" w:cstheme="minorHAnsi"/>
              </w:rPr>
            </w:pPr>
            <w:r w:rsidRPr="0092504D">
              <w:rPr>
                <w:rFonts w:asciiTheme="minorHAnsi" w:hAnsiTheme="minorHAnsi"/>
              </w:rPr>
              <w:sym w:font="Wingdings" w:char="F0FC"/>
            </w:r>
          </w:p>
        </w:tc>
      </w:tr>
    </w:tbl>
    <w:p w:rsidR="00955858" w:rsidRPr="0092504D" w:rsidRDefault="00955858" w:rsidP="00955858">
      <w:pPr>
        <w:rPr>
          <w:rFonts w:asciiTheme="minorHAnsi" w:hAnsiTheme="minorHAnsi" w:cstheme="minorHAnsi"/>
          <w:bCs/>
          <w:szCs w:val="22"/>
        </w:rPr>
      </w:pPr>
    </w:p>
    <w:p w:rsidR="00955858" w:rsidRPr="0092504D" w:rsidRDefault="00955858" w:rsidP="00955858">
      <w:pPr>
        <w:rPr>
          <w:rFonts w:asciiTheme="minorHAnsi" w:hAnsiTheme="minorHAnsi" w:cstheme="minorHAnsi"/>
          <w:bCs/>
          <w:szCs w:val="22"/>
        </w:rPr>
      </w:pPr>
      <w:r w:rsidRPr="0092504D">
        <w:rPr>
          <w:rFonts w:asciiTheme="minorHAnsi" w:hAnsiTheme="minorHAnsi" w:cstheme="minorHAnsi"/>
          <w:bCs/>
          <w:szCs w:val="22"/>
        </w:rPr>
        <w:t>The Government has established laws and regulations relat</w:t>
      </w:r>
      <w:r w:rsidR="001E12CC" w:rsidRPr="0092504D">
        <w:rPr>
          <w:rFonts w:asciiTheme="minorHAnsi" w:hAnsiTheme="minorHAnsi" w:cstheme="minorHAnsi"/>
          <w:bCs/>
          <w:szCs w:val="22"/>
        </w:rPr>
        <w:t xml:space="preserve">ed to child labor, including </w:t>
      </w:r>
      <w:r w:rsidRPr="0092504D">
        <w:rPr>
          <w:rFonts w:asciiTheme="minorHAnsi" w:hAnsiTheme="minorHAnsi" w:cstheme="minorHAnsi"/>
          <w:bCs/>
          <w:szCs w:val="22"/>
        </w:rPr>
        <w:t>its worst forms (Table 4).</w:t>
      </w:r>
    </w:p>
    <w:p w:rsidR="002D1262" w:rsidRPr="0092504D" w:rsidRDefault="002D1262" w:rsidP="00955858">
      <w:pPr>
        <w:rPr>
          <w:rFonts w:asciiTheme="minorHAnsi" w:hAnsiTheme="minorHAnsi" w:cstheme="minorHAnsi"/>
          <w:bCs/>
          <w:szCs w:val="22"/>
        </w:rPr>
      </w:pPr>
    </w:p>
    <w:p w:rsidR="00A9508A" w:rsidRPr="0092504D" w:rsidRDefault="00A9508A" w:rsidP="00A9508A">
      <w:pPr>
        <w:pStyle w:val="Subtitle"/>
        <w:spacing w:after="0"/>
        <w:jc w:val="left"/>
        <w:outlineLvl w:val="0"/>
        <w:rPr>
          <w:rFonts w:asciiTheme="minorHAnsi" w:hAnsiTheme="minorHAnsi" w:cstheme="minorHAnsi"/>
          <w:b/>
          <w:bCs/>
        </w:rPr>
      </w:pPr>
      <w:proofErr w:type="gramStart"/>
      <w:r w:rsidRPr="0092504D">
        <w:rPr>
          <w:rFonts w:asciiTheme="minorHAnsi" w:hAnsiTheme="minorHAnsi" w:cstheme="minorHAnsi"/>
          <w:b/>
          <w:bCs/>
        </w:rPr>
        <w:t>Table 4.</w:t>
      </w:r>
      <w:proofErr w:type="gramEnd"/>
      <w:r w:rsidRPr="0092504D">
        <w:rPr>
          <w:rFonts w:asciiTheme="minorHAnsi" w:hAnsiTheme="minorHAnsi" w:cstheme="minorHAnsi"/>
          <w:b/>
          <w:bCs/>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855"/>
        <w:gridCol w:w="1523"/>
        <w:gridCol w:w="1271"/>
        <w:gridCol w:w="3923"/>
      </w:tblGrid>
      <w:tr w:rsidR="00647D65" w:rsidRPr="0092504D" w:rsidTr="00D530BC">
        <w:tc>
          <w:tcPr>
            <w:tcW w:w="2855" w:type="dxa"/>
            <w:shd w:val="clear" w:color="auto" w:fill="DAEEF3" w:themeFill="accent5" w:themeFillTint="33"/>
          </w:tcPr>
          <w:p w:rsidR="00A9508A" w:rsidRPr="0092504D" w:rsidRDefault="00A9508A" w:rsidP="00706A67">
            <w:pPr>
              <w:rPr>
                <w:rFonts w:asciiTheme="minorHAnsi" w:hAnsiTheme="minorHAnsi" w:cstheme="minorHAnsi"/>
                <w:b/>
              </w:rPr>
            </w:pPr>
            <w:r w:rsidRPr="0092504D">
              <w:rPr>
                <w:rFonts w:asciiTheme="minorHAnsi" w:hAnsiTheme="minorHAnsi" w:cstheme="minorHAnsi"/>
                <w:b/>
              </w:rPr>
              <w:t>Standard</w:t>
            </w:r>
          </w:p>
        </w:tc>
        <w:tc>
          <w:tcPr>
            <w:tcW w:w="1523" w:type="dxa"/>
            <w:shd w:val="clear" w:color="auto" w:fill="DAEEF3" w:themeFill="accent5" w:themeFillTint="33"/>
          </w:tcPr>
          <w:p w:rsidR="00A9508A" w:rsidRPr="0092504D" w:rsidRDefault="00A9508A" w:rsidP="00706A67">
            <w:pPr>
              <w:rPr>
                <w:rFonts w:asciiTheme="minorHAnsi" w:hAnsiTheme="minorHAnsi" w:cstheme="minorHAnsi"/>
                <w:b/>
              </w:rPr>
            </w:pPr>
            <w:r w:rsidRPr="0092504D">
              <w:rPr>
                <w:rFonts w:asciiTheme="minorHAnsi" w:hAnsiTheme="minorHAnsi" w:cstheme="minorHAnsi"/>
                <w:b/>
              </w:rPr>
              <w:t>Yes/No</w:t>
            </w:r>
          </w:p>
        </w:tc>
        <w:tc>
          <w:tcPr>
            <w:tcW w:w="1271" w:type="dxa"/>
            <w:shd w:val="clear" w:color="auto" w:fill="DAEEF3" w:themeFill="accent5" w:themeFillTint="33"/>
          </w:tcPr>
          <w:p w:rsidR="00A9508A" w:rsidRPr="0092504D" w:rsidRDefault="00A9508A" w:rsidP="00706A67">
            <w:pPr>
              <w:rPr>
                <w:rFonts w:asciiTheme="minorHAnsi" w:hAnsiTheme="minorHAnsi" w:cstheme="minorHAnsi"/>
                <w:b/>
              </w:rPr>
            </w:pPr>
            <w:r w:rsidRPr="0092504D">
              <w:rPr>
                <w:rFonts w:asciiTheme="minorHAnsi" w:hAnsiTheme="minorHAnsi" w:cstheme="minorHAnsi"/>
                <w:b/>
              </w:rPr>
              <w:t>Age</w:t>
            </w:r>
          </w:p>
        </w:tc>
        <w:tc>
          <w:tcPr>
            <w:tcW w:w="3923" w:type="dxa"/>
            <w:shd w:val="clear" w:color="auto" w:fill="DAEEF3" w:themeFill="accent5" w:themeFillTint="33"/>
          </w:tcPr>
          <w:p w:rsidR="00A9508A" w:rsidRPr="0092504D" w:rsidRDefault="00A9508A" w:rsidP="00706A67">
            <w:pPr>
              <w:rPr>
                <w:rFonts w:asciiTheme="minorHAnsi" w:hAnsiTheme="minorHAnsi" w:cstheme="minorHAnsi"/>
                <w:b/>
              </w:rPr>
            </w:pPr>
            <w:r w:rsidRPr="0092504D">
              <w:rPr>
                <w:rFonts w:asciiTheme="minorHAnsi" w:hAnsiTheme="minorHAnsi" w:cstheme="minorHAnsi"/>
                <w:b/>
              </w:rPr>
              <w:t>Related Legislation</w:t>
            </w: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Minimum Age for Work</w:t>
            </w:r>
          </w:p>
        </w:tc>
        <w:tc>
          <w:tcPr>
            <w:tcW w:w="1523"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1</w:t>
            </w:r>
            <w:r w:rsidR="00C802A0" w:rsidRPr="0092504D">
              <w:rPr>
                <w:rFonts w:asciiTheme="minorHAnsi" w:hAnsiTheme="minorHAnsi" w:cstheme="minorHAnsi"/>
              </w:rPr>
              <w:t>5</w:t>
            </w:r>
          </w:p>
        </w:tc>
        <w:tc>
          <w:tcPr>
            <w:tcW w:w="3923" w:type="dxa"/>
          </w:tcPr>
          <w:p w:rsidR="00A9508A" w:rsidRPr="0092504D" w:rsidRDefault="007832B5" w:rsidP="00A21A6A">
            <w:pPr>
              <w:rPr>
                <w:rFonts w:asciiTheme="minorHAnsi" w:hAnsiTheme="minorHAnsi" w:cstheme="minorHAnsi"/>
              </w:rPr>
            </w:pPr>
            <w:r w:rsidRPr="0092504D">
              <w:rPr>
                <w:rFonts w:asciiTheme="minorHAnsi" w:hAnsiTheme="minorHAnsi" w:cstheme="minorHAnsi"/>
                <w:bCs/>
              </w:rPr>
              <w:t xml:space="preserve">Article 34(1) of the </w:t>
            </w:r>
            <w:r w:rsidR="00680408" w:rsidRPr="0092504D">
              <w:rPr>
                <w:rFonts w:asciiTheme="minorHAnsi" w:hAnsiTheme="minorHAnsi" w:cstheme="minorHAnsi"/>
                <w:bCs/>
              </w:rPr>
              <w:t xml:space="preserve">Child Care and Protection Act </w:t>
            </w:r>
            <w:r w:rsidR="003E3129" w:rsidRPr="0092504D">
              <w:rPr>
                <w:rFonts w:asciiTheme="minorHAnsi" w:hAnsiTheme="minorHAnsi" w:cstheme="minorHAnsi"/>
                <w:bCs/>
              </w:rPr>
              <w:fldChar w:fldCharType="begin"/>
            </w:r>
            <w:r w:rsidR="00A21A6A" w:rsidRPr="0092504D">
              <w:rPr>
                <w:rFonts w:asciiTheme="minorHAnsi" w:hAnsiTheme="minorHAnsi" w:cstheme="minorHAnsi"/>
                <w:bCs/>
              </w:rPr>
              <w:instrText xml:space="preserve"> ADDIN EN.CITE &lt;EndNote&gt;&lt;Cite&gt;&lt;Author&gt;Government of Jamaica&lt;/Author&gt;&lt;Year&gt;September 2012&lt;/Year&gt;&lt;RecNum&gt;16&lt;/RecNum&gt;&lt;DisplayText&gt;(20, 21)&lt;/DisplayText&gt;&lt;record&gt;&lt;rec-number&gt;16&lt;/rec-number&gt;&lt;foreign-keys&gt;&lt;key app="EN" db-id="edae5zft50zv0iedrx3vfta1pr9w0dpw0tza"&gt;16&lt;/key&gt;&lt;/foreign-keys&gt;&lt;ref-type name="Report"&gt;27&lt;/ref-type&gt;&lt;contributors&gt;&lt;authors&gt;&lt;author&gt;Government of Jamaica,&lt;/author&gt;&lt;/authors&gt;&lt;/contributors&gt;&lt;titles&gt;&lt;title&gt;Response to Report: Form 2012&lt;/title&gt;&lt;/titles&gt;&lt;keywords&gt;&lt;keyword&gt;Jamaica&lt;/keyword&gt;&lt;/keywords&gt;&lt;dates&gt;&lt;year&gt;September 2012&lt;/year&gt;&lt;/dates&gt;&lt;pub-location&gt;Kingston&lt;/pub-location&gt;&lt;work-type&gt;Submitted in response to U.S. Department of Labor Federal Register Notice (November 26, 2012) &amp;quot;Request for information on Efforts by Certain Counrties to Eliminate the Worst Forms of Child Labor&amp;quot;&lt;/work-type&gt;&lt;urls&gt;&lt;/urls&gt;&lt;/record&gt;&lt;/Cite&gt;&lt;Cite&gt;&lt;RecNum&gt;3&lt;/RecNum&gt;&lt;record&gt;&lt;rec-number&gt;3&lt;/rec-number&gt;&lt;foreign-keys&gt;&lt;key app="EN" db-id="edae5zft50zv0iedrx3vfta1pr9w0dpw0tza"&gt;3&lt;/key&gt;&lt;/foreign-keys&gt;&lt;ref-type name="Statute"&gt;31&lt;/ref-type&gt;&lt;contributors&gt;&lt;/contributors&gt;&lt;titles&gt;&lt;title&gt;Child Care and Protection Act &lt;/title&gt;&lt;/titles&gt;&lt;pages&gt;33&lt;/pages&gt;&lt;section&gt;Section 34 (1) &lt;/section&gt;&lt;keywords&gt;&lt;keyword&gt;Jamaica&lt;/keyword&gt;&lt;/keywords&gt;&lt;dates&gt;&lt;pub-dates&gt;&lt;date&gt;2004&lt;/date&gt;&lt;/pub-dates&gt;&lt;/dates&gt;&lt;pub-location&gt;Government of Jamaica&lt;/pub-location&gt;&lt;urls&gt;&lt;related-urls&gt;&lt;url&gt;http://www.moj.gov.jm/laws/statutes/The%20Child%20Care%20and%20Protection%20Act.pdf&lt;/url&gt;&lt;/related-urls&gt;&lt;/urls&gt;&lt;/record&gt;&lt;/Cite&gt;&lt;/EndNote&gt;</w:instrText>
            </w:r>
            <w:r w:rsidR="003E3129" w:rsidRPr="0092504D">
              <w:rPr>
                <w:rFonts w:asciiTheme="minorHAnsi" w:hAnsiTheme="minorHAnsi" w:cstheme="minorHAnsi"/>
                <w:bCs/>
              </w:rPr>
              <w:fldChar w:fldCharType="separate"/>
            </w:r>
            <w:r w:rsidR="00A21A6A" w:rsidRPr="0092504D">
              <w:rPr>
                <w:rFonts w:asciiTheme="minorHAnsi" w:hAnsiTheme="minorHAnsi" w:cstheme="minorHAnsi"/>
                <w:bCs/>
                <w:noProof/>
              </w:rPr>
              <w:t>(</w:t>
            </w:r>
            <w:hyperlink w:anchor="_ENREF_20" w:tooltip="Government of Jamaica, September 2012 #16" w:history="1">
              <w:r w:rsidR="00A21A6A" w:rsidRPr="0092504D">
                <w:rPr>
                  <w:rFonts w:asciiTheme="minorHAnsi" w:hAnsiTheme="minorHAnsi" w:cstheme="minorHAnsi"/>
                  <w:bCs/>
                  <w:noProof/>
                </w:rPr>
                <w:t>20</w:t>
              </w:r>
            </w:hyperlink>
            <w:r w:rsidR="00A21A6A" w:rsidRPr="0092504D">
              <w:rPr>
                <w:rFonts w:asciiTheme="minorHAnsi" w:hAnsiTheme="minorHAnsi" w:cstheme="minorHAnsi"/>
                <w:bCs/>
                <w:noProof/>
              </w:rPr>
              <w:t xml:space="preserve">, </w:t>
            </w:r>
            <w:hyperlink w:anchor="_ENREF_21" w:tooltip=",  #3" w:history="1">
              <w:r w:rsidR="00A21A6A" w:rsidRPr="0092504D">
                <w:rPr>
                  <w:rFonts w:asciiTheme="minorHAnsi" w:hAnsiTheme="minorHAnsi" w:cstheme="minorHAnsi"/>
                  <w:bCs/>
                  <w:noProof/>
                </w:rPr>
                <w:t>21</w:t>
              </w:r>
            </w:hyperlink>
            <w:r w:rsidR="00A21A6A" w:rsidRPr="0092504D">
              <w:rPr>
                <w:rFonts w:asciiTheme="minorHAnsi" w:hAnsiTheme="minorHAnsi" w:cstheme="minorHAnsi"/>
                <w:bCs/>
                <w:noProof/>
              </w:rPr>
              <w:t>)</w:t>
            </w:r>
            <w:r w:rsidR="003E3129" w:rsidRPr="0092504D">
              <w:rPr>
                <w:rFonts w:asciiTheme="minorHAnsi" w:hAnsiTheme="minorHAnsi" w:cstheme="minorHAnsi"/>
              </w:rPr>
              <w:fldChar w:fldCharType="end"/>
            </w: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Minimum Age for Hazardous Work</w:t>
            </w:r>
          </w:p>
        </w:tc>
        <w:tc>
          <w:tcPr>
            <w:tcW w:w="1523"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18</w:t>
            </w:r>
          </w:p>
        </w:tc>
        <w:tc>
          <w:tcPr>
            <w:tcW w:w="3923" w:type="dxa"/>
          </w:tcPr>
          <w:p w:rsidR="00A9508A" w:rsidRPr="0092504D" w:rsidRDefault="007832B5" w:rsidP="00A21A6A">
            <w:pPr>
              <w:rPr>
                <w:rFonts w:asciiTheme="minorHAnsi" w:hAnsiTheme="minorHAnsi" w:cstheme="minorHAnsi"/>
              </w:rPr>
            </w:pPr>
            <w:r w:rsidRPr="0092504D">
              <w:rPr>
                <w:rFonts w:asciiTheme="minorHAnsi" w:hAnsiTheme="minorHAnsi" w:cstheme="minorHAnsi"/>
                <w:bCs/>
              </w:rPr>
              <w:t xml:space="preserve">Article 34(3) of the </w:t>
            </w:r>
            <w:r w:rsidR="00A9508A" w:rsidRPr="0092504D">
              <w:rPr>
                <w:rFonts w:asciiTheme="minorHAnsi" w:hAnsiTheme="minorHAnsi" w:cstheme="minorHAnsi"/>
                <w:bCs/>
              </w:rPr>
              <w:t>Child Care and Protection Act</w:t>
            </w:r>
            <w:r w:rsidR="00680408" w:rsidRPr="0092504D">
              <w:rPr>
                <w:rFonts w:asciiTheme="minorHAnsi" w:hAnsiTheme="minorHAnsi" w:cstheme="minorHAnsi"/>
                <w:bCs/>
              </w:rPr>
              <w:t xml:space="preserve"> </w:t>
            </w:r>
            <w:r w:rsidR="003E3129" w:rsidRPr="0092504D">
              <w:rPr>
                <w:rFonts w:asciiTheme="minorHAnsi" w:hAnsiTheme="minorHAnsi" w:cstheme="minorHAnsi"/>
                <w:bCs/>
              </w:rPr>
              <w:fldChar w:fldCharType="begin"/>
            </w:r>
            <w:r w:rsidR="00A21A6A" w:rsidRPr="0092504D">
              <w:rPr>
                <w:rFonts w:asciiTheme="minorHAnsi" w:hAnsiTheme="minorHAnsi" w:cstheme="minorHAnsi"/>
                <w:bCs/>
              </w:rPr>
              <w:instrText xml:space="preserve"> ADDIN EN.CITE &lt;EndNote&gt;&lt;Cite&gt;&lt;Author&gt;Government of Jamaica&lt;/Author&gt;&lt;Year&gt;September 2012&lt;/Year&gt;&lt;RecNum&gt;16&lt;/RecNum&gt;&lt;DisplayText&gt;(20, 21)&lt;/DisplayText&gt;&lt;record&gt;&lt;rec-number&gt;16&lt;/rec-number&gt;&lt;foreign-keys&gt;&lt;key app="EN" db-id="edae5zft50zv0iedrx3vfta1pr9w0dpw0tza"&gt;16&lt;/key&gt;&lt;/foreign-keys&gt;&lt;ref-type name="Report"&gt;27&lt;/ref-type&gt;&lt;contributors&gt;&lt;authors&gt;&lt;author&gt;Government of Jamaica,&lt;/author&gt;&lt;/authors&gt;&lt;/contributors&gt;&lt;titles&gt;&lt;title&gt;Response to Report: Form 2012&lt;/title&gt;&lt;/titles&gt;&lt;keywords&gt;&lt;keyword&gt;Jamaica&lt;/keyword&gt;&lt;/keywords&gt;&lt;dates&gt;&lt;year&gt;September 2012&lt;/year&gt;&lt;/dates&gt;&lt;pub-location&gt;Kingston&lt;/pub-location&gt;&lt;work-type&gt;Submitted in response to U.S. Department of Labor Federal Register Notice (November 26, 2012) &amp;quot;Request for information on Efforts by Certain Counrties to Eliminate the Worst Forms of Child Labor&amp;quot;&lt;/work-type&gt;&lt;urls&gt;&lt;/urls&gt;&lt;/record&gt;&lt;/Cite&gt;&lt;Cite&gt;&lt;RecNum&gt;3&lt;/RecNum&gt;&lt;record&gt;&lt;rec-number&gt;3&lt;/rec-number&gt;&lt;foreign-keys&gt;&lt;key app="EN" db-id="edae5zft50zv0iedrx3vfta1pr9w0dpw0tza"&gt;3&lt;/key&gt;&lt;/foreign-keys&gt;&lt;ref-type name="Statute"&gt;31&lt;/ref-type&gt;&lt;contributors&gt;&lt;/contributors&gt;&lt;titles&gt;&lt;title&gt;Child Care and Protection Act &lt;/title&gt;&lt;/titles&gt;&lt;pages&gt;33&lt;/pages&gt;&lt;section&gt;Section 34 (1) &lt;/section&gt;&lt;keywords&gt;&lt;keyword&gt;Jamaica&lt;/keyword&gt;&lt;/keywords&gt;&lt;dates&gt;&lt;pub-dates&gt;&lt;date&gt;2004&lt;/date&gt;&lt;/pub-dates&gt;&lt;/dates&gt;&lt;pub-location&gt;Government of Jamaica&lt;/pub-location&gt;&lt;urls&gt;&lt;related-urls&gt;&lt;url&gt;http://www.moj.gov.jm/laws/statutes/The%20Child%20Care%20and%20Protection%20Act.pdf&lt;/url&gt;&lt;/related-urls&gt;&lt;/urls&gt;&lt;/record&gt;&lt;/Cite&gt;&lt;/EndNote&gt;</w:instrText>
            </w:r>
            <w:r w:rsidR="003E3129" w:rsidRPr="0092504D">
              <w:rPr>
                <w:rFonts w:asciiTheme="minorHAnsi" w:hAnsiTheme="minorHAnsi" w:cstheme="minorHAnsi"/>
                <w:bCs/>
              </w:rPr>
              <w:fldChar w:fldCharType="separate"/>
            </w:r>
            <w:r w:rsidR="00A21A6A" w:rsidRPr="0092504D">
              <w:rPr>
                <w:rFonts w:asciiTheme="minorHAnsi" w:hAnsiTheme="minorHAnsi" w:cstheme="minorHAnsi"/>
                <w:bCs/>
                <w:noProof/>
              </w:rPr>
              <w:t>(</w:t>
            </w:r>
            <w:hyperlink w:anchor="_ENREF_20" w:tooltip="Government of Jamaica, September 2012 #16" w:history="1">
              <w:r w:rsidR="00A21A6A" w:rsidRPr="0092504D">
                <w:rPr>
                  <w:rFonts w:asciiTheme="minorHAnsi" w:hAnsiTheme="minorHAnsi" w:cstheme="minorHAnsi"/>
                  <w:bCs/>
                  <w:noProof/>
                </w:rPr>
                <w:t>20</w:t>
              </w:r>
            </w:hyperlink>
            <w:r w:rsidR="00A21A6A" w:rsidRPr="0092504D">
              <w:rPr>
                <w:rFonts w:asciiTheme="minorHAnsi" w:hAnsiTheme="minorHAnsi" w:cstheme="minorHAnsi"/>
                <w:bCs/>
                <w:noProof/>
              </w:rPr>
              <w:t xml:space="preserve">, </w:t>
            </w:r>
            <w:hyperlink w:anchor="_ENREF_21" w:tooltip=",  #3" w:history="1">
              <w:r w:rsidR="00A21A6A" w:rsidRPr="0092504D">
                <w:rPr>
                  <w:rFonts w:asciiTheme="minorHAnsi" w:hAnsiTheme="minorHAnsi" w:cstheme="minorHAnsi"/>
                  <w:bCs/>
                  <w:noProof/>
                </w:rPr>
                <w:t>21</w:t>
              </w:r>
            </w:hyperlink>
            <w:r w:rsidR="00A21A6A" w:rsidRPr="0092504D">
              <w:rPr>
                <w:rFonts w:asciiTheme="minorHAnsi" w:hAnsiTheme="minorHAnsi" w:cstheme="minorHAnsi"/>
                <w:bCs/>
                <w:noProof/>
              </w:rPr>
              <w:t>)</w:t>
            </w:r>
            <w:r w:rsidR="003E3129" w:rsidRPr="0092504D">
              <w:rPr>
                <w:rFonts w:asciiTheme="minorHAnsi" w:hAnsiTheme="minorHAnsi" w:cstheme="minorHAnsi"/>
              </w:rPr>
              <w:fldChar w:fldCharType="end"/>
            </w:r>
          </w:p>
        </w:tc>
      </w:tr>
      <w:tr w:rsidR="00647D65" w:rsidRPr="0092504D" w:rsidTr="00D530BC">
        <w:tc>
          <w:tcPr>
            <w:tcW w:w="2855" w:type="dxa"/>
          </w:tcPr>
          <w:p w:rsidR="00A9508A" w:rsidRPr="0092504D" w:rsidRDefault="001527F7" w:rsidP="001527F7">
            <w:pPr>
              <w:rPr>
                <w:rFonts w:asciiTheme="minorHAnsi" w:hAnsiTheme="minorHAnsi" w:cstheme="minorHAnsi"/>
              </w:rPr>
            </w:pPr>
            <w:r w:rsidRPr="0092504D">
              <w:rPr>
                <w:rFonts w:asciiTheme="minorHAnsi" w:hAnsiTheme="minorHAnsi" w:cstheme="minorHAnsi"/>
              </w:rPr>
              <w:t>Prohibitions of</w:t>
            </w:r>
            <w:r w:rsidR="002142FA" w:rsidRPr="0092504D">
              <w:rPr>
                <w:rFonts w:asciiTheme="minorHAnsi" w:hAnsiTheme="minorHAnsi" w:cstheme="minorHAnsi"/>
              </w:rPr>
              <w:t xml:space="preserve"> Hazardous</w:t>
            </w:r>
            <w:r w:rsidR="00A9508A" w:rsidRPr="0092504D">
              <w:rPr>
                <w:rFonts w:asciiTheme="minorHAnsi" w:hAnsiTheme="minorHAnsi" w:cstheme="minorHAnsi"/>
              </w:rPr>
              <w:t xml:space="preserve"> Occupations </w:t>
            </w:r>
            <w:r w:rsidR="002142FA" w:rsidRPr="0092504D">
              <w:rPr>
                <w:rFonts w:asciiTheme="minorHAnsi" w:hAnsiTheme="minorHAnsi" w:cstheme="minorHAnsi"/>
              </w:rPr>
              <w:t>or Activities for Children</w:t>
            </w:r>
          </w:p>
        </w:tc>
        <w:tc>
          <w:tcPr>
            <w:tcW w:w="1523" w:type="dxa"/>
          </w:tcPr>
          <w:p w:rsidR="00A9508A" w:rsidRPr="0092504D" w:rsidRDefault="00A824D3" w:rsidP="00D530BC">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A9508A" w:rsidP="00706A67">
            <w:pPr>
              <w:rPr>
                <w:rFonts w:asciiTheme="minorHAnsi" w:hAnsiTheme="minorHAnsi" w:cstheme="minorHAnsi"/>
              </w:rPr>
            </w:pPr>
          </w:p>
        </w:tc>
        <w:tc>
          <w:tcPr>
            <w:tcW w:w="3923" w:type="dxa"/>
          </w:tcPr>
          <w:p w:rsidR="00A9508A" w:rsidRPr="0092504D" w:rsidRDefault="007832B5" w:rsidP="00A21A6A">
            <w:pPr>
              <w:rPr>
                <w:rFonts w:asciiTheme="minorHAnsi" w:hAnsiTheme="minorHAnsi"/>
              </w:rPr>
            </w:pPr>
            <w:r w:rsidRPr="0092504D">
              <w:rPr>
                <w:rFonts w:asciiTheme="minorHAnsi" w:hAnsiTheme="minorHAnsi"/>
              </w:rPr>
              <w:t xml:space="preserve">Article 34(3)(b) </w:t>
            </w:r>
            <w:r w:rsidR="00B53381" w:rsidRPr="0092504D">
              <w:rPr>
                <w:rFonts w:asciiTheme="minorHAnsi" w:hAnsiTheme="minorHAnsi"/>
              </w:rPr>
              <w:t xml:space="preserve">of the </w:t>
            </w:r>
            <w:r w:rsidR="00A9508A" w:rsidRPr="0092504D">
              <w:rPr>
                <w:rFonts w:asciiTheme="minorHAnsi" w:hAnsiTheme="minorHAnsi"/>
              </w:rPr>
              <w:t>Child</w:t>
            </w:r>
            <w:r w:rsidR="00680408" w:rsidRPr="0092504D">
              <w:rPr>
                <w:rFonts w:asciiTheme="minorHAnsi" w:hAnsiTheme="minorHAnsi"/>
              </w:rPr>
              <w:t xml:space="preserve"> Care and Protection Act of 2004; </w:t>
            </w:r>
            <w:r w:rsidR="00323991" w:rsidRPr="0092504D">
              <w:rPr>
                <w:rFonts w:asciiTheme="minorHAnsi" w:hAnsiTheme="minorHAnsi"/>
              </w:rPr>
              <w:t>Section 55 of the Factories Act</w:t>
            </w:r>
            <w:r w:rsidR="00C77FFA" w:rsidRPr="0092504D">
              <w:rPr>
                <w:rFonts w:asciiTheme="minorHAnsi" w:hAnsiTheme="minorHAnsi"/>
              </w:rPr>
              <w:t xml:space="preserve">: </w:t>
            </w:r>
            <w:r w:rsidR="00C77FFA" w:rsidRPr="0092504D">
              <w:rPr>
                <w:rFonts w:asciiTheme="minorHAnsi" w:hAnsiTheme="minorHAnsi" w:cstheme="minorHAnsi"/>
                <w:bCs/>
              </w:rPr>
              <w:t xml:space="preserve">Docks (Safety Health </w:t>
            </w:r>
            <w:r w:rsidR="008A0E43" w:rsidRPr="0092504D">
              <w:rPr>
                <w:rFonts w:asciiTheme="minorHAnsi" w:hAnsiTheme="minorHAnsi" w:cstheme="minorHAnsi"/>
                <w:bCs/>
              </w:rPr>
              <w:t>and Welfare) Regulations</w:t>
            </w:r>
            <w:r w:rsidR="00323991" w:rsidRPr="0092504D">
              <w:rPr>
                <w:rFonts w:asciiTheme="minorHAnsi" w:hAnsiTheme="minorHAnsi"/>
              </w:rPr>
              <w:t>; Sec</w:t>
            </w:r>
            <w:r w:rsidR="008A0E43" w:rsidRPr="0092504D">
              <w:rPr>
                <w:rFonts w:asciiTheme="minorHAnsi" w:hAnsiTheme="minorHAnsi"/>
              </w:rPr>
              <w:t>tion 18 of the Mining Act</w:t>
            </w:r>
            <w:r w:rsidR="00323991" w:rsidRPr="0092504D">
              <w:rPr>
                <w:rFonts w:asciiTheme="minorHAnsi" w:hAnsiTheme="minorHAnsi"/>
              </w:rPr>
              <w:t xml:space="preserve">; Section 49 of the </w:t>
            </w:r>
            <w:r w:rsidR="00323991" w:rsidRPr="0092504D">
              <w:rPr>
                <w:rFonts w:asciiTheme="minorHAnsi" w:hAnsiTheme="minorHAnsi" w:cstheme="minorHAnsi"/>
                <w:bCs/>
              </w:rPr>
              <w:t>Factories Act: Building Operations and Works of Engineering Construction Regulations</w:t>
            </w:r>
            <w:r w:rsidR="008A0E43" w:rsidRPr="0092504D">
              <w:rPr>
                <w:rFonts w:asciiTheme="minorHAnsi" w:hAnsiTheme="minorHAnsi" w:cstheme="minorHAnsi"/>
                <w:bCs/>
              </w:rPr>
              <w:t xml:space="preserve"> </w:t>
            </w:r>
            <w:r w:rsidR="003E3129" w:rsidRPr="0092504D">
              <w:rPr>
                <w:rFonts w:asciiTheme="minorHAnsi" w:hAnsiTheme="minorHAnsi" w:cstheme="minorHAnsi"/>
                <w:bCs/>
              </w:rPr>
              <w:fldChar w:fldCharType="begin">
                <w:fldData xml:space="preserve">PEVuZE5vdGU+PENpdGU+PFJlY051bT41ODwvUmVjTnVtPjxEaXNwbGF5VGV4dD4oMjAtMjQpPC9E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=
</w:fldData>
              </w:fldChar>
            </w:r>
            <w:r w:rsidR="009739A3" w:rsidRPr="0092504D">
              <w:rPr>
                <w:rFonts w:asciiTheme="minorHAnsi" w:hAnsiTheme="minorHAnsi" w:cstheme="minorHAnsi"/>
                <w:bCs/>
              </w:rPr>
              <w:instrText xml:space="preserve"> ADDIN EN.CITE </w:instrText>
            </w:r>
            <w:r w:rsidR="009739A3" w:rsidRPr="0092504D">
              <w:rPr>
                <w:rFonts w:asciiTheme="minorHAnsi" w:hAnsiTheme="minorHAnsi" w:cstheme="minorHAnsi"/>
                <w:bCs/>
              </w:rPr>
              <w:fldChar w:fldCharType="begin">
                <w:fldData xml:space="preserve">PEVuZE5vdGU+PENpdGU+PFJlY051bT41ODwvUmVjTnVtPjxEaXNwbGF5VGV4dD4oMjAtMjQpPC9E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=
</w:fldData>
              </w:fldChar>
            </w:r>
            <w:r w:rsidR="009739A3" w:rsidRPr="0092504D">
              <w:rPr>
                <w:rFonts w:asciiTheme="minorHAnsi" w:hAnsiTheme="minorHAnsi" w:cstheme="minorHAnsi"/>
                <w:bCs/>
              </w:rPr>
              <w:instrText xml:space="preserve"> ADDIN EN.CITE.DATA </w:instrText>
            </w:r>
            <w:r w:rsidR="009739A3" w:rsidRPr="0092504D">
              <w:rPr>
                <w:rFonts w:asciiTheme="minorHAnsi" w:hAnsiTheme="minorHAnsi" w:cstheme="minorHAnsi"/>
                <w:bCs/>
              </w:rPr>
            </w:r>
            <w:r w:rsidR="009739A3" w:rsidRPr="0092504D">
              <w:rPr>
                <w:rFonts w:asciiTheme="minorHAnsi" w:hAnsiTheme="minorHAnsi" w:cstheme="minorHAnsi"/>
                <w:bCs/>
              </w:rPr>
              <w:fldChar w:fldCharType="end"/>
            </w:r>
            <w:r w:rsidR="003E3129" w:rsidRPr="0092504D">
              <w:rPr>
                <w:rFonts w:asciiTheme="minorHAnsi" w:hAnsiTheme="minorHAnsi" w:cstheme="minorHAnsi"/>
                <w:bCs/>
              </w:rPr>
            </w:r>
            <w:r w:rsidR="003E3129" w:rsidRPr="0092504D">
              <w:rPr>
                <w:rFonts w:asciiTheme="minorHAnsi" w:hAnsiTheme="minorHAnsi" w:cstheme="minorHAnsi"/>
                <w:bCs/>
              </w:rPr>
              <w:fldChar w:fldCharType="separate"/>
            </w:r>
            <w:r w:rsidR="009739A3" w:rsidRPr="0092504D">
              <w:rPr>
                <w:rFonts w:asciiTheme="minorHAnsi" w:hAnsiTheme="minorHAnsi" w:cstheme="minorHAnsi"/>
                <w:bCs/>
                <w:noProof/>
              </w:rPr>
              <w:t>(</w:t>
            </w:r>
            <w:hyperlink w:anchor="_ENREF_20" w:tooltip="Government of Jamaica, September 2012 #16" w:history="1">
              <w:r w:rsidR="00A21A6A" w:rsidRPr="0092504D">
                <w:rPr>
                  <w:rFonts w:asciiTheme="minorHAnsi" w:hAnsiTheme="minorHAnsi" w:cstheme="minorHAnsi"/>
                  <w:bCs/>
                  <w:noProof/>
                </w:rPr>
                <w:t>20-24</w:t>
              </w:r>
            </w:hyperlink>
            <w:r w:rsidR="009739A3" w:rsidRPr="0092504D">
              <w:rPr>
                <w:rFonts w:asciiTheme="minorHAnsi" w:hAnsiTheme="minorHAnsi" w:cstheme="minorHAnsi"/>
                <w:bCs/>
                <w:noProof/>
              </w:rPr>
              <w:t>)</w:t>
            </w:r>
            <w:r w:rsidR="003E3129" w:rsidRPr="0092504D">
              <w:rPr>
                <w:rFonts w:asciiTheme="minorHAnsi" w:hAnsiTheme="minorHAnsi" w:cstheme="minorHAnsi"/>
                <w:bCs/>
              </w:rPr>
              <w:fldChar w:fldCharType="end"/>
            </w: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Prohibition of Forced Labor</w:t>
            </w:r>
          </w:p>
        </w:tc>
        <w:tc>
          <w:tcPr>
            <w:tcW w:w="1523"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A9508A" w:rsidP="00706A67">
            <w:pPr>
              <w:rPr>
                <w:rFonts w:asciiTheme="minorHAnsi" w:hAnsiTheme="minorHAnsi" w:cstheme="minorHAnsi"/>
              </w:rPr>
            </w:pPr>
          </w:p>
        </w:tc>
        <w:tc>
          <w:tcPr>
            <w:tcW w:w="3923" w:type="dxa"/>
          </w:tcPr>
          <w:p w:rsidR="00A9508A" w:rsidRPr="0092504D" w:rsidRDefault="008F76A7" w:rsidP="00A21A6A">
            <w:pPr>
              <w:rPr>
                <w:rFonts w:asciiTheme="minorHAnsi" w:hAnsiTheme="minorHAnsi" w:cstheme="minorHAnsi"/>
              </w:rPr>
            </w:pPr>
            <w:r w:rsidRPr="0092504D">
              <w:rPr>
                <w:rFonts w:asciiTheme="minorHAnsi" w:hAnsiTheme="minorHAnsi" w:cstheme="minorHAnsi"/>
                <w:bCs/>
              </w:rPr>
              <w:t xml:space="preserve">Section 4 of the </w:t>
            </w:r>
            <w:r w:rsidR="00D03066" w:rsidRPr="0092504D">
              <w:rPr>
                <w:rFonts w:asciiTheme="minorHAnsi" w:hAnsiTheme="minorHAnsi" w:cstheme="minorHAnsi"/>
                <w:bCs/>
              </w:rPr>
              <w:t>Trafficking in Persons (Prevention, Suppression and Punishmen</w:t>
            </w:r>
            <w:r w:rsidR="008A0E43" w:rsidRPr="0092504D">
              <w:rPr>
                <w:rFonts w:asciiTheme="minorHAnsi" w:hAnsiTheme="minorHAnsi" w:cstheme="minorHAnsi"/>
                <w:bCs/>
              </w:rPr>
              <w:t>t) Act</w:t>
            </w:r>
            <w:r w:rsidR="002D5691" w:rsidRPr="0092504D">
              <w:rPr>
                <w:rFonts w:asciiTheme="minorHAnsi" w:hAnsiTheme="minorHAnsi" w:cstheme="minorHAnsi"/>
                <w:bCs/>
              </w:rPr>
              <w:t xml:space="preserve"> </w:t>
            </w:r>
            <w:r w:rsidR="003E3129" w:rsidRPr="0092504D">
              <w:rPr>
                <w:rFonts w:asciiTheme="minorHAnsi" w:hAnsiTheme="minorHAnsi" w:cstheme="minorHAnsi"/>
                <w:bCs/>
              </w:rPr>
              <w:fldChar w:fldCharType="begin"/>
            </w:r>
            <w:r w:rsidR="009739A3" w:rsidRPr="0092504D">
              <w:rPr>
                <w:rFonts w:asciiTheme="minorHAnsi" w:hAnsiTheme="minorHAnsi" w:cstheme="minorHAnsi"/>
                <w:bCs/>
              </w:rPr>
              <w:instrText xml:space="preserve"> ADDIN EN.CITE &lt;EndNote&gt;&lt;Cite&gt;&lt;RecNum&gt;60&lt;/RecNum&gt;&lt;DisplayText&gt;(25)&lt;/DisplayText&gt;&lt;record&gt;&lt;rec-number&gt;60&lt;/rec-number&gt;&lt;foreign-keys&gt;&lt;key app="EN" db-id="edae5zft50zv0iedrx3vfta1pr9w0dpw0tza"&gt;60&lt;/key&gt;&lt;/foreign-keys&gt;&lt;ref-type name="Statute"&gt;31&lt;/ref-type&gt;&lt;contributors&gt;&lt;/contributors&gt;&lt;titles&gt;&lt;title&gt;Trafficking in Persons (Prevention, Supression, and Punishment) Act&lt;/title&gt;&lt;/titles&gt;&lt;keywords&gt;&lt;keyword&gt;Jamaica&lt;/keyword&gt;&lt;/keywords&gt;&lt;dates&gt;&lt;pub-dates&gt;&lt;date&gt;August 4, 1971&lt;/date&gt;&lt;/pub-dates&gt;&lt;/dates&gt;&lt;pub-location&gt;Governent of Jamaica&lt;/pub-location&gt;&lt;urls&gt;&lt;related-urls&gt;&lt;url&gt;http://www.cda.gov.jm/sites/default/files/content/Trafficking%20in%20Persons%20(Prevention,%20Suppresion%20and%20Punishment)-1.pdf&lt;/url&gt;&lt;/related-urls&gt;&lt;/urls&gt;&lt;/record&gt;&lt;/Cite&gt;&lt;Cite&gt;&lt;RecNum&gt;60&lt;/RecNum&gt;&lt;record&gt;&lt;rec-number&gt;60&lt;/rec-number&gt;&lt;foreign-keys&gt;&lt;key app="EN" db-id="edae5zft50zv0iedrx3vfta1pr9w0dpw0tza"&gt;60&lt;/key&gt;&lt;/foreign-keys&gt;&lt;ref-type name="Statute"&gt;31&lt;/ref-type&gt;&lt;contributors&gt;&lt;/contributors&gt;&lt;titles&gt;&lt;title&gt;Trafficking in Persons (Prevention, Supression, and Punishment) Act&lt;/title&gt;&lt;/titles&gt;&lt;keywords&gt;&lt;keyword&gt;Jamaica&lt;/keyword&gt;&lt;/keywords&gt;&lt;dates&gt;&lt;pub-dates&gt;&lt;date&gt;August 4, 1971&lt;/date&gt;&lt;/pub-dates&gt;&lt;/dates&gt;&lt;pub-location&gt;Governent of Jamaica&lt;/pub-location&gt;&lt;urls&gt;&lt;related-urls&gt;&lt;url&gt;http://www.cda.gov.jm/sites/default/files/content/Trafficking%20in%20Persons%20(Prevention,%20Suppresion%20and%20Punishment)-1.pdf&lt;/url&gt;&lt;/related-urls&gt;&lt;/urls&gt;&lt;/record&gt;&lt;/Cite&gt;&lt;/EndNote&gt;</w:instrText>
            </w:r>
            <w:r w:rsidR="003E3129" w:rsidRPr="0092504D">
              <w:rPr>
                <w:rFonts w:asciiTheme="minorHAnsi" w:hAnsiTheme="minorHAnsi" w:cstheme="minorHAnsi"/>
                <w:bCs/>
              </w:rPr>
              <w:fldChar w:fldCharType="separate"/>
            </w:r>
            <w:r w:rsidR="009739A3" w:rsidRPr="0092504D">
              <w:rPr>
                <w:rFonts w:asciiTheme="minorHAnsi" w:hAnsiTheme="minorHAnsi" w:cstheme="minorHAnsi"/>
                <w:bCs/>
                <w:noProof/>
              </w:rPr>
              <w:t>(</w:t>
            </w:r>
            <w:hyperlink w:anchor="_ENREF_25" w:tooltip=",  #60" w:history="1">
              <w:r w:rsidR="00A21A6A" w:rsidRPr="0092504D">
                <w:rPr>
                  <w:rFonts w:asciiTheme="minorHAnsi" w:hAnsiTheme="minorHAnsi" w:cstheme="minorHAnsi"/>
                  <w:bCs/>
                  <w:noProof/>
                </w:rPr>
                <w:t>25</w:t>
              </w:r>
            </w:hyperlink>
            <w:r w:rsidR="009739A3" w:rsidRPr="0092504D">
              <w:rPr>
                <w:rFonts w:asciiTheme="minorHAnsi" w:hAnsiTheme="minorHAnsi" w:cstheme="minorHAnsi"/>
                <w:bCs/>
                <w:noProof/>
              </w:rPr>
              <w:t>)</w:t>
            </w:r>
            <w:r w:rsidR="003E3129" w:rsidRPr="0092504D">
              <w:rPr>
                <w:rFonts w:asciiTheme="minorHAnsi" w:hAnsiTheme="minorHAnsi" w:cstheme="minorHAnsi"/>
              </w:rPr>
              <w:fldChar w:fldCharType="end"/>
            </w: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Prohibition of Child Trafficking</w:t>
            </w:r>
          </w:p>
        </w:tc>
        <w:tc>
          <w:tcPr>
            <w:tcW w:w="1523"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A9508A" w:rsidP="00706A67">
            <w:pPr>
              <w:rPr>
                <w:rFonts w:asciiTheme="minorHAnsi" w:hAnsiTheme="minorHAnsi" w:cstheme="minorHAnsi"/>
              </w:rPr>
            </w:pPr>
          </w:p>
        </w:tc>
        <w:tc>
          <w:tcPr>
            <w:tcW w:w="3923" w:type="dxa"/>
          </w:tcPr>
          <w:p w:rsidR="00A9508A" w:rsidRPr="0092504D" w:rsidRDefault="00C77FFA" w:rsidP="00A21A6A">
            <w:pPr>
              <w:rPr>
                <w:rFonts w:asciiTheme="minorHAnsi" w:hAnsiTheme="minorHAnsi" w:cstheme="minorHAnsi"/>
              </w:rPr>
            </w:pPr>
            <w:r w:rsidRPr="0092504D">
              <w:rPr>
                <w:rFonts w:asciiTheme="minorHAnsi" w:hAnsiTheme="minorHAnsi" w:cstheme="minorHAnsi"/>
                <w:bCs/>
              </w:rPr>
              <w:t xml:space="preserve">Section 10 of the </w:t>
            </w:r>
            <w:r w:rsidR="00D03066" w:rsidRPr="0092504D">
              <w:rPr>
                <w:rFonts w:asciiTheme="minorHAnsi" w:hAnsiTheme="minorHAnsi" w:cstheme="minorHAnsi"/>
                <w:bCs/>
              </w:rPr>
              <w:t>Chil</w:t>
            </w:r>
            <w:r w:rsidR="008A0E43" w:rsidRPr="0092504D">
              <w:rPr>
                <w:rFonts w:asciiTheme="minorHAnsi" w:hAnsiTheme="minorHAnsi" w:cstheme="minorHAnsi"/>
                <w:bCs/>
              </w:rPr>
              <w:t>d Care and Protection Act</w:t>
            </w:r>
            <w:r w:rsidR="00276366" w:rsidRPr="0092504D">
              <w:rPr>
                <w:rFonts w:asciiTheme="minorHAnsi" w:hAnsiTheme="minorHAnsi" w:cstheme="minorHAnsi"/>
                <w:bCs/>
              </w:rPr>
              <w:t xml:space="preserve"> </w:t>
            </w:r>
            <w:r w:rsidR="003E3129" w:rsidRPr="0092504D">
              <w:rPr>
                <w:rFonts w:asciiTheme="minorHAnsi" w:hAnsiTheme="minorHAnsi" w:cstheme="minorHAnsi"/>
                <w:bCs/>
              </w:rPr>
              <w:fldChar w:fldCharType="begin"/>
            </w:r>
            <w:r w:rsidR="00A21A6A" w:rsidRPr="0092504D">
              <w:rPr>
                <w:rFonts w:asciiTheme="minorHAnsi" w:hAnsiTheme="minorHAnsi" w:cstheme="minorHAnsi"/>
                <w:bCs/>
              </w:rPr>
              <w:instrText xml:space="preserve"> ADDIN EN.CITE &lt;EndNote&gt;&lt;Cite&gt;&lt;RecNum&gt;3&lt;/RecNum&gt;&lt;DisplayText&gt;(21)&lt;/DisplayText&gt;&lt;record&gt;&lt;rec-number&gt;3&lt;/rec-number&gt;&lt;foreign-keys&gt;&lt;key app="EN" db-id="edae5zft50zv0iedrx3vfta1pr9w0dpw0tza"&gt;3&lt;/key&gt;&lt;/foreign-keys&gt;&lt;ref-type name="Statute"&gt;31&lt;/ref-type&gt;&lt;contributors&gt;&lt;/contributors&gt;&lt;titles&gt;&lt;title&gt;Child Care and Protection Act &lt;/title&gt;&lt;/titles&gt;&lt;pages&gt;33&lt;/pages&gt;&lt;section&gt;Section 34 (1) &lt;/section&gt;&lt;keywords&gt;&lt;keyword&gt;Jamaica&lt;/keyword&gt;&lt;/keywords&gt;&lt;dates&gt;&lt;pub-dates&gt;&lt;date&gt;2004&lt;/date&gt;&lt;/pub-dates&gt;&lt;/dates&gt;&lt;pub-location&gt;Government of Jamaica&lt;/pub-location&gt;&lt;urls&gt;&lt;related-urls&gt;&lt;url&gt;http://www.moj.gov.jm/laws/statutes/The%20Child%20Care%20and%20Protection%20Act.pdf&lt;/url&gt;&lt;/related-urls&gt;&lt;/urls&gt;&lt;/record&gt;&lt;/Cite&gt;&lt;/EndNote&gt;</w:instrText>
            </w:r>
            <w:r w:rsidR="003E3129" w:rsidRPr="0092504D">
              <w:rPr>
                <w:rFonts w:asciiTheme="minorHAnsi" w:hAnsiTheme="minorHAnsi" w:cstheme="minorHAnsi"/>
                <w:bCs/>
              </w:rPr>
              <w:fldChar w:fldCharType="separate"/>
            </w:r>
            <w:r w:rsidR="00A21A6A" w:rsidRPr="0092504D">
              <w:rPr>
                <w:rFonts w:asciiTheme="minorHAnsi" w:hAnsiTheme="minorHAnsi" w:cstheme="minorHAnsi"/>
                <w:bCs/>
                <w:noProof/>
              </w:rPr>
              <w:t>(</w:t>
            </w:r>
            <w:hyperlink w:anchor="_ENREF_21" w:tooltip=",  #3" w:history="1">
              <w:r w:rsidR="00A21A6A" w:rsidRPr="0092504D">
                <w:rPr>
                  <w:rFonts w:asciiTheme="minorHAnsi" w:hAnsiTheme="minorHAnsi" w:cstheme="minorHAnsi"/>
                  <w:bCs/>
                  <w:noProof/>
                </w:rPr>
                <w:t>21</w:t>
              </w:r>
            </w:hyperlink>
            <w:r w:rsidR="00A21A6A" w:rsidRPr="0092504D">
              <w:rPr>
                <w:rFonts w:asciiTheme="minorHAnsi" w:hAnsiTheme="minorHAnsi" w:cstheme="minorHAnsi"/>
                <w:bCs/>
                <w:noProof/>
              </w:rPr>
              <w:t>)</w:t>
            </w:r>
            <w:r w:rsidR="003E3129" w:rsidRPr="0092504D">
              <w:rPr>
                <w:rFonts w:asciiTheme="minorHAnsi" w:hAnsiTheme="minorHAnsi" w:cstheme="minorHAnsi"/>
                <w:bCs/>
              </w:rPr>
              <w:fldChar w:fldCharType="end"/>
            </w: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Prohibition of Commercial Sexual Exploitation of Children</w:t>
            </w:r>
          </w:p>
        </w:tc>
        <w:tc>
          <w:tcPr>
            <w:tcW w:w="1523"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A9508A" w:rsidP="00706A67">
            <w:pPr>
              <w:rPr>
                <w:rFonts w:asciiTheme="minorHAnsi" w:hAnsiTheme="minorHAnsi" w:cstheme="minorHAnsi"/>
              </w:rPr>
            </w:pPr>
          </w:p>
        </w:tc>
        <w:tc>
          <w:tcPr>
            <w:tcW w:w="3923" w:type="dxa"/>
          </w:tcPr>
          <w:p w:rsidR="00A9508A" w:rsidRPr="0092504D" w:rsidRDefault="00C77FFA" w:rsidP="00A21A6A">
            <w:pPr>
              <w:rPr>
                <w:rFonts w:asciiTheme="minorHAnsi" w:hAnsiTheme="minorHAnsi" w:cstheme="minorHAnsi"/>
              </w:rPr>
            </w:pPr>
            <w:r w:rsidRPr="0092504D">
              <w:rPr>
                <w:rFonts w:asciiTheme="minorHAnsi" w:hAnsiTheme="minorHAnsi" w:cstheme="minorHAnsi"/>
                <w:bCs/>
              </w:rPr>
              <w:t>Section 4 of the T</w:t>
            </w:r>
            <w:r w:rsidR="00D03066" w:rsidRPr="0092504D">
              <w:rPr>
                <w:rFonts w:asciiTheme="minorHAnsi" w:hAnsiTheme="minorHAnsi" w:cstheme="minorHAnsi"/>
                <w:bCs/>
              </w:rPr>
              <w:t>rafficking in Persons (Prevention, Suppres</w:t>
            </w:r>
            <w:r w:rsidR="00350004" w:rsidRPr="0092504D">
              <w:rPr>
                <w:rFonts w:asciiTheme="minorHAnsi" w:hAnsiTheme="minorHAnsi" w:cstheme="minorHAnsi"/>
                <w:bCs/>
              </w:rPr>
              <w:t>sion and Punishment) Act;</w:t>
            </w:r>
            <w:r w:rsidR="00D03066" w:rsidRPr="0092504D">
              <w:rPr>
                <w:rFonts w:asciiTheme="minorHAnsi" w:hAnsiTheme="minorHAnsi" w:cstheme="minorHAnsi"/>
                <w:bCs/>
              </w:rPr>
              <w:t xml:space="preserve"> </w:t>
            </w:r>
            <w:r w:rsidR="006D24F1" w:rsidRPr="0092504D">
              <w:rPr>
                <w:rFonts w:asciiTheme="minorHAnsi" w:hAnsiTheme="minorHAnsi" w:cstheme="minorHAnsi"/>
                <w:bCs/>
              </w:rPr>
              <w:t xml:space="preserve">Section 3 of the </w:t>
            </w:r>
            <w:r w:rsidR="00D03066" w:rsidRPr="0092504D">
              <w:rPr>
                <w:rFonts w:asciiTheme="minorHAnsi" w:hAnsiTheme="minorHAnsi" w:cstheme="minorHAnsi"/>
                <w:bCs/>
              </w:rPr>
              <w:t xml:space="preserve">Child Pornography </w:t>
            </w:r>
            <w:r w:rsidR="00D03066" w:rsidRPr="0092504D">
              <w:rPr>
                <w:rFonts w:asciiTheme="minorHAnsi" w:hAnsiTheme="minorHAnsi" w:cstheme="minorHAnsi"/>
                <w:bCs/>
              </w:rPr>
              <w:lastRenderedPageBreak/>
              <w:t>(Prevention)</w:t>
            </w:r>
            <w:r w:rsidR="008A0E43" w:rsidRPr="0092504D">
              <w:rPr>
                <w:rFonts w:asciiTheme="minorHAnsi" w:hAnsiTheme="minorHAnsi" w:cstheme="minorHAnsi"/>
                <w:bCs/>
              </w:rPr>
              <w:t xml:space="preserve"> Act</w:t>
            </w:r>
            <w:r w:rsidR="00350004" w:rsidRPr="0092504D">
              <w:rPr>
                <w:rFonts w:asciiTheme="minorHAnsi" w:hAnsiTheme="minorHAnsi" w:cstheme="minorHAnsi"/>
                <w:bCs/>
              </w:rPr>
              <w:t>;</w:t>
            </w:r>
            <w:r w:rsidR="006D24F1" w:rsidRPr="0092504D">
              <w:rPr>
                <w:rFonts w:asciiTheme="minorHAnsi" w:hAnsiTheme="minorHAnsi" w:cstheme="minorHAnsi"/>
                <w:bCs/>
              </w:rPr>
              <w:t xml:space="preserve"> Section 40 of the </w:t>
            </w:r>
            <w:r w:rsidR="00D03066" w:rsidRPr="0092504D">
              <w:rPr>
                <w:rFonts w:asciiTheme="minorHAnsi" w:hAnsiTheme="minorHAnsi" w:cstheme="minorHAnsi"/>
                <w:bCs/>
              </w:rPr>
              <w:t xml:space="preserve">Sexual </w:t>
            </w:r>
            <w:r w:rsidR="008A0E43" w:rsidRPr="0092504D">
              <w:rPr>
                <w:rFonts w:asciiTheme="minorHAnsi" w:hAnsiTheme="minorHAnsi" w:cstheme="minorHAnsi"/>
                <w:bCs/>
              </w:rPr>
              <w:t>Offences Act</w:t>
            </w:r>
            <w:r w:rsidR="00350004" w:rsidRPr="0092504D">
              <w:rPr>
                <w:rFonts w:asciiTheme="minorHAnsi" w:hAnsiTheme="minorHAnsi" w:cstheme="minorHAnsi"/>
                <w:bCs/>
              </w:rPr>
              <w:t xml:space="preserve"> </w:t>
            </w:r>
            <w:r w:rsidR="003E3129" w:rsidRPr="0092504D">
              <w:rPr>
                <w:rFonts w:asciiTheme="minorHAnsi" w:hAnsiTheme="minorHAnsi" w:cstheme="minorHAnsi"/>
                <w:bCs/>
              </w:rPr>
              <w:fldChar w:fldCharType="begin">
                <w:fldData xml:space="preserve">PEVuZE5vdGU+PENpdGUgRXhjbHVkZVllYXI9IjEiPjxBdXRob3I+SUxPIENvbW1pdHRlZSBvZiBF
eHBlcnRzPC9BdXRob3I+PFJlY051bT4yMTwvUmVjTnVtPjxEaXNwbGF5VGV4dD4oMTIsIDI1LTMy
KTwvRGlzcGxheVRleHQ+PHJlY29yZD48cmVjLW51bWJlcj4yMTwvcmVjLW51bWJlcj48Zm9yZWln
bi1rZXlzPjxrZXkgYXBwPSJFTiIgZGItaWQ9ImVkYWU1emZ0NTB6djBpZWRyeDN2ZnRhMXByOXcw
ZHB3MHR6YSI+MjE8L2tleT48L2ZvcmVpZ24ta2V5cz48cmVmLXR5cGUgbmFtZT0iT25saW5lIERh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cm1zIG9mIENoaWxkIExhYm91ciBDb252ZW50aW9uLCAxOTk5IChOby4gMTgyKSBKYW1haWNhIChy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</w:fldData>
              </w:fldChar>
            </w:r>
            <w:r w:rsidR="009739A3" w:rsidRPr="0092504D">
              <w:rPr>
                <w:rFonts w:asciiTheme="minorHAnsi" w:hAnsiTheme="minorHAnsi" w:cstheme="minorHAnsi"/>
                <w:bCs/>
              </w:rPr>
              <w:instrText xml:space="preserve"> ADDIN EN.CITE </w:instrText>
            </w:r>
            <w:r w:rsidR="009739A3" w:rsidRPr="0092504D">
              <w:rPr>
                <w:rFonts w:asciiTheme="minorHAnsi" w:hAnsiTheme="minorHAnsi" w:cstheme="minorHAnsi"/>
                <w:bCs/>
              </w:rPr>
              <w:fldChar w:fldCharType="begin">
                <w:fldData xml:space="preserve">PEVuZE5vdGU+PENpdGUgRXhjbHVkZVllYXI9IjEiPjxBdXRob3I+SUxPIENvbW1pdHRlZSBvZiBF
eHBlcnRzPC9BdXRob3I+PFJlY051bT4yMTwvUmVjTnVtPjxEaXNwbGF5VGV4dD4oMTIsIDI1LTMy
KTwvRGlzcGxheVRleHQ+PHJlY29yZD48cmVjLW51bWJlcj4yMTwvcmVjLW51bWJlcj48Zm9yZWln
bi1rZXlzPjxrZXkgYXBwPSJFTiIgZGItaWQ9ImVkYWU1emZ0NTB6djBpZWRyeDN2ZnRhMXByOXcw
ZHB3MHR6YSI+MjE8L2tleT48L2ZvcmVpZ24ta2V5cz48cmVmLXR5cGUgbmFtZT0iT25saW5lIERh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cm1zIG9mIENoaWxkIExhYm91ciBDb252ZW50aW9uLCAxOTk5IChOby4gMTgyKSBKYW1haWNhIChy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</w:fldData>
              </w:fldChar>
            </w:r>
            <w:r w:rsidR="009739A3" w:rsidRPr="0092504D">
              <w:rPr>
                <w:rFonts w:asciiTheme="minorHAnsi" w:hAnsiTheme="minorHAnsi" w:cstheme="minorHAnsi"/>
                <w:bCs/>
              </w:rPr>
              <w:instrText xml:space="preserve"> ADDIN EN.CITE.DATA </w:instrText>
            </w:r>
            <w:r w:rsidR="009739A3" w:rsidRPr="0092504D">
              <w:rPr>
                <w:rFonts w:asciiTheme="minorHAnsi" w:hAnsiTheme="minorHAnsi" w:cstheme="minorHAnsi"/>
                <w:bCs/>
              </w:rPr>
            </w:r>
            <w:r w:rsidR="009739A3" w:rsidRPr="0092504D">
              <w:rPr>
                <w:rFonts w:asciiTheme="minorHAnsi" w:hAnsiTheme="minorHAnsi" w:cstheme="minorHAnsi"/>
                <w:bCs/>
              </w:rPr>
              <w:fldChar w:fldCharType="end"/>
            </w:r>
            <w:r w:rsidR="003E3129" w:rsidRPr="0092504D">
              <w:rPr>
                <w:rFonts w:asciiTheme="minorHAnsi" w:hAnsiTheme="minorHAnsi" w:cstheme="minorHAnsi"/>
                <w:bCs/>
              </w:rPr>
            </w:r>
            <w:r w:rsidR="003E3129" w:rsidRPr="0092504D">
              <w:rPr>
                <w:rFonts w:asciiTheme="minorHAnsi" w:hAnsiTheme="minorHAnsi" w:cstheme="minorHAnsi"/>
                <w:bCs/>
              </w:rPr>
              <w:fldChar w:fldCharType="separate"/>
            </w:r>
            <w:r w:rsidR="009739A3" w:rsidRPr="0092504D">
              <w:rPr>
                <w:rFonts w:asciiTheme="minorHAnsi" w:hAnsiTheme="minorHAnsi" w:cstheme="minorHAnsi"/>
                <w:bCs/>
                <w:noProof/>
              </w:rPr>
              <w:t>(</w:t>
            </w:r>
            <w:hyperlink w:anchor="_ENREF_12" w:tooltip="U.S. Department of State, 2013 #42" w:history="1">
              <w:r w:rsidR="00A21A6A" w:rsidRPr="0092504D">
                <w:rPr>
                  <w:rFonts w:asciiTheme="minorHAnsi" w:hAnsiTheme="minorHAnsi" w:cstheme="minorHAnsi"/>
                  <w:bCs/>
                  <w:noProof/>
                </w:rPr>
                <w:t>12</w:t>
              </w:r>
            </w:hyperlink>
            <w:r w:rsidR="009739A3" w:rsidRPr="0092504D">
              <w:rPr>
                <w:rFonts w:asciiTheme="minorHAnsi" w:hAnsiTheme="minorHAnsi" w:cstheme="minorHAnsi"/>
                <w:bCs/>
                <w:noProof/>
              </w:rPr>
              <w:t xml:space="preserve">, </w:t>
            </w:r>
            <w:hyperlink w:anchor="_ENREF_25" w:tooltip=",  #60" w:history="1">
              <w:r w:rsidR="00A21A6A" w:rsidRPr="0092504D">
                <w:rPr>
                  <w:rFonts w:asciiTheme="minorHAnsi" w:hAnsiTheme="minorHAnsi" w:cstheme="minorHAnsi"/>
                  <w:bCs/>
                  <w:noProof/>
                </w:rPr>
                <w:t>25-32</w:t>
              </w:r>
            </w:hyperlink>
            <w:r w:rsidR="009739A3" w:rsidRPr="0092504D">
              <w:rPr>
                <w:rFonts w:asciiTheme="minorHAnsi" w:hAnsiTheme="minorHAnsi" w:cstheme="minorHAnsi"/>
                <w:bCs/>
                <w:noProof/>
              </w:rPr>
              <w:t>)</w:t>
            </w:r>
            <w:r w:rsidR="003E3129" w:rsidRPr="0092504D">
              <w:rPr>
                <w:rFonts w:asciiTheme="minorHAnsi" w:hAnsiTheme="minorHAnsi" w:cstheme="minorHAnsi"/>
              </w:rPr>
              <w:fldChar w:fldCharType="end"/>
            </w: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lastRenderedPageBreak/>
              <w:t>Prohibition of Using Children in Illicit Activities</w:t>
            </w:r>
          </w:p>
        </w:tc>
        <w:tc>
          <w:tcPr>
            <w:tcW w:w="1523" w:type="dxa"/>
          </w:tcPr>
          <w:p w:rsidR="00A9508A" w:rsidRPr="0092504D" w:rsidRDefault="0062534A" w:rsidP="00D530BC">
            <w:pPr>
              <w:rPr>
                <w:rFonts w:asciiTheme="minorHAnsi" w:hAnsiTheme="minorHAnsi" w:cstheme="minorHAnsi"/>
              </w:rPr>
            </w:pPr>
            <w:r w:rsidRPr="0092504D">
              <w:rPr>
                <w:rFonts w:asciiTheme="minorHAnsi" w:hAnsiTheme="minorHAnsi" w:cstheme="minorHAnsi"/>
              </w:rPr>
              <w:t xml:space="preserve">Yes </w:t>
            </w:r>
          </w:p>
        </w:tc>
        <w:tc>
          <w:tcPr>
            <w:tcW w:w="1271" w:type="dxa"/>
          </w:tcPr>
          <w:p w:rsidR="00A9508A" w:rsidRPr="0092504D" w:rsidRDefault="00A9508A" w:rsidP="00706A67">
            <w:pPr>
              <w:rPr>
                <w:rFonts w:asciiTheme="minorHAnsi" w:hAnsiTheme="minorHAnsi" w:cstheme="minorHAnsi"/>
              </w:rPr>
            </w:pPr>
          </w:p>
        </w:tc>
        <w:tc>
          <w:tcPr>
            <w:tcW w:w="3923" w:type="dxa"/>
          </w:tcPr>
          <w:p w:rsidR="00A9508A" w:rsidRPr="0092504D" w:rsidRDefault="00CA5CF3" w:rsidP="00A21A6A">
            <w:pPr>
              <w:rPr>
                <w:rFonts w:asciiTheme="minorHAnsi" w:hAnsiTheme="minorHAnsi" w:cstheme="minorHAnsi"/>
              </w:rPr>
            </w:pPr>
            <w:r w:rsidRPr="0092504D">
              <w:rPr>
                <w:rFonts w:asciiTheme="minorHAnsi" w:hAnsiTheme="minorHAnsi" w:cstheme="minorHAnsi"/>
                <w:bCs/>
              </w:rPr>
              <w:t xml:space="preserve">Section 40 of </w:t>
            </w:r>
            <w:r w:rsidR="00B53381" w:rsidRPr="0092504D">
              <w:rPr>
                <w:rFonts w:asciiTheme="minorHAnsi" w:hAnsiTheme="minorHAnsi" w:cstheme="minorHAnsi"/>
                <w:bCs/>
              </w:rPr>
              <w:t xml:space="preserve">the </w:t>
            </w:r>
            <w:r w:rsidR="009334E1" w:rsidRPr="0092504D">
              <w:rPr>
                <w:rFonts w:asciiTheme="minorHAnsi" w:hAnsiTheme="minorHAnsi" w:cstheme="minorHAnsi"/>
                <w:bCs/>
              </w:rPr>
              <w:t>Chil</w:t>
            </w:r>
            <w:r w:rsidR="008A0E43" w:rsidRPr="0092504D">
              <w:rPr>
                <w:rFonts w:asciiTheme="minorHAnsi" w:hAnsiTheme="minorHAnsi" w:cstheme="minorHAnsi"/>
                <w:bCs/>
              </w:rPr>
              <w:t>d Care and Protection Act</w:t>
            </w:r>
            <w:r w:rsidR="00D069A0" w:rsidRPr="0092504D">
              <w:rPr>
                <w:rFonts w:asciiTheme="minorHAnsi" w:hAnsiTheme="minorHAnsi" w:cstheme="minorHAnsi"/>
                <w:bCs/>
              </w:rPr>
              <w:t xml:space="preserve"> </w:t>
            </w:r>
            <w:r w:rsidR="003E3129" w:rsidRPr="0092504D">
              <w:rPr>
                <w:rFonts w:asciiTheme="minorHAnsi" w:hAnsiTheme="minorHAnsi" w:cstheme="minorHAnsi"/>
                <w:bCs/>
              </w:rPr>
              <w:fldChar w:fldCharType="begin"/>
            </w:r>
            <w:r w:rsidR="00A21A6A" w:rsidRPr="0092504D">
              <w:rPr>
                <w:rFonts w:asciiTheme="minorHAnsi" w:hAnsiTheme="minorHAnsi" w:cstheme="minorHAnsi"/>
                <w:bCs/>
              </w:rPr>
              <w:instrText xml:space="preserve"> ADDIN EN.CITE &lt;EndNote&gt;&lt;Cite&gt;&lt;RecNum&gt;3&lt;/RecNum&gt;&lt;DisplayText&gt;(21)&lt;/DisplayText&gt;&lt;record&gt;&lt;rec-number&gt;3&lt;/rec-number&gt;&lt;foreign-keys&gt;&lt;key app="EN" db-id="edae5zft50zv0iedrx3vfta1pr9w0dpw0tza"&gt;3&lt;/key&gt;&lt;/foreign-keys&gt;&lt;ref-type name="Statute"&gt;31&lt;/ref-type&gt;&lt;contributors&gt;&lt;/contributors&gt;&lt;titles&gt;&lt;title&gt;Child Care and Protection Act &lt;/title&gt;&lt;/titles&gt;&lt;pages&gt;33&lt;/pages&gt;&lt;section&gt;Section 34 (1) &lt;/section&gt;&lt;keywords&gt;&lt;keyword&gt;Jamaica&lt;/keyword&gt;&lt;/keywords&gt;&lt;dates&gt;&lt;pub-dates&gt;&lt;date&gt;2004&lt;/date&gt;&lt;/pub-dates&gt;&lt;/dates&gt;&lt;pub-location&gt;Government of Jamaica&lt;/pub-location&gt;&lt;urls&gt;&lt;related-urls&gt;&lt;url&gt;http://www.moj.gov.jm/laws/statutes/The%20Child%20Care%20and%20Protection%20Act.pdf&lt;/url&gt;&lt;/related-urls&gt;&lt;/urls&gt;&lt;/record&gt;&lt;/Cite&gt;&lt;/EndNote&gt;</w:instrText>
            </w:r>
            <w:r w:rsidR="003E3129" w:rsidRPr="0092504D">
              <w:rPr>
                <w:rFonts w:asciiTheme="minorHAnsi" w:hAnsiTheme="minorHAnsi" w:cstheme="minorHAnsi"/>
                <w:bCs/>
              </w:rPr>
              <w:fldChar w:fldCharType="separate"/>
            </w:r>
            <w:r w:rsidR="00A21A6A" w:rsidRPr="0092504D">
              <w:rPr>
                <w:rFonts w:asciiTheme="minorHAnsi" w:hAnsiTheme="minorHAnsi" w:cstheme="minorHAnsi"/>
                <w:bCs/>
                <w:noProof/>
              </w:rPr>
              <w:t>(</w:t>
            </w:r>
            <w:hyperlink w:anchor="_ENREF_21" w:tooltip=",  #3" w:history="1">
              <w:r w:rsidR="00A21A6A" w:rsidRPr="0092504D">
                <w:rPr>
                  <w:rFonts w:asciiTheme="minorHAnsi" w:hAnsiTheme="minorHAnsi" w:cstheme="minorHAnsi"/>
                  <w:bCs/>
                  <w:noProof/>
                </w:rPr>
                <w:t>21</w:t>
              </w:r>
            </w:hyperlink>
            <w:r w:rsidR="00A21A6A" w:rsidRPr="0092504D">
              <w:rPr>
                <w:rFonts w:asciiTheme="minorHAnsi" w:hAnsiTheme="minorHAnsi" w:cstheme="minorHAnsi"/>
                <w:bCs/>
                <w:noProof/>
              </w:rPr>
              <w:t>)</w:t>
            </w:r>
            <w:r w:rsidR="003E3129" w:rsidRPr="0092504D">
              <w:rPr>
                <w:rFonts w:asciiTheme="minorHAnsi" w:hAnsiTheme="minorHAnsi" w:cstheme="minorHAnsi"/>
                <w:bCs/>
              </w:rPr>
              <w:fldChar w:fldCharType="end"/>
            </w: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Minimum Age for Compulsory Military Recruitment</w:t>
            </w:r>
          </w:p>
        </w:tc>
        <w:tc>
          <w:tcPr>
            <w:tcW w:w="1523"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N/A*</w:t>
            </w:r>
          </w:p>
        </w:tc>
        <w:tc>
          <w:tcPr>
            <w:tcW w:w="1271" w:type="dxa"/>
          </w:tcPr>
          <w:p w:rsidR="00A9508A" w:rsidRPr="0092504D" w:rsidRDefault="00A9508A" w:rsidP="00706A67">
            <w:pPr>
              <w:rPr>
                <w:rFonts w:asciiTheme="minorHAnsi" w:hAnsiTheme="minorHAnsi" w:cstheme="minorHAnsi"/>
              </w:rPr>
            </w:pPr>
          </w:p>
        </w:tc>
        <w:tc>
          <w:tcPr>
            <w:tcW w:w="3923" w:type="dxa"/>
          </w:tcPr>
          <w:p w:rsidR="00A9508A" w:rsidRPr="0092504D" w:rsidRDefault="00A9508A" w:rsidP="00422769">
            <w:pPr>
              <w:rPr>
                <w:rFonts w:asciiTheme="minorHAnsi" w:hAnsiTheme="minorHAnsi" w:cstheme="minorHAnsi"/>
              </w:rPr>
            </w:pP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Minimum Age for Voluntary Military Service</w:t>
            </w:r>
          </w:p>
        </w:tc>
        <w:tc>
          <w:tcPr>
            <w:tcW w:w="1523" w:type="dxa"/>
          </w:tcPr>
          <w:p w:rsidR="00A9508A" w:rsidRPr="0092504D" w:rsidRDefault="00706A67" w:rsidP="00706A67">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62534A" w:rsidP="00853FFE">
            <w:pPr>
              <w:rPr>
                <w:rFonts w:asciiTheme="minorHAnsi" w:hAnsiTheme="minorHAnsi" w:cstheme="minorHAnsi"/>
                <w:strike/>
              </w:rPr>
            </w:pPr>
            <w:r w:rsidRPr="0092504D">
              <w:rPr>
                <w:rFonts w:asciiTheme="minorHAnsi" w:hAnsiTheme="minorHAnsi" w:cstheme="minorHAnsi"/>
              </w:rPr>
              <w:t>18</w:t>
            </w:r>
            <w:r w:rsidRPr="0092504D">
              <w:rPr>
                <w:rFonts w:asciiTheme="minorHAnsi" w:hAnsiTheme="minorHAnsi" w:cstheme="minorHAnsi"/>
                <w:strike/>
              </w:rPr>
              <w:t xml:space="preserve"> </w:t>
            </w:r>
          </w:p>
        </w:tc>
        <w:tc>
          <w:tcPr>
            <w:tcW w:w="3923" w:type="dxa"/>
          </w:tcPr>
          <w:p w:rsidR="00A9508A" w:rsidRPr="0092504D" w:rsidRDefault="0062534A" w:rsidP="00A21A6A">
            <w:pPr>
              <w:rPr>
                <w:rFonts w:asciiTheme="minorHAnsi" w:hAnsiTheme="minorHAnsi" w:cstheme="minorHAnsi"/>
              </w:rPr>
            </w:pPr>
            <w:r w:rsidRPr="0092504D">
              <w:rPr>
                <w:rFonts w:asciiTheme="minorHAnsi" w:hAnsiTheme="minorHAnsi" w:cstheme="minorHAnsi"/>
              </w:rPr>
              <w:t xml:space="preserve">Section 18(2) of the </w:t>
            </w:r>
            <w:r w:rsidR="008A0E43" w:rsidRPr="0092504D">
              <w:rPr>
                <w:rFonts w:asciiTheme="minorHAnsi" w:hAnsiTheme="minorHAnsi" w:cstheme="minorHAnsi"/>
              </w:rPr>
              <w:t>Defense Act</w:t>
            </w:r>
            <w:r w:rsidR="00D069A0" w:rsidRPr="0092504D">
              <w:rPr>
                <w:rFonts w:asciiTheme="minorHAnsi" w:hAnsiTheme="minorHAnsi" w:cstheme="minorHAnsi"/>
              </w:rPr>
              <w:t xml:space="preserve"> </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&lt;EndNote&gt;&lt;Cite&gt;&lt;Author&gt;Child Soldiers International&lt;/Author&gt;&lt;Year&gt;2012&lt;/Year&gt;&lt;RecNum&gt;8&lt;/RecNum&gt;&lt;DisplayText&gt;(33, 34)&lt;/DisplayText&gt;&lt;record&gt;&lt;rec-number&gt;8&lt;/rec-number&gt;&lt;foreign-keys&gt;&lt;key app="EN" db-id="edae5zft50zv0iedrx3vfta1pr9w0dpw0tza"&gt;8&lt;/key&gt;&lt;/foreign-keys&gt;&lt;ref-type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Jamaica&lt;/keyword&gt;&lt;/keywords&gt;&lt;dates&gt;&lt;year&gt;2012&lt;/year&gt;&lt;/dates&gt;&lt;pub-location&gt;London&lt;/pub-location&gt;&lt;urls&gt;&lt;related-urls&gt;&lt;url&gt;http://www.child-soldiers.org/global_report_reader.php?id=562&lt;/url&gt;&lt;/related-urls&gt;&lt;/urls&gt;&lt;/record&gt;&lt;/Cite&gt;&lt;Cite&gt;&lt;RecNum&gt;61&lt;/RecNum&gt;&lt;record&gt;&lt;rec-number&gt;61&lt;/rec-number&gt;&lt;foreign-keys&gt;&lt;key app="EN" db-id="edae5zft50zv0iedrx3vfta1pr9w0dpw0tza"&gt;61&lt;/key&gt;&lt;/foreign-keys&gt;&lt;ref-type name="Statute"&gt;31&lt;/ref-type&gt;&lt;contributors&gt;&lt;/contributors&gt;&lt;titles&gt;&lt;title&gt;The Defence Act&lt;/title&gt;&lt;/titles&gt;&lt;keywords&gt;&lt;keyword&gt;Jamaica&lt;/keyword&gt;&lt;/keywords&gt;&lt;dates&gt;&lt;pub-dates&gt;&lt;date&gt;July 31, 1962&lt;/date&gt;&lt;/pub-dates&gt;&lt;/dates&gt;&lt;pub-location&gt;Government of Jamaica&lt;/pub-location&gt;&lt;urls&gt;&lt;related-urls&gt;&lt;url&gt;http://moj.gov.jm/laws/defence-act&lt;/url&gt;&lt;/related-urls&gt;&lt;/urls&gt;&lt;/record&gt;&lt;/Cite&gt;&lt;/EndNote&gt;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33" w:tooltip="Child Soldiers International, 2012 #8" w:history="1">
              <w:r w:rsidR="00A21A6A" w:rsidRPr="0092504D">
                <w:rPr>
                  <w:rFonts w:asciiTheme="minorHAnsi" w:hAnsiTheme="minorHAnsi" w:cstheme="minorHAnsi"/>
                  <w:noProof/>
                </w:rPr>
                <w:t>33</w:t>
              </w:r>
            </w:hyperlink>
            <w:r w:rsidR="00C81711" w:rsidRPr="0092504D">
              <w:rPr>
                <w:rFonts w:asciiTheme="minorHAnsi" w:hAnsiTheme="minorHAnsi" w:cstheme="minorHAnsi"/>
                <w:noProof/>
              </w:rPr>
              <w:t xml:space="preserve">, </w:t>
            </w:r>
            <w:hyperlink w:anchor="_ENREF_34" w:tooltip=",  #61" w:history="1">
              <w:r w:rsidR="00A21A6A" w:rsidRPr="0092504D">
                <w:rPr>
                  <w:rFonts w:asciiTheme="minorHAnsi" w:hAnsiTheme="minorHAnsi" w:cstheme="minorHAnsi"/>
                  <w:noProof/>
                </w:rPr>
                <w:t>34</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Compulsory Education Age</w:t>
            </w:r>
          </w:p>
        </w:tc>
        <w:tc>
          <w:tcPr>
            <w:tcW w:w="1523"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422769" w:rsidP="00706A67">
            <w:pPr>
              <w:rPr>
                <w:rFonts w:asciiTheme="minorHAnsi" w:hAnsiTheme="minorHAnsi" w:cstheme="minorHAnsi"/>
              </w:rPr>
            </w:pPr>
            <w:r w:rsidRPr="0092504D">
              <w:rPr>
                <w:rFonts w:asciiTheme="minorHAnsi" w:hAnsiTheme="minorHAnsi" w:cstheme="minorHAnsi"/>
              </w:rPr>
              <w:t>18</w:t>
            </w:r>
          </w:p>
        </w:tc>
        <w:tc>
          <w:tcPr>
            <w:tcW w:w="3923" w:type="dxa"/>
          </w:tcPr>
          <w:p w:rsidR="00A9508A" w:rsidRPr="0092504D" w:rsidRDefault="009629F3" w:rsidP="00A21A6A">
            <w:pPr>
              <w:rPr>
                <w:rFonts w:asciiTheme="minorHAnsi" w:hAnsiTheme="minorHAnsi" w:cstheme="minorHAnsi"/>
              </w:rPr>
            </w:pPr>
            <w:bookmarkStart w:id="0" w:name="OLE_LINK1"/>
            <w:r w:rsidRPr="0092504D">
              <w:rPr>
                <w:rFonts w:asciiTheme="minorHAnsi" w:hAnsiTheme="minorHAnsi" w:cstheme="minorHAnsi"/>
              </w:rPr>
              <w:t xml:space="preserve">Section 20 of the </w:t>
            </w:r>
            <w:r w:rsidR="00422769" w:rsidRPr="0092504D">
              <w:rPr>
                <w:rFonts w:asciiTheme="minorHAnsi" w:hAnsiTheme="minorHAnsi" w:cstheme="minorHAnsi"/>
              </w:rPr>
              <w:t>Education Act</w:t>
            </w:r>
            <w:r w:rsidR="00856684" w:rsidRPr="0092504D">
              <w:rPr>
                <w:rFonts w:asciiTheme="minorHAnsi" w:hAnsiTheme="minorHAnsi" w:cstheme="minorHAnsi"/>
              </w:rPr>
              <w:t xml:space="preserve"> </w:t>
            </w:r>
            <w:r w:rsidR="003E3129" w:rsidRPr="0092504D">
              <w:rPr>
                <w:rFonts w:asciiTheme="minorHAnsi" w:hAnsiTheme="minorHAnsi" w:cstheme="minorHAnsi"/>
              </w:rPr>
              <w:fldChar w:fldCharType="begin"/>
            </w:r>
            <w:r w:rsidR="009739A3" w:rsidRPr="0092504D">
              <w:rPr>
                <w:rFonts w:asciiTheme="minorHAnsi" w:hAnsiTheme="minorHAnsi" w:cstheme="minorHAnsi"/>
              </w:rPr>
              <w:instrText xml:space="preserve"> ADDIN EN.CITE &lt;EndNote&gt;&lt;Cite&gt;&lt;Author&gt;Government of Jamaica&lt;/Author&gt;&lt;Year&gt;January 8, 2013&lt;/Year&gt;&lt;RecNum&gt;13&lt;/RecNum&gt;&lt;DisplayText&gt;(27)&lt;/DisplayText&gt;&lt;record&gt;&lt;rec-number&gt;13&lt;/rec-number&gt;&lt;foreign-keys&gt;&lt;key app="EN" db-id="edae5zft50zv0iedrx3vfta1pr9w0dpw0tza"&gt;13&lt;/key&gt;&lt;/foreign-keys&gt;&lt;ref-type name="Report"&gt;27&lt;/ref-type&gt;&lt;contributors&gt;&lt;authors&gt;&lt;author&gt;Government of Jamaica,&lt;/author&gt;&lt;/authors&gt;&lt;/contributors&gt;&lt;titles&gt;&lt;title&gt;Response of the Government of Jamaica to the Findings of the 2011 Report of the U.S. Department of Labour on the Worst Forms of Child Labour Pertaining to Jamaica&lt;/title&gt;&lt;/titles&gt;&lt;keywords&gt;&lt;keyword&gt;Jamaica&lt;/keyword&gt;&lt;/keywords&gt;&lt;dates&gt;&lt;year&gt;January 8, 2013&lt;/year&gt;&lt;/dates&gt;&lt;pub-location&gt;Washington, DC&lt;/pub-location&gt;&lt;work-type&gt;Submitted in response to the U.S. Department of Labor letter to the Embassy of Jamaica (December 14, 2012) &amp;quot;Request for Information on Efforts by Certain Countries to Eliminate the Worst Forms of Child Labor&amp;quot;&lt;/work-type&gt;&lt;urls&gt;&lt;/urls&gt;&lt;/record&gt;&lt;/Cite&gt;&lt;/EndNote&gt;</w:instrText>
            </w:r>
            <w:r w:rsidR="003E3129" w:rsidRPr="0092504D">
              <w:rPr>
                <w:rFonts w:asciiTheme="minorHAnsi" w:hAnsiTheme="minorHAnsi" w:cstheme="minorHAnsi"/>
              </w:rPr>
              <w:fldChar w:fldCharType="separate"/>
            </w:r>
            <w:r w:rsidR="009739A3" w:rsidRPr="0092504D">
              <w:rPr>
                <w:rFonts w:asciiTheme="minorHAnsi" w:hAnsiTheme="minorHAnsi" w:cstheme="minorHAnsi"/>
                <w:noProof/>
              </w:rPr>
              <w:t>(</w:t>
            </w:r>
            <w:hyperlink w:anchor="_ENREF_27" w:tooltip="Government of Jamaica, January 8, 2013 #13" w:history="1">
              <w:r w:rsidR="00A21A6A" w:rsidRPr="0092504D">
                <w:rPr>
                  <w:rFonts w:asciiTheme="minorHAnsi" w:hAnsiTheme="minorHAnsi" w:cstheme="minorHAnsi"/>
                  <w:noProof/>
                </w:rPr>
                <w:t>27</w:t>
              </w:r>
            </w:hyperlink>
            <w:r w:rsidR="009739A3" w:rsidRPr="0092504D">
              <w:rPr>
                <w:rFonts w:asciiTheme="minorHAnsi" w:hAnsiTheme="minorHAnsi" w:cstheme="minorHAnsi"/>
                <w:noProof/>
              </w:rPr>
              <w:t>)</w:t>
            </w:r>
            <w:r w:rsidR="003E3129" w:rsidRPr="0092504D">
              <w:rPr>
                <w:rFonts w:asciiTheme="minorHAnsi" w:hAnsiTheme="minorHAnsi" w:cstheme="minorHAnsi"/>
              </w:rPr>
              <w:fldChar w:fldCharType="end"/>
            </w:r>
            <w:bookmarkEnd w:id="0"/>
          </w:p>
        </w:tc>
      </w:tr>
      <w:tr w:rsidR="00647D65" w:rsidRPr="0092504D" w:rsidTr="00D530BC">
        <w:tc>
          <w:tcPr>
            <w:tcW w:w="2855"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Free Public Education</w:t>
            </w:r>
          </w:p>
        </w:tc>
        <w:tc>
          <w:tcPr>
            <w:tcW w:w="1523" w:type="dxa"/>
          </w:tcPr>
          <w:p w:rsidR="00A9508A" w:rsidRPr="0092504D" w:rsidRDefault="00A9508A" w:rsidP="00706A67">
            <w:pPr>
              <w:rPr>
                <w:rFonts w:asciiTheme="minorHAnsi" w:hAnsiTheme="minorHAnsi" w:cstheme="minorHAnsi"/>
              </w:rPr>
            </w:pPr>
            <w:r w:rsidRPr="0092504D">
              <w:rPr>
                <w:rFonts w:asciiTheme="minorHAnsi" w:hAnsiTheme="minorHAnsi" w:cstheme="minorHAnsi"/>
              </w:rPr>
              <w:t>Yes</w:t>
            </w:r>
          </w:p>
        </w:tc>
        <w:tc>
          <w:tcPr>
            <w:tcW w:w="1271" w:type="dxa"/>
          </w:tcPr>
          <w:p w:rsidR="00A9508A" w:rsidRPr="0092504D" w:rsidRDefault="00A9508A" w:rsidP="00706A67">
            <w:pPr>
              <w:rPr>
                <w:rFonts w:asciiTheme="minorHAnsi" w:hAnsiTheme="minorHAnsi" w:cstheme="minorHAnsi"/>
              </w:rPr>
            </w:pPr>
          </w:p>
        </w:tc>
        <w:tc>
          <w:tcPr>
            <w:tcW w:w="3923" w:type="dxa"/>
          </w:tcPr>
          <w:p w:rsidR="00A9508A" w:rsidRPr="0092504D" w:rsidRDefault="006407C4" w:rsidP="00A21A6A">
            <w:pPr>
              <w:rPr>
                <w:rFonts w:asciiTheme="minorHAnsi" w:hAnsiTheme="minorHAnsi" w:cstheme="minorHAnsi"/>
              </w:rPr>
            </w:pPr>
            <w:r w:rsidRPr="0092504D">
              <w:rPr>
                <w:rFonts w:asciiTheme="minorHAnsi" w:hAnsiTheme="minorHAnsi" w:cstheme="minorHAnsi"/>
              </w:rPr>
              <w:t xml:space="preserve">Section 13 of the </w:t>
            </w:r>
            <w:r w:rsidR="00422769" w:rsidRPr="0092504D">
              <w:rPr>
                <w:rFonts w:asciiTheme="minorHAnsi" w:hAnsiTheme="minorHAnsi" w:cstheme="minorHAnsi"/>
              </w:rPr>
              <w:t>Jamaican Charter of Fundamental Rights and Freedoms</w:t>
            </w:r>
            <w:r w:rsidR="00276366" w:rsidRPr="0092504D">
              <w:rPr>
                <w:rFonts w:asciiTheme="minorHAnsi" w:hAnsiTheme="minorHAnsi" w:cstheme="minorHAnsi"/>
              </w:rPr>
              <w:t xml:space="preserve"> </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&lt;EndNote&gt;&lt;Cite&gt;&lt;Author&gt;Dunkley&lt;/Author&gt;&lt;Year&gt;2011&lt;/Year&gt;&lt;RecNum&gt;10&lt;/RecNum&gt;&lt;DisplayText&gt;(27, 35)&lt;/DisplayText&gt;&lt;record&gt;&lt;rec-number&gt;10&lt;/rec-number&gt;&lt;foreign-keys&gt;&lt;key app="EN" db-id="edae5zft50zv0iedrx3vfta1pr9w0dpw0tza"&gt;10&lt;/key&gt;&lt;/foreign-keys&gt;&lt;ref-type name="Newspaper Article"&gt;23&lt;/ref-type&gt;&lt;contributors&gt;&lt;authors&gt;&lt;author&gt;Dunkley, Alicia&lt;/author&gt;&lt;/authors&gt;&lt;/contributors&gt;&lt;titles&gt;&lt;title&gt;PASSED!-51 MPs Vote in Favour of Charter of Rights Bill&lt;/title&gt;&lt;secondary-title&gt;The Jamaica Observer&lt;/secondary-title&gt;&lt;/titles&gt;&lt;keywords&gt;&lt;keyword&gt;Jamaica&lt;/keyword&gt;&lt;/keywords&gt;&lt;dates&gt;&lt;year&gt;2011&lt;/year&gt;&lt;pub-dates&gt;&lt;date&gt;March 23,&lt;/date&gt;&lt;/pub-dates&gt;&lt;/dates&gt;&lt;pub-location&gt;Kingston&lt;/pub-location&gt;&lt;label&gt;jamaicaobserver.com&lt;/label&gt;&lt;urls&gt;&lt;related-urls&gt;&lt;url&gt;http://www.jamaicaobserver.com/news/PASSED-51-MPs-vote-in-favour-of-Charter-of-Rights-Bill_8569370&lt;/url&gt;&lt;/related-urls&gt;&lt;/urls&gt;&lt;/record&gt;&lt;/Cite&gt;&lt;Cite&gt;&lt;Author&gt;Government of Jamaica&lt;/Author&gt;&lt;Year&gt;January 8, 2013&lt;/Year&gt;&lt;RecNum&gt;13&lt;/RecNum&gt;&lt;record&gt;&lt;rec-number&gt;13&lt;/rec-number&gt;&lt;foreign-keys&gt;&lt;key app="EN" db-id="edae5zft50zv0iedrx3vfta1pr9w0dpw0tza"&gt;13&lt;/key&gt;&lt;/foreign-keys&gt;&lt;ref-type name="Report"&gt;27&lt;/ref-type&gt;&lt;contributors&gt;&lt;authors&gt;&lt;author&gt;Government of Jamaica,&lt;/author&gt;&lt;/authors&gt;&lt;/contributors&gt;&lt;titles&gt;&lt;title&gt;Response of the Government of Jamaica to the Findings of the 2011 Report of the U.S. Department of Labour on the Worst Forms of Child Labour Pertaining to Jamaica&lt;/title&gt;&lt;/titles&gt;&lt;keywords&gt;&lt;keyword&gt;Jamaica&lt;/keyword&gt;&lt;/keywords&gt;&lt;dates&gt;&lt;year&gt;January 8, 2013&lt;/year&gt;&lt;/dates&gt;&lt;pub-location&gt;Washington, DC&lt;/pub-location&gt;&lt;work-type&gt;Submitted in response to the U.S. Department of Labor letter to the Embassy of Jamaica (December 14, 2012) &amp;quot;Request for Information on Efforts by Certain Countries to Eliminate the Worst Forms of Child Labor&amp;quot;&lt;/work-type&gt;&lt;urls&gt;&lt;/urls&gt;&lt;/record&gt;&lt;/Cite&gt;&lt;/EndNote&gt;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27" w:tooltip="Government of Jamaica, January 8, 2013 #13" w:history="1">
              <w:r w:rsidR="00A21A6A" w:rsidRPr="0092504D">
                <w:rPr>
                  <w:rFonts w:asciiTheme="minorHAnsi" w:hAnsiTheme="minorHAnsi" w:cstheme="minorHAnsi"/>
                  <w:noProof/>
                </w:rPr>
                <w:t>27</w:t>
              </w:r>
            </w:hyperlink>
            <w:r w:rsidR="00C81711" w:rsidRPr="0092504D">
              <w:rPr>
                <w:rFonts w:asciiTheme="minorHAnsi" w:hAnsiTheme="minorHAnsi" w:cstheme="minorHAnsi"/>
                <w:noProof/>
              </w:rPr>
              <w:t xml:space="preserve">, </w:t>
            </w:r>
            <w:hyperlink w:anchor="_ENREF_35" w:tooltip="Dunkley, 2011 #10" w:history="1">
              <w:r w:rsidR="00A21A6A" w:rsidRPr="0092504D">
                <w:rPr>
                  <w:rFonts w:asciiTheme="minorHAnsi" w:hAnsiTheme="minorHAnsi" w:cstheme="minorHAnsi"/>
                  <w:noProof/>
                </w:rPr>
                <w:t>35</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bl>
    <w:p w:rsidR="00706A67" w:rsidRPr="0092504D" w:rsidRDefault="00706A67" w:rsidP="00706A67">
      <w:pPr>
        <w:rPr>
          <w:rFonts w:asciiTheme="minorHAnsi" w:hAnsiTheme="minorHAnsi" w:cstheme="minorHAnsi"/>
          <w:sz w:val="20"/>
        </w:rPr>
      </w:pPr>
      <w:r w:rsidRPr="0092504D">
        <w:rPr>
          <w:rFonts w:asciiTheme="minorHAnsi" w:hAnsiTheme="minorHAnsi" w:cstheme="minorHAnsi"/>
          <w:sz w:val="20"/>
        </w:rPr>
        <w:t>*</w:t>
      </w:r>
      <w:r w:rsidR="00B52F6B" w:rsidRPr="0092504D">
        <w:rPr>
          <w:rFonts w:asciiTheme="minorHAnsi" w:hAnsiTheme="minorHAnsi" w:cstheme="minorHAnsi"/>
          <w:sz w:val="20"/>
        </w:rPr>
        <w:t xml:space="preserve"> </w:t>
      </w:r>
      <w:r w:rsidRPr="0092504D">
        <w:rPr>
          <w:rFonts w:asciiTheme="minorHAnsi" w:hAnsiTheme="minorHAnsi" w:cstheme="minorHAnsi"/>
          <w:sz w:val="20"/>
        </w:rPr>
        <w:t>No conscription</w:t>
      </w:r>
      <w:r w:rsidR="0062534A" w:rsidRPr="0092504D">
        <w:rPr>
          <w:rFonts w:asciiTheme="minorHAnsi" w:hAnsiTheme="minorHAnsi" w:cstheme="minorHAnsi"/>
          <w:sz w:val="20"/>
        </w:rPr>
        <w:t xml:space="preserve"> </w:t>
      </w:r>
      <w:r w:rsidR="003E3129" w:rsidRPr="0092504D">
        <w:rPr>
          <w:rFonts w:asciiTheme="minorHAnsi" w:hAnsiTheme="minorHAnsi" w:cstheme="minorHAnsi"/>
          <w:sz w:val="20"/>
        </w:rPr>
        <w:fldChar w:fldCharType="begin"/>
      </w:r>
      <w:r w:rsidR="00BC437C" w:rsidRPr="0092504D">
        <w:rPr>
          <w:rFonts w:asciiTheme="minorHAnsi" w:hAnsiTheme="minorHAnsi" w:cstheme="minorHAnsi"/>
          <w:sz w:val="20"/>
        </w:rPr>
        <w:instrText xml:space="preserve"> ADDIN EN.CITE &lt;EndNote&gt;&lt;Cite&gt;&lt;RecNum&gt;61&lt;/RecNum&gt;&lt;DisplayText&gt;(34)&lt;/DisplayText&gt;&lt;record&gt;&lt;rec-number&gt;61&lt;/rec-number&gt;&lt;foreign-keys&gt;&lt;key app="EN" db-id="edae5zft50zv0iedrx3vfta1pr9w0dpw0tza"&gt;61&lt;/key&gt;&lt;/foreign-keys&gt;&lt;ref-type name="Statute"&gt;31&lt;/ref-type&gt;&lt;contributors&gt;&lt;/contributors&gt;&lt;titles&gt;&lt;title&gt;The Defence Act&lt;/title&gt;&lt;/titles&gt;&lt;keywords&gt;&lt;keyword&gt;Jamaica&lt;/keyword&gt;&lt;/keywords&gt;&lt;dates&gt;&lt;pub-dates&gt;&lt;date&gt;July 31, 1962&lt;/date&gt;&lt;/pub-dates&gt;&lt;/dates&gt;&lt;pub-location&gt;Government of Jamaica&lt;/pub-location&gt;&lt;urls&gt;&lt;related-urls&gt;&lt;url&gt;http://moj.gov.jm/laws/defence-act&lt;/url&gt;&lt;/related-urls&gt;&lt;/urls&gt;&lt;/record&gt;&lt;/Cite&gt;&lt;/EndNote&gt;</w:instrText>
      </w:r>
      <w:r w:rsidR="003E3129" w:rsidRPr="0092504D">
        <w:rPr>
          <w:rFonts w:asciiTheme="minorHAnsi" w:hAnsiTheme="minorHAnsi" w:cstheme="minorHAnsi"/>
          <w:sz w:val="20"/>
        </w:rPr>
        <w:fldChar w:fldCharType="separate"/>
      </w:r>
      <w:r w:rsidR="00C81711" w:rsidRPr="0092504D">
        <w:rPr>
          <w:rFonts w:asciiTheme="minorHAnsi" w:hAnsiTheme="minorHAnsi" w:cstheme="minorHAnsi"/>
          <w:noProof/>
          <w:sz w:val="20"/>
        </w:rPr>
        <w:t>(</w:t>
      </w:r>
      <w:hyperlink w:anchor="_ENREF_34" w:tooltip=",  #61" w:history="1">
        <w:r w:rsidR="00A21A6A" w:rsidRPr="0092504D">
          <w:rPr>
            <w:rFonts w:asciiTheme="minorHAnsi" w:hAnsiTheme="minorHAnsi" w:cstheme="minorHAnsi"/>
            <w:noProof/>
            <w:sz w:val="20"/>
          </w:rPr>
          <w:t>34</w:t>
        </w:r>
      </w:hyperlink>
      <w:r w:rsidR="00C81711" w:rsidRPr="0092504D">
        <w:rPr>
          <w:rFonts w:asciiTheme="minorHAnsi" w:hAnsiTheme="minorHAnsi" w:cstheme="minorHAnsi"/>
          <w:noProof/>
          <w:sz w:val="20"/>
        </w:rPr>
        <w:t>)</w:t>
      </w:r>
      <w:r w:rsidR="003E3129" w:rsidRPr="0092504D">
        <w:rPr>
          <w:rFonts w:asciiTheme="minorHAnsi" w:hAnsiTheme="minorHAnsi" w:cstheme="minorHAnsi"/>
          <w:sz w:val="20"/>
        </w:rPr>
        <w:fldChar w:fldCharType="end"/>
      </w:r>
      <w:r w:rsidRPr="0092504D">
        <w:rPr>
          <w:rFonts w:asciiTheme="minorHAnsi" w:hAnsiTheme="minorHAnsi" w:cstheme="minorHAnsi"/>
          <w:sz w:val="20"/>
        </w:rPr>
        <w:t xml:space="preserve"> </w:t>
      </w:r>
    </w:p>
    <w:p w:rsidR="00AB004D" w:rsidRPr="0092504D" w:rsidRDefault="00AB004D" w:rsidP="00706A67">
      <w:pPr>
        <w:rPr>
          <w:rFonts w:asciiTheme="minorHAnsi" w:hAnsiTheme="minorHAnsi" w:cstheme="minorHAnsi"/>
          <w:sz w:val="20"/>
        </w:rPr>
      </w:pPr>
    </w:p>
    <w:p w:rsidR="009334E1" w:rsidRPr="0092504D" w:rsidRDefault="002E7011" w:rsidP="00EE552D">
      <w:pPr>
        <w:rPr>
          <w:rFonts w:asciiTheme="minorHAnsi" w:hAnsiTheme="minorHAnsi"/>
          <w:bCs/>
          <w:szCs w:val="22"/>
        </w:rPr>
      </w:pPr>
      <w:r w:rsidRPr="0092504D">
        <w:rPr>
          <w:rFonts w:asciiTheme="minorHAnsi" w:hAnsiTheme="minorHAnsi"/>
          <w:bCs/>
          <w:szCs w:val="22"/>
        </w:rPr>
        <w:t xml:space="preserve">The </w:t>
      </w:r>
      <w:r w:rsidR="008A0E43" w:rsidRPr="0092504D">
        <w:rPr>
          <w:rFonts w:asciiTheme="minorHAnsi" w:hAnsiTheme="minorHAnsi"/>
          <w:bCs/>
          <w:szCs w:val="22"/>
        </w:rPr>
        <w:t>Child Care and Protection Act</w:t>
      </w:r>
      <w:r w:rsidRPr="0092504D">
        <w:rPr>
          <w:rFonts w:asciiTheme="minorHAnsi" w:hAnsiTheme="minorHAnsi"/>
          <w:bCs/>
          <w:szCs w:val="22"/>
        </w:rPr>
        <w:t xml:space="preserve"> establishes the minimum age for employment at 15, but allows children ages 13 to 14 to engage in light work</w:t>
      </w:r>
      <w:r w:rsidR="00B24010" w:rsidRPr="0092504D">
        <w:rPr>
          <w:rFonts w:asciiTheme="minorHAnsi" w:hAnsiTheme="minorHAnsi"/>
          <w:bCs/>
          <w:szCs w:val="22"/>
        </w:rPr>
        <w:t>;</w:t>
      </w:r>
      <w:r w:rsidRPr="0092504D">
        <w:rPr>
          <w:rFonts w:asciiTheme="minorHAnsi" w:hAnsiTheme="minorHAnsi"/>
          <w:bCs/>
          <w:szCs w:val="22"/>
        </w:rPr>
        <w:t xml:space="preserve"> </w:t>
      </w:r>
      <w:r w:rsidR="00B24010" w:rsidRPr="0092504D">
        <w:rPr>
          <w:rFonts w:asciiTheme="minorHAnsi" w:hAnsiTheme="minorHAnsi"/>
          <w:bCs/>
          <w:szCs w:val="22"/>
        </w:rPr>
        <w:t>however, t</w:t>
      </w:r>
      <w:r w:rsidR="00D530BC" w:rsidRPr="0092504D">
        <w:rPr>
          <w:rFonts w:asciiTheme="minorHAnsi" w:hAnsiTheme="minorHAnsi"/>
          <w:bCs/>
          <w:szCs w:val="22"/>
        </w:rPr>
        <w:t>he list of occupations</w:t>
      </w:r>
      <w:r w:rsidR="00901806" w:rsidRPr="0092504D">
        <w:rPr>
          <w:rFonts w:asciiTheme="minorHAnsi" w:hAnsiTheme="minorHAnsi"/>
          <w:bCs/>
          <w:szCs w:val="22"/>
        </w:rPr>
        <w:t xml:space="preserve"> and hours</w:t>
      </w:r>
      <w:r w:rsidR="00D530BC" w:rsidRPr="0092504D">
        <w:rPr>
          <w:rFonts w:asciiTheme="minorHAnsi" w:hAnsiTheme="minorHAnsi"/>
          <w:bCs/>
          <w:szCs w:val="22"/>
        </w:rPr>
        <w:t xml:space="preserve"> </w:t>
      </w:r>
      <w:r w:rsidRPr="0092504D">
        <w:rPr>
          <w:rFonts w:asciiTheme="minorHAnsi" w:hAnsiTheme="minorHAnsi"/>
          <w:bCs/>
          <w:szCs w:val="22"/>
        </w:rPr>
        <w:t xml:space="preserve">considered light work </w:t>
      </w:r>
      <w:r w:rsidR="00D530BC" w:rsidRPr="0092504D">
        <w:rPr>
          <w:rFonts w:asciiTheme="minorHAnsi" w:hAnsiTheme="minorHAnsi"/>
          <w:bCs/>
          <w:szCs w:val="22"/>
        </w:rPr>
        <w:t>has not been finalized by the Gove</w:t>
      </w:r>
      <w:r w:rsidR="004D4E33" w:rsidRPr="0092504D">
        <w:rPr>
          <w:rFonts w:asciiTheme="minorHAnsi" w:hAnsiTheme="minorHAnsi"/>
          <w:bCs/>
          <w:szCs w:val="22"/>
        </w:rPr>
        <w:t>rn</w:t>
      </w:r>
      <w:r w:rsidR="00D530BC" w:rsidRPr="0092504D">
        <w:rPr>
          <w:rFonts w:asciiTheme="minorHAnsi" w:hAnsiTheme="minorHAnsi"/>
          <w:bCs/>
          <w:szCs w:val="22"/>
        </w:rPr>
        <w:t xml:space="preserve">ment. The draft list includes </w:t>
      </w:r>
      <w:r w:rsidRPr="0092504D">
        <w:rPr>
          <w:rFonts w:asciiTheme="minorHAnsi" w:hAnsiTheme="minorHAnsi"/>
          <w:bCs/>
          <w:szCs w:val="22"/>
        </w:rPr>
        <w:t>hair</w:t>
      </w:r>
      <w:r w:rsidR="000A1655" w:rsidRPr="0092504D">
        <w:rPr>
          <w:rFonts w:asciiTheme="minorHAnsi" w:hAnsiTheme="minorHAnsi"/>
          <w:bCs/>
          <w:szCs w:val="22"/>
        </w:rPr>
        <w:t xml:space="preserve"> </w:t>
      </w:r>
      <w:r w:rsidRPr="0092504D">
        <w:rPr>
          <w:rFonts w:asciiTheme="minorHAnsi" w:hAnsiTheme="minorHAnsi"/>
          <w:bCs/>
          <w:szCs w:val="22"/>
        </w:rPr>
        <w:t>braiding, clerical work, newspaper vending, supermarket packing, and household chores.</w:t>
      </w:r>
      <w:r w:rsidR="003E3129" w:rsidRPr="0092504D">
        <w:rPr>
          <w:rFonts w:asciiTheme="minorHAnsi" w:hAnsiTheme="minorHAnsi"/>
          <w:bCs/>
          <w:szCs w:val="22"/>
        </w:rPr>
        <w:fldChar w:fldCharType="begin">
          <w:fldData xml:space="preserve">PEVuZE5vdGU+PENpdGUgRXhjbHVkZVllYXI9IjEiPjxBdXRob3I+SUxPIENvbW1pdHRlZSBvZiBF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</w:fldData>
        </w:fldChar>
      </w:r>
      <w:r w:rsidR="00A21A6A" w:rsidRPr="0092504D">
        <w:rPr>
          <w:rFonts w:asciiTheme="minorHAnsi" w:hAnsiTheme="minorHAnsi"/>
          <w:bCs/>
          <w:szCs w:val="22"/>
        </w:rPr>
        <w:instrText xml:space="preserve"> ADDIN EN.CITE </w:instrText>
      </w:r>
      <w:r w:rsidR="00A21A6A" w:rsidRPr="0092504D">
        <w:rPr>
          <w:rFonts w:asciiTheme="minorHAnsi" w:hAnsiTheme="minorHAnsi"/>
          <w:bCs/>
          <w:szCs w:val="22"/>
        </w:rPr>
        <w:fldChar w:fldCharType="begin">
          <w:fldData xml:space="preserve">PEVuZE5vdGU+PENpdGUgRXhjbHVkZVllYXI9IjEiPjxBdXRob3I+SUxPIENvbW1pdHRlZSBvZiBF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</w:fldData>
        </w:fldChar>
      </w:r>
      <w:r w:rsidR="00A21A6A" w:rsidRPr="0092504D">
        <w:rPr>
          <w:rFonts w:asciiTheme="minorHAnsi" w:hAnsiTheme="minorHAnsi"/>
          <w:bCs/>
          <w:szCs w:val="22"/>
        </w:rPr>
        <w:instrText xml:space="preserve"> ADDIN EN.CITE.DATA </w:instrText>
      </w:r>
      <w:r w:rsidR="00A21A6A" w:rsidRPr="0092504D">
        <w:rPr>
          <w:rFonts w:asciiTheme="minorHAnsi" w:hAnsiTheme="minorHAnsi"/>
          <w:bCs/>
          <w:szCs w:val="22"/>
        </w:rPr>
      </w:r>
      <w:r w:rsidR="00A21A6A" w:rsidRPr="0092504D">
        <w:rPr>
          <w:rFonts w:asciiTheme="minorHAnsi" w:hAnsiTheme="minorHAnsi"/>
          <w:bCs/>
          <w:szCs w:val="22"/>
        </w:rPr>
        <w:fldChar w:fldCharType="end"/>
      </w:r>
      <w:r w:rsidR="003E3129" w:rsidRPr="0092504D">
        <w:rPr>
          <w:rFonts w:asciiTheme="minorHAnsi" w:hAnsiTheme="minorHAnsi"/>
          <w:bCs/>
          <w:szCs w:val="22"/>
        </w:rPr>
      </w:r>
      <w:r w:rsidR="003E3129" w:rsidRPr="0092504D">
        <w:rPr>
          <w:rFonts w:asciiTheme="minorHAnsi" w:hAnsiTheme="minorHAnsi"/>
          <w:bCs/>
          <w:szCs w:val="22"/>
        </w:rPr>
        <w:fldChar w:fldCharType="separate"/>
      </w:r>
      <w:r w:rsidR="00A21A6A" w:rsidRPr="0092504D">
        <w:rPr>
          <w:rFonts w:asciiTheme="minorHAnsi" w:hAnsiTheme="minorHAnsi"/>
          <w:bCs/>
          <w:noProof/>
          <w:szCs w:val="22"/>
        </w:rPr>
        <w:t>(</w:t>
      </w:r>
      <w:hyperlink w:anchor="_ENREF_20" w:tooltip="Government of Jamaica, September 2012 #16" w:history="1">
        <w:r w:rsidR="00A21A6A" w:rsidRPr="0092504D">
          <w:rPr>
            <w:rFonts w:asciiTheme="minorHAnsi" w:hAnsiTheme="minorHAnsi"/>
            <w:bCs/>
            <w:noProof/>
            <w:szCs w:val="22"/>
          </w:rPr>
          <w:t>20</w:t>
        </w:r>
      </w:hyperlink>
      <w:r w:rsidR="00A21A6A" w:rsidRPr="0092504D">
        <w:rPr>
          <w:rFonts w:asciiTheme="minorHAnsi" w:hAnsiTheme="minorHAnsi"/>
          <w:bCs/>
          <w:noProof/>
          <w:szCs w:val="22"/>
        </w:rPr>
        <w:t xml:space="preserve">, </w:t>
      </w:r>
      <w:hyperlink w:anchor="_ENREF_21" w:tooltip=",  #3" w:history="1">
        <w:r w:rsidR="00A21A6A" w:rsidRPr="0092504D">
          <w:rPr>
            <w:rFonts w:asciiTheme="minorHAnsi" w:hAnsiTheme="minorHAnsi"/>
            <w:bCs/>
            <w:noProof/>
            <w:szCs w:val="22"/>
          </w:rPr>
          <w:t>21</w:t>
        </w:r>
      </w:hyperlink>
      <w:r w:rsidR="00A21A6A" w:rsidRPr="0092504D">
        <w:rPr>
          <w:rFonts w:asciiTheme="minorHAnsi" w:hAnsiTheme="minorHAnsi"/>
          <w:bCs/>
          <w:noProof/>
          <w:szCs w:val="22"/>
        </w:rPr>
        <w:t xml:space="preserve">, </w:t>
      </w:r>
      <w:hyperlink w:anchor="_ENREF_36" w:tooltip="ILO Committee of Experts,  #20" w:history="1">
        <w:r w:rsidR="00A21A6A" w:rsidRPr="0092504D">
          <w:rPr>
            <w:rFonts w:asciiTheme="minorHAnsi" w:hAnsiTheme="minorHAnsi"/>
            <w:bCs/>
            <w:noProof/>
            <w:szCs w:val="22"/>
          </w:rPr>
          <w:t>36</w:t>
        </w:r>
      </w:hyperlink>
      <w:r w:rsidR="00A21A6A" w:rsidRPr="0092504D">
        <w:rPr>
          <w:rFonts w:asciiTheme="minorHAnsi" w:hAnsiTheme="minorHAnsi"/>
          <w:bCs/>
          <w:noProof/>
          <w:szCs w:val="22"/>
        </w:rPr>
        <w:t>)</w:t>
      </w:r>
      <w:r w:rsidR="003E3129" w:rsidRPr="0092504D">
        <w:rPr>
          <w:rFonts w:asciiTheme="minorHAnsi" w:hAnsiTheme="minorHAnsi"/>
          <w:bCs/>
          <w:szCs w:val="22"/>
        </w:rPr>
        <w:fldChar w:fldCharType="end"/>
      </w:r>
      <w:r w:rsidR="006A6C31" w:rsidRPr="0092504D">
        <w:rPr>
          <w:rFonts w:asciiTheme="minorHAnsi" w:hAnsiTheme="minorHAnsi"/>
          <w:bCs/>
          <w:szCs w:val="22"/>
        </w:rPr>
        <w:t xml:space="preserve"> </w:t>
      </w:r>
      <w:r w:rsidR="001C53F8" w:rsidRPr="0092504D">
        <w:rPr>
          <w:rFonts w:asciiTheme="minorHAnsi" w:hAnsiTheme="minorHAnsi"/>
          <w:bCs/>
          <w:szCs w:val="22"/>
        </w:rPr>
        <w:t xml:space="preserve">Although the Government has some prohibitions on hazardous work for children in specific industries, in 2010 the Government drafted </w:t>
      </w:r>
      <w:r w:rsidR="00B325BC" w:rsidRPr="0092504D">
        <w:rPr>
          <w:rFonts w:asciiTheme="minorHAnsi" w:hAnsiTheme="minorHAnsi"/>
          <w:bCs/>
          <w:szCs w:val="22"/>
        </w:rPr>
        <w:t>t</w:t>
      </w:r>
      <w:r w:rsidR="00C862CA" w:rsidRPr="0092504D">
        <w:rPr>
          <w:rFonts w:asciiTheme="minorHAnsi" w:hAnsiTheme="minorHAnsi" w:cstheme="minorHAnsi"/>
          <w:bCs/>
          <w:szCs w:val="22"/>
        </w:rPr>
        <w:t>he O</w:t>
      </w:r>
      <w:r w:rsidR="00D0048D" w:rsidRPr="0092504D">
        <w:rPr>
          <w:rFonts w:asciiTheme="minorHAnsi" w:hAnsiTheme="minorHAnsi" w:cstheme="minorHAnsi"/>
          <w:bCs/>
          <w:szCs w:val="22"/>
        </w:rPr>
        <w:t xml:space="preserve">ccupational </w:t>
      </w:r>
      <w:r w:rsidR="00C862CA" w:rsidRPr="0092504D">
        <w:rPr>
          <w:rFonts w:asciiTheme="minorHAnsi" w:hAnsiTheme="minorHAnsi" w:cstheme="minorHAnsi"/>
          <w:bCs/>
          <w:szCs w:val="22"/>
        </w:rPr>
        <w:t>S</w:t>
      </w:r>
      <w:r w:rsidR="00D0048D" w:rsidRPr="0092504D">
        <w:rPr>
          <w:rFonts w:asciiTheme="minorHAnsi" w:hAnsiTheme="minorHAnsi" w:cstheme="minorHAnsi"/>
          <w:bCs/>
          <w:szCs w:val="22"/>
        </w:rPr>
        <w:t xml:space="preserve">afety and </w:t>
      </w:r>
      <w:r w:rsidR="00C862CA" w:rsidRPr="0092504D">
        <w:rPr>
          <w:rFonts w:asciiTheme="minorHAnsi" w:hAnsiTheme="minorHAnsi" w:cstheme="minorHAnsi"/>
          <w:bCs/>
          <w:szCs w:val="22"/>
        </w:rPr>
        <w:t>H</w:t>
      </w:r>
      <w:r w:rsidR="00D0048D" w:rsidRPr="0092504D">
        <w:rPr>
          <w:rFonts w:asciiTheme="minorHAnsi" w:hAnsiTheme="minorHAnsi" w:cstheme="minorHAnsi"/>
          <w:bCs/>
          <w:szCs w:val="22"/>
        </w:rPr>
        <w:t>ealth</w:t>
      </w:r>
      <w:r w:rsidR="00C862CA" w:rsidRPr="0092504D">
        <w:rPr>
          <w:rFonts w:asciiTheme="minorHAnsi" w:hAnsiTheme="minorHAnsi" w:cstheme="minorHAnsi"/>
          <w:bCs/>
          <w:szCs w:val="22"/>
        </w:rPr>
        <w:t xml:space="preserve"> </w:t>
      </w:r>
      <w:r w:rsidR="00B53381" w:rsidRPr="0092504D">
        <w:rPr>
          <w:rFonts w:asciiTheme="minorHAnsi" w:hAnsiTheme="minorHAnsi" w:cstheme="minorHAnsi"/>
          <w:bCs/>
          <w:szCs w:val="22"/>
        </w:rPr>
        <w:t xml:space="preserve">(OSH) </w:t>
      </w:r>
      <w:r w:rsidR="00CD348B" w:rsidRPr="0092504D">
        <w:rPr>
          <w:rFonts w:asciiTheme="minorHAnsi" w:hAnsiTheme="minorHAnsi" w:cstheme="minorHAnsi"/>
          <w:bCs/>
          <w:szCs w:val="22"/>
        </w:rPr>
        <w:t>A</w:t>
      </w:r>
      <w:r w:rsidR="00C862CA" w:rsidRPr="0092504D">
        <w:rPr>
          <w:rFonts w:asciiTheme="minorHAnsi" w:hAnsiTheme="minorHAnsi" w:cstheme="minorHAnsi"/>
          <w:bCs/>
          <w:szCs w:val="22"/>
        </w:rPr>
        <w:t>ct</w:t>
      </w:r>
      <w:r w:rsidR="001C53F8" w:rsidRPr="0092504D">
        <w:rPr>
          <w:rFonts w:asciiTheme="minorHAnsi" w:hAnsiTheme="minorHAnsi" w:cstheme="minorHAnsi"/>
          <w:bCs/>
          <w:szCs w:val="22"/>
        </w:rPr>
        <w:t xml:space="preserve"> that would introduce a comprehensive list of prohibitions on hazardous work for </w:t>
      </w:r>
      <w:proofErr w:type="gramStart"/>
      <w:r w:rsidR="001C53F8" w:rsidRPr="0092504D">
        <w:rPr>
          <w:rFonts w:asciiTheme="minorHAnsi" w:hAnsiTheme="minorHAnsi" w:cstheme="minorHAnsi"/>
          <w:bCs/>
          <w:szCs w:val="22"/>
        </w:rPr>
        <w:t>children  but</w:t>
      </w:r>
      <w:proofErr w:type="gramEnd"/>
      <w:r w:rsidR="001C53F8" w:rsidRPr="0092504D">
        <w:rPr>
          <w:rFonts w:asciiTheme="minorHAnsi" w:hAnsiTheme="minorHAnsi" w:cstheme="minorHAnsi"/>
          <w:bCs/>
          <w:szCs w:val="22"/>
        </w:rPr>
        <w:t xml:space="preserve"> it has yet to be </w:t>
      </w:r>
      <w:r w:rsidR="00685124" w:rsidRPr="0092504D">
        <w:rPr>
          <w:rFonts w:asciiTheme="minorHAnsi" w:hAnsiTheme="minorHAnsi" w:cstheme="minorHAnsi"/>
          <w:bCs/>
          <w:szCs w:val="22"/>
        </w:rPr>
        <w:t>adopted. The list under review by Parliament</w:t>
      </w:r>
      <w:r w:rsidR="003964C3" w:rsidRPr="0092504D">
        <w:rPr>
          <w:rFonts w:asciiTheme="minorHAnsi" w:hAnsiTheme="minorHAnsi" w:cstheme="minorHAnsi"/>
          <w:bCs/>
          <w:szCs w:val="22"/>
        </w:rPr>
        <w:t xml:space="preserve"> </w:t>
      </w:r>
      <w:r w:rsidR="00F132D3" w:rsidRPr="0092504D">
        <w:rPr>
          <w:rFonts w:asciiTheme="minorHAnsi" w:hAnsiTheme="minorHAnsi" w:cstheme="minorHAnsi"/>
          <w:bCs/>
          <w:szCs w:val="22"/>
        </w:rPr>
        <w:t xml:space="preserve">would specify </w:t>
      </w:r>
      <w:r w:rsidR="00E30496" w:rsidRPr="0092504D">
        <w:rPr>
          <w:rFonts w:asciiTheme="minorHAnsi" w:hAnsiTheme="minorHAnsi" w:cstheme="minorHAnsi"/>
          <w:bCs/>
          <w:szCs w:val="22"/>
        </w:rPr>
        <w:t xml:space="preserve">45 </w:t>
      </w:r>
      <w:r w:rsidR="00F132D3" w:rsidRPr="0092504D">
        <w:rPr>
          <w:rFonts w:asciiTheme="minorHAnsi" w:hAnsiTheme="minorHAnsi" w:cstheme="minorHAnsi"/>
          <w:bCs/>
          <w:szCs w:val="22"/>
        </w:rPr>
        <w:t>hazardous occupations</w:t>
      </w:r>
      <w:r w:rsidR="00E30496" w:rsidRPr="0092504D">
        <w:rPr>
          <w:rFonts w:asciiTheme="minorHAnsi" w:hAnsiTheme="minorHAnsi" w:cstheme="minorHAnsi"/>
          <w:bCs/>
          <w:szCs w:val="22"/>
        </w:rPr>
        <w:t xml:space="preserve"> prohibited for children under</w:t>
      </w:r>
      <w:r w:rsidR="0065774A" w:rsidRPr="0092504D">
        <w:rPr>
          <w:rFonts w:asciiTheme="minorHAnsi" w:hAnsiTheme="minorHAnsi" w:cstheme="minorHAnsi"/>
          <w:bCs/>
          <w:szCs w:val="22"/>
        </w:rPr>
        <w:t xml:space="preserve"> age</w:t>
      </w:r>
      <w:r w:rsidR="00E30496" w:rsidRPr="0092504D">
        <w:rPr>
          <w:rFonts w:asciiTheme="minorHAnsi" w:hAnsiTheme="minorHAnsi" w:cstheme="minorHAnsi"/>
          <w:bCs/>
          <w:szCs w:val="22"/>
        </w:rPr>
        <w:t xml:space="preserve"> 18</w:t>
      </w:r>
      <w:r w:rsidR="00F132D3" w:rsidRPr="0092504D">
        <w:rPr>
          <w:rFonts w:asciiTheme="minorHAnsi" w:hAnsiTheme="minorHAnsi" w:cstheme="minorHAnsi"/>
          <w:bCs/>
          <w:szCs w:val="22"/>
        </w:rPr>
        <w:t>.</w:t>
      </w:r>
      <w:r w:rsidR="009C7B8F" w:rsidRPr="0092504D">
        <w:rPr>
          <w:rFonts w:asciiTheme="minorHAnsi" w:hAnsiTheme="minorHAnsi" w:cstheme="minorHAnsi"/>
          <w:bCs/>
          <w:szCs w:val="22"/>
        </w:rPr>
        <w:t xml:space="preserve"> </w:t>
      </w:r>
      <w:r w:rsidR="003E3129" w:rsidRPr="0092504D">
        <w:rPr>
          <w:rFonts w:asciiTheme="minorHAnsi" w:hAnsiTheme="minorHAnsi" w:cstheme="minorHAnsi"/>
          <w:bCs/>
          <w:szCs w:val="22"/>
        </w:rPr>
        <w:fldChar w:fldCharType="begin">
          <w:fldData xml:space="preserve">PEVuZE5vdGU+PENpdGUgRXhjbHVkZVllYXI9IjEiPjxBdXRob3I+SUxPIENvbW1pdHRlZSBvZiBF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</w:fldData>
        </w:fldChar>
      </w:r>
      <w:r w:rsidR="00BC437C" w:rsidRPr="0092504D">
        <w:rPr>
          <w:rFonts w:asciiTheme="minorHAnsi" w:hAnsiTheme="minorHAnsi" w:cstheme="minorHAnsi"/>
          <w:bCs/>
          <w:szCs w:val="22"/>
        </w:rPr>
        <w:instrText xml:space="preserve"> ADDIN EN.CITE </w:instrText>
      </w:r>
      <w:r w:rsidR="00BC437C" w:rsidRPr="0092504D">
        <w:rPr>
          <w:rFonts w:asciiTheme="minorHAnsi" w:hAnsiTheme="minorHAnsi" w:cstheme="minorHAnsi"/>
          <w:bCs/>
          <w:szCs w:val="22"/>
        </w:rPr>
        <w:fldChar w:fldCharType="begin">
          <w:fldData xml:space="preserve">PEVuZE5vdGU+PENpdGUgRXhjbHVkZVllYXI9IjEiPjxBdXRob3I+SUxPIENvbW1pdHRlZSBvZiBF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</w:fldData>
        </w:fldChar>
      </w:r>
      <w:r w:rsidR="00BC437C" w:rsidRPr="0092504D">
        <w:rPr>
          <w:rFonts w:asciiTheme="minorHAnsi" w:hAnsiTheme="minorHAnsi" w:cstheme="minorHAnsi"/>
          <w:bCs/>
          <w:szCs w:val="22"/>
        </w:rPr>
        <w:instrText xml:space="preserve"> ADDIN EN.CITE.DATA </w:instrText>
      </w:r>
      <w:r w:rsidR="00BC437C" w:rsidRPr="0092504D">
        <w:rPr>
          <w:rFonts w:asciiTheme="minorHAnsi" w:hAnsiTheme="minorHAnsi" w:cstheme="minorHAnsi"/>
          <w:bCs/>
          <w:szCs w:val="22"/>
        </w:rPr>
      </w:r>
      <w:r w:rsidR="00BC437C" w:rsidRPr="0092504D">
        <w:rPr>
          <w:rFonts w:asciiTheme="minorHAnsi" w:hAnsiTheme="minorHAnsi" w:cstheme="minorHAnsi"/>
          <w:bCs/>
          <w:szCs w:val="22"/>
        </w:rPr>
        <w:fldChar w:fldCharType="end"/>
      </w:r>
      <w:r w:rsidR="003E3129" w:rsidRPr="0092504D">
        <w:rPr>
          <w:rFonts w:asciiTheme="minorHAnsi" w:hAnsiTheme="minorHAnsi" w:cstheme="minorHAnsi"/>
          <w:bCs/>
          <w:szCs w:val="22"/>
        </w:rPr>
      </w:r>
      <w:r w:rsidR="003E3129" w:rsidRPr="0092504D">
        <w:rPr>
          <w:rFonts w:asciiTheme="minorHAnsi" w:hAnsiTheme="minorHAnsi" w:cstheme="minorHAnsi"/>
          <w:bCs/>
          <w:szCs w:val="22"/>
        </w:rPr>
        <w:fldChar w:fldCharType="separate"/>
      </w:r>
      <w:r w:rsidR="00C81711" w:rsidRPr="0092504D">
        <w:rPr>
          <w:rFonts w:asciiTheme="minorHAnsi" w:hAnsiTheme="minorHAnsi" w:cstheme="minorHAnsi"/>
          <w:bCs/>
          <w:noProof/>
          <w:szCs w:val="22"/>
        </w:rPr>
        <w:t>(</w:t>
      </w:r>
      <w:hyperlink w:anchor="_ENREF_1" w:tooltip="International Trade Union Confederation, January 18 and 20, 2011 #88" w:history="1">
        <w:r w:rsidR="00A21A6A" w:rsidRPr="0092504D">
          <w:rPr>
            <w:rFonts w:asciiTheme="minorHAnsi" w:hAnsiTheme="minorHAnsi" w:cstheme="minorHAnsi"/>
            <w:bCs/>
            <w:noProof/>
            <w:szCs w:val="22"/>
          </w:rPr>
          <w:t>1</w:t>
        </w:r>
      </w:hyperlink>
      <w:r w:rsidR="00C81711" w:rsidRPr="0092504D">
        <w:rPr>
          <w:rFonts w:asciiTheme="minorHAnsi" w:hAnsiTheme="minorHAnsi" w:cstheme="minorHAnsi"/>
          <w:bCs/>
          <w:noProof/>
          <w:szCs w:val="22"/>
        </w:rPr>
        <w:t xml:space="preserve">, </w:t>
      </w:r>
      <w:hyperlink w:anchor="_ENREF_30" w:tooltip="ILO Committee of Experts,  #19" w:history="1">
        <w:r w:rsidR="00A21A6A" w:rsidRPr="0092504D">
          <w:rPr>
            <w:rFonts w:asciiTheme="minorHAnsi" w:hAnsiTheme="minorHAnsi" w:cstheme="minorHAnsi"/>
            <w:bCs/>
            <w:noProof/>
            <w:szCs w:val="22"/>
          </w:rPr>
          <w:t>30</w:t>
        </w:r>
      </w:hyperlink>
      <w:r w:rsidR="00C81711" w:rsidRPr="0092504D">
        <w:rPr>
          <w:rFonts w:asciiTheme="minorHAnsi" w:hAnsiTheme="minorHAnsi" w:cstheme="minorHAnsi"/>
          <w:bCs/>
          <w:noProof/>
          <w:szCs w:val="22"/>
        </w:rPr>
        <w:t xml:space="preserve">, </w:t>
      </w:r>
      <w:hyperlink w:anchor="_ENREF_31" w:tooltip="Government of Jamaica, September 4, 2012 #15" w:history="1">
        <w:r w:rsidR="00A21A6A" w:rsidRPr="0092504D">
          <w:rPr>
            <w:rFonts w:asciiTheme="minorHAnsi" w:hAnsiTheme="minorHAnsi" w:cstheme="minorHAnsi"/>
            <w:bCs/>
            <w:noProof/>
            <w:szCs w:val="22"/>
          </w:rPr>
          <w:t>31</w:t>
        </w:r>
      </w:hyperlink>
      <w:r w:rsidR="00C81711" w:rsidRPr="0092504D">
        <w:rPr>
          <w:rFonts w:asciiTheme="minorHAnsi" w:hAnsiTheme="minorHAnsi" w:cstheme="minorHAnsi"/>
          <w:bCs/>
          <w:noProof/>
          <w:szCs w:val="22"/>
        </w:rPr>
        <w:t xml:space="preserve">, </w:t>
      </w:r>
      <w:hyperlink w:anchor="_ENREF_36" w:tooltip="ILO Committee of Experts,  #20" w:history="1">
        <w:r w:rsidR="00A21A6A" w:rsidRPr="0092504D">
          <w:rPr>
            <w:rFonts w:asciiTheme="minorHAnsi" w:hAnsiTheme="minorHAnsi" w:cstheme="minorHAnsi"/>
            <w:bCs/>
            <w:noProof/>
            <w:szCs w:val="22"/>
          </w:rPr>
          <w:t>36</w:t>
        </w:r>
      </w:hyperlink>
      <w:r w:rsidR="00C81711" w:rsidRPr="0092504D">
        <w:rPr>
          <w:rFonts w:asciiTheme="minorHAnsi" w:hAnsiTheme="minorHAnsi" w:cstheme="minorHAnsi"/>
          <w:bCs/>
          <w:noProof/>
          <w:szCs w:val="22"/>
        </w:rPr>
        <w:t>)</w:t>
      </w:r>
      <w:r w:rsidR="003E3129" w:rsidRPr="0092504D">
        <w:rPr>
          <w:rFonts w:asciiTheme="minorHAnsi" w:hAnsiTheme="minorHAnsi" w:cstheme="minorHAnsi"/>
          <w:szCs w:val="22"/>
        </w:rPr>
        <w:fldChar w:fldCharType="end"/>
      </w:r>
      <w:r w:rsidR="00E53715" w:rsidRPr="0092504D">
        <w:rPr>
          <w:rFonts w:asciiTheme="minorHAnsi" w:hAnsiTheme="minorHAnsi" w:cstheme="minorHAnsi"/>
          <w:szCs w:val="22"/>
        </w:rPr>
        <w:t>.</w:t>
      </w:r>
      <w:r w:rsidR="00C843DE" w:rsidRPr="0092504D">
        <w:rPr>
          <w:rFonts w:asciiTheme="minorHAnsi" w:hAnsiTheme="minorHAnsi" w:cstheme="minorHAnsi"/>
          <w:szCs w:val="22"/>
        </w:rPr>
        <w:t xml:space="preserve"> </w:t>
      </w:r>
      <w:r w:rsidR="004D4E33" w:rsidRPr="0092504D">
        <w:rPr>
          <w:rFonts w:asciiTheme="minorHAnsi" w:hAnsiTheme="minorHAnsi" w:cstheme="minorHAnsi"/>
          <w:szCs w:val="22"/>
        </w:rPr>
        <w:t>The draft statute identifies</w:t>
      </w:r>
      <w:r w:rsidR="009228A5" w:rsidRPr="0092504D">
        <w:rPr>
          <w:rFonts w:asciiTheme="minorHAnsi" w:hAnsiTheme="minorHAnsi" w:cstheme="minorHAnsi"/>
          <w:szCs w:val="22"/>
        </w:rPr>
        <w:t xml:space="preserve"> </w:t>
      </w:r>
      <w:r w:rsidR="00A03D3E" w:rsidRPr="0092504D">
        <w:rPr>
          <w:rFonts w:asciiTheme="minorHAnsi" w:hAnsiTheme="minorHAnsi" w:cstheme="minorHAnsi"/>
          <w:szCs w:val="22"/>
        </w:rPr>
        <w:t>those</w:t>
      </w:r>
      <w:r w:rsidR="00A03D3E" w:rsidRPr="0092504D">
        <w:rPr>
          <w:rFonts w:asciiTheme="minorHAnsi" w:hAnsiTheme="minorHAnsi" w:cstheme="minorHAnsi"/>
          <w:bCs/>
          <w:szCs w:val="22"/>
        </w:rPr>
        <w:t xml:space="preserve"> </w:t>
      </w:r>
      <w:r w:rsidR="00B53381" w:rsidRPr="0092504D">
        <w:rPr>
          <w:rFonts w:asciiTheme="minorHAnsi" w:hAnsiTheme="minorHAnsi" w:cstheme="minorHAnsi"/>
          <w:bCs/>
          <w:szCs w:val="22"/>
        </w:rPr>
        <w:t xml:space="preserve">hazardous occupations </w:t>
      </w:r>
      <w:r w:rsidR="00A03D3E" w:rsidRPr="0092504D">
        <w:rPr>
          <w:rFonts w:asciiTheme="minorHAnsi" w:hAnsiTheme="minorHAnsi" w:cstheme="minorHAnsi"/>
          <w:bCs/>
          <w:szCs w:val="22"/>
        </w:rPr>
        <w:t>to include</w:t>
      </w:r>
      <w:r w:rsidR="009228A5" w:rsidRPr="0092504D">
        <w:rPr>
          <w:rFonts w:asciiTheme="minorHAnsi" w:hAnsiTheme="minorHAnsi" w:cstheme="minorHAnsi"/>
          <w:bCs/>
          <w:szCs w:val="22"/>
        </w:rPr>
        <w:t xml:space="preserve">, among others, </w:t>
      </w:r>
      <w:r w:rsidR="00F132D3" w:rsidRPr="0092504D">
        <w:rPr>
          <w:rFonts w:asciiTheme="minorHAnsi" w:hAnsiTheme="minorHAnsi" w:cstheme="minorHAnsi"/>
          <w:bCs/>
          <w:szCs w:val="22"/>
        </w:rPr>
        <w:t xml:space="preserve">fishing at sea, </w:t>
      </w:r>
      <w:proofErr w:type="gramStart"/>
      <w:r w:rsidR="00F132D3" w:rsidRPr="0092504D">
        <w:rPr>
          <w:rFonts w:asciiTheme="minorHAnsi" w:hAnsiTheme="minorHAnsi" w:cstheme="minorHAnsi"/>
          <w:bCs/>
          <w:szCs w:val="22"/>
        </w:rPr>
        <w:t>working</w:t>
      </w:r>
      <w:proofErr w:type="gramEnd"/>
      <w:r w:rsidR="00F132D3" w:rsidRPr="0092504D">
        <w:rPr>
          <w:rFonts w:asciiTheme="minorHAnsi" w:hAnsiTheme="minorHAnsi" w:cstheme="minorHAnsi"/>
          <w:bCs/>
          <w:szCs w:val="22"/>
        </w:rPr>
        <w:t xml:space="preserve"> on construction sites, participating in the production of pornography, and engaging in illicit activities that involve weapons</w:t>
      </w:r>
      <w:r w:rsidR="000F10F6" w:rsidRPr="0092504D">
        <w:rPr>
          <w:rFonts w:asciiTheme="minorHAnsi" w:hAnsiTheme="minorHAnsi" w:cstheme="minorHAnsi"/>
          <w:bCs/>
          <w:szCs w:val="22"/>
        </w:rPr>
        <w:t>.</w:t>
      </w:r>
      <w:r w:rsidR="00C843DE" w:rsidRPr="0092504D">
        <w:rPr>
          <w:rFonts w:asciiTheme="minorHAnsi" w:hAnsiTheme="minorHAnsi" w:cstheme="minorHAnsi"/>
          <w:bCs/>
          <w:szCs w:val="22"/>
        </w:rPr>
        <w:t xml:space="preserve"> </w:t>
      </w:r>
      <w:r w:rsidR="000F10F6" w:rsidRPr="0092504D">
        <w:rPr>
          <w:rFonts w:asciiTheme="minorHAnsi" w:hAnsiTheme="minorHAnsi" w:cstheme="minorHAnsi"/>
          <w:bCs/>
          <w:szCs w:val="22"/>
        </w:rPr>
        <w:t>If adopted, the OSH Act will increase current fines for employers who illegally utilize child labor and w</w:t>
      </w:r>
      <w:r w:rsidR="007356DE" w:rsidRPr="0092504D">
        <w:rPr>
          <w:rFonts w:asciiTheme="minorHAnsi" w:hAnsiTheme="minorHAnsi" w:cstheme="minorHAnsi"/>
          <w:bCs/>
          <w:szCs w:val="22"/>
        </w:rPr>
        <w:t xml:space="preserve">ill </w:t>
      </w:r>
      <w:r w:rsidR="000F10F6" w:rsidRPr="0092504D">
        <w:rPr>
          <w:rFonts w:asciiTheme="minorHAnsi" w:hAnsiTheme="minorHAnsi" w:cstheme="minorHAnsi"/>
          <w:bCs/>
          <w:szCs w:val="22"/>
        </w:rPr>
        <w:t>enable labor inspectors to access formerly prohibited workplace environments in the informal economic sector.</w:t>
      </w:r>
      <w:r w:rsidR="003E3129" w:rsidRPr="0092504D">
        <w:rPr>
          <w:rFonts w:asciiTheme="minorHAnsi" w:hAnsiTheme="minorHAnsi" w:cstheme="minorHAnsi"/>
          <w:bCs/>
          <w:szCs w:val="22"/>
        </w:rPr>
        <w:fldChar w:fldCharType="begin">
          <w:fldData xml:space="preserve">PEVuZE5vdGU+PENpdGU+PEF1dGhvcj5JbnRlcm5hdGlvbmFsIFRyYWRlIFVuaW9uIENvbmZlZGVy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</w:fldData>
        </w:fldChar>
      </w:r>
      <w:r w:rsidR="00BC437C" w:rsidRPr="0092504D">
        <w:rPr>
          <w:rFonts w:asciiTheme="minorHAnsi" w:hAnsiTheme="minorHAnsi" w:cstheme="minorHAnsi"/>
          <w:bCs/>
          <w:szCs w:val="22"/>
        </w:rPr>
        <w:instrText xml:space="preserve"> ADDIN EN.CITE </w:instrText>
      </w:r>
      <w:r w:rsidR="00BC437C" w:rsidRPr="0092504D">
        <w:rPr>
          <w:rFonts w:asciiTheme="minorHAnsi" w:hAnsiTheme="minorHAnsi" w:cstheme="minorHAnsi"/>
          <w:bCs/>
          <w:szCs w:val="22"/>
        </w:rPr>
        <w:fldChar w:fldCharType="begin">
          <w:fldData xml:space="preserve">PEVuZE5vdGU+PENpdGU+PEF1dGhvcj5JbnRlcm5hdGlvbmFsIFRyYWRlIFVuaW9uIENvbmZlZGVy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</w:fldData>
        </w:fldChar>
      </w:r>
      <w:r w:rsidR="00BC437C" w:rsidRPr="0092504D">
        <w:rPr>
          <w:rFonts w:asciiTheme="minorHAnsi" w:hAnsiTheme="minorHAnsi" w:cstheme="minorHAnsi"/>
          <w:bCs/>
          <w:szCs w:val="22"/>
        </w:rPr>
        <w:instrText xml:space="preserve"> ADDIN EN.CITE.DATA </w:instrText>
      </w:r>
      <w:r w:rsidR="00BC437C" w:rsidRPr="0092504D">
        <w:rPr>
          <w:rFonts w:asciiTheme="minorHAnsi" w:hAnsiTheme="minorHAnsi" w:cstheme="minorHAnsi"/>
          <w:bCs/>
          <w:szCs w:val="22"/>
        </w:rPr>
      </w:r>
      <w:r w:rsidR="00BC437C" w:rsidRPr="0092504D">
        <w:rPr>
          <w:rFonts w:asciiTheme="minorHAnsi" w:hAnsiTheme="minorHAnsi" w:cstheme="minorHAnsi"/>
          <w:bCs/>
          <w:szCs w:val="22"/>
        </w:rPr>
        <w:fldChar w:fldCharType="end"/>
      </w:r>
      <w:r w:rsidR="003E3129" w:rsidRPr="0092504D">
        <w:rPr>
          <w:rFonts w:asciiTheme="minorHAnsi" w:hAnsiTheme="minorHAnsi" w:cstheme="minorHAnsi"/>
          <w:bCs/>
          <w:szCs w:val="22"/>
        </w:rPr>
      </w:r>
      <w:r w:rsidR="003E3129" w:rsidRPr="0092504D">
        <w:rPr>
          <w:rFonts w:asciiTheme="minorHAnsi" w:hAnsiTheme="minorHAnsi" w:cstheme="minorHAnsi"/>
          <w:bCs/>
          <w:szCs w:val="22"/>
        </w:rPr>
        <w:fldChar w:fldCharType="separate"/>
      </w:r>
      <w:r w:rsidR="00C81711" w:rsidRPr="0092504D">
        <w:rPr>
          <w:rFonts w:asciiTheme="minorHAnsi" w:hAnsiTheme="minorHAnsi" w:cstheme="minorHAnsi"/>
          <w:bCs/>
          <w:noProof/>
          <w:szCs w:val="22"/>
        </w:rPr>
        <w:t>(</w:t>
      </w:r>
      <w:hyperlink w:anchor="_ENREF_1" w:tooltip="International Trade Union Confederation, January 18 and 20, 2011 #88" w:history="1">
        <w:r w:rsidR="00A21A6A" w:rsidRPr="0092504D">
          <w:rPr>
            <w:rFonts w:asciiTheme="minorHAnsi" w:hAnsiTheme="minorHAnsi" w:cstheme="minorHAnsi"/>
            <w:bCs/>
            <w:noProof/>
            <w:szCs w:val="22"/>
          </w:rPr>
          <w:t>1</w:t>
        </w:r>
      </w:hyperlink>
      <w:r w:rsidR="00C81711" w:rsidRPr="0092504D">
        <w:rPr>
          <w:rFonts w:asciiTheme="minorHAnsi" w:hAnsiTheme="minorHAnsi" w:cstheme="minorHAnsi"/>
          <w:bCs/>
          <w:noProof/>
          <w:szCs w:val="22"/>
        </w:rPr>
        <w:t xml:space="preserve">, </w:t>
      </w:r>
      <w:hyperlink w:anchor="_ENREF_2" w:tooltip="U.S. Embassy- Kingston,  #45" w:history="1">
        <w:r w:rsidR="00A21A6A" w:rsidRPr="0092504D">
          <w:rPr>
            <w:rFonts w:asciiTheme="minorHAnsi" w:hAnsiTheme="minorHAnsi" w:cstheme="minorHAnsi"/>
            <w:bCs/>
            <w:noProof/>
            <w:szCs w:val="22"/>
          </w:rPr>
          <w:t>2</w:t>
        </w:r>
      </w:hyperlink>
      <w:r w:rsidR="00C81711" w:rsidRPr="0092504D">
        <w:rPr>
          <w:rFonts w:asciiTheme="minorHAnsi" w:hAnsiTheme="minorHAnsi" w:cstheme="minorHAnsi"/>
          <w:bCs/>
          <w:noProof/>
          <w:szCs w:val="22"/>
        </w:rPr>
        <w:t xml:space="preserve">, </w:t>
      </w:r>
      <w:hyperlink w:anchor="_ENREF_36" w:tooltip="ILO Committee of Experts,  #20" w:history="1">
        <w:r w:rsidR="00A21A6A" w:rsidRPr="0092504D">
          <w:rPr>
            <w:rFonts w:asciiTheme="minorHAnsi" w:hAnsiTheme="minorHAnsi" w:cstheme="minorHAnsi"/>
            <w:bCs/>
            <w:noProof/>
            <w:szCs w:val="22"/>
          </w:rPr>
          <w:t>36</w:t>
        </w:r>
      </w:hyperlink>
      <w:r w:rsidR="00C81711" w:rsidRPr="0092504D">
        <w:rPr>
          <w:rFonts w:asciiTheme="minorHAnsi" w:hAnsiTheme="minorHAnsi" w:cstheme="minorHAnsi"/>
          <w:bCs/>
          <w:noProof/>
          <w:szCs w:val="22"/>
        </w:rPr>
        <w:t>)</w:t>
      </w:r>
      <w:r w:rsidR="003E3129" w:rsidRPr="0092504D">
        <w:rPr>
          <w:rFonts w:asciiTheme="minorHAnsi" w:hAnsiTheme="minorHAnsi" w:cstheme="minorHAnsi"/>
          <w:szCs w:val="22"/>
        </w:rPr>
        <w:fldChar w:fldCharType="end"/>
      </w:r>
      <w:r w:rsidR="0016744F" w:rsidRPr="0092504D">
        <w:rPr>
          <w:rFonts w:asciiTheme="minorHAnsi" w:hAnsiTheme="minorHAnsi"/>
          <w:bCs/>
          <w:szCs w:val="22"/>
        </w:rPr>
        <w:t>Although t</w:t>
      </w:r>
      <w:r w:rsidR="00E33580" w:rsidRPr="0092504D">
        <w:rPr>
          <w:rFonts w:asciiTheme="minorHAnsi" w:hAnsiTheme="minorHAnsi"/>
          <w:bCs/>
          <w:szCs w:val="22"/>
        </w:rPr>
        <w:t xml:space="preserve">he Child Care </w:t>
      </w:r>
      <w:r w:rsidR="0016744F" w:rsidRPr="0092504D">
        <w:rPr>
          <w:rFonts w:asciiTheme="minorHAnsi" w:hAnsiTheme="minorHAnsi"/>
          <w:bCs/>
          <w:szCs w:val="22"/>
        </w:rPr>
        <w:t xml:space="preserve">and </w:t>
      </w:r>
      <w:r w:rsidR="00E33580" w:rsidRPr="0092504D">
        <w:rPr>
          <w:rFonts w:asciiTheme="minorHAnsi" w:hAnsiTheme="minorHAnsi"/>
          <w:bCs/>
          <w:szCs w:val="22"/>
        </w:rPr>
        <w:t xml:space="preserve">Protection Act prohibits </w:t>
      </w:r>
      <w:r w:rsidR="002945B2" w:rsidRPr="0092504D">
        <w:rPr>
          <w:rFonts w:asciiTheme="minorHAnsi" w:hAnsiTheme="minorHAnsi"/>
          <w:bCs/>
          <w:szCs w:val="22"/>
        </w:rPr>
        <w:t xml:space="preserve">the use of </w:t>
      </w:r>
      <w:r w:rsidR="0016744F" w:rsidRPr="0092504D">
        <w:t xml:space="preserve">children </w:t>
      </w:r>
      <w:r w:rsidR="002945B2" w:rsidRPr="0092504D">
        <w:t>in</w:t>
      </w:r>
      <w:r w:rsidR="00CA53B6" w:rsidRPr="0092504D">
        <w:t xml:space="preserve"> selling </w:t>
      </w:r>
      <w:r w:rsidR="0016744F" w:rsidRPr="0092504D">
        <w:t>alcohol an</w:t>
      </w:r>
      <w:r w:rsidR="00CA53B6" w:rsidRPr="0092504D">
        <w:t>d tobacco</w:t>
      </w:r>
      <w:r w:rsidR="0016744F" w:rsidRPr="0092504D">
        <w:t xml:space="preserve">, it does not prohibit the use of </w:t>
      </w:r>
      <w:r w:rsidR="00CA53B6" w:rsidRPr="0092504D">
        <w:t>children in other illicit activities, including the production and trafficking of drugs</w:t>
      </w:r>
      <w:r w:rsidR="00734EE2" w:rsidRPr="0092504D">
        <w:t>.</w:t>
      </w:r>
      <w:r w:rsidR="003E3129" w:rsidRPr="0092504D">
        <w:rPr>
          <w:rFonts w:asciiTheme="minorHAnsi" w:hAnsiTheme="minorHAnsi" w:cstheme="minorHAnsi"/>
          <w:szCs w:val="22"/>
        </w:rPr>
        <w:fldChar w:fldCharType="begin"/>
      </w:r>
      <w:r w:rsidR="00BC437C" w:rsidRPr="0092504D">
        <w:rPr>
          <w:rFonts w:asciiTheme="minorHAnsi" w:hAnsiTheme="minorHAnsi" w:cstheme="minorHAnsi"/>
          <w:szCs w:val="22"/>
        </w:rPr>
        <w:instrText xml:space="preserve"> ADDIN EN.CITE &lt;EndNote&gt;&lt;Cite&gt;&lt;Author&gt;ILO-IPEC&lt;/Author&gt;&lt;Year&gt;2012 &lt;/Year&gt;&lt;RecNum&gt;67&lt;/RecNum&gt;&lt;DisplayText&gt;(37)&lt;/DisplayText&gt;&lt;record&gt;&lt;rec-number&gt;67&lt;/rec-number&gt;&lt;foreign-keys&gt;&lt;key app="EN" db-id="edae5zft50zv0iedrx3vfta1pr9w0dpw0tza"&gt;67&lt;/key&gt;&lt;/foreign-keys&gt;&lt;ref-type name="Report"&gt;27&lt;/ref-type&gt;&lt;contributors&gt;&lt;authors&gt;&lt;author&gt;ILO-IPEC,&lt;/author&gt;&lt;/authors&gt;&lt;/contributors&gt;&lt;titles&gt;&lt;title&gt;Jamaica: Child Labour Legislative Gap Analysis&lt;/title&gt;&lt;/titles&gt;&lt;keywords&gt;&lt;keyword&gt;Jamaica&lt;/keyword&gt;&lt;/keywords&gt;&lt;dates&gt;&lt;year&gt;2012 &lt;/year&gt;&lt;/dates&gt;&lt;pub-location&gt;Geneva&lt;/pub-location&gt;&lt;urls&gt;&lt;related-urls&gt;&lt;url&gt;http://www.ilo.org/ipec/projects/global/tackle/jamaica/WCMS_204258/lang--en/index.htm&lt;/url&gt;&lt;/related-urls&gt;&lt;/urls&gt;&lt;/record&gt;&lt;/Cite&gt;&lt;/EndNote&gt;</w:instrText>
      </w:r>
      <w:r w:rsidR="003E3129" w:rsidRPr="0092504D">
        <w:rPr>
          <w:rFonts w:asciiTheme="minorHAnsi" w:hAnsiTheme="minorHAnsi" w:cstheme="minorHAnsi"/>
          <w:szCs w:val="22"/>
        </w:rPr>
        <w:fldChar w:fldCharType="separate"/>
      </w:r>
      <w:r w:rsidR="00C81711" w:rsidRPr="0092504D">
        <w:rPr>
          <w:rFonts w:asciiTheme="minorHAnsi" w:hAnsiTheme="minorHAnsi" w:cstheme="minorHAnsi"/>
          <w:noProof/>
          <w:szCs w:val="22"/>
        </w:rPr>
        <w:t>(</w:t>
      </w:r>
      <w:hyperlink w:anchor="_ENREF_37" w:tooltip="ILO-IPEC, 2012  #67" w:history="1">
        <w:r w:rsidR="00A21A6A" w:rsidRPr="0092504D">
          <w:rPr>
            <w:rFonts w:asciiTheme="minorHAnsi" w:hAnsiTheme="minorHAnsi" w:cstheme="minorHAnsi"/>
            <w:noProof/>
            <w:szCs w:val="22"/>
          </w:rPr>
          <w:t>37</w:t>
        </w:r>
      </w:hyperlink>
      <w:r w:rsidR="00C81711" w:rsidRPr="0092504D">
        <w:rPr>
          <w:rFonts w:asciiTheme="minorHAnsi" w:hAnsiTheme="minorHAnsi" w:cstheme="minorHAnsi"/>
          <w:noProof/>
          <w:szCs w:val="22"/>
        </w:rPr>
        <w:t>)</w:t>
      </w:r>
      <w:r w:rsidR="003E3129" w:rsidRPr="0092504D">
        <w:rPr>
          <w:rFonts w:asciiTheme="minorHAnsi" w:hAnsiTheme="minorHAnsi" w:cstheme="minorHAnsi"/>
          <w:szCs w:val="22"/>
        </w:rPr>
        <w:fldChar w:fldCharType="end"/>
      </w:r>
    </w:p>
    <w:p w:rsidR="009B6476" w:rsidRPr="0092504D" w:rsidRDefault="009B6476" w:rsidP="00756A71">
      <w:pPr>
        <w:rPr>
          <w:rFonts w:asciiTheme="minorHAnsi" w:hAnsiTheme="minorHAnsi" w:cstheme="minorHAnsi"/>
          <w:szCs w:val="22"/>
        </w:rPr>
      </w:pPr>
    </w:p>
    <w:p w:rsidR="009B6476" w:rsidRPr="0092504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2504D">
        <w:rPr>
          <w:rFonts w:asciiTheme="minorHAnsi" w:hAnsiTheme="minorHAnsi" w:cstheme="minorHAnsi"/>
          <w:sz w:val="22"/>
          <w:szCs w:val="22"/>
        </w:rPr>
        <w:t>Enforcement of Laws on the Worst Forms of Child Labor</w:t>
      </w:r>
    </w:p>
    <w:p w:rsidR="009B6476" w:rsidRPr="0092504D" w:rsidRDefault="009B6476" w:rsidP="00756A71">
      <w:pPr>
        <w:rPr>
          <w:rFonts w:asciiTheme="minorHAnsi" w:hAnsiTheme="minorHAnsi" w:cstheme="minorHAnsi"/>
          <w:szCs w:val="22"/>
        </w:rPr>
      </w:pPr>
    </w:p>
    <w:p w:rsidR="009B6476" w:rsidRPr="0092504D" w:rsidRDefault="00E4399A" w:rsidP="00E4399A">
      <w:pPr>
        <w:rPr>
          <w:rFonts w:asciiTheme="minorHAnsi" w:hAnsiTheme="minorHAnsi" w:cstheme="minorHAnsi"/>
          <w:szCs w:val="22"/>
        </w:rPr>
      </w:pPr>
      <w:r w:rsidRPr="0092504D">
        <w:rPr>
          <w:rFonts w:asciiTheme="minorHAnsi" w:hAnsiTheme="minorHAnsi" w:cstheme="minorHAnsi"/>
          <w:szCs w:val="22"/>
        </w:rPr>
        <w:t>The Government has established institutional mechanisms for the enforcement of laws and regulations on child labor, including</w:t>
      </w:r>
      <w:r w:rsidR="009359E5" w:rsidRPr="0092504D">
        <w:rPr>
          <w:rFonts w:asciiTheme="minorHAnsi" w:hAnsiTheme="minorHAnsi" w:cstheme="minorHAnsi"/>
          <w:szCs w:val="22"/>
        </w:rPr>
        <w:t xml:space="preserve"> </w:t>
      </w:r>
      <w:r w:rsidRPr="0092504D">
        <w:rPr>
          <w:rFonts w:asciiTheme="minorHAnsi" w:hAnsiTheme="minorHAnsi" w:cstheme="minorHAnsi"/>
          <w:szCs w:val="22"/>
        </w:rPr>
        <w:t>its worst forms (Table 5).</w:t>
      </w:r>
    </w:p>
    <w:p w:rsidR="009B6476" w:rsidRPr="0092504D" w:rsidRDefault="009B6476" w:rsidP="00756A71">
      <w:pPr>
        <w:rPr>
          <w:rFonts w:asciiTheme="minorHAnsi" w:hAnsiTheme="minorHAnsi" w:cstheme="minorHAnsi"/>
          <w:szCs w:val="22"/>
        </w:rPr>
      </w:pPr>
    </w:p>
    <w:p w:rsidR="008A281E" w:rsidRPr="0092504D" w:rsidRDefault="009B6476" w:rsidP="00756A71">
      <w:pPr>
        <w:rPr>
          <w:rFonts w:asciiTheme="minorHAnsi" w:hAnsiTheme="minorHAnsi" w:cstheme="minorHAnsi"/>
          <w:b/>
          <w:bCs/>
        </w:rPr>
      </w:pPr>
      <w:proofErr w:type="gramStart"/>
      <w:r w:rsidRPr="0092504D">
        <w:rPr>
          <w:rFonts w:asciiTheme="minorHAnsi" w:hAnsiTheme="minorHAnsi" w:cstheme="minorHAnsi"/>
          <w:b/>
          <w:bCs/>
        </w:rPr>
        <w:t>Table 5.</w:t>
      </w:r>
      <w:proofErr w:type="gramEnd"/>
      <w:r w:rsidRPr="0092504D">
        <w:rPr>
          <w:rFonts w:asciiTheme="minorHAnsi" w:hAnsiTheme="minorHAnsi" w:cstheme="minorHAnsi"/>
          <w:b/>
          <w:bCs/>
        </w:rPr>
        <w:t xml:space="preserve"> Agencies Responsible</w:t>
      </w:r>
      <w:r w:rsidR="008A281E" w:rsidRPr="0092504D">
        <w:rPr>
          <w:rFonts w:asciiTheme="minorHAnsi" w:hAnsiTheme="minorHAnsi" w:cstheme="minorHAnsi"/>
          <w:b/>
          <w:bCs/>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2504D" w:rsidTr="00FD3B4E">
        <w:tc>
          <w:tcPr>
            <w:tcW w:w="2448" w:type="dxa"/>
            <w:tcBorders>
              <w:bottom w:val="single" w:sz="4" w:space="0" w:color="auto"/>
            </w:tcBorders>
            <w:shd w:val="clear" w:color="auto" w:fill="DAEEF3" w:themeFill="accent5" w:themeFillTint="33"/>
          </w:tcPr>
          <w:p w:rsidR="009B6476" w:rsidRPr="0092504D" w:rsidRDefault="009B6476" w:rsidP="00756A71">
            <w:pPr>
              <w:rPr>
                <w:rFonts w:asciiTheme="minorHAnsi" w:hAnsiTheme="minorHAnsi" w:cstheme="minorHAnsi"/>
                <w:b/>
              </w:rPr>
            </w:pPr>
            <w:r w:rsidRPr="0092504D">
              <w:rPr>
                <w:rFonts w:asciiTheme="minorHAnsi" w:hAnsiTheme="minorHAnsi" w:cstheme="minorHAnsi"/>
                <w:b/>
              </w:rPr>
              <w:t>Organization/Agency</w:t>
            </w:r>
          </w:p>
        </w:tc>
        <w:tc>
          <w:tcPr>
            <w:tcW w:w="7020" w:type="dxa"/>
            <w:tcBorders>
              <w:bottom w:val="single" w:sz="4" w:space="0" w:color="auto"/>
            </w:tcBorders>
            <w:shd w:val="clear" w:color="auto" w:fill="DAEEF3" w:themeFill="accent5" w:themeFillTint="33"/>
          </w:tcPr>
          <w:p w:rsidR="009B6476" w:rsidRPr="0092504D" w:rsidRDefault="009B6476" w:rsidP="00756A71">
            <w:pPr>
              <w:rPr>
                <w:rFonts w:asciiTheme="minorHAnsi" w:hAnsiTheme="minorHAnsi" w:cstheme="minorHAnsi"/>
                <w:b/>
              </w:rPr>
            </w:pPr>
            <w:r w:rsidRPr="0092504D">
              <w:rPr>
                <w:rFonts w:asciiTheme="minorHAnsi" w:hAnsiTheme="minorHAnsi" w:cstheme="minorHAnsi"/>
                <w:b/>
              </w:rPr>
              <w:t>Role</w:t>
            </w:r>
          </w:p>
        </w:tc>
      </w:tr>
      <w:tr w:rsidR="00FD3B4E" w:rsidRPr="0092504D" w:rsidTr="00FD3B4E">
        <w:tc>
          <w:tcPr>
            <w:tcW w:w="2448" w:type="dxa"/>
            <w:shd w:val="clear" w:color="auto" w:fill="FFFFFF" w:themeFill="background1"/>
          </w:tcPr>
          <w:p w:rsidR="00FD3B4E" w:rsidRPr="0092504D" w:rsidRDefault="002661C7" w:rsidP="00AB7BBA">
            <w:pPr>
              <w:rPr>
                <w:rFonts w:asciiTheme="minorHAnsi" w:hAnsiTheme="minorHAnsi" w:cstheme="minorHAnsi"/>
                <w:b/>
              </w:rPr>
            </w:pPr>
            <w:r w:rsidRPr="0092504D">
              <w:rPr>
                <w:rFonts w:asciiTheme="minorHAnsi" w:hAnsiTheme="minorHAnsi"/>
              </w:rPr>
              <w:t>M</w:t>
            </w:r>
            <w:r w:rsidR="00853FFE" w:rsidRPr="0092504D">
              <w:rPr>
                <w:rFonts w:asciiTheme="minorHAnsi" w:hAnsiTheme="minorHAnsi"/>
              </w:rPr>
              <w:t xml:space="preserve">inistry of Labor and Social Security (MLSS) </w:t>
            </w:r>
            <w:r w:rsidR="00B53381" w:rsidRPr="0092504D">
              <w:rPr>
                <w:rFonts w:asciiTheme="minorHAnsi" w:hAnsiTheme="minorHAnsi"/>
              </w:rPr>
              <w:t>–</w:t>
            </w:r>
            <w:r w:rsidR="007D74F4" w:rsidRPr="0092504D">
              <w:rPr>
                <w:rFonts w:asciiTheme="minorHAnsi" w:hAnsiTheme="minorHAnsi"/>
              </w:rPr>
              <w:t xml:space="preserve">Child Labor Unit </w:t>
            </w:r>
            <w:r w:rsidR="00241091" w:rsidRPr="0092504D">
              <w:rPr>
                <w:rFonts w:asciiTheme="minorHAnsi" w:hAnsiTheme="minorHAnsi"/>
              </w:rPr>
              <w:t>and</w:t>
            </w:r>
            <w:r w:rsidRPr="0092504D">
              <w:rPr>
                <w:rFonts w:asciiTheme="minorHAnsi" w:hAnsiTheme="minorHAnsi"/>
              </w:rPr>
              <w:t xml:space="preserve"> the </w:t>
            </w:r>
            <w:r w:rsidR="007D74F4" w:rsidRPr="0092504D">
              <w:rPr>
                <w:rFonts w:asciiTheme="minorHAnsi" w:hAnsiTheme="minorHAnsi"/>
              </w:rPr>
              <w:t>Occupation Safety</w:t>
            </w:r>
            <w:r w:rsidR="000E40F6" w:rsidRPr="0092504D">
              <w:rPr>
                <w:rFonts w:asciiTheme="minorHAnsi" w:hAnsiTheme="minorHAnsi"/>
              </w:rPr>
              <w:t xml:space="preserve"> </w:t>
            </w:r>
            <w:r w:rsidRPr="0092504D">
              <w:rPr>
                <w:rFonts w:asciiTheme="minorHAnsi" w:hAnsiTheme="minorHAnsi"/>
              </w:rPr>
              <w:t>Health Department</w:t>
            </w:r>
          </w:p>
        </w:tc>
        <w:tc>
          <w:tcPr>
            <w:tcW w:w="7020" w:type="dxa"/>
            <w:shd w:val="clear" w:color="auto" w:fill="FFFFFF" w:themeFill="background1"/>
          </w:tcPr>
          <w:p w:rsidR="00FD3B4E" w:rsidRPr="0092504D" w:rsidRDefault="002661C7" w:rsidP="00A21A6A">
            <w:pPr>
              <w:rPr>
                <w:rFonts w:ascii="Calibri" w:eastAsiaTheme="minorHAnsi" w:hAnsi="Calibri" w:cstheme="minorBidi"/>
                <w:sz w:val="22"/>
                <w:szCs w:val="21"/>
              </w:rPr>
            </w:pPr>
            <w:r w:rsidRPr="0092504D">
              <w:rPr>
                <w:rFonts w:asciiTheme="minorHAnsi" w:hAnsiTheme="minorHAnsi" w:cstheme="minorHAnsi"/>
              </w:rPr>
              <w:t xml:space="preserve">Enforce </w:t>
            </w:r>
            <w:r w:rsidR="00EB45E4" w:rsidRPr="0092504D">
              <w:rPr>
                <w:rFonts w:asciiTheme="minorHAnsi" w:hAnsiTheme="minorHAnsi" w:cstheme="minorHAnsi"/>
              </w:rPr>
              <w:t>and administer</w:t>
            </w:r>
            <w:r w:rsidR="0077458D" w:rsidRPr="0092504D">
              <w:rPr>
                <w:rFonts w:asciiTheme="minorHAnsi" w:hAnsiTheme="minorHAnsi" w:cstheme="minorHAnsi"/>
              </w:rPr>
              <w:t xml:space="preserve"> </w:t>
            </w:r>
            <w:r w:rsidRPr="0092504D">
              <w:rPr>
                <w:rFonts w:asciiTheme="minorHAnsi" w:hAnsiTheme="minorHAnsi" w:cstheme="minorHAnsi"/>
              </w:rPr>
              <w:t xml:space="preserve">child labor laws, </w:t>
            </w:r>
            <w:r w:rsidR="0077458D" w:rsidRPr="0092504D">
              <w:rPr>
                <w:rFonts w:asciiTheme="minorHAnsi" w:hAnsiTheme="minorHAnsi" w:cstheme="minorHAnsi"/>
              </w:rPr>
              <w:t xml:space="preserve">including </w:t>
            </w:r>
            <w:r w:rsidRPr="0092504D">
              <w:rPr>
                <w:rFonts w:asciiTheme="minorHAnsi" w:hAnsiTheme="minorHAnsi" w:cstheme="minorHAnsi"/>
              </w:rPr>
              <w:t>monitor</w:t>
            </w:r>
            <w:r w:rsidR="0077458D" w:rsidRPr="0092504D">
              <w:rPr>
                <w:rFonts w:asciiTheme="minorHAnsi" w:hAnsiTheme="minorHAnsi" w:cstheme="minorHAnsi"/>
              </w:rPr>
              <w:t>ing of</w:t>
            </w:r>
            <w:r w:rsidRPr="0092504D">
              <w:rPr>
                <w:rFonts w:asciiTheme="minorHAnsi" w:hAnsiTheme="minorHAnsi" w:cstheme="minorHAnsi"/>
              </w:rPr>
              <w:t xml:space="preserve"> violations</w:t>
            </w:r>
            <w:r w:rsidR="0077458D" w:rsidRPr="0092504D">
              <w:rPr>
                <w:rFonts w:asciiTheme="minorHAnsi" w:hAnsiTheme="minorHAnsi" w:cstheme="minorHAnsi"/>
              </w:rPr>
              <w:t xml:space="preserve"> under related laws</w:t>
            </w:r>
            <w:r w:rsidR="00E14E66" w:rsidRPr="0092504D">
              <w:rPr>
                <w:rFonts w:asciiTheme="minorHAnsi" w:hAnsiTheme="minorHAnsi" w:cstheme="minorHAnsi"/>
              </w:rPr>
              <w:t xml:space="preserve">, </w:t>
            </w:r>
            <w:r w:rsidRPr="0092504D">
              <w:rPr>
                <w:rFonts w:asciiTheme="minorHAnsi" w:hAnsiTheme="minorHAnsi" w:cstheme="minorHAnsi"/>
              </w:rPr>
              <w:t>in the formal economy.</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&lt;EndNote&gt;&lt;Cite&gt;&lt;Author&gt;International Trade Union Confederation&lt;/Author&gt;&lt;Year&gt;January 18 and 20, 2011&lt;/Year&gt;&lt;RecNum&gt;88&lt;/RecNum&gt;&lt;DisplayText&gt;(1, 2, 38)&lt;/DisplayText&gt;&lt;record&gt;&lt;rec-number&gt;88&lt;/rec-number&gt;&lt;foreign-keys&gt;&lt;key app="EN" db-id="edae5zft50zv0iedrx3vfta1pr9w0dpw0tza"&gt;88&lt;/key&gt;&lt;/foreign-keys&gt;&lt;ref-type name="Report"&gt;27&lt;/ref-type&gt;&lt;contributors&gt;&lt;authors&gt;&lt;author&gt;International Trade Union Confederation,&lt;/author&gt;&lt;/authors&gt;&lt;/contributors&gt;&lt;titles&gt;&lt;title&gt;Internationally Recognised Core Labour Standards in Jamaica: Report for the WTO General Council Review of the Trade Policies of Jamaica&lt;/title&gt;&lt;/titles&gt;&lt;keywords&gt;&lt;keyword&gt;Jamaica&lt;/keyword&gt;&lt;/keywords&gt;&lt;dates&gt;&lt;year&gt;January 18 and 20, 2011&lt;/year&gt;&lt;/dates&gt;&lt;pub-location&gt;Geneva&lt;/pub-location&gt;&lt;urls&gt;&lt;/urls&gt;&lt;/record&gt;&lt;/Cite&gt;&lt;Cite ExcludeYear="1"&gt;&lt;Author&gt;U.S. Embassy- Kingston&lt;/Author&gt;&lt;RecNum&gt;45&lt;/RecNum&gt;&lt;record&gt;&lt;rec-number&gt;45&lt;/rec-number&gt;&lt;foreign-keys&gt;&lt;key app="EN" db-id="edae5zft50zv0iedrx3vfta1pr9w0dpw0tza"&gt;45&lt;/key&gt;&lt;/foreign-keys&gt;&lt;ref-type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2011&lt;/title&gt;&lt;/titles&gt;&lt;keywords&gt;&lt;keyword&gt;Jamaica&lt;/keyword&gt;&lt;/keywords&gt;&lt;dates&gt;&lt;/dates&gt;&lt;urls&gt;&lt;/urls&gt;&lt;/record&gt;&lt;/Cite&gt;&lt;Cite&gt;&lt;Author&gt;U.S. Embassy- Kingston&lt;/Author&gt;&lt;RecNum&gt;70&lt;/RecNum&gt;&lt;record&gt;&lt;rec-number&gt;70&lt;/rec-number&gt;&lt;foreign-keys&gt;&lt;key app="EN" db-id="edae5zft50zv0iedrx3vfta1pr9w0dpw0tza"&gt;70&lt;/key&gt;&lt;/foreign-keys&gt;&lt;ref-type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1" w:tooltip="International Trade Union Confederation, January 18 and 20, 2011 #88" w:history="1">
              <w:r w:rsidR="00A21A6A" w:rsidRPr="0092504D">
                <w:rPr>
                  <w:rFonts w:asciiTheme="minorHAnsi" w:hAnsiTheme="minorHAnsi" w:cstheme="minorHAnsi"/>
                  <w:noProof/>
                </w:rPr>
                <w:t>1</w:t>
              </w:r>
            </w:hyperlink>
            <w:r w:rsidR="00C81711" w:rsidRPr="0092504D">
              <w:rPr>
                <w:rFonts w:asciiTheme="minorHAnsi" w:hAnsiTheme="minorHAnsi" w:cstheme="minorHAnsi"/>
                <w:noProof/>
              </w:rPr>
              <w:t xml:space="preserve">, </w:t>
            </w:r>
            <w:hyperlink w:anchor="_ENREF_2" w:tooltip="U.S. Embassy- Kingston,  #45" w:history="1">
              <w:r w:rsidR="00A21A6A" w:rsidRPr="0092504D">
                <w:rPr>
                  <w:rFonts w:asciiTheme="minorHAnsi" w:hAnsiTheme="minorHAnsi" w:cstheme="minorHAnsi"/>
                  <w:noProof/>
                </w:rPr>
                <w:t>2</w:t>
              </w:r>
            </w:hyperlink>
            <w:r w:rsidR="00C81711" w:rsidRPr="0092504D">
              <w:rPr>
                <w:rFonts w:asciiTheme="minorHAnsi" w:hAnsiTheme="minorHAnsi" w:cstheme="minorHAnsi"/>
                <w:noProof/>
              </w:rPr>
              <w:t xml:space="preserve">, </w:t>
            </w:r>
            <w:hyperlink w:anchor="_ENREF_38" w:tooltip="U.S. Embassy- Kingston,  #70" w:history="1">
              <w:r w:rsidR="00A21A6A" w:rsidRPr="0092504D">
                <w:rPr>
                  <w:rFonts w:asciiTheme="minorHAnsi" w:hAnsiTheme="minorHAnsi" w:cstheme="minorHAnsi"/>
                  <w:noProof/>
                </w:rPr>
                <w:t>38</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r w:rsidR="00332565" w:rsidRPr="0092504D">
              <w:rPr>
                <w:rFonts w:asciiTheme="minorHAnsi" w:hAnsiTheme="minorHAnsi" w:cstheme="minorHAnsi"/>
              </w:rPr>
              <w:t xml:space="preserve"> </w:t>
            </w:r>
            <w:r w:rsidR="00D1607F" w:rsidRPr="0092504D">
              <w:rPr>
                <w:rFonts w:asciiTheme="minorHAnsi" w:hAnsiTheme="minorHAnsi" w:cstheme="minorHAnsi"/>
              </w:rPr>
              <w:t>Develop</w:t>
            </w:r>
            <w:r w:rsidR="00EF2F2C" w:rsidRPr="0092504D">
              <w:rPr>
                <w:rFonts w:asciiTheme="minorHAnsi" w:hAnsiTheme="minorHAnsi" w:cstheme="minorHAnsi"/>
              </w:rPr>
              <w:t xml:space="preserve"> flow charts to facilitate multiple-agency responses</w:t>
            </w:r>
            <w:r w:rsidR="0077458D" w:rsidRPr="0092504D">
              <w:rPr>
                <w:rFonts w:asciiTheme="minorHAnsi" w:hAnsiTheme="minorHAnsi" w:cstheme="minorHAnsi"/>
              </w:rPr>
              <w:t xml:space="preserve">. </w:t>
            </w:r>
            <w:r w:rsidR="00D1607F" w:rsidRPr="0092504D">
              <w:rPr>
                <w:rFonts w:ascii="Calibri" w:eastAsiaTheme="minorHAnsi" w:hAnsi="Calibri" w:cstheme="minorBidi"/>
              </w:rPr>
              <w:t>S</w:t>
            </w:r>
            <w:r w:rsidR="00EF2F2C" w:rsidRPr="0092504D">
              <w:rPr>
                <w:rFonts w:ascii="Calibri" w:eastAsiaTheme="minorHAnsi" w:hAnsi="Calibri" w:cstheme="minorBidi"/>
              </w:rPr>
              <w:t xml:space="preserve">hare information with all </w:t>
            </w:r>
            <w:r w:rsidR="0077458D" w:rsidRPr="0092504D">
              <w:rPr>
                <w:rFonts w:ascii="Calibri" w:eastAsiaTheme="minorHAnsi" w:hAnsi="Calibri" w:cstheme="minorBidi"/>
              </w:rPr>
              <w:t xml:space="preserve">other </w:t>
            </w:r>
            <w:r w:rsidR="00EF2F2C" w:rsidRPr="0092504D">
              <w:rPr>
                <w:rFonts w:ascii="Calibri" w:eastAsiaTheme="minorHAnsi" w:hAnsi="Calibri" w:cstheme="minorBidi"/>
              </w:rPr>
              <w:t xml:space="preserve">agencies involved in child </w:t>
            </w:r>
            <w:r w:rsidR="0077458D" w:rsidRPr="0092504D">
              <w:rPr>
                <w:rFonts w:ascii="Calibri" w:eastAsiaTheme="minorHAnsi" w:hAnsi="Calibri" w:cstheme="minorBidi"/>
              </w:rPr>
              <w:t xml:space="preserve">labor </w:t>
            </w:r>
            <w:r w:rsidR="00EF2F2C" w:rsidRPr="0092504D">
              <w:rPr>
                <w:rFonts w:ascii="Calibri" w:eastAsiaTheme="minorHAnsi" w:hAnsi="Calibri" w:cstheme="minorBidi"/>
              </w:rPr>
              <w:t>issue</w:t>
            </w:r>
            <w:r w:rsidR="0077458D" w:rsidRPr="0092504D">
              <w:rPr>
                <w:rFonts w:ascii="Calibri" w:eastAsiaTheme="minorHAnsi" w:hAnsi="Calibri" w:cstheme="minorBidi"/>
              </w:rPr>
              <w:t>s</w:t>
            </w:r>
            <w:r w:rsidR="00EF2F2C" w:rsidRPr="0092504D">
              <w:rPr>
                <w:rFonts w:ascii="Calibri" w:eastAsiaTheme="minorHAnsi" w:hAnsi="Calibri" w:cstheme="minorBidi"/>
              </w:rPr>
              <w:t>.</w:t>
            </w:r>
            <w:r w:rsidR="003E3129" w:rsidRPr="0092504D">
              <w:rPr>
                <w:rFonts w:cstheme="minorBidi"/>
              </w:rPr>
              <w:fldChar w:fldCharType="begin"/>
            </w:r>
            <w:r w:rsidR="00BC437C" w:rsidRPr="0092504D">
              <w:rPr>
                <w:rFonts w:cstheme="minorBidi"/>
              </w:rPr>
              <w:instrText xml:space="preserve"> ADDIN EN.CITE &lt;EndNote&gt;&lt;Cite&gt;&lt;Author&gt;U.S. Embassy- Kingston&lt;/Author&gt;&lt;RecNum&gt;70&lt;/RecNum&gt;&lt;DisplayText&gt;(38)&lt;/DisplayText&gt;&lt;record&gt;&lt;rec-number&gt;70&lt;/rec-number&gt;&lt;foreign-keys&gt;&lt;key app="EN" db-id="edae5zft50zv0iedrx3vfta1pr9w0dpw0tza"&gt;70&lt;/key&gt;&lt;/foreign-keys&gt;&lt;ref-type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sidR="003E3129" w:rsidRPr="0092504D">
              <w:rPr>
                <w:rFonts w:cstheme="minorBidi"/>
              </w:rPr>
              <w:fldChar w:fldCharType="separate"/>
            </w:r>
            <w:r w:rsidR="00C81711" w:rsidRPr="0092504D">
              <w:rPr>
                <w:rFonts w:asciiTheme="minorHAnsi" w:hAnsiTheme="minorHAnsi" w:cstheme="minorBidi"/>
                <w:noProof/>
              </w:rPr>
              <w:t>(</w:t>
            </w:r>
            <w:hyperlink w:anchor="_ENREF_38" w:tooltip="U.S. Embassy- Kingston,  #70" w:history="1">
              <w:r w:rsidR="00A21A6A" w:rsidRPr="0092504D">
                <w:rPr>
                  <w:rFonts w:asciiTheme="minorHAnsi" w:hAnsiTheme="minorHAnsi" w:cstheme="minorBidi"/>
                  <w:noProof/>
                </w:rPr>
                <w:t>38</w:t>
              </w:r>
            </w:hyperlink>
            <w:r w:rsidR="00C81711" w:rsidRPr="0092504D">
              <w:rPr>
                <w:rFonts w:asciiTheme="minorHAnsi" w:hAnsiTheme="minorHAnsi" w:cstheme="minorBidi"/>
                <w:noProof/>
              </w:rPr>
              <w:t>)</w:t>
            </w:r>
            <w:r w:rsidR="003E3129" w:rsidRPr="0092504D">
              <w:rPr>
                <w:rFonts w:cstheme="minorBidi"/>
              </w:rPr>
              <w:fldChar w:fldCharType="end"/>
            </w:r>
          </w:p>
        </w:tc>
      </w:tr>
      <w:tr w:rsidR="009B6476" w:rsidRPr="0092504D" w:rsidTr="00756A71">
        <w:tc>
          <w:tcPr>
            <w:tcW w:w="2448" w:type="dxa"/>
          </w:tcPr>
          <w:p w:rsidR="009B6476" w:rsidRPr="0092504D" w:rsidRDefault="00E4399A" w:rsidP="00756A71">
            <w:pPr>
              <w:rPr>
                <w:rFonts w:asciiTheme="minorHAnsi" w:hAnsiTheme="minorHAnsi" w:cstheme="minorHAnsi"/>
              </w:rPr>
            </w:pPr>
            <w:r w:rsidRPr="0092504D">
              <w:rPr>
                <w:rFonts w:asciiTheme="minorHAnsi" w:hAnsiTheme="minorHAnsi" w:cstheme="minorHAnsi"/>
              </w:rPr>
              <w:t>Child Development Agency (CDA)</w:t>
            </w:r>
          </w:p>
        </w:tc>
        <w:tc>
          <w:tcPr>
            <w:tcW w:w="7020" w:type="dxa"/>
          </w:tcPr>
          <w:p w:rsidR="009B6476" w:rsidRPr="0092504D" w:rsidRDefault="00332565" w:rsidP="00A21A6A">
            <w:pPr>
              <w:rPr>
                <w:rFonts w:asciiTheme="minorHAnsi" w:hAnsiTheme="minorHAnsi" w:cstheme="minorHAnsi"/>
              </w:rPr>
            </w:pPr>
            <w:r w:rsidRPr="0092504D">
              <w:rPr>
                <w:rFonts w:asciiTheme="minorHAnsi" w:hAnsiTheme="minorHAnsi" w:cstheme="minorHAnsi"/>
              </w:rPr>
              <w:t>Enforce child labor laws, monitor</w:t>
            </w:r>
            <w:r w:rsidR="00794C14" w:rsidRPr="0092504D">
              <w:rPr>
                <w:rFonts w:asciiTheme="minorHAnsi" w:hAnsiTheme="minorHAnsi" w:cstheme="minorHAnsi"/>
              </w:rPr>
              <w:t xml:space="preserve"> re</w:t>
            </w:r>
            <w:r w:rsidRPr="0092504D">
              <w:rPr>
                <w:rFonts w:asciiTheme="minorHAnsi" w:hAnsiTheme="minorHAnsi" w:cstheme="minorHAnsi"/>
              </w:rPr>
              <w:t>lated violations, and oversee</w:t>
            </w:r>
            <w:r w:rsidR="00794C14" w:rsidRPr="0092504D">
              <w:rPr>
                <w:rFonts w:asciiTheme="minorHAnsi" w:hAnsiTheme="minorHAnsi" w:cstheme="minorHAnsi"/>
              </w:rPr>
              <w:t xml:space="preserve"> efforts to address the problem.</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&lt;EndNote&gt;&lt;Cite&gt;&lt;Author&gt;International Trade Union Confederation&lt;/Author&gt;&lt;Year&gt;January 18 and 20, 2011&lt;/Year&gt;&lt;RecNum&gt;88&lt;/RecNum&gt;&lt;DisplayText&gt;(1, 2)&lt;/DisplayText&gt;&lt;record&gt;&lt;rec-number&gt;88&lt;/rec-number&gt;&lt;foreign-keys&gt;&lt;key app="EN" db-id="edae5zft50zv0iedrx3vfta1pr9w0dpw0tza"&gt;88&lt;/key&gt;&lt;/foreign-keys&gt;&lt;ref-type name="Report"&gt;27&lt;/ref-type&gt;&lt;contributors&gt;&lt;authors&gt;&lt;author&gt;International Trade Union Confederation,&lt;/author&gt;&lt;/authors&gt;&lt;/contributors&gt;&lt;titles&gt;&lt;title&gt;Internationally Recognised Core Labour Standards in Jamaica: Report for the WTO General Council Review of the Trade Policies of Jamaica&lt;/title&gt;&lt;/titles&gt;&lt;keywords&gt;&lt;keyword&gt;Jamaica&lt;/keyword&gt;&lt;/keywords&gt;&lt;dates&gt;&lt;year&gt;January 18 and 20, 2011&lt;/year&gt;&lt;/dates&gt;&lt;pub-location&gt;Geneva&lt;/pub-location&gt;&lt;urls&gt;&lt;/urls&gt;&lt;/record&gt;&lt;/Cite&gt;&lt;Cite ExcludeYear="1"&gt;&lt;Author&gt;U.S. Embassy- Kingston&lt;/Author&gt;&lt;RecNum&gt;45&lt;/RecNum&gt;&lt;record&gt;&lt;rec-number&gt;45&lt;/rec-number&gt;&lt;foreign-keys&gt;&lt;key app="EN" db-id="edae5zft50zv0iedrx3vfta1pr9w0dpw0tza"&gt;45&lt;/key&gt;&lt;/foreign-keys&gt;&lt;ref-type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2011&lt;/title&gt;&lt;/titles&gt;&lt;keywords&gt;&lt;keyword&gt;Jamaica&lt;/keyword&gt;&lt;/keywords&gt;&lt;dates&gt;&lt;/dates&gt;&lt;urls&gt;&lt;/urls&gt;&lt;/record&gt;&lt;/Cite&gt;&lt;/EndNote&gt;</w:instrText>
            </w:r>
            <w:r w:rsidR="003E3129" w:rsidRPr="0092504D">
              <w:rPr>
                <w:rFonts w:asciiTheme="minorHAnsi" w:hAnsiTheme="minorHAnsi" w:cstheme="minorHAnsi"/>
              </w:rPr>
              <w:fldChar w:fldCharType="separate"/>
            </w:r>
            <w:r w:rsidR="003F02F9" w:rsidRPr="0092504D">
              <w:rPr>
                <w:rFonts w:asciiTheme="minorHAnsi" w:hAnsiTheme="minorHAnsi" w:cstheme="minorHAnsi"/>
                <w:noProof/>
              </w:rPr>
              <w:t>(</w:t>
            </w:r>
            <w:hyperlink w:anchor="_ENREF_1" w:tooltip="International Trade Union Confederation, January 18 and 20, 2011 #88" w:history="1">
              <w:r w:rsidR="00A21A6A" w:rsidRPr="0092504D">
                <w:rPr>
                  <w:rFonts w:asciiTheme="minorHAnsi" w:hAnsiTheme="minorHAnsi" w:cstheme="minorHAnsi"/>
                  <w:noProof/>
                </w:rPr>
                <w:t>1</w:t>
              </w:r>
            </w:hyperlink>
            <w:r w:rsidR="003F02F9" w:rsidRPr="0092504D">
              <w:rPr>
                <w:rFonts w:asciiTheme="minorHAnsi" w:hAnsiTheme="minorHAnsi" w:cstheme="minorHAnsi"/>
                <w:noProof/>
              </w:rPr>
              <w:t xml:space="preserve">, </w:t>
            </w:r>
            <w:hyperlink w:anchor="_ENREF_2" w:tooltip="U.S. Embassy- Kingston,  #45" w:history="1">
              <w:r w:rsidR="00A21A6A" w:rsidRPr="0092504D">
                <w:rPr>
                  <w:rFonts w:asciiTheme="minorHAnsi" w:hAnsiTheme="minorHAnsi" w:cstheme="minorHAnsi"/>
                  <w:noProof/>
                </w:rPr>
                <w:t>2</w:t>
              </w:r>
            </w:hyperlink>
            <w:r w:rsidR="003F02F9"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9B6476" w:rsidRPr="0092504D" w:rsidTr="00756A71">
        <w:tc>
          <w:tcPr>
            <w:tcW w:w="2448" w:type="dxa"/>
          </w:tcPr>
          <w:p w:rsidR="009B6476" w:rsidRPr="0092504D" w:rsidRDefault="00E4399A" w:rsidP="00756A71">
            <w:pPr>
              <w:rPr>
                <w:rFonts w:asciiTheme="minorHAnsi" w:hAnsiTheme="minorHAnsi" w:cstheme="minorHAnsi"/>
              </w:rPr>
            </w:pPr>
            <w:r w:rsidRPr="0092504D">
              <w:rPr>
                <w:rFonts w:asciiTheme="minorHAnsi" w:hAnsiTheme="minorHAnsi" w:cstheme="minorHAnsi"/>
              </w:rPr>
              <w:t xml:space="preserve">Office of </w:t>
            </w:r>
            <w:r w:rsidR="007837D9" w:rsidRPr="0092504D">
              <w:rPr>
                <w:rFonts w:asciiTheme="minorHAnsi" w:hAnsiTheme="minorHAnsi" w:cstheme="minorHAnsi"/>
              </w:rPr>
              <w:t xml:space="preserve">the </w:t>
            </w:r>
            <w:r w:rsidRPr="0092504D">
              <w:rPr>
                <w:rFonts w:asciiTheme="minorHAnsi" w:hAnsiTheme="minorHAnsi" w:cstheme="minorHAnsi"/>
              </w:rPr>
              <w:t>Children’s Advocate (OCA)</w:t>
            </w:r>
          </w:p>
        </w:tc>
        <w:tc>
          <w:tcPr>
            <w:tcW w:w="7020" w:type="dxa"/>
          </w:tcPr>
          <w:p w:rsidR="009B6476" w:rsidRPr="0092504D" w:rsidRDefault="00332565" w:rsidP="00A21A6A">
            <w:pPr>
              <w:rPr>
                <w:rFonts w:asciiTheme="minorHAnsi" w:hAnsiTheme="minorHAnsi" w:cstheme="minorHAnsi"/>
              </w:rPr>
            </w:pPr>
            <w:r w:rsidRPr="0092504D">
              <w:rPr>
                <w:rFonts w:asciiTheme="minorHAnsi" w:hAnsiTheme="minorHAnsi"/>
              </w:rPr>
              <w:t>Enforce and protect</w:t>
            </w:r>
            <w:r w:rsidR="0087115A" w:rsidRPr="0092504D">
              <w:rPr>
                <w:rFonts w:asciiTheme="minorHAnsi" w:hAnsiTheme="minorHAnsi"/>
              </w:rPr>
              <w:t xml:space="preserve"> children’s rights, including maintaining records of complaints</w:t>
            </w:r>
            <w:r w:rsidR="0077458D" w:rsidRPr="0092504D">
              <w:rPr>
                <w:rFonts w:asciiTheme="minorHAnsi" w:hAnsiTheme="minorHAnsi"/>
              </w:rPr>
              <w:t>,</w:t>
            </w:r>
            <w:r w:rsidR="0087115A" w:rsidRPr="0092504D">
              <w:rPr>
                <w:rFonts w:asciiTheme="minorHAnsi" w:hAnsiTheme="minorHAnsi"/>
              </w:rPr>
              <w:t xml:space="preserve"> conducting investigations, providing legal services for children, and educating the public on </w:t>
            </w:r>
            <w:r w:rsidR="00B64D11" w:rsidRPr="0092504D">
              <w:rPr>
                <w:rFonts w:asciiTheme="minorHAnsi" w:hAnsiTheme="minorHAnsi"/>
              </w:rPr>
              <w:t xml:space="preserve">the </w:t>
            </w:r>
            <w:r w:rsidR="0077458D" w:rsidRPr="0092504D">
              <w:rPr>
                <w:rFonts w:asciiTheme="minorHAnsi" w:hAnsiTheme="minorHAnsi"/>
              </w:rPr>
              <w:t xml:space="preserve">office’s </w:t>
            </w:r>
            <w:r w:rsidR="0087115A" w:rsidRPr="0092504D">
              <w:rPr>
                <w:rFonts w:asciiTheme="minorHAnsi" w:hAnsiTheme="minorHAnsi"/>
              </w:rPr>
              <w:t>services</w:t>
            </w:r>
            <w:r w:rsidR="00DD42F5" w:rsidRPr="0092504D">
              <w:rPr>
                <w:rFonts w:asciiTheme="minorHAnsi" w:hAnsiTheme="minorHAnsi"/>
              </w:rPr>
              <w:t>.</w:t>
            </w:r>
            <w:r w:rsidR="003E3129" w:rsidRPr="0092504D">
              <w:rPr>
                <w:rFonts w:asciiTheme="minorHAnsi" w:hAnsiTheme="minorHAnsi"/>
              </w:rPr>
              <w:fldChar w:fldCharType="begin"/>
            </w:r>
            <w:r w:rsidR="00BC437C" w:rsidRPr="0092504D">
              <w:rPr>
                <w:rFonts w:asciiTheme="minorHAnsi" w:hAnsiTheme="minorHAnsi"/>
              </w:rPr>
              <w:instrText xml:space="preserve"> ADDIN EN.CITE &lt;EndNote&gt;&lt;Cite&gt;&lt;Author&gt;U.S. Embassy- Kingston&lt;/Author&gt;&lt;RecNum&gt;47&lt;/RecNum&gt;&lt;DisplayText&gt;(3, 39)&lt;/DisplayText&gt;&lt;record&gt;&lt;rec-number&gt;47&lt;/rec-number&gt;&lt;foreign-keys&gt;&lt;key app="EN" db-id="edae5zft50zv0iedrx3vfta1pr9w0dpw0tza"&gt;47&lt;/key&gt;&lt;/foreign-keys&gt;&lt;ref-type name="Report"&gt;27&lt;/ref-type&gt;&lt;contributors&gt;&lt;authors&gt;&lt;author&gt;U.S. Embassy- Kingston,&lt;/author&gt;&lt;/authors&gt;&lt;/contributors&gt;&lt;titles&gt;&lt;title&gt;reporting, February 20, 2013&lt;/title&gt;&lt;/titles&gt;&lt;keywords&gt;&lt;keyword&gt;Jamaica&lt;/keyword&gt;&lt;/keywords&gt;&lt;dates&gt;&lt;/dates&gt;&lt;urls&gt;&lt;/urls&gt;&lt;/record&gt;&lt;/Cite&gt;&lt;Cite&gt;&lt;Author&gt;Office of the Children&amp;apos;s Registry&lt;/Author&gt;&lt;RecNum&gt;36&lt;/RecNum&gt;&lt;record&gt;&lt;rec-number&gt;36&lt;/rec-number&gt;&lt;foreign-keys&gt;&lt;key app="EN" db-id="edae5zft50zv0iedrx3vfta1pr9w0dpw0tza"&gt;36&lt;/key&gt;&lt;/foreign-keys&gt;&lt;ref-type name="Web Page"&gt;12&lt;/ref-type&gt;&lt;contributors&gt;&lt;authors&gt;&lt;author&gt;Office of the Children&amp;apos;s Registry, &lt;/author&gt;&lt;/authors&gt;&lt;/contributors&gt;&lt;titles&gt;&lt;title&gt;The Mandate of the OCR&lt;/title&gt;&lt;/titles&gt;&lt;volume&gt;2013&lt;/volume&gt;&lt;number&gt;December 19,&lt;/number&gt;&lt;keywords&gt;&lt;keyword&gt;Jamaica&lt;/keyword&gt;&lt;/keywords&gt;&lt;dates&gt;&lt;/dates&gt;&lt;publisher&gt;Government of Jamaica&lt;/publisher&gt;&lt;work-type&gt;online&lt;/work-type&gt;&lt;urls&gt;&lt;related-urls&gt;&lt;url&gt;http://www.ocr.gov.jm/Mandate.html&lt;/url&gt;&lt;/related-urls&gt;&lt;/urls&gt;&lt;/record&gt;&lt;/Cite&gt;&lt;/EndNote&gt;</w:instrText>
            </w:r>
            <w:r w:rsidR="003E3129" w:rsidRPr="0092504D">
              <w:rPr>
                <w:rFonts w:asciiTheme="minorHAnsi" w:hAnsiTheme="minorHAnsi"/>
              </w:rPr>
              <w:fldChar w:fldCharType="separate"/>
            </w:r>
            <w:r w:rsidR="00C81711" w:rsidRPr="0092504D">
              <w:rPr>
                <w:rFonts w:asciiTheme="minorHAnsi" w:hAnsiTheme="minorHAnsi"/>
                <w:noProof/>
              </w:rPr>
              <w:t>(</w:t>
            </w:r>
            <w:hyperlink w:anchor="_ENREF_3" w:tooltip="U.S. Embassy- Kingston,  #47" w:history="1">
              <w:r w:rsidR="00A21A6A" w:rsidRPr="0092504D">
                <w:rPr>
                  <w:rFonts w:asciiTheme="minorHAnsi" w:hAnsiTheme="minorHAnsi"/>
                  <w:noProof/>
                </w:rPr>
                <w:t>3</w:t>
              </w:r>
            </w:hyperlink>
            <w:r w:rsidR="00C81711" w:rsidRPr="0092504D">
              <w:rPr>
                <w:rFonts w:asciiTheme="minorHAnsi" w:hAnsiTheme="minorHAnsi"/>
                <w:noProof/>
              </w:rPr>
              <w:t xml:space="preserve">, </w:t>
            </w:r>
            <w:hyperlink w:anchor="_ENREF_39" w:tooltip="Office of the Children's Registry,  #36" w:history="1">
              <w:r w:rsidR="00A21A6A" w:rsidRPr="0092504D">
                <w:rPr>
                  <w:rFonts w:asciiTheme="minorHAnsi" w:hAnsiTheme="minorHAnsi"/>
                  <w:noProof/>
                </w:rPr>
                <w:t>39</w:t>
              </w:r>
            </w:hyperlink>
            <w:r w:rsidR="00C81711" w:rsidRPr="0092504D">
              <w:rPr>
                <w:rFonts w:asciiTheme="minorHAnsi" w:hAnsiTheme="minorHAnsi"/>
                <w:noProof/>
              </w:rPr>
              <w:t>)</w:t>
            </w:r>
            <w:r w:rsidR="003E3129" w:rsidRPr="0092504D">
              <w:rPr>
                <w:rFonts w:asciiTheme="minorHAnsi" w:hAnsiTheme="minorHAnsi"/>
              </w:rPr>
              <w:fldChar w:fldCharType="end"/>
            </w:r>
          </w:p>
        </w:tc>
      </w:tr>
      <w:tr w:rsidR="002661C7" w:rsidRPr="0092504D" w:rsidTr="00756A71">
        <w:tc>
          <w:tcPr>
            <w:tcW w:w="2448" w:type="dxa"/>
          </w:tcPr>
          <w:p w:rsidR="002661C7" w:rsidRPr="0092504D" w:rsidRDefault="002661C7" w:rsidP="00756A71">
            <w:pPr>
              <w:rPr>
                <w:rFonts w:asciiTheme="minorHAnsi" w:hAnsiTheme="minorHAnsi" w:cstheme="minorHAnsi"/>
              </w:rPr>
            </w:pPr>
            <w:r w:rsidRPr="0092504D">
              <w:rPr>
                <w:rFonts w:asciiTheme="minorHAnsi" w:hAnsiTheme="minorHAnsi" w:cstheme="minorHAnsi"/>
                <w:bCs/>
              </w:rPr>
              <w:t>Jamaica Constabulary Force (JCF)</w:t>
            </w:r>
          </w:p>
        </w:tc>
        <w:tc>
          <w:tcPr>
            <w:tcW w:w="7020" w:type="dxa"/>
          </w:tcPr>
          <w:p w:rsidR="002661C7" w:rsidRPr="0092504D" w:rsidRDefault="00332565" w:rsidP="00A21A6A">
            <w:pPr>
              <w:rPr>
                <w:rFonts w:asciiTheme="minorHAnsi" w:hAnsiTheme="minorHAnsi"/>
              </w:rPr>
            </w:pPr>
            <w:r w:rsidRPr="0092504D">
              <w:rPr>
                <w:rFonts w:asciiTheme="minorHAnsi" w:hAnsiTheme="minorHAnsi" w:cstheme="minorHAnsi"/>
                <w:bCs/>
              </w:rPr>
              <w:t>Enforce</w:t>
            </w:r>
            <w:r w:rsidR="002661C7" w:rsidRPr="0092504D">
              <w:rPr>
                <w:rFonts w:asciiTheme="minorHAnsi" w:hAnsiTheme="minorHAnsi" w:cstheme="minorHAnsi"/>
                <w:bCs/>
              </w:rPr>
              <w:t xml:space="preserve"> criminal laws, including those related to the worst forms of </w:t>
            </w:r>
            <w:r w:rsidRPr="0092504D">
              <w:rPr>
                <w:rFonts w:asciiTheme="minorHAnsi" w:hAnsiTheme="minorHAnsi" w:cstheme="minorHAnsi"/>
                <w:bCs/>
              </w:rPr>
              <w:t>child labor. I</w:t>
            </w:r>
            <w:r w:rsidR="002661C7" w:rsidRPr="0092504D">
              <w:rPr>
                <w:rFonts w:asciiTheme="minorHAnsi" w:hAnsiTheme="minorHAnsi" w:cstheme="minorHAnsi"/>
                <w:bCs/>
              </w:rPr>
              <w:t>ncludes a Trafficking in Persons Unit that investigates and prosecutes cases of child trafficking and commercial sexual exploitation.</w:t>
            </w:r>
            <w:r w:rsidR="003E3129" w:rsidRPr="0092504D">
              <w:rPr>
                <w:rFonts w:asciiTheme="minorHAnsi" w:hAnsiTheme="minorHAnsi" w:cstheme="minorHAnsi"/>
                <w:bCs/>
              </w:rPr>
              <w:fldChar w:fldCharType="begin"/>
            </w:r>
            <w:r w:rsidR="00BC437C" w:rsidRPr="0092504D">
              <w:rPr>
                <w:rFonts w:asciiTheme="minorHAnsi" w:hAnsiTheme="minorHAnsi" w:cstheme="minorHAnsi"/>
                <w:bCs/>
              </w:rPr>
              <w:instrText xml:space="preserve"> ADDIN EN.CITE &lt;EndNote&gt;&lt;Cite ExcludeYear="1"&gt;&lt;Author&gt;U.S. Embassy- Kingston&lt;/Author&gt;&lt;RecNum&gt;45&lt;/RecNum&gt;&lt;DisplayText&gt;(2, 14, 40)&lt;/DisplayText&gt;&lt;record&gt;&lt;rec-number&gt;45&lt;/rec-number&gt;&lt;foreign-keys&gt;&lt;key app="EN" db-id="edae5zft50zv0iedrx3vfta1pr9w0dpw0tza"&gt;45&lt;/key&gt;&lt;/foreign-keys&gt;&lt;ref-type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2011&lt;/title&gt;&lt;/titles&gt;&lt;keywords&gt;&lt;keyword&gt;Jamaica&lt;/keyword&gt;&lt;/keywords&gt;&lt;dates&gt;&lt;/dates&gt;&lt;urls&gt;&lt;/urls&gt;&lt;/record&gt;&lt;/Cite&gt;&lt;Cite&gt;&lt;Author&gt;JIS News&lt;/Author&gt;&lt;Year&gt;2011&lt;/Year&gt;&lt;RecNum&gt;31&lt;/RecNum&gt;&lt;record&gt;&lt;rec-number&gt;31&lt;/rec-number&gt;&lt;foreign-keys&gt;&lt;key app="EN" db-id="edae5zft50zv0iedrx3vfta1pr9w0dpw0tza"&gt;31&lt;/key&gt;&lt;/foreign-keys&gt;&lt;ref-type name="Manuscript"&gt;36&lt;/ref-type&gt;&lt;contributors&gt;&lt;authors&gt;&lt;author&gt;JIS News,&lt;/author&gt;&lt;/authors&gt;&lt;/contributors&gt;&lt;titles&gt;&lt;title&gt;OCA Reports Convictions in Attempt to Sell Child Overseas&lt;/title&gt;&lt;/titles&gt;&lt;edition&gt;on file&lt;/edition&gt;&lt;keywords&gt;&lt;keyword&gt;Jamaica&lt;/keyword&gt;&lt;/keywords&gt;&lt;dates&gt;&lt;year&gt;2011&lt;/year&gt;&lt;pub-dates&gt;&lt;date&gt;March 8,&lt;/date&gt;&lt;/pub-dates&gt;&lt;/dates&gt;&lt;label&gt;jis.gov.jm&lt;/label&gt;&lt;work-type&gt;online&lt;/work-type&gt;&lt;urls&gt;&lt;related-urls&gt;&lt;url&gt;http://www.jis.gov.jm/news/117-headlines/27034?src=media.webstreams&lt;/url&gt;&lt;/related-urls&gt;&lt;/urls&gt;&lt;access-date&gt;December 19, 2012&lt;/access-date&gt;&lt;/record&gt;&lt;/Cite&gt;&lt;Cite ExcludeYear="1"&gt;&lt;Author&gt;U.S. Embassy- Kingston&lt;/Author&gt;&lt;RecNum&gt;46&lt;/RecNum&gt;&lt;record&gt;&lt;rec-number&gt;46&lt;/rec-number&gt;&lt;foreign-keys&gt;&lt;key app="EN" db-id="edae5zft50zv0iedrx3vfta1pr9w0dpw0tza"&gt;46&lt;/key&gt;&lt;/foreign-keys&gt;&lt;ref-type name="Report"&gt;27&lt;/ref-type&gt;&lt;contributors&gt;&lt;authors&gt;&lt;author&gt;U.S. Embassy- Kingston,&lt;/author&gt;&lt;/authors&gt;&lt;/contributors&gt;&lt;titles&gt;&lt;title&gt;reporting, March 11, 2011&lt;/title&gt;&lt;/titles&gt;&lt;keywords&gt;&lt;keyword&gt;Jamaica&lt;/keyword&gt;&lt;/keywords&gt;&lt;dates&gt;&lt;/dates&gt;&lt;urls&gt;&lt;/urls&gt;&lt;/record&gt;&lt;/Cite&gt;&lt;/EndNote&gt;</w:instrText>
            </w:r>
            <w:r w:rsidR="003E3129" w:rsidRPr="0092504D">
              <w:rPr>
                <w:rFonts w:asciiTheme="minorHAnsi" w:hAnsiTheme="minorHAnsi" w:cstheme="minorHAnsi"/>
                <w:bCs/>
              </w:rPr>
              <w:fldChar w:fldCharType="separate"/>
            </w:r>
            <w:r w:rsidR="00C81711" w:rsidRPr="0092504D">
              <w:rPr>
                <w:rFonts w:asciiTheme="minorHAnsi" w:hAnsiTheme="minorHAnsi" w:cstheme="minorHAnsi"/>
                <w:bCs/>
                <w:noProof/>
              </w:rPr>
              <w:t>(</w:t>
            </w:r>
            <w:hyperlink w:anchor="_ENREF_2" w:tooltip="U.S. Embassy- Kingston,  #45" w:history="1">
              <w:r w:rsidR="00A21A6A" w:rsidRPr="0092504D">
                <w:rPr>
                  <w:rFonts w:asciiTheme="minorHAnsi" w:hAnsiTheme="minorHAnsi" w:cstheme="minorHAnsi"/>
                  <w:bCs/>
                  <w:noProof/>
                </w:rPr>
                <w:t>2</w:t>
              </w:r>
            </w:hyperlink>
            <w:r w:rsidR="00C81711" w:rsidRPr="0092504D">
              <w:rPr>
                <w:rFonts w:asciiTheme="minorHAnsi" w:hAnsiTheme="minorHAnsi" w:cstheme="minorHAnsi"/>
                <w:bCs/>
                <w:noProof/>
              </w:rPr>
              <w:t xml:space="preserve">, </w:t>
            </w:r>
            <w:hyperlink w:anchor="_ENREF_14" w:tooltip="JIS News, 2011 #31" w:history="1">
              <w:r w:rsidR="00A21A6A" w:rsidRPr="0092504D">
                <w:rPr>
                  <w:rFonts w:asciiTheme="minorHAnsi" w:hAnsiTheme="minorHAnsi" w:cstheme="minorHAnsi"/>
                  <w:bCs/>
                  <w:noProof/>
                </w:rPr>
                <w:t>14</w:t>
              </w:r>
            </w:hyperlink>
            <w:r w:rsidR="00C81711" w:rsidRPr="0092504D">
              <w:rPr>
                <w:rFonts w:asciiTheme="minorHAnsi" w:hAnsiTheme="minorHAnsi" w:cstheme="minorHAnsi"/>
                <w:bCs/>
                <w:noProof/>
              </w:rPr>
              <w:t xml:space="preserve">, </w:t>
            </w:r>
            <w:hyperlink w:anchor="_ENREF_40" w:tooltip="U.S. Embassy- Kingston,  #46" w:history="1">
              <w:r w:rsidR="00A21A6A" w:rsidRPr="0092504D">
                <w:rPr>
                  <w:rFonts w:asciiTheme="minorHAnsi" w:hAnsiTheme="minorHAnsi" w:cstheme="minorHAnsi"/>
                  <w:bCs/>
                  <w:noProof/>
                </w:rPr>
                <w:t>40</w:t>
              </w:r>
            </w:hyperlink>
            <w:r w:rsidR="00C81711" w:rsidRPr="0092504D">
              <w:rPr>
                <w:rFonts w:asciiTheme="minorHAnsi" w:hAnsiTheme="minorHAnsi" w:cstheme="minorHAnsi"/>
                <w:bCs/>
                <w:noProof/>
              </w:rPr>
              <w:t>)</w:t>
            </w:r>
            <w:r w:rsidR="003E3129" w:rsidRPr="0092504D">
              <w:rPr>
                <w:rFonts w:asciiTheme="minorHAnsi" w:hAnsiTheme="minorHAnsi" w:cstheme="minorHAnsi"/>
              </w:rPr>
              <w:fldChar w:fldCharType="end"/>
            </w:r>
          </w:p>
        </w:tc>
      </w:tr>
      <w:tr w:rsidR="00000C07" w:rsidRPr="0092504D" w:rsidTr="00756A71">
        <w:tc>
          <w:tcPr>
            <w:tcW w:w="2448" w:type="dxa"/>
          </w:tcPr>
          <w:p w:rsidR="00000C07" w:rsidRPr="0092504D" w:rsidRDefault="00000C07" w:rsidP="00AB7BBA">
            <w:pPr>
              <w:rPr>
                <w:rFonts w:asciiTheme="minorHAnsi" w:hAnsiTheme="minorHAnsi" w:cstheme="minorHAnsi"/>
              </w:rPr>
            </w:pPr>
            <w:r w:rsidRPr="0092504D">
              <w:rPr>
                <w:rFonts w:asciiTheme="minorHAnsi" w:eastAsiaTheme="minorHAnsi" w:hAnsiTheme="minorHAnsi" w:cs="TheSans-B7BoldItalic"/>
              </w:rPr>
              <w:t>Centre for the Investigation of Sexual Offences and Child Abuse</w:t>
            </w:r>
          </w:p>
        </w:tc>
        <w:tc>
          <w:tcPr>
            <w:tcW w:w="7020" w:type="dxa"/>
          </w:tcPr>
          <w:p w:rsidR="00000C07" w:rsidRPr="0092504D" w:rsidRDefault="00000C07" w:rsidP="00A21A6A">
            <w:pPr>
              <w:rPr>
                <w:rFonts w:asciiTheme="minorHAnsi" w:hAnsiTheme="minorHAnsi"/>
              </w:rPr>
            </w:pPr>
            <w:r w:rsidRPr="0092504D">
              <w:rPr>
                <w:rFonts w:asciiTheme="minorHAnsi" w:hAnsiTheme="minorHAnsi" w:cstheme="minorHAnsi"/>
              </w:rPr>
              <w:t>Investi</w:t>
            </w:r>
            <w:r w:rsidR="00332565" w:rsidRPr="0092504D">
              <w:rPr>
                <w:rFonts w:asciiTheme="minorHAnsi" w:hAnsiTheme="minorHAnsi" w:cstheme="minorHAnsi"/>
              </w:rPr>
              <w:t>gate and prosecute</w:t>
            </w:r>
            <w:r w:rsidR="00E3003D" w:rsidRPr="0092504D">
              <w:rPr>
                <w:rFonts w:asciiTheme="minorHAnsi" w:hAnsiTheme="minorHAnsi" w:cstheme="minorHAnsi"/>
              </w:rPr>
              <w:t xml:space="preserve"> sexual offen</w:t>
            </w:r>
            <w:r w:rsidR="00B53381" w:rsidRPr="0092504D">
              <w:rPr>
                <w:rFonts w:asciiTheme="minorHAnsi" w:hAnsiTheme="minorHAnsi" w:cstheme="minorHAnsi"/>
              </w:rPr>
              <w:t>s</w:t>
            </w:r>
            <w:r w:rsidR="00E3003D" w:rsidRPr="0092504D">
              <w:rPr>
                <w:rFonts w:asciiTheme="minorHAnsi" w:hAnsiTheme="minorHAnsi" w:cstheme="minorHAnsi"/>
              </w:rPr>
              <w:t>es and child abuse</w:t>
            </w:r>
            <w:r w:rsidR="004A2A4C" w:rsidRPr="0092504D">
              <w:rPr>
                <w:rFonts w:asciiTheme="minorHAnsi" w:hAnsiTheme="minorHAnsi" w:cstheme="minorHAnsi"/>
              </w:rPr>
              <w:t>.</w:t>
            </w:r>
            <w:r w:rsidR="00332565" w:rsidRPr="0092504D">
              <w:rPr>
                <w:rFonts w:asciiTheme="minorHAnsi" w:hAnsiTheme="minorHAnsi" w:cstheme="minorHAnsi"/>
              </w:rPr>
              <w:t xml:space="preserve"> W</w:t>
            </w:r>
            <w:r w:rsidR="00E3003D" w:rsidRPr="0092504D">
              <w:rPr>
                <w:rFonts w:asciiTheme="minorHAnsi" w:hAnsiTheme="minorHAnsi" w:cstheme="minorHAnsi"/>
              </w:rPr>
              <w:t>ork in victim rehabilitation and con</w:t>
            </w:r>
            <w:r w:rsidR="00332565" w:rsidRPr="0092504D">
              <w:rPr>
                <w:rFonts w:asciiTheme="minorHAnsi" w:hAnsiTheme="minorHAnsi" w:cstheme="minorHAnsi"/>
              </w:rPr>
              <w:t>duct public education programs</w:t>
            </w:r>
            <w:r w:rsidR="007356DE" w:rsidRPr="0092504D">
              <w:rPr>
                <w:rFonts w:asciiTheme="minorHAnsi" w:hAnsiTheme="minorHAnsi" w:cstheme="minorHAnsi"/>
              </w:rPr>
              <w:t>. B</w:t>
            </w:r>
            <w:r w:rsidR="004A2A4C" w:rsidRPr="0092504D">
              <w:rPr>
                <w:rFonts w:asciiTheme="minorHAnsi" w:hAnsiTheme="minorHAnsi" w:cstheme="minorHAnsi"/>
              </w:rPr>
              <w:t>ranch of the JCF.</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&lt;EndNote&gt;&lt;Cite&gt;&lt;Author&gt;UNICEF&lt;/Author&gt;&lt;RecNum&gt;68&lt;/RecNum&gt;&lt;DisplayText&gt;(41)&lt;/DisplayText&gt;&lt;record&gt;&lt;rec-number&gt;68&lt;/rec-number&gt;&lt;foreign-keys&gt;&lt;key app="EN" db-id="edae5zft50zv0iedrx3vfta1pr9w0dpw0tza"&gt;68&lt;/key&gt;&lt;/foreign-keys&gt;&lt;ref-type name="Web Page"&gt;12&lt;/ref-type&gt;&lt;contributors&gt;&lt;authors&gt;&lt;author&gt;UNICEF,&lt;/author&gt;&lt;/authors&gt;&lt;/contributors&gt;&lt;titles&gt;&lt;title&gt;Jamaica Child Protection Partners&lt;/title&gt;&lt;/titles&gt;&lt;volume&gt;2014&lt;/volume&gt;&lt;keywords&gt;&lt;keyword&gt;Jamaica&lt;/keyword&gt;&lt;/keywords&gt;&lt;dates&gt;&lt;pub-dates&gt;&lt;date&gt;January 22, 2014&lt;/date&gt;&lt;/pub-dates&gt;&lt;/dates&gt;&lt;publisher&gt;UNICEF&lt;/publisher&gt;&lt;work-type&gt;online&lt;/work-type&gt;&lt;urls&gt;&lt;related-urls&gt;&lt;url&gt;http://www.unicef.org/jamaica/partners_2061.htm&lt;/url&gt;&lt;/related-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41" w:tooltip="UNICEF,  #68" w:history="1">
              <w:r w:rsidR="00A21A6A" w:rsidRPr="0092504D">
                <w:rPr>
                  <w:rFonts w:asciiTheme="minorHAnsi" w:hAnsiTheme="minorHAnsi" w:cstheme="minorHAnsi"/>
                  <w:noProof/>
                </w:rPr>
                <w:t>41</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314943" w:rsidRPr="0092504D" w:rsidTr="00756A71">
        <w:tc>
          <w:tcPr>
            <w:tcW w:w="2448" w:type="dxa"/>
          </w:tcPr>
          <w:p w:rsidR="00314943" w:rsidRPr="0092504D" w:rsidRDefault="00314943" w:rsidP="00756A71">
            <w:pPr>
              <w:rPr>
                <w:rFonts w:asciiTheme="minorHAnsi" w:hAnsiTheme="minorHAnsi" w:cs="TheSans-B7BoldItalic"/>
              </w:rPr>
            </w:pPr>
            <w:r w:rsidRPr="0092504D">
              <w:rPr>
                <w:rFonts w:asciiTheme="minorHAnsi" w:hAnsiTheme="minorHAnsi" w:cstheme="minorHAnsi"/>
              </w:rPr>
              <w:t xml:space="preserve">Office of </w:t>
            </w:r>
            <w:r w:rsidR="00247F3E" w:rsidRPr="0092504D">
              <w:rPr>
                <w:rFonts w:asciiTheme="minorHAnsi" w:hAnsiTheme="minorHAnsi" w:cstheme="minorHAnsi"/>
              </w:rPr>
              <w:t xml:space="preserve">the </w:t>
            </w:r>
            <w:r w:rsidRPr="0092504D">
              <w:rPr>
                <w:rFonts w:asciiTheme="minorHAnsi" w:hAnsiTheme="minorHAnsi" w:cstheme="minorHAnsi"/>
              </w:rPr>
              <w:t>Children’s Registry (OCR)</w:t>
            </w:r>
          </w:p>
        </w:tc>
        <w:tc>
          <w:tcPr>
            <w:tcW w:w="7020" w:type="dxa"/>
          </w:tcPr>
          <w:p w:rsidR="00314943" w:rsidRPr="0092504D" w:rsidRDefault="00314943" w:rsidP="00A21A6A">
            <w:pPr>
              <w:rPr>
                <w:rFonts w:asciiTheme="minorHAnsi" w:hAnsiTheme="minorHAnsi" w:cstheme="minorHAnsi"/>
              </w:rPr>
            </w:pPr>
            <w:r w:rsidRPr="0092504D">
              <w:rPr>
                <w:rFonts w:asciiTheme="minorHAnsi" w:hAnsiTheme="minorHAnsi" w:cstheme="minorHAnsi"/>
              </w:rPr>
              <w:t>Receive complaints about child abuse, including criminal violations of child labor laws.</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 ExcludeYear="1"&gt;&lt;Author&gt;U.S. Embassy- Kingston&lt;/Author&gt;&lt;RecNum&gt;47&lt;/RecNum&gt;&lt;DisplayText&gt;(3, 39)&lt;/DisplayText&gt;&lt;record&gt;&lt;rec-number&gt;47&lt;/rec-number&gt;&lt;foreign-keys&gt;&lt;key app="EN" db-id="edae5zft50zv0iedrx3vfta1pr9w0dpw0tza"&gt;47&lt;/key&gt;&lt;/foreign-keys&gt;&lt;ref-type name="Report"&gt;27&lt;/ref-type&gt;&lt;contributors&gt;&lt;authors&gt;&lt;author&gt;U.S. Embassy- Kingston,&lt;/author&gt;&lt;/authors&gt;&lt;/contributors&gt;&lt;titles&gt;&lt;title&gt;reporting, February 20, 2013&lt;/title&gt;&lt;/titles&gt;&lt;keywords&gt;&lt;keyword&gt;Jamaica&lt;/keyword&gt;&lt;/keywords&gt;&lt;dates&gt;&lt;/dates&gt;&lt;urls&gt;&lt;/urls&gt;&lt;/record&gt;&lt;/Cite&gt;&lt;Cite ExcludeYear="1"&gt;&lt;Author&gt;Office of the Children&amp;apos;s Registry&lt;/Author&gt;&lt;RecNum&gt;36&lt;/RecNum&gt;&lt;record&gt;&lt;rec-number&gt;36&lt;/rec-number&gt;&lt;foreign-keys&gt;&lt;key app="EN" db-id="edae5zft50zv0iedrx3vfta1pr9w0dpw0tza"&gt;36&lt;/key&gt;&lt;/foreign-keys&gt;&lt;ref-type name="Web Page"&gt;12&lt;/ref-type&gt;&lt;contributors&gt;&lt;authors&gt;&lt;author&gt;Office of the Children&amp;apos;s Registry, &lt;/author&gt;&lt;/authors&gt;&lt;/contributors&gt;&lt;titles&gt;&lt;title&gt;The Mandate of the OCR&lt;/title&gt;&lt;/titles&gt;&lt;volume&gt;2013&lt;/volume&gt;&lt;number&gt;December 19,&lt;/number&gt;&lt;keywords&gt;&lt;keyword&gt;Jamaica&lt;/keyword&gt;&lt;/keywords&gt;&lt;dates&gt;&lt;/dates&gt;&lt;publisher&gt;Government of Jamaica&lt;/publisher&gt;&lt;work-type&gt;online&lt;/work-type&gt;&lt;urls&gt;&lt;related-urls&gt;&lt;url&gt;http://www.ocr.gov.jm/Mandate.html&lt;/url&gt;&lt;/related-urls&gt;&lt;/urls&gt;&lt;/record&gt;&lt;/Cite&gt;&lt;/EndNote&gt;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3" w:tooltip="U.S. Embassy- Kingston,  #47" w:history="1">
              <w:r w:rsidR="00A21A6A" w:rsidRPr="0092504D">
                <w:rPr>
                  <w:rFonts w:asciiTheme="minorHAnsi" w:hAnsiTheme="minorHAnsi" w:cstheme="minorHAnsi"/>
                  <w:noProof/>
                </w:rPr>
                <w:t>3</w:t>
              </w:r>
            </w:hyperlink>
            <w:r w:rsidR="00C81711" w:rsidRPr="0092504D">
              <w:rPr>
                <w:rFonts w:asciiTheme="minorHAnsi" w:hAnsiTheme="minorHAnsi" w:cstheme="minorHAnsi"/>
                <w:noProof/>
              </w:rPr>
              <w:t xml:space="preserve">, </w:t>
            </w:r>
            <w:hyperlink w:anchor="_ENREF_39" w:tooltip="Office of the Children's Registry,  #36" w:history="1">
              <w:r w:rsidR="00A21A6A" w:rsidRPr="0092504D">
                <w:rPr>
                  <w:rFonts w:asciiTheme="minorHAnsi" w:hAnsiTheme="minorHAnsi" w:cstheme="minorHAnsi"/>
                  <w:noProof/>
                </w:rPr>
                <w:t>39</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bl>
    <w:p w:rsidR="00B03633" w:rsidRPr="0092504D" w:rsidRDefault="00B03633" w:rsidP="00974B06">
      <w:pPr>
        <w:rPr>
          <w:rFonts w:asciiTheme="minorHAnsi" w:hAnsiTheme="minorHAnsi" w:cs="Lucida Grande"/>
          <w:color w:val="000000"/>
          <w:szCs w:val="22"/>
        </w:rPr>
      </w:pPr>
    </w:p>
    <w:p w:rsidR="009B6476" w:rsidRPr="0092504D" w:rsidRDefault="009B6476" w:rsidP="00974B06">
      <w:pPr>
        <w:rPr>
          <w:rFonts w:asciiTheme="minorHAnsi" w:hAnsiTheme="minorHAnsi" w:cstheme="minorHAnsi"/>
          <w:szCs w:val="22"/>
        </w:rPr>
      </w:pPr>
      <w:r w:rsidRPr="0092504D">
        <w:rPr>
          <w:rFonts w:asciiTheme="minorHAnsi" w:hAnsiTheme="minorHAnsi" w:cstheme="minorHAnsi"/>
          <w:szCs w:val="22"/>
        </w:rPr>
        <w:t xml:space="preserve">Law enforcement agencies in </w:t>
      </w:r>
      <w:r w:rsidR="00974B06" w:rsidRPr="0092504D">
        <w:rPr>
          <w:rFonts w:asciiTheme="minorHAnsi" w:hAnsiTheme="minorHAnsi" w:cstheme="minorHAnsi"/>
          <w:szCs w:val="22"/>
        </w:rPr>
        <w:t xml:space="preserve">Jamaica took </w:t>
      </w:r>
      <w:r w:rsidRPr="0092504D">
        <w:rPr>
          <w:rFonts w:asciiTheme="minorHAnsi" w:hAnsiTheme="minorHAnsi" w:cstheme="minorHAnsi"/>
          <w:szCs w:val="22"/>
        </w:rPr>
        <w:t>actions to combat child labor</w:t>
      </w:r>
      <w:r w:rsidR="00A07E41" w:rsidRPr="0092504D">
        <w:rPr>
          <w:rFonts w:asciiTheme="minorHAnsi" w:hAnsiTheme="minorHAnsi" w:cstheme="minorHAnsi"/>
          <w:szCs w:val="22"/>
        </w:rPr>
        <w:t>, including its worst forms</w:t>
      </w:r>
      <w:r w:rsidRPr="0092504D">
        <w:rPr>
          <w:rFonts w:asciiTheme="minorHAnsi" w:hAnsiTheme="minorHAnsi" w:cstheme="minorHAnsi"/>
          <w:szCs w:val="22"/>
        </w:rPr>
        <w:t>.</w:t>
      </w:r>
    </w:p>
    <w:p w:rsidR="00CD09B3" w:rsidRPr="0092504D" w:rsidRDefault="00CD09B3" w:rsidP="00CD09B3">
      <w:pPr>
        <w:rPr>
          <w:rFonts w:asciiTheme="minorHAnsi" w:hAnsiTheme="minorHAnsi" w:cstheme="minorHAnsi"/>
          <w:szCs w:val="22"/>
        </w:rPr>
      </w:pPr>
    </w:p>
    <w:p w:rsidR="009B6476" w:rsidRPr="0092504D" w:rsidRDefault="009B6476" w:rsidP="00756A71">
      <w:pPr>
        <w:rPr>
          <w:rFonts w:asciiTheme="minorHAnsi" w:hAnsiTheme="minorHAnsi" w:cstheme="minorHAnsi"/>
          <w:b/>
          <w:i/>
          <w:szCs w:val="22"/>
        </w:rPr>
      </w:pPr>
      <w:r w:rsidRPr="0092504D">
        <w:rPr>
          <w:rFonts w:asciiTheme="minorHAnsi" w:hAnsiTheme="minorHAnsi" w:cstheme="minorHAnsi"/>
          <w:b/>
          <w:i/>
          <w:szCs w:val="22"/>
        </w:rPr>
        <w:t>Labor Law Enforcement</w:t>
      </w:r>
    </w:p>
    <w:p w:rsidR="007E5C31" w:rsidRPr="0092504D" w:rsidRDefault="007E5C31" w:rsidP="00756A71">
      <w:pPr>
        <w:rPr>
          <w:rFonts w:asciiTheme="minorHAnsi" w:hAnsiTheme="minorHAnsi" w:cstheme="minorHAnsi"/>
          <w:szCs w:val="22"/>
        </w:rPr>
      </w:pPr>
    </w:p>
    <w:p w:rsidR="00FA2FEA" w:rsidRPr="0092504D" w:rsidRDefault="001D711F" w:rsidP="00C85C94">
      <w:pPr>
        <w:shd w:val="clear" w:color="auto" w:fill="FFFFFF"/>
        <w:tabs>
          <w:tab w:val="num" w:pos="720"/>
        </w:tabs>
        <w:spacing w:after="336"/>
        <w:rPr>
          <w:rFonts w:cstheme="minorBidi"/>
          <w:szCs w:val="21"/>
        </w:rPr>
      </w:pPr>
      <w:r w:rsidRPr="0092504D">
        <w:rPr>
          <w:rFonts w:asciiTheme="minorHAnsi" w:hAnsiTheme="minorHAnsi" w:cs="Calibri"/>
          <w:szCs w:val="22"/>
        </w:rPr>
        <w:t>In 2014, t</w:t>
      </w:r>
      <w:r w:rsidR="00314943" w:rsidRPr="0092504D">
        <w:rPr>
          <w:rFonts w:asciiTheme="minorHAnsi" w:hAnsiTheme="minorHAnsi" w:cs="Calibri"/>
          <w:szCs w:val="22"/>
        </w:rPr>
        <w:t xml:space="preserve">he Ministry of Labor and Social Security’s </w:t>
      </w:r>
      <w:r w:rsidR="00247F3E" w:rsidRPr="0092504D">
        <w:rPr>
          <w:rFonts w:asciiTheme="minorHAnsi" w:hAnsiTheme="minorHAnsi" w:cs="Calibri"/>
          <w:szCs w:val="22"/>
        </w:rPr>
        <w:t xml:space="preserve">(MLSS) </w:t>
      </w:r>
      <w:r w:rsidR="00314943" w:rsidRPr="0092504D">
        <w:rPr>
          <w:rFonts w:asciiTheme="minorHAnsi" w:hAnsiTheme="minorHAnsi" w:cs="Calibri"/>
          <w:szCs w:val="22"/>
        </w:rPr>
        <w:t xml:space="preserve">Child Labor Unit (CLU) </w:t>
      </w:r>
      <w:r w:rsidR="007837D9" w:rsidRPr="0092504D">
        <w:rPr>
          <w:rFonts w:asciiTheme="minorHAnsi" w:hAnsiTheme="minorHAnsi" w:cs="Calibri"/>
          <w:szCs w:val="22"/>
        </w:rPr>
        <w:t xml:space="preserve">is </w:t>
      </w:r>
      <w:r w:rsidR="00314943" w:rsidRPr="0092504D">
        <w:rPr>
          <w:rFonts w:asciiTheme="minorHAnsi" w:hAnsiTheme="minorHAnsi" w:cs="Calibri"/>
          <w:szCs w:val="22"/>
        </w:rPr>
        <w:t>responsible for child labor enforcement monitoring and inspection efforts.</w:t>
      </w:r>
      <w:r w:rsidR="00314943" w:rsidRPr="0092504D">
        <w:rPr>
          <w:rFonts w:cstheme="minorBidi"/>
          <w:szCs w:val="21"/>
        </w:rPr>
        <w:t xml:space="preserve"> The Office of the Children’s Advocate (OCA)</w:t>
      </w:r>
      <w:r w:rsidR="00314943" w:rsidRPr="0092504D">
        <w:rPr>
          <w:rFonts w:asciiTheme="minorHAnsi" w:hAnsiTheme="minorHAnsi" w:cs="Calibri"/>
          <w:szCs w:val="22"/>
        </w:rPr>
        <w:t xml:space="preserve"> serves as a monitoring and public awareness</w:t>
      </w:r>
      <w:r w:rsidR="00247F3E" w:rsidRPr="0092504D">
        <w:rPr>
          <w:rFonts w:asciiTheme="minorHAnsi" w:hAnsiTheme="minorHAnsi" w:cs="Calibri"/>
          <w:szCs w:val="22"/>
        </w:rPr>
        <w:t>–</w:t>
      </w:r>
      <w:r w:rsidR="00314943" w:rsidRPr="0092504D">
        <w:rPr>
          <w:rFonts w:asciiTheme="minorHAnsi" w:hAnsiTheme="minorHAnsi" w:cs="Calibri"/>
          <w:szCs w:val="22"/>
        </w:rPr>
        <w:t xml:space="preserve">raising agency, while </w:t>
      </w:r>
      <w:r w:rsidR="007837D9" w:rsidRPr="0092504D">
        <w:rPr>
          <w:rFonts w:asciiTheme="minorHAnsi" w:hAnsiTheme="minorHAnsi" w:cs="Calibri"/>
          <w:szCs w:val="22"/>
        </w:rPr>
        <w:t xml:space="preserve">the </w:t>
      </w:r>
      <w:r w:rsidR="007837D9" w:rsidRPr="0092504D">
        <w:rPr>
          <w:rFonts w:cstheme="minorBidi"/>
          <w:szCs w:val="21"/>
        </w:rPr>
        <w:t>Office of the Children’s Registry (</w:t>
      </w:r>
      <w:r w:rsidR="00314943" w:rsidRPr="0092504D">
        <w:rPr>
          <w:rFonts w:asciiTheme="minorHAnsi" w:hAnsiTheme="minorHAnsi" w:cs="Calibri"/>
          <w:szCs w:val="22"/>
        </w:rPr>
        <w:t>OCR</w:t>
      </w:r>
      <w:r w:rsidR="007837D9" w:rsidRPr="0092504D">
        <w:rPr>
          <w:rFonts w:asciiTheme="minorHAnsi" w:hAnsiTheme="minorHAnsi" w:cs="Calibri"/>
          <w:szCs w:val="22"/>
        </w:rPr>
        <w:t>)</w:t>
      </w:r>
      <w:r w:rsidR="00314943" w:rsidRPr="0092504D">
        <w:rPr>
          <w:rFonts w:asciiTheme="minorHAnsi" w:hAnsiTheme="minorHAnsi" w:cs="Calibri"/>
          <w:szCs w:val="22"/>
        </w:rPr>
        <w:t xml:space="preserve"> is the repository for mandatory reports of child abuse</w:t>
      </w:r>
      <w:r w:rsidR="004B4D41" w:rsidRPr="0092504D">
        <w:rPr>
          <w:rFonts w:asciiTheme="minorHAnsi" w:hAnsiTheme="minorHAnsi" w:cs="Calibri"/>
          <w:szCs w:val="22"/>
        </w:rPr>
        <w:t>.</w:t>
      </w:r>
      <w:r w:rsidR="003E3129" w:rsidRPr="0092504D">
        <w:rPr>
          <w:rFonts w:cstheme="minorBidi"/>
          <w:szCs w:val="21"/>
        </w:rPr>
        <w:fldChar w:fldCharType="begin"/>
      </w:r>
      <w:r w:rsidR="00BC437C" w:rsidRPr="0092504D">
        <w:rPr>
          <w:rFonts w:cstheme="minorBidi"/>
          <w:szCs w:val="21"/>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cstheme="minorBidi"/>
          <w:szCs w:val="21"/>
        </w:rPr>
        <w:fldChar w:fldCharType="separate"/>
      </w:r>
      <w:r w:rsidR="00C81711" w:rsidRPr="0092504D">
        <w:rPr>
          <w:rFonts w:cstheme="minorBidi"/>
          <w:noProof/>
          <w:szCs w:val="21"/>
        </w:rPr>
        <w:t>(</w:t>
      </w:r>
      <w:hyperlink w:anchor="_ENREF_8" w:tooltip="U.S. Embassy- Kingston,  #86" w:history="1">
        <w:r w:rsidR="00A21A6A" w:rsidRPr="0092504D">
          <w:rPr>
            <w:rFonts w:cstheme="minorBidi"/>
            <w:noProof/>
            <w:szCs w:val="21"/>
          </w:rPr>
          <w:t>8</w:t>
        </w:r>
      </w:hyperlink>
      <w:r w:rsidR="00C81711" w:rsidRPr="0092504D">
        <w:rPr>
          <w:rFonts w:cstheme="minorBidi"/>
          <w:noProof/>
          <w:szCs w:val="21"/>
        </w:rPr>
        <w:t>)</w:t>
      </w:r>
      <w:r w:rsidR="003E3129" w:rsidRPr="0092504D">
        <w:rPr>
          <w:rFonts w:cstheme="minorBidi"/>
          <w:szCs w:val="21"/>
        </w:rPr>
        <w:fldChar w:fldCharType="end"/>
      </w:r>
      <w:r w:rsidR="00E330FD" w:rsidRPr="0092504D">
        <w:rPr>
          <w:rFonts w:cstheme="minorBidi"/>
          <w:szCs w:val="21"/>
        </w:rPr>
        <w:t xml:space="preserve"> </w:t>
      </w:r>
      <w:r w:rsidR="00671DAF" w:rsidRPr="0092504D">
        <w:rPr>
          <w:rFonts w:cstheme="minorBidi"/>
          <w:szCs w:val="22"/>
        </w:rPr>
        <w:t xml:space="preserve">The </w:t>
      </w:r>
      <w:r w:rsidR="00247F3E" w:rsidRPr="0092504D">
        <w:rPr>
          <w:rFonts w:cstheme="minorBidi"/>
          <w:szCs w:val="22"/>
        </w:rPr>
        <w:t>MLSS’s</w:t>
      </w:r>
      <w:r w:rsidR="00671DAF" w:rsidRPr="0092504D">
        <w:rPr>
          <w:rFonts w:cstheme="minorBidi"/>
          <w:szCs w:val="22"/>
        </w:rPr>
        <w:t xml:space="preserve"> Occupation Safety and Health </w:t>
      </w:r>
      <w:r w:rsidR="0058187C" w:rsidRPr="0092504D">
        <w:rPr>
          <w:rFonts w:cstheme="minorBidi"/>
          <w:szCs w:val="22"/>
        </w:rPr>
        <w:t>Department</w:t>
      </w:r>
      <w:r w:rsidR="00671DAF" w:rsidRPr="0092504D" w:rsidDel="008A0E43">
        <w:rPr>
          <w:rFonts w:cstheme="minorBidi"/>
          <w:szCs w:val="22"/>
        </w:rPr>
        <w:t xml:space="preserve"> </w:t>
      </w:r>
      <w:r w:rsidR="00DD4353" w:rsidRPr="0092504D">
        <w:rPr>
          <w:rFonts w:cstheme="minorBidi"/>
          <w:szCs w:val="22"/>
        </w:rPr>
        <w:t xml:space="preserve">(OSHD) </w:t>
      </w:r>
      <w:r w:rsidR="00671DAF" w:rsidRPr="0092504D">
        <w:rPr>
          <w:rFonts w:cstheme="minorBidi"/>
          <w:szCs w:val="22"/>
        </w:rPr>
        <w:t>employed 16 inspectors assigned to investigate labor issues, including child labor.</w:t>
      </w:r>
      <w:r w:rsidR="003E3129" w:rsidRPr="0092504D">
        <w:rPr>
          <w:rFonts w:cstheme="minorBidi"/>
          <w:szCs w:val="22"/>
        </w:rPr>
        <w:fldChar w:fldCharType="begin"/>
      </w:r>
      <w:r w:rsidR="00BC437C" w:rsidRPr="0092504D">
        <w:rPr>
          <w:rFonts w:cstheme="minorBidi"/>
          <w:szCs w:val="22"/>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cstheme="minorBidi"/>
          <w:szCs w:val="22"/>
        </w:rPr>
        <w:fldChar w:fldCharType="separate"/>
      </w:r>
      <w:r w:rsidR="00524E95" w:rsidRPr="0092504D">
        <w:rPr>
          <w:rFonts w:cstheme="minorBidi"/>
          <w:noProof/>
          <w:szCs w:val="22"/>
        </w:rPr>
        <w:t>(</w:t>
      </w:r>
      <w:hyperlink w:anchor="_ENREF_8" w:tooltip="U.S. Embassy- Kingston,  #86" w:history="1">
        <w:r w:rsidR="00A21A6A" w:rsidRPr="0092504D">
          <w:rPr>
            <w:rFonts w:cstheme="minorBidi"/>
            <w:noProof/>
            <w:szCs w:val="22"/>
          </w:rPr>
          <w:t>8</w:t>
        </w:r>
      </w:hyperlink>
      <w:r w:rsidR="00524E95" w:rsidRPr="0092504D">
        <w:rPr>
          <w:rFonts w:cstheme="minorBidi"/>
          <w:noProof/>
          <w:szCs w:val="22"/>
        </w:rPr>
        <w:t>)</w:t>
      </w:r>
      <w:r w:rsidR="003E3129" w:rsidRPr="0092504D">
        <w:rPr>
          <w:rFonts w:cstheme="minorBidi"/>
          <w:szCs w:val="22"/>
        </w:rPr>
        <w:fldChar w:fldCharType="end"/>
      </w:r>
      <w:r w:rsidR="00671DAF" w:rsidRPr="0092504D">
        <w:rPr>
          <w:rFonts w:cstheme="minorBidi"/>
          <w:szCs w:val="22"/>
        </w:rPr>
        <w:t xml:space="preserve"> Evidence indicates that the </w:t>
      </w:r>
      <w:r w:rsidR="00DD4353" w:rsidRPr="0092504D">
        <w:rPr>
          <w:rFonts w:cstheme="minorBidi"/>
          <w:szCs w:val="22"/>
        </w:rPr>
        <w:t>number of inspectors is</w:t>
      </w:r>
      <w:r w:rsidR="00671DAF" w:rsidRPr="0092504D">
        <w:rPr>
          <w:rFonts w:cstheme="minorBidi"/>
          <w:szCs w:val="22"/>
        </w:rPr>
        <w:t xml:space="preserve"> inadequate</w:t>
      </w:r>
      <w:r w:rsidR="00E14E66" w:rsidRPr="0092504D">
        <w:rPr>
          <w:rFonts w:cstheme="minorBidi"/>
          <w:szCs w:val="22"/>
        </w:rPr>
        <w:t xml:space="preserve">. </w:t>
      </w:r>
      <w:r w:rsidR="00314943" w:rsidRPr="0092504D">
        <w:rPr>
          <w:rFonts w:asciiTheme="minorHAnsi" w:hAnsiTheme="minorHAnsi" w:cs="Lucida Grande"/>
          <w:color w:val="000000"/>
          <w:szCs w:val="22"/>
        </w:rPr>
        <w:t xml:space="preserve">Additionally, the </w:t>
      </w:r>
      <w:r w:rsidR="00247F3E" w:rsidRPr="0092504D">
        <w:rPr>
          <w:rFonts w:asciiTheme="minorHAnsi" w:hAnsiTheme="minorHAnsi" w:cs="Lucida Grande"/>
          <w:color w:val="000000"/>
          <w:szCs w:val="22"/>
        </w:rPr>
        <w:t>OSHD</w:t>
      </w:r>
      <w:r w:rsidR="00314943" w:rsidRPr="0092504D">
        <w:rPr>
          <w:rFonts w:asciiTheme="minorHAnsi" w:hAnsiTheme="minorHAnsi" w:cs="Lucida Grande"/>
          <w:color w:val="000000"/>
          <w:szCs w:val="22"/>
        </w:rPr>
        <w:t xml:space="preserve"> is charged with referring child labor issues to the relevant child advocacy agencies</w:t>
      </w:r>
      <w:r w:rsidR="00142085" w:rsidRPr="0092504D">
        <w:rPr>
          <w:rFonts w:asciiTheme="minorHAnsi" w:hAnsiTheme="minorHAnsi" w:cs="Lucida Grande"/>
          <w:color w:val="000000"/>
          <w:szCs w:val="22"/>
        </w:rPr>
        <w:t>,</w:t>
      </w:r>
      <w:r w:rsidR="00314943" w:rsidRPr="0092504D">
        <w:rPr>
          <w:rFonts w:asciiTheme="minorHAnsi" w:hAnsiTheme="minorHAnsi" w:cs="Lucida Grande"/>
          <w:color w:val="000000"/>
          <w:szCs w:val="22"/>
        </w:rPr>
        <w:t xml:space="preserve"> such as the </w:t>
      </w:r>
      <w:r w:rsidR="00247F3E" w:rsidRPr="0092504D">
        <w:rPr>
          <w:rFonts w:asciiTheme="minorHAnsi" w:hAnsiTheme="minorHAnsi" w:cs="Lucida Grande"/>
          <w:color w:val="000000"/>
          <w:szCs w:val="22"/>
        </w:rPr>
        <w:t>CLU</w:t>
      </w:r>
      <w:r w:rsidR="00314943" w:rsidRPr="0092504D">
        <w:rPr>
          <w:rFonts w:asciiTheme="minorHAnsi" w:hAnsiTheme="minorHAnsi" w:cs="Lucida Grande"/>
          <w:color w:val="000000"/>
          <w:szCs w:val="22"/>
        </w:rPr>
        <w:t xml:space="preserve"> and the Child Development Agency</w:t>
      </w:r>
      <w:r w:rsidR="00247F3E" w:rsidRPr="0092504D">
        <w:rPr>
          <w:rFonts w:asciiTheme="minorHAnsi" w:hAnsiTheme="minorHAnsi" w:cs="Lucida Grande"/>
          <w:color w:val="000000"/>
          <w:szCs w:val="22"/>
        </w:rPr>
        <w:t xml:space="preserve"> (CDA)</w:t>
      </w:r>
      <w:r w:rsidR="00314943" w:rsidRPr="0092504D">
        <w:rPr>
          <w:rFonts w:asciiTheme="minorHAnsi" w:hAnsiTheme="minorHAnsi" w:cs="Lucida Grande"/>
          <w:color w:val="000000"/>
          <w:szCs w:val="22"/>
        </w:rPr>
        <w:t>.</w:t>
      </w:r>
      <w:r w:rsidR="006B5B76" w:rsidRPr="0092504D" w:rsidDel="006B5B76">
        <w:rPr>
          <w:rFonts w:asciiTheme="minorHAnsi" w:hAnsiTheme="minorHAnsi" w:cs="Lucida Grande"/>
          <w:color w:val="000000"/>
          <w:szCs w:val="22"/>
        </w:rPr>
        <w:t xml:space="preserve"> </w:t>
      </w:r>
      <w:r w:rsidR="00314943" w:rsidRPr="0092504D">
        <w:rPr>
          <w:rFonts w:asciiTheme="minorHAnsi" w:hAnsiTheme="minorHAnsi" w:cs="Lucida Grande"/>
          <w:color w:val="000000"/>
          <w:szCs w:val="22"/>
        </w:rPr>
        <w:t xml:space="preserve">The </w:t>
      </w:r>
      <w:r w:rsidR="00247F3E" w:rsidRPr="0092504D">
        <w:rPr>
          <w:rFonts w:asciiTheme="minorHAnsi" w:hAnsiTheme="minorHAnsi" w:cs="Lucida Grande"/>
          <w:color w:val="000000"/>
          <w:szCs w:val="22"/>
        </w:rPr>
        <w:t>OSHD</w:t>
      </w:r>
      <w:r w:rsidR="00314943" w:rsidRPr="0092504D">
        <w:rPr>
          <w:rFonts w:asciiTheme="minorHAnsi" w:hAnsiTheme="minorHAnsi" w:cs="Lucida Grande"/>
          <w:color w:val="000000"/>
          <w:szCs w:val="22"/>
        </w:rPr>
        <w:t xml:space="preserve"> reported that it conducted child labor training</w:t>
      </w:r>
      <w:r w:rsidR="00247F3E" w:rsidRPr="0092504D">
        <w:rPr>
          <w:rFonts w:asciiTheme="minorHAnsi" w:hAnsiTheme="minorHAnsi" w:cs="Lucida Grande"/>
          <w:color w:val="000000"/>
          <w:szCs w:val="22"/>
        </w:rPr>
        <w:t xml:space="preserve"> </w:t>
      </w:r>
      <w:r w:rsidR="00524E95" w:rsidRPr="0092504D">
        <w:rPr>
          <w:rFonts w:asciiTheme="minorHAnsi" w:hAnsiTheme="minorHAnsi" w:cs="Lucida Grande"/>
          <w:color w:val="000000"/>
          <w:szCs w:val="22"/>
        </w:rPr>
        <w:t xml:space="preserve">for </w:t>
      </w:r>
      <w:r w:rsidR="00314943" w:rsidRPr="0092504D">
        <w:rPr>
          <w:rFonts w:asciiTheme="minorHAnsi" w:hAnsiTheme="minorHAnsi" w:cs="Lucida Grande"/>
          <w:color w:val="000000"/>
          <w:szCs w:val="22"/>
        </w:rPr>
        <w:t>labor inspector</w:t>
      </w:r>
      <w:r w:rsidR="00524E95" w:rsidRPr="0092504D">
        <w:rPr>
          <w:rFonts w:asciiTheme="minorHAnsi" w:hAnsiTheme="minorHAnsi" w:cs="Lucida Grande"/>
          <w:color w:val="000000"/>
          <w:szCs w:val="22"/>
        </w:rPr>
        <w:t>s</w:t>
      </w:r>
      <w:r w:rsidR="00314943" w:rsidRPr="0092504D">
        <w:rPr>
          <w:rFonts w:asciiTheme="minorHAnsi" w:hAnsiTheme="minorHAnsi" w:cs="Lucida Grande"/>
          <w:color w:val="000000"/>
          <w:szCs w:val="22"/>
        </w:rPr>
        <w:t xml:space="preserve"> </w:t>
      </w:r>
      <w:r w:rsidR="00524E95" w:rsidRPr="0092504D">
        <w:rPr>
          <w:rFonts w:asciiTheme="minorHAnsi" w:hAnsiTheme="minorHAnsi" w:cs="Lucida Grande"/>
          <w:color w:val="000000"/>
          <w:szCs w:val="22"/>
        </w:rPr>
        <w:t xml:space="preserve">and </w:t>
      </w:r>
      <w:r w:rsidR="00314943" w:rsidRPr="0092504D">
        <w:rPr>
          <w:rFonts w:asciiTheme="minorHAnsi" w:hAnsiTheme="minorHAnsi" w:cs="Lucida Grande"/>
          <w:color w:val="000000"/>
          <w:szCs w:val="22"/>
        </w:rPr>
        <w:t>police officers</w:t>
      </w:r>
      <w:r w:rsidR="00247F3E" w:rsidRPr="0092504D">
        <w:rPr>
          <w:rFonts w:asciiTheme="minorHAnsi" w:hAnsiTheme="minorHAnsi" w:cs="Lucida Grande"/>
          <w:color w:val="000000"/>
          <w:szCs w:val="22"/>
        </w:rPr>
        <w:t xml:space="preserve"> throughout the year</w:t>
      </w:r>
      <w:r w:rsidR="00314943" w:rsidRPr="0092504D">
        <w:rPr>
          <w:rFonts w:asciiTheme="minorHAnsi" w:hAnsiTheme="minorHAnsi" w:cs="Lucida Grande"/>
          <w:color w:val="000000"/>
          <w:szCs w:val="22"/>
        </w:rPr>
        <w:t>.</w:t>
      </w:r>
      <w:r w:rsidR="003E3129" w:rsidRPr="0092504D">
        <w:rPr>
          <w:rFonts w:asciiTheme="minorHAnsi" w:hAnsiTheme="minorHAnsi" w:cs="Lucida Grande"/>
          <w:color w:val="000000"/>
          <w:szCs w:val="22"/>
        </w:rPr>
        <w:fldChar w:fldCharType="begin"/>
      </w:r>
      <w:r w:rsidR="00BC437C" w:rsidRPr="0092504D">
        <w:rPr>
          <w:rFonts w:asciiTheme="minorHAnsi" w:hAnsiTheme="minorHAnsi" w:cs="Lucida Grande"/>
          <w:color w:val="000000"/>
          <w:szCs w:val="22"/>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Lucida Grande"/>
          <w:color w:val="000000"/>
          <w:szCs w:val="22"/>
        </w:rPr>
        <w:fldChar w:fldCharType="separate"/>
      </w:r>
      <w:r w:rsidR="00C81711" w:rsidRPr="0092504D">
        <w:rPr>
          <w:rFonts w:asciiTheme="minorHAnsi" w:hAnsiTheme="minorHAnsi" w:cs="Lucida Grande"/>
          <w:noProof/>
          <w:color w:val="000000"/>
          <w:szCs w:val="22"/>
        </w:rPr>
        <w:t>(</w:t>
      </w:r>
      <w:hyperlink w:anchor="_ENREF_8" w:tooltip="U.S. Embassy- Kingston,  #86" w:history="1">
        <w:r w:rsidR="00A21A6A" w:rsidRPr="0092504D">
          <w:rPr>
            <w:rFonts w:asciiTheme="minorHAnsi" w:hAnsiTheme="minorHAnsi" w:cs="Lucida Grande"/>
            <w:noProof/>
            <w:color w:val="000000"/>
            <w:szCs w:val="22"/>
          </w:rPr>
          <w:t>8</w:t>
        </w:r>
      </w:hyperlink>
      <w:r w:rsidR="00C81711" w:rsidRPr="0092504D">
        <w:rPr>
          <w:rFonts w:asciiTheme="minorHAnsi" w:hAnsiTheme="minorHAnsi" w:cs="Lucida Grande"/>
          <w:noProof/>
          <w:color w:val="000000"/>
          <w:szCs w:val="22"/>
        </w:rPr>
        <w:t>)</w:t>
      </w:r>
      <w:r w:rsidR="003E3129" w:rsidRPr="0092504D">
        <w:rPr>
          <w:rFonts w:asciiTheme="minorHAnsi" w:hAnsiTheme="minorHAnsi" w:cs="Lucida Grande"/>
          <w:color w:val="000000"/>
          <w:szCs w:val="22"/>
        </w:rPr>
        <w:fldChar w:fldCharType="end"/>
      </w:r>
      <w:r w:rsidR="00671DAF" w:rsidRPr="0092504D">
        <w:rPr>
          <w:rFonts w:cstheme="minorBidi"/>
          <w:szCs w:val="22"/>
        </w:rPr>
        <w:t xml:space="preserve"> </w:t>
      </w:r>
      <w:r w:rsidR="00B33751" w:rsidRPr="0092504D">
        <w:rPr>
          <w:rFonts w:cstheme="minorBidi"/>
          <w:szCs w:val="21"/>
        </w:rPr>
        <w:t>For</w:t>
      </w:r>
      <w:r w:rsidR="00B33751" w:rsidRPr="0092504D">
        <w:rPr>
          <w:rFonts w:cstheme="minorBidi"/>
          <w:szCs w:val="22"/>
        </w:rPr>
        <w:t xml:space="preserve"> fiscal year 2013</w:t>
      </w:r>
      <w:r w:rsidR="00247F3E" w:rsidRPr="0092504D">
        <w:rPr>
          <w:rFonts w:cstheme="minorBidi"/>
          <w:szCs w:val="22"/>
        </w:rPr>
        <w:t xml:space="preserve"> – </w:t>
      </w:r>
      <w:r w:rsidR="00B33751" w:rsidRPr="0092504D">
        <w:rPr>
          <w:rFonts w:cstheme="minorBidi"/>
          <w:szCs w:val="22"/>
        </w:rPr>
        <w:t>2014, the Government allocated approximately $</w:t>
      </w:r>
      <w:r w:rsidR="00B33751" w:rsidRPr="0092504D">
        <w:t>41,619,000</w:t>
      </w:r>
      <w:r w:rsidR="00B33751" w:rsidRPr="0092504D">
        <w:rPr>
          <w:rFonts w:cstheme="minorBidi"/>
          <w:szCs w:val="22"/>
        </w:rPr>
        <w:t xml:space="preserve"> to </w:t>
      </w:r>
      <w:r w:rsidR="00247F3E" w:rsidRPr="0092504D">
        <w:rPr>
          <w:rFonts w:cstheme="minorBidi"/>
          <w:szCs w:val="22"/>
        </w:rPr>
        <w:t xml:space="preserve">the </w:t>
      </w:r>
      <w:r w:rsidR="00DD4353" w:rsidRPr="0092504D">
        <w:rPr>
          <w:rFonts w:cstheme="minorBidi"/>
          <w:szCs w:val="22"/>
        </w:rPr>
        <w:t>OSHD</w:t>
      </w:r>
      <w:r w:rsidR="00247F3E" w:rsidRPr="0092504D">
        <w:rPr>
          <w:rFonts w:cstheme="minorBidi"/>
          <w:szCs w:val="22"/>
        </w:rPr>
        <w:t>,</w:t>
      </w:r>
      <w:r w:rsidR="00DD4353" w:rsidRPr="0092504D">
        <w:rPr>
          <w:rFonts w:cstheme="minorBidi"/>
          <w:szCs w:val="21"/>
        </w:rPr>
        <w:t xml:space="preserve"> and between January and June of 2014, the OSHD carried out 464 inspections</w:t>
      </w:r>
      <w:r w:rsidR="00B33751" w:rsidRPr="0092504D">
        <w:rPr>
          <w:rFonts w:cstheme="minorBidi"/>
          <w:szCs w:val="22"/>
        </w:rPr>
        <w:t>.</w:t>
      </w:r>
      <w:r w:rsidR="003E3129" w:rsidRPr="0092504D">
        <w:rPr>
          <w:rFonts w:cstheme="minorBidi"/>
          <w:szCs w:val="22"/>
        </w:rPr>
        <w:fldChar w:fldCharType="begin"/>
      </w:r>
      <w:r w:rsidR="00BC437C" w:rsidRPr="0092504D">
        <w:rPr>
          <w:rFonts w:cstheme="minorBidi"/>
          <w:szCs w:val="22"/>
        </w:rPr>
        <w:instrText xml:space="preserve"> ADDIN EN.CITE &lt;EndNote&gt;&lt;Cite&gt;&lt;Author&gt;Government of Jamaica&lt;/Author&gt;&lt;Year&gt;January 2015&lt;/Year&gt;&lt;RecNum&gt;81&lt;/RecNum&gt;&lt;DisplayText&gt;(19)&lt;/DisplayText&gt;&lt;record&gt;&lt;rec-number&gt;81&lt;/rec-number&gt;&lt;foreign-keys&gt;&lt;key app="EN" db-id="edae5zft50zv0iedrx3vfta1pr9w0dpw0tza"&gt;81&lt;/key&gt;&lt;/foreign-keys&gt;&lt;ref-type name="Report"&gt;27&lt;/ref-type&gt;&lt;contributors&gt;&lt;authors&gt;&lt;author&gt;Government of Jamaica,&lt;/author&gt;&lt;/authors&gt;&lt;/contributors&gt;&lt;titles&gt;&lt;title&gt;Response to Report: Form 2013&lt;/title&gt;&lt;/titles&gt;&lt;keywords&gt;&lt;keyword&gt;Jamaica&lt;/keyword&gt;&lt;/keywords&gt;&lt;dates&gt;&lt;year&gt;January 2015&lt;/year&gt;&lt;/dates&gt;&lt;pub-location&gt;Kingston&lt;/pub-location&gt;&lt;work-type&gt;Submitted in response to U.S. Department of Labor Federal Register Notice (November 13, 2014) &amp;quot;Request for information on Efforts by Certain Counrties to Eliminate the Worst Forms of Child Labor&amp;quot;&lt;/work-type&gt;&lt;urls&gt;&lt;/urls&gt;&lt;/record&gt;&lt;/Cite&gt;&lt;/EndNote&gt;</w:instrText>
      </w:r>
      <w:r w:rsidR="003E3129" w:rsidRPr="0092504D">
        <w:rPr>
          <w:rFonts w:cstheme="minorBidi"/>
          <w:szCs w:val="22"/>
        </w:rPr>
        <w:fldChar w:fldCharType="separate"/>
      </w:r>
      <w:r w:rsidR="00C81711" w:rsidRPr="0092504D">
        <w:rPr>
          <w:rFonts w:cstheme="minorBidi"/>
          <w:noProof/>
          <w:szCs w:val="22"/>
        </w:rPr>
        <w:t>(</w:t>
      </w:r>
      <w:hyperlink w:anchor="_ENREF_19" w:tooltip="Government of Jamaica, January 2015 #81" w:history="1">
        <w:r w:rsidR="00A21A6A" w:rsidRPr="0092504D">
          <w:rPr>
            <w:rFonts w:cstheme="minorBidi"/>
            <w:noProof/>
            <w:szCs w:val="22"/>
          </w:rPr>
          <w:t>19</w:t>
        </w:r>
      </w:hyperlink>
      <w:r w:rsidR="00C81711" w:rsidRPr="0092504D">
        <w:rPr>
          <w:rFonts w:cstheme="minorBidi"/>
          <w:noProof/>
          <w:szCs w:val="22"/>
        </w:rPr>
        <w:t>)</w:t>
      </w:r>
      <w:r w:rsidR="003E3129" w:rsidRPr="0092504D">
        <w:rPr>
          <w:rFonts w:cstheme="minorBidi"/>
          <w:szCs w:val="22"/>
        </w:rPr>
        <w:fldChar w:fldCharType="end"/>
      </w:r>
      <w:r w:rsidR="00B33751" w:rsidRPr="0092504D">
        <w:rPr>
          <w:rFonts w:cstheme="minorBidi"/>
          <w:szCs w:val="22"/>
        </w:rPr>
        <w:t xml:space="preserve"> </w:t>
      </w:r>
      <w:r w:rsidR="00247F3E" w:rsidRPr="0092504D">
        <w:rPr>
          <w:rFonts w:cstheme="minorBidi"/>
          <w:szCs w:val="21"/>
        </w:rPr>
        <w:t>N</w:t>
      </w:r>
      <w:r w:rsidR="00B33751" w:rsidRPr="0092504D">
        <w:rPr>
          <w:rFonts w:cstheme="minorBidi"/>
          <w:szCs w:val="21"/>
        </w:rPr>
        <w:t xml:space="preserve">o cases of child labor </w:t>
      </w:r>
      <w:r w:rsidR="00247F3E" w:rsidRPr="0092504D">
        <w:rPr>
          <w:rFonts w:cstheme="minorBidi"/>
          <w:szCs w:val="21"/>
        </w:rPr>
        <w:t xml:space="preserve">were </w:t>
      </w:r>
      <w:r w:rsidR="00B33751" w:rsidRPr="0092504D">
        <w:rPr>
          <w:rFonts w:cstheme="minorBidi"/>
          <w:szCs w:val="21"/>
        </w:rPr>
        <w:t>found</w:t>
      </w:r>
      <w:r w:rsidR="00062589" w:rsidRPr="0092504D">
        <w:rPr>
          <w:rFonts w:cstheme="minorBidi"/>
          <w:szCs w:val="21"/>
        </w:rPr>
        <w:t xml:space="preserve"> and</w:t>
      </w:r>
      <w:r w:rsidR="00247F3E" w:rsidRPr="0092504D">
        <w:rPr>
          <w:rFonts w:cstheme="minorBidi"/>
          <w:szCs w:val="21"/>
        </w:rPr>
        <w:t>,</w:t>
      </w:r>
      <w:r w:rsidR="00062589" w:rsidRPr="0092504D">
        <w:rPr>
          <w:rFonts w:cstheme="minorBidi"/>
          <w:szCs w:val="21"/>
        </w:rPr>
        <w:t xml:space="preserve"> as a result, no penalties or fines were issued.</w:t>
      </w:r>
      <w:r w:rsidR="00B33751" w:rsidRPr="0092504D">
        <w:rPr>
          <w:rFonts w:cstheme="minorBidi"/>
          <w:szCs w:val="21"/>
        </w:rPr>
        <w:t xml:space="preserve"> </w:t>
      </w:r>
      <w:r w:rsidR="00062589" w:rsidRPr="0092504D">
        <w:rPr>
          <w:rFonts w:cstheme="minorBidi"/>
          <w:szCs w:val="21"/>
        </w:rPr>
        <w:t>I</w:t>
      </w:r>
      <w:r w:rsidR="00B33751" w:rsidRPr="0092504D">
        <w:rPr>
          <w:rFonts w:cstheme="minorBidi"/>
          <w:szCs w:val="21"/>
        </w:rPr>
        <w:t>nspections are</w:t>
      </w:r>
      <w:r w:rsidR="00062589" w:rsidRPr="0092504D">
        <w:rPr>
          <w:rFonts w:cstheme="minorBidi"/>
          <w:szCs w:val="21"/>
        </w:rPr>
        <w:t xml:space="preserve"> performed in the formal sector,</w:t>
      </w:r>
      <w:r w:rsidR="00B33751" w:rsidRPr="0092504D">
        <w:rPr>
          <w:rFonts w:cstheme="minorBidi"/>
          <w:szCs w:val="21"/>
        </w:rPr>
        <w:t xml:space="preserve"> in factories, building sites, docks, and ships</w:t>
      </w:r>
      <w:r w:rsidR="00B81A2E" w:rsidRPr="0092504D">
        <w:rPr>
          <w:rFonts w:cstheme="minorBidi"/>
          <w:szCs w:val="21"/>
        </w:rPr>
        <w:t xml:space="preserve"> </w:t>
      </w:r>
      <w:r w:rsidR="006800BE" w:rsidRPr="0092504D">
        <w:rPr>
          <w:rFonts w:cstheme="minorBidi"/>
          <w:szCs w:val="21"/>
        </w:rPr>
        <w:t>and not in the informal sector in urban and rural communities</w:t>
      </w:r>
      <w:r w:rsidR="006800BE" w:rsidRPr="0092504D" w:rsidDel="006800BE">
        <w:rPr>
          <w:rFonts w:cstheme="minorBidi"/>
          <w:szCs w:val="21"/>
        </w:rPr>
        <w:t xml:space="preserve"> </w:t>
      </w:r>
      <w:r w:rsidR="00B33751" w:rsidRPr="0092504D">
        <w:rPr>
          <w:rFonts w:cstheme="minorBidi"/>
          <w:szCs w:val="21"/>
        </w:rPr>
        <w:t>.</w:t>
      </w:r>
      <w:r w:rsidR="003E3129" w:rsidRPr="0092504D">
        <w:rPr>
          <w:rFonts w:cstheme="minorBidi"/>
          <w:szCs w:val="21"/>
        </w:rPr>
        <w:fldChar w:fldCharType="begin"/>
      </w:r>
      <w:r w:rsidR="00BC437C" w:rsidRPr="0092504D">
        <w:rPr>
          <w:rFonts w:cstheme="minorBidi"/>
          <w:szCs w:val="21"/>
        </w:rPr>
        <w:instrText xml:space="preserve"> ADDIN EN.CITE &lt;EndNote&gt;&lt;Cite&gt;&lt;Author&gt;Government of Jamaica&lt;/Author&gt;&lt;Year&gt;January 2015&lt;/Year&gt;&lt;RecNum&gt;81&lt;/RecNum&gt;&lt;DisplayText&gt;(19)&lt;/DisplayText&gt;&lt;record&gt;&lt;rec-number&gt;81&lt;/rec-number&gt;&lt;foreign-keys&gt;&lt;key app="EN" db-id="edae5zft50zv0iedrx3vfta1pr9w0dpw0tza"&gt;81&lt;/key&gt;&lt;/foreign-keys&gt;&lt;ref-type name="Report"&gt;27&lt;/ref-type&gt;&lt;contributors&gt;&lt;authors&gt;&lt;author&gt;Government of Jamaica,&lt;/author&gt;&lt;/authors&gt;&lt;/contributors&gt;&lt;titles&gt;&lt;title&gt;Response to Report: Form 2013&lt;/title&gt;&lt;/titles&gt;&lt;keywords&gt;&lt;keyword&gt;Jamaica&lt;/keyword&gt;&lt;/keywords&gt;&lt;dates&gt;&lt;year&gt;January 2015&lt;/year&gt;&lt;/dates&gt;&lt;pub-location&gt;Kingston&lt;/pub-location&gt;&lt;work-type&gt;Submitted in response to U.S. Department of Labor Federal Register Notice (November 13, 2014) &amp;quot;Request for information on Efforts by Certain Counrties to Eliminate the Worst Forms of Child Labor&amp;quot;&lt;/work-type&gt;&lt;urls&gt;&lt;/urls&gt;&lt;/record&gt;&lt;/Cite&gt;&lt;/EndNote&gt;</w:instrText>
      </w:r>
      <w:r w:rsidR="003E3129" w:rsidRPr="0092504D">
        <w:rPr>
          <w:rFonts w:cstheme="minorBidi"/>
          <w:szCs w:val="21"/>
        </w:rPr>
        <w:fldChar w:fldCharType="separate"/>
      </w:r>
      <w:r w:rsidR="00C81711" w:rsidRPr="0092504D">
        <w:rPr>
          <w:rFonts w:cstheme="minorBidi"/>
          <w:noProof/>
          <w:szCs w:val="21"/>
        </w:rPr>
        <w:t>(</w:t>
      </w:r>
      <w:hyperlink w:anchor="_ENREF_19" w:tooltip="Government of Jamaica, January 2015 #81" w:history="1">
        <w:r w:rsidR="00A21A6A" w:rsidRPr="0092504D">
          <w:rPr>
            <w:rFonts w:cstheme="minorBidi"/>
            <w:noProof/>
            <w:szCs w:val="21"/>
          </w:rPr>
          <w:t>19</w:t>
        </w:r>
      </w:hyperlink>
      <w:r w:rsidR="00C81711" w:rsidRPr="0092504D">
        <w:rPr>
          <w:rFonts w:cstheme="minorBidi"/>
          <w:noProof/>
          <w:szCs w:val="21"/>
        </w:rPr>
        <w:t>)</w:t>
      </w:r>
      <w:r w:rsidR="003E3129" w:rsidRPr="0092504D">
        <w:rPr>
          <w:rFonts w:cstheme="minorBidi"/>
          <w:szCs w:val="21"/>
        </w:rPr>
        <w:fldChar w:fldCharType="end"/>
      </w:r>
      <w:r w:rsidR="00E7778E" w:rsidRPr="0092504D">
        <w:rPr>
          <w:rFonts w:cstheme="minorBidi"/>
          <w:szCs w:val="21"/>
        </w:rPr>
        <w:t xml:space="preserve"> In addition, the </w:t>
      </w:r>
      <w:r w:rsidR="00062589" w:rsidRPr="0092504D">
        <w:rPr>
          <w:rFonts w:cstheme="minorBidi"/>
          <w:szCs w:val="21"/>
        </w:rPr>
        <w:t>l</w:t>
      </w:r>
      <w:r w:rsidR="00E7778E" w:rsidRPr="0092504D">
        <w:rPr>
          <w:rFonts w:cstheme="minorBidi"/>
          <w:szCs w:val="21"/>
        </w:rPr>
        <w:t>abor inspectorate does not grant authority to labor inspectors to issue fines.</w:t>
      </w:r>
      <w:r w:rsidR="003E3129" w:rsidRPr="0092504D">
        <w:rPr>
          <w:rFonts w:cstheme="minorBidi"/>
          <w:szCs w:val="21"/>
        </w:rPr>
        <w:fldChar w:fldCharType="begin"/>
      </w:r>
      <w:r w:rsidR="00BC437C" w:rsidRPr="0092504D">
        <w:rPr>
          <w:rFonts w:cstheme="minorBidi"/>
          <w:szCs w:val="21"/>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cstheme="minorBidi"/>
          <w:szCs w:val="21"/>
        </w:rPr>
        <w:fldChar w:fldCharType="separate"/>
      </w:r>
      <w:r w:rsidR="00C81711" w:rsidRPr="0092504D">
        <w:rPr>
          <w:rFonts w:cstheme="minorBidi"/>
          <w:noProof/>
          <w:szCs w:val="21"/>
        </w:rPr>
        <w:t>(</w:t>
      </w:r>
      <w:hyperlink w:anchor="_ENREF_8" w:tooltip="U.S. Embassy- Kingston,  #86" w:history="1">
        <w:r w:rsidR="00A21A6A" w:rsidRPr="0092504D">
          <w:rPr>
            <w:rFonts w:cstheme="minorBidi"/>
            <w:noProof/>
            <w:szCs w:val="21"/>
          </w:rPr>
          <w:t>8</w:t>
        </w:r>
      </w:hyperlink>
      <w:r w:rsidR="00C81711" w:rsidRPr="0092504D">
        <w:rPr>
          <w:rFonts w:cstheme="minorBidi"/>
          <w:noProof/>
          <w:szCs w:val="21"/>
        </w:rPr>
        <w:t>)</w:t>
      </w:r>
      <w:r w:rsidR="003E3129" w:rsidRPr="0092504D">
        <w:rPr>
          <w:rFonts w:cstheme="minorBidi"/>
          <w:szCs w:val="21"/>
        </w:rPr>
        <w:fldChar w:fldCharType="end"/>
      </w:r>
    </w:p>
    <w:p w:rsidR="00007C74" w:rsidRPr="0092504D" w:rsidRDefault="00062589" w:rsidP="00C85C94">
      <w:pPr>
        <w:shd w:val="clear" w:color="auto" w:fill="FFFFFF"/>
        <w:tabs>
          <w:tab w:val="num" w:pos="720"/>
        </w:tabs>
        <w:spacing w:after="336"/>
        <w:rPr>
          <w:rFonts w:asciiTheme="minorHAnsi" w:hAnsiTheme="minorHAnsi" w:cs="Lucida Grande"/>
          <w:color w:val="000000"/>
          <w:szCs w:val="22"/>
        </w:rPr>
      </w:pPr>
      <w:r w:rsidRPr="0092504D">
        <w:rPr>
          <w:rFonts w:cstheme="minorBidi"/>
          <w:szCs w:val="21"/>
        </w:rPr>
        <w:t xml:space="preserve"> </w:t>
      </w:r>
      <w:r w:rsidR="00B33751" w:rsidRPr="0092504D">
        <w:rPr>
          <w:rFonts w:cstheme="minorBidi"/>
          <w:szCs w:val="21"/>
        </w:rPr>
        <w:t>The Government</w:t>
      </w:r>
      <w:r w:rsidR="003E0DEE" w:rsidRPr="0092504D">
        <w:rPr>
          <w:rFonts w:cstheme="minorBidi"/>
          <w:szCs w:val="21"/>
        </w:rPr>
        <w:t xml:space="preserve"> </w:t>
      </w:r>
      <w:r w:rsidR="00C802A0" w:rsidRPr="0092504D">
        <w:rPr>
          <w:rFonts w:cstheme="minorBidi"/>
          <w:szCs w:val="21"/>
        </w:rPr>
        <w:t>has established a system to file and respond</w:t>
      </w:r>
      <w:r w:rsidR="00B33751" w:rsidRPr="0092504D">
        <w:rPr>
          <w:rFonts w:cstheme="minorBidi"/>
          <w:szCs w:val="21"/>
        </w:rPr>
        <w:t xml:space="preserve"> to complaints about child labor. The </w:t>
      </w:r>
      <w:r w:rsidRPr="0092504D">
        <w:rPr>
          <w:rFonts w:cstheme="minorBidi"/>
          <w:szCs w:val="21"/>
        </w:rPr>
        <w:t xml:space="preserve">OCR </w:t>
      </w:r>
      <w:r w:rsidR="00B33751" w:rsidRPr="0092504D">
        <w:rPr>
          <w:rFonts w:cstheme="minorBidi"/>
          <w:szCs w:val="21"/>
        </w:rPr>
        <w:t>maintains a 24-hour hotlin</w:t>
      </w:r>
      <w:r w:rsidRPr="0092504D">
        <w:rPr>
          <w:rFonts w:cstheme="minorBidi"/>
          <w:szCs w:val="21"/>
        </w:rPr>
        <w:t xml:space="preserve">e to </w:t>
      </w:r>
      <w:r w:rsidR="00B33751" w:rsidRPr="0092504D">
        <w:rPr>
          <w:rFonts w:cstheme="minorBidi"/>
          <w:szCs w:val="21"/>
        </w:rPr>
        <w:t>report</w:t>
      </w:r>
      <w:r w:rsidRPr="0092504D">
        <w:rPr>
          <w:rFonts w:cstheme="minorBidi"/>
          <w:szCs w:val="21"/>
        </w:rPr>
        <w:t xml:space="preserve"> </w:t>
      </w:r>
      <w:r w:rsidR="00B33751" w:rsidRPr="0092504D">
        <w:rPr>
          <w:rFonts w:cstheme="minorBidi"/>
          <w:szCs w:val="21"/>
        </w:rPr>
        <w:t>offenses against children, including child labor, child abuse, and human trafficking.</w:t>
      </w:r>
      <w:r w:rsidR="003E3129" w:rsidRPr="0092504D">
        <w:rPr>
          <w:rFonts w:cstheme="minorBidi"/>
          <w:szCs w:val="21"/>
        </w:rPr>
        <w:fldChar w:fldCharType="begin"/>
      </w:r>
      <w:r w:rsidR="00BC437C" w:rsidRPr="0092504D">
        <w:rPr>
          <w:rFonts w:cstheme="minorBidi"/>
          <w:szCs w:val="21"/>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cstheme="minorBidi"/>
          <w:szCs w:val="21"/>
        </w:rPr>
        <w:fldChar w:fldCharType="separate"/>
      </w:r>
      <w:r w:rsidR="00C81711" w:rsidRPr="0092504D">
        <w:rPr>
          <w:rFonts w:cstheme="minorBidi"/>
          <w:noProof/>
          <w:szCs w:val="21"/>
        </w:rPr>
        <w:t>(</w:t>
      </w:r>
      <w:hyperlink w:anchor="_ENREF_8" w:tooltip="U.S. Embassy- Kingston,  #86" w:history="1">
        <w:r w:rsidR="00A21A6A" w:rsidRPr="0092504D">
          <w:rPr>
            <w:rFonts w:cstheme="minorBidi"/>
            <w:noProof/>
            <w:szCs w:val="21"/>
          </w:rPr>
          <w:t>8</w:t>
        </w:r>
      </w:hyperlink>
      <w:r w:rsidR="00C81711" w:rsidRPr="0092504D">
        <w:rPr>
          <w:rFonts w:cstheme="minorBidi"/>
          <w:noProof/>
          <w:szCs w:val="21"/>
        </w:rPr>
        <w:t>)</w:t>
      </w:r>
      <w:r w:rsidR="003E3129" w:rsidRPr="0092504D">
        <w:rPr>
          <w:rFonts w:cstheme="minorBidi"/>
          <w:szCs w:val="21"/>
        </w:rPr>
        <w:fldChar w:fldCharType="end"/>
      </w:r>
      <w:r w:rsidR="000E40F6" w:rsidRPr="0092504D">
        <w:rPr>
          <w:rFonts w:cstheme="minorBidi"/>
          <w:szCs w:val="21"/>
        </w:rPr>
        <w:t xml:space="preserve"> </w:t>
      </w:r>
      <w:r w:rsidR="006B5B76" w:rsidRPr="0092504D">
        <w:rPr>
          <w:rFonts w:cstheme="minorBidi"/>
          <w:szCs w:val="21"/>
        </w:rPr>
        <w:t xml:space="preserve">During the year, the </w:t>
      </w:r>
      <w:r w:rsidR="00247F3E" w:rsidRPr="0092504D">
        <w:rPr>
          <w:rFonts w:cstheme="minorBidi"/>
          <w:szCs w:val="21"/>
        </w:rPr>
        <w:t>OCR</w:t>
      </w:r>
      <w:r w:rsidR="006B5B76" w:rsidRPr="0092504D">
        <w:rPr>
          <w:rFonts w:cstheme="minorBidi"/>
          <w:szCs w:val="21"/>
        </w:rPr>
        <w:t xml:space="preserve"> published the Child Abuse Report</w:t>
      </w:r>
      <w:r w:rsidR="001C6A3B" w:rsidRPr="0092504D">
        <w:rPr>
          <w:rFonts w:cstheme="minorBidi"/>
          <w:szCs w:val="21"/>
        </w:rPr>
        <w:t xml:space="preserve"> </w:t>
      </w:r>
      <w:r w:rsidR="006B5B76" w:rsidRPr="0092504D">
        <w:rPr>
          <w:rFonts w:cstheme="minorBidi"/>
          <w:szCs w:val="21"/>
        </w:rPr>
        <w:t>Statistical Bulletin</w:t>
      </w:r>
      <w:r w:rsidR="00960617" w:rsidRPr="0092504D">
        <w:rPr>
          <w:rFonts w:cstheme="minorBidi"/>
          <w:szCs w:val="21"/>
        </w:rPr>
        <w:t>,</w:t>
      </w:r>
      <w:r w:rsidR="006B5B76" w:rsidRPr="0092504D">
        <w:rPr>
          <w:rFonts w:cstheme="minorBidi"/>
          <w:szCs w:val="21"/>
        </w:rPr>
        <w:t xml:space="preserve"> </w:t>
      </w:r>
      <w:r w:rsidR="00960617" w:rsidRPr="0092504D">
        <w:rPr>
          <w:rFonts w:cstheme="minorBidi"/>
          <w:szCs w:val="21"/>
        </w:rPr>
        <w:t>which</w:t>
      </w:r>
      <w:r w:rsidR="001C6A3B" w:rsidRPr="0092504D">
        <w:rPr>
          <w:rFonts w:cstheme="minorBidi"/>
          <w:szCs w:val="21"/>
        </w:rPr>
        <w:t xml:space="preserve"> </w:t>
      </w:r>
      <w:r w:rsidR="006B5B76" w:rsidRPr="0092504D">
        <w:rPr>
          <w:rFonts w:cstheme="minorBidi"/>
          <w:szCs w:val="21"/>
        </w:rPr>
        <w:t>included data on the percentage of children who were reported as victims of physical and sexual abuse, trafficking, and child labor.</w:t>
      </w:r>
      <w:r w:rsidR="003E3129" w:rsidRPr="0092504D">
        <w:rPr>
          <w:rFonts w:cstheme="minorBidi"/>
          <w:szCs w:val="21"/>
        </w:rPr>
        <w:fldChar w:fldCharType="begin"/>
      </w:r>
      <w:r w:rsidR="00C802A0" w:rsidRPr="0092504D">
        <w:rPr>
          <w:rFonts w:cstheme="minorBidi"/>
          <w:szCs w:val="21"/>
        </w:rPr>
        <w:instrText xml:space="preserve"> ADDIN EN.CITE &lt;EndNote&gt;&lt;Cite&gt;&lt;Author&gt;U.S. Embassy- Kingston official&lt;/Author&gt;&lt;Year&gt;2015&lt;/Year&gt;&lt;RecNum&gt;87&lt;/RecNum&gt;&lt;DisplayText&gt;(42, 43)&lt;/DisplayText&gt;&lt;record&gt;&lt;rec-number&gt;87&lt;/rec-number&gt;&lt;foreign-keys&gt;&lt;key app="EN" db-id="edae5zft50zv0iedrx3vfta1pr9w0dpw0tza"&gt;87&lt;/key&gt;&lt;/foreign-keys&gt;&lt;ref-type name="Personal Communication"&gt;26&lt;/ref-type&gt;&lt;contributors&gt;&lt;authors&gt;&lt;author&gt;U.S. Embassy- Kingston official,&lt;/author&gt;&lt;/authors&gt;&lt;secondary-authors&gt;&lt;author&gt;USDOL official,&lt;/author&gt;&lt;/secondary-authors&gt;&lt;/contributors&gt;&lt;titles&gt;&lt;/titles&gt;&lt;keywords&gt;&lt;keyword&gt;Jamaica&lt;/keyword&gt;&lt;/keywords&gt;&lt;dates&gt;&lt;year&gt;2015&lt;/year&gt;&lt;pub-dates&gt;&lt;date&gt;April 16,&lt;/date&gt;&lt;/pub-dates&gt;&lt;/dates&gt;&lt;work-type&gt;E-mail communication to &lt;/work-type&gt;&lt;urls&gt;&lt;/urls&gt;&lt;/record&gt;&lt;/Cite&gt;&lt;Cite&gt;&lt;Author&gt;Office of the Children&amp;apos;s Registry&lt;/Author&gt;&lt;Year&gt;September 28, 2012&lt;/Year&gt;&lt;RecNum&gt;37&lt;/RecNum&gt;&lt;record&gt;&lt;rec-number&gt;37&lt;/rec-number&gt;&lt;foreign-keys&gt;&lt;key app="EN" db-id="edae5zft50zv0iedrx3vfta1pr9w0dpw0tza"&gt;37&lt;/key&gt;&lt;/foreign-keys&gt;&lt;ref-type name="Report"&gt;27&lt;/ref-type&gt;&lt;contributors&gt;&lt;authors&gt;&lt;author&gt;Office of the Children&amp;apos;s Registry,&lt;/author&gt;&lt;/authors&gt;&lt;/contributors&gt;&lt;titles&gt;&lt;title&gt;Child Abuse Reports: Statistical Bulletin&lt;/title&gt;&lt;/titles&gt;&lt;volume&gt;1&lt;/volume&gt;&lt;keywords&gt;&lt;keyword&gt;Jamaica&lt;/keyword&gt;&lt;/keywords&gt;&lt;dates&gt;&lt;year&gt;September 28, 2012&lt;/year&gt;&lt;/dates&gt;&lt;pub-location&gt;Kingston&lt;/pub-location&gt;&lt;isbn&gt;3&lt;/isbn&gt;&lt;urls&gt;&lt;related-urls&gt;&lt;url&gt;http://www.ocr.gov.jm/index.htm&lt;/url&gt;&lt;/related-urls&gt;&lt;/urls&gt;&lt;/record&gt;&lt;/Cite&gt;&lt;/EndNote&gt;</w:instrText>
      </w:r>
      <w:r w:rsidR="003E3129" w:rsidRPr="0092504D">
        <w:rPr>
          <w:rFonts w:cstheme="minorBidi"/>
          <w:szCs w:val="21"/>
        </w:rPr>
        <w:fldChar w:fldCharType="separate"/>
      </w:r>
      <w:r w:rsidR="00C802A0" w:rsidRPr="0092504D">
        <w:rPr>
          <w:rFonts w:cstheme="minorBidi"/>
          <w:noProof/>
          <w:szCs w:val="21"/>
        </w:rPr>
        <w:t>(</w:t>
      </w:r>
      <w:hyperlink w:anchor="_ENREF_42" w:tooltip="U.S. Embassy- Kingston official, 2015 #87" w:history="1">
        <w:r w:rsidR="00A21A6A" w:rsidRPr="0092504D">
          <w:rPr>
            <w:rFonts w:cstheme="minorBidi"/>
            <w:noProof/>
            <w:szCs w:val="21"/>
          </w:rPr>
          <w:t>42</w:t>
        </w:r>
      </w:hyperlink>
      <w:r w:rsidR="00C802A0" w:rsidRPr="0092504D">
        <w:rPr>
          <w:rFonts w:cstheme="minorBidi"/>
          <w:noProof/>
          <w:szCs w:val="21"/>
        </w:rPr>
        <w:t xml:space="preserve">, </w:t>
      </w:r>
      <w:hyperlink w:anchor="_ENREF_43" w:tooltip="Office of the Children's Registry, September 28, 2012 #37" w:history="1">
        <w:r w:rsidR="00A21A6A" w:rsidRPr="0092504D">
          <w:rPr>
            <w:rFonts w:cstheme="minorBidi"/>
            <w:noProof/>
            <w:szCs w:val="21"/>
          </w:rPr>
          <w:t>43</w:t>
        </w:r>
      </w:hyperlink>
      <w:r w:rsidR="00C802A0" w:rsidRPr="0092504D">
        <w:rPr>
          <w:rFonts w:cstheme="minorBidi"/>
          <w:noProof/>
          <w:szCs w:val="21"/>
        </w:rPr>
        <w:t>)</w:t>
      </w:r>
      <w:r w:rsidR="003E3129" w:rsidRPr="0092504D">
        <w:rPr>
          <w:rFonts w:cstheme="minorBidi"/>
          <w:szCs w:val="21"/>
        </w:rPr>
        <w:fldChar w:fldCharType="end"/>
      </w:r>
      <w:r w:rsidR="000E40F6" w:rsidRPr="0092504D">
        <w:rPr>
          <w:rFonts w:cstheme="minorBidi"/>
          <w:szCs w:val="21"/>
        </w:rPr>
        <w:t xml:space="preserve"> </w:t>
      </w:r>
      <w:r w:rsidR="00B33751" w:rsidRPr="0092504D">
        <w:rPr>
          <w:rFonts w:cstheme="minorBidi"/>
          <w:szCs w:val="21"/>
        </w:rPr>
        <w:t>Advertisements</w:t>
      </w:r>
      <w:r w:rsidRPr="0092504D">
        <w:rPr>
          <w:rFonts w:cstheme="minorBidi"/>
          <w:szCs w:val="21"/>
        </w:rPr>
        <w:t xml:space="preserve"> for the hotline</w:t>
      </w:r>
      <w:r w:rsidR="00C802A0" w:rsidRPr="0092504D">
        <w:rPr>
          <w:rFonts w:cstheme="minorBidi"/>
          <w:szCs w:val="21"/>
        </w:rPr>
        <w:t xml:space="preserve"> and</w:t>
      </w:r>
      <w:r w:rsidR="00B33751" w:rsidRPr="0092504D">
        <w:rPr>
          <w:rFonts w:cstheme="minorBidi"/>
          <w:szCs w:val="21"/>
        </w:rPr>
        <w:t xml:space="preserve"> </w:t>
      </w:r>
      <w:r w:rsidR="00C802A0" w:rsidRPr="0092504D">
        <w:rPr>
          <w:rFonts w:cstheme="minorBidi"/>
          <w:szCs w:val="21"/>
        </w:rPr>
        <w:t xml:space="preserve">public service announcements were </w:t>
      </w:r>
      <w:r w:rsidR="00B33751" w:rsidRPr="0092504D">
        <w:rPr>
          <w:rFonts w:cstheme="minorBidi"/>
          <w:szCs w:val="21"/>
        </w:rPr>
        <w:t xml:space="preserve">broadcasted </w:t>
      </w:r>
      <w:r w:rsidR="00C802A0" w:rsidRPr="0092504D">
        <w:rPr>
          <w:rFonts w:cstheme="minorBidi"/>
          <w:szCs w:val="21"/>
        </w:rPr>
        <w:t xml:space="preserve">across country in high trafficked areas and </w:t>
      </w:r>
      <w:r w:rsidR="00B33751" w:rsidRPr="0092504D">
        <w:rPr>
          <w:rFonts w:cstheme="minorBidi"/>
          <w:szCs w:val="21"/>
        </w:rPr>
        <w:t xml:space="preserve">occasionally on television and radio. Reports received by the </w:t>
      </w:r>
      <w:r w:rsidRPr="0092504D">
        <w:rPr>
          <w:rFonts w:cstheme="minorBidi"/>
          <w:szCs w:val="21"/>
        </w:rPr>
        <w:t>hotline</w:t>
      </w:r>
      <w:r w:rsidR="00B33751" w:rsidRPr="0092504D">
        <w:rPr>
          <w:rFonts w:cstheme="minorBidi"/>
          <w:szCs w:val="21"/>
        </w:rPr>
        <w:t xml:space="preserve"> are relayed to</w:t>
      </w:r>
      <w:r w:rsidR="00D41411" w:rsidRPr="0092504D">
        <w:rPr>
          <w:rFonts w:cstheme="minorBidi"/>
          <w:szCs w:val="21"/>
        </w:rPr>
        <w:t xml:space="preserve"> the Jamaica</w:t>
      </w:r>
      <w:r w:rsidR="00B33751" w:rsidRPr="0092504D">
        <w:rPr>
          <w:rFonts w:cstheme="minorBidi"/>
          <w:szCs w:val="21"/>
        </w:rPr>
        <w:t xml:space="preserve"> Constabulary Force </w:t>
      </w:r>
      <w:r w:rsidR="000A1A2C" w:rsidRPr="0092504D">
        <w:rPr>
          <w:rFonts w:cstheme="minorBidi"/>
          <w:szCs w:val="21"/>
        </w:rPr>
        <w:t xml:space="preserve">(JCF) </w:t>
      </w:r>
      <w:r w:rsidR="00B33751" w:rsidRPr="0092504D">
        <w:rPr>
          <w:rFonts w:cstheme="minorBidi"/>
          <w:szCs w:val="21"/>
        </w:rPr>
        <w:t xml:space="preserve">and the </w:t>
      </w:r>
      <w:r w:rsidR="000A1A2C" w:rsidRPr="0092504D">
        <w:rPr>
          <w:rFonts w:cstheme="minorBidi"/>
          <w:szCs w:val="21"/>
        </w:rPr>
        <w:t>CDA</w:t>
      </w:r>
      <w:r w:rsidR="00B33751" w:rsidRPr="0092504D">
        <w:rPr>
          <w:rFonts w:cstheme="minorBidi"/>
          <w:szCs w:val="21"/>
        </w:rPr>
        <w:t>.</w:t>
      </w:r>
      <w:r w:rsidR="003E3129" w:rsidRPr="0092504D">
        <w:rPr>
          <w:rFonts w:cstheme="minorBidi"/>
          <w:szCs w:val="21"/>
        </w:rPr>
        <w:fldChar w:fldCharType="begin"/>
      </w:r>
      <w:r w:rsidR="00BC437C" w:rsidRPr="0092504D">
        <w:rPr>
          <w:rFonts w:cstheme="minorBidi"/>
          <w:szCs w:val="21"/>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cstheme="minorBidi"/>
          <w:szCs w:val="21"/>
        </w:rPr>
        <w:fldChar w:fldCharType="separate"/>
      </w:r>
      <w:r w:rsidR="00C81711" w:rsidRPr="0092504D">
        <w:rPr>
          <w:rFonts w:cstheme="minorBidi"/>
          <w:noProof/>
          <w:szCs w:val="21"/>
        </w:rPr>
        <w:t>(</w:t>
      </w:r>
      <w:hyperlink w:anchor="_ENREF_8" w:tooltip="U.S. Embassy- Kingston,  #86" w:history="1">
        <w:r w:rsidR="00A21A6A" w:rsidRPr="0092504D">
          <w:rPr>
            <w:rFonts w:cstheme="minorBidi"/>
            <w:noProof/>
            <w:szCs w:val="21"/>
          </w:rPr>
          <w:t>8</w:t>
        </w:r>
      </w:hyperlink>
      <w:r w:rsidR="00C81711" w:rsidRPr="0092504D">
        <w:rPr>
          <w:rFonts w:cstheme="minorBidi"/>
          <w:noProof/>
          <w:szCs w:val="21"/>
        </w:rPr>
        <w:t>)</w:t>
      </w:r>
      <w:r w:rsidR="003E3129" w:rsidRPr="0092504D">
        <w:rPr>
          <w:rFonts w:cstheme="minorBidi"/>
          <w:szCs w:val="21"/>
        </w:rPr>
        <w:fldChar w:fldCharType="end"/>
      </w:r>
      <w:r w:rsidR="00B33751" w:rsidRPr="0092504D">
        <w:rPr>
          <w:rFonts w:cstheme="minorBidi"/>
          <w:szCs w:val="21"/>
        </w:rPr>
        <w:t xml:space="preserve"> The </w:t>
      </w:r>
      <w:r w:rsidRPr="0092504D">
        <w:rPr>
          <w:rFonts w:cstheme="minorBidi"/>
          <w:szCs w:val="21"/>
        </w:rPr>
        <w:t xml:space="preserve">high visibility of this </w:t>
      </w:r>
      <w:r w:rsidR="00B33751" w:rsidRPr="0092504D">
        <w:rPr>
          <w:rFonts w:cstheme="minorBidi"/>
          <w:szCs w:val="21"/>
        </w:rPr>
        <w:t>hotline ha</w:t>
      </w:r>
      <w:r w:rsidRPr="0092504D">
        <w:rPr>
          <w:rFonts w:cstheme="minorBidi"/>
          <w:szCs w:val="21"/>
        </w:rPr>
        <w:t>s</w:t>
      </w:r>
      <w:r w:rsidR="00B33751" w:rsidRPr="0092504D">
        <w:rPr>
          <w:rFonts w:cstheme="minorBidi"/>
          <w:szCs w:val="21"/>
        </w:rPr>
        <w:t xml:space="preserve"> increased </w:t>
      </w:r>
      <w:r w:rsidRPr="0092504D">
        <w:rPr>
          <w:rFonts w:cstheme="minorBidi"/>
          <w:szCs w:val="21"/>
        </w:rPr>
        <w:t xml:space="preserve">awareness of labor exploitation </w:t>
      </w:r>
      <w:r w:rsidR="00B33751" w:rsidRPr="0092504D">
        <w:rPr>
          <w:rFonts w:cstheme="minorBidi"/>
          <w:szCs w:val="21"/>
        </w:rPr>
        <w:t xml:space="preserve">issues and </w:t>
      </w:r>
      <w:r w:rsidRPr="0092504D">
        <w:rPr>
          <w:rFonts w:cstheme="minorBidi"/>
          <w:szCs w:val="21"/>
        </w:rPr>
        <w:t>services available to victims</w:t>
      </w:r>
      <w:r w:rsidR="00B33751" w:rsidRPr="0092504D">
        <w:rPr>
          <w:rFonts w:cstheme="minorBidi"/>
          <w:szCs w:val="21"/>
        </w:rPr>
        <w:t>.</w:t>
      </w:r>
      <w:r w:rsidR="003E3129" w:rsidRPr="0092504D">
        <w:rPr>
          <w:rFonts w:cstheme="minorBidi"/>
          <w:szCs w:val="21"/>
        </w:rPr>
        <w:fldChar w:fldCharType="begin"/>
      </w:r>
      <w:r w:rsidR="00BC437C" w:rsidRPr="0092504D">
        <w:rPr>
          <w:rFonts w:cstheme="minorBidi"/>
          <w:szCs w:val="21"/>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cstheme="minorBidi"/>
          <w:szCs w:val="21"/>
        </w:rPr>
        <w:fldChar w:fldCharType="separate"/>
      </w:r>
      <w:r w:rsidR="00C81711" w:rsidRPr="0092504D">
        <w:rPr>
          <w:rFonts w:cstheme="minorBidi"/>
          <w:noProof/>
          <w:szCs w:val="21"/>
        </w:rPr>
        <w:t>(</w:t>
      </w:r>
      <w:hyperlink w:anchor="_ENREF_8" w:tooltip="U.S. Embassy- Kingston,  #86" w:history="1">
        <w:r w:rsidR="00A21A6A" w:rsidRPr="0092504D">
          <w:rPr>
            <w:rFonts w:cstheme="minorBidi"/>
            <w:noProof/>
            <w:szCs w:val="21"/>
          </w:rPr>
          <w:t>8</w:t>
        </w:r>
      </w:hyperlink>
      <w:r w:rsidR="00C81711" w:rsidRPr="0092504D">
        <w:rPr>
          <w:rFonts w:cstheme="minorBidi"/>
          <w:noProof/>
          <w:szCs w:val="21"/>
        </w:rPr>
        <w:t>)</w:t>
      </w:r>
      <w:r w:rsidR="003E3129" w:rsidRPr="0092504D">
        <w:rPr>
          <w:rFonts w:cstheme="minorBidi"/>
          <w:szCs w:val="21"/>
        </w:rPr>
        <w:fldChar w:fldCharType="end"/>
      </w:r>
    </w:p>
    <w:p w:rsidR="009B6476" w:rsidRPr="0092504D" w:rsidRDefault="009B6476" w:rsidP="00756A71">
      <w:pPr>
        <w:rPr>
          <w:rFonts w:asciiTheme="minorHAnsi" w:hAnsiTheme="minorHAnsi" w:cstheme="minorHAnsi"/>
          <w:b/>
          <w:i/>
          <w:szCs w:val="22"/>
        </w:rPr>
      </w:pPr>
      <w:r w:rsidRPr="0092504D">
        <w:rPr>
          <w:rFonts w:asciiTheme="minorHAnsi" w:hAnsiTheme="minorHAnsi" w:cstheme="minorHAnsi"/>
          <w:b/>
          <w:i/>
          <w:szCs w:val="22"/>
        </w:rPr>
        <w:t>Criminal Law Enforcement</w:t>
      </w:r>
    </w:p>
    <w:p w:rsidR="00837872" w:rsidRPr="0092504D" w:rsidRDefault="00837872" w:rsidP="00756A71">
      <w:pPr>
        <w:rPr>
          <w:rFonts w:asciiTheme="minorHAnsi" w:hAnsiTheme="minorHAnsi" w:cstheme="minorHAnsi"/>
          <w:b/>
          <w:i/>
          <w:szCs w:val="22"/>
        </w:rPr>
      </w:pPr>
    </w:p>
    <w:p w:rsidR="00837872" w:rsidRPr="0092504D" w:rsidRDefault="001D711F" w:rsidP="00837872">
      <w:pPr>
        <w:autoSpaceDE w:val="0"/>
        <w:autoSpaceDN w:val="0"/>
        <w:adjustRightInd w:val="0"/>
        <w:rPr>
          <w:rFonts w:asciiTheme="minorHAnsi" w:hAnsiTheme="minorHAnsi" w:cs="Lucida Grande"/>
          <w:color w:val="000000"/>
          <w:szCs w:val="22"/>
        </w:rPr>
      </w:pPr>
      <w:r w:rsidRPr="0092504D">
        <w:rPr>
          <w:rFonts w:asciiTheme="minorHAnsi" w:hAnsiTheme="minorHAnsi" w:cs="Calibri"/>
          <w:szCs w:val="22"/>
        </w:rPr>
        <w:t xml:space="preserve">In 2014, research found no information on the number of criminal investigators responsible for addressing the worst forms of child labor. </w:t>
      </w:r>
      <w:r w:rsidR="00837872" w:rsidRPr="0092504D">
        <w:rPr>
          <w:rFonts w:asciiTheme="minorHAnsi" w:hAnsiTheme="minorHAnsi" w:cs="Calibri"/>
          <w:szCs w:val="22"/>
        </w:rPr>
        <w:t>The JCF has the independent authority to enforce laws</w:t>
      </w:r>
      <w:r w:rsidR="001E5663" w:rsidRPr="0092504D">
        <w:rPr>
          <w:rFonts w:asciiTheme="minorHAnsi" w:hAnsiTheme="minorHAnsi" w:cs="Calibri"/>
          <w:szCs w:val="22"/>
        </w:rPr>
        <w:t xml:space="preserve"> related to the worst forms of child labor</w:t>
      </w:r>
      <w:proofErr w:type="gramStart"/>
      <w:r w:rsidR="00837872" w:rsidRPr="0092504D">
        <w:rPr>
          <w:rFonts w:asciiTheme="minorHAnsi" w:hAnsiTheme="minorHAnsi" w:cs="Calibri"/>
          <w:szCs w:val="22"/>
        </w:rPr>
        <w:t>.</w:t>
      </w:r>
      <w:r w:rsidR="00C802A0" w:rsidRPr="0092504D">
        <w:rPr>
          <w:rFonts w:asciiTheme="minorHAnsi" w:hAnsiTheme="minorHAnsi" w:cs="Calibri"/>
          <w:szCs w:val="22"/>
        </w:rPr>
        <w:t>.</w:t>
      </w:r>
      <w:proofErr w:type="gramEnd"/>
      <w:r w:rsidR="00837872" w:rsidRPr="0092504D">
        <w:rPr>
          <w:rFonts w:asciiTheme="minorHAnsi" w:hAnsiTheme="minorHAnsi" w:cs="Calibri"/>
          <w:szCs w:val="22"/>
        </w:rPr>
        <w:t xml:space="preserve"> Both </w:t>
      </w:r>
      <w:r w:rsidR="001E5663" w:rsidRPr="0092504D">
        <w:rPr>
          <w:rFonts w:asciiTheme="minorHAnsi" w:hAnsiTheme="minorHAnsi" w:cs="Calibri"/>
          <w:szCs w:val="22"/>
        </w:rPr>
        <w:t xml:space="preserve">the </w:t>
      </w:r>
      <w:r w:rsidR="00837872" w:rsidRPr="0092504D">
        <w:rPr>
          <w:rFonts w:asciiTheme="minorHAnsi" w:hAnsiTheme="minorHAnsi" w:cs="Calibri"/>
          <w:szCs w:val="22"/>
        </w:rPr>
        <w:t xml:space="preserve">MLSS and the JCF </w:t>
      </w:r>
      <w:r w:rsidR="00C802A0" w:rsidRPr="0092504D">
        <w:rPr>
          <w:rFonts w:asciiTheme="minorHAnsi" w:hAnsiTheme="minorHAnsi" w:cs="Calibri"/>
          <w:szCs w:val="22"/>
        </w:rPr>
        <w:t xml:space="preserve">collaborate </w:t>
      </w:r>
      <w:r w:rsidR="00837872" w:rsidRPr="0092504D">
        <w:rPr>
          <w:rFonts w:asciiTheme="minorHAnsi" w:hAnsiTheme="minorHAnsi" w:cs="Calibri"/>
          <w:szCs w:val="22"/>
        </w:rPr>
        <w:t xml:space="preserve">with the CDA, the OCA, and the OCR </w:t>
      </w:r>
      <w:r w:rsidR="00C802A0" w:rsidRPr="0092504D">
        <w:rPr>
          <w:rFonts w:asciiTheme="minorHAnsi" w:hAnsiTheme="minorHAnsi" w:cs="Calibri"/>
          <w:szCs w:val="22"/>
        </w:rPr>
        <w:t>to carry out investigations and report violations</w:t>
      </w:r>
      <w:r w:rsidR="00837872" w:rsidRPr="0092504D">
        <w:rPr>
          <w:rFonts w:asciiTheme="minorHAnsi" w:hAnsiTheme="minorHAnsi" w:cs="Calibri"/>
          <w:szCs w:val="22"/>
        </w:rPr>
        <w:t>.</w:t>
      </w:r>
      <w:r w:rsidR="003E3129" w:rsidRPr="0092504D">
        <w:rPr>
          <w:rFonts w:asciiTheme="minorHAnsi" w:hAnsiTheme="minorHAnsi" w:cs="Calibri"/>
          <w:szCs w:val="22"/>
        </w:rPr>
        <w:fldChar w:fldCharType="begin"/>
      </w:r>
      <w:r w:rsidR="00BC437C" w:rsidRPr="0092504D">
        <w:rPr>
          <w:rFonts w:asciiTheme="minorHAnsi" w:hAnsiTheme="minorHAnsi" w:cs="Calibri"/>
          <w:szCs w:val="22"/>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Calibri"/>
          <w:szCs w:val="22"/>
        </w:rPr>
        <w:fldChar w:fldCharType="separate"/>
      </w:r>
      <w:r w:rsidR="00CE124D" w:rsidRPr="0092504D">
        <w:rPr>
          <w:rFonts w:asciiTheme="minorHAnsi" w:hAnsiTheme="minorHAnsi" w:cs="Calibri"/>
          <w:noProof/>
          <w:szCs w:val="22"/>
        </w:rPr>
        <w:t>(</w:t>
      </w:r>
      <w:hyperlink w:anchor="_ENREF_8" w:tooltip="U.S. Embassy- Kingston,  #86" w:history="1">
        <w:r w:rsidR="00A21A6A" w:rsidRPr="0092504D">
          <w:rPr>
            <w:rFonts w:asciiTheme="minorHAnsi" w:hAnsiTheme="minorHAnsi" w:cs="Calibri"/>
            <w:noProof/>
            <w:szCs w:val="22"/>
          </w:rPr>
          <w:t>8</w:t>
        </w:r>
      </w:hyperlink>
      <w:r w:rsidR="00CE124D" w:rsidRPr="0092504D">
        <w:rPr>
          <w:rFonts w:asciiTheme="minorHAnsi" w:hAnsiTheme="minorHAnsi" w:cs="Calibri"/>
          <w:noProof/>
          <w:szCs w:val="22"/>
        </w:rPr>
        <w:t>)</w:t>
      </w:r>
      <w:r w:rsidR="003E3129" w:rsidRPr="0092504D">
        <w:rPr>
          <w:rFonts w:asciiTheme="minorHAnsi" w:hAnsiTheme="minorHAnsi" w:cs="Calibri"/>
          <w:szCs w:val="22"/>
        </w:rPr>
        <w:fldChar w:fldCharType="end"/>
      </w:r>
      <w:r w:rsidR="00EF16E8" w:rsidRPr="0092504D">
        <w:rPr>
          <w:rFonts w:asciiTheme="minorHAnsi" w:hAnsiTheme="minorHAnsi" w:cs="Lucida Grande"/>
          <w:color w:val="000000"/>
          <w:szCs w:val="22"/>
        </w:rPr>
        <w:t xml:space="preserve"> During the reporting period, the JCF </w:t>
      </w:r>
      <w:r w:rsidR="001E5663" w:rsidRPr="0092504D">
        <w:rPr>
          <w:rFonts w:asciiTheme="minorHAnsi" w:hAnsiTheme="minorHAnsi" w:cs="Lucida Grande"/>
          <w:color w:val="000000"/>
          <w:szCs w:val="22"/>
        </w:rPr>
        <w:t xml:space="preserve">developed an </w:t>
      </w:r>
      <w:r w:rsidR="00EF16E8" w:rsidRPr="0092504D">
        <w:rPr>
          <w:rFonts w:asciiTheme="minorHAnsi" w:hAnsiTheme="minorHAnsi" w:cs="Lucida Grande"/>
          <w:color w:val="000000"/>
          <w:szCs w:val="22"/>
        </w:rPr>
        <w:t xml:space="preserve">anti-trafficking </w:t>
      </w:r>
      <w:r w:rsidR="00BC6D5F" w:rsidRPr="0092504D">
        <w:rPr>
          <w:rFonts w:asciiTheme="minorHAnsi" w:hAnsiTheme="minorHAnsi" w:cs="Lucida Grande"/>
          <w:color w:val="000000"/>
          <w:szCs w:val="22"/>
        </w:rPr>
        <w:t>module</w:t>
      </w:r>
      <w:r w:rsidR="00EF16E8" w:rsidRPr="0092504D">
        <w:rPr>
          <w:rFonts w:asciiTheme="minorHAnsi" w:hAnsiTheme="minorHAnsi" w:cs="Lucida Grande"/>
          <w:color w:val="000000"/>
          <w:szCs w:val="22"/>
        </w:rPr>
        <w:t xml:space="preserve"> </w:t>
      </w:r>
      <w:r w:rsidR="001E5663" w:rsidRPr="0092504D">
        <w:rPr>
          <w:rFonts w:asciiTheme="minorHAnsi" w:hAnsiTheme="minorHAnsi" w:cs="Lucida Grande"/>
          <w:color w:val="000000"/>
          <w:szCs w:val="22"/>
        </w:rPr>
        <w:t xml:space="preserve">for the </w:t>
      </w:r>
      <w:r w:rsidR="00EF16E8" w:rsidRPr="0092504D">
        <w:rPr>
          <w:rFonts w:asciiTheme="minorHAnsi" w:hAnsiTheme="minorHAnsi" w:cs="Lucida Grande"/>
          <w:color w:val="000000"/>
          <w:szCs w:val="22"/>
        </w:rPr>
        <w:t>curriculum</w:t>
      </w:r>
      <w:r w:rsidR="001E5663" w:rsidRPr="0092504D">
        <w:rPr>
          <w:rFonts w:asciiTheme="minorHAnsi" w:hAnsiTheme="minorHAnsi" w:cs="Lucida Grande"/>
          <w:color w:val="000000"/>
          <w:szCs w:val="22"/>
        </w:rPr>
        <w:t xml:space="preserve"> used to train new police recruits</w:t>
      </w:r>
      <w:r w:rsidR="00EF16E8" w:rsidRPr="0092504D">
        <w:rPr>
          <w:rFonts w:asciiTheme="minorHAnsi" w:hAnsiTheme="minorHAnsi" w:cs="Lucida Grande"/>
          <w:color w:val="000000"/>
          <w:szCs w:val="22"/>
        </w:rPr>
        <w:t>; the module was designed by the lead human trafficking investigator.</w:t>
      </w:r>
      <w:r w:rsidR="003E3129" w:rsidRPr="0092504D">
        <w:rPr>
          <w:rFonts w:asciiTheme="minorHAnsi" w:hAnsiTheme="minorHAnsi" w:cs="Lucida Grande"/>
          <w:color w:val="000000"/>
          <w:szCs w:val="22"/>
        </w:rPr>
        <w:fldChar w:fldCharType="begin"/>
      </w:r>
      <w:r w:rsidR="00BC437C" w:rsidRPr="0092504D">
        <w:rPr>
          <w:rFonts w:asciiTheme="minorHAnsi" w:hAnsiTheme="minorHAnsi" w:cs="Lucida Grande"/>
          <w:color w:val="000000"/>
          <w:szCs w:val="22"/>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Lucida Grande"/>
          <w:color w:val="000000"/>
          <w:szCs w:val="22"/>
        </w:rPr>
        <w:fldChar w:fldCharType="separate"/>
      </w:r>
      <w:r w:rsidR="00C81711" w:rsidRPr="0092504D">
        <w:rPr>
          <w:rFonts w:asciiTheme="minorHAnsi" w:hAnsiTheme="minorHAnsi" w:cs="Lucida Grande"/>
          <w:noProof/>
          <w:color w:val="000000"/>
          <w:szCs w:val="22"/>
        </w:rPr>
        <w:t>(</w:t>
      </w:r>
      <w:hyperlink w:anchor="_ENREF_8" w:tooltip="U.S. Embassy- Kingston,  #86" w:history="1">
        <w:r w:rsidR="00A21A6A" w:rsidRPr="0092504D">
          <w:rPr>
            <w:rFonts w:asciiTheme="minorHAnsi" w:hAnsiTheme="minorHAnsi" w:cs="Lucida Grande"/>
            <w:noProof/>
            <w:color w:val="000000"/>
            <w:szCs w:val="22"/>
          </w:rPr>
          <w:t>8</w:t>
        </w:r>
      </w:hyperlink>
      <w:r w:rsidR="00C81711" w:rsidRPr="0092504D">
        <w:rPr>
          <w:rFonts w:asciiTheme="minorHAnsi" w:hAnsiTheme="minorHAnsi" w:cs="Lucida Grande"/>
          <w:noProof/>
          <w:color w:val="000000"/>
          <w:szCs w:val="22"/>
        </w:rPr>
        <w:t>)</w:t>
      </w:r>
      <w:r w:rsidR="003E3129" w:rsidRPr="0092504D">
        <w:rPr>
          <w:rFonts w:asciiTheme="minorHAnsi" w:hAnsiTheme="minorHAnsi" w:cs="Lucida Grande"/>
          <w:color w:val="000000"/>
          <w:szCs w:val="22"/>
        </w:rPr>
        <w:fldChar w:fldCharType="end"/>
      </w:r>
      <w:r w:rsidR="007B6587" w:rsidRPr="0092504D">
        <w:rPr>
          <w:rFonts w:asciiTheme="minorHAnsi" w:hAnsiTheme="minorHAnsi" w:cs="Lucida Grande"/>
          <w:color w:val="000000"/>
          <w:szCs w:val="22"/>
        </w:rPr>
        <w:t xml:space="preserve"> </w:t>
      </w:r>
      <w:r w:rsidR="00BC6D5F" w:rsidRPr="0092504D">
        <w:rPr>
          <w:rFonts w:asciiTheme="minorHAnsi" w:hAnsiTheme="minorHAnsi" w:cs="Lucida Grande"/>
          <w:color w:val="000000"/>
          <w:szCs w:val="22"/>
        </w:rPr>
        <w:t>In 2014, t</w:t>
      </w:r>
      <w:r w:rsidR="00EF16E8" w:rsidRPr="0092504D">
        <w:rPr>
          <w:rFonts w:asciiTheme="minorHAnsi" w:hAnsiTheme="minorHAnsi" w:cs="Lucida Grande"/>
          <w:color w:val="000000"/>
          <w:szCs w:val="22"/>
        </w:rPr>
        <w:t xml:space="preserve">he Ministry of Foreign Affairs reported that there were two child labor prosecutions, but both cases are still pending. </w:t>
      </w:r>
      <w:r w:rsidR="0058187C" w:rsidRPr="0092504D">
        <w:rPr>
          <w:rFonts w:asciiTheme="minorHAnsi" w:hAnsiTheme="minorHAnsi" w:cs="Lucida Grande"/>
          <w:color w:val="000000"/>
          <w:szCs w:val="22"/>
        </w:rPr>
        <w:t>As a result, there were no convictions during the year.</w:t>
      </w:r>
      <w:r w:rsidR="003E3129" w:rsidRPr="0092504D">
        <w:rPr>
          <w:rFonts w:asciiTheme="minorHAnsi" w:hAnsiTheme="minorHAnsi" w:cs="Lucida Grande"/>
          <w:color w:val="000000"/>
          <w:szCs w:val="22"/>
        </w:rPr>
        <w:fldChar w:fldCharType="begin"/>
      </w:r>
      <w:r w:rsidR="00BC437C" w:rsidRPr="0092504D">
        <w:rPr>
          <w:rFonts w:asciiTheme="minorHAnsi" w:hAnsiTheme="minorHAnsi" w:cs="Lucida Grande"/>
          <w:color w:val="000000"/>
          <w:szCs w:val="22"/>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Lucida Grande"/>
          <w:color w:val="000000"/>
          <w:szCs w:val="22"/>
        </w:rPr>
        <w:fldChar w:fldCharType="separate"/>
      </w:r>
      <w:r w:rsidR="00C81711" w:rsidRPr="0092504D">
        <w:rPr>
          <w:rFonts w:asciiTheme="minorHAnsi" w:hAnsiTheme="minorHAnsi" w:cs="Lucida Grande"/>
          <w:noProof/>
          <w:color w:val="000000"/>
          <w:szCs w:val="22"/>
        </w:rPr>
        <w:t>(</w:t>
      </w:r>
      <w:hyperlink w:anchor="_ENREF_8" w:tooltip="U.S. Embassy- Kingston,  #86" w:history="1">
        <w:r w:rsidR="00A21A6A" w:rsidRPr="0092504D">
          <w:rPr>
            <w:rFonts w:asciiTheme="minorHAnsi" w:hAnsiTheme="minorHAnsi" w:cs="Lucida Grande"/>
            <w:noProof/>
            <w:color w:val="000000"/>
            <w:szCs w:val="22"/>
          </w:rPr>
          <w:t>8</w:t>
        </w:r>
      </w:hyperlink>
      <w:r w:rsidR="00C81711" w:rsidRPr="0092504D">
        <w:rPr>
          <w:rFonts w:asciiTheme="minorHAnsi" w:hAnsiTheme="minorHAnsi" w:cs="Lucida Grande"/>
          <w:noProof/>
          <w:color w:val="000000"/>
          <w:szCs w:val="22"/>
        </w:rPr>
        <w:t>)</w:t>
      </w:r>
      <w:r w:rsidR="003E3129" w:rsidRPr="0092504D">
        <w:rPr>
          <w:rFonts w:asciiTheme="minorHAnsi" w:hAnsiTheme="minorHAnsi" w:cs="Lucida Grande"/>
          <w:color w:val="000000"/>
          <w:szCs w:val="22"/>
        </w:rPr>
        <w:fldChar w:fldCharType="end"/>
      </w:r>
    </w:p>
    <w:p w:rsidR="0058187C" w:rsidRPr="0092504D" w:rsidRDefault="0058187C" w:rsidP="00837872">
      <w:pPr>
        <w:autoSpaceDE w:val="0"/>
        <w:autoSpaceDN w:val="0"/>
        <w:adjustRightInd w:val="0"/>
        <w:rPr>
          <w:rFonts w:asciiTheme="minorHAnsi" w:hAnsiTheme="minorHAnsi" w:cstheme="minorHAnsi"/>
          <w:bCs/>
          <w:szCs w:val="22"/>
        </w:rPr>
      </w:pPr>
    </w:p>
    <w:p w:rsidR="009B6476" w:rsidRPr="0092504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2504D">
        <w:rPr>
          <w:rFonts w:asciiTheme="minorHAnsi" w:hAnsiTheme="minorHAnsi" w:cstheme="minorHAnsi"/>
          <w:sz w:val="22"/>
          <w:szCs w:val="22"/>
        </w:rPr>
        <w:t>Coordination of Government Efforts on the Worst Forms of Child Labor</w:t>
      </w:r>
    </w:p>
    <w:p w:rsidR="009B6476" w:rsidRPr="0092504D" w:rsidRDefault="009B6476" w:rsidP="00756A71">
      <w:pPr>
        <w:rPr>
          <w:rFonts w:asciiTheme="minorHAnsi" w:hAnsiTheme="minorHAnsi" w:cstheme="minorHAnsi"/>
          <w:bCs/>
          <w:szCs w:val="22"/>
        </w:rPr>
      </w:pPr>
    </w:p>
    <w:p w:rsidR="00DD5765" w:rsidRPr="0092504D" w:rsidRDefault="002A723E" w:rsidP="002A723E">
      <w:pPr>
        <w:pStyle w:val="Subtitle"/>
        <w:spacing w:after="0"/>
        <w:jc w:val="left"/>
        <w:outlineLvl w:val="0"/>
        <w:rPr>
          <w:rFonts w:asciiTheme="minorHAnsi" w:hAnsiTheme="minorHAnsi" w:cstheme="minorHAnsi"/>
          <w:bCs/>
          <w:iCs/>
          <w:szCs w:val="22"/>
        </w:rPr>
      </w:pPr>
      <w:r w:rsidRPr="0092504D">
        <w:rPr>
          <w:rFonts w:asciiTheme="minorHAnsi" w:hAnsiTheme="minorHAnsi" w:cstheme="minorHAnsi"/>
          <w:bCs/>
          <w:iCs/>
          <w:szCs w:val="22"/>
        </w:rPr>
        <w:t xml:space="preserve">The Government has established mechanisms to coordinate its efforts to address child labor, including </w:t>
      </w:r>
      <w:r w:rsidR="009359E5" w:rsidRPr="0092504D">
        <w:rPr>
          <w:rFonts w:asciiTheme="minorHAnsi" w:hAnsiTheme="minorHAnsi" w:cstheme="minorHAnsi"/>
          <w:bCs/>
          <w:iCs/>
          <w:szCs w:val="22"/>
        </w:rPr>
        <w:t xml:space="preserve">its </w:t>
      </w:r>
      <w:r w:rsidRPr="0092504D">
        <w:rPr>
          <w:rFonts w:asciiTheme="minorHAnsi" w:hAnsiTheme="minorHAnsi" w:cstheme="minorHAnsi"/>
          <w:bCs/>
          <w:iCs/>
          <w:szCs w:val="22"/>
        </w:rPr>
        <w:t>worst forms (Table 6)</w:t>
      </w:r>
      <w:r w:rsidR="00A07E41" w:rsidRPr="0092504D">
        <w:rPr>
          <w:rFonts w:asciiTheme="minorHAnsi" w:hAnsiTheme="minorHAnsi" w:cstheme="minorHAnsi"/>
          <w:bCs/>
          <w:iCs/>
          <w:szCs w:val="22"/>
        </w:rPr>
        <w:t>.</w:t>
      </w:r>
    </w:p>
    <w:p w:rsidR="009B6476" w:rsidRPr="0092504D" w:rsidRDefault="009B6476" w:rsidP="00756A71">
      <w:pPr>
        <w:rPr>
          <w:rFonts w:asciiTheme="minorHAnsi" w:hAnsiTheme="minorHAnsi" w:cstheme="minorHAnsi"/>
          <w:bCs/>
          <w:szCs w:val="22"/>
        </w:rPr>
      </w:pPr>
    </w:p>
    <w:p w:rsidR="009B6476" w:rsidRPr="0092504D" w:rsidRDefault="009B6476" w:rsidP="00756A71">
      <w:pPr>
        <w:rPr>
          <w:rFonts w:asciiTheme="minorHAnsi" w:hAnsiTheme="minorHAnsi" w:cstheme="minorHAnsi"/>
          <w:b/>
          <w:bCs/>
        </w:rPr>
      </w:pPr>
      <w:proofErr w:type="gramStart"/>
      <w:r w:rsidRPr="0092504D">
        <w:rPr>
          <w:rFonts w:asciiTheme="minorHAnsi" w:hAnsiTheme="minorHAnsi" w:cstheme="minorHAnsi"/>
          <w:b/>
          <w:bCs/>
        </w:rPr>
        <w:t>Table 6.</w:t>
      </w:r>
      <w:proofErr w:type="gramEnd"/>
      <w:r w:rsidRPr="0092504D">
        <w:rPr>
          <w:rFonts w:asciiTheme="minorHAnsi" w:hAnsiTheme="minorHAnsi" w:cstheme="minorHAnsi"/>
          <w:b/>
          <w:bCs/>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74526B" w:rsidRPr="0092504D" w:rsidTr="00F21F7F">
        <w:tc>
          <w:tcPr>
            <w:tcW w:w="2628" w:type="dxa"/>
            <w:shd w:val="clear" w:color="auto" w:fill="DAEEF3" w:themeFill="accent5" w:themeFillTint="33"/>
          </w:tcPr>
          <w:p w:rsidR="0009581F" w:rsidRPr="0092504D" w:rsidRDefault="0009581F" w:rsidP="00F21F7F">
            <w:pPr>
              <w:rPr>
                <w:rFonts w:asciiTheme="minorHAnsi" w:hAnsiTheme="minorHAnsi" w:cstheme="minorHAnsi"/>
                <w:b/>
              </w:rPr>
            </w:pPr>
            <w:r w:rsidRPr="0092504D">
              <w:rPr>
                <w:rFonts w:asciiTheme="minorHAnsi" w:hAnsiTheme="minorHAnsi" w:cstheme="minorHAnsi"/>
                <w:b/>
              </w:rPr>
              <w:t>Coordinating Body</w:t>
            </w:r>
          </w:p>
        </w:tc>
        <w:tc>
          <w:tcPr>
            <w:tcW w:w="6840" w:type="dxa"/>
            <w:shd w:val="clear" w:color="auto" w:fill="DAEEF3" w:themeFill="accent5" w:themeFillTint="33"/>
          </w:tcPr>
          <w:p w:rsidR="0009581F" w:rsidRPr="0092504D" w:rsidRDefault="00D1607F" w:rsidP="00F21F7F">
            <w:pPr>
              <w:rPr>
                <w:rFonts w:asciiTheme="minorHAnsi" w:hAnsiTheme="minorHAnsi" w:cstheme="minorHAnsi"/>
                <w:b/>
              </w:rPr>
            </w:pPr>
            <w:r w:rsidRPr="0092504D">
              <w:rPr>
                <w:rFonts w:asciiTheme="minorHAnsi" w:hAnsiTheme="minorHAnsi" w:cstheme="minorHAnsi"/>
                <w:b/>
              </w:rPr>
              <w:t xml:space="preserve">Role &amp; Description </w:t>
            </w:r>
          </w:p>
        </w:tc>
      </w:tr>
      <w:tr w:rsidR="0074526B" w:rsidRPr="0092504D" w:rsidTr="00F21F7F">
        <w:tc>
          <w:tcPr>
            <w:tcW w:w="2628" w:type="dxa"/>
          </w:tcPr>
          <w:p w:rsidR="0009581F" w:rsidRPr="0092504D" w:rsidRDefault="0074526B" w:rsidP="00EC2D37">
            <w:pPr>
              <w:rPr>
                <w:rFonts w:asciiTheme="minorHAnsi" w:hAnsiTheme="minorHAnsi" w:cstheme="minorHAnsi"/>
              </w:rPr>
            </w:pPr>
            <w:r w:rsidRPr="0092504D">
              <w:rPr>
                <w:rFonts w:asciiTheme="minorHAnsi" w:hAnsiTheme="minorHAnsi" w:cstheme="minorHAnsi"/>
              </w:rPr>
              <w:t>MLSS</w:t>
            </w:r>
            <w:r w:rsidR="00856684" w:rsidRPr="0092504D">
              <w:rPr>
                <w:rFonts w:asciiTheme="minorHAnsi" w:hAnsiTheme="minorHAnsi" w:cstheme="minorHAnsi"/>
              </w:rPr>
              <w:t>’</w:t>
            </w:r>
            <w:r w:rsidR="000A1A2C" w:rsidRPr="0092504D">
              <w:rPr>
                <w:rFonts w:asciiTheme="minorHAnsi" w:hAnsiTheme="minorHAnsi" w:cstheme="minorHAnsi"/>
              </w:rPr>
              <w:t>s</w:t>
            </w:r>
            <w:r w:rsidRPr="0092504D">
              <w:rPr>
                <w:rFonts w:asciiTheme="minorHAnsi" w:hAnsiTheme="minorHAnsi" w:cstheme="minorHAnsi"/>
              </w:rPr>
              <w:t xml:space="preserve"> Program for the Elimination of Child Labor</w:t>
            </w:r>
          </w:p>
        </w:tc>
        <w:tc>
          <w:tcPr>
            <w:tcW w:w="6840" w:type="dxa"/>
          </w:tcPr>
          <w:p w:rsidR="0009581F" w:rsidRPr="0092504D" w:rsidRDefault="00A519BF" w:rsidP="00A21A6A">
            <w:pPr>
              <w:rPr>
                <w:rFonts w:asciiTheme="minorHAnsi" w:hAnsiTheme="minorHAnsi" w:cstheme="minorHAnsi"/>
              </w:rPr>
            </w:pPr>
            <w:r w:rsidRPr="0092504D">
              <w:rPr>
                <w:rFonts w:asciiTheme="minorHAnsi" w:hAnsiTheme="minorHAnsi"/>
              </w:rPr>
              <w:t>C</w:t>
            </w:r>
            <w:r w:rsidR="00D1607F" w:rsidRPr="0092504D">
              <w:rPr>
                <w:rFonts w:asciiTheme="minorHAnsi" w:hAnsiTheme="minorHAnsi"/>
              </w:rPr>
              <w:t>oordinate</w:t>
            </w:r>
            <w:r w:rsidR="0074526B" w:rsidRPr="0092504D">
              <w:rPr>
                <w:rFonts w:asciiTheme="minorHAnsi" w:hAnsiTheme="minorHAnsi"/>
              </w:rPr>
              <w:t xml:space="preserve"> the </w:t>
            </w:r>
            <w:r w:rsidR="000A1A2C" w:rsidRPr="0092504D">
              <w:rPr>
                <w:rFonts w:asciiTheme="minorHAnsi" w:hAnsiTheme="minorHAnsi"/>
              </w:rPr>
              <w:t>G</w:t>
            </w:r>
            <w:r w:rsidR="00A22BAF" w:rsidRPr="0092504D">
              <w:rPr>
                <w:rFonts w:asciiTheme="minorHAnsi" w:hAnsiTheme="minorHAnsi"/>
              </w:rPr>
              <w:t>overnment’s child labor policies and programs and identify gaps in legislation across ministries. The MLSS collaborates with the other ministries</w:t>
            </w:r>
            <w:r w:rsidR="006B5B76" w:rsidRPr="0092504D">
              <w:rPr>
                <w:rFonts w:asciiTheme="minorHAnsi" w:hAnsiTheme="minorHAnsi"/>
              </w:rPr>
              <w:t xml:space="preserve"> such as the Ministry of Youth and Culture (</w:t>
            </w:r>
            <w:r w:rsidR="000A1A2C" w:rsidRPr="0092504D">
              <w:rPr>
                <w:rFonts w:asciiTheme="minorHAnsi" w:hAnsiTheme="minorHAnsi"/>
              </w:rPr>
              <w:t>OCA</w:t>
            </w:r>
            <w:r w:rsidR="006B5B76" w:rsidRPr="0092504D">
              <w:rPr>
                <w:rFonts w:asciiTheme="minorHAnsi" w:hAnsiTheme="minorHAnsi"/>
              </w:rPr>
              <w:t xml:space="preserve">, </w:t>
            </w:r>
            <w:r w:rsidR="000A1A2C" w:rsidRPr="0092504D">
              <w:rPr>
                <w:rFonts w:asciiTheme="minorHAnsi" w:hAnsiTheme="minorHAnsi"/>
              </w:rPr>
              <w:t>OCR</w:t>
            </w:r>
            <w:r w:rsidR="006B5B76" w:rsidRPr="0092504D">
              <w:rPr>
                <w:rFonts w:asciiTheme="minorHAnsi" w:hAnsiTheme="minorHAnsi"/>
              </w:rPr>
              <w:t xml:space="preserve">, </w:t>
            </w:r>
            <w:r w:rsidR="000A1A2C" w:rsidRPr="0092504D">
              <w:rPr>
                <w:rFonts w:asciiTheme="minorHAnsi" w:hAnsiTheme="minorHAnsi"/>
              </w:rPr>
              <w:t xml:space="preserve">CDA), </w:t>
            </w:r>
            <w:r w:rsidR="006B5B76" w:rsidRPr="0092504D">
              <w:rPr>
                <w:rFonts w:asciiTheme="minorHAnsi" w:hAnsiTheme="minorHAnsi"/>
              </w:rPr>
              <w:t>the Ministry of Justice (National Task Force Against Trafficking in Persons</w:t>
            </w:r>
            <w:r w:rsidR="000A1A2C" w:rsidRPr="0092504D">
              <w:rPr>
                <w:rFonts w:asciiTheme="minorHAnsi" w:hAnsiTheme="minorHAnsi"/>
              </w:rPr>
              <w:t xml:space="preserve">), </w:t>
            </w:r>
            <w:r w:rsidR="006B5B76" w:rsidRPr="0092504D">
              <w:rPr>
                <w:rFonts w:asciiTheme="minorHAnsi" w:hAnsiTheme="minorHAnsi"/>
              </w:rPr>
              <w:t>and the Ministry of National Security</w:t>
            </w:r>
            <w:r w:rsidR="00A22BAF" w:rsidRPr="0092504D">
              <w:rPr>
                <w:rFonts w:asciiTheme="minorHAnsi" w:hAnsiTheme="minorHAnsi"/>
              </w:rPr>
              <w:t xml:space="preserve"> to address the legislative gaps.</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 ExcludeYear="1"&gt;&lt;Author&gt;U.S. Embassy- Kingston&lt;/Author&gt;&lt;RecNum&gt;47&lt;/RecNum&gt;&lt;DisplayText&gt;(3, 19, 42)&lt;/DisplayText&gt;&lt;record&gt;&lt;rec-number&gt;47&lt;/rec-number&gt;&lt;foreign-keys&gt;&lt;key app="EN" db-id="edae5zft50zv0iedrx3vfta1pr9w0dpw0tza"&gt;47&lt;/key&gt;&lt;/foreign-keys&gt;&lt;ref-type name="Report"&gt;27&lt;/ref-type&gt;&lt;contributors&gt;&lt;authors&gt;&lt;author&gt;U.S. Embassy- Kingston,&lt;/author&gt;&lt;/authors&gt;&lt;/contributors&gt;&lt;titles&gt;&lt;title&gt;reporting, February 20, 2013&lt;/title&gt;&lt;/titles&gt;&lt;keywords&gt;&lt;keyword&gt;Jamaica&lt;/keyword&gt;&lt;/keywords&gt;&lt;dates&gt;&lt;/dates&gt;&lt;urls&gt;&lt;/urls&gt;&lt;/record&gt;&lt;/Cite&gt;&lt;Cite&gt;&lt;Author&gt;Government of Jamaica&lt;/Author&gt;&lt;Year&gt;January 2015&lt;/Year&gt;&lt;RecNum&gt;81&lt;/RecNum&gt;&lt;record&gt;&lt;rec-number&gt;81&lt;/rec-number&gt;&lt;foreign-keys&gt;&lt;key app="EN" db-id="edae5zft50zv0iedrx3vfta1pr9w0dpw0tza"&gt;81&lt;/key&gt;&lt;/foreign-keys&gt;&lt;ref-type name="Report"&gt;27&lt;/ref-type&gt;&lt;contributors&gt;&lt;authors&gt;&lt;author&gt;Government of Jamaica,&lt;/author&gt;&lt;/authors&gt;&lt;/contributors&gt;&lt;titles&gt;&lt;title&gt;Response to Report: Form 2013&lt;/title&gt;&lt;/titles&gt;&lt;keywords&gt;&lt;keyword&gt;Jamaica&lt;/keyword&gt;&lt;/keywords&gt;&lt;dates&gt;&lt;year&gt;January 2015&lt;/year&gt;&lt;/dates&gt;&lt;pub-location&gt;Kingston&lt;/pub-location&gt;&lt;work-type&gt;Submitted in response to U.S. Department of Labor Federal Register Notice (November 13, 2014) &amp;quot;Request for information on Efforts by Certain Counrties to Eliminate the Worst Forms of Child Labor&amp;quot;&lt;/work-type&gt;&lt;urls&gt;&lt;/urls&gt;&lt;/record&gt;&lt;/Cite&gt;&lt;Cite&gt;&lt;Author&gt;U.S. Embassy- Kingston official&lt;/Author&gt;&lt;Year&gt;2015&lt;/Year&gt;&lt;RecNum&gt;87&lt;/RecNum&gt;&lt;record&gt;&lt;rec-number&gt;87&lt;/rec-number&gt;&lt;foreign-keys&gt;&lt;key app="EN" db-id="edae5zft50zv0iedrx3vfta1pr9w0dpw0tza"&gt;87&lt;/key&gt;&lt;/foreign-keys&gt;&lt;ref-type name="Personal Communication"&gt;26&lt;/ref-type&gt;&lt;contributors&gt;&lt;authors&gt;&lt;author&gt;U.S. Embassy- Kingston official,&lt;/author&gt;&lt;/authors&gt;&lt;secondary-authors&gt;&lt;author&gt;USDOL official,&lt;/author&gt;&lt;/secondary-authors&gt;&lt;/contributors&gt;&lt;titles&gt;&lt;/titles&gt;&lt;keywords&gt;&lt;keyword&gt;Jamaica&lt;/keyword&gt;&lt;/keywords&gt;&lt;dates&gt;&lt;year&gt;2015&lt;/year&gt;&lt;pub-dates&gt;&lt;date&gt;April 16,&lt;/date&gt;&lt;/pub-dates&gt;&lt;/dates&gt;&lt;work-type&gt;E-mail communication to &lt;/work-type&gt;&lt;urls&gt;&lt;/urls&gt;&lt;/record&gt;&lt;/Cite&gt;&lt;/EndNote&gt;</w:instrText>
            </w:r>
            <w:r w:rsidR="003E3129" w:rsidRPr="0092504D">
              <w:rPr>
                <w:rFonts w:asciiTheme="minorHAnsi" w:hAnsiTheme="minorHAnsi" w:cstheme="minorHAnsi"/>
              </w:rPr>
              <w:fldChar w:fldCharType="separate"/>
            </w:r>
            <w:r w:rsidR="00E54D7C" w:rsidRPr="0092504D">
              <w:rPr>
                <w:rFonts w:asciiTheme="minorHAnsi" w:hAnsiTheme="minorHAnsi" w:cstheme="minorHAnsi"/>
                <w:noProof/>
              </w:rPr>
              <w:t>(</w:t>
            </w:r>
            <w:hyperlink w:anchor="_ENREF_3" w:tooltip="U.S. Embassy- Kingston,  #47" w:history="1">
              <w:r w:rsidR="00A21A6A" w:rsidRPr="0092504D">
                <w:rPr>
                  <w:rFonts w:asciiTheme="minorHAnsi" w:hAnsiTheme="minorHAnsi" w:cstheme="minorHAnsi"/>
                  <w:noProof/>
                </w:rPr>
                <w:t>3</w:t>
              </w:r>
            </w:hyperlink>
            <w:r w:rsidR="00E54D7C" w:rsidRPr="0092504D">
              <w:rPr>
                <w:rFonts w:asciiTheme="minorHAnsi" w:hAnsiTheme="minorHAnsi" w:cstheme="minorHAnsi"/>
                <w:noProof/>
              </w:rPr>
              <w:t xml:space="preserve">, </w:t>
            </w:r>
            <w:hyperlink w:anchor="_ENREF_19" w:tooltip="Government of Jamaica, January 2015 #81" w:history="1">
              <w:r w:rsidR="00A21A6A" w:rsidRPr="0092504D">
                <w:rPr>
                  <w:rFonts w:asciiTheme="minorHAnsi" w:hAnsiTheme="minorHAnsi" w:cstheme="minorHAnsi"/>
                  <w:noProof/>
                </w:rPr>
                <w:t>19</w:t>
              </w:r>
            </w:hyperlink>
            <w:r w:rsidR="00E54D7C" w:rsidRPr="0092504D">
              <w:rPr>
                <w:rFonts w:asciiTheme="minorHAnsi" w:hAnsiTheme="minorHAnsi" w:cstheme="minorHAnsi"/>
                <w:noProof/>
              </w:rPr>
              <w:t xml:space="preserve">, </w:t>
            </w:r>
            <w:hyperlink w:anchor="_ENREF_42" w:tooltip="U.S. Embassy- Kingston official, 2015 #87" w:history="1">
              <w:r w:rsidR="00A21A6A" w:rsidRPr="0092504D">
                <w:rPr>
                  <w:rFonts w:asciiTheme="minorHAnsi" w:hAnsiTheme="minorHAnsi" w:cstheme="minorHAnsi"/>
                  <w:noProof/>
                </w:rPr>
                <w:t>42</w:t>
              </w:r>
            </w:hyperlink>
            <w:r w:rsidR="00E54D7C"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74526B" w:rsidRPr="0092504D" w:rsidTr="00F21F7F">
        <w:tc>
          <w:tcPr>
            <w:tcW w:w="2628" w:type="dxa"/>
          </w:tcPr>
          <w:p w:rsidR="008271EE" w:rsidRPr="0092504D" w:rsidRDefault="00471347" w:rsidP="00AB7BBA">
            <w:pPr>
              <w:rPr>
                <w:rFonts w:asciiTheme="minorHAnsi" w:hAnsiTheme="minorHAnsi" w:cstheme="minorHAnsi"/>
              </w:rPr>
            </w:pPr>
            <w:r w:rsidRPr="0092504D">
              <w:rPr>
                <w:rFonts w:asciiTheme="minorHAnsi" w:hAnsiTheme="minorHAnsi" w:cstheme="minorHAnsi"/>
                <w:bCs/>
              </w:rPr>
              <w:t>National Task Force Against T</w:t>
            </w:r>
            <w:r w:rsidR="00044C8A" w:rsidRPr="0092504D">
              <w:rPr>
                <w:rFonts w:asciiTheme="minorHAnsi" w:hAnsiTheme="minorHAnsi" w:cstheme="minorHAnsi"/>
                <w:bCs/>
              </w:rPr>
              <w:t>rafficking in Persons</w:t>
            </w:r>
          </w:p>
        </w:tc>
        <w:tc>
          <w:tcPr>
            <w:tcW w:w="6840" w:type="dxa"/>
          </w:tcPr>
          <w:p w:rsidR="008271EE" w:rsidRPr="0092504D" w:rsidRDefault="00D1607F" w:rsidP="00A21A6A">
            <w:pPr>
              <w:rPr>
                <w:rFonts w:asciiTheme="minorHAnsi" w:hAnsiTheme="minorHAnsi" w:cstheme="minorHAnsi"/>
              </w:rPr>
            </w:pPr>
            <w:r w:rsidRPr="0092504D">
              <w:rPr>
                <w:rFonts w:asciiTheme="minorHAnsi" w:hAnsiTheme="minorHAnsi" w:cstheme="minorHAnsi"/>
                <w:bCs/>
              </w:rPr>
              <w:t>Facilitate</w:t>
            </w:r>
            <w:r w:rsidR="00471347" w:rsidRPr="0092504D">
              <w:rPr>
                <w:rFonts w:asciiTheme="minorHAnsi" w:hAnsiTheme="minorHAnsi" w:cstheme="minorHAnsi"/>
                <w:bCs/>
              </w:rPr>
              <w:t xml:space="preserve"> information exchanges between government agencies and external stakeholders, </w:t>
            </w:r>
            <w:r w:rsidR="00790301" w:rsidRPr="0092504D">
              <w:rPr>
                <w:rFonts w:asciiTheme="minorHAnsi" w:hAnsiTheme="minorHAnsi" w:cstheme="minorHAnsi"/>
                <w:bCs/>
              </w:rPr>
              <w:t>and create</w:t>
            </w:r>
            <w:r w:rsidR="00471347" w:rsidRPr="0092504D">
              <w:rPr>
                <w:rFonts w:asciiTheme="minorHAnsi" w:hAnsiTheme="minorHAnsi" w:cstheme="minorHAnsi"/>
                <w:bCs/>
              </w:rPr>
              <w:t xml:space="preserve"> momentum for </w:t>
            </w:r>
            <w:r w:rsidR="000A1A2C" w:rsidRPr="0092504D">
              <w:rPr>
                <w:rFonts w:asciiTheme="minorHAnsi" w:hAnsiTheme="minorHAnsi" w:cstheme="minorHAnsi"/>
                <w:bCs/>
              </w:rPr>
              <w:t>counter-</w:t>
            </w:r>
            <w:r w:rsidRPr="0092504D">
              <w:rPr>
                <w:rFonts w:asciiTheme="minorHAnsi" w:hAnsiTheme="minorHAnsi" w:cstheme="minorHAnsi"/>
                <w:bCs/>
              </w:rPr>
              <w:t>trafficking efforts. Oversee</w:t>
            </w:r>
            <w:r w:rsidR="00471347" w:rsidRPr="0092504D">
              <w:rPr>
                <w:rFonts w:asciiTheme="minorHAnsi" w:hAnsiTheme="minorHAnsi" w:cstheme="minorHAnsi"/>
                <w:bCs/>
              </w:rPr>
              <w:t xml:space="preserve"> the implementation of the country’s National Action Plan to Combat Human </w:t>
            </w:r>
            <w:r w:rsidR="004A2A4C" w:rsidRPr="0092504D">
              <w:rPr>
                <w:rFonts w:asciiTheme="minorHAnsi" w:hAnsiTheme="minorHAnsi" w:cstheme="minorHAnsi"/>
                <w:bCs/>
              </w:rPr>
              <w:t>T</w:t>
            </w:r>
            <w:r w:rsidR="00471347" w:rsidRPr="0092504D">
              <w:rPr>
                <w:rFonts w:asciiTheme="minorHAnsi" w:hAnsiTheme="minorHAnsi" w:cstheme="minorHAnsi"/>
                <w:bCs/>
              </w:rPr>
              <w:t>rafficking.</w:t>
            </w:r>
            <w:r w:rsidR="003E3129" w:rsidRPr="0092504D">
              <w:rPr>
                <w:rFonts w:asciiTheme="minorHAnsi" w:hAnsiTheme="minorHAnsi" w:cstheme="minorHAnsi"/>
                <w:bCs/>
              </w:rPr>
              <w:fldChar w:fldCharType="begin"/>
            </w:r>
            <w:r w:rsidR="00BC437C" w:rsidRPr="0092504D">
              <w:rPr>
                <w:rFonts w:asciiTheme="minorHAnsi" w:hAnsiTheme="minorHAnsi" w:cstheme="minorHAnsi"/>
                <w:bCs/>
              </w:rPr>
              <w:instrText xml:space="preserve"> ADDIN EN.CITE &lt;EndNote&gt;&lt;Cite ExcludeYear="1"&gt;&lt;Author&gt;U.S. Embassy- Kingston&lt;/Author&gt;&lt;RecNum&gt;46&lt;/RecNum&gt;&lt;DisplayText&gt;(31, 40)&lt;/DisplayText&gt;&lt;record&gt;&lt;rec-number&gt;46&lt;/rec-number&gt;&lt;foreign-keys&gt;&lt;key app="EN" db-id="edae5zft50zv0iedrx3vfta1pr9w0dpw0tza"&gt;46&lt;/key&gt;&lt;/foreign-keys&gt;&lt;ref-type name="Report"&gt;27&lt;/ref-type&gt;&lt;contributors&gt;&lt;authors&gt;&lt;author&gt;U.S. Embassy- Kingston,&lt;/author&gt;&lt;/authors&gt;&lt;/contributors&gt;&lt;titles&gt;&lt;title&gt;reporting, March 11, 2011&lt;/title&gt;&lt;/titles&gt;&lt;keywords&gt;&lt;keyword&gt;Jamaica&lt;/keyword&gt;&lt;/keywords&gt;&lt;dates&gt;&lt;/dates&gt;&lt;urls&gt;&lt;/urls&gt;&lt;/record&gt;&lt;/Cite&gt;&lt;Cite&gt;&lt;Author&gt;Government of Jamaica&lt;/Author&gt;&lt;Year&gt;September 4, 2012&lt;/Year&gt;&lt;RecNum&gt;15&lt;/RecNum&gt;&lt;record&gt;&lt;rec-number&gt;15&lt;/rec-number&gt;&lt;foreign-keys&gt;&lt;key app="EN" db-id="edae5zft50zv0iedrx3vfta1pr9w0dpw0tza"&gt;15&lt;/key&gt;&lt;/foreign-keys&gt;&lt;ref-type name="Report"&gt;27&lt;/ref-type&gt;&lt;contributors&gt;&lt;authors&gt;&lt;author&gt;Government of Jamaica,&lt;/author&gt;&lt;/authors&gt;&lt;/contributors&gt;&lt;titles&gt;&lt;title&gt;Report filed with the ILO under Article 22 of the ILO Constitution for the period ending August 31, 2012 in reference to the Worst Forms of Child Labour Convention, 1999 (No. 182)&amp;#xD;&lt;/title&gt;&lt;/titles&gt;&lt;keywords&gt;&lt;keyword&gt;Jamaica&lt;/keyword&gt;&lt;/keywords&gt;&lt;dates&gt;&lt;year&gt;September 4, 2012&lt;/year&gt;&lt;/dates&gt;&lt;pub-location&gt;Kingston&lt;/pub-location&gt;&lt;urls&gt;&lt;related-urls&gt;&lt;url&gt;http://www.ilo.org/dyn/normlex/en/f?p=1000:11110:0::NO:11110:P11110_COUNTRY_ID:103236&lt;/url&gt;&lt;/related-urls&gt;&lt;/urls&gt;&lt;/record&gt;&lt;/Cite&gt;&lt;/EndNote&gt;</w:instrText>
            </w:r>
            <w:r w:rsidR="003E3129" w:rsidRPr="0092504D">
              <w:rPr>
                <w:rFonts w:asciiTheme="minorHAnsi" w:hAnsiTheme="minorHAnsi" w:cstheme="minorHAnsi"/>
                <w:bCs/>
              </w:rPr>
              <w:fldChar w:fldCharType="separate"/>
            </w:r>
            <w:r w:rsidR="00C81711" w:rsidRPr="0092504D">
              <w:rPr>
                <w:rFonts w:asciiTheme="minorHAnsi" w:hAnsiTheme="minorHAnsi" w:cstheme="minorHAnsi"/>
                <w:bCs/>
                <w:noProof/>
              </w:rPr>
              <w:t>(</w:t>
            </w:r>
            <w:hyperlink w:anchor="_ENREF_31" w:tooltip="Government of Jamaica, September 4, 2012 #15" w:history="1">
              <w:r w:rsidR="00A21A6A" w:rsidRPr="0092504D">
                <w:rPr>
                  <w:rFonts w:asciiTheme="minorHAnsi" w:hAnsiTheme="minorHAnsi" w:cstheme="minorHAnsi"/>
                  <w:bCs/>
                  <w:noProof/>
                </w:rPr>
                <w:t>31</w:t>
              </w:r>
            </w:hyperlink>
            <w:r w:rsidR="00C81711" w:rsidRPr="0092504D">
              <w:rPr>
                <w:rFonts w:asciiTheme="minorHAnsi" w:hAnsiTheme="minorHAnsi" w:cstheme="minorHAnsi"/>
                <w:bCs/>
                <w:noProof/>
              </w:rPr>
              <w:t xml:space="preserve">, </w:t>
            </w:r>
            <w:hyperlink w:anchor="_ENREF_40" w:tooltip="U.S. Embassy- Kingston,  #46" w:history="1">
              <w:r w:rsidR="00A21A6A" w:rsidRPr="0092504D">
                <w:rPr>
                  <w:rFonts w:asciiTheme="minorHAnsi" w:hAnsiTheme="minorHAnsi" w:cstheme="minorHAnsi"/>
                  <w:bCs/>
                  <w:noProof/>
                </w:rPr>
                <w:t>40</w:t>
              </w:r>
            </w:hyperlink>
            <w:r w:rsidR="00C81711" w:rsidRPr="0092504D">
              <w:rPr>
                <w:rFonts w:asciiTheme="minorHAnsi" w:hAnsiTheme="minorHAnsi" w:cstheme="minorHAnsi"/>
                <w:bCs/>
                <w:noProof/>
              </w:rPr>
              <w:t>)</w:t>
            </w:r>
            <w:r w:rsidR="003E3129" w:rsidRPr="0092504D">
              <w:rPr>
                <w:rFonts w:asciiTheme="minorHAnsi" w:hAnsiTheme="minorHAnsi" w:cstheme="minorHAnsi"/>
              </w:rPr>
              <w:fldChar w:fldCharType="end"/>
            </w:r>
            <w:r w:rsidRPr="0092504D">
              <w:rPr>
                <w:rFonts w:asciiTheme="minorHAnsi" w:hAnsiTheme="minorHAnsi" w:cstheme="minorHAnsi"/>
                <w:bCs/>
              </w:rPr>
              <w:t xml:space="preserve"> </w:t>
            </w:r>
            <w:r w:rsidR="00856684" w:rsidRPr="0092504D">
              <w:rPr>
                <w:rFonts w:asciiTheme="minorHAnsi" w:hAnsiTheme="minorHAnsi" w:cstheme="minorHAnsi"/>
                <w:bCs/>
              </w:rPr>
              <w:t>Led by the Ministry of Justice and i</w:t>
            </w:r>
            <w:r w:rsidRPr="0092504D">
              <w:rPr>
                <w:rFonts w:asciiTheme="minorHAnsi" w:hAnsiTheme="minorHAnsi" w:cstheme="minorHAnsi"/>
                <w:bCs/>
              </w:rPr>
              <w:t>nclude</w:t>
            </w:r>
            <w:r w:rsidR="00514D3C" w:rsidRPr="0092504D">
              <w:rPr>
                <w:rFonts w:asciiTheme="minorHAnsi" w:hAnsiTheme="minorHAnsi" w:cstheme="minorHAnsi"/>
                <w:bCs/>
              </w:rPr>
              <w:t>s</w:t>
            </w:r>
            <w:r w:rsidR="007523D1" w:rsidRPr="0092504D">
              <w:rPr>
                <w:rFonts w:asciiTheme="minorHAnsi" w:hAnsiTheme="minorHAnsi" w:cstheme="minorHAnsi"/>
                <w:bCs/>
              </w:rPr>
              <w:t xml:space="preserve"> representatives from the Ministries of National Security and Foreign Affairs, the JCF</w:t>
            </w:r>
            <w:r w:rsidR="000A1A2C" w:rsidRPr="0092504D">
              <w:rPr>
                <w:rFonts w:asciiTheme="minorHAnsi" w:hAnsiTheme="minorHAnsi" w:cstheme="minorHAnsi"/>
                <w:bCs/>
              </w:rPr>
              <w:t>,</w:t>
            </w:r>
            <w:r w:rsidR="007523D1" w:rsidRPr="0092504D">
              <w:rPr>
                <w:rFonts w:asciiTheme="minorHAnsi" w:hAnsiTheme="minorHAnsi" w:cstheme="minorHAnsi"/>
                <w:bCs/>
              </w:rPr>
              <w:t xml:space="preserve"> and the Department of the Public Prosecutor, as well as representatives from the Ministries of Health, Education, Labor</w:t>
            </w:r>
            <w:r w:rsidR="000A1A2C" w:rsidRPr="0092504D">
              <w:rPr>
                <w:rFonts w:asciiTheme="minorHAnsi" w:hAnsiTheme="minorHAnsi" w:cstheme="minorHAnsi"/>
                <w:bCs/>
              </w:rPr>
              <w:t>,</w:t>
            </w:r>
            <w:r w:rsidR="007523D1" w:rsidRPr="0092504D">
              <w:rPr>
                <w:rFonts w:asciiTheme="minorHAnsi" w:hAnsiTheme="minorHAnsi" w:cstheme="minorHAnsi"/>
                <w:bCs/>
              </w:rPr>
              <w:t xml:space="preserve"> and Youth and Culture.</w:t>
            </w:r>
            <w:r w:rsidR="003E3129" w:rsidRPr="0092504D">
              <w:rPr>
                <w:rFonts w:asciiTheme="minorHAnsi" w:hAnsiTheme="minorHAnsi" w:cstheme="minorHAnsi"/>
                <w:bCs/>
              </w:rPr>
              <w:fldChar w:fldCharType="begin"/>
            </w:r>
            <w:r w:rsidR="00BC437C" w:rsidRPr="0092504D">
              <w:rPr>
                <w:rFonts w:asciiTheme="minorHAnsi" w:hAnsiTheme="minorHAnsi" w:cstheme="minorHAnsi"/>
                <w:bCs/>
              </w:rPr>
              <w:instrText xml:space="preserve"> ADDIN EN.CITE &lt;EndNote&gt;&lt;Cite ExcludeYear="1"&gt;&lt;Author&gt;U.S. Embassy- Kingston&lt;/Author&gt;&lt;RecNum&gt;47&lt;/RecNum&gt;&lt;DisplayText&gt;(2, 3)&lt;/DisplayText&gt;&lt;record&gt;&lt;rec-number&gt;47&lt;/rec-number&gt;&lt;foreign-keys&gt;&lt;key app="EN" db-id="edae5zft50zv0iedrx3vfta1pr9w0dpw0tza"&gt;47&lt;/key&gt;&lt;/foreign-keys&gt;&lt;ref-type name="Report"&gt;27&lt;/ref-type&gt;&lt;contributors&gt;&lt;authors&gt;&lt;author&gt;U.S. Embassy- Kingston,&lt;/author&gt;&lt;/authors&gt;&lt;/contributors&gt;&lt;titles&gt;&lt;title&gt;reporting, February 20, 2013&lt;/title&gt;&lt;/titles&gt;&lt;keywords&gt;&lt;keyword&gt;Jamaica&lt;/keyword&gt;&lt;/keywords&gt;&lt;dates&gt;&lt;/dates&gt;&lt;urls&gt;&lt;/urls&gt;&lt;/record&gt;&lt;/Cite&gt;&lt;Cite ExcludeYear="1"&gt;&lt;Author&gt;U.S. Embassy- Kingston&lt;/Author&gt;&lt;RecNum&gt;45&lt;/RecNum&gt;&lt;record&gt;&lt;rec-number&gt;45&lt;/rec-number&gt;&lt;foreign-keys&gt;&lt;key app="EN" db-id="edae5zft50zv0iedrx3vfta1pr9w0dpw0tza"&gt;45&lt;/key&gt;&lt;/foreign-keys&gt;&lt;ref-type name="Report"&gt;27&lt;/ref-type&gt;&lt;contributors&gt;&lt;authors&gt;&lt;author&gt;U.S. Embassy- Kingston,&lt;/author&gt;&lt;/authors&gt;&lt;/contributors&gt;&lt;titles&gt;&lt;title&gt;reporting, February 28, 2011&lt;/title&gt;&lt;/titles&gt;&lt;keywords&gt;&lt;keyword&gt;Jamaica&lt;/keyword&gt;&lt;/keywords&gt;&lt;dates&gt;&lt;/dates&gt;&lt;urls&gt;&lt;/urls&gt;&lt;/record&gt;&lt;/Cite&gt;&lt;/EndNote&gt;</w:instrText>
            </w:r>
            <w:r w:rsidR="003E3129" w:rsidRPr="0092504D">
              <w:rPr>
                <w:rFonts w:asciiTheme="minorHAnsi" w:hAnsiTheme="minorHAnsi" w:cstheme="minorHAnsi"/>
                <w:bCs/>
              </w:rPr>
              <w:fldChar w:fldCharType="separate"/>
            </w:r>
            <w:r w:rsidR="007523D1" w:rsidRPr="0092504D">
              <w:rPr>
                <w:rFonts w:asciiTheme="minorHAnsi" w:hAnsiTheme="minorHAnsi" w:cstheme="minorHAnsi"/>
                <w:bCs/>
                <w:noProof/>
              </w:rPr>
              <w:t>(</w:t>
            </w:r>
            <w:hyperlink w:anchor="_ENREF_2" w:tooltip="U.S. Embassy- Kingston,  #45" w:history="1">
              <w:r w:rsidR="00A21A6A" w:rsidRPr="0092504D">
                <w:rPr>
                  <w:rFonts w:asciiTheme="minorHAnsi" w:hAnsiTheme="minorHAnsi" w:cstheme="minorHAnsi"/>
                  <w:bCs/>
                  <w:noProof/>
                </w:rPr>
                <w:t>2</w:t>
              </w:r>
            </w:hyperlink>
            <w:r w:rsidR="007523D1" w:rsidRPr="0092504D">
              <w:rPr>
                <w:rFonts w:asciiTheme="minorHAnsi" w:hAnsiTheme="minorHAnsi" w:cstheme="minorHAnsi"/>
                <w:bCs/>
                <w:noProof/>
              </w:rPr>
              <w:t xml:space="preserve">, </w:t>
            </w:r>
            <w:hyperlink w:anchor="_ENREF_3" w:tooltip="U.S. Embassy- Kingston,  #47" w:history="1">
              <w:r w:rsidR="00A21A6A" w:rsidRPr="0092504D">
                <w:rPr>
                  <w:rFonts w:asciiTheme="minorHAnsi" w:hAnsiTheme="minorHAnsi" w:cstheme="minorHAnsi"/>
                  <w:bCs/>
                  <w:noProof/>
                </w:rPr>
                <w:t>3</w:t>
              </w:r>
            </w:hyperlink>
            <w:r w:rsidR="007523D1" w:rsidRPr="0092504D">
              <w:rPr>
                <w:rFonts w:asciiTheme="minorHAnsi" w:hAnsiTheme="minorHAnsi" w:cstheme="minorHAnsi"/>
                <w:bCs/>
                <w:noProof/>
              </w:rPr>
              <w:t>)</w:t>
            </w:r>
            <w:r w:rsidR="003E3129" w:rsidRPr="0092504D">
              <w:rPr>
                <w:rFonts w:asciiTheme="minorHAnsi" w:hAnsiTheme="minorHAnsi" w:cstheme="minorHAnsi"/>
              </w:rPr>
              <w:fldChar w:fldCharType="end"/>
            </w:r>
            <w:r w:rsidR="00EF2F2C" w:rsidRPr="0092504D">
              <w:rPr>
                <w:rFonts w:asciiTheme="minorHAnsi" w:hAnsiTheme="minorHAnsi" w:cstheme="minorHAnsi"/>
              </w:rPr>
              <w:t xml:space="preserve"> </w:t>
            </w:r>
            <w:r w:rsidRPr="0092504D">
              <w:rPr>
                <w:rFonts w:asciiTheme="minorHAnsi" w:hAnsiTheme="minorHAnsi" w:cstheme="minorHAnsi"/>
              </w:rPr>
              <w:t>Meet</w:t>
            </w:r>
            <w:r w:rsidR="00514D3C" w:rsidRPr="0092504D">
              <w:rPr>
                <w:rFonts w:asciiTheme="minorHAnsi" w:hAnsiTheme="minorHAnsi" w:cstheme="minorHAnsi"/>
              </w:rPr>
              <w:t>s</w:t>
            </w:r>
            <w:r w:rsidR="00543F07" w:rsidRPr="0092504D">
              <w:rPr>
                <w:rFonts w:asciiTheme="minorHAnsi" w:hAnsiTheme="minorHAnsi" w:cstheme="minorHAnsi"/>
              </w:rPr>
              <w:t xml:space="preserve"> regularly with the JCF, Director of Public Prosecutions</w:t>
            </w:r>
            <w:r w:rsidR="00EF2F2C" w:rsidRPr="0092504D">
              <w:rPr>
                <w:rFonts w:asciiTheme="minorHAnsi" w:hAnsiTheme="minorHAnsi" w:cstheme="minorHAnsi"/>
              </w:rPr>
              <w:t>, and other ministries.</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&lt;EndNote&gt;&lt;Cite&gt;&lt;Author&gt;U.S. Embassy- Kingston&lt;/Author&gt;&lt;RecNum&gt;70&lt;/RecNum&gt;&lt;DisplayText&gt;(38)&lt;/DisplayText&gt;&lt;record&gt;&lt;rec-number&gt;70&lt;/rec-number&gt;&lt;foreign-keys&gt;&lt;key app="EN" db-id="edae5zft50zv0iedrx3vfta1pr9w0dpw0tza"&gt;70&lt;/key&gt;&lt;/foreign-keys&gt;&lt;ref-type name="Report"&gt;27&lt;/ref-type&gt;&lt;contributors&gt;&lt;authors&gt;&lt;author&gt;U.S. Embassy- Kingston,&lt;/author&gt;&lt;/authors&gt;&lt;/contributors&gt;&lt;titles&gt;&lt;title&gt;reporting, January 24, 2014&lt;/title&gt;&lt;/titles&gt;&lt;keywords&gt;&lt;keyword&gt;Jamaica&lt;/keyword&gt;&lt;/keywords&gt;&lt;dates&gt;&lt;/dates&gt;&lt;urls&gt;&lt;/urls&gt;&lt;/record&gt;&lt;/Cite&gt;&lt;/EndNote&gt;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38" w:tooltip="U.S. Embassy- Kingston,  #70" w:history="1">
              <w:r w:rsidR="00A21A6A" w:rsidRPr="0092504D">
                <w:rPr>
                  <w:rFonts w:asciiTheme="minorHAnsi" w:hAnsiTheme="minorHAnsi" w:cstheme="minorHAnsi"/>
                  <w:noProof/>
                </w:rPr>
                <w:t>38</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r w:rsidR="00EF2F2C" w:rsidRPr="0092504D">
              <w:rPr>
                <w:rFonts w:asciiTheme="minorHAnsi" w:hAnsiTheme="minorHAnsi" w:cstheme="minorHAnsi"/>
              </w:rPr>
              <w:t xml:space="preserve"> </w:t>
            </w:r>
            <w:r w:rsidR="00514D3C" w:rsidRPr="0092504D">
              <w:rPr>
                <w:rFonts w:asciiTheme="minorHAnsi" w:hAnsiTheme="minorHAnsi"/>
              </w:rPr>
              <w:t>H</w:t>
            </w:r>
            <w:r w:rsidR="00BC77C7" w:rsidRPr="0092504D">
              <w:rPr>
                <w:rFonts w:asciiTheme="minorHAnsi" w:hAnsiTheme="minorHAnsi"/>
              </w:rPr>
              <w:t xml:space="preserve">eld a </w:t>
            </w:r>
            <w:r w:rsidR="000A1A2C" w:rsidRPr="0092504D">
              <w:rPr>
                <w:rFonts w:asciiTheme="minorHAnsi" w:hAnsiTheme="minorHAnsi"/>
              </w:rPr>
              <w:t>4</w:t>
            </w:r>
            <w:r w:rsidR="00BC77C7" w:rsidRPr="0092504D">
              <w:rPr>
                <w:rFonts w:asciiTheme="minorHAnsi" w:hAnsiTheme="minorHAnsi"/>
              </w:rPr>
              <w:t xml:space="preserve">-day </w:t>
            </w:r>
            <w:r w:rsidR="009C24AA" w:rsidRPr="0092504D">
              <w:rPr>
                <w:rFonts w:asciiTheme="minorHAnsi" w:hAnsiTheme="minorHAnsi"/>
              </w:rPr>
              <w:t>training seminar</w:t>
            </w:r>
            <w:r w:rsidR="00514D3C" w:rsidRPr="0092504D">
              <w:rPr>
                <w:rFonts w:asciiTheme="minorHAnsi" w:hAnsiTheme="minorHAnsi"/>
              </w:rPr>
              <w:t xml:space="preserve"> in January 2014</w:t>
            </w:r>
            <w:r w:rsidR="009C24AA" w:rsidRPr="0092504D">
              <w:rPr>
                <w:rFonts w:asciiTheme="minorHAnsi" w:hAnsiTheme="minorHAnsi"/>
              </w:rPr>
              <w:t>.</w:t>
            </w:r>
            <w:r w:rsidR="003E3129" w:rsidRPr="0092504D">
              <w:rPr>
                <w:rFonts w:asciiTheme="minorHAnsi" w:hAnsiTheme="minorHAnsi"/>
              </w:rPr>
              <w:fldChar w:fldCharType="begin"/>
            </w:r>
            <w:r w:rsidR="00BC437C" w:rsidRPr="0092504D">
              <w:rPr>
                <w:rFonts w:asciiTheme="minorHAnsi" w:hAnsiTheme="minorHAnsi"/>
              </w:rPr>
              <w:instrText xml:space="preserve"> ADDIN EN.CITE &lt;EndNote&gt;&lt;Cite&gt;&lt;Author&gt;Miller&lt;/Author&gt;&lt;Year&gt;2014&lt;/Year&gt;&lt;RecNum&gt;72&lt;/RecNum&gt;&lt;DisplayText&gt;(44)&lt;/DisplayText&gt;&lt;record&gt;&lt;rec-number&gt;72&lt;/rec-number&gt;&lt;foreign-keys&gt;&lt;key app="EN" db-id="edae5zft50zv0iedrx3vfta1pr9w0dpw0tza"&gt;72&lt;/key&gt;&lt;/foreign-keys&gt;&lt;ref-type name="Manuscript"&gt;36&lt;/ref-type&gt;&lt;contributors&gt;&lt;authors&gt;&lt;author&gt;Miller, Bryan&lt;/author&gt;&lt;/authors&gt;&lt;/contributors&gt;&lt;titles&gt;&lt;title&gt;Government Committed to Eliminating Human Trafficking- Senator Golding&lt;/title&gt;&lt;/titles&gt;&lt;keywords&gt;&lt;keyword&gt;Jamaica&lt;/keyword&gt;&lt;/keywords&gt;&lt;dates&gt;&lt;year&gt;2014&lt;/year&gt;&lt;pub-dates&gt;&lt;date&gt;February 3,&lt;/date&gt;&lt;/pub-dates&gt;&lt;/dates&gt;&lt;label&gt;jis.gov.jm&lt;/label&gt;&lt;work-type&gt;online&lt;/work-type&gt;&lt;urls&gt;&lt;related-urls&gt;&lt;url&gt;http://jis.gov.jm/government-committed-eliminating-human-trafficking-senator-golding/&lt;/url&gt;&lt;/related-urls&gt;&lt;/urls&gt;&lt;access-date&gt;2014&lt;/access-date&gt;&lt;/record&gt;&lt;/Cite&gt;&lt;/EndNote&gt;</w:instrText>
            </w:r>
            <w:r w:rsidR="003E3129" w:rsidRPr="0092504D">
              <w:rPr>
                <w:rFonts w:asciiTheme="minorHAnsi" w:hAnsiTheme="minorHAnsi"/>
              </w:rPr>
              <w:fldChar w:fldCharType="separate"/>
            </w:r>
            <w:r w:rsidR="00E54D7C" w:rsidRPr="0092504D">
              <w:rPr>
                <w:rFonts w:asciiTheme="minorHAnsi" w:hAnsiTheme="minorHAnsi"/>
                <w:noProof/>
              </w:rPr>
              <w:t>(</w:t>
            </w:r>
            <w:hyperlink w:anchor="_ENREF_44" w:tooltip="Miller, 2014 #72" w:history="1">
              <w:r w:rsidR="00A21A6A" w:rsidRPr="0092504D">
                <w:rPr>
                  <w:rFonts w:asciiTheme="minorHAnsi" w:hAnsiTheme="minorHAnsi"/>
                  <w:noProof/>
                </w:rPr>
                <w:t>44</w:t>
              </w:r>
            </w:hyperlink>
            <w:r w:rsidR="00E54D7C" w:rsidRPr="0092504D">
              <w:rPr>
                <w:rFonts w:asciiTheme="minorHAnsi" w:hAnsiTheme="minorHAnsi"/>
                <w:noProof/>
              </w:rPr>
              <w:t>)</w:t>
            </w:r>
            <w:r w:rsidR="003E3129" w:rsidRPr="0092504D">
              <w:rPr>
                <w:rFonts w:asciiTheme="minorHAnsi" w:hAnsiTheme="minorHAnsi"/>
              </w:rPr>
              <w:fldChar w:fldCharType="end"/>
            </w:r>
          </w:p>
        </w:tc>
      </w:tr>
    </w:tbl>
    <w:p w:rsidR="009B6476" w:rsidRPr="0092504D" w:rsidRDefault="009B6476" w:rsidP="00756A71">
      <w:pPr>
        <w:rPr>
          <w:rFonts w:asciiTheme="minorHAnsi" w:hAnsiTheme="minorHAnsi" w:cstheme="minorHAnsi"/>
          <w:szCs w:val="22"/>
        </w:rPr>
      </w:pPr>
    </w:p>
    <w:p w:rsidR="009B6476" w:rsidRPr="0092504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2504D">
        <w:rPr>
          <w:rFonts w:asciiTheme="minorHAnsi" w:hAnsiTheme="minorHAnsi" w:cstheme="minorHAnsi"/>
          <w:sz w:val="22"/>
          <w:szCs w:val="22"/>
        </w:rPr>
        <w:t>Government Policies on the Worst Forms of Child Labor</w:t>
      </w:r>
    </w:p>
    <w:p w:rsidR="009B6476" w:rsidRPr="0092504D" w:rsidRDefault="009B6476" w:rsidP="00756A71"/>
    <w:p w:rsidR="009B6476" w:rsidRPr="0092504D" w:rsidRDefault="00870388" w:rsidP="00756A71">
      <w:pPr>
        <w:pStyle w:val="Subtitle"/>
        <w:spacing w:after="0"/>
        <w:jc w:val="left"/>
        <w:rPr>
          <w:rFonts w:asciiTheme="minorHAnsi" w:hAnsiTheme="minorHAnsi" w:cstheme="minorHAnsi"/>
          <w:bCs/>
          <w:szCs w:val="22"/>
        </w:rPr>
      </w:pPr>
      <w:r w:rsidRPr="0092504D">
        <w:rPr>
          <w:rFonts w:asciiTheme="minorHAnsi" w:hAnsiTheme="minorHAnsi" w:cstheme="minorHAnsi"/>
          <w:bCs/>
          <w:szCs w:val="22"/>
        </w:rPr>
        <w:t>The Government of</w:t>
      </w:r>
      <w:r w:rsidR="00287F2A" w:rsidRPr="0092504D">
        <w:rPr>
          <w:rFonts w:asciiTheme="minorHAnsi" w:hAnsiTheme="minorHAnsi" w:cstheme="minorHAnsi"/>
          <w:bCs/>
          <w:szCs w:val="22"/>
        </w:rPr>
        <w:t xml:space="preserve"> Jamaica</w:t>
      </w:r>
      <w:r w:rsidRPr="0092504D">
        <w:rPr>
          <w:rFonts w:asciiTheme="minorHAnsi" w:hAnsiTheme="minorHAnsi" w:cstheme="minorHAnsi"/>
          <w:bCs/>
          <w:szCs w:val="22"/>
        </w:rPr>
        <w:t xml:space="preserve"> </w:t>
      </w:r>
      <w:r w:rsidR="00287F2A" w:rsidRPr="0092504D">
        <w:rPr>
          <w:rFonts w:asciiTheme="minorHAnsi" w:hAnsiTheme="minorHAnsi" w:cstheme="minorHAnsi"/>
          <w:bCs/>
          <w:szCs w:val="22"/>
        </w:rPr>
        <w:t xml:space="preserve">has </w:t>
      </w:r>
      <w:r w:rsidR="00B2500B" w:rsidRPr="0092504D">
        <w:rPr>
          <w:rFonts w:asciiTheme="minorHAnsi" w:hAnsiTheme="minorHAnsi" w:cstheme="minorHAnsi"/>
          <w:bCs/>
          <w:szCs w:val="22"/>
        </w:rPr>
        <w:t xml:space="preserve">established </w:t>
      </w:r>
      <w:r w:rsidRPr="0092504D">
        <w:rPr>
          <w:rFonts w:asciiTheme="minorHAnsi" w:hAnsiTheme="minorHAnsi" w:cstheme="minorHAnsi"/>
          <w:bCs/>
          <w:szCs w:val="22"/>
        </w:rPr>
        <w:t>policies related to child labor</w:t>
      </w:r>
      <w:r w:rsidR="00B2500B" w:rsidRPr="0092504D">
        <w:rPr>
          <w:rFonts w:asciiTheme="minorHAnsi" w:hAnsiTheme="minorHAnsi" w:cstheme="minorHAnsi"/>
          <w:bCs/>
          <w:szCs w:val="22"/>
        </w:rPr>
        <w:t>, including its worst forms</w:t>
      </w:r>
      <w:r w:rsidRPr="0092504D">
        <w:rPr>
          <w:rFonts w:asciiTheme="minorHAnsi" w:hAnsiTheme="minorHAnsi" w:cstheme="minorHAnsi"/>
          <w:bCs/>
          <w:szCs w:val="22"/>
        </w:rPr>
        <w:t xml:space="preserve"> (Table 7).</w:t>
      </w:r>
    </w:p>
    <w:p w:rsidR="009B6476" w:rsidRPr="0092504D" w:rsidRDefault="009B6476" w:rsidP="00756A71">
      <w:pPr>
        <w:pStyle w:val="Subtitle"/>
        <w:spacing w:after="0"/>
        <w:jc w:val="left"/>
        <w:rPr>
          <w:rFonts w:asciiTheme="minorHAnsi" w:hAnsiTheme="minorHAnsi" w:cstheme="minorHAnsi"/>
          <w:bCs/>
          <w:szCs w:val="22"/>
        </w:rPr>
      </w:pPr>
    </w:p>
    <w:p w:rsidR="009B6476" w:rsidRPr="0092504D" w:rsidRDefault="009B6476" w:rsidP="00756A71">
      <w:pPr>
        <w:pStyle w:val="Subtitle"/>
        <w:spacing w:after="0"/>
        <w:jc w:val="left"/>
        <w:rPr>
          <w:rFonts w:asciiTheme="minorHAnsi" w:hAnsiTheme="minorHAnsi" w:cstheme="minorHAnsi"/>
          <w:b/>
          <w:bCs/>
        </w:rPr>
      </w:pPr>
      <w:proofErr w:type="gramStart"/>
      <w:r w:rsidRPr="0092504D">
        <w:rPr>
          <w:rFonts w:asciiTheme="minorHAnsi" w:hAnsiTheme="minorHAnsi" w:cstheme="minorHAnsi"/>
          <w:b/>
          <w:bCs/>
        </w:rPr>
        <w:t>Table 7.</w:t>
      </w:r>
      <w:proofErr w:type="gramEnd"/>
      <w:r w:rsidRPr="0092504D">
        <w:rPr>
          <w:rFonts w:asciiTheme="minorHAnsi" w:hAnsiTheme="minorHAnsi" w:cstheme="minorHAnsi"/>
          <w:b/>
          <w:bCs/>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2504D" w:rsidTr="00F21F7F">
        <w:tc>
          <w:tcPr>
            <w:tcW w:w="2808" w:type="dxa"/>
            <w:shd w:val="clear" w:color="auto" w:fill="DAEEF3" w:themeFill="accent5" w:themeFillTint="33"/>
          </w:tcPr>
          <w:p w:rsidR="00870388" w:rsidRPr="0092504D" w:rsidRDefault="00870388" w:rsidP="00F21F7F">
            <w:pPr>
              <w:rPr>
                <w:rFonts w:asciiTheme="minorHAnsi" w:hAnsiTheme="minorHAnsi" w:cstheme="minorHAnsi"/>
                <w:b/>
              </w:rPr>
            </w:pPr>
            <w:r w:rsidRPr="0092504D">
              <w:rPr>
                <w:rFonts w:asciiTheme="minorHAnsi" w:hAnsiTheme="minorHAnsi" w:cstheme="minorHAnsi"/>
                <w:b/>
              </w:rPr>
              <w:t>Policy</w:t>
            </w:r>
          </w:p>
        </w:tc>
        <w:tc>
          <w:tcPr>
            <w:tcW w:w="6660" w:type="dxa"/>
            <w:shd w:val="clear" w:color="auto" w:fill="DAEEF3" w:themeFill="accent5" w:themeFillTint="33"/>
          </w:tcPr>
          <w:p w:rsidR="00870388" w:rsidRPr="0092504D" w:rsidRDefault="00870388" w:rsidP="00F21F7F">
            <w:pPr>
              <w:rPr>
                <w:rFonts w:asciiTheme="minorHAnsi" w:hAnsiTheme="minorHAnsi" w:cstheme="minorHAnsi"/>
                <w:b/>
              </w:rPr>
            </w:pPr>
            <w:r w:rsidRPr="0092504D">
              <w:rPr>
                <w:rFonts w:asciiTheme="minorHAnsi" w:hAnsiTheme="minorHAnsi" w:cstheme="minorHAnsi"/>
                <w:b/>
              </w:rPr>
              <w:t>Description</w:t>
            </w:r>
          </w:p>
        </w:tc>
      </w:tr>
      <w:tr w:rsidR="00EE0BAB" w:rsidRPr="0092504D" w:rsidTr="00F21F7F">
        <w:tc>
          <w:tcPr>
            <w:tcW w:w="2808" w:type="dxa"/>
          </w:tcPr>
          <w:p w:rsidR="00EE0BAB" w:rsidRPr="0092504D" w:rsidRDefault="00EE0BAB" w:rsidP="00EC2D37">
            <w:pPr>
              <w:rPr>
                <w:rFonts w:asciiTheme="minorHAnsi" w:hAnsiTheme="minorHAnsi" w:cstheme="minorHAnsi"/>
              </w:rPr>
            </w:pPr>
            <w:r w:rsidRPr="0092504D">
              <w:rPr>
                <w:rFonts w:asciiTheme="minorHAnsi" w:hAnsiTheme="minorHAnsi" w:cstheme="minorHAnsi"/>
              </w:rPr>
              <w:t>National Plan of Action on Child Labor</w:t>
            </w:r>
          </w:p>
        </w:tc>
        <w:tc>
          <w:tcPr>
            <w:tcW w:w="6660" w:type="dxa"/>
          </w:tcPr>
          <w:p w:rsidR="00EE0BAB" w:rsidRPr="0092504D" w:rsidRDefault="00EE0BAB" w:rsidP="00A21A6A">
            <w:pPr>
              <w:rPr>
                <w:rFonts w:asciiTheme="minorHAnsi" w:hAnsiTheme="minorHAnsi" w:cstheme="minorHAnsi"/>
              </w:rPr>
            </w:pPr>
            <w:r w:rsidRPr="0092504D">
              <w:rPr>
                <w:rFonts w:asciiTheme="minorHAnsi" w:hAnsiTheme="minorHAnsi" w:cstheme="minorHAnsi"/>
              </w:rPr>
              <w:t>Aims to strengthen current legislative frameworks to address all forms of child labor, specifically focusing on children engaged in domestic service, prostitution, forced labor, and hazardous work within the agricultural and fishing industries. Identifies four primary objectives: to collect current and reliable data on child labor, to establish public awareness and sensitize the Jamaican people to the problem, to improve the Labor Ministry’s personnel capacity to be able to identify child laborers, and to work with trade unions, as well as the Jamaican Employers’ Federation, to raise awareness among employees.</w:t>
            </w:r>
            <w:r w:rsidR="003E3129" w:rsidRPr="0092504D">
              <w:rPr>
                <w:rFonts w:asciiTheme="minorHAnsi" w:hAnsiTheme="minorHAnsi" w:cstheme="minorHAnsi"/>
              </w:rPr>
              <w:fldChar w:fldCharType="begin">
                <w:fldData xml:space="preserve">PEVuZE5vdGU+PENpdGU+PEF1dGhvcj5Sb2JpbnNvbjwvQXV0aG9yPjxZZWFyPjIwMDg8L1llYXI+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</w:fldData>
              </w:fldChar>
            </w:r>
            <w:r w:rsidR="00BC437C" w:rsidRPr="0092504D">
              <w:rPr>
                <w:rFonts w:asciiTheme="minorHAnsi" w:hAnsiTheme="minorHAnsi" w:cstheme="minorHAnsi"/>
              </w:rPr>
              <w:instrText xml:space="preserve"> ADDIN EN.CITE </w:instrText>
            </w:r>
            <w:r w:rsidR="00BC437C" w:rsidRPr="0092504D">
              <w:rPr>
                <w:rFonts w:asciiTheme="minorHAnsi" w:hAnsiTheme="minorHAnsi" w:cstheme="minorHAnsi"/>
              </w:rPr>
              <w:fldChar w:fldCharType="begin">
                <w:fldData xml:space="preserve">PEVuZE5vdGU+PENpdGU+PEF1dGhvcj5Sb2JpbnNvbjwvQXV0aG9yPjxZZWFyPjIwMDg8L1llYXI+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</w:fldData>
              </w:fldChar>
            </w:r>
            <w:r w:rsidR="00BC437C" w:rsidRPr="0092504D">
              <w:rPr>
                <w:rFonts w:asciiTheme="minorHAnsi" w:hAnsiTheme="minorHAnsi" w:cstheme="minorHAnsi"/>
              </w:rPr>
              <w:instrText xml:space="preserve"> ADDIN EN.CITE.DATA </w:instrText>
            </w:r>
            <w:r w:rsidR="00BC437C" w:rsidRPr="0092504D">
              <w:rPr>
                <w:rFonts w:asciiTheme="minorHAnsi" w:hAnsiTheme="minorHAnsi" w:cstheme="minorHAnsi"/>
              </w:rPr>
            </w:r>
            <w:r w:rsidR="00BC437C"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E54D7C" w:rsidRPr="0092504D">
              <w:rPr>
                <w:rFonts w:asciiTheme="minorHAnsi" w:hAnsiTheme="minorHAnsi" w:cstheme="minorHAnsi"/>
                <w:noProof/>
              </w:rPr>
              <w:t>(</w:t>
            </w:r>
            <w:hyperlink w:anchor="_ENREF_2" w:tooltip="U.S. Embassy- Kingston,  #45" w:history="1">
              <w:r w:rsidR="00A21A6A" w:rsidRPr="0092504D">
                <w:rPr>
                  <w:rFonts w:asciiTheme="minorHAnsi" w:hAnsiTheme="minorHAnsi" w:cstheme="minorHAnsi"/>
                  <w:noProof/>
                </w:rPr>
                <w:t>2</w:t>
              </w:r>
            </w:hyperlink>
            <w:r w:rsidR="00E54D7C" w:rsidRPr="0092504D">
              <w:rPr>
                <w:rFonts w:asciiTheme="minorHAnsi" w:hAnsiTheme="minorHAnsi" w:cstheme="minorHAnsi"/>
                <w:noProof/>
              </w:rPr>
              <w:t xml:space="preserve">, </w:t>
            </w:r>
            <w:hyperlink w:anchor="_ENREF_18" w:tooltip="Reid, 2011 #38" w:history="1">
              <w:r w:rsidR="00A21A6A" w:rsidRPr="0092504D">
                <w:rPr>
                  <w:rFonts w:asciiTheme="minorHAnsi" w:hAnsiTheme="minorHAnsi" w:cstheme="minorHAnsi"/>
                  <w:noProof/>
                </w:rPr>
                <w:t>18</w:t>
              </w:r>
            </w:hyperlink>
            <w:r w:rsidR="00E54D7C" w:rsidRPr="0092504D">
              <w:rPr>
                <w:rFonts w:asciiTheme="minorHAnsi" w:hAnsiTheme="minorHAnsi" w:cstheme="minorHAnsi"/>
                <w:noProof/>
              </w:rPr>
              <w:t xml:space="preserve">, </w:t>
            </w:r>
            <w:hyperlink w:anchor="_ENREF_45" w:tooltip="Robinson, 2008 #40" w:history="1">
              <w:r w:rsidR="00A21A6A" w:rsidRPr="0092504D">
                <w:rPr>
                  <w:rFonts w:asciiTheme="minorHAnsi" w:hAnsiTheme="minorHAnsi" w:cstheme="minorHAnsi"/>
                  <w:noProof/>
                </w:rPr>
                <w:t>45</w:t>
              </w:r>
            </w:hyperlink>
            <w:r w:rsidR="00E54D7C"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EE0BAB" w:rsidRPr="0092504D" w:rsidTr="00F21F7F">
        <w:tc>
          <w:tcPr>
            <w:tcW w:w="2808" w:type="dxa"/>
          </w:tcPr>
          <w:p w:rsidR="00EE0BAB" w:rsidRPr="0092504D" w:rsidRDefault="00EE0BAB" w:rsidP="000A1A2C">
            <w:pPr>
              <w:rPr>
                <w:rFonts w:asciiTheme="minorHAnsi" w:hAnsiTheme="minorHAnsi" w:cstheme="minorHAnsi"/>
              </w:rPr>
            </w:pPr>
            <w:r w:rsidRPr="0092504D">
              <w:rPr>
                <w:rFonts w:asciiTheme="minorHAnsi" w:hAnsiTheme="minorHAnsi" w:cstheme="minorHAnsi"/>
              </w:rPr>
              <w:t>National Action Plan to Combat Human Trafficking</w:t>
            </w:r>
            <w:r w:rsidR="00D14D27" w:rsidRPr="0092504D">
              <w:rPr>
                <w:rFonts w:asciiTheme="minorHAnsi" w:hAnsiTheme="minorHAnsi" w:cstheme="minorHAnsi"/>
              </w:rPr>
              <w:t xml:space="preserve"> (2012</w:t>
            </w:r>
            <w:r w:rsidR="000A1A2C" w:rsidRPr="0092504D">
              <w:rPr>
                <w:rFonts w:asciiTheme="minorHAnsi" w:hAnsiTheme="minorHAnsi" w:cstheme="minorHAnsi"/>
              </w:rPr>
              <w:t xml:space="preserve"> – </w:t>
            </w:r>
            <w:r w:rsidR="00D14D27" w:rsidRPr="0092504D">
              <w:rPr>
                <w:rFonts w:asciiTheme="minorHAnsi" w:hAnsiTheme="minorHAnsi" w:cstheme="minorHAnsi"/>
              </w:rPr>
              <w:t>2015)</w:t>
            </w:r>
          </w:p>
        </w:tc>
        <w:tc>
          <w:tcPr>
            <w:tcW w:w="6660" w:type="dxa"/>
          </w:tcPr>
          <w:p w:rsidR="00EE0BAB" w:rsidRPr="0092504D" w:rsidRDefault="00EE0BAB" w:rsidP="00A21A6A">
            <w:pPr>
              <w:rPr>
                <w:rFonts w:asciiTheme="minorHAnsi" w:hAnsiTheme="minorHAnsi" w:cstheme="minorHAnsi"/>
              </w:rPr>
            </w:pPr>
            <w:r w:rsidRPr="0092504D">
              <w:rPr>
                <w:rFonts w:asciiTheme="minorHAnsi" w:hAnsiTheme="minorHAnsi" w:cstheme="minorHAnsi"/>
              </w:rPr>
              <w:t>Targets law enforcement officials to address the commercial sexual exploitation of children, conducts public awareness campaigns, and implements outreach programs.</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&lt;EndNote&gt;&lt;Cite&gt;&lt;Author&gt;Ministry of Justice&lt;/Author&gt;&lt;Year&gt;2013&lt;/Year&gt;&lt;RecNum&gt;63&lt;/RecNum&gt;&lt;DisplayText&gt;(46)&lt;/DisplayText&gt;&lt;record&gt;&lt;rec-number&gt;63&lt;/rec-number&gt;&lt;foreign-keys&gt;&lt;key app="EN" db-id="edae5zft50zv0iedrx3vfta1pr9w0dpw0tza"&gt;63&lt;/key&gt;&lt;/foreign-keys&gt;&lt;ref-type name="Report"&gt;27&lt;/ref-type&gt;&lt;contributors&gt;&lt;authors&gt;&lt;author&gt;Ministry of Justice,&lt;/author&gt;&lt;/authors&gt;&lt;/contributors&gt;&lt;titles&gt;&lt;title&gt;Combatting Trafficking of Persons in Jamaica&lt;/title&gt;&lt;/titles&gt;&lt;volume&gt;2014&lt;/volume&gt;&lt;number&gt;January 21, &lt;/number&gt;&lt;keywords&gt;&lt;keyword&gt;Jamaica&lt;/keyword&gt;&lt;/keywords&gt;&lt;dates&gt;&lt;year&gt;2013&lt;/year&gt;&lt;/dates&gt;&lt;pub-location&gt;Kingston&lt;/pub-location&gt;&lt;work-type&gt;online&lt;/work-type&gt;&lt;urls&gt;&lt;related-urls&gt;&lt;url&gt;http://moj.gov.jm/stophumantrafficking&lt;/url&gt;&lt;/related-urls&gt;&lt;/urls&gt;&lt;/record&gt;&lt;/Cite&gt;&lt;/EndNote&gt;</w:instrText>
            </w:r>
            <w:r w:rsidR="003E3129" w:rsidRPr="0092504D">
              <w:rPr>
                <w:rFonts w:asciiTheme="minorHAnsi" w:hAnsiTheme="minorHAnsi" w:cstheme="minorHAnsi"/>
              </w:rPr>
              <w:fldChar w:fldCharType="separate"/>
            </w:r>
            <w:r w:rsidR="00E54D7C" w:rsidRPr="0092504D">
              <w:rPr>
                <w:rFonts w:asciiTheme="minorHAnsi" w:hAnsiTheme="minorHAnsi" w:cstheme="minorHAnsi"/>
                <w:noProof/>
              </w:rPr>
              <w:t>(</w:t>
            </w:r>
            <w:hyperlink w:anchor="_ENREF_46" w:tooltip="Ministry of Justice, 2013 #63" w:history="1">
              <w:r w:rsidR="00A21A6A" w:rsidRPr="0092504D">
                <w:rPr>
                  <w:rFonts w:asciiTheme="minorHAnsi" w:hAnsiTheme="minorHAnsi" w:cstheme="minorHAnsi"/>
                  <w:noProof/>
                </w:rPr>
                <w:t>46</w:t>
              </w:r>
            </w:hyperlink>
            <w:r w:rsidR="00E54D7C"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EE0BAB" w:rsidRPr="0092504D" w:rsidTr="00F21F7F">
        <w:tc>
          <w:tcPr>
            <w:tcW w:w="2808" w:type="dxa"/>
          </w:tcPr>
          <w:p w:rsidR="00EE0BAB" w:rsidRPr="0092504D" w:rsidRDefault="00EE0BAB" w:rsidP="00EC2D37">
            <w:pPr>
              <w:rPr>
                <w:rFonts w:asciiTheme="minorHAnsi" w:hAnsiTheme="minorHAnsi" w:cstheme="minorHAnsi"/>
              </w:rPr>
            </w:pPr>
            <w:r w:rsidRPr="0092504D">
              <w:rPr>
                <w:rFonts w:asciiTheme="minorHAnsi" w:hAnsiTheme="minorHAnsi" w:cstheme="minorHAnsi"/>
              </w:rPr>
              <w:t>Declaration of the Regional Initiative: Latin America and the Caribbean Free of Child Labor†</w:t>
            </w:r>
          </w:p>
        </w:tc>
        <w:tc>
          <w:tcPr>
            <w:tcW w:w="6660" w:type="dxa"/>
          </w:tcPr>
          <w:p w:rsidR="00EE0BAB" w:rsidRPr="0092504D" w:rsidRDefault="00EE0BAB" w:rsidP="00A21A6A">
            <w:pPr>
              <w:rPr>
                <w:rFonts w:asciiTheme="minorHAnsi" w:hAnsiTheme="minorHAnsi" w:cstheme="minorHAnsi"/>
              </w:rPr>
            </w:pPr>
            <w:r w:rsidRPr="0092504D">
              <w:rPr>
                <w:rFonts w:asciiTheme="minorHAnsi" w:hAnsiTheme="minorHAnsi" w:cstheme="minorHAnsi"/>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Jamaica at the ILO’s 18th Regional Meeting of the Americas in Lima, Peru (October 2014).</w:t>
            </w:r>
            <w:r w:rsidR="003E3129" w:rsidRPr="0092504D">
              <w:rPr>
                <w:rFonts w:asciiTheme="minorHAnsi" w:hAnsiTheme="minorHAnsi" w:cstheme="minorHAnsi"/>
              </w:rPr>
              <w:fldChar w:fldCharType="begin">
                <w:fldData xml:space="preserve">PEVuZE5vdGU+PENpdGU+PEF1dGhvcj5JTE8uPC9BdXRob3I+PFJlY051bT44OTwvUmVjTnVtPjxE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</w:fldData>
              </w:fldChar>
            </w:r>
            <w:r w:rsidR="00BC437C" w:rsidRPr="0092504D">
              <w:rPr>
                <w:rFonts w:asciiTheme="minorHAnsi" w:hAnsiTheme="minorHAnsi" w:cstheme="minorHAnsi"/>
              </w:rPr>
              <w:instrText xml:space="preserve"> ADDIN EN.CITE </w:instrText>
            </w:r>
            <w:r w:rsidR="00BC437C" w:rsidRPr="0092504D">
              <w:rPr>
                <w:rFonts w:asciiTheme="minorHAnsi" w:hAnsiTheme="minorHAnsi" w:cstheme="minorHAnsi"/>
              </w:rPr>
              <w:fldChar w:fldCharType="begin">
                <w:fldData xml:space="preserve">PEVuZE5vdGU+PENpdGU+PEF1dGhvcj5JTE8uPC9BdXRob3I+PFJlY051bT44OTwvUmVjTnVtPjxE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</w:fldData>
              </w:fldChar>
            </w:r>
            <w:r w:rsidR="00BC437C" w:rsidRPr="0092504D">
              <w:rPr>
                <w:rFonts w:asciiTheme="minorHAnsi" w:hAnsiTheme="minorHAnsi" w:cstheme="minorHAnsi"/>
              </w:rPr>
              <w:instrText xml:space="preserve"> ADDIN EN.CITE.DATA </w:instrText>
            </w:r>
            <w:r w:rsidR="00BC437C" w:rsidRPr="0092504D">
              <w:rPr>
                <w:rFonts w:asciiTheme="minorHAnsi" w:hAnsiTheme="minorHAnsi" w:cstheme="minorHAnsi"/>
              </w:rPr>
            </w:r>
            <w:r w:rsidR="00BC437C"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E54D7C" w:rsidRPr="0092504D">
              <w:rPr>
                <w:rFonts w:asciiTheme="minorHAnsi" w:hAnsiTheme="minorHAnsi" w:cstheme="minorHAnsi"/>
                <w:noProof/>
              </w:rPr>
              <w:t>(</w:t>
            </w:r>
            <w:hyperlink w:anchor="_ENREF_47" w:tooltip="ILO.,  #89" w:history="1">
              <w:r w:rsidR="00A21A6A" w:rsidRPr="0092504D">
                <w:rPr>
                  <w:rFonts w:asciiTheme="minorHAnsi" w:hAnsiTheme="minorHAnsi" w:cstheme="minorHAnsi"/>
                  <w:noProof/>
                </w:rPr>
                <w:t>47-49</w:t>
              </w:r>
            </w:hyperlink>
            <w:r w:rsidR="00E54D7C"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EE0BAB" w:rsidRPr="0092504D" w:rsidTr="00F21F7F">
        <w:tc>
          <w:tcPr>
            <w:tcW w:w="2808" w:type="dxa"/>
          </w:tcPr>
          <w:p w:rsidR="00EE0BAB" w:rsidRPr="0092504D" w:rsidRDefault="00EE0BAB" w:rsidP="00EC2D37">
            <w:pPr>
              <w:rPr>
                <w:rFonts w:asciiTheme="minorHAnsi" w:hAnsiTheme="minorHAnsi" w:cstheme="minorHAnsi"/>
              </w:rPr>
            </w:pPr>
            <w:r w:rsidRPr="0092504D">
              <w:rPr>
                <w:rFonts w:asciiTheme="minorHAnsi" w:hAnsiTheme="minorHAnsi" w:cstheme="minorHAnsi"/>
              </w:rPr>
              <w:t>Compulsory Education Policy*</w:t>
            </w:r>
          </w:p>
        </w:tc>
        <w:tc>
          <w:tcPr>
            <w:tcW w:w="6660" w:type="dxa"/>
          </w:tcPr>
          <w:p w:rsidR="00EE0BAB" w:rsidRPr="0092504D" w:rsidRDefault="00EE0BAB" w:rsidP="00A21A6A">
            <w:pPr>
              <w:rPr>
                <w:rFonts w:asciiTheme="minorHAnsi" w:hAnsiTheme="minorHAnsi" w:cstheme="minorHAnsi"/>
              </w:rPr>
            </w:pPr>
            <w:r w:rsidRPr="0092504D">
              <w:rPr>
                <w:rFonts w:asciiTheme="minorHAnsi" w:hAnsiTheme="minorHAnsi" w:cstheme="minorHAnsi"/>
              </w:rPr>
              <w:t>Ensures that all children between the ages of 3 and 18 have access to a learning institution or vocational training program.</w:t>
            </w:r>
            <w:r w:rsidRPr="0092504D">
              <w:t xml:space="preserve"> </w:t>
            </w:r>
            <w:r w:rsidRPr="0092504D">
              <w:rPr>
                <w:rFonts w:asciiTheme="minorHAnsi" w:hAnsiTheme="minorHAnsi"/>
              </w:rPr>
              <w:t>Includes</w:t>
            </w:r>
            <w:r w:rsidRPr="0092504D">
              <w:rPr>
                <w:rFonts w:asciiTheme="minorHAnsi" w:hAnsiTheme="minorHAnsi" w:cstheme="minorHAnsi"/>
              </w:rPr>
              <w:t xml:space="preserve"> the Career Advancement Program, which provides 16- to 18-year-olds with two additional years of schooling upon completion of the </w:t>
            </w:r>
            <w:r w:rsidR="000A1A2C" w:rsidRPr="0092504D">
              <w:rPr>
                <w:rFonts w:asciiTheme="minorHAnsi" w:hAnsiTheme="minorHAnsi" w:cstheme="minorHAnsi"/>
              </w:rPr>
              <w:t xml:space="preserve">11th </w:t>
            </w:r>
            <w:r w:rsidRPr="0092504D">
              <w:rPr>
                <w:rFonts w:asciiTheme="minorHAnsi" w:hAnsiTheme="minorHAnsi" w:cstheme="minorHAnsi"/>
              </w:rPr>
              <w:t>grade.</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 ExcludeYear="1"&gt;&lt;Author&gt;Ministry of Education&lt;/Author&gt;&lt;RecNum&gt;33&lt;/RecNum&gt;&lt;DisplayText&gt;(50)&lt;/DisplayText&gt;&lt;record&gt;&lt;rec-number&gt;33&lt;/rec-number&gt;&lt;foreign-keys&gt;&lt;key app="EN" db-id="edae5zft50zv0iedrx3vfta1pr9w0dpw0tza"&gt;33&lt;/key&gt;&lt;/foreign-keys&gt;&lt;ref-type name="Report"&gt;27&lt;/ref-type&gt;&lt;contributors&gt;&lt;authors&gt;&lt;author&gt;Ministry of Education,&lt;/author&gt;&lt;author&gt;Office of the Chief Education Officer,&lt;/author&gt;&lt;/authors&gt;&lt;/contributors&gt;&lt;titles&gt;&lt;title&gt;Compulsory Education Policy: Career Advancement Programme&lt;/title&gt;&lt;/titles&gt;&lt;keywords&gt;&lt;keyword&gt;Jamaica&lt;/keyword&gt;&lt;/keywords&gt;&lt;dates&gt;&lt;/dates&gt;&lt;pub-location&gt;Kingston&lt;/pub-location&gt;&lt;urls&gt;&lt;/urls&gt;&lt;/record&gt;&lt;/Cite&gt;&lt;/EndNote&gt;</w:instrText>
            </w:r>
            <w:r w:rsidR="003E3129" w:rsidRPr="0092504D">
              <w:rPr>
                <w:rFonts w:asciiTheme="minorHAnsi" w:hAnsiTheme="minorHAnsi" w:cstheme="minorHAnsi"/>
              </w:rPr>
              <w:fldChar w:fldCharType="separate"/>
            </w:r>
            <w:r w:rsidR="00E54D7C" w:rsidRPr="0092504D">
              <w:rPr>
                <w:rFonts w:asciiTheme="minorHAnsi" w:hAnsiTheme="minorHAnsi" w:cstheme="minorHAnsi"/>
                <w:noProof/>
              </w:rPr>
              <w:t>(</w:t>
            </w:r>
            <w:hyperlink w:anchor="_ENREF_50" w:tooltip="Ministry of Education,  #33" w:history="1">
              <w:r w:rsidR="00A21A6A" w:rsidRPr="0092504D">
                <w:rPr>
                  <w:rFonts w:asciiTheme="minorHAnsi" w:hAnsiTheme="minorHAnsi" w:cstheme="minorHAnsi"/>
                  <w:noProof/>
                </w:rPr>
                <w:t>50</w:t>
              </w:r>
            </w:hyperlink>
            <w:r w:rsidR="00E54D7C" w:rsidRPr="0092504D">
              <w:rPr>
                <w:rFonts w:asciiTheme="minorHAnsi" w:hAnsiTheme="minorHAnsi" w:cstheme="minorHAnsi"/>
                <w:noProof/>
              </w:rPr>
              <w:t>)</w:t>
            </w:r>
            <w:r w:rsidR="003E3129" w:rsidRPr="0092504D">
              <w:rPr>
                <w:rFonts w:asciiTheme="minorHAnsi" w:hAnsiTheme="minorHAnsi" w:cstheme="minorHAnsi"/>
              </w:rPr>
              <w:fldChar w:fldCharType="end"/>
            </w:r>
          </w:p>
        </w:tc>
      </w:tr>
    </w:tbl>
    <w:p w:rsidR="00A02241" w:rsidRPr="0092504D" w:rsidRDefault="00A02241" w:rsidP="00A02241">
      <w:pPr>
        <w:rPr>
          <w:rFonts w:asciiTheme="minorHAnsi" w:hAnsiTheme="minorHAnsi"/>
          <w:sz w:val="20"/>
        </w:rPr>
      </w:pPr>
      <w:r w:rsidRPr="0092504D">
        <w:rPr>
          <w:rFonts w:asciiTheme="minorHAnsi" w:hAnsiTheme="minorHAnsi"/>
          <w:sz w:val="20"/>
        </w:rPr>
        <w:t>* Child labor elimination and prevention strategies do not appear to have been integrated into this policy.</w:t>
      </w:r>
    </w:p>
    <w:p w:rsidR="00D1361A" w:rsidRPr="0092504D" w:rsidRDefault="000A1A2C" w:rsidP="00756A71">
      <w:pPr>
        <w:rPr>
          <w:rFonts w:asciiTheme="minorHAnsi" w:hAnsiTheme="minorHAnsi" w:cstheme="minorHAnsi"/>
          <w:sz w:val="20"/>
        </w:rPr>
      </w:pPr>
      <w:r w:rsidRPr="0092504D">
        <w:rPr>
          <w:rFonts w:asciiTheme="minorHAnsi" w:hAnsiTheme="minorHAnsi"/>
          <w:sz w:val="20"/>
        </w:rPr>
        <w:t>† Policy was approved during the reporting period.</w:t>
      </w:r>
    </w:p>
    <w:p w:rsidR="004E3BC0" w:rsidRPr="0092504D" w:rsidRDefault="004E3BC0" w:rsidP="00B45B99">
      <w:pPr>
        <w:rPr>
          <w:rFonts w:asciiTheme="minorHAnsi" w:hAnsiTheme="minorHAnsi" w:cstheme="minorHAnsi"/>
          <w:szCs w:val="22"/>
        </w:rPr>
      </w:pPr>
    </w:p>
    <w:p w:rsidR="0041298F" w:rsidRPr="0092504D" w:rsidRDefault="00D1607F" w:rsidP="00B45B99">
      <w:pPr>
        <w:rPr>
          <w:rFonts w:asciiTheme="minorHAnsi" w:hAnsiTheme="minorHAnsi" w:cstheme="minorHAnsi"/>
          <w:szCs w:val="22"/>
        </w:rPr>
      </w:pPr>
      <w:r w:rsidRPr="0092504D">
        <w:rPr>
          <w:rFonts w:asciiTheme="minorHAnsi" w:hAnsiTheme="minorHAnsi" w:cstheme="minorHAnsi"/>
          <w:szCs w:val="22"/>
        </w:rPr>
        <w:t>The Government has drafted a National Policy on Child Labor in an effort to implement the National Plan of Action on Child Labor and address some of the current challenges, but it continues to be under review.</w:t>
      </w:r>
      <w:r w:rsidR="003E3129" w:rsidRPr="0092504D">
        <w:rPr>
          <w:rFonts w:asciiTheme="minorHAnsi" w:hAnsiTheme="minorHAnsi" w:cstheme="minorHAnsi"/>
          <w:szCs w:val="22"/>
        </w:rPr>
        <w:fldChar w:fldCharType="begin">
          <w:fldData xml:space="preserve">PEVuZE5vdGU+PENpdGU+PEF1dGhvcj5Hb3Zlcm5tZW50IG9mIEphbWFpY2E8L0F1dGhvcj48WWVh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</w:fldData>
        </w:fldChar>
      </w:r>
      <w:r w:rsidR="008A5C96" w:rsidRPr="0092504D">
        <w:rPr>
          <w:rFonts w:asciiTheme="minorHAnsi" w:hAnsiTheme="minorHAnsi" w:cstheme="minorHAnsi"/>
          <w:szCs w:val="22"/>
        </w:rPr>
        <w:instrText xml:space="preserve"> ADDIN EN.CITE </w:instrText>
      </w:r>
      <w:r w:rsidR="008A5C96" w:rsidRPr="0092504D">
        <w:rPr>
          <w:rFonts w:asciiTheme="minorHAnsi" w:hAnsiTheme="minorHAnsi" w:cstheme="minorHAnsi"/>
          <w:szCs w:val="22"/>
        </w:rPr>
        <w:fldChar w:fldCharType="begin">
          <w:fldData xml:space="preserve">PEVuZE5vdGU+PENpdGU+PEF1dGhvcj5Hb3Zlcm5tZW50IG9mIEphbWFpY2E8L0F1dGhvcj48WWVh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</w:fldData>
        </w:fldChar>
      </w:r>
      <w:r w:rsidR="008A5C96" w:rsidRPr="0092504D">
        <w:rPr>
          <w:rFonts w:asciiTheme="minorHAnsi" w:hAnsiTheme="minorHAnsi" w:cstheme="minorHAnsi"/>
          <w:szCs w:val="22"/>
        </w:rPr>
        <w:instrText xml:space="preserve"> ADDIN EN.CITE.DATA </w:instrText>
      </w:r>
      <w:r w:rsidR="008A5C96" w:rsidRPr="0092504D">
        <w:rPr>
          <w:rFonts w:asciiTheme="minorHAnsi" w:hAnsiTheme="minorHAnsi" w:cstheme="minorHAnsi"/>
          <w:szCs w:val="22"/>
        </w:rPr>
      </w:r>
      <w:r w:rsidR="008A5C96" w:rsidRPr="0092504D">
        <w:rPr>
          <w:rFonts w:asciiTheme="minorHAnsi" w:hAnsiTheme="minorHAnsi" w:cstheme="minorHAnsi"/>
          <w:szCs w:val="22"/>
        </w:rPr>
        <w:fldChar w:fldCharType="end"/>
      </w:r>
      <w:r w:rsidR="003E3129" w:rsidRPr="0092504D">
        <w:rPr>
          <w:rFonts w:asciiTheme="minorHAnsi" w:hAnsiTheme="minorHAnsi" w:cstheme="minorHAnsi"/>
          <w:szCs w:val="22"/>
        </w:rPr>
      </w:r>
      <w:r w:rsidR="003E3129" w:rsidRPr="0092504D">
        <w:rPr>
          <w:rFonts w:asciiTheme="minorHAnsi" w:hAnsiTheme="minorHAnsi" w:cstheme="minorHAnsi"/>
          <w:szCs w:val="22"/>
        </w:rPr>
        <w:fldChar w:fldCharType="separate"/>
      </w:r>
      <w:r w:rsidR="008A5C96" w:rsidRPr="0092504D">
        <w:rPr>
          <w:rFonts w:asciiTheme="minorHAnsi" w:hAnsiTheme="minorHAnsi" w:cstheme="minorHAnsi"/>
          <w:noProof/>
          <w:szCs w:val="22"/>
        </w:rPr>
        <w:t>(</w:t>
      </w:r>
      <w:hyperlink w:anchor="_ENREF_27" w:tooltip="Government of Jamaica, January 8, 2013 #13" w:history="1">
        <w:r w:rsidR="00A21A6A" w:rsidRPr="0092504D">
          <w:rPr>
            <w:rFonts w:asciiTheme="minorHAnsi" w:hAnsiTheme="minorHAnsi" w:cstheme="minorHAnsi"/>
            <w:noProof/>
            <w:szCs w:val="22"/>
          </w:rPr>
          <w:t>27</w:t>
        </w:r>
      </w:hyperlink>
      <w:r w:rsidR="008A5C96" w:rsidRPr="0092504D">
        <w:rPr>
          <w:rFonts w:asciiTheme="minorHAnsi" w:hAnsiTheme="minorHAnsi" w:cstheme="minorHAnsi"/>
          <w:noProof/>
          <w:szCs w:val="22"/>
        </w:rPr>
        <w:t xml:space="preserve">, </w:t>
      </w:r>
      <w:hyperlink w:anchor="_ENREF_31" w:tooltip="Government of Jamaica, September 4, 2012 #15" w:history="1">
        <w:r w:rsidR="00A21A6A" w:rsidRPr="0092504D">
          <w:rPr>
            <w:rFonts w:asciiTheme="minorHAnsi" w:hAnsiTheme="minorHAnsi" w:cstheme="minorHAnsi"/>
            <w:noProof/>
            <w:szCs w:val="22"/>
          </w:rPr>
          <w:t>31</w:t>
        </w:r>
      </w:hyperlink>
      <w:r w:rsidR="008A5C96" w:rsidRPr="0092504D">
        <w:rPr>
          <w:rFonts w:asciiTheme="minorHAnsi" w:hAnsiTheme="minorHAnsi" w:cstheme="minorHAnsi"/>
          <w:noProof/>
          <w:szCs w:val="22"/>
        </w:rPr>
        <w:t xml:space="preserve">, </w:t>
      </w:r>
      <w:hyperlink w:anchor="_ENREF_42" w:tooltip="U.S. Embassy- Kingston official, 2015 #87" w:history="1">
        <w:r w:rsidR="00A21A6A" w:rsidRPr="0092504D">
          <w:rPr>
            <w:rFonts w:asciiTheme="minorHAnsi" w:hAnsiTheme="minorHAnsi" w:cstheme="minorHAnsi"/>
            <w:noProof/>
            <w:szCs w:val="22"/>
          </w:rPr>
          <w:t>42</w:t>
        </w:r>
      </w:hyperlink>
      <w:r w:rsidR="008A5C96" w:rsidRPr="0092504D">
        <w:rPr>
          <w:rFonts w:asciiTheme="minorHAnsi" w:hAnsiTheme="minorHAnsi" w:cstheme="minorHAnsi"/>
          <w:noProof/>
          <w:szCs w:val="22"/>
        </w:rPr>
        <w:t>)</w:t>
      </w:r>
      <w:r w:rsidR="003E3129" w:rsidRPr="0092504D">
        <w:rPr>
          <w:rFonts w:asciiTheme="minorHAnsi" w:hAnsiTheme="minorHAnsi" w:cstheme="minorHAnsi"/>
          <w:szCs w:val="22"/>
        </w:rPr>
        <w:fldChar w:fldCharType="end"/>
      </w:r>
      <w:r w:rsidRPr="0092504D">
        <w:rPr>
          <w:rFonts w:asciiTheme="minorHAnsi" w:hAnsiTheme="minorHAnsi" w:cstheme="minorHAnsi"/>
          <w:szCs w:val="22"/>
        </w:rPr>
        <w:t xml:space="preserve"> </w:t>
      </w:r>
      <w:r w:rsidR="00B70EC2" w:rsidRPr="0092504D">
        <w:rPr>
          <w:szCs w:val="22"/>
        </w:rPr>
        <w:t xml:space="preserve">Implementation of the current National Plan of Action of Child Labor has faced difficulties, including the lack </w:t>
      </w:r>
      <w:r w:rsidR="008A5C96" w:rsidRPr="0092504D">
        <w:rPr>
          <w:szCs w:val="22"/>
        </w:rPr>
        <w:t xml:space="preserve">of adequate resources and an institutional </w:t>
      </w:r>
      <w:r w:rsidR="00B70EC2" w:rsidRPr="0092504D">
        <w:rPr>
          <w:szCs w:val="22"/>
        </w:rPr>
        <w:t>tracking system</w:t>
      </w:r>
      <w:r w:rsidR="00735789" w:rsidRPr="0092504D">
        <w:rPr>
          <w:szCs w:val="22"/>
        </w:rPr>
        <w:t>.</w:t>
      </w:r>
      <w:r w:rsidR="003E3129" w:rsidRPr="0092504D">
        <w:rPr>
          <w:rFonts w:asciiTheme="minorHAnsi" w:hAnsiTheme="minorHAnsi" w:cstheme="minorHAnsi"/>
          <w:szCs w:val="22"/>
        </w:rPr>
        <w:fldChar w:fldCharType="begin"/>
      </w:r>
      <w:r w:rsidR="00BC437C" w:rsidRPr="0092504D">
        <w:rPr>
          <w:rFonts w:asciiTheme="minorHAnsi" w:hAnsiTheme="minorHAnsi" w:cstheme="minorHAnsi"/>
          <w:szCs w:val="22"/>
        </w:rPr>
        <w:instrText xml:space="preserve"> ADDIN EN.CITE &lt;EndNote&gt;&lt;Cite&gt;&lt;Author&gt;Reid&lt;/Author&gt;&lt;Year&gt;2011&lt;/Year&gt;&lt;RecNum&gt;38&lt;/RecNum&gt;&lt;DisplayText&gt;(18, 51)&lt;/DisplayText&gt;&lt;record&gt;&lt;rec-number&gt;38&lt;/rec-number&gt;&lt;foreign-keys&gt;&lt;key app="EN" db-id="edae5zft50zv0iedrx3vfta1pr9w0dpw0tza"&gt;38&lt;/key&gt;&lt;/foreign-keys&gt;&lt;ref-type name="Newspaper Article"&gt;23&lt;/ref-type&gt;&lt;contributors&gt;&lt;authors&gt;&lt;author&gt;Reid, Tyrone&lt;/author&gt;&lt;/authors&gt;&lt;/contributors&gt;&lt;titles&gt;&lt;title&gt;No Tracking System for Child Labourers&lt;/title&gt;&lt;secondary-title&gt;The Gleaner&lt;/secondary-title&gt;&lt;/titles&gt;&lt;keywords&gt;&lt;keyword&gt;Jamaica&lt;/keyword&gt;&lt;/keywords&gt;&lt;dates&gt;&lt;year&gt;2011&lt;/year&gt;&lt;pub-dates&gt;&lt;date&gt;February 20,&lt;/date&gt;&lt;/pub-dates&gt;&lt;/dates&gt;&lt;pub-location&gt;Kingston&lt;/pub-location&gt;&lt;label&gt;jamaica-gleaner.com&lt;/label&gt;&lt;urls&gt;&lt;related-urls&gt;&lt;url&gt;http://jamaica-gleaner.com/gleaner/20110220/lead/lead5.html&lt;/url&gt;&lt;/related-urls&gt;&lt;/urls&gt;&lt;/record&gt;&lt;/Cite&gt;&lt;Cite&gt;&lt;Author&gt;ILO-IPEC&lt;/Author&gt;&lt;Year&gt;February 2010&lt;/Year&gt;&lt;RecNum&gt;23&lt;/RecNum&gt;&lt;record&gt;&lt;rec-number&gt;23&lt;/rec-number&gt;&lt;foreign-keys&gt;&lt;key app="EN" db-id="edae5zft50zv0iedrx3vfta1pr9w0dpw0tza"&gt;23&lt;/key&gt;&lt;/foreign-keys&gt;&lt;ref-type name="Report"&gt;27&lt;/ref-type&gt;&lt;contributors&gt;&lt;authors&gt;&lt;author&gt;ILO-IPEC,&lt;/author&gt;&lt;/authors&gt;&lt;/contributors&gt;&lt;titles&gt;&lt;title&gt;Assessment of Implementation and Enforcement Machinery to Combat Child Labour in Jamaica&lt;/title&gt;&lt;/titles&gt;&lt;edition&gt;on file&lt;/edition&gt;&lt;keywords&gt;&lt;keyword&gt;Jamaica&lt;/keyword&gt;&lt;/keywords&gt;&lt;dates&gt;&lt;year&gt;February 2010&lt;/year&gt;&lt;/dates&gt;&lt;pub-location&gt;Geneva&lt;/pub-location&gt;&lt;urls&gt;&lt;/urls&gt;&lt;/record&gt;&lt;/Cite&gt;&lt;/EndNote&gt;</w:instrText>
      </w:r>
      <w:r w:rsidR="003E3129" w:rsidRPr="0092504D">
        <w:rPr>
          <w:rFonts w:asciiTheme="minorHAnsi" w:hAnsiTheme="minorHAnsi" w:cstheme="minorHAnsi"/>
          <w:szCs w:val="22"/>
        </w:rPr>
        <w:fldChar w:fldCharType="separate"/>
      </w:r>
      <w:r w:rsidR="00E54D7C" w:rsidRPr="0092504D">
        <w:rPr>
          <w:rFonts w:asciiTheme="minorHAnsi" w:hAnsiTheme="minorHAnsi" w:cstheme="minorHAnsi"/>
          <w:noProof/>
          <w:szCs w:val="22"/>
        </w:rPr>
        <w:t>(</w:t>
      </w:r>
      <w:hyperlink w:anchor="_ENREF_18" w:tooltip="Reid, 2011 #38" w:history="1">
        <w:r w:rsidR="00A21A6A" w:rsidRPr="0092504D">
          <w:rPr>
            <w:rFonts w:asciiTheme="minorHAnsi" w:hAnsiTheme="minorHAnsi" w:cstheme="minorHAnsi"/>
            <w:noProof/>
            <w:szCs w:val="22"/>
          </w:rPr>
          <w:t>18</w:t>
        </w:r>
      </w:hyperlink>
      <w:r w:rsidR="00E54D7C" w:rsidRPr="0092504D">
        <w:rPr>
          <w:rFonts w:asciiTheme="minorHAnsi" w:hAnsiTheme="minorHAnsi" w:cstheme="minorHAnsi"/>
          <w:noProof/>
          <w:szCs w:val="22"/>
        </w:rPr>
        <w:t xml:space="preserve">, </w:t>
      </w:r>
      <w:hyperlink w:anchor="_ENREF_51" w:tooltip="ILO-IPEC, February 2010 #23" w:history="1">
        <w:r w:rsidR="00A21A6A" w:rsidRPr="0092504D">
          <w:rPr>
            <w:rFonts w:asciiTheme="minorHAnsi" w:hAnsiTheme="minorHAnsi" w:cstheme="minorHAnsi"/>
            <w:noProof/>
            <w:szCs w:val="22"/>
          </w:rPr>
          <w:t>51</w:t>
        </w:r>
      </w:hyperlink>
      <w:r w:rsidR="00E54D7C" w:rsidRPr="0092504D">
        <w:rPr>
          <w:rFonts w:asciiTheme="minorHAnsi" w:hAnsiTheme="minorHAnsi" w:cstheme="minorHAnsi"/>
          <w:noProof/>
          <w:szCs w:val="22"/>
        </w:rPr>
        <w:t>)</w:t>
      </w:r>
      <w:r w:rsidR="003E3129" w:rsidRPr="0092504D">
        <w:rPr>
          <w:rFonts w:asciiTheme="minorHAnsi" w:hAnsiTheme="minorHAnsi" w:cstheme="minorHAnsi"/>
          <w:szCs w:val="22"/>
        </w:rPr>
        <w:fldChar w:fldCharType="end"/>
      </w:r>
      <w:r w:rsidR="00734EE2" w:rsidRPr="0092504D">
        <w:rPr>
          <w:rFonts w:asciiTheme="minorHAnsi" w:hAnsiTheme="minorHAnsi" w:cstheme="minorHAnsi"/>
          <w:szCs w:val="22"/>
        </w:rPr>
        <w:t xml:space="preserve"> </w:t>
      </w:r>
      <w:r w:rsidR="00F24EA3" w:rsidRPr="0092504D">
        <w:rPr>
          <w:rFonts w:asciiTheme="minorHAnsi" w:hAnsiTheme="minorHAnsi" w:cstheme="minorHAnsi"/>
          <w:szCs w:val="22"/>
        </w:rPr>
        <w:t xml:space="preserve">The Government drafted </w:t>
      </w:r>
      <w:r w:rsidR="00D44075" w:rsidRPr="0092504D">
        <w:rPr>
          <w:rFonts w:asciiTheme="minorHAnsi" w:hAnsiTheme="minorHAnsi" w:cstheme="minorHAnsi"/>
          <w:szCs w:val="22"/>
        </w:rPr>
        <w:t xml:space="preserve">a </w:t>
      </w:r>
      <w:r w:rsidR="00F24EA3" w:rsidRPr="0092504D">
        <w:rPr>
          <w:rFonts w:asciiTheme="minorHAnsi" w:hAnsiTheme="minorHAnsi" w:cstheme="minorHAnsi"/>
          <w:szCs w:val="22"/>
        </w:rPr>
        <w:t>Plan of Action to Combat Human Trafficking in Persons (2012</w:t>
      </w:r>
      <w:r w:rsidR="000A1A2C" w:rsidRPr="0092504D">
        <w:rPr>
          <w:rFonts w:asciiTheme="minorHAnsi" w:hAnsiTheme="minorHAnsi" w:cstheme="minorHAnsi"/>
          <w:szCs w:val="22"/>
        </w:rPr>
        <w:t xml:space="preserve"> </w:t>
      </w:r>
      <w:r w:rsidR="009D1382" w:rsidRPr="0092504D">
        <w:rPr>
          <w:rFonts w:asciiTheme="minorHAnsi" w:hAnsiTheme="minorHAnsi" w:cstheme="minorHAnsi"/>
          <w:szCs w:val="22"/>
        </w:rPr>
        <w:t>–</w:t>
      </w:r>
      <w:r w:rsidR="000A1A2C" w:rsidRPr="0092504D">
        <w:rPr>
          <w:rFonts w:asciiTheme="minorHAnsi" w:hAnsiTheme="minorHAnsi" w:cstheme="minorHAnsi"/>
          <w:szCs w:val="22"/>
        </w:rPr>
        <w:t xml:space="preserve"> </w:t>
      </w:r>
      <w:r w:rsidR="00F24EA3" w:rsidRPr="0092504D">
        <w:rPr>
          <w:rFonts w:asciiTheme="minorHAnsi" w:hAnsiTheme="minorHAnsi" w:cstheme="minorHAnsi"/>
          <w:szCs w:val="22"/>
        </w:rPr>
        <w:t>2015) in an effort to strengthen current priority areas and ensure that shelters are available to victims.</w:t>
      </w:r>
      <w:r w:rsidR="00D44075" w:rsidRPr="0092504D">
        <w:rPr>
          <w:rFonts w:asciiTheme="minorHAnsi" w:hAnsiTheme="minorHAnsi" w:cstheme="minorHAnsi"/>
          <w:szCs w:val="22"/>
        </w:rPr>
        <w:t xml:space="preserve"> The Plan </w:t>
      </w:r>
      <w:r w:rsidR="00D44075" w:rsidRPr="0092504D">
        <w:t xml:space="preserve">is implemented by the National Task Force </w:t>
      </w:r>
      <w:proofErr w:type="gramStart"/>
      <w:r w:rsidR="00D44075" w:rsidRPr="0092504D">
        <w:t>Against</w:t>
      </w:r>
      <w:proofErr w:type="gramEnd"/>
      <w:r w:rsidR="00D44075" w:rsidRPr="0092504D">
        <w:t xml:space="preserve"> Trafficking in Persons; the task force meets regularly and implements the Plan through three subcommittees: the Prevention, Protection</w:t>
      </w:r>
      <w:r w:rsidR="00D14D27" w:rsidRPr="0092504D">
        <w:t>,</w:t>
      </w:r>
      <w:r w:rsidR="00D44075" w:rsidRPr="0092504D">
        <w:t xml:space="preserve"> and Prosecution subcommittees.</w:t>
      </w:r>
      <w:r w:rsidR="003E3129" w:rsidRPr="0092504D">
        <w:fldChar w:fldCharType="begin">
          <w:fldData xml:space="preserve">PEVuZE5vdGU+PENpdGU+PEF1dGhvcj5VLlMuIEVtYmFzc3ktIEtpbmdzdG9uIG9mZmljaWFsPC9B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</w:fldData>
        </w:fldChar>
      </w:r>
      <w:r w:rsidR="00BC437C" w:rsidRPr="0092504D">
        <w:instrText xml:space="preserve"> ADDIN EN.CITE </w:instrText>
      </w:r>
      <w:r w:rsidR="00BC437C" w:rsidRPr="0092504D">
        <w:fldChar w:fldCharType="begin">
          <w:fldData xml:space="preserve">PEVuZE5vdGU+PENpdGU+PEF1dGhvcj5VLlMuIEVtYmFzc3ktIEtpbmdzdG9uIG9mZmljaWFsPC9B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</w:fldData>
        </w:fldChar>
      </w:r>
      <w:r w:rsidR="00BC437C" w:rsidRPr="0092504D">
        <w:instrText xml:space="preserve"> ADDIN EN.CITE.DATA </w:instrText>
      </w:r>
      <w:r w:rsidR="00BC437C" w:rsidRPr="0092504D">
        <w:fldChar w:fldCharType="end"/>
      </w:r>
      <w:r w:rsidR="003E3129" w:rsidRPr="0092504D">
        <w:fldChar w:fldCharType="separate"/>
      </w:r>
      <w:r w:rsidR="005C6FED" w:rsidRPr="0092504D">
        <w:rPr>
          <w:noProof/>
        </w:rPr>
        <w:t>(</w:t>
      </w:r>
      <w:hyperlink w:anchor="_ENREF_31" w:tooltip="Government of Jamaica, September 4, 2012 #15" w:history="1">
        <w:r w:rsidR="00A21A6A" w:rsidRPr="0092504D">
          <w:rPr>
            <w:noProof/>
          </w:rPr>
          <w:t>31</w:t>
        </w:r>
      </w:hyperlink>
      <w:r w:rsidR="005C6FED" w:rsidRPr="0092504D">
        <w:rPr>
          <w:noProof/>
        </w:rPr>
        <w:t xml:space="preserve">, </w:t>
      </w:r>
      <w:hyperlink w:anchor="_ENREF_42" w:tooltip="U.S. Embassy- Kingston official, 2015 #87" w:history="1">
        <w:r w:rsidR="00A21A6A" w:rsidRPr="0092504D">
          <w:rPr>
            <w:noProof/>
          </w:rPr>
          <w:t>42</w:t>
        </w:r>
      </w:hyperlink>
      <w:r w:rsidR="005C6FED" w:rsidRPr="0092504D">
        <w:rPr>
          <w:noProof/>
        </w:rPr>
        <w:t xml:space="preserve">, </w:t>
      </w:r>
      <w:hyperlink w:anchor="_ENREF_52" w:tooltip="Caribbean 360, 2013 #6" w:history="1">
        <w:r w:rsidR="00A21A6A" w:rsidRPr="0092504D">
          <w:rPr>
            <w:noProof/>
          </w:rPr>
          <w:t>52</w:t>
        </w:r>
      </w:hyperlink>
      <w:r w:rsidR="005C6FED" w:rsidRPr="0092504D">
        <w:rPr>
          <w:noProof/>
        </w:rPr>
        <w:t>)</w:t>
      </w:r>
      <w:r w:rsidR="003E3129" w:rsidRPr="0092504D">
        <w:fldChar w:fldCharType="end"/>
      </w:r>
      <w:r w:rsidR="003A4CBF" w:rsidRPr="0092504D">
        <w:rPr>
          <w:rFonts w:asciiTheme="minorHAnsi" w:hAnsiTheme="minorHAnsi" w:cstheme="minorHAnsi"/>
        </w:rPr>
        <w:t xml:space="preserve"> </w:t>
      </w:r>
      <w:r w:rsidR="00253F41" w:rsidRPr="0092504D">
        <w:rPr>
          <w:rFonts w:asciiTheme="minorHAnsi" w:hAnsiTheme="minorHAnsi" w:cstheme="minorHAnsi"/>
        </w:rPr>
        <w:t>In 2014,</w:t>
      </w:r>
      <w:r w:rsidR="003A4CBF" w:rsidRPr="0092504D">
        <w:rPr>
          <w:rFonts w:asciiTheme="minorHAnsi" w:hAnsiTheme="minorHAnsi" w:cstheme="minorHAnsi"/>
        </w:rPr>
        <w:t xml:space="preserve"> the Government published a new standard operating procedure (SOP) to guide local law enforcement officers on </w:t>
      </w:r>
      <w:r w:rsidR="000A1A2C" w:rsidRPr="0092504D">
        <w:rPr>
          <w:rFonts w:asciiTheme="minorHAnsi" w:hAnsiTheme="minorHAnsi" w:cstheme="minorHAnsi"/>
        </w:rPr>
        <w:t>counter-</w:t>
      </w:r>
      <w:r w:rsidR="003A4CBF" w:rsidRPr="0092504D">
        <w:rPr>
          <w:rFonts w:asciiTheme="minorHAnsi" w:hAnsiTheme="minorHAnsi" w:cstheme="minorHAnsi"/>
        </w:rPr>
        <w:t>trafficking initiatives, including child labor trafficking victims. The SOP covers topics including use of special investigating techniques, arrests and presentation of human trafficking cases before the courts, and assessment of local intelligence.</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theme="minorHAnsi"/>
        </w:rPr>
        <w:fldChar w:fldCharType="separate"/>
      </w:r>
      <w:r w:rsidR="003A4CBF" w:rsidRPr="0092504D">
        <w:rPr>
          <w:rFonts w:asciiTheme="minorHAnsi" w:hAnsiTheme="minorHAnsi" w:cstheme="minorHAnsi"/>
          <w:noProof/>
        </w:rPr>
        <w:t>(</w:t>
      </w:r>
      <w:hyperlink w:anchor="_ENREF_8" w:tooltip="U.S. Embassy- Kingston,  #86" w:history="1">
        <w:r w:rsidR="00A21A6A" w:rsidRPr="0092504D">
          <w:rPr>
            <w:rFonts w:asciiTheme="minorHAnsi" w:hAnsiTheme="minorHAnsi" w:cstheme="minorHAnsi"/>
            <w:noProof/>
          </w:rPr>
          <w:t>8</w:t>
        </w:r>
      </w:hyperlink>
      <w:r w:rsidR="003A4CBF" w:rsidRPr="0092504D">
        <w:rPr>
          <w:rFonts w:asciiTheme="minorHAnsi" w:hAnsiTheme="minorHAnsi" w:cstheme="minorHAnsi"/>
          <w:noProof/>
        </w:rPr>
        <w:t>)</w:t>
      </w:r>
      <w:r w:rsidR="003E3129" w:rsidRPr="0092504D">
        <w:rPr>
          <w:rFonts w:asciiTheme="minorHAnsi" w:hAnsiTheme="minorHAnsi" w:cstheme="minorHAnsi"/>
        </w:rPr>
        <w:fldChar w:fldCharType="end"/>
      </w:r>
    </w:p>
    <w:p w:rsidR="00D1361A" w:rsidRPr="0092504D" w:rsidRDefault="00D1361A" w:rsidP="00756A71">
      <w:pPr>
        <w:rPr>
          <w:rFonts w:asciiTheme="minorHAnsi" w:hAnsiTheme="minorHAnsi" w:cstheme="minorHAnsi"/>
          <w:sz w:val="20"/>
          <w:lang w:val="es-ES"/>
        </w:rPr>
      </w:pPr>
    </w:p>
    <w:p w:rsidR="009B6476" w:rsidRPr="0092504D"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92504D">
        <w:rPr>
          <w:rFonts w:asciiTheme="minorHAnsi" w:hAnsiTheme="minorHAnsi" w:cstheme="minorHAnsi"/>
          <w:sz w:val="22"/>
          <w:szCs w:val="22"/>
        </w:rPr>
        <w:t>Social Programs to Address Child Labor</w:t>
      </w:r>
    </w:p>
    <w:p w:rsidR="009B6476" w:rsidRPr="0092504D" w:rsidRDefault="009B6476" w:rsidP="00756A71">
      <w:pPr>
        <w:rPr>
          <w:rFonts w:asciiTheme="minorHAnsi" w:hAnsiTheme="minorHAnsi" w:cstheme="minorHAnsi"/>
          <w:szCs w:val="22"/>
        </w:rPr>
      </w:pPr>
    </w:p>
    <w:p w:rsidR="009B6476" w:rsidRPr="0092504D" w:rsidRDefault="00724779" w:rsidP="0081025F">
      <w:pPr>
        <w:pStyle w:val="Subtitle"/>
        <w:spacing w:after="0"/>
        <w:jc w:val="left"/>
        <w:rPr>
          <w:rFonts w:asciiTheme="minorHAnsi" w:hAnsiTheme="minorHAnsi" w:cstheme="minorHAnsi"/>
          <w:bCs/>
          <w:szCs w:val="22"/>
        </w:rPr>
      </w:pPr>
      <w:r w:rsidRPr="0092504D">
        <w:rPr>
          <w:rFonts w:asciiTheme="minorHAnsi" w:hAnsiTheme="minorHAnsi" w:cstheme="minorHAnsi"/>
          <w:bCs/>
          <w:szCs w:val="22"/>
        </w:rPr>
        <w:t>In 20</w:t>
      </w:r>
      <w:r w:rsidR="006371C5" w:rsidRPr="0092504D">
        <w:rPr>
          <w:rFonts w:asciiTheme="minorHAnsi" w:hAnsiTheme="minorHAnsi" w:cstheme="minorHAnsi"/>
          <w:bCs/>
          <w:szCs w:val="22"/>
        </w:rPr>
        <w:t>14</w:t>
      </w:r>
      <w:r w:rsidRPr="0092504D">
        <w:rPr>
          <w:rFonts w:asciiTheme="minorHAnsi" w:hAnsiTheme="minorHAnsi" w:cstheme="minorHAnsi"/>
          <w:bCs/>
          <w:szCs w:val="22"/>
        </w:rPr>
        <w:t>, the G</w:t>
      </w:r>
      <w:r w:rsidR="00FC1B3D" w:rsidRPr="0092504D">
        <w:rPr>
          <w:rFonts w:asciiTheme="minorHAnsi" w:hAnsiTheme="minorHAnsi" w:cstheme="minorHAnsi"/>
          <w:bCs/>
          <w:szCs w:val="22"/>
        </w:rPr>
        <w:t xml:space="preserve">overnment of Jamaica </w:t>
      </w:r>
      <w:r w:rsidR="00400480" w:rsidRPr="0092504D">
        <w:rPr>
          <w:rFonts w:asciiTheme="minorHAnsi" w:hAnsiTheme="minorHAnsi" w:cstheme="minorHAnsi"/>
          <w:bCs/>
          <w:szCs w:val="22"/>
        </w:rPr>
        <w:t xml:space="preserve">funded and </w:t>
      </w:r>
      <w:r w:rsidRPr="0092504D">
        <w:rPr>
          <w:rFonts w:asciiTheme="minorHAnsi" w:hAnsiTheme="minorHAnsi" w:cstheme="minorHAnsi"/>
          <w:bCs/>
          <w:szCs w:val="22"/>
        </w:rPr>
        <w:t>participated in programs that include the goal of eliminating or preventing child labor, including its worst forms</w:t>
      </w:r>
      <w:r w:rsidR="00EE0BAB" w:rsidRPr="0092504D">
        <w:rPr>
          <w:rFonts w:asciiTheme="minorHAnsi" w:hAnsiTheme="minorHAnsi" w:cstheme="minorHAnsi"/>
          <w:bCs/>
          <w:szCs w:val="22"/>
        </w:rPr>
        <w:t>. The Government has other programs that may have an impact on child labor, including its worst forms</w:t>
      </w:r>
      <w:r w:rsidRPr="0092504D">
        <w:rPr>
          <w:rFonts w:asciiTheme="minorHAnsi" w:hAnsiTheme="minorHAnsi" w:cstheme="minorHAnsi"/>
          <w:bCs/>
          <w:szCs w:val="22"/>
        </w:rPr>
        <w:t xml:space="preserve"> (Table 8).</w:t>
      </w:r>
    </w:p>
    <w:p w:rsidR="002C0613" w:rsidRPr="0092504D" w:rsidRDefault="002C0613" w:rsidP="00B70188">
      <w:pPr>
        <w:pStyle w:val="Subtitle"/>
        <w:spacing w:after="0"/>
        <w:jc w:val="left"/>
        <w:rPr>
          <w:rFonts w:asciiTheme="minorHAnsi" w:hAnsiTheme="minorHAnsi" w:cstheme="minorHAnsi"/>
          <w:b/>
          <w:bCs/>
          <w:szCs w:val="22"/>
        </w:rPr>
      </w:pPr>
    </w:p>
    <w:p w:rsidR="009B6476" w:rsidRPr="0092504D" w:rsidRDefault="00F15D55" w:rsidP="00B70188">
      <w:pPr>
        <w:pStyle w:val="Subtitle"/>
        <w:spacing w:after="0"/>
        <w:jc w:val="left"/>
        <w:rPr>
          <w:rFonts w:asciiTheme="minorHAnsi" w:hAnsiTheme="minorHAnsi" w:cstheme="minorHAnsi"/>
          <w:b/>
          <w:bCs/>
        </w:rPr>
      </w:pPr>
      <w:proofErr w:type="gramStart"/>
      <w:r w:rsidRPr="0092504D">
        <w:rPr>
          <w:rFonts w:asciiTheme="minorHAnsi" w:hAnsiTheme="minorHAnsi" w:cstheme="minorHAnsi"/>
          <w:b/>
          <w:bCs/>
        </w:rPr>
        <w:t>Table 8</w:t>
      </w:r>
      <w:r w:rsidR="009B6476" w:rsidRPr="0092504D">
        <w:rPr>
          <w:rFonts w:asciiTheme="minorHAnsi" w:hAnsiTheme="minorHAnsi" w:cstheme="minorHAnsi"/>
          <w:b/>
          <w:bCs/>
        </w:rPr>
        <w:t>.</w:t>
      </w:r>
      <w:proofErr w:type="gramEnd"/>
      <w:r w:rsidR="009B6476" w:rsidRPr="0092504D">
        <w:rPr>
          <w:rFonts w:asciiTheme="minorHAnsi" w:hAnsiTheme="minorHAnsi" w:cstheme="minorHAnsi"/>
          <w:b/>
          <w:bCs/>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2504D" w:rsidTr="00B70188">
        <w:trPr>
          <w:trHeight w:val="183"/>
        </w:trPr>
        <w:tc>
          <w:tcPr>
            <w:tcW w:w="1998" w:type="dxa"/>
            <w:shd w:val="clear" w:color="auto" w:fill="DAEEF3" w:themeFill="accent5" w:themeFillTint="33"/>
          </w:tcPr>
          <w:p w:rsidR="008271EE" w:rsidRPr="0092504D" w:rsidRDefault="008271EE" w:rsidP="00B70188">
            <w:pPr>
              <w:rPr>
                <w:rFonts w:asciiTheme="minorHAnsi" w:hAnsiTheme="minorHAnsi" w:cstheme="minorHAnsi"/>
                <w:b/>
              </w:rPr>
            </w:pPr>
            <w:r w:rsidRPr="0092504D">
              <w:rPr>
                <w:rFonts w:asciiTheme="minorHAnsi" w:hAnsiTheme="minorHAnsi" w:cstheme="minorHAnsi"/>
                <w:b/>
              </w:rPr>
              <w:t>Program</w:t>
            </w:r>
          </w:p>
        </w:tc>
        <w:tc>
          <w:tcPr>
            <w:tcW w:w="7470" w:type="dxa"/>
            <w:shd w:val="clear" w:color="auto" w:fill="DAEEF3" w:themeFill="accent5" w:themeFillTint="33"/>
          </w:tcPr>
          <w:p w:rsidR="008271EE" w:rsidRPr="0092504D" w:rsidRDefault="008271EE" w:rsidP="009D1382">
            <w:pPr>
              <w:rPr>
                <w:rFonts w:asciiTheme="minorHAnsi" w:hAnsiTheme="minorHAnsi" w:cstheme="minorHAnsi"/>
                <w:b/>
              </w:rPr>
            </w:pPr>
            <w:r w:rsidRPr="0092504D">
              <w:rPr>
                <w:rFonts w:asciiTheme="minorHAnsi" w:hAnsiTheme="minorHAnsi" w:cstheme="minorHAnsi"/>
                <w:b/>
              </w:rPr>
              <w:t>Description</w:t>
            </w:r>
          </w:p>
        </w:tc>
      </w:tr>
      <w:tr w:rsidR="008271EE" w:rsidRPr="0092504D" w:rsidTr="00C85C94">
        <w:trPr>
          <w:trHeight w:val="1160"/>
        </w:trPr>
        <w:tc>
          <w:tcPr>
            <w:tcW w:w="1998" w:type="dxa"/>
          </w:tcPr>
          <w:p w:rsidR="001D6737" w:rsidRPr="0092504D" w:rsidRDefault="001D6737" w:rsidP="00AB7BBA">
            <w:pPr>
              <w:rPr>
                <w:rFonts w:asciiTheme="minorHAnsi" w:hAnsiTheme="minorHAnsi" w:cstheme="minorHAnsi"/>
              </w:rPr>
            </w:pPr>
            <w:r w:rsidRPr="0092504D">
              <w:rPr>
                <w:rFonts w:asciiTheme="minorHAnsi" w:hAnsiTheme="minorHAnsi" w:cstheme="minorHAnsi"/>
              </w:rPr>
              <w:t xml:space="preserve">Tackling Child Labor through Education </w:t>
            </w:r>
            <w:r w:rsidR="000A1A2C" w:rsidRPr="0092504D">
              <w:rPr>
                <w:rFonts w:asciiTheme="minorHAnsi" w:hAnsiTheme="minorHAnsi" w:cstheme="minorHAnsi"/>
              </w:rPr>
              <w:t xml:space="preserve">Project </w:t>
            </w:r>
            <w:r w:rsidR="0076580A" w:rsidRPr="0092504D">
              <w:rPr>
                <w:rFonts w:asciiTheme="minorHAnsi" w:hAnsiTheme="minorHAnsi" w:cstheme="minorHAnsi"/>
              </w:rPr>
              <w:t>(2008</w:t>
            </w:r>
            <w:r w:rsidR="000A1A2C" w:rsidRPr="0092504D">
              <w:rPr>
                <w:rFonts w:asciiTheme="minorHAnsi" w:hAnsiTheme="minorHAnsi" w:cstheme="minorHAnsi"/>
              </w:rPr>
              <w:t xml:space="preserve"> – </w:t>
            </w:r>
            <w:r w:rsidR="0076580A" w:rsidRPr="0092504D">
              <w:rPr>
                <w:rFonts w:asciiTheme="minorHAnsi" w:hAnsiTheme="minorHAnsi" w:cstheme="minorHAnsi"/>
              </w:rPr>
              <w:t>2015)</w:t>
            </w:r>
          </w:p>
        </w:tc>
        <w:tc>
          <w:tcPr>
            <w:tcW w:w="7470" w:type="dxa"/>
          </w:tcPr>
          <w:p w:rsidR="008271EE" w:rsidRPr="0092504D" w:rsidRDefault="00313286" w:rsidP="00A21A6A">
            <w:pPr>
              <w:shd w:val="clear" w:color="auto" w:fill="FFFFFF"/>
              <w:tabs>
                <w:tab w:val="num" w:pos="720"/>
              </w:tabs>
              <w:rPr>
                <w:rFonts w:asciiTheme="minorHAnsi" w:hAnsiTheme="minorHAnsi" w:cstheme="minorHAnsi"/>
              </w:rPr>
            </w:pPr>
            <w:r w:rsidRPr="0092504D">
              <w:rPr>
                <w:rFonts w:asciiTheme="minorHAnsi" w:hAnsiTheme="minorHAnsi" w:cstheme="minorHAnsi"/>
              </w:rPr>
              <w:t>Jointly launched by the European Commission and the ILO to combat child labor through education in 12 African and Caribbean countries and the Pacific group of states</w:t>
            </w:r>
            <w:r w:rsidR="000E7D68" w:rsidRPr="0092504D">
              <w:rPr>
                <w:rFonts w:asciiTheme="minorHAnsi" w:hAnsiTheme="minorHAnsi" w:cstheme="minorHAnsi"/>
              </w:rPr>
              <w:t>.</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&lt;EndNote&gt;&lt;Cite&gt;&lt;Author&gt;ILO-IPEC&lt;/Author&gt;&lt;RecNum&gt;71&lt;/RecNum&gt;&lt;DisplayText&gt;(53)&lt;/DisplayText&gt;&lt;record&gt;&lt;rec-number&gt;71&lt;/rec-number&gt;&lt;foreign-keys&gt;&lt;key app="EN" db-id="edae5zft50zv0iedrx3vfta1pr9w0dpw0tza"&gt;71&lt;/key&gt;&lt;/foreign-keys&gt;&lt;ref-type name="Web Page"&gt;12&lt;/ref-type&gt;&lt;contributors&gt;&lt;authors&gt;&lt;author&gt;ILO-IPEC,&lt;/author&gt;&lt;/authors&gt;&lt;/contributors&gt;&lt;titles&gt;&lt;title&gt;Tackling Child Labour through Education in African, Caribbean and the Pacific (ACP) States (TACKLE)&lt;/title&gt;&lt;/titles&gt;&lt;volume&gt;2014&lt;/volume&gt;&lt;number&gt;May 2, &lt;/number&gt;&lt;keywords&gt;&lt;keyword&gt;Jamaica&lt;/keyword&gt;&lt;/keywords&gt;&lt;dates&gt;&lt;year&gt;2014&lt;/year&gt;&lt;pub-dates&gt;&lt;date&gt;February 27, 2014&lt;/date&gt;&lt;/pub-dates&gt;&lt;/dates&gt;&lt;publisher&gt;ILO&lt;/publisher&gt;&lt;work-type&gt;online&lt;/work-type&gt;&lt;urls&gt;&lt;related-urls&gt;&lt;url&gt;http://www.ilo.org/ipec/projects/global/tackle/jamaica/lang--en/index.htm&lt;/url&gt;&lt;/related-urls&gt;&lt;/urls&gt;&lt;/record&gt;&lt;/Cite&gt;&lt;/EndNote&gt;</w:instrText>
            </w:r>
            <w:r w:rsidR="003E3129" w:rsidRPr="0092504D">
              <w:rPr>
                <w:rFonts w:asciiTheme="minorHAnsi" w:hAnsiTheme="minorHAnsi" w:cstheme="minorHAnsi"/>
              </w:rPr>
              <w:fldChar w:fldCharType="separate"/>
            </w:r>
            <w:r w:rsidR="001C6A3B" w:rsidRPr="0092504D">
              <w:rPr>
                <w:rFonts w:asciiTheme="minorHAnsi" w:hAnsiTheme="minorHAnsi" w:cstheme="minorHAnsi"/>
                <w:noProof/>
              </w:rPr>
              <w:t>(</w:t>
            </w:r>
            <w:hyperlink w:anchor="_ENREF_53" w:tooltip="ILO-IPEC, 2014 #71" w:history="1">
              <w:r w:rsidR="00A21A6A" w:rsidRPr="0092504D">
                <w:rPr>
                  <w:rFonts w:asciiTheme="minorHAnsi" w:hAnsiTheme="minorHAnsi" w:cstheme="minorHAnsi"/>
                  <w:noProof/>
                </w:rPr>
                <w:t>53</w:t>
              </w:r>
            </w:hyperlink>
            <w:r w:rsidR="001C6A3B" w:rsidRPr="0092504D">
              <w:rPr>
                <w:rFonts w:asciiTheme="minorHAnsi" w:hAnsiTheme="minorHAnsi" w:cstheme="minorHAnsi"/>
                <w:noProof/>
              </w:rPr>
              <w:t>)</w:t>
            </w:r>
            <w:r w:rsidR="003E3129" w:rsidRPr="0092504D">
              <w:rPr>
                <w:rFonts w:asciiTheme="minorHAnsi" w:hAnsiTheme="minorHAnsi" w:cstheme="minorHAnsi"/>
              </w:rPr>
              <w:fldChar w:fldCharType="end"/>
            </w:r>
            <w:r w:rsidR="000270E4" w:rsidRPr="0092504D">
              <w:rPr>
                <w:rFonts w:asciiTheme="minorHAnsi" w:hAnsiTheme="minorHAnsi" w:cstheme="minorHAnsi"/>
              </w:rPr>
              <w:t xml:space="preserve"> </w:t>
            </w:r>
            <w:r w:rsidR="000A1A2C" w:rsidRPr="0092504D">
              <w:rPr>
                <w:rFonts w:asciiTheme="minorHAnsi" w:hAnsiTheme="minorHAnsi" w:cstheme="minorHAnsi"/>
              </w:rPr>
              <w:t xml:space="preserve">The </w:t>
            </w:r>
            <w:r w:rsidR="002C0613" w:rsidRPr="0092504D">
              <w:rPr>
                <w:rFonts w:asciiTheme="minorHAnsi" w:hAnsiTheme="minorHAnsi" w:cstheme="minorHAnsi"/>
              </w:rPr>
              <w:t xml:space="preserve">Government </w:t>
            </w:r>
            <w:r w:rsidR="00113C00" w:rsidRPr="0092504D">
              <w:rPr>
                <w:rFonts w:asciiTheme="minorHAnsi" w:hAnsiTheme="minorHAnsi" w:cstheme="minorHAnsi"/>
              </w:rPr>
              <w:t>worked closely with</w:t>
            </w:r>
            <w:r w:rsidR="001100FC" w:rsidRPr="0092504D">
              <w:rPr>
                <w:rFonts w:asciiTheme="minorHAnsi" w:hAnsiTheme="minorHAnsi" w:cstheme="minorHAnsi"/>
              </w:rPr>
              <w:t xml:space="preserve"> NGOs RISE and Children First to provide direct support to children engaging and at risk of engaging in child labor activities.</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&lt;EndNote&gt;&lt;Cite&gt;&lt;Author&gt;ILO-IPEC&lt;/Author&gt;&lt;Year&gt;June 2008&lt;/Year&gt;&lt;RecNum&gt;22&lt;/RecNum&gt;&lt;DisplayText&gt;(54, 55)&lt;/DisplayText&gt;&lt;record&gt;&lt;rec-number&gt;22&lt;/rec-number&gt;&lt;foreign-keys&gt;&lt;key app="EN" db-id="edae5zft50zv0iedrx3vfta1pr9w0dpw0tza"&gt;22&lt;/key&gt;&lt;/foreign-keys&gt;&lt;ref-type name="Report"&gt;27&lt;/ref-type&gt;&lt;contributors&gt;&lt;authors&gt;&lt;author&gt;ILO-IPEC,&lt;/author&gt;&lt;/authors&gt;&lt;/contributors&gt;&lt;titles&gt;&lt;title&gt;Tackle Child Labor through Education: Moving Children from Work to School in 11 Countries&lt;/title&gt;&lt;/titles&gt;&lt;keywords&gt;&lt;keyword&gt;Jamaica&lt;/keyword&gt;&lt;/keywords&gt;&lt;dates&gt;&lt;year&gt;June 2008&lt;/year&gt;&lt;/dates&gt;&lt;pub-location&gt;Geneva&lt;/pub-location&gt;&lt;urls&gt;&lt;related-urls&gt;&lt;url&gt;http://www.ilo.org/ipecinfo/product/viewProduct.do?productId=8511&lt;/url&gt;&lt;/related-urls&gt;&lt;/urls&gt;&lt;/record&gt;&lt;/Cite&gt;&lt;Cite&gt;&lt;Author&gt;JIS News&lt;/Author&gt;&lt;Year&gt;2011&lt;/Year&gt;&lt;RecNum&gt;32&lt;/RecNum&gt;&lt;record&gt;&lt;rec-number&gt;32&lt;/rec-number&gt;&lt;foreign-keys&gt;&lt;key app="EN" db-id="edae5zft50zv0iedrx3vfta1pr9w0dpw0tza"&gt;32&lt;/key&gt;&lt;/foreign-keys&gt;&lt;ref-type name="Manuscript"&gt;36&lt;/ref-type&gt;&lt;contributors&gt;&lt;authors&gt;&lt;author&gt;JIS News,&lt;/author&gt;&lt;/authors&gt;&lt;/contributors&gt;&lt;titles&gt;&lt;title&gt;Tackle Project Gets $25 Million to Combat Child Labour&lt;/title&gt;&lt;/titles&gt;&lt;keywords&gt;&lt;keyword&gt;Jamaica&lt;/keyword&gt;&lt;/keywords&gt;&lt;dates&gt;&lt;year&gt;2011&lt;/year&gt;&lt;pub-dates&gt;&lt;date&gt;September 8,&lt;/date&gt;&lt;/pub-dates&gt;&lt;/dates&gt;&lt;publisher&gt;on file&lt;/publisher&gt;&lt;label&gt;jis.gov.jm&lt;/label&gt;&lt;work-type&gt;online&lt;/work-type&gt;&lt;urls&gt;&lt;related-urls&gt;&lt;url&gt;http://www.jis.gov.jm/component/search/child%2Blabour/%252F?ordering=newest&amp;amp;searchphrase=exact&amp;amp;limit=128&lt;/url&gt;&lt;/related-urls&gt;&lt;/urls&gt;&lt;access-date&gt;December 20, 2013&lt;/access-date&gt;&lt;/record&gt;&lt;/Cite&gt;&lt;/EndNote&gt;</w:instrText>
            </w:r>
            <w:r w:rsidR="003E3129" w:rsidRPr="0092504D">
              <w:rPr>
                <w:rFonts w:asciiTheme="minorHAnsi" w:hAnsiTheme="minorHAnsi" w:cstheme="minorHAnsi"/>
              </w:rPr>
              <w:fldChar w:fldCharType="separate"/>
            </w:r>
            <w:r w:rsidR="001C6A3B" w:rsidRPr="0092504D">
              <w:rPr>
                <w:rFonts w:asciiTheme="minorHAnsi" w:hAnsiTheme="minorHAnsi" w:cstheme="minorHAnsi"/>
                <w:noProof/>
              </w:rPr>
              <w:t>(</w:t>
            </w:r>
            <w:hyperlink w:anchor="_ENREF_54" w:tooltip="ILO-IPEC, June 2008 #22" w:history="1">
              <w:r w:rsidR="00A21A6A" w:rsidRPr="0092504D">
                <w:rPr>
                  <w:rFonts w:asciiTheme="minorHAnsi" w:hAnsiTheme="minorHAnsi" w:cstheme="minorHAnsi"/>
                  <w:noProof/>
                </w:rPr>
                <w:t>54</w:t>
              </w:r>
            </w:hyperlink>
            <w:r w:rsidR="001C6A3B" w:rsidRPr="0092504D">
              <w:rPr>
                <w:rFonts w:asciiTheme="minorHAnsi" w:hAnsiTheme="minorHAnsi" w:cstheme="minorHAnsi"/>
                <w:noProof/>
              </w:rPr>
              <w:t xml:space="preserve">, </w:t>
            </w:r>
            <w:hyperlink w:anchor="_ENREF_55" w:tooltip="JIS News, 2011 #32" w:history="1">
              <w:r w:rsidR="00A21A6A" w:rsidRPr="0092504D">
                <w:rPr>
                  <w:rFonts w:asciiTheme="minorHAnsi" w:hAnsiTheme="minorHAnsi" w:cstheme="minorHAnsi"/>
                  <w:noProof/>
                </w:rPr>
                <w:t>55</w:t>
              </w:r>
            </w:hyperlink>
            <w:r w:rsidR="001C6A3B"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8271EE" w:rsidRPr="0092504D" w:rsidTr="00B70188">
        <w:trPr>
          <w:trHeight w:val="251"/>
        </w:trPr>
        <w:tc>
          <w:tcPr>
            <w:tcW w:w="1998" w:type="dxa"/>
          </w:tcPr>
          <w:p w:rsidR="008271EE" w:rsidRPr="0092504D" w:rsidRDefault="007537CF" w:rsidP="007537CF">
            <w:pPr>
              <w:rPr>
                <w:rFonts w:asciiTheme="minorHAnsi" w:hAnsiTheme="minorHAnsi" w:cstheme="minorHAnsi"/>
              </w:rPr>
            </w:pPr>
            <w:r w:rsidRPr="0092504D">
              <w:rPr>
                <w:rFonts w:asciiTheme="minorHAnsi" w:hAnsiTheme="minorHAnsi" w:cstheme="minorHAnsi"/>
              </w:rPr>
              <w:t>Program for Advancement through Health and Education (PATH)‡</w:t>
            </w:r>
          </w:p>
        </w:tc>
        <w:tc>
          <w:tcPr>
            <w:tcW w:w="7470" w:type="dxa"/>
          </w:tcPr>
          <w:p w:rsidR="008271EE" w:rsidRPr="0092504D" w:rsidRDefault="008A5C96" w:rsidP="00A21A6A">
            <w:pPr>
              <w:rPr>
                <w:rFonts w:asciiTheme="minorHAnsi" w:hAnsiTheme="minorHAnsi" w:cstheme="minorHAnsi"/>
                <w:b/>
                <w:i/>
              </w:rPr>
            </w:pPr>
            <w:r w:rsidRPr="0092504D">
              <w:rPr>
                <w:rFonts w:asciiTheme="minorHAnsi" w:hAnsiTheme="minorHAnsi" w:cstheme="minorHAnsi"/>
              </w:rPr>
              <w:t xml:space="preserve">Funded by the Government of Jamaica and the World Bank, the </w:t>
            </w:r>
            <w:r w:rsidR="00400480" w:rsidRPr="0092504D">
              <w:rPr>
                <w:rFonts w:asciiTheme="minorHAnsi" w:hAnsiTheme="minorHAnsi" w:cstheme="minorHAnsi"/>
              </w:rPr>
              <w:t>c</w:t>
            </w:r>
            <w:r w:rsidR="007537CF" w:rsidRPr="0092504D">
              <w:rPr>
                <w:rFonts w:asciiTheme="minorHAnsi" w:hAnsiTheme="minorHAnsi" w:cstheme="minorHAnsi"/>
              </w:rPr>
              <w:t>ondition</w:t>
            </w:r>
            <w:r w:rsidR="00726BAC" w:rsidRPr="0092504D">
              <w:rPr>
                <w:rFonts w:asciiTheme="minorHAnsi" w:hAnsiTheme="minorHAnsi" w:cstheme="minorHAnsi"/>
              </w:rPr>
              <w:t xml:space="preserve">al cash transfer program </w:t>
            </w:r>
            <w:r w:rsidRPr="0092504D">
              <w:rPr>
                <w:rFonts w:asciiTheme="minorHAnsi" w:hAnsiTheme="minorHAnsi" w:cstheme="minorHAnsi"/>
              </w:rPr>
              <w:t>helps to</w:t>
            </w:r>
            <w:r w:rsidR="007537CF" w:rsidRPr="0092504D">
              <w:rPr>
                <w:rFonts w:asciiTheme="minorHAnsi" w:hAnsiTheme="minorHAnsi" w:cstheme="minorHAnsi"/>
              </w:rPr>
              <w:t xml:space="preserve"> reduce child labor by requiring participants to attend school at least 85 percent of the academic days within a month.</w:t>
            </w:r>
            <w:r w:rsidR="003E3129" w:rsidRPr="0092504D">
              <w:rPr>
                <w:rFonts w:asciiTheme="minorHAnsi" w:hAnsiTheme="minorHAnsi" w:cstheme="minorHAnsi"/>
              </w:rPr>
              <w:fldChar w:fldCharType="begin">
                <w:fldData xml:space="preserve">PEVuZE5vdGU+PENpdGUgRXhjbHVkZVllYXI9IjEiPjxBdXRob3I+TWluaXN0cnkgb2YgTGFib3Vy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</w:fldData>
              </w:fldChar>
            </w:r>
            <w:r w:rsidR="00BC437C" w:rsidRPr="0092504D">
              <w:rPr>
                <w:rFonts w:asciiTheme="minorHAnsi" w:hAnsiTheme="minorHAnsi" w:cstheme="minorHAnsi"/>
              </w:rPr>
              <w:instrText xml:space="preserve"> ADDIN EN.CITE </w:instrText>
            </w:r>
            <w:r w:rsidR="00BC437C" w:rsidRPr="0092504D">
              <w:rPr>
                <w:rFonts w:asciiTheme="minorHAnsi" w:hAnsiTheme="minorHAnsi" w:cstheme="minorHAnsi"/>
              </w:rPr>
              <w:fldChar w:fldCharType="begin">
                <w:fldData xml:space="preserve">PEVuZE5vdGU+PENpdGUgRXhjbHVkZVllYXI9IjEiPjxBdXRob3I+TWluaXN0cnkgb2YgTGFib3Vy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</w:fldData>
              </w:fldChar>
            </w:r>
            <w:r w:rsidR="00BC437C" w:rsidRPr="0092504D">
              <w:rPr>
                <w:rFonts w:asciiTheme="minorHAnsi" w:hAnsiTheme="minorHAnsi" w:cstheme="minorHAnsi"/>
              </w:rPr>
              <w:instrText xml:space="preserve"> ADDIN EN.CITE.DATA </w:instrText>
            </w:r>
            <w:r w:rsidR="00BC437C" w:rsidRPr="0092504D">
              <w:rPr>
                <w:rFonts w:asciiTheme="minorHAnsi" w:hAnsiTheme="minorHAnsi" w:cstheme="minorHAnsi"/>
              </w:rPr>
            </w:r>
            <w:r w:rsidR="00BC437C"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1C6A3B" w:rsidRPr="0092504D">
              <w:rPr>
                <w:rFonts w:asciiTheme="minorHAnsi" w:hAnsiTheme="minorHAnsi" w:cstheme="minorHAnsi"/>
                <w:noProof/>
              </w:rPr>
              <w:t>(</w:t>
            </w:r>
            <w:hyperlink w:anchor="_ENREF_56" w:tooltip="Ministry of Labour and Social Security,  #34" w:history="1">
              <w:r w:rsidR="00A21A6A" w:rsidRPr="0092504D">
                <w:rPr>
                  <w:rFonts w:asciiTheme="minorHAnsi" w:hAnsiTheme="minorHAnsi" w:cstheme="minorHAnsi"/>
                  <w:noProof/>
                </w:rPr>
                <w:t>56-58</w:t>
              </w:r>
            </w:hyperlink>
            <w:r w:rsidR="001C6A3B" w:rsidRPr="0092504D">
              <w:rPr>
                <w:rFonts w:asciiTheme="minorHAnsi" w:hAnsiTheme="minorHAnsi" w:cstheme="minorHAnsi"/>
                <w:noProof/>
              </w:rPr>
              <w:t>)</w:t>
            </w:r>
            <w:r w:rsidR="003E3129" w:rsidRPr="0092504D">
              <w:rPr>
                <w:rFonts w:asciiTheme="minorHAnsi" w:hAnsiTheme="minorHAnsi" w:cstheme="minorHAnsi"/>
              </w:rPr>
              <w:fldChar w:fldCharType="end"/>
            </w:r>
            <w:r w:rsidR="007537CF" w:rsidRPr="0092504D">
              <w:rPr>
                <w:rFonts w:asciiTheme="minorHAnsi" w:hAnsiTheme="minorHAnsi" w:cstheme="minorHAnsi"/>
              </w:rPr>
              <w:t xml:space="preserve"> Recent evaluations of the PATH program reveal that children at the primary and secondary level</w:t>
            </w:r>
            <w:r w:rsidR="000A1A2C" w:rsidRPr="0092504D">
              <w:rPr>
                <w:rFonts w:asciiTheme="minorHAnsi" w:hAnsiTheme="minorHAnsi" w:cstheme="minorHAnsi"/>
              </w:rPr>
              <w:t>s</w:t>
            </w:r>
            <w:r w:rsidR="007537CF" w:rsidRPr="0092504D">
              <w:rPr>
                <w:rFonts w:asciiTheme="minorHAnsi" w:hAnsiTheme="minorHAnsi" w:cstheme="minorHAnsi"/>
              </w:rPr>
              <w:t xml:space="preserve"> are not likely to reach that target.</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&lt;EndNote&gt;&lt;Cite&gt;&lt;Author&gt;Lamanna&lt;/Author&gt;&lt;Year&gt;October 15, 2012&lt;/Year&gt;&lt;RecNum&gt;52&lt;/RecNum&gt;&lt;DisplayText&gt;(19, 58)&lt;/DisplayText&gt;&lt;record&gt;&lt;rec-number&gt;52&lt;/rec-number&gt;&lt;foreign-keys&gt;&lt;key app="EN" db-id="edae5zft50zv0iedrx3vfta1pr9w0dpw0tza"&gt;52&lt;/key&gt;&lt;/foreign-keys&gt;&lt;ref-type name="Report"&gt;27&lt;/ref-type&gt;&lt;contributors&gt;&lt;authors&gt;&lt;author&gt;Lamanna, Francesca&lt;/author&gt;&lt;/authors&gt;&lt;/contributors&gt;&lt;titles&gt;&lt;title&gt;Jamaica: Social Protection Project (PATH)&lt;/title&gt;&lt;/titles&gt;&lt;keywords&gt;&lt;keyword&gt;Jamaica&lt;/keyword&gt;&lt;/keywords&gt;&lt;dates&gt;&lt;year&gt;October 15, 2012&lt;/year&gt;&lt;/dates&gt;&lt;pub-location&gt;Washington, DC&lt;/pub-location&gt;&lt;publisher&gt;The World Bank&lt;/publisher&gt;&lt;isbn&gt;ISR8023&lt;/isbn&gt;&lt;work-type&gt;Implementation Status and Results Report&lt;/work-type&gt;&lt;urls&gt;&lt;related-urls&gt;&lt;url&gt;http://documents.worldbank.org/curated/en/2012/10/16830792/jamaica-social-protection-project-p105024-implementation-status-results-report-sequence-09&lt;/url&gt;&lt;/related-urls&gt;&lt;/urls&gt;&lt;/record&gt;&lt;/Cite&gt;&lt;Cite&gt;&lt;Author&gt;Government of Jamaica&lt;/Author&gt;&lt;Year&gt;January 2015&lt;/Year&gt;&lt;RecNum&gt;81&lt;/RecNum&gt;&lt;record&gt;&lt;rec-number&gt;81&lt;/rec-number&gt;&lt;foreign-keys&gt;&lt;key app="EN" db-id="edae5zft50zv0iedrx3vfta1pr9w0dpw0tza"&gt;81&lt;/key&gt;&lt;/foreign-keys&gt;&lt;ref-type name="Report"&gt;27&lt;/ref-type&gt;&lt;contributors&gt;&lt;authors&gt;&lt;author&gt;Government of Jamaica,&lt;/author&gt;&lt;/authors&gt;&lt;/contributors&gt;&lt;titles&gt;&lt;title&gt;Response to Report: Form 2013&lt;/title&gt;&lt;/titles&gt;&lt;keywords&gt;&lt;keyword&gt;Jamaica&lt;/keyword&gt;&lt;/keywords&gt;&lt;dates&gt;&lt;year&gt;January 2015&lt;/year&gt;&lt;/dates&gt;&lt;pub-location&gt;Kingston&lt;/pub-location&gt;&lt;work-type&gt;Submitted in response to U.S. Department of Labor Federal Register Notice (November 13, 2014) &amp;quot;Request for information on Efforts by Certain Counrties to Eliminate the Worst Forms of Child Labor&amp;quot;&lt;/work-type&gt;&lt;urls&gt;&lt;/urls&gt;&lt;/record&gt;&lt;/Cite&gt;&lt;/EndNote&gt;</w:instrText>
            </w:r>
            <w:r w:rsidR="003E3129" w:rsidRPr="0092504D">
              <w:rPr>
                <w:rFonts w:asciiTheme="minorHAnsi" w:hAnsiTheme="minorHAnsi" w:cstheme="minorHAnsi"/>
              </w:rPr>
              <w:fldChar w:fldCharType="separate"/>
            </w:r>
            <w:r w:rsidR="001C6A3B" w:rsidRPr="0092504D">
              <w:rPr>
                <w:rFonts w:asciiTheme="minorHAnsi" w:hAnsiTheme="minorHAnsi" w:cstheme="minorHAnsi"/>
                <w:noProof/>
              </w:rPr>
              <w:t>(</w:t>
            </w:r>
            <w:hyperlink w:anchor="_ENREF_19" w:tooltip="Government of Jamaica, January 2015 #81" w:history="1">
              <w:r w:rsidR="00A21A6A" w:rsidRPr="0092504D">
                <w:rPr>
                  <w:rFonts w:asciiTheme="minorHAnsi" w:hAnsiTheme="minorHAnsi" w:cstheme="minorHAnsi"/>
                  <w:noProof/>
                </w:rPr>
                <w:t>19</w:t>
              </w:r>
            </w:hyperlink>
            <w:r w:rsidR="001C6A3B" w:rsidRPr="0092504D">
              <w:rPr>
                <w:rFonts w:asciiTheme="minorHAnsi" w:hAnsiTheme="minorHAnsi" w:cstheme="minorHAnsi"/>
                <w:noProof/>
              </w:rPr>
              <w:t xml:space="preserve">, </w:t>
            </w:r>
            <w:hyperlink w:anchor="_ENREF_58" w:tooltip="Lamanna, October 15, 2012 #52" w:history="1">
              <w:r w:rsidR="00A21A6A" w:rsidRPr="0092504D">
                <w:rPr>
                  <w:rFonts w:asciiTheme="minorHAnsi" w:hAnsiTheme="minorHAnsi" w:cstheme="minorHAnsi"/>
                  <w:noProof/>
                </w:rPr>
                <w:t>58</w:t>
              </w:r>
            </w:hyperlink>
            <w:r w:rsidR="001C6A3B" w:rsidRPr="0092504D">
              <w:rPr>
                <w:rFonts w:asciiTheme="minorHAnsi" w:hAnsiTheme="minorHAnsi" w:cstheme="minorHAnsi"/>
                <w:noProof/>
              </w:rPr>
              <w:t>)</w:t>
            </w:r>
            <w:r w:rsidR="003E3129" w:rsidRPr="0092504D">
              <w:rPr>
                <w:rFonts w:asciiTheme="minorHAnsi" w:hAnsiTheme="minorHAnsi" w:cstheme="minorHAnsi"/>
              </w:rPr>
              <w:fldChar w:fldCharType="end"/>
            </w:r>
            <w:r w:rsidR="007537CF" w:rsidRPr="0092504D">
              <w:rPr>
                <w:rFonts w:asciiTheme="minorHAnsi" w:hAnsiTheme="minorHAnsi" w:cstheme="minorHAnsi"/>
              </w:rPr>
              <w:t xml:space="preserve"> </w:t>
            </w:r>
            <w:r w:rsidRPr="0092504D">
              <w:rPr>
                <w:rFonts w:asciiTheme="minorHAnsi" w:hAnsiTheme="minorHAnsi" w:cstheme="minorHAnsi"/>
              </w:rPr>
              <w:t>In 2014,</w:t>
            </w:r>
            <w:r w:rsidR="0058187C" w:rsidRPr="0092504D">
              <w:rPr>
                <w:rFonts w:asciiTheme="minorHAnsi" w:hAnsiTheme="minorHAnsi" w:cstheme="minorHAnsi"/>
              </w:rPr>
              <w:t xml:space="preserve"> the Government expanded the program and serviced 330,000 beneficiaries. </w:t>
            </w:r>
            <w:r w:rsidRPr="0092504D">
              <w:rPr>
                <w:rFonts w:asciiTheme="minorHAnsi" w:hAnsiTheme="minorHAnsi" w:cstheme="minorHAnsi"/>
              </w:rPr>
              <w:t>The education</w:t>
            </w:r>
            <w:r w:rsidR="0058187C" w:rsidRPr="0092504D">
              <w:rPr>
                <w:rFonts w:asciiTheme="minorHAnsi" w:hAnsiTheme="minorHAnsi" w:cstheme="minorHAnsi"/>
              </w:rPr>
              <w:t xml:space="preserve"> compliance </w:t>
            </w:r>
            <w:r w:rsidRPr="0092504D">
              <w:rPr>
                <w:rFonts w:asciiTheme="minorHAnsi" w:hAnsiTheme="minorHAnsi" w:cstheme="minorHAnsi"/>
              </w:rPr>
              <w:t xml:space="preserve">rate was </w:t>
            </w:r>
            <w:r w:rsidR="0058187C" w:rsidRPr="0092504D">
              <w:rPr>
                <w:rFonts w:asciiTheme="minorHAnsi" w:hAnsiTheme="minorHAnsi" w:cstheme="minorHAnsi"/>
              </w:rPr>
              <w:t xml:space="preserve"> 81</w:t>
            </w:r>
            <w:r w:rsidR="006A31D9" w:rsidRPr="0092504D">
              <w:rPr>
                <w:rFonts w:asciiTheme="minorHAnsi" w:hAnsiTheme="minorHAnsi" w:cstheme="minorHAnsi"/>
              </w:rPr>
              <w:t xml:space="preserve"> </w:t>
            </w:r>
            <w:r w:rsidR="00330687" w:rsidRPr="0092504D">
              <w:rPr>
                <w:rFonts w:asciiTheme="minorHAnsi" w:hAnsiTheme="minorHAnsi" w:cstheme="minorHAnsi"/>
              </w:rPr>
              <w:t>percent</w:t>
            </w:r>
            <w:r w:rsidR="0058187C" w:rsidRPr="0092504D">
              <w:rPr>
                <w:rFonts w:asciiTheme="minorHAnsi" w:hAnsiTheme="minorHAnsi" w:cstheme="minorHAnsi"/>
              </w:rPr>
              <w:t xml:space="preserve"> boys and </w:t>
            </w:r>
            <w:r w:rsidRPr="0092504D">
              <w:rPr>
                <w:rFonts w:asciiTheme="minorHAnsi" w:hAnsiTheme="minorHAnsi" w:cstheme="minorHAnsi"/>
              </w:rPr>
              <w:t xml:space="preserve"> </w:t>
            </w:r>
            <w:r w:rsidR="0058187C" w:rsidRPr="0092504D">
              <w:rPr>
                <w:rFonts w:asciiTheme="minorHAnsi" w:hAnsiTheme="minorHAnsi" w:cstheme="minorHAnsi"/>
              </w:rPr>
              <w:t xml:space="preserve">85.5 </w:t>
            </w:r>
            <w:r w:rsidR="00330687" w:rsidRPr="0092504D">
              <w:rPr>
                <w:rFonts w:asciiTheme="minorHAnsi" w:hAnsiTheme="minorHAnsi" w:cstheme="minorHAnsi"/>
              </w:rPr>
              <w:t>percent</w:t>
            </w:r>
            <w:r w:rsidR="0058187C" w:rsidRPr="0092504D">
              <w:rPr>
                <w:rFonts w:asciiTheme="minorHAnsi" w:hAnsiTheme="minorHAnsi" w:cstheme="minorHAnsi"/>
              </w:rPr>
              <w:t xml:space="preserve"> girls at the </w:t>
            </w:r>
            <w:r w:rsidR="00330687" w:rsidRPr="0092504D">
              <w:rPr>
                <w:rFonts w:asciiTheme="minorHAnsi" w:hAnsiTheme="minorHAnsi" w:cstheme="minorHAnsi"/>
              </w:rPr>
              <w:t>p</w:t>
            </w:r>
            <w:r w:rsidR="0058187C" w:rsidRPr="0092504D">
              <w:rPr>
                <w:rFonts w:asciiTheme="minorHAnsi" w:hAnsiTheme="minorHAnsi" w:cstheme="minorHAnsi"/>
              </w:rPr>
              <w:t>rimary level and 73.5</w:t>
            </w:r>
            <w:r w:rsidR="00330687" w:rsidRPr="0092504D">
              <w:rPr>
                <w:rFonts w:asciiTheme="minorHAnsi" w:hAnsiTheme="minorHAnsi" w:cstheme="minorHAnsi"/>
              </w:rPr>
              <w:t xml:space="preserve"> percent</w:t>
            </w:r>
            <w:r w:rsidRPr="0092504D">
              <w:rPr>
                <w:rFonts w:asciiTheme="minorHAnsi" w:hAnsiTheme="minorHAnsi" w:cstheme="minorHAnsi"/>
              </w:rPr>
              <w:t xml:space="preserve"> for</w:t>
            </w:r>
            <w:r w:rsidR="0058187C" w:rsidRPr="0092504D">
              <w:rPr>
                <w:rFonts w:asciiTheme="minorHAnsi" w:hAnsiTheme="minorHAnsi" w:cstheme="minorHAnsi"/>
              </w:rPr>
              <w:t xml:space="preserve"> boys and 80</w:t>
            </w:r>
            <w:r w:rsidR="00330687" w:rsidRPr="0092504D">
              <w:rPr>
                <w:rFonts w:asciiTheme="minorHAnsi" w:hAnsiTheme="minorHAnsi" w:cstheme="minorHAnsi"/>
              </w:rPr>
              <w:t xml:space="preserve"> percent</w:t>
            </w:r>
            <w:r w:rsidRPr="0092504D">
              <w:rPr>
                <w:rFonts w:asciiTheme="minorHAnsi" w:hAnsiTheme="minorHAnsi" w:cstheme="minorHAnsi"/>
              </w:rPr>
              <w:t xml:space="preserve"> for</w:t>
            </w:r>
            <w:r w:rsidR="0058187C" w:rsidRPr="0092504D">
              <w:rPr>
                <w:rFonts w:asciiTheme="minorHAnsi" w:hAnsiTheme="minorHAnsi" w:cstheme="minorHAnsi"/>
              </w:rPr>
              <w:t xml:space="preserve"> girls at the secondary level.</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8" w:tooltip="U.S. Embassy- Kingston,  #86" w:history="1">
              <w:r w:rsidR="00A21A6A" w:rsidRPr="0092504D">
                <w:rPr>
                  <w:rFonts w:asciiTheme="minorHAnsi" w:hAnsiTheme="minorHAnsi" w:cstheme="minorHAnsi"/>
                  <w:noProof/>
                </w:rPr>
                <w:t>8</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r w:rsidR="0058187C" w:rsidRPr="0092504D">
              <w:rPr>
                <w:rFonts w:asciiTheme="minorHAnsi" w:hAnsiTheme="minorHAnsi" w:cstheme="minorHAnsi"/>
              </w:rPr>
              <w:t xml:space="preserve"> PATH beneficiaries received a total of $70 million in payments throughout 2014, an increase of 15</w:t>
            </w:r>
            <w:r w:rsidR="00330687" w:rsidRPr="0092504D">
              <w:rPr>
                <w:rFonts w:asciiTheme="minorHAnsi" w:hAnsiTheme="minorHAnsi" w:cstheme="minorHAnsi"/>
              </w:rPr>
              <w:t xml:space="preserve"> percent</w:t>
            </w:r>
            <w:r w:rsidR="0058187C" w:rsidRPr="0092504D">
              <w:rPr>
                <w:rFonts w:asciiTheme="minorHAnsi" w:hAnsiTheme="minorHAnsi" w:cstheme="minorHAnsi"/>
              </w:rPr>
              <w:t xml:space="preserve"> over the previous year.</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&lt;EndNote&gt;&lt;Cite&gt;&lt;Author&gt;U.S. Embassy- Kingston&lt;/Author&gt;&lt;RecNum&gt;86&lt;/RecNum&gt;&lt;DisplayText&gt;(8)&lt;/DisplayText&gt;&lt;record&gt;&lt;rec-number&gt;86&lt;/rec-number&gt;&lt;foreign-keys&gt;&lt;key app="EN" db-id="edae5zft50zv0iedrx3vfta1pr9w0dpw0tza"&gt;86&lt;/key&gt;&lt;/foreign-keys&gt;&lt;ref-type name="Report"&gt;27&lt;/ref-type&gt;&lt;contributors&gt;&lt;authors&gt;&lt;author&gt;U.S. Embassy- Kingston,&lt;/author&gt;&lt;/authors&gt;&lt;/contributors&gt;&lt;titles&gt;&lt;title&gt;reporting, January 30, 2015&lt;/title&gt;&lt;/titles&gt;&lt;keywords&gt;&lt;keyword&gt;Jamaica&lt;/keyword&gt;&lt;/keywords&gt;&lt;dates&gt;&lt;/dates&gt;&lt;urls&gt;&lt;/urls&gt;&lt;/record&gt;&lt;/Cite&gt;&lt;/EndNote&gt;</w:instrText>
            </w:r>
            <w:r w:rsidR="003E3129" w:rsidRPr="0092504D">
              <w:rPr>
                <w:rFonts w:asciiTheme="minorHAnsi" w:hAnsiTheme="minorHAnsi" w:cstheme="minorHAnsi"/>
              </w:rPr>
              <w:fldChar w:fldCharType="separate"/>
            </w:r>
            <w:r w:rsidR="00C81711" w:rsidRPr="0092504D">
              <w:rPr>
                <w:rFonts w:asciiTheme="minorHAnsi" w:hAnsiTheme="minorHAnsi" w:cstheme="minorHAnsi"/>
                <w:noProof/>
              </w:rPr>
              <w:t>(</w:t>
            </w:r>
            <w:hyperlink w:anchor="_ENREF_8" w:tooltip="U.S. Embassy- Kingston,  #86" w:history="1">
              <w:r w:rsidR="00A21A6A" w:rsidRPr="0092504D">
                <w:rPr>
                  <w:rFonts w:asciiTheme="minorHAnsi" w:hAnsiTheme="minorHAnsi" w:cstheme="minorHAnsi"/>
                  <w:noProof/>
                </w:rPr>
                <w:t>8</w:t>
              </w:r>
            </w:hyperlink>
            <w:r w:rsidR="00C81711"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9D444E" w:rsidRPr="0092504D" w:rsidTr="00B70188">
        <w:trPr>
          <w:trHeight w:val="260"/>
        </w:trPr>
        <w:tc>
          <w:tcPr>
            <w:tcW w:w="1998" w:type="dxa"/>
          </w:tcPr>
          <w:p w:rsidR="009D444E" w:rsidRPr="0092504D" w:rsidRDefault="009D444E" w:rsidP="00F94C91">
            <w:pPr>
              <w:rPr>
                <w:rFonts w:asciiTheme="minorHAnsi" w:hAnsiTheme="minorHAnsi" w:cstheme="minorHAnsi"/>
              </w:rPr>
            </w:pPr>
            <w:r w:rsidRPr="0092504D">
              <w:rPr>
                <w:rFonts w:asciiTheme="minorHAnsi" w:hAnsiTheme="minorHAnsi" w:cstheme="minorHAnsi"/>
                <w:bCs/>
              </w:rPr>
              <w:t xml:space="preserve">Child Labor Measurement and Policy Development </w:t>
            </w:r>
          </w:p>
        </w:tc>
        <w:tc>
          <w:tcPr>
            <w:tcW w:w="7470" w:type="dxa"/>
          </w:tcPr>
          <w:p w:rsidR="009D444E" w:rsidRPr="0092504D" w:rsidRDefault="001D6F76" w:rsidP="00A21A6A">
            <w:pPr>
              <w:rPr>
                <w:rFonts w:asciiTheme="minorHAnsi" w:hAnsiTheme="minorHAnsi" w:cstheme="minorHAnsi"/>
              </w:rPr>
            </w:pPr>
            <w:r w:rsidRPr="0092504D">
              <w:rPr>
                <w:rFonts w:asciiTheme="minorHAnsi" w:hAnsiTheme="minorHAnsi" w:cstheme="minorHAnsi"/>
              </w:rPr>
              <w:t>USDOL-funded</w:t>
            </w:r>
            <w:r w:rsidR="00113B28" w:rsidRPr="0092504D">
              <w:rPr>
                <w:rFonts w:asciiTheme="minorHAnsi" w:hAnsiTheme="minorHAnsi" w:cstheme="minorHAnsi"/>
              </w:rPr>
              <w:t xml:space="preserve"> </w:t>
            </w:r>
            <w:r w:rsidRPr="0092504D">
              <w:rPr>
                <w:rFonts w:asciiTheme="minorHAnsi" w:hAnsiTheme="minorHAnsi" w:cstheme="minorHAnsi"/>
              </w:rPr>
              <w:t>research project implemented by the ILO to increase the knowledge base around child labor by collecting new data, analyzing existing data, and building capacity to conduct research in this area.</w:t>
            </w:r>
            <w:r w:rsidR="003E3129" w:rsidRPr="0092504D">
              <w:rPr>
                <w:rFonts w:asciiTheme="minorHAnsi" w:hAnsiTheme="minorHAnsi" w:cstheme="minorHAnsi"/>
              </w:rPr>
              <w:fldChar w:fldCharType="begin"/>
            </w:r>
            <w:r w:rsidR="00BC437C" w:rsidRPr="0092504D">
              <w:rPr>
                <w:rFonts w:asciiTheme="minorHAnsi" w:hAnsiTheme="minorHAnsi" w:cstheme="minorHAnsi"/>
              </w:rPr>
              <w:instrText xml:space="preserve"> ADDIN EN.CITE &lt;EndNote&gt;&lt;Cite&gt;&lt;Author&gt;ILO-IPEC&lt;/Author&gt;&lt;Year&gt;2014&lt;/Year&gt;&lt;RecNum&gt;77&lt;/RecNum&gt;&lt;DisplayText&gt;(59)&lt;/DisplayText&gt;&lt;record&gt;&lt;rec-number&gt;77&lt;/rec-number&gt;&lt;foreign-keys&gt;&lt;key app="EN" db-id="edae5zft50zv0iedrx3vfta1pr9w0dpw0tza"&gt;77&lt;/key&gt;&lt;/foreign-keys&gt;&lt;ref-type name="Report"&gt;27&lt;/ref-type&gt;&lt;contributors&gt;&lt;authors&gt;&lt;author&gt;ILO-IPEC,&lt;/author&gt;&lt;/authors&gt;&lt;/contributors&gt;&lt;titles&gt;&lt;title&gt;Global Research on Child Labor Measurement and Policy Development (MAP)&lt;/title&gt;&lt;/titles&gt;&lt;keywords&gt;&lt;keyword&gt;Jamaica&lt;/keyword&gt;&lt;/keywords&gt;&lt;dates&gt;&lt;year&gt;2014&lt;/year&gt;&lt;/dates&gt;&lt;pub-location&gt;Geneva&lt;/pub-location&gt;&lt;urls&gt;&lt;/urls&gt;&lt;/record&gt;&lt;/Cite&gt;&lt;/EndNote&gt;</w:instrText>
            </w:r>
            <w:r w:rsidR="003E3129" w:rsidRPr="0092504D">
              <w:rPr>
                <w:rFonts w:asciiTheme="minorHAnsi" w:hAnsiTheme="minorHAnsi" w:cstheme="minorHAnsi"/>
              </w:rPr>
              <w:fldChar w:fldCharType="separate"/>
            </w:r>
            <w:r w:rsidR="001C6A3B" w:rsidRPr="0092504D">
              <w:rPr>
                <w:rFonts w:asciiTheme="minorHAnsi" w:hAnsiTheme="minorHAnsi" w:cstheme="minorHAnsi"/>
                <w:noProof/>
              </w:rPr>
              <w:t>(</w:t>
            </w:r>
            <w:hyperlink w:anchor="_ENREF_59" w:tooltip="ILO-IPEC, 2014 #77" w:history="1">
              <w:r w:rsidR="00A21A6A" w:rsidRPr="0092504D">
                <w:rPr>
                  <w:rFonts w:asciiTheme="minorHAnsi" w:hAnsiTheme="minorHAnsi" w:cstheme="minorHAnsi"/>
                  <w:noProof/>
                </w:rPr>
                <w:t>59</w:t>
              </w:r>
            </w:hyperlink>
            <w:r w:rsidR="001C6A3B" w:rsidRPr="0092504D">
              <w:rPr>
                <w:rFonts w:asciiTheme="minorHAnsi" w:hAnsiTheme="minorHAnsi" w:cstheme="minorHAnsi"/>
                <w:noProof/>
              </w:rPr>
              <w:t>)</w:t>
            </w:r>
            <w:r w:rsidR="003E3129" w:rsidRPr="0092504D">
              <w:rPr>
                <w:rFonts w:asciiTheme="minorHAnsi" w:hAnsiTheme="minorHAnsi" w:cstheme="minorHAnsi"/>
              </w:rPr>
              <w:fldChar w:fldCharType="end"/>
            </w:r>
          </w:p>
        </w:tc>
      </w:tr>
      <w:tr w:rsidR="001100FC" w:rsidRPr="0092504D" w:rsidTr="00662B6C">
        <w:trPr>
          <w:trHeight w:val="350"/>
        </w:trPr>
        <w:tc>
          <w:tcPr>
            <w:tcW w:w="1998" w:type="dxa"/>
          </w:tcPr>
          <w:p w:rsidR="001100FC" w:rsidRPr="0092504D" w:rsidRDefault="001100FC" w:rsidP="000A1A2C">
            <w:pPr>
              <w:rPr>
                <w:rFonts w:asciiTheme="minorHAnsi" w:hAnsiTheme="minorHAnsi" w:cstheme="minorHAnsi"/>
              </w:rPr>
            </w:pPr>
            <w:r w:rsidRPr="0092504D">
              <w:rPr>
                <w:rFonts w:asciiTheme="minorHAnsi" w:hAnsiTheme="minorHAnsi" w:cstheme="minorHAnsi"/>
              </w:rPr>
              <w:t>Shelters‡</w:t>
            </w:r>
          </w:p>
        </w:tc>
        <w:tc>
          <w:tcPr>
            <w:tcW w:w="7470" w:type="dxa"/>
          </w:tcPr>
          <w:p w:rsidR="001100FC" w:rsidRPr="0092504D" w:rsidRDefault="00CD683B" w:rsidP="00A21A6A">
            <w:pPr>
              <w:shd w:val="clear" w:color="auto" w:fill="FFFFFF"/>
              <w:rPr>
                <w:rFonts w:ascii="Lucida Grande" w:hAnsi="Lucida Grande" w:cs="Lucida Grande"/>
                <w:color w:val="000000"/>
              </w:rPr>
            </w:pPr>
            <w:r w:rsidRPr="0092504D">
              <w:rPr>
                <w:rFonts w:asciiTheme="minorHAnsi" w:hAnsiTheme="minorHAnsi" w:cstheme="minorHAnsi"/>
              </w:rPr>
              <w:t>Government</w:t>
            </w:r>
            <w:r w:rsidR="00313286" w:rsidRPr="0092504D">
              <w:rPr>
                <w:rFonts w:asciiTheme="minorHAnsi" w:hAnsiTheme="minorHAnsi" w:cstheme="minorHAnsi"/>
              </w:rPr>
              <w:t xml:space="preserve"> </w:t>
            </w:r>
            <w:r w:rsidR="001100FC" w:rsidRPr="0092504D">
              <w:rPr>
                <w:rFonts w:asciiTheme="minorHAnsi" w:hAnsiTheme="minorHAnsi" w:cstheme="minorHAnsi"/>
              </w:rPr>
              <w:t xml:space="preserve">shelters to aid </w:t>
            </w:r>
            <w:r w:rsidR="00E6211E" w:rsidRPr="0092504D">
              <w:rPr>
                <w:rFonts w:asciiTheme="minorHAnsi" w:hAnsiTheme="minorHAnsi" w:cstheme="minorHAnsi"/>
              </w:rPr>
              <w:t>women and children</w:t>
            </w:r>
            <w:r w:rsidR="001100FC" w:rsidRPr="0092504D">
              <w:rPr>
                <w:rFonts w:asciiTheme="minorHAnsi" w:hAnsiTheme="minorHAnsi" w:cstheme="minorHAnsi"/>
              </w:rPr>
              <w:t xml:space="preserve"> trafficking victims.</w:t>
            </w:r>
            <w:r w:rsidR="003E3129" w:rsidRPr="0092504D">
              <w:rPr>
                <w:rFonts w:asciiTheme="minorHAnsi" w:hAnsiTheme="minorHAnsi" w:cstheme="minorHAnsi"/>
              </w:rPr>
              <w:fldChar w:fldCharType="begin">
                <w:fldData xml:space="preserve">PEVuZE5vdGU+PENpdGUgRXhjbHVkZVllYXI9IjEiPjxBdXRob3I+SUxPIENvbW1pdHRlZSBvZiBF
eHBlcnRzPC9BdXRob3I+PFJlY051bT4xOTwvUmVjTnVtPjxEaXNwbGF5VGV4dD4oMiwgMjcsIDMw
LCA0Nik8L0Rpc3BsYXlUZXh0PjxyZWNvcmQ+PHJlYy1udW1iZXI+MTk8L3JlYy1udW1iZXI+PGZv
cmVpZ24ta2V5cz48a2V5IGFwcD0iRU4iIGRiLWlkPSJlZGFlNXpmdDUwenYwaWVkcngzdmZ0YTFw
cjl3MGRwdzB0emEiPjE5PC9rZXk+PC9mb3JlaWduLWtleXM+PHJlZi10eXBlIG5hbWU9Ik9ubGlu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b3JtcyBvZiBDaGlsZCBMYWJvdXIgQ29udmVudGlvbiwgMTk5OSAoTm8uIDE4MikgSmFtYWljYSAo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</w:fldData>
              </w:fldChar>
            </w:r>
            <w:r w:rsidR="00BC437C" w:rsidRPr="0092504D">
              <w:rPr>
                <w:rFonts w:asciiTheme="minorHAnsi" w:hAnsiTheme="minorHAnsi" w:cstheme="minorHAnsi"/>
              </w:rPr>
              <w:instrText xml:space="preserve"> ADDIN EN.CITE </w:instrText>
            </w:r>
            <w:r w:rsidR="00BC437C" w:rsidRPr="0092504D">
              <w:rPr>
                <w:rFonts w:asciiTheme="minorHAnsi" w:hAnsiTheme="minorHAnsi" w:cstheme="minorHAnsi"/>
              </w:rPr>
              <w:fldChar w:fldCharType="begin">
                <w:fldData xml:space="preserve">PEVuZE5vdGU+PENpdGUgRXhjbHVkZVllYXI9IjEiPjxBdXRob3I+SUxPIENvbW1pdHRlZSBvZiBF
eHBlcnRzPC9BdXRob3I+PFJlY051bT4xOTwvUmVjTnVtPjxEaXNwbGF5VGV4dD4oMiwgMjcsIDMw
LCA0Nik8L0Rpc3BsYXlUZXh0PjxyZWNvcmQ+PHJlYy1udW1iZXI+MTk8L3JlYy1udW1iZXI+PGZv
cmVpZ24ta2V5cz48a2V5IGFwcD0iRU4iIGRiLWlkPSJlZGFlNXpmdDUwenYwaWVkcngzdmZ0YTFw
cjl3MGRwdzB0emEiPjE5PC9rZXk+PC9mb3JlaWduLWtleXM+PHJlZi10eXBlIG5hbWU9Ik9ubGlu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b3JtcyBvZiBDaGlsZCBMYWJvdXIgQ29udmVudGlvbiwgMTk5OSAoTm8uIDE4MikgSmFtYWljYSAo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</w:fldData>
              </w:fldChar>
            </w:r>
            <w:r w:rsidR="00BC437C" w:rsidRPr="0092504D">
              <w:rPr>
                <w:rFonts w:asciiTheme="minorHAnsi" w:hAnsiTheme="minorHAnsi" w:cstheme="minorHAnsi"/>
              </w:rPr>
              <w:instrText xml:space="preserve"> ADDIN EN.CITE.DATA </w:instrText>
            </w:r>
            <w:r w:rsidR="00BC437C" w:rsidRPr="0092504D">
              <w:rPr>
                <w:rFonts w:asciiTheme="minorHAnsi" w:hAnsiTheme="minorHAnsi" w:cstheme="minorHAnsi"/>
              </w:rPr>
            </w:r>
            <w:r w:rsidR="00BC437C" w:rsidRPr="0092504D">
              <w:rPr>
                <w:rFonts w:asciiTheme="minorHAnsi" w:hAnsiTheme="minorHAnsi" w:cstheme="minorHAnsi"/>
              </w:rPr>
              <w:fldChar w:fldCharType="end"/>
            </w:r>
            <w:r w:rsidR="003E3129" w:rsidRPr="0092504D">
              <w:rPr>
                <w:rFonts w:asciiTheme="minorHAnsi" w:hAnsiTheme="minorHAnsi" w:cstheme="minorHAnsi"/>
              </w:rPr>
            </w:r>
            <w:r w:rsidR="003E3129" w:rsidRPr="0092504D">
              <w:rPr>
                <w:rFonts w:asciiTheme="minorHAnsi" w:hAnsiTheme="minorHAnsi" w:cstheme="minorHAnsi"/>
              </w:rPr>
              <w:fldChar w:fldCharType="separate"/>
            </w:r>
            <w:r w:rsidR="00E54D7C" w:rsidRPr="0092504D">
              <w:rPr>
                <w:rFonts w:asciiTheme="minorHAnsi" w:hAnsiTheme="minorHAnsi" w:cstheme="minorHAnsi"/>
                <w:noProof/>
              </w:rPr>
              <w:t>(</w:t>
            </w:r>
            <w:hyperlink w:anchor="_ENREF_2" w:tooltip="U.S. Embassy- Kingston,  #45" w:history="1">
              <w:r w:rsidR="00A21A6A" w:rsidRPr="0092504D">
                <w:rPr>
                  <w:rFonts w:asciiTheme="minorHAnsi" w:hAnsiTheme="minorHAnsi" w:cstheme="minorHAnsi"/>
                  <w:noProof/>
                </w:rPr>
                <w:t>2</w:t>
              </w:r>
            </w:hyperlink>
            <w:r w:rsidR="00E54D7C" w:rsidRPr="0092504D">
              <w:rPr>
                <w:rFonts w:asciiTheme="minorHAnsi" w:hAnsiTheme="minorHAnsi" w:cstheme="minorHAnsi"/>
                <w:noProof/>
              </w:rPr>
              <w:t xml:space="preserve">, </w:t>
            </w:r>
            <w:hyperlink w:anchor="_ENREF_27" w:tooltip="Government of Jamaica, January 8, 2013 #13" w:history="1">
              <w:r w:rsidR="00A21A6A" w:rsidRPr="0092504D">
                <w:rPr>
                  <w:rFonts w:asciiTheme="minorHAnsi" w:hAnsiTheme="minorHAnsi" w:cstheme="minorHAnsi"/>
                  <w:noProof/>
                </w:rPr>
                <w:t>27</w:t>
              </w:r>
            </w:hyperlink>
            <w:r w:rsidR="00E54D7C" w:rsidRPr="0092504D">
              <w:rPr>
                <w:rFonts w:asciiTheme="minorHAnsi" w:hAnsiTheme="minorHAnsi" w:cstheme="minorHAnsi"/>
                <w:noProof/>
              </w:rPr>
              <w:t xml:space="preserve">, </w:t>
            </w:r>
            <w:hyperlink w:anchor="_ENREF_30" w:tooltip="ILO Committee of Experts,  #19" w:history="1">
              <w:r w:rsidR="00A21A6A" w:rsidRPr="0092504D">
                <w:rPr>
                  <w:rFonts w:asciiTheme="minorHAnsi" w:hAnsiTheme="minorHAnsi" w:cstheme="minorHAnsi"/>
                  <w:noProof/>
                </w:rPr>
                <w:t>30</w:t>
              </w:r>
            </w:hyperlink>
            <w:r w:rsidR="00E54D7C" w:rsidRPr="0092504D">
              <w:rPr>
                <w:rFonts w:asciiTheme="minorHAnsi" w:hAnsiTheme="minorHAnsi" w:cstheme="minorHAnsi"/>
                <w:noProof/>
              </w:rPr>
              <w:t xml:space="preserve">, </w:t>
            </w:r>
            <w:hyperlink w:anchor="_ENREF_46" w:tooltip="Ministry of Justice, 2013 #63" w:history="1">
              <w:r w:rsidR="00A21A6A" w:rsidRPr="0092504D">
                <w:rPr>
                  <w:rFonts w:asciiTheme="minorHAnsi" w:hAnsiTheme="minorHAnsi" w:cstheme="minorHAnsi"/>
                  <w:noProof/>
                </w:rPr>
                <w:t>46</w:t>
              </w:r>
            </w:hyperlink>
            <w:r w:rsidR="00E54D7C" w:rsidRPr="0092504D">
              <w:rPr>
                <w:rFonts w:asciiTheme="minorHAnsi" w:hAnsiTheme="minorHAnsi" w:cstheme="minorHAnsi"/>
                <w:noProof/>
              </w:rPr>
              <w:t>)</w:t>
            </w:r>
            <w:r w:rsidR="003E3129" w:rsidRPr="0092504D">
              <w:rPr>
                <w:rFonts w:asciiTheme="minorHAnsi" w:hAnsiTheme="minorHAnsi" w:cstheme="minorHAnsi"/>
              </w:rPr>
              <w:fldChar w:fldCharType="end"/>
            </w:r>
          </w:p>
        </w:tc>
      </w:tr>
    </w:tbl>
    <w:p w:rsidR="000B31B3" w:rsidRPr="0092504D" w:rsidRDefault="008271EE" w:rsidP="000B31B3">
      <w:pPr>
        <w:rPr>
          <w:rFonts w:asciiTheme="minorHAnsi" w:hAnsiTheme="minorHAnsi" w:cstheme="minorHAnsi"/>
          <w:sz w:val="20"/>
        </w:rPr>
      </w:pPr>
      <w:r w:rsidRPr="0092504D">
        <w:rPr>
          <w:rFonts w:asciiTheme="minorHAnsi" w:hAnsiTheme="minorHAnsi" w:cstheme="minorHAnsi"/>
          <w:sz w:val="20"/>
        </w:rPr>
        <w:t xml:space="preserve">‡ Program is funded by the Government of </w:t>
      </w:r>
      <w:r w:rsidR="005E6E89" w:rsidRPr="0092504D">
        <w:rPr>
          <w:rFonts w:asciiTheme="minorHAnsi" w:hAnsiTheme="minorHAnsi" w:cstheme="minorHAnsi"/>
          <w:sz w:val="20"/>
        </w:rPr>
        <w:t>Jamaica</w:t>
      </w:r>
      <w:r w:rsidRPr="0092504D">
        <w:rPr>
          <w:rFonts w:asciiTheme="minorHAnsi" w:hAnsiTheme="minorHAnsi" w:cstheme="minorHAnsi"/>
          <w:sz w:val="20"/>
        </w:rPr>
        <w:t>.</w:t>
      </w:r>
    </w:p>
    <w:p w:rsidR="000B31B3" w:rsidRPr="0092504D" w:rsidRDefault="000B31B3" w:rsidP="000B31B3">
      <w:pPr>
        <w:rPr>
          <w:rFonts w:asciiTheme="minorHAnsi" w:hAnsiTheme="minorHAnsi" w:cstheme="minorHAnsi"/>
          <w:sz w:val="20"/>
        </w:rPr>
      </w:pPr>
    </w:p>
    <w:p w:rsidR="00D94B9A" w:rsidRPr="0092504D" w:rsidRDefault="00496714" w:rsidP="00D94B9A">
      <w:pPr>
        <w:rPr>
          <w:rFonts w:asciiTheme="minorHAnsi" w:hAnsiTheme="minorHAnsi" w:cstheme="minorHAnsi"/>
          <w:szCs w:val="22"/>
        </w:rPr>
      </w:pPr>
      <w:r w:rsidRPr="0092504D">
        <w:rPr>
          <w:rFonts w:asciiTheme="minorHAnsi" w:hAnsiTheme="minorHAnsi" w:cstheme="minorHAnsi"/>
          <w:szCs w:val="22"/>
        </w:rPr>
        <w:t>Although Jamaica has programs that target child labor, the scope of these programs is insufficient to fully address the extent of the problem</w:t>
      </w:r>
      <w:r w:rsidR="00C85C94" w:rsidRPr="0092504D">
        <w:rPr>
          <w:rFonts w:asciiTheme="minorHAnsi" w:hAnsiTheme="minorHAnsi" w:cstheme="minorHAnsi"/>
          <w:szCs w:val="22"/>
        </w:rPr>
        <w:t xml:space="preserve"> of children working in domestic work and street work, as well as in the worst forms of child labor</w:t>
      </w:r>
      <w:r w:rsidR="00D94B9A" w:rsidRPr="0092504D">
        <w:rPr>
          <w:rFonts w:asciiTheme="minorHAnsi" w:hAnsiTheme="minorHAnsi" w:cstheme="minorHAnsi"/>
          <w:szCs w:val="22"/>
        </w:rPr>
        <w:t>.</w:t>
      </w:r>
    </w:p>
    <w:p w:rsidR="00C543A8" w:rsidRPr="0092504D" w:rsidRDefault="00C543A8" w:rsidP="00D94B9A">
      <w:pPr>
        <w:rPr>
          <w:rFonts w:asciiTheme="minorHAnsi" w:hAnsiTheme="minorHAnsi" w:cstheme="minorHAnsi"/>
          <w:szCs w:val="22"/>
        </w:rPr>
      </w:pPr>
    </w:p>
    <w:bookmarkEnd w:id="1"/>
    <w:bookmarkEnd w:id="2"/>
    <w:p w:rsidR="009B6476" w:rsidRPr="0092504D" w:rsidRDefault="009B6476" w:rsidP="00756A71">
      <w:pPr>
        <w:rPr>
          <w:rFonts w:asciiTheme="minorHAnsi" w:hAnsiTheme="minorHAnsi" w:cstheme="minorHAnsi"/>
          <w:szCs w:val="22"/>
        </w:rPr>
        <w:sectPr w:rsidR="009B6476" w:rsidRPr="0092504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92504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92504D">
        <w:rPr>
          <w:rFonts w:asciiTheme="minorHAnsi" w:hAnsiTheme="minorHAnsi" w:cstheme="minorHAnsi"/>
          <w:sz w:val="22"/>
          <w:szCs w:val="22"/>
        </w:rPr>
        <w:t>Suggested Government Actions to Eliminate the Worst Forms of Child Labor</w:t>
      </w:r>
    </w:p>
    <w:p w:rsidR="009B6476" w:rsidRPr="0092504D" w:rsidRDefault="009B6476" w:rsidP="00756A71">
      <w:pPr>
        <w:rPr>
          <w:rFonts w:asciiTheme="minorHAnsi" w:hAnsiTheme="minorHAnsi" w:cstheme="minorHAnsi"/>
          <w:szCs w:val="22"/>
        </w:rPr>
      </w:pPr>
    </w:p>
    <w:p w:rsidR="006E3DA6" w:rsidRPr="0092504D" w:rsidRDefault="006E3DA6" w:rsidP="00022162">
      <w:pPr>
        <w:rPr>
          <w:rFonts w:asciiTheme="minorHAnsi" w:hAnsiTheme="minorHAnsi" w:cstheme="minorHAnsi"/>
          <w:szCs w:val="22"/>
        </w:rPr>
      </w:pPr>
      <w:r w:rsidRPr="0092504D">
        <w:rPr>
          <w:rFonts w:asciiTheme="minorHAnsi" w:hAnsiTheme="minorHAnsi" w:cstheme="minorHAnsi"/>
          <w:szCs w:val="22"/>
        </w:rPr>
        <w:t>Based on the reporting above, suggested ac</w:t>
      </w:r>
      <w:r w:rsidR="00E01465" w:rsidRPr="0092504D">
        <w:rPr>
          <w:rFonts w:asciiTheme="minorHAnsi" w:hAnsiTheme="minorHAnsi" w:cstheme="minorHAnsi"/>
          <w:szCs w:val="22"/>
        </w:rPr>
        <w:t xml:space="preserve">tions are identified </w:t>
      </w:r>
      <w:r w:rsidRPr="0092504D">
        <w:rPr>
          <w:rFonts w:asciiTheme="minorHAnsi" w:hAnsiTheme="minorHAnsi" w:cstheme="minorHAnsi"/>
          <w:szCs w:val="22"/>
        </w:rPr>
        <w:t>that would advance the elimination of child labor</w:t>
      </w:r>
      <w:r w:rsidR="002163E3" w:rsidRPr="0092504D">
        <w:rPr>
          <w:rFonts w:asciiTheme="minorHAnsi" w:hAnsiTheme="minorHAnsi" w:cstheme="minorHAnsi"/>
          <w:szCs w:val="22"/>
        </w:rPr>
        <w:t>, including its worst forms</w:t>
      </w:r>
      <w:r w:rsidR="00153F9B" w:rsidRPr="0092504D">
        <w:rPr>
          <w:rFonts w:asciiTheme="minorHAnsi" w:hAnsiTheme="minorHAnsi" w:cstheme="minorHAnsi"/>
          <w:szCs w:val="22"/>
        </w:rPr>
        <w:t>,</w:t>
      </w:r>
      <w:r w:rsidRPr="0092504D">
        <w:rPr>
          <w:rFonts w:asciiTheme="minorHAnsi" w:hAnsiTheme="minorHAnsi" w:cstheme="minorHAnsi"/>
          <w:szCs w:val="22"/>
        </w:rPr>
        <w:t xml:space="preserve"> in </w:t>
      </w:r>
      <w:r w:rsidR="00022162" w:rsidRPr="0092504D">
        <w:rPr>
          <w:rFonts w:asciiTheme="minorHAnsi" w:hAnsiTheme="minorHAnsi" w:cstheme="minorHAnsi"/>
          <w:szCs w:val="22"/>
        </w:rPr>
        <w:t>Jamaica</w:t>
      </w:r>
      <w:r w:rsidR="00E01465" w:rsidRPr="0092504D">
        <w:rPr>
          <w:rFonts w:asciiTheme="minorHAnsi" w:hAnsiTheme="minorHAnsi" w:cstheme="minorHAnsi"/>
          <w:szCs w:val="22"/>
        </w:rPr>
        <w:t xml:space="preserve"> (Table 9)</w:t>
      </w:r>
      <w:r w:rsidR="00022162" w:rsidRPr="0092504D">
        <w:rPr>
          <w:rFonts w:asciiTheme="minorHAnsi" w:hAnsiTheme="minorHAnsi" w:cstheme="minorHAnsi"/>
          <w:szCs w:val="22"/>
        </w:rPr>
        <w:t>.</w:t>
      </w:r>
    </w:p>
    <w:p w:rsidR="006E3DA6" w:rsidRPr="0092504D" w:rsidRDefault="006E3DA6" w:rsidP="00756A71">
      <w:pPr>
        <w:rPr>
          <w:rFonts w:asciiTheme="minorHAnsi" w:hAnsiTheme="minorHAnsi" w:cstheme="minorHAnsi"/>
          <w:szCs w:val="22"/>
        </w:rPr>
      </w:pPr>
    </w:p>
    <w:p w:rsidR="009B6476" w:rsidRPr="0092504D" w:rsidRDefault="009B6476" w:rsidP="00756A71">
      <w:pPr>
        <w:pStyle w:val="Subtitle"/>
        <w:spacing w:after="0"/>
        <w:jc w:val="left"/>
        <w:rPr>
          <w:rFonts w:asciiTheme="minorHAnsi" w:hAnsiTheme="minorHAnsi" w:cstheme="minorHAnsi"/>
          <w:b/>
          <w:bCs/>
        </w:rPr>
      </w:pPr>
      <w:proofErr w:type="gramStart"/>
      <w:r w:rsidRPr="0092504D">
        <w:rPr>
          <w:rFonts w:asciiTheme="minorHAnsi" w:hAnsiTheme="minorHAnsi" w:cstheme="minorHAnsi"/>
          <w:b/>
          <w:bCs/>
        </w:rPr>
        <w:t xml:space="preserve">Table </w:t>
      </w:r>
      <w:r w:rsidR="00F15D55" w:rsidRPr="0092504D">
        <w:rPr>
          <w:rFonts w:asciiTheme="minorHAnsi" w:hAnsiTheme="minorHAnsi" w:cstheme="minorHAnsi"/>
          <w:b/>
          <w:bCs/>
        </w:rPr>
        <w:t>9</w:t>
      </w:r>
      <w:r w:rsidRPr="0092504D">
        <w:rPr>
          <w:rFonts w:asciiTheme="minorHAnsi" w:hAnsiTheme="minorHAnsi" w:cstheme="minorHAnsi"/>
          <w:b/>
          <w:bCs/>
        </w:rPr>
        <w:t>.</w:t>
      </w:r>
      <w:proofErr w:type="gramEnd"/>
      <w:r w:rsidRPr="0092504D">
        <w:rPr>
          <w:rFonts w:asciiTheme="minorHAnsi" w:hAnsiTheme="minorHAnsi" w:cstheme="minorHAnsi"/>
          <w:b/>
          <w:bCs/>
        </w:rPr>
        <w:t xml:space="preserve"> Suggested Government Actions to Eliminate Child Labor</w:t>
      </w:r>
      <w:r w:rsidR="006C1F01" w:rsidRPr="0092504D">
        <w:rPr>
          <w:rFonts w:asciiTheme="minorHAnsi" w:hAnsiTheme="minorHAnsi" w:cstheme="minorHAnsi"/>
          <w:b/>
          <w:bCs/>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771"/>
        <w:gridCol w:w="1704"/>
      </w:tblGrid>
      <w:tr w:rsidR="006E3DA6" w:rsidRPr="0092504D" w:rsidDel="00D331B8" w:rsidTr="00DB04C8">
        <w:tc>
          <w:tcPr>
            <w:tcW w:w="1885" w:type="dxa"/>
            <w:tcBorders>
              <w:top w:val="single" w:sz="4" w:space="0" w:color="auto"/>
              <w:bottom w:val="single" w:sz="4" w:space="0" w:color="auto"/>
            </w:tcBorders>
            <w:shd w:val="clear" w:color="auto" w:fill="DAEEF3" w:themeFill="accent5" w:themeFillTint="33"/>
          </w:tcPr>
          <w:p w:rsidR="006E3DA6" w:rsidRPr="0092504D" w:rsidDel="00D331B8" w:rsidRDefault="006E3DA6" w:rsidP="00F21F7F">
            <w:pPr>
              <w:rPr>
                <w:rFonts w:asciiTheme="minorHAnsi" w:hAnsiTheme="minorHAnsi" w:cstheme="minorHAnsi"/>
                <w:b/>
              </w:rPr>
            </w:pPr>
            <w:r w:rsidRPr="0092504D" w:rsidDel="00D331B8">
              <w:rPr>
                <w:rFonts w:asciiTheme="minorHAnsi" w:hAnsiTheme="minorHAnsi" w:cstheme="minorHAnsi"/>
                <w:b/>
              </w:rPr>
              <w:t>Area</w:t>
            </w:r>
          </w:p>
        </w:tc>
        <w:tc>
          <w:tcPr>
            <w:tcW w:w="5771" w:type="dxa"/>
            <w:tcBorders>
              <w:top w:val="single" w:sz="4" w:space="0" w:color="auto"/>
              <w:bottom w:val="single" w:sz="4" w:space="0" w:color="auto"/>
            </w:tcBorders>
            <w:shd w:val="clear" w:color="auto" w:fill="DAEEF3" w:themeFill="accent5" w:themeFillTint="33"/>
          </w:tcPr>
          <w:p w:rsidR="006E3DA6" w:rsidRPr="0092504D" w:rsidDel="00D331B8" w:rsidRDefault="006E3DA6" w:rsidP="00F21F7F">
            <w:pPr>
              <w:rPr>
                <w:rFonts w:asciiTheme="minorHAnsi" w:hAnsiTheme="minorHAnsi" w:cstheme="minorHAnsi"/>
                <w:b/>
              </w:rPr>
            </w:pPr>
            <w:r w:rsidRPr="0092504D" w:rsidDel="00D331B8">
              <w:rPr>
                <w:rFonts w:asciiTheme="minorHAnsi" w:hAnsiTheme="minorHAnsi" w:cstheme="minorHAnsi"/>
                <w:b/>
              </w:rPr>
              <w:t>Suggested Action</w:t>
            </w:r>
          </w:p>
        </w:tc>
        <w:tc>
          <w:tcPr>
            <w:tcW w:w="1704" w:type="dxa"/>
            <w:tcBorders>
              <w:top w:val="single" w:sz="4" w:space="0" w:color="auto"/>
              <w:bottom w:val="single" w:sz="4" w:space="0" w:color="auto"/>
            </w:tcBorders>
            <w:shd w:val="clear" w:color="auto" w:fill="DAEEF3" w:themeFill="accent5" w:themeFillTint="33"/>
          </w:tcPr>
          <w:p w:rsidR="006E3DA6" w:rsidRPr="0092504D" w:rsidDel="00D331B8" w:rsidRDefault="006E3DA6" w:rsidP="00807F83">
            <w:pPr>
              <w:jc w:val="center"/>
              <w:rPr>
                <w:rFonts w:asciiTheme="minorHAnsi" w:hAnsiTheme="minorHAnsi" w:cstheme="minorHAnsi"/>
                <w:b/>
              </w:rPr>
            </w:pPr>
            <w:r w:rsidRPr="0092504D" w:rsidDel="00D331B8">
              <w:rPr>
                <w:rFonts w:asciiTheme="minorHAnsi" w:hAnsiTheme="minorHAnsi" w:cstheme="minorHAnsi"/>
                <w:b/>
              </w:rPr>
              <w:t xml:space="preserve">Year(s) </w:t>
            </w:r>
            <w:r w:rsidR="00807F83" w:rsidRPr="0092504D">
              <w:rPr>
                <w:rFonts w:asciiTheme="minorHAnsi" w:hAnsiTheme="minorHAnsi" w:cstheme="minorHAnsi"/>
                <w:b/>
              </w:rPr>
              <w:t>Suggested</w:t>
            </w:r>
          </w:p>
        </w:tc>
      </w:tr>
      <w:tr w:rsidR="006E3DA6" w:rsidRPr="0092504D" w:rsidDel="00D331B8" w:rsidTr="00DB04C8">
        <w:tc>
          <w:tcPr>
            <w:tcW w:w="1885" w:type="dxa"/>
            <w:vMerge w:val="restart"/>
            <w:tcBorders>
              <w:top w:val="single" w:sz="4" w:space="0" w:color="auto"/>
            </w:tcBorders>
          </w:tcPr>
          <w:p w:rsidR="006E3DA6" w:rsidRPr="0092504D" w:rsidDel="00D331B8" w:rsidRDefault="00765F05" w:rsidP="00F21F7F">
            <w:pPr>
              <w:rPr>
                <w:rFonts w:asciiTheme="minorHAnsi" w:hAnsiTheme="minorHAnsi" w:cstheme="minorHAnsi"/>
              </w:rPr>
            </w:pPr>
            <w:r w:rsidRPr="0092504D">
              <w:rPr>
                <w:rFonts w:asciiTheme="minorHAnsi" w:hAnsiTheme="minorHAnsi" w:cstheme="minorHAnsi"/>
              </w:rPr>
              <w:t>Legal Framework</w:t>
            </w:r>
          </w:p>
        </w:tc>
        <w:tc>
          <w:tcPr>
            <w:tcW w:w="5771" w:type="dxa"/>
            <w:tcBorders>
              <w:top w:val="single" w:sz="4" w:space="0" w:color="auto"/>
              <w:bottom w:val="single" w:sz="4" w:space="0" w:color="auto"/>
            </w:tcBorders>
          </w:tcPr>
          <w:p w:rsidR="006E3DA6" w:rsidRPr="0092504D" w:rsidDel="00D331B8" w:rsidRDefault="004F2C30" w:rsidP="00F03A90">
            <w:pPr>
              <w:rPr>
                <w:rFonts w:asciiTheme="minorHAnsi" w:hAnsiTheme="minorHAnsi" w:cstheme="minorHAnsi"/>
              </w:rPr>
            </w:pPr>
            <w:r w:rsidRPr="0092504D">
              <w:rPr>
                <w:rFonts w:asciiTheme="minorHAnsi" w:hAnsiTheme="minorHAnsi" w:cstheme="minorHAnsi"/>
              </w:rPr>
              <w:t>Enact the new Occupational Safety and H</w:t>
            </w:r>
            <w:r w:rsidR="00F03A90" w:rsidRPr="0092504D">
              <w:rPr>
                <w:rFonts w:asciiTheme="minorHAnsi" w:hAnsiTheme="minorHAnsi" w:cstheme="minorHAnsi"/>
              </w:rPr>
              <w:t>ealth Act</w:t>
            </w:r>
            <w:r w:rsidR="001350CB" w:rsidRPr="0092504D">
              <w:rPr>
                <w:rFonts w:asciiTheme="minorHAnsi" w:hAnsiTheme="minorHAnsi" w:cstheme="minorHAnsi"/>
              </w:rPr>
              <w:t xml:space="preserve"> </w:t>
            </w:r>
            <w:r w:rsidR="00F03A90" w:rsidRPr="0092504D">
              <w:rPr>
                <w:rFonts w:asciiTheme="minorHAnsi" w:hAnsiTheme="minorHAnsi" w:cstheme="minorHAnsi"/>
              </w:rPr>
              <w:t>that would specify prohibitions on hazardous occupations and activities f</w:t>
            </w:r>
            <w:r w:rsidR="001350CB" w:rsidRPr="0092504D">
              <w:rPr>
                <w:rFonts w:asciiTheme="minorHAnsi" w:hAnsiTheme="minorHAnsi" w:cstheme="minorHAnsi"/>
              </w:rPr>
              <w:t>or</w:t>
            </w:r>
            <w:r w:rsidRPr="0092504D">
              <w:rPr>
                <w:rFonts w:asciiTheme="minorHAnsi" w:hAnsiTheme="minorHAnsi" w:cstheme="minorHAnsi"/>
              </w:rPr>
              <w:t xml:space="preserve"> children under age 18</w:t>
            </w:r>
            <w:r w:rsidR="00310D50" w:rsidRPr="0092504D">
              <w:rPr>
                <w:rFonts w:asciiTheme="minorHAnsi" w:hAnsiTheme="minorHAnsi" w:cstheme="minorHAnsi"/>
              </w:rPr>
              <w:t>.</w:t>
            </w:r>
          </w:p>
        </w:tc>
        <w:tc>
          <w:tcPr>
            <w:tcW w:w="1704" w:type="dxa"/>
            <w:tcBorders>
              <w:top w:val="single" w:sz="4" w:space="0" w:color="auto"/>
              <w:bottom w:val="single" w:sz="4" w:space="0" w:color="auto"/>
            </w:tcBorders>
          </w:tcPr>
          <w:p w:rsidR="00D93341" w:rsidRPr="0092504D" w:rsidDel="00D331B8" w:rsidRDefault="004B57A6" w:rsidP="004B57A6">
            <w:pPr>
              <w:jc w:val="center"/>
              <w:rPr>
                <w:rFonts w:asciiTheme="minorHAnsi" w:hAnsiTheme="minorHAnsi" w:cstheme="minorHAnsi"/>
              </w:rPr>
            </w:pPr>
            <w:r w:rsidRPr="0092504D">
              <w:rPr>
                <w:rFonts w:asciiTheme="minorHAnsi" w:hAnsiTheme="minorHAnsi" w:cstheme="minorHAnsi"/>
              </w:rPr>
              <w:t>2009</w:t>
            </w:r>
            <w:r w:rsidR="00B52F6B" w:rsidRPr="0092504D">
              <w:rPr>
                <w:rFonts w:asciiTheme="minorHAnsi" w:hAnsiTheme="minorHAnsi" w:cstheme="minorHAnsi"/>
              </w:rPr>
              <w:t xml:space="preserve"> </w:t>
            </w:r>
            <w:r w:rsidRPr="0092504D">
              <w:rPr>
                <w:rFonts w:asciiTheme="minorHAnsi" w:hAnsiTheme="minorHAnsi" w:cstheme="minorHAnsi"/>
              </w:rPr>
              <w:t>–</w:t>
            </w:r>
            <w:r w:rsidR="00B52F6B" w:rsidRPr="0092504D">
              <w:rPr>
                <w:rFonts w:asciiTheme="minorHAnsi" w:hAnsiTheme="minorHAnsi" w:cstheme="minorHAnsi"/>
              </w:rPr>
              <w:t xml:space="preserve"> </w:t>
            </w:r>
            <w:r w:rsidR="00D93341" w:rsidRPr="0092504D">
              <w:rPr>
                <w:rFonts w:asciiTheme="minorHAnsi" w:hAnsiTheme="minorHAnsi" w:cstheme="minorHAnsi"/>
              </w:rPr>
              <w:t>201</w:t>
            </w:r>
            <w:r w:rsidR="00F31CC5" w:rsidRPr="0092504D">
              <w:rPr>
                <w:rFonts w:asciiTheme="minorHAnsi" w:hAnsiTheme="minorHAnsi" w:cstheme="minorHAnsi"/>
              </w:rPr>
              <w:t>4</w:t>
            </w:r>
          </w:p>
        </w:tc>
      </w:tr>
      <w:tr w:rsidR="007C4A34" w:rsidRPr="0092504D" w:rsidDel="00D331B8" w:rsidTr="00DB04C8">
        <w:tc>
          <w:tcPr>
            <w:tcW w:w="1885" w:type="dxa"/>
            <w:vMerge/>
            <w:tcBorders>
              <w:bottom w:val="single" w:sz="4" w:space="0" w:color="auto"/>
            </w:tcBorders>
          </w:tcPr>
          <w:p w:rsidR="007C4A34" w:rsidRPr="0092504D" w:rsidDel="00D331B8" w:rsidRDefault="007C4A34" w:rsidP="00F21F7F">
            <w:pPr>
              <w:rPr>
                <w:rFonts w:asciiTheme="minorHAnsi" w:hAnsiTheme="minorHAnsi" w:cstheme="minorHAnsi"/>
              </w:rPr>
            </w:pPr>
          </w:p>
        </w:tc>
        <w:tc>
          <w:tcPr>
            <w:tcW w:w="5771" w:type="dxa"/>
            <w:tcBorders>
              <w:top w:val="single" w:sz="4" w:space="0" w:color="auto"/>
              <w:bottom w:val="single" w:sz="4" w:space="0" w:color="auto"/>
            </w:tcBorders>
          </w:tcPr>
          <w:p w:rsidR="007C4A34" w:rsidRPr="0092504D" w:rsidRDefault="007C4A34" w:rsidP="007C4A34">
            <w:pPr>
              <w:rPr>
                <w:rFonts w:asciiTheme="minorHAnsi" w:hAnsiTheme="minorHAnsi" w:cstheme="minorHAnsi"/>
              </w:rPr>
            </w:pPr>
            <w:r w:rsidRPr="0092504D">
              <w:rPr>
                <w:rFonts w:asciiTheme="minorHAnsi" w:hAnsiTheme="minorHAnsi" w:cstheme="minorHAnsi"/>
              </w:rPr>
              <w:t>Determine</w:t>
            </w:r>
            <w:r w:rsidR="00DB04C8" w:rsidRPr="0092504D">
              <w:rPr>
                <w:rFonts w:asciiTheme="minorHAnsi" w:hAnsiTheme="minorHAnsi" w:cstheme="minorHAnsi"/>
              </w:rPr>
              <w:t xml:space="preserve"> the specific</w:t>
            </w:r>
            <w:r w:rsidRPr="0092504D">
              <w:rPr>
                <w:rFonts w:asciiTheme="minorHAnsi" w:hAnsiTheme="minorHAnsi" w:cstheme="minorHAnsi"/>
              </w:rPr>
              <w:t xml:space="preserve"> light work activities</w:t>
            </w:r>
            <w:r w:rsidR="00901806" w:rsidRPr="0092504D">
              <w:rPr>
                <w:rFonts w:asciiTheme="minorHAnsi" w:hAnsiTheme="minorHAnsi" w:cstheme="minorHAnsi"/>
              </w:rPr>
              <w:t xml:space="preserve"> and hours</w:t>
            </w:r>
            <w:r w:rsidRPr="0092504D">
              <w:rPr>
                <w:rFonts w:asciiTheme="minorHAnsi" w:hAnsiTheme="minorHAnsi" w:cstheme="minorHAnsi"/>
              </w:rPr>
              <w:t xml:space="preserve"> permissible for children between</w:t>
            </w:r>
            <w:r w:rsidR="00DB04C8" w:rsidRPr="0092504D">
              <w:rPr>
                <w:rFonts w:asciiTheme="minorHAnsi" w:hAnsiTheme="minorHAnsi" w:cstheme="minorHAnsi"/>
              </w:rPr>
              <w:t xml:space="preserve"> the ages of 13 to 14</w:t>
            </w:r>
            <w:r w:rsidRPr="0092504D">
              <w:rPr>
                <w:rFonts w:asciiTheme="minorHAnsi" w:hAnsiTheme="minorHAnsi" w:cstheme="minorHAnsi"/>
              </w:rPr>
              <w:t xml:space="preserve"> </w:t>
            </w:r>
            <w:r w:rsidR="00DB04C8" w:rsidRPr="0092504D">
              <w:rPr>
                <w:rFonts w:asciiTheme="minorHAnsi" w:hAnsiTheme="minorHAnsi" w:cstheme="minorHAnsi"/>
              </w:rPr>
              <w:t xml:space="preserve">to facilitate enforcement. </w:t>
            </w:r>
          </w:p>
        </w:tc>
        <w:tc>
          <w:tcPr>
            <w:tcW w:w="1704" w:type="dxa"/>
            <w:tcBorders>
              <w:top w:val="single" w:sz="4" w:space="0" w:color="auto"/>
              <w:bottom w:val="single" w:sz="4" w:space="0" w:color="auto"/>
            </w:tcBorders>
          </w:tcPr>
          <w:p w:rsidR="007C4A34" w:rsidRPr="0092504D" w:rsidRDefault="007C4A34" w:rsidP="00232D27">
            <w:pPr>
              <w:jc w:val="center"/>
              <w:rPr>
                <w:rFonts w:asciiTheme="minorHAnsi" w:hAnsiTheme="minorHAnsi" w:cstheme="minorHAnsi"/>
              </w:rPr>
            </w:pPr>
            <w:r w:rsidRPr="0092504D">
              <w:rPr>
                <w:rFonts w:asciiTheme="minorHAnsi" w:hAnsiTheme="minorHAnsi" w:cstheme="minorHAnsi"/>
              </w:rPr>
              <w:t>2014</w:t>
            </w:r>
          </w:p>
        </w:tc>
      </w:tr>
      <w:tr w:rsidR="006E3DA6" w:rsidRPr="0092504D" w:rsidDel="00D331B8" w:rsidTr="00DB04C8">
        <w:tc>
          <w:tcPr>
            <w:tcW w:w="1885" w:type="dxa"/>
            <w:vMerge/>
            <w:tcBorders>
              <w:bottom w:val="single" w:sz="4" w:space="0" w:color="auto"/>
            </w:tcBorders>
          </w:tcPr>
          <w:p w:rsidR="006E3DA6" w:rsidRPr="0092504D" w:rsidDel="00D331B8" w:rsidRDefault="006E3DA6" w:rsidP="00F21F7F">
            <w:pPr>
              <w:rPr>
                <w:rFonts w:asciiTheme="minorHAnsi" w:hAnsiTheme="minorHAnsi" w:cstheme="minorHAnsi"/>
              </w:rPr>
            </w:pPr>
          </w:p>
        </w:tc>
        <w:tc>
          <w:tcPr>
            <w:tcW w:w="5771" w:type="dxa"/>
            <w:tcBorders>
              <w:top w:val="single" w:sz="4" w:space="0" w:color="auto"/>
              <w:bottom w:val="single" w:sz="4" w:space="0" w:color="auto"/>
            </w:tcBorders>
          </w:tcPr>
          <w:p w:rsidR="006E3DA6" w:rsidRPr="0092504D" w:rsidDel="00D331B8" w:rsidRDefault="0048027D" w:rsidP="0048027D">
            <w:pPr>
              <w:rPr>
                <w:rFonts w:asciiTheme="minorHAnsi" w:hAnsiTheme="minorHAnsi" w:cstheme="minorHAnsi"/>
              </w:rPr>
            </w:pPr>
            <w:r w:rsidRPr="0092504D">
              <w:rPr>
                <w:rFonts w:asciiTheme="minorHAnsi" w:hAnsiTheme="minorHAnsi" w:cstheme="minorHAnsi"/>
              </w:rPr>
              <w:t xml:space="preserve">Ensure </w:t>
            </w:r>
            <w:r w:rsidR="000A1A2C" w:rsidRPr="0092504D">
              <w:rPr>
                <w:rFonts w:asciiTheme="minorHAnsi" w:hAnsiTheme="minorHAnsi" w:cstheme="minorHAnsi"/>
              </w:rPr>
              <w:t xml:space="preserve">that </w:t>
            </w:r>
            <w:r w:rsidRPr="0092504D">
              <w:rPr>
                <w:rFonts w:asciiTheme="minorHAnsi" w:hAnsiTheme="minorHAnsi" w:cstheme="minorHAnsi"/>
              </w:rPr>
              <w:t xml:space="preserve">legislation </w:t>
            </w:r>
            <w:r w:rsidR="004F2C30" w:rsidRPr="0092504D">
              <w:rPr>
                <w:rFonts w:asciiTheme="minorHAnsi" w:hAnsiTheme="minorHAnsi" w:cstheme="minorHAnsi"/>
              </w:rPr>
              <w:t>prohibit</w:t>
            </w:r>
            <w:r w:rsidRPr="0092504D">
              <w:rPr>
                <w:rFonts w:asciiTheme="minorHAnsi" w:hAnsiTheme="minorHAnsi" w:cstheme="minorHAnsi"/>
              </w:rPr>
              <w:t>s</w:t>
            </w:r>
            <w:r w:rsidR="004F2C30" w:rsidRPr="0092504D">
              <w:rPr>
                <w:rFonts w:asciiTheme="minorHAnsi" w:hAnsiTheme="minorHAnsi" w:cstheme="minorHAnsi"/>
              </w:rPr>
              <w:t xml:space="preserve"> </w:t>
            </w:r>
            <w:r w:rsidRPr="0092504D">
              <w:rPr>
                <w:rFonts w:asciiTheme="minorHAnsi" w:hAnsiTheme="minorHAnsi" w:cstheme="minorHAnsi"/>
              </w:rPr>
              <w:t xml:space="preserve">the use of children for all </w:t>
            </w:r>
            <w:r w:rsidR="004F2C30" w:rsidRPr="0092504D">
              <w:rPr>
                <w:rFonts w:asciiTheme="minorHAnsi" w:hAnsiTheme="minorHAnsi" w:cstheme="minorHAnsi"/>
              </w:rPr>
              <w:t>illicit activities, including drug trafficking and production.</w:t>
            </w:r>
          </w:p>
        </w:tc>
        <w:tc>
          <w:tcPr>
            <w:tcW w:w="1704" w:type="dxa"/>
            <w:tcBorders>
              <w:top w:val="single" w:sz="4" w:space="0" w:color="auto"/>
              <w:bottom w:val="single" w:sz="4" w:space="0" w:color="auto"/>
            </w:tcBorders>
          </w:tcPr>
          <w:p w:rsidR="006E3DA6" w:rsidRPr="0092504D" w:rsidDel="00D331B8" w:rsidRDefault="00232D27" w:rsidP="00232D27">
            <w:pPr>
              <w:jc w:val="center"/>
              <w:rPr>
                <w:rFonts w:asciiTheme="minorHAnsi" w:hAnsiTheme="minorHAnsi" w:cstheme="minorHAnsi"/>
              </w:rPr>
            </w:pPr>
            <w:r w:rsidRPr="0092504D">
              <w:rPr>
                <w:rFonts w:asciiTheme="minorHAnsi" w:hAnsiTheme="minorHAnsi" w:cstheme="minorHAnsi"/>
              </w:rPr>
              <w:t>2009</w:t>
            </w:r>
            <w:r w:rsidR="00B52F6B" w:rsidRPr="0092504D">
              <w:rPr>
                <w:rFonts w:asciiTheme="minorHAnsi" w:hAnsiTheme="minorHAnsi" w:cstheme="minorHAnsi"/>
              </w:rPr>
              <w:t xml:space="preserve"> </w:t>
            </w:r>
            <w:r w:rsidR="004B57A6" w:rsidRPr="0092504D">
              <w:rPr>
                <w:rFonts w:asciiTheme="minorHAnsi" w:hAnsiTheme="minorHAnsi" w:cstheme="minorHAnsi"/>
              </w:rPr>
              <w:t>–</w:t>
            </w:r>
            <w:r w:rsidR="00B52F6B" w:rsidRPr="0092504D">
              <w:rPr>
                <w:rFonts w:asciiTheme="minorHAnsi" w:hAnsiTheme="minorHAnsi" w:cstheme="minorHAnsi"/>
              </w:rPr>
              <w:t xml:space="preserve"> </w:t>
            </w:r>
            <w:r w:rsidR="00902295" w:rsidRPr="0092504D">
              <w:rPr>
                <w:rFonts w:asciiTheme="minorHAnsi" w:hAnsiTheme="minorHAnsi" w:cstheme="minorHAnsi"/>
              </w:rPr>
              <w:t>201</w:t>
            </w:r>
            <w:r w:rsidR="00F31CC5" w:rsidRPr="0092504D">
              <w:rPr>
                <w:rFonts w:asciiTheme="minorHAnsi" w:hAnsiTheme="minorHAnsi" w:cstheme="minorHAnsi"/>
              </w:rPr>
              <w:t>4</w:t>
            </w:r>
          </w:p>
        </w:tc>
      </w:tr>
      <w:tr w:rsidR="00520DE1" w:rsidRPr="0092504D" w:rsidDel="00D331B8" w:rsidTr="00DB04C8">
        <w:tc>
          <w:tcPr>
            <w:tcW w:w="1885" w:type="dxa"/>
            <w:vMerge w:val="restart"/>
            <w:tcBorders>
              <w:top w:val="single" w:sz="4" w:space="0" w:color="auto"/>
            </w:tcBorders>
          </w:tcPr>
          <w:p w:rsidR="00520DE1" w:rsidRPr="0092504D" w:rsidRDefault="00520DE1" w:rsidP="00F21F7F">
            <w:pPr>
              <w:rPr>
                <w:rFonts w:asciiTheme="minorHAnsi" w:hAnsiTheme="minorHAnsi" w:cstheme="minorHAnsi"/>
              </w:rPr>
            </w:pPr>
            <w:r w:rsidRPr="0092504D">
              <w:rPr>
                <w:rFonts w:asciiTheme="minorHAnsi" w:hAnsiTheme="minorHAnsi" w:cstheme="minorHAnsi"/>
              </w:rPr>
              <w:t>Enforcement</w:t>
            </w:r>
          </w:p>
        </w:tc>
        <w:tc>
          <w:tcPr>
            <w:tcW w:w="5771" w:type="dxa"/>
            <w:tcBorders>
              <w:top w:val="single" w:sz="4" w:space="0" w:color="auto"/>
              <w:bottom w:val="single" w:sz="4" w:space="0" w:color="auto"/>
            </w:tcBorders>
          </w:tcPr>
          <w:p w:rsidR="00520DE1" w:rsidRPr="0092504D" w:rsidRDefault="00520DE1" w:rsidP="00FB1A94">
            <w:pPr>
              <w:rPr>
                <w:rFonts w:asciiTheme="minorHAnsi" w:hAnsiTheme="minorHAnsi" w:cstheme="minorHAnsi"/>
              </w:rPr>
            </w:pPr>
            <w:r w:rsidRPr="0092504D">
              <w:rPr>
                <w:rFonts w:asciiTheme="minorHAnsi" w:hAnsiTheme="minorHAnsi" w:cstheme="minorHAnsi"/>
              </w:rPr>
              <w:t>Increase the number of labor inspectors responsible for enforcing laws related to child labor in order to provide coverage of the workforce.</w:t>
            </w:r>
          </w:p>
        </w:tc>
        <w:tc>
          <w:tcPr>
            <w:tcW w:w="1704" w:type="dxa"/>
            <w:tcBorders>
              <w:top w:val="single" w:sz="4" w:space="0" w:color="auto"/>
              <w:bottom w:val="single" w:sz="4" w:space="0" w:color="auto"/>
            </w:tcBorders>
          </w:tcPr>
          <w:p w:rsidR="00520DE1" w:rsidRPr="0092504D" w:rsidRDefault="00520DE1" w:rsidP="004B57A6">
            <w:pPr>
              <w:jc w:val="center"/>
              <w:rPr>
                <w:rFonts w:asciiTheme="minorHAnsi" w:hAnsiTheme="minorHAnsi" w:cstheme="minorHAnsi"/>
              </w:rPr>
            </w:pPr>
            <w:r w:rsidRPr="0092504D">
              <w:rPr>
                <w:rFonts w:asciiTheme="minorHAnsi" w:hAnsiTheme="minorHAnsi" w:cstheme="minorHAnsi"/>
              </w:rPr>
              <w:t>2014</w:t>
            </w:r>
          </w:p>
        </w:tc>
      </w:tr>
      <w:tr w:rsidR="0068065E" w:rsidRPr="0092504D" w:rsidDel="00D331B8" w:rsidTr="00DB04C8">
        <w:tc>
          <w:tcPr>
            <w:tcW w:w="1885" w:type="dxa"/>
            <w:vMerge/>
            <w:tcBorders>
              <w:top w:val="single" w:sz="4" w:space="0" w:color="auto"/>
            </w:tcBorders>
          </w:tcPr>
          <w:p w:rsidR="0068065E" w:rsidRPr="0092504D" w:rsidRDefault="0068065E" w:rsidP="00F21F7F">
            <w:pPr>
              <w:rPr>
                <w:rFonts w:asciiTheme="minorHAnsi" w:hAnsiTheme="minorHAnsi" w:cstheme="minorHAnsi"/>
              </w:rPr>
            </w:pPr>
          </w:p>
        </w:tc>
        <w:tc>
          <w:tcPr>
            <w:tcW w:w="5771" w:type="dxa"/>
            <w:tcBorders>
              <w:top w:val="single" w:sz="4" w:space="0" w:color="auto"/>
              <w:bottom w:val="single" w:sz="4" w:space="0" w:color="auto"/>
            </w:tcBorders>
          </w:tcPr>
          <w:p w:rsidR="0068065E" w:rsidRPr="0092504D" w:rsidRDefault="0068065E" w:rsidP="00FB1A94">
            <w:pPr>
              <w:rPr>
                <w:rFonts w:asciiTheme="minorHAnsi" w:hAnsiTheme="minorHAnsi" w:cstheme="minorHAnsi"/>
              </w:rPr>
            </w:pPr>
            <w:r w:rsidRPr="0092504D">
              <w:rPr>
                <w:rFonts w:asciiTheme="minorHAnsi" w:hAnsiTheme="minorHAnsi" w:cstheme="minorHAnsi"/>
              </w:rPr>
              <w:t>Ensure that labor inspections are conducted in not just the formal sector (factories, building sites, docks, and ships)</w:t>
            </w:r>
            <w:r w:rsidRPr="0092504D">
              <w:t xml:space="preserve"> </w:t>
            </w:r>
            <w:r w:rsidRPr="0092504D">
              <w:rPr>
                <w:rFonts w:asciiTheme="minorHAnsi" w:hAnsiTheme="minorHAnsi" w:cstheme="minorHAnsi"/>
              </w:rPr>
              <w:t xml:space="preserve">but also in the informal sector in urban and rural communities.  </w:t>
            </w:r>
          </w:p>
        </w:tc>
        <w:tc>
          <w:tcPr>
            <w:tcW w:w="1704" w:type="dxa"/>
            <w:tcBorders>
              <w:top w:val="single" w:sz="4" w:space="0" w:color="auto"/>
              <w:bottom w:val="single" w:sz="4" w:space="0" w:color="auto"/>
            </w:tcBorders>
          </w:tcPr>
          <w:p w:rsidR="0068065E" w:rsidRPr="0092504D" w:rsidRDefault="0068065E" w:rsidP="004B57A6">
            <w:pPr>
              <w:jc w:val="center"/>
              <w:rPr>
                <w:rFonts w:asciiTheme="minorHAnsi" w:hAnsiTheme="minorHAnsi" w:cstheme="minorHAnsi"/>
              </w:rPr>
            </w:pPr>
            <w:r w:rsidRPr="0092504D">
              <w:rPr>
                <w:rFonts w:asciiTheme="minorHAnsi" w:hAnsiTheme="minorHAnsi" w:cstheme="minorHAnsi"/>
              </w:rPr>
              <w:t>2014</w:t>
            </w:r>
          </w:p>
        </w:tc>
      </w:tr>
      <w:tr w:rsidR="0068065E" w:rsidRPr="0092504D" w:rsidDel="00D331B8" w:rsidTr="00DD79AE">
        <w:trPr>
          <w:trHeight w:val="233"/>
        </w:trPr>
        <w:tc>
          <w:tcPr>
            <w:tcW w:w="1885" w:type="dxa"/>
            <w:vMerge/>
          </w:tcPr>
          <w:p w:rsidR="0068065E" w:rsidRPr="0092504D" w:rsidRDefault="0068065E" w:rsidP="00F21F7F">
            <w:pPr>
              <w:rPr>
                <w:rFonts w:asciiTheme="minorHAnsi" w:hAnsiTheme="minorHAnsi" w:cstheme="minorHAnsi"/>
              </w:rPr>
            </w:pPr>
          </w:p>
        </w:tc>
        <w:tc>
          <w:tcPr>
            <w:tcW w:w="5771" w:type="dxa"/>
            <w:tcBorders>
              <w:top w:val="single" w:sz="4" w:space="0" w:color="auto"/>
              <w:bottom w:val="single" w:sz="4" w:space="0" w:color="auto"/>
            </w:tcBorders>
          </w:tcPr>
          <w:p w:rsidR="0068065E" w:rsidRPr="0092504D" w:rsidRDefault="0068065E" w:rsidP="00174D4F">
            <w:pPr>
              <w:rPr>
                <w:rFonts w:asciiTheme="minorHAnsi" w:hAnsiTheme="minorHAnsi" w:cstheme="minorHAnsi"/>
              </w:rPr>
            </w:pPr>
            <w:r w:rsidRPr="0092504D">
              <w:rPr>
                <w:rFonts w:asciiTheme="minorHAnsi" w:hAnsiTheme="minorHAnsi" w:cstheme="minorHAnsi"/>
              </w:rPr>
              <w:t xml:space="preserve">Ensure that labor </w:t>
            </w:r>
            <w:r w:rsidR="00174D4F" w:rsidRPr="0092504D">
              <w:rPr>
                <w:rFonts w:asciiTheme="minorHAnsi" w:hAnsiTheme="minorHAnsi" w:cstheme="minorHAnsi"/>
              </w:rPr>
              <w:t xml:space="preserve">inspectors have authority to issue fines and determine penalties for child labor law violations to facilitate enforcement of child labor laws. </w:t>
            </w:r>
            <w:r w:rsidRPr="0092504D">
              <w:rPr>
                <w:rFonts w:asciiTheme="minorHAnsi" w:hAnsiTheme="minorHAnsi" w:cstheme="minorHAnsi"/>
              </w:rPr>
              <w:t xml:space="preserve"> </w:t>
            </w:r>
          </w:p>
        </w:tc>
        <w:tc>
          <w:tcPr>
            <w:tcW w:w="1704" w:type="dxa"/>
            <w:tcBorders>
              <w:top w:val="single" w:sz="4" w:space="0" w:color="auto"/>
              <w:bottom w:val="single" w:sz="4" w:space="0" w:color="auto"/>
            </w:tcBorders>
          </w:tcPr>
          <w:p w:rsidR="0068065E" w:rsidRPr="0092504D" w:rsidRDefault="0068065E" w:rsidP="004B57A6">
            <w:pPr>
              <w:jc w:val="center"/>
              <w:rPr>
                <w:rFonts w:asciiTheme="minorHAnsi" w:hAnsiTheme="minorHAnsi" w:cstheme="minorHAnsi"/>
              </w:rPr>
            </w:pPr>
            <w:r w:rsidRPr="0092504D">
              <w:rPr>
                <w:rFonts w:asciiTheme="minorHAnsi" w:hAnsiTheme="minorHAnsi" w:cstheme="minorHAnsi"/>
              </w:rPr>
              <w:t>2014</w:t>
            </w:r>
          </w:p>
        </w:tc>
      </w:tr>
      <w:tr w:rsidR="001D711F" w:rsidRPr="0092504D" w:rsidDel="00D331B8" w:rsidTr="00DD79AE">
        <w:trPr>
          <w:trHeight w:val="233"/>
        </w:trPr>
        <w:tc>
          <w:tcPr>
            <w:tcW w:w="1885" w:type="dxa"/>
          </w:tcPr>
          <w:p w:rsidR="001D711F" w:rsidRPr="0092504D" w:rsidRDefault="001D711F" w:rsidP="00F21F7F">
            <w:pPr>
              <w:rPr>
                <w:rFonts w:asciiTheme="minorHAnsi" w:hAnsiTheme="minorHAnsi" w:cstheme="minorHAnsi"/>
              </w:rPr>
            </w:pPr>
          </w:p>
        </w:tc>
        <w:tc>
          <w:tcPr>
            <w:tcW w:w="5771" w:type="dxa"/>
            <w:tcBorders>
              <w:top w:val="single" w:sz="4" w:space="0" w:color="auto"/>
              <w:bottom w:val="single" w:sz="4" w:space="0" w:color="auto"/>
            </w:tcBorders>
          </w:tcPr>
          <w:p w:rsidR="001D711F" w:rsidRPr="0092504D" w:rsidRDefault="00435694" w:rsidP="00174D4F">
            <w:pPr>
              <w:rPr>
                <w:rFonts w:asciiTheme="minorHAnsi" w:hAnsiTheme="minorHAnsi" w:cstheme="minorHAnsi"/>
              </w:rPr>
            </w:pPr>
            <w:r w:rsidRPr="0092504D">
              <w:rPr>
                <w:rFonts w:asciiTheme="minorHAnsi" w:hAnsiTheme="minorHAnsi" w:cstheme="minorHAnsi"/>
              </w:rPr>
              <w:t xml:space="preserve">Ensure information is made publicly available on the number of criminal investigators employed to address the worst forms of child labor. </w:t>
            </w:r>
          </w:p>
        </w:tc>
        <w:tc>
          <w:tcPr>
            <w:tcW w:w="1704" w:type="dxa"/>
            <w:tcBorders>
              <w:top w:val="single" w:sz="4" w:space="0" w:color="auto"/>
              <w:bottom w:val="single" w:sz="4" w:space="0" w:color="auto"/>
            </w:tcBorders>
          </w:tcPr>
          <w:p w:rsidR="001D711F" w:rsidRPr="0092504D" w:rsidRDefault="00435694" w:rsidP="004B57A6">
            <w:pPr>
              <w:jc w:val="center"/>
              <w:rPr>
                <w:rFonts w:asciiTheme="minorHAnsi" w:hAnsiTheme="minorHAnsi" w:cstheme="minorHAnsi"/>
              </w:rPr>
            </w:pPr>
            <w:r w:rsidRPr="0092504D">
              <w:rPr>
                <w:rFonts w:asciiTheme="minorHAnsi" w:hAnsiTheme="minorHAnsi" w:cstheme="minorHAnsi"/>
              </w:rPr>
              <w:t>2014</w:t>
            </w:r>
          </w:p>
        </w:tc>
      </w:tr>
      <w:tr w:rsidR="0068065E" w:rsidRPr="0092504D" w:rsidDel="00D331B8" w:rsidTr="00DB04C8">
        <w:tc>
          <w:tcPr>
            <w:tcW w:w="1885" w:type="dxa"/>
            <w:tcBorders>
              <w:top w:val="single" w:sz="4" w:space="0" w:color="auto"/>
            </w:tcBorders>
          </w:tcPr>
          <w:p w:rsidR="0068065E" w:rsidRPr="0092504D" w:rsidDel="00D331B8" w:rsidRDefault="0068065E" w:rsidP="001739F1">
            <w:pPr>
              <w:rPr>
                <w:rFonts w:asciiTheme="minorHAnsi" w:hAnsiTheme="minorHAnsi" w:cstheme="minorHAnsi"/>
              </w:rPr>
            </w:pPr>
            <w:r w:rsidRPr="0092504D" w:rsidDel="00D331B8">
              <w:rPr>
                <w:rFonts w:asciiTheme="minorHAnsi" w:hAnsiTheme="minorHAnsi" w:cstheme="minorHAnsi"/>
              </w:rPr>
              <w:t>Government Policies</w:t>
            </w:r>
          </w:p>
        </w:tc>
        <w:tc>
          <w:tcPr>
            <w:tcW w:w="5771" w:type="dxa"/>
            <w:tcBorders>
              <w:top w:val="single" w:sz="4" w:space="0" w:color="auto"/>
              <w:bottom w:val="single" w:sz="4" w:space="0" w:color="auto"/>
            </w:tcBorders>
          </w:tcPr>
          <w:p w:rsidR="0068065E" w:rsidRPr="0092504D" w:rsidDel="00D331B8" w:rsidRDefault="0068065E" w:rsidP="000A1A2C">
            <w:pPr>
              <w:rPr>
                <w:rFonts w:asciiTheme="minorHAnsi" w:hAnsiTheme="minorHAnsi" w:cstheme="minorHAnsi"/>
              </w:rPr>
            </w:pPr>
            <w:r w:rsidRPr="0092504D">
              <w:rPr>
                <w:rFonts w:asciiTheme="minorHAnsi" w:hAnsiTheme="minorHAnsi"/>
                <w:szCs w:val="22"/>
              </w:rPr>
              <w:t xml:space="preserve">Integrate child labor elimination and prevention strategies into the Compulsory Education Policy. </w:t>
            </w:r>
          </w:p>
        </w:tc>
        <w:tc>
          <w:tcPr>
            <w:tcW w:w="1704" w:type="dxa"/>
            <w:tcBorders>
              <w:top w:val="single" w:sz="4" w:space="0" w:color="auto"/>
              <w:bottom w:val="single" w:sz="4" w:space="0" w:color="auto"/>
            </w:tcBorders>
          </w:tcPr>
          <w:p w:rsidR="0068065E" w:rsidRPr="0092504D" w:rsidDel="00D331B8" w:rsidRDefault="0068065E" w:rsidP="001739F1">
            <w:pPr>
              <w:jc w:val="center"/>
              <w:rPr>
                <w:rFonts w:asciiTheme="minorHAnsi" w:hAnsiTheme="minorHAnsi" w:cstheme="minorHAnsi"/>
              </w:rPr>
            </w:pPr>
            <w:r w:rsidRPr="0092504D">
              <w:rPr>
                <w:rFonts w:asciiTheme="minorHAnsi" w:hAnsiTheme="minorHAnsi"/>
              </w:rPr>
              <w:t>2014</w:t>
            </w:r>
          </w:p>
        </w:tc>
      </w:tr>
      <w:tr w:rsidR="0068065E" w:rsidRPr="0092504D" w:rsidDel="00D331B8" w:rsidTr="00DB04C8">
        <w:tc>
          <w:tcPr>
            <w:tcW w:w="1885" w:type="dxa"/>
            <w:tcBorders>
              <w:top w:val="single" w:sz="4" w:space="0" w:color="auto"/>
            </w:tcBorders>
          </w:tcPr>
          <w:p w:rsidR="0068065E" w:rsidRPr="0092504D" w:rsidDel="00D331B8" w:rsidRDefault="0068065E" w:rsidP="001739F1">
            <w:pPr>
              <w:rPr>
                <w:rFonts w:asciiTheme="minorHAnsi" w:hAnsiTheme="minorHAnsi" w:cstheme="minorHAnsi"/>
              </w:rPr>
            </w:pPr>
          </w:p>
        </w:tc>
        <w:tc>
          <w:tcPr>
            <w:tcW w:w="5771" w:type="dxa"/>
            <w:tcBorders>
              <w:top w:val="single" w:sz="4" w:space="0" w:color="auto"/>
              <w:bottom w:val="single" w:sz="4" w:space="0" w:color="auto"/>
            </w:tcBorders>
          </w:tcPr>
          <w:p w:rsidR="0068065E" w:rsidRPr="0092504D" w:rsidRDefault="0068065E" w:rsidP="000A1A2C">
            <w:pPr>
              <w:rPr>
                <w:rFonts w:asciiTheme="minorHAnsi" w:hAnsiTheme="minorHAnsi"/>
                <w:szCs w:val="22"/>
              </w:rPr>
            </w:pPr>
            <w:r w:rsidRPr="0092504D">
              <w:rPr>
                <w:rFonts w:asciiTheme="minorHAnsi" w:hAnsiTheme="minorHAnsi"/>
                <w:szCs w:val="22"/>
              </w:rPr>
              <w:t>Ensure that the National Plan of Action of Child Labor is implemented by providing adequate resources and an institutional tracking system</w:t>
            </w:r>
            <w:r w:rsidRPr="0092504D">
              <w:rPr>
                <w:rFonts w:asciiTheme="minorHAnsi" w:hAnsiTheme="minorHAnsi" w:cstheme="minorHAnsi"/>
              </w:rPr>
              <w:t>.</w:t>
            </w:r>
          </w:p>
        </w:tc>
        <w:tc>
          <w:tcPr>
            <w:tcW w:w="1704" w:type="dxa"/>
            <w:tcBorders>
              <w:top w:val="single" w:sz="4" w:space="0" w:color="auto"/>
              <w:bottom w:val="single" w:sz="4" w:space="0" w:color="auto"/>
            </w:tcBorders>
          </w:tcPr>
          <w:p w:rsidR="0068065E" w:rsidRPr="0092504D" w:rsidRDefault="0068065E" w:rsidP="001739F1">
            <w:pPr>
              <w:jc w:val="center"/>
              <w:rPr>
                <w:rFonts w:asciiTheme="minorHAnsi" w:hAnsiTheme="minorHAnsi"/>
              </w:rPr>
            </w:pPr>
            <w:r w:rsidRPr="0092504D">
              <w:rPr>
                <w:rFonts w:asciiTheme="minorHAnsi" w:hAnsiTheme="minorHAnsi"/>
              </w:rPr>
              <w:t xml:space="preserve">2010 </w:t>
            </w:r>
            <w:r w:rsidRPr="0092504D">
              <w:rPr>
                <w:rFonts w:asciiTheme="minorHAnsi" w:hAnsiTheme="minorHAnsi" w:cstheme="minorHAnsi"/>
              </w:rPr>
              <w:t xml:space="preserve">– </w:t>
            </w:r>
            <w:r w:rsidRPr="0092504D">
              <w:rPr>
                <w:rFonts w:asciiTheme="minorHAnsi" w:hAnsiTheme="minorHAnsi"/>
              </w:rPr>
              <w:t>2014</w:t>
            </w:r>
          </w:p>
        </w:tc>
      </w:tr>
      <w:tr w:rsidR="0068065E" w:rsidRPr="0092504D" w:rsidDel="00D331B8" w:rsidTr="00DB04C8">
        <w:trPr>
          <w:trHeight w:val="287"/>
        </w:trPr>
        <w:tc>
          <w:tcPr>
            <w:tcW w:w="1885" w:type="dxa"/>
            <w:vMerge w:val="restart"/>
            <w:tcBorders>
              <w:top w:val="single" w:sz="4" w:space="0" w:color="auto"/>
              <w:bottom w:val="single" w:sz="4" w:space="0" w:color="auto"/>
            </w:tcBorders>
          </w:tcPr>
          <w:p w:rsidR="0068065E" w:rsidRPr="0092504D" w:rsidDel="00D331B8" w:rsidRDefault="0068065E" w:rsidP="001739F1">
            <w:pPr>
              <w:rPr>
                <w:rFonts w:asciiTheme="minorHAnsi" w:hAnsiTheme="minorHAnsi" w:cstheme="minorHAnsi"/>
              </w:rPr>
            </w:pPr>
            <w:r w:rsidRPr="0092504D" w:rsidDel="00D331B8">
              <w:rPr>
                <w:rFonts w:asciiTheme="minorHAnsi" w:hAnsiTheme="minorHAnsi" w:cstheme="minorHAnsi"/>
              </w:rPr>
              <w:t>Social Programs</w:t>
            </w:r>
          </w:p>
        </w:tc>
        <w:tc>
          <w:tcPr>
            <w:tcW w:w="5771" w:type="dxa"/>
            <w:tcBorders>
              <w:top w:val="single" w:sz="4" w:space="0" w:color="auto"/>
              <w:bottom w:val="single" w:sz="4" w:space="0" w:color="auto"/>
            </w:tcBorders>
          </w:tcPr>
          <w:p w:rsidR="0068065E" w:rsidRPr="0092504D" w:rsidDel="00D331B8" w:rsidRDefault="0068065E" w:rsidP="00B20BFD">
            <w:pPr>
              <w:rPr>
                <w:rFonts w:asciiTheme="minorHAnsi" w:hAnsiTheme="minorHAnsi" w:cstheme="minorHAnsi"/>
              </w:rPr>
            </w:pPr>
            <w:r w:rsidRPr="0092504D">
              <w:rPr>
                <w:rFonts w:asciiTheme="minorHAnsi" w:hAnsiTheme="minorHAnsi"/>
              </w:rPr>
              <w:t>Conduct research to determine the activities carried out by children who are working, especially for children working in agriculture and construction.</w:t>
            </w:r>
          </w:p>
        </w:tc>
        <w:tc>
          <w:tcPr>
            <w:tcW w:w="1704" w:type="dxa"/>
            <w:tcBorders>
              <w:top w:val="single" w:sz="4" w:space="0" w:color="auto"/>
              <w:bottom w:val="single" w:sz="4" w:space="0" w:color="auto"/>
            </w:tcBorders>
          </w:tcPr>
          <w:p w:rsidR="0068065E" w:rsidRPr="0092504D" w:rsidDel="00D331B8" w:rsidRDefault="0068065E" w:rsidP="001739F1">
            <w:pPr>
              <w:jc w:val="center"/>
              <w:rPr>
                <w:rFonts w:asciiTheme="minorHAnsi" w:hAnsiTheme="minorHAnsi" w:cstheme="minorHAnsi"/>
              </w:rPr>
            </w:pPr>
            <w:r w:rsidRPr="0092504D">
              <w:rPr>
                <w:rFonts w:asciiTheme="minorHAnsi" w:hAnsiTheme="minorHAnsi" w:cstheme="minorHAnsi"/>
              </w:rPr>
              <w:t>2013 – 2014</w:t>
            </w:r>
          </w:p>
        </w:tc>
      </w:tr>
      <w:tr w:rsidR="0068065E" w:rsidRPr="0092504D" w:rsidDel="00D331B8" w:rsidTr="00DB04C8">
        <w:tc>
          <w:tcPr>
            <w:tcW w:w="1885" w:type="dxa"/>
            <w:vMerge/>
            <w:tcBorders>
              <w:bottom w:val="single" w:sz="4" w:space="0" w:color="auto"/>
            </w:tcBorders>
          </w:tcPr>
          <w:p w:rsidR="0068065E" w:rsidRPr="0092504D" w:rsidDel="00D331B8" w:rsidRDefault="0068065E" w:rsidP="001739F1">
            <w:pPr>
              <w:rPr>
                <w:rFonts w:asciiTheme="minorHAnsi" w:hAnsiTheme="minorHAnsi" w:cstheme="minorHAnsi"/>
              </w:rPr>
            </w:pPr>
          </w:p>
        </w:tc>
        <w:tc>
          <w:tcPr>
            <w:tcW w:w="5771" w:type="dxa"/>
            <w:tcBorders>
              <w:top w:val="single" w:sz="4" w:space="0" w:color="auto"/>
              <w:bottom w:val="single" w:sz="4" w:space="0" w:color="auto"/>
            </w:tcBorders>
          </w:tcPr>
          <w:p w:rsidR="0068065E" w:rsidRPr="0092504D" w:rsidRDefault="0068065E" w:rsidP="001739F1">
            <w:pPr>
              <w:rPr>
                <w:rFonts w:asciiTheme="minorHAnsi" w:hAnsiTheme="minorHAnsi"/>
              </w:rPr>
            </w:pPr>
            <w:r w:rsidRPr="0092504D">
              <w:rPr>
                <w:rFonts w:asciiTheme="minorHAnsi" w:hAnsiTheme="minorHAnsi" w:cstheme="minorHAnsi"/>
              </w:rPr>
              <w:t>Expand programs that assist children in the worst forms of child labor and develop programs to aid children in domestic labor and street work.</w:t>
            </w:r>
          </w:p>
        </w:tc>
        <w:tc>
          <w:tcPr>
            <w:tcW w:w="1704" w:type="dxa"/>
            <w:tcBorders>
              <w:top w:val="single" w:sz="4" w:space="0" w:color="auto"/>
              <w:bottom w:val="single" w:sz="4" w:space="0" w:color="auto"/>
            </w:tcBorders>
          </w:tcPr>
          <w:p w:rsidR="0068065E" w:rsidRPr="0092504D" w:rsidRDefault="0068065E" w:rsidP="001739F1">
            <w:pPr>
              <w:jc w:val="center"/>
              <w:rPr>
                <w:rFonts w:asciiTheme="minorHAnsi" w:hAnsiTheme="minorHAnsi" w:cstheme="minorHAnsi"/>
              </w:rPr>
            </w:pPr>
            <w:r w:rsidRPr="0092504D">
              <w:rPr>
                <w:rFonts w:asciiTheme="minorHAnsi" w:hAnsiTheme="minorHAnsi" w:cstheme="minorHAnsi"/>
              </w:rPr>
              <w:t>2013 – 2014</w:t>
            </w:r>
          </w:p>
        </w:tc>
      </w:tr>
    </w:tbl>
    <w:p w:rsidR="00B2719D" w:rsidRPr="0092504D" w:rsidRDefault="00B2719D">
      <w:pPr>
        <w:rPr>
          <w:rFonts w:asciiTheme="minorHAnsi" w:hAnsiTheme="minorHAnsi"/>
        </w:rPr>
      </w:pPr>
    </w:p>
    <w:p w:rsidR="00A21A6A" w:rsidRPr="0092504D" w:rsidRDefault="003E3129" w:rsidP="00A21A6A">
      <w:pPr>
        <w:rPr>
          <w:rFonts w:ascii="Times New Roman" w:hAnsi="Times New Roman"/>
          <w:noProof/>
          <w:sz w:val="24"/>
        </w:rPr>
      </w:pPr>
      <w:r w:rsidRPr="0092504D">
        <w:rPr>
          <w:rFonts w:asciiTheme="minorHAnsi" w:hAnsiTheme="minorHAnsi"/>
        </w:rPr>
        <w:fldChar w:fldCharType="begin"/>
      </w:r>
      <w:r w:rsidR="00B2719D" w:rsidRPr="0092504D">
        <w:rPr>
          <w:rFonts w:asciiTheme="minorHAnsi" w:hAnsiTheme="minorHAnsi"/>
        </w:rPr>
        <w:instrText xml:space="preserve"> ADDIN EN.REFLIST </w:instrText>
      </w:r>
      <w:r w:rsidRPr="0092504D">
        <w:rPr>
          <w:rFonts w:asciiTheme="minorHAnsi" w:hAnsiTheme="minorHAnsi"/>
        </w:rPr>
        <w:fldChar w:fldCharType="separate"/>
      </w:r>
      <w:bookmarkStart w:id="3" w:name="_ENREF_1"/>
      <w:r w:rsidR="00A21A6A" w:rsidRPr="0092504D">
        <w:rPr>
          <w:rFonts w:ascii="Times New Roman" w:hAnsi="Times New Roman"/>
          <w:noProof/>
          <w:sz w:val="24"/>
        </w:rPr>
        <w:t>1.</w:t>
      </w:r>
      <w:r w:rsidR="00A21A6A" w:rsidRPr="0092504D">
        <w:rPr>
          <w:rFonts w:ascii="Times New Roman" w:hAnsi="Times New Roman"/>
          <w:noProof/>
          <w:sz w:val="24"/>
        </w:rPr>
        <w:tab/>
        <w:t xml:space="preserve">International Trade Union Confederation. </w:t>
      </w:r>
      <w:r w:rsidR="00A21A6A" w:rsidRPr="0092504D">
        <w:rPr>
          <w:rFonts w:ascii="Times New Roman" w:hAnsi="Times New Roman"/>
          <w:i/>
          <w:noProof/>
          <w:sz w:val="24"/>
        </w:rPr>
        <w:t>Internationally Recognised Core Labour Standards in Jamaica: Report for the WTO General Council Review of the Trade Policies of Jamaica</w:t>
      </w:r>
      <w:r w:rsidR="00A21A6A" w:rsidRPr="0092504D">
        <w:rPr>
          <w:rFonts w:ascii="Times New Roman" w:hAnsi="Times New Roman"/>
          <w:noProof/>
          <w:sz w:val="24"/>
        </w:rPr>
        <w:t xml:space="preserve">. Geneva; January 18 and 20, 2011. </w:t>
      </w:r>
      <w:bookmarkEnd w:id="3"/>
    </w:p>
    <w:p w:rsidR="00A21A6A" w:rsidRPr="0092504D" w:rsidRDefault="00A21A6A" w:rsidP="00A21A6A">
      <w:pPr>
        <w:rPr>
          <w:rFonts w:ascii="Times New Roman" w:hAnsi="Times New Roman"/>
          <w:noProof/>
          <w:sz w:val="24"/>
        </w:rPr>
      </w:pPr>
      <w:bookmarkStart w:id="4" w:name="_ENREF_2"/>
      <w:r w:rsidRPr="0092504D">
        <w:rPr>
          <w:rFonts w:ascii="Times New Roman" w:hAnsi="Times New Roman"/>
          <w:noProof/>
          <w:sz w:val="24"/>
        </w:rPr>
        <w:t>2.</w:t>
      </w:r>
      <w:r w:rsidRPr="0092504D">
        <w:rPr>
          <w:rFonts w:ascii="Times New Roman" w:hAnsi="Times New Roman"/>
          <w:noProof/>
          <w:sz w:val="24"/>
        </w:rPr>
        <w:tab/>
        <w:t xml:space="preserve">U.S. Embassy- Kingston. </w:t>
      </w:r>
      <w:r w:rsidRPr="0092504D">
        <w:rPr>
          <w:rFonts w:ascii="Times New Roman" w:hAnsi="Times New Roman"/>
          <w:i/>
          <w:noProof/>
          <w:sz w:val="24"/>
        </w:rPr>
        <w:t>reporting, February 28, 2011</w:t>
      </w:r>
      <w:r w:rsidRPr="0092504D">
        <w:rPr>
          <w:rFonts w:ascii="Times New Roman" w:hAnsi="Times New Roman"/>
          <w:noProof/>
          <w:sz w:val="24"/>
        </w:rPr>
        <w:t xml:space="preserve">. </w:t>
      </w:r>
      <w:bookmarkEnd w:id="4"/>
    </w:p>
    <w:p w:rsidR="00A21A6A" w:rsidRPr="0092504D" w:rsidRDefault="00A21A6A" w:rsidP="00A21A6A">
      <w:pPr>
        <w:rPr>
          <w:rFonts w:ascii="Times New Roman" w:hAnsi="Times New Roman"/>
          <w:noProof/>
          <w:sz w:val="24"/>
        </w:rPr>
      </w:pPr>
      <w:bookmarkStart w:id="5" w:name="_ENREF_3"/>
      <w:r w:rsidRPr="0092504D">
        <w:rPr>
          <w:rFonts w:ascii="Times New Roman" w:hAnsi="Times New Roman"/>
          <w:noProof/>
          <w:sz w:val="24"/>
        </w:rPr>
        <w:t>3.</w:t>
      </w:r>
      <w:r w:rsidRPr="0092504D">
        <w:rPr>
          <w:rFonts w:ascii="Times New Roman" w:hAnsi="Times New Roman"/>
          <w:noProof/>
          <w:sz w:val="24"/>
        </w:rPr>
        <w:tab/>
        <w:t xml:space="preserve">U.S. Embassy- Kingston. </w:t>
      </w:r>
      <w:r w:rsidRPr="0092504D">
        <w:rPr>
          <w:rFonts w:ascii="Times New Roman" w:hAnsi="Times New Roman"/>
          <w:i/>
          <w:noProof/>
          <w:sz w:val="24"/>
        </w:rPr>
        <w:t>reporting, February 20, 2013</w:t>
      </w:r>
      <w:r w:rsidRPr="0092504D">
        <w:rPr>
          <w:rFonts w:ascii="Times New Roman" w:hAnsi="Times New Roman"/>
          <w:noProof/>
          <w:sz w:val="24"/>
        </w:rPr>
        <w:t xml:space="preserve">. </w:t>
      </w:r>
      <w:bookmarkEnd w:id="5"/>
    </w:p>
    <w:p w:rsidR="00A21A6A" w:rsidRPr="0092504D" w:rsidRDefault="00A21A6A" w:rsidP="00A21A6A">
      <w:pPr>
        <w:rPr>
          <w:rFonts w:ascii="Times New Roman" w:hAnsi="Times New Roman"/>
          <w:noProof/>
          <w:sz w:val="24"/>
        </w:rPr>
      </w:pPr>
      <w:bookmarkStart w:id="6" w:name="_ENREF_4"/>
      <w:r w:rsidRPr="0092504D">
        <w:rPr>
          <w:rFonts w:ascii="Times New Roman" w:hAnsi="Times New Roman"/>
          <w:noProof/>
          <w:sz w:val="24"/>
        </w:rPr>
        <w:t>4.</w:t>
      </w:r>
      <w:r w:rsidRPr="0092504D">
        <w:rPr>
          <w:rFonts w:ascii="Times New Roman" w:hAnsi="Times New Roman"/>
          <w:noProof/>
          <w:sz w:val="24"/>
        </w:rPr>
        <w:tab/>
        <w:t xml:space="preserve">U.S. Department of State. "Jamaica," in </w:t>
      </w:r>
      <w:r w:rsidRPr="0092504D">
        <w:rPr>
          <w:rFonts w:ascii="Times New Roman" w:hAnsi="Times New Roman"/>
          <w:i/>
          <w:noProof/>
          <w:sz w:val="24"/>
        </w:rPr>
        <w:t>Country Reports on Human Rights Practices- 2013</w:t>
      </w:r>
      <w:r w:rsidRPr="0092504D">
        <w:rPr>
          <w:rFonts w:ascii="Times New Roman" w:hAnsi="Times New Roman"/>
          <w:noProof/>
          <w:sz w:val="24"/>
        </w:rPr>
        <w:t xml:space="preserve">. Washington, DC; Feburary 27, 2014; </w:t>
      </w:r>
      <w:hyperlink r:id="rId13" w:history="1">
        <w:r w:rsidRPr="0092504D">
          <w:rPr>
            <w:rStyle w:val="Hyperlink"/>
            <w:rFonts w:ascii="Times New Roman" w:hAnsi="Times New Roman"/>
            <w:noProof/>
            <w:sz w:val="24"/>
          </w:rPr>
          <w:t>http://www.state.gov/j/drl/rls/hrrpt/humanrightsreport/index.htm?year=2013&amp;dlid=220454</w:t>
        </w:r>
      </w:hyperlink>
      <w:r w:rsidRPr="0092504D">
        <w:rPr>
          <w:rFonts w:ascii="Times New Roman" w:hAnsi="Times New Roman"/>
          <w:noProof/>
          <w:sz w:val="24"/>
        </w:rPr>
        <w:t>.</w:t>
      </w:r>
      <w:bookmarkEnd w:id="6"/>
    </w:p>
    <w:p w:rsidR="00A21A6A" w:rsidRPr="0092504D" w:rsidRDefault="00A21A6A" w:rsidP="00A21A6A">
      <w:pPr>
        <w:rPr>
          <w:rFonts w:ascii="Times New Roman" w:hAnsi="Times New Roman"/>
          <w:noProof/>
          <w:sz w:val="24"/>
        </w:rPr>
      </w:pPr>
      <w:bookmarkStart w:id="7" w:name="_ENREF_5"/>
      <w:r w:rsidRPr="0092504D">
        <w:rPr>
          <w:rFonts w:ascii="Times New Roman" w:hAnsi="Times New Roman"/>
          <w:noProof/>
          <w:sz w:val="24"/>
        </w:rPr>
        <w:t>5.</w:t>
      </w:r>
      <w:r w:rsidRPr="0092504D">
        <w:rPr>
          <w:rFonts w:ascii="Times New Roman" w:hAnsi="Times New Roman"/>
          <w:noProof/>
          <w:sz w:val="24"/>
        </w:rPr>
        <w:tab/>
        <w:t xml:space="preserve">UNESCO Institute for Statistics. </w:t>
      </w:r>
      <w:r w:rsidRPr="0092504D">
        <w:rPr>
          <w:rFonts w:ascii="Times New Roman" w:hAnsi="Times New Roman"/>
          <w:i/>
          <w:noProof/>
          <w:sz w:val="24"/>
        </w:rPr>
        <w:t>Gross intake ratio to the last grade of primary. Total</w:t>
      </w:r>
      <w:r w:rsidRPr="0092504D">
        <w:rPr>
          <w:rFonts w:ascii="Times New Roman" w:hAnsi="Times New Roman"/>
          <w:noProof/>
          <w:sz w:val="24"/>
        </w:rPr>
        <w:t xml:space="preserve">. [accessed February 10, 2014]; </w:t>
      </w:r>
      <w:hyperlink r:id="rId14" w:history="1">
        <w:r w:rsidRPr="0092504D">
          <w:rPr>
            <w:rStyle w:val="Hyperlink"/>
            <w:rFonts w:ascii="Times New Roman" w:hAnsi="Times New Roman"/>
            <w:noProof/>
            <w:sz w:val="24"/>
          </w:rPr>
          <w:t>http://www.uis.unesco.org/Pages/default.aspx?SPSLanguage=EN</w:t>
        </w:r>
      </w:hyperlink>
      <w:r w:rsidRPr="0092504D">
        <w:rPr>
          <w:rFonts w:ascii="Times New Roman" w:hAnsi="Times New Roman"/>
          <w:noProof/>
          <w:sz w:val="24"/>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rsidR="00A21A6A" w:rsidRPr="0092504D" w:rsidRDefault="00A21A6A" w:rsidP="00A21A6A">
      <w:pPr>
        <w:rPr>
          <w:rFonts w:ascii="Times New Roman" w:hAnsi="Times New Roman"/>
          <w:noProof/>
          <w:sz w:val="24"/>
        </w:rPr>
      </w:pPr>
      <w:bookmarkStart w:id="8" w:name="_ENREF_6"/>
      <w:r w:rsidRPr="0092504D">
        <w:rPr>
          <w:rFonts w:ascii="Times New Roman" w:hAnsi="Times New Roman"/>
          <w:noProof/>
          <w:sz w:val="24"/>
        </w:rPr>
        <w:t>6.</w:t>
      </w:r>
      <w:r w:rsidRPr="0092504D">
        <w:rPr>
          <w:rFonts w:ascii="Times New Roman" w:hAnsi="Times New Roman"/>
          <w:noProof/>
          <w:sz w:val="24"/>
        </w:rPr>
        <w:tab/>
        <w:t xml:space="preserve">UCW. </w:t>
      </w:r>
      <w:r w:rsidRPr="0092504D">
        <w:rPr>
          <w:rFonts w:ascii="Times New Roman" w:hAnsi="Times New Roman"/>
          <w:i/>
          <w:noProof/>
          <w:sz w:val="24"/>
        </w:rPr>
        <w:t>Analysis of Child Economic Activity and School Attendance Statistics from National Household or Child Labor Surveys</w:t>
      </w:r>
      <w:r w:rsidRPr="0092504D">
        <w:rPr>
          <w:rFonts w:ascii="Times New Roman" w:hAnsi="Times New Roman"/>
          <w:noProof/>
          <w:sz w:val="24"/>
        </w:rPr>
        <w:t>. Original data from Multiple Indicator Cluster Survey 4, 2011. Analysis received February 20,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rsidR="00A21A6A" w:rsidRPr="0092504D" w:rsidRDefault="00A21A6A" w:rsidP="00A21A6A">
      <w:pPr>
        <w:rPr>
          <w:rFonts w:ascii="Times New Roman" w:hAnsi="Times New Roman"/>
          <w:noProof/>
          <w:sz w:val="24"/>
        </w:rPr>
      </w:pPr>
      <w:bookmarkStart w:id="9" w:name="_ENREF_7"/>
      <w:r w:rsidRPr="0092504D">
        <w:rPr>
          <w:rFonts w:ascii="Times New Roman" w:hAnsi="Times New Roman"/>
          <w:noProof/>
          <w:sz w:val="24"/>
        </w:rPr>
        <w:t>7.</w:t>
      </w:r>
      <w:r w:rsidRPr="0092504D">
        <w:rPr>
          <w:rFonts w:ascii="Times New Roman" w:hAnsi="Times New Roman"/>
          <w:noProof/>
          <w:sz w:val="24"/>
        </w:rPr>
        <w:tab/>
        <w:t xml:space="preserve">Reynolds-Baker, A. "Government Resolute on Reducing Child Labour." jis.gov.jm November 4, 2013 [cited January 17, 2014]; </w:t>
      </w:r>
      <w:hyperlink r:id="rId15" w:history="1">
        <w:r w:rsidRPr="0092504D">
          <w:rPr>
            <w:rStyle w:val="Hyperlink"/>
            <w:rFonts w:ascii="Times New Roman" w:hAnsi="Times New Roman"/>
            <w:noProof/>
            <w:sz w:val="24"/>
          </w:rPr>
          <w:t>http://jis.gov.jm/govt-resolute-reducing-child-labour/</w:t>
        </w:r>
      </w:hyperlink>
      <w:r w:rsidRPr="0092504D">
        <w:rPr>
          <w:rFonts w:ascii="Times New Roman" w:hAnsi="Times New Roman"/>
          <w:noProof/>
          <w:sz w:val="24"/>
        </w:rPr>
        <w:t>.</w:t>
      </w:r>
      <w:bookmarkEnd w:id="9"/>
    </w:p>
    <w:p w:rsidR="00A21A6A" w:rsidRPr="0092504D" w:rsidRDefault="00A21A6A" w:rsidP="00A21A6A">
      <w:pPr>
        <w:rPr>
          <w:rFonts w:ascii="Times New Roman" w:hAnsi="Times New Roman"/>
          <w:noProof/>
          <w:sz w:val="24"/>
        </w:rPr>
      </w:pPr>
      <w:bookmarkStart w:id="10" w:name="_ENREF_8"/>
      <w:r w:rsidRPr="0092504D">
        <w:rPr>
          <w:rFonts w:ascii="Times New Roman" w:hAnsi="Times New Roman"/>
          <w:noProof/>
          <w:sz w:val="24"/>
        </w:rPr>
        <w:t>8.</w:t>
      </w:r>
      <w:r w:rsidRPr="0092504D">
        <w:rPr>
          <w:rFonts w:ascii="Times New Roman" w:hAnsi="Times New Roman"/>
          <w:noProof/>
          <w:sz w:val="24"/>
        </w:rPr>
        <w:tab/>
        <w:t xml:space="preserve">U.S. Embassy- Kingston. </w:t>
      </w:r>
      <w:r w:rsidRPr="0092504D">
        <w:rPr>
          <w:rFonts w:ascii="Times New Roman" w:hAnsi="Times New Roman"/>
          <w:i/>
          <w:noProof/>
          <w:sz w:val="24"/>
        </w:rPr>
        <w:t>reporting, January 30, 2015</w:t>
      </w:r>
      <w:r w:rsidRPr="0092504D">
        <w:rPr>
          <w:rFonts w:ascii="Times New Roman" w:hAnsi="Times New Roman"/>
          <w:noProof/>
          <w:sz w:val="24"/>
        </w:rPr>
        <w:t xml:space="preserve">. </w:t>
      </w:r>
      <w:bookmarkEnd w:id="10"/>
    </w:p>
    <w:p w:rsidR="00A21A6A" w:rsidRPr="0092504D" w:rsidRDefault="00A21A6A" w:rsidP="00A21A6A">
      <w:pPr>
        <w:rPr>
          <w:rFonts w:ascii="Times New Roman" w:hAnsi="Times New Roman"/>
          <w:noProof/>
          <w:sz w:val="24"/>
        </w:rPr>
      </w:pPr>
      <w:bookmarkStart w:id="11" w:name="_ENREF_9"/>
      <w:r w:rsidRPr="0092504D">
        <w:rPr>
          <w:rFonts w:ascii="Times New Roman" w:hAnsi="Times New Roman"/>
          <w:noProof/>
          <w:sz w:val="24"/>
        </w:rPr>
        <w:t>9.</w:t>
      </w:r>
      <w:r w:rsidRPr="0092504D">
        <w:rPr>
          <w:rFonts w:ascii="Times New Roman" w:hAnsi="Times New Roman"/>
          <w:noProof/>
          <w:sz w:val="24"/>
        </w:rPr>
        <w:tab/>
        <w:t xml:space="preserve">Weekley, K. "Child Labour in the Scrap-Metal Industry." jamaica-gleaner.com [online] June 1, 2011 [cited December 13, 2013]; </w:t>
      </w:r>
      <w:hyperlink r:id="rId16" w:history="1">
        <w:r w:rsidRPr="0092504D">
          <w:rPr>
            <w:rStyle w:val="Hyperlink"/>
            <w:rFonts w:ascii="Times New Roman" w:hAnsi="Times New Roman"/>
            <w:noProof/>
            <w:sz w:val="24"/>
          </w:rPr>
          <w:t>http://jamaica-gleaner.com/gleaner/20110601/lead/lead9.html</w:t>
        </w:r>
      </w:hyperlink>
      <w:r w:rsidRPr="0092504D">
        <w:rPr>
          <w:rFonts w:ascii="Times New Roman" w:hAnsi="Times New Roman"/>
          <w:noProof/>
          <w:sz w:val="24"/>
        </w:rPr>
        <w:t>.</w:t>
      </w:r>
      <w:bookmarkEnd w:id="11"/>
    </w:p>
    <w:p w:rsidR="00A21A6A" w:rsidRPr="0092504D" w:rsidRDefault="00A21A6A" w:rsidP="00A21A6A">
      <w:pPr>
        <w:rPr>
          <w:rFonts w:ascii="Times New Roman" w:hAnsi="Times New Roman"/>
          <w:noProof/>
          <w:sz w:val="24"/>
        </w:rPr>
      </w:pPr>
      <w:bookmarkStart w:id="12" w:name="_ENREF_10"/>
      <w:r w:rsidRPr="0092504D">
        <w:rPr>
          <w:rFonts w:ascii="Times New Roman" w:hAnsi="Times New Roman"/>
          <w:noProof/>
          <w:sz w:val="24"/>
        </w:rPr>
        <w:t>10.</w:t>
      </w:r>
      <w:r w:rsidRPr="0092504D">
        <w:rPr>
          <w:rFonts w:ascii="Times New Roman" w:hAnsi="Times New Roman"/>
          <w:noProof/>
          <w:sz w:val="24"/>
        </w:rPr>
        <w:tab/>
        <w:t xml:space="preserve">U.S. Department of State. "Jamaica," in </w:t>
      </w:r>
      <w:r w:rsidRPr="0092504D">
        <w:rPr>
          <w:rFonts w:ascii="Times New Roman" w:hAnsi="Times New Roman"/>
          <w:i/>
          <w:noProof/>
          <w:sz w:val="24"/>
        </w:rPr>
        <w:t>Trafficking in Persons Report- 2011</w:t>
      </w:r>
      <w:r w:rsidRPr="0092504D">
        <w:rPr>
          <w:rFonts w:ascii="Times New Roman" w:hAnsi="Times New Roman"/>
          <w:noProof/>
          <w:sz w:val="24"/>
        </w:rPr>
        <w:t xml:space="preserve">. Washington, DC; June 27, 2011; </w:t>
      </w:r>
      <w:hyperlink r:id="rId17" w:history="1">
        <w:r w:rsidRPr="0092504D">
          <w:rPr>
            <w:rStyle w:val="Hyperlink"/>
            <w:rFonts w:ascii="Times New Roman" w:hAnsi="Times New Roman"/>
            <w:noProof/>
            <w:sz w:val="24"/>
          </w:rPr>
          <w:t>http://www.state.gov/documents/organization/164455.pdf</w:t>
        </w:r>
      </w:hyperlink>
      <w:r w:rsidRPr="0092504D">
        <w:rPr>
          <w:rFonts w:ascii="Times New Roman" w:hAnsi="Times New Roman"/>
          <w:noProof/>
          <w:sz w:val="24"/>
        </w:rPr>
        <w:t>.</w:t>
      </w:r>
      <w:bookmarkEnd w:id="12"/>
    </w:p>
    <w:p w:rsidR="00A21A6A" w:rsidRPr="0092504D" w:rsidRDefault="00A21A6A" w:rsidP="00A21A6A">
      <w:pPr>
        <w:rPr>
          <w:rFonts w:ascii="Times New Roman" w:hAnsi="Times New Roman"/>
          <w:noProof/>
          <w:sz w:val="24"/>
        </w:rPr>
      </w:pPr>
      <w:bookmarkStart w:id="13" w:name="_ENREF_11"/>
      <w:r w:rsidRPr="0092504D">
        <w:rPr>
          <w:rFonts w:ascii="Times New Roman" w:hAnsi="Times New Roman"/>
          <w:noProof/>
          <w:sz w:val="24"/>
        </w:rPr>
        <w:t>11.</w:t>
      </w:r>
      <w:r w:rsidRPr="0092504D">
        <w:rPr>
          <w:rFonts w:ascii="Times New Roman" w:hAnsi="Times New Roman"/>
          <w:noProof/>
          <w:sz w:val="24"/>
        </w:rPr>
        <w:tab/>
        <w:t xml:space="preserve">U.S. Department of State. "Jamaica," in </w:t>
      </w:r>
      <w:r w:rsidRPr="0092504D">
        <w:rPr>
          <w:rFonts w:ascii="Times New Roman" w:hAnsi="Times New Roman"/>
          <w:i/>
          <w:noProof/>
          <w:sz w:val="24"/>
        </w:rPr>
        <w:t>Trafficking in Persons Report- 2014</w:t>
      </w:r>
      <w:r w:rsidRPr="0092504D">
        <w:rPr>
          <w:rFonts w:ascii="Times New Roman" w:hAnsi="Times New Roman"/>
          <w:noProof/>
          <w:sz w:val="24"/>
        </w:rPr>
        <w:t xml:space="preserve">. Washington, DC; </w:t>
      </w:r>
      <w:hyperlink r:id="rId18" w:history="1">
        <w:r w:rsidRPr="0092504D">
          <w:rPr>
            <w:rStyle w:val="Hyperlink"/>
            <w:rFonts w:ascii="Times New Roman" w:hAnsi="Times New Roman"/>
            <w:noProof/>
            <w:sz w:val="24"/>
          </w:rPr>
          <w:t>www.state.gov/documents/organization/226847.pdf</w:t>
        </w:r>
      </w:hyperlink>
      <w:r w:rsidRPr="0092504D">
        <w:rPr>
          <w:rFonts w:ascii="Times New Roman" w:hAnsi="Times New Roman"/>
          <w:noProof/>
          <w:sz w:val="24"/>
        </w:rPr>
        <w:t>.</w:t>
      </w:r>
      <w:bookmarkEnd w:id="13"/>
    </w:p>
    <w:p w:rsidR="00A21A6A" w:rsidRPr="0092504D" w:rsidRDefault="00A21A6A" w:rsidP="00A21A6A">
      <w:pPr>
        <w:rPr>
          <w:rFonts w:ascii="Times New Roman" w:hAnsi="Times New Roman"/>
          <w:noProof/>
          <w:sz w:val="24"/>
        </w:rPr>
      </w:pPr>
      <w:bookmarkStart w:id="14" w:name="_ENREF_12"/>
      <w:r w:rsidRPr="0092504D">
        <w:rPr>
          <w:rFonts w:ascii="Times New Roman" w:hAnsi="Times New Roman"/>
          <w:noProof/>
          <w:sz w:val="24"/>
        </w:rPr>
        <w:t>12.</w:t>
      </w:r>
      <w:r w:rsidRPr="0092504D">
        <w:rPr>
          <w:rFonts w:ascii="Times New Roman" w:hAnsi="Times New Roman"/>
          <w:noProof/>
          <w:sz w:val="24"/>
        </w:rPr>
        <w:tab/>
        <w:t xml:space="preserve">U.S. Department of State. "Jamaica," in </w:t>
      </w:r>
      <w:r w:rsidRPr="0092504D">
        <w:rPr>
          <w:rFonts w:ascii="Times New Roman" w:hAnsi="Times New Roman"/>
          <w:i/>
          <w:noProof/>
          <w:sz w:val="24"/>
        </w:rPr>
        <w:t>Trafficking in Persons Report- 2013</w:t>
      </w:r>
      <w:r w:rsidRPr="0092504D">
        <w:rPr>
          <w:rFonts w:ascii="Times New Roman" w:hAnsi="Times New Roman"/>
          <w:noProof/>
          <w:sz w:val="24"/>
        </w:rPr>
        <w:t xml:space="preserve">. Washington, DC; 2013; </w:t>
      </w:r>
      <w:hyperlink r:id="rId19" w:history="1">
        <w:r w:rsidRPr="0092504D">
          <w:rPr>
            <w:rStyle w:val="Hyperlink"/>
            <w:rFonts w:ascii="Times New Roman" w:hAnsi="Times New Roman"/>
            <w:noProof/>
            <w:sz w:val="24"/>
          </w:rPr>
          <w:t>http://www.state.gov/documents/organization/210740.pdf</w:t>
        </w:r>
      </w:hyperlink>
      <w:r w:rsidRPr="0092504D">
        <w:rPr>
          <w:rFonts w:ascii="Times New Roman" w:hAnsi="Times New Roman"/>
          <w:noProof/>
          <w:sz w:val="24"/>
        </w:rPr>
        <w:t>.</w:t>
      </w:r>
      <w:bookmarkEnd w:id="14"/>
    </w:p>
    <w:p w:rsidR="00A21A6A" w:rsidRPr="0092504D" w:rsidRDefault="00A21A6A" w:rsidP="00A21A6A">
      <w:pPr>
        <w:rPr>
          <w:rFonts w:ascii="Times New Roman" w:hAnsi="Times New Roman"/>
          <w:noProof/>
          <w:sz w:val="24"/>
        </w:rPr>
      </w:pPr>
      <w:bookmarkStart w:id="15" w:name="_ENREF_13"/>
      <w:r w:rsidRPr="0092504D">
        <w:rPr>
          <w:rFonts w:ascii="Times New Roman" w:hAnsi="Times New Roman"/>
          <w:noProof/>
          <w:sz w:val="24"/>
        </w:rPr>
        <w:t>13.</w:t>
      </w:r>
      <w:r w:rsidRPr="0092504D">
        <w:rPr>
          <w:rFonts w:ascii="Times New Roman" w:hAnsi="Times New Roman"/>
          <w:noProof/>
          <w:sz w:val="24"/>
        </w:rPr>
        <w:tab/>
        <w:t xml:space="preserve">U.S. Embassy- Kingston. </w:t>
      </w:r>
      <w:r w:rsidRPr="0092504D">
        <w:rPr>
          <w:rFonts w:ascii="Times New Roman" w:hAnsi="Times New Roman"/>
          <w:i/>
          <w:noProof/>
          <w:sz w:val="24"/>
        </w:rPr>
        <w:t>reporting, Februrary 20, 2014</w:t>
      </w:r>
      <w:r w:rsidRPr="0092504D">
        <w:rPr>
          <w:rFonts w:ascii="Times New Roman" w:hAnsi="Times New Roman"/>
          <w:noProof/>
          <w:sz w:val="24"/>
        </w:rPr>
        <w:t xml:space="preserve">. </w:t>
      </w:r>
      <w:bookmarkEnd w:id="15"/>
    </w:p>
    <w:p w:rsidR="00A21A6A" w:rsidRPr="0092504D" w:rsidRDefault="00A21A6A" w:rsidP="00A21A6A">
      <w:pPr>
        <w:rPr>
          <w:rFonts w:ascii="Times New Roman" w:hAnsi="Times New Roman"/>
          <w:noProof/>
          <w:sz w:val="24"/>
        </w:rPr>
      </w:pPr>
      <w:bookmarkStart w:id="16" w:name="_ENREF_14"/>
      <w:r w:rsidRPr="0092504D">
        <w:rPr>
          <w:rFonts w:ascii="Times New Roman" w:hAnsi="Times New Roman"/>
          <w:noProof/>
          <w:sz w:val="24"/>
        </w:rPr>
        <w:t>14.</w:t>
      </w:r>
      <w:r w:rsidRPr="0092504D">
        <w:rPr>
          <w:rFonts w:ascii="Times New Roman" w:hAnsi="Times New Roman"/>
          <w:noProof/>
          <w:sz w:val="24"/>
        </w:rPr>
        <w:tab/>
        <w:t xml:space="preserve">JIS News. "OCA Reports Convictions in Attempt to Sell Child Overseas." jis.gov.jm [online] March 8, 2011 [cited December 19, 2012]; </w:t>
      </w:r>
      <w:hyperlink r:id="rId20" w:history="1">
        <w:r w:rsidRPr="0092504D">
          <w:rPr>
            <w:rStyle w:val="Hyperlink"/>
            <w:rFonts w:ascii="Times New Roman" w:hAnsi="Times New Roman"/>
            <w:noProof/>
            <w:sz w:val="24"/>
          </w:rPr>
          <w:t>http://www.jis.gov.jm/news/117-headlines/27034?src=media.webstreams</w:t>
        </w:r>
      </w:hyperlink>
      <w:r w:rsidRPr="0092504D">
        <w:rPr>
          <w:rFonts w:ascii="Times New Roman" w:hAnsi="Times New Roman"/>
          <w:noProof/>
          <w:sz w:val="24"/>
        </w:rPr>
        <w:t>.</w:t>
      </w:r>
      <w:bookmarkEnd w:id="16"/>
    </w:p>
    <w:p w:rsidR="00A21A6A" w:rsidRPr="0092504D" w:rsidRDefault="00A21A6A" w:rsidP="00A21A6A">
      <w:pPr>
        <w:rPr>
          <w:rFonts w:ascii="Times New Roman" w:hAnsi="Times New Roman"/>
          <w:noProof/>
          <w:sz w:val="24"/>
        </w:rPr>
      </w:pPr>
      <w:bookmarkStart w:id="17" w:name="_ENREF_15"/>
      <w:r w:rsidRPr="0092504D">
        <w:rPr>
          <w:rFonts w:ascii="Times New Roman" w:hAnsi="Times New Roman"/>
          <w:noProof/>
          <w:sz w:val="24"/>
        </w:rPr>
        <w:t>15.</w:t>
      </w:r>
      <w:r w:rsidRPr="0092504D">
        <w:rPr>
          <w:rFonts w:ascii="Times New Roman" w:hAnsi="Times New Roman"/>
          <w:noProof/>
          <w:sz w:val="24"/>
        </w:rPr>
        <w:tab/>
        <w:t xml:space="preserve">Hussey-Whyte, D. "Child Labour Horror - 16,000 Being Forced to Work in Jamaica." The Jamaica Observer, Kingston, June 27, 2011; June 27, 2011. </w:t>
      </w:r>
      <w:hyperlink r:id="rId21" w:history="1">
        <w:r w:rsidRPr="0092504D">
          <w:rPr>
            <w:rStyle w:val="Hyperlink"/>
            <w:rFonts w:ascii="Times New Roman" w:hAnsi="Times New Roman"/>
            <w:noProof/>
            <w:sz w:val="24"/>
          </w:rPr>
          <w:t>http://www.jamaicaobserver.com/news/Child-labour-horror_9046350</w:t>
        </w:r>
      </w:hyperlink>
      <w:r w:rsidRPr="0092504D">
        <w:rPr>
          <w:rFonts w:ascii="Times New Roman" w:hAnsi="Times New Roman"/>
          <w:noProof/>
          <w:sz w:val="24"/>
        </w:rPr>
        <w:t>.</w:t>
      </w:r>
      <w:bookmarkEnd w:id="17"/>
    </w:p>
    <w:p w:rsidR="00A21A6A" w:rsidRPr="0092504D" w:rsidRDefault="00A21A6A" w:rsidP="00A21A6A">
      <w:pPr>
        <w:rPr>
          <w:rFonts w:ascii="Times New Roman" w:hAnsi="Times New Roman"/>
          <w:noProof/>
          <w:sz w:val="24"/>
        </w:rPr>
      </w:pPr>
      <w:bookmarkStart w:id="18" w:name="_ENREF_16"/>
      <w:r w:rsidRPr="0092504D">
        <w:rPr>
          <w:rFonts w:ascii="Times New Roman" w:hAnsi="Times New Roman"/>
          <w:noProof/>
          <w:sz w:val="24"/>
        </w:rPr>
        <w:t>16.</w:t>
      </w:r>
      <w:r w:rsidRPr="0092504D">
        <w:rPr>
          <w:rFonts w:ascii="Times New Roman" w:hAnsi="Times New Roman"/>
          <w:noProof/>
          <w:sz w:val="24"/>
        </w:rPr>
        <w:tab/>
        <w:t xml:space="preserve">"More Parental Education Needed." The Gleaner, Kingston, February 19, 2011. </w:t>
      </w:r>
      <w:hyperlink r:id="rId22" w:history="1">
        <w:r w:rsidRPr="0092504D">
          <w:rPr>
            <w:rStyle w:val="Hyperlink"/>
            <w:rFonts w:ascii="Times New Roman" w:hAnsi="Times New Roman"/>
            <w:noProof/>
            <w:sz w:val="24"/>
          </w:rPr>
          <w:t>http://go-jamaica.com/news/read_article.php?id=26626</w:t>
        </w:r>
      </w:hyperlink>
      <w:r w:rsidRPr="0092504D">
        <w:rPr>
          <w:rFonts w:ascii="Times New Roman" w:hAnsi="Times New Roman"/>
          <w:noProof/>
          <w:sz w:val="24"/>
        </w:rPr>
        <w:t>.</w:t>
      </w:r>
      <w:bookmarkEnd w:id="18"/>
    </w:p>
    <w:p w:rsidR="00A21A6A" w:rsidRPr="0092504D" w:rsidRDefault="00A21A6A" w:rsidP="00A21A6A">
      <w:pPr>
        <w:rPr>
          <w:rFonts w:ascii="Times New Roman" w:hAnsi="Times New Roman"/>
          <w:noProof/>
          <w:sz w:val="24"/>
        </w:rPr>
      </w:pPr>
      <w:bookmarkStart w:id="19" w:name="_ENREF_17"/>
      <w:r w:rsidRPr="0092504D">
        <w:rPr>
          <w:rFonts w:ascii="Times New Roman" w:hAnsi="Times New Roman"/>
          <w:noProof/>
          <w:sz w:val="24"/>
        </w:rPr>
        <w:t>17.</w:t>
      </w:r>
      <w:r w:rsidRPr="0092504D">
        <w:rPr>
          <w:rFonts w:ascii="Times New Roman" w:hAnsi="Times New Roman"/>
          <w:noProof/>
          <w:sz w:val="24"/>
        </w:rPr>
        <w:tab/>
        <w:t xml:space="preserve">"Study: Inner-City Children Dangerously Caught in Border Divisions." The Jamaica Observer, Kingston, February 19, 2010. </w:t>
      </w:r>
      <w:hyperlink r:id="rId23" w:history="1">
        <w:r w:rsidRPr="0092504D">
          <w:rPr>
            <w:rStyle w:val="Hyperlink"/>
            <w:rFonts w:ascii="Times New Roman" w:hAnsi="Times New Roman"/>
            <w:noProof/>
            <w:sz w:val="24"/>
          </w:rPr>
          <w:t>http://www.jamaicaobserver.com/news/bodies-panos-fri-15_7433537</w:t>
        </w:r>
      </w:hyperlink>
      <w:r w:rsidRPr="0092504D">
        <w:rPr>
          <w:rFonts w:ascii="Times New Roman" w:hAnsi="Times New Roman"/>
          <w:noProof/>
          <w:sz w:val="24"/>
        </w:rPr>
        <w:t>.</w:t>
      </w:r>
      <w:bookmarkEnd w:id="19"/>
    </w:p>
    <w:p w:rsidR="00A21A6A" w:rsidRPr="0092504D" w:rsidRDefault="00A21A6A" w:rsidP="00A21A6A">
      <w:pPr>
        <w:rPr>
          <w:rFonts w:ascii="Times New Roman" w:hAnsi="Times New Roman"/>
          <w:noProof/>
          <w:sz w:val="24"/>
        </w:rPr>
      </w:pPr>
      <w:bookmarkStart w:id="20" w:name="_ENREF_18"/>
      <w:r w:rsidRPr="0092504D">
        <w:rPr>
          <w:rFonts w:ascii="Times New Roman" w:hAnsi="Times New Roman"/>
          <w:noProof/>
          <w:sz w:val="24"/>
        </w:rPr>
        <w:t>18.</w:t>
      </w:r>
      <w:r w:rsidRPr="0092504D">
        <w:rPr>
          <w:rFonts w:ascii="Times New Roman" w:hAnsi="Times New Roman"/>
          <w:noProof/>
          <w:sz w:val="24"/>
        </w:rPr>
        <w:tab/>
        <w:t xml:space="preserve">Reid, T. "No Tracking System for Child Labourers." The Gleaner, Kingston, February 20, 2011. </w:t>
      </w:r>
      <w:hyperlink r:id="rId24" w:history="1">
        <w:r w:rsidRPr="0092504D">
          <w:rPr>
            <w:rStyle w:val="Hyperlink"/>
            <w:rFonts w:ascii="Times New Roman" w:hAnsi="Times New Roman"/>
            <w:noProof/>
            <w:sz w:val="24"/>
          </w:rPr>
          <w:t>http://jamaica-gleaner.com/gleaner/20110220/lead/lead5.html</w:t>
        </w:r>
      </w:hyperlink>
      <w:r w:rsidRPr="0092504D">
        <w:rPr>
          <w:rFonts w:ascii="Times New Roman" w:hAnsi="Times New Roman"/>
          <w:noProof/>
          <w:sz w:val="24"/>
        </w:rPr>
        <w:t>.</w:t>
      </w:r>
      <w:bookmarkEnd w:id="20"/>
    </w:p>
    <w:p w:rsidR="00A21A6A" w:rsidRPr="0092504D" w:rsidRDefault="00A21A6A" w:rsidP="00A21A6A">
      <w:pPr>
        <w:rPr>
          <w:rFonts w:ascii="Times New Roman" w:hAnsi="Times New Roman"/>
          <w:noProof/>
          <w:sz w:val="24"/>
        </w:rPr>
      </w:pPr>
      <w:bookmarkStart w:id="21" w:name="_ENREF_19"/>
      <w:r w:rsidRPr="0092504D">
        <w:rPr>
          <w:rFonts w:ascii="Times New Roman" w:hAnsi="Times New Roman"/>
          <w:noProof/>
          <w:sz w:val="24"/>
        </w:rPr>
        <w:t>19.</w:t>
      </w:r>
      <w:r w:rsidRPr="0092504D">
        <w:rPr>
          <w:rFonts w:ascii="Times New Roman" w:hAnsi="Times New Roman"/>
          <w:noProof/>
          <w:sz w:val="24"/>
        </w:rPr>
        <w:tab/>
        <w:t xml:space="preserve">Government of Jamaica. </w:t>
      </w:r>
      <w:r w:rsidRPr="0092504D">
        <w:rPr>
          <w:rFonts w:ascii="Times New Roman" w:hAnsi="Times New Roman"/>
          <w:i/>
          <w:noProof/>
          <w:sz w:val="24"/>
        </w:rPr>
        <w:t>Response to Report: Form 2013</w:t>
      </w:r>
      <w:r w:rsidRPr="0092504D">
        <w:rPr>
          <w:rFonts w:ascii="Times New Roman" w:hAnsi="Times New Roman"/>
          <w:noProof/>
          <w:sz w:val="24"/>
        </w:rPr>
        <w:t xml:space="preserve">. Submitted in response to U.S. Department of Labor Federal Register Notice (November 13, 2014) "Request for information on Efforts by Certain Counrties to Eliminate the Worst Forms of Child Labor". Kingston; January 2015. </w:t>
      </w:r>
      <w:bookmarkEnd w:id="21"/>
    </w:p>
    <w:p w:rsidR="00A21A6A" w:rsidRPr="0092504D" w:rsidRDefault="00A21A6A" w:rsidP="00A21A6A">
      <w:pPr>
        <w:rPr>
          <w:rFonts w:ascii="Times New Roman" w:hAnsi="Times New Roman"/>
          <w:noProof/>
          <w:sz w:val="24"/>
        </w:rPr>
      </w:pPr>
      <w:bookmarkStart w:id="22" w:name="_ENREF_20"/>
      <w:r w:rsidRPr="0092504D">
        <w:rPr>
          <w:rFonts w:ascii="Times New Roman" w:hAnsi="Times New Roman"/>
          <w:noProof/>
          <w:sz w:val="24"/>
        </w:rPr>
        <w:t>20.</w:t>
      </w:r>
      <w:r w:rsidRPr="0092504D">
        <w:rPr>
          <w:rFonts w:ascii="Times New Roman" w:hAnsi="Times New Roman"/>
          <w:noProof/>
          <w:sz w:val="24"/>
        </w:rPr>
        <w:tab/>
        <w:t xml:space="preserve">Government of Jamaica. </w:t>
      </w:r>
      <w:r w:rsidRPr="0092504D">
        <w:rPr>
          <w:rFonts w:ascii="Times New Roman" w:hAnsi="Times New Roman"/>
          <w:i/>
          <w:noProof/>
          <w:sz w:val="24"/>
        </w:rPr>
        <w:t>Response to Report: Form 2012</w:t>
      </w:r>
      <w:r w:rsidRPr="0092504D">
        <w:rPr>
          <w:rFonts w:ascii="Times New Roman" w:hAnsi="Times New Roman"/>
          <w:noProof/>
          <w:sz w:val="24"/>
        </w:rPr>
        <w:t xml:space="preserve">. Submitted in response to U.S. Department of Labor Federal Register Notice (November 26, 2012) "Request for information on Efforts by Certain Counrties to Eliminate the Worst Forms of Child Labor". Kingston; September 2012. </w:t>
      </w:r>
      <w:bookmarkEnd w:id="22"/>
    </w:p>
    <w:p w:rsidR="00A21A6A" w:rsidRPr="0092504D" w:rsidRDefault="00A21A6A" w:rsidP="00A21A6A">
      <w:pPr>
        <w:rPr>
          <w:rFonts w:ascii="Times New Roman" w:hAnsi="Times New Roman"/>
          <w:noProof/>
          <w:sz w:val="24"/>
        </w:rPr>
      </w:pPr>
      <w:bookmarkStart w:id="23" w:name="_ENREF_21"/>
      <w:r w:rsidRPr="0092504D">
        <w:rPr>
          <w:rFonts w:ascii="Times New Roman" w:hAnsi="Times New Roman"/>
          <w:noProof/>
          <w:sz w:val="24"/>
        </w:rPr>
        <w:t>21.</w:t>
      </w:r>
      <w:r w:rsidRPr="0092504D">
        <w:rPr>
          <w:rFonts w:ascii="Times New Roman" w:hAnsi="Times New Roman"/>
          <w:noProof/>
          <w:sz w:val="24"/>
        </w:rPr>
        <w:tab/>
        <w:t xml:space="preserve">Government of Jamaica. </w:t>
      </w:r>
      <w:r w:rsidRPr="0092504D">
        <w:rPr>
          <w:rFonts w:ascii="Times New Roman" w:hAnsi="Times New Roman"/>
          <w:i/>
          <w:noProof/>
          <w:sz w:val="24"/>
        </w:rPr>
        <w:t xml:space="preserve">Child Care and Protection Act </w:t>
      </w:r>
      <w:r w:rsidRPr="0092504D">
        <w:rPr>
          <w:rFonts w:ascii="Times New Roman" w:hAnsi="Times New Roman"/>
          <w:noProof/>
          <w:sz w:val="24"/>
        </w:rPr>
        <w:t xml:space="preserve">enacted 2004. </w:t>
      </w:r>
      <w:hyperlink r:id="rId25" w:history="1">
        <w:r w:rsidRPr="0092504D">
          <w:rPr>
            <w:rStyle w:val="Hyperlink"/>
            <w:rFonts w:ascii="Times New Roman" w:hAnsi="Times New Roman"/>
            <w:noProof/>
            <w:sz w:val="24"/>
          </w:rPr>
          <w:t>http://www.moj.gov.jm/laws/statutes/The%20Child%20Care%20and%20Protection%20Act.pdf</w:t>
        </w:r>
      </w:hyperlink>
      <w:r w:rsidRPr="0092504D">
        <w:rPr>
          <w:rFonts w:ascii="Times New Roman" w:hAnsi="Times New Roman"/>
          <w:noProof/>
          <w:sz w:val="24"/>
        </w:rPr>
        <w:t>.</w:t>
      </w:r>
      <w:bookmarkEnd w:id="23"/>
    </w:p>
    <w:p w:rsidR="00A21A6A" w:rsidRPr="0092504D" w:rsidRDefault="00A21A6A" w:rsidP="00A21A6A">
      <w:pPr>
        <w:rPr>
          <w:rFonts w:ascii="Times New Roman" w:hAnsi="Times New Roman"/>
          <w:noProof/>
          <w:sz w:val="24"/>
        </w:rPr>
      </w:pPr>
      <w:bookmarkStart w:id="24" w:name="_ENREF_22"/>
      <w:r w:rsidRPr="0092504D">
        <w:rPr>
          <w:rFonts w:ascii="Times New Roman" w:hAnsi="Times New Roman"/>
          <w:noProof/>
          <w:sz w:val="24"/>
        </w:rPr>
        <w:t>22.</w:t>
      </w:r>
      <w:r w:rsidRPr="0092504D">
        <w:rPr>
          <w:rFonts w:ascii="Times New Roman" w:hAnsi="Times New Roman"/>
          <w:noProof/>
          <w:sz w:val="24"/>
        </w:rPr>
        <w:tab/>
        <w:t xml:space="preserve">Government of Jamaica. </w:t>
      </w:r>
      <w:r w:rsidRPr="0092504D">
        <w:rPr>
          <w:rFonts w:ascii="Times New Roman" w:hAnsi="Times New Roman"/>
          <w:i/>
          <w:noProof/>
          <w:sz w:val="24"/>
        </w:rPr>
        <w:t>The Factories Act: The Docks (Safety, Health, and Welfare) Regulations 1968</w:t>
      </w:r>
      <w:r w:rsidRPr="0092504D">
        <w:rPr>
          <w:rFonts w:ascii="Times New Roman" w:hAnsi="Times New Roman"/>
          <w:noProof/>
          <w:sz w:val="24"/>
        </w:rPr>
        <w:t xml:space="preserve">, 315/69, enacted May 27, 1968. </w:t>
      </w:r>
      <w:hyperlink r:id="rId26" w:history="1">
        <w:r w:rsidRPr="0092504D">
          <w:rPr>
            <w:rStyle w:val="Hyperlink"/>
            <w:rFonts w:ascii="Times New Roman" w:hAnsi="Times New Roman"/>
            <w:noProof/>
            <w:sz w:val="24"/>
          </w:rPr>
          <w:t>http://www.ilocarib.org.tt/cariblex/jamaica_act4.shtml</w:t>
        </w:r>
      </w:hyperlink>
      <w:r w:rsidRPr="0092504D">
        <w:rPr>
          <w:rFonts w:ascii="Times New Roman" w:hAnsi="Times New Roman"/>
          <w:noProof/>
          <w:sz w:val="24"/>
        </w:rPr>
        <w:t>.</w:t>
      </w:r>
      <w:bookmarkEnd w:id="24"/>
    </w:p>
    <w:p w:rsidR="00A21A6A" w:rsidRPr="0092504D" w:rsidRDefault="00A21A6A" w:rsidP="00A21A6A">
      <w:pPr>
        <w:rPr>
          <w:rFonts w:ascii="Times New Roman" w:hAnsi="Times New Roman"/>
          <w:noProof/>
          <w:sz w:val="24"/>
        </w:rPr>
      </w:pPr>
      <w:bookmarkStart w:id="25" w:name="_ENREF_23"/>
      <w:r w:rsidRPr="0092504D">
        <w:rPr>
          <w:rFonts w:ascii="Times New Roman" w:hAnsi="Times New Roman"/>
          <w:noProof/>
          <w:sz w:val="24"/>
        </w:rPr>
        <w:t>23.</w:t>
      </w:r>
      <w:r w:rsidRPr="0092504D">
        <w:rPr>
          <w:rFonts w:ascii="Times New Roman" w:hAnsi="Times New Roman"/>
          <w:noProof/>
          <w:sz w:val="24"/>
        </w:rPr>
        <w:tab/>
        <w:t xml:space="preserve">Government of Jamaica. </w:t>
      </w:r>
      <w:r w:rsidRPr="0092504D">
        <w:rPr>
          <w:rFonts w:ascii="Times New Roman" w:hAnsi="Times New Roman"/>
          <w:i/>
          <w:noProof/>
          <w:sz w:val="24"/>
        </w:rPr>
        <w:t>The Factories Act: The Building Operations and Works of Engineering Construction (Safety, Health, and Welfare) Regulations</w:t>
      </w:r>
      <w:r w:rsidRPr="0092504D">
        <w:rPr>
          <w:rFonts w:ascii="Times New Roman" w:hAnsi="Times New Roman"/>
          <w:noProof/>
          <w:sz w:val="24"/>
        </w:rPr>
        <w:t xml:space="preserve">, 314/69, enacted May 27, 1968. </w:t>
      </w:r>
      <w:hyperlink r:id="rId27" w:history="1">
        <w:r w:rsidRPr="0092504D">
          <w:rPr>
            <w:rStyle w:val="Hyperlink"/>
            <w:rFonts w:ascii="Times New Roman" w:hAnsi="Times New Roman"/>
            <w:noProof/>
            <w:sz w:val="24"/>
          </w:rPr>
          <w:t>http://www.ilocarib.org.tt/cariblex/jamaica_act3.shtml</w:t>
        </w:r>
      </w:hyperlink>
      <w:r w:rsidRPr="0092504D">
        <w:rPr>
          <w:rFonts w:ascii="Times New Roman" w:hAnsi="Times New Roman"/>
          <w:noProof/>
          <w:sz w:val="24"/>
        </w:rPr>
        <w:t>.</w:t>
      </w:r>
      <w:bookmarkEnd w:id="25"/>
    </w:p>
    <w:p w:rsidR="00A21A6A" w:rsidRPr="0092504D" w:rsidRDefault="00A21A6A" w:rsidP="00A21A6A">
      <w:pPr>
        <w:rPr>
          <w:rFonts w:ascii="Times New Roman" w:hAnsi="Times New Roman"/>
          <w:noProof/>
          <w:sz w:val="24"/>
        </w:rPr>
      </w:pPr>
      <w:bookmarkStart w:id="26" w:name="_ENREF_24"/>
      <w:r w:rsidRPr="0092504D">
        <w:rPr>
          <w:rFonts w:ascii="Times New Roman" w:hAnsi="Times New Roman"/>
          <w:noProof/>
          <w:sz w:val="24"/>
        </w:rPr>
        <w:t>24.</w:t>
      </w:r>
      <w:r w:rsidRPr="0092504D">
        <w:rPr>
          <w:rFonts w:ascii="Times New Roman" w:hAnsi="Times New Roman"/>
          <w:noProof/>
          <w:sz w:val="24"/>
        </w:rPr>
        <w:tab/>
        <w:t xml:space="preserve">Government of Jamaica. </w:t>
      </w:r>
      <w:r w:rsidRPr="0092504D">
        <w:rPr>
          <w:rFonts w:ascii="Times New Roman" w:hAnsi="Times New Roman"/>
          <w:i/>
          <w:noProof/>
          <w:sz w:val="24"/>
        </w:rPr>
        <w:t>Mining Act</w:t>
      </w:r>
      <w:r w:rsidRPr="0092504D">
        <w:rPr>
          <w:rFonts w:ascii="Times New Roman" w:hAnsi="Times New Roman"/>
          <w:noProof/>
          <w:sz w:val="24"/>
        </w:rPr>
        <w:t xml:space="preserve">, enacted October 13, 1947. </w:t>
      </w:r>
      <w:hyperlink r:id="rId28" w:history="1">
        <w:r w:rsidRPr="0092504D">
          <w:rPr>
            <w:rStyle w:val="Hyperlink"/>
            <w:rFonts w:ascii="Times New Roman" w:hAnsi="Times New Roman"/>
            <w:noProof/>
            <w:sz w:val="24"/>
          </w:rPr>
          <w:t>http://moj.gov.jm/sites/default/files/laws/Mining%20Act.pdf</w:t>
        </w:r>
      </w:hyperlink>
      <w:r w:rsidRPr="0092504D">
        <w:rPr>
          <w:rFonts w:ascii="Times New Roman" w:hAnsi="Times New Roman"/>
          <w:noProof/>
          <w:sz w:val="24"/>
        </w:rPr>
        <w:t>.</w:t>
      </w:r>
      <w:bookmarkEnd w:id="26"/>
    </w:p>
    <w:p w:rsidR="00A21A6A" w:rsidRPr="0092504D" w:rsidRDefault="00A21A6A" w:rsidP="00A21A6A">
      <w:pPr>
        <w:rPr>
          <w:rFonts w:ascii="Times New Roman" w:hAnsi="Times New Roman"/>
          <w:noProof/>
          <w:sz w:val="24"/>
        </w:rPr>
      </w:pPr>
      <w:bookmarkStart w:id="27" w:name="_ENREF_25"/>
      <w:r w:rsidRPr="0092504D">
        <w:rPr>
          <w:rFonts w:ascii="Times New Roman" w:hAnsi="Times New Roman"/>
          <w:noProof/>
          <w:sz w:val="24"/>
        </w:rPr>
        <w:t>25.</w:t>
      </w:r>
      <w:r w:rsidRPr="0092504D">
        <w:rPr>
          <w:rFonts w:ascii="Times New Roman" w:hAnsi="Times New Roman"/>
          <w:noProof/>
          <w:sz w:val="24"/>
        </w:rPr>
        <w:tab/>
        <w:t xml:space="preserve">Governent of Jamaica. </w:t>
      </w:r>
      <w:r w:rsidRPr="0092504D">
        <w:rPr>
          <w:rFonts w:ascii="Times New Roman" w:hAnsi="Times New Roman"/>
          <w:i/>
          <w:noProof/>
          <w:sz w:val="24"/>
        </w:rPr>
        <w:t>Trafficking in Persons (Prevention, Supression, and Punishment) Act</w:t>
      </w:r>
      <w:r w:rsidRPr="0092504D">
        <w:rPr>
          <w:rFonts w:ascii="Times New Roman" w:hAnsi="Times New Roman"/>
          <w:noProof/>
          <w:sz w:val="24"/>
        </w:rPr>
        <w:t xml:space="preserve">, enacted August 4, 1971. </w:t>
      </w:r>
      <w:hyperlink r:id="rId29" w:history="1">
        <w:r w:rsidRPr="0092504D">
          <w:rPr>
            <w:rStyle w:val="Hyperlink"/>
            <w:rFonts w:ascii="Times New Roman" w:hAnsi="Times New Roman"/>
            <w:noProof/>
            <w:sz w:val="24"/>
          </w:rPr>
          <w:t>http://www.cda.gov.jm/sites/default/files/content/Trafficking%20in%20Persons%20(Prevention,%20Suppresion%20and%20Punishment)-1.pdf</w:t>
        </w:r>
      </w:hyperlink>
      <w:r w:rsidRPr="0092504D">
        <w:rPr>
          <w:rFonts w:ascii="Times New Roman" w:hAnsi="Times New Roman"/>
          <w:noProof/>
          <w:sz w:val="24"/>
        </w:rPr>
        <w:t>.</w:t>
      </w:r>
      <w:bookmarkEnd w:id="27"/>
    </w:p>
    <w:p w:rsidR="00A21A6A" w:rsidRPr="0092504D" w:rsidRDefault="00A21A6A" w:rsidP="00A21A6A">
      <w:pPr>
        <w:rPr>
          <w:rFonts w:ascii="Times New Roman" w:hAnsi="Times New Roman"/>
          <w:noProof/>
          <w:sz w:val="24"/>
        </w:rPr>
      </w:pPr>
      <w:bookmarkStart w:id="28" w:name="_ENREF_26"/>
      <w:r w:rsidRPr="0092504D">
        <w:rPr>
          <w:rFonts w:ascii="Times New Roman" w:hAnsi="Times New Roman"/>
          <w:noProof/>
          <w:sz w:val="24"/>
        </w:rPr>
        <w:t>26.</w:t>
      </w:r>
      <w:r w:rsidRPr="0092504D">
        <w:rPr>
          <w:rFonts w:ascii="Times New Roman" w:hAnsi="Times New Roman"/>
          <w:noProof/>
          <w:sz w:val="24"/>
        </w:rPr>
        <w:tab/>
        <w:t xml:space="preserve">ILO Committee of Experts. </w:t>
      </w:r>
      <w:r w:rsidRPr="0092504D">
        <w:rPr>
          <w:rFonts w:ascii="Times New Roman" w:hAnsi="Times New Roman"/>
          <w:i/>
          <w:noProof/>
          <w:sz w:val="24"/>
        </w:rPr>
        <w:t>Individual Direct Request concerning Worst Forms of Child Labour Convention, 1999 (No. 182) Jamaica (ratification: 2003) Submitted: 2011</w:t>
      </w:r>
      <w:r w:rsidRPr="0092504D">
        <w:rPr>
          <w:rFonts w:ascii="Times New Roman" w:hAnsi="Times New Roman"/>
          <w:noProof/>
          <w:sz w:val="24"/>
        </w:rPr>
        <w:t xml:space="preserve">; accessed December 17, 2013; </w:t>
      </w:r>
      <w:hyperlink r:id="rId30" w:history="1">
        <w:r w:rsidRPr="0092504D">
          <w:rPr>
            <w:rStyle w:val="Hyperlink"/>
            <w:rFonts w:ascii="Times New Roman" w:hAnsi="Times New Roman"/>
            <w:noProof/>
            <w:sz w:val="24"/>
          </w:rPr>
          <w:t>http://www.ilo.org/ilolex/cgi-lex/pdconv.pl?host=status01&amp;textbase=iloeng&amp;document=27072&amp;chapter=9&amp;query=%28Jamaica%29+%40ref&amp;highlight=&amp;querytype=bool&amp;context=0</w:t>
        </w:r>
      </w:hyperlink>
      <w:r w:rsidRPr="0092504D">
        <w:rPr>
          <w:rFonts w:ascii="Times New Roman" w:hAnsi="Times New Roman"/>
          <w:noProof/>
          <w:sz w:val="24"/>
        </w:rPr>
        <w:t>.</w:t>
      </w:r>
      <w:bookmarkEnd w:id="28"/>
    </w:p>
    <w:p w:rsidR="00A21A6A" w:rsidRPr="0092504D" w:rsidRDefault="00A21A6A" w:rsidP="00A21A6A">
      <w:pPr>
        <w:rPr>
          <w:rFonts w:ascii="Times New Roman" w:hAnsi="Times New Roman"/>
          <w:noProof/>
          <w:sz w:val="24"/>
        </w:rPr>
      </w:pPr>
      <w:bookmarkStart w:id="29" w:name="_ENREF_27"/>
      <w:r w:rsidRPr="0092504D">
        <w:rPr>
          <w:rFonts w:ascii="Times New Roman" w:hAnsi="Times New Roman"/>
          <w:noProof/>
          <w:sz w:val="24"/>
        </w:rPr>
        <w:t>27.</w:t>
      </w:r>
      <w:r w:rsidRPr="0092504D">
        <w:rPr>
          <w:rFonts w:ascii="Times New Roman" w:hAnsi="Times New Roman"/>
          <w:noProof/>
          <w:sz w:val="24"/>
        </w:rPr>
        <w:tab/>
        <w:t xml:space="preserve">Government of Jamaica. </w:t>
      </w:r>
      <w:r w:rsidRPr="0092504D">
        <w:rPr>
          <w:rFonts w:ascii="Times New Roman" w:hAnsi="Times New Roman"/>
          <w:i/>
          <w:noProof/>
          <w:sz w:val="24"/>
        </w:rPr>
        <w:t>Response of the Government of Jamaica to the Findings of the 2011 Report of the U.S. Department of Labour on the Worst Forms of Child Labour Pertaining to Jamaica</w:t>
      </w:r>
      <w:r w:rsidRPr="0092504D">
        <w:rPr>
          <w:rFonts w:ascii="Times New Roman" w:hAnsi="Times New Roman"/>
          <w:noProof/>
          <w:sz w:val="24"/>
        </w:rPr>
        <w:t xml:space="preserve">. Submitted in response to the U.S. Department of Labor letter to the Embassy of Jamaica (December 14, 2012) "Request for Information on Efforts by Certain Countries to Eliminate the Worst Forms of Child Labor". Washington, DC; January 8, 2013. </w:t>
      </w:r>
      <w:bookmarkEnd w:id="29"/>
    </w:p>
    <w:p w:rsidR="00A21A6A" w:rsidRPr="0092504D" w:rsidRDefault="00A21A6A" w:rsidP="00A21A6A">
      <w:pPr>
        <w:rPr>
          <w:rFonts w:ascii="Times New Roman" w:hAnsi="Times New Roman"/>
          <w:noProof/>
          <w:sz w:val="24"/>
        </w:rPr>
      </w:pPr>
      <w:bookmarkStart w:id="30" w:name="_ENREF_28"/>
      <w:r w:rsidRPr="0092504D">
        <w:rPr>
          <w:rFonts w:ascii="Times New Roman" w:hAnsi="Times New Roman"/>
          <w:noProof/>
          <w:sz w:val="24"/>
        </w:rPr>
        <w:t>28.</w:t>
      </w:r>
      <w:r w:rsidRPr="0092504D">
        <w:rPr>
          <w:rFonts w:ascii="Times New Roman" w:hAnsi="Times New Roman"/>
          <w:noProof/>
          <w:sz w:val="24"/>
        </w:rPr>
        <w:tab/>
        <w:t xml:space="preserve">Government of Jamaica. </w:t>
      </w:r>
      <w:r w:rsidRPr="0092504D">
        <w:rPr>
          <w:rFonts w:ascii="Times New Roman" w:hAnsi="Times New Roman"/>
          <w:i/>
          <w:noProof/>
          <w:sz w:val="24"/>
        </w:rPr>
        <w:t>Cyber Crimes Act</w:t>
      </w:r>
      <w:r w:rsidRPr="0092504D">
        <w:rPr>
          <w:rFonts w:ascii="Times New Roman" w:hAnsi="Times New Roman"/>
          <w:noProof/>
          <w:sz w:val="24"/>
        </w:rPr>
        <w:t xml:space="preserve">, enacted March 17, 2010. </w:t>
      </w:r>
      <w:hyperlink r:id="rId31" w:history="1">
        <w:r w:rsidRPr="0092504D">
          <w:rPr>
            <w:rStyle w:val="Hyperlink"/>
            <w:rFonts w:ascii="Times New Roman" w:hAnsi="Times New Roman"/>
            <w:noProof/>
            <w:sz w:val="24"/>
          </w:rPr>
          <w:t>http://moj.gov.jm/sites/default/files/laws/Cybercrimes%20Act.pdf</w:t>
        </w:r>
      </w:hyperlink>
      <w:r w:rsidRPr="0092504D">
        <w:rPr>
          <w:rFonts w:ascii="Times New Roman" w:hAnsi="Times New Roman"/>
          <w:noProof/>
          <w:sz w:val="24"/>
        </w:rPr>
        <w:t>.</w:t>
      </w:r>
      <w:bookmarkEnd w:id="30"/>
    </w:p>
    <w:p w:rsidR="00A21A6A" w:rsidRPr="0092504D" w:rsidRDefault="00A21A6A" w:rsidP="00A21A6A">
      <w:pPr>
        <w:rPr>
          <w:rFonts w:ascii="Times New Roman" w:hAnsi="Times New Roman"/>
          <w:noProof/>
          <w:sz w:val="24"/>
        </w:rPr>
      </w:pPr>
      <w:bookmarkStart w:id="31" w:name="_ENREF_29"/>
      <w:r w:rsidRPr="0092504D">
        <w:rPr>
          <w:rFonts w:ascii="Times New Roman" w:hAnsi="Times New Roman"/>
          <w:noProof/>
          <w:sz w:val="24"/>
        </w:rPr>
        <w:t>29.</w:t>
      </w:r>
      <w:r w:rsidRPr="0092504D">
        <w:rPr>
          <w:rFonts w:ascii="Times New Roman" w:hAnsi="Times New Roman"/>
          <w:noProof/>
          <w:sz w:val="24"/>
        </w:rPr>
        <w:tab/>
        <w:t xml:space="preserve">Government of Jamaica. </w:t>
      </w:r>
      <w:r w:rsidRPr="0092504D">
        <w:rPr>
          <w:rFonts w:ascii="Times New Roman" w:hAnsi="Times New Roman"/>
          <w:i/>
          <w:noProof/>
          <w:sz w:val="24"/>
        </w:rPr>
        <w:t>Sexual Offences Act</w:t>
      </w:r>
      <w:r w:rsidRPr="0092504D">
        <w:rPr>
          <w:rFonts w:ascii="Times New Roman" w:hAnsi="Times New Roman"/>
          <w:noProof/>
          <w:sz w:val="24"/>
        </w:rPr>
        <w:t xml:space="preserve">, Act 12, enacted 2009. </w:t>
      </w:r>
      <w:bookmarkEnd w:id="31"/>
    </w:p>
    <w:p w:rsidR="00A21A6A" w:rsidRPr="0092504D" w:rsidRDefault="00A21A6A" w:rsidP="00A21A6A">
      <w:pPr>
        <w:rPr>
          <w:rFonts w:ascii="Times New Roman" w:hAnsi="Times New Roman"/>
          <w:noProof/>
          <w:sz w:val="24"/>
        </w:rPr>
      </w:pPr>
      <w:bookmarkStart w:id="32" w:name="_ENREF_30"/>
      <w:r w:rsidRPr="0092504D">
        <w:rPr>
          <w:rFonts w:ascii="Times New Roman" w:hAnsi="Times New Roman"/>
          <w:noProof/>
          <w:sz w:val="24"/>
        </w:rPr>
        <w:t>30.</w:t>
      </w:r>
      <w:r w:rsidRPr="0092504D">
        <w:rPr>
          <w:rFonts w:ascii="Times New Roman" w:hAnsi="Times New Roman"/>
          <w:noProof/>
          <w:sz w:val="24"/>
        </w:rPr>
        <w:tab/>
        <w:t xml:space="preserve">ILO Committee of Experts. </w:t>
      </w:r>
      <w:r w:rsidRPr="0092504D">
        <w:rPr>
          <w:rFonts w:ascii="Times New Roman" w:hAnsi="Times New Roman"/>
          <w:i/>
          <w:noProof/>
          <w:sz w:val="24"/>
        </w:rPr>
        <w:t>Individual Observation concerning Worst Forms of Child Labour Convention, 1999 (No. 182) Jamaica (ratification: 2003) Published: 2011</w:t>
      </w:r>
      <w:r w:rsidRPr="0092504D">
        <w:rPr>
          <w:rFonts w:ascii="Times New Roman" w:hAnsi="Times New Roman"/>
          <w:noProof/>
          <w:sz w:val="24"/>
        </w:rPr>
        <w:t xml:space="preserve">; accessed December 18, 2013; </w:t>
      </w:r>
      <w:hyperlink r:id="rId32" w:history="1">
        <w:r w:rsidRPr="0092504D">
          <w:rPr>
            <w:rStyle w:val="Hyperlink"/>
            <w:rFonts w:ascii="Times New Roman" w:hAnsi="Times New Roman"/>
            <w:noProof/>
            <w:sz w:val="24"/>
          </w:rPr>
          <w:t>http://www.ilo.org/ilolex/cgi-lex/pdconv.pl?host=status01&amp;textbase=iloeng&amp;document=12707&amp;chapter=6&amp;query=%28Jamaica%29+%40ref&amp;highlight=&amp;querytype=bool&amp;context=0</w:t>
        </w:r>
      </w:hyperlink>
      <w:r w:rsidRPr="0092504D">
        <w:rPr>
          <w:rFonts w:ascii="Times New Roman" w:hAnsi="Times New Roman"/>
          <w:noProof/>
          <w:sz w:val="24"/>
        </w:rPr>
        <w:t>.</w:t>
      </w:r>
      <w:bookmarkEnd w:id="32"/>
    </w:p>
    <w:p w:rsidR="00A21A6A" w:rsidRPr="0092504D" w:rsidRDefault="00A21A6A" w:rsidP="00A21A6A">
      <w:pPr>
        <w:rPr>
          <w:rFonts w:ascii="Times New Roman" w:hAnsi="Times New Roman"/>
          <w:i/>
          <w:noProof/>
          <w:sz w:val="24"/>
        </w:rPr>
      </w:pPr>
      <w:bookmarkStart w:id="33" w:name="_ENREF_31"/>
      <w:r w:rsidRPr="0092504D">
        <w:rPr>
          <w:rFonts w:ascii="Times New Roman" w:hAnsi="Times New Roman"/>
          <w:noProof/>
          <w:sz w:val="24"/>
        </w:rPr>
        <w:t>31.</w:t>
      </w:r>
      <w:r w:rsidRPr="0092504D">
        <w:rPr>
          <w:rFonts w:ascii="Times New Roman" w:hAnsi="Times New Roman"/>
          <w:noProof/>
          <w:sz w:val="24"/>
        </w:rPr>
        <w:tab/>
        <w:t xml:space="preserve">Government of Jamaica. </w:t>
      </w:r>
      <w:r w:rsidRPr="0092504D">
        <w:rPr>
          <w:rFonts w:ascii="Times New Roman" w:hAnsi="Times New Roman"/>
          <w:i/>
          <w:noProof/>
          <w:sz w:val="24"/>
        </w:rPr>
        <w:t>Report filed with the ILO under Article 22 of the ILO Constitution for the period ending August 31, 2012 in reference to the Worst Forms of Child Labour Convention, 1999 (No. 182)</w:t>
      </w:r>
    </w:p>
    <w:p w:rsidR="00A21A6A" w:rsidRPr="0092504D" w:rsidRDefault="00A21A6A" w:rsidP="00A21A6A">
      <w:pPr>
        <w:rPr>
          <w:rFonts w:ascii="Times New Roman" w:hAnsi="Times New Roman"/>
          <w:noProof/>
          <w:sz w:val="24"/>
        </w:rPr>
      </w:pPr>
      <w:r w:rsidRPr="0092504D">
        <w:rPr>
          <w:rFonts w:ascii="Times New Roman" w:hAnsi="Times New Roman"/>
          <w:noProof/>
          <w:sz w:val="24"/>
        </w:rPr>
        <w:t xml:space="preserve">Kingston; September 4, 2012. </w:t>
      </w:r>
      <w:hyperlink r:id="rId33" w:history="1">
        <w:r w:rsidRPr="0092504D">
          <w:rPr>
            <w:rStyle w:val="Hyperlink"/>
            <w:rFonts w:ascii="Times New Roman" w:hAnsi="Times New Roman"/>
            <w:noProof/>
            <w:sz w:val="24"/>
          </w:rPr>
          <w:t>http://www.ilo.org/dyn/normlex/en/f?p=1000:11110:0::NO:11110:P11110_COUNTRY_ID:103236</w:t>
        </w:r>
      </w:hyperlink>
      <w:r w:rsidRPr="0092504D">
        <w:rPr>
          <w:rFonts w:ascii="Times New Roman" w:hAnsi="Times New Roman"/>
          <w:noProof/>
          <w:sz w:val="24"/>
        </w:rPr>
        <w:t>.</w:t>
      </w:r>
      <w:bookmarkEnd w:id="33"/>
    </w:p>
    <w:p w:rsidR="00A21A6A" w:rsidRPr="0092504D" w:rsidRDefault="00A21A6A" w:rsidP="00A21A6A">
      <w:pPr>
        <w:rPr>
          <w:rFonts w:ascii="Times New Roman" w:hAnsi="Times New Roman"/>
          <w:noProof/>
          <w:sz w:val="24"/>
        </w:rPr>
      </w:pPr>
      <w:bookmarkStart w:id="34" w:name="_ENREF_32"/>
      <w:r w:rsidRPr="0092504D">
        <w:rPr>
          <w:rFonts w:ascii="Times New Roman" w:hAnsi="Times New Roman"/>
          <w:noProof/>
          <w:sz w:val="24"/>
        </w:rPr>
        <w:t>32.</w:t>
      </w:r>
      <w:r w:rsidRPr="0092504D">
        <w:rPr>
          <w:rFonts w:ascii="Times New Roman" w:hAnsi="Times New Roman"/>
          <w:noProof/>
          <w:sz w:val="24"/>
        </w:rPr>
        <w:tab/>
        <w:t xml:space="preserve">Government of Jamaica. </w:t>
      </w:r>
      <w:r w:rsidRPr="0092504D">
        <w:rPr>
          <w:rFonts w:ascii="Times New Roman" w:hAnsi="Times New Roman"/>
          <w:i/>
          <w:noProof/>
          <w:sz w:val="24"/>
        </w:rPr>
        <w:t>Child Pornography (Prevention) Act</w:t>
      </w:r>
      <w:r w:rsidRPr="0092504D">
        <w:rPr>
          <w:rFonts w:ascii="Times New Roman" w:hAnsi="Times New Roman"/>
          <w:noProof/>
          <w:sz w:val="24"/>
        </w:rPr>
        <w:t xml:space="preserve">, enacted October 21, 2009. </w:t>
      </w:r>
      <w:hyperlink r:id="rId34" w:history="1">
        <w:r w:rsidRPr="0092504D">
          <w:rPr>
            <w:rStyle w:val="Hyperlink"/>
            <w:rFonts w:ascii="Times New Roman" w:hAnsi="Times New Roman"/>
            <w:noProof/>
            <w:sz w:val="24"/>
          </w:rPr>
          <w:t>http://www.japarliament.gov.jm/attachments/341_The%20Child%20Pornography%20Act.pdf</w:t>
        </w:r>
      </w:hyperlink>
      <w:r w:rsidRPr="0092504D">
        <w:rPr>
          <w:rFonts w:ascii="Times New Roman" w:hAnsi="Times New Roman"/>
          <w:noProof/>
          <w:sz w:val="24"/>
        </w:rPr>
        <w:t>.</w:t>
      </w:r>
      <w:bookmarkEnd w:id="34"/>
    </w:p>
    <w:p w:rsidR="00A21A6A" w:rsidRPr="0092504D" w:rsidRDefault="00A21A6A" w:rsidP="00A21A6A">
      <w:pPr>
        <w:rPr>
          <w:rFonts w:ascii="Times New Roman" w:hAnsi="Times New Roman"/>
          <w:noProof/>
          <w:sz w:val="24"/>
        </w:rPr>
      </w:pPr>
      <w:bookmarkStart w:id="35" w:name="_ENREF_33"/>
      <w:r w:rsidRPr="0092504D">
        <w:rPr>
          <w:rFonts w:ascii="Times New Roman" w:hAnsi="Times New Roman"/>
          <w:noProof/>
          <w:sz w:val="24"/>
        </w:rPr>
        <w:t>33.</w:t>
      </w:r>
      <w:r w:rsidRPr="0092504D">
        <w:rPr>
          <w:rFonts w:ascii="Times New Roman" w:hAnsi="Times New Roman"/>
          <w:noProof/>
          <w:sz w:val="24"/>
        </w:rPr>
        <w:tab/>
        <w:t xml:space="preserve">Child Soldiers International. "Appendix II: Data Summary Table on Recruitment Ages of National Armies," in </w:t>
      </w:r>
      <w:r w:rsidRPr="0092504D">
        <w:rPr>
          <w:rFonts w:ascii="Times New Roman" w:hAnsi="Times New Roman"/>
          <w:i/>
          <w:noProof/>
          <w:sz w:val="24"/>
        </w:rPr>
        <w:t>Louder than Words: An Agenda for Action to End State Use of Child Soldiers</w:t>
      </w:r>
      <w:r w:rsidRPr="0092504D">
        <w:rPr>
          <w:rFonts w:ascii="Times New Roman" w:hAnsi="Times New Roman"/>
          <w:noProof/>
          <w:sz w:val="24"/>
        </w:rPr>
        <w:t xml:space="preserve">. London; 2012; </w:t>
      </w:r>
      <w:hyperlink r:id="rId35" w:history="1">
        <w:r w:rsidRPr="0092504D">
          <w:rPr>
            <w:rStyle w:val="Hyperlink"/>
            <w:rFonts w:ascii="Times New Roman" w:hAnsi="Times New Roman"/>
            <w:noProof/>
            <w:sz w:val="24"/>
          </w:rPr>
          <w:t>http://www.child-soldiers.org/global_report_reader.php?id=562</w:t>
        </w:r>
      </w:hyperlink>
      <w:r w:rsidRPr="0092504D">
        <w:rPr>
          <w:rFonts w:ascii="Times New Roman" w:hAnsi="Times New Roman"/>
          <w:noProof/>
          <w:sz w:val="24"/>
        </w:rPr>
        <w:t>.</w:t>
      </w:r>
      <w:bookmarkEnd w:id="35"/>
    </w:p>
    <w:p w:rsidR="00A21A6A" w:rsidRPr="0092504D" w:rsidRDefault="00A21A6A" w:rsidP="00A21A6A">
      <w:pPr>
        <w:rPr>
          <w:rFonts w:ascii="Times New Roman" w:hAnsi="Times New Roman"/>
          <w:noProof/>
          <w:sz w:val="24"/>
        </w:rPr>
      </w:pPr>
      <w:bookmarkStart w:id="36" w:name="_ENREF_34"/>
      <w:r w:rsidRPr="0092504D">
        <w:rPr>
          <w:rFonts w:ascii="Times New Roman" w:hAnsi="Times New Roman"/>
          <w:noProof/>
          <w:sz w:val="24"/>
        </w:rPr>
        <w:t>34.</w:t>
      </w:r>
      <w:r w:rsidRPr="0092504D">
        <w:rPr>
          <w:rFonts w:ascii="Times New Roman" w:hAnsi="Times New Roman"/>
          <w:noProof/>
          <w:sz w:val="24"/>
        </w:rPr>
        <w:tab/>
        <w:t xml:space="preserve">Government of Jamaica. </w:t>
      </w:r>
      <w:r w:rsidRPr="0092504D">
        <w:rPr>
          <w:rFonts w:ascii="Times New Roman" w:hAnsi="Times New Roman"/>
          <w:i/>
          <w:noProof/>
          <w:sz w:val="24"/>
        </w:rPr>
        <w:t>The Defence Act</w:t>
      </w:r>
      <w:r w:rsidRPr="0092504D">
        <w:rPr>
          <w:rFonts w:ascii="Times New Roman" w:hAnsi="Times New Roman"/>
          <w:noProof/>
          <w:sz w:val="24"/>
        </w:rPr>
        <w:t xml:space="preserve">, enacted July 31, 1962. </w:t>
      </w:r>
      <w:hyperlink r:id="rId36" w:history="1">
        <w:r w:rsidRPr="0092504D">
          <w:rPr>
            <w:rStyle w:val="Hyperlink"/>
            <w:rFonts w:ascii="Times New Roman" w:hAnsi="Times New Roman"/>
            <w:noProof/>
            <w:sz w:val="24"/>
          </w:rPr>
          <w:t>http://moj.gov.jm/laws/defence-act</w:t>
        </w:r>
      </w:hyperlink>
      <w:r w:rsidRPr="0092504D">
        <w:rPr>
          <w:rFonts w:ascii="Times New Roman" w:hAnsi="Times New Roman"/>
          <w:noProof/>
          <w:sz w:val="24"/>
        </w:rPr>
        <w:t>.</w:t>
      </w:r>
      <w:bookmarkEnd w:id="36"/>
    </w:p>
    <w:p w:rsidR="00A21A6A" w:rsidRPr="0092504D" w:rsidRDefault="00A21A6A" w:rsidP="00A21A6A">
      <w:pPr>
        <w:rPr>
          <w:rFonts w:ascii="Times New Roman" w:hAnsi="Times New Roman"/>
          <w:noProof/>
          <w:sz w:val="24"/>
        </w:rPr>
      </w:pPr>
      <w:bookmarkStart w:id="37" w:name="_ENREF_35"/>
      <w:r w:rsidRPr="0092504D">
        <w:rPr>
          <w:rFonts w:ascii="Times New Roman" w:hAnsi="Times New Roman"/>
          <w:noProof/>
          <w:sz w:val="24"/>
        </w:rPr>
        <w:t>35.</w:t>
      </w:r>
      <w:r w:rsidRPr="0092504D">
        <w:rPr>
          <w:rFonts w:ascii="Times New Roman" w:hAnsi="Times New Roman"/>
          <w:noProof/>
          <w:sz w:val="24"/>
        </w:rPr>
        <w:tab/>
        <w:t xml:space="preserve">Dunkley, A. "PASSED!-51 MPs Vote in Favour of Charter of Rights Bill." The Jamaica Observer, Kingston, March 23, 2011. </w:t>
      </w:r>
      <w:hyperlink r:id="rId37" w:history="1">
        <w:r w:rsidRPr="0092504D">
          <w:rPr>
            <w:rStyle w:val="Hyperlink"/>
            <w:rFonts w:ascii="Times New Roman" w:hAnsi="Times New Roman"/>
            <w:noProof/>
            <w:sz w:val="24"/>
          </w:rPr>
          <w:t>http://www.jamaicaobserver.com/news/PASSED-51-MPs-vote-in-favour-of-Charter-of-Rights-Bill_8569370</w:t>
        </w:r>
      </w:hyperlink>
      <w:r w:rsidRPr="0092504D">
        <w:rPr>
          <w:rFonts w:ascii="Times New Roman" w:hAnsi="Times New Roman"/>
          <w:noProof/>
          <w:sz w:val="24"/>
        </w:rPr>
        <w:t>.</w:t>
      </w:r>
      <w:bookmarkEnd w:id="37"/>
    </w:p>
    <w:p w:rsidR="00A21A6A" w:rsidRPr="0092504D" w:rsidRDefault="00A21A6A" w:rsidP="00A21A6A">
      <w:pPr>
        <w:rPr>
          <w:rFonts w:ascii="Times New Roman" w:hAnsi="Times New Roman"/>
          <w:noProof/>
          <w:sz w:val="24"/>
        </w:rPr>
      </w:pPr>
      <w:bookmarkStart w:id="38" w:name="_ENREF_36"/>
      <w:r w:rsidRPr="0092504D">
        <w:rPr>
          <w:rFonts w:ascii="Times New Roman" w:hAnsi="Times New Roman"/>
          <w:noProof/>
          <w:sz w:val="24"/>
        </w:rPr>
        <w:t>36.</w:t>
      </w:r>
      <w:r w:rsidRPr="0092504D">
        <w:rPr>
          <w:rFonts w:ascii="Times New Roman" w:hAnsi="Times New Roman"/>
          <w:noProof/>
          <w:sz w:val="24"/>
        </w:rPr>
        <w:tab/>
        <w:t xml:space="preserve">ILO Committee of Experts. </w:t>
      </w:r>
      <w:r w:rsidRPr="0092504D">
        <w:rPr>
          <w:rFonts w:ascii="Times New Roman" w:hAnsi="Times New Roman"/>
          <w:i/>
          <w:noProof/>
          <w:sz w:val="24"/>
        </w:rPr>
        <w:t>Individual Direct Request concerning Minimum Age Convention, 1973 (No. 138) Jamaica (ratification: 2003) Submitted: 2011</w:t>
      </w:r>
      <w:r w:rsidRPr="0092504D">
        <w:rPr>
          <w:rFonts w:ascii="Times New Roman" w:hAnsi="Times New Roman"/>
          <w:noProof/>
          <w:sz w:val="24"/>
        </w:rPr>
        <w:t xml:space="preserve">; accessed December 12, 2013; </w:t>
      </w:r>
      <w:hyperlink r:id="rId38" w:history="1">
        <w:r w:rsidRPr="0092504D">
          <w:rPr>
            <w:rStyle w:val="Hyperlink"/>
            <w:rFonts w:ascii="Times New Roman" w:hAnsi="Times New Roman"/>
            <w:noProof/>
            <w:sz w:val="24"/>
          </w:rPr>
          <w:t>http://www.ilo.org/ilolex/cgi-lex/pdconv.pl?host=status01&amp;textbase=iloeng&amp;document=26567&amp;chapter=9&amp;query=%28Jamaica%29+%40ref&amp;highlight=&amp;querytype=bool&amp;context=0</w:t>
        </w:r>
      </w:hyperlink>
      <w:r w:rsidRPr="0092504D">
        <w:rPr>
          <w:rFonts w:ascii="Times New Roman" w:hAnsi="Times New Roman"/>
          <w:noProof/>
          <w:sz w:val="24"/>
        </w:rPr>
        <w:t>.</w:t>
      </w:r>
      <w:bookmarkEnd w:id="38"/>
    </w:p>
    <w:p w:rsidR="00A21A6A" w:rsidRPr="0092504D" w:rsidRDefault="00A21A6A" w:rsidP="00A21A6A">
      <w:pPr>
        <w:rPr>
          <w:rFonts w:ascii="Times New Roman" w:hAnsi="Times New Roman"/>
          <w:noProof/>
          <w:sz w:val="24"/>
        </w:rPr>
      </w:pPr>
      <w:bookmarkStart w:id="39" w:name="_ENREF_37"/>
      <w:r w:rsidRPr="0092504D">
        <w:rPr>
          <w:rFonts w:ascii="Times New Roman" w:hAnsi="Times New Roman"/>
          <w:noProof/>
          <w:sz w:val="24"/>
        </w:rPr>
        <w:t>37.</w:t>
      </w:r>
      <w:r w:rsidRPr="0092504D">
        <w:rPr>
          <w:rFonts w:ascii="Times New Roman" w:hAnsi="Times New Roman"/>
          <w:noProof/>
          <w:sz w:val="24"/>
        </w:rPr>
        <w:tab/>
        <w:t xml:space="preserve">ILO-IPEC. </w:t>
      </w:r>
      <w:r w:rsidRPr="0092504D">
        <w:rPr>
          <w:rFonts w:ascii="Times New Roman" w:hAnsi="Times New Roman"/>
          <w:i/>
          <w:noProof/>
          <w:sz w:val="24"/>
        </w:rPr>
        <w:t>Jamaica: Child Labour Legislative Gap Analysis</w:t>
      </w:r>
      <w:r w:rsidRPr="0092504D">
        <w:rPr>
          <w:rFonts w:ascii="Times New Roman" w:hAnsi="Times New Roman"/>
          <w:noProof/>
          <w:sz w:val="24"/>
        </w:rPr>
        <w:t xml:space="preserve">. Geneva; 2012 </w:t>
      </w:r>
      <w:hyperlink r:id="rId39" w:history="1">
        <w:r w:rsidRPr="0092504D">
          <w:rPr>
            <w:rStyle w:val="Hyperlink"/>
            <w:rFonts w:ascii="Times New Roman" w:hAnsi="Times New Roman"/>
            <w:noProof/>
            <w:sz w:val="24"/>
          </w:rPr>
          <w:t>http://www.ilo.org/ipec/projects/global/tackle/jamaica/WCMS_204258/lang--en/index.htm</w:t>
        </w:r>
      </w:hyperlink>
      <w:r w:rsidRPr="0092504D">
        <w:rPr>
          <w:rFonts w:ascii="Times New Roman" w:hAnsi="Times New Roman"/>
          <w:noProof/>
          <w:sz w:val="24"/>
        </w:rPr>
        <w:t>.</w:t>
      </w:r>
      <w:bookmarkEnd w:id="39"/>
    </w:p>
    <w:p w:rsidR="00A21A6A" w:rsidRPr="0092504D" w:rsidRDefault="00A21A6A" w:rsidP="00A21A6A">
      <w:pPr>
        <w:rPr>
          <w:rFonts w:ascii="Times New Roman" w:hAnsi="Times New Roman"/>
          <w:noProof/>
          <w:sz w:val="24"/>
        </w:rPr>
      </w:pPr>
      <w:bookmarkStart w:id="40" w:name="_ENREF_38"/>
      <w:r w:rsidRPr="0092504D">
        <w:rPr>
          <w:rFonts w:ascii="Times New Roman" w:hAnsi="Times New Roman"/>
          <w:noProof/>
          <w:sz w:val="24"/>
        </w:rPr>
        <w:t>38.</w:t>
      </w:r>
      <w:r w:rsidRPr="0092504D">
        <w:rPr>
          <w:rFonts w:ascii="Times New Roman" w:hAnsi="Times New Roman"/>
          <w:noProof/>
          <w:sz w:val="24"/>
        </w:rPr>
        <w:tab/>
        <w:t xml:space="preserve">U.S. Embassy- Kingston. </w:t>
      </w:r>
      <w:r w:rsidRPr="0092504D">
        <w:rPr>
          <w:rFonts w:ascii="Times New Roman" w:hAnsi="Times New Roman"/>
          <w:i/>
          <w:noProof/>
          <w:sz w:val="24"/>
        </w:rPr>
        <w:t>reporting, January 24, 2014</w:t>
      </w:r>
      <w:r w:rsidRPr="0092504D">
        <w:rPr>
          <w:rFonts w:ascii="Times New Roman" w:hAnsi="Times New Roman"/>
          <w:noProof/>
          <w:sz w:val="24"/>
        </w:rPr>
        <w:t xml:space="preserve">. </w:t>
      </w:r>
      <w:bookmarkEnd w:id="40"/>
    </w:p>
    <w:p w:rsidR="00A21A6A" w:rsidRPr="0092504D" w:rsidRDefault="00A21A6A" w:rsidP="00A21A6A">
      <w:pPr>
        <w:rPr>
          <w:rFonts w:ascii="Times New Roman" w:hAnsi="Times New Roman"/>
          <w:noProof/>
          <w:sz w:val="24"/>
        </w:rPr>
      </w:pPr>
      <w:bookmarkStart w:id="41" w:name="_ENREF_39"/>
      <w:r w:rsidRPr="0092504D">
        <w:rPr>
          <w:rFonts w:ascii="Times New Roman" w:hAnsi="Times New Roman"/>
          <w:noProof/>
          <w:sz w:val="24"/>
        </w:rPr>
        <w:t>39.</w:t>
      </w:r>
      <w:r w:rsidRPr="0092504D">
        <w:rPr>
          <w:rFonts w:ascii="Times New Roman" w:hAnsi="Times New Roman"/>
          <w:noProof/>
          <w:sz w:val="24"/>
        </w:rPr>
        <w:tab/>
        <w:t xml:space="preserve">Office of the Children's Registry. </w:t>
      </w:r>
      <w:r w:rsidRPr="0092504D">
        <w:rPr>
          <w:rFonts w:ascii="Times New Roman" w:hAnsi="Times New Roman"/>
          <w:i/>
          <w:noProof/>
          <w:sz w:val="24"/>
        </w:rPr>
        <w:t>The Mandate of the OCR</w:t>
      </w:r>
      <w:r w:rsidRPr="0092504D">
        <w:rPr>
          <w:rFonts w:ascii="Times New Roman" w:hAnsi="Times New Roman"/>
          <w:noProof/>
          <w:sz w:val="24"/>
        </w:rPr>
        <w:t xml:space="preserve">, Government of Jamaica, [online] [cited December 19, 2013]; </w:t>
      </w:r>
      <w:hyperlink r:id="rId40" w:history="1">
        <w:r w:rsidRPr="0092504D">
          <w:rPr>
            <w:rStyle w:val="Hyperlink"/>
            <w:rFonts w:ascii="Times New Roman" w:hAnsi="Times New Roman"/>
            <w:noProof/>
            <w:sz w:val="24"/>
          </w:rPr>
          <w:t>http://www.ocr.gov.jm/Mandate.html</w:t>
        </w:r>
      </w:hyperlink>
      <w:r w:rsidRPr="0092504D">
        <w:rPr>
          <w:rFonts w:ascii="Times New Roman" w:hAnsi="Times New Roman"/>
          <w:noProof/>
          <w:sz w:val="24"/>
        </w:rPr>
        <w:t>.</w:t>
      </w:r>
      <w:bookmarkEnd w:id="41"/>
    </w:p>
    <w:p w:rsidR="00A21A6A" w:rsidRPr="0092504D" w:rsidRDefault="00A21A6A" w:rsidP="00A21A6A">
      <w:pPr>
        <w:rPr>
          <w:rFonts w:ascii="Times New Roman" w:hAnsi="Times New Roman"/>
          <w:noProof/>
          <w:sz w:val="24"/>
        </w:rPr>
      </w:pPr>
      <w:bookmarkStart w:id="42" w:name="_ENREF_40"/>
      <w:r w:rsidRPr="0092504D">
        <w:rPr>
          <w:rFonts w:ascii="Times New Roman" w:hAnsi="Times New Roman"/>
          <w:noProof/>
          <w:sz w:val="24"/>
        </w:rPr>
        <w:t>40.</w:t>
      </w:r>
      <w:r w:rsidRPr="0092504D">
        <w:rPr>
          <w:rFonts w:ascii="Times New Roman" w:hAnsi="Times New Roman"/>
          <w:noProof/>
          <w:sz w:val="24"/>
        </w:rPr>
        <w:tab/>
        <w:t xml:space="preserve">U.S. Embassy- Kingston. </w:t>
      </w:r>
      <w:r w:rsidRPr="0092504D">
        <w:rPr>
          <w:rFonts w:ascii="Times New Roman" w:hAnsi="Times New Roman"/>
          <w:i/>
          <w:noProof/>
          <w:sz w:val="24"/>
        </w:rPr>
        <w:t>reporting, March 11, 2011</w:t>
      </w:r>
      <w:r w:rsidRPr="0092504D">
        <w:rPr>
          <w:rFonts w:ascii="Times New Roman" w:hAnsi="Times New Roman"/>
          <w:noProof/>
          <w:sz w:val="24"/>
        </w:rPr>
        <w:t xml:space="preserve">. </w:t>
      </w:r>
      <w:bookmarkEnd w:id="42"/>
    </w:p>
    <w:p w:rsidR="00A21A6A" w:rsidRPr="0092504D" w:rsidRDefault="00A21A6A" w:rsidP="00A21A6A">
      <w:pPr>
        <w:rPr>
          <w:rFonts w:ascii="Times New Roman" w:hAnsi="Times New Roman"/>
          <w:noProof/>
          <w:sz w:val="24"/>
        </w:rPr>
      </w:pPr>
      <w:bookmarkStart w:id="43" w:name="_ENREF_41"/>
      <w:r w:rsidRPr="0092504D">
        <w:rPr>
          <w:rFonts w:ascii="Times New Roman" w:hAnsi="Times New Roman"/>
          <w:noProof/>
          <w:sz w:val="24"/>
        </w:rPr>
        <w:t>41.</w:t>
      </w:r>
      <w:r w:rsidRPr="0092504D">
        <w:rPr>
          <w:rFonts w:ascii="Times New Roman" w:hAnsi="Times New Roman"/>
          <w:noProof/>
          <w:sz w:val="24"/>
        </w:rPr>
        <w:tab/>
        <w:t xml:space="preserve">UNICEF. </w:t>
      </w:r>
      <w:r w:rsidRPr="0092504D">
        <w:rPr>
          <w:rFonts w:ascii="Times New Roman" w:hAnsi="Times New Roman"/>
          <w:i/>
          <w:noProof/>
          <w:sz w:val="24"/>
        </w:rPr>
        <w:t>Jamaica Child Protection Partners</w:t>
      </w:r>
      <w:r w:rsidRPr="0092504D">
        <w:rPr>
          <w:rFonts w:ascii="Times New Roman" w:hAnsi="Times New Roman"/>
          <w:noProof/>
          <w:sz w:val="24"/>
        </w:rPr>
        <w:t xml:space="preserve">, UNICEF, [online] January 22, 2014 [cited 2014]; </w:t>
      </w:r>
      <w:hyperlink r:id="rId41" w:history="1">
        <w:r w:rsidRPr="0092504D">
          <w:rPr>
            <w:rStyle w:val="Hyperlink"/>
            <w:rFonts w:ascii="Times New Roman" w:hAnsi="Times New Roman"/>
            <w:noProof/>
            <w:sz w:val="24"/>
          </w:rPr>
          <w:t>http://www.unicef.org/jamaica/partners_2061.htm</w:t>
        </w:r>
      </w:hyperlink>
      <w:r w:rsidRPr="0092504D">
        <w:rPr>
          <w:rFonts w:ascii="Times New Roman" w:hAnsi="Times New Roman"/>
          <w:noProof/>
          <w:sz w:val="24"/>
        </w:rPr>
        <w:t>.</w:t>
      </w:r>
      <w:bookmarkEnd w:id="43"/>
    </w:p>
    <w:p w:rsidR="00A21A6A" w:rsidRPr="0092504D" w:rsidRDefault="00A21A6A" w:rsidP="00A21A6A">
      <w:pPr>
        <w:rPr>
          <w:rFonts w:ascii="Times New Roman" w:hAnsi="Times New Roman"/>
          <w:noProof/>
          <w:sz w:val="24"/>
        </w:rPr>
      </w:pPr>
      <w:bookmarkStart w:id="44" w:name="_ENREF_42"/>
      <w:r w:rsidRPr="0092504D">
        <w:rPr>
          <w:rFonts w:ascii="Times New Roman" w:hAnsi="Times New Roman"/>
          <w:noProof/>
          <w:sz w:val="24"/>
        </w:rPr>
        <w:t>42.</w:t>
      </w:r>
      <w:r w:rsidRPr="0092504D">
        <w:rPr>
          <w:rFonts w:ascii="Times New Roman" w:hAnsi="Times New Roman"/>
          <w:noProof/>
          <w:sz w:val="24"/>
        </w:rPr>
        <w:tab/>
        <w:t>U.S. Embassy- Kingston official. E-mail communication to USDOL official. April 16, 2015.</w:t>
      </w:r>
      <w:bookmarkEnd w:id="44"/>
    </w:p>
    <w:p w:rsidR="00A21A6A" w:rsidRPr="0092504D" w:rsidRDefault="00A21A6A" w:rsidP="00A21A6A">
      <w:pPr>
        <w:rPr>
          <w:rFonts w:ascii="Times New Roman" w:hAnsi="Times New Roman"/>
          <w:noProof/>
          <w:sz w:val="24"/>
        </w:rPr>
      </w:pPr>
      <w:bookmarkStart w:id="45" w:name="_ENREF_43"/>
      <w:r w:rsidRPr="0092504D">
        <w:rPr>
          <w:rFonts w:ascii="Times New Roman" w:hAnsi="Times New Roman"/>
          <w:noProof/>
          <w:sz w:val="24"/>
        </w:rPr>
        <w:t>43.</w:t>
      </w:r>
      <w:r w:rsidRPr="0092504D">
        <w:rPr>
          <w:rFonts w:ascii="Times New Roman" w:hAnsi="Times New Roman"/>
          <w:noProof/>
          <w:sz w:val="24"/>
        </w:rPr>
        <w:tab/>
        <w:t xml:space="preserve">Office of the Children's Registry. </w:t>
      </w:r>
      <w:r w:rsidRPr="0092504D">
        <w:rPr>
          <w:rFonts w:ascii="Times New Roman" w:hAnsi="Times New Roman"/>
          <w:i/>
          <w:noProof/>
          <w:sz w:val="24"/>
        </w:rPr>
        <w:t>Child Abuse Reports: Statistical Bulletin</w:t>
      </w:r>
      <w:r w:rsidRPr="0092504D">
        <w:rPr>
          <w:rFonts w:ascii="Times New Roman" w:hAnsi="Times New Roman"/>
          <w:noProof/>
          <w:sz w:val="24"/>
        </w:rPr>
        <w:t xml:space="preserve">. Kingston; September 28, 2012. Report No. 3. </w:t>
      </w:r>
      <w:hyperlink r:id="rId42" w:history="1">
        <w:r w:rsidRPr="0092504D">
          <w:rPr>
            <w:rStyle w:val="Hyperlink"/>
            <w:rFonts w:ascii="Times New Roman" w:hAnsi="Times New Roman"/>
            <w:noProof/>
            <w:sz w:val="24"/>
          </w:rPr>
          <w:t>http://www.ocr.gov.jm/index.htm</w:t>
        </w:r>
      </w:hyperlink>
      <w:r w:rsidRPr="0092504D">
        <w:rPr>
          <w:rFonts w:ascii="Times New Roman" w:hAnsi="Times New Roman"/>
          <w:noProof/>
          <w:sz w:val="24"/>
        </w:rPr>
        <w:t>.</w:t>
      </w:r>
      <w:bookmarkEnd w:id="45"/>
    </w:p>
    <w:p w:rsidR="00A21A6A" w:rsidRPr="0092504D" w:rsidRDefault="00A21A6A" w:rsidP="00A21A6A">
      <w:pPr>
        <w:rPr>
          <w:rFonts w:ascii="Times New Roman" w:hAnsi="Times New Roman"/>
          <w:noProof/>
          <w:sz w:val="24"/>
        </w:rPr>
      </w:pPr>
      <w:bookmarkStart w:id="46" w:name="_ENREF_44"/>
      <w:r w:rsidRPr="0092504D">
        <w:rPr>
          <w:rFonts w:ascii="Times New Roman" w:hAnsi="Times New Roman"/>
          <w:noProof/>
          <w:sz w:val="24"/>
        </w:rPr>
        <w:t>44.</w:t>
      </w:r>
      <w:r w:rsidRPr="0092504D">
        <w:rPr>
          <w:rFonts w:ascii="Times New Roman" w:hAnsi="Times New Roman"/>
          <w:noProof/>
          <w:sz w:val="24"/>
        </w:rPr>
        <w:tab/>
        <w:t xml:space="preserve">Miller, B. "Government Committed to Eliminating Human Trafficking- Senator Golding." jis.gov.jm [online] February 3, 2014 [cited 2014]; </w:t>
      </w:r>
      <w:hyperlink r:id="rId43" w:history="1">
        <w:r w:rsidRPr="0092504D">
          <w:rPr>
            <w:rStyle w:val="Hyperlink"/>
            <w:rFonts w:ascii="Times New Roman" w:hAnsi="Times New Roman"/>
            <w:noProof/>
            <w:sz w:val="24"/>
          </w:rPr>
          <w:t>http://jis.gov.jm/government-committed-eliminating-human-trafficking-senator-golding/</w:t>
        </w:r>
      </w:hyperlink>
      <w:r w:rsidRPr="0092504D">
        <w:rPr>
          <w:rFonts w:ascii="Times New Roman" w:hAnsi="Times New Roman"/>
          <w:noProof/>
          <w:sz w:val="24"/>
        </w:rPr>
        <w:t>.</w:t>
      </w:r>
      <w:bookmarkEnd w:id="46"/>
    </w:p>
    <w:p w:rsidR="00A21A6A" w:rsidRPr="0092504D" w:rsidRDefault="00A21A6A" w:rsidP="00A21A6A">
      <w:pPr>
        <w:rPr>
          <w:rFonts w:ascii="Times New Roman" w:hAnsi="Times New Roman"/>
          <w:noProof/>
          <w:sz w:val="24"/>
        </w:rPr>
      </w:pPr>
      <w:bookmarkStart w:id="47" w:name="_ENREF_45"/>
      <w:r w:rsidRPr="0092504D">
        <w:rPr>
          <w:rFonts w:ascii="Times New Roman" w:hAnsi="Times New Roman"/>
          <w:noProof/>
          <w:sz w:val="24"/>
        </w:rPr>
        <w:t>45.</w:t>
      </w:r>
      <w:r w:rsidRPr="0092504D">
        <w:rPr>
          <w:rFonts w:ascii="Times New Roman" w:hAnsi="Times New Roman"/>
          <w:noProof/>
          <w:sz w:val="24"/>
        </w:rPr>
        <w:tab/>
        <w:t xml:space="preserve">Robinson, L. </w:t>
      </w:r>
      <w:r w:rsidRPr="0092504D">
        <w:rPr>
          <w:rFonts w:ascii="Times New Roman" w:hAnsi="Times New Roman"/>
          <w:i/>
          <w:noProof/>
          <w:sz w:val="24"/>
        </w:rPr>
        <w:t>Draft National Plan of Action on Child Labour- Jamaica</w:t>
      </w:r>
      <w:r w:rsidRPr="0092504D">
        <w:rPr>
          <w:rFonts w:ascii="Times New Roman" w:hAnsi="Times New Roman"/>
          <w:noProof/>
          <w:sz w:val="24"/>
        </w:rPr>
        <w:t xml:space="preserve">; 2008. </w:t>
      </w:r>
      <w:bookmarkEnd w:id="47"/>
    </w:p>
    <w:p w:rsidR="00A21A6A" w:rsidRPr="0092504D" w:rsidRDefault="00A21A6A" w:rsidP="00A21A6A">
      <w:pPr>
        <w:rPr>
          <w:rFonts w:ascii="Times New Roman" w:hAnsi="Times New Roman"/>
          <w:noProof/>
          <w:sz w:val="24"/>
        </w:rPr>
      </w:pPr>
      <w:bookmarkStart w:id="48" w:name="_ENREF_46"/>
      <w:r w:rsidRPr="0092504D">
        <w:rPr>
          <w:rFonts w:ascii="Times New Roman" w:hAnsi="Times New Roman"/>
          <w:noProof/>
          <w:sz w:val="24"/>
        </w:rPr>
        <w:t>46.</w:t>
      </w:r>
      <w:r w:rsidRPr="0092504D">
        <w:rPr>
          <w:rFonts w:ascii="Times New Roman" w:hAnsi="Times New Roman"/>
          <w:noProof/>
          <w:sz w:val="24"/>
        </w:rPr>
        <w:tab/>
        <w:t xml:space="preserve">Ministry of Justice. </w:t>
      </w:r>
      <w:r w:rsidRPr="0092504D">
        <w:rPr>
          <w:rFonts w:ascii="Times New Roman" w:hAnsi="Times New Roman"/>
          <w:i/>
          <w:noProof/>
          <w:sz w:val="24"/>
        </w:rPr>
        <w:t>Combatting Trafficking of Persons in Jamaica</w:t>
      </w:r>
      <w:r w:rsidRPr="0092504D">
        <w:rPr>
          <w:rFonts w:ascii="Times New Roman" w:hAnsi="Times New Roman"/>
          <w:noProof/>
          <w:sz w:val="24"/>
        </w:rPr>
        <w:t xml:space="preserve">. online. Kingston; 2013. </w:t>
      </w:r>
      <w:hyperlink r:id="rId44" w:history="1">
        <w:r w:rsidRPr="0092504D">
          <w:rPr>
            <w:rStyle w:val="Hyperlink"/>
            <w:rFonts w:ascii="Times New Roman" w:hAnsi="Times New Roman"/>
            <w:noProof/>
            <w:sz w:val="24"/>
          </w:rPr>
          <w:t>http://moj.gov.jm/stophumantrafficking</w:t>
        </w:r>
      </w:hyperlink>
      <w:r w:rsidRPr="0092504D">
        <w:rPr>
          <w:rFonts w:ascii="Times New Roman" w:hAnsi="Times New Roman"/>
          <w:noProof/>
          <w:sz w:val="24"/>
        </w:rPr>
        <w:t>.</w:t>
      </w:r>
      <w:bookmarkEnd w:id="48"/>
    </w:p>
    <w:p w:rsidR="00A21A6A" w:rsidRPr="0092504D" w:rsidRDefault="00A21A6A" w:rsidP="00A21A6A">
      <w:pPr>
        <w:rPr>
          <w:rFonts w:ascii="Times New Roman" w:hAnsi="Times New Roman"/>
          <w:noProof/>
          <w:sz w:val="24"/>
        </w:rPr>
      </w:pPr>
      <w:bookmarkStart w:id="49" w:name="_ENREF_47"/>
      <w:r w:rsidRPr="0092504D">
        <w:rPr>
          <w:rFonts w:ascii="Times New Roman" w:hAnsi="Times New Roman"/>
          <w:noProof/>
          <w:sz w:val="24"/>
        </w:rPr>
        <w:t>47.</w:t>
      </w:r>
      <w:r w:rsidRPr="0092504D">
        <w:rPr>
          <w:rFonts w:ascii="Times New Roman" w:hAnsi="Times New Roman"/>
          <w:noProof/>
          <w:sz w:val="24"/>
        </w:rPr>
        <w:tab/>
        <w:t xml:space="preserve">ILO. "18th American Regional Meeting - Latin America and Caribbean Sign a Declaration to Free the Region from Child Labour." </w:t>
      </w:r>
      <w:hyperlink r:id="rId45" w:history="1">
        <w:r w:rsidRPr="0092504D">
          <w:rPr>
            <w:rStyle w:val="Hyperlink"/>
            <w:rFonts w:ascii="Times New Roman" w:hAnsi="Times New Roman"/>
            <w:noProof/>
            <w:sz w:val="24"/>
          </w:rPr>
          <w:t>http://www.ilo.org/caribbean/WCMS_314428/lang--en/index.htm</w:t>
        </w:r>
      </w:hyperlink>
      <w:r w:rsidRPr="0092504D">
        <w:rPr>
          <w:rFonts w:ascii="Times New Roman" w:hAnsi="Times New Roman"/>
          <w:noProof/>
          <w:sz w:val="24"/>
        </w:rPr>
        <w:t>.</w:t>
      </w:r>
      <w:bookmarkEnd w:id="49"/>
    </w:p>
    <w:p w:rsidR="00A21A6A" w:rsidRPr="0092504D" w:rsidRDefault="00A21A6A" w:rsidP="00A21A6A">
      <w:pPr>
        <w:rPr>
          <w:rFonts w:ascii="Times New Roman" w:hAnsi="Times New Roman"/>
          <w:noProof/>
          <w:sz w:val="24"/>
        </w:rPr>
      </w:pPr>
      <w:bookmarkStart w:id="50" w:name="_ENREF_48"/>
      <w:r w:rsidRPr="0092504D">
        <w:rPr>
          <w:rFonts w:ascii="Times New Roman" w:hAnsi="Times New Roman"/>
          <w:noProof/>
          <w:sz w:val="24"/>
        </w:rPr>
        <w:t>48.</w:t>
      </w:r>
      <w:r w:rsidRPr="0092504D">
        <w:rPr>
          <w:rFonts w:ascii="Times New Roman" w:hAnsi="Times New Roman"/>
          <w:noProof/>
          <w:sz w:val="24"/>
        </w:rPr>
        <w:tab/>
        <w:t xml:space="preserve">Iniciativa Regional América Latina y el Caribe. </w:t>
      </w:r>
      <w:r w:rsidRPr="0092504D">
        <w:rPr>
          <w:rFonts w:ascii="Times New Roman" w:hAnsi="Times New Roman"/>
          <w:i/>
          <w:noProof/>
          <w:sz w:val="24"/>
        </w:rPr>
        <w:t>Declaración de Constitución de la Iniciativa Regional América Latina y el Caribe Libre de Trabajo Infántil, signed at the ILO's 18th Regional Meeting of the Americas</w:t>
      </w:r>
      <w:r w:rsidRPr="0092504D">
        <w:rPr>
          <w:rFonts w:ascii="Times New Roman" w:hAnsi="Times New Roman"/>
          <w:noProof/>
          <w:sz w:val="24"/>
        </w:rPr>
        <w:t>; October 14, 2014. https://iniciativaregionalcontraeltrabajoinfantil.files.wordpress.com/2014/10/declaracic3b3n-ir_espac3b1ol.pdf.</w:t>
      </w:r>
      <w:bookmarkEnd w:id="50"/>
    </w:p>
    <w:p w:rsidR="00A21A6A" w:rsidRPr="0092504D" w:rsidRDefault="00A21A6A" w:rsidP="00A21A6A">
      <w:pPr>
        <w:rPr>
          <w:rFonts w:ascii="Times New Roman" w:hAnsi="Times New Roman"/>
          <w:noProof/>
          <w:sz w:val="24"/>
        </w:rPr>
      </w:pPr>
      <w:bookmarkStart w:id="51" w:name="_ENREF_49"/>
      <w:r w:rsidRPr="0092504D">
        <w:rPr>
          <w:rFonts w:ascii="Times New Roman" w:hAnsi="Times New Roman"/>
          <w:noProof/>
          <w:sz w:val="24"/>
        </w:rPr>
        <w:t>49.</w:t>
      </w:r>
      <w:r w:rsidRPr="0092504D">
        <w:rPr>
          <w:rFonts w:ascii="Times New Roman" w:hAnsi="Times New Roman"/>
          <w:noProof/>
          <w:sz w:val="24"/>
        </w:rPr>
        <w:tab/>
        <w:t xml:space="preserve">UN News Centre. "At UN-backed forum, Latin American, Caribbean nations pledge robust efforts against child labour." un.org [online] October 15, 2014 [cited 2014]; </w:t>
      </w:r>
      <w:hyperlink r:id="rId46" w:history="1">
        <w:r w:rsidRPr="0092504D">
          <w:rPr>
            <w:rStyle w:val="Hyperlink"/>
            <w:rFonts w:ascii="Times New Roman" w:hAnsi="Times New Roman"/>
            <w:noProof/>
            <w:sz w:val="24"/>
          </w:rPr>
          <w:t>http://www.un.org/apps/news/printnews.asp?nid=49082</w:t>
        </w:r>
      </w:hyperlink>
      <w:r w:rsidRPr="0092504D">
        <w:rPr>
          <w:rFonts w:ascii="Times New Roman" w:hAnsi="Times New Roman"/>
          <w:noProof/>
          <w:sz w:val="24"/>
        </w:rPr>
        <w:t>.</w:t>
      </w:r>
      <w:bookmarkEnd w:id="51"/>
    </w:p>
    <w:p w:rsidR="00A21A6A" w:rsidRPr="0092504D" w:rsidRDefault="00A21A6A" w:rsidP="00A21A6A">
      <w:pPr>
        <w:rPr>
          <w:rFonts w:ascii="Times New Roman" w:hAnsi="Times New Roman"/>
          <w:noProof/>
          <w:sz w:val="24"/>
        </w:rPr>
      </w:pPr>
      <w:bookmarkStart w:id="52" w:name="_ENREF_50"/>
      <w:r w:rsidRPr="0092504D">
        <w:rPr>
          <w:rFonts w:ascii="Times New Roman" w:hAnsi="Times New Roman"/>
          <w:noProof/>
          <w:sz w:val="24"/>
        </w:rPr>
        <w:t>50.</w:t>
      </w:r>
      <w:r w:rsidRPr="0092504D">
        <w:rPr>
          <w:rFonts w:ascii="Times New Roman" w:hAnsi="Times New Roman"/>
          <w:noProof/>
          <w:sz w:val="24"/>
        </w:rPr>
        <w:tab/>
        <w:t xml:space="preserve">Ministry of Education, Office of the Chief Education Officer. </w:t>
      </w:r>
      <w:r w:rsidRPr="0092504D">
        <w:rPr>
          <w:rFonts w:ascii="Times New Roman" w:hAnsi="Times New Roman"/>
          <w:i/>
          <w:noProof/>
          <w:sz w:val="24"/>
        </w:rPr>
        <w:t>Compulsory Education Policy: Career Advancement Programme</w:t>
      </w:r>
      <w:r w:rsidRPr="0092504D">
        <w:rPr>
          <w:rFonts w:ascii="Times New Roman" w:hAnsi="Times New Roman"/>
          <w:noProof/>
          <w:sz w:val="24"/>
        </w:rPr>
        <w:t xml:space="preserve">. Kingston. </w:t>
      </w:r>
      <w:bookmarkEnd w:id="52"/>
    </w:p>
    <w:p w:rsidR="00A21A6A" w:rsidRPr="0092504D" w:rsidRDefault="00A21A6A" w:rsidP="00A21A6A">
      <w:pPr>
        <w:rPr>
          <w:rFonts w:ascii="Times New Roman" w:hAnsi="Times New Roman"/>
          <w:noProof/>
          <w:sz w:val="24"/>
        </w:rPr>
      </w:pPr>
      <w:bookmarkStart w:id="53" w:name="_ENREF_51"/>
      <w:r w:rsidRPr="0092504D">
        <w:rPr>
          <w:rFonts w:ascii="Times New Roman" w:hAnsi="Times New Roman"/>
          <w:noProof/>
          <w:sz w:val="24"/>
        </w:rPr>
        <w:t>51.</w:t>
      </w:r>
      <w:r w:rsidRPr="0092504D">
        <w:rPr>
          <w:rFonts w:ascii="Times New Roman" w:hAnsi="Times New Roman"/>
          <w:noProof/>
          <w:sz w:val="24"/>
        </w:rPr>
        <w:tab/>
        <w:t xml:space="preserve">ILO-IPEC. </w:t>
      </w:r>
      <w:r w:rsidRPr="0092504D">
        <w:rPr>
          <w:rFonts w:ascii="Times New Roman" w:hAnsi="Times New Roman"/>
          <w:i/>
          <w:noProof/>
          <w:sz w:val="24"/>
        </w:rPr>
        <w:t>Assessment of Implementation and Enforcement Machinery to Combat Child Labour in Jamaica</w:t>
      </w:r>
      <w:r w:rsidRPr="0092504D">
        <w:rPr>
          <w:rFonts w:ascii="Times New Roman" w:hAnsi="Times New Roman"/>
          <w:noProof/>
          <w:sz w:val="24"/>
        </w:rPr>
        <w:t xml:space="preserve">. Geneva; February 2010. </w:t>
      </w:r>
      <w:bookmarkEnd w:id="53"/>
    </w:p>
    <w:p w:rsidR="00A21A6A" w:rsidRPr="0092504D" w:rsidRDefault="00A21A6A" w:rsidP="00A21A6A">
      <w:pPr>
        <w:rPr>
          <w:rFonts w:ascii="Times New Roman" w:hAnsi="Times New Roman"/>
          <w:noProof/>
          <w:sz w:val="24"/>
        </w:rPr>
      </w:pPr>
      <w:bookmarkStart w:id="54" w:name="_ENREF_52"/>
      <w:r w:rsidRPr="0092504D">
        <w:rPr>
          <w:rFonts w:ascii="Times New Roman" w:hAnsi="Times New Roman"/>
          <w:noProof/>
          <w:sz w:val="24"/>
        </w:rPr>
        <w:t>52.</w:t>
      </w:r>
      <w:r w:rsidRPr="0092504D">
        <w:rPr>
          <w:rFonts w:ascii="Times New Roman" w:hAnsi="Times New Roman"/>
          <w:noProof/>
          <w:sz w:val="24"/>
        </w:rPr>
        <w:tab/>
        <w:t xml:space="preserve">Caribbean 360. "Jamaica Plans to Amend Existing Human Trafficking Legislation." caribbean360.com [online] January 7, 2013 [cited February 27, 2013]; </w:t>
      </w:r>
      <w:hyperlink r:id="rId47" w:anchor="axzz2M6aARxeU" w:history="1">
        <w:r w:rsidRPr="0092504D">
          <w:rPr>
            <w:rStyle w:val="Hyperlink"/>
            <w:rFonts w:ascii="Times New Roman" w:hAnsi="Times New Roman"/>
            <w:noProof/>
            <w:sz w:val="24"/>
          </w:rPr>
          <w:t>http://www.caribbean360.com/news/jamaica_news/654110.html#axzz2M6aARxeU</w:t>
        </w:r>
      </w:hyperlink>
      <w:r w:rsidRPr="0092504D">
        <w:rPr>
          <w:rFonts w:ascii="Times New Roman" w:hAnsi="Times New Roman"/>
          <w:noProof/>
          <w:sz w:val="24"/>
        </w:rPr>
        <w:t>.</w:t>
      </w:r>
      <w:bookmarkEnd w:id="54"/>
    </w:p>
    <w:p w:rsidR="00A21A6A" w:rsidRPr="0092504D" w:rsidRDefault="00A21A6A" w:rsidP="00A21A6A">
      <w:pPr>
        <w:rPr>
          <w:rFonts w:ascii="Times New Roman" w:hAnsi="Times New Roman"/>
          <w:noProof/>
          <w:sz w:val="24"/>
        </w:rPr>
      </w:pPr>
      <w:bookmarkStart w:id="55" w:name="_ENREF_53"/>
      <w:r w:rsidRPr="0092504D">
        <w:rPr>
          <w:rFonts w:ascii="Times New Roman" w:hAnsi="Times New Roman"/>
          <w:noProof/>
          <w:sz w:val="24"/>
        </w:rPr>
        <w:t>53.</w:t>
      </w:r>
      <w:r w:rsidRPr="0092504D">
        <w:rPr>
          <w:rFonts w:ascii="Times New Roman" w:hAnsi="Times New Roman"/>
          <w:noProof/>
          <w:sz w:val="24"/>
        </w:rPr>
        <w:tab/>
        <w:t xml:space="preserve">ILO-IPEC. </w:t>
      </w:r>
      <w:r w:rsidRPr="0092504D">
        <w:rPr>
          <w:rFonts w:ascii="Times New Roman" w:hAnsi="Times New Roman"/>
          <w:i/>
          <w:noProof/>
          <w:sz w:val="24"/>
        </w:rPr>
        <w:t>Tackling Child Labour through Education in African, Caribbean and the Pacific (ACP) States (TACKLE)</w:t>
      </w:r>
      <w:r w:rsidRPr="0092504D">
        <w:rPr>
          <w:rFonts w:ascii="Times New Roman" w:hAnsi="Times New Roman"/>
          <w:noProof/>
          <w:sz w:val="24"/>
        </w:rPr>
        <w:t xml:space="preserve">, ILO, [online] February 27, 2014 [cited May 2, 2014]; </w:t>
      </w:r>
      <w:hyperlink r:id="rId48" w:history="1">
        <w:r w:rsidRPr="0092504D">
          <w:rPr>
            <w:rStyle w:val="Hyperlink"/>
            <w:rFonts w:ascii="Times New Roman" w:hAnsi="Times New Roman"/>
            <w:noProof/>
            <w:sz w:val="24"/>
          </w:rPr>
          <w:t>http://www.ilo.org/ipec/projects/global/tackle/jamaica/lang--en/index.htm</w:t>
        </w:r>
      </w:hyperlink>
      <w:r w:rsidRPr="0092504D">
        <w:rPr>
          <w:rFonts w:ascii="Times New Roman" w:hAnsi="Times New Roman"/>
          <w:noProof/>
          <w:sz w:val="24"/>
        </w:rPr>
        <w:t>.</w:t>
      </w:r>
      <w:bookmarkEnd w:id="55"/>
    </w:p>
    <w:p w:rsidR="00A21A6A" w:rsidRPr="0092504D" w:rsidRDefault="00A21A6A" w:rsidP="00A21A6A">
      <w:pPr>
        <w:rPr>
          <w:rFonts w:ascii="Times New Roman" w:hAnsi="Times New Roman"/>
          <w:noProof/>
          <w:sz w:val="24"/>
        </w:rPr>
      </w:pPr>
      <w:bookmarkStart w:id="56" w:name="_ENREF_54"/>
      <w:r w:rsidRPr="0092504D">
        <w:rPr>
          <w:rFonts w:ascii="Times New Roman" w:hAnsi="Times New Roman"/>
          <w:noProof/>
          <w:sz w:val="24"/>
        </w:rPr>
        <w:t>54.</w:t>
      </w:r>
      <w:r w:rsidRPr="0092504D">
        <w:rPr>
          <w:rFonts w:ascii="Times New Roman" w:hAnsi="Times New Roman"/>
          <w:noProof/>
          <w:sz w:val="24"/>
        </w:rPr>
        <w:tab/>
        <w:t xml:space="preserve">ILO-IPEC. </w:t>
      </w:r>
      <w:r w:rsidRPr="0092504D">
        <w:rPr>
          <w:rFonts w:ascii="Times New Roman" w:hAnsi="Times New Roman"/>
          <w:i/>
          <w:noProof/>
          <w:sz w:val="24"/>
        </w:rPr>
        <w:t>Tackle Child Labor through Education: Moving Children from Work to School in 11 Countries</w:t>
      </w:r>
      <w:r w:rsidRPr="0092504D">
        <w:rPr>
          <w:rFonts w:ascii="Times New Roman" w:hAnsi="Times New Roman"/>
          <w:noProof/>
          <w:sz w:val="24"/>
        </w:rPr>
        <w:t xml:space="preserve">. Geneva; June 2008. </w:t>
      </w:r>
      <w:hyperlink r:id="rId49" w:history="1">
        <w:r w:rsidRPr="0092504D">
          <w:rPr>
            <w:rStyle w:val="Hyperlink"/>
            <w:rFonts w:ascii="Times New Roman" w:hAnsi="Times New Roman"/>
            <w:noProof/>
            <w:sz w:val="24"/>
          </w:rPr>
          <w:t>http://www.ilo.org/ipecinfo/product/viewProduct.do?productId=8511</w:t>
        </w:r>
      </w:hyperlink>
      <w:r w:rsidRPr="0092504D">
        <w:rPr>
          <w:rFonts w:ascii="Times New Roman" w:hAnsi="Times New Roman"/>
          <w:noProof/>
          <w:sz w:val="24"/>
        </w:rPr>
        <w:t>.</w:t>
      </w:r>
      <w:bookmarkEnd w:id="56"/>
    </w:p>
    <w:p w:rsidR="00A21A6A" w:rsidRPr="0092504D" w:rsidRDefault="00A21A6A" w:rsidP="00A21A6A">
      <w:pPr>
        <w:rPr>
          <w:rFonts w:ascii="Times New Roman" w:hAnsi="Times New Roman"/>
          <w:noProof/>
          <w:sz w:val="24"/>
        </w:rPr>
      </w:pPr>
      <w:bookmarkStart w:id="57" w:name="_ENREF_55"/>
      <w:r w:rsidRPr="0092504D">
        <w:rPr>
          <w:rFonts w:ascii="Times New Roman" w:hAnsi="Times New Roman"/>
          <w:noProof/>
          <w:sz w:val="24"/>
        </w:rPr>
        <w:t>55.</w:t>
      </w:r>
      <w:r w:rsidRPr="0092504D">
        <w:rPr>
          <w:rFonts w:ascii="Times New Roman" w:hAnsi="Times New Roman"/>
          <w:noProof/>
          <w:sz w:val="24"/>
        </w:rPr>
        <w:tab/>
        <w:t xml:space="preserve">JIS News. "Tackle Project Gets $25 Million to Combat Child Labour." jis.gov.jm [online] September 8, 2011 [cited December 20, 2013]; </w:t>
      </w:r>
      <w:hyperlink r:id="rId50" w:history="1">
        <w:r w:rsidRPr="0092504D">
          <w:rPr>
            <w:rStyle w:val="Hyperlink"/>
            <w:rFonts w:ascii="Times New Roman" w:hAnsi="Times New Roman"/>
            <w:noProof/>
            <w:sz w:val="24"/>
          </w:rPr>
          <w:t>http://www.jis.gov.jm/component/search/child%2Blabour/%252F?ordering=newest&amp;searchphrase=exact&amp;limit=128</w:t>
        </w:r>
      </w:hyperlink>
      <w:r w:rsidRPr="0092504D">
        <w:rPr>
          <w:rFonts w:ascii="Times New Roman" w:hAnsi="Times New Roman"/>
          <w:noProof/>
          <w:sz w:val="24"/>
        </w:rPr>
        <w:t>.</w:t>
      </w:r>
      <w:bookmarkEnd w:id="57"/>
    </w:p>
    <w:p w:rsidR="00A21A6A" w:rsidRPr="0092504D" w:rsidRDefault="00A21A6A" w:rsidP="00A21A6A">
      <w:pPr>
        <w:rPr>
          <w:rFonts w:ascii="Times New Roman" w:hAnsi="Times New Roman"/>
          <w:noProof/>
          <w:sz w:val="24"/>
        </w:rPr>
      </w:pPr>
      <w:bookmarkStart w:id="58" w:name="_ENREF_56"/>
      <w:r w:rsidRPr="0092504D">
        <w:rPr>
          <w:rFonts w:ascii="Times New Roman" w:hAnsi="Times New Roman"/>
          <w:noProof/>
          <w:sz w:val="24"/>
        </w:rPr>
        <w:t>56.</w:t>
      </w:r>
      <w:r w:rsidRPr="0092504D">
        <w:rPr>
          <w:rFonts w:ascii="Times New Roman" w:hAnsi="Times New Roman"/>
          <w:noProof/>
          <w:sz w:val="24"/>
        </w:rPr>
        <w:tab/>
        <w:t xml:space="preserve">Ministry of Labour and Social Security. </w:t>
      </w:r>
      <w:r w:rsidRPr="0092504D">
        <w:rPr>
          <w:rFonts w:ascii="Times New Roman" w:hAnsi="Times New Roman"/>
          <w:i/>
          <w:noProof/>
          <w:sz w:val="24"/>
        </w:rPr>
        <w:t>PATH: What is PATH?</w:t>
      </w:r>
      <w:r w:rsidRPr="0092504D">
        <w:rPr>
          <w:rFonts w:ascii="Times New Roman" w:hAnsi="Times New Roman"/>
          <w:noProof/>
          <w:sz w:val="24"/>
        </w:rPr>
        <w:t xml:space="preserve">, Government of Jamaica, [online] [cited February 27, 2014]; </w:t>
      </w:r>
      <w:hyperlink r:id="rId51" w:history="1">
        <w:r w:rsidRPr="0092504D">
          <w:rPr>
            <w:rStyle w:val="Hyperlink"/>
            <w:rFonts w:ascii="Times New Roman" w:hAnsi="Times New Roman"/>
            <w:noProof/>
            <w:sz w:val="24"/>
          </w:rPr>
          <w:t>http://www.mlss.gov.jm/pub/index.php?artid=23</w:t>
        </w:r>
      </w:hyperlink>
      <w:r w:rsidRPr="0092504D">
        <w:rPr>
          <w:rFonts w:ascii="Times New Roman" w:hAnsi="Times New Roman"/>
          <w:noProof/>
          <w:sz w:val="24"/>
        </w:rPr>
        <w:t>.</w:t>
      </w:r>
      <w:bookmarkEnd w:id="58"/>
    </w:p>
    <w:p w:rsidR="00A21A6A" w:rsidRPr="0092504D" w:rsidRDefault="00A21A6A" w:rsidP="00A21A6A">
      <w:pPr>
        <w:rPr>
          <w:rFonts w:ascii="Times New Roman" w:hAnsi="Times New Roman"/>
          <w:noProof/>
          <w:sz w:val="24"/>
        </w:rPr>
      </w:pPr>
      <w:bookmarkStart w:id="59" w:name="_ENREF_57"/>
      <w:r w:rsidRPr="0092504D">
        <w:rPr>
          <w:rFonts w:ascii="Times New Roman" w:hAnsi="Times New Roman"/>
          <w:noProof/>
          <w:sz w:val="24"/>
        </w:rPr>
        <w:t>57.</w:t>
      </w:r>
      <w:r w:rsidRPr="0092504D">
        <w:rPr>
          <w:rFonts w:ascii="Times New Roman" w:hAnsi="Times New Roman"/>
          <w:noProof/>
          <w:sz w:val="24"/>
        </w:rPr>
        <w:tab/>
        <w:t xml:space="preserve">Ministry of Labour and Social Security. </w:t>
      </w:r>
      <w:r w:rsidRPr="0092504D">
        <w:rPr>
          <w:rFonts w:ascii="Times New Roman" w:hAnsi="Times New Roman"/>
          <w:i/>
          <w:noProof/>
          <w:sz w:val="24"/>
        </w:rPr>
        <w:t>PATH: Beneficiary Responsibilities</w:t>
      </w:r>
      <w:r w:rsidRPr="0092504D">
        <w:rPr>
          <w:rFonts w:ascii="Times New Roman" w:hAnsi="Times New Roman"/>
          <w:noProof/>
          <w:sz w:val="24"/>
        </w:rPr>
        <w:t xml:space="preserve">, Government of Jamaica, [online] [cited February 27, 2014]; </w:t>
      </w:r>
      <w:hyperlink r:id="rId52" w:history="1">
        <w:r w:rsidRPr="0092504D">
          <w:rPr>
            <w:rStyle w:val="Hyperlink"/>
            <w:rFonts w:ascii="Times New Roman" w:hAnsi="Times New Roman"/>
            <w:noProof/>
            <w:sz w:val="24"/>
          </w:rPr>
          <w:t>http://www.mlss.gov.jm/pub/index.php?artid=55</w:t>
        </w:r>
      </w:hyperlink>
      <w:r w:rsidRPr="0092504D">
        <w:rPr>
          <w:rFonts w:ascii="Times New Roman" w:hAnsi="Times New Roman"/>
          <w:noProof/>
          <w:sz w:val="24"/>
        </w:rPr>
        <w:t>.</w:t>
      </w:r>
      <w:bookmarkEnd w:id="59"/>
    </w:p>
    <w:p w:rsidR="00A21A6A" w:rsidRPr="0092504D" w:rsidRDefault="00A21A6A" w:rsidP="00A21A6A">
      <w:pPr>
        <w:rPr>
          <w:rFonts w:ascii="Times New Roman" w:hAnsi="Times New Roman"/>
          <w:noProof/>
          <w:sz w:val="24"/>
        </w:rPr>
      </w:pPr>
      <w:bookmarkStart w:id="60" w:name="_ENREF_58"/>
      <w:r w:rsidRPr="0092504D">
        <w:rPr>
          <w:rFonts w:ascii="Times New Roman" w:hAnsi="Times New Roman"/>
          <w:noProof/>
          <w:sz w:val="24"/>
        </w:rPr>
        <w:t>58.</w:t>
      </w:r>
      <w:r w:rsidRPr="0092504D">
        <w:rPr>
          <w:rFonts w:ascii="Times New Roman" w:hAnsi="Times New Roman"/>
          <w:noProof/>
          <w:sz w:val="24"/>
        </w:rPr>
        <w:tab/>
        <w:t xml:space="preserve">Lamanna, F. </w:t>
      </w:r>
      <w:r w:rsidRPr="0092504D">
        <w:rPr>
          <w:rFonts w:ascii="Times New Roman" w:hAnsi="Times New Roman"/>
          <w:i/>
          <w:noProof/>
          <w:sz w:val="24"/>
        </w:rPr>
        <w:t>Jamaica: Social Protection Project (PATH)</w:t>
      </w:r>
      <w:r w:rsidRPr="0092504D">
        <w:rPr>
          <w:rFonts w:ascii="Times New Roman" w:hAnsi="Times New Roman"/>
          <w:noProof/>
          <w:sz w:val="24"/>
        </w:rPr>
        <w:t xml:space="preserve">. Implementation Status and Results Report. Washington, DC, The World Bank; October 15, 2012. Report No. ISR8023. </w:t>
      </w:r>
      <w:hyperlink r:id="rId53" w:history="1">
        <w:r w:rsidRPr="0092504D">
          <w:rPr>
            <w:rStyle w:val="Hyperlink"/>
            <w:rFonts w:ascii="Times New Roman" w:hAnsi="Times New Roman"/>
            <w:noProof/>
            <w:sz w:val="24"/>
          </w:rPr>
          <w:t>http://documents.worldbank.org/curated/en/2012/10/16830792/jamaica-social-protection-project-p105024-implementation-status-results-report-sequence-09</w:t>
        </w:r>
      </w:hyperlink>
      <w:r w:rsidRPr="0092504D">
        <w:rPr>
          <w:rFonts w:ascii="Times New Roman" w:hAnsi="Times New Roman"/>
          <w:noProof/>
          <w:sz w:val="24"/>
        </w:rPr>
        <w:t>.</w:t>
      </w:r>
      <w:bookmarkEnd w:id="60"/>
    </w:p>
    <w:p w:rsidR="00A21A6A" w:rsidRPr="0092504D" w:rsidRDefault="00A21A6A" w:rsidP="00A21A6A">
      <w:pPr>
        <w:rPr>
          <w:rFonts w:ascii="Times New Roman" w:hAnsi="Times New Roman"/>
          <w:noProof/>
          <w:sz w:val="24"/>
        </w:rPr>
      </w:pPr>
      <w:bookmarkStart w:id="61" w:name="_ENREF_59"/>
      <w:r w:rsidRPr="0092504D">
        <w:rPr>
          <w:rFonts w:ascii="Times New Roman" w:hAnsi="Times New Roman"/>
          <w:noProof/>
          <w:sz w:val="24"/>
        </w:rPr>
        <w:t>59.</w:t>
      </w:r>
      <w:r w:rsidRPr="0092504D">
        <w:rPr>
          <w:rFonts w:ascii="Times New Roman" w:hAnsi="Times New Roman"/>
          <w:noProof/>
          <w:sz w:val="24"/>
        </w:rPr>
        <w:tab/>
        <w:t xml:space="preserve">ILO-IPEC. </w:t>
      </w:r>
      <w:r w:rsidRPr="0092504D">
        <w:rPr>
          <w:rFonts w:ascii="Times New Roman" w:hAnsi="Times New Roman"/>
          <w:i/>
          <w:noProof/>
          <w:sz w:val="24"/>
        </w:rPr>
        <w:t>Global Research on Child Labor Measurement and Policy Development (MAP)</w:t>
      </w:r>
      <w:r w:rsidRPr="0092504D">
        <w:rPr>
          <w:rFonts w:ascii="Times New Roman" w:hAnsi="Times New Roman"/>
          <w:noProof/>
          <w:sz w:val="24"/>
        </w:rPr>
        <w:t xml:space="preserve">. Geneva; 2014. </w:t>
      </w:r>
      <w:bookmarkEnd w:id="61"/>
    </w:p>
    <w:p w:rsidR="00A21A6A" w:rsidRPr="0092504D" w:rsidRDefault="00A21A6A" w:rsidP="00A21A6A">
      <w:pPr>
        <w:rPr>
          <w:rFonts w:ascii="Times New Roman" w:hAnsi="Times New Roman"/>
          <w:noProof/>
          <w:sz w:val="24"/>
        </w:rPr>
      </w:pPr>
    </w:p>
    <w:p w:rsidR="00756A71" w:rsidRPr="00A72344" w:rsidRDefault="003E3129">
      <w:pPr>
        <w:rPr>
          <w:rFonts w:asciiTheme="minorHAnsi" w:hAnsiTheme="minorHAnsi"/>
        </w:rPr>
      </w:pPr>
      <w:r w:rsidRPr="0092504D">
        <w:rPr>
          <w:rFonts w:asciiTheme="minorHAnsi" w:hAnsiTheme="minorHAnsi"/>
        </w:rPr>
        <w:fldChar w:fldCharType="end"/>
      </w:r>
      <w:bookmarkStart w:id="62" w:name="_GoBack"/>
      <w:bookmarkEnd w:id="62"/>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01BFCF" w15:done="0"/>
  <w15:commentEx w15:paraId="019CCB65" w15:done="0"/>
  <w15:commentEx w15:paraId="7557C97E" w15:done="0"/>
  <w15:commentEx w15:paraId="7B284209" w15:done="0"/>
  <w15:commentEx w15:paraId="527A4B4E" w15:done="0"/>
  <w15:commentEx w15:paraId="38A7C8E0" w15:done="0"/>
  <w15:commentEx w15:paraId="17D2158A" w15:done="0"/>
  <w15:commentEx w15:paraId="719112A4" w15:done="0"/>
  <w15:commentEx w15:paraId="658510AA" w15:done="0"/>
  <w15:commentEx w15:paraId="3CDD49F6" w15:done="0"/>
  <w15:commentEx w15:paraId="106B340B" w15:done="0"/>
  <w15:commentEx w15:paraId="7BB83D05" w15:done="0"/>
  <w15:commentEx w15:paraId="4BAEAA2D" w15:done="0"/>
  <w15:commentEx w15:paraId="0C469051" w15:done="0"/>
  <w15:commentEx w15:paraId="6609DD67" w15:done="0"/>
  <w15:commentEx w15:paraId="237FAA89" w15:done="0"/>
  <w15:commentEx w15:paraId="73BE15BE" w15:done="0"/>
  <w15:commentEx w15:paraId="2F165D42" w15:done="0"/>
  <w15:commentEx w15:paraId="5E552144" w15:done="0"/>
  <w15:commentEx w15:paraId="02EA28AA" w15:done="0"/>
  <w15:commentEx w15:paraId="6C26B801" w15:done="0"/>
  <w15:commentEx w15:paraId="246DEBB0" w15:done="0"/>
  <w15:commentEx w15:paraId="27F789F1" w15:done="0"/>
  <w15:commentEx w15:paraId="5E73B592" w15:done="0"/>
  <w15:commentEx w15:paraId="180985C5" w15:done="0"/>
  <w15:commentEx w15:paraId="47F1E199" w15:done="0"/>
  <w15:commentEx w15:paraId="405DA757" w15:done="0"/>
  <w15:commentEx w15:paraId="63E9871A" w15:done="0"/>
  <w15:commentEx w15:paraId="10F0C9C3" w15:done="0"/>
  <w15:commentEx w15:paraId="0079051A" w15:done="0"/>
  <w15:commentEx w15:paraId="3DC55FF5" w15:done="0"/>
  <w15:commentEx w15:paraId="57FF059B" w15:done="0"/>
  <w15:commentEx w15:paraId="21467A38" w15:done="0"/>
  <w15:commentEx w15:paraId="6D86FB2D" w15:done="0"/>
  <w15:commentEx w15:paraId="6E5ECE74" w15:done="0"/>
  <w15:commentEx w15:paraId="46232191" w15:done="0"/>
  <w15:commentEx w15:paraId="4CCB8108" w15:done="0"/>
  <w15:commentEx w15:paraId="5C4CE64F" w15:done="0"/>
  <w15:commentEx w15:paraId="45647B1A" w15:done="0"/>
  <w15:commentEx w15:paraId="3621E314" w15:done="0"/>
  <w15:commentEx w15:paraId="4D114191" w15:done="0"/>
  <w15:commentEx w15:paraId="2A0D4692" w15:done="0"/>
  <w15:commentEx w15:paraId="5A592248" w15:done="0"/>
  <w15:commentEx w15:paraId="6E4DFC9F" w15:done="0"/>
  <w15:commentEx w15:paraId="28851CCB" w15:done="0"/>
  <w15:commentEx w15:paraId="15AE5C29" w15:done="0"/>
  <w15:commentEx w15:paraId="1FE72CEB" w15:done="0"/>
  <w15:commentEx w15:paraId="02B3098B" w15:done="0"/>
  <w15:commentEx w15:paraId="2981C8A1" w15:done="0"/>
  <w15:commentEx w15:paraId="77ED9EDF" w15:done="0"/>
  <w15:commentEx w15:paraId="72FA85A1" w15:done="0"/>
  <w15:commentEx w15:paraId="07C67A14" w15:done="0"/>
  <w15:commentEx w15:paraId="4E9A0575" w15:done="0"/>
  <w15:commentEx w15:paraId="0FE56ABA" w15:done="0"/>
  <w15:commentEx w15:paraId="6F3C1126" w15:done="0"/>
  <w15:commentEx w15:paraId="503867DD" w15:done="0"/>
  <w15:commentEx w15:paraId="6E6AC5C1" w15:done="0"/>
  <w15:commentEx w15:paraId="11316D22" w15:done="0"/>
  <w15:commentEx w15:paraId="30347A1C" w15:done="0"/>
  <w15:commentEx w15:paraId="1F11CBF2" w15:done="0"/>
  <w15:commentEx w15:paraId="11B1B447" w15:done="0"/>
  <w15:commentEx w15:paraId="695DCD53" w15:done="0"/>
  <w15:commentEx w15:paraId="4E9AD892" w15:done="0"/>
  <w15:commentEx w15:paraId="257336B4" w15:done="0"/>
  <w15:commentEx w15:paraId="50064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EA4" w:rsidRDefault="003B2EA4">
      <w:r>
        <w:separator/>
      </w:r>
    </w:p>
  </w:endnote>
  <w:endnote w:type="continuationSeparator" w:id="0">
    <w:p w:rsidR="003B2EA4" w:rsidRDefault="003B2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TheSans-B7Bold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EA4" w:rsidRDefault="003B2EA4" w:rsidP="00C3506A">
    <w:pPr>
      <w:pStyle w:val="Footer"/>
      <w:tabs>
        <w:tab w:val="center" w:pos="4680"/>
        <w:tab w:val="left" w:pos="6255"/>
      </w:tabs>
      <w:ind w:right="-360"/>
      <w:jc w:val="right"/>
    </w:pPr>
    <w:r>
      <w:tab/>
    </w:r>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r>
              <w:tab/>
            </w:r>
            <w:r w:rsidRPr="001E3AD9">
              <w:rPr>
                <w:rFonts w:asciiTheme="minorHAnsi" w:hAnsiTheme="minorHAnsi"/>
                <w:sz w:val="20"/>
              </w:rPr>
              <w:t xml:space="preserve">Jamaica Page </w:t>
            </w:r>
            <w:r w:rsidRPr="001E3AD9">
              <w:rPr>
                <w:rFonts w:asciiTheme="minorHAnsi" w:hAnsiTheme="minorHAnsi"/>
                <w:sz w:val="20"/>
              </w:rPr>
              <w:fldChar w:fldCharType="begin"/>
            </w:r>
            <w:r w:rsidRPr="001E3AD9">
              <w:rPr>
                <w:rFonts w:asciiTheme="minorHAnsi" w:hAnsiTheme="minorHAnsi"/>
                <w:sz w:val="20"/>
              </w:rPr>
              <w:instrText xml:space="preserve"> PAGE </w:instrText>
            </w:r>
            <w:r w:rsidRPr="001E3AD9">
              <w:rPr>
                <w:rFonts w:asciiTheme="minorHAnsi" w:hAnsiTheme="minorHAnsi"/>
                <w:sz w:val="20"/>
              </w:rPr>
              <w:fldChar w:fldCharType="separate"/>
            </w:r>
            <w:r w:rsidR="0092504D">
              <w:rPr>
                <w:rFonts w:asciiTheme="minorHAnsi" w:hAnsiTheme="minorHAnsi"/>
                <w:noProof/>
                <w:sz w:val="20"/>
              </w:rPr>
              <w:t>1</w:t>
            </w:r>
            <w:r w:rsidRPr="001E3AD9">
              <w:rPr>
                <w:rFonts w:asciiTheme="minorHAnsi" w:hAnsiTheme="minorHAnsi"/>
                <w:sz w:val="20"/>
              </w:rPr>
              <w:fldChar w:fldCharType="end"/>
            </w:r>
            <w:r w:rsidRPr="001E3AD9">
              <w:rPr>
                <w:rFonts w:asciiTheme="minorHAnsi" w:hAnsiTheme="minorHAnsi"/>
                <w:sz w:val="20"/>
              </w:rPr>
              <w:t xml:space="preserve"> of </w:t>
            </w:r>
            <w:r w:rsidRPr="001E3AD9">
              <w:rPr>
                <w:rFonts w:asciiTheme="minorHAnsi" w:hAnsiTheme="minorHAnsi"/>
                <w:sz w:val="20"/>
              </w:rPr>
              <w:fldChar w:fldCharType="begin"/>
            </w:r>
            <w:r w:rsidRPr="001E3AD9">
              <w:rPr>
                <w:rFonts w:asciiTheme="minorHAnsi" w:hAnsiTheme="minorHAnsi"/>
                <w:sz w:val="20"/>
              </w:rPr>
              <w:instrText xml:space="preserve"> NUMPAGES  </w:instrText>
            </w:r>
            <w:r w:rsidRPr="001E3AD9">
              <w:rPr>
                <w:rFonts w:asciiTheme="minorHAnsi" w:hAnsiTheme="minorHAnsi"/>
                <w:sz w:val="20"/>
              </w:rPr>
              <w:fldChar w:fldCharType="separate"/>
            </w:r>
            <w:r w:rsidR="0092504D">
              <w:rPr>
                <w:rFonts w:asciiTheme="minorHAnsi" w:hAnsiTheme="minorHAnsi"/>
                <w:noProof/>
                <w:sz w:val="20"/>
              </w:rPr>
              <w:t>11</w:t>
            </w:r>
            <w:r w:rsidRPr="001E3AD9">
              <w:rPr>
                <w:rFonts w:asciiTheme="minorHAnsi" w:hAnsiTheme="minorHAnsi"/>
                <w:sz w:val="20"/>
              </w:rPr>
              <w:fldChar w:fldCharType="end"/>
            </w:r>
          </w:sdtContent>
        </w:sdt>
      </w:sdtContent>
    </w:sdt>
    <w:r>
      <w:tab/>
    </w:r>
  </w:p>
  <w:p w:rsidR="003B2EA4" w:rsidRDefault="003B2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EA4" w:rsidRDefault="003B2EA4">
      <w:r>
        <w:separator/>
      </w:r>
    </w:p>
  </w:footnote>
  <w:footnote w:type="continuationSeparator" w:id="0">
    <w:p w:rsidR="003B2EA4" w:rsidRDefault="003B2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EA4" w:rsidRDefault="0092504D">
    <w:pPr>
      <w:pStyle w:val="Header"/>
    </w:pPr>
    <w:r>
      <w:rPr>
        <w:noProof/>
      </w:rPr>
      <w:pict w14:anchorId="78713C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EA4" w:rsidRPr="005A6849" w:rsidRDefault="003B2EA4" w:rsidP="00756A71">
    <w:pPr>
      <w:pStyle w:val="Header"/>
      <w:jc w:val="center"/>
      <w:rPr>
        <w:rFonts w:asciiTheme="minorHAnsi" w:hAnsiTheme="minorHAnsi"/>
        <w:szCs w:val="22"/>
      </w:rPr>
    </w:pPr>
    <w:r w:rsidRPr="005A6849">
      <w:rPr>
        <w:rFonts w:asciiTheme="minorHAnsi" w:hAnsiTheme="minorHAnsi"/>
        <w:szCs w:val="22"/>
      </w:rPr>
      <w:ptab w:relativeTo="margin" w:alignment="center" w:leader="none"/>
    </w:r>
    <w:r>
      <w:rPr>
        <w:rFonts w:asciiTheme="minorHAnsi" w:hAnsiTheme="minorHAnsi"/>
        <w:szCs w:val="22"/>
      </w:rPr>
      <w:t xml:space="preserve">Draft </w:t>
    </w:r>
    <w:r w:rsidR="0092504D">
      <w:rPr>
        <w:rFonts w:asciiTheme="minorHAnsi" w:hAnsiTheme="minorHAnsi"/>
        <w:szCs w:val="22"/>
      </w:rPr>
      <w:t>7</w:t>
    </w:r>
    <w:r w:rsidRPr="005A6849">
      <w:rPr>
        <w:rFonts w:asciiTheme="minorHAnsi" w:hAnsiTheme="minorHAnsi"/>
        <w:szCs w:val="22"/>
      </w:rPr>
      <w:t>/Internal USG</w:t>
    </w:r>
    <w:r w:rsidRPr="005A6849">
      <w:rPr>
        <w:rFonts w:asciiTheme="minorHAnsi" w:hAnsiTheme="minorHAnsi"/>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EA4" w:rsidRDefault="0092504D">
    <w:pPr>
      <w:pStyle w:val="Header"/>
    </w:pPr>
    <w:r>
      <w:rPr>
        <w:noProof/>
      </w:rPr>
      <w:pict w14:anchorId="2B248F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5FD7486"/>
    <w:multiLevelType w:val="hybridMultilevel"/>
    <w:tmpl w:val="72B85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0A19F3"/>
    <w:multiLevelType w:val="hybridMultilevel"/>
    <w:tmpl w:val="81504988"/>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640C9"/>
    <w:multiLevelType w:val="hybridMultilevel"/>
    <w:tmpl w:val="24BE0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D1B7E"/>
    <w:multiLevelType w:val="hybridMultilevel"/>
    <w:tmpl w:val="2BD0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6F42ED"/>
    <w:multiLevelType w:val="hybridMultilevel"/>
    <w:tmpl w:val="3A58B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B920B2"/>
    <w:multiLevelType w:val="multilevel"/>
    <w:tmpl w:val="0078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5C3938"/>
    <w:multiLevelType w:val="hybridMultilevel"/>
    <w:tmpl w:val="C532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2"/>
  </w:num>
  <w:num w:numId="4">
    <w:abstractNumId w:val="21"/>
  </w:num>
  <w:num w:numId="5">
    <w:abstractNumId w:val="3"/>
  </w:num>
  <w:num w:numId="6">
    <w:abstractNumId w:val="14"/>
  </w:num>
  <w:num w:numId="7">
    <w:abstractNumId w:val="24"/>
  </w:num>
  <w:num w:numId="8">
    <w:abstractNumId w:val="9"/>
  </w:num>
  <w:num w:numId="9">
    <w:abstractNumId w:val="2"/>
  </w:num>
  <w:num w:numId="10">
    <w:abstractNumId w:val="17"/>
  </w:num>
  <w:num w:numId="11">
    <w:abstractNumId w:val="6"/>
  </w:num>
  <w:num w:numId="12">
    <w:abstractNumId w:val="19"/>
  </w:num>
  <w:num w:numId="13">
    <w:abstractNumId w:val="23"/>
  </w:num>
  <w:num w:numId="14">
    <w:abstractNumId w:val="15"/>
  </w:num>
  <w:num w:numId="15">
    <w:abstractNumId w:val="7"/>
  </w:num>
  <w:num w:numId="16">
    <w:abstractNumId w:val="5"/>
  </w:num>
  <w:num w:numId="17">
    <w:abstractNumId w:val="4"/>
  </w:num>
  <w:num w:numId="18">
    <w:abstractNumId w:val="0"/>
  </w:num>
  <w:num w:numId="19">
    <w:abstractNumId w:val="8"/>
  </w:num>
  <w:num w:numId="20">
    <w:abstractNumId w:val="18"/>
  </w:num>
  <w:num w:numId="21">
    <w:abstractNumId w:val="20"/>
  </w:num>
  <w:num w:numId="22">
    <w:abstractNumId w:val="10"/>
  </w:num>
  <w:num w:numId="23">
    <w:abstractNumId w:val="1"/>
  </w:num>
  <w:num w:numId="24">
    <w:abstractNumId w:val="16"/>
  </w:num>
  <w:num w:numId="2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dae5zft50zv0iedrx3vfta1pr9w0dpw0tza&quot;&gt;Jamaica Final&lt;record-ids&gt;&lt;item&gt;1&lt;/item&gt;&lt;item&gt;3&lt;/item&gt;&lt;item&gt;5&lt;/item&gt;&lt;item&gt;6&lt;/item&gt;&lt;item&gt;8&lt;/item&gt;&lt;item&gt;10&lt;/item&gt;&lt;item&gt;13&lt;/item&gt;&lt;item&gt;15&lt;/item&gt;&lt;item&gt;16&lt;/item&gt;&lt;item&gt;19&lt;/item&gt;&lt;item&gt;20&lt;/item&gt;&lt;item&gt;21&lt;/item&gt;&lt;item&gt;22&lt;/item&gt;&lt;item&gt;23&lt;/item&gt;&lt;item&gt;28&lt;/item&gt;&lt;item&gt;29&lt;/item&gt;&lt;item&gt;31&lt;/item&gt;&lt;item&gt;32&lt;/item&gt;&lt;item&gt;33&lt;/item&gt;&lt;item&gt;34&lt;/item&gt;&lt;item&gt;35&lt;/item&gt;&lt;item&gt;36&lt;/item&gt;&lt;item&gt;37&lt;/item&gt;&lt;item&gt;38&lt;/item&gt;&lt;item&gt;40&lt;/item&gt;&lt;item&gt;42&lt;/item&gt;&lt;item&gt;43&lt;/item&gt;&lt;item&gt;44&lt;/item&gt;&lt;item&gt;45&lt;/item&gt;&lt;item&gt;46&lt;/item&gt;&lt;item&gt;47&lt;/item&gt;&lt;item&gt;51&lt;/item&gt;&lt;item&gt;52&lt;/item&gt;&lt;item&gt;56&lt;/item&gt;&lt;item&gt;57&lt;/item&gt;&lt;item&gt;58&lt;/item&gt;&lt;item&gt;59&lt;/item&gt;&lt;item&gt;60&lt;/item&gt;&lt;item&gt;61&lt;/item&gt;&lt;item&gt;63&lt;/item&gt;&lt;item&gt;65&lt;/item&gt;&lt;item&gt;66&lt;/item&gt;&lt;item&gt;67&lt;/item&gt;&lt;item&gt;68&lt;/item&gt;&lt;item&gt;70&lt;/item&gt;&lt;item&gt;71&lt;/item&gt;&lt;item&gt;72&lt;/item&gt;&lt;item&gt;74&lt;/item&gt;&lt;item&gt;75&lt;/item&gt;&lt;item&gt;76&lt;/item&gt;&lt;item&gt;77&lt;/item&gt;&lt;item&gt;80&lt;/item&gt;&lt;item&gt;81&lt;/item&gt;&lt;item&gt;83&lt;/item&gt;&lt;item&gt;84&lt;/item&gt;&lt;item&gt;86&lt;/item&gt;&lt;item&gt;87&lt;/item&gt;&lt;item&gt;88&lt;/item&gt;&lt;item&gt;89&lt;/item&gt;&lt;/record-ids&gt;&lt;/item&gt;&lt;/Libraries&gt;"/>
  </w:docVars>
  <w:rsids>
    <w:rsidRoot w:val="009B6476"/>
    <w:rsid w:val="00000C07"/>
    <w:rsid w:val="00002538"/>
    <w:rsid w:val="00004B4C"/>
    <w:rsid w:val="00005E1F"/>
    <w:rsid w:val="000070FC"/>
    <w:rsid w:val="00007C74"/>
    <w:rsid w:val="0001067F"/>
    <w:rsid w:val="00013A64"/>
    <w:rsid w:val="000147BE"/>
    <w:rsid w:val="00016FA0"/>
    <w:rsid w:val="00022162"/>
    <w:rsid w:val="00023A72"/>
    <w:rsid w:val="000246E5"/>
    <w:rsid w:val="000249D0"/>
    <w:rsid w:val="000270E4"/>
    <w:rsid w:val="00031708"/>
    <w:rsid w:val="00037ADD"/>
    <w:rsid w:val="000409B1"/>
    <w:rsid w:val="00044C8A"/>
    <w:rsid w:val="00044E1B"/>
    <w:rsid w:val="00047082"/>
    <w:rsid w:val="000509EF"/>
    <w:rsid w:val="00050F0E"/>
    <w:rsid w:val="00062589"/>
    <w:rsid w:val="000670D9"/>
    <w:rsid w:val="00070395"/>
    <w:rsid w:val="000714F4"/>
    <w:rsid w:val="00072302"/>
    <w:rsid w:val="000769CE"/>
    <w:rsid w:val="0007774E"/>
    <w:rsid w:val="00077ECF"/>
    <w:rsid w:val="0008008E"/>
    <w:rsid w:val="00081026"/>
    <w:rsid w:val="00083D5D"/>
    <w:rsid w:val="00086A0E"/>
    <w:rsid w:val="00093196"/>
    <w:rsid w:val="0009326D"/>
    <w:rsid w:val="0009416C"/>
    <w:rsid w:val="0009487C"/>
    <w:rsid w:val="00094A48"/>
    <w:rsid w:val="00094A7C"/>
    <w:rsid w:val="0009581F"/>
    <w:rsid w:val="000A0336"/>
    <w:rsid w:val="000A08E2"/>
    <w:rsid w:val="000A1655"/>
    <w:rsid w:val="000A1A2C"/>
    <w:rsid w:val="000A1CB5"/>
    <w:rsid w:val="000A7415"/>
    <w:rsid w:val="000A7ABE"/>
    <w:rsid w:val="000B0C09"/>
    <w:rsid w:val="000B31B3"/>
    <w:rsid w:val="000B726B"/>
    <w:rsid w:val="000C0BF7"/>
    <w:rsid w:val="000C22B6"/>
    <w:rsid w:val="000E05D8"/>
    <w:rsid w:val="000E09BF"/>
    <w:rsid w:val="000E40F6"/>
    <w:rsid w:val="000E4EF0"/>
    <w:rsid w:val="000E6935"/>
    <w:rsid w:val="000E7D68"/>
    <w:rsid w:val="000F10F6"/>
    <w:rsid w:val="000F6B94"/>
    <w:rsid w:val="001006D8"/>
    <w:rsid w:val="00100C6A"/>
    <w:rsid w:val="00103499"/>
    <w:rsid w:val="001060D6"/>
    <w:rsid w:val="001100FC"/>
    <w:rsid w:val="00110DB2"/>
    <w:rsid w:val="001114C9"/>
    <w:rsid w:val="00113B28"/>
    <w:rsid w:val="00113C00"/>
    <w:rsid w:val="00125EF0"/>
    <w:rsid w:val="00126B94"/>
    <w:rsid w:val="00126D87"/>
    <w:rsid w:val="001350CB"/>
    <w:rsid w:val="001353D2"/>
    <w:rsid w:val="001358ED"/>
    <w:rsid w:val="00137A64"/>
    <w:rsid w:val="00142085"/>
    <w:rsid w:val="00142988"/>
    <w:rsid w:val="00143871"/>
    <w:rsid w:val="001445FE"/>
    <w:rsid w:val="00144896"/>
    <w:rsid w:val="001520FF"/>
    <w:rsid w:val="001527F7"/>
    <w:rsid w:val="00152851"/>
    <w:rsid w:val="00153AEF"/>
    <w:rsid w:val="00153F9B"/>
    <w:rsid w:val="001611B6"/>
    <w:rsid w:val="0016133B"/>
    <w:rsid w:val="001638C2"/>
    <w:rsid w:val="0016744F"/>
    <w:rsid w:val="00171831"/>
    <w:rsid w:val="00171FFD"/>
    <w:rsid w:val="00172E58"/>
    <w:rsid w:val="00172FF0"/>
    <w:rsid w:val="001739F1"/>
    <w:rsid w:val="0017494F"/>
    <w:rsid w:val="00174D4F"/>
    <w:rsid w:val="00175540"/>
    <w:rsid w:val="001759A0"/>
    <w:rsid w:val="001770BF"/>
    <w:rsid w:val="00180168"/>
    <w:rsid w:val="00180ABF"/>
    <w:rsid w:val="001818E3"/>
    <w:rsid w:val="001834BD"/>
    <w:rsid w:val="001858C2"/>
    <w:rsid w:val="001877B2"/>
    <w:rsid w:val="0019338B"/>
    <w:rsid w:val="00194E0C"/>
    <w:rsid w:val="0019553C"/>
    <w:rsid w:val="001A1B2F"/>
    <w:rsid w:val="001A2C45"/>
    <w:rsid w:val="001A31F9"/>
    <w:rsid w:val="001A4525"/>
    <w:rsid w:val="001A51CA"/>
    <w:rsid w:val="001A5474"/>
    <w:rsid w:val="001A5B58"/>
    <w:rsid w:val="001A6A77"/>
    <w:rsid w:val="001A703B"/>
    <w:rsid w:val="001A7878"/>
    <w:rsid w:val="001B211A"/>
    <w:rsid w:val="001B410F"/>
    <w:rsid w:val="001B529D"/>
    <w:rsid w:val="001C05D2"/>
    <w:rsid w:val="001C092C"/>
    <w:rsid w:val="001C1613"/>
    <w:rsid w:val="001C174A"/>
    <w:rsid w:val="001C53F8"/>
    <w:rsid w:val="001C5932"/>
    <w:rsid w:val="001C5EC0"/>
    <w:rsid w:val="001C6A3B"/>
    <w:rsid w:val="001C766F"/>
    <w:rsid w:val="001D0F3F"/>
    <w:rsid w:val="001D2946"/>
    <w:rsid w:val="001D39DE"/>
    <w:rsid w:val="001D53B3"/>
    <w:rsid w:val="001D6737"/>
    <w:rsid w:val="001D6F76"/>
    <w:rsid w:val="001D711F"/>
    <w:rsid w:val="001E12CC"/>
    <w:rsid w:val="001E1955"/>
    <w:rsid w:val="001E3AD9"/>
    <w:rsid w:val="001E5663"/>
    <w:rsid w:val="001F205C"/>
    <w:rsid w:val="001F2B7D"/>
    <w:rsid w:val="001F3A43"/>
    <w:rsid w:val="001F77DF"/>
    <w:rsid w:val="001F7A4B"/>
    <w:rsid w:val="001F7A61"/>
    <w:rsid w:val="002003FD"/>
    <w:rsid w:val="00203027"/>
    <w:rsid w:val="00204927"/>
    <w:rsid w:val="002142FA"/>
    <w:rsid w:val="00216238"/>
    <w:rsid w:val="0021636A"/>
    <w:rsid w:val="002163E3"/>
    <w:rsid w:val="002217A3"/>
    <w:rsid w:val="00223357"/>
    <w:rsid w:val="00223854"/>
    <w:rsid w:val="002306CF"/>
    <w:rsid w:val="00230851"/>
    <w:rsid w:val="00232D27"/>
    <w:rsid w:val="00233204"/>
    <w:rsid w:val="002348A0"/>
    <w:rsid w:val="00241091"/>
    <w:rsid w:val="00243F7E"/>
    <w:rsid w:val="002453CA"/>
    <w:rsid w:val="00246F68"/>
    <w:rsid w:val="00247F3E"/>
    <w:rsid w:val="002501B2"/>
    <w:rsid w:val="00250BD4"/>
    <w:rsid w:val="00253F41"/>
    <w:rsid w:val="002556A5"/>
    <w:rsid w:val="002568F7"/>
    <w:rsid w:val="00260135"/>
    <w:rsid w:val="002605B7"/>
    <w:rsid w:val="002623C1"/>
    <w:rsid w:val="002642B6"/>
    <w:rsid w:val="002661C7"/>
    <w:rsid w:val="0026723D"/>
    <w:rsid w:val="0027204E"/>
    <w:rsid w:val="00273C18"/>
    <w:rsid w:val="00273C56"/>
    <w:rsid w:val="00273F97"/>
    <w:rsid w:val="00273FB3"/>
    <w:rsid w:val="00276147"/>
    <w:rsid w:val="00276366"/>
    <w:rsid w:val="00282EC9"/>
    <w:rsid w:val="0028311A"/>
    <w:rsid w:val="00283DAB"/>
    <w:rsid w:val="00284203"/>
    <w:rsid w:val="00287F2A"/>
    <w:rsid w:val="00290728"/>
    <w:rsid w:val="00291493"/>
    <w:rsid w:val="0029375D"/>
    <w:rsid w:val="002945B2"/>
    <w:rsid w:val="002A0037"/>
    <w:rsid w:val="002A0BD6"/>
    <w:rsid w:val="002A5452"/>
    <w:rsid w:val="002A5588"/>
    <w:rsid w:val="002A6B7D"/>
    <w:rsid w:val="002A723E"/>
    <w:rsid w:val="002B1FEE"/>
    <w:rsid w:val="002C03E7"/>
    <w:rsid w:val="002C0613"/>
    <w:rsid w:val="002C6446"/>
    <w:rsid w:val="002D1262"/>
    <w:rsid w:val="002D18C4"/>
    <w:rsid w:val="002D1F7B"/>
    <w:rsid w:val="002D3899"/>
    <w:rsid w:val="002D5691"/>
    <w:rsid w:val="002E0C45"/>
    <w:rsid w:val="002E6CD1"/>
    <w:rsid w:val="002E7011"/>
    <w:rsid w:val="002E70FF"/>
    <w:rsid w:val="002F0323"/>
    <w:rsid w:val="002F07E4"/>
    <w:rsid w:val="002F657B"/>
    <w:rsid w:val="002F6B6B"/>
    <w:rsid w:val="003013BB"/>
    <w:rsid w:val="0030252E"/>
    <w:rsid w:val="00304760"/>
    <w:rsid w:val="0031049E"/>
    <w:rsid w:val="00310D50"/>
    <w:rsid w:val="00313286"/>
    <w:rsid w:val="00314943"/>
    <w:rsid w:val="00320926"/>
    <w:rsid w:val="00323991"/>
    <w:rsid w:val="00330687"/>
    <w:rsid w:val="0033179B"/>
    <w:rsid w:val="00332565"/>
    <w:rsid w:val="00332975"/>
    <w:rsid w:val="00333023"/>
    <w:rsid w:val="003341F6"/>
    <w:rsid w:val="00336971"/>
    <w:rsid w:val="00337AB6"/>
    <w:rsid w:val="003402C1"/>
    <w:rsid w:val="003429F1"/>
    <w:rsid w:val="00342B25"/>
    <w:rsid w:val="00343623"/>
    <w:rsid w:val="00343ABD"/>
    <w:rsid w:val="00347249"/>
    <w:rsid w:val="00350004"/>
    <w:rsid w:val="00352447"/>
    <w:rsid w:val="003541F2"/>
    <w:rsid w:val="00360501"/>
    <w:rsid w:val="00360A49"/>
    <w:rsid w:val="00361596"/>
    <w:rsid w:val="003648D4"/>
    <w:rsid w:val="00365254"/>
    <w:rsid w:val="003734F2"/>
    <w:rsid w:val="0037531C"/>
    <w:rsid w:val="00382001"/>
    <w:rsid w:val="0038349E"/>
    <w:rsid w:val="00383ED9"/>
    <w:rsid w:val="003847F1"/>
    <w:rsid w:val="00384BE3"/>
    <w:rsid w:val="00387D6E"/>
    <w:rsid w:val="00387DE2"/>
    <w:rsid w:val="00390F68"/>
    <w:rsid w:val="00395E7F"/>
    <w:rsid w:val="003964C3"/>
    <w:rsid w:val="00397CEC"/>
    <w:rsid w:val="003A0BE7"/>
    <w:rsid w:val="003A1035"/>
    <w:rsid w:val="003A1C1C"/>
    <w:rsid w:val="003A4CBF"/>
    <w:rsid w:val="003A7785"/>
    <w:rsid w:val="003B1FBE"/>
    <w:rsid w:val="003B2EA4"/>
    <w:rsid w:val="003B3B6E"/>
    <w:rsid w:val="003B7F55"/>
    <w:rsid w:val="003C06AE"/>
    <w:rsid w:val="003C286B"/>
    <w:rsid w:val="003C2F43"/>
    <w:rsid w:val="003C49E1"/>
    <w:rsid w:val="003C71F0"/>
    <w:rsid w:val="003D07A0"/>
    <w:rsid w:val="003D1348"/>
    <w:rsid w:val="003D15F9"/>
    <w:rsid w:val="003D2E98"/>
    <w:rsid w:val="003D5358"/>
    <w:rsid w:val="003D5607"/>
    <w:rsid w:val="003D7315"/>
    <w:rsid w:val="003E0DEE"/>
    <w:rsid w:val="003E2F9A"/>
    <w:rsid w:val="003E3129"/>
    <w:rsid w:val="003E70B9"/>
    <w:rsid w:val="003F02F9"/>
    <w:rsid w:val="003F15F3"/>
    <w:rsid w:val="003F23F8"/>
    <w:rsid w:val="003F59A2"/>
    <w:rsid w:val="003F5ACC"/>
    <w:rsid w:val="003F63AA"/>
    <w:rsid w:val="003F7738"/>
    <w:rsid w:val="00400480"/>
    <w:rsid w:val="00400F0E"/>
    <w:rsid w:val="00403D77"/>
    <w:rsid w:val="00405F90"/>
    <w:rsid w:val="004114C6"/>
    <w:rsid w:val="0041298F"/>
    <w:rsid w:val="00412FF1"/>
    <w:rsid w:val="00413A47"/>
    <w:rsid w:val="00421B8D"/>
    <w:rsid w:val="00422769"/>
    <w:rsid w:val="00427604"/>
    <w:rsid w:val="00434955"/>
    <w:rsid w:val="00435694"/>
    <w:rsid w:val="004361F4"/>
    <w:rsid w:val="00443674"/>
    <w:rsid w:val="00444C74"/>
    <w:rsid w:val="004469B1"/>
    <w:rsid w:val="0044715D"/>
    <w:rsid w:val="00447617"/>
    <w:rsid w:val="0045499B"/>
    <w:rsid w:val="00455427"/>
    <w:rsid w:val="00460F9B"/>
    <w:rsid w:val="00461A89"/>
    <w:rsid w:val="00471347"/>
    <w:rsid w:val="0048027D"/>
    <w:rsid w:val="00483361"/>
    <w:rsid w:val="00495E18"/>
    <w:rsid w:val="00496714"/>
    <w:rsid w:val="004A0A49"/>
    <w:rsid w:val="004A158A"/>
    <w:rsid w:val="004A2A4C"/>
    <w:rsid w:val="004A5C32"/>
    <w:rsid w:val="004A764F"/>
    <w:rsid w:val="004A7B20"/>
    <w:rsid w:val="004A7D30"/>
    <w:rsid w:val="004B049B"/>
    <w:rsid w:val="004B481F"/>
    <w:rsid w:val="004B4D41"/>
    <w:rsid w:val="004B57A6"/>
    <w:rsid w:val="004B65E4"/>
    <w:rsid w:val="004C1805"/>
    <w:rsid w:val="004C26A6"/>
    <w:rsid w:val="004C4A68"/>
    <w:rsid w:val="004C5F28"/>
    <w:rsid w:val="004D19A6"/>
    <w:rsid w:val="004D1A72"/>
    <w:rsid w:val="004D37C1"/>
    <w:rsid w:val="004D3AFF"/>
    <w:rsid w:val="004D4E33"/>
    <w:rsid w:val="004D7604"/>
    <w:rsid w:val="004E3BC0"/>
    <w:rsid w:val="004E578F"/>
    <w:rsid w:val="004E5C24"/>
    <w:rsid w:val="004E728E"/>
    <w:rsid w:val="004F2C30"/>
    <w:rsid w:val="004F3519"/>
    <w:rsid w:val="004F4477"/>
    <w:rsid w:val="004F5196"/>
    <w:rsid w:val="00501532"/>
    <w:rsid w:val="00502658"/>
    <w:rsid w:val="00503019"/>
    <w:rsid w:val="005045E5"/>
    <w:rsid w:val="00504897"/>
    <w:rsid w:val="00507BEC"/>
    <w:rsid w:val="005143F9"/>
    <w:rsid w:val="00514D11"/>
    <w:rsid w:val="00514D3C"/>
    <w:rsid w:val="00515AC9"/>
    <w:rsid w:val="00516633"/>
    <w:rsid w:val="00520DE1"/>
    <w:rsid w:val="0052247B"/>
    <w:rsid w:val="00524719"/>
    <w:rsid w:val="00524E95"/>
    <w:rsid w:val="00526919"/>
    <w:rsid w:val="00526FDF"/>
    <w:rsid w:val="00527108"/>
    <w:rsid w:val="0052710E"/>
    <w:rsid w:val="00527B5E"/>
    <w:rsid w:val="00530A1D"/>
    <w:rsid w:val="005325C2"/>
    <w:rsid w:val="005329BD"/>
    <w:rsid w:val="005414AF"/>
    <w:rsid w:val="00542711"/>
    <w:rsid w:val="00543F07"/>
    <w:rsid w:val="00544579"/>
    <w:rsid w:val="00544804"/>
    <w:rsid w:val="005453F6"/>
    <w:rsid w:val="005468C2"/>
    <w:rsid w:val="005474EA"/>
    <w:rsid w:val="00551176"/>
    <w:rsid w:val="00551FE5"/>
    <w:rsid w:val="005611B7"/>
    <w:rsid w:val="00561767"/>
    <w:rsid w:val="00563221"/>
    <w:rsid w:val="00563B7F"/>
    <w:rsid w:val="00564E49"/>
    <w:rsid w:val="0056723A"/>
    <w:rsid w:val="00574435"/>
    <w:rsid w:val="00574FC5"/>
    <w:rsid w:val="005751F7"/>
    <w:rsid w:val="00575437"/>
    <w:rsid w:val="00580526"/>
    <w:rsid w:val="0058187C"/>
    <w:rsid w:val="0058319E"/>
    <w:rsid w:val="00584B78"/>
    <w:rsid w:val="00586A8E"/>
    <w:rsid w:val="00586BF5"/>
    <w:rsid w:val="005870C8"/>
    <w:rsid w:val="00596433"/>
    <w:rsid w:val="005A0C14"/>
    <w:rsid w:val="005A46A8"/>
    <w:rsid w:val="005A6849"/>
    <w:rsid w:val="005B314F"/>
    <w:rsid w:val="005B36A2"/>
    <w:rsid w:val="005B6F52"/>
    <w:rsid w:val="005B7DD6"/>
    <w:rsid w:val="005C5AA2"/>
    <w:rsid w:val="005C6FED"/>
    <w:rsid w:val="005D0D22"/>
    <w:rsid w:val="005E0F89"/>
    <w:rsid w:val="005E6E89"/>
    <w:rsid w:val="005E790F"/>
    <w:rsid w:val="005F6C62"/>
    <w:rsid w:val="00603E8B"/>
    <w:rsid w:val="00606280"/>
    <w:rsid w:val="00606CB3"/>
    <w:rsid w:val="00607CFF"/>
    <w:rsid w:val="00613CC9"/>
    <w:rsid w:val="00614300"/>
    <w:rsid w:val="0061536B"/>
    <w:rsid w:val="00617E6D"/>
    <w:rsid w:val="00620AFA"/>
    <w:rsid w:val="00621486"/>
    <w:rsid w:val="00623280"/>
    <w:rsid w:val="0062534A"/>
    <w:rsid w:val="00626D01"/>
    <w:rsid w:val="00626DCA"/>
    <w:rsid w:val="00626ED0"/>
    <w:rsid w:val="006315C6"/>
    <w:rsid w:val="00631A9A"/>
    <w:rsid w:val="00634B00"/>
    <w:rsid w:val="00636171"/>
    <w:rsid w:val="0063677E"/>
    <w:rsid w:val="006371C5"/>
    <w:rsid w:val="006407C4"/>
    <w:rsid w:val="00647CF3"/>
    <w:rsid w:val="00647D65"/>
    <w:rsid w:val="006504CF"/>
    <w:rsid w:val="00650DC9"/>
    <w:rsid w:val="00654B77"/>
    <w:rsid w:val="00655054"/>
    <w:rsid w:val="0065774A"/>
    <w:rsid w:val="006622EA"/>
    <w:rsid w:val="00662B6C"/>
    <w:rsid w:val="00662CB1"/>
    <w:rsid w:val="00662E53"/>
    <w:rsid w:val="0066364E"/>
    <w:rsid w:val="00663827"/>
    <w:rsid w:val="00665099"/>
    <w:rsid w:val="00667DEF"/>
    <w:rsid w:val="00671DAF"/>
    <w:rsid w:val="00672AF0"/>
    <w:rsid w:val="00675361"/>
    <w:rsid w:val="0067741C"/>
    <w:rsid w:val="006800BE"/>
    <w:rsid w:val="00680408"/>
    <w:rsid w:val="0068065E"/>
    <w:rsid w:val="00680B78"/>
    <w:rsid w:val="00680EDA"/>
    <w:rsid w:val="0068132A"/>
    <w:rsid w:val="00681A2C"/>
    <w:rsid w:val="00683FA9"/>
    <w:rsid w:val="00684385"/>
    <w:rsid w:val="00685124"/>
    <w:rsid w:val="00686FE0"/>
    <w:rsid w:val="00687748"/>
    <w:rsid w:val="006879C2"/>
    <w:rsid w:val="00690458"/>
    <w:rsid w:val="00690FC1"/>
    <w:rsid w:val="00695A4D"/>
    <w:rsid w:val="006A0650"/>
    <w:rsid w:val="006A31D9"/>
    <w:rsid w:val="006A4862"/>
    <w:rsid w:val="006A6C31"/>
    <w:rsid w:val="006A6FC8"/>
    <w:rsid w:val="006A76E1"/>
    <w:rsid w:val="006B4638"/>
    <w:rsid w:val="006B5B76"/>
    <w:rsid w:val="006B6220"/>
    <w:rsid w:val="006B7A16"/>
    <w:rsid w:val="006C08CC"/>
    <w:rsid w:val="006C1F01"/>
    <w:rsid w:val="006C597A"/>
    <w:rsid w:val="006C7289"/>
    <w:rsid w:val="006C79E9"/>
    <w:rsid w:val="006D00BD"/>
    <w:rsid w:val="006D0388"/>
    <w:rsid w:val="006D10E8"/>
    <w:rsid w:val="006D1D46"/>
    <w:rsid w:val="006D24F1"/>
    <w:rsid w:val="006D3B70"/>
    <w:rsid w:val="006D3B9E"/>
    <w:rsid w:val="006D5D45"/>
    <w:rsid w:val="006D6FFA"/>
    <w:rsid w:val="006D7B3D"/>
    <w:rsid w:val="006E0FB8"/>
    <w:rsid w:val="006E1DF7"/>
    <w:rsid w:val="006E3DA6"/>
    <w:rsid w:val="006E6D0D"/>
    <w:rsid w:val="006F10E7"/>
    <w:rsid w:val="006F5641"/>
    <w:rsid w:val="006F74E5"/>
    <w:rsid w:val="007006D4"/>
    <w:rsid w:val="00702228"/>
    <w:rsid w:val="007028AC"/>
    <w:rsid w:val="00703389"/>
    <w:rsid w:val="00704526"/>
    <w:rsid w:val="00706A67"/>
    <w:rsid w:val="00710A93"/>
    <w:rsid w:val="00711687"/>
    <w:rsid w:val="0071385D"/>
    <w:rsid w:val="00713880"/>
    <w:rsid w:val="00717594"/>
    <w:rsid w:val="00717D1F"/>
    <w:rsid w:val="00723152"/>
    <w:rsid w:val="00724779"/>
    <w:rsid w:val="00725116"/>
    <w:rsid w:val="00726BAC"/>
    <w:rsid w:val="0072761D"/>
    <w:rsid w:val="00730CA3"/>
    <w:rsid w:val="00734603"/>
    <w:rsid w:val="00734EE2"/>
    <w:rsid w:val="007356DE"/>
    <w:rsid w:val="00735789"/>
    <w:rsid w:val="0074032B"/>
    <w:rsid w:val="007420DD"/>
    <w:rsid w:val="0074526B"/>
    <w:rsid w:val="0074662F"/>
    <w:rsid w:val="00747944"/>
    <w:rsid w:val="00747A8D"/>
    <w:rsid w:val="007523D1"/>
    <w:rsid w:val="00752A09"/>
    <w:rsid w:val="007537CF"/>
    <w:rsid w:val="00755566"/>
    <w:rsid w:val="00756A71"/>
    <w:rsid w:val="0075751F"/>
    <w:rsid w:val="00757E33"/>
    <w:rsid w:val="007619AF"/>
    <w:rsid w:val="00762831"/>
    <w:rsid w:val="0076580A"/>
    <w:rsid w:val="00765F05"/>
    <w:rsid w:val="00773D66"/>
    <w:rsid w:val="0077458D"/>
    <w:rsid w:val="007815A6"/>
    <w:rsid w:val="00782209"/>
    <w:rsid w:val="0078222D"/>
    <w:rsid w:val="0078291E"/>
    <w:rsid w:val="007832B5"/>
    <w:rsid w:val="007837A3"/>
    <w:rsid w:val="007837D9"/>
    <w:rsid w:val="00790301"/>
    <w:rsid w:val="0079402F"/>
    <w:rsid w:val="00794C14"/>
    <w:rsid w:val="00795616"/>
    <w:rsid w:val="0079655E"/>
    <w:rsid w:val="007A17B7"/>
    <w:rsid w:val="007A1D21"/>
    <w:rsid w:val="007A2C01"/>
    <w:rsid w:val="007A4D9C"/>
    <w:rsid w:val="007A5A06"/>
    <w:rsid w:val="007A6C08"/>
    <w:rsid w:val="007B0783"/>
    <w:rsid w:val="007B3FB1"/>
    <w:rsid w:val="007B61EF"/>
    <w:rsid w:val="007B6587"/>
    <w:rsid w:val="007B6F42"/>
    <w:rsid w:val="007C1E45"/>
    <w:rsid w:val="007C4A34"/>
    <w:rsid w:val="007C4CAD"/>
    <w:rsid w:val="007C5611"/>
    <w:rsid w:val="007C7D6F"/>
    <w:rsid w:val="007D3EE6"/>
    <w:rsid w:val="007D6C40"/>
    <w:rsid w:val="007D74F4"/>
    <w:rsid w:val="007D7EA8"/>
    <w:rsid w:val="007E2DBE"/>
    <w:rsid w:val="007E5736"/>
    <w:rsid w:val="007E5C31"/>
    <w:rsid w:val="007E6C5A"/>
    <w:rsid w:val="007E7CB9"/>
    <w:rsid w:val="007F1611"/>
    <w:rsid w:val="007F355C"/>
    <w:rsid w:val="00803FBC"/>
    <w:rsid w:val="008069AD"/>
    <w:rsid w:val="00806F13"/>
    <w:rsid w:val="008070CF"/>
    <w:rsid w:val="00807F83"/>
    <w:rsid w:val="0081025F"/>
    <w:rsid w:val="00817748"/>
    <w:rsid w:val="00820B61"/>
    <w:rsid w:val="008271EE"/>
    <w:rsid w:val="008343B7"/>
    <w:rsid w:val="00834937"/>
    <w:rsid w:val="00837872"/>
    <w:rsid w:val="008413BA"/>
    <w:rsid w:val="00843173"/>
    <w:rsid w:val="008432B2"/>
    <w:rsid w:val="00843E92"/>
    <w:rsid w:val="00845AB8"/>
    <w:rsid w:val="00845D69"/>
    <w:rsid w:val="00847288"/>
    <w:rsid w:val="00853F5F"/>
    <w:rsid w:val="00853FFE"/>
    <w:rsid w:val="00854513"/>
    <w:rsid w:val="00854FA8"/>
    <w:rsid w:val="008557A3"/>
    <w:rsid w:val="00856684"/>
    <w:rsid w:val="0086357A"/>
    <w:rsid w:val="008651E2"/>
    <w:rsid w:val="00865634"/>
    <w:rsid w:val="00865AC4"/>
    <w:rsid w:val="008666DE"/>
    <w:rsid w:val="00867521"/>
    <w:rsid w:val="00870388"/>
    <w:rsid w:val="0087115A"/>
    <w:rsid w:val="0087210D"/>
    <w:rsid w:val="00873E7F"/>
    <w:rsid w:val="00874BD7"/>
    <w:rsid w:val="00875652"/>
    <w:rsid w:val="008774DE"/>
    <w:rsid w:val="00880265"/>
    <w:rsid w:val="008827C5"/>
    <w:rsid w:val="00884E56"/>
    <w:rsid w:val="00885BC7"/>
    <w:rsid w:val="00893821"/>
    <w:rsid w:val="0089391D"/>
    <w:rsid w:val="00893C3D"/>
    <w:rsid w:val="0089438A"/>
    <w:rsid w:val="008A0E43"/>
    <w:rsid w:val="008A281E"/>
    <w:rsid w:val="008A2B76"/>
    <w:rsid w:val="008A350E"/>
    <w:rsid w:val="008A5C96"/>
    <w:rsid w:val="008B0518"/>
    <w:rsid w:val="008B3842"/>
    <w:rsid w:val="008B3CFF"/>
    <w:rsid w:val="008B3D8A"/>
    <w:rsid w:val="008B7CE3"/>
    <w:rsid w:val="008C0821"/>
    <w:rsid w:val="008C18B5"/>
    <w:rsid w:val="008C42D1"/>
    <w:rsid w:val="008C55AB"/>
    <w:rsid w:val="008C68A6"/>
    <w:rsid w:val="008C6BCB"/>
    <w:rsid w:val="008D6A99"/>
    <w:rsid w:val="008E6C6C"/>
    <w:rsid w:val="008F0523"/>
    <w:rsid w:val="008F2C21"/>
    <w:rsid w:val="008F3825"/>
    <w:rsid w:val="008F600E"/>
    <w:rsid w:val="008F60A8"/>
    <w:rsid w:val="008F76A7"/>
    <w:rsid w:val="00901806"/>
    <w:rsid w:val="00901B16"/>
    <w:rsid w:val="00902295"/>
    <w:rsid w:val="00907CD3"/>
    <w:rsid w:val="00914D8A"/>
    <w:rsid w:val="0091702D"/>
    <w:rsid w:val="0091776E"/>
    <w:rsid w:val="009212E3"/>
    <w:rsid w:val="009228A5"/>
    <w:rsid w:val="0092317C"/>
    <w:rsid w:val="00923BE0"/>
    <w:rsid w:val="0092504D"/>
    <w:rsid w:val="00926134"/>
    <w:rsid w:val="00931A4D"/>
    <w:rsid w:val="00932A51"/>
    <w:rsid w:val="009334E1"/>
    <w:rsid w:val="00933D5C"/>
    <w:rsid w:val="009359E5"/>
    <w:rsid w:val="00937147"/>
    <w:rsid w:val="00945E53"/>
    <w:rsid w:val="00952D95"/>
    <w:rsid w:val="0095415B"/>
    <w:rsid w:val="00954793"/>
    <w:rsid w:val="00955858"/>
    <w:rsid w:val="0096004A"/>
    <w:rsid w:val="00960617"/>
    <w:rsid w:val="009629F3"/>
    <w:rsid w:val="009718ED"/>
    <w:rsid w:val="009736CC"/>
    <w:rsid w:val="009739A3"/>
    <w:rsid w:val="00973EBF"/>
    <w:rsid w:val="00974B06"/>
    <w:rsid w:val="00974E52"/>
    <w:rsid w:val="009A2DBB"/>
    <w:rsid w:val="009A389F"/>
    <w:rsid w:val="009A632F"/>
    <w:rsid w:val="009A7559"/>
    <w:rsid w:val="009B0645"/>
    <w:rsid w:val="009B094C"/>
    <w:rsid w:val="009B1E70"/>
    <w:rsid w:val="009B22B7"/>
    <w:rsid w:val="009B2C27"/>
    <w:rsid w:val="009B4513"/>
    <w:rsid w:val="009B5107"/>
    <w:rsid w:val="009B6476"/>
    <w:rsid w:val="009C1B1A"/>
    <w:rsid w:val="009C24AA"/>
    <w:rsid w:val="009C2FCC"/>
    <w:rsid w:val="009C3158"/>
    <w:rsid w:val="009C393B"/>
    <w:rsid w:val="009C5728"/>
    <w:rsid w:val="009C5966"/>
    <w:rsid w:val="009C7B8F"/>
    <w:rsid w:val="009D0C38"/>
    <w:rsid w:val="009D1382"/>
    <w:rsid w:val="009D2167"/>
    <w:rsid w:val="009D2F7F"/>
    <w:rsid w:val="009D3ECA"/>
    <w:rsid w:val="009D444E"/>
    <w:rsid w:val="009E0943"/>
    <w:rsid w:val="009E0A1C"/>
    <w:rsid w:val="009E4624"/>
    <w:rsid w:val="009E4FD4"/>
    <w:rsid w:val="009E6E90"/>
    <w:rsid w:val="009E7F18"/>
    <w:rsid w:val="009F01A4"/>
    <w:rsid w:val="009F4974"/>
    <w:rsid w:val="009F591C"/>
    <w:rsid w:val="009F5E45"/>
    <w:rsid w:val="00A01078"/>
    <w:rsid w:val="00A01337"/>
    <w:rsid w:val="00A01837"/>
    <w:rsid w:val="00A02241"/>
    <w:rsid w:val="00A03D3E"/>
    <w:rsid w:val="00A04E72"/>
    <w:rsid w:val="00A05C30"/>
    <w:rsid w:val="00A06C3C"/>
    <w:rsid w:val="00A07E41"/>
    <w:rsid w:val="00A16CA3"/>
    <w:rsid w:val="00A21A6A"/>
    <w:rsid w:val="00A22BAF"/>
    <w:rsid w:val="00A25340"/>
    <w:rsid w:val="00A306C0"/>
    <w:rsid w:val="00A310A7"/>
    <w:rsid w:val="00A316F2"/>
    <w:rsid w:val="00A33F61"/>
    <w:rsid w:val="00A3766A"/>
    <w:rsid w:val="00A40C38"/>
    <w:rsid w:val="00A418AB"/>
    <w:rsid w:val="00A5197E"/>
    <w:rsid w:val="00A519BF"/>
    <w:rsid w:val="00A52C09"/>
    <w:rsid w:val="00A54906"/>
    <w:rsid w:val="00A64DB6"/>
    <w:rsid w:val="00A66DF6"/>
    <w:rsid w:val="00A673EA"/>
    <w:rsid w:val="00A679EF"/>
    <w:rsid w:val="00A700F2"/>
    <w:rsid w:val="00A70C61"/>
    <w:rsid w:val="00A72344"/>
    <w:rsid w:val="00A7241D"/>
    <w:rsid w:val="00A76D73"/>
    <w:rsid w:val="00A80326"/>
    <w:rsid w:val="00A80FDF"/>
    <w:rsid w:val="00A824D3"/>
    <w:rsid w:val="00A864AE"/>
    <w:rsid w:val="00A923B5"/>
    <w:rsid w:val="00A936E3"/>
    <w:rsid w:val="00A9407F"/>
    <w:rsid w:val="00A9508A"/>
    <w:rsid w:val="00A9525B"/>
    <w:rsid w:val="00A97A26"/>
    <w:rsid w:val="00AA11AA"/>
    <w:rsid w:val="00AA1C77"/>
    <w:rsid w:val="00AA2798"/>
    <w:rsid w:val="00AA4FDB"/>
    <w:rsid w:val="00AA53BC"/>
    <w:rsid w:val="00AA55BC"/>
    <w:rsid w:val="00AA637D"/>
    <w:rsid w:val="00AA7717"/>
    <w:rsid w:val="00AB004D"/>
    <w:rsid w:val="00AB0E5F"/>
    <w:rsid w:val="00AB3324"/>
    <w:rsid w:val="00AB687A"/>
    <w:rsid w:val="00AB7BBA"/>
    <w:rsid w:val="00AC128E"/>
    <w:rsid w:val="00AC46A9"/>
    <w:rsid w:val="00AC4B61"/>
    <w:rsid w:val="00AC6AC7"/>
    <w:rsid w:val="00AC6D36"/>
    <w:rsid w:val="00AD07C1"/>
    <w:rsid w:val="00AD26B9"/>
    <w:rsid w:val="00AD3D3C"/>
    <w:rsid w:val="00AD426A"/>
    <w:rsid w:val="00AD5BC7"/>
    <w:rsid w:val="00AE21C3"/>
    <w:rsid w:val="00AE636A"/>
    <w:rsid w:val="00AE6AA0"/>
    <w:rsid w:val="00AE7360"/>
    <w:rsid w:val="00AE73A8"/>
    <w:rsid w:val="00AF0358"/>
    <w:rsid w:val="00AF30C5"/>
    <w:rsid w:val="00AF3485"/>
    <w:rsid w:val="00AF6AA5"/>
    <w:rsid w:val="00B00A9C"/>
    <w:rsid w:val="00B02435"/>
    <w:rsid w:val="00B0248D"/>
    <w:rsid w:val="00B03633"/>
    <w:rsid w:val="00B03C3A"/>
    <w:rsid w:val="00B13672"/>
    <w:rsid w:val="00B15CD2"/>
    <w:rsid w:val="00B17D44"/>
    <w:rsid w:val="00B20BFD"/>
    <w:rsid w:val="00B221D9"/>
    <w:rsid w:val="00B231A4"/>
    <w:rsid w:val="00B24010"/>
    <w:rsid w:val="00B2500B"/>
    <w:rsid w:val="00B25D6C"/>
    <w:rsid w:val="00B2719D"/>
    <w:rsid w:val="00B325BC"/>
    <w:rsid w:val="00B32674"/>
    <w:rsid w:val="00B32EF7"/>
    <w:rsid w:val="00B33751"/>
    <w:rsid w:val="00B35F3B"/>
    <w:rsid w:val="00B40EB3"/>
    <w:rsid w:val="00B4144F"/>
    <w:rsid w:val="00B45B99"/>
    <w:rsid w:val="00B51BB7"/>
    <w:rsid w:val="00B52903"/>
    <w:rsid w:val="00B52F6B"/>
    <w:rsid w:val="00B53381"/>
    <w:rsid w:val="00B54612"/>
    <w:rsid w:val="00B571EC"/>
    <w:rsid w:val="00B60262"/>
    <w:rsid w:val="00B634AB"/>
    <w:rsid w:val="00B64D11"/>
    <w:rsid w:val="00B65E09"/>
    <w:rsid w:val="00B70188"/>
    <w:rsid w:val="00B70EC2"/>
    <w:rsid w:val="00B751C8"/>
    <w:rsid w:val="00B776A0"/>
    <w:rsid w:val="00B77D51"/>
    <w:rsid w:val="00B81A2E"/>
    <w:rsid w:val="00B87681"/>
    <w:rsid w:val="00B90743"/>
    <w:rsid w:val="00B91C86"/>
    <w:rsid w:val="00B92A02"/>
    <w:rsid w:val="00B965A5"/>
    <w:rsid w:val="00BA530B"/>
    <w:rsid w:val="00BB3169"/>
    <w:rsid w:val="00BB5FBB"/>
    <w:rsid w:val="00BB7D52"/>
    <w:rsid w:val="00BB7EB0"/>
    <w:rsid w:val="00BC437C"/>
    <w:rsid w:val="00BC460A"/>
    <w:rsid w:val="00BC5E38"/>
    <w:rsid w:val="00BC60C9"/>
    <w:rsid w:val="00BC6663"/>
    <w:rsid w:val="00BC6D5F"/>
    <w:rsid w:val="00BC77C7"/>
    <w:rsid w:val="00BD1FB5"/>
    <w:rsid w:val="00BD7598"/>
    <w:rsid w:val="00BE5F30"/>
    <w:rsid w:val="00BE730D"/>
    <w:rsid w:val="00BF2DD0"/>
    <w:rsid w:val="00BF3BF5"/>
    <w:rsid w:val="00BF3CDA"/>
    <w:rsid w:val="00BF493D"/>
    <w:rsid w:val="00BF4B54"/>
    <w:rsid w:val="00BF716E"/>
    <w:rsid w:val="00BF7E27"/>
    <w:rsid w:val="00C00023"/>
    <w:rsid w:val="00C02D7B"/>
    <w:rsid w:val="00C0372C"/>
    <w:rsid w:val="00C107F8"/>
    <w:rsid w:val="00C10DBC"/>
    <w:rsid w:val="00C14192"/>
    <w:rsid w:val="00C15F34"/>
    <w:rsid w:val="00C173A5"/>
    <w:rsid w:val="00C17E9B"/>
    <w:rsid w:val="00C22774"/>
    <w:rsid w:val="00C27426"/>
    <w:rsid w:val="00C3506A"/>
    <w:rsid w:val="00C37276"/>
    <w:rsid w:val="00C37C85"/>
    <w:rsid w:val="00C47742"/>
    <w:rsid w:val="00C543A8"/>
    <w:rsid w:val="00C5445B"/>
    <w:rsid w:val="00C60D24"/>
    <w:rsid w:val="00C64CF6"/>
    <w:rsid w:val="00C65189"/>
    <w:rsid w:val="00C73D21"/>
    <w:rsid w:val="00C77FFA"/>
    <w:rsid w:val="00C802A0"/>
    <w:rsid w:val="00C81711"/>
    <w:rsid w:val="00C83595"/>
    <w:rsid w:val="00C843DE"/>
    <w:rsid w:val="00C85223"/>
    <w:rsid w:val="00C85C94"/>
    <w:rsid w:val="00C862CA"/>
    <w:rsid w:val="00C873C2"/>
    <w:rsid w:val="00C87614"/>
    <w:rsid w:val="00C93C55"/>
    <w:rsid w:val="00C93EDF"/>
    <w:rsid w:val="00C95457"/>
    <w:rsid w:val="00C962BD"/>
    <w:rsid w:val="00C96AFE"/>
    <w:rsid w:val="00C9759E"/>
    <w:rsid w:val="00CA07CF"/>
    <w:rsid w:val="00CA1720"/>
    <w:rsid w:val="00CA4DCE"/>
    <w:rsid w:val="00CA53B6"/>
    <w:rsid w:val="00CA5CF3"/>
    <w:rsid w:val="00CA7965"/>
    <w:rsid w:val="00CA7D89"/>
    <w:rsid w:val="00CB513B"/>
    <w:rsid w:val="00CB5942"/>
    <w:rsid w:val="00CB6B63"/>
    <w:rsid w:val="00CB6C52"/>
    <w:rsid w:val="00CC14B9"/>
    <w:rsid w:val="00CC6335"/>
    <w:rsid w:val="00CD09B3"/>
    <w:rsid w:val="00CD16E3"/>
    <w:rsid w:val="00CD2163"/>
    <w:rsid w:val="00CD2CF5"/>
    <w:rsid w:val="00CD348B"/>
    <w:rsid w:val="00CD4C45"/>
    <w:rsid w:val="00CD651B"/>
    <w:rsid w:val="00CD683B"/>
    <w:rsid w:val="00CE124D"/>
    <w:rsid w:val="00CE1CF4"/>
    <w:rsid w:val="00CE3A2A"/>
    <w:rsid w:val="00CE5FA7"/>
    <w:rsid w:val="00CE7D68"/>
    <w:rsid w:val="00CF2CD9"/>
    <w:rsid w:val="00CF3D57"/>
    <w:rsid w:val="00CF49DC"/>
    <w:rsid w:val="00CF6041"/>
    <w:rsid w:val="00CF65A4"/>
    <w:rsid w:val="00CF7DD9"/>
    <w:rsid w:val="00D0048D"/>
    <w:rsid w:val="00D00A1E"/>
    <w:rsid w:val="00D03066"/>
    <w:rsid w:val="00D051D4"/>
    <w:rsid w:val="00D05B36"/>
    <w:rsid w:val="00D069A0"/>
    <w:rsid w:val="00D1048F"/>
    <w:rsid w:val="00D10F2C"/>
    <w:rsid w:val="00D11226"/>
    <w:rsid w:val="00D11EB8"/>
    <w:rsid w:val="00D120B9"/>
    <w:rsid w:val="00D12885"/>
    <w:rsid w:val="00D13600"/>
    <w:rsid w:val="00D1361A"/>
    <w:rsid w:val="00D1460F"/>
    <w:rsid w:val="00D14D27"/>
    <w:rsid w:val="00D14DA4"/>
    <w:rsid w:val="00D1607F"/>
    <w:rsid w:val="00D20ED6"/>
    <w:rsid w:val="00D221EB"/>
    <w:rsid w:val="00D27B28"/>
    <w:rsid w:val="00D331B8"/>
    <w:rsid w:val="00D41411"/>
    <w:rsid w:val="00D43B55"/>
    <w:rsid w:val="00D43F48"/>
    <w:rsid w:val="00D44075"/>
    <w:rsid w:val="00D44B3C"/>
    <w:rsid w:val="00D45C54"/>
    <w:rsid w:val="00D45D06"/>
    <w:rsid w:val="00D45FA2"/>
    <w:rsid w:val="00D46886"/>
    <w:rsid w:val="00D47F69"/>
    <w:rsid w:val="00D5242D"/>
    <w:rsid w:val="00D530BC"/>
    <w:rsid w:val="00D53F1A"/>
    <w:rsid w:val="00D54205"/>
    <w:rsid w:val="00D55201"/>
    <w:rsid w:val="00D5652A"/>
    <w:rsid w:val="00D602E8"/>
    <w:rsid w:val="00D627E0"/>
    <w:rsid w:val="00D62CAF"/>
    <w:rsid w:val="00D6624E"/>
    <w:rsid w:val="00D6728B"/>
    <w:rsid w:val="00D719EA"/>
    <w:rsid w:val="00D75474"/>
    <w:rsid w:val="00D76B5C"/>
    <w:rsid w:val="00D77AE3"/>
    <w:rsid w:val="00D77E80"/>
    <w:rsid w:val="00D80732"/>
    <w:rsid w:val="00D90358"/>
    <w:rsid w:val="00D919D0"/>
    <w:rsid w:val="00D93341"/>
    <w:rsid w:val="00D94B9A"/>
    <w:rsid w:val="00DA09BF"/>
    <w:rsid w:val="00DA2328"/>
    <w:rsid w:val="00DA2681"/>
    <w:rsid w:val="00DA3ED0"/>
    <w:rsid w:val="00DB04C8"/>
    <w:rsid w:val="00DB352B"/>
    <w:rsid w:val="00DB3D63"/>
    <w:rsid w:val="00DB4C95"/>
    <w:rsid w:val="00DC0685"/>
    <w:rsid w:val="00DC4F02"/>
    <w:rsid w:val="00DD0958"/>
    <w:rsid w:val="00DD3206"/>
    <w:rsid w:val="00DD399E"/>
    <w:rsid w:val="00DD42F5"/>
    <w:rsid w:val="00DD4353"/>
    <w:rsid w:val="00DD5310"/>
    <w:rsid w:val="00DD5765"/>
    <w:rsid w:val="00DD79AE"/>
    <w:rsid w:val="00DE0649"/>
    <w:rsid w:val="00DE6D0A"/>
    <w:rsid w:val="00DE782F"/>
    <w:rsid w:val="00DE79A3"/>
    <w:rsid w:val="00DF08EC"/>
    <w:rsid w:val="00DF16DD"/>
    <w:rsid w:val="00DF2544"/>
    <w:rsid w:val="00DF6080"/>
    <w:rsid w:val="00E00968"/>
    <w:rsid w:val="00E01465"/>
    <w:rsid w:val="00E04224"/>
    <w:rsid w:val="00E07107"/>
    <w:rsid w:val="00E071E0"/>
    <w:rsid w:val="00E13040"/>
    <w:rsid w:val="00E147ED"/>
    <w:rsid w:val="00E14E66"/>
    <w:rsid w:val="00E1622E"/>
    <w:rsid w:val="00E20BA4"/>
    <w:rsid w:val="00E23D19"/>
    <w:rsid w:val="00E24538"/>
    <w:rsid w:val="00E24B10"/>
    <w:rsid w:val="00E255DE"/>
    <w:rsid w:val="00E26B77"/>
    <w:rsid w:val="00E3003D"/>
    <w:rsid w:val="00E30496"/>
    <w:rsid w:val="00E32CB7"/>
    <w:rsid w:val="00E330FD"/>
    <w:rsid w:val="00E33580"/>
    <w:rsid w:val="00E34576"/>
    <w:rsid w:val="00E3495E"/>
    <w:rsid w:val="00E356D6"/>
    <w:rsid w:val="00E42479"/>
    <w:rsid w:val="00E42ED3"/>
    <w:rsid w:val="00E4399A"/>
    <w:rsid w:val="00E45A53"/>
    <w:rsid w:val="00E472A4"/>
    <w:rsid w:val="00E5161A"/>
    <w:rsid w:val="00E53715"/>
    <w:rsid w:val="00E53A1A"/>
    <w:rsid w:val="00E54D7C"/>
    <w:rsid w:val="00E555CC"/>
    <w:rsid w:val="00E60D18"/>
    <w:rsid w:val="00E6211E"/>
    <w:rsid w:val="00E647E0"/>
    <w:rsid w:val="00E703E7"/>
    <w:rsid w:val="00E70716"/>
    <w:rsid w:val="00E70F75"/>
    <w:rsid w:val="00E72376"/>
    <w:rsid w:val="00E7778E"/>
    <w:rsid w:val="00E80BF2"/>
    <w:rsid w:val="00E87DD7"/>
    <w:rsid w:val="00E90C8B"/>
    <w:rsid w:val="00E945FB"/>
    <w:rsid w:val="00E94D36"/>
    <w:rsid w:val="00EA1064"/>
    <w:rsid w:val="00EA597A"/>
    <w:rsid w:val="00EA5987"/>
    <w:rsid w:val="00EB1B04"/>
    <w:rsid w:val="00EB22A0"/>
    <w:rsid w:val="00EB45E4"/>
    <w:rsid w:val="00EB497A"/>
    <w:rsid w:val="00EB65D8"/>
    <w:rsid w:val="00EB670A"/>
    <w:rsid w:val="00EC0F9D"/>
    <w:rsid w:val="00EC2D37"/>
    <w:rsid w:val="00EC3D9E"/>
    <w:rsid w:val="00EC5354"/>
    <w:rsid w:val="00EC61E6"/>
    <w:rsid w:val="00EC6CFD"/>
    <w:rsid w:val="00EC701B"/>
    <w:rsid w:val="00ED078A"/>
    <w:rsid w:val="00ED18DB"/>
    <w:rsid w:val="00ED1A45"/>
    <w:rsid w:val="00ED5AED"/>
    <w:rsid w:val="00ED6C4D"/>
    <w:rsid w:val="00ED6E9F"/>
    <w:rsid w:val="00EE0BAB"/>
    <w:rsid w:val="00EE3FC1"/>
    <w:rsid w:val="00EE4431"/>
    <w:rsid w:val="00EE552D"/>
    <w:rsid w:val="00EE5826"/>
    <w:rsid w:val="00EF0030"/>
    <w:rsid w:val="00EF16E8"/>
    <w:rsid w:val="00EF2273"/>
    <w:rsid w:val="00EF2F2C"/>
    <w:rsid w:val="00F00226"/>
    <w:rsid w:val="00F00940"/>
    <w:rsid w:val="00F01898"/>
    <w:rsid w:val="00F03A90"/>
    <w:rsid w:val="00F06740"/>
    <w:rsid w:val="00F072DC"/>
    <w:rsid w:val="00F10722"/>
    <w:rsid w:val="00F1299A"/>
    <w:rsid w:val="00F132D3"/>
    <w:rsid w:val="00F13ED0"/>
    <w:rsid w:val="00F15D55"/>
    <w:rsid w:val="00F16026"/>
    <w:rsid w:val="00F16360"/>
    <w:rsid w:val="00F17C11"/>
    <w:rsid w:val="00F21F7F"/>
    <w:rsid w:val="00F2454A"/>
    <w:rsid w:val="00F24EA3"/>
    <w:rsid w:val="00F26CDD"/>
    <w:rsid w:val="00F277B3"/>
    <w:rsid w:val="00F3001B"/>
    <w:rsid w:val="00F31CC5"/>
    <w:rsid w:val="00F33BFF"/>
    <w:rsid w:val="00F35297"/>
    <w:rsid w:val="00F368EC"/>
    <w:rsid w:val="00F51AC2"/>
    <w:rsid w:val="00F51E61"/>
    <w:rsid w:val="00F52EA3"/>
    <w:rsid w:val="00F547E5"/>
    <w:rsid w:val="00F55F30"/>
    <w:rsid w:val="00F6236E"/>
    <w:rsid w:val="00F6275C"/>
    <w:rsid w:val="00F67AA0"/>
    <w:rsid w:val="00F72F23"/>
    <w:rsid w:val="00F829BF"/>
    <w:rsid w:val="00F82E42"/>
    <w:rsid w:val="00F8365B"/>
    <w:rsid w:val="00F84F0D"/>
    <w:rsid w:val="00F91E7C"/>
    <w:rsid w:val="00F9252D"/>
    <w:rsid w:val="00F94454"/>
    <w:rsid w:val="00F94C91"/>
    <w:rsid w:val="00F956B5"/>
    <w:rsid w:val="00F95855"/>
    <w:rsid w:val="00F9734F"/>
    <w:rsid w:val="00F97F1E"/>
    <w:rsid w:val="00FA2FEA"/>
    <w:rsid w:val="00FB1A94"/>
    <w:rsid w:val="00FB7887"/>
    <w:rsid w:val="00FB7A65"/>
    <w:rsid w:val="00FC1826"/>
    <w:rsid w:val="00FC1B3D"/>
    <w:rsid w:val="00FC38BF"/>
    <w:rsid w:val="00FD15FD"/>
    <w:rsid w:val="00FD34B2"/>
    <w:rsid w:val="00FD3B4E"/>
    <w:rsid w:val="00FD4AB2"/>
    <w:rsid w:val="00FD776F"/>
    <w:rsid w:val="00FE5FC4"/>
    <w:rsid w:val="00FE715A"/>
    <w:rsid w:val="00FF63C4"/>
    <w:rsid w:val="00FF6A4D"/>
    <w:rsid w:val="00FF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sz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sz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A70C61"/>
    <w:pPr>
      <w:autoSpaceDE w:val="0"/>
      <w:autoSpaceDN w:val="0"/>
      <w:adjustRightInd w:val="0"/>
      <w:spacing w:after="0" w:line="240" w:lineRule="auto"/>
    </w:pPr>
    <w:rPr>
      <w:rFonts w:cs="Calibri"/>
      <w:color w:val="000000"/>
      <w:sz w:val="24"/>
      <w:szCs w:val="24"/>
    </w:rPr>
  </w:style>
  <w:style w:type="paragraph" w:customStyle="1" w:styleId="EndNoteBibliographyTitle">
    <w:name w:val="EndNote Bibliography Title"/>
    <w:basedOn w:val="Normal"/>
    <w:link w:val="EndNoteBibliographyTitleChar"/>
    <w:rsid w:val="006A4862"/>
    <w:pPr>
      <w:jc w:val="center"/>
    </w:pPr>
    <w:rPr>
      <w:rFonts w:ascii="Times New Roman" w:hAnsi="Times New Roman"/>
      <w:noProof/>
      <w:sz w:val="24"/>
    </w:rPr>
  </w:style>
  <w:style w:type="character" w:customStyle="1" w:styleId="EndNoteBibliographyTitleChar">
    <w:name w:val="EndNote Bibliography Title Char"/>
    <w:basedOn w:val="Heading1Char"/>
    <w:link w:val="EndNoteBibliographyTitle"/>
    <w:rsid w:val="006A4862"/>
    <w:rPr>
      <w:rFonts w:ascii="Times New Roman" w:eastAsia="Times New Roman" w:hAnsi="Times New Roman" w:cs="Times New Roman"/>
      <w:b w:val="0"/>
      <w:bCs w:val="0"/>
      <w:noProof/>
      <w:kern w:val="32"/>
      <w:sz w:val="24"/>
      <w:szCs w:val="32"/>
    </w:rPr>
  </w:style>
  <w:style w:type="paragraph" w:customStyle="1" w:styleId="EndNoteBibliography">
    <w:name w:val="EndNote Bibliography"/>
    <w:basedOn w:val="Normal"/>
    <w:link w:val="EndNoteBibliographyChar"/>
    <w:rsid w:val="006A4862"/>
    <w:rPr>
      <w:rFonts w:ascii="Times New Roman" w:hAnsi="Times New Roman"/>
      <w:noProof/>
      <w:sz w:val="24"/>
    </w:rPr>
  </w:style>
  <w:style w:type="character" w:customStyle="1" w:styleId="EndNoteBibliographyChar">
    <w:name w:val="EndNote Bibliography Char"/>
    <w:basedOn w:val="Heading1Char"/>
    <w:link w:val="EndNoteBibliography"/>
    <w:rsid w:val="006A4862"/>
    <w:rPr>
      <w:rFonts w:ascii="Times New Roman" w:eastAsia="Times New Roman" w:hAnsi="Times New Roman" w:cs="Times New Roman"/>
      <w:b w:val="0"/>
      <w:bCs w:val="0"/>
      <w:noProof/>
      <w:kern w:val="32"/>
      <w:sz w:val="24"/>
      <w:szCs w:val="32"/>
    </w:rPr>
  </w:style>
  <w:style w:type="character" w:styleId="Emphasis">
    <w:name w:val="Emphasis"/>
    <w:basedOn w:val="DefaultParagraphFont"/>
    <w:uiPriority w:val="20"/>
    <w:qFormat/>
    <w:rsid w:val="00631A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sz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sz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A70C61"/>
    <w:pPr>
      <w:autoSpaceDE w:val="0"/>
      <w:autoSpaceDN w:val="0"/>
      <w:adjustRightInd w:val="0"/>
      <w:spacing w:after="0" w:line="240" w:lineRule="auto"/>
    </w:pPr>
    <w:rPr>
      <w:rFonts w:cs="Calibri"/>
      <w:color w:val="000000"/>
      <w:sz w:val="24"/>
      <w:szCs w:val="24"/>
    </w:rPr>
  </w:style>
  <w:style w:type="paragraph" w:customStyle="1" w:styleId="EndNoteBibliographyTitle">
    <w:name w:val="EndNote Bibliography Title"/>
    <w:basedOn w:val="Normal"/>
    <w:link w:val="EndNoteBibliographyTitleChar"/>
    <w:rsid w:val="006A4862"/>
    <w:pPr>
      <w:jc w:val="center"/>
    </w:pPr>
    <w:rPr>
      <w:rFonts w:ascii="Times New Roman" w:hAnsi="Times New Roman"/>
      <w:noProof/>
      <w:sz w:val="24"/>
    </w:rPr>
  </w:style>
  <w:style w:type="character" w:customStyle="1" w:styleId="EndNoteBibliographyTitleChar">
    <w:name w:val="EndNote Bibliography Title Char"/>
    <w:basedOn w:val="Heading1Char"/>
    <w:link w:val="EndNoteBibliographyTitle"/>
    <w:rsid w:val="006A4862"/>
    <w:rPr>
      <w:rFonts w:ascii="Times New Roman" w:eastAsia="Times New Roman" w:hAnsi="Times New Roman" w:cs="Times New Roman"/>
      <w:b w:val="0"/>
      <w:bCs w:val="0"/>
      <w:noProof/>
      <w:kern w:val="32"/>
      <w:sz w:val="24"/>
      <w:szCs w:val="32"/>
    </w:rPr>
  </w:style>
  <w:style w:type="paragraph" w:customStyle="1" w:styleId="EndNoteBibliography">
    <w:name w:val="EndNote Bibliography"/>
    <w:basedOn w:val="Normal"/>
    <w:link w:val="EndNoteBibliographyChar"/>
    <w:rsid w:val="006A4862"/>
    <w:rPr>
      <w:rFonts w:ascii="Times New Roman" w:hAnsi="Times New Roman"/>
      <w:noProof/>
      <w:sz w:val="24"/>
    </w:rPr>
  </w:style>
  <w:style w:type="character" w:customStyle="1" w:styleId="EndNoteBibliographyChar">
    <w:name w:val="EndNote Bibliography Char"/>
    <w:basedOn w:val="Heading1Char"/>
    <w:link w:val="EndNoteBibliography"/>
    <w:rsid w:val="006A4862"/>
    <w:rPr>
      <w:rFonts w:ascii="Times New Roman" w:eastAsia="Times New Roman" w:hAnsi="Times New Roman" w:cs="Times New Roman"/>
      <w:b w:val="0"/>
      <w:bCs w:val="0"/>
      <w:noProof/>
      <w:kern w:val="32"/>
      <w:sz w:val="24"/>
      <w:szCs w:val="32"/>
    </w:rPr>
  </w:style>
  <w:style w:type="character" w:styleId="Emphasis">
    <w:name w:val="Emphasis"/>
    <w:basedOn w:val="DefaultParagraphFont"/>
    <w:uiPriority w:val="20"/>
    <w:qFormat/>
    <w:rsid w:val="00631A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7096">
      <w:bodyDiv w:val="1"/>
      <w:marLeft w:val="0"/>
      <w:marRight w:val="0"/>
      <w:marTop w:val="0"/>
      <w:marBottom w:val="0"/>
      <w:divBdr>
        <w:top w:val="none" w:sz="0" w:space="0" w:color="auto"/>
        <w:left w:val="none" w:sz="0" w:space="0" w:color="auto"/>
        <w:bottom w:val="none" w:sz="0" w:space="0" w:color="auto"/>
        <w:right w:val="none" w:sz="0" w:space="0" w:color="auto"/>
      </w:divBdr>
    </w:div>
    <w:div w:id="263660798">
      <w:bodyDiv w:val="1"/>
      <w:marLeft w:val="0"/>
      <w:marRight w:val="0"/>
      <w:marTop w:val="0"/>
      <w:marBottom w:val="0"/>
      <w:divBdr>
        <w:top w:val="none" w:sz="0" w:space="0" w:color="auto"/>
        <w:left w:val="none" w:sz="0" w:space="0" w:color="auto"/>
        <w:bottom w:val="none" w:sz="0" w:space="0" w:color="auto"/>
        <w:right w:val="none" w:sz="0" w:space="0" w:color="auto"/>
      </w:divBdr>
    </w:div>
    <w:div w:id="442268763">
      <w:bodyDiv w:val="1"/>
      <w:marLeft w:val="0"/>
      <w:marRight w:val="0"/>
      <w:marTop w:val="0"/>
      <w:marBottom w:val="0"/>
      <w:divBdr>
        <w:top w:val="none" w:sz="0" w:space="0" w:color="auto"/>
        <w:left w:val="none" w:sz="0" w:space="0" w:color="auto"/>
        <w:bottom w:val="none" w:sz="0" w:space="0" w:color="auto"/>
        <w:right w:val="none" w:sz="0" w:space="0" w:color="auto"/>
      </w:divBdr>
    </w:div>
    <w:div w:id="573853531">
      <w:bodyDiv w:val="1"/>
      <w:marLeft w:val="0"/>
      <w:marRight w:val="0"/>
      <w:marTop w:val="0"/>
      <w:marBottom w:val="0"/>
      <w:divBdr>
        <w:top w:val="none" w:sz="0" w:space="0" w:color="auto"/>
        <w:left w:val="none" w:sz="0" w:space="0" w:color="auto"/>
        <w:bottom w:val="none" w:sz="0" w:space="0" w:color="auto"/>
        <w:right w:val="none" w:sz="0" w:space="0" w:color="auto"/>
      </w:divBdr>
    </w:div>
    <w:div w:id="59077383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73465607">
      <w:bodyDiv w:val="1"/>
      <w:marLeft w:val="0"/>
      <w:marRight w:val="0"/>
      <w:marTop w:val="0"/>
      <w:marBottom w:val="0"/>
      <w:divBdr>
        <w:top w:val="none" w:sz="0" w:space="0" w:color="auto"/>
        <w:left w:val="none" w:sz="0" w:space="0" w:color="auto"/>
        <w:bottom w:val="none" w:sz="0" w:space="0" w:color="auto"/>
        <w:right w:val="none" w:sz="0" w:space="0" w:color="auto"/>
      </w:divBdr>
    </w:div>
    <w:div w:id="892353911">
      <w:bodyDiv w:val="1"/>
      <w:marLeft w:val="0"/>
      <w:marRight w:val="0"/>
      <w:marTop w:val="0"/>
      <w:marBottom w:val="0"/>
      <w:divBdr>
        <w:top w:val="none" w:sz="0" w:space="0" w:color="auto"/>
        <w:left w:val="none" w:sz="0" w:space="0" w:color="auto"/>
        <w:bottom w:val="none" w:sz="0" w:space="0" w:color="auto"/>
        <w:right w:val="none" w:sz="0" w:space="0" w:color="auto"/>
      </w:divBdr>
    </w:div>
    <w:div w:id="1059593278">
      <w:bodyDiv w:val="1"/>
      <w:marLeft w:val="0"/>
      <w:marRight w:val="0"/>
      <w:marTop w:val="0"/>
      <w:marBottom w:val="0"/>
      <w:divBdr>
        <w:top w:val="none" w:sz="0" w:space="0" w:color="auto"/>
        <w:left w:val="none" w:sz="0" w:space="0" w:color="auto"/>
        <w:bottom w:val="none" w:sz="0" w:space="0" w:color="auto"/>
        <w:right w:val="none" w:sz="0" w:space="0" w:color="auto"/>
      </w:divBdr>
    </w:div>
    <w:div w:id="1280603524">
      <w:bodyDiv w:val="1"/>
      <w:marLeft w:val="0"/>
      <w:marRight w:val="0"/>
      <w:marTop w:val="0"/>
      <w:marBottom w:val="0"/>
      <w:divBdr>
        <w:top w:val="none" w:sz="0" w:space="0" w:color="auto"/>
        <w:left w:val="none" w:sz="0" w:space="0" w:color="auto"/>
        <w:bottom w:val="none" w:sz="0" w:space="0" w:color="auto"/>
        <w:right w:val="none" w:sz="0" w:space="0" w:color="auto"/>
      </w:divBdr>
    </w:div>
    <w:div w:id="1710178244">
      <w:bodyDiv w:val="1"/>
      <w:marLeft w:val="0"/>
      <w:marRight w:val="0"/>
      <w:marTop w:val="0"/>
      <w:marBottom w:val="0"/>
      <w:divBdr>
        <w:top w:val="none" w:sz="0" w:space="0" w:color="auto"/>
        <w:left w:val="none" w:sz="0" w:space="0" w:color="auto"/>
        <w:bottom w:val="none" w:sz="0" w:space="0" w:color="auto"/>
        <w:right w:val="none" w:sz="0" w:space="0" w:color="auto"/>
      </w:divBdr>
    </w:div>
    <w:div w:id="1790977378">
      <w:bodyDiv w:val="1"/>
      <w:marLeft w:val="0"/>
      <w:marRight w:val="0"/>
      <w:marTop w:val="0"/>
      <w:marBottom w:val="0"/>
      <w:divBdr>
        <w:top w:val="none" w:sz="0" w:space="0" w:color="auto"/>
        <w:left w:val="none" w:sz="0" w:space="0" w:color="auto"/>
        <w:bottom w:val="none" w:sz="0" w:space="0" w:color="auto"/>
        <w:right w:val="none" w:sz="0" w:space="0" w:color="auto"/>
      </w:divBdr>
    </w:div>
    <w:div w:id="1943031262">
      <w:bodyDiv w:val="1"/>
      <w:marLeft w:val="0"/>
      <w:marRight w:val="0"/>
      <w:marTop w:val="0"/>
      <w:marBottom w:val="0"/>
      <w:divBdr>
        <w:top w:val="none" w:sz="0" w:space="0" w:color="auto"/>
        <w:left w:val="none" w:sz="0" w:space="0" w:color="auto"/>
        <w:bottom w:val="none" w:sz="0" w:space="0" w:color="auto"/>
        <w:right w:val="none" w:sz="0" w:space="0" w:color="auto"/>
      </w:divBdr>
      <w:divsChild>
        <w:div w:id="742920276">
          <w:marLeft w:val="0"/>
          <w:marRight w:val="0"/>
          <w:marTop w:val="0"/>
          <w:marBottom w:val="0"/>
          <w:divBdr>
            <w:top w:val="none" w:sz="0" w:space="0" w:color="auto"/>
            <w:left w:val="none" w:sz="0" w:space="0" w:color="auto"/>
            <w:bottom w:val="none" w:sz="0" w:space="0" w:color="auto"/>
            <w:right w:val="none" w:sz="0" w:space="0" w:color="auto"/>
          </w:divBdr>
          <w:divsChild>
            <w:div w:id="1920944628">
              <w:marLeft w:val="0"/>
              <w:marRight w:val="0"/>
              <w:marTop w:val="0"/>
              <w:marBottom w:val="0"/>
              <w:divBdr>
                <w:top w:val="none" w:sz="0" w:space="0" w:color="auto"/>
                <w:left w:val="none" w:sz="0" w:space="0" w:color="auto"/>
                <w:bottom w:val="none" w:sz="0" w:space="0" w:color="auto"/>
                <w:right w:val="none" w:sz="0" w:space="0" w:color="auto"/>
              </w:divBdr>
              <w:divsChild>
                <w:div w:id="984621952">
                  <w:marLeft w:val="0"/>
                  <w:marRight w:val="0"/>
                  <w:marTop w:val="0"/>
                  <w:marBottom w:val="0"/>
                  <w:divBdr>
                    <w:top w:val="none" w:sz="0" w:space="0" w:color="auto"/>
                    <w:left w:val="none" w:sz="0" w:space="0" w:color="auto"/>
                    <w:bottom w:val="none" w:sz="0" w:space="0" w:color="auto"/>
                    <w:right w:val="none" w:sz="0" w:space="0" w:color="auto"/>
                  </w:divBdr>
                  <w:divsChild>
                    <w:div w:id="759568320">
                      <w:marLeft w:val="0"/>
                      <w:marRight w:val="0"/>
                      <w:marTop w:val="0"/>
                      <w:marBottom w:val="369"/>
                      <w:divBdr>
                        <w:top w:val="none" w:sz="0" w:space="0" w:color="auto"/>
                        <w:left w:val="none" w:sz="0" w:space="0" w:color="auto"/>
                        <w:bottom w:val="none" w:sz="0" w:space="0" w:color="auto"/>
                        <w:right w:val="none" w:sz="0" w:space="0" w:color="auto"/>
                      </w:divBdr>
                      <w:divsChild>
                        <w:div w:id="1151630476">
                          <w:marLeft w:val="0"/>
                          <w:marRight w:val="0"/>
                          <w:marTop w:val="0"/>
                          <w:marBottom w:val="0"/>
                          <w:divBdr>
                            <w:top w:val="none" w:sz="0" w:space="0" w:color="auto"/>
                            <w:left w:val="none" w:sz="0" w:space="0" w:color="auto"/>
                            <w:bottom w:val="none" w:sz="0" w:space="0" w:color="auto"/>
                            <w:right w:val="none" w:sz="0" w:space="0" w:color="auto"/>
                          </w:divBdr>
                          <w:divsChild>
                            <w:div w:id="912663696">
                              <w:marLeft w:val="0"/>
                              <w:marRight w:val="0"/>
                              <w:marTop w:val="0"/>
                              <w:marBottom w:val="0"/>
                              <w:divBdr>
                                <w:top w:val="none" w:sz="0" w:space="0" w:color="auto"/>
                                <w:left w:val="none" w:sz="0" w:space="0" w:color="auto"/>
                                <w:bottom w:val="none" w:sz="0" w:space="0" w:color="auto"/>
                                <w:right w:val="none" w:sz="0" w:space="0" w:color="auto"/>
                              </w:divBdr>
                              <w:divsChild>
                                <w:div w:id="419566261">
                                  <w:marLeft w:val="0"/>
                                  <w:marRight w:val="0"/>
                                  <w:marTop w:val="0"/>
                                  <w:marBottom w:val="0"/>
                                  <w:divBdr>
                                    <w:top w:val="none" w:sz="0" w:space="0" w:color="auto"/>
                                    <w:left w:val="none" w:sz="0" w:space="0" w:color="auto"/>
                                    <w:bottom w:val="none" w:sz="0" w:space="0" w:color="auto"/>
                                    <w:right w:val="none" w:sz="0" w:space="0" w:color="auto"/>
                                  </w:divBdr>
                                  <w:divsChild>
                                    <w:div w:id="1722360635">
                                      <w:marLeft w:val="0"/>
                                      <w:marRight w:val="0"/>
                                      <w:marTop w:val="0"/>
                                      <w:marBottom w:val="369"/>
                                      <w:divBdr>
                                        <w:top w:val="none" w:sz="0" w:space="0" w:color="auto"/>
                                        <w:left w:val="none" w:sz="0" w:space="0" w:color="auto"/>
                                        <w:bottom w:val="none" w:sz="0" w:space="0" w:color="auto"/>
                                        <w:right w:val="none" w:sz="0" w:space="0" w:color="auto"/>
                                      </w:divBdr>
                                      <w:divsChild>
                                        <w:div w:id="176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 w:id="21296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year=2013&amp;dlid=220454" TargetMode="External"/><Relationship Id="rId18" Type="http://schemas.openxmlformats.org/officeDocument/2006/relationships/hyperlink" Target="http://www.state.gov/documents/organization/226847.pdf" TargetMode="External"/><Relationship Id="rId26" Type="http://schemas.openxmlformats.org/officeDocument/2006/relationships/hyperlink" Target="http://www.ilocarib.org.tt/cariblex/jamaica_act4.shtml" TargetMode="External"/><Relationship Id="rId39" Type="http://schemas.openxmlformats.org/officeDocument/2006/relationships/hyperlink" Target="http://www.ilo.org/ipec/projects/global/tackle/jamaica/WCMS_204258/lang--en/index.htm" TargetMode="External"/><Relationship Id="rId21" Type="http://schemas.openxmlformats.org/officeDocument/2006/relationships/hyperlink" Target="http://www.jamaicaobserver.com/news/Child-labour-horror_9046350" TargetMode="External"/><Relationship Id="rId34" Type="http://schemas.openxmlformats.org/officeDocument/2006/relationships/hyperlink" Target="http://www.japarliament.gov.jm/attachments/341_The%20Child%20Pornography%20Act.pdf" TargetMode="External"/><Relationship Id="rId42" Type="http://schemas.openxmlformats.org/officeDocument/2006/relationships/hyperlink" Target="http://www.ocr.gov.jm/index.htm" TargetMode="External"/><Relationship Id="rId47" Type="http://schemas.openxmlformats.org/officeDocument/2006/relationships/hyperlink" Target="http://www.caribbean360.com/news/jamaica_news/654110.html" TargetMode="External"/><Relationship Id="rId50" Type="http://schemas.openxmlformats.org/officeDocument/2006/relationships/hyperlink" Target="http://www.jis.gov.jm/component/search/child%2Blabour/%252F?ordering=newest&amp;searchphrase=exact&amp;limit=128"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164455.pdf" TargetMode="External"/><Relationship Id="rId25" Type="http://schemas.openxmlformats.org/officeDocument/2006/relationships/hyperlink" Target="http://www.moj.gov.jm/laws/statutes/The%20Child%20Care%20and%20Protection%20Act.pdf" TargetMode="External"/><Relationship Id="rId33" Type="http://schemas.openxmlformats.org/officeDocument/2006/relationships/hyperlink" Target="http://www.ilo.org/dyn/normlex/en/f?p=1000:11110:0::NO:11110:P11110_COUNTRY_ID:103236" TargetMode="External"/><Relationship Id="rId38" Type="http://schemas.openxmlformats.org/officeDocument/2006/relationships/hyperlink" Target="http://www.ilo.org/ilolex/cgi-lex/pdconv.pl?host=status01&amp;textbase=iloeng&amp;document=26567&amp;chapter=9&amp;query=%28Jamaica%29+%40ref&amp;highlight=&amp;querytype=bool&amp;context=0" TargetMode="External"/><Relationship Id="rId46" Type="http://schemas.openxmlformats.org/officeDocument/2006/relationships/hyperlink" Target="http://www.un.org/apps/news/printnews.asp?nid=49082" TargetMode="External"/><Relationship Id="rId2" Type="http://schemas.openxmlformats.org/officeDocument/2006/relationships/numbering" Target="numbering.xml"/><Relationship Id="rId16" Type="http://schemas.openxmlformats.org/officeDocument/2006/relationships/hyperlink" Target="http://jamaica-gleaner.com/gleaner/20110601/lead/lead9.html" TargetMode="External"/><Relationship Id="rId20" Type="http://schemas.openxmlformats.org/officeDocument/2006/relationships/hyperlink" Target="http://www.jis.gov.jm/news/117-headlines/27034?src=media.webstreams" TargetMode="External"/><Relationship Id="rId29" Type="http://schemas.openxmlformats.org/officeDocument/2006/relationships/hyperlink" Target="http://www.cda.gov.jm/sites/default/files/content/Trafficking%20in%20Persons%20(Prevention,%20Suppresion%20and%20Punishment)-1.pdf" TargetMode="External"/><Relationship Id="rId41" Type="http://schemas.openxmlformats.org/officeDocument/2006/relationships/hyperlink" Target="http://www.unicef.org/jamaica/partners_2061.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jamaica-gleaner.com/gleaner/20110220/lead/lead5.html" TargetMode="External"/><Relationship Id="rId32" Type="http://schemas.openxmlformats.org/officeDocument/2006/relationships/hyperlink" Target="http://www.ilo.org/ilolex/cgi-lex/pdconv.pl?host=status01&amp;textbase=iloeng&amp;document=12707&amp;chapter=6&amp;query=%28Jamaica%29+%40ref&amp;highlight=&amp;querytype=bool&amp;context=0" TargetMode="External"/><Relationship Id="rId37" Type="http://schemas.openxmlformats.org/officeDocument/2006/relationships/hyperlink" Target="http://www.jamaicaobserver.com/news/PASSED-51-MPs-vote-in-favour-of-Charter-of-Rights-Bill_8569370" TargetMode="External"/><Relationship Id="rId40" Type="http://schemas.openxmlformats.org/officeDocument/2006/relationships/hyperlink" Target="http://www.ocr.gov.jm/Mandate.html" TargetMode="External"/><Relationship Id="rId45" Type="http://schemas.openxmlformats.org/officeDocument/2006/relationships/hyperlink" Target="http://www.ilo.org/caribbean/WCMS_314428/lang--en/index.htm" TargetMode="External"/><Relationship Id="rId53" Type="http://schemas.openxmlformats.org/officeDocument/2006/relationships/hyperlink" Target="http://documents.worldbank.org/curated/en/2012/10/16830792/jamaica-social-protection-project-p105024-implementation-status-results-report-sequence-09" TargetMode="Externa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jis.gov.jm/govt-resolute-reducing-child-labour/" TargetMode="External"/><Relationship Id="rId23" Type="http://schemas.openxmlformats.org/officeDocument/2006/relationships/hyperlink" Target="http://www.jamaicaobserver.com/news/bodies-panos-fri-15_7433537" TargetMode="External"/><Relationship Id="rId28" Type="http://schemas.openxmlformats.org/officeDocument/2006/relationships/hyperlink" Target="http://moj.gov.jm/sites/default/files/laws/Mining%20Act.pdf" TargetMode="External"/><Relationship Id="rId36" Type="http://schemas.openxmlformats.org/officeDocument/2006/relationships/hyperlink" Target="http://moj.gov.jm/laws/defence-act" TargetMode="External"/><Relationship Id="rId49" Type="http://schemas.openxmlformats.org/officeDocument/2006/relationships/hyperlink" Target="http://www.ilo.org/ipecinfo/product/viewProduct.do?productId=8511" TargetMode="External"/><Relationship Id="rId57"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state.gov/documents/organization/210740.pdf" TargetMode="External"/><Relationship Id="rId31" Type="http://schemas.openxmlformats.org/officeDocument/2006/relationships/hyperlink" Target="http://moj.gov.jm/sites/default/files/laws/Cybercrimes%20Act.pdf" TargetMode="External"/><Relationship Id="rId44" Type="http://schemas.openxmlformats.org/officeDocument/2006/relationships/hyperlink" Target="http://moj.gov.jm/stophumantrafficking" TargetMode="External"/><Relationship Id="rId52" Type="http://schemas.openxmlformats.org/officeDocument/2006/relationships/hyperlink" Target="http://www.mlss.gov.jm/pub/index.php?artid=5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go-jamaica.com/news/read_article.php?id=26626" TargetMode="External"/><Relationship Id="rId27" Type="http://schemas.openxmlformats.org/officeDocument/2006/relationships/hyperlink" Target="http://www.ilocarib.org.tt/cariblex/jamaica_act3.shtml" TargetMode="External"/><Relationship Id="rId30" Type="http://schemas.openxmlformats.org/officeDocument/2006/relationships/hyperlink" Target="http://www.ilo.org/ilolex/cgi-lex/pdconv.pl?host=status01&amp;textbase=iloeng&amp;document=27072&amp;chapter=9&amp;query=%28Jamaica%29+%40ref&amp;highlight=&amp;querytype=bool&amp;context=0" TargetMode="External"/><Relationship Id="rId35" Type="http://schemas.openxmlformats.org/officeDocument/2006/relationships/hyperlink" Target="http://www.child-soldiers.org/global_report_reader.php?id=562" TargetMode="External"/><Relationship Id="rId43" Type="http://schemas.openxmlformats.org/officeDocument/2006/relationships/hyperlink" Target="http://jis.gov.jm/government-committed-eliminating-human-trafficking-senator-golding/" TargetMode="External"/><Relationship Id="rId48" Type="http://schemas.openxmlformats.org/officeDocument/2006/relationships/hyperlink" Target="http://www.ilo.org/ipec/projects/global/tackle/jamaica/lang--en/index.htm" TargetMode="External"/><Relationship Id="rId8" Type="http://schemas.openxmlformats.org/officeDocument/2006/relationships/endnotes" Target="endnotes.xml"/><Relationship Id="rId51" Type="http://schemas.openxmlformats.org/officeDocument/2006/relationships/hyperlink" Target="http://www.mlss.gov.jm/pub/index.php?artid=2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F22C8-819A-4943-B933-212AB3F5C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14826</Words>
  <Characters>84514</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Mills, Michelle V - ILAB</cp:lastModifiedBy>
  <cp:revision>3</cp:revision>
  <cp:lastPrinted>2015-06-12T20:38:00Z</cp:lastPrinted>
  <dcterms:created xsi:type="dcterms:W3CDTF">2015-08-05T14:49:00Z</dcterms:created>
  <dcterms:modified xsi:type="dcterms:W3CDTF">2015-08-05T14:50:00Z</dcterms:modified>
</cp:coreProperties>
</file>