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lang w:val="en-US" w:eastAsia="en-US"/>
        </w:rPr>
        <w:id w:val="1614560678"/>
        <w:docPartObj>
          <w:docPartGallery w:val="Cover Pages"/>
          <w:docPartUnique/>
        </w:docPartObj>
      </w:sdtPr>
      <w:sdtEndPr>
        <w:rPr>
          <w:b/>
          <w:bCs/>
          <w:kern w:val="32"/>
          <w:lang w:val="x-none" w:eastAsia="x-none"/>
        </w:rPr>
      </w:sdtEndPr>
      <w:sdtContent>
        <w:p w:rsidR="00F9252D" w:rsidRPr="00B45FD6" w:rsidRDefault="003F4924" w:rsidP="00F9252D">
          <w:pPr>
            <w:pStyle w:val="Heading1"/>
            <w:pBdr>
              <w:bottom w:val="single" w:sz="4" w:space="1" w:color="auto"/>
            </w:pBdr>
            <w:spacing w:before="0" w:after="0"/>
            <w:rPr>
              <w:rFonts w:asciiTheme="minorHAnsi" w:hAnsiTheme="minorHAnsi" w:cstheme="minorHAnsi"/>
              <w:szCs w:val="28"/>
              <w:lang w:val="en-US"/>
            </w:rPr>
          </w:pPr>
          <w:r w:rsidRPr="00B45FD6">
            <w:rPr>
              <w:rFonts w:asciiTheme="minorHAnsi" w:hAnsiTheme="minorHAnsi" w:cstheme="minorHAnsi"/>
              <w:bCs w:val="0"/>
              <w:kern w:val="0"/>
              <w:szCs w:val="28"/>
              <w:lang w:val="en-US" w:eastAsia="en-US"/>
            </w:rPr>
            <w:t>Lesotho</w:t>
          </w:r>
        </w:p>
        <w:p w:rsidR="003F4924" w:rsidRPr="00B45FD6" w:rsidRDefault="00CC45C9" w:rsidP="000509E2">
          <w:pPr>
            <w:rPr>
              <w:rFonts w:asciiTheme="minorHAnsi" w:hAnsiTheme="minorHAnsi" w:cstheme="minorHAnsi"/>
              <w:b/>
              <w:color w:val="215868" w:themeColor="accent5" w:themeShade="80"/>
              <w:sz w:val="24"/>
              <w:szCs w:val="24"/>
            </w:rPr>
          </w:pPr>
          <w:r w:rsidRPr="00B45FD6">
            <w:rPr>
              <w:rFonts w:asciiTheme="minorHAnsi" w:hAnsiTheme="minorHAnsi" w:cstheme="minorHAnsi"/>
              <w:b/>
              <w:color w:val="215868" w:themeColor="accent5" w:themeShade="80"/>
              <w:sz w:val="24"/>
              <w:szCs w:val="24"/>
            </w:rPr>
            <w:t xml:space="preserve">Moderate </w:t>
          </w:r>
          <w:r w:rsidR="003F4924" w:rsidRPr="00B45FD6">
            <w:rPr>
              <w:rFonts w:asciiTheme="minorHAnsi" w:hAnsiTheme="minorHAnsi" w:cstheme="minorHAnsi"/>
              <w:b/>
              <w:color w:val="215868" w:themeColor="accent5" w:themeShade="80"/>
              <w:sz w:val="24"/>
              <w:szCs w:val="24"/>
            </w:rPr>
            <w:t>Advancement</w:t>
          </w:r>
        </w:p>
        <w:p w:rsidR="00505960" w:rsidRPr="00B45FD6" w:rsidRDefault="00505960" w:rsidP="000509E2">
          <w:pPr>
            <w:rPr>
              <w:rFonts w:asciiTheme="minorHAnsi" w:hAnsiTheme="minorHAnsi" w:cstheme="minorHAnsi"/>
              <w:color w:val="215868" w:themeColor="accent5" w:themeShade="80"/>
              <w:sz w:val="22"/>
              <w:szCs w:val="22"/>
            </w:rPr>
          </w:pPr>
        </w:p>
        <w:p w:rsidR="00A842EC" w:rsidRPr="00B45FD6" w:rsidRDefault="00A842EC" w:rsidP="00D90ED8">
          <w:pPr>
            <w:pStyle w:val="Heading1"/>
            <w:spacing w:before="0" w:after="0"/>
            <w:rPr>
              <w:rFonts w:asciiTheme="minorHAnsi" w:hAnsiTheme="minorHAnsi" w:cstheme="minorHAnsi"/>
              <w:b w:val="0"/>
              <w:sz w:val="22"/>
              <w:szCs w:val="22"/>
              <w:lang w:val="en-US"/>
            </w:rPr>
          </w:pPr>
          <w:r w:rsidRPr="00B45FD6">
            <w:rPr>
              <w:rFonts w:asciiTheme="minorHAnsi" w:hAnsiTheme="minorHAnsi" w:cstheme="minorHAnsi"/>
              <w:b w:val="0"/>
              <w:sz w:val="22"/>
              <w:szCs w:val="22"/>
            </w:rPr>
            <w:t>In 2014, Lesotho made a moderate advancement in efforts to eliminate the worst forms of child labor. The Government passed the National Action Plan for the Elimination of Child Labor (APEC). In addition, the Ministry of Labor</w:t>
          </w:r>
          <w:r w:rsidR="001D30F2" w:rsidRPr="00B45FD6">
            <w:rPr>
              <w:rFonts w:asciiTheme="minorHAnsi" w:hAnsiTheme="minorHAnsi" w:cstheme="minorHAnsi"/>
              <w:b w:val="0"/>
              <w:sz w:val="22"/>
              <w:szCs w:val="22"/>
              <w:lang w:val="en-US"/>
            </w:rPr>
            <w:t xml:space="preserve"> and Employment</w:t>
          </w:r>
          <w:r w:rsidRPr="00B45FD6">
            <w:rPr>
              <w:rFonts w:asciiTheme="minorHAnsi" w:hAnsiTheme="minorHAnsi" w:cstheme="minorHAnsi"/>
              <w:b w:val="0"/>
              <w:sz w:val="22"/>
              <w:szCs w:val="22"/>
            </w:rPr>
            <w:t xml:space="preserve"> disseminated new guidelines on the protection of herd boys and the protection of children under age 18 from hazardous work. The Government fully funded the Lesotho Child Grant Program and the </w:t>
          </w:r>
          <w:r w:rsidR="00C35B26" w:rsidRPr="00B45FD6">
            <w:rPr>
              <w:rFonts w:asciiTheme="minorHAnsi" w:hAnsiTheme="minorHAnsi" w:cstheme="minorHAnsi"/>
              <w:b w:val="0"/>
              <w:sz w:val="22"/>
              <w:szCs w:val="22"/>
              <w:lang w:val="en-US"/>
            </w:rPr>
            <w:t>Orphans and Vulnerable Children</w:t>
          </w:r>
          <w:r w:rsidRPr="00B45FD6">
            <w:rPr>
              <w:rFonts w:asciiTheme="minorHAnsi" w:hAnsiTheme="minorHAnsi" w:cstheme="minorHAnsi"/>
              <w:b w:val="0"/>
              <w:sz w:val="22"/>
              <w:szCs w:val="22"/>
            </w:rPr>
            <w:t xml:space="preserve"> Scholarship Program, allocating $3.6 million and $2.9 million, respectively, </w:t>
          </w:r>
          <w:r w:rsidR="002D6A3C" w:rsidRPr="00B45FD6">
            <w:rPr>
              <w:rFonts w:asciiTheme="minorHAnsi" w:hAnsiTheme="minorHAnsi" w:cstheme="minorHAnsi"/>
              <w:b w:val="0"/>
              <w:sz w:val="22"/>
              <w:szCs w:val="22"/>
              <w:lang w:val="en-US"/>
            </w:rPr>
            <w:t>to</w:t>
          </w:r>
          <w:r w:rsidRPr="00B45FD6">
            <w:rPr>
              <w:rFonts w:asciiTheme="minorHAnsi" w:hAnsiTheme="minorHAnsi" w:cstheme="minorHAnsi"/>
              <w:b w:val="0"/>
              <w:sz w:val="22"/>
              <w:szCs w:val="22"/>
            </w:rPr>
            <w:t xml:space="preserve"> their 2013 and 2014 budgets.</w:t>
          </w:r>
          <w:r w:rsidR="009A361E" w:rsidRPr="00B45FD6">
            <w:rPr>
              <w:rFonts w:asciiTheme="minorHAnsi" w:hAnsiTheme="minorHAnsi" w:cstheme="minorHAnsi"/>
              <w:b w:val="0"/>
              <w:sz w:val="22"/>
              <w:szCs w:val="22"/>
            </w:rPr>
            <w:t xml:space="preserve"> </w:t>
          </w:r>
          <w:r w:rsidRPr="00B45FD6">
            <w:rPr>
              <w:rFonts w:asciiTheme="minorHAnsi" w:hAnsiTheme="minorHAnsi" w:cstheme="minorHAnsi"/>
              <w:b w:val="0"/>
              <w:sz w:val="22"/>
              <w:szCs w:val="22"/>
            </w:rPr>
            <w:t>The Government also finalized and publicly launched the National Anti-Trafficking in Persons Strategic Framework and Action Plan. In addition, the government launched the Southern African Development Community (SADC) data collection software. However, children in Lesotho continue to engage in child labor, including in domestic service and in the worst forms of child labor, including in cattle herding. Lesotho law does not prohibit the use of children in illicit activities, and a gap between the compulsory education age and the minimum age for employment</w:t>
          </w:r>
          <w:r w:rsidR="003A57C0" w:rsidRPr="00B45FD6">
            <w:rPr>
              <w:rFonts w:asciiTheme="minorHAnsi" w:hAnsiTheme="minorHAnsi" w:cstheme="minorHAnsi"/>
              <w:b w:val="0"/>
              <w:sz w:val="22"/>
              <w:szCs w:val="22"/>
              <w:lang w:val="en-US"/>
            </w:rPr>
            <w:t xml:space="preserve"> that</w:t>
          </w:r>
          <w:r w:rsidRPr="00B45FD6">
            <w:rPr>
              <w:rFonts w:asciiTheme="minorHAnsi" w:hAnsiTheme="minorHAnsi" w:cstheme="minorHAnsi"/>
              <w:b w:val="0"/>
              <w:sz w:val="22"/>
              <w:szCs w:val="22"/>
            </w:rPr>
            <w:t xml:space="preserve"> </w:t>
          </w:r>
          <w:r w:rsidR="002A7CEF" w:rsidRPr="00B45FD6">
            <w:rPr>
              <w:rFonts w:asciiTheme="minorHAnsi" w:hAnsiTheme="minorHAnsi" w:cstheme="minorHAnsi"/>
              <w:b w:val="0"/>
              <w:sz w:val="22"/>
              <w:szCs w:val="22"/>
            </w:rPr>
            <w:t xml:space="preserve">leaves children </w:t>
          </w:r>
          <w:r w:rsidR="002A7CEF" w:rsidRPr="00B45FD6">
            <w:rPr>
              <w:rFonts w:asciiTheme="minorHAnsi" w:hAnsiTheme="minorHAnsi" w:cstheme="minorHAnsi"/>
              <w:b w:val="0"/>
              <w:sz w:val="22"/>
              <w:szCs w:val="22"/>
              <w:lang w:val="en-US"/>
            </w:rPr>
            <w:t>vulnerable to the worst forms of child labor</w:t>
          </w:r>
          <w:r w:rsidRPr="00B45FD6">
            <w:rPr>
              <w:rFonts w:asciiTheme="minorHAnsi" w:hAnsiTheme="minorHAnsi" w:cstheme="minorHAnsi"/>
              <w:b w:val="0"/>
              <w:sz w:val="22"/>
              <w:szCs w:val="22"/>
            </w:rPr>
            <w:t xml:space="preserve">. A lack of government resources for enforcement and social programs also remains a major challenge to combat child labor in Lesotho. </w:t>
          </w:r>
        </w:p>
        <w:p w:rsidR="009B6476" w:rsidRPr="00B45FD6" w:rsidRDefault="00505960" w:rsidP="00D90ED8">
          <w:pPr>
            <w:pStyle w:val="Heading1"/>
            <w:spacing w:before="0" w:after="0"/>
            <w:rPr>
              <w:rFonts w:asciiTheme="minorHAnsi" w:hAnsiTheme="minorHAnsi" w:cstheme="minorHAnsi"/>
              <w:b w:val="0"/>
              <w:bCs w:val="0"/>
              <w:sz w:val="22"/>
              <w:szCs w:val="22"/>
            </w:rPr>
          </w:pPr>
          <w:r w:rsidRPr="00B45FD6">
            <w:rPr>
              <w:rFonts w:asciiTheme="minorHAnsi" w:hAnsiTheme="minorHAnsi" w:cstheme="minorHAnsi"/>
              <w:b w:val="0"/>
              <w:sz w:val="22"/>
              <w:szCs w:val="22"/>
            </w:rPr>
            <w:t xml:space="preserve"> </w:t>
          </w:r>
        </w:p>
      </w:sdtContent>
    </w:sdt>
    <w:p w:rsidR="009B6476" w:rsidRPr="00B45FD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5FD6">
        <w:rPr>
          <w:rFonts w:asciiTheme="minorHAnsi" w:hAnsiTheme="minorHAnsi" w:cstheme="minorHAnsi"/>
          <w:sz w:val="22"/>
          <w:szCs w:val="22"/>
          <w:lang w:val="en-US"/>
        </w:rPr>
        <w:t>Prevalence and Sectoral Distribution of Child Labor</w:t>
      </w:r>
    </w:p>
    <w:p w:rsidR="00A06B5C" w:rsidRPr="00B45FD6" w:rsidRDefault="00A06B5C" w:rsidP="00677D7A">
      <w:pPr>
        <w:rPr>
          <w:rFonts w:asciiTheme="minorHAnsi" w:hAnsiTheme="minorHAnsi"/>
          <w:sz w:val="22"/>
          <w:szCs w:val="22"/>
          <w:lang w:eastAsia="x-none"/>
        </w:rPr>
      </w:pPr>
    </w:p>
    <w:p w:rsidR="009B6476" w:rsidRPr="00B45FD6" w:rsidRDefault="00FF391C" w:rsidP="00756A71">
      <w:pPr>
        <w:rPr>
          <w:rFonts w:asciiTheme="minorHAnsi" w:hAnsiTheme="minorHAnsi" w:cstheme="minorHAnsi"/>
          <w:sz w:val="22"/>
          <w:szCs w:val="22"/>
        </w:rPr>
      </w:pPr>
      <w:r w:rsidRPr="00B45FD6">
        <w:rPr>
          <w:rFonts w:asciiTheme="minorHAnsi" w:hAnsiTheme="minorHAnsi"/>
          <w:sz w:val="22"/>
          <w:szCs w:val="22"/>
        </w:rPr>
        <w:t>Children in Lesotho are engaged in</w:t>
      </w:r>
      <w:r w:rsidR="003D1878" w:rsidRPr="00B45FD6">
        <w:rPr>
          <w:rFonts w:asciiTheme="minorHAnsi" w:hAnsiTheme="minorHAnsi"/>
          <w:sz w:val="22"/>
          <w:szCs w:val="22"/>
        </w:rPr>
        <w:t xml:space="preserve"> child labor, including in domestic work. Children are also engaged in the worst forms of child labor</w:t>
      </w:r>
      <w:r w:rsidR="00FB3408" w:rsidRPr="00B45FD6">
        <w:rPr>
          <w:rFonts w:asciiTheme="minorHAnsi" w:hAnsiTheme="minorHAnsi"/>
          <w:sz w:val="22"/>
          <w:szCs w:val="22"/>
        </w:rPr>
        <w:t>, including</w:t>
      </w:r>
      <w:r w:rsidR="003D1878" w:rsidRPr="00B45FD6">
        <w:rPr>
          <w:rFonts w:asciiTheme="minorHAnsi" w:hAnsiTheme="minorHAnsi"/>
          <w:sz w:val="22"/>
          <w:szCs w:val="22"/>
        </w:rPr>
        <w:t xml:space="preserve"> in cattle herding</w:t>
      </w:r>
      <w:r w:rsidR="009A7D91" w:rsidRPr="00B45FD6">
        <w:rPr>
          <w:rFonts w:asciiTheme="minorHAnsi" w:hAnsiTheme="minorHAnsi"/>
          <w:sz w:val="22"/>
          <w:szCs w:val="22"/>
        </w:rPr>
        <w:t xml:space="preserve"> and commercial sexual exploitation</w:t>
      </w:r>
      <w:r w:rsidR="002D6A3C" w:rsidRPr="00B45FD6">
        <w:rPr>
          <w:rFonts w:asciiTheme="minorHAnsi" w:hAnsiTheme="minorHAnsi"/>
          <w:sz w:val="22"/>
          <w:szCs w:val="22"/>
        </w:rPr>
        <w:t>,</w:t>
      </w:r>
      <w:r w:rsidR="009A7D91" w:rsidRPr="00B45FD6">
        <w:rPr>
          <w:rFonts w:asciiTheme="minorHAnsi" w:hAnsiTheme="minorHAnsi"/>
          <w:sz w:val="22"/>
          <w:szCs w:val="22"/>
        </w:rPr>
        <w:t xml:space="preserve"> sometimes as a result of human trafficking</w:t>
      </w:r>
      <w:r w:rsidRPr="00B45FD6">
        <w:rPr>
          <w:rFonts w:asciiTheme="minorHAnsi" w:hAnsiTheme="minorHAnsi"/>
          <w:sz w:val="22"/>
          <w:szCs w:val="22"/>
        </w:rPr>
        <w:t>.</w:t>
      </w:r>
      <w:r w:rsidRPr="00B45FD6">
        <w:rPr>
          <w:rFonts w:asciiTheme="minorHAnsi" w:hAnsiTheme="minorHAnsi"/>
          <w:sz w:val="22"/>
          <w:szCs w:val="22"/>
        </w:rPr>
        <w:fldChar w:fldCharType="begin"/>
      </w:r>
      <w:r w:rsidR="00307DC9" w:rsidRPr="00B45FD6">
        <w:rPr>
          <w:rFonts w:asciiTheme="minorHAnsi" w:hAnsiTheme="minorHAnsi"/>
          <w:sz w:val="22"/>
          <w:szCs w:val="22"/>
        </w:rPr>
        <w:instrText xml:space="preserve"> ADDIN EN.CITE &lt;EndNote&gt;&lt;Cite&gt;&lt;Author&gt;U.S. Embassy- Maseru&lt;/Author&gt;&lt;RecNum&gt;236&lt;/RecNum&gt;&lt;DisplayText&gt;(1-3)&lt;/DisplayText&gt;&lt;record&gt;&lt;rec-number&gt;236&lt;/rec-number&gt;&lt;foreign-keys&gt;&lt;key app="EN" db-id="0vv2pftas55ae5e99es5rf5xrpasfxdxxv2d"&gt;236&lt;/key&gt;&lt;/foreign-keys&gt;&lt;ref-type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2014&lt;/title&gt;&lt;/titles&gt;&lt;keywords&gt;&lt;keyword&gt;Lesotho&lt;/keyword&gt;&lt;/keywords&gt;&lt;dates&gt;&lt;/dates&gt;&lt;urls&gt;&lt;/urls&gt;&lt;/record&gt;&lt;/Cite&gt;&lt;Cite&gt;&lt;Author&gt;U.S. Embassy- Maseru&lt;/Author&gt;&lt;RecNum&gt;233&lt;/RecNum&gt;&lt;record&gt;&lt;rec-number&gt;233&lt;/rec-number&gt;&lt;foreign-keys&gt;&lt;key app="EN" db-id="0vv2pftas55ae5e99es5rf5xrpasfxdxxv2d"&gt;233&lt;/key&gt;&lt;/foreign-keys&gt;&lt;ref-type name="Report"&gt;27&lt;/ref-type&gt;&lt;contributors&gt;&lt;authors&gt;&lt;author&gt;U.S. Embassy- Maseru,&lt;/author&gt;&lt;/authors&gt;&lt;/contributors&gt;&lt;titles&gt;&lt;title&gt;reporting, January 28, 2011&lt;/title&gt;&lt;/titles&gt;&lt;keywords&gt;&lt;keyword&gt;Lesotho&lt;/keyword&gt;&lt;/keywords&gt;&lt;dates&gt;&lt;/dates&gt;&lt;urls&gt;&lt;/urls&gt;&lt;/record&gt;&lt;/Cite&gt;&lt;Cite&gt;&lt;Author&gt;U. S. Department of State&lt;/Author&gt;&lt;Year&gt;June 20, 2014&lt;/Year&gt;&lt;RecNum&gt;252&lt;/RecNum&gt;&lt;record&gt;&lt;rec-number&gt;252&lt;/rec-number&gt;&lt;foreign-keys&gt;&lt;key app="EN" db-id="0vv2pftas55ae5e99es5rf5xrpasfxdxxv2d"&gt;252&lt;/key&gt;&lt;/foreign-keys&gt;&lt;ref-type name="Book Section"&gt;5&lt;/ref-type&gt;&lt;contributors&gt;&lt;authors&gt;&lt;author&gt;U. S. Department of State,&lt;/author&gt;&lt;/authors&gt;&lt;/contributors&gt;&lt;titles&gt;&lt;title&gt;Lesotho&lt;/title&gt;&lt;secondary-title&gt;Trafficking in Persons Report- 2014&lt;/secondary-title&gt;&lt;/titles&gt;&lt;keywords&gt;&lt;keyword&gt;Lesotho&lt;/keyword&gt;&lt;/keywords&gt;&lt;dates&gt;&lt;year&gt;June 20, 2014&lt;/year&gt;&lt;/dates&gt;&lt;pub-location&gt;Washington, DC&lt;/pub-location&gt;&lt;urls&gt;&lt;related-urls&gt;&lt;url&gt;http://www.state.gov/documents/organization/226847.pdf&lt;/url&gt;&lt;/related-urls&gt;&lt;/urls&gt;&lt;/record&gt;&lt;/Cite&gt;&lt;/EndNote&gt;</w:instrText>
      </w:r>
      <w:r w:rsidRPr="00B45FD6">
        <w:rPr>
          <w:rFonts w:asciiTheme="minorHAnsi" w:hAnsiTheme="minorHAnsi"/>
          <w:sz w:val="22"/>
          <w:szCs w:val="22"/>
        </w:rPr>
        <w:fldChar w:fldCharType="separate"/>
      </w:r>
      <w:r w:rsidR="00307DC9" w:rsidRPr="00B45FD6">
        <w:rPr>
          <w:rFonts w:asciiTheme="minorHAnsi" w:hAnsiTheme="minorHAnsi"/>
          <w:noProof/>
          <w:sz w:val="22"/>
          <w:szCs w:val="22"/>
        </w:rPr>
        <w:t>(</w:t>
      </w:r>
      <w:hyperlink w:anchor="_ENREF_1" w:tooltip="U.S. Embassy- Maseru,  #236" w:history="1">
        <w:r w:rsidR="004044DD" w:rsidRPr="00B45FD6">
          <w:rPr>
            <w:rFonts w:asciiTheme="minorHAnsi" w:hAnsiTheme="minorHAnsi"/>
            <w:noProof/>
            <w:sz w:val="22"/>
            <w:szCs w:val="22"/>
          </w:rPr>
          <w:t>1-3</w:t>
        </w:r>
      </w:hyperlink>
      <w:r w:rsidR="00307DC9" w:rsidRPr="00B45FD6">
        <w:rPr>
          <w:rFonts w:asciiTheme="minorHAnsi" w:hAnsiTheme="minorHAnsi"/>
          <w:noProof/>
          <w:sz w:val="22"/>
          <w:szCs w:val="22"/>
        </w:rPr>
        <w:t>)</w:t>
      </w:r>
      <w:r w:rsidRPr="00B45FD6">
        <w:rPr>
          <w:rFonts w:asciiTheme="minorHAnsi" w:hAnsiTheme="minorHAnsi"/>
          <w:sz w:val="22"/>
          <w:szCs w:val="22"/>
        </w:rPr>
        <w:fldChar w:fldCharType="end"/>
      </w:r>
      <w:r w:rsidRPr="00B45FD6">
        <w:rPr>
          <w:rFonts w:asciiTheme="minorHAnsi" w:hAnsiTheme="minorHAnsi"/>
          <w:sz w:val="22"/>
          <w:szCs w:val="22"/>
        </w:rPr>
        <w:t xml:space="preserve"> </w:t>
      </w:r>
      <w:r w:rsidR="009B6476" w:rsidRPr="00B45FD6">
        <w:rPr>
          <w:rFonts w:asciiTheme="minorHAnsi" w:hAnsiTheme="minorHAnsi" w:cstheme="minorHAnsi"/>
          <w:sz w:val="22"/>
          <w:szCs w:val="22"/>
        </w:rPr>
        <w:t xml:space="preserve">Table 1 provides </w:t>
      </w:r>
      <w:r w:rsidR="00E70F75" w:rsidRPr="00B45FD6">
        <w:rPr>
          <w:rFonts w:asciiTheme="minorHAnsi" w:hAnsiTheme="minorHAnsi" w:cstheme="minorHAnsi"/>
          <w:sz w:val="22"/>
          <w:szCs w:val="22"/>
        </w:rPr>
        <w:t>key indicators</w:t>
      </w:r>
      <w:r w:rsidR="009B6476" w:rsidRPr="00B45FD6">
        <w:rPr>
          <w:rFonts w:asciiTheme="minorHAnsi" w:hAnsiTheme="minorHAnsi" w:cstheme="minorHAnsi"/>
          <w:sz w:val="22"/>
          <w:szCs w:val="22"/>
        </w:rPr>
        <w:t xml:space="preserve"> on </w:t>
      </w:r>
      <w:r w:rsidR="00E70F75" w:rsidRPr="00B45FD6">
        <w:rPr>
          <w:rFonts w:asciiTheme="minorHAnsi" w:hAnsiTheme="minorHAnsi" w:cstheme="minorHAnsi"/>
          <w:sz w:val="22"/>
          <w:szCs w:val="22"/>
        </w:rPr>
        <w:t>children’s work</w:t>
      </w:r>
      <w:r w:rsidR="009B6476" w:rsidRPr="00B45FD6">
        <w:rPr>
          <w:rFonts w:asciiTheme="minorHAnsi" w:hAnsiTheme="minorHAnsi" w:cstheme="minorHAnsi"/>
          <w:sz w:val="22"/>
          <w:szCs w:val="22"/>
        </w:rPr>
        <w:t xml:space="preserve"> and education in </w:t>
      </w:r>
      <w:r w:rsidR="006F76D7" w:rsidRPr="00B45FD6">
        <w:rPr>
          <w:rFonts w:asciiTheme="minorHAnsi" w:hAnsiTheme="minorHAnsi" w:cstheme="minorHAnsi"/>
          <w:sz w:val="22"/>
          <w:szCs w:val="22"/>
        </w:rPr>
        <w:t>Lesotho.</w:t>
      </w:r>
      <w:r w:rsidR="009B6476" w:rsidRPr="00B45FD6">
        <w:rPr>
          <w:rFonts w:asciiTheme="minorHAnsi" w:hAnsiTheme="minorHAnsi" w:cstheme="minorHAnsi"/>
          <w:sz w:val="22"/>
          <w:szCs w:val="22"/>
        </w:rPr>
        <w:t xml:space="preserve"> </w:t>
      </w:r>
    </w:p>
    <w:p w:rsidR="009B6476" w:rsidRPr="00B45FD6" w:rsidRDefault="009B6476" w:rsidP="00756A71">
      <w:pPr>
        <w:rPr>
          <w:rFonts w:asciiTheme="minorHAnsi" w:hAnsiTheme="minorHAnsi" w:cstheme="minorHAnsi"/>
          <w:sz w:val="22"/>
          <w:szCs w:val="22"/>
        </w:rPr>
      </w:pPr>
    </w:p>
    <w:p w:rsidR="00C73D21" w:rsidRPr="00B45FD6" w:rsidRDefault="00C73D21" w:rsidP="00756A71">
      <w:pPr>
        <w:rPr>
          <w:rFonts w:asciiTheme="minorHAnsi" w:hAnsiTheme="minorHAnsi" w:cstheme="minorHAnsi"/>
          <w:b/>
          <w:sz w:val="22"/>
          <w:szCs w:val="22"/>
        </w:rPr>
      </w:pPr>
      <w:proofErr w:type="gramStart"/>
      <w:r w:rsidRPr="00B45FD6">
        <w:rPr>
          <w:rFonts w:asciiTheme="minorHAnsi" w:hAnsiTheme="minorHAnsi" w:cstheme="minorHAnsi"/>
          <w:b/>
          <w:sz w:val="22"/>
          <w:szCs w:val="22"/>
        </w:rPr>
        <w:t>Table 1.</w:t>
      </w:r>
      <w:proofErr w:type="gramEnd"/>
      <w:r w:rsidRPr="00B45FD6">
        <w:rPr>
          <w:rFonts w:asciiTheme="minorHAnsi" w:hAnsiTheme="minorHAnsi" w:cstheme="minorHAnsi"/>
          <w:b/>
          <w:sz w:val="22"/>
          <w:szCs w:val="22"/>
        </w:rPr>
        <w:t xml:space="preserve"> Statistics on Children’s Work and Education </w:t>
      </w:r>
    </w:p>
    <w:tbl>
      <w:tblPr>
        <w:tblStyle w:val="TableGrid"/>
        <w:tblW w:w="62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530"/>
      </w:tblGrid>
      <w:tr w:rsidR="00D20ED6" w:rsidRPr="00B45FD6" w:rsidTr="00145D8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B45FD6" w:rsidRDefault="00D20ED6" w:rsidP="00756A71">
            <w:pPr>
              <w:rPr>
                <w:rFonts w:asciiTheme="minorHAnsi" w:hAnsiTheme="minorHAnsi" w:cstheme="minorHAnsi"/>
              </w:rPr>
            </w:pPr>
            <w:r w:rsidRPr="00B45FD6">
              <w:rPr>
                <w:rFonts w:asciiTheme="minorHAnsi" w:hAnsiTheme="minorHAnsi" w:cstheme="minorHAnsi"/>
                <w:b/>
                <w:bCs/>
              </w:rPr>
              <w:t xml:space="preserve">Working children, ages </w:t>
            </w:r>
            <w:r w:rsidR="009052B2" w:rsidRPr="00B45FD6">
              <w:rPr>
                <w:rFonts w:asciiTheme="minorHAnsi" w:hAnsiTheme="minorHAnsi" w:cstheme="minorHAnsi"/>
                <w:b/>
                <w:bCs/>
              </w:rPr>
              <w:t>5</w:t>
            </w:r>
            <w:r w:rsidRPr="00B45FD6">
              <w:rPr>
                <w:rFonts w:asciiTheme="minorHAnsi" w:hAnsiTheme="minorHAnsi" w:cstheme="minorHAnsi"/>
                <w:b/>
                <w:bCs/>
              </w:rPr>
              <w:t xml:space="preserve"> to 14</w:t>
            </w:r>
            <w:r w:rsidR="00BA526A" w:rsidRPr="00B45FD6">
              <w:rPr>
                <w:rFonts w:asciiTheme="minorHAnsi" w:hAnsiTheme="minorHAnsi" w:cstheme="minorHAnsi"/>
                <w:b/>
                <w:bCs/>
              </w:rPr>
              <w:t xml:space="preserve"> (% and population)</w:t>
            </w:r>
            <w:r w:rsidRPr="00B45FD6">
              <w:rPr>
                <w:rFonts w:asciiTheme="minorHAnsi" w:hAnsiTheme="minorHAnsi" w:cstheme="minorHAnsi"/>
                <w:b/>
                <w:bCs/>
              </w:rPr>
              <w:t>:</w:t>
            </w:r>
          </w:p>
        </w:tc>
        <w:tc>
          <w:tcPr>
            <w:tcW w:w="1530" w:type="dxa"/>
            <w:tcBorders>
              <w:top w:val="single" w:sz="4" w:space="0" w:color="auto"/>
              <w:left w:val="single" w:sz="4" w:space="0" w:color="auto"/>
              <w:bottom w:val="single" w:sz="4" w:space="0" w:color="auto"/>
              <w:right w:val="single" w:sz="4" w:space="0" w:color="auto"/>
            </w:tcBorders>
          </w:tcPr>
          <w:p w:rsidR="00D20ED6" w:rsidRPr="00B45FD6" w:rsidRDefault="00145D80" w:rsidP="00756A71">
            <w:pPr>
              <w:rPr>
                <w:rFonts w:asciiTheme="minorHAnsi" w:hAnsiTheme="minorHAnsi" w:cstheme="minorHAnsi"/>
              </w:rPr>
            </w:pPr>
            <w:r w:rsidRPr="00B45FD6">
              <w:rPr>
                <w:rFonts w:asciiTheme="minorHAnsi" w:hAnsiTheme="minorHAnsi" w:cstheme="minorHAnsi"/>
              </w:rPr>
              <w:t xml:space="preserve">28.1 </w:t>
            </w:r>
            <w:r w:rsidR="00E90488" w:rsidRPr="00B45FD6">
              <w:rPr>
                <w:rFonts w:asciiTheme="minorHAnsi" w:hAnsiTheme="minorHAnsi" w:cstheme="minorHAnsi"/>
              </w:rPr>
              <w:t>(124,632)</w:t>
            </w:r>
          </w:p>
        </w:tc>
      </w:tr>
      <w:tr w:rsidR="00D20ED6" w:rsidRPr="00B45FD6" w:rsidTr="00145D8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B45FD6" w:rsidRDefault="00D20ED6" w:rsidP="00756A71">
            <w:pPr>
              <w:rPr>
                <w:rFonts w:asciiTheme="minorHAnsi" w:hAnsiTheme="minorHAnsi" w:cstheme="minorHAnsi"/>
              </w:rPr>
            </w:pPr>
            <w:r w:rsidRPr="00B45FD6">
              <w:rPr>
                <w:rFonts w:asciiTheme="minorHAnsi" w:hAnsiTheme="minorHAnsi" w:cstheme="minorHAnsi"/>
                <w:b/>
                <w:bCs/>
              </w:rPr>
              <w:t>School attendance, ages 5 to 14 (%):</w:t>
            </w:r>
          </w:p>
        </w:tc>
        <w:tc>
          <w:tcPr>
            <w:tcW w:w="1530" w:type="dxa"/>
            <w:tcBorders>
              <w:top w:val="single" w:sz="4" w:space="0" w:color="auto"/>
              <w:left w:val="single" w:sz="4" w:space="0" w:color="auto"/>
              <w:bottom w:val="single" w:sz="4" w:space="0" w:color="auto"/>
              <w:right w:val="single" w:sz="4" w:space="0" w:color="auto"/>
            </w:tcBorders>
          </w:tcPr>
          <w:p w:rsidR="00D20ED6" w:rsidRPr="00B45FD6" w:rsidRDefault="00E90488" w:rsidP="00756A71">
            <w:pPr>
              <w:rPr>
                <w:rFonts w:asciiTheme="minorHAnsi" w:hAnsiTheme="minorHAnsi" w:cstheme="minorHAnsi"/>
              </w:rPr>
            </w:pPr>
            <w:r w:rsidRPr="00B45FD6">
              <w:rPr>
                <w:rFonts w:asciiTheme="minorHAnsi" w:hAnsiTheme="minorHAnsi" w:cstheme="minorHAnsi"/>
              </w:rPr>
              <w:t>80.7</w:t>
            </w:r>
          </w:p>
        </w:tc>
      </w:tr>
      <w:tr w:rsidR="00D20ED6" w:rsidRPr="00B45FD6" w:rsidTr="00145D8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B45FD6" w:rsidRDefault="00D20ED6" w:rsidP="00756A71">
            <w:pPr>
              <w:rPr>
                <w:rFonts w:asciiTheme="minorHAnsi" w:hAnsiTheme="minorHAnsi" w:cstheme="minorHAnsi"/>
              </w:rPr>
            </w:pPr>
            <w:r w:rsidRPr="00B45FD6">
              <w:rPr>
                <w:rFonts w:asciiTheme="minorHAnsi" w:hAnsiTheme="minorHAnsi" w:cstheme="minorHAnsi"/>
                <w:b/>
                <w:bCs/>
              </w:rPr>
              <w:t>Children combining work and school, ages 7 to 14 (%):</w:t>
            </w:r>
          </w:p>
        </w:tc>
        <w:tc>
          <w:tcPr>
            <w:tcW w:w="1530" w:type="dxa"/>
            <w:tcBorders>
              <w:top w:val="single" w:sz="4" w:space="0" w:color="auto"/>
              <w:left w:val="single" w:sz="4" w:space="0" w:color="auto"/>
              <w:bottom w:val="single" w:sz="4" w:space="0" w:color="auto"/>
              <w:right w:val="single" w:sz="4" w:space="0" w:color="auto"/>
            </w:tcBorders>
          </w:tcPr>
          <w:p w:rsidR="00D20ED6" w:rsidRPr="00B45FD6" w:rsidRDefault="00752223" w:rsidP="00756A71">
            <w:pPr>
              <w:rPr>
                <w:rFonts w:asciiTheme="minorHAnsi" w:hAnsiTheme="minorHAnsi" w:cstheme="minorHAnsi"/>
              </w:rPr>
            </w:pPr>
            <w:r w:rsidRPr="00B45FD6">
              <w:rPr>
                <w:rFonts w:asciiTheme="minorHAnsi" w:hAnsiTheme="minorHAnsi" w:cstheme="minorHAnsi"/>
              </w:rPr>
              <w:t>25.3</w:t>
            </w:r>
          </w:p>
        </w:tc>
      </w:tr>
      <w:tr w:rsidR="00D20ED6" w:rsidRPr="00B45FD6" w:rsidTr="00145D80">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D20ED6" w:rsidRPr="00B45FD6" w:rsidRDefault="00D20ED6" w:rsidP="00756A71">
            <w:pPr>
              <w:rPr>
                <w:rFonts w:asciiTheme="minorHAnsi" w:hAnsiTheme="minorHAnsi" w:cstheme="minorHAnsi"/>
              </w:rPr>
            </w:pPr>
            <w:r w:rsidRPr="00B45FD6">
              <w:rPr>
                <w:rFonts w:asciiTheme="minorHAnsi" w:hAnsiTheme="minorHAnsi" w:cstheme="minorHAnsi"/>
                <w:b/>
                <w:bCs/>
              </w:rPr>
              <w:t>Primary completion rate (%):</w:t>
            </w:r>
          </w:p>
        </w:tc>
        <w:tc>
          <w:tcPr>
            <w:tcW w:w="1530" w:type="dxa"/>
            <w:tcBorders>
              <w:top w:val="single" w:sz="4" w:space="0" w:color="auto"/>
              <w:left w:val="single" w:sz="4" w:space="0" w:color="auto"/>
              <w:bottom w:val="single" w:sz="4" w:space="0" w:color="auto"/>
              <w:right w:val="single" w:sz="4" w:space="0" w:color="auto"/>
            </w:tcBorders>
          </w:tcPr>
          <w:p w:rsidR="00D20ED6" w:rsidRPr="00B45FD6" w:rsidRDefault="00752223" w:rsidP="003F4924">
            <w:pPr>
              <w:rPr>
                <w:rFonts w:asciiTheme="minorHAnsi" w:hAnsiTheme="minorHAnsi" w:cstheme="minorHAnsi"/>
              </w:rPr>
            </w:pPr>
            <w:r w:rsidRPr="00B45FD6">
              <w:rPr>
                <w:rFonts w:asciiTheme="minorHAnsi" w:hAnsiTheme="minorHAnsi" w:cstheme="minorHAnsi"/>
              </w:rPr>
              <w:t>72.5</w:t>
            </w:r>
          </w:p>
        </w:tc>
      </w:tr>
    </w:tbl>
    <w:p w:rsidR="00D20ED6" w:rsidRPr="00B45FD6" w:rsidRDefault="00D20ED6" w:rsidP="00D20ED6">
      <w:pPr>
        <w:rPr>
          <w:rFonts w:asciiTheme="minorHAnsi" w:hAnsiTheme="minorHAnsi" w:cstheme="minorHAnsi"/>
          <w:i/>
        </w:rPr>
      </w:pPr>
      <w:r w:rsidRPr="00B45FD6">
        <w:rPr>
          <w:rFonts w:asciiTheme="minorHAnsi" w:hAnsiTheme="minorHAnsi" w:cstheme="minorHAnsi"/>
          <w:i/>
        </w:rPr>
        <w:t xml:space="preserve">Source for primary completion rate: Data from 2012, published by UNESCO Institute for Statistics, </w:t>
      </w:r>
      <w:r w:rsidR="00752223" w:rsidRPr="00B45FD6">
        <w:rPr>
          <w:rFonts w:asciiTheme="minorHAnsi" w:hAnsiTheme="minorHAnsi" w:cstheme="minorHAnsi"/>
          <w:i/>
        </w:rPr>
        <w:t>2014</w:t>
      </w:r>
      <w:r w:rsidRPr="00B45FD6">
        <w:rPr>
          <w:rFonts w:asciiTheme="minorHAnsi" w:hAnsiTheme="minorHAnsi" w:cstheme="minorHAnsi"/>
          <w:i/>
        </w:rPr>
        <w:t>.</w:t>
      </w:r>
      <w:r w:rsidR="001A45AE" w:rsidRPr="00B45FD6">
        <w:rPr>
          <w:rFonts w:asciiTheme="minorHAnsi" w:hAnsiTheme="minorHAnsi" w:cstheme="minorHAnsi"/>
        </w:rPr>
        <w:fldChar w:fldCharType="begin"/>
      </w:r>
      <w:r w:rsidR="00307DC9" w:rsidRPr="00B45FD6">
        <w:rPr>
          <w:rFonts w:asciiTheme="minorHAnsi" w:hAnsiTheme="minorHAnsi" w:cstheme="minorHAnsi"/>
        </w:rPr>
        <w:instrText xml:space="preserve"> ADDIN EN.CITE &lt;EndNote&gt;&lt;Cite ExcludeYear="1"&gt;&lt;Author&gt;UNESCO Institute for Statistics&lt;/Author&gt;&lt;RecNum&gt;242&lt;/RecNum&gt;&lt;DisplayText&gt;(4)&lt;/DisplayText&gt;&lt;record&gt;&lt;rec-number&gt;242&lt;/rec-number&gt;&lt;foreign-keys&gt;&lt;key app="EN" db-id="0vv2pftas55ae5e99es5rf5xrpasfxdxxv2d"&gt;242&lt;/key&gt;&lt;/foreign-keys&gt;&lt;ref-type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Total&lt;/title&gt;&lt;/titles&gt;&lt;keywords&gt;&lt;keyword&gt;Lesotho&lt;/keyword&gt;&lt;/keywords&gt;&lt;dates&gt;&lt;pub-dates&gt;&lt;date&gt;[accessed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1A45AE" w:rsidRPr="00B45FD6">
        <w:rPr>
          <w:rFonts w:asciiTheme="minorHAnsi" w:hAnsiTheme="minorHAnsi" w:cstheme="minorHAnsi"/>
        </w:rPr>
        <w:fldChar w:fldCharType="separate"/>
      </w:r>
      <w:r w:rsidR="00307DC9" w:rsidRPr="00B45FD6">
        <w:rPr>
          <w:rFonts w:asciiTheme="minorHAnsi" w:hAnsiTheme="minorHAnsi" w:cstheme="minorHAnsi"/>
          <w:noProof/>
        </w:rPr>
        <w:t>(</w:t>
      </w:r>
      <w:hyperlink w:anchor="_ENREF_4" w:tooltip="UNESCO Institute for Statistics,  #242" w:history="1">
        <w:r w:rsidR="004044DD" w:rsidRPr="00B45FD6">
          <w:rPr>
            <w:rFonts w:asciiTheme="minorHAnsi" w:hAnsiTheme="minorHAnsi" w:cstheme="minorHAnsi"/>
            <w:noProof/>
          </w:rPr>
          <w:t>4</w:t>
        </w:r>
      </w:hyperlink>
      <w:r w:rsidR="00307DC9" w:rsidRPr="00B45FD6">
        <w:rPr>
          <w:rFonts w:asciiTheme="minorHAnsi" w:hAnsiTheme="minorHAnsi" w:cstheme="minorHAnsi"/>
          <w:noProof/>
        </w:rPr>
        <w:t>)</w:t>
      </w:r>
      <w:r w:rsidR="001A45AE" w:rsidRPr="00B45FD6">
        <w:rPr>
          <w:rFonts w:asciiTheme="minorHAnsi" w:hAnsiTheme="minorHAnsi" w:cstheme="minorHAnsi"/>
        </w:rPr>
        <w:fldChar w:fldCharType="end"/>
      </w:r>
    </w:p>
    <w:p w:rsidR="00D20ED6" w:rsidRPr="00B45FD6" w:rsidRDefault="00D20ED6" w:rsidP="00D20ED6">
      <w:pPr>
        <w:rPr>
          <w:rFonts w:asciiTheme="minorHAnsi" w:hAnsiTheme="minorHAnsi" w:cstheme="minorHAnsi"/>
          <w:i/>
        </w:rPr>
      </w:pPr>
      <w:r w:rsidRPr="00B45FD6">
        <w:rPr>
          <w:rFonts w:asciiTheme="minorHAnsi" w:hAnsiTheme="minorHAnsi" w:cstheme="minorHAnsi"/>
          <w:i/>
        </w:rPr>
        <w:t>Source for all other data: Understanding Children’s Work Project’s analysis</w:t>
      </w:r>
      <w:r w:rsidR="00752223" w:rsidRPr="00B45FD6">
        <w:rPr>
          <w:rFonts w:asciiTheme="minorHAnsi" w:hAnsiTheme="minorHAnsi" w:cstheme="minorHAnsi"/>
          <w:i/>
        </w:rPr>
        <w:t xml:space="preserve"> of statistics from Multiple Indicator Cluster Survey 2</w:t>
      </w:r>
      <w:r w:rsidRPr="00B45FD6">
        <w:rPr>
          <w:rFonts w:asciiTheme="minorHAnsi" w:hAnsiTheme="minorHAnsi" w:cstheme="minorHAnsi"/>
          <w:i/>
        </w:rPr>
        <w:t xml:space="preserve">, </w:t>
      </w:r>
      <w:r w:rsidR="00752223" w:rsidRPr="00B45FD6">
        <w:rPr>
          <w:rFonts w:asciiTheme="minorHAnsi" w:hAnsiTheme="minorHAnsi" w:cstheme="minorHAnsi"/>
          <w:i/>
        </w:rPr>
        <w:t>2000</w:t>
      </w:r>
      <w:r w:rsidRPr="00B45FD6">
        <w:rPr>
          <w:rFonts w:asciiTheme="minorHAnsi" w:hAnsiTheme="minorHAnsi" w:cstheme="minorHAnsi"/>
          <w:i/>
        </w:rPr>
        <w:t>.</w:t>
      </w:r>
      <w:r w:rsidR="001A45AE" w:rsidRPr="00B45FD6">
        <w:rPr>
          <w:rFonts w:asciiTheme="minorHAnsi" w:hAnsiTheme="minorHAnsi" w:cstheme="minorHAnsi"/>
        </w:rPr>
        <w:fldChar w:fldCharType="begin"/>
      </w:r>
      <w:r w:rsidR="00307DC9" w:rsidRPr="00B45FD6">
        <w:rPr>
          <w:rFonts w:asciiTheme="minorHAnsi" w:hAnsiTheme="minorHAnsi" w:cstheme="minorHAnsi"/>
        </w:rPr>
        <w:instrText xml:space="preserve"> ADDIN EN.CITE &lt;EndNote&gt;&lt;Cite&gt;&lt;Author&gt;UCW&lt;/Author&gt;&lt;Year&gt;2013&lt;/Year&gt;&lt;RecNum&gt;264&lt;/RecNum&gt;&lt;DisplayText&gt;(5)&lt;/DisplayText&gt;&lt;record&gt;&lt;rec-number&gt;264&lt;/rec-number&gt;&lt;foreign-keys&gt;&lt;key app="EN" db-id="0vv2pftas55ae5e99es5rf5xrpasfxdxxv2d"&gt;264&lt;/key&gt;&lt;/foreign-keys&gt;&lt;ref-type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Surveys&lt;/title&gt;&lt;/titles&gt;&lt;keywords&gt;&lt;keyword&gt;Lesotho&lt;/keyword&gt;&lt;/keywords&gt;&lt;dates&gt;&lt;year&gt;2013&lt;/year&gt;&lt;pub-dates&gt;&lt;date&gt;February 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A45AE" w:rsidRPr="00B45FD6">
        <w:rPr>
          <w:rFonts w:asciiTheme="minorHAnsi" w:hAnsiTheme="minorHAnsi" w:cstheme="minorHAnsi"/>
        </w:rPr>
        <w:fldChar w:fldCharType="separate"/>
      </w:r>
      <w:r w:rsidR="00307DC9" w:rsidRPr="00B45FD6">
        <w:rPr>
          <w:rFonts w:asciiTheme="minorHAnsi" w:hAnsiTheme="minorHAnsi" w:cstheme="minorHAnsi"/>
          <w:noProof/>
        </w:rPr>
        <w:t>(</w:t>
      </w:r>
      <w:hyperlink w:anchor="_ENREF_5" w:tooltip="UCW, 2013 #264" w:history="1">
        <w:r w:rsidR="004044DD" w:rsidRPr="00B45FD6">
          <w:rPr>
            <w:rFonts w:asciiTheme="minorHAnsi" w:hAnsiTheme="minorHAnsi" w:cstheme="minorHAnsi"/>
            <w:noProof/>
          </w:rPr>
          <w:t>5</w:t>
        </w:r>
      </w:hyperlink>
      <w:r w:rsidR="00307DC9" w:rsidRPr="00B45FD6">
        <w:rPr>
          <w:rFonts w:asciiTheme="minorHAnsi" w:hAnsiTheme="minorHAnsi" w:cstheme="minorHAnsi"/>
          <w:noProof/>
        </w:rPr>
        <w:t>)</w:t>
      </w:r>
      <w:r w:rsidR="001A45AE" w:rsidRPr="00B45FD6">
        <w:rPr>
          <w:rFonts w:asciiTheme="minorHAnsi" w:hAnsiTheme="minorHAnsi" w:cstheme="minorHAnsi"/>
        </w:rPr>
        <w:fldChar w:fldCharType="end"/>
      </w:r>
    </w:p>
    <w:p w:rsidR="00D20ED6" w:rsidRPr="00B45FD6" w:rsidRDefault="00D20ED6" w:rsidP="00756A71">
      <w:pPr>
        <w:rPr>
          <w:rFonts w:asciiTheme="minorHAnsi" w:hAnsiTheme="minorHAnsi" w:cstheme="minorHAnsi"/>
          <w:sz w:val="22"/>
          <w:szCs w:val="22"/>
        </w:rPr>
      </w:pPr>
    </w:p>
    <w:p w:rsidR="009B6476" w:rsidRPr="00B45FD6" w:rsidRDefault="009B6476" w:rsidP="00756A71">
      <w:pPr>
        <w:rPr>
          <w:rFonts w:asciiTheme="minorHAnsi" w:hAnsiTheme="minorHAnsi" w:cstheme="minorHAnsi"/>
          <w:sz w:val="22"/>
          <w:szCs w:val="22"/>
        </w:rPr>
      </w:pPr>
      <w:r w:rsidRPr="00B45FD6">
        <w:rPr>
          <w:rFonts w:asciiTheme="minorHAnsi" w:hAnsiTheme="minorHAnsi" w:cstheme="minorHAnsi"/>
          <w:sz w:val="22"/>
          <w:szCs w:val="22"/>
        </w:rPr>
        <w:t xml:space="preserve">Based on a review of available information, Table 2 provides an overview of children’s work </w:t>
      </w:r>
      <w:r w:rsidR="00E70F75" w:rsidRPr="00B45FD6">
        <w:rPr>
          <w:rFonts w:asciiTheme="minorHAnsi" w:hAnsiTheme="minorHAnsi" w:cstheme="minorHAnsi"/>
          <w:sz w:val="22"/>
          <w:szCs w:val="22"/>
        </w:rPr>
        <w:t xml:space="preserve">by </w:t>
      </w:r>
      <w:r w:rsidR="00C73D21" w:rsidRPr="00B45FD6">
        <w:rPr>
          <w:rFonts w:asciiTheme="minorHAnsi" w:hAnsiTheme="minorHAnsi" w:cstheme="minorHAnsi"/>
          <w:sz w:val="22"/>
          <w:szCs w:val="22"/>
        </w:rPr>
        <w:t>sector and activity</w:t>
      </w:r>
      <w:r w:rsidRPr="00B45FD6">
        <w:rPr>
          <w:rFonts w:asciiTheme="minorHAnsi" w:hAnsiTheme="minorHAnsi" w:cstheme="minorHAnsi"/>
          <w:sz w:val="22"/>
          <w:szCs w:val="22"/>
        </w:rPr>
        <w:t xml:space="preserve">. </w:t>
      </w:r>
    </w:p>
    <w:p w:rsidR="009B6476" w:rsidRPr="00B45FD6" w:rsidRDefault="009B6476" w:rsidP="00756A71">
      <w:pPr>
        <w:rPr>
          <w:rFonts w:asciiTheme="minorHAnsi" w:hAnsiTheme="minorHAnsi" w:cstheme="minorHAnsi"/>
          <w:sz w:val="22"/>
          <w:szCs w:val="22"/>
        </w:rPr>
      </w:pPr>
    </w:p>
    <w:p w:rsidR="009B6476" w:rsidRPr="00B45FD6" w:rsidRDefault="009B6476" w:rsidP="00756A71">
      <w:pPr>
        <w:rPr>
          <w:rFonts w:asciiTheme="minorHAnsi" w:hAnsiTheme="minorHAnsi" w:cstheme="minorHAnsi"/>
          <w:b/>
          <w:sz w:val="22"/>
          <w:szCs w:val="22"/>
        </w:rPr>
      </w:pPr>
      <w:proofErr w:type="gramStart"/>
      <w:r w:rsidRPr="00B45FD6">
        <w:rPr>
          <w:rFonts w:asciiTheme="minorHAnsi" w:hAnsiTheme="minorHAnsi" w:cstheme="minorHAnsi"/>
          <w:b/>
          <w:sz w:val="22"/>
          <w:szCs w:val="22"/>
        </w:rPr>
        <w:t>Table 2.</w:t>
      </w:r>
      <w:proofErr w:type="gramEnd"/>
      <w:r w:rsidRPr="00B45FD6">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B45FD6" w:rsidTr="007D0586">
        <w:trPr>
          <w:trHeight w:val="229"/>
        </w:trPr>
        <w:tc>
          <w:tcPr>
            <w:tcW w:w="1998" w:type="dxa"/>
            <w:shd w:val="clear" w:color="auto" w:fill="DAEEF3" w:themeFill="accent5" w:themeFillTint="33"/>
            <w:vAlign w:val="center"/>
          </w:tcPr>
          <w:p w:rsidR="00D20ED6" w:rsidRPr="00B45FD6" w:rsidRDefault="00D20ED6" w:rsidP="00756A71">
            <w:pPr>
              <w:rPr>
                <w:rFonts w:asciiTheme="minorHAnsi" w:hAnsiTheme="minorHAnsi" w:cstheme="minorHAnsi"/>
                <w:b/>
              </w:rPr>
            </w:pPr>
            <w:r w:rsidRPr="00B45FD6">
              <w:rPr>
                <w:rFonts w:asciiTheme="minorHAnsi" w:hAnsiTheme="minorHAnsi" w:cstheme="minorHAnsi"/>
                <w:b/>
              </w:rPr>
              <w:t>Sector/Industry</w:t>
            </w:r>
          </w:p>
        </w:tc>
        <w:tc>
          <w:tcPr>
            <w:tcW w:w="6836" w:type="dxa"/>
            <w:shd w:val="clear" w:color="auto" w:fill="DAEEF3" w:themeFill="accent5" w:themeFillTint="33"/>
            <w:vAlign w:val="center"/>
          </w:tcPr>
          <w:p w:rsidR="00D20ED6" w:rsidRPr="00B45FD6" w:rsidRDefault="00D20ED6" w:rsidP="00756A71">
            <w:pPr>
              <w:rPr>
                <w:rFonts w:asciiTheme="minorHAnsi" w:hAnsiTheme="minorHAnsi" w:cstheme="minorHAnsi"/>
                <w:b/>
              </w:rPr>
            </w:pPr>
            <w:r w:rsidRPr="00B45FD6">
              <w:rPr>
                <w:rFonts w:asciiTheme="minorHAnsi" w:hAnsiTheme="minorHAnsi" w:cstheme="minorHAnsi"/>
                <w:b/>
              </w:rPr>
              <w:t>Activity</w:t>
            </w:r>
          </w:p>
        </w:tc>
      </w:tr>
      <w:tr w:rsidR="00D20ED6" w:rsidRPr="00B45FD6" w:rsidTr="007D0586">
        <w:trPr>
          <w:trHeight w:val="243"/>
        </w:trPr>
        <w:tc>
          <w:tcPr>
            <w:tcW w:w="1998" w:type="dxa"/>
            <w:vMerge w:val="restart"/>
            <w:vAlign w:val="center"/>
          </w:tcPr>
          <w:p w:rsidR="00D20ED6" w:rsidRPr="00B45FD6" w:rsidRDefault="00D20ED6" w:rsidP="00756A71">
            <w:pPr>
              <w:rPr>
                <w:rFonts w:asciiTheme="minorHAnsi" w:hAnsiTheme="minorHAnsi" w:cstheme="minorHAnsi"/>
              </w:rPr>
            </w:pPr>
            <w:r w:rsidRPr="00B45FD6">
              <w:rPr>
                <w:rFonts w:asciiTheme="minorHAnsi" w:hAnsiTheme="minorHAnsi" w:cstheme="minorHAnsi"/>
              </w:rPr>
              <w:t>Agriculture</w:t>
            </w:r>
          </w:p>
        </w:tc>
        <w:tc>
          <w:tcPr>
            <w:tcW w:w="6836" w:type="dxa"/>
            <w:vAlign w:val="center"/>
          </w:tcPr>
          <w:p w:rsidR="00D20ED6" w:rsidRPr="00B45FD6" w:rsidRDefault="00F85163" w:rsidP="004044DD">
            <w:pPr>
              <w:rPr>
                <w:rFonts w:asciiTheme="minorHAnsi" w:hAnsiTheme="minorHAnsi" w:cstheme="minorHAnsi"/>
              </w:rPr>
            </w:pPr>
            <w:r w:rsidRPr="00B45FD6">
              <w:rPr>
                <w:rFonts w:asciiTheme="minorHAnsi" w:hAnsiTheme="minorHAnsi" w:cstheme="minorHAnsi"/>
              </w:rPr>
              <w:t>H</w:t>
            </w:r>
            <w:r w:rsidR="001A45AE" w:rsidRPr="00B45FD6">
              <w:rPr>
                <w:rFonts w:asciiTheme="minorHAnsi" w:hAnsiTheme="minorHAnsi" w:cstheme="minorHAnsi"/>
              </w:rPr>
              <w:t>erding</w:t>
            </w:r>
            <w:r w:rsidR="0026307E" w:rsidRPr="00B45FD6">
              <w:rPr>
                <w:rFonts w:asciiTheme="minorHAnsi" w:hAnsiTheme="minorHAnsi" w:cstheme="minorHAnsi"/>
              </w:rPr>
              <w:t xml:space="preserve"> </w:t>
            </w:r>
            <w:r w:rsidR="00534480" w:rsidRPr="00B45FD6">
              <w:rPr>
                <w:rFonts w:asciiTheme="minorHAnsi" w:hAnsiTheme="minorHAnsi" w:cstheme="minorHAnsi"/>
              </w:rPr>
              <w:t>animals, including cattle</w:t>
            </w:r>
            <w:r w:rsidR="00A9262E" w:rsidRPr="00B45FD6">
              <w:rPr>
                <w:rFonts w:asciiTheme="minorHAnsi" w:hAnsiTheme="minorHAnsi" w:cstheme="minorHAnsi"/>
              </w:rPr>
              <w:t>†</w:t>
            </w:r>
            <w:r w:rsidR="009A361E" w:rsidRPr="00B45FD6">
              <w:rPr>
                <w:rFonts w:asciiTheme="minorHAnsi" w:hAnsiTheme="minorHAnsi" w:cstheme="minorHAnsi"/>
              </w:rPr>
              <w:t xml:space="preserve"> </w:t>
            </w:r>
            <w:r w:rsidR="00A00528" w:rsidRPr="00B45FD6">
              <w:rPr>
                <w:rFonts w:asciiTheme="minorHAnsi" w:hAnsiTheme="minorHAnsi" w:cstheme="minorHAnsi"/>
              </w:rPr>
              <w:fldChar w:fldCharType="begin">
                <w:fldData xml:space="preserve">PEVuZE5vdGU+PENpdGU+PEF1dGhvcj5VLlMuIEVtYmFzc3ktIE1hc2VydTwvQXV0aG9yPjxSZWNO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</w:fldData>
              </w:fldChar>
            </w:r>
            <w:r w:rsidR="00307DC9" w:rsidRPr="00B45FD6">
              <w:rPr>
                <w:rFonts w:asciiTheme="minorHAnsi" w:hAnsiTheme="minorHAnsi" w:cstheme="minorHAnsi"/>
              </w:rPr>
              <w:instrText xml:space="preserve"> ADDIN EN.CITE </w:instrText>
            </w:r>
            <w:r w:rsidR="00307DC9" w:rsidRPr="00B45FD6">
              <w:rPr>
                <w:rFonts w:asciiTheme="minorHAnsi" w:hAnsiTheme="minorHAnsi" w:cstheme="minorHAnsi"/>
              </w:rPr>
              <w:fldChar w:fldCharType="begin">
                <w:fldData xml:space="preserve">PEVuZE5vdGU+PENpdGU+PEF1dGhvcj5VLlMuIEVtYmFzc3ktIE1hc2VydTwvQXV0aG9yPjxSZWNO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</w:fldData>
              </w:fldChar>
            </w:r>
            <w:r w:rsidR="00307DC9" w:rsidRPr="00B45FD6">
              <w:rPr>
                <w:rFonts w:asciiTheme="minorHAnsi" w:hAnsiTheme="minorHAnsi" w:cstheme="minorHAnsi"/>
              </w:rPr>
              <w:instrText xml:space="preserve"> ADDIN EN.CITE.DATA </w:instrText>
            </w:r>
            <w:r w:rsidR="00307DC9" w:rsidRPr="00B45FD6">
              <w:rPr>
                <w:rFonts w:asciiTheme="minorHAnsi" w:hAnsiTheme="minorHAnsi" w:cstheme="minorHAnsi"/>
              </w:rPr>
            </w:r>
            <w:r w:rsidR="00307DC9" w:rsidRPr="00B45FD6">
              <w:rPr>
                <w:rFonts w:asciiTheme="minorHAnsi" w:hAnsiTheme="minorHAnsi" w:cstheme="minorHAnsi"/>
              </w:rPr>
              <w:fldChar w:fldCharType="end"/>
            </w:r>
            <w:r w:rsidR="00A00528" w:rsidRPr="00B45FD6">
              <w:rPr>
                <w:rFonts w:asciiTheme="minorHAnsi" w:hAnsiTheme="minorHAnsi" w:cstheme="minorHAnsi"/>
              </w:rPr>
            </w:r>
            <w:r w:rsidR="00A00528" w:rsidRPr="00B45FD6">
              <w:rPr>
                <w:rFonts w:asciiTheme="minorHAnsi" w:hAnsiTheme="minorHAnsi" w:cstheme="minorHAnsi"/>
              </w:rPr>
              <w:fldChar w:fldCharType="separate"/>
            </w:r>
            <w:r w:rsidR="00307DC9" w:rsidRPr="00B45FD6">
              <w:rPr>
                <w:rFonts w:asciiTheme="minorHAnsi" w:hAnsiTheme="minorHAnsi" w:cstheme="minorHAnsi"/>
                <w:noProof/>
              </w:rPr>
              <w:t>(</w:t>
            </w:r>
            <w:hyperlink w:anchor="_ENREF_1" w:tooltip="U.S. Embassy- Maseru,  #236" w:history="1">
              <w:r w:rsidR="004044DD" w:rsidRPr="00B45FD6">
                <w:rPr>
                  <w:rFonts w:asciiTheme="minorHAnsi" w:hAnsiTheme="minorHAnsi" w:cstheme="minorHAnsi"/>
                  <w:noProof/>
                </w:rPr>
                <w:t>1</w:t>
              </w:r>
            </w:hyperlink>
            <w:r w:rsidR="00307DC9" w:rsidRPr="00B45FD6">
              <w:rPr>
                <w:rFonts w:asciiTheme="minorHAnsi" w:hAnsiTheme="minorHAnsi" w:cstheme="minorHAnsi"/>
                <w:noProof/>
              </w:rPr>
              <w:t xml:space="preserve">, </w:t>
            </w:r>
            <w:hyperlink w:anchor="_ENREF_6" w:tooltip="U.S. Department of State, February 27, 2014 #228" w:history="1">
              <w:r w:rsidR="004044DD" w:rsidRPr="00B45FD6">
                <w:rPr>
                  <w:rFonts w:asciiTheme="minorHAnsi" w:hAnsiTheme="minorHAnsi" w:cstheme="minorHAnsi"/>
                  <w:noProof/>
                </w:rPr>
                <w:t>6-9</w:t>
              </w:r>
            </w:hyperlink>
            <w:r w:rsidR="00307DC9" w:rsidRPr="00B45FD6">
              <w:rPr>
                <w:rFonts w:asciiTheme="minorHAnsi" w:hAnsiTheme="minorHAnsi" w:cstheme="minorHAnsi"/>
                <w:noProof/>
              </w:rPr>
              <w:t>)</w:t>
            </w:r>
            <w:r w:rsidR="00A00528" w:rsidRPr="00B45FD6">
              <w:rPr>
                <w:rFonts w:asciiTheme="minorHAnsi" w:hAnsiTheme="minorHAnsi" w:cstheme="minorHAnsi"/>
              </w:rPr>
              <w:fldChar w:fldCharType="end"/>
            </w:r>
          </w:p>
        </w:tc>
      </w:tr>
      <w:tr w:rsidR="00D20ED6" w:rsidRPr="00B45FD6" w:rsidTr="007D0586">
        <w:trPr>
          <w:trHeight w:val="143"/>
        </w:trPr>
        <w:tc>
          <w:tcPr>
            <w:tcW w:w="1998" w:type="dxa"/>
            <w:vMerge/>
            <w:vAlign w:val="center"/>
          </w:tcPr>
          <w:p w:rsidR="00D20ED6" w:rsidRPr="00B45FD6" w:rsidRDefault="00D20ED6" w:rsidP="00756A71">
            <w:pPr>
              <w:rPr>
                <w:rFonts w:asciiTheme="minorHAnsi" w:hAnsiTheme="minorHAnsi" w:cstheme="minorHAnsi"/>
              </w:rPr>
            </w:pPr>
          </w:p>
        </w:tc>
        <w:tc>
          <w:tcPr>
            <w:tcW w:w="6836" w:type="dxa"/>
            <w:vAlign w:val="center"/>
          </w:tcPr>
          <w:p w:rsidR="00D20ED6" w:rsidRPr="00B45FD6" w:rsidRDefault="006F76D7" w:rsidP="004044DD">
            <w:pPr>
              <w:rPr>
                <w:rFonts w:asciiTheme="minorHAnsi" w:hAnsiTheme="minorHAnsi" w:cstheme="minorHAnsi"/>
              </w:rPr>
            </w:pPr>
            <w:r w:rsidRPr="00B45FD6">
              <w:rPr>
                <w:rFonts w:asciiTheme="minorHAnsi" w:hAnsiTheme="minorHAnsi" w:cstheme="minorHAnsi"/>
              </w:rPr>
              <w:t>Farming</w:t>
            </w:r>
            <w:r w:rsidR="001B0DAF" w:rsidRPr="00B45FD6">
              <w:rPr>
                <w:rFonts w:asciiTheme="minorHAnsi" w:hAnsiTheme="minorHAnsi" w:cstheme="minorHAnsi"/>
              </w:rPr>
              <w:t>,</w:t>
            </w:r>
            <w:r w:rsidR="001D65E6" w:rsidRPr="00B45FD6">
              <w:rPr>
                <w:rFonts w:asciiTheme="minorHAnsi" w:hAnsiTheme="minorHAnsi" w:cstheme="minorHAnsi"/>
              </w:rPr>
              <w:t>*</w:t>
            </w:r>
            <w:r w:rsidR="00FF6167" w:rsidRPr="00B45FD6">
              <w:rPr>
                <w:rFonts w:asciiTheme="minorHAnsi" w:hAnsiTheme="minorHAnsi" w:cstheme="minorHAnsi"/>
              </w:rPr>
              <w:t xml:space="preserve"> </w:t>
            </w:r>
            <w:r w:rsidR="00B567FD" w:rsidRPr="00B45FD6">
              <w:rPr>
                <w:rFonts w:asciiTheme="minorHAnsi" w:hAnsiTheme="minorHAnsi" w:cstheme="minorHAnsi"/>
              </w:rPr>
              <w:t>including planting</w:t>
            </w:r>
            <w:r w:rsidR="00307DC9" w:rsidRPr="00B45FD6">
              <w:rPr>
                <w:rFonts w:asciiTheme="minorHAnsi" w:hAnsiTheme="minorHAnsi" w:cstheme="minorHAnsi"/>
              </w:rPr>
              <w:t>,</w:t>
            </w:r>
            <w:r w:rsidR="001D65E6" w:rsidRPr="00B45FD6">
              <w:rPr>
                <w:rFonts w:asciiTheme="minorHAnsi" w:hAnsiTheme="minorHAnsi" w:cstheme="minorHAnsi"/>
              </w:rPr>
              <w:t>*</w:t>
            </w:r>
            <w:r w:rsidR="00307DC9" w:rsidRPr="00B45FD6">
              <w:rPr>
                <w:rFonts w:asciiTheme="minorHAnsi" w:hAnsiTheme="minorHAnsi" w:cstheme="minorHAnsi"/>
              </w:rPr>
              <w:t xml:space="preserve"> applying pesticides,*</w:t>
            </w:r>
            <w:r w:rsidR="00B567FD" w:rsidRPr="00B45FD6">
              <w:rPr>
                <w:rFonts w:asciiTheme="minorHAnsi" w:hAnsiTheme="minorHAnsi" w:cstheme="minorHAnsi"/>
              </w:rPr>
              <w:t xml:space="preserve"> and harvesting</w:t>
            </w:r>
            <w:r w:rsidR="001D65E6" w:rsidRPr="00B45FD6">
              <w:rPr>
                <w:rFonts w:asciiTheme="minorHAnsi" w:hAnsiTheme="minorHAnsi" w:cstheme="minorHAnsi"/>
              </w:rPr>
              <w:t>*</w:t>
            </w:r>
            <w:r w:rsidR="00534480" w:rsidRPr="00B45FD6">
              <w:rPr>
                <w:rFonts w:asciiTheme="minorHAnsi" w:hAnsiTheme="minorHAnsi" w:cstheme="minorHAnsi"/>
              </w:rPr>
              <w:t xml:space="preserve"> </w:t>
            </w:r>
            <w:r w:rsidR="00A00528" w:rsidRPr="00B45FD6">
              <w:rPr>
                <w:rFonts w:asciiTheme="minorHAnsi" w:hAnsiTheme="minorHAnsi" w:cstheme="minorHAnsi"/>
              </w:rPr>
              <w:fldChar w:fldCharType="begin"/>
            </w:r>
            <w:r w:rsidR="00042A2D" w:rsidRPr="00B45FD6">
              <w:rPr>
                <w:rFonts w:asciiTheme="minorHAnsi" w:hAnsiTheme="minorHAnsi" w:cstheme="minorHAnsi"/>
              </w:rPr>
              <w:instrText xml:space="preserve"> ADDIN EN.CITE &lt;EndNote&gt;&lt;Cite ExcludeYear="1"&gt;&lt;Author&gt;U.S. Embassy- Maseru&lt;/Author&gt;&lt;RecNum&gt;233&lt;/RecNum&gt;&lt;DisplayText&gt;(2, 10, 11)&lt;/DisplayText&gt;&lt;record&gt;&lt;rec-number&gt;233&lt;/rec-number&gt;&lt;foreign-keys&gt;&lt;key app="EN" db-id="0vv2pftas55ae5e99es5rf5xrpasfxdxxv2d"&gt;233&lt;/key&gt;&lt;/foreign-keys&gt;&lt;ref-type name="Report"&gt;27&lt;/ref-type&gt;&lt;contributors&gt;&lt;authors&gt;&lt;author&gt;U.S. Embassy- Maseru,&lt;/author&gt;&lt;/authors&gt;&lt;/contributors&gt;&lt;titles&gt;&lt;title&gt;reporting, January 28, 2011&lt;/title&gt;&lt;/titles&gt;&lt;keywords&gt;&lt;keyword&gt;Lesotho&lt;/keyword&gt;&lt;/keywords&gt;&lt;dates&gt;&lt;/dates&gt;&lt;urls&gt;&lt;/urls&gt;&lt;/record&gt;&lt;/Cite&gt;&lt;Cite&gt;&lt;Author&gt;Government of Lesotho &amp;amp; ILO&lt;/Author&gt;&lt;Year&gt;2013&lt;/Year&gt;&lt;RecNum&gt;265&lt;/RecNum&gt;&lt;record&gt;&lt;rec-number&gt;265&lt;/rec-number&gt;&lt;foreign-keys&gt;&lt;key app="EN" db-id="0vv2pftas55ae5e99es5rf5xrpasfxdxxv2d"&gt;265&lt;/key&gt;&lt;/foreign-keys&gt;&lt;ref-type name="Report"&gt;27&lt;/ref-type&gt;&lt;contributors&gt;&lt;authors&gt;&lt;author&gt;Government of Lesotho &amp;amp; ILO,&lt;/author&gt;&lt;/authors&gt;&lt;/contributors&gt;&lt;titles&gt;&lt;title&gt;Lesotho Decent Work Country Programme- Phase II 2012 to 2017&lt;/title&gt;&lt;/titles&gt;&lt;keywords&gt;&lt;keyword&gt;Lesotho&lt;/keyword&gt;&lt;/keywords&gt;&lt;dates&gt;&lt;year&gt;2013&lt;/year&gt;&lt;/dates&gt;&lt;pub-location&gt;Maseru&lt;/pub-location&gt;&lt;urls&gt;&lt;related-urls&gt;&lt;url&gt;http://www.ilo.org/public/english/bureau/program/dwcp/download/lesotho.pdf&lt;/url&gt;&lt;/related-urls&gt;&lt;/urls&gt;&lt;access-date&gt;March 2013&lt;/access-date&gt;&lt;/record&gt;&lt;/Cite&gt;&lt;Cite&gt;&lt;Author&gt;U.S. Department of State official&lt;/Author&gt;&lt;Year&gt;May 20, 2014&lt;/Year&gt;&lt;RecNum&gt;266&lt;/RecNum&gt;&lt;record&gt;&lt;rec-number&gt;266&lt;/rec-number&gt;&lt;foreign-keys&gt;&lt;key app="EN" db-id="0vv2pftas55ae5e99es5rf5xrpasfxdxxv2d"&gt;266&lt;/key&gt;&lt;/foreign-keys&gt;&lt;ref-type name="Personal Communication"&gt;26&lt;/ref-type&gt;&lt;contributors&gt;&lt;authors&gt;&lt;author&gt;U.S. Department of State official, &lt;/author&gt;&lt;/authors&gt;&lt;/contributors&gt;&lt;titles&gt;&lt;title&gt;E-mail communication to USDOL official&lt;/title&gt;&lt;/titles&gt;&lt;dates&gt;&lt;year&gt;May 20, 2014&lt;/year&gt;&lt;pub-dates&gt;&lt;date&gt;May 20, 2014&lt;/date&gt;&lt;/pub-dates&gt;&lt;/dates&gt;&lt;urls&gt;&lt;/urls&gt;&lt;/record&gt;&lt;/Cite&gt;&lt;/EndNote&gt;</w:instrText>
            </w:r>
            <w:r w:rsidR="00A00528" w:rsidRPr="00B45FD6">
              <w:rPr>
                <w:rFonts w:asciiTheme="minorHAnsi" w:hAnsiTheme="minorHAnsi" w:cstheme="minorHAnsi"/>
              </w:rPr>
              <w:fldChar w:fldCharType="separate"/>
            </w:r>
            <w:r w:rsidR="00307DC9" w:rsidRPr="00B45FD6">
              <w:rPr>
                <w:rFonts w:asciiTheme="minorHAnsi" w:hAnsiTheme="minorHAnsi" w:cstheme="minorHAnsi"/>
                <w:noProof/>
              </w:rPr>
              <w:t>(</w:t>
            </w:r>
            <w:hyperlink w:anchor="_ENREF_2" w:tooltip="U.S. Embassy- Maseru,  #233" w:history="1">
              <w:r w:rsidR="004044DD" w:rsidRPr="00B45FD6">
                <w:rPr>
                  <w:rFonts w:asciiTheme="minorHAnsi" w:hAnsiTheme="minorHAnsi" w:cstheme="minorHAnsi"/>
                  <w:noProof/>
                </w:rPr>
                <w:t>2</w:t>
              </w:r>
            </w:hyperlink>
            <w:r w:rsidR="00307DC9" w:rsidRPr="00B45FD6">
              <w:rPr>
                <w:rFonts w:asciiTheme="minorHAnsi" w:hAnsiTheme="minorHAnsi" w:cstheme="minorHAnsi"/>
                <w:noProof/>
              </w:rPr>
              <w:t xml:space="preserve">, </w:t>
            </w:r>
            <w:hyperlink w:anchor="_ENREF_10" w:tooltip="Government of Lesotho &amp; ILO, 2013 #265" w:history="1">
              <w:r w:rsidR="004044DD" w:rsidRPr="00B45FD6">
                <w:rPr>
                  <w:rFonts w:asciiTheme="minorHAnsi" w:hAnsiTheme="minorHAnsi" w:cstheme="minorHAnsi"/>
                  <w:noProof/>
                </w:rPr>
                <w:t>10</w:t>
              </w:r>
            </w:hyperlink>
            <w:r w:rsidR="00307DC9" w:rsidRPr="00B45FD6">
              <w:rPr>
                <w:rFonts w:asciiTheme="minorHAnsi" w:hAnsiTheme="minorHAnsi" w:cstheme="minorHAnsi"/>
                <w:noProof/>
              </w:rPr>
              <w:t xml:space="preserve">, </w:t>
            </w:r>
            <w:hyperlink w:anchor="_ENREF_11" w:tooltip="U.S. Department of State official, May 20, 2014 #266" w:history="1">
              <w:r w:rsidR="004044DD" w:rsidRPr="00B45FD6">
                <w:rPr>
                  <w:rFonts w:asciiTheme="minorHAnsi" w:hAnsiTheme="minorHAnsi" w:cstheme="minorHAnsi"/>
                  <w:noProof/>
                </w:rPr>
                <w:t>11</w:t>
              </w:r>
            </w:hyperlink>
            <w:r w:rsidR="00307DC9" w:rsidRPr="00B45FD6">
              <w:rPr>
                <w:rFonts w:asciiTheme="minorHAnsi" w:hAnsiTheme="minorHAnsi" w:cstheme="minorHAnsi"/>
                <w:noProof/>
              </w:rPr>
              <w:t>)</w:t>
            </w:r>
            <w:r w:rsidR="00A00528" w:rsidRPr="00B45FD6">
              <w:rPr>
                <w:rFonts w:asciiTheme="minorHAnsi" w:hAnsiTheme="minorHAnsi" w:cstheme="minorHAnsi"/>
              </w:rPr>
              <w:fldChar w:fldCharType="end"/>
            </w:r>
            <w:r w:rsidR="000F2174" w:rsidRPr="00B45FD6">
              <w:rPr>
                <w:rFonts w:asciiTheme="minorHAnsi" w:hAnsiTheme="minorHAnsi" w:cstheme="minorHAnsi"/>
                <w:bCs/>
              </w:rPr>
              <w:t xml:space="preserve"> </w:t>
            </w:r>
          </w:p>
        </w:tc>
      </w:tr>
      <w:tr w:rsidR="00D20ED6" w:rsidRPr="00B45FD6" w:rsidTr="007D0586">
        <w:trPr>
          <w:trHeight w:val="243"/>
        </w:trPr>
        <w:tc>
          <w:tcPr>
            <w:tcW w:w="1998" w:type="dxa"/>
            <w:vMerge w:val="restart"/>
            <w:vAlign w:val="center"/>
          </w:tcPr>
          <w:p w:rsidR="00D20ED6" w:rsidRPr="00B45FD6" w:rsidRDefault="00D20ED6" w:rsidP="00756A71">
            <w:pPr>
              <w:rPr>
                <w:rFonts w:asciiTheme="minorHAnsi" w:hAnsiTheme="minorHAnsi" w:cstheme="minorHAnsi"/>
              </w:rPr>
            </w:pPr>
            <w:r w:rsidRPr="00B45FD6">
              <w:rPr>
                <w:rFonts w:asciiTheme="minorHAnsi" w:hAnsiTheme="minorHAnsi" w:cstheme="minorHAnsi"/>
              </w:rPr>
              <w:t>Services</w:t>
            </w:r>
          </w:p>
        </w:tc>
        <w:tc>
          <w:tcPr>
            <w:tcW w:w="6836" w:type="dxa"/>
            <w:vAlign w:val="center"/>
          </w:tcPr>
          <w:p w:rsidR="00D20ED6" w:rsidRPr="00B45FD6" w:rsidRDefault="001A45AE" w:rsidP="004044DD">
            <w:pPr>
              <w:rPr>
                <w:rFonts w:asciiTheme="minorHAnsi" w:hAnsiTheme="minorHAnsi" w:cstheme="minorHAnsi"/>
              </w:rPr>
            </w:pPr>
            <w:r w:rsidRPr="00B45FD6">
              <w:rPr>
                <w:rFonts w:asciiTheme="minorHAnsi" w:hAnsiTheme="minorHAnsi" w:cstheme="minorHAnsi"/>
              </w:rPr>
              <w:t xml:space="preserve">Domestic </w:t>
            </w:r>
            <w:r w:rsidR="00FC1DE3" w:rsidRPr="00B45FD6">
              <w:rPr>
                <w:rFonts w:asciiTheme="minorHAnsi" w:hAnsiTheme="minorHAnsi" w:cstheme="minorHAnsi"/>
              </w:rPr>
              <w:t>work</w:t>
            </w:r>
            <w:r w:rsidR="00B672EF" w:rsidRPr="00B45FD6">
              <w:rPr>
                <w:rFonts w:asciiTheme="minorHAnsi" w:hAnsiTheme="minorHAnsi" w:cstheme="minorHAnsi"/>
              </w:rPr>
              <w:t>*</w:t>
            </w:r>
            <w:r w:rsidR="00145D80" w:rsidRPr="00B45FD6">
              <w:rPr>
                <w:rFonts w:asciiTheme="minorHAnsi" w:hAnsiTheme="minorHAnsi" w:cstheme="minorHAnsi"/>
              </w:rPr>
              <w:t xml:space="preserve"> </w:t>
            </w:r>
            <w:r w:rsidR="000509E2" w:rsidRPr="00B45FD6">
              <w:rPr>
                <w:rFonts w:asciiTheme="minorHAnsi" w:hAnsiTheme="minorHAnsi" w:cstheme="minorHAnsi"/>
              </w:rPr>
              <w:fldChar w:fldCharType="begin">
                <w:fldData xml:space="preserve">PEVuZE5vdGU+PENpdGU+PEF1dGhvcj5VLlMuIEVtYmFzc3ktIE1hc2VydTwvQXV0aG9yPjxSZWNO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</w:fldData>
              </w:fldChar>
            </w:r>
            <w:r w:rsidR="00307DC9" w:rsidRPr="00B45FD6">
              <w:rPr>
                <w:rFonts w:asciiTheme="minorHAnsi" w:hAnsiTheme="minorHAnsi" w:cstheme="minorHAnsi"/>
              </w:rPr>
              <w:instrText xml:space="preserve"> ADDIN EN.CITE </w:instrText>
            </w:r>
            <w:r w:rsidR="00307DC9" w:rsidRPr="00B45FD6">
              <w:rPr>
                <w:rFonts w:asciiTheme="minorHAnsi" w:hAnsiTheme="minorHAnsi" w:cstheme="minorHAnsi"/>
              </w:rPr>
              <w:fldChar w:fldCharType="begin">
                <w:fldData xml:space="preserve">PEVuZE5vdGU+PENpdGU+PEF1dGhvcj5VLlMuIEVtYmFzc3ktIE1hc2VydTwvQXV0aG9yPjxSZWNO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</w:fldData>
              </w:fldChar>
            </w:r>
            <w:r w:rsidR="00307DC9" w:rsidRPr="00B45FD6">
              <w:rPr>
                <w:rFonts w:asciiTheme="minorHAnsi" w:hAnsiTheme="minorHAnsi" w:cstheme="minorHAnsi"/>
              </w:rPr>
              <w:instrText xml:space="preserve"> ADDIN EN.CITE.DATA </w:instrText>
            </w:r>
            <w:r w:rsidR="00307DC9" w:rsidRPr="00B45FD6">
              <w:rPr>
                <w:rFonts w:asciiTheme="minorHAnsi" w:hAnsiTheme="minorHAnsi" w:cstheme="minorHAnsi"/>
              </w:rPr>
            </w:r>
            <w:r w:rsidR="00307DC9" w:rsidRPr="00B45FD6">
              <w:rPr>
                <w:rFonts w:asciiTheme="minorHAnsi" w:hAnsiTheme="minorHAnsi" w:cstheme="minorHAnsi"/>
              </w:rPr>
              <w:fldChar w:fldCharType="end"/>
            </w:r>
            <w:r w:rsidR="000509E2" w:rsidRPr="00B45FD6">
              <w:rPr>
                <w:rFonts w:asciiTheme="minorHAnsi" w:hAnsiTheme="minorHAnsi" w:cstheme="minorHAnsi"/>
              </w:rPr>
            </w:r>
            <w:r w:rsidR="000509E2" w:rsidRPr="00B45FD6">
              <w:rPr>
                <w:rFonts w:asciiTheme="minorHAnsi" w:hAnsiTheme="minorHAnsi" w:cstheme="minorHAnsi"/>
              </w:rPr>
              <w:fldChar w:fldCharType="separate"/>
            </w:r>
            <w:r w:rsidR="00307DC9" w:rsidRPr="00B45FD6">
              <w:rPr>
                <w:rFonts w:asciiTheme="minorHAnsi" w:hAnsiTheme="minorHAnsi" w:cstheme="minorHAnsi"/>
                <w:noProof/>
              </w:rPr>
              <w:t>(</w:t>
            </w:r>
            <w:hyperlink w:anchor="_ENREF_1" w:tooltip="U.S. Embassy- Maseru,  #236" w:history="1">
              <w:r w:rsidR="004044DD" w:rsidRPr="00B45FD6">
                <w:rPr>
                  <w:rFonts w:asciiTheme="minorHAnsi" w:hAnsiTheme="minorHAnsi" w:cstheme="minorHAnsi"/>
                  <w:noProof/>
                </w:rPr>
                <w:t>1</w:t>
              </w:r>
            </w:hyperlink>
            <w:r w:rsidR="00307DC9" w:rsidRPr="00B45FD6">
              <w:rPr>
                <w:rFonts w:asciiTheme="minorHAnsi" w:hAnsiTheme="minorHAnsi" w:cstheme="minorHAnsi"/>
                <w:noProof/>
              </w:rPr>
              <w:t xml:space="preserve">, </w:t>
            </w:r>
            <w:hyperlink w:anchor="_ENREF_8" w:tooltip="U.S. Embassy- Maseru,  #234" w:history="1">
              <w:r w:rsidR="004044DD" w:rsidRPr="00B45FD6">
                <w:rPr>
                  <w:rFonts w:asciiTheme="minorHAnsi" w:hAnsiTheme="minorHAnsi" w:cstheme="minorHAnsi"/>
                  <w:noProof/>
                </w:rPr>
                <w:t>8</w:t>
              </w:r>
            </w:hyperlink>
            <w:r w:rsidR="00307DC9" w:rsidRPr="00B45FD6">
              <w:rPr>
                <w:rFonts w:asciiTheme="minorHAnsi" w:hAnsiTheme="minorHAnsi" w:cstheme="minorHAnsi"/>
                <w:noProof/>
              </w:rPr>
              <w:t xml:space="preserve">, </w:t>
            </w:r>
            <w:hyperlink w:anchor="_ENREF_9" w:tooltip="U.S. Embassy- Maseru,  #258" w:history="1">
              <w:r w:rsidR="004044DD" w:rsidRPr="00B45FD6">
                <w:rPr>
                  <w:rFonts w:asciiTheme="minorHAnsi" w:hAnsiTheme="minorHAnsi" w:cstheme="minorHAnsi"/>
                  <w:noProof/>
                </w:rPr>
                <w:t>9</w:t>
              </w:r>
            </w:hyperlink>
            <w:r w:rsidR="00307DC9" w:rsidRPr="00B45FD6">
              <w:rPr>
                <w:rFonts w:asciiTheme="minorHAnsi" w:hAnsiTheme="minorHAnsi" w:cstheme="minorHAnsi"/>
                <w:noProof/>
              </w:rPr>
              <w:t xml:space="preserve">, </w:t>
            </w:r>
            <w:hyperlink w:anchor="_ENREF_12" w:tooltip="ILO-Committee of Experts, 2014 #267" w:history="1">
              <w:r w:rsidR="004044DD" w:rsidRPr="00B45FD6">
                <w:rPr>
                  <w:rFonts w:asciiTheme="minorHAnsi" w:hAnsiTheme="minorHAnsi" w:cstheme="minorHAnsi"/>
                  <w:noProof/>
                </w:rPr>
                <w:t>12</w:t>
              </w:r>
            </w:hyperlink>
            <w:r w:rsidR="00307DC9" w:rsidRPr="00B45FD6">
              <w:rPr>
                <w:rFonts w:asciiTheme="minorHAnsi" w:hAnsiTheme="minorHAnsi" w:cstheme="minorHAnsi"/>
                <w:noProof/>
              </w:rPr>
              <w:t>)</w:t>
            </w:r>
            <w:r w:rsidR="000509E2" w:rsidRPr="00B45FD6">
              <w:rPr>
                <w:rFonts w:asciiTheme="minorHAnsi" w:hAnsiTheme="minorHAnsi" w:cstheme="minorHAnsi"/>
              </w:rPr>
              <w:fldChar w:fldCharType="end"/>
            </w:r>
            <w:r w:rsidR="008A7C34" w:rsidRPr="00B45FD6">
              <w:rPr>
                <w:rFonts w:asciiTheme="minorHAnsi" w:hAnsiTheme="minorHAnsi" w:cstheme="minorHAnsi"/>
                <w:bCs/>
              </w:rPr>
              <w:t xml:space="preserve"> </w:t>
            </w:r>
          </w:p>
        </w:tc>
      </w:tr>
      <w:tr w:rsidR="00D20ED6" w:rsidRPr="00B45FD6" w:rsidTr="007D0586">
        <w:trPr>
          <w:trHeight w:val="143"/>
        </w:trPr>
        <w:tc>
          <w:tcPr>
            <w:tcW w:w="1998" w:type="dxa"/>
            <w:vMerge/>
            <w:vAlign w:val="center"/>
          </w:tcPr>
          <w:p w:rsidR="00D20ED6" w:rsidRPr="00B45FD6" w:rsidRDefault="00D20ED6" w:rsidP="00756A71">
            <w:pPr>
              <w:rPr>
                <w:rFonts w:asciiTheme="minorHAnsi" w:hAnsiTheme="minorHAnsi" w:cstheme="minorHAnsi"/>
              </w:rPr>
            </w:pPr>
          </w:p>
        </w:tc>
        <w:tc>
          <w:tcPr>
            <w:tcW w:w="6836" w:type="dxa"/>
            <w:vAlign w:val="center"/>
          </w:tcPr>
          <w:p w:rsidR="00D20ED6" w:rsidRPr="00B45FD6" w:rsidRDefault="001A45AE" w:rsidP="004044DD">
            <w:pPr>
              <w:rPr>
                <w:rFonts w:asciiTheme="minorHAnsi" w:hAnsiTheme="minorHAnsi" w:cstheme="minorHAnsi"/>
              </w:rPr>
            </w:pPr>
            <w:r w:rsidRPr="00B45FD6">
              <w:rPr>
                <w:rFonts w:asciiTheme="minorHAnsi" w:hAnsiTheme="minorHAnsi" w:cstheme="minorHAnsi"/>
              </w:rPr>
              <w:t>Street</w:t>
            </w:r>
            <w:r w:rsidR="00FC1DE3" w:rsidRPr="00B45FD6">
              <w:rPr>
                <w:rFonts w:asciiTheme="minorHAnsi" w:hAnsiTheme="minorHAnsi" w:cstheme="minorHAnsi"/>
              </w:rPr>
              <w:t xml:space="preserve"> work,</w:t>
            </w:r>
            <w:r w:rsidR="001D65E6" w:rsidRPr="00B45FD6">
              <w:rPr>
                <w:rFonts w:asciiTheme="minorHAnsi" w:hAnsiTheme="minorHAnsi" w:cstheme="minorHAnsi"/>
              </w:rPr>
              <w:t>*</w:t>
            </w:r>
            <w:r w:rsidR="00FC1DE3" w:rsidRPr="00B45FD6">
              <w:rPr>
                <w:rFonts w:asciiTheme="minorHAnsi" w:hAnsiTheme="minorHAnsi" w:cstheme="minorHAnsi"/>
              </w:rPr>
              <w:t xml:space="preserve"> including</w:t>
            </w:r>
            <w:r w:rsidRPr="00B45FD6">
              <w:rPr>
                <w:rFonts w:asciiTheme="minorHAnsi" w:hAnsiTheme="minorHAnsi" w:cstheme="minorHAnsi"/>
              </w:rPr>
              <w:t xml:space="preserve"> vending</w:t>
            </w:r>
            <w:r w:rsidR="00B672EF" w:rsidRPr="00B45FD6">
              <w:rPr>
                <w:rFonts w:asciiTheme="minorHAnsi" w:hAnsiTheme="minorHAnsi" w:cstheme="minorHAnsi"/>
              </w:rPr>
              <w:t>*</w:t>
            </w:r>
            <w:r w:rsidR="00FC1DE3" w:rsidRPr="00B45FD6">
              <w:rPr>
                <w:rFonts w:asciiTheme="minorHAnsi" w:hAnsiTheme="minorHAnsi" w:cstheme="minorHAnsi"/>
              </w:rPr>
              <w:t xml:space="preserve"> </w:t>
            </w:r>
            <w:r w:rsidR="000509E2" w:rsidRPr="00B45FD6">
              <w:rPr>
                <w:rFonts w:asciiTheme="minorHAnsi" w:hAnsiTheme="minorHAnsi" w:cstheme="minorHAnsi"/>
              </w:rPr>
              <w:fldChar w:fldCharType="begin"/>
            </w:r>
            <w:r w:rsidR="00307DC9" w:rsidRPr="00B45FD6">
              <w:rPr>
                <w:rFonts w:asciiTheme="minorHAnsi" w:hAnsiTheme="minorHAnsi" w:cstheme="minorHAnsi"/>
              </w:rPr>
              <w:instrText xml:space="preserve"> ADDIN EN.CITE &lt;EndNote&gt;&lt;Cite ExcludeYear="1"&gt;&lt;Author&gt;U.S. Embassy- Maseru&lt;/Author&gt;&lt;RecNum&gt;234&lt;/RecNum&gt;&lt;DisplayText&gt;(8)&lt;/DisplayText&gt;&lt;record&gt;&lt;rec-number&gt;234&lt;/rec-number&gt;&lt;foreign-keys&gt;&lt;key app="EN" db-id="0vv2pftas55ae5e99es5rf5xrpasfxdxxv2d"&gt;234&lt;/key&gt;&lt;/foreign-keys&gt;&lt;ref-type name="Report"&gt;27&lt;/ref-type&gt;&lt;contributors&gt;&lt;authors&gt;&lt;author&gt;U.S. Embassy- Maseru,&lt;/author&gt;&lt;/authors&gt;&lt;/contributors&gt;&lt;titles&gt;&lt;title&gt;reporting, January 20, 2012&lt;/title&gt;&lt;/titles&gt;&lt;keywords&gt;&lt;keyword&gt;Lesotho&lt;/keyword&gt;&lt;/keywords&gt;&lt;dates&gt;&lt;/dates&gt;&lt;urls&gt;&lt;/urls&gt;&lt;/record&gt;&lt;/Cite&gt;&lt;/EndNote&gt;</w:instrText>
            </w:r>
            <w:r w:rsidR="000509E2" w:rsidRPr="00B45FD6">
              <w:rPr>
                <w:rFonts w:asciiTheme="minorHAnsi" w:hAnsiTheme="minorHAnsi" w:cstheme="minorHAnsi"/>
              </w:rPr>
              <w:fldChar w:fldCharType="separate"/>
            </w:r>
            <w:r w:rsidR="00307DC9" w:rsidRPr="00B45FD6">
              <w:rPr>
                <w:rFonts w:asciiTheme="minorHAnsi" w:hAnsiTheme="minorHAnsi" w:cstheme="minorHAnsi"/>
                <w:noProof/>
              </w:rPr>
              <w:t>(</w:t>
            </w:r>
            <w:hyperlink w:anchor="_ENREF_8" w:tooltip="U.S. Embassy- Maseru,  #234" w:history="1">
              <w:r w:rsidR="004044DD" w:rsidRPr="00B45FD6">
                <w:rPr>
                  <w:rFonts w:asciiTheme="minorHAnsi" w:hAnsiTheme="minorHAnsi" w:cstheme="minorHAnsi"/>
                  <w:noProof/>
                </w:rPr>
                <w:t>8</w:t>
              </w:r>
            </w:hyperlink>
            <w:r w:rsidR="00307DC9" w:rsidRPr="00B45FD6">
              <w:rPr>
                <w:rFonts w:asciiTheme="minorHAnsi" w:hAnsiTheme="minorHAnsi" w:cstheme="minorHAnsi"/>
                <w:noProof/>
              </w:rPr>
              <w:t>)</w:t>
            </w:r>
            <w:r w:rsidR="000509E2" w:rsidRPr="00B45FD6">
              <w:rPr>
                <w:rFonts w:asciiTheme="minorHAnsi" w:hAnsiTheme="minorHAnsi" w:cstheme="minorHAnsi"/>
              </w:rPr>
              <w:fldChar w:fldCharType="end"/>
            </w:r>
            <w:r w:rsidR="008A7C34" w:rsidRPr="00B45FD6">
              <w:rPr>
                <w:rFonts w:asciiTheme="minorHAnsi" w:hAnsiTheme="minorHAnsi" w:cstheme="minorHAnsi"/>
                <w:bCs/>
              </w:rPr>
              <w:t xml:space="preserve"> </w:t>
            </w:r>
          </w:p>
        </w:tc>
      </w:tr>
      <w:tr w:rsidR="00D20ED6" w:rsidRPr="00B45FD6" w:rsidTr="007D0586">
        <w:trPr>
          <w:trHeight w:val="287"/>
        </w:trPr>
        <w:tc>
          <w:tcPr>
            <w:tcW w:w="1998" w:type="dxa"/>
            <w:vMerge w:val="restart"/>
            <w:vAlign w:val="center"/>
          </w:tcPr>
          <w:p w:rsidR="00D20ED6" w:rsidRPr="00B45FD6" w:rsidRDefault="00ED078A" w:rsidP="00756A71">
            <w:pPr>
              <w:rPr>
                <w:rFonts w:asciiTheme="minorHAnsi" w:hAnsiTheme="minorHAnsi" w:cstheme="minorHAnsi"/>
              </w:rPr>
            </w:pPr>
            <w:r w:rsidRPr="00B45FD6">
              <w:rPr>
                <w:rFonts w:asciiTheme="minorHAnsi" w:hAnsiTheme="minorHAnsi" w:cstheme="minorHAnsi"/>
              </w:rPr>
              <w:t>Categorical Worst Forms of Child Labor</w:t>
            </w:r>
            <w:r w:rsidR="0011027A" w:rsidRPr="00B45FD6">
              <w:rPr>
                <w:rFonts w:asciiTheme="minorHAnsi" w:hAnsiTheme="minorHAnsi" w:cstheme="minorHAnsi"/>
                <w:bCs/>
              </w:rPr>
              <w:t>‡</w:t>
            </w:r>
          </w:p>
        </w:tc>
        <w:tc>
          <w:tcPr>
            <w:tcW w:w="6836" w:type="dxa"/>
            <w:vAlign w:val="center"/>
          </w:tcPr>
          <w:p w:rsidR="00D20ED6" w:rsidRPr="00B45FD6" w:rsidRDefault="00EF0A2C" w:rsidP="004044DD">
            <w:pPr>
              <w:rPr>
                <w:rFonts w:asciiTheme="minorHAnsi" w:hAnsiTheme="minorHAnsi" w:cstheme="minorHAnsi"/>
              </w:rPr>
            </w:pPr>
            <w:r w:rsidRPr="00B45FD6">
              <w:rPr>
                <w:rFonts w:asciiTheme="minorHAnsi" w:hAnsiTheme="minorHAnsi" w:cstheme="minorHAnsi"/>
              </w:rPr>
              <w:t>Commercial sexual exploitation</w:t>
            </w:r>
            <w:r w:rsidR="001D65E6" w:rsidRPr="00B45FD6">
              <w:rPr>
                <w:rFonts w:asciiTheme="minorHAnsi" w:hAnsiTheme="minorHAnsi" w:cstheme="minorHAnsi"/>
              </w:rPr>
              <w:t>,*</w:t>
            </w:r>
            <w:r w:rsidRPr="00B45FD6">
              <w:rPr>
                <w:rFonts w:asciiTheme="minorHAnsi" w:hAnsiTheme="minorHAnsi" w:cstheme="minorHAnsi"/>
              </w:rPr>
              <w:t xml:space="preserve"> sometimes as a result of</w:t>
            </w:r>
            <w:r w:rsidR="009A361E" w:rsidRPr="00B45FD6">
              <w:rPr>
                <w:rFonts w:asciiTheme="minorHAnsi" w:hAnsiTheme="minorHAnsi" w:cstheme="minorHAnsi"/>
              </w:rPr>
              <w:t xml:space="preserve"> </w:t>
            </w:r>
            <w:r w:rsidR="00DE59EB" w:rsidRPr="00B45FD6">
              <w:rPr>
                <w:rFonts w:asciiTheme="minorHAnsi" w:hAnsiTheme="minorHAnsi" w:cstheme="minorHAnsi"/>
              </w:rPr>
              <w:t xml:space="preserve">human </w:t>
            </w:r>
            <w:r w:rsidRPr="00B45FD6">
              <w:rPr>
                <w:rFonts w:asciiTheme="minorHAnsi" w:hAnsiTheme="minorHAnsi" w:cstheme="minorHAnsi"/>
              </w:rPr>
              <w:t>trafficking</w:t>
            </w:r>
            <w:r w:rsidR="001D65E6" w:rsidRPr="00B45FD6">
              <w:rPr>
                <w:rFonts w:asciiTheme="minorHAnsi" w:hAnsiTheme="minorHAnsi" w:cstheme="minorHAnsi"/>
              </w:rPr>
              <w:t>*</w:t>
            </w:r>
            <w:r w:rsidRPr="00B45FD6">
              <w:rPr>
                <w:rFonts w:asciiTheme="minorHAnsi" w:hAnsiTheme="minorHAnsi" w:cstheme="minorHAnsi"/>
              </w:rPr>
              <w:t xml:space="preserve"> </w:t>
            </w:r>
            <w:r w:rsidRPr="00B45FD6">
              <w:rPr>
                <w:rFonts w:asciiTheme="minorHAnsi" w:hAnsiTheme="minorHAnsi" w:cstheme="minorHAnsi"/>
              </w:rPr>
              <w:fldChar w:fldCharType="begin"/>
            </w:r>
            <w:r w:rsidR="00307DC9" w:rsidRPr="00B45FD6">
              <w:rPr>
                <w:rFonts w:asciiTheme="minorHAnsi" w:hAnsiTheme="minorHAnsi" w:cstheme="minorHAnsi"/>
              </w:rPr>
              <w:instrText xml:space="preserve"> ADDIN EN.CITE &lt;EndNote&gt;&lt;Cite&gt;&lt;Author&gt;U.S. Department of State&lt;/Author&gt;&lt;Year&gt;February 27, 2014&lt;/Year&gt;&lt;RecNum&gt;228&lt;/RecNum&gt;&lt;DisplayText&gt;(3, 6, 8)&lt;/DisplayText&gt;&lt;record&gt;&lt;rec-number&gt;228&lt;/rec-number&gt;&lt;foreign-keys&gt;&lt;key app="EN" db-id="0vv2pftas55ae5e99es5rf5xrpasfxdxxv2d"&gt;228&lt;/key&gt;&lt;/foreign-keys&gt;&lt;ref-type name="Book Section"&gt;5&lt;/ref-type&gt;&lt;contributors&gt;&lt;authors&gt;&lt;author&gt;U.S. Department of State,&lt;/author&gt;&lt;/authors&gt;&lt;/contributors&gt;&lt;titles&gt;&lt;title&gt;Lesotho&lt;/title&gt;&lt;secondary-title&gt;Country Reports on Human Rights Practices- 2013&lt;/secondary-title&gt;&lt;/titles&gt;&lt;keywords&gt;&lt;keyword&gt;Lesotho&lt;/keyword&gt;&lt;/keywords&gt;&lt;dates&gt;&lt;year&gt;February 27, 2014&lt;/year&gt;&lt;/dates&gt;&lt;pub-location&gt;Washington, DC&lt;/pub-location&gt;&lt;urls&gt;&lt;related-urls&gt;&lt;url&gt;http://www.state.gov/documents/organization/220338.pdf&lt;/url&gt;&lt;/related-urls&gt;&lt;/urls&gt;&lt;/record&gt;&lt;/Cite&gt;&lt;Cite&gt;&lt;Author&gt;U. S. Department of State&lt;/Author&gt;&lt;Year&gt;June 20, 2014&lt;/Year&gt;&lt;RecNum&gt;252&lt;/RecNum&gt;&lt;record&gt;&lt;rec-number&gt;252&lt;/rec-number&gt;&lt;foreign-keys&gt;&lt;key app="EN" db-id="0vv2pftas55ae5e99es5rf5xrpasfxdxxv2d"&gt;252&lt;/key&gt;&lt;/foreign-keys&gt;&lt;ref-type name="Book Section"&gt;5&lt;/ref-type&gt;&lt;contributors&gt;&lt;authors&gt;&lt;author&gt;U. S. Department of State,&lt;/author&gt;&lt;/authors&gt;&lt;/contributors&gt;&lt;titles&gt;&lt;title&gt;Lesotho&lt;/title&gt;&lt;secondary-title&gt;Trafficking in Persons Report- 2014&lt;/secondary-title&gt;&lt;/titles&gt;&lt;keywords&gt;&lt;keyword&gt;Lesotho&lt;/keyword&gt;&lt;/keywords&gt;&lt;dates&gt;&lt;year&gt;June 20, 2014&lt;/year&gt;&lt;/dates&gt;&lt;pub-location&gt;Washington, DC&lt;/pub-location&gt;&lt;urls&gt;&lt;related-urls&gt;&lt;url&gt;http://www.state.gov/documents/organization/226847.pdf&lt;/url&gt;&lt;/related-urls&gt;&lt;/urls&gt;&lt;/record&gt;&lt;/Cite&gt;&lt;Cite&gt;&lt;Author&gt;U.S. Embassy- Maseru&lt;/Author&gt;&lt;RecNum&gt;234&lt;/RecNum&gt;&lt;record&gt;&lt;rec-number&gt;234&lt;/rec-number&gt;&lt;foreign-keys&gt;&lt;key app="EN" db-id="0vv2pftas55ae5e99es5rf5xrpasfxdxxv2d"&gt;234&lt;/key&gt;&lt;/foreign-keys&gt;&lt;ref-type name="Report"&gt;27&lt;/ref-type&gt;&lt;contributors&gt;&lt;authors&gt;&lt;author&gt;U.S. Embassy- Maseru,&lt;/author&gt;&lt;/authors&gt;&lt;/contributors&gt;&lt;titles&gt;&lt;title&gt;reporting, January 20, 2012&lt;/title&gt;&lt;/titles&gt;&lt;keywords&gt;&lt;keyword&gt;Lesotho&lt;/keyword&gt;&lt;/keywords&gt;&lt;dates&gt;&lt;/dates&gt;&lt;urls&gt;&lt;/urls&gt;&lt;/record&gt;&lt;/Cite&gt;&lt;/EndNote&gt;</w:instrText>
            </w:r>
            <w:r w:rsidRPr="00B45FD6">
              <w:rPr>
                <w:rFonts w:asciiTheme="minorHAnsi" w:hAnsiTheme="minorHAnsi" w:cstheme="minorHAnsi"/>
              </w:rPr>
              <w:fldChar w:fldCharType="separate"/>
            </w:r>
            <w:r w:rsidR="00307DC9" w:rsidRPr="00B45FD6">
              <w:rPr>
                <w:rFonts w:asciiTheme="minorHAnsi" w:hAnsiTheme="minorHAnsi" w:cstheme="minorHAnsi"/>
                <w:noProof/>
              </w:rPr>
              <w:t>(</w:t>
            </w:r>
            <w:hyperlink w:anchor="_ENREF_3" w:tooltip="U. S. Department of State, June 20, 2014 #252" w:history="1">
              <w:r w:rsidR="004044DD" w:rsidRPr="00B45FD6">
                <w:rPr>
                  <w:rFonts w:asciiTheme="minorHAnsi" w:hAnsiTheme="minorHAnsi" w:cstheme="minorHAnsi"/>
                  <w:noProof/>
                </w:rPr>
                <w:t>3</w:t>
              </w:r>
            </w:hyperlink>
            <w:r w:rsidR="00307DC9" w:rsidRPr="00B45FD6">
              <w:rPr>
                <w:rFonts w:asciiTheme="minorHAnsi" w:hAnsiTheme="minorHAnsi" w:cstheme="minorHAnsi"/>
                <w:noProof/>
              </w:rPr>
              <w:t xml:space="preserve">, </w:t>
            </w:r>
            <w:hyperlink w:anchor="_ENREF_6" w:tooltip="U.S. Department of State, February 27, 2014 #228" w:history="1">
              <w:r w:rsidR="004044DD" w:rsidRPr="00B45FD6">
                <w:rPr>
                  <w:rFonts w:asciiTheme="minorHAnsi" w:hAnsiTheme="minorHAnsi" w:cstheme="minorHAnsi"/>
                  <w:noProof/>
                </w:rPr>
                <w:t>6</w:t>
              </w:r>
            </w:hyperlink>
            <w:r w:rsidR="00307DC9" w:rsidRPr="00B45FD6">
              <w:rPr>
                <w:rFonts w:asciiTheme="minorHAnsi" w:hAnsiTheme="minorHAnsi" w:cstheme="minorHAnsi"/>
                <w:noProof/>
              </w:rPr>
              <w:t xml:space="preserve">, </w:t>
            </w:r>
            <w:hyperlink w:anchor="_ENREF_8" w:tooltip="U.S. Embassy- Maseru,  #234" w:history="1">
              <w:r w:rsidR="004044DD" w:rsidRPr="00B45FD6">
                <w:rPr>
                  <w:rFonts w:asciiTheme="minorHAnsi" w:hAnsiTheme="minorHAnsi" w:cstheme="minorHAnsi"/>
                  <w:noProof/>
                </w:rPr>
                <w:t>8</w:t>
              </w:r>
            </w:hyperlink>
            <w:r w:rsidR="00307DC9" w:rsidRPr="00B45FD6">
              <w:rPr>
                <w:rFonts w:asciiTheme="minorHAnsi" w:hAnsiTheme="minorHAnsi" w:cstheme="minorHAnsi"/>
                <w:noProof/>
              </w:rPr>
              <w:t>)</w:t>
            </w:r>
            <w:r w:rsidRPr="00B45FD6">
              <w:rPr>
                <w:rFonts w:asciiTheme="minorHAnsi" w:hAnsiTheme="minorHAnsi" w:cstheme="minorHAnsi"/>
              </w:rPr>
              <w:fldChar w:fldCharType="end"/>
            </w:r>
            <w:r w:rsidRPr="00B45FD6">
              <w:rPr>
                <w:rFonts w:asciiTheme="minorHAnsi" w:hAnsiTheme="minorHAnsi" w:cstheme="minorHAnsi"/>
              </w:rPr>
              <w:t xml:space="preserve"> </w:t>
            </w:r>
          </w:p>
        </w:tc>
      </w:tr>
      <w:tr w:rsidR="00D20ED6" w:rsidRPr="00B45FD6" w:rsidTr="007D0586">
        <w:trPr>
          <w:trHeight w:val="143"/>
        </w:trPr>
        <w:tc>
          <w:tcPr>
            <w:tcW w:w="1998" w:type="dxa"/>
            <w:vMerge/>
            <w:vAlign w:val="center"/>
          </w:tcPr>
          <w:p w:rsidR="00D20ED6" w:rsidRPr="00B45FD6" w:rsidRDefault="00D20ED6" w:rsidP="00756A71">
            <w:pPr>
              <w:rPr>
                <w:rFonts w:asciiTheme="minorHAnsi" w:hAnsiTheme="minorHAnsi" w:cstheme="minorHAnsi"/>
              </w:rPr>
            </w:pPr>
          </w:p>
        </w:tc>
        <w:tc>
          <w:tcPr>
            <w:tcW w:w="6836" w:type="dxa"/>
            <w:vAlign w:val="center"/>
          </w:tcPr>
          <w:p w:rsidR="00D20ED6" w:rsidRPr="00B45FD6" w:rsidRDefault="00EF7FB8" w:rsidP="004044DD">
            <w:pPr>
              <w:rPr>
                <w:rFonts w:asciiTheme="minorHAnsi" w:hAnsiTheme="minorHAnsi" w:cstheme="minorHAnsi"/>
              </w:rPr>
            </w:pPr>
            <w:r w:rsidRPr="00B45FD6">
              <w:rPr>
                <w:rFonts w:asciiTheme="minorHAnsi" w:hAnsiTheme="minorHAnsi" w:cstheme="minorHAnsi"/>
              </w:rPr>
              <w:t xml:space="preserve">Used in </w:t>
            </w:r>
            <w:r w:rsidR="00A9092D" w:rsidRPr="00B45FD6">
              <w:rPr>
                <w:rFonts w:asciiTheme="minorHAnsi" w:hAnsiTheme="minorHAnsi" w:cstheme="minorHAnsi"/>
              </w:rPr>
              <w:t>i</w:t>
            </w:r>
            <w:r w:rsidR="00932024" w:rsidRPr="00B45FD6">
              <w:rPr>
                <w:rFonts w:asciiTheme="minorHAnsi" w:hAnsiTheme="minorHAnsi" w:cstheme="minorHAnsi"/>
              </w:rPr>
              <w:t>llicit activities</w:t>
            </w:r>
            <w:r w:rsidR="0051595B" w:rsidRPr="00B45FD6">
              <w:rPr>
                <w:rFonts w:asciiTheme="minorHAnsi" w:hAnsiTheme="minorHAnsi" w:cstheme="minorHAnsi"/>
              </w:rPr>
              <w:t>,</w:t>
            </w:r>
            <w:r w:rsidR="00B672EF" w:rsidRPr="00B45FD6">
              <w:rPr>
                <w:rFonts w:asciiTheme="minorHAnsi" w:hAnsiTheme="minorHAnsi" w:cstheme="minorHAnsi"/>
              </w:rPr>
              <w:t>*</w:t>
            </w:r>
            <w:r w:rsidR="001D65E6" w:rsidRPr="00B45FD6">
              <w:rPr>
                <w:rFonts w:asciiTheme="minorHAnsi" w:hAnsiTheme="minorHAnsi" w:cstheme="minorHAnsi"/>
              </w:rPr>
              <w:t xml:space="preserve"> including</w:t>
            </w:r>
            <w:r w:rsidR="0051595B" w:rsidRPr="00B45FD6">
              <w:rPr>
                <w:rFonts w:asciiTheme="minorHAnsi" w:hAnsiTheme="minorHAnsi" w:cstheme="minorHAnsi"/>
              </w:rPr>
              <w:t xml:space="preserve"> burglary</w:t>
            </w:r>
            <w:r w:rsidR="001D65E6" w:rsidRPr="00B45FD6">
              <w:rPr>
                <w:rFonts w:asciiTheme="minorHAnsi" w:hAnsiTheme="minorHAnsi" w:cstheme="minorHAnsi"/>
              </w:rPr>
              <w:t>*</w:t>
            </w:r>
            <w:r w:rsidR="0051595B" w:rsidRPr="00B45FD6">
              <w:rPr>
                <w:rFonts w:asciiTheme="minorHAnsi" w:hAnsiTheme="minorHAnsi" w:cstheme="minorHAnsi"/>
              </w:rPr>
              <w:t xml:space="preserve"> and theft</w:t>
            </w:r>
            <w:r w:rsidR="001D65E6" w:rsidRPr="00B45FD6">
              <w:rPr>
                <w:rFonts w:asciiTheme="minorHAnsi" w:hAnsiTheme="minorHAnsi" w:cstheme="minorHAnsi"/>
              </w:rPr>
              <w:t>*</w:t>
            </w:r>
            <w:r w:rsidR="00EC6009" w:rsidRPr="00B45FD6">
              <w:rPr>
                <w:rFonts w:asciiTheme="minorHAnsi" w:hAnsiTheme="minorHAnsi" w:cstheme="minorHAnsi"/>
              </w:rPr>
              <w:t xml:space="preserve"> </w:t>
            </w:r>
            <w:r w:rsidR="00A7153A" w:rsidRPr="00B45FD6">
              <w:rPr>
                <w:rFonts w:asciiTheme="minorHAnsi" w:hAnsiTheme="minorHAnsi" w:cstheme="minorHAnsi"/>
              </w:rPr>
              <w:fldChar w:fldCharType="begin"/>
            </w:r>
            <w:r w:rsidR="00307DC9" w:rsidRPr="00B45FD6">
              <w:rPr>
                <w:rFonts w:asciiTheme="minorHAnsi" w:hAnsiTheme="minorHAnsi" w:cstheme="minorHAnsi"/>
              </w:rPr>
              <w:instrText xml:space="preserve"> ADDIN EN.CITE &lt;EndNote&gt;&lt;Cite ExcludeYear="1"&gt;&lt;Author&gt;U.S. Embassy- Maseru&lt;/Author&gt;&lt;RecNum&gt;234&lt;/RecNum&gt;&lt;DisplayText&gt;(8)&lt;/DisplayText&gt;&lt;record&gt;&lt;rec-number&gt;234&lt;/rec-number&gt;&lt;foreign-keys&gt;&lt;key app="EN" db-id="0vv2pftas55ae5e99es5rf5xrpasfxdxxv2d"&gt;234&lt;/key&gt;&lt;/foreign-keys&gt;&lt;ref-type name="Report"&gt;27&lt;/ref-type&gt;&lt;contributors&gt;&lt;authors&gt;&lt;author&gt;U.S. Embassy- Maseru,&lt;/author&gt;&lt;/authors&gt;&lt;/contributors&gt;&lt;titles&gt;&lt;title&gt;reporting, January 20, 2012&lt;/title&gt;&lt;/titles&gt;&lt;keywords&gt;&lt;keyword&gt;Lesotho&lt;/keyword&gt;&lt;/keywords&gt;&lt;dates&gt;&lt;/dates&gt;&lt;urls&gt;&lt;/urls&gt;&lt;/record&gt;&lt;/Cite&gt;&lt;/EndNote&gt;</w:instrText>
            </w:r>
            <w:r w:rsidR="00A7153A" w:rsidRPr="00B45FD6">
              <w:rPr>
                <w:rFonts w:asciiTheme="minorHAnsi" w:hAnsiTheme="minorHAnsi" w:cstheme="minorHAnsi"/>
              </w:rPr>
              <w:fldChar w:fldCharType="separate"/>
            </w:r>
            <w:r w:rsidR="00307DC9" w:rsidRPr="00B45FD6">
              <w:rPr>
                <w:rFonts w:asciiTheme="minorHAnsi" w:hAnsiTheme="minorHAnsi" w:cstheme="minorHAnsi"/>
                <w:noProof/>
              </w:rPr>
              <w:t>(</w:t>
            </w:r>
            <w:hyperlink w:anchor="_ENREF_8" w:tooltip="U.S. Embassy- Maseru,  #234" w:history="1">
              <w:r w:rsidR="004044DD" w:rsidRPr="00B45FD6">
                <w:rPr>
                  <w:rFonts w:asciiTheme="minorHAnsi" w:hAnsiTheme="minorHAnsi" w:cstheme="minorHAnsi"/>
                  <w:noProof/>
                </w:rPr>
                <w:t>8</w:t>
              </w:r>
            </w:hyperlink>
            <w:r w:rsidR="00307DC9" w:rsidRPr="00B45FD6">
              <w:rPr>
                <w:rFonts w:asciiTheme="minorHAnsi" w:hAnsiTheme="minorHAnsi" w:cstheme="minorHAnsi"/>
                <w:noProof/>
              </w:rPr>
              <w:t>)</w:t>
            </w:r>
            <w:r w:rsidR="00A7153A" w:rsidRPr="00B45FD6">
              <w:rPr>
                <w:rFonts w:asciiTheme="minorHAnsi" w:hAnsiTheme="minorHAnsi" w:cstheme="minorHAnsi"/>
              </w:rPr>
              <w:fldChar w:fldCharType="end"/>
            </w:r>
            <w:r w:rsidR="00932024" w:rsidRPr="00B45FD6">
              <w:rPr>
                <w:rFonts w:asciiTheme="minorHAnsi" w:hAnsiTheme="minorHAnsi" w:cstheme="minorHAnsi"/>
              </w:rPr>
              <w:t xml:space="preserve"> </w:t>
            </w:r>
          </w:p>
        </w:tc>
      </w:tr>
    </w:tbl>
    <w:p w:rsidR="001A3F63" w:rsidRPr="00B45FD6" w:rsidRDefault="001A3F63" w:rsidP="001A3F63">
      <w:pPr>
        <w:rPr>
          <w:rFonts w:asciiTheme="minorHAnsi" w:hAnsiTheme="minorHAnsi" w:cstheme="minorHAnsi"/>
        </w:rPr>
      </w:pPr>
      <w:r w:rsidRPr="00B45FD6">
        <w:rPr>
          <w:rFonts w:asciiTheme="minorHAnsi" w:hAnsiTheme="minorHAnsi" w:cstheme="minorHAnsi"/>
        </w:rPr>
        <w:t xml:space="preserve">* </w:t>
      </w:r>
      <w:r w:rsidRPr="00B45FD6">
        <w:rPr>
          <w:rFonts w:asciiTheme="minorHAnsi" w:hAnsiTheme="minorHAnsi" w:cstheme="minorHAnsi"/>
          <w:bCs/>
        </w:rPr>
        <w:t xml:space="preserve">Evidence of this activity is limited and/or </w:t>
      </w:r>
      <w:r w:rsidRPr="00B45FD6">
        <w:rPr>
          <w:rFonts w:asciiTheme="minorHAnsi" w:hAnsiTheme="minorHAnsi" w:cstheme="minorHAnsi"/>
        </w:rPr>
        <w:t>the extent of the problem is unknown.</w:t>
      </w:r>
    </w:p>
    <w:p w:rsidR="00B12E3F" w:rsidRPr="00B45FD6" w:rsidRDefault="00B12E3F" w:rsidP="009C2E65">
      <w:pPr>
        <w:rPr>
          <w:rFonts w:asciiTheme="minorHAnsi" w:hAnsiTheme="minorHAnsi" w:cstheme="minorHAnsi"/>
          <w:bCs/>
        </w:rPr>
      </w:pPr>
      <w:r w:rsidRPr="00B45FD6">
        <w:rPr>
          <w:rFonts w:asciiTheme="minorHAnsi" w:hAnsiTheme="minorHAnsi" w:cstheme="minorHAnsi"/>
        </w:rPr>
        <w:t>† Determined by national law or regulation as hazardous and,</w:t>
      </w:r>
      <w:r w:rsidR="00BC010A" w:rsidRPr="00B45FD6">
        <w:rPr>
          <w:rFonts w:asciiTheme="minorHAnsi" w:hAnsiTheme="minorHAnsi" w:cstheme="minorHAnsi"/>
        </w:rPr>
        <w:t xml:space="preserve"> as such, relevant to Article 3</w:t>
      </w:r>
      <w:r w:rsidRPr="00B45FD6">
        <w:rPr>
          <w:rFonts w:asciiTheme="minorHAnsi" w:hAnsiTheme="minorHAnsi" w:cstheme="minorHAnsi"/>
        </w:rPr>
        <w:t xml:space="preserve">(d) of ILO C. 182. </w:t>
      </w:r>
    </w:p>
    <w:p w:rsidR="009C2E65" w:rsidRPr="00B45FD6" w:rsidRDefault="009C2E65" w:rsidP="009C2E65">
      <w:pPr>
        <w:rPr>
          <w:rFonts w:asciiTheme="minorHAnsi" w:hAnsiTheme="minorHAnsi" w:cstheme="minorHAnsi"/>
          <w:bCs/>
        </w:rPr>
      </w:pPr>
      <w:r w:rsidRPr="00B45FD6">
        <w:rPr>
          <w:rFonts w:asciiTheme="minorHAnsi" w:hAnsiTheme="minorHAnsi" w:cstheme="minorHAnsi"/>
          <w:bCs/>
        </w:rPr>
        <w:lastRenderedPageBreak/>
        <w:t xml:space="preserve">‡ Child labor understood as the worst forms of child labor </w:t>
      </w:r>
      <w:r w:rsidRPr="00B45FD6">
        <w:rPr>
          <w:rFonts w:asciiTheme="minorHAnsi" w:hAnsiTheme="minorHAnsi" w:cstheme="minorHAnsi"/>
          <w:bCs/>
          <w:i/>
        </w:rPr>
        <w:t xml:space="preserve">per se </w:t>
      </w:r>
      <w:r w:rsidRPr="00B45FD6">
        <w:rPr>
          <w:rFonts w:asciiTheme="minorHAnsi" w:hAnsiTheme="minorHAnsi" w:cstheme="minorHAnsi"/>
          <w:bCs/>
        </w:rPr>
        <w:t xml:space="preserve">under Article 3(a) – (c) of ILO C. 182. </w:t>
      </w:r>
    </w:p>
    <w:p w:rsidR="00C6510E" w:rsidRPr="00B45FD6" w:rsidRDefault="00C6510E" w:rsidP="0063677E">
      <w:pPr>
        <w:rPr>
          <w:rFonts w:asciiTheme="minorHAnsi" w:hAnsiTheme="minorHAnsi" w:cstheme="minorHAnsi"/>
          <w:bCs/>
          <w:sz w:val="22"/>
          <w:szCs w:val="22"/>
        </w:rPr>
      </w:pPr>
    </w:p>
    <w:p w:rsidR="00307DC9" w:rsidRPr="00B45FD6" w:rsidRDefault="007244E0" w:rsidP="00307DC9">
      <w:pPr>
        <w:rPr>
          <w:rFonts w:asciiTheme="minorHAnsi" w:hAnsiTheme="minorHAnsi" w:cstheme="minorHAnsi"/>
          <w:sz w:val="22"/>
          <w:szCs w:val="22"/>
        </w:rPr>
      </w:pPr>
      <w:r w:rsidRPr="00B45FD6">
        <w:rPr>
          <w:rFonts w:asciiTheme="minorHAnsi" w:hAnsiTheme="minorHAnsi" w:cstheme="minorHAnsi"/>
          <w:sz w:val="22"/>
          <w:szCs w:val="22"/>
        </w:rPr>
        <w:t>Lesotho</w:t>
      </w:r>
      <w:r w:rsidR="00B74C5C" w:rsidRPr="00B45FD6">
        <w:rPr>
          <w:rFonts w:asciiTheme="minorHAnsi" w:hAnsiTheme="minorHAnsi" w:cstheme="minorHAnsi"/>
          <w:sz w:val="22"/>
          <w:szCs w:val="22"/>
        </w:rPr>
        <w:t xml:space="preserve">’s </w:t>
      </w:r>
      <w:r w:rsidR="007D0586" w:rsidRPr="00B45FD6">
        <w:rPr>
          <w:rFonts w:asciiTheme="minorHAnsi" w:hAnsiTheme="minorHAnsi" w:cstheme="minorHAnsi"/>
          <w:sz w:val="22"/>
          <w:szCs w:val="22"/>
        </w:rPr>
        <w:t>HIV/AIDS rate of 23</w:t>
      </w:r>
      <w:r w:rsidR="004044DD" w:rsidRPr="00B45FD6">
        <w:rPr>
          <w:rFonts w:asciiTheme="minorHAnsi" w:hAnsiTheme="minorHAnsi" w:cstheme="minorHAnsi"/>
          <w:sz w:val="22"/>
          <w:szCs w:val="22"/>
        </w:rPr>
        <w:t>.3</w:t>
      </w:r>
      <w:r w:rsidR="007D0586" w:rsidRPr="00B45FD6">
        <w:rPr>
          <w:rFonts w:asciiTheme="minorHAnsi" w:hAnsiTheme="minorHAnsi" w:cstheme="minorHAnsi"/>
          <w:sz w:val="22"/>
          <w:szCs w:val="22"/>
        </w:rPr>
        <w:t xml:space="preserve"> percent,</w:t>
      </w:r>
      <w:r w:rsidRPr="00B45FD6">
        <w:rPr>
          <w:rFonts w:asciiTheme="minorHAnsi" w:hAnsiTheme="minorHAnsi" w:cstheme="minorHAnsi"/>
          <w:sz w:val="22"/>
          <w:szCs w:val="22"/>
        </w:rPr>
        <w:t xml:space="preserve"> the</w:t>
      </w:r>
      <w:r w:rsidR="00FF391C" w:rsidRPr="00B45FD6">
        <w:rPr>
          <w:rFonts w:asciiTheme="minorHAnsi" w:hAnsiTheme="minorHAnsi" w:cstheme="minorHAnsi"/>
          <w:sz w:val="22"/>
          <w:szCs w:val="22"/>
        </w:rPr>
        <w:t xml:space="preserve"> </w:t>
      </w:r>
      <w:r w:rsidR="004044DD" w:rsidRPr="00B45FD6">
        <w:rPr>
          <w:rFonts w:asciiTheme="minorHAnsi" w:hAnsiTheme="minorHAnsi" w:cstheme="minorHAnsi"/>
          <w:sz w:val="22"/>
          <w:szCs w:val="22"/>
        </w:rPr>
        <w:t>third-</w:t>
      </w:r>
      <w:r w:rsidR="00FF391C" w:rsidRPr="00B45FD6">
        <w:rPr>
          <w:rFonts w:asciiTheme="minorHAnsi" w:hAnsiTheme="minorHAnsi" w:cstheme="minorHAnsi"/>
          <w:sz w:val="22"/>
          <w:szCs w:val="22"/>
        </w:rPr>
        <w:t>highest rate in the world</w:t>
      </w:r>
      <w:proofErr w:type="gramStart"/>
      <w:r w:rsidR="00B74C5C" w:rsidRPr="00B45FD6">
        <w:rPr>
          <w:rFonts w:asciiTheme="minorHAnsi" w:hAnsiTheme="minorHAnsi" w:cstheme="minorHAnsi"/>
          <w:sz w:val="22"/>
          <w:szCs w:val="22"/>
        </w:rPr>
        <w:t>,</w:t>
      </w:r>
      <w:r w:rsidR="00FF391C" w:rsidRPr="00B45FD6">
        <w:rPr>
          <w:rFonts w:asciiTheme="minorHAnsi" w:hAnsiTheme="minorHAnsi" w:cstheme="minorHAnsi"/>
          <w:sz w:val="22"/>
          <w:szCs w:val="22"/>
        </w:rPr>
        <w:t>.</w:t>
      </w:r>
      <w:proofErr w:type="gramEnd"/>
      <w:r w:rsidR="00D23A29" w:rsidRPr="00B45FD6">
        <w:rPr>
          <w:rFonts w:asciiTheme="minorHAnsi" w:hAnsiTheme="minorHAnsi" w:cstheme="minorHAnsi"/>
          <w:sz w:val="22"/>
          <w:szCs w:val="22"/>
        </w:rPr>
        <w:fldChar w:fldCharType="begin">
          <w:fldData xml:space="preserve">PEVuZE5vdGU+PENpdGU+PEF1dGhvcj5Hb3Zlcm5tZW50IG9mIExlc290aG8gJmFtcDsgSUxPPC9B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</w:fldData>
        </w:fldChar>
      </w:r>
      <w:r w:rsidR="004044DD" w:rsidRPr="00B45FD6">
        <w:rPr>
          <w:rFonts w:asciiTheme="minorHAnsi" w:hAnsiTheme="minorHAnsi" w:cstheme="minorHAnsi"/>
          <w:sz w:val="22"/>
          <w:szCs w:val="22"/>
        </w:rPr>
        <w:instrText xml:space="preserve"> ADDIN EN.CITE </w:instrText>
      </w:r>
      <w:r w:rsidR="004044DD" w:rsidRPr="00B45FD6">
        <w:rPr>
          <w:rFonts w:asciiTheme="minorHAnsi" w:hAnsiTheme="minorHAnsi" w:cstheme="minorHAnsi"/>
          <w:sz w:val="22"/>
          <w:szCs w:val="22"/>
        </w:rPr>
        <w:fldChar w:fldCharType="begin">
          <w:fldData xml:space="preserve">PEVuZE5vdGU+PENpdGU+PEF1dGhvcj5Hb3Zlcm5tZW50IG9mIExlc290aG8gJmFtcDsgSUxPPC9B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</w:fldData>
        </w:fldChar>
      </w:r>
      <w:r w:rsidR="004044DD" w:rsidRPr="00B45FD6">
        <w:rPr>
          <w:rFonts w:asciiTheme="minorHAnsi" w:hAnsiTheme="minorHAnsi" w:cstheme="minorHAnsi"/>
          <w:sz w:val="22"/>
          <w:szCs w:val="22"/>
        </w:rPr>
        <w:instrText xml:space="preserve"> ADDIN EN.CITE.DATA </w:instrText>
      </w:r>
      <w:r w:rsidR="004044DD" w:rsidRPr="00B45FD6">
        <w:rPr>
          <w:rFonts w:asciiTheme="minorHAnsi" w:hAnsiTheme="minorHAnsi" w:cstheme="minorHAnsi"/>
          <w:sz w:val="22"/>
          <w:szCs w:val="22"/>
        </w:rPr>
      </w:r>
      <w:r w:rsidR="004044DD" w:rsidRPr="00B45FD6">
        <w:rPr>
          <w:rFonts w:asciiTheme="minorHAnsi" w:hAnsiTheme="minorHAnsi" w:cstheme="minorHAnsi"/>
          <w:sz w:val="22"/>
          <w:szCs w:val="22"/>
        </w:rPr>
        <w:fldChar w:fldCharType="end"/>
      </w:r>
      <w:r w:rsidR="00D23A29" w:rsidRPr="00B45FD6">
        <w:rPr>
          <w:rFonts w:asciiTheme="minorHAnsi" w:hAnsiTheme="minorHAnsi" w:cstheme="minorHAnsi"/>
          <w:sz w:val="22"/>
          <w:szCs w:val="22"/>
        </w:rPr>
      </w:r>
      <w:r w:rsidR="00D23A29" w:rsidRPr="00B45FD6">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10" w:tooltip="Government of Lesotho &amp; ILO, 2013 #265" w:history="1">
        <w:r w:rsidR="004044DD" w:rsidRPr="00B45FD6">
          <w:rPr>
            <w:rFonts w:asciiTheme="minorHAnsi" w:hAnsiTheme="minorHAnsi" w:cstheme="minorHAnsi"/>
            <w:noProof/>
            <w:sz w:val="22"/>
            <w:szCs w:val="22"/>
          </w:rPr>
          <w:t>10</w:t>
        </w:r>
      </w:hyperlink>
      <w:proofErr w:type="gramStart"/>
      <w:r w:rsidR="004044DD" w:rsidRPr="00B45FD6">
        <w:rPr>
          <w:rFonts w:asciiTheme="minorHAnsi" w:hAnsiTheme="minorHAnsi" w:cstheme="minorHAnsi"/>
          <w:noProof/>
          <w:sz w:val="22"/>
          <w:szCs w:val="22"/>
        </w:rPr>
        <w:t xml:space="preserve">, </w:t>
      </w:r>
      <w:hyperlink w:anchor="_ENREF_13" w:tooltip="United Nations, 2013 #268" w:history="1">
        <w:r w:rsidR="004044DD" w:rsidRPr="00B45FD6">
          <w:rPr>
            <w:rFonts w:asciiTheme="minorHAnsi" w:hAnsiTheme="minorHAnsi" w:cstheme="minorHAnsi"/>
            <w:noProof/>
            <w:sz w:val="22"/>
            <w:szCs w:val="22"/>
          </w:rPr>
          <w:t>13</w:t>
        </w:r>
      </w:hyperlink>
      <w:r w:rsidR="004044DD" w:rsidRPr="00B45FD6">
        <w:rPr>
          <w:rFonts w:asciiTheme="minorHAnsi" w:hAnsiTheme="minorHAnsi" w:cstheme="minorHAnsi"/>
          <w:noProof/>
          <w:sz w:val="22"/>
          <w:szCs w:val="22"/>
        </w:rPr>
        <w:t>,</w:t>
      </w:r>
      <w:proofErr w:type="gramEnd"/>
      <w:r w:rsidR="004044DD" w:rsidRPr="00B45FD6">
        <w:rPr>
          <w:rFonts w:asciiTheme="minorHAnsi" w:hAnsiTheme="minorHAnsi" w:cstheme="minorHAnsi"/>
          <w:noProof/>
          <w:sz w:val="22"/>
          <w:szCs w:val="22"/>
        </w:rPr>
        <w:t xml:space="preserve"> </w:t>
      </w:r>
      <w:hyperlink w:anchor="_ENREF_14" w:tooltip="UNICEF, 2013 #281" w:history="1">
        <w:r w:rsidR="004044DD" w:rsidRPr="00B45FD6">
          <w:rPr>
            <w:rFonts w:asciiTheme="minorHAnsi" w:hAnsiTheme="minorHAnsi" w:cstheme="minorHAnsi"/>
            <w:noProof/>
            <w:sz w:val="22"/>
            <w:szCs w:val="22"/>
          </w:rPr>
          <w:t>14</w:t>
        </w:r>
      </w:hyperlink>
      <w:r w:rsidR="004044DD" w:rsidRPr="00B45FD6">
        <w:rPr>
          <w:rFonts w:asciiTheme="minorHAnsi" w:hAnsiTheme="minorHAnsi" w:cstheme="minorHAnsi"/>
          <w:noProof/>
          <w:sz w:val="22"/>
          <w:szCs w:val="22"/>
        </w:rPr>
        <w:t>)</w:t>
      </w:r>
      <w:r w:rsidR="00D23A29" w:rsidRPr="00B45FD6">
        <w:rPr>
          <w:rFonts w:asciiTheme="minorHAnsi" w:hAnsiTheme="minorHAnsi" w:cstheme="minorHAnsi"/>
          <w:sz w:val="22"/>
          <w:szCs w:val="22"/>
        </w:rPr>
        <w:fldChar w:fldCharType="end"/>
      </w:r>
      <w:r w:rsidR="00FF391C" w:rsidRPr="00B45FD6">
        <w:rPr>
          <w:rFonts w:asciiTheme="minorHAnsi" w:hAnsiTheme="minorHAnsi" w:cstheme="minorHAnsi"/>
          <w:sz w:val="22"/>
          <w:szCs w:val="22"/>
        </w:rPr>
        <w:t xml:space="preserve"> </w:t>
      </w:r>
      <w:r w:rsidR="00BB0E8D" w:rsidRPr="00B45FD6">
        <w:rPr>
          <w:rFonts w:asciiTheme="minorHAnsi" w:hAnsiTheme="minorHAnsi" w:cstheme="minorHAnsi"/>
          <w:sz w:val="22"/>
          <w:szCs w:val="22"/>
        </w:rPr>
        <w:t xml:space="preserve">contributes to the </w:t>
      </w:r>
      <w:r w:rsidR="00B74C5C" w:rsidRPr="00B45FD6">
        <w:rPr>
          <w:rFonts w:asciiTheme="minorHAnsi" w:hAnsiTheme="minorHAnsi" w:cstheme="minorHAnsi"/>
          <w:sz w:val="22"/>
          <w:szCs w:val="22"/>
        </w:rPr>
        <w:t xml:space="preserve">situation of </w:t>
      </w:r>
      <w:r w:rsidR="00BB0E8D" w:rsidRPr="00B45FD6">
        <w:rPr>
          <w:rFonts w:asciiTheme="minorHAnsi" w:hAnsiTheme="minorHAnsi" w:cstheme="minorHAnsi"/>
          <w:sz w:val="22"/>
          <w:szCs w:val="22"/>
        </w:rPr>
        <w:t>a</w:t>
      </w:r>
      <w:r w:rsidRPr="00B45FD6">
        <w:rPr>
          <w:rFonts w:asciiTheme="minorHAnsi" w:hAnsiTheme="minorHAnsi" w:cstheme="minorHAnsi"/>
          <w:sz w:val="22"/>
          <w:szCs w:val="22"/>
        </w:rPr>
        <w:t xml:space="preserve">pproximately </w:t>
      </w:r>
      <w:r w:rsidR="005A2AE4" w:rsidRPr="00B45FD6">
        <w:rPr>
          <w:rFonts w:asciiTheme="minorHAnsi" w:hAnsiTheme="minorHAnsi" w:cstheme="minorHAnsi"/>
          <w:sz w:val="22"/>
          <w:szCs w:val="22"/>
        </w:rPr>
        <w:t>36</w:t>
      </w:r>
      <w:r w:rsidR="00407D1F" w:rsidRPr="00B45FD6">
        <w:rPr>
          <w:rFonts w:asciiTheme="minorHAnsi" w:hAnsiTheme="minorHAnsi" w:cstheme="minorHAnsi"/>
          <w:sz w:val="22"/>
          <w:szCs w:val="22"/>
        </w:rPr>
        <w:t>4</w:t>
      </w:r>
      <w:r w:rsidR="005A2AE4" w:rsidRPr="00B45FD6">
        <w:rPr>
          <w:rFonts w:asciiTheme="minorHAnsi" w:hAnsiTheme="minorHAnsi" w:cstheme="minorHAnsi"/>
          <w:sz w:val="22"/>
          <w:szCs w:val="22"/>
        </w:rPr>
        <w:t>,</w:t>
      </w:r>
      <w:r w:rsidR="00407D1F" w:rsidRPr="00B45FD6">
        <w:rPr>
          <w:rFonts w:asciiTheme="minorHAnsi" w:hAnsiTheme="minorHAnsi" w:cstheme="minorHAnsi"/>
          <w:sz w:val="22"/>
          <w:szCs w:val="22"/>
        </w:rPr>
        <w:t>000</w:t>
      </w:r>
      <w:r w:rsidR="003D593F" w:rsidRPr="00B45FD6">
        <w:rPr>
          <w:rFonts w:asciiTheme="minorHAnsi" w:hAnsiTheme="minorHAnsi" w:cstheme="minorHAnsi"/>
          <w:sz w:val="22"/>
          <w:szCs w:val="22"/>
        </w:rPr>
        <w:t>, or 34 per</w:t>
      </w:r>
      <w:r w:rsidRPr="00B45FD6">
        <w:rPr>
          <w:rFonts w:asciiTheme="minorHAnsi" w:hAnsiTheme="minorHAnsi" w:cstheme="minorHAnsi"/>
          <w:sz w:val="22"/>
          <w:szCs w:val="22"/>
        </w:rPr>
        <w:t>cent of</w:t>
      </w:r>
      <w:r w:rsidR="00FF391C" w:rsidRPr="00B45FD6">
        <w:rPr>
          <w:rFonts w:asciiTheme="minorHAnsi" w:hAnsiTheme="minorHAnsi" w:cstheme="minorHAnsi"/>
          <w:sz w:val="22"/>
          <w:szCs w:val="22"/>
        </w:rPr>
        <w:t xml:space="preserve"> children</w:t>
      </w:r>
      <w:r w:rsidRPr="00B45FD6">
        <w:rPr>
          <w:rFonts w:asciiTheme="minorHAnsi" w:hAnsiTheme="minorHAnsi" w:cstheme="minorHAnsi"/>
          <w:sz w:val="22"/>
          <w:szCs w:val="22"/>
        </w:rPr>
        <w:t xml:space="preserve"> </w:t>
      </w:r>
      <w:r w:rsidR="000B6D97" w:rsidRPr="00B45FD6">
        <w:rPr>
          <w:rFonts w:asciiTheme="minorHAnsi" w:hAnsiTheme="minorHAnsi" w:cstheme="minorHAnsi"/>
          <w:sz w:val="22"/>
          <w:szCs w:val="22"/>
        </w:rPr>
        <w:t>in Lesotho</w:t>
      </w:r>
      <w:r w:rsidR="00B74C5C" w:rsidRPr="00B45FD6">
        <w:rPr>
          <w:rFonts w:asciiTheme="minorHAnsi" w:hAnsiTheme="minorHAnsi" w:cstheme="minorHAnsi"/>
          <w:sz w:val="22"/>
          <w:szCs w:val="22"/>
        </w:rPr>
        <w:t>,</w:t>
      </w:r>
      <w:r w:rsidR="000B6D97" w:rsidRPr="00B45FD6">
        <w:rPr>
          <w:rFonts w:asciiTheme="minorHAnsi" w:hAnsiTheme="minorHAnsi" w:cstheme="minorHAnsi"/>
          <w:sz w:val="22"/>
          <w:szCs w:val="22"/>
        </w:rPr>
        <w:t xml:space="preserve"> </w:t>
      </w:r>
      <w:r w:rsidR="00B74C5C" w:rsidRPr="00B45FD6">
        <w:rPr>
          <w:rFonts w:asciiTheme="minorHAnsi" w:hAnsiTheme="minorHAnsi" w:cstheme="minorHAnsi"/>
          <w:sz w:val="22"/>
          <w:szCs w:val="22"/>
        </w:rPr>
        <w:t xml:space="preserve">child orphans. </w:t>
      </w:r>
      <w:r w:rsidR="00FF391C" w:rsidRPr="00B45FD6">
        <w:rPr>
          <w:rFonts w:asciiTheme="minorHAnsi" w:hAnsiTheme="minorHAnsi"/>
          <w:sz w:val="22"/>
          <w:szCs w:val="22"/>
        </w:rPr>
        <w:fldChar w:fldCharType="begin"/>
      </w:r>
      <w:r w:rsidR="004044DD" w:rsidRPr="00B45FD6">
        <w:rPr>
          <w:rFonts w:asciiTheme="minorHAnsi" w:hAnsiTheme="minorHAnsi"/>
          <w:sz w:val="22"/>
          <w:szCs w:val="22"/>
        </w:rPr>
        <w:instrText xml:space="preserve"> ADDIN EN.CITE &lt;EndNote&gt;&lt;Cite&gt;&lt;Author&gt;UNICEF&lt;/Author&gt;&lt;Year&gt;2012&lt;/Year&gt;&lt;RecNum&gt;269&lt;/RecNum&gt;&lt;DisplayText&gt;(15)&lt;/DisplayText&gt;&lt;record&gt;&lt;rec-number&gt;269&lt;/rec-number&gt;&lt;foreign-keys&gt;&lt;key app="EN" db-id="0vv2pftas55ae5e99es5rf5xrpasfxdxxv2d"&gt;269&lt;/key&gt;&lt;/foreign-keys&gt;&lt;ref-type name="Report"&gt;27&lt;/ref-type&gt;&lt;contributors&gt;&lt;authors&gt;&lt;author&gt;UNICEF,&lt;/author&gt;&lt;/authors&gt;&lt;/contributors&gt;&lt;titles&gt;&lt;title&gt;Lesotho- Country programme document 2013-2017&amp;#xD;&lt;/title&gt;&lt;/titles&gt;&lt;keywords&gt;&lt;keyword&gt;Lesotho&lt;/keyword&gt;&lt;/keywords&gt;&lt;dates&gt;&lt;year&gt;2012&lt;/year&gt;&lt;pub-dates&gt;&lt;date&gt;March&lt;/date&gt;&lt;/pub-dates&gt;&lt;/dates&gt;&lt;urls&gt;&lt;related-urls&gt;&lt;url&gt;http://www.unicef.org/about/execboard/files/Lesotho-2013-2017-final_approved-English-14Sept2012.pdf&lt;/url&gt;&lt;/related-urls&gt;&lt;/urls&gt;&lt;/record&gt;&lt;/Cite&gt;&lt;/EndNote&gt;</w:instrText>
      </w:r>
      <w:r w:rsidR="00FF391C" w:rsidRPr="00B45FD6">
        <w:rPr>
          <w:rFonts w:asciiTheme="minorHAnsi" w:hAnsiTheme="minorHAnsi"/>
          <w:sz w:val="22"/>
          <w:szCs w:val="22"/>
        </w:rPr>
        <w:fldChar w:fldCharType="separate"/>
      </w:r>
      <w:r w:rsidR="004044DD" w:rsidRPr="00B45FD6">
        <w:rPr>
          <w:rFonts w:asciiTheme="minorHAnsi" w:hAnsiTheme="minorHAnsi"/>
          <w:noProof/>
          <w:sz w:val="22"/>
          <w:szCs w:val="22"/>
        </w:rPr>
        <w:t>(</w:t>
      </w:r>
      <w:hyperlink w:anchor="_ENREF_15" w:tooltip="UNICEF, 2012 #269" w:history="1">
        <w:r w:rsidR="004044DD" w:rsidRPr="00B45FD6">
          <w:rPr>
            <w:rFonts w:asciiTheme="minorHAnsi" w:hAnsiTheme="minorHAnsi"/>
            <w:noProof/>
            <w:sz w:val="22"/>
            <w:szCs w:val="22"/>
          </w:rPr>
          <w:t>15</w:t>
        </w:r>
      </w:hyperlink>
      <w:r w:rsidR="004044DD" w:rsidRPr="00B45FD6">
        <w:rPr>
          <w:rFonts w:asciiTheme="minorHAnsi" w:hAnsiTheme="minorHAnsi"/>
          <w:noProof/>
          <w:sz w:val="22"/>
          <w:szCs w:val="22"/>
        </w:rPr>
        <w:t>)</w:t>
      </w:r>
      <w:r w:rsidR="00FF391C" w:rsidRPr="00B45FD6">
        <w:rPr>
          <w:rFonts w:asciiTheme="minorHAnsi" w:hAnsiTheme="minorHAnsi"/>
          <w:sz w:val="22"/>
          <w:szCs w:val="22"/>
        </w:rPr>
        <w:fldChar w:fldCharType="end"/>
      </w:r>
      <w:r w:rsidR="00FF391C" w:rsidRPr="00B45FD6">
        <w:rPr>
          <w:rFonts w:asciiTheme="minorHAnsi" w:hAnsiTheme="minorHAnsi" w:cstheme="minorHAnsi"/>
          <w:color w:val="000000"/>
          <w:sz w:val="22"/>
          <w:szCs w:val="22"/>
        </w:rPr>
        <w:t xml:space="preserve"> C</w:t>
      </w:r>
      <w:r w:rsidR="00FF391C" w:rsidRPr="00B45FD6">
        <w:rPr>
          <w:rFonts w:asciiTheme="minorHAnsi" w:hAnsiTheme="minorHAnsi" w:cstheme="minorHAnsi"/>
          <w:sz w:val="22"/>
          <w:szCs w:val="22"/>
        </w:rPr>
        <w:t>hildr</w:t>
      </w:r>
      <w:r w:rsidR="001F1152" w:rsidRPr="00B45FD6">
        <w:rPr>
          <w:rFonts w:asciiTheme="minorHAnsi" w:hAnsiTheme="minorHAnsi" w:cstheme="minorHAnsi"/>
          <w:sz w:val="22"/>
          <w:szCs w:val="22"/>
        </w:rPr>
        <w:t>en, mostly HIV/AIDS orphans</w:t>
      </w:r>
      <w:r w:rsidR="00FF391C" w:rsidRPr="00B45FD6">
        <w:rPr>
          <w:rFonts w:asciiTheme="minorHAnsi" w:hAnsiTheme="minorHAnsi" w:cstheme="minorHAnsi"/>
          <w:sz w:val="22"/>
          <w:szCs w:val="22"/>
        </w:rPr>
        <w:t xml:space="preserve"> driven by poverty, migrate to urban areas to engage in </w:t>
      </w:r>
      <w:r w:rsidR="005E38A8" w:rsidRPr="00B45FD6">
        <w:rPr>
          <w:rFonts w:asciiTheme="minorHAnsi" w:hAnsiTheme="minorHAnsi" w:cstheme="minorHAnsi"/>
          <w:sz w:val="22"/>
          <w:szCs w:val="22"/>
        </w:rPr>
        <w:t xml:space="preserve">commercial sexual exploitation </w:t>
      </w:r>
      <w:r w:rsidR="00FF391C" w:rsidRPr="00B45FD6">
        <w:rPr>
          <w:rFonts w:asciiTheme="minorHAnsi" w:hAnsiTheme="minorHAnsi" w:cstheme="minorHAnsi"/>
          <w:sz w:val="22"/>
          <w:szCs w:val="22"/>
        </w:rPr>
        <w:t>for survival.</w:t>
      </w:r>
      <w:r w:rsidR="00FF391C" w:rsidRPr="00B45FD6">
        <w:rPr>
          <w:rFonts w:asciiTheme="minorHAnsi" w:hAnsiTheme="minorHAnsi" w:cstheme="minorHAnsi"/>
          <w:sz w:val="22"/>
          <w:szCs w:val="22"/>
        </w:rPr>
        <w:fldChar w:fldCharType="begin"/>
      </w:r>
      <w:r w:rsidR="004044DD" w:rsidRPr="00B45FD6">
        <w:rPr>
          <w:rFonts w:asciiTheme="minorHAnsi" w:hAnsiTheme="minorHAnsi" w:cstheme="minorHAnsi"/>
          <w:sz w:val="22"/>
          <w:szCs w:val="22"/>
        </w:rPr>
        <w:instrText xml:space="preserve"> ADDIN EN.CITE &lt;EndNote&gt;&lt;Cite&gt;&lt;Author&gt;U.S. Embassy- Maseru&lt;/Author&gt;&lt;RecNum&gt;235&lt;/RecNum&gt;&lt;DisplayText&gt;(3, 10, 16)&lt;/DisplayText&gt;&lt;record&gt;&lt;rec-number&gt;235&lt;/rec-number&gt;&lt;foreign-keys&gt;&lt;key app="EN" db-id="0vv2pftas55ae5e99es5rf5xrpasfxdxxv2d"&gt;235&lt;/key&gt;&lt;/foreign-keys&gt;&lt;ref-type name="Report"&gt;27&lt;/ref-type&gt;&lt;contributors&gt;&lt;authors&gt;&lt;author&gt;U.S. Embassy- Maseru,&lt;/author&gt;&lt;/authors&gt;&lt;/contributors&gt;&lt;titles&gt;&lt;title&gt;reporting, February 5, 2013&lt;/title&gt;&lt;/titles&gt;&lt;keywords&gt;&lt;keyword&gt;Lesotho&lt;/keyword&gt;&lt;/keywords&gt;&lt;dates&gt;&lt;/dates&gt;&lt;urls&gt;&lt;/urls&gt;&lt;/record&gt;&lt;/Cite&gt;&lt;Cite&gt;&lt;Author&gt;Government of Lesotho &amp;amp; ILO&lt;/Author&gt;&lt;Year&gt;2013&lt;/Year&gt;&lt;RecNum&gt;265&lt;/RecNum&gt;&lt;record&gt;&lt;rec-number&gt;265&lt;/rec-number&gt;&lt;foreign-keys&gt;&lt;key app="EN" db-id="0vv2pftas55ae5e99es5rf5xrpasfxdxxv2d"&gt;265&lt;/key&gt;&lt;/foreign-keys&gt;&lt;ref-type name="Report"&gt;27&lt;/ref-type&gt;&lt;contributors&gt;&lt;authors&gt;&lt;author&gt;Government of Lesotho &amp;amp; ILO,&lt;/author&gt;&lt;/authors&gt;&lt;/contributors&gt;&lt;titles&gt;&lt;title&gt;Lesotho Decent Work Country Programme- Phase II 2012 to 2017&lt;/title&gt;&lt;/titles&gt;&lt;keywords&gt;&lt;keyword&gt;Lesotho&lt;/keyword&gt;&lt;/keywords&gt;&lt;dates&gt;&lt;year&gt;2013&lt;/year&gt;&lt;/dates&gt;&lt;pub-location&gt;Maseru&lt;/pub-location&gt;&lt;urls&gt;&lt;related-urls&gt;&lt;url&gt;http://www.ilo.org/public/english/bureau/program/dwcp/download/lesotho.pdf&lt;/url&gt;&lt;/related-urls&gt;&lt;/urls&gt;&lt;access-date&gt;March 2013&lt;/access-date&gt;&lt;/record&gt;&lt;/Cite&gt;&lt;Cite&gt;&lt;Author&gt;U. S. Department of State&lt;/Author&gt;&lt;Year&gt;June 20, 2014&lt;/Year&gt;&lt;RecNum&gt;252&lt;/RecNum&gt;&lt;record&gt;&lt;rec-number&gt;252&lt;/rec-number&gt;&lt;foreign-keys&gt;&lt;key app="EN" db-id="0vv2pftas55ae5e99es5rf5xrpasfxdxxv2d"&gt;252&lt;/key&gt;&lt;/foreign-keys&gt;&lt;ref-type name="Book Section"&gt;5&lt;/ref-type&gt;&lt;contributors&gt;&lt;authors&gt;&lt;author&gt;U. S. Department of State,&lt;/author&gt;&lt;/authors&gt;&lt;/contributors&gt;&lt;titles&gt;&lt;title&gt;Lesotho&lt;/title&gt;&lt;secondary-title&gt;Trafficking in Persons Report- 2014&lt;/secondary-title&gt;&lt;/titles&gt;&lt;keywords&gt;&lt;keyword&gt;Lesotho&lt;/keyword&gt;&lt;/keywords&gt;&lt;dates&gt;&lt;year&gt;June 20, 2014&lt;/year&gt;&lt;/dates&gt;&lt;pub-location&gt;Washington, DC&lt;/pub-location&gt;&lt;urls&gt;&lt;related-urls&gt;&lt;url&gt;http://www.state.gov/documents/organization/226847.pdf&lt;/url&gt;&lt;/related-urls&gt;&lt;/urls&gt;&lt;/record&gt;&lt;/Cite&gt;&lt;/EndNote&gt;</w:instrText>
      </w:r>
      <w:r w:rsidR="00FF391C" w:rsidRPr="00B45FD6">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3" w:tooltip="U. S. Department of State, June 20, 2014 #252" w:history="1">
        <w:r w:rsidR="004044DD" w:rsidRPr="00B45FD6">
          <w:rPr>
            <w:rFonts w:asciiTheme="minorHAnsi" w:hAnsiTheme="minorHAnsi" w:cstheme="minorHAnsi"/>
            <w:noProof/>
            <w:sz w:val="22"/>
            <w:szCs w:val="22"/>
          </w:rPr>
          <w:t>3</w:t>
        </w:r>
      </w:hyperlink>
      <w:r w:rsidR="004044DD" w:rsidRPr="00B45FD6">
        <w:rPr>
          <w:rFonts w:asciiTheme="minorHAnsi" w:hAnsiTheme="minorHAnsi" w:cstheme="minorHAnsi"/>
          <w:noProof/>
          <w:sz w:val="22"/>
          <w:szCs w:val="22"/>
        </w:rPr>
        <w:t xml:space="preserve">, </w:t>
      </w:r>
      <w:hyperlink w:anchor="_ENREF_10" w:tooltip="Government of Lesotho &amp; ILO, 2013 #265" w:history="1">
        <w:r w:rsidR="004044DD" w:rsidRPr="00B45FD6">
          <w:rPr>
            <w:rFonts w:asciiTheme="minorHAnsi" w:hAnsiTheme="minorHAnsi" w:cstheme="minorHAnsi"/>
            <w:noProof/>
            <w:sz w:val="22"/>
            <w:szCs w:val="22"/>
          </w:rPr>
          <w:t>10</w:t>
        </w:r>
      </w:hyperlink>
      <w:r w:rsidR="004044DD" w:rsidRPr="00B45FD6">
        <w:rPr>
          <w:rFonts w:asciiTheme="minorHAnsi" w:hAnsiTheme="minorHAnsi" w:cstheme="minorHAnsi"/>
          <w:noProof/>
          <w:sz w:val="22"/>
          <w:szCs w:val="22"/>
        </w:rPr>
        <w:t xml:space="preserve">, </w:t>
      </w:r>
      <w:hyperlink w:anchor="_ENREF_16" w:tooltip="U.S. Embassy- Maseru,  #235" w:history="1">
        <w:r w:rsidR="004044DD" w:rsidRPr="00B45FD6">
          <w:rPr>
            <w:rFonts w:asciiTheme="minorHAnsi" w:hAnsiTheme="minorHAnsi" w:cstheme="minorHAnsi"/>
            <w:noProof/>
            <w:sz w:val="22"/>
            <w:szCs w:val="22"/>
          </w:rPr>
          <w:t>16</w:t>
        </w:r>
      </w:hyperlink>
      <w:r w:rsidR="004044DD" w:rsidRPr="00B45FD6">
        <w:rPr>
          <w:rFonts w:asciiTheme="minorHAnsi" w:hAnsiTheme="minorHAnsi" w:cstheme="minorHAnsi"/>
          <w:noProof/>
          <w:sz w:val="22"/>
          <w:szCs w:val="22"/>
        </w:rPr>
        <w:t>)</w:t>
      </w:r>
      <w:r w:rsidR="00FF391C" w:rsidRPr="00B45FD6">
        <w:rPr>
          <w:rFonts w:asciiTheme="minorHAnsi" w:hAnsiTheme="minorHAnsi" w:cstheme="minorHAnsi"/>
          <w:sz w:val="22"/>
          <w:szCs w:val="22"/>
        </w:rPr>
        <w:fldChar w:fldCharType="end"/>
      </w:r>
      <w:r w:rsidR="009A361E" w:rsidRPr="00B45FD6">
        <w:rPr>
          <w:rFonts w:asciiTheme="minorHAnsi" w:hAnsiTheme="minorHAnsi" w:cstheme="minorHAnsi"/>
          <w:sz w:val="22"/>
          <w:szCs w:val="22"/>
        </w:rPr>
        <w:t xml:space="preserve"> </w:t>
      </w:r>
    </w:p>
    <w:p w:rsidR="008A7C34" w:rsidRPr="00B45FD6" w:rsidRDefault="008A7C34" w:rsidP="0063677E">
      <w:pPr>
        <w:rPr>
          <w:rFonts w:asciiTheme="minorHAnsi" w:hAnsiTheme="minorHAnsi"/>
          <w:sz w:val="22"/>
          <w:szCs w:val="22"/>
        </w:rPr>
      </w:pPr>
    </w:p>
    <w:p w:rsidR="00CF2F9E" w:rsidRPr="00B45FD6" w:rsidRDefault="00CF2F9E" w:rsidP="00531D59">
      <w:pPr>
        <w:pStyle w:val="Heading1"/>
        <w:spacing w:before="0" w:after="0"/>
        <w:ind w:left="450"/>
        <w:rPr>
          <w:rFonts w:asciiTheme="minorHAnsi" w:hAnsiTheme="minorHAnsi" w:cstheme="minorHAnsi"/>
          <w:sz w:val="22"/>
          <w:szCs w:val="22"/>
          <w:lang w:val="en-US"/>
        </w:rPr>
      </w:pPr>
    </w:p>
    <w:p w:rsidR="009B6476" w:rsidRPr="00B45FD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5FD6">
        <w:rPr>
          <w:rFonts w:asciiTheme="minorHAnsi" w:hAnsiTheme="minorHAnsi" w:cstheme="minorHAnsi"/>
          <w:sz w:val="22"/>
          <w:szCs w:val="22"/>
          <w:lang w:val="en-US"/>
        </w:rPr>
        <w:t xml:space="preserve">Legal Framework </w:t>
      </w:r>
      <w:r w:rsidR="00FE6FD9" w:rsidRPr="00B45FD6">
        <w:rPr>
          <w:rFonts w:asciiTheme="minorHAnsi" w:hAnsiTheme="minorHAnsi" w:cstheme="minorHAnsi"/>
          <w:sz w:val="22"/>
          <w:szCs w:val="22"/>
          <w:lang w:val="en-US"/>
        </w:rPr>
        <w:t>for</w:t>
      </w:r>
      <w:r w:rsidRPr="00B45FD6">
        <w:rPr>
          <w:rFonts w:asciiTheme="minorHAnsi" w:hAnsiTheme="minorHAnsi" w:cstheme="minorHAnsi"/>
          <w:sz w:val="22"/>
          <w:szCs w:val="22"/>
          <w:lang w:val="en-US"/>
        </w:rPr>
        <w:t xml:space="preserve"> the Worst Forms of Child Labor</w:t>
      </w:r>
    </w:p>
    <w:p w:rsidR="00FE6FD9" w:rsidRPr="00B45FD6" w:rsidRDefault="00FE6FD9" w:rsidP="00756A71">
      <w:pPr>
        <w:pStyle w:val="Subtitle"/>
        <w:spacing w:after="0"/>
        <w:jc w:val="left"/>
        <w:outlineLvl w:val="0"/>
        <w:rPr>
          <w:rFonts w:asciiTheme="minorHAnsi" w:hAnsiTheme="minorHAnsi" w:cstheme="minorHAnsi"/>
          <w:bCs/>
          <w:sz w:val="22"/>
          <w:szCs w:val="22"/>
        </w:rPr>
      </w:pPr>
    </w:p>
    <w:p w:rsidR="009B6476" w:rsidRPr="00B45FD6" w:rsidRDefault="00236502" w:rsidP="00756A71">
      <w:pPr>
        <w:pStyle w:val="Subtitle"/>
        <w:spacing w:after="0"/>
        <w:jc w:val="left"/>
        <w:outlineLvl w:val="0"/>
        <w:rPr>
          <w:rFonts w:asciiTheme="minorHAnsi" w:hAnsiTheme="minorHAnsi" w:cstheme="minorHAnsi"/>
          <w:bCs/>
          <w:sz w:val="22"/>
          <w:szCs w:val="22"/>
        </w:rPr>
      </w:pPr>
      <w:r w:rsidRPr="00B45FD6">
        <w:rPr>
          <w:rFonts w:asciiTheme="minorHAnsi" w:hAnsiTheme="minorHAnsi" w:cstheme="minorHAnsi"/>
          <w:bCs/>
          <w:sz w:val="22"/>
          <w:szCs w:val="22"/>
        </w:rPr>
        <w:t>Lesoth</w:t>
      </w:r>
      <w:r w:rsidR="00A00528" w:rsidRPr="00B45FD6">
        <w:rPr>
          <w:rFonts w:asciiTheme="minorHAnsi" w:hAnsiTheme="minorHAnsi" w:cstheme="minorHAnsi"/>
          <w:bCs/>
          <w:sz w:val="22"/>
          <w:szCs w:val="22"/>
        </w:rPr>
        <w:t xml:space="preserve">o </w:t>
      </w:r>
      <w:r w:rsidR="009B6476" w:rsidRPr="00B45FD6">
        <w:rPr>
          <w:rFonts w:asciiTheme="minorHAnsi" w:hAnsiTheme="minorHAnsi" w:cstheme="minorHAnsi"/>
          <w:bCs/>
          <w:sz w:val="22"/>
          <w:szCs w:val="22"/>
        </w:rPr>
        <w:t>has ratified</w:t>
      </w:r>
      <w:r w:rsidRPr="00B45FD6">
        <w:rPr>
          <w:rFonts w:asciiTheme="minorHAnsi" w:hAnsiTheme="minorHAnsi" w:cstheme="minorHAnsi"/>
          <w:bCs/>
          <w:sz w:val="22"/>
          <w:szCs w:val="22"/>
        </w:rPr>
        <w:t xml:space="preserve"> all</w:t>
      </w:r>
      <w:r w:rsidR="009B6476" w:rsidRPr="00B45FD6">
        <w:rPr>
          <w:rFonts w:asciiTheme="minorHAnsi" w:hAnsiTheme="minorHAnsi" w:cstheme="minorHAnsi"/>
          <w:bCs/>
          <w:sz w:val="22"/>
          <w:szCs w:val="22"/>
        </w:rPr>
        <w:t xml:space="preserve"> key international conventions concerning child labor (Table 3). </w:t>
      </w:r>
    </w:p>
    <w:p w:rsidR="009B6476" w:rsidRPr="00B45FD6" w:rsidRDefault="009B6476" w:rsidP="00756A71">
      <w:pPr>
        <w:pStyle w:val="Subtitle"/>
        <w:spacing w:after="0"/>
        <w:jc w:val="left"/>
        <w:outlineLvl w:val="0"/>
        <w:rPr>
          <w:rFonts w:asciiTheme="minorHAnsi" w:hAnsiTheme="minorHAnsi" w:cstheme="minorHAnsi"/>
          <w:bCs/>
          <w:sz w:val="22"/>
          <w:szCs w:val="22"/>
        </w:rPr>
      </w:pPr>
    </w:p>
    <w:p w:rsidR="009B6476" w:rsidRPr="00B45FD6" w:rsidRDefault="009B6476" w:rsidP="00756A71">
      <w:pPr>
        <w:pStyle w:val="Subtitle"/>
        <w:spacing w:after="0"/>
        <w:jc w:val="left"/>
        <w:outlineLvl w:val="0"/>
        <w:rPr>
          <w:rFonts w:asciiTheme="minorHAnsi" w:hAnsiTheme="minorHAnsi" w:cstheme="minorHAnsi"/>
          <w:b/>
          <w:bCs/>
          <w:sz w:val="22"/>
          <w:szCs w:val="22"/>
        </w:rPr>
      </w:pPr>
      <w:proofErr w:type="gramStart"/>
      <w:r w:rsidRPr="00B45FD6">
        <w:rPr>
          <w:rFonts w:asciiTheme="minorHAnsi" w:hAnsiTheme="minorHAnsi" w:cstheme="minorHAnsi"/>
          <w:b/>
          <w:bCs/>
          <w:sz w:val="22"/>
          <w:szCs w:val="22"/>
        </w:rPr>
        <w:t>Table 3.</w:t>
      </w:r>
      <w:proofErr w:type="gramEnd"/>
      <w:r w:rsidRPr="00B45FD6">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45FD6" w:rsidTr="00756A71">
        <w:tc>
          <w:tcPr>
            <w:tcW w:w="5598" w:type="dxa"/>
            <w:shd w:val="clear" w:color="auto" w:fill="DAEEF3" w:themeFill="accent5" w:themeFillTint="33"/>
            <w:vAlign w:val="center"/>
          </w:tcPr>
          <w:p w:rsidR="009F4974" w:rsidRPr="00B45FD6" w:rsidRDefault="009F4974" w:rsidP="00756A71">
            <w:pPr>
              <w:rPr>
                <w:rFonts w:asciiTheme="minorHAnsi" w:hAnsiTheme="minorHAnsi" w:cstheme="minorHAnsi"/>
                <w:b/>
              </w:rPr>
            </w:pPr>
            <w:r w:rsidRPr="00B45FD6">
              <w:rPr>
                <w:rFonts w:asciiTheme="minorHAnsi" w:hAnsiTheme="minorHAnsi" w:cstheme="minorHAnsi"/>
                <w:b/>
              </w:rPr>
              <w:t>Convention</w:t>
            </w:r>
          </w:p>
        </w:tc>
        <w:tc>
          <w:tcPr>
            <w:tcW w:w="1530" w:type="dxa"/>
            <w:shd w:val="clear" w:color="auto" w:fill="DAEEF3" w:themeFill="accent5" w:themeFillTint="33"/>
            <w:vAlign w:val="center"/>
          </w:tcPr>
          <w:p w:rsidR="009F4974" w:rsidRPr="00B45FD6" w:rsidRDefault="009F4974" w:rsidP="00756A71">
            <w:pPr>
              <w:jc w:val="center"/>
              <w:rPr>
                <w:rFonts w:asciiTheme="minorHAnsi" w:hAnsiTheme="minorHAnsi" w:cstheme="minorHAnsi"/>
                <w:b/>
              </w:rPr>
            </w:pPr>
            <w:r w:rsidRPr="00B45FD6">
              <w:rPr>
                <w:rFonts w:asciiTheme="minorHAnsi" w:hAnsiTheme="minorHAnsi" w:cstheme="minorHAnsi"/>
                <w:b/>
              </w:rPr>
              <w:t>Ratification</w:t>
            </w:r>
          </w:p>
        </w:tc>
      </w:tr>
      <w:tr w:rsidR="009F4974" w:rsidRPr="00B45FD6" w:rsidTr="00756A71">
        <w:tc>
          <w:tcPr>
            <w:tcW w:w="5598" w:type="dxa"/>
            <w:vAlign w:val="center"/>
          </w:tcPr>
          <w:p w:rsidR="009F4974" w:rsidRPr="00B45FD6" w:rsidRDefault="009F4974" w:rsidP="00756A71">
            <w:pPr>
              <w:rPr>
                <w:rFonts w:asciiTheme="minorHAnsi" w:hAnsiTheme="minorHAnsi" w:cstheme="minorHAnsi"/>
              </w:rPr>
            </w:pPr>
            <w:r w:rsidRPr="00B45FD6">
              <w:rPr>
                <w:rFonts w:asciiTheme="minorHAnsi" w:hAnsiTheme="minorHAnsi" w:cstheme="minorHAnsi"/>
              </w:rPr>
              <w:t>ILO C. 138, Minimum Age</w:t>
            </w:r>
          </w:p>
        </w:tc>
        <w:tc>
          <w:tcPr>
            <w:tcW w:w="1530" w:type="dxa"/>
            <w:vAlign w:val="center"/>
          </w:tcPr>
          <w:p w:rsidR="009F4974" w:rsidRPr="00B45FD6" w:rsidRDefault="009F4974" w:rsidP="00756A71">
            <w:pPr>
              <w:jc w:val="center"/>
              <w:rPr>
                <w:rFonts w:asciiTheme="minorHAnsi" w:hAnsiTheme="minorHAnsi" w:cstheme="minorHAnsi"/>
              </w:rPr>
            </w:pPr>
            <w:r w:rsidRPr="00B45FD6">
              <w:rPr>
                <w:rFonts w:asciiTheme="minorHAnsi" w:hAnsiTheme="minorHAnsi" w:cstheme="minorHAnsi"/>
              </w:rPr>
              <w:sym w:font="Wingdings" w:char="F0FC"/>
            </w:r>
          </w:p>
        </w:tc>
      </w:tr>
      <w:tr w:rsidR="009F4974" w:rsidRPr="00B45FD6" w:rsidTr="00756A71">
        <w:tc>
          <w:tcPr>
            <w:tcW w:w="5598" w:type="dxa"/>
            <w:vAlign w:val="center"/>
          </w:tcPr>
          <w:p w:rsidR="009F4974" w:rsidRPr="00B45FD6" w:rsidRDefault="009F4974" w:rsidP="00756A71">
            <w:pPr>
              <w:rPr>
                <w:rFonts w:asciiTheme="minorHAnsi" w:hAnsiTheme="minorHAnsi" w:cstheme="minorHAnsi"/>
              </w:rPr>
            </w:pPr>
            <w:r w:rsidRPr="00B45FD6">
              <w:rPr>
                <w:rFonts w:asciiTheme="minorHAnsi" w:hAnsiTheme="minorHAnsi" w:cstheme="minorHAnsi"/>
              </w:rPr>
              <w:t>ILO C. 182, Worst Forms of Child Labor</w:t>
            </w:r>
          </w:p>
        </w:tc>
        <w:tc>
          <w:tcPr>
            <w:tcW w:w="1530" w:type="dxa"/>
            <w:vAlign w:val="center"/>
          </w:tcPr>
          <w:p w:rsidR="009F4974" w:rsidRPr="00B45FD6" w:rsidRDefault="009F4974" w:rsidP="00B06786">
            <w:pPr>
              <w:jc w:val="center"/>
              <w:rPr>
                <w:rFonts w:asciiTheme="minorHAnsi" w:hAnsiTheme="minorHAnsi" w:cstheme="minorHAnsi"/>
              </w:rPr>
            </w:pPr>
            <w:r w:rsidRPr="00B45FD6">
              <w:rPr>
                <w:rFonts w:asciiTheme="minorHAnsi" w:hAnsiTheme="minorHAnsi" w:cstheme="minorHAnsi"/>
              </w:rPr>
              <w:sym w:font="Wingdings" w:char="F0FC"/>
            </w:r>
          </w:p>
        </w:tc>
      </w:tr>
      <w:tr w:rsidR="009F4974" w:rsidRPr="00B45FD6" w:rsidTr="00756A71">
        <w:tc>
          <w:tcPr>
            <w:tcW w:w="5598" w:type="dxa"/>
            <w:vAlign w:val="center"/>
          </w:tcPr>
          <w:p w:rsidR="009F4974" w:rsidRPr="00B45FD6" w:rsidRDefault="00012213" w:rsidP="00756A71">
            <w:pPr>
              <w:rPr>
                <w:rFonts w:asciiTheme="minorHAnsi" w:hAnsiTheme="minorHAnsi" w:cstheme="minorHAnsi"/>
              </w:rPr>
            </w:pPr>
            <w:r w:rsidRPr="00B45FD6">
              <w:rPr>
                <w:rFonts w:asciiTheme="minorHAnsi" w:hAnsiTheme="minorHAnsi" w:cstheme="minorHAnsi"/>
              </w:rPr>
              <w:t>UN</w:t>
            </w:r>
            <w:r w:rsidR="00AC11FF" w:rsidRPr="00B45FD6">
              <w:rPr>
                <w:rFonts w:asciiTheme="minorHAnsi" w:hAnsiTheme="minorHAnsi" w:cstheme="minorHAnsi"/>
              </w:rPr>
              <w:t xml:space="preserve"> </w:t>
            </w:r>
            <w:r w:rsidRPr="00B45FD6">
              <w:rPr>
                <w:rFonts w:asciiTheme="minorHAnsi" w:hAnsiTheme="minorHAnsi" w:cstheme="minorHAnsi"/>
              </w:rPr>
              <w:t>CRC</w:t>
            </w:r>
          </w:p>
        </w:tc>
        <w:tc>
          <w:tcPr>
            <w:tcW w:w="1530" w:type="dxa"/>
            <w:vAlign w:val="center"/>
          </w:tcPr>
          <w:p w:rsidR="009F4974" w:rsidRPr="00B45FD6" w:rsidRDefault="009F4974" w:rsidP="00B06786">
            <w:pPr>
              <w:jc w:val="center"/>
              <w:rPr>
                <w:rFonts w:asciiTheme="minorHAnsi" w:hAnsiTheme="minorHAnsi" w:cstheme="minorHAnsi"/>
              </w:rPr>
            </w:pPr>
            <w:r w:rsidRPr="00B45FD6">
              <w:rPr>
                <w:rFonts w:asciiTheme="minorHAnsi" w:hAnsiTheme="minorHAnsi" w:cstheme="minorHAnsi"/>
              </w:rPr>
              <w:sym w:font="Wingdings" w:char="F0FC"/>
            </w:r>
          </w:p>
        </w:tc>
      </w:tr>
      <w:tr w:rsidR="009F4974" w:rsidRPr="00B45FD6" w:rsidTr="00756A71">
        <w:tc>
          <w:tcPr>
            <w:tcW w:w="5598" w:type="dxa"/>
            <w:vAlign w:val="center"/>
          </w:tcPr>
          <w:p w:rsidR="009F4974" w:rsidRPr="00B45FD6" w:rsidRDefault="00AC11FF" w:rsidP="00756A71">
            <w:pPr>
              <w:rPr>
                <w:rFonts w:asciiTheme="minorHAnsi" w:hAnsiTheme="minorHAnsi" w:cstheme="minorHAnsi"/>
              </w:rPr>
            </w:pPr>
            <w:r w:rsidRPr="00B45FD6">
              <w:rPr>
                <w:rFonts w:asciiTheme="minorHAnsi" w:hAnsiTheme="minorHAnsi" w:cstheme="minorHAnsi"/>
              </w:rPr>
              <w:t xml:space="preserve">UN </w:t>
            </w:r>
            <w:r w:rsidR="009F4974" w:rsidRPr="00B45FD6">
              <w:rPr>
                <w:rFonts w:asciiTheme="minorHAnsi" w:hAnsiTheme="minorHAnsi" w:cstheme="minorHAnsi"/>
              </w:rPr>
              <w:t>CRC Optional Protocol on Armed Conflict</w:t>
            </w:r>
          </w:p>
        </w:tc>
        <w:tc>
          <w:tcPr>
            <w:tcW w:w="1530" w:type="dxa"/>
            <w:vAlign w:val="center"/>
          </w:tcPr>
          <w:p w:rsidR="009F4974" w:rsidRPr="00B45FD6" w:rsidRDefault="009F4974" w:rsidP="00B06786">
            <w:pPr>
              <w:jc w:val="center"/>
              <w:rPr>
                <w:rFonts w:asciiTheme="minorHAnsi" w:hAnsiTheme="minorHAnsi" w:cstheme="minorHAnsi"/>
              </w:rPr>
            </w:pPr>
            <w:r w:rsidRPr="00B45FD6">
              <w:rPr>
                <w:rFonts w:asciiTheme="minorHAnsi" w:hAnsiTheme="minorHAnsi" w:cstheme="minorHAnsi"/>
              </w:rPr>
              <w:sym w:font="Wingdings" w:char="F0FC"/>
            </w:r>
          </w:p>
        </w:tc>
      </w:tr>
      <w:tr w:rsidR="009F4974" w:rsidRPr="00B45FD6" w:rsidTr="00756A71">
        <w:tc>
          <w:tcPr>
            <w:tcW w:w="5598" w:type="dxa"/>
            <w:vAlign w:val="center"/>
          </w:tcPr>
          <w:p w:rsidR="009F4974" w:rsidRPr="00B45FD6" w:rsidRDefault="00AC11FF" w:rsidP="00756A71">
            <w:pPr>
              <w:rPr>
                <w:rFonts w:asciiTheme="minorHAnsi" w:hAnsiTheme="minorHAnsi" w:cstheme="minorHAnsi"/>
              </w:rPr>
            </w:pPr>
            <w:r w:rsidRPr="00B45FD6">
              <w:rPr>
                <w:rFonts w:asciiTheme="minorHAnsi" w:hAnsiTheme="minorHAnsi" w:cstheme="minorHAnsi"/>
              </w:rPr>
              <w:t xml:space="preserve">UN </w:t>
            </w:r>
            <w:r w:rsidR="009F4974" w:rsidRPr="00B45FD6">
              <w:rPr>
                <w:rFonts w:asciiTheme="minorHAnsi" w:hAnsiTheme="minorHAnsi" w:cstheme="minorHAnsi"/>
              </w:rPr>
              <w:t>CRC Optional Protocol on the Sale of Children, Child Prostitution and Child Pornography</w:t>
            </w:r>
          </w:p>
        </w:tc>
        <w:tc>
          <w:tcPr>
            <w:tcW w:w="1530" w:type="dxa"/>
            <w:vAlign w:val="center"/>
          </w:tcPr>
          <w:p w:rsidR="009F4974" w:rsidRPr="00B45FD6" w:rsidRDefault="009F4974" w:rsidP="00B06786">
            <w:pPr>
              <w:jc w:val="center"/>
              <w:rPr>
                <w:rFonts w:asciiTheme="minorHAnsi" w:hAnsiTheme="minorHAnsi" w:cstheme="minorHAnsi"/>
              </w:rPr>
            </w:pPr>
            <w:r w:rsidRPr="00B45FD6">
              <w:rPr>
                <w:rFonts w:asciiTheme="minorHAnsi" w:hAnsiTheme="minorHAnsi" w:cstheme="minorHAnsi"/>
              </w:rPr>
              <w:sym w:font="Wingdings" w:char="F0FC"/>
            </w:r>
          </w:p>
        </w:tc>
      </w:tr>
      <w:tr w:rsidR="009F4974" w:rsidRPr="00B45FD6" w:rsidTr="00756A71">
        <w:tc>
          <w:tcPr>
            <w:tcW w:w="5598" w:type="dxa"/>
            <w:vAlign w:val="center"/>
          </w:tcPr>
          <w:p w:rsidR="009F4974" w:rsidRPr="00B45FD6" w:rsidRDefault="009F4974" w:rsidP="00DD3252">
            <w:pPr>
              <w:rPr>
                <w:rFonts w:asciiTheme="minorHAnsi" w:hAnsiTheme="minorHAnsi" w:cstheme="minorHAnsi"/>
              </w:rPr>
            </w:pPr>
            <w:r w:rsidRPr="00B45FD6">
              <w:rPr>
                <w:rFonts w:asciiTheme="minorHAnsi" w:hAnsiTheme="minorHAnsi" w:cstheme="minorHAnsi"/>
              </w:rPr>
              <w:t xml:space="preserve">Palermo Protocol </w:t>
            </w:r>
            <w:r w:rsidR="00F316A8" w:rsidRPr="00B45FD6">
              <w:rPr>
                <w:rFonts w:asciiTheme="minorHAnsi" w:hAnsiTheme="minorHAnsi" w:cstheme="minorHAnsi"/>
              </w:rPr>
              <w:t xml:space="preserve">on Trafficking in Persons </w:t>
            </w:r>
          </w:p>
        </w:tc>
        <w:tc>
          <w:tcPr>
            <w:tcW w:w="1530" w:type="dxa"/>
            <w:vAlign w:val="center"/>
          </w:tcPr>
          <w:p w:rsidR="009F4974" w:rsidRPr="00B45FD6" w:rsidRDefault="009F4974" w:rsidP="00B06786">
            <w:pPr>
              <w:jc w:val="center"/>
              <w:rPr>
                <w:rFonts w:asciiTheme="minorHAnsi" w:hAnsiTheme="minorHAnsi" w:cstheme="minorHAnsi"/>
              </w:rPr>
            </w:pPr>
            <w:r w:rsidRPr="00B45FD6">
              <w:rPr>
                <w:rFonts w:asciiTheme="minorHAnsi" w:hAnsiTheme="minorHAnsi" w:cstheme="minorHAnsi"/>
              </w:rPr>
              <w:sym w:font="Wingdings" w:char="F0FC"/>
            </w:r>
          </w:p>
        </w:tc>
      </w:tr>
    </w:tbl>
    <w:p w:rsidR="009B6476" w:rsidRPr="00B45FD6" w:rsidRDefault="009B6476" w:rsidP="00756A71">
      <w:pPr>
        <w:pStyle w:val="Subtitle"/>
        <w:spacing w:after="0"/>
        <w:jc w:val="left"/>
        <w:outlineLvl w:val="0"/>
        <w:rPr>
          <w:rFonts w:asciiTheme="minorHAnsi" w:hAnsiTheme="minorHAnsi" w:cstheme="minorHAnsi"/>
          <w:bCs/>
          <w:sz w:val="22"/>
          <w:szCs w:val="22"/>
        </w:rPr>
      </w:pPr>
    </w:p>
    <w:p w:rsidR="009B6476" w:rsidRPr="00B45FD6" w:rsidRDefault="00F01898" w:rsidP="00756A71">
      <w:pPr>
        <w:pStyle w:val="Subtitle"/>
        <w:spacing w:after="0"/>
        <w:jc w:val="left"/>
        <w:outlineLvl w:val="0"/>
        <w:rPr>
          <w:rFonts w:asciiTheme="minorHAnsi" w:hAnsiTheme="minorHAnsi" w:cstheme="minorHAnsi"/>
          <w:bCs/>
          <w:sz w:val="22"/>
          <w:szCs w:val="22"/>
        </w:rPr>
      </w:pPr>
      <w:r w:rsidRPr="00B45FD6">
        <w:rPr>
          <w:rFonts w:asciiTheme="minorHAnsi" w:hAnsiTheme="minorHAnsi" w:cstheme="minorHAnsi"/>
          <w:bCs/>
          <w:sz w:val="22"/>
          <w:szCs w:val="22"/>
        </w:rPr>
        <w:t>The G</w:t>
      </w:r>
      <w:r w:rsidR="009B6476" w:rsidRPr="00B45FD6">
        <w:rPr>
          <w:rFonts w:asciiTheme="minorHAnsi" w:hAnsiTheme="minorHAnsi" w:cstheme="minorHAnsi"/>
          <w:bCs/>
          <w:sz w:val="22"/>
          <w:szCs w:val="22"/>
        </w:rPr>
        <w:t>overnment</w:t>
      </w:r>
      <w:r w:rsidR="00236502" w:rsidRPr="00B45FD6">
        <w:rPr>
          <w:rFonts w:asciiTheme="minorHAnsi" w:hAnsiTheme="minorHAnsi" w:cstheme="minorHAnsi"/>
          <w:bCs/>
          <w:sz w:val="22"/>
          <w:szCs w:val="22"/>
        </w:rPr>
        <w:t xml:space="preserve"> has</w:t>
      </w:r>
      <w:r w:rsidR="001C174A" w:rsidRPr="00B45FD6">
        <w:rPr>
          <w:rFonts w:asciiTheme="minorHAnsi" w:hAnsiTheme="minorHAnsi" w:cstheme="minorHAnsi"/>
          <w:sz w:val="22"/>
          <w:szCs w:val="22"/>
        </w:rPr>
        <w:t xml:space="preserve"> </w:t>
      </w:r>
      <w:r w:rsidR="001C174A" w:rsidRPr="00B45FD6">
        <w:rPr>
          <w:rFonts w:asciiTheme="minorHAnsi" w:hAnsiTheme="minorHAnsi" w:cstheme="minorHAnsi"/>
          <w:bCs/>
          <w:sz w:val="22"/>
          <w:szCs w:val="22"/>
        </w:rPr>
        <w:t>established laws and regulations related to child labor</w:t>
      </w:r>
      <w:r w:rsidR="008E5DA6" w:rsidRPr="00B45FD6">
        <w:rPr>
          <w:rFonts w:asciiTheme="minorHAnsi" w:hAnsiTheme="minorHAnsi" w:cstheme="minorHAnsi"/>
          <w:bCs/>
          <w:sz w:val="22"/>
          <w:szCs w:val="22"/>
        </w:rPr>
        <w:t>, including its worst forms</w:t>
      </w:r>
      <w:r w:rsidR="001C174A" w:rsidRPr="00B45FD6">
        <w:rPr>
          <w:rFonts w:asciiTheme="minorHAnsi" w:hAnsiTheme="minorHAnsi" w:cstheme="minorHAnsi"/>
          <w:bCs/>
          <w:sz w:val="22"/>
          <w:szCs w:val="22"/>
        </w:rPr>
        <w:t xml:space="preserve"> </w:t>
      </w:r>
      <w:r w:rsidR="009B6476" w:rsidRPr="00B45FD6">
        <w:rPr>
          <w:rFonts w:asciiTheme="minorHAnsi" w:hAnsiTheme="minorHAnsi" w:cstheme="minorHAnsi"/>
          <w:bCs/>
          <w:sz w:val="22"/>
          <w:szCs w:val="22"/>
        </w:rPr>
        <w:t>(Table 4).</w:t>
      </w:r>
    </w:p>
    <w:p w:rsidR="009B6476" w:rsidRPr="00B45FD6" w:rsidRDefault="009B6476" w:rsidP="00756A71">
      <w:pPr>
        <w:pStyle w:val="Subtitle"/>
        <w:spacing w:after="0"/>
        <w:jc w:val="left"/>
        <w:outlineLvl w:val="0"/>
        <w:rPr>
          <w:rFonts w:asciiTheme="minorHAnsi" w:hAnsiTheme="minorHAnsi" w:cstheme="minorHAnsi"/>
          <w:bCs/>
          <w:sz w:val="22"/>
          <w:szCs w:val="22"/>
        </w:rPr>
      </w:pPr>
    </w:p>
    <w:p w:rsidR="00012213" w:rsidRPr="00B45FD6" w:rsidRDefault="00012213" w:rsidP="00012213">
      <w:pPr>
        <w:pStyle w:val="Subtitle"/>
        <w:spacing w:after="0"/>
        <w:jc w:val="left"/>
        <w:outlineLvl w:val="0"/>
        <w:rPr>
          <w:rFonts w:asciiTheme="minorHAnsi" w:hAnsiTheme="minorHAnsi" w:cstheme="minorHAnsi"/>
          <w:b/>
          <w:bCs/>
          <w:sz w:val="22"/>
          <w:szCs w:val="22"/>
        </w:rPr>
      </w:pPr>
      <w:proofErr w:type="gramStart"/>
      <w:r w:rsidRPr="00B45FD6">
        <w:rPr>
          <w:rFonts w:asciiTheme="minorHAnsi" w:hAnsiTheme="minorHAnsi" w:cstheme="minorHAnsi"/>
          <w:b/>
          <w:bCs/>
          <w:sz w:val="22"/>
          <w:szCs w:val="22"/>
        </w:rPr>
        <w:t>Table 4.</w:t>
      </w:r>
      <w:proofErr w:type="gramEnd"/>
      <w:r w:rsidRPr="00B45FD6">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2805"/>
        <w:gridCol w:w="1395"/>
        <w:gridCol w:w="1574"/>
        <w:gridCol w:w="3798"/>
      </w:tblGrid>
      <w:tr w:rsidR="00787672" w:rsidRPr="00B45FD6" w:rsidTr="00787672">
        <w:tc>
          <w:tcPr>
            <w:tcW w:w="2805" w:type="dxa"/>
            <w:shd w:val="clear" w:color="auto" w:fill="DAEEF3" w:themeFill="accent5" w:themeFillTint="33"/>
          </w:tcPr>
          <w:p w:rsidR="00787672" w:rsidRPr="00B45FD6" w:rsidRDefault="00787672" w:rsidP="0026624C">
            <w:pPr>
              <w:rPr>
                <w:rFonts w:asciiTheme="minorHAnsi" w:hAnsiTheme="minorHAnsi" w:cstheme="minorHAnsi"/>
                <w:b/>
              </w:rPr>
            </w:pPr>
            <w:r w:rsidRPr="00B45FD6">
              <w:rPr>
                <w:rFonts w:asciiTheme="minorHAnsi" w:hAnsiTheme="minorHAnsi" w:cstheme="minorHAnsi"/>
                <w:b/>
              </w:rPr>
              <w:t>Standard</w:t>
            </w:r>
          </w:p>
        </w:tc>
        <w:tc>
          <w:tcPr>
            <w:tcW w:w="1395" w:type="dxa"/>
            <w:shd w:val="clear" w:color="auto" w:fill="DAEEF3" w:themeFill="accent5" w:themeFillTint="33"/>
          </w:tcPr>
          <w:p w:rsidR="00787672" w:rsidRPr="00B45FD6" w:rsidRDefault="00787672" w:rsidP="0026624C">
            <w:pPr>
              <w:rPr>
                <w:rFonts w:asciiTheme="minorHAnsi" w:hAnsiTheme="minorHAnsi" w:cstheme="minorHAnsi"/>
                <w:b/>
              </w:rPr>
            </w:pPr>
            <w:r w:rsidRPr="00B45FD6">
              <w:rPr>
                <w:rFonts w:asciiTheme="minorHAnsi" w:hAnsiTheme="minorHAnsi" w:cstheme="minorHAnsi"/>
                <w:b/>
              </w:rPr>
              <w:t>Yes/No</w:t>
            </w:r>
          </w:p>
        </w:tc>
        <w:tc>
          <w:tcPr>
            <w:tcW w:w="1574" w:type="dxa"/>
            <w:shd w:val="clear" w:color="auto" w:fill="DAEEF3" w:themeFill="accent5" w:themeFillTint="33"/>
          </w:tcPr>
          <w:p w:rsidR="00787672" w:rsidRPr="00B45FD6" w:rsidRDefault="00787672" w:rsidP="0026624C">
            <w:pPr>
              <w:rPr>
                <w:rFonts w:asciiTheme="minorHAnsi" w:hAnsiTheme="minorHAnsi" w:cstheme="minorHAnsi"/>
                <w:b/>
              </w:rPr>
            </w:pPr>
            <w:r w:rsidRPr="00B45FD6">
              <w:rPr>
                <w:rFonts w:asciiTheme="minorHAnsi" w:hAnsiTheme="minorHAnsi" w:cstheme="minorHAnsi"/>
                <w:b/>
              </w:rPr>
              <w:t>Age</w:t>
            </w:r>
          </w:p>
        </w:tc>
        <w:tc>
          <w:tcPr>
            <w:tcW w:w="3798" w:type="dxa"/>
            <w:shd w:val="clear" w:color="auto" w:fill="DAEEF3" w:themeFill="accent5" w:themeFillTint="33"/>
          </w:tcPr>
          <w:p w:rsidR="00787672" w:rsidRPr="00B45FD6" w:rsidRDefault="00787672" w:rsidP="0026624C">
            <w:pPr>
              <w:rPr>
                <w:rFonts w:asciiTheme="minorHAnsi" w:hAnsiTheme="minorHAnsi" w:cstheme="minorHAnsi"/>
                <w:b/>
              </w:rPr>
            </w:pPr>
            <w:r w:rsidRPr="00B45FD6">
              <w:rPr>
                <w:rFonts w:asciiTheme="minorHAnsi" w:hAnsiTheme="minorHAnsi" w:cstheme="minorHAnsi"/>
                <w:b/>
              </w:rPr>
              <w:t>Related Legislation</w:t>
            </w:r>
          </w:p>
        </w:tc>
      </w:tr>
      <w:tr w:rsidR="00787672" w:rsidRPr="00B45FD6" w:rsidTr="00407D1F">
        <w:trPr>
          <w:trHeight w:val="773"/>
        </w:trPr>
        <w:tc>
          <w:tcPr>
            <w:tcW w:w="280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Minimum Age for Work</w:t>
            </w:r>
          </w:p>
        </w:tc>
        <w:tc>
          <w:tcPr>
            <w:tcW w:w="139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Yes</w:t>
            </w:r>
          </w:p>
        </w:tc>
        <w:tc>
          <w:tcPr>
            <w:tcW w:w="1574"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15</w:t>
            </w:r>
          </w:p>
        </w:tc>
        <w:tc>
          <w:tcPr>
            <w:tcW w:w="3798" w:type="dxa"/>
          </w:tcPr>
          <w:p w:rsidR="00787672" w:rsidRPr="00B45FD6" w:rsidRDefault="00787672" w:rsidP="004044DD">
            <w:pPr>
              <w:rPr>
                <w:rFonts w:asciiTheme="minorHAnsi" w:hAnsiTheme="minorHAnsi" w:cstheme="minorHAnsi"/>
              </w:rPr>
            </w:pPr>
            <w:r w:rsidRPr="00B45FD6">
              <w:rPr>
                <w:rFonts w:asciiTheme="minorHAnsi" w:hAnsiTheme="minorHAnsi" w:cstheme="minorHAnsi"/>
              </w:rPr>
              <w:t xml:space="preserve">Article 124(1) of the Labor Code </w:t>
            </w:r>
            <w:r w:rsidR="004B220C" w:rsidRPr="00B45FD6">
              <w:rPr>
                <w:rFonts w:asciiTheme="minorHAnsi" w:hAnsiTheme="minorHAnsi" w:cstheme="minorHAnsi"/>
              </w:rPr>
              <w:t>(1992)</w:t>
            </w:r>
            <w:r w:rsidR="009C0598" w:rsidRPr="00B45FD6">
              <w:rPr>
                <w:rFonts w:asciiTheme="minorHAnsi" w:hAnsiTheme="minorHAnsi" w:cstheme="minorHAnsi"/>
              </w:rPr>
              <w:t xml:space="preserve"> </w:t>
            </w:r>
            <w:r w:rsidRPr="00B45FD6">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 ExcludeAuth="1"&gt;&lt;Year&gt;1992&lt;/Year&gt;&lt;RecNum&gt;270&lt;/RecNum&gt;&lt;DisplayText&gt;(17)&lt;/DisplayText&gt;&lt;record&gt;&lt;rec-number&gt;270&lt;/rec-number&gt;&lt;foreign-keys&gt;&lt;key app="EN" db-id="0vv2pftas55ae5e99es5rf5xrpasfxdxxv2d"&gt;270&lt;/key&gt;&lt;/foreign-keys&gt;&lt;ref-type name="Statute"&gt;31&lt;/ref-type&gt;&lt;contributors&gt;&lt;/contributors&gt;&lt;titles&gt;&lt;title&gt;Labour Code Order. 24&lt;/title&gt;&lt;short-title&gt;Labor Code&lt;/short-title&gt;&lt;/titles&gt;&lt;keywords&gt;&lt;keyword&gt;Lesotho&lt;/keyword&gt;&lt;/keywords&gt;&lt;dates&gt;&lt;year&gt;1992&lt;/year&gt;&lt;pub-dates&gt;&lt;date&gt;1992&lt;/date&gt;&lt;/pub-dates&gt;&lt;/dates&gt;&lt;pub-location&gt;Government of Lesotho&lt;/pub-location&gt;&lt;urls&gt;&lt;related-urls&gt;&lt;url&gt;http://www.ilo.org/dyn/natlex/docs/WEBTEXT/31536/64865/E92LSO01.htm&lt;/url&gt;&lt;/related-urls&gt;&lt;/urls&gt;&lt;/record&gt;&lt;/Cite&gt;&lt;/EndNote&gt;</w:instrText>
            </w:r>
            <w:r w:rsidRPr="00B45FD6">
              <w:rPr>
                <w:rFonts w:asciiTheme="minorHAnsi" w:hAnsiTheme="minorHAnsi" w:cstheme="minorHAnsi"/>
              </w:rPr>
              <w:fldChar w:fldCharType="separate"/>
            </w:r>
            <w:r w:rsidR="004044DD" w:rsidRPr="00B45FD6">
              <w:rPr>
                <w:rFonts w:asciiTheme="minorHAnsi" w:hAnsiTheme="minorHAnsi" w:cstheme="minorHAnsi"/>
                <w:noProof/>
              </w:rPr>
              <w:t>(</w:t>
            </w:r>
            <w:hyperlink w:anchor="_ENREF_17" w:tooltip=", 1992 #270" w:history="1">
              <w:r w:rsidR="004044DD" w:rsidRPr="00B45FD6">
                <w:rPr>
                  <w:rFonts w:asciiTheme="minorHAnsi" w:hAnsiTheme="minorHAnsi" w:cstheme="minorHAnsi"/>
                  <w:noProof/>
                </w:rPr>
                <w:t>17</w:t>
              </w:r>
            </w:hyperlink>
            <w:r w:rsidR="004044DD" w:rsidRPr="00B45FD6">
              <w:rPr>
                <w:rFonts w:asciiTheme="minorHAnsi" w:hAnsiTheme="minorHAnsi" w:cstheme="minorHAnsi"/>
                <w:noProof/>
              </w:rPr>
              <w:t>)</w:t>
            </w:r>
            <w:r w:rsidRPr="00B45FD6">
              <w:rPr>
                <w:rFonts w:asciiTheme="minorHAnsi" w:hAnsiTheme="minorHAnsi" w:cstheme="minorHAnsi"/>
              </w:rPr>
              <w:fldChar w:fldCharType="end"/>
            </w:r>
            <w:r w:rsidRPr="00B45FD6">
              <w:rPr>
                <w:rFonts w:asciiTheme="minorHAnsi" w:hAnsiTheme="minorHAnsi" w:cstheme="minorHAnsi"/>
              </w:rPr>
              <w:t xml:space="preserve">; Article 228(1) of the Children’s </w:t>
            </w:r>
            <w:r w:rsidR="004B220C" w:rsidRPr="00B45FD6">
              <w:rPr>
                <w:rFonts w:asciiTheme="minorHAnsi" w:hAnsiTheme="minorHAnsi" w:cstheme="minorHAnsi"/>
              </w:rPr>
              <w:t>Protection and Welfare Act</w:t>
            </w:r>
            <w:r w:rsidR="009C0598" w:rsidRPr="00B45FD6">
              <w:rPr>
                <w:rFonts w:asciiTheme="minorHAnsi" w:hAnsiTheme="minorHAnsi" w:cstheme="minorHAnsi"/>
              </w:rPr>
              <w:t xml:space="preserve"> </w:t>
            </w:r>
            <w:r w:rsidRPr="00B45FD6">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 ExcludeAuth="1" ExcludeYear="1"&gt;&lt;RecNum&gt;181&lt;/RecNum&gt;&lt;DisplayText&gt;(18)&lt;/DisplayText&gt;&lt;record&gt;&lt;rec-number&gt;181&lt;/rec-number&gt;&lt;foreign-keys&gt;&lt;key app="EN" db-id="0vv2pftas55ae5e99es5rf5xrpasfxdxxv2d"&gt;181&lt;/key&gt;&lt;/foreign-keys&gt;&lt;ref-type name="Statute"&gt;31&lt;/ref-type&gt;&lt;contributors&gt;&lt;/contributors&gt;&lt;titles&gt;&lt;title&gt;Children&amp;apos;s Protection and Welfare Act&lt;/title&gt;&lt;/titles&gt;&lt;keywords&gt;&lt;keyword&gt;Lesotho&lt;/keyword&gt;&lt;/keywords&gt;&lt;dates&gt;&lt;pub-dates&gt;&lt;date&gt;2011&lt;/date&gt;&lt;/pub-dates&gt;&lt;/dates&gt;&lt;pub-location&gt;Government of Lesotho&lt;/pub-location&gt;&lt;urls&gt;&lt;related-urls&gt;&lt;url&gt;http://www.gov.ls/documents/default.php&lt;/url&gt;&lt;/related-urls&gt;&lt;/urls&gt;&lt;/record&gt;&lt;/Cite&gt;&lt;/EndNote&gt;</w:instrText>
            </w:r>
            <w:r w:rsidRPr="00B45FD6">
              <w:rPr>
                <w:rFonts w:asciiTheme="minorHAnsi" w:hAnsiTheme="minorHAnsi" w:cstheme="minorHAnsi"/>
              </w:rPr>
              <w:fldChar w:fldCharType="separate"/>
            </w:r>
            <w:r w:rsidR="004044DD" w:rsidRPr="00B45FD6">
              <w:rPr>
                <w:rFonts w:asciiTheme="minorHAnsi" w:hAnsiTheme="minorHAnsi" w:cstheme="minorHAnsi"/>
                <w:noProof/>
              </w:rPr>
              <w:t>(</w:t>
            </w:r>
            <w:hyperlink w:anchor="_ENREF_18" w:tooltip=",  #181" w:history="1">
              <w:r w:rsidR="004044DD" w:rsidRPr="00B45FD6">
                <w:rPr>
                  <w:rFonts w:asciiTheme="minorHAnsi" w:hAnsiTheme="minorHAnsi" w:cstheme="minorHAnsi"/>
                  <w:noProof/>
                </w:rPr>
                <w:t>18</w:t>
              </w:r>
            </w:hyperlink>
            <w:r w:rsidR="004044DD" w:rsidRPr="00B45FD6">
              <w:rPr>
                <w:rFonts w:asciiTheme="minorHAnsi" w:hAnsiTheme="minorHAnsi" w:cstheme="minorHAnsi"/>
                <w:noProof/>
              </w:rPr>
              <w:t>)</w:t>
            </w:r>
            <w:r w:rsidRPr="00B45FD6">
              <w:rPr>
                <w:rFonts w:asciiTheme="minorHAnsi" w:hAnsiTheme="minorHAnsi" w:cstheme="minorHAnsi"/>
              </w:rPr>
              <w:fldChar w:fldCharType="end"/>
            </w:r>
            <w:r w:rsidRPr="00B45FD6">
              <w:rPr>
                <w:rFonts w:asciiTheme="minorHAnsi" w:hAnsiTheme="minorHAnsi" w:cstheme="minorHAnsi"/>
              </w:rPr>
              <w:t xml:space="preserve"> </w:t>
            </w:r>
          </w:p>
        </w:tc>
      </w:tr>
      <w:tr w:rsidR="00787672" w:rsidRPr="00B45FD6" w:rsidTr="00787672">
        <w:tc>
          <w:tcPr>
            <w:tcW w:w="280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Minimum Age for Hazardous Work</w:t>
            </w:r>
          </w:p>
        </w:tc>
        <w:tc>
          <w:tcPr>
            <w:tcW w:w="139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Yes</w:t>
            </w:r>
          </w:p>
        </w:tc>
        <w:tc>
          <w:tcPr>
            <w:tcW w:w="1574"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18</w:t>
            </w:r>
          </w:p>
        </w:tc>
        <w:tc>
          <w:tcPr>
            <w:tcW w:w="3798" w:type="dxa"/>
          </w:tcPr>
          <w:p w:rsidR="00787672" w:rsidRPr="00B45FD6" w:rsidRDefault="00787672" w:rsidP="004044DD">
            <w:pPr>
              <w:rPr>
                <w:rFonts w:asciiTheme="minorHAnsi" w:hAnsiTheme="minorHAnsi" w:cstheme="minorHAnsi"/>
              </w:rPr>
            </w:pPr>
            <w:r w:rsidRPr="00B45FD6">
              <w:rPr>
                <w:rFonts w:asciiTheme="minorHAnsi" w:hAnsiTheme="minorHAnsi" w:cstheme="minorHAnsi"/>
              </w:rPr>
              <w:t>Article 125(1) of the Labor Code</w:t>
            </w:r>
            <w:r w:rsidR="009C0598" w:rsidRPr="00B45FD6">
              <w:rPr>
                <w:rFonts w:asciiTheme="minorHAnsi" w:hAnsiTheme="minorHAnsi" w:cstheme="minorHAnsi"/>
              </w:rPr>
              <w:t xml:space="preserve"> </w:t>
            </w:r>
            <w:r w:rsidRPr="00B45FD6">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 ExcludeAuth="1"&gt;&lt;Year&gt;1992&lt;/Year&gt;&lt;RecNum&gt;270&lt;/RecNum&gt;&lt;DisplayText&gt;(17)&lt;/DisplayText&gt;&lt;record&gt;&lt;rec-number&gt;270&lt;/rec-number&gt;&lt;foreign-keys&gt;&lt;key app="EN" db-id="0vv2pftas55ae5e99es5rf5xrpasfxdxxv2d"&gt;270&lt;/key&gt;&lt;/foreign-keys&gt;&lt;ref-type name="Statute"&gt;31&lt;/ref-type&gt;&lt;contributors&gt;&lt;/contributors&gt;&lt;titles&gt;&lt;title&gt;Labour Code Order. 24&lt;/title&gt;&lt;short-title&gt;Labor Code&lt;/short-title&gt;&lt;/titles&gt;&lt;keywords&gt;&lt;keyword&gt;Lesotho&lt;/keyword&gt;&lt;/keywords&gt;&lt;dates&gt;&lt;year&gt;1992&lt;/year&gt;&lt;pub-dates&gt;&lt;date&gt;1992&lt;/date&gt;&lt;/pub-dates&gt;&lt;/dates&gt;&lt;pub-location&gt;Government of Lesotho&lt;/pub-location&gt;&lt;urls&gt;&lt;related-urls&gt;&lt;url&gt;http://www.ilo.org/dyn/natlex/docs/WEBTEXT/31536/64865/E92LSO01.htm&lt;/url&gt;&lt;/related-urls&gt;&lt;/urls&gt;&lt;/record&gt;&lt;/Cite&gt;&lt;/EndNote&gt;</w:instrText>
            </w:r>
            <w:r w:rsidRPr="00B45FD6">
              <w:rPr>
                <w:rFonts w:asciiTheme="minorHAnsi" w:hAnsiTheme="minorHAnsi" w:cstheme="minorHAnsi"/>
              </w:rPr>
              <w:fldChar w:fldCharType="separate"/>
            </w:r>
            <w:r w:rsidR="004044DD" w:rsidRPr="00B45FD6">
              <w:rPr>
                <w:rFonts w:asciiTheme="minorHAnsi" w:hAnsiTheme="minorHAnsi" w:cstheme="minorHAnsi"/>
                <w:noProof/>
              </w:rPr>
              <w:t>(</w:t>
            </w:r>
            <w:hyperlink w:anchor="_ENREF_17" w:tooltip=", 1992 #270" w:history="1">
              <w:r w:rsidR="004044DD" w:rsidRPr="00B45FD6">
                <w:rPr>
                  <w:rFonts w:asciiTheme="minorHAnsi" w:hAnsiTheme="minorHAnsi" w:cstheme="minorHAnsi"/>
                  <w:noProof/>
                </w:rPr>
                <w:t>17</w:t>
              </w:r>
            </w:hyperlink>
            <w:r w:rsidR="004044DD" w:rsidRPr="00B45FD6">
              <w:rPr>
                <w:rFonts w:asciiTheme="minorHAnsi" w:hAnsiTheme="minorHAnsi" w:cstheme="minorHAnsi"/>
                <w:noProof/>
              </w:rPr>
              <w:t>)</w:t>
            </w:r>
            <w:r w:rsidRPr="00B45FD6">
              <w:rPr>
                <w:rFonts w:asciiTheme="minorHAnsi" w:hAnsiTheme="minorHAnsi" w:cstheme="minorHAnsi"/>
              </w:rPr>
              <w:fldChar w:fldCharType="end"/>
            </w:r>
            <w:r w:rsidRPr="00B45FD6">
              <w:rPr>
                <w:rFonts w:asciiTheme="minorHAnsi" w:hAnsiTheme="minorHAnsi" w:cstheme="minorHAnsi"/>
              </w:rPr>
              <w:t xml:space="preserve">; Article 230(1) of the </w:t>
            </w:r>
            <w:r w:rsidR="004B220C" w:rsidRPr="00B45FD6">
              <w:rPr>
                <w:rFonts w:asciiTheme="minorHAnsi" w:hAnsiTheme="minorHAnsi" w:cstheme="minorHAnsi"/>
              </w:rPr>
              <w:t xml:space="preserve">Children’s Protection and Welfare Act </w:t>
            </w:r>
            <w:r w:rsidRPr="00B45FD6">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 ExcludeAuth="1" ExcludeYear="1"&gt;&lt;RecNum&gt;181&lt;/RecNum&gt;&lt;DisplayText&gt;(18)&lt;/DisplayText&gt;&lt;record&gt;&lt;rec-number&gt;181&lt;/rec-number&gt;&lt;foreign-keys&gt;&lt;key app="EN" db-id="0vv2pftas55ae5e99es5rf5xrpasfxdxxv2d"&gt;181&lt;/key&gt;&lt;/foreign-keys&gt;&lt;ref-type name="Statute"&gt;31&lt;/ref-type&gt;&lt;contributors&gt;&lt;/contributors&gt;&lt;titles&gt;&lt;title&gt;Children&amp;apos;s Protection and Welfare Act&lt;/title&gt;&lt;/titles&gt;&lt;keywords&gt;&lt;keyword&gt;Lesotho&lt;/keyword&gt;&lt;/keywords&gt;&lt;dates&gt;&lt;pub-dates&gt;&lt;date&gt;2011&lt;/date&gt;&lt;/pub-dates&gt;&lt;/dates&gt;&lt;pub-location&gt;Government of Lesotho&lt;/pub-location&gt;&lt;urls&gt;&lt;related-urls&gt;&lt;url&gt;http://www.gov.ls/documents/default.php&lt;/url&gt;&lt;/related-urls&gt;&lt;/urls&gt;&lt;/record&gt;&lt;/Cite&gt;&lt;/EndNote&gt;</w:instrText>
            </w:r>
            <w:r w:rsidRPr="00B45FD6">
              <w:rPr>
                <w:rFonts w:asciiTheme="minorHAnsi" w:hAnsiTheme="minorHAnsi" w:cstheme="minorHAnsi"/>
              </w:rPr>
              <w:fldChar w:fldCharType="separate"/>
            </w:r>
            <w:r w:rsidR="004044DD" w:rsidRPr="00B45FD6">
              <w:rPr>
                <w:rFonts w:asciiTheme="minorHAnsi" w:hAnsiTheme="minorHAnsi" w:cstheme="minorHAnsi"/>
                <w:noProof/>
              </w:rPr>
              <w:t>(</w:t>
            </w:r>
            <w:hyperlink w:anchor="_ENREF_18" w:tooltip=",  #181" w:history="1">
              <w:r w:rsidR="004044DD" w:rsidRPr="00B45FD6">
                <w:rPr>
                  <w:rFonts w:asciiTheme="minorHAnsi" w:hAnsiTheme="minorHAnsi" w:cstheme="minorHAnsi"/>
                  <w:noProof/>
                </w:rPr>
                <w:t>18</w:t>
              </w:r>
            </w:hyperlink>
            <w:r w:rsidR="004044DD" w:rsidRPr="00B45FD6">
              <w:rPr>
                <w:rFonts w:asciiTheme="minorHAnsi" w:hAnsiTheme="minorHAnsi" w:cstheme="minorHAnsi"/>
                <w:noProof/>
              </w:rPr>
              <w:t>)</w:t>
            </w:r>
            <w:r w:rsidRPr="00B45FD6">
              <w:rPr>
                <w:rFonts w:asciiTheme="minorHAnsi" w:hAnsiTheme="minorHAnsi" w:cstheme="minorHAnsi"/>
              </w:rPr>
              <w:fldChar w:fldCharType="end"/>
            </w:r>
            <w:r w:rsidRPr="00B45FD6">
              <w:rPr>
                <w:rFonts w:asciiTheme="minorHAnsi" w:hAnsiTheme="minorHAnsi" w:cstheme="minorHAnsi"/>
              </w:rPr>
              <w:t xml:space="preserve"> </w:t>
            </w:r>
          </w:p>
        </w:tc>
      </w:tr>
      <w:tr w:rsidR="00787672" w:rsidRPr="00B45FD6" w:rsidTr="00787672">
        <w:tc>
          <w:tcPr>
            <w:tcW w:w="2805" w:type="dxa"/>
          </w:tcPr>
          <w:p w:rsidR="00787672" w:rsidRPr="00B45FD6" w:rsidRDefault="0040410F" w:rsidP="0026624C">
            <w:pPr>
              <w:rPr>
                <w:rFonts w:asciiTheme="minorHAnsi" w:hAnsiTheme="minorHAnsi" w:cstheme="minorHAnsi"/>
              </w:rPr>
            </w:pPr>
            <w:r w:rsidRPr="00B45FD6">
              <w:rPr>
                <w:rFonts w:asciiTheme="minorHAnsi" w:hAnsiTheme="minorHAnsi" w:cstheme="minorHAnsi"/>
              </w:rPr>
              <w:t>Prohibiti</w:t>
            </w:r>
            <w:r w:rsidR="00F81CA6" w:rsidRPr="00B45FD6">
              <w:rPr>
                <w:rFonts w:asciiTheme="minorHAnsi" w:hAnsiTheme="minorHAnsi" w:cstheme="minorHAnsi"/>
              </w:rPr>
              <w:t xml:space="preserve">on of Hazardous Occupations </w:t>
            </w:r>
            <w:r w:rsidRPr="00B45FD6">
              <w:rPr>
                <w:rFonts w:asciiTheme="minorHAnsi" w:hAnsiTheme="minorHAnsi" w:cstheme="minorHAnsi"/>
              </w:rPr>
              <w:t xml:space="preserve">or Activities for Children </w:t>
            </w:r>
          </w:p>
        </w:tc>
        <w:tc>
          <w:tcPr>
            <w:tcW w:w="139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Yes</w:t>
            </w:r>
          </w:p>
        </w:tc>
        <w:tc>
          <w:tcPr>
            <w:tcW w:w="1574" w:type="dxa"/>
          </w:tcPr>
          <w:p w:rsidR="00787672" w:rsidRPr="00B45FD6" w:rsidRDefault="00787672" w:rsidP="0026624C">
            <w:pPr>
              <w:rPr>
                <w:rFonts w:asciiTheme="minorHAnsi" w:hAnsiTheme="minorHAnsi" w:cstheme="minorHAnsi"/>
              </w:rPr>
            </w:pPr>
          </w:p>
        </w:tc>
        <w:tc>
          <w:tcPr>
            <w:tcW w:w="3798" w:type="dxa"/>
          </w:tcPr>
          <w:p w:rsidR="00787672" w:rsidRPr="00B45FD6" w:rsidRDefault="00787672" w:rsidP="004044DD">
            <w:pPr>
              <w:rPr>
                <w:rFonts w:asciiTheme="minorHAnsi" w:hAnsiTheme="minorHAnsi" w:cstheme="minorHAnsi"/>
              </w:rPr>
            </w:pPr>
            <w:r w:rsidRPr="00B45FD6">
              <w:rPr>
                <w:rFonts w:asciiTheme="minorHAnsi" w:hAnsiTheme="minorHAnsi" w:cstheme="minorHAnsi"/>
              </w:rPr>
              <w:t xml:space="preserve">Articles 230(3) and 231 of the </w:t>
            </w:r>
            <w:r w:rsidR="00EB2B3E" w:rsidRPr="00B45FD6">
              <w:rPr>
                <w:rFonts w:asciiTheme="minorHAnsi" w:hAnsiTheme="minorHAnsi" w:cstheme="minorHAnsi"/>
              </w:rPr>
              <w:t>Children’s Protection and Welfare Ac</w:t>
            </w:r>
            <w:r w:rsidR="00307DC9" w:rsidRPr="00B45FD6">
              <w:rPr>
                <w:rFonts w:asciiTheme="minorHAnsi" w:hAnsiTheme="minorHAnsi" w:cstheme="minorHAnsi"/>
              </w:rPr>
              <w:t>t</w:t>
            </w:r>
            <w:r w:rsidR="00EB2B3E" w:rsidRPr="00B45FD6">
              <w:rPr>
                <w:rFonts w:asciiTheme="minorHAnsi" w:hAnsiTheme="minorHAnsi" w:cstheme="minorHAnsi"/>
              </w:rPr>
              <w:t xml:space="preserve"> </w:t>
            </w:r>
            <w:r w:rsidRPr="00B45FD6">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 ExcludeAuth="1" ExcludeYear="1"&gt;&lt;RecNum&gt;181&lt;/RecNum&gt;&lt;DisplayText&gt;(18)&lt;/DisplayText&gt;&lt;record&gt;&lt;rec-number&gt;181&lt;/rec-number&gt;&lt;foreign-keys&gt;&lt;key app="EN" db-id="0vv2pftas55ae5e99es5rf5xrpasfxdxxv2d"&gt;181&lt;/key&gt;&lt;/foreign-keys&gt;&lt;ref-type name="Statute"&gt;31&lt;/ref-type&gt;&lt;contributors&gt;&lt;/contributors&gt;&lt;titles&gt;&lt;title&gt;Children&amp;apos;s Protection and Welfare Act&lt;/title&gt;&lt;/titles&gt;&lt;keywords&gt;&lt;keyword&gt;Lesotho&lt;/keyword&gt;&lt;/keywords&gt;&lt;dates&gt;&lt;pub-dates&gt;&lt;date&gt;2011&lt;/date&gt;&lt;/pub-dates&gt;&lt;/dates&gt;&lt;pub-location&gt;Government of Lesotho&lt;/pub-location&gt;&lt;urls&gt;&lt;related-urls&gt;&lt;url&gt;http://www.gov.ls/documents/default.php&lt;/url&gt;&lt;/related-urls&gt;&lt;/urls&gt;&lt;/record&gt;&lt;/Cite&gt;&lt;/EndNote&gt;</w:instrText>
            </w:r>
            <w:r w:rsidRPr="00B45FD6">
              <w:rPr>
                <w:rFonts w:asciiTheme="minorHAnsi" w:hAnsiTheme="minorHAnsi" w:cstheme="minorHAnsi"/>
              </w:rPr>
              <w:fldChar w:fldCharType="separate"/>
            </w:r>
            <w:r w:rsidR="004044DD" w:rsidRPr="00B45FD6">
              <w:rPr>
                <w:rFonts w:asciiTheme="minorHAnsi" w:hAnsiTheme="minorHAnsi" w:cstheme="minorHAnsi"/>
                <w:noProof/>
              </w:rPr>
              <w:t>(</w:t>
            </w:r>
            <w:hyperlink w:anchor="_ENREF_18" w:tooltip=",  #181" w:history="1">
              <w:r w:rsidR="004044DD" w:rsidRPr="00B45FD6">
                <w:rPr>
                  <w:rFonts w:asciiTheme="minorHAnsi" w:hAnsiTheme="minorHAnsi" w:cstheme="minorHAnsi"/>
                  <w:noProof/>
                </w:rPr>
                <w:t>18</w:t>
              </w:r>
            </w:hyperlink>
            <w:r w:rsidR="004044DD" w:rsidRPr="00B45FD6">
              <w:rPr>
                <w:rFonts w:asciiTheme="minorHAnsi" w:hAnsiTheme="minorHAnsi" w:cstheme="minorHAnsi"/>
                <w:noProof/>
              </w:rPr>
              <w:t>)</w:t>
            </w:r>
            <w:r w:rsidRPr="00B45FD6">
              <w:rPr>
                <w:rFonts w:asciiTheme="minorHAnsi" w:hAnsiTheme="minorHAnsi" w:cstheme="minorHAnsi"/>
              </w:rPr>
              <w:fldChar w:fldCharType="end"/>
            </w:r>
          </w:p>
        </w:tc>
      </w:tr>
      <w:tr w:rsidR="00787672" w:rsidRPr="00B45FD6" w:rsidTr="00787672">
        <w:tc>
          <w:tcPr>
            <w:tcW w:w="280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Prohibition of Forced Labor</w:t>
            </w:r>
          </w:p>
        </w:tc>
        <w:tc>
          <w:tcPr>
            <w:tcW w:w="139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Yes</w:t>
            </w:r>
          </w:p>
        </w:tc>
        <w:tc>
          <w:tcPr>
            <w:tcW w:w="1574" w:type="dxa"/>
          </w:tcPr>
          <w:p w:rsidR="00787672" w:rsidRPr="00B45FD6" w:rsidRDefault="00787672" w:rsidP="0026624C">
            <w:pPr>
              <w:rPr>
                <w:rFonts w:asciiTheme="minorHAnsi" w:hAnsiTheme="minorHAnsi" w:cstheme="minorHAnsi"/>
              </w:rPr>
            </w:pPr>
          </w:p>
        </w:tc>
        <w:tc>
          <w:tcPr>
            <w:tcW w:w="3798" w:type="dxa"/>
          </w:tcPr>
          <w:p w:rsidR="00787672" w:rsidRPr="00B45FD6" w:rsidRDefault="00012213" w:rsidP="004044DD">
            <w:pPr>
              <w:rPr>
                <w:rFonts w:asciiTheme="minorHAnsi" w:hAnsiTheme="minorHAnsi" w:cstheme="minorHAnsi"/>
              </w:rPr>
            </w:pPr>
            <w:r w:rsidRPr="00B45FD6">
              <w:rPr>
                <w:rFonts w:asciiTheme="minorHAnsi" w:hAnsiTheme="minorHAnsi" w:cstheme="minorHAnsi"/>
              </w:rPr>
              <w:t xml:space="preserve">Article </w:t>
            </w:r>
            <w:r w:rsidR="0076290D" w:rsidRPr="00B45FD6">
              <w:rPr>
                <w:rFonts w:asciiTheme="minorHAnsi" w:hAnsiTheme="minorHAnsi" w:cstheme="minorHAnsi"/>
              </w:rPr>
              <w:t>9(2</w:t>
            </w:r>
            <w:r w:rsidR="00787672" w:rsidRPr="00B45FD6">
              <w:rPr>
                <w:rFonts w:asciiTheme="minorHAnsi" w:hAnsiTheme="minorHAnsi" w:cstheme="minorHAnsi"/>
              </w:rPr>
              <w:t xml:space="preserve">) of the Constitution </w:t>
            </w:r>
            <w:r w:rsidR="00787672" w:rsidRPr="00B45FD6">
              <w:rPr>
                <w:rFonts w:asciiTheme="minorHAnsi" w:hAnsiTheme="minorHAnsi" w:cstheme="minorHAnsi"/>
                <w:noProof/>
              </w:rPr>
              <w:fldChar w:fldCharType="begin"/>
            </w:r>
            <w:r w:rsidR="004044DD" w:rsidRPr="00B45FD6">
              <w:rPr>
                <w:rFonts w:asciiTheme="minorHAnsi" w:hAnsiTheme="minorHAnsi" w:cstheme="minorHAnsi"/>
                <w:noProof/>
              </w:rPr>
              <w:instrText xml:space="preserve"> ADDIN EN.CITE &lt;EndNote&gt;&lt;Cite&gt;&lt;Author&gt;Government of Lesotho&lt;/Author&gt;&lt;Year&gt;1993&lt;/Year&gt;&lt;RecNum&gt;271&lt;/RecNum&gt;&lt;DisplayText&gt;(19)&lt;/DisplayText&gt;&lt;record&gt;&lt;rec-number&gt;271&lt;/rec-number&gt;&lt;foreign-keys&gt;&lt;key app="EN" db-id="0vv2pftas55ae5e99es5rf5xrpasfxdxxv2d"&gt;271&lt;/key&gt;&lt;/foreign-keys&gt;&lt;ref-type name="Report"&gt;27&lt;/ref-type&gt;&lt;contributors&gt;&lt;authors&gt;&lt;author&gt;Government of Lesotho,&lt;/author&gt;&lt;/authors&gt;&lt;/contributors&gt;&lt;titles&gt;&lt;title&gt;The Constitution of Lesotho, (1993)&lt;/title&gt;&lt;short-title&gt;Consitution of Lesotho&lt;/short-title&gt;&lt;/titles&gt;&lt;keywords&gt;&lt;keyword&gt;Lesotho,&lt;/keyword&gt;&lt;/keywords&gt;&lt;dates&gt;&lt;year&gt;1993&lt;/year&gt;&lt;/dates&gt;&lt;pub-location&gt;Maseru&lt;/pub-location&gt;&lt;urls&gt;&lt;related-urls&gt;&lt;url&gt;http://library2.parliament.go.th/giventake/content_cons/lesotho.pdf&lt;/url&gt;&lt;/related-urls&gt;&lt;/urls&gt;&lt;/record&gt;&lt;/Cite&gt;&lt;/EndNote&gt;</w:instrText>
            </w:r>
            <w:r w:rsidR="00787672" w:rsidRPr="00B45FD6">
              <w:rPr>
                <w:rFonts w:asciiTheme="minorHAnsi" w:hAnsiTheme="minorHAnsi" w:cstheme="minorHAnsi"/>
                <w:noProof/>
              </w:rPr>
              <w:fldChar w:fldCharType="separate"/>
            </w:r>
            <w:r w:rsidR="004044DD" w:rsidRPr="00B45FD6">
              <w:rPr>
                <w:rFonts w:asciiTheme="minorHAnsi" w:hAnsiTheme="minorHAnsi" w:cstheme="minorHAnsi"/>
                <w:noProof/>
              </w:rPr>
              <w:t>(</w:t>
            </w:r>
            <w:hyperlink w:anchor="_ENREF_19" w:tooltip="Government of Lesotho, 1993 #271" w:history="1">
              <w:r w:rsidR="004044DD" w:rsidRPr="00B45FD6">
                <w:rPr>
                  <w:rFonts w:asciiTheme="minorHAnsi" w:hAnsiTheme="minorHAnsi" w:cstheme="minorHAnsi"/>
                  <w:noProof/>
                </w:rPr>
                <w:t>19</w:t>
              </w:r>
            </w:hyperlink>
            <w:r w:rsidR="004044DD" w:rsidRPr="00B45FD6">
              <w:rPr>
                <w:rFonts w:asciiTheme="minorHAnsi" w:hAnsiTheme="minorHAnsi" w:cstheme="minorHAnsi"/>
                <w:noProof/>
              </w:rPr>
              <w:t>)</w:t>
            </w:r>
            <w:r w:rsidR="00787672" w:rsidRPr="00B45FD6">
              <w:rPr>
                <w:rFonts w:asciiTheme="minorHAnsi" w:hAnsiTheme="minorHAnsi" w:cstheme="minorHAnsi"/>
                <w:noProof/>
              </w:rPr>
              <w:fldChar w:fldCharType="end"/>
            </w:r>
            <w:r w:rsidR="00A46CFB" w:rsidRPr="00B45FD6">
              <w:rPr>
                <w:rFonts w:asciiTheme="minorHAnsi" w:hAnsiTheme="minorHAnsi" w:cstheme="minorHAnsi"/>
                <w:noProof/>
              </w:rPr>
              <w:t>; Article</w:t>
            </w:r>
            <w:r w:rsidR="009C0598" w:rsidRPr="00B45FD6">
              <w:rPr>
                <w:rFonts w:asciiTheme="minorHAnsi" w:hAnsiTheme="minorHAnsi" w:cstheme="minorHAnsi"/>
                <w:noProof/>
              </w:rPr>
              <w:t> </w:t>
            </w:r>
            <w:r w:rsidR="00A46CFB" w:rsidRPr="00B45FD6">
              <w:rPr>
                <w:rFonts w:asciiTheme="minorHAnsi" w:hAnsiTheme="minorHAnsi" w:cstheme="minorHAnsi"/>
                <w:noProof/>
              </w:rPr>
              <w:t>7</w:t>
            </w:r>
            <w:r w:rsidR="00307DC9" w:rsidRPr="00B45FD6">
              <w:rPr>
                <w:rFonts w:asciiTheme="minorHAnsi" w:hAnsiTheme="minorHAnsi" w:cstheme="minorHAnsi"/>
                <w:noProof/>
              </w:rPr>
              <w:t>(1)</w:t>
            </w:r>
            <w:r w:rsidR="00A46CFB" w:rsidRPr="00B45FD6">
              <w:rPr>
                <w:rFonts w:asciiTheme="minorHAnsi" w:hAnsiTheme="minorHAnsi" w:cstheme="minorHAnsi"/>
                <w:noProof/>
              </w:rPr>
              <w:t xml:space="preserve"> of the Labor Code</w:t>
            </w:r>
            <w:r w:rsidR="009C0598" w:rsidRPr="00B45FD6">
              <w:rPr>
                <w:rFonts w:asciiTheme="minorHAnsi" w:hAnsiTheme="minorHAnsi" w:cstheme="minorHAnsi"/>
                <w:noProof/>
              </w:rPr>
              <w:t xml:space="preserve"> </w:t>
            </w:r>
            <w:r w:rsidR="00A46CFB" w:rsidRPr="00B45FD6">
              <w:rPr>
                <w:rFonts w:asciiTheme="minorHAnsi" w:hAnsiTheme="minorHAnsi" w:cstheme="minorHAnsi"/>
                <w:noProof/>
              </w:rPr>
              <w:fldChar w:fldCharType="begin"/>
            </w:r>
            <w:r w:rsidR="004044DD" w:rsidRPr="00B45FD6">
              <w:rPr>
                <w:rFonts w:asciiTheme="minorHAnsi" w:hAnsiTheme="minorHAnsi" w:cstheme="minorHAnsi"/>
                <w:noProof/>
              </w:rPr>
              <w:instrText xml:space="preserve"> ADDIN EN.CITE &lt;EndNote&gt;&lt;Cite ExcludeAuth="1" ExcludeYear="1"&gt;&lt;RecNum&gt;182&lt;/RecNum&gt;&lt;DisplayText&gt;(20)&lt;/DisplayText&gt;&lt;record&gt;&lt;rec-number&gt;182&lt;/rec-number&gt;&lt;foreign-keys&gt;&lt;key app="EN" db-id="0vv2pftas55ae5e99es5rf5xrpasfxdxxv2d"&gt;182&lt;/key&gt;&lt;/foreign-keys&gt;&lt;ref-type name="Statute"&gt;31&lt;/ref-type&gt;&lt;contributors&gt;&lt;/contributors&gt;&lt;titles&gt;&lt;title&gt;Labour Code Order. 24&lt;/title&gt;&lt;/titles&gt;&lt;keywords&gt;&lt;keyword&gt;Lesotho&lt;/keyword&gt;&lt;/keywords&gt;&lt;dates&gt;&lt;pub-dates&gt;&lt;date&gt;1992&lt;/date&gt;&lt;/pub-dates&gt;&lt;/dates&gt;&lt;pub-location&gt;Government of Lesotho&lt;/pub-location&gt;&lt;urls&gt;&lt;related-urls&gt;&lt;url&gt;http://www.ilo.org/dyn/natlex/docs/WEBTEXT/31536/64865/E92LSO01.htm&lt;/url&gt;&lt;/related-urls&gt;&lt;/urls&gt;&lt;/record&gt;&lt;/Cite&gt;&lt;/EndNote&gt;</w:instrText>
            </w:r>
            <w:r w:rsidR="00A46CFB" w:rsidRPr="00B45FD6">
              <w:rPr>
                <w:rFonts w:asciiTheme="minorHAnsi" w:hAnsiTheme="minorHAnsi" w:cstheme="minorHAnsi"/>
                <w:noProof/>
              </w:rPr>
              <w:fldChar w:fldCharType="separate"/>
            </w:r>
            <w:r w:rsidR="004044DD" w:rsidRPr="00B45FD6">
              <w:rPr>
                <w:rFonts w:asciiTheme="minorHAnsi" w:hAnsiTheme="minorHAnsi" w:cstheme="minorHAnsi"/>
                <w:noProof/>
              </w:rPr>
              <w:t>(</w:t>
            </w:r>
            <w:hyperlink w:anchor="_ENREF_20" w:tooltip=",  #182" w:history="1">
              <w:r w:rsidR="004044DD" w:rsidRPr="00B45FD6">
                <w:rPr>
                  <w:rFonts w:asciiTheme="minorHAnsi" w:hAnsiTheme="minorHAnsi" w:cstheme="minorHAnsi"/>
                  <w:noProof/>
                </w:rPr>
                <w:t>20</w:t>
              </w:r>
            </w:hyperlink>
            <w:r w:rsidR="004044DD" w:rsidRPr="00B45FD6">
              <w:rPr>
                <w:rFonts w:asciiTheme="minorHAnsi" w:hAnsiTheme="minorHAnsi" w:cstheme="minorHAnsi"/>
                <w:noProof/>
              </w:rPr>
              <w:t>)</w:t>
            </w:r>
            <w:r w:rsidR="00A46CFB" w:rsidRPr="00B45FD6">
              <w:rPr>
                <w:rFonts w:asciiTheme="minorHAnsi" w:hAnsiTheme="minorHAnsi" w:cstheme="minorHAnsi"/>
                <w:noProof/>
              </w:rPr>
              <w:fldChar w:fldCharType="end"/>
            </w:r>
          </w:p>
        </w:tc>
      </w:tr>
      <w:tr w:rsidR="00787672" w:rsidRPr="00B45FD6" w:rsidTr="00787672">
        <w:tc>
          <w:tcPr>
            <w:tcW w:w="280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Prohibition of Child Trafficking</w:t>
            </w:r>
          </w:p>
        </w:tc>
        <w:tc>
          <w:tcPr>
            <w:tcW w:w="139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Yes</w:t>
            </w:r>
          </w:p>
        </w:tc>
        <w:tc>
          <w:tcPr>
            <w:tcW w:w="1574" w:type="dxa"/>
          </w:tcPr>
          <w:p w:rsidR="00787672" w:rsidRPr="00B45FD6" w:rsidRDefault="00787672" w:rsidP="0026624C">
            <w:pPr>
              <w:rPr>
                <w:rFonts w:asciiTheme="minorHAnsi" w:hAnsiTheme="minorHAnsi" w:cstheme="minorHAnsi"/>
              </w:rPr>
            </w:pPr>
          </w:p>
        </w:tc>
        <w:tc>
          <w:tcPr>
            <w:tcW w:w="3798" w:type="dxa"/>
          </w:tcPr>
          <w:p w:rsidR="00787672" w:rsidRPr="00B45FD6" w:rsidRDefault="00787672" w:rsidP="004044DD">
            <w:pPr>
              <w:rPr>
                <w:rFonts w:asciiTheme="minorHAnsi" w:hAnsiTheme="minorHAnsi" w:cstheme="minorHAnsi"/>
              </w:rPr>
            </w:pPr>
            <w:r w:rsidRPr="00B45FD6">
              <w:rPr>
                <w:rFonts w:asciiTheme="minorHAnsi" w:hAnsiTheme="minorHAnsi" w:cstheme="minorHAnsi"/>
              </w:rPr>
              <w:t>Article 5 of the Anti-Trafficking in Persons Act</w:t>
            </w:r>
            <w:r w:rsidR="009C0598" w:rsidRPr="00B45FD6">
              <w:rPr>
                <w:rFonts w:asciiTheme="minorHAnsi" w:hAnsiTheme="minorHAnsi" w:cstheme="minorHAnsi"/>
              </w:rPr>
              <w:t xml:space="preserve"> </w:t>
            </w:r>
            <w:r w:rsidRPr="00B45FD6">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 ExcludeAuth="1"&gt;&lt;Year&gt;2011&lt;/Year&gt;&lt;RecNum&gt;272&lt;/RecNum&gt;&lt;DisplayText&gt;(21)&lt;/DisplayText&gt;&lt;record&gt;&lt;rec-number&gt;272&lt;/rec-number&gt;&lt;foreign-keys&gt;&lt;key app="EN" db-id="0vv2pftas55ae5e99es5rf5xrpasfxdxxv2d"&gt;272&lt;/key&gt;&lt;/foreign-keys&gt;&lt;ref-type name="Statute"&gt;31&lt;/ref-type&gt;&lt;contributors&gt;&lt;/contributors&gt;&lt;titles&gt;&lt;title&gt;Anti-Trafficking Act 2011&lt;/title&gt;&lt;/titles&gt;&lt;keywords&gt;&lt;keyword&gt;Lesotho&lt;/keyword&gt;&lt;/keywords&gt;&lt;dates&gt;&lt;year&gt;2011&lt;/year&gt;&lt;pub-dates&gt;&lt;date&gt;January 11&lt;/date&gt;&lt;/pub-dates&gt;&lt;/dates&gt;&lt;pub-location&gt;Lesotho&lt;/pub-location&gt;&lt;urls&gt;&lt;/urls&gt;&lt;/record&gt;&lt;/Cite&gt;&lt;/EndNote&gt;</w:instrText>
            </w:r>
            <w:r w:rsidRPr="00B45FD6">
              <w:rPr>
                <w:rFonts w:asciiTheme="minorHAnsi" w:hAnsiTheme="minorHAnsi" w:cstheme="minorHAnsi"/>
              </w:rPr>
              <w:fldChar w:fldCharType="separate"/>
            </w:r>
            <w:r w:rsidR="004044DD" w:rsidRPr="00B45FD6">
              <w:rPr>
                <w:rFonts w:asciiTheme="minorHAnsi" w:hAnsiTheme="minorHAnsi" w:cstheme="minorHAnsi"/>
                <w:noProof/>
              </w:rPr>
              <w:t>(</w:t>
            </w:r>
            <w:hyperlink w:anchor="_ENREF_21" w:tooltip=", 2011 #272" w:history="1">
              <w:r w:rsidR="004044DD" w:rsidRPr="00B45FD6">
                <w:rPr>
                  <w:rFonts w:asciiTheme="minorHAnsi" w:hAnsiTheme="minorHAnsi" w:cstheme="minorHAnsi"/>
                  <w:noProof/>
                </w:rPr>
                <w:t>21</w:t>
              </w:r>
            </w:hyperlink>
            <w:r w:rsidR="004044DD" w:rsidRPr="00B45FD6">
              <w:rPr>
                <w:rFonts w:asciiTheme="minorHAnsi" w:hAnsiTheme="minorHAnsi" w:cstheme="minorHAnsi"/>
                <w:noProof/>
              </w:rPr>
              <w:t>)</w:t>
            </w:r>
            <w:r w:rsidRPr="00B45FD6">
              <w:rPr>
                <w:rFonts w:asciiTheme="minorHAnsi" w:hAnsiTheme="minorHAnsi" w:cstheme="minorHAnsi"/>
              </w:rPr>
              <w:fldChar w:fldCharType="end"/>
            </w:r>
            <w:r w:rsidRPr="00B45FD6">
              <w:rPr>
                <w:rFonts w:asciiTheme="minorHAnsi" w:hAnsiTheme="minorHAnsi" w:cstheme="minorHAnsi"/>
              </w:rPr>
              <w:t xml:space="preserve"> </w:t>
            </w:r>
          </w:p>
        </w:tc>
      </w:tr>
      <w:tr w:rsidR="00787672" w:rsidRPr="00B45FD6" w:rsidTr="00787672">
        <w:tc>
          <w:tcPr>
            <w:tcW w:w="280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Prohibition of Commercial Sexual Exploitation of Children</w:t>
            </w:r>
          </w:p>
        </w:tc>
        <w:tc>
          <w:tcPr>
            <w:tcW w:w="139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Yes</w:t>
            </w:r>
          </w:p>
        </w:tc>
        <w:tc>
          <w:tcPr>
            <w:tcW w:w="1574" w:type="dxa"/>
          </w:tcPr>
          <w:p w:rsidR="00787672" w:rsidRPr="00B45FD6" w:rsidRDefault="00787672" w:rsidP="0026624C">
            <w:pPr>
              <w:rPr>
                <w:rFonts w:asciiTheme="minorHAnsi" w:hAnsiTheme="minorHAnsi" w:cstheme="minorHAnsi"/>
              </w:rPr>
            </w:pPr>
          </w:p>
        </w:tc>
        <w:tc>
          <w:tcPr>
            <w:tcW w:w="3798" w:type="dxa"/>
          </w:tcPr>
          <w:p w:rsidR="00787672" w:rsidRPr="00B45FD6" w:rsidRDefault="00787672" w:rsidP="004044DD">
            <w:pPr>
              <w:rPr>
                <w:rFonts w:asciiTheme="minorHAnsi" w:hAnsiTheme="minorHAnsi" w:cstheme="minorHAnsi"/>
              </w:rPr>
            </w:pPr>
            <w:r w:rsidRPr="00B45FD6">
              <w:rPr>
                <w:rFonts w:asciiTheme="minorHAnsi" w:hAnsiTheme="minorHAnsi" w:cstheme="minorHAnsi"/>
              </w:rPr>
              <w:t xml:space="preserve">Article </w:t>
            </w:r>
            <w:r w:rsidR="00E70543" w:rsidRPr="00B45FD6">
              <w:rPr>
                <w:rFonts w:asciiTheme="minorHAnsi" w:hAnsiTheme="minorHAnsi" w:cstheme="minorHAnsi"/>
              </w:rPr>
              <w:t>77</w:t>
            </w:r>
            <w:r w:rsidRPr="00B45FD6">
              <w:rPr>
                <w:rFonts w:asciiTheme="minorHAnsi" w:hAnsiTheme="minorHAnsi" w:cstheme="minorHAnsi"/>
              </w:rPr>
              <w:t xml:space="preserve"> of </w:t>
            </w:r>
            <w:r w:rsidR="004B220C" w:rsidRPr="00B45FD6">
              <w:rPr>
                <w:rFonts w:asciiTheme="minorHAnsi" w:hAnsiTheme="minorHAnsi" w:cstheme="minorHAnsi"/>
              </w:rPr>
              <w:t>the Children’s Protection and Welfare Act</w:t>
            </w:r>
            <w:r w:rsidR="009C0598" w:rsidRPr="00B45FD6">
              <w:rPr>
                <w:rFonts w:asciiTheme="minorHAnsi" w:hAnsiTheme="minorHAnsi" w:cstheme="minorHAnsi"/>
              </w:rPr>
              <w:t xml:space="preserve"> </w:t>
            </w:r>
            <w:r w:rsidRPr="00B45FD6">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 ExcludeAuth="1" ExcludeYear="1"&gt;&lt;RecNum&gt;181&lt;/RecNum&gt;&lt;DisplayText&gt;(18)&lt;/DisplayText&gt;&lt;record&gt;&lt;rec-number&gt;181&lt;/rec-number&gt;&lt;foreign-keys&gt;&lt;key app="EN" db-id="0vv2pftas55ae5e99es5rf5xrpasfxdxxv2d"&gt;181&lt;/key&gt;&lt;/foreign-keys&gt;&lt;ref-type name="Statute"&gt;31&lt;/ref-type&gt;&lt;contributors&gt;&lt;/contributors&gt;&lt;titles&gt;&lt;title&gt;Children&amp;apos;s Protection and Welfare Act&lt;/title&gt;&lt;/titles&gt;&lt;keywords&gt;&lt;keyword&gt;Lesotho&lt;/keyword&gt;&lt;/keywords&gt;&lt;dates&gt;&lt;pub-dates&gt;&lt;date&gt;2011&lt;/date&gt;&lt;/pub-dates&gt;&lt;/dates&gt;&lt;pub-location&gt;Government of Lesotho&lt;/pub-location&gt;&lt;urls&gt;&lt;related-urls&gt;&lt;url&gt;http://www.gov.ls/documents/default.php&lt;/url&gt;&lt;/related-urls&gt;&lt;/urls&gt;&lt;/record&gt;&lt;/Cite&gt;&lt;/EndNote&gt;</w:instrText>
            </w:r>
            <w:r w:rsidRPr="00B45FD6">
              <w:rPr>
                <w:rFonts w:asciiTheme="minorHAnsi" w:hAnsiTheme="minorHAnsi" w:cstheme="minorHAnsi"/>
              </w:rPr>
              <w:fldChar w:fldCharType="separate"/>
            </w:r>
            <w:r w:rsidR="004044DD" w:rsidRPr="00B45FD6">
              <w:rPr>
                <w:rFonts w:asciiTheme="minorHAnsi" w:hAnsiTheme="minorHAnsi" w:cstheme="minorHAnsi"/>
                <w:noProof/>
              </w:rPr>
              <w:t>(</w:t>
            </w:r>
            <w:hyperlink w:anchor="_ENREF_18" w:tooltip=",  #181" w:history="1">
              <w:r w:rsidR="004044DD" w:rsidRPr="00B45FD6">
                <w:rPr>
                  <w:rFonts w:asciiTheme="minorHAnsi" w:hAnsiTheme="minorHAnsi" w:cstheme="minorHAnsi"/>
                  <w:noProof/>
                </w:rPr>
                <w:t>18</w:t>
              </w:r>
            </w:hyperlink>
            <w:r w:rsidR="004044DD" w:rsidRPr="00B45FD6">
              <w:rPr>
                <w:rFonts w:asciiTheme="minorHAnsi" w:hAnsiTheme="minorHAnsi" w:cstheme="minorHAnsi"/>
                <w:noProof/>
              </w:rPr>
              <w:t>)</w:t>
            </w:r>
            <w:r w:rsidRPr="00B45FD6">
              <w:rPr>
                <w:rFonts w:asciiTheme="minorHAnsi" w:hAnsiTheme="minorHAnsi" w:cstheme="minorHAnsi"/>
              </w:rPr>
              <w:fldChar w:fldCharType="end"/>
            </w:r>
            <w:r w:rsidRPr="00B45FD6">
              <w:rPr>
                <w:rFonts w:asciiTheme="minorHAnsi" w:hAnsiTheme="minorHAnsi" w:cstheme="minorHAnsi"/>
              </w:rPr>
              <w:t>; Articles 10</w:t>
            </w:r>
            <w:r w:rsidR="00012213" w:rsidRPr="00B45FD6">
              <w:rPr>
                <w:rFonts w:asciiTheme="minorHAnsi" w:hAnsiTheme="minorHAnsi" w:cstheme="minorHAnsi"/>
              </w:rPr>
              <w:t>–</w:t>
            </w:r>
            <w:r w:rsidRPr="00B45FD6">
              <w:rPr>
                <w:rFonts w:asciiTheme="minorHAnsi" w:hAnsiTheme="minorHAnsi" w:cstheme="minorHAnsi"/>
              </w:rPr>
              <w:t>14 of the Sexual Offenses Act</w:t>
            </w:r>
            <w:r w:rsidR="00EB2B3E" w:rsidRPr="00B45FD6">
              <w:rPr>
                <w:rFonts w:asciiTheme="minorHAnsi" w:hAnsiTheme="minorHAnsi" w:cstheme="minorHAnsi"/>
              </w:rPr>
              <w:t xml:space="preserve"> </w:t>
            </w:r>
            <w:r w:rsidRPr="00B45FD6">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 ExcludeAuth="1"&gt;&lt;Year&gt;2003&lt;/Year&gt;&lt;RecNum&gt;273&lt;/RecNum&gt;&lt;DisplayText&gt;(22)&lt;/DisplayText&gt;&lt;record&gt;&lt;rec-number&gt;273&lt;/rec-number&gt;&lt;foreign-keys&gt;&lt;key app="EN" db-id="0vv2pftas55ae5e99es5rf5xrpasfxdxxv2d"&gt;273&lt;/key&gt;&lt;/foreign-keys&gt;&lt;ref-type name="Statute"&gt;31&lt;/ref-type&gt;&lt;contributors&gt;&lt;/contributors&gt;&lt;titles&gt;&lt;title&gt;Sexual Offenses Act 2003&lt;/title&gt;&lt;/titles&gt;&lt;keywords&gt;&lt;keyword&gt;Lesotho&lt;/keyword&gt;&lt;/keywords&gt;&lt;dates&gt;&lt;year&gt;2003&lt;/year&gt;&lt;/dates&gt;&lt;pub-location&gt;Lesotho&lt;/pub-location&gt;&lt;urls&gt;&lt;related-urls&gt;&lt;url&gt;http://www.lesotholii.org/files/node/12528/lesotho_sexual_offences_act_2003_pdf_14292.pdf&lt;/url&gt;&lt;/related-urls&gt;&lt;/urls&gt;&lt;/record&gt;&lt;/Cite&gt;&lt;/EndNote&gt;</w:instrText>
            </w:r>
            <w:r w:rsidRPr="00B45FD6">
              <w:rPr>
                <w:rFonts w:asciiTheme="minorHAnsi" w:hAnsiTheme="minorHAnsi" w:cstheme="minorHAnsi"/>
              </w:rPr>
              <w:fldChar w:fldCharType="separate"/>
            </w:r>
            <w:r w:rsidR="004044DD" w:rsidRPr="00B45FD6">
              <w:rPr>
                <w:rFonts w:asciiTheme="minorHAnsi" w:hAnsiTheme="minorHAnsi" w:cstheme="minorHAnsi"/>
                <w:noProof/>
              </w:rPr>
              <w:t>(</w:t>
            </w:r>
            <w:hyperlink w:anchor="_ENREF_22" w:tooltip=", 2003 #273" w:history="1">
              <w:r w:rsidR="004044DD" w:rsidRPr="00B45FD6">
                <w:rPr>
                  <w:rFonts w:asciiTheme="minorHAnsi" w:hAnsiTheme="minorHAnsi" w:cstheme="minorHAnsi"/>
                  <w:noProof/>
                </w:rPr>
                <w:t>22</w:t>
              </w:r>
            </w:hyperlink>
            <w:r w:rsidR="004044DD" w:rsidRPr="00B45FD6">
              <w:rPr>
                <w:rFonts w:asciiTheme="minorHAnsi" w:hAnsiTheme="minorHAnsi" w:cstheme="minorHAnsi"/>
                <w:noProof/>
              </w:rPr>
              <w:t>)</w:t>
            </w:r>
            <w:r w:rsidRPr="00B45FD6">
              <w:rPr>
                <w:rFonts w:asciiTheme="minorHAnsi" w:hAnsiTheme="minorHAnsi" w:cstheme="minorHAnsi"/>
              </w:rPr>
              <w:fldChar w:fldCharType="end"/>
            </w:r>
          </w:p>
        </w:tc>
      </w:tr>
      <w:tr w:rsidR="00787672" w:rsidRPr="00B45FD6" w:rsidTr="00787672">
        <w:tc>
          <w:tcPr>
            <w:tcW w:w="2805" w:type="dxa"/>
          </w:tcPr>
          <w:p w:rsidR="00787672" w:rsidRPr="0066088C" w:rsidRDefault="00787672" w:rsidP="0026624C">
            <w:pPr>
              <w:rPr>
                <w:rFonts w:asciiTheme="minorHAnsi" w:hAnsiTheme="minorHAnsi"/>
              </w:rPr>
            </w:pPr>
            <w:r w:rsidRPr="0066088C">
              <w:rPr>
                <w:rFonts w:asciiTheme="minorHAnsi" w:hAnsiTheme="minorHAnsi"/>
              </w:rPr>
              <w:t>Prohibition of Using Children in Illicit Activities</w:t>
            </w:r>
          </w:p>
        </w:tc>
        <w:tc>
          <w:tcPr>
            <w:tcW w:w="1395" w:type="dxa"/>
          </w:tcPr>
          <w:p w:rsidR="00787672" w:rsidRPr="0066088C" w:rsidRDefault="00787672" w:rsidP="0026624C">
            <w:pPr>
              <w:rPr>
                <w:rFonts w:asciiTheme="minorHAnsi" w:hAnsiTheme="minorHAnsi"/>
              </w:rPr>
            </w:pPr>
            <w:r w:rsidRPr="0066088C">
              <w:rPr>
                <w:rFonts w:asciiTheme="minorHAnsi" w:hAnsiTheme="minorHAnsi"/>
              </w:rPr>
              <w:t>No</w:t>
            </w:r>
          </w:p>
        </w:tc>
        <w:tc>
          <w:tcPr>
            <w:tcW w:w="1574" w:type="dxa"/>
          </w:tcPr>
          <w:p w:rsidR="00787672" w:rsidRPr="00B45FD6" w:rsidRDefault="00787672" w:rsidP="0026624C">
            <w:pPr>
              <w:rPr>
                <w:rFonts w:asciiTheme="minorHAnsi" w:hAnsiTheme="minorHAnsi" w:cstheme="minorHAnsi"/>
              </w:rPr>
            </w:pPr>
          </w:p>
        </w:tc>
        <w:tc>
          <w:tcPr>
            <w:tcW w:w="3798" w:type="dxa"/>
          </w:tcPr>
          <w:p w:rsidR="00787672" w:rsidRPr="00B45FD6" w:rsidRDefault="00787672" w:rsidP="0026624C">
            <w:pPr>
              <w:rPr>
                <w:rFonts w:asciiTheme="minorHAnsi" w:hAnsiTheme="minorHAnsi" w:cstheme="minorHAnsi"/>
              </w:rPr>
            </w:pPr>
          </w:p>
        </w:tc>
      </w:tr>
      <w:tr w:rsidR="00787672" w:rsidRPr="00B45FD6" w:rsidTr="00787672">
        <w:tc>
          <w:tcPr>
            <w:tcW w:w="280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Minimum Age for Compulsory Military Recruitment</w:t>
            </w:r>
          </w:p>
        </w:tc>
        <w:tc>
          <w:tcPr>
            <w:tcW w:w="1395" w:type="dxa"/>
          </w:tcPr>
          <w:p w:rsidR="00787672" w:rsidRPr="00B45FD6" w:rsidRDefault="00B100A4" w:rsidP="0026624C">
            <w:pPr>
              <w:rPr>
                <w:rFonts w:asciiTheme="minorHAnsi" w:hAnsiTheme="minorHAnsi" w:cstheme="minorHAnsi"/>
              </w:rPr>
            </w:pPr>
            <w:r w:rsidRPr="00B45FD6">
              <w:rPr>
                <w:rFonts w:asciiTheme="minorHAnsi" w:hAnsiTheme="minorHAnsi" w:cstheme="minorHAnsi"/>
              </w:rPr>
              <w:t>N/A</w:t>
            </w:r>
            <w:r w:rsidR="007C4D98" w:rsidRPr="00B45FD6">
              <w:rPr>
                <w:rFonts w:asciiTheme="minorHAnsi" w:hAnsiTheme="minorHAnsi" w:cstheme="minorHAnsi"/>
              </w:rPr>
              <w:t>*</w:t>
            </w:r>
          </w:p>
        </w:tc>
        <w:tc>
          <w:tcPr>
            <w:tcW w:w="1574" w:type="dxa"/>
          </w:tcPr>
          <w:p w:rsidR="00787672" w:rsidRPr="00B45FD6" w:rsidRDefault="00787672" w:rsidP="0026624C">
            <w:pPr>
              <w:rPr>
                <w:rFonts w:asciiTheme="minorHAnsi" w:hAnsiTheme="minorHAnsi" w:cstheme="minorHAnsi"/>
              </w:rPr>
            </w:pPr>
          </w:p>
        </w:tc>
        <w:tc>
          <w:tcPr>
            <w:tcW w:w="3798" w:type="dxa"/>
          </w:tcPr>
          <w:p w:rsidR="00787672" w:rsidRPr="00B45FD6" w:rsidRDefault="00787672" w:rsidP="0026624C">
            <w:pPr>
              <w:rPr>
                <w:rFonts w:asciiTheme="minorHAnsi" w:hAnsiTheme="minorHAnsi" w:cstheme="minorHAnsi"/>
              </w:rPr>
            </w:pPr>
          </w:p>
        </w:tc>
      </w:tr>
      <w:tr w:rsidR="00787672" w:rsidRPr="00B45FD6" w:rsidTr="00787672">
        <w:tc>
          <w:tcPr>
            <w:tcW w:w="280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Minimum Age for Voluntary Military Service</w:t>
            </w:r>
          </w:p>
        </w:tc>
        <w:tc>
          <w:tcPr>
            <w:tcW w:w="1395" w:type="dxa"/>
          </w:tcPr>
          <w:p w:rsidR="00787672" w:rsidRPr="00B45FD6" w:rsidRDefault="00605B6F" w:rsidP="0026624C">
            <w:pPr>
              <w:rPr>
                <w:rFonts w:asciiTheme="minorHAnsi" w:hAnsiTheme="minorHAnsi" w:cstheme="minorHAnsi"/>
              </w:rPr>
            </w:pPr>
            <w:r w:rsidRPr="00B45FD6">
              <w:rPr>
                <w:rFonts w:asciiTheme="minorHAnsi" w:hAnsiTheme="minorHAnsi" w:cstheme="minorHAnsi"/>
              </w:rPr>
              <w:t xml:space="preserve">No </w:t>
            </w:r>
          </w:p>
        </w:tc>
        <w:tc>
          <w:tcPr>
            <w:tcW w:w="1574" w:type="dxa"/>
          </w:tcPr>
          <w:p w:rsidR="00787672" w:rsidRPr="00B45FD6" w:rsidRDefault="00787672" w:rsidP="0026624C">
            <w:pPr>
              <w:rPr>
                <w:rFonts w:asciiTheme="minorHAnsi" w:hAnsiTheme="minorHAnsi" w:cstheme="minorHAnsi"/>
              </w:rPr>
            </w:pPr>
          </w:p>
        </w:tc>
        <w:tc>
          <w:tcPr>
            <w:tcW w:w="3798" w:type="dxa"/>
          </w:tcPr>
          <w:p w:rsidR="00787672" w:rsidRPr="00B45FD6" w:rsidRDefault="00787672" w:rsidP="004044DD">
            <w:pPr>
              <w:rPr>
                <w:rFonts w:asciiTheme="minorHAnsi" w:hAnsiTheme="minorHAnsi" w:cstheme="minorHAnsi"/>
              </w:rPr>
            </w:pPr>
          </w:p>
        </w:tc>
      </w:tr>
      <w:tr w:rsidR="00787672" w:rsidRPr="00B45FD6" w:rsidTr="00787672">
        <w:tc>
          <w:tcPr>
            <w:tcW w:w="280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Compulsory Education Age</w:t>
            </w:r>
          </w:p>
        </w:tc>
        <w:tc>
          <w:tcPr>
            <w:tcW w:w="139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Yes</w:t>
            </w:r>
          </w:p>
        </w:tc>
        <w:tc>
          <w:tcPr>
            <w:tcW w:w="1574"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13</w:t>
            </w:r>
          </w:p>
        </w:tc>
        <w:tc>
          <w:tcPr>
            <w:tcW w:w="3798" w:type="dxa"/>
          </w:tcPr>
          <w:p w:rsidR="00787672" w:rsidRPr="00B45FD6" w:rsidRDefault="007D1A83" w:rsidP="004044DD">
            <w:pPr>
              <w:rPr>
                <w:rFonts w:asciiTheme="minorHAnsi" w:hAnsiTheme="minorHAnsi" w:cstheme="minorHAnsi"/>
              </w:rPr>
            </w:pPr>
            <w:r w:rsidRPr="00B45FD6">
              <w:rPr>
                <w:rFonts w:asciiTheme="minorHAnsi" w:hAnsiTheme="minorHAnsi" w:cstheme="minorHAnsi"/>
              </w:rPr>
              <w:t xml:space="preserve">Article 3 of the </w:t>
            </w:r>
            <w:r w:rsidR="004B220C" w:rsidRPr="00B45FD6">
              <w:rPr>
                <w:rFonts w:asciiTheme="minorHAnsi" w:hAnsiTheme="minorHAnsi" w:cstheme="minorHAnsi"/>
              </w:rPr>
              <w:t>Education Act</w:t>
            </w:r>
            <w:r w:rsidR="009C0598" w:rsidRPr="00B45FD6">
              <w:rPr>
                <w:rFonts w:asciiTheme="minorHAnsi" w:hAnsiTheme="minorHAnsi" w:cstheme="minorHAnsi"/>
              </w:rPr>
              <w:t xml:space="preserve"> </w:t>
            </w:r>
            <w:r w:rsidR="00407D1F" w:rsidRPr="0066088C">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 ExcludeAuth="1"&gt;&lt;Year&gt;2010&lt;/Year&gt;&lt;RecNum&gt;275&lt;/RecNum&gt;&lt;DisplayText&gt;(11, 25)&lt;/DisplayText&gt;&lt;record&gt;&lt;rec-number&gt;275&lt;/rec-number&gt;&lt;foreign-keys&gt;&lt;key app="EN" db-id="0vv2pftas55ae5e99es5rf5xrpasfxdxxv2d"&gt;275&lt;/key&gt;&lt;/foreign-keys&gt;&lt;ref-type name="Statute"&gt;31&lt;/ref-type&gt;&lt;contributors&gt;&lt;/contributors&gt;&lt;titles&gt;&lt;title&gt;Education Act No. 3 of 2010&lt;/title&gt;&lt;/titles&gt;&lt;keywords&gt;&lt;keyword&gt;Lesotho&lt;/keyword&gt;&lt;/keywords&gt;&lt;dates&gt;&lt;year&gt;2010&lt;/year&gt;&lt;pub-dates&gt;&lt;date&gt;March 15&lt;/date&gt;&lt;/pub-dates&gt;&lt;/dates&gt;&lt;pub-location&gt;Lesotho&lt;/pub-location&gt;&lt;urls&gt;&lt;related-urls&gt;&lt;url&gt;http://planipolis.iiep.unesco.org/upload/Lesotho/Lesotho%20EDUCATION%20ACT%202010.pdf&lt;/url&gt;&lt;/related-urls&gt;&lt;/urls&gt;&lt;/record&gt;&lt;/Cite&gt;&lt;Cite&gt;&lt;Author&gt;U.S. Department of State official&lt;/Author&gt;&lt;Year&gt;May 20, 2014&lt;/Year&gt;&lt;RecNum&gt;266&lt;/RecNum&gt;&lt;record&gt;&lt;rec-number&gt;266&lt;/rec-number&gt;&lt;foreign-keys&gt;&lt;key app="EN" db-id="0vv2pftas55ae5e99es5rf5xrpasfxdxxv2d"&gt;266&lt;/key&gt;&lt;/foreign-keys&gt;&lt;ref-type name="Personal Communication"&gt;26&lt;/ref-type&gt;&lt;contributors&gt;&lt;authors&gt;&lt;author&gt;U.S. Department of State official, &lt;/author&gt;&lt;/authors&gt;&lt;/contributors&gt;&lt;titles&gt;&lt;title&gt;E-mail communication to USDOL official&lt;/title&gt;&lt;/titles&gt;&lt;dates&gt;&lt;year&gt;May 20, 2014&lt;/year&gt;&lt;pub-dates&gt;&lt;date&gt;May 20, 2014&lt;/date&gt;&lt;/pub-dates&gt;&lt;/dates&gt;&lt;urls&gt;&lt;/urls&gt;&lt;/record&gt;&lt;/Cite&gt;&lt;/EndNote&gt;</w:instrText>
            </w:r>
            <w:r w:rsidR="00407D1F" w:rsidRPr="0066088C">
              <w:rPr>
                <w:rFonts w:asciiTheme="minorHAnsi" w:hAnsiTheme="minorHAnsi" w:cstheme="minorHAnsi"/>
              </w:rPr>
              <w:fldChar w:fldCharType="separate"/>
            </w:r>
            <w:r w:rsidR="004044DD" w:rsidRPr="00B45FD6">
              <w:rPr>
                <w:rFonts w:asciiTheme="minorHAnsi" w:hAnsiTheme="minorHAnsi" w:cstheme="minorHAnsi"/>
                <w:noProof/>
              </w:rPr>
              <w:t>(</w:t>
            </w:r>
            <w:hyperlink w:anchor="_ENREF_11" w:tooltip="U.S. Department of State official, May 20, 2014 #266" w:history="1">
              <w:r w:rsidR="004044DD" w:rsidRPr="00B45FD6">
                <w:rPr>
                  <w:rFonts w:asciiTheme="minorHAnsi" w:hAnsiTheme="minorHAnsi" w:cstheme="minorHAnsi"/>
                  <w:noProof/>
                </w:rPr>
                <w:t>11</w:t>
              </w:r>
            </w:hyperlink>
            <w:r w:rsidR="004044DD" w:rsidRPr="00B45FD6">
              <w:rPr>
                <w:rFonts w:asciiTheme="minorHAnsi" w:eastAsiaTheme="minorHAnsi" w:hAnsiTheme="minorHAnsi" w:cstheme="minorHAnsi"/>
                <w:noProof/>
              </w:rPr>
              <w:t xml:space="preserve">, </w:t>
            </w:r>
            <w:hyperlink w:anchor="_ENREF_25" w:tooltip=", 2010 #275" w:history="1">
              <w:r w:rsidR="004044DD" w:rsidRPr="00B45FD6">
                <w:rPr>
                  <w:rFonts w:asciiTheme="minorHAnsi" w:eastAsiaTheme="minorHAnsi" w:hAnsiTheme="minorHAnsi" w:cstheme="minorHAnsi"/>
                  <w:noProof/>
                </w:rPr>
                <w:t>25</w:t>
              </w:r>
            </w:hyperlink>
            <w:r w:rsidR="004044DD" w:rsidRPr="00B45FD6">
              <w:rPr>
                <w:rFonts w:asciiTheme="minorHAnsi" w:eastAsiaTheme="minorHAnsi" w:hAnsiTheme="minorHAnsi" w:cstheme="minorHAnsi"/>
                <w:noProof/>
              </w:rPr>
              <w:t>)</w:t>
            </w:r>
            <w:r w:rsidR="00407D1F" w:rsidRPr="0066088C">
              <w:rPr>
                <w:rFonts w:asciiTheme="minorHAnsi" w:hAnsiTheme="minorHAnsi" w:cstheme="minorHAnsi"/>
              </w:rPr>
              <w:fldChar w:fldCharType="end"/>
            </w:r>
          </w:p>
        </w:tc>
      </w:tr>
      <w:tr w:rsidR="00787672" w:rsidRPr="00B45FD6" w:rsidTr="00787672">
        <w:tc>
          <w:tcPr>
            <w:tcW w:w="280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lastRenderedPageBreak/>
              <w:t>Free Public Education</w:t>
            </w:r>
          </w:p>
        </w:tc>
        <w:tc>
          <w:tcPr>
            <w:tcW w:w="1395" w:type="dxa"/>
          </w:tcPr>
          <w:p w:rsidR="00787672" w:rsidRPr="00B45FD6" w:rsidRDefault="00787672" w:rsidP="0026624C">
            <w:pPr>
              <w:rPr>
                <w:rFonts w:asciiTheme="minorHAnsi" w:hAnsiTheme="minorHAnsi" w:cstheme="minorHAnsi"/>
              </w:rPr>
            </w:pPr>
            <w:r w:rsidRPr="00B45FD6">
              <w:rPr>
                <w:rFonts w:asciiTheme="minorHAnsi" w:hAnsiTheme="minorHAnsi" w:cstheme="minorHAnsi"/>
              </w:rPr>
              <w:t>Yes</w:t>
            </w:r>
          </w:p>
        </w:tc>
        <w:tc>
          <w:tcPr>
            <w:tcW w:w="1574" w:type="dxa"/>
          </w:tcPr>
          <w:p w:rsidR="00787672" w:rsidRPr="00B45FD6" w:rsidRDefault="00787672" w:rsidP="0026624C">
            <w:pPr>
              <w:rPr>
                <w:rFonts w:asciiTheme="minorHAnsi" w:hAnsiTheme="minorHAnsi" w:cstheme="minorHAnsi"/>
              </w:rPr>
            </w:pPr>
          </w:p>
        </w:tc>
        <w:tc>
          <w:tcPr>
            <w:tcW w:w="3798" w:type="dxa"/>
          </w:tcPr>
          <w:p w:rsidR="00787672" w:rsidRPr="00B45FD6" w:rsidRDefault="00787672" w:rsidP="004044DD">
            <w:pPr>
              <w:rPr>
                <w:rFonts w:asciiTheme="minorHAnsi" w:hAnsiTheme="minorHAnsi" w:cstheme="minorHAnsi"/>
              </w:rPr>
            </w:pPr>
            <w:r w:rsidRPr="00B45FD6">
              <w:rPr>
                <w:rFonts w:asciiTheme="minorHAnsi" w:hAnsiTheme="minorHAnsi" w:cstheme="minorHAnsi"/>
              </w:rPr>
              <w:t>Article 3 of the Education Act</w:t>
            </w:r>
            <w:r w:rsidR="004B220C" w:rsidRPr="00B45FD6">
              <w:rPr>
                <w:rFonts w:asciiTheme="minorHAnsi" w:hAnsiTheme="minorHAnsi" w:cstheme="minorHAnsi"/>
              </w:rPr>
              <w:t xml:space="preserve"> </w:t>
            </w:r>
            <w:r w:rsidRPr="0066088C">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 ExcludeAuth="1"&gt;&lt;Year&gt;2010&lt;/Year&gt;&lt;RecNum&gt;275&lt;/RecNum&gt;&lt;DisplayText&gt;(11, 25)&lt;/DisplayText&gt;&lt;record&gt;&lt;rec-number&gt;275&lt;/rec-number&gt;&lt;foreign-keys&gt;&lt;key app="EN" db-id="0vv2pftas55ae5e99es5rf5xrpasfxdxxv2d"&gt;275&lt;/key&gt;&lt;/foreign-keys&gt;&lt;ref-type name="Statute"&gt;31&lt;/ref-type&gt;&lt;contributors&gt;&lt;/contributors&gt;&lt;titles&gt;&lt;title&gt;Education Act No. 3 of 2010&lt;/title&gt;&lt;/titles&gt;&lt;keywords&gt;&lt;keyword&gt;Lesotho&lt;/keyword&gt;&lt;/keywords&gt;&lt;dates&gt;&lt;year&gt;2010&lt;/year&gt;&lt;pub-dates&gt;&lt;date&gt;March 15&lt;/date&gt;&lt;/pub-dates&gt;&lt;/dates&gt;&lt;pub-location&gt;Lesotho&lt;/pub-location&gt;&lt;urls&gt;&lt;related-urls&gt;&lt;url&gt;http://planipolis.iiep.unesco.org/upload/Lesotho/Lesotho%20EDUCATION%20ACT%202010.pdf&lt;/url&gt;&lt;/related-urls&gt;&lt;/urls&gt;&lt;/record&gt;&lt;/Cite&gt;&lt;Cite&gt;&lt;Author&gt;U.S. Department of State official&lt;/Author&gt;&lt;Year&gt;May 20, 2014&lt;/Year&gt;&lt;RecNum&gt;266&lt;/RecNum&gt;&lt;record&gt;&lt;rec-number&gt;266&lt;/rec-number&gt;&lt;foreign-keys&gt;&lt;key app="EN" db-id="0vv2pftas55ae5e99es5rf5xrpasfxdxxv2d"&gt;266&lt;/key&gt;&lt;/foreign-keys&gt;&lt;ref-type name="Personal Communication"&gt;26&lt;/ref-type&gt;&lt;contributors&gt;&lt;authors&gt;&lt;author&gt;U.S. Department of State official, &lt;/author&gt;&lt;/authors&gt;&lt;/contributors&gt;&lt;titles&gt;&lt;title&gt;E-mail communication to USDOL official&lt;/title&gt;&lt;/titles&gt;&lt;dates&gt;&lt;year&gt;May 20, 2014&lt;/year&gt;&lt;pub-dates&gt;&lt;date&gt;May 20, 2014&lt;/date&gt;&lt;/pub-dates&gt;&lt;/dates&gt;&lt;urls&gt;&lt;/urls&gt;&lt;/record&gt;&lt;/Cite&gt;&lt;/EndNote&gt;</w:instrText>
            </w:r>
            <w:r w:rsidRPr="0066088C">
              <w:rPr>
                <w:rFonts w:asciiTheme="minorHAnsi" w:hAnsiTheme="minorHAnsi" w:cstheme="minorHAnsi"/>
              </w:rPr>
              <w:fldChar w:fldCharType="separate"/>
            </w:r>
            <w:r w:rsidR="004044DD" w:rsidRPr="00B45FD6">
              <w:rPr>
                <w:rFonts w:asciiTheme="minorHAnsi" w:hAnsiTheme="minorHAnsi" w:cstheme="minorHAnsi"/>
                <w:noProof/>
              </w:rPr>
              <w:t>(</w:t>
            </w:r>
            <w:hyperlink w:anchor="_ENREF_11" w:tooltip="U.S. Department of State official, May 20, 2014 #266" w:history="1">
              <w:r w:rsidR="004044DD" w:rsidRPr="00B45FD6">
                <w:rPr>
                  <w:rFonts w:asciiTheme="minorHAnsi" w:hAnsiTheme="minorHAnsi" w:cstheme="minorHAnsi"/>
                  <w:noProof/>
                </w:rPr>
                <w:t>11</w:t>
              </w:r>
            </w:hyperlink>
            <w:r w:rsidR="004044DD" w:rsidRPr="00B45FD6">
              <w:rPr>
                <w:rFonts w:asciiTheme="minorHAnsi" w:eastAsiaTheme="minorHAnsi" w:hAnsiTheme="minorHAnsi" w:cstheme="minorHAnsi"/>
                <w:noProof/>
              </w:rPr>
              <w:t xml:space="preserve">, </w:t>
            </w:r>
            <w:hyperlink w:anchor="_ENREF_25" w:tooltip=", 2010 #275" w:history="1">
              <w:r w:rsidR="004044DD" w:rsidRPr="00B45FD6">
                <w:rPr>
                  <w:rFonts w:asciiTheme="minorHAnsi" w:eastAsiaTheme="minorHAnsi" w:hAnsiTheme="minorHAnsi" w:cstheme="minorHAnsi"/>
                  <w:noProof/>
                </w:rPr>
                <w:t>25</w:t>
              </w:r>
            </w:hyperlink>
            <w:r w:rsidR="004044DD" w:rsidRPr="00B45FD6">
              <w:rPr>
                <w:rFonts w:asciiTheme="minorHAnsi" w:eastAsiaTheme="minorHAnsi" w:hAnsiTheme="minorHAnsi" w:cstheme="minorHAnsi"/>
                <w:noProof/>
              </w:rPr>
              <w:t>)</w:t>
            </w:r>
            <w:r w:rsidRPr="0066088C">
              <w:rPr>
                <w:rFonts w:asciiTheme="minorHAnsi" w:hAnsiTheme="minorHAnsi" w:cstheme="minorHAnsi"/>
              </w:rPr>
              <w:fldChar w:fldCharType="end"/>
            </w:r>
            <w:r w:rsidRPr="00B45FD6">
              <w:rPr>
                <w:rFonts w:asciiTheme="minorHAnsi" w:eastAsiaTheme="minorHAnsi" w:hAnsiTheme="minorHAnsi" w:cstheme="minorHAnsi"/>
              </w:rPr>
              <w:t xml:space="preserve">; Section 22(k) of </w:t>
            </w:r>
            <w:r w:rsidR="004B220C" w:rsidRPr="00B45FD6">
              <w:rPr>
                <w:rFonts w:asciiTheme="minorHAnsi" w:eastAsiaTheme="minorHAnsi" w:hAnsiTheme="minorHAnsi" w:cstheme="minorHAnsi"/>
              </w:rPr>
              <w:t>the Children’s Protection and Welfare Act</w:t>
            </w:r>
            <w:r w:rsidR="009C0598" w:rsidRPr="00B45FD6">
              <w:rPr>
                <w:rFonts w:asciiTheme="minorHAnsi" w:eastAsiaTheme="minorHAnsi" w:hAnsiTheme="minorHAnsi" w:cstheme="minorHAnsi"/>
              </w:rPr>
              <w:t xml:space="preserve"> </w:t>
            </w:r>
            <w:r w:rsidRPr="0066088C">
              <w:rPr>
                <w:rFonts w:asciiTheme="minorHAnsi" w:hAnsiTheme="minorHAnsi" w:cstheme="minorHAnsi"/>
              </w:rPr>
              <w:fldChar w:fldCharType="begin"/>
            </w:r>
            <w:r w:rsidR="004044DD" w:rsidRPr="00B45FD6">
              <w:rPr>
                <w:rFonts w:asciiTheme="minorHAnsi" w:eastAsiaTheme="minorHAnsi" w:hAnsiTheme="minorHAnsi" w:cstheme="minorHAnsi"/>
              </w:rPr>
              <w:instrText xml:space="preserve"> ADDIN EN.CITE &lt;EndNote&gt;&lt;Cite ExcludeAuth="1" ExcludeYear="1"&gt;&lt;RecNum&gt;181&lt;/RecNum&gt;&lt;DisplayText&gt;(18)&lt;/DisplayText&gt;&lt;record&gt;&lt;rec-number&gt;181&lt;/rec-number&gt;&lt;foreign-keys&gt;&lt;key app="EN" db-id="0vv2pftas55ae5e99es5rf5xrpasfxdxxv2d"&gt;181&lt;/key&gt;&lt;/foreign-keys&gt;&lt;ref-type name="Statute"&gt;31&lt;/ref-type&gt;&lt;contributors&gt;&lt;/contributors&gt;&lt;titles&gt;&lt;title&gt;Children&amp;apos;s Protection and Welfare Act&lt;/title&gt;&lt;/titles&gt;&lt;keywords&gt;&lt;keyword&gt;Lesotho&lt;/keyword&gt;&lt;/keywords&gt;&lt;dates&gt;&lt;pub-dates&gt;&lt;date&gt;2011&lt;/date&gt;&lt;/pub-dates&gt;&lt;/dates&gt;&lt;pub-location&gt;Government of Lesotho&lt;/pub-location&gt;&lt;urls&gt;&lt;related-urls&gt;&lt;url&gt;http://www.gov.ls/documents/default.php&lt;/url&gt;&lt;/related-urls&gt;&lt;/urls&gt;&lt;/record&gt;&lt;/Cite&gt;&lt;/EndNote&gt;</w:instrText>
            </w:r>
            <w:r w:rsidRPr="0066088C">
              <w:rPr>
                <w:rFonts w:asciiTheme="minorHAnsi" w:hAnsiTheme="minorHAnsi" w:cstheme="minorHAnsi"/>
              </w:rPr>
              <w:fldChar w:fldCharType="separate"/>
            </w:r>
            <w:r w:rsidR="004044DD" w:rsidRPr="00B45FD6">
              <w:rPr>
                <w:rFonts w:asciiTheme="minorHAnsi" w:eastAsiaTheme="minorHAnsi" w:hAnsiTheme="minorHAnsi" w:cstheme="minorHAnsi"/>
                <w:noProof/>
              </w:rPr>
              <w:t>(</w:t>
            </w:r>
            <w:hyperlink w:anchor="_ENREF_18" w:tooltip=",  #181" w:history="1">
              <w:r w:rsidR="004044DD" w:rsidRPr="00B45FD6">
                <w:rPr>
                  <w:rFonts w:asciiTheme="minorHAnsi" w:eastAsiaTheme="minorHAnsi" w:hAnsiTheme="minorHAnsi" w:cstheme="minorHAnsi"/>
                  <w:noProof/>
                </w:rPr>
                <w:t>18</w:t>
              </w:r>
            </w:hyperlink>
            <w:r w:rsidR="004044DD" w:rsidRPr="00B45FD6">
              <w:rPr>
                <w:rFonts w:asciiTheme="minorHAnsi" w:eastAsiaTheme="minorHAnsi" w:hAnsiTheme="minorHAnsi" w:cstheme="minorHAnsi"/>
                <w:noProof/>
              </w:rPr>
              <w:t>)</w:t>
            </w:r>
            <w:r w:rsidRPr="0066088C">
              <w:rPr>
                <w:rFonts w:asciiTheme="minorHAnsi" w:hAnsiTheme="minorHAnsi" w:cstheme="minorHAnsi"/>
              </w:rPr>
              <w:fldChar w:fldCharType="end"/>
            </w:r>
            <w:r w:rsidRPr="00B45FD6" w:rsidDel="00886811">
              <w:rPr>
                <w:rFonts w:asciiTheme="minorHAnsi" w:eastAsiaTheme="minorHAnsi" w:hAnsiTheme="minorHAnsi" w:cstheme="minorHAnsi"/>
              </w:rPr>
              <w:t xml:space="preserve"> </w:t>
            </w:r>
          </w:p>
        </w:tc>
      </w:tr>
    </w:tbl>
    <w:p w:rsidR="00DD3252" w:rsidRPr="00B45FD6" w:rsidRDefault="00787672" w:rsidP="00787672">
      <w:pPr>
        <w:rPr>
          <w:rFonts w:asciiTheme="minorHAnsi" w:hAnsiTheme="minorHAnsi" w:cs="Arial"/>
        </w:rPr>
      </w:pPr>
      <w:r w:rsidRPr="00B45FD6">
        <w:rPr>
          <w:rFonts w:asciiTheme="minorHAnsi" w:hAnsiTheme="minorHAnsi" w:cs="Arial"/>
        </w:rPr>
        <w:t>*</w:t>
      </w:r>
      <w:r w:rsidR="00556B50" w:rsidRPr="00B45FD6">
        <w:rPr>
          <w:rFonts w:asciiTheme="minorHAnsi" w:hAnsiTheme="minorHAnsi" w:cs="Arial"/>
        </w:rPr>
        <w:t xml:space="preserve"> </w:t>
      </w:r>
      <w:r w:rsidRPr="00B45FD6">
        <w:rPr>
          <w:rFonts w:asciiTheme="minorHAnsi" w:hAnsiTheme="minorHAnsi" w:cs="Arial"/>
        </w:rPr>
        <w:t>No consc</w:t>
      </w:r>
      <w:r w:rsidR="00B100A4" w:rsidRPr="00B45FD6">
        <w:rPr>
          <w:rFonts w:asciiTheme="minorHAnsi" w:hAnsiTheme="minorHAnsi" w:cs="Arial"/>
        </w:rPr>
        <w:t>ription</w:t>
      </w:r>
      <w:r w:rsidR="00DA5667" w:rsidRPr="00B45FD6">
        <w:rPr>
          <w:rFonts w:asciiTheme="minorHAnsi" w:hAnsiTheme="minorHAnsi" w:cs="Arial"/>
        </w:rPr>
        <w:t xml:space="preserve"> </w:t>
      </w:r>
      <w:r w:rsidR="00DA5667" w:rsidRPr="0066088C">
        <w:rPr>
          <w:rFonts w:asciiTheme="minorHAnsi" w:hAnsiTheme="minorHAnsi" w:cs="Arial"/>
        </w:rPr>
        <w:fldChar w:fldCharType="begin"/>
      </w:r>
      <w:r w:rsidR="004044DD" w:rsidRPr="00B45FD6">
        <w:rPr>
          <w:rFonts w:asciiTheme="minorHAnsi" w:hAnsiTheme="minorHAnsi" w:cs="Arial"/>
        </w:rPr>
        <w:instrText xml:space="preserve"> ADDIN EN.CITE &lt;EndNote&gt;&lt;Cite&gt;&lt;Author&gt;Child Soldiers International&lt;/Author&gt;&lt;Year&gt;2012&lt;/Year&gt;&lt;RecNum&gt;250&lt;/RecNum&gt;&lt;DisplayText&gt;(23)&lt;/DisplayText&gt;&lt;record&gt;&lt;rec-number&gt;250&lt;/rec-number&gt;&lt;foreign-keys&gt;&lt;key app="EN" db-id="0vv2pftas55ae5e99es5rf5xrpasfxdxxv2d"&gt;250&lt;/key&gt;&lt;/foreign-keys&gt;&lt;ref-type name="Book Section"&gt;5&lt;/ref-type&gt;&lt;contributors&gt;&lt;authors&gt;&lt;author&gt;Child Soldiers International,&lt;/author&gt;&lt;/authors&gt;&lt;/contributors&gt;&lt;titles&gt;&lt;title&gt;Lesotho&lt;/title&gt;&lt;secondary-title&gt;Louder than Words: An Agenda for Action to End State Use of Child Soldiers &lt;/secondary-title&gt;&lt;/titles&gt;&lt;keywords&gt;&lt;keyword&gt;Lesotho&lt;/keyword&gt;&lt;/keywords&gt;&lt;dates&gt;&lt;year&gt;2012&lt;/year&gt;&lt;/dates&gt;&lt;pub-location&gt;London&lt;/pub-location&gt;&lt;urls&gt;&lt;related-urls&gt;&lt;url&gt;http://www.child-soldiers.org/global_report_reader.php?id=562&lt;/url&gt;&lt;/related-urls&gt;&lt;/urls&gt;&lt;/record&gt;&lt;/Cite&gt;&lt;/EndNote&gt;</w:instrText>
      </w:r>
      <w:r w:rsidR="00DA5667" w:rsidRPr="0066088C">
        <w:rPr>
          <w:rFonts w:asciiTheme="minorHAnsi" w:hAnsiTheme="minorHAnsi" w:cs="Arial"/>
        </w:rPr>
        <w:fldChar w:fldCharType="separate"/>
      </w:r>
      <w:r w:rsidR="004044DD" w:rsidRPr="00B45FD6">
        <w:rPr>
          <w:rFonts w:asciiTheme="minorHAnsi" w:hAnsiTheme="minorHAnsi" w:cs="Arial"/>
          <w:noProof/>
        </w:rPr>
        <w:t>(</w:t>
      </w:r>
      <w:hyperlink w:anchor="_ENREF_23" w:tooltip="Child Soldiers International, 2012 #250" w:history="1">
        <w:r w:rsidR="004044DD" w:rsidRPr="00B45FD6">
          <w:rPr>
            <w:rFonts w:asciiTheme="minorHAnsi" w:hAnsiTheme="minorHAnsi" w:cs="Arial"/>
            <w:noProof/>
          </w:rPr>
          <w:t>23</w:t>
        </w:r>
      </w:hyperlink>
      <w:r w:rsidR="004044DD" w:rsidRPr="00B45FD6">
        <w:rPr>
          <w:rFonts w:asciiTheme="minorHAnsi" w:hAnsiTheme="minorHAnsi" w:cs="Arial"/>
          <w:noProof/>
        </w:rPr>
        <w:t>)</w:t>
      </w:r>
      <w:r w:rsidR="00DA5667" w:rsidRPr="0066088C">
        <w:rPr>
          <w:rFonts w:asciiTheme="minorHAnsi" w:hAnsiTheme="minorHAnsi" w:cs="Arial"/>
        </w:rPr>
        <w:fldChar w:fldCharType="end"/>
      </w:r>
      <w:r w:rsidR="00DD3252" w:rsidRPr="00B45FD6">
        <w:rPr>
          <w:rFonts w:asciiTheme="minorHAnsi" w:hAnsiTheme="minorHAnsi" w:cs="Arial"/>
        </w:rPr>
        <w:t xml:space="preserve"> </w:t>
      </w:r>
    </w:p>
    <w:p w:rsidR="001D7A62" w:rsidRPr="0066088C" w:rsidRDefault="001D7A62" w:rsidP="00756A71">
      <w:pPr>
        <w:rPr>
          <w:rFonts w:asciiTheme="minorHAnsi" w:hAnsiTheme="minorHAnsi" w:cstheme="minorHAnsi"/>
          <w:sz w:val="22"/>
          <w:szCs w:val="22"/>
        </w:rPr>
      </w:pPr>
    </w:p>
    <w:p w:rsidR="00A64A0B" w:rsidRPr="00B45FD6" w:rsidRDefault="00E2627E" w:rsidP="00756A71">
      <w:pPr>
        <w:rPr>
          <w:rFonts w:asciiTheme="minorHAnsi" w:hAnsiTheme="minorHAnsi" w:cstheme="minorHAnsi"/>
          <w:sz w:val="22"/>
          <w:szCs w:val="22"/>
        </w:rPr>
      </w:pPr>
      <w:r w:rsidRPr="0066088C">
        <w:rPr>
          <w:rFonts w:asciiTheme="minorHAnsi" w:hAnsiTheme="minorHAnsi" w:cstheme="minorHAnsi"/>
          <w:sz w:val="22"/>
          <w:szCs w:val="22"/>
        </w:rPr>
        <w:t xml:space="preserve">Lesotho </w:t>
      </w:r>
      <w:r w:rsidR="00605B6F" w:rsidRPr="0066088C">
        <w:rPr>
          <w:rFonts w:asciiTheme="minorHAnsi" w:hAnsiTheme="minorHAnsi" w:cstheme="minorHAnsi"/>
          <w:sz w:val="22"/>
          <w:szCs w:val="22"/>
        </w:rPr>
        <w:t>does</w:t>
      </w:r>
      <w:r w:rsidRPr="0066088C">
        <w:rPr>
          <w:rFonts w:asciiTheme="minorHAnsi" w:hAnsiTheme="minorHAnsi" w:cstheme="minorHAnsi"/>
          <w:sz w:val="22"/>
          <w:szCs w:val="22"/>
        </w:rPr>
        <w:t xml:space="preserve"> not have a law that </w:t>
      </w:r>
      <w:r w:rsidR="009C0FEF" w:rsidRPr="0066088C">
        <w:rPr>
          <w:rFonts w:asciiTheme="minorHAnsi" w:hAnsiTheme="minorHAnsi" w:cstheme="minorHAnsi"/>
          <w:sz w:val="22"/>
          <w:szCs w:val="22"/>
        </w:rPr>
        <w:t>prohibit</w:t>
      </w:r>
      <w:r w:rsidRPr="0066088C">
        <w:rPr>
          <w:rFonts w:asciiTheme="minorHAnsi" w:hAnsiTheme="minorHAnsi" w:cstheme="minorHAnsi"/>
          <w:sz w:val="22"/>
          <w:szCs w:val="22"/>
        </w:rPr>
        <w:t>s</w:t>
      </w:r>
      <w:r w:rsidR="009C0FEF" w:rsidRPr="0066088C">
        <w:rPr>
          <w:rFonts w:asciiTheme="minorHAnsi" w:hAnsiTheme="minorHAnsi" w:cstheme="minorHAnsi"/>
          <w:sz w:val="22"/>
          <w:szCs w:val="22"/>
        </w:rPr>
        <w:t xml:space="preserve"> children from engaging in illicit activities</w:t>
      </w:r>
      <w:r w:rsidR="00994C24" w:rsidRPr="0066088C">
        <w:rPr>
          <w:rFonts w:asciiTheme="minorHAnsi" w:hAnsiTheme="minorHAnsi" w:cstheme="minorHAnsi"/>
          <w:sz w:val="22"/>
          <w:szCs w:val="22"/>
        </w:rPr>
        <w:t>.</w:t>
      </w:r>
      <w:r w:rsidR="00042A2D" w:rsidRPr="0066088C">
        <w:rPr>
          <w:rFonts w:asciiTheme="minorHAnsi" w:hAnsiTheme="minorHAnsi" w:cstheme="minorHAnsi"/>
          <w:sz w:val="22"/>
          <w:szCs w:val="22"/>
        </w:rPr>
        <w:t xml:space="preserve"> Moreover, the ILO Committee of Experts </w:t>
      </w:r>
      <w:r w:rsidR="00AE7C41" w:rsidRPr="00B45FD6">
        <w:rPr>
          <w:rFonts w:asciiTheme="minorHAnsi" w:hAnsiTheme="minorHAnsi" w:cstheme="minorHAnsi"/>
          <w:sz w:val="22"/>
          <w:szCs w:val="22"/>
        </w:rPr>
        <w:t>noted the Government’s pending  adoption of a</w:t>
      </w:r>
      <w:r w:rsidR="00042A2D" w:rsidRPr="00B45FD6">
        <w:rPr>
          <w:rFonts w:asciiTheme="minorHAnsi" w:hAnsiTheme="minorHAnsi" w:cstheme="minorHAnsi"/>
          <w:sz w:val="22"/>
          <w:szCs w:val="22"/>
        </w:rPr>
        <w:t xml:space="preserve"> revised Labor Code since 2006 and urged the Government to implement measures to prohibit the use and procuring of children under 18 for illicit activities.</w:t>
      </w:r>
      <w:r w:rsidR="00D83235" w:rsidRPr="0066088C">
        <w:rPr>
          <w:rFonts w:asciiTheme="minorHAnsi" w:hAnsiTheme="minorHAnsi" w:cstheme="minorHAnsi"/>
          <w:sz w:val="22"/>
          <w:szCs w:val="22"/>
        </w:rPr>
        <w:fldChar w:fldCharType="begin"/>
      </w:r>
      <w:r w:rsidR="004044DD" w:rsidRPr="00B45FD6">
        <w:rPr>
          <w:rFonts w:asciiTheme="minorHAnsi" w:hAnsiTheme="minorHAnsi" w:cstheme="minorHAnsi"/>
          <w:sz w:val="22"/>
          <w:szCs w:val="22"/>
        </w:rPr>
        <w:instrText xml:space="preserve"> ADDIN EN.CITE &lt;EndNote&gt;&lt;Cite&gt;&lt;Author&gt;ILO-Committee of Experts&lt;/Author&gt;&lt;Year&gt;2013&lt;/Year&gt;&lt;RecNum&gt;276&lt;/RecNum&gt;&lt;DisplayText&gt;(27)&lt;/DisplayText&gt;&lt;record&gt;&lt;rec-number&gt;276&lt;/rec-number&gt;&lt;foreign-keys&gt;&lt;key app="EN" db-id="0vv2pftas55ae5e99es5rf5xrpasfxdxxv2d"&gt;276&lt;/key&gt;&lt;/foreign-keys&gt;&lt;ref-type name="Online Database"&gt;45&lt;/ref-type&gt;&lt;contributors&gt;&lt;authors&gt;&lt;author&gt;ILO-Committee of Experts,&lt;/author&gt;&lt;/authors&gt;&lt;/contributors&gt;&lt;titles&gt;&lt;title&gt;Observation (CEACR) - adopted 2013, published 103rd ILC session (2014) Worst Forms of Child Labour Convention, 1999 (No. 182) - Lesotho (Ratification: 2001)&lt;/title&gt;&lt;/titles&gt;&lt;edition&gt;2014&lt;/edition&gt;&lt;keywords&gt;&lt;keyword&gt;Lesotho&lt;/keyword&gt;&lt;/keywords&gt;&lt;dates&gt;&lt;year&gt;2013&lt;/year&gt;&lt;pub-dates&gt;&lt;date&gt;March 31, 2014&lt;/date&gt;&lt;/pub-dates&gt;&lt;/dates&gt;&lt;urls&gt;&lt;related-urls&gt;&lt;url&gt;http://www.ilo.org/dyn/normlex/en/f?p=1000:13100:0::NO:13100:P13100_COMMENT_ID:3112797:NO&lt;/url&gt;&lt;/related-urls&gt;&lt;/urls&gt;&lt;/record&gt;&lt;/Cite&gt;&lt;/EndNote&gt;</w:instrText>
      </w:r>
      <w:r w:rsidR="00D83235" w:rsidRPr="0066088C">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27" w:tooltip="ILO-Committee of Experts, 2013 #276" w:history="1">
        <w:r w:rsidR="004044DD" w:rsidRPr="00B45FD6">
          <w:rPr>
            <w:rFonts w:asciiTheme="minorHAnsi" w:hAnsiTheme="minorHAnsi" w:cstheme="minorHAnsi"/>
            <w:noProof/>
            <w:sz w:val="22"/>
            <w:szCs w:val="22"/>
          </w:rPr>
          <w:t>27</w:t>
        </w:r>
      </w:hyperlink>
      <w:r w:rsidR="004044DD" w:rsidRPr="00B45FD6">
        <w:rPr>
          <w:rFonts w:asciiTheme="minorHAnsi" w:hAnsiTheme="minorHAnsi" w:cstheme="minorHAnsi"/>
          <w:noProof/>
          <w:sz w:val="22"/>
          <w:szCs w:val="22"/>
        </w:rPr>
        <w:t>)</w:t>
      </w:r>
      <w:r w:rsidR="00D83235" w:rsidRPr="0066088C">
        <w:rPr>
          <w:rFonts w:asciiTheme="minorHAnsi" w:hAnsiTheme="minorHAnsi" w:cstheme="minorHAnsi"/>
          <w:sz w:val="22"/>
          <w:szCs w:val="22"/>
        </w:rPr>
        <w:fldChar w:fldCharType="end"/>
      </w:r>
      <w:r w:rsidR="00B80E45" w:rsidRPr="00B45FD6">
        <w:rPr>
          <w:rFonts w:asciiTheme="minorHAnsi" w:hAnsiTheme="minorHAnsi" w:cstheme="minorHAnsi"/>
          <w:sz w:val="22"/>
          <w:szCs w:val="22"/>
        </w:rPr>
        <w:t xml:space="preserve"> In addition, a</w:t>
      </w:r>
      <w:r w:rsidR="00B05428" w:rsidRPr="0066088C">
        <w:rPr>
          <w:rFonts w:asciiTheme="minorHAnsi" w:hAnsiTheme="minorHAnsi" w:cstheme="minorHAnsi"/>
          <w:sz w:val="22"/>
          <w:szCs w:val="22"/>
        </w:rPr>
        <w:t xml:space="preserve">lthough there are maximum penalties for violations of the CPWA, </w:t>
      </w:r>
      <w:r w:rsidR="007C6A68" w:rsidRPr="0066088C">
        <w:rPr>
          <w:rFonts w:asciiTheme="minorHAnsi" w:hAnsiTheme="minorHAnsi" w:cstheme="minorHAnsi"/>
          <w:sz w:val="22"/>
          <w:szCs w:val="22"/>
        </w:rPr>
        <w:t>it</w:t>
      </w:r>
      <w:r w:rsidR="006F76D7" w:rsidRPr="0066088C">
        <w:rPr>
          <w:rFonts w:asciiTheme="minorHAnsi" w:hAnsiTheme="minorHAnsi" w:cstheme="minorHAnsi"/>
          <w:sz w:val="22"/>
          <w:szCs w:val="22"/>
        </w:rPr>
        <w:t xml:space="preserve"> does not set minimum </w:t>
      </w:r>
      <w:r w:rsidR="00B06786" w:rsidRPr="0066088C">
        <w:rPr>
          <w:rFonts w:asciiTheme="minorHAnsi" w:hAnsiTheme="minorHAnsi" w:cstheme="minorHAnsi"/>
          <w:sz w:val="22"/>
          <w:szCs w:val="22"/>
        </w:rPr>
        <w:t>penalties</w:t>
      </w:r>
      <w:r w:rsidR="006F76D7" w:rsidRPr="0066088C">
        <w:rPr>
          <w:rFonts w:asciiTheme="minorHAnsi" w:hAnsiTheme="minorHAnsi" w:cstheme="minorHAnsi"/>
          <w:sz w:val="22"/>
          <w:szCs w:val="22"/>
        </w:rPr>
        <w:t xml:space="preserve"> for employing underage children in night work, industrial undertakings</w:t>
      </w:r>
      <w:r w:rsidRPr="0066088C">
        <w:rPr>
          <w:rFonts w:asciiTheme="minorHAnsi" w:hAnsiTheme="minorHAnsi" w:cstheme="minorHAnsi"/>
          <w:sz w:val="22"/>
          <w:szCs w:val="22"/>
        </w:rPr>
        <w:t>,</w:t>
      </w:r>
      <w:r w:rsidR="006F76D7" w:rsidRPr="0066088C">
        <w:rPr>
          <w:rFonts w:asciiTheme="minorHAnsi" w:hAnsiTheme="minorHAnsi" w:cstheme="minorHAnsi"/>
          <w:sz w:val="22"/>
          <w:szCs w:val="22"/>
        </w:rPr>
        <w:t xml:space="preserve"> or hazardous work for first-time offenders</w:t>
      </w:r>
      <w:r w:rsidR="00B05428" w:rsidRPr="00B45FD6">
        <w:rPr>
          <w:rFonts w:asciiTheme="minorHAnsi" w:hAnsiTheme="minorHAnsi" w:cstheme="minorHAnsi"/>
          <w:sz w:val="22"/>
          <w:szCs w:val="22"/>
        </w:rPr>
        <w:t>.</w:t>
      </w:r>
      <w:r w:rsidR="00A00528" w:rsidRPr="0066088C">
        <w:rPr>
          <w:rFonts w:asciiTheme="minorHAnsi" w:hAnsiTheme="minorHAnsi" w:cstheme="minorHAnsi"/>
          <w:sz w:val="22"/>
          <w:szCs w:val="22"/>
        </w:rPr>
        <w:fldChar w:fldCharType="begin"/>
      </w:r>
      <w:r w:rsidR="004044DD" w:rsidRPr="00B45FD6">
        <w:rPr>
          <w:rFonts w:asciiTheme="minorHAnsi" w:hAnsiTheme="minorHAnsi" w:cstheme="minorHAnsi"/>
          <w:sz w:val="22"/>
          <w:szCs w:val="22"/>
        </w:rPr>
        <w:instrText xml:space="preserve"> ADDIN EN.CITE &lt;EndNote&gt;&lt;Cite ExcludeAuth="1" ExcludeYear="1"&gt;&lt;RecNum&gt;181&lt;/RecNum&gt;&lt;DisplayText&gt;(18)&lt;/DisplayText&gt;&lt;record&gt;&lt;rec-number&gt;181&lt;/rec-number&gt;&lt;foreign-keys&gt;&lt;key app="EN" db-id="0vv2pftas55ae5e99es5rf5xrpasfxdxxv2d"&gt;181&lt;/key&gt;&lt;/foreign-keys&gt;&lt;ref-type name="Statute"&gt;31&lt;/ref-type&gt;&lt;contributors&gt;&lt;/contributors&gt;&lt;titles&gt;&lt;title&gt;Children&amp;apos;s Protection and Welfare Act&lt;/title&gt;&lt;/titles&gt;&lt;keywords&gt;&lt;keyword&gt;Lesotho&lt;/keyword&gt;&lt;/keywords&gt;&lt;dates&gt;&lt;pub-dates&gt;&lt;date&gt;2011&lt;/date&gt;&lt;/pub-dates&gt;&lt;/dates&gt;&lt;pub-location&gt;Government of Lesotho&lt;/pub-location&gt;&lt;urls&gt;&lt;related-urls&gt;&lt;url&gt;http://www.gov.ls/documents/default.php&lt;/url&gt;&lt;/related-urls&gt;&lt;/urls&gt;&lt;/record&gt;&lt;/Cite&gt;&lt;/EndNote&gt;</w:instrText>
      </w:r>
      <w:r w:rsidR="00A00528" w:rsidRPr="0066088C">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18" w:tooltip=",  #181" w:history="1">
        <w:r w:rsidR="004044DD" w:rsidRPr="00B45FD6">
          <w:rPr>
            <w:rFonts w:asciiTheme="minorHAnsi" w:hAnsiTheme="minorHAnsi" w:cstheme="minorHAnsi"/>
            <w:noProof/>
            <w:sz w:val="22"/>
            <w:szCs w:val="22"/>
          </w:rPr>
          <w:t>18</w:t>
        </w:r>
      </w:hyperlink>
      <w:r w:rsidR="004044DD" w:rsidRPr="00B45FD6">
        <w:rPr>
          <w:rFonts w:asciiTheme="minorHAnsi" w:hAnsiTheme="minorHAnsi" w:cstheme="minorHAnsi"/>
          <w:noProof/>
          <w:sz w:val="22"/>
          <w:szCs w:val="22"/>
        </w:rPr>
        <w:t>)</w:t>
      </w:r>
      <w:r w:rsidR="00A00528" w:rsidRPr="0066088C">
        <w:rPr>
          <w:rFonts w:asciiTheme="minorHAnsi" w:hAnsiTheme="minorHAnsi" w:cstheme="minorHAnsi"/>
          <w:sz w:val="22"/>
          <w:szCs w:val="22"/>
        </w:rPr>
        <w:fldChar w:fldCharType="end"/>
      </w:r>
      <w:r w:rsidR="009A361E" w:rsidRPr="00B45FD6">
        <w:rPr>
          <w:rFonts w:asciiTheme="minorHAnsi" w:hAnsiTheme="minorHAnsi" w:cstheme="minorHAnsi"/>
          <w:sz w:val="22"/>
          <w:szCs w:val="22"/>
        </w:rPr>
        <w:t xml:space="preserve"> </w:t>
      </w:r>
    </w:p>
    <w:p w:rsidR="00A64A0B" w:rsidRPr="00B45FD6" w:rsidRDefault="00A64A0B" w:rsidP="00756A71">
      <w:pPr>
        <w:rPr>
          <w:rFonts w:asciiTheme="minorHAnsi" w:hAnsiTheme="minorHAnsi" w:cstheme="minorHAnsi"/>
          <w:sz w:val="22"/>
          <w:szCs w:val="22"/>
        </w:rPr>
      </w:pPr>
    </w:p>
    <w:p w:rsidR="00A64A0B" w:rsidRPr="00B45FD6" w:rsidRDefault="007550B6" w:rsidP="00756A71">
      <w:pPr>
        <w:rPr>
          <w:rFonts w:asciiTheme="minorHAnsi" w:hAnsiTheme="minorHAnsi" w:cstheme="minorHAnsi"/>
          <w:sz w:val="22"/>
          <w:szCs w:val="22"/>
        </w:rPr>
      </w:pPr>
      <w:r w:rsidRPr="00B45FD6">
        <w:rPr>
          <w:sz w:val="22"/>
          <w:szCs w:val="22"/>
        </w:rPr>
        <w:t>Although the Government of Lesotho does not have a law that specifies the minimum age for voluntary service, the Lesotho Defense Force has a policy prohibiting the recruitment of children under age 18</w:t>
      </w:r>
      <w:r w:rsidR="00A64A0B" w:rsidRPr="00B45FD6">
        <w:rPr>
          <w:rFonts w:asciiTheme="minorHAnsi" w:hAnsiTheme="minorHAnsi" w:cstheme="minorHAnsi"/>
          <w:sz w:val="22"/>
          <w:szCs w:val="22"/>
        </w:rPr>
        <w:t>.</w:t>
      </w:r>
      <w:r w:rsidR="00A64A0B" w:rsidRPr="0066088C">
        <w:rPr>
          <w:rFonts w:asciiTheme="minorHAnsi" w:hAnsiTheme="minorHAnsi" w:cstheme="minorHAnsi"/>
          <w:sz w:val="22"/>
          <w:szCs w:val="22"/>
        </w:rPr>
        <w:fldChar w:fldCharType="begin"/>
      </w:r>
      <w:r w:rsidR="004044DD" w:rsidRPr="00B45FD6">
        <w:rPr>
          <w:rFonts w:asciiTheme="minorHAnsi" w:hAnsiTheme="minorHAnsi" w:cstheme="minorHAnsi"/>
          <w:sz w:val="22"/>
          <w:szCs w:val="22"/>
        </w:rPr>
        <w:instrText xml:space="preserve"> ADDIN EN.CITE &lt;EndNote&gt;&lt;Cite&gt;&lt;Author&gt;Lesotho Defense Force Commander&lt;/Author&gt;&lt;Year&gt;May 9, 2013&lt;/Year&gt;&lt;RecNum&gt;277&lt;/RecNum&gt;&lt;DisplayText&gt;(28, 29)&lt;/DisplayText&gt;&lt;record&gt;&lt;rec-number&gt;277&lt;/rec-number&gt;&lt;foreign-keys&gt;&lt;key app="EN" db-id="0vv2pftas55ae5e99es5rf5xrpasfxdxxv2d"&gt;277&lt;/key&gt;&lt;/foreign-keys&gt;&lt;ref-type name="Personal Communication"&gt;26&lt;/ref-type&gt;&lt;contributors&gt;&lt;authors&gt;&lt;author&gt;Lesotho Defense Force Commander,&lt;/author&gt;&lt;/authors&gt;&lt;secondary-authors&gt;&lt;author&gt;U.S. Department of State official,&lt;/author&gt;&lt;/secondary-authors&gt;&lt;/contributors&gt;&lt;titles&gt;&lt;/titles&gt;&lt;keywords&gt;&lt;keyword&gt;Lesotho&lt;/keyword&gt;&lt;/keywords&gt;&lt;dates&gt;&lt;year&gt;May 9, 2013&lt;/year&gt;&lt;/dates&gt;&lt;work-type&gt;Memo: Prohibition of Child Labor in the Lesotho Defense Force, to&lt;/work-type&gt;&lt;urls&gt;&lt;/urls&gt;&lt;/record&gt;&lt;/Cite&gt;&lt;Cite&gt;&lt;Author&gt;U.S. Department of State official&lt;/Author&gt;&lt;Year&gt;May 21, 2014&lt;/Year&gt;&lt;RecNum&gt;278&lt;/RecNum&gt;&lt;record&gt;&lt;rec-number&gt;278&lt;/rec-number&gt;&lt;foreign-keys&gt;&lt;key app="EN" db-id="0vv2pftas55ae5e99es5rf5xrpasfxdxxv2d"&gt;278&lt;/key&gt;&lt;/foreign-keys&gt;&lt;ref-type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official,&lt;/author&gt;&lt;/secondary-authors&gt;&lt;/contributors&gt;&lt;titles&gt;&lt;/titles&gt;&lt;keywords&gt;&lt;keyword&gt;Lesotho&lt;/keyword&gt;&lt;/keywords&gt;&lt;dates&gt;&lt;year&gt;May 21, 2014&lt;/year&gt;&lt;/dates&gt;&lt;work-type&gt;email communication to&lt;/work-type&gt;&lt;urls&gt;&lt;/urls&gt;&lt;/record&gt;&lt;/Cite&gt;&lt;/EndNote&gt;</w:instrText>
      </w:r>
      <w:r w:rsidR="00A64A0B" w:rsidRPr="0066088C">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28" w:tooltip="Lesotho Defense Force Commander, May 9, 2013 #277" w:history="1">
        <w:r w:rsidR="004044DD" w:rsidRPr="00B45FD6">
          <w:rPr>
            <w:rFonts w:asciiTheme="minorHAnsi" w:hAnsiTheme="minorHAnsi" w:cstheme="minorHAnsi"/>
            <w:noProof/>
            <w:sz w:val="22"/>
            <w:szCs w:val="22"/>
          </w:rPr>
          <w:t>28</w:t>
        </w:r>
      </w:hyperlink>
      <w:r w:rsidR="004044DD" w:rsidRPr="00B45FD6">
        <w:rPr>
          <w:rFonts w:asciiTheme="minorHAnsi" w:hAnsiTheme="minorHAnsi" w:cstheme="minorHAnsi"/>
          <w:noProof/>
          <w:sz w:val="22"/>
          <w:szCs w:val="22"/>
        </w:rPr>
        <w:t xml:space="preserve">, </w:t>
      </w:r>
      <w:hyperlink w:anchor="_ENREF_29" w:tooltip="U.S. Department of State official, May 21, 2014 #278" w:history="1">
        <w:r w:rsidR="004044DD" w:rsidRPr="00B45FD6">
          <w:rPr>
            <w:rFonts w:asciiTheme="minorHAnsi" w:hAnsiTheme="minorHAnsi" w:cstheme="minorHAnsi"/>
            <w:noProof/>
            <w:sz w:val="22"/>
            <w:szCs w:val="22"/>
          </w:rPr>
          <w:t>29</w:t>
        </w:r>
      </w:hyperlink>
      <w:r w:rsidR="004044DD" w:rsidRPr="00B45FD6">
        <w:rPr>
          <w:rFonts w:asciiTheme="minorHAnsi" w:hAnsiTheme="minorHAnsi" w:cstheme="minorHAnsi"/>
          <w:noProof/>
          <w:sz w:val="22"/>
          <w:szCs w:val="22"/>
        </w:rPr>
        <w:t>)</w:t>
      </w:r>
      <w:r w:rsidR="00A64A0B" w:rsidRPr="0066088C">
        <w:rPr>
          <w:rFonts w:asciiTheme="minorHAnsi" w:hAnsiTheme="minorHAnsi" w:cstheme="minorHAnsi"/>
          <w:sz w:val="22"/>
          <w:szCs w:val="22"/>
        </w:rPr>
        <w:fldChar w:fldCharType="end"/>
      </w:r>
      <w:r w:rsidR="00A64A0B" w:rsidRPr="00B45FD6">
        <w:rPr>
          <w:rFonts w:asciiTheme="minorHAnsi" w:hAnsiTheme="minorHAnsi" w:cstheme="minorHAnsi"/>
          <w:sz w:val="22"/>
          <w:szCs w:val="22"/>
        </w:rPr>
        <w:t xml:space="preserve"> </w:t>
      </w:r>
      <w:r w:rsidR="00715775" w:rsidRPr="0066088C">
        <w:rPr>
          <w:rFonts w:asciiTheme="minorHAnsi" w:hAnsiTheme="minorHAnsi" w:cstheme="minorHAnsi"/>
          <w:sz w:val="22"/>
          <w:szCs w:val="22"/>
        </w:rPr>
        <w:t xml:space="preserve">Education is compulsory in Lesotho </w:t>
      </w:r>
      <w:r w:rsidR="006F2F2C" w:rsidRPr="0066088C">
        <w:rPr>
          <w:rFonts w:asciiTheme="minorHAnsi" w:hAnsiTheme="minorHAnsi" w:cstheme="minorHAnsi"/>
          <w:sz w:val="22"/>
          <w:szCs w:val="22"/>
        </w:rPr>
        <w:t xml:space="preserve">through </w:t>
      </w:r>
      <w:r w:rsidR="00715775" w:rsidRPr="0066088C">
        <w:rPr>
          <w:rFonts w:asciiTheme="minorHAnsi" w:hAnsiTheme="minorHAnsi" w:cstheme="minorHAnsi"/>
          <w:sz w:val="22"/>
          <w:szCs w:val="22"/>
        </w:rPr>
        <w:t xml:space="preserve">the age of 13, but the minimum age for work is set at 15. </w:t>
      </w:r>
      <w:r w:rsidR="00715775" w:rsidRPr="0066088C">
        <w:rPr>
          <w:rFonts w:asciiTheme="minorHAnsi" w:hAnsiTheme="minorHAnsi"/>
          <w:sz w:val="22"/>
          <w:szCs w:val="22"/>
        </w:rPr>
        <w:t>This standard makes children at age 14 particularly vulnerable to the worst forms of child labor, as they are not required to be in school but are not legally permitted to work.</w:t>
      </w:r>
      <w:r w:rsidR="00715775" w:rsidRPr="0066088C">
        <w:rPr>
          <w:rFonts w:asciiTheme="minorHAnsi" w:hAnsiTheme="minorHAnsi" w:cstheme="minorHAnsi"/>
          <w:sz w:val="22"/>
          <w:szCs w:val="22"/>
        </w:rPr>
        <w:fldChar w:fldCharType="begin">
          <w:fldData xml:space="preserve">PEVuZE5vdGU+PENpdGUgRXhjbHVkZUF1dGg9IjEiPjxZZWFyPjE5OTI8L1llYXI+PFJlY051bT4y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</w:fldData>
        </w:fldChar>
      </w:r>
      <w:r w:rsidR="004044DD" w:rsidRPr="00B45FD6">
        <w:rPr>
          <w:rFonts w:asciiTheme="minorHAnsi" w:hAnsiTheme="minorHAnsi" w:cstheme="minorHAnsi"/>
          <w:sz w:val="22"/>
          <w:szCs w:val="22"/>
        </w:rPr>
        <w:instrText xml:space="preserve"> ADDIN EN.CITE </w:instrText>
      </w:r>
      <w:r w:rsidR="004044DD" w:rsidRPr="0066088C">
        <w:rPr>
          <w:rFonts w:asciiTheme="minorHAnsi" w:hAnsiTheme="minorHAnsi" w:cstheme="minorHAnsi"/>
          <w:sz w:val="22"/>
          <w:szCs w:val="22"/>
        </w:rPr>
        <w:fldChar w:fldCharType="begin">
          <w:fldData xml:space="preserve">PEVuZE5vdGU+PENpdGUgRXhjbHVkZUF1dGg9IjEiPjxZZWFyPjE5OTI8L1llYXI+PFJlY051bT4y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</w:fldData>
        </w:fldChar>
      </w:r>
      <w:r w:rsidR="004044DD" w:rsidRPr="00B45FD6">
        <w:rPr>
          <w:rFonts w:asciiTheme="minorHAnsi" w:hAnsiTheme="minorHAnsi" w:cstheme="minorHAnsi"/>
          <w:sz w:val="22"/>
          <w:szCs w:val="22"/>
        </w:rPr>
        <w:instrText xml:space="preserve"> ADDIN EN.CITE.DATA </w:instrText>
      </w:r>
      <w:r w:rsidR="004044DD" w:rsidRPr="0066088C">
        <w:rPr>
          <w:rFonts w:asciiTheme="minorHAnsi" w:hAnsiTheme="minorHAnsi" w:cstheme="minorHAnsi"/>
          <w:sz w:val="22"/>
          <w:szCs w:val="22"/>
        </w:rPr>
      </w:r>
      <w:r w:rsidR="004044DD" w:rsidRPr="0066088C">
        <w:rPr>
          <w:rFonts w:asciiTheme="minorHAnsi" w:hAnsiTheme="minorHAnsi" w:cstheme="minorHAnsi"/>
          <w:sz w:val="22"/>
          <w:szCs w:val="22"/>
        </w:rPr>
        <w:fldChar w:fldCharType="end"/>
      </w:r>
      <w:r w:rsidR="00715775" w:rsidRPr="0066088C">
        <w:rPr>
          <w:rFonts w:asciiTheme="minorHAnsi" w:hAnsiTheme="minorHAnsi" w:cstheme="minorHAnsi"/>
          <w:sz w:val="22"/>
          <w:szCs w:val="22"/>
        </w:rPr>
      </w:r>
      <w:r w:rsidR="00715775" w:rsidRPr="0066088C">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4" w:tooltip="UNESCO Institute for Statistics,  #242" w:history="1">
        <w:r w:rsidR="004044DD" w:rsidRPr="00B45FD6">
          <w:rPr>
            <w:rFonts w:asciiTheme="minorHAnsi" w:hAnsiTheme="minorHAnsi" w:cstheme="minorHAnsi"/>
            <w:noProof/>
            <w:sz w:val="22"/>
            <w:szCs w:val="22"/>
          </w:rPr>
          <w:t>4</w:t>
        </w:r>
      </w:hyperlink>
      <w:r w:rsidR="004044DD" w:rsidRPr="00B45FD6">
        <w:rPr>
          <w:rFonts w:asciiTheme="minorHAnsi" w:hAnsiTheme="minorHAnsi" w:cstheme="minorHAnsi"/>
          <w:noProof/>
          <w:sz w:val="22"/>
          <w:szCs w:val="22"/>
        </w:rPr>
        <w:t xml:space="preserve">, </w:t>
      </w:r>
      <w:hyperlink w:anchor="_ENREF_10" w:tooltip="Government of Lesotho &amp; ILO, 2013 #265" w:history="1">
        <w:r w:rsidR="004044DD" w:rsidRPr="00B45FD6">
          <w:rPr>
            <w:rFonts w:asciiTheme="minorHAnsi" w:hAnsiTheme="minorHAnsi" w:cstheme="minorHAnsi"/>
            <w:noProof/>
            <w:sz w:val="22"/>
            <w:szCs w:val="22"/>
          </w:rPr>
          <w:t>10</w:t>
        </w:r>
      </w:hyperlink>
      <w:r w:rsidR="004044DD" w:rsidRPr="00B45FD6">
        <w:rPr>
          <w:rFonts w:asciiTheme="minorHAnsi" w:hAnsiTheme="minorHAnsi" w:cstheme="minorHAnsi"/>
          <w:noProof/>
          <w:sz w:val="22"/>
          <w:szCs w:val="22"/>
        </w:rPr>
        <w:t xml:space="preserve">, </w:t>
      </w:r>
      <w:hyperlink w:anchor="_ENREF_17" w:tooltip=", 1992 #270" w:history="1">
        <w:r w:rsidR="004044DD" w:rsidRPr="00B45FD6">
          <w:rPr>
            <w:rFonts w:asciiTheme="minorHAnsi" w:hAnsiTheme="minorHAnsi" w:cstheme="minorHAnsi"/>
            <w:noProof/>
            <w:sz w:val="22"/>
            <w:szCs w:val="22"/>
          </w:rPr>
          <w:t>17</w:t>
        </w:r>
      </w:hyperlink>
      <w:r w:rsidR="004044DD" w:rsidRPr="00B45FD6">
        <w:rPr>
          <w:rFonts w:asciiTheme="minorHAnsi" w:hAnsiTheme="minorHAnsi" w:cstheme="minorHAnsi"/>
          <w:noProof/>
          <w:sz w:val="22"/>
          <w:szCs w:val="22"/>
        </w:rPr>
        <w:t xml:space="preserve">, </w:t>
      </w:r>
      <w:hyperlink w:anchor="_ENREF_30" w:tooltip="ILO-Committee of Experts, 2014 #279" w:history="1">
        <w:r w:rsidR="004044DD" w:rsidRPr="00B45FD6">
          <w:rPr>
            <w:rFonts w:asciiTheme="minorHAnsi" w:hAnsiTheme="minorHAnsi" w:cstheme="minorHAnsi"/>
            <w:noProof/>
            <w:sz w:val="22"/>
            <w:szCs w:val="22"/>
          </w:rPr>
          <w:t>30</w:t>
        </w:r>
      </w:hyperlink>
      <w:r w:rsidR="004044DD" w:rsidRPr="00B45FD6">
        <w:rPr>
          <w:rFonts w:asciiTheme="minorHAnsi" w:hAnsiTheme="minorHAnsi" w:cstheme="minorHAnsi"/>
          <w:noProof/>
          <w:sz w:val="22"/>
          <w:szCs w:val="22"/>
        </w:rPr>
        <w:t>)</w:t>
      </w:r>
      <w:r w:rsidR="00715775" w:rsidRPr="0066088C">
        <w:rPr>
          <w:rFonts w:asciiTheme="minorHAnsi" w:hAnsiTheme="minorHAnsi" w:cstheme="minorHAnsi"/>
          <w:sz w:val="22"/>
          <w:szCs w:val="22"/>
        </w:rPr>
        <w:fldChar w:fldCharType="end"/>
      </w:r>
      <w:r w:rsidR="006A7EB5" w:rsidRPr="00B45FD6">
        <w:rPr>
          <w:rFonts w:asciiTheme="minorHAnsi" w:hAnsiTheme="minorHAnsi" w:cstheme="minorHAnsi"/>
          <w:sz w:val="22"/>
          <w:szCs w:val="22"/>
        </w:rPr>
        <w:t xml:space="preserve"> Moreover, the ILO Committee of Experts urged the Government to collaborate with the Ministry of Education and Training to ensure that compulsory education is up to the minimum age of employment.</w:t>
      </w:r>
      <w:r w:rsidR="006A7EB5" w:rsidRPr="0066088C">
        <w:rPr>
          <w:rFonts w:asciiTheme="minorHAnsi" w:hAnsiTheme="minorHAnsi" w:cstheme="minorHAnsi"/>
          <w:sz w:val="22"/>
          <w:szCs w:val="22"/>
        </w:rPr>
        <w:fldChar w:fldCharType="begin"/>
      </w:r>
      <w:r w:rsidR="004044DD" w:rsidRPr="00B45FD6">
        <w:rPr>
          <w:rFonts w:asciiTheme="minorHAnsi" w:hAnsiTheme="minorHAnsi" w:cstheme="minorHAnsi"/>
          <w:sz w:val="22"/>
          <w:szCs w:val="22"/>
        </w:rPr>
        <w:instrText xml:space="preserve"> ADDIN EN.CITE &lt;EndNote&gt;&lt;Cite ExcludeYear="1"&gt;&lt;Author&gt;ILO Committee of Experts&lt;/Author&gt;&lt;RecNum&gt;213&lt;/RecNum&gt;&lt;DisplayText&gt;(31)&lt;/DisplayText&gt;&lt;record&gt;&lt;rec-number&gt;213&lt;/rec-number&gt;&lt;foreign-keys&gt;&lt;key app="EN" db-id="0vv2pftas55ae5e99es5rf5xrpasfxdxxv2d"&gt;213&lt;/key&gt;&lt;/foreign-keys&gt;&lt;ref-type name="Online Database"&gt;45&lt;/ref-type&gt;&lt;contributors&gt;&lt;authors&gt;&lt;author&gt;ILO Committee of Experts,&lt;/author&gt;&lt;/authors&gt;&lt;/contributors&gt;&lt;titles&gt;&lt;title&gt;Observation (CEACR) - adopted 2013, published 103rd ILC session (2014) Minimum Age Convention, 1973 (No. 138) - Lesotho (Ratification: 2001)&lt;/title&gt;&lt;/titles&gt;&lt;keywords&gt;&lt;keyword&gt;Lesotho&lt;/keyword&gt;&lt;/keywords&gt;&lt;dates&gt;&lt;pub-dates&gt;&lt;date&gt;March 31, 2014 &lt;/date&gt;&lt;/pub-dates&gt;&lt;/dates&gt;&lt;urls&gt;&lt;/urls&gt;&lt;/record&gt;&lt;/Cite&gt;&lt;/EndNote&gt;</w:instrText>
      </w:r>
      <w:r w:rsidR="006A7EB5" w:rsidRPr="0066088C">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31" w:tooltip="ILO Committee of Experts,  #213" w:history="1">
        <w:r w:rsidR="004044DD" w:rsidRPr="00B45FD6">
          <w:rPr>
            <w:rFonts w:asciiTheme="minorHAnsi" w:hAnsiTheme="minorHAnsi" w:cstheme="minorHAnsi"/>
            <w:noProof/>
            <w:sz w:val="22"/>
            <w:szCs w:val="22"/>
          </w:rPr>
          <w:t>31</w:t>
        </w:r>
      </w:hyperlink>
      <w:r w:rsidR="004044DD" w:rsidRPr="00B45FD6">
        <w:rPr>
          <w:rFonts w:asciiTheme="minorHAnsi" w:hAnsiTheme="minorHAnsi" w:cstheme="minorHAnsi"/>
          <w:noProof/>
          <w:sz w:val="22"/>
          <w:szCs w:val="22"/>
        </w:rPr>
        <w:t>)</w:t>
      </w:r>
      <w:r w:rsidR="006A7EB5" w:rsidRPr="0066088C">
        <w:rPr>
          <w:rFonts w:asciiTheme="minorHAnsi" w:hAnsiTheme="minorHAnsi" w:cstheme="minorHAnsi"/>
          <w:sz w:val="22"/>
          <w:szCs w:val="22"/>
        </w:rPr>
        <w:fldChar w:fldCharType="end"/>
      </w:r>
      <w:bookmarkStart w:id="0" w:name="_GoBack"/>
      <w:bookmarkEnd w:id="0"/>
    </w:p>
    <w:p w:rsidR="009B6476" w:rsidRPr="00B45FD6" w:rsidRDefault="009B6476" w:rsidP="00756A71">
      <w:pPr>
        <w:rPr>
          <w:rFonts w:asciiTheme="minorHAnsi" w:hAnsiTheme="minorHAnsi" w:cstheme="minorHAnsi"/>
          <w:sz w:val="22"/>
          <w:szCs w:val="22"/>
        </w:rPr>
      </w:pPr>
    </w:p>
    <w:p w:rsidR="000509E2" w:rsidRPr="00B45FD6" w:rsidRDefault="009B6476" w:rsidP="000509E2">
      <w:pPr>
        <w:pStyle w:val="Heading1"/>
        <w:numPr>
          <w:ilvl w:val="0"/>
          <w:numId w:val="13"/>
        </w:numPr>
        <w:spacing w:before="0" w:after="0"/>
        <w:ind w:left="450" w:hanging="450"/>
        <w:rPr>
          <w:rFonts w:asciiTheme="minorHAnsi" w:hAnsiTheme="minorHAnsi" w:cstheme="minorHAnsi"/>
          <w:sz w:val="22"/>
          <w:szCs w:val="22"/>
          <w:lang w:val="en-US"/>
        </w:rPr>
      </w:pPr>
      <w:r w:rsidRPr="00B45FD6">
        <w:rPr>
          <w:rFonts w:asciiTheme="minorHAnsi" w:hAnsiTheme="minorHAnsi" w:cstheme="minorHAnsi"/>
          <w:sz w:val="22"/>
          <w:szCs w:val="22"/>
          <w:lang w:val="en-US"/>
        </w:rPr>
        <w:t xml:space="preserve">Enforcement of Laws on the Worst Forms of Child </w:t>
      </w:r>
      <w:r w:rsidR="000509E2" w:rsidRPr="00B45FD6">
        <w:rPr>
          <w:rFonts w:asciiTheme="minorHAnsi" w:hAnsiTheme="minorHAnsi" w:cstheme="minorHAnsi"/>
          <w:sz w:val="22"/>
          <w:szCs w:val="22"/>
          <w:lang w:val="en-US"/>
        </w:rPr>
        <w:t>Labor</w:t>
      </w:r>
    </w:p>
    <w:p w:rsidR="000509E2" w:rsidRPr="00B45FD6" w:rsidRDefault="000509E2" w:rsidP="000509E2">
      <w:pPr>
        <w:rPr>
          <w:rFonts w:asciiTheme="minorHAnsi" w:hAnsiTheme="minorHAnsi" w:cstheme="minorHAnsi"/>
          <w:sz w:val="22"/>
          <w:szCs w:val="22"/>
          <w:lang w:eastAsia="x-none"/>
        </w:rPr>
      </w:pPr>
    </w:p>
    <w:p w:rsidR="000509E2" w:rsidRPr="00B45FD6" w:rsidRDefault="00A06B5C" w:rsidP="000509E2">
      <w:pPr>
        <w:pStyle w:val="Heading1"/>
        <w:spacing w:before="0" w:after="0"/>
        <w:rPr>
          <w:rFonts w:asciiTheme="minorHAnsi" w:hAnsiTheme="minorHAnsi" w:cstheme="minorHAnsi"/>
          <w:b w:val="0"/>
          <w:sz w:val="22"/>
          <w:szCs w:val="22"/>
          <w:lang w:val="en-US"/>
        </w:rPr>
      </w:pPr>
      <w:proofErr w:type="spellStart"/>
      <w:r w:rsidRPr="00B45FD6">
        <w:rPr>
          <w:rFonts w:asciiTheme="minorHAnsi" w:hAnsiTheme="minorHAnsi" w:cstheme="minorHAnsi"/>
          <w:b w:val="0"/>
          <w:sz w:val="22"/>
          <w:szCs w:val="22"/>
          <w:lang w:val="en-US"/>
        </w:rPr>
        <w:t>T</w:t>
      </w:r>
      <w:r w:rsidRPr="00B45FD6">
        <w:rPr>
          <w:rFonts w:asciiTheme="minorHAnsi" w:hAnsiTheme="minorHAnsi" w:cstheme="minorHAnsi"/>
          <w:b w:val="0"/>
          <w:sz w:val="22"/>
          <w:szCs w:val="22"/>
        </w:rPr>
        <w:t>he</w:t>
      </w:r>
      <w:proofErr w:type="spellEnd"/>
      <w:r w:rsidR="000509E2" w:rsidRPr="00B45FD6">
        <w:rPr>
          <w:rFonts w:asciiTheme="minorHAnsi" w:hAnsiTheme="minorHAnsi" w:cstheme="minorHAnsi"/>
          <w:b w:val="0"/>
          <w:sz w:val="22"/>
          <w:szCs w:val="22"/>
        </w:rPr>
        <w:t xml:space="preserve"> Government has established institutional mechanisms for the enforcement of laws and regulations on child labor, including its worst forms (Table 5).</w:t>
      </w:r>
    </w:p>
    <w:p w:rsidR="009B6476" w:rsidRPr="00B45FD6" w:rsidRDefault="009B6476" w:rsidP="00756A71">
      <w:pPr>
        <w:rPr>
          <w:rFonts w:asciiTheme="minorHAnsi" w:hAnsiTheme="minorHAnsi" w:cstheme="minorHAnsi"/>
          <w:sz w:val="22"/>
          <w:szCs w:val="22"/>
        </w:rPr>
      </w:pPr>
    </w:p>
    <w:p w:rsidR="008A281E" w:rsidRPr="00B45FD6" w:rsidRDefault="009B6476" w:rsidP="00756A71">
      <w:pPr>
        <w:rPr>
          <w:rFonts w:asciiTheme="minorHAnsi" w:hAnsiTheme="minorHAnsi" w:cstheme="minorHAnsi"/>
          <w:b/>
          <w:bCs/>
          <w:sz w:val="22"/>
          <w:szCs w:val="22"/>
        </w:rPr>
      </w:pPr>
      <w:proofErr w:type="gramStart"/>
      <w:r w:rsidRPr="00B45FD6">
        <w:rPr>
          <w:rFonts w:asciiTheme="minorHAnsi" w:hAnsiTheme="minorHAnsi" w:cstheme="minorHAnsi"/>
          <w:b/>
          <w:bCs/>
          <w:sz w:val="22"/>
          <w:szCs w:val="22"/>
        </w:rPr>
        <w:t>Table 5.</w:t>
      </w:r>
      <w:proofErr w:type="gramEnd"/>
      <w:r w:rsidRPr="00B45FD6">
        <w:rPr>
          <w:rFonts w:asciiTheme="minorHAnsi" w:hAnsiTheme="minorHAnsi" w:cstheme="minorHAnsi"/>
          <w:b/>
          <w:bCs/>
          <w:sz w:val="22"/>
          <w:szCs w:val="22"/>
        </w:rPr>
        <w:t xml:space="preserve"> Agencies Responsible</w:t>
      </w:r>
      <w:r w:rsidR="008A281E" w:rsidRPr="00B45FD6">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45FD6" w:rsidTr="00756A71">
        <w:tc>
          <w:tcPr>
            <w:tcW w:w="2448" w:type="dxa"/>
            <w:shd w:val="clear" w:color="auto" w:fill="DAEEF3" w:themeFill="accent5" w:themeFillTint="33"/>
          </w:tcPr>
          <w:p w:rsidR="009B6476" w:rsidRPr="00B45FD6" w:rsidRDefault="009B6476" w:rsidP="00756A71">
            <w:pPr>
              <w:rPr>
                <w:rFonts w:asciiTheme="minorHAnsi" w:hAnsiTheme="minorHAnsi" w:cstheme="minorHAnsi"/>
                <w:b/>
              </w:rPr>
            </w:pPr>
            <w:r w:rsidRPr="00B45FD6">
              <w:rPr>
                <w:rFonts w:asciiTheme="minorHAnsi" w:hAnsiTheme="minorHAnsi" w:cstheme="minorHAnsi"/>
                <w:b/>
              </w:rPr>
              <w:t>Organization/Agency</w:t>
            </w:r>
          </w:p>
        </w:tc>
        <w:tc>
          <w:tcPr>
            <w:tcW w:w="7020" w:type="dxa"/>
            <w:shd w:val="clear" w:color="auto" w:fill="DAEEF3" w:themeFill="accent5" w:themeFillTint="33"/>
          </w:tcPr>
          <w:p w:rsidR="009B6476" w:rsidRPr="00B45FD6" w:rsidRDefault="009B6476" w:rsidP="00756A71">
            <w:pPr>
              <w:rPr>
                <w:rFonts w:asciiTheme="minorHAnsi" w:hAnsiTheme="minorHAnsi" w:cstheme="minorHAnsi"/>
                <w:b/>
              </w:rPr>
            </w:pPr>
            <w:r w:rsidRPr="00B45FD6">
              <w:rPr>
                <w:rFonts w:asciiTheme="minorHAnsi" w:hAnsiTheme="minorHAnsi" w:cstheme="minorHAnsi"/>
                <w:b/>
              </w:rPr>
              <w:t>Role</w:t>
            </w:r>
          </w:p>
        </w:tc>
      </w:tr>
      <w:tr w:rsidR="009B6476" w:rsidRPr="00B45FD6" w:rsidTr="00756A71">
        <w:tc>
          <w:tcPr>
            <w:tcW w:w="2448" w:type="dxa"/>
          </w:tcPr>
          <w:p w:rsidR="009B6476" w:rsidRPr="00B45FD6" w:rsidRDefault="00B06786" w:rsidP="001D30F2">
            <w:pPr>
              <w:rPr>
                <w:rFonts w:asciiTheme="minorHAnsi" w:hAnsiTheme="minorHAnsi" w:cstheme="minorHAnsi"/>
              </w:rPr>
            </w:pPr>
            <w:r w:rsidRPr="00B45FD6">
              <w:rPr>
                <w:rFonts w:asciiTheme="minorHAnsi" w:hAnsiTheme="minorHAnsi" w:cstheme="minorHAnsi"/>
              </w:rPr>
              <w:t xml:space="preserve">Ministry of </w:t>
            </w:r>
            <w:r w:rsidR="001D30F2" w:rsidRPr="00B45FD6">
              <w:rPr>
                <w:rFonts w:asciiTheme="minorHAnsi" w:hAnsiTheme="minorHAnsi" w:cstheme="minorHAnsi"/>
              </w:rPr>
              <w:t>Labor and Employment (MOLE)</w:t>
            </w:r>
          </w:p>
        </w:tc>
        <w:tc>
          <w:tcPr>
            <w:tcW w:w="7020" w:type="dxa"/>
          </w:tcPr>
          <w:p w:rsidR="009B6476" w:rsidRPr="00B45FD6" w:rsidRDefault="00B62A49" w:rsidP="004044DD">
            <w:pPr>
              <w:rPr>
                <w:rFonts w:asciiTheme="minorHAnsi" w:hAnsiTheme="minorHAnsi" w:cstheme="minorHAnsi"/>
              </w:rPr>
            </w:pPr>
            <w:r w:rsidRPr="00B45FD6">
              <w:rPr>
                <w:rFonts w:asciiTheme="minorHAnsi" w:hAnsiTheme="minorHAnsi" w:cstheme="minorHAnsi"/>
              </w:rPr>
              <w:t>E</w:t>
            </w:r>
            <w:r w:rsidR="00B05428" w:rsidRPr="00B45FD6">
              <w:rPr>
                <w:rFonts w:asciiTheme="minorHAnsi" w:hAnsiTheme="minorHAnsi" w:cstheme="minorHAnsi"/>
              </w:rPr>
              <w:t>nforce</w:t>
            </w:r>
            <w:r w:rsidRPr="00B45FD6">
              <w:rPr>
                <w:rFonts w:asciiTheme="minorHAnsi" w:hAnsiTheme="minorHAnsi" w:cstheme="minorHAnsi"/>
              </w:rPr>
              <w:t xml:space="preserve"> </w:t>
            </w:r>
            <w:r w:rsidR="001D30F2" w:rsidRPr="00B45FD6">
              <w:rPr>
                <w:rFonts w:asciiTheme="minorHAnsi" w:hAnsiTheme="minorHAnsi" w:cstheme="minorHAnsi"/>
              </w:rPr>
              <w:t>child labor laws</w:t>
            </w:r>
            <w:r w:rsidR="00BD4784" w:rsidRPr="00B45FD6">
              <w:rPr>
                <w:rFonts w:asciiTheme="minorHAnsi" w:hAnsiTheme="minorHAnsi" w:cstheme="minorHAnsi"/>
              </w:rPr>
              <w:t>, including</w:t>
            </w:r>
            <w:r w:rsidR="0034052E" w:rsidRPr="00B45FD6">
              <w:rPr>
                <w:rFonts w:asciiTheme="minorHAnsi" w:hAnsiTheme="minorHAnsi" w:cstheme="minorHAnsi"/>
              </w:rPr>
              <w:t xml:space="preserve"> hazardous child labor</w:t>
            </w:r>
            <w:r w:rsidR="001D30F2" w:rsidRPr="00B45FD6">
              <w:rPr>
                <w:rFonts w:asciiTheme="minorHAnsi" w:hAnsiTheme="minorHAnsi" w:cstheme="minorHAnsi"/>
              </w:rPr>
              <w:t>, and as a part of general labor inspections assess</w:t>
            </w:r>
            <w:r w:rsidR="008D430D" w:rsidRPr="00B45FD6">
              <w:rPr>
                <w:rFonts w:asciiTheme="minorHAnsi" w:hAnsiTheme="minorHAnsi" w:cstheme="minorHAnsi"/>
              </w:rPr>
              <w:t xml:space="preserve"> </w:t>
            </w:r>
            <w:r w:rsidR="00BC4276" w:rsidRPr="00B45FD6">
              <w:rPr>
                <w:rFonts w:asciiTheme="minorHAnsi" w:hAnsiTheme="minorHAnsi" w:cstheme="minorHAnsi"/>
              </w:rPr>
              <w:t xml:space="preserve">compliance with </w:t>
            </w:r>
            <w:r w:rsidR="008D430D" w:rsidRPr="00B45FD6">
              <w:rPr>
                <w:rFonts w:asciiTheme="minorHAnsi" w:hAnsiTheme="minorHAnsi" w:cstheme="minorHAnsi"/>
              </w:rPr>
              <w:t>child labor law</w:t>
            </w:r>
            <w:r w:rsidR="001D30F2" w:rsidRPr="00B45FD6">
              <w:rPr>
                <w:rFonts w:asciiTheme="minorHAnsi" w:hAnsiTheme="minorHAnsi" w:cstheme="minorHAnsi"/>
              </w:rPr>
              <w:t>s</w:t>
            </w:r>
            <w:r w:rsidR="00DA27B9" w:rsidRPr="00B45FD6">
              <w:rPr>
                <w:rFonts w:asciiTheme="minorHAnsi" w:hAnsiTheme="minorHAnsi" w:cstheme="minorHAnsi"/>
              </w:rPr>
              <w:t>.</w:t>
            </w:r>
            <w:r w:rsidR="00EE02D5" w:rsidRPr="0066088C">
              <w:rPr>
                <w:rFonts w:asciiTheme="minorHAnsi" w:hAnsiTheme="minorHAnsi" w:cstheme="minorHAnsi"/>
              </w:rPr>
              <w:fldChar w:fldCharType="begin"/>
            </w:r>
            <w:r w:rsidR="00307DC9" w:rsidRPr="00B45FD6">
              <w:rPr>
                <w:rFonts w:asciiTheme="minorHAnsi" w:hAnsiTheme="minorHAnsi" w:cstheme="minorHAnsi"/>
              </w:rPr>
              <w:instrText xml:space="preserve"> ADDIN EN.CITE &lt;EndNote&gt;&lt;Cite&gt;&lt;Author&gt;U.S. Embassy- Maseru&lt;/Author&gt;&lt;RecNum&gt;236&lt;/RecNum&gt;&lt;DisplayText&gt;(1)&lt;/DisplayText&gt;&lt;record&gt;&lt;rec-number&gt;236&lt;/rec-number&gt;&lt;foreign-keys&gt;&lt;key app="EN" db-id="0vv2pftas55ae5e99es5rf5xrpasfxdxxv2d"&gt;236&lt;/key&gt;&lt;/foreign-keys&gt;&lt;ref-type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EE02D5" w:rsidRPr="0066088C">
              <w:rPr>
                <w:rFonts w:asciiTheme="minorHAnsi" w:hAnsiTheme="minorHAnsi" w:cstheme="minorHAnsi"/>
              </w:rPr>
              <w:fldChar w:fldCharType="separate"/>
            </w:r>
            <w:r w:rsidR="00D23A29" w:rsidRPr="00B45FD6">
              <w:rPr>
                <w:rFonts w:asciiTheme="minorHAnsi" w:hAnsiTheme="minorHAnsi" w:cstheme="minorHAnsi"/>
                <w:noProof/>
              </w:rPr>
              <w:t>(</w:t>
            </w:r>
            <w:hyperlink w:anchor="_ENREF_1" w:tooltip="U.S. Embassy- Maseru,  #236" w:history="1">
              <w:r w:rsidR="004044DD" w:rsidRPr="00B45FD6">
                <w:rPr>
                  <w:rFonts w:asciiTheme="minorHAnsi" w:hAnsiTheme="minorHAnsi" w:cstheme="minorHAnsi"/>
                  <w:noProof/>
                </w:rPr>
                <w:t>1</w:t>
              </w:r>
            </w:hyperlink>
            <w:r w:rsidR="00D23A29" w:rsidRPr="00B45FD6">
              <w:rPr>
                <w:rFonts w:asciiTheme="minorHAnsi" w:eastAsiaTheme="minorHAnsi" w:hAnsiTheme="minorHAnsi" w:cstheme="minorHAnsi"/>
                <w:noProof/>
              </w:rPr>
              <w:t>)</w:t>
            </w:r>
            <w:r w:rsidR="00EE02D5" w:rsidRPr="0066088C">
              <w:rPr>
                <w:rFonts w:asciiTheme="minorHAnsi" w:hAnsiTheme="minorHAnsi" w:cstheme="minorHAnsi"/>
              </w:rPr>
              <w:fldChar w:fldCharType="end"/>
            </w:r>
          </w:p>
        </w:tc>
      </w:tr>
      <w:tr w:rsidR="009B6476" w:rsidRPr="00B45FD6" w:rsidTr="00756A71">
        <w:tc>
          <w:tcPr>
            <w:tcW w:w="2448" w:type="dxa"/>
          </w:tcPr>
          <w:p w:rsidR="009B6476" w:rsidRPr="00B45FD6" w:rsidRDefault="00FE1B4C" w:rsidP="00FE1B4C">
            <w:pPr>
              <w:rPr>
                <w:rFonts w:asciiTheme="minorHAnsi" w:hAnsiTheme="minorHAnsi" w:cstheme="minorHAnsi"/>
              </w:rPr>
            </w:pPr>
            <w:r w:rsidRPr="00B45FD6">
              <w:rPr>
                <w:rFonts w:asciiTheme="minorHAnsi" w:hAnsiTheme="minorHAnsi" w:cstheme="minorHAnsi"/>
              </w:rPr>
              <w:t xml:space="preserve">National Police, </w:t>
            </w:r>
            <w:r w:rsidR="00594D94" w:rsidRPr="00B45FD6">
              <w:rPr>
                <w:rFonts w:asciiTheme="minorHAnsi" w:hAnsiTheme="minorHAnsi" w:cstheme="minorHAnsi"/>
              </w:rPr>
              <w:t>Child and Gender Protection Unit (CGPU</w:t>
            </w:r>
            <w:r w:rsidR="007378B0" w:rsidRPr="00B45FD6">
              <w:rPr>
                <w:rFonts w:asciiTheme="minorHAnsi" w:hAnsiTheme="minorHAnsi" w:cstheme="minorHAnsi"/>
              </w:rPr>
              <w:t>)</w:t>
            </w:r>
          </w:p>
        </w:tc>
        <w:tc>
          <w:tcPr>
            <w:tcW w:w="7020" w:type="dxa"/>
          </w:tcPr>
          <w:p w:rsidR="009B6476" w:rsidRPr="00B45FD6" w:rsidRDefault="00B62A49" w:rsidP="004044DD">
            <w:pPr>
              <w:rPr>
                <w:rFonts w:asciiTheme="minorHAnsi" w:hAnsiTheme="minorHAnsi" w:cstheme="minorHAnsi"/>
              </w:rPr>
            </w:pPr>
            <w:r w:rsidRPr="00B45FD6">
              <w:rPr>
                <w:rFonts w:asciiTheme="minorHAnsi" w:hAnsiTheme="minorHAnsi" w:cstheme="minorHAnsi"/>
              </w:rPr>
              <w:t>I</w:t>
            </w:r>
            <w:r w:rsidR="00B05428" w:rsidRPr="00B45FD6">
              <w:rPr>
                <w:rFonts w:asciiTheme="minorHAnsi" w:hAnsiTheme="minorHAnsi" w:cstheme="minorHAnsi"/>
              </w:rPr>
              <w:t>nvestigat</w:t>
            </w:r>
            <w:r w:rsidR="001946EF" w:rsidRPr="00B45FD6">
              <w:rPr>
                <w:rFonts w:asciiTheme="minorHAnsi" w:hAnsiTheme="minorHAnsi" w:cstheme="minorHAnsi"/>
              </w:rPr>
              <w:t>e</w:t>
            </w:r>
            <w:r w:rsidR="00B05428" w:rsidRPr="00B45FD6">
              <w:rPr>
                <w:rFonts w:asciiTheme="minorHAnsi" w:hAnsiTheme="minorHAnsi" w:cstheme="minorHAnsi"/>
              </w:rPr>
              <w:t xml:space="preserve"> child labor violations</w:t>
            </w:r>
            <w:r w:rsidR="001D30F2" w:rsidRPr="00B45FD6">
              <w:rPr>
                <w:rFonts w:asciiTheme="minorHAnsi" w:hAnsiTheme="minorHAnsi" w:cstheme="minorHAnsi"/>
              </w:rPr>
              <w:t>, and works in conjunction with MOLE to</w:t>
            </w:r>
            <w:r w:rsidR="00594D94" w:rsidRPr="00B45FD6">
              <w:rPr>
                <w:rFonts w:asciiTheme="minorHAnsi" w:hAnsiTheme="minorHAnsi" w:cstheme="minorHAnsi"/>
              </w:rPr>
              <w:t xml:space="preserve"> enforc</w:t>
            </w:r>
            <w:r w:rsidRPr="00B45FD6">
              <w:rPr>
                <w:rFonts w:asciiTheme="minorHAnsi" w:hAnsiTheme="minorHAnsi" w:cstheme="minorHAnsi"/>
              </w:rPr>
              <w:t>e</w:t>
            </w:r>
            <w:r w:rsidR="00594D94" w:rsidRPr="00B45FD6">
              <w:rPr>
                <w:rFonts w:asciiTheme="minorHAnsi" w:hAnsiTheme="minorHAnsi" w:cstheme="minorHAnsi"/>
              </w:rPr>
              <w:t xml:space="preserve"> child labor laws</w:t>
            </w:r>
            <w:r w:rsidR="00350834" w:rsidRPr="00B45FD6">
              <w:rPr>
                <w:rFonts w:asciiTheme="minorHAnsi" w:hAnsiTheme="minorHAnsi" w:cstheme="minorHAnsi"/>
              </w:rPr>
              <w:t>,</w:t>
            </w:r>
            <w:r w:rsidR="00594D94" w:rsidRPr="00B45FD6">
              <w:rPr>
                <w:rFonts w:asciiTheme="minorHAnsi" w:hAnsiTheme="minorHAnsi" w:cstheme="minorHAnsi"/>
              </w:rPr>
              <w:t xml:space="preserve"> </w:t>
            </w:r>
            <w:r w:rsidR="00B05428" w:rsidRPr="00B45FD6">
              <w:rPr>
                <w:rFonts w:asciiTheme="minorHAnsi" w:hAnsiTheme="minorHAnsi" w:cstheme="minorHAnsi"/>
              </w:rPr>
              <w:t>including those</w:t>
            </w:r>
            <w:r w:rsidR="00594D94" w:rsidRPr="00B45FD6">
              <w:rPr>
                <w:rFonts w:asciiTheme="minorHAnsi" w:hAnsiTheme="minorHAnsi" w:cstheme="minorHAnsi"/>
              </w:rPr>
              <w:t xml:space="preserve"> related to hazardous and forced child labor, </w:t>
            </w:r>
            <w:r w:rsidR="00B05428" w:rsidRPr="00B45FD6">
              <w:rPr>
                <w:rFonts w:asciiTheme="minorHAnsi" w:hAnsiTheme="minorHAnsi" w:cstheme="minorHAnsi"/>
              </w:rPr>
              <w:t>commercial sexual exploitation</w:t>
            </w:r>
            <w:r w:rsidR="00594D94" w:rsidRPr="00B45FD6">
              <w:rPr>
                <w:rFonts w:asciiTheme="minorHAnsi" w:hAnsiTheme="minorHAnsi" w:cstheme="minorHAnsi"/>
              </w:rPr>
              <w:t xml:space="preserve">, </w:t>
            </w:r>
            <w:r w:rsidR="00B240C8" w:rsidRPr="00B45FD6">
              <w:rPr>
                <w:rFonts w:asciiTheme="minorHAnsi" w:hAnsiTheme="minorHAnsi" w:cstheme="minorHAnsi"/>
              </w:rPr>
              <w:t xml:space="preserve">and </w:t>
            </w:r>
            <w:r w:rsidR="00594D94" w:rsidRPr="00B45FD6">
              <w:rPr>
                <w:rFonts w:asciiTheme="minorHAnsi" w:hAnsiTheme="minorHAnsi" w:cstheme="minorHAnsi"/>
              </w:rPr>
              <w:t>child trafficking</w:t>
            </w:r>
            <w:r w:rsidR="0093524C" w:rsidRPr="00B45FD6">
              <w:rPr>
                <w:rFonts w:asciiTheme="minorHAnsi" w:hAnsiTheme="minorHAnsi" w:cstheme="minorHAnsi"/>
              </w:rPr>
              <w:t>.</w:t>
            </w:r>
            <w:r w:rsidR="00F0467A" w:rsidRPr="0066088C">
              <w:rPr>
                <w:rFonts w:asciiTheme="minorHAnsi" w:hAnsiTheme="minorHAnsi" w:cstheme="minorHAnsi"/>
              </w:rPr>
              <w:fldChar w:fldCharType="begin"/>
            </w:r>
            <w:r w:rsidR="00307DC9" w:rsidRPr="00B45FD6">
              <w:rPr>
                <w:rFonts w:asciiTheme="minorHAnsi" w:hAnsiTheme="minorHAnsi" w:cstheme="minorHAnsi"/>
              </w:rPr>
              <w:instrText xml:space="preserve"> ADDIN EN.CITE &lt;EndNote&gt;&lt;Cite&gt;&lt;Author&gt;U.S. Embassy- Maseru&lt;/Author&gt;&lt;RecNum&gt;236&lt;/RecNum&gt;&lt;DisplayText&gt;(1)&lt;/DisplayText&gt;&lt;record&gt;&lt;rec-number&gt;236&lt;/rec-number&gt;&lt;foreign-keys&gt;&lt;key app="EN" db-id="0vv2pftas55ae5e99es5rf5xrpasfxdxxv2d"&gt;236&lt;/key&gt;&lt;/foreign-keys&gt;&lt;ref-type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F0467A" w:rsidRPr="0066088C">
              <w:rPr>
                <w:rFonts w:asciiTheme="minorHAnsi" w:hAnsiTheme="minorHAnsi" w:cstheme="minorHAnsi"/>
              </w:rPr>
              <w:fldChar w:fldCharType="separate"/>
            </w:r>
            <w:r w:rsidR="002D6EFC" w:rsidRPr="00B45FD6">
              <w:rPr>
                <w:rFonts w:asciiTheme="minorHAnsi" w:hAnsiTheme="minorHAnsi" w:cstheme="minorHAnsi"/>
                <w:noProof/>
              </w:rPr>
              <w:t>(</w:t>
            </w:r>
            <w:hyperlink w:anchor="_ENREF_1" w:tooltip="U.S. Embassy- Maseru,  #236" w:history="1">
              <w:r w:rsidR="004044DD" w:rsidRPr="00B45FD6">
                <w:rPr>
                  <w:rFonts w:asciiTheme="minorHAnsi" w:hAnsiTheme="minorHAnsi" w:cstheme="minorHAnsi"/>
                  <w:noProof/>
                </w:rPr>
                <w:t>1</w:t>
              </w:r>
            </w:hyperlink>
            <w:r w:rsidR="002D6EFC" w:rsidRPr="00B45FD6">
              <w:rPr>
                <w:rFonts w:asciiTheme="minorHAnsi" w:eastAsiaTheme="minorHAnsi" w:hAnsiTheme="minorHAnsi" w:cstheme="minorHAnsi"/>
                <w:noProof/>
              </w:rPr>
              <w:t>)</w:t>
            </w:r>
            <w:r w:rsidR="00F0467A" w:rsidRPr="0066088C">
              <w:rPr>
                <w:rFonts w:asciiTheme="minorHAnsi" w:hAnsiTheme="minorHAnsi" w:cstheme="minorHAnsi"/>
              </w:rPr>
              <w:fldChar w:fldCharType="end"/>
            </w:r>
          </w:p>
        </w:tc>
      </w:tr>
      <w:tr w:rsidR="00790B74" w:rsidRPr="00B45FD6" w:rsidTr="00756A71">
        <w:tc>
          <w:tcPr>
            <w:tcW w:w="2448" w:type="dxa"/>
          </w:tcPr>
          <w:p w:rsidR="00790B74" w:rsidRPr="00B45FD6" w:rsidRDefault="00790B74">
            <w:pPr>
              <w:rPr>
                <w:rFonts w:asciiTheme="minorHAnsi" w:hAnsiTheme="minorHAnsi" w:cstheme="minorHAnsi"/>
              </w:rPr>
            </w:pPr>
            <w:r w:rsidRPr="00B45FD6">
              <w:rPr>
                <w:rFonts w:asciiTheme="minorHAnsi" w:hAnsiTheme="minorHAnsi" w:cstheme="minorHAnsi"/>
              </w:rPr>
              <w:t>Public Prosecutor’s Office</w:t>
            </w:r>
          </w:p>
        </w:tc>
        <w:tc>
          <w:tcPr>
            <w:tcW w:w="7020" w:type="dxa"/>
          </w:tcPr>
          <w:p w:rsidR="00790B74" w:rsidRPr="00B45FD6" w:rsidDel="00594D94" w:rsidRDefault="00B62A49" w:rsidP="004044DD">
            <w:pPr>
              <w:rPr>
                <w:rFonts w:asciiTheme="minorHAnsi" w:hAnsiTheme="minorHAnsi" w:cstheme="minorHAnsi"/>
              </w:rPr>
            </w:pPr>
            <w:r w:rsidRPr="00B45FD6">
              <w:rPr>
                <w:rFonts w:asciiTheme="minorHAnsi" w:hAnsiTheme="minorHAnsi" w:cstheme="minorHAnsi"/>
              </w:rPr>
              <w:t>P</w:t>
            </w:r>
            <w:r w:rsidR="00790B74" w:rsidRPr="00B45FD6">
              <w:rPr>
                <w:rFonts w:asciiTheme="minorHAnsi" w:hAnsiTheme="minorHAnsi" w:cstheme="minorHAnsi"/>
              </w:rPr>
              <w:t>rosecut</w:t>
            </w:r>
            <w:r w:rsidR="001946EF" w:rsidRPr="00B45FD6">
              <w:rPr>
                <w:rFonts w:asciiTheme="minorHAnsi" w:hAnsiTheme="minorHAnsi" w:cstheme="minorHAnsi"/>
              </w:rPr>
              <w:t>e</w:t>
            </w:r>
            <w:r w:rsidR="00790B74" w:rsidRPr="00B45FD6">
              <w:rPr>
                <w:rFonts w:asciiTheme="minorHAnsi" w:hAnsiTheme="minorHAnsi" w:cstheme="minorHAnsi"/>
              </w:rPr>
              <w:t xml:space="preserve"> child labor</w:t>
            </w:r>
            <w:r w:rsidR="00B240C8" w:rsidRPr="00B45FD6">
              <w:rPr>
                <w:rFonts w:asciiTheme="minorHAnsi" w:hAnsiTheme="minorHAnsi" w:cstheme="minorHAnsi"/>
              </w:rPr>
              <w:t xml:space="preserve"> law</w:t>
            </w:r>
            <w:r w:rsidR="00B06786" w:rsidRPr="00B45FD6">
              <w:rPr>
                <w:rFonts w:asciiTheme="minorHAnsi" w:hAnsiTheme="minorHAnsi" w:cstheme="minorHAnsi"/>
              </w:rPr>
              <w:t xml:space="preserve"> offenders</w:t>
            </w:r>
            <w:r w:rsidRPr="00B45FD6">
              <w:rPr>
                <w:rFonts w:asciiTheme="minorHAnsi" w:hAnsiTheme="minorHAnsi" w:cstheme="minorHAnsi"/>
              </w:rPr>
              <w:t>.</w:t>
            </w:r>
            <w:r w:rsidR="002C3E6C" w:rsidRPr="0066088C">
              <w:rPr>
                <w:rFonts w:asciiTheme="minorHAnsi" w:hAnsiTheme="minorHAnsi" w:cstheme="minorHAnsi"/>
              </w:rPr>
              <w:fldChar w:fldCharType="begin"/>
            </w:r>
            <w:r w:rsidR="00307DC9" w:rsidRPr="00B45FD6">
              <w:rPr>
                <w:rFonts w:asciiTheme="minorHAnsi" w:hAnsiTheme="minorHAnsi" w:cstheme="minorHAnsi"/>
              </w:rPr>
              <w:instrText xml:space="preserve"> ADDIN EN.CITE &lt;EndNote&gt;&lt;Cite ExcludeYear="1"&gt;&lt;Author&gt;U.S. Embassy- Maseru&lt;/Author&gt;&lt;RecNum&gt;236&lt;/RecNum&gt;&lt;DisplayText&gt;(1)&lt;/DisplayText&gt;&lt;record&gt;&lt;rec-number&gt;236&lt;/rec-number&gt;&lt;foreign-keys&gt;&lt;key app="EN" db-id="0vv2pftas55ae5e99es5rf5xrpasfxdxxv2d"&gt;236&lt;/key&gt;&lt;/foreign-keys&gt;&lt;ref-type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2C3E6C" w:rsidRPr="0066088C">
              <w:rPr>
                <w:rFonts w:asciiTheme="minorHAnsi" w:hAnsiTheme="minorHAnsi" w:cstheme="minorHAnsi"/>
              </w:rPr>
              <w:fldChar w:fldCharType="separate"/>
            </w:r>
            <w:r w:rsidR="002C3E6C" w:rsidRPr="00B45FD6">
              <w:rPr>
                <w:rFonts w:asciiTheme="minorHAnsi" w:hAnsiTheme="minorHAnsi" w:cstheme="minorHAnsi"/>
                <w:noProof/>
              </w:rPr>
              <w:t>(</w:t>
            </w:r>
            <w:hyperlink w:anchor="_ENREF_1" w:tooltip="U.S. Embassy- Maseru,  #236" w:history="1">
              <w:r w:rsidR="004044DD" w:rsidRPr="00B45FD6">
                <w:rPr>
                  <w:rFonts w:asciiTheme="minorHAnsi" w:hAnsiTheme="minorHAnsi" w:cstheme="minorHAnsi"/>
                  <w:noProof/>
                </w:rPr>
                <w:t>1</w:t>
              </w:r>
            </w:hyperlink>
            <w:r w:rsidR="002C3E6C" w:rsidRPr="00B45FD6">
              <w:rPr>
                <w:rFonts w:asciiTheme="minorHAnsi" w:eastAsiaTheme="minorHAnsi" w:hAnsiTheme="minorHAnsi" w:cstheme="minorHAnsi"/>
                <w:noProof/>
              </w:rPr>
              <w:t>)</w:t>
            </w:r>
            <w:r w:rsidR="002C3E6C" w:rsidRPr="0066088C">
              <w:rPr>
                <w:rFonts w:asciiTheme="minorHAnsi" w:hAnsiTheme="minorHAnsi" w:cstheme="minorHAnsi"/>
              </w:rPr>
              <w:fldChar w:fldCharType="end"/>
            </w:r>
          </w:p>
        </w:tc>
      </w:tr>
      <w:tr w:rsidR="000F1031" w:rsidRPr="00B45FD6" w:rsidTr="00756A71">
        <w:tc>
          <w:tcPr>
            <w:tcW w:w="2448" w:type="dxa"/>
          </w:tcPr>
          <w:p w:rsidR="000F1031" w:rsidRPr="00B45FD6" w:rsidRDefault="000F1031" w:rsidP="00594D94">
            <w:pPr>
              <w:rPr>
                <w:rFonts w:asciiTheme="minorHAnsi" w:hAnsiTheme="minorHAnsi" w:cstheme="minorHAnsi"/>
              </w:rPr>
            </w:pPr>
            <w:r w:rsidRPr="00B45FD6">
              <w:rPr>
                <w:rFonts w:asciiTheme="minorHAnsi" w:hAnsiTheme="minorHAnsi" w:cstheme="minorHAnsi"/>
              </w:rPr>
              <w:t>Children’s Court</w:t>
            </w:r>
          </w:p>
        </w:tc>
        <w:tc>
          <w:tcPr>
            <w:tcW w:w="7020" w:type="dxa"/>
          </w:tcPr>
          <w:p w:rsidR="000F1031" w:rsidRPr="00B45FD6" w:rsidDel="00594D94" w:rsidRDefault="00B62A49" w:rsidP="004044DD">
            <w:pPr>
              <w:rPr>
                <w:rFonts w:asciiTheme="minorHAnsi" w:hAnsiTheme="minorHAnsi" w:cstheme="minorHAnsi"/>
              </w:rPr>
            </w:pPr>
            <w:r w:rsidRPr="00B45FD6">
              <w:rPr>
                <w:rFonts w:asciiTheme="minorHAnsi" w:hAnsiTheme="minorHAnsi" w:cstheme="minorHAnsi"/>
              </w:rPr>
              <w:t>E</w:t>
            </w:r>
            <w:r w:rsidR="000F1031" w:rsidRPr="00B45FD6">
              <w:rPr>
                <w:rFonts w:asciiTheme="minorHAnsi" w:hAnsiTheme="minorHAnsi" w:cstheme="minorHAnsi"/>
              </w:rPr>
              <w:t>nforce</w:t>
            </w:r>
            <w:r w:rsidRPr="00B45FD6">
              <w:rPr>
                <w:rFonts w:asciiTheme="minorHAnsi" w:hAnsiTheme="minorHAnsi" w:cstheme="minorHAnsi"/>
              </w:rPr>
              <w:t xml:space="preserve"> </w:t>
            </w:r>
            <w:r w:rsidR="000F1031" w:rsidRPr="00B45FD6">
              <w:rPr>
                <w:rFonts w:asciiTheme="minorHAnsi" w:hAnsiTheme="minorHAnsi" w:cstheme="minorHAnsi"/>
              </w:rPr>
              <w:t>criminal laws</w:t>
            </w:r>
            <w:r w:rsidR="00012213" w:rsidRPr="00B45FD6">
              <w:rPr>
                <w:rFonts w:asciiTheme="minorHAnsi" w:hAnsiTheme="minorHAnsi" w:cstheme="minorHAnsi"/>
              </w:rPr>
              <w:t xml:space="preserve"> related to the worst forms of </w:t>
            </w:r>
            <w:r w:rsidR="00350834" w:rsidRPr="00B45FD6">
              <w:rPr>
                <w:rFonts w:asciiTheme="minorHAnsi" w:hAnsiTheme="minorHAnsi" w:cstheme="minorHAnsi"/>
              </w:rPr>
              <w:t>child labor</w:t>
            </w:r>
            <w:r w:rsidR="000F1031" w:rsidRPr="00B45FD6">
              <w:rPr>
                <w:rFonts w:asciiTheme="minorHAnsi" w:hAnsiTheme="minorHAnsi" w:cstheme="minorHAnsi"/>
              </w:rPr>
              <w:t>.</w:t>
            </w:r>
            <w:r w:rsidR="00364795" w:rsidRPr="0066088C">
              <w:rPr>
                <w:rFonts w:asciiTheme="minorHAnsi" w:hAnsiTheme="minorHAnsi" w:cstheme="minorHAnsi"/>
              </w:rPr>
              <w:fldChar w:fldCharType="begin"/>
            </w:r>
            <w:r w:rsidR="00307DC9" w:rsidRPr="00B45FD6">
              <w:rPr>
                <w:rFonts w:asciiTheme="minorHAnsi" w:hAnsiTheme="minorHAnsi" w:cstheme="minorHAnsi"/>
              </w:rPr>
              <w:instrText xml:space="preserve"> ADDIN EN.CITE &lt;EndNote&gt;&lt;Cite ExcludeYear="1"&gt;&lt;Author&gt;U.S. Embassy- Maseru&lt;/Author&gt;&lt;RecNum&gt;236&lt;/RecNum&gt;&lt;DisplayText&gt;(1)&lt;/DisplayText&gt;&lt;record&gt;&lt;rec-number&gt;236&lt;/rec-number&gt;&lt;foreign-keys&gt;&lt;key app="EN" db-id="0vv2pftas55ae5e99es5rf5xrpasfxdxxv2d"&gt;236&lt;/key&gt;&lt;/foreign-keys&gt;&lt;ref-type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364795" w:rsidRPr="0066088C">
              <w:rPr>
                <w:rFonts w:asciiTheme="minorHAnsi" w:hAnsiTheme="minorHAnsi" w:cstheme="minorHAnsi"/>
              </w:rPr>
              <w:fldChar w:fldCharType="separate"/>
            </w:r>
            <w:r w:rsidR="00364795" w:rsidRPr="00B45FD6">
              <w:rPr>
                <w:rFonts w:asciiTheme="minorHAnsi" w:hAnsiTheme="minorHAnsi" w:cstheme="minorHAnsi"/>
                <w:noProof/>
              </w:rPr>
              <w:t>(</w:t>
            </w:r>
            <w:hyperlink w:anchor="_ENREF_1" w:tooltip="U.S. Embassy- Maseru,  #236" w:history="1">
              <w:r w:rsidR="004044DD" w:rsidRPr="00B45FD6">
                <w:rPr>
                  <w:rFonts w:asciiTheme="minorHAnsi" w:hAnsiTheme="minorHAnsi" w:cstheme="minorHAnsi"/>
                  <w:noProof/>
                </w:rPr>
                <w:t>1</w:t>
              </w:r>
            </w:hyperlink>
            <w:r w:rsidR="00364795" w:rsidRPr="00B45FD6">
              <w:rPr>
                <w:rFonts w:asciiTheme="minorHAnsi" w:eastAsiaTheme="minorHAnsi" w:hAnsiTheme="minorHAnsi" w:cstheme="minorHAnsi"/>
                <w:noProof/>
              </w:rPr>
              <w:t>)</w:t>
            </w:r>
            <w:r w:rsidR="00364795" w:rsidRPr="0066088C">
              <w:rPr>
                <w:rFonts w:asciiTheme="minorHAnsi" w:hAnsiTheme="minorHAnsi" w:cstheme="minorHAnsi"/>
              </w:rPr>
              <w:fldChar w:fldCharType="end"/>
            </w:r>
          </w:p>
        </w:tc>
      </w:tr>
    </w:tbl>
    <w:p w:rsidR="009B6476" w:rsidRPr="00B45FD6" w:rsidRDefault="009B6476" w:rsidP="00756A71">
      <w:pPr>
        <w:rPr>
          <w:rFonts w:asciiTheme="minorHAnsi" w:hAnsiTheme="minorHAnsi" w:cstheme="minorHAnsi"/>
          <w:sz w:val="22"/>
          <w:szCs w:val="22"/>
        </w:rPr>
      </w:pPr>
    </w:p>
    <w:p w:rsidR="009B6476" w:rsidRPr="00B45FD6" w:rsidRDefault="009224EF" w:rsidP="00EA4A76">
      <w:pPr>
        <w:pStyle w:val="FootnoteText"/>
        <w:contextualSpacing/>
        <w:rPr>
          <w:rFonts w:asciiTheme="minorHAnsi" w:hAnsiTheme="minorHAnsi" w:cstheme="minorHAnsi"/>
          <w:sz w:val="22"/>
          <w:szCs w:val="22"/>
        </w:rPr>
      </w:pPr>
      <w:r w:rsidRPr="00B45FD6">
        <w:rPr>
          <w:rFonts w:asciiTheme="minorHAnsi" w:eastAsia="MS Mincho" w:hAnsiTheme="minorHAnsi" w:cstheme="minorHAnsi"/>
          <w:sz w:val="22"/>
          <w:szCs w:val="22"/>
        </w:rPr>
        <w:t xml:space="preserve">Labor law enforcement agencies in Lesotho took actions to combat child labor, including its worst forms. However, </w:t>
      </w:r>
      <w:r w:rsidRPr="00B45FD6">
        <w:rPr>
          <w:rFonts w:asciiTheme="minorHAnsi" w:hAnsiTheme="minorHAnsi" w:cstheme="minorHAnsi"/>
          <w:sz w:val="22"/>
          <w:szCs w:val="22"/>
        </w:rPr>
        <w:t>r</w:t>
      </w:r>
      <w:r w:rsidR="002D6EFC" w:rsidRPr="00B45FD6">
        <w:rPr>
          <w:rFonts w:asciiTheme="minorHAnsi" w:hAnsiTheme="minorHAnsi" w:cstheme="minorHAnsi"/>
          <w:sz w:val="22"/>
          <w:szCs w:val="22"/>
        </w:rPr>
        <w:t xml:space="preserve">esearch found no evidence that </w:t>
      </w:r>
      <w:r w:rsidRPr="00B45FD6">
        <w:rPr>
          <w:rFonts w:asciiTheme="minorHAnsi" w:hAnsiTheme="minorHAnsi" w:cstheme="minorHAnsi"/>
          <w:sz w:val="22"/>
          <w:szCs w:val="22"/>
        </w:rPr>
        <w:t xml:space="preserve">criminal </w:t>
      </w:r>
      <w:r w:rsidR="002D6EFC" w:rsidRPr="00B45FD6">
        <w:rPr>
          <w:rFonts w:asciiTheme="minorHAnsi" w:hAnsiTheme="minorHAnsi" w:cstheme="minorHAnsi"/>
          <w:sz w:val="22"/>
          <w:szCs w:val="22"/>
        </w:rPr>
        <w:t>l</w:t>
      </w:r>
      <w:r w:rsidR="009B6476" w:rsidRPr="00B45FD6">
        <w:rPr>
          <w:rFonts w:asciiTheme="minorHAnsi" w:hAnsiTheme="minorHAnsi" w:cstheme="minorHAnsi"/>
          <w:sz w:val="22"/>
          <w:szCs w:val="22"/>
        </w:rPr>
        <w:t xml:space="preserve">aw enforcement agencies </w:t>
      </w:r>
      <w:r w:rsidR="002C2BDD" w:rsidRPr="00B45FD6">
        <w:rPr>
          <w:rFonts w:asciiTheme="minorHAnsi" w:hAnsiTheme="minorHAnsi" w:cstheme="minorHAnsi"/>
          <w:sz w:val="22"/>
          <w:szCs w:val="22"/>
        </w:rPr>
        <w:t>took</w:t>
      </w:r>
      <w:r w:rsidR="009B6476" w:rsidRPr="00B45FD6">
        <w:rPr>
          <w:rFonts w:asciiTheme="minorHAnsi" w:hAnsiTheme="minorHAnsi" w:cstheme="minorHAnsi"/>
          <w:sz w:val="22"/>
          <w:szCs w:val="22"/>
        </w:rPr>
        <w:t xml:space="preserve"> </w:t>
      </w:r>
      <w:r w:rsidR="00502C02" w:rsidRPr="00B45FD6">
        <w:rPr>
          <w:rFonts w:asciiTheme="minorHAnsi" w:hAnsiTheme="minorHAnsi" w:cstheme="minorHAnsi"/>
          <w:sz w:val="22"/>
          <w:szCs w:val="22"/>
        </w:rPr>
        <w:t xml:space="preserve">such </w:t>
      </w:r>
      <w:r w:rsidR="009B6476" w:rsidRPr="00B45FD6">
        <w:rPr>
          <w:rFonts w:asciiTheme="minorHAnsi" w:hAnsiTheme="minorHAnsi" w:cstheme="minorHAnsi"/>
          <w:sz w:val="22"/>
          <w:szCs w:val="22"/>
        </w:rPr>
        <w:t>actions.</w:t>
      </w:r>
    </w:p>
    <w:p w:rsidR="009B6476" w:rsidRPr="00B45FD6" w:rsidRDefault="009B6476" w:rsidP="00756A71">
      <w:pPr>
        <w:rPr>
          <w:rFonts w:asciiTheme="minorHAnsi" w:hAnsiTheme="minorHAnsi" w:cstheme="minorHAnsi"/>
          <w:sz w:val="22"/>
          <w:szCs w:val="22"/>
        </w:rPr>
      </w:pPr>
    </w:p>
    <w:p w:rsidR="009B6476" w:rsidRPr="00B45FD6" w:rsidRDefault="009B6476" w:rsidP="00756A71">
      <w:pPr>
        <w:rPr>
          <w:rFonts w:asciiTheme="minorHAnsi" w:hAnsiTheme="minorHAnsi" w:cstheme="minorHAnsi"/>
          <w:b/>
          <w:i/>
          <w:sz w:val="22"/>
          <w:szCs w:val="22"/>
        </w:rPr>
      </w:pPr>
      <w:r w:rsidRPr="00B45FD6">
        <w:rPr>
          <w:rFonts w:asciiTheme="minorHAnsi" w:hAnsiTheme="minorHAnsi" w:cstheme="minorHAnsi"/>
          <w:b/>
          <w:i/>
          <w:sz w:val="22"/>
          <w:szCs w:val="22"/>
        </w:rPr>
        <w:t>Labor Law Enforcement</w:t>
      </w:r>
    </w:p>
    <w:p w:rsidR="009B6476" w:rsidRPr="00B45FD6" w:rsidRDefault="009B6476" w:rsidP="00756A71">
      <w:pPr>
        <w:rPr>
          <w:rFonts w:asciiTheme="minorHAnsi" w:hAnsiTheme="minorHAnsi" w:cstheme="minorHAnsi"/>
          <w:sz w:val="22"/>
          <w:szCs w:val="22"/>
        </w:rPr>
      </w:pPr>
    </w:p>
    <w:p w:rsidR="004D7EA5" w:rsidRPr="00B45FD6" w:rsidRDefault="00DC7BCF" w:rsidP="00756A71">
      <w:pPr>
        <w:rPr>
          <w:rFonts w:asciiTheme="minorHAnsi" w:hAnsiTheme="minorHAnsi" w:cstheme="minorHAnsi"/>
          <w:sz w:val="22"/>
          <w:szCs w:val="22"/>
        </w:rPr>
      </w:pPr>
      <w:r w:rsidRPr="00B45FD6">
        <w:rPr>
          <w:rFonts w:asciiTheme="minorHAnsi" w:hAnsiTheme="minorHAnsi" w:cstheme="minorHAnsi"/>
          <w:sz w:val="22"/>
          <w:szCs w:val="22"/>
        </w:rPr>
        <w:t>In 2014, t</w:t>
      </w:r>
      <w:r w:rsidR="0011342F" w:rsidRPr="00B45FD6">
        <w:rPr>
          <w:rFonts w:asciiTheme="minorHAnsi" w:hAnsiTheme="minorHAnsi" w:cstheme="minorHAnsi"/>
          <w:sz w:val="22"/>
          <w:szCs w:val="22"/>
        </w:rPr>
        <w:t>he Ministry of Labor</w:t>
      </w:r>
      <w:r w:rsidR="001D30F2" w:rsidRPr="00B45FD6">
        <w:rPr>
          <w:rFonts w:asciiTheme="minorHAnsi" w:hAnsiTheme="minorHAnsi" w:cstheme="minorHAnsi"/>
          <w:sz w:val="22"/>
          <w:szCs w:val="22"/>
        </w:rPr>
        <w:t xml:space="preserve"> and Employment</w:t>
      </w:r>
      <w:r w:rsidR="0011342F" w:rsidRPr="00B45FD6">
        <w:rPr>
          <w:rFonts w:asciiTheme="minorHAnsi" w:hAnsiTheme="minorHAnsi" w:cstheme="minorHAnsi"/>
          <w:sz w:val="22"/>
          <w:szCs w:val="22"/>
        </w:rPr>
        <w:t xml:space="preserve"> </w:t>
      </w:r>
      <w:r w:rsidR="002222C8" w:rsidRPr="00B45FD6">
        <w:rPr>
          <w:rFonts w:asciiTheme="minorHAnsi" w:hAnsiTheme="minorHAnsi" w:cstheme="minorHAnsi"/>
          <w:sz w:val="22"/>
          <w:szCs w:val="22"/>
        </w:rPr>
        <w:t>(MOL</w:t>
      </w:r>
      <w:r w:rsidR="001D30F2" w:rsidRPr="00B45FD6">
        <w:rPr>
          <w:rFonts w:asciiTheme="minorHAnsi" w:hAnsiTheme="minorHAnsi" w:cstheme="minorHAnsi"/>
          <w:sz w:val="22"/>
          <w:szCs w:val="22"/>
        </w:rPr>
        <w:t>E</w:t>
      </w:r>
      <w:r w:rsidR="002222C8" w:rsidRPr="00B45FD6">
        <w:rPr>
          <w:rFonts w:asciiTheme="minorHAnsi" w:hAnsiTheme="minorHAnsi" w:cstheme="minorHAnsi"/>
          <w:sz w:val="22"/>
          <w:szCs w:val="22"/>
        </w:rPr>
        <w:t xml:space="preserve">) </w:t>
      </w:r>
      <w:r w:rsidR="0011342F" w:rsidRPr="00B45FD6">
        <w:rPr>
          <w:rFonts w:asciiTheme="minorHAnsi" w:hAnsiTheme="minorHAnsi" w:cstheme="minorHAnsi"/>
          <w:sz w:val="22"/>
          <w:szCs w:val="22"/>
        </w:rPr>
        <w:t>employed 38 labor inspectors who investigate labor issues, including child labor violations</w:t>
      </w:r>
      <w:r w:rsidR="001D30F2" w:rsidRPr="00B45FD6">
        <w:rPr>
          <w:rFonts w:asciiTheme="minorHAnsi" w:hAnsiTheme="minorHAnsi" w:cstheme="minorHAnsi"/>
          <w:sz w:val="22"/>
          <w:szCs w:val="22"/>
        </w:rPr>
        <w:t xml:space="preserve">. Funding for inspections was inadequate, and inspectors lacked adequate resources and needed </w:t>
      </w:r>
      <w:r w:rsidR="00143B14" w:rsidRPr="0066088C">
        <w:rPr>
          <w:rFonts w:asciiTheme="minorHAnsi" w:hAnsiTheme="minorHAnsi" w:cstheme="minorHAnsi"/>
          <w:sz w:val="22"/>
          <w:szCs w:val="22"/>
        </w:rPr>
        <w:t>vehicles</w:t>
      </w:r>
      <w:r w:rsidR="001D30F2" w:rsidRPr="0066088C">
        <w:rPr>
          <w:rFonts w:asciiTheme="minorHAnsi" w:hAnsiTheme="minorHAnsi" w:cstheme="minorHAnsi"/>
          <w:sz w:val="22"/>
          <w:szCs w:val="22"/>
        </w:rPr>
        <w:t xml:space="preserve"> and telephones to </w:t>
      </w:r>
      <w:r w:rsidR="00143B14" w:rsidRPr="0066088C">
        <w:rPr>
          <w:rFonts w:asciiTheme="minorHAnsi" w:hAnsiTheme="minorHAnsi" w:cstheme="minorHAnsi"/>
          <w:sz w:val="22"/>
          <w:szCs w:val="22"/>
        </w:rPr>
        <w:t>labor investigations to combat and address</w:t>
      </w:r>
      <w:r w:rsidR="001D30F2" w:rsidRPr="0066088C">
        <w:rPr>
          <w:rFonts w:asciiTheme="minorHAnsi" w:hAnsiTheme="minorHAnsi" w:cstheme="minorHAnsi"/>
          <w:sz w:val="22"/>
          <w:szCs w:val="22"/>
        </w:rPr>
        <w:t xml:space="preserve"> child labor</w:t>
      </w:r>
      <w:r w:rsidR="00143B14" w:rsidRPr="0066088C">
        <w:rPr>
          <w:rFonts w:asciiTheme="minorHAnsi" w:hAnsiTheme="minorHAnsi" w:cstheme="minorHAnsi"/>
          <w:sz w:val="22"/>
          <w:szCs w:val="22"/>
        </w:rPr>
        <w:t xml:space="preserve"> violations</w:t>
      </w:r>
      <w:r w:rsidR="001D30F2" w:rsidRPr="0066088C">
        <w:rPr>
          <w:rFonts w:asciiTheme="minorHAnsi" w:hAnsiTheme="minorHAnsi" w:cstheme="minorHAnsi"/>
          <w:sz w:val="22"/>
          <w:szCs w:val="22"/>
        </w:rPr>
        <w:t>.</w:t>
      </w:r>
      <w:r w:rsidR="001D30F2" w:rsidRPr="0066088C">
        <w:rPr>
          <w:rFonts w:asciiTheme="minorHAnsi" w:hAnsiTheme="minorHAnsi" w:cstheme="minorHAnsi"/>
          <w:sz w:val="22"/>
          <w:szCs w:val="22"/>
        </w:rPr>
        <w:fldChar w:fldCharType="begin"/>
      </w:r>
      <w:r w:rsidR="001D30F2" w:rsidRPr="00B45FD6">
        <w:rPr>
          <w:rFonts w:asciiTheme="minorHAnsi" w:hAnsiTheme="minorHAnsi" w:cstheme="minorHAnsi"/>
          <w:sz w:val="22"/>
          <w:szCs w:val="22"/>
        </w:rPr>
        <w:instrText xml:space="preserve"> ADDIN EN.CITE &lt;EndNote&gt;&lt;Cite ExcludeYear="1"&gt;&lt;Author&gt;U.S. Embassy- Maseru&lt;/Author&gt;&lt;RecNum&gt;258&lt;/RecNum&gt;&lt;DisplayText&gt;(9)&lt;/DisplayText&gt;&lt;record&gt;&lt;rec-number&gt;258&lt;/rec-number&gt;&lt;foreign-keys&gt;&lt;key app="EN" db-id="0vv2pftas55ae5e99es5rf5xrpasfxdxxv2d"&gt;258&lt;/key&gt;&lt;/foreign-keys&gt;&lt;ref-type name="Report"&gt;27&lt;/ref-type&gt;&lt;contributors&gt;&lt;authors&gt;&lt;author&gt;U.S. Embassy- Maseru,&lt;/author&gt;&lt;/authors&gt;&lt;/contributors&gt;&lt;titles&gt;&lt;title&gt;reporting, January 20, 2015&lt;/title&gt;&lt;/titles&gt;&lt;keywords&gt;&lt;keyword&gt;Lesotho&lt;/keyword&gt;&lt;/keywords&gt;&lt;dates&gt;&lt;/dates&gt;&lt;urls&gt;&lt;/urls&gt;&lt;/record&gt;&lt;/Cite&gt;&lt;/EndNote&gt;</w:instrText>
      </w:r>
      <w:r w:rsidR="001D30F2" w:rsidRPr="0066088C">
        <w:rPr>
          <w:rFonts w:asciiTheme="minorHAnsi" w:hAnsiTheme="minorHAnsi" w:cstheme="minorHAnsi"/>
          <w:sz w:val="22"/>
          <w:szCs w:val="22"/>
        </w:rPr>
        <w:fldChar w:fldCharType="separate"/>
      </w:r>
      <w:r w:rsidR="001D30F2" w:rsidRPr="00B45FD6">
        <w:rPr>
          <w:rFonts w:asciiTheme="minorHAnsi" w:hAnsiTheme="minorHAnsi" w:cstheme="minorHAnsi"/>
          <w:noProof/>
          <w:sz w:val="22"/>
          <w:szCs w:val="22"/>
        </w:rPr>
        <w:t>(</w:t>
      </w:r>
      <w:hyperlink w:anchor="_ENREF_9" w:tooltip="U.S. Embassy- Maseru,  #258" w:history="1">
        <w:r w:rsidR="004044DD" w:rsidRPr="00B45FD6">
          <w:rPr>
            <w:rFonts w:asciiTheme="minorHAnsi" w:hAnsiTheme="minorHAnsi" w:cstheme="minorHAnsi"/>
            <w:noProof/>
            <w:sz w:val="22"/>
            <w:szCs w:val="22"/>
          </w:rPr>
          <w:t>9</w:t>
        </w:r>
      </w:hyperlink>
      <w:r w:rsidR="001D30F2" w:rsidRPr="00B45FD6">
        <w:rPr>
          <w:rFonts w:asciiTheme="minorHAnsi" w:hAnsiTheme="minorHAnsi" w:cstheme="minorHAnsi"/>
          <w:noProof/>
          <w:sz w:val="22"/>
          <w:szCs w:val="22"/>
        </w:rPr>
        <w:t>)</w:t>
      </w:r>
      <w:r w:rsidR="001D30F2" w:rsidRPr="0066088C">
        <w:rPr>
          <w:rFonts w:asciiTheme="minorHAnsi" w:hAnsiTheme="minorHAnsi" w:cstheme="minorHAnsi"/>
          <w:sz w:val="22"/>
          <w:szCs w:val="22"/>
        </w:rPr>
        <w:fldChar w:fldCharType="end"/>
      </w:r>
      <w:r w:rsidR="0011342F" w:rsidRPr="00B45FD6">
        <w:rPr>
          <w:rFonts w:asciiTheme="minorHAnsi" w:hAnsiTheme="minorHAnsi" w:cstheme="minorHAnsi"/>
          <w:sz w:val="22"/>
          <w:szCs w:val="22"/>
        </w:rPr>
        <w:t xml:space="preserve"> </w:t>
      </w:r>
      <w:r w:rsidR="004A1349" w:rsidRPr="00B45FD6">
        <w:rPr>
          <w:rFonts w:asciiTheme="minorHAnsi" w:hAnsiTheme="minorHAnsi" w:cstheme="minorHAnsi"/>
          <w:sz w:val="22"/>
          <w:szCs w:val="22"/>
        </w:rPr>
        <w:t>As of August</w:t>
      </w:r>
      <w:r w:rsidR="00B44088" w:rsidRPr="00B45FD6">
        <w:rPr>
          <w:rFonts w:asciiTheme="minorHAnsi" w:hAnsiTheme="minorHAnsi" w:cstheme="minorHAnsi"/>
          <w:sz w:val="22"/>
          <w:szCs w:val="22"/>
        </w:rPr>
        <w:t xml:space="preserve"> 2014</w:t>
      </w:r>
      <w:r w:rsidR="003513AD" w:rsidRPr="00B45FD6">
        <w:rPr>
          <w:rFonts w:asciiTheme="minorHAnsi" w:hAnsiTheme="minorHAnsi" w:cstheme="minorHAnsi"/>
          <w:sz w:val="22"/>
          <w:szCs w:val="22"/>
        </w:rPr>
        <w:t>, i</w:t>
      </w:r>
      <w:r w:rsidR="001B4B1C" w:rsidRPr="00B45FD6">
        <w:rPr>
          <w:rFonts w:asciiTheme="minorHAnsi" w:hAnsiTheme="minorHAnsi" w:cstheme="minorHAnsi"/>
          <w:sz w:val="22"/>
          <w:szCs w:val="22"/>
        </w:rPr>
        <w:t xml:space="preserve">nspectors carried out </w:t>
      </w:r>
      <w:r w:rsidR="004A1349" w:rsidRPr="00B45FD6">
        <w:rPr>
          <w:rFonts w:asciiTheme="minorHAnsi" w:hAnsiTheme="minorHAnsi" w:cstheme="minorHAnsi"/>
          <w:sz w:val="22"/>
          <w:szCs w:val="22"/>
        </w:rPr>
        <w:t xml:space="preserve">1,330 labor inspections, an </w:t>
      </w:r>
      <w:r w:rsidR="00B44088" w:rsidRPr="00B45FD6">
        <w:rPr>
          <w:rFonts w:asciiTheme="minorHAnsi" w:hAnsiTheme="minorHAnsi" w:cstheme="minorHAnsi"/>
          <w:sz w:val="22"/>
          <w:szCs w:val="22"/>
        </w:rPr>
        <w:t>increase</w:t>
      </w:r>
      <w:r w:rsidR="0034052E" w:rsidRPr="00B45FD6">
        <w:rPr>
          <w:rFonts w:asciiTheme="minorHAnsi" w:hAnsiTheme="minorHAnsi" w:cstheme="minorHAnsi"/>
          <w:sz w:val="22"/>
          <w:szCs w:val="22"/>
        </w:rPr>
        <w:t xml:space="preserve"> </w:t>
      </w:r>
      <w:r w:rsidR="001B4B1C" w:rsidRPr="00B45FD6">
        <w:rPr>
          <w:rFonts w:asciiTheme="minorHAnsi" w:hAnsiTheme="minorHAnsi" w:cstheme="minorHAnsi"/>
          <w:sz w:val="22"/>
          <w:szCs w:val="22"/>
        </w:rPr>
        <w:t xml:space="preserve">from </w:t>
      </w:r>
      <w:r w:rsidR="004A1349" w:rsidRPr="00B45FD6">
        <w:rPr>
          <w:rFonts w:asciiTheme="minorHAnsi" w:hAnsiTheme="minorHAnsi" w:cstheme="minorHAnsi"/>
          <w:sz w:val="22"/>
          <w:szCs w:val="22"/>
        </w:rPr>
        <w:t>1,000</w:t>
      </w:r>
      <w:r w:rsidR="00B44088" w:rsidRPr="00B45FD6">
        <w:rPr>
          <w:rFonts w:asciiTheme="minorHAnsi" w:hAnsiTheme="minorHAnsi" w:cstheme="minorHAnsi"/>
          <w:sz w:val="22"/>
          <w:szCs w:val="22"/>
        </w:rPr>
        <w:t xml:space="preserve"> inspections</w:t>
      </w:r>
      <w:r w:rsidR="004A1349" w:rsidRPr="00B45FD6">
        <w:rPr>
          <w:rFonts w:asciiTheme="minorHAnsi" w:hAnsiTheme="minorHAnsi" w:cstheme="minorHAnsi"/>
          <w:sz w:val="22"/>
          <w:szCs w:val="22"/>
        </w:rPr>
        <w:t xml:space="preserve"> in 2013</w:t>
      </w:r>
      <w:r w:rsidR="001B4B1C" w:rsidRPr="00B45FD6">
        <w:rPr>
          <w:rFonts w:asciiTheme="minorHAnsi" w:hAnsiTheme="minorHAnsi" w:cstheme="minorHAnsi"/>
          <w:sz w:val="22"/>
          <w:szCs w:val="22"/>
        </w:rPr>
        <w:t>.</w:t>
      </w:r>
      <w:r w:rsidR="0011342F" w:rsidRPr="0066088C">
        <w:rPr>
          <w:rFonts w:asciiTheme="minorHAnsi" w:hAnsiTheme="minorHAnsi" w:cstheme="minorHAnsi"/>
          <w:sz w:val="22"/>
          <w:szCs w:val="22"/>
        </w:rPr>
        <w:fldChar w:fldCharType="begin"/>
      </w:r>
      <w:r w:rsidR="004044DD" w:rsidRPr="00B45FD6">
        <w:rPr>
          <w:rFonts w:asciiTheme="minorHAnsi" w:hAnsiTheme="minorHAnsi" w:cstheme="minorHAnsi"/>
          <w:sz w:val="22"/>
          <w:szCs w:val="22"/>
        </w:rPr>
        <w:instrText xml:space="preserve"> ADDIN EN.CITE &lt;EndNote&gt;&lt;Cite ExcludeYear="1"&gt;&lt;Author&gt;U.S. Embassy- Maseru&lt;/Author&gt;&lt;RecNum&gt;260&lt;/RecNum&gt;&lt;DisplayText&gt;(9, 32)&lt;/DisplayText&gt;&lt;record&gt;&lt;rec-number&gt;260&lt;/rec-number&gt;&lt;foreign-keys&gt;&lt;key app="EN" db-id="0vv2pftas55ae5e99es5rf5xrpasfxdxxv2d"&gt;260&lt;/key&gt;&lt;/foreign-keys&gt;&lt;ref-type name="Report"&gt;27&lt;/ref-type&gt;&lt;contributors&gt;&lt;authors&gt;&lt;author&gt;U.S. Embassy- Maseru,&lt;/author&gt;&lt;/authors&gt;&lt;/contributors&gt;&lt;titles&gt;&lt;title&gt;reporting, February 21, 2015&lt;/title&gt;&lt;/titles&gt;&lt;keywords&gt;&lt;keyword&gt;Lesotho&lt;/keyword&gt;&lt;/keywords&gt;&lt;dates&gt;&lt;/dates&gt;&lt;urls&gt;&lt;/urls&gt;&lt;/record&gt;&lt;/Cite&gt;&lt;Cite&gt;&lt;Author&gt;U.S. Embassy- Maseru&lt;/Author&gt;&lt;RecNum&gt;258&lt;/RecNum&gt;&lt;record&gt;&lt;rec-number&gt;258&lt;/rec-number&gt;&lt;foreign-keys&gt;&lt;key app="EN" db-id="0vv2pftas55ae5e99es5rf5xrpasfxdxxv2d"&gt;258&lt;/key&gt;&lt;/foreign-keys&gt;&lt;ref-type name="Report"&gt;27&lt;/ref-type&gt;&lt;contributors&gt;&lt;authors&gt;&lt;author&gt;U.S. Embassy- Maseru,&lt;/author&gt;&lt;/authors&gt;&lt;/contributors&gt;&lt;titles&gt;&lt;title&gt;reporting, January 20, 2015&lt;/title&gt;&lt;/titles&gt;&lt;keywords&gt;&lt;keyword&gt;Lesotho&lt;/keyword&gt;&lt;/keywords&gt;&lt;dates&gt;&lt;/dates&gt;&lt;urls&gt;&lt;/urls&gt;&lt;/record&gt;&lt;/Cite&gt;&lt;/EndNote&gt;</w:instrText>
      </w:r>
      <w:r w:rsidR="0011342F" w:rsidRPr="0066088C">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9" w:tooltip="U.S. Embassy- Maseru,  #258" w:history="1">
        <w:r w:rsidR="004044DD" w:rsidRPr="00B45FD6">
          <w:rPr>
            <w:rFonts w:asciiTheme="minorHAnsi" w:hAnsiTheme="minorHAnsi" w:cstheme="minorHAnsi"/>
            <w:noProof/>
            <w:sz w:val="22"/>
            <w:szCs w:val="22"/>
          </w:rPr>
          <w:t>9</w:t>
        </w:r>
      </w:hyperlink>
      <w:r w:rsidR="004044DD" w:rsidRPr="00B45FD6">
        <w:rPr>
          <w:rFonts w:asciiTheme="minorHAnsi" w:hAnsiTheme="minorHAnsi" w:cstheme="minorHAnsi"/>
          <w:noProof/>
          <w:sz w:val="22"/>
          <w:szCs w:val="22"/>
        </w:rPr>
        <w:t xml:space="preserve">, </w:t>
      </w:r>
      <w:hyperlink w:anchor="_ENREF_32" w:tooltip="U.S. Embassy- Maseru,  #260" w:history="1">
        <w:r w:rsidR="004044DD" w:rsidRPr="00B45FD6">
          <w:rPr>
            <w:rFonts w:asciiTheme="minorHAnsi" w:hAnsiTheme="minorHAnsi" w:cstheme="minorHAnsi"/>
            <w:noProof/>
            <w:sz w:val="22"/>
            <w:szCs w:val="22"/>
          </w:rPr>
          <w:t>32</w:t>
        </w:r>
      </w:hyperlink>
      <w:r w:rsidR="004044DD" w:rsidRPr="00B45FD6">
        <w:rPr>
          <w:rFonts w:asciiTheme="minorHAnsi" w:hAnsiTheme="minorHAnsi" w:cstheme="minorHAnsi"/>
          <w:noProof/>
          <w:sz w:val="22"/>
          <w:szCs w:val="22"/>
        </w:rPr>
        <w:t>)</w:t>
      </w:r>
      <w:r w:rsidR="0011342F" w:rsidRPr="0066088C">
        <w:rPr>
          <w:rFonts w:asciiTheme="minorHAnsi" w:hAnsiTheme="minorHAnsi" w:cstheme="minorHAnsi"/>
          <w:sz w:val="22"/>
          <w:szCs w:val="22"/>
        </w:rPr>
        <w:fldChar w:fldCharType="end"/>
      </w:r>
      <w:r w:rsidR="001D30F2" w:rsidRPr="00B45FD6">
        <w:rPr>
          <w:rFonts w:asciiTheme="minorHAnsi" w:hAnsiTheme="minorHAnsi" w:cstheme="minorHAnsi"/>
          <w:sz w:val="22"/>
          <w:szCs w:val="22"/>
        </w:rPr>
        <w:t xml:space="preserve">Inspections were mostly </w:t>
      </w:r>
      <w:r w:rsidR="0011342F" w:rsidRPr="00B45FD6">
        <w:rPr>
          <w:rFonts w:asciiTheme="minorHAnsi" w:hAnsiTheme="minorHAnsi" w:cstheme="minorHAnsi"/>
          <w:sz w:val="22"/>
          <w:szCs w:val="22"/>
        </w:rPr>
        <w:t xml:space="preserve"> unannounced.</w:t>
      </w:r>
      <w:r w:rsidR="00E66DF7" w:rsidRPr="0066088C">
        <w:rPr>
          <w:rFonts w:asciiTheme="minorHAnsi" w:hAnsiTheme="minorHAnsi" w:cstheme="minorHAnsi"/>
          <w:sz w:val="22"/>
          <w:szCs w:val="22"/>
        </w:rPr>
        <w:fldChar w:fldCharType="begin"/>
      </w:r>
      <w:r w:rsidR="004044DD" w:rsidRPr="00B45FD6">
        <w:rPr>
          <w:rFonts w:asciiTheme="minorHAnsi" w:hAnsiTheme="minorHAnsi" w:cstheme="minorHAnsi"/>
          <w:sz w:val="22"/>
          <w:szCs w:val="22"/>
        </w:rPr>
        <w:instrText xml:space="preserve"> ADDIN EN.CITE &lt;EndNote&gt;&lt;Cite ExcludeYear="1"&gt;&lt;Author&gt;U.S. Embassy- Maseru&lt;/Author&gt;&lt;RecNum&gt;260&lt;/RecNum&gt;&lt;DisplayText&gt;(9, 32)&lt;/DisplayText&gt;&lt;record&gt;&lt;rec-number&gt;260&lt;/rec-number&gt;&lt;foreign-keys&gt;&lt;key app="EN" db-id="0vv2pftas55ae5e99es5rf5xrpasfxdxxv2d"&gt;260&lt;/key&gt;&lt;/foreign-keys&gt;&lt;ref-type name="Report"&gt;27&lt;/ref-type&gt;&lt;contributors&gt;&lt;authors&gt;&lt;author&gt;U.S. Embassy- Maseru,&lt;/author&gt;&lt;/authors&gt;&lt;/contributors&gt;&lt;titles&gt;&lt;title&gt;reporting, February 21, 2015&lt;/title&gt;&lt;/titles&gt;&lt;keywords&gt;&lt;keyword&gt;Lesotho&lt;/keyword&gt;&lt;/keywords&gt;&lt;dates&gt;&lt;/dates&gt;&lt;urls&gt;&lt;/urls&gt;&lt;/record&gt;&lt;/Cite&gt;&lt;Cite&gt;&lt;Author&gt;U.S. Embassy- Maseru&lt;/Author&gt;&lt;RecNum&gt;258&lt;/RecNum&gt;&lt;record&gt;&lt;rec-number&gt;258&lt;/rec-number&gt;&lt;foreign-keys&gt;&lt;key app="EN" db-id="0vv2pftas55ae5e99es5rf5xrpasfxdxxv2d"&gt;258&lt;/key&gt;&lt;/foreign-keys&gt;&lt;ref-type name="Report"&gt;27&lt;/ref-type&gt;&lt;contributors&gt;&lt;authors&gt;&lt;author&gt;U.S. Embassy- Maseru,&lt;/author&gt;&lt;/authors&gt;&lt;/contributors&gt;&lt;titles&gt;&lt;title&gt;reporting, January 20, 2015&lt;/title&gt;&lt;/titles&gt;&lt;keywords&gt;&lt;keyword&gt;Lesotho&lt;/keyword&gt;&lt;/keywords&gt;&lt;dates&gt;&lt;/dates&gt;&lt;urls&gt;&lt;/urls&gt;&lt;/record&gt;&lt;/Cite&gt;&lt;/EndNote&gt;</w:instrText>
      </w:r>
      <w:r w:rsidR="00E66DF7" w:rsidRPr="0066088C">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9" w:tooltip="U.S. Embassy- Maseru,  #258" w:history="1">
        <w:r w:rsidR="004044DD" w:rsidRPr="00B45FD6">
          <w:rPr>
            <w:rFonts w:asciiTheme="minorHAnsi" w:hAnsiTheme="minorHAnsi" w:cstheme="minorHAnsi"/>
            <w:noProof/>
            <w:sz w:val="22"/>
            <w:szCs w:val="22"/>
          </w:rPr>
          <w:t>9</w:t>
        </w:r>
      </w:hyperlink>
      <w:r w:rsidR="004044DD" w:rsidRPr="00B45FD6">
        <w:rPr>
          <w:rFonts w:asciiTheme="minorHAnsi" w:hAnsiTheme="minorHAnsi" w:cstheme="minorHAnsi"/>
          <w:noProof/>
          <w:sz w:val="22"/>
          <w:szCs w:val="22"/>
        </w:rPr>
        <w:t xml:space="preserve">, </w:t>
      </w:r>
      <w:hyperlink w:anchor="_ENREF_32" w:tooltip="U.S. Embassy- Maseru,  #260" w:history="1">
        <w:r w:rsidR="004044DD" w:rsidRPr="00B45FD6">
          <w:rPr>
            <w:rFonts w:asciiTheme="minorHAnsi" w:hAnsiTheme="minorHAnsi" w:cstheme="minorHAnsi"/>
            <w:noProof/>
            <w:sz w:val="22"/>
            <w:szCs w:val="22"/>
          </w:rPr>
          <w:t>32</w:t>
        </w:r>
      </w:hyperlink>
      <w:r w:rsidR="004044DD" w:rsidRPr="00B45FD6">
        <w:rPr>
          <w:rFonts w:asciiTheme="minorHAnsi" w:hAnsiTheme="minorHAnsi" w:cstheme="minorHAnsi"/>
          <w:noProof/>
          <w:sz w:val="22"/>
          <w:szCs w:val="22"/>
        </w:rPr>
        <w:t>)</w:t>
      </w:r>
      <w:r w:rsidR="00E66DF7" w:rsidRPr="0066088C">
        <w:rPr>
          <w:rFonts w:asciiTheme="minorHAnsi" w:hAnsiTheme="minorHAnsi" w:cstheme="minorHAnsi"/>
          <w:sz w:val="22"/>
          <w:szCs w:val="22"/>
        </w:rPr>
        <w:fldChar w:fldCharType="end"/>
      </w:r>
      <w:r w:rsidR="008661BE" w:rsidRPr="00B45FD6">
        <w:rPr>
          <w:rFonts w:asciiTheme="minorHAnsi" w:hAnsiTheme="minorHAnsi" w:cstheme="minorHAnsi"/>
          <w:sz w:val="22"/>
          <w:szCs w:val="22"/>
        </w:rPr>
        <w:t xml:space="preserve"> </w:t>
      </w:r>
      <w:r w:rsidR="0011342F" w:rsidRPr="0066088C">
        <w:rPr>
          <w:rFonts w:asciiTheme="minorHAnsi" w:hAnsiTheme="minorHAnsi" w:cstheme="minorHAnsi"/>
          <w:sz w:val="22"/>
          <w:szCs w:val="22"/>
        </w:rPr>
        <w:t>T</w:t>
      </w:r>
      <w:r w:rsidR="00ED7475" w:rsidRPr="0066088C">
        <w:rPr>
          <w:rFonts w:asciiTheme="minorHAnsi" w:hAnsiTheme="minorHAnsi" w:cstheme="minorHAnsi"/>
          <w:sz w:val="22"/>
          <w:szCs w:val="22"/>
        </w:rPr>
        <w:t xml:space="preserve">he </w:t>
      </w:r>
      <w:r w:rsidR="00982FD0" w:rsidRPr="0066088C">
        <w:rPr>
          <w:rFonts w:asciiTheme="minorHAnsi" w:hAnsiTheme="minorHAnsi" w:cstheme="minorHAnsi"/>
          <w:sz w:val="22"/>
          <w:szCs w:val="22"/>
        </w:rPr>
        <w:t>Ministry of Labor</w:t>
      </w:r>
      <w:r w:rsidR="00B06786" w:rsidRPr="0066088C">
        <w:rPr>
          <w:rFonts w:asciiTheme="minorHAnsi" w:hAnsiTheme="minorHAnsi" w:cstheme="minorHAnsi"/>
          <w:sz w:val="22"/>
          <w:szCs w:val="22"/>
        </w:rPr>
        <w:t xml:space="preserve"> </w:t>
      </w:r>
      <w:r w:rsidR="001D30F2" w:rsidRPr="0066088C">
        <w:rPr>
          <w:rFonts w:asciiTheme="minorHAnsi" w:hAnsiTheme="minorHAnsi" w:cstheme="minorHAnsi"/>
          <w:sz w:val="22"/>
          <w:szCs w:val="22"/>
        </w:rPr>
        <w:t xml:space="preserve">and Employment </w:t>
      </w:r>
      <w:r w:rsidR="00B44088" w:rsidRPr="0066088C">
        <w:rPr>
          <w:rFonts w:asciiTheme="minorHAnsi" w:hAnsiTheme="minorHAnsi" w:cstheme="minorHAnsi"/>
          <w:sz w:val="22"/>
          <w:szCs w:val="22"/>
        </w:rPr>
        <w:t>did</w:t>
      </w:r>
      <w:r w:rsidR="00B06786" w:rsidRPr="0066088C">
        <w:rPr>
          <w:rFonts w:asciiTheme="minorHAnsi" w:hAnsiTheme="minorHAnsi" w:cstheme="minorHAnsi"/>
          <w:sz w:val="22"/>
          <w:szCs w:val="22"/>
        </w:rPr>
        <w:t xml:space="preserve"> not report child labor violations or issue</w:t>
      </w:r>
      <w:r w:rsidR="00B44088" w:rsidRPr="0066088C">
        <w:rPr>
          <w:rFonts w:asciiTheme="minorHAnsi" w:hAnsiTheme="minorHAnsi" w:cstheme="minorHAnsi"/>
          <w:sz w:val="22"/>
          <w:szCs w:val="22"/>
        </w:rPr>
        <w:t xml:space="preserve"> citations during the year</w:t>
      </w:r>
      <w:r w:rsidR="00B06786" w:rsidRPr="00B45FD6">
        <w:rPr>
          <w:rFonts w:asciiTheme="minorHAnsi" w:hAnsiTheme="minorHAnsi" w:cstheme="minorHAnsi"/>
          <w:sz w:val="22"/>
          <w:szCs w:val="22"/>
        </w:rPr>
        <w:t>.</w:t>
      </w:r>
      <w:r w:rsidR="00097726" w:rsidRPr="0066088C">
        <w:rPr>
          <w:rFonts w:asciiTheme="minorHAnsi" w:hAnsiTheme="minorHAnsi" w:cstheme="minorHAnsi"/>
          <w:sz w:val="22"/>
          <w:szCs w:val="22"/>
        </w:rPr>
        <w:fldChar w:fldCharType="begin"/>
      </w:r>
      <w:r w:rsidR="00307DC9" w:rsidRPr="00B45FD6">
        <w:rPr>
          <w:rFonts w:asciiTheme="minorHAnsi" w:hAnsiTheme="minorHAnsi" w:cstheme="minorHAnsi"/>
          <w:sz w:val="22"/>
          <w:szCs w:val="22"/>
        </w:rPr>
        <w:instrText xml:space="preserve"> ADDIN EN.CITE &lt;EndNote&gt;&lt;Cite ExcludeYear="1"&gt;&lt;Author&gt;U.S. Embassy- Maseru&lt;/Author&gt;&lt;RecNum&gt;258&lt;/RecNum&gt;&lt;DisplayText&gt;(9)&lt;/DisplayText&gt;&lt;record&gt;&lt;rec-number&gt;258&lt;/rec-number&gt;&lt;foreign-keys&gt;&lt;key app="EN" db-id="0vv2pftas55ae5e99es5rf5xrpasfxdxxv2d"&gt;258&lt;/key&gt;&lt;/foreign-keys&gt;&lt;ref-type name="Report"&gt;27&lt;/ref-type&gt;&lt;contributors&gt;&lt;authors&gt;&lt;author&gt;U.S. Embassy- Maseru,&lt;/author&gt;&lt;/authors&gt;&lt;/contributors&gt;&lt;titles&gt;&lt;title&gt;reporting, January 20, 2015&lt;/title&gt;&lt;/titles&gt;&lt;keywords&gt;&lt;keyword&gt;Lesotho&lt;/keyword&gt;&lt;/keywords&gt;&lt;dates&gt;&lt;/dates&gt;&lt;urls&gt;&lt;/urls&gt;&lt;/record&gt;&lt;/Cite&gt;&lt;/EndNote&gt;</w:instrText>
      </w:r>
      <w:r w:rsidR="00097726" w:rsidRPr="0066088C">
        <w:rPr>
          <w:rFonts w:asciiTheme="minorHAnsi" w:hAnsiTheme="minorHAnsi" w:cstheme="minorHAnsi"/>
          <w:sz w:val="22"/>
          <w:szCs w:val="22"/>
        </w:rPr>
        <w:fldChar w:fldCharType="separate"/>
      </w:r>
      <w:r w:rsidR="00307DC9" w:rsidRPr="00B45FD6">
        <w:rPr>
          <w:rFonts w:asciiTheme="minorHAnsi" w:hAnsiTheme="minorHAnsi" w:cstheme="minorHAnsi"/>
          <w:noProof/>
          <w:sz w:val="22"/>
          <w:szCs w:val="22"/>
        </w:rPr>
        <w:t>(</w:t>
      </w:r>
      <w:hyperlink w:anchor="_ENREF_9" w:tooltip="U.S. Embassy- Maseru,  #258" w:history="1">
        <w:r w:rsidR="004044DD" w:rsidRPr="00B45FD6">
          <w:rPr>
            <w:rFonts w:asciiTheme="minorHAnsi" w:hAnsiTheme="minorHAnsi" w:cstheme="minorHAnsi"/>
            <w:noProof/>
            <w:sz w:val="22"/>
            <w:szCs w:val="22"/>
          </w:rPr>
          <w:t>9</w:t>
        </w:r>
      </w:hyperlink>
      <w:r w:rsidR="00307DC9" w:rsidRPr="00B45FD6">
        <w:rPr>
          <w:rFonts w:asciiTheme="minorHAnsi" w:hAnsiTheme="minorHAnsi" w:cstheme="minorHAnsi"/>
          <w:noProof/>
          <w:sz w:val="22"/>
          <w:szCs w:val="22"/>
        </w:rPr>
        <w:t>)</w:t>
      </w:r>
      <w:r w:rsidR="00097726" w:rsidRPr="0066088C">
        <w:rPr>
          <w:rFonts w:asciiTheme="minorHAnsi" w:hAnsiTheme="minorHAnsi" w:cstheme="minorHAnsi"/>
          <w:sz w:val="22"/>
          <w:szCs w:val="22"/>
        </w:rPr>
        <w:fldChar w:fldCharType="end"/>
      </w:r>
      <w:r w:rsidR="00097726" w:rsidRPr="00B45FD6">
        <w:rPr>
          <w:rFonts w:asciiTheme="minorHAnsi" w:hAnsiTheme="minorHAnsi" w:cstheme="minorHAnsi"/>
          <w:sz w:val="22"/>
          <w:szCs w:val="22"/>
        </w:rPr>
        <w:t xml:space="preserve"> </w:t>
      </w:r>
    </w:p>
    <w:p w:rsidR="0040410F" w:rsidRPr="00B45FD6" w:rsidRDefault="0040410F" w:rsidP="00756A71">
      <w:pPr>
        <w:rPr>
          <w:rFonts w:asciiTheme="minorHAnsi" w:hAnsiTheme="minorHAnsi" w:cstheme="minorHAnsi"/>
          <w:sz w:val="22"/>
          <w:szCs w:val="22"/>
        </w:rPr>
      </w:pPr>
    </w:p>
    <w:p w:rsidR="00771E38" w:rsidRPr="00B45FD6" w:rsidRDefault="004D7EA5" w:rsidP="00756A71">
      <w:pPr>
        <w:rPr>
          <w:rFonts w:asciiTheme="minorHAnsi" w:hAnsiTheme="minorHAnsi" w:cstheme="minorHAnsi"/>
          <w:sz w:val="22"/>
          <w:szCs w:val="22"/>
        </w:rPr>
      </w:pPr>
      <w:r w:rsidRPr="00B45FD6">
        <w:rPr>
          <w:rFonts w:asciiTheme="minorHAnsi" w:hAnsiTheme="minorHAnsi" w:cstheme="minorHAnsi"/>
          <w:sz w:val="22"/>
          <w:szCs w:val="22"/>
        </w:rPr>
        <w:lastRenderedPageBreak/>
        <w:t>Research found no information on referral mechanisms to receive complaints of violations of child labor laws</w:t>
      </w:r>
      <w:r w:rsidR="008B5F9A" w:rsidRPr="0066088C">
        <w:rPr>
          <w:rFonts w:asciiTheme="minorHAnsi" w:hAnsiTheme="minorHAnsi" w:cstheme="minorHAnsi"/>
          <w:sz w:val="22"/>
          <w:szCs w:val="22"/>
        </w:rPr>
        <w:t xml:space="preserve">, </w:t>
      </w:r>
      <w:r w:rsidR="000A0F3D" w:rsidRPr="0066088C">
        <w:rPr>
          <w:rFonts w:asciiTheme="minorHAnsi" w:hAnsiTheme="minorHAnsi" w:cstheme="minorHAnsi"/>
          <w:sz w:val="22"/>
          <w:szCs w:val="22"/>
        </w:rPr>
        <w:t xml:space="preserve">the Labor inspectorate does not have the authority to issue penalties for </w:t>
      </w:r>
      <w:r w:rsidR="001D30F2" w:rsidRPr="0066088C">
        <w:rPr>
          <w:rFonts w:asciiTheme="minorHAnsi" w:hAnsiTheme="minorHAnsi" w:cstheme="minorHAnsi"/>
          <w:sz w:val="22"/>
          <w:szCs w:val="22"/>
        </w:rPr>
        <w:t xml:space="preserve">Labor Code </w:t>
      </w:r>
      <w:r w:rsidR="000A0F3D" w:rsidRPr="0066088C">
        <w:rPr>
          <w:rFonts w:asciiTheme="minorHAnsi" w:hAnsiTheme="minorHAnsi" w:cstheme="minorHAnsi"/>
          <w:sz w:val="22"/>
          <w:szCs w:val="22"/>
        </w:rPr>
        <w:t xml:space="preserve"> violations</w:t>
      </w:r>
      <w:r w:rsidR="008B5F9A" w:rsidRPr="0066088C">
        <w:rPr>
          <w:rFonts w:asciiTheme="minorHAnsi" w:hAnsiTheme="minorHAnsi" w:cstheme="minorHAnsi"/>
          <w:sz w:val="22"/>
          <w:szCs w:val="22"/>
        </w:rPr>
        <w:t>.</w:t>
      </w:r>
      <w:r w:rsidR="008B5F9A" w:rsidRPr="0066088C">
        <w:rPr>
          <w:rFonts w:asciiTheme="minorHAnsi" w:hAnsiTheme="minorHAnsi" w:cstheme="minorHAnsi"/>
          <w:sz w:val="22"/>
          <w:szCs w:val="22"/>
        </w:rPr>
        <w:fldChar w:fldCharType="begin"/>
      </w:r>
      <w:r w:rsidR="004044DD" w:rsidRPr="0066088C">
        <w:rPr>
          <w:rFonts w:asciiTheme="minorHAnsi" w:hAnsiTheme="minorHAnsi" w:cstheme="minorHAnsi"/>
          <w:sz w:val="22"/>
          <w:szCs w:val="22"/>
        </w:rPr>
        <w:instrText xml:space="preserve"> ADDIN EN.CITE &lt;EndNote&gt;&lt;Cite ExcludeAuth="1"&gt;&lt;Year&gt;1992&lt;/Year&gt;&lt;RecNum&gt;270&lt;/RecNum&gt;&lt;DisplayText&gt;(9, 17)&lt;/DisplayText&gt;&lt;record&gt;&lt;rec-number&gt;270&lt;/rec-number&gt;&lt;foreign-keys&gt;&lt;key app="EN" db-id="0vv2pftas55ae5e99es5rf5xrpasfxdxxv2d"&gt;270&lt;/key&gt;&lt;/foreign-keys&gt;&lt;ref-type name="Statute"&gt;31&lt;/ref-type&gt;&lt;contributors&gt;&lt;/contributors&gt;&lt;titles&gt;&lt;title&gt;Labour Code Order. 24&lt;/title&gt;&lt;short-title&gt;Labor Code&lt;/short-title&gt;&lt;/titles&gt;&lt;keywords&gt;&lt;keyword&gt;Lesotho&lt;/keyword&gt;&lt;/keywords&gt;&lt;dates&gt;&lt;year&gt;1992&lt;/year&gt;&lt;pub-dates&gt;&lt;date&gt;1992&lt;/date&gt;&lt;/pub-dates&gt;&lt;/dates&gt;&lt;pub-location&gt;Government of Lesotho&lt;/pub-location&gt;&lt;urls&gt;&lt;related-urls&gt;&lt;url&gt;http://www.ilo.org/dyn/natlex/docs/WEBTEXT/31536/64865/E92LSO01.htm&lt;/url&gt;&lt;/related-urls&gt;&lt;/urls&gt;&lt;/record&gt;&lt;/Cite&gt;&lt;Cite&gt;&lt;Author&gt;U.S. Embassy- Maseru&lt;/Author&gt;&lt;RecNum&gt;258&lt;/RecNum&gt;&lt;record&gt;&lt;rec-number&gt;258&lt;/rec-number&gt;&lt;foreign-keys&gt;&lt;key app="EN" db-id="0vv2pftas55ae5e99es5rf5xrpasfxdxxv2d"&gt;258&lt;/key&gt;&lt;/foreign-keys&gt;&lt;ref-type name="Report"&gt;27&lt;/ref-type&gt;&lt;contributors&gt;&lt;authors&gt;&lt;author&gt;U.S. Embassy- Maseru,&lt;/author&gt;&lt;/authors&gt;&lt;/contributors&gt;&lt;titles&gt;&lt;title&gt;reporting, January 20, 2015&lt;/title&gt;&lt;/titles&gt;&lt;keywords&gt;&lt;keyword&gt;Lesotho&lt;/keyword&gt;&lt;/keywords&gt;&lt;dates&gt;&lt;/dates&gt;&lt;urls&gt;&lt;/urls&gt;&lt;/record&gt;&lt;/Cite&gt;&lt;Cite&gt;&lt;Author&gt;U.S. Embassy- Maseru&lt;/Author&gt;&lt;RecNum&gt;258&lt;/RecNum&gt;&lt;record&gt;&lt;rec-number&gt;258&lt;/rec-number&gt;&lt;foreign-keys&gt;&lt;key app="EN" db-id="0vv2pftas55ae5e99es5rf5xrpasfxdxxv2d"&gt;258&lt;/key&gt;&lt;/foreign-keys&gt;&lt;ref-type name="Report"&gt;27&lt;/ref-type&gt;&lt;contributors&gt;&lt;authors&gt;&lt;author&gt;U.S. Embassy- Maseru,&lt;/author&gt;&lt;/authors&gt;&lt;/contributors&gt;&lt;titles&gt;&lt;title&gt;reporting, January 20, 2015&lt;/title&gt;&lt;/titles&gt;&lt;keywords&gt;&lt;keyword&gt;Lesotho&lt;/keyword&gt;&lt;/keywords&gt;&lt;dates&gt;&lt;/dates&gt;&lt;urls&gt;&lt;/urls&gt;&lt;/record&gt;&lt;/Cite&gt;&lt;/EndNote&gt;</w:instrText>
      </w:r>
      <w:r w:rsidR="008B5F9A" w:rsidRPr="0066088C">
        <w:rPr>
          <w:rFonts w:asciiTheme="minorHAnsi" w:hAnsiTheme="minorHAnsi" w:cstheme="minorHAnsi"/>
          <w:sz w:val="22"/>
          <w:szCs w:val="22"/>
        </w:rPr>
        <w:fldChar w:fldCharType="separate"/>
      </w:r>
      <w:r w:rsidR="004044DD" w:rsidRPr="0066088C">
        <w:rPr>
          <w:rFonts w:asciiTheme="minorHAnsi" w:hAnsiTheme="minorHAnsi" w:cstheme="minorHAnsi"/>
          <w:noProof/>
          <w:sz w:val="22"/>
          <w:szCs w:val="22"/>
        </w:rPr>
        <w:t>(</w:t>
      </w:r>
      <w:hyperlink w:anchor="_ENREF_9" w:tooltip="U.S. Embassy- Maseru,  #258" w:history="1">
        <w:r w:rsidR="004044DD" w:rsidRPr="0066088C">
          <w:rPr>
            <w:rFonts w:asciiTheme="minorHAnsi" w:hAnsiTheme="minorHAnsi" w:cstheme="minorHAnsi"/>
            <w:noProof/>
            <w:sz w:val="22"/>
            <w:szCs w:val="22"/>
          </w:rPr>
          <w:t>9</w:t>
        </w:r>
      </w:hyperlink>
      <w:r w:rsidR="004044DD" w:rsidRPr="0066088C">
        <w:rPr>
          <w:rFonts w:asciiTheme="minorHAnsi" w:hAnsiTheme="minorHAnsi" w:cstheme="minorHAnsi"/>
          <w:noProof/>
          <w:sz w:val="22"/>
          <w:szCs w:val="22"/>
        </w:rPr>
        <w:t xml:space="preserve">, </w:t>
      </w:r>
      <w:hyperlink w:anchor="_ENREF_17" w:tooltip=", 1992 #270" w:history="1">
        <w:r w:rsidR="004044DD" w:rsidRPr="0066088C">
          <w:rPr>
            <w:rFonts w:asciiTheme="minorHAnsi" w:hAnsiTheme="minorHAnsi" w:cstheme="minorHAnsi"/>
            <w:noProof/>
            <w:sz w:val="22"/>
            <w:szCs w:val="22"/>
          </w:rPr>
          <w:t>17</w:t>
        </w:r>
      </w:hyperlink>
      <w:r w:rsidR="004044DD" w:rsidRPr="0066088C">
        <w:rPr>
          <w:rFonts w:asciiTheme="minorHAnsi" w:hAnsiTheme="minorHAnsi" w:cstheme="minorHAnsi"/>
          <w:noProof/>
          <w:sz w:val="22"/>
          <w:szCs w:val="22"/>
        </w:rPr>
        <w:t>)</w:t>
      </w:r>
      <w:r w:rsidR="008B5F9A" w:rsidRPr="0066088C">
        <w:rPr>
          <w:rFonts w:asciiTheme="minorHAnsi" w:hAnsiTheme="minorHAnsi" w:cstheme="minorHAnsi"/>
          <w:sz w:val="22"/>
          <w:szCs w:val="22"/>
        </w:rPr>
        <w:fldChar w:fldCharType="end"/>
      </w:r>
      <w:r w:rsidR="009A361E" w:rsidRPr="00B45FD6">
        <w:rPr>
          <w:rFonts w:asciiTheme="minorHAnsi" w:hAnsiTheme="minorHAnsi" w:cstheme="minorHAnsi"/>
          <w:sz w:val="22"/>
          <w:szCs w:val="22"/>
        </w:rPr>
        <w:t xml:space="preserve"> </w:t>
      </w:r>
    </w:p>
    <w:p w:rsidR="009B6476" w:rsidRPr="00B45FD6" w:rsidRDefault="009B6476" w:rsidP="00756A71">
      <w:pPr>
        <w:rPr>
          <w:rFonts w:asciiTheme="minorHAnsi" w:hAnsiTheme="minorHAnsi" w:cstheme="minorHAnsi"/>
          <w:sz w:val="22"/>
          <w:szCs w:val="22"/>
        </w:rPr>
      </w:pPr>
    </w:p>
    <w:p w:rsidR="009B6476" w:rsidRPr="00B45FD6" w:rsidRDefault="009B6476" w:rsidP="00756A71">
      <w:pPr>
        <w:rPr>
          <w:rFonts w:asciiTheme="minorHAnsi" w:hAnsiTheme="minorHAnsi" w:cstheme="minorHAnsi"/>
          <w:b/>
          <w:i/>
          <w:sz w:val="22"/>
          <w:szCs w:val="22"/>
        </w:rPr>
      </w:pPr>
      <w:r w:rsidRPr="00B45FD6">
        <w:rPr>
          <w:rFonts w:asciiTheme="minorHAnsi" w:hAnsiTheme="minorHAnsi" w:cstheme="minorHAnsi"/>
          <w:b/>
          <w:i/>
          <w:sz w:val="22"/>
          <w:szCs w:val="22"/>
        </w:rPr>
        <w:t>Criminal Law Enforcement</w:t>
      </w:r>
    </w:p>
    <w:p w:rsidR="009B6476" w:rsidRPr="00B45FD6" w:rsidRDefault="009B6476" w:rsidP="00756A71">
      <w:pPr>
        <w:pStyle w:val="CommentText"/>
        <w:rPr>
          <w:rFonts w:asciiTheme="minorHAnsi" w:hAnsiTheme="minorHAnsi" w:cstheme="minorHAnsi"/>
          <w:sz w:val="22"/>
          <w:szCs w:val="22"/>
        </w:rPr>
      </w:pPr>
    </w:p>
    <w:p w:rsidR="001A5504" w:rsidRPr="00B45FD6" w:rsidRDefault="005603EA" w:rsidP="001A5504">
      <w:pPr>
        <w:pStyle w:val="PlainText"/>
        <w:rPr>
          <w:rFonts w:asciiTheme="minorHAnsi" w:hAnsiTheme="minorHAnsi"/>
        </w:rPr>
      </w:pPr>
      <w:r w:rsidRPr="0066088C">
        <w:rPr>
          <w:rFonts w:asciiTheme="minorHAnsi" w:eastAsia="Calibri" w:hAnsiTheme="minorHAnsi"/>
        </w:rPr>
        <w:t>In 2014, there was no Lesotho Mounted Police Service (LMPS) funding dedicated specifically to the enforcement of child labor laws.</w:t>
      </w:r>
      <w:r w:rsidRPr="0066088C">
        <w:rPr>
          <w:rFonts w:asciiTheme="minorHAnsi" w:eastAsia="Calibri" w:hAnsiTheme="minorHAnsi"/>
        </w:rPr>
        <w:fldChar w:fldCharType="begin"/>
      </w:r>
      <w:r w:rsidRPr="00B45FD6">
        <w:rPr>
          <w:rFonts w:asciiTheme="minorHAnsi" w:eastAsia="Calibri" w:hAnsiTheme="minorHAnsi"/>
        </w:rPr>
        <w:instrText xml:space="preserve"> ADDIN EN.CITE &lt;EndNote&gt;&lt;Cite ExcludeYear="1"&gt;&lt;Author&gt;U.S. Embassy- Maseru&lt;/Author&gt;&lt;RecNum&gt;258&lt;/RecNum&gt;&lt;DisplayText&gt;(9)&lt;/DisplayText&gt;&lt;record&gt;&lt;rec-number&gt;258&lt;/rec-number&gt;&lt;foreign-keys&gt;&lt;key app="EN" db-id="0vv2pftas55ae5e99es5rf5xrpasfxdxxv2d"&gt;258&lt;/key&gt;&lt;/foreign-keys&gt;&lt;ref-type name="Report"&gt;27&lt;/ref-type&gt;&lt;contributors&gt;&lt;authors&gt;&lt;author&gt;U.S. Embassy- Maseru,&lt;/author&gt;&lt;/authors&gt;&lt;/contributors&gt;&lt;titles&gt;&lt;title&gt;reporting, January 20, 2015&lt;/title&gt;&lt;/titles&gt;&lt;keywords&gt;&lt;keyword&gt;Lesotho&lt;/keyword&gt;&lt;/keywords&gt;&lt;dates&gt;&lt;/dates&gt;&lt;urls&gt;&lt;/urls&gt;&lt;/record&gt;&lt;/Cite&gt;&lt;/EndNote&gt;</w:instrText>
      </w:r>
      <w:r w:rsidRPr="0066088C">
        <w:rPr>
          <w:rFonts w:asciiTheme="minorHAnsi" w:eastAsia="Calibri" w:hAnsiTheme="minorHAnsi"/>
        </w:rPr>
        <w:fldChar w:fldCharType="separate"/>
      </w:r>
      <w:r w:rsidRPr="00B45FD6">
        <w:rPr>
          <w:rFonts w:asciiTheme="minorHAnsi" w:eastAsia="Calibri" w:hAnsiTheme="minorHAnsi"/>
          <w:noProof/>
        </w:rPr>
        <w:t>(</w:t>
      </w:r>
      <w:hyperlink w:anchor="_ENREF_9" w:tooltip="U.S. Embassy- Maseru,  #258" w:history="1">
        <w:r w:rsidR="004044DD" w:rsidRPr="00B45FD6">
          <w:rPr>
            <w:rFonts w:asciiTheme="minorHAnsi" w:eastAsia="Calibri" w:hAnsiTheme="minorHAnsi"/>
            <w:noProof/>
          </w:rPr>
          <w:t>9</w:t>
        </w:r>
      </w:hyperlink>
      <w:r w:rsidRPr="00B45FD6">
        <w:rPr>
          <w:rFonts w:asciiTheme="minorHAnsi" w:eastAsia="Calibri" w:hAnsiTheme="minorHAnsi"/>
          <w:noProof/>
        </w:rPr>
        <w:t>)</w:t>
      </w:r>
      <w:r w:rsidRPr="0066088C">
        <w:rPr>
          <w:rFonts w:asciiTheme="minorHAnsi" w:eastAsia="Calibri" w:hAnsiTheme="minorHAnsi"/>
        </w:rPr>
        <w:fldChar w:fldCharType="end"/>
      </w:r>
      <w:r w:rsidR="003266A3" w:rsidRPr="00B45FD6">
        <w:rPr>
          <w:rFonts w:asciiTheme="minorHAnsi" w:eastAsia="Calibri" w:hAnsiTheme="minorHAnsi"/>
        </w:rPr>
        <w:t xml:space="preserve">The </w:t>
      </w:r>
      <w:r w:rsidRPr="00B45FD6">
        <w:rPr>
          <w:rFonts w:asciiTheme="minorHAnsi" w:eastAsia="Calibri" w:hAnsiTheme="minorHAnsi"/>
        </w:rPr>
        <w:t>LMPS</w:t>
      </w:r>
      <w:r w:rsidR="004A1349" w:rsidRPr="00B45FD6">
        <w:rPr>
          <w:rFonts w:asciiTheme="minorHAnsi" w:eastAsia="Calibri" w:hAnsiTheme="minorHAnsi"/>
        </w:rPr>
        <w:t xml:space="preserve"> is responsible for the enforcement of criminal law</w:t>
      </w:r>
      <w:r w:rsidR="00BD4784" w:rsidRPr="00B45FD6">
        <w:rPr>
          <w:rFonts w:asciiTheme="minorHAnsi" w:eastAsia="Calibri" w:hAnsiTheme="minorHAnsi"/>
        </w:rPr>
        <w:t>s</w:t>
      </w:r>
      <w:r w:rsidR="004A1349" w:rsidRPr="00B45FD6">
        <w:rPr>
          <w:rFonts w:asciiTheme="minorHAnsi" w:eastAsia="Calibri" w:hAnsiTheme="minorHAnsi"/>
        </w:rPr>
        <w:t xml:space="preserve"> pertaining to child labor</w:t>
      </w:r>
      <w:r w:rsidR="008661BE" w:rsidRPr="00B45FD6">
        <w:rPr>
          <w:rFonts w:asciiTheme="minorHAnsi" w:eastAsia="Calibri" w:hAnsiTheme="minorHAnsi"/>
        </w:rPr>
        <w:t>.</w:t>
      </w:r>
      <w:r w:rsidR="0011342F" w:rsidRPr="0066088C">
        <w:rPr>
          <w:rFonts w:asciiTheme="minorHAnsi" w:eastAsia="Calibri" w:hAnsiTheme="minorHAnsi"/>
        </w:rPr>
        <w:fldChar w:fldCharType="begin"/>
      </w:r>
      <w:r w:rsidR="004044DD" w:rsidRPr="00B45FD6">
        <w:rPr>
          <w:rFonts w:asciiTheme="minorHAnsi" w:eastAsia="Calibri" w:hAnsiTheme="minorHAnsi"/>
        </w:rPr>
        <w:instrText xml:space="preserve"> ADDIN EN.CITE &lt;EndNote&gt;&lt;Cite ExcludeYear="1"&gt;&lt;Author&gt;U.S. Embassy- Maseru&lt;/Author&gt;&lt;RecNum&gt;260&lt;/RecNum&gt;&lt;DisplayText&gt;(32)&lt;/DisplayText&gt;&lt;record&gt;&lt;rec-number&gt;260&lt;/rec-number&gt;&lt;foreign-keys&gt;&lt;key app="EN" db-id="0vv2pftas55ae5e99es5rf5xrpasfxdxxv2d"&gt;260&lt;/key&gt;&lt;/foreign-keys&gt;&lt;ref-type name="Report"&gt;27&lt;/ref-type&gt;&lt;contributors&gt;&lt;authors&gt;&lt;author&gt;U.S. Embassy- Maseru,&lt;/author&gt;&lt;/authors&gt;&lt;/contributors&gt;&lt;titles&gt;&lt;title&gt;reporting, February 21, 2015&lt;/title&gt;&lt;/titles&gt;&lt;keywords&gt;&lt;keyword&gt;Lesotho&lt;/keyword&gt;&lt;/keywords&gt;&lt;dates&gt;&lt;/dates&gt;&lt;urls&gt;&lt;/urls&gt;&lt;/record&gt;&lt;/Cite&gt;&lt;/EndNote&gt;</w:instrText>
      </w:r>
      <w:r w:rsidR="0011342F" w:rsidRPr="0066088C">
        <w:rPr>
          <w:rFonts w:asciiTheme="minorHAnsi" w:eastAsia="Calibri" w:hAnsiTheme="minorHAnsi"/>
        </w:rPr>
        <w:fldChar w:fldCharType="separate"/>
      </w:r>
      <w:r w:rsidR="004044DD" w:rsidRPr="00B45FD6">
        <w:rPr>
          <w:rFonts w:asciiTheme="minorHAnsi" w:eastAsia="Calibri" w:hAnsiTheme="minorHAnsi"/>
          <w:noProof/>
        </w:rPr>
        <w:t>(</w:t>
      </w:r>
      <w:hyperlink w:anchor="_ENREF_32" w:tooltip="U.S. Embassy- Maseru,  #260" w:history="1">
        <w:r w:rsidR="004044DD" w:rsidRPr="00B45FD6">
          <w:rPr>
            <w:rFonts w:asciiTheme="minorHAnsi" w:eastAsia="Calibri" w:hAnsiTheme="minorHAnsi"/>
            <w:noProof/>
          </w:rPr>
          <w:t>32</w:t>
        </w:r>
      </w:hyperlink>
      <w:r w:rsidR="004044DD" w:rsidRPr="00B45FD6">
        <w:rPr>
          <w:rFonts w:asciiTheme="minorHAnsi" w:eastAsia="Calibri" w:hAnsiTheme="minorHAnsi"/>
          <w:noProof/>
        </w:rPr>
        <w:t>)</w:t>
      </w:r>
      <w:r w:rsidR="0011342F" w:rsidRPr="0066088C">
        <w:rPr>
          <w:rFonts w:asciiTheme="minorHAnsi" w:eastAsia="Calibri" w:hAnsiTheme="minorHAnsi"/>
        </w:rPr>
        <w:fldChar w:fldCharType="end"/>
      </w:r>
      <w:r w:rsidR="004A1349" w:rsidRPr="00B45FD6">
        <w:rPr>
          <w:rFonts w:asciiTheme="minorHAnsi" w:eastAsia="Calibri" w:hAnsiTheme="minorHAnsi"/>
        </w:rPr>
        <w:t xml:space="preserve"> According to the Child and Gender Protection Unit</w:t>
      </w:r>
      <w:r w:rsidR="003266A3" w:rsidRPr="00B45FD6">
        <w:rPr>
          <w:rFonts w:asciiTheme="minorHAnsi" w:eastAsia="Calibri" w:hAnsiTheme="minorHAnsi"/>
        </w:rPr>
        <w:t xml:space="preserve"> (</w:t>
      </w:r>
      <w:r w:rsidR="003266A3" w:rsidRPr="00B45FD6">
        <w:rPr>
          <w:rFonts w:asciiTheme="minorHAnsi" w:hAnsiTheme="minorHAnsi" w:cstheme="minorHAnsi"/>
        </w:rPr>
        <w:t>CGPU)</w:t>
      </w:r>
      <w:r w:rsidR="004A1349" w:rsidRPr="00B45FD6">
        <w:rPr>
          <w:rFonts w:asciiTheme="minorHAnsi" w:eastAsia="Calibri" w:hAnsiTheme="minorHAnsi"/>
        </w:rPr>
        <w:t xml:space="preserve"> of the LMPS, </w:t>
      </w:r>
      <w:r w:rsidR="00D8421D" w:rsidRPr="00B45FD6">
        <w:rPr>
          <w:rFonts w:asciiTheme="minorHAnsi" w:eastAsia="Calibri" w:hAnsiTheme="minorHAnsi"/>
        </w:rPr>
        <w:t xml:space="preserve">116 police officers were employed during the year to enforce law nationwide. However, </w:t>
      </w:r>
      <w:r w:rsidR="004A1349" w:rsidRPr="00B45FD6">
        <w:rPr>
          <w:rFonts w:asciiTheme="minorHAnsi" w:eastAsia="Calibri" w:hAnsiTheme="minorHAnsi"/>
        </w:rPr>
        <w:t xml:space="preserve">there were no </w:t>
      </w:r>
      <w:r w:rsidR="001A5504" w:rsidRPr="00B45FD6">
        <w:rPr>
          <w:rFonts w:asciiTheme="minorHAnsi" w:eastAsia="Calibri" w:hAnsiTheme="minorHAnsi"/>
        </w:rPr>
        <w:t xml:space="preserve">crime related child labor </w:t>
      </w:r>
      <w:r w:rsidR="004A1349" w:rsidRPr="00B45FD6">
        <w:rPr>
          <w:rFonts w:asciiTheme="minorHAnsi" w:eastAsia="Calibri" w:hAnsiTheme="minorHAnsi"/>
        </w:rPr>
        <w:t xml:space="preserve">investigations or prosecutions </w:t>
      </w:r>
      <w:r w:rsidR="00D8421D" w:rsidRPr="00B45FD6">
        <w:rPr>
          <w:rFonts w:asciiTheme="minorHAnsi" w:eastAsia="Calibri" w:hAnsiTheme="minorHAnsi"/>
        </w:rPr>
        <w:t>during the year</w:t>
      </w:r>
      <w:r w:rsidR="004A1349" w:rsidRPr="00B45FD6">
        <w:rPr>
          <w:rFonts w:asciiTheme="minorHAnsi" w:eastAsia="Calibri" w:hAnsiTheme="minorHAnsi"/>
        </w:rPr>
        <w:t>.</w:t>
      </w:r>
      <w:r w:rsidR="0011342F" w:rsidRPr="0066088C">
        <w:rPr>
          <w:rFonts w:asciiTheme="minorHAnsi" w:hAnsiTheme="minorHAnsi" w:cstheme="minorHAnsi"/>
        </w:rPr>
        <w:fldChar w:fldCharType="begin"/>
      </w:r>
      <w:r w:rsidR="004044DD" w:rsidRPr="0066088C">
        <w:rPr>
          <w:rFonts w:asciiTheme="minorHAnsi" w:hAnsiTheme="minorHAnsi" w:cstheme="minorHAnsi"/>
        </w:rPr>
        <w:instrText xml:space="preserve"> ADDIN EN.CITE &lt;EndNote&gt;&lt;Cite ExcludeYear="1"&gt;&lt;Author&gt;U.S. Embassy- Maseru&lt;/Author&gt;&lt;RecNum&gt;260&lt;/RecNum&gt;&lt;DisplayText&gt;(32)&lt;/DisplayText&gt;&lt;record&gt;&lt;rec-number&gt;260&lt;/rec-number&gt;&lt;foreign-keys&gt;&lt;key app="EN" db-id="0vv2pftas55ae5e99es5rf5xrpasfxdxxv2d"&gt;260&lt;/key&gt;&lt;/foreign-keys&gt;&lt;ref-type name="Report"&gt;27&lt;/ref-type&gt;&lt;contributors&gt;&lt;authors&gt;&lt;author&gt;U.S. Embassy- Maseru,&lt;/author&gt;&lt;/authors&gt;&lt;/contributors&gt;&lt;titles&gt;&lt;title&gt;reporting, February 21, 2015&lt;/title&gt;&lt;/titles&gt;&lt;keywords&gt;&lt;keyword&gt;Lesotho&lt;/keyword&gt;&lt;/keywords&gt;&lt;dates&gt;&lt;/dates&gt;&lt;urls&gt;&lt;/urls&gt;&lt;/record&gt;&lt;/Cite&gt;&lt;/EndNote&gt;</w:instrText>
      </w:r>
      <w:r w:rsidR="0011342F" w:rsidRPr="0066088C">
        <w:rPr>
          <w:rFonts w:asciiTheme="minorHAnsi" w:hAnsiTheme="minorHAnsi" w:cstheme="minorHAnsi"/>
        </w:rPr>
        <w:fldChar w:fldCharType="separate"/>
      </w:r>
      <w:r w:rsidR="004044DD" w:rsidRPr="0066088C">
        <w:rPr>
          <w:rFonts w:asciiTheme="minorHAnsi" w:hAnsiTheme="minorHAnsi" w:cstheme="minorHAnsi"/>
          <w:noProof/>
        </w:rPr>
        <w:t>(</w:t>
      </w:r>
      <w:hyperlink w:anchor="_ENREF_32" w:tooltip="U.S. Embassy- Maseru,  #260" w:history="1">
        <w:r w:rsidR="004044DD" w:rsidRPr="0066088C">
          <w:rPr>
            <w:rFonts w:asciiTheme="minorHAnsi" w:hAnsiTheme="minorHAnsi" w:cstheme="minorHAnsi"/>
            <w:noProof/>
          </w:rPr>
          <w:t>32</w:t>
        </w:r>
      </w:hyperlink>
      <w:r w:rsidR="004044DD" w:rsidRPr="0066088C">
        <w:rPr>
          <w:rFonts w:asciiTheme="minorHAnsi" w:hAnsiTheme="minorHAnsi" w:cstheme="minorHAnsi"/>
          <w:noProof/>
        </w:rPr>
        <w:t>)</w:t>
      </w:r>
      <w:r w:rsidR="0011342F" w:rsidRPr="0066088C">
        <w:rPr>
          <w:rFonts w:asciiTheme="minorHAnsi" w:hAnsiTheme="minorHAnsi" w:cstheme="minorHAnsi"/>
        </w:rPr>
        <w:fldChar w:fldCharType="end"/>
      </w:r>
      <w:r w:rsidR="008661BE" w:rsidRPr="0066088C">
        <w:rPr>
          <w:rFonts w:asciiTheme="minorHAnsi" w:hAnsiTheme="minorHAnsi" w:cstheme="minorHAnsi"/>
        </w:rPr>
        <w:t xml:space="preserve"> </w:t>
      </w:r>
      <w:r w:rsidR="004A1349" w:rsidRPr="0066088C">
        <w:rPr>
          <w:rFonts w:asciiTheme="minorHAnsi" w:hAnsiTheme="minorHAnsi" w:cstheme="minorHAnsi"/>
        </w:rPr>
        <w:t>The CGPU does not have guaranteed funding; rather, it receives funding from the general operation</w:t>
      </w:r>
      <w:r w:rsidR="00D37208" w:rsidRPr="0066088C">
        <w:rPr>
          <w:rFonts w:asciiTheme="minorHAnsi" w:hAnsiTheme="minorHAnsi" w:cstheme="minorHAnsi"/>
        </w:rPr>
        <w:t>s</w:t>
      </w:r>
      <w:r w:rsidR="004A1349" w:rsidRPr="0066088C">
        <w:rPr>
          <w:rFonts w:asciiTheme="minorHAnsi" w:hAnsiTheme="minorHAnsi" w:cstheme="minorHAnsi"/>
        </w:rPr>
        <w:t xml:space="preserve"> budget of the national police.</w:t>
      </w:r>
      <w:r w:rsidR="004A1349" w:rsidRPr="0066088C">
        <w:rPr>
          <w:rFonts w:asciiTheme="minorHAnsi" w:hAnsiTheme="minorHAnsi" w:cstheme="minorHAnsi"/>
        </w:rPr>
        <w:fldChar w:fldCharType="begin"/>
      </w:r>
      <w:r w:rsidR="00307DC9" w:rsidRPr="00B45FD6">
        <w:rPr>
          <w:rFonts w:asciiTheme="minorHAnsi" w:hAnsiTheme="minorHAnsi" w:cstheme="minorHAnsi"/>
        </w:rPr>
        <w:instrText xml:space="preserve"> ADDIN EN.CITE &lt;EndNote&gt;&lt;Cite ExcludeYear="1"&gt;&lt;Author&gt;U.S. Embassy- Maseru&lt;/Author&gt;&lt;RecNum&gt;236&lt;/RecNum&gt;&lt;DisplayText&gt;(1)&lt;/DisplayText&gt;&lt;record&gt;&lt;rec-number&gt;236&lt;/rec-number&gt;&lt;foreign-keys&gt;&lt;key app="EN" db-id="0vv2pftas55ae5e99es5rf5xrpasfxdxxv2d"&gt;236&lt;/key&gt;&lt;/foreign-keys&gt;&lt;ref-type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4A1349" w:rsidRPr="0066088C">
        <w:rPr>
          <w:rFonts w:asciiTheme="minorHAnsi" w:hAnsiTheme="minorHAnsi" w:cstheme="minorHAnsi"/>
        </w:rPr>
        <w:fldChar w:fldCharType="separate"/>
      </w:r>
      <w:r w:rsidR="004A1349" w:rsidRPr="00B45FD6">
        <w:rPr>
          <w:rFonts w:asciiTheme="minorHAnsi" w:hAnsiTheme="minorHAnsi" w:cstheme="minorHAnsi"/>
          <w:noProof/>
        </w:rPr>
        <w:t>(</w:t>
      </w:r>
      <w:hyperlink w:anchor="_ENREF_1" w:tooltip="U.S. Embassy- Maseru,  #236" w:history="1">
        <w:r w:rsidR="004044DD" w:rsidRPr="00B45FD6">
          <w:rPr>
            <w:rFonts w:asciiTheme="minorHAnsi" w:hAnsiTheme="minorHAnsi" w:cstheme="minorHAnsi"/>
            <w:noProof/>
          </w:rPr>
          <w:t>1</w:t>
        </w:r>
      </w:hyperlink>
      <w:r w:rsidR="004A1349" w:rsidRPr="00B45FD6">
        <w:rPr>
          <w:rFonts w:asciiTheme="minorHAnsi" w:hAnsiTheme="minorHAnsi" w:cstheme="minorHAnsi"/>
          <w:noProof/>
        </w:rPr>
        <w:t>)</w:t>
      </w:r>
      <w:r w:rsidR="004A1349" w:rsidRPr="0066088C">
        <w:rPr>
          <w:rFonts w:asciiTheme="minorHAnsi" w:hAnsiTheme="minorHAnsi" w:cstheme="minorHAnsi"/>
        </w:rPr>
        <w:fldChar w:fldCharType="end"/>
      </w:r>
      <w:r w:rsidR="004A1349" w:rsidRPr="00B45FD6">
        <w:rPr>
          <w:rFonts w:asciiTheme="minorHAnsi" w:hAnsiTheme="minorHAnsi" w:cstheme="minorHAnsi"/>
        </w:rPr>
        <w:t xml:space="preserve"> </w:t>
      </w:r>
      <w:r w:rsidR="001A5504" w:rsidRPr="00B45FD6">
        <w:rPr>
          <w:rFonts w:asciiTheme="minorHAnsi" w:hAnsiTheme="minorHAnsi"/>
        </w:rPr>
        <w:t>In June 2014, the Ministry of Home Affairs partnered with UNODC, in conjunction with the IOM and the U.S. Department of Homeland Security, to conduct a train-the-trainers workshop.</w:t>
      </w:r>
      <w:r w:rsidR="001A5504" w:rsidRPr="0066088C">
        <w:rPr>
          <w:rFonts w:asciiTheme="minorHAnsi" w:hAnsiTheme="minorHAnsi"/>
        </w:rPr>
        <w:fldChar w:fldCharType="begin"/>
      </w:r>
      <w:r w:rsidR="004044DD" w:rsidRPr="00B45FD6">
        <w:rPr>
          <w:rFonts w:asciiTheme="minorHAnsi" w:hAnsiTheme="minorHAnsi"/>
        </w:rPr>
        <w:instrText xml:space="preserve"> ADDIN EN.CITE &lt;EndNote&gt;&lt;Cite ExcludeYear="1"&gt;&lt;Author&gt;U.S. Embassy- Maseru&lt;/Author&gt;&lt;RecNum&gt;256&lt;/RecNum&gt;&lt;DisplayText&gt;(34)&lt;/DisplayText&gt;&lt;record&gt;&lt;rec-number&gt;256&lt;/rec-number&gt;&lt;foreign-keys&gt;&lt;key app="EN" db-id="0vv2pftas55ae5e99es5rf5xrpasfxdxxv2d"&gt;256&lt;/key&gt;&lt;/foreign-keys&gt;&lt;ref-type name="Report"&gt;27&lt;/ref-type&gt;&lt;contributors&gt;&lt;authors&gt;&lt;author&gt;U.S. Embassy- Maseru,&lt;/author&gt;&lt;/authors&gt;&lt;/contributors&gt;&lt;titles&gt;&lt;title&gt;reporting, December 5, 2014&lt;/title&gt;&lt;/titles&gt;&lt;keywords&gt;&lt;keyword&gt;Lesotho&lt;/keyword&gt;&lt;/keywords&gt;&lt;dates&gt;&lt;/dates&gt;&lt;urls&gt;&lt;/urls&gt;&lt;/record&gt;&lt;/Cite&gt;&lt;/EndNote&gt;</w:instrText>
      </w:r>
      <w:r w:rsidR="001A5504" w:rsidRPr="0066088C">
        <w:rPr>
          <w:rFonts w:asciiTheme="minorHAnsi" w:hAnsiTheme="minorHAnsi"/>
        </w:rPr>
        <w:fldChar w:fldCharType="separate"/>
      </w:r>
      <w:r w:rsidR="004044DD" w:rsidRPr="00B45FD6">
        <w:rPr>
          <w:rFonts w:asciiTheme="minorHAnsi" w:hAnsiTheme="minorHAnsi"/>
          <w:noProof/>
        </w:rPr>
        <w:t>(</w:t>
      </w:r>
      <w:hyperlink w:anchor="_ENREF_34" w:tooltip="U.S. Embassy- Maseru,  #256" w:history="1">
        <w:r w:rsidR="004044DD" w:rsidRPr="00B45FD6">
          <w:rPr>
            <w:rFonts w:asciiTheme="minorHAnsi" w:hAnsiTheme="minorHAnsi"/>
            <w:noProof/>
          </w:rPr>
          <w:t>34</w:t>
        </w:r>
      </w:hyperlink>
      <w:r w:rsidR="004044DD" w:rsidRPr="00B45FD6">
        <w:rPr>
          <w:rFonts w:asciiTheme="minorHAnsi" w:hAnsiTheme="minorHAnsi"/>
          <w:noProof/>
        </w:rPr>
        <w:t>)</w:t>
      </w:r>
      <w:r w:rsidR="001A5504" w:rsidRPr="0066088C">
        <w:rPr>
          <w:rFonts w:asciiTheme="minorHAnsi" w:hAnsiTheme="minorHAnsi"/>
        </w:rPr>
        <w:fldChar w:fldCharType="end"/>
      </w:r>
      <w:r w:rsidR="001A5504" w:rsidRPr="00B45FD6">
        <w:rPr>
          <w:rFonts w:asciiTheme="minorHAnsi" w:hAnsiTheme="minorHAnsi"/>
        </w:rPr>
        <w:t xml:space="preserve"> It was attended by 15 police officials, 15 immigration officials, 2 Home Affairs legal representatives, 4 National Security Services officials, 1 Social Welfare official, 5 prosecutors, and 10 labor officials. The workshop focused on victim identification, protection, and assistance, as well as on the investigation and prosecution of trafficking crimes.</w:t>
      </w:r>
      <w:r w:rsidR="001A5504" w:rsidRPr="0066088C">
        <w:rPr>
          <w:rFonts w:asciiTheme="minorHAnsi" w:hAnsiTheme="minorHAnsi"/>
        </w:rPr>
        <w:fldChar w:fldCharType="begin"/>
      </w:r>
      <w:r w:rsidR="004044DD" w:rsidRPr="00B45FD6">
        <w:rPr>
          <w:rFonts w:asciiTheme="minorHAnsi" w:hAnsiTheme="minorHAnsi"/>
        </w:rPr>
        <w:instrText xml:space="preserve"> ADDIN EN.CITE &lt;EndNote&gt;&lt;Cite ExcludeYear="1"&gt;&lt;Author&gt;U.S. Embassy- Maseru&lt;/Author&gt;&lt;RecNum&gt;256&lt;/RecNum&gt;&lt;DisplayText&gt;(34)&lt;/DisplayText&gt;&lt;record&gt;&lt;rec-number&gt;256&lt;/rec-number&gt;&lt;foreign-keys&gt;&lt;key app="EN" db-id="0vv2pftas55ae5e99es5rf5xrpasfxdxxv2d"&gt;256&lt;/key&gt;&lt;/foreign-keys&gt;&lt;ref-type name="Report"&gt;27&lt;/ref-type&gt;&lt;contributors&gt;&lt;authors&gt;&lt;author&gt;U.S. Embassy- Maseru,&lt;/author&gt;&lt;/authors&gt;&lt;/contributors&gt;&lt;titles&gt;&lt;title&gt;reporting, December 5, 2014&lt;/title&gt;&lt;/titles&gt;&lt;keywords&gt;&lt;keyword&gt;Lesotho&lt;/keyword&gt;&lt;/keywords&gt;&lt;dates&gt;&lt;/dates&gt;&lt;urls&gt;&lt;/urls&gt;&lt;/record&gt;&lt;/Cite&gt;&lt;/EndNote&gt;</w:instrText>
      </w:r>
      <w:r w:rsidR="001A5504" w:rsidRPr="0066088C">
        <w:rPr>
          <w:rFonts w:asciiTheme="minorHAnsi" w:hAnsiTheme="minorHAnsi"/>
        </w:rPr>
        <w:fldChar w:fldCharType="separate"/>
      </w:r>
      <w:r w:rsidR="004044DD" w:rsidRPr="00B45FD6">
        <w:rPr>
          <w:rFonts w:asciiTheme="minorHAnsi" w:hAnsiTheme="minorHAnsi"/>
          <w:noProof/>
        </w:rPr>
        <w:t>(</w:t>
      </w:r>
      <w:hyperlink w:anchor="_ENREF_34" w:tooltip="U.S. Embassy- Maseru,  #256" w:history="1">
        <w:r w:rsidR="004044DD" w:rsidRPr="00B45FD6">
          <w:rPr>
            <w:rFonts w:asciiTheme="minorHAnsi" w:hAnsiTheme="minorHAnsi"/>
            <w:noProof/>
          </w:rPr>
          <w:t>34</w:t>
        </w:r>
      </w:hyperlink>
      <w:r w:rsidR="004044DD" w:rsidRPr="00B45FD6">
        <w:rPr>
          <w:rFonts w:asciiTheme="minorHAnsi" w:hAnsiTheme="minorHAnsi"/>
          <w:noProof/>
        </w:rPr>
        <w:t>)</w:t>
      </w:r>
      <w:r w:rsidR="001A5504" w:rsidRPr="0066088C">
        <w:rPr>
          <w:rFonts w:asciiTheme="minorHAnsi" w:hAnsiTheme="minorHAnsi"/>
        </w:rPr>
        <w:fldChar w:fldCharType="end"/>
      </w:r>
    </w:p>
    <w:p w:rsidR="00BF383C" w:rsidRPr="00B45FD6" w:rsidRDefault="00BF383C" w:rsidP="004A1349">
      <w:pPr>
        <w:rPr>
          <w:rFonts w:asciiTheme="minorHAnsi" w:hAnsiTheme="minorHAnsi" w:cstheme="minorHAnsi"/>
          <w:sz w:val="22"/>
          <w:szCs w:val="22"/>
        </w:rPr>
      </w:pPr>
    </w:p>
    <w:p w:rsidR="009B6476" w:rsidRPr="00B45FD6" w:rsidRDefault="00A45398" w:rsidP="00A45398">
      <w:pPr>
        <w:pStyle w:val="Heading1"/>
        <w:numPr>
          <w:ilvl w:val="0"/>
          <w:numId w:val="13"/>
        </w:numPr>
        <w:spacing w:before="0" w:after="0"/>
        <w:ind w:left="450" w:hanging="450"/>
        <w:rPr>
          <w:rFonts w:asciiTheme="minorHAnsi" w:hAnsiTheme="minorHAnsi" w:cstheme="minorHAnsi"/>
          <w:sz w:val="22"/>
          <w:szCs w:val="22"/>
          <w:lang w:val="en-US"/>
        </w:rPr>
      </w:pPr>
      <w:r w:rsidRPr="00B45FD6">
        <w:rPr>
          <w:rFonts w:asciiTheme="minorHAnsi" w:hAnsiTheme="minorHAnsi" w:cstheme="minorHAnsi"/>
          <w:sz w:val="22"/>
          <w:szCs w:val="22"/>
          <w:lang w:val="en-US"/>
        </w:rPr>
        <w:t xml:space="preserve"> </w:t>
      </w:r>
      <w:r w:rsidR="009B6476" w:rsidRPr="00B45FD6">
        <w:rPr>
          <w:rFonts w:asciiTheme="minorHAnsi" w:hAnsiTheme="minorHAnsi" w:cstheme="minorHAnsi"/>
          <w:sz w:val="22"/>
          <w:szCs w:val="22"/>
          <w:lang w:val="en-US"/>
        </w:rPr>
        <w:t xml:space="preserve">Coordination of Government Efforts on the Worst Forms of Child Labor </w:t>
      </w:r>
    </w:p>
    <w:p w:rsidR="009B6476" w:rsidRPr="00B45FD6" w:rsidRDefault="009B6476" w:rsidP="00756A71">
      <w:pPr>
        <w:rPr>
          <w:rFonts w:asciiTheme="minorHAnsi" w:hAnsiTheme="minorHAnsi" w:cstheme="minorHAnsi"/>
          <w:bCs/>
          <w:sz w:val="22"/>
          <w:szCs w:val="22"/>
        </w:rPr>
      </w:pPr>
    </w:p>
    <w:p w:rsidR="008628E6" w:rsidRPr="00B45FD6" w:rsidRDefault="008628E6" w:rsidP="008628E6">
      <w:pPr>
        <w:pStyle w:val="CommentText"/>
        <w:rPr>
          <w:rFonts w:asciiTheme="minorHAnsi" w:hAnsiTheme="minorHAnsi" w:cstheme="minorHAnsi"/>
          <w:sz w:val="22"/>
          <w:szCs w:val="22"/>
        </w:rPr>
      </w:pPr>
      <w:r w:rsidRPr="00B45FD6">
        <w:rPr>
          <w:rFonts w:asciiTheme="minorHAnsi" w:hAnsiTheme="minorHAnsi" w:cstheme="minorHAnsi"/>
          <w:sz w:val="22"/>
          <w:szCs w:val="22"/>
        </w:rPr>
        <w:t>The Government has established mechanisms to coordinate its efforts to address child labor, including its worst forms (Table 6)</w:t>
      </w:r>
      <w:r w:rsidR="00EA4A76" w:rsidRPr="00B45FD6">
        <w:rPr>
          <w:rFonts w:asciiTheme="minorHAnsi" w:hAnsiTheme="minorHAnsi" w:cstheme="minorHAnsi"/>
          <w:sz w:val="22"/>
          <w:szCs w:val="22"/>
        </w:rPr>
        <w:t>.</w:t>
      </w:r>
    </w:p>
    <w:p w:rsidR="009B6476" w:rsidRPr="00B45FD6" w:rsidRDefault="009B6476" w:rsidP="00756A71">
      <w:pPr>
        <w:rPr>
          <w:rFonts w:asciiTheme="minorHAnsi" w:hAnsiTheme="minorHAnsi" w:cstheme="minorHAnsi"/>
          <w:bCs/>
          <w:sz w:val="22"/>
          <w:szCs w:val="22"/>
        </w:rPr>
      </w:pPr>
    </w:p>
    <w:p w:rsidR="009B6476" w:rsidRPr="00B45FD6" w:rsidRDefault="009B6476" w:rsidP="00756A71">
      <w:pPr>
        <w:rPr>
          <w:rFonts w:asciiTheme="minorHAnsi" w:hAnsiTheme="minorHAnsi" w:cstheme="minorHAnsi"/>
          <w:b/>
          <w:bCs/>
          <w:sz w:val="22"/>
          <w:szCs w:val="22"/>
        </w:rPr>
      </w:pPr>
      <w:proofErr w:type="gramStart"/>
      <w:r w:rsidRPr="00B45FD6">
        <w:rPr>
          <w:rFonts w:asciiTheme="minorHAnsi" w:hAnsiTheme="minorHAnsi" w:cstheme="minorHAnsi"/>
          <w:b/>
          <w:bCs/>
          <w:sz w:val="22"/>
          <w:szCs w:val="22"/>
        </w:rPr>
        <w:t>Table 6.</w:t>
      </w:r>
      <w:proofErr w:type="gramEnd"/>
      <w:r w:rsidRPr="00B45FD6">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B45FD6" w:rsidTr="00F21F7F">
        <w:tc>
          <w:tcPr>
            <w:tcW w:w="2628" w:type="dxa"/>
            <w:shd w:val="clear" w:color="auto" w:fill="DAEEF3" w:themeFill="accent5" w:themeFillTint="33"/>
          </w:tcPr>
          <w:p w:rsidR="0009581F" w:rsidRPr="00B45FD6" w:rsidRDefault="0009581F" w:rsidP="00F21F7F">
            <w:pPr>
              <w:rPr>
                <w:rFonts w:asciiTheme="minorHAnsi" w:hAnsiTheme="minorHAnsi" w:cstheme="minorHAnsi"/>
                <w:b/>
              </w:rPr>
            </w:pPr>
            <w:r w:rsidRPr="00B45FD6">
              <w:rPr>
                <w:rFonts w:asciiTheme="minorHAnsi" w:hAnsiTheme="minorHAnsi" w:cstheme="minorHAnsi"/>
                <w:b/>
              </w:rPr>
              <w:t>Coordinating Body</w:t>
            </w:r>
          </w:p>
        </w:tc>
        <w:tc>
          <w:tcPr>
            <w:tcW w:w="6840" w:type="dxa"/>
            <w:shd w:val="clear" w:color="auto" w:fill="DAEEF3" w:themeFill="accent5" w:themeFillTint="33"/>
          </w:tcPr>
          <w:p w:rsidR="0009581F" w:rsidRPr="00B45FD6" w:rsidRDefault="00167CCC" w:rsidP="004650C9">
            <w:pPr>
              <w:rPr>
                <w:rFonts w:asciiTheme="minorHAnsi" w:hAnsiTheme="minorHAnsi" w:cstheme="minorHAnsi"/>
                <w:b/>
              </w:rPr>
            </w:pPr>
            <w:r w:rsidRPr="00B45FD6">
              <w:rPr>
                <w:rFonts w:asciiTheme="minorHAnsi" w:hAnsiTheme="minorHAnsi" w:cstheme="minorHAnsi"/>
                <w:b/>
              </w:rPr>
              <w:t xml:space="preserve">Role </w:t>
            </w:r>
            <w:r w:rsidR="004650C9" w:rsidRPr="00B45FD6">
              <w:rPr>
                <w:rFonts w:asciiTheme="minorHAnsi" w:hAnsiTheme="minorHAnsi" w:cstheme="minorHAnsi"/>
                <w:b/>
              </w:rPr>
              <w:t xml:space="preserve">&amp; </w:t>
            </w:r>
            <w:r w:rsidR="0009581F" w:rsidRPr="00B45FD6">
              <w:rPr>
                <w:rFonts w:asciiTheme="minorHAnsi" w:hAnsiTheme="minorHAnsi" w:cstheme="minorHAnsi"/>
                <w:b/>
              </w:rPr>
              <w:t>Description</w:t>
            </w:r>
          </w:p>
        </w:tc>
      </w:tr>
      <w:tr w:rsidR="00FA76AD" w:rsidRPr="00B45FD6" w:rsidTr="00F21F7F">
        <w:tc>
          <w:tcPr>
            <w:tcW w:w="2628" w:type="dxa"/>
          </w:tcPr>
          <w:p w:rsidR="00FA76AD" w:rsidRPr="00B45FD6" w:rsidRDefault="00FA76AD" w:rsidP="00F21F7F">
            <w:pPr>
              <w:rPr>
                <w:rFonts w:asciiTheme="minorHAnsi" w:hAnsiTheme="minorHAnsi" w:cstheme="minorHAnsi"/>
              </w:rPr>
            </w:pPr>
            <w:r w:rsidRPr="00B45FD6">
              <w:rPr>
                <w:rFonts w:asciiTheme="minorHAnsi" w:hAnsiTheme="minorHAnsi" w:cstheme="minorHAnsi"/>
              </w:rPr>
              <w:t>National Task Team (NTT)</w:t>
            </w:r>
          </w:p>
        </w:tc>
        <w:tc>
          <w:tcPr>
            <w:tcW w:w="6840" w:type="dxa"/>
          </w:tcPr>
          <w:p w:rsidR="00FA76AD" w:rsidRPr="00B45FD6" w:rsidRDefault="00EA4A76" w:rsidP="004044DD">
            <w:pPr>
              <w:rPr>
                <w:rFonts w:asciiTheme="minorHAnsi" w:hAnsiTheme="minorHAnsi" w:cstheme="minorHAnsi"/>
              </w:rPr>
            </w:pPr>
            <w:r w:rsidRPr="00B45FD6">
              <w:rPr>
                <w:rFonts w:asciiTheme="minorHAnsi" w:hAnsiTheme="minorHAnsi" w:cstheme="minorHAnsi"/>
              </w:rPr>
              <w:t>I</w:t>
            </w:r>
            <w:r w:rsidR="00167CCC" w:rsidRPr="00B45FD6">
              <w:rPr>
                <w:rFonts w:asciiTheme="minorHAnsi" w:hAnsiTheme="minorHAnsi" w:cstheme="minorHAnsi"/>
              </w:rPr>
              <w:t>mplement</w:t>
            </w:r>
            <w:r w:rsidR="002E22AF" w:rsidRPr="00B45FD6">
              <w:rPr>
                <w:rFonts w:asciiTheme="minorHAnsi" w:hAnsiTheme="minorHAnsi" w:cstheme="minorHAnsi"/>
              </w:rPr>
              <w:t xml:space="preserve"> the National Action Plan on the Elimination of Child Labor (APEC)</w:t>
            </w:r>
            <w:r w:rsidR="009E6D1D" w:rsidRPr="00B45FD6">
              <w:rPr>
                <w:rFonts w:asciiTheme="minorHAnsi" w:hAnsiTheme="minorHAnsi" w:cstheme="minorHAnsi"/>
              </w:rPr>
              <w:t>.</w:t>
            </w:r>
            <w:r w:rsidR="002E22AF" w:rsidRPr="00B45FD6">
              <w:rPr>
                <w:rFonts w:asciiTheme="minorHAnsi" w:hAnsiTheme="minorHAnsi" w:cstheme="minorHAnsi"/>
              </w:rPr>
              <w:t xml:space="preserve"> </w:t>
            </w:r>
            <w:r w:rsidRPr="00B45FD6">
              <w:rPr>
                <w:rFonts w:asciiTheme="minorHAnsi" w:hAnsiTheme="minorHAnsi" w:cstheme="minorHAnsi"/>
              </w:rPr>
              <w:t xml:space="preserve">Led by the </w:t>
            </w:r>
            <w:r w:rsidR="00407D1F" w:rsidRPr="00B45FD6">
              <w:rPr>
                <w:rFonts w:asciiTheme="minorHAnsi" w:hAnsiTheme="minorHAnsi" w:cstheme="minorHAnsi"/>
              </w:rPr>
              <w:t>MOEL</w:t>
            </w:r>
            <w:r w:rsidR="00AA4543" w:rsidRPr="00B45FD6">
              <w:rPr>
                <w:rFonts w:asciiTheme="minorHAnsi" w:hAnsiTheme="minorHAnsi" w:cstheme="minorHAnsi"/>
              </w:rPr>
              <w:t>’s Child Labor Unit and</w:t>
            </w:r>
            <w:r w:rsidRPr="00B45FD6">
              <w:rPr>
                <w:rFonts w:asciiTheme="minorHAnsi" w:hAnsiTheme="minorHAnsi" w:cstheme="minorHAnsi"/>
              </w:rPr>
              <w:t xml:space="preserve"> the NTT (formerly the Program Advisory Committee on Child Labor</w:t>
            </w:r>
            <w:r w:rsidR="0096364F" w:rsidRPr="00B45FD6">
              <w:rPr>
                <w:rFonts w:asciiTheme="minorHAnsi" w:hAnsiTheme="minorHAnsi" w:cstheme="minorHAnsi"/>
              </w:rPr>
              <w:t>)</w:t>
            </w:r>
            <w:r w:rsidR="00AA4543" w:rsidRPr="00B45FD6">
              <w:rPr>
                <w:rFonts w:asciiTheme="minorHAnsi" w:hAnsiTheme="minorHAnsi" w:cstheme="minorHAnsi"/>
              </w:rPr>
              <w:t xml:space="preserve">. </w:t>
            </w:r>
            <w:r w:rsidR="001160C8" w:rsidRPr="00B45FD6">
              <w:rPr>
                <w:rFonts w:asciiTheme="minorHAnsi" w:hAnsiTheme="minorHAnsi" w:cstheme="minorHAnsi"/>
              </w:rPr>
              <w:t>Comprises</w:t>
            </w:r>
            <w:r w:rsidR="002A5B9C" w:rsidRPr="00B45FD6">
              <w:rPr>
                <w:rFonts w:asciiTheme="minorHAnsi" w:hAnsiTheme="minorHAnsi" w:cstheme="minorHAnsi"/>
              </w:rPr>
              <w:t xml:space="preserve"> representatives from government ministries, trade unions, NGOs, and international organizations</w:t>
            </w:r>
            <w:r w:rsidR="0093524C" w:rsidRPr="00B45FD6">
              <w:rPr>
                <w:rFonts w:asciiTheme="minorHAnsi" w:hAnsiTheme="minorHAnsi" w:cstheme="minorHAnsi"/>
              </w:rPr>
              <w:t>.</w:t>
            </w:r>
            <w:r w:rsidR="00EA38F6" w:rsidRPr="0066088C">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&lt;EndNote&gt;&lt;Cite&gt;&lt;Author&gt;U.S. Embassy- Maseru&lt;/Author&gt;&lt;RecNum&gt;236&lt;/RecNum&gt;&lt;DisplayText&gt;(1, 16)&lt;/DisplayText&gt;&lt;record&gt;&lt;rec-number&gt;236&lt;/rec-number&gt;&lt;foreign-keys&gt;&lt;key app="EN" db-id="0vv2pftas55ae5e99es5rf5xrpasfxdxxv2d"&gt;236&lt;/key&gt;&lt;/foreign-keys&gt;&lt;ref-type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2014&lt;/title&gt;&lt;/titles&gt;&lt;keywords&gt;&lt;keyword&gt;Lesotho&lt;/keyword&gt;&lt;/keywords&gt;&lt;dates&gt;&lt;/dates&gt;&lt;urls&gt;&lt;/urls&gt;&lt;/record&gt;&lt;/Cite&gt;&lt;Cite ExcludeYear="1"&gt;&lt;Author&gt;U.S. Embassy- Maseru&lt;/Author&gt;&lt;RecNum&gt;236&lt;/RecNum&gt;&lt;record&gt;&lt;rec-number&gt;236&lt;/rec-number&gt;&lt;foreign-keys&gt;&lt;key app="EN" db-id="0vv2pftas55ae5e99es5rf5xrpasfxdxxv2d"&gt;236&lt;/key&gt;&lt;/foreign-keys&gt;&lt;ref-type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2014&lt;/title&gt;&lt;/titles&gt;&lt;keywords&gt;&lt;keyword&gt;Lesotho&lt;/keyword&gt;&lt;/keywords&gt;&lt;dates&gt;&lt;/dates&gt;&lt;urls&gt;&lt;/urls&gt;&lt;/record&gt;&lt;/Cite&gt;&lt;Cite&gt;&lt;Author&gt;U.S. Embassy- Maseru&lt;/Author&gt;&lt;RecNum&gt;235&lt;/RecNum&gt;&lt;record&gt;&lt;rec-number&gt;235&lt;/rec-number&gt;&lt;foreign-keys&gt;&lt;key app="EN" db-id="0vv2pftas55ae5e99es5rf5xrpasfxdxxv2d"&gt;235&lt;/key&gt;&lt;/foreign-keys&gt;&lt;ref-type name="Report"&gt;27&lt;/ref-type&gt;&lt;contributors&gt;&lt;authors&gt;&lt;author&gt;U.S. Embassy- Maseru,&lt;/author&gt;&lt;/authors&gt;&lt;/contributors&gt;&lt;titles&gt;&lt;title&gt;reporting, February 5, 2013&lt;/title&gt;&lt;/titles&gt;&lt;keywords&gt;&lt;keyword&gt;Lesotho&lt;/keyword&gt;&lt;/keywords&gt;&lt;dates&gt;&lt;/dates&gt;&lt;urls&gt;&lt;/urls&gt;&lt;/record&gt;&lt;/Cite&gt;&lt;/EndNote&gt;</w:instrText>
            </w:r>
            <w:r w:rsidR="00EA38F6" w:rsidRPr="0066088C">
              <w:rPr>
                <w:rFonts w:asciiTheme="minorHAnsi" w:hAnsiTheme="minorHAnsi" w:cstheme="minorHAnsi"/>
              </w:rPr>
              <w:fldChar w:fldCharType="separate"/>
            </w:r>
            <w:r w:rsidR="004044DD" w:rsidRPr="00B45FD6">
              <w:rPr>
                <w:rFonts w:asciiTheme="minorHAnsi" w:hAnsiTheme="minorHAnsi" w:cstheme="minorHAnsi"/>
                <w:noProof/>
              </w:rPr>
              <w:t>(</w:t>
            </w:r>
            <w:hyperlink w:anchor="_ENREF_1" w:tooltip="U.S. Embassy- Maseru,  #236" w:history="1">
              <w:r w:rsidR="004044DD" w:rsidRPr="00B45FD6">
                <w:rPr>
                  <w:rFonts w:asciiTheme="minorHAnsi" w:hAnsiTheme="minorHAnsi" w:cstheme="minorHAnsi"/>
                  <w:noProof/>
                </w:rPr>
                <w:t>1</w:t>
              </w:r>
            </w:hyperlink>
            <w:r w:rsidR="004044DD" w:rsidRPr="00B45FD6">
              <w:rPr>
                <w:rFonts w:asciiTheme="minorHAnsi" w:eastAsiaTheme="minorHAnsi" w:hAnsiTheme="minorHAnsi" w:cstheme="minorHAnsi"/>
                <w:noProof/>
              </w:rPr>
              <w:t xml:space="preserve">, </w:t>
            </w:r>
            <w:hyperlink w:anchor="_ENREF_16" w:tooltip="U.S. Embassy- Maseru,  #235" w:history="1">
              <w:r w:rsidR="004044DD" w:rsidRPr="00B45FD6">
                <w:rPr>
                  <w:rFonts w:asciiTheme="minorHAnsi" w:eastAsiaTheme="minorHAnsi" w:hAnsiTheme="minorHAnsi" w:cstheme="minorHAnsi"/>
                  <w:noProof/>
                </w:rPr>
                <w:t>16</w:t>
              </w:r>
            </w:hyperlink>
            <w:r w:rsidR="004044DD" w:rsidRPr="00B45FD6">
              <w:rPr>
                <w:rFonts w:asciiTheme="minorHAnsi" w:eastAsiaTheme="minorHAnsi" w:hAnsiTheme="minorHAnsi" w:cstheme="minorHAnsi"/>
                <w:noProof/>
              </w:rPr>
              <w:t>)</w:t>
            </w:r>
            <w:r w:rsidR="00EA38F6" w:rsidRPr="0066088C">
              <w:rPr>
                <w:rFonts w:asciiTheme="minorHAnsi" w:hAnsiTheme="minorHAnsi" w:cstheme="minorHAnsi"/>
              </w:rPr>
              <w:fldChar w:fldCharType="end"/>
            </w:r>
            <w:r w:rsidR="00D8421D" w:rsidRPr="00B45FD6">
              <w:rPr>
                <w:rFonts w:asciiTheme="minorHAnsi" w:eastAsiaTheme="minorHAnsi" w:hAnsiTheme="minorHAnsi" w:cstheme="minorHAnsi"/>
              </w:rPr>
              <w:t xml:space="preserve"> The NTT was not active during the year.</w:t>
            </w:r>
            <w:r w:rsidR="00D8421D" w:rsidRPr="0066088C">
              <w:rPr>
                <w:rFonts w:asciiTheme="minorHAnsi" w:hAnsiTheme="minorHAnsi" w:cstheme="minorHAnsi"/>
              </w:rPr>
              <w:fldChar w:fldCharType="begin"/>
            </w:r>
            <w:r w:rsidR="004044DD" w:rsidRPr="00B45FD6">
              <w:rPr>
                <w:rFonts w:asciiTheme="minorHAnsi" w:eastAsiaTheme="minorHAnsi" w:hAnsiTheme="minorHAnsi" w:cstheme="minorHAnsi"/>
              </w:rPr>
              <w:instrText xml:space="preserve"> ADDIN EN.CITE &lt;EndNote&gt;&lt;Cite&gt;&lt;Author&gt;U.S. Embassy- Maseru official&lt;/Author&gt;&lt;Year&gt;2015&lt;/Year&gt;&lt;RecNum&gt;262&lt;/RecNum&gt;&lt;DisplayText&gt;(33)&lt;/DisplayText&gt;&lt;record&gt;&lt;rec-number&gt;262&lt;/rec-number&gt;&lt;foreign-keys&gt;&lt;key app="EN" db-id="0vv2pftas55ae5e99es5rf5xrpasfxdxxv2d"&gt;262&lt;/key&gt;&lt;/foreign-keys&gt;&lt;ref-type name="Personal Communication"&gt;26&lt;/ref-type&gt;&lt;contributors&gt;&lt;authors&gt;&lt;author&gt;U.S. Embassy- Maseru official,&lt;/author&gt;&lt;/authors&gt;&lt;secondary-authors&gt;&lt;author&gt;USDOL official,&lt;/author&gt;&lt;/secondary-authors&gt;&lt;/contributors&gt;&lt;titles&gt;&lt;/titles&gt;&lt;keywords&gt;&lt;keyword&gt;Lesotho&lt;/keyword&gt;&lt;/keywords&gt;&lt;dates&gt;&lt;year&gt;2015&lt;/year&gt;&lt;pub-dates&gt;&lt;date&gt;April 15, &lt;/date&gt;&lt;/pub-dates&gt;&lt;/dates&gt;&lt;work-type&gt;E-mail communication to &lt;/work-type&gt;&lt;urls&gt;&lt;/urls&gt;&lt;/record&gt;&lt;/Cite&gt;&lt;/EndNote&gt;</w:instrText>
            </w:r>
            <w:r w:rsidR="00D8421D" w:rsidRPr="0066088C">
              <w:rPr>
                <w:rFonts w:asciiTheme="minorHAnsi" w:hAnsiTheme="minorHAnsi" w:cstheme="minorHAnsi"/>
              </w:rPr>
              <w:fldChar w:fldCharType="separate"/>
            </w:r>
            <w:r w:rsidR="004044DD" w:rsidRPr="00B45FD6">
              <w:rPr>
                <w:rFonts w:asciiTheme="minorHAnsi" w:eastAsiaTheme="minorHAnsi" w:hAnsiTheme="minorHAnsi" w:cstheme="minorHAnsi"/>
                <w:noProof/>
              </w:rPr>
              <w:t>(</w:t>
            </w:r>
            <w:hyperlink w:anchor="_ENREF_33" w:tooltip="U.S. Embassy- Maseru official, 2015 #262" w:history="1">
              <w:r w:rsidR="004044DD" w:rsidRPr="00B45FD6">
                <w:rPr>
                  <w:rFonts w:asciiTheme="minorHAnsi" w:eastAsiaTheme="minorHAnsi" w:hAnsiTheme="minorHAnsi" w:cstheme="minorHAnsi"/>
                  <w:noProof/>
                </w:rPr>
                <w:t>33</w:t>
              </w:r>
            </w:hyperlink>
            <w:r w:rsidR="004044DD" w:rsidRPr="00B45FD6">
              <w:rPr>
                <w:rFonts w:asciiTheme="minorHAnsi" w:eastAsiaTheme="minorHAnsi" w:hAnsiTheme="minorHAnsi" w:cstheme="minorHAnsi"/>
                <w:noProof/>
              </w:rPr>
              <w:t>)</w:t>
            </w:r>
            <w:r w:rsidR="00D8421D" w:rsidRPr="0066088C">
              <w:rPr>
                <w:rFonts w:asciiTheme="minorHAnsi" w:hAnsiTheme="minorHAnsi" w:cstheme="minorHAnsi"/>
              </w:rPr>
              <w:fldChar w:fldCharType="end"/>
            </w:r>
            <w:r w:rsidR="00D8421D" w:rsidRPr="00B45FD6">
              <w:rPr>
                <w:rFonts w:asciiTheme="minorHAnsi" w:eastAsiaTheme="minorHAnsi" w:hAnsiTheme="minorHAnsi" w:cstheme="minorHAnsi"/>
              </w:rPr>
              <w:t xml:space="preserve"> </w:t>
            </w:r>
          </w:p>
        </w:tc>
      </w:tr>
      <w:tr w:rsidR="0081613E" w:rsidRPr="00B45FD6" w:rsidTr="00F21F7F">
        <w:tc>
          <w:tcPr>
            <w:tcW w:w="2628" w:type="dxa"/>
          </w:tcPr>
          <w:p w:rsidR="0081613E" w:rsidRPr="00B45FD6" w:rsidRDefault="0081613E" w:rsidP="00F21F7F">
            <w:pPr>
              <w:rPr>
                <w:rFonts w:asciiTheme="minorHAnsi" w:hAnsiTheme="minorHAnsi" w:cstheme="minorHAnsi"/>
              </w:rPr>
            </w:pPr>
            <w:r w:rsidRPr="00B45FD6">
              <w:rPr>
                <w:rFonts w:asciiTheme="minorHAnsi" w:hAnsiTheme="minorHAnsi" w:cstheme="minorHAnsi"/>
              </w:rPr>
              <w:t>Multi-Sectoral Committee on Combating Trafficking in Persons (MSC)</w:t>
            </w:r>
          </w:p>
        </w:tc>
        <w:tc>
          <w:tcPr>
            <w:tcW w:w="6840" w:type="dxa"/>
          </w:tcPr>
          <w:p w:rsidR="0081613E" w:rsidRPr="00B45FD6" w:rsidDel="00EA4A76" w:rsidRDefault="001160C8" w:rsidP="004044DD">
            <w:pPr>
              <w:rPr>
                <w:rFonts w:asciiTheme="minorHAnsi" w:hAnsiTheme="minorHAnsi" w:cstheme="minorHAnsi"/>
              </w:rPr>
            </w:pPr>
            <w:r w:rsidRPr="00B45FD6">
              <w:rPr>
                <w:rFonts w:asciiTheme="minorHAnsi" w:hAnsiTheme="minorHAnsi" w:cstheme="minorHAnsi"/>
              </w:rPr>
              <w:t>Serve</w:t>
            </w:r>
            <w:r w:rsidR="0081613E" w:rsidRPr="00B45FD6">
              <w:rPr>
                <w:rFonts w:asciiTheme="minorHAnsi" w:hAnsiTheme="minorHAnsi" w:cstheme="minorHAnsi"/>
              </w:rPr>
              <w:t xml:space="preserve"> as lead body on tra</w:t>
            </w:r>
            <w:r w:rsidRPr="00B45FD6">
              <w:rPr>
                <w:rFonts w:asciiTheme="minorHAnsi" w:hAnsiTheme="minorHAnsi" w:cstheme="minorHAnsi"/>
              </w:rPr>
              <w:t>fficking in persons and approve</w:t>
            </w:r>
            <w:r w:rsidR="0081613E" w:rsidRPr="00B45FD6">
              <w:rPr>
                <w:rFonts w:asciiTheme="minorHAnsi" w:hAnsiTheme="minorHAnsi" w:cstheme="minorHAnsi"/>
              </w:rPr>
              <w:t xml:space="preserve"> legislation and policies to prevent human trafficking.</w:t>
            </w:r>
            <w:r w:rsidR="009A361E" w:rsidRPr="00B45FD6">
              <w:rPr>
                <w:rFonts w:asciiTheme="minorHAnsi" w:hAnsiTheme="minorHAnsi" w:cstheme="minorHAnsi"/>
              </w:rPr>
              <w:t xml:space="preserve"> </w:t>
            </w:r>
            <w:r w:rsidR="0081613E" w:rsidRPr="00B45FD6">
              <w:rPr>
                <w:rFonts w:asciiTheme="minorHAnsi" w:hAnsiTheme="minorHAnsi" w:cstheme="minorHAnsi"/>
              </w:rPr>
              <w:t xml:space="preserve">Chaired </w:t>
            </w:r>
            <w:r w:rsidRPr="00B45FD6">
              <w:rPr>
                <w:rFonts w:asciiTheme="minorHAnsi" w:hAnsiTheme="minorHAnsi" w:cstheme="minorHAnsi"/>
              </w:rPr>
              <w:t>by the Commissioner of Refugees and</w:t>
            </w:r>
            <w:r w:rsidR="0081613E" w:rsidRPr="00B45FD6">
              <w:rPr>
                <w:rFonts w:asciiTheme="minorHAnsi" w:hAnsiTheme="minorHAnsi" w:cstheme="minorHAnsi"/>
              </w:rPr>
              <w:t xml:space="preserve"> the MSC</w:t>
            </w:r>
            <w:r w:rsidR="00B65980" w:rsidRPr="00B45FD6">
              <w:rPr>
                <w:rFonts w:asciiTheme="minorHAnsi" w:hAnsiTheme="minorHAnsi" w:cstheme="minorHAnsi"/>
              </w:rPr>
              <w:t xml:space="preserve"> this committee also includes</w:t>
            </w:r>
            <w:r w:rsidR="0081613E" w:rsidRPr="00B45FD6">
              <w:rPr>
                <w:rFonts w:asciiTheme="minorHAnsi" w:hAnsiTheme="minorHAnsi" w:cstheme="minorHAnsi"/>
              </w:rPr>
              <w:t xml:space="preserve"> government ministries</w:t>
            </w:r>
            <w:r w:rsidR="00D272D1" w:rsidRPr="00B45FD6">
              <w:rPr>
                <w:rFonts w:asciiTheme="minorHAnsi" w:hAnsiTheme="minorHAnsi" w:cstheme="minorHAnsi"/>
              </w:rPr>
              <w:t>;</w:t>
            </w:r>
            <w:r w:rsidR="0081613E" w:rsidRPr="00B45FD6">
              <w:rPr>
                <w:rFonts w:asciiTheme="minorHAnsi" w:hAnsiTheme="minorHAnsi" w:cstheme="minorHAnsi"/>
              </w:rPr>
              <w:t xml:space="preserve"> local government</w:t>
            </w:r>
            <w:r w:rsidR="00D272D1" w:rsidRPr="00B45FD6">
              <w:rPr>
                <w:rFonts w:asciiTheme="minorHAnsi" w:hAnsiTheme="minorHAnsi" w:cstheme="minorHAnsi"/>
              </w:rPr>
              <w:t xml:space="preserve"> members;</w:t>
            </w:r>
            <w:r w:rsidR="0081613E" w:rsidRPr="00B45FD6">
              <w:rPr>
                <w:rFonts w:asciiTheme="minorHAnsi" w:hAnsiTheme="minorHAnsi" w:cstheme="minorHAnsi"/>
              </w:rPr>
              <w:t xml:space="preserve"> and representatives from NGOs, international organizations, and faith-based organizations.</w:t>
            </w:r>
            <w:r w:rsidR="00364795" w:rsidRPr="0066088C">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 ExcludeYear="1"&gt;&lt;Author&gt;U.S. Embassy- Maseru&lt;/Author&gt;&lt;RecNum&gt;237&lt;/RecNum&gt;&lt;DisplayText&gt;(35)&lt;/DisplayText&gt;&lt;record&gt;&lt;rec-number&gt;237&lt;/rec-number&gt;&lt;foreign-keys&gt;&lt;key app="EN" db-id="0vv2pftas55ae5e99es5rf5xrpasfxdxxv2d"&gt;237&lt;/key&gt;&lt;/foreign-keys&gt;&lt;ref-type name="Report"&gt;27&lt;/ref-type&gt;&lt;contributors&gt;&lt;authors&gt;&lt;author&gt;U.S. Embassy- Maseru,&lt;/author&gt;&lt;/authors&gt;&lt;/contributors&gt;&lt;titles&gt;&lt;title&gt;reporting, February 14, 2014&lt;/title&gt;&lt;/titles&gt;&lt;keywords&gt;&lt;keyword&gt;Lesotho&lt;/keyword&gt;&lt;/keywords&gt;&lt;dates&gt;&lt;/dates&gt;&lt;urls&gt;&lt;/urls&gt;&lt;/record&gt;&lt;/Cite&gt;&lt;/EndNote&gt;</w:instrText>
            </w:r>
            <w:r w:rsidR="00364795" w:rsidRPr="0066088C">
              <w:rPr>
                <w:rFonts w:asciiTheme="minorHAnsi" w:hAnsiTheme="minorHAnsi" w:cstheme="minorHAnsi"/>
              </w:rPr>
              <w:fldChar w:fldCharType="separate"/>
            </w:r>
            <w:r w:rsidR="004044DD" w:rsidRPr="00B45FD6">
              <w:rPr>
                <w:rFonts w:asciiTheme="minorHAnsi" w:hAnsiTheme="minorHAnsi" w:cstheme="minorHAnsi"/>
                <w:noProof/>
              </w:rPr>
              <w:t>(</w:t>
            </w:r>
            <w:hyperlink w:anchor="_ENREF_35" w:tooltip="U.S. Embassy- Maseru,  #237" w:history="1">
              <w:r w:rsidR="004044DD" w:rsidRPr="00B45FD6">
                <w:rPr>
                  <w:rFonts w:asciiTheme="minorHAnsi" w:hAnsiTheme="minorHAnsi" w:cstheme="minorHAnsi"/>
                  <w:noProof/>
                </w:rPr>
                <w:t>35</w:t>
              </w:r>
            </w:hyperlink>
            <w:r w:rsidR="004044DD" w:rsidRPr="00B45FD6">
              <w:rPr>
                <w:rFonts w:asciiTheme="minorHAnsi" w:eastAsiaTheme="minorHAnsi" w:hAnsiTheme="minorHAnsi" w:cstheme="minorHAnsi"/>
                <w:noProof/>
              </w:rPr>
              <w:t>)</w:t>
            </w:r>
            <w:r w:rsidR="00364795" w:rsidRPr="0066088C">
              <w:rPr>
                <w:rFonts w:asciiTheme="minorHAnsi" w:hAnsiTheme="minorHAnsi" w:cstheme="minorHAnsi"/>
              </w:rPr>
              <w:fldChar w:fldCharType="end"/>
            </w:r>
          </w:p>
        </w:tc>
      </w:tr>
      <w:tr w:rsidR="0081613E" w:rsidRPr="00B45FD6" w:rsidTr="00F21F7F">
        <w:tc>
          <w:tcPr>
            <w:tcW w:w="2628" w:type="dxa"/>
          </w:tcPr>
          <w:p w:rsidR="0081613E" w:rsidRPr="00B45FD6" w:rsidRDefault="00C35B26" w:rsidP="00F21F7F">
            <w:pPr>
              <w:rPr>
                <w:rFonts w:asciiTheme="minorHAnsi" w:hAnsiTheme="minorHAnsi" w:cstheme="minorHAnsi"/>
              </w:rPr>
            </w:pPr>
            <w:r w:rsidRPr="00B45FD6">
              <w:rPr>
                <w:rFonts w:asciiTheme="minorHAnsi" w:hAnsiTheme="minorHAnsi" w:cstheme="minorHAnsi"/>
              </w:rPr>
              <w:t>District Child Protection</w:t>
            </w:r>
            <w:r w:rsidR="0081613E" w:rsidRPr="00B45FD6">
              <w:rPr>
                <w:rFonts w:asciiTheme="minorHAnsi" w:hAnsiTheme="minorHAnsi" w:cstheme="minorHAnsi"/>
              </w:rPr>
              <w:t xml:space="preserve"> Teams</w:t>
            </w:r>
          </w:p>
        </w:tc>
        <w:tc>
          <w:tcPr>
            <w:tcW w:w="6840" w:type="dxa"/>
          </w:tcPr>
          <w:p w:rsidR="0081613E" w:rsidRPr="00B45FD6" w:rsidDel="00EA4A76" w:rsidRDefault="0081613E" w:rsidP="004044DD">
            <w:pPr>
              <w:rPr>
                <w:rFonts w:asciiTheme="minorHAnsi" w:hAnsiTheme="minorHAnsi" w:cstheme="minorHAnsi"/>
              </w:rPr>
            </w:pPr>
            <w:r w:rsidRPr="00B45FD6">
              <w:rPr>
                <w:rFonts w:asciiTheme="minorHAnsi" w:hAnsiTheme="minorHAnsi"/>
              </w:rPr>
              <w:t>Coordinate child protection matters, including child labor, at the district level. Led by the</w:t>
            </w:r>
            <w:r w:rsidR="00062D38" w:rsidRPr="00B45FD6">
              <w:rPr>
                <w:rFonts w:asciiTheme="minorHAnsi" w:hAnsiTheme="minorHAnsi"/>
              </w:rPr>
              <w:t xml:space="preserve"> Ministry of Social Development</w:t>
            </w:r>
            <w:r w:rsidR="001160C8" w:rsidRPr="00B45FD6">
              <w:rPr>
                <w:rFonts w:asciiTheme="minorHAnsi" w:hAnsiTheme="minorHAnsi"/>
              </w:rPr>
              <w:t>. Comprises</w:t>
            </w:r>
            <w:r w:rsidRPr="00B45FD6">
              <w:rPr>
                <w:rFonts w:asciiTheme="minorHAnsi" w:hAnsiTheme="minorHAnsi"/>
              </w:rPr>
              <w:t xml:space="preserve"> representatives from </w:t>
            </w:r>
            <w:r w:rsidR="00E463B5" w:rsidRPr="00B45FD6">
              <w:rPr>
                <w:rFonts w:asciiTheme="minorHAnsi" w:hAnsiTheme="minorHAnsi"/>
              </w:rPr>
              <w:t>G</w:t>
            </w:r>
            <w:r w:rsidRPr="00B45FD6">
              <w:rPr>
                <w:rFonts w:asciiTheme="minorHAnsi" w:hAnsiTheme="minorHAnsi"/>
              </w:rPr>
              <w:t>overnment, business, NGOs, and community support groups.</w:t>
            </w:r>
            <w:r w:rsidR="00364795" w:rsidRPr="0066088C">
              <w:rPr>
                <w:rFonts w:asciiTheme="minorHAnsi" w:hAnsiTheme="minorHAnsi"/>
              </w:rPr>
              <w:fldChar w:fldCharType="begin"/>
            </w:r>
            <w:r w:rsidR="00307DC9" w:rsidRPr="00B45FD6">
              <w:rPr>
                <w:rFonts w:asciiTheme="minorHAnsi" w:hAnsiTheme="minorHAnsi"/>
              </w:rPr>
              <w:instrText xml:space="preserve"> ADDIN EN.CITE &lt;EndNote&gt;&lt;Cite ExcludeYear="1"&gt;&lt;Author&gt;U.S. Embassy- Maseru&lt;/Author&gt;&lt;RecNum&gt;236&lt;/RecNum&gt;&lt;DisplayText&gt;(1)&lt;/DisplayText&gt;&lt;record&gt;&lt;rec-number&gt;236&lt;/rec-number&gt;&lt;foreign-keys&gt;&lt;key app="EN" db-id="0vv2pftas55ae5e99es5rf5xrpasfxdxxv2d"&gt;236&lt;/key&gt;&lt;/foreign-keys&gt;&lt;ref-type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00364795" w:rsidRPr="0066088C">
              <w:rPr>
                <w:rFonts w:asciiTheme="minorHAnsi" w:hAnsiTheme="minorHAnsi"/>
              </w:rPr>
              <w:fldChar w:fldCharType="separate"/>
            </w:r>
            <w:r w:rsidR="00364795" w:rsidRPr="00B45FD6">
              <w:rPr>
                <w:rFonts w:asciiTheme="minorHAnsi" w:hAnsiTheme="minorHAnsi"/>
                <w:noProof/>
              </w:rPr>
              <w:t>(</w:t>
            </w:r>
            <w:hyperlink w:anchor="_ENREF_1" w:tooltip="U.S. Embassy- Maseru,  #236" w:history="1">
              <w:r w:rsidR="004044DD" w:rsidRPr="00B45FD6">
                <w:rPr>
                  <w:rFonts w:asciiTheme="minorHAnsi" w:hAnsiTheme="minorHAnsi"/>
                  <w:noProof/>
                </w:rPr>
                <w:t>1</w:t>
              </w:r>
            </w:hyperlink>
            <w:r w:rsidR="00364795" w:rsidRPr="00B45FD6">
              <w:rPr>
                <w:rFonts w:asciiTheme="minorHAnsi" w:eastAsiaTheme="minorHAnsi" w:hAnsiTheme="minorHAnsi"/>
                <w:noProof/>
              </w:rPr>
              <w:t>)</w:t>
            </w:r>
            <w:r w:rsidR="00364795" w:rsidRPr="0066088C">
              <w:rPr>
                <w:rFonts w:asciiTheme="minorHAnsi" w:hAnsiTheme="minorHAnsi"/>
              </w:rPr>
              <w:fldChar w:fldCharType="end"/>
            </w:r>
            <w:r w:rsidRPr="00B45FD6">
              <w:rPr>
                <w:rFonts w:asciiTheme="minorHAnsi" w:eastAsiaTheme="minorHAnsi" w:hAnsiTheme="minorHAnsi"/>
              </w:rPr>
              <w:t xml:space="preserve"> </w:t>
            </w:r>
          </w:p>
        </w:tc>
      </w:tr>
    </w:tbl>
    <w:p w:rsidR="003266A3" w:rsidRPr="00B45FD6" w:rsidRDefault="003266A3" w:rsidP="00756A71">
      <w:pPr>
        <w:rPr>
          <w:rFonts w:asciiTheme="minorHAnsi" w:hAnsiTheme="minorHAnsi" w:cstheme="minorHAnsi"/>
          <w:bCs/>
          <w:sz w:val="22"/>
          <w:szCs w:val="22"/>
        </w:rPr>
      </w:pPr>
    </w:p>
    <w:p w:rsidR="007250EA" w:rsidRPr="00B45FD6" w:rsidRDefault="00471F73" w:rsidP="00756A71">
      <w:pPr>
        <w:rPr>
          <w:rFonts w:asciiTheme="minorHAnsi" w:hAnsiTheme="minorHAnsi" w:cstheme="minorHAnsi"/>
          <w:sz w:val="22"/>
          <w:szCs w:val="22"/>
        </w:rPr>
      </w:pPr>
      <w:r w:rsidRPr="0066088C">
        <w:rPr>
          <w:rFonts w:asciiTheme="minorHAnsi" w:hAnsiTheme="minorHAnsi" w:cstheme="minorHAnsi"/>
          <w:sz w:val="22"/>
          <w:szCs w:val="22"/>
        </w:rPr>
        <w:t>Although the</w:t>
      </w:r>
      <w:r w:rsidR="003266A3" w:rsidRPr="0066088C">
        <w:rPr>
          <w:rFonts w:asciiTheme="minorHAnsi" w:hAnsiTheme="minorHAnsi" w:cstheme="minorHAnsi"/>
          <w:sz w:val="22"/>
          <w:szCs w:val="22"/>
        </w:rPr>
        <w:t xml:space="preserve"> Government of Lesotho does not have a </w:t>
      </w:r>
      <w:r w:rsidR="00B65980" w:rsidRPr="0066088C">
        <w:rPr>
          <w:rFonts w:asciiTheme="minorHAnsi" w:hAnsiTheme="minorHAnsi" w:cstheme="minorHAnsi"/>
          <w:sz w:val="22"/>
          <w:szCs w:val="22"/>
        </w:rPr>
        <w:t xml:space="preserve">formal </w:t>
      </w:r>
      <w:r w:rsidR="003266A3" w:rsidRPr="0066088C">
        <w:rPr>
          <w:rFonts w:asciiTheme="minorHAnsi" w:hAnsiTheme="minorHAnsi" w:cstheme="minorHAnsi"/>
          <w:sz w:val="22"/>
          <w:szCs w:val="22"/>
        </w:rPr>
        <w:t>referral system for children identified during inspections, the CGPU reported that child victims are referred to</w:t>
      </w:r>
      <w:r w:rsidR="00B65980" w:rsidRPr="00B45FD6">
        <w:rPr>
          <w:rFonts w:asciiTheme="minorHAnsi" w:hAnsiTheme="minorHAnsi" w:cstheme="minorHAnsi"/>
          <w:sz w:val="22"/>
          <w:szCs w:val="22"/>
        </w:rPr>
        <w:t xml:space="preserve"> an</w:t>
      </w:r>
      <w:r w:rsidR="003266A3" w:rsidRPr="00B45FD6">
        <w:rPr>
          <w:rFonts w:asciiTheme="minorHAnsi" w:hAnsiTheme="minorHAnsi" w:cstheme="minorHAnsi"/>
          <w:sz w:val="22"/>
          <w:szCs w:val="22"/>
        </w:rPr>
        <w:t xml:space="preserve"> appropriate NGO</w:t>
      </w:r>
      <w:r w:rsidR="006B2824" w:rsidRPr="00B45FD6">
        <w:rPr>
          <w:rFonts w:asciiTheme="minorHAnsi" w:hAnsiTheme="minorHAnsi" w:cstheme="minorHAnsi"/>
          <w:sz w:val="22"/>
          <w:szCs w:val="22"/>
        </w:rPr>
        <w:t xml:space="preserve"> for services; during the year there </w:t>
      </w:r>
      <w:r w:rsidRPr="00B45FD6">
        <w:rPr>
          <w:rFonts w:asciiTheme="minorHAnsi" w:hAnsiTheme="minorHAnsi" w:cstheme="minorHAnsi"/>
          <w:sz w:val="22"/>
          <w:szCs w:val="22"/>
        </w:rPr>
        <w:t>were no reported violations</w:t>
      </w:r>
      <w:r w:rsidR="006B2824" w:rsidRPr="00B45FD6">
        <w:rPr>
          <w:rFonts w:asciiTheme="minorHAnsi" w:hAnsiTheme="minorHAnsi" w:cstheme="minorHAnsi"/>
          <w:sz w:val="22"/>
          <w:szCs w:val="22"/>
        </w:rPr>
        <w:t>.</w:t>
      </w:r>
      <w:r w:rsidRPr="00B45FD6">
        <w:rPr>
          <w:rFonts w:asciiTheme="minorHAnsi" w:hAnsiTheme="minorHAnsi" w:cstheme="minorHAnsi"/>
          <w:sz w:val="22"/>
          <w:szCs w:val="22"/>
        </w:rPr>
        <w:t xml:space="preserve"> </w:t>
      </w:r>
      <w:r w:rsidR="003266A3" w:rsidRPr="0066088C">
        <w:rPr>
          <w:rFonts w:asciiTheme="minorHAnsi" w:hAnsiTheme="minorHAnsi" w:cstheme="minorHAnsi"/>
          <w:sz w:val="22"/>
          <w:szCs w:val="22"/>
        </w:rPr>
        <w:fldChar w:fldCharType="begin"/>
      </w:r>
      <w:r w:rsidRPr="00B45FD6">
        <w:rPr>
          <w:rFonts w:asciiTheme="minorHAnsi" w:hAnsiTheme="minorHAnsi" w:cstheme="minorHAnsi"/>
          <w:sz w:val="22"/>
          <w:szCs w:val="22"/>
        </w:rPr>
        <w:instrText xml:space="preserve"> ADDIN EN.CITE &lt;EndNote&gt;&lt;Cite ExcludeYear="1"&gt;&lt;Author&gt;U.S. Embassy- Maseru&lt;/Author&gt;&lt;RecNum&gt;236&lt;/RecNum&gt;&lt;DisplayText&gt;(1, 6, 9)&lt;/DisplayText&gt;&lt;record&gt;&lt;rec-number&gt;236&lt;/rec-number&gt;&lt;foreign-keys&gt;&lt;key app="EN" db-id="0vv2pftas55ae5e99es5rf5xrpasfxdxxv2d"&gt;236&lt;/key&gt;&lt;/foreign-keys&gt;&lt;ref-type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2014&lt;/title&gt;&lt;/titles&gt;&lt;keywords&gt;&lt;keyword&gt;Lesotho&lt;/keyword&gt;&lt;/keywords&gt;&lt;dates&gt;&lt;/dates&gt;&lt;urls&gt;&lt;/urls&gt;&lt;/record&gt;&lt;/Cite&gt;&lt;Cite&gt;&lt;Author&gt;U.S. Department of State&lt;/Author&gt;&lt;Year&gt;February 27, 2014&lt;/Year&gt;&lt;RecNum&gt;228&lt;/RecNum&gt;&lt;record&gt;&lt;rec-number&gt;228&lt;/rec-number&gt;&lt;foreign-keys&gt;&lt;key app="EN" db-id="0vv2pftas55ae5e99es5rf5xrpasfxdxxv2d"&gt;228&lt;/key&gt;&lt;/foreign-keys&gt;&lt;ref-type name="Book Section"&gt;5&lt;/ref-type&gt;&lt;contributors&gt;&lt;authors&gt;&lt;author&gt;U.S. Department of State,&lt;/author&gt;&lt;/authors&gt;&lt;/contributors&gt;&lt;titles&gt;&lt;title&gt;Lesotho&lt;/title&gt;&lt;secondary-title&gt;Country Reports on Human Rights Practices- 2013&lt;/secondary-title&gt;&lt;/titles&gt;&lt;keywords&gt;&lt;keyword&gt;Lesotho&lt;/keyword&gt;&lt;/keywords&gt;&lt;dates&gt;&lt;year&gt;February 27, 2014&lt;/year&gt;&lt;/dates&gt;&lt;pub-location&gt;Washington, DC&lt;/pub-location&gt;&lt;urls&gt;&lt;related-urls&gt;&lt;url&gt;http://www.state.gov/documents/organization/220338.pdf&lt;/url&gt;&lt;/related-urls&gt;&lt;/urls&gt;&lt;/record&gt;&lt;/Cite&gt;&lt;Cite&gt;&lt;Author&gt;U.S. Embassy- Maseru&lt;/Author&gt;&lt;RecNum&gt;258&lt;/RecNum&gt;&lt;record&gt;&lt;rec-number&gt;258&lt;/rec-number&gt;&lt;foreign-keys&gt;&lt;key app="EN" db-id="0vv2pftas55ae5e99es5rf5xrpasfxdxxv2d"&gt;258&lt;/key&gt;&lt;/foreign-keys&gt;&lt;ref-type name="Report"&gt;27&lt;/ref-type&gt;&lt;contributors&gt;&lt;authors&gt;&lt;author&gt;U.S. Embassy- Maseru,&lt;/author&gt;&lt;/authors&gt;&lt;/contributors&gt;&lt;titles&gt;&lt;title&gt;reporting, January 20, 2015&lt;/title&gt;&lt;/titles&gt;&lt;keywords&gt;&lt;keyword&gt;Lesotho&lt;/keyword&gt;&lt;/keywords&gt;&lt;dates&gt;&lt;/dates&gt;&lt;urls&gt;&lt;/urls&gt;&lt;/record&gt;&lt;/Cite&gt;&lt;/EndNote&gt;</w:instrText>
      </w:r>
      <w:r w:rsidR="003266A3" w:rsidRPr="0066088C">
        <w:rPr>
          <w:rFonts w:asciiTheme="minorHAnsi" w:hAnsiTheme="minorHAnsi" w:cstheme="minorHAnsi"/>
          <w:sz w:val="22"/>
          <w:szCs w:val="22"/>
        </w:rPr>
        <w:fldChar w:fldCharType="separate"/>
      </w:r>
      <w:r w:rsidRPr="00B45FD6">
        <w:rPr>
          <w:rFonts w:asciiTheme="minorHAnsi" w:hAnsiTheme="minorHAnsi" w:cstheme="minorHAnsi"/>
          <w:noProof/>
          <w:sz w:val="22"/>
          <w:szCs w:val="22"/>
        </w:rPr>
        <w:t>(</w:t>
      </w:r>
      <w:hyperlink w:anchor="_ENREF_1" w:tooltip="U.S. Embassy- Maseru,  #236" w:history="1">
        <w:r w:rsidR="004044DD" w:rsidRPr="00B45FD6">
          <w:rPr>
            <w:rFonts w:asciiTheme="minorHAnsi" w:hAnsiTheme="minorHAnsi" w:cstheme="minorHAnsi"/>
            <w:noProof/>
            <w:sz w:val="22"/>
            <w:szCs w:val="22"/>
          </w:rPr>
          <w:t>1</w:t>
        </w:r>
      </w:hyperlink>
      <w:r w:rsidRPr="00B45FD6">
        <w:rPr>
          <w:rFonts w:asciiTheme="minorHAnsi" w:hAnsiTheme="minorHAnsi" w:cstheme="minorHAnsi"/>
          <w:noProof/>
          <w:sz w:val="22"/>
          <w:szCs w:val="22"/>
        </w:rPr>
        <w:t xml:space="preserve">, </w:t>
      </w:r>
      <w:hyperlink w:anchor="_ENREF_6" w:tooltip="U.S. Department of State, February 27, 2014 #228" w:history="1">
        <w:r w:rsidR="004044DD" w:rsidRPr="00B45FD6">
          <w:rPr>
            <w:rFonts w:asciiTheme="minorHAnsi" w:hAnsiTheme="minorHAnsi" w:cstheme="minorHAnsi"/>
            <w:noProof/>
            <w:sz w:val="22"/>
            <w:szCs w:val="22"/>
          </w:rPr>
          <w:t>6</w:t>
        </w:r>
      </w:hyperlink>
      <w:r w:rsidRPr="00B45FD6">
        <w:rPr>
          <w:rFonts w:asciiTheme="minorHAnsi" w:hAnsiTheme="minorHAnsi" w:cstheme="minorHAnsi"/>
          <w:noProof/>
          <w:sz w:val="22"/>
          <w:szCs w:val="22"/>
        </w:rPr>
        <w:t xml:space="preserve">, </w:t>
      </w:r>
      <w:hyperlink w:anchor="_ENREF_9" w:tooltip="U.S. Embassy- Maseru,  #258" w:history="1">
        <w:r w:rsidR="004044DD" w:rsidRPr="00B45FD6">
          <w:rPr>
            <w:rFonts w:asciiTheme="minorHAnsi" w:hAnsiTheme="minorHAnsi" w:cstheme="minorHAnsi"/>
            <w:noProof/>
            <w:sz w:val="22"/>
            <w:szCs w:val="22"/>
          </w:rPr>
          <w:t>9</w:t>
        </w:r>
      </w:hyperlink>
      <w:r w:rsidRPr="00B45FD6">
        <w:rPr>
          <w:rFonts w:asciiTheme="minorHAnsi" w:hAnsiTheme="minorHAnsi" w:cstheme="minorHAnsi"/>
          <w:noProof/>
          <w:sz w:val="22"/>
          <w:szCs w:val="22"/>
        </w:rPr>
        <w:t>)</w:t>
      </w:r>
      <w:r w:rsidR="003266A3" w:rsidRPr="0066088C">
        <w:rPr>
          <w:rFonts w:asciiTheme="minorHAnsi" w:hAnsiTheme="minorHAnsi" w:cstheme="minorHAnsi"/>
          <w:sz w:val="22"/>
          <w:szCs w:val="22"/>
        </w:rPr>
        <w:fldChar w:fldCharType="end"/>
      </w:r>
      <w:r w:rsidR="003266A3" w:rsidRPr="00B45FD6">
        <w:rPr>
          <w:rFonts w:asciiTheme="minorHAnsi" w:hAnsiTheme="minorHAnsi" w:cstheme="minorHAnsi"/>
          <w:sz w:val="22"/>
          <w:szCs w:val="22"/>
        </w:rPr>
        <w:t xml:space="preserve"> </w:t>
      </w:r>
    </w:p>
    <w:p w:rsidR="003266A3" w:rsidRPr="00B45FD6" w:rsidRDefault="003266A3" w:rsidP="00756A71">
      <w:pPr>
        <w:rPr>
          <w:rFonts w:asciiTheme="minorHAnsi" w:hAnsiTheme="minorHAnsi" w:cstheme="minorHAnsi"/>
          <w:bCs/>
          <w:sz w:val="22"/>
          <w:szCs w:val="22"/>
        </w:rPr>
      </w:pPr>
    </w:p>
    <w:p w:rsidR="009B6476" w:rsidRPr="00B45FD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5FD6">
        <w:rPr>
          <w:rFonts w:asciiTheme="minorHAnsi" w:hAnsiTheme="minorHAnsi" w:cstheme="minorHAnsi"/>
          <w:sz w:val="22"/>
          <w:szCs w:val="22"/>
          <w:lang w:val="en-US"/>
        </w:rPr>
        <w:t>Government Policies on the Worst Forms of Child Labor</w:t>
      </w:r>
    </w:p>
    <w:p w:rsidR="009B6476" w:rsidRPr="00B45FD6" w:rsidRDefault="009B6476" w:rsidP="00756A71">
      <w:pPr>
        <w:rPr>
          <w:rFonts w:asciiTheme="minorHAnsi" w:hAnsiTheme="minorHAnsi" w:cstheme="minorHAnsi"/>
          <w:sz w:val="22"/>
          <w:szCs w:val="22"/>
          <w:lang w:eastAsia="x-none"/>
        </w:rPr>
      </w:pPr>
    </w:p>
    <w:p w:rsidR="009B6476" w:rsidRPr="00B45FD6" w:rsidRDefault="00870388" w:rsidP="00756A71">
      <w:pPr>
        <w:pStyle w:val="Subtitle"/>
        <w:spacing w:after="0"/>
        <w:jc w:val="left"/>
        <w:rPr>
          <w:rFonts w:asciiTheme="minorHAnsi" w:hAnsiTheme="minorHAnsi" w:cstheme="minorHAnsi"/>
          <w:bCs/>
          <w:sz w:val="22"/>
          <w:szCs w:val="22"/>
        </w:rPr>
      </w:pPr>
      <w:r w:rsidRPr="00B45FD6">
        <w:rPr>
          <w:rFonts w:asciiTheme="minorHAnsi" w:hAnsiTheme="minorHAnsi" w:cstheme="minorHAnsi"/>
          <w:bCs/>
          <w:sz w:val="22"/>
          <w:szCs w:val="22"/>
        </w:rPr>
        <w:t xml:space="preserve">The Government of </w:t>
      </w:r>
      <w:r w:rsidR="002C2BDD" w:rsidRPr="00B45FD6">
        <w:rPr>
          <w:rFonts w:asciiTheme="minorHAnsi" w:hAnsiTheme="minorHAnsi" w:cstheme="minorHAnsi"/>
          <w:bCs/>
          <w:sz w:val="22"/>
          <w:szCs w:val="22"/>
        </w:rPr>
        <w:t>Lesotho</w:t>
      </w:r>
      <w:r w:rsidR="00F0467A" w:rsidRPr="00B45FD6">
        <w:rPr>
          <w:rFonts w:asciiTheme="minorHAnsi" w:hAnsiTheme="minorHAnsi" w:cstheme="minorHAnsi"/>
          <w:bCs/>
          <w:sz w:val="22"/>
          <w:szCs w:val="22"/>
        </w:rPr>
        <w:t xml:space="preserve"> </w:t>
      </w:r>
      <w:r w:rsidR="002C2BDD" w:rsidRPr="00B45FD6">
        <w:rPr>
          <w:rFonts w:asciiTheme="minorHAnsi" w:hAnsiTheme="minorHAnsi" w:cstheme="minorHAnsi"/>
          <w:bCs/>
          <w:sz w:val="22"/>
          <w:szCs w:val="22"/>
        </w:rPr>
        <w:t>has</w:t>
      </w:r>
      <w:r w:rsidR="00F0467A" w:rsidRPr="00B45FD6">
        <w:rPr>
          <w:rFonts w:asciiTheme="minorHAnsi" w:hAnsiTheme="minorHAnsi" w:cstheme="minorHAnsi"/>
          <w:bCs/>
          <w:sz w:val="22"/>
          <w:szCs w:val="22"/>
        </w:rPr>
        <w:t xml:space="preserve"> </w:t>
      </w:r>
      <w:r w:rsidR="00B2500B" w:rsidRPr="00B45FD6">
        <w:rPr>
          <w:rFonts w:asciiTheme="minorHAnsi" w:hAnsiTheme="minorHAnsi" w:cstheme="minorHAnsi"/>
          <w:bCs/>
          <w:sz w:val="22"/>
          <w:szCs w:val="22"/>
        </w:rPr>
        <w:t xml:space="preserve">established </w:t>
      </w:r>
      <w:r w:rsidRPr="00B45FD6">
        <w:rPr>
          <w:rFonts w:asciiTheme="minorHAnsi" w:hAnsiTheme="minorHAnsi" w:cstheme="minorHAnsi"/>
          <w:bCs/>
          <w:sz w:val="22"/>
          <w:szCs w:val="22"/>
        </w:rPr>
        <w:t>policies related to child labor</w:t>
      </w:r>
      <w:r w:rsidR="00B2500B" w:rsidRPr="00B45FD6">
        <w:rPr>
          <w:rFonts w:asciiTheme="minorHAnsi" w:hAnsiTheme="minorHAnsi" w:cstheme="minorHAnsi"/>
          <w:bCs/>
          <w:sz w:val="22"/>
          <w:szCs w:val="22"/>
        </w:rPr>
        <w:t>, including its worst forms</w:t>
      </w:r>
      <w:r w:rsidRPr="00B45FD6">
        <w:rPr>
          <w:rFonts w:asciiTheme="minorHAnsi" w:hAnsiTheme="minorHAnsi" w:cstheme="minorHAnsi"/>
          <w:bCs/>
          <w:sz w:val="22"/>
          <w:szCs w:val="22"/>
        </w:rPr>
        <w:t xml:space="preserve"> (Table 7).</w:t>
      </w:r>
      <w:r w:rsidR="009B6476" w:rsidRPr="00B45FD6" w:rsidDel="00662C95">
        <w:rPr>
          <w:rFonts w:asciiTheme="minorHAnsi" w:hAnsiTheme="minorHAnsi" w:cstheme="minorHAnsi"/>
          <w:bCs/>
          <w:sz w:val="22"/>
          <w:szCs w:val="22"/>
        </w:rPr>
        <w:t xml:space="preserve"> </w:t>
      </w:r>
    </w:p>
    <w:p w:rsidR="009B6476" w:rsidRPr="00B45FD6" w:rsidRDefault="009B6476" w:rsidP="00756A71">
      <w:pPr>
        <w:pStyle w:val="Subtitle"/>
        <w:spacing w:after="0"/>
        <w:jc w:val="left"/>
        <w:rPr>
          <w:rFonts w:asciiTheme="minorHAnsi" w:hAnsiTheme="minorHAnsi" w:cstheme="minorHAnsi"/>
          <w:bCs/>
          <w:sz w:val="22"/>
          <w:szCs w:val="22"/>
        </w:rPr>
      </w:pPr>
    </w:p>
    <w:p w:rsidR="009B6476" w:rsidRPr="00B45FD6" w:rsidRDefault="009B6476" w:rsidP="00756A71">
      <w:pPr>
        <w:pStyle w:val="Subtitle"/>
        <w:spacing w:after="0"/>
        <w:jc w:val="left"/>
        <w:rPr>
          <w:rFonts w:asciiTheme="minorHAnsi" w:hAnsiTheme="minorHAnsi" w:cstheme="minorHAnsi"/>
          <w:b/>
          <w:bCs/>
          <w:sz w:val="22"/>
          <w:szCs w:val="22"/>
        </w:rPr>
      </w:pPr>
      <w:proofErr w:type="gramStart"/>
      <w:r w:rsidRPr="00B45FD6">
        <w:rPr>
          <w:rFonts w:asciiTheme="minorHAnsi" w:hAnsiTheme="minorHAnsi" w:cstheme="minorHAnsi"/>
          <w:b/>
          <w:bCs/>
          <w:sz w:val="22"/>
          <w:szCs w:val="22"/>
        </w:rPr>
        <w:lastRenderedPageBreak/>
        <w:t>Table 7.</w:t>
      </w:r>
      <w:proofErr w:type="gramEnd"/>
      <w:r w:rsidRPr="00B45FD6">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45FD6" w:rsidTr="00F21F7F">
        <w:tc>
          <w:tcPr>
            <w:tcW w:w="2808" w:type="dxa"/>
            <w:shd w:val="clear" w:color="auto" w:fill="DAEEF3" w:themeFill="accent5" w:themeFillTint="33"/>
          </w:tcPr>
          <w:p w:rsidR="00870388" w:rsidRPr="00B45FD6" w:rsidRDefault="00870388" w:rsidP="00F21F7F">
            <w:pPr>
              <w:rPr>
                <w:rFonts w:asciiTheme="minorHAnsi" w:hAnsiTheme="minorHAnsi" w:cstheme="minorHAnsi"/>
                <w:b/>
              </w:rPr>
            </w:pPr>
            <w:r w:rsidRPr="00B45FD6">
              <w:rPr>
                <w:rFonts w:asciiTheme="minorHAnsi" w:hAnsiTheme="minorHAnsi" w:cstheme="minorHAnsi"/>
                <w:b/>
              </w:rPr>
              <w:t>Policy</w:t>
            </w:r>
          </w:p>
        </w:tc>
        <w:tc>
          <w:tcPr>
            <w:tcW w:w="6660" w:type="dxa"/>
            <w:shd w:val="clear" w:color="auto" w:fill="DAEEF3" w:themeFill="accent5" w:themeFillTint="33"/>
          </w:tcPr>
          <w:p w:rsidR="00870388" w:rsidRPr="00B45FD6" w:rsidRDefault="00870388" w:rsidP="00F21F7F">
            <w:pPr>
              <w:rPr>
                <w:rFonts w:asciiTheme="minorHAnsi" w:hAnsiTheme="minorHAnsi" w:cstheme="minorHAnsi"/>
                <w:b/>
              </w:rPr>
            </w:pPr>
            <w:r w:rsidRPr="00B45FD6">
              <w:rPr>
                <w:rFonts w:asciiTheme="minorHAnsi" w:hAnsiTheme="minorHAnsi" w:cstheme="minorHAnsi"/>
                <w:b/>
              </w:rPr>
              <w:t>Description</w:t>
            </w:r>
          </w:p>
        </w:tc>
      </w:tr>
      <w:tr w:rsidR="00F14EB1" w:rsidRPr="00B45FD6" w:rsidTr="001809AC">
        <w:trPr>
          <w:trHeight w:val="890"/>
        </w:trPr>
        <w:tc>
          <w:tcPr>
            <w:tcW w:w="2808" w:type="dxa"/>
          </w:tcPr>
          <w:p w:rsidR="00F14EB1" w:rsidRPr="00B45FD6" w:rsidRDefault="00F14EB1">
            <w:pPr>
              <w:rPr>
                <w:rFonts w:asciiTheme="minorHAnsi" w:hAnsiTheme="minorHAnsi" w:cstheme="minorHAnsi"/>
              </w:rPr>
            </w:pPr>
            <w:r w:rsidRPr="00B45FD6">
              <w:rPr>
                <w:rFonts w:asciiTheme="minorHAnsi" w:hAnsiTheme="minorHAnsi" w:cstheme="minorHAnsi"/>
              </w:rPr>
              <w:t>National Action Plan for the Elimination of Child Labor (APEC</w:t>
            </w:r>
            <w:r w:rsidR="00C60C88" w:rsidRPr="00B45FD6">
              <w:rPr>
                <w:rFonts w:asciiTheme="minorHAnsi" w:hAnsiTheme="minorHAnsi" w:cstheme="minorHAnsi"/>
              </w:rPr>
              <w:t>)</w:t>
            </w:r>
            <w:r w:rsidR="003A57C0" w:rsidRPr="00B45FD6">
              <w:rPr>
                <w:rFonts w:asciiTheme="minorHAnsi" w:hAnsiTheme="minorHAnsi" w:cstheme="minorHAnsi"/>
              </w:rPr>
              <w:t>†</w:t>
            </w:r>
          </w:p>
        </w:tc>
        <w:tc>
          <w:tcPr>
            <w:tcW w:w="6660" w:type="dxa"/>
          </w:tcPr>
          <w:p w:rsidR="00F14EB1" w:rsidRPr="00B45FD6" w:rsidRDefault="003A57C0" w:rsidP="003A57C0">
            <w:pPr>
              <w:rPr>
                <w:rFonts w:asciiTheme="minorHAnsi" w:hAnsiTheme="minorHAnsi" w:cstheme="minorHAnsi"/>
              </w:rPr>
            </w:pPr>
            <w:r w:rsidRPr="00B45FD6">
              <w:rPr>
                <w:rFonts w:asciiTheme="minorHAnsi" w:hAnsiTheme="minorHAnsi"/>
                <w:iCs/>
              </w:rPr>
              <w:t xml:space="preserve">Seeks </w:t>
            </w:r>
            <w:r w:rsidR="00B47F33" w:rsidRPr="00B45FD6">
              <w:rPr>
                <w:rFonts w:asciiTheme="minorHAnsi" w:hAnsiTheme="minorHAnsi"/>
                <w:iCs/>
              </w:rPr>
              <w:t>to ensure that all major interventions regarding child labor</w:t>
            </w:r>
            <w:r w:rsidR="00431A34" w:rsidRPr="00B45FD6">
              <w:rPr>
                <w:rFonts w:asciiTheme="minorHAnsi" w:hAnsiTheme="minorHAnsi"/>
                <w:iCs/>
              </w:rPr>
              <w:t xml:space="preserve"> are in place</w:t>
            </w:r>
            <w:r w:rsidR="002B2103" w:rsidRPr="00B45FD6">
              <w:rPr>
                <w:rFonts w:asciiTheme="minorHAnsi" w:hAnsiTheme="minorHAnsi"/>
                <w:iCs/>
              </w:rPr>
              <w:t xml:space="preserve"> while preventing duplication of efforts.</w:t>
            </w:r>
            <w:r w:rsidR="00B47F33" w:rsidRPr="00B45FD6">
              <w:rPr>
                <w:rFonts w:asciiTheme="minorHAnsi" w:hAnsiTheme="minorHAnsi"/>
                <w:b/>
                <w:iCs/>
              </w:rPr>
              <w:t xml:space="preserve"> </w:t>
            </w:r>
            <w:r w:rsidR="002B2103" w:rsidRPr="00B45FD6">
              <w:rPr>
                <w:rFonts w:asciiTheme="minorHAnsi" w:hAnsiTheme="minorHAnsi"/>
                <w:iCs/>
              </w:rPr>
              <w:t>Constitutes</w:t>
            </w:r>
            <w:r w:rsidR="00B47F33" w:rsidRPr="00B45FD6">
              <w:rPr>
                <w:rFonts w:asciiTheme="minorHAnsi" w:hAnsiTheme="minorHAnsi"/>
                <w:iCs/>
              </w:rPr>
              <w:t xml:space="preserve"> a strategic program framework based on existing and planned interventions in relevant social and economic sectors</w:t>
            </w:r>
            <w:r w:rsidR="002B2103" w:rsidRPr="00B45FD6">
              <w:rPr>
                <w:rFonts w:asciiTheme="minorHAnsi" w:hAnsiTheme="minorHAnsi"/>
                <w:iCs/>
              </w:rPr>
              <w:t>, some linked to other program initiatives</w:t>
            </w:r>
            <w:r w:rsidR="00990B8B" w:rsidRPr="00B45FD6">
              <w:rPr>
                <w:rFonts w:asciiTheme="minorHAnsi" w:hAnsiTheme="minorHAnsi"/>
                <w:iCs/>
              </w:rPr>
              <w:t>.</w:t>
            </w:r>
            <w:r w:rsidR="00420DA8" w:rsidRPr="0066088C">
              <w:rPr>
                <w:rFonts w:asciiTheme="minorHAnsi" w:hAnsiTheme="minorHAnsi"/>
                <w:iCs/>
              </w:rPr>
              <w:fldChar w:fldCharType="begin"/>
            </w:r>
            <w:r w:rsidR="004044DD" w:rsidRPr="00B45FD6">
              <w:rPr>
                <w:rFonts w:asciiTheme="minorHAnsi" w:hAnsiTheme="minorHAnsi"/>
                <w:iCs/>
              </w:rPr>
              <w:instrText xml:space="preserve"> ADDIN EN.CITE &lt;EndNote&gt;&lt;Cite&gt;&lt;Author&gt;U.S. Embassy- Maseru official&lt;/Author&gt;&lt;Year&gt;2015&lt;/Year&gt;&lt;RecNum&gt;262&lt;/RecNum&gt;&lt;DisplayText&gt;(33)&lt;/DisplayText&gt;&lt;record&gt;&lt;rec-number&gt;262&lt;/rec-number&gt;&lt;foreign-keys&gt;&lt;key app="EN" db-id="0vv2pftas55ae5e99es5rf5xrpasfxdxxv2d"&gt;262&lt;/key&gt;&lt;/foreign-keys&gt;&lt;ref-type name="Personal Communication"&gt;26&lt;/ref-type&gt;&lt;contributors&gt;&lt;authors&gt;&lt;author&gt;U.S. Embassy- Maseru official,&lt;/author&gt;&lt;/authors&gt;&lt;secondary-authors&gt;&lt;author&gt;USDOL official,&lt;/author&gt;&lt;/secondary-authors&gt;&lt;/contributors&gt;&lt;titles&gt;&lt;/titles&gt;&lt;keywords&gt;&lt;keyword&gt;Lesotho&lt;/keyword&gt;&lt;/keywords&gt;&lt;dates&gt;&lt;year&gt;2015&lt;/year&gt;&lt;pub-dates&gt;&lt;date&gt;April 15, &lt;/date&gt;&lt;/pub-dates&gt;&lt;/dates&gt;&lt;work-type&gt;E-mail communication to &lt;/work-type&gt;&lt;urls&gt;&lt;/urls&gt;&lt;/record&gt;&lt;/Cite&gt;&lt;/EndNote&gt;</w:instrText>
            </w:r>
            <w:r w:rsidR="00420DA8" w:rsidRPr="0066088C">
              <w:rPr>
                <w:rFonts w:asciiTheme="minorHAnsi" w:hAnsiTheme="minorHAnsi"/>
                <w:iCs/>
              </w:rPr>
              <w:fldChar w:fldCharType="separate"/>
            </w:r>
            <w:r w:rsidR="004044DD" w:rsidRPr="00B45FD6">
              <w:rPr>
                <w:rFonts w:asciiTheme="minorHAnsi" w:hAnsiTheme="minorHAnsi"/>
                <w:iCs/>
                <w:noProof/>
              </w:rPr>
              <w:t>(</w:t>
            </w:r>
            <w:hyperlink w:anchor="_ENREF_33" w:tooltip="U.S. Embassy- Maseru official, 2015 #262" w:history="1">
              <w:r w:rsidR="004044DD" w:rsidRPr="00B45FD6">
                <w:rPr>
                  <w:rFonts w:asciiTheme="minorHAnsi" w:hAnsiTheme="minorHAnsi"/>
                  <w:iCs/>
                  <w:noProof/>
                </w:rPr>
                <w:t>33</w:t>
              </w:r>
            </w:hyperlink>
            <w:r w:rsidR="004044DD" w:rsidRPr="00B45FD6">
              <w:rPr>
                <w:rFonts w:asciiTheme="minorHAnsi" w:eastAsiaTheme="minorHAnsi" w:hAnsiTheme="minorHAnsi"/>
                <w:iCs/>
                <w:noProof/>
              </w:rPr>
              <w:t>)</w:t>
            </w:r>
            <w:r w:rsidR="00420DA8" w:rsidRPr="0066088C">
              <w:rPr>
                <w:rFonts w:asciiTheme="minorHAnsi" w:hAnsiTheme="minorHAnsi"/>
                <w:iCs/>
              </w:rPr>
              <w:fldChar w:fldCharType="end"/>
            </w:r>
          </w:p>
        </w:tc>
      </w:tr>
      <w:tr w:rsidR="001148C3" w:rsidRPr="00B45FD6" w:rsidTr="00F21F7F">
        <w:tc>
          <w:tcPr>
            <w:tcW w:w="2808" w:type="dxa"/>
          </w:tcPr>
          <w:p w:rsidR="001148C3" w:rsidRPr="00B45FD6" w:rsidRDefault="001148C3" w:rsidP="004817FA">
            <w:pPr>
              <w:rPr>
                <w:rFonts w:asciiTheme="minorHAnsi" w:hAnsiTheme="minorHAnsi" w:cstheme="minorHAnsi"/>
              </w:rPr>
            </w:pPr>
            <w:r w:rsidRPr="00B45FD6">
              <w:rPr>
                <w:rFonts w:asciiTheme="minorHAnsi" w:hAnsiTheme="minorHAnsi" w:cstheme="minorHAnsi"/>
              </w:rPr>
              <w:t>National Anti-Trafficking in Persons Strategic Framework and Action Plan</w:t>
            </w:r>
            <w:r w:rsidR="00C950FE" w:rsidRPr="00B45FD6">
              <w:rPr>
                <w:rFonts w:asciiTheme="minorHAnsi" w:hAnsiTheme="minorHAnsi" w:cstheme="minorHAnsi"/>
              </w:rPr>
              <w:t>†</w:t>
            </w:r>
          </w:p>
        </w:tc>
        <w:tc>
          <w:tcPr>
            <w:tcW w:w="6660" w:type="dxa"/>
          </w:tcPr>
          <w:p w:rsidR="001148C3" w:rsidRPr="00B45FD6" w:rsidRDefault="00420DA8" w:rsidP="004044DD">
            <w:pPr>
              <w:rPr>
                <w:rFonts w:asciiTheme="minorHAnsi" w:hAnsiTheme="minorHAnsi" w:cstheme="minorHAnsi"/>
              </w:rPr>
            </w:pPr>
            <w:r w:rsidRPr="00B45FD6">
              <w:rPr>
                <w:rFonts w:asciiTheme="minorHAnsi" w:hAnsiTheme="minorHAnsi"/>
              </w:rPr>
              <w:t xml:space="preserve">Aims </w:t>
            </w:r>
            <w:r w:rsidR="00B03052" w:rsidRPr="00B45FD6">
              <w:rPr>
                <w:rFonts w:asciiTheme="minorHAnsi" w:hAnsiTheme="minorHAnsi"/>
              </w:rPr>
              <w:t xml:space="preserve">to </w:t>
            </w:r>
            <w:r w:rsidRPr="00B45FD6">
              <w:rPr>
                <w:rFonts w:asciiTheme="minorHAnsi" w:hAnsiTheme="minorHAnsi"/>
              </w:rPr>
              <w:t>support the</w:t>
            </w:r>
            <w:r w:rsidR="00B03052" w:rsidRPr="00B45FD6">
              <w:rPr>
                <w:rFonts w:asciiTheme="minorHAnsi" w:hAnsiTheme="minorHAnsi"/>
              </w:rPr>
              <w:t xml:space="preserve"> national and international obligations and commitments</w:t>
            </w:r>
            <w:r w:rsidR="00845BA7" w:rsidRPr="00B45FD6">
              <w:rPr>
                <w:rFonts w:asciiTheme="minorHAnsi" w:hAnsiTheme="minorHAnsi"/>
              </w:rPr>
              <w:t xml:space="preserve"> by strengthening approaches to protect children</w:t>
            </w:r>
            <w:r w:rsidR="002B2103" w:rsidRPr="00B45FD6">
              <w:rPr>
                <w:rFonts w:asciiTheme="minorHAnsi" w:hAnsiTheme="minorHAnsi"/>
              </w:rPr>
              <w:t xml:space="preserve"> against the worst forms of child labor in support of the vision to “eradicate all forms of trafficking in persons in Lesotho, protect victims of trafficking in persons, arrest and successfully prosecute offenders and put in place preventative measures.”</w:t>
            </w:r>
            <w:r w:rsidRPr="0066088C">
              <w:rPr>
                <w:rFonts w:asciiTheme="minorHAnsi" w:hAnsiTheme="minorHAnsi"/>
              </w:rPr>
              <w:fldChar w:fldCharType="begin"/>
            </w:r>
            <w:r w:rsidR="004044DD" w:rsidRPr="00B45FD6">
              <w:rPr>
                <w:rFonts w:asciiTheme="minorHAnsi" w:hAnsiTheme="minorHAnsi"/>
              </w:rPr>
              <w:instrText xml:space="preserve"> ADDIN EN.CITE &lt;EndNote&gt;&lt;Cite&gt;&lt;Author&gt;U.S. Embassy- Maseru official&lt;/Author&gt;&lt;Year&gt;2015&lt;/Year&gt;&lt;RecNum&gt;262&lt;/RecNum&gt;&lt;DisplayText&gt;(33)&lt;/DisplayText&gt;&lt;record&gt;&lt;rec-number&gt;262&lt;/rec-number&gt;&lt;foreign-keys&gt;&lt;key app="EN" db-id="0vv2pftas55ae5e99es5rf5xrpasfxdxxv2d"&gt;262&lt;/key&gt;&lt;/foreign-keys&gt;&lt;ref-type name="Personal Communication"&gt;26&lt;/ref-type&gt;&lt;contributors&gt;&lt;authors&gt;&lt;author&gt;U.S. Embassy- Maseru official,&lt;/author&gt;&lt;/authors&gt;&lt;secondary-authors&gt;&lt;author&gt;USDOL official,&lt;/author&gt;&lt;/secondary-authors&gt;&lt;/contributors&gt;&lt;titles&gt;&lt;/titles&gt;&lt;keywords&gt;&lt;keyword&gt;Lesotho&lt;/keyword&gt;&lt;/keywords&gt;&lt;dates&gt;&lt;year&gt;2015&lt;/year&gt;&lt;pub-dates&gt;&lt;date&gt;April 15, &lt;/date&gt;&lt;/pub-dates&gt;&lt;/dates&gt;&lt;work-type&gt;E-mail communication to &lt;/work-type&gt;&lt;urls&gt;&lt;/urls&gt;&lt;/record&gt;&lt;/Cite&gt;&lt;/EndNote&gt;</w:instrText>
            </w:r>
            <w:r w:rsidRPr="0066088C">
              <w:rPr>
                <w:rFonts w:asciiTheme="minorHAnsi" w:hAnsiTheme="minorHAnsi"/>
              </w:rPr>
              <w:fldChar w:fldCharType="separate"/>
            </w:r>
            <w:r w:rsidR="004044DD" w:rsidRPr="00B45FD6">
              <w:rPr>
                <w:rFonts w:asciiTheme="minorHAnsi" w:hAnsiTheme="minorHAnsi"/>
                <w:noProof/>
              </w:rPr>
              <w:t>(</w:t>
            </w:r>
            <w:hyperlink w:anchor="_ENREF_33" w:tooltip="U.S. Embassy- Maseru official, 2015 #262" w:history="1">
              <w:r w:rsidR="004044DD" w:rsidRPr="00B45FD6">
                <w:rPr>
                  <w:rFonts w:asciiTheme="minorHAnsi" w:hAnsiTheme="minorHAnsi"/>
                  <w:noProof/>
                </w:rPr>
                <w:t>33</w:t>
              </w:r>
            </w:hyperlink>
            <w:r w:rsidR="004044DD" w:rsidRPr="00B45FD6">
              <w:rPr>
                <w:rFonts w:asciiTheme="minorHAnsi" w:eastAsiaTheme="minorHAnsi" w:hAnsiTheme="minorHAnsi"/>
                <w:noProof/>
              </w:rPr>
              <w:t>)</w:t>
            </w:r>
            <w:r w:rsidRPr="0066088C">
              <w:rPr>
                <w:rFonts w:asciiTheme="minorHAnsi" w:hAnsiTheme="minorHAnsi"/>
              </w:rPr>
              <w:fldChar w:fldCharType="end"/>
            </w:r>
          </w:p>
        </w:tc>
      </w:tr>
      <w:tr w:rsidR="008271EE" w:rsidRPr="00B45FD6" w:rsidTr="00F21F7F">
        <w:tc>
          <w:tcPr>
            <w:tcW w:w="2808" w:type="dxa"/>
          </w:tcPr>
          <w:p w:rsidR="008271EE" w:rsidRPr="00B45FD6" w:rsidRDefault="002F3BB9" w:rsidP="00C55CE1">
            <w:pPr>
              <w:rPr>
                <w:rFonts w:asciiTheme="minorHAnsi" w:hAnsiTheme="minorHAnsi" w:cstheme="minorHAnsi"/>
              </w:rPr>
            </w:pPr>
            <w:r w:rsidRPr="00B45FD6">
              <w:rPr>
                <w:rFonts w:asciiTheme="minorHAnsi" w:hAnsiTheme="minorHAnsi" w:cstheme="minorHAnsi"/>
              </w:rPr>
              <w:t xml:space="preserve">National Policy on </w:t>
            </w:r>
            <w:r w:rsidR="00816D0D" w:rsidRPr="00B45FD6">
              <w:rPr>
                <w:rFonts w:asciiTheme="minorHAnsi" w:hAnsiTheme="minorHAnsi" w:cstheme="minorHAnsi"/>
              </w:rPr>
              <w:t xml:space="preserve">Orphans and Vulnerable Children </w:t>
            </w:r>
          </w:p>
        </w:tc>
        <w:tc>
          <w:tcPr>
            <w:tcW w:w="6660" w:type="dxa"/>
          </w:tcPr>
          <w:p w:rsidR="008271EE" w:rsidRPr="00B45FD6" w:rsidRDefault="009F5410" w:rsidP="00C55CE1">
            <w:pPr>
              <w:rPr>
                <w:rFonts w:asciiTheme="minorHAnsi" w:hAnsiTheme="minorHAnsi" w:cstheme="minorHAnsi"/>
              </w:rPr>
            </w:pPr>
            <w:r w:rsidRPr="00B45FD6">
              <w:rPr>
                <w:rFonts w:asciiTheme="minorHAnsi" w:hAnsiTheme="minorHAnsi" w:cstheme="minorHAnsi"/>
              </w:rPr>
              <w:t>S</w:t>
            </w:r>
            <w:r w:rsidR="002F3BB9" w:rsidRPr="00B45FD6">
              <w:rPr>
                <w:rFonts w:asciiTheme="minorHAnsi" w:hAnsiTheme="minorHAnsi" w:cstheme="minorHAnsi"/>
              </w:rPr>
              <w:t xml:space="preserve">afeguards the rights of </w:t>
            </w:r>
            <w:r w:rsidR="00C55CE1" w:rsidRPr="00B45FD6">
              <w:rPr>
                <w:rFonts w:asciiTheme="minorHAnsi" w:hAnsiTheme="minorHAnsi" w:cstheme="minorHAnsi"/>
              </w:rPr>
              <w:t>orphans and vulnerable children</w:t>
            </w:r>
            <w:r w:rsidR="002F3BB9" w:rsidRPr="00B45FD6">
              <w:rPr>
                <w:rFonts w:asciiTheme="minorHAnsi" w:hAnsiTheme="minorHAnsi" w:cstheme="minorHAnsi"/>
              </w:rPr>
              <w:t xml:space="preserve"> to an education</w:t>
            </w:r>
            <w:r w:rsidR="00994248" w:rsidRPr="00B45FD6">
              <w:rPr>
                <w:rFonts w:asciiTheme="minorHAnsi" w:hAnsiTheme="minorHAnsi" w:cstheme="minorHAnsi"/>
              </w:rPr>
              <w:t>,</w:t>
            </w:r>
            <w:r w:rsidR="00A4163A" w:rsidRPr="00B45FD6">
              <w:rPr>
                <w:rFonts w:asciiTheme="minorHAnsi" w:hAnsiTheme="minorHAnsi" w:cstheme="minorHAnsi"/>
              </w:rPr>
              <w:t xml:space="preserve"> promotes access </w:t>
            </w:r>
            <w:r w:rsidR="005B5132" w:rsidRPr="00B45FD6">
              <w:rPr>
                <w:rFonts w:asciiTheme="minorHAnsi" w:hAnsiTheme="minorHAnsi" w:cstheme="minorHAnsi"/>
              </w:rPr>
              <w:t>to</w:t>
            </w:r>
            <w:r w:rsidR="00A4163A" w:rsidRPr="00B45FD6">
              <w:rPr>
                <w:rFonts w:asciiTheme="minorHAnsi" w:hAnsiTheme="minorHAnsi" w:cstheme="minorHAnsi"/>
              </w:rPr>
              <w:t xml:space="preserve"> apprenticeships and vocational and life skills of orphans and vulnerable children</w:t>
            </w:r>
            <w:r w:rsidR="00994248" w:rsidRPr="00B45FD6">
              <w:rPr>
                <w:rFonts w:asciiTheme="minorHAnsi" w:hAnsiTheme="minorHAnsi" w:cstheme="minorHAnsi"/>
              </w:rPr>
              <w:t>,</w:t>
            </w:r>
            <w:r w:rsidR="00A4163A" w:rsidRPr="00B45FD6">
              <w:rPr>
                <w:rFonts w:asciiTheme="minorHAnsi" w:hAnsiTheme="minorHAnsi" w:cstheme="minorHAnsi"/>
              </w:rPr>
              <w:t xml:space="preserve"> and implements child labor prevention programs</w:t>
            </w:r>
            <w:r w:rsidR="002F3BB9" w:rsidRPr="00B45FD6">
              <w:rPr>
                <w:rFonts w:asciiTheme="minorHAnsi" w:hAnsiTheme="minorHAnsi" w:cstheme="minorHAnsi"/>
              </w:rPr>
              <w:t>.</w:t>
            </w:r>
            <w:r w:rsidR="00572D4C" w:rsidRPr="0066088C">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&lt;EndNote&gt;&lt;Cite&gt;&lt;Author&gt;Government of Lesotho&lt;/Author&gt;&lt;Year&gt;2007&lt;/Year&gt;&lt;RecNum&gt;195&lt;/RecNum&gt;&lt;DisplayText&gt;(36)&lt;/DisplayText&gt;&lt;record&gt;&lt;rec-number&gt;195&lt;/rec-number&gt;&lt;foreign-keys&gt;&lt;key app="EN" db-id="0vv2pftas55ae5e99es5rf5xrpasfxdxxv2d"&gt;195&lt;/key&gt;&lt;/foreign-keys&gt;&lt;ref-type name="Report"&gt;27&lt;/ref-type&gt;&lt;contributors&gt;&lt;authors&gt;&lt;author&gt;Government of Lesotho,&lt;/author&gt;&lt;/authors&gt;&lt;/contributors&gt;&lt;titles&gt;&lt;title&gt;National Policy on Orphans and Vulnerable Children&lt;/title&gt;&lt;/titles&gt;&lt;keywords&gt;&lt;keyword&gt;Lesotho&lt;/keyword&gt;&lt;/keywords&gt;&lt;dates&gt;&lt;year&gt;2007&lt;/year&gt;&lt;/dates&gt;&lt;pub-location&gt;Maseru&lt;/pub-location&gt;&lt;publisher&gt;Department of Social Welfare, Ministry of Health and Social Welfare&lt;/publisher&gt;&lt;urls&gt;&lt;related-urls&gt;&lt;url&gt;http://www.africanchildforum.org/clr/policy%20per%20country/lesotho/lesotho_ovc_en.pdf&lt;/url&gt;&lt;/related-urls&gt;&lt;/urls&gt;&lt;/record&gt;&lt;/Cite&gt;&lt;/EndNote&gt;</w:instrText>
            </w:r>
            <w:r w:rsidR="00572D4C" w:rsidRPr="0066088C">
              <w:rPr>
                <w:rFonts w:asciiTheme="minorHAnsi" w:hAnsiTheme="minorHAnsi" w:cstheme="minorHAnsi"/>
              </w:rPr>
              <w:fldChar w:fldCharType="separate"/>
            </w:r>
            <w:r w:rsidR="004044DD" w:rsidRPr="00B45FD6">
              <w:rPr>
                <w:rFonts w:asciiTheme="minorHAnsi" w:hAnsiTheme="minorHAnsi" w:cstheme="minorHAnsi"/>
                <w:noProof/>
              </w:rPr>
              <w:t>(</w:t>
            </w:r>
            <w:hyperlink w:anchor="_ENREF_36" w:tooltip="Government of Lesotho, 2007 #195" w:history="1">
              <w:r w:rsidR="004044DD" w:rsidRPr="00B45FD6">
                <w:rPr>
                  <w:rFonts w:asciiTheme="minorHAnsi" w:hAnsiTheme="minorHAnsi" w:cstheme="minorHAnsi"/>
                  <w:noProof/>
                </w:rPr>
                <w:t>36</w:t>
              </w:r>
            </w:hyperlink>
            <w:r w:rsidR="004044DD" w:rsidRPr="00B45FD6">
              <w:rPr>
                <w:rFonts w:asciiTheme="minorHAnsi" w:eastAsiaTheme="minorHAnsi" w:hAnsiTheme="minorHAnsi" w:cstheme="minorHAnsi"/>
                <w:noProof/>
              </w:rPr>
              <w:t>)</w:t>
            </w:r>
            <w:r w:rsidR="00572D4C" w:rsidRPr="0066088C">
              <w:rPr>
                <w:rFonts w:asciiTheme="minorHAnsi" w:hAnsiTheme="minorHAnsi" w:cstheme="minorHAnsi"/>
              </w:rPr>
              <w:fldChar w:fldCharType="end"/>
            </w:r>
            <w:r w:rsidR="002F3BB9" w:rsidRPr="00B45FD6">
              <w:rPr>
                <w:rFonts w:asciiTheme="minorHAnsi" w:eastAsiaTheme="minorHAnsi" w:hAnsiTheme="minorHAnsi" w:cstheme="minorHAnsi"/>
              </w:rPr>
              <w:t xml:space="preserve"> </w:t>
            </w:r>
          </w:p>
        </w:tc>
      </w:tr>
      <w:tr w:rsidR="00327DC6" w:rsidRPr="00B45FD6" w:rsidTr="00F21F7F">
        <w:tc>
          <w:tcPr>
            <w:tcW w:w="2808" w:type="dxa"/>
          </w:tcPr>
          <w:p w:rsidR="00327DC6" w:rsidRPr="00B45FD6" w:rsidRDefault="00706C7F">
            <w:pPr>
              <w:rPr>
                <w:rFonts w:asciiTheme="minorHAnsi" w:hAnsiTheme="minorHAnsi" w:cstheme="minorHAnsi"/>
              </w:rPr>
            </w:pPr>
            <w:r w:rsidRPr="00B45FD6">
              <w:rPr>
                <w:rFonts w:asciiTheme="minorHAnsi" w:hAnsiTheme="minorHAnsi" w:cstheme="minorHAnsi"/>
              </w:rPr>
              <w:t xml:space="preserve">Lesotho </w:t>
            </w:r>
            <w:r w:rsidR="00327DC6" w:rsidRPr="00B45FD6">
              <w:rPr>
                <w:rFonts w:asciiTheme="minorHAnsi" w:hAnsiTheme="minorHAnsi" w:cstheme="minorHAnsi"/>
              </w:rPr>
              <w:t xml:space="preserve">United Nations Development Assistance </w:t>
            </w:r>
            <w:r w:rsidR="00471F73" w:rsidRPr="00B45FD6">
              <w:rPr>
                <w:rFonts w:asciiTheme="minorHAnsi" w:hAnsiTheme="minorHAnsi" w:cstheme="minorHAnsi"/>
              </w:rPr>
              <w:t>Framework</w:t>
            </w:r>
            <w:r w:rsidR="00061C0A" w:rsidRPr="00B45FD6">
              <w:rPr>
                <w:rFonts w:asciiTheme="minorHAnsi" w:hAnsiTheme="minorHAnsi" w:cstheme="minorHAnsi"/>
              </w:rPr>
              <w:t xml:space="preserve"> </w:t>
            </w:r>
            <w:r w:rsidR="007E431C" w:rsidRPr="00B45FD6">
              <w:rPr>
                <w:rFonts w:asciiTheme="minorHAnsi" w:hAnsiTheme="minorHAnsi" w:cstheme="minorHAnsi"/>
              </w:rPr>
              <w:t>(</w:t>
            </w:r>
            <w:r w:rsidR="00D14181" w:rsidRPr="00B45FD6">
              <w:rPr>
                <w:rFonts w:asciiTheme="minorHAnsi" w:hAnsiTheme="minorHAnsi" w:cstheme="minorHAnsi"/>
              </w:rPr>
              <w:t>2013</w:t>
            </w:r>
            <w:r w:rsidR="00C241AE" w:rsidRPr="00B45FD6">
              <w:rPr>
                <w:rFonts w:asciiTheme="minorHAnsi" w:hAnsiTheme="minorHAnsi" w:cstheme="minorHAnsi"/>
              </w:rPr>
              <w:t>–</w:t>
            </w:r>
            <w:r w:rsidR="00D14181" w:rsidRPr="00B45FD6">
              <w:rPr>
                <w:rFonts w:asciiTheme="minorHAnsi" w:hAnsiTheme="minorHAnsi" w:cstheme="minorHAnsi"/>
              </w:rPr>
              <w:t>2017)</w:t>
            </w:r>
          </w:p>
        </w:tc>
        <w:tc>
          <w:tcPr>
            <w:tcW w:w="6660" w:type="dxa"/>
          </w:tcPr>
          <w:p w:rsidR="00327DC6" w:rsidRPr="00B45FD6" w:rsidRDefault="004650D8" w:rsidP="004044DD">
            <w:pPr>
              <w:rPr>
                <w:rFonts w:asciiTheme="minorHAnsi" w:hAnsiTheme="minorHAnsi" w:cstheme="minorHAnsi"/>
              </w:rPr>
            </w:pPr>
            <w:r w:rsidRPr="00B45FD6">
              <w:rPr>
                <w:rFonts w:asciiTheme="minorHAnsi" w:hAnsiTheme="minorHAnsi" w:cstheme="minorHAnsi"/>
                <w:bCs/>
              </w:rPr>
              <w:t xml:space="preserve">Includes </w:t>
            </w:r>
            <w:r w:rsidR="00327DC6" w:rsidRPr="00B45FD6">
              <w:rPr>
                <w:rFonts w:asciiTheme="minorHAnsi" w:hAnsiTheme="minorHAnsi" w:cstheme="minorHAnsi"/>
                <w:bCs/>
              </w:rPr>
              <w:t xml:space="preserve">strategies to </w:t>
            </w:r>
            <w:r w:rsidRPr="00B45FD6">
              <w:rPr>
                <w:rFonts w:asciiTheme="minorHAnsi" w:hAnsiTheme="minorHAnsi" w:cstheme="minorHAnsi"/>
                <w:bCs/>
              </w:rPr>
              <w:t xml:space="preserve">reduce </w:t>
            </w:r>
            <w:r w:rsidR="00327DC6" w:rsidRPr="00B45FD6">
              <w:rPr>
                <w:rFonts w:asciiTheme="minorHAnsi" w:hAnsiTheme="minorHAnsi" w:cstheme="minorHAnsi"/>
                <w:bCs/>
              </w:rPr>
              <w:t xml:space="preserve">poverty and </w:t>
            </w:r>
            <w:r w:rsidRPr="00B45FD6">
              <w:rPr>
                <w:rFonts w:asciiTheme="minorHAnsi" w:hAnsiTheme="minorHAnsi" w:cstheme="minorHAnsi"/>
                <w:bCs/>
              </w:rPr>
              <w:t>attain</w:t>
            </w:r>
            <w:r w:rsidR="00327DC6" w:rsidRPr="00B45FD6">
              <w:rPr>
                <w:rFonts w:asciiTheme="minorHAnsi" w:hAnsiTheme="minorHAnsi" w:cstheme="minorHAnsi"/>
                <w:bCs/>
              </w:rPr>
              <w:t xml:space="preserve"> Millennium Development Goals in Lesotho.</w:t>
            </w:r>
            <w:r w:rsidR="00706C7F" w:rsidRPr="0066088C">
              <w:rPr>
                <w:rFonts w:asciiTheme="minorHAnsi" w:hAnsiTheme="minorHAnsi" w:cstheme="minorHAnsi"/>
                <w:bCs/>
              </w:rPr>
              <w:fldChar w:fldCharType="begin"/>
            </w:r>
            <w:r w:rsidR="004044DD" w:rsidRPr="00B45FD6">
              <w:rPr>
                <w:rFonts w:asciiTheme="minorHAnsi" w:hAnsiTheme="minorHAnsi" w:cstheme="minorHAnsi"/>
                <w:bCs/>
              </w:rPr>
              <w:instrText xml:space="preserve"> ADDIN EN.CITE &lt;EndNote&gt;&lt;Cite&gt;&lt;Author&gt;United Nations&lt;/Author&gt;&lt;Year&gt;2013&lt;/Year&gt;&lt;RecNum&gt;280&lt;/RecNum&gt;&lt;DisplayText&gt;(37)&lt;/DisplayText&gt;&lt;record&gt;&lt;rec-number&gt;280&lt;/rec-number&gt;&lt;foreign-keys&gt;&lt;key app="EN" db-id="0vv2pftas55ae5e99es5rf5xrpasfxdxxv2d"&gt;280&lt;/key&gt;&lt;/foreign-keys&gt;&lt;ref-type name="Report"&gt;27&lt;/ref-type&gt;&lt;contributors&gt;&lt;authors&gt;&lt;author&gt;United Nations,&lt;/author&gt;&lt;/authors&gt;&lt;/contributors&gt;&lt;titles&gt;&lt;title&gt;Lesotho United Nations Development Assistance Plan (LUNDAP) 2013 –2017&lt;/title&gt;&lt;/titles&gt;&lt;keywords&gt;&lt;keyword&gt;Lesotho&lt;/keyword&gt;&lt;/keywords&gt;&lt;dates&gt;&lt;year&gt;2013&lt;/year&gt;&lt;/dates&gt;&lt;publisher&gt;United Nations&lt;/publisher&gt;&lt;urls&gt;&lt;related-urls&gt;&lt;url&gt;http://www.undg.org/docs/13056/Lesotho---UNDAP-2013-2017-unsgn-EN.pdf&lt;/url&gt;&lt;/related-urls&gt;&lt;/urls&gt;&lt;/record&gt;&lt;/Cite&gt;&lt;/EndNote&gt;</w:instrText>
            </w:r>
            <w:r w:rsidR="00706C7F" w:rsidRPr="0066088C">
              <w:rPr>
                <w:rFonts w:asciiTheme="minorHAnsi" w:hAnsiTheme="minorHAnsi" w:cstheme="minorHAnsi"/>
                <w:bCs/>
              </w:rPr>
              <w:fldChar w:fldCharType="separate"/>
            </w:r>
            <w:r w:rsidR="004044DD" w:rsidRPr="00B45FD6">
              <w:rPr>
                <w:rFonts w:asciiTheme="minorHAnsi" w:hAnsiTheme="minorHAnsi" w:cstheme="minorHAnsi"/>
                <w:bCs/>
                <w:noProof/>
              </w:rPr>
              <w:t>(</w:t>
            </w:r>
            <w:hyperlink w:anchor="_ENREF_37" w:tooltip="United Nations, 2013 #280" w:history="1">
              <w:r w:rsidR="004044DD" w:rsidRPr="00B45FD6">
                <w:rPr>
                  <w:rFonts w:asciiTheme="minorHAnsi" w:hAnsiTheme="minorHAnsi" w:cstheme="minorHAnsi"/>
                  <w:bCs/>
                  <w:noProof/>
                </w:rPr>
                <w:t>37</w:t>
              </w:r>
            </w:hyperlink>
            <w:r w:rsidR="004044DD" w:rsidRPr="00B45FD6">
              <w:rPr>
                <w:rFonts w:asciiTheme="minorHAnsi" w:eastAsiaTheme="minorHAnsi" w:hAnsiTheme="minorHAnsi" w:cstheme="minorHAnsi"/>
                <w:bCs/>
                <w:noProof/>
              </w:rPr>
              <w:t>)</w:t>
            </w:r>
            <w:r w:rsidR="00706C7F" w:rsidRPr="0066088C">
              <w:rPr>
                <w:rFonts w:asciiTheme="minorHAnsi" w:hAnsiTheme="minorHAnsi" w:cstheme="minorHAnsi"/>
                <w:bCs/>
              </w:rPr>
              <w:fldChar w:fldCharType="end"/>
            </w:r>
            <w:r w:rsidR="00327DC6" w:rsidRPr="00B45FD6">
              <w:rPr>
                <w:rFonts w:asciiTheme="minorHAnsi" w:eastAsiaTheme="minorHAnsi" w:hAnsiTheme="minorHAnsi" w:cstheme="minorHAnsi"/>
                <w:bCs/>
              </w:rPr>
              <w:t xml:space="preserve"> </w:t>
            </w:r>
            <w:r w:rsidR="001A2E73" w:rsidRPr="00B45FD6">
              <w:rPr>
                <w:rFonts w:asciiTheme="minorHAnsi" w:eastAsiaTheme="minorHAnsi" w:hAnsiTheme="minorHAnsi" w:cstheme="minorHAnsi"/>
              </w:rPr>
              <w:t>F</w:t>
            </w:r>
            <w:r w:rsidR="003A2E77" w:rsidRPr="00B45FD6">
              <w:rPr>
                <w:rFonts w:asciiTheme="minorHAnsi" w:eastAsiaTheme="minorHAnsi" w:hAnsiTheme="minorHAnsi" w:cstheme="minorHAnsi"/>
              </w:rPr>
              <w:t xml:space="preserve">ramework </w:t>
            </w:r>
            <w:r w:rsidR="00327DC6" w:rsidRPr="00B45FD6">
              <w:rPr>
                <w:rFonts w:asciiTheme="minorHAnsi" w:eastAsiaTheme="minorHAnsi" w:hAnsiTheme="minorHAnsi" w:cstheme="minorHAnsi"/>
              </w:rPr>
              <w:t>promote</w:t>
            </w:r>
            <w:r w:rsidR="00A5212C" w:rsidRPr="00B45FD6">
              <w:rPr>
                <w:rFonts w:asciiTheme="minorHAnsi" w:eastAsiaTheme="minorHAnsi" w:hAnsiTheme="minorHAnsi" w:cstheme="minorHAnsi"/>
              </w:rPr>
              <w:t>s</w:t>
            </w:r>
            <w:r w:rsidR="00327DC6" w:rsidRPr="00B45FD6">
              <w:rPr>
                <w:rFonts w:asciiTheme="minorHAnsi" w:eastAsiaTheme="minorHAnsi" w:hAnsiTheme="minorHAnsi" w:cstheme="minorHAnsi"/>
              </w:rPr>
              <w:t xml:space="preserve"> education for </w:t>
            </w:r>
            <w:r w:rsidR="00A5212C" w:rsidRPr="00B45FD6">
              <w:rPr>
                <w:rFonts w:asciiTheme="minorHAnsi" w:eastAsiaTheme="minorHAnsi" w:hAnsiTheme="minorHAnsi" w:cstheme="minorHAnsi"/>
              </w:rPr>
              <w:t>child</w:t>
            </w:r>
            <w:r w:rsidR="00F53C3C" w:rsidRPr="00B45FD6">
              <w:rPr>
                <w:rFonts w:asciiTheme="minorHAnsi" w:eastAsiaTheme="minorHAnsi" w:hAnsiTheme="minorHAnsi" w:cstheme="minorHAnsi"/>
              </w:rPr>
              <w:t>ren,</w:t>
            </w:r>
            <w:r w:rsidR="00A5212C" w:rsidRPr="00B45FD6">
              <w:rPr>
                <w:rFonts w:asciiTheme="minorHAnsi" w:eastAsiaTheme="minorHAnsi" w:hAnsiTheme="minorHAnsi" w:cstheme="minorHAnsi"/>
              </w:rPr>
              <w:t xml:space="preserve"> </w:t>
            </w:r>
            <w:r w:rsidRPr="00B45FD6">
              <w:rPr>
                <w:rFonts w:asciiTheme="minorHAnsi" w:eastAsiaTheme="minorHAnsi" w:hAnsiTheme="minorHAnsi" w:cstheme="minorHAnsi"/>
              </w:rPr>
              <w:t>supports</w:t>
            </w:r>
            <w:r w:rsidR="00327DC6" w:rsidRPr="00B45FD6">
              <w:rPr>
                <w:rFonts w:asciiTheme="minorHAnsi" w:eastAsiaTheme="minorHAnsi" w:hAnsiTheme="minorHAnsi" w:cstheme="minorHAnsi"/>
              </w:rPr>
              <w:t xml:space="preserve"> youth employment</w:t>
            </w:r>
            <w:r w:rsidR="00994248" w:rsidRPr="00B45FD6">
              <w:rPr>
                <w:rFonts w:asciiTheme="minorHAnsi" w:eastAsiaTheme="minorHAnsi" w:hAnsiTheme="minorHAnsi" w:cstheme="minorHAnsi"/>
              </w:rPr>
              <w:t>,</w:t>
            </w:r>
            <w:r w:rsidR="00327DC6" w:rsidRPr="00B45FD6">
              <w:rPr>
                <w:rFonts w:asciiTheme="minorHAnsi" w:eastAsiaTheme="minorHAnsi" w:hAnsiTheme="minorHAnsi" w:cstheme="minorHAnsi"/>
              </w:rPr>
              <w:t xml:space="preserve"> and </w:t>
            </w:r>
            <w:r w:rsidRPr="00B45FD6">
              <w:rPr>
                <w:rFonts w:asciiTheme="minorHAnsi" w:eastAsiaTheme="minorHAnsi" w:hAnsiTheme="minorHAnsi" w:cstheme="minorHAnsi"/>
              </w:rPr>
              <w:t>builds</w:t>
            </w:r>
            <w:r w:rsidR="00327DC6" w:rsidRPr="00B45FD6">
              <w:rPr>
                <w:rFonts w:asciiTheme="minorHAnsi" w:eastAsiaTheme="minorHAnsi" w:hAnsiTheme="minorHAnsi" w:cstheme="minorHAnsi"/>
              </w:rPr>
              <w:t xml:space="preserve"> the Government’s capacity to provide social welfare services to vulnerable children.</w:t>
            </w:r>
            <w:r w:rsidR="00327DC6" w:rsidRPr="0066088C">
              <w:rPr>
                <w:rFonts w:asciiTheme="minorHAnsi" w:hAnsiTheme="minorHAnsi" w:cstheme="minorHAnsi"/>
              </w:rPr>
              <w:fldChar w:fldCharType="begin"/>
            </w:r>
            <w:r w:rsidR="004044DD" w:rsidRPr="00B45FD6">
              <w:rPr>
                <w:rFonts w:asciiTheme="minorHAnsi" w:eastAsiaTheme="minorHAnsi" w:hAnsiTheme="minorHAnsi" w:cstheme="minorHAnsi"/>
              </w:rPr>
              <w:instrText xml:space="preserve"> ADDIN EN.CITE &lt;EndNote&gt;&lt;Cite&gt;&lt;Author&gt;United Nations&lt;/Author&gt;&lt;Year&gt;2013&lt;/Year&gt;&lt;RecNum&gt;280&lt;/RecNum&gt;&lt;DisplayText&gt;(37)&lt;/DisplayText&gt;&lt;record&gt;&lt;rec-number&gt;280&lt;/rec-number&gt;&lt;foreign-keys&gt;&lt;key app="EN" db-id="0vv2pftas55ae5e99es5rf5xrpasfxdxxv2d"&gt;280&lt;/key&gt;&lt;/foreign-keys&gt;&lt;ref-type name="Report"&gt;27&lt;/ref-type&gt;&lt;contributors&gt;&lt;authors&gt;&lt;author&gt;United Nations,&lt;/author&gt;&lt;/authors&gt;&lt;/contributors&gt;&lt;titles&gt;&lt;title&gt;Lesotho United Nations Development Assistance Plan (LUNDAP) 2013 –2017&lt;/title&gt;&lt;/titles&gt;&lt;keywords&gt;&lt;keyword&gt;Lesotho&lt;/keyword&gt;&lt;/keywords&gt;&lt;dates&gt;&lt;year&gt;2013&lt;/year&gt;&lt;/dates&gt;&lt;publisher&gt;United Nations&lt;/publisher&gt;&lt;urls&gt;&lt;related-urls&gt;&lt;url&gt;http://www.undg.org/docs/13056/Lesotho---UNDAP-2013-2017-unsgn-EN.pdf&lt;/url&gt;&lt;/related-urls&gt;&lt;/urls&gt;&lt;/record&gt;&lt;/Cite&gt;&lt;/EndNote&gt;</w:instrText>
            </w:r>
            <w:r w:rsidR="00327DC6" w:rsidRPr="0066088C">
              <w:rPr>
                <w:rFonts w:asciiTheme="minorHAnsi" w:hAnsiTheme="minorHAnsi" w:cstheme="minorHAnsi"/>
              </w:rPr>
              <w:fldChar w:fldCharType="separate"/>
            </w:r>
            <w:r w:rsidR="004044DD" w:rsidRPr="00B45FD6">
              <w:rPr>
                <w:rFonts w:asciiTheme="minorHAnsi" w:eastAsiaTheme="minorHAnsi" w:hAnsiTheme="minorHAnsi" w:cstheme="minorHAnsi"/>
                <w:noProof/>
              </w:rPr>
              <w:t>(</w:t>
            </w:r>
            <w:hyperlink w:anchor="_ENREF_37" w:tooltip="United Nations, 2013 #280" w:history="1">
              <w:r w:rsidR="004044DD" w:rsidRPr="00B45FD6">
                <w:rPr>
                  <w:rFonts w:asciiTheme="minorHAnsi" w:eastAsiaTheme="minorHAnsi" w:hAnsiTheme="minorHAnsi" w:cstheme="minorHAnsi"/>
                  <w:noProof/>
                </w:rPr>
                <w:t>37</w:t>
              </w:r>
            </w:hyperlink>
            <w:r w:rsidR="004044DD" w:rsidRPr="00B45FD6">
              <w:rPr>
                <w:rFonts w:asciiTheme="minorHAnsi" w:eastAsiaTheme="minorHAnsi" w:hAnsiTheme="minorHAnsi" w:cstheme="minorHAnsi"/>
                <w:noProof/>
              </w:rPr>
              <w:t>)</w:t>
            </w:r>
            <w:r w:rsidR="00327DC6" w:rsidRPr="0066088C">
              <w:rPr>
                <w:rFonts w:asciiTheme="minorHAnsi" w:hAnsiTheme="minorHAnsi" w:cstheme="minorHAnsi"/>
              </w:rPr>
              <w:fldChar w:fldCharType="end"/>
            </w:r>
            <w:r w:rsidR="00327DC6" w:rsidRPr="00B45FD6">
              <w:rPr>
                <w:rFonts w:asciiTheme="minorHAnsi" w:eastAsiaTheme="minorHAnsi" w:hAnsiTheme="minorHAnsi" w:cstheme="minorHAnsi"/>
              </w:rPr>
              <w:t xml:space="preserve"> </w:t>
            </w:r>
          </w:p>
        </w:tc>
      </w:tr>
      <w:tr w:rsidR="0047134E" w:rsidRPr="00B45FD6" w:rsidTr="00F21F7F">
        <w:tc>
          <w:tcPr>
            <w:tcW w:w="2808" w:type="dxa"/>
          </w:tcPr>
          <w:p w:rsidR="0047134E" w:rsidRPr="00B45FD6" w:rsidRDefault="008526DB">
            <w:pPr>
              <w:rPr>
                <w:rFonts w:asciiTheme="minorHAnsi" w:hAnsiTheme="minorHAnsi" w:cstheme="minorHAnsi"/>
              </w:rPr>
            </w:pPr>
            <w:r w:rsidRPr="00B45FD6">
              <w:rPr>
                <w:rFonts w:asciiTheme="minorHAnsi" w:hAnsiTheme="minorHAnsi" w:cstheme="minorHAnsi"/>
              </w:rPr>
              <w:t>Lesotho: Poverty Reduction Strategy Paper</w:t>
            </w:r>
            <w:r w:rsidR="00994248" w:rsidRPr="00B45FD6">
              <w:rPr>
                <w:rFonts w:asciiTheme="minorHAnsi" w:hAnsiTheme="minorHAnsi" w:cstheme="minorHAnsi"/>
              </w:rPr>
              <w:t>—</w:t>
            </w:r>
            <w:r w:rsidR="0047134E" w:rsidRPr="00B45FD6">
              <w:rPr>
                <w:rFonts w:asciiTheme="minorHAnsi" w:hAnsiTheme="minorHAnsi" w:cstheme="minorHAnsi"/>
              </w:rPr>
              <w:t>National Strategic Development Plan (2012/</w:t>
            </w:r>
            <w:r w:rsidR="00A465D7" w:rsidRPr="00B45FD6">
              <w:rPr>
                <w:rFonts w:asciiTheme="minorHAnsi" w:hAnsiTheme="minorHAnsi" w:cstheme="minorHAnsi"/>
              </w:rPr>
              <w:t>20</w:t>
            </w:r>
            <w:r w:rsidR="0047134E" w:rsidRPr="00B45FD6">
              <w:rPr>
                <w:rFonts w:asciiTheme="minorHAnsi" w:hAnsiTheme="minorHAnsi" w:cstheme="minorHAnsi"/>
              </w:rPr>
              <w:t>13</w:t>
            </w:r>
            <w:r w:rsidR="00C241AE" w:rsidRPr="00B45FD6">
              <w:rPr>
                <w:rFonts w:asciiTheme="minorHAnsi" w:hAnsiTheme="minorHAnsi" w:cstheme="minorHAnsi"/>
              </w:rPr>
              <w:t>–</w:t>
            </w:r>
            <w:r w:rsidR="0047134E" w:rsidRPr="00B45FD6">
              <w:rPr>
                <w:rFonts w:asciiTheme="minorHAnsi" w:hAnsiTheme="minorHAnsi" w:cstheme="minorHAnsi"/>
              </w:rPr>
              <w:t>2016/</w:t>
            </w:r>
            <w:r w:rsidR="00A465D7" w:rsidRPr="00B45FD6">
              <w:rPr>
                <w:rFonts w:asciiTheme="minorHAnsi" w:hAnsiTheme="minorHAnsi" w:cstheme="minorHAnsi"/>
              </w:rPr>
              <w:t>20</w:t>
            </w:r>
            <w:r w:rsidR="0047134E" w:rsidRPr="00B45FD6">
              <w:rPr>
                <w:rFonts w:asciiTheme="minorHAnsi" w:hAnsiTheme="minorHAnsi" w:cstheme="minorHAnsi"/>
              </w:rPr>
              <w:t xml:space="preserve">17) </w:t>
            </w:r>
          </w:p>
        </w:tc>
        <w:tc>
          <w:tcPr>
            <w:tcW w:w="6660" w:type="dxa"/>
          </w:tcPr>
          <w:p w:rsidR="0047134E" w:rsidRPr="00B45FD6" w:rsidRDefault="00471F73" w:rsidP="004044DD">
            <w:pPr>
              <w:rPr>
                <w:rFonts w:asciiTheme="minorHAnsi" w:hAnsiTheme="minorHAnsi" w:cstheme="minorHAnsi"/>
                <w:bCs/>
              </w:rPr>
            </w:pPr>
            <w:r w:rsidRPr="00B45FD6">
              <w:rPr>
                <w:rFonts w:asciiTheme="minorHAnsi" w:hAnsiTheme="minorHAnsi" w:cstheme="minorHAnsi"/>
                <w:bCs/>
              </w:rPr>
              <w:t>Addresses</w:t>
            </w:r>
            <w:r w:rsidR="00F26C5F" w:rsidRPr="00B45FD6">
              <w:rPr>
                <w:rFonts w:asciiTheme="minorHAnsi" w:hAnsiTheme="minorHAnsi" w:cstheme="minorHAnsi"/>
                <w:bCs/>
              </w:rPr>
              <w:t xml:space="preserve"> </w:t>
            </w:r>
            <w:r w:rsidR="006D5AD3" w:rsidRPr="00B45FD6">
              <w:rPr>
                <w:rFonts w:asciiTheme="minorHAnsi" w:hAnsiTheme="minorHAnsi" w:cstheme="minorHAnsi"/>
                <w:bCs/>
              </w:rPr>
              <w:t xml:space="preserve">prevention </w:t>
            </w:r>
            <w:r w:rsidR="00570CC6" w:rsidRPr="00B45FD6">
              <w:rPr>
                <w:rFonts w:asciiTheme="minorHAnsi" w:hAnsiTheme="minorHAnsi" w:cstheme="minorHAnsi"/>
                <w:bCs/>
              </w:rPr>
              <w:t xml:space="preserve">measures and </w:t>
            </w:r>
            <w:r w:rsidR="00F26C5F" w:rsidRPr="00B45FD6">
              <w:rPr>
                <w:rFonts w:asciiTheme="minorHAnsi" w:hAnsiTheme="minorHAnsi" w:cstheme="minorHAnsi"/>
                <w:bCs/>
              </w:rPr>
              <w:t xml:space="preserve">child protection services </w:t>
            </w:r>
            <w:r w:rsidR="0047134E" w:rsidRPr="00B45FD6">
              <w:rPr>
                <w:rFonts w:asciiTheme="minorHAnsi" w:hAnsiTheme="minorHAnsi" w:cstheme="minorHAnsi"/>
                <w:bCs/>
              </w:rPr>
              <w:t>(CGPU/police, social welfare, health</w:t>
            </w:r>
            <w:r w:rsidR="00994248" w:rsidRPr="00B45FD6">
              <w:rPr>
                <w:rFonts w:asciiTheme="minorHAnsi" w:hAnsiTheme="minorHAnsi" w:cstheme="minorHAnsi"/>
                <w:bCs/>
              </w:rPr>
              <w:t>,</w:t>
            </w:r>
            <w:r w:rsidR="0047134E" w:rsidRPr="00B45FD6">
              <w:rPr>
                <w:rFonts w:asciiTheme="minorHAnsi" w:hAnsiTheme="minorHAnsi" w:cstheme="minorHAnsi"/>
                <w:bCs/>
              </w:rPr>
              <w:t xml:space="preserve"> and the justice system)</w:t>
            </w:r>
            <w:r w:rsidR="00F26C5F" w:rsidRPr="00B45FD6">
              <w:rPr>
                <w:rFonts w:asciiTheme="minorHAnsi" w:hAnsiTheme="minorHAnsi" w:cstheme="minorHAnsi"/>
                <w:bCs/>
              </w:rPr>
              <w:t xml:space="preserve"> and their capacity</w:t>
            </w:r>
            <w:r w:rsidR="0047134E" w:rsidRPr="00B45FD6">
              <w:rPr>
                <w:rFonts w:asciiTheme="minorHAnsi" w:hAnsiTheme="minorHAnsi" w:cstheme="minorHAnsi"/>
                <w:bCs/>
              </w:rPr>
              <w:t xml:space="preserve"> to respond adequately to cases of violence, abuse</w:t>
            </w:r>
            <w:r w:rsidR="00994248" w:rsidRPr="00B45FD6">
              <w:rPr>
                <w:rFonts w:asciiTheme="minorHAnsi" w:hAnsiTheme="minorHAnsi" w:cstheme="minorHAnsi"/>
                <w:bCs/>
              </w:rPr>
              <w:t>,</w:t>
            </w:r>
            <w:r w:rsidR="0047134E" w:rsidRPr="00B45FD6">
              <w:rPr>
                <w:rFonts w:asciiTheme="minorHAnsi" w:hAnsiTheme="minorHAnsi" w:cstheme="minorHAnsi"/>
                <w:bCs/>
              </w:rPr>
              <w:t xml:space="preserve"> and exploitation o</w:t>
            </w:r>
            <w:r w:rsidR="006F7F6E" w:rsidRPr="00B45FD6">
              <w:rPr>
                <w:rFonts w:asciiTheme="minorHAnsi" w:hAnsiTheme="minorHAnsi" w:cstheme="minorHAnsi"/>
                <w:bCs/>
              </w:rPr>
              <w:t>f children, including child labo</w:t>
            </w:r>
            <w:r w:rsidR="00570CC6" w:rsidRPr="00B45FD6">
              <w:rPr>
                <w:rFonts w:asciiTheme="minorHAnsi" w:hAnsiTheme="minorHAnsi" w:cstheme="minorHAnsi"/>
                <w:bCs/>
              </w:rPr>
              <w:t>r</w:t>
            </w:r>
            <w:r w:rsidR="006F7F6E" w:rsidRPr="00B45FD6">
              <w:rPr>
                <w:rFonts w:asciiTheme="minorHAnsi" w:hAnsiTheme="minorHAnsi" w:cstheme="minorHAnsi"/>
                <w:bCs/>
              </w:rPr>
              <w:t>.</w:t>
            </w:r>
            <w:r w:rsidR="00F26C5F" w:rsidRPr="0066088C">
              <w:rPr>
                <w:rFonts w:asciiTheme="minorHAnsi" w:hAnsiTheme="minorHAnsi" w:cstheme="minorHAnsi"/>
                <w:bCs/>
              </w:rPr>
              <w:fldChar w:fldCharType="begin"/>
            </w:r>
            <w:r w:rsidR="004044DD" w:rsidRPr="00B45FD6">
              <w:rPr>
                <w:rFonts w:asciiTheme="minorHAnsi" w:hAnsiTheme="minorHAnsi" w:cstheme="minorHAnsi"/>
                <w:bCs/>
              </w:rPr>
              <w:instrText xml:space="preserve"> ADDIN EN.CITE &lt;EndNote&gt;&lt;Cite&gt;&lt;Author&gt;Government of Lesotho&lt;/Author&gt;&lt;Year&gt;May 2012&lt;/Year&gt;&lt;RecNum&gt;254&lt;/RecNum&gt;&lt;DisplayText&gt;(38)&lt;/DisplayText&gt;&lt;record&gt;&lt;rec-number&gt;254&lt;/rec-number&gt;&lt;foreign-keys&gt;&lt;key app="EN" db-id="0vv2pftas55ae5e99es5rf5xrpasfxdxxv2d"&gt;254&lt;/key&gt;&lt;/foreign-keys&gt;&lt;ref-type name="Report"&gt;27&lt;/ref-type&gt;&lt;contributors&gt;&lt;authors&gt;&lt;author&gt;Government of Lesotho,&lt;/author&gt;&lt;/authors&gt;&lt;/contributors&gt;&lt;titles&gt;&lt;title&gt;National Strategic Development Plan, 2012/13-2016/17&lt;/title&gt;&lt;/titles&gt;&lt;keywords&gt;&lt;keyword&gt;Lesotho&lt;/keyword&gt;&lt;/keywords&gt;&lt;dates&gt;&lt;year&gt;May 2012&lt;/year&gt;&lt;/dates&gt;&lt;pub-location&gt;Maseru&lt;/pub-location&gt;&lt;urls&gt;&lt;related-urls&gt;&lt;url&gt;http://planipolis.iiep.unesco.org/upload/Lesotho/Lesotho_National_Strategic_Development_Plan_2012_2017.pdf&lt;/url&gt;&lt;/related-urls&gt;&lt;/urls&gt;&lt;/record&gt;&lt;/Cite&gt;&lt;/EndNote&gt;</w:instrText>
            </w:r>
            <w:r w:rsidR="00F26C5F" w:rsidRPr="0066088C">
              <w:rPr>
                <w:rFonts w:asciiTheme="minorHAnsi" w:hAnsiTheme="minorHAnsi" w:cstheme="minorHAnsi"/>
                <w:bCs/>
              </w:rPr>
              <w:fldChar w:fldCharType="separate"/>
            </w:r>
            <w:r w:rsidR="004044DD" w:rsidRPr="00B45FD6">
              <w:rPr>
                <w:rFonts w:asciiTheme="minorHAnsi" w:hAnsiTheme="minorHAnsi" w:cstheme="minorHAnsi"/>
                <w:bCs/>
                <w:noProof/>
              </w:rPr>
              <w:t>(</w:t>
            </w:r>
            <w:hyperlink w:anchor="_ENREF_38" w:tooltip="Government of Lesotho, May 2012 #254" w:history="1">
              <w:r w:rsidR="004044DD" w:rsidRPr="00B45FD6">
                <w:rPr>
                  <w:rFonts w:asciiTheme="minorHAnsi" w:hAnsiTheme="minorHAnsi" w:cstheme="minorHAnsi"/>
                  <w:bCs/>
                  <w:noProof/>
                </w:rPr>
                <w:t>38</w:t>
              </w:r>
            </w:hyperlink>
            <w:r w:rsidR="004044DD" w:rsidRPr="00B45FD6">
              <w:rPr>
                <w:rFonts w:asciiTheme="minorHAnsi" w:eastAsiaTheme="minorHAnsi" w:hAnsiTheme="minorHAnsi" w:cstheme="minorHAnsi"/>
                <w:bCs/>
                <w:noProof/>
              </w:rPr>
              <w:t>)</w:t>
            </w:r>
            <w:r w:rsidR="00F26C5F" w:rsidRPr="0066088C">
              <w:rPr>
                <w:rFonts w:asciiTheme="minorHAnsi" w:hAnsiTheme="minorHAnsi" w:cstheme="minorHAnsi"/>
                <w:bCs/>
              </w:rPr>
              <w:fldChar w:fldCharType="end"/>
            </w:r>
          </w:p>
        </w:tc>
      </w:tr>
      <w:tr w:rsidR="00471F73" w:rsidRPr="00B45FD6" w:rsidTr="00F21F7F">
        <w:tc>
          <w:tcPr>
            <w:tcW w:w="2808" w:type="dxa"/>
          </w:tcPr>
          <w:p w:rsidR="00471F73" w:rsidRPr="00B45FD6" w:rsidRDefault="00471F73">
            <w:pPr>
              <w:rPr>
                <w:rFonts w:asciiTheme="minorHAnsi" w:hAnsiTheme="minorHAnsi" w:cstheme="minorHAnsi"/>
              </w:rPr>
            </w:pPr>
            <w:r w:rsidRPr="00B45FD6">
              <w:rPr>
                <w:rFonts w:asciiTheme="minorHAnsi" w:hAnsiTheme="minorHAnsi" w:cstheme="minorHAnsi"/>
              </w:rPr>
              <w:t>Education Sector Strategy Plan (2005–2015)*</w:t>
            </w:r>
          </w:p>
        </w:tc>
        <w:tc>
          <w:tcPr>
            <w:tcW w:w="6660" w:type="dxa"/>
          </w:tcPr>
          <w:p w:rsidR="00471F73" w:rsidRPr="00B45FD6" w:rsidRDefault="00471F73" w:rsidP="004044DD">
            <w:pPr>
              <w:rPr>
                <w:rFonts w:asciiTheme="minorHAnsi" w:hAnsiTheme="minorHAnsi" w:cstheme="minorHAnsi"/>
                <w:bCs/>
              </w:rPr>
            </w:pPr>
            <w:r w:rsidRPr="00B45FD6">
              <w:rPr>
                <w:rFonts w:asciiTheme="minorHAnsi" w:hAnsiTheme="minorHAnsi" w:cstheme="minorHAnsi"/>
              </w:rPr>
              <w:t>Outlines strategies to improve access, equity, and quality of education, as well as to reduce school fees and provide school meals to vulnerable children.</w:t>
            </w:r>
            <w:r w:rsidRPr="0066088C">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&lt;EndNote&gt;&lt;Cite&gt;&lt;Author&gt;Government of Lesotho&lt;/Author&gt;&lt;Year&gt;March 2005&lt;/Year&gt;&lt;RecNum&gt;200&lt;/RecNum&gt;&lt;DisplayText&gt;(39)&lt;/DisplayText&gt;&lt;record&gt;&lt;rec-number&gt;200&lt;/rec-number&gt;&lt;foreign-keys&gt;&lt;key app="EN" db-id="0vv2pftas55ae5e99es5rf5xrpasfxdxxv2d"&gt;200&lt;/key&gt;&lt;/foreign-keys&gt;&lt;ref-type name="Report"&gt;27&lt;/ref-type&gt;&lt;contributors&gt;&lt;authors&gt;&lt;author&gt;Government of Lesotho,&lt;/author&gt;&lt;/authors&gt;&lt;/contributors&gt;&lt;titles&gt;&lt;title&gt;Education Sector Strategic Plan 2005 to 2015&lt;/title&gt;&lt;/titles&gt;&lt;keywords&gt;&lt;keyword&gt;Lesotho&lt;/keyword&gt;&lt;/keywords&gt;&lt;dates&gt;&lt;year&gt;March 2005&lt;/year&gt;&lt;/dates&gt;&lt;pub-location&gt;Maseru&lt;/pub-location&gt;&lt;urls&gt;&lt;related-urls&gt;&lt;url&gt;[Source on file]&lt;/url&gt;&lt;/related-urls&gt;&lt;/urls&gt;&lt;/record&gt;&lt;/Cite&gt;&lt;/EndNote&gt;</w:instrText>
            </w:r>
            <w:r w:rsidRPr="0066088C">
              <w:rPr>
                <w:rFonts w:asciiTheme="minorHAnsi" w:hAnsiTheme="minorHAnsi" w:cstheme="minorHAnsi"/>
              </w:rPr>
              <w:fldChar w:fldCharType="separate"/>
            </w:r>
            <w:r w:rsidR="004044DD" w:rsidRPr="00B45FD6">
              <w:rPr>
                <w:rFonts w:asciiTheme="minorHAnsi" w:hAnsiTheme="minorHAnsi" w:cstheme="minorHAnsi"/>
                <w:noProof/>
              </w:rPr>
              <w:t>(</w:t>
            </w:r>
            <w:hyperlink w:anchor="_ENREF_39" w:tooltip="Government of Lesotho, March 2005 #200" w:history="1">
              <w:r w:rsidR="004044DD" w:rsidRPr="00B45FD6">
                <w:rPr>
                  <w:rFonts w:asciiTheme="minorHAnsi" w:hAnsiTheme="minorHAnsi" w:cstheme="minorHAnsi"/>
                  <w:noProof/>
                </w:rPr>
                <w:t>39</w:t>
              </w:r>
            </w:hyperlink>
            <w:r w:rsidR="004044DD" w:rsidRPr="00B45FD6">
              <w:rPr>
                <w:rFonts w:asciiTheme="minorHAnsi" w:eastAsiaTheme="minorHAnsi" w:hAnsiTheme="minorHAnsi" w:cstheme="minorHAnsi"/>
                <w:noProof/>
              </w:rPr>
              <w:t>)</w:t>
            </w:r>
            <w:r w:rsidRPr="0066088C">
              <w:rPr>
                <w:rFonts w:asciiTheme="minorHAnsi" w:hAnsiTheme="minorHAnsi" w:cstheme="minorHAnsi"/>
              </w:rPr>
              <w:fldChar w:fldCharType="end"/>
            </w:r>
          </w:p>
        </w:tc>
      </w:tr>
    </w:tbl>
    <w:p w:rsidR="00D9165C" w:rsidRPr="00B45FD6" w:rsidRDefault="00D9165C" w:rsidP="00D9165C">
      <w:pPr>
        <w:rPr>
          <w:rFonts w:asciiTheme="minorHAnsi" w:hAnsiTheme="minorHAnsi" w:cstheme="minorHAnsi"/>
        </w:rPr>
      </w:pPr>
      <w:r w:rsidRPr="00B45FD6">
        <w:rPr>
          <w:rFonts w:asciiTheme="minorHAnsi" w:hAnsiTheme="minorHAnsi" w:cstheme="minorHAnsi"/>
        </w:rPr>
        <w:t>* Child labor elimination and prevention strategies do not appear to have been integrated into this policy.</w:t>
      </w:r>
    </w:p>
    <w:p w:rsidR="003A57C0" w:rsidRPr="00B45FD6" w:rsidRDefault="003A57C0" w:rsidP="00756A71">
      <w:pPr>
        <w:rPr>
          <w:rFonts w:asciiTheme="minorHAnsi" w:hAnsiTheme="minorHAnsi" w:cstheme="minorHAnsi"/>
          <w:sz w:val="22"/>
          <w:szCs w:val="22"/>
        </w:rPr>
      </w:pPr>
      <w:r w:rsidRPr="00B45FD6">
        <w:rPr>
          <w:rFonts w:asciiTheme="minorHAnsi" w:hAnsiTheme="minorHAnsi" w:cstheme="minorHAnsi"/>
          <w:sz w:val="22"/>
          <w:szCs w:val="22"/>
        </w:rPr>
        <w:t>† Policy was approved during the reporting period.</w:t>
      </w:r>
    </w:p>
    <w:p w:rsidR="003A57C0" w:rsidRPr="00B45FD6" w:rsidRDefault="003A57C0" w:rsidP="00756A71">
      <w:pPr>
        <w:rPr>
          <w:rFonts w:asciiTheme="minorHAnsi" w:hAnsiTheme="minorHAnsi" w:cstheme="minorHAnsi"/>
          <w:sz w:val="22"/>
          <w:szCs w:val="22"/>
        </w:rPr>
      </w:pPr>
    </w:p>
    <w:p w:rsidR="00B11BD7" w:rsidRPr="00B45FD6" w:rsidRDefault="00B11BD7" w:rsidP="00B11BD7">
      <w:pPr>
        <w:rPr>
          <w:rFonts w:asciiTheme="minorHAnsi" w:hAnsiTheme="minorHAnsi" w:cstheme="minorHAnsi"/>
          <w:sz w:val="22"/>
          <w:szCs w:val="22"/>
        </w:rPr>
      </w:pPr>
      <w:r w:rsidRPr="00B45FD6">
        <w:rPr>
          <w:rFonts w:asciiTheme="minorHAnsi" w:hAnsiTheme="minorHAnsi" w:cstheme="minorHAnsi"/>
          <w:sz w:val="22"/>
          <w:szCs w:val="22"/>
        </w:rPr>
        <w:t xml:space="preserve">The Government issued new guidelines for the protection of herd boys and children under </w:t>
      </w:r>
      <w:r w:rsidR="002222C8" w:rsidRPr="00B45FD6">
        <w:rPr>
          <w:rFonts w:asciiTheme="minorHAnsi" w:hAnsiTheme="minorHAnsi" w:cstheme="minorHAnsi"/>
          <w:sz w:val="22"/>
          <w:szCs w:val="22"/>
        </w:rPr>
        <w:t xml:space="preserve">age </w:t>
      </w:r>
      <w:r w:rsidRPr="00B45FD6">
        <w:rPr>
          <w:rFonts w:asciiTheme="minorHAnsi" w:hAnsiTheme="minorHAnsi" w:cstheme="minorHAnsi"/>
          <w:sz w:val="22"/>
          <w:szCs w:val="22"/>
        </w:rPr>
        <w:t>18 who may be exposed to hazardous work</w:t>
      </w:r>
      <w:r w:rsidR="002222C8" w:rsidRPr="00B45FD6">
        <w:rPr>
          <w:rFonts w:asciiTheme="minorHAnsi" w:hAnsiTheme="minorHAnsi" w:cstheme="minorHAnsi"/>
          <w:sz w:val="22"/>
          <w:szCs w:val="22"/>
        </w:rPr>
        <w:t>,</w:t>
      </w:r>
      <w:r w:rsidRPr="00B45FD6">
        <w:rPr>
          <w:rFonts w:asciiTheme="minorHAnsi" w:hAnsiTheme="minorHAnsi" w:cstheme="minorHAnsi"/>
          <w:sz w:val="22"/>
          <w:szCs w:val="22"/>
        </w:rPr>
        <w:t xml:space="preserve"> including applying pesticides and </w:t>
      </w:r>
      <w:r w:rsidR="00614F81" w:rsidRPr="00B45FD6">
        <w:rPr>
          <w:rFonts w:asciiTheme="minorHAnsi" w:hAnsiTheme="minorHAnsi" w:cstheme="minorHAnsi"/>
          <w:sz w:val="22"/>
          <w:szCs w:val="22"/>
        </w:rPr>
        <w:t xml:space="preserve">conducting </w:t>
      </w:r>
      <w:r w:rsidRPr="00B45FD6">
        <w:rPr>
          <w:rFonts w:asciiTheme="minorHAnsi" w:hAnsiTheme="minorHAnsi" w:cstheme="minorHAnsi"/>
          <w:sz w:val="22"/>
          <w:szCs w:val="22"/>
        </w:rPr>
        <w:t>herding activities.</w:t>
      </w:r>
      <w:r w:rsidRPr="0066088C">
        <w:rPr>
          <w:rFonts w:asciiTheme="minorHAnsi" w:hAnsiTheme="minorHAnsi" w:cstheme="minorHAnsi"/>
          <w:sz w:val="22"/>
          <w:szCs w:val="22"/>
        </w:rPr>
        <w:fldChar w:fldCharType="begin"/>
      </w:r>
      <w:r w:rsidR="00307DC9" w:rsidRPr="00B45FD6">
        <w:rPr>
          <w:rFonts w:asciiTheme="minorHAnsi" w:hAnsiTheme="minorHAnsi" w:cstheme="minorHAnsi"/>
          <w:sz w:val="22"/>
          <w:szCs w:val="22"/>
        </w:rPr>
        <w:instrText xml:space="preserve"> ADDIN EN.CITE &lt;EndNote&gt;&lt;Cite ExcludeYear="1"&gt;&lt;Author&gt;U.S. Embassy- Maseru&lt;/Author&gt;&lt;RecNum&gt;258&lt;/RecNum&gt;&lt;DisplayText&gt;(9)&lt;/DisplayText&gt;&lt;record&gt;&lt;rec-number&gt;258&lt;/rec-number&gt;&lt;foreign-keys&gt;&lt;key app="EN" db-id="0vv2pftas55ae5e99es5rf5xrpasfxdxxv2d"&gt;258&lt;/key&gt;&lt;/foreign-keys&gt;&lt;ref-type name="Report"&gt;27&lt;/ref-type&gt;&lt;contributors&gt;&lt;authors&gt;&lt;author&gt;U.S. Embassy- Maseru,&lt;/author&gt;&lt;/authors&gt;&lt;/contributors&gt;&lt;titles&gt;&lt;title&gt;reporting, January 20, 2015&lt;/title&gt;&lt;/titles&gt;&lt;keywords&gt;&lt;keyword&gt;Lesotho&lt;/keyword&gt;&lt;/keywords&gt;&lt;dates&gt;&lt;/dates&gt;&lt;urls&gt;&lt;/urls&gt;&lt;/record&gt;&lt;/Cite&gt;&lt;/EndNote&gt;</w:instrText>
      </w:r>
      <w:r w:rsidRPr="0066088C">
        <w:rPr>
          <w:rFonts w:asciiTheme="minorHAnsi" w:hAnsiTheme="minorHAnsi" w:cstheme="minorHAnsi"/>
          <w:sz w:val="22"/>
          <w:szCs w:val="22"/>
        </w:rPr>
        <w:fldChar w:fldCharType="separate"/>
      </w:r>
      <w:r w:rsidR="00307DC9" w:rsidRPr="00B45FD6">
        <w:rPr>
          <w:rFonts w:asciiTheme="minorHAnsi" w:hAnsiTheme="minorHAnsi" w:cstheme="minorHAnsi"/>
          <w:noProof/>
          <w:sz w:val="22"/>
          <w:szCs w:val="22"/>
        </w:rPr>
        <w:t>(</w:t>
      </w:r>
      <w:hyperlink w:anchor="_ENREF_9" w:tooltip="U.S. Embassy- Maseru,  #258" w:history="1">
        <w:r w:rsidR="004044DD" w:rsidRPr="00B45FD6">
          <w:rPr>
            <w:rFonts w:asciiTheme="minorHAnsi" w:hAnsiTheme="minorHAnsi" w:cstheme="minorHAnsi"/>
            <w:noProof/>
            <w:sz w:val="22"/>
            <w:szCs w:val="22"/>
          </w:rPr>
          <w:t>9</w:t>
        </w:r>
      </w:hyperlink>
      <w:r w:rsidR="00307DC9" w:rsidRPr="00B45FD6">
        <w:rPr>
          <w:rFonts w:asciiTheme="minorHAnsi" w:hAnsiTheme="minorHAnsi" w:cstheme="minorHAnsi"/>
          <w:noProof/>
          <w:sz w:val="22"/>
          <w:szCs w:val="22"/>
        </w:rPr>
        <w:t>)</w:t>
      </w:r>
      <w:r w:rsidRPr="0066088C">
        <w:rPr>
          <w:rFonts w:asciiTheme="minorHAnsi" w:hAnsiTheme="minorHAnsi" w:cstheme="minorHAnsi"/>
          <w:sz w:val="22"/>
          <w:szCs w:val="22"/>
        </w:rPr>
        <w:fldChar w:fldCharType="end"/>
      </w:r>
      <w:r w:rsidRPr="00B45FD6">
        <w:rPr>
          <w:rFonts w:asciiTheme="minorHAnsi" w:hAnsiTheme="minorHAnsi" w:cstheme="minorHAnsi"/>
          <w:sz w:val="22"/>
          <w:szCs w:val="22"/>
        </w:rPr>
        <w:t xml:space="preserve"> Previous</w:t>
      </w:r>
      <w:r w:rsidR="00316307" w:rsidRPr="00B45FD6">
        <w:rPr>
          <w:rFonts w:asciiTheme="minorHAnsi" w:hAnsiTheme="minorHAnsi" w:cstheme="minorHAnsi"/>
          <w:sz w:val="22"/>
          <w:szCs w:val="22"/>
        </w:rPr>
        <w:t xml:space="preserve"> guidelines prohibit</w:t>
      </w:r>
      <w:r w:rsidRPr="00B45FD6">
        <w:rPr>
          <w:rFonts w:asciiTheme="minorHAnsi" w:hAnsiTheme="minorHAnsi" w:cstheme="minorHAnsi"/>
          <w:sz w:val="22"/>
          <w:szCs w:val="22"/>
        </w:rPr>
        <w:t>ed</w:t>
      </w:r>
      <w:r w:rsidR="00316307" w:rsidRPr="00B45FD6">
        <w:rPr>
          <w:rFonts w:asciiTheme="minorHAnsi" w:hAnsiTheme="minorHAnsi" w:cstheme="minorHAnsi"/>
          <w:sz w:val="22"/>
          <w:szCs w:val="22"/>
        </w:rPr>
        <w:t xml:space="preserve"> night work for herders under age 13 and require</w:t>
      </w:r>
      <w:r w:rsidR="00614F81" w:rsidRPr="00B45FD6">
        <w:rPr>
          <w:rFonts w:asciiTheme="minorHAnsi" w:hAnsiTheme="minorHAnsi" w:cstheme="minorHAnsi"/>
          <w:sz w:val="22"/>
          <w:szCs w:val="22"/>
        </w:rPr>
        <w:t>d</w:t>
      </w:r>
      <w:r w:rsidR="00316307" w:rsidRPr="00B45FD6">
        <w:rPr>
          <w:rFonts w:asciiTheme="minorHAnsi" w:hAnsiTheme="minorHAnsi" w:cstheme="minorHAnsi"/>
          <w:sz w:val="22"/>
          <w:szCs w:val="22"/>
        </w:rPr>
        <w:t xml:space="preserve"> that herd boys be monitored, clothed, fed, and remunerated.</w:t>
      </w:r>
      <w:r w:rsidR="004061E0" w:rsidRPr="0066088C">
        <w:rPr>
          <w:rFonts w:asciiTheme="minorHAnsi" w:hAnsiTheme="minorHAnsi" w:cstheme="minorHAnsi"/>
          <w:sz w:val="22"/>
          <w:szCs w:val="22"/>
        </w:rPr>
        <w:fldChar w:fldCharType="begin"/>
      </w:r>
      <w:r w:rsidR="004044DD" w:rsidRPr="00B45FD6">
        <w:rPr>
          <w:rFonts w:asciiTheme="minorHAnsi" w:hAnsiTheme="minorHAnsi" w:cstheme="minorHAnsi"/>
          <w:sz w:val="22"/>
          <w:szCs w:val="22"/>
        </w:rPr>
        <w:instrText xml:space="preserve"> ADDIN EN.CITE &lt;EndNote&gt;&lt;Cite&gt;&lt;Author&gt;Government of Lesotho&lt;/Author&gt;&lt;Year&gt;2013&lt;/Year&gt;&lt;RecNum&gt;198&lt;/RecNum&gt;&lt;DisplayText&gt;(40)&lt;/DisplayText&gt;&lt;record&gt;&lt;rec-number&gt;198&lt;/rec-number&gt;&lt;foreign-keys&gt;&lt;key app="EN" db-id="0vv2pftas55ae5e99es5rf5xrpasfxdxxv2d"&gt;198&lt;/key&gt;&lt;/foreign-keys&gt;&lt;ref-type name="Report"&gt;27&lt;/ref-type&gt;&lt;contributors&gt;&lt;authors&gt;&lt;author&gt;Government of Lesotho,&lt;/author&gt;&lt;/authors&gt;&lt;/contributors&gt;&lt;titles&gt;&lt;title&gt;Elimination of Child Labour Project Guidelines for Agriculture Sector with Special Attention to Herdboys&lt;/title&gt;&lt;/titles&gt;&lt;keywords&gt;&lt;keyword&gt;Lesotho&lt;/keyword&gt;&lt;/keywords&gt;&lt;dates&gt;&lt;year&gt;2013&lt;/year&gt;&lt;/dates&gt;&lt;pub-location&gt;Maseru&lt;/pub-location&gt;&lt;urls&gt;&lt;/urls&gt;&lt;/record&gt;&lt;/Cite&gt;&lt;/EndNote&gt;</w:instrText>
      </w:r>
      <w:r w:rsidR="004061E0" w:rsidRPr="0066088C">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40" w:tooltip="Government of Lesotho, 2013 #198" w:history="1">
        <w:r w:rsidR="004044DD" w:rsidRPr="00B45FD6">
          <w:rPr>
            <w:rFonts w:asciiTheme="minorHAnsi" w:hAnsiTheme="minorHAnsi" w:cstheme="minorHAnsi"/>
            <w:noProof/>
            <w:sz w:val="22"/>
            <w:szCs w:val="22"/>
          </w:rPr>
          <w:t>40</w:t>
        </w:r>
      </w:hyperlink>
      <w:r w:rsidR="004044DD" w:rsidRPr="00B45FD6">
        <w:rPr>
          <w:rFonts w:asciiTheme="minorHAnsi" w:hAnsiTheme="minorHAnsi" w:cstheme="minorHAnsi"/>
          <w:noProof/>
          <w:sz w:val="22"/>
          <w:szCs w:val="22"/>
        </w:rPr>
        <w:t>)</w:t>
      </w:r>
      <w:r w:rsidR="004061E0" w:rsidRPr="0066088C">
        <w:rPr>
          <w:rFonts w:asciiTheme="minorHAnsi" w:hAnsiTheme="minorHAnsi" w:cstheme="minorHAnsi"/>
          <w:sz w:val="22"/>
          <w:szCs w:val="22"/>
        </w:rPr>
        <w:fldChar w:fldCharType="end"/>
      </w:r>
      <w:r w:rsidR="00316307" w:rsidRPr="00B45FD6">
        <w:rPr>
          <w:rFonts w:asciiTheme="minorHAnsi" w:hAnsiTheme="minorHAnsi" w:cstheme="minorHAnsi"/>
          <w:sz w:val="22"/>
          <w:szCs w:val="22"/>
        </w:rPr>
        <w:t xml:space="preserve"> The</w:t>
      </w:r>
      <w:r w:rsidRPr="00B45FD6">
        <w:rPr>
          <w:rFonts w:asciiTheme="minorHAnsi" w:hAnsiTheme="minorHAnsi" w:cstheme="minorHAnsi"/>
          <w:sz w:val="22"/>
          <w:szCs w:val="22"/>
        </w:rPr>
        <w:t>se</w:t>
      </w:r>
      <w:r w:rsidR="00316307" w:rsidRPr="00B45FD6">
        <w:rPr>
          <w:rFonts w:asciiTheme="minorHAnsi" w:hAnsiTheme="minorHAnsi" w:cstheme="minorHAnsi"/>
          <w:sz w:val="22"/>
          <w:szCs w:val="22"/>
        </w:rPr>
        <w:t xml:space="preserve"> guidelines also provide protection for children working in agriculture in ploughing, harvesting, and appl</w:t>
      </w:r>
      <w:r w:rsidR="00614F81" w:rsidRPr="00B45FD6">
        <w:rPr>
          <w:rFonts w:asciiTheme="minorHAnsi" w:hAnsiTheme="minorHAnsi" w:cstheme="minorHAnsi"/>
          <w:sz w:val="22"/>
          <w:szCs w:val="22"/>
        </w:rPr>
        <w:t xml:space="preserve">ying </w:t>
      </w:r>
      <w:r w:rsidR="00316307" w:rsidRPr="00B45FD6">
        <w:rPr>
          <w:rFonts w:asciiTheme="minorHAnsi" w:hAnsiTheme="minorHAnsi" w:cstheme="minorHAnsi"/>
          <w:sz w:val="22"/>
          <w:szCs w:val="22"/>
        </w:rPr>
        <w:t>pesticides.</w:t>
      </w:r>
      <w:r w:rsidRPr="0066088C">
        <w:rPr>
          <w:rFonts w:asciiTheme="minorHAnsi" w:hAnsiTheme="minorHAnsi" w:cstheme="minorHAnsi"/>
          <w:sz w:val="22"/>
          <w:szCs w:val="22"/>
        </w:rPr>
        <w:fldChar w:fldCharType="begin"/>
      </w:r>
      <w:r w:rsidR="004044DD" w:rsidRPr="00B45FD6">
        <w:rPr>
          <w:rFonts w:asciiTheme="minorHAnsi" w:hAnsiTheme="minorHAnsi" w:cstheme="minorHAnsi"/>
          <w:sz w:val="22"/>
          <w:szCs w:val="22"/>
        </w:rPr>
        <w:instrText xml:space="preserve"> ADDIN EN.CITE &lt;EndNote&gt;&lt;Cite&gt;&lt;Author&gt;Government of Lesotho&lt;/Author&gt;&lt;Year&gt;2013&lt;/Year&gt;&lt;RecNum&gt;198&lt;/RecNum&gt;&lt;DisplayText&gt;(40)&lt;/DisplayText&gt;&lt;record&gt;&lt;rec-number&gt;198&lt;/rec-number&gt;&lt;foreign-keys&gt;&lt;key app="EN" db-id="0vv2pftas55ae5e99es5rf5xrpasfxdxxv2d"&gt;198&lt;/key&gt;&lt;/foreign-keys&gt;&lt;ref-type name="Report"&gt;27&lt;/ref-type&gt;&lt;contributors&gt;&lt;authors&gt;&lt;author&gt;Government of Lesotho,&lt;/author&gt;&lt;/authors&gt;&lt;/contributors&gt;&lt;titles&gt;&lt;title&gt;Elimination of Child Labour Project Guidelines for Agriculture Sector with Special Attention to Herdboys&lt;/title&gt;&lt;/titles&gt;&lt;keywords&gt;&lt;keyword&gt;Lesotho&lt;/keyword&gt;&lt;/keywords&gt;&lt;dates&gt;&lt;year&gt;2013&lt;/year&gt;&lt;/dates&gt;&lt;pub-location&gt;Maseru&lt;/pub-location&gt;&lt;urls&gt;&lt;/urls&gt;&lt;/record&gt;&lt;/Cite&gt;&lt;/EndNote&gt;</w:instrText>
      </w:r>
      <w:r w:rsidRPr="0066088C">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40" w:tooltip="Government of Lesotho, 2013 #198" w:history="1">
        <w:r w:rsidR="004044DD" w:rsidRPr="00B45FD6">
          <w:rPr>
            <w:rFonts w:asciiTheme="minorHAnsi" w:hAnsiTheme="minorHAnsi" w:cstheme="minorHAnsi"/>
            <w:noProof/>
            <w:sz w:val="22"/>
            <w:szCs w:val="22"/>
          </w:rPr>
          <w:t>40</w:t>
        </w:r>
      </w:hyperlink>
      <w:r w:rsidR="004044DD" w:rsidRPr="00B45FD6">
        <w:rPr>
          <w:rFonts w:asciiTheme="minorHAnsi" w:hAnsiTheme="minorHAnsi" w:cstheme="minorHAnsi"/>
          <w:noProof/>
          <w:sz w:val="22"/>
          <w:szCs w:val="22"/>
        </w:rPr>
        <w:t>)</w:t>
      </w:r>
      <w:r w:rsidRPr="0066088C">
        <w:rPr>
          <w:rFonts w:asciiTheme="minorHAnsi" w:hAnsiTheme="minorHAnsi" w:cstheme="minorHAnsi"/>
          <w:sz w:val="22"/>
          <w:szCs w:val="22"/>
        </w:rPr>
        <w:fldChar w:fldCharType="end"/>
      </w:r>
      <w:r w:rsidRPr="00B45FD6">
        <w:rPr>
          <w:rFonts w:asciiTheme="minorHAnsi" w:hAnsiTheme="minorHAnsi" w:cstheme="minorHAnsi"/>
          <w:sz w:val="22"/>
          <w:szCs w:val="22"/>
        </w:rPr>
        <w:t xml:space="preserve"> </w:t>
      </w:r>
      <w:r w:rsidR="001D6F6F" w:rsidRPr="00B45FD6">
        <w:rPr>
          <w:rFonts w:asciiTheme="minorHAnsi" w:hAnsiTheme="minorHAnsi" w:cstheme="minorHAnsi"/>
          <w:sz w:val="22"/>
          <w:szCs w:val="22"/>
        </w:rPr>
        <w:t xml:space="preserve">During the year, the </w:t>
      </w:r>
      <w:r w:rsidR="002222C8" w:rsidRPr="00B45FD6">
        <w:rPr>
          <w:rFonts w:asciiTheme="minorHAnsi" w:hAnsiTheme="minorHAnsi" w:cstheme="minorHAnsi"/>
          <w:sz w:val="22"/>
          <w:szCs w:val="22"/>
        </w:rPr>
        <w:t>MOL</w:t>
      </w:r>
      <w:r w:rsidR="001D30F2" w:rsidRPr="00B45FD6">
        <w:rPr>
          <w:rFonts w:asciiTheme="minorHAnsi" w:hAnsiTheme="minorHAnsi" w:cstheme="minorHAnsi"/>
          <w:sz w:val="22"/>
          <w:szCs w:val="22"/>
        </w:rPr>
        <w:t>E</w:t>
      </w:r>
      <w:r w:rsidR="001D6F6F" w:rsidRPr="00B45FD6">
        <w:rPr>
          <w:rFonts w:asciiTheme="minorHAnsi" w:hAnsiTheme="minorHAnsi" w:cstheme="minorHAnsi"/>
          <w:sz w:val="22"/>
          <w:szCs w:val="22"/>
        </w:rPr>
        <w:t xml:space="preserve"> began holding districtwide meetings </w:t>
      </w:r>
      <w:r w:rsidR="00F100CF" w:rsidRPr="00B45FD6">
        <w:rPr>
          <w:rFonts w:asciiTheme="minorHAnsi" w:hAnsiTheme="minorHAnsi" w:cstheme="minorHAnsi"/>
          <w:sz w:val="22"/>
          <w:szCs w:val="22"/>
        </w:rPr>
        <w:t>that included local chiefs to explain</w:t>
      </w:r>
      <w:r w:rsidR="001D6F6F" w:rsidRPr="00B45FD6">
        <w:rPr>
          <w:rFonts w:asciiTheme="minorHAnsi" w:hAnsiTheme="minorHAnsi" w:cstheme="minorHAnsi"/>
          <w:sz w:val="22"/>
          <w:szCs w:val="22"/>
        </w:rPr>
        <w:t xml:space="preserve"> the new guidelines to protect herd boys. The MOL encouraged local chiefs to report complaints about the abuse of herd boys to the MOL and </w:t>
      </w:r>
      <w:r w:rsidR="00614F81" w:rsidRPr="00B45FD6">
        <w:rPr>
          <w:rFonts w:asciiTheme="minorHAnsi" w:hAnsiTheme="minorHAnsi" w:cstheme="minorHAnsi"/>
          <w:sz w:val="22"/>
          <w:szCs w:val="22"/>
        </w:rPr>
        <w:t xml:space="preserve">to </w:t>
      </w:r>
      <w:r w:rsidR="001D6F6F" w:rsidRPr="00B45FD6">
        <w:rPr>
          <w:rFonts w:asciiTheme="minorHAnsi" w:hAnsiTheme="minorHAnsi" w:cstheme="minorHAnsi"/>
          <w:sz w:val="22"/>
          <w:szCs w:val="22"/>
        </w:rPr>
        <w:t>the police.</w:t>
      </w:r>
      <w:r w:rsidR="001D6F6F" w:rsidRPr="0066088C">
        <w:rPr>
          <w:rFonts w:asciiTheme="minorHAnsi" w:hAnsiTheme="minorHAnsi" w:cstheme="minorHAnsi"/>
          <w:sz w:val="22"/>
          <w:szCs w:val="22"/>
        </w:rPr>
        <w:fldChar w:fldCharType="begin"/>
      </w:r>
      <w:r w:rsidR="00307DC9" w:rsidRPr="00B45FD6">
        <w:rPr>
          <w:rFonts w:asciiTheme="minorHAnsi" w:hAnsiTheme="minorHAnsi" w:cstheme="minorHAnsi"/>
          <w:sz w:val="22"/>
          <w:szCs w:val="22"/>
        </w:rPr>
        <w:instrText xml:space="preserve"> ADDIN EN.CITE &lt;EndNote&gt;&lt;Cite ExcludeYear="1"&gt;&lt;Author&gt;U.S. Embassy- Maseru&lt;/Author&gt;&lt;RecNum&gt;258&lt;/RecNum&gt;&lt;DisplayText&gt;(9)&lt;/DisplayText&gt;&lt;record&gt;&lt;rec-number&gt;258&lt;/rec-number&gt;&lt;foreign-keys&gt;&lt;key app="EN" db-id="0vv2pftas55ae5e99es5rf5xrpasfxdxxv2d"&gt;258&lt;/key&gt;&lt;/foreign-keys&gt;&lt;ref-type name="Report"&gt;27&lt;/ref-type&gt;&lt;contributors&gt;&lt;authors&gt;&lt;author&gt;U.S. Embassy- Maseru,&lt;/author&gt;&lt;/authors&gt;&lt;/contributors&gt;&lt;titles&gt;&lt;title&gt;reporting, January 20, 2015&lt;/title&gt;&lt;/titles&gt;&lt;keywords&gt;&lt;keyword&gt;Lesotho&lt;/keyword&gt;&lt;/keywords&gt;&lt;dates&gt;&lt;/dates&gt;&lt;urls&gt;&lt;/urls&gt;&lt;/record&gt;&lt;/Cite&gt;&lt;/EndNote&gt;</w:instrText>
      </w:r>
      <w:r w:rsidR="001D6F6F" w:rsidRPr="0066088C">
        <w:rPr>
          <w:rFonts w:asciiTheme="minorHAnsi" w:hAnsiTheme="minorHAnsi" w:cstheme="minorHAnsi"/>
          <w:sz w:val="22"/>
          <w:szCs w:val="22"/>
        </w:rPr>
        <w:fldChar w:fldCharType="separate"/>
      </w:r>
      <w:r w:rsidR="00307DC9" w:rsidRPr="00B45FD6">
        <w:rPr>
          <w:rFonts w:asciiTheme="minorHAnsi" w:hAnsiTheme="minorHAnsi" w:cstheme="minorHAnsi"/>
          <w:noProof/>
          <w:sz w:val="22"/>
          <w:szCs w:val="22"/>
        </w:rPr>
        <w:t>(</w:t>
      </w:r>
      <w:hyperlink w:anchor="_ENREF_9" w:tooltip="U.S. Embassy- Maseru,  #258" w:history="1">
        <w:r w:rsidR="004044DD" w:rsidRPr="00B45FD6">
          <w:rPr>
            <w:rFonts w:asciiTheme="minorHAnsi" w:hAnsiTheme="minorHAnsi" w:cstheme="minorHAnsi"/>
            <w:noProof/>
            <w:sz w:val="22"/>
            <w:szCs w:val="22"/>
          </w:rPr>
          <w:t>9</w:t>
        </w:r>
      </w:hyperlink>
      <w:r w:rsidR="00307DC9" w:rsidRPr="00B45FD6">
        <w:rPr>
          <w:rFonts w:asciiTheme="minorHAnsi" w:hAnsiTheme="minorHAnsi" w:cstheme="minorHAnsi"/>
          <w:noProof/>
          <w:sz w:val="22"/>
          <w:szCs w:val="22"/>
        </w:rPr>
        <w:t>)</w:t>
      </w:r>
      <w:r w:rsidR="001D6F6F" w:rsidRPr="0066088C">
        <w:rPr>
          <w:rFonts w:asciiTheme="minorHAnsi" w:hAnsiTheme="minorHAnsi" w:cstheme="minorHAnsi"/>
          <w:sz w:val="22"/>
          <w:szCs w:val="22"/>
        </w:rPr>
        <w:fldChar w:fldCharType="end"/>
      </w:r>
      <w:r w:rsidR="00316307" w:rsidRPr="00B45FD6">
        <w:rPr>
          <w:rFonts w:asciiTheme="minorHAnsi" w:hAnsiTheme="minorHAnsi" w:cstheme="minorHAnsi"/>
          <w:sz w:val="22"/>
          <w:szCs w:val="22"/>
        </w:rPr>
        <w:t xml:space="preserve"> </w:t>
      </w:r>
      <w:r w:rsidRPr="00B45FD6">
        <w:rPr>
          <w:rFonts w:asciiTheme="minorHAnsi" w:hAnsiTheme="minorHAnsi" w:cstheme="minorHAnsi"/>
          <w:sz w:val="22"/>
          <w:szCs w:val="22"/>
        </w:rPr>
        <w:t xml:space="preserve">The Government of Lesotho finalized and publicly launched the National Anti-Trafficking in Persons Strategic Framework and Action Plan. In addition, the </w:t>
      </w:r>
      <w:r w:rsidR="00614F81" w:rsidRPr="00B45FD6">
        <w:rPr>
          <w:rFonts w:asciiTheme="minorHAnsi" w:hAnsiTheme="minorHAnsi" w:cstheme="minorHAnsi"/>
          <w:sz w:val="22"/>
          <w:szCs w:val="22"/>
        </w:rPr>
        <w:t>G</w:t>
      </w:r>
      <w:r w:rsidRPr="00B45FD6">
        <w:rPr>
          <w:rFonts w:asciiTheme="minorHAnsi" w:hAnsiTheme="minorHAnsi" w:cstheme="minorHAnsi"/>
          <w:sz w:val="22"/>
          <w:szCs w:val="22"/>
        </w:rPr>
        <w:t>overnment launched the Southern African Development Community data collection software</w:t>
      </w:r>
      <w:r w:rsidR="0062148D" w:rsidRPr="00B45FD6">
        <w:rPr>
          <w:rFonts w:asciiTheme="minorHAnsi" w:hAnsiTheme="minorHAnsi" w:cstheme="minorHAnsi"/>
          <w:sz w:val="22"/>
          <w:szCs w:val="22"/>
        </w:rPr>
        <w:t>; although it is unclear if the system will collect data on child labor and enforcement efforts in country</w:t>
      </w:r>
      <w:r w:rsidRPr="00B45FD6">
        <w:rPr>
          <w:rFonts w:asciiTheme="minorHAnsi" w:hAnsiTheme="minorHAnsi" w:cstheme="minorHAnsi"/>
          <w:sz w:val="22"/>
          <w:szCs w:val="22"/>
        </w:rPr>
        <w:t>.</w:t>
      </w:r>
      <w:r w:rsidRPr="0066088C">
        <w:rPr>
          <w:rFonts w:asciiTheme="minorHAnsi" w:hAnsiTheme="minorHAnsi" w:cstheme="minorHAnsi"/>
          <w:sz w:val="22"/>
          <w:szCs w:val="22"/>
        </w:rPr>
        <w:fldChar w:fldCharType="begin"/>
      </w:r>
      <w:r w:rsidR="004044DD" w:rsidRPr="00B45FD6">
        <w:rPr>
          <w:rFonts w:asciiTheme="minorHAnsi" w:hAnsiTheme="minorHAnsi" w:cstheme="minorHAnsi"/>
          <w:sz w:val="22"/>
          <w:szCs w:val="22"/>
        </w:rPr>
        <w:instrText xml:space="preserve"> ADDIN EN.CITE &lt;EndNote&gt;&lt;Cite ExcludeYear="1"&gt;&lt;Author&gt;U.S. Embassy- Maseru&lt;/Author&gt;&lt;RecNum&gt;256&lt;/RecNum&gt;&lt;DisplayText&gt;(34)&lt;/DisplayText&gt;&lt;record&gt;&lt;rec-number&gt;256&lt;/rec-number&gt;&lt;foreign-keys&gt;&lt;key app="EN" db-id="0vv2pftas55ae5e99es5rf5xrpasfxdxxv2d"&gt;256&lt;/key&gt;&lt;/foreign-keys&gt;&lt;ref-type name="Report"&gt;27&lt;/ref-type&gt;&lt;contributors&gt;&lt;authors&gt;&lt;author&gt;U.S. Embassy- Maseru,&lt;/author&gt;&lt;/authors&gt;&lt;/contributors&gt;&lt;titles&gt;&lt;title&gt;reporting, December 5, 2014&lt;/title&gt;&lt;/titles&gt;&lt;keywords&gt;&lt;keyword&gt;Lesotho&lt;/keyword&gt;&lt;/keywords&gt;&lt;dates&gt;&lt;/dates&gt;&lt;urls&gt;&lt;/urls&gt;&lt;/record&gt;&lt;/Cite&gt;&lt;/EndNote&gt;</w:instrText>
      </w:r>
      <w:r w:rsidRPr="0066088C">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34" w:tooltip="U.S. Embassy- Maseru,  #256" w:history="1">
        <w:r w:rsidR="004044DD" w:rsidRPr="00B45FD6">
          <w:rPr>
            <w:rFonts w:asciiTheme="minorHAnsi" w:hAnsiTheme="minorHAnsi" w:cstheme="minorHAnsi"/>
            <w:noProof/>
            <w:sz w:val="22"/>
            <w:szCs w:val="22"/>
          </w:rPr>
          <w:t>34</w:t>
        </w:r>
      </w:hyperlink>
      <w:r w:rsidR="004044DD" w:rsidRPr="00B45FD6">
        <w:rPr>
          <w:rFonts w:asciiTheme="minorHAnsi" w:hAnsiTheme="minorHAnsi" w:cstheme="minorHAnsi"/>
          <w:noProof/>
          <w:sz w:val="22"/>
          <w:szCs w:val="22"/>
        </w:rPr>
        <w:t>)</w:t>
      </w:r>
      <w:r w:rsidRPr="0066088C">
        <w:rPr>
          <w:rFonts w:asciiTheme="minorHAnsi" w:hAnsiTheme="minorHAnsi" w:cstheme="minorHAnsi"/>
          <w:sz w:val="22"/>
          <w:szCs w:val="22"/>
        </w:rPr>
        <w:fldChar w:fldCharType="end"/>
      </w:r>
      <w:r w:rsidRPr="00B45FD6">
        <w:rPr>
          <w:rFonts w:asciiTheme="minorHAnsi" w:hAnsiTheme="minorHAnsi" w:cstheme="minorHAnsi"/>
          <w:sz w:val="22"/>
          <w:szCs w:val="22"/>
        </w:rPr>
        <w:t xml:space="preserve"> </w:t>
      </w:r>
    </w:p>
    <w:p w:rsidR="00B11BD7" w:rsidRPr="00B45FD6" w:rsidRDefault="00B11BD7" w:rsidP="00756A71">
      <w:pPr>
        <w:rPr>
          <w:rFonts w:asciiTheme="minorHAnsi" w:hAnsiTheme="minorHAnsi" w:cstheme="minorHAnsi"/>
          <w:sz w:val="22"/>
          <w:szCs w:val="22"/>
        </w:rPr>
      </w:pPr>
    </w:p>
    <w:p w:rsidR="00A45398" w:rsidRPr="00B45FD6" w:rsidRDefault="00A45398" w:rsidP="00756A71">
      <w:pPr>
        <w:rPr>
          <w:rFonts w:asciiTheme="minorHAnsi" w:hAnsiTheme="minorHAnsi" w:cstheme="minorHAnsi"/>
          <w:sz w:val="22"/>
          <w:szCs w:val="22"/>
        </w:rPr>
      </w:pPr>
    </w:p>
    <w:p w:rsidR="008D1696" w:rsidRPr="00B45FD6" w:rsidRDefault="009B6476" w:rsidP="008D1696">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B45FD6">
        <w:rPr>
          <w:rFonts w:asciiTheme="minorHAnsi" w:hAnsiTheme="minorHAnsi" w:cstheme="minorHAnsi"/>
          <w:sz w:val="22"/>
          <w:szCs w:val="22"/>
          <w:lang w:val="en-US"/>
        </w:rPr>
        <w:t>Social Programs to Address Child Labor</w:t>
      </w:r>
    </w:p>
    <w:p w:rsidR="008D1696" w:rsidRPr="00B45FD6" w:rsidRDefault="008D1696" w:rsidP="008D1696">
      <w:pPr>
        <w:rPr>
          <w:rFonts w:asciiTheme="minorHAnsi" w:hAnsiTheme="minorHAnsi" w:cstheme="minorHAnsi"/>
          <w:sz w:val="22"/>
          <w:szCs w:val="22"/>
          <w:lang w:eastAsia="x-none"/>
        </w:rPr>
      </w:pPr>
    </w:p>
    <w:p w:rsidR="009B6476" w:rsidRPr="00B45FD6" w:rsidRDefault="009239E7" w:rsidP="00756A71">
      <w:pPr>
        <w:rPr>
          <w:rFonts w:asciiTheme="minorHAnsi" w:hAnsiTheme="minorHAnsi" w:cstheme="minorHAnsi"/>
          <w:sz w:val="22"/>
          <w:szCs w:val="22"/>
          <w:lang w:eastAsia="x-none"/>
        </w:rPr>
      </w:pPr>
      <w:r w:rsidRPr="00B45FD6">
        <w:rPr>
          <w:rFonts w:asciiTheme="minorHAnsi" w:hAnsiTheme="minorHAnsi" w:cstheme="minorHAnsi"/>
          <w:sz w:val="22"/>
          <w:szCs w:val="22"/>
        </w:rPr>
        <w:t>In 2014</w:t>
      </w:r>
      <w:r w:rsidR="003845D0" w:rsidRPr="00B45FD6">
        <w:rPr>
          <w:rFonts w:asciiTheme="minorHAnsi" w:hAnsiTheme="minorHAnsi" w:cstheme="minorHAnsi"/>
          <w:sz w:val="22"/>
          <w:szCs w:val="22"/>
        </w:rPr>
        <w:t>, the Government of Lesotho funded and participated in</w:t>
      </w:r>
      <w:r w:rsidR="009C0FEF" w:rsidRPr="00B45FD6">
        <w:rPr>
          <w:rFonts w:asciiTheme="minorHAnsi" w:hAnsiTheme="minorHAnsi"/>
          <w:sz w:val="22"/>
          <w:szCs w:val="22"/>
        </w:rPr>
        <w:t xml:space="preserve"> programs that </w:t>
      </w:r>
      <w:r w:rsidR="0012025F" w:rsidRPr="00B45FD6">
        <w:rPr>
          <w:rFonts w:asciiTheme="minorHAnsi" w:hAnsiTheme="minorHAnsi"/>
          <w:sz w:val="22"/>
          <w:szCs w:val="22"/>
        </w:rPr>
        <w:t>include the goal of eliminating or preventing</w:t>
      </w:r>
      <w:r w:rsidR="009C0FEF" w:rsidRPr="00B45FD6">
        <w:rPr>
          <w:rFonts w:asciiTheme="minorHAnsi" w:hAnsiTheme="minorHAnsi"/>
          <w:sz w:val="22"/>
          <w:szCs w:val="22"/>
        </w:rPr>
        <w:t xml:space="preserve"> child labor, including its worst forms</w:t>
      </w:r>
      <w:r w:rsidR="00106288" w:rsidRPr="00B45FD6">
        <w:rPr>
          <w:rFonts w:asciiTheme="minorHAnsi" w:hAnsiTheme="minorHAnsi" w:cstheme="minorHAnsi"/>
          <w:sz w:val="22"/>
          <w:szCs w:val="22"/>
        </w:rPr>
        <w:t xml:space="preserve"> (</w:t>
      </w:r>
      <w:r w:rsidR="003845D0" w:rsidRPr="00B45FD6">
        <w:rPr>
          <w:rFonts w:asciiTheme="minorHAnsi" w:hAnsiTheme="minorHAnsi" w:cstheme="minorHAnsi"/>
          <w:sz w:val="22"/>
          <w:szCs w:val="22"/>
        </w:rPr>
        <w:t>Table 8)</w:t>
      </w:r>
      <w:r w:rsidR="007E431C" w:rsidRPr="00B45FD6">
        <w:rPr>
          <w:rFonts w:asciiTheme="minorHAnsi" w:hAnsiTheme="minorHAnsi" w:cstheme="minorHAnsi"/>
          <w:sz w:val="22"/>
          <w:szCs w:val="22"/>
        </w:rPr>
        <w:t>.</w:t>
      </w:r>
    </w:p>
    <w:p w:rsidR="009B6476" w:rsidRPr="00B45FD6" w:rsidRDefault="009B6476" w:rsidP="00756A71">
      <w:pPr>
        <w:pStyle w:val="Subtitle"/>
        <w:spacing w:after="0"/>
        <w:jc w:val="left"/>
        <w:rPr>
          <w:rFonts w:asciiTheme="minorHAnsi" w:hAnsiTheme="minorHAnsi" w:cstheme="minorHAnsi"/>
          <w:bCs/>
          <w:sz w:val="22"/>
          <w:szCs w:val="22"/>
        </w:rPr>
      </w:pPr>
    </w:p>
    <w:p w:rsidR="009B6476" w:rsidRPr="00B45FD6" w:rsidRDefault="00F15D55" w:rsidP="00B70188">
      <w:pPr>
        <w:pStyle w:val="Subtitle"/>
        <w:spacing w:after="0"/>
        <w:jc w:val="left"/>
        <w:rPr>
          <w:rFonts w:asciiTheme="minorHAnsi" w:hAnsiTheme="minorHAnsi" w:cstheme="minorHAnsi"/>
          <w:b/>
          <w:bCs/>
          <w:sz w:val="22"/>
          <w:szCs w:val="22"/>
        </w:rPr>
      </w:pPr>
      <w:proofErr w:type="gramStart"/>
      <w:r w:rsidRPr="00B45FD6">
        <w:rPr>
          <w:rFonts w:asciiTheme="minorHAnsi" w:hAnsiTheme="minorHAnsi" w:cstheme="minorHAnsi"/>
          <w:b/>
          <w:bCs/>
          <w:sz w:val="22"/>
          <w:szCs w:val="22"/>
        </w:rPr>
        <w:t>Table 8</w:t>
      </w:r>
      <w:r w:rsidR="009B6476" w:rsidRPr="00B45FD6">
        <w:rPr>
          <w:rFonts w:asciiTheme="minorHAnsi" w:hAnsiTheme="minorHAnsi" w:cstheme="minorHAnsi"/>
          <w:b/>
          <w:bCs/>
          <w:sz w:val="22"/>
          <w:szCs w:val="22"/>
        </w:rPr>
        <w:t>.</w:t>
      </w:r>
      <w:proofErr w:type="gramEnd"/>
      <w:r w:rsidR="009B6476" w:rsidRPr="00B45FD6">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59"/>
        <w:gridCol w:w="7470"/>
      </w:tblGrid>
      <w:tr w:rsidR="008271EE" w:rsidRPr="00B45FD6" w:rsidTr="007B14A9">
        <w:trPr>
          <w:trHeight w:val="183"/>
        </w:trPr>
        <w:tc>
          <w:tcPr>
            <w:tcW w:w="2059" w:type="dxa"/>
            <w:shd w:val="clear" w:color="auto" w:fill="DAEEF3" w:themeFill="accent5" w:themeFillTint="33"/>
          </w:tcPr>
          <w:p w:rsidR="008271EE" w:rsidRPr="00B45FD6" w:rsidRDefault="008271EE" w:rsidP="00B70188">
            <w:pPr>
              <w:rPr>
                <w:rFonts w:asciiTheme="minorHAnsi" w:hAnsiTheme="minorHAnsi" w:cstheme="minorHAnsi"/>
                <w:b/>
              </w:rPr>
            </w:pPr>
            <w:r w:rsidRPr="00B45FD6">
              <w:rPr>
                <w:rFonts w:asciiTheme="minorHAnsi" w:hAnsiTheme="minorHAnsi" w:cstheme="minorHAnsi"/>
                <w:b/>
              </w:rPr>
              <w:t xml:space="preserve">Program </w:t>
            </w:r>
          </w:p>
        </w:tc>
        <w:tc>
          <w:tcPr>
            <w:tcW w:w="7470" w:type="dxa"/>
            <w:shd w:val="clear" w:color="auto" w:fill="DAEEF3" w:themeFill="accent5" w:themeFillTint="33"/>
          </w:tcPr>
          <w:p w:rsidR="008271EE" w:rsidRPr="00B45FD6" w:rsidRDefault="008271EE" w:rsidP="004650C9">
            <w:pPr>
              <w:rPr>
                <w:rFonts w:asciiTheme="minorHAnsi" w:hAnsiTheme="minorHAnsi" w:cstheme="minorHAnsi"/>
                <w:b/>
              </w:rPr>
            </w:pPr>
            <w:r w:rsidRPr="00B45FD6">
              <w:rPr>
                <w:rFonts w:asciiTheme="minorHAnsi" w:hAnsiTheme="minorHAnsi" w:cstheme="minorHAnsi"/>
                <w:b/>
              </w:rPr>
              <w:t xml:space="preserve">Description </w:t>
            </w:r>
          </w:p>
        </w:tc>
      </w:tr>
      <w:tr w:rsidR="006B2824" w:rsidRPr="00B45FD6" w:rsidTr="007B14A9">
        <w:trPr>
          <w:trHeight w:val="251"/>
        </w:trPr>
        <w:tc>
          <w:tcPr>
            <w:tcW w:w="2059" w:type="dxa"/>
          </w:tcPr>
          <w:p w:rsidR="006B2824" w:rsidRPr="00B45FD6" w:rsidRDefault="006B2824" w:rsidP="00484017">
            <w:pPr>
              <w:rPr>
                <w:rFonts w:asciiTheme="minorHAnsi" w:hAnsiTheme="minorHAnsi" w:cstheme="minorHAnsi"/>
              </w:rPr>
            </w:pPr>
            <w:r w:rsidRPr="00B45FD6">
              <w:rPr>
                <w:rFonts w:asciiTheme="minorHAnsi" w:hAnsiTheme="minorHAnsi"/>
              </w:rPr>
              <w:t>Global Action Program on Child Labor Issues Project</w:t>
            </w:r>
          </w:p>
        </w:tc>
        <w:tc>
          <w:tcPr>
            <w:tcW w:w="7470" w:type="dxa"/>
          </w:tcPr>
          <w:p w:rsidR="006B2824" w:rsidRPr="00B45FD6" w:rsidRDefault="006B2824" w:rsidP="004044DD">
            <w:pPr>
              <w:rPr>
                <w:rFonts w:asciiTheme="minorHAnsi" w:hAnsiTheme="minorHAnsi" w:cstheme="minorHAnsi"/>
              </w:rPr>
            </w:pPr>
            <w:r w:rsidRPr="00B45FD6">
              <w:rPr>
                <w:rFonts w:asciiTheme="minorHAnsi" w:hAnsiTheme="minorHAnsi" w:cstheme="minorHAnsi"/>
              </w:rPr>
              <w:t xml:space="preserve">USDOL-funded project implemented by the ILO in approximately 40 countries to support the priorities of the </w:t>
            </w:r>
            <w:r w:rsidRPr="00B45FD6">
              <w:rPr>
                <w:rFonts w:asciiTheme="minorHAnsi" w:hAnsiTheme="minorHAnsi"/>
              </w:rPr>
              <w:t xml:space="preserve">Roadmap for Achieving the Elimination of the Worst Forms of Child Labor by 2016 established by the Hague Global Child Labor Conference in 2010. Aims to </w:t>
            </w:r>
            <w:r w:rsidRPr="00B45FD6">
              <w:rPr>
                <w:rFonts w:asciiTheme="minorHAnsi" w:hAnsiTheme="minorHAnsi"/>
                <w:iCs/>
              </w:rPr>
              <w:lastRenderedPageBreak/>
              <w:t>improve the evidence base on child labor through data collection and research i</w:t>
            </w:r>
            <w:r w:rsidRPr="00B45FD6">
              <w:rPr>
                <w:rFonts w:asciiTheme="minorHAnsi" w:hAnsiTheme="minorHAnsi"/>
              </w:rPr>
              <w:t>n Lesotho</w:t>
            </w:r>
            <w:r w:rsidRPr="00B45FD6">
              <w:rPr>
                <w:rFonts w:asciiTheme="minorHAnsi" w:hAnsiTheme="minorHAnsi"/>
                <w:iCs/>
              </w:rPr>
              <w:t>.</w:t>
            </w:r>
            <w:r w:rsidRPr="0066088C">
              <w:rPr>
                <w:rFonts w:asciiTheme="minorHAnsi" w:hAnsiTheme="minorHAnsi"/>
                <w:iCs/>
              </w:rPr>
              <w:fldChar w:fldCharType="begin"/>
            </w:r>
            <w:r w:rsidR="004044DD" w:rsidRPr="00B45FD6">
              <w:rPr>
                <w:rFonts w:asciiTheme="minorHAnsi" w:hAnsiTheme="minorHAnsi"/>
                <w:iCs/>
              </w:rPr>
              <w:instrText xml:space="preserve"> ADDIN EN.CITE &lt;EndNote&gt;&lt;Cite&gt;&lt;Author&gt;ILO-IPEC&lt;/Author&gt;&lt;Year&gt;April 2013&lt;/Year&gt;&lt;RecNum&gt;251&lt;/RecNum&gt;&lt;DisplayText&gt;(41)&lt;/DisplayText&gt;&lt;record&gt;&lt;rec-number&gt;251&lt;/rec-number&gt;&lt;foreign-keys&gt;&lt;key app="EN" db-id="0vv2pftas55ae5e99es5rf5xrpasfxdxxv2d"&gt;251&lt;/key&gt;&lt;/foreign-keys&gt;&lt;ref-type name="Report"&gt;27&lt;/ref-type&gt;&lt;contributors&gt;&lt;authors&gt;&lt;author&gt;ILO-IPEC,&lt;/author&gt;&lt;/authors&gt;&lt;/contributors&gt;&lt;titles&gt;&lt;title&gt;Global Action Program on Child Labor Issues&lt;/title&gt;&lt;/titles&gt;&lt;keywords&gt;&lt;keyword&gt;Lesotho&lt;/keyword&gt;&lt;/keywords&gt;&lt;dates&gt;&lt;year&gt;April 2013&lt;/year&gt;&lt;/dates&gt;&lt;pub-location&gt;Geneva&lt;/pub-location&gt;&lt;work-type&gt;Technical Project Summary&lt;/work-type&gt;&lt;urls&gt;&lt;/urls&gt;&lt;/record&gt;&lt;/Cite&gt;&lt;/EndNote&gt;</w:instrText>
            </w:r>
            <w:r w:rsidRPr="0066088C">
              <w:rPr>
                <w:rFonts w:asciiTheme="minorHAnsi" w:hAnsiTheme="minorHAnsi"/>
                <w:iCs/>
              </w:rPr>
              <w:fldChar w:fldCharType="separate"/>
            </w:r>
            <w:r w:rsidR="004044DD" w:rsidRPr="00B45FD6">
              <w:rPr>
                <w:rFonts w:asciiTheme="minorHAnsi" w:hAnsiTheme="minorHAnsi"/>
                <w:iCs/>
                <w:noProof/>
              </w:rPr>
              <w:t>(</w:t>
            </w:r>
            <w:hyperlink w:anchor="_ENREF_41" w:tooltip="ILO-IPEC, April 2013 #251" w:history="1">
              <w:r w:rsidR="004044DD" w:rsidRPr="00B45FD6">
                <w:rPr>
                  <w:rFonts w:asciiTheme="minorHAnsi" w:hAnsiTheme="minorHAnsi"/>
                  <w:iCs/>
                  <w:noProof/>
                </w:rPr>
                <w:t>41</w:t>
              </w:r>
            </w:hyperlink>
            <w:r w:rsidR="004044DD" w:rsidRPr="00B45FD6">
              <w:rPr>
                <w:rFonts w:asciiTheme="minorHAnsi" w:eastAsiaTheme="minorHAnsi" w:hAnsiTheme="minorHAnsi"/>
                <w:iCs/>
                <w:noProof/>
              </w:rPr>
              <w:t>)</w:t>
            </w:r>
            <w:r w:rsidRPr="0066088C">
              <w:rPr>
                <w:rFonts w:asciiTheme="minorHAnsi" w:hAnsiTheme="minorHAnsi"/>
                <w:iCs/>
              </w:rPr>
              <w:fldChar w:fldCharType="end"/>
            </w:r>
            <w:r w:rsidRPr="00B45FD6">
              <w:rPr>
                <w:rFonts w:asciiTheme="minorHAnsi" w:eastAsiaTheme="minorHAnsi" w:hAnsiTheme="minorHAnsi" w:cstheme="minorHAnsi"/>
                <w:iCs/>
              </w:rPr>
              <w:t xml:space="preserve"> </w:t>
            </w:r>
          </w:p>
        </w:tc>
      </w:tr>
      <w:tr w:rsidR="006B2824" w:rsidRPr="00B45FD6" w:rsidTr="007B14A9">
        <w:trPr>
          <w:trHeight w:val="251"/>
        </w:trPr>
        <w:tc>
          <w:tcPr>
            <w:tcW w:w="2059" w:type="dxa"/>
          </w:tcPr>
          <w:p w:rsidR="006B2824" w:rsidRPr="00B45FD6" w:rsidRDefault="006B2824" w:rsidP="00484017">
            <w:pPr>
              <w:rPr>
                <w:rFonts w:asciiTheme="minorHAnsi" w:hAnsiTheme="minorHAnsi" w:cstheme="minorHAnsi"/>
              </w:rPr>
            </w:pPr>
            <w:r w:rsidRPr="00B45FD6">
              <w:rPr>
                <w:rFonts w:asciiTheme="minorHAnsi" w:hAnsiTheme="minorHAnsi" w:cstheme="minorHAnsi"/>
              </w:rPr>
              <w:lastRenderedPageBreak/>
              <w:t>Awareness-Raising Campaign on Human Trafficking*</w:t>
            </w:r>
          </w:p>
        </w:tc>
        <w:tc>
          <w:tcPr>
            <w:tcW w:w="7470" w:type="dxa"/>
          </w:tcPr>
          <w:p w:rsidR="006B2824" w:rsidRPr="00B45FD6" w:rsidRDefault="006B2824" w:rsidP="004044DD">
            <w:pPr>
              <w:rPr>
                <w:rFonts w:asciiTheme="minorHAnsi" w:hAnsiTheme="minorHAnsi" w:cstheme="minorHAnsi"/>
              </w:rPr>
            </w:pPr>
            <w:r w:rsidRPr="00B45FD6">
              <w:rPr>
                <w:rFonts w:asciiTheme="minorHAnsi" w:hAnsiTheme="minorHAnsi" w:cstheme="minorHAnsi"/>
              </w:rPr>
              <w:t xml:space="preserve"> Ministry of Gender and Youth, Sports and Recreation program operated with support from an NGO. Facilitate public awareness raising on human trafficking and gender-based violence in rural communities.</w:t>
            </w:r>
            <w:r w:rsidRPr="0066088C">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 ExcludeYear="1"&gt;&lt;Author&gt;U.S. Embassy- Maseru&lt;/Author&gt;&lt;RecNum&gt;237&lt;/RecNum&gt;&lt;DisplayText&gt;(6, 35)&lt;/DisplayText&gt;&lt;record&gt;&lt;rec-number&gt;237&lt;/rec-number&gt;&lt;foreign-keys&gt;&lt;key app="EN" db-id="0vv2pftas55ae5e99es5rf5xrpasfxdxxv2d"&gt;237&lt;/key&gt;&lt;/foreign-keys&gt;&lt;ref-type name="Report"&gt;27&lt;/ref-type&gt;&lt;contributors&gt;&lt;authors&gt;&lt;author&gt;U.S. Embassy- Maseru,&lt;/author&gt;&lt;/authors&gt;&lt;/contributors&gt;&lt;titles&gt;&lt;title&gt;reporting, February 14, 2014&lt;/title&gt;&lt;/titles&gt;&lt;keywords&gt;&lt;keyword&gt;Lesotho&lt;/keyword&gt;&lt;/keywords&gt;&lt;dates&gt;&lt;/dates&gt;&lt;urls&gt;&lt;/urls&gt;&lt;/record&gt;&lt;/Cite&gt;&lt;Cite&gt;&lt;Author&gt;U.S. Department of State&lt;/Author&gt;&lt;Year&gt;February 27, 2014&lt;/Year&gt;&lt;RecNum&gt;228&lt;/RecNum&gt;&lt;record&gt;&lt;rec-number&gt;228&lt;/rec-number&gt;&lt;foreign-keys&gt;&lt;key app="EN" db-id="0vv2pftas55ae5e99es5rf5xrpasfxdxxv2d"&gt;228&lt;/key&gt;&lt;/foreign-keys&gt;&lt;ref-type name="Book Section"&gt;5&lt;/ref-type&gt;&lt;contributors&gt;&lt;authors&gt;&lt;author&gt;U.S. Department of State,&lt;/author&gt;&lt;/authors&gt;&lt;/contributors&gt;&lt;titles&gt;&lt;title&gt;Lesotho&lt;/title&gt;&lt;secondary-title&gt;Country Reports on Human Rights Practices- 2013&lt;/secondary-title&gt;&lt;/titles&gt;&lt;keywords&gt;&lt;keyword&gt;Lesotho&lt;/keyword&gt;&lt;/keywords&gt;&lt;dates&gt;&lt;year&gt;February 27, 2014&lt;/year&gt;&lt;/dates&gt;&lt;pub-location&gt;Washington, DC&lt;/pub-location&gt;&lt;urls&gt;&lt;related-urls&gt;&lt;url&gt;http://www.state.gov/documents/organization/220338.pdf&lt;/url&gt;&lt;/related-urls&gt;&lt;/urls&gt;&lt;/record&gt;&lt;/Cite&gt;&lt;/EndNote&gt;</w:instrText>
            </w:r>
            <w:r w:rsidRPr="0066088C">
              <w:rPr>
                <w:rFonts w:asciiTheme="minorHAnsi" w:hAnsiTheme="minorHAnsi" w:cstheme="minorHAnsi"/>
              </w:rPr>
              <w:fldChar w:fldCharType="separate"/>
            </w:r>
            <w:r w:rsidR="004044DD" w:rsidRPr="00B45FD6">
              <w:rPr>
                <w:rFonts w:asciiTheme="minorHAnsi" w:hAnsiTheme="minorHAnsi" w:cstheme="minorHAnsi"/>
                <w:noProof/>
              </w:rPr>
              <w:t>(</w:t>
            </w:r>
            <w:hyperlink w:anchor="_ENREF_6" w:tooltip="U.S. Department of State, February 27, 2014 #228" w:history="1">
              <w:r w:rsidR="004044DD" w:rsidRPr="00B45FD6">
                <w:rPr>
                  <w:rFonts w:asciiTheme="minorHAnsi" w:hAnsiTheme="minorHAnsi" w:cstheme="minorHAnsi"/>
                  <w:noProof/>
                </w:rPr>
                <w:t>6</w:t>
              </w:r>
            </w:hyperlink>
            <w:r w:rsidR="004044DD" w:rsidRPr="00B45FD6">
              <w:rPr>
                <w:rFonts w:asciiTheme="minorHAnsi" w:eastAsiaTheme="minorHAnsi" w:hAnsiTheme="minorHAnsi" w:cstheme="minorHAnsi"/>
                <w:noProof/>
              </w:rPr>
              <w:t xml:space="preserve">, </w:t>
            </w:r>
            <w:hyperlink w:anchor="_ENREF_35" w:tooltip="U.S. Embassy- Maseru,  #237" w:history="1">
              <w:r w:rsidR="004044DD" w:rsidRPr="00B45FD6">
                <w:rPr>
                  <w:rFonts w:asciiTheme="minorHAnsi" w:eastAsiaTheme="minorHAnsi" w:hAnsiTheme="minorHAnsi" w:cstheme="minorHAnsi"/>
                  <w:noProof/>
                </w:rPr>
                <w:t>35</w:t>
              </w:r>
            </w:hyperlink>
            <w:r w:rsidR="004044DD" w:rsidRPr="00B45FD6">
              <w:rPr>
                <w:rFonts w:asciiTheme="minorHAnsi" w:eastAsiaTheme="minorHAnsi" w:hAnsiTheme="minorHAnsi" w:cstheme="minorHAnsi"/>
                <w:noProof/>
              </w:rPr>
              <w:t>)</w:t>
            </w:r>
            <w:r w:rsidRPr="0066088C">
              <w:rPr>
                <w:rFonts w:asciiTheme="minorHAnsi" w:hAnsiTheme="minorHAnsi" w:cstheme="minorHAnsi"/>
              </w:rPr>
              <w:fldChar w:fldCharType="end"/>
            </w:r>
            <w:r w:rsidRPr="00B45FD6">
              <w:rPr>
                <w:rFonts w:asciiTheme="minorHAnsi" w:eastAsiaTheme="minorHAnsi" w:hAnsiTheme="minorHAnsi" w:cstheme="minorHAnsi"/>
              </w:rPr>
              <w:t xml:space="preserve"> Translated the anti-trafficking law into local languages and distributed it at border posts.</w:t>
            </w:r>
            <w:r w:rsidRPr="0066088C">
              <w:rPr>
                <w:rFonts w:asciiTheme="minorHAnsi" w:hAnsiTheme="minorHAnsi" w:cstheme="minorHAnsi"/>
              </w:rPr>
              <w:fldChar w:fldCharType="begin"/>
            </w:r>
            <w:r w:rsidR="004044DD" w:rsidRPr="00B45FD6">
              <w:rPr>
                <w:rFonts w:asciiTheme="minorHAnsi" w:eastAsiaTheme="minorHAnsi" w:hAnsiTheme="minorHAnsi" w:cstheme="minorHAnsi"/>
              </w:rPr>
              <w:instrText xml:space="preserve"> ADDIN EN.CITE &lt;EndNote&gt;&lt;Cite&gt;&lt;Author&gt;U.S. Embassy- Maseru&lt;/Author&gt;&lt;RecNum&gt;237&lt;/RecNum&gt;&lt;DisplayText&gt;(35)&lt;/DisplayText&gt;&lt;record&gt;&lt;rec-number&gt;237&lt;/rec-number&gt;&lt;foreign-keys&gt;&lt;key app="EN" db-id="0vv2pftas55ae5e99es5rf5xrpasfxdxxv2d"&gt;237&lt;/key&gt;&lt;/foreign-keys&gt;&lt;ref-type name="Report"&gt;27&lt;/ref-type&gt;&lt;contributors&gt;&lt;authors&gt;&lt;author&gt;U.S. Embassy- Maseru,&lt;/author&gt;&lt;/authors&gt;&lt;/contributors&gt;&lt;titles&gt;&lt;title&gt;reporting, February 14, 2014&lt;/title&gt;&lt;/titles&gt;&lt;keywords&gt;&lt;keyword&gt;Lesotho&lt;/keyword&gt;&lt;/keywords&gt;&lt;dates&gt;&lt;/dates&gt;&lt;urls&gt;&lt;/urls&gt;&lt;/record&gt;&lt;/Cite&gt;&lt;/EndNote&gt;</w:instrText>
            </w:r>
            <w:r w:rsidRPr="0066088C">
              <w:rPr>
                <w:rFonts w:asciiTheme="minorHAnsi" w:hAnsiTheme="minorHAnsi" w:cstheme="minorHAnsi"/>
              </w:rPr>
              <w:fldChar w:fldCharType="separate"/>
            </w:r>
            <w:r w:rsidR="004044DD" w:rsidRPr="00B45FD6">
              <w:rPr>
                <w:rFonts w:asciiTheme="minorHAnsi" w:eastAsiaTheme="minorHAnsi" w:hAnsiTheme="minorHAnsi" w:cstheme="minorHAnsi"/>
                <w:noProof/>
              </w:rPr>
              <w:t>(</w:t>
            </w:r>
            <w:hyperlink w:anchor="_ENREF_35" w:tooltip="U.S. Embassy- Maseru,  #237" w:history="1">
              <w:r w:rsidR="004044DD" w:rsidRPr="00B45FD6">
                <w:rPr>
                  <w:rFonts w:asciiTheme="minorHAnsi" w:eastAsiaTheme="minorHAnsi" w:hAnsiTheme="minorHAnsi" w:cstheme="minorHAnsi"/>
                  <w:noProof/>
                </w:rPr>
                <w:t>35</w:t>
              </w:r>
            </w:hyperlink>
            <w:r w:rsidR="004044DD" w:rsidRPr="00B45FD6">
              <w:rPr>
                <w:rFonts w:asciiTheme="minorHAnsi" w:eastAsiaTheme="minorHAnsi" w:hAnsiTheme="minorHAnsi" w:cstheme="minorHAnsi"/>
                <w:noProof/>
              </w:rPr>
              <w:t>)</w:t>
            </w:r>
            <w:r w:rsidRPr="0066088C">
              <w:rPr>
                <w:rFonts w:asciiTheme="minorHAnsi" w:hAnsiTheme="minorHAnsi" w:cstheme="minorHAnsi"/>
              </w:rPr>
              <w:fldChar w:fldCharType="end"/>
            </w:r>
          </w:p>
        </w:tc>
      </w:tr>
      <w:tr w:rsidR="006B2824" w:rsidRPr="00B45FD6" w:rsidTr="007B14A9">
        <w:trPr>
          <w:trHeight w:val="251"/>
        </w:trPr>
        <w:tc>
          <w:tcPr>
            <w:tcW w:w="2059" w:type="dxa"/>
          </w:tcPr>
          <w:p w:rsidR="006B2824" w:rsidRPr="00B45FD6" w:rsidRDefault="006B2824" w:rsidP="00484017">
            <w:pPr>
              <w:rPr>
                <w:rFonts w:asciiTheme="minorHAnsi" w:hAnsiTheme="minorHAnsi" w:cstheme="minorHAnsi"/>
              </w:rPr>
            </w:pPr>
            <w:r w:rsidRPr="00B45FD6">
              <w:rPr>
                <w:rFonts w:asciiTheme="minorHAnsi" w:hAnsiTheme="minorHAnsi" w:cstheme="minorHAnsi"/>
              </w:rPr>
              <w:t xml:space="preserve">Awareness Raising for Herd Boys </w:t>
            </w:r>
          </w:p>
        </w:tc>
        <w:tc>
          <w:tcPr>
            <w:tcW w:w="7470" w:type="dxa"/>
          </w:tcPr>
          <w:p w:rsidR="006B2824" w:rsidRPr="00B45FD6" w:rsidRDefault="006B2824" w:rsidP="004044DD">
            <w:pPr>
              <w:rPr>
                <w:rFonts w:asciiTheme="minorHAnsi" w:hAnsiTheme="minorHAnsi" w:cstheme="minorHAnsi"/>
              </w:rPr>
            </w:pPr>
            <w:r w:rsidRPr="00B45FD6">
              <w:rPr>
                <w:rFonts w:asciiTheme="minorHAnsi" w:hAnsiTheme="minorHAnsi" w:cstheme="minorHAnsi"/>
              </w:rPr>
              <w:t>Ministry of Gender and Youth, Sports and Recreation program that conducted workshops for herd boys. Workshops provided information on trafficking issues, health, HIV/AIDS, and sexual reproductive health.</w:t>
            </w:r>
            <w:r w:rsidRPr="0066088C">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&lt;EndNote&gt;&lt;Cite&gt;&lt;Author&gt;U.S. Department of State&lt;/Author&gt;&lt;Year&gt;February 27, 2014&lt;/Year&gt;&lt;RecNum&gt;228&lt;/RecNum&gt;&lt;DisplayText&gt;(6, 35)&lt;/DisplayText&gt;&lt;record&gt;&lt;rec-number&gt;228&lt;/rec-number&gt;&lt;foreign-keys&gt;&lt;key app="EN" db-id="0vv2pftas55ae5e99es5rf5xrpasfxdxxv2d"&gt;228&lt;/key&gt;&lt;/foreign-keys&gt;&lt;ref-type name="Book Section"&gt;5&lt;/ref-type&gt;&lt;contributors&gt;&lt;authors&gt;&lt;author&gt;U.S. Department of State,&lt;/author&gt;&lt;/authors&gt;&lt;/contributors&gt;&lt;titles&gt;&lt;title&gt;Lesotho&lt;/title&gt;&lt;secondary-title&gt;Country Reports on Human Rights Practices- 2013&lt;/secondary-title&gt;&lt;/titles&gt;&lt;keywords&gt;&lt;keyword&gt;Lesotho&lt;/keyword&gt;&lt;/keywords&gt;&lt;dates&gt;&lt;year&gt;February 27, 2014&lt;/year&gt;&lt;/dates&gt;&lt;pub-location&gt;Washington, DC&lt;/pub-location&gt;&lt;urls&gt;&lt;related-urls&gt;&lt;url&gt;http://www.state.gov/documents/organization/220338.pdf&lt;/url&gt;&lt;/related-urls&gt;&lt;/urls&gt;&lt;/record&gt;&lt;/Cite&gt;&lt;Cite ExcludeYear="1"&gt;&lt;Author&gt;U.S. Embassy- Maseru&lt;/Author&gt;&lt;RecNum&gt;237&lt;/RecNum&gt;&lt;record&gt;&lt;rec-number&gt;237&lt;/rec-number&gt;&lt;foreign-keys&gt;&lt;key app="EN" db-id="0vv2pftas55ae5e99es5rf5xrpasfxdxxv2d"&gt;237&lt;/key&gt;&lt;/foreign-keys&gt;&lt;ref-type name="Report"&gt;27&lt;/ref-type&gt;&lt;contributors&gt;&lt;authors&gt;&lt;author&gt;U.S. Embassy- Maseru,&lt;/author&gt;&lt;/authors&gt;&lt;/contributors&gt;&lt;titles&gt;&lt;title&gt;reporting, February 14, 2014&lt;/title&gt;&lt;/titles&gt;&lt;keywords&gt;&lt;keyword&gt;Lesotho&lt;/keyword&gt;&lt;/keywords&gt;&lt;dates&gt;&lt;/dates&gt;&lt;urls&gt;&lt;/urls&gt;&lt;/record&gt;&lt;/Cite&gt;&lt;/EndNote&gt;</w:instrText>
            </w:r>
            <w:r w:rsidRPr="0066088C">
              <w:rPr>
                <w:rFonts w:asciiTheme="minorHAnsi" w:hAnsiTheme="minorHAnsi" w:cstheme="minorHAnsi"/>
              </w:rPr>
              <w:fldChar w:fldCharType="separate"/>
            </w:r>
            <w:r w:rsidR="004044DD" w:rsidRPr="00B45FD6">
              <w:rPr>
                <w:rFonts w:asciiTheme="minorHAnsi" w:hAnsiTheme="minorHAnsi" w:cstheme="minorHAnsi"/>
                <w:noProof/>
              </w:rPr>
              <w:t>(</w:t>
            </w:r>
            <w:hyperlink w:anchor="_ENREF_6" w:tooltip="U.S. Department of State, February 27, 2014 #228" w:history="1">
              <w:r w:rsidR="004044DD" w:rsidRPr="00B45FD6">
                <w:rPr>
                  <w:rFonts w:asciiTheme="minorHAnsi" w:hAnsiTheme="minorHAnsi" w:cstheme="minorHAnsi"/>
                  <w:noProof/>
                </w:rPr>
                <w:t>6</w:t>
              </w:r>
            </w:hyperlink>
            <w:r w:rsidR="004044DD" w:rsidRPr="00B45FD6">
              <w:rPr>
                <w:rFonts w:asciiTheme="minorHAnsi" w:eastAsiaTheme="minorHAnsi" w:hAnsiTheme="minorHAnsi" w:cstheme="minorHAnsi"/>
                <w:noProof/>
              </w:rPr>
              <w:t xml:space="preserve">, </w:t>
            </w:r>
            <w:hyperlink w:anchor="_ENREF_35" w:tooltip="U.S. Embassy- Maseru,  #237" w:history="1">
              <w:r w:rsidR="004044DD" w:rsidRPr="00B45FD6">
                <w:rPr>
                  <w:rFonts w:asciiTheme="minorHAnsi" w:eastAsiaTheme="minorHAnsi" w:hAnsiTheme="minorHAnsi" w:cstheme="minorHAnsi"/>
                  <w:noProof/>
                </w:rPr>
                <w:t>35</w:t>
              </w:r>
            </w:hyperlink>
            <w:r w:rsidR="004044DD" w:rsidRPr="00B45FD6">
              <w:rPr>
                <w:rFonts w:asciiTheme="minorHAnsi" w:eastAsiaTheme="minorHAnsi" w:hAnsiTheme="minorHAnsi" w:cstheme="minorHAnsi"/>
                <w:noProof/>
              </w:rPr>
              <w:t>)</w:t>
            </w:r>
            <w:r w:rsidRPr="0066088C">
              <w:rPr>
                <w:rFonts w:asciiTheme="minorHAnsi" w:hAnsiTheme="minorHAnsi" w:cstheme="minorHAnsi"/>
              </w:rPr>
              <w:fldChar w:fldCharType="end"/>
            </w:r>
          </w:p>
        </w:tc>
      </w:tr>
      <w:tr w:rsidR="006B2824" w:rsidRPr="00B45FD6" w:rsidTr="007B14A9">
        <w:trPr>
          <w:trHeight w:val="251"/>
        </w:trPr>
        <w:tc>
          <w:tcPr>
            <w:tcW w:w="2059" w:type="dxa"/>
          </w:tcPr>
          <w:p w:rsidR="006B2824" w:rsidRPr="00B45FD6" w:rsidRDefault="006B2824" w:rsidP="009C0FEF">
            <w:pPr>
              <w:rPr>
                <w:rFonts w:asciiTheme="minorHAnsi" w:hAnsiTheme="minorHAnsi" w:cstheme="minorHAnsi"/>
              </w:rPr>
            </w:pPr>
            <w:r w:rsidRPr="00B45FD6">
              <w:rPr>
                <w:rFonts w:asciiTheme="minorHAnsi" w:hAnsiTheme="minorHAnsi" w:cstheme="minorHAnsi"/>
              </w:rPr>
              <w:t>Lesotho Child Grants Program*‡</w:t>
            </w:r>
          </w:p>
        </w:tc>
        <w:tc>
          <w:tcPr>
            <w:tcW w:w="7470" w:type="dxa"/>
          </w:tcPr>
          <w:p w:rsidR="006B2824" w:rsidRPr="00B45FD6" w:rsidRDefault="006B2824" w:rsidP="004044DD">
            <w:pPr>
              <w:rPr>
                <w:rFonts w:asciiTheme="minorHAnsi" w:hAnsiTheme="minorHAnsi" w:cstheme="minorHAnsi"/>
              </w:rPr>
            </w:pPr>
            <w:r w:rsidRPr="00B45FD6">
              <w:rPr>
                <w:rFonts w:asciiTheme="minorHAnsi" w:hAnsiTheme="minorHAnsi" w:cstheme="minorHAnsi"/>
              </w:rPr>
              <w:t xml:space="preserve">Government program funded also by the EU and UNICEF to provide direct-cash transfers to orphans and vulnerable children to improve their living </w:t>
            </w:r>
            <w:proofErr w:type="gramStart"/>
            <w:r w:rsidRPr="00B45FD6">
              <w:rPr>
                <w:rFonts w:asciiTheme="minorHAnsi" w:hAnsiTheme="minorHAnsi" w:cstheme="minorHAnsi"/>
              </w:rPr>
              <w:t>standards,</w:t>
            </w:r>
            <w:proofErr w:type="gramEnd"/>
            <w:r w:rsidRPr="00B45FD6">
              <w:rPr>
                <w:rFonts w:asciiTheme="minorHAnsi" w:hAnsiTheme="minorHAnsi" w:cstheme="minorHAnsi"/>
              </w:rPr>
              <w:t xml:space="preserve"> increase their school enrollment, and improve their nutrition and health. Amount provided to each household increased based on the number of orphans and vulnerable children.</w:t>
            </w:r>
            <w:r w:rsidRPr="0066088C">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&lt;EndNote&gt;&lt;Cite&gt;&lt;Author&gt;U.S. Embassy- Maseru&lt;/Author&gt;&lt;RecNum&gt;235&lt;/RecNum&gt;&lt;DisplayText&gt;(16)&lt;/DisplayText&gt;&lt;record&gt;&lt;rec-number&gt;235&lt;/rec-number&gt;&lt;foreign-keys&gt;&lt;key app="EN" db-id="0vv2pftas55ae5e99es5rf5xrpasfxdxxv2d"&gt;235&lt;/key&gt;&lt;/foreign-keys&gt;&lt;ref-type name="Report"&gt;27&lt;/ref-type&gt;&lt;contributors&gt;&lt;authors&gt;&lt;author&gt;U.S. Embassy- Maseru,&lt;/author&gt;&lt;/authors&gt;&lt;/contributors&gt;&lt;titles&gt;&lt;title&gt;reporting, February 5, 2013&lt;/title&gt;&lt;/titles&gt;&lt;keywords&gt;&lt;keyword&gt;Lesotho&lt;/keyword&gt;&lt;/keywords&gt;&lt;dates&gt;&lt;/dates&gt;&lt;urls&gt;&lt;/urls&gt;&lt;/record&gt;&lt;/Cite&gt;&lt;/EndNote&gt;</w:instrText>
            </w:r>
            <w:r w:rsidRPr="0066088C">
              <w:rPr>
                <w:rFonts w:asciiTheme="minorHAnsi" w:hAnsiTheme="minorHAnsi" w:cstheme="minorHAnsi"/>
              </w:rPr>
              <w:fldChar w:fldCharType="separate"/>
            </w:r>
            <w:r w:rsidR="004044DD" w:rsidRPr="00B45FD6">
              <w:rPr>
                <w:rFonts w:asciiTheme="minorHAnsi" w:hAnsiTheme="minorHAnsi" w:cstheme="minorHAnsi"/>
                <w:noProof/>
              </w:rPr>
              <w:t>(</w:t>
            </w:r>
            <w:hyperlink w:anchor="_ENREF_16" w:tooltip="U.S. Embassy- Maseru,  #235" w:history="1">
              <w:r w:rsidR="004044DD" w:rsidRPr="00B45FD6">
                <w:rPr>
                  <w:rFonts w:asciiTheme="minorHAnsi" w:hAnsiTheme="minorHAnsi" w:cstheme="minorHAnsi"/>
                  <w:noProof/>
                </w:rPr>
                <w:t>16</w:t>
              </w:r>
            </w:hyperlink>
            <w:r w:rsidR="004044DD" w:rsidRPr="00B45FD6">
              <w:rPr>
                <w:rFonts w:asciiTheme="minorHAnsi" w:eastAsiaTheme="minorHAnsi" w:hAnsiTheme="minorHAnsi" w:cstheme="minorHAnsi"/>
                <w:noProof/>
              </w:rPr>
              <w:t>)</w:t>
            </w:r>
            <w:r w:rsidRPr="0066088C">
              <w:rPr>
                <w:rFonts w:asciiTheme="minorHAnsi" w:hAnsiTheme="minorHAnsi" w:cstheme="minorHAnsi"/>
              </w:rPr>
              <w:fldChar w:fldCharType="end"/>
            </w:r>
            <w:r w:rsidRPr="00B45FD6">
              <w:rPr>
                <w:rFonts w:asciiTheme="minorHAnsi" w:eastAsiaTheme="minorHAnsi" w:hAnsiTheme="minorHAnsi" w:cstheme="minorHAnsi"/>
              </w:rPr>
              <w:t xml:space="preserve"> Government provided full funding for the program, allocating $3.6 million in the 2013/2014 budget.</w:t>
            </w:r>
            <w:r w:rsidRPr="0066088C">
              <w:rPr>
                <w:rFonts w:asciiTheme="minorHAnsi" w:hAnsiTheme="minorHAnsi" w:cstheme="minorHAnsi"/>
              </w:rPr>
              <w:fldChar w:fldCharType="begin"/>
            </w:r>
            <w:r w:rsidRPr="00B45FD6">
              <w:rPr>
                <w:rFonts w:asciiTheme="minorHAnsi" w:eastAsiaTheme="minorHAnsi" w:hAnsiTheme="minorHAnsi" w:cstheme="minorHAnsi"/>
              </w:rPr>
              <w:instrText xml:space="preserve"> ADDIN EN.CITE &lt;EndNote&gt;&lt;Cite&gt;&lt;Author&gt;U.S. Embassy- Maseru&lt;/Author&gt;&lt;RecNum&gt;236&lt;/RecNum&gt;&lt;DisplayText&gt;(1)&lt;/DisplayText&gt;&lt;record&gt;&lt;rec-number&gt;236&lt;/rec-number&gt;&lt;foreign-keys&gt;&lt;key app="EN" db-id="0vv2pftas55ae5e99es5rf5xrpasfxdxxv2d"&gt;236&lt;/key&gt;&lt;/foreign-keys&gt;&lt;ref-type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2014&lt;/title&gt;&lt;/titles&gt;&lt;keywords&gt;&lt;keyword&gt;Lesotho&lt;/keyword&gt;&lt;/keywords&gt;&lt;dates&gt;&lt;/dates&gt;&lt;urls&gt;&lt;/urls&gt;&lt;/record&gt;&lt;/Cite&gt;&lt;/EndNote&gt;</w:instrText>
            </w:r>
            <w:r w:rsidRPr="0066088C">
              <w:rPr>
                <w:rFonts w:asciiTheme="minorHAnsi" w:hAnsiTheme="minorHAnsi" w:cstheme="minorHAnsi"/>
              </w:rPr>
              <w:fldChar w:fldCharType="separate"/>
            </w:r>
            <w:r w:rsidRPr="00B45FD6">
              <w:rPr>
                <w:rFonts w:asciiTheme="minorHAnsi" w:eastAsiaTheme="minorHAnsi" w:hAnsiTheme="minorHAnsi" w:cstheme="minorHAnsi"/>
                <w:noProof/>
              </w:rPr>
              <w:t>(</w:t>
            </w:r>
            <w:hyperlink w:anchor="_ENREF_1" w:tooltip="U.S. Embassy- Maseru,  #236" w:history="1">
              <w:r w:rsidR="004044DD" w:rsidRPr="00B45FD6">
                <w:rPr>
                  <w:rFonts w:asciiTheme="minorHAnsi" w:eastAsiaTheme="minorHAnsi" w:hAnsiTheme="minorHAnsi" w:cstheme="minorHAnsi"/>
                  <w:noProof/>
                </w:rPr>
                <w:t>1</w:t>
              </w:r>
            </w:hyperlink>
            <w:r w:rsidRPr="00B45FD6">
              <w:rPr>
                <w:rFonts w:asciiTheme="minorHAnsi" w:eastAsiaTheme="minorHAnsi" w:hAnsiTheme="minorHAnsi" w:cstheme="minorHAnsi"/>
                <w:noProof/>
              </w:rPr>
              <w:t>)</w:t>
            </w:r>
            <w:r w:rsidRPr="0066088C">
              <w:rPr>
                <w:rFonts w:asciiTheme="minorHAnsi" w:hAnsiTheme="minorHAnsi" w:cstheme="minorHAnsi"/>
              </w:rPr>
              <w:fldChar w:fldCharType="end"/>
            </w:r>
          </w:p>
        </w:tc>
      </w:tr>
      <w:tr w:rsidR="006B2824" w:rsidRPr="00B45FD6" w:rsidTr="007B14A9">
        <w:trPr>
          <w:trHeight w:val="251"/>
        </w:trPr>
        <w:tc>
          <w:tcPr>
            <w:tcW w:w="2059" w:type="dxa"/>
          </w:tcPr>
          <w:p w:rsidR="006B2824" w:rsidRPr="00B45FD6" w:rsidRDefault="006B2824" w:rsidP="009C0FEF">
            <w:pPr>
              <w:rPr>
                <w:rFonts w:asciiTheme="minorHAnsi" w:hAnsiTheme="minorHAnsi"/>
              </w:rPr>
            </w:pPr>
            <w:r w:rsidRPr="00B45FD6">
              <w:rPr>
                <w:rFonts w:asciiTheme="minorHAnsi" w:hAnsiTheme="minorHAnsi" w:cstheme="minorHAnsi"/>
              </w:rPr>
              <w:t>ILO—Decent Work Country Program (2012–2017)</w:t>
            </w:r>
          </w:p>
        </w:tc>
        <w:tc>
          <w:tcPr>
            <w:tcW w:w="7470" w:type="dxa"/>
          </w:tcPr>
          <w:p w:rsidR="006B2824" w:rsidRPr="00B45FD6" w:rsidRDefault="006B2824" w:rsidP="004044DD">
            <w:pPr>
              <w:rPr>
                <w:rFonts w:asciiTheme="minorHAnsi" w:hAnsiTheme="minorHAnsi" w:cstheme="minorHAnsi"/>
              </w:rPr>
            </w:pPr>
            <w:r w:rsidRPr="00B45FD6">
              <w:rPr>
                <w:rFonts w:asciiTheme="minorHAnsi" w:hAnsiTheme="minorHAnsi" w:cs="Calibri"/>
              </w:rPr>
              <w:t>Includes a child labor component to establish a child labor unit within the labor inspectorate in order to address child labor in the informal sector and conduct a national child labor survey. Other objectives include employment creation, social protection coverage for citizens, and social dialogue among the tripartite partners.</w:t>
            </w:r>
            <w:r w:rsidRPr="0066088C">
              <w:rPr>
                <w:rFonts w:asciiTheme="minorHAnsi" w:hAnsiTheme="minorHAnsi" w:cs="Calibri"/>
              </w:rPr>
              <w:fldChar w:fldCharType="begin"/>
            </w:r>
            <w:r w:rsidRPr="00B45FD6">
              <w:rPr>
                <w:rFonts w:asciiTheme="minorHAnsi" w:hAnsiTheme="minorHAnsi" w:cs="Calibri"/>
              </w:rPr>
              <w:instrText xml:space="preserve"> ADDIN EN.CITE &lt;EndNote&gt;&lt;Cite&gt;&lt;Author&gt;Government of Lesotho &amp;amp; ILO&lt;/Author&gt;&lt;Year&gt;2013&lt;/Year&gt;&lt;RecNum&gt;265&lt;/RecNum&gt;&lt;DisplayText&gt;(10)&lt;/DisplayText&gt;&lt;record&gt;&lt;rec-number&gt;265&lt;/rec-number&gt;&lt;foreign-keys&gt;&lt;key app="EN" db-id="0vv2pftas55ae5e99es5rf5xrpasfxdxxv2d"&gt;265&lt;/key&gt;&lt;/foreign-keys&gt;&lt;ref-type name="Report"&gt;27&lt;/ref-type&gt;&lt;contributors&gt;&lt;authors&gt;&lt;author&gt;Government of Lesotho &amp;amp; ILO,&lt;/author&gt;&lt;/authors&gt;&lt;/contributors&gt;&lt;titles&gt;&lt;title&gt;Lesotho Decent Work Country Programme- Phase II 2012 to 2017&lt;/title&gt;&lt;/titles&gt;&lt;keywords&gt;&lt;keyword&gt;Lesotho&lt;/keyword&gt;&lt;/keywords&gt;&lt;dates&gt;&lt;year&gt;2013&lt;/year&gt;&lt;/dates&gt;&lt;pub-location&gt;Maseru&lt;/pub-location&gt;&lt;urls&gt;&lt;related-urls&gt;&lt;url&gt;http://www.ilo.org/public/english/bureau/program/dwcp/download/lesotho.pdf&lt;/url&gt;&lt;/related-urls&gt;&lt;/urls&gt;&lt;access-date&gt;March 2013&lt;/access-date&gt;&lt;/record&gt;&lt;/Cite&gt;&lt;/EndNote&gt;</w:instrText>
            </w:r>
            <w:r w:rsidRPr="0066088C">
              <w:rPr>
                <w:rFonts w:asciiTheme="minorHAnsi" w:hAnsiTheme="minorHAnsi" w:cs="Calibri"/>
              </w:rPr>
              <w:fldChar w:fldCharType="separate"/>
            </w:r>
            <w:r w:rsidRPr="00B45FD6">
              <w:rPr>
                <w:rFonts w:asciiTheme="minorHAnsi" w:hAnsiTheme="minorHAnsi" w:cs="Calibri"/>
                <w:noProof/>
              </w:rPr>
              <w:t>(</w:t>
            </w:r>
            <w:hyperlink w:anchor="_ENREF_10" w:tooltip="Government of Lesotho &amp; ILO, 2013 #265" w:history="1">
              <w:r w:rsidR="004044DD" w:rsidRPr="00B45FD6">
                <w:rPr>
                  <w:rFonts w:asciiTheme="minorHAnsi" w:hAnsiTheme="minorHAnsi" w:cs="Calibri"/>
                  <w:noProof/>
                </w:rPr>
                <w:t>10</w:t>
              </w:r>
            </w:hyperlink>
            <w:r w:rsidRPr="00B45FD6">
              <w:rPr>
                <w:rFonts w:asciiTheme="minorHAnsi" w:eastAsiaTheme="minorHAnsi" w:hAnsiTheme="minorHAnsi" w:cs="Calibri"/>
                <w:noProof/>
              </w:rPr>
              <w:t>)</w:t>
            </w:r>
            <w:r w:rsidRPr="0066088C">
              <w:rPr>
                <w:rFonts w:asciiTheme="minorHAnsi" w:hAnsiTheme="minorHAnsi" w:cs="Calibri"/>
              </w:rPr>
              <w:fldChar w:fldCharType="end"/>
            </w:r>
            <w:r w:rsidRPr="00B45FD6">
              <w:rPr>
                <w:rFonts w:asciiTheme="minorHAnsi" w:eastAsiaTheme="minorHAnsi" w:hAnsiTheme="minorHAnsi" w:cs="Calibri"/>
              </w:rPr>
              <w:t xml:space="preserve"> </w:t>
            </w:r>
          </w:p>
        </w:tc>
      </w:tr>
      <w:tr w:rsidR="006B2824" w:rsidRPr="00B45FD6" w:rsidTr="004921F6">
        <w:trPr>
          <w:trHeight w:val="836"/>
        </w:trPr>
        <w:tc>
          <w:tcPr>
            <w:tcW w:w="2059" w:type="dxa"/>
          </w:tcPr>
          <w:p w:rsidR="006B2824" w:rsidRPr="00B45FD6" w:rsidRDefault="006B2824" w:rsidP="001D5CB9">
            <w:pPr>
              <w:rPr>
                <w:rFonts w:asciiTheme="minorHAnsi" w:hAnsiTheme="minorHAnsi" w:cstheme="minorHAnsi"/>
              </w:rPr>
            </w:pPr>
            <w:r w:rsidRPr="00B45FD6">
              <w:rPr>
                <w:rFonts w:asciiTheme="minorHAnsi" w:hAnsiTheme="minorHAnsi" w:cstheme="minorHAnsi"/>
              </w:rPr>
              <w:t>OVC Scholarships Program*‡</w:t>
            </w:r>
          </w:p>
        </w:tc>
        <w:tc>
          <w:tcPr>
            <w:tcW w:w="7470" w:type="dxa"/>
          </w:tcPr>
          <w:p w:rsidR="006B2824" w:rsidRPr="00B45FD6" w:rsidRDefault="006B2824" w:rsidP="004044DD">
            <w:pPr>
              <w:rPr>
                <w:rFonts w:asciiTheme="minorHAnsi" w:hAnsiTheme="minorHAnsi" w:cstheme="minorHAnsi"/>
              </w:rPr>
            </w:pPr>
            <w:r w:rsidRPr="00B45FD6">
              <w:rPr>
                <w:rFonts w:asciiTheme="minorHAnsi" w:hAnsiTheme="minorHAnsi" w:cstheme="minorHAnsi"/>
              </w:rPr>
              <w:t>Government program that pays for the tuition, uniforms, supplies, and boarding fees for OVCs. Provided full funding for the program in the 2013–2014 budget, benefitting 12,873 orphans and vulnerable children in 2014.</w:t>
            </w:r>
            <w:r w:rsidRPr="0066088C">
              <w:rPr>
                <w:rFonts w:asciiTheme="minorHAnsi" w:hAnsiTheme="minorHAnsi" w:cstheme="minorHAnsi"/>
              </w:rPr>
              <w:fldChar w:fldCharType="begin"/>
            </w:r>
            <w:r w:rsidR="004044DD" w:rsidRPr="00B45FD6">
              <w:rPr>
                <w:rFonts w:asciiTheme="minorHAnsi" w:hAnsiTheme="minorHAnsi" w:cstheme="minorHAnsi"/>
              </w:rPr>
              <w:instrText xml:space="preserve"> ADDIN EN.CITE &lt;EndNote&gt;&lt;Cite&gt;&lt;Author&gt;U.S. Embassy- Maseru&lt;/Author&gt;&lt;RecNum&gt;236&lt;/RecNum&gt;&lt;DisplayText&gt;(1, 33)&lt;/DisplayText&gt;&lt;record&gt;&lt;rec-number&gt;236&lt;/rec-number&gt;&lt;foreign-keys&gt;&lt;key app="EN" db-id="0vv2pftas55ae5e99es5rf5xrpasfxdxxv2d"&gt;236&lt;/key&gt;&lt;/foreign-keys&gt;&lt;ref-type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2014&lt;/title&gt;&lt;/titles&gt;&lt;keywords&gt;&lt;keyword&gt;Lesotho&lt;/keyword&gt;&lt;/keywords&gt;&lt;dates&gt;&lt;/dates&gt;&lt;urls&gt;&lt;/urls&gt;&lt;/record&gt;&lt;/Cite&gt;&lt;Cite&gt;&lt;Author&gt;U.S. Embassy- Maseru official&lt;/Author&gt;&lt;Year&gt;2015&lt;/Year&gt;&lt;RecNum&gt;262&lt;/RecNum&gt;&lt;record&gt;&lt;rec-number&gt;262&lt;/rec-number&gt;&lt;foreign-keys&gt;&lt;key app="EN" db-id="0vv2pftas55ae5e99es5rf5xrpasfxdxxv2d"&gt;262&lt;/key&gt;&lt;/foreign-keys&gt;&lt;ref-type name="Personal Communication"&gt;26&lt;/ref-type&gt;&lt;contributors&gt;&lt;authors&gt;&lt;author&gt;U.S. Embassy- Maseru official,&lt;/author&gt;&lt;/authors&gt;&lt;secondary-authors&gt;&lt;author&gt;USDOL official,&lt;/author&gt;&lt;/secondary-authors&gt;&lt;/contributors&gt;&lt;titles&gt;&lt;/titles&gt;&lt;keywords&gt;&lt;keyword&gt;Lesotho&lt;/keyword&gt;&lt;/keywords&gt;&lt;dates&gt;&lt;year&gt;2015&lt;/year&gt;&lt;pub-dates&gt;&lt;date&gt;April 15, &lt;/date&gt;&lt;/pub-dates&gt;&lt;/dates&gt;&lt;work-type&gt;E-mail communication to &lt;/work-type&gt;&lt;urls&gt;&lt;/urls&gt;&lt;/record&gt;&lt;/Cite&gt;&lt;/EndNote&gt;</w:instrText>
            </w:r>
            <w:r w:rsidRPr="0066088C">
              <w:rPr>
                <w:rFonts w:asciiTheme="minorHAnsi" w:hAnsiTheme="minorHAnsi" w:cstheme="minorHAnsi"/>
              </w:rPr>
              <w:fldChar w:fldCharType="separate"/>
            </w:r>
            <w:r w:rsidR="004044DD" w:rsidRPr="00B45FD6">
              <w:rPr>
                <w:rFonts w:asciiTheme="minorHAnsi" w:hAnsiTheme="minorHAnsi" w:cstheme="minorHAnsi"/>
                <w:noProof/>
              </w:rPr>
              <w:t>(</w:t>
            </w:r>
            <w:hyperlink w:anchor="_ENREF_1" w:tooltip="U.S. Embassy- Maseru,  #236" w:history="1">
              <w:r w:rsidR="004044DD" w:rsidRPr="00B45FD6">
                <w:rPr>
                  <w:rFonts w:asciiTheme="minorHAnsi" w:hAnsiTheme="minorHAnsi" w:cstheme="minorHAnsi"/>
                  <w:noProof/>
                </w:rPr>
                <w:t>1</w:t>
              </w:r>
            </w:hyperlink>
            <w:r w:rsidR="004044DD" w:rsidRPr="00B45FD6">
              <w:rPr>
                <w:rFonts w:asciiTheme="minorHAnsi" w:eastAsiaTheme="minorHAnsi" w:hAnsiTheme="minorHAnsi" w:cstheme="minorHAnsi"/>
                <w:noProof/>
              </w:rPr>
              <w:t xml:space="preserve">, </w:t>
            </w:r>
            <w:hyperlink w:anchor="_ENREF_33" w:tooltip="U.S. Embassy- Maseru official, 2015 #262" w:history="1">
              <w:r w:rsidR="004044DD" w:rsidRPr="00B45FD6">
                <w:rPr>
                  <w:rFonts w:asciiTheme="minorHAnsi" w:eastAsiaTheme="minorHAnsi" w:hAnsiTheme="minorHAnsi" w:cstheme="minorHAnsi"/>
                  <w:noProof/>
                </w:rPr>
                <w:t>33</w:t>
              </w:r>
            </w:hyperlink>
            <w:r w:rsidR="004044DD" w:rsidRPr="00B45FD6">
              <w:rPr>
                <w:rFonts w:asciiTheme="minorHAnsi" w:eastAsiaTheme="minorHAnsi" w:hAnsiTheme="minorHAnsi" w:cstheme="minorHAnsi"/>
                <w:noProof/>
              </w:rPr>
              <w:t>)</w:t>
            </w:r>
            <w:r w:rsidRPr="0066088C">
              <w:rPr>
                <w:rFonts w:asciiTheme="minorHAnsi" w:hAnsiTheme="minorHAnsi" w:cstheme="minorHAnsi"/>
              </w:rPr>
              <w:fldChar w:fldCharType="end"/>
            </w:r>
          </w:p>
        </w:tc>
      </w:tr>
    </w:tbl>
    <w:p w:rsidR="009239E7" w:rsidRPr="00B45FD6" w:rsidRDefault="009239E7" w:rsidP="009239E7">
      <w:pPr>
        <w:rPr>
          <w:rFonts w:asciiTheme="minorHAnsi" w:hAnsiTheme="minorHAnsi" w:cstheme="minorHAnsi"/>
        </w:rPr>
      </w:pPr>
      <w:r w:rsidRPr="00B45FD6">
        <w:rPr>
          <w:rFonts w:asciiTheme="minorHAnsi" w:hAnsiTheme="minorHAnsi" w:cstheme="minorHAnsi"/>
        </w:rPr>
        <w:t>* The impact of this program on child labor does not appear to have been studied.</w:t>
      </w:r>
    </w:p>
    <w:p w:rsidR="009239E7" w:rsidRPr="00B45FD6" w:rsidRDefault="009239E7" w:rsidP="009239E7">
      <w:pPr>
        <w:rPr>
          <w:rFonts w:asciiTheme="minorHAnsi" w:hAnsiTheme="minorHAnsi" w:cstheme="minorHAnsi"/>
        </w:rPr>
      </w:pPr>
      <w:r w:rsidRPr="00B45FD6">
        <w:rPr>
          <w:rFonts w:asciiTheme="minorHAnsi" w:hAnsiTheme="minorHAnsi" w:cstheme="minorHAnsi"/>
        </w:rPr>
        <w:t xml:space="preserve">‡ Program is funded by the Government of Lesotho. </w:t>
      </w:r>
    </w:p>
    <w:p w:rsidR="00F26461" w:rsidRPr="00B45FD6" w:rsidRDefault="00F26461" w:rsidP="008271EE">
      <w:pPr>
        <w:rPr>
          <w:rFonts w:asciiTheme="minorHAnsi" w:hAnsiTheme="minorHAnsi" w:cstheme="minorHAnsi"/>
          <w:sz w:val="22"/>
          <w:szCs w:val="22"/>
        </w:rPr>
      </w:pPr>
    </w:p>
    <w:p w:rsidR="001D5CB9" w:rsidRPr="00B45FD6" w:rsidRDefault="003266A3" w:rsidP="001D5CB9">
      <w:pPr>
        <w:rPr>
          <w:rFonts w:asciiTheme="minorHAnsi" w:hAnsiTheme="minorHAnsi" w:cstheme="minorHAnsi"/>
          <w:sz w:val="22"/>
          <w:szCs w:val="22"/>
        </w:rPr>
      </w:pPr>
      <w:r w:rsidRPr="00B45FD6">
        <w:rPr>
          <w:rFonts w:asciiTheme="minorHAnsi" w:hAnsiTheme="minorHAnsi" w:cstheme="minorHAnsi"/>
          <w:sz w:val="22"/>
          <w:szCs w:val="22"/>
        </w:rPr>
        <w:t>The Government continues to provide free medical services to victims of child labor</w:t>
      </w:r>
      <w:r w:rsidR="00C37CB9" w:rsidRPr="00B45FD6">
        <w:rPr>
          <w:rFonts w:asciiTheme="minorHAnsi" w:hAnsiTheme="minorHAnsi" w:cstheme="minorHAnsi"/>
          <w:sz w:val="22"/>
          <w:szCs w:val="22"/>
        </w:rPr>
        <w:t xml:space="preserve"> at government-run hospitals and clinics</w:t>
      </w:r>
      <w:r w:rsidRPr="00B45FD6">
        <w:rPr>
          <w:rFonts w:asciiTheme="minorHAnsi" w:hAnsiTheme="minorHAnsi" w:cstheme="minorHAnsi"/>
          <w:sz w:val="22"/>
          <w:szCs w:val="22"/>
        </w:rPr>
        <w:t>.</w:t>
      </w:r>
      <w:r w:rsidRPr="0066088C">
        <w:rPr>
          <w:rFonts w:asciiTheme="minorHAnsi" w:hAnsiTheme="minorHAnsi" w:cstheme="minorHAnsi"/>
          <w:sz w:val="22"/>
          <w:szCs w:val="22"/>
        </w:rPr>
        <w:fldChar w:fldCharType="begin"/>
      </w:r>
      <w:r w:rsidR="004044DD" w:rsidRPr="00B45FD6">
        <w:rPr>
          <w:rFonts w:asciiTheme="minorHAnsi" w:hAnsiTheme="minorHAnsi" w:cstheme="minorHAnsi"/>
          <w:sz w:val="22"/>
          <w:szCs w:val="22"/>
        </w:rPr>
        <w:instrText xml:space="preserve"> ADDIN EN.CITE &lt;EndNote&gt;&lt;Cite&gt;&lt;Author&gt;U.S. Embassy- Maseru&lt;/Author&gt;&lt;RecNum&gt;236&lt;/RecNum&gt;&lt;DisplayText&gt;(1, 33)&lt;/DisplayText&gt;&lt;record&gt;&lt;rec-number&gt;236&lt;/rec-number&gt;&lt;foreign-keys&gt;&lt;key app="EN" db-id="0vv2pftas55ae5e99es5rf5xrpasfxdxxv2d"&gt;236&lt;/key&gt;&lt;/foreign-keys&gt;&lt;ref-type name="Report"&gt;27&lt;/ref-type&gt;&lt;contributors&gt;&lt;authors&gt;&lt;author&gt;U.S. Embassy- Maseru,&lt;/author&gt;&lt;/authors&gt;&lt;/contributors&gt;&lt;titles&gt;&lt;title&gt;reporting, January 7, 2014&lt;/title&gt;&lt;/titles&gt;&lt;keywords&gt;&lt;keyword&gt;Lesotho&lt;/keyword&gt;&lt;/keywords&gt;&lt;dates&gt;&lt;/dates&gt;&lt;urls&gt;&lt;/urls&gt;&lt;/record&gt;&lt;/Cite&gt;&lt;Cite&gt;&lt;Author&gt;U.S. Embassy- Maseru official&lt;/Author&gt;&lt;Year&gt;2015&lt;/Year&gt;&lt;RecNum&gt;262&lt;/RecNum&gt;&lt;record&gt;&lt;rec-number&gt;262&lt;/rec-number&gt;&lt;foreign-keys&gt;&lt;key app="EN" db-id="0vv2pftas55ae5e99es5rf5xrpasfxdxxv2d"&gt;262&lt;/key&gt;&lt;/foreign-keys&gt;&lt;ref-type name="Personal Communication"&gt;26&lt;/ref-type&gt;&lt;contributors&gt;&lt;authors&gt;&lt;author&gt;U.S. Embassy- Maseru official,&lt;/author&gt;&lt;/authors&gt;&lt;secondary-authors&gt;&lt;author&gt;USDOL official,&lt;/author&gt;&lt;/secondary-authors&gt;&lt;/contributors&gt;&lt;titles&gt;&lt;/titles&gt;&lt;keywords&gt;&lt;keyword&gt;Lesotho&lt;/keyword&gt;&lt;/keywords&gt;&lt;dates&gt;&lt;year&gt;2015&lt;/year&gt;&lt;pub-dates&gt;&lt;date&gt;April 15, &lt;/date&gt;&lt;/pub-dates&gt;&lt;/dates&gt;&lt;work-type&gt;E-mail communication to &lt;/work-type&gt;&lt;urls&gt;&lt;/urls&gt;&lt;/record&gt;&lt;/Cite&gt;&lt;/EndNote&gt;</w:instrText>
      </w:r>
      <w:r w:rsidRPr="0066088C">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1" w:tooltip="U.S. Embassy- Maseru,  #236" w:history="1">
        <w:r w:rsidR="004044DD" w:rsidRPr="00B45FD6">
          <w:rPr>
            <w:rFonts w:asciiTheme="minorHAnsi" w:hAnsiTheme="minorHAnsi" w:cstheme="minorHAnsi"/>
            <w:noProof/>
            <w:sz w:val="22"/>
            <w:szCs w:val="22"/>
          </w:rPr>
          <w:t>1</w:t>
        </w:r>
      </w:hyperlink>
      <w:r w:rsidR="004044DD" w:rsidRPr="00B45FD6">
        <w:rPr>
          <w:rFonts w:asciiTheme="minorHAnsi" w:hAnsiTheme="minorHAnsi" w:cstheme="minorHAnsi"/>
          <w:noProof/>
          <w:sz w:val="22"/>
          <w:szCs w:val="22"/>
        </w:rPr>
        <w:t xml:space="preserve">, </w:t>
      </w:r>
      <w:hyperlink w:anchor="_ENREF_33" w:tooltip="U.S. Embassy- Maseru official, 2015 #262" w:history="1">
        <w:r w:rsidR="004044DD" w:rsidRPr="00B45FD6">
          <w:rPr>
            <w:rFonts w:asciiTheme="minorHAnsi" w:hAnsiTheme="minorHAnsi" w:cstheme="minorHAnsi"/>
            <w:noProof/>
            <w:sz w:val="22"/>
            <w:szCs w:val="22"/>
          </w:rPr>
          <w:t>33</w:t>
        </w:r>
      </w:hyperlink>
      <w:r w:rsidR="004044DD" w:rsidRPr="00B45FD6">
        <w:rPr>
          <w:rFonts w:asciiTheme="minorHAnsi" w:hAnsiTheme="minorHAnsi" w:cstheme="minorHAnsi"/>
          <w:noProof/>
          <w:sz w:val="22"/>
          <w:szCs w:val="22"/>
        </w:rPr>
        <w:t>)</w:t>
      </w:r>
      <w:r w:rsidRPr="0066088C">
        <w:rPr>
          <w:rFonts w:asciiTheme="minorHAnsi" w:hAnsiTheme="minorHAnsi" w:cstheme="minorHAnsi"/>
          <w:sz w:val="22"/>
          <w:szCs w:val="22"/>
        </w:rPr>
        <w:fldChar w:fldCharType="end"/>
      </w:r>
      <w:r w:rsidR="00FB4BFE" w:rsidRPr="00B45FD6">
        <w:rPr>
          <w:rFonts w:asciiTheme="minorHAnsi" w:hAnsiTheme="minorHAnsi" w:cstheme="minorHAnsi"/>
          <w:sz w:val="22"/>
          <w:szCs w:val="22"/>
        </w:rPr>
        <w:t xml:space="preserve"> </w:t>
      </w:r>
      <w:r w:rsidR="0021626F" w:rsidRPr="00B45FD6">
        <w:rPr>
          <w:rFonts w:asciiTheme="minorHAnsi" w:hAnsiTheme="minorHAnsi" w:cstheme="minorHAnsi"/>
          <w:sz w:val="22"/>
          <w:szCs w:val="22"/>
        </w:rPr>
        <w:t>The Government also sponsored</w:t>
      </w:r>
      <w:r w:rsidR="003E5064" w:rsidRPr="00B45FD6">
        <w:rPr>
          <w:rFonts w:asciiTheme="minorHAnsi" w:hAnsiTheme="minorHAnsi" w:cstheme="minorHAnsi"/>
          <w:sz w:val="22"/>
          <w:szCs w:val="22"/>
        </w:rPr>
        <w:t xml:space="preserve"> legal, life skills, and </w:t>
      </w:r>
      <w:r w:rsidR="00A37466" w:rsidRPr="00B45FD6">
        <w:rPr>
          <w:rFonts w:asciiTheme="minorHAnsi" w:hAnsiTheme="minorHAnsi" w:cstheme="minorHAnsi"/>
          <w:sz w:val="22"/>
          <w:szCs w:val="22"/>
        </w:rPr>
        <w:t xml:space="preserve">counseling services for </w:t>
      </w:r>
      <w:r w:rsidR="0021626F" w:rsidRPr="00B45FD6">
        <w:rPr>
          <w:rFonts w:asciiTheme="minorHAnsi" w:hAnsiTheme="minorHAnsi" w:cstheme="minorHAnsi"/>
          <w:sz w:val="22"/>
          <w:szCs w:val="22"/>
        </w:rPr>
        <w:t xml:space="preserve">crime and </w:t>
      </w:r>
      <w:r w:rsidR="00A37466" w:rsidRPr="00B45FD6">
        <w:rPr>
          <w:rFonts w:asciiTheme="minorHAnsi" w:hAnsiTheme="minorHAnsi" w:cstheme="minorHAnsi"/>
          <w:sz w:val="22"/>
          <w:szCs w:val="22"/>
        </w:rPr>
        <w:t xml:space="preserve">trafficking victims; the number of victims that received services is unknown. </w:t>
      </w:r>
      <w:r w:rsidR="0021626F" w:rsidRPr="0066088C">
        <w:rPr>
          <w:rFonts w:asciiTheme="minorHAnsi" w:hAnsiTheme="minorHAnsi" w:cstheme="minorHAnsi"/>
          <w:sz w:val="22"/>
          <w:szCs w:val="22"/>
        </w:rPr>
        <w:t xml:space="preserve">Despite its pledges, however, the Government failed to provide financial support </w:t>
      </w:r>
      <w:r w:rsidR="002A7CEF" w:rsidRPr="0066088C">
        <w:rPr>
          <w:rFonts w:asciiTheme="minorHAnsi" w:hAnsiTheme="minorHAnsi" w:cstheme="minorHAnsi"/>
          <w:sz w:val="22"/>
          <w:szCs w:val="22"/>
        </w:rPr>
        <w:t xml:space="preserve"> to NGOs </w:t>
      </w:r>
      <w:r w:rsidR="004F73A5" w:rsidRPr="0066088C">
        <w:rPr>
          <w:rFonts w:asciiTheme="minorHAnsi" w:hAnsiTheme="minorHAnsi" w:cstheme="minorHAnsi"/>
          <w:sz w:val="22"/>
          <w:szCs w:val="22"/>
        </w:rPr>
        <w:t>and develop a</w:t>
      </w:r>
      <w:r w:rsidR="002A7CEF" w:rsidRPr="0066088C">
        <w:rPr>
          <w:rFonts w:asciiTheme="minorHAnsi" w:hAnsiTheme="minorHAnsi" w:cstheme="minorHAnsi"/>
          <w:sz w:val="22"/>
          <w:szCs w:val="22"/>
        </w:rPr>
        <w:t xml:space="preserve"> formal referral</w:t>
      </w:r>
      <w:r w:rsidR="004F73A5" w:rsidRPr="0066088C">
        <w:rPr>
          <w:rFonts w:asciiTheme="minorHAnsi" w:hAnsiTheme="minorHAnsi" w:cstheme="minorHAnsi"/>
          <w:sz w:val="22"/>
          <w:szCs w:val="22"/>
        </w:rPr>
        <w:t xml:space="preserve"> system to </w:t>
      </w:r>
      <w:r w:rsidR="002A7CEF" w:rsidRPr="0066088C">
        <w:rPr>
          <w:rFonts w:asciiTheme="minorHAnsi" w:hAnsiTheme="minorHAnsi" w:cstheme="minorHAnsi"/>
          <w:sz w:val="22"/>
          <w:szCs w:val="22"/>
        </w:rPr>
        <w:t>direct</w:t>
      </w:r>
      <w:r w:rsidR="004F73A5" w:rsidRPr="0066088C">
        <w:rPr>
          <w:rFonts w:asciiTheme="minorHAnsi" w:hAnsiTheme="minorHAnsi" w:cstheme="minorHAnsi"/>
          <w:sz w:val="22"/>
          <w:szCs w:val="22"/>
        </w:rPr>
        <w:t xml:space="preserve"> trafficking victims t</w:t>
      </w:r>
      <w:r w:rsidR="0021626F" w:rsidRPr="0066088C">
        <w:rPr>
          <w:rFonts w:asciiTheme="minorHAnsi" w:hAnsiTheme="minorHAnsi" w:cstheme="minorHAnsi"/>
          <w:sz w:val="22"/>
          <w:szCs w:val="22"/>
        </w:rPr>
        <w:t>o NGOs; this resulted in one NGO suspending its services</w:t>
      </w:r>
      <w:r w:rsidR="004F73A5" w:rsidRPr="00B45FD6">
        <w:rPr>
          <w:rFonts w:asciiTheme="minorHAnsi" w:hAnsiTheme="minorHAnsi" w:cstheme="minorHAnsi"/>
          <w:sz w:val="22"/>
          <w:szCs w:val="22"/>
        </w:rPr>
        <w:t>.</w:t>
      </w:r>
      <w:r w:rsidR="0021626F" w:rsidRPr="0066088C">
        <w:rPr>
          <w:rFonts w:asciiTheme="minorHAnsi" w:hAnsiTheme="minorHAnsi" w:cstheme="minorHAnsi"/>
          <w:sz w:val="22"/>
          <w:szCs w:val="22"/>
        </w:rPr>
        <w:fldChar w:fldCharType="begin"/>
      </w:r>
      <w:r w:rsidR="004044DD" w:rsidRPr="00B45FD6">
        <w:rPr>
          <w:rFonts w:asciiTheme="minorHAnsi" w:hAnsiTheme="minorHAnsi" w:cstheme="minorHAnsi"/>
          <w:sz w:val="22"/>
          <w:szCs w:val="22"/>
        </w:rPr>
        <w:instrText xml:space="preserve"> ADDIN EN.CITE &lt;EndNote&gt;&lt;Cite&gt;&lt;Author&gt;U.S. Embassy- Maseru official&lt;/Author&gt;&lt;Year&gt;2015&lt;/Year&gt;&lt;RecNum&gt;263&lt;/RecNum&gt;&lt;DisplayText&gt;(33)&lt;/DisplayText&gt;&lt;record&gt;&lt;rec-number&gt;263&lt;/rec-number&gt;&lt;foreign-keys&gt;&lt;key app="EN" db-id="0vv2pftas55ae5e99es5rf5xrpasfxdxxv2d"&gt;263&lt;/key&gt;&lt;/foreign-keys&gt;&lt;ref-type name="Personal Communication"&gt;26&lt;/ref-type&gt;&lt;contributors&gt;&lt;authors&gt;&lt;author&gt;U.S. Embassy- Maseru official,&lt;/author&gt;&lt;/authors&gt;&lt;secondary-authors&gt;&lt;author&gt;USDOL official,&lt;/author&gt;&lt;/secondary-authors&gt;&lt;/contributors&gt;&lt;titles&gt;&lt;/titles&gt;&lt;keywords&gt;&lt;keyword&gt;Lesotho&lt;/keyword&gt;&lt;/keywords&gt;&lt;dates&gt;&lt;year&gt;2015&lt;/year&gt;&lt;pub-dates&gt;&lt;date&gt;April 17, &lt;/date&gt;&lt;/pub-dates&gt;&lt;/dates&gt;&lt;work-type&gt;E-mail communication to &lt;/work-type&gt;&lt;urls&gt;&lt;/urls&gt;&lt;/record&gt;&lt;/Cite&gt;&lt;/EndNote&gt;</w:instrText>
      </w:r>
      <w:r w:rsidR="0021626F" w:rsidRPr="0066088C">
        <w:rPr>
          <w:rFonts w:asciiTheme="minorHAnsi" w:hAnsiTheme="minorHAnsi" w:cstheme="minorHAnsi"/>
          <w:sz w:val="22"/>
          <w:szCs w:val="22"/>
        </w:rPr>
        <w:fldChar w:fldCharType="separate"/>
      </w:r>
      <w:r w:rsidR="004044DD" w:rsidRPr="00B45FD6">
        <w:rPr>
          <w:rFonts w:asciiTheme="minorHAnsi" w:hAnsiTheme="minorHAnsi" w:cstheme="minorHAnsi"/>
          <w:noProof/>
          <w:sz w:val="22"/>
          <w:szCs w:val="22"/>
        </w:rPr>
        <w:t>(</w:t>
      </w:r>
      <w:hyperlink w:anchor="_ENREF_33" w:tooltip="U.S. Embassy- Maseru official, 2015 #262" w:history="1">
        <w:r w:rsidR="004044DD" w:rsidRPr="00B45FD6">
          <w:rPr>
            <w:rFonts w:asciiTheme="minorHAnsi" w:hAnsiTheme="minorHAnsi" w:cstheme="minorHAnsi"/>
            <w:noProof/>
            <w:sz w:val="22"/>
            <w:szCs w:val="22"/>
          </w:rPr>
          <w:t>33</w:t>
        </w:r>
      </w:hyperlink>
      <w:r w:rsidR="004044DD" w:rsidRPr="00B45FD6">
        <w:rPr>
          <w:rFonts w:asciiTheme="minorHAnsi" w:hAnsiTheme="minorHAnsi" w:cstheme="minorHAnsi"/>
          <w:noProof/>
          <w:sz w:val="22"/>
          <w:szCs w:val="22"/>
        </w:rPr>
        <w:t>)</w:t>
      </w:r>
      <w:r w:rsidR="0021626F" w:rsidRPr="0066088C">
        <w:rPr>
          <w:rFonts w:asciiTheme="minorHAnsi" w:hAnsiTheme="minorHAnsi" w:cstheme="minorHAnsi"/>
          <w:sz w:val="22"/>
          <w:szCs w:val="22"/>
        </w:rPr>
        <w:fldChar w:fldCharType="end"/>
      </w:r>
      <w:r w:rsidR="00FB4BFE" w:rsidRPr="00B45FD6">
        <w:rPr>
          <w:rFonts w:asciiTheme="minorHAnsi" w:hAnsiTheme="minorHAnsi" w:cstheme="minorHAnsi"/>
          <w:sz w:val="22"/>
          <w:szCs w:val="22"/>
        </w:rPr>
        <w:t xml:space="preserve">. </w:t>
      </w:r>
    </w:p>
    <w:bookmarkEnd w:id="1"/>
    <w:bookmarkEnd w:id="2"/>
    <w:p w:rsidR="009B6476" w:rsidRPr="00B45FD6" w:rsidRDefault="009B6476" w:rsidP="00756A71">
      <w:pPr>
        <w:rPr>
          <w:rFonts w:asciiTheme="minorHAnsi" w:hAnsiTheme="minorHAnsi" w:cstheme="minorHAnsi"/>
          <w:sz w:val="22"/>
          <w:szCs w:val="22"/>
        </w:rPr>
      </w:pPr>
    </w:p>
    <w:p w:rsidR="000C7FE8" w:rsidRPr="00B45FD6" w:rsidRDefault="000C7FE8" w:rsidP="00756A71">
      <w:pPr>
        <w:rPr>
          <w:rFonts w:asciiTheme="minorHAnsi" w:hAnsiTheme="minorHAnsi" w:cstheme="minorHAnsi"/>
          <w:sz w:val="22"/>
          <w:szCs w:val="22"/>
        </w:rPr>
        <w:sectPr w:rsidR="000C7FE8" w:rsidRPr="00B45FD6" w:rsidSect="00992678">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B45FD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5FD6">
        <w:rPr>
          <w:rFonts w:asciiTheme="minorHAnsi" w:hAnsiTheme="minorHAnsi" w:cstheme="minorHAnsi"/>
          <w:sz w:val="22"/>
          <w:szCs w:val="22"/>
          <w:lang w:val="en-US"/>
        </w:rPr>
        <w:lastRenderedPageBreak/>
        <w:t>Suggested Government Actions to Eliminate the Worst Forms of Child Labor</w:t>
      </w:r>
    </w:p>
    <w:p w:rsidR="009B6476" w:rsidRPr="00B45FD6" w:rsidRDefault="009B6476" w:rsidP="00756A71">
      <w:pPr>
        <w:rPr>
          <w:rFonts w:asciiTheme="minorHAnsi" w:hAnsiTheme="minorHAnsi" w:cstheme="minorHAnsi"/>
          <w:sz w:val="22"/>
          <w:szCs w:val="22"/>
        </w:rPr>
      </w:pPr>
    </w:p>
    <w:p w:rsidR="006E3DA6" w:rsidRPr="00B45FD6" w:rsidRDefault="006E3DA6" w:rsidP="00756A71">
      <w:pPr>
        <w:rPr>
          <w:rFonts w:asciiTheme="minorHAnsi" w:hAnsiTheme="minorHAnsi" w:cstheme="minorHAnsi"/>
          <w:sz w:val="22"/>
          <w:szCs w:val="22"/>
        </w:rPr>
      </w:pPr>
      <w:r w:rsidRPr="00B45FD6">
        <w:rPr>
          <w:rFonts w:asciiTheme="minorHAnsi" w:hAnsiTheme="minorHAnsi" w:cstheme="minorHAnsi"/>
          <w:sz w:val="22"/>
          <w:szCs w:val="22"/>
        </w:rPr>
        <w:t xml:space="preserve">Based on the reporting above, </w:t>
      </w:r>
      <w:r w:rsidR="00DC2906" w:rsidRPr="00B45FD6">
        <w:rPr>
          <w:rFonts w:asciiTheme="minorHAnsi" w:hAnsiTheme="minorHAnsi" w:cstheme="minorHAnsi"/>
          <w:sz w:val="22"/>
          <w:szCs w:val="22"/>
        </w:rPr>
        <w:t>the following actions</w:t>
      </w:r>
      <w:r w:rsidRPr="00B45FD6">
        <w:rPr>
          <w:rFonts w:asciiTheme="minorHAnsi" w:hAnsiTheme="minorHAnsi" w:cstheme="minorHAnsi"/>
          <w:sz w:val="22"/>
          <w:szCs w:val="22"/>
        </w:rPr>
        <w:t xml:space="preserve"> would advance </w:t>
      </w:r>
      <w:r w:rsidR="00DC2906" w:rsidRPr="00B45FD6">
        <w:rPr>
          <w:rFonts w:asciiTheme="minorHAnsi" w:hAnsiTheme="minorHAnsi" w:cstheme="minorHAnsi"/>
          <w:sz w:val="22"/>
          <w:szCs w:val="22"/>
        </w:rPr>
        <w:t xml:space="preserve">the </w:t>
      </w:r>
      <w:r w:rsidR="00901A6D" w:rsidRPr="00B45FD6">
        <w:rPr>
          <w:rFonts w:asciiTheme="minorHAnsi" w:hAnsiTheme="minorHAnsi" w:cstheme="minorHAnsi"/>
          <w:sz w:val="22"/>
          <w:szCs w:val="22"/>
        </w:rPr>
        <w:t xml:space="preserve">elimination </w:t>
      </w:r>
      <w:r w:rsidRPr="00B45FD6">
        <w:rPr>
          <w:rFonts w:asciiTheme="minorHAnsi" w:hAnsiTheme="minorHAnsi" w:cstheme="minorHAnsi"/>
          <w:sz w:val="22"/>
          <w:szCs w:val="22"/>
        </w:rPr>
        <w:t>of child labor</w:t>
      </w:r>
      <w:r w:rsidR="002163E3" w:rsidRPr="00B45FD6">
        <w:rPr>
          <w:rFonts w:asciiTheme="minorHAnsi" w:hAnsiTheme="minorHAnsi" w:cstheme="minorHAnsi"/>
          <w:sz w:val="22"/>
          <w:szCs w:val="22"/>
        </w:rPr>
        <w:t>, including its worst forms</w:t>
      </w:r>
      <w:r w:rsidR="00153F9B" w:rsidRPr="00B45FD6">
        <w:rPr>
          <w:rFonts w:asciiTheme="minorHAnsi" w:hAnsiTheme="minorHAnsi" w:cstheme="minorHAnsi"/>
          <w:sz w:val="22"/>
          <w:szCs w:val="22"/>
        </w:rPr>
        <w:t>,</w:t>
      </w:r>
      <w:r w:rsidRPr="00B45FD6">
        <w:rPr>
          <w:rFonts w:asciiTheme="minorHAnsi" w:hAnsiTheme="minorHAnsi" w:cstheme="minorHAnsi"/>
          <w:sz w:val="22"/>
          <w:szCs w:val="22"/>
        </w:rPr>
        <w:t xml:space="preserve"> in</w:t>
      </w:r>
      <w:r w:rsidR="008D1696" w:rsidRPr="00B45FD6">
        <w:rPr>
          <w:rFonts w:asciiTheme="minorHAnsi" w:hAnsiTheme="minorHAnsi" w:cstheme="minorHAnsi"/>
          <w:sz w:val="22"/>
          <w:szCs w:val="22"/>
        </w:rPr>
        <w:t xml:space="preserve"> Lesotho</w:t>
      </w:r>
      <w:r w:rsidR="00E6118F" w:rsidRPr="00B45FD6">
        <w:rPr>
          <w:rFonts w:asciiTheme="minorHAnsi" w:hAnsiTheme="minorHAnsi" w:cstheme="minorHAnsi"/>
          <w:sz w:val="22"/>
          <w:szCs w:val="22"/>
        </w:rPr>
        <w:t xml:space="preserve"> (T</w:t>
      </w:r>
      <w:r w:rsidR="00DC2906" w:rsidRPr="00B45FD6">
        <w:rPr>
          <w:rFonts w:asciiTheme="minorHAnsi" w:hAnsiTheme="minorHAnsi" w:cstheme="minorHAnsi"/>
          <w:sz w:val="22"/>
          <w:szCs w:val="22"/>
        </w:rPr>
        <w:t>able 9)</w:t>
      </w:r>
      <w:r w:rsidRPr="00B45FD6">
        <w:rPr>
          <w:rFonts w:asciiTheme="minorHAnsi" w:hAnsiTheme="minorHAnsi" w:cstheme="minorHAnsi"/>
          <w:sz w:val="22"/>
          <w:szCs w:val="22"/>
        </w:rPr>
        <w:t>.</w:t>
      </w:r>
    </w:p>
    <w:p w:rsidR="000E1FAD" w:rsidRPr="00B45FD6" w:rsidRDefault="000E1FAD" w:rsidP="00756A71">
      <w:pPr>
        <w:rPr>
          <w:rFonts w:asciiTheme="minorHAnsi" w:hAnsiTheme="minorHAnsi" w:cstheme="minorHAnsi"/>
          <w:sz w:val="22"/>
          <w:szCs w:val="22"/>
        </w:rPr>
      </w:pPr>
    </w:p>
    <w:p w:rsidR="009B6476" w:rsidRPr="00B45FD6" w:rsidRDefault="009B6476" w:rsidP="00756A71">
      <w:pPr>
        <w:pStyle w:val="Subtitle"/>
        <w:spacing w:after="0"/>
        <w:jc w:val="left"/>
        <w:rPr>
          <w:rFonts w:asciiTheme="minorHAnsi" w:hAnsiTheme="minorHAnsi" w:cstheme="minorHAnsi"/>
          <w:b/>
          <w:bCs/>
          <w:sz w:val="22"/>
          <w:szCs w:val="22"/>
        </w:rPr>
      </w:pPr>
      <w:proofErr w:type="gramStart"/>
      <w:r w:rsidRPr="00B45FD6">
        <w:rPr>
          <w:rFonts w:asciiTheme="minorHAnsi" w:hAnsiTheme="minorHAnsi" w:cstheme="minorHAnsi"/>
          <w:b/>
          <w:bCs/>
          <w:sz w:val="22"/>
          <w:szCs w:val="22"/>
        </w:rPr>
        <w:t xml:space="preserve">Table </w:t>
      </w:r>
      <w:r w:rsidR="00F15D55" w:rsidRPr="00B45FD6">
        <w:rPr>
          <w:rFonts w:asciiTheme="minorHAnsi" w:hAnsiTheme="minorHAnsi" w:cstheme="minorHAnsi"/>
          <w:b/>
          <w:bCs/>
          <w:sz w:val="22"/>
          <w:szCs w:val="22"/>
        </w:rPr>
        <w:t>9</w:t>
      </w:r>
      <w:r w:rsidRPr="00B45FD6">
        <w:rPr>
          <w:rFonts w:asciiTheme="minorHAnsi" w:hAnsiTheme="minorHAnsi" w:cstheme="minorHAnsi"/>
          <w:b/>
          <w:bCs/>
          <w:sz w:val="22"/>
          <w:szCs w:val="22"/>
        </w:rPr>
        <w:t>.</w:t>
      </w:r>
      <w:proofErr w:type="gramEnd"/>
      <w:r w:rsidRPr="00B45FD6">
        <w:rPr>
          <w:rFonts w:asciiTheme="minorHAnsi" w:hAnsiTheme="minorHAnsi" w:cstheme="minorHAnsi"/>
          <w:b/>
          <w:bCs/>
          <w:sz w:val="22"/>
          <w:szCs w:val="22"/>
        </w:rPr>
        <w:t xml:space="preserve"> Suggested Government Actions to Eliminate Child Labor</w:t>
      </w:r>
      <w:r w:rsidR="00E6118F" w:rsidRPr="00B45FD6">
        <w:rPr>
          <w:rFonts w:asciiTheme="minorHAnsi" w:hAnsiTheme="minorHAnsi" w:cstheme="minorHAnsi"/>
          <w:b/>
          <w:bCs/>
          <w:sz w:val="22"/>
          <w:szCs w:val="22"/>
        </w:rPr>
        <w:t>, Including I</w:t>
      </w:r>
      <w:r w:rsidR="006C1F01" w:rsidRPr="00B45FD6">
        <w:rPr>
          <w:rFonts w:asciiTheme="minorHAnsi" w:hAnsiTheme="minorHAnsi" w:cstheme="minorHAnsi"/>
          <w:b/>
          <w:bCs/>
          <w:sz w:val="22"/>
          <w:szCs w:val="22"/>
        </w:rPr>
        <w:t>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670"/>
        <w:gridCol w:w="1998"/>
      </w:tblGrid>
      <w:tr w:rsidR="006E3DA6" w:rsidRPr="00B45FD6" w:rsidDel="00D331B8" w:rsidTr="00355A11">
        <w:tc>
          <w:tcPr>
            <w:tcW w:w="1908" w:type="dxa"/>
            <w:tcBorders>
              <w:top w:val="single" w:sz="4" w:space="0" w:color="auto"/>
              <w:bottom w:val="single" w:sz="4" w:space="0" w:color="auto"/>
            </w:tcBorders>
            <w:shd w:val="clear" w:color="auto" w:fill="DAEEF3" w:themeFill="accent5" w:themeFillTint="33"/>
          </w:tcPr>
          <w:p w:rsidR="006E3DA6" w:rsidRPr="00B45FD6" w:rsidDel="00D331B8" w:rsidRDefault="006E3DA6" w:rsidP="00F21F7F">
            <w:pPr>
              <w:rPr>
                <w:rFonts w:asciiTheme="minorHAnsi" w:hAnsiTheme="minorHAnsi" w:cstheme="minorHAnsi"/>
                <w:b/>
              </w:rPr>
            </w:pPr>
            <w:r w:rsidRPr="00B45FD6" w:rsidDel="00D331B8">
              <w:rPr>
                <w:rFonts w:asciiTheme="minorHAnsi" w:hAnsiTheme="minorHAnsi" w:cstheme="minorHAnsi"/>
                <w:b/>
              </w:rPr>
              <w:t>Area</w:t>
            </w:r>
          </w:p>
        </w:tc>
        <w:tc>
          <w:tcPr>
            <w:tcW w:w="5670" w:type="dxa"/>
            <w:tcBorders>
              <w:top w:val="single" w:sz="4" w:space="0" w:color="auto"/>
              <w:bottom w:val="single" w:sz="4" w:space="0" w:color="auto"/>
            </w:tcBorders>
            <w:shd w:val="clear" w:color="auto" w:fill="DAEEF3" w:themeFill="accent5" w:themeFillTint="33"/>
          </w:tcPr>
          <w:p w:rsidR="006E3DA6" w:rsidRPr="00B45FD6" w:rsidDel="00D331B8" w:rsidRDefault="006E3DA6" w:rsidP="00F21F7F">
            <w:pPr>
              <w:rPr>
                <w:rFonts w:asciiTheme="minorHAnsi" w:hAnsiTheme="minorHAnsi" w:cstheme="minorHAnsi"/>
                <w:b/>
              </w:rPr>
            </w:pPr>
            <w:r w:rsidRPr="00B45FD6" w:rsidDel="00D331B8">
              <w:rPr>
                <w:rFonts w:asciiTheme="minorHAnsi" w:hAnsiTheme="minorHAnsi" w:cstheme="minorHAnsi"/>
                <w:b/>
              </w:rPr>
              <w:t>Suggested Action</w:t>
            </w:r>
          </w:p>
        </w:tc>
        <w:tc>
          <w:tcPr>
            <w:tcW w:w="1998" w:type="dxa"/>
            <w:tcBorders>
              <w:top w:val="single" w:sz="4" w:space="0" w:color="auto"/>
              <w:bottom w:val="single" w:sz="4" w:space="0" w:color="auto"/>
            </w:tcBorders>
            <w:shd w:val="clear" w:color="auto" w:fill="DAEEF3" w:themeFill="accent5" w:themeFillTint="33"/>
          </w:tcPr>
          <w:p w:rsidR="006E3DA6" w:rsidRPr="00B45FD6" w:rsidDel="00D331B8" w:rsidRDefault="006E3DA6" w:rsidP="0093524C">
            <w:pPr>
              <w:jc w:val="center"/>
              <w:rPr>
                <w:rFonts w:asciiTheme="minorHAnsi" w:hAnsiTheme="minorHAnsi" w:cstheme="minorHAnsi"/>
                <w:b/>
              </w:rPr>
            </w:pPr>
            <w:r w:rsidRPr="00B45FD6" w:rsidDel="00D331B8">
              <w:rPr>
                <w:rFonts w:asciiTheme="minorHAnsi" w:hAnsiTheme="minorHAnsi" w:cstheme="minorHAnsi"/>
                <w:b/>
              </w:rPr>
              <w:t xml:space="preserve">Year(s) </w:t>
            </w:r>
            <w:r w:rsidR="0093524C" w:rsidRPr="00B45FD6">
              <w:rPr>
                <w:rFonts w:asciiTheme="minorHAnsi" w:hAnsiTheme="minorHAnsi" w:cstheme="minorHAnsi"/>
                <w:b/>
              </w:rPr>
              <w:t>Suggested</w:t>
            </w:r>
          </w:p>
        </w:tc>
      </w:tr>
      <w:tr w:rsidR="007550B6" w:rsidRPr="00B45FD6" w:rsidDel="00D331B8" w:rsidTr="00355A11">
        <w:tc>
          <w:tcPr>
            <w:tcW w:w="1908" w:type="dxa"/>
            <w:vMerge w:val="restart"/>
            <w:tcBorders>
              <w:top w:val="single" w:sz="4" w:space="0" w:color="auto"/>
              <w:bottom w:val="single" w:sz="4" w:space="0" w:color="auto"/>
            </w:tcBorders>
          </w:tcPr>
          <w:p w:rsidR="007550B6" w:rsidRPr="00B45FD6" w:rsidDel="00D331B8" w:rsidRDefault="007550B6" w:rsidP="00F21F7F">
            <w:pPr>
              <w:rPr>
                <w:rFonts w:asciiTheme="minorHAnsi" w:hAnsiTheme="minorHAnsi" w:cstheme="minorHAnsi"/>
              </w:rPr>
            </w:pPr>
            <w:r w:rsidRPr="00B45FD6">
              <w:rPr>
                <w:rFonts w:asciiTheme="minorHAnsi" w:hAnsiTheme="minorHAnsi" w:cstheme="minorHAnsi"/>
              </w:rPr>
              <w:t>Legal Framework</w:t>
            </w:r>
          </w:p>
        </w:tc>
        <w:tc>
          <w:tcPr>
            <w:tcW w:w="5670" w:type="dxa"/>
            <w:tcBorders>
              <w:top w:val="single" w:sz="4" w:space="0" w:color="auto"/>
              <w:bottom w:val="single" w:sz="4" w:space="0" w:color="auto"/>
            </w:tcBorders>
          </w:tcPr>
          <w:p w:rsidR="007550B6" w:rsidRPr="00B45FD6" w:rsidRDefault="007550B6" w:rsidP="003B49AA">
            <w:pPr>
              <w:rPr>
                <w:rFonts w:asciiTheme="minorHAnsi" w:hAnsiTheme="minorHAnsi" w:cstheme="minorHAnsi"/>
              </w:rPr>
            </w:pPr>
            <w:r w:rsidRPr="00B45FD6">
              <w:rPr>
                <w:rFonts w:asciiTheme="minorHAnsi" w:hAnsiTheme="minorHAnsi" w:cstheme="minorHAnsi"/>
              </w:rPr>
              <w:t>Adopt laws to prohibit the use of children for illicit activities, including in burglary and gang-related activities.</w:t>
            </w:r>
          </w:p>
        </w:tc>
        <w:tc>
          <w:tcPr>
            <w:tcW w:w="1998" w:type="dxa"/>
            <w:tcBorders>
              <w:top w:val="single" w:sz="4" w:space="0" w:color="auto"/>
              <w:left w:val="nil"/>
              <w:bottom w:val="single" w:sz="4" w:space="0" w:color="auto"/>
            </w:tcBorders>
          </w:tcPr>
          <w:p w:rsidR="007550B6" w:rsidRPr="00B45FD6" w:rsidRDefault="007550B6" w:rsidP="001D5CB9">
            <w:pPr>
              <w:jc w:val="center"/>
              <w:rPr>
                <w:rFonts w:asciiTheme="minorHAnsi" w:hAnsiTheme="minorHAnsi" w:cstheme="minorHAnsi"/>
              </w:rPr>
            </w:pPr>
            <w:r w:rsidRPr="00B45FD6">
              <w:rPr>
                <w:rFonts w:asciiTheme="minorHAnsi" w:hAnsiTheme="minorHAnsi" w:cstheme="minorHAnsi"/>
              </w:rPr>
              <w:t>2009 – 2014</w:t>
            </w:r>
          </w:p>
        </w:tc>
      </w:tr>
      <w:tr w:rsidR="007550B6" w:rsidRPr="00B45FD6" w:rsidDel="00D331B8" w:rsidTr="00355A11">
        <w:tc>
          <w:tcPr>
            <w:tcW w:w="1908" w:type="dxa"/>
            <w:vMerge/>
            <w:tcBorders>
              <w:top w:val="single" w:sz="4" w:space="0" w:color="auto"/>
              <w:bottom w:val="single" w:sz="4" w:space="0" w:color="auto"/>
            </w:tcBorders>
          </w:tcPr>
          <w:p w:rsidR="007550B6" w:rsidRPr="00B45FD6" w:rsidDel="00D331B8" w:rsidRDefault="007550B6" w:rsidP="00F21F7F">
            <w:pPr>
              <w:rPr>
                <w:rFonts w:asciiTheme="minorHAnsi" w:hAnsiTheme="minorHAnsi" w:cstheme="minorHAnsi"/>
              </w:rPr>
            </w:pPr>
          </w:p>
        </w:tc>
        <w:tc>
          <w:tcPr>
            <w:tcW w:w="5670" w:type="dxa"/>
            <w:tcBorders>
              <w:top w:val="single" w:sz="4" w:space="0" w:color="auto"/>
              <w:bottom w:val="single" w:sz="4" w:space="0" w:color="auto"/>
            </w:tcBorders>
          </w:tcPr>
          <w:p w:rsidR="007550B6" w:rsidRPr="00B45FD6" w:rsidDel="00D331B8" w:rsidRDefault="007550B6" w:rsidP="00597C68">
            <w:pPr>
              <w:rPr>
                <w:rFonts w:asciiTheme="minorHAnsi" w:hAnsiTheme="minorHAnsi" w:cstheme="minorHAnsi"/>
              </w:rPr>
            </w:pPr>
            <w:r w:rsidRPr="00B45FD6">
              <w:rPr>
                <w:rFonts w:asciiTheme="minorHAnsi" w:hAnsiTheme="minorHAnsi" w:cstheme="minorHAnsi"/>
              </w:rPr>
              <w:t>Establish minimum penalties for those who commit offenses under the Children’s Protection Welfare Act.</w:t>
            </w:r>
          </w:p>
        </w:tc>
        <w:tc>
          <w:tcPr>
            <w:tcW w:w="1998" w:type="dxa"/>
            <w:tcBorders>
              <w:top w:val="single" w:sz="4" w:space="0" w:color="auto"/>
              <w:left w:val="nil"/>
              <w:bottom w:val="single" w:sz="4" w:space="0" w:color="auto"/>
            </w:tcBorders>
          </w:tcPr>
          <w:p w:rsidR="007550B6" w:rsidRPr="00B45FD6" w:rsidDel="00D331B8" w:rsidRDefault="007550B6" w:rsidP="001D5CB9">
            <w:pPr>
              <w:jc w:val="center"/>
              <w:rPr>
                <w:rFonts w:asciiTheme="minorHAnsi" w:hAnsiTheme="minorHAnsi" w:cstheme="minorHAnsi"/>
              </w:rPr>
            </w:pPr>
            <w:r w:rsidRPr="00B45FD6">
              <w:rPr>
                <w:rFonts w:asciiTheme="minorHAnsi" w:hAnsiTheme="minorHAnsi" w:cstheme="minorHAnsi"/>
              </w:rPr>
              <w:t>2011 – 2014</w:t>
            </w:r>
          </w:p>
        </w:tc>
      </w:tr>
      <w:tr w:rsidR="007550B6" w:rsidRPr="00B45FD6" w:rsidDel="00D331B8" w:rsidTr="00355A11">
        <w:tc>
          <w:tcPr>
            <w:tcW w:w="1908" w:type="dxa"/>
            <w:vMerge/>
            <w:tcBorders>
              <w:top w:val="single" w:sz="4" w:space="0" w:color="auto"/>
              <w:bottom w:val="single" w:sz="4" w:space="0" w:color="auto"/>
            </w:tcBorders>
          </w:tcPr>
          <w:p w:rsidR="007550B6" w:rsidRPr="00B45FD6" w:rsidDel="00D331B8" w:rsidRDefault="007550B6" w:rsidP="00F21F7F">
            <w:pPr>
              <w:rPr>
                <w:rFonts w:asciiTheme="minorHAnsi" w:hAnsiTheme="minorHAnsi" w:cstheme="minorHAnsi"/>
              </w:rPr>
            </w:pPr>
          </w:p>
        </w:tc>
        <w:tc>
          <w:tcPr>
            <w:tcW w:w="5670" w:type="dxa"/>
            <w:tcBorders>
              <w:top w:val="single" w:sz="4" w:space="0" w:color="auto"/>
              <w:bottom w:val="single" w:sz="4" w:space="0" w:color="auto"/>
            </w:tcBorders>
          </w:tcPr>
          <w:p w:rsidR="007550B6" w:rsidRPr="00B45FD6" w:rsidRDefault="007550B6" w:rsidP="00994C24">
            <w:pPr>
              <w:rPr>
                <w:rFonts w:asciiTheme="minorHAnsi" w:hAnsiTheme="minorHAnsi" w:cstheme="minorHAnsi"/>
              </w:rPr>
            </w:pPr>
            <w:r w:rsidRPr="00B45FD6">
              <w:rPr>
                <w:rFonts w:asciiTheme="minorHAnsi" w:hAnsiTheme="minorHAnsi" w:cstheme="minorHAnsi"/>
              </w:rPr>
              <w:t>Legally establish 15 as the age up to which education is compulsory, to match the minimum age for full-time work.</w:t>
            </w:r>
            <w:r w:rsidRPr="00B45FD6" w:rsidDel="001D5CB9">
              <w:rPr>
                <w:rFonts w:asciiTheme="minorHAnsi" w:hAnsiTheme="minorHAnsi" w:cstheme="minorHAnsi"/>
              </w:rPr>
              <w:t xml:space="preserve"> </w:t>
            </w:r>
          </w:p>
        </w:tc>
        <w:tc>
          <w:tcPr>
            <w:tcW w:w="1998" w:type="dxa"/>
            <w:tcBorders>
              <w:top w:val="single" w:sz="4" w:space="0" w:color="auto"/>
              <w:left w:val="nil"/>
              <w:bottom w:val="single" w:sz="4" w:space="0" w:color="auto"/>
            </w:tcBorders>
          </w:tcPr>
          <w:p w:rsidR="007550B6" w:rsidRPr="00B45FD6" w:rsidRDefault="007550B6" w:rsidP="00F21F7F">
            <w:pPr>
              <w:jc w:val="center"/>
              <w:rPr>
                <w:rFonts w:asciiTheme="minorHAnsi" w:hAnsiTheme="minorHAnsi" w:cstheme="minorHAnsi"/>
              </w:rPr>
            </w:pPr>
            <w:r w:rsidRPr="00B45FD6">
              <w:rPr>
                <w:rFonts w:asciiTheme="minorHAnsi" w:hAnsiTheme="minorHAnsi" w:cstheme="minorHAnsi"/>
              </w:rPr>
              <w:t>2010 – 2014</w:t>
            </w:r>
          </w:p>
        </w:tc>
      </w:tr>
      <w:tr w:rsidR="007550B6" w:rsidRPr="00B45FD6" w:rsidDel="00D331B8" w:rsidTr="00355A11">
        <w:tc>
          <w:tcPr>
            <w:tcW w:w="1908" w:type="dxa"/>
            <w:vMerge w:val="restart"/>
            <w:tcBorders>
              <w:top w:val="single" w:sz="4" w:space="0" w:color="auto"/>
              <w:bottom w:val="single" w:sz="4" w:space="0" w:color="auto"/>
            </w:tcBorders>
          </w:tcPr>
          <w:p w:rsidR="007550B6" w:rsidRPr="00B45FD6" w:rsidDel="00D331B8" w:rsidRDefault="007550B6" w:rsidP="00F21F7F">
            <w:pPr>
              <w:rPr>
                <w:rFonts w:asciiTheme="minorHAnsi" w:hAnsiTheme="minorHAnsi" w:cstheme="minorHAnsi"/>
              </w:rPr>
            </w:pPr>
            <w:r w:rsidRPr="00B45FD6" w:rsidDel="00D331B8">
              <w:rPr>
                <w:rFonts w:asciiTheme="minorHAnsi" w:hAnsiTheme="minorHAnsi" w:cstheme="minorHAnsi"/>
              </w:rPr>
              <w:t>Enforcement</w:t>
            </w:r>
          </w:p>
        </w:tc>
        <w:tc>
          <w:tcPr>
            <w:tcW w:w="5670" w:type="dxa"/>
            <w:tcBorders>
              <w:top w:val="single" w:sz="4" w:space="0" w:color="auto"/>
              <w:bottom w:val="single" w:sz="4" w:space="0" w:color="auto"/>
            </w:tcBorders>
          </w:tcPr>
          <w:p w:rsidR="007550B6" w:rsidRPr="00B45FD6" w:rsidRDefault="007550B6" w:rsidP="00373C63">
            <w:pPr>
              <w:rPr>
                <w:rFonts w:asciiTheme="minorHAnsi" w:hAnsiTheme="minorHAnsi"/>
              </w:rPr>
            </w:pPr>
            <w:r w:rsidRPr="00B45FD6">
              <w:rPr>
                <w:rFonts w:asciiTheme="minorHAnsi" w:hAnsiTheme="minorHAnsi"/>
              </w:rPr>
              <w:t xml:space="preserve">Ensure that labor inspections are conducted </w:t>
            </w:r>
            <w:proofErr w:type="gramStart"/>
            <w:r w:rsidRPr="00B45FD6">
              <w:rPr>
                <w:rFonts w:asciiTheme="minorHAnsi" w:hAnsiTheme="minorHAnsi"/>
              </w:rPr>
              <w:t>in  all</w:t>
            </w:r>
            <w:proofErr w:type="gramEnd"/>
            <w:r w:rsidRPr="00B45FD6">
              <w:rPr>
                <w:rFonts w:asciiTheme="minorHAnsi" w:hAnsiTheme="minorHAnsi"/>
              </w:rPr>
              <w:t xml:space="preserve"> relevant sectors allowed by law to facilitate enforcement of child labor laws. </w:t>
            </w:r>
          </w:p>
        </w:tc>
        <w:tc>
          <w:tcPr>
            <w:tcW w:w="1998" w:type="dxa"/>
            <w:tcBorders>
              <w:top w:val="single" w:sz="4" w:space="0" w:color="auto"/>
              <w:left w:val="nil"/>
              <w:bottom w:val="single" w:sz="4" w:space="0" w:color="auto"/>
            </w:tcBorders>
          </w:tcPr>
          <w:p w:rsidR="007550B6" w:rsidRPr="00B45FD6" w:rsidRDefault="007550B6" w:rsidP="00F21F7F">
            <w:pPr>
              <w:jc w:val="center"/>
              <w:rPr>
                <w:rFonts w:asciiTheme="minorHAnsi" w:hAnsiTheme="minorHAnsi" w:cstheme="minorHAnsi"/>
              </w:rPr>
            </w:pPr>
            <w:r w:rsidRPr="00B45FD6">
              <w:rPr>
                <w:rFonts w:asciiTheme="minorHAnsi" w:hAnsiTheme="minorHAnsi" w:cstheme="minorHAnsi"/>
              </w:rPr>
              <w:t>2014</w:t>
            </w:r>
          </w:p>
        </w:tc>
      </w:tr>
      <w:tr w:rsidR="007550B6" w:rsidRPr="00B45FD6" w:rsidDel="00D331B8" w:rsidTr="00355A11">
        <w:tc>
          <w:tcPr>
            <w:tcW w:w="1908" w:type="dxa"/>
            <w:vMerge/>
            <w:tcBorders>
              <w:top w:val="single" w:sz="4" w:space="0" w:color="auto"/>
              <w:bottom w:val="single" w:sz="4" w:space="0" w:color="auto"/>
            </w:tcBorders>
          </w:tcPr>
          <w:p w:rsidR="007550B6" w:rsidRPr="00B45FD6" w:rsidDel="00D331B8" w:rsidRDefault="007550B6" w:rsidP="00F21F7F">
            <w:pPr>
              <w:rPr>
                <w:rFonts w:asciiTheme="minorHAnsi" w:hAnsiTheme="minorHAnsi" w:cstheme="minorHAnsi"/>
              </w:rPr>
            </w:pPr>
          </w:p>
        </w:tc>
        <w:tc>
          <w:tcPr>
            <w:tcW w:w="5670" w:type="dxa"/>
            <w:tcBorders>
              <w:top w:val="single" w:sz="4" w:space="0" w:color="auto"/>
              <w:bottom w:val="single" w:sz="4" w:space="0" w:color="auto"/>
            </w:tcBorders>
          </w:tcPr>
          <w:p w:rsidR="007550B6" w:rsidRPr="00B45FD6" w:rsidRDefault="007550B6" w:rsidP="0062148D">
            <w:pPr>
              <w:rPr>
                <w:rFonts w:asciiTheme="minorHAnsi" w:hAnsiTheme="minorHAnsi"/>
              </w:rPr>
            </w:pPr>
            <w:r w:rsidRPr="00B45FD6">
              <w:rPr>
                <w:rFonts w:asciiTheme="minorHAnsi" w:hAnsiTheme="minorHAnsi" w:cstheme="minorHAnsi"/>
              </w:rPr>
              <w:t xml:space="preserve">Provide adequate funding and training to labor inspectors and criminal investigators to address the worst forms of child labor. </w:t>
            </w:r>
          </w:p>
        </w:tc>
        <w:tc>
          <w:tcPr>
            <w:tcW w:w="1998" w:type="dxa"/>
            <w:tcBorders>
              <w:top w:val="single" w:sz="4" w:space="0" w:color="auto"/>
              <w:left w:val="nil"/>
              <w:bottom w:val="single" w:sz="4" w:space="0" w:color="auto"/>
            </w:tcBorders>
          </w:tcPr>
          <w:p w:rsidR="007550B6" w:rsidRPr="00B45FD6" w:rsidRDefault="007550B6" w:rsidP="00F21F7F">
            <w:pPr>
              <w:jc w:val="center"/>
              <w:rPr>
                <w:rFonts w:asciiTheme="minorHAnsi" w:hAnsiTheme="minorHAnsi" w:cstheme="minorHAnsi"/>
              </w:rPr>
            </w:pPr>
            <w:r w:rsidRPr="00B45FD6">
              <w:rPr>
                <w:rFonts w:asciiTheme="minorHAnsi" w:hAnsiTheme="minorHAnsi" w:cstheme="minorHAnsi"/>
              </w:rPr>
              <w:t>2009 – 2014</w:t>
            </w:r>
          </w:p>
        </w:tc>
      </w:tr>
      <w:tr w:rsidR="007550B6" w:rsidRPr="00B45FD6" w:rsidDel="00D331B8" w:rsidTr="00355A11">
        <w:tc>
          <w:tcPr>
            <w:tcW w:w="1908" w:type="dxa"/>
            <w:vMerge/>
            <w:tcBorders>
              <w:top w:val="single" w:sz="4" w:space="0" w:color="auto"/>
              <w:bottom w:val="single" w:sz="4" w:space="0" w:color="auto"/>
            </w:tcBorders>
          </w:tcPr>
          <w:p w:rsidR="007550B6" w:rsidRPr="00B45FD6" w:rsidDel="00D331B8" w:rsidRDefault="007550B6" w:rsidP="00F21F7F">
            <w:pPr>
              <w:rPr>
                <w:rFonts w:asciiTheme="minorHAnsi" w:hAnsiTheme="minorHAnsi" w:cstheme="minorHAnsi"/>
              </w:rPr>
            </w:pPr>
          </w:p>
        </w:tc>
        <w:tc>
          <w:tcPr>
            <w:tcW w:w="5670" w:type="dxa"/>
            <w:tcBorders>
              <w:top w:val="single" w:sz="4" w:space="0" w:color="auto"/>
              <w:bottom w:val="single" w:sz="4" w:space="0" w:color="auto"/>
            </w:tcBorders>
          </w:tcPr>
          <w:p w:rsidR="007550B6" w:rsidRPr="00B45FD6" w:rsidRDefault="007550B6" w:rsidP="001A6CAB">
            <w:pPr>
              <w:rPr>
                <w:rFonts w:asciiTheme="minorHAnsi" w:hAnsiTheme="minorHAnsi" w:cstheme="minorHAnsi"/>
              </w:rPr>
            </w:pPr>
            <w:r w:rsidRPr="00B45FD6">
              <w:rPr>
                <w:rFonts w:asciiTheme="minorHAnsi" w:hAnsiTheme="minorHAnsi"/>
              </w:rPr>
              <w:t xml:space="preserve">Ensure that the Ministry of Labor and Employment collect data on </w:t>
            </w:r>
            <w:r w:rsidRPr="00B45FD6">
              <w:rPr>
                <w:rFonts w:asciiTheme="minorHAnsi" w:hAnsiTheme="minorHAnsi"/>
              </w:rPr>
              <w:lastRenderedPageBreak/>
              <w:t xml:space="preserve">child labor </w:t>
            </w:r>
            <w:proofErr w:type="gramStart"/>
            <w:r w:rsidRPr="00B45FD6">
              <w:rPr>
                <w:rFonts w:asciiTheme="minorHAnsi" w:hAnsiTheme="minorHAnsi"/>
              </w:rPr>
              <w:t>violations,</w:t>
            </w:r>
            <w:proofErr w:type="gramEnd"/>
            <w:r w:rsidRPr="00B45FD6">
              <w:rPr>
                <w:rFonts w:asciiTheme="minorHAnsi" w:hAnsiTheme="minorHAnsi"/>
              </w:rPr>
              <w:t xml:space="preserve"> </w:t>
            </w:r>
            <w:r w:rsidRPr="00B45FD6">
              <w:rPr>
                <w:rFonts w:asciiTheme="minorHAnsi" w:hAnsiTheme="minorHAnsi" w:cstheme="minorHAnsi"/>
              </w:rPr>
              <w:t>publish appropriate statistics on investigations, prosecutions, and convictions of child labor and trafficking laws to facilitate enforcement of child labor laws.</w:t>
            </w:r>
          </w:p>
        </w:tc>
        <w:tc>
          <w:tcPr>
            <w:tcW w:w="1998" w:type="dxa"/>
            <w:tcBorders>
              <w:top w:val="single" w:sz="4" w:space="0" w:color="auto"/>
              <w:left w:val="nil"/>
              <w:bottom w:val="single" w:sz="4" w:space="0" w:color="auto"/>
            </w:tcBorders>
          </w:tcPr>
          <w:p w:rsidR="007550B6" w:rsidRPr="00B45FD6" w:rsidRDefault="007550B6" w:rsidP="00F21F7F">
            <w:pPr>
              <w:jc w:val="center"/>
              <w:rPr>
                <w:rFonts w:asciiTheme="minorHAnsi" w:hAnsiTheme="minorHAnsi" w:cstheme="minorHAnsi"/>
              </w:rPr>
            </w:pPr>
            <w:r w:rsidRPr="00B45FD6">
              <w:rPr>
                <w:rFonts w:asciiTheme="minorHAnsi" w:hAnsiTheme="minorHAnsi" w:cstheme="minorHAnsi"/>
              </w:rPr>
              <w:lastRenderedPageBreak/>
              <w:t>2011 – 2014</w:t>
            </w:r>
          </w:p>
        </w:tc>
      </w:tr>
      <w:tr w:rsidR="007550B6" w:rsidRPr="00B45FD6" w:rsidDel="00D331B8" w:rsidTr="00355A11">
        <w:tc>
          <w:tcPr>
            <w:tcW w:w="1908" w:type="dxa"/>
            <w:tcBorders>
              <w:top w:val="single" w:sz="4" w:space="0" w:color="auto"/>
              <w:bottom w:val="single" w:sz="4" w:space="0" w:color="auto"/>
            </w:tcBorders>
          </w:tcPr>
          <w:p w:rsidR="007550B6" w:rsidRPr="00B45FD6" w:rsidDel="00D331B8" w:rsidRDefault="007550B6" w:rsidP="00F21F7F">
            <w:pPr>
              <w:rPr>
                <w:rFonts w:asciiTheme="minorHAnsi" w:hAnsiTheme="minorHAnsi" w:cstheme="minorHAnsi"/>
              </w:rPr>
            </w:pPr>
            <w:r w:rsidRPr="00B45FD6" w:rsidDel="00D331B8">
              <w:rPr>
                <w:rFonts w:asciiTheme="minorHAnsi" w:hAnsiTheme="minorHAnsi" w:cstheme="minorHAnsi"/>
              </w:rPr>
              <w:lastRenderedPageBreak/>
              <w:t>Coordination</w:t>
            </w:r>
          </w:p>
        </w:tc>
        <w:tc>
          <w:tcPr>
            <w:tcW w:w="5670" w:type="dxa"/>
            <w:tcBorders>
              <w:top w:val="single" w:sz="4" w:space="0" w:color="auto"/>
              <w:bottom w:val="single" w:sz="4" w:space="0" w:color="auto"/>
            </w:tcBorders>
          </w:tcPr>
          <w:p w:rsidR="007550B6" w:rsidRPr="00B45FD6" w:rsidDel="00D331B8" w:rsidRDefault="007550B6" w:rsidP="00F21F7F">
            <w:pPr>
              <w:rPr>
                <w:rFonts w:asciiTheme="minorHAnsi" w:hAnsiTheme="minorHAnsi" w:cstheme="minorHAnsi"/>
              </w:rPr>
            </w:pPr>
            <w:r w:rsidRPr="00B45FD6">
              <w:rPr>
                <w:rFonts w:asciiTheme="minorHAnsi" w:hAnsiTheme="minorHAnsi" w:cstheme="minorHAnsi"/>
              </w:rPr>
              <w:t>Ensure that the NTT fully serves its function to coordinate efforts to combat child labor.</w:t>
            </w:r>
          </w:p>
        </w:tc>
        <w:tc>
          <w:tcPr>
            <w:tcW w:w="1998" w:type="dxa"/>
            <w:tcBorders>
              <w:top w:val="single" w:sz="4" w:space="0" w:color="auto"/>
              <w:left w:val="nil"/>
              <w:bottom w:val="single" w:sz="4" w:space="0" w:color="auto"/>
            </w:tcBorders>
          </w:tcPr>
          <w:p w:rsidR="007550B6" w:rsidRPr="00B45FD6" w:rsidDel="00D331B8" w:rsidRDefault="007550B6" w:rsidP="00F21F7F">
            <w:pPr>
              <w:jc w:val="center"/>
              <w:rPr>
                <w:rFonts w:asciiTheme="minorHAnsi" w:hAnsiTheme="minorHAnsi" w:cstheme="minorHAnsi"/>
              </w:rPr>
            </w:pPr>
            <w:r w:rsidRPr="00B45FD6">
              <w:rPr>
                <w:rFonts w:asciiTheme="minorHAnsi" w:hAnsiTheme="minorHAnsi" w:cstheme="minorHAnsi"/>
              </w:rPr>
              <w:t>2011 – 2014</w:t>
            </w:r>
          </w:p>
        </w:tc>
      </w:tr>
      <w:tr w:rsidR="007550B6" w:rsidRPr="00B45FD6" w:rsidDel="00D331B8" w:rsidTr="00355A11">
        <w:tc>
          <w:tcPr>
            <w:tcW w:w="1908" w:type="dxa"/>
            <w:tcBorders>
              <w:top w:val="single" w:sz="4" w:space="0" w:color="auto"/>
              <w:bottom w:val="single" w:sz="4" w:space="0" w:color="auto"/>
            </w:tcBorders>
          </w:tcPr>
          <w:p w:rsidR="007550B6" w:rsidRPr="00B45FD6" w:rsidRDefault="007550B6" w:rsidP="00F21F7F">
            <w:pPr>
              <w:rPr>
                <w:rFonts w:asciiTheme="minorHAnsi" w:hAnsiTheme="minorHAnsi" w:cstheme="minorHAnsi"/>
              </w:rPr>
            </w:pPr>
            <w:r w:rsidRPr="00B45FD6">
              <w:rPr>
                <w:rFonts w:asciiTheme="minorHAnsi" w:hAnsiTheme="minorHAnsi" w:cstheme="minorHAnsi"/>
              </w:rPr>
              <w:t>Government Policies</w:t>
            </w:r>
          </w:p>
        </w:tc>
        <w:tc>
          <w:tcPr>
            <w:tcW w:w="5670" w:type="dxa"/>
            <w:tcBorders>
              <w:top w:val="single" w:sz="4" w:space="0" w:color="auto"/>
              <w:bottom w:val="single" w:sz="4" w:space="0" w:color="auto"/>
            </w:tcBorders>
          </w:tcPr>
          <w:p w:rsidR="007550B6" w:rsidRPr="00B45FD6" w:rsidRDefault="007550B6" w:rsidP="00BC729F">
            <w:pPr>
              <w:rPr>
                <w:rFonts w:asciiTheme="minorHAnsi" w:hAnsiTheme="minorHAnsi"/>
              </w:rPr>
            </w:pPr>
            <w:r w:rsidRPr="00B45FD6">
              <w:rPr>
                <w:rFonts w:asciiTheme="minorHAnsi" w:hAnsiTheme="minorHAnsi" w:cstheme="minorHAnsi"/>
              </w:rPr>
              <w:t>Integrate child labor elimination and prevention strategies into existing youth policies such as the Education Sector Strategy Plan.</w:t>
            </w:r>
          </w:p>
        </w:tc>
        <w:tc>
          <w:tcPr>
            <w:tcW w:w="1998" w:type="dxa"/>
            <w:tcBorders>
              <w:top w:val="single" w:sz="4" w:space="0" w:color="auto"/>
              <w:left w:val="nil"/>
              <w:bottom w:val="single" w:sz="4" w:space="0" w:color="auto"/>
            </w:tcBorders>
          </w:tcPr>
          <w:p w:rsidR="007550B6" w:rsidRPr="00B45FD6" w:rsidRDefault="007550B6" w:rsidP="00F21F7F">
            <w:pPr>
              <w:jc w:val="center"/>
              <w:rPr>
                <w:rFonts w:asciiTheme="minorHAnsi" w:hAnsiTheme="minorHAnsi" w:cstheme="minorHAnsi"/>
              </w:rPr>
            </w:pPr>
            <w:r w:rsidRPr="00B45FD6">
              <w:rPr>
                <w:rFonts w:asciiTheme="minorHAnsi" w:hAnsiTheme="minorHAnsi" w:cstheme="minorHAnsi"/>
              </w:rPr>
              <w:t>2012 – 2014</w:t>
            </w:r>
          </w:p>
        </w:tc>
      </w:tr>
      <w:tr w:rsidR="007550B6" w:rsidRPr="00B45FD6" w:rsidDel="00D331B8" w:rsidTr="00355A11">
        <w:tc>
          <w:tcPr>
            <w:tcW w:w="1908" w:type="dxa"/>
            <w:tcBorders>
              <w:top w:val="single" w:sz="4" w:space="0" w:color="auto"/>
            </w:tcBorders>
          </w:tcPr>
          <w:p w:rsidR="007550B6" w:rsidRPr="00B45FD6" w:rsidDel="00D331B8" w:rsidRDefault="007550B6" w:rsidP="00F21F7F">
            <w:pPr>
              <w:rPr>
                <w:rFonts w:asciiTheme="minorHAnsi" w:hAnsiTheme="minorHAnsi" w:cstheme="minorHAnsi"/>
              </w:rPr>
            </w:pPr>
            <w:r w:rsidRPr="00B45FD6" w:rsidDel="00D331B8">
              <w:rPr>
                <w:rFonts w:asciiTheme="minorHAnsi" w:hAnsiTheme="minorHAnsi" w:cstheme="minorHAnsi"/>
              </w:rPr>
              <w:t>Social Programs</w:t>
            </w:r>
          </w:p>
        </w:tc>
        <w:tc>
          <w:tcPr>
            <w:tcW w:w="5670" w:type="dxa"/>
            <w:tcBorders>
              <w:top w:val="single" w:sz="4" w:space="0" w:color="auto"/>
              <w:bottom w:val="single" w:sz="4" w:space="0" w:color="auto"/>
            </w:tcBorders>
          </w:tcPr>
          <w:p w:rsidR="007550B6" w:rsidRPr="00B45FD6" w:rsidDel="00D331B8" w:rsidRDefault="007550B6" w:rsidP="001A6CAB">
            <w:pPr>
              <w:rPr>
                <w:rFonts w:asciiTheme="minorHAnsi" w:hAnsiTheme="minorHAnsi" w:cstheme="minorHAnsi"/>
              </w:rPr>
            </w:pPr>
            <w:r w:rsidRPr="00B45FD6">
              <w:rPr>
                <w:rFonts w:asciiTheme="minorHAnsi" w:hAnsiTheme="minorHAnsi" w:cstheme="minorHAnsi"/>
              </w:rPr>
              <w:t>Assess the impact of existing social programs on the elimination of the worst forms of child labor.</w:t>
            </w:r>
          </w:p>
        </w:tc>
        <w:tc>
          <w:tcPr>
            <w:tcW w:w="1998" w:type="dxa"/>
            <w:tcBorders>
              <w:top w:val="single" w:sz="4" w:space="0" w:color="auto"/>
              <w:left w:val="nil"/>
              <w:bottom w:val="single" w:sz="4" w:space="0" w:color="auto"/>
            </w:tcBorders>
          </w:tcPr>
          <w:p w:rsidR="007550B6" w:rsidRPr="00B45FD6" w:rsidDel="00D331B8" w:rsidRDefault="007550B6" w:rsidP="00F21F7F">
            <w:pPr>
              <w:jc w:val="center"/>
              <w:rPr>
                <w:rFonts w:asciiTheme="minorHAnsi" w:hAnsiTheme="minorHAnsi" w:cstheme="minorHAnsi"/>
              </w:rPr>
            </w:pPr>
            <w:r w:rsidRPr="00B45FD6">
              <w:rPr>
                <w:rFonts w:asciiTheme="minorHAnsi" w:hAnsiTheme="minorHAnsi" w:cstheme="minorHAnsi"/>
              </w:rPr>
              <w:t>2012 – 2014</w:t>
            </w:r>
          </w:p>
        </w:tc>
      </w:tr>
      <w:tr w:rsidR="007550B6" w:rsidRPr="00B45FD6" w:rsidDel="00D331B8" w:rsidTr="00355A11">
        <w:tc>
          <w:tcPr>
            <w:tcW w:w="1908" w:type="dxa"/>
            <w:tcBorders>
              <w:top w:val="single" w:sz="4" w:space="0" w:color="auto"/>
            </w:tcBorders>
          </w:tcPr>
          <w:p w:rsidR="007550B6" w:rsidRPr="00B45FD6" w:rsidDel="00D331B8" w:rsidRDefault="007550B6" w:rsidP="00F21F7F">
            <w:pPr>
              <w:rPr>
                <w:rFonts w:asciiTheme="minorHAnsi" w:hAnsiTheme="minorHAnsi" w:cstheme="minorHAnsi"/>
              </w:rPr>
            </w:pPr>
          </w:p>
        </w:tc>
        <w:tc>
          <w:tcPr>
            <w:tcW w:w="5670" w:type="dxa"/>
            <w:tcBorders>
              <w:top w:val="single" w:sz="4" w:space="0" w:color="auto"/>
              <w:bottom w:val="single" w:sz="4" w:space="0" w:color="auto"/>
            </w:tcBorders>
          </w:tcPr>
          <w:p w:rsidR="007550B6" w:rsidRPr="00B45FD6" w:rsidRDefault="007550B6" w:rsidP="001A6CAB">
            <w:pPr>
              <w:rPr>
                <w:rFonts w:asciiTheme="minorHAnsi" w:hAnsiTheme="minorHAnsi" w:cstheme="minorHAnsi"/>
              </w:rPr>
            </w:pPr>
            <w:r w:rsidRPr="00B45FD6">
              <w:rPr>
                <w:rFonts w:asciiTheme="minorHAnsi" w:hAnsiTheme="minorHAnsi" w:cstheme="minorHAnsi"/>
              </w:rPr>
              <w:t>Develop a formal social services referral system for victims of child labor.</w:t>
            </w:r>
          </w:p>
        </w:tc>
        <w:tc>
          <w:tcPr>
            <w:tcW w:w="1998" w:type="dxa"/>
            <w:tcBorders>
              <w:top w:val="single" w:sz="4" w:space="0" w:color="auto"/>
              <w:left w:val="nil"/>
              <w:bottom w:val="single" w:sz="4" w:space="0" w:color="auto"/>
            </w:tcBorders>
          </w:tcPr>
          <w:p w:rsidR="007550B6" w:rsidRPr="00B45FD6" w:rsidRDefault="007550B6" w:rsidP="00B45FD6">
            <w:pPr>
              <w:rPr>
                <w:rFonts w:asciiTheme="minorHAnsi" w:hAnsiTheme="minorHAnsi" w:cstheme="minorHAnsi"/>
              </w:rPr>
            </w:pPr>
            <w:r w:rsidRPr="00B45FD6">
              <w:rPr>
                <w:rFonts w:asciiTheme="minorHAnsi" w:hAnsiTheme="minorHAnsi" w:cstheme="minorHAnsi"/>
              </w:rPr>
              <w:t xml:space="preserve">                  2014</w:t>
            </w:r>
          </w:p>
        </w:tc>
      </w:tr>
      <w:tr w:rsidR="007550B6" w:rsidRPr="00B45FD6" w:rsidDel="00D331B8" w:rsidTr="00355A11">
        <w:tc>
          <w:tcPr>
            <w:tcW w:w="1908" w:type="dxa"/>
            <w:tcBorders>
              <w:bottom w:val="single" w:sz="4" w:space="0" w:color="auto"/>
            </w:tcBorders>
          </w:tcPr>
          <w:p w:rsidR="007550B6" w:rsidRPr="00B45FD6" w:rsidDel="00D331B8" w:rsidRDefault="007550B6" w:rsidP="00F21F7F">
            <w:pPr>
              <w:rPr>
                <w:rFonts w:asciiTheme="minorHAnsi" w:hAnsiTheme="minorHAnsi" w:cstheme="minorHAnsi"/>
              </w:rPr>
            </w:pPr>
          </w:p>
        </w:tc>
        <w:tc>
          <w:tcPr>
            <w:tcW w:w="5670" w:type="dxa"/>
            <w:tcBorders>
              <w:top w:val="single" w:sz="4" w:space="0" w:color="auto"/>
              <w:bottom w:val="single" w:sz="4" w:space="0" w:color="auto"/>
            </w:tcBorders>
          </w:tcPr>
          <w:p w:rsidR="007550B6" w:rsidRPr="00B45FD6" w:rsidDel="00D331B8" w:rsidRDefault="007550B6" w:rsidP="00373C63">
            <w:pPr>
              <w:rPr>
                <w:rFonts w:asciiTheme="minorHAnsi" w:hAnsiTheme="minorHAnsi" w:cstheme="minorHAnsi"/>
              </w:rPr>
            </w:pPr>
            <w:r w:rsidRPr="00B45FD6">
              <w:rPr>
                <w:rFonts w:asciiTheme="minorHAnsi" w:hAnsiTheme="minorHAnsi" w:cstheme="minorHAnsi"/>
              </w:rPr>
              <w:t>Conduct research to determine where   children are engaged in domestic work, commercial sexual exploitation, livestock herding, and street work to inform the development of social programs to address these problems.</w:t>
            </w:r>
          </w:p>
        </w:tc>
        <w:tc>
          <w:tcPr>
            <w:tcW w:w="1998" w:type="dxa"/>
            <w:tcBorders>
              <w:top w:val="single" w:sz="4" w:space="0" w:color="auto"/>
              <w:left w:val="nil"/>
              <w:bottom w:val="single" w:sz="4" w:space="0" w:color="auto"/>
            </w:tcBorders>
          </w:tcPr>
          <w:p w:rsidR="007550B6" w:rsidRPr="00B45FD6" w:rsidDel="00D331B8" w:rsidRDefault="007550B6" w:rsidP="00F21F7F">
            <w:pPr>
              <w:jc w:val="center"/>
              <w:rPr>
                <w:rFonts w:asciiTheme="minorHAnsi" w:hAnsiTheme="minorHAnsi" w:cstheme="minorHAnsi"/>
              </w:rPr>
            </w:pPr>
            <w:r w:rsidRPr="00B45FD6">
              <w:rPr>
                <w:rFonts w:asciiTheme="minorHAnsi" w:hAnsiTheme="minorHAnsi" w:cstheme="minorHAnsi"/>
              </w:rPr>
              <w:t>2010 – 2014</w:t>
            </w:r>
          </w:p>
        </w:tc>
      </w:tr>
    </w:tbl>
    <w:p w:rsidR="009B6476" w:rsidRPr="00B45FD6" w:rsidRDefault="009B6476">
      <w:pPr>
        <w:rPr>
          <w:rFonts w:asciiTheme="minorHAnsi" w:hAnsiTheme="minorHAnsi" w:cstheme="minorHAnsi"/>
          <w:sz w:val="22"/>
          <w:szCs w:val="22"/>
        </w:rPr>
      </w:pPr>
    </w:p>
    <w:p w:rsidR="004044DD" w:rsidRPr="00B45FD6" w:rsidRDefault="001A45AE" w:rsidP="004044DD">
      <w:pPr>
        <w:rPr>
          <w:rFonts w:ascii="Times New Roman" w:hAnsi="Times New Roman"/>
          <w:noProof/>
          <w:sz w:val="24"/>
          <w:szCs w:val="22"/>
        </w:rPr>
      </w:pPr>
      <w:r w:rsidRPr="0066088C">
        <w:rPr>
          <w:rFonts w:asciiTheme="minorHAnsi" w:hAnsiTheme="minorHAnsi" w:cstheme="minorHAnsi"/>
          <w:noProof/>
          <w:sz w:val="22"/>
          <w:szCs w:val="22"/>
        </w:rPr>
        <w:fldChar w:fldCharType="begin"/>
      </w:r>
      <w:r w:rsidRPr="00B45FD6">
        <w:rPr>
          <w:rFonts w:asciiTheme="minorHAnsi" w:hAnsiTheme="minorHAnsi" w:cstheme="minorHAnsi"/>
          <w:sz w:val="22"/>
          <w:szCs w:val="22"/>
        </w:rPr>
        <w:instrText xml:space="preserve"> ADDIN EN.REFLIST </w:instrText>
      </w:r>
      <w:r w:rsidRPr="0066088C">
        <w:rPr>
          <w:rFonts w:asciiTheme="minorHAnsi" w:hAnsiTheme="minorHAnsi" w:cstheme="minorHAnsi"/>
          <w:noProof/>
          <w:sz w:val="22"/>
          <w:szCs w:val="22"/>
        </w:rPr>
        <w:fldChar w:fldCharType="separate"/>
      </w:r>
      <w:bookmarkStart w:id="3" w:name="_ENREF_1"/>
      <w:r w:rsidR="004044DD" w:rsidRPr="00B45FD6">
        <w:rPr>
          <w:rFonts w:ascii="Times New Roman" w:hAnsi="Times New Roman"/>
          <w:noProof/>
          <w:sz w:val="24"/>
          <w:szCs w:val="22"/>
        </w:rPr>
        <w:t>1.</w:t>
      </w:r>
      <w:r w:rsidR="004044DD" w:rsidRPr="00B45FD6">
        <w:rPr>
          <w:rFonts w:ascii="Times New Roman" w:hAnsi="Times New Roman"/>
          <w:noProof/>
          <w:sz w:val="24"/>
          <w:szCs w:val="22"/>
        </w:rPr>
        <w:tab/>
        <w:t xml:space="preserve">U.S. Embassy- Maseru. </w:t>
      </w:r>
      <w:r w:rsidR="004044DD" w:rsidRPr="00B45FD6">
        <w:rPr>
          <w:rFonts w:ascii="Times New Roman" w:hAnsi="Times New Roman"/>
          <w:i/>
          <w:noProof/>
          <w:sz w:val="24"/>
          <w:szCs w:val="22"/>
        </w:rPr>
        <w:t>reporting, January 7, 2014</w:t>
      </w:r>
      <w:r w:rsidR="004044DD" w:rsidRPr="00B45FD6">
        <w:rPr>
          <w:rFonts w:ascii="Times New Roman" w:hAnsi="Times New Roman"/>
          <w:noProof/>
          <w:sz w:val="24"/>
          <w:szCs w:val="22"/>
        </w:rPr>
        <w:t xml:space="preserve">. </w:t>
      </w:r>
      <w:bookmarkEnd w:id="3"/>
    </w:p>
    <w:p w:rsidR="004044DD" w:rsidRPr="00B45FD6" w:rsidRDefault="004044DD" w:rsidP="004044DD">
      <w:pPr>
        <w:rPr>
          <w:rFonts w:ascii="Times New Roman" w:hAnsi="Times New Roman"/>
          <w:noProof/>
          <w:sz w:val="24"/>
          <w:szCs w:val="22"/>
        </w:rPr>
      </w:pPr>
      <w:bookmarkStart w:id="4" w:name="_ENREF_2"/>
      <w:r w:rsidRPr="00B45FD6">
        <w:rPr>
          <w:rFonts w:ascii="Times New Roman" w:hAnsi="Times New Roman"/>
          <w:noProof/>
          <w:sz w:val="24"/>
          <w:szCs w:val="22"/>
        </w:rPr>
        <w:t>2.</w:t>
      </w:r>
      <w:r w:rsidRPr="00B45FD6">
        <w:rPr>
          <w:rFonts w:ascii="Times New Roman" w:hAnsi="Times New Roman"/>
          <w:noProof/>
          <w:sz w:val="24"/>
          <w:szCs w:val="22"/>
        </w:rPr>
        <w:tab/>
        <w:t xml:space="preserve">U.S. Embassy- Maseru. </w:t>
      </w:r>
      <w:r w:rsidRPr="00B45FD6">
        <w:rPr>
          <w:rFonts w:ascii="Times New Roman" w:hAnsi="Times New Roman"/>
          <w:i/>
          <w:noProof/>
          <w:sz w:val="24"/>
          <w:szCs w:val="22"/>
        </w:rPr>
        <w:t>reporting, January 28, 2011</w:t>
      </w:r>
      <w:r w:rsidRPr="00B45FD6">
        <w:rPr>
          <w:rFonts w:ascii="Times New Roman" w:hAnsi="Times New Roman"/>
          <w:noProof/>
          <w:sz w:val="24"/>
          <w:szCs w:val="22"/>
        </w:rPr>
        <w:t xml:space="preserve">. </w:t>
      </w:r>
      <w:bookmarkEnd w:id="4"/>
    </w:p>
    <w:p w:rsidR="004044DD" w:rsidRPr="00B45FD6" w:rsidRDefault="004044DD" w:rsidP="004044DD">
      <w:pPr>
        <w:rPr>
          <w:rFonts w:ascii="Times New Roman" w:hAnsi="Times New Roman"/>
          <w:noProof/>
          <w:sz w:val="24"/>
          <w:szCs w:val="22"/>
        </w:rPr>
      </w:pPr>
      <w:bookmarkStart w:id="5" w:name="_ENREF_3"/>
      <w:r w:rsidRPr="00B45FD6">
        <w:rPr>
          <w:rFonts w:ascii="Times New Roman" w:hAnsi="Times New Roman"/>
          <w:noProof/>
          <w:sz w:val="24"/>
          <w:szCs w:val="22"/>
        </w:rPr>
        <w:t>3.</w:t>
      </w:r>
      <w:r w:rsidRPr="00B45FD6">
        <w:rPr>
          <w:rFonts w:ascii="Times New Roman" w:hAnsi="Times New Roman"/>
          <w:noProof/>
          <w:sz w:val="24"/>
          <w:szCs w:val="22"/>
        </w:rPr>
        <w:tab/>
        <w:t xml:space="preserve">U. S. Department of State. "Lesotho," in </w:t>
      </w:r>
      <w:r w:rsidRPr="00B45FD6">
        <w:rPr>
          <w:rFonts w:ascii="Times New Roman" w:hAnsi="Times New Roman"/>
          <w:i/>
          <w:noProof/>
          <w:sz w:val="24"/>
          <w:szCs w:val="22"/>
        </w:rPr>
        <w:t>Trafficking in Persons Report- 2014</w:t>
      </w:r>
      <w:r w:rsidRPr="00B45FD6">
        <w:rPr>
          <w:rFonts w:ascii="Times New Roman" w:hAnsi="Times New Roman"/>
          <w:noProof/>
          <w:sz w:val="24"/>
          <w:szCs w:val="22"/>
        </w:rPr>
        <w:t xml:space="preserve">. Washington, DC; June 20, 2014; </w:t>
      </w:r>
      <w:hyperlink r:id="rId13" w:history="1">
        <w:r w:rsidRPr="00B45FD6">
          <w:rPr>
            <w:rStyle w:val="Hyperlink"/>
            <w:rFonts w:ascii="Times New Roman" w:hAnsi="Times New Roman"/>
            <w:noProof/>
            <w:sz w:val="24"/>
            <w:szCs w:val="22"/>
          </w:rPr>
          <w:t>http://www.state.gov/documents/organization/226847.pdf</w:t>
        </w:r>
      </w:hyperlink>
      <w:r w:rsidRPr="00B45FD6">
        <w:rPr>
          <w:rFonts w:ascii="Times New Roman" w:hAnsi="Times New Roman"/>
          <w:noProof/>
          <w:sz w:val="24"/>
          <w:szCs w:val="22"/>
        </w:rPr>
        <w:t>.</w:t>
      </w:r>
      <w:bookmarkEnd w:id="5"/>
    </w:p>
    <w:p w:rsidR="004044DD" w:rsidRPr="00B45FD6" w:rsidRDefault="004044DD" w:rsidP="004044DD">
      <w:pPr>
        <w:rPr>
          <w:rFonts w:ascii="Times New Roman" w:hAnsi="Times New Roman"/>
          <w:noProof/>
          <w:sz w:val="24"/>
          <w:szCs w:val="22"/>
        </w:rPr>
      </w:pPr>
      <w:bookmarkStart w:id="6" w:name="_ENREF_4"/>
      <w:r w:rsidRPr="00B45FD6">
        <w:rPr>
          <w:rFonts w:ascii="Times New Roman" w:hAnsi="Times New Roman"/>
          <w:noProof/>
          <w:sz w:val="24"/>
          <w:szCs w:val="22"/>
        </w:rPr>
        <w:t>4.</w:t>
      </w:r>
      <w:r w:rsidRPr="00B45FD6">
        <w:rPr>
          <w:rFonts w:ascii="Times New Roman" w:hAnsi="Times New Roman"/>
          <w:noProof/>
          <w:sz w:val="24"/>
          <w:szCs w:val="22"/>
        </w:rPr>
        <w:tab/>
        <w:t xml:space="preserve">UNESCO Institute for Statistics. </w:t>
      </w:r>
      <w:r w:rsidRPr="00B45FD6">
        <w:rPr>
          <w:rFonts w:ascii="Times New Roman" w:hAnsi="Times New Roman"/>
          <w:i/>
          <w:noProof/>
          <w:sz w:val="24"/>
          <w:szCs w:val="22"/>
        </w:rPr>
        <w:t>Gross intake ratio to the last grade of primary. Total</w:t>
      </w:r>
      <w:r w:rsidRPr="00B45FD6">
        <w:rPr>
          <w:rFonts w:ascii="Times New Roman" w:hAnsi="Times New Roman"/>
          <w:noProof/>
          <w:sz w:val="24"/>
          <w:szCs w:val="22"/>
        </w:rPr>
        <w:t xml:space="preserve">. [accessed February 4, 2013]; </w:t>
      </w:r>
      <w:hyperlink r:id="rId14" w:history="1">
        <w:r w:rsidRPr="00B45FD6">
          <w:rPr>
            <w:rStyle w:val="Hyperlink"/>
            <w:rFonts w:ascii="Times New Roman" w:hAnsi="Times New Roman"/>
            <w:noProof/>
            <w:sz w:val="24"/>
            <w:szCs w:val="22"/>
          </w:rPr>
          <w:t>http://www.uis.unesco.org/Pages/default.aspx?SPSLanguage=EN</w:t>
        </w:r>
      </w:hyperlink>
      <w:r w:rsidRPr="00B45FD6">
        <w:rPr>
          <w:rFonts w:ascii="Times New Roman" w:hAnsi="Times New Roman"/>
          <w:noProof/>
          <w:sz w:val="24"/>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rsidR="004044DD" w:rsidRPr="00B45FD6" w:rsidRDefault="004044DD" w:rsidP="004044DD">
      <w:pPr>
        <w:rPr>
          <w:rFonts w:ascii="Times New Roman" w:hAnsi="Times New Roman"/>
          <w:noProof/>
          <w:sz w:val="24"/>
          <w:szCs w:val="22"/>
        </w:rPr>
      </w:pPr>
      <w:bookmarkStart w:id="7" w:name="_ENREF_5"/>
      <w:r w:rsidRPr="00B45FD6">
        <w:rPr>
          <w:rFonts w:ascii="Times New Roman" w:hAnsi="Times New Roman"/>
          <w:noProof/>
          <w:sz w:val="24"/>
          <w:szCs w:val="22"/>
        </w:rPr>
        <w:t>5.</w:t>
      </w:r>
      <w:r w:rsidRPr="00B45FD6">
        <w:rPr>
          <w:rFonts w:ascii="Times New Roman" w:hAnsi="Times New Roman"/>
          <w:noProof/>
          <w:sz w:val="24"/>
          <w:szCs w:val="22"/>
        </w:rPr>
        <w:tab/>
        <w:t xml:space="preserve">UCW. </w:t>
      </w:r>
      <w:r w:rsidRPr="00B45FD6">
        <w:rPr>
          <w:rFonts w:ascii="Times New Roman" w:hAnsi="Times New Roman"/>
          <w:i/>
          <w:noProof/>
          <w:sz w:val="24"/>
          <w:szCs w:val="22"/>
        </w:rPr>
        <w:t>Analysis of Child Economic Activity and School Attendance Statistics from National Household or Child Labor Surveys</w:t>
      </w:r>
      <w:r w:rsidRPr="00B45FD6">
        <w:rPr>
          <w:rFonts w:ascii="Times New Roman" w:hAnsi="Times New Roman"/>
          <w:noProof/>
          <w:sz w:val="24"/>
          <w:szCs w:val="22"/>
        </w:rPr>
        <w:t>. February 5, 2013.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rsidR="004044DD" w:rsidRPr="00B45FD6" w:rsidRDefault="004044DD" w:rsidP="004044DD">
      <w:pPr>
        <w:rPr>
          <w:rFonts w:ascii="Times New Roman" w:hAnsi="Times New Roman"/>
          <w:noProof/>
          <w:sz w:val="24"/>
          <w:szCs w:val="22"/>
        </w:rPr>
      </w:pPr>
      <w:bookmarkStart w:id="8" w:name="_ENREF_6"/>
      <w:r w:rsidRPr="00B45FD6">
        <w:rPr>
          <w:rFonts w:ascii="Times New Roman" w:hAnsi="Times New Roman"/>
          <w:noProof/>
          <w:sz w:val="24"/>
          <w:szCs w:val="22"/>
        </w:rPr>
        <w:t>6.</w:t>
      </w:r>
      <w:r w:rsidRPr="00B45FD6">
        <w:rPr>
          <w:rFonts w:ascii="Times New Roman" w:hAnsi="Times New Roman"/>
          <w:noProof/>
          <w:sz w:val="24"/>
          <w:szCs w:val="22"/>
        </w:rPr>
        <w:tab/>
        <w:t xml:space="preserve">U.S. Department of State. "Lesotho," in </w:t>
      </w:r>
      <w:r w:rsidRPr="00B45FD6">
        <w:rPr>
          <w:rFonts w:ascii="Times New Roman" w:hAnsi="Times New Roman"/>
          <w:i/>
          <w:noProof/>
          <w:sz w:val="24"/>
          <w:szCs w:val="22"/>
        </w:rPr>
        <w:t>Country Reports on Human Rights Practices- 2013</w:t>
      </w:r>
      <w:r w:rsidRPr="00B45FD6">
        <w:rPr>
          <w:rFonts w:ascii="Times New Roman" w:hAnsi="Times New Roman"/>
          <w:noProof/>
          <w:sz w:val="24"/>
          <w:szCs w:val="22"/>
        </w:rPr>
        <w:t xml:space="preserve">. Washington, DC; February 27, 2014; </w:t>
      </w:r>
      <w:hyperlink r:id="rId15" w:history="1">
        <w:r w:rsidRPr="00B45FD6">
          <w:rPr>
            <w:rStyle w:val="Hyperlink"/>
            <w:rFonts w:ascii="Times New Roman" w:hAnsi="Times New Roman"/>
            <w:noProof/>
            <w:sz w:val="24"/>
            <w:szCs w:val="22"/>
          </w:rPr>
          <w:t>http://www.state.gov/documents/organization/220338.pdf</w:t>
        </w:r>
      </w:hyperlink>
      <w:r w:rsidRPr="00B45FD6">
        <w:rPr>
          <w:rFonts w:ascii="Times New Roman" w:hAnsi="Times New Roman"/>
          <w:noProof/>
          <w:sz w:val="24"/>
          <w:szCs w:val="22"/>
        </w:rPr>
        <w:t>.</w:t>
      </w:r>
      <w:bookmarkEnd w:id="8"/>
    </w:p>
    <w:p w:rsidR="004044DD" w:rsidRPr="00B45FD6" w:rsidRDefault="004044DD" w:rsidP="004044DD">
      <w:pPr>
        <w:rPr>
          <w:rFonts w:ascii="Times New Roman" w:hAnsi="Times New Roman"/>
          <w:noProof/>
          <w:sz w:val="24"/>
          <w:szCs w:val="22"/>
        </w:rPr>
      </w:pPr>
      <w:bookmarkStart w:id="9" w:name="_ENREF_7"/>
      <w:r w:rsidRPr="00B45FD6">
        <w:rPr>
          <w:rFonts w:ascii="Times New Roman" w:hAnsi="Times New Roman"/>
          <w:noProof/>
          <w:sz w:val="24"/>
          <w:szCs w:val="22"/>
        </w:rPr>
        <w:t>7.</w:t>
      </w:r>
      <w:r w:rsidRPr="00B45FD6">
        <w:rPr>
          <w:rFonts w:ascii="Times New Roman" w:hAnsi="Times New Roman"/>
          <w:noProof/>
          <w:sz w:val="24"/>
          <w:szCs w:val="22"/>
        </w:rPr>
        <w:tab/>
        <w:t xml:space="preserve">Kimane, I. "Protecting the Rights of Working Children in Lesotho through Legislation," in RECLISA Southern African Regional Child Labour Conference; July 4-6, 2006; Johannesburg; </w:t>
      </w:r>
      <w:hyperlink r:id="rId16" w:history="1">
        <w:r w:rsidRPr="00B45FD6">
          <w:rPr>
            <w:rStyle w:val="Hyperlink"/>
            <w:rFonts w:ascii="Times New Roman" w:hAnsi="Times New Roman"/>
            <w:noProof/>
            <w:sz w:val="24"/>
            <w:szCs w:val="22"/>
          </w:rPr>
          <w:t>http://www.ilo.org/ipecinfo/product/download.do;jsessionid=c411972d9cd9668ba02891eda757f441715b6ccdcd91b3d8cbaf313d8b8ab6a5.e3aTbhuLbNmSe3uKbi0?type=document&amp;id=4210</w:t>
        </w:r>
      </w:hyperlink>
      <w:r w:rsidRPr="00B45FD6">
        <w:rPr>
          <w:rFonts w:ascii="Times New Roman" w:hAnsi="Times New Roman"/>
          <w:noProof/>
          <w:sz w:val="24"/>
          <w:szCs w:val="22"/>
        </w:rPr>
        <w:t>.</w:t>
      </w:r>
      <w:bookmarkEnd w:id="9"/>
    </w:p>
    <w:p w:rsidR="004044DD" w:rsidRPr="00B45FD6" w:rsidRDefault="004044DD" w:rsidP="004044DD">
      <w:pPr>
        <w:rPr>
          <w:rFonts w:ascii="Times New Roman" w:hAnsi="Times New Roman"/>
          <w:noProof/>
          <w:sz w:val="24"/>
          <w:szCs w:val="22"/>
        </w:rPr>
      </w:pPr>
      <w:bookmarkStart w:id="10" w:name="_ENREF_8"/>
      <w:r w:rsidRPr="00B45FD6">
        <w:rPr>
          <w:rFonts w:ascii="Times New Roman" w:hAnsi="Times New Roman"/>
          <w:noProof/>
          <w:sz w:val="24"/>
          <w:szCs w:val="22"/>
        </w:rPr>
        <w:t>8.</w:t>
      </w:r>
      <w:r w:rsidRPr="00B45FD6">
        <w:rPr>
          <w:rFonts w:ascii="Times New Roman" w:hAnsi="Times New Roman"/>
          <w:noProof/>
          <w:sz w:val="24"/>
          <w:szCs w:val="22"/>
        </w:rPr>
        <w:tab/>
        <w:t xml:space="preserve">U.S. Embassy- Maseru. </w:t>
      </w:r>
      <w:r w:rsidRPr="00B45FD6">
        <w:rPr>
          <w:rFonts w:ascii="Times New Roman" w:hAnsi="Times New Roman"/>
          <w:i/>
          <w:noProof/>
          <w:sz w:val="24"/>
          <w:szCs w:val="22"/>
        </w:rPr>
        <w:t>reporting, January 20, 2012</w:t>
      </w:r>
      <w:r w:rsidRPr="00B45FD6">
        <w:rPr>
          <w:rFonts w:ascii="Times New Roman" w:hAnsi="Times New Roman"/>
          <w:noProof/>
          <w:sz w:val="24"/>
          <w:szCs w:val="22"/>
        </w:rPr>
        <w:t xml:space="preserve">. </w:t>
      </w:r>
      <w:bookmarkEnd w:id="10"/>
    </w:p>
    <w:p w:rsidR="004044DD" w:rsidRPr="00B45FD6" w:rsidRDefault="004044DD" w:rsidP="004044DD">
      <w:pPr>
        <w:rPr>
          <w:rFonts w:ascii="Times New Roman" w:hAnsi="Times New Roman"/>
          <w:noProof/>
          <w:sz w:val="24"/>
          <w:szCs w:val="22"/>
        </w:rPr>
      </w:pPr>
      <w:bookmarkStart w:id="11" w:name="_ENREF_9"/>
      <w:r w:rsidRPr="00B45FD6">
        <w:rPr>
          <w:rFonts w:ascii="Times New Roman" w:hAnsi="Times New Roman"/>
          <w:noProof/>
          <w:sz w:val="24"/>
          <w:szCs w:val="22"/>
        </w:rPr>
        <w:t>9.</w:t>
      </w:r>
      <w:r w:rsidRPr="00B45FD6">
        <w:rPr>
          <w:rFonts w:ascii="Times New Roman" w:hAnsi="Times New Roman"/>
          <w:noProof/>
          <w:sz w:val="24"/>
          <w:szCs w:val="22"/>
        </w:rPr>
        <w:tab/>
        <w:t xml:space="preserve">U.S. Embassy- Maseru. </w:t>
      </w:r>
      <w:r w:rsidRPr="00B45FD6">
        <w:rPr>
          <w:rFonts w:ascii="Times New Roman" w:hAnsi="Times New Roman"/>
          <w:i/>
          <w:noProof/>
          <w:sz w:val="24"/>
          <w:szCs w:val="22"/>
        </w:rPr>
        <w:t>reporting, January 20, 2015</w:t>
      </w:r>
      <w:r w:rsidRPr="00B45FD6">
        <w:rPr>
          <w:rFonts w:ascii="Times New Roman" w:hAnsi="Times New Roman"/>
          <w:noProof/>
          <w:sz w:val="24"/>
          <w:szCs w:val="22"/>
        </w:rPr>
        <w:t xml:space="preserve">. </w:t>
      </w:r>
      <w:bookmarkEnd w:id="11"/>
    </w:p>
    <w:p w:rsidR="004044DD" w:rsidRPr="00B45FD6" w:rsidRDefault="004044DD" w:rsidP="004044DD">
      <w:pPr>
        <w:rPr>
          <w:rFonts w:ascii="Times New Roman" w:hAnsi="Times New Roman"/>
          <w:noProof/>
          <w:sz w:val="24"/>
          <w:szCs w:val="22"/>
        </w:rPr>
      </w:pPr>
      <w:bookmarkStart w:id="12" w:name="_ENREF_10"/>
      <w:r w:rsidRPr="00B45FD6">
        <w:rPr>
          <w:rFonts w:ascii="Times New Roman" w:hAnsi="Times New Roman"/>
          <w:noProof/>
          <w:sz w:val="24"/>
          <w:szCs w:val="22"/>
        </w:rPr>
        <w:t>10.</w:t>
      </w:r>
      <w:r w:rsidRPr="00B45FD6">
        <w:rPr>
          <w:rFonts w:ascii="Times New Roman" w:hAnsi="Times New Roman"/>
          <w:noProof/>
          <w:sz w:val="24"/>
          <w:szCs w:val="22"/>
        </w:rPr>
        <w:tab/>
        <w:t xml:space="preserve">Government of Lesotho &amp; ILO. </w:t>
      </w:r>
      <w:r w:rsidRPr="00B45FD6">
        <w:rPr>
          <w:rFonts w:ascii="Times New Roman" w:hAnsi="Times New Roman"/>
          <w:i/>
          <w:noProof/>
          <w:sz w:val="24"/>
          <w:szCs w:val="22"/>
        </w:rPr>
        <w:t>Lesotho Decent Work Country Programme- Phase II 2012 to 2017</w:t>
      </w:r>
      <w:r w:rsidRPr="00B45FD6">
        <w:rPr>
          <w:rFonts w:ascii="Times New Roman" w:hAnsi="Times New Roman"/>
          <w:noProof/>
          <w:sz w:val="24"/>
          <w:szCs w:val="22"/>
        </w:rPr>
        <w:t xml:space="preserve">. Maseru; 2013. </w:t>
      </w:r>
      <w:hyperlink r:id="rId17" w:history="1">
        <w:r w:rsidRPr="00B45FD6">
          <w:rPr>
            <w:rStyle w:val="Hyperlink"/>
            <w:rFonts w:ascii="Times New Roman" w:hAnsi="Times New Roman"/>
            <w:noProof/>
            <w:sz w:val="24"/>
            <w:szCs w:val="22"/>
          </w:rPr>
          <w:t>http://www.ilo.org/public/english/bureau/program/dwcp/download/lesotho.pdf</w:t>
        </w:r>
      </w:hyperlink>
      <w:r w:rsidRPr="00B45FD6">
        <w:rPr>
          <w:rFonts w:ascii="Times New Roman" w:hAnsi="Times New Roman"/>
          <w:noProof/>
          <w:sz w:val="24"/>
          <w:szCs w:val="22"/>
        </w:rPr>
        <w:t>.</w:t>
      </w:r>
      <w:bookmarkEnd w:id="12"/>
    </w:p>
    <w:p w:rsidR="004044DD" w:rsidRPr="00B45FD6" w:rsidRDefault="004044DD" w:rsidP="004044DD">
      <w:pPr>
        <w:rPr>
          <w:rFonts w:ascii="Times New Roman" w:hAnsi="Times New Roman"/>
          <w:noProof/>
          <w:sz w:val="24"/>
          <w:szCs w:val="22"/>
        </w:rPr>
      </w:pPr>
      <w:bookmarkStart w:id="13" w:name="_ENREF_11"/>
      <w:r w:rsidRPr="00B45FD6">
        <w:rPr>
          <w:rFonts w:ascii="Times New Roman" w:hAnsi="Times New Roman"/>
          <w:noProof/>
          <w:sz w:val="24"/>
          <w:szCs w:val="22"/>
        </w:rPr>
        <w:t>11.</w:t>
      </w:r>
      <w:r w:rsidRPr="00B45FD6">
        <w:rPr>
          <w:rFonts w:ascii="Times New Roman" w:hAnsi="Times New Roman"/>
          <w:noProof/>
          <w:sz w:val="24"/>
          <w:szCs w:val="22"/>
        </w:rPr>
        <w:tab/>
        <w:t>U.S. Department of State official. May 20, 2014 May 20, 2014.</w:t>
      </w:r>
      <w:bookmarkEnd w:id="13"/>
    </w:p>
    <w:p w:rsidR="004044DD" w:rsidRPr="00B45FD6" w:rsidRDefault="004044DD" w:rsidP="004044DD">
      <w:pPr>
        <w:rPr>
          <w:rFonts w:ascii="Times New Roman" w:hAnsi="Times New Roman"/>
          <w:noProof/>
          <w:sz w:val="24"/>
          <w:szCs w:val="22"/>
        </w:rPr>
      </w:pPr>
      <w:bookmarkStart w:id="14" w:name="_ENREF_12"/>
      <w:r w:rsidRPr="00B45FD6">
        <w:rPr>
          <w:rFonts w:ascii="Times New Roman" w:hAnsi="Times New Roman"/>
          <w:noProof/>
          <w:sz w:val="24"/>
          <w:szCs w:val="22"/>
        </w:rPr>
        <w:lastRenderedPageBreak/>
        <w:t>12.</w:t>
      </w:r>
      <w:r w:rsidRPr="00B45FD6">
        <w:rPr>
          <w:rFonts w:ascii="Times New Roman" w:hAnsi="Times New Roman"/>
          <w:noProof/>
          <w:sz w:val="24"/>
          <w:szCs w:val="22"/>
        </w:rPr>
        <w:tab/>
        <w:t xml:space="preserve">ILO-Committee of Experts. </w:t>
      </w:r>
      <w:r w:rsidRPr="00B45FD6">
        <w:rPr>
          <w:rFonts w:ascii="Times New Roman" w:hAnsi="Times New Roman"/>
          <w:i/>
          <w:noProof/>
          <w:sz w:val="24"/>
          <w:szCs w:val="22"/>
        </w:rPr>
        <w:t>Direct Request (CEACR) - adopted 2013, published 103rd ILC session (2014) Worst Forms of Child Labour Convention, 1999 (No. 182) - Lesotho (Ratification: 2001)</w:t>
      </w:r>
      <w:r w:rsidRPr="00B45FD6">
        <w:rPr>
          <w:rFonts w:ascii="Times New Roman" w:hAnsi="Times New Roman"/>
          <w:noProof/>
          <w:sz w:val="24"/>
          <w:szCs w:val="22"/>
        </w:rPr>
        <w:t xml:space="preserve">; accessed </w:t>
      </w:r>
      <w:hyperlink r:id="rId18" w:history="1">
        <w:r w:rsidRPr="00B45FD6">
          <w:rPr>
            <w:rStyle w:val="Hyperlink"/>
            <w:rFonts w:ascii="Times New Roman" w:hAnsi="Times New Roman"/>
            <w:noProof/>
            <w:sz w:val="24"/>
            <w:szCs w:val="22"/>
          </w:rPr>
          <w:t>http://www.ilo.org/dyn/normlex/en/f?p=1000:13100:0::NO:13100:P13100_COMMENT_ID:3112797:NO</w:t>
        </w:r>
      </w:hyperlink>
      <w:r w:rsidRPr="00B45FD6">
        <w:rPr>
          <w:rFonts w:ascii="Times New Roman" w:hAnsi="Times New Roman"/>
          <w:noProof/>
          <w:sz w:val="24"/>
          <w:szCs w:val="22"/>
        </w:rPr>
        <w:t>.</w:t>
      </w:r>
      <w:bookmarkEnd w:id="14"/>
    </w:p>
    <w:p w:rsidR="004044DD" w:rsidRPr="00B45FD6" w:rsidRDefault="004044DD" w:rsidP="004044DD">
      <w:pPr>
        <w:rPr>
          <w:rFonts w:ascii="Times New Roman" w:hAnsi="Times New Roman"/>
          <w:noProof/>
          <w:sz w:val="24"/>
          <w:szCs w:val="22"/>
        </w:rPr>
      </w:pPr>
      <w:bookmarkStart w:id="15" w:name="_ENREF_13"/>
      <w:r w:rsidRPr="00B45FD6">
        <w:rPr>
          <w:rFonts w:ascii="Times New Roman" w:hAnsi="Times New Roman"/>
          <w:noProof/>
          <w:sz w:val="24"/>
          <w:szCs w:val="22"/>
        </w:rPr>
        <w:t>13.</w:t>
      </w:r>
      <w:r w:rsidRPr="00B45FD6">
        <w:rPr>
          <w:rFonts w:ascii="Times New Roman" w:hAnsi="Times New Roman"/>
          <w:noProof/>
          <w:sz w:val="24"/>
          <w:szCs w:val="22"/>
        </w:rPr>
        <w:tab/>
        <w:t xml:space="preserve">United Nations. "UNAIDS Report in the Global AIDS Epidemic 2013." (2013); </w:t>
      </w:r>
      <w:hyperlink r:id="rId19" w:history="1">
        <w:r w:rsidRPr="00B45FD6">
          <w:rPr>
            <w:rStyle w:val="Hyperlink"/>
            <w:rFonts w:ascii="Times New Roman" w:hAnsi="Times New Roman"/>
            <w:noProof/>
            <w:sz w:val="24"/>
            <w:szCs w:val="22"/>
          </w:rPr>
          <w:t>http://www.unaids.org/en/media/unaids/contentassets/documents/epidemiology/2013/gr2013/UNAIDS_Global_Report_2013_en.pdf</w:t>
        </w:r>
      </w:hyperlink>
      <w:r w:rsidRPr="00B45FD6">
        <w:rPr>
          <w:rFonts w:ascii="Times New Roman" w:hAnsi="Times New Roman"/>
          <w:noProof/>
          <w:sz w:val="24"/>
          <w:szCs w:val="22"/>
        </w:rPr>
        <w:t>.</w:t>
      </w:r>
      <w:bookmarkEnd w:id="15"/>
    </w:p>
    <w:p w:rsidR="004044DD" w:rsidRPr="00B45FD6" w:rsidRDefault="004044DD" w:rsidP="004044DD">
      <w:pPr>
        <w:rPr>
          <w:rFonts w:ascii="Times New Roman" w:hAnsi="Times New Roman"/>
          <w:i/>
          <w:noProof/>
          <w:sz w:val="24"/>
          <w:szCs w:val="22"/>
        </w:rPr>
      </w:pPr>
      <w:bookmarkStart w:id="16" w:name="_ENREF_14"/>
      <w:r w:rsidRPr="00B45FD6">
        <w:rPr>
          <w:rFonts w:ascii="Times New Roman" w:hAnsi="Times New Roman"/>
          <w:noProof/>
          <w:sz w:val="24"/>
          <w:szCs w:val="22"/>
        </w:rPr>
        <w:t>14.</w:t>
      </w:r>
      <w:r w:rsidRPr="00B45FD6">
        <w:rPr>
          <w:rFonts w:ascii="Times New Roman" w:hAnsi="Times New Roman"/>
          <w:noProof/>
          <w:sz w:val="24"/>
          <w:szCs w:val="22"/>
        </w:rPr>
        <w:tab/>
        <w:t xml:space="preserve">UNICEF. </w:t>
      </w:r>
      <w:r w:rsidRPr="00B45FD6">
        <w:rPr>
          <w:rFonts w:ascii="Times New Roman" w:hAnsi="Times New Roman"/>
          <w:i/>
          <w:noProof/>
          <w:sz w:val="24"/>
          <w:szCs w:val="22"/>
        </w:rPr>
        <w:t xml:space="preserve">Eastern and Southern Africa Overview </w:t>
      </w:r>
    </w:p>
    <w:p w:rsidR="004044DD" w:rsidRPr="00B45FD6" w:rsidRDefault="004044DD" w:rsidP="004044DD">
      <w:pPr>
        <w:rPr>
          <w:rFonts w:ascii="Times New Roman" w:hAnsi="Times New Roman"/>
          <w:noProof/>
          <w:sz w:val="24"/>
          <w:szCs w:val="22"/>
        </w:rPr>
      </w:pPr>
      <w:r w:rsidRPr="00B45FD6">
        <w:rPr>
          <w:rFonts w:ascii="Times New Roman" w:hAnsi="Times New Roman"/>
          <w:noProof/>
          <w:sz w:val="24"/>
          <w:szCs w:val="22"/>
        </w:rPr>
        <w:t xml:space="preserve">2013. </w:t>
      </w:r>
      <w:hyperlink r:id="rId20" w:history="1">
        <w:r w:rsidRPr="00B45FD6">
          <w:rPr>
            <w:rStyle w:val="Hyperlink"/>
            <w:rFonts w:ascii="Times New Roman" w:hAnsi="Times New Roman"/>
            <w:noProof/>
            <w:sz w:val="24"/>
            <w:szCs w:val="22"/>
          </w:rPr>
          <w:t>http://www.unicef.org/esaro/5482_HIV_AIDS.html</w:t>
        </w:r>
      </w:hyperlink>
      <w:r w:rsidRPr="00B45FD6">
        <w:rPr>
          <w:rFonts w:ascii="Times New Roman" w:hAnsi="Times New Roman"/>
          <w:noProof/>
          <w:sz w:val="24"/>
          <w:szCs w:val="22"/>
        </w:rPr>
        <w:t>.</w:t>
      </w:r>
      <w:bookmarkEnd w:id="16"/>
    </w:p>
    <w:p w:rsidR="004044DD" w:rsidRPr="00B45FD6" w:rsidRDefault="004044DD" w:rsidP="004044DD">
      <w:pPr>
        <w:rPr>
          <w:rFonts w:ascii="Times New Roman" w:hAnsi="Times New Roman"/>
          <w:i/>
          <w:noProof/>
          <w:sz w:val="24"/>
          <w:szCs w:val="22"/>
        </w:rPr>
      </w:pPr>
      <w:bookmarkStart w:id="17" w:name="_ENREF_15"/>
      <w:r w:rsidRPr="00B45FD6">
        <w:rPr>
          <w:rFonts w:ascii="Times New Roman" w:hAnsi="Times New Roman"/>
          <w:noProof/>
          <w:sz w:val="24"/>
          <w:szCs w:val="22"/>
        </w:rPr>
        <w:t>15.</w:t>
      </w:r>
      <w:r w:rsidRPr="00B45FD6">
        <w:rPr>
          <w:rFonts w:ascii="Times New Roman" w:hAnsi="Times New Roman"/>
          <w:noProof/>
          <w:sz w:val="24"/>
          <w:szCs w:val="22"/>
        </w:rPr>
        <w:tab/>
        <w:t xml:space="preserve">UNICEF. </w:t>
      </w:r>
      <w:r w:rsidRPr="00B45FD6">
        <w:rPr>
          <w:rFonts w:ascii="Times New Roman" w:hAnsi="Times New Roman"/>
          <w:i/>
          <w:noProof/>
          <w:sz w:val="24"/>
          <w:szCs w:val="22"/>
        </w:rPr>
        <w:t>Lesotho- Country programme document 2013-2017</w:t>
      </w:r>
    </w:p>
    <w:p w:rsidR="004044DD" w:rsidRPr="00B45FD6" w:rsidRDefault="004044DD" w:rsidP="004044DD">
      <w:pPr>
        <w:rPr>
          <w:rFonts w:ascii="Times New Roman" w:hAnsi="Times New Roman"/>
          <w:noProof/>
          <w:sz w:val="24"/>
          <w:szCs w:val="22"/>
        </w:rPr>
      </w:pPr>
      <w:r w:rsidRPr="00B45FD6">
        <w:rPr>
          <w:rFonts w:ascii="Times New Roman" w:hAnsi="Times New Roman"/>
          <w:noProof/>
          <w:sz w:val="24"/>
          <w:szCs w:val="22"/>
        </w:rPr>
        <w:t xml:space="preserve">2012 March. </w:t>
      </w:r>
      <w:hyperlink r:id="rId21" w:history="1">
        <w:r w:rsidRPr="00B45FD6">
          <w:rPr>
            <w:rStyle w:val="Hyperlink"/>
            <w:rFonts w:ascii="Times New Roman" w:hAnsi="Times New Roman"/>
            <w:noProof/>
            <w:sz w:val="24"/>
            <w:szCs w:val="22"/>
          </w:rPr>
          <w:t>http://www.unicef.org/about/execboard/files/Lesotho-2013-2017-final_approved-English-14Sept2012.pdf</w:t>
        </w:r>
      </w:hyperlink>
      <w:r w:rsidRPr="00B45FD6">
        <w:rPr>
          <w:rFonts w:ascii="Times New Roman" w:hAnsi="Times New Roman"/>
          <w:noProof/>
          <w:sz w:val="24"/>
          <w:szCs w:val="22"/>
        </w:rPr>
        <w:t>.</w:t>
      </w:r>
      <w:bookmarkEnd w:id="17"/>
    </w:p>
    <w:p w:rsidR="004044DD" w:rsidRPr="00B45FD6" w:rsidRDefault="004044DD" w:rsidP="004044DD">
      <w:pPr>
        <w:rPr>
          <w:rFonts w:ascii="Times New Roman" w:hAnsi="Times New Roman"/>
          <w:noProof/>
          <w:sz w:val="24"/>
          <w:szCs w:val="22"/>
        </w:rPr>
      </w:pPr>
      <w:bookmarkStart w:id="18" w:name="_ENREF_16"/>
      <w:r w:rsidRPr="00B45FD6">
        <w:rPr>
          <w:rFonts w:ascii="Times New Roman" w:hAnsi="Times New Roman"/>
          <w:noProof/>
          <w:sz w:val="24"/>
          <w:szCs w:val="22"/>
        </w:rPr>
        <w:t>16.</w:t>
      </w:r>
      <w:r w:rsidRPr="00B45FD6">
        <w:rPr>
          <w:rFonts w:ascii="Times New Roman" w:hAnsi="Times New Roman"/>
          <w:noProof/>
          <w:sz w:val="24"/>
          <w:szCs w:val="22"/>
        </w:rPr>
        <w:tab/>
        <w:t xml:space="preserve">U.S. Embassy- Maseru. </w:t>
      </w:r>
      <w:r w:rsidRPr="00B45FD6">
        <w:rPr>
          <w:rFonts w:ascii="Times New Roman" w:hAnsi="Times New Roman"/>
          <w:i/>
          <w:noProof/>
          <w:sz w:val="24"/>
          <w:szCs w:val="22"/>
        </w:rPr>
        <w:t>reporting, February 5, 2013</w:t>
      </w:r>
      <w:r w:rsidRPr="00B45FD6">
        <w:rPr>
          <w:rFonts w:ascii="Times New Roman" w:hAnsi="Times New Roman"/>
          <w:noProof/>
          <w:sz w:val="24"/>
          <w:szCs w:val="22"/>
        </w:rPr>
        <w:t xml:space="preserve">. </w:t>
      </w:r>
      <w:bookmarkEnd w:id="18"/>
    </w:p>
    <w:p w:rsidR="004044DD" w:rsidRPr="00B45FD6" w:rsidRDefault="004044DD" w:rsidP="004044DD">
      <w:pPr>
        <w:rPr>
          <w:rFonts w:ascii="Times New Roman" w:hAnsi="Times New Roman"/>
          <w:noProof/>
          <w:sz w:val="24"/>
          <w:szCs w:val="22"/>
        </w:rPr>
      </w:pPr>
      <w:bookmarkStart w:id="19" w:name="_ENREF_17"/>
      <w:r w:rsidRPr="00B45FD6">
        <w:rPr>
          <w:rFonts w:ascii="Times New Roman" w:hAnsi="Times New Roman"/>
          <w:noProof/>
          <w:sz w:val="24"/>
          <w:szCs w:val="22"/>
        </w:rPr>
        <w:t>17.</w:t>
      </w:r>
      <w:r w:rsidRPr="00B45FD6">
        <w:rPr>
          <w:rFonts w:ascii="Times New Roman" w:hAnsi="Times New Roman"/>
          <w:noProof/>
          <w:sz w:val="24"/>
          <w:szCs w:val="22"/>
        </w:rPr>
        <w:tab/>
        <w:t xml:space="preserve">Government of Lesotho. </w:t>
      </w:r>
      <w:r w:rsidRPr="00B45FD6">
        <w:rPr>
          <w:rFonts w:ascii="Times New Roman" w:hAnsi="Times New Roman"/>
          <w:i/>
          <w:noProof/>
          <w:sz w:val="24"/>
          <w:szCs w:val="22"/>
        </w:rPr>
        <w:t>Labour Code Order. 24</w:t>
      </w:r>
      <w:r w:rsidRPr="00B45FD6">
        <w:rPr>
          <w:rFonts w:ascii="Times New Roman" w:hAnsi="Times New Roman"/>
          <w:noProof/>
          <w:sz w:val="24"/>
          <w:szCs w:val="22"/>
        </w:rPr>
        <w:t xml:space="preserve">, enacted 1992. </w:t>
      </w:r>
      <w:hyperlink r:id="rId22" w:history="1">
        <w:r w:rsidRPr="00B45FD6">
          <w:rPr>
            <w:rStyle w:val="Hyperlink"/>
            <w:rFonts w:ascii="Times New Roman" w:hAnsi="Times New Roman"/>
            <w:noProof/>
            <w:sz w:val="24"/>
            <w:szCs w:val="22"/>
          </w:rPr>
          <w:t>http://www.ilo.org/dyn/natlex/docs/WEBTEXT/31536/64865/E92LSO01.htm</w:t>
        </w:r>
      </w:hyperlink>
      <w:r w:rsidRPr="00B45FD6">
        <w:rPr>
          <w:rFonts w:ascii="Times New Roman" w:hAnsi="Times New Roman"/>
          <w:noProof/>
          <w:sz w:val="24"/>
          <w:szCs w:val="22"/>
        </w:rPr>
        <w:t>.</w:t>
      </w:r>
      <w:bookmarkEnd w:id="19"/>
    </w:p>
    <w:p w:rsidR="004044DD" w:rsidRPr="00B45FD6" w:rsidRDefault="004044DD" w:rsidP="004044DD">
      <w:pPr>
        <w:rPr>
          <w:rFonts w:ascii="Times New Roman" w:hAnsi="Times New Roman"/>
          <w:noProof/>
          <w:sz w:val="24"/>
          <w:szCs w:val="22"/>
        </w:rPr>
      </w:pPr>
      <w:bookmarkStart w:id="20" w:name="_ENREF_18"/>
      <w:r w:rsidRPr="00B45FD6">
        <w:rPr>
          <w:rFonts w:ascii="Times New Roman" w:hAnsi="Times New Roman"/>
          <w:noProof/>
          <w:sz w:val="24"/>
          <w:szCs w:val="22"/>
        </w:rPr>
        <w:t>18.</w:t>
      </w:r>
      <w:r w:rsidRPr="00B45FD6">
        <w:rPr>
          <w:rFonts w:ascii="Times New Roman" w:hAnsi="Times New Roman"/>
          <w:noProof/>
          <w:sz w:val="24"/>
          <w:szCs w:val="22"/>
        </w:rPr>
        <w:tab/>
        <w:t xml:space="preserve">Government of Lesotho. </w:t>
      </w:r>
      <w:r w:rsidRPr="00B45FD6">
        <w:rPr>
          <w:rFonts w:ascii="Times New Roman" w:hAnsi="Times New Roman"/>
          <w:i/>
          <w:noProof/>
          <w:sz w:val="24"/>
          <w:szCs w:val="22"/>
        </w:rPr>
        <w:t>Children's Protection and Welfare Act</w:t>
      </w:r>
      <w:r w:rsidRPr="00B45FD6">
        <w:rPr>
          <w:rFonts w:ascii="Times New Roman" w:hAnsi="Times New Roman"/>
          <w:noProof/>
          <w:sz w:val="24"/>
          <w:szCs w:val="22"/>
        </w:rPr>
        <w:t xml:space="preserve">, enacted 2011. </w:t>
      </w:r>
      <w:hyperlink r:id="rId23" w:history="1">
        <w:r w:rsidRPr="00B45FD6">
          <w:rPr>
            <w:rStyle w:val="Hyperlink"/>
            <w:rFonts w:ascii="Times New Roman" w:hAnsi="Times New Roman"/>
            <w:noProof/>
            <w:sz w:val="24"/>
            <w:szCs w:val="22"/>
          </w:rPr>
          <w:t>http://www.gov.ls/documents/default.php</w:t>
        </w:r>
      </w:hyperlink>
      <w:r w:rsidRPr="00B45FD6">
        <w:rPr>
          <w:rFonts w:ascii="Times New Roman" w:hAnsi="Times New Roman"/>
          <w:noProof/>
          <w:sz w:val="24"/>
          <w:szCs w:val="22"/>
        </w:rPr>
        <w:t>.</w:t>
      </w:r>
      <w:bookmarkEnd w:id="20"/>
    </w:p>
    <w:p w:rsidR="004044DD" w:rsidRPr="00B45FD6" w:rsidRDefault="004044DD" w:rsidP="004044DD">
      <w:pPr>
        <w:rPr>
          <w:rFonts w:ascii="Times New Roman" w:hAnsi="Times New Roman"/>
          <w:noProof/>
          <w:sz w:val="24"/>
          <w:szCs w:val="22"/>
        </w:rPr>
      </w:pPr>
      <w:bookmarkStart w:id="21" w:name="_ENREF_19"/>
      <w:r w:rsidRPr="00B45FD6">
        <w:rPr>
          <w:rFonts w:ascii="Times New Roman" w:hAnsi="Times New Roman"/>
          <w:noProof/>
          <w:sz w:val="24"/>
          <w:szCs w:val="22"/>
        </w:rPr>
        <w:t>19.</w:t>
      </w:r>
      <w:r w:rsidRPr="00B45FD6">
        <w:rPr>
          <w:rFonts w:ascii="Times New Roman" w:hAnsi="Times New Roman"/>
          <w:noProof/>
          <w:sz w:val="24"/>
          <w:szCs w:val="22"/>
        </w:rPr>
        <w:tab/>
        <w:t xml:space="preserve">Government of Lesotho. </w:t>
      </w:r>
      <w:r w:rsidRPr="00B45FD6">
        <w:rPr>
          <w:rFonts w:ascii="Times New Roman" w:hAnsi="Times New Roman"/>
          <w:i/>
          <w:noProof/>
          <w:sz w:val="24"/>
          <w:szCs w:val="22"/>
        </w:rPr>
        <w:t>The Constitution of Lesotho, (1993)</w:t>
      </w:r>
      <w:r w:rsidRPr="00B45FD6">
        <w:rPr>
          <w:rFonts w:ascii="Times New Roman" w:hAnsi="Times New Roman"/>
          <w:noProof/>
          <w:sz w:val="24"/>
          <w:szCs w:val="22"/>
        </w:rPr>
        <w:t xml:space="preserve">. Maseru; 1993. </w:t>
      </w:r>
      <w:hyperlink r:id="rId24" w:history="1">
        <w:r w:rsidRPr="00B45FD6">
          <w:rPr>
            <w:rStyle w:val="Hyperlink"/>
            <w:rFonts w:ascii="Times New Roman" w:hAnsi="Times New Roman"/>
            <w:noProof/>
            <w:sz w:val="24"/>
            <w:szCs w:val="22"/>
          </w:rPr>
          <w:t>http://library2.parliament.go.th/giventake/content_cons/lesotho.pdf</w:t>
        </w:r>
      </w:hyperlink>
      <w:r w:rsidRPr="00B45FD6">
        <w:rPr>
          <w:rFonts w:ascii="Times New Roman" w:hAnsi="Times New Roman"/>
          <w:noProof/>
          <w:sz w:val="24"/>
          <w:szCs w:val="22"/>
        </w:rPr>
        <w:t>.</w:t>
      </w:r>
      <w:bookmarkEnd w:id="21"/>
    </w:p>
    <w:p w:rsidR="004044DD" w:rsidRPr="00B45FD6" w:rsidRDefault="004044DD" w:rsidP="004044DD">
      <w:pPr>
        <w:rPr>
          <w:rFonts w:ascii="Times New Roman" w:hAnsi="Times New Roman"/>
          <w:noProof/>
          <w:sz w:val="24"/>
          <w:szCs w:val="22"/>
        </w:rPr>
      </w:pPr>
      <w:bookmarkStart w:id="22" w:name="_ENREF_20"/>
      <w:r w:rsidRPr="00B45FD6">
        <w:rPr>
          <w:rFonts w:ascii="Times New Roman" w:hAnsi="Times New Roman"/>
          <w:noProof/>
          <w:sz w:val="24"/>
          <w:szCs w:val="22"/>
        </w:rPr>
        <w:t>20.</w:t>
      </w:r>
      <w:r w:rsidRPr="00B45FD6">
        <w:rPr>
          <w:rFonts w:ascii="Times New Roman" w:hAnsi="Times New Roman"/>
          <w:noProof/>
          <w:sz w:val="24"/>
          <w:szCs w:val="22"/>
        </w:rPr>
        <w:tab/>
        <w:t xml:space="preserve">Government of Lesotho. </w:t>
      </w:r>
      <w:r w:rsidRPr="00B45FD6">
        <w:rPr>
          <w:rFonts w:ascii="Times New Roman" w:hAnsi="Times New Roman"/>
          <w:i/>
          <w:noProof/>
          <w:sz w:val="24"/>
          <w:szCs w:val="22"/>
        </w:rPr>
        <w:t>Labour Code Order. 24</w:t>
      </w:r>
      <w:r w:rsidRPr="00B45FD6">
        <w:rPr>
          <w:rFonts w:ascii="Times New Roman" w:hAnsi="Times New Roman"/>
          <w:noProof/>
          <w:sz w:val="24"/>
          <w:szCs w:val="22"/>
        </w:rPr>
        <w:t xml:space="preserve">, enacted 1992. </w:t>
      </w:r>
      <w:hyperlink r:id="rId25" w:history="1">
        <w:r w:rsidRPr="00B45FD6">
          <w:rPr>
            <w:rStyle w:val="Hyperlink"/>
            <w:rFonts w:ascii="Times New Roman" w:hAnsi="Times New Roman"/>
            <w:noProof/>
            <w:sz w:val="24"/>
            <w:szCs w:val="22"/>
          </w:rPr>
          <w:t>http://www.ilo.org/dyn/natlex/docs/WEBTEXT/31536/64865/E92LSO01.htm</w:t>
        </w:r>
      </w:hyperlink>
      <w:r w:rsidRPr="00B45FD6">
        <w:rPr>
          <w:rFonts w:ascii="Times New Roman" w:hAnsi="Times New Roman"/>
          <w:noProof/>
          <w:sz w:val="24"/>
          <w:szCs w:val="22"/>
        </w:rPr>
        <w:t>.</w:t>
      </w:r>
      <w:bookmarkEnd w:id="22"/>
    </w:p>
    <w:p w:rsidR="004044DD" w:rsidRPr="00B45FD6" w:rsidRDefault="004044DD" w:rsidP="004044DD">
      <w:pPr>
        <w:rPr>
          <w:rFonts w:ascii="Times New Roman" w:hAnsi="Times New Roman"/>
          <w:noProof/>
          <w:sz w:val="24"/>
          <w:szCs w:val="22"/>
        </w:rPr>
      </w:pPr>
      <w:bookmarkStart w:id="23" w:name="_ENREF_21"/>
      <w:r w:rsidRPr="00B45FD6">
        <w:rPr>
          <w:rFonts w:ascii="Times New Roman" w:hAnsi="Times New Roman"/>
          <w:noProof/>
          <w:sz w:val="24"/>
          <w:szCs w:val="22"/>
        </w:rPr>
        <w:t>21.</w:t>
      </w:r>
      <w:r w:rsidRPr="00B45FD6">
        <w:rPr>
          <w:rFonts w:ascii="Times New Roman" w:hAnsi="Times New Roman"/>
          <w:noProof/>
          <w:sz w:val="24"/>
          <w:szCs w:val="22"/>
        </w:rPr>
        <w:tab/>
        <w:t xml:space="preserve">Lesotho. </w:t>
      </w:r>
      <w:r w:rsidRPr="00B45FD6">
        <w:rPr>
          <w:rFonts w:ascii="Times New Roman" w:hAnsi="Times New Roman"/>
          <w:i/>
          <w:noProof/>
          <w:sz w:val="24"/>
          <w:szCs w:val="22"/>
        </w:rPr>
        <w:t>Anti-Trafficking Act 2011</w:t>
      </w:r>
      <w:r w:rsidRPr="00B45FD6">
        <w:rPr>
          <w:rFonts w:ascii="Times New Roman" w:hAnsi="Times New Roman"/>
          <w:noProof/>
          <w:sz w:val="24"/>
          <w:szCs w:val="22"/>
        </w:rPr>
        <w:t xml:space="preserve">, enacted January 11. </w:t>
      </w:r>
      <w:bookmarkEnd w:id="23"/>
    </w:p>
    <w:p w:rsidR="004044DD" w:rsidRPr="00B45FD6" w:rsidRDefault="004044DD" w:rsidP="004044DD">
      <w:pPr>
        <w:rPr>
          <w:rFonts w:ascii="Times New Roman" w:hAnsi="Times New Roman"/>
          <w:noProof/>
          <w:sz w:val="24"/>
          <w:szCs w:val="22"/>
        </w:rPr>
      </w:pPr>
      <w:bookmarkStart w:id="24" w:name="_ENREF_22"/>
      <w:r w:rsidRPr="00B45FD6">
        <w:rPr>
          <w:rFonts w:ascii="Times New Roman" w:hAnsi="Times New Roman"/>
          <w:noProof/>
          <w:sz w:val="24"/>
          <w:szCs w:val="22"/>
        </w:rPr>
        <w:t>22.</w:t>
      </w:r>
      <w:r w:rsidRPr="00B45FD6">
        <w:rPr>
          <w:rFonts w:ascii="Times New Roman" w:hAnsi="Times New Roman"/>
          <w:noProof/>
          <w:sz w:val="24"/>
          <w:szCs w:val="22"/>
        </w:rPr>
        <w:tab/>
        <w:t xml:space="preserve">Lesotho. </w:t>
      </w:r>
      <w:r w:rsidRPr="00B45FD6">
        <w:rPr>
          <w:rFonts w:ascii="Times New Roman" w:hAnsi="Times New Roman"/>
          <w:i/>
          <w:noProof/>
          <w:sz w:val="24"/>
          <w:szCs w:val="22"/>
        </w:rPr>
        <w:t>Sexual Offenses Act 2003</w:t>
      </w:r>
      <w:r w:rsidRPr="00B45FD6">
        <w:rPr>
          <w:rFonts w:ascii="Times New Roman" w:hAnsi="Times New Roman"/>
          <w:noProof/>
          <w:sz w:val="24"/>
          <w:szCs w:val="22"/>
        </w:rPr>
        <w:t xml:space="preserve">, enacted </w:t>
      </w:r>
      <w:hyperlink r:id="rId26" w:history="1">
        <w:r w:rsidRPr="00B45FD6">
          <w:rPr>
            <w:rStyle w:val="Hyperlink"/>
            <w:rFonts w:ascii="Times New Roman" w:hAnsi="Times New Roman"/>
            <w:noProof/>
            <w:sz w:val="24"/>
            <w:szCs w:val="22"/>
          </w:rPr>
          <w:t>http://www.lesotholii.org/files/node/12528/lesotho_sexual_offences_act_2003_pdf_14292.pdf</w:t>
        </w:r>
      </w:hyperlink>
      <w:r w:rsidRPr="00B45FD6">
        <w:rPr>
          <w:rFonts w:ascii="Times New Roman" w:hAnsi="Times New Roman"/>
          <w:noProof/>
          <w:sz w:val="24"/>
          <w:szCs w:val="22"/>
        </w:rPr>
        <w:t>.</w:t>
      </w:r>
      <w:bookmarkEnd w:id="24"/>
    </w:p>
    <w:p w:rsidR="004044DD" w:rsidRPr="00B45FD6" w:rsidRDefault="004044DD" w:rsidP="004044DD">
      <w:pPr>
        <w:rPr>
          <w:rFonts w:ascii="Times New Roman" w:hAnsi="Times New Roman"/>
          <w:noProof/>
          <w:sz w:val="24"/>
          <w:szCs w:val="22"/>
        </w:rPr>
      </w:pPr>
      <w:bookmarkStart w:id="25" w:name="_ENREF_23"/>
      <w:r w:rsidRPr="00B45FD6">
        <w:rPr>
          <w:rFonts w:ascii="Times New Roman" w:hAnsi="Times New Roman"/>
          <w:noProof/>
          <w:sz w:val="24"/>
          <w:szCs w:val="22"/>
        </w:rPr>
        <w:t>23.</w:t>
      </w:r>
      <w:r w:rsidRPr="00B45FD6">
        <w:rPr>
          <w:rFonts w:ascii="Times New Roman" w:hAnsi="Times New Roman"/>
          <w:noProof/>
          <w:sz w:val="24"/>
          <w:szCs w:val="22"/>
        </w:rPr>
        <w:tab/>
        <w:t xml:space="preserve">Child Soldiers International. "Lesotho," in </w:t>
      </w:r>
      <w:r w:rsidRPr="00B45FD6">
        <w:rPr>
          <w:rFonts w:ascii="Times New Roman" w:hAnsi="Times New Roman"/>
          <w:i/>
          <w:noProof/>
          <w:sz w:val="24"/>
          <w:szCs w:val="22"/>
        </w:rPr>
        <w:t xml:space="preserve">Louder than Words: An Agenda for Action to End State Use of Child Soldiers </w:t>
      </w:r>
      <w:r w:rsidRPr="00B45FD6">
        <w:rPr>
          <w:rFonts w:ascii="Times New Roman" w:hAnsi="Times New Roman"/>
          <w:noProof/>
          <w:sz w:val="24"/>
          <w:szCs w:val="22"/>
        </w:rPr>
        <w:t xml:space="preserve">London; 2012; </w:t>
      </w:r>
      <w:hyperlink r:id="rId27" w:history="1">
        <w:r w:rsidRPr="00B45FD6">
          <w:rPr>
            <w:rStyle w:val="Hyperlink"/>
            <w:rFonts w:ascii="Times New Roman" w:hAnsi="Times New Roman"/>
            <w:noProof/>
            <w:sz w:val="24"/>
            <w:szCs w:val="22"/>
          </w:rPr>
          <w:t>http://www.child-soldiers.org/global_report_reader.php?id=562</w:t>
        </w:r>
      </w:hyperlink>
      <w:r w:rsidRPr="00B45FD6">
        <w:rPr>
          <w:rFonts w:ascii="Times New Roman" w:hAnsi="Times New Roman"/>
          <w:noProof/>
          <w:sz w:val="24"/>
          <w:szCs w:val="22"/>
        </w:rPr>
        <w:t>.</w:t>
      </w:r>
      <w:bookmarkEnd w:id="25"/>
    </w:p>
    <w:p w:rsidR="004044DD" w:rsidRPr="00B45FD6" w:rsidRDefault="004044DD" w:rsidP="004044DD">
      <w:pPr>
        <w:rPr>
          <w:rFonts w:ascii="Times New Roman" w:hAnsi="Times New Roman"/>
          <w:noProof/>
          <w:sz w:val="24"/>
          <w:szCs w:val="22"/>
        </w:rPr>
      </w:pPr>
      <w:bookmarkStart w:id="26" w:name="_ENREF_24"/>
      <w:r w:rsidRPr="00B45FD6">
        <w:rPr>
          <w:rFonts w:ascii="Times New Roman" w:hAnsi="Times New Roman"/>
          <w:noProof/>
          <w:sz w:val="24"/>
          <w:szCs w:val="22"/>
        </w:rPr>
        <w:t>24.</w:t>
      </w:r>
      <w:r w:rsidRPr="00B45FD6">
        <w:rPr>
          <w:rFonts w:ascii="Times New Roman" w:hAnsi="Times New Roman"/>
          <w:noProof/>
          <w:sz w:val="24"/>
          <w:szCs w:val="22"/>
        </w:rPr>
        <w:tab/>
        <w:t xml:space="preserve">Lesotho. </w:t>
      </w:r>
      <w:r w:rsidRPr="00B45FD6">
        <w:rPr>
          <w:rFonts w:ascii="Times New Roman" w:hAnsi="Times New Roman"/>
          <w:i/>
          <w:noProof/>
          <w:sz w:val="24"/>
          <w:szCs w:val="22"/>
        </w:rPr>
        <w:t>Lesotho Defence Force Act 1996</w:t>
      </w:r>
      <w:r w:rsidRPr="00B45FD6">
        <w:rPr>
          <w:rFonts w:ascii="Times New Roman" w:hAnsi="Times New Roman"/>
          <w:noProof/>
          <w:sz w:val="24"/>
          <w:szCs w:val="22"/>
        </w:rPr>
        <w:t>, enacted [Source on file].</w:t>
      </w:r>
      <w:bookmarkEnd w:id="26"/>
    </w:p>
    <w:p w:rsidR="004044DD" w:rsidRPr="00B45FD6" w:rsidRDefault="004044DD" w:rsidP="004044DD">
      <w:pPr>
        <w:rPr>
          <w:rFonts w:ascii="Times New Roman" w:hAnsi="Times New Roman"/>
          <w:noProof/>
          <w:sz w:val="24"/>
          <w:szCs w:val="22"/>
        </w:rPr>
      </w:pPr>
      <w:bookmarkStart w:id="27" w:name="_ENREF_25"/>
      <w:r w:rsidRPr="00B45FD6">
        <w:rPr>
          <w:rFonts w:ascii="Times New Roman" w:hAnsi="Times New Roman"/>
          <w:noProof/>
          <w:sz w:val="24"/>
          <w:szCs w:val="22"/>
        </w:rPr>
        <w:t>25.</w:t>
      </w:r>
      <w:r w:rsidRPr="00B45FD6">
        <w:rPr>
          <w:rFonts w:ascii="Times New Roman" w:hAnsi="Times New Roman"/>
          <w:noProof/>
          <w:sz w:val="24"/>
          <w:szCs w:val="22"/>
        </w:rPr>
        <w:tab/>
        <w:t xml:space="preserve">Lesotho. </w:t>
      </w:r>
      <w:r w:rsidRPr="00B45FD6">
        <w:rPr>
          <w:rFonts w:ascii="Times New Roman" w:hAnsi="Times New Roman"/>
          <w:i/>
          <w:noProof/>
          <w:sz w:val="24"/>
          <w:szCs w:val="22"/>
        </w:rPr>
        <w:t>Education Act No. 3 of 2010</w:t>
      </w:r>
      <w:r w:rsidRPr="00B45FD6">
        <w:rPr>
          <w:rFonts w:ascii="Times New Roman" w:hAnsi="Times New Roman"/>
          <w:noProof/>
          <w:sz w:val="24"/>
          <w:szCs w:val="22"/>
        </w:rPr>
        <w:t xml:space="preserve">, enacted March 15. </w:t>
      </w:r>
      <w:hyperlink r:id="rId28" w:history="1">
        <w:r w:rsidRPr="00B45FD6">
          <w:rPr>
            <w:rStyle w:val="Hyperlink"/>
            <w:rFonts w:ascii="Times New Roman" w:hAnsi="Times New Roman"/>
            <w:noProof/>
            <w:sz w:val="24"/>
            <w:szCs w:val="22"/>
          </w:rPr>
          <w:t>http://planipolis.iiep.unesco.org/upload/Lesotho/Lesotho%20EDUCATION%20ACT%202010.pdf</w:t>
        </w:r>
      </w:hyperlink>
      <w:r w:rsidRPr="00B45FD6">
        <w:rPr>
          <w:rFonts w:ascii="Times New Roman" w:hAnsi="Times New Roman"/>
          <w:noProof/>
          <w:sz w:val="24"/>
          <w:szCs w:val="22"/>
        </w:rPr>
        <w:t>.</w:t>
      </w:r>
      <w:bookmarkEnd w:id="27"/>
    </w:p>
    <w:p w:rsidR="004044DD" w:rsidRPr="00B45FD6" w:rsidRDefault="004044DD" w:rsidP="004044DD">
      <w:pPr>
        <w:rPr>
          <w:rFonts w:ascii="Times New Roman" w:hAnsi="Times New Roman"/>
          <w:noProof/>
          <w:sz w:val="24"/>
          <w:szCs w:val="22"/>
        </w:rPr>
      </w:pPr>
      <w:bookmarkStart w:id="28" w:name="_ENREF_26"/>
      <w:r w:rsidRPr="00B45FD6">
        <w:rPr>
          <w:rFonts w:ascii="Times New Roman" w:hAnsi="Times New Roman"/>
          <w:noProof/>
          <w:sz w:val="24"/>
          <w:szCs w:val="22"/>
        </w:rPr>
        <w:t>26.</w:t>
      </w:r>
      <w:r w:rsidRPr="00B45FD6">
        <w:rPr>
          <w:rFonts w:ascii="Times New Roman" w:hAnsi="Times New Roman"/>
          <w:noProof/>
          <w:sz w:val="24"/>
          <w:szCs w:val="22"/>
        </w:rPr>
        <w:tab/>
        <w:t xml:space="preserve">ILO Committee of Experts. </w:t>
      </w:r>
      <w:r w:rsidRPr="00B45FD6">
        <w:rPr>
          <w:rFonts w:ascii="Times New Roman" w:hAnsi="Times New Roman"/>
          <w:i/>
          <w:noProof/>
          <w:sz w:val="24"/>
          <w:szCs w:val="22"/>
        </w:rPr>
        <w:t>Individual Direct Request concerning Worst Forms of Child Labour Convention, 1999 (no. 182) Lesotho (ratification: 2001) Published: 2012</w:t>
      </w:r>
      <w:r w:rsidRPr="00B45FD6">
        <w:rPr>
          <w:rFonts w:ascii="Times New Roman" w:hAnsi="Times New Roman"/>
          <w:noProof/>
          <w:sz w:val="24"/>
          <w:szCs w:val="22"/>
        </w:rPr>
        <w:t xml:space="preserve">; accessed November 7, 2012; </w:t>
      </w:r>
      <w:hyperlink r:id="rId29" w:history="1">
        <w:r w:rsidRPr="00B45FD6">
          <w:rPr>
            <w:rStyle w:val="Hyperlink"/>
            <w:rFonts w:ascii="Times New Roman" w:hAnsi="Times New Roman"/>
            <w:noProof/>
            <w:sz w:val="24"/>
            <w:szCs w:val="22"/>
          </w:rPr>
          <w:t>http://www.ilo.org/dyn/normlex/en/f?p=1000:20010:0::NO:::</w:t>
        </w:r>
      </w:hyperlink>
      <w:r w:rsidRPr="00B45FD6">
        <w:rPr>
          <w:rFonts w:ascii="Times New Roman" w:hAnsi="Times New Roman"/>
          <w:noProof/>
          <w:sz w:val="24"/>
          <w:szCs w:val="22"/>
        </w:rPr>
        <w:t>.</w:t>
      </w:r>
      <w:bookmarkEnd w:id="28"/>
    </w:p>
    <w:p w:rsidR="004044DD" w:rsidRPr="00B45FD6" w:rsidRDefault="004044DD" w:rsidP="004044DD">
      <w:pPr>
        <w:rPr>
          <w:rFonts w:ascii="Times New Roman" w:hAnsi="Times New Roman"/>
          <w:noProof/>
          <w:sz w:val="24"/>
          <w:szCs w:val="22"/>
        </w:rPr>
      </w:pPr>
      <w:bookmarkStart w:id="29" w:name="_ENREF_27"/>
      <w:r w:rsidRPr="00B45FD6">
        <w:rPr>
          <w:rFonts w:ascii="Times New Roman" w:hAnsi="Times New Roman"/>
          <w:noProof/>
          <w:sz w:val="24"/>
          <w:szCs w:val="22"/>
        </w:rPr>
        <w:t>27.</w:t>
      </w:r>
      <w:r w:rsidRPr="00B45FD6">
        <w:rPr>
          <w:rFonts w:ascii="Times New Roman" w:hAnsi="Times New Roman"/>
          <w:noProof/>
          <w:sz w:val="24"/>
          <w:szCs w:val="22"/>
        </w:rPr>
        <w:tab/>
        <w:t xml:space="preserve">ILO-Committee of Experts. </w:t>
      </w:r>
      <w:r w:rsidRPr="00B45FD6">
        <w:rPr>
          <w:rFonts w:ascii="Times New Roman" w:hAnsi="Times New Roman"/>
          <w:i/>
          <w:noProof/>
          <w:sz w:val="24"/>
          <w:szCs w:val="22"/>
        </w:rPr>
        <w:t>Observation (CEACR) - adopted 2013, published 103rd ILC session (2014) Worst Forms of Child Labour Convention, 1999 (No. 182) - Lesotho (Ratification: 2001)</w:t>
      </w:r>
      <w:r w:rsidRPr="00B45FD6">
        <w:rPr>
          <w:rFonts w:ascii="Times New Roman" w:hAnsi="Times New Roman"/>
          <w:noProof/>
          <w:sz w:val="24"/>
          <w:szCs w:val="22"/>
        </w:rPr>
        <w:t xml:space="preserve">; accessed March 31, 2014; </w:t>
      </w:r>
      <w:hyperlink r:id="rId30" w:history="1">
        <w:r w:rsidRPr="00B45FD6">
          <w:rPr>
            <w:rStyle w:val="Hyperlink"/>
            <w:rFonts w:ascii="Times New Roman" w:hAnsi="Times New Roman"/>
            <w:noProof/>
            <w:sz w:val="24"/>
            <w:szCs w:val="22"/>
          </w:rPr>
          <w:t>http://www.ilo.org/dyn/normlex/en/f?p=1000:13100:0::NO:13100:P13100_COMMENT_ID:3112797:NO</w:t>
        </w:r>
      </w:hyperlink>
      <w:r w:rsidRPr="00B45FD6">
        <w:rPr>
          <w:rFonts w:ascii="Times New Roman" w:hAnsi="Times New Roman"/>
          <w:noProof/>
          <w:sz w:val="24"/>
          <w:szCs w:val="22"/>
        </w:rPr>
        <w:t>.</w:t>
      </w:r>
      <w:bookmarkEnd w:id="29"/>
    </w:p>
    <w:p w:rsidR="004044DD" w:rsidRPr="00B45FD6" w:rsidRDefault="004044DD" w:rsidP="004044DD">
      <w:pPr>
        <w:rPr>
          <w:rFonts w:ascii="Times New Roman" w:hAnsi="Times New Roman"/>
          <w:noProof/>
          <w:sz w:val="24"/>
          <w:szCs w:val="22"/>
        </w:rPr>
      </w:pPr>
      <w:bookmarkStart w:id="30" w:name="_ENREF_28"/>
      <w:r w:rsidRPr="00B45FD6">
        <w:rPr>
          <w:rFonts w:ascii="Times New Roman" w:hAnsi="Times New Roman"/>
          <w:noProof/>
          <w:sz w:val="24"/>
          <w:szCs w:val="22"/>
        </w:rPr>
        <w:t>28.</w:t>
      </w:r>
      <w:r w:rsidRPr="00B45FD6">
        <w:rPr>
          <w:rFonts w:ascii="Times New Roman" w:hAnsi="Times New Roman"/>
          <w:noProof/>
          <w:sz w:val="24"/>
          <w:szCs w:val="22"/>
        </w:rPr>
        <w:tab/>
        <w:t>Lesotho Defense Force Commander. Memo: Prohibition of Child Labor in the Lesotho Defense Force, to U.S. Department of State official. May 9, 2013.</w:t>
      </w:r>
      <w:bookmarkEnd w:id="30"/>
    </w:p>
    <w:p w:rsidR="004044DD" w:rsidRPr="00B45FD6" w:rsidRDefault="004044DD" w:rsidP="004044DD">
      <w:pPr>
        <w:rPr>
          <w:rFonts w:ascii="Times New Roman" w:hAnsi="Times New Roman"/>
          <w:noProof/>
          <w:sz w:val="24"/>
          <w:szCs w:val="22"/>
        </w:rPr>
      </w:pPr>
      <w:bookmarkStart w:id="31" w:name="_ENREF_29"/>
      <w:r w:rsidRPr="00B45FD6">
        <w:rPr>
          <w:rFonts w:ascii="Times New Roman" w:hAnsi="Times New Roman"/>
          <w:noProof/>
          <w:sz w:val="24"/>
          <w:szCs w:val="22"/>
        </w:rPr>
        <w:t>29.</w:t>
      </w:r>
      <w:r w:rsidRPr="00B45FD6">
        <w:rPr>
          <w:rFonts w:ascii="Times New Roman" w:hAnsi="Times New Roman"/>
          <w:noProof/>
          <w:sz w:val="24"/>
          <w:szCs w:val="22"/>
        </w:rPr>
        <w:tab/>
        <w:t>U.S. Department of State official. email communication to USDOL official. May 21, 2014.</w:t>
      </w:r>
      <w:bookmarkEnd w:id="31"/>
    </w:p>
    <w:p w:rsidR="004044DD" w:rsidRPr="00B45FD6" w:rsidRDefault="004044DD" w:rsidP="004044DD">
      <w:pPr>
        <w:rPr>
          <w:rFonts w:ascii="Times New Roman" w:hAnsi="Times New Roman"/>
          <w:noProof/>
          <w:sz w:val="24"/>
          <w:szCs w:val="22"/>
        </w:rPr>
      </w:pPr>
      <w:bookmarkStart w:id="32" w:name="_ENREF_30"/>
      <w:r w:rsidRPr="00B45FD6">
        <w:rPr>
          <w:rFonts w:ascii="Times New Roman" w:hAnsi="Times New Roman"/>
          <w:noProof/>
          <w:sz w:val="24"/>
          <w:szCs w:val="22"/>
        </w:rPr>
        <w:lastRenderedPageBreak/>
        <w:t>30.</w:t>
      </w:r>
      <w:r w:rsidRPr="00B45FD6">
        <w:rPr>
          <w:rFonts w:ascii="Times New Roman" w:hAnsi="Times New Roman"/>
          <w:noProof/>
          <w:sz w:val="24"/>
          <w:szCs w:val="22"/>
        </w:rPr>
        <w:tab/>
        <w:t xml:space="preserve">ILO-Committee of Experts. </w:t>
      </w:r>
      <w:r w:rsidRPr="00B45FD6">
        <w:rPr>
          <w:rFonts w:ascii="Times New Roman" w:hAnsi="Times New Roman"/>
          <w:i/>
          <w:noProof/>
          <w:sz w:val="24"/>
          <w:szCs w:val="22"/>
        </w:rPr>
        <w:t>Observation (CEACR) - adopted 2013, published 103rd ILC session (2014) Minimum Age Convention, 1973 (No. 138) - Lesotho (Ratification: 2001)</w:t>
      </w:r>
      <w:r w:rsidRPr="00B45FD6">
        <w:rPr>
          <w:rFonts w:ascii="Times New Roman" w:hAnsi="Times New Roman"/>
          <w:noProof/>
          <w:sz w:val="24"/>
          <w:szCs w:val="22"/>
        </w:rPr>
        <w:t xml:space="preserve">; accessed March 31; </w:t>
      </w:r>
      <w:bookmarkEnd w:id="32"/>
    </w:p>
    <w:p w:rsidR="004044DD" w:rsidRPr="00B45FD6" w:rsidRDefault="004044DD" w:rsidP="004044DD">
      <w:pPr>
        <w:rPr>
          <w:rFonts w:ascii="Times New Roman" w:hAnsi="Times New Roman"/>
          <w:noProof/>
          <w:sz w:val="24"/>
          <w:szCs w:val="22"/>
        </w:rPr>
      </w:pPr>
      <w:bookmarkStart w:id="33" w:name="_ENREF_31"/>
      <w:r w:rsidRPr="00B45FD6">
        <w:rPr>
          <w:rFonts w:ascii="Times New Roman" w:hAnsi="Times New Roman"/>
          <w:noProof/>
          <w:sz w:val="24"/>
          <w:szCs w:val="22"/>
        </w:rPr>
        <w:t>31.</w:t>
      </w:r>
      <w:r w:rsidRPr="00B45FD6">
        <w:rPr>
          <w:rFonts w:ascii="Times New Roman" w:hAnsi="Times New Roman"/>
          <w:noProof/>
          <w:sz w:val="24"/>
          <w:szCs w:val="22"/>
        </w:rPr>
        <w:tab/>
        <w:t xml:space="preserve">ILO Committee of Experts. </w:t>
      </w:r>
      <w:r w:rsidRPr="00B45FD6">
        <w:rPr>
          <w:rFonts w:ascii="Times New Roman" w:hAnsi="Times New Roman"/>
          <w:i/>
          <w:noProof/>
          <w:sz w:val="24"/>
          <w:szCs w:val="22"/>
        </w:rPr>
        <w:t>Observation (CEACR) - adopted 2013, published 103rd ILC session (2014) Minimum Age Convention, 1973 (No. 138) - Lesotho (Ratification: 2001)</w:t>
      </w:r>
      <w:r w:rsidRPr="00B45FD6">
        <w:rPr>
          <w:rFonts w:ascii="Times New Roman" w:hAnsi="Times New Roman"/>
          <w:noProof/>
          <w:sz w:val="24"/>
          <w:szCs w:val="22"/>
        </w:rPr>
        <w:t xml:space="preserve">; accessed March 31, 2014 </w:t>
      </w:r>
      <w:bookmarkEnd w:id="33"/>
    </w:p>
    <w:p w:rsidR="004044DD" w:rsidRPr="00B45FD6" w:rsidRDefault="004044DD" w:rsidP="004044DD">
      <w:pPr>
        <w:rPr>
          <w:rFonts w:ascii="Times New Roman" w:hAnsi="Times New Roman"/>
          <w:noProof/>
          <w:sz w:val="24"/>
          <w:szCs w:val="22"/>
        </w:rPr>
      </w:pPr>
      <w:bookmarkStart w:id="34" w:name="_ENREF_32"/>
      <w:r w:rsidRPr="00B45FD6">
        <w:rPr>
          <w:rFonts w:ascii="Times New Roman" w:hAnsi="Times New Roman"/>
          <w:noProof/>
          <w:sz w:val="24"/>
          <w:szCs w:val="22"/>
        </w:rPr>
        <w:t>32.</w:t>
      </w:r>
      <w:r w:rsidRPr="00B45FD6">
        <w:rPr>
          <w:rFonts w:ascii="Times New Roman" w:hAnsi="Times New Roman"/>
          <w:noProof/>
          <w:sz w:val="24"/>
          <w:szCs w:val="22"/>
        </w:rPr>
        <w:tab/>
        <w:t xml:space="preserve">U.S. Embassy- Maseru. </w:t>
      </w:r>
      <w:r w:rsidRPr="00B45FD6">
        <w:rPr>
          <w:rFonts w:ascii="Times New Roman" w:hAnsi="Times New Roman"/>
          <w:i/>
          <w:noProof/>
          <w:sz w:val="24"/>
          <w:szCs w:val="22"/>
        </w:rPr>
        <w:t>reporting, February 21, 2015</w:t>
      </w:r>
      <w:r w:rsidRPr="00B45FD6">
        <w:rPr>
          <w:rFonts w:ascii="Times New Roman" w:hAnsi="Times New Roman"/>
          <w:noProof/>
          <w:sz w:val="24"/>
          <w:szCs w:val="22"/>
        </w:rPr>
        <w:t xml:space="preserve">. </w:t>
      </w:r>
      <w:bookmarkEnd w:id="34"/>
    </w:p>
    <w:p w:rsidR="004044DD" w:rsidRPr="00B45FD6" w:rsidRDefault="004044DD" w:rsidP="004044DD">
      <w:pPr>
        <w:rPr>
          <w:rFonts w:ascii="Times New Roman" w:hAnsi="Times New Roman"/>
          <w:noProof/>
          <w:sz w:val="24"/>
          <w:szCs w:val="22"/>
        </w:rPr>
      </w:pPr>
      <w:bookmarkStart w:id="35" w:name="_ENREF_33"/>
      <w:r w:rsidRPr="00B45FD6">
        <w:rPr>
          <w:rFonts w:ascii="Times New Roman" w:hAnsi="Times New Roman"/>
          <w:noProof/>
          <w:sz w:val="24"/>
          <w:szCs w:val="22"/>
        </w:rPr>
        <w:t>33.</w:t>
      </w:r>
      <w:r w:rsidRPr="00B45FD6">
        <w:rPr>
          <w:rFonts w:ascii="Times New Roman" w:hAnsi="Times New Roman"/>
          <w:noProof/>
          <w:sz w:val="24"/>
          <w:szCs w:val="22"/>
        </w:rPr>
        <w:tab/>
        <w:t>U.S. Embassy- Maseru official. E-mail communication to USDOL official. April 15, 2015.</w:t>
      </w:r>
      <w:bookmarkEnd w:id="35"/>
    </w:p>
    <w:p w:rsidR="004044DD" w:rsidRPr="00B45FD6" w:rsidRDefault="004044DD" w:rsidP="004044DD">
      <w:pPr>
        <w:rPr>
          <w:rFonts w:ascii="Times New Roman" w:hAnsi="Times New Roman"/>
          <w:noProof/>
          <w:sz w:val="24"/>
          <w:szCs w:val="22"/>
        </w:rPr>
      </w:pPr>
      <w:bookmarkStart w:id="36" w:name="_ENREF_34"/>
      <w:r w:rsidRPr="00B45FD6">
        <w:rPr>
          <w:rFonts w:ascii="Times New Roman" w:hAnsi="Times New Roman"/>
          <w:noProof/>
          <w:sz w:val="24"/>
          <w:szCs w:val="22"/>
        </w:rPr>
        <w:t>34.</w:t>
      </w:r>
      <w:r w:rsidRPr="00B45FD6">
        <w:rPr>
          <w:rFonts w:ascii="Times New Roman" w:hAnsi="Times New Roman"/>
          <w:noProof/>
          <w:sz w:val="24"/>
          <w:szCs w:val="22"/>
        </w:rPr>
        <w:tab/>
        <w:t xml:space="preserve">U.S. Embassy- Maseru. </w:t>
      </w:r>
      <w:r w:rsidRPr="00B45FD6">
        <w:rPr>
          <w:rFonts w:ascii="Times New Roman" w:hAnsi="Times New Roman"/>
          <w:i/>
          <w:noProof/>
          <w:sz w:val="24"/>
          <w:szCs w:val="22"/>
        </w:rPr>
        <w:t>reporting, December 5, 2014</w:t>
      </w:r>
      <w:r w:rsidRPr="00B45FD6">
        <w:rPr>
          <w:rFonts w:ascii="Times New Roman" w:hAnsi="Times New Roman"/>
          <w:noProof/>
          <w:sz w:val="24"/>
          <w:szCs w:val="22"/>
        </w:rPr>
        <w:t xml:space="preserve">. </w:t>
      </w:r>
      <w:bookmarkEnd w:id="36"/>
    </w:p>
    <w:p w:rsidR="004044DD" w:rsidRPr="00B45FD6" w:rsidRDefault="004044DD" w:rsidP="004044DD">
      <w:pPr>
        <w:rPr>
          <w:rFonts w:ascii="Times New Roman" w:hAnsi="Times New Roman"/>
          <w:noProof/>
          <w:sz w:val="24"/>
          <w:szCs w:val="22"/>
        </w:rPr>
      </w:pPr>
      <w:bookmarkStart w:id="37" w:name="_ENREF_35"/>
      <w:r w:rsidRPr="00B45FD6">
        <w:rPr>
          <w:rFonts w:ascii="Times New Roman" w:hAnsi="Times New Roman"/>
          <w:noProof/>
          <w:sz w:val="24"/>
          <w:szCs w:val="22"/>
        </w:rPr>
        <w:t>35.</w:t>
      </w:r>
      <w:r w:rsidRPr="00B45FD6">
        <w:rPr>
          <w:rFonts w:ascii="Times New Roman" w:hAnsi="Times New Roman"/>
          <w:noProof/>
          <w:sz w:val="24"/>
          <w:szCs w:val="22"/>
        </w:rPr>
        <w:tab/>
        <w:t xml:space="preserve">U.S. Embassy- Maseru. </w:t>
      </w:r>
      <w:r w:rsidRPr="00B45FD6">
        <w:rPr>
          <w:rFonts w:ascii="Times New Roman" w:hAnsi="Times New Roman"/>
          <w:i/>
          <w:noProof/>
          <w:sz w:val="24"/>
          <w:szCs w:val="22"/>
        </w:rPr>
        <w:t>reporting, February 14, 2014</w:t>
      </w:r>
      <w:r w:rsidRPr="00B45FD6">
        <w:rPr>
          <w:rFonts w:ascii="Times New Roman" w:hAnsi="Times New Roman"/>
          <w:noProof/>
          <w:sz w:val="24"/>
          <w:szCs w:val="22"/>
        </w:rPr>
        <w:t xml:space="preserve">. </w:t>
      </w:r>
      <w:bookmarkEnd w:id="37"/>
    </w:p>
    <w:p w:rsidR="004044DD" w:rsidRPr="00B45FD6" w:rsidRDefault="004044DD" w:rsidP="004044DD">
      <w:pPr>
        <w:rPr>
          <w:rFonts w:ascii="Times New Roman" w:hAnsi="Times New Roman"/>
          <w:noProof/>
          <w:sz w:val="24"/>
          <w:szCs w:val="22"/>
        </w:rPr>
      </w:pPr>
      <w:bookmarkStart w:id="38" w:name="_ENREF_36"/>
      <w:r w:rsidRPr="00B45FD6">
        <w:rPr>
          <w:rFonts w:ascii="Times New Roman" w:hAnsi="Times New Roman"/>
          <w:noProof/>
          <w:sz w:val="24"/>
          <w:szCs w:val="22"/>
        </w:rPr>
        <w:t>36.</w:t>
      </w:r>
      <w:r w:rsidRPr="00B45FD6">
        <w:rPr>
          <w:rFonts w:ascii="Times New Roman" w:hAnsi="Times New Roman"/>
          <w:noProof/>
          <w:sz w:val="24"/>
          <w:szCs w:val="22"/>
        </w:rPr>
        <w:tab/>
        <w:t xml:space="preserve">Government of Lesotho. </w:t>
      </w:r>
      <w:r w:rsidRPr="00B45FD6">
        <w:rPr>
          <w:rFonts w:ascii="Times New Roman" w:hAnsi="Times New Roman"/>
          <w:i/>
          <w:noProof/>
          <w:sz w:val="24"/>
          <w:szCs w:val="22"/>
        </w:rPr>
        <w:t>National Policy on Orphans and Vulnerable Children</w:t>
      </w:r>
      <w:r w:rsidRPr="00B45FD6">
        <w:rPr>
          <w:rFonts w:ascii="Times New Roman" w:hAnsi="Times New Roman"/>
          <w:noProof/>
          <w:sz w:val="24"/>
          <w:szCs w:val="22"/>
        </w:rPr>
        <w:t xml:space="preserve">. Maseru, Department of Social Welfare, Ministry of Health and Social Welfare; 2007. </w:t>
      </w:r>
      <w:hyperlink r:id="rId31" w:history="1">
        <w:r w:rsidRPr="00B45FD6">
          <w:rPr>
            <w:rStyle w:val="Hyperlink"/>
            <w:rFonts w:ascii="Times New Roman" w:hAnsi="Times New Roman"/>
            <w:noProof/>
            <w:sz w:val="24"/>
            <w:szCs w:val="22"/>
          </w:rPr>
          <w:t>http://www.africanchildforum.org/clr/policy%20per%20country/lesotho/lesotho_ovc_en.pdf</w:t>
        </w:r>
      </w:hyperlink>
      <w:r w:rsidRPr="00B45FD6">
        <w:rPr>
          <w:rFonts w:ascii="Times New Roman" w:hAnsi="Times New Roman"/>
          <w:noProof/>
          <w:sz w:val="24"/>
          <w:szCs w:val="22"/>
        </w:rPr>
        <w:t>.</w:t>
      </w:r>
      <w:bookmarkEnd w:id="38"/>
    </w:p>
    <w:p w:rsidR="004044DD" w:rsidRPr="00B45FD6" w:rsidRDefault="004044DD" w:rsidP="004044DD">
      <w:pPr>
        <w:rPr>
          <w:rFonts w:ascii="Times New Roman" w:hAnsi="Times New Roman"/>
          <w:noProof/>
          <w:sz w:val="24"/>
          <w:szCs w:val="22"/>
        </w:rPr>
      </w:pPr>
      <w:bookmarkStart w:id="39" w:name="_ENREF_37"/>
      <w:r w:rsidRPr="00B45FD6">
        <w:rPr>
          <w:rFonts w:ascii="Times New Roman" w:hAnsi="Times New Roman"/>
          <w:noProof/>
          <w:sz w:val="24"/>
          <w:szCs w:val="22"/>
        </w:rPr>
        <w:t>37.</w:t>
      </w:r>
      <w:r w:rsidRPr="00B45FD6">
        <w:rPr>
          <w:rFonts w:ascii="Times New Roman" w:hAnsi="Times New Roman"/>
          <w:noProof/>
          <w:sz w:val="24"/>
          <w:szCs w:val="22"/>
        </w:rPr>
        <w:tab/>
        <w:t xml:space="preserve">United Nations. </w:t>
      </w:r>
      <w:r w:rsidRPr="00B45FD6">
        <w:rPr>
          <w:rFonts w:ascii="Times New Roman" w:hAnsi="Times New Roman"/>
          <w:i/>
          <w:noProof/>
          <w:sz w:val="24"/>
          <w:szCs w:val="22"/>
        </w:rPr>
        <w:t>Lesotho United Nations Development Assistance Plan (LUNDAP) 2013 –2017</w:t>
      </w:r>
      <w:r w:rsidRPr="00B45FD6">
        <w:rPr>
          <w:rFonts w:ascii="Times New Roman" w:hAnsi="Times New Roman"/>
          <w:noProof/>
          <w:sz w:val="24"/>
          <w:szCs w:val="22"/>
        </w:rPr>
        <w:t xml:space="preserve">United Nations; 2013. </w:t>
      </w:r>
      <w:hyperlink r:id="rId32" w:history="1">
        <w:r w:rsidRPr="00B45FD6">
          <w:rPr>
            <w:rStyle w:val="Hyperlink"/>
            <w:rFonts w:ascii="Times New Roman" w:hAnsi="Times New Roman"/>
            <w:noProof/>
            <w:sz w:val="24"/>
            <w:szCs w:val="22"/>
          </w:rPr>
          <w:t>http://www.undg.org/docs/13056/Lesotho---UNDAP-2013-2017-unsgn-EN.pdf</w:t>
        </w:r>
      </w:hyperlink>
      <w:r w:rsidRPr="00B45FD6">
        <w:rPr>
          <w:rFonts w:ascii="Times New Roman" w:hAnsi="Times New Roman"/>
          <w:noProof/>
          <w:sz w:val="24"/>
          <w:szCs w:val="22"/>
        </w:rPr>
        <w:t>.</w:t>
      </w:r>
      <w:bookmarkEnd w:id="39"/>
    </w:p>
    <w:p w:rsidR="004044DD" w:rsidRPr="00B45FD6" w:rsidRDefault="004044DD" w:rsidP="004044DD">
      <w:pPr>
        <w:rPr>
          <w:rFonts w:ascii="Times New Roman" w:hAnsi="Times New Roman"/>
          <w:noProof/>
          <w:sz w:val="24"/>
          <w:szCs w:val="22"/>
        </w:rPr>
      </w:pPr>
      <w:bookmarkStart w:id="40" w:name="_ENREF_38"/>
      <w:r w:rsidRPr="00B45FD6">
        <w:rPr>
          <w:rFonts w:ascii="Times New Roman" w:hAnsi="Times New Roman"/>
          <w:noProof/>
          <w:sz w:val="24"/>
          <w:szCs w:val="22"/>
        </w:rPr>
        <w:t>38.</w:t>
      </w:r>
      <w:r w:rsidRPr="00B45FD6">
        <w:rPr>
          <w:rFonts w:ascii="Times New Roman" w:hAnsi="Times New Roman"/>
          <w:noProof/>
          <w:sz w:val="24"/>
          <w:szCs w:val="22"/>
        </w:rPr>
        <w:tab/>
        <w:t xml:space="preserve">Government of Lesotho. </w:t>
      </w:r>
      <w:r w:rsidRPr="00B45FD6">
        <w:rPr>
          <w:rFonts w:ascii="Times New Roman" w:hAnsi="Times New Roman"/>
          <w:i/>
          <w:noProof/>
          <w:sz w:val="24"/>
          <w:szCs w:val="22"/>
        </w:rPr>
        <w:t>National Strategic Development Plan, 2012/13-2016/17</w:t>
      </w:r>
      <w:r w:rsidRPr="00B45FD6">
        <w:rPr>
          <w:rFonts w:ascii="Times New Roman" w:hAnsi="Times New Roman"/>
          <w:noProof/>
          <w:sz w:val="24"/>
          <w:szCs w:val="22"/>
        </w:rPr>
        <w:t xml:space="preserve">. Maseru; May 2012. </w:t>
      </w:r>
      <w:hyperlink r:id="rId33" w:history="1">
        <w:r w:rsidRPr="00B45FD6">
          <w:rPr>
            <w:rStyle w:val="Hyperlink"/>
            <w:rFonts w:ascii="Times New Roman" w:hAnsi="Times New Roman"/>
            <w:noProof/>
            <w:sz w:val="24"/>
            <w:szCs w:val="22"/>
          </w:rPr>
          <w:t>http://planipolis.iiep.unesco.org/upload/Lesotho/Lesotho_National_Strategic_Development_Plan_2012_2017.pdf</w:t>
        </w:r>
      </w:hyperlink>
      <w:r w:rsidRPr="00B45FD6">
        <w:rPr>
          <w:rFonts w:ascii="Times New Roman" w:hAnsi="Times New Roman"/>
          <w:noProof/>
          <w:sz w:val="24"/>
          <w:szCs w:val="22"/>
        </w:rPr>
        <w:t>.</w:t>
      </w:r>
      <w:bookmarkEnd w:id="40"/>
    </w:p>
    <w:p w:rsidR="004044DD" w:rsidRPr="00B45FD6" w:rsidRDefault="004044DD" w:rsidP="004044DD">
      <w:pPr>
        <w:rPr>
          <w:rFonts w:ascii="Times New Roman" w:hAnsi="Times New Roman"/>
          <w:noProof/>
          <w:sz w:val="24"/>
          <w:szCs w:val="22"/>
        </w:rPr>
      </w:pPr>
      <w:bookmarkStart w:id="41" w:name="_ENREF_39"/>
      <w:r w:rsidRPr="00B45FD6">
        <w:rPr>
          <w:rFonts w:ascii="Times New Roman" w:hAnsi="Times New Roman"/>
          <w:noProof/>
          <w:sz w:val="24"/>
          <w:szCs w:val="22"/>
        </w:rPr>
        <w:t>39.</w:t>
      </w:r>
      <w:r w:rsidRPr="00B45FD6">
        <w:rPr>
          <w:rFonts w:ascii="Times New Roman" w:hAnsi="Times New Roman"/>
          <w:noProof/>
          <w:sz w:val="24"/>
          <w:szCs w:val="22"/>
        </w:rPr>
        <w:tab/>
        <w:t xml:space="preserve">Government of Lesotho. </w:t>
      </w:r>
      <w:r w:rsidRPr="00B45FD6">
        <w:rPr>
          <w:rFonts w:ascii="Times New Roman" w:hAnsi="Times New Roman"/>
          <w:i/>
          <w:noProof/>
          <w:sz w:val="24"/>
          <w:szCs w:val="22"/>
        </w:rPr>
        <w:t>Education Sector Strategic Plan 2005 to 2015</w:t>
      </w:r>
      <w:r w:rsidRPr="00B45FD6">
        <w:rPr>
          <w:rFonts w:ascii="Times New Roman" w:hAnsi="Times New Roman"/>
          <w:noProof/>
          <w:sz w:val="24"/>
          <w:szCs w:val="22"/>
        </w:rPr>
        <w:t>. Maseru; March 2005. [Source on file].</w:t>
      </w:r>
      <w:bookmarkEnd w:id="41"/>
    </w:p>
    <w:p w:rsidR="004044DD" w:rsidRPr="00B45FD6" w:rsidRDefault="004044DD" w:rsidP="004044DD">
      <w:pPr>
        <w:rPr>
          <w:rFonts w:ascii="Times New Roman" w:hAnsi="Times New Roman"/>
          <w:noProof/>
          <w:sz w:val="24"/>
          <w:szCs w:val="22"/>
        </w:rPr>
      </w:pPr>
      <w:bookmarkStart w:id="42" w:name="_ENREF_40"/>
      <w:r w:rsidRPr="00B45FD6">
        <w:rPr>
          <w:rFonts w:ascii="Times New Roman" w:hAnsi="Times New Roman"/>
          <w:noProof/>
          <w:sz w:val="24"/>
          <w:szCs w:val="22"/>
        </w:rPr>
        <w:t>40.</w:t>
      </w:r>
      <w:r w:rsidRPr="00B45FD6">
        <w:rPr>
          <w:rFonts w:ascii="Times New Roman" w:hAnsi="Times New Roman"/>
          <w:noProof/>
          <w:sz w:val="24"/>
          <w:szCs w:val="22"/>
        </w:rPr>
        <w:tab/>
        <w:t xml:space="preserve">Government of Lesotho. </w:t>
      </w:r>
      <w:r w:rsidRPr="00B45FD6">
        <w:rPr>
          <w:rFonts w:ascii="Times New Roman" w:hAnsi="Times New Roman"/>
          <w:i/>
          <w:noProof/>
          <w:sz w:val="24"/>
          <w:szCs w:val="22"/>
        </w:rPr>
        <w:t>Elimination of Child Labour Project Guidelines for Agriculture Sector with Special Attention to Herdboys</w:t>
      </w:r>
      <w:r w:rsidRPr="00B45FD6">
        <w:rPr>
          <w:rFonts w:ascii="Times New Roman" w:hAnsi="Times New Roman"/>
          <w:noProof/>
          <w:sz w:val="24"/>
          <w:szCs w:val="22"/>
        </w:rPr>
        <w:t xml:space="preserve">. Maseru; 2013. </w:t>
      </w:r>
      <w:bookmarkEnd w:id="42"/>
    </w:p>
    <w:p w:rsidR="004044DD" w:rsidRPr="00B45FD6" w:rsidRDefault="004044DD" w:rsidP="004044DD">
      <w:pPr>
        <w:rPr>
          <w:rFonts w:ascii="Times New Roman" w:hAnsi="Times New Roman"/>
          <w:noProof/>
          <w:sz w:val="24"/>
          <w:szCs w:val="22"/>
        </w:rPr>
      </w:pPr>
      <w:bookmarkStart w:id="43" w:name="_ENREF_41"/>
      <w:r w:rsidRPr="00B45FD6">
        <w:rPr>
          <w:rFonts w:ascii="Times New Roman" w:hAnsi="Times New Roman"/>
          <w:noProof/>
          <w:sz w:val="24"/>
          <w:szCs w:val="22"/>
        </w:rPr>
        <w:t>41.</w:t>
      </w:r>
      <w:r w:rsidRPr="00B45FD6">
        <w:rPr>
          <w:rFonts w:ascii="Times New Roman" w:hAnsi="Times New Roman"/>
          <w:noProof/>
          <w:sz w:val="24"/>
          <w:szCs w:val="22"/>
        </w:rPr>
        <w:tab/>
        <w:t xml:space="preserve">ILO-IPEC. </w:t>
      </w:r>
      <w:r w:rsidRPr="00B45FD6">
        <w:rPr>
          <w:rFonts w:ascii="Times New Roman" w:hAnsi="Times New Roman"/>
          <w:i/>
          <w:noProof/>
          <w:sz w:val="24"/>
          <w:szCs w:val="22"/>
        </w:rPr>
        <w:t>Global Action Program on Child Labor Issues</w:t>
      </w:r>
      <w:r w:rsidRPr="00B45FD6">
        <w:rPr>
          <w:rFonts w:ascii="Times New Roman" w:hAnsi="Times New Roman"/>
          <w:noProof/>
          <w:sz w:val="24"/>
          <w:szCs w:val="22"/>
        </w:rPr>
        <w:t xml:space="preserve">. Technical Project Summary. Geneva; April 2013. </w:t>
      </w:r>
      <w:bookmarkEnd w:id="43"/>
    </w:p>
    <w:p w:rsidR="004044DD" w:rsidRPr="00B45FD6" w:rsidRDefault="004044DD" w:rsidP="004044DD">
      <w:pPr>
        <w:rPr>
          <w:rFonts w:ascii="Times New Roman" w:hAnsi="Times New Roman"/>
          <w:noProof/>
          <w:sz w:val="24"/>
          <w:szCs w:val="22"/>
        </w:rPr>
      </w:pPr>
    </w:p>
    <w:p w:rsidR="00756A71" w:rsidRPr="002A7CEF" w:rsidRDefault="001A45AE">
      <w:pPr>
        <w:rPr>
          <w:rFonts w:asciiTheme="minorHAnsi" w:hAnsiTheme="minorHAnsi" w:cstheme="minorHAnsi"/>
          <w:sz w:val="22"/>
          <w:szCs w:val="22"/>
        </w:rPr>
      </w:pPr>
      <w:r w:rsidRPr="0066088C">
        <w:rPr>
          <w:rFonts w:asciiTheme="minorHAnsi" w:hAnsiTheme="minorHAnsi" w:cstheme="minorHAnsi"/>
          <w:sz w:val="22"/>
          <w:szCs w:val="22"/>
        </w:rPr>
        <w:fldChar w:fldCharType="end"/>
      </w:r>
    </w:p>
    <w:sectPr w:rsidR="00756A71" w:rsidRPr="002A7CEF"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5BDF7" w15:done="0"/>
  <w15:commentEx w15:paraId="250410A1" w15:done="0"/>
  <w15:commentEx w15:paraId="35FF3873" w15:done="0"/>
  <w15:commentEx w15:paraId="48BF1B6C" w15:done="0"/>
  <w15:commentEx w15:paraId="1BD4C1CF" w15:done="0"/>
  <w15:commentEx w15:paraId="4C1BE077" w15:done="0"/>
  <w15:commentEx w15:paraId="647F0CE5" w15:done="0"/>
  <w15:commentEx w15:paraId="791E9AF5" w15:done="0"/>
  <w15:commentEx w15:paraId="001709CA" w15:done="0"/>
  <w15:commentEx w15:paraId="51B95B7C" w15:done="0"/>
  <w15:commentEx w15:paraId="6244C4BE" w15:done="0"/>
  <w15:commentEx w15:paraId="4642C0B2" w15:done="0"/>
  <w15:commentEx w15:paraId="5200E1DD" w15:done="0"/>
  <w15:commentEx w15:paraId="79E4B7AE" w15:done="0"/>
  <w15:commentEx w15:paraId="64277EAC" w15:done="0"/>
  <w15:commentEx w15:paraId="3F0E1C57" w15:done="0"/>
  <w15:commentEx w15:paraId="5EC06C16" w15:done="0"/>
  <w15:commentEx w15:paraId="268DAEB3" w15:done="0"/>
  <w15:commentEx w15:paraId="46E5D163" w15:done="0"/>
  <w15:commentEx w15:paraId="5F659288" w15:done="0"/>
  <w15:commentEx w15:paraId="50094643" w15:done="0"/>
  <w15:commentEx w15:paraId="3BF01EEA" w15:done="0"/>
  <w15:commentEx w15:paraId="3703F1B2" w15:done="0"/>
  <w15:commentEx w15:paraId="0F65CD63" w15:done="0"/>
  <w15:commentEx w15:paraId="260A0F26" w15:done="0"/>
  <w15:commentEx w15:paraId="1AAEA130" w15:done="0"/>
  <w15:commentEx w15:paraId="1572DBBE" w15:done="0"/>
  <w15:commentEx w15:paraId="778CBB04" w15:done="0"/>
  <w15:commentEx w15:paraId="77505A24" w15:done="0"/>
  <w15:commentEx w15:paraId="5D13AD5A" w15:done="0"/>
  <w15:commentEx w15:paraId="54C1A37C" w15:done="0"/>
  <w15:commentEx w15:paraId="5F22160C" w15:done="0"/>
  <w15:commentEx w15:paraId="2BB19EEB" w15:done="0"/>
  <w15:commentEx w15:paraId="752D4843" w15:done="0"/>
  <w15:commentEx w15:paraId="5593969F" w15:done="0"/>
  <w15:commentEx w15:paraId="5D043A0A" w15:done="0"/>
  <w15:commentEx w15:paraId="61AE1F49" w15:done="0"/>
  <w15:commentEx w15:paraId="5FB6AE1D" w15:done="0"/>
  <w15:commentEx w15:paraId="0A30A438" w15:done="0"/>
  <w15:commentEx w15:paraId="2E3785A8" w15:done="0"/>
  <w15:commentEx w15:paraId="38519165" w15:paraIdParent="2E3785A8" w15:done="0"/>
  <w15:commentEx w15:paraId="4D1CC285" w15:done="0"/>
  <w15:commentEx w15:paraId="1E03AA7B" w15:done="0"/>
  <w15:commentEx w15:paraId="45D29541" w15:done="0"/>
  <w15:commentEx w15:paraId="39CFA770" w15:done="0"/>
  <w15:commentEx w15:paraId="3D03DE82" w15:done="0"/>
  <w15:commentEx w15:paraId="3E6A6CEC" w15:done="0"/>
  <w15:commentEx w15:paraId="35214CB0" w15:done="0"/>
  <w15:commentEx w15:paraId="7AB122D5" w15:done="0"/>
  <w15:commentEx w15:paraId="033D5A94" w15:done="0"/>
  <w15:commentEx w15:paraId="498E594E" w15:done="0"/>
  <w15:commentEx w15:paraId="655F74BF" w15:done="0"/>
  <w15:commentEx w15:paraId="0AD55E1B" w15:done="0"/>
  <w15:commentEx w15:paraId="4E08D157" w15:done="0"/>
  <w15:commentEx w15:paraId="4EE3466E" w15:done="0"/>
  <w15:commentEx w15:paraId="29A9957E" w15:done="0"/>
  <w15:commentEx w15:paraId="58122049" w15:done="0"/>
  <w15:commentEx w15:paraId="0EE4EBF4" w15:done="0"/>
  <w15:commentEx w15:paraId="1201DCD8" w15:done="0"/>
  <w15:commentEx w15:paraId="773565F7" w15:done="0"/>
  <w15:commentEx w15:paraId="63653409" w15:done="0"/>
  <w15:commentEx w15:paraId="5264B9E1" w15:done="0"/>
  <w15:commentEx w15:paraId="629C3DB2" w15:done="0"/>
  <w15:commentEx w15:paraId="2A5081F9" w15:done="0"/>
  <w15:commentEx w15:paraId="438F63E9" w15:done="0"/>
  <w15:commentEx w15:paraId="4E7B649D" w15:done="0"/>
  <w15:commentEx w15:paraId="2E0732B9" w15:done="0"/>
  <w15:commentEx w15:paraId="5C831574" w15:done="0"/>
  <w15:commentEx w15:paraId="623AED6D" w15:done="0"/>
  <w15:commentEx w15:paraId="480F660E" w15:done="0"/>
  <w15:commentEx w15:paraId="47DD2D6A" w15:done="0"/>
  <w15:commentEx w15:paraId="263C8CAE" w15:done="0"/>
  <w15:commentEx w15:paraId="5B6DC966" w15:done="0"/>
  <w15:commentEx w15:paraId="1A53A14C" w15:done="0"/>
  <w15:commentEx w15:paraId="30027478" w15:done="0"/>
  <w15:commentEx w15:paraId="0B441A9A" w15:done="0"/>
  <w15:commentEx w15:paraId="6C34BBE1" w15:done="0"/>
  <w15:commentEx w15:paraId="55CB929C" w15:done="0"/>
  <w15:commentEx w15:paraId="4E019247" w15:done="0"/>
  <w15:commentEx w15:paraId="50D155AF" w15:done="0"/>
  <w15:commentEx w15:paraId="32C65726" w15:done="0"/>
  <w15:commentEx w15:paraId="264F8161" w15:done="0"/>
  <w15:commentEx w15:paraId="4F4BB5C0" w15:done="0"/>
  <w15:commentEx w15:paraId="2AAC1B0A" w15:done="0"/>
  <w15:commentEx w15:paraId="6B7CA6EF" w15:done="0"/>
  <w15:commentEx w15:paraId="3DDB8F86" w15:done="0"/>
  <w15:commentEx w15:paraId="429A1BBB" w15:done="0"/>
  <w15:commentEx w15:paraId="435519EB" w15:done="0"/>
  <w15:commentEx w15:paraId="2B217C00" w15:done="0"/>
  <w15:commentEx w15:paraId="3EE88CE8" w15:done="0"/>
  <w15:commentEx w15:paraId="50A09EB0" w15:done="0"/>
  <w15:commentEx w15:paraId="38CA00B9" w15:done="0"/>
  <w15:commentEx w15:paraId="5309BBD5" w15:done="0"/>
  <w15:commentEx w15:paraId="72A256F5" w15:done="0"/>
  <w15:commentEx w15:paraId="588E2469" w15:done="0"/>
  <w15:commentEx w15:paraId="30B9E662" w15:done="0"/>
  <w15:commentEx w15:paraId="0DB7714F" w15:done="0"/>
  <w15:commentEx w15:paraId="3C4BE02C" w15:done="0"/>
  <w15:commentEx w15:paraId="2A0ACBC7" w15:done="0"/>
  <w15:commentEx w15:paraId="2960719D" w15:done="0"/>
  <w15:commentEx w15:paraId="503EE151" w15:done="0"/>
  <w15:commentEx w15:paraId="389185E4" w15:done="0"/>
  <w15:commentEx w15:paraId="6FE30DF6" w15:done="0"/>
  <w15:commentEx w15:paraId="4B48196A" w15:done="0"/>
  <w15:commentEx w15:paraId="7D1D70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A37" w:rsidRDefault="00712A37">
      <w:r>
        <w:separator/>
      </w:r>
    </w:p>
  </w:endnote>
  <w:endnote w:type="continuationSeparator" w:id="0">
    <w:p w:rsidR="00712A37" w:rsidRDefault="00712A37">
      <w:r>
        <w:continuationSeparator/>
      </w:r>
    </w:p>
  </w:endnote>
  <w:endnote w:type="continuationNotice" w:id="1">
    <w:p w:rsidR="00712A37" w:rsidRDefault="00712A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8666015"/>
      <w:docPartObj>
        <w:docPartGallery w:val="Page Numbers (Bottom of Page)"/>
        <w:docPartUnique/>
      </w:docPartObj>
    </w:sdtPr>
    <w:sdtEndPr/>
    <w:sdtContent>
      <w:p w:rsidR="00605B6F" w:rsidRDefault="00605B6F" w:rsidP="00AC11FF">
        <w:pPr>
          <w:pStyle w:val="Footer"/>
          <w:ind w:left="2880" w:firstLine="4320"/>
          <w:jc w:val="center"/>
        </w:pPr>
        <w:r w:rsidRPr="00AC11FF">
          <w:rPr>
            <w:rFonts w:asciiTheme="minorHAnsi" w:hAnsiTheme="minorHAnsi"/>
          </w:rPr>
          <w:t>Lesotho</w:t>
        </w:r>
        <w:sdt>
          <w:sdtPr>
            <w:rPr>
              <w:rFonts w:asciiTheme="minorHAnsi" w:hAnsiTheme="minorHAnsi"/>
            </w:rPr>
            <w:id w:val="609475548"/>
            <w:docPartObj>
              <w:docPartGallery w:val="Page Numbers (Top of Page)"/>
              <w:docPartUnique/>
            </w:docPartObj>
          </w:sdtPr>
          <w:sdtEndPr>
            <w:rPr>
              <w:rFonts w:ascii="Calibri" w:hAnsi="Calibri"/>
            </w:rPr>
          </w:sdtEndPr>
          <w:sdtContent>
            <w:r>
              <w:rPr>
                <w:rFonts w:asciiTheme="minorHAnsi" w:hAnsiTheme="minorHAnsi"/>
              </w:rPr>
              <w:t xml:space="preserve"> </w:t>
            </w:r>
            <w:r w:rsidRPr="00AC11FF">
              <w:rPr>
                <w:rFonts w:asciiTheme="minorHAnsi" w:hAnsiTheme="minorHAnsi"/>
              </w:rPr>
              <w:t xml:space="preserve">Page </w:t>
            </w:r>
            <w:r w:rsidRPr="00AC11FF">
              <w:rPr>
                <w:rFonts w:asciiTheme="minorHAnsi" w:hAnsiTheme="minorHAnsi"/>
                <w:b/>
                <w:bCs/>
              </w:rPr>
              <w:fldChar w:fldCharType="begin"/>
            </w:r>
            <w:r w:rsidRPr="00AC11FF">
              <w:rPr>
                <w:rFonts w:asciiTheme="minorHAnsi" w:hAnsiTheme="minorHAnsi"/>
                <w:b/>
                <w:bCs/>
              </w:rPr>
              <w:instrText xml:space="preserve"> PAGE </w:instrText>
            </w:r>
            <w:r w:rsidRPr="00AC11FF">
              <w:rPr>
                <w:rFonts w:asciiTheme="minorHAnsi" w:hAnsiTheme="minorHAnsi"/>
                <w:b/>
                <w:bCs/>
              </w:rPr>
              <w:fldChar w:fldCharType="separate"/>
            </w:r>
            <w:r w:rsidR="00F702E2">
              <w:rPr>
                <w:rFonts w:asciiTheme="minorHAnsi" w:hAnsiTheme="minorHAnsi"/>
                <w:b/>
                <w:bCs/>
                <w:noProof/>
              </w:rPr>
              <w:t>6</w:t>
            </w:r>
            <w:r w:rsidRPr="00AC11FF">
              <w:rPr>
                <w:rFonts w:asciiTheme="minorHAnsi" w:hAnsiTheme="minorHAnsi"/>
                <w:b/>
                <w:bCs/>
              </w:rPr>
              <w:fldChar w:fldCharType="end"/>
            </w:r>
            <w:r w:rsidRPr="00AC11FF">
              <w:rPr>
                <w:rFonts w:asciiTheme="minorHAnsi" w:hAnsiTheme="minorHAnsi"/>
              </w:rPr>
              <w:t xml:space="preserve"> </w:t>
            </w:r>
            <w:r w:rsidRPr="00EA47A0">
              <w:rPr>
                <w:rFonts w:asciiTheme="minorHAnsi" w:hAnsiTheme="minorHAnsi"/>
              </w:rPr>
              <w:t xml:space="preserve">of </w:t>
            </w:r>
            <w:r w:rsidRPr="00EA47A0">
              <w:rPr>
                <w:rFonts w:asciiTheme="minorHAnsi" w:hAnsiTheme="minorHAnsi"/>
                <w:b/>
                <w:bCs/>
              </w:rPr>
              <w:fldChar w:fldCharType="begin"/>
            </w:r>
            <w:r w:rsidRPr="00EA47A0">
              <w:rPr>
                <w:rFonts w:asciiTheme="minorHAnsi" w:hAnsiTheme="minorHAnsi"/>
                <w:b/>
                <w:bCs/>
              </w:rPr>
              <w:instrText xml:space="preserve"> NUMPAGES  </w:instrText>
            </w:r>
            <w:r w:rsidRPr="00EA47A0">
              <w:rPr>
                <w:rFonts w:asciiTheme="minorHAnsi" w:hAnsiTheme="minorHAnsi"/>
                <w:b/>
                <w:bCs/>
              </w:rPr>
              <w:fldChar w:fldCharType="separate"/>
            </w:r>
            <w:r w:rsidR="00F702E2">
              <w:rPr>
                <w:rFonts w:asciiTheme="minorHAnsi" w:hAnsiTheme="minorHAnsi"/>
                <w:b/>
                <w:bCs/>
                <w:noProof/>
              </w:rPr>
              <w:t>9</w:t>
            </w:r>
            <w:r w:rsidRPr="00EA47A0">
              <w:rPr>
                <w:rFonts w:asciiTheme="minorHAnsi" w:hAnsiTheme="minorHAnsi"/>
                <w:b/>
                <w:bCs/>
              </w:rPr>
              <w:fldChar w:fldCharType="end"/>
            </w:r>
          </w:sdtContent>
        </w:sdt>
      </w:p>
    </w:sdtContent>
  </w:sdt>
  <w:p w:rsidR="00605B6F" w:rsidRDefault="00605B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A37" w:rsidRDefault="00712A37">
      <w:r>
        <w:separator/>
      </w:r>
    </w:p>
  </w:footnote>
  <w:footnote w:type="continuationSeparator" w:id="0">
    <w:p w:rsidR="00712A37" w:rsidRDefault="00712A37">
      <w:r>
        <w:continuationSeparator/>
      </w:r>
    </w:p>
  </w:footnote>
  <w:footnote w:type="continuationNotice" w:id="1">
    <w:p w:rsidR="00712A37" w:rsidRDefault="00712A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B6F" w:rsidRDefault="00F702E2">
    <w:pPr>
      <w:pStyle w:val="Header"/>
    </w:pPr>
    <w:r>
      <w:rPr>
        <w:noProof/>
      </w:rPr>
      <w:pict w14:anchorId="176CE1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B6F" w:rsidRPr="005A6849" w:rsidRDefault="00605B6F"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 xml:space="preserve"> Draft</w:t>
    </w:r>
    <w:r>
      <w:rPr>
        <w:rFonts w:asciiTheme="minorHAnsi" w:hAnsiTheme="minorHAnsi"/>
        <w:sz w:val="22"/>
        <w:szCs w:val="22"/>
      </w:rPr>
      <w:t xml:space="preserve"> </w:t>
    </w:r>
    <w:r w:rsidR="00B45FD6">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B6F" w:rsidRDefault="00F702E2">
    <w:pPr>
      <w:pStyle w:val="Header"/>
    </w:pPr>
    <w:r>
      <w:rPr>
        <w:noProof/>
      </w:rPr>
      <w:pict w14:anchorId="471F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7B60954"/>
    <w:multiLevelType w:val="hybridMultilevel"/>
    <w:tmpl w:val="02A4C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14446"/>
    <w:multiLevelType w:val="multilevel"/>
    <w:tmpl w:val="59F2F4DA"/>
    <w:lvl w:ilvl="0">
      <w:start w:val="1"/>
      <w:numFmt w:val="decimal"/>
      <w:lvlText w:val="%1."/>
      <w:lvlJc w:val="left"/>
      <w:pPr>
        <w:ind w:left="720" w:hanging="360"/>
      </w:pPr>
      <w:rPr>
        <w:rFonts w:ascii="Calibri" w:eastAsia="Calibri" w:hAnsi="Calibri" w:cs="Times New Roman"/>
        <w:b/>
        <w:bCs/>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1929B4"/>
    <w:multiLevelType w:val="hybridMultilevel"/>
    <w:tmpl w:val="18CE1656"/>
    <w:lvl w:ilvl="0" w:tplc="E0ACC0F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554F39"/>
    <w:multiLevelType w:val="hybridMultilevel"/>
    <w:tmpl w:val="436E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ED694B"/>
    <w:multiLevelType w:val="hybridMultilevel"/>
    <w:tmpl w:val="C682F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0"/>
  </w:num>
  <w:num w:numId="4">
    <w:abstractNumId w:val="18"/>
  </w:num>
  <w:num w:numId="5">
    <w:abstractNumId w:val="4"/>
  </w:num>
  <w:num w:numId="6">
    <w:abstractNumId w:val="12"/>
  </w:num>
  <w:num w:numId="7">
    <w:abstractNumId w:val="21"/>
  </w:num>
  <w:num w:numId="8">
    <w:abstractNumId w:val="9"/>
  </w:num>
  <w:num w:numId="9">
    <w:abstractNumId w:val="3"/>
  </w:num>
  <w:num w:numId="10">
    <w:abstractNumId w:val="14"/>
  </w:num>
  <w:num w:numId="11">
    <w:abstractNumId w:val="7"/>
  </w:num>
  <w:num w:numId="12">
    <w:abstractNumId w:val="17"/>
  </w:num>
  <w:num w:numId="13">
    <w:abstractNumId w:val="20"/>
  </w:num>
  <w:num w:numId="14">
    <w:abstractNumId w:val="13"/>
  </w:num>
  <w:num w:numId="15">
    <w:abstractNumId w:val="8"/>
  </w:num>
  <w:num w:numId="16">
    <w:abstractNumId w:val="6"/>
  </w:num>
  <w:num w:numId="17">
    <w:abstractNumId w:val="5"/>
  </w:num>
  <w:num w:numId="18">
    <w:abstractNumId w:val="0"/>
  </w:num>
  <w:num w:numId="19">
    <w:abstractNumId w:val="22"/>
  </w:num>
  <w:num w:numId="20">
    <w:abstractNumId w:val="16"/>
  </w:num>
  <w:num w:numId="21">
    <w:abstractNumId w:val="15"/>
  </w:num>
  <w:num w:numId="22">
    <w:abstractNumId w:val="1"/>
  </w:num>
  <w:num w:numId="2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ufrak, Patricia">
    <w15:presenceInfo w15:providerId="AD" w15:userId="S-1-5-21-137981764-238564018-677931608-61280"/>
  </w15:person>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v2pftas55ae5e99es5rf5xrpasfxdxxv2d&quot;&gt;Lesotho Final&lt;record-ids&gt;&lt;item&gt;181&lt;/item&gt;&lt;item&gt;182&lt;/item&gt;&lt;item&gt;195&lt;/item&gt;&lt;item&gt;198&lt;/item&gt;&lt;item&gt;200&lt;/item&gt;&lt;item&gt;208&lt;/item&gt;&lt;item&gt;213&lt;/item&gt;&lt;item&gt;221&lt;/item&gt;&lt;item&gt;228&lt;/item&gt;&lt;item&gt;233&lt;/item&gt;&lt;item&gt;234&lt;/item&gt;&lt;item&gt;235&lt;/item&gt;&lt;item&gt;236&lt;/item&gt;&lt;item&gt;237&lt;/item&gt;&lt;item&gt;242&lt;/item&gt;&lt;item&gt;250&lt;/item&gt;&lt;item&gt;251&lt;/item&gt;&lt;item&gt;252&lt;/item&gt;&lt;item&gt;254&lt;/item&gt;&lt;item&gt;256&lt;/item&gt;&lt;item&gt;258&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item&gt;277&lt;/item&gt;&lt;item&gt;278&lt;/item&gt;&lt;item&gt;279&lt;/item&gt;&lt;item&gt;280&lt;/item&gt;&lt;item&gt;281&lt;/item&gt;&lt;/record-ids&gt;&lt;/item&gt;&lt;/Libraries&gt;"/>
  </w:docVars>
  <w:rsids>
    <w:rsidRoot w:val="009B6476"/>
    <w:rsid w:val="00002D67"/>
    <w:rsid w:val="00004892"/>
    <w:rsid w:val="00004948"/>
    <w:rsid w:val="00004AA8"/>
    <w:rsid w:val="0000664F"/>
    <w:rsid w:val="00006ADF"/>
    <w:rsid w:val="00012213"/>
    <w:rsid w:val="0001283B"/>
    <w:rsid w:val="00013081"/>
    <w:rsid w:val="00014765"/>
    <w:rsid w:val="00024B18"/>
    <w:rsid w:val="00025F44"/>
    <w:rsid w:val="000311F1"/>
    <w:rsid w:val="000339D4"/>
    <w:rsid w:val="000341FC"/>
    <w:rsid w:val="0003538F"/>
    <w:rsid w:val="0004037A"/>
    <w:rsid w:val="000426B4"/>
    <w:rsid w:val="00042A2D"/>
    <w:rsid w:val="00046985"/>
    <w:rsid w:val="000509E2"/>
    <w:rsid w:val="000509EF"/>
    <w:rsid w:val="00052054"/>
    <w:rsid w:val="000556EB"/>
    <w:rsid w:val="00061C0A"/>
    <w:rsid w:val="00062D38"/>
    <w:rsid w:val="00062D98"/>
    <w:rsid w:val="000660C9"/>
    <w:rsid w:val="0007126C"/>
    <w:rsid w:val="00072907"/>
    <w:rsid w:val="00072D13"/>
    <w:rsid w:val="000769CE"/>
    <w:rsid w:val="000809FB"/>
    <w:rsid w:val="000814CD"/>
    <w:rsid w:val="000822D4"/>
    <w:rsid w:val="0008329F"/>
    <w:rsid w:val="0008680E"/>
    <w:rsid w:val="00086857"/>
    <w:rsid w:val="00087BFD"/>
    <w:rsid w:val="00093C04"/>
    <w:rsid w:val="0009581F"/>
    <w:rsid w:val="00095B20"/>
    <w:rsid w:val="00097726"/>
    <w:rsid w:val="000A01D3"/>
    <w:rsid w:val="000A0F3D"/>
    <w:rsid w:val="000A17F0"/>
    <w:rsid w:val="000A1DFE"/>
    <w:rsid w:val="000A7415"/>
    <w:rsid w:val="000B360A"/>
    <w:rsid w:val="000B6D97"/>
    <w:rsid w:val="000C07DA"/>
    <w:rsid w:val="000C1BCC"/>
    <w:rsid w:val="000C237F"/>
    <w:rsid w:val="000C29A8"/>
    <w:rsid w:val="000C6294"/>
    <w:rsid w:val="000C7FE8"/>
    <w:rsid w:val="000D267C"/>
    <w:rsid w:val="000E1FAD"/>
    <w:rsid w:val="000E7158"/>
    <w:rsid w:val="000E789E"/>
    <w:rsid w:val="000F1031"/>
    <w:rsid w:val="000F1206"/>
    <w:rsid w:val="000F2174"/>
    <w:rsid w:val="000F2C1E"/>
    <w:rsid w:val="000F644F"/>
    <w:rsid w:val="000F65EF"/>
    <w:rsid w:val="00100B85"/>
    <w:rsid w:val="00100C6A"/>
    <w:rsid w:val="00104095"/>
    <w:rsid w:val="00104298"/>
    <w:rsid w:val="00106288"/>
    <w:rsid w:val="0011027A"/>
    <w:rsid w:val="001126CB"/>
    <w:rsid w:val="0011342F"/>
    <w:rsid w:val="0011430A"/>
    <w:rsid w:val="001148C3"/>
    <w:rsid w:val="001160C8"/>
    <w:rsid w:val="0012025F"/>
    <w:rsid w:val="0012543E"/>
    <w:rsid w:val="00127220"/>
    <w:rsid w:val="00140657"/>
    <w:rsid w:val="001417D9"/>
    <w:rsid w:val="00143B14"/>
    <w:rsid w:val="001453E0"/>
    <w:rsid w:val="00145D80"/>
    <w:rsid w:val="001520FF"/>
    <w:rsid w:val="001531E0"/>
    <w:rsid w:val="00153E7C"/>
    <w:rsid w:val="00153F9B"/>
    <w:rsid w:val="00155965"/>
    <w:rsid w:val="00163F70"/>
    <w:rsid w:val="001646DD"/>
    <w:rsid w:val="00165846"/>
    <w:rsid w:val="00167CCC"/>
    <w:rsid w:val="001756D4"/>
    <w:rsid w:val="001809AC"/>
    <w:rsid w:val="001877B2"/>
    <w:rsid w:val="00191214"/>
    <w:rsid w:val="001946EF"/>
    <w:rsid w:val="001A2E73"/>
    <w:rsid w:val="001A31F9"/>
    <w:rsid w:val="001A3F63"/>
    <w:rsid w:val="001A45AE"/>
    <w:rsid w:val="001A5504"/>
    <w:rsid w:val="001A5F40"/>
    <w:rsid w:val="001A6211"/>
    <w:rsid w:val="001A6CAB"/>
    <w:rsid w:val="001A7878"/>
    <w:rsid w:val="001B0DAF"/>
    <w:rsid w:val="001B10F5"/>
    <w:rsid w:val="001B4B1C"/>
    <w:rsid w:val="001B531C"/>
    <w:rsid w:val="001B6AE0"/>
    <w:rsid w:val="001C069E"/>
    <w:rsid w:val="001C174A"/>
    <w:rsid w:val="001C350D"/>
    <w:rsid w:val="001C3E16"/>
    <w:rsid w:val="001C5F13"/>
    <w:rsid w:val="001C667C"/>
    <w:rsid w:val="001D0A9E"/>
    <w:rsid w:val="001D1834"/>
    <w:rsid w:val="001D30F2"/>
    <w:rsid w:val="001D5CB9"/>
    <w:rsid w:val="001D65E6"/>
    <w:rsid w:val="001D6B32"/>
    <w:rsid w:val="001D6F6F"/>
    <w:rsid w:val="001D72DA"/>
    <w:rsid w:val="001D7A62"/>
    <w:rsid w:val="001E32B8"/>
    <w:rsid w:val="001E565E"/>
    <w:rsid w:val="001E758D"/>
    <w:rsid w:val="001E7FCB"/>
    <w:rsid w:val="001F1152"/>
    <w:rsid w:val="001F205C"/>
    <w:rsid w:val="001F2BF9"/>
    <w:rsid w:val="001F501D"/>
    <w:rsid w:val="001F61E3"/>
    <w:rsid w:val="001F6729"/>
    <w:rsid w:val="0020231D"/>
    <w:rsid w:val="00203027"/>
    <w:rsid w:val="002107D5"/>
    <w:rsid w:val="0021626F"/>
    <w:rsid w:val="002163E3"/>
    <w:rsid w:val="00216F59"/>
    <w:rsid w:val="0022062C"/>
    <w:rsid w:val="002210C2"/>
    <w:rsid w:val="002222C8"/>
    <w:rsid w:val="0022249D"/>
    <w:rsid w:val="002234C6"/>
    <w:rsid w:val="00224409"/>
    <w:rsid w:val="00233EBA"/>
    <w:rsid w:val="00236502"/>
    <w:rsid w:val="0023697D"/>
    <w:rsid w:val="00236E06"/>
    <w:rsid w:val="0024276D"/>
    <w:rsid w:val="00250465"/>
    <w:rsid w:val="00250BD4"/>
    <w:rsid w:val="00251F91"/>
    <w:rsid w:val="00252DA6"/>
    <w:rsid w:val="00261137"/>
    <w:rsid w:val="00261B72"/>
    <w:rsid w:val="0026307E"/>
    <w:rsid w:val="002639C0"/>
    <w:rsid w:val="00263E97"/>
    <w:rsid w:val="00265079"/>
    <w:rsid w:val="0026624C"/>
    <w:rsid w:val="002671D8"/>
    <w:rsid w:val="002703A8"/>
    <w:rsid w:val="00271ECF"/>
    <w:rsid w:val="00273A33"/>
    <w:rsid w:val="002740C6"/>
    <w:rsid w:val="0027424F"/>
    <w:rsid w:val="00276927"/>
    <w:rsid w:val="00280B4D"/>
    <w:rsid w:val="00280C5C"/>
    <w:rsid w:val="002849C5"/>
    <w:rsid w:val="00286B98"/>
    <w:rsid w:val="00291493"/>
    <w:rsid w:val="00293F66"/>
    <w:rsid w:val="002A0BD6"/>
    <w:rsid w:val="002A5452"/>
    <w:rsid w:val="002A5B9C"/>
    <w:rsid w:val="002A76D4"/>
    <w:rsid w:val="002A7CEF"/>
    <w:rsid w:val="002B2021"/>
    <w:rsid w:val="002B2103"/>
    <w:rsid w:val="002C0290"/>
    <w:rsid w:val="002C2BDD"/>
    <w:rsid w:val="002C3E6C"/>
    <w:rsid w:val="002D1F7B"/>
    <w:rsid w:val="002D4048"/>
    <w:rsid w:val="002D4E52"/>
    <w:rsid w:val="002D60E2"/>
    <w:rsid w:val="002D6A3C"/>
    <w:rsid w:val="002D6EFC"/>
    <w:rsid w:val="002E1811"/>
    <w:rsid w:val="002E22AF"/>
    <w:rsid w:val="002E22C9"/>
    <w:rsid w:val="002F061D"/>
    <w:rsid w:val="002F3BB9"/>
    <w:rsid w:val="002F578D"/>
    <w:rsid w:val="002F5FD5"/>
    <w:rsid w:val="002F7944"/>
    <w:rsid w:val="00300551"/>
    <w:rsid w:val="00303BC2"/>
    <w:rsid w:val="0030414E"/>
    <w:rsid w:val="00305305"/>
    <w:rsid w:val="00307DC9"/>
    <w:rsid w:val="00311661"/>
    <w:rsid w:val="00312F17"/>
    <w:rsid w:val="00316307"/>
    <w:rsid w:val="00321420"/>
    <w:rsid w:val="00321BE2"/>
    <w:rsid w:val="00322FF3"/>
    <w:rsid w:val="0032581B"/>
    <w:rsid w:val="003266A3"/>
    <w:rsid w:val="00327DC6"/>
    <w:rsid w:val="00333631"/>
    <w:rsid w:val="0033516E"/>
    <w:rsid w:val="00335F0E"/>
    <w:rsid w:val="0033666C"/>
    <w:rsid w:val="00337D05"/>
    <w:rsid w:val="0034052E"/>
    <w:rsid w:val="00341311"/>
    <w:rsid w:val="00341512"/>
    <w:rsid w:val="00343234"/>
    <w:rsid w:val="00343ABD"/>
    <w:rsid w:val="00346535"/>
    <w:rsid w:val="00346B05"/>
    <w:rsid w:val="003472BE"/>
    <w:rsid w:val="003507EA"/>
    <w:rsid w:val="00350834"/>
    <w:rsid w:val="003513AD"/>
    <w:rsid w:val="00351F08"/>
    <w:rsid w:val="00355A11"/>
    <w:rsid w:val="0035681C"/>
    <w:rsid w:val="00356BD0"/>
    <w:rsid w:val="00356FDE"/>
    <w:rsid w:val="00360320"/>
    <w:rsid w:val="00361BAD"/>
    <w:rsid w:val="00362936"/>
    <w:rsid w:val="0036351A"/>
    <w:rsid w:val="00364795"/>
    <w:rsid w:val="0036534D"/>
    <w:rsid w:val="00365416"/>
    <w:rsid w:val="00373C63"/>
    <w:rsid w:val="00373C6F"/>
    <w:rsid w:val="00380794"/>
    <w:rsid w:val="00381A80"/>
    <w:rsid w:val="00381A85"/>
    <w:rsid w:val="00382001"/>
    <w:rsid w:val="003838CD"/>
    <w:rsid w:val="003845D0"/>
    <w:rsid w:val="00384BE3"/>
    <w:rsid w:val="00386153"/>
    <w:rsid w:val="00387468"/>
    <w:rsid w:val="00391CAE"/>
    <w:rsid w:val="00392F47"/>
    <w:rsid w:val="003944DF"/>
    <w:rsid w:val="003A2E77"/>
    <w:rsid w:val="003A57C0"/>
    <w:rsid w:val="003B2701"/>
    <w:rsid w:val="003B3F73"/>
    <w:rsid w:val="003B49AA"/>
    <w:rsid w:val="003B7370"/>
    <w:rsid w:val="003C17B1"/>
    <w:rsid w:val="003C2350"/>
    <w:rsid w:val="003C2536"/>
    <w:rsid w:val="003C4641"/>
    <w:rsid w:val="003C71F0"/>
    <w:rsid w:val="003C7E07"/>
    <w:rsid w:val="003D15F9"/>
    <w:rsid w:val="003D1878"/>
    <w:rsid w:val="003D593F"/>
    <w:rsid w:val="003E04BB"/>
    <w:rsid w:val="003E176F"/>
    <w:rsid w:val="003E47D2"/>
    <w:rsid w:val="003E482E"/>
    <w:rsid w:val="003E5064"/>
    <w:rsid w:val="003E7BDB"/>
    <w:rsid w:val="003F164B"/>
    <w:rsid w:val="003F253A"/>
    <w:rsid w:val="003F4924"/>
    <w:rsid w:val="003F59A2"/>
    <w:rsid w:val="003F5ACC"/>
    <w:rsid w:val="004034E1"/>
    <w:rsid w:val="0040410F"/>
    <w:rsid w:val="0040427A"/>
    <w:rsid w:val="004044DD"/>
    <w:rsid w:val="00405032"/>
    <w:rsid w:val="004051B4"/>
    <w:rsid w:val="004061E0"/>
    <w:rsid w:val="0040695D"/>
    <w:rsid w:val="00407D1F"/>
    <w:rsid w:val="004126B5"/>
    <w:rsid w:val="0041326E"/>
    <w:rsid w:val="0041391A"/>
    <w:rsid w:val="004142A3"/>
    <w:rsid w:val="00414E09"/>
    <w:rsid w:val="00415C7C"/>
    <w:rsid w:val="00415E26"/>
    <w:rsid w:val="00416F74"/>
    <w:rsid w:val="00420765"/>
    <w:rsid w:val="00420DA8"/>
    <w:rsid w:val="004211A6"/>
    <w:rsid w:val="00421CF3"/>
    <w:rsid w:val="00422E47"/>
    <w:rsid w:val="00427E68"/>
    <w:rsid w:val="00431A34"/>
    <w:rsid w:val="00440476"/>
    <w:rsid w:val="004432A2"/>
    <w:rsid w:val="00445297"/>
    <w:rsid w:val="00446925"/>
    <w:rsid w:val="00447AC1"/>
    <w:rsid w:val="00454E04"/>
    <w:rsid w:val="00460721"/>
    <w:rsid w:val="00460733"/>
    <w:rsid w:val="004650C9"/>
    <w:rsid w:val="004650D8"/>
    <w:rsid w:val="004659EB"/>
    <w:rsid w:val="0046602C"/>
    <w:rsid w:val="004701E0"/>
    <w:rsid w:val="0047134E"/>
    <w:rsid w:val="00471A34"/>
    <w:rsid w:val="00471CCC"/>
    <w:rsid w:val="00471F73"/>
    <w:rsid w:val="004729FB"/>
    <w:rsid w:val="00472A11"/>
    <w:rsid w:val="00476A0B"/>
    <w:rsid w:val="004817FA"/>
    <w:rsid w:val="00484017"/>
    <w:rsid w:val="00485714"/>
    <w:rsid w:val="004913A0"/>
    <w:rsid w:val="004921F6"/>
    <w:rsid w:val="00493784"/>
    <w:rsid w:val="00496EA2"/>
    <w:rsid w:val="00496F00"/>
    <w:rsid w:val="00497AB7"/>
    <w:rsid w:val="00497CA4"/>
    <w:rsid w:val="004A0EA1"/>
    <w:rsid w:val="004A1349"/>
    <w:rsid w:val="004A362B"/>
    <w:rsid w:val="004A5CCF"/>
    <w:rsid w:val="004B220C"/>
    <w:rsid w:val="004B34B8"/>
    <w:rsid w:val="004B65E4"/>
    <w:rsid w:val="004B669A"/>
    <w:rsid w:val="004B7C60"/>
    <w:rsid w:val="004C1BC8"/>
    <w:rsid w:val="004C26A6"/>
    <w:rsid w:val="004C2CDB"/>
    <w:rsid w:val="004C40F3"/>
    <w:rsid w:val="004C44DB"/>
    <w:rsid w:val="004C481F"/>
    <w:rsid w:val="004C4A68"/>
    <w:rsid w:val="004C6834"/>
    <w:rsid w:val="004C713F"/>
    <w:rsid w:val="004D0274"/>
    <w:rsid w:val="004D3629"/>
    <w:rsid w:val="004D37C1"/>
    <w:rsid w:val="004D442C"/>
    <w:rsid w:val="004D5746"/>
    <w:rsid w:val="004D7EA5"/>
    <w:rsid w:val="004E281F"/>
    <w:rsid w:val="004E5450"/>
    <w:rsid w:val="004F2F45"/>
    <w:rsid w:val="004F4477"/>
    <w:rsid w:val="004F73A5"/>
    <w:rsid w:val="00501532"/>
    <w:rsid w:val="00502C02"/>
    <w:rsid w:val="00505960"/>
    <w:rsid w:val="00505C8C"/>
    <w:rsid w:val="00510D8C"/>
    <w:rsid w:val="0051316A"/>
    <w:rsid w:val="0051595B"/>
    <w:rsid w:val="00517D5C"/>
    <w:rsid w:val="00522E45"/>
    <w:rsid w:val="005265F2"/>
    <w:rsid w:val="00527B5E"/>
    <w:rsid w:val="00530825"/>
    <w:rsid w:val="0053083C"/>
    <w:rsid w:val="00531D59"/>
    <w:rsid w:val="00534480"/>
    <w:rsid w:val="00541330"/>
    <w:rsid w:val="0054235B"/>
    <w:rsid w:val="00543465"/>
    <w:rsid w:val="00552966"/>
    <w:rsid w:val="0055433D"/>
    <w:rsid w:val="005564D9"/>
    <w:rsid w:val="00556B50"/>
    <w:rsid w:val="00556B6B"/>
    <w:rsid w:val="005603EA"/>
    <w:rsid w:val="00561477"/>
    <w:rsid w:val="00567AD7"/>
    <w:rsid w:val="00570CC6"/>
    <w:rsid w:val="00572D4C"/>
    <w:rsid w:val="0058288B"/>
    <w:rsid w:val="00582F93"/>
    <w:rsid w:val="0058319E"/>
    <w:rsid w:val="005862BD"/>
    <w:rsid w:val="0059095D"/>
    <w:rsid w:val="00592085"/>
    <w:rsid w:val="0059304F"/>
    <w:rsid w:val="0059482C"/>
    <w:rsid w:val="00594D94"/>
    <w:rsid w:val="00597C68"/>
    <w:rsid w:val="005A2AE4"/>
    <w:rsid w:val="005A3220"/>
    <w:rsid w:val="005A6849"/>
    <w:rsid w:val="005A6CCE"/>
    <w:rsid w:val="005B5132"/>
    <w:rsid w:val="005B52DC"/>
    <w:rsid w:val="005B7188"/>
    <w:rsid w:val="005B7898"/>
    <w:rsid w:val="005C0550"/>
    <w:rsid w:val="005C217B"/>
    <w:rsid w:val="005C239A"/>
    <w:rsid w:val="005D0FEC"/>
    <w:rsid w:val="005D3878"/>
    <w:rsid w:val="005D3971"/>
    <w:rsid w:val="005D7694"/>
    <w:rsid w:val="005E1C20"/>
    <w:rsid w:val="005E38A8"/>
    <w:rsid w:val="005E569D"/>
    <w:rsid w:val="005E6BAD"/>
    <w:rsid w:val="005F06E7"/>
    <w:rsid w:val="005F0EF9"/>
    <w:rsid w:val="005F2EE3"/>
    <w:rsid w:val="005F5603"/>
    <w:rsid w:val="005F6847"/>
    <w:rsid w:val="005F6C62"/>
    <w:rsid w:val="00601403"/>
    <w:rsid w:val="00605B6F"/>
    <w:rsid w:val="00614F81"/>
    <w:rsid w:val="00620B83"/>
    <w:rsid w:val="0062148D"/>
    <w:rsid w:val="006217D9"/>
    <w:rsid w:val="00623AB0"/>
    <w:rsid w:val="00626592"/>
    <w:rsid w:val="0062674E"/>
    <w:rsid w:val="00626D01"/>
    <w:rsid w:val="006275FD"/>
    <w:rsid w:val="00632C28"/>
    <w:rsid w:val="006335E2"/>
    <w:rsid w:val="0063361F"/>
    <w:rsid w:val="0063677E"/>
    <w:rsid w:val="00637F8B"/>
    <w:rsid w:val="00640368"/>
    <w:rsid w:val="00642D05"/>
    <w:rsid w:val="00644A0C"/>
    <w:rsid w:val="00647996"/>
    <w:rsid w:val="006504AC"/>
    <w:rsid w:val="00654535"/>
    <w:rsid w:val="00656134"/>
    <w:rsid w:val="0066083E"/>
    <w:rsid w:val="0066088C"/>
    <w:rsid w:val="006622EA"/>
    <w:rsid w:val="00663140"/>
    <w:rsid w:val="0066492C"/>
    <w:rsid w:val="006650A5"/>
    <w:rsid w:val="006666F2"/>
    <w:rsid w:val="00670F4A"/>
    <w:rsid w:val="0067179F"/>
    <w:rsid w:val="006723F9"/>
    <w:rsid w:val="00675361"/>
    <w:rsid w:val="00677D7A"/>
    <w:rsid w:val="00681294"/>
    <w:rsid w:val="00682CF6"/>
    <w:rsid w:val="00682FE5"/>
    <w:rsid w:val="00694659"/>
    <w:rsid w:val="00694F19"/>
    <w:rsid w:val="006952CC"/>
    <w:rsid w:val="006964B3"/>
    <w:rsid w:val="006A04A0"/>
    <w:rsid w:val="006A6FC8"/>
    <w:rsid w:val="006A7675"/>
    <w:rsid w:val="006A7EB5"/>
    <w:rsid w:val="006B2824"/>
    <w:rsid w:val="006B5792"/>
    <w:rsid w:val="006B57AA"/>
    <w:rsid w:val="006B7C35"/>
    <w:rsid w:val="006C1F01"/>
    <w:rsid w:val="006C22EF"/>
    <w:rsid w:val="006C42E3"/>
    <w:rsid w:val="006C6652"/>
    <w:rsid w:val="006C6DFB"/>
    <w:rsid w:val="006D0716"/>
    <w:rsid w:val="006D0C42"/>
    <w:rsid w:val="006D5AD3"/>
    <w:rsid w:val="006D6435"/>
    <w:rsid w:val="006D6A90"/>
    <w:rsid w:val="006D6FFA"/>
    <w:rsid w:val="006D7131"/>
    <w:rsid w:val="006E1C90"/>
    <w:rsid w:val="006E1DF7"/>
    <w:rsid w:val="006E3DA6"/>
    <w:rsid w:val="006E5384"/>
    <w:rsid w:val="006E783F"/>
    <w:rsid w:val="006E7AFA"/>
    <w:rsid w:val="006F093F"/>
    <w:rsid w:val="006F2F2C"/>
    <w:rsid w:val="006F47DD"/>
    <w:rsid w:val="006F6748"/>
    <w:rsid w:val="006F76D7"/>
    <w:rsid w:val="006F7F6E"/>
    <w:rsid w:val="0070315B"/>
    <w:rsid w:val="00703232"/>
    <w:rsid w:val="00703389"/>
    <w:rsid w:val="0070483A"/>
    <w:rsid w:val="00706C7F"/>
    <w:rsid w:val="00706D1D"/>
    <w:rsid w:val="00712A37"/>
    <w:rsid w:val="00714D6E"/>
    <w:rsid w:val="0071567A"/>
    <w:rsid w:val="00715775"/>
    <w:rsid w:val="00720008"/>
    <w:rsid w:val="00722F6E"/>
    <w:rsid w:val="007234FE"/>
    <w:rsid w:val="00723FA1"/>
    <w:rsid w:val="007244E0"/>
    <w:rsid w:val="007250EA"/>
    <w:rsid w:val="0072761D"/>
    <w:rsid w:val="00733577"/>
    <w:rsid w:val="007378B0"/>
    <w:rsid w:val="00742C8A"/>
    <w:rsid w:val="00745154"/>
    <w:rsid w:val="00750280"/>
    <w:rsid w:val="00752223"/>
    <w:rsid w:val="007550B6"/>
    <w:rsid w:val="00756A71"/>
    <w:rsid w:val="00761703"/>
    <w:rsid w:val="0076290D"/>
    <w:rsid w:val="0076637C"/>
    <w:rsid w:val="00771E38"/>
    <w:rsid w:val="007752E3"/>
    <w:rsid w:val="00776E9C"/>
    <w:rsid w:val="0078381B"/>
    <w:rsid w:val="007842B8"/>
    <w:rsid w:val="007845DD"/>
    <w:rsid w:val="007866A2"/>
    <w:rsid w:val="00787672"/>
    <w:rsid w:val="007900EA"/>
    <w:rsid w:val="00790B74"/>
    <w:rsid w:val="00796AB7"/>
    <w:rsid w:val="007A05FB"/>
    <w:rsid w:val="007A2720"/>
    <w:rsid w:val="007A2C01"/>
    <w:rsid w:val="007B14A9"/>
    <w:rsid w:val="007B1A01"/>
    <w:rsid w:val="007B5B11"/>
    <w:rsid w:val="007B7CB4"/>
    <w:rsid w:val="007C36D4"/>
    <w:rsid w:val="007C4D98"/>
    <w:rsid w:val="007C547A"/>
    <w:rsid w:val="007C6A68"/>
    <w:rsid w:val="007D0586"/>
    <w:rsid w:val="007D1A83"/>
    <w:rsid w:val="007D3EE6"/>
    <w:rsid w:val="007D42DD"/>
    <w:rsid w:val="007D5353"/>
    <w:rsid w:val="007D5EE5"/>
    <w:rsid w:val="007E2773"/>
    <w:rsid w:val="007E431C"/>
    <w:rsid w:val="007E45A4"/>
    <w:rsid w:val="007E64EB"/>
    <w:rsid w:val="007E734B"/>
    <w:rsid w:val="007F295D"/>
    <w:rsid w:val="007F63DE"/>
    <w:rsid w:val="00800F72"/>
    <w:rsid w:val="00801AE7"/>
    <w:rsid w:val="00802DF0"/>
    <w:rsid w:val="008057B4"/>
    <w:rsid w:val="00806756"/>
    <w:rsid w:val="008070CF"/>
    <w:rsid w:val="00810C25"/>
    <w:rsid w:val="008112D3"/>
    <w:rsid w:val="00812FAF"/>
    <w:rsid w:val="0081351C"/>
    <w:rsid w:val="0081613E"/>
    <w:rsid w:val="00816D0D"/>
    <w:rsid w:val="00821C6F"/>
    <w:rsid w:val="00824414"/>
    <w:rsid w:val="008247DB"/>
    <w:rsid w:val="00824CCC"/>
    <w:rsid w:val="008271EE"/>
    <w:rsid w:val="00831CA8"/>
    <w:rsid w:val="008363FC"/>
    <w:rsid w:val="00841429"/>
    <w:rsid w:val="00845BA7"/>
    <w:rsid w:val="00845DBC"/>
    <w:rsid w:val="00847758"/>
    <w:rsid w:val="00850D6C"/>
    <w:rsid w:val="008526DB"/>
    <w:rsid w:val="008557A3"/>
    <w:rsid w:val="00857991"/>
    <w:rsid w:val="008628E6"/>
    <w:rsid w:val="008638F2"/>
    <w:rsid w:val="008640C2"/>
    <w:rsid w:val="00864E8C"/>
    <w:rsid w:val="008661BE"/>
    <w:rsid w:val="00870388"/>
    <w:rsid w:val="008723E7"/>
    <w:rsid w:val="00875652"/>
    <w:rsid w:val="00880DDB"/>
    <w:rsid w:val="00881EF6"/>
    <w:rsid w:val="008838F6"/>
    <w:rsid w:val="00883B1F"/>
    <w:rsid w:val="008855B3"/>
    <w:rsid w:val="00886811"/>
    <w:rsid w:val="00887CBD"/>
    <w:rsid w:val="008915F7"/>
    <w:rsid w:val="008919FD"/>
    <w:rsid w:val="00891B0E"/>
    <w:rsid w:val="00893821"/>
    <w:rsid w:val="00896ADA"/>
    <w:rsid w:val="00897014"/>
    <w:rsid w:val="00897529"/>
    <w:rsid w:val="00897D09"/>
    <w:rsid w:val="00897FFC"/>
    <w:rsid w:val="008A2264"/>
    <w:rsid w:val="008A281E"/>
    <w:rsid w:val="008A6860"/>
    <w:rsid w:val="008A6E1A"/>
    <w:rsid w:val="008A6EC4"/>
    <w:rsid w:val="008A748A"/>
    <w:rsid w:val="008A7C34"/>
    <w:rsid w:val="008B53E5"/>
    <w:rsid w:val="008B5BDC"/>
    <w:rsid w:val="008B5F9A"/>
    <w:rsid w:val="008C0821"/>
    <w:rsid w:val="008C3AB2"/>
    <w:rsid w:val="008C4CE5"/>
    <w:rsid w:val="008C53FA"/>
    <w:rsid w:val="008C5540"/>
    <w:rsid w:val="008C567B"/>
    <w:rsid w:val="008C6BCB"/>
    <w:rsid w:val="008D0D3B"/>
    <w:rsid w:val="008D1696"/>
    <w:rsid w:val="008D415C"/>
    <w:rsid w:val="008D430D"/>
    <w:rsid w:val="008D4455"/>
    <w:rsid w:val="008D73E3"/>
    <w:rsid w:val="008E0FCB"/>
    <w:rsid w:val="008E362B"/>
    <w:rsid w:val="008E3D98"/>
    <w:rsid w:val="008E5DA6"/>
    <w:rsid w:val="008E68EE"/>
    <w:rsid w:val="008F4669"/>
    <w:rsid w:val="008F6315"/>
    <w:rsid w:val="0090029B"/>
    <w:rsid w:val="00901A6D"/>
    <w:rsid w:val="00904AA9"/>
    <w:rsid w:val="009052B2"/>
    <w:rsid w:val="00907281"/>
    <w:rsid w:val="009079D4"/>
    <w:rsid w:val="00907CD3"/>
    <w:rsid w:val="00915020"/>
    <w:rsid w:val="0091776E"/>
    <w:rsid w:val="00917EAF"/>
    <w:rsid w:val="00921F18"/>
    <w:rsid w:val="009224EF"/>
    <w:rsid w:val="009238CF"/>
    <w:rsid w:val="009239E7"/>
    <w:rsid w:val="00924CB5"/>
    <w:rsid w:val="00927932"/>
    <w:rsid w:val="009303C1"/>
    <w:rsid w:val="009306EF"/>
    <w:rsid w:val="00931E51"/>
    <w:rsid w:val="00932024"/>
    <w:rsid w:val="00932D06"/>
    <w:rsid w:val="00932D5D"/>
    <w:rsid w:val="00933DA9"/>
    <w:rsid w:val="0093524C"/>
    <w:rsid w:val="00936697"/>
    <w:rsid w:val="00937274"/>
    <w:rsid w:val="00940379"/>
    <w:rsid w:val="009409D1"/>
    <w:rsid w:val="009415E5"/>
    <w:rsid w:val="00942D5F"/>
    <w:rsid w:val="00944AF1"/>
    <w:rsid w:val="009523D1"/>
    <w:rsid w:val="0095415B"/>
    <w:rsid w:val="0095757C"/>
    <w:rsid w:val="0096364F"/>
    <w:rsid w:val="009639F2"/>
    <w:rsid w:val="00966217"/>
    <w:rsid w:val="009707EB"/>
    <w:rsid w:val="00972C9E"/>
    <w:rsid w:val="009736CC"/>
    <w:rsid w:val="00976E58"/>
    <w:rsid w:val="0098085D"/>
    <w:rsid w:val="00982B27"/>
    <w:rsid w:val="00982FD0"/>
    <w:rsid w:val="009840A0"/>
    <w:rsid w:val="00987E5C"/>
    <w:rsid w:val="00990293"/>
    <w:rsid w:val="00990B8B"/>
    <w:rsid w:val="00991ECD"/>
    <w:rsid w:val="00992678"/>
    <w:rsid w:val="0099334B"/>
    <w:rsid w:val="00994248"/>
    <w:rsid w:val="00994C24"/>
    <w:rsid w:val="00997063"/>
    <w:rsid w:val="009A257D"/>
    <w:rsid w:val="009A2B02"/>
    <w:rsid w:val="009A2DBB"/>
    <w:rsid w:val="009A30F2"/>
    <w:rsid w:val="009A361E"/>
    <w:rsid w:val="009A5773"/>
    <w:rsid w:val="009A785C"/>
    <w:rsid w:val="009A7D91"/>
    <w:rsid w:val="009B0645"/>
    <w:rsid w:val="009B266A"/>
    <w:rsid w:val="009B415F"/>
    <w:rsid w:val="009B4513"/>
    <w:rsid w:val="009B5107"/>
    <w:rsid w:val="009B5886"/>
    <w:rsid w:val="009B6476"/>
    <w:rsid w:val="009C0263"/>
    <w:rsid w:val="009C0598"/>
    <w:rsid w:val="009C0FEF"/>
    <w:rsid w:val="009C1256"/>
    <w:rsid w:val="009C1B1A"/>
    <w:rsid w:val="009C2E65"/>
    <w:rsid w:val="009C41C8"/>
    <w:rsid w:val="009C5AFE"/>
    <w:rsid w:val="009C61D6"/>
    <w:rsid w:val="009D10CE"/>
    <w:rsid w:val="009D20CD"/>
    <w:rsid w:val="009D2167"/>
    <w:rsid w:val="009D26EB"/>
    <w:rsid w:val="009D3220"/>
    <w:rsid w:val="009D4CCC"/>
    <w:rsid w:val="009D5E69"/>
    <w:rsid w:val="009D7A66"/>
    <w:rsid w:val="009E24C9"/>
    <w:rsid w:val="009E4606"/>
    <w:rsid w:val="009E48BC"/>
    <w:rsid w:val="009E69A1"/>
    <w:rsid w:val="009E6D1D"/>
    <w:rsid w:val="009E6E90"/>
    <w:rsid w:val="009E781C"/>
    <w:rsid w:val="009E7F18"/>
    <w:rsid w:val="009F1591"/>
    <w:rsid w:val="009F43F3"/>
    <w:rsid w:val="009F4974"/>
    <w:rsid w:val="009F5410"/>
    <w:rsid w:val="009F591C"/>
    <w:rsid w:val="009F5E5A"/>
    <w:rsid w:val="009F6644"/>
    <w:rsid w:val="00A0035C"/>
    <w:rsid w:val="00A00528"/>
    <w:rsid w:val="00A0154E"/>
    <w:rsid w:val="00A01FC7"/>
    <w:rsid w:val="00A03564"/>
    <w:rsid w:val="00A05CC4"/>
    <w:rsid w:val="00A06B5C"/>
    <w:rsid w:val="00A132DC"/>
    <w:rsid w:val="00A21562"/>
    <w:rsid w:val="00A216D5"/>
    <w:rsid w:val="00A3379E"/>
    <w:rsid w:val="00A37466"/>
    <w:rsid w:val="00A40132"/>
    <w:rsid w:val="00A41285"/>
    <w:rsid w:val="00A4163A"/>
    <w:rsid w:val="00A42AA1"/>
    <w:rsid w:val="00A44662"/>
    <w:rsid w:val="00A45398"/>
    <w:rsid w:val="00A45F26"/>
    <w:rsid w:val="00A46024"/>
    <w:rsid w:val="00A465D7"/>
    <w:rsid w:val="00A468C4"/>
    <w:rsid w:val="00A46CFB"/>
    <w:rsid w:val="00A510AB"/>
    <w:rsid w:val="00A5212C"/>
    <w:rsid w:val="00A56AC6"/>
    <w:rsid w:val="00A5795E"/>
    <w:rsid w:val="00A64A0B"/>
    <w:rsid w:val="00A653D6"/>
    <w:rsid w:val="00A67528"/>
    <w:rsid w:val="00A6798E"/>
    <w:rsid w:val="00A700F2"/>
    <w:rsid w:val="00A7153A"/>
    <w:rsid w:val="00A72344"/>
    <w:rsid w:val="00A7399D"/>
    <w:rsid w:val="00A74286"/>
    <w:rsid w:val="00A75A5E"/>
    <w:rsid w:val="00A807BA"/>
    <w:rsid w:val="00A81344"/>
    <w:rsid w:val="00A81C94"/>
    <w:rsid w:val="00A82D85"/>
    <w:rsid w:val="00A842EC"/>
    <w:rsid w:val="00A84983"/>
    <w:rsid w:val="00A85D64"/>
    <w:rsid w:val="00A900BD"/>
    <w:rsid w:val="00A9092D"/>
    <w:rsid w:val="00A90F53"/>
    <w:rsid w:val="00A9262E"/>
    <w:rsid w:val="00A930D1"/>
    <w:rsid w:val="00AA084D"/>
    <w:rsid w:val="00AA4543"/>
    <w:rsid w:val="00AA496D"/>
    <w:rsid w:val="00AA4D95"/>
    <w:rsid w:val="00AA4FDB"/>
    <w:rsid w:val="00AB58EF"/>
    <w:rsid w:val="00AB65C9"/>
    <w:rsid w:val="00AC11FF"/>
    <w:rsid w:val="00AC572E"/>
    <w:rsid w:val="00AC6796"/>
    <w:rsid w:val="00AC7C41"/>
    <w:rsid w:val="00AC7FF1"/>
    <w:rsid w:val="00AD4E9D"/>
    <w:rsid w:val="00AD7527"/>
    <w:rsid w:val="00AD76A9"/>
    <w:rsid w:val="00AE7C41"/>
    <w:rsid w:val="00AF1C9C"/>
    <w:rsid w:val="00AF30C5"/>
    <w:rsid w:val="00AF3485"/>
    <w:rsid w:val="00AF35ED"/>
    <w:rsid w:val="00AF3658"/>
    <w:rsid w:val="00AF6A04"/>
    <w:rsid w:val="00AF7FBE"/>
    <w:rsid w:val="00B00A9C"/>
    <w:rsid w:val="00B0185A"/>
    <w:rsid w:val="00B01BE4"/>
    <w:rsid w:val="00B0248D"/>
    <w:rsid w:val="00B03052"/>
    <w:rsid w:val="00B05359"/>
    <w:rsid w:val="00B05428"/>
    <w:rsid w:val="00B05F7F"/>
    <w:rsid w:val="00B06786"/>
    <w:rsid w:val="00B07BBB"/>
    <w:rsid w:val="00B100A4"/>
    <w:rsid w:val="00B101BC"/>
    <w:rsid w:val="00B11BD7"/>
    <w:rsid w:val="00B12788"/>
    <w:rsid w:val="00B12E3F"/>
    <w:rsid w:val="00B15AA9"/>
    <w:rsid w:val="00B17D44"/>
    <w:rsid w:val="00B17EDE"/>
    <w:rsid w:val="00B221D9"/>
    <w:rsid w:val="00B240C8"/>
    <w:rsid w:val="00B2500B"/>
    <w:rsid w:val="00B256ED"/>
    <w:rsid w:val="00B26DEB"/>
    <w:rsid w:val="00B3021F"/>
    <w:rsid w:val="00B303DE"/>
    <w:rsid w:val="00B416FD"/>
    <w:rsid w:val="00B44088"/>
    <w:rsid w:val="00B45FD6"/>
    <w:rsid w:val="00B47F33"/>
    <w:rsid w:val="00B52D8C"/>
    <w:rsid w:val="00B54D1B"/>
    <w:rsid w:val="00B567FD"/>
    <w:rsid w:val="00B60813"/>
    <w:rsid w:val="00B62A49"/>
    <w:rsid w:val="00B63F51"/>
    <w:rsid w:val="00B65980"/>
    <w:rsid w:val="00B66C1A"/>
    <w:rsid w:val="00B672EF"/>
    <w:rsid w:val="00B70188"/>
    <w:rsid w:val="00B70C76"/>
    <w:rsid w:val="00B71601"/>
    <w:rsid w:val="00B71BBE"/>
    <w:rsid w:val="00B73668"/>
    <w:rsid w:val="00B74C5C"/>
    <w:rsid w:val="00B7528B"/>
    <w:rsid w:val="00B7745C"/>
    <w:rsid w:val="00B80E45"/>
    <w:rsid w:val="00B81836"/>
    <w:rsid w:val="00B83699"/>
    <w:rsid w:val="00B85071"/>
    <w:rsid w:val="00B91C86"/>
    <w:rsid w:val="00B91E57"/>
    <w:rsid w:val="00B92D13"/>
    <w:rsid w:val="00B95FA2"/>
    <w:rsid w:val="00B977FD"/>
    <w:rsid w:val="00BA25C1"/>
    <w:rsid w:val="00BA367F"/>
    <w:rsid w:val="00BA43FF"/>
    <w:rsid w:val="00BA526A"/>
    <w:rsid w:val="00BA57EF"/>
    <w:rsid w:val="00BB0E8D"/>
    <w:rsid w:val="00BB35DE"/>
    <w:rsid w:val="00BC010A"/>
    <w:rsid w:val="00BC4276"/>
    <w:rsid w:val="00BC56A4"/>
    <w:rsid w:val="00BC729F"/>
    <w:rsid w:val="00BD1FB5"/>
    <w:rsid w:val="00BD4784"/>
    <w:rsid w:val="00BD50A6"/>
    <w:rsid w:val="00BD53E6"/>
    <w:rsid w:val="00BE400B"/>
    <w:rsid w:val="00BE7D46"/>
    <w:rsid w:val="00BF2DD0"/>
    <w:rsid w:val="00BF383C"/>
    <w:rsid w:val="00BF5A96"/>
    <w:rsid w:val="00C00FA0"/>
    <w:rsid w:val="00C03D58"/>
    <w:rsid w:val="00C107F8"/>
    <w:rsid w:val="00C13AB7"/>
    <w:rsid w:val="00C15122"/>
    <w:rsid w:val="00C16FB7"/>
    <w:rsid w:val="00C22918"/>
    <w:rsid w:val="00C241AE"/>
    <w:rsid w:val="00C3347C"/>
    <w:rsid w:val="00C34A47"/>
    <w:rsid w:val="00C35B26"/>
    <w:rsid w:val="00C37CB9"/>
    <w:rsid w:val="00C416F6"/>
    <w:rsid w:val="00C41DD9"/>
    <w:rsid w:val="00C421BE"/>
    <w:rsid w:val="00C467A3"/>
    <w:rsid w:val="00C47121"/>
    <w:rsid w:val="00C52372"/>
    <w:rsid w:val="00C54121"/>
    <w:rsid w:val="00C55CE1"/>
    <w:rsid w:val="00C562CF"/>
    <w:rsid w:val="00C56587"/>
    <w:rsid w:val="00C56618"/>
    <w:rsid w:val="00C60C88"/>
    <w:rsid w:val="00C61138"/>
    <w:rsid w:val="00C6460C"/>
    <w:rsid w:val="00C6510E"/>
    <w:rsid w:val="00C738F2"/>
    <w:rsid w:val="00C73D21"/>
    <w:rsid w:val="00C74B47"/>
    <w:rsid w:val="00C80A18"/>
    <w:rsid w:val="00C8229E"/>
    <w:rsid w:val="00C836A1"/>
    <w:rsid w:val="00C83840"/>
    <w:rsid w:val="00C84767"/>
    <w:rsid w:val="00C86B0D"/>
    <w:rsid w:val="00C950FE"/>
    <w:rsid w:val="00C951DA"/>
    <w:rsid w:val="00C97319"/>
    <w:rsid w:val="00C9759E"/>
    <w:rsid w:val="00CA2682"/>
    <w:rsid w:val="00CA382C"/>
    <w:rsid w:val="00CA3B88"/>
    <w:rsid w:val="00CA42B2"/>
    <w:rsid w:val="00CA4DCE"/>
    <w:rsid w:val="00CA666D"/>
    <w:rsid w:val="00CB07DB"/>
    <w:rsid w:val="00CB0F58"/>
    <w:rsid w:val="00CB3FC7"/>
    <w:rsid w:val="00CB4C6E"/>
    <w:rsid w:val="00CB7E6A"/>
    <w:rsid w:val="00CC0036"/>
    <w:rsid w:val="00CC04D0"/>
    <w:rsid w:val="00CC04DA"/>
    <w:rsid w:val="00CC45C9"/>
    <w:rsid w:val="00CC47F0"/>
    <w:rsid w:val="00CC4A73"/>
    <w:rsid w:val="00CC5E11"/>
    <w:rsid w:val="00CC7846"/>
    <w:rsid w:val="00CD05A9"/>
    <w:rsid w:val="00CD1896"/>
    <w:rsid w:val="00CD1F1D"/>
    <w:rsid w:val="00CD2C6F"/>
    <w:rsid w:val="00CD4AD3"/>
    <w:rsid w:val="00CD70E7"/>
    <w:rsid w:val="00CD72AC"/>
    <w:rsid w:val="00CE3D47"/>
    <w:rsid w:val="00CE55D8"/>
    <w:rsid w:val="00CE78DE"/>
    <w:rsid w:val="00CF07C2"/>
    <w:rsid w:val="00CF2F9E"/>
    <w:rsid w:val="00CF34F9"/>
    <w:rsid w:val="00CF500B"/>
    <w:rsid w:val="00D00287"/>
    <w:rsid w:val="00D00CCC"/>
    <w:rsid w:val="00D00FED"/>
    <w:rsid w:val="00D010EA"/>
    <w:rsid w:val="00D03F30"/>
    <w:rsid w:val="00D04BFA"/>
    <w:rsid w:val="00D051D4"/>
    <w:rsid w:val="00D052A0"/>
    <w:rsid w:val="00D13600"/>
    <w:rsid w:val="00D13FEF"/>
    <w:rsid w:val="00D14181"/>
    <w:rsid w:val="00D14A7F"/>
    <w:rsid w:val="00D16579"/>
    <w:rsid w:val="00D176F9"/>
    <w:rsid w:val="00D17DB0"/>
    <w:rsid w:val="00D20ED6"/>
    <w:rsid w:val="00D2154F"/>
    <w:rsid w:val="00D220AF"/>
    <w:rsid w:val="00D22D39"/>
    <w:rsid w:val="00D23A29"/>
    <w:rsid w:val="00D2529E"/>
    <w:rsid w:val="00D272D1"/>
    <w:rsid w:val="00D27641"/>
    <w:rsid w:val="00D27B28"/>
    <w:rsid w:val="00D301CE"/>
    <w:rsid w:val="00D327AF"/>
    <w:rsid w:val="00D331B8"/>
    <w:rsid w:val="00D35F13"/>
    <w:rsid w:val="00D35F4F"/>
    <w:rsid w:val="00D36A74"/>
    <w:rsid w:val="00D37208"/>
    <w:rsid w:val="00D40351"/>
    <w:rsid w:val="00D46493"/>
    <w:rsid w:val="00D471B4"/>
    <w:rsid w:val="00D5343A"/>
    <w:rsid w:val="00D56669"/>
    <w:rsid w:val="00D60B72"/>
    <w:rsid w:val="00D60E7A"/>
    <w:rsid w:val="00D64AFE"/>
    <w:rsid w:val="00D719EA"/>
    <w:rsid w:val="00D725DD"/>
    <w:rsid w:val="00D726B8"/>
    <w:rsid w:val="00D73CDF"/>
    <w:rsid w:val="00D75585"/>
    <w:rsid w:val="00D77A6B"/>
    <w:rsid w:val="00D82440"/>
    <w:rsid w:val="00D83235"/>
    <w:rsid w:val="00D8421D"/>
    <w:rsid w:val="00D85DCD"/>
    <w:rsid w:val="00D8757E"/>
    <w:rsid w:val="00D87CA8"/>
    <w:rsid w:val="00D90ED8"/>
    <w:rsid w:val="00D9165C"/>
    <w:rsid w:val="00D9449C"/>
    <w:rsid w:val="00D95EBD"/>
    <w:rsid w:val="00DA19BB"/>
    <w:rsid w:val="00DA27B9"/>
    <w:rsid w:val="00DA3BC5"/>
    <w:rsid w:val="00DA5667"/>
    <w:rsid w:val="00DA7DEF"/>
    <w:rsid w:val="00DB379D"/>
    <w:rsid w:val="00DC0685"/>
    <w:rsid w:val="00DC0EC3"/>
    <w:rsid w:val="00DC2906"/>
    <w:rsid w:val="00DC2DDC"/>
    <w:rsid w:val="00DC7BCF"/>
    <w:rsid w:val="00DD0422"/>
    <w:rsid w:val="00DD3252"/>
    <w:rsid w:val="00DD5765"/>
    <w:rsid w:val="00DD5CC3"/>
    <w:rsid w:val="00DD64E7"/>
    <w:rsid w:val="00DD6A84"/>
    <w:rsid w:val="00DD78BB"/>
    <w:rsid w:val="00DD7A44"/>
    <w:rsid w:val="00DE114C"/>
    <w:rsid w:val="00DE59EB"/>
    <w:rsid w:val="00DF3E19"/>
    <w:rsid w:val="00DF70EC"/>
    <w:rsid w:val="00E00060"/>
    <w:rsid w:val="00E035E2"/>
    <w:rsid w:val="00E05A4D"/>
    <w:rsid w:val="00E06737"/>
    <w:rsid w:val="00E06AAE"/>
    <w:rsid w:val="00E07551"/>
    <w:rsid w:val="00E23D19"/>
    <w:rsid w:val="00E24B4F"/>
    <w:rsid w:val="00E2627E"/>
    <w:rsid w:val="00E31D4C"/>
    <w:rsid w:val="00E32CB7"/>
    <w:rsid w:val="00E32F74"/>
    <w:rsid w:val="00E332A9"/>
    <w:rsid w:val="00E4336A"/>
    <w:rsid w:val="00E463B5"/>
    <w:rsid w:val="00E47223"/>
    <w:rsid w:val="00E472A4"/>
    <w:rsid w:val="00E50274"/>
    <w:rsid w:val="00E509CA"/>
    <w:rsid w:val="00E55417"/>
    <w:rsid w:val="00E608B0"/>
    <w:rsid w:val="00E6118F"/>
    <w:rsid w:val="00E61204"/>
    <w:rsid w:val="00E647E0"/>
    <w:rsid w:val="00E66DF7"/>
    <w:rsid w:val="00E70543"/>
    <w:rsid w:val="00E70F75"/>
    <w:rsid w:val="00E71FA0"/>
    <w:rsid w:val="00E822F7"/>
    <w:rsid w:val="00E82926"/>
    <w:rsid w:val="00E843E9"/>
    <w:rsid w:val="00E8494B"/>
    <w:rsid w:val="00E87895"/>
    <w:rsid w:val="00E90488"/>
    <w:rsid w:val="00E9465B"/>
    <w:rsid w:val="00E971BE"/>
    <w:rsid w:val="00EA08A6"/>
    <w:rsid w:val="00EA0B77"/>
    <w:rsid w:val="00EA142B"/>
    <w:rsid w:val="00EA38F6"/>
    <w:rsid w:val="00EA3D02"/>
    <w:rsid w:val="00EA48FC"/>
    <w:rsid w:val="00EA4A76"/>
    <w:rsid w:val="00EB0FFA"/>
    <w:rsid w:val="00EB1256"/>
    <w:rsid w:val="00EB2B3E"/>
    <w:rsid w:val="00EB62FF"/>
    <w:rsid w:val="00EB7B84"/>
    <w:rsid w:val="00EC1041"/>
    <w:rsid w:val="00EC1783"/>
    <w:rsid w:val="00EC2D2C"/>
    <w:rsid w:val="00EC6009"/>
    <w:rsid w:val="00EC7469"/>
    <w:rsid w:val="00ED078A"/>
    <w:rsid w:val="00ED67C1"/>
    <w:rsid w:val="00ED7475"/>
    <w:rsid w:val="00ED747E"/>
    <w:rsid w:val="00ED7860"/>
    <w:rsid w:val="00EE02D5"/>
    <w:rsid w:val="00EF0248"/>
    <w:rsid w:val="00EF09F7"/>
    <w:rsid w:val="00EF0A2C"/>
    <w:rsid w:val="00EF1368"/>
    <w:rsid w:val="00EF3670"/>
    <w:rsid w:val="00EF557B"/>
    <w:rsid w:val="00EF7FB8"/>
    <w:rsid w:val="00F01898"/>
    <w:rsid w:val="00F03647"/>
    <w:rsid w:val="00F0467A"/>
    <w:rsid w:val="00F04D94"/>
    <w:rsid w:val="00F05D4A"/>
    <w:rsid w:val="00F077FE"/>
    <w:rsid w:val="00F100CF"/>
    <w:rsid w:val="00F12DC3"/>
    <w:rsid w:val="00F14EB1"/>
    <w:rsid w:val="00F15D55"/>
    <w:rsid w:val="00F201BE"/>
    <w:rsid w:val="00F201C5"/>
    <w:rsid w:val="00F20F5E"/>
    <w:rsid w:val="00F21F7F"/>
    <w:rsid w:val="00F2454A"/>
    <w:rsid w:val="00F26461"/>
    <w:rsid w:val="00F26C5F"/>
    <w:rsid w:val="00F26DE6"/>
    <w:rsid w:val="00F277B3"/>
    <w:rsid w:val="00F27994"/>
    <w:rsid w:val="00F316A8"/>
    <w:rsid w:val="00F34167"/>
    <w:rsid w:val="00F34A53"/>
    <w:rsid w:val="00F37B41"/>
    <w:rsid w:val="00F413DD"/>
    <w:rsid w:val="00F41FC7"/>
    <w:rsid w:val="00F46477"/>
    <w:rsid w:val="00F46507"/>
    <w:rsid w:val="00F47237"/>
    <w:rsid w:val="00F472D8"/>
    <w:rsid w:val="00F47B17"/>
    <w:rsid w:val="00F50296"/>
    <w:rsid w:val="00F51655"/>
    <w:rsid w:val="00F51866"/>
    <w:rsid w:val="00F53C3C"/>
    <w:rsid w:val="00F5722D"/>
    <w:rsid w:val="00F57624"/>
    <w:rsid w:val="00F57678"/>
    <w:rsid w:val="00F57B70"/>
    <w:rsid w:val="00F63BBE"/>
    <w:rsid w:val="00F67AA0"/>
    <w:rsid w:val="00F70158"/>
    <w:rsid w:val="00F702E2"/>
    <w:rsid w:val="00F73A96"/>
    <w:rsid w:val="00F81465"/>
    <w:rsid w:val="00F81CA6"/>
    <w:rsid w:val="00F85163"/>
    <w:rsid w:val="00F90781"/>
    <w:rsid w:val="00F91E7C"/>
    <w:rsid w:val="00F9252D"/>
    <w:rsid w:val="00F93B07"/>
    <w:rsid w:val="00F93C98"/>
    <w:rsid w:val="00F94454"/>
    <w:rsid w:val="00F9588F"/>
    <w:rsid w:val="00F970C8"/>
    <w:rsid w:val="00FA3881"/>
    <w:rsid w:val="00FA4A6C"/>
    <w:rsid w:val="00FA4C26"/>
    <w:rsid w:val="00FA6C7A"/>
    <w:rsid w:val="00FA76AD"/>
    <w:rsid w:val="00FA77F6"/>
    <w:rsid w:val="00FB15A3"/>
    <w:rsid w:val="00FB3408"/>
    <w:rsid w:val="00FB4BFE"/>
    <w:rsid w:val="00FB4DEF"/>
    <w:rsid w:val="00FB649C"/>
    <w:rsid w:val="00FC1DE3"/>
    <w:rsid w:val="00FC6C1F"/>
    <w:rsid w:val="00FC7C7E"/>
    <w:rsid w:val="00FD0AC9"/>
    <w:rsid w:val="00FD1F04"/>
    <w:rsid w:val="00FD2845"/>
    <w:rsid w:val="00FD3965"/>
    <w:rsid w:val="00FD43A6"/>
    <w:rsid w:val="00FD4D88"/>
    <w:rsid w:val="00FE1AF6"/>
    <w:rsid w:val="00FE1B4C"/>
    <w:rsid w:val="00FE2923"/>
    <w:rsid w:val="00FE42BF"/>
    <w:rsid w:val="00FE6F9D"/>
    <w:rsid w:val="00FE6FD9"/>
    <w:rsid w:val="00FF391C"/>
    <w:rsid w:val="00FF52F6"/>
    <w:rsid w:val="00FF61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uiPriority w:val="9"/>
    <w:qFormat/>
    <w:rsid w:val="009B6476"/>
    <w:pPr>
      <w:keepNext/>
      <w:spacing w:before="240" w:after="60"/>
      <w:outlineLvl w:val="0"/>
    </w:pPr>
    <w:rPr>
      <w:b/>
      <w:bCs/>
      <w:kern w:val="32"/>
      <w:sz w:val="28"/>
      <w:szCs w:val="32"/>
      <w:lang w:val="x-none" w:eastAsia="x-none"/>
    </w:rPr>
  </w:style>
  <w:style w:type="paragraph" w:styleId="Heading2">
    <w:name w:val="heading 2"/>
    <w:basedOn w:val="ListParagraph"/>
    <w:next w:val="Normal"/>
    <w:link w:val="Heading2Char"/>
    <w:uiPriority w:val="9"/>
    <w:unhideWhenUsed/>
    <w:qFormat/>
    <w:rsid w:val="00B03052"/>
    <w:pPr>
      <w:spacing w:after="200" w:line="276" w:lineRule="auto"/>
      <w:ind w:left="1080" w:hanging="360"/>
      <w:jc w:val="both"/>
      <w:outlineLvl w:val="1"/>
    </w:pPr>
    <w:rPr>
      <w:rFonts w:eastAsia="Calibri"/>
      <w:b/>
      <w:bCs/>
      <w:sz w:val="22"/>
      <w:szCs w:val="4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A45398"/>
    <w:rPr>
      <w:sz w:val="22"/>
      <w:szCs w:val="22"/>
    </w:rPr>
  </w:style>
  <w:style w:type="character" w:customStyle="1" w:styleId="PlainTextChar">
    <w:name w:val="Plain Text Char"/>
    <w:basedOn w:val="DefaultParagraphFont"/>
    <w:link w:val="PlainText"/>
    <w:uiPriority w:val="99"/>
    <w:rsid w:val="00A45398"/>
    <w:rPr>
      <w:sz w:val="22"/>
      <w:szCs w:val="22"/>
    </w:rPr>
  </w:style>
  <w:style w:type="table" w:customStyle="1" w:styleId="TableGrid1">
    <w:name w:val="Table Grid1"/>
    <w:basedOn w:val="TableNormal"/>
    <w:next w:val="TableGrid"/>
    <w:rsid w:val="00CD2C6F"/>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8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81344"/>
    <w:rPr>
      <w:rFonts w:ascii="Courier New" w:hAnsi="Courier New" w:cs="Courier New"/>
    </w:rPr>
  </w:style>
  <w:style w:type="character" w:customStyle="1" w:styleId="Heading2Char">
    <w:name w:val="Heading 2 Char"/>
    <w:basedOn w:val="DefaultParagraphFont"/>
    <w:link w:val="Heading2"/>
    <w:uiPriority w:val="9"/>
    <w:rsid w:val="00B03052"/>
    <w:rPr>
      <w:rFonts w:eastAsia="Calibri"/>
      <w:b/>
      <w:bCs/>
      <w:sz w:val="22"/>
      <w:szCs w:val="40"/>
      <w:lang w:val="x-none"/>
    </w:rPr>
  </w:style>
  <w:style w:type="paragraph" w:customStyle="1" w:styleId="EndNoteBibliographyTitle">
    <w:name w:val="EndNote Bibliography Title"/>
    <w:basedOn w:val="Normal"/>
    <w:link w:val="EndNoteBibliographyTitleChar"/>
    <w:rsid w:val="00E07551"/>
    <w:pPr>
      <w:jc w:val="center"/>
    </w:pPr>
    <w:rPr>
      <w:rFonts w:ascii="Times New Roman" w:hAnsi="Times New Roman"/>
      <w:noProof/>
      <w:sz w:val="24"/>
    </w:rPr>
  </w:style>
  <w:style w:type="character" w:customStyle="1" w:styleId="EndNoteBibliographyTitleChar">
    <w:name w:val="EndNote Bibliography Title Char"/>
    <w:basedOn w:val="Heading1Char"/>
    <w:link w:val="EndNoteBibliographyTitle"/>
    <w:rsid w:val="00E07551"/>
    <w:rPr>
      <w:rFonts w:ascii="Times New Roman" w:eastAsia="Times New Roman" w:hAnsi="Times New Roman" w:cs="Times New Roman"/>
      <w:b w:val="0"/>
      <w:bCs w:val="0"/>
      <w:noProof/>
      <w:kern w:val="32"/>
      <w:sz w:val="24"/>
      <w:szCs w:val="32"/>
      <w:lang w:val="x-none" w:eastAsia="x-none"/>
    </w:rPr>
  </w:style>
  <w:style w:type="paragraph" w:customStyle="1" w:styleId="EndNoteBibliography">
    <w:name w:val="EndNote Bibliography"/>
    <w:basedOn w:val="Normal"/>
    <w:link w:val="EndNoteBibliographyChar"/>
    <w:rsid w:val="00E07551"/>
    <w:rPr>
      <w:rFonts w:ascii="Times New Roman" w:hAnsi="Times New Roman"/>
      <w:noProof/>
      <w:sz w:val="24"/>
    </w:rPr>
  </w:style>
  <w:style w:type="character" w:customStyle="1" w:styleId="EndNoteBibliographyChar">
    <w:name w:val="EndNote Bibliography Char"/>
    <w:basedOn w:val="Heading1Char"/>
    <w:link w:val="EndNoteBibliography"/>
    <w:rsid w:val="00E07551"/>
    <w:rPr>
      <w:rFonts w:ascii="Times New Roman" w:eastAsia="Times New Roman" w:hAnsi="Times New Roman" w:cs="Times New Roman"/>
      <w:b w:val="0"/>
      <w:bCs w:val="0"/>
      <w:noProof/>
      <w:kern w:val="32"/>
      <w:sz w:val="24"/>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uiPriority w:val="9"/>
    <w:qFormat/>
    <w:rsid w:val="009B6476"/>
    <w:pPr>
      <w:keepNext/>
      <w:spacing w:before="240" w:after="60"/>
      <w:outlineLvl w:val="0"/>
    </w:pPr>
    <w:rPr>
      <w:b/>
      <w:bCs/>
      <w:kern w:val="32"/>
      <w:sz w:val="28"/>
      <w:szCs w:val="32"/>
      <w:lang w:val="x-none" w:eastAsia="x-none"/>
    </w:rPr>
  </w:style>
  <w:style w:type="paragraph" w:styleId="Heading2">
    <w:name w:val="heading 2"/>
    <w:basedOn w:val="ListParagraph"/>
    <w:next w:val="Normal"/>
    <w:link w:val="Heading2Char"/>
    <w:uiPriority w:val="9"/>
    <w:unhideWhenUsed/>
    <w:qFormat/>
    <w:rsid w:val="00B03052"/>
    <w:pPr>
      <w:spacing w:after="200" w:line="276" w:lineRule="auto"/>
      <w:ind w:left="1080" w:hanging="360"/>
      <w:jc w:val="both"/>
      <w:outlineLvl w:val="1"/>
    </w:pPr>
    <w:rPr>
      <w:rFonts w:eastAsia="Calibri"/>
      <w:b/>
      <w:bCs/>
      <w:sz w:val="22"/>
      <w:szCs w:val="4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A45398"/>
    <w:rPr>
      <w:sz w:val="22"/>
      <w:szCs w:val="22"/>
    </w:rPr>
  </w:style>
  <w:style w:type="character" w:customStyle="1" w:styleId="PlainTextChar">
    <w:name w:val="Plain Text Char"/>
    <w:basedOn w:val="DefaultParagraphFont"/>
    <w:link w:val="PlainText"/>
    <w:uiPriority w:val="99"/>
    <w:rsid w:val="00A45398"/>
    <w:rPr>
      <w:sz w:val="22"/>
      <w:szCs w:val="22"/>
    </w:rPr>
  </w:style>
  <w:style w:type="table" w:customStyle="1" w:styleId="TableGrid1">
    <w:name w:val="Table Grid1"/>
    <w:basedOn w:val="TableNormal"/>
    <w:next w:val="TableGrid"/>
    <w:rsid w:val="00CD2C6F"/>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8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81344"/>
    <w:rPr>
      <w:rFonts w:ascii="Courier New" w:hAnsi="Courier New" w:cs="Courier New"/>
    </w:rPr>
  </w:style>
  <w:style w:type="character" w:customStyle="1" w:styleId="Heading2Char">
    <w:name w:val="Heading 2 Char"/>
    <w:basedOn w:val="DefaultParagraphFont"/>
    <w:link w:val="Heading2"/>
    <w:uiPriority w:val="9"/>
    <w:rsid w:val="00B03052"/>
    <w:rPr>
      <w:rFonts w:eastAsia="Calibri"/>
      <w:b/>
      <w:bCs/>
      <w:sz w:val="22"/>
      <w:szCs w:val="40"/>
      <w:lang w:val="x-none"/>
    </w:rPr>
  </w:style>
  <w:style w:type="paragraph" w:customStyle="1" w:styleId="EndNoteBibliographyTitle">
    <w:name w:val="EndNote Bibliography Title"/>
    <w:basedOn w:val="Normal"/>
    <w:link w:val="EndNoteBibliographyTitleChar"/>
    <w:rsid w:val="00E07551"/>
    <w:pPr>
      <w:jc w:val="center"/>
    </w:pPr>
    <w:rPr>
      <w:rFonts w:ascii="Times New Roman" w:hAnsi="Times New Roman"/>
      <w:noProof/>
      <w:sz w:val="24"/>
    </w:rPr>
  </w:style>
  <w:style w:type="character" w:customStyle="1" w:styleId="EndNoteBibliographyTitleChar">
    <w:name w:val="EndNote Bibliography Title Char"/>
    <w:basedOn w:val="Heading1Char"/>
    <w:link w:val="EndNoteBibliographyTitle"/>
    <w:rsid w:val="00E07551"/>
    <w:rPr>
      <w:rFonts w:ascii="Times New Roman" w:eastAsia="Times New Roman" w:hAnsi="Times New Roman" w:cs="Times New Roman"/>
      <w:b w:val="0"/>
      <w:bCs w:val="0"/>
      <w:noProof/>
      <w:kern w:val="32"/>
      <w:sz w:val="24"/>
      <w:szCs w:val="32"/>
      <w:lang w:val="x-none" w:eastAsia="x-none"/>
    </w:rPr>
  </w:style>
  <w:style w:type="paragraph" w:customStyle="1" w:styleId="EndNoteBibliography">
    <w:name w:val="EndNote Bibliography"/>
    <w:basedOn w:val="Normal"/>
    <w:link w:val="EndNoteBibliographyChar"/>
    <w:rsid w:val="00E07551"/>
    <w:rPr>
      <w:rFonts w:ascii="Times New Roman" w:hAnsi="Times New Roman"/>
      <w:noProof/>
      <w:sz w:val="24"/>
    </w:rPr>
  </w:style>
  <w:style w:type="character" w:customStyle="1" w:styleId="EndNoteBibliographyChar">
    <w:name w:val="EndNote Bibliography Char"/>
    <w:basedOn w:val="Heading1Char"/>
    <w:link w:val="EndNoteBibliography"/>
    <w:rsid w:val="00E07551"/>
    <w:rPr>
      <w:rFonts w:ascii="Times New Roman" w:eastAsia="Times New Roman" w:hAnsi="Times New Roman" w:cs="Times New Roman"/>
      <w:b w:val="0"/>
      <w:bCs w:val="0"/>
      <w:noProof/>
      <w:kern w:val="32"/>
      <w:sz w:val="24"/>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14396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33699977">
      <w:bodyDiv w:val="1"/>
      <w:marLeft w:val="0"/>
      <w:marRight w:val="0"/>
      <w:marTop w:val="0"/>
      <w:marBottom w:val="0"/>
      <w:divBdr>
        <w:top w:val="none" w:sz="0" w:space="0" w:color="auto"/>
        <w:left w:val="none" w:sz="0" w:space="0" w:color="auto"/>
        <w:bottom w:val="none" w:sz="0" w:space="0" w:color="auto"/>
        <w:right w:val="none" w:sz="0" w:space="0" w:color="auto"/>
      </w:divBdr>
    </w:div>
    <w:div w:id="111124014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documents/organization/226847.pdf" TargetMode="External"/><Relationship Id="rId18" Type="http://schemas.openxmlformats.org/officeDocument/2006/relationships/hyperlink" Target="http://www.ilo.org/dyn/normlex/en/f?p=1000:13100:0::NO:13100:P13100_COMMENT_ID:3112797:NO" TargetMode="External"/><Relationship Id="rId26" Type="http://schemas.openxmlformats.org/officeDocument/2006/relationships/hyperlink" Target="http://www.lesotholii.org/files/node/12528/lesotho_sexual_offences_act_2003_pdf_14292.pdf" TargetMode="External"/><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www.unicef.org/about/execboard/files/Lesotho-2013-2017-final_approved-English-14Sept2012.pdf"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public/english/bureau/program/dwcp/download/lesotho.pdf" TargetMode="External"/><Relationship Id="rId25" Type="http://schemas.openxmlformats.org/officeDocument/2006/relationships/hyperlink" Target="http://www.ilo.org/dyn/natlex/docs/WEBTEXT/31536/64865/E92LSO01.htm" TargetMode="External"/><Relationship Id="rId33" Type="http://schemas.openxmlformats.org/officeDocument/2006/relationships/hyperlink" Target="http://planipolis.iiep.unesco.org/upload/Lesotho/Lesotho_National_Strategic_Development_Plan_2012_2017.pdf"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ilo.org/ipecinfo/product/download.do;jsessionid=c411972d9cd9668ba02891eda757f441715b6ccdcd91b3d8cbaf313d8b8ab6a5.e3aTbhuLbNmSe3uKbi0?type=document&amp;id=4210" TargetMode="External"/><Relationship Id="rId20" Type="http://schemas.openxmlformats.org/officeDocument/2006/relationships/hyperlink" Target="http://www.unicef.org/esaro/5482_HIV_AIDS.html" TargetMode="External"/><Relationship Id="rId29" Type="http://schemas.openxmlformats.org/officeDocument/2006/relationships/hyperlink" Target="http://www.ilo.org/dyn/normlex/en/f?p=1000:20010:0::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library2.parliament.go.th/giventake/content_cons/lesotho.pdf" TargetMode="External"/><Relationship Id="rId32" Type="http://schemas.openxmlformats.org/officeDocument/2006/relationships/hyperlink" Target="http://www.undg.org/docs/13056/Lesotho---UNDAP-2013-2017-unsgn-EN.pdf" TargetMode="External"/><Relationship Id="rId5" Type="http://schemas.openxmlformats.org/officeDocument/2006/relationships/settings" Target="settings.xml"/><Relationship Id="rId15" Type="http://schemas.openxmlformats.org/officeDocument/2006/relationships/hyperlink" Target="http://www.state.gov/documents/organization/220338.pdf" TargetMode="External"/><Relationship Id="rId23" Type="http://schemas.openxmlformats.org/officeDocument/2006/relationships/hyperlink" Target="http://www.gov.ls/documents/default.php" TargetMode="External"/><Relationship Id="rId28" Type="http://schemas.openxmlformats.org/officeDocument/2006/relationships/hyperlink" Target="http://planipolis.iiep.unesco.org/upload/Lesotho/Lesotho%20EDUCATION%20ACT%202010.pdf" TargetMode="External"/><Relationship Id="rId10" Type="http://schemas.openxmlformats.org/officeDocument/2006/relationships/header" Target="header2.xml"/><Relationship Id="rId19" Type="http://schemas.openxmlformats.org/officeDocument/2006/relationships/hyperlink" Target="http://www.unaids.org/en/media/unaids/contentassets/documents/epidemiology/2013/gr2013/UNAIDS_Global_Report_2013_en.pdf" TargetMode="External"/><Relationship Id="rId31" Type="http://schemas.openxmlformats.org/officeDocument/2006/relationships/hyperlink" Target="http://www.africanchildforum.org/clr/policy%20per%20country/lesotho/lesotho_ovc_en.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ilo.org/dyn/natlex/docs/WEBTEXT/31536/64865/E92LSO01.htm" TargetMode="External"/><Relationship Id="rId27" Type="http://schemas.openxmlformats.org/officeDocument/2006/relationships/hyperlink" Target="http://www.child-soldiers.org/global_report_reader.php?id=562" TargetMode="External"/><Relationship Id="rId30" Type="http://schemas.openxmlformats.org/officeDocument/2006/relationships/hyperlink" Target="http://www.ilo.org/dyn/normlex/en/f?p=1000:13100:0::NO:13100:P13100_COMMENT_ID:3112797:N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6DDE6-C472-4891-80CF-A4FD0332A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14043</Words>
  <Characters>80050</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Uluca, Chanda - ILAB</cp:lastModifiedBy>
  <cp:revision>5</cp:revision>
  <cp:lastPrinted>2015-07-15T18:05:00Z</cp:lastPrinted>
  <dcterms:created xsi:type="dcterms:W3CDTF">2015-08-06T15:16:00Z</dcterms:created>
  <dcterms:modified xsi:type="dcterms:W3CDTF">2015-08-06T21:17:00Z</dcterms:modified>
</cp:coreProperties>
</file>