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b w:val="0"/>
          <w:bCs w:val="0"/>
          <w:kern w:val="0"/>
          <w:sz w:val="24"/>
          <w:szCs w:val="24"/>
        </w:rPr>
        <w:id w:val="1614560678"/>
        <w:docPartObj>
          <w:docPartGallery w:val="Cover Pages"/>
          <w:docPartUnique/>
        </w:docPartObj>
      </w:sdtPr>
      <w:sdtEndPr>
        <w:rPr>
          <w:rFonts w:ascii="Calibri" w:hAnsi="Calibri" w:cstheme="minorHAnsi"/>
          <w:sz w:val="22"/>
          <w:szCs w:val="22"/>
        </w:rPr>
      </w:sdtEndPr>
      <w:sdtContent>
        <w:p w14:paraId="29293A73" w14:textId="77777777" w:rsidR="008E6B90" w:rsidRPr="000D5F99" w:rsidRDefault="008E6B90" w:rsidP="008E6B90">
          <w:pPr>
            <w:pStyle w:val="Heading1"/>
            <w:pBdr>
              <w:bottom w:val="single" w:sz="4" w:space="1" w:color="auto"/>
            </w:pBdr>
            <w:spacing w:before="0" w:after="0"/>
            <w:rPr>
              <w:rFonts w:asciiTheme="minorHAnsi" w:hAnsiTheme="minorHAnsi" w:cstheme="minorHAnsi"/>
              <w:szCs w:val="28"/>
            </w:rPr>
          </w:pPr>
          <w:r w:rsidRPr="000D5F99">
            <w:rPr>
              <w:rFonts w:asciiTheme="minorHAnsi" w:hAnsiTheme="minorHAnsi" w:cstheme="minorHAnsi"/>
              <w:szCs w:val="28"/>
            </w:rPr>
            <w:t xml:space="preserve">Morocco </w:t>
          </w:r>
        </w:p>
        <w:p w14:paraId="65D81174" w14:textId="77777777" w:rsidR="002B41C6" w:rsidRPr="0043332D" w:rsidRDefault="002B41C6" w:rsidP="002B41C6">
          <w:pPr>
            <w:pStyle w:val="Heading1"/>
            <w:spacing w:before="0" w:after="0"/>
            <w:rPr>
              <w:rFonts w:ascii="Calibri" w:hAnsi="Calibri" w:cstheme="minorHAnsi"/>
              <w:color w:val="215868" w:themeColor="accent5" w:themeShade="80"/>
              <w:sz w:val="24"/>
              <w:szCs w:val="24"/>
            </w:rPr>
          </w:pPr>
          <w:r w:rsidRPr="0043332D">
            <w:rPr>
              <w:rFonts w:ascii="Calibri" w:hAnsi="Calibri" w:cstheme="minorHAnsi"/>
              <w:color w:val="215868" w:themeColor="accent5" w:themeShade="80"/>
              <w:sz w:val="24"/>
              <w:szCs w:val="24"/>
            </w:rPr>
            <w:t>Moderate Advancement</w:t>
          </w:r>
        </w:p>
        <w:p w14:paraId="27DFDB48" w14:textId="77777777" w:rsidR="00E542A2" w:rsidRPr="000D5F99" w:rsidRDefault="00E542A2" w:rsidP="00623DA8">
          <w:pPr>
            <w:rPr>
              <w:rFonts w:ascii="Calibri" w:hAnsi="Calibri" w:cstheme="minorHAnsi"/>
              <w:b/>
              <w:bCs/>
              <w:kern w:val="32"/>
              <w:sz w:val="22"/>
              <w:szCs w:val="22"/>
            </w:rPr>
          </w:pPr>
        </w:p>
        <w:p w14:paraId="51EC2894" w14:textId="496909AB" w:rsidR="00DD14D5" w:rsidRPr="000D5F99" w:rsidRDefault="00DD14D5" w:rsidP="00DD14D5">
          <w:pPr>
            <w:rPr>
              <w:rFonts w:ascii="Calibri" w:hAnsi="Calibri"/>
              <w:sz w:val="22"/>
              <w:szCs w:val="22"/>
            </w:rPr>
          </w:pPr>
          <w:r w:rsidRPr="000D5F99">
            <w:rPr>
              <w:rFonts w:ascii="Calibri" w:hAnsi="Calibri"/>
              <w:sz w:val="22"/>
              <w:szCs w:val="22"/>
            </w:rPr>
            <w:t>In 2014, Morocco made a moderate advancement in efforts to eliminate the worst forms of child labor. The Ministry of Employment and Social Affairs established a mechanism to coordinate efforts to address child labor, conducted a study on the nature and extent of children labor on small farms</w:t>
          </w:r>
          <w:r w:rsidR="00872041" w:rsidRPr="000D5F99">
            <w:rPr>
              <w:rFonts w:ascii="Calibri" w:hAnsi="Calibri"/>
              <w:sz w:val="22"/>
              <w:szCs w:val="22"/>
            </w:rPr>
            <w:t>,</w:t>
          </w:r>
          <w:r w:rsidRPr="000D5F99">
            <w:rPr>
              <w:rFonts w:ascii="Calibri" w:hAnsi="Calibri"/>
              <w:sz w:val="22"/>
              <w:szCs w:val="22"/>
            </w:rPr>
            <w:t xml:space="preserve"> and supported significant efforts to combat child labor in the Marrakesh-</w:t>
          </w:r>
          <w:proofErr w:type="spellStart"/>
          <w:r w:rsidRPr="000D5F99">
            <w:rPr>
              <w:rFonts w:ascii="Calibri" w:hAnsi="Calibri"/>
              <w:sz w:val="22"/>
              <w:szCs w:val="22"/>
            </w:rPr>
            <w:t>Tensift</w:t>
          </w:r>
          <w:proofErr w:type="spellEnd"/>
          <w:r w:rsidRPr="000D5F99">
            <w:rPr>
              <w:rFonts w:ascii="Calibri" w:hAnsi="Calibri"/>
              <w:sz w:val="22"/>
              <w:szCs w:val="22"/>
            </w:rPr>
            <w:t>-Al-</w:t>
          </w:r>
          <w:proofErr w:type="spellStart"/>
          <w:r w:rsidRPr="000D5F99">
            <w:rPr>
              <w:rFonts w:ascii="Calibri" w:hAnsi="Calibri"/>
              <w:sz w:val="22"/>
              <w:szCs w:val="22"/>
            </w:rPr>
            <w:t>Haouz</w:t>
          </w:r>
          <w:proofErr w:type="spellEnd"/>
          <w:r w:rsidRPr="000D5F99">
            <w:rPr>
              <w:rFonts w:ascii="Calibri" w:hAnsi="Calibri"/>
              <w:sz w:val="22"/>
              <w:szCs w:val="22"/>
            </w:rPr>
            <w:t xml:space="preserve"> region. However, children in Morocco are engaged in the worst forms of child labor, including in commercial sexual exploitation and forced domestic work, each sometimes</w:t>
          </w:r>
          <w:bookmarkStart w:id="0" w:name="_GoBack"/>
          <w:bookmarkEnd w:id="0"/>
          <w:r w:rsidRPr="000D5F99">
            <w:rPr>
              <w:rFonts w:ascii="Calibri" w:hAnsi="Calibri"/>
              <w:sz w:val="22"/>
              <w:szCs w:val="22"/>
            </w:rPr>
            <w:t xml:space="preserve"> as a result of human trafficking. The Government continues to delay approving legislation that would protect children employed in domestic work and the number of labor inspectors is insufficient to effectively enforce child labor laws.</w:t>
          </w:r>
        </w:p>
        <w:p w14:paraId="6BDDA448" w14:textId="77777777" w:rsidR="009B6476" w:rsidRPr="000D5F99" w:rsidRDefault="0066220B" w:rsidP="00623DA8">
          <w:pPr>
            <w:rPr>
              <w:rFonts w:ascii="Calibri" w:hAnsi="Calibri"/>
              <w:sz w:val="22"/>
              <w:szCs w:val="22"/>
            </w:rPr>
          </w:pPr>
        </w:p>
      </w:sdtContent>
    </w:sdt>
    <w:p w14:paraId="30F45B4A" w14:textId="77777777" w:rsidR="009B6476" w:rsidRPr="000D5F99" w:rsidRDefault="009B6476" w:rsidP="003E6DD2">
      <w:pPr>
        <w:pStyle w:val="Heading1"/>
        <w:numPr>
          <w:ilvl w:val="0"/>
          <w:numId w:val="13"/>
        </w:numPr>
        <w:spacing w:before="0" w:after="0"/>
        <w:ind w:left="0" w:firstLine="0"/>
        <w:rPr>
          <w:rFonts w:ascii="Calibri" w:hAnsi="Calibri" w:cstheme="minorHAnsi"/>
          <w:sz w:val="22"/>
          <w:szCs w:val="22"/>
        </w:rPr>
      </w:pPr>
      <w:r w:rsidRPr="000D5F99">
        <w:rPr>
          <w:rFonts w:ascii="Calibri" w:hAnsi="Calibri" w:cstheme="minorHAnsi"/>
          <w:sz w:val="22"/>
          <w:szCs w:val="22"/>
        </w:rPr>
        <w:t>Prevalence and Sectoral Distribution of Child Labor</w:t>
      </w:r>
    </w:p>
    <w:p w14:paraId="295EE68C" w14:textId="77777777" w:rsidR="00183DF6" w:rsidRPr="000D5F99" w:rsidRDefault="00183DF6" w:rsidP="00323E32">
      <w:pPr>
        <w:rPr>
          <w:rFonts w:ascii="Calibri" w:hAnsi="Calibri"/>
          <w:sz w:val="22"/>
          <w:szCs w:val="22"/>
        </w:rPr>
      </w:pPr>
    </w:p>
    <w:p w14:paraId="38BF5955" w14:textId="3A9F52F2" w:rsidR="005F767A" w:rsidRPr="000D5F99" w:rsidRDefault="005416DF" w:rsidP="00323E32">
      <w:pPr>
        <w:rPr>
          <w:rFonts w:ascii="Calibri" w:hAnsi="Calibri"/>
          <w:sz w:val="22"/>
          <w:szCs w:val="22"/>
        </w:rPr>
      </w:pPr>
      <w:r w:rsidRPr="000D5F99">
        <w:rPr>
          <w:rFonts w:asciiTheme="minorHAnsi" w:hAnsiTheme="minorHAnsi" w:cstheme="minorHAnsi"/>
          <w:sz w:val="22"/>
          <w:szCs w:val="22"/>
        </w:rPr>
        <w:t xml:space="preserve">Children in Morocco are engaged in child labor, including in the raising livestock. </w:t>
      </w:r>
      <w:r w:rsidR="00820F33" w:rsidRPr="000D5F99">
        <w:rPr>
          <w:rFonts w:asciiTheme="minorHAnsi" w:hAnsiTheme="minorHAnsi"/>
          <w:sz w:val="22"/>
          <w:szCs w:val="22"/>
        </w:rPr>
        <w:t>C</w:t>
      </w:r>
      <w:r w:rsidR="00B05899" w:rsidRPr="000D5F99">
        <w:rPr>
          <w:rFonts w:asciiTheme="minorHAnsi" w:hAnsiTheme="minorHAnsi"/>
          <w:sz w:val="22"/>
          <w:szCs w:val="22"/>
        </w:rPr>
        <w:t>hildren in</w:t>
      </w:r>
      <w:r w:rsidR="00B05899" w:rsidRPr="000D5F99">
        <w:rPr>
          <w:rFonts w:ascii="Calibri" w:hAnsi="Calibri"/>
          <w:sz w:val="22"/>
          <w:szCs w:val="22"/>
        </w:rPr>
        <w:t xml:space="preserve"> Morocco are </w:t>
      </w:r>
      <w:r w:rsidRPr="000D5F99">
        <w:rPr>
          <w:rFonts w:ascii="Calibri" w:hAnsi="Calibri"/>
          <w:sz w:val="22"/>
          <w:szCs w:val="22"/>
        </w:rPr>
        <w:t xml:space="preserve">also </w:t>
      </w:r>
      <w:r w:rsidR="00B05899" w:rsidRPr="000D5F99">
        <w:rPr>
          <w:rFonts w:ascii="Calibri" w:hAnsi="Calibri"/>
          <w:sz w:val="22"/>
          <w:szCs w:val="22"/>
        </w:rPr>
        <w:t xml:space="preserve">engaged in the worst forms of child labor, including </w:t>
      </w:r>
      <w:r w:rsidR="00C80506" w:rsidRPr="000D5F99">
        <w:rPr>
          <w:rFonts w:ascii="Calibri" w:hAnsi="Calibri"/>
          <w:sz w:val="22"/>
          <w:szCs w:val="22"/>
        </w:rPr>
        <w:t xml:space="preserve">in </w:t>
      </w:r>
      <w:r w:rsidR="00B05899" w:rsidRPr="000D5F99">
        <w:rPr>
          <w:rFonts w:ascii="Calibri" w:hAnsi="Calibri"/>
          <w:sz w:val="22"/>
          <w:szCs w:val="22"/>
        </w:rPr>
        <w:t xml:space="preserve">commercial sexual exploitation and forced domestic </w:t>
      </w:r>
      <w:r w:rsidR="00355080" w:rsidRPr="000D5F99">
        <w:rPr>
          <w:rFonts w:ascii="Calibri" w:hAnsi="Calibri"/>
          <w:sz w:val="22"/>
          <w:szCs w:val="22"/>
        </w:rPr>
        <w:t>work</w:t>
      </w:r>
      <w:r w:rsidR="00E70307" w:rsidRPr="000D5F99">
        <w:rPr>
          <w:rFonts w:ascii="Calibri" w:hAnsi="Calibri"/>
          <w:sz w:val="22"/>
          <w:szCs w:val="22"/>
        </w:rPr>
        <w:t>, each</w:t>
      </w:r>
      <w:r w:rsidR="00B05899" w:rsidRPr="000D5F99">
        <w:rPr>
          <w:rFonts w:ascii="Calibri" w:hAnsi="Calibri"/>
          <w:sz w:val="22"/>
          <w:szCs w:val="22"/>
        </w:rPr>
        <w:t xml:space="preserve"> sometimes as a result of human trafficking. </w:t>
      </w:r>
      <w:r w:rsidR="00065C0C" w:rsidRPr="000D5F99">
        <w:rPr>
          <w:rFonts w:ascii="Calibri" w:hAnsi="Calibri"/>
          <w:sz w:val="22"/>
          <w:szCs w:val="22"/>
        </w:rPr>
        <w:fldChar w:fldCharType="begin"/>
      </w:r>
      <w:r w:rsidR="00065C0C" w:rsidRPr="000D5F99">
        <w:rPr>
          <w:rFonts w:ascii="Calibri" w:hAnsi="Calibri"/>
          <w:sz w:val="22"/>
          <w:szCs w:val="22"/>
        </w:rPr>
        <w:fldChar w:fldCharType="separate"/>
      </w:r>
      <w:r w:rsidR="00B06A68" w:rsidRPr="000D5F99">
        <w:rPr>
          <w:rFonts w:ascii="Calibri" w:hAnsi="Calibri"/>
          <w:sz w:val="22"/>
          <w:szCs w:val="22"/>
        </w:rPr>
        <w:t>{U.S. Embassy-Morocco, January`, 2014 #190;Haut Commissariat au Plan, June 12`, 2011 #48;ILO-IPEC official Rabat, 2013 #117}</w:t>
      </w:r>
      <w:r w:rsidR="00065C0C" w:rsidRPr="000D5F99">
        <w:rPr>
          <w:rFonts w:ascii="Calibri" w:hAnsi="Calibri"/>
          <w:sz w:val="22"/>
          <w:szCs w:val="22"/>
        </w:rPr>
        <w:fldChar w:fldCharType="end"/>
      </w:r>
      <w:r w:rsidR="005C777A" w:rsidRPr="000D5F99">
        <w:rPr>
          <w:rFonts w:ascii="Calibri" w:hAnsi="Calibri"/>
          <w:sz w:val="22"/>
          <w:szCs w:val="22"/>
        </w:rPr>
        <w:t xml:space="preserve">The Moroccan High Commission for Planning’s </w:t>
      </w:r>
      <w:r w:rsidR="00C7231C" w:rsidRPr="000D5F99">
        <w:rPr>
          <w:rFonts w:ascii="Calibri" w:hAnsi="Calibri"/>
          <w:sz w:val="22"/>
          <w:szCs w:val="22"/>
        </w:rPr>
        <w:t>2013</w:t>
      </w:r>
      <w:r w:rsidR="00976BF5" w:rsidRPr="000D5F99">
        <w:rPr>
          <w:rFonts w:ascii="Calibri" w:hAnsi="Calibri"/>
          <w:sz w:val="22"/>
          <w:szCs w:val="22"/>
        </w:rPr>
        <w:t xml:space="preserve"> </w:t>
      </w:r>
      <w:r w:rsidR="00C75532" w:rsidRPr="000D5F99">
        <w:rPr>
          <w:rFonts w:ascii="Calibri" w:hAnsi="Calibri"/>
          <w:sz w:val="22"/>
          <w:szCs w:val="22"/>
        </w:rPr>
        <w:t>labor survey</w:t>
      </w:r>
      <w:r w:rsidR="005C777A" w:rsidRPr="000D5F99">
        <w:rPr>
          <w:rFonts w:ascii="Calibri" w:hAnsi="Calibri"/>
          <w:sz w:val="22"/>
          <w:szCs w:val="22"/>
        </w:rPr>
        <w:t xml:space="preserve"> </w:t>
      </w:r>
      <w:r w:rsidR="001A50A6" w:rsidRPr="000D5F99">
        <w:rPr>
          <w:rFonts w:ascii="Calibri" w:hAnsi="Calibri"/>
          <w:sz w:val="22"/>
          <w:szCs w:val="22"/>
        </w:rPr>
        <w:t>indicate</w:t>
      </w:r>
      <w:r w:rsidR="00D21AAE" w:rsidRPr="000D5F99">
        <w:rPr>
          <w:rFonts w:ascii="Calibri" w:hAnsi="Calibri"/>
          <w:sz w:val="22"/>
          <w:szCs w:val="22"/>
        </w:rPr>
        <w:t>s</w:t>
      </w:r>
      <w:r w:rsidR="005C777A" w:rsidRPr="000D5F99">
        <w:rPr>
          <w:rFonts w:ascii="Calibri" w:hAnsi="Calibri"/>
          <w:sz w:val="22"/>
          <w:szCs w:val="22"/>
        </w:rPr>
        <w:t xml:space="preserve"> a steady decline in the incidence of child labor over the </w:t>
      </w:r>
      <w:r w:rsidR="00FE0C0B" w:rsidRPr="000D5F99">
        <w:rPr>
          <w:rFonts w:ascii="Calibri" w:hAnsi="Calibri"/>
          <w:sz w:val="22"/>
          <w:szCs w:val="22"/>
        </w:rPr>
        <w:t>l</w:t>
      </w:r>
      <w:r w:rsidR="001A50A6" w:rsidRPr="000D5F99">
        <w:rPr>
          <w:rFonts w:ascii="Calibri" w:hAnsi="Calibri"/>
          <w:sz w:val="22"/>
          <w:szCs w:val="22"/>
        </w:rPr>
        <w:t xml:space="preserve">ast </w:t>
      </w:r>
      <w:r w:rsidR="009A4741" w:rsidRPr="000D5F99">
        <w:rPr>
          <w:rFonts w:ascii="Calibri" w:hAnsi="Calibri"/>
          <w:sz w:val="22"/>
          <w:szCs w:val="22"/>
        </w:rPr>
        <w:t>decade.</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Embassy-Morocco&lt;/Author&gt;&lt;RecNum&gt;210&lt;/RecNum&gt;&lt;DisplayText&gt;(1-3)&lt;/DisplayText&gt;&lt;record&gt;&lt;rec-number&gt;210&lt;/rec-number&gt;&lt;foreign-keys&gt;&lt;key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Department of State&lt;/Author&gt;&lt;Year&gt;June 19, 2013&lt;/Year&gt;&lt;RecNum&gt;188&lt;/RecNum&gt;&lt;record&gt;&lt;rec-number&gt;188&lt;/rec-number&gt;&lt;foreign-keys&gt;&lt;key app="EN" db-id="p90dppss2p9f9te995xv2evyw955avfsvzxf"&gt;188&lt;/key&gt;&lt;/foreign-keys&gt;&lt;ref-type name="Book Section"&gt;5&lt;/ref-type&gt;&lt;contributors&gt;&lt;authors&gt;&lt;author&gt;U.S. Department of State,&lt;/author&gt;&lt;/authors&gt;&lt;/contributors&gt;&lt;titles&gt;&lt;title&gt;Morocco&lt;/title&gt;&lt;secondary-title&gt;Trafficking in Persons Report- 2013&lt;/secondary-title&gt;&lt;/titles&gt;&lt;keywords&gt;&lt;keyword&gt;Morocco&lt;/keyword&gt;&lt;/keywords&gt;&lt;dates&gt;&lt;year&gt;June 19, 2013&lt;/year&gt;&lt;/dates&gt;&lt;pub-location&gt;Washington, DC&lt;/pub-location&gt;&lt;urls&gt;&lt;related-urls&gt;&lt;url&gt;http://www.state.gov/documents/organization/210740.pdf&lt;/url&gt;&lt;/related-urls&gt;&lt;/urls&gt;&lt;/record&gt;&lt;/Cite&gt;&lt;Cite&gt;&lt;Author&gt;U.S.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2"/>
          <w:szCs w:val="22"/>
        </w:rPr>
        <w:fldChar w:fldCharType="separate"/>
      </w:r>
      <w:r w:rsidR="00C7231C" w:rsidRPr="000D5F99">
        <w:rPr>
          <w:rFonts w:ascii="Calibri" w:hAnsi="Calibri"/>
          <w:noProof/>
          <w:sz w:val="22"/>
          <w:szCs w:val="22"/>
        </w:rPr>
        <w:t>(</w:t>
      </w:r>
      <w:hyperlink w:anchor="_ENREF_1" w:tooltip="U.S. Embassy-Morocco,  #210" w:history="1">
        <w:r w:rsidR="005554B5" w:rsidRPr="000D5F99">
          <w:rPr>
            <w:rFonts w:ascii="Calibri" w:hAnsi="Calibri"/>
            <w:noProof/>
            <w:sz w:val="22"/>
            <w:szCs w:val="22"/>
          </w:rPr>
          <w:t>1-3</w:t>
        </w:r>
      </w:hyperlink>
      <w:r w:rsidR="00C7231C" w:rsidRPr="000D5F99">
        <w:rPr>
          <w:rFonts w:ascii="Calibri" w:hAnsi="Calibri"/>
          <w:noProof/>
          <w:sz w:val="22"/>
          <w:szCs w:val="22"/>
        </w:rPr>
        <w:t>)</w:t>
      </w:r>
      <w:r w:rsidR="00C22F4A" w:rsidRPr="000D5F99">
        <w:rPr>
          <w:rFonts w:ascii="Calibri" w:hAnsi="Calibri"/>
          <w:sz w:val="22"/>
          <w:szCs w:val="22"/>
        </w:rPr>
        <w:fldChar w:fldCharType="end"/>
      </w:r>
      <w:r w:rsidR="00C61570" w:rsidRPr="000D5F99">
        <w:rPr>
          <w:rFonts w:ascii="Calibri" w:hAnsi="Calibri"/>
          <w:sz w:val="22"/>
          <w:szCs w:val="22"/>
        </w:rPr>
        <w:t xml:space="preserve"> </w:t>
      </w:r>
      <w:r w:rsidR="00AE2847" w:rsidRPr="000D5F99">
        <w:rPr>
          <w:rFonts w:ascii="Calibri" w:hAnsi="Calibri"/>
          <w:sz w:val="22"/>
          <w:szCs w:val="22"/>
        </w:rPr>
        <w:t xml:space="preserve">Child labor occurs in urban areas, </w:t>
      </w:r>
      <w:r w:rsidR="00FE0C0B" w:rsidRPr="000D5F99">
        <w:rPr>
          <w:rFonts w:ascii="Calibri" w:hAnsi="Calibri"/>
          <w:sz w:val="22"/>
          <w:szCs w:val="22"/>
        </w:rPr>
        <w:t>al</w:t>
      </w:r>
      <w:r w:rsidR="00AE2847" w:rsidRPr="000D5F99">
        <w:rPr>
          <w:rFonts w:ascii="Calibri" w:hAnsi="Calibri"/>
          <w:sz w:val="22"/>
          <w:szCs w:val="22"/>
        </w:rPr>
        <w:t xml:space="preserve">though it </w:t>
      </w:r>
      <w:r w:rsidR="00530353" w:rsidRPr="000D5F99">
        <w:rPr>
          <w:rFonts w:ascii="Calibri" w:hAnsi="Calibri"/>
          <w:sz w:val="22"/>
          <w:szCs w:val="22"/>
        </w:rPr>
        <w:t>i</w:t>
      </w:r>
      <w:r w:rsidR="00407947" w:rsidRPr="000D5F99">
        <w:rPr>
          <w:rFonts w:ascii="Calibri" w:hAnsi="Calibri"/>
          <w:sz w:val="22"/>
          <w:szCs w:val="22"/>
        </w:rPr>
        <w:t xml:space="preserve">s primarily a rural phenomenon and </w:t>
      </w:r>
      <w:r w:rsidR="00530353" w:rsidRPr="000D5F99">
        <w:rPr>
          <w:rFonts w:ascii="Calibri" w:hAnsi="Calibri"/>
          <w:sz w:val="22"/>
          <w:szCs w:val="22"/>
        </w:rPr>
        <w:t xml:space="preserve">is concentrated in </w:t>
      </w:r>
      <w:r w:rsidR="007010E0" w:rsidRPr="000D5F99">
        <w:rPr>
          <w:rFonts w:ascii="Calibri" w:hAnsi="Calibri"/>
          <w:sz w:val="22"/>
          <w:szCs w:val="22"/>
        </w:rPr>
        <w:t>areas</w:t>
      </w:r>
      <w:r w:rsidR="00530353" w:rsidRPr="000D5F99">
        <w:rPr>
          <w:rFonts w:ascii="Calibri" w:hAnsi="Calibri"/>
          <w:sz w:val="22"/>
          <w:szCs w:val="22"/>
        </w:rPr>
        <w:t xml:space="preserve"> where </w:t>
      </w:r>
      <w:r w:rsidR="00AE2847" w:rsidRPr="000D5F99">
        <w:rPr>
          <w:rFonts w:ascii="Calibri" w:hAnsi="Calibri"/>
          <w:sz w:val="22"/>
          <w:szCs w:val="22"/>
        </w:rPr>
        <w:t>education levels remain low</w:t>
      </w:r>
      <w:r w:rsidR="00C80506" w:rsidRPr="000D5F99">
        <w:rPr>
          <w:rFonts w:ascii="Calibri" w:hAnsi="Calibri"/>
          <w:sz w:val="22"/>
          <w:szCs w:val="22"/>
        </w:rPr>
        <w:t>,</w:t>
      </w:r>
      <w:r w:rsidR="006301D7" w:rsidRPr="000D5F99">
        <w:rPr>
          <w:rFonts w:ascii="Calibri" w:hAnsi="Calibri"/>
          <w:sz w:val="22"/>
          <w:szCs w:val="22"/>
        </w:rPr>
        <w:t xml:space="preserve"> especially in four regions: </w:t>
      </w:r>
      <w:proofErr w:type="spellStart"/>
      <w:r w:rsidR="00FE0C0B" w:rsidRPr="000D5F99">
        <w:rPr>
          <w:rFonts w:ascii="Calibri" w:hAnsi="Calibri"/>
          <w:sz w:val="22"/>
          <w:szCs w:val="22"/>
        </w:rPr>
        <w:t>Chaouia-Ouardigha</w:t>
      </w:r>
      <w:proofErr w:type="spellEnd"/>
      <w:r w:rsidR="00FE0C0B" w:rsidRPr="000D5F99">
        <w:rPr>
          <w:rFonts w:ascii="Calibri" w:hAnsi="Calibri"/>
          <w:sz w:val="22"/>
          <w:szCs w:val="22"/>
        </w:rPr>
        <w:t xml:space="preserve">, </w:t>
      </w:r>
      <w:proofErr w:type="spellStart"/>
      <w:r w:rsidR="00FE0C0B" w:rsidRPr="000D5F99">
        <w:rPr>
          <w:rFonts w:ascii="Calibri" w:hAnsi="Calibri"/>
          <w:sz w:val="22"/>
          <w:szCs w:val="22"/>
        </w:rPr>
        <w:t>Doukkala-Abda</w:t>
      </w:r>
      <w:proofErr w:type="spellEnd"/>
      <w:r w:rsidR="00FE0C0B" w:rsidRPr="000D5F99">
        <w:rPr>
          <w:rFonts w:ascii="Calibri" w:hAnsi="Calibri"/>
          <w:sz w:val="22"/>
          <w:szCs w:val="22"/>
        </w:rPr>
        <w:t xml:space="preserve">, El </w:t>
      </w:r>
      <w:proofErr w:type="spellStart"/>
      <w:r w:rsidR="00FE0C0B" w:rsidRPr="000D5F99">
        <w:rPr>
          <w:rFonts w:ascii="Calibri" w:hAnsi="Calibri"/>
          <w:sz w:val="22"/>
          <w:szCs w:val="22"/>
        </w:rPr>
        <w:t>Gharb-Chrarda-Beni</w:t>
      </w:r>
      <w:proofErr w:type="spellEnd"/>
      <w:r w:rsidR="00FE0C0B" w:rsidRPr="000D5F99">
        <w:rPr>
          <w:rFonts w:ascii="Calibri" w:hAnsi="Calibri"/>
          <w:sz w:val="22"/>
          <w:szCs w:val="22"/>
        </w:rPr>
        <w:t xml:space="preserve"> </w:t>
      </w:r>
      <w:proofErr w:type="spellStart"/>
      <w:r w:rsidR="00FE0C0B" w:rsidRPr="000D5F99">
        <w:rPr>
          <w:rFonts w:ascii="Calibri" w:hAnsi="Calibri"/>
          <w:sz w:val="22"/>
          <w:szCs w:val="22"/>
        </w:rPr>
        <w:t>Hssen</w:t>
      </w:r>
      <w:proofErr w:type="spellEnd"/>
      <w:r w:rsidR="00FE0C0B" w:rsidRPr="000D5F99">
        <w:rPr>
          <w:rFonts w:ascii="Calibri" w:hAnsi="Calibri"/>
          <w:sz w:val="22"/>
          <w:szCs w:val="22"/>
        </w:rPr>
        <w:t xml:space="preserve">, and </w:t>
      </w:r>
      <w:r w:rsidR="006301D7" w:rsidRPr="000D5F99">
        <w:rPr>
          <w:rFonts w:ascii="Calibri" w:hAnsi="Calibri"/>
          <w:sz w:val="22"/>
          <w:szCs w:val="22"/>
        </w:rPr>
        <w:t>Marrakech-</w:t>
      </w:r>
      <w:proofErr w:type="spellStart"/>
      <w:r w:rsidR="006301D7" w:rsidRPr="000D5F99">
        <w:rPr>
          <w:rFonts w:ascii="Calibri" w:hAnsi="Calibri"/>
          <w:sz w:val="22"/>
          <w:szCs w:val="22"/>
        </w:rPr>
        <w:t>Tensift</w:t>
      </w:r>
      <w:proofErr w:type="spellEnd"/>
      <w:r w:rsidR="006301D7" w:rsidRPr="000D5F99">
        <w:rPr>
          <w:rFonts w:ascii="Calibri" w:hAnsi="Calibri"/>
          <w:sz w:val="22"/>
          <w:szCs w:val="22"/>
        </w:rPr>
        <w:t xml:space="preserve">-Al </w:t>
      </w:r>
      <w:proofErr w:type="spellStart"/>
      <w:r w:rsidR="006301D7" w:rsidRPr="000D5F99">
        <w:rPr>
          <w:rFonts w:ascii="Calibri" w:hAnsi="Calibri"/>
          <w:sz w:val="22"/>
          <w:szCs w:val="22"/>
        </w:rPr>
        <w:t>Haouz</w:t>
      </w:r>
      <w:proofErr w:type="spellEnd"/>
      <w:r w:rsidR="006301D7"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2"/>
          <w:szCs w:val="22"/>
        </w:rPr>
        <w:fldChar w:fldCharType="separate"/>
      </w:r>
      <w:r w:rsidR="006301D7" w:rsidRPr="000D5F99">
        <w:rPr>
          <w:rFonts w:ascii="Calibri" w:hAnsi="Calibri"/>
          <w:noProof/>
          <w:sz w:val="22"/>
          <w:szCs w:val="22"/>
        </w:rPr>
        <w:t>(</w:t>
      </w:r>
      <w:hyperlink w:anchor="_ENREF_3" w:tooltip="U.S. Consulate- Casablanca, 2015 #206" w:history="1">
        <w:r w:rsidR="005554B5" w:rsidRPr="000D5F99">
          <w:rPr>
            <w:rFonts w:ascii="Calibri" w:hAnsi="Calibri"/>
            <w:noProof/>
            <w:sz w:val="22"/>
            <w:szCs w:val="22"/>
          </w:rPr>
          <w:t>3</w:t>
        </w:r>
      </w:hyperlink>
      <w:r w:rsidR="006301D7" w:rsidRPr="000D5F99">
        <w:rPr>
          <w:rFonts w:ascii="Calibri" w:hAnsi="Calibri"/>
          <w:noProof/>
          <w:sz w:val="22"/>
          <w:szCs w:val="22"/>
        </w:rPr>
        <w:t>)</w:t>
      </w:r>
      <w:r w:rsidR="00C22F4A" w:rsidRPr="000D5F99">
        <w:rPr>
          <w:rFonts w:ascii="Calibri" w:hAnsi="Calibri"/>
          <w:sz w:val="22"/>
          <w:szCs w:val="22"/>
        </w:rPr>
        <w:fldChar w:fldCharType="end"/>
      </w:r>
      <w:r w:rsidR="00CF3C07" w:rsidRPr="000D5F99">
        <w:rPr>
          <w:rFonts w:ascii="Calibri" w:hAnsi="Calibri"/>
          <w:sz w:val="22"/>
          <w:szCs w:val="22"/>
        </w:rPr>
        <w:t xml:space="preserve"> </w:t>
      </w:r>
      <w:r w:rsidR="00E173CC" w:rsidRPr="000D5F99">
        <w:rPr>
          <w:rFonts w:ascii="Calibri" w:hAnsi="Calibri"/>
          <w:sz w:val="22"/>
          <w:szCs w:val="22"/>
        </w:rPr>
        <w:t>A 2014 s</w:t>
      </w:r>
      <w:r w:rsidR="00820F33" w:rsidRPr="000D5F99">
        <w:rPr>
          <w:rFonts w:ascii="Calibri" w:hAnsi="Calibri"/>
          <w:sz w:val="22"/>
          <w:szCs w:val="22"/>
        </w:rPr>
        <w:t xml:space="preserve">tudy found that child labor is prevalent on </w:t>
      </w:r>
      <w:r w:rsidR="00D854FF" w:rsidRPr="000D5F99">
        <w:rPr>
          <w:rFonts w:ascii="Calibri" w:hAnsi="Calibri"/>
          <w:sz w:val="22"/>
          <w:szCs w:val="22"/>
        </w:rPr>
        <w:t>small farms throughout Morocco.</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&lt;EndNote&gt;&lt;Cite&gt;&lt;Author&gt;ILO/IPEC and Government of Morocco&lt;/Author&gt;&lt;Year&gt;2014&lt;/Year&gt;&lt;RecNum&gt;207&lt;/RecNum&gt;&lt;DisplayText&gt;(4)&lt;/DisplayText&gt;&lt;record&gt;&lt;rec-number&gt;207&lt;/rec-number&gt;&lt;foreign-keys&gt;&lt;key app="EN" db-id="p90dppss2p9f9te995xv2evyw955avfsvzxf"&gt;207&lt;/key&gt;&lt;/foreign-keys&gt;&lt;ref-type name="Report"&gt;27&lt;/ref-type&gt;&lt;contributors&gt;&lt;authors&gt;&lt;author&gt;ILO/IPEC and Government of Morocco, &lt;/author&gt;&lt;/authors&gt;&lt;/contributors&gt;&lt;titles&gt;&lt;title&gt;Study on Children working on Small Farms in Morocco&lt;/title&gt;&lt;/titles&gt;&lt;keywords&gt;&lt;keyword&gt;Morocco&lt;/keyword&gt;&lt;/keywords&gt;&lt;dates&gt;&lt;year&gt;2014&lt;/year&gt;&lt;/dates&gt;&lt;pub-location&gt;Casablanca&lt;/pub-location&gt;&lt;urls&gt;&lt;related-urls&gt;&lt;url&gt;http://www.ilo.org/ipec/Informationresources/WCMS_IPEC_PUB_26515/lang--fr/index.htm&lt;/url&gt;&lt;/related-urls&gt;&lt;/urls&gt;&lt;/record&gt;&lt;/Cite&gt;&lt;/EndNote&gt;</w:instrText>
      </w:r>
      <w:r w:rsidR="00C22F4A" w:rsidRPr="000D5F99">
        <w:rPr>
          <w:rFonts w:ascii="Calibri" w:hAnsi="Calibri"/>
          <w:sz w:val="22"/>
          <w:szCs w:val="22"/>
        </w:rPr>
        <w:fldChar w:fldCharType="separate"/>
      </w:r>
      <w:r w:rsidR="00820F33" w:rsidRPr="000D5F99">
        <w:rPr>
          <w:rFonts w:ascii="Calibri" w:hAnsi="Calibri"/>
          <w:noProof/>
          <w:sz w:val="22"/>
          <w:szCs w:val="22"/>
        </w:rPr>
        <w:t>(</w:t>
      </w:r>
      <w:hyperlink w:anchor="_ENREF_4" w:tooltip="ILO/IPEC and Government of Morocco, 2014 #207" w:history="1">
        <w:r w:rsidR="005554B5" w:rsidRPr="000D5F99">
          <w:rPr>
            <w:rFonts w:ascii="Calibri" w:hAnsi="Calibri"/>
            <w:noProof/>
            <w:sz w:val="22"/>
            <w:szCs w:val="22"/>
          </w:rPr>
          <w:t>4</w:t>
        </w:r>
      </w:hyperlink>
      <w:r w:rsidR="00820F33" w:rsidRPr="000D5F99">
        <w:rPr>
          <w:rFonts w:ascii="Calibri" w:hAnsi="Calibri"/>
          <w:noProof/>
          <w:sz w:val="22"/>
          <w:szCs w:val="22"/>
        </w:rPr>
        <w:t>)</w:t>
      </w:r>
      <w:r w:rsidR="00C22F4A" w:rsidRPr="000D5F99">
        <w:rPr>
          <w:rFonts w:ascii="Calibri" w:hAnsi="Calibri"/>
          <w:sz w:val="22"/>
          <w:szCs w:val="22"/>
        </w:rPr>
        <w:fldChar w:fldCharType="end"/>
      </w:r>
      <w:r w:rsidR="00317A20" w:rsidRPr="000D5F99">
        <w:rPr>
          <w:rFonts w:ascii="Calibri" w:hAnsi="Calibri"/>
          <w:sz w:val="22"/>
          <w:szCs w:val="22"/>
        </w:rPr>
        <w:t xml:space="preserve"> </w:t>
      </w:r>
      <w:r w:rsidR="00307E2D" w:rsidRPr="000D5F99">
        <w:rPr>
          <w:rFonts w:ascii="Calibri" w:hAnsi="Calibri"/>
          <w:sz w:val="22"/>
          <w:szCs w:val="22"/>
        </w:rPr>
        <w:t>Table 1 provides key indicators on children’s work and education in Morocco.</w:t>
      </w:r>
    </w:p>
    <w:p w14:paraId="1FD2EEDE" w14:textId="77777777" w:rsidR="00307E2D" w:rsidRPr="000D5F99" w:rsidRDefault="00307E2D" w:rsidP="00623DA8">
      <w:pPr>
        <w:rPr>
          <w:rFonts w:ascii="Calibri" w:hAnsi="Calibri" w:cstheme="minorHAnsi"/>
          <w:sz w:val="22"/>
          <w:szCs w:val="22"/>
        </w:rPr>
      </w:pPr>
    </w:p>
    <w:p w14:paraId="7A227E15" w14:textId="18785CA7" w:rsidR="005F767A" w:rsidRPr="000D5F99" w:rsidRDefault="005F767A" w:rsidP="005F767A">
      <w:pPr>
        <w:rPr>
          <w:rFonts w:ascii="Calibri" w:hAnsi="Calibri" w:cstheme="minorHAnsi"/>
          <w:b/>
          <w:sz w:val="22"/>
          <w:szCs w:val="22"/>
        </w:rPr>
      </w:pPr>
      <w:proofErr w:type="gramStart"/>
      <w:r w:rsidRPr="000D5F99">
        <w:rPr>
          <w:rFonts w:ascii="Calibri" w:hAnsi="Calibri" w:cstheme="minorHAnsi"/>
          <w:b/>
          <w:sz w:val="22"/>
          <w:szCs w:val="22"/>
        </w:rPr>
        <w:t>Table 1.</w:t>
      </w:r>
      <w:proofErr w:type="gramEnd"/>
      <w:r w:rsidRPr="000D5F99">
        <w:rPr>
          <w:rFonts w:ascii="Calibri" w:hAnsi="Calibri" w:cstheme="minorHAnsi"/>
          <w:b/>
          <w:sz w:val="22"/>
          <w:szCs w:val="22"/>
        </w:rPr>
        <w:t xml:space="preserve"> Statistics on Children’s Work and Education</w:t>
      </w:r>
    </w:p>
    <w:tbl>
      <w:tblPr>
        <w:tblStyle w:val="TableGrid"/>
        <w:tblW w:w="613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440"/>
      </w:tblGrid>
      <w:tr w:rsidR="00764DDD" w:rsidRPr="000D5F99" w14:paraId="21C3FD4A"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84BD7C1" w14:textId="77777777" w:rsidR="005F767A" w:rsidRPr="000D5F99" w:rsidRDefault="00AF22D4" w:rsidP="003C69E1">
            <w:pPr>
              <w:rPr>
                <w:rFonts w:ascii="Calibri" w:hAnsi="Calibri" w:cstheme="minorHAnsi"/>
                <w:sz w:val="20"/>
                <w:szCs w:val="20"/>
              </w:rPr>
            </w:pPr>
            <w:r w:rsidRPr="000D5F99">
              <w:rPr>
                <w:rFonts w:ascii="Calibri" w:hAnsi="Calibri" w:cstheme="minorHAnsi"/>
                <w:b/>
                <w:bCs/>
                <w:sz w:val="20"/>
                <w:szCs w:val="20"/>
              </w:rPr>
              <w:t>Working children, ages 10</w:t>
            </w:r>
            <w:r w:rsidR="005F767A" w:rsidRPr="000D5F99">
              <w:rPr>
                <w:rFonts w:ascii="Calibri" w:hAnsi="Calibri" w:cstheme="minorHAnsi"/>
                <w:b/>
                <w:bCs/>
                <w:sz w:val="20"/>
                <w:szCs w:val="20"/>
              </w:rPr>
              <w:t xml:space="preserve"> to 14</w:t>
            </w:r>
            <w:r w:rsidR="008E1678" w:rsidRPr="000D5F99">
              <w:rPr>
                <w:rFonts w:ascii="Calibri" w:hAnsi="Calibri" w:cstheme="minorHAnsi"/>
                <w:b/>
                <w:bCs/>
                <w:sz w:val="20"/>
                <w:szCs w:val="20"/>
              </w:rPr>
              <w:t xml:space="preserve"> (% and population)</w:t>
            </w:r>
            <w:r w:rsidR="005F767A" w:rsidRPr="000D5F99">
              <w:rPr>
                <w:rFonts w:ascii="Calibri" w:hAnsi="Calibr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30A0BEC9" w14:textId="0BDDD9BC" w:rsidR="005F767A" w:rsidRPr="000D5F99" w:rsidRDefault="003D1E32" w:rsidP="00F74C51">
            <w:pPr>
              <w:rPr>
                <w:rFonts w:ascii="Calibri" w:hAnsi="Calibri" w:cstheme="minorHAnsi"/>
                <w:b/>
                <w:sz w:val="20"/>
                <w:szCs w:val="20"/>
              </w:rPr>
            </w:pPr>
            <w:r w:rsidRPr="000D5F99">
              <w:rPr>
                <w:rFonts w:ascii="Calibri" w:hAnsi="Calibri" w:cstheme="minorHAnsi"/>
                <w:b/>
                <w:sz w:val="20"/>
                <w:szCs w:val="20"/>
              </w:rPr>
              <w:t>4.5</w:t>
            </w:r>
          </w:p>
        </w:tc>
      </w:tr>
      <w:tr w:rsidR="00764DDD" w:rsidRPr="000D5F99" w14:paraId="382E81A4"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D8B24E" w14:textId="77777777" w:rsidR="005F767A" w:rsidRPr="000D5F99" w:rsidRDefault="00AF22D4" w:rsidP="00F74C51">
            <w:pPr>
              <w:rPr>
                <w:rFonts w:ascii="Calibri" w:hAnsi="Calibri" w:cstheme="minorHAnsi"/>
                <w:sz w:val="20"/>
                <w:szCs w:val="20"/>
              </w:rPr>
            </w:pPr>
            <w:r w:rsidRPr="000D5F99">
              <w:rPr>
                <w:rFonts w:ascii="Calibri" w:hAnsi="Calibri" w:cstheme="minorHAnsi"/>
                <w:b/>
                <w:bCs/>
                <w:sz w:val="20"/>
                <w:szCs w:val="20"/>
              </w:rPr>
              <w:t>School attendance, ages 6</w:t>
            </w:r>
            <w:r w:rsidR="005F767A" w:rsidRPr="000D5F99">
              <w:rPr>
                <w:rFonts w:ascii="Calibri" w:hAnsi="Calibri" w:cstheme="minorHAnsi"/>
                <w:b/>
                <w:bCs/>
                <w:sz w:val="20"/>
                <w:szCs w:val="20"/>
              </w:rPr>
              <w:t xml:space="preserve"> to 14 (%):</w:t>
            </w:r>
          </w:p>
        </w:tc>
        <w:tc>
          <w:tcPr>
            <w:tcW w:w="1440" w:type="dxa"/>
            <w:tcBorders>
              <w:top w:val="single" w:sz="4" w:space="0" w:color="auto"/>
              <w:left w:val="single" w:sz="4" w:space="0" w:color="auto"/>
              <w:bottom w:val="single" w:sz="4" w:space="0" w:color="auto"/>
              <w:right w:val="single" w:sz="4" w:space="0" w:color="auto"/>
            </w:tcBorders>
          </w:tcPr>
          <w:p w14:paraId="723D63E7" w14:textId="77777777" w:rsidR="005F767A" w:rsidRPr="000D5F99" w:rsidRDefault="00AF22D4" w:rsidP="00F74C51">
            <w:pPr>
              <w:rPr>
                <w:rFonts w:ascii="Calibri" w:hAnsi="Calibri" w:cstheme="minorHAnsi"/>
                <w:b/>
                <w:sz w:val="20"/>
                <w:szCs w:val="20"/>
              </w:rPr>
            </w:pPr>
            <w:r w:rsidRPr="000D5F99">
              <w:rPr>
                <w:rFonts w:ascii="Calibri" w:hAnsi="Calibri" w:cstheme="minorHAnsi"/>
                <w:b/>
                <w:sz w:val="20"/>
                <w:szCs w:val="20"/>
              </w:rPr>
              <w:t>82.9</w:t>
            </w:r>
          </w:p>
        </w:tc>
      </w:tr>
      <w:tr w:rsidR="00764DDD" w:rsidRPr="000D5F99" w14:paraId="44E85287"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B3039A2" w14:textId="3F4DD2D5" w:rsidR="005F767A" w:rsidRPr="000D5F99" w:rsidRDefault="005F767A" w:rsidP="00F74C51">
            <w:pPr>
              <w:rPr>
                <w:rFonts w:ascii="Calibri" w:hAnsi="Calibri" w:cstheme="minorHAnsi"/>
                <w:sz w:val="20"/>
                <w:szCs w:val="20"/>
              </w:rPr>
            </w:pPr>
            <w:r w:rsidRPr="000D5F99">
              <w:rPr>
                <w:rFonts w:ascii="Calibri" w:hAnsi="Calibri" w:cstheme="minorHAnsi"/>
                <w:b/>
                <w:bCs/>
                <w:sz w:val="20"/>
                <w:szCs w:val="20"/>
              </w:rPr>
              <w:t xml:space="preserve">Children combining work and school, ages </w:t>
            </w:r>
            <w:r w:rsidR="003D1E32" w:rsidRPr="000D5F99">
              <w:rPr>
                <w:rFonts w:ascii="Calibri" w:hAnsi="Calibri" w:cstheme="minorHAnsi"/>
                <w:b/>
                <w:bCs/>
                <w:sz w:val="20"/>
                <w:szCs w:val="20"/>
              </w:rPr>
              <w:t>10 to 14</w:t>
            </w:r>
            <w:r w:rsidRPr="000D5F99">
              <w:rPr>
                <w:rFonts w:ascii="Calibri" w:hAnsi="Calibri" w:cstheme="minorHAnsi"/>
                <w:b/>
                <w:bCs/>
                <w:sz w:val="20"/>
                <w:szCs w:val="20"/>
              </w:rPr>
              <w:t>(%):</w:t>
            </w:r>
          </w:p>
        </w:tc>
        <w:tc>
          <w:tcPr>
            <w:tcW w:w="1440" w:type="dxa"/>
            <w:tcBorders>
              <w:top w:val="single" w:sz="4" w:space="0" w:color="auto"/>
              <w:left w:val="single" w:sz="4" w:space="0" w:color="auto"/>
              <w:bottom w:val="single" w:sz="4" w:space="0" w:color="auto"/>
              <w:right w:val="single" w:sz="4" w:space="0" w:color="auto"/>
            </w:tcBorders>
          </w:tcPr>
          <w:p w14:paraId="341FD983" w14:textId="77777777" w:rsidR="005F767A" w:rsidRPr="000D5F99" w:rsidRDefault="00AF22D4" w:rsidP="00F74C51">
            <w:pPr>
              <w:rPr>
                <w:rFonts w:ascii="Calibri" w:hAnsi="Calibri" w:cstheme="minorHAnsi"/>
                <w:b/>
                <w:sz w:val="20"/>
                <w:szCs w:val="20"/>
              </w:rPr>
            </w:pPr>
            <w:r w:rsidRPr="000D5F99">
              <w:rPr>
                <w:rFonts w:ascii="Calibri" w:hAnsi="Calibri" w:cstheme="minorHAnsi"/>
                <w:b/>
                <w:sz w:val="20"/>
                <w:szCs w:val="20"/>
              </w:rPr>
              <w:t>0.7</w:t>
            </w:r>
          </w:p>
        </w:tc>
      </w:tr>
      <w:tr w:rsidR="00764DDD" w:rsidRPr="000D5F99" w14:paraId="7C8F836C" w14:textId="77777777" w:rsidTr="00F74C51">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FB2DA04" w14:textId="77777777" w:rsidR="005F767A" w:rsidRPr="000D5F99" w:rsidRDefault="005F767A" w:rsidP="00F74C51">
            <w:pPr>
              <w:rPr>
                <w:rFonts w:ascii="Calibri" w:hAnsi="Calibri" w:cstheme="minorHAnsi"/>
                <w:sz w:val="20"/>
                <w:szCs w:val="20"/>
              </w:rPr>
            </w:pPr>
            <w:r w:rsidRPr="000D5F99">
              <w:rPr>
                <w:rFonts w:ascii="Calibri" w:hAnsi="Calibri" w:cstheme="minorHAnsi"/>
                <w:b/>
                <w:bCs/>
                <w:sz w:val="20"/>
                <w:szCs w:val="20"/>
              </w:rPr>
              <w:t>Primary completion rate (%):</w:t>
            </w:r>
          </w:p>
        </w:tc>
        <w:tc>
          <w:tcPr>
            <w:tcW w:w="1440" w:type="dxa"/>
            <w:tcBorders>
              <w:top w:val="single" w:sz="4" w:space="0" w:color="auto"/>
              <w:left w:val="single" w:sz="4" w:space="0" w:color="auto"/>
              <w:bottom w:val="single" w:sz="4" w:space="0" w:color="auto"/>
              <w:right w:val="single" w:sz="4" w:space="0" w:color="auto"/>
            </w:tcBorders>
          </w:tcPr>
          <w:p w14:paraId="2B627E2E" w14:textId="77777777" w:rsidR="005F767A" w:rsidRPr="000D5F99" w:rsidRDefault="00C84F36" w:rsidP="00F74C51">
            <w:pPr>
              <w:rPr>
                <w:rFonts w:ascii="Calibri" w:hAnsi="Calibri" w:cstheme="minorHAnsi"/>
                <w:b/>
                <w:sz w:val="20"/>
                <w:szCs w:val="20"/>
              </w:rPr>
            </w:pPr>
            <w:r w:rsidRPr="000D5F99">
              <w:rPr>
                <w:rFonts w:ascii="Calibri" w:hAnsi="Calibri"/>
                <w:b/>
                <w:bCs/>
                <w:sz w:val="20"/>
                <w:szCs w:val="20"/>
              </w:rPr>
              <w:t>98.9</w:t>
            </w:r>
          </w:p>
        </w:tc>
      </w:tr>
    </w:tbl>
    <w:p w14:paraId="28B1C8D6" w14:textId="442BDCA9" w:rsidR="005F767A" w:rsidRPr="000D5F99" w:rsidRDefault="005F767A" w:rsidP="005F767A">
      <w:pPr>
        <w:rPr>
          <w:rFonts w:ascii="Calibri" w:hAnsi="Calibri" w:cstheme="minorHAnsi"/>
          <w:sz w:val="20"/>
          <w:szCs w:val="20"/>
        </w:rPr>
      </w:pPr>
      <w:r w:rsidRPr="000D5F99">
        <w:rPr>
          <w:rFonts w:ascii="Calibri" w:hAnsi="Calibri" w:cstheme="minorHAnsi"/>
          <w:i/>
          <w:sz w:val="20"/>
          <w:szCs w:val="20"/>
        </w:rPr>
        <w:t xml:space="preserve">Source for primary completion rate: Data from 2012, published by UNESCO Institute for Statistics, </w:t>
      </w:r>
      <w:r w:rsidR="00AF22D4" w:rsidRPr="000D5F99">
        <w:rPr>
          <w:rFonts w:ascii="Calibri" w:hAnsi="Calibri" w:cstheme="minorHAnsi"/>
          <w:i/>
          <w:sz w:val="20"/>
          <w:szCs w:val="20"/>
        </w:rPr>
        <w:t>2013</w:t>
      </w:r>
      <w:r w:rsidRPr="000D5F99">
        <w:rPr>
          <w:rFonts w:ascii="Calibri" w:hAnsi="Calibri" w:cstheme="minorHAnsi"/>
          <w:i/>
          <w:sz w:val="20"/>
          <w:szCs w:val="20"/>
        </w:rPr>
        <w:t>.</w:t>
      </w:r>
      <w:r w:rsidR="003D1E32" w:rsidRPr="000D5F99">
        <w:rPr>
          <w:rFonts w:ascii="Calibri" w:hAnsi="Calibri" w:cstheme="minorHAnsi"/>
          <w:i/>
          <w:sz w:val="20"/>
          <w:szCs w:val="20"/>
        </w:rPr>
        <w:fldChar w:fldCharType="begin"/>
      </w:r>
      <w:r w:rsidR="00124299" w:rsidRPr="000D5F99">
        <w:rPr>
          <w:rFonts w:ascii="Calibri" w:hAnsi="Calibri" w:cstheme="minorHAnsi"/>
          <w:i/>
          <w:sz w:val="20"/>
          <w:szCs w:val="20"/>
        </w:rPr>
        <w:instrText xml:space="preserve"> ADDIN EN.CITE &lt;EndNote&gt;&lt;Cite&gt;&lt;Author&gt;UNESCO&lt;/Author&gt;&lt;Year&gt;2012&lt;/Year&gt;&lt;RecNum&gt;192&lt;/RecNum&gt;&lt;DisplayText&gt;(5)&lt;/DisplayText&gt;&lt;record&gt;&lt;rec-number&gt;192&lt;/rec-number&gt;&lt;foreign-keys&gt;&lt;key app="EN" db-id="p90dppss2p9f9te995xv2evyw955avfsvzxf"&gt;192&lt;/key&gt;&lt;/foreign-keys&gt;&lt;ref-type name="Chart or Table"&gt;38&lt;/ref-type&gt;&lt;contributors&gt;&lt;authors&gt;&lt;author&gt;UNESCO,&lt;/author&gt;&lt;/authors&gt;&lt;/contributors&gt;&lt;titles&gt;&lt;title&gt;Beyond 20/20 Web Data Systems: Table 1: Education Systems&lt;/title&gt;&lt;/titles&gt;&lt;keywords&gt;&lt;keyword&gt;Morocco&lt;/keyword&gt;&lt;/keywords&gt;&lt;dates&gt;&lt;year&gt;2012&lt;/year&gt;&lt;/dates&gt;&lt;urls&gt;&lt;related-urls&gt;&lt;url&gt;http://stats.uis.unesco.org/unesco/TableViewer/tableView.aspx?ReportId=163&lt;/url&gt;&lt;/related-urls&gt;&lt;/urls&gt;&lt;/record&gt;&lt;/Cite&gt;&lt;/EndNote&gt;</w:instrText>
      </w:r>
      <w:r w:rsidR="003D1E32" w:rsidRPr="000D5F99">
        <w:rPr>
          <w:rFonts w:ascii="Calibri" w:hAnsi="Calibri" w:cstheme="minorHAnsi"/>
          <w:i/>
          <w:sz w:val="20"/>
          <w:szCs w:val="20"/>
        </w:rPr>
        <w:fldChar w:fldCharType="separate"/>
      </w:r>
      <w:r w:rsidR="003D1E32" w:rsidRPr="000D5F99">
        <w:rPr>
          <w:rFonts w:ascii="Calibri" w:hAnsi="Calibri" w:cstheme="minorHAnsi"/>
          <w:i/>
          <w:noProof/>
          <w:sz w:val="20"/>
          <w:szCs w:val="20"/>
        </w:rPr>
        <w:t>(</w:t>
      </w:r>
      <w:hyperlink w:anchor="_ENREF_5" w:tooltip="UNESCO, 2012 #192" w:history="1">
        <w:r w:rsidR="005554B5" w:rsidRPr="000D5F99">
          <w:rPr>
            <w:rFonts w:ascii="Calibri" w:hAnsi="Calibri" w:cstheme="minorHAnsi"/>
            <w:i/>
            <w:noProof/>
            <w:sz w:val="20"/>
            <w:szCs w:val="20"/>
          </w:rPr>
          <w:t>5</w:t>
        </w:r>
      </w:hyperlink>
      <w:r w:rsidR="003D1E32" w:rsidRPr="000D5F99">
        <w:rPr>
          <w:rFonts w:ascii="Calibri" w:hAnsi="Calibri" w:cstheme="minorHAnsi"/>
          <w:i/>
          <w:noProof/>
          <w:sz w:val="20"/>
          <w:szCs w:val="20"/>
        </w:rPr>
        <w:t>)</w:t>
      </w:r>
      <w:r w:rsidR="003D1E32" w:rsidRPr="000D5F99">
        <w:rPr>
          <w:rFonts w:ascii="Calibri" w:hAnsi="Calibri" w:cstheme="minorHAnsi"/>
          <w:i/>
          <w:sz w:val="20"/>
          <w:szCs w:val="20"/>
        </w:rPr>
        <w:fldChar w:fldCharType="end"/>
      </w:r>
    </w:p>
    <w:p w14:paraId="4772844C" w14:textId="4FC0BFB5" w:rsidR="005F767A" w:rsidRPr="000D5F99" w:rsidRDefault="005F767A" w:rsidP="005F767A">
      <w:pPr>
        <w:rPr>
          <w:rFonts w:ascii="Calibri" w:hAnsi="Calibri"/>
          <w:sz w:val="20"/>
          <w:szCs w:val="20"/>
        </w:rPr>
      </w:pPr>
      <w:r w:rsidRPr="000D5F99">
        <w:rPr>
          <w:rFonts w:ascii="Calibri" w:hAnsi="Calibri" w:cstheme="minorHAnsi"/>
          <w:i/>
          <w:sz w:val="20"/>
          <w:szCs w:val="20"/>
        </w:rPr>
        <w:t>Source for all other data: Understanding Chi</w:t>
      </w:r>
      <w:r w:rsidR="006E3949" w:rsidRPr="000D5F99">
        <w:rPr>
          <w:rFonts w:ascii="Calibri" w:hAnsi="Calibri" w:cstheme="minorHAnsi"/>
          <w:i/>
          <w:sz w:val="20"/>
          <w:szCs w:val="20"/>
        </w:rPr>
        <w:t xml:space="preserve">ldren’s Work Project’s analysis </w:t>
      </w:r>
      <w:r w:rsidR="00AF22D4" w:rsidRPr="000D5F99">
        <w:rPr>
          <w:rFonts w:ascii="Calibri" w:hAnsi="Calibri" w:cstheme="minorHAnsi"/>
          <w:i/>
          <w:sz w:val="20"/>
          <w:szCs w:val="20"/>
        </w:rPr>
        <w:t>of statistics from</w:t>
      </w:r>
      <w:r w:rsidR="00B05A9B" w:rsidRPr="000D5F99">
        <w:rPr>
          <w:rFonts w:ascii="Calibri" w:hAnsi="Calibri"/>
          <w:i/>
          <w:sz w:val="20"/>
          <w:szCs w:val="20"/>
        </w:rPr>
        <w:t xml:space="preserve"> </w:t>
      </w:r>
      <w:proofErr w:type="spellStart"/>
      <w:r w:rsidR="00B05A9B" w:rsidRPr="000D5F99">
        <w:rPr>
          <w:rFonts w:ascii="Calibri" w:hAnsi="Calibri"/>
          <w:i/>
          <w:sz w:val="20"/>
          <w:szCs w:val="20"/>
        </w:rPr>
        <w:t>Enquête</w:t>
      </w:r>
      <w:proofErr w:type="spellEnd"/>
      <w:r w:rsidR="00B05A9B" w:rsidRPr="000D5F99">
        <w:rPr>
          <w:rFonts w:ascii="Calibri" w:hAnsi="Calibri"/>
          <w:i/>
          <w:sz w:val="20"/>
          <w:szCs w:val="20"/>
        </w:rPr>
        <w:t xml:space="preserve"> sur la Population et la Santé </w:t>
      </w:r>
      <w:proofErr w:type="spellStart"/>
      <w:r w:rsidR="00B05A9B" w:rsidRPr="000D5F99">
        <w:rPr>
          <w:rFonts w:ascii="Calibri" w:hAnsi="Calibri"/>
          <w:i/>
          <w:sz w:val="20"/>
          <w:szCs w:val="20"/>
        </w:rPr>
        <w:t>Familiale</w:t>
      </w:r>
      <w:proofErr w:type="spellEnd"/>
      <w:r w:rsidR="00AF22D4" w:rsidRPr="000D5F99">
        <w:rPr>
          <w:rFonts w:ascii="Calibri" w:hAnsi="Calibri" w:cstheme="minorHAnsi"/>
          <w:i/>
          <w:sz w:val="20"/>
          <w:szCs w:val="20"/>
        </w:rPr>
        <w:t>, 2003-2004.</w:t>
      </w:r>
      <w:r w:rsidR="00C22F4A" w:rsidRPr="000D5F99">
        <w:rPr>
          <w:rFonts w:ascii="Calibri" w:hAnsi="Calibri" w:cstheme="minorHAnsi"/>
          <w:i/>
          <w:sz w:val="20"/>
          <w:szCs w:val="20"/>
        </w:rPr>
        <w:fldChar w:fldCharType="begin"/>
      </w:r>
      <w:r w:rsidR="00124299" w:rsidRPr="000D5F99">
        <w:rPr>
          <w:rFonts w:ascii="Calibri" w:hAnsi="Calibri" w:cstheme="minorHAnsi"/>
          <w:i/>
          <w:sz w:val="20"/>
          <w:szCs w:val="20"/>
        </w:rPr>
        <w:instrText xml:space="preserve"> ADDIN EN.CITE &lt;EndNote&gt;&lt;Cite&gt;&lt;Author&gt;UCW&lt;/Author&gt;&lt;Year&gt;Analysis received January 16, 2015&lt;/Year&gt;&lt;RecNum&gt;197&lt;/RecNum&gt;&lt;DisplayText&gt;(6)&lt;/DisplayText&gt;&lt;record&gt;&lt;rec-number&gt;197&lt;/rec-number&gt;&lt;foreign-keys&gt;&lt;key app="EN" db-id="p90dppss2p9f9te995xv2evyw955avfsvzxf"&gt;197&lt;/key&gt;&lt;/foreign-keys&gt;&lt;ref-type name="Chart or Table"&gt;38&lt;/ref-type&gt;&lt;contributors&gt;&lt;authors&gt;&lt;author&gt;UCW,&lt;/author&gt;&lt;/authors&gt;&lt;secondary-authors&gt;&lt;author&gt;Original data from SURVEY, &lt;/author&gt;&lt;/secondary-authors&gt;&lt;/contributors&gt;&lt;titles&gt;&lt;title&gt;Analysis of  DHS Survey 2003-2004  Enquête sur la Population et la Santé Familiale&lt;/title&gt;&lt;short-title&gt;UCW Report 2014&lt;/short-title&gt;&lt;/titles&gt;&lt;keywords&gt;&lt;keyword&gt;Morocco&lt;/keyword&gt;&lt;/keywords&gt;&lt;dates&gt;&lt;year&gt;Analysis received January 16, 2015&lt;/year&gt;&lt;pub-dates&gt;&lt;date&gt;2003-2004&lt;/date&gt;&lt;/pub-dates&gt;&lt;/dates&gt;&lt;pub-location&gt;Rome&lt;/pub-location&gt;&lt;urls&gt;&lt;related-urls&gt;&lt;url&gt;Reliable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report.&lt;/url&gt;&lt;/related-urls&gt;&lt;/urls&gt;&lt;access-date&gt;January 16, 2015&lt;/access-date&gt;&lt;/record&gt;&lt;/Cite&gt;&lt;/EndNote&gt;</w:instrText>
      </w:r>
      <w:r w:rsidR="00C22F4A" w:rsidRPr="000D5F99">
        <w:rPr>
          <w:rFonts w:ascii="Calibri" w:hAnsi="Calibri" w:cstheme="minorHAnsi"/>
          <w:i/>
          <w:sz w:val="20"/>
          <w:szCs w:val="20"/>
        </w:rPr>
        <w:fldChar w:fldCharType="separate"/>
      </w:r>
      <w:r w:rsidR="003D1E32" w:rsidRPr="000D5F99">
        <w:rPr>
          <w:rFonts w:ascii="Calibri" w:hAnsi="Calibri" w:cstheme="minorHAnsi"/>
          <w:i/>
          <w:noProof/>
          <w:sz w:val="20"/>
          <w:szCs w:val="20"/>
        </w:rPr>
        <w:t>(</w:t>
      </w:r>
      <w:hyperlink w:anchor="_ENREF_6" w:tooltip="UCW, Analysis received January 16, 2015 #197" w:history="1">
        <w:r w:rsidR="005554B5" w:rsidRPr="000D5F99">
          <w:rPr>
            <w:rFonts w:ascii="Calibri" w:hAnsi="Calibri" w:cstheme="minorHAnsi"/>
            <w:i/>
            <w:noProof/>
            <w:sz w:val="20"/>
            <w:szCs w:val="20"/>
          </w:rPr>
          <w:t>6</w:t>
        </w:r>
      </w:hyperlink>
      <w:r w:rsidR="003D1E32" w:rsidRPr="000D5F99">
        <w:rPr>
          <w:rFonts w:ascii="Calibri" w:hAnsi="Calibri" w:cstheme="minorHAnsi"/>
          <w:i/>
          <w:noProof/>
          <w:sz w:val="20"/>
          <w:szCs w:val="20"/>
        </w:rPr>
        <w:t>)</w:t>
      </w:r>
      <w:r w:rsidR="00C22F4A" w:rsidRPr="000D5F99">
        <w:rPr>
          <w:rFonts w:ascii="Calibri" w:hAnsi="Calibri" w:cstheme="minorHAnsi"/>
          <w:i/>
          <w:sz w:val="20"/>
          <w:szCs w:val="20"/>
        </w:rPr>
        <w:fldChar w:fldCharType="end"/>
      </w:r>
    </w:p>
    <w:p w14:paraId="0F4A2730" w14:textId="77777777" w:rsidR="009B6476" w:rsidRPr="000D5F99" w:rsidRDefault="009B6476" w:rsidP="00623DA8">
      <w:pPr>
        <w:rPr>
          <w:rFonts w:ascii="Calibri" w:hAnsi="Calibri" w:cstheme="minorHAnsi"/>
          <w:sz w:val="22"/>
          <w:szCs w:val="22"/>
        </w:rPr>
      </w:pPr>
    </w:p>
    <w:p w14:paraId="2ACE0C2B" w14:textId="77777777" w:rsidR="00E87B8D" w:rsidRPr="000D5F99" w:rsidRDefault="00E87B8D" w:rsidP="00623DA8">
      <w:pPr>
        <w:rPr>
          <w:rFonts w:ascii="Calibri" w:hAnsi="Calibri" w:cstheme="minorHAnsi"/>
          <w:sz w:val="22"/>
          <w:szCs w:val="22"/>
        </w:rPr>
      </w:pPr>
      <w:r w:rsidRPr="000D5F99">
        <w:rPr>
          <w:rFonts w:ascii="Calibri" w:hAnsi="Calibri" w:cstheme="minorHAnsi"/>
          <w:sz w:val="22"/>
          <w:szCs w:val="22"/>
        </w:rPr>
        <w:t>Based on a review of available information, Table 2 provides an overview of children’s work by sector and activity.</w:t>
      </w:r>
    </w:p>
    <w:p w14:paraId="3DB59C25" w14:textId="77777777" w:rsidR="00E87B8D" w:rsidRPr="000D5F99" w:rsidRDefault="00E87B8D" w:rsidP="00623DA8">
      <w:pPr>
        <w:rPr>
          <w:rFonts w:ascii="Calibri" w:hAnsi="Calibri" w:cstheme="minorHAnsi"/>
          <w:sz w:val="22"/>
          <w:szCs w:val="22"/>
        </w:rPr>
      </w:pPr>
    </w:p>
    <w:p w14:paraId="7B341F10" w14:textId="4964DFA9" w:rsidR="00A90791" w:rsidRPr="000D5F99" w:rsidRDefault="00A90791" w:rsidP="00A90791">
      <w:pPr>
        <w:rPr>
          <w:rFonts w:ascii="Calibri" w:hAnsi="Calibri" w:cstheme="minorHAnsi"/>
          <w:b/>
          <w:sz w:val="22"/>
          <w:szCs w:val="22"/>
        </w:rPr>
      </w:pPr>
      <w:proofErr w:type="gramStart"/>
      <w:r w:rsidRPr="000D5F99">
        <w:rPr>
          <w:rFonts w:ascii="Calibri" w:hAnsi="Calibri" w:cstheme="minorHAnsi"/>
          <w:b/>
          <w:sz w:val="22"/>
          <w:szCs w:val="22"/>
        </w:rPr>
        <w:t>Table 2.</w:t>
      </w:r>
      <w:proofErr w:type="gramEnd"/>
      <w:r w:rsidRPr="000D5F99">
        <w:rPr>
          <w:rFonts w:ascii="Calibri" w:hAnsi="Calibri" w:cstheme="minorHAnsi"/>
          <w:b/>
          <w:sz w:val="22"/>
          <w:szCs w:val="22"/>
        </w:rPr>
        <w:t xml:space="preserve"> Overview of Childre</w:t>
      </w:r>
      <w:r w:rsidR="004C440E" w:rsidRPr="000D5F99">
        <w:rPr>
          <w:rFonts w:ascii="Calibri" w:hAnsi="Calibri" w:cstheme="minorHAnsi"/>
          <w:b/>
          <w:sz w:val="22"/>
          <w:szCs w:val="22"/>
        </w:rPr>
        <w:t>n’s Work by Sector and Activity</w:t>
      </w:r>
    </w:p>
    <w:tbl>
      <w:tblPr>
        <w:tblStyle w:val="TableGrid"/>
        <w:tblpPr w:leftFromText="180" w:rightFromText="180" w:vertAnchor="text" w:tblpY="1"/>
        <w:tblOverlap w:val="never"/>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1943"/>
        <w:gridCol w:w="6891"/>
      </w:tblGrid>
      <w:tr w:rsidR="00764DDD" w:rsidRPr="000D5F99" w14:paraId="68E9370E" w14:textId="77777777" w:rsidTr="007520C2">
        <w:trPr>
          <w:trHeight w:val="229"/>
        </w:trPr>
        <w:tc>
          <w:tcPr>
            <w:tcW w:w="1943" w:type="dxa"/>
            <w:shd w:val="clear" w:color="auto" w:fill="DAEEF3" w:themeFill="accent5" w:themeFillTint="33"/>
            <w:vAlign w:val="center"/>
          </w:tcPr>
          <w:p w14:paraId="1998B109" w14:textId="77777777" w:rsidR="00A90791" w:rsidRPr="000D5F99" w:rsidRDefault="00A90791" w:rsidP="007520C2">
            <w:pPr>
              <w:rPr>
                <w:rFonts w:ascii="Calibri" w:hAnsi="Calibri" w:cstheme="minorHAnsi"/>
                <w:b/>
                <w:sz w:val="20"/>
                <w:szCs w:val="20"/>
              </w:rPr>
            </w:pPr>
            <w:r w:rsidRPr="000D5F99">
              <w:rPr>
                <w:rFonts w:ascii="Calibri" w:hAnsi="Calibri" w:cstheme="minorHAnsi"/>
                <w:b/>
                <w:sz w:val="20"/>
                <w:szCs w:val="20"/>
              </w:rPr>
              <w:t>Sector/Industry</w:t>
            </w:r>
          </w:p>
        </w:tc>
        <w:tc>
          <w:tcPr>
            <w:tcW w:w="6891" w:type="dxa"/>
            <w:shd w:val="clear" w:color="auto" w:fill="DAEEF3" w:themeFill="accent5" w:themeFillTint="33"/>
            <w:vAlign w:val="center"/>
          </w:tcPr>
          <w:p w14:paraId="11CC6271" w14:textId="77777777" w:rsidR="00A90791" w:rsidRPr="000D5F99" w:rsidRDefault="00A90791" w:rsidP="007520C2">
            <w:pPr>
              <w:rPr>
                <w:rFonts w:ascii="Calibri" w:hAnsi="Calibri" w:cstheme="minorHAnsi"/>
                <w:b/>
                <w:sz w:val="20"/>
                <w:szCs w:val="20"/>
              </w:rPr>
            </w:pPr>
            <w:r w:rsidRPr="000D5F99">
              <w:rPr>
                <w:rFonts w:ascii="Calibri" w:hAnsi="Calibri" w:cstheme="minorHAnsi"/>
                <w:b/>
                <w:sz w:val="20"/>
                <w:szCs w:val="20"/>
              </w:rPr>
              <w:t>Activity</w:t>
            </w:r>
          </w:p>
        </w:tc>
      </w:tr>
      <w:tr w:rsidR="00764DDD" w:rsidRPr="000D5F99" w14:paraId="6087036F" w14:textId="77777777" w:rsidTr="00407947">
        <w:trPr>
          <w:trHeight w:val="188"/>
        </w:trPr>
        <w:tc>
          <w:tcPr>
            <w:tcW w:w="1943" w:type="dxa"/>
            <w:vMerge w:val="restart"/>
            <w:vAlign w:val="center"/>
          </w:tcPr>
          <w:p w14:paraId="55F20228" w14:textId="77777777" w:rsidR="00A90791" w:rsidRPr="000D5F99" w:rsidRDefault="0048261F" w:rsidP="007520C2">
            <w:pPr>
              <w:keepNext/>
              <w:spacing w:before="240"/>
              <w:outlineLvl w:val="0"/>
              <w:rPr>
                <w:rFonts w:ascii="Calibri" w:hAnsi="Calibri" w:cstheme="minorHAnsi"/>
                <w:sz w:val="20"/>
                <w:szCs w:val="20"/>
              </w:rPr>
            </w:pPr>
            <w:r w:rsidRPr="000D5F99">
              <w:rPr>
                <w:rFonts w:ascii="Calibri" w:hAnsi="Calibri" w:cstheme="minorHAnsi"/>
                <w:sz w:val="20"/>
                <w:szCs w:val="20"/>
              </w:rPr>
              <w:t>Agriculture</w:t>
            </w:r>
          </w:p>
        </w:tc>
        <w:tc>
          <w:tcPr>
            <w:tcW w:w="6891" w:type="dxa"/>
            <w:vAlign w:val="center"/>
          </w:tcPr>
          <w:p w14:paraId="40498BDA" w14:textId="59189E65" w:rsidR="00A90791" w:rsidRPr="000D5F99" w:rsidRDefault="00407947" w:rsidP="005554B5">
            <w:pPr>
              <w:rPr>
                <w:rFonts w:ascii="Calibri" w:hAnsi="Calibri"/>
                <w:sz w:val="20"/>
                <w:szCs w:val="20"/>
              </w:rPr>
            </w:pPr>
            <w:r w:rsidRPr="000D5F99">
              <w:rPr>
                <w:rFonts w:ascii="Calibri" w:hAnsi="Calibri"/>
                <w:sz w:val="20"/>
                <w:szCs w:val="20"/>
              </w:rPr>
              <w:t xml:space="preserve">Planting and harvesting </w:t>
            </w:r>
            <w:proofErr w:type="spellStart"/>
            <w:r w:rsidR="00492CC2" w:rsidRPr="000D5F99">
              <w:rPr>
                <w:rFonts w:ascii="Calibri" w:hAnsi="Calibri"/>
                <w:sz w:val="20"/>
                <w:szCs w:val="20"/>
              </w:rPr>
              <w:t>arg</w:t>
            </w:r>
            <w:r w:rsidR="00C06285" w:rsidRPr="000D5F99">
              <w:rPr>
                <w:rFonts w:ascii="Calibri" w:hAnsi="Calibri"/>
                <w:sz w:val="20"/>
                <w:szCs w:val="20"/>
              </w:rPr>
              <w:t>a</w:t>
            </w:r>
            <w:r w:rsidR="00492CC2" w:rsidRPr="000D5F99">
              <w:rPr>
                <w:rFonts w:ascii="Calibri" w:hAnsi="Calibri"/>
                <w:sz w:val="20"/>
                <w:szCs w:val="20"/>
              </w:rPr>
              <w:t>n</w:t>
            </w:r>
            <w:proofErr w:type="spellEnd"/>
            <w:r w:rsidR="00492CC2" w:rsidRPr="000D5F99">
              <w:rPr>
                <w:rFonts w:ascii="Calibri" w:hAnsi="Calibri"/>
                <w:sz w:val="20"/>
                <w:szCs w:val="20"/>
              </w:rPr>
              <w:t>,</w:t>
            </w:r>
            <w:r w:rsidR="00EF591A" w:rsidRPr="000D5F99">
              <w:rPr>
                <w:rFonts w:ascii="Calibri" w:hAnsi="Calibri" w:cstheme="minorHAnsi"/>
                <w:sz w:val="20"/>
                <w:szCs w:val="20"/>
              </w:rPr>
              <w:t>*</w:t>
            </w:r>
            <w:r w:rsidR="00492CC2" w:rsidRPr="000D5F99">
              <w:rPr>
                <w:rFonts w:ascii="Calibri" w:hAnsi="Calibri"/>
                <w:sz w:val="20"/>
                <w:szCs w:val="20"/>
              </w:rPr>
              <w:t xml:space="preserve"> </w:t>
            </w:r>
            <w:r w:rsidRPr="000D5F99">
              <w:rPr>
                <w:rFonts w:ascii="Calibri" w:hAnsi="Calibri"/>
                <w:sz w:val="20"/>
                <w:szCs w:val="20"/>
              </w:rPr>
              <w:t>grain,</w:t>
            </w:r>
            <w:r w:rsidR="00EF591A" w:rsidRPr="000D5F99">
              <w:rPr>
                <w:rFonts w:ascii="Calibri" w:hAnsi="Calibri" w:cstheme="minorHAnsi"/>
                <w:sz w:val="20"/>
                <w:szCs w:val="20"/>
              </w:rPr>
              <w:t>*</w:t>
            </w:r>
            <w:r w:rsidRPr="000D5F99">
              <w:rPr>
                <w:rFonts w:ascii="Calibri" w:hAnsi="Calibri"/>
                <w:sz w:val="20"/>
                <w:szCs w:val="20"/>
              </w:rPr>
              <w:t xml:space="preserve"> </w:t>
            </w:r>
            <w:r w:rsidR="00BB7413" w:rsidRPr="000D5F99">
              <w:rPr>
                <w:rFonts w:ascii="Calibri" w:hAnsi="Calibri"/>
                <w:sz w:val="20"/>
                <w:szCs w:val="20"/>
              </w:rPr>
              <w:t>oli</w:t>
            </w:r>
            <w:r w:rsidRPr="000D5F99">
              <w:rPr>
                <w:rFonts w:ascii="Calibri" w:hAnsi="Calibri"/>
                <w:sz w:val="20"/>
                <w:szCs w:val="20"/>
              </w:rPr>
              <w:t>ve</w:t>
            </w:r>
            <w:r w:rsidR="00BB7413" w:rsidRPr="000D5F99">
              <w:rPr>
                <w:rFonts w:ascii="Calibri" w:hAnsi="Calibri"/>
                <w:sz w:val="20"/>
                <w:szCs w:val="20"/>
              </w:rPr>
              <w:t>s,</w:t>
            </w:r>
            <w:r w:rsidR="003D4CF2" w:rsidRPr="000D5F99">
              <w:rPr>
                <w:rFonts w:ascii="Calibri" w:hAnsi="Calibri" w:cstheme="minorHAnsi"/>
                <w:sz w:val="20"/>
                <w:szCs w:val="20"/>
              </w:rPr>
              <w:t>*</w:t>
            </w:r>
            <w:r w:rsidR="00CF3C07" w:rsidRPr="000D5F99">
              <w:rPr>
                <w:rFonts w:ascii="Calibri" w:hAnsi="Calibri"/>
                <w:sz w:val="20"/>
                <w:szCs w:val="20"/>
              </w:rPr>
              <w:t xml:space="preserve"> </w:t>
            </w:r>
            <w:r w:rsidR="00BB7413" w:rsidRPr="000D5F99">
              <w:rPr>
                <w:rFonts w:ascii="Calibri" w:hAnsi="Calibri"/>
                <w:sz w:val="20"/>
                <w:szCs w:val="20"/>
              </w:rPr>
              <w:t>ve</w:t>
            </w:r>
            <w:r w:rsidRPr="000D5F99">
              <w:rPr>
                <w:rFonts w:ascii="Calibri" w:hAnsi="Calibri"/>
                <w:sz w:val="20"/>
                <w:szCs w:val="20"/>
              </w:rPr>
              <w:t>getables</w:t>
            </w:r>
            <w:r w:rsidR="00C06285" w:rsidRPr="000D5F99">
              <w:rPr>
                <w:rFonts w:ascii="Calibri" w:hAnsi="Calibri"/>
                <w:sz w:val="20"/>
                <w:szCs w:val="20"/>
              </w:rPr>
              <w:t>,</w:t>
            </w:r>
            <w:r w:rsidR="00EF591A" w:rsidRPr="000D5F99">
              <w:rPr>
                <w:rFonts w:ascii="Calibri" w:hAnsi="Calibri" w:cstheme="minorHAnsi"/>
                <w:sz w:val="20"/>
                <w:szCs w:val="20"/>
              </w:rPr>
              <w:t>*</w:t>
            </w:r>
            <w:r w:rsidR="00BB7413" w:rsidRPr="000D5F99">
              <w:rPr>
                <w:rFonts w:ascii="Calibri" w:hAnsi="Calibri"/>
                <w:sz w:val="20"/>
                <w:szCs w:val="20"/>
              </w:rPr>
              <w:t xml:space="preserve"> </w:t>
            </w:r>
            <w:r w:rsidRPr="000D5F99">
              <w:rPr>
                <w:rFonts w:ascii="Calibri" w:hAnsi="Calibri"/>
                <w:sz w:val="20"/>
                <w:szCs w:val="20"/>
              </w:rPr>
              <w:t>and fruit</w:t>
            </w:r>
            <w:r w:rsidR="00EF591A" w:rsidRPr="000D5F99">
              <w:rPr>
                <w:rFonts w:ascii="Calibri" w:hAnsi="Calibri" w:cstheme="minorHAnsi"/>
                <w:sz w:val="20"/>
                <w:szCs w:val="20"/>
              </w:rPr>
              <w:t>*</w:t>
            </w:r>
            <w:r w:rsidR="00C75532" w:rsidRPr="000D5F99">
              <w:rPr>
                <w:rFonts w:ascii="Calibri" w:hAnsi="Calibri" w:cstheme="minorHAns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&lt;EndNote&gt;&lt;Cite&gt;&lt;Author&gt;ILO/IPEC and Government of Morocco&lt;/Author&gt;&lt;Year&gt;2014&lt;/Year&gt;&lt;RecNum&gt;207&lt;/RecNum&gt;&lt;DisplayText&gt;(4)&lt;/DisplayText&gt;&lt;record&gt;&lt;rec-number&gt;207&lt;/rec-number&gt;&lt;foreign-keys&gt;&lt;key app="EN" db-id="p90dppss2p9f9te995xv2evyw955avfsvzxf"&gt;207&lt;/key&gt;&lt;/foreign-keys&gt;&lt;ref-type name="Report"&gt;27&lt;/ref-type&gt;&lt;contributors&gt;&lt;authors&gt;&lt;author&gt;ILO/IPEC and Government of Morocco, &lt;/author&gt;&lt;/authors&gt;&lt;/contributors&gt;&lt;titles&gt;&lt;title&gt;Study on Children working on Small Farms in Morocco&lt;/title&gt;&lt;/titles&gt;&lt;keywords&gt;&lt;keyword&gt;Morocco&lt;/keyword&gt;&lt;/keywords&gt;&lt;dates&gt;&lt;year&gt;2014&lt;/year&gt;&lt;/dates&gt;&lt;pub-location&gt;Casablanca&lt;/pub-location&gt;&lt;urls&gt;&lt;related-urls&gt;&lt;url&gt;http://www.ilo.org/ipec/Informationresources/WCMS_IPEC_PUB_26515/lang--fr/index.htm&lt;/url&gt;&lt;/related-urls&gt;&lt;/urls&gt;&lt;/record&gt;&lt;/Cite&gt;&lt;/EndNote&gt;</w:instrText>
            </w:r>
            <w:r w:rsidR="00C22F4A" w:rsidRPr="000D5F99">
              <w:rPr>
                <w:rFonts w:ascii="Calibri" w:hAnsi="Calibri"/>
                <w:sz w:val="20"/>
                <w:szCs w:val="20"/>
              </w:rPr>
              <w:fldChar w:fldCharType="separate"/>
            </w:r>
            <w:r w:rsidR="00820F33" w:rsidRPr="000D5F99">
              <w:rPr>
                <w:rFonts w:ascii="Calibri" w:hAnsi="Calibri"/>
                <w:noProof/>
                <w:sz w:val="20"/>
                <w:szCs w:val="20"/>
              </w:rPr>
              <w:t>(</w:t>
            </w:r>
            <w:hyperlink w:anchor="_ENREF_4" w:tooltip="ILO/IPEC and Government of Morocco, 2014 #207" w:history="1">
              <w:r w:rsidR="005554B5" w:rsidRPr="000D5F99">
                <w:rPr>
                  <w:rFonts w:ascii="Calibri" w:hAnsi="Calibri"/>
                  <w:noProof/>
                  <w:sz w:val="20"/>
                  <w:szCs w:val="20"/>
                </w:rPr>
                <w:t>4</w:t>
              </w:r>
            </w:hyperlink>
            <w:r w:rsidR="00820F33"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58FFD627" w14:textId="77777777" w:rsidTr="007520C2">
        <w:trPr>
          <w:trHeight w:val="243"/>
        </w:trPr>
        <w:tc>
          <w:tcPr>
            <w:tcW w:w="1943" w:type="dxa"/>
            <w:vMerge/>
            <w:vAlign w:val="center"/>
          </w:tcPr>
          <w:p w14:paraId="369B9FFA" w14:textId="77777777" w:rsidR="00407947" w:rsidRPr="000D5F99" w:rsidRDefault="00407947" w:rsidP="007520C2">
            <w:pPr>
              <w:keepNext/>
              <w:spacing w:before="240"/>
              <w:outlineLvl w:val="0"/>
              <w:rPr>
                <w:rFonts w:ascii="Calibri" w:hAnsi="Calibri" w:cstheme="minorHAnsi"/>
                <w:sz w:val="20"/>
                <w:szCs w:val="20"/>
              </w:rPr>
            </w:pPr>
          </w:p>
        </w:tc>
        <w:tc>
          <w:tcPr>
            <w:tcW w:w="6891" w:type="dxa"/>
            <w:vAlign w:val="center"/>
          </w:tcPr>
          <w:p w14:paraId="0B550DD2" w14:textId="0B8308BE" w:rsidR="00407947" w:rsidRPr="000D5F99" w:rsidRDefault="00BB7413" w:rsidP="005554B5">
            <w:pPr>
              <w:rPr>
                <w:rFonts w:ascii="Calibri" w:hAnsi="Calibri"/>
                <w:sz w:val="20"/>
                <w:szCs w:val="20"/>
              </w:rPr>
            </w:pPr>
            <w:r w:rsidRPr="000D5F99">
              <w:rPr>
                <w:rFonts w:ascii="Calibri" w:hAnsi="Calibri"/>
                <w:sz w:val="20"/>
                <w:szCs w:val="20"/>
              </w:rPr>
              <w:t>Herding goats,</w:t>
            </w:r>
            <w:r w:rsidR="00CD7F9A" w:rsidRPr="000D5F99">
              <w:rPr>
                <w:rFonts w:ascii="Calibri" w:hAnsi="Calibri" w:cstheme="minorHAnsi"/>
                <w:sz w:val="20"/>
                <w:szCs w:val="20"/>
              </w:rPr>
              <w:t>*</w:t>
            </w:r>
            <w:r w:rsidRPr="000D5F99">
              <w:rPr>
                <w:rFonts w:ascii="Calibri" w:hAnsi="Calibri"/>
                <w:sz w:val="20"/>
                <w:szCs w:val="20"/>
              </w:rPr>
              <w:t xml:space="preserve"> cattle</w:t>
            </w:r>
            <w:r w:rsidR="00CD7F9A" w:rsidRPr="000D5F99">
              <w:rPr>
                <w:rFonts w:ascii="Calibri" w:hAnsi="Calibri" w:cstheme="minorHAnsi"/>
                <w:sz w:val="20"/>
                <w:szCs w:val="20"/>
              </w:rPr>
              <w:t>*</w:t>
            </w:r>
            <w:r w:rsidRPr="000D5F99">
              <w:rPr>
                <w:rFonts w:ascii="Calibri" w:hAnsi="Calibri"/>
                <w:sz w:val="20"/>
                <w:szCs w:val="20"/>
              </w:rPr>
              <w:t xml:space="preserve"> and sheep</w:t>
            </w:r>
            <w:r w:rsidR="00CD7F9A" w:rsidRPr="000D5F99">
              <w:rPr>
                <w:rFonts w:ascii="Calibri" w:hAnsi="Calibri" w:cstheme="minorHAnsi"/>
                <w:sz w:val="20"/>
                <w:szCs w:val="20"/>
              </w:rPr>
              <w:t>*</w:t>
            </w:r>
            <w:r w:rsidRPr="000D5F99">
              <w:rPr>
                <w:rFonts w:ascii="Calibri" w:hAnsi="Calibr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&lt;EndNote&gt;&lt;Cite&gt;&lt;Author&gt;ILO/IPEC and Government of Morocco&lt;/Author&gt;&lt;Year&gt;2014&lt;/Year&gt;&lt;RecNum&gt;207&lt;/RecNum&gt;&lt;DisplayText&gt;(4)&lt;/DisplayText&gt;&lt;record&gt;&lt;rec-number&gt;207&lt;/rec-number&gt;&lt;foreign-keys&gt;&lt;key app="EN" db-id="p90dppss2p9f9te995xv2evyw955avfsvzxf"&gt;207&lt;/key&gt;&lt;/foreign-keys&gt;&lt;ref-type name="Report"&gt;27&lt;/ref-type&gt;&lt;contributors&gt;&lt;authors&gt;&lt;author&gt;ILO/IPEC and Government of Morocco, &lt;/author&gt;&lt;/authors&gt;&lt;/contributors&gt;&lt;titles&gt;&lt;title&gt;Study on Children working on Small Farms in Morocco&lt;/title&gt;&lt;/titles&gt;&lt;keywords&gt;&lt;keyword&gt;Morocco&lt;/keyword&gt;&lt;/keywords&gt;&lt;dates&gt;&lt;year&gt;2014&lt;/year&gt;&lt;/dates&gt;&lt;pub-location&gt;Casablanca&lt;/pub-location&gt;&lt;urls&gt;&lt;related-urls&gt;&lt;url&gt;http://www.ilo.org/ipec/Informationresources/WCMS_IPEC_PUB_26515/lang--fr/index.htm&lt;/url&gt;&lt;/related-urls&gt;&lt;/urls&gt;&lt;/record&gt;&lt;/Cite&gt;&lt;/EndNote&gt;</w:instrText>
            </w:r>
            <w:r w:rsidR="00C22F4A" w:rsidRPr="000D5F99">
              <w:rPr>
                <w:rFonts w:ascii="Calibri" w:hAnsi="Calibri"/>
                <w:sz w:val="20"/>
                <w:szCs w:val="20"/>
              </w:rPr>
              <w:fldChar w:fldCharType="separate"/>
            </w:r>
            <w:r w:rsidR="00820F33" w:rsidRPr="000D5F99">
              <w:rPr>
                <w:rFonts w:ascii="Calibri" w:hAnsi="Calibri"/>
                <w:noProof/>
                <w:sz w:val="20"/>
                <w:szCs w:val="20"/>
              </w:rPr>
              <w:t>(</w:t>
            </w:r>
            <w:hyperlink w:anchor="_ENREF_4" w:tooltip="ILO/IPEC and Government of Morocco, 2014 #207" w:history="1">
              <w:r w:rsidR="005554B5" w:rsidRPr="000D5F99">
                <w:rPr>
                  <w:rFonts w:ascii="Calibri" w:hAnsi="Calibri"/>
                  <w:noProof/>
                  <w:sz w:val="20"/>
                  <w:szCs w:val="20"/>
                </w:rPr>
                <w:t>4</w:t>
              </w:r>
            </w:hyperlink>
            <w:r w:rsidR="00820F33"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3850BBE4" w14:textId="77777777" w:rsidTr="007520C2">
        <w:trPr>
          <w:trHeight w:val="243"/>
        </w:trPr>
        <w:tc>
          <w:tcPr>
            <w:tcW w:w="1943" w:type="dxa"/>
            <w:vMerge/>
            <w:vAlign w:val="center"/>
          </w:tcPr>
          <w:p w14:paraId="69C77E17" w14:textId="77777777" w:rsidR="00BB7413" w:rsidRPr="000D5F99" w:rsidRDefault="00BB7413" w:rsidP="007520C2">
            <w:pPr>
              <w:keepNext/>
              <w:spacing w:before="240"/>
              <w:outlineLvl w:val="0"/>
              <w:rPr>
                <w:rFonts w:ascii="Calibri" w:hAnsi="Calibri" w:cstheme="minorHAnsi"/>
                <w:sz w:val="20"/>
                <w:szCs w:val="20"/>
              </w:rPr>
            </w:pPr>
          </w:p>
        </w:tc>
        <w:tc>
          <w:tcPr>
            <w:tcW w:w="6891" w:type="dxa"/>
            <w:vAlign w:val="center"/>
          </w:tcPr>
          <w:p w14:paraId="253D3616" w14:textId="7748B325" w:rsidR="00BB7413" w:rsidRPr="000D5F99" w:rsidRDefault="001D3FD3" w:rsidP="005554B5">
            <w:pPr>
              <w:rPr>
                <w:rFonts w:ascii="Calibri" w:hAnsi="Calibri"/>
                <w:sz w:val="20"/>
                <w:szCs w:val="20"/>
              </w:rPr>
            </w:pPr>
            <w:r w:rsidRPr="000D5F99">
              <w:rPr>
                <w:rFonts w:ascii="Calibri" w:hAnsi="Calibri"/>
                <w:sz w:val="20"/>
                <w:szCs w:val="20"/>
              </w:rPr>
              <w:t>Farming</w:t>
            </w:r>
            <w:r w:rsidR="004B5387" w:rsidRPr="000D5F99">
              <w:rPr>
                <w:rFonts w:ascii="Calibri" w:hAnsi="Calibri"/>
                <w:sz w:val="20"/>
                <w:szCs w:val="20"/>
              </w:rPr>
              <w:t>,</w:t>
            </w:r>
            <w:r w:rsidRPr="000D5F99">
              <w:rPr>
                <w:rFonts w:ascii="Calibri" w:hAnsi="Calibri"/>
                <w:sz w:val="20"/>
                <w:szCs w:val="20"/>
              </w:rPr>
              <w:t xml:space="preserve"> including r</w:t>
            </w:r>
            <w:r w:rsidR="00813E68" w:rsidRPr="000D5F99">
              <w:rPr>
                <w:rFonts w:ascii="Calibri" w:hAnsi="Calibri"/>
                <w:sz w:val="20"/>
                <w:szCs w:val="20"/>
              </w:rPr>
              <w:t>aising</w:t>
            </w:r>
            <w:r w:rsidR="00BB7413" w:rsidRPr="000D5F99">
              <w:rPr>
                <w:rFonts w:ascii="Calibri" w:hAnsi="Calibri"/>
                <w:sz w:val="20"/>
                <w:szCs w:val="20"/>
              </w:rPr>
              <w:t xml:space="preserve"> goats, cattle and sheep for the production of fertilizer</w:t>
            </w:r>
            <w:r w:rsidR="00CD7F9A" w:rsidRPr="000D5F99">
              <w:rPr>
                <w:rFonts w:ascii="Calibri" w:hAnsi="Calibri" w:cstheme="minorHAnsi"/>
                <w:sz w:val="20"/>
                <w:szCs w:val="20"/>
              </w:rPr>
              <w:t>*</w:t>
            </w:r>
            <w:r w:rsidR="00BB7413" w:rsidRPr="000D5F99">
              <w:rPr>
                <w:rFonts w:ascii="Calibri" w:hAnsi="Calibri"/>
                <w:sz w:val="20"/>
                <w:szCs w:val="20"/>
              </w:rPr>
              <w:t xml:space="preserve"> </w:t>
            </w:r>
            <w:r w:rsidRPr="000D5F99">
              <w:rPr>
                <w:rFonts w:ascii="Calibri" w:hAnsi="Calibri"/>
                <w:sz w:val="20"/>
                <w:szCs w:val="20"/>
              </w:rPr>
              <w:t>and cattle for the production of milk</w:t>
            </w:r>
            <w:r w:rsidR="00C75532" w:rsidRPr="000D5F99">
              <w:rPr>
                <w:rFonts w:ascii="Calibri" w:hAnsi="Calibri" w:cstheme="minorHAnsi"/>
                <w:sz w:val="20"/>
                <w:szCs w:val="20"/>
              </w:rPr>
              <w:t>*</w:t>
            </w:r>
            <w:r w:rsidRPr="000D5F99">
              <w:rPr>
                <w:rFonts w:ascii="Calibri" w:hAnsi="Calibri"/>
                <w:sz w:val="20"/>
                <w:szCs w:val="20"/>
              </w:rPr>
              <w:t xml:space="preserve"> and butter</w:t>
            </w:r>
            <w:r w:rsidR="00CD7F9A" w:rsidRPr="000D5F99">
              <w:rPr>
                <w:rFonts w:ascii="Calibri" w:hAnsi="Calibri" w:cstheme="minorHAnsi"/>
                <w:sz w:val="20"/>
                <w:szCs w:val="20"/>
              </w:rPr>
              <w:t>*</w:t>
            </w:r>
            <w:r w:rsidRPr="000D5F99">
              <w:rPr>
                <w:rFonts w:ascii="Calibri" w:hAnsi="Calibri"/>
                <w:sz w:val="20"/>
                <w:szCs w:val="20"/>
              </w:rPr>
              <w:t xml:space="preserve"> </w:t>
            </w:r>
            <w:r w:rsidR="00C22F4A" w:rsidRPr="000D5F99">
              <w:rPr>
                <w:rFonts w:ascii="Calibri" w:hAnsi="Calibri"/>
                <w:sz w:val="20"/>
                <w:szCs w:val="20"/>
              </w:rPr>
              <w:fldChar w:fldCharType="begin">
                <w:fldData xml:space="preserve">PEVuZE5vdGU+PENpdGU+PEF1dGhvcj5VLlMuIEVtYmFzc3ktTW9yb2NjbzwvQXV0aG9yPjxSZWNO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PEVuZE5vdGU+PENpdGU+PEF1dGhvcj5VLlMuIEVtYmFzc3ktTW9yb2NjbzwvQXV0aG9yPjxSZWNO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4" w:tooltip="ILO/IPEC and Government of Morocco, 2014 #207" w:history="1">
              <w:r w:rsidR="005554B5" w:rsidRPr="000D5F99">
                <w:rPr>
                  <w:rFonts w:ascii="Calibri" w:hAnsi="Calibri"/>
                  <w:noProof/>
                  <w:sz w:val="20"/>
                  <w:szCs w:val="20"/>
                </w:rPr>
                <w:t>4</w:t>
              </w:r>
            </w:hyperlink>
            <w:r w:rsidR="003D1E32" w:rsidRPr="000D5F99">
              <w:rPr>
                <w:rFonts w:ascii="Calibri" w:hAnsi="Calibri"/>
                <w:noProof/>
                <w:sz w:val="20"/>
                <w:szCs w:val="20"/>
              </w:rPr>
              <w:t xml:space="preserve">, </w:t>
            </w:r>
            <w:hyperlink w:anchor="_ENREF_7" w:tooltip="Haut Commissariat au Plan, June 12, 2011 #48" w:history="1">
              <w:r w:rsidR="005554B5" w:rsidRPr="000D5F99">
                <w:rPr>
                  <w:rFonts w:ascii="Calibri" w:hAnsi="Calibri"/>
                  <w:noProof/>
                  <w:sz w:val="20"/>
                  <w:szCs w:val="20"/>
                </w:rPr>
                <w:t>7</w:t>
              </w:r>
            </w:hyperlink>
            <w:r w:rsidR="003D1E32" w:rsidRPr="000D5F99">
              <w:rPr>
                <w:rFonts w:ascii="Calibri" w:hAnsi="Calibri"/>
                <w:noProof/>
                <w:sz w:val="20"/>
                <w:szCs w:val="20"/>
              </w:rPr>
              <w:t xml:space="preserve">, </w:t>
            </w:r>
            <w:hyperlink w:anchor="_ENREF_8" w:tooltip="ILO-IPEC Rabat official, 2013 #117" w:history="1">
              <w:r w:rsidR="005554B5" w:rsidRPr="000D5F99">
                <w:rPr>
                  <w:rFonts w:ascii="Calibri" w:hAnsi="Calibri"/>
                  <w:noProof/>
                  <w:sz w:val="20"/>
                  <w:szCs w:val="20"/>
                </w:rPr>
                <w:t>8</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0FB54145" w14:textId="77777777" w:rsidTr="007520C2">
        <w:trPr>
          <w:trHeight w:val="243"/>
        </w:trPr>
        <w:tc>
          <w:tcPr>
            <w:tcW w:w="1943" w:type="dxa"/>
            <w:vMerge/>
            <w:vAlign w:val="center"/>
          </w:tcPr>
          <w:p w14:paraId="0C44E1C3" w14:textId="77777777" w:rsidR="00A90791" w:rsidRPr="000D5F99" w:rsidRDefault="00A90791" w:rsidP="007520C2">
            <w:pPr>
              <w:rPr>
                <w:rFonts w:ascii="Calibri" w:hAnsi="Calibri" w:cstheme="minorHAnsi"/>
                <w:sz w:val="20"/>
                <w:szCs w:val="20"/>
              </w:rPr>
            </w:pPr>
          </w:p>
        </w:tc>
        <w:tc>
          <w:tcPr>
            <w:tcW w:w="6891" w:type="dxa"/>
            <w:vAlign w:val="center"/>
          </w:tcPr>
          <w:p w14:paraId="4995B7B4" w14:textId="6F0539F9" w:rsidR="00A90791" w:rsidRPr="000D5F99" w:rsidRDefault="00A90791" w:rsidP="005554B5">
            <w:pPr>
              <w:rPr>
                <w:rFonts w:ascii="Calibri" w:hAnsi="Calibri"/>
                <w:sz w:val="20"/>
                <w:szCs w:val="20"/>
              </w:rPr>
            </w:pPr>
            <w:r w:rsidRPr="000D5F99">
              <w:rPr>
                <w:rFonts w:ascii="Calibri" w:hAnsi="Calibri"/>
                <w:sz w:val="20"/>
                <w:szCs w:val="20"/>
              </w:rPr>
              <w:t>Fishing</w:t>
            </w:r>
            <w:r w:rsidR="00B06A68" w:rsidRPr="000D5F99">
              <w:rPr>
                <w:rFonts w:ascii="Calibri" w:hAnsi="Calibri" w:cstheme="minorHAnsi"/>
                <w:bCs/>
                <w:sz w:val="20"/>
                <w:szCs w:val="20"/>
              </w:rPr>
              <w:t>†</w:t>
            </w:r>
            <w:r w:rsidR="00CD7F9A" w:rsidRPr="000D5F99">
              <w:rPr>
                <w:rFonts w:ascii="Calibri" w:hAnsi="Calibri" w:cstheme="minorHAnsi"/>
                <w:sz w:val="20"/>
                <w:szCs w:val="20"/>
              </w:rPr>
              <w:t>*</w:t>
            </w:r>
            <w:r w:rsidRPr="000D5F99">
              <w:rPr>
                <w:rFonts w:ascii="Calibri" w:hAnsi="Calibr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&lt;EndNote&gt;&lt;Cite&gt;&lt;Author&gt;Haut Commissariat au Plan&lt;/Author&gt;&lt;Year&gt;June 12, 2011&lt;/Year&gt;&lt;RecNum&gt;48&lt;/RecNum&gt;&lt;DisplayText&gt;(1, 3, 7)&lt;/DisplayText&gt;&lt;record&gt;&lt;rec-number&gt;48&lt;/rec-number&gt;&lt;foreign-keys&gt;&lt;key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2012&lt;/access-date&gt;&lt;/record&gt;&lt;/Cite&gt;&lt;Cite&gt;&lt;Author&gt;U.S. Embassy-Morocco&lt;/Author&gt;&lt;RecNum&gt;210&lt;/RecNum&gt;&lt;record&gt;&lt;rec-number&gt;210&lt;/rec-number&gt;&lt;foreign-keys&gt;&lt;key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7" w:tooltip="Haut Commissariat au Plan, June 12, 2011 #48" w:history="1">
              <w:r w:rsidR="005554B5" w:rsidRPr="000D5F99">
                <w:rPr>
                  <w:rFonts w:ascii="Calibri" w:hAnsi="Calibri"/>
                  <w:noProof/>
                  <w:sz w:val="20"/>
                  <w:szCs w:val="20"/>
                </w:rPr>
                <w:t>7</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4DE4A7AC" w14:textId="77777777" w:rsidTr="007520C2">
        <w:trPr>
          <w:trHeight w:val="243"/>
        </w:trPr>
        <w:tc>
          <w:tcPr>
            <w:tcW w:w="1943" w:type="dxa"/>
            <w:vMerge/>
            <w:vAlign w:val="center"/>
          </w:tcPr>
          <w:p w14:paraId="3795B57B" w14:textId="77777777" w:rsidR="00A90791" w:rsidRPr="000D5F99" w:rsidRDefault="00A90791" w:rsidP="007520C2">
            <w:pPr>
              <w:rPr>
                <w:rFonts w:ascii="Calibri" w:hAnsi="Calibri" w:cstheme="minorHAnsi"/>
                <w:sz w:val="20"/>
                <w:szCs w:val="20"/>
              </w:rPr>
            </w:pPr>
          </w:p>
        </w:tc>
        <w:tc>
          <w:tcPr>
            <w:tcW w:w="6891" w:type="dxa"/>
            <w:vAlign w:val="center"/>
          </w:tcPr>
          <w:p w14:paraId="055FF91E" w14:textId="1C586E3F" w:rsidR="00A90791" w:rsidRPr="000D5F99" w:rsidRDefault="00A90791" w:rsidP="005554B5">
            <w:pPr>
              <w:rPr>
                <w:rFonts w:ascii="Calibri" w:hAnsi="Calibri"/>
                <w:sz w:val="20"/>
                <w:szCs w:val="20"/>
              </w:rPr>
            </w:pPr>
            <w:r w:rsidRPr="000D5F99">
              <w:rPr>
                <w:rFonts w:ascii="Calibri" w:hAnsi="Calibri"/>
                <w:sz w:val="20"/>
                <w:szCs w:val="20"/>
              </w:rPr>
              <w:t>Forestry</w:t>
            </w:r>
            <w:r w:rsidR="00820F33" w:rsidRPr="000D5F99">
              <w:rPr>
                <w:rFonts w:ascii="Calibri" w:hAnsi="Calibri"/>
                <w:sz w:val="20"/>
                <w:szCs w:val="20"/>
              </w:rPr>
              <w:t>,</w:t>
            </w:r>
            <w:r w:rsidR="0000404C" w:rsidRPr="000D5F99">
              <w:rPr>
                <w:rFonts w:ascii="Calibri" w:hAnsi="Calibri" w:cstheme="minorHAnsi"/>
                <w:sz w:val="20"/>
                <w:szCs w:val="20"/>
              </w:rPr>
              <w:t>*</w:t>
            </w:r>
            <w:r w:rsidR="0048261F" w:rsidRPr="000D5F99">
              <w:rPr>
                <w:rFonts w:ascii="Calibri" w:hAnsi="Calibri"/>
                <w:sz w:val="20"/>
                <w:szCs w:val="20"/>
              </w:rPr>
              <w:t>activities unknown</w:t>
            </w:r>
            <w:r w:rsidR="0000404C" w:rsidRPr="000D5F99">
              <w:rPr>
                <w:rFonts w:ascii="Calibri" w:hAnsi="Calibri"/>
                <w:sz w:val="20"/>
                <w:szCs w:val="20"/>
              </w:rPr>
              <w:t xml:space="preserve"> </w:t>
            </w:r>
            <w:r w:rsidR="00C22F4A" w:rsidRPr="000D5F99">
              <w:rPr>
                <w:rFonts w:ascii="Calibri" w:hAnsi="Calibri" w:cstheme="minorHAnsi"/>
                <w:sz w:val="20"/>
                <w:szCs w:val="20"/>
              </w:rPr>
              <w:fldChar w:fldCharType="begin"/>
            </w:r>
            <w:r w:rsidR="00124299" w:rsidRPr="000D5F99">
              <w:rPr>
                <w:rFonts w:ascii="Calibri" w:hAnsi="Calibri" w:cstheme="minorHAnsi"/>
                <w:sz w:val="20"/>
                <w:szCs w:val="20"/>
              </w:rPr>
              <w:instrText xml:space="preserve"> ADDIN EN.CITE &lt;EndNote&gt;&lt;Cite&gt;&lt;Author&gt;U.S. Embassy-Morocco&lt;/Author&gt;&lt;RecNum&gt;210&lt;/RecNum&gt;&lt;DisplayText&gt;(1, 7)&lt;/DisplayText&gt;&lt;record&gt;&lt;rec-number&gt;210&lt;/rec-number&gt;&lt;foreign-keys&gt;&lt;key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2014&lt;/title&gt;&lt;/titles&gt;&lt;keywords&gt;&lt;keyword&gt;Morocco&lt;/keyword&gt;&lt;/keywords&gt;&lt;dates&gt;&lt;/dates&gt;&lt;urls&gt;&lt;/urls&gt;&lt;/record&gt;&lt;/Cite&gt;&lt;Cite&gt;&lt;Author&gt;Haut Commissariat au Plan&lt;/Author&gt;&lt;Year&gt;June 12, 2011&lt;/Year&gt;&lt;RecNum&gt;48&lt;/RecNum&gt;&lt;record&gt;&lt;rec-number&gt;48&lt;/rec-number&gt;&lt;foreign-keys&gt;&lt;key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2012&lt;/access-date&gt;&lt;/record&gt;&lt;/Cite&gt;&lt;/EndNote&gt;</w:instrText>
            </w:r>
            <w:r w:rsidR="00C22F4A" w:rsidRPr="000D5F99">
              <w:rPr>
                <w:rFonts w:ascii="Calibri" w:hAnsi="Calibri" w:cstheme="minorHAnsi"/>
                <w:sz w:val="20"/>
                <w:szCs w:val="20"/>
              </w:rPr>
              <w:fldChar w:fldCharType="separate"/>
            </w:r>
            <w:r w:rsidR="003D1E32" w:rsidRPr="000D5F99">
              <w:rPr>
                <w:rFonts w:ascii="Calibri" w:hAnsi="Calibri" w:cstheme="minorHAnsi"/>
                <w:noProof/>
                <w:sz w:val="20"/>
                <w:szCs w:val="20"/>
              </w:rPr>
              <w:t>(</w:t>
            </w:r>
            <w:hyperlink w:anchor="_ENREF_1" w:tooltip="U.S. Embassy-Morocco,  #210" w:history="1">
              <w:r w:rsidR="005554B5" w:rsidRPr="000D5F99">
                <w:rPr>
                  <w:rFonts w:ascii="Calibri" w:hAnsi="Calibri" w:cstheme="minorHAnsi"/>
                  <w:noProof/>
                  <w:sz w:val="20"/>
                  <w:szCs w:val="20"/>
                </w:rPr>
                <w:t>1</w:t>
              </w:r>
            </w:hyperlink>
            <w:r w:rsidR="003D1E32" w:rsidRPr="000D5F99">
              <w:rPr>
                <w:rFonts w:ascii="Calibri" w:hAnsi="Calibri" w:cstheme="minorHAnsi"/>
                <w:noProof/>
                <w:sz w:val="20"/>
                <w:szCs w:val="20"/>
              </w:rPr>
              <w:t xml:space="preserve">, </w:t>
            </w:r>
            <w:hyperlink w:anchor="_ENREF_7" w:tooltip="Haut Commissariat au Plan, June 12, 2011 #48" w:history="1">
              <w:r w:rsidR="005554B5" w:rsidRPr="000D5F99">
                <w:rPr>
                  <w:rFonts w:ascii="Calibri" w:hAnsi="Calibri" w:cstheme="minorHAnsi"/>
                  <w:noProof/>
                  <w:sz w:val="20"/>
                  <w:szCs w:val="20"/>
                </w:rPr>
                <w:t>7</w:t>
              </w:r>
            </w:hyperlink>
            <w:r w:rsidR="003D1E32" w:rsidRPr="000D5F99">
              <w:rPr>
                <w:rFonts w:ascii="Calibri" w:hAnsi="Calibri" w:cstheme="minorHAnsi"/>
                <w:noProof/>
                <w:sz w:val="20"/>
                <w:szCs w:val="20"/>
              </w:rPr>
              <w:t>)</w:t>
            </w:r>
            <w:r w:rsidR="00C22F4A" w:rsidRPr="000D5F99">
              <w:rPr>
                <w:rFonts w:ascii="Calibri" w:hAnsi="Calibri" w:cstheme="minorHAnsi"/>
                <w:sz w:val="20"/>
                <w:szCs w:val="20"/>
              </w:rPr>
              <w:fldChar w:fldCharType="end"/>
            </w:r>
          </w:p>
        </w:tc>
      </w:tr>
      <w:tr w:rsidR="00764DDD" w:rsidRPr="000D5F99" w14:paraId="7FB8C148" w14:textId="77777777" w:rsidTr="007520C2">
        <w:trPr>
          <w:trHeight w:val="243"/>
        </w:trPr>
        <w:tc>
          <w:tcPr>
            <w:tcW w:w="1943" w:type="dxa"/>
            <w:vMerge w:val="restart"/>
            <w:vAlign w:val="center"/>
          </w:tcPr>
          <w:p w14:paraId="58015F07" w14:textId="77777777" w:rsidR="00A90791" w:rsidRPr="000D5F99" w:rsidRDefault="0048261F" w:rsidP="007520C2">
            <w:pPr>
              <w:rPr>
                <w:rFonts w:ascii="Calibri" w:hAnsi="Calibri" w:cstheme="minorHAnsi"/>
                <w:sz w:val="20"/>
                <w:szCs w:val="20"/>
              </w:rPr>
            </w:pPr>
            <w:r w:rsidRPr="000D5F99">
              <w:rPr>
                <w:rFonts w:ascii="Calibri" w:hAnsi="Calibri" w:cstheme="minorHAnsi"/>
                <w:sz w:val="20"/>
                <w:szCs w:val="20"/>
              </w:rPr>
              <w:t>Industry</w:t>
            </w:r>
          </w:p>
        </w:tc>
        <w:tc>
          <w:tcPr>
            <w:tcW w:w="6891" w:type="dxa"/>
            <w:vAlign w:val="center"/>
          </w:tcPr>
          <w:p w14:paraId="47A77ED0" w14:textId="77777777" w:rsidR="00A90791" w:rsidRPr="000D5F99" w:rsidRDefault="00A90791" w:rsidP="007520C2">
            <w:pPr>
              <w:rPr>
                <w:rFonts w:ascii="Calibri" w:hAnsi="Calibri" w:cstheme="minorHAnsi"/>
                <w:sz w:val="20"/>
                <w:szCs w:val="20"/>
              </w:rPr>
            </w:pPr>
            <w:r w:rsidRPr="000D5F99">
              <w:rPr>
                <w:rFonts w:ascii="Calibri" w:hAnsi="Calibri"/>
                <w:sz w:val="20"/>
                <w:szCs w:val="20"/>
              </w:rPr>
              <w:t>Construction</w:t>
            </w:r>
            <w:r w:rsidR="00820F33" w:rsidRPr="000D5F99">
              <w:rPr>
                <w:rFonts w:ascii="Calibri" w:hAnsi="Calibri"/>
                <w:sz w:val="20"/>
                <w:szCs w:val="20"/>
              </w:rPr>
              <w:t>,</w:t>
            </w:r>
            <w:r w:rsidR="0000404C" w:rsidRPr="000D5F99">
              <w:rPr>
                <w:rFonts w:ascii="Calibri" w:hAnsi="Calibri" w:cstheme="minorHAnsi"/>
                <w:sz w:val="20"/>
                <w:szCs w:val="20"/>
              </w:rPr>
              <w:t>*</w:t>
            </w:r>
            <w:r w:rsidR="0048261F" w:rsidRPr="000D5F99">
              <w:rPr>
                <w:rFonts w:ascii="Calibri" w:hAnsi="Calibri"/>
                <w:sz w:val="20"/>
                <w:szCs w:val="20"/>
              </w:rPr>
              <w:t>activities unknown</w:t>
            </w:r>
            <w:r w:rsidR="0000404C" w:rsidRPr="000D5F99">
              <w:rPr>
                <w:rFonts w:ascii="Calibri" w:hAnsi="Calibri" w:cstheme="minorHAnsi"/>
                <w:sz w:val="20"/>
                <w:szCs w:val="20"/>
              </w:rPr>
              <w:t xml:space="preserve"> </w:t>
            </w:r>
            <w:r w:rsidRPr="000D5F99">
              <w:rPr>
                <w:rFonts w:ascii="Calibri" w:hAnsi="Calibri"/>
                <w:sz w:val="20"/>
                <w:szCs w:val="20"/>
              </w:rPr>
              <w:t>(</w:t>
            </w:r>
            <w:hyperlink w:anchor="_ENREF_13" w:tooltip="Cherkaoui, 2010 #11" w:history="1">
              <w:r w:rsidRPr="000D5F99">
                <w:rPr>
                  <w:rFonts w:ascii="Calibri" w:hAnsi="Calibri"/>
                  <w:noProof/>
                  <w:sz w:val="20"/>
                  <w:szCs w:val="20"/>
                </w:rPr>
                <w:t>13</w:t>
              </w:r>
              <w:r w:rsidR="001615E1" w:rsidRPr="000D5F99">
                <w:rPr>
                  <w:rFonts w:ascii="Calibri" w:hAnsi="Calibri"/>
                  <w:noProof/>
                  <w:sz w:val="20"/>
                  <w:szCs w:val="20"/>
                </w:rPr>
                <w:t>–</w:t>
              </w:r>
              <w:r w:rsidRPr="000D5F99">
                <w:rPr>
                  <w:rFonts w:ascii="Calibri" w:hAnsi="Calibri"/>
                  <w:noProof/>
                  <w:sz w:val="20"/>
                  <w:szCs w:val="20"/>
                </w:rPr>
                <w:t>15</w:t>
              </w:r>
            </w:hyperlink>
            <w:r w:rsidRPr="000D5F99">
              <w:rPr>
                <w:rFonts w:ascii="Calibri" w:hAnsi="Calibri"/>
                <w:noProof/>
                <w:sz w:val="20"/>
                <w:szCs w:val="20"/>
              </w:rPr>
              <w:t>)</w:t>
            </w:r>
          </w:p>
        </w:tc>
      </w:tr>
      <w:tr w:rsidR="00764DDD" w:rsidRPr="000D5F99" w14:paraId="705B412E" w14:textId="77777777" w:rsidTr="007520C2">
        <w:trPr>
          <w:trHeight w:val="143"/>
        </w:trPr>
        <w:tc>
          <w:tcPr>
            <w:tcW w:w="1943" w:type="dxa"/>
            <w:vMerge/>
            <w:vAlign w:val="center"/>
          </w:tcPr>
          <w:p w14:paraId="6DDBF18C" w14:textId="77777777" w:rsidR="00A90791" w:rsidRPr="000D5F99" w:rsidRDefault="00A90791" w:rsidP="007520C2">
            <w:pPr>
              <w:rPr>
                <w:rFonts w:ascii="Calibri" w:hAnsi="Calibri" w:cstheme="minorHAnsi"/>
                <w:sz w:val="20"/>
                <w:szCs w:val="20"/>
              </w:rPr>
            </w:pPr>
          </w:p>
        </w:tc>
        <w:tc>
          <w:tcPr>
            <w:tcW w:w="6891" w:type="dxa"/>
            <w:vAlign w:val="center"/>
          </w:tcPr>
          <w:p w14:paraId="29CE7495" w14:textId="73A99A4C" w:rsidR="00A90791" w:rsidRPr="000D5F99" w:rsidRDefault="00A90791" w:rsidP="005554B5">
            <w:pPr>
              <w:rPr>
                <w:rFonts w:ascii="Calibri" w:hAnsi="Calibri" w:cstheme="minorHAnsi"/>
                <w:sz w:val="20"/>
                <w:szCs w:val="20"/>
              </w:rPr>
            </w:pPr>
            <w:r w:rsidRPr="000D5F99">
              <w:rPr>
                <w:rFonts w:ascii="Calibri" w:hAnsi="Calibri"/>
                <w:sz w:val="20"/>
                <w:szCs w:val="20"/>
              </w:rPr>
              <w:t>Weaving textiles</w:t>
            </w:r>
            <w:r w:rsidR="00B06A68" w:rsidRPr="000D5F99">
              <w:rPr>
                <w:rFonts w:ascii="Calibri" w:hAnsi="Calibri" w:cstheme="minorHAnsi"/>
                <w:bCs/>
                <w:sz w:val="20"/>
                <w:szCs w:val="20"/>
              </w:rPr>
              <w:t>†</w:t>
            </w:r>
            <w:r w:rsidR="004736A4" w:rsidRPr="000D5F99">
              <w:rPr>
                <w:rFonts w:ascii="Calibri" w:hAnsi="Calibri" w:cstheme="minorHAnsi"/>
                <w:bCs/>
                <w:sz w:val="20"/>
                <w:szCs w:val="20"/>
              </w:rPr>
              <w:t>*</w:t>
            </w:r>
            <w:r w:rsidRPr="000D5F99">
              <w:rPr>
                <w:rFonts w:ascii="Calibri" w:hAnsi="Calibr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 9)&lt;/DisplayText&gt;&lt;record&gt;&lt;rec-number&gt;210&lt;/rec-number&gt;&lt;foreign-keys&gt;&lt;key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Department of State&lt;/Author&gt;&lt;Year&gt;February 27, 2014&lt;/Year&gt;&lt;RecNum&gt;198&lt;/RecNum&gt;&lt;record&gt;&lt;rec-number&gt;198&lt;/rec-number&gt;&lt;foreign-keys&gt;&lt;key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9" w:tooltip="U.S. Department of State, February 27, 2014 #198" w:history="1">
              <w:r w:rsidR="005554B5" w:rsidRPr="000D5F99">
                <w:rPr>
                  <w:rFonts w:ascii="Calibri" w:hAnsi="Calibri"/>
                  <w:noProof/>
                  <w:sz w:val="20"/>
                  <w:szCs w:val="20"/>
                </w:rPr>
                <w:t>9</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2CA727D8" w14:textId="77777777" w:rsidTr="007520C2">
        <w:trPr>
          <w:trHeight w:val="143"/>
        </w:trPr>
        <w:tc>
          <w:tcPr>
            <w:tcW w:w="1943" w:type="dxa"/>
            <w:vMerge/>
            <w:vAlign w:val="center"/>
          </w:tcPr>
          <w:p w14:paraId="77E085BB" w14:textId="77777777" w:rsidR="00A90791" w:rsidRPr="000D5F99" w:rsidRDefault="00A90791" w:rsidP="007520C2">
            <w:pPr>
              <w:rPr>
                <w:rFonts w:ascii="Calibri" w:hAnsi="Calibri" w:cstheme="minorHAnsi"/>
                <w:sz w:val="20"/>
                <w:szCs w:val="20"/>
              </w:rPr>
            </w:pPr>
          </w:p>
        </w:tc>
        <w:tc>
          <w:tcPr>
            <w:tcW w:w="6891" w:type="dxa"/>
            <w:vAlign w:val="center"/>
          </w:tcPr>
          <w:p w14:paraId="7B77593B" w14:textId="3EBF43CF" w:rsidR="00A90791" w:rsidRPr="000D5F99" w:rsidRDefault="00A90791" w:rsidP="005554B5">
            <w:pPr>
              <w:rPr>
                <w:rFonts w:ascii="Calibri" w:hAnsi="Calibri" w:cstheme="minorHAnsi"/>
                <w:sz w:val="20"/>
                <w:szCs w:val="20"/>
              </w:rPr>
            </w:pPr>
            <w:r w:rsidRPr="000D5F99">
              <w:rPr>
                <w:rFonts w:ascii="Calibri" w:hAnsi="Calibri" w:cstheme="minorHAnsi"/>
                <w:sz w:val="20"/>
                <w:szCs w:val="20"/>
              </w:rPr>
              <w:t>Production of artisanal crafts</w:t>
            </w:r>
            <w:r w:rsidR="00CD7F9A" w:rsidRPr="000D5F99">
              <w:rPr>
                <w:rFonts w:ascii="Calibri" w:hAnsi="Calibri" w:cstheme="minorHAnsi"/>
                <w:sz w:val="20"/>
                <w:szCs w:val="20"/>
              </w:rPr>
              <w:t>*</w:t>
            </w:r>
            <w:r w:rsidRPr="000D5F99">
              <w:rPr>
                <w:rFonts w:ascii="Calibri" w:hAnsi="Calibri" w:cstheme="minorHAnsi"/>
                <w:sz w:val="20"/>
                <w:szCs w:val="20"/>
              </w:rPr>
              <w:t xml:space="preserve"> </w:t>
            </w:r>
            <w:r w:rsidR="00C22F4A" w:rsidRPr="000D5F99">
              <w:rPr>
                <w:rFonts w:ascii="Calibri" w:hAnsi="Calibri" w:cstheme="minorHAnsi"/>
                <w:sz w:val="20"/>
                <w:szCs w:val="20"/>
              </w:rPr>
              <w:fldChar w:fldCharType="begin">
                <w:fldData xml:space="preserve">PEVuZE5vdGU+PENpdGU+PEF1dGhvcj5BdWZhaXQgTWFyb2M8L0F1dGhvcj48WWVhcj4yMDEyPC9Z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</w:fldData>
              </w:fldChar>
            </w:r>
            <w:r w:rsidR="00124299" w:rsidRPr="000D5F99">
              <w:rPr>
                <w:rFonts w:ascii="Calibri" w:hAnsi="Calibri" w:cstheme="minorHAnsi"/>
                <w:sz w:val="20"/>
                <w:szCs w:val="20"/>
              </w:rPr>
              <w:instrText xml:space="preserve"> ADDIN EN.CITE </w:instrText>
            </w:r>
            <w:r w:rsidR="00124299" w:rsidRPr="000D5F99">
              <w:rPr>
                <w:rFonts w:ascii="Calibri" w:hAnsi="Calibri" w:cstheme="minorHAnsi"/>
                <w:sz w:val="20"/>
                <w:szCs w:val="20"/>
              </w:rPr>
              <w:fldChar w:fldCharType="begin">
                <w:fldData xml:space="preserve">PEVuZE5vdGU+PENpdGU+PEF1dGhvcj5BdWZhaXQgTWFyb2M8L0F1dGhvcj48WWVhcj4yMDEyPC9Z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</w:fldData>
              </w:fldChar>
            </w:r>
            <w:r w:rsidR="00124299" w:rsidRPr="000D5F99">
              <w:rPr>
                <w:rFonts w:ascii="Calibri" w:hAnsi="Calibri" w:cstheme="minorHAnsi"/>
                <w:sz w:val="20"/>
                <w:szCs w:val="20"/>
              </w:rPr>
              <w:instrText xml:space="preserve"> ADDIN EN.CITE.DATA </w:instrText>
            </w:r>
            <w:r w:rsidR="00124299" w:rsidRPr="000D5F99">
              <w:rPr>
                <w:rFonts w:ascii="Calibri" w:hAnsi="Calibri" w:cstheme="minorHAnsi"/>
                <w:sz w:val="20"/>
                <w:szCs w:val="20"/>
              </w:rPr>
            </w:r>
            <w:r w:rsidR="00124299" w:rsidRPr="000D5F99">
              <w:rPr>
                <w:rFonts w:ascii="Calibri" w:hAnsi="Calibri" w:cstheme="minorHAnsi"/>
                <w:sz w:val="20"/>
                <w:szCs w:val="20"/>
              </w:rPr>
              <w:fldChar w:fldCharType="end"/>
            </w:r>
            <w:r w:rsidR="00C22F4A" w:rsidRPr="000D5F99">
              <w:rPr>
                <w:rFonts w:ascii="Calibri" w:hAnsi="Calibri" w:cstheme="minorHAnsi"/>
                <w:sz w:val="20"/>
                <w:szCs w:val="20"/>
              </w:rPr>
            </w:r>
            <w:r w:rsidR="00C22F4A" w:rsidRPr="000D5F99">
              <w:rPr>
                <w:rFonts w:ascii="Calibri" w:hAnsi="Calibri" w:cstheme="minorHAnsi"/>
                <w:sz w:val="20"/>
                <w:szCs w:val="20"/>
              </w:rPr>
              <w:fldChar w:fldCharType="separate"/>
            </w:r>
            <w:r w:rsidR="003D1E32" w:rsidRPr="000D5F99">
              <w:rPr>
                <w:rFonts w:ascii="Calibri" w:hAnsi="Calibri" w:cstheme="minorHAnsi"/>
                <w:noProof/>
                <w:sz w:val="20"/>
                <w:szCs w:val="20"/>
              </w:rPr>
              <w:t>(</w:t>
            </w:r>
            <w:hyperlink w:anchor="_ENREF_3" w:tooltip="U.S. Consulate- Casablanca, 2015 #206" w:history="1">
              <w:r w:rsidR="005554B5" w:rsidRPr="000D5F99">
                <w:rPr>
                  <w:rFonts w:ascii="Calibri" w:hAnsi="Calibri" w:cstheme="minorHAnsi"/>
                  <w:noProof/>
                  <w:sz w:val="20"/>
                  <w:szCs w:val="20"/>
                </w:rPr>
                <w:t>3</w:t>
              </w:r>
            </w:hyperlink>
            <w:r w:rsidR="003D1E32" w:rsidRPr="000D5F99">
              <w:rPr>
                <w:rFonts w:ascii="Calibri" w:hAnsi="Calibri" w:cstheme="minorHAnsi"/>
                <w:noProof/>
                <w:sz w:val="20"/>
                <w:szCs w:val="20"/>
              </w:rPr>
              <w:t xml:space="preserve">, </w:t>
            </w:r>
            <w:hyperlink w:anchor="_ENREF_7" w:tooltip="Haut Commissariat au Plan, June 12, 2011 #48" w:history="1">
              <w:r w:rsidR="005554B5" w:rsidRPr="000D5F99">
                <w:rPr>
                  <w:rFonts w:ascii="Calibri" w:hAnsi="Calibri" w:cstheme="minorHAnsi"/>
                  <w:noProof/>
                  <w:sz w:val="20"/>
                  <w:szCs w:val="20"/>
                </w:rPr>
                <w:t>7</w:t>
              </w:r>
            </w:hyperlink>
            <w:r w:rsidR="003D1E32" w:rsidRPr="000D5F99">
              <w:rPr>
                <w:rFonts w:ascii="Calibri" w:hAnsi="Calibri" w:cstheme="minorHAnsi"/>
                <w:noProof/>
                <w:sz w:val="20"/>
                <w:szCs w:val="20"/>
              </w:rPr>
              <w:t xml:space="preserve">, </w:t>
            </w:r>
            <w:hyperlink w:anchor="_ENREF_10" w:tooltip="Aufait Maroc, 2012 #89" w:history="1">
              <w:r w:rsidR="005554B5" w:rsidRPr="000D5F99">
                <w:rPr>
                  <w:rFonts w:ascii="Calibri" w:hAnsi="Calibri" w:cstheme="minorHAnsi"/>
                  <w:noProof/>
                  <w:sz w:val="20"/>
                  <w:szCs w:val="20"/>
                </w:rPr>
                <w:t>10</w:t>
              </w:r>
            </w:hyperlink>
            <w:r w:rsidR="003D1E32" w:rsidRPr="000D5F99">
              <w:rPr>
                <w:rFonts w:ascii="Calibri" w:hAnsi="Calibri" w:cstheme="minorHAnsi"/>
                <w:noProof/>
                <w:sz w:val="20"/>
                <w:szCs w:val="20"/>
              </w:rPr>
              <w:t>)</w:t>
            </w:r>
            <w:r w:rsidR="00C22F4A" w:rsidRPr="000D5F99">
              <w:rPr>
                <w:rFonts w:ascii="Calibri" w:hAnsi="Calibri" w:cstheme="minorHAnsi"/>
                <w:sz w:val="20"/>
                <w:szCs w:val="20"/>
              </w:rPr>
              <w:fldChar w:fldCharType="end"/>
            </w:r>
          </w:p>
        </w:tc>
      </w:tr>
      <w:tr w:rsidR="00764DDD" w:rsidRPr="000D5F99" w14:paraId="59DBCFB2" w14:textId="77777777" w:rsidTr="00CD30F3">
        <w:trPr>
          <w:trHeight w:val="243"/>
        </w:trPr>
        <w:tc>
          <w:tcPr>
            <w:tcW w:w="1943" w:type="dxa"/>
            <w:vMerge w:val="restart"/>
            <w:vAlign w:val="center"/>
          </w:tcPr>
          <w:p w14:paraId="23B0433E" w14:textId="77777777" w:rsidR="00A90791" w:rsidRPr="000D5F99" w:rsidRDefault="0048261F" w:rsidP="007520C2">
            <w:pPr>
              <w:rPr>
                <w:rFonts w:ascii="Calibri" w:hAnsi="Calibri" w:cstheme="minorHAnsi"/>
                <w:sz w:val="20"/>
                <w:szCs w:val="20"/>
              </w:rPr>
            </w:pPr>
            <w:r w:rsidRPr="000D5F99">
              <w:rPr>
                <w:rFonts w:ascii="Calibri" w:hAnsi="Calibri" w:cstheme="minorHAnsi"/>
                <w:sz w:val="20"/>
                <w:szCs w:val="20"/>
              </w:rPr>
              <w:lastRenderedPageBreak/>
              <w:t>Services</w:t>
            </w:r>
          </w:p>
        </w:tc>
        <w:tc>
          <w:tcPr>
            <w:tcW w:w="6891" w:type="dxa"/>
            <w:shd w:val="clear" w:color="auto" w:fill="auto"/>
            <w:vAlign w:val="center"/>
          </w:tcPr>
          <w:p w14:paraId="3C1056B9" w14:textId="75BF34B1" w:rsidR="00A90791" w:rsidRPr="000D5F99" w:rsidRDefault="00A90791" w:rsidP="005554B5">
            <w:pPr>
              <w:rPr>
                <w:rFonts w:ascii="Calibri" w:hAnsi="Calibri" w:cstheme="minorHAnsi"/>
                <w:sz w:val="20"/>
                <w:szCs w:val="20"/>
              </w:rPr>
            </w:pPr>
            <w:r w:rsidRPr="000D5F99">
              <w:rPr>
                <w:rFonts w:ascii="Calibri" w:hAnsi="Calibri"/>
                <w:sz w:val="20"/>
                <w:szCs w:val="20"/>
              </w:rPr>
              <w:t xml:space="preserve">Domestic </w:t>
            </w:r>
            <w:r w:rsidR="00564F2B" w:rsidRPr="000D5F99">
              <w:rPr>
                <w:rFonts w:ascii="Calibri" w:hAnsi="Calibri"/>
                <w:sz w:val="20"/>
                <w:szCs w:val="20"/>
              </w:rPr>
              <w:t>work</w:t>
            </w:r>
            <w:r w:rsidR="00E87B8D" w:rsidRPr="000D5F99">
              <w:rPr>
                <w:rFonts w:ascii="Calibri" w:hAnsi="Calibri"/>
                <w:sz w:val="20"/>
                <w:szCs w:val="20"/>
              </w:rPr>
              <w:t xml:space="preserve"> </w:t>
            </w:r>
            <w:r w:rsidR="00C22F4A" w:rsidRPr="000D5F99">
              <w:rPr>
                <w:rFonts w:ascii="Calibri" w:hAnsi="Calibri"/>
                <w:sz w:val="20"/>
                <w:szCs w:val="20"/>
              </w:rPr>
              <w:fldChar w:fldCharType="begin">
                <w:fldData xml:space="preserve">PEVuZE5vdGU+PENpdGU+PEF1dGhvcj5IYWxsYW91aTwvQXV0aG9yPjxZZWFyPjIwMTA8L1llYXI+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PEVuZE5vdGU+PENpdGU+PEF1dGhvcj5IYWxsYW91aTwvQXV0aG9yPjxZZWFyPjIwMTA8L1llYXI+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10" w:tooltip="Aufait Maroc, 2012 #89" w:history="1">
              <w:r w:rsidR="005554B5" w:rsidRPr="000D5F99">
                <w:rPr>
                  <w:rFonts w:ascii="Calibri" w:hAnsi="Calibri"/>
                  <w:noProof/>
                  <w:sz w:val="20"/>
                  <w:szCs w:val="20"/>
                </w:rPr>
                <w:t>10-14</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74500D2F" w14:textId="77777777" w:rsidTr="007520C2">
        <w:trPr>
          <w:trHeight w:val="143"/>
        </w:trPr>
        <w:tc>
          <w:tcPr>
            <w:tcW w:w="1943" w:type="dxa"/>
            <w:vMerge/>
            <w:vAlign w:val="center"/>
          </w:tcPr>
          <w:p w14:paraId="60BBCD5B" w14:textId="77777777" w:rsidR="00A90791" w:rsidRPr="000D5F99" w:rsidRDefault="00A90791" w:rsidP="007520C2">
            <w:pPr>
              <w:rPr>
                <w:rFonts w:ascii="Calibri" w:hAnsi="Calibri" w:cstheme="minorHAnsi"/>
                <w:sz w:val="20"/>
                <w:szCs w:val="20"/>
              </w:rPr>
            </w:pPr>
          </w:p>
        </w:tc>
        <w:tc>
          <w:tcPr>
            <w:tcW w:w="6891" w:type="dxa"/>
            <w:vAlign w:val="center"/>
          </w:tcPr>
          <w:p w14:paraId="1FC21944" w14:textId="486BF781" w:rsidR="00A90791" w:rsidRPr="000D5F99" w:rsidRDefault="00A90791" w:rsidP="005554B5">
            <w:pPr>
              <w:rPr>
                <w:rFonts w:ascii="Calibri" w:hAnsi="Calibri" w:cstheme="minorHAnsi"/>
                <w:sz w:val="20"/>
                <w:szCs w:val="20"/>
              </w:rPr>
            </w:pPr>
            <w:r w:rsidRPr="000D5F99">
              <w:rPr>
                <w:rFonts w:ascii="Calibri" w:hAnsi="Calibri" w:cstheme="minorHAnsi"/>
                <w:sz w:val="20"/>
                <w:szCs w:val="20"/>
              </w:rPr>
              <w:t xml:space="preserve">Maintenance and repair of motor vehicles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Department of State&lt;/Author&gt;&lt;Year&gt;April 19, 2013&lt;/Year&gt;&lt;RecNum&gt;65&lt;/RecNum&gt;&lt;DisplayText&gt;(1, 15)&lt;/DisplayText&gt;&lt;record&gt;&lt;rec-number&gt;65&lt;/rec-number&gt;&lt;foreign-keys&gt;&lt;key app="EN" db-id="p90dppss2p9f9te995xv2evyw955avfsvzxf"&gt;65&lt;/key&gt;&lt;/foreign-keys&gt;&lt;ref-type name="Book Section"&gt;5&lt;/ref-type&gt;&lt;contributors&gt;&lt;authors&gt;&lt;author&gt;U.S. Department of State,&lt;/author&gt;&lt;/authors&gt;&lt;/contributors&gt;&lt;titles&gt;&lt;title&gt;Morocco&lt;/title&gt;&lt;secondary-title&gt;Country Reports on Human Rights Practices- 2012&lt;/secondary-title&gt;&lt;/titles&gt;&lt;keywords&gt;&lt;keyword&gt;Morocco&lt;/keyword&gt;&lt;/keywords&gt;&lt;dates&gt;&lt;year&gt;April 19, 2013&lt;/year&gt;&lt;/dates&gt;&lt;pub-location&gt;Washington, DC&lt;/pub-location&gt;&lt;urls&gt;&lt;related-urls&gt;&lt;url&gt;http://www.state.gov/j/drl/rls/hrrpt/humanrightsreport/index.htm?year=2012&amp;amp;dlid=204376 &lt;/url&gt;&lt;/related-urls&gt;&lt;/urls&gt;&lt;access-date&gt;April 25, 2013&lt;/access-date&gt;&lt;/record&gt;&lt;/Cite&gt;&lt;Cite&gt;&lt;Author&gt;U.S. Embassy-Morocco&lt;/Author&gt;&lt;RecNum&gt;210&lt;/RecNum&gt;&lt;record&gt;&lt;rec-number&gt;210&lt;/rec-number&gt;&lt;foreign-keys&gt;&lt;key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15" w:tooltip="U.S. Department of State, April 19, 2013 #65" w:history="1">
              <w:r w:rsidR="005554B5" w:rsidRPr="000D5F99">
                <w:rPr>
                  <w:rFonts w:ascii="Calibri" w:hAnsi="Calibri"/>
                  <w:noProof/>
                  <w:sz w:val="20"/>
                  <w:szCs w:val="20"/>
                </w:rPr>
                <w:t>15</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0FED8F83" w14:textId="77777777" w:rsidTr="007520C2">
        <w:trPr>
          <w:trHeight w:val="143"/>
        </w:trPr>
        <w:tc>
          <w:tcPr>
            <w:tcW w:w="1943" w:type="dxa"/>
            <w:vMerge/>
            <w:vAlign w:val="center"/>
          </w:tcPr>
          <w:p w14:paraId="3E16A8DA" w14:textId="77777777" w:rsidR="00A90791" w:rsidRPr="000D5F99" w:rsidRDefault="00A90791" w:rsidP="007520C2">
            <w:pPr>
              <w:rPr>
                <w:rFonts w:ascii="Calibri" w:hAnsi="Calibri" w:cstheme="minorHAnsi"/>
                <w:sz w:val="20"/>
                <w:szCs w:val="20"/>
              </w:rPr>
            </w:pPr>
          </w:p>
        </w:tc>
        <w:tc>
          <w:tcPr>
            <w:tcW w:w="6891" w:type="dxa"/>
            <w:vAlign w:val="center"/>
          </w:tcPr>
          <w:p w14:paraId="065898E0" w14:textId="26C0D769" w:rsidR="00A90791" w:rsidRPr="000D5F99" w:rsidRDefault="00A90791" w:rsidP="005554B5">
            <w:pPr>
              <w:rPr>
                <w:rFonts w:ascii="Calibri" w:hAnsi="Calibri" w:cstheme="minorHAnsi"/>
                <w:sz w:val="20"/>
                <w:szCs w:val="20"/>
              </w:rPr>
            </w:pPr>
            <w:r w:rsidRPr="000D5F99">
              <w:rPr>
                <w:rFonts w:ascii="Calibri" w:hAnsi="Calibri"/>
                <w:sz w:val="20"/>
                <w:szCs w:val="20"/>
              </w:rPr>
              <w:t>S</w:t>
            </w:r>
            <w:r w:rsidRPr="000D5F99">
              <w:rPr>
                <w:rFonts w:ascii="Calibri" w:hAnsi="Calibri" w:cstheme="minorHAnsi"/>
                <w:sz w:val="20"/>
                <w:szCs w:val="20"/>
              </w:rPr>
              <w:t xml:space="preserve">treet </w:t>
            </w:r>
            <w:r w:rsidR="00E87B8D" w:rsidRPr="000D5F99">
              <w:rPr>
                <w:rFonts w:ascii="Calibri" w:hAnsi="Calibri" w:cstheme="minorHAnsi"/>
                <w:sz w:val="20"/>
                <w:szCs w:val="20"/>
              </w:rPr>
              <w:t xml:space="preserve">peddling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ExcludeYear="1"&gt;&lt;Author&gt;U.S. Consulate- Casablanca&lt;/Author&gt;&lt;RecNum&gt;1&lt;/RecNum&gt;&lt;DisplayText&gt;(1, 16)&lt;/DisplayText&gt;&lt;record&gt;&lt;rec-number&gt;1&lt;/rec-number&gt;&lt;foreign-keys&gt;&lt;key app="EN" db-id="p90dppss2p9f9te995xv2evyw955avfsvzxf"&gt;1&lt;/key&gt;&lt;/foreign-keys&gt;&lt;ref-type name="Report"&gt;27&lt;/ref-type&gt;&lt;contributors&gt;&lt;authors&gt;&lt;author&gt;U.S. Consulate- Casablanca,&lt;/author&gt;&lt;/authors&gt;&lt;/contributors&gt;&lt;titles&gt;&lt;title&gt;reporting, January 27, 2011&lt;/title&gt;&lt;/titles&gt;&lt;keywords&gt;&lt;keyword&gt;Morocco&lt;/keyword&gt;&lt;/keywords&gt;&lt;dates&gt;&lt;/dates&gt;&lt;urls&gt;&lt;/urls&gt;&lt;/record&gt;&lt;/Cite&gt;&lt;Cite&gt;&lt;Author&gt;U.S. Embassy-Morocco&lt;/Author&gt;&lt;RecNum&gt;210&lt;/RecNum&gt;&lt;record&gt;&lt;rec-number&gt;210&lt;/rec-number&gt;&lt;foreign-keys&gt;&lt;key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16" w:tooltip="U.S. Consulate- Casablanca,  #1" w:history="1">
              <w:r w:rsidR="005554B5" w:rsidRPr="000D5F99">
                <w:rPr>
                  <w:rFonts w:ascii="Calibri" w:hAnsi="Calibri"/>
                  <w:noProof/>
                  <w:sz w:val="20"/>
                  <w:szCs w:val="20"/>
                </w:rPr>
                <w:t>16</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0442FE5A" w14:textId="77777777" w:rsidTr="007520C2">
        <w:trPr>
          <w:trHeight w:val="143"/>
        </w:trPr>
        <w:tc>
          <w:tcPr>
            <w:tcW w:w="1943" w:type="dxa"/>
            <w:vMerge/>
            <w:vAlign w:val="center"/>
          </w:tcPr>
          <w:p w14:paraId="27A748AB" w14:textId="77777777" w:rsidR="00A90791" w:rsidRPr="000D5F99" w:rsidRDefault="00A90791" w:rsidP="007520C2">
            <w:pPr>
              <w:rPr>
                <w:rFonts w:ascii="Calibri" w:hAnsi="Calibri" w:cstheme="minorHAnsi"/>
                <w:sz w:val="20"/>
                <w:szCs w:val="20"/>
              </w:rPr>
            </w:pPr>
          </w:p>
        </w:tc>
        <w:tc>
          <w:tcPr>
            <w:tcW w:w="6891" w:type="dxa"/>
            <w:vAlign w:val="center"/>
          </w:tcPr>
          <w:p w14:paraId="579B84D0" w14:textId="5FBF1E96" w:rsidR="00A90791" w:rsidRPr="000D5F99" w:rsidRDefault="00A90791" w:rsidP="005554B5">
            <w:pPr>
              <w:rPr>
                <w:rFonts w:ascii="Calibri" w:hAnsi="Calibri" w:cstheme="minorHAnsi"/>
                <w:sz w:val="20"/>
                <w:szCs w:val="20"/>
              </w:rPr>
            </w:pPr>
            <w:r w:rsidRPr="000D5F99">
              <w:rPr>
                <w:rFonts w:ascii="Calibri" w:hAnsi="Calibri"/>
                <w:sz w:val="20"/>
                <w:szCs w:val="20"/>
              </w:rPr>
              <w:t>Metallurgy</w:t>
            </w:r>
            <w:r w:rsidRPr="000D5F99">
              <w:rPr>
                <w:rFonts w:ascii="Calibri" w:hAnsi="Calibri" w:cstheme="minorHAnsi"/>
                <w:sz w:val="20"/>
                <w:szCs w:val="20"/>
              </w:rPr>
              <w:t>*</w:t>
            </w:r>
            <w:r w:rsidR="00E87B8D" w:rsidRPr="000D5F99">
              <w:rPr>
                <w:rFonts w:ascii="Calibri" w:hAnsi="Calibri" w:cstheme="minorHAns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 17)&lt;/DisplayText&gt;&lt;record&gt;&lt;rec-number&gt;210&lt;/rec-number&gt;&lt;foreign-keys&gt;&lt;key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2014&lt;/title&gt;&lt;/titles&gt;&lt;keywords&gt;&lt;keyword&gt;Morocco&lt;/keyword&gt;&lt;/keywords&gt;&lt;dates&gt;&lt;/dates&gt;&lt;urls&gt;&lt;/urls&gt;&lt;/record&gt;&lt;/Cite&gt;&lt;Cite&gt;&lt;Author&gt;Embassy of the Kingdom of Morocco- Washington DC official&lt;/Author&gt;&lt;Year&gt;2012&lt;/Year&gt;&lt;RecNum&gt;46&lt;/RecNum&gt;&lt;record&gt;&lt;rec-number&gt;46&lt;/rec-number&gt;&lt;foreign-keys&gt;&lt;key app="EN" db-id="p90dppss2p9f9te995xv2evyw955avfsvzxf"&gt;46&lt;/key&gt;&lt;/foreign-keys&gt;&lt;ref-type name="Personal Communication"&gt;26&lt;/ref-type&gt;&lt;contributors&gt;&lt;authors&gt;&lt;author&gt;Embassy of the Kingdom of Morocco- Washington DC official,&lt;/author&gt;&lt;/authors&gt;&lt;secondary-authors&gt;&lt;author&gt;USDOL official,&lt;/author&gt;&lt;/secondary-authors&gt;&lt;/contributors&gt;&lt;titles&gt;&lt;/titles&gt;&lt;keywords&gt;&lt;keyword&gt;Morocco&lt;/keyword&gt;&lt;/keywords&gt;&lt;dates&gt;&lt;year&gt;2012&lt;/year&gt;&lt;pub-dates&gt;&lt;date&gt;February 13,&lt;/date&gt;&lt;/pub-dates&gt;&lt;/dates&gt;&lt;work-type&gt;Fax communication to&lt;/work-type&gt;&lt;urls&gt;&lt;/urls&gt;&lt;/record&gt;&lt;/Cite&gt;&lt;/EndNote&gt;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3D1E32" w:rsidRPr="000D5F99">
              <w:rPr>
                <w:rFonts w:ascii="Calibri" w:hAnsi="Calibri"/>
                <w:noProof/>
                <w:sz w:val="20"/>
                <w:szCs w:val="20"/>
              </w:rPr>
              <w:t xml:space="preserve">, </w:t>
            </w:r>
            <w:hyperlink w:anchor="_ENREF_17" w:tooltip="Embassy of the Kingdom of Morocco- Washington DC official, 2012 #47" w:history="1">
              <w:r w:rsidR="005554B5" w:rsidRPr="000D5F99">
                <w:rPr>
                  <w:rFonts w:ascii="Calibri" w:hAnsi="Calibri"/>
                  <w:noProof/>
                  <w:sz w:val="20"/>
                  <w:szCs w:val="20"/>
                </w:rPr>
                <w:t>17</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7BE63FFE" w14:textId="77777777" w:rsidTr="007520C2">
        <w:trPr>
          <w:trHeight w:val="287"/>
        </w:trPr>
        <w:tc>
          <w:tcPr>
            <w:tcW w:w="1943" w:type="dxa"/>
            <w:vMerge w:val="restart"/>
            <w:vAlign w:val="center"/>
          </w:tcPr>
          <w:p w14:paraId="19246D8F" w14:textId="77777777" w:rsidR="00F96EC5" w:rsidRPr="000D5F99" w:rsidRDefault="0048261F" w:rsidP="007520C2">
            <w:pPr>
              <w:rPr>
                <w:rFonts w:ascii="Calibri" w:hAnsi="Calibri" w:cstheme="minorHAnsi"/>
                <w:sz w:val="20"/>
                <w:szCs w:val="20"/>
              </w:rPr>
            </w:pPr>
            <w:r w:rsidRPr="000D5F99">
              <w:rPr>
                <w:rFonts w:ascii="Calibri" w:hAnsi="Calibri" w:cstheme="minorHAnsi"/>
                <w:sz w:val="20"/>
                <w:szCs w:val="20"/>
              </w:rPr>
              <w:t>Categorical Worst Forms of Child Labor</w:t>
            </w:r>
            <w:r w:rsidRPr="000D5F99">
              <w:rPr>
                <w:rFonts w:ascii="Calibri" w:hAnsi="Calibri" w:cstheme="minorHAnsi"/>
                <w:bCs/>
                <w:sz w:val="20"/>
                <w:szCs w:val="20"/>
              </w:rPr>
              <w:t>‡</w:t>
            </w:r>
          </w:p>
        </w:tc>
        <w:tc>
          <w:tcPr>
            <w:tcW w:w="6891" w:type="dxa"/>
            <w:vAlign w:val="center"/>
          </w:tcPr>
          <w:p w14:paraId="258BB688" w14:textId="1C597513" w:rsidR="00F96EC5" w:rsidRPr="000D5F99" w:rsidRDefault="00332686" w:rsidP="005554B5">
            <w:pPr>
              <w:rPr>
                <w:rFonts w:ascii="Calibri" w:hAnsi="Calibri" w:cstheme="minorHAnsi"/>
                <w:sz w:val="20"/>
                <w:szCs w:val="20"/>
              </w:rPr>
            </w:pPr>
            <w:r w:rsidRPr="000D5F99">
              <w:rPr>
                <w:rFonts w:ascii="Calibri" w:hAnsi="Calibri" w:cstheme="minorHAnsi"/>
                <w:sz w:val="20"/>
                <w:szCs w:val="20"/>
              </w:rPr>
              <w:t>Commercial sexual exploitation</w:t>
            </w:r>
            <w:r w:rsidR="00FE0C0B" w:rsidRPr="000D5F99">
              <w:rPr>
                <w:rFonts w:ascii="Calibri" w:hAnsi="Calibri" w:cstheme="minorHAnsi"/>
                <w:sz w:val="20"/>
                <w:szCs w:val="20"/>
              </w:rPr>
              <w:t>,</w:t>
            </w:r>
            <w:r w:rsidRPr="000D5F99">
              <w:rPr>
                <w:rFonts w:ascii="Calibri" w:hAnsi="Calibri" w:cstheme="minorHAnsi"/>
                <w:sz w:val="20"/>
                <w:szCs w:val="20"/>
              </w:rPr>
              <w:t xml:space="preserve"> </w:t>
            </w:r>
            <w:r w:rsidR="00576114" w:rsidRPr="000D5F99">
              <w:rPr>
                <w:rFonts w:ascii="Calibri" w:hAnsi="Calibri" w:cstheme="minorHAnsi"/>
                <w:sz w:val="20"/>
                <w:szCs w:val="20"/>
              </w:rPr>
              <w:t xml:space="preserve">sometimes </w:t>
            </w:r>
            <w:r w:rsidR="00F96EC5" w:rsidRPr="000D5F99">
              <w:rPr>
                <w:rFonts w:ascii="Calibri" w:hAnsi="Calibri" w:cstheme="minorHAnsi"/>
                <w:sz w:val="20"/>
                <w:szCs w:val="20"/>
              </w:rPr>
              <w:t xml:space="preserve">as a result of </w:t>
            </w:r>
            <w:r w:rsidR="004C4E85" w:rsidRPr="000D5F99">
              <w:rPr>
                <w:rFonts w:ascii="Calibri" w:hAnsi="Calibri" w:cstheme="minorHAnsi"/>
                <w:sz w:val="20"/>
                <w:szCs w:val="20"/>
              </w:rPr>
              <w:t xml:space="preserve">human </w:t>
            </w:r>
            <w:r w:rsidR="00F96EC5" w:rsidRPr="000D5F99">
              <w:rPr>
                <w:rFonts w:ascii="Calibri" w:hAnsi="Calibri" w:cstheme="minorHAnsi"/>
                <w:sz w:val="20"/>
                <w:szCs w:val="20"/>
              </w:rPr>
              <w:t>trafficking</w:t>
            </w:r>
            <w:r w:rsidR="00E87B8D" w:rsidRPr="000D5F99">
              <w:rPr>
                <w:rFonts w:ascii="Calibri" w:hAnsi="Calibri" w:cstheme="minorHAnsi"/>
                <w:sz w:val="20"/>
                <w:szCs w:val="20"/>
              </w:rPr>
              <w:t xml:space="preserve"> </w:t>
            </w:r>
            <w:r w:rsidR="00C22F4A" w:rsidRPr="000D5F99">
              <w:rPr>
                <w:rFonts w:ascii="Calibri" w:hAnsi="Calibri"/>
                <w:sz w:val="20"/>
                <w:szCs w:val="20"/>
              </w:rPr>
              <w:fldChar w:fldCharType="begin">
                <w:fldData xml:space="preserve">PEVuZE5vdGU+PENpdGU+PEF1dGhvcj5VLlMuIERlcGFydG1lbnQgb2YgU3RhdGU8L0F1dGhvcj48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PEVuZE5vdGU+PENpdGU+PEF1dGhvcj5VLlMuIERlcGFydG1lbnQgb2YgU3RhdGU8L0F1dGhvcj48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1-3</w:t>
              </w:r>
            </w:hyperlink>
            <w:r w:rsidR="003D1E32" w:rsidRPr="000D5F99">
              <w:rPr>
                <w:rFonts w:ascii="Calibri" w:hAnsi="Calibri"/>
                <w:noProof/>
                <w:sz w:val="20"/>
                <w:szCs w:val="20"/>
              </w:rPr>
              <w:t xml:space="preserve">, </w:t>
            </w:r>
            <w:hyperlink w:anchor="_ENREF_9" w:tooltip="U.S. Department of State, February 27, 2014 #198" w:history="1">
              <w:r w:rsidR="005554B5" w:rsidRPr="000D5F99">
                <w:rPr>
                  <w:rFonts w:ascii="Calibri" w:hAnsi="Calibri"/>
                  <w:noProof/>
                  <w:sz w:val="20"/>
                  <w:szCs w:val="20"/>
                </w:rPr>
                <w:t>9</w:t>
              </w:r>
            </w:hyperlink>
            <w:r w:rsidR="003D1E32" w:rsidRPr="000D5F99">
              <w:rPr>
                <w:rFonts w:ascii="Calibri" w:hAnsi="Calibri"/>
                <w:noProof/>
                <w:sz w:val="20"/>
                <w:szCs w:val="20"/>
              </w:rPr>
              <w:t xml:space="preserve">, </w:t>
            </w:r>
            <w:hyperlink w:anchor="_ENREF_14" w:tooltip="Human Rights Watch, 2012 #135" w:history="1">
              <w:r w:rsidR="005554B5" w:rsidRPr="000D5F99">
                <w:rPr>
                  <w:rFonts w:ascii="Calibri" w:hAnsi="Calibri"/>
                  <w:noProof/>
                  <w:sz w:val="20"/>
                  <w:szCs w:val="20"/>
                </w:rPr>
                <w:t>14</w:t>
              </w:r>
            </w:hyperlink>
            <w:r w:rsidR="003D1E32" w:rsidRPr="000D5F99">
              <w:rPr>
                <w:rFonts w:ascii="Calibri" w:hAnsi="Calibri"/>
                <w:noProof/>
                <w:sz w:val="20"/>
                <w:szCs w:val="20"/>
              </w:rPr>
              <w:t xml:space="preserve">, </w:t>
            </w:r>
            <w:hyperlink w:anchor="_ENREF_18" w:tooltip="UNICEF and Human Rights Council of Morocco, 2014 #208" w:history="1">
              <w:r w:rsidR="005554B5" w:rsidRPr="000D5F99">
                <w:rPr>
                  <w:rFonts w:ascii="Calibri" w:hAnsi="Calibri"/>
                  <w:noProof/>
                  <w:sz w:val="20"/>
                  <w:szCs w:val="20"/>
                </w:rPr>
                <w:t>18-20</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62E07D5E" w14:textId="77777777" w:rsidTr="007520C2">
        <w:trPr>
          <w:trHeight w:val="287"/>
        </w:trPr>
        <w:tc>
          <w:tcPr>
            <w:tcW w:w="1943" w:type="dxa"/>
            <w:vMerge/>
            <w:vAlign w:val="center"/>
          </w:tcPr>
          <w:p w14:paraId="4B31E324" w14:textId="77777777" w:rsidR="00CD30F3" w:rsidRPr="000D5F99" w:rsidRDefault="00CD30F3" w:rsidP="007520C2">
            <w:pPr>
              <w:rPr>
                <w:rFonts w:ascii="Calibri" w:hAnsi="Calibri" w:cstheme="minorHAnsi"/>
                <w:sz w:val="20"/>
                <w:szCs w:val="20"/>
              </w:rPr>
            </w:pPr>
          </w:p>
        </w:tc>
        <w:tc>
          <w:tcPr>
            <w:tcW w:w="6891" w:type="dxa"/>
            <w:vAlign w:val="center"/>
          </w:tcPr>
          <w:p w14:paraId="53E3BD42" w14:textId="31062669" w:rsidR="00CD30F3" w:rsidRPr="000D5F99" w:rsidRDefault="00576114" w:rsidP="005554B5">
            <w:pPr>
              <w:rPr>
                <w:rFonts w:ascii="Calibri" w:hAnsi="Calibri" w:cstheme="minorHAnsi"/>
                <w:sz w:val="20"/>
                <w:szCs w:val="20"/>
              </w:rPr>
            </w:pPr>
            <w:r w:rsidRPr="000D5F99">
              <w:rPr>
                <w:rFonts w:ascii="Calibri" w:hAnsi="Calibri" w:cstheme="minorHAnsi"/>
                <w:sz w:val="20"/>
                <w:szCs w:val="20"/>
              </w:rPr>
              <w:t>Forced d</w:t>
            </w:r>
            <w:r w:rsidR="00564F2B" w:rsidRPr="000D5F99">
              <w:rPr>
                <w:rFonts w:ascii="Calibri" w:hAnsi="Calibri" w:cstheme="minorHAnsi"/>
                <w:sz w:val="20"/>
                <w:szCs w:val="20"/>
              </w:rPr>
              <w:t>omestic work</w:t>
            </w:r>
            <w:r w:rsidR="00FE0C0B" w:rsidRPr="000D5F99">
              <w:rPr>
                <w:rFonts w:ascii="Calibri" w:hAnsi="Calibri" w:cstheme="minorHAnsi"/>
                <w:sz w:val="20"/>
                <w:szCs w:val="20"/>
              </w:rPr>
              <w:t>,</w:t>
            </w:r>
            <w:r w:rsidR="0048261F" w:rsidRPr="000D5F99">
              <w:rPr>
                <w:rFonts w:ascii="Calibri" w:hAnsi="Calibri" w:cstheme="minorHAnsi"/>
                <w:sz w:val="20"/>
                <w:szCs w:val="20"/>
              </w:rPr>
              <w:t xml:space="preserve"> </w:t>
            </w:r>
            <w:r w:rsidRPr="000D5F99">
              <w:rPr>
                <w:rFonts w:ascii="Calibri" w:hAnsi="Calibri" w:cstheme="minorHAnsi"/>
                <w:sz w:val="20"/>
                <w:szCs w:val="20"/>
              </w:rPr>
              <w:t xml:space="preserve">sometimes </w:t>
            </w:r>
            <w:r w:rsidR="0048261F" w:rsidRPr="000D5F99">
              <w:rPr>
                <w:rFonts w:ascii="Calibri" w:hAnsi="Calibri" w:cstheme="minorHAnsi"/>
                <w:sz w:val="20"/>
                <w:szCs w:val="20"/>
              </w:rPr>
              <w:t>as a result of human trafficking</w:t>
            </w:r>
            <w:r w:rsidR="00CD30F3" w:rsidRPr="000D5F99">
              <w:rPr>
                <w:rFonts w:ascii="Calibri" w:hAnsi="Calibri" w:cstheme="minorHAnsi"/>
                <w:sz w:val="20"/>
                <w:szCs w:val="20"/>
              </w:rPr>
              <w:t xml:space="preserve"> </w:t>
            </w:r>
            <w:r w:rsidR="00C22F4A" w:rsidRPr="000D5F99">
              <w:rPr>
                <w:rFonts w:ascii="Calibri" w:hAnsi="Calibri" w:cstheme="minorHAnsi"/>
                <w:sz w:val="20"/>
                <w:szCs w:val="20"/>
              </w:rPr>
              <w:fldChar w:fldCharType="begin">
                <w:fldData xml:space="preserve">PEVuZE5vdGU+PENpdGU+PEF1dGhvcj5VLlMuIERlcGFydG1lbnQgb2YgU3RhdGU8L0F1dGhvcj48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</w:fldData>
              </w:fldChar>
            </w:r>
            <w:r w:rsidR="00124299" w:rsidRPr="000D5F99">
              <w:rPr>
                <w:rFonts w:ascii="Calibri" w:hAnsi="Calibri" w:cstheme="minorHAnsi"/>
                <w:sz w:val="20"/>
                <w:szCs w:val="20"/>
              </w:rPr>
              <w:instrText xml:space="preserve"> ADDIN EN.CITE </w:instrText>
            </w:r>
            <w:r w:rsidR="00124299" w:rsidRPr="000D5F99">
              <w:rPr>
                <w:rFonts w:ascii="Calibri" w:hAnsi="Calibri" w:cstheme="minorHAnsi"/>
                <w:sz w:val="20"/>
                <w:szCs w:val="20"/>
              </w:rPr>
              <w:fldChar w:fldCharType="begin">
                <w:fldData xml:space="preserve">PEVuZE5vdGU+PENpdGU+PEF1dGhvcj5VLlMuIERlcGFydG1lbnQgb2YgU3RhdGU8L0F1dGhvcj48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</w:fldData>
              </w:fldChar>
            </w:r>
            <w:r w:rsidR="00124299" w:rsidRPr="000D5F99">
              <w:rPr>
                <w:rFonts w:ascii="Calibri" w:hAnsi="Calibri" w:cstheme="minorHAnsi"/>
                <w:sz w:val="20"/>
                <w:szCs w:val="20"/>
              </w:rPr>
              <w:instrText xml:space="preserve"> ADDIN EN.CITE.DATA </w:instrText>
            </w:r>
            <w:r w:rsidR="00124299" w:rsidRPr="000D5F99">
              <w:rPr>
                <w:rFonts w:ascii="Calibri" w:hAnsi="Calibri" w:cstheme="minorHAnsi"/>
                <w:sz w:val="20"/>
                <w:szCs w:val="20"/>
              </w:rPr>
            </w:r>
            <w:r w:rsidR="00124299" w:rsidRPr="000D5F99">
              <w:rPr>
                <w:rFonts w:ascii="Calibri" w:hAnsi="Calibri" w:cstheme="minorHAnsi"/>
                <w:sz w:val="20"/>
                <w:szCs w:val="20"/>
              </w:rPr>
              <w:fldChar w:fldCharType="end"/>
            </w:r>
            <w:r w:rsidR="00C22F4A" w:rsidRPr="000D5F99">
              <w:rPr>
                <w:rFonts w:ascii="Calibri" w:hAnsi="Calibri" w:cstheme="minorHAnsi"/>
                <w:sz w:val="20"/>
                <w:szCs w:val="20"/>
              </w:rPr>
            </w:r>
            <w:r w:rsidR="00C22F4A" w:rsidRPr="000D5F99">
              <w:rPr>
                <w:rFonts w:ascii="Calibri" w:hAnsi="Calibri" w:cstheme="minorHAnsi"/>
                <w:sz w:val="20"/>
                <w:szCs w:val="20"/>
              </w:rPr>
              <w:fldChar w:fldCharType="separate"/>
            </w:r>
            <w:r w:rsidR="003D1E32" w:rsidRPr="000D5F99">
              <w:rPr>
                <w:rFonts w:ascii="Calibri" w:hAnsi="Calibri" w:cstheme="minorHAnsi"/>
                <w:noProof/>
                <w:sz w:val="20"/>
                <w:szCs w:val="20"/>
              </w:rPr>
              <w:t>(</w:t>
            </w:r>
            <w:hyperlink w:anchor="_ENREF_1" w:tooltip="U.S. Embassy-Morocco,  #210" w:history="1">
              <w:r w:rsidR="005554B5" w:rsidRPr="000D5F99">
                <w:rPr>
                  <w:rFonts w:ascii="Calibri" w:hAnsi="Calibri" w:cstheme="minorHAnsi"/>
                  <w:noProof/>
                  <w:sz w:val="20"/>
                  <w:szCs w:val="20"/>
                </w:rPr>
                <w:t>1-3</w:t>
              </w:r>
            </w:hyperlink>
            <w:r w:rsidR="003D1E32" w:rsidRPr="000D5F99">
              <w:rPr>
                <w:rFonts w:ascii="Calibri" w:hAnsi="Calibri" w:cstheme="minorHAnsi"/>
                <w:noProof/>
                <w:sz w:val="20"/>
                <w:szCs w:val="20"/>
              </w:rPr>
              <w:t xml:space="preserve">, </w:t>
            </w:r>
            <w:hyperlink w:anchor="_ENREF_9" w:tooltip="U.S. Department of State, February 27, 2014 #198" w:history="1">
              <w:r w:rsidR="005554B5" w:rsidRPr="000D5F99">
                <w:rPr>
                  <w:rFonts w:ascii="Calibri" w:hAnsi="Calibri" w:cstheme="minorHAnsi"/>
                  <w:noProof/>
                  <w:sz w:val="20"/>
                  <w:szCs w:val="20"/>
                </w:rPr>
                <w:t>9</w:t>
              </w:r>
            </w:hyperlink>
            <w:r w:rsidR="003D1E32" w:rsidRPr="000D5F99">
              <w:rPr>
                <w:rFonts w:ascii="Calibri" w:hAnsi="Calibri" w:cstheme="minorHAnsi"/>
                <w:noProof/>
                <w:sz w:val="20"/>
                <w:szCs w:val="20"/>
              </w:rPr>
              <w:t xml:space="preserve">, </w:t>
            </w:r>
            <w:hyperlink w:anchor="_ENREF_11" w:tooltip="Hallaoui, 2010 #49" w:history="1">
              <w:r w:rsidR="005554B5" w:rsidRPr="000D5F99">
                <w:rPr>
                  <w:rFonts w:ascii="Calibri" w:hAnsi="Calibri" w:cstheme="minorHAnsi"/>
                  <w:noProof/>
                  <w:sz w:val="20"/>
                  <w:szCs w:val="20"/>
                </w:rPr>
                <w:t>11</w:t>
              </w:r>
            </w:hyperlink>
            <w:r w:rsidR="003D1E32" w:rsidRPr="000D5F99">
              <w:rPr>
                <w:rFonts w:ascii="Calibri" w:hAnsi="Calibri" w:cstheme="minorHAnsi"/>
                <w:noProof/>
                <w:sz w:val="20"/>
                <w:szCs w:val="20"/>
              </w:rPr>
              <w:t xml:space="preserve">, </w:t>
            </w:r>
            <w:hyperlink w:anchor="_ENREF_13" w:tooltip="U.S. Department o f State, June 19, 2012 #74" w:history="1">
              <w:r w:rsidR="005554B5" w:rsidRPr="000D5F99">
                <w:rPr>
                  <w:rFonts w:ascii="Calibri" w:hAnsi="Calibri" w:cstheme="minorHAnsi"/>
                  <w:noProof/>
                  <w:sz w:val="20"/>
                  <w:szCs w:val="20"/>
                </w:rPr>
                <w:t>13</w:t>
              </w:r>
            </w:hyperlink>
            <w:r w:rsidR="003D1E32" w:rsidRPr="000D5F99">
              <w:rPr>
                <w:rFonts w:ascii="Calibri" w:hAnsi="Calibri" w:cstheme="minorHAnsi"/>
                <w:noProof/>
                <w:sz w:val="20"/>
                <w:szCs w:val="20"/>
              </w:rPr>
              <w:t xml:space="preserve">, </w:t>
            </w:r>
            <w:hyperlink w:anchor="_ENREF_20" w:tooltip="U.S. Consulate- Casablanca, 2015 #220" w:history="1">
              <w:r w:rsidR="005554B5" w:rsidRPr="000D5F99">
                <w:rPr>
                  <w:rFonts w:ascii="Calibri" w:hAnsi="Calibri" w:cstheme="minorHAnsi"/>
                  <w:noProof/>
                  <w:sz w:val="20"/>
                  <w:szCs w:val="20"/>
                </w:rPr>
                <w:t>20-23</w:t>
              </w:r>
            </w:hyperlink>
            <w:r w:rsidR="003D1E32" w:rsidRPr="000D5F99">
              <w:rPr>
                <w:rFonts w:ascii="Calibri" w:hAnsi="Calibri" w:cstheme="minorHAnsi"/>
                <w:noProof/>
                <w:sz w:val="20"/>
                <w:szCs w:val="20"/>
              </w:rPr>
              <w:t>)</w:t>
            </w:r>
            <w:r w:rsidR="00C22F4A" w:rsidRPr="000D5F99">
              <w:rPr>
                <w:rFonts w:ascii="Calibri" w:hAnsi="Calibri" w:cstheme="minorHAnsi"/>
                <w:sz w:val="20"/>
                <w:szCs w:val="20"/>
              </w:rPr>
              <w:fldChar w:fldCharType="end"/>
            </w:r>
          </w:p>
        </w:tc>
      </w:tr>
      <w:tr w:rsidR="00764DDD" w:rsidRPr="000D5F99" w14:paraId="7FDFD2B6" w14:textId="77777777" w:rsidTr="007520C2">
        <w:trPr>
          <w:trHeight w:val="287"/>
        </w:trPr>
        <w:tc>
          <w:tcPr>
            <w:tcW w:w="1943" w:type="dxa"/>
            <w:vMerge/>
            <w:vAlign w:val="center"/>
          </w:tcPr>
          <w:p w14:paraId="59366AAB" w14:textId="77777777" w:rsidR="003306A1" w:rsidRPr="000D5F99" w:rsidRDefault="003306A1" w:rsidP="007520C2">
            <w:pPr>
              <w:rPr>
                <w:rFonts w:ascii="Calibri" w:hAnsi="Calibri" w:cstheme="minorHAnsi"/>
                <w:sz w:val="20"/>
                <w:szCs w:val="20"/>
              </w:rPr>
            </w:pPr>
          </w:p>
        </w:tc>
        <w:tc>
          <w:tcPr>
            <w:tcW w:w="6891" w:type="dxa"/>
            <w:vAlign w:val="center"/>
          </w:tcPr>
          <w:p w14:paraId="17A71510" w14:textId="3AF7C1B7" w:rsidR="003306A1" w:rsidRPr="000D5F99" w:rsidRDefault="003306A1" w:rsidP="005554B5">
            <w:pPr>
              <w:rPr>
                <w:rFonts w:ascii="Calibri" w:hAnsi="Calibri" w:cstheme="minorHAnsi"/>
                <w:sz w:val="20"/>
                <w:szCs w:val="20"/>
              </w:rPr>
            </w:pPr>
            <w:r w:rsidRPr="000D5F99">
              <w:rPr>
                <w:rFonts w:ascii="Calibri" w:hAnsi="Calibri" w:cstheme="minorHAnsi"/>
                <w:sz w:val="20"/>
                <w:szCs w:val="20"/>
              </w:rPr>
              <w:t>Forced labor in the production of artisanal crafts and</w:t>
            </w:r>
            <w:r w:rsidR="00C61570" w:rsidRPr="000D5F99">
              <w:rPr>
                <w:rFonts w:ascii="Calibri" w:hAnsi="Calibri" w:cstheme="minorHAnsi"/>
                <w:sz w:val="20"/>
                <w:szCs w:val="20"/>
              </w:rPr>
              <w:t xml:space="preserve"> </w:t>
            </w:r>
            <w:r w:rsidRPr="000D5F99">
              <w:rPr>
                <w:rFonts w:ascii="Calibri" w:hAnsi="Calibri" w:cstheme="minorHAnsi"/>
                <w:sz w:val="20"/>
                <w:szCs w:val="20"/>
              </w:rPr>
              <w:t>construction</w:t>
            </w:r>
            <w:r w:rsidR="00CD7F9A" w:rsidRPr="000D5F99">
              <w:rPr>
                <w:rFonts w:ascii="Calibri" w:hAnsi="Calibri" w:cstheme="minorHAnsi"/>
                <w:sz w:val="20"/>
                <w:szCs w:val="20"/>
              </w:rPr>
              <w:t>*</w:t>
            </w:r>
            <w:r w:rsidR="00630C01" w:rsidRPr="000D5F99">
              <w:rPr>
                <w:rFonts w:ascii="Calibri" w:hAnsi="Calibri" w:cstheme="minorHAnsi"/>
                <w:sz w:val="20"/>
                <w:szCs w:val="20"/>
              </w:rPr>
              <w:t xml:space="preserve"> </w:t>
            </w:r>
            <w:r w:rsidR="00C22F4A" w:rsidRPr="000D5F99">
              <w:rPr>
                <w:rFonts w:ascii="Calibri" w:hAnsi="Calibri" w:cstheme="minorHAnsi"/>
                <w:sz w:val="20"/>
                <w:szCs w:val="20"/>
              </w:rPr>
              <w:fldChar w:fldCharType="begin"/>
            </w:r>
            <w:r w:rsidR="00124299" w:rsidRPr="000D5F99">
              <w:rPr>
                <w:rFonts w:ascii="Calibri" w:hAnsi="Calibri" w:cstheme="minorHAnsi"/>
                <w:sz w:val="20"/>
                <w:szCs w:val="20"/>
              </w:rPr>
              <w:instrText xml:space="preserve"> ADDIN EN.CITE &lt;EndNote&gt;&lt;Cite&gt;&lt;Author&gt;U.S. Department of State&lt;/Author&gt;&lt;Year&gt;February 27, 2014&lt;/Year&gt;&lt;RecNum&gt;198&lt;/RecNum&gt;&lt;DisplayText&gt;(9)&lt;/DisplayText&gt;&lt;record&gt;&lt;rec-number&gt;198&lt;/rec-number&gt;&lt;foreign-keys&gt;&lt;key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2014&lt;/access-date&gt;&lt;/record&gt;&lt;/Cite&gt;&lt;/EndNote&gt;</w:instrText>
            </w:r>
            <w:r w:rsidR="00C22F4A" w:rsidRPr="000D5F99">
              <w:rPr>
                <w:rFonts w:ascii="Calibri" w:hAnsi="Calibri" w:cstheme="minorHAnsi"/>
                <w:sz w:val="20"/>
                <w:szCs w:val="20"/>
              </w:rPr>
              <w:fldChar w:fldCharType="separate"/>
            </w:r>
            <w:r w:rsidR="003D1E32" w:rsidRPr="000D5F99">
              <w:rPr>
                <w:rFonts w:ascii="Calibri" w:hAnsi="Calibri" w:cstheme="minorHAnsi"/>
                <w:noProof/>
                <w:sz w:val="20"/>
                <w:szCs w:val="20"/>
              </w:rPr>
              <w:t>(</w:t>
            </w:r>
            <w:hyperlink w:anchor="_ENREF_9" w:tooltip="U.S. Department of State, February 27, 2014 #198" w:history="1">
              <w:r w:rsidR="005554B5" w:rsidRPr="000D5F99">
                <w:rPr>
                  <w:rFonts w:ascii="Calibri" w:hAnsi="Calibri" w:cstheme="minorHAnsi"/>
                  <w:noProof/>
                  <w:sz w:val="20"/>
                  <w:szCs w:val="20"/>
                </w:rPr>
                <w:t>9</w:t>
              </w:r>
            </w:hyperlink>
            <w:r w:rsidR="003D1E32" w:rsidRPr="000D5F99">
              <w:rPr>
                <w:rFonts w:ascii="Calibri" w:hAnsi="Calibri" w:cstheme="minorHAnsi"/>
                <w:noProof/>
                <w:sz w:val="20"/>
                <w:szCs w:val="20"/>
              </w:rPr>
              <w:t>)</w:t>
            </w:r>
            <w:r w:rsidR="00C22F4A" w:rsidRPr="000D5F99">
              <w:rPr>
                <w:rFonts w:ascii="Calibri" w:hAnsi="Calibri" w:cstheme="minorHAnsi"/>
                <w:sz w:val="20"/>
                <w:szCs w:val="20"/>
              </w:rPr>
              <w:fldChar w:fldCharType="end"/>
            </w:r>
          </w:p>
        </w:tc>
      </w:tr>
    </w:tbl>
    <w:p w14:paraId="48A39065" w14:textId="77777777" w:rsidR="00E1621A" w:rsidRPr="000D5F99" w:rsidRDefault="00A90791" w:rsidP="00E1621A">
      <w:pPr>
        <w:rPr>
          <w:rFonts w:ascii="Calibri" w:hAnsi="Calibri" w:cstheme="minorHAnsi"/>
          <w:sz w:val="20"/>
          <w:szCs w:val="20"/>
        </w:rPr>
      </w:pPr>
      <w:r w:rsidRPr="000D5F99">
        <w:rPr>
          <w:rFonts w:ascii="Calibri" w:hAnsi="Calibri" w:cstheme="minorHAnsi"/>
          <w:sz w:val="20"/>
          <w:szCs w:val="20"/>
        </w:rPr>
        <w:br w:type="textWrapping" w:clear="all"/>
      </w:r>
      <w:r w:rsidR="00E1621A" w:rsidRPr="000D5F99">
        <w:rPr>
          <w:rFonts w:ascii="Calibri" w:hAnsi="Calibri" w:cstheme="minorHAnsi"/>
          <w:sz w:val="20"/>
          <w:szCs w:val="20"/>
        </w:rPr>
        <w:t xml:space="preserve">* </w:t>
      </w:r>
      <w:r w:rsidR="00E1621A" w:rsidRPr="000D5F99">
        <w:rPr>
          <w:rFonts w:ascii="Calibri" w:hAnsi="Calibri" w:cstheme="minorHAnsi"/>
          <w:bCs/>
          <w:sz w:val="20"/>
          <w:szCs w:val="20"/>
        </w:rPr>
        <w:t xml:space="preserve">Evidence of this activity is limited and/or </w:t>
      </w:r>
      <w:r w:rsidR="00E1621A" w:rsidRPr="000D5F99">
        <w:rPr>
          <w:rFonts w:ascii="Calibri" w:hAnsi="Calibri" w:cstheme="minorHAnsi"/>
          <w:sz w:val="20"/>
          <w:szCs w:val="20"/>
        </w:rPr>
        <w:t>the extent of the problem is unknown.</w:t>
      </w:r>
    </w:p>
    <w:p w14:paraId="45E74B55" w14:textId="77777777" w:rsidR="00E1621A" w:rsidRPr="000D5F99" w:rsidRDefault="00E1621A" w:rsidP="00E1621A">
      <w:pPr>
        <w:tabs>
          <w:tab w:val="left" w:pos="990"/>
        </w:tabs>
        <w:rPr>
          <w:rFonts w:ascii="Calibri" w:hAnsi="Calibri" w:cstheme="minorHAnsi"/>
          <w:sz w:val="20"/>
          <w:szCs w:val="20"/>
        </w:rPr>
      </w:pPr>
      <w:r w:rsidRPr="000D5F99">
        <w:rPr>
          <w:rFonts w:ascii="Calibri" w:hAnsi="Calibri" w:cstheme="minorHAnsi"/>
          <w:bCs/>
          <w:sz w:val="20"/>
          <w:szCs w:val="20"/>
        </w:rPr>
        <w:t>†</w:t>
      </w:r>
      <w:r w:rsidRPr="000D5F99">
        <w:rPr>
          <w:rFonts w:ascii="Calibri" w:hAnsi="Calibri" w:cstheme="minorHAnsi"/>
          <w:sz w:val="20"/>
          <w:szCs w:val="20"/>
        </w:rPr>
        <w:t xml:space="preserve"> </w:t>
      </w:r>
      <w:r w:rsidRPr="000D5F99">
        <w:rPr>
          <w:rFonts w:ascii="Calibri" w:hAnsi="Calibri" w:cstheme="minorHAnsi"/>
          <w:bCs/>
          <w:sz w:val="20"/>
          <w:szCs w:val="20"/>
        </w:rPr>
        <w:t>Determined by national law or regulation as hazardous and, as such, relevant to Article 3(d) of ILO C. 182</w:t>
      </w:r>
      <w:r w:rsidRPr="000D5F99">
        <w:rPr>
          <w:rFonts w:ascii="Calibri" w:hAnsi="Calibri" w:cstheme="minorHAnsi"/>
          <w:sz w:val="20"/>
          <w:szCs w:val="20"/>
        </w:rPr>
        <w:t>.</w:t>
      </w:r>
    </w:p>
    <w:p w14:paraId="5541D125" w14:textId="0FB8ABCB" w:rsidR="00E1621A" w:rsidRPr="000D5F99" w:rsidRDefault="00E1621A" w:rsidP="00E1621A">
      <w:pPr>
        <w:rPr>
          <w:rFonts w:ascii="Calibri" w:hAnsi="Calibri" w:cstheme="minorHAnsi"/>
          <w:bCs/>
          <w:sz w:val="20"/>
          <w:szCs w:val="20"/>
        </w:rPr>
      </w:pPr>
      <w:r w:rsidRPr="000D5F99">
        <w:rPr>
          <w:rFonts w:ascii="Calibri" w:hAnsi="Calibri" w:cstheme="minorHAnsi"/>
          <w:bCs/>
          <w:sz w:val="20"/>
          <w:szCs w:val="20"/>
        </w:rPr>
        <w:t xml:space="preserve">‡ Child labor understood as the worst forms of child labor </w:t>
      </w:r>
      <w:r w:rsidRPr="000D5F99">
        <w:rPr>
          <w:rFonts w:ascii="Calibri" w:hAnsi="Calibri" w:cstheme="minorHAnsi"/>
          <w:bCs/>
          <w:i/>
          <w:sz w:val="20"/>
          <w:szCs w:val="20"/>
        </w:rPr>
        <w:t xml:space="preserve">per se </w:t>
      </w:r>
      <w:r w:rsidRPr="000D5F99">
        <w:rPr>
          <w:rFonts w:ascii="Calibri" w:hAnsi="Calibri" w:cstheme="minorHAnsi"/>
          <w:bCs/>
          <w:sz w:val="20"/>
          <w:szCs w:val="20"/>
        </w:rPr>
        <w:t>under Ar</w:t>
      </w:r>
      <w:r w:rsidR="004C440E" w:rsidRPr="000D5F99">
        <w:rPr>
          <w:rFonts w:ascii="Calibri" w:hAnsi="Calibri" w:cstheme="minorHAnsi"/>
          <w:bCs/>
          <w:sz w:val="20"/>
          <w:szCs w:val="20"/>
        </w:rPr>
        <w:t>ticle 3(a) – (c) of ILO C. 182.</w:t>
      </w:r>
    </w:p>
    <w:p w14:paraId="59016D67" w14:textId="77777777" w:rsidR="00D85FE9" w:rsidRPr="000D5F99" w:rsidRDefault="00D85FE9" w:rsidP="00D85FE9">
      <w:pPr>
        <w:rPr>
          <w:rFonts w:ascii="Calibri" w:hAnsi="Calibri"/>
          <w:sz w:val="22"/>
          <w:szCs w:val="22"/>
        </w:rPr>
      </w:pPr>
    </w:p>
    <w:p w14:paraId="26CEF704" w14:textId="5D4919A4" w:rsidR="00F71FD4" w:rsidRPr="000D5F99" w:rsidRDefault="0048261F" w:rsidP="00BD732F">
      <w:pPr>
        <w:rPr>
          <w:rFonts w:ascii="Calibri" w:hAnsi="Calibri"/>
          <w:sz w:val="22"/>
          <w:szCs w:val="22"/>
        </w:rPr>
      </w:pPr>
      <w:r w:rsidRPr="000D5F99">
        <w:rPr>
          <w:rFonts w:ascii="Calibri" w:hAnsi="Calibri"/>
          <w:sz w:val="22"/>
          <w:szCs w:val="22"/>
        </w:rPr>
        <w:t>Children, primarily boys, are engaged in commercial sexual exploitation</w:t>
      </w:r>
      <w:r w:rsidR="003F592E"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&lt;EndNote&gt;&lt;Cite&gt;&lt;Author&gt;UNICEF and Human Rights Council of Morocco&lt;/Author&gt;&lt;Year&gt;2014&lt;/Year&gt;&lt;RecNum&gt;208&lt;/RecNum&gt;&lt;DisplayText&gt;(18, 19)&lt;/DisplayText&gt;&lt;record&gt;&lt;rec-number&gt;208&lt;/rec-number&gt;&lt;foreign-keys&gt;&lt;key app="EN" db-id="p90dppss2p9f9te995xv2evyw955avfsvzxf"&gt;208&lt;/key&gt;&lt;/foreign-keys&gt;&lt;ref-type name="Report"&gt;27&lt;/ref-type&gt;&lt;contributors&gt;&lt;authors&gt;&lt;author&gt;UNICEF and Human Rights Council of Morocco, &lt;/author&gt;&lt;/authors&gt;&lt;/contributors&gt;&lt;titles&gt;&lt;title&gt;Study on Children and Sexual Violence in Morocco &lt;/title&gt;&lt;/titles&gt;&lt;keywords&gt;&lt;keyword&gt;Morocco&lt;/keyword&gt;&lt;/keywords&gt;&lt;dates&gt;&lt;year&gt;2014&lt;/year&gt;&lt;/dates&gt;&lt;pub-location&gt;Rabat&lt;/pub-location&gt;&lt;urls&gt;&lt;related-urls&gt;&lt;url&gt;http://www.unicef.org/morocco/french/Etude_sur_la_VS_2014.pdf&lt;/url&gt;&lt;/related-urls&gt;&lt;/urls&gt;&lt;/record&gt;&lt;/Cite&gt;&lt;Cite&gt;&lt;Author&gt;James Tennant&lt;/Author&gt;&lt;Year&gt;2013&lt;/Year&gt;&lt;RecNum&gt;216&lt;/RecNum&gt;&lt;record&gt;&lt;rec-number&gt;216&lt;/rec-number&gt;&lt;foreign-keys&gt;&lt;key app="EN" db-id="p90dppss2p9f9te995xv2evyw955avfsvzxf"&gt;216&lt;/key&gt;&lt;/foreign-keys&gt;&lt;ref-type name="Journal Article"&gt;17&lt;/ref-type&gt;&lt;contributors&gt;&lt;authors&gt;&lt;author&gt;James Tennant,&lt;/author&gt;&lt;/authors&gt;&lt;/contributors&gt;&lt;titles&gt;&lt;title&gt;Moroccan&amp;apos;s are Sick of Their Country&amp;apos;s Pedophile Problem&lt;/title&gt;&lt;secondary-title&gt;Vice&lt;/secondary-title&gt;&lt;/titles&gt;&lt;periodical&gt;&lt;full-title&gt;Vice&lt;/full-title&gt;&lt;/periodical&gt;&lt;dates&gt;&lt;year&gt;2013&lt;/year&gt;&lt;/dates&gt;&lt;urls&gt;&lt;related-urls&gt;&lt;url&gt;http://www.vice.com/read/is-morocco-replacing-southeast-asia-as-a-haven-for-european-paedophiles&lt;/url&gt;&lt;/related-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18" w:tooltip="UNICEF and Human Rights Council of Morocco, 2014 #208" w:history="1">
        <w:r w:rsidR="005554B5" w:rsidRPr="000D5F99">
          <w:rPr>
            <w:rFonts w:ascii="Calibri" w:hAnsi="Calibri"/>
            <w:noProof/>
            <w:sz w:val="22"/>
            <w:szCs w:val="22"/>
          </w:rPr>
          <w:t>18</w:t>
        </w:r>
      </w:hyperlink>
      <w:r w:rsidR="003D1E32" w:rsidRPr="000D5F99">
        <w:rPr>
          <w:rFonts w:ascii="Calibri" w:hAnsi="Calibri"/>
          <w:noProof/>
          <w:sz w:val="22"/>
          <w:szCs w:val="22"/>
        </w:rPr>
        <w:t xml:space="preserve">, </w:t>
      </w:r>
      <w:hyperlink w:anchor="_ENREF_19" w:tooltip="James Tennant, 2013 #216" w:history="1">
        <w:r w:rsidR="005554B5" w:rsidRPr="000D5F99">
          <w:rPr>
            <w:rFonts w:ascii="Calibri" w:hAnsi="Calibri"/>
            <w:noProof/>
            <w:sz w:val="22"/>
            <w:szCs w:val="22"/>
          </w:rPr>
          <w:t>19</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Pr="000D5F99">
        <w:rPr>
          <w:rFonts w:ascii="Calibri" w:hAnsi="Calibri"/>
          <w:sz w:val="22"/>
          <w:szCs w:val="22"/>
        </w:rPr>
        <w:t xml:space="preserve"> </w:t>
      </w:r>
      <w:r w:rsidR="00630C01" w:rsidRPr="000D5F99">
        <w:rPr>
          <w:rFonts w:ascii="Calibri" w:hAnsi="Calibri"/>
          <w:sz w:val="22"/>
          <w:szCs w:val="22"/>
        </w:rPr>
        <w:t xml:space="preserve">This problem is </w:t>
      </w:r>
      <w:r w:rsidR="003722B6" w:rsidRPr="000D5F99">
        <w:rPr>
          <w:rFonts w:ascii="Calibri" w:hAnsi="Calibri"/>
          <w:sz w:val="22"/>
          <w:szCs w:val="22"/>
        </w:rPr>
        <w:t xml:space="preserve">most prevalent </w:t>
      </w:r>
      <w:r w:rsidR="00630C01" w:rsidRPr="000D5F99">
        <w:rPr>
          <w:rFonts w:ascii="Calibri" w:hAnsi="Calibri"/>
          <w:sz w:val="22"/>
          <w:szCs w:val="22"/>
        </w:rPr>
        <w:t xml:space="preserve">in </w:t>
      </w:r>
      <w:r w:rsidR="003F592E" w:rsidRPr="000D5F99">
        <w:rPr>
          <w:rFonts w:ascii="Calibri" w:hAnsi="Calibri"/>
          <w:sz w:val="22"/>
          <w:szCs w:val="22"/>
        </w:rPr>
        <w:t>popular sites such as Agadir, Marrakech</w:t>
      </w:r>
      <w:r w:rsidR="00FE0C0B" w:rsidRPr="000D5F99">
        <w:rPr>
          <w:rFonts w:ascii="Calibri" w:hAnsi="Calibri"/>
          <w:sz w:val="22"/>
          <w:szCs w:val="22"/>
        </w:rPr>
        <w:t xml:space="preserve">, and Tangier, </w:t>
      </w:r>
      <w:r w:rsidR="00F42F36" w:rsidRPr="000D5F99">
        <w:rPr>
          <w:rFonts w:ascii="Calibri" w:hAnsi="Calibri"/>
          <w:sz w:val="22"/>
          <w:szCs w:val="22"/>
        </w:rPr>
        <w:t xml:space="preserve">which </w:t>
      </w:r>
      <w:r w:rsidR="003F592E" w:rsidRPr="000D5F99">
        <w:rPr>
          <w:rFonts w:ascii="Calibri" w:hAnsi="Calibri"/>
          <w:sz w:val="22"/>
          <w:szCs w:val="22"/>
        </w:rPr>
        <w:t>attract</w:t>
      </w:r>
      <w:r w:rsidRPr="000D5F99">
        <w:rPr>
          <w:rFonts w:ascii="Calibri" w:hAnsi="Calibri"/>
          <w:sz w:val="22"/>
          <w:szCs w:val="22"/>
        </w:rPr>
        <w:t xml:space="preserve"> </w:t>
      </w:r>
      <w:r w:rsidR="003F592E" w:rsidRPr="000D5F99">
        <w:rPr>
          <w:rFonts w:ascii="Calibri" w:hAnsi="Calibri"/>
          <w:sz w:val="22"/>
          <w:szCs w:val="22"/>
        </w:rPr>
        <w:t xml:space="preserve">tourists </w:t>
      </w:r>
      <w:r w:rsidRPr="000D5F99">
        <w:rPr>
          <w:rFonts w:ascii="Calibri" w:hAnsi="Calibri"/>
          <w:sz w:val="22"/>
          <w:szCs w:val="22"/>
        </w:rPr>
        <w:t>from the Persian Gulf and Europe.</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 ExcludeYear="1"&gt;&lt;Author&gt;U.S. Consulate- Casablanca&lt;/Author&gt;&lt;RecNum&gt;16&lt;/RecNum&gt;&lt;DisplayText&gt;(19, 24)&lt;/DisplayText&gt;&lt;record&gt;&lt;rec-number&gt;16&lt;/rec-number&gt;&lt;foreign-keys&gt;&lt;key app="EN" db-id="p90dppss2p9f9te995xv2evyw955avfsvzxf"&gt;16&lt;/key&gt;&lt;/foreign-keys&gt;&lt;ref-type name="Report"&gt;27&lt;/ref-type&gt;&lt;contributors&gt;&lt;authors&gt;&lt;author&gt;U.S. Consulate- Casablanca,&lt;/author&gt;&lt;/authors&gt;&lt;/contributors&gt;&lt;titles&gt;&lt;title&gt;reporting, February 22, 2010&lt;/title&gt;&lt;/titles&gt;&lt;keywords&gt;&lt;keyword&gt;Morocco&lt;/keyword&gt;&lt;/keywords&gt;&lt;dates&gt;&lt;/dates&gt;&lt;urls&gt;&lt;/urls&gt;&lt;/record&gt;&lt;/Cite&gt;&lt;Cite&gt;&lt;Author&gt;James Tennant&lt;/Author&gt;&lt;Year&gt;2013&lt;/Year&gt;&lt;RecNum&gt;216&lt;/RecNum&gt;&lt;record&gt;&lt;rec-number&gt;216&lt;/rec-number&gt;&lt;foreign-keys&gt;&lt;key app="EN" db-id="p90dppss2p9f9te995xv2evyw955avfsvzxf"&gt;216&lt;/key&gt;&lt;/foreign-keys&gt;&lt;ref-type name="Journal Article"&gt;17&lt;/ref-type&gt;&lt;contributors&gt;&lt;authors&gt;&lt;author&gt;James Tennant,&lt;/author&gt;&lt;/authors&gt;&lt;/contributors&gt;&lt;titles&gt;&lt;title&gt;Moroccan&amp;apos;s are Sick of Their Country&amp;apos;s Pedophile Problem&lt;/title&gt;&lt;secondary-title&gt;Vice&lt;/secondary-title&gt;&lt;/titles&gt;&lt;periodical&gt;&lt;full-title&gt;Vice&lt;/full-title&gt;&lt;/periodical&gt;&lt;dates&gt;&lt;year&gt;2013&lt;/year&gt;&lt;/dates&gt;&lt;urls&gt;&lt;related-urls&gt;&lt;url&gt;http://www.vice.com/read/is-morocco-replacing-southeast-asia-as-a-haven-for-european-paedophiles&lt;/url&gt;&lt;/related-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19" w:tooltip="James Tennant, 2013 #216" w:history="1">
        <w:r w:rsidR="005554B5" w:rsidRPr="000D5F99">
          <w:rPr>
            <w:rFonts w:ascii="Calibri" w:hAnsi="Calibri"/>
            <w:noProof/>
            <w:sz w:val="22"/>
            <w:szCs w:val="22"/>
          </w:rPr>
          <w:t>19</w:t>
        </w:r>
      </w:hyperlink>
      <w:r w:rsidR="003D1E32" w:rsidRPr="000D5F99">
        <w:rPr>
          <w:rFonts w:ascii="Calibri" w:hAnsi="Calibri"/>
          <w:noProof/>
          <w:sz w:val="22"/>
          <w:szCs w:val="22"/>
        </w:rPr>
        <w:t xml:space="preserve">, </w:t>
      </w:r>
      <w:hyperlink w:anchor="_ENREF_24" w:tooltip="U.S. Consulate- Casablanca,  #16" w:history="1">
        <w:r w:rsidR="005554B5" w:rsidRPr="000D5F99">
          <w:rPr>
            <w:rFonts w:ascii="Calibri" w:hAnsi="Calibri"/>
            <w:noProof/>
            <w:sz w:val="22"/>
            <w:szCs w:val="22"/>
          </w:rPr>
          <w:t>24</w:t>
        </w:r>
      </w:hyperlink>
      <w:r w:rsidR="003D1E32" w:rsidRPr="000D5F99">
        <w:rPr>
          <w:rFonts w:ascii="Calibri" w:hAnsi="Calibri"/>
          <w:noProof/>
          <w:sz w:val="22"/>
          <w:szCs w:val="22"/>
        </w:rPr>
        <w:t>)</w:t>
      </w:r>
      <w:r w:rsidR="00C22F4A" w:rsidRPr="000D5F99">
        <w:rPr>
          <w:rFonts w:ascii="Calibri" w:hAnsi="Calibri"/>
          <w:sz w:val="22"/>
          <w:szCs w:val="22"/>
        </w:rPr>
        <w:fldChar w:fldCharType="end"/>
      </w:r>
    </w:p>
    <w:p w14:paraId="6CE70BD3" w14:textId="77777777" w:rsidR="00F71FD4" w:rsidRPr="000D5F99" w:rsidRDefault="00F71FD4" w:rsidP="00BD732F">
      <w:pPr>
        <w:rPr>
          <w:rFonts w:ascii="Calibri" w:hAnsi="Calibri"/>
          <w:sz w:val="22"/>
          <w:szCs w:val="22"/>
        </w:rPr>
      </w:pPr>
    </w:p>
    <w:p w14:paraId="76BD8068" w14:textId="699CC2B0" w:rsidR="00AC3143" w:rsidRPr="000D5F99" w:rsidRDefault="0048261F" w:rsidP="00BD732F">
      <w:pPr>
        <w:rPr>
          <w:rFonts w:ascii="Calibri" w:hAnsi="Calibri"/>
          <w:sz w:val="22"/>
          <w:szCs w:val="22"/>
        </w:rPr>
      </w:pPr>
      <w:r w:rsidRPr="000D5F99">
        <w:rPr>
          <w:rFonts w:ascii="Calibri" w:hAnsi="Calibri"/>
          <w:sz w:val="22"/>
          <w:szCs w:val="22"/>
        </w:rPr>
        <w:t>Despite strong enrollment rates in the early years of primary school, school dropout rates remain</w:t>
      </w:r>
      <w:r w:rsidR="00D52F24" w:rsidRPr="000D5F99">
        <w:rPr>
          <w:rFonts w:ascii="Calibri" w:hAnsi="Calibri"/>
          <w:sz w:val="22"/>
          <w:szCs w:val="22"/>
        </w:rPr>
        <w:t xml:space="preserve"> </w:t>
      </w:r>
      <w:r w:rsidR="00F278F7" w:rsidRPr="000D5F99">
        <w:rPr>
          <w:rFonts w:ascii="Calibri" w:hAnsi="Calibri"/>
          <w:sz w:val="22"/>
          <w:szCs w:val="22"/>
        </w:rPr>
        <w:t xml:space="preserve">a problem, </w:t>
      </w:r>
      <w:r w:rsidR="00D52F24" w:rsidRPr="000D5F99">
        <w:rPr>
          <w:rFonts w:ascii="Calibri" w:hAnsi="Calibri"/>
          <w:sz w:val="22"/>
          <w:szCs w:val="22"/>
        </w:rPr>
        <w:t xml:space="preserve">with </w:t>
      </w:r>
      <w:r w:rsidR="00AB2E73" w:rsidRPr="000D5F99">
        <w:rPr>
          <w:rFonts w:ascii="Calibri" w:hAnsi="Calibri"/>
          <w:sz w:val="22"/>
          <w:szCs w:val="22"/>
        </w:rPr>
        <w:t xml:space="preserve">reports stating </w:t>
      </w:r>
      <w:r w:rsidR="00FE0C0B" w:rsidRPr="000D5F99">
        <w:rPr>
          <w:rFonts w:ascii="Calibri" w:hAnsi="Calibri"/>
          <w:sz w:val="22"/>
          <w:szCs w:val="22"/>
        </w:rPr>
        <w:t xml:space="preserve">that </w:t>
      </w:r>
      <w:r w:rsidR="00AB2E73" w:rsidRPr="000D5F99">
        <w:rPr>
          <w:rFonts w:ascii="Calibri" w:hAnsi="Calibri"/>
          <w:sz w:val="22"/>
          <w:szCs w:val="22"/>
        </w:rPr>
        <w:t xml:space="preserve">as </w:t>
      </w:r>
      <w:r w:rsidR="00D52F24" w:rsidRPr="000D5F99">
        <w:rPr>
          <w:rFonts w:ascii="Calibri" w:hAnsi="Calibri"/>
          <w:sz w:val="22"/>
          <w:szCs w:val="22"/>
        </w:rPr>
        <w:t xml:space="preserve">many as </w:t>
      </w:r>
      <w:r w:rsidR="00AB2E73" w:rsidRPr="000D5F99">
        <w:rPr>
          <w:rFonts w:ascii="Calibri" w:hAnsi="Calibri"/>
          <w:sz w:val="22"/>
          <w:szCs w:val="22"/>
        </w:rPr>
        <w:t>65</w:t>
      </w:r>
      <w:r w:rsidR="00FE0C0B" w:rsidRPr="000D5F99">
        <w:rPr>
          <w:rFonts w:ascii="Calibri" w:hAnsi="Calibri"/>
          <w:sz w:val="22"/>
          <w:szCs w:val="22"/>
        </w:rPr>
        <w:t xml:space="preserve"> percent</w:t>
      </w:r>
      <w:r w:rsidR="00AB2E73" w:rsidRPr="000D5F99">
        <w:rPr>
          <w:rFonts w:ascii="Calibri" w:hAnsi="Calibri"/>
          <w:sz w:val="22"/>
          <w:szCs w:val="22"/>
        </w:rPr>
        <w:t xml:space="preserve"> of </w:t>
      </w:r>
      <w:r w:rsidR="00D52F24" w:rsidRPr="000D5F99">
        <w:rPr>
          <w:rFonts w:ascii="Calibri" w:hAnsi="Calibri"/>
          <w:sz w:val="22"/>
          <w:szCs w:val="22"/>
        </w:rPr>
        <w:t>children</w:t>
      </w:r>
      <w:r w:rsidR="00AB2E73" w:rsidRPr="000D5F99">
        <w:rPr>
          <w:rFonts w:ascii="Calibri" w:hAnsi="Calibri"/>
          <w:sz w:val="22"/>
          <w:szCs w:val="22"/>
        </w:rPr>
        <w:t xml:space="preserve"> </w:t>
      </w:r>
      <w:r w:rsidR="00FE0C0B" w:rsidRPr="000D5F99">
        <w:rPr>
          <w:rFonts w:ascii="Calibri" w:hAnsi="Calibri"/>
          <w:sz w:val="22"/>
          <w:szCs w:val="22"/>
        </w:rPr>
        <w:t xml:space="preserve">had </w:t>
      </w:r>
      <w:r w:rsidR="00AB2E73" w:rsidRPr="000D5F99">
        <w:rPr>
          <w:rFonts w:ascii="Calibri" w:hAnsi="Calibri"/>
          <w:sz w:val="22"/>
          <w:szCs w:val="22"/>
        </w:rPr>
        <w:t xml:space="preserve">failed </w:t>
      </w:r>
      <w:r w:rsidR="00D52F24" w:rsidRPr="000D5F99">
        <w:rPr>
          <w:rFonts w:ascii="Calibri" w:hAnsi="Calibri"/>
          <w:sz w:val="22"/>
          <w:szCs w:val="22"/>
        </w:rPr>
        <w:t xml:space="preserve">to complete the </w:t>
      </w:r>
      <w:r w:rsidR="00FE0C0B" w:rsidRPr="000D5F99">
        <w:rPr>
          <w:rFonts w:ascii="Calibri" w:hAnsi="Calibri"/>
          <w:sz w:val="22"/>
          <w:szCs w:val="22"/>
        </w:rPr>
        <w:t xml:space="preserve">9 </w:t>
      </w:r>
      <w:r w:rsidR="00D52F24" w:rsidRPr="000D5F99">
        <w:rPr>
          <w:rFonts w:ascii="Calibri" w:hAnsi="Calibri"/>
          <w:sz w:val="22"/>
          <w:szCs w:val="22"/>
        </w:rPr>
        <w:t>years of compulsory schooling</w:t>
      </w:r>
      <w:r w:rsidR="00AB2E73" w:rsidRPr="000D5F99">
        <w:rPr>
          <w:rFonts w:ascii="Calibri" w:hAnsi="Calibri"/>
          <w:sz w:val="22"/>
          <w:szCs w:val="22"/>
        </w:rPr>
        <w:t xml:space="preserve"> as of </w:t>
      </w:r>
      <w:r w:rsidR="00353EA7" w:rsidRPr="000D5F99">
        <w:rPr>
          <w:rFonts w:ascii="Calibri" w:hAnsi="Calibri"/>
          <w:sz w:val="22"/>
          <w:szCs w:val="22"/>
        </w:rPr>
        <w:t>the most recently researched period, 2011</w:t>
      </w:r>
      <w:r w:rsidR="00FE0C0B" w:rsidRPr="000D5F99">
        <w:rPr>
          <w:rFonts w:ascii="Calibri" w:hAnsi="Calibri"/>
          <w:sz w:val="22"/>
          <w:szCs w:val="22"/>
        </w:rPr>
        <w:t>–</w:t>
      </w:r>
      <w:r w:rsidR="00AB2E73" w:rsidRPr="000D5F99">
        <w:rPr>
          <w:rFonts w:ascii="Calibri" w:hAnsi="Calibri"/>
          <w:sz w:val="22"/>
          <w:szCs w:val="22"/>
        </w:rPr>
        <w:t>2012</w:t>
      </w:r>
      <w:r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&lt;EndNote&gt;&lt;Cite&gt;&lt;Author&gt;UNICEF&lt;/Author&gt;&lt;Year&gt;2013&lt;/Year&gt;&lt;RecNum&gt;215&lt;/RecNum&gt;&lt;DisplayText&gt;(3, 25)&lt;/DisplayText&gt;&lt;record&gt;&lt;rec-number&gt;215&lt;/rec-number&gt;&lt;foreign-keys&gt;&lt;key app="EN" db-id="p90dppss2p9f9te995xv2evyw955avfsvzxf"&gt;215&lt;/key&gt;&lt;/foreign-keys&gt;&lt;ref-type name="Report"&gt;27&lt;/ref-type&gt;&lt;contributors&gt;&lt;authors&gt;&lt;author&gt;UNICEF,&lt;/author&gt;&lt;/authors&gt;&lt;/contributors&gt;&lt;titles&gt;&lt;title&gt;UNICEF Annual Report 2013 - Morocco&lt;/title&gt;&lt;/titles&gt;&lt;keywords&gt;&lt;keyword&gt;Morocco&lt;/keyword&gt;&lt;/keywords&gt;&lt;dates&gt;&lt;year&gt;2013&lt;/year&gt;&lt;/dates&gt;&lt;urls&gt;&lt;related-urls&gt;&lt;url&gt;http://www.unicef.org/about/annualreport/files/Morocco_COAR_2013.pdf&lt;/url&gt;&lt;/related-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3" w:tooltip="U.S. Consulate- Casablanca, 2015 #206" w:history="1">
        <w:r w:rsidR="005554B5" w:rsidRPr="000D5F99">
          <w:rPr>
            <w:rFonts w:ascii="Calibri" w:hAnsi="Calibri"/>
            <w:noProof/>
            <w:sz w:val="22"/>
            <w:szCs w:val="22"/>
          </w:rPr>
          <w:t>3</w:t>
        </w:r>
      </w:hyperlink>
      <w:r w:rsidR="003D1E32" w:rsidRPr="000D5F99">
        <w:rPr>
          <w:rFonts w:ascii="Calibri" w:hAnsi="Calibri"/>
          <w:noProof/>
          <w:sz w:val="22"/>
          <w:szCs w:val="22"/>
        </w:rPr>
        <w:t xml:space="preserve">, </w:t>
      </w:r>
      <w:hyperlink w:anchor="_ENREF_25" w:tooltip="UNICEF, 2013 #215" w:history="1">
        <w:r w:rsidR="005554B5" w:rsidRPr="000D5F99">
          <w:rPr>
            <w:rFonts w:ascii="Calibri" w:hAnsi="Calibri"/>
            <w:noProof/>
            <w:sz w:val="22"/>
            <w:szCs w:val="22"/>
          </w:rPr>
          <w:t>25</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00036FCA" w:rsidRPr="000D5F99">
        <w:rPr>
          <w:rFonts w:ascii="Calibri" w:hAnsi="Calibri"/>
          <w:sz w:val="22"/>
          <w:szCs w:val="22"/>
        </w:rPr>
        <w:t xml:space="preserve"> </w:t>
      </w:r>
      <w:r w:rsidR="00D52F24" w:rsidRPr="000D5F99">
        <w:rPr>
          <w:rFonts w:ascii="Calibri" w:hAnsi="Calibri"/>
          <w:sz w:val="22"/>
          <w:szCs w:val="22"/>
        </w:rPr>
        <w:t xml:space="preserve">During </w:t>
      </w:r>
      <w:r w:rsidR="00F278F7" w:rsidRPr="000D5F99">
        <w:rPr>
          <w:rFonts w:ascii="Calibri" w:hAnsi="Calibri"/>
          <w:sz w:val="22"/>
          <w:szCs w:val="22"/>
        </w:rPr>
        <w:t xml:space="preserve">research </w:t>
      </w:r>
      <w:r w:rsidR="00D52F24" w:rsidRPr="000D5F99">
        <w:rPr>
          <w:rFonts w:ascii="Calibri" w:hAnsi="Calibri"/>
          <w:sz w:val="22"/>
          <w:szCs w:val="22"/>
        </w:rPr>
        <w:t xml:space="preserve">conducted by Morocco’s High Commission for Planning in 2013, </w:t>
      </w:r>
      <w:r w:rsidR="00B7668B" w:rsidRPr="000D5F99">
        <w:rPr>
          <w:rFonts w:ascii="Calibri" w:hAnsi="Calibri"/>
          <w:sz w:val="22"/>
          <w:szCs w:val="22"/>
        </w:rPr>
        <w:t xml:space="preserve">some </w:t>
      </w:r>
      <w:r w:rsidR="00D52F24" w:rsidRPr="000D5F99">
        <w:rPr>
          <w:rFonts w:ascii="Calibri" w:hAnsi="Calibri"/>
          <w:sz w:val="22"/>
          <w:szCs w:val="22"/>
        </w:rPr>
        <w:t xml:space="preserve">children stated that they did not attend school </w:t>
      </w:r>
      <w:r w:rsidR="00F278F7" w:rsidRPr="000D5F99">
        <w:rPr>
          <w:rFonts w:ascii="Calibri" w:hAnsi="Calibri"/>
          <w:sz w:val="22"/>
          <w:szCs w:val="22"/>
        </w:rPr>
        <w:t>because they were obligated to work in order to contribute to the family income</w:t>
      </w:r>
      <w:r w:rsidR="00036FCA" w:rsidRPr="000D5F99">
        <w:rPr>
          <w:rFonts w:ascii="Calibri" w:hAnsi="Calibri"/>
          <w:sz w:val="22"/>
          <w:szCs w:val="22"/>
        </w:rPr>
        <w:t xml:space="preserve">. </w:t>
      </w:r>
      <w:r w:rsidR="005839ED" w:rsidRPr="000D5F99">
        <w:rPr>
          <w:rFonts w:ascii="Calibri" w:hAnsi="Calibri"/>
          <w:sz w:val="22"/>
          <w:szCs w:val="22"/>
        </w:rPr>
        <w:t>Children also drop out due to</w:t>
      </w:r>
      <w:r w:rsidR="009038B5" w:rsidRPr="000D5F99">
        <w:rPr>
          <w:rFonts w:ascii="Calibri" w:hAnsi="Calibri"/>
          <w:sz w:val="22"/>
          <w:szCs w:val="22"/>
        </w:rPr>
        <w:t xml:space="preserve"> </w:t>
      </w:r>
      <w:r w:rsidR="005839ED" w:rsidRPr="000D5F99">
        <w:rPr>
          <w:rFonts w:ascii="Calibri" w:hAnsi="Calibri"/>
          <w:sz w:val="22"/>
          <w:szCs w:val="22"/>
        </w:rPr>
        <w:t xml:space="preserve">lack of </w:t>
      </w:r>
      <w:r w:rsidR="0087612A" w:rsidRPr="000D5F99">
        <w:rPr>
          <w:rFonts w:ascii="Calibri" w:hAnsi="Calibri"/>
          <w:sz w:val="22"/>
          <w:szCs w:val="22"/>
        </w:rPr>
        <w:t xml:space="preserve">adequate </w:t>
      </w:r>
      <w:r w:rsidR="00F278F7" w:rsidRPr="000D5F99">
        <w:rPr>
          <w:rFonts w:ascii="Calibri" w:hAnsi="Calibri"/>
          <w:sz w:val="22"/>
          <w:szCs w:val="22"/>
        </w:rPr>
        <w:t xml:space="preserve">transportation </w:t>
      </w:r>
      <w:r w:rsidR="009038B5" w:rsidRPr="000D5F99">
        <w:rPr>
          <w:rFonts w:ascii="Calibri" w:hAnsi="Calibri"/>
          <w:sz w:val="22"/>
          <w:szCs w:val="22"/>
        </w:rPr>
        <w:t xml:space="preserve">and </w:t>
      </w:r>
      <w:r w:rsidR="005839ED" w:rsidRPr="000D5F99">
        <w:rPr>
          <w:rFonts w:ascii="Calibri" w:hAnsi="Calibri"/>
          <w:sz w:val="22"/>
          <w:szCs w:val="22"/>
        </w:rPr>
        <w:t xml:space="preserve">prohibitively expensive </w:t>
      </w:r>
      <w:r w:rsidR="006A599C" w:rsidRPr="000D5F99">
        <w:rPr>
          <w:rFonts w:ascii="Calibri" w:hAnsi="Calibri"/>
          <w:sz w:val="22"/>
          <w:szCs w:val="22"/>
        </w:rPr>
        <w:t>costs assoc</w:t>
      </w:r>
      <w:r w:rsidR="00036FCA" w:rsidRPr="000D5F99">
        <w:rPr>
          <w:rFonts w:ascii="Calibri" w:hAnsi="Calibri"/>
          <w:sz w:val="22"/>
          <w:szCs w:val="22"/>
        </w:rPr>
        <w:t>iated with attending school</w:t>
      </w:r>
      <w:r w:rsidR="00F278F7"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Consulate- Casablanca&lt;/Author&gt;&lt;Year&gt;2015&lt;/Year&gt;&lt;RecNum&gt;206&lt;/RecNum&gt;&lt;DisplayText&gt;(3, 4)&lt;/DisplayText&gt;&lt;record&gt;&lt;rec-number&gt;206&lt;/rec-number&gt;&lt;foreign-keys&gt;&lt;key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2015&lt;/title&gt;&lt;/titles&gt;&lt;keywords&gt;&lt;keyword&gt;Morocco&lt;/keyword&gt;&lt;/keywords&gt;&lt;dates&gt;&lt;year&gt;2015&lt;/year&gt;&lt;/dates&gt;&lt;urls&gt;&lt;/urls&gt;&lt;/record&gt;&lt;/Cite&gt;&lt;Cite&gt;&lt;Author&gt;ILO/IPEC and Government of Morocco&lt;/Author&gt;&lt;Year&gt;2014&lt;/Year&gt;&lt;RecNum&gt;207&lt;/RecNum&gt;&lt;record&gt;&lt;rec-number&gt;207&lt;/rec-number&gt;&lt;foreign-keys&gt;&lt;key app="EN" db-id="p90dppss2p9f9te995xv2evyw955avfsvzxf"&gt;207&lt;/key&gt;&lt;/foreign-keys&gt;&lt;ref-type name="Report"&gt;27&lt;/ref-type&gt;&lt;contributors&gt;&lt;authors&gt;&lt;author&gt;ILO/IPEC and Government of Morocco, &lt;/author&gt;&lt;/authors&gt;&lt;/contributors&gt;&lt;titles&gt;&lt;title&gt;Study on Children working on Small Farms in Morocco&lt;/title&gt;&lt;/titles&gt;&lt;keywords&gt;&lt;keyword&gt;Morocco&lt;/keyword&gt;&lt;/keywords&gt;&lt;dates&gt;&lt;year&gt;2014&lt;/year&gt;&lt;/dates&gt;&lt;pub-location&gt;Casablanca&lt;/pub-location&gt;&lt;urls&gt;&lt;related-urls&gt;&lt;url&gt;http://www.ilo.org/ipec/Informationresources/WCMS_IPEC_PUB_26515/lang--fr/index.htm&lt;/url&gt;&lt;/related-urls&gt;&lt;/urls&gt;&lt;/record&gt;&lt;/Cite&gt;&lt;/EndNote&gt;</w:instrText>
      </w:r>
      <w:r w:rsidR="00C22F4A" w:rsidRPr="000D5F99">
        <w:rPr>
          <w:rFonts w:ascii="Calibri" w:hAnsi="Calibri"/>
          <w:sz w:val="22"/>
          <w:szCs w:val="22"/>
        </w:rPr>
        <w:fldChar w:fldCharType="separate"/>
      </w:r>
      <w:r w:rsidR="00820F33" w:rsidRPr="000D5F99">
        <w:rPr>
          <w:rFonts w:ascii="Calibri" w:hAnsi="Calibri"/>
          <w:noProof/>
          <w:sz w:val="22"/>
          <w:szCs w:val="22"/>
        </w:rPr>
        <w:t>(</w:t>
      </w:r>
      <w:hyperlink w:anchor="_ENREF_3" w:tooltip="U.S. Consulate- Casablanca, 2015 #206" w:history="1">
        <w:r w:rsidR="005554B5" w:rsidRPr="000D5F99">
          <w:rPr>
            <w:rFonts w:ascii="Calibri" w:hAnsi="Calibri"/>
            <w:noProof/>
            <w:sz w:val="22"/>
            <w:szCs w:val="22"/>
          </w:rPr>
          <w:t>3</w:t>
        </w:r>
      </w:hyperlink>
      <w:r w:rsidR="00820F33" w:rsidRPr="000D5F99">
        <w:rPr>
          <w:rFonts w:ascii="Calibri" w:hAnsi="Calibri"/>
          <w:noProof/>
          <w:sz w:val="22"/>
          <w:szCs w:val="22"/>
        </w:rPr>
        <w:t xml:space="preserve">, </w:t>
      </w:r>
      <w:hyperlink w:anchor="_ENREF_4" w:tooltip="ILO/IPEC and Government of Morocco, 2014 #207" w:history="1">
        <w:r w:rsidR="005554B5" w:rsidRPr="000D5F99">
          <w:rPr>
            <w:rFonts w:ascii="Calibri" w:hAnsi="Calibri"/>
            <w:noProof/>
            <w:sz w:val="22"/>
            <w:szCs w:val="22"/>
          </w:rPr>
          <w:t>4</w:t>
        </w:r>
      </w:hyperlink>
      <w:r w:rsidR="00820F33" w:rsidRPr="000D5F99">
        <w:rPr>
          <w:rFonts w:ascii="Calibri" w:hAnsi="Calibri"/>
          <w:noProof/>
          <w:sz w:val="22"/>
          <w:szCs w:val="22"/>
        </w:rPr>
        <w:t>)</w:t>
      </w:r>
      <w:r w:rsidR="00C22F4A" w:rsidRPr="000D5F99">
        <w:rPr>
          <w:rFonts w:ascii="Calibri" w:hAnsi="Calibri"/>
          <w:sz w:val="22"/>
          <w:szCs w:val="22"/>
        </w:rPr>
        <w:fldChar w:fldCharType="end"/>
      </w:r>
      <w:r w:rsidRPr="000D5F99">
        <w:rPr>
          <w:rFonts w:ascii="Calibri" w:hAnsi="Calibri"/>
          <w:sz w:val="22"/>
          <w:szCs w:val="22"/>
        </w:rPr>
        <w:t xml:space="preserve"> </w:t>
      </w:r>
      <w:r w:rsidR="00820F33" w:rsidRPr="000D5F99">
        <w:rPr>
          <w:rFonts w:ascii="Calibri" w:hAnsi="Calibri"/>
          <w:sz w:val="22"/>
          <w:szCs w:val="22"/>
        </w:rPr>
        <w:t>I</w:t>
      </w:r>
      <w:r w:rsidR="0022336F" w:rsidRPr="000D5F99">
        <w:rPr>
          <w:rFonts w:ascii="Calibri" w:hAnsi="Calibri"/>
          <w:sz w:val="22"/>
          <w:szCs w:val="22"/>
        </w:rPr>
        <w:t xml:space="preserve">rrelevant school curricula, </w:t>
      </w:r>
      <w:r w:rsidRPr="000D5F99">
        <w:rPr>
          <w:rFonts w:ascii="Calibri" w:hAnsi="Calibri"/>
          <w:sz w:val="22"/>
          <w:szCs w:val="22"/>
        </w:rPr>
        <w:t>and lack of security in the school environment are also factors that cause children to dro</w:t>
      </w:r>
      <w:r w:rsidR="005F5397" w:rsidRPr="000D5F99">
        <w:rPr>
          <w:rFonts w:ascii="Calibri" w:hAnsi="Calibri"/>
          <w:sz w:val="22"/>
          <w:szCs w:val="22"/>
        </w:rPr>
        <w:t xml:space="preserve">p </w:t>
      </w:r>
      <w:r w:rsidRPr="000D5F99">
        <w:rPr>
          <w:rFonts w:ascii="Calibri" w:hAnsi="Calibri"/>
          <w:sz w:val="22"/>
          <w:szCs w:val="22"/>
        </w:rPr>
        <w:t xml:space="preserve">out, </w:t>
      </w:r>
      <w:r w:rsidR="00FE0C0B" w:rsidRPr="000D5F99">
        <w:rPr>
          <w:rFonts w:ascii="Calibri" w:hAnsi="Calibri"/>
          <w:sz w:val="22"/>
          <w:szCs w:val="22"/>
        </w:rPr>
        <w:t xml:space="preserve">thus </w:t>
      </w:r>
      <w:r w:rsidRPr="000D5F99">
        <w:rPr>
          <w:rFonts w:ascii="Calibri" w:hAnsi="Calibri"/>
          <w:sz w:val="22"/>
          <w:szCs w:val="22"/>
        </w:rPr>
        <w:t>increasing their vulnerability to child labor.</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Embassy-Morocco&lt;/Author&gt;&lt;RecNum&gt;210&lt;/RecNum&gt;&lt;DisplayText&gt;(1, 26)&lt;/DisplayText&gt;&lt;record&gt;&lt;rec-number&gt;210&lt;/rec-number&gt;&lt;foreign-keys&gt;&lt;key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2014&lt;/title&gt;&lt;/titles&gt;&lt;keywords&gt;&lt;keyword&gt;Morocco&lt;/keyword&gt;&lt;/keywords&gt;&lt;dates&gt;&lt;/dates&gt;&lt;urls&gt;&lt;/urls&gt;&lt;/record&gt;&lt;/Cite&gt;&lt;Cite&gt;&lt;Author&gt;Creative Associates International&lt;/Author&gt;&lt;Year&gt;May 2013&lt;/Year&gt;&lt;RecNum&gt;194&lt;/RecNum&gt;&lt;record&gt;&lt;rec-number&gt;194&lt;/rec-number&gt;&lt;foreign-keys&gt;&lt;key app="EN" db-id="p90dppss2p9f9te995xv2evyw955avfsvzxf"&gt;194&lt;/key&gt;&lt;/foreign-keys&gt;&lt;ref-type name="Report"&gt;27&lt;/ref-type&gt;&lt;contributors&gt;&lt;authors&gt;&lt;author&gt;Creative Associates International, &lt;/author&gt;&lt;/authors&gt;&lt;/contributors&gt;&lt;titles&gt;&lt;title&gt;Youth get to the bottom of Morocco’s drop out crisis&lt;/title&gt;&lt;/titles&gt;&lt;keywords&gt;&lt;keyword&gt;Morocco&lt;/keyword&gt;&lt;/keywords&gt;&lt;dates&gt;&lt;year&gt;May 2013&lt;/year&gt;&lt;/dates&gt;&lt;urls&gt;&lt;related-urls&gt;&lt;url&gt;http://creativevoces.com/2013/05/youth-get-to-the-bottom-of-moroccos-drop-out-crisis/&lt;/url&gt;&lt;/related-urls&gt;&lt;/urls&gt;&lt;/record&gt;&lt;/Cite&gt;&lt;/EndNote&gt;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1" w:tooltip="U.S. Embassy-Morocco,  #210" w:history="1">
        <w:r w:rsidR="005554B5" w:rsidRPr="000D5F99">
          <w:rPr>
            <w:rFonts w:ascii="Calibri" w:hAnsi="Calibri"/>
            <w:noProof/>
            <w:sz w:val="22"/>
            <w:szCs w:val="22"/>
          </w:rPr>
          <w:t>1</w:t>
        </w:r>
      </w:hyperlink>
      <w:r w:rsidR="003D1E32" w:rsidRPr="000D5F99">
        <w:rPr>
          <w:rFonts w:ascii="Calibri" w:hAnsi="Calibri"/>
          <w:noProof/>
          <w:sz w:val="22"/>
          <w:szCs w:val="22"/>
        </w:rPr>
        <w:t xml:space="preserve">, </w:t>
      </w:r>
      <w:hyperlink w:anchor="_ENREF_26" w:tooltip="Creative Associates International, May 2013 #194" w:history="1">
        <w:r w:rsidR="005554B5" w:rsidRPr="000D5F99">
          <w:rPr>
            <w:rFonts w:ascii="Calibri" w:hAnsi="Calibri"/>
            <w:noProof/>
            <w:sz w:val="22"/>
            <w:szCs w:val="22"/>
          </w:rPr>
          <w:t>26</w:t>
        </w:r>
      </w:hyperlink>
      <w:r w:rsidR="003D1E32" w:rsidRPr="000D5F99">
        <w:rPr>
          <w:rFonts w:ascii="Calibri" w:hAnsi="Calibri"/>
          <w:noProof/>
          <w:sz w:val="22"/>
          <w:szCs w:val="22"/>
        </w:rPr>
        <w:t>)</w:t>
      </w:r>
      <w:r w:rsidR="00C22F4A" w:rsidRPr="000D5F99">
        <w:rPr>
          <w:rFonts w:ascii="Calibri" w:hAnsi="Calibri"/>
          <w:sz w:val="22"/>
          <w:szCs w:val="22"/>
        </w:rPr>
        <w:fldChar w:fldCharType="end"/>
      </w:r>
    </w:p>
    <w:p w14:paraId="5EF3FF34" w14:textId="77777777" w:rsidR="009B6476" w:rsidRPr="000D5F99" w:rsidRDefault="009B6476" w:rsidP="00623DA8">
      <w:pPr>
        <w:pStyle w:val="Subtitle"/>
        <w:spacing w:after="0"/>
        <w:jc w:val="left"/>
        <w:outlineLvl w:val="0"/>
        <w:rPr>
          <w:rFonts w:ascii="Calibri" w:hAnsi="Calibri" w:cstheme="minorHAnsi"/>
          <w:bCs/>
          <w:sz w:val="22"/>
          <w:szCs w:val="22"/>
        </w:rPr>
      </w:pPr>
    </w:p>
    <w:p w14:paraId="51925D9C" w14:textId="77777777" w:rsidR="009B6476" w:rsidRPr="000D5F99" w:rsidRDefault="009B6476" w:rsidP="00BF2D04">
      <w:pPr>
        <w:pStyle w:val="Heading1"/>
        <w:numPr>
          <w:ilvl w:val="0"/>
          <w:numId w:val="13"/>
        </w:numPr>
        <w:spacing w:before="0" w:after="0"/>
        <w:ind w:left="0" w:firstLine="0"/>
        <w:rPr>
          <w:rFonts w:ascii="Calibri" w:hAnsi="Calibri" w:cstheme="minorHAnsi"/>
          <w:sz w:val="22"/>
          <w:szCs w:val="22"/>
        </w:rPr>
      </w:pPr>
      <w:r w:rsidRPr="000D5F99">
        <w:rPr>
          <w:rFonts w:ascii="Calibri" w:hAnsi="Calibri" w:cstheme="minorHAnsi"/>
          <w:sz w:val="22"/>
          <w:szCs w:val="22"/>
        </w:rPr>
        <w:t xml:space="preserve">Legal Framework </w:t>
      </w:r>
      <w:r w:rsidR="00C103F2" w:rsidRPr="000D5F99">
        <w:rPr>
          <w:rFonts w:ascii="Calibri" w:hAnsi="Calibri" w:cstheme="minorHAnsi"/>
          <w:sz w:val="22"/>
          <w:szCs w:val="22"/>
        </w:rPr>
        <w:t xml:space="preserve">for </w:t>
      </w:r>
      <w:r w:rsidRPr="000D5F99">
        <w:rPr>
          <w:rFonts w:ascii="Calibri" w:hAnsi="Calibri" w:cstheme="minorHAnsi"/>
          <w:sz w:val="22"/>
          <w:szCs w:val="22"/>
        </w:rPr>
        <w:t>the Worst Forms of Child Labor</w:t>
      </w:r>
    </w:p>
    <w:p w14:paraId="771DFCD7" w14:textId="77777777" w:rsidR="001226BF" w:rsidRPr="000D5F99" w:rsidRDefault="001226BF" w:rsidP="00623DA8">
      <w:pPr>
        <w:pStyle w:val="Subtitle"/>
        <w:spacing w:after="0"/>
        <w:jc w:val="left"/>
        <w:outlineLvl w:val="0"/>
        <w:rPr>
          <w:rFonts w:ascii="Calibri" w:hAnsi="Calibri"/>
          <w:sz w:val="22"/>
          <w:szCs w:val="22"/>
        </w:rPr>
      </w:pPr>
    </w:p>
    <w:p w14:paraId="5479B5C5" w14:textId="034C98FF" w:rsidR="009A2C30" w:rsidRPr="000D5F99" w:rsidRDefault="009C465E" w:rsidP="009A2C30">
      <w:pPr>
        <w:pStyle w:val="Subtitle"/>
        <w:spacing w:after="0"/>
        <w:jc w:val="left"/>
        <w:outlineLvl w:val="0"/>
        <w:rPr>
          <w:rFonts w:ascii="Calibri" w:hAnsi="Calibri" w:cstheme="minorHAnsi"/>
          <w:bCs/>
          <w:sz w:val="22"/>
          <w:szCs w:val="22"/>
        </w:rPr>
      </w:pPr>
      <w:r w:rsidRPr="000D5F99">
        <w:rPr>
          <w:rFonts w:ascii="Calibri" w:hAnsi="Calibri" w:cstheme="minorHAnsi"/>
          <w:bCs/>
          <w:sz w:val="22"/>
          <w:szCs w:val="22"/>
        </w:rPr>
        <w:t xml:space="preserve">Morocco </w:t>
      </w:r>
      <w:r w:rsidR="009A2C30" w:rsidRPr="000D5F99">
        <w:rPr>
          <w:rFonts w:ascii="Calibri" w:hAnsi="Calibri" w:cstheme="minorHAnsi"/>
          <w:bCs/>
          <w:sz w:val="22"/>
          <w:szCs w:val="22"/>
        </w:rPr>
        <w:t xml:space="preserve">has ratified all key international conventions </w:t>
      </w:r>
      <w:r w:rsidR="008C70E0" w:rsidRPr="000D5F99">
        <w:rPr>
          <w:rFonts w:ascii="Calibri" w:hAnsi="Calibri" w:cstheme="minorHAnsi"/>
          <w:bCs/>
          <w:sz w:val="22"/>
          <w:szCs w:val="22"/>
        </w:rPr>
        <w:t xml:space="preserve">concerning </w:t>
      </w:r>
      <w:r w:rsidR="00D4323C" w:rsidRPr="000D5F99">
        <w:rPr>
          <w:rFonts w:ascii="Calibri" w:hAnsi="Calibri" w:cstheme="minorHAnsi"/>
          <w:bCs/>
          <w:sz w:val="22"/>
          <w:szCs w:val="22"/>
        </w:rPr>
        <w:t>child labor</w:t>
      </w:r>
      <w:r w:rsidR="009A2C30" w:rsidRPr="000D5F99">
        <w:rPr>
          <w:rFonts w:ascii="Calibri" w:hAnsi="Calibri" w:cstheme="minorHAnsi"/>
          <w:bCs/>
          <w:sz w:val="22"/>
          <w:szCs w:val="22"/>
        </w:rPr>
        <w:t xml:space="preserve"> (Table 3).</w:t>
      </w:r>
    </w:p>
    <w:p w14:paraId="5C3F3589" w14:textId="77777777" w:rsidR="009B6476" w:rsidRPr="000D5F99" w:rsidRDefault="009B6476" w:rsidP="00623DA8">
      <w:pPr>
        <w:pStyle w:val="Subtitle"/>
        <w:spacing w:after="0"/>
        <w:jc w:val="left"/>
        <w:outlineLvl w:val="0"/>
        <w:rPr>
          <w:rFonts w:ascii="Calibri" w:hAnsi="Calibri" w:cstheme="minorHAnsi"/>
          <w:bCs/>
          <w:sz w:val="22"/>
          <w:szCs w:val="22"/>
        </w:rPr>
      </w:pPr>
    </w:p>
    <w:p w14:paraId="7FF5A2FB" w14:textId="77777777" w:rsidR="00F71FD4" w:rsidRPr="000D5F99" w:rsidRDefault="0048261F" w:rsidP="00154961">
      <w:pPr>
        <w:rPr>
          <w:rFonts w:ascii="Calibri" w:hAnsi="Calibri" w:cstheme="minorHAnsi"/>
          <w:b/>
          <w:sz w:val="22"/>
          <w:szCs w:val="22"/>
        </w:rPr>
      </w:pPr>
      <w:proofErr w:type="gramStart"/>
      <w:r w:rsidRPr="000D5F99">
        <w:rPr>
          <w:rFonts w:ascii="Calibri" w:hAnsi="Calibri" w:cstheme="minorHAnsi"/>
          <w:b/>
          <w:sz w:val="22"/>
          <w:szCs w:val="22"/>
        </w:rPr>
        <w:t>Table 3.</w:t>
      </w:r>
      <w:proofErr w:type="gramEnd"/>
      <w:r w:rsidRPr="000D5F99">
        <w:rPr>
          <w:rFonts w:ascii="Calibri" w:hAnsi="Calibri" w:cstheme="minorHAnsi"/>
          <w:b/>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764DDD" w:rsidRPr="000D5F99" w14:paraId="2417B989" w14:textId="77777777" w:rsidTr="00756A71">
        <w:tc>
          <w:tcPr>
            <w:tcW w:w="5598" w:type="dxa"/>
            <w:shd w:val="clear" w:color="auto" w:fill="DAEEF3" w:themeFill="accent5" w:themeFillTint="33"/>
            <w:vAlign w:val="center"/>
          </w:tcPr>
          <w:p w14:paraId="0D7A6BB3" w14:textId="77777777" w:rsidR="009F4974" w:rsidRPr="000D5F99" w:rsidRDefault="009F4974" w:rsidP="00623DA8">
            <w:pPr>
              <w:rPr>
                <w:rFonts w:ascii="Calibri" w:hAnsi="Calibri" w:cstheme="minorHAnsi"/>
                <w:b/>
                <w:sz w:val="20"/>
                <w:szCs w:val="20"/>
              </w:rPr>
            </w:pPr>
            <w:r w:rsidRPr="000D5F99">
              <w:rPr>
                <w:rFonts w:ascii="Calibri" w:hAnsi="Calibri" w:cstheme="minorHAnsi"/>
                <w:b/>
                <w:sz w:val="20"/>
                <w:szCs w:val="20"/>
              </w:rPr>
              <w:t>Convention</w:t>
            </w:r>
          </w:p>
        </w:tc>
        <w:tc>
          <w:tcPr>
            <w:tcW w:w="1530" w:type="dxa"/>
            <w:shd w:val="clear" w:color="auto" w:fill="DAEEF3" w:themeFill="accent5" w:themeFillTint="33"/>
            <w:vAlign w:val="center"/>
          </w:tcPr>
          <w:p w14:paraId="2C8276E3" w14:textId="77777777" w:rsidR="009F4974" w:rsidRPr="000D5F99" w:rsidRDefault="009F4974" w:rsidP="00623DA8">
            <w:pPr>
              <w:jc w:val="center"/>
              <w:rPr>
                <w:rFonts w:ascii="Calibri" w:hAnsi="Calibri" w:cstheme="minorHAnsi"/>
                <w:b/>
                <w:sz w:val="20"/>
                <w:szCs w:val="20"/>
              </w:rPr>
            </w:pPr>
            <w:r w:rsidRPr="000D5F99">
              <w:rPr>
                <w:rFonts w:ascii="Calibri" w:hAnsi="Calibri" w:cstheme="minorHAnsi"/>
                <w:b/>
                <w:sz w:val="20"/>
                <w:szCs w:val="20"/>
              </w:rPr>
              <w:t>Ratification</w:t>
            </w:r>
          </w:p>
        </w:tc>
      </w:tr>
      <w:tr w:rsidR="00764DDD" w:rsidRPr="000D5F99" w14:paraId="7803419E" w14:textId="77777777" w:rsidTr="00756A71">
        <w:tc>
          <w:tcPr>
            <w:tcW w:w="5598" w:type="dxa"/>
            <w:vAlign w:val="center"/>
          </w:tcPr>
          <w:p w14:paraId="3D3572CB" w14:textId="77777777" w:rsidR="009F4974" w:rsidRPr="000D5F99" w:rsidRDefault="009F4974" w:rsidP="00623DA8">
            <w:pPr>
              <w:rPr>
                <w:rFonts w:ascii="Calibri" w:hAnsi="Calibri" w:cstheme="minorHAnsi"/>
                <w:sz w:val="20"/>
                <w:szCs w:val="20"/>
              </w:rPr>
            </w:pPr>
            <w:r w:rsidRPr="000D5F99">
              <w:rPr>
                <w:rFonts w:ascii="Calibri" w:hAnsi="Calibri" w:cstheme="minorHAnsi"/>
                <w:sz w:val="20"/>
                <w:szCs w:val="20"/>
              </w:rPr>
              <w:t>ILO C. 138, Minimum Age</w:t>
            </w:r>
          </w:p>
        </w:tc>
        <w:tc>
          <w:tcPr>
            <w:tcW w:w="1530" w:type="dxa"/>
            <w:vAlign w:val="center"/>
          </w:tcPr>
          <w:p w14:paraId="4681AE29" w14:textId="77777777" w:rsidR="009F4974" w:rsidRPr="000D5F99" w:rsidRDefault="009F4974" w:rsidP="00623DA8">
            <w:pPr>
              <w:jc w:val="center"/>
              <w:rPr>
                <w:rFonts w:ascii="Calibri" w:hAnsi="Calibri" w:cstheme="minorHAnsi"/>
                <w:sz w:val="20"/>
                <w:szCs w:val="20"/>
              </w:rPr>
            </w:pPr>
            <w:r w:rsidRPr="000D5F99">
              <w:rPr>
                <w:rFonts w:ascii="Calibri" w:hAnsi="Calibri"/>
                <w:sz w:val="20"/>
                <w:szCs w:val="20"/>
              </w:rPr>
              <w:sym w:font="Wingdings" w:char="F0FC"/>
            </w:r>
          </w:p>
        </w:tc>
      </w:tr>
      <w:tr w:rsidR="00764DDD" w:rsidRPr="000D5F99" w14:paraId="2DAFC5E4" w14:textId="77777777" w:rsidTr="00756A71">
        <w:tc>
          <w:tcPr>
            <w:tcW w:w="5598" w:type="dxa"/>
            <w:vAlign w:val="center"/>
          </w:tcPr>
          <w:p w14:paraId="2FF94BBA" w14:textId="77777777" w:rsidR="009F4974" w:rsidRPr="000D5F99" w:rsidRDefault="009F4974" w:rsidP="00623DA8">
            <w:pPr>
              <w:rPr>
                <w:rFonts w:ascii="Calibri" w:hAnsi="Calibri" w:cstheme="minorHAnsi"/>
                <w:sz w:val="20"/>
                <w:szCs w:val="20"/>
              </w:rPr>
            </w:pPr>
            <w:r w:rsidRPr="000D5F99">
              <w:rPr>
                <w:rFonts w:ascii="Calibri" w:hAnsi="Calibri" w:cstheme="minorHAnsi"/>
                <w:sz w:val="20"/>
                <w:szCs w:val="20"/>
              </w:rPr>
              <w:t>ILO C. 182, Worst Forms of Child Labor</w:t>
            </w:r>
          </w:p>
        </w:tc>
        <w:tc>
          <w:tcPr>
            <w:tcW w:w="1530" w:type="dxa"/>
            <w:vAlign w:val="center"/>
          </w:tcPr>
          <w:p w14:paraId="09DAE5D5" w14:textId="77777777" w:rsidR="009F4974" w:rsidRPr="000D5F99" w:rsidRDefault="009F4974" w:rsidP="00623DA8">
            <w:pPr>
              <w:jc w:val="center"/>
              <w:rPr>
                <w:rFonts w:ascii="Calibri" w:hAnsi="Calibri" w:cstheme="minorHAnsi"/>
                <w:sz w:val="20"/>
                <w:szCs w:val="20"/>
              </w:rPr>
            </w:pPr>
            <w:r w:rsidRPr="000D5F99">
              <w:rPr>
                <w:rFonts w:ascii="Calibri" w:hAnsi="Calibri"/>
                <w:sz w:val="20"/>
                <w:szCs w:val="20"/>
              </w:rPr>
              <w:sym w:font="Wingdings" w:char="F0FC"/>
            </w:r>
          </w:p>
        </w:tc>
      </w:tr>
      <w:tr w:rsidR="00764DDD" w:rsidRPr="000D5F99" w14:paraId="73DAB7E8" w14:textId="77777777" w:rsidTr="00756A71">
        <w:tc>
          <w:tcPr>
            <w:tcW w:w="5598" w:type="dxa"/>
            <w:vAlign w:val="center"/>
          </w:tcPr>
          <w:p w14:paraId="4B47876E" w14:textId="77777777" w:rsidR="009F4974" w:rsidRPr="000D5F99" w:rsidRDefault="00AA4442" w:rsidP="00623DA8">
            <w:pPr>
              <w:rPr>
                <w:rFonts w:ascii="Calibri" w:hAnsi="Calibri" w:cstheme="minorHAnsi"/>
                <w:sz w:val="20"/>
                <w:szCs w:val="20"/>
              </w:rPr>
            </w:pPr>
            <w:r w:rsidRPr="000D5F99">
              <w:rPr>
                <w:rFonts w:ascii="Calibri" w:hAnsi="Calibri" w:cstheme="minorHAnsi"/>
                <w:sz w:val="20"/>
                <w:szCs w:val="20"/>
              </w:rPr>
              <w:t>UN CRC</w:t>
            </w:r>
          </w:p>
        </w:tc>
        <w:tc>
          <w:tcPr>
            <w:tcW w:w="1530" w:type="dxa"/>
            <w:vAlign w:val="center"/>
          </w:tcPr>
          <w:p w14:paraId="12236B5E" w14:textId="77777777" w:rsidR="009F4974" w:rsidRPr="000D5F99" w:rsidRDefault="009F4974" w:rsidP="00623DA8">
            <w:pPr>
              <w:jc w:val="center"/>
              <w:rPr>
                <w:rFonts w:ascii="Calibri" w:hAnsi="Calibri" w:cstheme="minorHAnsi"/>
                <w:sz w:val="20"/>
                <w:szCs w:val="20"/>
              </w:rPr>
            </w:pPr>
            <w:r w:rsidRPr="000D5F99">
              <w:rPr>
                <w:rFonts w:ascii="Calibri" w:hAnsi="Calibri"/>
                <w:sz w:val="20"/>
                <w:szCs w:val="20"/>
              </w:rPr>
              <w:sym w:font="Wingdings" w:char="F0FC"/>
            </w:r>
          </w:p>
        </w:tc>
      </w:tr>
      <w:tr w:rsidR="00764DDD" w:rsidRPr="000D5F99" w14:paraId="09E52FD6" w14:textId="77777777" w:rsidTr="00756A71">
        <w:tc>
          <w:tcPr>
            <w:tcW w:w="5598" w:type="dxa"/>
            <w:vAlign w:val="center"/>
          </w:tcPr>
          <w:p w14:paraId="28CE396B" w14:textId="77777777" w:rsidR="009F4974" w:rsidRPr="000D5F99" w:rsidRDefault="009F4974" w:rsidP="00623DA8">
            <w:pPr>
              <w:rPr>
                <w:rFonts w:ascii="Calibri" w:hAnsi="Calibri" w:cstheme="minorHAnsi"/>
                <w:sz w:val="20"/>
                <w:szCs w:val="20"/>
              </w:rPr>
            </w:pPr>
            <w:r w:rsidRPr="000D5F99">
              <w:rPr>
                <w:rFonts w:ascii="Calibri" w:hAnsi="Calibri" w:cstheme="minorHAnsi"/>
                <w:sz w:val="20"/>
                <w:szCs w:val="20"/>
              </w:rPr>
              <w:t>CRC Optional Protocol on Armed Conflict</w:t>
            </w:r>
          </w:p>
        </w:tc>
        <w:tc>
          <w:tcPr>
            <w:tcW w:w="1530" w:type="dxa"/>
            <w:vAlign w:val="center"/>
          </w:tcPr>
          <w:p w14:paraId="0A7D7459" w14:textId="77777777" w:rsidR="009F4974" w:rsidRPr="000D5F99" w:rsidRDefault="009F4974" w:rsidP="00623DA8">
            <w:pPr>
              <w:jc w:val="center"/>
              <w:rPr>
                <w:rFonts w:ascii="Calibri" w:hAnsi="Calibri" w:cstheme="minorHAnsi"/>
                <w:sz w:val="20"/>
                <w:szCs w:val="20"/>
              </w:rPr>
            </w:pPr>
            <w:r w:rsidRPr="000D5F99">
              <w:rPr>
                <w:rFonts w:ascii="Calibri" w:hAnsi="Calibri"/>
                <w:sz w:val="20"/>
                <w:szCs w:val="20"/>
              </w:rPr>
              <w:sym w:font="Wingdings" w:char="F0FC"/>
            </w:r>
          </w:p>
        </w:tc>
      </w:tr>
      <w:tr w:rsidR="00764DDD" w:rsidRPr="000D5F99" w14:paraId="621A4E1E" w14:textId="77777777" w:rsidTr="00756A71">
        <w:tc>
          <w:tcPr>
            <w:tcW w:w="5598" w:type="dxa"/>
            <w:vAlign w:val="center"/>
          </w:tcPr>
          <w:p w14:paraId="3868CC61" w14:textId="77777777" w:rsidR="009F4974" w:rsidRPr="000D5F99" w:rsidRDefault="009F4974" w:rsidP="00623DA8">
            <w:pPr>
              <w:rPr>
                <w:rFonts w:ascii="Calibri" w:hAnsi="Calibri" w:cstheme="minorHAnsi"/>
                <w:sz w:val="20"/>
                <w:szCs w:val="20"/>
              </w:rPr>
            </w:pPr>
            <w:r w:rsidRPr="000D5F99">
              <w:rPr>
                <w:rFonts w:ascii="Calibri" w:hAnsi="Calibri" w:cstheme="minorHAnsi"/>
                <w:sz w:val="20"/>
                <w:szCs w:val="20"/>
              </w:rPr>
              <w:t>CRC Optional Protocol on the Sale of Children, Child Prostitution and Child Pornography</w:t>
            </w:r>
          </w:p>
        </w:tc>
        <w:tc>
          <w:tcPr>
            <w:tcW w:w="1530" w:type="dxa"/>
            <w:vAlign w:val="center"/>
          </w:tcPr>
          <w:p w14:paraId="27758273" w14:textId="77777777" w:rsidR="009F4974" w:rsidRPr="000D5F99" w:rsidRDefault="009F4974" w:rsidP="00623DA8">
            <w:pPr>
              <w:jc w:val="center"/>
              <w:rPr>
                <w:rFonts w:ascii="Calibri" w:hAnsi="Calibri" w:cstheme="minorHAnsi"/>
                <w:sz w:val="20"/>
                <w:szCs w:val="20"/>
              </w:rPr>
            </w:pPr>
            <w:r w:rsidRPr="000D5F99">
              <w:rPr>
                <w:rFonts w:ascii="Calibri" w:hAnsi="Calibri"/>
                <w:sz w:val="20"/>
                <w:szCs w:val="20"/>
              </w:rPr>
              <w:sym w:font="Wingdings" w:char="F0FC"/>
            </w:r>
          </w:p>
        </w:tc>
      </w:tr>
      <w:tr w:rsidR="009F4974" w:rsidRPr="000D5F99" w14:paraId="1427F5A2" w14:textId="77777777" w:rsidTr="00756A71">
        <w:tc>
          <w:tcPr>
            <w:tcW w:w="5598" w:type="dxa"/>
            <w:vAlign w:val="center"/>
          </w:tcPr>
          <w:p w14:paraId="2633B4A9" w14:textId="77777777" w:rsidR="009F4974" w:rsidRPr="000D5F99" w:rsidRDefault="009F4974" w:rsidP="00623DA8">
            <w:pPr>
              <w:rPr>
                <w:rFonts w:ascii="Calibri" w:hAnsi="Calibri" w:cstheme="minorHAnsi"/>
                <w:sz w:val="20"/>
                <w:szCs w:val="20"/>
              </w:rPr>
            </w:pPr>
            <w:r w:rsidRPr="000D5F99">
              <w:rPr>
                <w:rFonts w:ascii="Calibri" w:hAnsi="Calibri" w:cstheme="minorHAnsi"/>
                <w:sz w:val="20"/>
                <w:szCs w:val="20"/>
              </w:rPr>
              <w:t>Palermo Protocol on Trafficking in Persons</w:t>
            </w:r>
          </w:p>
        </w:tc>
        <w:tc>
          <w:tcPr>
            <w:tcW w:w="1530" w:type="dxa"/>
            <w:vAlign w:val="center"/>
          </w:tcPr>
          <w:p w14:paraId="28A6701E" w14:textId="77777777" w:rsidR="009F4974" w:rsidRPr="000D5F99" w:rsidRDefault="009F4974" w:rsidP="00623DA8">
            <w:pPr>
              <w:jc w:val="center"/>
              <w:rPr>
                <w:rFonts w:ascii="Calibri" w:hAnsi="Calibri" w:cstheme="minorHAnsi"/>
                <w:sz w:val="20"/>
                <w:szCs w:val="20"/>
              </w:rPr>
            </w:pPr>
            <w:r w:rsidRPr="000D5F99">
              <w:rPr>
                <w:rFonts w:ascii="Calibri" w:hAnsi="Calibri"/>
                <w:sz w:val="20"/>
                <w:szCs w:val="20"/>
              </w:rPr>
              <w:sym w:font="Wingdings" w:char="F0FC"/>
            </w:r>
          </w:p>
        </w:tc>
      </w:tr>
    </w:tbl>
    <w:p w14:paraId="5C070D4F" w14:textId="77777777" w:rsidR="009B6476" w:rsidRPr="000D5F99" w:rsidRDefault="009B6476" w:rsidP="00623DA8">
      <w:pPr>
        <w:pStyle w:val="Subtitle"/>
        <w:spacing w:after="0"/>
        <w:jc w:val="left"/>
        <w:outlineLvl w:val="0"/>
        <w:rPr>
          <w:rFonts w:ascii="Calibri" w:hAnsi="Calibri" w:cstheme="minorHAnsi"/>
          <w:bCs/>
          <w:sz w:val="22"/>
          <w:szCs w:val="22"/>
        </w:rPr>
      </w:pPr>
    </w:p>
    <w:p w14:paraId="15967827" w14:textId="77777777" w:rsidR="009A2C30" w:rsidRPr="000D5F99" w:rsidRDefault="009A2C30" w:rsidP="009A2C30">
      <w:pPr>
        <w:pStyle w:val="Subtitle"/>
        <w:spacing w:after="0"/>
        <w:jc w:val="left"/>
        <w:outlineLvl w:val="0"/>
        <w:rPr>
          <w:rFonts w:ascii="Calibri" w:hAnsi="Calibri" w:cstheme="minorHAnsi"/>
          <w:bCs/>
          <w:sz w:val="22"/>
          <w:szCs w:val="22"/>
        </w:rPr>
      </w:pPr>
      <w:r w:rsidRPr="000D5F99">
        <w:rPr>
          <w:rFonts w:ascii="Calibri" w:hAnsi="Calibri" w:cstheme="minorHAnsi"/>
          <w:bCs/>
          <w:sz w:val="22"/>
          <w:szCs w:val="22"/>
        </w:rPr>
        <w:t xml:space="preserve">The Government </w:t>
      </w:r>
      <w:r w:rsidR="00F8489E" w:rsidRPr="000D5F99">
        <w:rPr>
          <w:rFonts w:ascii="Calibri" w:hAnsi="Calibri" w:cstheme="minorHAnsi"/>
          <w:bCs/>
          <w:sz w:val="22"/>
          <w:szCs w:val="22"/>
        </w:rPr>
        <w:t xml:space="preserve">of Morocco </w:t>
      </w:r>
      <w:r w:rsidRPr="000D5F99">
        <w:rPr>
          <w:rFonts w:ascii="Calibri" w:hAnsi="Calibri" w:cstheme="minorHAnsi"/>
          <w:bCs/>
          <w:sz w:val="22"/>
          <w:szCs w:val="22"/>
        </w:rPr>
        <w:t>has</w:t>
      </w:r>
      <w:r w:rsidRPr="000D5F99">
        <w:rPr>
          <w:rFonts w:ascii="Calibri" w:eastAsiaTheme="minorHAnsi" w:hAnsi="Calibri" w:cstheme="minorBidi"/>
          <w:sz w:val="22"/>
          <w:szCs w:val="22"/>
        </w:rPr>
        <w:t xml:space="preserve"> </w:t>
      </w:r>
      <w:r w:rsidRPr="000D5F99">
        <w:rPr>
          <w:rFonts w:ascii="Calibri" w:hAnsi="Calibri" w:cstheme="minorHAnsi"/>
          <w:bCs/>
          <w:sz w:val="22"/>
          <w:szCs w:val="22"/>
        </w:rPr>
        <w:t>established laws and regulations rela</w:t>
      </w:r>
      <w:r w:rsidR="003228CC" w:rsidRPr="000D5F99">
        <w:rPr>
          <w:rFonts w:ascii="Calibri" w:hAnsi="Calibri" w:cstheme="minorHAnsi"/>
          <w:bCs/>
          <w:sz w:val="22"/>
          <w:szCs w:val="22"/>
        </w:rPr>
        <w:t>ted to child labor, including</w:t>
      </w:r>
      <w:r w:rsidRPr="000D5F99">
        <w:rPr>
          <w:rFonts w:ascii="Calibri" w:hAnsi="Calibri" w:cstheme="minorHAnsi"/>
          <w:bCs/>
          <w:sz w:val="22"/>
          <w:szCs w:val="22"/>
        </w:rPr>
        <w:t xml:space="preserve"> its worst forms (Table 4).</w:t>
      </w:r>
    </w:p>
    <w:p w14:paraId="488C2B96" w14:textId="77777777" w:rsidR="00DF45F6" w:rsidRPr="000D5F99" w:rsidRDefault="00DF45F6" w:rsidP="001226BF">
      <w:pPr>
        <w:pStyle w:val="Subtitle"/>
        <w:jc w:val="left"/>
        <w:outlineLvl w:val="0"/>
        <w:rPr>
          <w:rFonts w:ascii="Calibri" w:hAnsi="Calibri" w:cstheme="minorHAnsi"/>
          <w:bCs/>
          <w:sz w:val="22"/>
          <w:szCs w:val="22"/>
        </w:rPr>
      </w:pPr>
    </w:p>
    <w:p w14:paraId="4470F4E8" w14:textId="77777777" w:rsidR="00F71FD4" w:rsidRPr="000D5F99" w:rsidRDefault="0048261F" w:rsidP="001D3B89">
      <w:pPr>
        <w:rPr>
          <w:rFonts w:ascii="Calibri" w:hAnsi="Calibri" w:cstheme="minorHAnsi"/>
          <w:b/>
          <w:sz w:val="22"/>
          <w:szCs w:val="22"/>
        </w:rPr>
      </w:pPr>
      <w:proofErr w:type="gramStart"/>
      <w:r w:rsidRPr="000D5F99">
        <w:rPr>
          <w:rFonts w:ascii="Calibri" w:hAnsi="Calibri" w:cstheme="minorHAnsi"/>
          <w:b/>
          <w:sz w:val="22"/>
          <w:szCs w:val="22"/>
        </w:rPr>
        <w:t>Table 4.</w:t>
      </w:r>
      <w:proofErr w:type="gramEnd"/>
      <w:r w:rsidRPr="000D5F99">
        <w:rPr>
          <w:rFonts w:ascii="Calibri" w:hAnsi="Calibri" w:cstheme="minorHAnsi"/>
          <w:b/>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1"/>
        <w:gridCol w:w="1425"/>
        <w:gridCol w:w="887"/>
        <w:gridCol w:w="4199"/>
      </w:tblGrid>
      <w:tr w:rsidR="00764DDD" w:rsidRPr="000D5F99" w14:paraId="15C923BC" w14:textId="77777777" w:rsidTr="00A940F1">
        <w:tc>
          <w:tcPr>
            <w:tcW w:w="3061" w:type="dxa"/>
            <w:shd w:val="clear" w:color="auto" w:fill="DAEEF3" w:themeFill="accent5" w:themeFillTint="33"/>
          </w:tcPr>
          <w:p w14:paraId="3C7032D6" w14:textId="77777777" w:rsidR="004D761F" w:rsidRPr="000D5F99" w:rsidRDefault="004D761F" w:rsidP="00A940F1">
            <w:pPr>
              <w:rPr>
                <w:rFonts w:ascii="Calibri" w:hAnsi="Calibri"/>
                <w:b/>
                <w:sz w:val="20"/>
                <w:szCs w:val="20"/>
              </w:rPr>
            </w:pPr>
            <w:r w:rsidRPr="000D5F99">
              <w:rPr>
                <w:rFonts w:ascii="Calibri" w:hAnsi="Calibri"/>
                <w:b/>
                <w:sz w:val="20"/>
                <w:szCs w:val="20"/>
              </w:rPr>
              <w:t>Standard</w:t>
            </w:r>
          </w:p>
        </w:tc>
        <w:tc>
          <w:tcPr>
            <w:tcW w:w="1425" w:type="dxa"/>
            <w:shd w:val="clear" w:color="auto" w:fill="DAEEF3" w:themeFill="accent5" w:themeFillTint="33"/>
          </w:tcPr>
          <w:p w14:paraId="375B0B51" w14:textId="77777777" w:rsidR="004D761F" w:rsidRPr="000D5F99" w:rsidRDefault="004D761F" w:rsidP="00A940F1">
            <w:pPr>
              <w:rPr>
                <w:rFonts w:ascii="Calibri" w:hAnsi="Calibri"/>
                <w:b/>
                <w:sz w:val="20"/>
                <w:szCs w:val="20"/>
              </w:rPr>
            </w:pPr>
            <w:r w:rsidRPr="000D5F99">
              <w:rPr>
                <w:rFonts w:ascii="Calibri" w:hAnsi="Calibri"/>
                <w:b/>
                <w:sz w:val="20"/>
                <w:szCs w:val="20"/>
              </w:rPr>
              <w:t>Yes/No</w:t>
            </w:r>
          </w:p>
        </w:tc>
        <w:tc>
          <w:tcPr>
            <w:tcW w:w="887" w:type="dxa"/>
            <w:shd w:val="clear" w:color="auto" w:fill="DAEEF3" w:themeFill="accent5" w:themeFillTint="33"/>
          </w:tcPr>
          <w:p w14:paraId="3ACDF885" w14:textId="77777777" w:rsidR="004D761F" w:rsidRPr="000D5F99" w:rsidRDefault="004D761F" w:rsidP="00A940F1">
            <w:pPr>
              <w:rPr>
                <w:rFonts w:ascii="Calibri" w:hAnsi="Calibri"/>
                <w:b/>
                <w:sz w:val="20"/>
                <w:szCs w:val="20"/>
              </w:rPr>
            </w:pPr>
            <w:r w:rsidRPr="000D5F99">
              <w:rPr>
                <w:rFonts w:ascii="Calibri" w:hAnsi="Calibri"/>
                <w:b/>
                <w:sz w:val="20"/>
                <w:szCs w:val="20"/>
              </w:rPr>
              <w:t>Age</w:t>
            </w:r>
          </w:p>
        </w:tc>
        <w:tc>
          <w:tcPr>
            <w:tcW w:w="4199" w:type="dxa"/>
            <w:shd w:val="clear" w:color="auto" w:fill="DAEEF3" w:themeFill="accent5" w:themeFillTint="33"/>
          </w:tcPr>
          <w:p w14:paraId="0AC3D4D8" w14:textId="77777777" w:rsidR="004D761F" w:rsidRPr="000D5F99" w:rsidRDefault="004D761F" w:rsidP="00A940F1">
            <w:pPr>
              <w:rPr>
                <w:rFonts w:ascii="Calibri" w:hAnsi="Calibri"/>
                <w:b/>
                <w:sz w:val="20"/>
                <w:szCs w:val="20"/>
              </w:rPr>
            </w:pPr>
            <w:r w:rsidRPr="000D5F99">
              <w:rPr>
                <w:rFonts w:ascii="Calibri" w:hAnsi="Calibri"/>
                <w:b/>
                <w:sz w:val="20"/>
                <w:szCs w:val="20"/>
              </w:rPr>
              <w:t>Related Legislation</w:t>
            </w:r>
          </w:p>
        </w:tc>
      </w:tr>
      <w:tr w:rsidR="00764DDD" w:rsidRPr="000D5F99" w14:paraId="1A9F14D5" w14:textId="77777777" w:rsidTr="00A940F1">
        <w:tc>
          <w:tcPr>
            <w:tcW w:w="3061" w:type="dxa"/>
          </w:tcPr>
          <w:p w14:paraId="606C9ECA" w14:textId="77777777" w:rsidR="004D761F" w:rsidRPr="000D5F99" w:rsidRDefault="004D761F" w:rsidP="00A940F1">
            <w:pPr>
              <w:rPr>
                <w:rFonts w:ascii="Calibri" w:hAnsi="Calibri"/>
                <w:sz w:val="20"/>
                <w:szCs w:val="20"/>
              </w:rPr>
            </w:pPr>
            <w:r w:rsidRPr="000D5F99">
              <w:rPr>
                <w:rFonts w:ascii="Calibri" w:hAnsi="Calibri"/>
                <w:sz w:val="20"/>
                <w:szCs w:val="20"/>
              </w:rPr>
              <w:t>Minimum Age for Work</w:t>
            </w:r>
          </w:p>
        </w:tc>
        <w:tc>
          <w:tcPr>
            <w:tcW w:w="1425" w:type="dxa"/>
          </w:tcPr>
          <w:p w14:paraId="42148DC4"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298F5EA3" w14:textId="77777777" w:rsidR="004D761F" w:rsidRPr="000D5F99" w:rsidRDefault="004D761F" w:rsidP="00A940F1">
            <w:pPr>
              <w:rPr>
                <w:rFonts w:ascii="Calibri" w:hAnsi="Calibri"/>
                <w:sz w:val="20"/>
                <w:szCs w:val="20"/>
              </w:rPr>
            </w:pPr>
            <w:r w:rsidRPr="000D5F99">
              <w:rPr>
                <w:rFonts w:ascii="Calibri" w:hAnsi="Calibri"/>
                <w:sz w:val="20"/>
                <w:szCs w:val="20"/>
              </w:rPr>
              <w:t>15</w:t>
            </w:r>
          </w:p>
        </w:tc>
        <w:tc>
          <w:tcPr>
            <w:tcW w:w="4199" w:type="dxa"/>
          </w:tcPr>
          <w:p w14:paraId="7C2E6329" w14:textId="07405E5B" w:rsidR="004D761F" w:rsidRPr="000D5F99" w:rsidRDefault="003E0135" w:rsidP="005554B5">
            <w:pPr>
              <w:rPr>
                <w:rFonts w:ascii="Calibri" w:hAnsi="Calibri"/>
                <w:sz w:val="20"/>
                <w:szCs w:val="20"/>
              </w:rPr>
            </w:pPr>
            <w:r w:rsidRPr="000D5F99">
              <w:rPr>
                <w:rFonts w:ascii="Calibri" w:hAnsi="Calibri"/>
                <w:sz w:val="20"/>
                <w:szCs w:val="20"/>
              </w:rPr>
              <w:t>Article 143 of T</w:t>
            </w:r>
            <w:r w:rsidR="004D761F" w:rsidRPr="000D5F99">
              <w:rPr>
                <w:rFonts w:ascii="Calibri" w:hAnsi="Calibri"/>
                <w:sz w:val="20"/>
                <w:szCs w:val="20"/>
              </w:rPr>
              <w:t xml:space="preserve">he </w:t>
            </w:r>
            <w:r w:rsidRPr="000D5F99">
              <w:rPr>
                <w:rFonts w:ascii="Calibri" w:hAnsi="Calibri"/>
                <w:sz w:val="20"/>
                <w:szCs w:val="20"/>
              </w:rPr>
              <w:t xml:space="preserve">New </w:t>
            </w:r>
            <w:r w:rsidR="004D761F" w:rsidRPr="000D5F99">
              <w:rPr>
                <w:rFonts w:ascii="Calibri" w:hAnsi="Calibri"/>
                <w:sz w:val="20"/>
                <w:szCs w:val="20"/>
              </w:rPr>
              <w:t xml:space="preserve">Labor Code of 2004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&lt;EndNote&gt;&lt;Cite&gt;&lt;Author&gt;Morocco&lt;/Author&gt;&lt;Year&gt;2004&lt;/Year&gt;&lt;RecNum&gt;202&lt;/RecNum&gt;&lt;DisplayText&gt;(27)&lt;/DisplayText&gt;&lt;record&gt;&lt;rec-number&gt;202&lt;/rec-number&gt;&lt;foreign-keys&gt;&lt;key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7" w:tooltip="Morocco, 2004 #202" w:history="1">
              <w:r w:rsidR="005554B5" w:rsidRPr="000D5F99">
                <w:rPr>
                  <w:rFonts w:ascii="Calibri" w:hAnsi="Calibri"/>
                  <w:noProof/>
                  <w:sz w:val="20"/>
                  <w:szCs w:val="20"/>
                </w:rPr>
                <w:t>27</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6BCBA8F6" w14:textId="77777777" w:rsidTr="00A940F1">
        <w:tc>
          <w:tcPr>
            <w:tcW w:w="3061" w:type="dxa"/>
          </w:tcPr>
          <w:p w14:paraId="63EEE972" w14:textId="77777777" w:rsidR="004D761F" w:rsidRPr="000D5F99" w:rsidRDefault="004D761F" w:rsidP="00A940F1">
            <w:pPr>
              <w:rPr>
                <w:rFonts w:ascii="Calibri" w:hAnsi="Calibri"/>
                <w:sz w:val="20"/>
                <w:szCs w:val="20"/>
              </w:rPr>
            </w:pPr>
            <w:r w:rsidRPr="000D5F99">
              <w:rPr>
                <w:rFonts w:ascii="Calibri" w:hAnsi="Calibri"/>
                <w:sz w:val="20"/>
                <w:szCs w:val="20"/>
              </w:rPr>
              <w:t>Minimum Age for Hazardous Work</w:t>
            </w:r>
          </w:p>
        </w:tc>
        <w:tc>
          <w:tcPr>
            <w:tcW w:w="1425" w:type="dxa"/>
          </w:tcPr>
          <w:p w14:paraId="5F7EB1D9"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1A79C034" w14:textId="77777777" w:rsidR="004D761F" w:rsidRPr="000D5F99" w:rsidRDefault="004D761F" w:rsidP="00A940F1">
            <w:pPr>
              <w:rPr>
                <w:rFonts w:ascii="Calibri" w:hAnsi="Calibri"/>
                <w:sz w:val="20"/>
                <w:szCs w:val="20"/>
              </w:rPr>
            </w:pPr>
            <w:r w:rsidRPr="000D5F99">
              <w:rPr>
                <w:rFonts w:ascii="Calibri" w:hAnsi="Calibri"/>
                <w:sz w:val="20"/>
                <w:szCs w:val="20"/>
              </w:rPr>
              <w:t>18</w:t>
            </w:r>
          </w:p>
        </w:tc>
        <w:tc>
          <w:tcPr>
            <w:tcW w:w="4199" w:type="dxa"/>
          </w:tcPr>
          <w:p w14:paraId="4BCF53B8" w14:textId="22067D18" w:rsidR="004D761F" w:rsidRPr="000D5F99" w:rsidRDefault="004D761F" w:rsidP="005554B5">
            <w:pPr>
              <w:rPr>
                <w:rFonts w:ascii="Calibri" w:hAnsi="Calibri"/>
                <w:sz w:val="20"/>
                <w:szCs w:val="20"/>
              </w:rPr>
            </w:pPr>
            <w:r w:rsidRPr="000D5F99">
              <w:rPr>
                <w:rFonts w:ascii="Calibri" w:hAnsi="Calibri"/>
                <w:sz w:val="20"/>
                <w:szCs w:val="20"/>
              </w:rPr>
              <w:t xml:space="preserve">Article 147 of </w:t>
            </w:r>
            <w:r w:rsidR="003E0135" w:rsidRPr="000D5F99">
              <w:rPr>
                <w:rFonts w:ascii="Calibri" w:hAnsi="Calibri"/>
                <w:sz w:val="20"/>
                <w:szCs w:val="20"/>
              </w:rPr>
              <w:t xml:space="preserve">The New Labor Code of 2004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&lt;EndNote&gt;&lt;Cite&gt;&lt;Author&gt;Morocco&lt;/Author&gt;&lt;Year&gt;2004&lt;/Year&gt;&lt;RecNum&gt;202&lt;/RecNum&gt;&lt;DisplayText&gt;(27)&lt;/DisplayText&gt;&lt;record&gt;&lt;rec-number&gt;202&lt;/rec-number&gt;&lt;foreign-keys&gt;&lt;key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7" w:tooltip="Morocco, 2004 #202" w:history="1">
              <w:r w:rsidR="005554B5" w:rsidRPr="000D5F99">
                <w:rPr>
                  <w:rFonts w:ascii="Calibri" w:hAnsi="Calibri"/>
                  <w:noProof/>
                  <w:sz w:val="20"/>
                  <w:szCs w:val="20"/>
                </w:rPr>
                <w:t>27</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3F8B75BE" w14:textId="77777777" w:rsidTr="00A940F1">
        <w:tc>
          <w:tcPr>
            <w:tcW w:w="3061" w:type="dxa"/>
          </w:tcPr>
          <w:p w14:paraId="7F1DCD84" w14:textId="77777777" w:rsidR="004D761F" w:rsidRPr="000D5F99" w:rsidRDefault="00A67096" w:rsidP="00A940F1">
            <w:pPr>
              <w:rPr>
                <w:rFonts w:ascii="Calibri" w:hAnsi="Calibri"/>
                <w:sz w:val="20"/>
                <w:szCs w:val="20"/>
              </w:rPr>
            </w:pPr>
            <w:r w:rsidRPr="000D5F99">
              <w:rPr>
                <w:rFonts w:ascii="Calibri" w:hAnsi="Calibri" w:cs="Calibri"/>
                <w:sz w:val="20"/>
                <w:szCs w:val="20"/>
              </w:rPr>
              <w:t>Prohibiti</w:t>
            </w:r>
            <w:r w:rsidR="00613429" w:rsidRPr="000D5F99">
              <w:rPr>
                <w:rFonts w:ascii="Calibri" w:hAnsi="Calibri" w:cs="Calibri"/>
                <w:sz w:val="20"/>
                <w:szCs w:val="20"/>
              </w:rPr>
              <w:t xml:space="preserve">on of Hazardous Occupations </w:t>
            </w:r>
            <w:r w:rsidRPr="000D5F99">
              <w:rPr>
                <w:rFonts w:ascii="Calibri" w:hAnsi="Calibri" w:cs="Calibri"/>
                <w:sz w:val="20"/>
                <w:szCs w:val="20"/>
              </w:rPr>
              <w:t xml:space="preserve">or Activities for </w:t>
            </w:r>
            <w:r w:rsidRPr="000D5F99">
              <w:rPr>
                <w:rFonts w:ascii="Calibri" w:hAnsi="Calibri" w:cs="Calibri"/>
                <w:sz w:val="20"/>
                <w:szCs w:val="20"/>
              </w:rPr>
              <w:lastRenderedPageBreak/>
              <w:t>Children</w:t>
            </w:r>
          </w:p>
        </w:tc>
        <w:tc>
          <w:tcPr>
            <w:tcW w:w="1425" w:type="dxa"/>
          </w:tcPr>
          <w:p w14:paraId="35622D60" w14:textId="77777777" w:rsidR="004D761F" w:rsidRPr="000D5F99" w:rsidRDefault="004D761F" w:rsidP="00A940F1">
            <w:pPr>
              <w:rPr>
                <w:rFonts w:ascii="Calibri" w:hAnsi="Calibri"/>
                <w:sz w:val="20"/>
                <w:szCs w:val="20"/>
              </w:rPr>
            </w:pPr>
            <w:r w:rsidRPr="000D5F99">
              <w:rPr>
                <w:rFonts w:ascii="Calibri" w:hAnsi="Calibri"/>
                <w:sz w:val="20"/>
                <w:szCs w:val="20"/>
              </w:rPr>
              <w:lastRenderedPageBreak/>
              <w:t>Yes</w:t>
            </w:r>
          </w:p>
        </w:tc>
        <w:tc>
          <w:tcPr>
            <w:tcW w:w="887" w:type="dxa"/>
          </w:tcPr>
          <w:p w14:paraId="12738F6C" w14:textId="77777777" w:rsidR="004D761F" w:rsidRPr="000D5F99" w:rsidRDefault="004D761F" w:rsidP="00A940F1">
            <w:pPr>
              <w:rPr>
                <w:rFonts w:ascii="Calibri" w:hAnsi="Calibri"/>
                <w:sz w:val="20"/>
                <w:szCs w:val="20"/>
              </w:rPr>
            </w:pPr>
          </w:p>
        </w:tc>
        <w:tc>
          <w:tcPr>
            <w:tcW w:w="4199" w:type="dxa"/>
          </w:tcPr>
          <w:p w14:paraId="7651EA03" w14:textId="55247F1F" w:rsidR="004D761F" w:rsidRPr="000D5F99" w:rsidRDefault="00153D4A" w:rsidP="005554B5">
            <w:pPr>
              <w:rPr>
                <w:rFonts w:ascii="Calibri" w:hAnsi="Calibri"/>
                <w:sz w:val="20"/>
                <w:szCs w:val="20"/>
              </w:rPr>
            </w:pPr>
            <w:r w:rsidRPr="000D5F99">
              <w:rPr>
                <w:rFonts w:ascii="Calibri" w:hAnsi="Calibri"/>
                <w:sz w:val="20"/>
                <w:szCs w:val="20"/>
              </w:rPr>
              <w:t xml:space="preserve">Hazardous Child Labor List; Decree </w:t>
            </w:r>
            <w:r w:rsidR="00FE0C0B" w:rsidRPr="000D5F99">
              <w:rPr>
                <w:rFonts w:ascii="Calibri" w:hAnsi="Calibri"/>
                <w:sz w:val="20"/>
                <w:szCs w:val="20"/>
              </w:rPr>
              <w:t>N</w:t>
            </w:r>
            <w:r w:rsidRPr="000D5F99">
              <w:rPr>
                <w:rFonts w:ascii="Calibri" w:hAnsi="Calibri"/>
                <w:sz w:val="20"/>
                <w:szCs w:val="20"/>
              </w:rPr>
              <w:t>o. 2-10-183</w:t>
            </w:r>
            <w:r w:rsidR="00AF1F41" w:rsidRPr="000D5F99">
              <w:rPr>
                <w:rFonts w:ascii="Calibri" w:hAnsi="Calibr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ExcludeAuth="1"&gt;&lt;Year&gt;November 16, 2010&lt;/Year&gt;&lt;RecNum&gt;203&lt;/RecNum&gt;&lt;DisplayText&gt;(28)&lt;/DisplayText&gt;&lt;record&gt;&lt;rec-number&gt;203&lt;/rec-number&gt;&lt;foreign-keys&gt;&lt;key app="EN" db-id="p90dppss2p9f9te995xv2evyw955avfsvzxf"&gt;203&lt;/key&gt;&lt;/foreign-keys&gt;&lt;ref-type name="Statute"&gt;31&lt;/ref-type&gt;&lt;contributors&gt;&lt;/contributors&gt;&lt;titles&gt;&lt;title&gt;Hazardous Child Labor List&lt;/title&gt;&lt;secondary-title&gt;Decree no. 2-10-183&lt;/secondary-title&gt;&lt;/titles&gt;&lt;dates&gt;&lt;year&gt;November 16, 2010&lt;/year&gt;&lt;/dates&gt;&lt;pub-location&gt;Morocco&lt;/pub-location&gt;&lt;urls&gt;&lt;related-urls&gt;&lt;url&gt;https://www.ilo.org/dyn/natlex/docs/SERIAL/86187/97101/F-1362261362/MAR-86187.pdf&lt;/url&gt;&lt;/related-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8" w:tooltip=", November 16, 2010 #203" w:history="1">
              <w:r w:rsidR="005554B5" w:rsidRPr="000D5F99">
                <w:rPr>
                  <w:rFonts w:ascii="Calibri" w:hAnsi="Calibri"/>
                  <w:noProof/>
                  <w:sz w:val="20"/>
                  <w:szCs w:val="20"/>
                </w:rPr>
                <w:t>28</w:t>
              </w:r>
            </w:hyperlink>
            <w:r w:rsidR="003D1E32" w:rsidRPr="000D5F99">
              <w:rPr>
                <w:rFonts w:ascii="Calibri" w:hAnsi="Calibri"/>
                <w:noProof/>
                <w:sz w:val="20"/>
                <w:szCs w:val="20"/>
              </w:rPr>
              <w:t>)</w:t>
            </w:r>
            <w:r w:rsidR="00C22F4A" w:rsidRPr="000D5F99">
              <w:rPr>
                <w:rFonts w:ascii="Calibri" w:hAnsi="Calibri"/>
                <w:sz w:val="20"/>
                <w:szCs w:val="20"/>
              </w:rPr>
              <w:fldChar w:fldCharType="end"/>
            </w:r>
            <w:r w:rsidRPr="000D5F99">
              <w:rPr>
                <w:rFonts w:ascii="Calibri" w:hAnsi="Calibri"/>
                <w:sz w:val="20"/>
                <w:szCs w:val="20"/>
              </w:rPr>
              <w:t xml:space="preserve"> </w:t>
            </w:r>
          </w:p>
        </w:tc>
      </w:tr>
      <w:tr w:rsidR="00764DDD" w:rsidRPr="000D5F99" w14:paraId="189B0840" w14:textId="77777777" w:rsidTr="00A940F1">
        <w:tc>
          <w:tcPr>
            <w:tcW w:w="3061" w:type="dxa"/>
          </w:tcPr>
          <w:p w14:paraId="6430CF37" w14:textId="77777777" w:rsidR="004D761F" w:rsidRPr="000D5F99" w:rsidRDefault="004D761F" w:rsidP="00A940F1">
            <w:pPr>
              <w:rPr>
                <w:rFonts w:ascii="Calibri" w:hAnsi="Calibri"/>
                <w:sz w:val="20"/>
                <w:szCs w:val="20"/>
              </w:rPr>
            </w:pPr>
            <w:r w:rsidRPr="000D5F99">
              <w:rPr>
                <w:rFonts w:ascii="Calibri" w:hAnsi="Calibri"/>
                <w:sz w:val="20"/>
                <w:szCs w:val="20"/>
              </w:rPr>
              <w:lastRenderedPageBreak/>
              <w:t>Prohibition of Forced Labor</w:t>
            </w:r>
          </w:p>
        </w:tc>
        <w:tc>
          <w:tcPr>
            <w:tcW w:w="1425" w:type="dxa"/>
          </w:tcPr>
          <w:p w14:paraId="3F8A5EFA"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3A6A692C" w14:textId="77777777" w:rsidR="004D761F" w:rsidRPr="000D5F99" w:rsidRDefault="004D761F" w:rsidP="00A940F1">
            <w:pPr>
              <w:rPr>
                <w:rFonts w:ascii="Calibri" w:hAnsi="Calibri"/>
                <w:sz w:val="20"/>
                <w:szCs w:val="20"/>
              </w:rPr>
            </w:pPr>
          </w:p>
        </w:tc>
        <w:tc>
          <w:tcPr>
            <w:tcW w:w="4199" w:type="dxa"/>
          </w:tcPr>
          <w:p w14:paraId="1F519A59" w14:textId="576B2ADA" w:rsidR="004D761F" w:rsidRPr="000D5F99" w:rsidRDefault="00771B49" w:rsidP="005554B5">
            <w:pPr>
              <w:rPr>
                <w:rFonts w:ascii="Calibri" w:hAnsi="Calibri"/>
                <w:sz w:val="20"/>
                <w:szCs w:val="20"/>
              </w:rPr>
            </w:pPr>
            <w:r w:rsidRPr="000D5F99">
              <w:rPr>
                <w:rFonts w:ascii="Calibri" w:hAnsi="Calibri"/>
                <w:sz w:val="20"/>
                <w:szCs w:val="20"/>
              </w:rPr>
              <w:t xml:space="preserve">Article </w:t>
            </w:r>
            <w:r w:rsidR="008379A7" w:rsidRPr="000D5F99">
              <w:rPr>
                <w:rFonts w:ascii="Calibri" w:hAnsi="Calibri"/>
                <w:sz w:val="20"/>
                <w:szCs w:val="20"/>
              </w:rPr>
              <w:t>467</w:t>
            </w:r>
            <w:r w:rsidRPr="000D5F99">
              <w:rPr>
                <w:rFonts w:ascii="Calibri" w:hAnsi="Calibri"/>
                <w:sz w:val="20"/>
                <w:szCs w:val="20"/>
              </w:rPr>
              <w:t xml:space="preserve"> of </w:t>
            </w:r>
            <w:r w:rsidR="003E0135" w:rsidRPr="000D5F99">
              <w:rPr>
                <w:rFonts w:ascii="Calibri" w:hAnsi="Calibri"/>
                <w:sz w:val="20"/>
                <w:szCs w:val="20"/>
              </w:rPr>
              <w:t xml:space="preserve">The New Labor Code of 2004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&lt;EndNote&gt;&lt;Cite&gt;&lt;Author&gt;Morocco&lt;/Author&gt;&lt;Year&gt;2004&lt;/Year&gt;&lt;RecNum&gt;202&lt;/RecNum&gt;&lt;DisplayText&gt;(27)&lt;/DisplayText&gt;&lt;record&gt;&lt;rec-number&gt;202&lt;/rec-number&gt;&lt;foreign-keys&gt;&lt;key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7" w:tooltip="Morocco, 2004 #202" w:history="1">
              <w:r w:rsidR="005554B5" w:rsidRPr="000D5F99">
                <w:rPr>
                  <w:rFonts w:ascii="Calibri" w:hAnsi="Calibri"/>
                  <w:noProof/>
                  <w:sz w:val="20"/>
                  <w:szCs w:val="20"/>
                </w:rPr>
                <w:t>27</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1DCA39DB" w14:textId="77777777" w:rsidTr="00A940F1">
        <w:trPr>
          <w:trHeight w:val="197"/>
        </w:trPr>
        <w:tc>
          <w:tcPr>
            <w:tcW w:w="3061" w:type="dxa"/>
          </w:tcPr>
          <w:p w14:paraId="0E983068" w14:textId="77777777" w:rsidR="004D761F" w:rsidRPr="000D5F99" w:rsidRDefault="004D761F" w:rsidP="00A940F1">
            <w:pPr>
              <w:rPr>
                <w:rFonts w:ascii="Calibri" w:hAnsi="Calibri"/>
                <w:sz w:val="20"/>
                <w:szCs w:val="20"/>
              </w:rPr>
            </w:pPr>
            <w:r w:rsidRPr="000D5F99">
              <w:rPr>
                <w:rFonts w:ascii="Calibri" w:hAnsi="Calibri"/>
                <w:sz w:val="20"/>
                <w:szCs w:val="20"/>
              </w:rPr>
              <w:t>Prohibition of Child Trafficking</w:t>
            </w:r>
          </w:p>
        </w:tc>
        <w:tc>
          <w:tcPr>
            <w:tcW w:w="1425" w:type="dxa"/>
          </w:tcPr>
          <w:p w14:paraId="7F85BF3F" w14:textId="77777777" w:rsidR="004D761F" w:rsidRPr="000D5F99" w:rsidRDefault="004D761F" w:rsidP="00A940F1">
            <w:pPr>
              <w:rPr>
                <w:rFonts w:ascii="Calibri" w:hAnsi="Calibri"/>
                <w:sz w:val="20"/>
                <w:szCs w:val="20"/>
              </w:rPr>
            </w:pPr>
            <w:r w:rsidRPr="000D5F99">
              <w:rPr>
                <w:rFonts w:ascii="Calibri" w:hAnsi="Calibri"/>
                <w:sz w:val="20"/>
                <w:szCs w:val="20"/>
              </w:rPr>
              <w:t>No</w:t>
            </w:r>
          </w:p>
        </w:tc>
        <w:tc>
          <w:tcPr>
            <w:tcW w:w="887" w:type="dxa"/>
          </w:tcPr>
          <w:p w14:paraId="4906E04D" w14:textId="77777777" w:rsidR="004D761F" w:rsidRPr="000D5F99" w:rsidRDefault="004D761F" w:rsidP="00A940F1">
            <w:pPr>
              <w:rPr>
                <w:rFonts w:ascii="Calibri" w:hAnsi="Calibri"/>
                <w:sz w:val="20"/>
                <w:szCs w:val="20"/>
              </w:rPr>
            </w:pPr>
          </w:p>
        </w:tc>
        <w:tc>
          <w:tcPr>
            <w:tcW w:w="4199" w:type="dxa"/>
          </w:tcPr>
          <w:p w14:paraId="27D7D319" w14:textId="77777777" w:rsidR="004D761F" w:rsidRPr="000D5F99" w:rsidRDefault="004D761F" w:rsidP="00A940F1">
            <w:pPr>
              <w:rPr>
                <w:rFonts w:ascii="Calibri" w:hAnsi="Calibri"/>
                <w:sz w:val="20"/>
                <w:szCs w:val="20"/>
              </w:rPr>
            </w:pPr>
          </w:p>
        </w:tc>
      </w:tr>
      <w:tr w:rsidR="00764DDD" w:rsidRPr="000D5F99" w14:paraId="6E9A26EF" w14:textId="77777777" w:rsidTr="00A940F1">
        <w:tc>
          <w:tcPr>
            <w:tcW w:w="3061" w:type="dxa"/>
          </w:tcPr>
          <w:p w14:paraId="721A3CE1" w14:textId="77777777" w:rsidR="004D761F" w:rsidRPr="000D5F99" w:rsidRDefault="004D761F" w:rsidP="00A940F1">
            <w:pPr>
              <w:rPr>
                <w:rFonts w:ascii="Calibri" w:hAnsi="Calibri"/>
                <w:sz w:val="20"/>
                <w:szCs w:val="20"/>
              </w:rPr>
            </w:pPr>
            <w:r w:rsidRPr="000D5F99">
              <w:rPr>
                <w:rFonts w:ascii="Calibri" w:hAnsi="Calibri"/>
                <w:sz w:val="20"/>
                <w:szCs w:val="20"/>
              </w:rPr>
              <w:t>Prohibition of Commercial Sexual Exploitation of Children</w:t>
            </w:r>
          </w:p>
        </w:tc>
        <w:tc>
          <w:tcPr>
            <w:tcW w:w="1425" w:type="dxa"/>
          </w:tcPr>
          <w:p w14:paraId="739E7806"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216F7ACA" w14:textId="77777777" w:rsidR="004D761F" w:rsidRPr="000D5F99" w:rsidRDefault="004D761F" w:rsidP="00A940F1">
            <w:pPr>
              <w:rPr>
                <w:rFonts w:ascii="Calibri" w:hAnsi="Calibri"/>
                <w:sz w:val="20"/>
                <w:szCs w:val="20"/>
              </w:rPr>
            </w:pPr>
          </w:p>
        </w:tc>
        <w:tc>
          <w:tcPr>
            <w:tcW w:w="4199" w:type="dxa"/>
          </w:tcPr>
          <w:p w14:paraId="4CC64D8E" w14:textId="00A37C45" w:rsidR="004D761F" w:rsidRPr="000D5F99" w:rsidRDefault="004D761F" w:rsidP="005554B5">
            <w:pPr>
              <w:rPr>
                <w:rFonts w:ascii="Calibri" w:hAnsi="Calibri"/>
                <w:sz w:val="20"/>
                <w:szCs w:val="20"/>
              </w:rPr>
            </w:pPr>
            <w:r w:rsidRPr="000D5F99">
              <w:rPr>
                <w:rFonts w:ascii="Calibri" w:hAnsi="Calibri"/>
                <w:sz w:val="20"/>
                <w:szCs w:val="20"/>
              </w:rPr>
              <w:t xml:space="preserve">Article 503 of the Penal Code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ExcludeAuth="1"&gt;&lt;Year&gt;1963&lt;/Year&gt;&lt;RecNum&gt;204&lt;/RecNum&gt;&lt;DisplayText&gt;(29)&lt;/DisplayText&gt;&lt;record&gt;&lt;rec-number&gt;204&lt;/rec-number&gt;&lt;foreign-keys&gt;&lt;key app="EN" db-id="p90dppss2p9f9te995xv2evyw955avfsvzxf"&gt;204&lt;/key&gt;&lt;/foreign-keys&gt;&lt;ref-type name="Statute"&gt;31&lt;/ref-type&gt;&lt;contributors&gt;&lt;/contributors&gt;&lt;titles&gt;&lt;title&gt;Le Code Pénal&lt;/title&gt;&lt;/titles&gt;&lt;keywords&gt;&lt;keyword&gt;Morocco&lt;/keyword&gt;&lt;/keywords&gt;&lt;dates&gt;&lt;year&gt;1963&lt;/year&gt;&lt;/dates&gt;&lt;pub-location&gt;Morocco&lt;/pub-location&gt;&lt;urls&gt;&lt;related-urls&gt;&lt;url&gt;http://adala.justice.gov.ma/production/legislation/fr/penal/Code%20Penal.htm&lt;/url&gt;&lt;/related-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9" w:tooltip=", 1963 #204" w:history="1">
              <w:r w:rsidR="005554B5" w:rsidRPr="000D5F99">
                <w:rPr>
                  <w:rFonts w:ascii="Calibri" w:hAnsi="Calibri"/>
                  <w:noProof/>
                  <w:sz w:val="20"/>
                  <w:szCs w:val="20"/>
                </w:rPr>
                <w:t>29</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4E866D91" w14:textId="77777777" w:rsidTr="00A940F1">
        <w:tc>
          <w:tcPr>
            <w:tcW w:w="3061" w:type="dxa"/>
          </w:tcPr>
          <w:p w14:paraId="2AD4A3AC" w14:textId="77777777" w:rsidR="004D761F" w:rsidRPr="000D5F99" w:rsidRDefault="004D761F" w:rsidP="00A940F1">
            <w:pPr>
              <w:rPr>
                <w:rFonts w:ascii="Calibri" w:hAnsi="Calibri"/>
                <w:sz w:val="20"/>
                <w:szCs w:val="20"/>
              </w:rPr>
            </w:pPr>
            <w:r w:rsidRPr="000D5F99">
              <w:rPr>
                <w:rFonts w:ascii="Calibri" w:hAnsi="Calibri"/>
                <w:sz w:val="20"/>
                <w:szCs w:val="20"/>
              </w:rPr>
              <w:t>Prohibition of Using Children in Illicit Activities</w:t>
            </w:r>
          </w:p>
        </w:tc>
        <w:tc>
          <w:tcPr>
            <w:tcW w:w="1425" w:type="dxa"/>
          </w:tcPr>
          <w:p w14:paraId="3A97D946"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6E771976" w14:textId="77777777" w:rsidR="004D761F" w:rsidRPr="000D5F99" w:rsidRDefault="004D761F" w:rsidP="00A940F1">
            <w:pPr>
              <w:rPr>
                <w:rFonts w:ascii="Calibri" w:hAnsi="Calibri"/>
                <w:sz w:val="20"/>
                <w:szCs w:val="20"/>
              </w:rPr>
            </w:pPr>
          </w:p>
        </w:tc>
        <w:tc>
          <w:tcPr>
            <w:tcW w:w="4199" w:type="dxa"/>
          </w:tcPr>
          <w:p w14:paraId="6A18A532" w14:textId="33C6D330" w:rsidR="004D761F" w:rsidRPr="000D5F99" w:rsidRDefault="004D761F" w:rsidP="005554B5">
            <w:pPr>
              <w:rPr>
                <w:rFonts w:ascii="Calibri" w:hAnsi="Calibri"/>
                <w:sz w:val="20"/>
                <w:szCs w:val="20"/>
              </w:rPr>
            </w:pPr>
            <w:r w:rsidRPr="000D5F99">
              <w:rPr>
                <w:rFonts w:ascii="Calibri" w:hAnsi="Calibri"/>
                <w:sz w:val="20"/>
                <w:szCs w:val="20"/>
              </w:rPr>
              <w:t>Hazardous Child Labor List;</w:t>
            </w:r>
            <w:r w:rsidR="00153D4A" w:rsidRPr="000D5F99">
              <w:rPr>
                <w:rFonts w:ascii="Calibri" w:hAnsi="Calibri"/>
                <w:sz w:val="20"/>
                <w:szCs w:val="20"/>
              </w:rPr>
              <w:t xml:space="preserve"> </w:t>
            </w:r>
            <w:r w:rsidRPr="000D5F99">
              <w:rPr>
                <w:rFonts w:ascii="Calibri" w:hAnsi="Calibri"/>
                <w:sz w:val="20"/>
                <w:szCs w:val="20"/>
              </w:rPr>
              <w:t xml:space="preserve">Decree </w:t>
            </w:r>
            <w:r w:rsidR="00FE0C0B" w:rsidRPr="000D5F99">
              <w:rPr>
                <w:rFonts w:ascii="Calibri" w:hAnsi="Calibri"/>
                <w:sz w:val="20"/>
                <w:szCs w:val="20"/>
              </w:rPr>
              <w:t>N</w:t>
            </w:r>
            <w:r w:rsidRPr="000D5F99">
              <w:rPr>
                <w:rFonts w:ascii="Calibri" w:hAnsi="Calibri"/>
                <w:sz w:val="20"/>
                <w:szCs w:val="20"/>
              </w:rPr>
              <w:t xml:space="preserve">o. 2-10-183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ExcludeAuth="1"&gt;&lt;Year&gt;November 16, 2010&lt;/Year&gt;&lt;RecNum&gt;203&lt;/RecNum&gt;&lt;DisplayText&gt;(28)&lt;/DisplayText&gt;&lt;record&gt;&lt;rec-number&gt;203&lt;/rec-number&gt;&lt;foreign-keys&gt;&lt;key app="EN" db-id="p90dppss2p9f9te995xv2evyw955avfsvzxf"&gt;203&lt;/key&gt;&lt;/foreign-keys&gt;&lt;ref-type name="Statute"&gt;31&lt;/ref-type&gt;&lt;contributors&gt;&lt;/contributors&gt;&lt;titles&gt;&lt;title&gt;Hazardous Child Labor List&lt;/title&gt;&lt;secondary-title&gt;Decree no. 2-10-183&lt;/secondary-title&gt;&lt;/titles&gt;&lt;dates&gt;&lt;year&gt;November 16, 2010&lt;/year&gt;&lt;/dates&gt;&lt;pub-location&gt;Morocco&lt;/pub-location&gt;&lt;urls&gt;&lt;related-urls&gt;&lt;url&gt;https://www.ilo.org/dyn/natlex/docs/SERIAL/86187/97101/F-1362261362/MAR-86187.pdf&lt;/url&gt;&lt;/related-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8" w:tooltip=", November 16, 2010 #203" w:history="1">
              <w:r w:rsidR="005554B5" w:rsidRPr="000D5F99">
                <w:rPr>
                  <w:rFonts w:ascii="Calibri" w:hAnsi="Calibri"/>
                  <w:noProof/>
                  <w:sz w:val="20"/>
                  <w:szCs w:val="20"/>
                </w:rPr>
                <w:t>28</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0FE7D147" w14:textId="77777777" w:rsidTr="00A940F1">
        <w:tc>
          <w:tcPr>
            <w:tcW w:w="3061" w:type="dxa"/>
          </w:tcPr>
          <w:p w14:paraId="16263DED" w14:textId="77777777" w:rsidR="004D761F" w:rsidRPr="000D5F99" w:rsidRDefault="004D761F" w:rsidP="00A940F1">
            <w:pPr>
              <w:rPr>
                <w:rFonts w:ascii="Calibri" w:hAnsi="Calibri"/>
                <w:sz w:val="20"/>
                <w:szCs w:val="20"/>
              </w:rPr>
            </w:pPr>
            <w:r w:rsidRPr="000D5F99">
              <w:rPr>
                <w:rFonts w:ascii="Calibri" w:hAnsi="Calibri"/>
                <w:sz w:val="20"/>
                <w:szCs w:val="20"/>
              </w:rPr>
              <w:t>Minimum Age for Compulsory Military Recruitment</w:t>
            </w:r>
          </w:p>
        </w:tc>
        <w:tc>
          <w:tcPr>
            <w:tcW w:w="1425" w:type="dxa"/>
          </w:tcPr>
          <w:p w14:paraId="5422764D" w14:textId="77777777" w:rsidR="004D761F" w:rsidRPr="000D5F99" w:rsidRDefault="004D761F" w:rsidP="00A940F1">
            <w:pPr>
              <w:rPr>
                <w:rFonts w:ascii="Calibri" w:hAnsi="Calibri"/>
                <w:sz w:val="20"/>
                <w:szCs w:val="20"/>
              </w:rPr>
            </w:pPr>
            <w:r w:rsidRPr="000D5F99">
              <w:rPr>
                <w:rFonts w:ascii="Calibri" w:hAnsi="Calibri"/>
                <w:sz w:val="20"/>
                <w:szCs w:val="20"/>
              </w:rPr>
              <w:t>N/A*</w:t>
            </w:r>
          </w:p>
        </w:tc>
        <w:tc>
          <w:tcPr>
            <w:tcW w:w="887" w:type="dxa"/>
          </w:tcPr>
          <w:p w14:paraId="49215392" w14:textId="77777777" w:rsidR="004D761F" w:rsidRPr="000D5F99" w:rsidRDefault="004D761F" w:rsidP="00A940F1">
            <w:pPr>
              <w:rPr>
                <w:rFonts w:ascii="Calibri" w:hAnsi="Calibri"/>
                <w:sz w:val="20"/>
                <w:szCs w:val="20"/>
              </w:rPr>
            </w:pPr>
          </w:p>
        </w:tc>
        <w:tc>
          <w:tcPr>
            <w:tcW w:w="4199" w:type="dxa"/>
          </w:tcPr>
          <w:p w14:paraId="1E8FDB96" w14:textId="77777777" w:rsidR="004D761F" w:rsidRPr="000D5F99" w:rsidRDefault="004D761F" w:rsidP="00A940F1">
            <w:pPr>
              <w:rPr>
                <w:rFonts w:ascii="Calibri" w:hAnsi="Calibri"/>
                <w:sz w:val="20"/>
                <w:szCs w:val="20"/>
              </w:rPr>
            </w:pPr>
          </w:p>
        </w:tc>
      </w:tr>
      <w:tr w:rsidR="00764DDD" w:rsidRPr="000D5F99" w14:paraId="527FBA1D" w14:textId="77777777" w:rsidTr="00A940F1">
        <w:tc>
          <w:tcPr>
            <w:tcW w:w="3061" w:type="dxa"/>
          </w:tcPr>
          <w:p w14:paraId="4B5444B8" w14:textId="77777777" w:rsidR="004D761F" w:rsidRPr="000D5F99" w:rsidRDefault="004D761F" w:rsidP="00A940F1">
            <w:pPr>
              <w:rPr>
                <w:rFonts w:ascii="Calibri" w:hAnsi="Calibri"/>
                <w:sz w:val="20"/>
                <w:szCs w:val="20"/>
              </w:rPr>
            </w:pPr>
            <w:r w:rsidRPr="000D5F99">
              <w:rPr>
                <w:rFonts w:ascii="Calibri" w:hAnsi="Calibri"/>
                <w:sz w:val="20"/>
                <w:szCs w:val="20"/>
              </w:rPr>
              <w:t>Minimum Age for Voluntary Military Service</w:t>
            </w:r>
          </w:p>
        </w:tc>
        <w:tc>
          <w:tcPr>
            <w:tcW w:w="1425" w:type="dxa"/>
          </w:tcPr>
          <w:p w14:paraId="7ADD1BF6"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0F869366" w14:textId="77777777" w:rsidR="004D761F" w:rsidRPr="000D5F99" w:rsidRDefault="004D761F" w:rsidP="00A940F1">
            <w:pPr>
              <w:rPr>
                <w:rFonts w:ascii="Calibri" w:hAnsi="Calibri"/>
                <w:sz w:val="20"/>
                <w:szCs w:val="20"/>
              </w:rPr>
            </w:pPr>
            <w:r w:rsidRPr="000D5F99">
              <w:rPr>
                <w:rFonts w:ascii="Calibri" w:hAnsi="Calibri"/>
                <w:sz w:val="20"/>
                <w:szCs w:val="20"/>
              </w:rPr>
              <w:t>18</w:t>
            </w:r>
          </w:p>
        </w:tc>
        <w:tc>
          <w:tcPr>
            <w:tcW w:w="4199" w:type="dxa"/>
          </w:tcPr>
          <w:p w14:paraId="38D15A3D" w14:textId="30FFBA16" w:rsidR="004D761F" w:rsidRPr="000D5F99" w:rsidRDefault="004D761F" w:rsidP="005554B5">
            <w:pPr>
              <w:rPr>
                <w:rFonts w:ascii="Calibri" w:eastAsiaTheme="minorHAnsi" w:hAnsi="Calibri"/>
                <w:sz w:val="20"/>
                <w:szCs w:val="20"/>
              </w:rPr>
            </w:pPr>
            <w:r w:rsidRPr="000D5F99">
              <w:rPr>
                <w:rFonts w:ascii="Calibri" w:eastAsiaTheme="minorHAnsi" w:hAnsi="Calibri"/>
                <w:sz w:val="20"/>
                <w:szCs w:val="20"/>
              </w:rPr>
              <w:t xml:space="preserve">Royal Decree of 9 June 1996 </w:t>
            </w:r>
            <w:r w:rsidR="00C22F4A" w:rsidRPr="000D5F99">
              <w:rPr>
                <w:rFonts w:ascii="Calibri" w:eastAsiaTheme="minorHAnsi" w:hAnsi="Calibri"/>
                <w:sz w:val="20"/>
                <w:szCs w:val="20"/>
              </w:rPr>
              <w:fldChar w:fldCharType="begin"/>
            </w:r>
            <w:r w:rsidR="00124299" w:rsidRPr="000D5F99">
              <w:rPr>
                <w:rFonts w:ascii="Calibri" w:eastAsiaTheme="minorHAnsi" w:hAnsi="Calibri"/>
                <w:sz w:val="20"/>
                <w:szCs w:val="20"/>
              </w:rPr>
              <w:instrText xml:space="preserve"> ADDIN EN.CITE &lt;EndNote&gt;&lt;Cite&gt;&lt;Author&gt;Coalition to Stop the Use of Child Soldiers&lt;/Author&gt;&lt;Year&gt;2008&lt;/Year&gt;&lt;RecNum&gt;142&lt;/RecNum&gt;&lt;DisplayText&gt;(30)&lt;/DisplayText&gt;&lt;record&gt;&lt;rec-number&gt;142&lt;/rec-number&gt;&lt;foreign-keys&gt;&lt;key app="EN" db-id="p90dppss2p9f9te995xv2evyw955avfsvzxf"&gt;142&lt;/key&gt;&lt;/foreign-keys&gt;&lt;ref-type name="Book Section"&gt;5&lt;/ref-type&gt;&lt;contributors&gt;&lt;authors&gt;&lt;author&gt;Coalition to Stop the Use of Child Soldiers,&lt;/author&gt;&lt;/authors&gt;&lt;/contributors&gt;&lt;titles&gt;&lt;title&gt;Morocco and Western Sahara&lt;/title&gt;&lt;secondary-title&gt;Child Soldiers Global Report- 2008&lt;/secondary-title&gt;&lt;/titles&gt;&lt;keywords&gt;&lt;keyword&gt;Territories&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sidR="00C22F4A" w:rsidRPr="000D5F99">
              <w:rPr>
                <w:rFonts w:ascii="Calibri" w:eastAsiaTheme="minorHAnsi" w:hAnsi="Calibri"/>
                <w:sz w:val="20"/>
                <w:szCs w:val="20"/>
              </w:rPr>
              <w:fldChar w:fldCharType="separate"/>
            </w:r>
            <w:r w:rsidR="003D1E32" w:rsidRPr="000D5F99">
              <w:rPr>
                <w:rFonts w:ascii="Calibri" w:eastAsiaTheme="minorHAnsi" w:hAnsi="Calibri"/>
                <w:noProof/>
                <w:sz w:val="20"/>
                <w:szCs w:val="20"/>
              </w:rPr>
              <w:t>(</w:t>
            </w:r>
            <w:hyperlink w:anchor="_ENREF_30" w:tooltip="Coalition to Stop the Use of Child Soldiers, 2008 #142" w:history="1">
              <w:r w:rsidR="005554B5" w:rsidRPr="000D5F99">
                <w:rPr>
                  <w:rFonts w:ascii="Calibri" w:eastAsiaTheme="minorHAnsi" w:hAnsi="Calibri"/>
                  <w:noProof/>
                  <w:sz w:val="20"/>
                  <w:szCs w:val="20"/>
                </w:rPr>
                <w:t>30</w:t>
              </w:r>
            </w:hyperlink>
            <w:r w:rsidR="003D1E32" w:rsidRPr="000D5F99">
              <w:rPr>
                <w:rFonts w:ascii="Calibri" w:eastAsiaTheme="minorHAnsi" w:hAnsi="Calibri"/>
                <w:noProof/>
                <w:sz w:val="20"/>
                <w:szCs w:val="20"/>
              </w:rPr>
              <w:t>)</w:t>
            </w:r>
            <w:r w:rsidR="00C22F4A" w:rsidRPr="000D5F99">
              <w:rPr>
                <w:rFonts w:ascii="Calibri" w:eastAsiaTheme="minorHAnsi" w:hAnsi="Calibri"/>
                <w:sz w:val="20"/>
                <w:szCs w:val="20"/>
              </w:rPr>
              <w:fldChar w:fldCharType="end"/>
            </w:r>
          </w:p>
        </w:tc>
      </w:tr>
      <w:tr w:rsidR="00764DDD" w:rsidRPr="000D5F99" w14:paraId="50BF2D60" w14:textId="77777777" w:rsidTr="00A940F1">
        <w:tc>
          <w:tcPr>
            <w:tcW w:w="3061" w:type="dxa"/>
          </w:tcPr>
          <w:p w14:paraId="0913D037" w14:textId="77777777" w:rsidR="004D761F" w:rsidRPr="000D5F99" w:rsidRDefault="004D761F" w:rsidP="00A940F1">
            <w:pPr>
              <w:rPr>
                <w:rFonts w:ascii="Calibri" w:hAnsi="Calibri"/>
                <w:sz w:val="20"/>
                <w:szCs w:val="20"/>
              </w:rPr>
            </w:pPr>
            <w:r w:rsidRPr="000D5F99">
              <w:rPr>
                <w:rFonts w:ascii="Calibri" w:hAnsi="Calibri"/>
                <w:sz w:val="20"/>
                <w:szCs w:val="20"/>
              </w:rPr>
              <w:t>Compulsory Education Age</w:t>
            </w:r>
          </w:p>
        </w:tc>
        <w:tc>
          <w:tcPr>
            <w:tcW w:w="1425" w:type="dxa"/>
          </w:tcPr>
          <w:p w14:paraId="5827941D"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0169F6FA" w14:textId="77777777" w:rsidR="004D761F" w:rsidRPr="000D5F99" w:rsidRDefault="004D761F" w:rsidP="00A940F1">
            <w:pPr>
              <w:rPr>
                <w:rFonts w:ascii="Calibri" w:hAnsi="Calibri"/>
                <w:sz w:val="20"/>
                <w:szCs w:val="20"/>
              </w:rPr>
            </w:pPr>
            <w:r w:rsidRPr="000D5F99">
              <w:rPr>
                <w:rFonts w:ascii="Calibri" w:hAnsi="Calibri"/>
                <w:sz w:val="20"/>
                <w:szCs w:val="20"/>
              </w:rPr>
              <w:t>15</w:t>
            </w:r>
          </w:p>
        </w:tc>
        <w:tc>
          <w:tcPr>
            <w:tcW w:w="4199" w:type="dxa"/>
          </w:tcPr>
          <w:p w14:paraId="59349183" w14:textId="1EF3FE64" w:rsidR="004D761F" w:rsidRPr="000D5F99" w:rsidRDefault="004D761F" w:rsidP="005554B5">
            <w:pPr>
              <w:rPr>
                <w:rFonts w:ascii="Calibri" w:hAnsi="Calibri"/>
                <w:sz w:val="20"/>
                <w:szCs w:val="20"/>
              </w:rPr>
            </w:pPr>
            <w:r w:rsidRPr="000D5F99">
              <w:rPr>
                <w:rFonts w:ascii="Calibri" w:hAnsi="Calibri"/>
                <w:sz w:val="20"/>
                <w:szCs w:val="20"/>
              </w:rPr>
              <w:t xml:space="preserve">Law No. 04-00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ExcludeYear="1"&gt;&lt;Author&gt;UNESCO Institute for Statistics&lt;/Author&gt;&lt;RecNum&gt;141&lt;/RecNum&gt;&lt;DisplayText&gt;(31)&lt;/DisplayText&gt;&lt;record&gt;&lt;rec-number&gt;141&lt;/rec-number&gt;&lt;foreign-keys&gt;&lt;key app="EN" db-id="p90dppss2p9f9te995xv2evyw955avfsvzxf"&gt;141&lt;/key&gt;&lt;/foreign-keys&gt;&lt;ref-type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Total&lt;/title&gt;&lt;/titles&gt;&lt;keywords&gt;&lt;keyword&gt;Morocco&lt;/keyword&gt;&lt;/keywords&gt;&lt;dates&gt;&lt;pub-dates&gt;&lt;date&gt;[accessed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1" w:tooltip="UNESCO Institute for Statistics,  #141" w:history="1">
              <w:r w:rsidR="005554B5" w:rsidRPr="000D5F99">
                <w:rPr>
                  <w:rFonts w:ascii="Calibri" w:hAnsi="Calibri"/>
                  <w:noProof/>
                  <w:sz w:val="20"/>
                  <w:szCs w:val="20"/>
                </w:rPr>
                <w:t>31</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09472247" w14:textId="77777777" w:rsidTr="00A940F1">
        <w:tc>
          <w:tcPr>
            <w:tcW w:w="3061" w:type="dxa"/>
          </w:tcPr>
          <w:p w14:paraId="513C9890" w14:textId="77777777" w:rsidR="004D761F" w:rsidRPr="000D5F99" w:rsidRDefault="004D761F" w:rsidP="00A940F1">
            <w:pPr>
              <w:rPr>
                <w:rFonts w:ascii="Calibri" w:hAnsi="Calibri"/>
                <w:sz w:val="20"/>
                <w:szCs w:val="20"/>
              </w:rPr>
            </w:pPr>
            <w:r w:rsidRPr="000D5F99">
              <w:rPr>
                <w:rFonts w:ascii="Calibri" w:hAnsi="Calibri"/>
                <w:sz w:val="20"/>
                <w:szCs w:val="20"/>
              </w:rPr>
              <w:t>Free Public Education</w:t>
            </w:r>
          </w:p>
        </w:tc>
        <w:tc>
          <w:tcPr>
            <w:tcW w:w="1425" w:type="dxa"/>
          </w:tcPr>
          <w:p w14:paraId="1CB59A3E" w14:textId="77777777" w:rsidR="004D761F" w:rsidRPr="000D5F99" w:rsidRDefault="004D761F" w:rsidP="00A940F1">
            <w:pPr>
              <w:rPr>
                <w:rFonts w:ascii="Calibri" w:hAnsi="Calibri"/>
                <w:sz w:val="20"/>
                <w:szCs w:val="20"/>
              </w:rPr>
            </w:pPr>
            <w:r w:rsidRPr="000D5F99">
              <w:rPr>
                <w:rFonts w:ascii="Calibri" w:hAnsi="Calibri"/>
                <w:sz w:val="20"/>
                <w:szCs w:val="20"/>
              </w:rPr>
              <w:t>Yes</w:t>
            </w:r>
          </w:p>
        </w:tc>
        <w:tc>
          <w:tcPr>
            <w:tcW w:w="887" w:type="dxa"/>
          </w:tcPr>
          <w:p w14:paraId="7DEAEC66" w14:textId="77777777" w:rsidR="004D761F" w:rsidRPr="000D5F99" w:rsidRDefault="004D761F" w:rsidP="00A940F1">
            <w:pPr>
              <w:rPr>
                <w:rFonts w:ascii="Calibri" w:hAnsi="Calibri"/>
                <w:sz w:val="20"/>
                <w:szCs w:val="20"/>
              </w:rPr>
            </w:pPr>
          </w:p>
        </w:tc>
        <w:tc>
          <w:tcPr>
            <w:tcW w:w="4199" w:type="dxa"/>
          </w:tcPr>
          <w:p w14:paraId="387C07E1" w14:textId="48EB1FED" w:rsidR="004D761F" w:rsidRPr="000D5F99" w:rsidRDefault="004D761F" w:rsidP="005554B5">
            <w:pPr>
              <w:rPr>
                <w:rFonts w:ascii="Calibri" w:hAnsi="Calibri"/>
                <w:sz w:val="20"/>
                <w:szCs w:val="20"/>
              </w:rPr>
            </w:pPr>
            <w:r w:rsidRPr="000D5F99">
              <w:rPr>
                <w:rFonts w:ascii="Calibri" w:hAnsi="Calibri"/>
                <w:sz w:val="20"/>
                <w:szCs w:val="20"/>
              </w:rPr>
              <w:t>Law No. 04-00</w:t>
            </w:r>
            <w:r w:rsidR="00AF1F41" w:rsidRPr="000D5F99">
              <w:rPr>
                <w:rFonts w:ascii="Calibri" w:hAnsi="Calibri"/>
                <w:sz w:val="20"/>
                <w:szCs w:val="20"/>
              </w:rPr>
              <w:t xml:space="preserve"> </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ExcludeYear="1"&gt;&lt;Author&gt;UNESCO Institute for Statistics&lt;/Author&gt;&lt;RecNum&gt;141&lt;/RecNum&gt;&lt;DisplayText&gt;(31)&lt;/DisplayText&gt;&lt;record&gt;&lt;rec-number&gt;141&lt;/rec-number&gt;&lt;foreign-keys&gt;&lt;key app="EN" db-id="p90dppss2p9f9te995xv2evyw955avfsvzxf"&gt;141&lt;/key&gt;&lt;/foreign-keys&gt;&lt;ref-type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Total&lt;/title&gt;&lt;/titles&gt;&lt;keywords&gt;&lt;keyword&gt;Morocco&lt;/keyword&gt;&lt;/keywords&gt;&lt;dates&gt;&lt;pub-dates&gt;&lt;date&gt;[accessed February 4, 2013];&lt;/date&gt;&lt;/pub-dates&gt;&lt;/dates&gt;&lt;urls&gt;&lt;related-urls&gt;&lt;url&gt;http://www.uis.unesco.org/Pages/default.aspx?SPSLanguage=EN.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4, 2013&lt;/access-date&gt;&lt;/record&gt;&lt;/Cite&gt;&lt;/EndNote&gt;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1" w:tooltip="UNESCO Institute for Statistics,  #141" w:history="1">
              <w:r w:rsidR="005554B5" w:rsidRPr="000D5F99">
                <w:rPr>
                  <w:rFonts w:ascii="Calibri" w:hAnsi="Calibri"/>
                  <w:noProof/>
                  <w:sz w:val="20"/>
                  <w:szCs w:val="20"/>
                </w:rPr>
                <w:t>31</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bl>
    <w:p w14:paraId="08FAA19D" w14:textId="2DD6430F" w:rsidR="00F74C51" w:rsidRPr="000D5F99" w:rsidRDefault="003E4B86" w:rsidP="00F74C51">
      <w:pPr>
        <w:rPr>
          <w:rFonts w:ascii="Calibri" w:hAnsi="Calibri" w:cstheme="minorHAnsi"/>
          <w:sz w:val="20"/>
          <w:szCs w:val="20"/>
        </w:rPr>
      </w:pPr>
      <w:r w:rsidRPr="000D5F99">
        <w:rPr>
          <w:rFonts w:ascii="Calibri" w:hAnsi="Calibri" w:cstheme="minorHAnsi"/>
          <w:sz w:val="20"/>
          <w:szCs w:val="20"/>
        </w:rPr>
        <w:t>*</w:t>
      </w:r>
      <w:r w:rsidR="007E6355" w:rsidRPr="000D5F99">
        <w:rPr>
          <w:rFonts w:ascii="Calibri" w:hAnsi="Calibri" w:cstheme="minorHAnsi"/>
          <w:sz w:val="20"/>
          <w:szCs w:val="20"/>
        </w:rPr>
        <w:t xml:space="preserve"> </w:t>
      </w:r>
      <w:r w:rsidRPr="000D5F99">
        <w:rPr>
          <w:rFonts w:ascii="Calibri" w:hAnsi="Calibri" w:cstheme="minorHAnsi"/>
          <w:sz w:val="20"/>
          <w:szCs w:val="20"/>
        </w:rPr>
        <w:t>No conscription</w:t>
      </w:r>
      <w:r w:rsidR="00E215FD" w:rsidRPr="000D5F99">
        <w:rPr>
          <w:rFonts w:ascii="Calibri" w:eastAsiaTheme="minorHAnsi" w:hAnsi="Calibri"/>
          <w:sz w:val="20"/>
          <w:szCs w:val="20"/>
        </w:rPr>
        <w:t xml:space="preserve"> </w:t>
      </w:r>
      <w:r w:rsidR="00C22F4A" w:rsidRPr="000D5F99">
        <w:rPr>
          <w:rFonts w:ascii="Calibri" w:eastAsiaTheme="minorHAnsi" w:hAnsi="Calibri"/>
          <w:sz w:val="20"/>
          <w:szCs w:val="20"/>
        </w:rPr>
        <w:fldChar w:fldCharType="begin"/>
      </w:r>
      <w:r w:rsidR="00124299" w:rsidRPr="000D5F99">
        <w:rPr>
          <w:rFonts w:ascii="Calibri" w:eastAsiaTheme="minorHAnsi" w:hAnsi="Calibri"/>
          <w:sz w:val="20"/>
          <w:szCs w:val="20"/>
        </w:rPr>
        <w:instrText xml:space="preserve"> ADDIN EN.CITE &lt;EndNote&gt;&lt;Cite&gt;&lt;Author&gt;Coalition to Stop the Use of Child Soldiers&lt;/Author&gt;&lt;Year&gt;2008&lt;/Year&gt;&lt;RecNum&gt;142&lt;/RecNum&gt;&lt;DisplayText&gt;(30)&lt;/DisplayText&gt;&lt;record&gt;&lt;rec-number&gt;142&lt;/rec-number&gt;&lt;foreign-keys&gt;&lt;key app="EN" db-id="p90dppss2p9f9te995xv2evyw955avfsvzxf"&gt;142&lt;/key&gt;&lt;/foreign-keys&gt;&lt;ref-type name="Book Section"&gt;5&lt;/ref-type&gt;&lt;contributors&gt;&lt;authors&gt;&lt;author&gt;Coalition to Stop the Use of Child Soldiers,&lt;/author&gt;&lt;/authors&gt;&lt;/contributors&gt;&lt;titles&gt;&lt;title&gt;Morocco and Western Sahara&lt;/title&gt;&lt;secondary-title&gt;Child Soldiers Global Report- 2008&lt;/secondary-title&gt;&lt;/titles&gt;&lt;keywords&gt;&lt;keyword&gt;Territories&lt;/keyword&gt;&lt;/keywords&gt;&lt;dates&gt;&lt;year&gt;2008&lt;/year&gt;&lt;/dates&gt;&lt;pub-location&gt;London&lt;/pub-location&gt;&lt;urls&gt;&lt;related-urls&gt;&lt;url&gt;http://www.childsoldiersglobalreport.org/files/country_pdfs/FINAL_2008_Global_Report.pdf&lt;/url&gt;&lt;/related-urls&gt;&lt;/urls&gt;&lt;/record&gt;&lt;/Cite&gt;&lt;/EndNote&gt;</w:instrText>
      </w:r>
      <w:r w:rsidR="00C22F4A" w:rsidRPr="000D5F99">
        <w:rPr>
          <w:rFonts w:ascii="Calibri" w:eastAsiaTheme="minorHAnsi" w:hAnsi="Calibri"/>
          <w:sz w:val="20"/>
          <w:szCs w:val="20"/>
        </w:rPr>
        <w:fldChar w:fldCharType="separate"/>
      </w:r>
      <w:r w:rsidR="003D1E32" w:rsidRPr="000D5F99">
        <w:rPr>
          <w:rFonts w:ascii="Calibri" w:eastAsiaTheme="minorHAnsi" w:hAnsi="Calibri"/>
          <w:noProof/>
          <w:sz w:val="20"/>
          <w:szCs w:val="20"/>
        </w:rPr>
        <w:t>(</w:t>
      </w:r>
      <w:hyperlink w:anchor="_ENREF_30" w:tooltip="Coalition to Stop the Use of Child Soldiers, 2008 #142" w:history="1">
        <w:r w:rsidR="005554B5" w:rsidRPr="000D5F99">
          <w:rPr>
            <w:rFonts w:ascii="Calibri" w:eastAsiaTheme="minorHAnsi" w:hAnsi="Calibri"/>
            <w:noProof/>
            <w:sz w:val="20"/>
            <w:szCs w:val="20"/>
          </w:rPr>
          <w:t>30</w:t>
        </w:r>
      </w:hyperlink>
      <w:r w:rsidR="003D1E32" w:rsidRPr="000D5F99">
        <w:rPr>
          <w:rFonts w:ascii="Calibri" w:eastAsiaTheme="minorHAnsi" w:hAnsi="Calibri"/>
          <w:noProof/>
          <w:sz w:val="20"/>
          <w:szCs w:val="20"/>
        </w:rPr>
        <w:t>)</w:t>
      </w:r>
      <w:r w:rsidR="00C22F4A" w:rsidRPr="000D5F99">
        <w:rPr>
          <w:rFonts w:ascii="Calibri" w:eastAsiaTheme="minorHAnsi" w:hAnsi="Calibri"/>
          <w:sz w:val="20"/>
          <w:szCs w:val="20"/>
        </w:rPr>
        <w:fldChar w:fldCharType="end"/>
      </w:r>
    </w:p>
    <w:p w14:paraId="1216B0C5" w14:textId="77777777" w:rsidR="00F74C51" w:rsidRPr="000D5F99" w:rsidRDefault="00F74C51" w:rsidP="001226BF">
      <w:pPr>
        <w:pStyle w:val="Subtitle"/>
        <w:jc w:val="left"/>
        <w:outlineLvl w:val="0"/>
        <w:rPr>
          <w:rFonts w:ascii="Calibri" w:hAnsi="Calibri"/>
          <w:sz w:val="22"/>
          <w:szCs w:val="22"/>
        </w:rPr>
      </w:pPr>
    </w:p>
    <w:p w14:paraId="0B8839E8" w14:textId="68A55CD3" w:rsidR="00BA5BC1" w:rsidRPr="000D5F99" w:rsidRDefault="009D340C" w:rsidP="001226BF">
      <w:pPr>
        <w:pStyle w:val="Subtitle"/>
        <w:jc w:val="left"/>
        <w:outlineLvl w:val="0"/>
        <w:rPr>
          <w:rFonts w:ascii="Calibri" w:hAnsi="Calibri"/>
          <w:sz w:val="22"/>
          <w:szCs w:val="22"/>
        </w:rPr>
      </w:pPr>
      <w:r w:rsidRPr="000D5F99">
        <w:rPr>
          <w:rFonts w:ascii="Calibri" w:hAnsi="Calibri" w:cs="Calibri"/>
          <w:sz w:val="22"/>
          <w:szCs w:val="22"/>
        </w:rPr>
        <w:t xml:space="preserve">The minimum age protections </w:t>
      </w:r>
      <w:r w:rsidR="00961DF5" w:rsidRPr="000D5F99">
        <w:rPr>
          <w:rFonts w:ascii="Calibri" w:hAnsi="Calibri" w:cs="Calibri"/>
          <w:sz w:val="22"/>
          <w:szCs w:val="22"/>
        </w:rPr>
        <w:t xml:space="preserve">in the Labor Code </w:t>
      </w:r>
      <w:r w:rsidRPr="000D5F99">
        <w:rPr>
          <w:rFonts w:ascii="Calibri" w:hAnsi="Calibri" w:cs="Calibri"/>
          <w:sz w:val="22"/>
          <w:szCs w:val="22"/>
        </w:rPr>
        <w:t xml:space="preserve">do </w:t>
      </w:r>
      <w:r w:rsidR="0048261F" w:rsidRPr="000D5F99">
        <w:rPr>
          <w:rFonts w:ascii="Calibri" w:hAnsi="Calibri"/>
          <w:sz w:val="22"/>
          <w:szCs w:val="22"/>
        </w:rPr>
        <w:t xml:space="preserve">not apply to </w:t>
      </w:r>
      <w:r w:rsidRPr="000D5F99">
        <w:rPr>
          <w:rFonts w:ascii="Calibri" w:hAnsi="Calibri"/>
          <w:sz w:val="22"/>
          <w:szCs w:val="22"/>
        </w:rPr>
        <w:t xml:space="preserve">children </w:t>
      </w:r>
      <w:r w:rsidR="0048261F" w:rsidRPr="000D5F99">
        <w:rPr>
          <w:rFonts w:ascii="Calibri" w:hAnsi="Calibri"/>
          <w:sz w:val="22"/>
          <w:szCs w:val="22"/>
        </w:rPr>
        <w:t>who are self-employed, or work in traditional artisan or handicraft sectors for businesses with less than five employees,</w:t>
      </w:r>
      <w:r w:rsidR="000D5F99" w:rsidRPr="000D5F99">
        <w:rPr>
          <w:rFonts w:ascii="Calibri" w:hAnsi="Calibri"/>
          <w:sz w:val="22"/>
          <w:szCs w:val="22"/>
        </w:rPr>
        <w:t xml:space="preserve"> or those who </w:t>
      </w:r>
      <w:r w:rsidR="0048261F" w:rsidRPr="000D5F99">
        <w:rPr>
          <w:rFonts w:ascii="Calibri" w:hAnsi="Calibri"/>
          <w:sz w:val="22"/>
          <w:szCs w:val="22"/>
        </w:rPr>
        <w:t xml:space="preserve"> </w:t>
      </w:r>
      <w:r w:rsidR="008F6610" w:rsidRPr="000D5F99">
        <w:rPr>
          <w:rFonts w:ascii="Calibri" w:hAnsi="Calibri"/>
          <w:sz w:val="22"/>
          <w:szCs w:val="22"/>
        </w:rPr>
        <w:t>work in private farms and residences (including domestic work</w:t>
      </w:r>
      <w:r w:rsidR="005554B5">
        <w:rPr>
          <w:rFonts w:ascii="Calibri" w:hAnsi="Calibri"/>
          <w:sz w:val="22"/>
          <w:szCs w:val="22"/>
        </w:rPr>
        <w:t>), leaving children vulnerable to exploitation</w:t>
      </w:r>
      <w:r w:rsidR="0048261F"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 ExcludeYear="1"&gt;&lt;Author&gt;ILO Committee of Experts&lt;/Author&gt;&lt;RecNum&gt;76&lt;/RecNum&gt;&lt;DisplayText&gt;(9, 27, 32)&lt;/DisplayText&gt;&lt;record&gt;&lt;rec-number&gt;76&lt;/rec-number&gt;&lt;foreign-keys&gt;&lt;key app="EN" db-id="p90dppss2p9f9te995xv2evyw955avfsvzxf"&gt;76&lt;/key&gt;&lt;/foreign-keys&gt;&lt;ref-type name="Online Database"&gt;45&lt;/ref-type&gt;&lt;contributors&gt;&lt;authors&gt;&lt;author&gt;ILO Committee of Experts,&lt;/author&gt;&lt;/authors&gt;&lt;/contributors&gt;&lt;titles&gt;&lt;title&gt;Individual Observation concerning Minimum Age Convention, 1973 (No. 138) Morocco (ratification: 2000) Published: 2012&lt;/title&gt;&lt;/titles&gt;&lt;keywords&gt;&lt;keyword&gt;Morocco&lt;/keyword&gt;&lt;/keywords&gt;&lt;dates&gt;&lt;pub-dates&gt;&lt;date&gt;October 26, 2012&lt;/date&gt;&lt;/pub-dates&gt;&lt;/dates&gt;&lt;urls&gt;&lt;related-urls&gt;&lt;url&gt;http://www.ilo.org/ilolex/english/iloquery.htm&lt;/url&gt;&lt;/related-urls&gt;&lt;/urls&gt;&lt;/record&gt;&lt;/Cite&gt;&lt;Cite&gt;&lt;Author&gt;U.S. Department of State&lt;/Author&gt;&lt;Year&gt;February 27, 2014&lt;/Year&gt;&lt;RecNum&gt;198&lt;/RecNum&gt;&lt;record&gt;&lt;rec-number&gt;198&lt;/rec-number&gt;&lt;foreign-keys&gt;&lt;key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2014&lt;/access-date&gt;&lt;/record&gt;&lt;/Cite&gt;&lt;Cite&gt;&lt;Author&gt;Morocco&lt;/Author&gt;&lt;Year&gt;2004&lt;/Year&gt;&lt;RecNum&gt;202&lt;/RecNum&gt;&lt;record&gt;&lt;rec-number&gt;202&lt;/rec-number&gt;&lt;foreign-keys&gt;&lt;key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C22F4A" w:rsidRPr="000D5F99">
        <w:rPr>
          <w:rFonts w:ascii="Calibri" w:hAnsi="Calibri"/>
          <w:sz w:val="22"/>
          <w:szCs w:val="22"/>
        </w:rPr>
        <w:fldChar w:fldCharType="separate"/>
      </w:r>
      <w:r w:rsidR="00124299" w:rsidRPr="000D5F99">
        <w:rPr>
          <w:rFonts w:ascii="Calibri" w:hAnsi="Calibri"/>
          <w:noProof/>
          <w:sz w:val="22"/>
          <w:szCs w:val="22"/>
        </w:rPr>
        <w:t>(</w:t>
      </w:r>
      <w:hyperlink w:anchor="_ENREF_9" w:tooltip="U.S. Department of State, February 27, 2014 #198" w:history="1">
        <w:r w:rsidR="005554B5" w:rsidRPr="000D5F99">
          <w:rPr>
            <w:rFonts w:ascii="Calibri" w:hAnsi="Calibri"/>
            <w:noProof/>
            <w:sz w:val="22"/>
            <w:szCs w:val="22"/>
          </w:rPr>
          <w:t>9</w:t>
        </w:r>
      </w:hyperlink>
      <w:r w:rsidR="00124299" w:rsidRPr="000D5F99">
        <w:rPr>
          <w:rFonts w:ascii="Calibri" w:hAnsi="Calibri"/>
          <w:noProof/>
          <w:sz w:val="22"/>
          <w:szCs w:val="22"/>
        </w:rPr>
        <w:t xml:space="preserve">, </w:t>
      </w:r>
      <w:hyperlink w:anchor="_ENREF_27" w:tooltip="Morocco, 2004 #202" w:history="1">
        <w:r w:rsidR="005554B5" w:rsidRPr="000D5F99">
          <w:rPr>
            <w:rFonts w:ascii="Calibri" w:hAnsi="Calibri"/>
            <w:noProof/>
            <w:sz w:val="22"/>
            <w:szCs w:val="22"/>
          </w:rPr>
          <w:t>27</w:t>
        </w:r>
      </w:hyperlink>
      <w:r w:rsidR="00124299" w:rsidRPr="000D5F99">
        <w:rPr>
          <w:rFonts w:ascii="Calibri" w:hAnsi="Calibri"/>
          <w:noProof/>
          <w:sz w:val="22"/>
          <w:szCs w:val="22"/>
        </w:rPr>
        <w:t xml:space="preserve">, </w:t>
      </w:r>
      <w:hyperlink w:anchor="_ENREF_32" w:tooltip="ILO Committee of Experts,  #76" w:history="1">
        <w:r w:rsidR="005554B5" w:rsidRPr="000D5F99">
          <w:rPr>
            <w:rFonts w:ascii="Calibri" w:hAnsi="Calibri"/>
            <w:noProof/>
            <w:sz w:val="22"/>
            <w:szCs w:val="22"/>
          </w:rPr>
          <w:t>32</w:t>
        </w:r>
      </w:hyperlink>
      <w:r w:rsidR="00124299" w:rsidRPr="000D5F99">
        <w:rPr>
          <w:rFonts w:ascii="Calibri" w:hAnsi="Calibri"/>
          <w:noProof/>
          <w:sz w:val="22"/>
          <w:szCs w:val="22"/>
        </w:rPr>
        <w:t>)</w:t>
      </w:r>
      <w:r w:rsidR="00C22F4A" w:rsidRPr="000D5F99">
        <w:rPr>
          <w:rFonts w:ascii="Calibri" w:hAnsi="Calibri"/>
          <w:sz w:val="22"/>
          <w:szCs w:val="22"/>
        </w:rPr>
        <w:fldChar w:fldCharType="end"/>
      </w:r>
    </w:p>
    <w:p w14:paraId="04221F93" w14:textId="1C674FAE" w:rsidR="00771B49" w:rsidRPr="000D5F99" w:rsidRDefault="005554B5" w:rsidP="00771B49">
      <w:pPr>
        <w:rPr>
          <w:rFonts w:ascii="Calibri" w:hAnsi="Calibri"/>
          <w:b/>
          <w:sz w:val="22"/>
          <w:szCs w:val="22"/>
        </w:rPr>
      </w:pPr>
      <w:r>
        <w:rPr>
          <w:rFonts w:ascii="Calibri" w:hAnsi="Calibri" w:cs="Arial"/>
          <w:sz w:val="22"/>
          <w:szCs w:val="22"/>
        </w:rPr>
        <w:br/>
      </w:r>
      <w:r w:rsidR="0048261F" w:rsidRPr="000D5F99">
        <w:rPr>
          <w:rFonts w:ascii="Calibri" w:hAnsi="Calibri"/>
          <w:sz w:val="22"/>
          <w:szCs w:val="22"/>
        </w:rPr>
        <w:t xml:space="preserve">The Government continued </w:t>
      </w:r>
      <w:r w:rsidR="00C16D6D" w:rsidRPr="000D5F99">
        <w:rPr>
          <w:rFonts w:ascii="Calibri" w:hAnsi="Calibri"/>
          <w:sz w:val="22"/>
          <w:szCs w:val="22"/>
        </w:rPr>
        <w:t xml:space="preserve">for another year </w:t>
      </w:r>
      <w:r w:rsidR="0048261F" w:rsidRPr="000D5F99">
        <w:rPr>
          <w:rFonts w:ascii="Calibri" w:hAnsi="Calibri"/>
          <w:sz w:val="22"/>
          <w:szCs w:val="22"/>
        </w:rPr>
        <w:t xml:space="preserve">to refine a draft bill that would </w:t>
      </w:r>
      <w:r w:rsidR="008F6610" w:rsidRPr="000D5F99">
        <w:rPr>
          <w:rFonts w:ascii="Calibri" w:hAnsi="Calibri"/>
          <w:sz w:val="22"/>
          <w:szCs w:val="22"/>
        </w:rPr>
        <w:t xml:space="preserve">provide </w:t>
      </w:r>
      <w:r w:rsidR="0048261F" w:rsidRPr="000D5F99">
        <w:rPr>
          <w:rFonts w:ascii="Calibri" w:hAnsi="Calibri"/>
          <w:sz w:val="22"/>
          <w:szCs w:val="22"/>
        </w:rPr>
        <w:t xml:space="preserve">protections for </w:t>
      </w:r>
      <w:r w:rsidR="00FF56C2" w:rsidRPr="000D5F99">
        <w:rPr>
          <w:rFonts w:ascii="Calibri" w:hAnsi="Calibri"/>
          <w:sz w:val="22"/>
          <w:szCs w:val="22"/>
        </w:rPr>
        <w:t xml:space="preserve">child </w:t>
      </w:r>
      <w:r w:rsidR="0048261F" w:rsidRPr="000D5F99">
        <w:rPr>
          <w:rFonts w:ascii="Calibri" w:hAnsi="Calibri"/>
          <w:sz w:val="22"/>
          <w:szCs w:val="22"/>
        </w:rPr>
        <w:t>domestic workers</w:t>
      </w:r>
      <w:r w:rsidR="000D5F99" w:rsidRPr="000D5F99">
        <w:rPr>
          <w:rFonts w:ascii="Calibri" w:hAnsi="Calibri"/>
          <w:sz w:val="22"/>
          <w:szCs w:val="22"/>
        </w:rPr>
        <w:t>.</w:t>
      </w:r>
      <w:r w:rsidR="0048261F" w:rsidRPr="000D5F99">
        <w:rPr>
          <w:rFonts w:ascii="Calibri" w:hAnsi="Calibri"/>
          <w:sz w:val="22"/>
          <w:szCs w:val="22"/>
        </w:rPr>
        <w:t xml:space="preserve"> If passed, the law would prohibit the employment of </w:t>
      </w:r>
      <w:r w:rsidR="003E4B86" w:rsidRPr="000D5F99">
        <w:rPr>
          <w:rFonts w:ascii="Calibri" w:hAnsi="Calibri"/>
          <w:sz w:val="22"/>
          <w:szCs w:val="22"/>
        </w:rPr>
        <w:t xml:space="preserve">underage </w:t>
      </w:r>
      <w:r w:rsidR="009932E9" w:rsidRPr="000D5F99">
        <w:rPr>
          <w:rFonts w:ascii="Calibri" w:hAnsi="Calibri"/>
          <w:sz w:val="22"/>
          <w:szCs w:val="22"/>
        </w:rPr>
        <w:t xml:space="preserve">children </w:t>
      </w:r>
      <w:r w:rsidR="003E4B86" w:rsidRPr="000D5F99">
        <w:rPr>
          <w:rFonts w:ascii="Calibri" w:hAnsi="Calibri"/>
          <w:sz w:val="22"/>
          <w:szCs w:val="22"/>
        </w:rPr>
        <w:t xml:space="preserve">in </w:t>
      </w:r>
      <w:r w:rsidR="0048261F" w:rsidRPr="000D5F99">
        <w:rPr>
          <w:rFonts w:ascii="Calibri" w:hAnsi="Calibri"/>
          <w:sz w:val="22"/>
          <w:szCs w:val="22"/>
        </w:rPr>
        <w:t xml:space="preserve">domestic </w:t>
      </w:r>
      <w:r w:rsidR="003E4B86" w:rsidRPr="000D5F99">
        <w:rPr>
          <w:rFonts w:ascii="Calibri" w:hAnsi="Calibri"/>
          <w:sz w:val="22"/>
          <w:szCs w:val="22"/>
        </w:rPr>
        <w:t xml:space="preserve">work </w:t>
      </w:r>
      <w:r w:rsidR="0048261F" w:rsidRPr="000D5F99">
        <w:rPr>
          <w:rFonts w:ascii="Calibri" w:hAnsi="Calibri"/>
          <w:sz w:val="22"/>
          <w:szCs w:val="22"/>
        </w:rPr>
        <w:t xml:space="preserve">and determine the working conditions, terms, and conditions </w:t>
      </w:r>
      <w:r w:rsidR="008F6610" w:rsidRPr="000D5F99">
        <w:rPr>
          <w:rFonts w:ascii="Calibri" w:hAnsi="Calibri"/>
          <w:sz w:val="22"/>
          <w:szCs w:val="22"/>
        </w:rPr>
        <w:t xml:space="preserve">for domestic </w:t>
      </w:r>
      <w:r w:rsidR="004605EE" w:rsidRPr="000D5F99">
        <w:rPr>
          <w:rFonts w:ascii="Calibri" w:hAnsi="Calibri"/>
          <w:sz w:val="22"/>
          <w:szCs w:val="22"/>
        </w:rPr>
        <w:t>work</w:t>
      </w:r>
      <w:r w:rsidR="009546F8"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 ExcludeYear="1"&gt;&lt;Author&gt;ILO Committee of Experts&lt;/Author&gt;&lt;RecNum&gt;76&lt;/RecNum&gt;&lt;DisplayText&gt;(32)&lt;/DisplayText&gt;&lt;record&gt;&lt;rec-number&gt;76&lt;/rec-number&gt;&lt;foreign-keys&gt;&lt;key app="EN" db-id="p90dppss2p9f9te995xv2evyw955avfsvzxf"&gt;76&lt;/key&gt;&lt;/foreign-keys&gt;&lt;ref-type name="Online Database"&gt;45&lt;/ref-type&gt;&lt;contributors&gt;&lt;authors&gt;&lt;author&gt;ILO Committee of Experts,&lt;/author&gt;&lt;/authors&gt;&lt;/contributors&gt;&lt;titles&gt;&lt;title&gt;Individual Observation concerning Minimum Age Convention, 1973 (No. 138) Morocco (ratification: 2000) Published: 2012&lt;/title&gt;&lt;/titles&gt;&lt;keywords&gt;&lt;keyword&gt;Morocco&lt;/keyword&gt;&lt;/keywords&gt;&lt;dates&gt;&lt;pub-dates&gt;&lt;date&gt;October 26, 2012&lt;/date&gt;&lt;/pub-dates&gt;&lt;/dates&gt;&lt;urls&gt;&lt;related-urls&gt;&lt;url&gt;http://www.ilo.org/ilolex/english/iloquery.htm&lt;/url&gt;&lt;/related-urls&gt;&lt;/urls&gt;&lt;/record&gt;&lt;/Cite&gt;&lt;/EndNote&gt;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32" w:tooltip="ILO Committee of Experts,  #76" w:history="1">
        <w:r w:rsidRPr="000D5F99">
          <w:rPr>
            <w:rFonts w:ascii="Calibri" w:hAnsi="Calibri"/>
            <w:noProof/>
            <w:sz w:val="22"/>
            <w:szCs w:val="22"/>
          </w:rPr>
          <w:t>32</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00824A8B" w:rsidRPr="000D5F99">
        <w:rPr>
          <w:rFonts w:ascii="Calibri" w:hAnsi="Calibri"/>
          <w:sz w:val="22"/>
          <w:szCs w:val="22"/>
        </w:rPr>
        <w:t xml:space="preserve"> </w:t>
      </w:r>
      <w:r w:rsidR="0048261F" w:rsidRPr="000D5F99">
        <w:rPr>
          <w:rFonts w:ascii="Calibri" w:hAnsi="Calibri"/>
          <w:sz w:val="22"/>
          <w:szCs w:val="22"/>
        </w:rPr>
        <w:t xml:space="preserve">The continued failure to pass this bill puts children </w:t>
      </w:r>
      <w:r w:rsidR="003E4B86" w:rsidRPr="000D5F99">
        <w:rPr>
          <w:rFonts w:ascii="Calibri" w:hAnsi="Calibri"/>
          <w:sz w:val="22"/>
          <w:szCs w:val="22"/>
        </w:rPr>
        <w:t>engaged in domestic work</w:t>
      </w:r>
      <w:r w:rsidR="0048261F" w:rsidRPr="000D5F99">
        <w:rPr>
          <w:rFonts w:ascii="Calibri" w:hAnsi="Calibri"/>
          <w:sz w:val="22"/>
          <w:szCs w:val="22"/>
        </w:rPr>
        <w:t xml:space="preserve"> at risk </w:t>
      </w:r>
      <w:r w:rsidR="00FB7B3F" w:rsidRPr="000D5F99">
        <w:rPr>
          <w:rFonts w:ascii="Calibri" w:hAnsi="Calibri"/>
          <w:sz w:val="22"/>
          <w:szCs w:val="22"/>
        </w:rPr>
        <w:t xml:space="preserve">of </w:t>
      </w:r>
      <w:r w:rsidR="0048261F" w:rsidRPr="000D5F99">
        <w:rPr>
          <w:rFonts w:ascii="Calibri" w:hAnsi="Calibri"/>
          <w:sz w:val="22"/>
          <w:szCs w:val="22"/>
        </w:rPr>
        <w:t>exploit</w:t>
      </w:r>
      <w:r w:rsidR="00CF3DAF" w:rsidRPr="000D5F99">
        <w:rPr>
          <w:rFonts w:ascii="Calibri" w:hAnsi="Calibri"/>
          <w:sz w:val="22"/>
          <w:szCs w:val="22"/>
        </w:rPr>
        <w:t>at</w:t>
      </w:r>
      <w:r w:rsidR="0048261F" w:rsidRPr="000D5F99">
        <w:rPr>
          <w:rFonts w:ascii="Calibri" w:hAnsi="Calibri"/>
          <w:sz w:val="22"/>
          <w:szCs w:val="22"/>
        </w:rPr>
        <w:t>ive labor conditions.</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Embassy-Morocco&lt;/Author&gt;&lt;RecNum&gt;210&lt;/RecNum&gt;&lt;DisplayText&gt;(1, 3, 33)&lt;/DisplayText&gt;&lt;record&gt;&lt;rec-number&gt;210&lt;/rec-number&gt;&lt;foreign-keys&gt;&lt;key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2014&lt;/title&gt;&lt;/titles&gt;&lt;keywords&gt;&lt;keyword&gt;Morocco&lt;/keyword&gt;&lt;/keywords&gt;&lt;dates&gt;&lt;/dates&gt;&lt;urls&gt;&lt;/urls&gt;&lt;/record&gt;&lt;/Cite&gt;&lt;Cite&gt;&lt;Author&gt;Alami&lt;/Author&gt;&lt;Year&gt;2013 &lt;/Year&gt;&lt;RecNum&gt;171&lt;/RecNum&gt;&lt;record&gt;&lt;rec-number&gt;171&lt;/rec-number&gt;&lt;foreign-keys&gt;&lt;key app="EN" db-id="p90dppss2p9f9te995xv2evyw955avfsvzxf"&gt;171&lt;/key&gt;&lt;/foreign-keys&gt;&lt;ref-type name="Manuscript"&gt;36&lt;/ref-type&gt;&lt;contributors&gt;&lt;authors&gt;&lt;author&gt;Alami, Boualem&lt;/author&gt;&lt;/authors&gt;&lt;/contributors&gt;&lt;titles&gt;&lt;title&gt;Un projet de loi pour criminaliser le travail des enfants au Maroc&lt;/title&gt;&lt;/titles&gt;&lt;keywords&gt;&lt;keyword&gt;Morocco&lt;/keyword&gt;&lt;/keywords&gt;&lt;dates&gt;&lt;year&gt;2013 &lt;/year&gt;&lt;pub-dates&gt;&lt;date&gt;May 5,&lt;/date&gt;&lt;/pub-dates&gt;&lt;/dates&gt;&lt;label&gt;maghrebemergent.com&lt;/label&gt;&lt;work-type&gt;online&lt;/work-type&gt;&lt;urls&gt;&lt;related-urls&gt;&lt;url&gt;http://www.maghrebemergent.com/actualite/maghrebine/item/23781-un-projet-de-loi-pour-criminaliser-le-travail-des-enfants-au-maroc.html&lt;/url&gt;&lt;/related-urls&gt;&lt;/urls&gt;&lt;access-date&gt;December 4, 2013&lt;/access-date&gt;&lt;/record&gt;&lt;/Cite&gt;&lt;Cite&gt;&lt;Author&gt;U.S.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1" w:tooltip="U.S. Embassy-Morocco,  #210" w:history="1">
        <w:r w:rsidRPr="000D5F99">
          <w:rPr>
            <w:rFonts w:ascii="Calibri" w:hAnsi="Calibri"/>
            <w:noProof/>
            <w:sz w:val="22"/>
            <w:szCs w:val="22"/>
          </w:rPr>
          <w:t>1</w:t>
        </w:r>
      </w:hyperlink>
      <w:r w:rsidR="003D1E32" w:rsidRPr="000D5F99">
        <w:rPr>
          <w:rFonts w:ascii="Calibri" w:hAnsi="Calibri"/>
          <w:noProof/>
          <w:sz w:val="22"/>
          <w:szCs w:val="22"/>
        </w:rPr>
        <w:t xml:space="preserve">, </w:t>
      </w:r>
      <w:hyperlink w:anchor="_ENREF_3" w:tooltip="U.S. Consulate- Casablanca, 2015 #206" w:history="1">
        <w:r w:rsidRPr="000D5F99">
          <w:rPr>
            <w:rFonts w:ascii="Calibri" w:hAnsi="Calibri"/>
            <w:noProof/>
            <w:sz w:val="22"/>
            <w:szCs w:val="22"/>
          </w:rPr>
          <w:t>3</w:t>
        </w:r>
      </w:hyperlink>
      <w:r w:rsidR="003D1E32" w:rsidRPr="000D5F99">
        <w:rPr>
          <w:rFonts w:ascii="Calibri" w:hAnsi="Calibri"/>
          <w:noProof/>
          <w:sz w:val="22"/>
          <w:szCs w:val="22"/>
        </w:rPr>
        <w:t xml:space="preserve">, </w:t>
      </w:r>
      <w:hyperlink w:anchor="_ENREF_33" w:tooltip="Alami, 2013  #171" w:history="1">
        <w:r w:rsidRPr="000D5F99">
          <w:rPr>
            <w:rFonts w:ascii="Calibri" w:hAnsi="Calibri"/>
            <w:noProof/>
            <w:sz w:val="22"/>
            <w:szCs w:val="22"/>
          </w:rPr>
          <w:t>33</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0048261F" w:rsidRPr="000D5F99">
        <w:rPr>
          <w:rFonts w:ascii="Calibri" w:hAnsi="Calibri"/>
          <w:b/>
          <w:sz w:val="22"/>
          <w:szCs w:val="22"/>
        </w:rPr>
        <w:t xml:space="preserve"> </w:t>
      </w:r>
    </w:p>
    <w:p w14:paraId="2C21F6E9" w14:textId="77777777" w:rsidR="00771B49" w:rsidRPr="000D5F99" w:rsidRDefault="00771B49" w:rsidP="00771B49">
      <w:pPr>
        <w:rPr>
          <w:rFonts w:ascii="Calibri" w:hAnsi="Calibri"/>
          <w:b/>
          <w:sz w:val="22"/>
          <w:szCs w:val="22"/>
        </w:rPr>
      </w:pPr>
    </w:p>
    <w:p w14:paraId="2E0A1E70" w14:textId="219F6CA5" w:rsidR="001226BF" w:rsidRPr="000D5F99" w:rsidRDefault="00153D4A" w:rsidP="00771B49">
      <w:pPr>
        <w:rPr>
          <w:rFonts w:ascii="Calibri" w:hAnsi="Calibri"/>
          <w:sz w:val="22"/>
          <w:szCs w:val="22"/>
        </w:rPr>
      </w:pPr>
      <w:r w:rsidRPr="000D5F99">
        <w:rPr>
          <w:rFonts w:ascii="Calibri" w:hAnsi="Calibri"/>
          <w:sz w:val="22"/>
          <w:szCs w:val="22"/>
        </w:rPr>
        <w:t>The Labor Code allows children under age 15 to perform certain types of agricultural work</w:t>
      </w:r>
      <w:r w:rsidR="00ED149E" w:rsidRPr="000D5F99">
        <w:rPr>
          <w:rFonts w:ascii="Calibri" w:hAnsi="Calibri"/>
          <w:sz w:val="22"/>
          <w:szCs w:val="22"/>
        </w:rPr>
        <w:t>,</w:t>
      </w:r>
      <w:r w:rsidRPr="000D5F99">
        <w:rPr>
          <w:rFonts w:ascii="Calibri" w:hAnsi="Calibri"/>
          <w:sz w:val="22"/>
          <w:szCs w:val="22"/>
        </w:rPr>
        <w:t xml:space="preserve"> and children </w:t>
      </w:r>
      <w:r w:rsidR="00ED149E" w:rsidRPr="000D5F99">
        <w:rPr>
          <w:rFonts w:ascii="Calibri" w:hAnsi="Calibri"/>
          <w:sz w:val="22"/>
          <w:szCs w:val="22"/>
        </w:rPr>
        <w:t xml:space="preserve">ages </w:t>
      </w:r>
      <w:r w:rsidRPr="000D5F99">
        <w:rPr>
          <w:rFonts w:ascii="Calibri" w:hAnsi="Calibri"/>
          <w:sz w:val="22"/>
          <w:szCs w:val="22"/>
        </w:rPr>
        <w:t>16</w:t>
      </w:r>
      <w:r w:rsidR="00ED149E" w:rsidRPr="000D5F99">
        <w:rPr>
          <w:rFonts w:ascii="Calibri" w:hAnsi="Calibri"/>
          <w:sz w:val="22"/>
          <w:szCs w:val="22"/>
        </w:rPr>
        <w:t xml:space="preserve"> to </w:t>
      </w:r>
      <w:r w:rsidRPr="000D5F99">
        <w:rPr>
          <w:rFonts w:ascii="Calibri" w:hAnsi="Calibri"/>
          <w:sz w:val="22"/>
          <w:szCs w:val="22"/>
        </w:rPr>
        <w:t>17 to perform agricultural work at night.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&lt;EndNote&gt;&lt;Cite&gt;&lt;Author&gt;Morocco&lt;/Author&gt;&lt;Year&gt;2004&lt;/Year&gt;&lt;RecNum&gt;202&lt;/RecNum&gt;&lt;DisplayText&gt;(27)&lt;/DisplayText&gt;&lt;record&gt;&lt;rec-number&gt;202&lt;/rec-number&gt;&lt;foreign-keys&gt;&lt;key app="EN" db-id="p90dppss2p9f9te995xv2evyw955avfsvzxf"&gt;202&lt;/key&gt;&lt;/foreign-keys&gt;&lt;ref-type name="Statute"&gt;31&lt;/ref-type&gt;&lt;contributors&gt;&lt;authors&gt;&lt;author&gt;Government of Morocco&lt;/author&gt;&lt;/authors&gt;&lt;/contributors&gt;&lt;titles&gt;&lt;title&gt;Labor Code&lt;/title&gt;&lt;secondary-title&gt;Le Nouveau Code de travail&lt;/secondary-title&gt;&lt;/titles&gt;&lt;keywords&gt;&lt;keyword&gt;Morocco&lt;/keyword&gt;&lt;/keywords&gt;&lt;dates&gt;&lt;year&gt;2004&lt;/year&gt;&lt;/dates&gt;&lt;pub-location&gt;Morocco&lt;/pub-location&gt;&lt;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27" w:tooltip="Morocco, 2004 #202" w:history="1">
        <w:r w:rsidR="005554B5" w:rsidRPr="000D5F99">
          <w:rPr>
            <w:rFonts w:ascii="Calibri" w:hAnsi="Calibri"/>
            <w:noProof/>
            <w:sz w:val="22"/>
            <w:szCs w:val="22"/>
          </w:rPr>
          <w:t>27</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Pr="000D5F99">
        <w:rPr>
          <w:rFonts w:ascii="Calibri" w:hAnsi="Calibri"/>
          <w:sz w:val="22"/>
          <w:szCs w:val="22"/>
        </w:rPr>
        <w:t xml:space="preserve"> </w:t>
      </w:r>
      <w:r w:rsidR="00E43115" w:rsidRPr="000D5F99">
        <w:rPr>
          <w:rFonts w:ascii="Calibri" w:hAnsi="Calibri"/>
          <w:sz w:val="22"/>
          <w:szCs w:val="22"/>
        </w:rPr>
        <w:t xml:space="preserve">Local stakeholders and </w:t>
      </w:r>
      <w:r w:rsidRPr="000D5F99">
        <w:rPr>
          <w:rFonts w:ascii="Calibri" w:hAnsi="Calibri"/>
          <w:sz w:val="22"/>
          <w:szCs w:val="22"/>
        </w:rPr>
        <w:t>th</w:t>
      </w:r>
      <w:r w:rsidR="00A75CF1" w:rsidRPr="000D5F99">
        <w:rPr>
          <w:rFonts w:ascii="Calibri" w:hAnsi="Calibri"/>
          <w:sz w:val="22"/>
          <w:szCs w:val="22"/>
        </w:rPr>
        <w:t xml:space="preserve">e </w:t>
      </w:r>
      <w:r w:rsidR="00336D9C" w:rsidRPr="000D5F99">
        <w:rPr>
          <w:rFonts w:ascii="Calibri" w:hAnsi="Calibri"/>
          <w:sz w:val="22"/>
          <w:szCs w:val="22"/>
        </w:rPr>
        <w:t>ILO</w:t>
      </w:r>
      <w:r w:rsidR="00A75CF1" w:rsidRPr="000D5F99">
        <w:rPr>
          <w:rFonts w:ascii="Calibri" w:hAnsi="Calibri"/>
          <w:sz w:val="22"/>
          <w:szCs w:val="22"/>
        </w:rPr>
        <w:t xml:space="preserve"> </w:t>
      </w:r>
      <w:r w:rsidR="00E43115" w:rsidRPr="000D5F99">
        <w:rPr>
          <w:rFonts w:ascii="Calibri" w:hAnsi="Calibri"/>
          <w:sz w:val="22"/>
          <w:szCs w:val="22"/>
        </w:rPr>
        <w:t>Commit</w:t>
      </w:r>
      <w:r w:rsidR="00E43115" w:rsidRPr="000D5F99">
        <w:rPr>
          <w:rFonts w:asciiTheme="minorHAnsi" w:hAnsiTheme="minorHAnsi"/>
          <w:sz w:val="22"/>
          <w:szCs w:val="22"/>
        </w:rPr>
        <w:t>tee of Experts report</w:t>
      </w:r>
      <w:r w:rsidRPr="000D5F99">
        <w:rPr>
          <w:rFonts w:asciiTheme="minorHAnsi" w:hAnsiTheme="minorHAnsi"/>
          <w:sz w:val="22"/>
          <w:szCs w:val="22"/>
        </w:rPr>
        <w:t xml:space="preserve"> that </w:t>
      </w:r>
      <w:r w:rsidR="009932E9" w:rsidRPr="000D5F99">
        <w:rPr>
          <w:rFonts w:asciiTheme="minorHAnsi" w:hAnsiTheme="minorHAnsi"/>
          <w:sz w:val="22"/>
          <w:szCs w:val="22"/>
        </w:rPr>
        <w:t xml:space="preserve">the fine amounts set forth in the labor code for </w:t>
      </w:r>
      <w:r w:rsidR="00927BB8">
        <w:rPr>
          <w:rFonts w:asciiTheme="minorHAnsi" w:hAnsiTheme="minorHAnsi"/>
          <w:sz w:val="22"/>
          <w:szCs w:val="22"/>
        </w:rPr>
        <w:t>companies that employ</w:t>
      </w:r>
      <w:r w:rsidRPr="000D5F99">
        <w:rPr>
          <w:rFonts w:asciiTheme="minorHAnsi" w:hAnsiTheme="minorHAnsi"/>
          <w:sz w:val="22"/>
          <w:szCs w:val="22"/>
        </w:rPr>
        <w:t xml:space="preserve"> children in hazardous work are inadequate to act as an effective deterrent</w:t>
      </w:r>
      <w:r w:rsidR="00771B49" w:rsidRPr="000D5F99">
        <w:rPr>
          <w:rFonts w:asciiTheme="minorHAnsi" w:hAnsiTheme="minorHAns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 ExcludeYear="1"&gt;&lt;Author&gt;ILO Committee of Experts&lt;/Author&gt;&lt;RecNum&gt;76&lt;/RecNum&gt;&lt;DisplayText&gt;(32, 34)&lt;/DisplayText&gt;&lt;record&gt;&lt;rec-number&gt;76&lt;/rec-number&gt;&lt;foreign-keys&gt;&lt;key app="EN" db-id="p90dppss2p9f9te995xv2evyw955avfsvzxf"&gt;76&lt;/key&gt;&lt;/foreign-keys&gt;&lt;ref-type name="Online Database"&gt;45&lt;/ref-type&gt;&lt;contributors&gt;&lt;authors&gt;&lt;author&gt;ILO Committee of Experts,&lt;/author&gt;&lt;/authors&gt;&lt;/contributors&gt;&lt;titles&gt;&lt;title&gt;Individual Observation concerning Minimum Age Convention, 1973 (No. 138) Morocco (ratification: 2000) Published: 2012&lt;/title&gt;&lt;/titles&gt;&lt;keywords&gt;&lt;keyword&gt;Morocco&lt;/keyword&gt;&lt;/keywords&gt;&lt;dates&gt;&lt;pub-dates&gt;&lt;date&gt;October 26, 2012&lt;/date&gt;&lt;/pub-dates&gt;&lt;/dates&gt;&lt;urls&gt;&lt;related-urls&gt;&lt;url&gt;http://www.ilo.org/ilolex/english/iloquery.htm&lt;/url&gt;&lt;/related-urls&gt;&lt;/urls&gt;&lt;/record&gt;&lt;/Cite&gt;&lt;Cite&gt;&lt;Author&gt;U.S. Consulate- Casablanca&lt;/Author&gt;&lt;Year&gt;2014&lt;/Year&gt;&lt;RecNum&gt;214&lt;/RecNum&gt;&lt;record&gt;&lt;rec-number&gt;214&lt;/rec-number&gt;&lt;foreign-keys&gt;&lt;key app="EN" db-id="p90dppss2p9f9te995xv2evyw955avfsvzxf"&gt;214&lt;/key&gt;&lt;/foreign-keys&gt;&lt;ref-type name="Journal Article"&gt;17&lt;/ref-type&gt;&lt;contributors&gt;&lt;authors&gt;&lt;author&gt;U.S. Consulate- Casablanca,&lt;/author&gt;&lt;/authors&gt;&lt;/contributors&gt;&lt;titles&gt;&lt;title&gt;reporting, December 14, 2014&lt;/title&gt;&lt;/titles&gt;&lt;keywords&gt;&lt;keyword&gt;Morocco&lt;/keyword&gt;&lt;/keywords&gt;&lt;dates&gt;&lt;year&gt;2014&lt;/year&gt;&lt;/dates&gt;&lt;urls&gt;&lt;/urls&gt;&lt;/record&gt;&lt;/Cite&gt;&lt;/EndNote&gt;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32" w:tooltip="ILO Committee of Experts,  #76" w:history="1">
        <w:r w:rsidR="005554B5" w:rsidRPr="000D5F99">
          <w:rPr>
            <w:rFonts w:ascii="Calibri" w:hAnsi="Calibri"/>
            <w:noProof/>
            <w:sz w:val="22"/>
            <w:szCs w:val="22"/>
          </w:rPr>
          <w:t>32</w:t>
        </w:r>
      </w:hyperlink>
      <w:r w:rsidR="003D1E32" w:rsidRPr="000D5F99">
        <w:rPr>
          <w:rFonts w:ascii="Calibri" w:hAnsi="Calibri"/>
          <w:noProof/>
          <w:sz w:val="22"/>
          <w:szCs w:val="22"/>
        </w:rPr>
        <w:t xml:space="preserve">, </w:t>
      </w:r>
      <w:hyperlink w:anchor="_ENREF_34" w:tooltip="U.S. Consulate- Casablanca, 2014 #214" w:history="1">
        <w:r w:rsidR="005554B5" w:rsidRPr="000D5F99">
          <w:rPr>
            <w:rFonts w:ascii="Calibri" w:hAnsi="Calibri"/>
            <w:noProof/>
            <w:sz w:val="22"/>
            <w:szCs w:val="22"/>
          </w:rPr>
          <w:t>34</w:t>
        </w:r>
      </w:hyperlink>
      <w:r w:rsidR="003D1E32" w:rsidRPr="000D5F99">
        <w:rPr>
          <w:rFonts w:ascii="Calibri" w:hAnsi="Calibri"/>
          <w:noProof/>
          <w:sz w:val="22"/>
          <w:szCs w:val="22"/>
        </w:rPr>
        <w:t>)</w:t>
      </w:r>
      <w:r w:rsidR="00C22F4A" w:rsidRPr="000D5F99">
        <w:rPr>
          <w:rFonts w:ascii="Calibri" w:hAnsi="Calibri"/>
          <w:sz w:val="22"/>
          <w:szCs w:val="22"/>
        </w:rPr>
        <w:fldChar w:fldCharType="end"/>
      </w:r>
    </w:p>
    <w:p w14:paraId="553E87B4" w14:textId="77777777" w:rsidR="009B6476" w:rsidRPr="000D5F99" w:rsidRDefault="009B6476" w:rsidP="00623DA8">
      <w:pPr>
        <w:rPr>
          <w:rFonts w:ascii="Calibri" w:hAnsi="Calibri"/>
          <w:sz w:val="22"/>
          <w:szCs w:val="22"/>
        </w:rPr>
      </w:pPr>
    </w:p>
    <w:p w14:paraId="5AE8D623" w14:textId="77777777" w:rsidR="009B6476" w:rsidRPr="000D5F99" w:rsidRDefault="009B6476" w:rsidP="00343717">
      <w:pPr>
        <w:pStyle w:val="Heading1"/>
        <w:numPr>
          <w:ilvl w:val="0"/>
          <w:numId w:val="13"/>
        </w:numPr>
        <w:spacing w:before="0" w:after="0"/>
        <w:ind w:left="0" w:firstLine="0"/>
        <w:rPr>
          <w:rFonts w:ascii="Calibri" w:hAnsi="Calibri" w:cstheme="minorHAnsi"/>
          <w:sz w:val="22"/>
          <w:szCs w:val="22"/>
        </w:rPr>
      </w:pPr>
      <w:r w:rsidRPr="000D5F99">
        <w:rPr>
          <w:rFonts w:ascii="Calibri" w:hAnsi="Calibri" w:cstheme="minorHAnsi"/>
          <w:sz w:val="22"/>
          <w:szCs w:val="22"/>
        </w:rPr>
        <w:t>Enforcement of Laws on the Worst Forms of Child Labor</w:t>
      </w:r>
    </w:p>
    <w:p w14:paraId="316BDD13" w14:textId="77777777" w:rsidR="009C465E" w:rsidRPr="000D5F99" w:rsidRDefault="009C465E" w:rsidP="00623DA8">
      <w:pPr>
        <w:rPr>
          <w:rFonts w:ascii="Calibri" w:hAnsi="Calibri"/>
          <w:sz w:val="22"/>
          <w:szCs w:val="22"/>
        </w:rPr>
      </w:pPr>
    </w:p>
    <w:p w14:paraId="120CEC02" w14:textId="77777777" w:rsidR="00815673" w:rsidRPr="000D5F99" w:rsidRDefault="00815673" w:rsidP="001D0F00">
      <w:pPr>
        <w:rPr>
          <w:rFonts w:ascii="Calibri" w:hAnsi="Calibri"/>
          <w:sz w:val="22"/>
          <w:szCs w:val="22"/>
        </w:rPr>
      </w:pPr>
      <w:r w:rsidRPr="000D5F99">
        <w:rPr>
          <w:rFonts w:ascii="Calibri" w:hAnsi="Calibri"/>
          <w:sz w:val="22"/>
          <w:szCs w:val="22"/>
        </w:rPr>
        <w:t>The Government has established institutional mechanisms for the enforcement of laws and regulations on child labor, including its worst forms (Table 5).</w:t>
      </w:r>
    </w:p>
    <w:p w14:paraId="14C6D4DB" w14:textId="77777777" w:rsidR="009B6476" w:rsidRPr="000D5F99" w:rsidRDefault="009B6476" w:rsidP="00623DA8">
      <w:pPr>
        <w:rPr>
          <w:rFonts w:ascii="Calibri" w:hAnsi="Calibri" w:cstheme="minorHAnsi"/>
          <w:sz w:val="22"/>
          <w:szCs w:val="22"/>
        </w:rPr>
      </w:pPr>
    </w:p>
    <w:p w14:paraId="2AE09E04" w14:textId="77777777" w:rsidR="008A281E" w:rsidRPr="000D5F99" w:rsidRDefault="0048261F" w:rsidP="00623DA8">
      <w:pPr>
        <w:rPr>
          <w:rFonts w:ascii="Calibri" w:hAnsi="Calibri" w:cstheme="minorHAnsi"/>
          <w:b/>
          <w:sz w:val="22"/>
          <w:szCs w:val="22"/>
        </w:rPr>
      </w:pPr>
      <w:proofErr w:type="gramStart"/>
      <w:r w:rsidRPr="000D5F99">
        <w:rPr>
          <w:rFonts w:ascii="Calibri" w:hAnsi="Calibri" w:cstheme="minorHAnsi"/>
          <w:b/>
          <w:sz w:val="22"/>
          <w:szCs w:val="22"/>
        </w:rPr>
        <w:t>Table 5.</w:t>
      </w:r>
      <w:proofErr w:type="gramEnd"/>
      <w:r w:rsidRPr="000D5F99">
        <w:rPr>
          <w:rFonts w:ascii="Calibri" w:hAnsi="Calibri" w:cstheme="minorHAnsi"/>
          <w:b/>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764DDD" w:rsidRPr="000D5F99" w14:paraId="1181A98E" w14:textId="77777777" w:rsidTr="00756A71">
        <w:tc>
          <w:tcPr>
            <w:tcW w:w="2448" w:type="dxa"/>
            <w:shd w:val="clear" w:color="auto" w:fill="DAEEF3" w:themeFill="accent5" w:themeFillTint="33"/>
          </w:tcPr>
          <w:p w14:paraId="061ACBBC" w14:textId="77777777" w:rsidR="009B6476" w:rsidRPr="000D5F99" w:rsidRDefault="009B6476" w:rsidP="00623DA8">
            <w:pPr>
              <w:rPr>
                <w:rFonts w:ascii="Calibri" w:hAnsi="Calibri" w:cstheme="minorHAnsi"/>
                <w:b/>
                <w:sz w:val="20"/>
                <w:szCs w:val="20"/>
              </w:rPr>
            </w:pPr>
            <w:r w:rsidRPr="000D5F99">
              <w:rPr>
                <w:rFonts w:ascii="Calibri" w:hAnsi="Calibri" w:cstheme="minorHAnsi"/>
                <w:b/>
                <w:sz w:val="20"/>
                <w:szCs w:val="20"/>
              </w:rPr>
              <w:t>Organization/Agency</w:t>
            </w:r>
          </w:p>
        </w:tc>
        <w:tc>
          <w:tcPr>
            <w:tcW w:w="7020" w:type="dxa"/>
            <w:shd w:val="clear" w:color="auto" w:fill="DAEEF3" w:themeFill="accent5" w:themeFillTint="33"/>
          </w:tcPr>
          <w:p w14:paraId="4D069B53" w14:textId="77777777" w:rsidR="009B6476" w:rsidRPr="000D5F99" w:rsidRDefault="009B6476" w:rsidP="00623DA8">
            <w:pPr>
              <w:rPr>
                <w:rFonts w:ascii="Calibri" w:hAnsi="Calibri" w:cstheme="minorHAnsi"/>
                <w:b/>
                <w:sz w:val="20"/>
                <w:szCs w:val="20"/>
              </w:rPr>
            </w:pPr>
            <w:r w:rsidRPr="000D5F99">
              <w:rPr>
                <w:rFonts w:ascii="Calibri" w:hAnsi="Calibri" w:cstheme="minorHAnsi"/>
                <w:b/>
                <w:sz w:val="20"/>
                <w:szCs w:val="20"/>
              </w:rPr>
              <w:t>Role</w:t>
            </w:r>
          </w:p>
        </w:tc>
      </w:tr>
      <w:tr w:rsidR="00764DDD" w:rsidRPr="000D5F99" w14:paraId="4776E55F" w14:textId="77777777" w:rsidTr="00756A71">
        <w:tc>
          <w:tcPr>
            <w:tcW w:w="2448" w:type="dxa"/>
          </w:tcPr>
          <w:p w14:paraId="36525D5D" w14:textId="77777777" w:rsidR="009B6476" w:rsidRPr="000D5F99" w:rsidRDefault="00437E3B" w:rsidP="00D6044C">
            <w:pPr>
              <w:rPr>
                <w:rFonts w:ascii="Calibri" w:hAnsi="Calibri" w:cstheme="minorHAnsi"/>
                <w:sz w:val="20"/>
                <w:szCs w:val="20"/>
              </w:rPr>
            </w:pPr>
            <w:r w:rsidRPr="000D5F99">
              <w:rPr>
                <w:rFonts w:ascii="Calibri" w:hAnsi="Calibri"/>
                <w:sz w:val="20"/>
                <w:szCs w:val="20"/>
              </w:rPr>
              <w:t>Ministry of Employment and Social Affairs’ (</w:t>
            </w:r>
            <w:r w:rsidR="00363B0C" w:rsidRPr="000D5F99">
              <w:rPr>
                <w:rFonts w:ascii="Calibri" w:hAnsi="Calibri"/>
                <w:sz w:val="20"/>
                <w:szCs w:val="20"/>
              </w:rPr>
              <w:t>MOESA</w:t>
            </w:r>
            <w:r w:rsidRPr="000D5F99">
              <w:rPr>
                <w:rFonts w:ascii="Calibri" w:hAnsi="Calibri"/>
                <w:sz w:val="20"/>
                <w:szCs w:val="20"/>
              </w:rPr>
              <w:t xml:space="preserve">) </w:t>
            </w:r>
            <w:r w:rsidR="00082D12" w:rsidRPr="000D5F99">
              <w:rPr>
                <w:rFonts w:ascii="Calibri" w:hAnsi="Calibri"/>
                <w:sz w:val="20"/>
                <w:szCs w:val="20"/>
              </w:rPr>
              <w:t>Child</w:t>
            </w:r>
            <w:r w:rsidR="00D6044C" w:rsidRPr="000D5F99">
              <w:rPr>
                <w:rFonts w:ascii="Calibri" w:hAnsi="Calibri"/>
                <w:sz w:val="20"/>
                <w:szCs w:val="20"/>
              </w:rPr>
              <w:t xml:space="preserve"> Labor Task Force</w:t>
            </w:r>
          </w:p>
        </w:tc>
        <w:tc>
          <w:tcPr>
            <w:tcW w:w="7020" w:type="dxa"/>
          </w:tcPr>
          <w:p w14:paraId="10D49C25" w14:textId="06A25707" w:rsidR="009B6476" w:rsidRPr="000D5F99" w:rsidRDefault="00615996" w:rsidP="005554B5">
            <w:pPr>
              <w:rPr>
                <w:rFonts w:ascii="Calibri" w:hAnsi="Calibri" w:cstheme="minorHAnsi"/>
                <w:sz w:val="20"/>
                <w:szCs w:val="20"/>
              </w:rPr>
            </w:pPr>
            <w:r w:rsidRPr="000D5F99">
              <w:rPr>
                <w:rFonts w:ascii="Calibri" w:hAnsi="Calibri"/>
                <w:sz w:val="20"/>
                <w:szCs w:val="20"/>
              </w:rPr>
              <w:t>Enforce</w:t>
            </w:r>
            <w:r w:rsidR="00BB21AF" w:rsidRPr="000D5F99">
              <w:rPr>
                <w:rFonts w:ascii="Calibri" w:hAnsi="Calibri"/>
                <w:sz w:val="20"/>
                <w:szCs w:val="20"/>
              </w:rPr>
              <w:t xml:space="preserve"> child labor laws and oversee programs on child labor. </w:t>
            </w:r>
            <w:r w:rsidR="00D6044C" w:rsidRPr="000D5F99">
              <w:rPr>
                <w:rFonts w:ascii="Calibri" w:hAnsi="Calibri"/>
                <w:sz w:val="20"/>
                <w:szCs w:val="20"/>
              </w:rPr>
              <w:t xml:space="preserve">Employ </w:t>
            </w:r>
            <w:r w:rsidR="00403CAE" w:rsidRPr="000D5F99">
              <w:rPr>
                <w:rFonts w:ascii="Calibri" w:hAnsi="Calibri"/>
                <w:sz w:val="20"/>
                <w:szCs w:val="20"/>
              </w:rPr>
              <w:t>labor inspector</w:t>
            </w:r>
            <w:r w:rsidR="005048E1" w:rsidRPr="000D5F99">
              <w:rPr>
                <w:rFonts w:ascii="Calibri" w:hAnsi="Calibri"/>
                <w:sz w:val="20"/>
                <w:szCs w:val="20"/>
              </w:rPr>
              <w:t>s in 51</w:t>
            </w:r>
            <w:r w:rsidR="008B2B4E" w:rsidRPr="000D5F99">
              <w:rPr>
                <w:rFonts w:ascii="Calibri" w:hAnsi="Calibri"/>
                <w:sz w:val="20"/>
                <w:szCs w:val="20"/>
              </w:rPr>
              <w:t xml:space="preserve"> sectors</w:t>
            </w:r>
            <w:r w:rsidR="00B9646C" w:rsidRPr="000D5F99">
              <w:rPr>
                <w:rFonts w:ascii="Calibri" w:hAnsi="Calibri"/>
                <w:sz w:val="20"/>
                <w:szCs w:val="20"/>
              </w:rPr>
              <w:t xml:space="preserve"> </w:t>
            </w:r>
            <w:r w:rsidR="008F225F" w:rsidRPr="000D5F99">
              <w:rPr>
                <w:rFonts w:ascii="Calibri" w:hAnsi="Calibri"/>
                <w:sz w:val="20"/>
                <w:szCs w:val="20"/>
              </w:rPr>
              <w:t>across Morocco</w:t>
            </w:r>
            <w:r w:rsidR="00E15BFE" w:rsidRPr="000D5F99">
              <w:rPr>
                <w:rFonts w:ascii="Calibri" w:hAnsi="Calibri"/>
                <w:sz w:val="20"/>
                <w:szCs w:val="20"/>
              </w:rPr>
              <w:t>; one</w:t>
            </w:r>
            <w:r w:rsidR="00374A5C" w:rsidRPr="000D5F99">
              <w:rPr>
                <w:rFonts w:ascii="Calibri" w:hAnsi="Calibri"/>
                <w:sz w:val="20"/>
                <w:szCs w:val="20"/>
              </w:rPr>
              <w:t xml:space="preserve"> inspector in each sector dedicated to child labor.</w:t>
            </w:r>
            <w:r w:rsidR="00C22F4A" w:rsidRPr="000D5F99">
              <w:rPr>
                <w:rFonts w:ascii="Calibri" w:hAnsi="Calibri"/>
                <w:sz w:val="20"/>
                <w:szCs w:val="20"/>
              </w:rPr>
              <w:fldChar w:fldCharType="begin">
                <w:fldData xml:space="preserve">PEVuZE5vdGU+PENpdGUgRXhjbHVkZVllYXI9IjEiPjxBdXRob3I+VS5TLiBDb25zdWxhdGUtIENh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PEVuZE5vdGU+PENpdGUgRXhjbHVkZVllYXI9IjEiPjxBdXRob3I+VS5TLiBDb25zdWxhdGUtIENh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9" w:tooltip="U.S. Department of State, February 27, 2014 #198" w:history="1">
              <w:r w:rsidR="005554B5" w:rsidRPr="000D5F99">
                <w:rPr>
                  <w:rFonts w:ascii="Calibri" w:hAnsi="Calibri"/>
                  <w:noProof/>
                  <w:sz w:val="20"/>
                  <w:szCs w:val="20"/>
                </w:rPr>
                <w:t>9</w:t>
              </w:r>
            </w:hyperlink>
            <w:r w:rsidR="003D1E32" w:rsidRPr="000D5F99">
              <w:rPr>
                <w:rFonts w:ascii="Calibri" w:hAnsi="Calibri"/>
                <w:noProof/>
                <w:sz w:val="20"/>
                <w:szCs w:val="20"/>
              </w:rPr>
              <w:t xml:space="preserve">, </w:t>
            </w:r>
            <w:hyperlink w:anchor="_ENREF_35" w:tooltip="U.S. Consulate- Casablanca,  #44" w:history="1">
              <w:r w:rsidR="005554B5" w:rsidRPr="000D5F99">
                <w:rPr>
                  <w:rFonts w:ascii="Calibri" w:hAnsi="Calibri"/>
                  <w:noProof/>
                  <w:sz w:val="20"/>
                  <w:szCs w:val="20"/>
                </w:rPr>
                <w:t>35</w:t>
              </w:r>
            </w:hyperlink>
            <w:r w:rsidR="003D1E32" w:rsidRPr="000D5F99">
              <w:rPr>
                <w:rFonts w:ascii="Calibri" w:hAnsi="Calibri"/>
                <w:noProof/>
                <w:sz w:val="20"/>
                <w:szCs w:val="20"/>
              </w:rPr>
              <w:t xml:space="preserve">, </w:t>
            </w:r>
            <w:hyperlink w:anchor="_ENREF_36" w:tooltip="U.S. Consulate- Casablanca,  #110" w:history="1">
              <w:r w:rsidR="005554B5" w:rsidRPr="000D5F99">
                <w:rPr>
                  <w:rFonts w:ascii="Calibri" w:hAnsi="Calibri"/>
                  <w:noProof/>
                  <w:sz w:val="20"/>
                  <w:szCs w:val="20"/>
                </w:rPr>
                <w:t>36</w:t>
              </w:r>
            </w:hyperlink>
            <w:r w:rsidR="003D1E32" w:rsidRPr="000D5F99">
              <w:rPr>
                <w:rFonts w:ascii="Calibri" w:hAnsi="Calibri"/>
                <w:noProof/>
                <w:sz w:val="20"/>
                <w:szCs w:val="20"/>
              </w:rPr>
              <w:t>)</w:t>
            </w:r>
            <w:r w:rsidR="00C22F4A" w:rsidRPr="000D5F99">
              <w:rPr>
                <w:rFonts w:ascii="Calibri" w:hAnsi="Calibri"/>
                <w:sz w:val="20"/>
                <w:szCs w:val="20"/>
              </w:rPr>
              <w:fldChar w:fldCharType="end"/>
            </w:r>
            <w:r w:rsidR="00CD0926" w:rsidRPr="000D5F99">
              <w:rPr>
                <w:rFonts w:ascii="Calibri" w:hAnsi="Calibri"/>
                <w:sz w:val="20"/>
                <w:szCs w:val="20"/>
              </w:rPr>
              <w:t xml:space="preserve"> </w:t>
            </w:r>
            <w:r w:rsidR="00EA49B2" w:rsidRPr="000D5F99">
              <w:rPr>
                <w:rFonts w:ascii="Calibri" w:hAnsi="Calibri"/>
                <w:sz w:val="20"/>
                <w:szCs w:val="20"/>
              </w:rPr>
              <w:t xml:space="preserve">Establish </w:t>
            </w:r>
            <w:r w:rsidR="00CD0926" w:rsidRPr="000D5F99">
              <w:rPr>
                <w:rFonts w:ascii="Calibri" w:hAnsi="Calibri"/>
                <w:sz w:val="20"/>
                <w:szCs w:val="20"/>
              </w:rPr>
              <w:t>satellites</w:t>
            </w:r>
            <w:r w:rsidR="00EA49B2" w:rsidRPr="000D5F99">
              <w:rPr>
                <w:rFonts w:ascii="Calibri" w:hAnsi="Calibri"/>
                <w:sz w:val="20"/>
                <w:szCs w:val="20"/>
              </w:rPr>
              <w:t xml:space="preserve"> in nine regional centers throu</w:t>
            </w:r>
            <w:r w:rsidR="006D1B20" w:rsidRPr="000D5F99">
              <w:rPr>
                <w:rFonts w:ascii="Calibri" w:hAnsi="Calibri"/>
                <w:sz w:val="20"/>
                <w:szCs w:val="20"/>
              </w:rPr>
              <w:t>ghout the country</w:t>
            </w:r>
            <w:r w:rsidR="00CF3C07" w:rsidRPr="000D5F99">
              <w:rPr>
                <w:rFonts w:ascii="Calibri" w:hAnsi="Calibri"/>
                <w:sz w:val="20"/>
                <w:szCs w:val="20"/>
              </w:rPr>
              <w:t xml:space="preserve"> </w:t>
            </w:r>
            <w:r w:rsidR="00EA49B2" w:rsidRPr="000D5F99">
              <w:rPr>
                <w:rFonts w:ascii="Calibri" w:hAnsi="Calibri"/>
                <w:sz w:val="20"/>
                <w:szCs w:val="20"/>
              </w:rPr>
              <w:t>to provide occupational health and safety</w:t>
            </w:r>
            <w:r w:rsidR="00CD0926" w:rsidRPr="000D5F99">
              <w:rPr>
                <w:rFonts w:ascii="Calibri" w:hAnsi="Calibri"/>
                <w:sz w:val="20"/>
                <w:szCs w:val="20"/>
              </w:rPr>
              <w:t xml:space="preserve"> services, </w:t>
            </w:r>
            <w:r w:rsidR="00EA49B2" w:rsidRPr="000D5F99">
              <w:rPr>
                <w:rFonts w:ascii="Calibri" w:hAnsi="Calibri"/>
                <w:sz w:val="20"/>
                <w:szCs w:val="20"/>
              </w:rPr>
              <w:t xml:space="preserve">administer </w:t>
            </w:r>
            <w:r w:rsidR="00CD0926" w:rsidRPr="000D5F99">
              <w:rPr>
                <w:rFonts w:ascii="Calibri" w:hAnsi="Calibri"/>
                <w:sz w:val="20"/>
                <w:szCs w:val="20"/>
              </w:rPr>
              <w:t>social security, organize labor inspections and employment services.</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CD0926"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CD0926" w:rsidRPr="000D5F99">
              <w:rPr>
                <w:rFonts w:ascii="Calibri" w:hAnsi="Calibri"/>
                <w:noProof/>
                <w:sz w:val="20"/>
                <w:szCs w:val="20"/>
              </w:rPr>
              <w:t>)</w:t>
            </w:r>
            <w:r w:rsidR="00C22F4A" w:rsidRPr="000D5F99">
              <w:rPr>
                <w:rFonts w:ascii="Calibri" w:hAnsi="Calibri"/>
                <w:sz w:val="20"/>
                <w:szCs w:val="20"/>
              </w:rPr>
              <w:fldChar w:fldCharType="end"/>
            </w:r>
            <w:r w:rsidR="00EA49B2" w:rsidRPr="000D5F99">
              <w:rPr>
                <w:rFonts w:ascii="Calibri" w:hAnsi="Calibri"/>
                <w:sz w:val="20"/>
                <w:szCs w:val="20"/>
              </w:rPr>
              <w:t xml:space="preserve"> </w:t>
            </w:r>
          </w:p>
        </w:tc>
      </w:tr>
      <w:tr w:rsidR="00764DDD" w:rsidRPr="000D5F99" w14:paraId="52A93B2F" w14:textId="77777777" w:rsidTr="00756A71">
        <w:tc>
          <w:tcPr>
            <w:tcW w:w="2448" w:type="dxa"/>
          </w:tcPr>
          <w:p w14:paraId="374A549D" w14:textId="77777777" w:rsidR="009B6476" w:rsidRPr="000D5F99" w:rsidRDefault="002F73CC" w:rsidP="0062136D">
            <w:pPr>
              <w:rPr>
                <w:rFonts w:ascii="Calibri" w:hAnsi="Calibri" w:cstheme="minorHAnsi"/>
                <w:sz w:val="20"/>
                <w:szCs w:val="20"/>
              </w:rPr>
            </w:pPr>
            <w:r w:rsidRPr="000D5F99">
              <w:rPr>
                <w:rFonts w:ascii="Calibri" w:hAnsi="Calibri"/>
                <w:sz w:val="20"/>
                <w:szCs w:val="20"/>
              </w:rPr>
              <w:t xml:space="preserve">Ministry of the Interior </w:t>
            </w:r>
          </w:p>
        </w:tc>
        <w:tc>
          <w:tcPr>
            <w:tcW w:w="7020" w:type="dxa"/>
          </w:tcPr>
          <w:p w14:paraId="399CE27A" w14:textId="265B410E" w:rsidR="009B6476" w:rsidRPr="000D5F99" w:rsidRDefault="00B9646C" w:rsidP="005554B5">
            <w:pPr>
              <w:rPr>
                <w:rFonts w:ascii="Calibri" w:hAnsi="Calibri" w:cstheme="minorHAnsi"/>
                <w:sz w:val="20"/>
                <w:szCs w:val="20"/>
              </w:rPr>
            </w:pPr>
            <w:r w:rsidRPr="000D5F99">
              <w:rPr>
                <w:rFonts w:ascii="Calibri" w:hAnsi="Calibri"/>
                <w:sz w:val="20"/>
                <w:szCs w:val="20"/>
              </w:rPr>
              <w:t>Enforce</w:t>
            </w:r>
            <w:r w:rsidR="00615996" w:rsidRPr="000D5F99">
              <w:rPr>
                <w:rFonts w:ascii="Calibri" w:hAnsi="Calibri"/>
                <w:sz w:val="20"/>
                <w:szCs w:val="20"/>
              </w:rPr>
              <w:t xml:space="preserve"> prohibitions on prostitution and </w:t>
            </w:r>
            <w:r w:rsidR="00250F13" w:rsidRPr="000D5F99">
              <w:rPr>
                <w:rFonts w:ascii="Calibri" w:hAnsi="Calibri"/>
                <w:sz w:val="20"/>
                <w:szCs w:val="20"/>
              </w:rPr>
              <w:t>other exploit</w:t>
            </w:r>
            <w:r w:rsidR="00CF3DAF" w:rsidRPr="000D5F99">
              <w:rPr>
                <w:rFonts w:ascii="Calibri" w:hAnsi="Calibri"/>
                <w:sz w:val="20"/>
                <w:szCs w:val="20"/>
              </w:rPr>
              <w:t>at</w:t>
            </w:r>
            <w:r w:rsidR="00250F13" w:rsidRPr="000D5F99">
              <w:rPr>
                <w:rFonts w:ascii="Calibri" w:hAnsi="Calibri"/>
                <w:sz w:val="20"/>
                <w:szCs w:val="20"/>
              </w:rPr>
              <w:t>ive crimes involving minors as</w:t>
            </w:r>
            <w:r w:rsidR="00615996" w:rsidRPr="000D5F99">
              <w:rPr>
                <w:rFonts w:ascii="Calibri" w:hAnsi="Calibri"/>
                <w:sz w:val="20"/>
                <w:szCs w:val="20"/>
              </w:rPr>
              <w:t xml:space="preserve"> established in the Penal Code.</w:t>
            </w:r>
            <w:r w:rsidR="009D60EE"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ExcludeYear="1"&gt;&lt;Author&gt;U.S. Consulate- Casablanca&lt;/Author&gt;&lt;RecNum&gt;110&lt;/RecNum&gt;&lt;DisplayText&gt;(36)&lt;/DisplayText&gt;&lt;record&gt;&lt;rec-number&gt;110&lt;/rec-number&gt;&lt;foreign-keys&gt;&lt;key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2013&lt;/title&gt;&lt;/titles&gt;&lt;keywords&gt;&lt;keyword&gt;Morocco&lt;/keyword&gt;&lt;/keywords&gt;&lt;dates&gt;&lt;/dates&gt;&lt;urls&gt;&lt;/urls&gt;&lt;/record&gt;&lt;/Cite&gt;&lt;/EndNote&gt;</w:instrText>
            </w:r>
            <w:r w:rsidR="009D60EE" w:rsidRPr="000D5F99">
              <w:rPr>
                <w:rFonts w:ascii="Calibri" w:hAnsi="Calibri"/>
                <w:sz w:val="20"/>
                <w:szCs w:val="20"/>
              </w:rPr>
              <w:fldChar w:fldCharType="separate"/>
            </w:r>
            <w:r w:rsidR="003D1E32" w:rsidRPr="000D5F99">
              <w:rPr>
                <w:rFonts w:ascii="Calibri" w:hAnsi="Calibri"/>
                <w:noProof/>
                <w:sz w:val="20"/>
                <w:szCs w:val="20"/>
              </w:rPr>
              <w:t>(</w:t>
            </w:r>
            <w:hyperlink w:anchor="_ENREF_36" w:tooltip="U.S. Consulate- Casablanca,  #110" w:history="1">
              <w:r w:rsidR="005554B5" w:rsidRPr="000D5F99">
                <w:rPr>
                  <w:rFonts w:ascii="Calibri" w:hAnsi="Calibri"/>
                  <w:noProof/>
                  <w:sz w:val="20"/>
                  <w:szCs w:val="20"/>
                </w:rPr>
                <w:t>36</w:t>
              </w:r>
            </w:hyperlink>
            <w:r w:rsidR="003D1E32" w:rsidRPr="000D5F99">
              <w:rPr>
                <w:rFonts w:ascii="Calibri" w:hAnsi="Calibri"/>
                <w:noProof/>
                <w:sz w:val="20"/>
                <w:szCs w:val="20"/>
              </w:rPr>
              <w:t>)</w:t>
            </w:r>
            <w:r w:rsidR="009D60EE" w:rsidRPr="000D5F99">
              <w:rPr>
                <w:rFonts w:ascii="Calibri" w:hAnsi="Calibri"/>
                <w:sz w:val="20"/>
                <w:szCs w:val="20"/>
              </w:rPr>
              <w:fldChar w:fldCharType="end"/>
            </w:r>
          </w:p>
        </w:tc>
      </w:tr>
      <w:tr w:rsidR="00764DDD" w:rsidRPr="000D5F99" w14:paraId="01665DC5" w14:textId="77777777" w:rsidTr="00756A71">
        <w:tc>
          <w:tcPr>
            <w:tcW w:w="2448" w:type="dxa"/>
          </w:tcPr>
          <w:p w14:paraId="4150643F" w14:textId="77777777" w:rsidR="009B6476" w:rsidRPr="000D5F99" w:rsidRDefault="00B94D87" w:rsidP="00623DA8">
            <w:pPr>
              <w:rPr>
                <w:rFonts w:ascii="Calibri" w:hAnsi="Calibri" w:cstheme="minorHAnsi"/>
                <w:sz w:val="20"/>
                <w:szCs w:val="20"/>
              </w:rPr>
            </w:pPr>
            <w:r w:rsidRPr="000D5F99">
              <w:rPr>
                <w:rFonts w:ascii="Calibri" w:hAnsi="Calibri"/>
                <w:sz w:val="20"/>
                <w:szCs w:val="20"/>
              </w:rPr>
              <w:t xml:space="preserve">Ministry of Justice </w:t>
            </w:r>
            <w:r w:rsidR="003E5784" w:rsidRPr="000D5F99">
              <w:rPr>
                <w:rFonts w:ascii="Calibri" w:hAnsi="Calibri"/>
                <w:sz w:val="20"/>
                <w:szCs w:val="20"/>
              </w:rPr>
              <w:t xml:space="preserve">and Liberties </w:t>
            </w:r>
            <w:r w:rsidRPr="000D5F99">
              <w:rPr>
                <w:rFonts w:ascii="Calibri" w:hAnsi="Calibri"/>
                <w:sz w:val="20"/>
                <w:szCs w:val="20"/>
              </w:rPr>
              <w:t>(MOJ)</w:t>
            </w:r>
          </w:p>
        </w:tc>
        <w:tc>
          <w:tcPr>
            <w:tcW w:w="7020" w:type="dxa"/>
          </w:tcPr>
          <w:p w14:paraId="4422AD7D" w14:textId="3E54B2C0" w:rsidR="009B6476" w:rsidRPr="000D5F99" w:rsidRDefault="00615996" w:rsidP="005554B5">
            <w:pPr>
              <w:rPr>
                <w:rFonts w:ascii="Calibri" w:hAnsi="Calibri" w:cstheme="minorHAnsi"/>
                <w:sz w:val="20"/>
                <w:szCs w:val="20"/>
              </w:rPr>
            </w:pPr>
            <w:r w:rsidRPr="000D5F99">
              <w:rPr>
                <w:rFonts w:ascii="Calibri" w:hAnsi="Calibri"/>
                <w:sz w:val="20"/>
                <w:szCs w:val="20"/>
              </w:rPr>
              <w:t>P</w:t>
            </w:r>
            <w:r w:rsidR="00B94D87" w:rsidRPr="000D5F99">
              <w:rPr>
                <w:rFonts w:ascii="Calibri" w:hAnsi="Calibri"/>
                <w:sz w:val="20"/>
                <w:szCs w:val="20"/>
              </w:rPr>
              <w:t>rosecut</w:t>
            </w:r>
            <w:r w:rsidR="00B9646C" w:rsidRPr="000D5F99">
              <w:rPr>
                <w:rFonts w:ascii="Calibri" w:hAnsi="Calibri"/>
                <w:sz w:val="20"/>
                <w:szCs w:val="20"/>
              </w:rPr>
              <w:t>e</w:t>
            </w:r>
            <w:r w:rsidR="00B94D87" w:rsidRPr="000D5F99">
              <w:rPr>
                <w:rFonts w:ascii="Calibri" w:hAnsi="Calibri"/>
                <w:sz w:val="20"/>
                <w:szCs w:val="20"/>
              </w:rPr>
              <w:t xml:space="preserve"> criminal offenses against children, such as commercial sexual </w:t>
            </w:r>
            <w:r w:rsidR="00D6044C" w:rsidRPr="000D5F99">
              <w:rPr>
                <w:rFonts w:ascii="Calibri" w:hAnsi="Calibri"/>
                <w:sz w:val="20"/>
                <w:szCs w:val="20"/>
              </w:rPr>
              <w:t>exploitation and</w:t>
            </w:r>
            <w:r w:rsidR="00B94D87" w:rsidRPr="000D5F99">
              <w:rPr>
                <w:rFonts w:ascii="Calibri" w:hAnsi="Calibri"/>
                <w:sz w:val="20"/>
                <w:szCs w:val="20"/>
              </w:rPr>
              <w:t xml:space="preserve"> child trafficking.</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ExcludeYear="1"&gt;&lt;Author&gt;U.S. Consulate- Casablanca&lt;/Author&gt;&lt;RecNum&gt;44&lt;/RecNum&gt;&lt;DisplayText&gt;(35)&lt;/DisplayText&gt;&lt;record&gt;&lt;rec-number&gt;44&lt;/rec-number&gt;&lt;foreign-keys&gt;&lt;key app="EN" db-id="p90dppss2p9f9te995xv2evyw955avfsvzxf"&gt;44&lt;/key&gt;&lt;/foreign-keys&gt;&lt;ref-type name="Report"&gt;27&lt;/ref-type&gt;&lt;contributors&gt;&lt;authors&gt;&lt;author&gt;U.S. Consulate- Casablanca,&lt;/author&gt;&lt;/authors&gt;&lt;/contributors&gt;&lt;titles&gt;&lt;title&gt;reporting, January 19, 2012&lt;/title&gt;&lt;/titles&gt;&lt;keywords&gt;&lt;keyword&gt;Morocco&lt;/keyword&gt;&lt;/keywords&gt;&lt;dates&gt;&lt;/dates&gt;&lt;urls&gt;&lt;/urls&gt;&lt;/record&gt;&lt;/Cite&gt;&lt;/EndNote&gt;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5" w:tooltip="U.S. Consulate- Casablanca,  #44" w:history="1">
              <w:r w:rsidR="005554B5" w:rsidRPr="000D5F99">
                <w:rPr>
                  <w:rFonts w:ascii="Calibri" w:hAnsi="Calibri"/>
                  <w:noProof/>
                  <w:sz w:val="20"/>
                  <w:szCs w:val="20"/>
                </w:rPr>
                <w:t>35</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6243B2" w:rsidRPr="000D5F99" w14:paraId="6C7A81B4" w14:textId="77777777" w:rsidTr="00756A71">
        <w:tc>
          <w:tcPr>
            <w:tcW w:w="2448" w:type="dxa"/>
          </w:tcPr>
          <w:p w14:paraId="4F27FB5F" w14:textId="77777777" w:rsidR="006243B2" w:rsidRPr="000D5F99" w:rsidRDefault="006243B2" w:rsidP="00492D3C">
            <w:pPr>
              <w:keepNext/>
              <w:rPr>
                <w:rFonts w:ascii="Calibri" w:hAnsi="Calibri"/>
                <w:sz w:val="20"/>
                <w:szCs w:val="20"/>
              </w:rPr>
            </w:pPr>
            <w:r w:rsidRPr="000D5F99">
              <w:rPr>
                <w:rFonts w:ascii="Calibri" w:hAnsi="Calibri"/>
                <w:sz w:val="20"/>
                <w:szCs w:val="20"/>
              </w:rPr>
              <w:lastRenderedPageBreak/>
              <w:t>MOJ’s Child Labor Units</w:t>
            </w:r>
          </w:p>
        </w:tc>
        <w:tc>
          <w:tcPr>
            <w:tcW w:w="7020" w:type="dxa"/>
          </w:tcPr>
          <w:p w14:paraId="4BE35D2E" w14:textId="18CD4AAA" w:rsidR="006243B2" w:rsidRPr="000D5F99" w:rsidRDefault="00B9646C" w:rsidP="005554B5">
            <w:pPr>
              <w:keepNext/>
              <w:rPr>
                <w:rFonts w:ascii="Calibri" w:hAnsi="Calibri"/>
                <w:sz w:val="20"/>
                <w:szCs w:val="20"/>
              </w:rPr>
            </w:pPr>
            <w:r w:rsidRPr="000D5F99">
              <w:rPr>
                <w:rFonts w:ascii="Calibri" w:hAnsi="Calibri"/>
                <w:sz w:val="20"/>
                <w:szCs w:val="20"/>
              </w:rPr>
              <w:t>Process</w:t>
            </w:r>
            <w:r w:rsidR="006243B2" w:rsidRPr="000D5F99">
              <w:rPr>
                <w:rFonts w:ascii="Calibri" w:hAnsi="Calibri"/>
                <w:sz w:val="20"/>
                <w:szCs w:val="20"/>
              </w:rPr>
              <w:t xml:space="preserve"> cases i</w:t>
            </w:r>
            <w:r w:rsidR="0017270B" w:rsidRPr="000D5F99">
              <w:rPr>
                <w:rFonts w:ascii="Calibri" w:hAnsi="Calibri"/>
                <w:sz w:val="20"/>
                <w:szCs w:val="20"/>
              </w:rPr>
              <w:t>nvolving women and children within</w:t>
            </w:r>
            <w:r w:rsidR="006243B2" w:rsidRPr="000D5F99">
              <w:rPr>
                <w:rFonts w:ascii="Calibri" w:hAnsi="Calibri"/>
                <w:sz w:val="20"/>
                <w:szCs w:val="20"/>
              </w:rPr>
              <w:t xml:space="preserve"> the court system.</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00B65EAF"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B65EAF" w:rsidRPr="000D5F99">
              <w:rPr>
                <w:rFonts w:ascii="Calibri" w:hAnsi="Calibri"/>
                <w:noProof/>
                <w:sz w:val="20"/>
                <w:szCs w:val="20"/>
              </w:rPr>
              <w:t>)</w:t>
            </w:r>
            <w:r w:rsidR="00C22F4A" w:rsidRPr="000D5F99">
              <w:rPr>
                <w:rFonts w:ascii="Calibri" w:hAnsi="Calibri"/>
                <w:sz w:val="20"/>
                <w:szCs w:val="20"/>
              </w:rPr>
              <w:fldChar w:fldCharType="end"/>
            </w:r>
            <w:r w:rsidR="00ED149E" w:rsidRPr="000D5F99">
              <w:rPr>
                <w:rFonts w:ascii="Calibri" w:hAnsi="Calibri"/>
                <w:sz w:val="20"/>
                <w:szCs w:val="20"/>
              </w:rPr>
              <w:t xml:space="preserve"> Comprises</w:t>
            </w:r>
            <w:r w:rsidR="00883FCB" w:rsidRPr="000D5F99">
              <w:rPr>
                <w:rFonts w:ascii="Calibri" w:hAnsi="Calibri"/>
                <w:sz w:val="20"/>
                <w:szCs w:val="20"/>
              </w:rPr>
              <w:t xml:space="preserve"> 88 units as of 2014.</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Casablanca&lt;/Author&gt;&lt;Year&gt;2015&lt;/Year&gt;&lt;RecNum&gt;220&lt;/RecNum&gt;&lt;DisplayText&gt;(20)&lt;/DisplayText&gt;&lt;record&gt;&lt;rec-number&gt;220&lt;/rec-number&gt;&lt;foreign-keys&gt;&lt;key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0" w:tooltip="U.S. Consulate- Casablanca, 2015 #220" w:history="1">
              <w:r w:rsidR="005554B5" w:rsidRPr="000D5F99">
                <w:rPr>
                  <w:rFonts w:ascii="Calibri" w:hAnsi="Calibri"/>
                  <w:noProof/>
                  <w:sz w:val="20"/>
                  <w:szCs w:val="20"/>
                </w:rPr>
                <w:t>20</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bl>
    <w:p w14:paraId="32CEC7FC" w14:textId="77777777" w:rsidR="009B6476" w:rsidRPr="000D5F99" w:rsidRDefault="009B6476" w:rsidP="00623DA8">
      <w:pPr>
        <w:rPr>
          <w:rFonts w:ascii="Calibri" w:hAnsi="Calibri" w:cstheme="minorHAnsi"/>
          <w:sz w:val="22"/>
          <w:szCs w:val="22"/>
        </w:rPr>
      </w:pPr>
    </w:p>
    <w:p w14:paraId="41DAD01C" w14:textId="2D59BF48" w:rsidR="00C83A39" w:rsidRPr="000D5F99" w:rsidRDefault="005F79E3" w:rsidP="00623DA8">
      <w:pPr>
        <w:rPr>
          <w:rFonts w:ascii="Calibri" w:hAnsi="Calibri" w:cstheme="minorHAnsi"/>
          <w:sz w:val="22"/>
          <w:szCs w:val="22"/>
        </w:rPr>
      </w:pPr>
      <w:r w:rsidRPr="000D5F99">
        <w:rPr>
          <w:rFonts w:ascii="Calibri" w:hAnsi="Calibri" w:cstheme="minorHAnsi"/>
          <w:sz w:val="22"/>
          <w:szCs w:val="22"/>
        </w:rPr>
        <w:t xml:space="preserve">Law </w:t>
      </w:r>
      <w:r w:rsidR="00815673" w:rsidRPr="000D5F99">
        <w:rPr>
          <w:rFonts w:ascii="Calibri" w:hAnsi="Calibri" w:cstheme="minorHAnsi"/>
          <w:sz w:val="22"/>
          <w:szCs w:val="22"/>
        </w:rPr>
        <w:t>enforcement agencies in Morocco</w:t>
      </w:r>
      <w:r w:rsidR="009B6476" w:rsidRPr="000D5F99">
        <w:rPr>
          <w:rFonts w:ascii="Calibri" w:hAnsi="Calibri" w:cstheme="minorHAnsi"/>
          <w:sz w:val="22"/>
          <w:szCs w:val="22"/>
        </w:rPr>
        <w:t xml:space="preserve"> took actions to combat child labor</w:t>
      </w:r>
      <w:r w:rsidR="004D37C1" w:rsidRPr="000D5F99">
        <w:rPr>
          <w:rFonts w:ascii="Calibri" w:hAnsi="Calibri" w:cstheme="minorHAnsi"/>
          <w:sz w:val="22"/>
          <w:szCs w:val="22"/>
        </w:rPr>
        <w:t>, including its worst forms</w:t>
      </w:r>
      <w:r w:rsidR="00C94011" w:rsidRPr="000D5F99">
        <w:rPr>
          <w:rFonts w:ascii="Calibri" w:hAnsi="Calibri" w:cstheme="minorHAnsi"/>
          <w:sz w:val="22"/>
          <w:szCs w:val="22"/>
        </w:rPr>
        <w:t>.</w:t>
      </w:r>
      <w:r w:rsidR="00C61570" w:rsidRPr="000D5F99">
        <w:rPr>
          <w:rFonts w:ascii="Calibri" w:hAnsi="Calibri" w:cstheme="minorHAnsi"/>
          <w:sz w:val="22"/>
          <w:szCs w:val="22"/>
        </w:rPr>
        <w:t xml:space="preserve"> </w:t>
      </w:r>
    </w:p>
    <w:p w14:paraId="026E998B" w14:textId="77777777" w:rsidR="009B6476" w:rsidRPr="000D5F99" w:rsidRDefault="009B6476" w:rsidP="00623DA8">
      <w:pPr>
        <w:rPr>
          <w:rFonts w:ascii="Calibri" w:hAnsi="Calibri" w:cstheme="minorHAnsi"/>
          <w:sz w:val="22"/>
          <w:szCs w:val="22"/>
        </w:rPr>
      </w:pPr>
    </w:p>
    <w:p w14:paraId="68051507" w14:textId="77777777" w:rsidR="009B6476" w:rsidRPr="000D5F99" w:rsidRDefault="009B6476" w:rsidP="00623DA8">
      <w:pPr>
        <w:rPr>
          <w:rFonts w:ascii="Calibri" w:hAnsi="Calibri" w:cstheme="minorHAnsi"/>
          <w:b/>
          <w:i/>
          <w:sz w:val="22"/>
          <w:szCs w:val="22"/>
        </w:rPr>
      </w:pPr>
      <w:r w:rsidRPr="000D5F99">
        <w:rPr>
          <w:rFonts w:ascii="Calibri" w:hAnsi="Calibri" w:cstheme="minorHAnsi"/>
          <w:b/>
          <w:i/>
          <w:sz w:val="22"/>
          <w:szCs w:val="22"/>
        </w:rPr>
        <w:t>Labor Law Enforcement</w:t>
      </w:r>
    </w:p>
    <w:p w14:paraId="26049BD7" w14:textId="77777777" w:rsidR="005F648C" w:rsidRPr="000D5F99" w:rsidRDefault="005F648C" w:rsidP="00623DA8">
      <w:pPr>
        <w:rPr>
          <w:rFonts w:ascii="Calibri" w:hAnsi="Calibri" w:cstheme="minorHAnsi"/>
          <w:sz w:val="22"/>
          <w:szCs w:val="22"/>
        </w:rPr>
      </w:pPr>
    </w:p>
    <w:p w14:paraId="19DB5FF9" w14:textId="6E811206" w:rsidR="00281827" w:rsidRPr="000D5F99" w:rsidRDefault="00E43115" w:rsidP="00EB59D3">
      <w:pPr>
        <w:pStyle w:val="PlainText"/>
        <w:rPr>
          <w:szCs w:val="22"/>
        </w:rPr>
      </w:pPr>
      <w:r w:rsidRPr="000D5F99">
        <w:rPr>
          <w:szCs w:val="22"/>
        </w:rPr>
        <w:t>In 2014</w:t>
      </w:r>
      <w:r w:rsidR="006824D5" w:rsidRPr="000D5F99">
        <w:rPr>
          <w:szCs w:val="22"/>
        </w:rPr>
        <w:t>,</w:t>
      </w:r>
      <w:r w:rsidR="00C63FCF" w:rsidRPr="000D5F99">
        <w:rPr>
          <w:szCs w:val="22"/>
        </w:rPr>
        <w:t xml:space="preserve"> </w:t>
      </w:r>
      <w:r w:rsidR="00DF258A" w:rsidRPr="000D5F99">
        <w:rPr>
          <w:szCs w:val="22"/>
        </w:rPr>
        <w:t xml:space="preserve">the </w:t>
      </w:r>
      <w:r w:rsidR="00D4673C" w:rsidRPr="000D5F99">
        <w:rPr>
          <w:szCs w:val="22"/>
        </w:rPr>
        <w:t>Ministry of Employment and Social Affairs (</w:t>
      </w:r>
      <w:r w:rsidRPr="000D5F99">
        <w:rPr>
          <w:szCs w:val="22"/>
        </w:rPr>
        <w:t>MOESA</w:t>
      </w:r>
      <w:r w:rsidR="00D4673C" w:rsidRPr="000D5F99">
        <w:rPr>
          <w:szCs w:val="22"/>
        </w:rPr>
        <w:t>)</w:t>
      </w:r>
      <w:r w:rsidRPr="000D5F99">
        <w:rPr>
          <w:szCs w:val="22"/>
        </w:rPr>
        <w:t xml:space="preserve"> employed</w:t>
      </w:r>
      <w:r w:rsidR="00DD3C1D" w:rsidRPr="000D5F99">
        <w:rPr>
          <w:szCs w:val="22"/>
        </w:rPr>
        <w:t xml:space="preserve"> 478 labor inspectors</w:t>
      </w:r>
      <w:r w:rsidR="00BA087F" w:rsidRPr="000D5F99">
        <w:rPr>
          <w:szCs w:val="22"/>
        </w:rPr>
        <w:t xml:space="preserve"> and </w:t>
      </w:r>
      <w:r w:rsidR="00132B37" w:rsidRPr="000D5F99">
        <w:rPr>
          <w:szCs w:val="22"/>
        </w:rPr>
        <w:t xml:space="preserve">coordinated with </w:t>
      </w:r>
      <w:r w:rsidR="00ED149E" w:rsidRPr="000D5F99">
        <w:rPr>
          <w:szCs w:val="22"/>
        </w:rPr>
        <w:t xml:space="preserve">the </w:t>
      </w:r>
      <w:r w:rsidR="00132B37" w:rsidRPr="000D5F99">
        <w:rPr>
          <w:szCs w:val="22"/>
        </w:rPr>
        <w:t>ILO</w:t>
      </w:r>
      <w:r w:rsidR="006824D5" w:rsidRPr="000D5F99">
        <w:rPr>
          <w:szCs w:val="22"/>
        </w:rPr>
        <w:t>-IPEC</w:t>
      </w:r>
      <w:r w:rsidR="00FD7EDA" w:rsidRPr="000D5F99">
        <w:rPr>
          <w:szCs w:val="22"/>
        </w:rPr>
        <w:t xml:space="preserve"> to provide</w:t>
      </w:r>
      <w:r w:rsidR="00BA087F" w:rsidRPr="000D5F99">
        <w:rPr>
          <w:szCs w:val="22"/>
        </w:rPr>
        <w:t xml:space="preserve"> 80 inspectors and ministry</w:t>
      </w:r>
      <w:r w:rsidR="003971AE" w:rsidRPr="000D5F99">
        <w:rPr>
          <w:szCs w:val="22"/>
        </w:rPr>
        <w:t xml:space="preserve"> staff with training </w:t>
      </w:r>
      <w:r w:rsidR="00CA2DF8" w:rsidRPr="000D5F99">
        <w:rPr>
          <w:szCs w:val="22"/>
        </w:rPr>
        <w:t>on child</w:t>
      </w:r>
      <w:r w:rsidR="00BA087F" w:rsidRPr="000D5F99">
        <w:rPr>
          <w:szCs w:val="22"/>
        </w:rPr>
        <w:t xml:space="preserve"> labor.</w:t>
      </w:r>
      <w:r w:rsidR="00C22F4A" w:rsidRPr="000D5F99">
        <w:rPr>
          <w:szCs w:val="22"/>
        </w:rPr>
        <w:fldChar w:fldCharType="begin"/>
      </w:r>
      <w:r w:rsidR="00124299" w:rsidRPr="000D5F99">
        <w:rPr>
          <w:szCs w:val="22"/>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szCs w:val="22"/>
        </w:rPr>
        <w:fldChar w:fldCharType="separate"/>
      </w:r>
      <w:r w:rsidR="003971AE" w:rsidRPr="000D5F99">
        <w:rPr>
          <w:noProof/>
          <w:szCs w:val="22"/>
        </w:rPr>
        <w:t>(</w:t>
      </w:r>
      <w:hyperlink w:anchor="_ENREF_3" w:tooltip="U.S. Consulate- Casablanca, 2015 #206" w:history="1">
        <w:r w:rsidR="005554B5" w:rsidRPr="000D5F99">
          <w:rPr>
            <w:noProof/>
            <w:szCs w:val="22"/>
          </w:rPr>
          <w:t>3</w:t>
        </w:r>
      </w:hyperlink>
      <w:r w:rsidR="003971AE" w:rsidRPr="000D5F99">
        <w:rPr>
          <w:noProof/>
          <w:szCs w:val="22"/>
        </w:rPr>
        <w:t>)</w:t>
      </w:r>
      <w:r w:rsidR="00C22F4A" w:rsidRPr="000D5F99">
        <w:rPr>
          <w:szCs w:val="22"/>
        </w:rPr>
        <w:fldChar w:fldCharType="end"/>
      </w:r>
      <w:r w:rsidR="00FA2441" w:rsidRPr="000D5F99">
        <w:rPr>
          <w:szCs w:val="22"/>
        </w:rPr>
        <w:t xml:space="preserve"> However, enforcement of child labor laws remains weak due to an insufficient number of</w:t>
      </w:r>
      <w:r w:rsidR="00927BB8">
        <w:rPr>
          <w:szCs w:val="22"/>
        </w:rPr>
        <w:t xml:space="preserve"> labor </w:t>
      </w:r>
      <w:r w:rsidR="00FA2441" w:rsidRPr="000D5F99">
        <w:rPr>
          <w:szCs w:val="22"/>
        </w:rPr>
        <w:t>inspectors, systemic corruption, as well as a lack of financial resources.</w:t>
      </w:r>
      <w:r w:rsidR="00C22F4A" w:rsidRPr="000D5F99">
        <w:rPr>
          <w:szCs w:val="22"/>
        </w:rPr>
        <w:fldChar w:fldCharType="begin"/>
      </w:r>
      <w:r w:rsidR="00124299" w:rsidRPr="000D5F99">
        <w:rPr>
          <w:szCs w:val="22"/>
        </w:rPr>
        <w:instrText xml:space="preserve"> ADDIN EN.CITE &lt;EndNote&gt;&lt;Cite&gt;&lt;Author&gt;U.S. Consulate- Casablanca&lt;/Author&gt;&lt;Year&gt;2015&lt;/Year&gt;&lt;RecNum&gt;206&lt;/RecNum&gt;&lt;DisplayText&gt;(3, 34)&lt;/DisplayText&gt;&lt;record&gt;&lt;rec-number&gt;206&lt;/rec-number&gt;&lt;foreign-keys&gt;&lt;key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Casablanca&lt;/Author&gt;&lt;Year&gt;2014&lt;/Year&gt;&lt;RecNum&gt;214&lt;/RecNum&gt;&lt;record&gt;&lt;rec-number&gt;214&lt;/rec-number&gt;&lt;foreign-keys&gt;&lt;key app="EN" db-id="p90dppss2p9f9te995xv2evyw955avfsvzxf"&gt;214&lt;/key&gt;&lt;/foreign-keys&gt;&lt;ref-type name="Journal Article"&gt;17&lt;/ref-type&gt;&lt;contributors&gt;&lt;authors&gt;&lt;author&gt;U.S. Consulate- Casablanca,&lt;/author&gt;&lt;/authors&gt;&lt;/contributors&gt;&lt;titles&gt;&lt;title&gt;reporting, December 14, 2014&lt;/title&gt;&lt;/titles&gt;&lt;keywords&gt;&lt;keyword&gt;Morocco&lt;/keyword&gt;&lt;/keywords&gt;&lt;dates&gt;&lt;year&gt;2014&lt;/year&gt;&lt;/dates&gt;&lt;urls&gt;&lt;/urls&gt;&lt;/record&gt;&lt;/Cite&gt;&lt;/EndNote&gt;</w:instrText>
      </w:r>
      <w:r w:rsidR="00C22F4A" w:rsidRPr="000D5F99">
        <w:rPr>
          <w:szCs w:val="22"/>
        </w:rPr>
        <w:fldChar w:fldCharType="separate"/>
      </w:r>
      <w:r w:rsidR="003D1E32" w:rsidRPr="000D5F99">
        <w:rPr>
          <w:noProof/>
          <w:szCs w:val="22"/>
        </w:rPr>
        <w:t>(</w:t>
      </w:r>
      <w:hyperlink w:anchor="_ENREF_3" w:tooltip="U.S. Consulate- Casablanca, 2015 #206" w:history="1">
        <w:r w:rsidR="005554B5" w:rsidRPr="000D5F99">
          <w:rPr>
            <w:noProof/>
            <w:szCs w:val="22"/>
          </w:rPr>
          <w:t>3</w:t>
        </w:r>
      </w:hyperlink>
      <w:r w:rsidR="003D1E32" w:rsidRPr="000D5F99">
        <w:rPr>
          <w:noProof/>
          <w:szCs w:val="22"/>
        </w:rPr>
        <w:t xml:space="preserve">, </w:t>
      </w:r>
      <w:hyperlink w:anchor="_ENREF_34" w:tooltip="U.S. Consulate- Casablanca, 2014 #214" w:history="1">
        <w:r w:rsidR="005554B5" w:rsidRPr="000D5F99">
          <w:rPr>
            <w:noProof/>
            <w:szCs w:val="22"/>
          </w:rPr>
          <w:t>34</w:t>
        </w:r>
      </w:hyperlink>
      <w:r w:rsidR="003D1E32" w:rsidRPr="000D5F99">
        <w:rPr>
          <w:noProof/>
          <w:szCs w:val="22"/>
        </w:rPr>
        <w:t>)</w:t>
      </w:r>
      <w:r w:rsidR="00C22F4A" w:rsidRPr="000D5F99">
        <w:rPr>
          <w:szCs w:val="22"/>
        </w:rPr>
        <w:fldChar w:fldCharType="end"/>
      </w:r>
      <w:r w:rsidR="00FD7EDA" w:rsidRPr="000D5F99">
        <w:rPr>
          <w:szCs w:val="22"/>
        </w:rPr>
        <w:t xml:space="preserve"> The </w:t>
      </w:r>
      <w:r w:rsidR="0048261F" w:rsidRPr="000D5F99">
        <w:rPr>
          <w:szCs w:val="22"/>
        </w:rPr>
        <w:t xml:space="preserve">number </w:t>
      </w:r>
      <w:r w:rsidR="00FD7EDA" w:rsidRPr="000D5F99">
        <w:rPr>
          <w:szCs w:val="22"/>
        </w:rPr>
        <w:t xml:space="preserve">of inspectors </w:t>
      </w:r>
      <w:r w:rsidR="0048261F" w:rsidRPr="000D5F99">
        <w:rPr>
          <w:szCs w:val="22"/>
        </w:rPr>
        <w:t>is insufficient to effec</w:t>
      </w:r>
      <w:r w:rsidR="00CE6866" w:rsidRPr="000D5F99">
        <w:rPr>
          <w:szCs w:val="22"/>
        </w:rPr>
        <w:t>tively enforce child labor laws.</w:t>
      </w:r>
      <w:r w:rsidR="00554425" w:rsidRPr="000D5F99">
        <w:rPr>
          <w:noProof/>
          <w:szCs w:val="22"/>
        </w:rPr>
        <w:t xml:space="preserve"> </w:t>
      </w:r>
      <w:r w:rsidR="00132B37" w:rsidRPr="000D5F99">
        <w:rPr>
          <w:szCs w:val="22"/>
        </w:rPr>
        <w:t>Official procedures involved with</w:t>
      </w:r>
      <w:r w:rsidR="002F1812" w:rsidRPr="000D5F99">
        <w:rPr>
          <w:szCs w:val="22"/>
        </w:rPr>
        <w:t xml:space="preserve"> process</w:t>
      </w:r>
      <w:r w:rsidR="00132B37" w:rsidRPr="000D5F99">
        <w:rPr>
          <w:szCs w:val="22"/>
        </w:rPr>
        <w:t>ing</w:t>
      </w:r>
      <w:r w:rsidR="002F1812" w:rsidRPr="000D5F99">
        <w:rPr>
          <w:szCs w:val="22"/>
        </w:rPr>
        <w:t xml:space="preserve"> </w:t>
      </w:r>
      <w:r w:rsidR="0048261F" w:rsidRPr="000D5F99">
        <w:rPr>
          <w:szCs w:val="22"/>
        </w:rPr>
        <w:t>child labor violations require the participation of several agencies per case, placing</w:t>
      </w:r>
      <w:r w:rsidR="00DD3C1D" w:rsidRPr="000D5F99">
        <w:rPr>
          <w:szCs w:val="22"/>
        </w:rPr>
        <w:t xml:space="preserve"> insurmountable </w:t>
      </w:r>
      <w:r w:rsidRPr="000D5F99">
        <w:rPr>
          <w:szCs w:val="22"/>
        </w:rPr>
        <w:t>administrative</w:t>
      </w:r>
      <w:r w:rsidR="0048261F" w:rsidRPr="000D5F99">
        <w:rPr>
          <w:szCs w:val="22"/>
        </w:rPr>
        <w:t xml:space="preserve"> burden</w:t>
      </w:r>
      <w:r w:rsidRPr="000D5F99">
        <w:rPr>
          <w:szCs w:val="22"/>
        </w:rPr>
        <w:t>s</w:t>
      </w:r>
      <w:r w:rsidR="0048261F" w:rsidRPr="000D5F99">
        <w:rPr>
          <w:szCs w:val="22"/>
        </w:rPr>
        <w:t xml:space="preserve"> on labor inspectors.</w:t>
      </w:r>
      <w:r w:rsidR="00C22F4A" w:rsidRPr="000D5F99">
        <w:rPr>
          <w:szCs w:val="22"/>
        </w:rPr>
        <w:fldChar w:fldCharType="begin"/>
      </w:r>
      <w:r w:rsidR="00124299" w:rsidRPr="000D5F99">
        <w:rPr>
          <w:szCs w:val="22"/>
        </w:rPr>
        <w:instrText xml:space="preserve"> ADDIN EN.CITE &lt;EndNote&gt;&lt;Cite&gt;&lt;Author&gt;U.S. Embassy-Morocco&lt;/Author&gt;&lt;RecNum&gt;210&lt;/RecNum&gt;&lt;DisplayText&gt;(1)&lt;/DisplayText&gt;&lt;record&gt;&lt;rec-number&gt;210&lt;/rec-number&gt;&lt;foreign-keys&gt;&lt;key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szCs w:val="22"/>
        </w:rPr>
        <w:fldChar w:fldCharType="separate"/>
      </w:r>
      <w:r w:rsidR="00B65EAF" w:rsidRPr="000D5F99">
        <w:rPr>
          <w:noProof/>
          <w:szCs w:val="22"/>
        </w:rPr>
        <w:t>(</w:t>
      </w:r>
      <w:hyperlink w:anchor="_ENREF_1" w:tooltip="U.S. Embassy-Morocco,  #210" w:history="1">
        <w:r w:rsidR="005554B5" w:rsidRPr="000D5F99">
          <w:rPr>
            <w:noProof/>
            <w:szCs w:val="22"/>
          </w:rPr>
          <w:t>1</w:t>
        </w:r>
      </w:hyperlink>
      <w:r w:rsidR="00B65EAF" w:rsidRPr="000D5F99">
        <w:rPr>
          <w:noProof/>
          <w:szCs w:val="22"/>
        </w:rPr>
        <w:t>)</w:t>
      </w:r>
      <w:r w:rsidR="00C22F4A" w:rsidRPr="000D5F99">
        <w:rPr>
          <w:szCs w:val="22"/>
        </w:rPr>
        <w:fldChar w:fldCharType="end"/>
      </w:r>
    </w:p>
    <w:p w14:paraId="0FFD9745" w14:textId="77777777" w:rsidR="00281827" w:rsidRPr="000D5F99" w:rsidRDefault="00281827" w:rsidP="00EB59D3">
      <w:pPr>
        <w:pStyle w:val="PlainText"/>
        <w:rPr>
          <w:szCs w:val="22"/>
        </w:rPr>
      </w:pPr>
    </w:p>
    <w:p w14:paraId="0EA0F44E" w14:textId="689D6870" w:rsidR="00D75ADF" w:rsidRPr="000D5F99" w:rsidRDefault="00D75ADF" w:rsidP="00D75ADF">
      <w:pPr>
        <w:autoSpaceDE w:val="0"/>
        <w:autoSpaceDN w:val="0"/>
        <w:adjustRightInd w:val="0"/>
        <w:rPr>
          <w:rFonts w:ascii="Calibri" w:eastAsiaTheme="minorHAnsi" w:hAnsi="Calibri" w:cs="TimesNewRoman"/>
          <w:sz w:val="22"/>
          <w:szCs w:val="22"/>
        </w:rPr>
      </w:pPr>
      <w:r w:rsidRPr="000D5F99">
        <w:rPr>
          <w:rFonts w:ascii="Calibri" w:eastAsiaTheme="minorHAnsi" w:hAnsi="Calibri" w:cs="TimesNewRoman"/>
          <w:sz w:val="22"/>
          <w:szCs w:val="22"/>
        </w:rPr>
        <w:t xml:space="preserve">During a meeting with </w:t>
      </w:r>
      <w:r w:rsidR="00ED149E" w:rsidRPr="000D5F99">
        <w:rPr>
          <w:rFonts w:ascii="Calibri" w:eastAsiaTheme="minorHAnsi" w:hAnsi="Calibri" w:cs="TimesNewRoman"/>
          <w:sz w:val="22"/>
          <w:szCs w:val="22"/>
        </w:rPr>
        <w:t xml:space="preserve">USDOL </w:t>
      </w:r>
      <w:r w:rsidRPr="000D5F99">
        <w:rPr>
          <w:rFonts w:ascii="Calibri" w:eastAsiaTheme="minorHAnsi" w:hAnsi="Calibri" w:cs="TimesNewRoman"/>
          <w:sz w:val="22"/>
          <w:szCs w:val="22"/>
        </w:rPr>
        <w:t xml:space="preserve">representatives in 2014, </w:t>
      </w:r>
      <w:r w:rsidRPr="000D5F99">
        <w:rPr>
          <w:rFonts w:ascii="Calibri" w:hAnsi="Calibri"/>
          <w:sz w:val="22"/>
          <w:szCs w:val="22"/>
        </w:rPr>
        <w:t>MOESA officials confirmed that labor inspections are conducted unannounced and can be conducted in any place of business.</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Consulate- Casablanca&lt;/Author&gt;&lt;Year&gt;2015&lt;/Year&gt;&lt;RecNum&gt;206&lt;/RecNum&gt;&lt;DisplayText&gt;(3, 37)&lt;/DisplayText&gt;&lt;record&gt;&lt;rec-number&gt;206&lt;/rec-number&gt;&lt;foreign-keys&gt;&lt;key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Casablanca&lt;/Author&gt;&lt;Year&gt;2014&lt;/Year&gt;&lt;RecNum&gt;212&lt;/RecNum&gt;&lt;record&gt;&lt;rec-number&gt;212&lt;/rec-number&gt;&lt;foreign-keys&gt;&lt;key app="EN" db-id="p90dppss2p9f9te995xv2evyw955avfsvzxf"&gt;212&lt;/key&gt;&lt;/foreign-keys&gt;&lt;ref-type name="Report"&gt;27&lt;/ref-type&gt;&lt;contributors&gt;&lt;authors&gt;&lt;author&gt;U.S. Consulate- Casablanca,&lt;/author&gt;&lt;/authors&gt;&lt;/contributors&gt;&lt;titles&gt;&lt;title&gt;reporting, December 4th, 2014&lt;/title&gt;&lt;/titles&gt;&lt;keywords&gt;&lt;keyword&gt;Morocco&lt;/keyword&gt;&lt;/keywords&gt;&lt;dates&gt;&lt;year&gt;2014&lt;/year&gt;&lt;/dates&gt;&lt;pub-location&gt;Rabat&lt;/pub-location&gt;&lt;urls&gt;&lt;/urls&gt;&lt;/record&gt;&lt;/Cite&gt;&lt;/EndNote&gt;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3" w:tooltip="U.S. Consulate- Casablanca, 2015 #206" w:history="1">
        <w:r w:rsidR="005554B5" w:rsidRPr="000D5F99">
          <w:rPr>
            <w:rFonts w:ascii="Calibri" w:hAnsi="Calibri"/>
            <w:noProof/>
            <w:sz w:val="22"/>
            <w:szCs w:val="22"/>
          </w:rPr>
          <w:t>3</w:t>
        </w:r>
      </w:hyperlink>
      <w:r w:rsidR="003D1E32" w:rsidRPr="000D5F99">
        <w:rPr>
          <w:rFonts w:ascii="Calibri" w:hAnsi="Calibri"/>
          <w:noProof/>
          <w:sz w:val="22"/>
          <w:szCs w:val="22"/>
        </w:rPr>
        <w:t xml:space="preserve">, </w:t>
      </w:r>
      <w:hyperlink w:anchor="_ENREF_37" w:tooltip="U.S. Consulate- Casablanca, 2014 #212" w:history="1">
        <w:r w:rsidR="005554B5" w:rsidRPr="000D5F99">
          <w:rPr>
            <w:rFonts w:ascii="Calibri" w:hAnsi="Calibri"/>
            <w:noProof/>
            <w:sz w:val="22"/>
            <w:szCs w:val="22"/>
          </w:rPr>
          <w:t>37</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Pr="000D5F99">
        <w:rPr>
          <w:rFonts w:ascii="Calibri" w:hAnsi="Calibri"/>
          <w:sz w:val="22"/>
          <w:szCs w:val="22"/>
        </w:rPr>
        <w:t xml:space="preserve"> However, current law prohibits </w:t>
      </w:r>
      <w:r w:rsidR="009932E9" w:rsidRPr="000D5F99">
        <w:rPr>
          <w:rFonts w:ascii="Calibri" w:hAnsi="Calibri"/>
          <w:sz w:val="22"/>
          <w:szCs w:val="22"/>
        </w:rPr>
        <w:t xml:space="preserve">labor inspectors </w:t>
      </w:r>
      <w:r w:rsidRPr="000D5F99">
        <w:rPr>
          <w:rFonts w:ascii="Calibri" w:hAnsi="Calibri"/>
          <w:sz w:val="22"/>
          <w:szCs w:val="22"/>
        </w:rPr>
        <w:t xml:space="preserve">from entering private farms and urban residences. Children, even as young as </w:t>
      </w:r>
      <w:r w:rsidR="00ED149E" w:rsidRPr="000D5F99">
        <w:rPr>
          <w:rFonts w:ascii="Calibri" w:hAnsi="Calibri"/>
          <w:sz w:val="22"/>
          <w:szCs w:val="22"/>
        </w:rPr>
        <w:t xml:space="preserve">age </w:t>
      </w:r>
      <w:r w:rsidRPr="000D5F99">
        <w:rPr>
          <w:rFonts w:ascii="Calibri" w:hAnsi="Calibri"/>
          <w:sz w:val="22"/>
          <w:szCs w:val="22"/>
        </w:rPr>
        <w:t>6</w:t>
      </w:r>
      <w:r w:rsidR="000026B3" w:rsidRPr="000D5F99">
        <w:rPr>
          <w:rFonts w:ascii="Calibri" w:hAnsi="Calibri"/>
          <w:sz w:val="22"/>
          <w:szCs w:val="22"/>
        </w:rPr>
        <w:t>,</w:t>
      </w:r>
      <w:r w:rsidRPr="000D5F99">
        <w:rPr>
          <w:rFonts w:ascii="Calibri" w:hAnsi="Calibri"/>
          <w:sz w:val="22"/>
          <w:szCs w:val="22"/>
        </w:rPr>
        <w:t xml:space="preserve"> work in these spaces and are therefor</w:t>
      </w:r>
      <w:r w:rsidR="009932E9" w:rsidRPr="000D5F99">
        <w:rPr>
          <w:rFonts w:ascii="Calibri" w:hAnsi="Calibri"/>
          <w:sz w:val="22"/>
          <w:szCs w:val="22"/>
        </w:rPr>
        <w:t>e not protected by current labor law</w:t>
      </w:r>
      <w:r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Department of State&lt;/Author&gt;&lt;Year&gt;February 27, 2014&lt;/Year&gt;&lt;RecNum&gt;198&lt;/RecNum&gt;&lt;DisplayText&gt;(4, 9)&lt;/DisplayText&gt;&lt;record&gt;&lt;rec-number&gt;198&lt;/rec-number&gt;&lt;foreign-keys&gt;&lt;key app="EN" db-id="p90dppss2p9f9te995xv2evyw955avfsvzxf"&gt;198&lt;/key&gt;&lt;/foreign-keys&gt;&lt;ref-type name="Book Section"&gt;5&lt;/ref-type&gt;&lt;contributors&gt;&lt;authors&gt;&lt;author&gt;U.S. Department of State,&lt;/author&gt;&lt;/authors&gt;&lt;/contributors&gt;&lt;titles&gt;&lt;title&gt;Morocco&lt;/title&gt;&lt;secondary-title&gt;Country Reports on Human Rights Practices- 2013&lt;/secondary-title&gt;&lt;/titles&gt;&lt;keywords&gt;&lt;keyword&gt;Morocco&lt;/keyword&gt;&lt;/keywords&gt;&lt;dates&gt;&lt;year&gt;February 27, 2014&lt;/year&gt;&lt;/dates&gt;&lt;pub-location&gt;Washington, DC&lt;/pub-location&gt;&lt;urls&gt;&lt;/urls&gt;&lt;access-date&gt;April 14th, 2014&lt;/access-date&gt;&lt;/record&gt;&lt;/Cite&gt;&lt;Cite&gt;&lt;Author&gt;ILO/IPEC and Government of Morocco&lt;/Author&gt;&lt;Year&gt;2014&lt;/Year&gt;&lt;RecNum&gt;207&lt;/RecNum&gt;&lt;record&gt;&lt;rec-number&gt;207&lt;/rec-number&gt;&lt;foreign-keys&gt;&lt;key app="EN" db-id="p90dppss2p9f9te995xv2evyw955avfsvzxf"&gt;207&lt;/key&gt;&lt;/foreign-keys&gt;&lt;ref-type name="Report"&gt;27&lt;/ref-type&gt;&lt;contributors&gt;&lt;authors&gt;&lt;author&gt;ILO/IPEC and Government of Morocco, &lt;/author&gt;&lt;/authors&gt;&lt;/contributors&gt;&lt;titles&gt;&lt;title&gt;Study on Children working on Small Farms in Morocco&lt;/title&gt;&lt;/titles&gt;&lt;keywords&gt;&lt;keyword&gt;Morocco&lt;/keyword&gt;&lt;/keywords&gt;&lt;dates&gt;&lt;year&gt;2014&lt;/year&gt;&lt;/dates&gt;&lt;pub-location&gt;Casablanca&lt;/pub-location&gt;&lt;urls&gt;&lt;related-urls&gt;&lt;url&gt;http://www.ilo.org/ipec/Informationresources/WCMS_IPEC_PUB_26515/lang--fr/index.htm&lt;/url&gt;&lt;/related-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4" w:tooltip="ILO/IPEC and Government of Morocco, 2014 #207" w:history="1">
        <w:r w:rsidR="005554B5" w:rsidRPr="000D5F99">
          <w:rPr>
            <w:rFonts w:ascii="Calibri" w:hAnsi="Calibri"/>
            <w:noProof/>
            <w:sz w:val="22"/>
            <w:szCs w:val="22"/>
          </w:rPr>
          <w:t>4</w:t>
        </w:r>
      </w:hyperlink>
      <w:r w:rsidR="003D1E32" w:rsidRPr="000D5F99">
        <w:rPr>
          <w:rFonts w:ascii="Calibri" w:hAnsi="Calibri"/>
          <w:noProof/>
          <w:sz w:val="22"/>
          <w:szCs w:val="22"/>
        </w:rPr>
        <w:t xml:space="preserve">, </w:t>
      </w:r>
      <w:hyperlink w:anchor="_ENREF_9" w:tooltip="U.S. Department of State, February 27, 2014 #198" w:history="1">
        <w:r w:rsidR="005554B5" w:rsidRPr="000D5F99">
          <w:rPr>
            <w:rFonts w:ascii="Calibri" w:hAnsi="Calibri"/>
            <w:noProof/>
            <w:sz w:val="22"/>
            <w:szCs w:val="22"/>
          </w:rPr>
          <w:t>9</w:t>
        </w:r>
      </w:hyperlink>
      <w:r w:rsidR="003D1E32" w:rsidRPr="000D5F99">
        <w:rPr>
          <w:rFonts w:ascii="Calibri" w:hAnsi="Calibri"/>
          <w:noProof/>
          <w:sz w:val="22"/>
          <w:szCs w:val="22"/>
        </w:rPr>
        <w:t>)</w:t>
      </w:r>
      <w:r w:rsidR="00C22F4A" w:rsidRPr="000D5F99">
        <w:rPr>
          <w:rFonts w:ascii="Calibri" w:hAnsi="Calibri"/>
          <w:sz w:val="22"/>
          <w:szCs w:val="22"/>
        </w:rPr>
        <w:fldChar w:fldCharType="end"/>
      </w:r>
    </w:p>
    <w:p w14:paraId="4FC91DB1" w14:textId="77777777" w:rsidR="00D75ADF" w:rsidRPr="000D5F99" w:rsidRDefault="00D75ADF" w:rsidP="00EB59D3">
      <w:pPr>
        <w:pStyle w:val="PlainText"/>
        <w:rPr>
          <w:szCs w:val="22"/>
        </w:rPr>
      </w:pPr>
    </w:p>
    <w:p w14:paraId="7184E278" w14:textId="76F1C27B" w:rsidR="00BB21AF" w:rsidRPr="000D5F99" w:rsidRDefault="00281827" w:rsidP="00EB59D3">
      <w:pPr>
        <w:pStyle w:val="PlainText"/>
        <w:rPr>
          <w:szCs w:val="22"/>
        </w:rPr>
      </w:pPr>
      <w:r w:rsidRPr="000D5F99">
        <w:rPr>
          <w:szCs w:val="22"/>
        </w:rPr>
        <w:t xml:space="preserve">MOESA reported </w:t>
      </w:r>
      <w:r w:rsidR="00AC6CFD" w:rsidRPr="000D5F99">
        <w:rPr>
          <w:szCs w:val="22"/>
        </w:rPr>
        <w:t>that during the</w:t>
      </w:r>
      <w:r w:rsidRPr="000D5F99">
        <w:rPr>
          <w:szCs w:val="22"/>
        </w:rPr>
        <w:t xml:space="preserve"> first trimester of 2014</w:t>
      </w:r>
      <w:r w:rsidR="000026B3" w:rsidRPr="000D5F99">
        <w:rPr>
          <w:szCs w:val="22"/>
        </w:rPr>
        <w:t>,</w:t>
      </w:r>
      <w:r w:rsidRPr="000D5F99">
        <w:rPr>
          <w:szCs w:val="22"/>
        </w:rPr>
        <w:t xml:space="preserve"> i</w:t>
      </w:r>
      <w:r w:rsidR="00AC6CFD" w:rsidRPr="000D5F99">
        <w:rPr>
          <w:szCs w:val="22"/>
        </w:rPr>
        <w:t xml:space="preserve">nspectors </w:t>
      </w:r>
      <w:r w:rsidRPr="000D5F99">
        <w:rPr>
          <w:szCs w:val="22"/>
        </w:rPr>
        <w:t>identified 357 child laborers</w:t>
      </w:r>
      <w:r w:rsidR="000A6303" w:rsidRPr="000D5F99">
        <w:rPr>
          <w:szCs w:val="22"/>
        </w:rPr>
        <w:t>,</w:t>
      </w:r>
      <w:r w:rsidRPr="000D5F99">
        <w:rPr>
          <w:szCs w:val="22"/>
        </w:rPr>
        <w:t xml:space="preserve"> </w:t>
      </w:r>
      <w:r w:rsidR="00F472FD" w:rsidRPr="000D5F99">
        <w:rPr>
          <w:szCs w:val="22"/>
        </w:rPr>
        <w:t xml:space="preserve">78 </w:t>
      </w:r>
      <w:r w:rsidR="00DE70B5" w:rsidRPr="000D5F99">
        <w:rPr>
          <w:szCs w:val="22"/>
        </w:rPr>
        <w:t>of whom</w:t>
      </w:r>
      <w:r w:rsidR="000026B3" w:rsidRPr="000D5F99">
        <w:rPr>
          <w:szCs w:val="22"/>
        </w:rPr>
        <w:t xml:space="preserve"> </w:t>
      </w:r>
      <w:r w:rsidR="00F472FD" w:rsidRPr="000D5F99">
        <w:rPr>
          <w:szCs w:val="22"/>
        </w:rPr>
        <w:t xml:space="preserve">were under </w:t>
      </w:r>
      <w:r w:rsidR="000A6303" w:rsidRPr="000D5F99">
        <w:rPr>
          <w:szCs w:val="22"/>
        </w:rPr>
        <w:t xml:space="preserve">age </w:t>
      </w:r>
      <w:r w:rsidR="00F472FD" w:rsidRPr="000D5F99">
        <w:rPr>
          <w:szCs w:val="22"/>
        </w:rPr>
        <w:t xml:space="preserve">15. </w:t>
      </w:r>
      <w:r w:rsidR="000026B3" w:rsidRPr="000D5F99">
        <w:rPr>
          <w:szCs w:val="22"/>
        </w:rPr>
        <w:t xml:space="preserve">Of these 78 children, </w:t>
      </w:r>
      <w:r w:rsidRPr="000D5F99">
        <w:rPr>
          <w:szCs w:val="22"/>
        </w:rPr>
        <w:t>75 were removed from work</w:t>
      </w:r>
      <w:r w:rsidR="000026B3" w:rsidRPr="000D5F99">
        <w:rPr>
          <w:szCs w:val="22"/>
        </w:rPr>
        <w:t>, while</w:t>
      </w:r>
      <w:r w:rsidRPr="000D5F99">
        <w:rPr>
          <w:szCs w:val="22"/>
        </w:rPr>
        <w:t xml:space="preserve"> 197 </w:t>
      </w:r>
      <w:r w:rsidR="000026B3" w:rsidRPr="000D5F99">
        <w:rPr>
          <w:szCs w:val="22"/>
        </w:rPr>
        <w:t xml:space="preserve">out of 357 </w:t>
      </w:r>
      <w:r w:rsidRPr="000D5F99">
        <w:rPr>
          <w:szCs w:val="22"/>
        </w:rPr>
        <w:t xml:space="preserve">children </w:t>
      </w:r>
      <w:r w:rsidR="000A6303" w:rsidRPr="000D5F99">
        <w:rPr>
          <w:szCs w:val="22"/>
        </w:rPr>
        <w:t xml:space="preserve">ages </w:t>
      </w:r>
      <w:r w:rsidRPr="000D5F99">
        <w:rPr>
          <w:szCs w:val="22"/>
        </w:rPr>
        <w:t>15 to 17 were removed from hazardous</w:t>
      </w:r>
      <w:r w:rsidR="007A337E" w:rsidRPr="000D5F99">
        <w:rPr>
          <w:szCs w:val="22"/>
        </w:rPr>
        <w:t xml:space="preserve"> work.</w:t>
      </w:r>
      <w:r w:rsidR="00AC6CFD" w:rsidRPr="000D5F99">
        <w:rPr>
          <w:szCs w:val="22"/>
        </w:rPr>
        <w:t xml:space="preserve"> </w:t>
      </w:r>
      <w:r w:rsidR="009932E9" w:rsidRPr="000D5F99">
        <w:t xml:space="preserve">Although the Government does not provide comprehensive information regarding the number of prosecutions and the amount of penalties, </w:t>
      </w:r>
      <w:r w:rsidR="007A337E" w:rsidRPr="000D5F99">
        <w:rPr>
          <w:szCs w:val="22"/>
        </w:rPr>
        <w:t xml:space="preserve">the MOJ reported </w:t>
      </w:r>
      <w:r w:rsidR="000A6303" w:rsidRPr="000D5F99">
        <w:rPr>
          <w:szCs w:val="22"/>
        </w:rPr>
        <w:t xml:space="preserve">having </w:t>
      </w:r>
      <w:r w:rsidR="007A337E" w:rsidRPr="000D5F99">
        <w:rPr>
          <w:szCs w:val="22"/>
        </w:rPr>
        <w:t>prosecut</w:t>
      </w:r>
      <w:r w:rsidR="000A6303" w:rsidRPr="000D5F99">
        <w:rPr>
          <w:szCs w:val="22"/>
        </w:rPr>
        <w:t>ed</w:t>
      </w:r>
      <w:r w:rsidR="007A337E" w:rsidRPr="000D5F99">
        <w:rPr>
          <w:szCs w:val="22"/>
        </w:rPr>
        <w:t xml:space="preserve"> 37 individuals for employing child domestic workers.</w:t>
      </w:r>
      <w:r w:rsidR="00C22F4A" w:rsidRPr="000D5F99">
        <w:rPr>
          <w:szCs w:val="22"/>
        </w:rPr>
        <w:fldChar w:fldCharType="begin"/>
      </w:r>
      <w:r w:rsidR="00124299" w:rsidRPr="000D5F99">
        <w:rPr>
          <w:szCs w:val="22"/>
        </w:rPr>
        <w:instrText xml:space="preserve"> ADDIN EN.CITE &lt;EndNote&gt;&lt;Cite&gt;&lt;Author&gt;U.S. Consulate- Casablanca&lt;/Author&gt;&lt;Year&gt;2015&lt;/Year&gt;&lt;RecNum&gt;206&lt;/RecNum&gt;&lt;DisplayText&gt;(3, 20)&lt;/DisplayText&gt;&lt;record&gt;&lt;rec-number&gt;206&lt;/rec-number&gt;&lt;foreign-keys&gt;&lt;key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Casablanca&lt;/Author&gt;&lt;Year&gt;2015&lt;/Year&gt;&lt;RecNum&gt;220&lt;/RecNum&gt;&lt;record&gt;&lt;rec-number&gt;220&lt;/rec-number&gt;&lt;foreign-keys&gt;&lt;key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szCs w:val="22"/>
        </w:rPr>
        <w:fldChar w:fldCharType="separate"/>
      </w:r>
      <w:r w:rsidR="003D1E32" w:rsidRPr="000D5F99">
        <w:rPr>
          <w:noProof/>
          <w:szCs w:val="22"/>
        </w:rPr>
        <w:t>(</w:t>
      </w:r>
      <w:hyperlink w:anchor="_ENREF_3" w:tooltip="U.S. Consulate- Casablanca, 2015 #206" w:history="1">
        <w:r w:rsidR="005554B5" w:rsidRPr="000D5F99">
          <w:rPr>
            <w:noProof/>
            <w:szCs w:val="22"/>
          </w:rPr>
          <w:t>3</w:t>
        </w:r>
      </w:hyperlink>
      <w:r w:rsidR="003D1E32" w:rsidRPr="000D5F99">
        <w:rPr>
          <w:noProof/>
          <w:szCs w:val="22"/>
        </w:rPr>
        <w:t xml:space="preserve">, </w:t>
      </w:r>
      <w:hyperlink w:anchor="_ENREF_20" w:tooltip="U.S. Consulate- Casablanca, 2015 #220" w:history="1">
        <w:r w:rsidR="005554B5" w:rsidRPr="000D5F99">
          <w:rPr>
            <w:noProof/>
            <w:szCs w:val="22"/>
          </w:rPr>
          <w:t>20</w:t>
        </w:r>
      </w:hyperlink>
      <w:r w:rsidR="003D1E32" w:rsidRPr="000D5F99">
        <w:rPr>
          <w:noProof/>
          <w:szCs w:val="22"/>
        </w:rPr>
        <w:t>)</w:t>
      </w:r>
      <w:r w:rsidR="00C22F4A" w:rsidRPr="000D5F99">
        <w:rPr>
          <w:szCs w:val="22"/>
        </w:rPr>
        <w:fldChar w:fldCharType="end"/>
      </w:r>
    </w:p>
    <w:p w14:paraId="15AF472A" w14:textId="77777777" w:rsidR="004C440E" w:rsidRPr="000D5F99" w:rsidRDefault="004C440E" w:rsidP="00EB59D3">
      <w:pPr>
        <w:pStyle w:val="PlainText"/>
        <w:rPr>
          <w:szCs w:val="22"/>
        </w:rPr>
      </w:pPr>
    </w:p>
    <w:p w14:paraId="11F10743" w14:textId="7675C5F5" w:rsidR="00B747D2" w:rsidRPr="000D5F99" w:rsidRDefault="00B747D2" w:rsidP="00EB59D3">
      <w:pPr>
        <w:pStyle w:val="PlainText"/>
        <w:rPr>
          <w:szCs w:val="22"/>
        </w:rPr>
      </w:pPr>
      <w:r w:rsidRPr="000D5F99">
        <w:rPr>
          <w:szCs w:val="22"/>
        </w:rPr>
        <w:t xml:space="preserve">Morocco has a </w:t>
      </w:r>
      <w:r w:rsidR="00420901" w:rsidRPr="000D5F99">
        <w:rPr>
          <w:szCs w:val="22"/>
        </w:rPr>
        <w:t xml:space="preserve">toll-free </w:t>
      </w:r>
      <w:r w:rsidRPr="000D5F99">
        <w:rPr>
          <w:szCs w:val="22"/>
        </w:rPr>
        <w:t xml:space="preserve">hotline </w:t>
      </w:r>
      <w:r w:rsidR="00420901" w:rsidRPr="000D5F99">
        <w:rPr>
          <w:szCs w:val="22"/>
        </w:rPr>
        <w:t>for child victims of violence</w:t>
      </w:r>
      <w:r w:rsidR="000A6303" w:rsidRPr="000D5F99">
        <w:rPr>
          <w:szCs w:val="22"/>
        </w:rPr>
        <w:t>,</w:t>
      </w:r>
      <w:r w:rsidR="00420901" w:rsidRPr="000D5F99">
        <w:rPr>
          <w:szCs w:val="22"/>
        </w:rPr>
        <w:t xml:space="preserve"> </w:t>
      </w:r>
      <w:r w:rsidRPr="000D5F99">
        <w:rPr>
          <w:szCs w:val="22"/>
        </w:rPr>
        <w:t>but the number of calls related to child labor is unknown.</w:t>
      </w:r>
    </w:p>
    <w:p w14:paraId="766418A1" w14:textId="77777777" w:rsidR="004C440E" w:rsidRPr="000D5F99" w:rsidRDefault="004C440E" w:rsidP="00EB59D3">
      <w:pPr>
        <w:pStyle w:val="PlainText"/>
        <w:rPr>
          <w:szCs w:val="22"/>
        </w:rPr>
      </w:pPr>
    </w:p>
    <w:p w14:paraId="66B05DF1" w14:textId="77777777" w:rsidR="009B6476" w:rsidRPr="000D5F99" w:rsidRDefault="009B6476" w:rsidP="00623DA8">
      <w:pPr>
        <w:rPr>
          <w:rFonts w:ascii="Calibri" w:hAnsi="Calibri" w:cstheme="minorHAnsi"/>
          <w:b/>
          <w:i/>
          <w:sz w:val="22"/>
          <w:szCs w:val="22"/>
        </w:rPr>
      </w:pPr>
      <w:r w:rsidRPr="000D5F99">
        <w:rPr>
          <w:rFonts w:ascii="Calibri" w:hAnsi="Calibri" w:cstheme="minorHAnsi"/>
          <w:b/>
          <w:i/>
          <w:sz w:val="22"/>
          <w:szCs w:val="22"/>
        </w:rPr>
        <w:t>Criminal Law Enforcement</w:t>
      </w:r>
    </w:p>
    <w:p w14:paraId="1710E721" w14:textId="77777777" w:rsidR="00774C60" w:rsidRPr="000D5F99" w:rsidRDefault="00774C60" w:rsidP="00623DA8">
      <w:pPr>
        <w:rPr>
          <w:rFonts w:ascii="Calibri" w:hAnsi="Calibri" w:cstheme="minorHAnsi"/>
          <w:sz w:val="22"/>
          <w:szCs w:val="22"/>
        </w:rPr>
      </w:pPr>
    </w:p>
    <w:p w14:paraId="7E7FAB23" w14:textId="49885193" w:rsidR="001A69A5" w:rsidRPr="000D5F99" w:rsidRDefault="00343717" w:rsidP="00623DA8">
      <w:pPr>
        <w:rPr>
          <w:rFonts w:ascii="Calibri" w:hAnsi="Calibri"/>
          <w:sz w:val="22"/>
          <w:szCs w:val="22"/>
        </w:rPr>
      </w:pPr>
      <w:r w:rsidRPr="000D5F99">
        <w:rPr>
          <w:rFonts w:ascii="Calibri" w:hAnsi="Calibri"/>
          <w:sz w:val="22"/>
          <w:szCs w:val="22"/>
        </w:rPr>
        <w:t xml:space="preserve">In 2014 </w:t>
      </w:r>
      <w:r w:rsidR="005130A1" w:rsidRPr="000D5F99">
        <w:rPr>
          <w:rFonts w:ascii="Calibri" w:hAnsi="Calibri"/>
          <w:sz w:val="22"/>
          <w:szCs w:val="22"/>
        </w:rPr>
        <w:t xml:space="preserve">The </w:t>
      </w:r>
      <w:r w:rsidR="00B81386" w:rsidRPr="000D5F99">
        <w:rPr>
          <w:rFonts w:ascii="Calibri" w:hAnsi="Calibri"/>
          <w:sz w:val="22"/>
          <w:szCs w:val="22"/>
        </w:rPr>
        <w:t xml:space="preserve">Ministry of </w:t>
      </w:r>
      <w:r w:rsidR="00AF5F8F" w:rsidRPr="000D5F99">
        <w:rPr>
          <w:rFonts w:ascii="Calibri" w:hAnsi="Calibri"/>
          <w:sz w:val="22"/>
          <w:szCs w:val="22"/>
        </w:rPr>
        <w:t>Justice (</w:t>
      </w:r>
      <w:r w:rsidR="005130A1" w:rsidRPr="000D5F99">
        <w:rPr>
          <w:rFonts w:ascii="Calibri" w:hAnsi="Calibri"/>
          <w:sz w:val="22"/>
          <w:szCs w:val="22"/>
        </w:rPr>
        <w:t>MOJ) reported that in 2014,</w:t>
      </w:r>
      <w:r w:rsidR="00CB75B2" w:rsidRPr="000D5F99">
        <w:rPr>
          <w:rFonts w:ascii="Calibri" w:hAnsi="Calibri"/>
          <w:sz w:val="22"/>
          <w:szCs w:val="22"/>
        </w:rPr>
        <w:t xml:space="preserve"> </w:t>
      </w:r>
      <w:r w:rsidR="005130A1" w:rsidRPr="000D5F99">
        <w:rPr>
          <w:rFonts w:ascii="Calibri" w:hAnsi="Calibri"/>
          <w:sz w:val="22"/>
          <w:szCs w:val="22"/>
        </w:rPr>
        <w:t xml:space="preserve">153 cases of sexual exploitation of a minor for profit were </w:t>
      </w:r>
      <w:r w:rsidR="00D44089" w:rsidRPr="000D5F99">
        <w:rPr>
          <w:rFonts w:ascii="Calibri" w:hAnsi="Calibri"/>
          <w:sz w:val="22"/>
          <w:szCs w:val="22"/>
        </w:rPr>
        <w:t>investigated</w:t>
      </w:r>
      <w:r w:rsidR="0052614B" w:rsidRPr="000D5F99">
        <w:rPr>
          <w:rFonts w:ascii="Calibri" w:hAnsi="Calibri"/>
          <w:sz w:val="22"/>
          <w:szCs w:val="22"/>
        </w:rPr>
        <w:t>, and</w:t>
      </w:r>
      <w:r w:rsidR="005130A1" w:rsidRPr="000D5F99">
        <w:rPr>
          <w:rFonts w:ascii="Calibri" w:hAnsi="Calibri"/>
          <w:sz w:val="22"/>
          <w:szCs w:val="22"/>
        </w:rPr>
        <w:t xml:space="preserve"> </w:t>
      </w:r>
      <w:r w:rsidR="000A6303" w:rsidRPr="000D5F99">
        <w:rPr>
          <w:rFonts w:ascii="Calibri" w:hAnsi="Calibri"/>
          <w:sz w:val="22"/>
          <w:szCs w:val="22"/>
        </w:rPr>
        <w:t xml:space="preserve">5 </w:t>
      </w:r>
      <w:r w:rsidR="005130A1" w:rsidRPr="000D5F99">
        <w:rPr>
          <w:rFonts w:ascii="Calibri" w:hAnsi="Calibri"/>
          <w:sz w:val="22"/>
          <w:szCs w:val="22"/>
        </w:rPr>
        <w:t>cases of prostitution of a mi</w:t>
      </w:r>
      <w:r w:rsidR="00CB75B2" w:rsidRPr="000D5F99">
        <w:rPr>
          <w:rFonts w:ascii="Calibri" w:hAnsi="Calibri"/>
          <w:sz w:val="22"/>
          <w:szCs w:val="22"/>
        </w:rPr>
        <w:t xml:space="preserve">nor </w:t>
      </w:r>
      <w:r w:rsidR="00D44089" w:rsidRPr="000D5F99">
        <w:rPr>
          <w:rFonts w:ascii="Calibri" w:hAnsi="Calibri"/>
          <w:sz w:val="22"/>
          <w:szCs w:val="22"/>
        </w:rPr>
        <w:t>were</w:t>
      </w:r>
      <w:r w:rsidR="004E4BE2" w:rsidRPr="000D5F99">
        <w:rPr>
          <w:rFonts w:ascii="Calibri" w:hAnsi="Calibri"/>
          <w:sz w:val="22"/>
          <w:szCs w:val="22"/>
        </w:rPr>
        <w:t xml:space="preserve"> investigated. </w:t>
      </w:r>
      <w:r w:rsidR="005130A1" w:rsidRPr="000D5F99">
        <w:rPr>
          <w:rFonts w:ascii="Calibri" w:hAnsi="Calibri"/>
          <w:sz w:val="22"/>
          <w:szCs w:val="22"/>
        </w:rPr>
        <w:t xml:space="preserve">However, </w:t>
      </w:r>
      <w:r w:rsidR="000A02CB" w:rsidRPr="000D5F99">
        <w:rPr>
          <w:rFonts w:ascii="Calibri" w:hAnsi="Calibri"/>
          <w:sz w:val="22"/>
          <w:szCs w:val="22"/>
        </w:rPr>
        <w:t xml:space="preserve">the </w:t>
      </w:r>
      <w:r w:rsidR="005130A1" w:rsidRPr="000D5F99">
        <w:rPr>
          <w:rFonts w:ascii="Calibri" w:hAnsi="Calibri"/>
          <w:sz w:val="22"/>
          <w:szCs w:val="22"/>
        </w:rPr>
        <w:t>MOJ did not p</w:t>
      </w:r>
      <w:r w:rsidR="004E4BE2" w:rsidRPr="000D5F99">
        <w:rPr>
          <w:rFonts w:ascii="Calibri" w:hAnsi="Calibri"/>
          <w:sz w:val="22"/>
          <w:szCs w:val="22"/>
        </w:rPr>
        <w:t>rovide information on prosecutions,</w:t>
      </w:r>
      <w:r w:rsidR="005130A1" w:rsidRPr="000D5F99">
        <w:rPr>
          <w:rFonts w:ascii="Calibri" w:hAnsi="Calibri"/>
          <w:sz w:val="22"/>
          <w:szCs w:val="22"/>
        </w:rPr>
        <w:t xml:space="preserve"> convictions</w:t>
      </w:r>
      <w:r w:rsidR="0052614B" w:rsidRPr="000D5F99">
        <w:rPr>
          <w:rFonts w:ascii="Calibri" w:hAnsi="Calibri"/>
          <w:sz w:val="22"/>
          <w:szCs w:val="22"/>
        </w:rPr>
        <w:t>,</w:t>
      </w:r>
      <w:r w:rsidR="005130A1" w:rsidRPr="000D5F99">
        <w:rPr>
          <w:rFonts w:ascii="Calibri" w:hAnsi="Calibri"/>
          <w:sz w:val="22"/>
          <w:szCs w:val="22"/>
        </w:rPr>
        <w:t xml:space="preserve"> or sentencing.</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Consulate- Casablanca&lt;/Author&gt;&lt;Year&gt;2015&lt;/Year&gt;&lt;RecNum&gt;220&lt;/RecNum&gt;&lt;DisplayText&gt;(20)&lt;/DisplayText&gt;&lt;record&gt;&lt;rec-number&gt;220&lt;/rec-number&gt;&lt;foreign-keys&gt;&lt;key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rFonts w:ascii="Calibri" w:hAnsi="Calibri"/>
          <w:sz w:val="22"/>
          <w:szCs w:val="22"/>
        </w:rPr>
        <w:fldChar w:fldCharType="separate"/>
      </w:r>
      <w:r w:rsidR="003D1E32" w:rsidRPr="000D5F99">
        <w:rPr>
          <w:rFonts w:ascii="Calibri" w:hAnsi="Calibri"/>
          <w:noProof/>
          <w:sz w:val="22"/>
          <w:szCs w:val="22"/>
        </w:rPr>
        <w:t>(</w:t>
      </w:r>
      <w:hyperlink w:anchor="_ENREF_20" w:tooltip="U.S. Consulate- Casablanca, 2015 #220" w:history="1">
        <w:r w:rsidR="005554B5" w:rsidRPr="000D5F99">
          <w:rPr>
            <w:rFonts w:ascii="Calibri" w:hAnsi="Calibri"/>
            <w:noProof/>
            <w:sz w:val="22"/>
            <w:szCs w:val="22"/>
          </w:rPr>
          <w:t>20</w:t>
        </w:r>
      </w:hyperlink>
      <w:r w:rsidR="003D1E32" w:rsidRPr="000D5F99">
        <w:rPr>
          <w:rFonts w:ascii="Calibri" w:hAnsi="Calibri"/>
          <w:noProof/>
          <w:sz w:val="22"/>
          <w:szCs w:val="22"/>
        </w:rPr>
        <w:t>)</w:t>
      </w:r>
      <w:r w:rsidR="00C22F4A" w:rsidRPr="000D5F99">
        <w:rPr>
          <w:rFonts w:ascii="Calibri" w:hAnsi="Calibri"/>
          <w:sz w:val="22"/>
          <w:szCs w:val="22"/>
        </w:rPr>
        <w:fldChar w:fldCharType="end"/>
      </w:r>
      <w:r w:rsidR="005130A1" w:rsidRPr="000D5F99">
        <w:rPr>
          <w:rFonts w:ascii="Calibri" w:hAnsi="Calibri"/>
          <w:sz w:val="22"/>
          <w:szCs w:val="22"/>
        </w:rPr>
        <w:t xml:space="preserve"> </w:t>
      </w:r>
      <w:r w:rsidR="0052614B" w:rsidRPr="000D5F99">
        <w:rPr>
          <w:rFonts w:ascii="Calibri" w:hAnsi="Calibri"/>
          <w:sz w:val="22"/>
          <w:szCs w:val="22"/>
        </w:rPr>
        <w:t xml:space="preserve">The </w:t>
      </w:r>
      <w:r w:rsidR="00857231" w:rsidRPr="000D5F99">
        <w:rPr>
          <w:rFonts w:ascii="Calibri" w:hAnsi="Calibri"/>
          <w:sz w:val="22"/>
          <w:szCs w:val="22"/>
        </w:rPr>
        <w:t xml:space="preserve">MOJ </w:t>
      </w:r>
      <w:r w:rsidR="0052614B" w:rsidRPr="000D5F99">
        <w:rPr>
          <w:rFonts w:ascii="Calibri" w:hAnsi="Calibri"/>
          <w:sz w:val="22"/>
          <w:szCs w:val="22"/>
        </w:rPr>
        <w:t xml:space="preserve">also </w:t>
      </w:r>
      <w:r w:rsidR="00132B37" w:rsidRPr="000D5F99">
        <w:rPr>
          <w:rFonts w:ascii="Calibri" w:hAnsi="Calibri"/>
          <w:sz w:val="22"/>
          <w:szCs w:val="22"/>
        </w:rPr>
        <w:t xml:space="preserve">reported that officials in </w:t>
      </w:r>
      <w:r w:rsidR="00B81386" w:rsidRPr="000D5F99">
        <w:rPr>
          <w:rFonts w:ascii="Calibri" w:hAnsi="Calibri"/>
          <w:sz w:val="22"/>
          <w:szCs w:val="22"/>
        </w:rPr>
        <w:t xml:space="preserve">law enforcement and judicial ministries </w:t>
      </w:r>
      <w:r w:rsidR="0052614B" w:rsidRPr="000D5F99">
        <w:rPr>
          <w:rFonts w:ascii="Calibri" w:hAnsi="Calibri"/>
          <w:sz w:val="22"/>
          <w:szCs w:val="22"/>
        </w:rPr>
        <w:t xml:space="preserve">had </w:t>
      </w:r>
      <w:r w:rsidR="00B81386" w:rsidRPr="000D5F99">
        <w:rPr>
          <w:rFonts w:ascii="Calibri" w:hAnsi="Calibri"/>
          <w:sz w:val="22"/>
          <w:szCs w:val="22"/>
        </w:rPr>
        <w:t xml:space="preserve">received training on </w:t>
      </w:r>
      <w:r w:rsidR="00AE5E79" w:rsidRPr="000D5F99">
        <w:rPr>
          <w:rFonts w:ascii="Calibri" w:hAnsi="Calibri"/>
          <w:sz w:val="22"/>
          <w:szCs w:val="22"/>
        </w:rPr>
        <w:t xml:space="preserve">enforcing criminal </w:t>
      </w:r>
      <w:r w:rsidR="00B81386" w:rsidRPr="000D5F99">
        <w:rPr>
          <w:rFonts w:ascii="Calibri" w:hAnsi="Calibri"/>
          <w:sz w:val="22"/>
          <w:szCs w:val="22"/>
        </w:rPr>
        <w:t>child labor</w:t>
      </w:r>
      <w:r w:rsidR="001C1D32" w:rsidRPr="000D5F99">
        <w:rPr>
          <w:rFonts w:ascii="Calibri" w:hAnsi="Calibri"/>
          <w:sz w:val="22"/>
          <w:szCs w:val="22"/>
        </w:rPr>
        <w:t xml:space="preserve"> law</w:t>
      </w:r>
      <w:r w:rsidR="00B81386" w:rsidRPr="000D5F99">
        <w:rPr>
          <w:rFonts w:ascii="Calibri" w:hAnsi="Calibri"/>
          <w:sz w:val="22"/>
          <w:szCs w:val="22"/>
        </w:rPr>
        <w:t>.</w:t>
      </w:r>
      <w:r w:rsidR="00C22F4A" w:rsidRPr="000D5F99">
        <w:rPr>
          <w:rFonts w:ascii="Calibri" w:hAnsi="Calibri"/>
          <w:sz w:val="22"/>
          <w:szCs w:val="22"/>
        </w:rPr>
        <w:fldChar w:fldCharType="begin"/>
      </w:r>
      <w:r w:rsidR="00124299" w:rsidRPr="000D5F99">
        <w:rPr>
          <w:rFonts w:ascii="Calibri" w:hAnsi="Calibri"/>
          <w:sz w:val="22"/>
          <w:szCs w:val="22"/>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2"/>
          <w:szCs w:val="22"/>
        </w:rPr>
        <w:fldChar w:fldCharType="separate"/>
      </w:r>
      <w:r w:rsidR="009252C6" w:rsidRPr="000D5F99">
        <w:rPr>
          <w:rFonts w:ascii="Calibri" w:hAnsi="Calibri"/>
          <w:noProof/>
          <w:sz w:val="22"/>
          <w:szCs w:val="22"/>
        </w:rPr>
        <w:t>(</w:t>
      </w:r>
      <w:hyperlink w:anchor="_ENREF_3" w:tooltip="U.S. Consulate- Casablanca, 2015 #206" w:history="1">
        <w:r w:rsidR="005554B5" w:rsidRPr="000D5F99">
          <w:rPr>
            <w:rFonts w:ascii="Calibri" w:hAnsi="Calibri"/>
            <w:noProof/>
            <w:sz w:val="22"/>
            <w:szCs w:val="22"/>
          </w:rPr>
          <w:t>3</w:t>
        </w:r>
      </w:hyperlink>
      <w:r w:rsidR="009252C6" w:rsidRPr="000D5F99">
        <w:rPr>
          <w:rFonts w:ascii="Calibri" w:hAnsi="Calibri"/>
          <w:noProof/>
          <w:sz w:val="22"/>
          <w:szCs w:val="22"/>
        </w:rPr>
        <w:t>)</w:t>
      </w:r>
      <w:r w:rsidR="00C22F4A" w:rsidRPr="000D5F99">
        <w:rPr>
          <w:rFonts w:ascii="Calibri" w:hAnsi="Calibri"/>
          <w:sz w:val="22"/>
          <w:szCs w:val="22"/>
        </w:rPr>
        <w:fldChar w:fldCharType="end"/>
      </w:r>
    </w:p>
    <w:p w14:paraId="02D548DE" w14:textId="77777777" w:rsidR="009B6476" w:rsidRPr="000D5F99" w:rsidRDefault="009B6476" w:rsidP="00623DA8">
      <w:pPr>
        <w:rPr>
          <w:rFonts w:ascii="Calibri" w:hAnsi="Calibri" w:cstheme="minorHAnsi"/>
          <w:sz w:val="22"/>
          <w:szCs w:val="22"/>
        </w:rPr>
      </w:pPr>
    </w:p>
    <w:p w14:paraId="4B591688" w14:textId="38E192F2" w:rsidR="009B6476" w:rsidRPr="000D5F99" w:rsidRDefault="009B6476" w:rsidP="00343717">
      <w:pPr>
        <w:pStyle w:val="Heading1"/>
        <w:numPr>
          <w:ilvl w:val="0"/>
          <w:numId w:val="13"/>
        </w:numPr>
        <w:spacing w:before="0" w:after="0"/>
        <w:ind w:left="0" w:firstLine="0"/>
        <w:rPr>
          <w:rFonts w:ascii="Calibri" w:hAnsi="Calibri" w:cstheme="minorHAnsi"/>
          <w:sz w:val="22"/>
          <w:szCs w:val="22"/>
        </w:rPr>
      </w:pPr>
      <w:r w:rsidRPr="000D5F99">
        <w:rPr>
          <w:rFonts w:ascii="Calibri" w:hAnsi="Calibri" w:cstheme="minorHAnsi"/>
          <w:sz w:val="22"/>
          <w:szCs w:val="22"/>
        </w:rPr>
        <w:t>Coordination of Government Efforts on the Worst Forms of Child Labor</w:t>
      </w:r>
    </w:p>
    <w:p w14:paraId="40CF3265" w14:textId="77777777" w:rsidR="004C440E" w:rsidRPr="000D5F99" w:rsidRDefault="004C440E" w:rsidP="004C440E"/>
    <w:p w14:paraId="33C24DDB" w14:textId="3C4671D1" w:rsidR="007C6B17" w:rsidRPr="000D5F99" w:rsidRDefault="007C6B17" w:rsidP="007C6B17">
      <w:pPr>
        <w:pStyle w:val="Heading1"/>
        <w:spacing w:before="0" w:after="0"/>
        <w:rPr>
          <w:rFonts w:ascii="Calibri" w:hAnsi="Calibri"/>
          <w:b w:val="0"/>
          <w:sz w:val="22"/>
          <w:szCs w:val="22"/>
        </w:rPr>
      </w:pPr>
      <w:r w:rsidRPr="000D5F99">
        <w:rPr>
          <w:rFonts w:ascii="Calibri" w:hAnsi="Calibri"/>
          <w:b w:val="0"/>
          <w:sz w:val="22"/>
          <w:szCs w:val="22"/>
        </w:rPr>
        <w:t>The Government</w:t>
      </w:r>
      <w:r w:rsidR="00B536EC" w:rsidRPr="000D5F99">
        <w:rPr>
          <w:rFonts w:ascii="Calibri" w:hAnsi="Calibri"/>
          <w:b w:val="0"/>
          <w:sz w:val="22"/>
          <w:szCs w:val="22"/>
        </w:rPr>
        <w:t xml:space="preserve"> </w:t>
      </w:r>
      <w:r w:rsidRPr="000D5F99">
        <w:rPr>
          <w:rFonts w:ascii="Calibri" w:hAnsi="Calibri"/>
          <w:b w:val="0"/>
          <w:sz w:val="22"/>
          <w:szCs w:val="22"/>
        </w:rPr>
        <w:t>has established mechanisms to coordinate its efforts to address child labor, including its worst forms</w:t>
      </w:r>
      <w:r w:rsidR="003C2403" w:rsidRPr="000D5F99">
        <w:rPr>
          <w:rFonts w:ascii="Calibri" w:hAnsi="Calibri"/>
          <w:b w:val="0"/>
          <w:sz w:val="22"/>
          <w:szCs w:val="22"/>
        </w:rPr>
        <w:t xml:space="preserve"> </w:t>
      </w:r>
      <w:r w:rsidR="00590A5D" w:rsidRPr="000D5F99">
        <w:rPr>
          <w:rFonts w:ascii="Calibri" w:hAnsi="Calibri"/>
          <w:b w:val="0"/>
          <w:sz w:val="22"/>
          <w:szCs w:val="22"/>
        </w:rPr>
        <w:t>(</w:t>
      </w:r>
      <w:r w:rsidRPr="000D5F99">
        <w:rPr>
          <w:rFonts w:ascii="Calibri" w:hAnsi="Calibri"/>
          <w:b w:val="0"/>
          <w:sz w:val="22"/>
          <w:szCs w:val="22"/>
        </w:rPr>
        <w:t>Table 6)</w:t>
      </w:r>
      <w:r w:rsidR="003C2403" w:rsidRPr="000D5F99">
        <w:rPr>
          <w:rFonts w:ascii="Calibri" w:hAnsi="Calibri"/>
          <w:b w:val="0"/>
          <w:sz w:val="22"/>
          <w:szCs w:val="22"/>
        </w:rPr>
        <w:t>.</w:t>
      </w:r>
    </w:p>
    <w:p w14:paraId="40318AFF" w14:textId="77777777" w:rsidR="0071036C" w:rsidRPr="000D5F99" w:rsidRDefault="0071036C" w:rsidP="00623DA8">
      <w:pPr>
        <w:rPr>
          <w:rFonts w:ascii="Calibri" w:hAnsi="Calibri" w:cstheme="minorHAnsi"/>
          <w:bCs/>
          <w:sz w:val="22"/>
          <w:szCs w:val="22"/>
        </w:rPr>
      </w:pPr>
    </w:p>
    <w:p w14:paraId="47AE3A91" w14:textId="77777777" w:rsidR="00EC5D82" w:rsidRPr="000D5F99" w:rsidRDefault="0048261F" w:rsidP="00623DA8">
      <w:pPr>
        <w:rPr>
          <w:rFonts w:ascii="Calibri" w:hAnsi="Calibri" w:cstheme="minorHAnsi"/>
          <w:b/>
          <w:sz w:val="22"/>
          <w:szCs w:val="22"/>
        </w:rPr>
      </w:pPr>
      <w:proofErr w:type="gramStart"/>
      <w:r w:rsidRPr="000D5F99">
        <w:rPr>
          <w:rFonts w:ascii="Calibri" w:hAnsi="Calibri" w:cstheme="minorHAnsi"/>
          <w:b/>
          <w:sz w:val="22"/>
          <w:szCs w:val="22"/>
        </w:rPr>
        <w:t>Table 6.</w:t>
      </w:r>
      <w:proofErr w:type="gramEnd"/>
      <w:r w:rsidRPr="000D5F99">
        <w:rPr>
          <w:rFonts w:ascii="Calibri" w:hAnsi="Calibri" w:cstheme="minorHAnsi"/>
          <w:b/>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764DDD" w:rsidRPr="000D5F99" w14:paraId="0AC35DE3" w14:textId="77777777" w:rsidTr="00F03171">
        <w:tc>
          <w:tcPr>
            <w:tcW w:w="2628" w:type="dxa"/>
            <w:shd w:val="clear" w:color="auto" w:fill="DAEEF3" w:themeFill="accent5" w:themeFillTint="33"/>
          </w:tcPr>
          <w:p w14:paraId="0209B607" w14:textId="77777777" w:rsidR="00EC5D82" w:rsidRPr="000D5F99" w:rsidRDefault="00EC5D82" w:rsidP="00623DA8">
            <w:pPr>
              <w:rPr>
                <w:rFonts w:ascii="Calibri" w:hAnsi="Calibri" w:cstheme="minorHAnsi"/>
                <w:b/>
                <w:sz w:val="20"/>
                <w:szCs w:val="20"/>
              </w:rPr>
            </w:pPr>
            <w:r w:rsidRPr="000D5F99">
              <w:rPr>
                <w:rFonts w:ascii="Calibri" w:hAnsi="Calibri" w:cstheme="minorHAnsi"/>
                <w:b/>
                <w:sz w:val="20"/>
                <w:szCs w:val="20"/>
              </w:rPr>
              <w:t>Coordinating Body</w:t>
            </w:r>
          </w:p>
        </w:tc>
        <w:tc>
          <w:tcPr>
            <w:tcW w:w="6840" w:type="dxa"/>
            <w:shd w:val="clear" w:color="auto" w:fill="DAEEF3" w:themeFill="accent5" w:themeFillTint="33"/>
          </w:tcPr>
          <w:p w14:paraId="4998ECDB" w14:textId="77777777" w:rsidR="00EC5D82" w:rsidRPr="000D5F99" w:rsidRDefault="00E551A3" w:rsidP="00623DA8">
            <w:pPr>
              <w:rPr>
                <w:rFonts w:ascii="Calibri" w:hAnsi="Calibri" w:cstheme="minorHAnsi"/>
                <w:b/>
                <w:sz w:val="20"/>
                <w:szCs w:val="20"/>
              </w:rPr>
            </w:pPr>
            <w:r w:rsidRPr="000D5F99">
              <w:rPr>
                <w:rFonts w:ascii="Calibri" w:hAnsi="Calibri" w:cstheme="minorHAnsi"/>
                <w:b/>
                <w:sz w:val="20"/>
                <w:szCs w:val="20"/>
              </w:rPr>
              <w:t xml:space="preserve">Role &amp; </w:t>
            </w:r>
            <w:r w:rsidR="00EC5D82" w:rsidRPr="000D5F99">
              <w:rPr>
                <w:rFonts w:ascii="Calibri" w:hAnsi="Calibri" w:cstheme="minorHAnsi"/>
                <w:b/>
                <w:sz w:val="20"/>
                <w:szCs w:val="20"/>
              </w:rPr>
              <w:t>Description</w:t>
            </w:r>
          </w:p>
        </w:tc>
      </w:tr>
      <w:tr w:rsidR="00764DDD" w:rsidRPr="000D5F99" w14:paraId="516D2346" w14:textId="77777777" w:rsidTr="00F03171">
        <w:tc>
          <w:tcPr>
            <w:tcW w:w="2628" w:type="dxa"/>
          </w:tcPr>
          <w:p w14:paraId="03F58D28" w14:textId="75892881" w:rsidR="00542A4F" w:rsidRPr="000D5F99" w:rsidRDefault="008136E2" w:rsidP="004A5612">
            <w:pPr>
              <w:rPr>
                <w:rFonts w:ascii="Calibri" w:hAnsi="Calibri"/>
                <w:sz w:val="20"/>
                <w:szCs w:val="20"/>
              </w:rPr>
            </w:pPr>
            <w:r w:rsidRPr="000D5F99">
              <w:rPr>
                <w:rFonts w:ascii="Calibri" w:hAnsi="Calibri"/>
                <w:sz w:val="20"/>
                <w:szCs w:val="20"/>
              </w:rPr>
              <w:t>MOESA’s</w:t>
            </w:r>
            <w:r w:rsidR="00542A4F" w:rsidRPr="000D5F99">
              <w:rPr>
                <w:rFonts w:ascii="Calibri" w:hAnsi="Calibri"/>
                <w:sz w:val="20"/>
                <w:szCs w:val="20"/>
              </w:rPr>
              <w:t xml:space="preserve"> </w:t>
            </w:r>
            <w:r w:rsidR="004A5612" w:rsidRPr="000D5F99">
              <w:rPr>
                <w:rFonts w:ascii="Calibri" w:hAnsi="Calibri"/>
                <w:sz w:val="20"/>
                <w:szCs w:val="20"/>
              </w:rPr>
              <w:t>Office fo</w:t>
            </w:r>
            <w:r w:rsidR="00B6171E" w:rsidRPr="000D5F99">
              <w:rPr>
                <w:rFonts w:ascii="Calibri" w:hAnsi="Calibri"/>
                <w:sz w:val="20"/>
                <w:szCs w:val="20"/>
              </w:rPr>
              <w:t xml:space="preserve">r the Fight </w:t>
            </w:r>
            <w:r w:rsidR="0052614B" w:rsidRPr="000D5F99">
              <w:rPr>
                <w:rFonts w:ascii="Calibri" w:hAnsi="Calibri"/>
                <w:sz w:val="20"/>
                <w:szCs w:val="20"/>
              </w:rPr>
              <w:t>A</w:t>
            </w:r>
            <w:r w:rsidR="00B6171E" w:rsidRPr="000D5F99">
              <w:rPr>
                <w:rFonts w:ascii="Calibri" w:hAnsi="Calibri"/>
                <w:sz w:val="20"/>
                <w:szCs w:val="20"/>
              </w:rPr>
              <w:t>gainst Child Labor</w:t>
            </w:r>
            <w:r w:rsidR="00277032" w:rsidRPr="000D5F99">
              <w:rPr>
                <w:rFonts w:ascii="Calibri" w:hAnsi="Calibri"/>
                <w:sz w:val="20"/>
                <w:szCs w:val="20"/>
              </w:rPr>
              <w:t>*</w:t>
            </w:r>
          </w:p>
        </w:tc>
        <w:tc>
          <w:tcPr>
            <w:tcW w:w="6840" w:type="dxa"/>
          </w:tcPr>
          <w:p w14:paraId="7E34FA24" w14:textId="3440D16C" w:rsidR="00542A4F" w:rsidRPr="000D5F99" w:rsidRDefault="00542A4F" w:rsidP="005554B5">
            <w:pPr>
              <w:rPr>
                <w:rFonts w:ascii="Calibri" w:hAnsi="Calibri"/>
                <w:sz w:val="20"/>
                <w:szCs w:val="20"/>
              </w:rPr>
            </w:pPr>
            <w:r w:rsidRPr="000D5F99">
              <w:rPr>
                <w:rFonts w:ascii="Calibri" w:hAnsi="Calibri"/>
                <w:sz w:val="20"/>
                <w:szCs w:val="20"/>
              </w:rPr>
              <w:t xml:space="preserve">Coordinate </w:t>
            </w:r>
            <w:r w:rsidR="00DC799C" w:rsidRPr="000D5F99">
              <w:rPr>
                <w:rFonts w:ascii="Calibri" w:hAnsi="Calibri"/>
                <w:sz w:val="20"/>
                <w:szCs w:val="20"/>
              </w:rPr>
              <w:t xml:space="preserve">policies and efforts </w:t>
            </w:r>
            <w:r w:rsidRPr="000D5F99">
              <w:rPr>
                <w:rFonts w:ascii="Calibri" w:hAnsi="Calibri"/>
                <w:sz w:val="20"/>
                <w:szCs w:val="20"/>
              </w:rPr>
              <w:t>to combat child labor.</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 37)&lt;/DisplayText&gt;&lt;record&gt;&lt;rec-number&gt;206&lt;/rec-number&gt;&lt;foreign-keys&gt;&lt;key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Casablanca&lt;/Author&gt;&lt;Year&gt;2014&lt;/Year&gt;&lt;RecNum&gt;212&lt;/RecNum&gt;&lt;record&gt;&lt;rec-number&gt;212&lt;/rec-number&gt;&lt;foreign-keys&gt;&lt;key app="EN" db-id="p90dppss2p9f9te995xv2evyw955avfsvzxf"&gt;212&lt;/key&gt;&lt;/foreign-keys&gt;&lt;ref-type name="Report"&gt;27&lt;/ref-type&gt;&lt;contributors&gt;&lt;authors&gt;&lt;author&gt;U.S. Consulate- Casablanca,&lt;/author&gt;&lt;/authors&gt;&lt;/contributors&gt;&lt;titles&gt;&lt;title&gt;reporting, December 4th, 2014&lt;/title&gt;&lt;/titles&gt;&lt;keywords&gt;&lt;keyword&gt;Morocco&lt;/keyword&gt;&lt;/keywords&gt;&lt;dates&gt;&lt;year&gt;2014&lt;/year&gt;&lt;/dates&gt;&lt;pub-location&gt;Rabat&lt;/pub-location&gt;&lt;urls&gt;&lt;/urls&gt;&lt;/record&gt;&lt;/Cite&gt;&lt;/EndNote&gt;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37" w:tooltip="U.S. Consulate- Casablanca, 2014 #212" w:history="1">
              <w:r w:rsidR="005554B5" w:rsidRPr="000D5F99">
                <w:rPr>
                  <w:rFonts w:ascii="Calibri" w:hAnsi="Calibri"/>
                  <w:noProof/>
                  <w:sz w:val="20"/>
                  <w:szCs w:val="20"/>
                </w:rPr>
                <w:t>37</w:t>
              </w:r>
            </w:hyperlink>
            <w:r w:rsidR="003D1E32" w:rsidRPr="000D5F99">
              <w:rPr>
                <w:rFonts w:ascii="Calibri" w:hAnsi="Calibri"/>
                <w:noProof/>
                <w:sz w:val="20"/>
                <w:szCs w:val="20"/>
              </w:rPr>
              <w:t>)</w:t>
            </w:r>
            <w:r w:rsidR="00C22F4A" w:rsidRPr="000D5F99">
              <w:rPr>
                <w:rFonts w:ascii="Calibri" w:hAnsi="Calibri"/>
                <w:sz w:val="20"/>
                <w:szCs w:val="20"/>
              </w:rPr>
              <w:fldChar w:fldCharType="end"/>
            </w:r>
            <w:r w:rsidR="00B6171E" w:rsidRPr="000D5F99">
              <w:rPr>
                <w:rFonts w:ascii="Calibri" w:hAnsi="Calibri"/>
                <w:sz w:val="20"/>
                <w:szCs w:val="20"/>
              </w:rPr>
              <w:t xml:space="preserve"> </w:t>
            </w:r>
            <w:r w:rsidRPr="000D5F99">
              <w:rPr>
                <w:rFonts w:ascii="Calibri" w:hAnsi="Calibri"/>
                <w:sz w:val="20"/>
                <w:szCs w:val="20"/>
              </w:rPr>
              <w:t>Provide guidance and limited funding to NGOs working against child labor.</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Pr="000D5F99">
              <w:rPr>
                <w:rFonts w:ascii="Calibri" w:hAnsi="Calibri"/>
                <w:noProof/>
                <w:sz w:val="20"/>
                <w:szCs w:val="20"/>
              </w:rPr>
              <w:t>)</w:t>
            </w:r>
            <w:r w:rsidR="00C22F4A" w:rsidRPr="000D5F99">
              <w:rPr>
                <w:rFonts w:ascii="Calibri" w:hAnsi="Calibri"/>
                <w:sz w:val="20"/>
                <w:szCs w:val="20"/>
              </w:rPr>
              <w:fldChar w:fldCharType="end"/>
            </w:r>
            <w:r w:rsidR="00061F71" w:rsidRPr="000D5F99">
              <w:rPr>
                <w:rFonts w:ascii="Calibri" w:hAnsi="Calibri"/>
                <w:sz w:val="20"/>
                <w:szCs w:val="20"/>
              </w:rPr>
              <w:t xml:space="preserve"> </w:t>
            </w:r>
            <w:r w:rsidR="004A5612" w:rsidRPr="000D5F99">
              <w:rPr>
                <w:rFonts w:ascii="Calibri" w:hAnsi="Calibri"/>
                <w:sz w:val="20"/>
                <w:szCs w:val="20"/>
              </w:rPr>
              <w:t>Provided $166,000 to NGOs in 2014.</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4A5612"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4A561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403FE9DE" w14:textId="77777777" w:rsidTr="00F03171">
        <w:tc>
          <w:tcPr>
            <w:tcW w:w="2628" w:type="dxa"/>
          </w:tcPr>
          <w:p w14:paraId="62EF195B" w14:textId="77777777" w:rsidR="00542A4F" w:rsidRPr="000D5F99" w:rsidRDefault="00542A4F" w:rsidP="00623DA8">
            <w:pPr>
              <w:rPr>
                <w:rFonts w:ascii="Calibri" w:hAnsi="Calibri" w:cstheme="minorHAnsi"/>
                <w:sz w:val="20"/>
                <w:szCs w:val="20"/>
              </w:rPr>
            </w:pPr>
            <w:r w:rsidRPr="000D5F99">
              <w:rPr>
                <w:rFonts w:ascii="Calibri" w:hAnsi="Calibri"/>
                <w:sz w:val="20"/>
                <w:szCs w:val="20"/>
              </w:rPr>
              <w:t xml:space="preserve">Ministry of Solidarity, </w:t>
            </w:r>
            <w:r w:rsidRPr="000D5F99">
              <w:rPr>
                <w:rFonts w:ascii="Calibri" w:hAnsi="Calibri"/>
                <w:sz w:val="20"/>
                <w:szCs w:val="20"/>
              </w:rPr>
              <w:lastRenderedPageBreak/>
              <w:t>Women, Family and Social Development (MSWFSD)</w:t>
            </w:r>
          </w:p>
        </w:tc>
        <w:tc>
          <w:tcPr>
            <w:tcW w:w="6840" w:type="dxa"/>
          </w:tcPr>
          <w:p w14:paraId="09ACAB9A" w14:textId="3D125C5B" w:rsidR="00542A4F" w:rsidRPr="000D5F99" w:rsidRDefault="00542A4F" w:rsidP="005554B5">
            <w:pPr>
              <w:rPr>
                <w:rFonts w:ascii="Calibri" w:hAnsi="Calibri" w:cstheme="minorHAnsi"/>
                <w:sz w:val="20"/>
                <w:szCs w:val="20"/>
              </w:rPr>
            </w:pPr>
            <w:r w:rsidRPr="000D5F99">
              <w:rPr>
                <w:rFonts w:ascii="Calibri" w:hAnsi="Calibri"/>
                <w:sz w:val="20"/>
                <w:szCs w:val="20"/>
              </w:rPr>
              <w:lastRenderedPageBreak/>
              <w:t xml:space="preserve">Coordinate the implementation of the National Plan of Action for Children </w:t>
            </w:r>
            <w:r w:rsidRPr="000D5F99">
              <w:rPr>
                <w:rFonts w:ascii="Calibri" w:hAnsi="Calibri"/>
                <w:sz w:val="20"/>
                <w:szCs w:val="20"/>
              </w:rPr>
              <w:lastRenderedPageBreak/>
              <w:t xml:space="preserve">(PANE) (2006–2015). </w:t>
            </w:r>
            <w:r w:rsidR="00CB523B" w:rsidRPr="000D5F99">
              <w:rPr>
                <w:rFonts w:ascii="Calibri" w:hAnsi="Calibri"/>
                <w:sz w:val="20"/>
                <w:szCs w:val="20"/>
              </w:rPr>
              <w:t>Coordinate the Integrated Public Policy on the Protection of Children.</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Casablanca&lt;/Author&gt;&lt;Year&gt;2015&lt;/Year&gt;&lt;RecNum&gt;220&lt;/RecNum&gt;&lt;DisplayText&gt;(20)&lt;/DisplayText&gt;&lt;record&gt;&lt;rec-number&gt;220&lt;/rec-number&gt;&lt;foreign-keys&gt;&lt;key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20" w:tooltip="U.S. Consulate- Casablanca, 2015 #220" w:history="1">
              <w:r w:rsidR="005554B5" w:rsidRPr="000D5F99">
                <w:rPr>
                  <w:rFonts w:ascii="Calibri" w:hAnsi="Calibri"/>
                  <w:noProof/>
                  <w:sz w:val="20"/>
                  <w:szCs w:val="20"/>
                </w:rPr>
                <w:t>20</w:t>
              </w:r>
            </w:hyperlink>
            <w:r w:rsidR="003D1E32" w:rsidRPr="000D5F99">
              <w:rPr>
                <w:rFonts w:ascii="Calibri" w:hAnsi="Calibri"/>
                <w:noProof/>
                <w:sz w:val="20"/>
                <w:szCs w:val="20"/>
              </w:rPr>
              <w:t>)</w:t>
            </w:r>
            <w:r w:rsidR="00C22F4A" w:rsidRPr="000D5F99">
              <w:rPr>
                <w:rFonts w:ascii="Calibri" w:hAnsi="Calibri"/>
                <w:sz w:val="20"/>
                <w:szCs w:val="20"/>
              </w:rPr>
              <w:fldChar w:fldCharType="end"/>
            </w:r>
            <w:r w:rsidR="00CB523B" w:rsidRPr="000D5F99">
              <w:rPr>
                <w:rFonts w:ascii="Calibri" w:hAnsi="Calibri"/>
                <w:sz w:val="20"/>
                <w:szCs w:val="20"/>
              </w:rPr>
              <w:t xml:space="preserve"> </w:t>
            </w:r>
            <w:r w:rsidRPr="000D5F99">
              <w:rPr>
                <w:rFonts w:ascii="Calibri" w:hAnsi="Calibri"/>
                <w:sz w:val="20"/>
                <w:szCs w:val="20"/>
              </w:rPr>
              <w:t>Establish continuity of child protection efforts, increase access to education, and eliminate child labor.</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ExcludeYear="1"&gt;&lt;Author&gt;U.S. Consulate- Casablanca&lt;/Author&gt;&lt;RecNum&gt;110&lt;/RecNum&gt;&lt;DisplayText&gt;(36, 38)&lt;/DisplayText&gt;&lt;record&gt;&lt;rec-number&gt;110&lt;/rec-number&gt;&lt;foreign-keys&gt;&lt;key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2013&lt;/title&gt;&lt;/titles&gt;&lt;keywords&gt;&lt;keyword&gt;Morocco&lt;/keyword&gt;&lt;/keywords&gt;&lt;dates&gt;&lt;/dates&gt;&lt;urls&gt;&lt;/urls&gt;&lt;/record&gt;&lt;/Cite&gt;&lt;Cite&gt;&lt;Author&gt;Embassy of the Kingdom of Morocco&lt;/Author&gt;&lt;Year&gt;2014&lt;/Year&gt;&lt;RecNum&gt;193&lt;/RecNum&gt;&lt;record&gt;&lt;rec-number&gt;193&lt;/rec-number&gt;&lt;foreign-keys&gt;&lt;key app="EN" db-id="p90dppss2p9f9te995xv2evyw955avfsvzxf"&gt;193&lt;/key&gt;&lt;/foreign-keys&gt;&lt;ref-type name="Report"&gt;27&lt;/ref-type&gt;&lt;contributors&gt;&lt;authors&gt;&lt;author&gt;Embassy of the Kingdom of Morocco,&lt;/author&gt;&lt;/authors&gt;&lt;/contributors&gt;&lt;titles&gt;&lt;title&gt;Submission to 2013 TDA&lt;/title&gt;&lt;/titles&gt;&lt;keywords&gt;&lt;keyword&gt;Morocco&lt;/keyword&gt;&lt;/keywords&gt;&lt;dates&gt;&lt;year&gt;2014&lt;/year&gt;&lt;/dates&gt;&lt;urls&gt;&lt;/urls&gt;&lt;/record&gt;&lt;/Cite&gt;&lt;/EndNote&gt;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6" w:tooltip="U.S. Consulate- Casablanca,  #110" w:history="1">
              <w:r w:rsidR="005554B5" w:rsidRPr="000D5F99">
                <w:rPr>
                  <w:rFonts w:ascii="Calibri" w:hAnsi="Calibri"/>
                  <w:noProof/>
                  <w:sz w:val="20"/>
                  <w:szCs w:val="20"/>
                </w:rPr>
                <w:t>36</w:t>
              </w:r>
            </w:hyperlink>
            <w:r w:rsidR="003D1E32" w:rsidRPr="000D5F99">
              <w:rPr>
                <w:rFonts w:ascii="Calibri" w:hAnsi="Calibri"/>
                <w:noProof/>
                <w:sz w:val="20"/>
                <w:szCs w:val="20"/>
              </w:rPr>
              <w:t xml:space="preserve">, </w:t>
            </w:r>
            <w:hyperlink w:anchor="_ENREF_38" w:tooltip="Embassy of the Kingdom of Morocco, 2014 #193" w:history="1">
              <w:r w:rsidR="005554B5" w:rsidRPr="000D5F99">
                <w:rPr>
                  <w:rFonts w:ascii="Calibri" w:hAnsi="Calibri"/>
                  <w:noProof/>
                  <w:sz w:val="20"/>
                  <w:szCs w:val="20"/>
                </w:rPr>
                <w:t>38</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1E9E73B7" w14:textId="77777777" w:rsidTr="00F03171">
        <w:tc>
          <w:tcPr>
            <w:tcW w:w="2628" w:type="dxa"/>
          </w:tcPr>
          <w:p w14:paraId="6EFBC8F4" w14:textId="77777777" w:rsidR="00942A7D" w:rsidRPr="000D5F99" w:rsidRDefault="00942A7D" w:rsidP="00623DA8">
            <w:pPr>
              <w:rPr>
                <w:rFonts w:ascii="Calibri" w:hAnsi="Calibri"/>
                <w:sz w:val="20"/>
                <w:szCs w:val="20"/>
              </w:rPr>
            </w:pPr>
            <w:r w:rsidRPr="000D5F99">
              <w:rPr>
                <w:rFonts w:ascii="Calibri" w:hAnsi="Calibri"/>
                <w:sz w:val="20"/>
                <w:szCs w:val="20"/>
              </w:rPr>
              <w:lastRenderedPageBreak/>
              <w:t>Inter-Ministerial Delegation for Human Rights</w:t>
            </w:r>
          </w:p>
        </w:tc>
        <w:tc>
          <w:tcPr>
            <w:tcW w:w="6840" w:type="dxa"/>
          </w:tcPr>
          <w:p w14:paraId="4C593AA4" w14:textId="3495BEC9" w:rsidR="00942A7D" w:rsidRPr="000D5F99" w:rsidRDefault="00942A7D" w:rsidP="00942A7D">
            <w:pPr>
              <w:pStyle w:val="PlainText"/>
              <w:rPr>
                <w:sz w:val="20"/>
                <w:szCs w:val="20"/>
              </w:rPr>
            </w:pPr>
            <w:r w:rsidRPr="000D5F99">
              <w:rPr>
                <w:sz w:val="20"/>
                <w:szCs w:val="20"/>
              </w:rPr>
              <w:t>Establish policies that promote child protection.</w:t>
            </w:r>
            <w:r w:rsidR="00C22F4A" w:rsidRPr="000D5F99">
              <w:rPr>
                <w:sz w:val="20"/>
                <w:szCs w:val="20"/>
              </w:rPr>
              <w:fldChar w:fldCharType="begin"/>
            </w:r>
            <w:r w:rsidR="00124299" w:rsidRPr="000D5F99">
              <w:rPr>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sz w:val="20"/>
                <w:szCs w:val="20"/>
              </w:rPr>
              <w:fldChar w:fldCharType="separate"/>
            </w:r>
            <w:r w:rsidRPr="000D5F99">
              <w:rPr>
                <w:noProof/>
                <w:sz w:val="20"/>
                <w:szCs w:val="20"/>
              </w:rPr>
              <w:t>(</w:t>
            </w:r>
            <w:hyperlink w:anchor="_ENREF_3" w:tooltip="U.S. Consulate- Casablanca, 2015 #206" w:history="1">
              <w:r w:rsidR="005554B5" w:rsidRPr="000D5F99">
                <w:rPr>
                  <w:noProof/>
                  <w:sz w:val="20"/>
                  <w:szCs w:val="20"/>
                </w:rPr>
                <w:t>3</w:t>
              </w:r>
            </w:hyperlink>
            <w:r w:rsidRPr="000D5F99">
              <w:rPr>
                <w:noProof/>
                <w:sz w:val="20"/>
                <w:szCs w:val="20"/>
              </w:rPr>
              <w:t>)</w:t>
            </w:r>
            <w:r w:rsidR="00C22F4A" w:rsidRPr="000D5F99">
              <w:rPr>
                <w:sz w:val="20"/>
                <w:szCs w:val="20"/>
              </w:rPr>
              <w:fldChar w:fldCharType="end"/>
            </w:r>
          </w:p>
          <w:p w14:paraId="162B851D" w14:textId="77777777" w:rsidR="00942A7D" w:rsidRPr="000D5F99" w:rsidRDefault="00942A7D" w:rsidP="00351DF8">
            <w:pPr>
              <w:rPr>
                <w:rFonts w:ascii="Calibri" w:hAnsi="Calibri"/>
                <w:sz w:val="20"/>
                <w:szCs w:val="20"/>
              </w:rPr>
            </w:pPr>
          </w:p>
        </w:tc>
      </w:tr>
      <w:tr w:rsidR="00764DDD" w:rsidRPr="000D5F99" w14:paraId="5CBB5218" w14:textId="77777777" w:rsidTr="00F03171">
        <w:tc>
          <w:tcPr>
            <w:tcW w:w="2628" w:type="dxa"/>
          </w:tcPr>
          <w:p w14:paraId="3FCA0694" w14:textId="75A25D87" w:rsidR="001907A4" w:rsidRPr="000D5F99" w:rsidRDefault="001907A4" w:rsidP="0052614B">
            <w:pPr>
              <w:rPr>
                <w:rFonts w:ascii="Calibri" w:hAnsi="Calibri"/>
                <w:sz w:val="20"/>
                <w:szCs w:val="20"/>
              </w:rPr>
            </w:pPr>
            <w:r w:rsidRPr="000D5F99">
              <w:rPr>
                <w:rFonts w:ascii="Calibri" w:hAnsi="Calibri"/>
                <w:sz w:val="20"/>
                <w:szCs w:val="20"/>
              </w:rPr>
              <w:t>Ministry for Moroccans Resident Abroad and Migration Affairs</w:t>
            </w:r>
          </w:p>
        </w:tc>
        <w:tc>
          <w:tcPr>
            <w:tcW w:w="6840" w:type="dxa"/>
          </w:tcPr>
          <w:p w14:paraId="446B201A" w14:textId="261B2B4C" w:rsidR="001907A4" w:rsidRPr="000D5F99" w:rsidRDefault="001907A4" w:rsidP="005554B5">
            <w:pPr>
              <w:pStyle w:val="PlainText"/>
              <w:rPr>
                <w:sz w:val="20"/>
                <w:szCs w:val="20"/>
              </w:rPr>
            </w:pPr>
            <w:r w:rsidRPr="000D5F99">
              <w:rPr>
                <w:sz w:val="20"/>
                <w:szCs w:val="20"/>
              </w:rPr>
              <w:t>Coordinate efforts to reduce migrant vulnerability to child labor. Promote access to public education facilities for migrant children, decreasing their vulnerability to child labor and human trafficking.</w:t>
            </w:r>
            <w:r w:rsidR="00C22F4A" w:rsidRPr="000D5F99">
              <w:rPr>
                <w:sz w:val="20"/>
                <w:szCs w:val="20"/>
              </w:rPr>
              <w:fldChar w:fldCharType="begin"/>
            </w:r>
            <w:r w:rsidR="00124299" w:rsidRPr="000D5F99">
              <w:rPr>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sz w:val="20"/>
                <w:szCs w:val="20"/>
              </w:rPr>
              <w:fldChar w:fldCharType="separate"/>
            </w:r>
            <w:r w:rsidRPr="000D5F99">
              <w:rPr>
                <w:noProof/>
                <w:sz w:val="20"/>
                <w:szCs w:val="20"/>
              </w:rPr>
              <w:t>(</w:t>
            </w:r>
            <w:hyperlink w:anchor="_ENREF_3" w:tooltip="U.S. Consulate- Casablanca, 2015 #206" w:history="1">
              <w:r w:rsidR="005554B5" w:rsidRPr="000D5F99">
                <w:rPr>
                  <w:noProof/>
                  <w:sz w:val="20"/>
                  <w:szCs w:val="20"/>
                </w:rPr>
                <w:t>3</w:t>
              </w:r>
            </w:hyperlink>
            <w:r w:rsidRPr="000D5F99">
              <w:rPr>
                <w:noProof/>
                <w:sz w:val="20"/>
                <w:szCs w:val="20"/>
              </w:rPr>
              <w:t>)</w:t>
            </w:r>
            <w:r w:rsidR="00C22F4A" w:rsidRPr="000D5F99">
              <w:rPr>
                <w:sz w:val="20"/>
                <w:szCs w:val="20"/>
              </w:rPr>
              <w:fldChar w:fldCharType="end"/>
            </w:r>
          </w:p>
        </w:tc>
      </w:tr>
      <w:tr w:rsidR="00764DDD" w:rsidRPr="000D5F99" w14:paraId="38FAFC57" w14:textId="77777777" w:rsidTr="00F03171">
        <w:tc>
          <w:tcPr>
            <w:tcW w:w="2628" w:type="dxa"/>
          </w:tcPr>
          <w:p w14:paraId="19495BF5" w14:textId="77777777" w:rsidR="00542A4F" w:rsidRPr="000D5F99" w:rsidRDefault="00542A4F" w:rsidP="002F73CC">
            <w:pPr>
              <w:rPr>
                <w:rFonts w:ascii="Calibri" w:hAnsi="Calibri"/>
                <w:sz w:val="20"/>
                <w:szCs w:val="20"/>
              </w:rPr>
            </w:pPr>
            <w:r w:rsidRPr="000D5F99">
              <w:rPr>
                <w:rFonts w:ascii="Calibri" w:hAnsi="Calibri"/>
                <w:sz w:val="20"/>
                <w:szCs w:val="20"/>
              </w:rPr>
              <w:t xml:space="preserve">The National Observatory for Children’s Rights </w:t>
            </w:r>
          </w:p>
        </w:tc>
        <w:tc>
          <w:tcPr>
            <w:tcW w:w="6840" w:type="dxa"/>
          </w:tcPr>
          <w:p w14:paraId="2E59756F" w14:textId="31607D72" w:rsidR="00542A4F" w:rsidRPr="000D5F99" w:rsidRDefault="00542A4F" w:rsidP="005554B5">
            <w:pPr>
              <w:shd w:val="clear" w:color="auto" w:fill="FFFFFF"/>
              <w:rPr>
                <w:rFonts w:ascii="Calibri" w:eastAsia="Calibri" w:hAnsi="Calibri"/>
                <w:sz w:val="20"/>
                <w:szCs w:val="20"/>
              </w:rPr>
            </w:pPr>
            <w:r w:rsidRPr="000D5F99">
              <w:rPr>
                <w:rFonts w:ascii="Calibri" w:hAnsi="Calibri"/>
                <w:sz w:val="20"/>
                <w:szCs w:val="20"/>
              </w:rPr>
              <w:t>Register complaints related to chi</w:t>
            </w:r>
            <w:r w:rsidR="00B6171E" w:rsidRPr="000D5F99">
              <w:rPr>
                <w:rFonts w:ascii="Calibri" w:hAnsi="Calibri"/>
                <w:sz w:val="20"/>
                <w:szCs w:val="20"/>
              </w:rPr>
              <w:t xml:space="preserve">ld welfare and refer them to </w:t>
            </w:r>
            <w:r w:rsidR="0092603A" w:rsidRPr="000D5F99">
              <w:rPr>
                <w:rFonts w:ascii="Calibri" w:hAnsi="Calibri"/>
                <w:sz w:val="20"/>
                <w:szCs w:val="20"/>
              </w:rPr>
              <w:t>labor inspectorate units and</w:t>
            </w:r>
            <w:r w:rsidRPr="000D5F99">
              <w:rPr>
                <w:rFonts w:ascii="Calibri" w:hAnsi="Calibri"/>
                <w:sz w:val="20"/>
                <w:szCs w:val="20"/>
              </w:rPr>
              <w:t xml:space="preserve"> law enforcement officials. Operate a toll-free </w:t>
            </w:r>
            <w:r w:rsidR="00420901" w:rsidRPr="000D5F99">
              <w:rPr>
                <w:rFonts w:ascii="Calibri" w:hAnsi="Calibri"/>
                <w:sz w:val="20"/>
                <w:szCs w:val="20"/>
              </w:rPr>
              <w:t xml:space="preserve">hotline </w:t>
            </w:r>
            <w:r w:rsidRPr="000D5F99">
              <w:rPr>
                <w:rFonts w:ascii="Calibri" w:hAnsi="Calibri"/>
                <w:sz w:val="20"/>
                <w:szCs w:val="20"/>
              </w:rPr>
              <w:t>available to child victims of violence, including commercial sexual exploitation.</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Pr="000D5F99">
              <w:rPr>
                <w:rFonts w:ascii="Calibri" w:hAnsi="Calibri"/>
                <w:noProof/>
                <w:sz w:val="20"/>
                <w:szCs w:val="20"/>
              </w:rPr>
              <w:t>)</w:t>
            </w:r>
            <w:r w:rsidR="00C22F4A" w:rsidRPr="000D5F99">
              <w:rPr>
                <w:rFonts w:ascii="Calibri" w:hAnsi="Calibri"/>
                <w:sz w:val="20"/>
                <w:szCs w:val="20"/>
              </w:rPr>
              <w:fldChar w:fldCharType="end"/>
            </w:r>
            <w:r w:rsidR="004518BA" w:rsidRPr="000D5F99">
              <w:rPr>
                <w:rFonts w:ascii="Calibri" w:hAnsi="Calibri"/>
                <w:sz w:val="20"/>
                <w:szCs w:val="20"/>
              </w:rPr>
              <w:t xml:space="preserve"> </w:t>
            </w:r>
            <w:r w:rsidR="00916F9B" w:rsidRPr="000D5F99">
              <w:rPr>
                <w:rFonts w:ascii="Calibri" w:eastAsia="Calibri" w:hAnsi="Calibri"/>
                <w:sz w:val="20"/>
                <w:szCs w:val="20"/>
              </w:rPr>
              <w:t>Operate 84</w:t>
            </w:r>
            <w:r w:rsidRPr="000D5F99">
              <w:rPr>
                <w:rFonts w:ascii="Calibri" w:eastAsia="Calibri" w:hAnsi="Calibri"/>
                <w:sz w:val="20"/>
                <w:szCs w:val="20"/>
              </w:rPr>
              <w:t xml:space="preserve"> Child Reception Centers </w:t>
            </w:r>
            <w:r w:rsidRPr="000D5F99">
              <w:rPr>
                <w:rFonts w:ascii="Calibri" w:hAnsi="Calibri"/>
                <w:sz w:val="20"/>
                <w:szCs w:val="20"/>
              </w:rPr>
              <w:t>that provide services to child victims of vi</w:t>
            </w:r>
            <w:r w:rsidR="00B6171E" w:rsidRPr="000D5F99">
              <w:rPr>
                <w:rFonts w:ascii="Calibri" w:hAnsi="Calibri"/>
                <w:sz w:val="20"/>
                <w:szCs w:val="20"/>
              </w:rPr>
              <w:t xml:space="preserve">olence, sexual abuse </w:t>
            </w:r>
            <w:r w:rsidRPr="000D5F99">
              <w:rPr>
                <w:rFonts w:ascii="Calibri" w:hAnsi="Calibri"/>
                <w:sz w:val="20"/>
                <w:szCs w:val="20"/>
              </w:rPr>
              <w:t>or neglect.</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ExcludeYear="1"&gt;&lt;Author&gt;U.S. Consulate- Casablanca&lt;/Author&gt;&lt;RecNum&gt;110&lt;/RecNum&gt;&lt;DisplayText&gt;(3, 36)&lt;/DisplayText&gt;&lt;record&gt;&lt;rec-number&gt;110&lt;/rec-number&gt;&lt;foreign-keys&gt;&lt;key app="EN" db-id="p90dppss2p9f9te995xv2evyw955avfsvzxf"&gt;110&lt;/key&gt;&lt;/foreign-keys&gt;&lt;ref-type name="Report"&gt;27&lt;/ref-type&gt;&lt;contributors&gt;&lt;authors&gt;&lt;author&gt;U.S. Consulate- Casablanca, &lt;/author&gt;&lt;/authors&gt;&lt;/contributors&gt;&lt;titles&gt;&lt;title&gt;reporting, January 30, 2013&lt;/title&gt;&lt;/titles&gt;&lt;keywords&gt;&lt;keyword&gt;Morocco&lt;/keyword&gt;&lt;/keywords&gt;&lt;dates&gt;&lt;/dates&gt;&lt;urls&gt;&lt;/urls&gt;&lt;/record&gt;&lt;/Cite&gt;&lt;Cite&gt;&lt;Author&gt;U.S.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36" w:tooltip="U.S. Consulate- Casablanca,  #110" w:history="1">
              <w:r w:rsidR="005554B5" w:rsidRPr="000D5F99">
                <w:rPr>
                  <w:rFonts w:ascii="Calibri" w:hAnsi="Calibri"/>
                  <w:noProof/>
                  <w:sz w:val="20"/>
                  <w:szCs w:val="20"/>
                </w:rPr>
                <w:t>36</w:t>
              </w:r>
            </w:hyperlink>
            <w:r w:rsidR="003D1E32" w:rsidRPr="000D5F99">
              <w:rPr>
                <w:rFonts w:ascii="Calibri" w:hAnsi="Calibri"/>
                <w:noProof/>
                <w:sz w:val="20"/>
                <w:szCs w:val="20"/>
              </w:rPr>
              <w:t>)</w:t>
            </w:r>
            <w:r w:rsidR="00C22F4A" w:rsidRPr="000D5F99">
              <w:rPr>
                <w:rFonts w:ascii="Calibri" w:hAnsi="Calibri"/>
                <w:sz w:val="20"/>
                <w:szCs w:val="20"/>
              </w:rPr>
              <w:fldChar w:fldCharType="end"/>
            </w:r>
            <w:r w:rsidR="007C1031" w:rsidRPr="000D5F99">
              <w:rPr>
                <w:rFonts w:ascii="Calibri" w:eastAsia="Calibri" w:hAnsi="Calibri"/>
                <w:sz w:val="20"/>
                <w:szCs w:val="20"/>
              </w:rPr>
              <w:t xml:space="preserve"> </w:t>
            </w:r>
            <w:r w:rsidR="000263CE" w:rsidRPr="000D5F99">
              <w:rPr>
                <w:rFonts w:ascii="Calibri" w:hAnsi="Calibri"/>
                <w:sz w:val="20"/>
                <w:szCs w:val="20"/>
              </w:rPr>
              <w:t>These centers assisted 1</w:t>
            </w:r>
            <w:r w:rsidR="0052614B" w:rsidRPr="000D5F99">
              <w:rPr>
                <w:rFonts w:ascii="Calibri" w:hAnsi="Calibri"/>
                <w:sz w:val="20"/>
                <w:szCs w:val="20"/>
              </w:rPr>
              <w:t>,</w:t>
            </w:r>
            <w:r w:rsidR="000263CE" w:rsidRPr="000D5F99">
              <w:rPr>
                <w:rFonts w:ascii="Calibri" w:hAnsi="Calibri"/>
                <w:sz w:val="20"/>
                <w:szCs w:val="20"/>
              </w:rPr>
              <w:t>067 children in 2014.</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Morocco official&lt;/Author&gt;&lt;Year&gt;2015&lt;/Year&gt;&lt;RecNum&gt;218&lt;/RecNum&gt;&lt;DisplayText&gt;(39)&lt;/DisplayText&gt;&lt;record&gt;&lt;rec-number&gt;218&lt;/rec-number&gt;&lt;foreign-keys&gt;&lt;key app="EN" db-id="p90dppss2p9f9te995xv2evyw955avfsvzxf"&gt;218&lt;/key&gt;&lt;/foreign-keys&gt;&lt;ref-type name="Personal Communication"&gt;26&lt;/ref-type&gt;&lt;contributors&gt;&lt;authors&gt;&lt;author&gt;U.S. Consulate Morocco official, &lt;/author&gt;&lt;/authors&gt;&lt;secondary-authors&gt;&lt;author&gt;USDOL official,&lt;/author&gt;&lt;/secondary-authors&gt;&lt;/contributors&gt;&lt;titles&gt;&lt;/titles&gt;&lt;keywords&gt;&lt;keyword&gt;Morocco&lt;/keyword&gt;&lt;/keywords&gt;&lt;dates&gt;&lt;year&gt;2015&lt;/year&gt;&lt;pub-dates&gt;&lt;date&gt;February 18,&lt;/date&gt;&lt;/pub-dates&gt;&lt;/dates&gt;&lt;work-type&gt;E-mail communication to&lt;/work-type&gt;&lt;urls&gt;&lt;/urls&gt;&lt;/record&gt;&lt;/Cite&gt;&lt;/EndNote&gt;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9" w:tooltip="U.S. Consulate Morocco official, 2015 #218" w:history="1">
              <w:r w:rsidR="005554B5" w:rsidRPr="000D5F99">
                <w:rPr>
                  <w:rFonts w:ascii="Calibri" w:hAnsi="Calibri"/>
                  <w:noProof/>
                  <w:sz w:val="20"/>
                  <w:szCs w:val="20"/>
                </w:rPr>
                <w:t>39</w:t>
              </w:r>
            </w:hyperlink>
            <w:r w:rsidR="003D1E32" w:rsidRPr="000D5F99">
              <w:rPr>
                <w:rFonts w:ascii="Calibri" w:hAnsi="Calibri"/>
                <w:noProof/>
                <w:sz w:val="20"/>
                <w:szCs w:val="20"/>
              </w:rPr>
              <w:t>)</w:t>
            </w:r>
            <w:r w:rsidR="00C22F4A" w:rsidRPr="000D5F99">
              <w:rPr>
                <w:rFonts w:ascii="Calibri" w:hAnsi="Calibri"/>
                <w:sz w:val="20"/>
                <w:szCs w:val="20"/>
              </w:rPr>
              <w:fldChar w:fldCharType="end"/>
            </w:r>
            <w:r w:rsidR="000263CE" w:rsidRPr="000D5F99">
              <w:rPr>
                <w:rFonts w:ascii="Calibri" w:hAnsi="Calibri"/>
                <w:sz w:val="20"/>
                <w:szCs w:val="20"/>
              </w:rPr>
              <w:t xml:space="preserve"> </w:t>
            </w:r>
          </w:p>
        </w:tc>
      </w:tr>
      <w:tr w:rsidR="004C5866" w:rsidRPr="000D5F99" w14:paraId="026FA2EF" w14:textId="77777777" w:rsidTr="00F03171">
        <w:tc>
          <w:tcPr>
            <w:tcW w:w="2628" w:type="dxa"/>
          </w:tcPr>
          <w:p w14:paraId="0FAF675B" w14:textId="77777777" w:rsidR="004C5866" w:rsidRPr="000D5F99" w:rsidRDefault="004C5866" w:rsidP="002F73CC">
            <w:pPr>
              <w:rPr>
                <w:rFonts w:ascii="Calibri" w:hAnsi="Calibri"/>
                <w:sz w:val="20"/>
                <w:szCs w:val="20"/>
              </w:rPr>
            </w:pPr>
            <w:r w:rsidRPr="000D5F99">
              <w:rPr>
                <w:rFonts w:ascii="Calibri" w:eastAsiaTheme="minorHAnsi" w:hAnsi="Calibri" w:cs="TimesNewRoman"/>
                <w:sz w:val="20"/>
                <w:szCs w:val="20"/>
              </w:rPr>
              <w:t>Ministry of National Education and Vocational Training (MONEVT)</w:t>
            </w:r>
          </w:p>
        </w:tc>
        <w:tc>
          <w:tcPr>
            <w:tcW w:w="6840" w:type="dxa"/>
          </w:tcPr>
          <w:p w14:paraId="571CC80D" w14:textId="77777777" w:rsidR="004C5866" w:rsidRPr="000D5F99" w:rsidRDefault="004C5866" w:rsidP="004C5866">
            <w:pPr>
              <w:autoSpaceDE w:val="0"/>
              <w:autoSpaceDN w:val="0"/>
              <w:adjustRightInd w:val="0"/>
              <w:rPr>
                <w:rFonts w:ascii="Calibri" w:eastAsiaTheme="minorHAnsi" w:hAnsi="Calibri" w:cs="TimesNewRoman"/>
                <w:sz w:val="20"/>
                <w:szCs w:val="20"/>
              </w:rPr>
            </w:pPr>
            <w:r w:rsidRPr="000D5F99">
              <w:rPr>
                <w:rFonts w:ascii="Calibri" w:eastAsiaTheme="minorHAnsi" w:hAnsi="Calibri" w:cs="TimesNewRoman"/>
                <w:sz w:val="20"/>
                <w:szCs w:val="20"/>
              </w:rPr>
              <w:t>Provide education and job training to former child</w:t>
            </w:r>
          </w:p>
          <w:p w14:paraId="06338B32" w14:textId="1481D15E" w:rsidR="004C5866" w:rsidRPr="000D5F99" w:rsidRDefault="004C5866" w:rsidP="005554B5">
            <w:pPr>
              <w:shd w:val="clear" w:color="auto" w:fill="FFFFFF"/>
              <w:rPr>
                <w:rFonts w:ascii="Calibri" w:hAnsi="Calibri"/>
                <w:sz w:val="20"/>
                <w:szCs w:val="20"/>
              </w:rPr>
            </w:pPr>
            <w:r w:rsidRPr="000D5F99">
              <w:rPr>
                <w:rFonts w:ascii="Calibri" w:eastAsiaTheme="minorHAnsi" w:hAnsi="Calibri" w:cs="TimesNewRoman"/>
                <w:sz w:val="20"/>
                <w:szCs w:val="20"/>
              </w:rPr>
              <w:t>workers, including former child domestic workers.</w:t>
            </w:r>
            <w:r w:rsidR="00C22F4A" w:rsidRPr="000D5F99">
              <w:rPr>
                <w:rFonts w:ascii="Calibri" w:eastAsiaTheme="minorHAnsi" w:hAnsi="Calibri" w:cs="TimesNewRoman"/>
                <w:sz w:val="20"/>
                <w:szCs w:val="20"/>
              </w:rPr>
              <w:fldChar w:fldCharType="begin"/>
            </w:r>
            <w:r w:rsidR="00124299" w:rsidRPr="000D5F99">
              <w:rPr>
                <w:rFonts w:ascii="Calibri" w:eastAsiaTheme="minorHAnsi" w:hAnsi="Calibri" w:cs="TimesNewRoman"/>
                <w:sz w:val="20"/>
                <w:szCs w:val="20"/>
              </w:rPr>
              <w:instrText xml:space="preserve"> ADDIN EN.CITE &lt;EndNote&gt;&lt;Cite&gt;&lt;Author&gt;U.S. Consulate- Casablanca&lt;/Author&gt;&lt;Year&gt;2015&lt;/Year&gt;&lt;RecNum&gt;220&lt;/RecNum&gt;&lt;DisplayText&gt;(20)&lt;/DisplayText&gt;&lt;record&gt;&lt;rec-number&gt;220&lt;/rec-number&gt;&lt;foreign-keys&gt;&lt;key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rFonts w:ascii="Calibri" w:eastAsiaTheme="minorHAnsi" w:hAnsi="Calibri" w:cs="TimesNewRoman"/>
                <w:sz w:val="20"/>
                <w:szCs w:val="20"/>
              </w:rPr>
              <w:fldChar w:fldCharType="separate"/>
            </w:r>
            <w:r w:rsidR="003D1E32" w:rsidRPr="000D5F99">
              <w:rPr>
                <w:rFonts w:ascii="Calibri" w:eastAsiaTheme="minorHAnsi" w:hAnsi="Calibri" w:cs="TimesNewRoman"/>
                <w:noProof/>
                <w:sz w:val="20"/>
                <w:szCs w:val="20"/>
              </w:rPr>
              <w:t>(</w:t>
            </w:r>
            <w:hyperlink w:anchor="_ENREF_20" w:tooltip="U.S. Consulate- Casablanca, 2015 #220" w:history="1">
              <w:r w:rsidR="005554B5" w:rsidRPr="000D5F99">
                <w:rPr>
                  <w:rFonts w:ascii="Calibri" w:eastAsiaTheme="minorHAnsi" w:hAnsi="Calibri" w:cs="TimesNewRoman"/>
                  <w:noProof/>
                  <w:sz w:val="20"/>
                  <w:szCs w:val="20"/>
                </w:rPr>
                <w:t>20</w:t>
              </w:r>
            </w:hyperlink>
            <w:r w:rsidR="003D1E32" w:rsidRPr="000D5F99">
              <w:rPr>
                <w:rFonts w:ascii="Calibri" w:eastAsiaTheme="minorHAnsi" w:hAnsi="Calibri" w:cs="TimesNewRoman"/>
                <w:noProof/>
                <w:sz w:val="20"/>
                <w:szCs w:val="20"/>
              </w:rPr>
              <w:t>)</w:t>
            </w:r>
            <w:r w:rsidR="00C22F4A" w:rsidRPr="000D5F99">
              <w:rPr>
                <w:rFonts w:ascii="Calibri" w:eastAsiaTheme="minorHAnsi" w:hAnsi="Calibri" w:cs="TimesNewRoman"/>
                <w:sz w:val="20"/>
                <w:szCs w:val="20"/>
              </w:rPr>
              <w:fldChar w:fldCharType="end"/>
            </w:r>
          </w:p>
        </w:tc>
      </w:tr>
    </w:tbl>
    <w:p w14:paraId="0FCA4CEB" w14:textId="0612522A" w:rsidR="007C6B17" w:rsidRPr="000D5F99" w:rsidRDefault="00DE522D" w:rsidP="00C144A3">
      <w:pPr>
        <w:rPr>
          <w:rFonts w:asciiTheme="minorHAnsi" w:hAnsiTheme="minorHAnsi"/>
          <w:sz w:val="20"/>
          <w:szCs w:val="20"/>
        </w:rPr>
      </w:pPr>
      <w:r w:rsidRPr="000D5F99">
        <w:rPr>
          <w:rFonts w:ascii="Calibri" w:hAnsi="Calibri"/>
          <w:sz w:val="20"/>
          <w:szCs w:val="20"/>
        </w:rPr>
        <w:t xml:space="preserve">*Mechanism to coordinate </w:t>
      </w:r>
      <w:r w:rsidR="000E05B0" w:rsidRPr="000D5F99">
        <w:rPr>
          <w:rFonts w:ascii="Calibri" w:hAnsi="Calibri"/>
          <w:sz w:val="20"/>
          <w:szCs w:val="20"/>
        </w:rPr>
        <w:t xml:space="preserve">efforts to address </w:t>
      </w:r>
      <w:r w:rsidRPr="000D5F99">
        <w:rPr>
          <w:rFonts w:ascii="Calibri" w:hAnsi="Calibri"/>
          <w:sz w:val="20"/>
          <w:szCs w:val="20"/>
        </w:rPr>
        <w:t>child labor was created during the reporting period.</w:t>
      </w:r>
      <w:r w:rsidRPr="000D5F99">
        <w:rPr>
          <w:rFonts w:asciiTheme="minorHAnsi" w:hAnsiTheme="minorHAnsi"/>
          <w:sz w:val="20"/>
          <w:szCs w:val="20"/>
        </w:rPr>
        <w:t xml:space="preserve"> </w:t>
      </w:r>
    </w:p>
    <w:p w14:paraId="07E6C178" w14:textId="77777777" w:rsidR="00492D3C" w:rsidRPr="000D5F99" w:rsidRDefault="00492D3C" w:rsidP="00C144A3">
      <w:pPr>
        <w:rPr>
          <w:rFonts w:ascii="Calibri" w:hAnsi="Calibri"/>
          <w:sz w:val="22"/>
          <w:szCs w:val="22"/>
        </w:rPr>
      </w:pPr>
    </w:p>
    <w:p w14:paraId="5EF59FA6" w14:textId="77777777" w:rsidR="00F71FD4" w:rsidRPr="000D5F99" w:rsidRDefault="009B6476" w:rsidP="00343717">
      <w:pPr>
        <w:pStyle w:val="Heading1"/>
        <w:numPr>
          <w:ilvl w:val="0"/>
          <w:numId w:val="13"/>
        </w:numPr>
        <w:spacing w:before="0" w:after="0"/>
        <w:ind w:left="0" w:firstLine="0"/>
        <w:rPr>
          <w:rFonts w:ascii="Calibri" w:hAnsi="Calibri" w:cstheme="minorHAnsi"/>
          <w:sz w:val="22"/>
          <w:szCs w:val="22"/>
        </w:rPr>
      </w:pPr>
      <w:r w:rsidRPr="000D5F99">
        <w:rPr>
          <w:rFonts w:ascii="Calibri" w:hAnsi="Calibri" w:cstheme="minorHAnsi"/>
          <w:sz w:val="22"/>
          <w:szCs w:val="22"/>
        </w:rPr>
        <w:t>Government Policies on the Worst Forms of Child Labor</w:t>
      </w:r>
    </w:p>
    <w:p w14:paraId="0FFA90B4" w14:textId="77777777" w:rsidR="009B6476" w:rsidRPr="000D5F99" w:rsidRDefault="009B6476" w:rsidP="00623DA8">
      <w:pPr>
        <w:rPr>
          <w:rFonts w:ascii="Calibri" w:hAnsi="Calibri"/>
          <w:sz w:val="22"/>
          <w:szCs w:val="22"/>
        </w:rPr>
      </w:pPr>
    </w:p>
    <w:p w14:paraId="1A8E045D" w14:textId="3A98D284" w:rsidR="00E6068F" w:rsidRPr="000D5F99" w:rsidRDefault="00AF1F41" w:rsidP="00623DA8">
      <w:pPr>
        <w:pStyle w:val="Subtitle"/>
        <w:spacing w:after="0"/>
        <w:jc w:val="left"/>
        <w:rPr>
          <w:rFonts w:ascii="Calibri" w:hAnsi="Calibri" w:cstheme="minorHAnsi"/>
          <w:bCs/>
          <w:sz w:val="22"/>
          <w:szCs w:val="22"/>
        </w:rPr>
      </w:pPr>
      <w:r w:rsidRPr="000D5F99">
        <w:rPr>
          <w:rFonts w:ascii="Calibri" w:hAnsi="Calibri" w:cstheme="minorHAnsi"/>
          <w:bCs/>
          <w:sz w:val="22"/>
          <w:szCs w:val="22"/>
        </w:rPr>
        <w:t>The Government</w:t>
      </w:r>
      <w:r w:rsidR="00C4515E" w:rsidRPr="000D5F99">
        <w:rPr>
          <w:rFonts w:ascii="Calibri" w:hAnsi="Calibri" w:cstheme="minorHAnsi"/>
          <w:bCs/>
          <w:sz w:val="22"/>
          <w:szCs w:val="22"/>
        </w:rPr>
        <w:t xml:space="preserve"> of Morocco</w:t>
      </w:r>
      <w:r w:rsidRPr="000D5F99">
        <w:rPr>
          <w:rFonts w:ascii="Calibri" w:hAnsi="Calibri" w:cstheme="minorHAnsi"/>
          <w:bCs/>
          <w:sz w:val="22"/>
          <w:szCs w:val="22"/>
        </w:rPr>
        <w:t xml:space="preserve"> </w:t>
      </w:r>
      <w:r w:rsidR="006C2424" w:rsidRPr="000D5F99">
        <w:rPr>
          <w:rFonts w:ascii="Calibri" w:hAnsi="Calibri" w:cstheme="minorHAnsi"/>
          <w:bCs/>
          <w:sz w:val="22"/>
          <w:szCs w:val="22"/>
        </w:rPr>
        <w:t>has</w:t>
      </w:r>
      <w:r w:rsidR="00870388" w:rsidRPr="000D5F99">
        <w:rPr>
          <w:rFonts w:ascii="Calibri" w:hAnsi="Calibri" w:cstheme="minorHAnsi"/>
          <w:bCs/>
          <w:sz w:val="22"/>
          <w:szCs w:val="22"/>
        </w:rPr>
        <w:t xml:space="preserve"> </w:t>
      </w:r>
      <w:r w:rsidR="00B2500B" w:rsidRPr="000D5F99">
        <w:rPr>
          <w:rFonts w:ascii="Calibri" w:hAnsi="Calibri" w:cstheme="minorHAnsi"/>
          <w:bCs/>
          <w:sz w:val="22"/>
          <w:szCs w:val="22"/>
        </w:rPr>
        <w:t xml:space="preserve">established </w:t>
      </w:r>
      <w:r w:rsidR="00870388" w:rsidRPr="000D5F99">
        <w:rPr>
          <w:rFonts w:ascii="Calibri" w:hAnsi="Calibri" w:cstheme="minorHAnsi"/>
          <w:bCs/>
          <w:sz w:val="22"/>
          <w:szCs w:val="22"/>
        </w:rPr>
        <w:t>policies related to child labor</w:t>
      </w:r>
      <w:r w:rsidR="00B2500B" w:rsidRPr="000D5F99">
        <w:rPr>
          <w:rFonts w:ascii="Calibri" w:hAnsi="Calibri" w:cstheme="minorHAnsi"/>
          <w:bCs/>
          <w:sz w:val="22"/>
          <w:szCs w:val="22"/>
        </w:rPr>
        <w:t>, including its worst forms</w:t>
      </w:r>
      <w:r w:rsidR="00870388" w:rsidRPr="000D5F99">
        <w:rPr>
          <w:rFonts w:ascii="Calibri" w:hAnsi="Calibri" w:cstheme="minorHAnsi"/>
          <w:bCs/>
          <w:sz w:val="22"/>
          <w:szCs w:val="22"/>
        </w:rPr>
        <w:t xml:space="preserve"> (Table 7).</w:t>
      </w:r>
    </w:p>
    <w:p w14:paraId="554A1563" w14:textId="77777777" w:rsidR="00C144A3" w:rsidRPr="000D5F99" w:rsidRDefault="00C144A3" w:rsidP="00623DA8">
      <w:pPr>
        <w:pStyle w:val="Subtitle"/>
        <w:spacing w:after="0"/>
        <w:jc w:val="left"/>
        <w:rPr>
          <w:rFonts w:ascii="Calibri" w:hAnsi="Calibri" w:cstheme="minorHAnsi"/>
          <w:bCs/>
          <w:sz w:val="22"/>
          <w:szCs w:val="22"/>
        </w:rPr>
      </w:pPr>
    </w:p>
    <w:p w14:paraId="16235A3F" w14:textId="77777777" w:rsidR="00F71FD4" w:rsidRPr="000D5F99" w:rsidRDefault="0048261F" w:rsidP="00154961">
      <w:pPr>
        <w:rPr>
          <w:rFonts w:ascii="Calibri" w:hAnsi="Calibri" w:cstheme="minorHAnsi"/>
          <w:b/>
          <w:sz w:val="22"/>
          <w:szCs w:val="22"/>
        </w:rPr>
      </w:pPr>
      <w:proofErr w:type="gramStart"/>
      <w:r w:rsidRPr="000D5F99">
        <w:rPr>
          <w:rFonts w:ascii="Calibri" w:hAnsi="Calibri" w:cstheme="minorHAnsi"/>
          <w:b/>
          <w:sz w:val="22"/>
          <w:szCs w:val="22"/>
        </w:rPr>
        <w:t>Table 7.</w:t>
      </w:r>
      <w:proofErr w:type="gramEnd"/>
      <w:r w:rsidRPr="000D5F99">
        <w:rPr>
          <w:rFonts w:ascii="Calibri" w:hAnsi="Calibri" w:cstheme="minorHAnsi"/>
          <w:b/>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764DDD" w:rsidRPr="000D5F99" w14:paraId="3D58392C" w14:textId="77777777" w:rsidTr="00F21F7F">
        <w:tc>
          <w:tcPr>
            <w:tcW w:w="2808" w:type="dxa"/>
            <w:shd w:val="clear" w:color="auto" w:fill="DAEEF3" w:themeFill="accent5" w:themeFillTint="33"/>
          </w:tcPr>
          <w:p w14:paraId="6549F036" w14:textId="77777777" w:rsidR="00870388" w:rsidRPr="000D5F99" w:rsidRDefault="00870388" w:rsidP="00623DA8">
            <w:pPr>
              <w:rPr>
                <w:rFonts w:ascii="Calibri" w:hAnsi="Calibri" w:cstheme="minorHAnsi"/>
                <w:b/>
                <w:sz w:val="20"/>
                <w:szCs w:val="20"/>
              </w:rPr>
            </w:pPr>
            <w:r w:rsidRPr="000D5F99">
              <w:rPr>
                <w:rFonts w:ascii="Calibri" w:hAnsi="Calibri" w:cstheme="minorHAnsi"/>
                <w:b/>
                <w:sz w:val="20"/>
                <w:szCs w:val="20"/>
              </w:rPr>
              <w:t>Policy</w:t>
            </w:r>
          </w:p>
        </w:tc>
        <w:tc>
          <w:tcPr>
            <w:tcW w:w="6660" w:type="dxa"/>
            <w:shd w:val="clear" w:color="auto" w:fill="DAEEF3" w:themeFill="accent5" w:themeFillTint="33"/>
          </w:tcPr>
          <w:p w14:paraId="609132D7" w14:textId="77777777" w:rsidR="00870388" w:rsidRPr="000D5F99" w:rsidRDefault="00870388" w:rsidP="00623DA8">
            <w:pPr>
              <w:rPr>
                <w:rFonts w:ascii="Calibri" w:hAnsi="Calibri" w:cstheme="minorHAnsi"/>
                <w:b/>
                <w:sz w:val="20"/>
                <w:szCs w:val="20"/>
              </w:rPr>
            </w:pPr>
            <w:r w:rsidRPr="000D5F99">
              <w:rPr>
                <w:rFonts w:ascii="Calibri" w:hAnsi="Calibri" w:cstheme="minorHAnsi"/>
                <w:b/>
                <w:sz w:val="20"/>
                <w:szCs w:val="20"/>
              </w:rPr>
              <w:t>Description</w:t>
            </w:r>
          </w:p>
        </w:tc>
      </w:tr>
      <w:tr w:rsidR="00764DDD" w:rsidRPr="000D5F99" w14:paraId="3E29DFD3" w14:textId="77777777" w:rsidTr="00F21F7F">
        <w:tc>
          <w:tcPr>
            <w:tcW w:w="2808" w:type="dxa"/>
          </w:tcPr>
          <w:p w14:paraId="7C96295E" w14:textId="07453008" w:rsidR="00870388" w:rsidRPr="000D5F99" w:rsidRDefault="002654F5" w:rsidP="0052614B">
            <w:pPr>
              <w:rPr>
                <w:rFonts w:ascii="Calibri" w:hAnsi="Calibri" w:cstheme="minorHAnsi"/>
                <w:sz w:val="20"/>
                <w:szCs w:val="20"/>
              </w:rPr>
            </w:pPr>
            <w:r w:rsidRPr="000D5F99">
              <w:rPr>
                <w:rFonts w:ascii="Calibri" w:hAnsi="Calibri"/>
                <w:sz w:val="20"/>
                <w:szCs w:val="20"/>
              </w:rPr>
              <w:t xml:space="preserve">MSWFSD’s </w:t>
            </w:r>
            <w:r w:rsidR="00BF4086" w:rsidRPr="000D5F99">
              <w:rPr>
                <w:rFonts w:ascii="Calibri" w:hAnsi="Calibri"/>
                <w:sz w:val="20"/>
                <w:szCs w:val="20"/>
              </w:rPr>
              <w:t>PANE</w:t>
            </w:r>
            <w:r w:rsidR="00B3634C" w:rsidRPr="000D5F99">
              <w:rPr>
                <w:rFonts w:ascii="Calibri" w:hAnsi="Calibri"/>
                <w:sz w:val="20"/>
                <w:szCs w:val="20"/>
              </w:rPr>
              <w:t xml:space="preserve"> (2006–2015)</w:t>
            </w:r>
            <w:r w:rsidR="00153DAD" w:rsidRPr="000D5F99">
              <w:rPr>
                <w:rFonts w:ascii="Calibri" w:hAnsi="Calibri" w:cstheme="minorHAnsi"/>
                <w:sz w:val="20"/>
                <w:szCs w:val="20"/>
              </w:rPr>
              <w:t>*</w:t>
            </w:r>
            <w:r w:rsidR="00BF4086" w:rsidRPr="000D5F99">
              <w:rPr>
                <w:rFonts w:ascii="Calibri" w:hAnsi="Calibri"/>
                <w:sz w:val="20"/>
                <w:szCs w:val="20"/>
              </w:rPr>
              <w:t xml:space="preserve"> </w:t>
            </w:r>
          </w:p>
        </w:tc>
        <w:tc>
          <w:tcPr>
            <w:tcW w:w="6660" w:type="dxa"/>
          </w:tcPr>
          <w:p w14:paraId="27BDF9EE" w14:textId="2B81A53E" w:rsidR="00870388" w:rsidRPr="000D5F99" w:rsidRDefault="004E766C" w:rsidP="005554B5">
            <w:pPr>
              <w:rPr>
                <w:rFonts w:ascii="Calibri" w:hAnsi="Calibri"/>
                <w:sz w:val="20"/>
                <w:szCs w:val="20"/>
              </w:rPr>
            </w:pPr>
            <w:r w:rsidRPr="000D5F99">
              <w:rPr>
                <w:rFonts w:ascii="Calibri" w:hAnsi="Calibri"/>
                <w:sz w:val="20"/>
                <w:szCs w:val="20"/>
              </w:rPr>
              <w:t>Establishes policies that</w:t>
            </w:r>
            <w:r w:rsidR="00BF4086" w:rsidRPr="000D5F99">
              <w:rPr>
                <w:rFonts w:ascii="Calibri" w:hAnsi="Calibri"/>
                <w:sz w:val="20"/>
                <w:szCs w:val="20"/>
              </w:rPr>
              <w:t xml:space="preserve"> promote children’s health, protection, civic participation, and education.</w:t>
            </w:r>
            <w:r w:rsidR="003E5673" w:rsidRPr="000D5F99">
              <w:rPr>
                <w:rFonts w:ascii="Calibri" w:hAnsi="Calibri"/>
                <w:sz w:val="20"/>
                <w:szCs w:val="20"/>
              </w:rPr>
              <w:t xml:space="preserve"> Supported by UNICEF.</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&lt;EndNote&gt;&lt;Cite&gt;&lt;Author&gt;Embassy of the Kingdom of Morocco&lt;/Author&gt;&lt;Year&gt;2014&lt;/Year&gt;&lt;RecNum&gt;193&lt;/RecNum&gt;&lt;DisplayText&gt;(3, 38)&lt;/DisplayText&gt;&lt;record&gt;&lt;rec-number&gt;193&lt;/rec-number&gt;&lt;foreign-keys&gt;&lt;key app="EN" db-id="p90dppss2p9f9te995xv2evyw955avfsvzxf"&gt;193&lt;/key&gt;&lt;/foreign-keys&gt;&lt;ref-type name="Report"&gt;27&lt;/ref-type&gt;&lt;contributors&gt;&lt;authors&gt;&lt;author&gt;Embassy of the Kingdom of Morocco,&lt;/author&gt;&lt;/authors&gt;&lt;/contributors&gt;&lt;titles&gt;&lt;title&gt;Submission to 2013 TDA&lt;/title&gt;&lt;/titles&gt;&lt;keywords&gt;&lt;keyword&gt;Morocco&lt;/keyword&gt;&lt;/keywords&gt;&lt;dates&gt;&lt;year&gt;2014&lt;/year&gt;&lt;/dates&gt;&lt;urls&gt;&lt;/urls&gt;&lt;/record&gt;&lt;/Cite&gt;&lt;Cite&gt;&lt;Author&gt;U.S. Consulate- Casablanca&lt;/Author&gt;&lt;RecNum&gt;206&lt;/RecNum&gt;&lt;record&gt;&lt;rec-number&gt;206&lt;/rec-number&gt;&lt;foreign-keys&gt;&lt;key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124299" w:rsidRPr="000D5F99">
              <w:rPr>
                <w:rFonts w:ascii="Calibri" w:hAnsi="Calibri"/>
                <w:noProof/>
                <w:sz w:val="20"/>
                <w:szCs w:val="20"/>
              </w:rPr>
              <w:t xml:space="preserve">, </w:t>
            </w:r>
            <w:hyperlink w:anchor="_ENREF_38" w:tooltip="Embassy of the Kingdom of Morocco, 2014 #193" w:history="1">
              <w:r w:rsidR="005554B5" w:rsidRPr="000D5F99">
                <w:rPr>
                  <w:rFonts w:ascii="Calibri" w:hAnsi="Calibri"/>
                  <w:noProof/>
                  <w:sz w:val="20"/>
                  <w:szCs w:val="20"/>
                </w:rPr>
                <w:t>38</w:t>
              </w:r>
            </w:hyperlink>
            <w:r w:rsidR="00124299" w:rsidRPr="000D5F99">
              <w:rPr>
                <w:rFonts w:ascii="Calibri" w:hAnsi="Calibri"/>
                <w:noProof/>
                <w:sz w:val="20"/>
                <w:szCs w:val="20"/>
              </w:rPr>
              <w:t>)</w:t>
            </w:r>
            <w:r w:rsidR="00C22F4A" w:rsidRPr="000D5F99">
              <w:rPr>
                <w:rFonts w:ascii="Calibri" w:hAnsi="Calibri"/>
                <w:sz w:val="20"/>
                <w:szCs w:val="20"/>
              </w:rPr>
              <w:fldChar w:fldCharType="end"/>
            </w:r>
            <w:r w:rsidR="00BD00F0" w:rsidRPr="000D5F99">
              <w:rPr>
                <w:rFonts w:ascii="Calibri" w:hAnsi="Calibri"/>
                <w:sz w:val="20"/>
                <w:szCs w:val="20"/>
              </w:rPr>
              <w:t xml:space="preserve"> </w:t>
            </w:r>
          </w:p>
        </w:tc>
      </w:tr>
      <w:tr w:rsidR="00764DDD" w:rsidRPr="000D5F99" w14:paraId="0CDFBD2B" w14:textId="77777777" w:rsidTr="00F21F7F">
        <w:tc>
          <w:tcPr>
            <w:tcW w:w="2808" w:type="dxa"/>
          </w:tcPr>
          <w:p w14:paraId="677C7C9D" w14:textId="77777777" w:rsidR="007A3EC5" w:rsidRPr="000D5F99" w:rsidRDefault="00CD481A" w:rsidP="00B04823">
            <w:pPr>
              <w:rPr>
                <w:rFonts w:ascii="Calibri" w:hAnsi="Calibri"/>
                <w:sz w:val="20"/>
                <w:szCs w:val="20"/>
              </w:rPr>
            </w:pPr>
            <w:r w:rsidRPr="000D5F99">
              <w:rPr>
                <w:rFonts w:ascii="Calibri" w:hAnsi="Calibri"/>
                <w:sz w:val="20"/>
                <w:szCs w:val="20"/>
              </w:rPr>
              <w:t xml:space="preserve">MSWFSD’s </w:t>
            </w:r>
            <w:r w:rsidR="007A3EC5" w:rsidRPr="000D5F99">
              <w:rPr>
                <w:rFonts w:ascii="Calibri" w:hAnsi="Calibri"/>
                <w:sz w:val="20"/>
                <w:szCs w:val="20"/>
              </w:rPr>
              <w:t xml:space="preserve">Integrated Public Policy on the Protection of Children </w:t>
            </w:r>
          </w:p>
        </w:tc>
        <w:tc>
          <w:tcPr>
            <w:tcW w:w="6660" w:type="dxa"/>
          </w:tcPr>
          <w:p w14:paraId="2DC58082" w14:textId="723C1E2E" w:rsidR="007A3EC5" w:rsidRPr="000D5F99" w:rsidRDefault="007A3EC5" w:rsidP="005554B5">
            <w:pPr>
              <w:rPr>
                <w:rFonts w:ascii="Calibri" w:hAnsi="Calibri"/>
                <w:sz w:val="20"/>
                <w:szCs w:val="20"/>
              </w:rPr>
            </w:pPr>
            <w:r w:rsidRPr="000D5F99">
              <w:rPr>
                <w:rFonts w:ascii="Calibri" w:hAnsi="Calibri"/>
                <w:sz w:val="20"/>
                <w:szCs w:val="20"/>
              </w:rPr>
              <w:t>Promotes an interdisciplinary approach to analyze the scope of services that prohibit</w:t>
            </w:r>
            <w:r w:rsidR="0052614B" w:rsidRPr="000D5F99">
              <w:rPr>
                <w:rFonts w:ascii="Calibri" w:hAnsi="Calibri"/>
                <w:sz w:val="20"/>
                <w:szCs w:val="20"/>
              </w:rPr>
              <w:t>;</w:t>
            </w:r>
            <w:r w:rsidRPr="000D5F99">
              <w:rPr>
                <w:rFonts w:ascii="Calibri" w:hAnsi="Calibri"/>
                <w:sz w:val="20"/>
                <w:szCs w:val="20"/>
              </w:rPr>
              <w:t xml:space="preserve"> prevent</w:t>
            </w:r>
            <w:r w:rsidR="0052614B" w:rsidRPr="000D5F99">
              <w:rPr>
                <w:rFonts w:ascii="Calibri" w:hAnsi="Calibri"/>
                <w:sz w:val="20"/>
                <w:szCs w:val="20"/>
              </w:rPr>
              <w:t>;</w:t>
            </w:r>
            <w:r w:rsidRPr="000D5F99">
              <w:rPr>
                <w:rFonts w:ascii="Calibri" w:hAnsi="Calibri"/>
                <w:sz w:val="20"/>
                <w:szCs w:val="20"/>
              </w:rPr>
              <w:t xml:space="preserve"> and respond to abuse, exploitation,</w:t>
            </w:r>
            <w:r w:rsidR="00F33490" w:rsidRPr="000D5F99">
              <w:rPr>
                <w:rFonts w:ascii="Calibri" w:hAnsi="Calibri"/>
                <w:sz w:val="20"/>
                <w:szCs w:val="20"/>
              </w:rPr>
              <w:t xml:space="preserve"> and violence against children. </w:t>
            </w:r>
            <w:r w:rsidRPr="000D5F99">
              <w:rPr>
                <w:rFonts w:ascii="Calibri" w:hAnsi="Calibri"/>
                <w:sz w:val="20"/>
                <w:szCs w:val="20"/>
              </w:rPr>
              <w:t>Designates MOESA as the coordinating body for the fight against child labor.</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 20)&lt;/DisplayText&gt;&lt;record&gt;&lt;rec-number&gt;206&lt;/rec-number&gt;&lt;foreign-keys&gt;&lt;key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Casablanca&lt;/Author&gt;&lt;Year&gt;2015&lt;/Year&gt;&lt;RecNum&gt;220&lt;/RecNum&gt;&lt;record&gt;&lt;rec-number&gt;220&lt;/rec-number&gt;&lt;foreign-keys&gt;&lt;key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20" w:tooltip="U.S. Consulate- Casablanca, 2015 #220" w:history="1">
              <w:r w:rsidR="005554B5" w:rsidRPr="000D5F99">
                <w:rPr>
                  <w:rFonts w:ascii="Calibri" w:hAnsi="Calibri"/>
                  <w:noProof/>
                  <w:sz w:val="20"/>
                  <w:szCs w:val="20"/>
                </w:rPr>
                <w:t>20</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41ECBC66" w14:textId="77777777" w:rsidTr="00F21F7F">
        <w:tc>
          <w:tcPr>
            <w:tcW w:w="2808" w:type="dxa"/>
          </w:tcPr>
          <w:p w14:paraId="7E68C819" w14:textId="77777777" w:rsidR="00464AEC" w:rsidRPr="000D5F99" w:rsidRDefault="00280625" w:rsidP="00384CFD">
            <w:pPr>
              <w:rPr>
                <w:rFonts w:ascii="Calibri" w:hAnsi="Calibri"/>
                <w:sz w:val="20"/>
                <w:szCs w:val="20"/>
              </w:rPr>
            </w:pPr>
            <w:r w:rsidRPr="000D5F99">
              <w:rPr>
                <w:rFonts w:ascii="Calibri" w:hAnsi="Calibri"/>
                <w:sz w:val="20"/>
                <w:szCs w:val="20"/>
              </w:rPr>
              <w:t>National</w:t>
            </w:r>
            <w:r w:rsidR="00B04D65" w:rsidRPr="000D5F99">
              <w:rPr>
                <w:rFonts w:ascii="Calibri" w:hAnsi="Calibri"/>
                <w:sz w:val="20"/>
                <w:szCs w:val="20"/>
              </w:rPr>
              <w:t xml:space="preserve"> Migration Strategy</w:t>
            </w:r>
            <w:r w:rsidR="00A44823" w:rsidRPr="000D5F99">
              <w:rPr>
                <w:rFonts w:ascii="Calibri" w:hAnsi="Calibri" w:cstheme="minorHAnsi"/>
                <w:sz w:val="20"/>
                <w:szCs w:val="20"/>
              </w:rPr>
              <w:t>*</w:t>
            </w:r>
          </w:p>
        </w:tc>
        <w:tc>
          <w:tcPr>
            <w:tcW w:w="6660" w:type="dxa"/>
          </w:tcPr>
          <w:p w14:paraId="14D1711A" w14:textId="13AA7046" w:rsidR="00464AEC" w:rsidRPr="000D5F99" w:rsidRDefault="00AE2B11" w:rsidP="005554B5">
            <w:pPr>
              <w:pStyle w:val="PlainText"/>
              <w:rPr>
                <w:sz w:val="20"/>
                <w:szCs w:val="20"/>
              </w:rPr>
            </w:pPr>
            <w:r w:rsidRPr="000D5F99">
              <w:rPr>
                <w:sz w:val="20"/>
                <w:szCs w:val="20"/>
              </w:rPr>
              <w:t>Establishes policies that promote human righ</w:t>
            </w:r>
            <w:r w:rsidR="00F43E66" w:rsidRPr="000D5F99">
              <w:rPr>
                <w:sz w:val="20"/>
                <w:szCs w:val="20"/>
              </w:rPr>
              <w:t>ts-based approach to migration</w:t>
            </w:r>
            <w:r w:rsidR="00F33490" w:rsidRPr="000D5F99">
              <w:rPr>
                <w:sz w:val="20"/>
                <w:szCs w:val="20"/>
              </w:rPr>
              <w:t>.</w:t>
            </w:r>
            <w:r w:rsidR="00F43E66" w:rsidRPr="000D5F99">
              <w:rPr>
                <w:sz w:val="20"/>
                <w:szCs w:val="20"/>
              </w:rPr>
              <w:t xml:space="preserve"> </w:t>
            </w:r>
            <w:r w:rsidR="00F37E80" w:rsidRPr="000D5F99">
              <w:rPr>
                <w:sz w:val="20"/>
                <w:szCs w:val="20"/>
              </w:rPr>
              <w:t xml:space="preserve">Facilitates </w:t>
            </w:r>
            <w:r w:rsidRPr="000D5F99">
              <w:rPr>
                <w:sz w:val="20"/>
                <w:szCs w:val="20"/>
              </w:rPr>
              <w:t>integration of legal immigrants.</w:t>
            </w:r>
            <w:r w:rsidR="00F33490" w:rsidRPr="000D5F99">
              <w:rPr>
                <w:sz w:val="20"/>
                <w:szCs w:val="20"/>
              </w:rPr>
              <w:t xml:space="preserve"> Provides services</w:t>
            </w:r>
            <w:r w:rsidR="006F5D67" w:rsidRPr="000D5F99">
              <w:rPr>
                <w:sz w:val="20"/>
                <w:szCs w:val="20"/>
              </w:rPr>
              <w:t>,</w:t>
            </w:r>
            <w:r w:rsidR="00F33490" w:rsidRPr="000D5F99">
              <w:rPr>
                <w:sz w:val="20"/>
                <w:szCs w:val="20"/>
              </w:rPr>
              <w:t xml:space="preserve"> including expanding</w:t>
            </w:r>
            <w:r w:rsidR="00464AEC" w:rsidRPr="000D5F99">
              <w:rPr>
                <w:sz w:val="20"/>
                <w:szCs w:val="20"/>
              </w:rPr>
              <w:t xml:space="preserve"> access to public education facilities for migrant children, </w:t>
            </w:r>
            <w:r w:rsidR="0052614B" w:rsidRPr="000D5F99">
              <w:rPr>
                <w:sz w:val="20"/>
                <w:szCs w:val="20"/>
              </w:rPr>
              <w:t xml:space="preserve">thus </w:t>
            </w:r>
            <w:r w:rsidR="00464AEC" w:rsidRPr="000D5F99">
              <w:rPr>
                <w:sz w:val="20"/>
                <w:szCs w:val="20"/>
              </w:rPr>
              <w:t>decreasing their vulnerability to child labor</w:t>
            </w:r>
            <w:r w:rsidR="00F644B3" w:rsidRPr="000D5F99">
              <w:rPr>
                <w:sz w:val="20"/>
                <w:szCs w:val="20"/>
              </w:rPr>
              <w:t xml:space="preserve"> and human trafficking</w:t>
            </w:r>
            <w:r w:rsidR="00464AEC" w:rsidRPr="000D5F99">
              <w:rPr>
                <w:sz w:val="20"/>
                <w:szCs w:val="20"/>
              </w:rPr>
              <w:t>.</w:t>
            </w:r>
            <w:r w:rsidR="00C22F4A" w:rsidRPr="000D5F99">
              <w:rPr>
                <w:sz w:val="20"/>
                <w:szCs w:val="20"/>
              </w:rPr>
              <w:fldChar w:fldCharType="begin"/>
            </w:r>
            <w:r w:rsidR="00124299" w:rsidRPr="000D5F99">
              <w:rPr>
                <w:sz w:val="20"/>
                <w:szCs w:val="20"/>
              </w:rPr>
              <w:instrText xml:space="preserve"> ADDIN EN.CITE &lt;EndNote&gt;&lt;Cite&gt;&lt;Author&gt;U.S. Embassy-Morocco&lt;/Author&gt;&lt;RecNum&gt;210&lt;/RecNum&gt;&lt;DisplayText&gt;(1, 3, 20)&lt;/DisplayText&gt;&lt;record&gt;&lt;rec-number&gt;210&lt;/rec-number&gt;&lt;foreign-keys&gt;&lt;key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Consulate- Casablanca&lt;/Author&gt;&lt;RecNum&gt;206&lt;/RecNum&gt;&lt;record&gt;&lt;rec-number&gt;206&lt;/rec-number&gt;&lt;foreign-keys&gt;&lt;key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Casablanca&lt;/Author&gt;&lt;Year&gt;2015&lt;/Year&gt;&lt;RecNum&gt;220&lt;/RecNum&gt;&lt;record&gt;&lt;rec-number&gt;220&lt;/rec-number&gt;&lt;foreign-keys&gt;&lt;key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sz w:val="20"/>
                <w:szCs w:val="20"/>
              </w:rPr>
              <w:fldChar w:fldCharType="separate"/>
            </w:r>
            <w:r w:rsidR="00124299" w:rsidRPr="000D5F99">
              <w:rPr>
                <w:noProof/>
                <w:sz w:val="20"/>
                <w:szCs w:val="20"/>
              </w:rPr>
              <w:t>(</w:t>
            </w:r>
            <w:hyperlink w:anchor="_ENREF_1" w:tooltip="U.S. Embassy-Morocco,  #210" w:history="1">
              <w:r w:rsidR="005554B5" w:rsidRPr="000D5F99">
                <w:rPr>
                  <w:noProof/>
                  <w:sz w:val="20"/>
                  <w:szCs w:val="20"/>
                </w:rPr>
                <w:t>1</w:t>
              </w:r>
            </w:hyperlink>
            <w:r w:rsidR="00124299" w:rsidRPr="000D5F99">
              <w:rPr>
                <w:noProof/>
                <w:sz w:val="20"/>
                <w:szCs w:val="20"/>
              </w:rPr>
              <w:t xml:space="preserve">, </w:t>
            </w:r>
            <w:hyperlink w:anchor="_ENREF_3" w:tooltip="U.S. Consulate- Casablanca, 2015 #206" w:history="1">
              <w:r w:rsidR="005554B5" w:rsidRPr="000D5F99">
                <w:rPr>
                  <w:noProof/>
                  <w:sz w:val="20"/>
                  <w:szCs w:val="20"/>
                </w:rPr>
                <w:t>3</w:t>
              </w:r>
            </w:hyperlink>
            <w:r w:rsidR="00124299" w:rsidRPr="000D5F99">
              <w:rPr>
                <w:noProof/>
                <w:sz w:val="20"/>
                <w:szCs w:val="20"/>
              </w:rPr>
              <w:t xml:space="preserve">, </w:t>
            </w:r>
            <w:hyperlink w:anchor="_ENREF_20" w:tooltip="U.S. Consulate- Casablanca, 2015 #220" w:history="1">
              <w:r w:rsidR="005554B5" w:rsidRPr="000D5F99">
                <w:rPr>
                  <w:noProof/>
                  <w:sz w:val="20"/>
                  <w:szCs w:val="20"/>
                </w:rPr>
                <w:t>20</w:t>
              </w:r>
            </w:hyperlink>
            <w:r w:rsidR="00124299" w:rsidRPr="000D5F99">
              <w:rPr>
                <w:noProof/>
                <w:sz w:val="20"/>
                <w:szCs w:val="20"/>
              </w:rPr>
              <w:t>)</w:t>
            </w:r>
            <w:r w:rsidR="00C22F4A" w:rsidRPr="000D5F99">
              <w:rPr>
                <w:sz w:val="20"/>
                <w:szCs w:val="20"/>
              </w:rPr>
              <w:fldChar w:fldCharType="end"/>
            </w:r>
          </w:p>
        </w:tc>
      </w:tr>
      <w:tr w:rsidR="00764DDD" w:rsidRPr="000D5F99" w14:paraId="305ED60A" w14:textId="77777777" w:rsidTr="00F21F7F">
        <w:tc>
          <w:tcPr>
            <w:tcW w:w="2808" w:type="dxa"/>
          </w:tcPr>
          <w:p w14:paraId="3204799C" w14:textId="77777777" w:rsidR="00464AEC" w:rsidRPr="000D5F99" w:rsidRDefault="004237ED" w:rsidP="008741E1">
            <w:pPr>
              <w:rPr>
                <w:rFonts w:ascii="Calibri" w:hAnsi="Calibri" w:cstheme="minorHAnsi"/>
                <w:sz w:val="20"/>
                <w:szCs w:val="20"/>
              </w:rPr>
            </w:pPr>
            <w:r w:rsidRPr="000D5F99">
              <w:rPr>
                <w:rFonts w:ascii="Calibri" w:eastAsia="Calibri" w:hAnsi="Calibri"/>
                <w:sz w:val="20"/>
                <w:szCs w:val="20"/>
              </w:rPr>
              <w:t>UNDAF</w:t>
            </w:r>
            <w:r w:rsidR="0085534F" w:rsidRPr="000D5F99">
              <w:rPr>
                <w:rFonts w:ascii="Calibri" w:eastAsia="Calibri" w:hAnsi="Calibri"/>
                <w:sz w:val="20"/>
                <w:szCs w:val="20"/>
              </w:rPr>
              <w:t xml:space="preserve"> (</w:t>
            </w:r>
            <w:r w:rsidR="00D44089" w:rsidRPr="000D5F99">
              <w:rPr>
                <w:rFonts w:ascii="Calibri" w:hAnsi="Calibri"/>
                <w:sz w:val="20"/>
                <w:szCs w:val="20"/>
              </w:rPr>
              <w:t>2012–</w:t>
            </w:r>
            <w:r w:rsidR="0085534F" w:rsidRPr="000D5F99">
              <w:rPr>
                <w:rFonts w:ascii="Calibri" w:hAnsi="Calibri"/>
                <w:sz w:val="20"/>
                <w:szCs w:val="20"/>
              </w:rPr>
              <w:t>2016)</w:t>
            </w:r>
            <w:r w:rsidR="00164B65" w:rsidRPr="000D5F99">
              <w:rPr>
                <w:rFonts w:ascii="Calibri" w:eastAsia="Calibri" w:hAnsi="Calibri"/>
                <w:sz w:val="20"/>
                <w:szCs w:val="20"/>
              </w:rPr>
              <w:t>*</w:t>
            </w:r>
          </w:p>
        </w:tc>
        <w:tc>
          <w:tcPr>
            <w:tcW w:w="6660" w:type="dxa"/>
          </w:tcPr>
          <w:p w14:paraId="70BA265E" w14:textId="67BE71D4" w:rsidR="00464AEC" w:rsidRPr="000D5F99" w:rsidRDefault="0092603A" w:rsidP="005554B5">
            <w:pPr>
              <w:rPr>
                <w:rFonts w:ascii="Calibri" w:hAnsi="Calibri" w:cstheme="minorHAnsi"/>
                <w:sz w:val="20"/>
                <w:szCs w:val="20"/>
              </w:rPr>
            </w:pPr>
            <w:r w:rsidRPr="000D5F99">
              <w:rPr>
                <w:rFonts w:ascii="Calibri" w:eastAsia="Calibri" w:hAnsi="Calibri"/>
                <w:sz w:val="20"/>
                <w:szCs w:val="20"/>
              </w:rPr>
              <w:t xml:space="preserve">Promotes </w:t>
            </w:r>
            <w:r w:rsidR="00464AEC" w:rsidRPr="000D5F99">
              <w:rPr>
                <w:rFonts w:ascii="Calibri" w:eastAsia="Calibri" w:hAnsi="Calibri"/>
                <w:sz w:val="20"/>
                <w:szCs w:val="20"/>
              </w:rPr>
              <w:t>education, health, and socioeconomic development</w:t>
            </w:r>
            <w:r w:rsidR="00CE374B" w:rsidRPr="000D5F99">
              <w:rPr>
                <w:rFonts w:ascii="Calibri" w:eastAsia="Calibri" w:hAnsi="Calibri"/>
                <w:sz w:val="20"/>
                <w:szCs w:val="20"/>
              </w:rPr>
              <w:t xml:space="preserve"> in an effort to alleviate poverty</w:t>
            </w:r>
            <w:r w:rsidR="00BD00F0" w:rsidRPr="000D5F99">
              <w:rPr>
                <w:rFonts w:ascii="Calibri" w:eastAsia="Calibri" w:hAnsi="Calibri"/>
                <w:sz w:val="20"/>
                <w:szCs w:val="20"/>
              </w:rPr>
              <w:t xml:space="preserve">. </w:t>
            </w:r>
            <w:r w:rsidR="007D7CC0" w:rsidRPr="000D5F99">
              <w:rPr>
                <w:rFonts w:ascii="Calibri" w:eastAsia="Calibri" w:hAnsi="Calibri"/>
                <w:sz w:val="20"/>
                <w:szCs w:val="20"/>
              </w:rPr>
              <w:t>Focuses</w:t>
            </w:r>
            <w:r w:rsidR="00464AEC" w:rsidRPr="000D5F99">
              <w:rPr>
                <w:rFonts w:ascii="Calibri" w:eastAsia="Calibri" w:hAnsi="Calibri"/>
                <w:sz w:val="20"/>
                <w:szCs w:val="20"/>
              </w:rPr>
              <w:t xml:space="preserve"> on </w:t>
            </w:r>
            <w:r w:rsidR="0052614B" w:rsidRPr="000D5F99">
              <w:rPr>
                <w:rFonts w:ascii="Calibri" w:eastAsia="Calibri" w:hAnsi="Calibri"/>
                <w:sz w:val="20"/>
                <w:szCs w:val="20"/>
              </w:rPr>
              <w:t xml:space="preserve">providing </w:t>
            </w:r>
            <w:r w:rsidR="00464AEC" w:rsidRPr="000D5F99">
              <w:rPr>
                <w:rFonts w:ascii="Calibri" w:eastAsia="Calibri" w:hAnsi="Calibri"/>
                <w:sz w:val="20"/>
                <w:szCs w:val="20"/>
              </w:rPr>
              <w:t>equal acc</w:t>
            </w:r>
            <w:r w:rsidR="00A23A77" w:rsidRPr="000D5F99">
              <w:rPr>
                <w:rFonts w:ascii="Calibri" w:eastAsia="Calibri" w:hAnsi="Calibri"/>
                <w:sz w:val="20"/>
                <w:szCs w:val="20"/>
              </w:rPr>
              <w:t xml:space="preserve">ess to education for vulnerable </w:t>
            </w:r>
            <w:r w:rsidR="00464AEC" w:rsidRPr="000D5F99">
              <w:rPr>
                <w:rFonts w:ascii="Calibri" w:eastAsia="Calibri" w:hAnsi="Calibri"/>
                <w:sz w:val="20"/>
                <w:szCs w:val="20"/>
              </w:rPr>
              <w:t>children</w:t>
            </w:r>
            <w:r w:rsidR="00464AEC" w:rsidRPr="000D5F99">
              <w:rPr>
                <w:rFonts w:ascii="Calibri" w:hAnsi="Calibri"/>
                <w:sz w:val="20"/>
                <w:szCs w:val="20"/>
              </w:rPr>
              <w:t>.</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&lt;EndNote&gt;&lt;Cite&gt;&lt;Author&gt;UNDAF&lt;/Author&gt;&lt;Year&gt;2011&lt;/Year&gt;&lt;RecNum&gt;130&lt;/RecNum&gt;&lt;DisplayText&gt;(39, 40)&lt;/DisplayText&gt;&lt;record&gt;&lt;rec-number&gt;130&lt;/rec-number&gt;&lt;foreign-keys&gt;&lt;key app="EN" db-id="p90dppss2p9f9te995xv2evyw955avfsvzxf"&gt;130&lt;/key&gt;&lt;/foreign-keys&gt;&lt;ref-type name="Report"&gt;27&lt;/ref-type&gt;&lt;contributors&gt;&lt;authors&gt;&lt;author&gt;UNDAF, &lt;/author&gt;&lt;/authors&gt;&lt;/contributors&gt;&lt;titles&gt;&lt;title&gt;Plan Cadre des Nations Unis pour Aide au Developpement UNDAF 2012-2016&lt;/title&gt;&lt;/titles&gt;&lt;keywords&gt;&lt;keyword&gt;Morocco&lt;/keyword&gt;&lt;/keywords&gt;&lt;dates&gt;&lt;year&gt;2011&lt;/year&gt;&lt;/dates&gt;&lt;pub-location&gt;Rabat&lt;/pub-location&gt;&lt;work-type&gt;Action Plan&lt;/work-type&gt;&lt;urls&gt;&lt;related-urls&gt;&lt;url&gt;http://www.un.org.ma/IMG/pdf/UNDAF_2012-2016.pdf&lt;/url&gt;&lt;/related-urls&gt;&lt;/urls&gt;&lt;/record&gt;&lt;/Cite&gt;&lt;Cite&gt;&lt;Author&gt;U.S. Consulate Morocco official&lt;/Author&gt;&lt;Year&gt;2015&lt;/Year&gt;&lt;RecNum&gt;218&lt;/RecNum&gt;&lt;record&gt;&lt;rec-number&gt;218&lt;/rec-number&gt;&lt;foreign-keys&gt;&lt;key app="EN" db-id="p90dppss2p9f9te995xv2evyw955avfsvzxf"&gt;218&lt;/key&gt;&lt;/foreign-keys&gt;&lt;ref-type name="Personal Communication"&gt;26&lt;/ref-type&gt;&lt;contributors&gt;&lt;authors&gt;&lt;author&gt;U.S. Consulate Morocco official, &lt;/author&gt;&lt;/authors&gt;&lt;secondary-authors&gt;&lt;author&gt;USDOL official,&lt;/author&gt;&lt;/secondary-authors&gt;&lt;/contributors&gt;&lt;titles&gt;&lt;/titles&gt;&lt;keywords&gt;&lt;keyword&gt;Morocco&lt;/keyword&gt;&lt;/keywords&gt;&lt;dates&gt;&lt;year&gt;2015&lt;/year&gt;&lt;pub-dates&gt;&lt;date&gt;February 18,&lt;/date&gt;&lt;/pub-dates&gt;&lt;/dates&gt;&lt;work-type&gt;E-mail communication to&lt;/work-type&gt;&lt;urls&gt;&lt;/urls&gt;&lt;/record&gt;&lt;/Cite&gt;&lt;/EndNote&gt;</w:instrText>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39" w:tooltip="U.S. Consulate Morocco official, 2015 #218" w:history="1">
              <w:r w:rsidR="005554B5" w:rsidRPr="000D5F99">
                <w:rPr>
                  <w:rFonts w:ascii="Calibri" w:hAnsi="Calibri"/>
                  <w:noProof/>
                  <w:sz w:val="20"/>
                  <w:szCs w:val="20"/>
                </w:rPr>
                <w:t>39</w:t>
              </w:r>
            </w:hyperlink>
            <w:r w:rsidR="00124299" w:rsidRPr="000D5F99">
              <w:rPr>
                <w:rFonts w:ascii="Calibri" w:hAnsi="Calibri"/>
                <w:noProof/>
                <w:sz w:val="20"/>
                <w:szCs w:val="20"/>
              </w:rPr>
              <w:t xml:space="preserve">, </w:t>
            </w:r>
            <w:hyperlink w:anchor="_ENREF_40" w:tooltip="UNDAF, 2011 #130" w:history="1">
              <w:r w:rsidR="005554B5" w:rsidRPr="000D5F99">
                <w:rPr>
                  <w:rFonts w:ascii="Calibri" w:hAnsi="Calibri"/>
                  <w:noProof/>
                  <w:sz w:val="20"/>
                  <w:szCs w:val="20"/>
                </w:rPr>
                <w:t>40</w:t>
              </w:r>
            </w:hyperlink>
            <w:r w:rsidR="00124299" w:rsidRPr="000D5F99">
              <w:rPr>
                <w:rFonts w:ascii="Calibri" w:hAnsi="Calibri"/>
                <w:noProof/>
                <w:sz w:val="20"/>
                <w:szCs w:val="20"/>
              </w:rPr>
              <w:t>)</w:t>
            </w:r>
            <w:r w:rsidR="00C22F4A" w:rsidRPr="000D5F99">
              <w:rPr>
                <w:rFonts w:ascii="Calibri" w:hAnsi="Calibri"/>
                <w:sz w:val="20"/>
                <w:szCs w:val="20"/>
              </w:rPr>
              <w:fldChar w:fldCharType="end"/>
            </w:r>
          </w:p>
        </w:tc>
      </w:tr>
    </w:tbl>
    <w:p w14:paraId="41461B12" w14:textId="76E3CE03" w:rsidR="009B6476" w:rsidRPr="000D5F99" w:rsidRDefault="002F5A68" w:rsidP="00623DA8">
      <w:pPr>
        <w:rPr>
          <w:rFonts w:ascii="Calibri" w:hAnsi="Calibri" w:cs="Calibri"/>
          <w:sz w:val="20"/>
          <w:szCs w:val="20"/>
        </w:rPr>
      </w:pPr>
      <w:r w:rsidRPr="000D5F99">
        <w:rPr>
          <w:rFonts w:ascii="Calibri" w:hAnsi="Calibri" w:cstheme="minorHAnsi"/>
          <w:sz w:val="20"/>
          <w:szCs w:val="20"/>
        </w:rPr>
        <w:t>*</w:t>
      </w:r>
      <w:r w:rsidRPr="000D5F99">
        <w:rPr>
          <w:rFonts w:ascii="Calibri" w:hAnsi="Calibri" w:cs="Calibri"/>
          <w:sz w:val="20"/>
          <w:szCs w:val="20"/>
        </w:rPr>
        <w:t xml:space="preserve">Child labor elimination and prevention strategies </w:t>
      </w:r>
      <w:r w:rsidR="00C4515E" w:rsidRPr="000D5F99">
        <w:rPr>
          <w:rFonts w:ascii="Calibri" w:hAnsi="Calibri" w:cs="Calibri"/>
          <w:sz w:val="20"/>
          <w:szCs w:val="20"/>
        </w:rPr>
        <w:t xml:space="preserve">do </w:t>
      </w:r>
      <w:r w:rsidRPr="000D5F99">
        <w:rPr>
          <w:rFonts w:ascii="Calibri" w:hAnsi="Calibri" w:cs="Calibri"/>
          <w:sz w:val="20"/>
          <w:szCs w:val="20"/>
        </w:rPr>
        <w:t>not appear to have been integrated into this policy.</w:t>
      </w:r>
    </w:p>
    <w:p w14:paraId="3989486C" w14:textId="77777777" w:rsidR="008C4768" w:rsidRPr="000D5F99" w:rsidRDefault="008C4768" w:rsidP="00623DA8">
      <w:pPr>
        <w:rPr>
          <w:rFonts w:ascii="Calibri" w:hAnsi="Calibri" w:cstheme="minorHAnsi"/>
          <w:sz w:val="22"/>
          <w:szCs w:val="22"/>
        </w:rPr>
      </w:pPr>
    </w:p>
    <w:p w14:paraId="62AC2AA1" w14:textId="1C6331C4" w:rsidR="009B6476" w:rsidRPr="000D5F99" w:rsidRDefault="009B6476" w:rsidP="00343717">
      <w:pPr>
        <w:pStyle w:val="Heading1"/>
        <w:numPr>
          <w:ilvl w:val="0"/>
          <w:numId w:val="13"/>
        </w:numPr>
        <w:spacing w:before="0" w:after="0"/>
        <w:ind w:left="0" w:firstLine="0"/>
        <w:rPr>
          <w:rFonts w:ascii="Calibri" w:hAnsi="Calibri" w:cstheme="minorHAnsi"/>
          <w:sz w:val="22"/>
          <w:szCs w:val="22"/>
        </w:rPr>
      </w:pPr>
      <w:bookmarkStart w:id="1" w:name="OLE_LINK3"/>
      <w:bookmarkStart w:id="2" w:name="OLE_LINK4"/>
      <w:r w:rsidRPr="000D5F99">
        <w:rPr>
          <w:rFonts w:ascii="Calibri" w:hAnsi="Calibri" w:cstheme="minorHAnsi"/>
          <w:sz w:val="22"/>
          <w:szCs w:val="22"/>
        </w:rPr>
        <w:t>Social Programs to Address Child Labor</w:t>
      </w:r>
    </w:p>
    <w:p w14:paraId="01EC42B3" w14:textId="77777777" w:rsidR="009B6476" w:rsidRPr="000D5F99" w:rsidRDefault="009B6476" w:rsidP="00623DA8">
      <w:pPr>
        <w:rPr>
          <w:rFonts w:ascii="Calibri" w:hAnsi="Calibri" w:cstheme="minorHAnsi"/>
          <w:sz w:val="22"/>
          <w:szCs w:val="22"/>
        </w:rPr>
      </w:pPr>
    </w:p>
    <w:p w14:paraId="5FC78931" w14:textId="77777777" w:rsidR="009B6476" w:rsidRPr="000D5F99" w:rsidRDefault="00F5099C" w:rsidP="00623DA8">
      <w:pPr>
        <w:pStyle w:val="Subtitle"/>
        <w:spacing w:after="0"/>
        <w:jc w:val="left"/>
        <w:rPr>
          <w:rFonts w:ascii="Calibri" w:hAnsi="Calibri"/>
          <w:sz w:val="22"/>
          <w:szCs w:val="22"/>
        </w:rPr>
      </w:pPr>
      <w:r w:rsidRPr="000D5F99">
        <w:rPr>
          <w:rFonts w:ascii="Calibri" w:hAnsi="Calibri"/>
          <w:sz w:val="22"/>
          <w:szCs w:val="22"/>
        </w:rPr>
        <w:t>In 2014</w:t>
      </w:r>
      <w:r w:rsidR="00F22A9B" w:rsidRPr="000D5F99">
        <w:rPr>
          <w:rFonts w:ascii="Calibri" w:hAnsi="Calibri"/>
          <w:sz w:val="22"/>
          <w:szCs w:val="22"/>
        </w:rPr>
        <w:t>, the Government of Morocco funded and participated in programs that include the goal of eliminating or pr</w:t>
      </w:r>
      <w:r w:rsidR="00F71661" w:rsidRPr="000D5F99">
        <w:rPr>
          <w:rFonts w:ascii="Calibri" w:hAnsi="Calibri"/>
          <w:sz w:val="22"/>
          <w:szCs w:val="22"/>
        </w:rPr>
        <w:t>eventing child labor, including</w:t>
      </w:r>
      <w:r w:rsidR="00136307" w:rsidRPr="000D5F99">
        <w:rPr>
          <w:rFonts w:ascii="Calibri" w:hAnsi="Calibri"/>
          <w:sz w:val="22"/>
          <w:szCs w:val="22"/>
        </w:rPr>
        <w:t xml:space="preserve"> </w:t>
      </w:r>
      <w:r w:rsidR="00F22A9B" w:rsidRPr="000D5F99">
        <w:rPr>
          <w:rFonts w:ascii="Calibri" w:hAnsi="Calibri"/>
          <w:sz w:val="22"/>
          <w:szCs w:val="22"/>
        </w:rPr>
        <w:t>its worst forms (Table 8).</w:t>
      </w:r>
    </w:p>
    <w:p w14:paraId="04E7178A" w14:textId="77777777" w:rsidR="00F22A9B" w:rsidRPr="000D5F99" w:rsidRDefault="00F22A9B" w:rsidP="00623DA8">
      <w:pPr>
        <w:pStyle w:val="Subtitle"/>
        <w:spacing w:after="0"/>
        <w:jc w:val="left"/>
        <w:rPr>
          <w:rFonts w:ascii="Calibri" w:hAnsi="Calibri" w:cstheme="minorHAnsi"/>
          <w:b/>
          <w:bCs/>
          <w:sz w:val="22"/>
          <w:szCs w:val="22"/>
        </w:rPr>
      </w:pPr>
    </w:p>
    <w:p w14:paraId="307EC17B" w14:textId="481794C5" w:rsidR="00F71FD4" w:rsidRPr="000D5F99" w:rsidRDefault="0048261F" w:rsidP="00492D3C">
      <w:pPr>
        <w:keepNext/>
        <w:rPr>
          <w:rFonts w:ascii="Calibri" w:hAnsi="Calibri" w:cstheme="minorHAnsi"/>
          <w:b/>
          <w:sz w:val="22"/>
          <w:szCs w:val="22"/>
        </w:rPr>
      </w:pPr>
      <w:proofErr w:type="gramStart"/>
      <w:r w:rsidRPr="000D5F99">
        <w:rPr>
          <w:rFonts w:ascii="Calibri" w:hAnsi="Calibri" w:cstheme="minorHAnsi"/>
          <w:b/>
          <w:sz w:val="22"/>
          <w:szCs w:val="22"/>
        </w:rPr>
        <w:lastRenderedPageBreak/>
        <w:t>Table 8.</w:t>
      </w:r>
      <w:proofErr w:type="gramEnd"/>
      <w:r w:rsidRPr="000D5F99">
        <w:rPr>
          <w:rFonts w:ascii="Calibri" w:hAnsi="Calibri" w:cstheme="minorHAnsi"/>
          <w:b/>
          <w:sz w:val="22"/>
          <w:szCs w:val="22"/>
        </w:rPr>
        <w:t xml:space="preserve"> Social Programs to Address Child Lab</w:t>
      </w:r>
      <w:r w:rsidR="00492D3C" w:rsidRPr="000D5F99">
        <w:rPr>
          <w:rFonts w:ascii="Calibri" w:hAnsi="Calibri" w:cstheme="minorHAnsi"/>
          <w:b/>
          <w:sz w:val="22"/>
          <w:szCs w:val="22"/>
        </w:rPr>
        <w:t>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010"/>
        <w:gridCol w:w="7470"/>
      </w:tblGrid>
      <w:tr w:rsidR="00764DDD" w:rsidRPr="000D5F99" w14:paraId="66F527D3" w14:textId="77777777" w:rsidTr="00D6044C">
        <w:trPr>
          <w:trHeight w:val="183"/>
        </w:trPr>
        <w:tc>
          <w:tcPr>
            <w:tcW w:w="2010" w:type="dxa"/>
            <w:shd w:val="clear" w:color="auto" w:fill="DAEEF3" w:themeFill="accent5" w:themeFillTint="33"/>
          </w:tcPr>
          <w:p w14:paraId="09D155F1" w14:textId="77777777" w:rsidR="009055F9" w:rsidRPr="000D5F99" w:rsidRDefault="008271EE" w:rsidP="00492D3C">
            <w:pPr>
              <w:keepNext/>
              <w:rPr>
                <w:rFonts w:ascii="Calibri" w:hAnsi="Calibri" w:cstheme="minorHAnsi"/>
                <w:b/>
                <w:sz w:val="20"/>
                <w:szCs w:val="20"/>
              </w:rPr>
            </w:pPr>
            <w:r w:rsidRPr="000D5F99">
              <w:rPr>
                <w:rFonts w:ascii="Calibri" w:hAnsi="Calibri" w:cstheme="minorHAnsi"/>
                <w:b/>
                <w:sz w:val="20"/>
                <w:szCs w:val="20"/>
              </w:rPr>
              <w:t xml:space="preserve">Program </w:t>
            </w:r>
          </w:p>
        </w:tc>
        <w:tc>
          <w:tcPr>
            <w:tcW w:w="7470" w:type="dxa"/>
            <w:shd w:val="clear" w:color="auto" w:fill="DAEEF3" w:themeFill="accent5" w:themeFillTint="33"/>
          </w:tcPr>
          <w:p w14:paraId="3EDAB240" w14:textId="77777777" w:rsidR="008271EE" w:rsidRPr="000D5F99" w:rsidRDefault="008271EE" w:rsidP="00492D3C">
            <w:pPr>
              <w:keepNext/>
              <w:rPr>
                <w:rFonts w:ascii="Calibri" w:hAnsi="Calibri" w:cstheme="minorHAnsi"/>
                <w:b/>
                <w:sz w:val="20"/>
                <w:szCs w:val="20"/>
              </w:rPr>
            </w:pPr>
            <w:r w:rsidRPr="000D5F99">
              <w:rPr>
                <w:rFonts w:ascii="Calibri" w:hAnsi="Calibri" w:cstheme="minorHAnsi"/>
                <w:b/>
                <w:sz w:val="20"/>
                <w:szCs w:val="20"/>
              </w:rPr>
              <w:t>Description</w:t>
            </w:r>
          </w:p>
        </w:tc>
      </w:tr>
      <w:tr w:rsidR="00764DDD" w:rsidRPr="000D5F99" w14:paraId="6EC2FD84" w14:textId="77777777" w:rsidTr="00D6044C">
        <w:trPr>
          <w:trHeight w:val="251"/>
        </w:trPr>
        <w:tc>
          <w:tcPr>
            <w:tcW w:w="2010" w:type="dxa"/>
          </w:tcPr>
          <w:p w14:paraId="6605BD0A" w14:textId="45FBB30D" w:rsidR="006144FF" w:rsidRPr="000D5F99" w:rsidRDefault="006144FF" w:rsidP="00492D3C">
            <w:pPr>
              <w:pStyle w:val="HTMLPreformatted"/>
              <w:keepNext/>
              <w:shd w:val="clear" w:color="auto" w:fill="FFFFFF"/>
              <w:rPr>
                <w:rFonts w:ascii="Calibri" w:hAnsi="Calibri"/>
              </w:rPr>
            </w:pPr>
            <w:r w:rsidRPr="000D5F99">
              <w:rPr>
                <w:rFonts w:ascii="Calibri" w:hAnsi="Calibri"/>
              </w:rPr>
              <w:t>Promise Pathways:</w:t>
            </w:r>
            <w:r w:rsidR="00CF3C07" w:rsidRPr="000D5F99">
              <w:rPr>
                <w:rFonts w:ascii="Calibri" w:hAnsi="Calibri"/>
              </w:rPr>
              <w:t xml:space="preserve"> </w:t>
            </w:r>
            <w:r w:rsidRPr="000D5F99">
              <w:rPr>
                <w:rFonts w:ascii="Calibri" w:hAnsi="Calibri"/>
              </w:rPr>
              <w:t xml:space="preserve">Reducing Child Labor </w:t>
            </w:r>
            <w:r w:rsidR="0052614B" w:rsidRPr="000D5F99">
              <w:rPr>
                <w:rFonts w:ascii="Calibri" w:hAnsi="Calibri"/>
              </w:rPr>
              <w:t>T</w:t>
            </w:r>
            <w:r w:rsidRPr="000D5F99">
              <w:rPr>
                <w:rFonts w:ascii="Calibri" w:hAnsi="Calibri"/>
              </w:rPr>
              <w:t>hrough Viable Paths in Education and Decent Work</w:t>
            </w:r>
            <w:r w:rsidR="00492D3C" w:rsidRPr="000D5F99">
              <w:rPr>
                <w:rFonts w:ascii="Calibri" w:hAnsi="Calibri"/>
              </w:rPr>
              <w:br/>
            </w:r>
            <w:r w:rsidR="00D44089" w:rsidRPr="000D5F99">
              <w:rPr>
                <w:rFonts w:ascii="Calibri" w:hAnsi="Calibri"/>
              </w:rPr>
              <w:t>(2014–</w:t>
            </w:r>
            <w:r w:rsidR="00742094" w:rsidRPr="000D5F99">
              <w:rPr>
                <w:rFonts w:ascii="Calibri" w:hAnsi="Calibri"/>
              </w:rPr>
              <w:t>2017)</w:t>
            </w:r>
            <w:r w:rsidR="0025710A" w:rsidRPr="000D5F99">
              <w:rPr>
                <w:rFonts w:ascii="Calibri" w:hAnsi="Calibri" w:cstheme="minorHAnsi"/>
              </w:rPr>
              <w:t>†</w:t>
            </w:r>
          </w:p>
        </w:tc>
        <w:tc>
          <w:tcPr>
            <w:tcW w:w="7470" w:type="dxa"/>
          </w:tcPr>
          <w:p w14:paraId="05321E59" w14:textId="1571DED6" w:rsidR="006144FF" w:rsidRPr="000D5F99" w:rsidRDefault="006144FF" w:rsidP="005554B5">
            <w:pPr>
              <w:keepNext/>
              <w:rPr>
                <w:rFonts w:ascii="Calibri" w:hAnsi="Calibri"/>
                <w:sz w:val="20"/>
                <w:szCs w:val="20"/>
              </w:rPr>
            </w:pPr>
            <w:r w:rsidRPr="000D5F99">
              <w:rPr>
                <w:rFonts w:ascii="Calibri" w:hAnsi="Calibri"/>
                <w:sz w:val="20"/>
                <w:szCs w:val="20"/>
              </w:rPr>
              <w:t>$5 million USDOL-funded, 4</w:t>
            </w:r>
            <w:r w:rsidR="00335220" w:rsidRPr="000D5F99">
              <w:rPr>
                <w:rFonts w:ascii="Calibri" w:hAnsi="Calibri"/>
                <w:sz w:val="20"/>
                <w:szCs w:val="20"/>
              </w:rPr>
              <w:t>-</w:t>
            </w:r>
            <w:r w:rsidRPr="000D5F99">
              <w:rPr>
                <w:rFonts w:ascii="Calibri" w:hAnsi="Calibri"/>
                <w:sz w:val="20"/>
                <w:szCs w:val="20"/>
              </w:rPr>
              <w:t>year</w:t>
            </w:r>
            <w:r w:rsidR="006477A8" w:rsidRPr="000D5F99">
              <w:rPr>
                <w:rFonts w:ascii="Calibri" w:hAnsi="Calibri"/>
                <w:sz w:val="20"/>
                <w:szCs w:val="20"/>
              </w:rPr>
              <w:t xml:space="preserve"> program to </w:t>
            </w:r>
            <w:r w:rsidRPr="000D5F99">
              <w:rPr>
                <w:rFonts w:ascii="Calibri" w:hAnsi="Calibri"/>
                <w:iCs/>
                <w:sz w:val="20"/>
                <w:szCs w:val="20"/>
              </w:rPr>
              <w:t xml:space="preserve">reduce child labor in Morocco by increasing access to education for </w:t>
            </w:r>
            <w:r w:rsidRPr="000D5F99">
              <w:rPr>
                <w:rFonts w:ascii="Calibri" w:hAnsi="Calibri"/>
                <w:sz w:val="20"/>
                <w:szCs w:val="20"/>
              </w:rPr>
              <w:t>5,500 children and youth (ages 6 to 17) and by providing livelihood and other social services to 1,000 sibli</w:t>
            </w:r>
            <w:r w:rsidR="00E36747" w:rsidRPr="000D5F99">
              <w:rPr>
                <w:rFonts w:ascii="Calibri" w:hAnsi="Calibri"/>
                <w:sz w:val="20"/>
                <w:szCs w:val="20"/>
              </w:rPr>
              <w:t>ngs, parents</w:t>
            </w:r>
            <w:r w:rsidR="0052614B" w:rsidRPr="000D5F99">
              <w:rPr>
                <w:rFonts w:ascii="Calibri" w:hAnsi="Calibri"/>
                <w:sz w:val="20"/>
                <w:szCs w:val="20"/>
              </w:rPr>
              <w:t>,</w:t>
            </w:r>
            <w:r w:rsidR="00E36747" w:rsidRPr="000D5F99">
              <w:rPr>
                <w:rFonts w:ascii="Calibri" w:hAnsi="Calibri"/>
                <w:sz w:val="20"/>
                <w:szCs w:val="20"/>
              </w:rPr>
              <w:t xml:space="preserve"> and caregivers age </w:t>
            </w:r>
            <w:r w:rsidRPr="000D5F99">
              <w:rPr>
                <w:rFonts w:ascii="Calibri" w:hAnsi="Calibri"/>
                <w:sz w:val="20"/>
                <w:szCs w:val="20"/>
              </w:rPr>
              <w:t xml:space="preserve">18 and </w:t>
            </w:r>
            <w:r w:rsidR="0052614B" w:rsidRPr="000D5F99">
              <w:rPr>
                <w:rFonts w:ascii="Calibri" w:hAnsi="Calibri"/>
                <w:sz w:val="20"/>
                <w:szCs w:val="20"/>
              </w:rPr>
              <w:t xml:space="preserve">older </w:t>
            </w:r>
            <w:r w:rsidRPr="000D5F99">
              <w:rPr>
                <w:rFonts w:ascii="Calibri" w:hAnsi="Calibri"/>
                <w:sz w:val="20"/>
                <w:szCs w:val="20"/>
              </w:rPr>
              <w:t xml:space="preserve">in </w:t>
            </w:r>
            <w:r w:rsidRPr="000D5F99">
              <w:rPr>
                <w:rFonts w:ascii="Calibri" w:hAnsi="Calibri"/>
                <w:bCs/>
                <w:sz w:val="20"/>
                <w:szCs w:val="20"/>
              </w:rPr>
              <w:t xml:space="preserve">the </w:t>
            </w:r>
            <w:r w:rsidR="00C75532" w:rsidRPr="000D5F99">
              <w:rPr>
                <w:rFonts w:ascii="Calibri" w:hAnsi="Calibri"/>
                <w:sz w:val="20"/>
                <w:szCs w:val="20"/>
              </w:rPr>
              <w:t>Marrakech</w:t>
            </w:r>
            <w:r w:rsidR="006477A8" w:rsidRPr="000D5F99">
              <w:rPr>
                <w:rFonts w:ascii="Calibri" w:hAnsi="Calibri"/>
                <w:sz w:val="20"/>
                <w:szCs w:val="20"/>
              </w:rPr>
              <w:t>-</w:t>
            </w:r>
            <w:proofErr w:type="spellStart"/>
            <w:r w:rsidR="006477A8" w:rsidRPr="000D5F99">
              <w:rPr>
                <w:rFonts w:ascii="Calibri" w:hAnsi="Calibri"/>
                <w:sz w:val="20"/>
                <w:szCs w:val="20"/>
              </w:rPr>
              <w:t>T</w:t>
            </w:r>
            <w:r w:rsidR="00D10E30" w:rsidRPr="000D5F99">
              <w:rPr>
                <w:rFonts w:ascii="Calibri" w:hAnsi="Calibri"/>
                <w:sz w:val="20"/>
                <w:szCs w:val="20"/>
              </w:rPr>
              <w:t>ensift</w:t>
            </w:r>
            <w:proofErr w:type="spellEnd"/>
            <w:r w:rsidR="00D10E30" w:rsidRPr="000D5F99">
              <w:rPr>
                <w:rFonts w:ascii="Calibri" w:hAnsi="Calibri"/>
                <w:sz w:val="20"/>
                <w:szCs w:val="20"/>
              </w:rPr>
              <w:t>-Al-</w:t>
            </w:r>
            <w:proofErr w:type="spellStart"/>
            <w:r w:rsidR="00D10E30" w:rsidRPr="000D5F99">
              <w:rPr>
                <w:rFonts w:ascii="Calibri" w:hAnsi="Calibri"/>
                <w:sz w:val="20"/>
                <w:szCs w:val="20"/>
              </w:rPr>
              <w:t>Haouz</w:t>
            </w:r>
            <w:proofErr w:type="spellEnd"/>
            <w:r w:rsidR="00D10E30" w:rsidRPr="000D5F99">
              <w:rPr>
                <w:rFonts w:ascii="Calibri" w:hAnsi="Calibri"/>
                <w:sz w:val="20"/>
                <w:szCs w:val="20"/>
              </w:rPr>
              <w:t xml:space="preserve"> region. Conducts</w:t>
            </w:r>
            <w:r w:rsidR="006477A8" w:rsidRPr="000D5F99">
              <w:rPr>
                <w:rFonts w:ascii="Calibri" w:hAnsi="Calibri"/>
                <w:sz w:val="20"/>
                <w:szCs w:val="20"/>
              </w:rPr>
              <w:t xml:space="preserve"> </w:t>
            </w:r>
            <w:r w:rsidRPr="000D5F99">
              <w:rPr>
                <w:rFonts w:ascii="Calibri" w:hAnsi="Calibri"/>
                <w:sz w:val="20"/>
                <w:szCs w:val="20"/>
              </w:rPr>
              <w:t>policy analysis and raise</w:t>
            </w:r>
            <w:r w:rsidR="00D10E30" w:rsidRPr="000D5F99">
              <w:rPr>
                <w:rFonts w:ascii="Calibri" w:hAnsi="Calibri"/>
                <w:iCs/>
                <w:sz w:val="20"/>
                <w:szCs w:val="20"/>
              </w:rPr>
              <w:t xml:space="preserve">s </w:t>
            </w:r>
            <w:r w:rsidRPr="000D5F99">
              <w:rPr>
                <w:rFonts w:ascii="Calibri" w:hAnsi="Calibri"/>
                <w:iCs/>
                <w:sz w:val="20"/>
                <w:szCs w:val="20"/>
              </w:rPr>
              <w:t>awareness on the</w:t>
            </w:r>
            <w:r w:rsidR="008930E4" w:rsidRPr="000D5F99">
              <w:rPr>
                <w:rFonts w:ascii="Calibri" w:hAnsi="Calibri"/>
                <w:iCs/>
                <w:sz w:val="20"/>
                <w:szCs w:val="20"/>
              </w:rPr>
              <w:t xml:space="preserve"> hazards of child labor</w:t>
            </w:r>
            <w:r w:rsidR="0092603A" w:rsidRPr="000D5F99">
              <w:rPr>
                <w:rFonts w:ascii="Calibri" w:hAnsi="Calibri"/>
                <w:iCs/>
                <w:sz w:val="20"/>
                <w:szCs w:val="20"/>
              </w:rPr>
              <w:t>.</w:t>
            </w:r>
            <w:r w:rsidR="00CF3C07" w:rsidRPr="000D5F99">
              <w:rPr>
                <w:rFonts w:ascii="Calibri" w:hAnsi="Calibri"/>
                <w:iCs/>
                <w:sz w:val="20"/>
                <w:szCs w:val="20"/>
              </w:rPr>
              <w:t xml:space="preserve"> </w:t>
            </w:r>
            <w:r w:rsidR="0092603A" w:rsidRPr="000D5F99">
              <w:rPr>
                <w:rFonts w:ascii="Calibri" w:hAnsi="Calibri"/>
                <w:iCs/>
                <w:sz w:val="20"/>
                <w:szCs w:val="20"/>
              </w:rPr>
              <w:t>B</w:t>
            </w:r>
            <w:r w:rsidRPr="000D5F99">
              <w:rPr>
                <w:rFonts w:ascii="Calibri" w:hAnsi="Calibri"/>
                <w:iCs/>
                <w:sz w:val="20"/>
                <w:szCs w:val="20"/>
              </w:rPr>
              <w:t>uild</w:t>
            </w:r>
            <w:r w:rsidR="0092603A" w:rsidRPr="000D5F99">
              <w:rPr>
                <w:rFonts w:ascii="Calibri" w:hAnsi="Calibri"/>
                <w:iCs/>
                <w:sz w:val="20"/>
                <w:szCs w:val="20"/>
              </w:rPr>
              <w:t>s</w:t>
            </w:r>
            <w:r w:rsidRPr="000D5F99">
              <w:rPr>
                <w:rFonts w:ascii="Calibri" w:hAnsi="Calibri"/>
                <w:iCs/>
                <w:sz w:val="20"/>
                <w:szCs w:val="20"/>
              </w:rPr>
              <w:t xml:space="preserve"> the capacity of relevant government and nongovernment stakeholder</w:t>
            </w:r>
            <w:r w:rsidR="006477A8" w:rsidRPr="000D5F99">
              <w:rPr>
                <w:rFonts w:ascii="Calibri" w:hAnsi="Calibri"/>
                <w:iCs/>
                <w:sz w:val="20"/>
                <w:szCs w:val="20"/>
              </w:rPr>
              <w:t xml:space="preserve">s to better address the issue. </w:t>
            </w:r>
            <w:r w:rsidR="008930E4" w:rsidRPr="000D5F99">
              <w:rPr>
                <w:rFonts w:ascii="Calibri" w:hAnsi="Calibri"/>
                <w:sz w:val="20"/>
                <w:szCs w:val="20"/>
              </w:rPr>
              <w:t>Targets children engaged in the production of handicrafts, domestic work</w:t>
            </w:r>
            <w:r w:rsidR="006F5D67" w:rsidRPr="000D5F99">
              <w:rPr>
                <w:rFonts w:ascii="Calibri" w:hAnsi="Calibri"/>
                <w:sz w:val="20"/>
                <w:szCs w:val="20"/>
              </w:rPr>
              <w:t xml:space="preserve">, </w:t>
            </w:r>
            <w:r w:rsidR="008930E4" w:rsidRPr="000D5F99">
              <w:rPr>
                <w:rFonts w:ascii="Calibri" w:hAnsi="Calibri"/>
                <w:sz w:val="20"/>
                <w:szCs w:val="20"/>
              </w:rPr>
              <w:t>and agriculture.</w:t>
            </w:r>
            <w:r w:rsidR="00C22F4A" w:rsidRPr="000D5F99">
              <w:rPr>
                <w:rFonts w:ascii="Calibri" w:hAnsi="Calibri"/>
                <w:iCs/>
                <w:sz w:val="20"/>
                <w:szCs w:val="20"/>
              </w:rPr>
              <w:fldChar w:fldCharType="begin"/>
            </w:r>
            <w:r w:rsidR="00124299" w:rsidRPr="000D5F99">
              <w:rPr>
                <w:rFonts w:ascii="Calibri" w:hAnsi="Calibri"/>
                <w:iCs/>
                <w:sz w:val="20"/>
                <w:szCs w:val="20"/>
              </w:rPr>
              <w:instrText xml:space="preserve"> ADDIN EN.CITE &lt;EndNote&gt;&lt;Cite&gt;&lt;Author&gt;USDOL&lt;/Author&gt;&lt;Year&gt;2014&lt;/Year&gt;&lt;RecNum&gt;209&lt;/RecNum&gt;&lt;DisplayText&gt;(3, 41, 42)&lt;/DisplayText&gt;&lt;record&gt;&lt;rec-number&gt;209&lt;/rec-number&gt;&lt;foreign-keys&gt;&lt;key app="EN" db-id="p90dppss2p9f9te995xv2evyw955avfsvzxf"&gt;209&lt;/key&gt;&lt;/foreign-keys&gt;&lt;ref-type name="Government Document"&gt;46&lt;/ref-type&gt;&lt;contributors&gt;&lt;authors&gt;&lt;author&gt;USDOL,&lt;/author&gt;&lt;/authors&gt;&lt;/contributors&gt;&lt;titles&gt;&lt;title&gt;Project Summary: Promise Pathways&lt;/title&gt;&lt;/titles&gt;&lt;dates&gt;&lt;year&gt;2014&lt;/year&gt;&lt;/dates&gt;&lt;pub-location&gt;Washington&lt;/pub-location&gt;&lt;urls&gt;&lt;related-urls&gt;&lt;url&gt;http://www.dol.gov/ilab/projects/summaries/Morocco_Pathways.pdf&lt;/url&gt;&lt;/related-urls&gt;&lt;/urls&gt;&lt;access-date&gt;January 16, 2014&lt;/access-date&gt;&lt;/record&gt;&lt;/Cite&gt;&lt;Cite&gt;&lt;Author&gt;U.S.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Casablanca&lt;/Author&gt;&lt;Year&gt;2014&lt;/Year&gt;&lt;RecNum&gt;213&lt;/RecNum&gt;&lt;record&gt;&lt;rec-number&gt;213&lt;/rec-number&gt;&lt;foreign-keys&gt;&lt;key app="EN" db-id="p90dppss2p9f9te995xv2evyw955avfsvzxf"&gt;213&lt;/key&gt;&lt;/foreign-keys&gt;&lt;ref-type name="Journal Article"&gt;17&lt;/ref-type&gt;&lt;contributors&gt;&lt;authors&gt;&lt;author&gt;U.S. Consulate- Casablanca,&lt;/author&gt;&lt;/authors&gt;&lt;/contributors&gt;&lt;titles&gt;&lt;title&gt;reporting, December 24, 2014&lt;/title&gt;&lt;/titles&gt;&lt;keywords&gt;&lt;keyword&gt;Morocco&lt;/keyword&gt;&lt;/keywords&gt;&lt;dates&gt;&lt;year&gt;2014&lt;/year&gt;&lt;/dates&gt;&lt;urls&gt;&lt;/urls&gt;&lt;/record&gt;&lt;/Cite&gt;&lt;/EndNote&gt;</w:instrText>
            </w:r>
            <w:r w:rsidR="00C22F4A" w:rsidRPr="000D5F99">
              <w:rPr>
                <w:rFonts w:ascii="Calibri" w:hAnsi="Calibri"/>
                <w:iCs/>
                <w:sz w:val="20"/>
                <w:szCs w:val="20"/>
              </w:rPr>
              <w:fldChar w:fldCharType="separate"/>
            </w:r>
            <w:r w:rsidR="00124299" w:rsidRPr="000D5F99">
              <w:rPr>
                <w:rFonts w:ascii="Calibri" w:hAnsi="Calibri"/>
                <w:iCs/>
                <w:noProof/>
                <w:sz w:val="20"/>
                <w:szCs w:val="20"/>
              </w:rPr>
              <w:t>(</w:t>
            </w:r>
            <w:hyperlink w:anchor="_ENREF_3" w:tooltip="U.S. Consulate- Casablanca, 2015 #206" w:history="1">
              <w:r w:rsidR="005554B5" w:rsidRPr="000D5F99">
                <w:rPr>
                  <w:rFonts w:ascii="Calibri" w:hAnsi="Calibri"/>
                  <w:iCs/>
                  <w:noProof/>
                  <w:sz w:val="20"/>
                  <w:szCs w:val="20"/>
                </w:rPr>
                <w:t>3</w:t>
              </w:r>
            </w:hyperlink>
            <w:r w:rsidR="00124299" w:rsidRPr="000D5F99">
              <w:rPr>
                <w:rFonts w:ascii="Calibri" w:hAnsi="Calibri"/>
                <w:iCs/>
                <w:noProof/>
                <w:sz w:val="20"/>
                <w:szCs w:val="20"/>
              </w:rPr>
              <w:t xml:space="preserve">, </w:t>
            </w:r>
            <w:hyperlink w:anchor="_ENREF_41" w:tooltip="USDOL, 2014 #209" w:history="1">
              <w:r w:rsidR="005554B5" w:rsidRPr="000D5F99">
                <w:rPr>
                  <w:rFonts w:ascii="Calibri" w:hAnsi="Calibri"/>
                  <w:iCs/>
                  <w:noProof/>
                  <w:sz w:val="20"/>
                  <w:szCs w:val="20"/>
                </w:rPr>
                <w:t>41</w:t>
              </w:r>
            </w:hyperlink>
            <w:r w:rsidR="00124299" w:rsidRPr="000D5F99">
              <w:rPr>
                <w:rFonts w:ascii="Calibri" w:hAnsi="Calibri"/>
                <w:iCs/>
                <w:noProof/>
                <w:sz w:val="20"/>
                <w:szCs w:val="20"/>
              </w:rPr>
              <w:t xml:space="preserve">, </w:t>
            </w:r>
            <w:hyperlink w:anchor="_ENREF_42" w:tooltip="U.S. Consulate- Casablanca, 2014 #213" w:history="1">
              <w:r w:rsidR="005554B5" w:rsidRPr="000D5F99">
                <w:rPr>
                  <w:rFonts w:ascii="Calibri" w:hAnsi="Calibri"/>
                  <w:iCs/>
                  <w:noProof/>
                  <w:sz w:val="20"/>
                  <w:szCs w:val="20"/>
                </w:rPr>
                <w:t>42</w:t>
              </w:r>
            </w:hyperlink>
            <w:r w:rsidR="00124299" w:rsidRPr="000D5F99">
              <w:rPr>
                <w:rFonts w:ascii="Calibri" w:hAnsi="Calibri"/>
                <w:iCs/>
                <w:noProof/>
                <w:sz w:val="20"/>
                <w:szCs w:val="20"/>
              </w:rPr>
              <w:t>)</w:t>
            </w:r>
            <w:r w:rsidR="00C22F4A" w:rsidRPr="000D5F99">
              <w:rPr>
                <w:rFonts w:ascii="Calibri" w:hAnsi="Calibri"/>
                <w:iCs/>
                <w:sz w:val="20"/>
                <w:szCs w:val="20"/>
              </w:rPr>
              <w:fldChar w:fldCharType="end"/>
            </w:r>
          </w:p>
        </w:tc>
      </w:tr>
      <w:tr w:rsidR="00764DDD" w:rsidRPr="000D5F99" w14:paraId="0282D7A0" w14:textId="77777777" w:rsidTr="00D6044C">
        <w:trPr>
          <w:trHeight w:val="251"/>
        </w:trPr>
        <w:tc>
          <w:tcPr>
            <w:tcW w:w="2010" w:type="dxa"/>
          </w:tcPr>
          <w:p w14:paraId="4984B234" w14:textId="77777777" w:rsidR="00044D39" w:rsidRPr="000D5F99" w:rsidRDefault="00DF29A3" w:rsidP="00DF29A3">
            <w:pPr>
              <w:pStyle w:val="HTMLPreformatted"/>
              <w:shd w:val="clear" w:color="auto" w:fill="FFFFFF"/>
              <w:rPr>
                <w:rFonts w:ascii="Calibri" w:hAnsi="Calibri"/>
              </w:rPr>
            </w:pPr>
            <w:r w:rsidRPr="000D5F99">
              <w:rPr>
                <w:rFonts w:ascii="Calibri" w:hAnsi="Calibri"/>
              </w:rPr>
              <w:t xml:space="preserve">Study </w:t>
            </w:r>
            <w:r w:rsidR="005973DF" w:rsidRPr="000D5F99">
              <w:rPr>
                <w:rFonts w:ascii="Calibri" w:hAnsi="Calibri"/>
              </w:rPr>
              <w:t xml:space="preserve">on </w:t>
            </w:r>
            <w:r w:rsidRPr="000D5F99">
              <w:rPr>
                <w:rFonts w:ascii="Calibri" w:hAnsi="Calibri"/>
              </w:rPr>
              <w:t>Children</w:t>
            </w:r>
            <w:r w:rsidR="007750C7" w:rsidRPr="000D5F99">
              <w:rPr>
                <w:rFonts w:ascii="Calibri" w:hAnsi="Calibri"/>
              </w:rPr>
              <w:t xml:space="preserve"> and Sexual Violence in Morocco</w:t>
            </w:r>
            <w:r w:rsidRPr="000D5F99">
              <w:rPr>
                <w:rFonts w:ascii="Calibri" w:hAnsi="Calibri" w:cstheme="minorHAnsi"/>
              </w:rPr>
              <w:t>†</w:t>
            </w:r>
          </w:p>
        </w:tc>
        <w:tc>
          <w:tcPr>
            <w:tcW w:w="7470" w:type="dxa"/>
          </w:tcPr>
          <w:p w14:paraId="02B55B79" w14:textId="0C02AF27" w:rsidR="00044D39" w:rsidRPr="000D5F99" w:rsidRDefault="00BA6B0D" w:rsidP="005554B5">
            <w:pPr>
              <w:rPr>
                <w:rFonts w:ascii="Calibri" w:hAnsi="Calibri"/>
                <w:sz w:val="20"/>
                <w:szCs w:val="20"/>
              </w:rPr>
            </w:pPr>
            <w:r w:rsidRPr="000D5F99">
              <w:rPr>
                <w:rFonts w:ascii="Calibri" w:hAnsi="Calibri"/>
                <w:sz w:val="20"/>
                <w:szCs w:val="20"/>
              </w:rPr>
              <w:t xml:space="preserve">Funded by the Government of France, a joint UNICEF and Human Rights Council of Morocco program </w:t>
            </w:r>
            <w:r w:rsidR="008930E4" w:rsidRPr="000D5F99">
              <w:rPr>
                <w:rFonts w:ascii="Calibri" w:hAnsi="Calibri"/>
                <w:sz w:val="20"/>
                <w:szCs w:val="20"/>
              </w:rPr>
              <w:t xml:space="preserve">that studied </w:t>
            </w:r>
            <w:r w:rsidRPr="000D5F99">
              <w:rPr>
                <w:rFonts w:ascii="Calibri" w:hAnsi="Calibri"/>
                <w:sz w:val="20"/>
                <w:szCs w:val="20"/>
              </w:rPr>
              <w:t xml:space="preserve">sexual violence against children in </w:t>
            </w:r>
            <w:r w:rsidR="005973DF" w:rsidRPr="000D5F99">
              <w:rPr>
                <w:rFonts w:ascii="Calibri" w:hAnsi="Calibri"/>
                <w:sz w:val="20"/>
                <w:szCs w:val="20"/>
              </w:rPr>
              <w:t>Morocco</w:t>
            </w:r>
            <w:r w:rsidR="006F5D67" w:rsidRPr="000D5F99">
              <w:rPr>
                <w:rFonts w:ascii="Calibri" w:hAnsi="Calibri"/>
                <w:sz w:val="20"/>
                <w:szCs w:val="20"/>
              </w:rPr>
              <w:t>,</w:t>
            </w:r>
            <w:r w:rsidR="005973DF" w:rsidRPr="000D5F99">
              <w:rPr>
                <w:rFonts w:ascii="Calibri" w:hAnsi="Calibri"/>
                <w:sz w:val="20"/>
                <w:szCs w:val="20"/>
              </w:rPr>
              <w:t xml:space="preserve"> including</w:t>
            </w:r>
            <w:r w:rsidRPr="000D5F99">
              <w:rPr>
                <w:rFonts w:ascii="Calibri" w:hAnsi="Calibri"/>
                <w:sz w:val="20"/>
                <w:szCs w:val="20"/>
              </w:rPr>
              <w:t xml:space="preserve"> forced prostitution.</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&lt;EndNote&gt;&lt;Cite&gt;&lt;Author&gt;UNICEF and Human Rights Council of Morocco&lt;/Author&gt;&lt;Year&gt;2014&lt;/Year&gt;&lt;RecNum&gt;208&lt;/RecNum&gt;&lt;DisplayText&gt;(3, 18, 20)&lt;/DisplayText&gt;&lt;record&gt;&lt;rec-number&gt;208&lt;/rec-number&gt;&lt;foreign-keys&gt;&lt;key app="EN" db-id="p90dppss2p9f9te995xv2evyw955avfsvzxf"&gt;208&lt;/key&gt;&lt;/foreign-keys&gt;&lt;ref-type name="Report"&gt;27&lt;/ref-type&gt;&lt;contributors&gt;&lt;authors&gt;&lt;author&gt;UNICEF and Human Rights Council of Morocco, &lt;/author&gt;&lt;/authors&gt;&lt;/contributors&gt;&lt;titles&gt;&lt;title&gt;Study on Children and Sexual Violence in Morocco &lt;/title&gt;&lt;/titles&gt;&lt;keywords&gt;&lt;keyword&gt;Morocco&lt;/keyword&gt;&lt;/keywords&gt;&lt;dates&gt;&lt;year&gt;2014&lt;/year&gt;&lt;/dates&gt;&lt;pub-location&gt;Rabat&lt;/pub-location&gt;&lt;urls&gt;&lt;related-urls&gt;&lt;url&gt;http://www.unicef.org/morocco/french/Etude_sur_la_VS_2014.pdf&lt;/url&gt;&lt;/related-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2015&lt;/title&gt;&lt;/titles&gt;&lt;keywords&gt;&lt;keyword&gt;Morocco&lt;/keyword&gt;&lt;/keywords&gt;&lt;dates&gt;&lt;year&gt;2015&lt;/year&gt;&lt;/dates&gt;&lt;urls&gt;&lt;/urls&gt;&lt;/record&gt;&lt;/Cite&gt;&lt;Cite&gt;&lt;Author&gt;U.S. Consulate- Casablanca&lt;/Author&gt;&lt;Year&gt;2015&lt;/Year&gt;&lt;RecNum&gt;220&lt;/RecNum&gt;&lt;record&gt;&lt;rec-number&gt;220&lt;/rec-number&gt;&lt;foreign-keys&gt;&lt;key app="EN" db-id="p90dppss2p9f9te995xv2evyw955avfsvzxf"&gt;220&lt;/key&gt;&lt;/foreign-keys&gt;&lt;ref-type name="Report"&gt;27&lt;/ref-type&gt;&lt;contributors&gt;&lt;authors&gt;&lt;author&gt;U.S. Consulate- Casablanca,&lt;/author&gt;&lt;/authors&gt;&lt;/contributors&gt;&lt;titles&gt;&lt;title&gt;Trafficking in Persons reporting, February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3D1E32"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3D1E32" w:rsidRPr="000D5F99">
              <w:rPr>
                <w:rFonts w:ascii="Calibri" w:hAnsi="Calibri"/>
                <w:noProof/>
                <w:sz w:val="20"/>
                <w:szCs w:val="20"/>
              </w:rPr>
              <w:t xml:space="preserve">, </w:t>
            </w:r>
            <w:hyperlink w:anchor="_ENREF_18" w:tooltip="UNICEF and Human Rights Council of Morocco, 2014 #208" w:history="1">
              <w:r w:rsidR="005554B5" w:rsidRPr="000D5F99">
                <w:rPr>
                  <w:rFonts w:ascii="Calibri" w:hAnsi="Calibri"/>
                  <w:noProof/>
                  <w:sz w:val="20"/>
                  <w:szCs w:val="20"/>
                </w:rPr>
                <w:t>18</w:t>
              </w:r>
            </w:hyperlink>
            <w:r w:rsidR="003D1E32" w:rsidRPr="000D5F99">
              <w:rPr>
                <w:rFonts w:ascii="Calibri" w:hAnsi="Calibri"/>
                <w:noProof/>
                <w:sz w:val="20"/>
                <w:szCs w:val="20"/>
              </w:rPr>
              <w:t xml:space="preserve">, </w:t>
            </w:r>
            <w:hyperlink w:anchor="_ENREF_20" w:tooltip="U.S. Consulate- Casablanca, 2015 #220" w:history="1">
              <w:r w:rsidR="005554B5" w:rsidRPr="000D5F99">
                <w:rPr>
                  <w:rFonts w:ascii="Calibri" w:hAnsi="Calibri"/>
                  <w:noProof/>
                  <w:sz w:val="20"/>
                  <w:szCs w:val="20"/>
                </w:rPr>
                <w:t>20</w:t>
              </w:r>
            </w:hyperlink>
            <w:r w:rsidR="003D1E32"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70282175" w14:textId="77777777" w:rsidTr="00D6044C">
        <w:trPr>
          <w:trHeight w:val="251"/>
        </w:trPr>
        <w:tc>
          <w:tcPr>
            <w:tcW w:w="2010" w:type="dxa"/>
          </w:tcPr>
          <w:p w14:paraId="7096BE1C" w14:textId="77777777" w:rsidR="00BC46D2" w:rsidRPr="000D5F99" w:rsidRDefault="00E25750" w:rsidP="00E2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0"/>
                <w:szCs w:val="20"/>
              </w:rPr>
            </w:pPr>
            <w:r w:rsidRPr="000D5F99">
              <w:rPr>
                <w:rFonts w:ascii="Calibri" w:hAnsi="Calibri" w:cs="Courier New"/>
                <w:sz w:val="20"/>
                <w:szCs w:val="20"/>
              </w:rPr>
              <w:t>Study on Children working on Small Farms in Morocco</w:t>
            </w:r>
            <w:r w:rsidRPr="000D5F99">
              <w:rPr>
                <w:rFonts w:ascii="Calibri" w:hAnsi="Calibri" w:cstheme="minorHAnsi"/>
                <w:sz w:val="20"/>
                <w:szCs w:val="20"/>
              </w:rPr>
              <w:t>†</w:t>
            </w:r>
          </w:p>
        </w:tc>
        <w:tc>
          <w:tcPr>
            <w:tcW w:w="7470" w:type="dxa"/>
          </w:tcPr>
          <w:p w14:paraId="620836B8" w14:textId="76E5E0ED" w:rsidR="00BC46D2" w:rsidRPr="000D5F99" w:rsidRDefault="006477A8" w:rsidP="005554B5">
            <w:pPr>
              <w:rPr>
                <w:rFonts w:ascii="Calibri" w:hAnsi="Calibri"/>
                <w:sz w:val="20"/>
                <w:szCs w:val="20"/>
              </w:rPr>
            </w:pPr>
            <w:r w:rsidRPr="000D5F99">
              <w:rPr>
                <w:rFonts w:ascii="Calibri" w:hAnsi="Calibri"/>
                <w:sz w:val="20"/>
                <w:szCs w:val="20"/>
              </w:rPr>
              <w:t>USDOL-</w:t>
            </w:r>
            <w:r w:rsidR="00DF29A3" w:rsidRPr="000D5F99">
              <w:rPr>
                <w:rFonts w:ascii="Calibri" w:hAnsi="Calibri"/>
                <w:sz w:val="20"/>
                <w:szCs w:val="20"/>
              </w:rPr>
              <w:t>funded</w:t>
            </w:r>
            <w:r w:rsidR="008930E4" w:rsidRPr="000D5F99">
              <w:rPr>
                <w:rFonts w:ascii="Calibri" w:hAnsi="Calibri"/>
                <w:sz w:val="20"/>
                <w:szCs w:val="20"/>
              </w:rPr>
              <w:t>,</w:t>
            </w:r>
            <w:r w:rsidR="006144FF" w:rsidRPr="000D5F99">
              <w:rPr>
                <w:rFonts w:ascii="Calibri" w:hAnsi="Calibri"/>
                <w:sz w:val="20"/>
                <w:szCs w:val="20"/>
              </w:rPr>
              <w:t xml:space="preserve"> joint</w:t>
            </w:r>
            <w:r w:rsidR="00260656" w:rsidRPr="000D5F99">
              <w:rPr>
                <w:rFonts w:ascii="Calibri" w:hAnsi="Calibri"/>
                <w:sz w:val="20"/>
                <w:szCs w:val="20"/>
              </w:rPr>
              <w:t xml:space="preserve"> MOESA and </w:t>
            </w:r>
            <w:r w:rsidR="007750C7" w:rsidRPr="000D5F99">
              <w:rPr>
                <w:rFonts w:ascii="Calibri" w:hAnsi="Calibri"/>
                <w:sz w:val="20"/>
                <w:szCs w:val="20"/>
              </w:rPr>
              <w:t>ILO</w:t>
            </w:r>
            <w:r w:rsidR="004A3BB8" w:rsidRPr="000D5F99">
              <w:rPr>
                <w:rFonts w:ascii="Calibri" w:hAnsi="Calibri"/>
                <w:sz w:val="20"/>
                <w:szCs w:val="20"/>
              </w:rPr>
              <w:t>-</w:t>
            </w:r>
            <w:r w:rsidR="007750C7" w:rsidRPr="000D5F99">
              <w:rPr>
                <w:rFonts w:ascii="Calibri" w:hAnsi="Calibri"/>
                <w:sz w:val="20"/>
                <w:szCs w:val="20"/>
              </w:rPr>
              <w:t>IPEC</w:t>
            </w:r>
            <w:r w:rsidR="00E25750" w:rsidRPr="000D5F99">
              <w:rPr>
                <w:rFonts w:ascii="Calibri" w:hAnsi="Calibri"/>
                <w:sz w:val="20"/>
                <w:szCs w:val="20"/>
              </w:rPr>
              <w:t xml:space="preserve"> </w:t>
            </w:r>
            <w:r w:rsidR="00260656" w:rsidRPr="000D5F99">
              <w:rPr>
                <w:rFonts w:ascii="Calibri" w:hAnsi="Calibri"/>
                <w:sz w:val="20"/>
                <w:szCs w:val="20"/>
              </w:rPr>
              <w:t xml:space="preserve">program </w:t>
            </w:r>
            <w:r w:rsidR="00E25750" w:rsidRPr="000D5F99">
              <w:rPr>
                <w:rFonts w:ascii="Calibri" w:hAnsi="Calibri"/>
                <w:sz w:val="20"/>
                <w:szCs w:val="20"/>
              </w:rPr>
              <w:t>that analyzed the extent and nature of child labor on small farms in Morocco.</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 ExcludeYear="1"&gt;&lt;Author&gt;U.S. Consulate- Casablanca&lt;/Author&gt;&lt;RecNum&gt;206&lt;/RecNum&gt;&lt;DisplayText&gt;(3, 4)&lt;/DisplayText&gt;&lt;record&gt;&lt;rec-number&gt;206&lt;/rec-number&gt;&lt;foreign-keys&gt;&lt;key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2015&lt;/title&gt;&lt;/titles&gt;&lt;keywords&gt;&lt;keyword&gt;Morocco&lt;/keyword&gt;&lt;/keywords&gt;&lt;dates&gt;&lt;year&gt;2015&lt;/year&gt;&lt;/dates&gt;&lt;urls&gt;&lt;/urls&gt;&lt;/record&gt;&lt;/Cite&gt;&lt;Cite&gt;&lt;Author&gt;ILO/IPEC and Government of Morocco&lt;/Author&gt;&lt;Year&gt;2014&lt;/Year&gt;&lt;RecNum&gt;207&lt;/RecNum&gt;&lt;record&gt;&lt;rec-number&gt;207&lt;/rec-number&gt;&lt;foreign-keys&gt;&lt;key app="EN" db-id="p90dppss2p9f9te995xv2evyw955avfsvzxf"&gt;207&lt;/key&gt;&lt;/foreign-keys&gt;&lt;ref-type name="Report"&gt;27&lt;/ref-type&gt;&lt;contributors&gt;&lt;authors&gt;&lt;author&gt;ILO/IPEC and Government of Morocco, &lt;/author&gt;&lt;/authors&gt;&lt;/contributors&gt;&lt;titles&gt;&lt;title&gt;Study on Children working on Small Farms in Morocco&lt;/title&gt;&lt;/titles&gt;&lt;keywords&gt;&lt;keyword&gt;Morocco&lt;/keyword&gt;&lt;/keywords&gt;&lt;dates&gt;&lt;year&gt;2014&lt;/year&gt;&lt;/dates&gt;&lt;pub-location&gt;Casablanca&lt;/pub-location&gt;&lt;urls&gt;&lt;related-urls&gt;&lt;url&gt;http://www.ilo.org/ipec/Informationresources/WCMS_IPEC_PUB_26515/lang--fr/index.htm&lt;/url&gt;&lt;/related-urls&gt;&lt;/urls&gt;&lt;/record&gt;&lt;/Cite&gt;&lt;/EndNote&gt;</w:instrText>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124299" w:rsidRPr="000D5F99">
              <w:rPr>
                <w:rFonts w:ascii="Calibri" w:hAnsi="Calibri"/>
                <w:noProof/>
                <w:sz w:val="20"/>
                <w:szCs w:val="20"/>
              </w:rPr>
              <w:t xml:space="preserve">, </w:t>
            </w:r>
            <w:hyperlink w:anchor="_ENREF_4" w:tooltip="ILO/IPEC and Government of Morocco, 2014 #207" w:history="1">
              <w:r w:rsidR="005554B5" w:rsidRPr="000D5F99">
                <w:rPr>
                  <w:rFonts w:ascii="Calibri" w:hAnsi="Calibri"/>
                  <w:noProof/>
                  <w:sz w:val="20"/>
                  <w:szCs w:val="20"/>
                </w:rPr>
                <w:t>4</w:t>
              </w:r>
            </w:hyperlink>
            <w:r w:rsidR="00124299"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3C302667" w14:textId="77777777" w:rsidTr="00D6044C">
        <w:trPr>
          <w:trHeight w:val="251"/>
        </w:trPr>
        <w:tc>
          <w:tcPr>
            <w:tcW w:w="2010" w:type="dxa"/>
          </w:tcPr>
          <w:p w14:paraId="4E9885EE" w14:textId="77777777" w:rsidR="00DF29A3" w:rsidRPr="000D5F99" w:rsidRDefault="00E874BE" w:rsidP="00E257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0"/>
                <w:szCs w:val="20"/>
              </w:rPr>
            </w:pPr>
            <w:r w:rsidRPr="000D5F99">
              <w:rPr>
                <w:rFonts w:ascii="Calibri" w:hAnsi="Calibri"/>
                <w:sz w:val="20"/>
                <w:szCs w:val="20"/>
              </w:rPr>
              <w:t>A</w:t>
            </w:r>
            <w:r w:rsidR="00821CC7" w:rsidRPr="000D5F99">
              <w:rPr>
                <w:rFonts w:ascii="Calibri" w:hAnsi="Calibri"/>
                <w:sz w:val="20"/>
                <w:szCs w:val="20"/>
              </w:rPr>
              <w:t>nti-T</w:t>
            </w:r>
            <w:r w:rsidRPr="000D5F99">
              <w:rPr>
                <w:rFonts w:ascii="Calibri" w:hAnsi="Calibri"/>
                <w:sz w:val="20"/>
                <w:szCs w:val="20"/>
              </w:rPr>
              <w:t>rafficki</w:t>
            </w:r>
            <w:r w:rsidR="00731B92" w:rsidRPr="000D5F99">
              <w:rPr>
                <w:rFonts w:ascii="Calibri" w:hAnsi="Calibri"/>
                <w:sz w:val="20"/>
                <w:szCs w:val="20"/>
              </w:rPr>
              <w:t>ng in P</w:t>
            </w:r>
            <w:r w:rsidRPr="000D5F99">
              <w:rPr>
                <w:rFonts w:ascii="Calibri" w:hAnsi="Calibri"/>
                <w:sz w:val="20"/>
                <w:szCs w:val="20"/>
              </w:rPr>
              <w:t>ersons Advocacy</w:t>
            </w:r>
            <w:r w:rsidRPr="000D5F99">
              <w:rPr>
                <w:rFonts w:ascii="Calibri" w:hAnsi="Calibri" w:cstheme="minorHAnsi"/>
                <w:sz w:val="20"/>
                <w:szCs w:val="20"/>
              </w:rPr>
              <w:t>†</w:t>
            </w:r>
          </w:p>
        </w:tc>
        <w:tc>
          <w:tcPr>
            <w:tcW w:w="7470" w:type="dxa"/>
          </w:tcPr>
          <w:p w14:paraId="4C56E230" w14:textId="58E55D98" w:rsidR="00DF29A3" w:rsidRPr="000D5F99" w:rsidRDefault="00E874BE" w:rsidP="005554B5">
            <w:pPr>
              <w:rPr>
                <w:rFonts w:ascii="Calibri" w:hAnsi="Calibri"/>
                <w:sz w:val="20"/>
                <w:szCs w:val="20"/>
              </w:rPr>
            </w:pPr>
            <w:r w:rsidRPr="000D5F99">
              <w:rPr>
                <w:rFonts w:ascii="Calibri" w:hAnsi="Calibri"/>
                <w:sz w:val="20"/>
                <w:szCs w:val="20"/>
              </w:rPr>
              <w:t>U</w:t>
            </w:r>
            <w:r w:rsidR="00BD16CA" w:rsidRPr="000D5F99">
              <w:rPr>
                <w:rFonts w:ascii="Calibri" w:hAnsi="Calibri"/>
                <w:sz w:val="20"/>
                <w:szCs w:val="20"/>
              </w:rPr>
              <w:t>SDOS</w:t>
            </w:r>
            <w:r w:rsidRPr="000D5F99">
              <w:rPr>
                <w:rFonts w:ascii="Calibri" w:hAnsi="Calibri"/>
                <w:sz w:val="20"/>
                <w:szCs w:val="20"/>
              </w:rPr>
              <w:t>-funded, Government of Morocco and U</w:t>
            </w:r>
            <w:r w:rsidR="006F5D67" w:rsidRPr="000D5F99">
              <w:rPr>
                <w:rFonts w:ascii="Calibri" w:hAnsi="Calibri"/>
                <w:sz w:val="20"/>
                <w:szCs w:val="20"/>
              </w:rPr>
              <w:t>NODC</w:t>
            </w:r>
            <w:r w:rsidRPr="000D5F99">
              <w:rPr>
                <w:rFonts w:ascii="Calibri" w:hAnsi="Calibri"/>
                <w:sz w:val="20"/>
                <w:szCs w:val="20"/>
              </w:rPr>
              <w:t xml:space="preserve"> </w:t>
            </w:r>
            <w:r w:rsidR="004A3BB8" w:rsidRPr="000D5F99">
              <w:rPr>
                <w:rFonts w:ascii="Calibri" w:hAnsi="Calibri"/>
                <w:sz w:val="20"/>
                <w:szCs w:val="20"/>
              </w:rPr>
              <w:t xml:space="preserve">initiative that </w:t>
            </w:r>
            <w:r w:rsidR="00102034" w:rsidRPr="000D5F99">
              <w:rPr>
                <w:rFonts w:ascii="Calibri" w:hAnsi="Calibri"/>
                <w:sz w:val="20"/>
                <w:szCs w:val="20"/>
              </w:rPr>
              <w:t>provided support for anti-</w:t>
            </w:r>
            <w:r w:rsidR="007A3EC5" w:rsidRPr="000D5F99">
              <w:rPr>
                <w:rFonts w:ascii="Calibri" w:hAnsi="Calibri"/>
                <w:sz w:val="20"/>
                <w:szCs w:val="20"/>
              </w:rPr>
              <w:t xml:space="preserve">human trafficking efforts. Led </w:t>
            </w:r>
            <w:r w:rsidR="00E45C7C" w:rsidRPr="000D5F99">
              <w:rPr>
                <w:rFonts w:ascii="Calibri" w:hAnsi="Calibri"/>
                <w:sz w:val="20"/>
                <w:szCs w:val="20"/>
              </w:rPr>
              <w:t>workshops</w:t>
            </w:r>
            <w:r w:rsidRPr="000D5F99">
              <w:rPr>
                <w:rFonts w:ascii="Calibri" w:hAnsi="Calibri"/>
                <w:sz w:val="20"/>
                <w:szCs w:val="20"/>
              </w:rPr>
              <w:t xml:space="preserve"> to support anti-tra</w:t>
            </w:r>
            <w:r w:rsidR="007A3EC5" w:rsidRPr="000D5F99">
              <w:rPr>
                <w:rFonts w:ascii="Calibri" w:hAnsi="Calibri"/>
                <w:sz w:val="20"/>
                <w:szCs w:val="20"/>
              </w:rPr>
              <w:t xml:space="preserve">fficking in persons legislation, including </w:t>
            </w:r>
            <w:r w:rsidR="00BD16CA" w:rsidRPr="000D5F99">
              <w:rPr>
                <w:rFonts w:ascii="Calibri" w:hAnsi="Calibri"/>
                <w:sz w:val="20"/>
                <w:szCs w:val="20"/>
              </w:rPr>
              <w:t xml:space="preserve">the </w:t>
            </w:r>
            <w:r w:rsidR="00C242B5" w:rsidRPr="000D5F99">
              <w:rPr>
                <w:rFonts w:ascii="Calibri" w:hAnsi="Calibri"/>
                <w:sz w:val="20"/>
                <w:szCs w:val="20"/>
              </w:rPr>
              <w:t>prohibition o</w:t>
            </w:r>
            <w:r w:rsidR="00BD16CA" w:rsidRPr="000D5F99">
              <w:rPr>
                <w:rFonts w:ascii="Calibri" w:hAnsi="Calibri"/>
                <w:sz w:val="20"/>
                <w:szCs w:val="20"/>
              </w:rPr>
              <w:t>n</w:t>
            </w:r>
            <w:r w:rsidR="00C242B5" w:rsidRPr="000D5F99">
              <w:rPr>
                <w:rFonts w:ascii="Calibri" w:hAnsi="Calibri"/>
                <w:sz w:val="20"/>
                <w:szCs w:val="20"/>
              </w:rPr>
              <w:t xml:space="preserve"> trafficking children.</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7A3EC5"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7A3EC5" w:rsidRPr="000D5F99">
              <w:rPr>
                <w:rFonts w:ascii="Calibri" w:hAnsi="Calibri"/>
                <w:noProof/>
                <w:sz w:val="20"/>
                <w:szCs w:val="20"/>
              </w:rPr>
              <w:t>)</w:t>
            </w:r>
            <w:r w:rsidR="00C22F4A" w:rsidRPr="000D5F99">
              <w:rPr>
                <w:rFonts w:ascii="Calibri" w:hAnsi="Calibri"/>
                <w:sz w:val="20"/>
                <w:szCs w:val="20"/>
              </w:rPr>
              <w:fldChar w:fldCharType="end"/>
            </w:r>
            <w:r w:rsidR="00CF3C07" w:rsidRPr="000D5F99">
              <w:rPr>
                <w:rFonts w:ascii="Calibri" w:hAnsi="Calibri"/>
                <w:sz w:val="20"/>
                <w:szCs w:val="20"/>
              </w:rPr>
              <w:t xml:space="preserve"> </w:t>
            </w:r>
            <w:r w:rsidR="007A3EC5" w:rsidRPr="000D5F99">
              <w:rPr>
                <w:rFonts w:ascii="Calibri" w:hAnsi="Calibri"/>
                <w:sz w:val="20"/>
                <w:szCs w:val="20"/>
              </w:rPr>
              <w:t xml:space="preserve">Provided training </w:t>
            </w:r>
            <w:r w:rsidR="004A3BB8" w:rsidRPr="000D5F99">
              <w:rPr>
                <w:rFonts w:ascii="Calibri" w:hAnsi="Calibri"/>
                <w:sz w:val="20"/>
                <w:szCs w:val="20"/>
              </w:rPr>
              <w:t xml:space="preserve">to </w:t>
            </w:r>
            <w:r w:rsidR="007A3EC5" w:rsidRPr="000D5F99">
              <w:rPr>
                <w:rFonts w:ascii="Calibri" w:hAnsi="Calibri"/>
                <w:sz w:val="20"/>
                <w:szCs w:val="20"/>
              </w:rPr>
              <w:t xml:space="preserve">the </w:t>
            </w:r>
            <w:r w:rsidR="009A56F4" w:rsidRPr="000D5F99">
              <w:rPr>
                <w:rFonts w:ascii="Calibri" w:hAnsi="Calibri"/>
                <w:sz w:val="20"/>
                <w:szCs w:val="20"/>
              </w:rPr>
              <w:t xml:space="preserve">MOI </w:t>
            </w:r>
            <w:r w:rsidR="007A3EC5" w:rsidRPr="000D5F99">
              <w:rPr>
                <w:rFonts w:ascii="Calibri" w:hAnsi="Calibri"/>
                <w:sz w:val="20"/>
                <w:szCs w:val="20"/>
              </w:rPr>
              <w:t xml:space="preserve">and </w:t>
            </w:r>
            <w:r w:rsidR="006F5D67" w:rsidRPr="000D5F99">
              <w:rPr>
                <w:rFonts w:ascii="Calibri" w:hAnsi="Calibri"/>
                <w:sz w:val="20"/>
                <w:szCs w:val="20"/>
              </w:rPr>
              <w:t xml:space="preserve">the </w:t>
            </w:r>
            <w:r w:rsidR="009A56F4" w:rsidRPr="000D5F99">
              <w:rPr>
                <w:rFonts w:ascii="Calibri" w:hAnsi="Calibri"/>
                <w:sz w:val="20"/>
                <w:szCs w:val="20"/>
              </w:rPr>
              <w:t xml:space="preserve">MOJ </w:t>
            </w:r>
            <w:r w:rsidR="007A3EC5" w:rsidRPr="000D5F99">
              <w:rPr>
                <w:rFonts w:ascii="Calibri" w:hAnsi="Calibri"/>
                <w:sz w:val="20"/>
                <w:szCs w:val="20"/>
              </w:rPr>
              <w:t>on legal frameworks, identification and assistance to victims</w:t>
            </w:r>
            <w:r w:rsidR="006F5D67" w:rsidRPr="000D5F99">
              <w:rPr>
                <w:rFonts w:ascii="Calibri" w:hAnsi="Calibri"/>
                <w:sz w:val="20"/>
                <w:szCs w:val="20"/>
              </w:rPr>
              <w:t>,</w:t>
            </w:r>
            <w:r w:rsidR="007A3EC5" w:rsidRPr="000D5F99">
              <w:rPr>
                <w:rFonts w:ascii="Calibri" w:hAnsi="Calibri"/>
                <w:sz w:val="20"/>
                <w:szCs w:val="20"/>
              </w:rPr>
              <w:t xml:space="preserve"> and investigative techniques.</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Pr="000D5F99">
              <w:rPr>
                <w:rFonts w:ascii="Calibri" w:hAnsi="Calibri"/>
                <w:noProof/>
                <w:sz w:val="20"/>
                <w:szCs w:val="20"/>
              </w:rPr>
              <w:t>)</w:t>
            </w:r>
            <w:r w:rsidR="00C22F4A" w:rsidRPr="000D5F99">
              <w:rPr>
                <w:rFonts w:ascii="Calibri" w:hAnsi="Calibri"/>
                <w:sz w:val="20"/>
                <w:szCs w:val="20"/>
              </w:rPr>
              <w:fldChar w:fldCharType="end"/>
            </w:r>
            <w:r w:rsidRPr="000D5F99">
              <w:rPr>
                <w:rFonts w:ascii="Calibri" w:hAnsi="Calibri"/>
                <w:sz w:val="20"/>
                <w:szCs w:val="20"/>
              </w:rPr>
              <w:t xml:space="preserve"> </w:t>
            </w:r>
          </w:p>
        </w:tc>
      </w:tr>
      <w:tr w:rsidR="00764DDD" w:rsidRPr="000D5F99" w14:paraId="5F3B2107" w14:textId="77777777" w:rsidTr="00D6044C">
        <w:trPr>
          <w:trHeight w:val="251"/>
        </w:trPr>
        <w:tc>
          <w:tcPr>
            <w:tcW w:w="2010" w:type="dxa"/>
          </w:tcPr>
          <w:p w14:paraId="1E3E0487" w14:textId="77777777" w:rsidR="00E15CEC" w:rsidRPr="000D5F99" w:rsidRDefault="00E15CEC" w:rsidP="00E15C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sz w:val="20"/>
                <w:szCs w:val="20"/>
              </w:rPr>
            </w:pPr>
            <w:r w:rsidRPr="000D5F99">
              <w:rPr>
                <w:rFonts w:ascii="Calibri" w:hAnsi="Calibri"/>
                <w:sz w:val="20"/>
                <w:szCs w:val="20"/>
              </w:rPr>
              <w:t>Rural Social Service Support</w:t>
            </w:r>
            <w:r w:rsidR="007B15C5" w:rsidRPr="000D5F99">
              <w:rPr>
                <w:rFonts w:ascii="Calibri" w:hAnsi="Calibri" w:cstheme="minorHAnsi"/>
                <w:sz w:val="20"/>
                <w:szCs w:val="20"/>
              </w:rPr>
              <w:t>*</w:t>
            </w:r>
            <w:r w:rsidRPr="000D5F99">
              <w:rPr>
                <w:rFonts w:ascii="Calibri" w:hAnsi="Calibri"/>
                <w:sz w:val="20"/>
                <w:szCs w:val="20"/>
              </w:rPr>
              <w:t xml:space="preserve"> </w:t>
            </w:r>
          </w:p>
        </w:tc>
        <w:tc>
          <w:tcPr>
            <w:tcW w:w="7470" w:type="dxa"/>
          </w:tcPr>
          <w:p w14:paraId="4C4070FB" w14:textId="677F7E72" w:rsidR="00E15CEC" w:rsidRPr="000D5F99" w:rsidRDefault="00FC4480" w:rsidP="005554B5">
            <w:pPr>
              <w:rPr>
                <w:rFonts w:ascii="Calibri" w:hAnsi="Calibri"/>
                <w:sz w:val="20"/>
                <w:szCs w:val="20"/>
              </w:rPr>
            </w:pPr>
            <w:r w:rsidRPr="000D5F99">
              <w:rPr>
                <w:rFonts w:ascii="Calibri" w:hAnsi="Calibri"/>
                <w:sz w:val="20"/>
                <w:szCs w:val="20"/>
              </w:rPr>
              <w:t>Royal family</w:t>
            </w:r>
            <w:r w:rsidR="006F5D67" w:rsidRPr="000D5F99">
              <w:rPr>
                <w:rFonts w:ascii="Calibri" w:hAnsi="Calibri"/>
                <w:sz w:val="20"/>
                <w:szCs w:val="20"/>
              </w:rPr>
              <w:t>-</w:t>
            </w:r>
            <w:r w:rsidRPr="000D5F99">
              <w:rPr>
                <w:rFonts w:ascii="Calibri" w:hAnsi="Calibri"/>
                <w:sz w:val="20"/>
                <w:szCs w:val="20"/>
              </w:rPr>
              <w:t>funded-</w:t>
            </w:r>
            <w:r w:rsidR="00E15CEC" w:rsidRPr="000D5F99">
              <w:rPr>
                <w:rFonts w:ascii="Calibri" w:hAnsi="Calibri"/>
                <w:sz w:val="20"/>
                <w:szCs w:val="20"/>
              </w:rPr>
              <w:t xml:space="preserve">Mohammed V </w:t>
            </w:r>
            <w:r w:rsidR="002447E9" w:rsidRPr="000D5F99">
              <w:rPr>
                <w:rFonts w:ascii="Calibri" w:hAnsi="Calibri"/>
                <w:sz w:val="20"/>
                <w:szCs w:val="20"/>
              </w:rPr>
              <w:t>Foundation for Solidarity</w:t>
            </w:r>
            <w:r w:rsidR="00E15CEC" w:rsidRPr="000D5F99">
              <w:rPr>
                <w:rFonts w:ascii="Calibri" w:hAnsi="Calibri"/>
                <w:sz w:val="20"/>
                <w:szCs w:val="20"/>
              </w:rPr>
              <w:t xml:space="preserve"> </w:t>
            </w:r>
            <w:r w:rsidR="00BD16CA" w:rsidRPr="000D5F99">
              <w:rPr>
                <w:rFonts w:ascii="Calibri" w:hAnsi="Calibri"/>
                <w:sz w:val="20"/>
                <w:szCs w:val="20"/>
              </w:rPr>
              <w:t>p</w:t>
            </w:r>
            <w:r w:rsidR="00E15CEC" w:rsidRPr="000D5F99">
              <w:rPr>
                <w:rFonts w:ascii="Calibri" w:hAnsi="Calibri"/>
                <w:sz w:val="20"/>
                <w:szCs w:val="20"/>
              </w:rPr>
              <w:t xml:space="preserve">rogram to provide funding to NGOs </w:t>
            </w:r>
            <w:r w:rsidR="004A3BB8" w:rsidRPr="000D5F99">
              <w:rPr>
                <w:rFonts w:ascii="Calibri" w:hAnsi="Calibri"/>
                <w:sz w:val="20"/>
                <w:szCs w:val="20"/>
              </w:rPr>
              <w:t>that improve living conditions for</w:t>
            </w:r>
            <w:r w:rsidR="008930E4" w:rsidRPr="000D5F99">
              <w:rPr>
                <w:rFonts w:ascii="Calibri" w:hAnsi="Calibri"/>
                <w:sz w:val="20"/>
                <w:szCs w:val="20"/>
              </w:rPr>
              <w:t xml:space="preserve"> very low</w:t>
            </w:r>
            <w:r w:rsidR="006F5D67" w:rsidRPr="000D5F99">
              <w:rPr>
                <w:rFonts w:ascii="Calibri" w:hAnsi="Calibri"/>
                <w:sz w:val="20"/>
                <w:szCs w:val="20"/>
              </w:rPr>
              <w:t>-</w:t>
            </w:r>
            <w:r w:rsidR="008930E4" w:rsidRPr="000D5F99">
              <w:rPr>
                <w:rFonts w:ascii="Calibri" w:hAnsi="Calibri"/>
                <w:sz w:val="20"/>
                <w:szCs w:val="20"/>
              </w:rPr>
              <w:t>income populations.</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821CC7"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821CC7"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52EA9E92" w14:textId="77777777" w:rsidTr="00D6044C">
        <w:trPr>
          <w:trHeight w:val="251"/>
        </w:trPr>
        <w:tc>
          <w:tcPr>
            <w:tcW w:w="2010" w:type="dxa"/>
          </w:tcPr>
          <w:p w14:paraId="7A6EED32" w14:textId="77777777" w:rsidR="003E24AF" w:rsidRPr="000D5F99" w:rsidRDefault="003E24AF" w:rsidP="00667158">
            <w:pPr>
              <w:rPr>
                <w:rFonts w:ascii="Calibri" w:hAnsi="Calibri"/>
                <w:sz w:val="20"/>
                <w:szCs w:val="20"/>
              </w:rPr>
            </w:pPr>
            <w:r w:rsidRPr="000D5F99">
              <w:rPr>
                <w:rFonts w:ascii="Calibri" w:hAnsi="Calibri"/>
                <w:sz w:val="20"/>
                <w:szCs w:val="20"/>
              </w:rPr>
              <w:t>National Vocational Programs</w:t>
            </w:r>
            <w:r w:rsidRPr="000D5F99">
              <w:rPr>
                <w:rFonts w:ascii="Calibri" w:hAnsi="Calibri" w:cstheme="minorHAnsi"/>
                <w:sz w:val="20"/>
                <w:szCs w:val="20"/>
              </w:rPr>
              <w:t>‡</w:t>
            </w:r>
          </w:p>
        </w:tc>
        <w:tc>
          <w:tcPr>
            <w:tcW w:w="7470" w:type="dxa"/>
          </w:tcPr>
          <w:p w14:paraId="0C8E8756" w14:textId="56757BC1" w:rsidR="003E24AF" w:rsidRPr="000D5F99" w:rsidRDefault="009A56F4" w:rsidP="005554B5">
            <w:pPr>
              <w:rPr>
                <w:rFonts w:ascii="Calibri" w:hAnsi="Calibri"/>
                <w:sz w:val="20"/>
                <w:szCs w:val="20"/>
              </w:rPr>
            </w:pPr>
            <w:r w:rsidRPr="000D5F99">
              <w:rPr>
                <w:rFonts w:ascii="Calibri" w:hAnsi="Calibri"/>
                <w:sz w:val="20"/>
                <w:szCs w:val="20"/>
              </w:rPr>
              <w:t>MONEVT</w:t>
            </w:r>
            <w:r w:rsidR="003E24AF" w:rsidRPr="000D5F99">
              <w:rPr>
                <w:rFonts w:ascii="Calibri" w:hAnsi="Calibri"/>
                <w:sz w:val="20"/>
                <w:szCs w:val="20"/>
              </w:rPr>
              <w:t xml:space="preserve"> program that provides education and training to at-risk youth; specific programs address factors that contribute to reduction of child labor.</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 3)&lt;/DisplayText&gt;&lt;record&gt;&lt;rec-number&gt;210&lt;/rec-number&gt;&lt;foreign-keys&gt;&lt;key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8109BB"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8109BB" w:rsidRPr="000D5F99">
              <w:rPr>
                <w:rFonts w:ascii="Calibri" w:hAnsi="Calibri"/>
                <w:noProof/>
                <w:sz w:val="20"/>
                <w:szCs w:val="20"/>
              </w:rPr>
              <w:t xml:space="preserve">, </w:t>
            </w:r>
            <w:hyperlink w:anchor="_ENREF_3" w:tooltip="U.S. Consulate- Casablanca, 2015 #206" w:history="1">
              <w:r w:rsidR="005554B5" w:rsidRPr="000D5F99">
                <w:rPr>
                  <w:rFonts w:ascii="Calibri" w:hAnsi="Calibri"/>
                  <w:noProof/>
                  <w:sz w:val="20"/>
                  <w:szCs w:val="20"/>
                </w:rPr>
                <w:t>3</w:t>
              </w:r>
            </w:hyperlink>
            <w:r w:rsidR="008109BB"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233CFBAE" w14:textId="77777777" w:rsidTr="00D6044C">
        <w:trPr>
          <w:trHeight w:val="305"/>
        </w:trPr>
        <w:tc>
          <w:tcPr>
            <w:tcW w:w="2010" w:type="dxa"/>
          </w:tcPr>
          <w:p w14:paraId="0DD226F3" w14:textId="77777777" w:rsidR="003E24AF" w:rsidRPr="000D5F99" w:rsidRDefault="003E24AF" w:rsidP="00623DA8">
            <w:pPr>
              <w:rPr>
                <w:rFonts w:ascii="Calibri" w:hAnsi="Calibri"/>
                <w:sz w:val="20"/>
                <w:szCs w:val="20"/>
              </w:rPr>
            </w:pPr>
            <w:r w:rsidRPr="000D5F99">
              <w:rPr>
                <w:rFonts w:ascii="Calibri" w:hAnsi="Calibri"/>
                <w:sz w:val="20"/>
                <w:szCs w:val="20"/>
              </w:rPr>
              <w:t>“</w:t>
            </w:r>
            <w:proofErr w:type="spellStart"/>
            <w:r w:rsidRPr="000D5F99">
              <w:rPr>
                <w:rFonts w:ascii="Calibri" w:hAnsi="Calibri"/>
                <w:sz w:val="20"/>
                <w:szCs w:val="20"/>
              </w:rPr>
              <w:t>Tayssir</w:t>
            </w:r>
            <w:proofErr w:type="spellEnd"/>
            <w:r w:rsidRPr="000D5F99">
              <w:rPr>
                <w:rFonts w:ascii="Calibri" w:hAnsi="Calibri"/>
                <w:sz w:val="20"/>
                <w:szCs w:val="20"/>
              </w:rPr>
              <w:t>,” Conditional Cash Transfer Program</w:t>
            </w:r>
            <w:r w:rsidRPr="000D5F99">
              <w:rPr>
                <w:rFonts w:ascii="Calibri" w:hAnsi="Calibri" w:cstheme="minorHAnsi"/>
                <w:sz w:val="20"/>
                <w:szCs w:val="20"/>
              </w:rPr>
              <w:t>‡*</w:t>
            </w:r>
          </w:p>
        </w:tc>
        <w:tc>
          <w:tcPr>
            <w:tcW w:w="7470" w:type="dxa"/>
          </w:tcPr>
          <w:p w14:paraId="522CFEEF" w14:textId="0D8A0916" w:rsidR="003E24AF" w:rsidRPr="000D5F99" w:rsidRDefault="00883FCB" w:rsidP="005554B5">
            <w:pPr>
              <w:rPr>
                <w:rFonts w:ascii="Calibri" w:hAnsi="Calibri"/>
                <w:sz w:val="20"/>
                <w:szCs w:val="20"/>
              </w:rPr>
            </w:pPr>
            <w:r w:rsidRPr="000D5F99">
              <w:rPr>
                <w:rFonts w:ascii="Calibri" w:hAnsi="Calibri"/>
                <w:sz w:val="20"/>
                <w:szCs w:val="20"/>
              </w:rPr>
              <w:t>2014</w:t>
            </w:r>
            <w:r w:rsidR="006C1B93" w:rsidRPr="000D5F99">
              <w:rPr>
                <w:rFonts w:ascii="Calibri" w:hAnsi="Calibri"/>
                <w:sz w:val="20"/>
                <w:szCs w:val="20"/>
              </w:rPr>
              <w:t>–</w:t>
            </w:r>
            <w:r w:rsidRPr="000D5F99">
              <w:rPr>
                <w:rFonts w:ascii="Calibri" w:hAnsi="Calibri"/>
                <w:sz w:val="20"/>
                <w:szCs w:val="20"/>
              </w:rPr>
              <w:t xml:space="preserve">2015 budget of $235 million, </w:t>
            </w:r>
            <w:r w:rsidR="003E24AF" w:rsidRPr="000D5F99">
              <w:rPr>
                <w:rFonts w:ascii="Calibri" w:hAnsi="Calibri"/>
                <w:sz w:val="20"/>
                <w:szCs w:val="20"/>
              </w:rPr>
              <w:t xml:space="preserve">MONEVT program that provides </w:t>
            </w:r>
            <w:r w:rsidR="003E24AF" w:rsidRPr="000D5F99">
              <w:rPr>
                <w:rFonts w:ascii="Calibri" w:hAnsi="Calibri" w:cs="Arial"/>
                <w:sz w:val="20"/>
                <w:szCs w:val="20"/>
              </w:rPr>
              <w:t>direct cash transfers</w:t>
            </w:r>
            <w:r w:rsidR="006C1B93" w:rsidRPr="000D5F99">
              <w:rPr>
                <w:rFonts w:ascii="Calibri" w:hAnsi="Calibri" w:cs="Arial"/>
                <w:sz w:val="20"/>
                <w:szCs w:val="20"/>
              </w:rPr>
              <w:t xml:space="preserve"> of</w:t>
            </w:r>
            <w:r w:rsidR="003E24AF" w:rsidRPr="000D5F99">
              <w:rPr>
                <w:rFonts w:ascii="Calibri" w:hAnsi="Calibri"/>
                <w:sz w:val="20"/>
                <w:szCs w:val="20"/>
              </w:rPr>
              <w:t xml:space="preserve"> between $7 and $16 a month,</w:t>
            </w:r>
            <w:r w:rsidR="003E24AF" w:rsidRPr="000D5F99">
              <w:rPr>
                <w:rFonts w:ascii="Calibri" w:hAnsi="Calibri" w:cs="Arial"/>
                <w:sz w:val="20"/>
                <w:szCs w:val="20"/>
              </w:rPr>
              <w:t xml:space="preserve"> to qualifying families </w:t>
            </w:r>
            <w:r w:rsidR="003E24AF" w:rsidRPr="000D5F99">
              <w:rPr>
                <w:rFonts w:ascii="Calibri" w:hAnsi="Calibri"/>
                <w:sz w:val="20"/>
                <w:szCs w:val="20"/>
              </w:rPr>
              <w:t>if the children meet school attendance criteria</w:t>
            </w:r>
            <w:r w:rsidR="003E24AF" w:rsidRPr="000D5F99">
              <w:rPr>
                <w:rFonts w:ascii="Calibri" w:hAnsi="Calibri" w:cs="Arial"/>
                <w:sz w:val="20"/>
                <w:szCs w:val="20"/>
              </w:rPr>
              <w:t>.</w:t>
            </w:r>
            <w:r w:rsidR="005E110D" w:rsidRPr="000D5F99">
              <w:rPr>
                <w:rFonts w:ascii="Calibri" w:hAnsi="Calibri" w:cs="Arial"/>
                <w:sz w:val="20"/>
                <w:szCs w:val="20"/>
              </w:rPr>
              <w:t xml:space="preserve"> Provides transportation and student housing through </w:t>
            </w:r>
            <w:r w:rsidR="00BD16CA" w:rsidRPr="000D5F99">
              <w:rPr>
                <w:rFonts w:ascii="Calibri" w:hAnsi="Calibri" w:cs="Arial"/>
                <w:sz w:val="20"/>
                <w:szCs w:val="20"/>
              </w:rPr>
              <w:t xml:space="preserve">a </w:t>
            </w:r>
            <w:r w:rsidR="005E110D" w:rsidRPr="000D5F99">
              <w:rPr>
                <w:rFonts w:ascii="Calibri" w:hAnsi="Calibri" w:cs="Arial"/>
                <w:sz w:val="20"/>
                <w:szCs w:val="20"/>
              </w:rPr>
              <w:t xml:space="preserve">program with </w:t>
            </w:r>
            <w:proofErr w:type="spellStart"/>
            <w:r w:rsidR="005E110D" w:rsidRPr="000D5F99">
              <w:rPr>
                <w:rFonts w:ascii="Calibri" w:hAnsi="Calibri"/>
                <w:sz w:val="20"/>
                <w:szCs w:val="20"/>
              </w:rPr>
              <w:t>Entraide</w:t>
            </w:r>
            <w:proofErr w:type="spellEnd"/>
            <w:r w:rsidR="005E110D" w:rsidRPr="000D5F99">
              <w:rPr>
                <w:rFonts w:ascii="Calibri" w:hAnsi="Calibri"/>
                <w:sz w:val="20"/>
                <w:szCs w:val="20"/>
              </w:rPr>
              <w:t xml:space="preserve"> </w:t>
            </w:r>
            <w:proofErr w:type="spellStart"/>
            <w:r w:rsidR="005E110D" w:rsidRPr="000D5F99">
              <w:rPr>
                <w:rFonts w:ascii="Calibri" w:hAnsi="Calibri"/>
                <w:sz w:val="20"/>
                <w:szCs w:val="20"/>
              </w:rPr>
              <w:t>Nationale</w:t>
            </w:r>
            <w:proofErr w:type="spellEnd"/>
            <w:r w:rsidR="005E110D" w:rsidRPr="000D5F99">
              <w:rPr>
                <w:rFonts w:ascii="Calibri" w:hAnsi="Calibri"/>
                <w:sz w:val="20"/>
                <w:szCs w:val="20"/>
              </w:rPr>
              <w:t>.</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Consulate- Casablanca&lt;/Author&gt;&lt;Year&gt;2015&lt;/Year&gt;&lt;RecNum&gt;206&lt;/RecNum&gt;&lt;DisplayText&gt;(3)&lt;/DisplayText&gt;&lt;record&gt;&lt;rec-number&gt;206&lt;/rec-number&gt;&lt;foreign-keys&gt;&lt;key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Calibri" w:hAnsi="Calibri"/>
                <w:sz w:val="20"/>
                <w:szCs w:val="20"/>
              </w:rPr>
              <w:fldChar w:fldCharType="separate"/>
            </w:r>
            <w:r w:rsidR="005E110D"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5E110D" w:rsidRPr="000D5F99">
              <w:rPr>
                <w:rFonts w:ascii="Calibri" w:hAnsi="Calibri"/>
                <w:noProof/>
                <w:sz w:val="20"/>
                <w:szCs w:val="20"/>
              </w:rPr>
              <w:t>)</w:t>
            </w:r>
            <w:r w:rsidR="00C22F4A" w:rsidRPr="000D5F99">
              <w:rPr>
                <w:rFonts w:ascii="Calibri" w:hAnsi="Calibri"/>
                <w:sz w:val="20"/>
                <w:szCs w:val="20"/>
              </w:rPr>
              <w:fldChar w:fldCharType="end"/>
            </w:r>
            <w:r w:rsidR="003E24AF" w:rsidRPr="000D5F99">
              <w:rPr>
                <w:rFonts w:ascii="Calibri" w:hAnsi="Calibri" w:cs="Arial"/>
                <w:sz w:val="20"/>
                <w:szCs w:val="20"/>
              </w:rPr>
              <w:t xml:space="preserve"> A</w:t>
            </w:r>
            <w:r w:rsidR="003E24AF" w:rsidRPr="000D5F99">
              <w:rPr>
                <w:rFonts w:ascii="Calibri" w:hAnsi="Calibri"/>
                <w:sz w:val="20"/>
                <w:szCs w:val="20"/>
              </w:rPr>
              <w:t>ims to increase school enrollment and reduce dropout rates, particularly in rural areas.</w:t>
            </w:r>
            <w:r w:rsidR="00C22F4A" w:rsidRPr="000D5F99">
              <w:rPr>
                <w:rFonts w:ascii="Calibri" w:hAnsi="Calibri"/>
                <w:sz w:val="20"/>
                <w:szCs w:val="20"/>
              </w:rPr>
              <w:fldChar w:fldCharType="begin">
                <w:fldData xml:space="preserve">PEVuZE5vdGU+PENpdGU+PEF1dGhvcj5TaWhhbTwvQXV0aG9yPjxZZWFyPjIwMTI8L1llYXI+PFJl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PEVuZE5vdGU+PENpdGU+PEF1dGhvcj5TaWhhbTwvQXV0aG9yPjxZZWFyPjIwMTI8L1llYXI+PFJl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17" w:tooltip="Embassy of the Kingdom of Morocco- Washington DC official, 2012 #47" w:history="1">
              <w:r w:rsidR="005554B5" w:rsidRPr="000D5F99">
                <w:rPr>
                  <w:rFonts w:ascii="Calibri" w:hAnsi="Calibri"/>
                  <w:noProof/>
                  <w:sz w:val="20"/>
                  <w:szCs w:val="20"/>
                </w:rPr>
                <w:t>17</w:t>
              </w:r>
            </w:hyperlink>
            <w:r w:rsidR="00124299" w:rsidRPr="000D5F99">
              <w:rPr>
                <w:rFonts w:ascii="Calibri" w:hAnsi="Calibri"/>
                <w:noProof/>
                <w:sz w:val="20"/>
                <w:szCs w:val="20"/>
              </w:rPr>
              <w:t xml:space="preserve">, </w:t>
            </w:r>
            <w:hyperlink w:anchor="_ENREF_36" w:tooltip="U.S. Consulate- Casablanca,  #110" w:history="1">
              <w:r w:rsidR="005554B5" w:rsidRPr="000D5F99">
                <w:rPr>
                  <w:rFonts w:ascii="Calibri" w:hAnsi="Calibri"/>
                  <w:noProof/>
                  <w:sz w:val="20"/>
                  <w:szCs w:val="20"/>
                </w:rPr>
                <w:t>36</w:t>
              </w:r>
            </w:hyperlink>
            <w:r w:rsidR="00124299" w:rsidRPr="000D5F99">
              <w:rPr>
                <w:rFonts w:ascii="Calibri" w:hAnsi="Calibri"/>
                <w:noProof/>
                <w:sz w:val="20"/>
                <w:szCs w:val="20"/>
              </w:rPr>
              <w:t xml:space="preserve">, </w:t>
            </w:r>
            <w:hyperlink w:anchor="_ENREF_43" w:tooltip="Siham, 2012 #100" w:history="1">
              <w:r w:rsidR="005554B5" w:rsidRPr="000D5F99">
                <w:rPr>
                  <w:rFonts w:ascii="Calibri" w:hAnsi="Calibri"/>
                  <w:noProof/>
                  <w:sz w:val="20"/>
                  <w:szCs w:val="20"/>
                </w:rPr>
                <w:t>43</w:t>
              </w:r>
            </w:hyperlink>
            <w:r w:rsidR="00124299" w:rsidRPr="000D5F99">
              <w:rPr>
                <w:rFonts w:ascii="Calibri" w:hAnsi="Calibri"/>
                <w:noProof/>
                <w:sz w:val="20"/>
                <w:szCs w:val="20"/>
              </w:rPr>
              <w:t xml:space="preserve">, </w:t>
            </w:r>
            <w:hyperlink w:anchor="_ENREF_44" w:tooltip="ILO Committee of Experts,  #176" w:history="1">
              <w:r w:rsidR="005554B5" w:rsidRPr="000D5F99">
                <w:rPr>
                  <w:rFonts w:ascii="Calibri" w:hAnsi="Calibri"/>
                  <w:noProof/>
                  <w:sz w:val="20"/>
                  <w:szCs w:val="20"/>
                </w:rPr>
                <w:t>44</w:t>
              </w:r>
            </w:hyperlink>
            <w:r w:rsidR="00124299" w:rsidRPr="000D5F99">
              <w:rPr>
                <w:rFonts w:ascii="Calibri" w:hAnsi="Calibri"/>
                <w:noProof/>
                <w:sz w:val="20"/>
                <w:szCs w:val="20"/>
              </w:rPr>
              <w:t>)</w:t>
            </w:r>
            <w:r w:rsidR="00C22F4A" w:rsidRPr="000D5F99">
              <w:rPr>
                <w:rFonts w:ascii="Calibri" w:hAnsi="Calibri"/>
                <w:sz w:val="20"/>
                <w:szCs w:val="20"/>
              </w:rPr>
              <w:fldChar w:fldCharType="end"/>
            </w:r>
            <w:r w:rsidR="003E24AF" w:rsidRPr="000D5F99">
              <w:rPr>
                <w:rFonts w:ascii="Calibri" w:hAnsi="Calibri"/>
                <w:sz w:val="20"/>
                <w:szCs w:val="20"/>
              </w:rPr>
              <w:t xml:space="preserve"> Succeeded in reducing public school dropout rates among its beneficiaries by 68 percent and increasing school enrollment by 10 percent during the reporting period.</w:t>
            </w:r>
            <w:r w:rsidR="00C22F4A" w:rsidRPr="000D5F99">
              <w:rPr>
                <w:rFonts w:ascii="Calibri" w:hAnsi="Calibri"/>
                <w:sz w:val="20"/>
                <w:szCs w:val="20"/>
              </w:rPr>
              <w:fldChar w:fldCharType="begin">
                <w:fldData xml:space="preserve">PEVuZE5vdGU+PENpdGU+PEF1dGhvcj5HYXR0aW91aTwvQXV0aG9yPjxZZWFyPjIwMTI8L1llYXI+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ODIpIE1vcm9jY28gKHJhdGlmaWNhdGlvbjogMjAwMSkgUHVibGlzaGVkOiAyMDEzPC90aXRsZT48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PEVuZE5vdGU+PENpdGU+PEF1dGhvcj5HYXR0aW91aTwvQXV0aG9yPjxZZWFyPjIwMTI8L1llYXI+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00124299" w:rsidRPr="000D5F99">
              <w:rPr>
                <w:rFonts w:ascii="Calibri" w:hAnsi="Calibri"/>
                <w:noProof/>
                <w:sz w:val="20"/>
                <w:szCs w:val="20"/>
              </w:rPr>
              <w:t xml:space="preserve">, </w:t>
            </w:r>
            <w:hyperlink w:anchor="_ENREF_3" w:tooltip="U.S. Consulate- Casablanca, 2015 #206" w:history="1">
              <w:r w:rsidR="005554B5" w:rsidRPr="000D5F99">
                <w:rPr>
                  <w:rFonts w:ascii="Calibri" w:hAnsi="Calibri"/>
                  <w:noProof/>
                  <w:sz w:val="20"/>
                  <w:szCs w:val="20"/>
                </w:rPr>
                <w:t>3</w:t>
              </w:r>
            </w:hyperlink>
            <w:r w:rsidR="00124299" w:rsidRPr="000D5F99">
              <w:rPr>
                <w:rFonts w:ascii="Calibri" w:hAnsi="Calibri"/>
                <w:noProof/>
                <w:sz w:val="20"/>
                <w:szCs w:val="20"/>
              </w:rPr>
              <w:t xml:space="preserve">, </w:t>
            </w:r>
            <w:hyperlink w:anchor="_ENREF_45" w:tooltip="Gattioui, 2012 #103" w:history="1">
              <w:r w:rsidR="005554B5" w:rsidRPr="000D5F99">
                <w:rPr>
                  <w:rFonts w:ascii="Calibri" w:hAnsi="Calibri"/>
                  <w:noProof/>
                  <w:sz w:val="20"/>
                  <w:szCs w:val="20"/>
                </w:rPr>
                <w:t>45</w:t>
              </w:r>
            </w:hyperlink>
            <w:r w:rsidR="00124299" w:rsidRPr="000D5F99">
              <w:rPr>
                <w:rFonts w:ascii="Calibri" w:hAnsi="Calibri"/>
                <w:noProof/>
                <w:sz w:val="20"/>
                <w:szCs w:val="20"/>
              </w:rPr>
              <w:t xml:space="preserve">, </w:t>
            </w:r>
            <w:hyperlink w:anchor="_ENREF_46" w:tooltip="ILO Committee of Experts,  #175" w:history="1">
              <w:r w:rsidR="005554B5" w:rsidRPr="000D5F99">
                <w:rPr>
                  <w:rFonts w:ascii="Calibri" w:hAnsi="Calibri"/>
                  <w:noProof/>
                  <w:sz w:val="20"/>
                  <w:szCs w:val="20"/>
                </w:rPr>
                <w:t>46</w:t>
              </w:r>
            </w:hyperlink>
            <w:r w:rsidR="00124299"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5B52CCBA" w14:textId="77777777" w:rsidTr="00A410B7">
        <w:trPr>
          <w:trHeight w:val="170"/>
        </w:trPr>
        <w:tc>
          <w:tcPr>
            <w:tcW w:w="2010" w:type="dxa"/>
          </w:tcPr>
          <w:p w14:paraId="7590086A" w14:textId="48D7E6FB" w:rsidR="003E24AF" w:rsidRPr="000D5F99" w:rsidRDefault="003E24AF" w:rsidP="006C1B93">
            <w:pPr>
              <w:rPr>
                <w:rFonts w:ascii="Calibri" w:hAnsi="Calibri"/>
                <w:sz w:val="20"/>
                <w:szCs w:val="20"/>
              </w:rPr>
            </w:pPr>
            <w:r w:rsidRPr="000D5F99">
              <w:rPr>
                <w:rFonts w:ascii="Calibri" w:hAnsi="Calibri"/>
                <w:bCs/>
                <w:sz w:val="20"/>
                <w:szCs w:val="20"/>
              </w:rPr>
              <w:t>Child Protection Centers</w:t>
            </w:r>
            <w:r w:rsidRPr="000D5F99">
              <w:rPr>
                <w:rFonts w:ascii="Calibri" w:hAnsi="Calibri" w:cstheme="minorHAnsi"/>
                <w:sz w:val="20"/>
                <w:szCs w:val="20"/>
              </w:rPr>
              <w:t>‡</w:t>
            </w:r>
          </w:p>
        </w:tc>
        <w:tc>
          <w:tcPr>
            <w:tcW w:w="7470" w:type="dxa"/>
          </w:tcPr>
          <w:p w14:paraId="319FD247" w14:textId="12B90253" w:rsidR="003E24AF" w:rsidRPr="000D5F99" w:rsidRDefault="003E24AF" w:rsidP="005554B5">
            <w:pPr>
              <w:rPr>
                <w:rFonts w:ascii="Calibri" w:hAnsi="Calibri"/>
                <w:sz w:val="20"/>
                <w:szCs w:val="20"/>
              </w:rPr>
            </w:pPr>
            <w:r w:rsidRPr="000D5F99">
              <w:rPr>
                <w:rFonts w:ascii="Calibri" w:hAnsi="Calibri"/>
                <w:sz w:val="20"/>
                <w:szCs w:val="20"/>
              </w:rPr>
              <w:t>Childhood Division</w:t>
            </w:r>
            <w:r w:rsidRPr="000D5F99">
              <w:rPr>
                <w:rFonts w:ascii="Calibri" w:hAnsi="Calibri"/>
                <w:bCs/>
                <w:sz w:val="20"/>
                <w:szCs w:val="20"/>
              </w:rPr>
              <w:t xml:space="preserve"> of the Ministry of Youth and Sport program that provides social and educational services to minors referred by the courts. Serves victims of abuse, child laborers, and street children, among others. Aims to strengthen children’s ties with their families and society.</w:t>
            </w:r>
            <w:r w:rsidR="00C22F4A" w:rsidRPr="000D5F99">
              <w:rPr>
                <w:rFonts w:ascii="Calibri" w:hAnsi="Calibri"/>
                <w:bCs/>
                <w:sz w:val="20"/>
                <w:szCs w:val="20"/>
              </w:rPr>
              <w:fldChar w:fldCharType="begin"/>
            </w:r>
            <w:r w:rsidR="00124299" w:rsidRPr="000D5F99">
              <w:rPr>
                <w:rFonts w:ascii="Calibri" w:hAnsi="Calibri"/>
                <w:bCs/>
                <w:sz w:val="20"/>
                <w:szCs w:val="20"/>
              </w:rPr>
              <w:instrText xml:space="preserve"> ADDIN EN.CITE &lt;EndNote&gt;&lt;Cite&gt;&lt;Author&gt;World Bank&lt;/Author&gt;&lt;Year&gt;June 2012&lt;/Year&gt;&lt;RecNum&gt;99&lt;/RecNum&gt;&lt;DisplayText&gt;(47, 48)&lt;/DisplayText&gt;&lt;record&gt;&lt;rec-number&gt;99&lt;/rec-number&gt;&lt;foreign-keys&gt;&lt;key app="EN" db-id="p90dppss2p9f9te995xv2evyw955avfsvzxf"&gt;99&lt;/key&gt;&lt;/foreign-keys&gt;&lt;ref-type name="Report"&gt;27&lt;/ref-type&gt;&lt;contributors&gt;&lt;authors&gt;&lt;author&gt;World Bank,&lt;/author&gt;&lt;/authors&gt;&lt;/contributors&gt;&lt;titles&gt;&lt;title&gt;Promoting Youth Opportunities and Participation&lt;/title&gt;&lt;/titles&gt;&lt;keywords&gt;&lt;keyword&gt;Morocco&lt;/keyword&gt;&lt;/keywords&gt;&lt;dates&gt;&lt;year&gt;June 2012&lt;/year&gt;&lt;/dates&gt;&lt;pub-location&gt;Washington, DC&lt;/pub-location&gt;&lt;urls&gt;&lt;related-urls&gt;&lt;url&gt;http://allafrica.com/download/resource/main/main/idatcs/00031748:b4e8032ef11f9fb849e7608fde70d0dd.pdf&lt;/url&gt;&lt;/related-urls&gt;&lt;/urls&gt;&lt;/record&gt;&lt;/Cite&gt;&lt;Cite ExcludeYear="1"&gt;&lt;RecNum&gt;118&lt;/RecNum&gt;&lt;record&gt;&lt;rec-number&gt;118&lt;/rec-number&gt;&lt;foreign-keys&gt;&lt;key app="EN" db-id="p90dppss2p9f9te995xv2evyw955avfsvzxf"&gt;118&lt;/key&gt;&lt;/foreign-keys&gt;&lt;ref-type name="Web Page"&gt;12&lt;/ref-type&gt;&lt;contributors&gt;&lt;/contributors&gt;&lt;titles&gt;&lt;title&gt;Centres de sauvegarde de l&amp;apos;enfance&lt;/title&gt;&lt;/titles&gt;&lt;volume&gt;2013&lt;/volume&gt;&lt;number&gt;March 4, &lt;/number&gt;&lt;keywords&gt;&lt;keyword&gt;Morocco&lt;/keyword&gt;&lt;/keywords&gt;&lt;dates&gt;&lt;/dates&gt;&lt;publisher&gt;Ministère de la Jeuness et des Sports&lt;/publisher&gt;&lt;work-type&gt;online&lt;/work-type&gt;&lt;urls&gt;&lt;related-urls&gt;&lt;url&gt;http://www.mjs.gov.ma/fr/Page-89/centres-de-sauvegarde-de-lenfance/&lt;/url&gt;&lt;/related-urls&gt;&lt;/urls&gt;&lt;/record&gt;&lt;/Cite&gt;&lt;/EndNote&gt;</w:instrText>
            </w:r>
            <w:r w:rsidR="00C22F4A" w:rsidRPr="000D5F99">
              <w:rPr>
                <w:rFonts w:ascii="Calibri" w:hAnsi="Calibri"/>
                <w:bCs/>
                <w:sz w:val="20"/>
                <w:szCs w:val="20"/>
              </w:rPr>
              <w:fldChar w:fldCharType="separate"/>
            </w:r>
            <w:r w:rsidR="00124299" w:rsidRPr="000D5F99">
              <w:rPr>
                <w:rFonts w:ascii="Calibri" w:hAnsi="Calibri"/>
                <w:bCs/>
                <w:noProof/>
                <w:sz w:val="20"/>
                <w:szCs w:val="20"/>
              </w:rPr>
              <w:t>(</w:t>
            </w:r>
            <w:hyperlink w:anchor="_ENREF_47" w:tooltip="World Bank, June 2012 #99" w:history="1">
              <w:r w:rsidR="005554B5" w:rsidRPr="000D5F99">
                <w:rPr>
                  <w:rFonts w:ascii="Calibri" w:hAnsi="Calibri"/>
                  <w:bCs/>
                  <w:noProof/>
                  <w:sz w:val="20"/>
                  <w:szCs w:val="20"/>
                </w:rPr>
                <w:t>47</w:t>
              </w:r>
            </w:hyperlink>
            <w:r w:rsidR="00124299" w:rsidRPr="000D5F99">
              <w:rPr>
                <w:rFonts w:ascii="Calibri" w:hAnsi="Calibri"/>
                <w:bCs/>
                <w:noProof/>
                <w:sz w:val="20"/>
                <w:szCs w:val="20"/>
              </w:rPr>
              <w:t xml:space="preserve">, </w:t>
            </w:r>
            <w:hyperlink w:anchor="_ENREF_48" w:tooltip=",  #118" w:history="1">
              <w:r w:rsidR="005554B5" w:rsidRPr="000D5F99">
                <w:rPr>
                  <w:rFonts w:ascii="Calibri" w:hAnsi="Calibri"/>
                  <w:bCs/>
                  <w:noProof/>
                  <w:sz w:val="20"/>
                  <w:szCs w:val="20"/>
                </w:rPr>
                <w:t>48</w:t>
              </w:r>
            </w:hyperlink>
            <w:r w:rsidR="00124299" w:rsidRPr="000D5F99">
              <w:rPr>
                <w:rFonts w:ascii="Calibri" w:hAnsi="Calibri"/>
                <w:bCs/>
                <w:noProof/>
                <w:sz w:val="20"/>
                <w:szCs w:val="20"/>
              </w:rPr>
              <w:t>)</w:t>
            </w:r>
            <w:r w:rsidR="00C22F4A" w:rsidRPr="000D5F99">
              <w:rPr>
                <w:rFonts w:ascii="Calibri" w:hAnsi="Calibri"/>
                <w:bCs/>
                <w:sz w:val="20"/>
                <w:szCs w:val="20"/>
              </w:rPr>
              <w:fldChar w:fldCharType="end"/>
            </w:r>
            <w:r w:rsidRPr="000D5F99">
              <w:rPr>
                <w:rFonts w:ascii="Calibri" w:hAnsi="Calibri" w:cstheme="minorHAnsi"/>
                <w:sz w:val="20"/>
                <w:szCs w:val="20"/>
              </w:rPr>
              <w:t xml:space="preserve"> </w:t>
            </w:r>
          </w:p>
        </w:tc>
      </w:tr>
      <w:tr w:rsidR="00764DDD" w:rsidRPr="000D5F99" w14:paraId="4D8CFF8D" w14:textId="77777777" w:rsidTr="00D6044C">
        <w:trPr>
          <w:trHeight w:val="305"/>
        </w:trPr>
        <w:tc>
          <w:tcPr>
            <w:tcW w:w="2010" w:type="dxa"/>
          </w:tcPr>
          <w:p w14:paraId="1284DABB" w14:textId="1DC50FD1" w:rsidR="003E24AF" w:rsidRPr="000D5F99" w:rsidRDefault="003E24AF" w:rsidP="006C1B93">
            <w:pPr>
              <w:rPr>
                <w:rFonts w:ascii="Calibri" w:hAnsi="Calibri"/>
                <w:bCs/>
                <w:sz w:val="20"/>
                <w:szCs w:val="20"/>
              </w:rPr>
            </w:pPr>
            <w:r w:rsidRPr="000D5F99">
              <w:rPr>
                <w:rFonts w:ascii="Calibri" w:hAnsi="Calibri"/>
                <w:sz w:val="20"/>
                <w:szCs w:val="20"/>
              </w:rPr>
              <w:t>Child Protection Units</w:t>
            </w:r>
            <w:r w:rsidRPr="000D5F99">
              <w:rPr>
                <w:rFonts w:ascii="Calibri" w:hAnsi="Calibri" w:cstheme="minorHAnsi"/>
                <w:sz w:val="20"/>
                <w:szCs w:val="20"/>
              </w:rPr>
              <w:t>‡</w:t>
            </w:r>
          </w:p>
        </w:tc>
        <w:tc>
          <w:tcPr>
            <w:tcW w:w="7470" w:type="dxa"/>
          </w:tcPr>
          <w:p w14:paraId="0DC805A3" w14:textId="5D937AF6" w:rsidR="003E24AF" w:rsidRPr="000D5F99" w:rsidRDefault="003E24AF" w:rsidP="005554B5">
            <w:pPr>
              <w:rPr>
                <w:rFonts w:ascii="Calibri" w:hAnsi="Calibri"/>
                <w:bCs/>
                <w:sz w:val="20"/>
                <w:szCs w:val="20"/>
              </w:rPr>
            </w:pPr>
            <w:r w:rsidRPr="000D5F99">
              <w:rPr>
                <w:rFonts w:ascii="Calibri" w:hAnsi="Calibri"/>
                <w:sz w:val="20"/>
                <w:szCs w:val="20"/>
              </w:rPr>
              <w:t>Government program that provides temporary shelter for street children, including former child domestic workers. Offers medical, legal, and psy</w:t>
            </w:r>
            <w:r w:rsidR="00144F06" w:rsidRPr="000D5F99">
              <w:rPr>
                <w:rFonts w:ascii="Calibri" w:hAnsi="Calibri"/>
                <w:sz w:val="20"/>
                <w:szCs w:val="20"/>
              </w:rPr>
              <w:t>chological services. B</w:t>
            </w:r>
            <w:r w:rsidRPr="000D5F99">
              <w:rPr>
                <w:rFonts w:ascii="Calibri" w:hAnsi="Calibri"/>
                <w:sz w:val="20"/>
                <w:szCs w:val="20"/>
              </w:rPr>
              <w:t xml:space="preserve">ased in Casablanca, </w:t>
            </w:r>
            <w:proofErr w:type="spellStart"/>
            <w:r w:rsidR="006C1B93" w:rsidRPr="000D5F99">
              <w:rPr>
                <w:rFonts w:ascii="Calibri" w:hAnsi="Calibri"/>
                <w:sz w:val="20"/>
                <w:szCs w:val="20"/>
              </w:rPr>
              <w:t>Essaouira</w:t>
            </w:r>
            <w:proofErr w:type="spellEnd"/>
            <w:r w:rsidR="006C1B93" w:rsidRPr="000D5F99">
              <w:rPr>
                <w:rFonts w:ascii="Calibri" w:hAnsi="Calibri"/>
                <w:sz w:val="20"/>
                <w:szCs w:val="20"/>
              </w:rPr>
              <w:t xml:space="preserve">, </w:t>
            </w:r>
            <w:r w:rsidR="00C75532" w:rsidRPr="000D5F99">
              <w:rPr>
                <w:rFonts w:ascii="Calibri" w:hAnsi="Calibri"/>
                <w:sz w:val="20"/>
                <w:szCs w:val="20"/>
              </w:rPr>
              <w:t>Marrakech</w:t>
            </w:r>
            <w:r w:rsidRPr="000D5F99">
              <w:rPr>
                <w:rFonts w:ascii="Calibri" w:hAnsi="Calibri"/>
                <w:sz w:val="20"/>
                <w:szCs w:val="20"/>
              </w:rPr>
              <w:t xml:space="preserve">, </w:t>
            </w:r>
            <w:proofErr w:type="spellStart"/>
            <w:r w:rsidR="006C1B93" w:rsidRPr="000D5F99">
              <w:rPr>
                <w:rFonts w:ascii="Calibri" w:hAnsi="Calibri"/>
                <w:sz w:val="20"/>
                <w:szCs w:val="20"/>
              </w:rPr>
              <w:t>Meknès</w:t>
            </w:r>
            <w:proofErr w:type="spellEnd"/>
            <w:r w:rsidR="006C1B93" w:rsidRPr="000D5F99">
              <w:rPr>
                <w:rFonts w:ascii="Calibri" w:hAnsi="Calibri"/>
                <w:sz w:val="20"/>
                <w:szCs w:val="20"/>
              </w:rPr>
              <w:t xml:space="preserve">, and </w:t>
            </w:r>
            <w:r w:rsidRPr="000D5F99">
              <w:rPr>
                <w:rFonts w:ascii="Calibri" w:hAnsi="Calibri"/>
                <w:sz w:val="20"/>
                <w:szCs w:val="20"/>
              </w:rPr>
              <w:t>Tangier</w:t>
            </w:r>
            <w:r w:rsidR="006C1B93" w:rsidRPr="000D5F99">
              <w:rPr>
                <w:rFonts w:ascii="Calibri" w:hAnsi="Calibri"/>
                <w:sz w:val="20"/>
                <w:szCs w:val="20"/>
              </w:rPr>
              <w:t xml:space="preserve">. </w:t>
            </w:r>
            <w:r w:rsidR="00144F06" w:rsidRPr="000D5F99">
              <w:rPr>
                <w:rFonts w:ascii="Calibri" w:hAnsi="Calibri"/>
                <w:sz w:val="20"/>
                <w:szCs w:val="20"/>
              </w:rPr>
              <w:t>An initiative of the PANE policy.</w:t>
            </w:r>
            <w:r w:rsidR="00C22F4A" w:rsidRPr="000D5F99">
              <w:rPr>
                <w:rFonts w:ascii="Calibri" w:hAnsi="Calibri"/>
                <w:sz w:val="20"/>
                <w:szCs w:val="20"/>
              </w:rPr>
              <w:fldChar w:fldCharType="begin">
                <w:fldData xml:space="preserve">PEVuZE5vdGU+PENpdGU+PEF1dGhvcj5TYXZlIHRoZSBDaGlsZHJlbiBTd2VkZW48L0F1dGhvcj48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==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PEVuZE5vdGU+PENpdGU+PEF1dGhvcj5TYXZlIHRoZSBDaGlsZHJlbiBTd2VkZW48L0F1dGhvcj48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==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14" w:tooltip="Human Rights Watch, 2012 #135" w:history="1">
              <w:r w:rsidR="005554B5" w:rsidRPr="000D5F99">
                <w:rPr>
                  <w:rFonts w:ascii="Calibri" w:hAnsi="Calibri"/>
                  <w:noProof/>
                  <w:sz w:val="20"/>
                  <w:szCs w:val="20"/>
                </w:rPr>
                <w:t>14</w:t>
              </w:r>
            </w:hyperlink>
            <w:r w:rsidR="00124299" w:rsidRPr="000D5F99">
              <w:rPr>
                <w:rFonts w:ascii="Calibri" w:hAnsi="Calibri"/>
                <w:noProof/>
                <w:sz w:val="20"/>
                <w:szCs w:val="20"/>
              </w:rPr>
              <w:t xml:space="preserve">, </w:t>
            </w:r>
            <w:hyperlink w:anchor="_ENREF_36" w:tooltip="U.S. Consulate- Casablanca,  #110" w:history="1">
              <w:r w:rsidR="005554B5" w:rsidRPr="000D5F99">
                <w:rPr>
                  <w:rFonts w:ascii="Calibri" w:hAnsi="Calibri"/>
                  <w:noProof/>
                  <w:sz w:val="20"/>
                  <w:szCs w:val="20"/>
                </w:rPr>
                <w:t>36</w:t>
              </w:r>
            </w:hyperlink>
            <w:r w:rsidR="00124299" w:rsidRPr="000D5F99">
              <w:rPr>
                <w:rFonts w:ascii="Calibri" w:hAnsi="Calibri"/>
                <w:noProof/>
                <w:sz w:val="20"/>
                <w:szCs w:val="20"/>
              </w:rPr>
              <w:t xml:space="preserve">, </w:t>
            </w:r>
            <w:hyperlink w:anchor="_ENREF_49" w:tooltip="Save the Children Sweden, August 2011 #102" w:history="1">
              <w:r w:rsidR="005554B5" w:rsidRPr="000D5F99">
                <w:rPr>
                  <w:rFonts w:ascii="Calibri" w:hAnsi="Calibri"/>
                  <w:noProof/>
                  <w:sz w:val="20"/>
                  <w:szCs w:val="20"/>
                </w:rPr>
                <w:t>49</w:t>
              </w:r>
            </w:hyperlink>
            <w:r w:rsidR="00124299" w:rsidRPr="000D5F99">
              <w:rPr>
                <w:rFonts w:ascii="Calibri" w:hAnsi="Calibri"/>
                <w:noProof/>
                <w:sz w:val="20"/>
                <w:szCs w:val="20"/>
              </w:rPr>
              <w:t>)</w:t>
            </w:r>
            <w:r w:rsidR="00C22F4A" w:rsidRPr="000D5F99">
              <w:rPr>
                <w:rFonts w:ascii="Calibri" w:hAnsi="Calibri"/>
                <w:sz w:val="20"/>
                <w:szCs w:val="20"/>
              </w:rPr>
              <w:fldChar w:fldCharType="end"/>
            </w:r>
          </w:p>
        </w:tc>
      </w:tr>
      <w:tr w:rsidR="00764DDD" w:rsidRPr="000D5F99" w14:paraId="59C93191" w14:textId="77777777" w:rsidTr="006330BF">
        <w:trPr>
          <w:trHeight w:val="170"/>
        </w:trPr>
        <w:tc>
          <w:tcPr>
            <w:tcW w:w="2010" w:type="dxa"/>
          </w:tcPr>
          <w:p w14:paraId="3534AD0C" w14:textId="77777777" w:rsidR="003E24AF" w:rsidRPr="000D5F99" w:rsidRDefault="003E24AF" w:rsidP="00623DA8">
            <w:pPr>
              <w:rPr>
                <w:rFonts w:ascii="Calibri" w:hAnsi="Calibri"/>
                <w:bCs/>
                <w:sz w:val="20"/>
                <w:szCs w:val="20"/>
              </w:rPr>
            </w:pPr>
            <w:r w:rsidRPr="000D5F99">
              <w:rPr>
                <w:rFonts w:ascii="Calibri" w:hAnsi="Calibri"/>
                <w:bCs/>
                <w:sz w:val="20"/>
                <w:szCs w:val="20"/>
              </w:rPr>
              <w:t>Social Welfare Program</w:t>
            </w:r>
            <w:r w:rsidRPr="000D5F99">
              <w:rPr>
                <w:rFonts w:ascii="Calibri" w:hAnsi="Calibri" w:cstheme="minorHAnsi"/>
                <w:sz w:val="20"/>
                <w:szCs w:val="20"/>
              </w:rPr>
              <w:t>*</w:t>
            </w:r>
          </w:p>
        </w:tc>
        <w:tc>
          <w:tcPr>
            <w:tcW w:w="7470" w:type="dxa"/>
          </w:tcPr>
          <w:p w14:paraId="40DF839F" w14:textId="3A269C33" w:rsidR="003E24AF" w:rsidRPr="000D5F99" w:rsidRDefault="003E24AF" w:rsidP="005554B5">
            <w:pPr>
              <w:rPr>
                <w:rFonts w:ascii="Calibri" w:hAnsi="Calibri"/>
                <w:sz w:val="20"/>
                <w:szCs w:val="20"/>
              </w:rPr>
            </w:pPr>
            <w:r w:rsidRPr="000D5F99">
              <w:rPr>
                <w:rFonts w:ascii="Calibri" w:hAnsi="Calibri"/>
                <w:sz w:val="20"/>
                <w:szCs w:val="20"/>
              </w:rPr>
              <w:t>UNDAF</w:t>
            </w:r>
            <w:r w:rsidR="00900095" w:rsidRPr="000D5F99">
              <w:rPr>
                <w:rFonts w:ascii="Calibri" w:hAnsi="Calibri"/>
                <w:sz w:val="20"/>
                <w:szCs w:val="20"/>
              </w:rPr>
              <w:t xml:space="preserve"> program </w:t>
            </w:r>
            <w:r w:rsidR="000B7AC0" w:rsidRPr="000D5F99">
              <w:rPr>
                <w:rFonts w:ascii="Calibri" w:hAnsi="Calibri"/>
                <w:sz w:val="20"/>
                <w:szCs w:val="20"/>
              </w:rPr>
              <w:t>that addresses</w:t>
            </w:r>
            <w:r w:rsidRPr="000D5F99">
              <w:rPr>
                <w:rFonts w:ascii="Calibri" w:hAnsi="Calibri"/>
                <w:sz w:val="20"/>
                <w:szCs w:val="20"/>
              </w:rPr>
              <w:t xml:space="preserve"> education, including equal access to education, especially for vulnerable children. Also addresses health and socioeconomic development of children.</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&lt;EndNote&gt;&lt;Cite&gt;&lt;Author&gt;U.S. Embassy-Morocco&lt;/Author&gt;&lt;RecNum&gt;210&lt;/RecNum&gt;&lt;DisplayText&gt;(1)&lt;/DisplayText&gt;&lt;record&gt;&lt;rec-number&gt;210&lt;/rec-number&gt;&lt;foreign-keys&gt;&lt;key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2014&lt;/title&gt;&lt;/titles&gt;&lt;keywords&gt;&lt;keyword&gt;Morocco&lt;/keyword&gt;&lt;/keywords&gt;&lt;dates&gt;&lt;/dates&gt;&lt;urls&gt;&lt;/urls&gt;&lt;/record&gt;&lt;/Cite&gt;&lt;/EndNote&gt;</w:instrText>
            </w:r>
            <w:r w:rsidR="00C22F4A" w:rsidRPr="000D5F99">
              <w:rPr>
                <w:rFonts w:ascii="Calibri" w:hAnsi="Calibri"/>
                <w:sz w:val="20"/>
                <w:szCs w:val="20"/>
              </w:rPr>
              <w:fldChar w:fldCharType="separate"/>
            </w:r>
            <w:r w:rsidRPr="000D5F99">
              <w:rPr>
                <w:rFonts w:ascii="Calibri" w:hAnsi="Calibri"/>
                <w:noProof/>
                <w:sz w:val="20"/>
                <w:szCs w:val="20"/>
              </w:rPr>
              <w:t>(</w:t>
            </w:r>
            <w:hyperlink w:anchor="_ENREF_1" w:tooltip="U.S. Embassy-Morocco,  #210" w:history="1">
              <w:r w:rsidR="005554B5" w:rsidRPr="000D5F99">
                <w:rPr>
                  <w:rFonts w:ascii="Calibri" w:hAnsi="Calibri"/>
                  <w:noProof/>
                  <w:sz w:val="20"/>
                  <w:szCs w:val="20"/>
                </w:rPr>
                <w:t>1</w:t>
              </w:r>
            </w:hyperlink>
            <w:r w:rsidRPr="000D5F99">
              <w:rPr>
                <w:rFonts w:ascii="Calibri" w:hAnsi="Calibri"/>
                <w:noProof/>
                <w:sz w:val="20"/>
                <w:szCs w:val="20"/>
              </w:rPr>
              <w:t>)</w:t>
            </w:r>
            <w:r w:rsidR="00C22F4A" w:rsidRPr="000D5F99">
              <w:rPr>
                <w:rFonts w:ascii="Calibri" w:hAnsi="Calibri"/>
                <w:sz w:val="20"/>
                <w:szCs w:val="20"/>
              </w:rPr>
              <w:fldChar w:fldCharType="end"/>
            </w:r>
            <w:r w:rsidRPr="000D5F99">
              <w:rPr>
                <w:rFonts w:ascii="Calibri" w:hAnsi="Calibri"/>
                <w:sz w:val="20"/>
                <w:szCs w:val="20"/>
              </w:rPr>
              <w:t xml:space="preserve"> </w:t>
            </w:r>
          </w:p>
        </w:tc>
      </w:tr>
      <w:tr w:rsidR="00764DDD" w:rsidRPr="000D5F99" w14:paraId="51EA4F1B" w14:textId="77777777" w:rsidTr="00D6044C">
        <w:trPr>
          <w:trHeight w:val="305"/>
        </w:trPr>
        <w:tc>
          <w:tcPr>
            <w:tcW w:w="2010" w:type="dxa"/>
          </w:tcPr>
          <w:p w14:paraId="167F7A78" w14:textId="68A91D2E" w:rsidR="003E24AF" w:rsidRPr="000D5F99" w:rsidRDefault="003E24AF" w:rsidP="006C1B93">
            <w:pPr>
              <w:rPr>
                <w:rFonts w:ascii="Calibri" w:hAnsi="Calibri"/>
                <w:bCs/>
                <w:sz w:val="20"/>
                <w:szCs w:val="20"/>
              </w:rPr>
            </w:pPr>
            <w:r w:rsidRPr="000D5F99">
              <w:rPr>
                <w:rFonts w:ascii="Calibri" w:hAnsi="Calibri"/>
                <w:sz w:val="20"/>
                <w:szCs w:val="20"/>
              </w:rPr>
              <w:t>National Initiative for Human Development Support Project Phase II</w:t>
            </w:r>
            <w:r w:rsidR="006C1B93" w:rsidRPr="000D5F99">
              <w:rPr>
                <w:rFonts w:ascii="Calibri" w:hAnsi="Calibri"/>
                <w:sz w:val="20"/>
                <w:szCs w:val="20"/>
              </w:rPr>
              <w:br/>
            </w:r>
            <w:r w:rsidR="00D44089" w:rsidRPr="000D5F99">
              <w:rPr>
                <w:rFonts w:ascii="Calibri" w:hAnsi="Calibri"/>
                <w:sz w:val="20"/>
                <w:szCs w:val="20"/>
              </w:rPr>
              <w:t>(2011–</w:t>
            </w:r>
            <w:r w:rsidR="002C1E02" w:rsidRPr="000D5F99">
              <w:rPr>
                <w:rFonts w:ascii="Calibri" w:hAnsi="Calibri"/>
                <w:sz w:val="20"/>
                <w:szCs w:val="20"/>
              </w:rPr>
              <w:t>2015)</w:t>
            </w:r>
            <w:r w:rsidRPr="000D5F99">
              <w:rPr>
                <w:rFonts w:ascii="Calibri" w:hAnsi="Calibri"/>
                <w:sz w:val="20"/>
                <w:szCs w:val="20"/>
              </w:rPr>
              <w:t>*</w:t>
            </w:r>
          </w:p>
        </w:tc>
        <w:tc>
          <w:tcPr>
            <w:tcW w:w="7470" w:type="dxa"/>
          </w:tcPr>
          <w:p w14:paraId="338A0B8F" w14:textId="11798118" w:rsidR="003E24AF" w:rsidRPr="000D5F99" w:rsidRDefault="002447E9" w:rsidP="005554B5">
            <w:pPr>
              <w:rPr>
                <w:rFonts w:ascii="Calibri" w:hAnsi="Calibri"/>
                <w:sz w:val="20"/>
                <w:szCs w:val="20"/>
              </w:rPr>
            </w:pPr>
            <w:r w:rsidRPr="000D5F99">
              <w:rPr>
                <w:rFonts w:ascii="Calibri" w:hAnsi="Calibri"/>
                <w:sz w:val="20"/>
                <w:szCs w:val="20"/>
              </w:rPr>
              <w:t>$2 billion</w:t>
            </w:r>
            <w:r w:rsidR="003E24AF" w:rsidRPr="000D5F99">
              <w:rPr>
                <w:rFonts w:ascii="Calibri" w:hAnsi="Calibri"/>
                <w:sz w:val="20"/>
                <w:szCs w:val="20"/>
              </w:rPr>
              <w:t xml:space="preserve"> World Bank-funded, government program that increases access to basic services, such as schools; provides enhanced income-earning opportunities, such as microcredit for women; and supports improved </w:t>
            </w:r>
            <w:r w:rsidR="000B7AC0" w:rsidRPr="000D5F99">
              <w:rPr>
                <w:rFonts w:ascii="Calibri" w:hAnsi="Calibri"/>
                <w:sz w:val="20"/>
                <w:szCs w:val="20"/>
              </w:rPr>
              <w:t xml:space="preserve">civic </w:t>
            </w:r>
            <w:r w:rsidR="003E24AF" w:rsidRPr="000D5F99">
              <w:rPr>
                <w:rFonts w:ascii="Calibri" w:hAnsi="Calibri"/>
                <w:sz w:val="20"/>
                <w:szCs w:val="20"/>
              </w:rPr>
              <w:t>participation to assure sustainability.</w:t>
            </w:r>
            <w:r w:rsidR="00C22F4A" w:rsidRPr="000D5F99">
              <w:rPr>
                <w:rFonts w:ascii="Calibri" w:hAnsi="Calibri"/>
                <w:sz w:val="20"/>
                <w:szCs w:val="20"/>
              </w:rPr>
              <w:fldChar w:fldCharType="begin">
                <w:fldData xml:space="preserve">PEVuZE5vdGU+PENpdGU+PEF1dGhvcj5TYXZlIHRoZSBDaGlsZHJlbiBTd2VkZW48L0F1dGhvcj48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</w:fldData>
              </w:fldChar>
            </w:r>
            <w:r w:rsidR="00124299" w:rsidRPr="000D5F99">
              <w:rPr>
                <w:rFonts w:ascii="Calibri" w:hAnsi="Calibri"/>
                <w:sz w:val="20"/>
                <w:szCs w:val="20"/>
              </w:rPr>
              <w:instrText xml:space="preserve"> ADDIN EN.CITE </w:instrText>
            </w:r>
            <w:r w:rsidR="00124299" w:rsidRPr="000D5F99">
              <w:rPr>
                <w:rFonts w:ascii="Calibri" w:hAnsi="Calibri"/>
                <w:sz w:val="20"/>
                <w:szCs w:val="20"/>
              </w:rPr>
              <w:fldChar w:fldCharType="begin">
                <w:fldData xml:space="preserve">PEVuZE5vdGU+PENpdGU+PEF1dGhvcj5TYXZlIHRoZSBDaGlsZHJlbiBTd2VkZW48L0F1dGhvcj48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</w:fldData>
              </w:fldChar>
            </w:r>
            <w:r w:rsidR="00124299" w:rsidRPr="000D5F99">
              <w:rPr>
                <w:rFonts w:ascii="Calibri" w:hAnsi="Calibri"/>
                <w:sz w:val="20"/>
                <w:szCs w:val="20"/>
              </w:rPr>
              <w:instrText xml:space="preserve"> ADDIN EN.CITE.DATA </w:instrText>
            </w:r>
            <w:r w:rsidR="00124299" w:rsidRPr="000D5F99">
              <w:rPr>
                <w:rFonts w:ascii="Calibri" w:hAnsi="Calibri"/>
                <w:sz w:val="20"/>
                <w:szCs w:val="20"/>
              </w:rPr>
            </w:r>
            <w:r w:rsidR="00124299" w:rsidRPr="000D5F99">
              <w:rPr>
                <w:rFonts w:ascii="Calibri" w:hAnsi="Calibri"/>
                <w:sz w:val="20"/>
                <w:szCs w:val="20"/>
              </w:rPr>
              <w:fldChar w:fldCharType="end"/>
            </w:r>
            <w:r w:rsidR="00C22F4A" w:rsidRPr="000D5F99">
              <w:rPr>
                <w:rFonts w:ascii="Calibri" w:hAnsi="Calibri"/>
                <w:sz w:val="20"/>
                <w:szCs w:val="20"/>
              </w:rPr>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3" w:tooltip="U.S. Consulate- Casablanca, 2015 #206" w:history="1">
              <w:r w:rsidR="005554B5" w:rsidRPr="000D5F99">
                <w:rPr>
                  <w:rFonts w:ascii="Calibri" w:hAnsi="Calibri"/>
                  <w:noProof/>
                  <w:sz w:val="20"/>
                  <w:szCs w:val="20"/>
                </w:rPr>
                <w:t>3</w:t>
              </w:r>
            </w:hyperlink>
            <w:r w:rsidR="00124299" w:rsidRPr="000D5F99">
              <w:rPr>
                <w:rFonts w:ascii="Calibri" w:hAnsi="Calibri"/>
                <w:noProof/>
                <w:sz w:val="20"/>
                <w:szCs w:val="20"/>
              </w:rPr>
              <w:t xml:space="preserve">, </w:t>
            </w:r>
            <w:hyperlink w:anchor="_ENREF_20" w:tooltip="U.S. Consulate- Casablanca, 2015 #220" w:history="1">
              <w:r w:rsidR="005554B5" w:rsidRPr="000D5F99">
                <w:rPr>
                  <w:rFonts w:ascii="Calibri" w:hAnsi="Calibri"/>
                  <w:noProof/>
                  <w:sz w:val="20"/>
                  <w:szCs w:val="20"/>
                </w:rPr>
                <w:t>20</w:t>
              </w:r>
            </w:hyperlink>
            <w:r w:rsidR="00124299" w:rsidRPr="000D5F99">
              <w:rPr>
                <w:rFonts w:ascii="Calibri" w:hAnsi="Calibri"/>
                <w:noProof/>
                <w:sz w:val="20"/>
                <w:szCs w:val="20"/>
              </w:rPr>
              <w:t xml:space="preserve">, </w:t>
            </w:r>
            <w:hyperlink w:anchor="_ENREF_49" w:tooltip="Save the Children Sweden, August 2011 #102" w:history="1">
              <w:r w:rsidR="005554B5" w:rsidRPr="000D5F99">
                <w:rPr>
                  <w:rFonts w:ascii="Calibri" w:hAnsi="Calibri"/>
                  <w:noProof/>
                  <w:sz w:val="20"/>
                  <w:szCs w:val="20"/>
                </w:rPr>
                <w:t>49-51</w:t>
              </w:r>
            </w:hyperlink>
            <w:r w:rsidR="00124299" w:rsidRPr="000D5F99">
              <w:rPr>
                <w:rFonts w:ascii="Calibri" w:hAnsi="Calibri"/>
                <w:noProof/>
                <w:sz w:val="20"/>
                <w:szCs w:val="20"/>
              </w:rPr>
              <w:t>)</w:t>
            </w:r>
            <w:r w:rsidR="00C22F4A" w:rsidRPr="000D5F99">
              <w:rPr>
                <w:rFonts w:ascii="Calibri" w:hAnsi="Calibri"/>
                <w:sz w:val="20"/>
                <w:szCs w:val="20"/>
              </w:rPr>
              <w:fldChar w:fldCharType="end"/>
            </w:r>
            <w:r w:rsidR="003E24AF" w:rsidRPr="000D5F99">
              <w:rPr>
                <w:rFonts w:ascii="Calibri" w:hAnsi="Calibri"/>
                <w:sz w:val="20"/>
                <w:szCs w:val="20"/>
              </w:rPr>
              <w:t xml:space="preserve"> </w:t>
            </w:r>
          </w:p>
        </w:tc>
      </w:tr>
      <w:tr w:rsidR="00676B29" w:rsidRPr="000D5F99" w14:paraId="35A3340E" w14:textId="77777777" w:rsidTr="00D6044C">
        <w:trPr>
          <w:trHeight w:val="305"/>
        </w:trPr>
        <w:tc>
          <w:tcPr>
            <w:tcW w:w="2010" w:type="dxa"/>
          </w:tcPr>
          <w:p w14:paraId="24E996B4" w14:textId="3140B8EF" w:rsidR="00676B29" w:rsidRPr="000D5F99" w:rsidRDefault="00676B29" w:rsidP="00492D3C">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ourier New"/>
                <w:sz w:val="20"/>
                <w:szCs w:val="20"/>
              </w:rPr>
            </w:pPr>
            <w:r w:rsidRPr="000D5F99">
              <w:rPr>
                <w:rFonts w:ascii="Calibri" w:hAnsi="Calibri" w:cs="Courier New"/>
                <w:sz w:val="20"/>
                <w:szCs w:val="20"/>
              </w:rPr>
              <w:lastRenderedPageBreak/>
              <w:t xml:space="preserve">Taking </w:t>
            </w:r>
            <w:r w:rsidR="006C1B93" w:rsidRPr="000D5F99">
              <w:rPr>
                <w:rFonts w:ascii="Calibri" w:hAnsi="Calibri" w:cs="Courier New"/>
                <w:sz w:val="20"/>
                <w:szCs w:val="20"/>
              </w:rPr>
              <w:t xml:space="preserve">Action Against Child Domestic Work </w:t>
            </w:r>
            <w:r w:rsidRPr="000D5F99">
              <w:rPr>
                <w:rFonts w:ascii="Calibri" w:hAnsi="Calibri" w:cs="Courier New"/>
                <w:sz w:val="20"/>
                <w:szCs w:val="20"/>
              </w:rPr>
              <w:t xml:space="preserve">in Africa and </w:t>
            </w:r>
            <w:r w:rsidR="00FC2719" w:rsidRPr="000D5F99">
              <w:rPr>
                <w:rFonts w:ascii="Calibri" w:hAnsi="Calibri" w:cs="Courier New"/>
                <w:sz w:val="20"/>
                <w:szCs w:val="20"/>
              </w:rPr>
              <w:t>the Union</w:t>
            </w:r>
            <w:r w:rsidRPr="000D5F99">
              <w:rPr>
                <w:rFonts w:ascii="Calibri" w:hAnsi="Calibri" w:cs="Courier New"/>
                <w:sz w:val="20"/>
                <w:szCs w:val="20"/>
              </w:rPr>
              <w:t xml:space="preserve"> of Mediterranean Countries</w:t>
            </w:r>
            <w:r w:rsidR="00492D3C" w:rsidRPr="000D5F99">
              <w:rPr>
                <w:rFonts w:ascii="Calibri" w:hAnsi="Calibri" w:cs="Courier New"/>
                <w:sz w:val="20"/>
                <w:szCs w:val="20"/>
              </w:rPr>
              <w:br/>
            </w:r>
            <w:r w:rsidR="00D44089" w:rsidRPr="000D5F99">
              <w:rPr>
                <w:rFonts w:ascii="Calibri" w:hAnsi="Calibri" w:cs="Courier New"/>
                <w:sz w:val="20"/>
                <w:szCs w:val="20"/>
              </w:rPr>
              <w:t>(2011</w:t>
            </w:r>
            <w:r w:rsidR="00D44089" w:rsidRPr="000D5F99">
              <w:rPr>
                <w:rFonts w:ascii="Calibri" w:hAnsi="Calibri"/>
                <w:sz w:val="20"/>
                <w:szCs w:val="20"/>
              </w:rPr>
              <w:t>–</w:t>
            </w:r>
            <w:r w:rsidR="00B16BF2" w:rsidRPr="000D5F99">
              <w:rPr>
                <w:rFonts w:ascii="Calibri" w:hAnsi="Calibri" w:cs="Courier New"/>
                <w:sz w:val="20"/>
                <w:szCs w:val="20"/>
              </w:rPr>
              <w:t>2015)</w:t>
            </w:r>
          </w:p>
        </w:tc>
        <w:tc>
          <w:tcPr>
            <w:tcW w:w="7470" w:type="dxa"/>
          </w:tcPr>
          <w:p w14:paraId="30472D57" w14:textId="7BD0A36D" w:rsidR="00676B29" w:rsidRPr="000D5F99" w:rsidRDefault="005D51C5" w:rsidP="005554B5">
            <w:pPr>
              <w:rPr>
                <w:rFonts w:ascii="Calibri" w:hAnsi="Calibri"/>
                <w:sz w:val="20"/>
                <w:szCs w:val="20"/>
              </w:rPr>
            </w:pPr>
            <w:r w:rsidRPr="000D5F99">
              <w:rPr>
                <w:rFonts w:ascii="Calibri" w:hAnsi="Calibri"/>
                <w:sz w:val="20"/>
                <w:szCs w:val="20"/>
              </w:rPr>
              <w:t xml:space="preserve">$1.3 million </w:t>
            </w:r>
            <w:r w:rsidR="00676B29" w:rsidRPr="000D5F99">
              <w:rPr>
                <w:rFonts w:ascii="Calibri" w:hAnsi="Calibri"/>
                <w:sz w:val="20"/>
                <w:szCs w:val="20"/>
              </w:rPr>
              <w:t>Government of France-funded, 5-year projec</w:t>
            </w:r>
            <w:r w:rsidR="00B16BF2" w:rsidRPr="000D5F99">
              <w:rPr>
                <w:rFonts w:ascii="Calibri" w:hAnsi="Calibri"/>
                <w:sz w:val="20"/>
                <w:szCs w:val="20"/>
              </w:rPr>
              <w:t>t to combat child domestic labor</w:t>
            </w:r>
            <w:r w:rsidR="00676B29" w:rsidRPr="000D5F99">
              <w:rPr>
                <w:rFonts w:ascii="Calibri" w:hAnsi="Calibri"/>
                <w:sz w:val="20"/>
                <w:szCs w:val="20"/>
              </w:rPr>
              <w:t>.</w:t>
            </w:r>
            <w:r w:rsidR="00C22F4A" w:rsidRPr="000D5F99">
              <w:rPr>
                <w:rFonts w:ascii="Calibri" w:hAnsi="Calibri"/>
                <w:sz w:val="20"/>
                <w:szCs w:val="20"/>
              </w:rPr>
              <w:fldChar w:fldCharType="begin"/>
            </w:r>
            <w:r w:rsidR="00124299" w:rsidRPr="000D5F99">
              <w:rPr>
                <w:rFonts w:ascii="Calibri" w:hAnsi="Calibri"/>
                <w:sz w:val="20"/>
                <w:szCs w:val="20"/>
              </w:rPr>
              <w:instrText xml:space="preserve"> ADDIN EN.CITE &lt;EndNote&gt;&lt;Cite&gt;&lt;Author&gt;ILO-IPEC Geneva official&lt;/Author&gt;&lt;Year&gt;2015&lt;/Year&gt;&lt;RecNum&gt;221&lt;/RecNum&gt;&lt;DisplayText&gt;(52)&lt;/DisplayText&gt;&lt;record&gt;&lt;rec-number&gt;221&lt;/rec-number&gt;&lt;foreign-keys&gt;&lt;key app="EN" db-id="p90dppss2p9f9te995xv2evyw955avfsvzxf"&gt;221&lt;/key&gt;&lt;/foreign-keys&gt;&lt;ref-type name="Personal Communication"&gt;26&lt;/ref-type&gt;&lt;contributors&gt;&lt;authors&gt;&lt;author&gt;ILO-IPEC Geneva official,&lt;/author&gt;&lt;/authors&gt;&lt;secondary-authors&gt;&lt;author&gt;USDOL official,&lt;/author&gt;&lt;/secondary-authors&gt;&lt;/contributors&gt;&lt;titles&gt;&lt;/titles&gt;&lt;keywords&gt;&lt;keyword&gt;Morocco&lt;/keyword&gt;&lt;/keywords&gt;&lt;dates&gt;&lt;year&gt;2015&lt;/year&gt;&lt;pub-dates&gt;&lt;date&gt;January 9, &lt;/date&gt;&lt;/pub-dates&gt;&lt;/dates&gt;&lt;work-type&gt;E-mail communication to&lt;/work-type&gt;&lt;urls&gt;&lt;/urls&gt;&lt;/record&gt;&lt;/Cite&gt;&lt;/EndNote&gt;</w:instrText>
            </w:r>
            <w:r w:rsidR="00C22F4A" w:rsidRPr="000D5F99">
              <w:rPr>
                <w:rFonts w:ascii="Calibri" w:hAnsi="Calibri"/>
                <w:sz w:val="20"/>
                <w:szCs w:val="20"/>
              </w:rPr>
              <w:fldChar w:fldCharType="separate"/>
            </w:r>
            <w:r w:rsidR="00124299" w:rsidRPr="000D5F99">
              <w:rPr>
                <w:rFonts w:ascii="Calibri" w:hAnsi="Calibri"/>
                <w:noProof/>
                <w:sz w:val="20"/>
                <w:szCs w:val="20"/>
              </w:rPr>
              <w:t>(</w:t>
            </w:r>
            <w:hyperlink w:anchor="_ENREF_52" w:tooltip="ILO-IPEC Geneva official, 2015 #221" w:history="1">
              <w:r w:rsidR="005554B5" w:rsidRPr="000D5F99">
                <w:rPr>
                  <w:rFonts w:ascii="Calibri" w:hAnsi="Calibri"/>
                  <w:noProof/>
                  <w:sz w:val="20"/>
                  <w:szCs w:val="20"/>
                </w:rPr>
                <w:t>52</w:t>
              </w:r>
            </w:hyperlink>
            <w:r w:rsidR="00124299" w:rsidRPr="000D5F99">
              <w:rPr>
                <w:rFonts w:ascii="Calibri" w:hAnsi="Calibri"/>
                <w:noProof/>
                <w:sz w:val="20"/>
                <w:szCs w:val="20"/>
              </w:rPr>
              <w:t>)</w:t>
            </w:r>
            <w:r w:rsidR="00C22F4A" w:rsidRPr="000D5F99">
              <w:rPr>
                <w:rFonts w:ascii="Calibri" w:hAnsi="Calibri"/>
                <w:sz w:val="20"/>
                <w:szCs w:val="20"/>
              </w:rPr>
              <w:fldChar w:fldCharType="end"/>
            </w:r>
          </w:p>
        </w:tc>
      </w:tr>
    </w:tbl>
    <w:p w14:paraId="5110C192" w14:textId="77777777" w:rsidR="008271EE" w:rsidRPr="000D5F99" w:rsidRDefault="0048261F" w:rsidP="00623DA8">
      <w:pPr>
        <w:rPr>
          <w:rFonts w:ascii="Calibri" w:hAnsi="Calibri" w:cstheme="minorHAnsi"/>
          <w:sz w:val="20"/>
          <w:szCs w:val="20"/>
        </w:rPr>
      </w:pPr>
      <w:r w:rsidRPr="000D5F99">
        <w:rPr>
          <w:rFonts w:ascii="Calibri" w:hAnsi="Calibri" w:cstheme="minorHAnsi"/>
          <w:sz w:val="20"/>
          <w:szCs w:val="20"/>
        </w:rPr>
        <w:t>* The impact of this program on child labor does not appear to have been studied.</w:t>
      </w:r>
    </w:p>
    <w:p w14:paraId="0ADED8A2" w14:textId="77777777" w:rsidR="008271EE" w:rsidRPr="000D5F99" w:rsidRDefault="0048261F" w:rsidP="00623DA8">
      <w:pPr>
        <w:rPr>
          <w:rFonts w:ascii="Calibri" w:hAnsi="Calibri" w:cstheme="minorHAnsi"/>
          <w:sz w:val="20"/>
          <w:szCs w:val="20"/>
        </w:rPr>
      </w:pPr>
      <w:r w:rsidRPr="000D5F99">
        <w:rPr>
          <w:rFonts w:ascii="Calibri" w:hAnsi="Calibri" w:cstheme="minorHAnsi"/>
          <w:sz w:val="20"/>
          <w:szCs w:val="20"/>
        </w:rPr>
        <w:t>† Program was launched during the reporting period.</w:t>
      </w:r>
    </w:p>
    <w:p w14:paraId="2229631E" w14:textId="77777777" w:rsidR="008271EE" w:rsidRPr="000D5F99" w:rsidRDefault="0048261F" w:rsidP="00623DA8">
      <w:pPr>
        <w:rPr>
          <w:rFonts w:asciiTheme="minorHAnsi" w:hAnsiTheme="minorHAnsi" w:cstheme="minorHAnsi"/>
          <w:sz w:val="20"/>
          <w:szCs w:val="20"/>
        </w:rPr>
      </w:pPr>
      <w:r w:rsidRPr="000D5F99">
        <w:rPr>
          <w:rFonts w:asciiTheme="minorHAnsi" w:hAnsiTheme="minorHAnsi" w:cstheme="minorHAnsi"/>
          <w:sz w:val="20"/>
          <w:szCs w:val="20"/>
        </w:rPr>
        <w:t xml:space="preserve">‡ Program is funded by the Government of Morocco. </w:t>
      </w:r>
    </w:p>
    <w:bookmarkEnd w:id="1"/>
    <w:bookmarkEnd w:id="2"/>
    <w:p w14:paraId="28CC4C71" w14:textId="77777777" w:rsidR="00BE11FE" w:rsidRPr="000D5F99" w:rsidRDefault="00BE11FE" w:rsidP="00623DA8">
      <w:pPr>
        <w:pStyle w:val="PlainText"/>
        <w:rPr>
          <w:rFonts w:asciiTheme="minorHAnsi" w:hAnsiTheme="minorHAnsi"/>
          <w:szCs w:val="22"/>
        </w:rPr>
      </w:pPr>
    </w:p>
    <w:p w14:paraId="409D5D06" w14:textId="77777777" w:rsidR="0037726A" w:rsidRPr="000D5F99" w:rsidRDefault="0037726A" w:rsidP="0037726A">
      <w:pPr>
        <w:rPr>
          <w:rFonts w:asciiTheme="minorHAnsi" w:hAnsiTheme="minorHAnsi" w:cstheme="minorHAnsi"/>
          <w:sz w:val="22"/>
          <w:szCs w:val="22"/>
        </w:rPr>
      </w:pPr>
      <w:r w:rsidRPr="000D5F99">
        <w:rPr>
          <w:rFonts w:asciiTheme="minorHAnsi" w:hAnsiTheme="minorHAnsi"/>
          <w:sz w:val="22"/>
          <w:szCs w:val="22"/>
        </w:rPr>
        <w:t>Although the Government of Morocco has programs that target child labor, the scope of these programs is insufficient to fully address the extent of the problem.</w:t>
      </w:r>
    </w:p>
    <w:p w14:paraId="70067E14" w14:textId="77777777" w:rsidR="0037726A" w:rsidRPr="000D5F99" w:rsidRDefault="0037726A" w:rsidP="00A94DCF">
      <w:pPr>
        <w:pStyle w:val="PlainText"/>
        <w:rPr>
          <w:rFonts w:asciiTheme="minorHAnsi" w:hAnsiTheme="minorHAnsi"/>
          <w:szCs w:val="22"/>
        </w:rPr>
      </w:pPr>
    </w:p>
    <w:p w14:paraId="441FA95F" w14:textId="5943386D" w:rsidR="004E00EF" w:rsidRPr="000D5F99" w:rsidRDefault="0048261F" w:rsidP="00A94DCF">
      <w:pPr>
        <w:pStyle w:val="PlainText"/>
        <w:rPr>
          <w:rFonts w:asciiTheme="minorHAnsi" w:hAnsiTheme="minorHAnsi"/>
          <w:szCs w:val="22"/>
        </w:rPr>
      </w:pPr>
      <w:r w:rsidRPr="000D5F99">
        <w:rPr>
          <w:rFonts w:asciiTheme="minorHAnsi" w:hAnsiTheme="minorHAnsi"/>
          <w:szCs w:val="22"/>
        </w:rPr>
        <w:t xml:space="preserve">NGOs that work with child laborers and at-risk children </w:t>
      </w:r>
      <w:r w:rsidR="000B7AC0" w:rsidRPr="000D5F99">
        <w:rPr>
          <w:rFonts w:asciiTheme="minorHAnsi" w:hAnsiTheme="minorHAnsi"/>
          <w:szCs w:val="22"/>
        </w:rPr>
        <w:t xml:space="preserve">report </w:t>
      </w:r>
      <w:r w:rsidR="003C2403" w:rsidRPr="000D5F99">
        <w:rPr>
          <w:rFonts w:asciiTheme="minorHAnsi" w:hAnsiTheme="minorHAnsi"/>
          <w:szCs w:val="22"/>
        </w:rPr>
        <w:t xml:space="preserve">having </w:t>
      </w:r>
      <w:r w:rsidR="000B7AC0" w:rsidRPr="000D5F99">
        <w:rPr>
          <w:rFonts w:asciiTheme="minorHAnsi" w:hAnsiTheme="minorHAnsi"/>
          <w:szCs w:val="22"/>
        </w:rPr>
        <w:t>receiv</w:t>
      </w:r>
      <w:r w:rsidR="003C2403" w:rsidRPr="000D5F99">
        <w:rPr>
          <w:rFonts w:asciiTheme="minorHAnsi" w:hAnsiTheme="minorHAnsi"/>
          <w:szCs w:val="22"/>
        </w:rPr>
        <w:t>ed</w:t>
      </w:r>
      <w:r w:rsidRPr="000D5F99">
        <w:rPr>
          <w:rFonts w:asciiTheme="minorHAnsi" w:hAnsiTheme="minorHAnsi"/>
          <w:szCs w:val="22"/>
        </w:rPr>
        <w:t xml:space="preserve"> only a small portion of their</w:t>
      </w:r>
      <w:r w:rsidR="00144F06" w:rsidRPr="000D5F99">
        <w:rPr>
          <w:rFonts w:asciiTheme="minorHAnsi" w:hAnsiTheme="minorHAnsi"/>
          <w:szCs w:val="22"/>
        </w:rPr>
        <w:t xml:space="preserve"> expected</w:t>
      </w:r>
      <w:r w:rsidRPr="000D5F99">
        <w:rPr>
          <w:rFonts w:asciiTheme="minorHAnsi" w:hAnsiTheme="minorHAnsi"/>
          <w:szCs w:val="22"/>
        </w:rPr>
        <w:t xml:space="preserve"> funding from</w:t>
      </w:r>
      <w:r w:rsidR="000B7AC0" w:rsidRPr="000D5F99">
        <w:rPr>
          <w:rFonts w:asciiTheme="minorHAnsi" w:hAnsiTheme="minorHAnsi"/>
          <w:szCs w:val="22"/>
        </w:rPr>
        <w:t xml:space="preserve"> the</w:t>
      </w:r>
      <w:r w:rsidRPr="000D5F99">
        <w:rPr>
          <w:rFonts w:asciiTheme="minorHAnsi" w:hAnsiTheme="minorHAnsi"/>
          <w:szCs w:val="22"/>
        </w:rPr>
        <w:t xml:space="preserve"> </w:t>
      </w:r>
      <w:r w:rsidR="000B7AC0" w:rsidRPr="000D5F99">
        <w:rPr>
          <w:rFonts w:asciiTheme="minorHAnsi" w:hAnsiTheme="minorHAnsi"/>
          <w:szCs w:val="22"/>
        </w:rPr>
        <w:t xml:space="preserve">Government. They stressed that </w:t>
      </w:r>
      <w:r w:rsidR="006C1B93" w:rsidRPr="000D5F99">
        <w:rPr>
          <w:rFonts w:asciiTheme="minorHAnsi" w:hAnsiTheme="minorHAnsi"/>
          <w:szCs w:val="22"/>
        </w:rPr>
        <w:t>g</w:t>
      </w:r>
      <w:r w:rsidRPr="000D5F99">
        <w:rPr>
          <w:rFonts w:asciiTheme="minorHAnsi" w:hAnsiTheme="minorHAnsi"/>
          <w:szCs w:val="22"/>
        </w:rPr>
        <w:t xml:space="preserve">overnment support is not sufficient to carry out their activities, and most </w:t>
      </w:r>
      <w:r w:rsidR="00AB3537" w:rsidRPr="000D5F99">
        <w:rPr>
          <w:rFonts w:asciiTheme="minorHAnsi" w:hAnsiTheme="minorHAnsi"/>
          <w:szCs w:val="22"/>
        </w:rPr>
        <w:t>were required</w:t>
      </w:r>
      <w:r w:rsidRPr="000D5F99">
        <w:rPr>
          <w:rFonts w:asciiTheme="minorHAnsi" w:hAnsiTheme="minorHAnsi"/>
          <w:szCs w:val="22"/>
        </w:rPr>
        <w:t xml:space="preserve"> to rely on private and international donations.</w:t>
      </w:r>
      <w:r w:rsidR="00C22F4A" w:rsidRPr="000D5F99">
        <w:rPr>
          <w:rFonts w:asciiTheme="minorHAnsi" w:hAnsiTheme="minorHAnsi"/>
          <w:szCs w:val="22"/>
        </w:rPr>
        <w:fldChar w:fldCharType="begin"/>
      </w:r>
      <w:r w:rsidR="00124299" w:rsidRPr="000D5F99">
        <w:rPr>
          <w:rFonts w:asciiTheme="minorHAnsi" w:hAnsiTheme="minorHAnsi"/>
          <w:szCs w:val="22"/>
        </w:rPr>
        <w:instrText xml:space="preserve"> ADDIN EN.CITE &lt;EndNote&gt;&lt;Cite&gt;&lt;Author&gt;U.S. Embassy-Morocco&lt;/Author&gt;&lt;RecNum&gt;210&lt;/RecNum&gt;&lt;DisplayText&gt;(1, 3)&lt;/DisplayText&gt;&lt;record&gt;&lt;rec-number&gt;210&lt;/rec-number&gt;&lt;foreign-keys&gt;&lt;key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Theme="minorHAnsi" w:hAnsiTheme="minorHAnsi"/>
          <w:szCs w:val="22"/>
        </w:rPr>
        <w:fldChar w:fldCharType="separate"/>
      </w:r>
      <w:r w:rsidR="006D1B20" w:rsidRPr="000D5F99">
        <w:rPr>
          <w:rFonts w:asciiTheme="minorHAnsi" w:hAnsiTheme="minorHAnsi"/>
          <w:noProof/>
          <w:szCs w:val="22"/>
        </w:rPr>
        <w:t>(</w:t>
      </w:r>
      <w:hyperlink w:anchor="_ENREF_1" w:tooltip="U.S. Embassy-Morocco,  #210" w:history="1">
        <w:r w:rsidR="005554B5" w:rsidRPr="000D5F99">
          <w:rPr>
            <w:rFonts w:asciiTheme="minorHAnsi" w:hAnsiTheme="minorHAnsi"/>
            <w:noProof/>
            <w:szCs w:val="22"/>
          </w:rPr>
          <w:t>1</w:t>
        </w:r>
      </w:hyperlink>
      <w:r w:rsidR="006D1B20" w:rsidRPr="000D5F99">
        <w:rPr>
          <w:rFonts w:asciiTheme="minorHAnsi" w:hAnsiTheme="minorHAnsi"/>
          <w:noProof/>
          <w:szCs w:val="22"/>
        </w:rPr>
        <w:t xml:space="preserve">, </w:t>
      </w:r>
      <w:hyperlink w:anchor="_ENREF_3" w:tooltip="U.S. Consulate- Casablanca, 2015 #206" w:history="1">
        <w:r w:rsidR="005554B5" w:rsidRPr="000D5F99">
          <w:rPr>
            <w:rFonts w:asciiTheme="minorHAnsi" w:hAnsiTheme="minorHAnsi"/>
            <w:noProof/>
            <w:szCs w:val="22"/>
          </w:rPr>
          <w:t>3</w:t>
        </w:r>
      </w:hyperlink>
      <w:r w:rsidR="006D1B20" w:rsidRPr="000D5F99">
        <w:rPr>
          <w:rFonts w:asciiTheme="minorHAnsi" w:hAnsiTheme="minorHAnsi"/>
          <w:noProof/>
          <w:szCs w:val="22"/>
        </w:rPr>
        <w:t>)</w:t>
      </w:r>
      <w:r w:rsidR="00C22F4A" w:rsidRPr="000D5F99">
        <w:rPr>
          <w:rFonts w:asciiTheme="minorHAnsi" w:hAnsiTheme="minorHAnsi"/>
          <w:szCs w:val="22"/>
        </w:rPr>
        <w:fldChar w:fldCharType="end"/>
      </w:r>
      <w:r w:rsidR="001E6D9B" w:rsidRPr="000D5F99">
        <w:rPr>
          <w:rFonts w:asciiTheme="minorHAnsi" w:hAnsiTheme="minorHAnsi"/>
          <w:szCs w:val="22"/>
        </w:rPr>
        <w:t xml:space="preserve"> NGOs also reported that </w:t>
      </w:r>
      <w:r w:rsidR="006C1B93" w:rsidRPr="000D5F99">
        <w:rPr>
          <w:rFonts w:asciiTheme="minorHAnsi" w:hAnsiTheme="minorHAnsi"/>
          <w:szCs w:val="22"/>
        </w:rPr>
        <w:t xml:space="preserve">their </w:t>
      </w:r>
      <w:r w:rsidR="001E6D9B" w:rsidRPr="000D5F99">
        <w:rPr>
          <w:rFonts w:asciiTheme="minorHAnsi" w:hAnsiTheme="minorHAnsi"/>
          <w:szCs w:val="22"/>
        </w:rPr>
        <w:t xml:space="preserve">government counterparts lack </w:t>
      </w:r>
      <w:r w:rsidR="006C1B93" w:rsidRPr="000D5F99">
        <w:rPr>
          <w:rFonts w:asciiTheme="minorHAnsi" w:hAnsiTheme="minorHAnsi"/>
          <w:szCs w:val="22"/>
        </w:rPr>
        <w:t xml:space="preserve">the </w:t>
      </w:r>
      <w:r w:rsidR="001E6D9B" w:rsidRPr="000D5F99">
        <w:rPr>
          <w:rFonts w:asciiTheme="minorHAnsi" w:hAnsiTheme="minorHAnsi"/>
          <w:szCs w:val="22"/>
        </w:rPr>
        <w:t>necessary qualifications to effectively address child labor issues, especially</w:t>
      </w:r>
      <w:r w:rsidR="009469B2" w:rsidRPr="000D5F99">
        <w:rPr>
          <w:rFonts w:asciiTheme="minorHAnsi" w:hAnsiTheme="minorHAnsi"/>
          <w:szCs w:val="22"/>
        </w:rPr>
        <w:t xml:space="preserve"> in</w:t>
      </w:r>
      <w:r w:rsidR="001E6D9B" w:rsidRPr="000D5F99">
        <w:rPr>
          <w:rFonts w:asciiTheme="minorHAnsi" w:hAnsiTheme="minorHAnsi"/>
          <w:szCs w:val="22"/>
        </w:rPr>
        <w:t xml:space="preserve"> </w:t>
      </w:r>
      <w:r w:rsidR="001E6D9B" w:rsidRPr="000D5F99">
        <w:rPr>
          <w:rFonts w:asciiTheme="minorHAnsi" w:hAnsiTheme="minorHAnsi"/>
        </w:rPr>
        <w:t>hospital and court units.</w:t>
      </w:r>
      <w:r w:rsidR="00C22F4A" w:rsidRPr="000D5F99">
        <w:rPr>
          <w:rFonts w:asciiTheme="minorHAnsi" w:hAnsiTheme="minorHAnsi"/>
        </w:rPr>
        <w:fldChar w:fldCharType="begin"/>
      </w:r>
      <w:r w:rsidR="00124299" w:rsidRPr="000D5F99">
        <w:rPr>
          <w:rFonts w:asciiTheme="minorHAnsi" w:hAnsiTheme="minorHAnsi"/>
        </w:rPr>
        <w:instrText xml:space="preserve"> ADDIN EN.CITE &lt;EndNote&gt;&lt;Cite&gt;&lt;Author&gt;U.S. Consulate- Casablanca&lt;/Author&gt;&lt;Year&gt;2015&lt;/Year&gt;&lt;RecNum&gt;206&lt;/RecNum&gt;&lt;DisplayText&gt;(3, 25)&lt;/DisplayText&gt;&lt;record&gt;&lt;rec-number&gt;206&lt;/rec-number&gt;&lt;foreign-keys&gt;&lt;key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Cite&gt;&lt;Author&gt;UNICEF&lt;/Author&gt;&lt;Year&gt;2013&lt;/Year&gt;&lt;RecNum&gt;215&lt;/RecNum&gt;&lt;record&gt;&lt;rec-number&gt;215&lt;/rec-number&gt;&lt;foreign-keys&gt;&lt;key app="EN" db-id="p90dppss2p9f9te995xv2evyw955avfsvzxf"&gt;215&lt;/key&gt;&lt;/foreign-keys&gt;&lt;ref-type name="Report"&gt;27&lt;/ref-type&gt;&lt;contributors&gt;&lt;authors&gt;&lt;author&gt;UNICEF,&lt;/author&gt;&lt;/authors&gt;&lt;/contributors&gt;&lt;titles&gt;&lt;title&gt;UNICEF Annual Report 2013 - Morocco&lt;/title&gt;&lt;/titles&gt;&lt;keywords&gt;&lt;keyword&gt;Morocco&lt;/keyword&gt;&lt;/keywords&gt;&lt;dates&gt;&lt;year&gt;2013&lt;/year&gt;&lt;/dates&gt;&lt;urls&gt;&lt;related-urls&gt;&lt;url&gt;http://www.unicef.org/about/annualreport/files/Morocco_COAR_2013.pdf&lt;/url&gt;&lt;/related-urls&gt;&lt;/urls&gt;&lt;/record&gt;&lt;/Cite&gt;&lt;/EndNote&gt;</w:instrText>
      </w:r>
      <w:r w:rsidR="00C22F4A" w:rsidRPr="000D5F99">
        <w:rPr>
          <w:rFonts w:asciiTheme="minorHAnsi" w:hAnsiTheme="minorHAnsi"/>
        </w:rPr>
        <w:fldChar w:fldCharType="separate"/>
      </w:r>
      <w:r w:rsidR="003D1E32" w:rsidRPr="000D5F99">
        <w:rPr>
          <w:rFonts w:asciiTheme="minorHAnsi" w:hAnsiTheme="minorHAnsi"/>
          <w:noProof/>
        </w:rPr>
        <w:t>(</w:t>
      </w:r>
      <w:hyperlink w:anchor="_ENREF_3" w:tooltip="U.S. Consulate- Casablanca, 2015 #206" w:history="1">
        <w:r w:rsidR="005554B5" w:rsidRPr="000D5F99">
          <w:rPr>
            <w:rFonts w:asciiTheme="minorHAnsi" w:hAnsiTheme="minorHAnsi"/>
            <w:noProof/>
          </w:rPr>
          <w:t>3</w:t>
        </w:r>
      </w:hyperlink>
      <w:r w:rsidR="003D1E32" w:rsidRPr="000D5F99">
        <w:rPr>
          <w:rFonts w:asciiTheme="minorHAnsi" w:hAnsiTheme="minorHAnsi"/>
          <w:noProof/>
        </w:rPr>
        <w:t xml:space="preserve">, </w:t>
      </w:r>
      <w:hyperlink w:anchor="_ENREF_25" w:tooltip="UNICEF, 2013 #215" w:history="1">
        <w:r w:rsidR="005554B5" w:rsidRPr="000D5F99">
          <w:rPr>
            <w:rFonts w:asciiTheme="minorHAnsi" w:hAnsiTheme="minorHAnsi"/>
            <w:noProof/>
          </w:rPr>
          <w:t>25</w:t>
        </w:r>
      </w:hyperlink>
      <w:r w:rsidR="003D1E32" w:rsidRPr="000D5F99">
        <w:rPr>
          <w:rFonts w:asciiTheme="minorHAnsi" w:hAnsiTheme="minorHAnsi"/>
          <w:noProof/>
        </w:rPr>
        <w:t>)</w:t>
      </w:r>
      <w:r w:rsidR="00C22F4A" w:rsidRPr="000D5F99">
        <w:rPr>
          <w:rFonts w:asciiTheme="minorHAnsi" w:hAnsiTheme="minorHAnsi"/>
        </w:rPr>
        <w:fldChar w:fldCharType="end"/>
      </w:r>
    </w:p>
    <w:p w14:paraId="0DB16EC4" w14:textId="16D40CB7" w:rsidR="00044D39" w:rsidRPr="000D5F99" w:rsidRDefault="00044D39" w:rsidP="00FF33CF">
      <w:pPr>
        <w:tabs>
          <w:tab w:val="left" w:pos="6094"/>
        </w:tabs>
        <w:rPr>
          <w:rFonts w:asciiTheme="minorHAnsi" w:hAnsiTheme="minorHAnsi" w:cstheme="minorHAnsi"/>
          <w:sz w:val="22"/>
          <w:szCs w:val="22"/>
        </w:rPr>
      </w:pPr>
    </w:p>
    <w:p w14:paraId="6AF31317" w14:textId="5A7382A1" w:rsidR="00044D39" w:rsidRPr="000D5F99" w:rsidRDefault="004209B9" w:rsidP="00044D39">
      <w:pPr>
        <w:rPr>
          <w:rFonts w:asciiTheme="minorHAnsi" w:hAnsiTheme="minorHAnsi"/>
          <w:sz w:val="22"/>
          <w:szCs w:val="22"/>
        </w:rPr>
      </w:pPr>
      <w:r w:rsidRPr="000D5F99">
        <w:rPr>
          <w:rFonts w:ascii="Calibri" w:hAnsi="Calibri"/>
          <w:sz w:val="22"/>
          <w:szCs w:val="22"/>
        </w:rPr>
        <w:t xml:space="preserve">There continue to be data gaps regarding the nature and extent of child labor in Morocco. While the Government expressed support to work with </w:t>
      </w:r>
      <w:r w:rsidR="003C2403" w:rsidRPr="000D5F99">
        <w:rPr>
          <w:rFonts w:ascii="Calibri" w:hAnsi="Calibri"/>
          <w:sz w:val="22"/>
          <w:szCs w:val="22"/>
        </w:rPr>
        <w:t xml:space="preserve">the </w:t>
      </w:r>
      <w:r w:rsidRPr="000D5F99">
        <w:rPr>
          <w:rFonts w:ascii="Calibri" w:hAnsi="Calibri"/>
          <w:sz w:val="22"/>
          <w:szCs w:val="22"/>
        </w:rPr>
        <w:t xml:space="preserve">ILO-IPEC to carry a national child labor survey, there have been </w:t>
      </w:r>
      <w:r w:rsidR="00D11668" w:rsidRPr="000D5F99">
        <w:rPr>
          <w:rFonts w:ascii="Calibri" w:hAnsi="Calibri"/>
          <w:sz w:val="22"/>
          <w:szCs w:val="22"/>
        </w:rPr>
        <w:t xml:space="preserve">insufficient </w:t>
      </w:r>
      <w:r w:rsidRPr="000D5F99">
        <w:rPr>
          <w:rFonts w:ascii="Calibri" w:hAnsi="Calibri"/>
          <w:sz w:val="22"/>
          <w:szCs w:val="22"/>
        </w:rPr>
        <w:t>efforts to begin implementation of the survey.</w:t>
      </w:r>
      <w:r w:rsidR="00C22F4A" w:rsidRPr="000D5F99">
        <w:rPr>
          <w:rFonts w:asciiTheme="minorHAnsi" w:hAnsiTheme="minorHAnsi"/>
          <w:sz w:val="22"/>
          <w:szCs w:val="22"/>
        </w:rPr>
        <w:fldChar w:fldCharType="begin"/>
      </w:r>
      <w:r w:rsidR="00124299" w:rsidRPr="000D5F99">
        <w:rPr>
          <w:rFonts w:asciiTheme="minorHAnsi" w:hAnsiTheme="minorHAnsi"/>
          <w:sz w:val="22"/>
          <w:szCs w:val="22"/>
        </w:rPr>
        <w:instrText xml:space="preserve"> ADDIN EN.CITE &lt;EndNote&gt;&lt;Cite&gt;&lt;Author&gt;Haut Commissariat au Plan&lt;/Author&gt;&lt;Year&gt;June 12, 2011&lt;/Year&gt;&lt;RecNum&gt;48&lt;/RecNum&gt;&lt;DisplayText&gt;(1, 3, 7)&lt;/DisplayText&gt;&lt;record&gt;&lt;rec-number&gt;48&lt;/rec-number&gt;&lt;foreign-keys&gt;&lt;key app="EN" db-id="p90dppss2p9f9te995xv2evyw955avfsvzxf"&gt;48&lt;/key&gt;&lt;/foreign-keys&gt;&lt;ref-type name="Report"&gt;27&lt;/ref-type&gt;&lt;contributors&gt;&lt;authors&gt;&lt;author&gt;Haut Commissariat au Plan,&lt;/author&gt;&lt;/authors&gt;&lt;/contributors&gt;&lt;titles&gt;&lt;title&gt;Evolution du Phénomène du Travail des Enfants au Maroc&lt;/title&gt;&lt;/titles&gt;&lt;keywords&gt;&lt;keyword&gt;Morocco&lt;/keyword&gt;&lt;/keywords&gt;&lt;dates&gt;&lt;year&gt;June 12, 2011&lt;/year&gt;&lt;/dates&gt;&lt;pub-location&gt;Rabat&lt;/pub-location&gt;&lt;work-type&gt;Press Release&lt;/work-type&gt;&lt;urls&gt;&lt;related-urls&gt;&lt;url&gt;http://www.hcp.ma/attachment/279986/&lt;/url&gt;&lt;/related-urls&gt;&lt;/urls&gt;&lt;access-date&gt;March 1, 2012&lt;/access-date&gt;&lt;/record&gt;&lt;/Cite&gt;&lt;Cite&gt;&lt;Author&gt;U.S. Embassy-Morocco&lt;/Author&gt;&lt;RecNum&gt;210&lt;/RecNum&gt;&lt;record&gt;&lt;rec-number&gt;210&lt;/rec-number&gt;&lt;foreign-keys&gt;&lt;key app="EN" db-id="p90dppss2p9f9te995xv2evyw955avfsvzxf"&gt;210&lt;/key&gt;&lt;/foreign-keys&gt;&lt;ref-type name="Report"&gt;27&lt;/ref-type&gt;&lt;contributors&gt;&lt;authors&gt;&lt;author&gt;U.S. Embassy-Morocco,&lt;/author&gt;&lt;/authors&gt;&lt;/contributors&gt;&lt;titles&gt;&lt;title&gt;reporting, January 16, 2014&lt;/title&gt;&lt;/titles&gt;&lt;keywords&gt;&lt;keyword&gt;Morocco&lt;/keyword&gt;&lt;/keywords&gt;&lt;dates&gt;&lt;/dates&gt;&lt;urls&gt;&lt;/urls&gt;&lt;/record&gt;&lt;/Cite&gt;&lt;Cite&gt;&lt;Author&gt;U.S. Consulate- Casablanca&lt;/Author&gt;&lt;Year&gt;2015&lt;/Year&gt;&lt;RecNum&gt;206&lt;/RecNum&gt;&lt;record&gt;&lt;rec-number&gt;206&lt;/rec-number&gt;&lt;foreign-keys&gt;&lt;key app="EN" db-id="p90dppss2p9f9te995xv2evyw955avfsvzxf"&gt;206&lt;/key&gt;&lt;/foreign-keys&gt;&lt;ref-type name="Report"&gt;27&lt;/ref-type&gt;&lt;contributors&gt;&lt;authors&gt;&lt;author&gt;U.S. Consulate- Casablanca,&lt;/author&gt;&lt;/authors&gt;&lt;/contributors&gt;&lt;titles&gt;&lt;title&gt;reporting, January 15, 2015&lt;/title&gt;&lt;/titles&gt;&lt;keywords&gt;&lt;keyword&gt;Morocco&lt;/keyword&gt;&lt;/keywords&gt;&lt;dates&gt;&lt;year&gt;2015&lt;/year&gt;&lt;/dates&gt;&lt;urls&gt;&lt;/urls&gt;&lt;/record&gt;&lt;/Cite&gt;&lt;/EndNote&gt;</w:instrText>
      </w:r>
      <w:r w:rsidR="00C22F4A" w:rsidRPr="000D5F99">
        <w:rPr>
          <w:rFonts w:asciiTheme="minorHAnsi" w:hAnsiTheme="minorHAnsi"/>
          <w:sz w:val="22"/>
          <w:szCs w:val="22"/>
        </w:rPr>
        <w:fldChar w:fldCharType="separate"/>
      </w:r>
      <w:r w:rsidR="003D1E32" w:rsidRPr="000D5F99">
        <w:rPr>
          <w:rFonts w:asciiTheme="minorHAnsi" w:hAnsiTheme="minorHAnsi"/>
          <w:noProof/>
          <w:sz w:val="22"/>
          <w:szCs w:val="22"/>
        </w:rPr>
        <w:t>(</w:t>
      </w:r>
      <w:hyperlink w:anchor="_ENREF_1" w:tooltip="U.S. Embassy-Morocco,  #210" w:history="1">
        <w:r w:rsidR="005554B5" w:rsidRPr="000D5F99">
          <w:rPr>
            <w:rFonts w:asciiTheme="minorHAnsi" w:hAnsiTheme="minorHAnsi"/>
            <w:noProof/>
            <w:sz w:val="22"/>
            <w:szCs w:val="22"/>
          </w:rPr>
          <w:t>1</w:t>
        </w:r>
      </w:hyperlink>
      <w:r w:rsidR="003D1E32" w:rsidRPr="000D5F99">
        <w:rPr>
          <w:rFonts w:asciiTheme="minorHAnsi" w:hAnsiTheme="minorHAnsi"/>
          <w:noProof/>
          <w:sz w:val="22"/>
          <w:szCs w:val="22"/>
        </w:rPr>
        <w:t xml:space="preserve">, </w:t>
      </w:r>
      <w:hyperlink w:anchor="_ENREF_3" w:tooltip="U.S. Consulate- Casablanca, 2015 #206" w:history="1">
        <w:r w:rsidR="005554B5" w:rsidRPr="000D5F99">
          <w:rPr>
            <w:rFonts w:asciiTheme="minorHAnsi" w:hAnsiTheme="minorHAnsi"/>
            <w:noProof/>
            <w:sz w:val="22"/>
            <w:szCs w:val="22"/>
          </w:rPr>
          <w:t>3</w:t>
        </w:r>
      </w:hyperlink>
      <w:r w:rsidR="003D1E32" w:rsidRPr="000D5F99">
        <w:rPr>
          <w:rFonts w:asciiTheme="minorHAnsi" w:hAnsiTheme="minorHAnsi"/>
          <w:noProof/>
          <w:sz w:val="22"/>
          <w:szCs w:val="22"/>
        </w:rPr>
        <w:t xml:space="preserve">, </w:t>
      </w:r>
      <w:hyperlink w:anchor="_ENREF_7" w:tooltip="Haut Commissariat au Plan, June 12, 2011 #48" w:history="1">
        <w:r w:rsidR="005554B5" w:rsidRPr="000D5F99">
          <w:rPr>
            <w:rFonts w:asciiTheme="minorHAnsi" w:hAnsiTheme="minorHAnsi"/>
            <w:noProof/>
            <w:sz w:val="22"/>
            <w:szCs w:val="22"/>
          </w:rPr>
          <w:t>7</w:t>
        </w:r>
      </w:hyperlink>
      <w:r w:rsidR="003D1E32" w:rsidRPr="000D5F99">
        <w:rPr>
          <w:rFonts w:asciiTheme="minorHAnsi" w:hAnsiTheme="minorHAnsi"/>
          <w:noProof/>
          <w:sz w:val="22"/>
          <w:szCs w:val="22"/>
        </w:rPr>
        <w:t>)</w:t>
      </w:r>
      <w:r w:rsidR="00C22F4A" w:rsidRPr="000D5F99">
        <w:rPr>
          <w:rFonts w:asciiTheme="minorHAnsi" w:hAnsiTheme="minorHAnsi"/>
          <w:sz w:val="22"/>
          <w:szCs w:val="22"/>
        </w:rPr>
        <w:fldChar w:fldCharType="end"/>
      </w:r>
      <w:r w:rsidR="00044D39" w:rsidRPr="000D5F99">
        <w:rPr>
          <w:rFonts w:asciiTheme="minorHAnsi" w:hAnsiTheme="minorHAnsi"/>
          <w:sz w:val="22"/>
          <w:szCs w:val="22"/>
        </w:rPr>
        <w:t xml:space="preserve"> </w:t>
      </w:r>
    </w:p>
    <w:p w14:paraId="0A305AE9" w14:textId="77777777" w:rsidR="00044D39" w:rsidRPr="000D5F99" w:rsidRDefault="00044D39" w:rsidP="00623DA8">
      <w:pPr>
        <w:rPr>
          <w:rFonts w:asciiTheme="minorHAnsi" w:hAnsiTheme="minorHAnsi" w:cstheme="minorHAnsi"/>
          <w:sz w:val="22"/>
          <w:szCs w:val="22"/>
        </w:rPr>
      </w:pPr>
    </w:p>
    <w:p w14:paraId="7C1C525D" w14:textId="77777777" w:rsidR="00B4085E" w:rsidRPr="000D5F99" w:rsidRDefault="00B4085E" w:rsidP="00623DA8">
      <w:pPr>
        <w:rPr>
          <w:rFonts w:asciiTheme="minorHAnsi" w:hAnsiTheme="minorHAnsi" w:cstheme="minorHAnsi"/>
          <w:sz w:val="22"/>
          <w:szCs w:val="22"/>
        </w:rPr>
        <w:sectPr w:rsidR="00B4085E" w:rsidRPr="000D5F9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6590C30D" w14:textId="77777777" w:rsidR="009B6476" w:rsidRPr="000D5F99" w:rsidRDefault="009B6476" w:rsidP="00CC4913">
      <w:pPr>
        <w:pStyle w:val="Heading1"/>
        <w:numPr>
          <w:ilvl w:val="0"/>
          <w:numId w:val="13"/>
        </w:numPr>
        <w:spacing w:before="0" w:after="0"/>
        <w:ind w:left="0" w:firstLine="0"/>
        <w:rPr>
          <w:rFonts w:ascii="Calibri" w:hAnsi="Calibri" w:cstheme="minorHAnsi"/>
          <w:sz w:val="22"/>
          <w:szCs w:val="22"/>
        </w:rPr>
      </w:pPr>
      <w:r w:rsidRPr="000D5F99">
        <w:rPr>
          <w:rFonts w:ascii="Calibri" w:hAnsi="Calibri" w:cstheme="minorHAnsi"/>
          <w:sz w:val="22"/>
          <w:szCs w:val="22"/>
        </w:rPr>
        <w:lastRenderedPageBreak/>
        <w:t>Suggested Government Actions to Eliminate the Worst Forms of Child Labor</w:t>
      </w:r>
    </w:p>
    <w:p w14:paraId="7D97C0EE" w14:textId="77777777" w:rsidR="009B6476" w:rsidRPr="000D5F99" w:rsidRDefault="009B6476" w:rsidP="00623DA8">
      <w:pPr>
        <w:rPr>
          <w:rFonts w:ascii="Calibri" w:hAnsi="Calibri" w:cstheme="minorHAnsi"/>
          <w:sz w:val="22"/>
          <w:szCs w:val="22"/>
        </w:rPr>
      </w:pPr>
    </w:p>
    <w:p w14:paraId="19E76E3B" w14:textId="7D11BF8A" w:rsidR="006E3DA6" w:rsidRPr="000D5F99" w:rsidRDefault="009408A8" w:rsidP="00623DA8">
      <w:pPr>
        <w:rPr>
          <w:rFonts w:asciiTheme="minorHAnsi" w:hAnsiTheme="minorHAnsi" w:cs="Arial"/>
          <w:sz w:val="22"/>
          <w:szCs w:val="22"/>
        </w:rPr>
      </w:pPr>
      <w:r w:rsidRPr="000D5F99">
        <w:rPr>
          <w:rFonts w:asciiTheme="minorHAnsi" w:hAnsiTheme="minorHAnsi" w:cs="Arial"/>
          <w:sz w:val="22"/>
          <w:szCs w:val="22"/>
        </w:rPr>
        <w:t>Based on the reporting above, the following actions would advance the continued prevention of child labor, including its worst forms, in Morocco (Table 9).</w:t>
      </w:r>
    </w:p>
    <w:p w14:paraId="0A674A02" w14:textId="77777777" w:rsidR="009408A8" w:rsidRPr="000D5F99" w:rsidRDefault="009408A8" w:rsidP="00623DA8">
      <w:pPr>
        <w:rPr>
          <w:rFonts w:ascii="Calibri" w:hAnsi="Calibri" w:cstheme="minorHAnsi"/>
          <w:sz w:val="22"/>
          <w:szCs w:val="22"/>
        </w:rPr>
      </w:pPr>
    </w:p>
    <w:p w14:paraId="5E7C7CA3" w14:textId="77777777" w:rsidR="00F71FD4" w:rsidRPr="000D5F99" w:rsidRDefault="009B6476" w:rsidP="00154961">
      <w:pPr>
        <w:rPr>
          <w:rFonts w:ascii="Calibri" w:hAnsi="Calibri" w:cstheme="minorHAnsi"/>
          <w:b/>
          <w:sz w:val="22"/>
          <w:szCs w:val="22"/>
        </w:rPr>
      </w:pPr>
      <w:proofErr w:type="gramStart"/>
      <w:r w:rsidRPr="000D5F99">
        <w:rPr>
          <w:rFonts w:ascii="Calibri" w:hAnsi="Calibri" w:cstheme="minorHAnsi"/>
          <w:b/>
          <w:sz w:val="22"/>
          <w:szCs w:val="22"/>
        </w:rPr>
        <w:t xml:space="preserve">Table </w:t>
      </w:r>
      <w:r w:rsidR="00F15D55" w:rsidRPr="000D5F99">
        <w:rPr>
          <w:rFonts w:ascii="Calibri" w:hAnsi="Calibri" w:cstheme="minorHAnsi"/>
          <w:b/>
          <w:sz w:val="22"/>
          <w:szCs w:val="22"/>
        </w:rPr>
        <w:t>9</w:t>
      </w:r>
      <w:r w:rsidRPr="000D5F99">
        <w:rPr>
          <w:rFonts w:ascii="Calibri" w:hAnsi="Calibri" w:cstheme="minorHAnsi"/>
          <w:b/>
          <w:sz w:val="22"/>
          <w:szCs w:val="22"/>
        </w:rPr>
        <w:t>.</w:t>
      </w:r>
      <w:proofErr w:type="gramEnd"/>
      <w:r w:rsidRPr="000D5F99">
        <w:rPr>
          <w:rFonts w:ascii="Calibri" w:hAnsi="Calibri" w:cstheme="minorHAnsi"/>
          <w:b/>
          <w:sz w:val="22"/>
          <w:szCs w:val="22"/>
        </w:rPr>
        <w:t xml:space="preserve"> Suggested Government Actions to Eliminate Child Labor</w:t>
      </w:r>
      <w:r w:rsidR="006C1F01" w:rsidRPr="000D5F99">
        <w:rPr>
          <w:rFonts w:ascii="Calibri" w:hAnsi="Calibri" w:cstheme="minorHAnsi"/>
          <w:b/>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1"/>
        <w:gridCol w:w="5806"/>
        <w:gridCol w:w="1879"/>
      </w:tblGrid>
      <w:tr w:rsidR="000D5F99" w:rsidRPr="000D5F99" w14:paraId="6DE3830B" w14:textId="77777777" w:rsidTr="00BF7E0E">
        <w:tc>
          <w:tcPr>
            <w:tcW w:w="1891" w:type="dxa"/>
            <w:tcBorders>
              <w:top w:val="single" w:sz="4" w:space="0" w:color="auto"/>
              <w:bottom w:val="single" w:sz="4" w:space="0" w:color="auto"/>
            </w:tcBorders>
            <w:shd w:val="clear" w:color="auto" w:fill="DAEEF3" w:themeFill="accent5" w:themeFillTint="33"/>
          </w:tcPr>
          <w:p w14:paraId="68C663B0" w14:textId="77777777" w:rsidR="006E3DA6" w:rsidRPr="000D5F99" w:rsidRDefault="00DE7074" w:rsidP="00623DA8">
            <w:pPr>
              <w:rPr>
                <w:rFonts w:ascii="Calibri" w:hAnsi="Calibri" w:cstheme="minorHAnsi"/>
                <w:b/>
                <w:sz w:val="20"/>
                <w:szCs w:val="20"/>
              </w:rPr>
            </w:pPr>
            <w:r w:rsidRPr="000D5F99">
              <w:rPr>
                <w:rFonts w:ascii="Calibri" w:hAnsi="Calibri" w:cstheme="minorHAnsi"/>
                <w:b/>
                <w:sz w:val="20"/>
                <w:szCs w:val="20"/>
              </w:rPr>
              <w:t>Area</w:t>
            </w:r>
          </w:p>
        </w:tc>
        <w:tc>
          <w:tcPr>
            <w:tcW w:w="5806" w:type="dxa"/>
            <w:tcBorders>
              <w:top w:val="single" w:sz="4" w:space="0" w:color="auto"/>
              <w:bottom w:val="single" w:sz="4" w:space="0" w:color="auto"/>
            </w:tcBorders>
            <w:shd w:val="clear" w:color="auto" w:fill="DAEEF3" w:themeFill="accent5" w:themeFillTint="33"/>
          </w:tcPr>
          <w:p w14:paraId="1DEB350D" w14:textId="77777777" w:rsidR="006E3DA6" w:rsidRPr="000D5F99" w:rsidRDefault="006E3DA6" w:rsidP="00623DA8">
            <w:pPr>
              <w:rPr>
                <w:rFonts w:ascii="Calibri" w:hAnsi="Calibri" w:cstheme="minorHAnsi"/>
                <w:b/>
                <w:sz w:val="20"/>
                <w:szCs w:val="20"/>
              </w:rPr>
            </w:pPr>
            <w:r w:rsidRPr="000D5F99">
              <w:rPr>
                <w:rFonts w:ascii="Calibri" w:hAnsi="Calibri" w:cstheme="minorHAnsi"/>
                <w:b/>
                <w:sz w:val="20"/>
                <w:szCs w:val="20"/>
              </w:rPr>
              <w:t>Suggested Action</w:t>
            </w:r>
          </w:p>
        </w:tc>
        <w:tc>
          <w:tcPr>
            <w:tcW w:w="1879" w:type="dxa"/>
            <w:tcBorders>
              <w:top w:val="single" w:sz="4" w:space="0" w:color="auto"/>
              <w:bottom w:val="single" w:sz="4" w:space="0" w:color="auto"/>
            </w:tcBorders>
            <w:shd w:val="clear" w:color="auto" w:fill="DAEEF3" w:themeFill="accent5" w:themeFillTint="33"/>
          </w:tcPr>
          <w:p w14:paraId="635EEC97" w14:textId="77777777" w:rsidR="006E3DA6" w:rsidRPr="000D5F99" w:rsidRDefault="00DE7074" w:rsidP="00623DA8">
            <w:pPr>
              <w:jc w:val="center"/>
              <w:rPr>
                <w:rFonts w:asciiTheme="minorHAnsi" w:hAnsiTheme="minorHAnsi" w:cstheme="minorHAnsi"/>
                <w:b/>
                <w:sz w:val="20"/>
                <w:szCs w:val="20"/>
              </w:rPr>
            </w:pPr>
            <w:r w:rsidRPr="000D5F99">
              <w:rPr>
                <w:rFonts w:asciiTheme="minorHAnsi" w:hAnsiTheme="minorHAnsi" w:cstheme="minorHAnsi"/>
                <w:b/>
                <w:sz w:val="20"/>
                <w:szCs w:val="20"/>
              </w:rPr>
              <w:t xml:space="preserve">Year(s) </w:t>
            </w:r>
          </w:p>
          <w:p w14:paraId="4BA757E3" w14:textId="77777777" w:rsidR="00DE7074" w:rsidRPr="000D5F99" w:rsidRDefault="00DE7074" w:rsidP="00623DA8">
            <w:pPr>
              <w:jc w:val="center"/>
              <w:rPr>
                <w:rFonts w:asciiTheme="minorHAnsi" w:hAnsiTheme="minorHAnsi" w:cstheme="minorHAnsi"/>
                <w:b/>
                <w:sz w:val="20"/>
                <w:szCs w:val="20"/>
              </w:rPr>
            </w:pPr>
            <w:r w:rsidRPr="000D5F99">
              <w:rPr>
                <w:rFonts w:asciiTheme="minorHAnsi" w:hAnsiTheme="minorHAnsi" w:cstheme="minorHAnsi"/>
                <w:b/>
                <w:sz w:val="20"/>
                <w:szCs w:val="20"/>
              </w:rPr>
              <w:t>Recommended</w:t>
            </w:r>
          </w:p>
        </w:tc>
      </w:tr>
      <w:tr w:rsidR="000D5F99" w:rsidRPr="000D5F99" w14:paraId="5B461758" w14:textId="77777777" w:rsidTr="00D038E3">
        <w:tc>
          <w:tcPr>
            <w:tcW w:w="1891" w:type="dxa"/>
            <w:vMerge w:val="restart"/>
            <w:tcBorders>
              <w:top w:val="single" w:sz="4" w:space="0" w:color="auto"/>
            </w:tcBorders>
            <w:shd w:val="clear" w:color="auto" w:fill="auto"/>
          </w:tcPr>
          <w:p w14:paraId="4C272632" w14:textId="77777777" w:rsidR="00F71FD4" w:rsidRPr="000D5F99" w:rsidRDefault="002F5A68" w:rsidP="005A5AFB">
            <w:pPr>
              <w:rPr>
                <w:rFonts w:ascii="Calibri" w:hAnsi="Calibri" w:cstheme="minorHAnsi"/>
                <w:sz w:val="20"/>
                <w:szCs w:val="20"/>
              </w:rPr>
            </w:pPr>
            <w:r w:rsidRPr="000D5F99">
              <w:rPr>
                <w:rFonts w:ascii="Calibri" w:hAnsi="Calibri" w:cs="Calibri"/>
                <w:sz w:val="20"/>
                <w:szCs w:val="20"/>
              </w:rPr>
              <w:t>Legal Framework</w:t>
            </w:r>
          </w:p>
        </w:tc>
        <w:tc>
          <w:tcPr>
            <w:tcW w:w="5806" w:type="dxa"/>
            <w:tcBorders>
              <w:top w:val="single" w:sz="4" w:space="0" w:color="auto"/>
              <w:bottom w:val="single" w:sz="4" w:space="0" w:color="auto"/>
            </w:tcBorders>
            <w:shd w:val="clear" w:color="auto" w:fill="auto"/>
          </w:tcPr>
          <w:p w14:paraId="14F126E8" w14:textId="1CADB2D5" w:rsidR="008878B2" w:rsidRPr="000D5F99" w:rsidRDefault="00D75ADF" w:rsidP="009932E9">
            <w:pPr>
              <w:rPr>
                <w:rFonts w:ascii="Calibri" w:hAnsi="Calibri" w:cstheme="minorHAnsi"/>
                <w:sz w:val="20"/>
                <w:szCs w:val="20"/>
              </w:rPr>
            </w:pPr>
            <w:r w:rsidRPr="000D5F99">
              <w:rPr>
                <w:rFonts w:ascii="Calibri" w:hAnsi="Calibri" w:cstheme="minorHAnsi"/>
                <w:sz w:val="20"/>
                <w:szCs w:val="20"/>
              </w:rPr>
              <w:t xml:space="preserve">Ensure that the law’s minimum age provisions apply to </w:t>
            </w:r>
            <w:r w:rsidR="009932E9" w:rsidRPr="000D5F99">
              <w:rPr>
                <w:rFonts w:ascii="Calibri" w:hAnsi="Calibri" w:cstheme="minorHAnsi"/>
                <w:sz w:val="20"/>
                <w:szCs w:val="20"/>
              </w:rPr>
              <w:t xml:space="preserve">all children. </w:t>
            </w:r>
          </w:p>
        </w:tc>
        <w:tc>
          <w:tcPr>
            <w:tcW w:w="1879" w:type="dxa"/>
            <w:tcBorders>
              <w:top w:val="single" w:sz="4" w:space="0" w:color="auto"/>
              <w:bottom w:val="single" w:sz="4" w:space="0" w:color="auto"/>
            </w:tcBorders>
            <w:shd w:val="clear" w:color="auto" w:fill="auto"/>
          </w:tcPr>
          <w:p w14:paraId="026E447D" w14:textId="2CEE0A71" w:rsidR="008878B2" w:rsidRPr="000D5F99" w:rsidRDefault="00C16D6D" w:rsidP="001615E1">
            <w:pPr>
              <w:jc w:val="center"/>
              <w:rPr>
                <w:rFonts w:asciiTheme="minorHAnsi" w:hAnsiTheme="minorHAnsi" w:cstheme="minorHAnsi"/>
                <w:sz w:val="20"/>
                <w:szCs w:val="20"/>
              </w:rPr>
            </w:pPr>
            <w:r w:rsidRPr="000D5F99">
              <w:rPr>
                <w:rFonts w:asciiTheme="minorHAnsi" w:hAnsiTheme="minorHAnsi" w:cs="Calibri"/>
                <w:sz w:val="20"/>
                <w:szCs w:val="20"/>
              </w:rPr>
              <w:t>2009</w:t>
            </w:r>
            <w:r w:rsidR="003C2403" w:rsidRPr="000D5F99">
              <w:rPr>
                <w:rFonts w:asciiTheme="minorHAnsi" w:hAnsiTheme="minorHAnsi"/>
                <w:sz w:val="20"/>
                <w:szCs w:val="20"/>
              </w:rPr>
              <w:t xml:space="preserve"> – </w:t>
            </w:r>
            <w:r w:rsidRPr="000D5F99">
              <w:rPr>
                <w:rFonts w:asciiTheme="minorHAnsi" w:hAnsiTheme="minorHAnsi" w:cs="Calibri"/>
                <w:sz w:val="20"/>
                <w:szCs w:val="20"/>
              </w:rPr>
              <w:t>2014</w:t>
            </w:r>
          </w:p>
        </w:tc>
      </w:tr>
      <w:tr w:rsidR="000D5F99" w:rsidRPr="000D5F99" w14:paraId="342F8CA2" w14:textId="77777777" w:rsidTr="00D038E3">
        <w:tc>
          <w:tcPr>
            <w:tcW w:w="1891" w:type="dxa"/>
            <w:vMerge/>
            <w:shd w:val="clear" w:color="auto" w:fill="auto"/>
          </w:tcPr>
          <w:p w14:paraId="2AFA840F" w14:textId="77777777" w:rsidR="00F71FD4" w:rsidRPr="000D5F99" w:rsidRDefault="00F71FD4"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67A8EBF1" w14:textId="132E512C" w:rsidR="006E3DA6" w:rsidRPr="000D5F99" w:rsidRDefault="0084741A" w:rsidP="00623DA8">
            <w:pPr>
              <w:rPr>
                <w:rFonts w:ascii="Calibri" w:hAnsi="Calibri" w:cstheme="minorHAnsi"/>
                <w:sz w:val="20"/>
                <w:szCs w:val="20"/>
              </w:rPr>
            </w:pPr>
            <w:r w:rsidRPr="000D5F99">
              <w:rPr>
                <w:rFonts w:ascii="Calibri" w:hAnsi="Calibri"/>
                <w:sz w:val="20"/>
                <w:szCs w:val="20"/>
              </w:rPr>
              <w:t>Amend legislation to increase the penalties for those who employ children under</w:t>
            </w:r>
            <w:r w:rsidR="006828B4">
              <w:rPr>
                <w:rFonts w:ascii="Calibri" w:hAnsi="Calibri"/>
                <w:sz w:val="20"/>
                <w:szCs w:val="20"/>
              </w:rPr>
              <w:t xml:space="preserve"> </w:t>
            </w:r>
            <w:r w:rsidRPr="000D5F99">
              <w:rPr>
                <w:rFonts w:ascii="Calibri" w:hAnsi="Calibri"/>
                <w:sz w:val="20"/>
                <w:szCs w:val="20"/>
              </w:rPr>
              <w:t>age 18 in hazardous work.</w:t>
            </w:r>
          </w:p>
        </w:tc>
        <w:tc>
          <w:tcPr>
            <w:tcW w:w="1879" w:type="dxa"/>
            <w:tcBorders>
              <w:top w:val="single" w:sz="4" w:space="0" w:color="auto"/>
              <w:bottom w:val="single" w:sz="4" w:space="0" w:color="auto"/>
            </w:tcBorders>
            <w:shd w:val="clear" w:color="auto" w:fill="auto"/>
          </w:tcPr>
          <w:p w14:paraId="56707B1B" w14:textId="5B6B7953" w:rsidR="006E3DA6" w:rsidRPr="000D5F99" w:rsidRDefault="0084741A" w:rsidP="001615E1">
            <w:pPr>
              <w:jc w:val="center"/>
              <w:rPr>
                <w:rFonts w:asciiTheme="minorHAnsi" w:hAnsiTheme="minorHAnsi" w:cstheme="minorHAnsi"/>
                <w:sz w:val="20"/>
                <w:szCs w:val="20"/>
              </w:rPr>
            </w:pPr>
            <w:r w:rsidRPr="000D5F99">
              <w:rPr>
                <w:rFonts w:asciiTheme="minorHAnsi" w:hAnsiTheme="minorHAnsi"/>
                <w:sz w:val="20"/>
                <w:szCs w:val="20"/>
              </w:rPr>
              <w:t>2012</w:t>
            </w:r>
            <w:r w:rsidR="003C2403" w:rsidRPr="000D5F99">
              <w:rPr>
                <w:rFonts w:asciiTheme="minorHAnsi" w:hAnsiTheme="minorHAnsi"/>
                <w:sz w:val="20"/>
                <w:szCs w:val="20"/>
              </w:rPr>
              <w:t xml:space="preserve"> – </w:t>
            </w:r>
            <w:r w:rsidR="007732E7" w:rsidRPr="000D5F99">
              <w:rPr>
                <w:rFonts w:asciiTheme="minorHAnsi" w:hAnsiTheme="minorHAnsi"/>
                <w:sz w:val="20"/>
                <w:szCs w:val="20"/>
              </w:rPr>
              <w:t>2014</w:t>
            </w:r>
          </w:p>
        </w:tc>
      </w:tr>
      <w:tr w:rsidR="000D5F99" w:rsidRPr="000D5F99" w14:paraId="12816FD1" w14:textId="77777777" w:rsidTr="00D038E3">
        <w:tc>
          <w:tcPr>
            <w:tcW w:w="1891" w:type="dxa"/>
            <w:shd w:val="clear" w:color="auto" w:fill="auto"/>
          </w:tcPr>
          <w:p w14:paraId="1F32E3D1" w14:textId="77777777" w:rsidR="00F71FD4" w:rsidRPr="000D5F99" w:rsidRDefault="00F71FD4"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7E5A8EE8" w14:textId="57E069F8" w:rsidR="002358A0" w:rsidRPr="000D5F99" w:rsidRDefault="002358A0" w:rsidP="009932E9">
            <w:pPr>
              <w:rPr>
                <w:rFonts w:ascii="Calibri" w:hAnsi="Calibri"/>
                <w:sz w:val="20"/>
                <w:szCs w:val="20"/>
              </w:rPr>
            </w:pPr>
            <w:r w:rsidRPr="000D5F99">
              <w:rPr>
                <w:rFonts w:ascii="Calibri" w:hAnsi="Calibri"/>
                <w:sz w:val="20"/>
                <w:szCs w:val="20"/>
              </w:rPr>
              <w:t xml:space="preserve">Ensure that children </w:t>
            </w:r>
            <w:r w:rsidR="003C2403" w:rsidRPr="000D5F99">
              <w:rPr>
                <w:rFonts w:ascii="Calibri" w:hAnsi="Calibri"/>
                <w:sz w:val="20"/>
                <w:szCs w:val="20"/>
              </w:rPr>
              <w:t xml:space="preserve">ages </w:t>
            </w:r>
            <w:r w:rsidRPr="000D5F99">
              <w:rPr>
                <w:rFonts w:ascii="Calibri" w:hAnsi="Calibri"/>
                <w:sz w:val="20"/>
                <w:szCs w:val="20"/>
              </w:rPr>
              <w:t>15</w:t>
            </w:r>
            <w:r w:rsidR="005A5C95" w:rsidRPr="000D5F99">
              <w:rPr>
                <w:rFonts w:ascii="Calibri" w:hAnsi="Calibri"/>
                <w:sz w:val="20"/>
                <w:szCs w:val="20"/>
              </w:rPr>
              <w:t xml:space="preserve"> to </w:t>
            </w:r>
            <w:r w:rsidRPr="000D5F99">
              <w:rPr>
                <w:rFonts w:ascii="Calibri" w:hAnsi="Calibri"/>
                <w:sz w:val="20"/>
                <w:szCs w:val="20"/>
              </w:rPr>
              <w:t>18 are protected from involvement in dangerous agricultural work</w:t>
            </w:r>
            <w:r w:rsidR="009932E9" w:rsidRPr="000D5F99">
              <w:rPr>
                <w:rFonts w:ascii="Calibri" w:hAnsi="Calibri"/>
                <w:sz w:val="20"/>
                <w:szCs w:val="20"/>
              </w:rPr>
              <w:t>.</w:t>
            </w:r>
            <w:r w:rsidR="005A5C95" w:rsidRPr="000D5F99">
              <w:rPr>
                <w:rFonts w:ascii="Calibri" w:hAnsi="Calibri"/>
                <w:sz w:val="20"/>
                <w:szCs w:val="20"/>
              </w:rPr>
              <w:t xml:space="preserve"> </w:t>
            </w:r>
          </w:p>
        </w:tc>
        <w:tc>
          <w:tcPr>
            <w:tcW w:w="1879" w:type="dxa"/>
            <w:tcBorders>
              <w:top w:val="single" w:sz="4" w:space="0" w:color="auto"/>
              <w:bottom w:val="single" w:sz="4" w:space="0" w:color="auto"/>
            </w:tcBorders>
            <w:shd w:val="clear" w:color="auto" w:fill="auto"/>
          </w:tcPr>
          <w:p w14:paraId="73294D25" w14:textId="451A5984" w:rsidR="002358A0" w:rsidRPr="000D5F99" w:rsidRDefault="00356185" w:rsidP="001615E1">
            <w:pPr>
              <w:jc w:val="center"/>
              <w:rPr>
                <w:rFonts w:asciiTheme="minorHAnsi" w:hAnsiTheme="minorHAnsi"/>
                <w:sz w:val="20"/>
                <w:szCs w:val="20"/>
              </w:rPr>
            </w:pPr>
            <w:r w:rsidRPr="000D5F99">
              <w:rPr>
                <w:rFonts w:asciiTheme="minorHAnsi" w:hAnsiTheme="minorHAnsi" w:cs="Calibri"/>
                <w:sz w:val="20"/>
                <w:szCs w:val="20"/>
              </w:rPr>
              <w:t>2009</w:t>
            </w:r>
            <w:r w:rsidR="003C2403" w:rsidRPr="000D5F99">
              <w:rPr>
                <w:rFonts w:asciiTheme="minorHAnsi" w:hAnsiTheme="minorHAnsi"/>
                <w:sz w:val="20"/>
                <w:szCs w:val="20"/>
              </w:rPr>
              <w:t xml:space="preserve"> – </w:t>
            </w:r>
            <w:r w:rsidRPr="000D5F99">
              <w:rPr>
                <w:rFonts w:asciiTheme="minorHAnsi" w:hAnsiTheme="minorHAnsi" w:cs="Calibri"/>
                <w:sz w:val="20"/>
                <w:szCs w:val="20"/>
              </w:rPr>
              <w:t>2014</w:t>
            </w:r>
          </w:p>
        </w:tc>
      </w:tr>
      <w:tr w:rsidR="000D5F99" w:rsidRPr="000D5F99" w14:paraId="08326C1B" w14:textId="77777777" w:rsidTr="00D038E3">
        <w:tc>
          <w:tcPr>
            <w:tcW w:w="1891" w:type="dxa"/>
            <w:shd w:val="clear" w:color="auto" w:fill="auto"/>
          </w:tcPr>
          <w:p w14:paraId="0AAB63A5" w14:textId="77777777" w:rsidR="001A5C99" w:rsidRPr="000D5F99" w:rsidRDefault="001A5C99"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6C1A65B0" w14:textId="77777777" w:rsidR="001A5C99" w:rsidRPr="000D5F99" w:rsidRDefault="00EC1962" w:rsidP="00BD16CA">
            <w:pPr>
              <w:rPr>
                <w:rFonts w:ascii="Calibri" w:hAnsi="Calibri"/>
                <w:sz w:val="20"/>
                <w:szCs w:val="20"/>
              </w:rPr>
            </w:pPr>
            <w:r w:rsidRPr="000D5F99">
              <w:rPr>
                <w:rFonts w:ascii="Calibri" w:hAnsi="Calibri"/>
                <w:sz w:val="20"/>
                <w:szCs w:val="20"/>
              </w:rPr>
              <w:t xml:space="preserve">Ensure that laws </w:t>
            </w:r>
            <w:r w:rsidR="007A4750" w:rsidRPr="000D5F99">
              <w:rPr>
                <w:rFonts w:ascii="Calibri" w:hAnsi="Calibri"/>
                <w:sz w:val="20"/>
                <w:szCs w:val="20"/>
              </w:rPr>
              <w:t>prohibit child</w:t>
            </w:r>
            <w:r w:rsidR="001A5C99" w:rsidRPr="000D5F99">
              <w:rPr>
                <w:rFonts w:ascii="Calibri" w:hAnsi="Calibri"/>
                <w:sz w:val="20"/>
                <w:szCs w:val="20"/>
              </w:rPr>
              <w:t xml:space="preserve"> trafficking</w:t>
            </w:r>
            <w:r w:rsidR="009A7D12" w:rsidRPr="000D5F99">
              <w:rPr>
                <w:rFonts w:ascii="Calibri" w:hAnsi="Calibri"/>
                <w:sz w:val="20"/>
                <w:szCs w:val="20"/>
              </w:rPr>
              <w:t>.</w:t>
            </w:r>
          </w:p>
        </w:tc>
        <w:tc>
          <w:tcPr>
            <w:tcW w:w="1879" w:type="dxa"/>
            <w:tcBorders>
              <w:top w:val="single" w:sz="4" w:space="0" w:color="auto"/>
              <w:bottom w:val="single" w:sz="4" w:space="0" w:color="auto"/>
            </w:tcBorders>
            <w:shd w:val="clear" w:color="auto" w:fill="auto"/>
          </w:tcPr>
          <w:p w14:paraId="4BBC0C58" w14:textId="77777777" w:rsidR="001A5C99" w:rsidRPr="000D5F99" w:rsidRDefault="001A5C99" w:rsidP="001615E1">
            <w:pPr>
              <w:jc w:val="center"/>
              <w:rPr>
                <w:rFonts w:asciiTheme="minorHAnsi" w:hAnsiTheme="minorHAnsi" w:cs="Calibri"/>
                <w:sz w:val="20"/>
                <w:szCs w:val="20"/>
              </w:rPr>
            </w:pPr>
            <w:r w:rsidRPr="000D5F99">
              <w:rPr>
                <w:rFonts w:asciiTheme="minorHAnsi" w:hAnsiTheme="minorHAnsi" w:cs="Calibri"/>
                <w:sz w:val="20"/>
                <w:szCs w:val="20"/>
              </w:rPr>
              <w:t>2014</w:t>
            </w:r>
          </w:p>
        </w:tc>
      </w:tr>
      <w:tr w:rsidR="000D5F99" w:rsidRPr="000D5F99" w14:paraId="4E9660B0" w14:textId="77777777" w:rsidTr="00D038E3">
        <w:tc>
          <w:tcPr>
            <w:tcW w:w="1891" w:type="dxa"/>
            <w:vMerge w:val="restart"/>
            <w:tcBorders>
              <w:top w:val="single" w:sz="4" w:space="0" w:color="auto"/>
            </w:tcBorders>
            <w:shd w:val="clear" w:color="auto" w:fill="auto"/>
          </w:tcPr>
          <w:p w14:paraId="1169FD03" w14:textId="77777777" w:rsidR="00F71FD4" w:rsidRPr="000D5F99" w:rsidRDefault="00153DAD" w:rsidP="005A5AFB">
            <w:pPr>
              <w:rPr>
                <w:rFonts w:ascii="Calibri" w:hAnsi="Calibri" w:cstheme="minorHAnsi"/>
                <w:sz w:val="20"/>
                <w:szCs w:val="20"/>
              </w:rPr>
            </w:pPr>
            <w:r w:rsidRPr="000D5F99">
              <w:rPr>
                <w:rFonts w:ascii="Calibri" w:hAnsi="Calibri" w:cstheme="minorHAnsi"/>
                <w:sz w:val="20"/>
                <w:szCs w:val="20"/>
              </w:rPr>
              <w:t>Enforcement</w:t>
            </w:r>
          </w:p>
        </w:tc>
        <w:tc>
          <w:tcPr>
            <w:tcW w:w="5806" w:type="dxa"/>
            <w:tcBorders>
              <w:top w:val="single" w:sz="4" w:space="0" w:color="auto"/>
              <w:bottom w:val="single" w:sz="4" w:space="0" w:color="auto"/>
            </w:tcBorders>
            <w:shd w:val="clear" w:color="auto" w:fill="auto"/>
          </w:tcPr>
          <w:p w14:paraId="2A1C0E38" w14:textId="77777777" w:rsidR="00153DAD" w:rsidRPr="000D5F99" w:rsidRDefault="00D33CC0" w:rsidP="00D33CC0">
            <w:pPr>
              <w:autoSpaceDE w:val="0"/>
              <w:autoSpaceDN w:val="0"/>
              <w:adjustRightInd w:val="0"/>
              <w:rPr>
                <w:rFonts w:ascii="Calibri" w:hAnsi="Calibri" w:cstheme="minorHAnsi"/>
                <w:sz w:val="20"/>
                <w:szCs w:val="20"/>
              </w:rPr>
            </w:pPr>
            <w:r w:rsidRPr="000D5F99">
              <w:rPr>
                <w:rFonts w:ascii="Calibri" w:eastAsiaTheme="minorHAnsi" w:hAnsi="Calibri"/>
                <w:sz w:val="20"/>
                <w:szCs w:val="20"/>
              </w:rPr>
              <w:t>Increase the number of labor inspectors responsible for enforcing laws related to child labor in order to provide adequate coverage of the workforce.</w:t>
            </w:r>
          </w:p>
        </w:tc>
        <w:tc>
          <w:tcPr>
            <w:tcW w:w="1879" w:type="dxa"/>
            <w:tcBorders>
              <w:top w:val="single" w:sz="4" w:space="0" w:color="auto"/>
              <w:bottom w:val="single" w:sz="4" w:space="0" w:color="auto"/>
            </w:tcBorders>
            <w:shd w:val="clear" w:color="auto" w:fill="auto"/>
          </w:tcPr>
          <w:p w14:paraId="115A41AE" w14:textId="1EE8FA2B" w:rsidR="00153DAD" w:rsidRPr="000D5F99" w:rsidRDefault="00952646" w:rsidP="001615E1">
            <w:pPr>
              <w:jc w:val="center"/>
              <w:rPr>
                <w:rFonts w:asciiTheme="minorHAnsi" w:hAnsiTheme="minorHAnsi" w:cstheme="minorHAnsi"/>
                <w:sz w:val="20"/>
                <w:szCs w:val="20"/>
              </w:rPr>
            </w:pPr>
            <w:r w:rsidRPr="000D5F99">
              <w:rPr>
                <w:rFonts w:asciiTheme="minorHAnsi" w:hAnsiTheme="minorHAnsi"/>
                <w:sz w:val="20"/>
                <w:szCs w:val="20"/>
              </w:rPr>
              <w:t>2012</w:t>
            </w:r>
            <w:r w:rsidR="003C2403" w:rsidRPr="000D5F99">
              <w:rPr>
                <w:rFonts w:asciiTheme="minorHAnsi" w:hAnsiTheme="minorHAnsi"/>
                <w:sz w:val="20"/>
                <w:szCs w:val="20"/>
              </w:rPr>
              <w:t xml:space="preserve"> – </w:t>
            </w:r>
            <w:r w:rsidRPr="000D5F99">
              <w:rPr>
                <w:rFonts w:asciiTheme="minorHAnsi" w:hAnsiTheme="minorHAnsi"/>
                <w:sz w:val="20"/>
                <w:szCs w:val="20"/>
              </w:rPr>
              <w:t>2014</w:t>
            </w:r>
          </w:p>
        </w:tc>
      </w:tr>
      <w:tr w:rsidR="000D5F99" w:rsidRPr="000D5F99" w14:paraId="1018BA80" w14:textId="77777777" w:rsidTr="00D038E3">
        <w:tc>
          <w:tcPr>
            <w:tcW w:w="1891" w:type="dxa"/>
            <w:vMerge/>
            <w:tcBorders>
              <w:top w:val="single" w:sz="4" w:space="0" w:color="auto"/>
            </w:tcBorders>
            <w:shd w:val="clear" w:color="auto" w:fill="auto"/>
          </w:tcPr>
          <w:p w14:paraId="7A082DC7" w14:textId="77777777" w:rsidR="00420901" w:rsidRPr="000D5F99" w:rsidRDefault="00420901"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26D13670" w14:textId="77777777" w:rsidR="00420901" w:rsidRPr="000D5F99" w:rsidRDefault="00A46ECE" w:rsidP="00420901">
            <w:pPr>
              <w:rPr>
                <w:rFonts w:ascii="Calibri" w:hAnsi="Calibri"/>
                <w:sz w:val="20"/>
                <w:szCs w:val="20"/>
              </w:rPr>
            </w:pPr>
            <w:r w:rsidRPr="000D5F99">
              <w:rPr>
                <w:rFonts w:ascii="Calibri" w:hAnsi="Calibri"/>
                <w:sz w:val="20"/>
                <w:szCs w:val="20"/>
              </w:rPr>
              <w:t xml:space="preserve">Publish </w:t>
            </w:r>
            <w:r w:rsidR="00420901" w:rsidRPr="000D5F99">
              <w:rPr>
                <w:rFonts w:ascii="Calibri" w:hAnsi="Calibri"/>
                <w:sz w:val="20"/>
                <w:szCs w:val="20"/>
              </w:rPr>
              <w:t xml:space="preserve">the number of calls </w:t>
            </w:r>
            <w:r w:rsidR="00853302" w:rsidRPr="000D5F99">
              <w:rPr>
                <w:rFonts w:ascii="Calibri" w:hAnsi="Calibri"/>
                <w:sz w:val="20"/>
                <w:szCs w:val="20"/>
              </w:rPr>
              <w:t xml:space="preserve">related to child labor </w:t>
            </w:r>
            <w:r w:rsidR="00420901" w:rsidRPr="000D5F99">
              <w:rPr>
                <w:rFonts w:ascii="Calibri" w:hAnsi="Calibri"/>
                <w:sz w:val="20"/>
                <w:szCs w:val="20"/>
              </w:rPr>
              <w:t xml:space="preserve">made to </w:t>
            </w:r>
            <w:r w:rsidR="00853302" w:rsidRPr="000D5F99">
              <w:rPr>
                <w:rFonts w:ascii="Calibri" w:hAnsi="Calibri"/>
                <w:sz w:val="20"/>
                <w:szCs w:val="20"/>
              </w:rPr>
              <w:t>the toll-free hotline for child victims of violence.</w:t>
            </w:r>
          </w:p>
        </w:tc>
        <w:tc>
          <w:tcPr>
            <w:tcW w:w="1879" w:type="dxa"/>
            <w:tcBorders>
              <w:top w:val="single" w:sz="4" w:space="0" w:color="auto"/>
              <w:bottom w:val="single" w:sz="4" w:space="0" w:color="auto"/>
            </w:tcBorders>
            <w:shd w:val="clear" w:color="auto" w:fill="auto"/>
          </w:tcPr>
          <w:p w14:paraId="43222601" w14:textId="77777777" w:rsidR="00420901" w:rsidRPr="000D5F99" w:rsidRDefault="00420901" w:rsidP="001615E1">
            <w:pPr>
              <w:jc w:val="center"/>
              <w:rPr>
                <w:rFonts w:asciiTheme="minorHAnsi" w:hAnsiTheme="minorHAnsi"/>
                <w:sz w:val="20"/>
                <w:szCs w:val="20"/>
              </w:rPr>
            </w:pPr>
            <w:r w:rsidRPr="000D5F99">
              <w:rPr>
                <w:rFonts w:asciiTheme="minorHAnsi" w:hAnsiTheme="minorHAnsi"/>
                <w:sz w:val="20"/>
                <w:szCs w:val="20"/>
              </w:rPr>
              <w:t>2014</w:t>
            </w:r>
          </w:p>
        </w:tc>
      </w:tr>
      <w:tr w:rsidR="000D5F99" w:rsidRPr="000D5F99" w14:paraId="6B5E4F88" w14:textId="77777777" w:rsidTr="00D038E3">
        <w:tc>
          <w:tcPr>
            <w:tcW w:w="1891" w:type="dxa"/>
            <w:vMerge/>
            <w:tcBorders>
              <w:top w:val="single" w:sz="4" w:space="0" w:color="auto"/>
            </w:tcBorders>
            <w:shd w:val="clear" w:color="auto" w:fill="auto"/>
          </w:tcPr>
          <w:p w14:paraId="1038BAF1" w14:textId="77777777" w:rsidR="00F32B82" w:rsidRPr="000D5F99" w:rsidRDefault="00F32B82"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vAlign w:val="center"/>
          </w:tcPr>
          <w:p w14:paraId="6B6858AF" w14:textId="1FBA8537" w:rsidR="00F32B82" w:rsidRPr="000D5F99" w:rsidRDefault="00F32B82" w:rsidP="009932E9">
            <w:pPr>
              <w:rPr>
                <w:rFonts w:asciiTheme="minorHAnsi" w:hAnsiTheme="minorHAnsi"/>
                <w:sz w:val="20"/>
                <w:szCs w:val="20"/>
              </w:rPr>
            </w:pPr>
            <w:r w:rsidRPr="000D5F99">
              <w:rPr>
                <w:rFonts w:ascii="Calibri" w:hAnsi="Calibri"/>
                <w:sz w:val="20"/>
                <w:szCs w:val="20"/>
              </w:rPr>
              <w:t>Address issues of corruption affecting the labor inspectorate and increase financial resources.</w:t>
            </w:r>
          </w:p>
        </w:tc>
        <w:tc>
          <w:tcPr>
            <w:tcW w:w="1879" w:type="dxa"/>
            <w:tcBorders>
              <w:top w:val="single" w:sz="4" w:space="0" w:color="auto"/>
              <w:bottom w:val="single" w:sz="4" w:space="0" w:color="auto"/>
            </w:tcBorders>
            <w:shd w:val="clear" w:color="auto" w:fill="auto"/>
          </w:tcPr>
          <w:p w14:paraId="1D1F2710" w14:textId="1F85FCDD" w:rsidR="00F32B82" w:rsidRPr="000D5F99" w:rsidRDefault="00F32B82" w:rsidP="001615E1">
            <w:pPr>
              <w:jc w:val="center"/>
              <w:rPr>
                <w:rFonts w:asciiTheme="minorHAnsi" w:hAnsiTheme="minorHAnsi"/>
                <w:sz w:val="20"/>
                <w:szCs w:val="20"/>
              </w:rPr>
            </w:pPr>
            <w:r w:rsidRPr="000D5F99">
              <w:rPr>
                <w:rFonts w:asciiTheme="minorHAnsi" w:hAnsiTheme="minorHAnsi"/>
                <w:sz w:val="20"/>
                <w:szCs w:val="20"/>
              </w:rPr>
              <w:t>2014</w:t>
            </w:r>
          </w:p>
        </w:tc>
      </w:tr>
      <w:tr w:rsidR="000D5F99" w:rsidRPr="000D5F99" w14:paraId="30CE511B" w14:textId="77777777" w:rsidTr="00D038E3">
        <w:tc>
          <w:tcPr>
            <w:tcW w:w="1891" w:type="dxa"/>
            <w:vMerge/>
            <w:tcBorders>
              <w:top w:val="single" w:sz="4" w:space="0" w:color="auto"/>
            </w:tcBorders>
            <w:shd w:val="clear" w:color="auto" w:fill="auto"/>
          </w:tcPr>
          <w:p w14:paraId="1FB77494" w14:textId="77777777" w:rsidR="00F32B82" w:rsidRPr="000D5F99" w:rsidRDefault="00F32B82"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vAlign w:val="center"/>
          </w:tcPr>
          <w:p w14:paraId="5C000E75" w14:textId="4AF5EC1A" w:rsidR="00F32B82" w:rsidRPr="000D5F99" w:rsidRDefault="00F32B82" w:rsidP="009932E9">
            <w:pPr>
              <w:rPr>
                <w:rFonts w:asciiTheme="minorHAnsi" w:hAnsiTheme="minorHAnsi" w:cstheme="minorHAnsi"/>
                <w:sz w:val="20"/>
                <w:szCs w:val="20"/>
              </w:rPr>
            </w:pPr>
            <w:r w:rsidRPr="000D5F99">
              <w:rPr>
                <w:rFonts w:asciiTheme="minorHAnsi" w:hAnsiTheme="minorHAnsi"/>
                <w:sz w:val="20"/>
                <w:szCs w:val="20"/>
              </w:rPr>
              <w:t xml:space="preserve">Publish information on the number of prosecutions and the amount of penalties imposed for violations of child labor and criminal laws on the worst forms of child labor. </w:t>
            </w:r>
          </w:p>
        </w:tc>
        <w:tc>
          <w:tcPr>
            <w:tcW w:w="1879" w:type="dxa"/>
            <w:tcBorders>
              <w:top w:val="single" w:sz="4" w:space="0" w:color="auto"/>
              <w:bottom w:val="single" w:sz="4" w:space="0" w:color="auto"/>
            </w:tcBorders>
            <w:shd w:val="clear" w:color="auto" w:fill="auto"/>
          </w:tcPr>
          <w:p w14:paraId="09377D4B" w14:textId="6AD1F599" w:rsidR="00F32B82" w:rsidRPr="000D5F99" w:rsidRDefault="00F32B82" w:rsidP="001615E1">
            <w:pPr>
              <w:jc w:val="center"/>
              <w:rPr>
                <w:rFonts w:asciiTheme="minorHAnsi" w:hAnsiTheme="minorHAnsi" w:cstheme="minorHAnsi"/>
                <w:sz w:val="20"/>
                <w:szCs w:val="20"/>
              </w:rPr>
            </w:pPr>
            <w:r w:rsidRPr="000D5F99">
              <w:rPr>
                <w:rFonts w:asciiTheme="minorHAnsi" w:hAnsiTheme="minorHAnsi"/>
                <w:sz w:val="20"/>
                <w:szCs w:val="20"/>
              </w:rPr>
              <w:t>2012 – 2014</w:t>
            </w:r>
          </w:p>
        </w:tc>
      </w:tr>
      <w:tr w:rsidR="000D5F99" w:rsidRPr="000D5F99" w14:paraId="612DFEB9" w14:textId="77777777" w:rsidTr="00D038E3">
        <w:tc>
          <w:tcPr>
            <w:tcW w:w="1891" w:type="dxa"/>
            <w:vMerge/>
            <w:shd w:val="clear" w:color="auto" w:fill="auto"/>
          </w:tcPr>
          <w:p w14:paraId="61A3A6D0" w14:textId="77777777" w:rsidR="00F32B82" w:rsidRPr="000D5F99" w:rsidRDefault="00F32B82"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5E436A07" w14:textId="13C7CE58" w:rsidR="00F32B82" w:rsidRPr="000D5F99" w:rsidRDefault="00F32B82" w:rsidP="00492D3C">
            <w:pPr>
              <w:keepNext/>
              <w:rPr>
                <w:rFonts w:ascii="Calibri" w:hAnsi="Calibri"/>
                <w:sz w:val="20"/>
                <w:szCs w:val="20"/>
              </w:rPr>
            </w:pPr>
            <w:r w:rsidRPr="000D5F99">
              <w:rPr>
                <w:rFonts w:ascii="Calibri" w:hAnsi="Calibri"/>
                <w:sz w:val="20"/>
                <w:szCs w:val="20"/>
              </w:rPr>
              <w:t xml:space="preserve">Streamline child labor enforcement procedures among government agencies. </w:t>
            </w:r>
          </w:p>
        </w:tc>
        <w:tc>
          <w:tcPr>
            <w:tcW w:w="1879" w:type="dxa"/>
            <w:tcBorders>
              <w:top w:val="single" w:sz="4" w:space="0" w:color="auto"/>
              <w:bottom w:val="single" w:sz="4" w:space="0" w:color="auto"/>
            </w:tcBorders>
            <w:shd w:val="clear" w:color="auto" w:fill="auto"/>
          </w:tcPr>
          <w:p w14:paraId="5B478108" w14:textId="7343BEB0" w:rsidR="00F32B82" w:rsidRPr="000D5F99" w:rsidRDefault="00F32B82" w:rsidP="00623DA8">
            <w:pPr>
              <w:jc w:val="center"/>
              <w:rPr>
                <w:rFonts w:asciiTheme="minorHAnsi" w:hAnsiTheme="minorHAnsi"/>
                <w:sz w:val="20"/>
                <w:szCs w:val="20"/>
              </w:rPr>
            </w:pPr>
            <w:r w:rsidRPr="000D5F99">
              <w:rPr>
                <w:rFonts w:asciiTheme="minorHAnsi" w:hAnsiTheme="minorHAnsi"/>
                <w:sz w:val="20"/>
                <w:szCs w:val="20"/>
              </w:rPr>
              <w:t>2013 – 2014</w:t>
            </w:r>
          </w:p>
        </w:tc>
      </w:tr>
      <w:tr w:rsidR="000D5F99" w:rsidRPr="000D5F99" w14:paraId="2F278BF4" w14:textId="77777777" w:rsidTr="00D038E3">
        <w:tc>
          <w:tcPr>
            <w:tcW w:w="1891" w:type="dxa"/>
            <w:vMerge w:val="restart"/>
            <w:tcBorders>
              <w:top w:val="single" w:sz="4" w:space="0" w:color="auto"/>
            </w:tcBorders>
            <w:shd w:val="clear" w:color="auto" w:fill="auto"/>
          </w:tcPr>
          <w:p w14:paraId="3C91F1D9" w14:textId="77777777" w:rsidR="00F32B82" w:rsidRPr="000D5F99" w:rsidRDefault="00F32B82" w:rsidP="005A5AFB">
            <w:pPr>
              <w:rPr>
                <w:rFonts w:ascii="Calibri" w:hAnsi="Calibri" w:cstheme="minorHAnsi"/>
                <w:sz w:val="20"/>
                <w:szCs w:val="20"/>
              </w:rPr>
            </w:pPr>
            <w:r w:rsidRPr="000D5F99">
              <w:rPr>
                <w:rFonts w:ascii="Calibri" w:hAnsi="Calibri" w:cstheme="minorHAnsi"/>
                <w:sz w:val="20"/>
                <w:szCs w:val="20"/>
              </w:rPr>
              <w:lastRenderedPageBreak/>
              <w:t>Government Policies</w:t>
            </w:r>
          </w:p>
        </w:tc>
        <w:tc>
          <w:tcPr>
            <w:tcW w:w="5806" w:type="dxa"/>
            <w:tcBorders>
              <w:top w:val="single" w:sz="4" w:space="0" w:color="auto"/>
              <w:bottom w:val="single" w:sz="4" w:space="0" w:color="auto"/>
            </w:tcBorders>
            <w:shd w:val="clear" w:color="auto" w:fill="auto"/>
          </w:tcPr>
          <w:p w14:paraId="45F7E839" w14:textId="77777777" w:rsidR="00F32B82" w:rsidRPr="000D5F99" w:rsidRDefault="00F32B82" w:rsidP="0086192C">
            <w:pPr>
              <w:rPr>
                <w:rFonts w:ascii="Calibri" w:hAnsi="Calibri"/>
                <w:sz w:val="20"/>
                <w:szCs w:val="20"/>
              </w:rPr>
            </w:pPr>
            <w:r w:rsidRPr="000D5F99">
              <w:rPr>
                <w:rFonts w:ascii="Calibri" w:hAnsi="Calibri" w:cs="Tahoma"/>
                <w:sz w:val="20"/>
                <w:szCs w:val="20"/>
                <w:shd w:val="clear" w:color="auto" w:fill="FFFFFF"/>
              </w:rPr>
              <w:t>Take measures to ensure children's safety in schools and remove barriers to children’s access to education.</w:t>
            </w:r>
          </w:p>
        </w:tc>
        <w:tc>
          <w:tcPr>
            <w:tcW w:w="1879" w:type="dxa"/>
            <w:tcBorders>
              <w:top w:val="single" w:sz="4" w:space="0" w:color="auto"/>
              <w:bottom w:val="single" w:sz="4" w:space="0" w:color="auto"/>
            </w:tcBorders>
            <w:shd w:val="clear" w:color="auto" w:fill="auto"/>
          </w:tcPr>
          <w:p w14:paraId="5294BD1B" w14:textId="08F75309" w:rsidR="00F32B82" w:rsidRPr="000D5F99" w:rsidRDefault="00F32B82" w:rsidP="003C2403">
            <w:pPr>
              <w:jc w:val="center"/>
              <w:rPr>
                <w:rFonts w:asciiTheme="minorHAnsi" w:hAnsiTheme="minorHAnsi"/>
                <w:sz w:val="20"/>
                <w:szCs w:val="20"/>
              </w:rPr>
            </w:pPr>
            <w:r w:rsidRPr="000D5F99">
              <w:rPr>
                <w:rFonts w:asciiTheme="minorHAnsi" w:hAnsiTheme="minorHAnsi"/>
                <w:sz w:val="20"/>
                <w:szCs w:val="20"/>
              </w:rPr>
              <w:t>2013 – 2014</w:t>
            </w:r>
          </w:p>
        </w:tc>
      </w:tr>
      <w:tr w:rsidR="000D5F99" w:rsidRPr="000D5F99" w14:paraId="532644F0" w14:textId="77777777" w:rsidTr="00D038E3">
        <w:tc>
          <w:tcPr>
            <w:tcW w:w="1891" w:type="dxa"/>
            <w:vMerge/>
            <w:shd w:val="clear" w:color="auto" w:fill="auto"/>
          </w:tcPr>
          <w:p w14:paraId="1B30CCA3" w14:textId="77777777" w:rsidR="00F32B82" w:rsidRPr="000D5F99" w:rsidRDefault="00F32B82" w:rsidP="005A5AFB">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3A273726" w14:textId="77777777" w:rsidR="00F32B82" w:rsidRPr="000D5F99" w:rsidRDefault="00F32B82" w:rsidP="0086192C">
            <w:pPr>
              <w:rPr>
                <w:rFonts w:ascii="Calibri" w:hAnsi="Calibri" w:cs="Tahoma"/>
                <w:sz w:val="20"/>
                <w:szCs w:val="20"/>
                <w:shd w:val="clear" w:color="auto" w:fill="FFFFFF"/>
              </w:rPr>
            </w:pPr>
            <w:r w:rsidRPr="000D5F99">
              <w:rPr>
                <w:rFonts w:ascii="Calibri" w:hAnsi="Calibri" w:cs="Helvetica"/>
                <w:sz w:val="20"/>
                <w:szCs w:val="20"/>
                <w:shd w:val="clear" w:color="auto" w:fill="FFFFFF"/>
              </w:rPr>
              <w:t>Integrate child labor elimination and prevention strategies into policies.</w:t>
            </w:r>
          </w:p>
        </w:tc>
        <w:tc>
          <w:tcPr>
            <w:tcW w:w="1879" w:type="dxa"/>
            <w:tcBorders>
              <w:top w:val="single" w:sz="4" w:space="0" w:color="auto"/>
              <w:bottom w:val="single" w:sz="4" w:space="0" w:color="auto"/>
            </w:tcBorders>
            <w:shd w:val="clear" w:color="auto" w:fill="auto"/>
          </w:tcPr>
          <w:p w14:paraId="0D7B6D8C" w14:textId="77777777" w:rsidR="00F32B82" w:rsidRPr="000D5F99" w:rsidRDefault="00F32B82" w:rsidP="000841FC">
            <w:pPr>
              <w:jc w:val="center"/>
              <w:rPr>
                <w:rFonts w:asciiTheme="minorHAnsi" w:hAnsiTheme="minorHAnsi"/>
                <w:sz w:val="20"/>
                <w:szCs w:val="20"/>
              </w:rPr>
            </w:pPr>
            <w:r w:rsidRPr="000D5F99">
              <w:rPr>
                <w:rFonts w:asciiTheme="minorHAnsi" w:hAnsiTheme="minorHAnsi"/>
                <w:sz w:val="20"/>
                <w:szCs w:val="20"/>
              </w:rPr>
              <w:t>2014</w:t>
            </w:r>
          </w:p>
        </w:tc>
      </w:tr>
      <w:tr w:rsidR="000D5F99" w:rsidRPr="000D5F99" w14:paraId="3AF01A0C" w14:textId="77777777" w:rsidTr="00D038E3">
        <w:trPr>
          <w:trHeight w:val="710"/>
        </w:trPr>
        <w:tc>
          <w:tcPr>
            <w:tcW w:w="1891" w:type="dxa"/>
            <w:vMerge w:val="restart"/>
            <w:tcBorders>
              <w:top w:val="single" w:sz="4" w:space="0" w:color="auto"/>
            </w:tcBorders>
            <w:shd w:val="clear" w:color="auto" w:fill="auto"/>
          </w:tcPr>
          <w:p w14:paraId="7E2F840D" w14:textId="77777777" w:rsidR="00F32B82" w:rsidRPr="000D5F99" w:rsidRDefault="00F32B82" w:rsidP="005A5AFB">
            <w:pPr>
              <w:rPr>
                <w:rFonts w:ascii="Calibri" w:hAnsi="Calibri" w:cstheme="minorHAnsi"/>
                <w:sz w:val="20"/>
                <w:szCs w:val="20"/>
              </w:rPr>
            </w:pPr>
            <w:r w:rsidRPr="000D5F99">
              <w:rPr>
                <w:rFonts w:ascii="Calibri" w:hAnsi="Calibri" w:cstheme="minorHAnsi"/>
                <w:sz w:val="20"/>
                <w:szCs w:val="20"/>
              </w:rPr>
              <w:t>Social Programs</w:t>
            </w:r>
          </w:p>
        </w:tc>
        <w:tc>
          <w:tcPr>
            <w:tcW w:w="5806" w:type="dxa"/>
            <w:tcBorders>
              <w:top w:val="single" w:sz="4" w:space="0" w:color="auto"/>
            </w:tcBorders>
            <w:shd w:val="clear" w:color="auto" w:fill="auto"/>
          </w:tcPr>
          <w:p w14:paraId="7FE9D0E4" w14:textId="77777777" w:rsidR="00F32B82" w:rsidRPr="000D5F99" w:rsidRDefault="00F32B82" w:rsidP="0086192C">
            <w:pPr>
              <w:rPr>
                <w:rFonts w:ascii="Calibri" w:hAnsi="Calibri" w:cstheme="minorHAnsi"/>
                <w:sz w:val="20"/>
                <w:szCs w:val="20"/>
              </w:rPr>
            </w:pPr>
            <w:r w:rsidRPr="000D5F99">
              <w:rPr>
                <w:rFonts w:ascii="Calibri" w:eastAsia="MS Mincho" w:hAnsi="Calibri" w:cstheme="majorHAnsi"/>
                <w:sz w:val="20"/>
                <w:szCs w:val="20"/>
              </w:rPr>
              <w:t>Conduct research to determine the types of activities carried out by children working in farming, construction, and forestry to inform policies and programs.</w:t>
            </w:r>
          </w:p>
        </w:tc>
        <w:tc>
          <w:tcPr>
            <w:tcW w:w="1879" w:type="dxa"/>
            <w:tcBorders>
              <w:top w:val="single" w:sz="4" w:space="0" w:color="auto"/>
            </w:tcBorders>
            <w:shd w:val="clear" w:color="auto" w:fill="auto"/>
          </w:tcPr>
          <w:p w14:paraId="47FFC9DE" w14:textId="133945BB" w:rsidR="00F32B82" w:rsidRPr="000D5F99" w:rsidRDefault="00F32B82" w:rsidP="000841FC">
            <w:pPr>
              <w:jc w:val="center"/>
              <w:rPr>
                <w:rFonts w:asciiTheme="minorHAnsi" w:hAnsiTheme="minorHAnsi" w:cstheme="minorHAnsi"/>
                <w:sz w:val="20"/>
                <w:szCs w:val="20"/>
              </w:rPr>
            </w:pPr>
            <w:r w:rsidRPr="000D5F99">
              <w:rPr>
                <w:rFonts w:asciiTheme="minorHAnsi" w:hAnsiTheme="minorHAnsi" w:cstheme="minorHAnsi"/>
                <w:sz w:val="20"/>
                <w:szCs w:val="20"/>
              </w:rPr>
              <w:t>2013</w:t>
            </w:r>
            <w:r w:rsidRPr="000D5F99">
              <w:rPr>
                <w:rFonts w:asciiTheme="minorHAnsi" w:hAnsiTheme="minorHAnsi"/>
                <w:sz w:val="20"/>
                <w:szCs w:val="20"/>
              </w:rPr>
              <w:t xml:space="preserve"> – </w:t>
            </w:r>
            <w:r w:rsidRPr="000D5F99">
              <w:rPr>
                <w:rFonts w:asciiTheme="minorHAnsi" w:hAnsiTheme="minorHAnsi" w:cstheme="minorHAnsi"/>
                <w:sz w:val="20"/>
                <w:szCs w:val="20"/>
              </w:rPr>
              <w:t>2014</w:t>
            </w:r>
          </w:p>
        </w:tc>
      </w:tr>
      <w:tr w:rsidR="000D5F99" w:rsidRPr="000D5F99" w14:paraId="7F9E9240" w14:textId="77777777" w:rsidTr="00D038E3">
        <w:trPr>
          <w:trHeight w:val="458"/>
        </w:trPr>
        <w:tc>
          <w:tcPr>
            <w:tcW w:w="1891" w:type="dxa"/>
            <w:vMerge/>
            <w:tcBorders>
              <w:top w:val="single" w:sz="4" w:space="0" w:color="auto"/>
            </w:tcBorders>
            <w:shd w:val="clear" w:color="auto" w:fill="auto"/>
          </w:tcPr>
          <w:p w14:paraId="28241461" w14:textId="77777777" w:rsidR="00F32B82" w:rsidRPr="000D5F99" w:rsidRDefault="00F32B82" w:rsidP="005A5AFB">
            <w:pPr>
              <w:rPr>
                <w:rFonts w:ascii="Calibri" w:hAnsi="Calibri" w:cstheme="minorHAnsi"/>
                <w:sz w:val="20"/>
                <w:szCs w:val="20"/>
              </w:rPr>
            </w:pPr>
          </w:p>
        </w:tc>
        <w:tc>
          <w:tcPr>
            <w:tcW w:w="5806" w:type="dxa"/>
            <w:tcBorders>
              <w:top w:val="single" w:sz="4" w:space="0" w:color="auto"/>
            </w:tcBorders>
            <w:shd w:val="clear" w:color="auto" w:fill="auto"/>
          </w:tcPr>
          <w:p w14:paraId="0B2E94CC" w14:textId="1734D906" w:rsidR="00F32B82" w:rsidRPr="000D5F99" w:rsidRDefault="00F32B82" w:rsidP="00706B93">
            <w:pPr>
              <w:rPr>
                <w:rFonts w:ascii="Calibri" w:eastAsia="MS Mincho" w:hAnsi="Calibri" w:cstheme="majorHAnsi"/>
                <w:sz w:val="20"/>
                <w:szCs w:val="20"/>
              </w:rPr>
            </w:pPr>
            <w:r w:rsidRPr="000D5F99">
              <w:rPr>
                <w:rFonts w:ascii="Calibri" w:hAnsi="Calibri" w:cstheme="minorHAnsi"/>
                <w:sz w:val="20"/>
                <w:szCs w:val="20"/>
              </w:rPr>
              <w:t>Conduct a comprehensive study of children’s activities to determine whether they are engaged in or at risk of involvement in child labor.</w:t>
            </w:r>
          </w:p>
        </w:tc>
        <w:tc>
          <w:tcPr>
            <w:tcW w:w="1879" w:type="dxa"/>
            <w:tcBorders>
              <w:top w:val="single" w:sz="4" w:space="0" w:color="auto"/>
            </w:tcBorders>
            <w:shd w:val="clear" w:color="auto" w:fill="auto"/>
          </w:tcPr>
          <w:p w14:paraId="150F1B7F" w14:textId="61767699" w:rsidR="00F32B82" w:rsidRPr="000D5F99" w:rsidRDefault="00F32B82" w:rsidP="000841FC">
            <w:pPr>
              <w:jc w:val="center"/>
              <w:rPr>
                <w:rFonts w:asciiTheme="minorHAnsi" w:hAnsiTheme="minorHAnsi" w:cstheme="minorHAnsi"/>
                <w:sz w:val="20"/>
                <w:szCs w:val="20"/>
              </w:rPr>
            </w:pPr>
            <w:r w:rsidRPr="000D5F99">
              <w:rPr>
                <w:rFonts w:asciiTheme="minorHAnsi" w:hAnsiTheme="minorHAnsi" w:cstheme="minorHAnsi"/>
                <w:sz w:val="20"/>
                <w:szCs w:val="20"/>
              </w:rPr>
              <w:t>2013</w:t>
            </w:r>
            <w:r w:rsidRPr="000D5F99">
              <w:rPr>
                <w:rFonts w:asciiTheme="minorHAnsi" w:hAnsiTheme="minorHAnsi"/>
                <w:sz w:val="20"/>
                <w:szCs w:val="20"/>
              </w:rPr>
              <w:t xml:space="preserve"> – </w:t>
            </w:r>
            <w:r w:rsidRPr="000D5F99">
              <w:rPr>
                <w:rFonts w:asciiTheme="minorHAnsi" w:hAnsiTheme="minorHAnsi" w:cstheme="minorHAnsi"/>
                <w:sz w:val="20"/>
                <w:szCs w:val="20"/>
              </w:rPr>
              <w:t>2014</w:t>
            </w:r>
          </w:p>
        </w:tc>
      </w:tr>
      <w:tr w:rsidR="000D5F99" w:rsidRPr="000D5F99" w14:paraId="18BE7F03" w14:textId="77777777" w:rsidTr="00BD2756">
        <w:trPr>
          <w:trHeight w:val="512"/>
        </w:trPr>
        <w:tc>
          <w:tcPr>
            <w:tcW w:w="1891" w:type="dxa"/>
            <w:vMerge/>
            <w:tcBorders>
              <w:top w:val="single" w:sz="4" w:space="0" w:color="auto"/>
            </w:tcBorders>
            <w:shd w:val="clear" w:color="auto" w:fill="auto"/>
          </w:tcPr>
          <w:p w14:paraId="015DAD85" w14:textId="77777777" w:rsidR="00F32B82" w:rsidRPr="000D5F99" w:rsidRDefault="00F32B82" w:rsidP="005A5AFB">
            <w:pPr>
              <w:rPr>
                <w:rFonts w:ascii="Calibri" w:hAnsi="Calibri" w:cstheme="minorHAnsi"/>
                <w:sz w:val="20"/>
                <w:szCs w:val="20"/>
              </w:rPr>
            </w:pPr>
          </w:p>
        </w:tc>
        <w:tc>
          <w:tcPr>
            <w:tcW w:w="5806" w:type="dxa"/>
            <w:tcBorders>
              <w:top w:val="single" w:sz="4" w:space="0" w:color="auto"/>
            </w:tcBorders>
            <w:shd w:val="clear" w:color="auto" w:fill="auto"/>
          </w:tcPr>
          <w:p w14:paraId="01D67BFF" w14:textId="77777777" w:rsidR="00F32B82" w:rsidRPr="000D5F99" w:rsidRDefault="00F32B82" w:rsidP="0086192C">
            <w:pPr>
              <w:rPr>
                <w:rFonts w:ascii="Calibri" w:eastAsia="MS Mincho" w:hAnsi="Calibri" w:cstheme="majorHAnsi"/>
                <w:sz w:val="20"/>
                <w:szCs w:val="20"/>
              </w:rPr>
            </w:pPr>
            <w:r w:rsidRPr="000D5F99">
              <w:rPr>
                <w:rFonts w:ascii="Calibri" w:eastAsia="MS Mincho" w:hAnsi="Calibri" w:cstheme="majorHAnsi"/>
                <w:sz w:val="20"/>
                <w:szCs w:val="20"/>
              </w:rPr>
              <w:t>Expand existing programs so that they address the scope of the child labor problem.</w:t>
            </w:r>
          </w:p>
        </w:tc>
        <w:tc>
          <w:tcPr>
            <w:tcW w:w="1879" w:type="dxa"/>
            <w:tcBorders>
              <w:top w:val="single" w:sz="4" w:space="0" w:color="auto"/>
            </w:tcBorders>
            <w:shd w:val="clear" w:color="auto" w:fill="auto"/>
          </w:tcPr>
          <w:p w14:paraId="1C5F8D5A" w14:textId="77777777" w:rsidR="00F32B82" w:rsidRPr="000D5F99" w:rsidRDefault="00F32B82" w:rsidP="000841FC">
            <w:pPr>
              <w:jc w:val="center"/>
              <w:rPr>
                <w:rFonts w:asciiTheme="minorHAnsi" w:hAnsiTheme="minorHAnsi" w:cstheme="minorHAnsi"/>
                <w:sz w:val="20"/>
                <w:szCs w:val="20"/>
              </w:rPr>
            </w:pPr>
            <w:r w:rsidRPr="000D5F99">
              <w:rPr>
                <w:rFonts w:asciiTheme="minorHAnsi" w:hAnsiTheme="minorHAnsi" w:cstheme="minorHAnsi"/>
                <w:sz w:val="20"/>
                <w:szCs w:val="20"/>
              </w:rPr>
              <w:t>2014</w:t>
            </w:r>
          </w:p>
        </w:tc>
      </w:tr>
      <w:tr w:rsidR="000D5F99" w:rsidRPr="000D5F99" w14:paraId="63387D7F" w14:textId="77777777" w:rsidTr="00D038E3">
        <w:tc>
          <w:tcPr>
            <w:tcW w:w="1891" w:type="dxa"/>
            <w:vMerge/>
            <w:tcBorders>
              <w:top w:val="single" w:sz="4" w:space="0" w:color="auto"/>
            </w:tcBorders>
            <w:shd w:val="clear" w:color="auto" w:fill="auto"/>
            <w:vAlign w:val="center"/>
          </w:tcPr>
          <w:p w14:paraId="5F1B61F4" w14:textId="77777777" w:rsidR="00F32B82" w:rsidRPr="000D5F99" w:rsidRDefault="00F32B82" w:rsidP="006C2156">
            <w:pPr>
              <w:jc w:val="cente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3889B741" w14:textId="12AAA26F" w:rsidR="00F32B82" w:rsidRPr="000D5F99" w:rsidRDefault="00F32B82" w:rsidP="00F32B82">
            <w:pPr>
              <w:rPr>
                <w:rFonts w:ascii="Calibri" w:hAnsi="Calibri" w:cstheme="minorHAnsi"/>
                <w:sz w:val="20"/>
                <w:szCs w:val="20"/>
              </w:rPr>
            </w:pPr>
            <w:r w:rsidRPr="000D5F99">
              <w:rPr>
                <w:rFonts w:ascii="Calibri" w:hAnsi="Calibri"/>
                <w:sz w:val="20"/>
                <w:szCs w:val="20"/>
              </w:rPr>
              <w:t>Assess the impact that existing programs may ha</w:t>
            </w:r>
            <w:r w:rsidR="006828B4">
              <w:rPr>
                <w:rFonts w:ascii="Calibri" w:hAnsi="Calibri"/>
                <w:sz w:val="20"/>
                <w:szCs w:val="20"/>
              </w:rPr>
              <w:t xml:space="preserve">ve on child labor and institute </w:t>
            </w:r>
            <w:r w:rsidRPr="000D5F99">
              <w:rPr>
                <w:rFonts w:ascii="Calibri" w:hAnsi="Calibri"/>
                <w:sz w:val="20"/>
                <w:szCs w:val="20"/>
              </w:rPr>
              <w:t>programs to address the worst forms of child labor in domestic work and street peddling.</w:t>
            </w:r>
          </w:p>
        </w:tc>
        <w:tc>
          <w:tcPr>
            <w:tcW w:w="1879" w:type="dxa"/>
            <w:tcBorders>
              <w:top w:val="single" w:sz="4" w:space="0" w:color="auto"/>
              <w:bottom w:val="single" w:sz="4" w:space="0" w:color="auto"/>
            </w:tcBorders>
            <w:shd w:val="clear" w:color="auto" w:fill="auto"/>
          </w:tcPr>
          <w:p w14:paraId="16480019" w14:textId="18B0A6FF" w:rsidR="00F32B82" w:rsidRPr="000D5F99" w:rsidRDefault="00F32B82" w:rsidP="00623DA8">
            <w:pPr>
              <w:jc w:val="center"/>
              <w:rPr>
                <w:rFonts w:asciiTheme="minorHAnsi" w:hAnsiTheme="minorHAnsi" w:cstheme="minorHAnsi"/>
                <w:sz w:val="20"/>
                <w:szCs w:val="20"/>
              </w:rPr>
            </w:pPr>
            <w:r w:rsidRPr="000D5F99">
              <w:rPr>
                <w:rFonts w:asciiTheme="minorHAnsi" w:hAnsiTheme="minorHAnsi" w:cstheme="minorHAnsi"/>
                <w:sz w:val="20"/>
                <w:szCs w:val="20"/>
              </w:rPr>
              <w:t>2013</w:t>
            </w:r>
            <w:r w:rsidRPr="000D5F99">
              <w:rPr>
                <w:rFonts w:asciiTheme="minorHAnsi" w:hAnsiTheme="minorHAnsi"/>
                <w:sz w:val="20"/>
                <w:szCs w:val="20"/>
              </w:rPr>
              <w:t xml:space="preserve"> – </w:t>
            </w:r>
            <w:r w:rsidRPr="000D5F99">
              <w:rPr>
                <w:rFonts w:asciiTheme="minorHAnsi" w:hAnsiTheme="minorHAnsi" w:cstheme="minorHAnsi"/>
                <w:sz w:val="20"/>
                <w:szCs w:val="20"/>
              </w:rPr>
              <w:t>2014</w:t>
            </w:r>
          </w:p>
        </w:tc>
      </w:tr>
      <w:tr w:rsidR="000D5F99" w:rsidRPr="000D5F99" w14:paraId="209C3252" w14:textId="77777777" w:rsidTr="00D038E3">
        <w:tc>
          <w:tcPr>
            <w:tcW w:w="1891" w:type="dxa"/>
            <w:vMerge/>
            <w:shd w:val="clear" w:color="auto" w:fill="auto"/>
          </w:tcPr>
          <w:p w14:paraId="093356BE" w14:textId="77777777" w:rsidR="00F32B82" w:rsidRPr="000D5F99" w:rsidRDefault="00F32B82" w:rsidP="00623DA8">
            <w:pPr>
              <w:rPr>
                <w:rFonts w:ascii="Calibri" w:hAnsi="Calibri" w:cstheme="minorHAnsi"/>
                <w:sz w:val="20"/>
                <w:szCs w:val="20"/>
              </w:rPr>
            </w:pPr>
          </w:p>
        </w:tc>
        <w:tc>
          <w:tcPr>
            <w:tcW w:w="5806" w:type="dxa"/>
            <w:tcBorders>
              <w:top w:val="single" w:sz="4" w:space="0" w:color="auto"/>
              <w:bottom w:val="single" w:sz="4" w:space="0" w:color="auto"/>
            </w:tcBorders>
            <w:shd w:val="clear" w:color="auto" w:fill="auto"/>
          </w:tcPr>
          <w:p w14:paraId="11937631" w14:textId="77777777" w:rsidR="00F32B82" w:rsidRPr="000D5F99" w:rsidRDefault="00F32B82" w:rsidP="00BD2756">
            <w:pPr>
              <w:rPr>
                <w:rFonts w:ascii="Calibri" w:hAnsi="Calibri" w:cstheme="minorHAnsi"/>
                <w:sz w:val="20"/>
                <w:szCs w:val="20"/>
              </w:rPr>
            </w:pPr>
            <w:r w:rsidRPr="000D5F99">
              <w:rPr>
                <w:rFonts w:ascii="Calibri" w:hAnsi="Calibri"/>
                <w:sz w:val="20"/>
                <w:szCs w:val="20"/>
              </w:rPr>
              <w:t xml:space="preserve">Ensure Government </w:t>
            </w:r>
            <w:proofErr w:type="gramStart"/>
            <w:r w:rsidRPr="000D5F99">
              <w:rPr>
                <w:rFonts w:ascii="Calibri" w:hAnsi="Calibri"/>
                <w:sz w:val="20"/>
                <w:szCs w:val="20"/>
              </w:rPr>
              <w:t>staff</w:t>
            </w:r>
            <w:proofErr w:type="gramEnd"/>
            <w:r w:rsidRPr="000D5F99">
              <w:rPr>
                <w:rFonts w:ascii="Calibri" w:hAnsi="Calibri"/>
                <w:sz w:val="20"/>
                <w:szCs w:val="20"/>
              </w:rPr>
              <w:t xml:space="preserve"> who carry out work related to child labor are qualified.</w:t>
            </w:r>
          </w:p>
        </w:tc>
        <w:tc>
          <w:tcPr>
            <w:tcW w:w="1879" w:type="dxa"/>
            <w:tcBorders>
              <w:top w:val="single" w:sz="4" w:space="0" w:color="auto"/>
              <w:bottom w:val="single" w:sz="4" w:space="0" w:color="auto"/>
            </w:tcBorders>
            <w:shd w:val="clear" w:color="auto" w:fill="auto"/>
          </w:tcPr>
          <w:p w14:paraId="6129EDFF" w14:textId="4C034F31" w:rsidR="00F32B82" w:rsidRPr="000D5F99" w:rsidRDefault="00F32B82" w:rsidP="00623DA8">
            <w:pPr>
              <w:jc w:val="center"/>
              <w:rPr>
                <w:rFonts w:asciiTheme="minorHAnsi" w:hAnsiTheme="minorHAnsi" w:cstheme="minorHAnsi"/>
                <w:sz w:val="20"/>
                <w:szCs w:val="20"/>
              </w:rPr>
            </w:pPr>
            <w:r w:rsidRPr="000D5F99">
              <w:rPr>
                <w:rFonts w:asciiTheme="minorHAnsi" w:hAnsiTheme="minorHAnsi" w:cstheme="minorHAnsi"/>
                <w:sz w:val="20"/>
                <w:szCs w:val="20"/>
              </w:rPr>
              <w:t>2013</w:t>
            </w:r>
            <w:r w:rsidRPr="000D5F99">
              <w:rPr>
                <w:rFonts w:asciiTheme="minorHAnsi" w:hAnsiTheme="minorHAnsi"/>
                <w:sz w:val="20"/>
                <w:szCs w:val="20"/>
              </w:rPr>
              <w:t xml:space="preserve"> – </w:t>
            </w:r>
            <w:r w:rsidRPr="000D5F99">
              <w:rPr>
                <w:rFonts w:asciiTheme="minorHAnsi" w:hAnsiTheme="minorHAnsi" w:cstheme="minorHAnsi"/>
                <w:sz w:val="20"/>
                <w:szCs w:val="20"/>
              </w:rPr>
              <w:t>2014</w:t>
            </w:r>
          </w:p>
        </w:tc>
      </w:tr>
      <w:tr w:rsidR="000D5F99" w:rsidRPr="000D5F99" w14:paraId="44BA7108" w14:textId="77777777" w:rsidTr="00D038E3">
        <w:trPr>
          <w:trHeight w:val="73"/>
        </w:trPr>
        <w:tc>
          <w:tcPr>
            <w:tcW w:w="1891" w:type="dxa"/>
            <w:vMerge/>
            <w:tcBorders>
              <w:bottom w:val="single" w:sz="4" w:space="0" w:color="auto"/>
            </w:tcBorders>
            <w:shd w:val="clear" w:color="auto" w:fill="auto"/>
          </w:tcPr>
          <w:p w14:paraId="680D4558" w14:textId="77777777" w:rsidR="000D5F99" w:rsidRPr="000D5F99" w:rsidRDefault="000D5F99" w:rsidP="00623DA8">
            <w:pPr>
              <w:rPr>
                <w:rFonts w:ascii="Calibri" w:hAnsi="Calibri" w:cstheme="minorHAnsi"/>
                <w:sz w:val="20"/>
                <w:szCs w:val="20"/>
              </w:rPr>
            </w:pPr>
          </w:p>
        </w:tc>
        <w:tc>
          <w:tcPr>
            <w:tcW w:w="5806" w:type="dxa"/>
            <w:tcBorders>
              <w:bottom w:val="single" w:sz="4" w:space="0" w:color="auto"/>
            </w:tcBorders>
            <w:shd w:val="clear" w:color="auto" w:fill="auto"/>
          </w:tcPr>
          <w:p w14:paraId="602A2299" w14:textId="73DD54EA" w:rsidR="000D5F99" w:rsidRPr="000D5F99" w:rsidRDefault="000D5F99" w:rsidP="00E26E08">
            <w:pPr>
              <w:rPr>
                <w:rFonts w:ascii="Calibri" w:hAnsi="Calibri"/>
                <w:sz w:val="20"/>
                <w:szCs w:val="20"/>
              </w:rPr>
            </w:pPr>
            <w:r w:rsidRPr="000D5F99">
              <w:rPr>
                <w:rFonts w:ascii="Calibri" w:hAnsi="Calibri"/>
                <w:sz w:val="20"/>
                <w:szCs w:val="20"/>
              </w:rPr>
              <w:t>Ensure adequate funding for NGOs that carry out programs to combat child labor.</w:t>
            </w:r>
          </w:p>
        </w:tc>
        <w:tc>
          <w:tcPr>
            <w:tcW w:w="1879" w:type="dxa"/>
            <w:tcBorders>
              <w:top w:val="single" w:sz="4" w:space="0" w:color="auto"/>
              <w:bottom w:val="single" w:sz="4" w:space="0" w:color="auto"/>
            </w:tcBorders>
            <w:shd w:val="clear" w:color="auto" w:fill="auto"/>
          </w:tcPr>
          <w:p w14:paraId="4B7E3B6C" w14:textId="77777777" w:rsidR="000D5F99" w:rsidRPr="000D5F99" w:rsidRDefault="000D5F99" w:rsidP="00623DA8">
            <w:pPr>
              <w:jc w:val="center"/>
              <w:rPr>
                <w:rFonts w:asciiTheme="minorHAnsi" w:hAnsiTheme="minorHAnsi" w:cstheme="minorHAnsi"/>
                <w:sz w:val="20"/>
                <w:szCs w:val="20"/>
              </w:rPr>
            </w:pPr>
            <w:r w:rsidRPr="000D5F99">
              <w:rPr>
                <w:rFonts w:asciiTheme="minorHAnsi" w:hAnsiTheme="minorHAnsi" w:cstheme="minorHAnsi"/>
                <w:sz w:val="20"/>
                <w:szCs w:val="20"/>
              </w:rPr>
              <w:t>2014</w:t>
            </w:r>
          </w:p>
        </w:tc>
      </w:tr>
    </w:tbl>
    <w:p w14:paraId="3F8F0EBB" w14:textId="77777777" w:rsidR="00E542A2" w:rsidRPr="000D5F99" w:rsidRDefault="00E542A2" w:rsidP="00623DA8">
      <w:pPr>
        <w:rPr>
          <w:rFonts w:ascii="Calibri" w:hAnsi="Calibri"/>
          <w:sz w:val="22"/>
          <w:szCs w:val="22"/>
        </w:rPr>
      </w:pPr>
    </w:p>
    <w:p w14:paraId="4A8741DC" w14:textId="77777777" w:rsidR="005554B5" w:rsidRPr="005554B5" w:rsidRDefault="00C22F4A" w:rsidP="005554B5">
      <w:pPr>
        <w:rPr>
          <w:noProof/>
          <w:szCs w:val="22"/>
        </w:rPr>
      </w:pPr>
      <w:r w:rsidRPr="000D5F99">
        <w:rPr>
          <w:rFonts w:asciiTheme="minorHAnsi" w:hAnsiTheme="minorHAnsi"/>
          <w:sz w:val="22"/>
          <w:szCs w:val="22"/>
        </w:rPr>
        <w:fldChar w:fldCharType="begin"/>
      </w:r>
      <w:r w:rsidR="00E542A2" w:rsidRPr="000D5F99">
        <w:rPr>
          <w:rFonts w:asciiTheme="minorHAnsi" w:hAnsiTheme="minorHAnsi"/>
          <w:sz w:val="22"/>
          <w:szCs w:val="22"/>
        </w:rPr>
        <w:instrText xml:space="preserve"> ADDIN EN.REFLIST </w:instrText>
      </w:r>
      <w:r w:rsidRPr="000D5F99">
        <w:rPr>
          <w:rFonts w:asciiTheme="minorHAnsi" w:hAnsiTheme="minorHAnsi"/>
          <w:sz w:val="22"/>
          <w:szCs w:val="22"/>
        </w:rPr>
        <w:fldChar w:fldCharType="separate"/>
      </w:r>
      <w:bookmarkStart w:id="3" w:name="_ENREF_1"/>
      <w:r w:rsidR="005554B5" w:rsidRPr="005554B5">
        <w:rPr>
          <w:noProof/>
          <w:szCs w:val="22"/>
        </w:rPr>
        <w:t>1.</w:t>
      </w:r>
      <w:r w:rsidR="005554B5" w:rsidRPr="005554B5">
        <w:rPr>
          <w:noProof/>
          <w:szCs w:val="22"/>
        </w:rPr>
        <w:tab/>
        <w:t xml:space="preserve">U.S. Embassy-Morocco. </w:t>
      </w:r>
      <w:r w:rsidR="005554B5" w:rsidRPr="005554B5">
        <w:rPr>
          <w:i/>
          <w:noProof/>
          <w:szCs w:val="22"/>
        </w:rPr>
        <w:t>reporting, January 16, 2014</w:t>
      </w:r>
      <w:r w:rsidR="005554B5" w:rsidRPr="005554B5">
        <w:rPr>
          <w:noProof/>
          <w:szCs w:val="22"/>
        </w:rPr>
        <w:t xml:space="preserve">. </w:t>
      </w:r>
      <w:bookmarkEnd w:id="3"/>
    </w:p>
    <w:p w14:paraId="27A1EDE4" w14:textId="3DDE6C48" w:rsidR="005554B5" w:rsidRPr="005554B5" w:rsidRDefault="005554B5" w:rsidP="005554B5">
      <w:pPr>
        <w:rPr>
          <w:noProof/>
          <w:szCs w:val="22"/>
        </w:rPr>
      </w:pPr>
      <w:bookmarkStart w:id="4" w:name="_ENREF_2"/>
      <w:r w:rsidRPr="005554B5">
        <w:rPr>
          <w:noProof/>
          <w:szCs w:val="22"/>
        </w:rPr>
        <w:t>2.</w:t>
      </w:r>
      <w:r w:rsidRPr="005554B5">
        <w:rPr>
          <w:noProof/>
          <w:szCs w:val="22"/>
        </w:rPr>
        <w:tab/>
        <w:t xml:space="preserve">U.S. Department of State. "Morocco," in </w:t>
      </w:r>
      <w:r w:rsidRPr="005554B5">
        <w:rPr>
          <w:i/>
          <w:noProof/>
          <w:szCs w:val="22"/>
        </w:rPr>
        <w:t>Trafficking in Persons Report- 2013</w:t>
      </w:r>
      <w:r w:rsidRPr="005554B5">
        <w:rPr>
          <w:noProof/>
          <w:szCs w:val="22"/>
        </w:rPr>
        <w:t xml:space="preserve">. Washington, DC; June 19, 2013; </w:t>
      </w:r>
      <w:hyperlink r:id="rId13" w:history="1">
        <w:r w:rsidRPr="005554B5">
          <w:rPr>
            <w:rStyle w:val="Hyperlink"/>
            <w:noProof/>
            <w:szCs w:val="22"/>
          </w:rPr>
          <w:t>http://www.state.gov/documents/organization/210740.pdf</w:t>
        </w:r>
      </w:hyperlink>
      <w:r w:rsidRPr="005554B5">
        <w:rPr>
          <w:noProof/>
          <w:szCs w:val="22"/>
        </w:rPr>
        <w:t>.</w:t>
      </w:r>
      <w:bookmarkEnd w:id="4"/>
    </w:p>
    <w:p w14:paraId="5D6E5608" w14:textId="77777777" w:rsidR="005554B5" w:rsidRPr="005554B5" w:rsidRDefault="005554B5" w:rsidP="005554B5">
      <w:pPr>
        <w:rPr>
          <w:noProof/>
          <w:szCs w:val="22"/>
        </w:rPr>
      </w:pPr>
      <w:bookmarkStart w:id="5" w:name="_ENREF_3"/>
      <w:r w:rsidRPr="005554B5">
        <w:rPr>
          <w:noProof/>
          <w:szCs w:val="22"/>
        </w:rPr>
        <w:t>3.</w:t>
      </w:r>
      <w:r w:rsidRPr="005554B5">
        <w:rPr>
          <w:noProof/>
          <w:szCs w:val="22"/>
        </w:rPr>
        <w:tab/>
        <w:t xml:space="preserve">U.S. Consulate- Casablanca. </w:t>
      </w:r>
      <w:r w:rsidRPr="005554B5">
        <w:rPr>
          <w:i/>
          <w:noProof/>
          <w:szCs w:val="22"/>
        </w:rPr>
        <w:t>reporting, January 15, 2015</w:t>
      </w:r>
      <w:r w:rsidRPr="005554B5">
        <w:rPr>
          <w:noProof/>
          <w:szCs w:val="22"/>
        </w:rPr>
        <w:t xml:space="preserve">; 2015. </w:t>
      </w:r>
      <w:bookmarkEnd w:id="5"/>
    </w:p>
    <w:p w14:paraId="01E03F68" w14:textId="68FA09F0" w:rsidR="005554B5" w:rsidRPr="005554B5" w:rsidRDefault="005554B5" w:rsidP="005554B5">
      <w:pPr>
        <w:rPr>
          <w:noProof/>
          <w:szCs w:val="22"/>
        </w:rPr>
      </w:pPr>
      <w:bookmarkStart w:id="6" w:name="_ENREF_4"/>
      <w:r w:rsidRPr="005554B5">
        <w:rPr>
          <w:noProof/>
          <w:szCs w:val="22"/>
        </w:rPr>
        <w:t>4.</w:t>
      </w:r>
      <w:r w:rsidRPr="005554B5">
        <w:rPr>
          <w:noProof/>
          <w:szCs w:val="22"/>
        </w:rPr>
        <w:tab/>
        <w:t xml:space="preserve">ILO/IPEC and Government of Morocco. </w:t>
      </w:r>
      <w:r w:rsidRPr="005554B5">
        <w:rPr>
          <w:i/>
          <w:noProof/>
          <w:szCs w:val="22"/>
        </w:rPr>
        <w:t>Study on Children working on Small Farms in Morocco</w:t>
      </w:r>
      <w:r w:rsidRPr="005554B5">
        <w:rPr>
          <w:noProof/>
          <w:szCs w:val="22"/>
        </w:rPr>
        <w:t xml:space="preserve">. Casablanca; 2014. </w:t>
      </w:r>
      <w:hyperlink r:id="rId14" w:history="1">
        <w:r w:rsidRPr="005554B5">
          <w:rPr>
            <w:rStyle w:val="Hyperlink"/>
            <w:noProof/>
            <w:szCs w:val="22"/>
          </w:rPr>
          <w:t>http://www.ilo.org/ipec/Informationresources/WCMS_IPEC_PUB_26515/lang--fr/index.htm</w:t>
        </w:r>
      </w:hyperlink>
      <w:r w:rsidRPr="005554B5">
        <w:rPr>
          <w:noProof/>
          <w:szCs w:val="22"/>
        </w:rPr>
        <w:t>.</w:t>
      </w:r>
      <w:bookmarkEnd w:id="6"/>
    </w:p>
    <w:p w14:paraId="271B24B9" w14:textId="15721E2E" w:rsidR="005554B5" w:rsidRPr="005554B5" w:rsidRDefault="005554B5" w:rsidP="005554B5">
      <w:pPr>
        <w:rPr>
          <w:noProof/>
          <w:szCs w:val="22"/>
        </w:rPr>
      </w:pPr>
      <w:bookmarkStart w:id="7" w:name="_ENREF_5"/>
      <w:r w:rsidRPr="005554B5">
        <w:rPr>
          <w:noProof/>
          <w:szCs w:val="22"/>
        </w:rPr>
        <w:t>5.</w:t>
      </w:r>
      <w:r w:rsidRPr="005554B5">
        <w:rPr>
          <w:noProof/>
          <w:szCs w:val="22"/>
        </w:rPr>
        <w:tab/>
        <w:t xml:space="preserve">UNESCO. </w:t>
      </w:r>
      <w:r w:rsidRPr="005554B5">
        <w:rPr>
          <w:i/>
          <w:noProof/>
          <w:szCs w:val="22"/>
        </w:rPr>
        <w:t>Beyond 20/20 Web Data Systems: Table 1: Education Systems</w:t>
      </w:r>
      <w:r w:rsidRPr="005554B5">
        <w:rPr>
          <w:noProof/>
          <w:szCs w:val="22"/>
        </w:rPr>
        <w:t xml:space="preserve">. 2012. </w:t>
      </w:r>
      <w:hyperlink r:id="rId15" w:history="1">
        <w:r w:rsidRPr="005554B5">
          <w:rPr>
            <w:rStyle w:val="Hyperlink"/>
            <w:noProof/>
            <w:szCs w:val="22"/>
          </w:rPr>
          <w:t>http://stats.uis.unesco.org/unesco/TableViewer/tableView.aspx?ReportId=163</w:t>
        </w:r>
      </w:hyperlink>
      <w:r w:rsidRPr="005554B5">
        <w:rPr>
          <w:noProof/>
          <w:szCs w:val="22"/>
        </w:rPr>
        <w:t>.</w:t>
      </w:r>
      <w:bookmarkEnd w:id="7"/>
    </w:p>
    <w:p w14:paraId="1907E07B" w14:textId="77777777" w:rsidR="005554B5" w:rsidRPr="005554B5" w:rsidRDefault="005554B5" w:rsidP="005554B5">
      <w:pPr>
        <w:rPr>
          <w:noProof/>
          <w:szCs w:val="22"/>
        </w:rPr>
      </w:pPr>
      <w:bookmarkStart w:id="8" w:name="_ENREF_6"/>
      <w:r w:rsidRPr="005554B5">
        <w:rPr>
          <w:noProof/>
          <w:szCs w:val="22"/>
        </w:rPr>
        <w:t>6.</w:t>
      </w:r>
      <w:r w:rsidRPr="005554B5">
        <w:rPr>
          <w:noProof/>
          <w:szCs w:val="22"/>
        </w:rPr>
        <w:tab/>
        <w:t xml:space="preserve">UCW. </w:t>
      </w:r>
      <w:r w:rsidRPr="005554B5">
        <w:rPr>
          <w:i/>
          <w:noProof/>
          <w:szCs w:val="22"/>
        </w:rPr>
        <w:t>Analysis of  DHS Survey 2003-2004  Enquête sur la Population et la Santé Familiale</w:t>
      </w:r>
      <w:r w:rsidRPr="005554B5">
        <w:rPr>
          <w:noProof/>
          <w:szCs w:val="22"/>
        </w:rPr>
        <w:t>. Original data from SURVEY, Rome: 2003-2004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8"/>
    </w:p>
    <w:p w14:paraId="2CF18593" w14:textId="476E2D01" w:rsidR="005554B5" w:rsidRPr="005554B5" w:rsidRDefault="005554B5" w:rsidP="005554B5">
      <w:pPr>
        <w:rPr>
          <w:noProof/>
          <w:szCs w:val="22"/>
        </w:rPr>
      </w:pPr>
      <w:bookmarkStart w:id="9" w:name="_ENREF_7"/>
      <w:r w:rsidRPr="005554B5">
        <w:rPr>
          <w:noProof/>
          <w:szCs w:val="22"/>
        </w:rPr>
        <w:t>7.</w:t>
      </w:r>
      <w:r w:rsidRPr="005554B5">
        <w:rPr>
          <w:noProof/>
          <w:szCs w:val="22"/>
        </w:rPr>
        <w:tab/>
        <w:t xml:space="preserve">Haut Commissariat au Plan. </w:t>
      </w:r>
      <w:r w:rsidRPr="005554B5">
        <w:rPr>
          <w:i/>
          <w:noProof/>
          <w:szCs w:val="22"/>
        </w:rPr>
        <w:t>Evolution du Phénomène du Travail des Enfants au Maroc</w:t>
      </w:r>
      <w:r w:rsidRPr="005554B5">
        <w:rPr>
          <w:noProof/>
          <w:szCs w:val="22"/>
        </w:rPr>
        <w:t xml:space="preserve">. Press Release. Rabat; June 12, 2011. </w:t>
      </w:r>
      <w:hyperlink r:id="rId16" w:history="1">
        <w:r w:rsidRPr="005554B5">
          <w:rPr>
            <w:rStyle w:val="Hyperlink"/>
            <w:noProof/>
            <w:szCs w:val="22"/>
          </w:rPr>
          <w:t>http://www.hcp.ma/attachment/279986/</w:t>
        </w:r>
      </w:hyperlink>
      <w:r w:rsidRPr="005554B5">
        <w:rPr>
          <w:noProof/>
          <w:szCs w:val="22"/>
        </w:rPr>
        <w:t>.</w:t>
      </w:r>
      <w:bookmarkEnd w:id="9"/>
    </w:p>
    <w:p w14:paraId="654F9388" w14:textId="77777777" w:rsidR="005554B5" w:rsidRPr="005554B5" w:rsidRDefault="005554B5" w:rsidP="005554B5">
      <w:pPr>
        <w:rPr>
          <w:noProof/>
          <w:szCs w:val="22"/>
        </w:rPr>
      </w:pPr>
      <w:bookmarkStart w:id="10" w:name="_ENREF_8"/>
      <w:r w:rsidRPr="005554B5">
        <w:rPr>
          <w:noProof/>
          <w:szCs w:val="22"/>
        </w:rPr>
        <w:t>8.</w:t>
      </w:r>
      <w:r w:rsidRPr="005554B5">
        <w:rPr>
          <w:noProof/>
          <w:szCs w:val="22"/>
        </w:rPr>
        <w:tab/>
        <w:t>ILO-IPEC Rabat official. Interview with USDOL official. February 20, 2013.</w:t>
      </w:r>
      <w:bookmarkEnd w:id="10"/>
    </w:p>
    <w:p w14:paraId="6294DB60" w14:textId="77777777" w:rsidR="005554B5" w:rsidRPr="005554B5" w:rsidRDefault="005554B5" w:rsidP="005554B5">
      <w:pPr>
        <w:rPr>
          <w:noProof/>
          <w:szCs w:val="22"/>
        </w:rPr>
      </w:pPr>
      <w:bookmarkStart w:id="11" w:name="_ENREF_9"/>
      <w:r w:rsidRPr="005554B5">
        <w:rPr>
          <w:noProof/>
          <w:szCs w:val="22"/>
        </w:rPr>
        <w:t>9.</w:t>
      </w:r>
      <w:r w:rsidRPr="005554B5">
        <w:rPr>
          <w:noProof/>
          <w:szCs w:val="22"/>
        </w:rPr>
        <w:tab/>
        <w:t xml:space="preserve">U.S. Department of State. "Morocco," in </w:t>
      </w:r>
      <w:r w:rsidRPr="005554B5">
        <w:rPr>
          <w:i/>
          <w:noProof/>
          <w:szCs w:val="22"/>
        </w:rPr>
        <w:t>Country Reports on Human Rights Practices- 2013</w:t>
      </w:r>
      <w:r w:rsidRPr="005554B5">
        <w:rPr>
          <w:noProof/>
          <w:szCs w:val="22"/>
        </w:rPr>
        <w:t xml:space="preserve">. Washington, DC; February 27, 2014; </w:t>
      </w:r>
      <w:bookmarkEnd w:id="11"/>
    </w:p>
    <w:p w14:paraId="45F31F1B" w14:textId="33DB6ADC" w:rsidR="005554B5" w:rsidRPr="005554B5" w:rsidRDefault="005554B5" w:rsidP="005554B5">
      <w:pPr>
        <w:rPr>
          <w:noProof/>
          <w:szCs w:val="22"/>
        </w:rPr>
      </w:pPr>
      <w:bookmarkStart w:id="12" w:name="_ENREF_10"/>
      <w:r w:rsidRPr="005554B5">
        <w:rPr>
          <w:noProof/>
          <w:szCs w:val="22"/>
        </w:rPr>
        <w:t>10.</w:t>
      </w:r>
      <w:r w:rsidRPr="005554B5">
        <w:rPr>
          <w:noProof/>
          <w:szCs w:val="22"/>
        </w:rPr>
        <w:tab/>
        <w:t xml:space="preserve">Aufait Maroc. "Journée Mondiale Contre le Travail des Enfants 123.000 Enfants de 7 à 15 Ans Concernés au Maroc." Aufait Maroc, Casablanca, June 11, 2012; Societe. </w:t>
      </w:r>
      <w:hyperlink r:id="rId17" w:history="1">
        <w:r w:rsidRPr="005554B5">
          <w:rPr>
            <w:rStyle w:val="Hyperlink"/>
            <w:noProof/>
            <w:szCs w:val="22"/>
          </w:rPr>
          <w:t>http://www.aufaitmaroc.com/maroc/societe/2012/6/11/123000-enfants-de-7-a-15-ans-concernes-au-maroc_178667.html</w:t>
        </w:r>
      </w:hyperlink>
      <w:r w:rsidRPr="005554B5">
        <w:rPr>
          <w:noProof/>
          <w:szCs w:val="22"/>
        </w:rPr>
        <w:t>.</w:t>
      </w:r>
      <w:bookmarkEnd w:id="12"/>
    </w:p>
    <w:p w14:paraId="48625ED1" w14:textId="3B9CAF8E" w:rsidR="005554B5" w:rsidRPr="005554B5" w:rsidRDefault="005554B5" w:rsidP="005554B5">
      <w:pPr>
        <w:rPr>
          <w:noProof/>
          <w:szCs w:val="22"/>
        </w:rPr>
      </w:pPr>
      <w:bookmarkStart w:id="13" w:name="_ENREF_11"/>
      <w:r w:rsidRPr="005554B5">
        <w:rPr>
          <w:noProof/>
          <w:szCs w:val="22"/>
        </w:rPr>
        <w:t>11.</w:t>
      </w:r>
      <w:r w:rsidRPr="005554B5">
        <w:rPr>
          <w:noProof/>
          <w:szCs w:val="22"/>
        </w:rPr>
        <w:tab/>
        <w:t xml:space="preserve">Hallaoui, L. "Travail des petites bonnes. Les ONG revendiquent une loi spécifique." lesoir-echos.com [previously online] November 4, 2010 [cited March 1, 2012]; </w:t>
      </w:r>
      <w:hyperlink r:id="rId18" w:history="1">
        <w:r w:rsidRPr="005554B5">
          <w:rPr>
            <w:rStyle w:val="Hyperlink"/>
            <w:noProof/>
            <w:szCs w:val="22"/>
          </w:rPr>
          <w:t>http://www.lesoir-echos.com/travail-des-petites-bonnes-les-ong-revendiquent-une-loi-specifique/societe/15217/</w:t>
        </w:r>
      </w:hyperlink>
      <w:r w:rsidRPr="005554B5">
        <w:rPr>
          <w:noProof/>
          <w:szCs w:val="22"/>
        </w:rPr>
        <w:t xml:space="preserve"> [source on file].</w:t>
      </w:r>
      <w:bookmarkEnd w:id="13"/>
    </w:p>
    <w:p w14:paraId="3539DEC6" w14:textId="592D1060" w:rsidR="005554B5" w:rsidRPr="005554B5" w:rsidRDefault="005554B5" w:rsidP="005554B5">
      <w:pPr>
        <w:rPr>
          <w:noProof/>
          <w:szCs w:val="22"/>
        </w:rPr>
      </w:pPr>
      <w:bookmarkStart w:id="14" w:name="_ENREF_12"/>
      <w:r w:rsidRPr="005554B5">
        <w:rPr>
          <w:noProof/>
          <w:szCs w:val="22"/>
        </w:rPr>
        <w:t>12.</w:t>
      </w:r>
      <w:r w:rsidRPr="005554B5">
        <w:rPr>
          <w:noProof/>
          <w:szCs w:val="22"/>
        </w:rPr>
        <w:tab/>
        <w:t xml:space="preserve">ILO Committee of Experts. </w:t>
      </w:r>
      <w:r w:rsidRPr="005554B5">
        <w:rPr>
          <w:i/>
          <w:noProof/>
          <w:szCs w:val="22"/>
        </w:rPr>
        <w:t>Report of the Committee of Experts on the Application of Conventions and Recommendations</w:t>
      </w:r>
      <w:r w:rsidRPr="005554B5">
        <w:rPr>
          <w:noProof/>
          <w:szCs w:val="22"/>
        </w:rPr>
        <w:t xml:space="preserve">. Geneva; 2011. </w:t>
      </w:r>
      <w:hyperlink r:id="rId19" w:history="1">
        <w:r w:rsidRPr="005554B5">
          <w:rPr>
            <w:rStyle w:val="Hyperlink"/>
            <w:noProof/>
            <w:szCs w:val="22"/>
          </w:rPr>
          <w:t>http://www.ilo.org/wcmsp5/groups/public/---ed_norm/---relconf/documents/meetingdocument/wcms_151556.pdf</w:t>
        </w:r>
      </w:hyperlink>
      <w:r w:rsidRPr="005554B5">
        <w:rPr>
          <w:noProof/>
          <w:szCs w:val="22"/>
        </w:rPr>
        <w:t>.</w:t>
      </w:r>
      <w:bookmarkEnd w:id="14"/>
    </w:p>
    <w:p w14:paraId="388243B6" w14:textId="45DF8050" w:rsidR="005554B5" w:rsidRPr="005554B5" w:rsidRDefault="005554B5" w:rsidP="005554B5">
      <w:pPr>
        <w:rPr>
          <w:noProof/>
          <w:szCs w:val="22"/>
        </w:rPr>
      </w:pPr>
      <w:bookmarkStart w:id="15" w:name="_ENREF_13"/>
      <w:r w:rsidRPr="005554B5">
        <w:rPr>
          <w:noProof/>
          <w:szCs w:val="22"/>
        </w:rPr>
        <w:t>13.</w:t>
      </w:r>
      <w:r w:rsidRPr="005554B5">
        <w:rPr>
          <w:noProof/>
          <w:szCs w:val="22"/>
        </w:rPr>
        <w:tab/>
        <w:t xml:space="preserve">U.S. Department o f State. "Morocco," in </w:t>
      </w:r>
      <w:r w:rsidRPr="005554B5">
        <w:rPr>
          <w:i/>
          <w:noProof/>
          <w:szCs w:val="22"/>
        </w:rPr>
        <w:t>Trafficking in Persons Report- 2012</w:t>
      </w:r>
      <w:r w:rsidRPr="005554B5">
        <w:rPr>
          <w:noProof/>
          <w:szCs w:val="22"/>
        </w:rPr>
        <w:t xml:space="preserve">. Washington, DC; June 19, 2012; </w:t>
      </w:r>
      <w:hyperlink r:id="rId20" w:history="1">
        <w:r w:rsidRPr="005554B5">
          <w:rPr>
            <w:rStyle w:val="Hyperlink"/>
            <w:noProof/>
            <w:szCs w:val="22"/>
          </w:rPr>
          <w:t>http://www.state.gov/documents/organization/192596.pdf</w:t>
        </w:r>
      </w:hyperlink>
      <w:r w:rsidRPr="005554B5">
        <w:rPr>
          <w:noProof/>
          <w:szCs w:val="22"/>
        </w:rPr>
        <w:t>.</w:t>
      </w:r>
      <w:bookmarkEnd w:id="15"/>
    </w:p>
    <w:p w14:paraId="6CDC3CF4" w14:textId="2CE32F3E" w:rsidR="005554B5" w:rsidRPr="005554B5" w:rsidRDefault="005554B5" w:rsidP="005554B5">
      <w:pPr>
        <w:rPr>
          <w:noProof/>
          <w:szCs w:val="22"/>
        </w:rPr>
      </w:pPr>
      <w:bookmarkStart w:id="16" w:name="_ENREF_14"/>
      <w:r w:rsidRPr="005554B5">
        <w:rPr>
          <w:noProof/>
          <w:szCs w:val="22"/>
        </w:rPr>
        <w:t>14.</w:t>
      </w:r>
      <w:r w:rsidRPr="005554B5">
        <w:rPr>
          <w:noProof/>
          <w:szCs w:val="22"/>
        </w:rPr>
        <w:tab/>
        <w:t xml:space="preserve">Human Rights Watch. </w:t>
      </w:r>
      <w:r w:rsidRPr="005554B5">
        <w:rPr>
          <w:i/>
          <w:noProof/>
          <w:szCs w:val="22"/>
        </w:rPr>
        <w:t>Lonely Servitude: Child Domestic Labor in  Morocco</w:t>
      </w:r>
      <w:r w:rsidRPr="005554B5">
        <w:rPr>
          <w:noProof/>
          <w:szCs w:val="22"/>
        </w:rPr>
        <w:t xml:space="preserve">. Washington, DC; 2012. </w:t>
      </w:r>
      <w:hyperlink r:id="rId21" w:history="1">
        <w:r w:rsidRPr="005554B5">
          <w:rPr>
            <w:rStyle w:val="Hyperlink"/>
            <w:noProof/>
            <w:szCs w:val="22"/>
          </w:rPr>
          <w:t>http://www.hrw.org/reports/2012/11/15/lonely-servitude</w:t>
        </w:r>
      </w:hyperlink>
      <w:r w:rsidRPr="005554B5">
        <w:rPr>
          <w:noProof/>
          <w:szCs w:val="22"/>
        </w:rPr>
        <w:t>.</w:t>
      </w:r>
      <w:bookmarkEnd w:id="16"/>
    </w:p>
    <w:p w14:paraId="2CBA1CBC" w14:textId="4FA673B2" w:rsidR="005554B5" w:rsidRPr="005554B5" w:rsidRDefault="005554B5" w:rsidP="005554B5">
      <w:pPr>
        <w:rPr>
          <w:noProof/>
          <w:szCs w:val="22"/>
        </w:rPr>
      </w:pPr>
      <w:bookmarkStart w:id="17" w:name="_ENREF_15"/>
      <w:r w:rsidRPr="005554B5">
        <w:rPr>
          <w:noProof/>
          <w:szCs w:val="22"/>
        </w:rPr>
        <w:t>15.</w:t>
      </w:r>
      <w:r w:rsidRPr="005554B5">
        <w:rPr>
          <w:noProof/>
          <w:szCs w:val="22"/>
        </w:rPr>
        <w:tab/>
        <w:t xml:space="preserve">U.S. Department of State. "Morocco," in </w:t>
      </w:r>
      <w:r w:rsidRPr="005554B5">
        <w:rPr>
          <w:i/>
          <w:noProof/>
          <w:szCs w:val="22"/>
        </w:rPr>
        <w:t>Country Reports on Human Rights Practices- 2012</w:t>
      </w:r>
      <w:r w:rsidRPr="005554B5">
        <w:rPr>
          <w:noProof/>
          <w:szCs w:val="22"/>
        </w:rPr>
        <w:t xml:space="preserve">. Washington, DC; April 19, 2013; </w:t>
      </w:r>
      <w:hyperlink r:id="rId22" w:history="1">
        <w:r w:rsidRPr="005554B5">
          <w:rPr>
            <w:rStyle w:val="Hyperlink"/>
            <w:noProof/>
            <w:szCs w:val="22"/>
          </w:rPr>
          <w:t>http://www.state.gov/j/drl/rls/hrrpt/humanrightsreport/index.htm?year=2012&amp;dlid=204376</w:t>
        </w:r>
      </w:hyperlink>
      <w:r w:rsidRPr="005554B5">
        <w:rPr>
          <w:noProof/>
          <w:szCs w:val="22"/>
        </w:rPr>
        <w:t xml:space="preserve"> </w:t>
      </w:r>
      <w:bookmarkEnd w:id="17"/>
    </w:p>
    <w:p w14:paraId="40CEF5D8" w14:textId="77777777" w:rsidR="005554B5" w:rsidRPr="005554B5" w:rsidRDefault="005554B5" w:rsidP="005554B5">
      <w:pPr>
        <w:rPr>
          <w:noProof/>
          <w:szCs w:val="22"/>
        </w:rPr>
      </w:pPr>
      <w:bookmarkStart w:id="18" w:name="_ENREF_16"/>
      <w:r w:rsidRPr="005554B5">
        <w:rPr>
          <w:noProof/>
          <w:szCs w:val="22"/>
        </w:rPr>
        <w:t>16.</w:t>
      </w:r>
      <w:r w:rsidRPr="005554B5">
        <w:rPr>
          <w:noProof/>
          <w:szCs w:val="22"/>
        </w:rPr>
        <w:tab/>
        <w:t xml:space="preserve">U.S. Consulate- Casablanca. </w:t>
      </w:r>
      <w:r w:rsidRPr="005554B5">
        <w:rPr>
          <w:i/>
          <w:noProof/>
          <w:szCs w:val="22"/>
        </w:rPr>
        <w:t>reporting, January 27, 2011</w:t>
      </w:r>
      <w:r w:rsidRPr="005554B5">
        <w:rPr>
          <w:noProof/>
          <w:szCs w:val="22"/>
        </w:rPr>
        <w:t xml:space="preserve">. </w:t>
      </w:r>
      <w:bookmarkEnd w:id="18"/>
    </w:p>
    <w:p w14:paraId="28832564" w14:textId="77777777" w:rsidR="005554B5" w:rsidRPr="005554B5" w:rsidRDefault="005554B5" w:rsidP="005554B5">
      <w:pPr>
        <w:rPr>
          <w:noProof/>
          <w:szCs w:val="22"/>
        </w:rPr>
      </w:pPr>
      <w:bookmarkStart w:id="19" w:name="_ENREF_17"/>
      <w:r w:rsidRPr="005554B5">
        <w:rPr>
          <w:noProof/>
          <w:szCs w:val="22"/>
        </w:rPr>
        <w:t>17.</w:t>
      </w:r>
      <w:r w:rsidRPr="005554B5">
        <w:rPr>
          <w:noProof/>
          <w:szCs w:val="22"/>
        </w:rPr>
        <w:tab/>
        <w:t>Embassy of the Kingdom of Morocco- Washington DC official. Fax communication to USDOL official. February 3, 2012.</w:t>
      </w:r>
      <w:bookmarkEnd w:id="19"/>
    </w:p>
    <w:p w14:paraId="01D7B852" w14:textId="11AC215A" w:rsidR="005554B5" w:rsidRPr="005554B5" w:rsidRDefault="005554B5" w:rsidP="005554B5">
      <w:pPr>
        <w:rPr>
          <w:noProof/>
          <w:szCs w:val="22"/>
        </w:rPr>
      </w:pPr>
      <w:bookmarkStart w:id="20" w:name="_ENREF_18"/>
      <w:r w:rsidRPr="005554B5">
        <w:rPr>
          <w:noProof/>
          <w:szCs w:val="22"/>
        </w:rPr>
        <w:t>18.</w:t>
      </w:r>
      <w:r w:rsidRPr="005554B5">
        <w:rPr>
          <w:noProof/>
          <w:szCs w:val="22"/>
        </w:rPr>
        <w:tab/>
        <w:t xml:space="preserve">UNICEF and Human Rights Council of Morocco. </w:t>
      </w:r>
      <w:r w:rsidRPr="005554B5">
        <w:rPr>
          <w:i/>
          <w:noProof/>
          <w:szCs w:val="22"/>
        </w:rPr>
        <w:t xml:space="preserve">Study on Children and Sexual Violence in Morocco </w:t>
      </w:r>
      <w:r w:rsidRPr="005554B5">
        <w:rPr>
          <w:noProof/>
          <w:szCs w:val="22"/>
        </w:rPr>
        <w:t xml:space="preserve">Rabat; 2014. </w:t>
      </w:r>
      <w:hyperlink r:id="rId23" w:history="1">
        <w:r w:rsidRPr="005554B5">
          <w:rPr>
            <w:rStyle w:val="Hyperlink"/>
            <w:noProof/>
            <w:szCs w:val="22"/>
          </w:rPr>
          <w:t>http://www.unicef.org/morocco/french/Etude_sur_la_VS_2014.pdf</w:t>
        </w:r>
      </w:hyperlink>
      <w:r w:rsidRPr="005554B5">
        <w:rPr>
          <w:noProof/>
          <w:szCs w:val="22"/>
        </w:rPr>
        <w:t>.</w:t>
      </w:r>
      <w:bookmarkEnd w:id="20"/>
    </w:p>
    <w:p w14:paraId="379A77A8" w14:textId="3A5C0A16" w:rsidR="005554B5" w:rsidRPr="005554B5" w:rsidRDefault="005554B5" w:rsidP="005554B5">
      <w:pPr>
        <w:rPr>
          <w:noProof/>
          <w:szCs w:val="22"/>
        </w:rPr>
      </w:pPr>
      <w:bookmarkStart w:id="21" w:name="_ENREF_19"/>
      <w:r w:rsidRPr="005554B5">
        <w:rPr>
          <w:noProof/>
          <w:szCs w:val="22"/>
        </w:rPr>
        <w:t>19.</w:t>
      </w:r>
      <w:r w:rsidRPr="005554B5">
        <w:rPr>
          <w:noProof/>
          <w:szCs w:val="22"/>
        </w:rPr>
        <w:tab/>
        <w:t xml:space="preserve">James Tennant. "Moroccan's are Sick of Their Country's Pedophile Problem." </w:t>
      </w:r>
      <w:r w:rsidRPr="005554B5">
        <w:rPr>
          <w:i/>
          <w:noProof/>
          <w:szCs w:val="22"/>
        </w:rPr>
        <w:t>Vice</w:t>
      </w:r>
      <w:r w:rsidRPr="005554B5">
        <w:rPr>
          <w:noProof/>
          <w:szCs w:val="22"/>
        </w:rPr>
        <w:t xml:space="preserve">, (2013); </w:t>
      </w:r>
      <w:hyperlink r:id="rId24" w:history="1">
        <w:r w:rsidRPr="005554B5">
          <w:rPr>
            <w:rStyle w:val="Hyperlink"/>
            <w:noProof/>
            <w:szCs w:val="22"/>
          </w:rPr>
          <w:t>http://www.vice.com/read/is-morocco-replacing-southeast-asia-as-a-haven-for-european-paedophiles</w:t>
        </w:r>
      </w:hyperlink>
      <w:r w:rsidRPr="005554B5">
        <w:rPr>
          <w:noProof/>
          <w:szCs w:val="22"/>
        </w:rPr>
        <w:t>.</w:t>
      </w:r>
      <w:bookmarkEnd w:id="21"/>
    </w:p>
    <w:p w14:paraId="18EDAF36" w14:textId="77777777" w:rsidR="005554B5" w:rsidRPr="005554B5" w:rsidRDefault="005554B5" w:rsidP="005554B5">
      <w:pPr>
        <w:rPr>
          <w:noProof/>
          <w:szCs w:val="22"/>
        </w:rPr>
      </w:pPr>
      <w:bookmarkStart w:id="22" w:name="_ENREF_20"/>
      <w:r w:rsidRPr="005554B5">
        <w:rPr>
          <w:noProof/>
          <w:szCs w:val="22"/>
        </w:rPr>
        <w:t>20.</w:t>
      </w:r>
      <w:r w:rsidRPr="005554B5">
        <w:rPr>
          <w:noProof/>
          <w:szCs w:val="22"/>
        </w:rPr>
        <w:tab/>
        <w:t xml:space="preserve">U.S. Consulate- Casablanca. </w:t>
      </w:r>
      <w:r w:rsidRPr="005554B5">
        <w:rPr>
          <w:i/>
          <w:noProof/>
          <w:szCs w:val="22"/>
        </w:rPr>
        <w:t>Trafficking in Persons reporting, February 15, 2015</w:t>
      </w:r>
      <w:r w:rsidRPr="005554B5">
        <w:rPr>
          <w:noProof/>
          <w:szCs w:val="22"/>
        </w:rPr>
        <w:t xml:space="preserve">; 2015. </w:t>
      </w:r>
      <w:bookmarkEnd w:id="22"/>
    </w:p>
    <w:p w14:paraId="2ECBF3B9" w14:textId="2ACC7AAF" w:rsidR="005554B5" w:rsidRPr="005554B5" w:rsidRDefault="005554B5" w:rsidP="005554B5">
      <w:pPr>
        <w:rPr>
          <w:noProof/>
          <w:szCs w:val="22"/>
        </w:rPr>
      </w:pPr>
      <w:bookmarkStart w:id="23" w:name="_ENREF_21"/>
      <w:r w:rsidRPr="005554B5">
        <w:rPr>
          <w:noProof/>
          <w:szCs w:val="22"/>
        </w:rPr>
        <w:t>21.</w:t>
      </w:r>
      <w:r w:rsidRPr="005554B5">
        <w:rPr>
          <w:noProof/>
          <w:szCs w:val="22"/>
        </w:rPr>
        <w:tab/>
        <w:t xml:space="preserve">AFP. "Moroccans Employ more than 30,000 Child Maids." Jordan Times, Amman, May 29, 2012; Region. </w:t>
      </w:r>
      <w:hyperlink r:id="rId25" w:history="1">
        <w:r w:rsidRPr="005554B5">
          <w:rPr>
            <w:rStyle w:val="Hyperlink"/>
            <w:noProof/>
            <w:szCs w:val="22"/>
          </w:rPr>
          <w:t>http://jordantimes.com/moroccans-employ-more-than-30000-child-maids</w:t>
        </w:r>
      </w:hyperlink>
      <w:r w:rsidRPr="005554B5">
        <w:rPr>
          <w:noProof/>
          <w:szCs w:val="22"/>
        </w:rPr>
        <w:t>.</w:t>
      </w:r>
      <w:bookmarkEnd w:id="23"/>
    </w:p>
    <w:p w14:paraId="657C6CAC" w14:textId="5BAF5135" w:rsidR="005554B5" w:rsidRPr="005554B5" w:rsidRDefault="005554B5" w:rsidP="005554B5">
      <w:pPr>
        <w:rPr>
          <w:noProof/>
          <w:szCs w:val="22"/>
        </w:rPr>
      </w:pPr>
      <w:bookmarkStart w:id="24" w:name="_ENREF_22"/>
      <w:r w:rsidRPr="005554B5">
        <w:rPr>
          <w:noProof/>
          <w:szCs w:val="22"/>
        </w:rPr>
        <w:t>22.</w:t>
      </w:r>
      <w:r w:rsidRPr="005554B5">
        <w:rPr>
          <w:noProof/>
          <w:szCs w:val="22"/>
        </w:rPr>
        <w:tab/>
        <w:t xml:space="preserve">Humanrightswarrior. </w:t>
      </w:r>
      <w:r w:rsidRPr="005554B5">
        <w:rPr>
          <w:i/>
          <w:noProof/>
          <w:szCs w:val="22"/>
        </w:rPr>
        <w:t>Petites Bonnes: Child Domestic Labor in Morocco</w:t>
      </w:r>
      <w:r w:rsidRPr="005554B5">
        <w:rPr>
          <w:noProof/>
          <w:szCs w:val="22"/>
        </w:rPr>
        <w:t xml:space="preserve">, Humanrightswarrior, [online] June 12, 2013 [cited December 4, 2013]; </w:t>
      </w:r>
      <w:hyperlink r:id="rId26" w:history="1">
        <w:r w:rsidRPr="005554B5">
          <w:rPr>
            <w:rStyle w:val="Hyperlink"/>
            <w:noProof/>
            <w:szCs w:val="22"/>
          </w:rPr>
          <w:t>http://humanrightswarrior.com/2013/06/12/petites-bonnes-child-domestic-labor-in-morocco/</w:t>
        </w:r>
      </w:hyperlink>
      <w:r w:rsidRPr="005554B5">
        <w:rPr>
          <w:noProof/>
          <w:szCs w:val="22"/>
        </w:rPr>
        <w:t>.</w:t>
      </w:r>
      <w:bookmarkEnd w:id="24"/>
    </w:p>
    <w:p w14:paraId="53DADBFA" w14:textId="042A3E86" w:rsidR="005554B5" w:rsidRPr="005554B5" w:rsidRDefault="005554B5" w:rsidP="005554B5">
      <w:pPr>
        <w:rPr>
          <w:noProof/>
          <w:szCs w:val="22"/>
        </w:rPr>
      </w:pPr>
      <w:bookmarkStart w:id="25" w:name="_ENREF_23"/>
      <w:r w:rsidRPr="005554B5">
        <w:rPr>
          <w:noProof/>
          <w:szCs w:val="22"/>
        </w:rPr>
        <w:t>23.</w:t>
      </w:r>
      <w:r w:rsidRPr="005554B5">
        <w:rPr>
          <w:noProof/>
          <w:szCs w:val="22"/>
        </w:rPr>
        <w:tab/>
        <w:t xml:space="preserve">Human Rights Watch. "Morocco/Western Sahara," in </w:t>
      </w:r>
      <w:r w:rsidRPr="005554B5">
        <w:rPr>
          <w:i/>
          <w:noProof/>
          <w:szCs w:val="22"/>
        </w:rPr>
        <w:t>World Report 2014</w:t>
      </w:r>
      <w:r w:rsidRPr="005554B5">
        <w:rPr>
          <w:noProof/>
          <w:szCs w:val="22"/>
        </w:rPr>
        <w:t xml:space="preserve">. New York; 2014; </w:t>
      </w:r>
      <w:hyperlink r:id="rId27" w:history="1">
        <w:r w:rsidRPr="005554B5">
          <w:rPr>
            <w:rStyle w:val="Hyperlink"/>
            <w:noProof/>
            <w:szCs w:val="22"/>
          </w:rPr>
          <w:t>http://www.hrw.org/world-report/2014/country-chapters/moroccowestern-sahara</w:t>
        </w:r>
      </w:hyperlink>
      <w:r w:rsidRPr="005554B5">
        <w:rPr>
          <w:noProof/>
          <w:szCs w:val="22"/>
        </w:rPr>
        <w:t>.</w:t>
      </w:r>
      <w:bookmarkEnd w:id="25"/>
    </w:p>
    <w:p w14:paraId="44C39D34" w14:textId="77777777" w:rsidR="005554B5" w:rsidRPr="005554B5" w:rsidRDefault="005554B5" w:rsidP="005554B5">
      <w:pPr>
        <w:rPr>
          <w:noProof/>
          <w:szCs w:val="22"/>
        </w:rPr>
      </w:pPr>
      <w:bookmarkStart w:id="26" w:name="_ENREF_24"/>
      <w:r w:rsidRPr="005554B5">
        <w:rPr>
          <w:noProof/>
          <w:szCs w:val="22"/>
        </w:rPr>
        <w:t>24.</w:t>
      </w:r>
      <w:r w:rsidRPr="005554B5">
        <w:rPr>
          <w:noProof/>
          <w:szCs w:val="22"/>
        </w:rPr>
        <w:tab/>
        <w:t xml:space="preserve">U.S. Consulate- Casablanca. </w:t>
      </w:r>
      <w:r w:rsidRPr="005554B5">
        <w:rPr>
          <w:i/>
          <w:noProof/>
          <w:szCs w:val="22"/>
        </w:rPr>
        <w:t>reporting, February 22, 2010</w:t>
      </w:r>
      <w:r w:rsidRPr="005554B5">
        <w:rPr>
          <w:noProof/>
          <w:szCs w:val="22"/>
        </w:rPr>
        <w:t xml:space="preserve">. </w:t>
      </w:r>
      <w:bookmarkEnd w:id="26"/>
    </w:p>
    <w:p w14:paraId="35B391AB" w14:textId="67B5D863" w:rsidR="005554B5" w:rsidRPr="005554B5" w:rsidRDefault="005554B5" w:rsidP="005554B5">
      <w:pPr>
        <w:rPr>
          <w:noProof/>
          <w:szCs w:val="22"/>
        </w:rPr>
      </w:pPr>
      <w:bookmarkStart w:id="27" w:name="_ENREF_25"/>
      <w:r w:rsidRPr="005554B5">
        <w:rPr>
          <w:noProof/>
          <w:szCs w:val="22"/>
        </w:rPr>
        <w:t>25.</w:t>
      </w:r>
      <w:r w:rsidRPr="005554B5">
        <w:rPr>
          <w:noProof/>
          <w:szCs w:val="22"/>
        </w:rPr>
        <w:tab/>
        <w:t xml:space="preserve">UNICEF. </w:t>
      </w:r>
      <w:r w:rsidRPr="005554B5">
        <w:rPr>
          <w:i/>
          <w:noProof/>
          <w:szCs w:val="22"/>
        </w:rPr>
        <w:t>UNICEF Annual Report 2013 - Morocco</w:t>
      </w:r>
      <w:r w:rsidRPr="005554B5">
        <w:rPr>
          <w:noProof/>
          <w:szCs w:val="22"/>
        </w:rPr>
        <w:t xml:space="preserve">; 2013. </w:t>
      </w:r>
      <w:hyperlink r:id="rId28" w:history="1">
        <w:r w:rsidRPr="005554B5">
          <w:rPr>
            <w:rStyle w:val="Hyperlink"/>
            <w:noProof/>
            <w:szCs w:val="22"/>
          </w:rPr>
          <w:t>http://www.unicef.org/about/annualreport/files/Morocco_COAR_2013.pdf</w:t>
        </w:r>
      </w:hyperlink>
      <w:r w:rsidRPr="005554B5">
        <w:rPr>
          <w:noProof/>
          <w:szCs w:val="22"/>
        </w:rPr>
        <w:t>.</w:t>
      </w:r>
      <w:bookmarkEnd w:id="27"/>
    </w:p>
    <w:p w14:paraId="2B056AD0" w14:textId="16B6FE56" w:rsidR="005554B5" w:rsidRPr="005554B5" w:rsidRDefault="005554B5" w:rsidP="005554B5">
      <w:pPr>
        <w:rPr>
          <w:noProof/>
          <w:szCs w:val="22"/>
        </w:rPr>
      </w:pPr>
      <w:bookmarkStart w:id="28" w:name="_ENREF_26"/>
      <w:r w:rsidRPr="005554B5">
        <w:rPr>
          <w:noProof/>
          <w:szCs w:val="22"/>
        </w:rPr>
        <w:t>26.</w:t>
      </w:r>
      <w:r w:rsidRPr="005554B5">
        <w:rPr>
          <w:noProof/>
          <w:szCs w:val="22"/>
        </w:rPr>
        <w:tab/>
        <w:t xml:space="preserve">Creative Associates International. </w:t>
      </w:r>
      <w:r w:rsidRPr="005554B5">
        <w:rPr>
          <w:i/>
          <w:noProof/>
          <w:szCs w:val="22"/>
        </w:rPr>
        <w:t>Youth get to the bottom of Morocco’s drop out crisis</w:t>
      </w:r>
      <w:r w:rsidRPr="005554B5">
        <w:rPr>
          <w:noProof/>
          <w:szCs w:val="22"/>
        </w:rPr>
        <w:t xml:space="preserve">; May 2013. </w:t>
      </w:r>
      <w:hyperlink r:id="rId29" w:history="1">
        <w:r w:rsidRPr="005554B5">
          <w:rPr>
            <w:rStyle w:val="Hyperlink"/>
            <w:noProof/>
            <w:szCs w:val="22"/>
          </w:rPr>
          <w:t>http://creativevoces.com/2013/05/youth-get-to-the-bottom-of-moroccos-drop-out-crisis/</w:t>
        </w:r>
      </w:hyperlink>
      <w:r w:rsidRPr="005554B5">
        <w:rPr>
          <w:noProof/>
          <w:szCs w:val="22"/>
        </w:rPr>
        <w:t>.</w:t>
      </w:r>
      <w:bookmarkEnd w:id="28"/>
    </w:p>
    <w:p w14:paraId="5B5AFA21" w14:textId="77777777" w:rsidR="005554B5" w:rsidRPr="005554B5" w:rsidRDefault="005554B5" w:rsidP="005554B5">
      <w:pPr>
        <w:rPr>
          <w:noProof/>
          <w:szCs w:val="22"/>
        </w:rPr>
      </w:pPr>
      <w:bookmarkStart w:id="29" w:name="_ENREF_27"/>
      <w:r w:rsidRPr="005554B5">
        <w:rPr>
          <w:noProof/>
          <w:szCs w:val="22"/>
        </w:rPr>
        <w:t>27.</w:t>
      </w:r>
      <w:r w:rsidRPr="005554B5">
        <w:rPr>
          <w:noProof/>
          <w:szCs w:val="22"/>
        </w:rPr>
        <w:tab/>
        <w:t xml:space="preserve">Morocco. </w:t>
      </w:r>
      <w:r w:rsidRPr="005554B5">
        <w:rPr>
          <w:i/>
          <w:noProof/>
          <w:szCs w:val="22"/>
        </w:rPr>
        <w:t>Labor Code</w:t>
      </w:r>
      <w:r w:rsidRPr="005554B5">
        <w:rPr>
          <w:noProof/>
          <w:szCs w:val="22"/>
        </w:rPr>
        <w:t xml:space="preserve">, enacted </w:t>
      </w:r>
      <w:bookmarkEnd w:id="29"/>
    </w:p>
    <w:p w14:paraId="0118D06E" w14:textId="4ADE91B7" w:rsidR="005554B5" w:rsidRPr="005554B5" w:rsidRDefault="005554B5" w:rsidP="005554B5">
      <w:pPr>
        <w:rPr>
          <w:noProof/>
          <w:szCs w:val="22"/>
        </w:rPr>
      </w:pPr>
      <w:bookmarkStart w:id="30" w:name="_ENREF_28"/>
      <w:r w:rsidRPr="005554B5">
        <w:rPr>
          <w:noProof/>
          <w:szCs w:val="22"/>
        </w:rPr>
        <w:t>28.</w:t>
      </w:r>
      <w:r w:rsidRPr="005554B5">
        <w:rPr>
          <w:noProof/>
          <w:szCs w:val="22"/>
        </w:rPr>
        <w:tab/>
        <w:t xml:space="preserve">Morocco. </w:t>
      </w:r>
      <w:r w:rsidRPr="005554B5">
        <w:rPr>
          <w:i/>
          <w:noProof/>
          <w:szCs w:val="22"/>
        </w:rPr>
        <w:t>Hazardous Child Labor List</w:t>
      </w:r>
      <w:r w:rsidRPr="005554B5">
        <w:rPr>
          <w:noProof/>
          <w:szCs w:val="22"/>
        </w:rPr>
        <w:t>, enacted https://</w:t>
      </w:r>
      <w:hyperlink r:id="rId30" w:history="1">
        <w:r w:rsidRPr="005554B5">
          <w:rPr>
            <w:rStyle w:val="Hyperlink"/>
            <w:noProof/>
            <w:szCs w:val="22"/>
          </w:rPr>
          <w:t>www.ilo.org/dyn/natlex/docs/SERIAL/86187/97101/F-1362261362/MAR-86187.pdf</w:t>
        </w:r>
      </w:hyperlink>
      <w:r w:rsidRPr="005554B5">
        <w:rPr>
          <w:noProof/>
          <w:szCs w:val="22"/>
        </w:rPr>
        <w:t>.</w:t>
      </w:r>
      <w:bookmarkEnd w:id="30"/>
    </w:p>
    <w:p w14:paraId="0452C5D3" w14:textId="232A985B" w:rsidR="005554B5" w:rsidRPr="005554B5" w:rsidRDefault="005554B5" w:rsidP="005554B5">
      <w:pPr>
        <w:rPr>
          <w:noProof/>
          <w:szCs w:val="22"/>
        </w:rPr>
      </w:pPr>
      <w:bookmarkStart w:id="31" w:name="_ENREF_29"/>
      <w:r w:rsidRPr="005554B5">
        <w:rPr>
          <w:noProof/>
          <w:szCs w:val="22"/>
        </w:rPr>
        <w:t>29.</w:t>
      </w:r>
      <w:r w:rsidRPr="005554B5">
        <w:rPr>
          <w:noProof/>
          <w:szCs w:val="22"/>
        </w:rPr>
        <w:tab/>
        <w:t xml:space="preserve">Morocco. </w:t>
      </w:r>
      <w:r w:rsidRPr="005554B5">
        <w:rPr>
          <w:i/>
          <w:noProof/>
          <w:szCs w:val="22"/>
        </w:rPr>
        <w:t>Le Code Pénal</w:t>
      </w:r>
      <w:r w:rsidRPr="005554B5">
        <w:rPr>
          <w:noProof/>
          <w:szCs w:val="22"/>
        </w:rPr>
        <w:t xml:space="preserve">, enacted </w:t>
      </w:r>
      <w:hyperlink r:id="rId31" w:history="1">
        <w:r w:rsidRPr="005554B5">
          <w:rPr>
            <w:rStyle w:val="Hyperlink"/>
            <w:noProof/>
            <w:szCs w:val="22"/>
          </w:rPr>
          <w:t>http://adala.justice.gov.ma/production/legislation/fr/penal/Code%20Penal.htm</w:t>
        </w:r>
      </w:hyperlink>
      <w:r w:rsidRPr="005554B5">
        <w:rPr>
          <w:noProof/>
          <w:szCs w:val="22"/>
        </w:rPr>
        <w:t>.</w:t>
      </w:r>
      <w:bookmarkEnd w:id="31"/>
    </w:p>
    <w:p w14:paraId="62EF57CF" w14:textId="220E45E4" w:rsidR="005554B5" w:rsidRPr="005554B5" w:rsidRDefault="005554B5" w:rsidP="005554B5">
      <w:pPr>
        <w:rPr>
          <w:noProof/>
          <w:szCs w:val="22"/>
        </w:rPr>
      </w:pPr>
      <w:bookmarkStart w:id="32" w:name="_ENREF_30"/>
      <w:r w:rsidRPr="005554B5">
        <w:rPr>
          <w:noProof/>
          <w:szCs w:val="22"/>
        </w:rPr>
        <w:t>30.</w:t>
      </w:r>
      <w:r w:rsidRPr="005554B5">
        <w:rPr>
          <w:noProof/>
          <w:szCs w:val="22"/>
        </w:rPr>
        <w:tab/>
        <w:t xml:space="preserve">Coalition to Stop the Use of Child Soldiers. "Morocco and Western Sahara," in </w:t>
      </w:r>
      <w:r w:rsidRPr="005554B5">
        <w:rPr>
          <w:i/>
          <w:noProof/>
          <w:szCs w:val="22"/>
        </w:rPr>
        <w:t>Child Soldiers Global Report- 2008</w:t>
      </w:r>
      <w:r w:rsidRPr="005554B5">
        <w:rPr>
          <w:noProof/>
          <w:szCs w:val="22"/>
        </w:rPr>
        <w:t xml:space="preserve">. London; 2008; </w:t>
      </w:r>
      <w:hyperlink r:id="rId32" w:history="1">
        <w:r w:rsidRPr="005554B5">
          <w:rPr>
            <w:rStyle w:val="Hyperlink"/>
            <w:noProof/>
            <w:szCs w:val="22"/>
          </w:rPr>
          <w:t>http://www.childsoldiersglobalreport.org/files/country_pdfs/FINAL_2008_Global_Report.pdf</w:t>
        </w:r>
      </w:hyperlink>
      <w:r w:rsidRPr="005554B5">
        <w:rPr>
          <w:noProof/>
          <w:szCs w:val="22"/>
        </w:rPr>
        <w:t>.</w:t>
      </w:r>
      <w:bookmarkEnd w:id="32"/>
    </w:p>
    <w:p w14:paraId="23545920" w14:textId="2D3A4377" w:rsidR="005554B5" w:rsidRPr="005554B5" w:rsidRDefault="005554B5" w:rsidP="005554B5">
      <w:pPr>
        <w:rPr>
          <w:noProof/>
          <w:szCs w:val="22"/>
        </w:rPr>
      </w:pPr>
      <w:bookmarkStart w:id="33" w:name="_ENREF_31"/>
      <w:r w:rsidRPr="005554B5">
        <w:rPr>
          <w:noProof/>
          <w:szCs w:val="22"/>
        </w:rPr>
        <w:t>31.</w:t>
      </w:r>
      <w:r w:rsidRPr="005554B5">
        <w:rPr>
          <w:noProof/>
          <w:szCs w:val="22"/>
        </w:rPr>
        <w:tab/>
        <w:t xml:space="preserve">UNESCO Institute for Statistics. </w:t>
      </w:r>
      <w:r w:rsidRPr="005554B5">
        <w:rPr>
          <w:i/>
          <w:noProof/>
          <w:szCs w:val="22"/>
        </w:rPr>
        <w:t>Gross intake ratio to the last grade of primary. Total</w:t>
      </w:r>
      <w:r w:rsidRPr="005554B5">
        <w:rPr>
          <w:noProof/>
          <w:szCs w:val="22"/>
        </w:rPr>
        <w:t xml:space="preserve">. [accessed February 4, 2013]; </w:t>
      </w:r>
      <w:hyperlink r:id="rId33" w:history="1">
        <w:r w:rsidRPr="005554B5">
          <w:rPr>
            <w:rStyle w:val="Hyperlink"/>
            <w:noProof/>
            <w:szCs w:val="22"/>
          </w:rPr>
          <w:t>http://www.uis.unesco.org/Pages/default.aspx?SPSLanguage=EN</w:t>
        </w:r>
      </w:hyperlink>
      <w:r w:rsidRPr="005554B5">
        <w:rPr>
          <w:noProof/>
          <w:szCs w:val="22"/>
        </w:rPr>
        <w:t xml:space="preserve">. Data provided is the gross intake ratio to the last grade of primary school. This measure is a </w:t>
      </w:r>
      <w:r w:rsidRPr="005554B5">
        <w:rPr>
          <w:noProof/>
          <w:szCs w:val="22"/>
        </w:rPr>
        <w:lastRenderedPageBreak/>
        <w:t>proxy measure for primary completion. For more information, please see the “Children's Work and Education Statistics: Sources and Definitions” section of this report.</w:t>
      </w:r>
      <w:bookmarkEnd w:id="33"/>
    </w:p>
    <w:p w14:paraId="3AF05C33" w14:textId="242B7CC3" w:rsidR="005554B5" w:rsidRPr="005554B5" w:rsidRDefault="005554B5" w:rsidP="005554B5">
      <w:pPr>
        <w:rPr>
          <w:noProof/>
          <w:szCs w:val="22"/>
        </w:rPr>
      </w:pPr>
      <w:bookmarkStart w:id="34" w:name="_ENREF_32"/>
      <w:r w:rsidRPr="005554B5">
        <w:rPr>
          <w:noProof/>
          <w:szCs w:val="22"/>
        </w:rPr>
        <w:t>32.</w:t>
      </w:r>
      <w:r w:rsidRPr="005554B5">
        <w:rPr>
          <w:noProof/>
          <w:szCs w:val="22"/>
        </w:rPr>
        <w:tab/>
        <w:t xml:space="preserve">ILO Committee of Experts. </w:t>
      </w:r>
      <w:r w:rsidRPr="005554B5">
        <w:rPr>
          <w:i/>
          <w:noProof/>
          <w:szCs w:val="22"/>
        </w:rPr>
        <w:t>Individual Observation concerning Minimum Age Convention, 1973 (No. 138) Morocco (ratification: 2000) Published: 2012</w:t>
      </w:r>
      <w:r w:rsidRPr="005554B5">
        <w:rPr>
          <w:noProof/>
          <w:szCs w:val="22"/>
        </w:rPr>
        <w:t xml:space="preserve">; accessed October 26, 2012; </w:t>
      </w:r>
      <w:hyperlink r:id="rId34" w:history="1">
        <w:r w:rsidRPr="005554B5">
          <w:rPr>
            <w:rStyle w:val="Hyperlink"/>
            <w:noProof/>
            <w:szCs w:val="22"/>
          </w:rPr>
          <w:t>http://www.ilo.org/ilolex/english/iloquery.htm</w:t>
        </w:r>
      </w:hyperlink>
      <w:r w:rsidRPr="005554B5">
        <w:rPr>
          <w:noProof/>
          <w:szCs w:val="22"/>
        </w:rPr>
        <w:t>.</w:t>
      </w:r>
      <w:bookmarkEnd w:id="34"/>
    </w:p>
    <w:p w14:paraId="7184E40D" w14:textId="2C973FB3" w:rsidR="005554B5" w:rsidRPr="005554B5" w:rsidRDefault="005554B5" w:rsidP="005554B5">
      <w:pPr>
        <w:rPr>
          <w:noProof/>
          <w:szCs w:val="22"/>
        </w:rPr>
      </w:pPr>
      <w:bookmarkStart w:id="35" w:name="_ENREF_33"/>
      <w:r w:rsidRPr="005554B5">
        <w:rPr>
          <w:noProof/>
          <w:szCs w:val="22"/>
        </w:rPr>
        <w:t>33.</w:t>
      </w:r>
      <w:r w:rsidRPr="005554B5">
        <w:rPr>
          <w:noProof/>
          <w:szCs w:val="22"/>
        </w:rPr>
        <w:tab/>
        <w:t xml:space="preserve">Alami, B. "Un projet de loi pour criminaliser le travail des enfants au Maroc." maghrebemergent.com [online] May 5, 2013 [cited December 4, 2013]; </w:t>
      </w:r>
      <w:hyperlink r:id="rId35" w:history="1">
        <w:r w:rsidRPr="005554B5">
          <w:rPr>
            <w:rStyle w:val="Hyperlink"/>
            <w:noProof/>
            <w:szCs w:val="22"/>
          </w:rPr>
          <w:t>http://www.maghrebemergent.com/actualite/maghrebine/item/23781-un-projet-de-loi-pour-criminaliser-le-travail-des-enfants-au-maroc.html</w:t>
        </w:r>
      </w:hyperlink>
      <w:r w:rsidRPr="005554B5">
        <w:rPr>
          <w:noProof/>
          <w:szCs w:val="22"/>
        </w:rPr>
        <w:t>.</w:t>
      </w:r>
      <w:bookmarkEnd w:id="35"/>
    </w:p>
    <w:p w14:paraId="5FD53BC8" w14:textId="77777777" w:rsidR="005554B5" w:rsidRPr="005554B5" w:rsidRDefault="005554B5" w:rsidP="005554B5">
      <w:pPr>
        <w:rPr>
          <w:noProof/>
          <w:szCs w:val="22"/>
        </w:rPr>
      </w:pPr>
      <w:bookmarkStart w:id="36" w:name="_ENREF_34"/>
      <w:r w:rsidRPr="005554B5">
        <w:rPr>
          <w:noProof/>
          <w:szCs w:val="22"/>
        </w:rPr>
        <w:t>34.</w:t>
      </w:r>
      <w:r w:rsidRPr="005554B5">
        <w:rPr>
          <w:noProof/>
          <w:szCs w:val="22"/>
        </w:rPr>
        <w:tab/>
        <w:t xml:space="preserve">U.S. Consulate- Casablanca. "reporting, December 14, 2014." (2014); </w:t>
      </w:r>
      <w:bookmarkEnd w:id="36"/>
    </w:p>
    <w:p w14:paraId="06DFAABD" w14:textId="77777777" w:rsidR="005554B5" w:rsidRPr="005554B5" w:rsidRDefault="005554B5" w:rsidP="005554B5">
      <w:pPr>
        <w:rPr>
          <w:noProof/>
          <w:szCs w:val="22"/>
        </w:rPr>
      </w:pPr>
      <w:bookmarkStart w:id="37" w:name="_ENREF_35"/>
      <w:r w:rsidRPr="005554B5">
        <w:rPr>
          <w:noProof/>
          <w:szCs w:val="22"/>
        </w:rPr>
        <w:t>35.</w:t>
      </w:r>
      <w:r w:rsidRPr="005554B5">
        <w:rPr>
          <w:noProof/>
          <w:szCs w:val="22"/>
        </w:rPr>
        <w:tab/>
        <w:t xml:space="preserve">U.S. Consulate- Casablanca. </w:t>
      </w:r>
      <w:r w:rsidRPr="005554B5">
        <w:rPr>
          <w:i/>
          <w:noProof/>
          <w:szCs w:val="22"/>
        </w:rPr>
        <w:t>reporting, January 19, 2012</w:t>
      </w:r>
      <w:r w:rsidRPr="005554B5">
        <w:rPr>
          <w:noProof/>
          <w:szCs w:val="22"/>
        </w:rPr>
        <w:t xml:space="preserve">. </w:t>
      </w:r>
      <w:bookmarkEnd w:id="37"/>
    </w:p>
    <w:p w14:paraId="6D4C0941" w14:textId="77777777" w:rsidR="005554B5" w:rsidRPr="005554B5" w:rsidRDefault="005554B5" w:rsidP="005554B5">
      <w:pPr>
        <w:rPr>
          <w:noProof/>
          <w:szCs w:val="22"/>
        </w:rPr>
      </w:pPr>
      <w:bookmarkStart w:id="38" w:name="_ENREF_36"/>
      <w:r w:rsidRPr="005554B5">
        <w:rPr>
          <w:noProof/>
          <w:szCs w:val="22"/>
        </w:rPr>
        <w:t>36.</w:t>
      </w:r>
      <w:r w:rsidRPr="005554B5">
        <w:rPr>
          <w:noProof/>
          <w:szCs w:val="22"/>
        </w:rPr>
        <w:tab/>
        <w:t xml:space="preserve">U.S. Consulate- Casablanca. </w:t>
      </w:r>
      <w:r w:rsidRPr="005554B5">
        <w:rPr>
          <w:i/>
          <w:noProof/>
          <w:szCs w:val="22"/>
        </w:rPr>
        <w:t>reporting, January 30, 2013</w:t>
      </w:r>
      <w:r w:rsidRPr="005554B5">
        <w:rPr>
          <w:noProof/>
          <w:szCs w:val="22"/>
        </w:rPr>
        <w:t xml:space="preserve">. </w:t>
      </w:r>
      <w:bookmarkEnd w:id="38"/>
    </w:p>
    <w:p w14:paraId="797F2401" w14:textId="77777777" w:rsidR="005554B5" w:rsidRPr="005554B5" w:rsidRDefault="005554B5" w:rsidP="005554B5">
      <w:pPr>
        <w:rPr>
          <w:noProof/>
          <w:szCs w:val="22"/>
        </w:rPr>
      </w:pPr>
      <w:bookmarkStart w:id="39" w:name="_ENREF_37"/>
      <w:r w:rsidRPr="005554B5">
        <w:rPr>
          <w:noProof/>
          <w:szCs w:val="22"/>
        </w:rPr>
        <w:t>37.</w:t>
      </w:r>
      <w:r w:rsidRPr="005554B5">
        <w:rPr>
          <w:noProof/>
          <w:szCs w:val="22"/>
        </w:rPr>
        <w:tab/>
        <w:t xml:space="preserve">U.S. Consulate- Casablanca. </w:t>
      </w:r>
      <w:r w:rsidRPr="005554B5">
        <w:rPr>
          <w:i/>
          <w:noProof/>
          <w:szCs w:val="22"/>
        </w:rPr>
        <w:t>reporting, December 4th, 2014</w:t>
      </w:r>
      <w:r w:rsidRPr="005554B5">
        <w:rPr>
          <w:noProof/>
          <w:szCs w:val="22"/>
        </w:rPr>
        <w:t xml:space="preserve">. Rabat; 2014. </w:t>
      </w:r>
      <w:bookmarkEnd w:id="39"/>
    </w:p>
    <w:p w14:paraId="124AD5BD" w14:textId="77777777" w:rsidR="005554B5" w:rsidRPr="005554B5" w:rsidRDefault="005554B5" w:rsidP="005554B5">
      <w:pPr>
        <w:rPr>
          <w:noProof/>
          <w:szCs w:val="22"/>
        </w:rPr>
      </w:pPr>
      <w:bookmarkStart w:id="40" w:name="_ENREF_38"/>
      <w:r w:rsidRPr="005554B5">
        <w:rPr>
          <w:noProof/>
          <w:szCs w:val="22"/>
        </w:rPr>
        <w:t>38.</w:t>
      </w:r>
      <w:r w:rsidRPr="005554B5">
        <w:rPr>
          <w:noProof/>
          <w:szCs w:val="22"/>
        </w:rPr>
        <w:tab/>
        <w:t xml:space="preserve">Embassy of the Kingdom of Morocco. </w:t>
      </w:r>
      <w:r w:rsidRPr="005554B5">
        <w:rPr>
          <w:i/>
          <w:noProof/>
          <w:szCs w:val="22"/>
        </w:rPr>
        <w:t>Submission to 2013 TDA</w:t>
      </w:r>
      <w:r w:rsidRPr="005554B5">
        <w:rPr>
          <w:noProof/>
          <w:szCs w:val="22"/>
        </w:rPr>
        <w:t xml:space="preserve">; 2014. </w:t>
      </w:r>
      <w:bookmarkEnd w:id="40"/>
    </w:p>
    <w:p w14:paraId="17CB3F27" w14:textId="77777777" w:rsidR="005554B5" w:rsidRPr="005554B5" w:rsidRDefault="005554B5" w:rsidP="005554B5">
      <w:pPr>
        <w:rPr>
          <w:noProof/>
          <w:szCs w:val="22"/>
        </w:rPr>
      </w:pPr>
      <w:bookmarkStart w:id="41" w:name="_ENREF_39"/>
      <w:r w:rsidRPr="005554B5">
        <w:rPr>
          <w:noProof/>
          <w:szCs w:val="22"/>
        </w:rPr>
        <w:t>39.</w:t>
      </w:r>
      <w:r w:rsidRPr="005554B5">
        <w:rPr>
          <w:noProof/>
          <w:szCs w:val="22"/>
        </w:rPr>
        <w:tab/>
        <w:t>U.S. Consulate Morocco official. E-mail communication to USDOL official. February 18, 2015.</w:t>
      </w:r>
      <w:bookmarkEnd w:id="41"/>
    </w:p>
    <w:p w14:paraId="295D40F6" w14:textId="63D5026A" w:rsidR="005554B5" w:rsidRPr="005554B5" w:rsidRDefault="005554B5" w:rsidP="005554B5">
      <w:pPr>
        <w:rPr>
          <w:noProof/>
          <w:szCs w:val="22"/>
        </w:rPr>
      </w:pPr>
      <w:bookmarkStart w:id="42" w:name="_ENREF_40"/>
      <w:r w:rsidRPr="005554B5">
        <w:rPr>
          <w:noProof/>
          <w:szCs w:val="22"/>
        </w:rPr>
        <w:t>40.</w:t>
      </w:r>
      <w:r w:rsidRPr="005554B5">
        <w:rPr>
          <w:noProof/>
          <w:szCs w:val="22"/>
        </w:rPr>
        <w:tab/>
        <w:t xml:space="preserve">UNDAF. </w:t>
      </w:r>
      <w:r w:rsidRPr="005554B5">
        <w:rPr>
          <w:i/>
          <w:noProof/>
          <w:szCs w:val="22"/>
        </w:rPr>
        <w:t>Plan Cadre des Nations Unis pour Aide au Developpement UNDAF 2012-2016</w:t>
      </w:r>
      <w:r w:rsidRPr="005554B5">
        <w:rPr>
          <w:noProof/>
          <w:szCs w:val="22"/>
        </w:rPr>
        <w:t xml:space="preserve">. Action Plan. Rabat; 2011. </w:t>
      </w:r>
      <w:hyperlink r:id="rId36" w:history="1">
        <w:r w:rsidRPr="005554B5">
          <w:rPr>
            <w:rStyle w:val="Hyperlink"/>
            <w:noProof/>
            <w:szCs w:val="22"/>
          </w:rPr>
          <w:t>http://www.un.org.ma/IMG/pdf/UNDAF_2012-2016.pdf</w:t>
        </w:r>
      </w:hyperlink>
      <w:r w:rsidRPr="005554B5">
        <w:rPr>
          <w:noProof/>
          <w:szCs w:val="22"/>
        </w:rPr>
        <w:t>.</w:t>
      </w:r>
      <w:bookmarkEnd w:id="42"/>
    </w:p>
    <w:p w14:paraId="6B0E343E" w14:textId="066591E1" w:rsidR="005554B5" w:rsidRPr="005554B5" w:rsidRDefault="005554B5" w:rsidP="005554B5">
      <w:pPr>
        <w:rPr>
          <w:noProof/>
          <w:szCs w:val="22"/>
        </w:rPr>
      </w:pPr>
      <w:bookmarkStart w:id="43" w:name="_ENREF_41"/>
      <w:r w:rsidRPr="005554B5">
        <w:rPr>
          <w:noProof/>
          <w:szCs w:val="22"/>
        </w:rPr>
        <w:t>41.</w:t>
      </w:r>
      <w:r w:rsidRPr="005554B5">
        <w:rPr>
          <w:noProof/>
          <w:szCs w:val="22"/>
        </w:rPr>
        <w:tab/>
        <w:t xml:space="preserve">USDOL. </w:t>
      </w:r>
      <w:r w:rsidRPr="005554B5">
        <w:rPr>
          <w:i/>
          <w:noProof/>
          <w:szCs w:val="22"/>
        </w:rPr>
        <w:t>Project Summary: Promise Pathways</w:t>
      </w:r>
      <w:r w:rsidRPr="005554B5">
        <w:rPr>
          <w:noProof/>
          <w:szCs w:val="22"/>
        </w:rPr>
        <w:t xml:space="preserve">. Washington: 2014. </w:t>
      </w:r>
      <w:hyperlink r:id="rId37" w:history="1">
        <w:r w:rsidRPr="005554B5">
          <w:rPr>
            <w:rStyle w:val="Hyperlink"/>
            <w:noProof/>
            <w:szCs w:val="22"/>
          </w:rPr>
          <w:t>http://www.dol.gov/ilab/projects/summaries/Morocco_Pathways.pdf</w:t>
        </w:r>
      </w:hyperlink>
      <w:r w:rsidRPr="005554B5">
        <w:rPr>
          <w:noProof/>
          <w:szCs w:val="22"/>
        </w:rPr>
        <w:t>.</w:t>
      </w:r>
      <w:bookmarkEnd w:id="43"/>
    </w:p>
    <w:p w14:paraId="12A3E28D" w14:textId="77777777" w:rsidR="005554B5" w:rsidRPr="005554B5" w:rsidRDefault="005554B5" w:rsidP="005554B5">
      <w:pPr>
        <w:rPr>
          <w:noProof/>
          <w:szCs w:val="22"/>
        </w:rPr>
      </w:pPr>
      <w:bookmarkStart w:id="44" w:name="_ENREF_42"/>
      <w:r w:rsidRPr="005554B5">
        <w:rPr>
          <w:noProof/>
          <w:szCs w:val="22"/>
        </w:rPr>
        <w:t>42.</w:t>
      </w:r>
      <w:r w:rsidRPr="005554B5">
        <w:rPr>
          <w:noProof/>
          <w:szCs w:val="22"/>
        </w:rPr>
        <w:tab/>
        <w:t xml:space="preserve">U.S. Consulate- Casablanca. "reporting, December 24, 2014." (2014); </w:t>
      </w:r>
      <w:bookmarkEnd w:id="44"/>
    </w:p>
    <w:p w14:paraId="63B94BC0" w14:textId="3D6A83F7" w:rsidR="005554B5" w:rsidRPr="005554B5" w:rsidRDefault="005554B5" w:rsidP="005554B5">
      <w:pPr>
        <w:rPr>
          <w:noProof/>
          <w:szCs w:val="22"/>
        </w:rPr>
      </w:pPr>
      <w:bookmarkStart w:id="45" w:name="_ENREF_43"/>
      <w:r w:rsidRPr="005554B5">
        <w:rPr>
          <w:noProof/>
          <w:szCs w:val="22"/>
        </w:rPr>
        <w:t>43.</w:t>
      </w:r>
      <w:r w:rsidRPr="005554B5">
        <w:rPr>
          <w:noProof/>
          <w:szCs w:val="22"/>
        </w:rPr>
        <w:tab/>
        <w:t xml:space="preserve">Siham, A. "Education Assistance Pays off in Morocco." magharebia.com [online] October 31, 2012 [cited July 15, 2013]; </w:t>
      </w:r>
      <w:hyperlink r:id="rId38" w:history="1">
        <w:r w:rsidRPr="005554B5">
          <w:rPr>
            <w:rStyle w:val="Hyperlink"/>
            <w:noProof/>
            <w:szCs w:val="22"/>
          </w:rPr>
          <w:t>http://magharebia.com/cocoon/awi/xhtml1/en_GB/features/awi/features/2012/10/31/feature-04</w:t>
        </w:r>
      </w:hyperlink>
      <w:r w:rsidRPr="005554B5">
        <w:rPr>
          <w:noProof/>
          <w:szCs w:val="22"/>
        </w:rPr>
        <w:t>.</w:t>
      </w:r>
      <w:bookmarkEnd w:id="45"/>
    </w:p>
    <w:p w14:paraId="2FABCA0A" w14:textId="1B632F2B" w:rsidR="005554B5" w:rsidRPr="005554B5" w:rsidRDefault="005554B5" w:rsidP="005554B5">
      <w:pPr>
        <w:rPr>
          <w:noProof/>
          <w:szCs w:val="22"/>
        </w:rPr>
      </w:pPr>
      <w:bookmarkStart w:id="46" w:name="_ENREF_44"/>
      <w:r w:rsidRPr="005554B5">
        <w:rPr>
          <w:noProof/>
          <w:szCs w:val="22"/>
        </w:rPr>
        <w:t>44.</w:t>
      </w:r>
      <w:r w:rsidRPr="005554B5">
        <w:rPr>
          <w:noProof/>
          <w:szCs w:val="22"/>
        </w:rPr>
        <w:tab/>
        <w:t xml:space="preserve">ILO Committee of Experts. </w:t>
      </w:r>
      <w:r w:rsidRPr="005554B5">
        <w:rPr>
          <w:i/>
          <w:noProof/>
          <w:szCs w:val="22"/>
        </w:rPr>
        <w:t>Individual Direct Request concerning Worst Forms of Child Labour Convention, 1999 (No. 182) Morocco (ratification: 2001) Published: 2013</w:t>
      </w:r>
      <w:r w:rsidRPr="005554B5">
        <w:rPr>
          <w:noProof/>
          <w:szCs w:val="22"/>
        </w:rPr>
        <w:t xml:space="preserve">; accessed December 1, 2013; </w:t>
      </w:r>
      <w:hyperlink r:id="rId39" w:history="1">
        <w:r w:rsidRPr="005554B5">
          <w:rPr>
            <w:rStyle w:val="Hyperlink"/>
            <w:noProof/>
            <w:szCs w:val="22"/>
          </w:rPr>
          <w:t>http://www.ilo.org/ilolex/english/iloquery.htm</w:t>
        </w:r>
      </w:hyperlink>
      <w:r w:rsidRPr="005554B5">
        <w:rPr>
          <w:noProof/>
          <w:szCs w:val="22"/>
        </w:rPr>
        <w:t>.</w:t>
      </w:r>
      <w:bookmarkEnd w:id="46"/>
    </w:p>
    <w:p w14:paraId="43CE92DD" w14:textId="6BADDAB7" w:rsidR="005554B5" w:rsidRPr="005554B5" w:rsidRDefault="005554B5" w:rsidP="005554B5">
      <w:pPr>
        <w:rPr>
          <w:noProof/>
          <w:szCs w:val="22"/>
        </w:rPr>
      </w:pPr>
      <w:bookmarkStart w:id="47" w:name="_ENREF_45"/>
      <w:r w:rsidRPr="005554B5">
        <w:rPr>
          <w:noProof/>
          <w:szCs w:val="22"/>
        </w:rPr>
        <w:t>45.</w:t>
      </w:r>
      <w:r w:rsidRPr="005554B5">
        <w:rPr>
          <w:noProof/>
          <w:szCs w:val="22"/>
        </w:rPr>
        <w:tab/>
        <w:t xml:space="preserve">Gattioui, J. "Des indicateurs positifs pour le programme Tayssir." Le Matin, September 30, 2012. </w:t>
      </w:r>
      <w:hyperlink r:id="rId40" w:history="1">
        <w:r w:rsidRPr="005554B5">
          <w:rPr>
            <w:rStyle w:val="Hyperlink"/>
            <w:noProof/>
            <w:szCs w:val="22"/>
          </w:rPr>
          <w:t>http://www.lematin.ma/journal/Enseignement_Des-indicateurs-positifs-pour-le-programme-Tayssir/172134.html</w:t>
        </w:r>
      </w:hyperlink>
      <w:r w:rsidRPr="005554B5">
        <w:rPr>
          <w:noProof/>
          <w:szCs w:val="22"/>
        </w:rPr>
        <w:t>.</w:t>
      </w:r>
      <w:bookmarkEnd w:id="47"/>
    </w:p>
    <w:p w14:paraId="0D8E0564" w14:textId="63C479EE" w:rsidR="005554B5" w:rsidRPr="005554B5" w:rsidRDefault="005554B5" w:rsidP="005554B5">
      <w:pPr>
        <w:rPr>
          <w:noProof/>
          <w:szCs w:val="22"/>
        </w:rPr>
      </w:pPr>
      <w:bookmarkStart w:id="48" w:name="_ENREF_46"/>
      <w:r w:rsidRPr="005554B5">
        <w:rPr>
          <w:noProof/>
          <w:szCs w:val="22"/>
        </w:rPr>
        <w:t>46.</w:t>
      </w:r>
      <w:r w:rsidRPr="005554B5">
        <w:rPr>
          <w:noProof/>
          <w:szCs w:val="22"/>
        </w:rPr>
        <w:tab/>
        <w:t xml:space="preserve">ILO Committee of Experts. </w:t>
      </w:r>
      <w:r w:rsidRPr="005554B5">
        <w:rPr>
          <w:i/>
          <w:noProof/>
          <w:szCs w:val="22"/>
        </w:rPr>
        <w:t>Individual Observation concerning Worst Forms of Child Labour Convention, 1999 (No. 182) Morocco (ratification: 2001) Published: 2013</w:t>
      </w:r>
      <w:r w:rsidRPr="005554B5">
        <w:rPr>
          <w:noProof/>
          <w:szCs w:val="22"/>
        </w:rPr>
        <w:t xml:space="preserve">; accessed December 1, 2013; </w:t>
      </w:r>
      <w:hyperlink r:id="rId41" w:history="1">
        <w:r w:rsidRPr="005554B5">
          <w:rPr>
            <w:rStyle w:val="Hyperlink"/>
            <w:noProof/>
            <w:szCs w:val="22"/>
          </w:rPr>
          <w:t>http://www.ilo.org/ilolex/english/iloquery.htm</w:t>
        </w:r>
      </w:hyperlink>
      <w:r w:rsidRPr="005554B5">
        <w:rPr>
          <w:noProof/>
          <w:szCs w:val="22"/>
        </w:rPr>
        <w:t>.</w:t>
      </w:r>
      <w:bookmarkEnd w:id="48"/>
    </w:p>
    <w:p w14:paraId="1A4C5288" w14:textId="01E2B242" w:rsidR="005554B5" w:rsidRPr="005554B5" w:rsidRDefault="005554B5" w:rsidP="005554B5">
      <w:pPr>
        <w:rPr>
          <w:noProof/>
          <w:szCs w:val="22"/>
        </w:rPr>
      </w:pPr>
      <w:bookmarkStart w:id="49" w:name="_ENREF_47"/>
      <w:r w:rsidRPr="005554B5">
        <w:rPr>
          <w:noProof/>
          <w:szCs w:val="22"/>
        </w:rPr>
        <w:t>47.</w:t>
      </w:r>
      <w:r w:rsidRPr="005554B5">
        <w:rPr>
          <w:noProof/>
          <w:szCs w:val="22"/>
        </w:rPr>
        <w:tab/>
        <w:t xml:space="preserve">World Bank. </w:t>
      </w:r>
      <w:r w:rsidRPr="005554B5">
        <w:rPr>
          <w:i/>
          <w:noProof/>
          <w:szCs w:val="22"/>
        </w:rPr>
        <w:t>Promoting Youth Opportunities and Participation</w:t>
      </w:r>
      <w:r w:rsidRPr="005554B5">
        <w:rPr>
          <w:noProof/>
          <w:szCs w:val="22"/>
        </w:rPr>
        <w:t xml:space="preserve">. Washington, DC; June 2012. </w:t>
      </w:r>
      <w:hyperlink r:id="rId42" w:history="1">
        <w:r w:rsidRPr="005554B5">
          <w:rPr>
            <w:rStyle w:val="Hyperlink"/>
            <w:noProof/>
            <w:szCs w:val="22"/>
          </w:rPr>
          <w:t>http://allafrica.com/download/resource/main/main/idatcs/00031748:b4e8032ef11f9fb849e7608fde70d0dd.pdf</w:t>
        </w:r>
      </w:hyperlink>
      <w:r w:rsidRPr="005554B5">
        <w:rPr>
          <w:noProof/>
          <w:szCs w:val="22"/>
        </w:rPr>
        <w:t>.</w:t>
      </w:r>
      <w:bookmarkEnd w:id="49"/>
    </w:p>
    <w:p w14:paraId="07BC46E5" w14:textId="51CD60BE" w:rsidR="005554B5" w:rsidRPr="005554B5" w:rsidRDefault="005554B5" w:rsidP="005554B5">
      <w:pPr>
        <w:rPr>
          <w:noProof/>
          <w:szCs w:val="22"/>
        </w:rPr>
      </w:pPr>
      <w:bookmarkStart w:id="50" w:name="_ENREF_48"/>
      <w:r w:rsidRPr="005554B5">
        <w:rPr>
          <w:noProof/>
          <w:szCs w:val="22"/>
        </w:rPr>
        <w:t>48.</w:t>
      </w:r>
      <w:r w:rsidRPr="005554B5">
        <w:rPr>
          <w:noProof/>
          <w:szCs w:val="22"/>
        </w:rPr>
        <w:tab/>
      </w:r>
      <w:r w:rsidRPr="005554B5">
        <w:rPr>
          <w:i/>
          <w:noProof/>
          <w:szCs w:val="22"/>
        </w:rPr>
        <w:t>Centres de sauvegarde de l'enfance</w:t>
      </w:r>
      <w:r w:rsidRPr="005554B5">
        <w:rPr>
          <w:noProof/>
          <w:szCs w:val="22"/>
        </w:rPr>
        <w:t xml:space="preserve">, Ministère de la Jeuness et des Sports, [online] [cited March 4, 2013]; </w:t>
      </w:r>
      <w:hyperlink r:id="rId43" w:history="1">
        <w:r w:rsidRPr="005554B5">
          <w:rPr>
            <w:rStyle w:val="Hyperlink"/>
            <w:noProof/>
            <w:szCs w:val="22"/>
          </w:rPr>
          <w:t>http://www.mjs.gov.ma/fr/Page-89/centres-de-sauvegarde-de-lenfance/</w:t>
        </w:r>
      </w:hyperlink>
      <w:r w:rsidRPr="005554B5">
        <w:rPr>
          <w:noProof/>
          <w:szCs w:val="22"/>
        </w:rPr>
        <w:t>.</w:t>
      </w:r>
      <w:bookmarkEnd w:id="50"/>
    </w:p>
    <w:p w14:paraId="43A42CA9" w14:textId="09279CCE" w:rsidR="005554B5" w:rsidRPr="005554B5" w:rsidRDefault="005554B5" w:rsidP="005554B5">
      <w:pPr>
        <w:rPr>
          <w:noProof/>
          <w:szCs w:val="22"/>
        </w:rPr>
      </w:pPr>
      <w:bookmarkStart w:id="51" w:name="_ENREF_49"/>
      <w:r w:rsidRPr="005554B5">
        <w:rPr>
          <w:noProof/>
          <w:szCs w:val="22"/>
        </w:rPr>
        <w:t>49.</w:t>
      </w:r>
      <w:r w:rsidRPr="005554B5">
        <w:rPr>
          <w:noProof/>
          <w:szCs w:val="22"/>
        </w:rPr>
        <w:tab/>
        <w:t xml:space="preserve">Save the Children Sweden. </w:t>
      </w:r>
      <w:r w:rsidRPr="005554B5">
        <w:rPr>
          <w:i/>
          <w:noProof/>
          <w:szCs w:val="22"/>
        </w:rPr>
        <w:t>Country Profile of Morocco: A Review of the Implementation of the UN Convention on the Rights of the Child</w:t>
      </w:r>
      <w:r w:rsidRPr="005554B5">
        <w:rPr>
          <w:noProof/>
          <w:szCs w:val="22"/>
        </w:rPr>
        <w:t xml:space="preserve">. Beirut; August 2011. </w:t>
      </w:r>
      <w:hyperlink r:id="rId44" w:history="1">
        <w:r w:rsidRPr="005554B5">
          <w:rPr>
            <w:rStyle w:val="Hyperlink"/>
            <w:noProof/>
            <w:szCs w:val="22"/>
          </w:rPr>
          <w:t>http://www.ibcr.org/editor/assets/Morocco%20Country%20Profile.pdf</w:t>
        </w:r>
      </w:hyperlink>
      <w:r w:rsidRPr="005554B5">
        <w:rPr>
          <w:noProof/>
          <w:szCs w:val="22"/>
        </w:rPr>
        <w:t>.</w:t>
      </w:r>
      <w:bookmarkEnd w:id="51"/>
    </w:p>
    <w:p w14:paraId="37AF277A" w14:textId="77777777" w:rsidR="005554B5" w:rsidRPr="005554B5" w:rsidRDefault="005554B5" w:rsidP="005554B5">
      <w:pPr>
        <w:rPr>
          <w:noProof/>
          <w:szCs w:val="22"/>
        </w:rPr>
      </w:pPr>
      <w:bookmarkStart w:id="52" w:name="_ENREF_50"/>
      <w:r w:rsidRPr="005554B5">
        <w:rPr>
          <w:noProof/>
          <w:szCs w:val="22"/>
        </w:rPr>
        <w:t>50.</w:t>
      </w:r>
      <w:r w:rsidRPr="005554B5">
        <w:rPr>
          <w:noProof/>
          <w:szCs w:val="22"/>
        </w:rPr>
        <w:tab/>
        <w:t xml:space="preserve">World Bank. </w:t>
      </w:r>
      <w:r w:rsidRPr="005554B5">
        <w:rPr>
          <w:i/>
          <w:noProof/>
          <w:szCs w:val="22"/>
        </w:rPr>
        <w:t>INDH Phase 2</w:t>
      </w:r>
      <w:r w:rsidRPr="005554B5">
        <w:rPr>
          <w:noProof/>
          <w:szCs w:val="22"/>
        </w:rPr>
        <w:t xml:space="preserve">. Washington, DC; 2012. </w:t>
      </w:r>
      <w:bookmarkEnd w:id="52"/>
    </w:p>
    <w:p w14:paraId="3493FD04" w14:textId="1DB988BF" w:rsidR="005554B5" w:rsidRPr="005554B5" w:rsidRDefault="005554B5" w:rsidP="005554B5">
      <w:pPr>
        <w:rPr>
          <w:noProof/>
          <w:szCs w:val="22"/>
        </w:rPr>
      </w:pPr>
      <w:bookmarkStart w:id="53" w:name="_ENREF_51"/>
      <w:r w:rsidRPr="005554B5">
        <w:rPr>
          <w:noProof/>
          <w:szCs w:val="22"/>
        </w:rPr>
        <w:t>51.</w:t>
      </w:r>
      <w:r w:rsidRPr="005554B5">
        <w:rPr>
          <w:noProof/>
          <w:szCs w:val="22"/>
        </w:rPr>
        <w:tab/>
        <w:t xml:space="preserve">World Bank. </w:t>
      </w:r>
      <w:r w:rsidRPr="005554B5">
        <w:rPr>
          <w:i/>
          <w:noProof/>
          <w:szCs w:val="22"/>
        </w:rPr>
        <w:t>MA-National Initiative for Human Development 2</w:t>
      </w:r>
      <w:r w:rsidRPr="005554B5">
        <w:rPr>
          <w:noProof/>
          <w:szCs w:val="22"/>
        </w:rPr>
        <w:t xml:space="preserve">. Washington, DC; 2012. </w:t>
      </w:r>
      <w:hyperlink r:id="rId45" w:history="1">
        <w:r w:rsidRPr="005554B5">
          <w:rPr>
            <w:rStyle w:val="Hyperlink"/>
            <w:noProof/>
            <w:szCs w:val="22"/>
          </w:rPr>
          <w:t>http://www.worldbank.org/projects/P116201/ma-national-initiative-human-development-2?lang=en</w:t>
        </w:r>
      </w:hyperlink>
      <w:r w:rsidRPr="005554B5">
        <w:rPr>
          <w:noProof/>
          <w:szCs w:val="22"/>
        </w:rPr>
        <w:t>.</w:t>
      </w:r>
      <w:bookmarkEnd w:id="53"/>
    </w:p>
    <w:p w14:paraId="7B914DCB" w14:textId="77777777" w:rsidR="005554B5" w:rsidRPr="005554B5" w:rsidRDefault="005554B5" w:rsidP="005554B5">
      <w:pPr>
        <w:rPr>
          <w:noProof/>
          <w:szCs w:val="22"/>
        </w:rPr>
      </w:pPr>
      <w:bookmarkStart w:id="54" w:name="_ENREF_52"/>
      <w:r w:rsidRPr="005554B5">
        <w:rPr>
          <w:noProof/>
          <w:szCs w:val="22"/>
        </w:rPr>
        <w:lastRenderedPageBreak/>
        <w:t>52.</w:t>
      </w:r>
      <w:r w:rsidRPr="005554B5">
        <w:rPr>
          <w:noProof/>
          <w:szCs w:val="22"/>
        </w:rPr>
        <w:tab/>
        <w:t>ILO-IPEC Geneva official. E-mail communication to USDOL official. January 9, 2015.</w:t>
      </w:r>
      <w:bookmarkEnd w:id="54"/>
    </w:p>
    <w:p w14:paraId="292E1435" w14:textId="3BF33050" w:rsidR="005554B5" w:rsidRDefault="005554B5" w:rsidP="005554B5">
      <w:pPr>
        <w:rPr>
          <w:noProof/>
          <w:szCs w:val="22"/>
        </w:rPr>
      </w:pPr>
    </w:p>
    <w:p w14:paraId="34B0BC3B" w14:textId="38763077" w:rsidR="00756A71" w:rsidRPr="000D5F99" w:rsidRDefault="00C22F4A" w:rsidP="00623DA8">
      <w:pPr>
        <w:rPr>
          <w:rFonts w:asciiTheme="minorHAnsi" w:hAnsiTheme="minorHAnsi"/>
          <w:sz w:val="22"/>
          <w:szCs w:val="22"/>
        </w:rPr>
      </w:pPr>
      <w:r w:rsidRPr="000D5F99">
        <w:rPr>
          <w:rFonts w:asciiTheme="minorHAnsi" w:hAnsiTheme="minorHAnsi"/>
          <w:sz w:val="22"/>
          <w:szCs w:val="22"/>
        </w:rPr>
        <w:fldChar w:fldCharType="end"/>
      </w:r>
      <w:r w:rsidRPr="000D5F99">
        <w:rPr>
          <w:rFonts w:asciiTheme="minorHAnsi" w:hAnsiTheme="minorHAnsi"/>
          <w:sz w:val="22"/>
          <w:szCs w:val="22"/>
        </w:rPr>
        <w:fldChar w:fldCharType="begin"/>
      </w:r>
      <w:r w:rsidR="00154961" w:rsidRPr="000D5F99">
        <w:rPr>
          <w:rFonts w:asciiTheme="minorHAnsi" w:hAnsiTheme="minorHAnsi"/>
          <w:sz w:val="22"/>
          <w:szCs w:val="22"/>
        </w:rPr>
        <w:instrText xml:space="preserve"> ADDIN </w:instrText>
      </w:r>
      <w:r w:rsidRPr="000D5F99">
        <w:rPr>
          <w:rFonts w:asciiTheme="minorHAnsi" w:hAnsiTheme="minorHAnsi"/>
          <w:sz w:val="22"/>
          <w:szCs w:val="22"/>
        </w:rPr>
        <w:fldChar w:fldCharType="end"/>
      </w:r>
    </w:p>
    <w:sectPr w:rsidR="00756A71" w:rsidRPr="000D5F99"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54D510" w15:done="0"/>
  <w15:commentEx w15:paraId="3B14752B" w15:done="0"/>
  <w15:commentEx w15:paraId="1ADFB96E" w15:done="0"/>
  <w15:commentEx w15:paraId="13D97D64" w15:done="0"/>
  <w15:commentEx w15:paraId="19AC234C" w15:done="0"/>
  <w15:commentEx w15:paraId="7BD2D666" w15:done="0"/>
  <w15:commentEx w15:paraId="6278054F" w15:done="0"/>
  <w15:commentEx w15:paraId="31708416" w15:done="0"/>
  <w15:commentEx w15:paraId="44881868" w15:done="0"/>
  <w15:commentEx w15:paraId="341D3482" w15:done="0"/>
  <w15:commentEx w15:paraId="5F743A30" w15:done="0"/>
  <w15:commentEx w15:paraId="08E930E9" w15:done="0"/>
  <w15:commentEx w15:paraId="75061C94" w15:done="0"/>
  <w15:commentEx w15:paraId="2C619250" w15:done="0"/>
  <w15:commentEx w15:paraId="3636CBFF" w15:done="0"/>
  <w15:commentEx w15:paraId="6F3CD3AB" w15:done="0"/>
  <w15:commentEx w15:paraId="0B9145C1" w15:done="0"/>
  <w15:commentEx w15:paraId="5F2DAFB0" w15:done="0"/>
  <w15:commentEx w15:paraId="76B9E414" w15:done="0"/>
  <w15:commentEx w15:paraId="678A456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9F70FD" w14:textId="77777777" w:rsidR="00927BB8" w:rsidRDefault="00927BB8">
      <w:r>
        <w:separator/>
      </w:r>
    </w:p>
  </w:endnote>
  <w:endnote w:type="continuationSeparator" w:id="0">
    <w:p w14:paraId="532B733A" w14:textId="77777777" w:rsidR="00927BB8" w:rsidRDefault="00927B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TimesNewRoman">
    <w:altName w:val="Cambria"/>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0F6BD027" w14:textId="77777777" w:rsidR="00927BB8" w:rsidRDefault="00927BB8">
            <w:pPr>
              <w:pStyle w:val="Footer"/>
              <w:jc w:val="right"/>
            </w:pPr>
            <w:r w:rsidRPr="00BD732F">
              <w:rPr>
                <w:rFonts w:asciiTheme="minorHAnsi" w:hAnsiTheme="minorHAnsi"/>
                <w:sz w:val="22"/>
                <w:szCs w:val="22"/>
              </w:rPr>
              <w:t xml:space="preserve"> Morocco</w:t>
            </w:r>
            <w:r>
              <w:t xml:space="preserve">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66220B">
              <w:rPr>
                <w:rFonts w:asciiTheme="minorHAnsi" w:hAnsiTheme="minorHAnsi"/>
                <w:b/>
                <w:bCs/>
                <w:noProof/>
                <w:sz w:val="20"/>
                <w:szCs w:val="20"/>
              </w:rPr>
              <w:t>8</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6220B">
              <w:rPr>
                <w:rFonts w:asciiTheme="minorHAnsi" w:hAnsiTheme="minorHAnsi"/>
                <w:b/>
                <w:bCs/>
                <w:noProof/>
                <w:sz w:val="20"/>
                <w:szCs w:val="20"/>
              </w:rPr>
              <w:t>11</w:t>
            </w:r>
            <w:r w:rsidRPr="00EA47A0">
              <w:rPr>
                <w:rFonts w:asciiTheme="minorHAnsi" w:hAnsiTheme="minorHAnsi"/>
                <w:b/>
                <w:bCs/>
                <w:sz w:val="20"/>
                <w:szCs w:val="20"/>
              </w:rPr>
              <w:fldChar w:fldCharType="end"/>
            </w:r>
          </w:p>
        </w:sdtContent>
      </w:sdt>
    </w:sdtContent>
  </w:sdt>
  <w:p w14:paraId="361D1101" w14:textId="77777777" w:rsidR="00927BB8" w:rsidRDefault="00927B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2B4AAD" w14:textId="77777777" w:rsidR="00927BB8" w:rsidRDefault="00927BB8">
      <w:r>
        <w:separator/>
      </w:r>
    </w:p>
  </w:footnote>
  <w:footnote w:type="continuationSeparator" w:id="0">
    <w:p w14:paraId="674BC48E" w14:textId="77777777" w:rsidR="00927BB8" w:rsidRDefault="00927B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63F154" w14:textId="77777777" w:rsidR="00927BB8" w:rsidRDefault="0066220B">
    <w:pPr>
      <w:pStyle w:val="Header"/>
    </w:pPr>
    <w:r>
      <w:rPr>
        <w:noProof/>
      </w:rPr>
      <w:pict w14:anchorId="5D0E5B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AD8317" w14:textId="0B77AF1D" w:rsidR="00927BB8" w:rsidRPr="005A6849" w:rsidRDefault="00927BB8"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Pr>
        <w:rFonts w:asciiTheme="minorHAnsi" w:hAnsiTheme="minorHAnsi"/>
        <w:sz w:val="22"/>
        <w:szCs w:val="22"/>
      </w:rPr>
      <w:t>Draft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2455F2" w14:textId="77777777" w:rsidR="00927BB8" w:rsidRDefault="0066220B">
    <w:pPr>
      <w:pStyle w:val="Header"/>
    </w:pPr>
    <w:r>
      <w:rPr>
        <w:noProof/>
      </w:rPr>
      <w:pict w14:anchorId="0AE409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A5446BA"/>
    <w:multiLevelType w:val="hybridMultilevel"/>
    <w:tmpl w:val="3F90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CEF15CC"/>
    <w:multiLevelType w:val="hybridMultilevel"/>
    <w:tmpl w:val="DB2A8E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CCB72C7"/>
    <w:multiLevelType w:val="hybridMultilevel"/>
    <w:tmpl w:val="84AC54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8C490B"/>
    <w:multiLevelType w:val="hybridMultilevel"/>
    <w:tmpl w:val="1C0C58F2"/>
    <w:lvl w:ilvl="0" w:tplc="0966D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1C2D7B"/>
    <w:multiLevelType w:val="hybridMultilevel"/>
    <w:tmpl w:val="2C200B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77034C"/>
    <w:multiLevelType w:val="hybridMultilevel"/>
    <w:tmpl w:val="F29249DE"/>
    <w:lvl w:ilvl="0" w:tplc="04090001">
      <w:start w:val="8"/>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27E0E15"/>
    <w:multiLevelType w:val="hybridMultilevel"/>
    <w:tmpl w:val="0102FB08"/>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4"/>
  </w:num>
  <w:num w:numId="3">
    <w:abstractNumId w:val="12"/>
  </w:num>
  <w:num w:numId="4">
    <w:abstractNumId w:val="22"/>
  </w:num>
  <w:num w:numId="5">
    <w:abstractNumId w:val="2"/>
  </w:num>
  <w:num w:numId="6">
    <w:abstractNumId w:val="16"/>
  </w:num>
  <w:num w:numId="7">
    <w:abstractNumId w:val="26"/>
  </w:num>
  <w:num w:numId="8">
    <w:abstractNumId w:val="10"/>
  </w:num>
  <w:num w:numId="9">
    <w:abstractNumId w:val="1"/>
  </w:num>
  <w:num w:numId="10">
    <w:abstractNumId w:val="19"/>
  </w:num>
  <w:num w:numId="11">
    <w:abstractNumId w:val="7"/>
  </w:num>
  <w:num w:numId="12">
    <w:abstractNumId w:val="21"/>
  </w:num>
  <w:num w:numId="13">
    <w:abstractNumId w:val="25"/>
  </w:num>
  <w:num w:numId="14">
    <w:abstractNumId w:val="18"/>
  </w:num>
  <w:num w:numId="15">
    <w:abstractNumId w:val="8"/>
  </w:num>
  <w:num w:numId="16">
    <w:abstractNumId w:val="5"/>
  </w:num>
  <w:num w:numId="17">
    <w:abstractNumId w:val="4"/>
  </w:num>
  <w:num w:numId="18">
    <w:abstractNumId w:val="0"/>
  </w:num>
  <w:num w:numId="19">
    <w:abstractNumId w:val="11"/>
  </w:num>
  <w:num w:numId="20">
    <w:abstractNumId w:val="3"/>
  </w:num>
  <w:num w:numId="21">
    <w:abstractNumId w:val="23"/>
  </w:num>
  <w:num w:numId="22">
    <w:abstractNumId w:val="13"/>
  </w:num>
  <w:num w:numId="23">
    <w:abstractNumId w:val="20"/>
  </w:num>
  <w:num w:numId="24">
    <w:abstractNumId w:val="6"/>
  </w:num>
  <w:num w:numId="25">
    <w:abstractNumId w:val="17"/>
  </w:num>
  <w:num w:numId="26">
    <w:abstractNumId w:val="9"/>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p90dppss2p9f9te995xv2evyw955avfsvzxf&quot;&gt;Morocco Final&lt;record-ids&gt;&lt;item&gt;1&lt;/item&gt;&lt;item&gt;7&lt;/item&gt;&lt;item&gt;16&lt;/item&gt;&lt;item&gt;44&lt;/item&gt;&lt;item&gt;46&lt;/item&gt;&lt;item&gt;47&lt;/item&gt;&lt;item&gt;48&lt;/item&gt;&lt;item&gt;49&lt;/item&gt;&lt;item&gt;65&lt;/item&gt;&lt;item&gt;74&lt;/item&gt;&lt;item&gt;76&lt;/item&gt;&lt;item&gt;89&lt;/item&gt;&lt;item&gt;99&lt;/item&gt;&lt;item&gt;100&lt;/item&gt;&lt;item&gt;102&lt;/item&gt;&lt;item&gt;103&lt;/item&gt;&lt;item&gt;110&lt;/item&gt;&lt;item&gt;115&lt;/item&gt;&lt;item&gt;117&lt;/item&gt;&lt;item&gt;118&lt;/item&gt;&lt;item&gt;130&lt;/item&gt;&lt;item&gt;135&lt;/item&gt;&lt;item&gt;141&lt;/item&gt;&lt;item&gt;142&lt;/item&gt;&lt;item&gt;170&lt;/item&gt;&lt;item&gt;171&lt;/item&gt;&lt;item&gt;174&lt;/item&gt;&lt;item&gt;175&lt;/item&gt;&lt;item&gt;176&lt;/item&gt;&lt;item&gt;188&lt;/item&gt;&lt;item&gt;192&lt;/item&gt;&lt;item&gt;193&lt;/item&gt;&lt;item&gt;194&lt;/item&gt;&lt;item&gt;195&lt;/item&gt;&lt;item&gt;197&lt;/item&gt;&lt;item&gt;198&lt;/item&gt;&lt;item&gt;202&lt;/item&gt;&lt;item&gt;203&lt;/item&gt;&lt;item&gt;204&lt;/item&gt;&lt;item&gt;206&lt;/item&gt;&lt;item&gt;207&lt;/item&gt;&lt;item&gt;208&lt;/item&gt;&lt;item&gt;209&lt;/item&gt;&lt;item&gt;210&lt;/item&gt;&lt;item&gt;212&lt;/item&gt;&lt;item&gt;213&lt;/item&gt;&lt;item&gt;214&lt;/item&gt;&lt;item&gt;215&lt;/item&gt;&lt;item&gt;216&lt;/item&gt;&lt;item&gt;217&lt;/item&gt;&lt;item&gt;218&lt;/item&gt;&lt;item&gt;220&lt;/item&gt;&lt;item&gt;221&lt;/item&gt;&lt;/record-ids&gt;&lt;/item&gt;&lt;/Libraries&gt;"/>
  </w:docVars>
  <w:rsids>
    <w:rsidRoot w:val="009B6476"/>
    <w:rsid w:val="000007D7"/>
    <w:rsid w:val="000026B3"/>
    <w:rsid w:val="0000404C"/>
    <w:rsid w:val="00006D4F"/>
    <w:rsid w:val="000076E5"/>
    <w:rsid w:val="00007E64"/>
    <w:rsid w:val="00016F1D"/>
    <w:rsid w:val="0002267D"/>
    <w:rsid w:val="00023580"/>
    <w:rsid w:val="000263CE"/>
    <w:rsid w:val="0003251D"/>
    <w:rsid w:val="00033509"/>
    <w:rsid w:val="00033EE1"/>
    <w:rsid w:val="00033F8A"/>
    <w:rsid w:val="00035B5F"/>
    <w:rsid w:val="00036FCA"/>
    <w:rsid w:val="00037605"/>
    <w:rsid w:val="00037A7F"/>
    <w:rsid w:val="00042CE2"/>
    <w:rsid w:val="00043A2C"/>
    <w:rsid w:val="00043CE8"/>
    <w:rsid w:val="00043E3F"/>
    <w:rsid w:val="00044D39"/>
    <w:rsid w:val="00046134"/>
    <w:rsid w:val="000509EF"/>
    <w:rsid w:val="000539C0"/>
    <w:rsid w:val="00054BB6"/>
    <w:rsid w:val="00056851"/>
    <w:rsid w:val="000569E0"/>
    <w:rsid w:val="00056B8D"/>
    <w:rsid w:val="00056D49"/>
    <w:rsid w:val="00061F71"/>
    <w:rsid w:val="00063592"/>
    <w:rsid w:val="000642EF"/>
    <w:rsid w:val="00065C0C"/>
    <w:rsid w:val="00066CBC"/>
    <w:rsid w:val="0006766A"/>
    <w:rsid w:val="00067CEB"/>
    <w:rsid w:val="000731D6"/>
    <w:rsid w:val="00074F54"/>
    <w:rsid w:val="00076236"/>
    <w:rsid w:val="000769CE"/>
    <w:rsid w:val="00080183"/>
    <w:rsid w:val="00082D12"/>
    <w:rsid w:val="00082DF9"/>
    <w:rsid w:val="00083BF4"/>
    <w:rsid w:val="000841FC"/>
    <w:rsid w:val="00084FA4"/>
    <w:rsid w:val="00085168"/>
    <w:rsid w:val="00085887"/>
    <w:rsid w:val="0008666A"/>
    <w:rsid w:val="00086C53"/>
    <w:rsid w:val="00087C22"/>
    <w:rsid w:val="000915BE"/>
    <w:rsid w:val="00092F82"/>
    <w:rsid w:val="00094094"/>
    <w:rsid w:val="0009581F"/>
    <w:rsid w:val="000A02CB"/>
    <w:rsid w:val="000A08A4"/>
    <w:rsid w:val="000A30CC"/>
    <w:rsid w:val="000A361A"/>
    <w:rsid w:val="000A5062"/>
    <w:rsid w:val="000A54A3"/>
    <w:rsid w:val="000A5D15"/>
    <w:rsid w:val="000A6303"/>
    <w:rsid w:val="000A715D"/>
    <w:rsid w:val="000A7415"/>
    <w:rsid w:val="000B1043"/>
    <w:rsid w:val="000B6533"/>
    <w:rsid w:val="000B7AC0"/>
    <w:rsid w:val="000C062B"/>
    <w:rsid w:val="000C2DEF"/>
    <w:rsid w:val="000C4883"/>
    <w:rsid w:val="000C7204"/>
    <w:rsid w:val="000D0AA1"/>
    <w:rsid w:val="000D23A6"/>
    <w:rsid w:val="000D26B2"/>
    <w:rsid w:val="000D37D2"/>
    <w:rsid w:val="000D5DCA"/>
    <w:rsid w:val="000D5F99"/>
    <w:rsid w:val="000E05B0"/>
    <w:rsid w:val="000E09BE"/>
    <w:rsid w:val="000E3468"/>
    <w:rsid w:val="000E3A7D"/>
    <w:rsid w:val="000E64AC"/>
    <w:rsid w:val="000F0885"/>
    <w:rsid w:val="000F2CA7"/>
    <w:rsid w:val="000F57F7"/>
    <w:rsid w:val="000F5DAC"/>
    <w:rsid w:val="000F6D19"/>
    <w:rsid w:val="000F7415"/>
    <w:rsid w:val="001004C0"/>
    <w:rsid w:val="00100A33"/>
    <w:rsid w:val="00100C6A"/>
    <w:rsid w:val="00100F94"/>
    <w:rsid w:val="0010129A"/>
    <w:rsid w:val="00101854"/>
    <w:rsid w:val="00102034"/>
    <w:rsid w:val="00103CA1"/>
    <w:rsid w:val="001041C2"/>
    <w:rsid w:val="00106A5F"/>
    <w:rsid w:val="00110100"/>
    <w:rsid w:val="00113130"/>
    <w:rsid w:val="001134AF"/>
    <w:rsid w:val="00114AE5"/>
    <w:rsid w:val="0011536A"/>
    <w:rsid w:val="001162AA"/>
    <w:rsid w:val="001167BD"/>
    <w:rsid w:val="001226BF"/>
    <w:rsid w:val="00122787"/>
    <w:rsid w:val="00124299"/>
    <w:rsid w:val="001248AE"/>
    <w:rsid w:val="001265F3"/>
    <w:rsid w:val="00127878"/>
    <w:rsid w:val="00132B37"/>
    <w:rsid w:val="00135707"/>
    <w:rsid w:val="00136307"/>
    <w:rsid w:val="001366C1"/>
    <w:rsid w:val="00137A16"/>
    <w:rsid w:val="0014172F"/>
    <w:rsid w:val="00141889"/>
    <w:rsid w:val="0014402A"/>
    <w:rsid w:val="001442C9"/>
    <w:rsid w:val="00144F06"/>
    <w:rsid w:val="00145895"/>
    <w:rsid w:val="00145ADC"/>
    <w:rsid w:val="00146E18"/>
    <w:rsid w:val="00147983"/>
    <w:rsid w:val="00150FCD"/>
    <w:rsid w:val="00151ED1"/>
    <w:rsid w:val="001520FF"/>
    <w:rsid w:val="00153D4A"/>
    <w:rsid w:val="00153DAD"/>
    <w:rsid w:val="00154961"/>
    <w:rsid w:val="00156240"/>
    <w:rsid w:val="001615E1"/>
    <w:rsid w:val="001631FD"/>
    <w:rsid w:val="00164B65"/>
    <w:rsid w:val="0016578E"/>
    <w:rsid w:val="0017244F"/>
    <w:rsid w:val="0017270B"/>
    <w:rsid w:val="0017504A"/>
    <w:rsid w:val="00175BE7"/>
    <w:rsid w:val="00176FBA"/>
    <w:rsid w:val="00181B15"/>
    <w:rsid w:val="001822F8"/>
    <w:rsid w:val="00182B0F"/>
    <w:rsid w:val="00183DF6"/>
    <w:rsid w:val="00185429"/>
    <w:rsid w:val="00185916"/>
    <w:rsid w:val="001877B2"/>
    <w:rsid w:val="00187DCD"/>
    <w:rsid w:val="00187FD9"/>
    <w:rsid w:val="001907A4"/>
    <w:rsid w:val="00190B26"/>
    <w:rsid w:val="001926A8"/>
    <w:rsid w:val="00192876"/>
    <w:rsid w:val="00195D76"/>
    <w:rsid w:val="001A275E"/>
    <w:rsid w:val="001A31F9"/>
    <w:rsid w:val="001A4667"/>
    <w:rsid w:val="001A50A6"/>
    <w:rsid w:val="001A5270"/>
    <w:rsid w:val="001A5C99"/>
    <w:rsid w:val="001A69A5"/>
    <w:rsid w:val="001A7878"/>
    <w:rsid w:val="001B3AB2"/>
    <w:rsid w:val="001B7F29"/>
    <w:rsid w:val="001C0178"/>
    <w:rsid w:val="001C174A"/>
    <w:rsid w:val="001C1C68"/>
    <w:rsid w:val="001C1D32"/>
    <w:rsid w:val="001C2A97"/>
    <w:rsid w:val="001C2D25"/>
    <w:rsid w:val="001C3850"/>
    <w:rsid w:val="001C3957"/>
    <w:rsid w:val="001C3B2D"/>
    <w:rsid w:val="001C4F3A"/>
    <w:rsid w:val="001C4FFD"/>
    <w:rsid w:val="001D0F00"/>
    <w:rsid w:val="001D1AAE"/>
    <w:rsid w:val="001D3B89"/>
    <w:rsid w:val="001D3FD3"/>
    <w:rsid w:val="001D4F4A"/>
    <w:rsid w:val="001D65AE"/>
    <w:rsid w:val="001E1389"/>
    <w:rsid w:val="001E2503"/>
    <w:rsid w:val="001E63C4"/>
    <w:rsid w:val="001E6D9B"/>
    <w:rsid w:val="001E7437"/>
    <w:rsid w:val="001F205C"/>
    <w:rsid w:val="001F33A1"/>
    <w:rsid w:val="0020099C"/>
    <w:rsid w:val="00203027"/>
    <w:rsid w:val="00203151"/>
    <w:rsid w:val="00205122"/>
    <w:rsid w:val="00210FD7"/>
    <w:rsid w:val="002121C7"/>
    <w:rsid w:val="0021513F"/>
    <w:rsid w:val="002163E3"/>
    <w:rsid w:val="00217A47"/>
    <w:rsid w:val="0022015A"/>
    <w:rsid w:val="00222958"/>
    <w:rsid w:val="0022336F"/>
    <w:rsid w:val="00223F2B"/>
    <w:rsid w:val="002243C7"/>
    <w:rsid w:val="0023129F"/>
    <w:rsid w:val="00232425"/>
    <w:rsid w:val="00232665"/>
    <w:rsid w:val="002358A0"/>
    <w:rsid w:val="00236A70"/>
    <w:rsid w:val="0024104A"/>
    <w:rsid w:val="002417A8"/>
    <w:rsid w:val="002447E9"/>
    <w:rsid w:val="00245144"/>
    <w:rsid w:val="0024700A"/>
    <w:rsid w:val="00247A02"/>
    <w:rsid w:val="00250BD4"/>
    <w:rsid w:val="00250F13"/>
    <w:rsid w:val="00253642"/>
    <w:rsid w:val="0025710A"/>
    <w:rsid w:val="00257A8E"/>
    <w:rsid w:val="002603F7"/>
    <w:rsid w:val="00260656"/>
    <w:rsid w:val="00262733"/>
    <w:rsid w:val="00262C1A"/>
    <w:rsid w:val="002654F5"/>
    <w:rsid w:val="0026667D"/>
    <w:rsid w:val="00266950"/>
    <w:rsid w:val="0027088F"/>
    <w:rsid w:val="00272FA7"/>
    <w:rsid w:val="0027633B"/>
    <w:rsid w:val="00276BF0"/>
    <w:rsid w:val="00277032"/>
    <w:rsid w:val="002804C5"/>
    <w:rsid w:val="00280625"/>
    <w:rsid w:val="00280E6D"/>
    <w:rsid w:val="00281827"/>
    <w:rsid w:val="00286192"/>
    <w:rsid w:val="00286B9F"/>
    <w:rsid w:val="002878AC"/>
    <w:rsid w:val="00287E67"/>
    <w:rsid w:val="00290121"/>
    <w:rsid w:val="0029077D"/>
    <w:rsid w:val="002911F0"/>
    <w:rsid w:val="00291493"/>
    <w:rsid w:val="00291FBF"/>
    <w:rsid w:val="00293B10"/>
    <w:rsid w:val="002A0BD6"/>
    <w:rsid w:val="002A11FD"/>
    <w:rsid w:val="002A3674"/>
    <w:rsid w:val="002A37CD"/>
    <w:rsid w:val="002A38EB"/>
    <w:rsid w:val="002A5452"/>
    <w:rsid w:val="002A5747"/>
    <w:rsid w:val="002A7E3B"/>
    <w:rsid w:val="002B0786"/>
    <w:rsid w:val="002B41C6"/>
    <w:rsid w:val="002B43C5"/>
    <w:rsid w:val="002B71AC"/>
    <w:rsid w:val="002B78B0"/>
    <w:rsid w:val="002C0719"/>
    <w:rsid w:val="002C1E02"/>
    <w:rsid w:val="002C34EF"/>
    <w:rsid w:val="002C47A9"/>
    <w:rsid w:val="002C6A9B"/>
    <w:rsid w:val="002D1F7B"/>
    <w:rsid w:val="002D4B3F"/>
    <w:rsid w:val="002D64AA"/>
    <w:rsid w:val="002E017A"/>
    <w:rsid w:val="002E1411"/>
    <w:rsid w:val="002E1702"/>
    <w:rsid w:val="002E3C77"/>
    <w:rsid w:val="002F1806"/>
    <w:rsid w:val="002F1812"/>
    <w:rsid w:val="002F3D41"/>
    <w:rsid w:val="002F450A"/>
    <w:rsid w:val="002F5A68"/>
    <w:rsid w:val="002F625E"/>
    <w:rsid w:val="002F73CC"/>
    <w:rsid w:val="00301554"/>
    <w:rsid w:val="00301D31"/>
    <w:rsid w:val="0030275B"/>
    <w:rsid w:val="00307A8E"/>
    <w:rsid w:val="00307E2D"/>
    <w:rsid w:val="00310DEA"/>
    <w:rsid w:val="003135C5"/>
    <w:rsid w:val="00314FDB"/>
    <w:rsid w:val="003165E5"/>
    <w:rsid w:val="00317A20"/>
    <w:rsid w:val="00320FF3"/>
    <w:rsid w:val="003228CC"/>
    <w:rsid w:val="00323AE8"/>
    <w:rsid w:val="00323E32"/>
    <w:rsid w:val="00324B6C"/>
    <w:rsid w:val="00327D57"/>
    <w:rsid w:val="003306A1"/>
    <w:rsid w:val="003308FF"/>
    <w:rsid w:val="00331E53"/>
    <w:rsid w:val="003322AF"/>
    <w:rsid w:val="00332686"/>
    <w:rsid w:val="0033343A"/>
    <w:rsid w:val="00335220"/>
    <w:rsid w:val="00336D9C"/>
    <w:rsid w:val="00337AD7"/>
    <w:rsid w:val="00341EC7"/>
    <w:rsid w:val="00343717"/>
    <w:rsid w:val="00343F4E"/>
    <w:rsid w:val="00344BBD"/>
    <w:rsid w:val="00347671"/>
    <w:rsid w:val="00347DE2"/>
    <w:rsid w:val="00351DF8"/>
    <w:rsid w:val="00353E59"/>
    <w:rsid w:val="00353EA7"/>
    <w:rsid w:val="00355080"/>
    <w:rsid w:val="00356185"/>
    <w:rsid w:val="00360E1B"/>
    <w:rsid w:val="003611E3"/>
    <w:rsid w:val="00363B0C"/>
    <w:rsid w:val="00365053"/>
    <w:rsid w:val="003670F3"/>
    <w:rsid w:val="00367AC1"/>
    <w:rsid w:val="003705F4"/>
    <w:rsid w:val="003722B6"/>
    <w:rsid w:val="00374A5C"/>
    <w:rsid w:val="00374E0E"/>
    <w:rsid w:val="0037726A"/>
    <w:rsid w:val="00380F1C"/>
    <w:rsid w:val="00382001"/>
    <w:rsid w:val="00383108"/>
    <w:rsid w:val="00383BCC"/>
    <w:rsid w:val="00384CFD"/>
    <w:rsid w:val="00385F0E"/>
    <w:rsid w:val="00392848"/>
    <w:rsid w:val="003971AE"/>
    <w:rsid w:val="00397C15"/>
    <w:rsid w:val="003B0544"/>
    <w:rsid w:val="003B5C60"/>
    <w:rsid w:val="003B6848"/>
    <w:rsid w:val="003B6F8D"/>
    <w:rsid w:val="003B7AE1"/>
    <w:rsid w:val="003C0158"/>
    <w:rsid w:val="003C1442"/>
    <w:rsid w:val="003C2403"/>
    <w:rsid w:val="003C525D"/>
    <w:rsid w:val="003C69E1"/>
    <w:rsid w:val="003C6F5E"/>
    <w:rsid w:val="003C71F0"/>
    <w:rsid w:val="003D15F9"/>
    <w:rsid w:val="003D1E32"/>
    <w:rsid w:val="003D482E"/>
    <w:rsid w:val="003D4CF2"/>
    <w:rsid w:val="003D6A0A"/>
    <w:rsid w:val="003E0135"/>
    <w:rsid w:val="003E0517"/>
    <w:rsid w:val="003E0F83"/>
    <w:rsid w:val="003E2401"/>
    <w:rsid w:val="003E24AF"/>
    <w:rsid w:val="003E3112"/>
    <w:rsid w:val="003E4B86"/>
    <w:rsid w:val="003E5673"/>
    <w:rsid w:val="003E5784"/>
    <w:rsid w:val="003E5E2C"/>
    <w:rsid w:val="003E6DD2"/>
    <w:rsid w:val="003F0328"/>
    <w:rsid w:val="003F0469"/>
    <w:rsid w:val="003F08BA"/>
    <w:rsid w:val="003F2058"/>
    <w:rsid w:val="003F25F2"/>
    <w:rsid w:val="003F56EB"/>
    <w:rsid w:val="003F592E"/>
    <w:rsid w:val="003F59A2"/>
    <w:rsid w:val="003F5ACC"/>
    <w:rsid w:val="003F5AF7"/>
    <w:rsid w:val="003F5FD1"/>
    <w:rsid w:val="003F6967"/>
    <w:rsid w:val="003F7143"/>
    <w:rsid w:val="003F71CA"/>
    <w:rsid w:val="00401197"/>
    <w:rsid w:val="0040127D"/>
    <w:rsid w:val="004013DB"/>
    <w:rsid w:val="004017BC"/>
    <w:rsid w:val="00403CAE"/>
    <w:rsid w:val="00407947"/>
    <w:rsid w:val="004106BB"/>
    <w:rsid w:val="00410C79"/>
    <w:rsid w:val="0041122B"/>
    <w:rsid w:val="0041758E"/>
    <w:rsid w:val="00417893"/>
    <w:rsid w:val="004203F0"/>
    <w:rsid w:val="00420901"/>
    <w:rsid w:val="004209B9"/>
    <w:rsid w:val="004237ED"/>
    <w:rsid w:val="004245B0"/>
    <w:rsid w:val="004247CE"/>
    <w:rsid w:val="004254E4"/>
    <w:rsid w:val="00425D53"/>
    <w:rsid w:val="004321BA"/>
    <w:rsid w:val="00432628"/>
    <w:rsid w:val="00435647"/>
    <w:rsid w:val="00437E3B"/>
    <w:rsid w:val="00440906"/>
    <w:rsid w:val="004411D1"/>
    <w:rsid w:val="004427B0"/>
    <w:rsid w:val="004442F3"/>
    <w:rsid w:val="004450EC"/>
    <w:rsid w:val="004456BF"/>
    <w:rsid w:val="00450A90"/>
    <w:rsid w:val="00450AAA"/>
    <w:rsid w:val="004518BA"/>
    <w:rsid w:val="00451AD5"/>
    <w:rsid w:val="00452117"/>
    <w:rsid w:val="00455327"/>
    <w:rsid w:val="00456E81"/>
    <w:rsid w:val="0045778A"/>
    <w:rsid w:val="004605AC"/>
    <w:rsid w:val="004605EE"/>
    <w:rsid w:val="00461AB8"/>
    <w:rsid w:val="0046284A"/>
    <w:rsid w:val="00462EC6"/>
    <w:rsid w:val="00463EF6"/>
    <w:rsid w:val="0046421C"/>
    <w:rsid w:val="004648ED"/>
    <w:rsid w:val="00464AEC"/>
    <w:rsid w:val="00464B39"/>
    <w:rsid w:val="00465690"/>
    <w:rsid w:val="004670A2"/>
    <w:rsid w:val="00467403"/>
    <w:rsid w:val="00470C17"/>
    <w:rsid w:val="004736A4"/>
    <w:rsid w:val="0048261F"/>
    <w:rsid w:val="00482C5C"/>
    <w:rsid w:val="00483B8D"/>
    <w:rsid w:val="00484A16"/>
    <w:rsid w:val="00484F27"/>
    <w:rsid w:val="004918BB"/>
    <w:rsid w:val="00492CC2"/>
    <w:rsid w:val="00492D3C"/>
    <w:rsid w:val="004940AE"/>
    <w:rsid w:val="004969C6"/>
    <w:rsid w:val="004973E5"/>
    <w:rsid w:val="004A0B25"/>
    <w:rsid w:val="004A0F0A"/>
    <w:rsid w:val="004A31C1"/>
    <w:rsid w:val="004A3BB8"/>
    <w:rsid w:val="004A5612"/>
    <w:rsid w:val="004B2E17"/>
    <w:rsid w:val="004B5387"/>
    <w:rsid w:val="004B65E4"/>
    <w:rsid w:val="004B6A75"/>
    <w:rsid w:val="004B6C99"/>
    <w:rsid w:val="004C08DD"/>
    <w:rsid w:val="004C0B35"/>
    <w:rsid w:val="004C26A6"/>
    <w:rsid w:val="004C440E"/>
    <w:rsid w:val="004C4A68"/>
    <w:rsid w:val="004C4E85"/>
    <w:rsid w:val="004C5866"/>
    <w:rsid w:val="004C5E5A"/>
    <w:rsid w:val="004C6CB1"/>
    <w:rsid w:val="004C7451"/>
    <w:rsid w:val="004D196E"/>
    <w:rsid w:val="004D3305"/>
    <w:rsid w:val="004D3460"/>
    <w:rsid w:val="004D37C1"/>
    <w:rsid w:val="004D58B5"/>
    <w:rsid w:val="004D5D7D"/>
    <w:rsid w:val="004D761F"/>
    <w:rsid w:val="004E00EF"/>
    <w:rsid w:val="004E190F"/>
    <w:rsid w:val="004E3C40"/>
    <w:rsid w:val="004E418F"/>
    <w:rsid w:val="004E421B"/>
    <w:rsid w:val="004E4594"/>
    <w:rsid w:val="004E4BE2"/>
    <w:rsid w:val="004E4CAB"/>
    <w:rsid w:val="004E54A2"/>
    <w:rsid w:val="004E7476"/>
    <w:rsid w:val="004E766C"/>
    <w:rsid w:val="004F23C7"/>
    <w:rsid w:val="004F23CB"/>
    <w:rsid w:val="004F42BA"/>
    <w:rsid w:val="004F4477"/>
    <w:rsid w:val="00501532"/>
    <w:rsid w:val="00501B17"/>
    <w:rsid w:val="005048E1"/>
    <w:rsid w:val="0050568E"/>
    <w:rsid w:val="00507614"/>
    <w:rsid w:val="00512C78"/>
    <w:rsid w:val="005130A1"/>
    <w:rsid w:val="005176BD"/>
    <w:rsid w:val="00517F2F"/>
    <w:rsid w:val="005200BC"/>
    <w:rsid w:val="00521433"/>
    <w:rsid w:val="00524D3E"/>
    <w:rsid w:val="00524F01"/>
    <w:rsid w:val="005253D7"/>
    <w:rsid w:val="0052614B"/>
    <w:rsid w:val="00527B5E"/>
    <w:rsid w:val="00530353"/>
    <w:rsid w:val="00532563"/>
    <w:rsid w:val="00532F30"/>
    <w:rsid w:val="00533458"/>
    <w:rsid w:val="00535373"/>
    <w:rsid w:val="005416DF"/>
    <w:rsid w:val="00541D18"/>
    <w:rsid w:val="00542A4F"/>
    <w:rsid w:val="00545161"/>
    <w:rsid w:val="005455AD"/>
    <w:rsid w:val="00546113"/>
    <w:rsid w:val="00546264"/>
    <w:rsid w:val="00551D9D"/>
    <w:rsid w:val="00552D91"/>
    <w:rsid w:val="00554425"/>
    <w:rsid w:val="005551C7"/>
    <w:rsid w:val="00555208"/>
    <w:rsid w:val="005554B5"/>
    <w:rsid w:val="005602CD"/>
    <w:rsid w:val="005613D5"/>
    <w:rsid w:val="0056260C"/>
    <w:rsid w:val="00563717"/>
    <w:rsid w:val="00564F2B"/>
    <w:rsid w:val="00566151"/>
    <w:rsid w:val="00567EA9"/>
    <w:rsid w:val="00575B76"/>
    <w:rsid w:val="00576114"/>
    <w:rsid w:val="00577697"/>
    <w:rsid w:val="0058319E"/>
    <w:rsid w:val="00583729"/>
    <w:rsid w:val="005839ED"/>
    <w:rsid w:val="00584B98"/>
    <w:rsid w:val="005865CD"/>
    <w:rsid w:val="00590A5D"/>
    <w:rsid w:val="005931D0"/>
    <w:rsid w:val="005940E5"/>
    <w:rsid w:val="005948C2"/>
    <w:rsid w:val="00594970"/>
    <w:rsid w:val="00594EEE"/>
    <w:rsid w:val="005973DF"/>
    <w:rsid w:val="00597BC0"/>
    <w:rsid w:val="005A0FB9"/>
    <w:rsid w:val="005A276C"/>
    <w:rsid w:val="005A3D61"/>
    <w:rsid w:val="005A3FEA"/>
    <w:rsid w:val="005A5AFB"/>
    <w:rsid w:val="005A5C95"/>
    <w:rsid w:val="005A6849"/>
    <w:rsid w:val="005B0EC0"/>
    <w:rsid w:val="005B1A15"/>
    <w:rsid w:val="005B25F5"/>
    <w:rsid w:val="005B2751"/>
    <w:rsid w:val="005B3318"/>
    <w:rsid w:val="005B3D0B"/>
    <w:rsid w:val="005B3E22"/>
    <w:rsid w:val="005B48CE"/>
    <w:rsid w:val="005B63FA"/>
    <w:rsid w:val="005C1080"/>
    <w:rsid w:val="005C493A"/>
    <w:rsid w:val="005C7129"/>
    <w:rsid w:val="005C72F6"/>
    <w:rsid w:val="005C777A"/>
    <w:rsid w:val="005D03F6"/>
    <w:rsid w:val="005D1C23"/>
    <w:rsid w:val="005D1EC1"/>
    <w:rsid w:val="005D23F1"/>
    <w:rsid w:val="005D51C5"/>
    <w:rsid w:val="005D564C"/>
    <w:rsid w:val="005D6DB3"/>
    <w:rsid w:val="005D7DA1"/>
    <w:rsid w:val="005E110D"/>
    <w:rsid w:val="005E20DB"/>
    <w:rsid w:val="005E547D"/>
    <w:rsid w:val="005E5AC6"/>
    <w:rsid w:val="005E741C"/>
    <w:rsid w:val="005F37E8"/>
    <w:rsid w:val="005F5397"/>
    <w:rsid w:val="005F648C"/>
    <w:rsid w:val="005F767A"/>
    <w:rsid w:val="005F79E3"/>
    <w:rsid w:val="00600E12"/>
    <w:rsid w:val="006015EE"/>
    <w:rsid w:val="00610912"/>
    <w:rsid w:val="00613429"/>
    <w:rsid w:val="006144FF"/>
    <w:rsid w:val="00614B05"/>
    <w:rsid w:val="0061548D"/>
    <w:rsid w:val="00615996"/>
    <w:rsid w:val="0062136D"/>
    <w:rsid w:val="00623DA8"/>
    <w:rsid w:val="006243B2"/>
    <w:rsid w:val="006250B4"/>
    <w:rsid w:val="00625F19"/>
    <w:rsid w:val="006275EE"/>
    <w:rsid w:val="006278EA"/>
    <w:rsid w:val="006301D7"/>
    <w:rsid w:val="00630C01"/>
    <w:rsid w:val="006317AC"/>
    <w:rsid w:val="00631955"/>
    <w:rsid w:val="006330BF"/>
    <w:rsid w:val="006333B9"/>
    <w:rsid w:val="006339B3"/>
    <w:rsid w:val="00633A3C"/>
    <w:rsid w:val="00634201"/>
    <w:rsid w:val="00635EDF"/>
    <w:rsid w:val="0063677E"/>
    <w:rsid w:val="00636CAE"/>
    <w:rsid w:val="006407C6"/>
    <w:rsid w:val="00641142"/>
    <w:rsid w:val="006414E0"/>
    <w:rsid w:val="0064166D"/>
    <w:rsid w:val="00641D10"/>
    <w:rsid w:val="00641FA6"/>
    <w:rsid w:val="0064290E"/>
    <w:rsid w:val="00645966"/>
    <w:rsid w:val="006477A8"/>
    <w:rsid w:val="0065356A"/>
    <w:rsid w:val="00657348"/>
    <w:rsid w:val="0066220B"/>
    <w:rsid w:val="006622EA"/>
    <w:rsid w:val="00662654"/>
    <w:rsid w:val="00662C4C"/>
    <w:rsid w:val="00663700"/>
    <w:rsid w:val="0066457D"/>
    <w:rsid w:val="0066685A"/>
    <w:rsid w:val="00667158"/>
    <w:rsid w:val="00670BF9"/>
    <w:rsid w:val="00671D15"/>
    <w:rsid w:val="00673E99"/>
    <w:rsid w:val="006751CE"/>
    <w:rsid w:val="00675361"/>
    <w:rsid w:val="0067568F"/>
    <w:rsid w:val="00676B29"/>
    <w:rsid w:val="006818EA"/>
    <w:rsid w:val="006824D5"/>
    <w:rsid w:val="006828B4"/>
    <w:rsid w:val="00682B1B"/>
    <w:rsid w:val="00684710"/>
    <w:rsid w:val="006850F8"/>
    <w:rsid w:val="00685B2A"/>
    <w:rsid w:val="00686AA4"/>
    <w:rsid w:val="00690242"/>
    <w:rsid w:val="00690BE8"/>
    <w:rsid w:val="006910EA"/>
    <w:rsid w:val="006919D9"/>
    <w:rsid w:val="00693169"/>
    <w:rsid w:val="00693735"/>
    <w:rsid w:val="006A0AEF"/>
    <w:rsid w:val="006A1237"/>
    <w:rsid w:val="006A3028"/>
    <w:rsid w:val="006A451E"/>
    <w:rsid w:val="006A599C"/>
    <w:rsid w:val="006A6FC8"/>
    <w:rsid w:val="006B0CC4"/>
    <w:rsid w:val="006B2FC7"/>
    <w:rsid w:val="006B41BF"/>
    <w:rsid w:val="006B4F19"/>
    <w:rsid w:val="006B66D9"/>
    <w:rsid w:val="006B6FAA"/>
    <w:rsid w:val="006B727C"/>
    <w:rsid w:val="006B72B0"/>
    <w:rsid w:val="006B78CB"/>
    <w:rsid w:val="006B7992"/>
    <w:rsid w:val="006C075F"/>
    <w:rsid w:val="006C1B93"/>
    <w:rsid w:val="006C1F01"/>
    <w:rsid w:val="006C2156"/>
    <w:rsid w:val="006C2424"/>
    <w:rsid w:val="006C242D"/>
    <w:rsid w:val="006C2A26"/>
    <w:rsid w:val="006C40D7"/>
    <w:rsid w:val="006C4580"/>
    <w:rsid w:val="006C5717"/>
    <w:rsid w:val="006C65C5"/>
    <w:rsid w:val="006C68FA"/>
    <w:rsid w:val="006C7B9B"/>
    <w:rsid w:val="006D1B20"/>
    <w:rsid w:val="006D3C3A"/>
    <w:rsid w:val="006D6FFA"/>
    <w:rsid w:val="006D7A0A"/>
    <w:rsid w:val="006E00F1"/>
    <w:rsid w:val="006E1DF7"/>
    <w:rsid w:val="006E3949"/>
    <w:rsid w:val="006E3DA6"/>
    <w:rsid w:val="006E6383"/>
    <w:rsid w:val="006E6853"/>
    <w:rsid w:val="006E6FAA"/>
    <w:rsid w:val="006F0319"/>
    <w:rsid w:val="006F0E8D"/>
    <w:rsid w:val="006F3741"/>
    <w:rsid w:val="006F424B"/>
    <w:rsid w:val="006F508B"/>
    <w:rsid w:val="006F5583"/>
    <w:rsid w:val="006F5A62"/>
    <w:rsid w:val="006F5D67"/>
    <w:rsid w:val="007010E0"/>
    <w:rsid w:val="00703389"/>
    <w:rsid w:val="00706B93"/>
    <w:rsid w:val="00707738"/>
    <w:rsid w:val="00707CCA"/>
    <w:rsid w:val="0071036C"/>
    <w:rsid w:val="00715614"/>
    <w:rsid w:val="00715D73"/>
    <w:rsid w:val="00716E77"/>
    <w:rsid w:val="00722984"/>
    <w:rsid w:val="00723077"/>
    <w:rsid w:val="007232D6"/>
    <w:rsid w:val="00724ACD"/>
    <w:rsid w:val="00724F27"/>
    <w:rsid w:val="00726A39"/>
    <w:rsid w:val="007275B5"/>
    <w:rsid w:val="0072761D"/>
    <w:rsid w:val="007302BA"/>
    <w:rsid w:val="007303C0"/>
    <w:rsid w:val="00730561"/>
    <w:rsid w:val="00730BC8"/>
    <w:rsid w:val="0073114A"/>
    <w:rsid w:val="00731B92"/>
    <w:rsid w:val="00742094"/>
    <w:rsid w:val="007423FE"/>
    <w:rsid w:val="00742AC8"/>
    <w:rsid w:val="0074542E"/>
    <w:rsid w:val="0074787A"/>
    <w:rsid w:val="007520C2"/>
    <w:rsid w:val="0075674F"/>
    <w:rsid w:val="00756A71"/>
    <w:rsid w:val="00757E8E"/>
    <w:rsid w:val="0076136F"/>
    <w:rsid w:val="00764DDD"/>
    <w:rsid w:val="00767348"/>
    <w:rsid w:val="00770236"/>
    <w:rsid w:val="00771B49"/>
    <w:rsid w:val="0077297B"/>
    <w:rsid w:val="00772DD8"/>
    <w:rsid w:val="007732E7"/>
    <w:rsid w:val="00774C09"/>
    <w:rsid w:val="00774C60"/>
    <w:rsid w:val="007750C7"/>
    <w:rsid w:val="007754B3"/>
    <w:rsid w:val="00775A0B"/>
    <w:rsid w:val="007761FE"/>
    <w:rsid w:val="0078057A"/>
    <w:rsid w:val="007833AB"/>
    <w:rsid w:val="00783CA7"/>
    <w:rsid w:val="007848C0"/>
    <w:rsid w:val="007860F1"/>
    <w:rsid w:val="0078732F"/>
    <w:rsid w:val="007A1A39"/>
    <w:rsid w:val="007A1C05"/>
    <w:rsid w:val="007A2C01"/>
    <w:rsid w:val="007A337E"/>
    <w:rsid w:val="007A35B0"/>
    <w:rsid w:val="007A3EC5"/>
    <w:rsid w:val="007A4750"/>
    <w:rsid w:val="007A74CD"/>
    <w:rsid w:val="007B15C5"/>
    <w:rsid w:val="007B1C82"/>
    <w:rsid w:val="007B6108"/>
    <w:rsid w:val="007B625B"/>
    <w:rsid w:val="007B676B"/>
    <w:rsid w:val="007B71D3"/>
    <w:rsid w:val="007C0B0E"/>
    <w:rsid w:val="007C0CED"/>
    <w:rsid w:val="007C1031"/>
    <w:rsid w:val="007C6340"/>
    <w:rsid w:val="007C6785"/>
    <w:rsid w:val="007C6B17"/>
    <w:rsid w:val="007C7AB8"/>
    <w:rsid w:val="007D3027"/>
    <w:rsid w:val="007D33E8"/>
    <w:rsid w:val="007D33F2"/>
    <w:rsid w:val="007D3A3E"/>
    <w:rsid w:val="007D3EE6"/>
    <w:rsid w:val="007D4E5A"/>
    <w:rsid w:val="007D6838"/>
    <w:rsid w:val="007D7CC0"/>
    <w:rsid w:val="007D7D66"/>
    <w:rsid w:val="007E03FD"/>
    <w:rsid w:val="007E2020"/>
    <w:rsid w:val="007E59AE"/>
    <w:rsid w:val="007E6355"/>
    <w:rsid w:val="007E7A5B"/>
    <w:rsid w:val="007E7D04"/>
    <w:rsid w:val="007F015A"/>
    <w:rsid w:val="007F1717"/>
    <w:rsid w:val="007F307F"/>
    <w:rsid w:val="007F7509"/>
    <w:rsid w:val="0080080D"/>
    <w:rsid w:val="0080177B"/>
    <w:rsid w:val="00802B9B"/>
    <w:rsid w:val="0080360A"/>
    <w:rsid w:val="00803C76"/>
    <w:rsid w:val="00807AD7"/>
    <w:rsid w:val="00807C57"/>
    <w:rsid w:val="008109BB"/>
    <w:rsid w:val="0081218F"/>
    <w:rsid w:val="008136E2"/>
    <w:rsid w:val="008138C8"/>
    <w:rsid w:val="00813E5D"/>
    <w:rsid w:val="00813E68"/>
    <w:rsid w:val="00813E8E"/>
    <w:rsid w:val="00814D6E"/>
    <w:rsid w:val="00815673"/>
    <w:rsid w:val="00820F33"/>
    <w:rsid w:val="00821CC7"/>
    <w:rsid w:val="00823848"/>
    <w:rsid w:val="0082496A"/>
    <w:rsid w:val="00824A8B"/>
    <w:rsid w:val="008271EE"/>
    <w:rsid w:val="00834307"/>
    <w:rsid w:val="00835AC6"/>
    <w:rsid w:val="008379A7"/>
    <w:rsid w:val="00843FF8"/>
    <w:rsid w:val="0084741A"/>
    <w:rsid w:val="00853302"/>
    <w:rsid w:val="0085390D"/>
    <w:rsid w:val="00853DE0"/>
    <w:rsid w:val="0085480F"/>
    <w:rsid w:val="0085534F"/>
    <w:rsid w:val="008557A3"/>
    <w:rsid w:val="00857231"/>
    <w:rsid w:val="00857FD4"/>
    <w:rsid w:val="0086192C"/>
    <w:rsid w:val="008655B9"/>
    <w:rsid w:val="008660BD"/>
    <w:rsid w:val="008666C4"/>
    <w:rsid w:val="008667BE"/>
    <w:rsid w:val="008672D8"/>
    <w:rsid w:val="00867D32"/>
    <w:rsid w:val="00867EE0"/>
    <w:rsid w:val="00870388"/>
    <w:rsid w:val="00872041"/>
    <w:rsid w:val="00873025"/>
    <w:rsid w:val="008741E1"/>
    <w:rsid w:val="0087612A"/>
    <w:rsid w:val="008801FB"/>
    <w:rsid w:val="00881007"/>
    <w:rsid w:val="00883FCB"/>
    <w:rsid w:val="0088590A"/>
    <w:rsid w:val="008878B2"/>
    <w:rsid w:val="008915EB"/>
    <w:rsid w:val="008923E8"/>
    <w:rsid w:val="00892506"/>
    <w:rsid w:val="008930E4"/>
    <w:rsid w:val="00893821"/>
    <w:rsid w:val="0089396D"/>
    <w:rsid w:val="00894446"/>
    <w:rsid w:val="00894FD4"/>
    <w:rsid w:val="008A115A"/>
    <w:rsid w:val="008A281E"/>
    <w:rsid w:val="008A453D"/>
    <w:rsid w:val="008A68F4"/>
    <w:rsid w:val="008B2B4E"/>
    <w:rsid w:val="008B6ACF"/>
    <w:rsid w:val="008B6DB1"/>
    <w:rsid w:val="008B7979"/>
    <w:rsid w:val="008C0821"/>
    <w:rsid w:val="008C343C"/>
    <w:rsid w:val="008C4768"/>
    <w:rsid w:val="008C58E7"/>
    <w:rsid w:val="008C5C17"/>
    <w:rsid w:val="008C70E0"/>
    <w:rsid w:val="008D02E6"/>
    <w:rsid w:val="008D08E8"/>
    <w:rsid w:val="008D3CCC"/>
    <w:rsid w:val="008D4CFC"/>
    <w:rsid w:val="008D6352"/>
    <w:rsid w:val="008D71A5"/>
    <w:rsid w:val="008E1678"/>
    <w:rsid w:val="008E385A"/>
    <w:rsid w:val="008E6B90"/>
    <w:rsid w:val="008F225F"/>
    <w:rsid w:val="008F2459"/>
    <w:rsid w:val="008F2BC1"/>
    <w:rsid w:val="008F2F7D"/>
    <w:rsid w:val="008F385B"/>
    <w:rsid w:val="008F4325"/>
    <w:rsid w:val="008F6610"/>
    <w:rsid w:val="008F690C"/>
    <w:rsid w:val="008F69C5"/>
    <w:rsid w:val="008F725C"/>
    <w:rsid w:val="008F726F"/>
    <w:rsid w:val="00900095"/>
    <w:rsid w:val="00901354"/>
    <w:rsid w:val="009032BF"/>
    <w:rsid w:val="009038B5"/>
    <w:rsid w:val="00903E39"/>
    <w:rsid w:val="009055F9"/>
    <w:rsid w:val="009057D1"/>
    <w:rsid w:val="00906FDD"/>
    <w:rsid w:val="00907CD3"/>
    <w:rsid w:val="00910839"/>
    <w:rsid w:val="009110FD"/>
    <w:rsid w:val="00912DFF"/>
    <w:rsid w:val="0091346A"/>
    <w:rsid w:val="00916302"/>
    <w:rsid w:val="009168E5"/>
    <w:rsid w:val="00916F9B"/>
    <w:rsid w:val="009172DD"/>
    <w:rsid w:val="0091776E"/>
    <w:rsid w:val="009201FE"/>
    <w:rsid w:val="00923833"/>
    <w:rsid w:val="009246B8"/>
    <w:rsid w:val="00925242"/>
    <w:rsid w:val="009252C6"/>
    <w:rsid w:val="0092603A"/>
    <w:rsid w:val="0092773A"/>
    <w:rsid w:val="00927B28"/>
    <w:rsid w:val="00927BB8"/>
    <w:rsid w:val="0093192B"/>
    <w:rsid w:val="009322A5"/>
    <w:rsid w:val="0093295E"/>
    <w:rsid w:val="00932BFF"/>
    <w:rsid w:val="009361E5"/>
    <w:rsid w:val="00937062"/>
    <w:rsid w:val="0093759F"/>
    <w:rsid w:val="009408A8"/>
    <w:rsid w:val="009423BE"/>
    <w:rsid w:val="00942A7D"/>
    <w:rsid w:val="00944B3A"/>
    <w:rsid w:val="0094611A"/>
    <w:rsid w:val="009469B2"/>
    <w:rsid w:val="009477F9"/>
    <w:rsid w:val="00951F04"/>
    <w:rsid w:val="00952646"/>
    <w:rsid w:val="009535F7"/>
    <w:rsid w:val="0095415B"/>
    <w:rsid w:val="009546F8"/>
    <w:rsid w:val="00954F84"/>
    <w:rsid w:val="00955B1A"/>
    <w:rsid w:val="009568AE"/>
    <w:rsid w:val="009571DC"/>
    <w:rsid w:val="00961A32"/>
    <w:rsid w:val="00961DF5"/>
    <w:rsid w:val="00961E46"/>
    <w:rsid w:val="00962AE2"/>
    <w:rsid w:val="00964ED6"/>
    <w:rsid w:val="00965050"/>
    <w:rsid w:val="0097299B"/>
    <w:rsid w:val="009734E6"/>
    <w:rsid w:val="009736CC"/>
    <w:rsid w:val="00975735"/>
    <w:rsid w:val="00976B0A"/>
    <w:rsid w:val="00976BF5"/>
    <w:rsid w:val="00976D54"/>
    <w:rsid w:val="0097703D"/>
    <w:rsid w:val="00977871"/>
    <w:rsid w:val="009812A8"/>
    <w:rsid w:val="00982D9E"/>
    <w:rsid w:val="00982DE4"/>
    <w:rsid w:val="00983283"/>
    <w:rsid w:val="00986895"/>
    <w:rsid w:val="00987277"/>
    <w:rsid w:val="00987A9A"/>
    <w:rsid w:val="00991611"/>
    <w:rsid w:val="0099247D"/>
    <w:rsid w:val="009932E9"/>
    <w:rsid w:val="009973EC"/>
    <w:rsid w:val="00997FE3"/>
    <w:rsid w:val="009A24D4"/>
    <w:rsid w:val="009A2C30"/>
    <w:rsid w:val="009A2DBB"/>
    <w:rsid w:val="009A335C"/>
    <w:rsid w:val="009A4741"/>
    <w:rsid w:val="009A56F4"/>
    <w:rsid w:val="009A6409"/>
    <w:rsid w:val="009A7D12"/>
    <w:rsid w:val="009B0645"/>
    <w:rsid w:val="009B0B72"/>
    <w:rsid w:val="009B3C74"/>
    <w:rsid w:val="009B3FD3"/>
    <w:rsid w:val="009B5107"/>
    <w:rsid w:val="009B6010"/>
    <w:rsid w:val="009B6476"/>
    <w:rsid w:val="009C1448"/>
    <w:rsid w:val="009C1B1A"/>
    <w:rsid w:val="009C1B4E"/>
    <w:rsid w:val="009C3C19"/>
    <w:rsid w:val="009C465E"/>
    <w:rsid w:val="009C534D"/>
    <w:rsid w:val="009C7456"/>
    <w:rsid w:val="009D317A"/>
    <w:rsid w:val="009D334C"/>
    <w:rsid w:val="009D340C"/>
    <w:rsid w:val="009D3776"/>
    <w:rsid w:val="009D60EE"/>
    <w:rsid w:val="009D6144"/>
    <w:rsid w:val="009D79FE"/>
    <w:rsid w:val="009D7F9E"/>
    <w:rsid w:val="009E4D92"/>
    <w:rsid w:val="009E6E90"/>
    <w:rsid w:val="009E7F18"/>
    <w:rsid w:val="009F0124"/>
    <w:rsid w:val="009F0AE2"/>
    <w:rsid w:val="009F2163"/>
    <w:rsid w:val="009F27F3"/>
    <w:rsid w:val="009F4455"/>
    <w:rsid w:val="009F4974"/>
    <w:rsid w:val="009F591C"/>
    <w:rsid w:val="009F6F84"/>
    <w:rsid w:val="00A0109C"/>
    <w:rsid w:val="00A02B37"/>
    <w:rsid w:val="00A038D7"/>
    <w:rsid w:val="00A03E6E"/>
    <w:rsid w:val="00A04210"/>
    <w:rsid w:val="00A04791"/>
    <w:rsid w:val="00A051FC"/>
    <w:rsid w:val="00A07475"/>
    <w:rsid w:val="00A07CE3"/>
    <w:rsid w:val="00A12E61"/>
    <w:rsid w:val="00A13033"/>
    <w:rsid w:val="00A14CA0"/>
    <w:rsid w:val="00A153E6"/>
    <w:rsid w:val="00A15747"/>
    <w:rsid w:val="00A15DF4"/>
    <w:rsid w:val="00A16DAF"/>
    <w:rsid w:val="00A17809"/>
    <w:rsid w:val="00A21D34"/>
    <w:rsid w:val="00A23A77"/>
    <w:rsid w:val="00A23EE7"/>
    <w:rsid w:val="00A32326"/>
    <w:rsid w:val="00A359DC"/>
    <w:rsid w:val="00A37858"/>
    <w:rsid w:val="00A40C86"/>
    <w:rsid w:val="00A410B7"/>
    <w:rsid w:val="00A4190A"/>
    <w:rsid w:val="00A44444"/>
    <w:rsid w:val="00A44823"/>
    <w:rsid w:val="00A46ECE"/>
    <w:rsid w:val="00A5022F"/>
    <w:rsid w:val="00A50E11"/>
    <w:rsid w:val="00A55435"/>
    <w:rsid w:val="00A60702"/>
    <w:rsid w:val="00A62940"/>
    <w:rsid w:val="00A65602"/>
    <w:rsid w:val="00A66C4D"/>
    <w:rsid w:val="00A67096"/>
    <w:rsid w:val="00A700F2"/>
    <w:rsid w:val="00A70598"/>
    <w:rsid w:val="00A705B3"/>
    <w:rsid w:val="00A70B1C"/>
    <w:rsid w:val="00A70F53"/>
    <w:rsid w:val="00A71DAB"/>
    <w:rsid w:val="00A739C6"/>
    <w:rsid w:val="00A744CD"/>
    <w:rsid w:val="00A74CF0"/>
    <w:rsid w:val="00A7522D"/>
    <w:rsid w:val="00A75CF1"/>
    <w:rsid w:val="00A7639F"/>
    <w:rsid w:val="00A76823"/>
    <w:rsid w:val="00A812FA"/>
    <w:rsid w:val="00A85AF0"/>
    <w:rsid w:val="00A90791"/>
    <w:rsid w:val="00A94047"/>
    <w:rsid w:val="00A940F1"/>
    <w:rsid w:val="00A941BC"/>
    <w:rsid w:val="00A94DCF"/>
    <w:rsid w:val="00A9505B"/>
    <w:rsid w:val="00AA0D76"/>
    <w:rsid w:val="00AA1059"/>
    <w:rsid w:val="00AA2E72"/>
    <w:rsid w:val="00AA4442"/>
    <w:rsid w:val="00AB2584"/>
    <w:rsid w:val="00AB2E73"/>
    <w:rsid w:val="00AB3537"/>
    <w:rsid w:val="00AB4A50"/>
    <w:rsid w:val="00AB64B3"/>
    <w:rsid w:val="00AB696E"/>
    <w:rsid w:val="00AC3143"/>
    <w:rsid w:val="00AC6CA1"/>
    <w:rsid w:val="00AC6CFD"/>
    <w:rsid w:val="00AC7057"/>
    <w:rsid w:val="00AD067F"/>
    <w:rsid w:val="00AD19DB"/>
    <w:rsid w:val="00AD288C"/>
    <w:rsid w:val="00AD37F0"/>
    <w:rsid w:val="00AD466E"/>
    <w:rsid w:val="00AD7BFF"/>
    <w:rsid w:val="00AE0435"/>
    <w:rsid w:val="00AE2847"/>
    <w:rsid w:val="00AE2B11"/>
    <w:rsid w:val="00AE5E79"/>
    <w:rsid w:val="00AE5F0A"/>
    <w:rsid w:val="00AF00A4"/>
    <w:rsid w:val="00AF06D4"/>
    <w:rsid w:val="00AF1F41"/>
    <w:rsid w:val="00AF22D4"/>
    <w:rsid w:val="00AF3485"/>
    <w:rsid w:val="00AF5F8F"/>
    <w:rsid w:val="00AF7B74"/>
    <w:rsid w:val="00B011E8"/>
    <w:rsid w:val="00B0248D"/>
    <w:rsid w:val="00B02862"/>
    <w:rsid w:val="00B03AEF"/>
    <w:rsid w:val="00B044EA"/>
    <w:rsid w:val="00B04642"/>
    <w:rsid w:val="00B04823"/>
    <w:rsid w:val="00B04D65"/>
    <w:rsid w:val="00B053FB"/>
    <w:rsid w:val="00B05899"/>
    <w:rsid w:val="00B05A9B"/>
    <w:rsid w:val="00B06A68"/>
    <w:rsid w:val="00B07A81"/>
    <w:rsid w:val="00B11E6A"/>
    <w:rsid w:val="00B1437D"/>
    <w:rsid w:val="00B16BF2"/>
    <w:rsid w:val="00B17D44"/>
    <w:rsid w:val="00B2017B"/>
    <w:rsid w:val="00B20F07"/>
    <w:rsid w:val="00B221D9"/>
    <w:rsid w:val="00B2500B"/>
    <w:rsid w:val="00B32FDF"/>
    <w:rsid w:val="00B33A53"/>
    <w:rsid w:val="00B34636"/>
    <w:rsid w:val="00B35676"/>
    <w:rsid w:val="00B3634C"/>
    <w:rsid w:val="00B402D0"/>
    <w:rsid w:val="00B4085E"/>
    <w:rsid w:val="00B40DF8"/>
    <w:rsid w:val="00B42119"/>
    <w:rsid w:val="00B50B39"/>
    <w:rsid w:val="00B51B3E"/>
    <w:rsid w:val="00B536EC"/>
    <w:rsid w:val="00B60388"/>
    <w:rsid w:val="00B6171E"/>
    <w:rsid w:val="00B62C26"/>
    <w:rsid w:val="00B65EAF"/>
    <w:rsid w:val="00B67356"/>
    <w:rsid w:val="00B70188"/>
    <w:rsid w:val="00B7027D"/>
    <w:rsid w:val="00B747D2"/>
    <w:rsid w:val="00B757A5"/>
    <w:rsid w:val="00B7634C"/>
    <w:rsid w:val="00B7668B"/>
    <w:rsid w:val="00B81386"/>
    <w:rsid w:val="00B81F69"/>
    <w:rsid w:val="00B821A8"/>
    <w:rsid w:val="00B82FC8"/>
    <w:rsid w:val="00B83DC5"/>
    <w:rsid w:val="00B90F91"/>
    <w:rsid w:val="00B91C86"/>
    <w:rsid w:val="00B94D87"/>
    <w:rsid w:val="00B95A67"/>
    <w:rsid w:val="00B9646C"/>
    <w:rsid w:val="00B9772B"/>
    <w:rsid w:val="00B97C1E"/>
    <w:rsid w:val="00BA087F"/>
    <w:rsid w:val="00BA2F39"/>
    <w:rsid w:val="00BA37B2"/>
    <w:rsid w:val="00BA44FD"/>
    <w:rsid w:val="00BA472F"/>
    <w:rsid w:val="00BA4E5F"/>
    <w:rsid w:val="00BA5A02"/>
    <w:rsid w:val="00BA5BC1"/>
    <w:rsid w:val="00BA6B0D"/>
    <w:rsid w:val="00BB21AF"/>
    <w:rsid w:val="00BB2224"/>
    <w:rsid w:val="00BB4CCD"/>
    <w:rsid w:val="00BB4F62"/>
    <w:rsid w:val="00BB61CD"/>
    <w:rsid w:val="00BB7413"/>
    <w:rsid w:val="00BB7682"/>
    <w:rsid w:val="00BB78B2"/>
    <w:rsid w:val="00BC183F"/>
    <w:rsid w:val="00BC20E2"/>
    <w:rsid w:val="00BC46D2"/>
    <w:rsid w:val="00BC5717"/>
    <w:rsid w:val="00BD0036"/>
    <w:rsid w:val="00BD00F0"/>
    <w:rsid w:val="00BD16CA"/>
    <w:rsid w:val="00BD1EAA"/>
    <w:rsid w:val="00BD1FB5"/>
    <w:rsid w:val="00BD257B"/>
    <w:rsid w:val="00BD2756"/>
    <w:rsid w:val="00BD7315"/>
    <w:rsid w:val="00BD732F"/>
    <w:rsid w:val="00BE11FE"/>
    <w:rsid w:val="00BE1BA2"/>
    <w:rsid w:val="00BE2018"/>
    <w:rsid w:val="00BE40BC"/>
    <w:rsid w:val="00BE475D"/>
    <w:rsid w:val="00BE4C38"/>
    <w:rsid w:val="00BE7D44"/>
    <w:rsid w:val="00BF06FF"/>
    <w:rsid w:val="00BF2D04"/>
    <w:rsid w:val="00BF2DD0"/>
    <w:rsid w:val="00BF4086"/>
    <w:rsid w:val="00BF427D"/>
    <w:rsid w:val="00BF53F0"/>
    <w:rsid w:val="00BF65A6"/>
    <w:rsid w:val="00BF7E0E"/>
    <w:rsid w:val="00C0195F"/>
    <w:rsid w:val="00C025A7"/>
    <w:rsid w:val="00C03E7D"/>
    <w:rsid w:val="00C05256"/>
    <w:rsid w:val="00C06285"/>
    <w:rsid w:val="00C103F2"/>
    <w:rsid w:val="00C107F8"/>
    <w:rsid w:val="00C12096"/>
    <w:rsid w:val="00C14488"/>
    <w:rsid w:val="00C144A3"/>
    <w:rsid w:val="00C16D6D"/>
    <w:rsid w:val="00C20769"/>
    <w:rsid w:val="00C21064"/>
    <w:rsid w:val="00C22F4A"/>
    <w:rsid w:val="00C23C57"/>
    <w:rsid w:val="00C242B5"/>
    <w:rsid w:val="00C27908"/>
    <w:rsid w:val="00C27A23"/>
    <w:rsid w:val="00C30331"/>
    <w:rsid w:val="00C31C68"/>
    <w:rsid w:val="00C31DFE"/>
    <w:rsid w:val="00C37362"/>
    <w:rsid w:val="00C43167"/>
    <w:rsid w:val="00C4327A"/>
    <w:rsid w:val="00C436D9"/>
    <w:rsid w:val="00C4515E"/>
    <w:rsid w:val="00C5288F"/>
    <w:rsid w:val="00C52ED6"/>
    <w:rsid w:val="00C56644"/>
    <w:rsid w:val="00C57023"/>
    <w:rsid w:val="00C572AB"/>
    <w:rsid w:val="00C57A97"/>
    <w:rsid w:val="00C60CD4"/>
    <w:rsid w:val="00C61570"/>
    <w:rsid w:val="00C63499"/>
    <w:rsid w:val="00C63FCF"/>
    <w:rsid w:val="00C649C6"/>
    <w:rsid w:val="00C65325"/>
    <w:rsid w:val="00C65DA6"/>
    <w:rsid w:val="00C675DB"/>
    <w:rsid w:val="00C72020"/>
    <w:rsid w:val="00C722E2"/>
    <w:rsid w:val="00C7231C"/>
    <w:rsid w:val="00C7382B"/>
    <w:rsid w:val="00C7388B"/>
    <w:rsid w:val="00C73D21"/>
    <w:rsid w:val="00C748A6"/>
    <w:rsid w:val="00C75532"/>
    <w:rsid w:val="00C76575"/>
    <w:rsid w:val="00C80032"/>
    <w:rsid w:val="00C80506"/>
    <w:rsid w:val="00C80A78"/>
    <w:rsid w:val="00C81C60"/>
    <w:rsid w:val="00C81F82"/>
    <w:rsid w:val="00C831D8"/>
    <w:rsid w:val="00C83A39"/>
    <w:rsid w:val="00C84F36"/>
    <w:rsid w:val="00C87D7A"/>
    <w:rsid w:val="00C92105"/>
    <w:rsid w:val="00C9303F"/>
    <w:rsid w:val="00C93A65"/>
    <w:rsid w:val="00C94011"/>
    <w:rsid w:val="00C94CC0"/>
    <w:rsid w:val="00C94D0C"/>
    <w:rsid w:val="00C94EA8"/>
    <w:rsid w:val="00C9759E"/>
    <w:rsid w:val="00CA26CA"/>
    <w:rsid w:val="00CA2DF8"/>
    <w:rsid w:val="00CA4CE4"/>
    <w:rsid w:val="00CA4DCE"/>
    <w:rsid w:val="00CA5960"/>
    <w:rsid w:val="00CA7A94"/>
    <w:rsid w:val="00CB1890"/>
    <w:rsid w:val="00CB1F6E"/>
    <w:rsid w:val="00CB288C"/>
    <w:rsid w:val="00CB460D"/>
    <w:rsid w:val="00CB523B"/>
    <w:rsid w:val="00CB75B2"/>
    <w:rsid w:val="00CC14CD"/>
    <w:rsid w:val="00CC1A13"/>
    <w:rsid w:val="00CC264B"/>
    <w:rsid w:val="00CC439C"/>
    <w:rsid w:val="00CC4913"/>
    <w:rsid w:val="00CC6248"/>
    <w:rsid w:val="00CD0926"/>
    <w:rsid w:val="00CD0A3F"/>
    <w:rsid w:val="00CD30F3"/>
    <w:rsid w:val="00CD3BD4"/>
    <w:rsid w:val="00CD3CC9"/>
    <w:rsid w:val="00CD3FBE"/>
    <w:rsid w:val="00CD409C"/>
    <w:rsid w:val="00CD481A"/>
    <w:rsid w:val="00CD5548"/>
    <w:rsid w:val="00CD60AC"/>
    <w:rsid w:val="00CD65DC"/>
    <w:rsid w:val="00CD66BE"/>
    <w:rsid w:val="00CD70B4"/>
    <w:rsid w:val="00CD7F2C"/>
    <w:rsid w:val="00CD7F9A"/>
    <w:rsid w:val="00CE155A"/>
    <w:rsid w:val="00CE374B"/>
    <w:rsid w:val="00CE6681"/>
    <w:rsid w:val="00CE6866"/>
    <w:rsid w:val="00CF08C2"/>
    <w:rsid w:val="00CF09E4"/>
    <w:rsid w:val="00CF3C07"/>
    <w:rsid w:val="00CF3DAF"/>
    <w:rsid w:val="00CF3E36"/>
    <w:rsid w:val="00CF5099"/>
    <w:rsid w:val="00CF756D"/>
    <w:rsid w:val="00D038E3"/>
    <w:rsid w:val="00D041A9"/>
    <w:rsid w:val="00D051D4"/>
    <w:rsid w:val="00D052E6"/>
    <w:rsid w:val="00D07C7B"/>
    <w:rsid w:val="00D10974"/>
    <w:rsid w:val="00D10E30"/>
    <w:rsid w:val="00D11408"/>
    <w:rsid w:val="00D11668"/>
    <w:rsid w:val="00D11909"/>
    <w:rsid w:val="00D1287D"/>
    <w:rsid w:val="00D12AB9"/>
    <w:rsid w:val="00D13600"/>
    <w:rsid w:val="00D14ACE"/>
    <w:rsid w:val="00D15017"/>
    <w:rsid w:val="00D15D67"/>
    <w:rsid w:val="00D17C7E"/>
    <w:rsid w:val="00D20ED6"/>
    <w:rsid w:val="00D212BB"/>
    <w:rsid w:val="00D21AAE"/>
    <w:rsid w:val="00D21DAA"/>
    <w:rsid w:val="00D269CB"/>
    <w:rsid w:val="00D274CF"/>
    <w:rsid w:val="00D27B5E"/>
    <w:rsid w:val="00D3172C"/>
    <w:rsid w:val="00D33CC0"/>
    <w:rsid w:val="00D36634"/>
    <w:rsid w:val="00D367A8"/>
    <w:rsid w:val="00D37AEB"/>
    <w:rsid w:val="00D40039"/>
    <w:rsid w:val="00D40811"/>
    <w:rsid w:val="00D42594"/>
    <w:rsid w:val="00D4323C"/>
    <w:rsid w:val="00D44089"/>
    <w:rsid w:val="00D457BA"/>
    <w:rsid w:val="00D4673C"/>
    <w:rsid w:val="00D5101D"/>
    <w:rsid w:val="00D52350"/>
    <w:rsid w:val="00D52F24"/>
    <w:rsid w:val="00D55AF6"/>
    <w:rsid w:val="00D6044C"/>
    <w:rsid w:val="00D619F7"/>
    <w:rsid w:val="00D6229C"/>
    <w:rsid w:val="00D62520"/>
    <w:rsid w:val="00D64FC3"/>
    <w:rsid w:val="00D65603"/>
    <w:rsid w:val="00D6746A"/>
    <w:rsid w:val="00D67ABD"/>
    <w:rsid w:val="00D719EA"/>
    <w:rsid w:val="00D72802"/>
    <w:rsid w:val="00D72CB2"/>
    <w:rsid w:val="00D75ADF"/>
    <w:rsid w:val="00D80E6F"/>
    <w:rsid w:val="00D81B06"/>
    <w:rsid w:val="00D83EFC"/>
    <w:rsid w:val="00D854FF"/>
    <w:rsid w:val="00D85FE9"/>
    <w:rsid w:val="00D86779"/>
    <w:rsid w:val="00D92AAC"/>
    <w:rsid w:val="00DA1197"/>
    <w:rsid w:val="00DA1B6F"/>
    <w:rsid w:val="00DA3955"/>
    <w:rsid w:val="00DA491A"/>
    <w:rsid w:val="00DA7F29"/>
    <w:rsid w:val="00DB1719"/>
    <w:rsid w:val="00DB4B58"/>
    <w:rsid w:val="00DB511A"/>
    <w:rsid w:val="00DB5912"/>
    <w:rsid w:val="00DB6570"/>
    <w:rsid w:val="00DC0685"/>
    <w:rsid w:val="00DC6429"/>
    <w:rsid w:val="00DC78C3"/>
    <w:rsid w:val="00DC799C"/>
    <w:rsid w:val="00DD08B7"/>
    <w:rsid w:val="00DD14D5"/>
    <w:rsid w:val="00DD37C7"/>
    <w:rsid w:val="00DD3C1D"/>
    <w:rsid w:val="00DD5765"/>
    <w:rsid w:val="00DD600B"/>
    <w:rsid w:val="00DE373D"/>
    <w:rsid w:val="00DE522D"/>
    <w:rsid w:val="00DE5769"/>
    <w:rsid w:val="00DE665D"/>
    <w:rsid w:val="00DE7074"/>
    <w:rsid w:val="00DE70B5"/>
    <w:rsid w:val="00DE7653"/>
    <w:rsid w:val="00DF06EE"/>
    <w:rsid w:val="00DF09FE"/>
    <w:rsid w:val="00DF258A"/>
    <w:rsid w:val="00DF278B"/>
    <w:rsid w:val="00DF29A3"/>
    <w:rsid w:val="00DF45F6"/>
    <w:rsid w:val="00DF5202"/>
    <w:rsid w:val="00DF5B77"/>
    <w:rsid w:val="00E00943"/>
    <w:rsid w:val="00E018C3"/>
    <w:rsid w:val="00E01C12"/>
    <w:rsid w:val="00E03CFD"/>
    <w:rsid w:val="00E03E38"/>
    <w:rsid w:val="00E06222"/>
    <w:rsid w:val="00E069D4"/>
    <w:rsid w:val="00E07D7A"/>
    <w:rsid w:val="00E102EE"/>
    <w:rsid w:val="00E12058"/>
    <w:rsid w:val="00E12096"/>
    <w:rsid w:val="00E1475B"/>
    <w:rsid w:val="00E15BFE"/>
    <w:rsid w:val="00E15CEC"/>
    <w:rsid w:val="00E1621A"/>
    <w:rsid w:val="00E173CC"/>
    <w:rsid w:val="00E20958"/>
    <w:rsid w:val="00E2126C"/>
    <w:rsid w:val="00E215FD"/>
    <w:rsid w:val="00E23D19"/>
    <w:rsid w:val="00E25750"/>
    <w:rsid w:val="00E26B52"/>
    <w:rsid w:val="00E26C5A"/>
    <w:rsid w:val="00E26E08"/>
    <w:rsid w:val="00E303D1"/>
    <w:rsid w:val="00E30AD9"/>
    <w:rsid w:val="00E31A29"/>
    <w:rsid w:val="00E31D70"/>
    <w:rsid w:val="00E32AD7"/>
    <w:rsid w:val="00E32CB7"/>
    <w:rsid w:val="00E33276"/>
    <w:rsid w:val="00E33B6B"/>
    <w:rsid w:val="00E349BB"/>
    <w:rsid w:val="00E36747"/>
    <w:rsid w:val="00E43115"/>
    <w:rsid w:val="00E43CF4"/>
    <w:rsid w:val="00E44555"/>
    <w:rsid w:val="00E4464A"/>
    <w:rsid w:val="00E453A9"/>
    <w:rsid w:val="00E45C7C"/>
    <w:rsid w:val="00E467E2"/>
    <w:rsid w:val="00E472A4"/>
    <w:rsid w:val="00E50084"/>
    <w:rsid w:val="00E50C1E"/>
    <w:rsid w:val="00E52E26"/>
    <w:rsid w:val="00E532FB"/>
    <w:rsid w:val="00E53D10"/>
    <w:rsid w:val="00E54217"/>
    <w:rsid w:val="00E542A2"/>
    <w:rsid w:val="00E551A3"/>
    <w:rsid w:val="00E57784"/>
    <w:rsid w:val="00E6068F"/>
    <w:rsid w:val="00E60C20"/>
    <w:rsid w:val="00E60D56"/>
    <w:rsid w:val="00E63B84"/>
    <w:rsid w:val="00E647E0"/>
    <w:rsid w:val="00E659CB"/>
    <w:rsid w:val="00E70307"/>
    <w:rsid w:val="00E70F75"/>
    <w:rsid w:val="00E71AC7"/>
    <w:rsid w:val="00E72407"/>
    <w:rsid w:val="00E76CFF"/>
    <w:rsid w:val="00E80FA9"/>
    <w:rsid w:val="00E81143"/>
    <w:rsid w:val="00E814C1"/>
    <w:rsid w:val="00E841B9"/>
    <w:rsid w:val="00E868DF"/>
    <w:rsid w:val="00E874BE"/>
    <w:rsid w:val="00E879E8"/>
    <w:rsid w:val="00E87B8D"/>
    <w:rsid w:val="00E915D5"/>
    <w:rsid w:val="00E91F77"/>
    <w:rsid w:val="00EA40BA"/>
    <w:rsid w:val="00EA49B2"/>
    <w:rsid w:val="00EA4D16"/>
    <w:rsid w:val="00EA4E47"/>
    <w:rsid w:val="00EA6122"/>
    <w:rsid w:val="00EA7DFA"/>
    <w:rsid w:val="00EB1589"/>
    <w:rsid w:val="00EB1C8C"/>
    <w:rsid w:val="00EB2CD4"/>
    <w:rsid w:val="00EB2D4F"/>
    <w:rsid w:val="00EB4923"/>
    <w:rsid w:val="00EB59D3"/>
    <w:rsid w:val="00EC0DA7"/>
    <w:rsid w:val="00EC0E43"/>
    <w:rsid w:val="00EC1962"/>
    <w:rsid w:val="00EC2A71"/>
    <w:rsid w:val="00EC2C57"/>
    <w:rsid w:val="00EC5D82"/>
    <w:rsid w:val="00EC6942"/>
    <w:rsid w:val="00EC7002"/>
    <w:rsid w:val="00EC7A5F"/>
    <w:rsid w:val="00ED06C4"/>
    <w:rsid w:val="00ED078A"/>
    <w:rsid w:val="00ED149E"/>
    <w:rsid w:val="00ED79EB"/>
    <w:rsid w:val="00EE301A"/>
    <w:rsid w:val="00EE36D2"/>
    <w:rsid w:val="00EE3E9D"/>
    <w:rsid w:val="00EE4B8F"/>
    <w:rsid w:val="00EE5A02"/>
    <w:rsid w:val="00EE60F7"/>
    <w:rsid w:val="00EE6B40"/>
    <w:rsid w:val="00EE6B9E"/>
    <w:rsid w:val="00EF0B30"/>
    <w:rsid w:val="00EF145D"/>
    <w:rsid w:val="00EF4918"/>
    <w:rsid w:val="00EF591A"/>
    <w:rsid w:val="00EF710D"/>
    <w:rsid w:val="00F01898"/>
    <w:rsid w:val="00F01E64"/>
    <w:rsid w:val="00F03171"/>
    <w:rsid w:val="00F05F75"/>
    <w:rsid w:val="00F06842"/>
    <w:rsid w:val="00F06F77"/>
    <w:rsid w:val="00F11C36"/>
    <w:rsid w:val="00F12DB5"/>
    <w:rsid w:val="00F15104"/>
    <w:rsid w:val="00F15D55"/>
    <w:rsid w:val="00F16EDF"/>
    <w:rsid w:val="00F1772E"/>
    <w:rsid w:val="00F17DED"/>
    <w:rsid w:val="00F21546"/>
    <w:rsid w:val="00F21F7F"/>
    <w:rsid w:val="00F2289C"/>
    <w:rsid w:val="00F22A9B"/>
    <w:rsid w:val="00F2454A"/>
    <w:rsid w:val="00F25E01"/>
    <w:rsid w:val="00F264B7"/>
    <w:rsid w:val="00F277B3"/>
    <w:rsid w:val="00F278F7"/>
    <w:rsid w:val="00F316AA"/>
    <w:rsid w:val="00F32B82"/>
    <w:rsid w:val="00F3330D"/>
    <w:rsid w:val="00F33490"/>
    <w:rsid w:val="00F364D0"/>
    <w:rsid w:val="00F37E80"/>
    <w:rsid w:val="00F37EB5"/>
    <w:rsid w:val="00F40359"/>
    <w:rsid w:val="00F41E4B"/>
    <w:rsid w:val="00F42F36"/>
    <w:rsid w:val="00F43E66"/>
    <w:rsid w:val="00F472FD"/>
    <w:rsid w:val="00F5099C"/>
    <w:rsid w:val="00F50DD5"/>
    <w:rsid w:val="00F514AF"/>
    <w:rsid w:val="00F5273F"/>
    <w:rsid w:val="00F52BD3"/>
    <w:rsid w:val="00F537D9"/>
    <w:rsid w:val="00F5586A"/>
    <w:rsid w:val="00F56812"/>
    <w:rsid w:val="00F570C4"/>
    <w:rsid w:val="00F63758"/>
    <w:rsid w:val="00F644B3"/>
    <w:rsid w:val="00F64CB3"/>
    <w:rsid w:val="00F71661"/>
    <w:rsid w:val="00F71E1A"/>
    <w:rsid w:val="00F71FD4"/>
    <w:rsid w:val="00F72AA5"/>
    <w:rsid w:val="00F72C6D"/>
    <w:rsid w:val="00F74C51"/>
    <w:rsid w:val="00F7617F"/>
    <w:rsid w:val="00F8489E"/>
    <w:rsid w:val="00F85A49"/>
    <w:rsid w:val="00F879D3"/>
    <w:rsid w:val="00F91E7C"/>
    <w:rsid w:val="00F9252D"/>
    <w:rsid w:val="00F92ECA"/>
    <w:rsid w:val="00F948E8"/>
    <w:rsid w:val="00F96EC5"/>
    <w:rsid w:val="00FA088E"/>
    <w:rsid w:val="00FA2441"/>
    <w:rsid w:val="00FA3C54"/>
    <w:rsid w:val="00FA40D5"/>
    <w:rsid w:val="00FA4443"/>
    <w:rsid w:val="00FB0B16"/>
    <w:rsid w:val="00FB2228"/>
    <w:rsid w:val="00FB4C4F"/>
    <w:rsid w:val="00FB5D55"/>
    <w:rsid w:val="00FB7B3F"/>
    <w:rsid w:val="00FC2719"/>
    <w:rsid w:val="00FC4480"/>
    <w:rsid w:val="00FC5338"/>
    <w:rsid w:val="00FC54D4"/>
    <w:rsid w:val="00FC6734"/>
    <w:rsid w:val="00FC7C4A"/>
    <w:rsid w:val="00FD3D50"/>
    <w:rsid w:val="00FD4ACE"/>
    <w:rsid w:val="00FD4BFF"/>
    <w:rsid w:val="00FD545B"/>
    <w:rsid w:val="00FD5C3D"/>
    <w:rsid w:val="00FD6681"/>
    <w:rsid w:val="00FD7EDA"/>
    <w:rsid w:val="00FD7FB9"/>
    <w:rsid w:val="00FE0C0B"/>
    <w:rsid w:val="00FE1D1C"/>
    <w:rsid w:val="00FE4CC0"/>
    <w:rsid w:val="00FE5255"/>
    <w:rsid w:val="00FE6B7F"/>
    <w:rsid w:val="00FF1D0A"/>
    <w:rsid w:val="00FF2A79"/>
    <w:rsid w:val="00FF2C15"/>
    <w:rsid w:val="00FF2FCC"/>
    <w:rsid w:val="00FF33CF"/>
    <w:rsid w:val="00FF4B03"/>
    <w:rsid w:val="00FF52E8"/>
    <w:rsid w:val="00FF5444"/>
    <w:rsid w:val="00FF54E9"/>
    <w:rsid w:val="00FF56C2"/>
    <w:rsid w:val="00FF6D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6C39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C451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1F33A1"/>
    <w:rPr>
      <w:b/>
      <w:bCs/>
      <w:i w:val="0"/>
      <w:iCs w:val="0"/>
    </w:rPr>
  </w:style>
  <w:style w:type="paragraph" w:styleId="PlainText">
    <w:name w:val="Plain Text"/>
    <w:basedOn w:val="Normal"/>
    <w:link w:val="PlainTextChar"/>
    <w:uiPriority w:val="99"/>
    <w:unhideWhenUsed/>
    <w:rsid w:val="001C1C6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C1C68"/>
    <w:rPr>
      <w:rFonts w:ascii="Calibri" w:hAnsi="Calibri"/>
      <w:szCs w:val="21"/>
    </w:rPr>
  </w:style>
  <w:style w:type="paragraph" w:customStyle="1" w:styleId="Default">
    <w:name w:val="Default"/>
    <w:rsid w:val="00BB21A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7DE2"/>
    <w:pPr>
      <w:jc w:val="center"/>
    </w:pPr>
    <w:rPr>
      <w:noProof/>
    </w:rPr>
  </w:style>
  <w:style w:type="character" w:customStyle="1" w:styleId="EndNoteBibliographyTitleChar">
    <w:name w:val="EndNote Bibliography Title Char"/>
    <w:basedOn w:val="Heading1Char"/>
    <w:link w:val="EndNoteBibliographyTitle"/>
    <w:rsid w:val="00347DE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47DE2"/>
    <w:rPr>
      <w:noProof/>
    </w:rPr>
  </w:style>
  <w:style w:type="character" w:customStyle="1" w:styleId="EndNoteBibliographyChar">
    <w:name w:val="EndNote Bibliography Char"/>
    <w:basedOn w:val="Heading1Char"/>
    <w:link w:val="EndNoteBibliography"/>
    <w:rsid w:val="00347DE2"/>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uiPriority w:val="99"/>
    <w:semiHidden/>
    <w:unhideWhenUsed/>
    <w:rsid w:val="00E2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5750"/>
    <w:rPr>
      <w:rFonts w:ascii="Courier New" w:eastAsia="Times New Roman" w:hAnsi="Courier New" w:cs="Courier New"/>
      <w:sz w:val="20"/>
      <w:szCs w:val="20"/>
    </w:rPr>
  </w:style>
  <w:style w:type="character" w:customStyle="1" w:styleId="apple-converted-space">
    <w:name w:val="apple-converted-space"/>
    <w:basedOn w:val="DefaultParagraphFont"/>
    <w:rsid w:val="00F5099C"/>
  </w:style>
  <w:style w:type="character" w:customStyle="1" w:styleId="Heading3Char">
    <w:name w:val="Heading 3 Char"/>
    <w:basedOn w:val="DefaultParagraphFont"/>
    <w:link w:val="Heading3"/>
    <w:uiPriority w:val="9"/>
    <w:rsid w:val="00C4515E"/>
    <w:rPr>
      <w:rFonts w:asciiTheme="majorHAnsi" w:eastAsiaTheme="majorEastAsia" w:hAnsiTheme="majorHAnsi" w:cstheme="majorBidi"/>
      <w:b/>
      <w:bCs/>
      <w:color w:val="4F81BD" w:themeColor="accent1"/>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paragraph" w:styleId="Heading3">
    <w:name w:val="heading 3"/>
    <w:basedOn w:val="Normal"/>
    <w:next w:val="Normal"/>
    <w:link w:val="Heading3Char"/>
    <w:uiPriority w:val="9"/>
    <w:semiHidden/>
    <w:unhideWhenUsed/>
    <w:qFormat/>
    <w:rsid w:val="00C4515E"/>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customStyle="1" w:styleId="LightShading1">
    <w:name w:val="Light Shading1"/>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11">
    <w:name w:val="Light List - Accent 1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character" w:styleId="Emphasis">
    <w:name w:val="Emphasis"/>
    <w:basedOn w:val="DefaultParagraphFont"/>
    <w:uiPriority w:val="20"/>
    <w:qFormat/>
    <w:rsid w:val="001F33A1"/>
    <w:rPr>
      <w:b/>
      <w:bCs/>
      <w:i w:val="0"/>
      <w:iCs w:val="0"/>
    </w:rPr>
  </w:style>
  <w:style w:type="paragraph" w:styleId="PlainText">
    <w:name w:val="Plain Text"/>
    <w:basedOn w:val="Normal"/>
    <w:link w:val="PlainTextChar"/>
    <w:uiPriority w:val="99"/>
    <w:unhideWhenUsed/>
    <w:rsid w:val="001C1C68"/>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C1C68"/>
    <w:rPr>
      <w:rFonts w:ascii="Calibri" w:hAnsi="Calibri"/>
      <w:szCs w:val="21"/>
    </w:rPr>
  </w:style>
  <w:style w:type="paragraph" w:customStyle="1" w:styleId="Default">
    <w:name w:val="Default"/>
    <w:rsid w:val="00BB21AF"/>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ndNoteBibliographyTitle">
    <w:name w:val="EndNote Bibliography Title"/>
    <w:basedOn w:val="Normal"/>
    <w:link w:val="EndNoteBibliographyTitleChar"/>
    <w:rsid w:val="00347DE2"/>
    <w:pPr>
      <w:jc w:val="center"/>
    </w:pPr>
    <w:rPr>
      <w:noProof/>
    </w:rPr>
  </w:style>
  <w:style w:type="character" w:customStyle="1" w:styleId="EndNoteBibliographyTitleChar">
    <w:name w:val="EndNote Bibliography Title Char"/>
    <w:basedOn w:val="Heading1Char"/>
    <w:link w:val="EndNoteBibliographyTitle"/>
    <w:rsid w:val="00347DE2"/>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347DE2"/>
    <w:rPr>
      <w:noProof/>
    </w:rPr>
  </w:style>
  <w:style w:type="character" w:customStyle="1" w:styleId="EndNoteBibliographyChar">
    <w:name w:val="EndNote Bibliography Char"/>
    <w:basedOn w:val="Heading1Char"/>
    <w:link w:val="EndNoteBibliography"/>
    <w:rsid w:val="00347DE2"/>
    <w:rPr>
      <w:rFonts w:ascii="Times New Roman" w:eastAsia="Times New Roman" w:hAnsi="Times New Roman" w:cs="Times New Roman"/>
      <w:b w:val="0"/>
      <w:bCs w:val="0"/>
      <w:noProof/>
      <w:kern w:val="32"/>
      <w:sz w:val="24"/>
      <w:szCs w:val="24"/>
    </w:rPr>
  </w:style>
  <w:style w:type="paragraph" w:styleId="HTMLPreformatted">
    <w:name w:val="HTML Preformatted"/>
    <w:basedOn w:val="Normal"/>
    <w:link w:val="HTMLPreformattedChar"/>
    <w:uiPriority w:val="99"/>
    <w:semiHidden/>
    <w:unhideWhenUsed/>
    <w:rsid w:val="00E257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25750"/>
    <w:rPr>
      <w:rFonts w:ascii="Courier New" w:eastAsia="Times New Roman" w:hAnsi="Courier New" w:cs="Courier New"/>
      <w:sz w:val="20"/>
      <w:szCs w:val="20"/>
    </w:rPr>
  </w:style>
  <w:style w:type="character" w:customStyle="1" w:styleId="apple-converted-space">
    <w:name w:val="apple-converted-space"/>
    <w:basedOn w:val="DefaultParagraphFont"/>
    <w:rsid w:val="00F5099C"/>
  </w:style>
  <w:style w:type="character" w:customStyle="1" w:styleId="Heading3Char">
    <w:name w:val="Heading 3 Char"/>
    <w:basedOn w:val="DefaultParagraphFont"/>
    <w:link w:val="Heading3"/>
    <w:uiPriority w:val="9"/>
    <w:rsid w:val="00C4515E"/>
    <w:rPr>
      <w:rFonts w:asciiTheme="majorHAnsi" w:eastAsiaTheme="majorEastAsia" w:hAnsiTheme="majorHAnsi" w:cstheme="majorBidi"/>
      <w:b/>
      <w:bCs/>
      <w:color w:val="4F81BD" w:themeColor="accen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417795">
      <w:bodyDiv w:val="1"/>
      <w:marLeft w:val="0"/>
      <w:marRight w:val="0"/>
      <w:marTop w:val="0"/>
      <w:marBottom w:val="0"/>
      <w:divBdr>
        <w:top w:val="none" w:sz="0" w:space="0" w:color="auto"/>
        <w:left w:val="none" w:sz="0" w:space="0" w:color="auto"/>
        <w:bottom w:val="none" w:sz="0" w:space="0" w:color="auto"/>
        <w:right w:val="none" w:sz="0" w:space="0" w:color="auto"/>
      </w:divBdr>
    </w:div>
    <w:div w:id="526987007">
      <w:bodyDiv w:val="1"/>
      <w:marLeft w:val="0"/>
      <w:marRight w:val="0"/>
      <w:marTop w:val="0"/>
      <w:marBottom w:val="0"/>
      <w:divBdr>
        <w:top w:val="none" w:sz="0" w:space="0" w:color="auto"/>
        <w:left w:val="none" w:sz="0" w:space="0" w:color="auto"/>
        <w:bottom w:val="none" w:sz="0" w:space="0" w:color="auto"/>
        <w:right w:val="none" w:sz="0" w:space="0" w:color="auto"/>
      </w:divBdr>
    </w:div>
    <w:div w:id="592125675">
      <w:bodyDiv w:val="1"/>
      <w:marLeft w:val="0"/>
      <w:marRight w:val="0"/>
      <w:marTop w:val="0"/>
      <w:marBottom w:val="0"/>
      <w:divBdr>
        <w:top w:val="none" w:sz="0" w:space="0" w:color="auto"/>
        <w:left w:val="none" w:sz="0" w:space="0" w:color="auto"/>
        <w:bottom w:val="none" w:sz="0" w:space="0" w:color="auto"/>
        <w:right w:val="none" w:sz="0" w:space="0" w:color="auto"/>
      </w:divBdr>
    </w:div>
    <w:div w:id="716322142">
      <w:bodyDiv w:val="1"/>
      <w:marLeft w:val="0"/>
      <w:marRight w:val="0"/>
      <w:marTop w:val="0"/>
      <w:marBottom w:val="0"/>
      <w:divBdr>
        <w:top w:val="none" w:sz="0" w:space="0" w:color="auto"/>
        <w:left w:val="none" w:sz="0" w:space="0" w:color="auto"/>
        <w:bottom w:val="none" w:sz="0" w:space="0" w:color="auto"/>
        <w:right w:val="none" w:sz="0" w:space="0" w:color="auto"/>
      </w:divBdr>
    </w:div>
    <w:div w:id="732855592">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87705418">
      <w:bodyDiv w:val="1"/>
      <w:marLeft w:val="0"/>
      <w:marRight w:val="0"/>
      <w:marTop w:val="0"/>
      <w:marBottom w:val="0"/>
      <w:divBdr>
        <w:top w:val="none" w:sz="0" w:space="0" w:color="auto"/>
        <w:left w:val="none" w:sz="0" w:space="0" w:color="auto"/>
        <w:bottom w:val="none" w:sz="0" w:space="0" w:color="auto"/>
        <w:right w:val="none" w:sz="0" w:space="0" w:color="auto"/>
      </w:divBdr>
    </w:div>
    <w:div w:id="869342802">
      <w:bodyDiv w:val="1"/>
      <w:marLeft w:val="0"/>
      <w:marRight w:val="0"/>
      <w:marTop w:val="0"/>
      <w:marBottom w:val="0"/>
      <w:divBdr>
        <w:top w:val="none" w:sz="0" w:space="0" w:color="auto"/>
        <w:left w:val="none" w:sz="0" w:space="0" w:color="auto"/>
        <w:bottom w:val="none" w:sz="0" w:space="0" w:color="auto"/>
        <w:right w:val="none" w:sz="0" w:space="0" w:color="auto"/>
      </w:divBdr>
    </w:div>
    <w:div w:id="992753574">
      <w:bodyDiv w:val="1"/>
      <w:marLeft w:val="0"/>
      <w:marRight w:val="0"/>
      <w:marTop w:val="0"/>
      <w:marBottom w:val="0"/>
      <w:divBdr>
        <w:top w:val="none" w:sz="0" w:space="0" w:color="auto"/>
        <w:left w:val="none" w:sz="0" w:space="0" w:color="auto"/>
        <w:bottom w:val="none" w:sz="0" w:space="0" w:color="auto"/>
        <w:right w:val="none" w:sz="0" w:space="0" w:color="auto"/>
      </w:divBdr>
    </w:div>
    <w:div w:id="1245649517">
      <w:bodyDiv w:val="1"/>
      <w:marLeft w:val="0"/>
      <w:marRight w:val="0"/>
      <w:marTop w:val="0"/>
      <w:marBottom w:val="0"/>
      <w:divBdr>
        <w:top w:val="none" w:sz="0" w:space="0" w:color="auto"/>
        <w:left w:val="none" w:sz="0" w:space="0" w:color="auto"/>
        <w:bottom w:val="none" w:sz="0" w:space="0" w:color="auto"/>
        <w:right w:val="none" w:sz="0" w:space="0" w:color="auto"/>
      </w:divBdr>
    </w:div>
    <w:div w:id="1501962480">
      <w:bodyDiv w:val="1"/>
      <w:marLeft w:val="0"/>
      <w:marRight w:val="0"/>
      <w:marTop w:val="0"/>
      <w:marBottom w:val="0"/>
      <w:divBdr>
        <w:top w:val="none" w:sz="0" w:space="0" w:color="auto"/>
        <w:left w:val="none" w:sz="0" w:space="0" w:color="auto"/>
        <w:bottom w:val="none" w:sz="0" w:space="0" w:color="auto"/>
        <w:right w:val="none" w:sz="0" w:space="0" w:color="auto"/>
      </w:divBdr>
    </w:div>
    <w:div w:id="1719429750">
      <w:bodyDiv w:val="1"/>
      <w:marLeft w:val="0"/>
      <w:marRight w:val="0"/>
      <w:marTop w:val="0"/>
      <w:marBottom w:val="0"/>
      <w:divBdr>
        <w:top w:val="none" w:sz="0" w:space="0" w:color="auto"/>
        <w:left w:val="none" w:sz="0" w:space="0" w:color="auto"/>
        <w:bottom w:val="none" w:sz="0" w:space="0" w:color="auto"/>
        <w:right w:val="none" w:sz="0" w:space="0" w:color="auto"/>
      </w:divBdr>
    </w:div>
    <w:div w:id="1805657350">
      <w:bodyDiv w:val="1"/>
      <w:marLeft w:val="0"/>
      <w:marRight w:val="0"/>
      <w:marTop w:val="0"/>
      <w:marBottom w:val="0"/>
      <w:divBdr>
        <w:top w:val="none" w:sz="0" w:space="0" w:color="auto"/>
        <w:left w:val="none" w:sz="0" w:space="0" w:color="auto"/>
        <w:bottom w:val="none" w:sz="0" w:space="0" w:color="auto"/>
        <w:right w:val="none" w:sz="0" w:space="0" w:color="auto"/>
      </w:divBdr>
    </w:div>
    <w:div w:id="1899127327">
      <w:bodyDiv w:val="1"/>
      <w:marLeft w:val="0"/>
      <w:marRight w:val="0"/>
      <w:marTop w:val="0"/>
      <w:marBottom w:val="0"/>
      <w:divBdr>
        <w:top w:val="none" w:sz="0" w:space="0" w:color="auto"/>
        <w:left w:val="none" w:sz="0" w:space="0" w:color="auto"/>
        <w:bottom w:val="none" w:sz="0" w:space="0" w:color="auto"/>
        <w:right w:val="none" w:sz="0" w:space="0" w:color="auto"/>
      </w:divBdr>
    </w:div>
    <w:div w:id="2036037705">
      <w:bodyDiv w:val="1"/>
      <w:marLeft w:val="0"/>
      <w:marRight w:val="0"/>
      <w:marTop w:val="0"/>
      <w:marBottom w:val="0"/>
      <w:divBdr>
        <w:top w:val="none" w:sz="0" w:space="0" w:color="auto"/>
        <w:left w:val="none" w:sz="0" w:space="0" w:color="auto"/>
        <w:bottom w:val="none" w:sz="0" w:space="0" w:color="auto"/>
        <w:right w:val="none" w:sz="0" w:space="0" w:color="auto"/>
      </w:divBdr>
    </w:div>
    <w:div w:id="2046054517">
      <w:bodyDiv w:val="1"/>
      <w:marLeft w:val="0"/>
      <w:marRight w:val="0"/>
      <w:marTop w:val="0"/>
      <w:marBottom w:val="0"/>
      <w:divBdr>
        <w:top w:val="none" w:sz="0" w:space="0" w:color="auto"/>
        <w:left w:val="none" w:sz="0" w:space="0" w:color="auto"/>
        <w:bottom w:val="none" w:sz="0" w:space="0" w:color="auto"/>
        <w:right w:val="none" w:sz="0" w:space="0" w:color="auto"/>
      </w:divBdr>
    </w:div>
    <w:div w:id="2102069757">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documents/organization/210740.pdf" TargetMode="External"/><Relationship Id="rId18" Type="http://schemas.openxmlformats.org/officeDocument/2006/relationships/hyperlink" Target="http://www.lesoir-echos.com/travail-des-petites-bonnes-les-ong-revendiquent-une-loi-specifique/societe/15217/" TargetMode="External"/><Relationship Id="rId26" Type="http://schemas.openxmlformats.org/officeDocument/2006/relationships/hyperlink" Target="http://humanrightswarrior.com/2013/06/12/petites-bonnes-child-domestic-labor-in-morocco/" TargetMode="External"/><Relationship Id="rId39" Type="http://schemas.openxmlformats.org/officeDocument/2006/relationships/hyperlink" Target="http://www.ilo.org/ilolex/english/iloquery.htm" TargetMode="External"/><Relationship Id="rId3" Type="http://schemas.openxmlformats.org/officeDocument/2006/relationships/styles" Target="styles.xml"/><Relationship Id="rId21" Type="http://schemas.openxmlformats.org/officeDocument/2006/relationships/hyperlink" Target="http://www.hrw.org/reports/2012/11/15/lonely-servitude" TargetMode="External"/><Relationship Id="rId34" Type="http://schemas.openxmlformats.org/officeDocument/2006/relationships/hyperlink" Target="http://www.ilo.org/ilolex/english/iloquery.htm" TargetMode="External"/><Relationship Id="rId42" Type="http://schemas.openxmlformats.org/officeDocument/2006/relationships/hyperlink" Target="http://allafrica.com/download/resource/main/main/idatcs/00031748:b4e8032ef11f9fb849e7608fde70d0dd.pdf" TargetMode="External"/><Relationship Id="rId47"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ufaitmaroc.com/maroc/societe/2012/6/11/123000-enfants-de-7-a-15-ans-concernes-au-maroc_178667.html" TargetMode="External"/><Relationship Id="rId25" Type="http://schemas.openxmlformats.org/officeDocument/2006/relationships/hyperlink" Target="http://jordantimes.com/moroccans-employ-more-than-30000-child-maids" TargetMode="External"/><Relationship Id="rId33" Type="http://schemas.openxmlformats.org/officeDocument/2006/relationships/hyperlink" Target="http://www.uis.unesco.org/Pages/default.aspx?SPSLanguage=EN" TargetMode="External"/><Relationship Id="rId38" Type="http://schemas.openxmlformats.org/officeDocument/2006/relationships/hyperlink" Target="http://magharebia.com/cocoon/awi/xhtml1/en_GB/features/awi/features/2012/10/31/feature-04"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cp.ma/attachment/279986/" TargetMode="External"/><Relationship Id="rId20" Type="http://schemas.openxmlformats.org/officeDocument/2006/relationships/hyperlink" Target="http://www.state.gov/documents/organization/192596.pdf" TargetMode="External"/><Relationship Id="rId29" Type="http://schemas.openxmlformats.org/officeDocument/2006/relationships/hyperlink" Target="http://creativevoces.com/2013/05/youth-get-to-the-bottom-of-moroccos-drop-out-crisis/" TargetMode="External"/><Relationship Id="rId41" Type="http://schemas.openxmlformats.org/officeDocument/2006/relationships/hyperlink" Target="http://www.ilo.org/ilolex/english/iloquery.ht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vice.com/read/is-morocco-replacing-southeast-asia-as-a-haven-for-european-paedophiles" TargetMode="External"/><Relationship Id="rId32" Type="http://schemas.openxmlformats.org/officeDocument/2006/relationships/hyperlink" Target="http://www.childsoldiersglobalreport.org/files/country_pdfs/FINAL_2008_Global_Report.pdf" TargetMode="External"/><Relationship Id="rId37" Type="http://schemas.openxmlformats.org/officeDocument/2006/relationships/hyperlink" Target="http://www.dol.gov/ilab/projects/summaries/Morocco_Pathways.pdf" TargetMode="External"/><Relationship Id="rId40" Type="http://schemas.openxmlformats.org/officeDocument/2006/relationships/hyperlink" Target="http://www.lematin.ma/journal/Enseignement_Des-indicateurs-positifs-pour-le-programme-Tayssir/172134.html" TargetMode="External"/><Relationship Id="rId45" Type="http://schemas.openxmlformats.org/officeDocument/2006/relationships/hyperlink" Target="http://www.worldbank.org/projects/P116201/ma-national-initiative-human-development-2?lang=en" TargetMode="External"/><Relationship Id="rId5" Type="http://schemas.openxmlformats.org/officeDocument/2006/relationships/settings" Target="settings.xml"/><Relationship Id="rId15" Type="http://schemas.openxmlformats.org/officeDocument/2006/relationships/hyperlink" Target="http://stats.uis.unesco.org/unesco/TableViewer/tableView.aspx?ReportId=163" TargetMode="External"/><Relationship Id="rId23" Type="http://schemas.openxmlformats.org/officeDocument/2006/relationships/hyperlink" Target="http://www.unicef.org/morocco/french/Etude_sur_la_VS_2014.pdf" TargetMode="External"/><Relationship Id="rId28" Type="http://schemas.openxmlformats.org/officeDocument/2006/relationships/hyperlink" Target="http://www.unicef.org/about/annualreport/files/Morocco_COAR_2013.pdf" TargetMode="External"/><Relationship Id="rId36" Type="http://schemas.openxmlformats.org/officeDocument/2006/relationships/hyperlink" Target="http://www.un.org.ma/IMG/pdf/UNDAF_2012-2016.pdf" TargetMode="External"/><Relationship Id="rId49" Type="http://schemas.microsoft.com/office/2011/relationships/commentsExtended" Target="commentsExtended.xml"/><Relationship Id="rId10" Type="http://schemas.openxmlformats.org/officeDocument/2006/relationships/header" Target="header2.xml"/><Relationship Id="rId19" Type="http://schemas.openxmlformats.org/officeDocument/2006/relationships/hyperlink" Target="http://www.ilo.org/wcmsp5/groups/public/---ed_norm/---relconf/documents/meetingdocument/wcms_151556.pdf" TargetMode="External"/><Relationship Id="rId31" Type="http://schemas.openxmlformats.org/officeDocument/2006/relationships/hyperlink" Target="http://adala.justice.gov.ma/production/legislation/fr/penal/Code%20Penal.htm" TargetMode="External"/><Relationship Id="rId44" Type="http://schemas.openxmlformats.org/officeDocument/2006/relationships/hyperlink" Target="http://www.ibcr.org/editor/assets/Morocco%20Country%20Profile.pdf"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rmationresources/WCMS_IPEC_PUB_26515/lang--fr/index.htm" TargetMode="External"/><Relationship Id="rId22" Type="http://schemas.openxmlformats.org/officeDocument/2006/relationships/hyperlink" Target="http://www.state.gov/j/drl/rls/hrrpt/humanrightsreport/index.htm?year=2012&amp;dlid=204376" TargetMode="External"/><Relationship Id="rId27" Type="http://schemas.openxmlformats.org/officeDocument/2006/relationships/hyperlink" Target="http://www.hrw.org/world-report/2014/country-chapters/moroccowestern-sahara" TargetMode="External"/><Relationship Id="rId30" Type="http://schemas.openxmlformats.org/officeDocument/2006/relationships/hyperlink" Target="http://www.ilo.org/dyn/natlex/docs/SERIAL/86187/97101/F-1362261362/MAR-86187.pdf" TargetMode="External"/><Relationship Id="rId35" Type="http://schemas.openxmlformats.org/officeDocument/2006/relationships/hyperlink" Target="http://www.maghrebemergent.com/actualite/maghrebine/item/23781-un-projet-de-loi-pour-criminaliser-le-travail-des-enfants-au-maroc.html" TargetMode="External"/><Relationship Id="rId43" Type="http://schemas.openxmlformats.org/officeDocument/2006/relationships/hyperlink" Target="http://www.mjs.gov.ma/fr/Page-89/centres-de-sauvegarde-de-lenf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074F3E-7A9E-4CCC-B4ED-50FE7B166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17872</Words>
  <Characters>101872</Characters>
  <Application>Microsoft Office Word</Application>
  <DocSecurity>0</DocSecurity>
  <Lines>848</Lines>
  <Paragraphs>239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U.S. Department of Labor</Company>
  <LinksUpToDate>false</LinksUpToDate>
  <CharactersWithSpaces>119505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Uluca, Chanda - ILAB</cp:lastModifiedBy>
  <cp:revision>3</cp:revision>
  <cp:lastPrinted>2015-04-02T18:32:00Z</cp:lastPrinted>
  <dcterms:created xsi:type="dcterms:W3CDTF">2015-08-06T19:39:00Z</dcterms:created>
  <dcterms:modified xsi:type="dcterms:W3CDTF">2015-08-06T21:27:00Z</dcterms:modified>
</cp:coreProperties>
</file>