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kern w:val="0"/>
          <w:sz w:val="24"/>
          <w:szCs w:val="28"/>
          <w:lang w:val="en-US" w:eastAsia="en-US"/>
        </w:rPr>
        <w:id w:val="1614560678"/>
        <w:docPartObj>
          <w:docPartGallery w:val="Cover Pages"/>
          <w:docPartUnique/>
        </w:docPartObj>
      </w:sdtPr>
      <w:sdtEndPr>
        <w:rPr>
          <w:rFonts w:cstheme="minorHAnsi"/>
          <w:szCs w:val="24"/>
        </w:rPr>
      </w:sdtEndPr>
      <w:sdtContent>
        <w:p w14:paraId="3F9968E4" w14:textId="4F3127A4" w:rsidR="001318CA" w:rsidRPr="00DF68DE" w:rsidRDefault="001318CA" w:rsidP="001318CA">
          <w:pPr>
            <w:pStyle w:val="Heading1"/>
            <w:pBdr>
              <w:bottom w:val="single" w:sz="6" w:space="1" w:color="auto"/>
            </w:pBdr>
            <w:spacing w:before="0" w:after="0"/>
            <w:rPr>
              <w:rFonts w:ascii="Calibri" w:hAnsi="Calibri" w:cstheme="minorHAnsi"/>
              <w:szCs w:val="28"/>
              <w:lang w:val="en-US"/>
            </w:rPr>
          </w:pPr>
          <w:r w:rsidRPr="00DF68DE">
            <w:rPr>
              <w:rFonts w:ascii="Calibri" w:hAnsi="Calibri" w:cstheme="minorHAnsi"/>
              <w:szCs w:val="28"/>
              <w:lang w:val="en-US"/>
            </w:rPr>
            <w:t>Uruguay</w:t>
          </w:r>
        </w:p>
        <w:p w14:paraId="7A2FF629" w14:textId="3C223BAD" w:rsidR="00221E88" w:rsidRPr="002F4CB9" w:rsidRDefault="00F65B8A" w:rsidP="00221E88">
          <w:pPr>
            <w:rPr>
              <w:rFonts w:ascii="Calibri" w:hAnsi="Calibri"/>
              <w:b/>
              <w:color w:val="215868" w:themeColor="accent5" w:themeShade="80"/>
              <w:lang w:eastAsia="x-none"/>
            </w:rPr>
          </w:pPr>
          <w:r w:rsidRPr="002F4CB9">
            <w:rPr>
              <w:rFonts w:ascii="Calibri" w:hAnsi="Calibri"/>
              <w:b/>
              <w:color w:val="215868" w:themeColor="accent5" w:themeShade="80"/>
              <w:lang w:eastAsia="x-none"/>
            </w:rPr>
            <w:t>Moderate</w:t>
          </w:r>
          <w:r w:rsidR="001318CA" w:rsidRPr="002F4CB9">
            <w:rPr>
              <w:rFonts w:ascii="Calibri" w:hAnsi="Calibri"/>
              <w:b/>
              <w:color w:val="215868" w:themeColor="accent5" w:themeShade="80"/>
              <w:lang w:eastAsia="x-none"/>
            </w:rPr>
            <w:t xml:space="preserve"> Advancement</w:t>
          </w:r>
        </w:p>
        <w:p w14:paraId="77396A9A" w14:textId="5537F5BE" w:rsidR="00526C8A" w:rsidRPr="002F4CB9" w:rsidRDefault="00526C8A" w:rsidP="00756A71">
          <w:pPr>
            <w:rPr>
              <w:rFonts w:ascii="Calibri" w:hAnsi="Calibri"/>
              <w:sz w:val="22"/>
              <w:szCs w:val="22"/>
            </w:rPr>
          </w:pPr>
        </w:p>
        <w:p w14:paraId="0385012F" w14:textId="4BE64672" w:rsidR="001318CA" w:rsidRPr="002F4CB9" w:rsidRDefault="00526C8A" w:rsidP="00756A71">
          <w:pPr>
            <w:rPr>
              <w:rFonts w:ascii="Calibri" w:hAnsi="Calibri"/>
              <w:sz w:val="22"/>
              <w:szCs w:val="22"/>
            </w:rPr>
          </w:pPr>
          <w:r w:rsidRPr="002F4CB9">
            <w:rPr>
              <w:rFonts w:ascii="Calibri" w:hAnsi="Calibri"/>
              <w:sz w:val="22"/>
              <w:szCs w:val="22"/>
            </w:rPr>
            <w:t xml:space="preserve">In 2014, Uruguay made a moderate advancement in efforts to eliminate the worst forms of child labor. The Government expanded the National Action Plan to End Child Labor in Garbage Scavenging to include a study of adolescent work in agriculture </w:t>
          </w:r>
          <w:r w:rsidR="009D6AED" w:rsidRPr="002F4CB9">
            <w:rPr>
              <w:rFonts w:ascii="Calibri" w:hAnsi="Calibri"/>
              <w:sz w:val="22"/>
              <w:szCs w:val="22"/>
            </w:rPr>
            <w:t xml:space="preserve">in </w:t>
          </w:r>
          <w:r w:rsidRPr="002F4CB9">
            <w:rPr>
              <w:rFonts w:ascii="Calibri" w:hAnsi="Calibri"/>
              <w:sz w:val="22"/>
              <w:szCs w:val="22"/>
            </w:rPr>
            <w:t>rural areas and established the Office of Rural Employment within the Ministry of Labor to work directly with rural communities. The Ministry of Labor hired 20 additional labor inspectors and the Ministry of Interior held a series of workshops to train police, immigration officials, prosecutors, and judges on human trafficking issues. However, children in Uruguay continue to engage in the worst forms of child labor in garbage scavenging and commercial sexual exploitation. The Government does not collect or publish information on the number of investigations, prosecutions, and convictions for labor and criminal law violations. Uruguay lacks a comprehensive national child labor policy, and programs to prevent and eliminate child labor are limited.</w:t>
          </w:r>
          <w:r w:rsidR="009F1155" w:rsidRPr="002F4CB9">
            <w:rPr>
              <w:rFonts w:ascii="Calibri" w:hAnsi="Calibri"/>
              <w:sz w:val="22"/>
              <w:szCs w:val="22"/>
            </w:rPr>
            <w:t xml:space="preserve"> </w:t>
          </w:r>
        </w:p>
        <w:p w14:paraId="0BC0B197" w14:textId="208B29F0" w:rsidR="009B6476" w:rsidRPr="002F4CB9" w:rsidRDefault="00E4597B" w:rsidP="00756A71">
          <w:pPr>
            <w:rPr>
              <w:rFonts w:ascii="Calibri" w:hAnsi="Calibri"/>
            </w:rPr>
          </w:pPr>
        </w:p>
      </w:sdtContent>
    </w:sdt>
    <w:p w14:paraId="7A69AC58" w14:textId="77777777"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r w:rsidRPr="002F4CB9">
        <w:rPr>
          <w:rFonts w:ascii="Calibri" w:hAnsi="Calibri" w:cstheme="minorHAnsi"/>
          <w:sz w:val="22"/>
          <w:szCs w:val="22"/>
          <w:lang w:val="en-US"/>
        </w:rPr>
        <w:t>Prevalence and Sectoral Distribution of Child Labor</w:t>
      </w:r>
    </w:p>
    <w:p w14:paraId="4305988A" w14:textId="77777777" w:rsidR="00125175" w:rsidRPr="002F4CB9" w:rsidRDefault="00125175" w:rsidP="00125175">
      <w:pPr>
        <w:rPr>
          <w:rFonts w:ascii="Calibri" w:hAnsi="Calibri"/>
          <w:sz w:val="22"/>
          <w:lang w:eastAsia="x-none"/>
        </w:rPr>
      </w:pPr>
    </w:p>
    <w:p w14:paraId="1A3C4D3A" w14:textId="35A83CE2" w:rsidR="009B6476" w:rsidRPr="002F4CB9" w:rsidRDefault="00125175" w:rsidP="00756A71">
      <w:pPr>
        <w:rPr>
          <w:rFonts w:ascii="Calibri" w:hAnsi="Calibri" w:cstheme="minorHAnsi"/>
          <w:sz w:val="22"/>
          <w:szCs w:val="22"/>
        </w:rPr>
      </w:pPr>
      <w:r w:rsidRPr="002F4CB9">
        <w:rPr>
          <w:rFonts w:ascii="Calibri" w:hAnsi="Calibri"/>
          <w:sz w:val="22"/>
          <w:szCs w:val="22"/>
        </w:rPr>
        <w:t xml:space="preserve">Children in Uruguay are engaged in the worst forms of child labor, </w:t>
      </w:r>
      <w:r w:rsidR="00063974" w:rsidRPr="002F4CB9">
        <w:rPr>
          <w:rFonts w:ascii="Calibri" w:hAnsi="Calibri"/>
          <w:sz w:val="22"/>
          <w:szCs w:val="22"/>
        </w:rPr>
        <w:t>including in</w:t>
      </w:r>
      <w:r w:rsidR="0001763A" w:rsidRPr="002F4CB9">
        <w:rPr>
          <w:rFonts w:ascii="Calibri" w:hAnsi="Calibri"/>
          <w:sz w:val="22"/>
          <w:szCs w:val="22"/>
        </w:rPr>
        <w:t xml:space="preserve"> garbage </w:t>
      </w:r>
      <w:r w:rsidR="00D0047E" w:rsidRPr="002F4CB9">
        <w:rPr>
          <w:rFonts w:ascii="Calibri" w:hAnsi="Calibri"/>
          <w:sz w:val="22"/>
          <w:szCs w:val="22"/>
        </w:rPr>
        <w:t>scavenging</w:t>
      </w:r>
      <w:r w:rsidR="00C22B15" w:rsidRPr="002F4CB9">
        <w:rPr>
          <w:rFonts w:ascii="Calibri" w:hAnsi="Calibri"/>
          <w:sz w:val="22"/>
          <w:szCs w:val="22"/>
        </w:rPr>
        <w:t xml:space="preserve"> and commercial</w:t>
      </w:r>
      <w:r w:rsidR="00FF51D1" w:rsidRPr="002F4CB9">
        <w:rPr>
          <w:rFonts w:ascii="Calibri" w:hAnsi="Calibri"/>
          <w:sz w:val="22"/>
          <w:szCs w:val="22"/>
        </w:rPr>
        <w:t xml:space="preserve"> sexual exploitation</w:t>
      </w:r>
      <w:r w:rsidR="0001763A" w:rsidRPr="002F4CB9">
        <w:rPr>
          <w:rFonts w:ascii="Calibri" w:hAnsi="Calibri"/>
          <w:sz w:val="22"/>
          <w:szCs w:val="22"/>
        </w:rPr>
        <w:t>.</w:t>
      </w:r>
      <w:r w:rsidRPr="002F4CB9">
        <w:rPr>
          <w:rFonts w:ascii="Calibri" w:hAnsi="Calibri"/>
          <w:sz w:val="22"/>
          <w:szCs w:val="22"/>
        </w:rPr>
        <w:fldChar w:fldCharType="begin">
          <w:fldData xml:space="preserve">PEVuZE5vdGU+PENpdGU+PEF1dGhvcj5JTE8tSVBFQyBhbmQgTmF0aW9uYWwgU3RhdGlzdGljYWwg
SW5zdGl0dXRlIG9mIFVydWd1YXk8L0F1dGhvcj48WWVhcj4yMDExPC9ZZWFyPjxSZWNOdW0+MTk8
L1JlY051bT48RGlzcGxheVRleHQ+KDEtNSk8L0Rpc3BsYXlUZXh0PjxyZWNvcmQ+PHJlYy1udW1i
ZXI+MTk8L3JlYy1udW1iZXI+PGZvcmVpZ24ta2V5cz48a2V5IGFwcD0iRU4iIGRiLWlkPSI1ZWRh
ZXp3em8yd3J2bGVwOTB2NWZ2Mm54dmV3cDV4NWVwOWEiPjE5PC9rZXk+PC9mb3JlaWduLWtleXM+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b2R1Y3QuZG8/cHJvZHVjdElkPTE3MzU1PC91cmw+PC9yZWxhdGVkLXVybHM+PC91cmxzPjwvcmVj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</w:fldData>
        </w:fldChar>
      </w:r>
      <w:r w:rsidR="00DB38D9">
        <w:rPr>
          <w:rFonts w:ascii="Calibri" w:hAnsi="Calibri"/>
          <w:sz w:val="22"/>
          <w:szCs w:val="22"/>
        </w:rPr>
        <w:instrText xml:space="preserve"> ADDIN EN.CITE </w:instrText>
      </w:r>
      <w:r w:rsidR="00DB38D9">
        <w:rPr>
          <w:rFonts w:ascii="Calibri" w:hAnsi="Calibri"/>
          <w:sz w:val="22"/>
          <w:szCs w:val="22"/>
        </w:rPr>
        <w:fldChar w:fldCharType="begin">
          <w:fldData xml:space="preserve">PEVuZE5vdGU+PENpdGU+PEF1dGhvcj5JTE8tSVBFQyBhbmQgTmF0aW9uYWwgU3RhdGlzdGljYWwg
SW5zdGl0dXRlIG9mIFVydWd1YXk8L0F1dGhvcj48WWVhcj4yMDExPC9ZZWFyPjxSZWNOdW0+MTk8
L1JlY051bT48RGlzcGxheVRleHQ+KDEtNSk8L0Rpc3BsYXlUZXh0PjxyZWNvcmQ+PHJlYy1udW1i
ZXI+MTk8L3JlYy1udW1iZXI+PGZvcmVpZ24ta2V5cz48a2V5IGFwcD0iRU4iIGRiLWlkPSI1ZWRh
ZXp3em8yd3J2bGVwOTB2NWZ2Mm54dmV3cDV4NWVwOWEiPjE5PC9rZXk+PC9mb3JlaWduLWtleXM+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b2R1Y3QuZG8/cHJvZHVjdElkPTE3MzU1PC91cmw+PC9yZWxhdGVkLXVybHM+PC91cmxzPjwvcmVj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</w:fldData>
        </w:fldChar>
      </w:r>
      <w:r w:rsidR="00DB38D9">
        <w:rPr>
          <w:rFonts w:ascii="Calibri" w:hAnsi="Calibri"/>
          <w:sz w:val="22"/>
          <w:szCs w:val="22"/>
        </w:rPr>
        <w:instrText xml:space="preserve"> ADDIN EN.CITE.DATA </w:instrText>
      </w:r>
      <w:r w:rsidR="00DB38D9">
        <w:rPr>
          <w:rFonts w:ascii="Calibri" w:hAnsi="Calibri"/>
          <w:sz w:val="22"/>
          <w:szCs w:val="22"/>
        </w:rPr>
      </w:r>
      <w:r w:rsidR="00DB38D9">
        <w:rPr>
          <w:rFonts w:ascii="Calibri" w:hAnsi="Calibri"/>
          <w:sz w:val="22"/>
          <w:szCs w:val="22"/>
        </w:rPr>
        <w:fldChar w:fldCharType="end"/>
      </w:r>
      <w:r w:rsidRPr="002F4CB9">
        <w:rPr>
          <w:rFonts w:ascii="Calibri" w:hAnsi="Calibri"/>
          <w:sz w:val="22"/>
          <w:szCs w:val="22"/>
        </w:rPr>
      </w:r>
      <w:r w:rsidRPr="002F4CB9">
        <w:rPr>
          <w:rFonts w:ascii="Calibri" w:hAnsi="Calibri"/>
          <w:sz w:val="22"/>
          <w:szCs w:val="22"/>
        </w:rPr>
        <w:fldChar w:fldCharType="separate"/>
      </w:r>
      <w:r w:rsidR="00BF10AC" w:rsidRPr="002F4CB9">
        <w:rPr>
          <w:rFonts w:ascii="Calibri" w:hAnsi="Calibri"/>
          <w:noProof/>
          <w:sz w:val="22"/>
          <w:szCs w:val="22"/>
        </w:rPr>
        <w:t>(</w:t>
      </w:r>
      <w:hyperlink w:anchor="_ENREF_1" w:tooltip="ILO-IPEC and National Statistical Institute of Uruguay, 2011 #19" w:history="1">
        <w:r w:rsidR="00B53670" w:rsidRPr="002F4CB9">
          <w:rPr>
            <w:rFonts w:ascii="Calibri" w:hAnsi="Calibri"/>
            <w:noProof/>
            <w:sz w:val="22"/>
            <w:szCs w:val="22"/>
          </w:rPr>
          <w:t>1-5</w:t>
        </w:r>
      </w:hyperlink>
      <w:r w:rsidR="00BF10AC" w:rsidRPr="002F4CB9">
        <w:rPr>
          <w:rFonts w:ascii="Calibri" w:hAnsi="Calibri"/>
          <w:noProof/>
          <w:sz w:val="22"/>
          <w:szCs w:val="22"/>
        </w:rPr>
        <w:t>)</w:t>
      </w:r>
      <w:r w:rsidRPr="002F4CB9">
        <w:rPr>
          <w:rFonts w:ascii="Calibri" w:hAnsi="Calibri"/>
          <w:sz w:val="22"/>
          <w:szCs w:val="22"/>
        </w:rPr>
        <w:fldChar w:fldCharType="end"/>
      </w:r>
      <w:r w:rsidRPr="002F4CB9">
        <w:rPr>
          <w:rFonts w:ascii="Calibri" w:hAnsi="Calibri"/>
          <w:sz w:val="22"/>
          <w:szCs w:val="22"/>
        </w:rPr>
        <w:t xml:space="preserve"> </w:t>
      </w:r>
      <w:r w:rsidR="009B6476" w:rsidRPr="002F4CB9">
        <w:rPr>
          <w:rFonts w:ascii="Calibri" w:hAnsi="Calibri" w:cstheme="minorHAnsi"/>
          <w:sz w:val="22"/>
          <w:szCs w:val="22"/>
        </w:rPr>
        <w:t xml:space="preserve">Table 1 provides </w:t>
      </w:r>
      <w:r w:rsidR="00E70F75" w:rsidRPr="002F4CB9">
        <w:rPr>
          <w:rFonts w:ascii="Calibri" w:hAnsi="Calibri" w:cstheme="minorHAnsi"/>
          <w:sz w:val="22"/>
          <w:szCs w:val="22"/>
        </w:rPr>
        <w:t>key indicators</w:t>
      </w:r>
      <w:r w:rsidR="009B6476" w:rsidRPr="002F4CB9">
        <w:rPr>
          <w:rFonts w:ascii="Calibri" w:hAnsi="Calibri" w:cstheme="minorHAnsi"/>
          <w:sz w:val="22"/>
          <w:szCs w:val="22"/>
        </w:rPr>
        <w:t xml:space="preserve"> on </w:t>
      </w:r>
      <w:r w:rsidR="00E70F75" w:rsidRPr="002F4CB9">
        <w:rPr>
          <w:rFonts w:ascii="Calibri" w:hAnsi="Calibri" w:cstheme="minorHAnsi"/>
          <w:sz w:val="22"/>
          <w:szCs w:val="22"/>
        </w:rPr>
        <w:t>children’s work</w:t>
      </w:r>
      <w:r w:rsidR="009B6476" w:rsidRPr="002F4CB9">
        <w:rPr>
          <w:rFonts w:ascii="Calibri" w:hAnsi="Calibri" w:cstheme="minorHAnsi"/>
          <w:sz w:val="22"/>
          <w:szCs w:val="22"/>
        </w:rPr>
        <w:t xml:space="preserve"> and education in </w:t>
      </w:r>
      <w:r w:rsidR="00C87654" w:rsidRPr="002F4CB9">
        <w:rPr>
          <w:rFonts w:ascii="Calibri" w:hAnsi="Calibri" w:cstheme="minorHAnsi"/>
          <w:sz w:val="22"/>
          <w:szCs w:val="22"/>
        </w:rPr>
        <w:t>Uruguay.</w:t>
      </w:r>
      <w:r w:rsidR="009B6476" w:rsidRPr="002F4CB9">
        <w:rPr>
          <w:rFonts w:ascii="Calibri" w:hAnsi="Calibri" w:cstheme="minorHAnsi"/>
          <w:sz w:val="22"/>
          <w:szCs w:val="22"/>
        </w:rPr>
        <w:t xml:space="preserve"> </w:t>
      </w:r>
    </w:p>
    <w:p w14:paraId="166B7826" w14:textId="77777777" w:rsidR="00D16515" w:rsidRPr="002F4CB9" w:rsidRDefault="00D16515" w:rsidP="00756A71">
      <w:pPr>
        <w:rPr>
          <w:rFonts w:ascii="Calibri" w:hAnsi="Calibri" w:cstheme="minorHAnsi"/>
          <w:sz w:val="22"/>
          <w:szCs w:val="22"/>
        </w:rPr>
      </w:pPr>
    </w:p>
    <w:p w14:paraId="33ED079F" w14:textId="77777777" w:rsidR="009B6476" w:rsidRPr="002F4CB9" w:rsidRDefault="009B6476" w:rsidP="00756A71">
      <w:pPr>
        <w:rPr>
          <w:rFonts w:ascii="Calibri" w:hAnsi="Calibri" w:cstheme="minorHAnsi"/>
          <w:b/>
          <w:sz w:val="22"/>
          <w:szCs w:val="22"/>
        </w:rPr>
      </w:pPr>
      <w:proofErr w:type="gramStart"/>
      <w:r w:rsidRPr="002F4CB9">
        <w:rPr>
          <w:rFonts w:ascii="Calibri" w:hAnsi="Calibri" w:cstheme="minorHAnsi"/>
          <w:b/>
          <w:sz w:val="22"/>
          <w:szCs w:val="22"/>
        </w:rPr>
        <w:t>Table 1.</w:t>
      </w:r>
      <w:proofErr w:type="gramEnd"/>
      <w:r w:rsidRPr="002F4CB9">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2F4CB9" w14:paraId="6929A9FC"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74A32FC" w14:textId="77777777" w:rsidR="00907CD3" w:rsidRPr="002F4CB9" w:rsidRDefault="003F7143" w:rsidP="00756A71">
            <w:pPr>
              <w:rPr>
                <w:rFonts w:ascii="Calibri" w:hAnsi="Calibri"/>
                <w:sz w:val="20"/>
                <w:szCs w:val="20"/>
              </w:rPr>
            </w:pPr>
            <w:r w:rsidRPr="002F4CB9">
              <w:rPr>
                <w:rFonts w:ascii="Calibri" w:hAnsi="Calibri"/>
                <w:b/>
                <w:bCs/>
                <w:sz w:val="20"/>
                <w:szCs w:val="20"/>
              </w:rPr>
              <w:t>Working children, ages 5</w:t>
            </w:r>
            <w:r w:rsidR="00907CD3" w:rsidRPr="002F4CB9">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492A751" w14:textId="4D33ADE4" w:rsidR="00907CD3" w:rsidRPr="002F4CB9" w:rsidRDefault="00887E61" w:rsidP="00756A71">
            <w:pPr>
              <w:rPr>
                <w:rFonts w:ascii="Calibri" w:hAnsi="Calibri"/>
                <w:sz w:val="20"/>
                <w:szCs w:val="20"/>
              </w:rPr>
            </w:pPr>
            <w:r w:rsidRPr="002F4CB9">
              <w:rPr>
                <w:rFonts w:ascii="Calibri" w:hAnsi="Calibri"/>
                <w:bCs/>
                <w:sz w:val="20"/>
                <w:szCs w:val="20"/>
              </w:rPr>
              <w:t>6.1</w:t>
            </w:r>
            <w:r w:rsidR="009F1155" w:rsidRPr="002F4CB9">
              <w:rPr>
                <w:rFonts w:ascii="Calibri" w:hAnsi="Calibri"/>
                <w:bCs/>
                <w:sz w:val="20"/>
                <w:szCs w:val="20"/>
              </w:rPr>
              <w:t xml:space="preserve"> </w:t>
            </w:r>
            <w:r w:rsidRPr="002F4CB9">
              <w:rPr>
                <w:rFonts w:ascii="Calibri" w:hAnsi="Calibri"/>
                <w:bCs/>
                <w:sz w:val="20"/>
                <w:szCs w:val="20"/>
              </w:rPr>
              <w:t>(31,955)</w:t>
            </w:r>
          </w:p>
        </w:tc>
      </w:tr>
      <w:tr w:rsidR="00907CD3" w:rsidRPr="002F4CB9" w14:paraId="1B59D998" w14:textId="77777777" w:rsidTr="00756A71">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E6B2766" w14:textId="77777777" w:rsidR="00907CD3" w:rsidRPr="002F4CB9" w:rsidRDefault="00907CD3" w:rsidP="000C50AC">
            <w:pPr>
              <w:rPr>
                <w:rFonts w:ascii="Calibri" w:hAnsi="Calibri"/>
                <w:b/>
                <w:bCs/>
                <w:sz w:val="20"/>
                <w:szCs w:val="20"/>
              </w:rPr>
            </w:pPr>
            <w:r w:rsidRPr="002F4CB9">
              <w:rPr>
                <w:rFonts w:ascii="Calibri" w:hAnsi="Calibri"/>
                <w:b/>
                <w:bCs/>
                <w:sz w:val="20"/>
                <w:szCs w:val="20"/>
              </w:rPr>
              <w:t xml:space="preserve"> Working children by sector, ages </w:t>
            </w:r>
            <w:r w:rsidR="000C50AC" w:rsidRPr="002F4CB9">
              <w:rPr>
                <w:rFonts w:ascii="Calibri" w:hAnsi="Calibri"/>
                <w:b/>
                <w:bCs/>
                <w:sz w:val="20"/>
                <w:szCs w:val="20"/>
              </w:rPr>
              <w:t>5</w:t>
            </w:r>
            <w:r w:rsidRPr="002F4CB9">
              <w:rPr>
                <w:rFonts w:ascii="Calibri" w:hAnsi="Calibr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6FD361BF" w14:textId="77777777" w:rsidR="00907CD3" w:rsidRPr="002F4CB9" w:rsidRDefault="00907CD3" w:rsidP="00756A71">
            <w:pPr>
              <w:rPr>
                <w:rFonts w:ascii="Calibri" w:hAnsi="Calibri"/>
                <w:bCs/>
                <w:sz w:val="20"/>
                <w:szCs w:val="20"/>
              </w:rPr>
            </w:pPr>
          </w:p>
        </w:tc>
      </w:tr>
      <w:tr w:rsidR="00907CD3" w:rsidRPr="002F4CB9" w14:paraId="62136454" w14:textId="77777777" w:rsidTr="00756A71">
        <w:tc>
          <w:tcPr>
            <w:tcW w:w="4698" w:type="dxa"/>
            <w:tcBorders>
              <w:left w:val="single" w:sz="4" w:space="0" w:color="auto"/>
              <w:right w:val="single" w:sz="4" w:space="0" w:color="auto"/>
            </w:tcBorders>
            <w:shd w:val="clear" w:color="auto" w:fill="DAEEF3" w:themeFill="accent5" w:themeFillTint="33"/>
            <w:vAlign w:val="center"/>
          </w:tcPr>
          <w:p w14:paraId="60FD63C6" w14:textId="77777777" w:rsidR="00907CD3" w:rsidRPr="002F4CB9" w:rsidRDefault="00907CD3" w:rsidP="00756A71">
            <w:pPr>
              <w:rPr>
                <w:rFonts w:ascii="Calibri" w:hAnsi="Calibri"/>
                <w:bCs/>
                <w:sz w:val="20"/>
                <w:szCs w:val="20"/>
              </w:rPr>
            </w:pPr>
            <w:r w:rsidRPr="002F4CB9">
              <w:rPr>
                <w:rFonts w:ascii="Calibri" w:hAnsi="Calibri"/>
                <w:bCs/>
                <w:sz w:val="20"/>
                <w:szCs w:val="20"/>
              </w:rPr>
              <w:t>Agriculture</w:t>
            </w:r>
          </w:p>
        </w:tc>
        <w:tc>
          <w:tcPr>
            <w:tcW w:w="1440" w:type="dxa"/>
            <w:tcBorders>
              <w:left w:val="single" w:sz="4" w:space="0" w:color="auto"/>
              <w:right w:val="single" w:sz="4" w:space="0" w:color="auto"/>
            </w:tcBorders>
          </w:tcPr>
          <w:p w14:paraId="73E98EAC" w14:textId="77777777" w:rsidR="00907CD3" w:rsidRPr="002F4CB9" w:rsidRDefault="00887E61" w:rsidP="00756A71">
            <w:pPr>
              <w:rPr>
                <w:rFonts w:ascii="Calibri" w:hAnsi="Calibri"/>
                <w:sz w:val="20"/>
                <w:szCs w:val="20"/>
              </w:rPr>
            </w:pPr>
            <w:r w:rsidRPr="002F4CB9">
              <w:rPr>
                <w:rFonts w:ascii="Calibri" w:hAnsi="Calibri"/>
                <w:bCs/>
                <w:sz w:val="20"/>
                <w:szCs w:val="20"/>
              </w:rPr>
              <w:t>28.4</w:t>
            </w:r>
          </w:p>
        </w:tc>
      </w:tr>
      <w:tr w:rsidR="00907CD3" w:rsidRPr="002F4CB9" w14:paraId="44B5E99C" w14:textId="77777777" w:rsidTr="001318CA">
        <w:tc>
          <w:tcPr>
            <w:tcW w:w="4698" w:type="dxa"/>
            <w:tcBorders>
              <w:left w:val="single" w:sz="4" w:space="0" w:color="auto"/>
              <w:bottom w:val="nil"/>
              <w:right w:val="single" w:sz="4" w:space="0" w:color="auto"/>
            </w:tcBorders>
            <w:shd w:val="clear" w:color="auto" w:fill="DAEEF3" w:themeFill="accent5" w:themeFillTint="33"/>
            <w:vAlign w:val="center"/>
          </w:tcPr>
          <w:p w14:paraId="1CFCD07F" w14:textId="77777777" w:rsidR="00907CD3" w:rsidRPr="002F4CB9" w:rsidRDefault="00907CD3" w:rsidP="001318CA">
            <w:pPr>
              <w:rPr>
                <w:rFonts w:ascii="Calibri" w:hAnsi="Calibri"/>
                <w:bCs/>
                <w:sz w:val="20"/>
                <w:szCs w:val="20"/>
              </w:rPr>
            </w:pPr>
            <w:r w:rsidRPr="002F4CB9">
              <w:rPr>
                <w:rFonts w:ascii="Calibri" w:hAnsi="Calibri"/>
                <w:bCs/>
                <w:sz w:val="20"/>
                <w:szCs w:val="20"/>
              </w:rPr>
              <w:t>Industry</w:t>
            </w:r>
          </w:p>
        </w:tc>
        <w:tc>
          <w:tcPr>
            <w:tcW w:w="1440" w:type="dxa"/>
            <w:tcBorders>
              <w:left w:val="single" w:sz="4" w:space="0" w:color="auto"/>
              <w:right w:val="single" w:sz="4" w:space="0" w:color="auto"/>
            </w:tcBorders>
          </w:tcPr>
          <w:p w14:paraId="29D753C8" w14:textId="77777777" w:rsidR="00907CD3" w:rsidRPr="002F4CB9" w:rsidRDefault="004314B8" w:rsidP="00756A71">
            <w:pPr>
              <w:rPr>
                <w:rFonts w:ascii="Calibri" w:hAnsi="Calibri"/>
                <w:sz w:val="20"/>
                <w:szCs w:val="20"/>
              </w:rPr>
            </w:pPr>
            <w:r w:rsidRPr="002F4CB9">
              <w:rPr>
                <w:rFonts w:ascii="Calibri" w:hAnsi="Calibri"/>
                <w:bCs/>
                <w:sz w:val="20"/>
                <w:szCs w:val="20"/>
              </w:rPr>
              <w:t>12.5</w:t>
            </w:r>
          </w:p>
        </w:tc>
      </w:tr>
      <w:tr w:rsidR="00907CD3" w:rsidRPr="002F4CB9" w14:paraId="3520E818" w14:textId="77777777" w:rsidTr="001318CA">
        <w:tc>
          <w:tcPr>
            <w:tcW w:w="4698" w:type="dxa"/>
            <w:tcBorders>
              <w:top w:val="nil"/>
              <w:left w:val="single" w:sz="4" w:space="0" w:color="auto"/>
              <w:right w:val="single" w:sz="4" w:space="0" w:color="auto"/>
            </w:tcBorders>
            <w:shd w:val="clear" w:color="auto" w:fill="DAEEF3" w:themeFill="accent5" w:themeFillTint="33"/>
          </w:tcPr>
          <w:p w14:paraId="11CFEA3B" w14:textId="77777777" w:rsidR="00907CD3" w:rsidRPr="002F4CB9" w:rsidRDefault="00907CD3" w:rsidP="001318CA">
            <w:pPr>
              <w:rPr>
                <w:rFonts w:ascii="Calibri" w:hAnsi="Calibri"/>
                <w:bCs/>
                <w:sz w:val="20"/>
                <w:szCs w:val="20"/>
              </w:rPr>
            </w:pPr>
            <w:r w:rsidRPr="002F4CB9">
              <w:rPr>
                <w:rFonts w:ascii="Calibri" w:hAnsi="Calibri"/>
                <w:bCs/>
                <w:sz w:val="20"/>
                <w:szCs w:val="20"/>
              </w:rPr>
              <w:t>Services</w:t>
            </w:r>
          </w:p>
        </w:tc>
        <w:tc>
          <w:tcPr>
            <w:tcW w:w="1440" w:type="dxa"/>
            <w:tcBorders>
              <w:left w:val="single" w:sz="4" w:space="0" w:color="auto"/>
              <w:right w:val="single" w:sz="4" w:space="0" w:color="auto"/>
            </w:tcBorders>
          </w:tcPr>
          <w:p w14:paraId="705983C4" w14:textId="19E5D442" w:rsidR="00907CD3" w:rsidRPr="002F4CB9" w:rsidRDefault="00887E61" w:rsidP="00A63DBF">
            <w:pPr>
              <w:rPr>
                <w:rFonts w:ascii="Calibri" w:hAnsi="Calibri"/>
                <w:sz w:val="20"/>
                <w:szCs w:val="20"/>
              </w:rPr>
            </w:pPr>
            <w:r w:rsidRPr="002F4CB9">
              <w:rPr>
                <w:rFonts w:ascii="Calibri" w:hAnsi="Calibri"/>
                <w:bCs/>
                <w:sz w:val="20"/>
                <w:szCs w:val="20"/>
              </w:rPr>
              <w:t>59.1</w:t>
            </w:r>
            <w:r w:rsidRPr="002F4CB9">
              <w:rPr>
                <w:rFonts w:ascii="Calibri" w:hAnsi="Calibri"/>
                <w:bCs/>
                <w:sz w:val="20"/>
                <w:szCs w:val="20"/>
              </w:rPr>
              <w:tab/>
            </w:r>
          </w:p>
        </w:tc>
      </w:tr>
      <w:tr w:rsidR="00907CD3" w:rsidRPr="002F4CB9" w14:paraId="221B74E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A74BE27" w14:textId="77777777" w:rsidR="00907CD3" w:rsidRPr="002F4CB9" w:rsidRDefault="00907CD3" w:rsidP="00756A71">
            <w:pPr>
              <w:rPr>
                <w:rFonts w:ascii="Calibri" w:hAnsi="Calibri"/>
                <w:sz w:val="20"/>
                <w:szCs w:val="20"/>
              </w:rPr>
            </w:pPr>
            <w:r w:rsidRPr="002F4CB9">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7BAFCB69" w14:textId="77777777" w:rsidR="00907CD3" w:rsidRPr="002F4CB9" w:rsidRDefault="00887E61" w:rsidP="00756A71">
            <w:pPr>
              <w:rPr>
                <w:rFonts w:ascii="Calibri" w:hAnsi="Calibri"/>
                <w:sz w:val="20"/>
                <w:szCs w:val="20"/>
              </w:rPr>
            </w:pPr>
            <w:r w:rsidRPr="002F4CB9">
              <w:rPr>
                <w:rFonts w:ascii="Calibri" w:hAnsi="Calibri"/>
                <w:bCs/>
                <w:sz w:val="20"/>
                <w:szCs w:val="20"/>
              </w:rPr>
              <w:t>97.8</w:t>
            </w:r>
          </w:p>
        </w:tc>
      </w:tr>
      <w:tr w:rsidR="00907CD3" w:rsidRPr="002F4CB9" w14:paraId="2212A4CB"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260A234" w14:textId="77777777" w:rsidR="00907CD3" w:rsidRPr="002F4CB9" w:rsidRDefault="00907CD3" w:rsidP="00756A71">
            <w:pPr>
              <w:rPr>
                <w:rFonts w:ascii="Calibri" w:hAnsi="Calibri"/>
                <w:sz w:val="20"/>
                <w:szCs w:val="20"/>
              </w:rPr>
            </w:pPr>
            <w:r w:rsidRPr="002F4CB9">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203B6807" w14:textId="77777777" w:rsidR="00907CD3" w:rsidRPr="002F4CB9" w:rsidRDefault="00887E61" w:rsidP="00756A71">
            <w:pPr>
              <w:rPr>
                <w:rFonts w:ascii="Calibri" w:hAnsi="Calibri"/>
                <w:sz w:val="20"/>
                <w:szCs w:val="20"/>
              </w:rPr>
            </w:pPr>
            <w:r w:rsidRPr="002F4CB9">
              <w:rPr>
                <w:rFonts w:ascii="Calibri" w:hAnsi="Calibri"/>
                <w:bCs/>
                <w:sz w:val="20"/>
                <w:szCs w:val="20"/>
              </w:rPr>
              <w:t>6.5</w:t>
            </w:r>
          </w:p>
        </w:tc>
      </w:tr>
      <w:tr w:rsidR="00907CD3" w:rsidRPr="002F4CB9" w14:paraId="4565198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048C7D4" w14:textId="77777777" w:rsidR="00907CD3" w:rsidRPr="002F4CB9" w:rsidRDefault="00907CD3" w:rsidP="00756A71">
            <w:pPr>
              <w:rPr>
                <w:rFonts w:ascii="Calibri" w:hAnsi="Calibri"/>
                <w:sz w:val="20"/>
                <w:szCs w:val="20"/>
              </w:rPr>
            </w:pPr>
            <w:r w:rsidRPr="002F4CB9">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326DFD0" w14:textId="3B76053F" w:rsidR="00907CD3" w:rsidRPr="002F4CB9" w:rsidRDefault="00192CC4" w:rsidP="00756A71">
            <w:pPr>
              <w:rPr>
                <w:rFonts w:ascii="Calibri" w:hAnsi="Calibri"/>
                <w:sz w:val="20"/>
                <w:szCs w:val="20"/>
              </w:rPr>
            </w:pPr>
            <w:r w:rsidRPr="002F4CB9">
              <w:rPr>
                <w:rFonts w:ascii="Calibri" w:hAnsi="Calibri"/>
                <w:sz w:val="20"/>
                <w:szCs w:val="20"/>
              </w:rPr>
              <w:t>104.3</w:t>
            </w:r>
          </w:p>
        </w:tc>
      </w:tr>
    </w:tbl>
    <w:p w14:paraId="52926B79" w14:textId="457D18F8" w:rsidR="00907CD3" w:rsidRPr="002F4CB9" w:rsidRDefault="00907CD3" w:rsidP="00907CD3">
      <w:pPr>
        <w:rPr>
          <w:rFonts w:ascii="Calibri" w:hAnsi="Calibri"/>
          <w:i/>
          <w:sz w:val="20"/>
          <w:szCs w:val="20"/>
        </w:rPr>
      </w:pPr>
      <w:r w:rsidRPr="002F4CB9">
        <w:rPr>
          <w:rFonts w:ascii="Calibri" w:hAnsi="Calibri"/>
          <w:i/>
          <w:sz w:val="20"/>
          <w:szCs w:val="20"/>
        </w:rPr>
        <w:t>Source for primary completion rate:</w:t>
      </w:r>
      <w:r w:rsidR="00192CC4" w:rsidRPr="002F4CB9">
        <w:rPr>
          <w:rFonts w:ascii="Calibri" w:hAnsi="Calibri"/>
          <w:i/>
          <w:sz w:val="20"/>
          <w:szCs w:val="20"/>
        </w:rPr>
        <w:t xml:space="preserve"> Data from 2010</w:t>
      </w:r>
      <w:r w:rsidR="00F04DFF" w:rsidRPr="002F4CB9">
        <w:rPr>
          <w:rFonts w:ascii="Calibri" w:hAnsi="Calibri"/>
          <w:i/>
          <w:sz w:val="20"/>
          <w:szCs w:val="20"/>
        </w:rPr>
        <w:t>,</w:t>
      </w:r>
      <w:r w:rsidRPr="002F4CB9">
        <w:rPr>
          <w:rFonts w:ascii="Calibri" w:hAnsi="Calibri"/>
          <w:i/>
          <w:sz w:val="20"/>
          <w:szCs w:val="20"/>
        </w:rPr>
        <w:t xml:space="preserve"> </w:t>
      </w:r>
      <w:r w:rsidR="00F04DFF" w:rsidRPr="002F4CB9">
        <w:rPr>
          <w:rFonts w:ascii="Calibri" w:hAnsi="Calibri"/>
          <w:i/>
          <w:sz w:val="20"/>
          <w:szCs w:val="20"/>
        </w:rPr>
        <w:t xml:space="preserve">published by </w:t>
      </w:r>
      <w:r w:rsidR="004314B8" w:rsidRPr="002F4CB9">
        <w:rPr>
          <w:rFonts w:ascii="Calibri" w:hAnsi="Calibri"/>
          <w:i/>
          <w:sz w:val="20"/>
          <w:szCs w:val="20"/>
        </w:rPr>
        <w:t>UNESCO Institute for Statistics, 201</w:t>
      </w:r>
      <w:r w:rsidR="000120A9" w:rsidRPr="002F4CB9">
        <w:rPr>
          <w:rFonts w:ascii="Calibri" w:hAnsi="Calibri"/>
          <w:i/>
          <w:sz w:val="20"/>
          <w:szCs w:val="20"/>
        </w:rPr>
        <w:t>5</w:t>
      </w:r>
      <w:r w:rsidR="004314B8" w:rsidRPr="002F4CB9">
        <w:rPr>
          <w:rFonts w:ascii="Calibri" w:hAnsi="Calibri"/>
          <w:i/>
          <w:sz w:val="20"/>
          <w:szCs w:val="20"/>
        </w:rPr>
        <w:t>.</w:t>
      </w:r>
      <w:r w:rsidR="00585F57"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ExcludeYear="1"&gt;&lt;Author&gt;UNESCO Institute for Statistics&lt;/Author&gt;&lt;RecNum&gt;41&lt;/RecNum&gt;&lt;DisplayText&gt;(6)&lt;/DisplayText&gt;&lt;record&gt;&lt;rec-number&gt;41&lt;/rec-number&gt;&lt;foreign-keys&gt;&lt;key app="EN" db-id="5edaezwzo2wrvlep90v5fv2nxvewp5x5ep9a"&gt;41&lt;/key&gt;&lt;/foreign-keys&gt;&lt;ref-type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Total&lt;/title&gt;&lt;/titles&gt;&lt;keywords&gt;&lt;keyword&gt;Uruguay&lt;/keyword&gt;&lt;/keywords&gt;&lt;dates&gt;&lt;pub-dates&gt;&lt;date&gt;[accessed January 16, 2015]; &lt;/date&gt;&lt;/pub-dates&gt;&lt;/dates&gt;&lt;urls&gt;&lt;related-urls&gt;&lt;url&gt;http://www.uis.unesco.org/Pages/default.aspx?SPSLanguage=EN.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85F57" w:rsidRPr="002F4CB9">
        <w:rPr>
          <w:rFonts w:ascii="Calibri" w:hAnsi="Calibri"/>
          <w:sz w:val="20"/>
          <w:szCs w:val="20"/>
        </w:rPr>
        <w:fldChar w:fldCharType="separate"/>
      </w:r>
      <w:r w:rsidR="001915F0" w:rsidRPr="002F4CB9">
        <w:rPr>
          <w:rFonts w:ascii="Calibri" w:hAnsi="Calibri"/>
          <w:noProof/>
          <w:sz w:val="20"/>
          <w:szCs w:val="20"/>
        </w:rPr>
        <w:t>(</w:t>
      </w:r>
      <w:hyperlink w:anchor="_ENREF_6" w:tooltip="UNESCO Institute for Statistics,  #41" w:history="1">
        <w:r w:rsidR="00B53670" w:rsidRPr="002F4CB9">
          <w:rPr>
            <w:rFonts w:ascii="Calibri" w:hAnsi="Calibri"/>
            <w:noProof/>
            <w:sz w:val="20"/>
            <w:szCs w:val="20"/>
          </w:rPr>
          <w:t>6</w:t>
        </w:r>
      </w:hyperlink>
      <w:r w:rsidR="001915F0" w:rsidRPr="002F4CB9">
        <w:rPr>
          <w:rFonts w:ascii="Calibri" w:hAnsi="Calibri"/>
          <w:noProof/>
          <w:sz w:val="20"/>
          <w:szCs w:val="20"/>
        </w:rPr>
        <w:t>)</w:t>
      </w:r>
      <w:r w:rsidR="00585F57" w:rsidRPr="002F4CB9">
        <w:rPr>
          <w:rFonts w:ascii="Calibri" w:hAnsi="Calibri"/>
          <w:sz w:val="20"/>
          <w:szCs w:val="20"/>
        </w:rPr>
        <w:fldChar w:fldCharType="end"/>
      </w:r>
    </w:p>
    <w:p w14:paraId="5631E9B5" w14:textId="19312D18" w:rsidR="00907CD3" w:rsidRPr="002F4CB9" w:rsidRDefault="00907CD3" w:rsidP="00907CD3">
      <w:pPr>
        <w:rPr>
          <w:rFonts w:ascii="Calibri" w:hAnsi="Calibri"/>
          <w:i/>
          <w:sz w:val="20"/>
          <w:szCs w:val="20"/>
        </w:rPr>
      </w:pPr>
      <w:r w:rsidRPr="002F4CB9">
        <w:rPr>
          <w:rFonts w:ascii="Calibri" w:hAnsi="Calibri"/>
          <w:i/>
          <w:sz w:val="20"/>
          <w:szCs w:val="20"/>
        </w:rPr>
        <w:t xml:space="preserve">Source for all other data: Understanding Children’s Work Project’s analysis of statistics from </w:t>
      </w:r>
      <w:proofErr w:type="spellStart"/>
      <w:r w:rsidR="000120A9" w:rsidRPr="002F4CB9">
        <w:rPr>
          <w:rFonts w:ascii="Calibri" w:hAnsi="Calibri"/>
          <w:i/>
          <w:sz w:val="20"/>
          <w:szCs w:val="20"/>
        </w:rPr>
        <w:t>Encuesta</w:t>
      </w:r>
      <w:proofErr w:type="spellEnd"/>
      <w:r w:rsidR="000120A9" w:rsidRPr="002F4CB9">
        <w:rPr>
          <w:rFonts w:ascii="Calibri" w:hAnsi="Calibri"/>
          <w:i/>
          <w:sz w:val="20"/>
          <w:szCs w:val="20"/>
        </w:rPr>
        <w:t xml:space="preserve"> Nacional de </w:t>
      </w:r>
      <w:proofErr w:type="spellStart"/>
      <w:r w:rsidR="000120A9" w:rsidRPr="002F4CB9">
        <w:rPr>
          <w:rFonts w:ascii="Calibri" w:hAnsi="Calibri"/>
          <w:i/>
          <w:sz w:val="20"/>
          <w:szCs w:val="20"/>
        </w:rPr>
        <w:t>Trabajo</w:t>
      </w:r>
      <w:proofErr w:type="spellEnd"/>
      <w:r w:rsidR="000120A9" w:rsidRPr="002F4CB9">
        <w:rPr>
          <w:rFonts w:ascii="Calibri" w:hAnsi="Calibri"/>
          <w:i/>
          <w:sz w:val="20"/>
          <w:szCs w:val="20"/>
        </w:rPr>
        <w:t xml:space="preserve"> </w:t>
      </w:r>
      <w:proofErr w:type="spellStart"/>
      <w:r w:rsidR="000120A9" w:rsidRPr="002F4CB9">
        <w:rPr>
          <w:rFonts w:ascii="Calibri" w:hAnsi="Calibri"/>
          <w:i/>
          <w:sz w:val="20"/>
          <w:szCs w:val="20"/>
        </w:rPr>
        <w:t>Infantil</w:t>
      </w:r>
      <w:proofErr w:type="spellEnd"/>
      <w:r w:rsidR="000120A9" w:rsidRPr="002F4CB9">
        <w:rPr>
          <w:rFonts w:ascii="Calibri" w:hAnsi="Calibri"/>
          <w:i/>
          <w:sz w:val="20"/>
          <w:szCs w:val="20"/>
        </w:rPr>
        <w:t xml:space="preserve"> (MTI)</w:t>
      </w:r>
      <w:r w:rsidR="00EF5A33" w:rsidRPr="002F4CB9">
        <w:rPr>
          <w:rFonts w:ascii="Calibri" w:hAnsi="Calibri"/>
          <w:i/>
          <w:sz w:val="20"/>
          <w:szCs w:val="20"/>
        </w:rPr>
        <w:t>, 2009</w:t>
      </w:r>
      <w:r w:rsidRPr="002F4CB9">
        <w:rPr>
          <w:rFonts w:ascii="Calibri" w:hAnsi="Calibri"/>
          <w:i/>
          <w:sz w:val="20"/>
          <w:szCs w:val="20"/>
        </w:rPr>
        <w:t>.</w:t>
      </w:r>
      <w:r w:rsidR="00585F57" w:rsidRPr="002F4CB9">
        <w:rPr>
          <w:rFonts w:ascii="Calibri" w:hAnsi="Calibri"/>
          <w:sz w:val="20"/>
          <w:szCs w:val="20"/>
        </w:rPr>
        <w:fldChar w:fldCharType="begin"/>
      </w:r>
      <w:r w:rsidR="00DB38D9">
        <w:rPr>
          <w:rFonts w:ascii="Calibri" w:hAnsi="Calibri"/>
          <w:sz w:val="20"/>
          <w:szCs w:val="20"/>
        </w:rPr>
        <w:instrText xml:space="preserve"> ADDIN EN.CITE &lt;EndNote&gt;&lt;Cite&gt;&lt;Author&gt;UCW&lt;/Author&gt;&lt;Year&gt;Analysis received January 16, 2015&lt;/Year&gt;&lt;RecNum&gt;40&lt;/RecNum&gt;&lt;DisplayText&gt;(7)&lt;/DisplayText&gt;&lt;record&gt;&lt;rec-number&gt;40&lt;/rec-number&gt;&lt;foreign-keys&gt;&lt;key app="EN" db-id="5edaezwzo2wrvlep90v5fv2nxvewp5x5ep9a"&gt;40&lt;/key&gt;&lt;/foreign-keys&gt;&lt;ref-type name="Chart or Table"&gt;38&lt;/ref-type&gt;&lt;contributors&gt;&lt;authors&gt;&lt;author&gt;UCW,&lt;/author&gt;&lt;/authors&gt;&lt;secondary-authors&gt;&lt;author&gt;Original data from Encuesta Nacional de Trabajo Infantil (MTI),&lt;/author&gt;&lt;/secondary-authors&gt;&lt;/contributors&gt;&lt;titles&gt;&lt;title&gt;Analysis of Child Economic Activity and School Attendance Statistics from National Household or Child Labor Surveys&lt;/title&gt;&lt;/titles&gt;&lt;keywords&gt;&lt;keyword&gt;Uruguay&lt;/keyword&gt;&lt;/keywords&gt;&lt;dates&gt;&lt;year&gt;Analysis received January 16, 2015&lt;/year&gt;&lt;pub-dates&gt;&lt;date&gt;2009.&lt;/date&gt;&lt;/pub-dates&gt;&lt;/dates&gt;&lt;urls&gt;&lt;related-urls&gt;&lt;url&gt;Reliable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85F57" w:rsidRPr="002F4CB9">
        <w:rPr>
          <w:rFonts w:ascii="Calibri" w:hAnsi="Calibri"/>
          <w:sz w:val="20"/>
          <w:szCs w:val="20"/>
        </w:rPr>
        <w:fldChar w:fldCharType="separate"/>
      </w:r>
      <w:r w:rsidR="001915F0" w:rsidRPr="002F4CB9">
        <w:rPr>
          <w:rFonts w:ascii="Calibri" w:hAnsi="Calibri"/>
          <w:noProof/>
          <w:sz w:val="20"/>
          <w:szCs w:val="20"/>
        </w:rPr>
        <w:t>(</w:t>
      </w:r>
      <w:hyperlink w:anchor="_ENREF_7" w:tooltip="UCW, Analysis received January 16, 2015 #40" w:history="1">
        <w:r w:rsidR="00B53670" w:rsidRPr="002F4CB9">
          <w:rPr>
            <w:rFonts w:ascii="Calibri" w:hAnsi="Calibri"/>
            <w:noProof/>
            <w:sz w:val="20"/>
            <w:szCs w:val="20"/>
          </w:rPr>
          <w:t>7</w:t>
        </w:r>
      </w:hyperlink>
      <w:r w:rsidR="001915F0" w:rsidRPr="002F4CB9">
        <w:rPr>
          <w:rFonts w:ascii="Calibri" w:hAnsi="Calibri"/>
          <w:noProof/>
          <w:sz w:val="20"/>
          <w:szCs w:val="20"/>
        </w:rPr>
        <w:t>)</w:t>
      </w:r>
      <w:r w:rsidR="00585F57" w:rsidRPr="002F4CB9">
        <w:rPr>
          <w:rFonts w:ascii="Calibri" w:hAnsi="Calibri"/>
          <w:sz w:val="20"/>
          <w:szCs w:val="20"/>
        </w:rPr>
        <w:fldChar w:fldCharType="end"/>
      </w:r>
    </w:p>
    <w:p w14:paraId="53DF9C0B" w14:textId="77777777" w:rsidR="00907CD3" w:rsidRPr="002F4CB9" w:rsidRDefault="00907CD3" w:rsidP="00756A71">
      <w:pPr>
        <w:rPr>
          <w:rFonts w:ascii="Calibri" w:hAnsi="Calibri" w:cstheme="minorHAnsi"/>
          <w:sz w:val="22"/>
          <w:szCs w:val="22"/>
        </w:rPr>
      </w:pPr>
    </w:p>
    <w:p w14:paraId="4472434A" w14:textId="77777777" w:rsidR="009B6476" w:rsidRPr="002F4CB9" w:rsidRDefault="009B6476" w:rsidP="00756A71">
      <w:pPr>
        <w:rPr>
          <w:rFonts w:ascii="Calibri" w:hAnsi="Calibri" w:cstheme="minorHAnsi"/>
          <w:sz w:val="22"/>
          <w:szCs w:val="22"/>
        </w:rPr>
      </w:pPr>
      <w:r w:rsidRPr="002F4CB9">
        <w:rPr>
          <w:rFonts w:ascii="Calibri" w:hAnsi="Calibri" w:cstheme="minorHAnsi"/>
          <w:sz w:val="22"/>
          <w:szCs w:val="22"/>
        </w:rPr>
        <w:t xml:space="preserve">Based on a review of available information, Table 2 provides an overview of children’s work </w:t>
      </w:r>
      <w:r w:rsidR="00E70F75" w:rsidRPr="002F4CB9">
        <w:rPr>
          <w:rFonts w:ascii="Calibri" w:hAnsi="Calibri" w:cstheme="minorHAnsi"/>
          <w:sz w:val="22"/>
          <w:szCs w:val="22"/>
        </w:rPr>
        <w:t xml:space="preserve">by </w:t>
      </w:r>
      <w:r w:rsidR="00C73D21" w:rsidRPr="002F4CB9">
        <w:rPr>
          <w:rFonts w:ascii="Calibri" w:hAnsi="Calibri" w:cstheme="minorHAnsi"/>
          <w:sz w:val="22"/>
          <w:szCs w:val="22"/>
        </w:rPr>
        <w:t>sector and activity</w:t>
      </w:r>
      <w:r w:rsidRPr="002F4CB9">
        <w:rPr>
          <w:rFonts w:ascii="Calibri" w:hAnsi="Calibri" w:cstheme="minorHAnsi"/>
          <w:sz w:val="22"/>
          <w:szCs w:val="22"/>
        </w:rPr>
        <w:t xml:space="preserve">. </w:t>
      </w:r>
    </w:p>
    <w:p w14:paraId="6E8C39EF" w14:textId="77777777" w:rsidR="00D16515" w:rsidRPr="002F4CB9" w:rsidRDefault="00D16515" w:rsidP="00756A71">
      <w:pPr>
        <w:rPr>
          <w:rFonts w:ascii="Calibri" w:hAnsi="Calibri" w:cstheme="minorHAnsi"/>
          <w:sz w:val="22"/>
          <w:szCs w:val="22"/>
        </w:rPr>
      </w:pPr>
    </w:p>
    <w:p w14:paraId="14976DAE" w14:textId="77777777" w:rsidR="009B6476" w:rsidRPr="002F4CB9" w:rsidRDefault="009B6476" w:rsidP="00756A71">
      <w:pPr>
        <w:rPr>
          <w:rFonts w:ascii="Calibri" w:hAnsi="Calibri" w:cstheme="minorHAnsi"/>
          <w:b/>
          <w:sz w:val="22"/>
          <w:szCs w:val="22"/>
        </w:rPr>
      </w:pPr>
      <w:proofErr w:type="gramStart"/>
      <w:r w:rsidRPr="002F4CB9">
        <w:rPr>
          <w:rFonts w:ascii="Calibri" w:hAnsi="Calibri" w:cstheme="minorHAnsi"/>
          <w:b/>
          <w:sz w:val="22"/>
          <w:szCs w:val="22"/>
        </w:rPr>
        <w:t>Table 2.</w:t>
      </w:r>
      <w:proofErr w:type="gramEnd"/>
      <w:r w:rsidRPr="002F4CB9">
        <w:rPr>
          <w:rFonts w:ascii="Calibri" w:hAnsi="Calibr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2F4CB9" w14:paraId="1648539F" w14:textId="77777777" w:rsidTr="00A63DBF">
        <w:trPr>
          <w:trHeight w:val="229"/>
        </w:trPr>
        <w:tc>
          <w:tcPr>
            <w:tcW w:w="2088" w:type="dxa"/>
            <w:shd w:val="clear" w:color="auto" w:fill="DAEEF3" w:themeFill="accent5" w:themeFillTint="33"/>
            <w:vAlign w:val="center"/>
          </w:tcPr>
          <w:p w14:paraId="10575666" w14:textId="77777777" w:rsidR="00D20ED6" w:rsidRPr="002F4CB9" w:rsidRDefault="00D20ED6" w:rsidP="00756A71">
            <w:pPr>
              <w:rPr>
                <w:rFonts w:ascii="Calibri" w:hAnsi="Calibri" w:cstheme="minorHAnsi"/>
                <w:b/>
                <w:sz w:val="20"/>
                <w:szCs w:val="20"/>
              </w:rPr>
            </w:pPr>
            <w:r w:rsidRPr="002F4CB9">
              <w:rPr>
                <w:rFonts w:ascii="Calibri" w:hAnsi="Calibri" w:cstheme="minorHAnsi"/>
                <w:b/>
                <w:sz w:val="20"/>
                <w:szCs w:val="20"/>
              </w:rPr>
              <w:t>Sector/Industry</w:t>
            </w:r>
          </w:p>
        </w:tc>
        <w:tc>
          <w:tcPr>
            <w:tcW w:w="6746" w:type="dxa"/>
            <w:shd w:val="clear" w:color="auto" w:fill="DAEEF3" w:themeFill="accent5" w:themeFillTint="33"/>
            <w:vAlign w:val="center"/>
          </w:tcPr>
          <w:p w14:paraId="019A44A6" w14:textId="77777777" w:rsidR="00D20ED6" w:rsidRPr="002F4CB9" w:rsidRDefault="00D20ED6" w:rsidP="00756A71">
            <w:pPr>
              <w:rPr>
                <w:rFonts w:ascii="Calibri" w:hAnsi="Calibri" w:cstheme="minorHAnsi"/>
                <w:b/>
                <w:sz w:val="20"/>
                <w:szCs w:val="20"/>
              </w:rPr>
            </w:pPr>
            <w:r w:rsidRPr="002F4CB9">
              <w:rPr>
                <w:rFonts w:ascii="Calibri" w:hAnsi="Calibri" w:cstheme="minorHAnsi"/>
                <w:b/>
                <w:sz w:val="20"/>
                <w:szCs w:val="20"/>
              </w:rPr>
              <w:t>Activity</w:t>
            </w:r>
          </w:p>
        </w:tc>
      </w:tr>
      <w:tr w:rsidR="00D20ED6" w:rsidRPr="002F4CB9" w14:paraId="52559ECE" w14:textId="77777777" w:rsidTr="00A63DBF">
        <w:trPr>
          <w:trHeight w:val="243"/>
        </w:trPr>
        <w:tc>
          <w:tcPr>
            <w:tcW w:w="2088" w:type="dxa"/>
            <w:vMerge w:val="restart"/>
            <w:vAlign w:val="center"/>
          </w:tcPr>
          <w:p w14:paraId="6FBCC0E5" w14:textId="77777777" w:rsidR="00D20ED6" w:rsidRPr="002F4CB9" w:rsidRDefault="00D20ED6" w:rsidP="00756A71">
            <w:pPr>
              <w:rPr>
                <w:rFonts w:ascii="Calibri" w:hAnsi="Calibri" w:cstheme="minorHAnsi"/>
                <w:sz w:val="20"/>
                <w:szCs w:val="20"/>
              </w:rPr>
            </w:pPr>
            <w:r w:rsidRPr="002F4CB9">
              <w:rPr>
                <w:rFonts w:ascii="Calibri" w:hAnsi="Calibri" w:cstheme="minorHAnsi"/>
                <w:sz w:val="20"/>
                <w:szCs w:val="20"/>
              </w:rPr>
              <w:t>Agriculture</w:t>
            </w:r>
          </w:p>
        </w:tc>
        <w:tc>
          <w:tcPr>
            <w:tcW w:w="6746" w:type="dxa"/>
            <w:vAlign w:val="center"/>
          </w:tcPr>
          <w:p w14:paraId="3740F722" w14:textId="61C3D717" w:rsidR="00D20ED6" w:rsidRPr="00A6647C" w:rsidRDefault="00DF7486" w:rsidP="00B53670">
            <w:pPr>
              <w:rPr>
                <w:rFonts w:ascii="Calibri" w:hAnsi="Calibri" w:cstheme="minorHAnsi"/>
                <w:sz w:val="20"/>
                <w:szCs w:val="20"/>
              </w:rPr>
            </w:pPr>
            <w:r w:rsidRPr="00A6647C">
              <w:rPr>
                <w:rFonts w:ascii="Calibri" w:hAnsi="Calibri" w:cstheme="minorHAnsi"/>
                <w:sz w:val="20"/>
                <w:szCs w:val="20"/>
              </w:rPr>
              <w:t>Li</w:t>
            </w:r>
            <w:r w:rsidR="00887E61" w:rsidRPr="00A6647C">
              <w:rPr>
                <w:rFonts w:ascii="Calibri" w:hAnsi="Calibri" w:cstheme="minorHAnsi"/>
                <w:sz w:val="20"/>
                <w:szCs w:val="20"/>
              </w:rPr>
              <w:t>vestock</w:t>
            </w:r>
            <w:r w:rsidRPr="00A6647C">
              <w:rPr>
                <w:rFonts w:ascii="Calibri" w:hAnsi="Calibri" w:cstheme="minorHAnsi"/>
                <w:sz w:val="20"/>
                <w:szCs w:val="20"/>
              </w:rPr>
              <w:t xml:space="preserve"> raising</w:t>
            </w:r>
            <w:r w:rsidR="00F12CCF" w:rsidRPr="00A6647C">
              <w:rPr>
                <w:rFonts w:ascii="Calibri" w:hAnsi="Calibri" w:cstheme="minorHAnsi"/>
                <w:sz w:val="20"/>
                <w:szCs w:val="20"/>
              </w:rPr>
              <w:t>,</w:t>
            </w:r>
            <w:r w:rsidR="00B774C4" w:rsidRPr="00A6647C" w:rsidDel="00B774C4">
              <w:rPr>
                <w:rFonts w:ascii="Calibri" w:hAnsi="Calibri" w:cstheme="minorHAnsi"/>
                <w:bCs/>
                <w:sz w:val="20"/>
                <w:szCs w:val="20"/>
              </w:rPr>
              <w:t xml:space="preserve"> </w:t>
            </w:r>
            <w:r w:rsidR="00BD07F9" w:rsidRPr="00A6647C">
              <w:rPr>
                <w:rFonts w:ascii="Calibri" w:hAnsi="Calibri" w:cstheme="minorHAnsi"/>
                <w:sz w:val="20"/>
                <w:szCs w:val="20"/>
              </w:rPr>
              <w:t>activities unknown</w:t>
            </w:r>
            <w:r w:rsidR="00B774C4" w:rsidRPr="00A6647C">
              <w:rPr>
                <w:rFonts w:ascii="Calibri" w:hAnsi="Calibri" w:cstheme="minorHAnsi"/>
                <w:bCs/>
                <w:sz w:val="20"/>
                <w:szCs w:val="20"/>
              </w:rPr>
              <w:t>†</w:t>
            </w:r>
            <w:r w:rsidR="00887E61" w:rsidRPr="00A6647C">
              <w:rPr>
                <w:rFonts w:ascii="Calibri" w:hAnsi="Calibri" w:cstheme="minorHAnsi"/>
                <w:sz w:val="20"/>
                <w:szCs w:val="20"/>
              </w:rPr>
              <w:t xml:space="preserve"> </w:t>
            </w:r>
            <w:r w:rsidR="00FF1768" w:rsidRPr="00A6647C">
              <w:rPr>
                <w:rFonts w:ascii="Calibri" w:hAnsi="Calibri" w:cstheme="minorHAnsi"/>
                <w:sz w:val="20"/>
                <w:szCs w:val="20"/>
              </w:rPr>
              <w:fldChar w:fldCharType="begin"/>
            </w:r>
            <w:r w:rsidR="00DB38D9" w:rsidRPr="00A6647C">
              <w:rPr>
                <w:rFonts w:ascii="Calibri" w:hAnsi="Calibri" w:cstheme="minorHAnsi"/>
                <w:sz w:val="20"/>
                <w:szCs w:val="20"/>
              </w:rPr>
              <w:instrText xml:space="preserve"> ADDIN EN.CITE &lt;EndNote&gt;&lt;Cite&gt;&lt;Author&gt;ILO-IPEC and National Statistical Institute of Uruguay&lt;/Author&gt;&lt;Year&gt;2011&lt;/Year&gt;&lt;RecNum&gt;19&lt;/RecNum&gt;&lt;DisplayText&gt;(1)&lt;/DisplayText&gt;&lt;record&gt;&lt;rec-number&gt;19&lt;/rec-number&gt;&lt;foreign-keys&gt;&lt;key app="EN" db-id="5edaezwzo2wrvlep90v5fv2nxvewp5x5ep9a"&gt;19&lt;/key&gt;&lt;/foreign-keys&gt;&lt;ref-type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record&gt;&lt;/Cite&gt;&lt;/EndNote&gt;</w:instrText>
            </w:r>
            <w:r w:rsidR="00FF1768" w:rsidRPr="00A6647C">
              <w:rPr>
                <w:rFonts w:ascii="Calibri" w:hAnsi="Calibri" w:cstheme="minorHAnsi"/>
                <w:sz w:val="20"/>
                <w:szCs w:val="20"/>
              </w:rPr>
              <w:fldChar w:fldCharType="separate"/>
            </w:r>
            <w:r w:rsidR="00FF1768" w:rsidRPr="00A6647C">
              <w:rPr>
                <w:rFonts w:ascii="Calibri" w:hAnsi="Calibri" w:cstheme="minorHAnsi"/>
                <w:noProof/>
                <w:sz w:val="20"/>
                <w:szCs w:val="20"/>
              </w:rPr>
              <w:t>(</w:t>
            </w:r>
            <w:hyperlink w:anchor="_ENREF_1" w:tooltip="ILO-IPEC and National Statistical Institute of Uruguay, 2011 #19" w:history="1">
              <w:r w:rsidR="00B53670" w:rsidRPr="00A6647C">
                <w:rPr>
                  <w:rFonts w:ascii="Calibri" w:hAnsi="Calibri" w:cstheme="minorHAnsi"/>
                  <w:noProof/>
                  <w:sz w:val="20"/>
                  <w:szCs w:val="20"/>
                </w:rPr>
                <w:t>1</w:t>
              </w:r>
            </w:hyperlink>
            <w:r w:rsidR="00FF1768" w:rsidRPr="00A6647C">
              <w:rPr>
                <w:rFonts w:ascii="Calibri" w:hAnsi="Calibri" w:cstheme="minorHAnsi"/>
                <w:noProof/>
                <w:sz w:val="20"/>
                <w:szCs w:val="20"/>
              </w:rPr>
              <w:t>)</w:t>
            </w:r>
            <w:r w:rsidR="00FF1768" w:rsidRPr="00A6647C">
              <w:rPr>
                <w:rFonts w:ascii="Calibri" w:hAnsi="Calibri" w:cstheme="minorHAnsi"/>
                <w:sz w:val="20"/>
                <w:szCs w:val="20"/>
              </w:rPr>
              <w:fldChar w:fldCharType="end"/>
            </w:r>
          </w:p>
        </w:tc>
      </w:tr>
      <w:tr w:rsidR="00D20ED6" w:rsidRPr="002F4CB9" w14:paraId="734EBEA0" w14:textId="77777777" w:rsidTr="00A63DBF">
        <w:trPr>
          <w:trHeight w:val="143"/>
        </w:trPr>
        <w:tc>
          <w:tcPr>
            <w:tcW w:w="2088" w:type="dxa"/>
            <w:vMerge/>
            <w:vAlign w:val="center"/>
          </w:tcPr>
          <w:p w14:paraId="39BA1B4E" w14:textId="77777777" w:rsidR="00D20ED6" w:rsidRPr="002F4CB9" w:rsidRDefault="00D20ED6" w:rsidP="00756A71">
            <w:pPr>
              <w:rPr>
                <w:rFonts w:ascii="Calibri" w:hAnsi="Calibri" w:cstheme="minorHAnsi"/>
                <w:sz w:val="20"/>
                <w:szCs w:val="20"/>
              </w:rPr>
            </w:pPr>
          </w:p>
        </w:tc>
        <w:tc>
          <w:tcPr>
            <w:tcW w:w="6746" w:type="dxa"/>
            <w:vAlign w:val="center"/>
          </w:tcPr>
          <w:p w14:paraId="33B64A57" w14:textId="1F16E0A0" w:rsidR="007C35E1" w:rsidRPr="00A6647C" w:rsidRDefault="00887E61" w:rsidP="00B53670">
            <w:pPr>
              <w:rPr>
                <w:rFonts w:ascii="Calibri" w:hAnsi="Calibri"/>
                <w:sz w:val="20"/>
                <w:szCs w:val="20"/>
              </w:rPr>
            </w:pPr>
            <w:r w:rsidRPr="00A6647C">
              <w:rPr>
                <w:rFonts w:ascii="Calibri" w:hAnsi="Calibri" w:cstheme="minorHAnsi"/>
                <w:sz w:val="20"/>
                <w:szCs w:val="20"/>
              </w:rPr>
              <w:t>Fishing</w:t>
            </w:r>
            <w:r w:rsidR="00F12CCF" w:rsidRPr="00A6647C">
              <w:rPr>
                <w:rFonts w:ascii="Calibri" w:hAnsi="Calibri" w:cstheme="minorHAnsi"/>
                <w:sz w:val="20"/>
                <w:szCs w:val="20"/>
              </w:rPr>
              <w:t>,</w:t>
            </w:r>
            <w:r w:rsidR="00B774C4" w:rsidRPr="00A6647C">
              <w:rPr>
                <w:rFonts w:ascii="Calibri" w:hAnsi="Calibri" w:cstheme="minorHAnsi"/>
                <w:bCs/>
                <w:sz w:val="20"/>
                <w:szCs w:val="20"/>
              </w:rPr>
              <w:t>*</w:t>
            </w:r>
            <w:r w:rsidR="001318CA" w:rsidRPr="00A6647C">
              <w:rPr>
                <w:rFonts w:ascii="Calibri" w:hAnsi="Calibri" w:cstheme="minorHAnsi"/>
                <w:bCs/>
                <w:sz w:val="20"/>
                <w:szCs w:val="20"/>
              </w:rPr>
              <w:t>†</w:t>
            </w:r>
            <w:r w:rsidR="00BD07F9" w:rsidRPr="00A6647C">
              <w:rPr>
                <w:rFonts w:ascii="Calibri" w:hAnsi="Calibri" w:cstheme="minorHAnsi"/>
                <w:sz w:val="20"/>
                <w:szCs w:val="20"/>
              </w:rPr>
              <w:t xml:space="preserve"> activities unknown</w:t>
            </w:r>
            <w:r w:rsidR="00A525DB" w:rsidRPr="00A6647C">
              <w:rPr>
                <w:rFonts w:ascii="Calibri" w:hAnsi="Calibri" w:cstheme="minorHAnsi"/>
                <w:sz w:val="20"/>
                <w:szCs w:val="20"/>
              </w:rPr>
              <w:t xml:space="preserve"> </w:t>
            </w:r>
            <w:r w:rsidRPr="00A6647C">
              <w:rPr>
                <w:rFonts w:ascii="Calibri" w:hAnsi="Calibri"/>
                <w:sz w:val="20"/>
                <w:szCs w:val="20"/>
              </w:rPr>
              <w:fldChar w:fldCharType="begin"/>
            </w:r>
            <w:r w:rsidR="00DB38D9" w:rsidRPr="00A6647C">
              <w:rPr>
                <w:rFonts w:ascii="Calibri" w:hAnsi="Calibri"/>
                <w:sz w:val="20"/>
                <w:szCs w:val="20"/>
              </w:rPr>
              <w:instrText xml:space="preserve"> ADDIN EN.CITE &lt;EndNote&gt;&lt;Cite&gt;&lt;Author&gt;ILO-IPEC and National Statistical Institute of Uruguay&lt;/Author&gt;&lt;Year&gt;2011&lt;/Year&gt;&lt;RecNum&gt;19&lt;/RecNum&gt;&lt;DisplayText&gt;(1, 3)&lt;/DisplayText&gt;&lt;record&gt;&lt;rec-number&gt;19&lt;/rec-number&gt;&lt;foreign-keys&gt;&lt;key app="EN" db-id="5edaezwzo2wrvlep90v5fv2nxvewp5x5ep9a"&gt;19&lt;/key&gt;&lt;/foreign-keys&gt;&lt;ref-type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record&gt;&lt;/Cite&gt;&lt;Cite ExcludeYear="1"&gt;&lt;Author&gt;U.S. Embassy- Montevideo&lt;/Author&gt;&lt;RecNum&gt;34&lt;/RecNum&gt;&lt;record&gt;&lt;rec-number&gt;34&lt;/rec-number&gt;&lt;foreign-keys&gt;&lt;key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Pr="00A6647C">
              <w:rPr>
                <w:rFonts w:ascii="Calibri" w:hAnsi="Calibri"/>
                <w:sz w:val="20"/>
                <w:szCs w:val="20"/>
              </w:rPr>
              <w:fldChar w:fldCharType="separate"/>
            </w:r>
            <w:r w:rsidR="00052212" w:rsidRPr="00A6647C">
              <w:rPr>
                <w:rFonts w:ascii="Calibri" w:hAnsi="Calibri"/>
                <w:noProof/>
                <w:sz w:val="20"/>
                <w:szCs w:val="20"/>
              </w:rPr>
              <w:t>(</w:t>
            </w:r>
            <w:hyperlink w:anchor="_ENREF_1" w:tooltip="ILO-IPEC and National Statistical Institute of Uruguay, 2011 #19" w:history="1">
              <w:r w:rsidR="00B53670" w:rsidRPr="00A6647C">
                <w:rPr>
                  <w:rFonts w:ascii="Calibri" w:hAnsi="Calibri"/>
                  <w:noProof/>
                  <w:sz w:val="20"/>
                  <w:szCs w:val="20"/>
                </w:rPr>
                <w:t>1</w:t>
              </w:r>
            </w:hyperlink>
            <w:r w:rsidR="00052212" w:rsidRPr="00A6647C">
              <w:rPr>
                <w:rFonts w:ascii="Calibri" w:hAnsi="Calibri"/>
                <w:noProof/>
                <w:sz w:val="20"/>
                <w:szCs w:val="20"/>
              </w:rPr>
              <w:t xml:space="preserve">, </w:t>
            </w:r>
            <w:hyperlink w:anchor="_ENREF_3" w:tooltip="U.S. Embassy- Montevideo,  #34" w:history="1">
              <w:r w:rsidR="00B53670" w:rsidRPr="00A6647C">
                <w:rPr>
                  <w:rFonts w:ascii="Calibri" w:hAnsi="Calibri"/>
                  <w:noProof/>
                  <w:sz w:val="20"/>
                  <w:szCs w:val="20"/>
                </w:rPr>
                <w:t>3</w:t>
              </w:r>
            </w:hyperlink>
            <w:r w:rsidR="00052212" w:rsidRPr="00A6647C">
              <w:rPr>
                <w:rFonts w:ascii="Calibri" w:hAnsi="Calibri"/>
                <w:noProof/>
                <w:sz w:val="20"/>
                <w:szCs w:val="20"/>
              </w:rPr>
              <w:t>)</w:t>
            </w:r>
            <w:r w:rsidRPr="00A6647C">
              <w:rPr>
                <w:rFonts w:ascii="Calibri" w:hAnsi="Calibri"/>
                <w:sz w:val="20"/>
                <w:szCs w:val="20"/>
              </w:rPr>
              <w:fldChar w:fldCharType="end"/>
            </w:r>
          </w:p>
        </w:tc>
      </w:tr>
      <w:tr w:rsidR="00D20ED6" w:rsidRPr="002F4CB9" w14:paraId="09D08440" w14:textId="77777777" w:rsidTr="00A63DBF">
        <w:trPr>
          <w:trHeight w:val="243"/>
        </w:trPr>
        <w:tc>
          <w:tcPr>
            <w:tcW w:w="2088" w:type="dxa"/>
            <w:vMerge w:val="restart"/>
            <w:vAlign w:val="center"/>
          </w:tcPr>
          <w:p w14:paraId="2EF3E3DB" w14:textId="77777777" w:rsidR="00D20ED6" w:rsidRPr="002F4CB9" w:rsidRDefault="00D20ED6" w:rsidP="00756A71">
            <w:pPr>
              <w:rPr>
                <w:rFonts w:ascii="Calibri" w:hAnsi="Calibri" w:cstheme="minorHAnsi"/>
                <w:sz w:val="20"/>
                <w:szCs w:val="20"/>
              </w:rPr>
            </w:pPr>
            <w:r w:rsidRPr="002F4CB9">
              <w:rPr>
                <w:rFonts w:ascii="Calibri" w:hAnsi="Calibri" w:cstheme="minorHAnsi"/>
                <w:sz w:val="20"/>
                <w:szCs w:val="20"/>
              </w:rPr>
              <w:t>Industry</w:t>
            </w:r>
          </w:p>
        </w:tc>
        <w:tc>
          <w:tcPr>
            <w:tcW w:w="6746" w:type="dxa"/>
            <w:vAlign w:val="center"/>
          </w:tcPr>
          <w:p w14:paraId="5D791968" w14:textId="002CC07F" w:rsidR="007C35E1" w:rsidRPr="00A6647C" w:rsidRDefault="00887E61" w:rsidP="00B53670">
            <w:pPr>
              <w:rPr>
                <w:rFonts w:ascii="Calibri" w:hAnsi="Calibri"/>
                <w:sz w:val="20"/>
                <w:szCs w:val="20"/>
              </w:rPr>
            </w:pPr>
            <w:r w:rsidRPr="00A6647C">
              <w:rPr>
                <w:rFonts w:ascii="Calibri" w:hAnsi="Calibri" w:cstheme="minorHAnsi"/>
                <w:sz w:val="20"/>
                <w:szCs w:val="20"/>
              </w:rPr>
              <w:t>Construction</w:t>
            </w:r>
            <w:r w:rsidR="00BD07F9" w:rsidRPr="00A6647C">
              <w:rPr>
                <w:rFonts w:ascii="Calibri" w:hAnsi="Calibri" w:cstheme="minorHAnsi"/>
                <w:sz w:val="20"/>
                <w:szCs w:val="20"/>
              </w:rPr>
              <w:t xml:space="preserve"> work</w:t>
            </w:r>
            <w:r w:rsidR="00DF7486" w:rsidRPr="00A6647C">
              <w:rPr>
                <w:rFonts w:ascii="Calibri" w:hAnsi="Calibri" w:cstheme="minorHAnsi"/>
                <w:bCs/>
                <w:sz w:val="20"/>
                <w:szCs w:val="20"/>
              </w:rPr>
              <w:t>†</w:t>
            </w:r>
            <w:r w:rsidR="00BD07F9" w:rsidRPr="00A6647C">
              <w:rPr>
                <w:rFonts w:ascii="Calibri" w:hAnsi="Calibri" w:cstheme="minorHAnsi"/>
                <w:sz w:val="20"/>
                <w:szCs w:val="20"/>
              </w:rPr>
              <w:t xml:space="preserve"> in buildings and roads</w:t>
            </w:r>
            <w:r w:rsidRPr="00A6647C">
              <w:rPr>
                <w:rFonts w:ascii="Calibri" w:hAnsi="Calibri" w:cstheme="minorHAnsi"/>
                <w:sz w:val="20"/>
                <w:szCs w:val="20"/>
              </w:rPr>
              <w:t xml:space="preserve"> </w:t>
            </w:r>
            <w:r w:rsidRPr="00A6647C">
              <w:rPr>
                <w:rFonts w:ascii="Calibri" w:hAnsi="Calibri"/>
                <w:sz w:val="20"/>
                <w:szCs w:val="20"/>
              </w:rPr>
              <w:fldChar w:fldCharType="begin">
                <w:fldData xml:space="preserve">PEVuZE5vdGU+PENpdGU+PEF1dGhvcj5JTE8tSVBFQyBhbmQgTmF0aW9uYWwgU3RhdGlzdGljYWwg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==
</w:fldData>
              </w:fldChar>
            </w:r>
            <w:r w:rsidR="00DB38D9" w:rsidRPr="00A6647C">
              <w:rPr>
                <w:rFonts w:ascii="Calibri" w:hAnsi="Calibri"/>
                <w:sz w:val="20"/>
                <w:szCs w:val="20"/>
              </w:rPr>
              <w:instrText xml:space="preserve"> ADDIN EN.CITE </w:instrText>
            </w:r>
            <w:r w:rsidR="00DB38D9" w:rsidRPr="00A6647C">
              <w:rPr>
                <w:rFonts w:ascii="Calibri" w:hAnsi="Calibri"/>
                <w:sz w:val="20"/>
                <w:szCs w:val="20"/>
              </w:rPr>
              <w:fldChar w:fldCharType="begin">
                <w:fldData xml:space="preserve">PEVuZE5vdGU+PENpdGU+PEF1dGhvcj5JTE8tSVBFQyBhbmQgTmF0aW9uYWwgU3RhdGlzdGljYWwg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==
</w:fldData>
              </w:fldChar>
            </w:r>
            <w:r w:rsidR="00DB38D9" w:rsidRPr="00A6647C">
              <w:rPr>
                <w:rFonts w:ascii="Calibri" w:hAnsi="Calibri"/>
                <w:sz w:val="20"/>
                <w:szCs w:val="20"/>
              </w:rPr>
              <w:instrText xml:space="preserve"> ADDIN EN.CITE.DATA </w:instrText>
            </w:r>
            <w:r w:rsidR="00DB38D9" w:rsidRPr="00A6647C">
              <w:rPr>
                <w:rFonts w:ascii="Calibri" w:hAnsi="Calibri"/>
                <w:sz w:val="20"/>
                <w:szCs w:val="20"/>
              </w:rPr>
            </w:r>
            <w:r w:rsidR="00DB38D9" w:rsidRPr="00A6647C">
              <w:rPr>
                <w:rFonts w:ascii="Calibri" w:hAnsi="Calibri"/>
                <w:sz w:val="20"/>
                <w:szCs w:val="20"/>
              </w:rPr>
              <w:fldChar w:fldCharType="end"/>
            </w:r>
            <w:r w:rsidRPr="00A6647C">
              <w:rPr>
                <w:rFonts w:ascii="Calibri" w:hAnsi="Calibri"/>
                <w:sz w:val="20"/>
                <w:szCs w:val="20"/>
              </w:rPr>
            </w:r>
            <w:r w:rsidRPr="00A6647C">
              <w:rPr>
                <w:rFonts w:ascii="Calibri" w:hAnsi="Calibri"/>
                <w:sz w:val="20"/>
                <w:szCs w:val="20"/>
              </w:rPr>
              <w:fldChar w:fldCharType="separate"/>
            </w:r>
            <w:r w:rsidR="00BF10AC" w:rsidRPr="00A6647C">
              <w:rPr>
                <w:rFonts w:ascii="Calibri" w:hAnsi="Calibri"/>
                <w:noProof/>
                <w:sz w:val="20"/>
                <w:szCs w:val="20"/>
              </w:rPr>
              <w:t>(</w:t>
            </w:r>
            <w:hyperlink w:anchor="_ENREF_1" w:tooltip="ILO-IPEC and National Statistical Institute of Uruguay, 2011 #19" w:history="1">
              <w:r w:rsidR="00B53670" w:rsidRPr="00A6647C">
                <w:rPr>
                  <w:rFonts w:ascii="Calibri" w:hAnsi="Calibri"/>
                  <w:noProof/>
                  <w:sz w:val="20"/>
                  <w:szCs w:val="20"/>
                </w:rPr>
                <w:t>1</w:t>
              </w:r>
            </w:hyperlink>
            <w:r w:rsidR="00BF10AC" w:rsidRPr="00A6647C">
              <w:rPr>
                <w:rFonts w:ascii="Calibri" w:hAnsi="Calibri"/>
                <w:noProof/>
                <w:sz w:val="20"/>
                <w:szCs w:val="20"/>
              </w:rPr>
              <w:t xml:space="preserve">, </w:t>
            </w:r>
            <w:hyperlink w:anchor="_ENREF_4" w:tooltip="Diario Cambio, 2012 #6" w:history="1">
              <w:r w:rsidR="00B53670" w:rsidRPr="00A6647C">
                <w:rPr>
                  <w:rFonts w:ascii="Calibri" w:hAnsi="Calibri"/>
                  <w:noProof/>
                  <w:sz w:val="20"/>
                  <w:szCs w:val="20"/>
                </w:rPr>
                <w:t>4</w:t>
              </w:r>
            </w:hyperlink>
            <w:r w:rsidR="00BF10AC" w:rsidRPr="00A6647C">
              <w:rPr>
                <w:rFonts w:ascii="Calibri" w:hAnsi="Calibri"/>
                <w:noProof/>
                <w:sz w:val="20"/>
                <w:szCs w:val="20"/>
              </w:rPr>
              <w:t xml:space="preserve">, </w:t>
            </w:r>
            <w:hyperlink w:anchor="_ENREF_5" w:tooltip="U.S. Department of State, February 27, 2014 #57" w:history="1">
              <w:r w:rsidR="00B53670" w:rsidRPr="00A6647C">
                <w:rPr>
                  <w:rFonts w:ascii="Calibri" w:hAnsi="Calibri"/>
                  <w:noProof/>
                  <w:sz w:val="20"/>
                  <w:szCs w:val="20"/>
                </w:rPr>
                <w:t>5</w:t>
              </w:r>
            </w:hyperlink>
            <w:r w:rsidR="00BF10AC" w:rsidRPr="00A6647C">
              <w:rPr>
                <w:rFonts w:ascii="Calibri" w:hAnsi="Calibri"/>
                <w:noProof/>
                <w:sz w:val="20"/>
                <w:szCs w:val="20"/>
              </w:rPr>
              <w:t xml:space="preserve">, </w:t>
            </w:r>
            <w:hyperlink w:anchor="_ENREF_8" w:tooltip="INAU, January 2014 #56" w:history="1">
              <w:r w:rsidR="00B53670" w:rsidRPr="00A6647C">
                <w:rPr>
                  <w:rFonts w:ascii="Calibri" w:hAnsi="Calibri"/>
                  <w:noProof/>
                  <w:sz w:val="20"/>
                  <w:szCs w:val="20"/>
                </w:rPr>
                <w:t>8</w:t>
              </w:r>
            </w:hyperlink>
            <w:r w:rsidR="00BF10AC" w:rsidRPr="00A6647C">
              <w:rPr>
                <w:rFonts w:ascii="Calibri" w:hAnsi="Calibri"/>
                <w:noProof/>
                <w:sz w:val="20"/>
                <w:szCs w:val="20"/>
              </w:rPr>
              <w:t>)</w:t>
            </w:r>
            <w:r w:rsidRPr="00A6647C">
              <w:rPr>
                <w:rFonts w:ascii="Calibri" w:hAnsi="Calibri"/>
                <w:sz w:val="20"/>
                <w:szCs w:val="20"/>
              </w:rPr>
              <w:fldChar w:fldCharType="end"/>
            </w:r>
          </w:p>
        </w:tc>
      </w:tr>
      <w:tr w:rsidR="00D20ED6" w:rsidRPr="002F4CB9" w14:paraId="216B79B2" w14:textId="77777777" w:rsidTr="00A63DBF">
        <w:trPr>
          <w:trHeight w:val="83"/>
        </w:trPr>
        <w:tc>
          <w:tcPr>
            <w:tcW w:w="2088" w:type="dxa"/>
            <w:vMerge/>
            <w:vAlign w:val="center"/>
          </w:tcPr>
          <w:p w14:paraId="1F6E3A15" w14:textId="77777777" w:rsidR="00D20ED6" w:rsidRPr="002F4CB9" w:rsidRDefault="00D20ED6" w:rsidP="00756A71">
            <w:pPr>
              <w:rPr>
                <w:rFonts w:ascii="Calibri" w:hAnsi="Calibri" w:cstheme="minorHAnsi"/>
                <w:sz w:val="20"/>
                <w:szCs w:val="20"/>
              </w:rPr>
            </w:pPr>
          </w:p>
        </w:tc>
        <w:tc>
          <w:tcPr>
            <w:tcW w:w="6746" w:type="dxa"/>
            <w:vAlign w:val="center"/>
          </w:tcPr>
          <w:p w14:paraId="62B6FF42" w14:textId="4A9CA359" w:rsidR="00D20ED6" w:rsidRPr="00A6647C" w:rsidRDefault="00965CAA" w:rsidP="00B53670">
            <w:pPr>
              <w:rPr>
                <w:rFonts w:ascii="Calibri" w:hAnsi="Calibri" w:cstheme="minorHAnsi"/>
                <w:sz w:val="20"/>
                <w:szCs w:val="20"/>
              </w:rPr>
            </w:pPr>
            <w:r w:rsidRPr="00A6647C">
              <w:rPr>
                <w:rFonts w:ascii="Calibri" w:hAnsi="Calibri" w:cstheme="minorHAnsi"/>
                <w:sz w:val="20"/>
                <w:szCs w:val="20"/>
              </w:rPr>
              <w:t>Manufacturing</w:t>
            </w:r>
            <w:r w:rsidR="00F12CCF" w:rsidRPr="00A6647C">
              <w:rPr>
                <w:rFonts w:ascii="Calibri" w:hAnsi="Calibri" w:cstheme="minorHAnsi"/>
                <w:sz w:val="20"/>
                <w:szCs w:val="20"/>
              </w:rPr>
              <w:t>,</w:t>
            </w:r>
            <w:r w:rsidRPr="00A6647C">
              <w:rPr>
                <w:rFonts w:ascii="Calibri" w:hAnsi="Calibri" w:cstheme="minorHAnsi"/>
                <w:bCs/>
                <w:sz w:val="20"/>
                <w:szCs w:val="20"/>
              </w:rPr>
              <w:t>†</w:t>
            </w:r>
            <w:r w:rsidR="003B4081" w:rsidRPr="00A6647C">
              <w:rPr>
                <w:rFonts w:ascii="Calibri" w:hAnsi="Calibri" w:cstheme="minorHAnsi"/>
                <w:bCs/>
                <w:sz w:val="20"/>
                <w:szCs w:val="20"/>
              </w:rPr>
              <w:t xml:space="preserve"> </w:t>
            </w:r>
            <w:r w:rsidR="00BD07F9" w:rsidRPr="00A6647C">
              <w:rPr>
                <w:rFonts w:ascii="Calibri" w:hAnsi="Calibri" w:cstheme="minorHAnsi"/>
                <w:sz w:val="20"/>
                <w:szCs w:val="20"/>
              </w:rPr>
              <w:t>activities unknown</w:t>
            </w:r>
            <w:r w:rsidR="00887E61" w:rsidRPr="00A6647C">
              <w:rPr>
                <w:rFonts w:ascii="Calibri" w:hAnsi="Calibri" w:cstheme="minorHAnsi"/>
                <w:sz w:val="20"/>
                <w:szCs w:val="20"/>
              </w:rPr>
              <w:t xml:space="preserve"> </w:t>
            </w:r>
            <w:r w:rsidR="00887E61" w:rsidRPr="00A6647C">
              <w:rPr>
                <w:rFonts w:ascii="Calibri" w:hAnsi="Calibri"/>
                <w:sz w:val="20"/>
                <w:szCs w:val="20"/>
              </w:rPr>
              <w:fldChar w:fldCharType="begin"/>
            </w:r>
            <w:r w:rsidR="00DB38D9" w:rsidRPr="00A6647C">
              <w:rPr>
                <w:rFonts w:ascii="Calibri" w:hAnsi="Calibri"/>
                <w:sz w:val="20"/>
                <w:szCs w:val="20"/>
              </w:rPr>
              <w:instrText xml:space="preserve"> ADDIN EN.CITE &lt;EndNote&gt;&lt;Cite&gt;&lt;Author&gt;ILO-IPEC and National Statistical Institute of Uruguay&lt;/Author&gt;&lt;Year&gt;2011&lt;/Year&gt;&lt;RecNum&gt;19&lt;/RecNum&gt;&lt;DisplayText&gt;(1, 4)&lt;/DisplayText&gt;&lt;record&gt;&lt;rec-number&gt;19&lt;/rec-number&gt;&lt;foreign-keys&gt;&lt;key app="EN" db-id="5edaezwzo2wrvlep90v5fv2nxvewp5x5ep9a"&gt;19&lt;/key&gt;&lt;/foreign-keys&gt;&lt;ref-type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record&gt;&lt;/Cite&gt;&lt;Cite&gt;&lt;Author&gt;Diario Cambio&lt;/Author&gt;&lt;Year&gt;2012&lt;/Year&gt;&lt;RecNum&gt;6&lt;/RecNum&gt;&lt;record&gt;&lt;rec-number&gt;6&lt;/rec-number&gt;&lt;foreign-keys&gt;&lt;key app="EN" db-id="5edaezwzo2wrvlep90v5fv2nxvewp5x5ep9a"&gt;6&lt;/key&gt;&lt;/foreign-keys&gt;&lt;ref-type name="Manuscript"&gt;36&lt;/ref-type&gt;&lt;contributors&gt;&lt;authors&gt;&lt;author&gt;Diario Cambio,&lt;/author&gt;&lt;/authors&gt;&lt;/contributors&gt;&lt;titles&gt;&lt;title&gt;Explotación Infantil&lt;/title&gt;&lt;/titles&gt;&lt;keywords&gt;&lt;keyword&gt;Uruguay&lt;/keyword&gt;&lt;/keywords&gt;&lt;dates&gt;&lt;year&gt;2012&lt;/year&gt;&lt;pub-dates&gt;&lt;date&gt;September 2,&lt;/date&gt;&lt;/pub-dates&gt;&lt;/dates&gt;&lt;label&gt;diariocambio.com.uy&lt;/label&gt;&lt;work-type&gt;online&lt;/work-type&gt;&lt;urls&gt;&lt;related-urls&gt;&lt;url&gt;http://www.diariocambio.com.uy/index.php?id=25642&lt;/url&gt;&lt;/related-urls&gt;&lt;/urls&gt;&lt;access-date&gt;April 29, 2014&lt;/access-date&gt;&lt;/record&gt;&lt;/Cite&gt;&lt;/EndNote&gt;</w:instrText>
            </w:r>
            <w:r w:rsidR="00887E61" w:rsidRPr="00A6647C">
              <w:rPr>
                <w:rFonts w:ascii="Calibri" w:hAnsi="Calibri"/>
                <w:sz w:val="20"/>
                <w:szCs w:val="20"/>
              </w:rPr>
              <w:fldChar w:fldCharType="separate"/>
            </w:r>
            <w:r w:rsidR="00052212" w:rsidRPr="00A6647C">
              <w:rPr>
                <w:rFonts w:ascii="Calibri" w:hAnsi="Calibri"/>
                <w:noProof/>
                <w:sz w:val="20"/>
                <w:szCs w:val="20"/>
              </w:rPr>
              <w:t>(</w:t>
            </w:r>
            <w:hyperlink w:anchor="_ENREF_1" w:tooltip="ILO-IPEC and National Statistical Institute of Uruguay, 2011 #19" w:history="1">
              <w:r w:rsidR="00B53670" w:rsidRPr="00A6647C">
                <w:rPr>
                  <w:rFonts w:ascii="Calibri" w:hAnsi="Calibri"/>
                  <w:noProof/>
                  <w:sz w:val="20"/>
                  <w:szCs w:val="20"/>
                </w:rPr>
                <w:t>1</w:t>
              </w:r>
            </w:hyperlink>
            <w:r w:rsidR="00052212" w:rsidRPr="00A6647C">
              <w:rPr>
                <w:rFonts w:ascii="Calibri" w:hAnsi="Calibri"/>
                <w:noProof/>
                <w:sz w:val="20"/>
                <w:szCs w:val="20"/>
              </w:rPr>
              <w:t xml:space="preserve">, </w:t>
            </w:r>
            <w:hyperlink w:anchor="_ENREF_4" w:tooltip="Diario Cambio, 2012 #6" w:history="1">
              <w:r w:rsidR="00B53670" w:rsidRPr="00A6647C">
                <w:rPr>
                  <w:rFonts w:ascii="Calibri" w:hAnsi="Calibri"/>
                  <w:noProof/>
                  <w:sz w:val="20"/>
                  <w:szCs w:val="20"/>
                </w:rPr>
                <w:t>4</w:t>
              </w:r>
            </w:hyperlink>
            <w:r w:rsidR="00052212" w:rsidRPr="00A6647C">
              <w:rPr>
                <w:rFonts w:ascii="Calibri" w:hAnsi="Calibri"/>
                <w:noProof/>
                <w:sz w:val="20"/>
                <w:szCs w:val="20"/>
              </w:rPr>
              <w:t>)</w:t>
            </w:r>
            <w:r w:rsidR="00887E61" w:rsidRPr="00A6647C">
              <w:rPr>
                <w:rFonts w:ascii="Calibri" w:hAnsi="Calibri"/>
                <w:sz w:val="20"/>
                <w:szCs w:val="20"/>
              </w:rPr>
              <w:fldChar w:fldCharType="end"/>
            </w:r>
          </w:p>
        </w:tc>
      </w:tr>
      <w:tr w:rsidR="00B44B3C" w:rsidRPr="002F4CB9" w14:paraId="40246B00" w14:textId="77777777" w:rsidTr="00A63DBF">
        <w:trPr>
          <w:trHeight w:val="243"/>
        </w:trPr>
        <w:tc>
          <w:tcPr>
            <w:tcW w:w="2088" w:type="dxa"/>
            <w:vMerge w:val="restart"/>
            <w:vAlign w:val="center"/>
          </w:tcPr>
          <w:p w14:paraId="332858AA" w14:textId="77777777" w:rsidR="00B44B3C" w:rsidRPr="002F4CB9" w:rsidRDefault="00B44B3C" w:rsidP="00756A71">
            <w:pPr>
              <w:rPr>
                <w:rFonts w:ascii="Calibri" w:hAnsi="Calibri" w:cstheme="minorHAnsi"/>
                <w:sz w:val="20"/>
                <w:szCs w:val="20"/>
              </w:rPr>
            </w:pPr>
            <w:r w:rsidRPr="002F4CB9">
              <w:rPr>
                <w:rFonts w:ascii="Calibri" w:hAnsi="Calibri" w:cstheme="minorHAnsi"/>
                <w:sz w:val="20"/>
                <w:szCs w:val="20"/>
              </w:rPr>
              <w:t>Services</w:t>
            </w:r>
          </w:p>
        </w:tc>
        <w:tc>
          <w:tcPr>
            <w:tcW w:w="6746" w:type="dxa"/>
            <w:vAlign w:val="center"/>
          </w:tcPr>
          <w:p w14:paraId="2DDE31AC" w14:textId="177D69C7" w:rsidR="00B44B3C" w:rsidRPr="002F4CB9" w:rsidRDefault="00B44B3C" w:rsidP="00B53670">
            <w:pPr>
              <w:rPr>
                <w:rFonts w:ascii="Calibri" w:hAnsi="Calibri" w:cstheme="minorHAnsi"/>
                <w:bCs/>
                <w:sz w:val="20"/>
                <w:szCs w:val="20"/>
              </w:rPr>
            </w:pPr>
            <w:r w:rsidRPr="002F4CB9">
              <w:rPr>
                <w:rFonts w:ascii="Calibri" w:hAnsi="Calibri" w:cstheme="minorHAnsi"/>
                <w:sz w:val="20"/>
                <w:szCs w:val="20"/>
              </w:rPr>
              <w:t>Street work</w:t>
            </w:r>
            <w:r w:rsidR="00F12CCF" w:rsidRPr="002F4CB9">
              <w:rPr>
                <w:rFonts w:ascii="Calibri" w:hAnsi="Calibri" w:cstheme="minorHAnsi"/>
                <w:sz w:val="20"/>
                <w:szCs w:val="20"/>
              </w:rPr>
              <w:t>,</w:t>
            </w:r>
            <w:r w:rsidR="007C35E1" w:rsidRPr="002F4CB9">
              <w:rPr>
                <w:rFonts w:ascii="Calibri" w:hAnsi="Calibri" w:cstheme="minorHAnsi"/>
                <w:bCs/>
                <w:sz w:val="20"/>
                <w:szCs w:val="20"/>
              </w:rPr>
              <w:t>*</w:t>
            </w:r>
            <w:r w:rsidR="001318CA" w:rsidRPr="002F4CB9">
              <w:rPr>
                <w:rFonts w:ascii="Calibri" w:hAnsi="Calibri" w:cstheme="minorHAnsi"/>
                <w:bCs/>
                <w:sz w:val="20"/>
                <w:szCs w:val="20"/>
              </w:rPr>
              <w:t>†</w:t>
            </w:r>
            <w:r w:rsidRPr="002F4CB9">
              <w:rPr>
                <w:rFonts w:ascii="Calibri" w:hAnsi="Calibri" w:cstheme="minorHAnsi"/>
                <w:bCs/>
                <w:sz w:val="20"/>
                <w:szCs w:val="20"/>
              </w:rPr>
              <w:t xml:space="preserve"> including begging</w:t>
            </w:r>
            <w:r w:rsidR="00D4507E" w:rsidRPr="002F4CB9">
              <w:rPr>
                <w:rFonts w:ascii="Calibri" w:hAnsi="Calibri" w:cstheme="minorHAnsi"/>
                <w:bCs/>
                <w:sz w:val="20"/>
                <w:szCs w:val="20"/>
              </w:rPr>
              <w:t>†</w:t>
            </w:r>
            <w:r w:rsidRPr="002F4CB9">
              <w:rPr>
                <w:rFonts w:ascii="Calibri" w:hAnsi="Calibri" w:cstheme="minorHAnsi"/>
                <w:bCs/>
                <w:sz w:val="20"/>
                <w:szCs w:val="20"/>
              </w:rPr>
              <w:t xml:space="preserve"> and </w:t>
            </w:r>
            <w:r w:rsidR="00D4507E" w:rsidRPr="002F4CB9">
              <w:rPr>
                <w:rFonts w:ascii="Calibri" w:hAnsi="Calibri" w:cstheme="minorHAnsi"/>
                <w:bCs/>
                <w:sz w:val="20"/>
                <w:szCs w:val="20"/>
              </w:rPr>
              <w:t xml:space="preserve">street </w:t>
            </w:r>
            <w:r w:rsidRPr="002F4CB9">
              <w:rPr>
                <w:rFonts w:ascii="Calibri" w:hAnsi="Calibri" w:cstheme="minorHAnsi"/>
                <w:bCs/>
                <w:sz w:val="20"/>
                <w:szCs w:val="20"/>
              </w:rPr>
              <w:t>vending*</w:t>
            </w:r>
            <w:r w:rsidR="00D4507E" w:rsidRPr="002F4CB9">
              <w:rPr>
                <w:rFonts w:ascii="Calibri" w:hAnsi="Calibri" w:cstheme="minorHAnsi"/>
                <w:bCs/>
                <w:sz w:val="20"/>
                <w:szCs w:val="20"/>
              </w:rPr>
              <w:t>†</w:t>
            </w:r>
            <w:r w:rsidRPr="002F4CB9">
              <w:rPr>
                <w:rFonts w:ascii="Calibri" w:hAnsi="Calibri" w:cstheme="minorHAnsi"/>
                <w:bCs/>
                <w:sz w:val="20"/>
                <w:szCs w:val="20"/>
              </w:rPr>
              <w:t xml:space="preserve"> </w:t>
            </w:r>
            <w:r w:rsidR="00D16515" w:rsidRPr="002F4CB9">
              <w:rPr>
                <w:rFonts w:ascii="Calibri" w:hAnsi="Calibri" w:cstheme="minorHAnsi"/>
                <w:bCs/>
                <w:sz w:val="20"/>
                <w:szCs w:val="20"/>
              </w:rPr>
              <w:fldChar w:fldCharType="begin">
                <w:fldData xml:space="preserve">PEVuZE5vdGU+PENpdGUgRXhjbHVkZVllYXI9IjEiPjxBdXRob3I+VS5TLiBFbWJhc3N5LSBNb250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</w:fldData>
              </w:fldChar>
            </w:r>
            <w:r w:rsidR="00DB38D9">
              <w:rPr>
                <w:rFonts w:ascii="Calibri" w:hAnsi="Calibri" w:cstheme="minorHAnsi"/>
                <w:bCs/>
                <w:sz w:val="20"/>
                <w:szCs w:val="20"/>
              </w:rPr>
              <w:instrText xml:space="preserve"> ADDIN EN.CITE </w:instrText>
            </w:r>
            <w:r w:rsidR="00DB38D9">
              <w:rPr>
                <w:rFonts w:ascii="Calibri" w:hAnsi="Calibri" w:cstheme="minorHAnsi"/>
                <w:bCs/>
                <w:sz w:val="20"/>
                <w:szCs w:val="20"/>
              </w:rPr>
              <w:fldChar w:fldCharType="begin">
                <w:fldData xml:space="preserve">PEVuZE5vdGU+PENpdGUgRXhjbHVkZVllYXI9IjEiPjxBdXRob3I+VS5TLiBFbWJhc3N5LSBNb250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</w:fldData>
              </w:fldChar>
            </w:r>
            <w:r w:rsidR="00DB38D9">
              <w:rPr>
                <w:rFonts w:ascii="Calibri" w:hAnsi="Calibri" w:cstheme="minorHAnsi"/>
                <w:bCs/>
                <w:sz w:val="20"/>
                <w:szCs w:val="20"/>
              </w:rPr>
              <w:instrText xml:space="preserve"> ADDIN EN.CITE.DATA </w:instrText>
            </w:r>
            <w:r w:rsidR="00DB38D9">
              <w:rPr>
                <w:rFonts w:ascii="Calibri" w:hAnsi="Calibri" w:cstheme="minorHAnsi"/>
                <w:bCs/>
                <w:sz w:val="20"/>
                <w:szCs w:val="20"/>
              </w:rPr>
            </w:r>
            <w:r w:rsidR="00DB38D9">
              <w:rPr>
                <w:rFonts w:ascii="Calibri" w:hAnsi="Calibri" w:cstheme="minorHAnsi"/>
                <w:bCs/>
                <w:sz w:val="20"/>
                <w:szCs w:val="20"/>
              </w:rPr>
              <w:fldChar w:fldCharType="end"/>
            </w:r>
            <w:r w:rsidR="00D16515" w:rsidRPr="002F4CB9">
              <w:rPr>
                <w:rFonts w:ascii="Calibri" w:hAnsi="Calibri" w:cstheme="minorHAnsi"/>
                <w:bCs/>
                <w:sz w:val="20"/>
                <w:szCs w:val="20"/>
              </w:rPr>
            </w:r>
            <w:r w:rsidR="00D16515" w:rsidRPr="002F4CB9">
              <w:rPr>
                <w:rFonts w:ascii="Calibri" w:hAnsi="Calibri" w:cstheme="minorHAnsi"/>
                <w:bCs/>
                <w:sz w:val="20"/>
                <w:szCs w:val="20"/>
              </w:rPr>
              <w:fldChar w:fldCharType="separate"/>
            </w:r>
            <w:r w:rsidR="00BF10AC" w:rsidRPr="002F4CB9">
              <w:rPr>
                <w:rFonts w:ascii="Calibri" w:hAnsi="Calibri" w:cstheme="minorHAnsi"/>
                <w:bCs/>
                <w:noProof/>
                <w:sz w:val="20"/>
                <w:szCs w:val="20"/>
              </w:rPr>
              <w:t>(</w:t>
            </w:r>
            <w:hyperlink w:anchor="_ENREF_2" w:tooltip="U.S. Embassy- Montevideo,  #35" w:history="1">
              <w:r w:rsidR="00B53670" w:rsidRPr="002F4CB9">
                <w:rPr>
                  <w:rFonts w:ascii="Calibri" w:hAnsi="Calibri" w:cstheme="minorHAnsi"/>
                  <w:bCs/>
                  <w:noProof/>
                  <w:sz w:val="20"/>
                  <w:szCs w:val="20"/>
                </w:rPr>
                <w:t>2-5</w:t>
              </w:r>
            </w:hyperlink>
            <w:r w:rsidR="00BF10AC" w:rsidRPr="002F4CB9">
              <w:rPr>
                <w:rFonts w:ascii="Calibri" w:hAnsi="Calibri" w:cstheme="minorHAnsi"/>
                <w:bCs/>
                <w:noProof/>
                <w:sz w:val="20"/>
                <w:szCs w:val="20"/>
              </w:rPr>
              <w:t xml:space="preserve">, </w:t>
            </w:r>
            <w:hyperlink w:anchor="_ENREF_9" w:tooltip="U.S. Embassy- Montevideo,  #49" w:history="1">
              <w:r w:rsidR="00B53670" w:rsidRPr="002F4CB9">
                <w:rPr>
                  <w:rFonts w:ascii="Calibri" w:hAnsi="Calibri" w:cstheme="minorHAnsi"/>
                  <w:bCs/>
                  <w:noProof/>
                  <w:sz w:val="20"/>
                  <w:szCs w:val="20"/>
                </w:rPr>
                <w:t>9-11</w:t>
              </w:r>
            </w:hyperlink>
            <w:r w:rsidR="00BF10AC" w:rsidRPr="002F4CB9">
              <w:rPr>
                <w:rFonts w:ascii="Calibri" w:hAnsi="Calibri" w:cstheme="minorHAnsi"/>
                <w:bCs/>
                <w:noProof/>
                <w:sz w:val="20"/>
                <w:szCs w:val="20"/>
              </w:rPr>
              <w:t>)</w:t>
            </w:r>
            <w:r w:rsidR="00D16515" w:rsidRPr="002F4CB9">
              <w:rPr>
                <w:rFonts w:ascii="Calibri" w:hAnsi="Calibri" w:cstheme="minorHAnsi"/>
                <w:bCs/>
                <w:sz w:val="20"/>
                <w:szCs w:val="20"/>
              </w:rPr>
              <w:fldChar w:fldCharType="end"/>
            </w:r>
          </w:p>
        </w:tc>
      </w:tr>
      <w:tr w:rsidR="00B44B3C" w:rsidRPr="002F4CB9" w14:paraId="25777FF0" w14:textId="77777777" w:rsidTr="00A63DBF">
        <w:trPr>
          <w:trHeight w:val="143"/>
        </w:trPr>
        <w:tc>
          <w:tcPr>
            <w:tcW w:w="2088" w:type="dxa"/>
            <w:vMerge/>
            <w:vAlign w:val="center"/>
          </w:tcPr>
          <w:p w14:paraId="5029BED5" w14:textId="77777777" w:rsidR="00B44B3C" w:rsidRPr="002F4CB9" w:rsidRDefault="00B44B3C" w:rsidP="00756A71">
            <w:pPr>
              <w:rPr>
                <w:rFonts w:ascii="Calibri" w:hAnsi="Calibri" w:cstheme="minorHAnsi"/>
                <w:sz w:val="20"/>
                <w:szCs w:val="20"/>
              </w:rPr>
            </w:pPr>
          </w:p>
        </w:tc>
        <w:tc>
          <w:tcPr>
            <w:tcW w:w="6746" w:type="dxa"/>
            <w:vAlign w:val="center"/>
          </w:tcPr>
          <w:p w14:paraId="6C8AD76E" w14:textId="1100E93F" w:rsidR="007C35E1" w:rsidRPr="002F4CB9" w:rsidRDefault="00B44B3C" w:rsidP="00B53670">
            <w:pPr>
              <w:rPr>
                <w:rFonts w:ascii="Calibri" w:hAnsi="Calibri" w:cstheme="minorHAnsi"/>
                <w:sz w:val="20"/>
                <w:szCs w:val="20"/>
              </w:rPr>
            </w:pPr>
            <w:r w:rsidRPr="002F4CB9">
              <w:rPr>
                <w:rFonts w:ascii="Calibri" w:hAnsi="Calibri" w:cstheme="minorHAnsi"/>
                <w:sz w:val="20"/>
                <w:szCs w:val="20"/>
              </w:rPr>
              <w:t>Garbage scavenging</w:t>
            </w:r>
            <w:r w:rsidR="007C35E1" w:rsidRPr="002F4CB9">
              <w:rPr>
                <w:rFonts w:ascii="Calibri" w:hAnsi="Calibri" w:cstheme="minorHAnsi"/>
                <w:bCs/>
                <w:sz w:val="20"/>
                <w:szCs w:val="20"/>
              </w:rPr>
              <w:t>†</w:t>
            </w:r>
            <w:r w:rsidR="00126D4C" w:rsidRPr="002F4CB9">
              <w:rPr>
                <w:rFonts w:ascii="Calibri" w:hAnsi="Calibri" w:cstheme="minorHAnsi"/>
                <w:bCs/>
                <w:sz w:val="20"/>
                <w:szCs w:val="20"/>
              </w:rPr>
              <w:t xml:space="preserve"> and recycling</w:t>
            </w:r>
            <w:r w:rsidRPr="002F4CB9">
              <w:rPr>
                <w:rFonts w:ascii="Calibri" w:hAnsi="Calibri" w:cstheme="minorHAnsi"/>
                <w:sz w:val="20"/>
                <w:szCs w:val="20"/>
              </w:rPr>
              <w:t xml:space="preserve"> </w:t>
            </w:r>
            <w:r w:rsidR="00D16515" w:rsidRPr="002F4CB9">
              <w:rPr>
                <w:rFonts w:ascii="Calibri" w:hAnsi="Calibri" w:cstheme="minorHAnsi"/>
                <w:sz w:val="20"/>
                <w:szCs w:val="20"/>
              </w:rPr>
              <w:fldChar w:fldCharType="begin">
                <w:fldData xml:space="preserve">PEVuZE5vdGU+PENpdGUgRXhjbHVkZVllYXI9IjEiPjxBdXRob3I+VS5TLiBFbWJhc3N5LSBNb250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</w:fldData>
              </w:fldChar>
            </w:r>
            <w:r w:rsidR="00DB38D9">
              <w:rPr>
                <w:rFonts w:ascii="Calibri" w:hAnsi="Calibri" w:cstheme="minorHAnsi"/>
                <w:sz w:val="20"/>
                <w:szCs w:val="20"/>
              </w:rPr>
              <w:instrText xml:space="preserve"> ADDIN EN.CITE </w:instrText>
            </w:r>
            <w:r w:rsidR="00DB38D9">
              <w:rPr>
                <w:rFonts w:ascii="Calibri" w:hAnsi="Calibri" w:cstheme="minorHAnsi"/>
                <w:sz w:val="20"/>
                <w:szCs w:val="20"/>
              </w:rPr>
              <w:fldChar w:fldCharType="begin">
                <w:fldData xml:space="preserve">PEVuZE5vdGU+PENpdGUgRXhjbHVkZVllYXI9IjEiPjxBdXRob3I+VS5TLiBFbWJhc3N5LSBNb250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</w:fldData>
              </w:fldChar>
            </w:r>
            <w:r w:rsidR="00DB38D9">
              <w:rPr>
                <w:rFonts w:ascii="Calibri" w:hAnsi="Calibri" w:cstheme="minorHAnsi"/>
                <w:sz w:val="20"/>
                <w:szCs w:val="20"/>
              </w:rPr>
              <w:instrText xml:space="preserve"> ADDIN EN.CITE.DATA </w:instrText>
            </w:r>
            <w:r w:rsidR="00DB38D9">
              <w:rPr>
                <w:rFonts w:ascii="Calibri" w:hAnsi="Calibri" w:cstheme="minorHAnsi"/>
                <w:sz w:val="20"/>
                <w:szCs w:val="20"/>
              </w:rPr>
            </w:r>
            <w:r w:rsidR="00DB38D9">
              <w:rPr>
                <w:rFonts w:ascii="Calibri" w:hAnsi="Calibri" w:cstheme="minorHAnsi"/>
                <w:sz w:val="20"/>
                <w:szCs w:val="20"/>
              </w:rPr>
              <w:fldChar w:fldCharType="end"/>
            </w:r>
            <w:r w:rsidR="00D16515" w:rsidRPr="002F4CB9">
              <w:rPr>
                <w:rFonts w:ascii="Calibri" w:hAnsi="Calibri" w:cstheme="minorHAnsi"/>
                <w:sz w:val="20"/>
                <w:szCs w:val="20"/>
              </w:rPr>
            </w:r>
            <w:r w:rsidR="00D16515" w:rsidRPr="002F4CB9">
              <w:rPr>
                <w:rFonts w:ascii="Calibri" w:hAnsi="Calibri" w:cstheme="minorHAnsi"/>
                <w:sz w:val="20"/>
                <w:szCs w:val="20"/>
              </w:rPr>
              <w:fldChar w:fldCharType="separate"/>
            </w:r>
            <w:r w:rsidR="008D276A" w:rsidRPr="002F4CB9">
              <w:rPr>
                <w:rFonts w:ascii="Calibri" w:hAnsi="Calibri" w:cstheme="minorHAnsi"/>
                <w:noProof/>
                <w:sz w:val="20"/>
                <w:szCs w:val="20"/>
              </w:rPr>
              <w:t>(</w:t>
            </w:r>
            <w:hyperlink w:anchor="_ENREF_5" w:tooltip="U.S. Department of State, February 27, 2014 #57" w:history="1">
              <w:r w:rsidR="00B53670" w:rsidRPr="002F4CB9">
                <w:rPr>
                  <w:rFonts w:ascii="Calibri" w:hAnsi="Calibri" w:cstheme="minorHAnsi"/>
                  <w:noProof/>
                  <w:sz w:val="20"/>
                  <w:szCs w:val="20"/>
                </w:rPr>
                <w:t>5</w:t>
              </w:r>
            </w:hyperlink>
            <w:r w:rsidR="008D276A" w:rsidRPr="002F4CB9">
              <w:rPr>
                <w:rFonts w:ascii="Calibri" w:hAnsi="Calibri" w:cstheme="minorHAnsi"/>
                <w:noProof/>
                <w:sz w:val="20"/>
                <w:szCs w:val="20"/>
              </w:rPr>
              <w:t xml:space="preserve">, </w:t>
            </w:r>
            <w:hyperlink w:anchor="_ENREF_8" w:tooltip="INAU, January 2014 #56" w:history="1">
              <w:r w:rsidR="00B53670" w:rsidRPr="002F4CB9">
                <w:rPr>
                  <w:rFonts w:ascii="Calibri" w:hAnsi="Calibri" w:cstheme="minorHAnsi"/>
                  <w:noProof/>
                  <w:sz w:val="20"/>
                  <w:szCs w:val="20"/>
                </w:rPr>
                <w:t>8</w:t>
              </w:r>
            </w:hyperlink>
            <w:r w:rsidR="008D276A" w:rsidRPr="002F4CB9">
              <w:rPr>
                <w:rFonts w:ascii="Calibri" w:hAnsi="Calibri" w:cstheme="minorHAnsi"/>
                <w:noProof/>
                <w:sz w:val="20"/>
                <w:szCs w:val="20"/>
              </w:rPr>
              <w:t xml:space="preserve">, </w:t>
            </w:r>
            <w:hyperlink w:anchor="_ENREF_9" w:tooltip="U.S. Embassy- Montevideo,  #49" w:history="1">
              <w:r w:rsidR="00B53670" w:rsidRPr="002F4CB9">
                <w:rPr>
                  <w:rFonts w:ascii="Calibri" w:hAnsi="Calibri" w:cstheme="minorHAnsi"/>
                  <w:noProof/>
                  <w:sz w:val="20"/>
                  <w:szCs w:val="20"/>
                </w:rPr>
                <w:t>9</w:t>
              </w:r>
            </w:hyperlink>
            <w:r w:rsidR="008D276A" w:rsidRPr="002F4CB9">
              <w:rPr>
                <w:rFonts w:ascii="Calibri" w:hAnsi="Calibri" w:cstheme="minorHAnsi"/>
                <w:noProof/>
                <w:sz w:val="20"/>
                <w:szCs w:val="20"/>
              </w:rPr>
              <w:t xml:space="preserve">, </w:t>
            </w:r>
            <w:hyperlink w:anchor="_ENREF_12" w:tooltip="U.S. Embassy- Montevideo,  #81" w:history="1">
              <w:r w:rsidR="00B53670" w:rsidRPr="002F4CB9">
                <w:rPr>
                  <w:rFonts w:ascii="Calibri" w:hAnsi="Calibri" w:cstheme="minorHAnsi"/>
                  <w:noProof/>
                  <w:sz w:val="20"/>
                  <w:szCs w:val="20"/>
                </w:rPr>
                <w:t>12</w:t>
              </w:r>
            </w:hyperlink>
            <w:r w:rsidR="008D276A" w:rsidRPr="002F4CB9">
              <w:rPr>
                <w:rFonts w:ascii="Calibri" w:hAnsi="Calibri" w:cstheme="minorHAnsi"/>
                <w:noProof/>
                <w:sz w:val="20"/>
                <w:szCs w:val="20"/>
              </w:rPr>
              <w:t xml:space="preserve">, </w:t>
            </w:r>
            <w:hyperlink w:anchor="_ENREF_13" w:tooltip="Fundacion Telefonica, 2010 #61" w:history="1">
              <w:r w:rsidR="00B53670" w:rsidRPr="002F4CB9">
                <w:rPr>
                  <w:rFonts w:ascii="Calibri" w:hAnsi="Calibri" w:cstheme="minorHAnsi"/>
                  <w:noProof/>
                  <w:sz w:val="20"/>
                  <w:szCs w:val="20"/>
                </w:rPr>
                <w:t>13</w:t>
              </w:r>
            </w:hyperlink>
            <w:r w:rsidR="008D276A" w:rsidRPr="002F4CB9">
              <w:rPr>
                <w:rFonts w:ascii="Calibri" w:hAnsi="Calibri" w:cstheme="minorHAnsi"/>
                <w:noProof/>
                <w:sz w:val="20"/>
                <w:szCs w:val="20"/>
              </w:rPr>
              <w:t>)</w:t>
            </w:r>
            <w:r w:rsidR="00D16515" w:rsidRPr="002F4CB9">
              <w:rPr>
                <w:rFonts w:ascii="Calibri" w:hAnsi="Calibri" w:cstheme="minorHAnsi"/>
                <w:sz w:val="20"/>
                <w:szCs w:val="20"/>
              </w:rPr>
              <w:fldChar w:fldCharType="end"/>
            </w:r>
          </w:p>
        </w:tc>
      </w:tr>
      <w:tr w:rsidR="00B44B3C" w:rsidRPr="002F4CB9" w14:paraId="7F174A73" w14:textId="77777777" w:rsidTr="00A63DBF">
        <w:trPr>
          <w:trHeight w:val="143"/>
        </w:trPr>
        <w:tc>
          <w:tcPr>
            <w:tcW w:w="2088" w:type="dxa"/>
            <w:vMerge/>
            <w:vAlign w:val="center"/>
          </w:tcPr>
          <w:p w14:paraId="7473E018" w14:textId="77777777" w:rsidR="00B44B3C" w:rsidRPr="002F4CB9" w:rsidRDefault="00B44B3C" w:rsidP="00756A71">
            <w:pPr>
              <w:rPr>
                <w:rFonts w:ascii="Calibri" w:hAnsi="Calibri" w:cstheme="minorHAnsi"/>
                <w:sz w:val="20"/>
                <w:szCs w:val="20"/>
              </w:rPr>
            </w:pPr>
          </w:p>
        </w:tc>
        <w:tc>
          <w:tcPr>
            <w:tcW w:w="6746" w:type="dxa"/>
            <w:vAlign w:val="center"/>
          </w:tcPr>
          <w:p w14:paraId="1C68E49E" w14:textId="19D47E35" w:rsidR="007C35E1" w:rsidRPr="002F4CB9" w:rsidRDefault="00B44B3C" w:rsidP="00B53670">
            <w:pPr>
              <w:rPr>
                <w:rFonts w:ascii="Calibri" w:hAnsi="Calibri"/>
                <w:sz w:val="20"/>
                <w:szCs w:val="20"/>
              </w:rPr>
            </w:pPr>
            <w:r w:rsidRPr="002F4CB9">
              <w:rPr>
                <w:rFonts w:ascii="Calibri" w:hAnsi="Calibri" w:cstheme="minorHAnsi"/>
                <w:sz w:val="20"/>
                <w:szCs w:val="20"/>
              </w:rPr>
              <w:t xml:space="preserve">Domestic </w:t>
            </w:r>
            <w:r w:rsidR="00D4507E" w:rsidRPr="002F4CB9">
              <w:rPr>
                <w:rFonts w:ascii="Calibri" w:hAnsi="Calibri" w:cstheme="minorHAnsi"/>
                <w:sz w:val="20"/>
                <w:szCs w:val="20"/>
              </w:rPr>
              <w:t>work</w:t>
            </w:r>
            <w:r w:rsidR="007C35E1" w:rsidRPr="002F4CB9">
              <w:rPr>
                <w:rFonts w:ascii="Calibri" w:hAnsi="Calibri" w:cstheme="minorHAnsi"/>
                <w:bCs/>
                <w:sz w:val="20"/>
                <w:szCs w:val="20"/>
              </w:rPr>
              <w:t>†</w:t>
            </w:r>
            <w:r w:rsidRPr="002F4CB9">
              <w:rPr>
                <w:rFonts w:ascii="Calibri" w:hAnsi="Calibri" w:cstheme="minorHAnsi"/>
                <w:sz w:val="20"/>
                <w:szCs w:val="20"/>
              </w:rPr>
              <w:t xml:space="preserve"> </w:t>
            </w:r>
            <w:r w:rsidRPr="002F4CB9">
              <w:rPr>
                <w:rFonts w:ascii="Calibri" w:hAnsi="Calibr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ZXI+MTk8L3JlYy1udW1iZXI+PGZvcmVpZ24ta2V5cz48a2V5IGFwcD0iRU4iIGRiLWlkPSI1ZWRh
ZXp3em8yd3J2bGVwOTB2NWZ2Mm54dmV3cDV4NWVwOWEiPjE5PC9rZXk+PC9mb3JlaWduLWtleXM+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b2R1Y3QuZG8/cHJvZHVjdElkPTE3MzU1PC91cmw+PC9yZWxhdGVkLXVybHM+PC91cmxzPjwvcmVj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ZXI+MTk8L3JlYy1udW1iZXI+PGZvcmVpZ24ta2V5cz48a2V5IGFwcD0iRU4iIGRiLWlkPSI1ZWRh
ZXp3em8yd3J2bGVwOTB2NWZ2Mm54dmV3cDV4NWVwOWEiPjE5PC9rZXk+PC9mb3JlaWduLWtleXM+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b2R1Y3QuZG8/cHJvZHVjdElkPTE3MzU1PC91cmw+PC9yZWxhdGVkLXVybHM+PC91cmxzPjwvcmVj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Pr="002F4CB9">
              <w:rPr>
                <w:rFonts w:ascii="Calibri" w:hAnsi="Calibri"/>
                <w:sz w:val="20"/>
                <w:szCs w:val="20"/>
              </w:rPr>
            </w:r>
            <w:r w:rsidRPr="002F4CB9">
              <w:rPr>
                <w:rFonts w:ascii="Calibri" w:hAnsi="Calibri"/>
                <w:sz w:val="20"/>
                <w:szCs w:val="20"/>
              </w:rPr>
              <w:fldChar w:fldCharType="separate"/>
            </w:r>
            <w:r w:rsidRPr="002F4CB9">
              <w:rPr>
                <w:rFonts w:ascii="Calibri" w:hAnsi="Calibri"/>
                <w:noProof/>
                <w:sz w:val="20"/>
                <w:szCs w:val="20"/>
              </w:rPr>
              <w:t>(</w:t>
            </w:r>
            <w:hyperlink w:anchor="_ENREF_1" w:tooltip="ILO-IPEC and National Statistical Institute of Uruguay, 2011 #19" w:history="1">
              <w:r w:rsidR="00B53670" w:rsidRPr="002F4CB9">
                <w:rPr>
                  <w:rFonts w:ascii="Calibri" w:hAnsi="Calibri"/>
                  <w:noProof/>
                  <w:sz w:val="20"/>
                  <w:szCs w:val="20"/>
                </w:rPr>
                <w:t>1-4</w:t>
              </w:r>
            </w:hyperlink>
            <w:r w:rsidRPr="002F4CB9">
              <w:rPr>
                <w:rFonts w:ascii="Calibri" w:hAnsi="Calibri"/>
                <w:noProof/>
                <w:sz w:val="20"/>
                <w:szCs w:val="20"/>
              </w:rPr>
              <w:t>)</w:t>
            </w:r>
            <w:r w:rsidRPr="002F4CB9">
              <w:rPr>
                <w:rFonts w:ascii="Calibri" w:hAnsi="Calibri"/>
                <w:sz w:val="20"/>
                <w:szCs w:val="20"/>
              </w:rPr>
              <w:fldChar w:fldCharType="end"/>
            </w:r>
          </w:p>
        </w:tc>
      </w:tr>
      <w:tr w:rsidR="00D20ED6" w:rsidRPr="002F4CB9" w14:paraId="3D703E1D" w14:textId="77777777" w:rsidTr="00A63DBF">
        <w:trPr>
          <w:trHeight w:val="287"/>
        </w:trPr>
        <w:tc>
          <w:tcPr>
            <w:tcW w:w="2088" w:type="dxa"/>
            <w:vMerge w:val="restart"/>
            <w:vAlign w:val="center"/>
          </w:tcPr>
          <w:p w14:paraId="3B9021CD" w14:textId="77777777" w:rsidR="007C35E1" w:rsidRPr="002F4CB9" w:rsidRDefault="00ED078A" w:rsidP="00756A71">
            <w:pPr>
              <w:rPr>
                <w:rFonts w:ascii="Calibri" w:hAnsi="Calibri" w:cstheme="minorHAnsi"/>
                <w:bCs/>
                <w:sz w:val="20"/>
                <w:szCs w:val="20"/>
              </w:rPr>
            </w:pPr>
            <w:r w:rsidRPr="002F4CB9">
              <w:rPr>
                <w:rFonts w:ascii="Calibri" w:hAnsi="Calibri" w:cstheme="minorHAnsi"/>
                <w:sz w:val="20"/>
                <w:szCs w:val="20"/>
              </w:rPr>
              <w:t>Categorical Worst Forms of Child Labor</w:t>
            </w:r>
            <w:r w:rsidR="007C35E1" w:rsidRPr="002F4CB9">
              <w:rPr>
                <w:rFonts w:ascii="Calibri" w:hAnsi="Calibri" w:cstheme="minorHAnsi"/>
                <w:bCs/>
                <w:sz w:val="20"/>
                <w:szCs w:val="20"/>
              </w:rPr>
              <w:t>‡</w:t>
            </w:r>
          </w:p>
        </w:tc>
        <w:tc>
          <w:tcPr>
            <w:tcW w:w="6746" w:type="dxa"/>
            <w:vAlign w:val="center"/>
          </w:tcPr>
          <w:p w14:paraId="236D9169" w14:textId="0308F11A" w:rsidR="00D20ED6" w:rsidRPr="002F4CB9" w:rsidRDefault="00C06790" w:rsidP="00B53670">
            <w:pPr>
              <w:rPr>
                <w:rFonts w:ascii="Calibri" w:hAnsi="Calibri" w:cstheme="minorHAnsi"/>
                <w:sz w:val="20"/>
                <w:szCs w:val="20"/>
              </w:rPr>
            </w:pPr>
            <w:r w:rsidRPr="002F4CB9">
              <w:rPr>
                <w:rFonts w:ascii="Calibri" w:hAnsi="Calibri" w:cstheme="minorHAnsi"/>
                <w:sz w:val="20"/>
                <w:szCs w:val="20"/>
              </w:rPr>
              <w:t xml:space="preserve">Forced domestic </w:t>
            </w:r>
            <w:r w:rsidR="00D4507E" w:rsidRPr="002F4CB9">
              <w:rPr>
                <w:rFonts w:ascii="Calibri" w:hAnsi="Calibri" w:cstheme="minorHAnsi"/>
                <w:sz w:val="20"/>
                <w:szCs w:val="20"/>
              </w:rPr>
              <w:t>work</w:t>
            </w:r>
            <w:r w:rsidRPr="002F4CB9">
              <w:rPr>
                <w:rFonts w:ascii="Calibri" w:hAnsi="Calibri" w:cstheme="minorHAnsi"/>
                <w:sz w:val="20"/>
                <w:szCs w:val="20"/>
              </w:rPr>
              <w:t xml:space="preserve"> </w:t>
            </w:r>
            <w:r w:rsidRPr="002F4CB9">
              <w:rPr>
                <w:rFonts w:ascii="Calibri" w:hAnsi="Calibr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ZXI+MTk8L3JlYy1udW1iZXI+PGZvcmVpZ24ta2V5cz48a2V5IGFwcD0iRU4iIGRiLWlkPSI1ZWRh
ZXp3em8yd3J2bGVwOTB2NWZ2Mm54dmV3cDV4NWVwOWEiPjE5PC9rZXk+PC9mb3JlaWduLWtleXM+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b2R1Y3QuZG8/cHJvZHVjdElkPTE3MzU1PC91cmw+PC9yZWxhdGVkLXVybHM+PC91cmxzPjwvcmVj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PEVuZE5vdGU+PENpdGU+PEF1dGhvcj5JTE8tSVBFQyBhbmQgTmF0aW9uYWwgU3RhdGlzdGljYWwg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Pr="002F4CB9">
              <w:rPr>
                <w:rFonts w:ascii="Calibri" w:hAnsi="Calibri"/>
                <w:sz w:val="20"/>
                <w:szCs w:val="20"/>
              </w:rPr>
            </w:r>
            <w:r w:rsidRPr="002F4CB9">
              <w:rPr>
                <w:rFonts w:ascii="Calibri" w:hAnsi="Calibri"/>
                <w:sz w:val="20"/>
                <w:szCs w:val="20"/>
              </w:rPr>
              <w:fldChar w:fldCharType="separate"/>
            </w:r>
            <w:r w:rsidRPr="002F4CB9">
              <w:rPr>
                <w:rFonts w:ascii="Calibri" w:hAnsi="Calibri"/>
                <w:noProof/>
                <w:sz w:val="20"/>
                <w:szCs w:val="20"/>
              </w:rPr>
              <w:t>(</w:t>
            </w:r>
            <w:hyperlink w:anchor="_ENREF_1" w:tooltip="ILO-IPEC and National Statistical Institute of Uruguay, 2011 #19" w:history="1">
              <w:r w:rsidR="00B53670" w:rsidRPr="002F4CB9">
                <w:rPr>
                  <w:rFonts w:ascii="Calibri" w:hAnsi="Calibri"/>
                  <w:noProof/>
                  <w:sz w:val="20"/>
                  <w:szCs w:val="20"/>
                </w:rPr>
                <w:t>1-4</w:t>
              </w:r>
            </w:hyperlink>
            <w:r w:rsidRPr="002F4CB9">
              <w:rPr>
                <w:rFonts w:ascii="Calibri" w:hAnsi="Calibri"/>
                <w:noProof/>
                <w:sz w:val="20"/>
                <w:szCs w:val="20"/>
              </w:rPr>
              <w:t>)</w:t>
            </w:r>
            <w:r w:rsidRPr="002F4CB9">
              <w:rPr>
                <w:rFonts w:ascii="Calibri" w:hAnsi="Calibri"/>
                <w:sz w:val="20"/>
                <w:szCs w:val="20"/>
              </w:rPr>
              <w:fldChar w:fldCharType="end"/>
            </w:r>
          </w:p>
        </w:tc>
      </w:tr>
      <w:tr w:rsidR="00D20ED6" w:rsidRPr="002F4CB9" w14:paraId="6D070D57" w14:textId="77777777" w:rsidTr="00A63DBF">
        <w:trPr>
          <w:trHeight w:val="143"/>
        </w:trPr>
        <w:tc>
          <w:tcPr>
            <w:tcW w:w="2088" w:type="dxa"/>
            <w:vMerge/>
            <w:vAlign w:val="center"/>
          </w:tcPr>
          <w:p w14:paraId="160BB7A1" w14:textId="77777777" w:rsidR="00D20ED6" w:rsidRPr="002F4CB9" w:rsidRDefault="00D20ED6" w:rsidP="00756A71">
            <w:pPr>
              <w:rPr>
                <w:rFonts w:ascii="Calibri" w:hAnsi="Calibri" w:cstheme="minorHAnsi"/>
                <w:sz w:val="20"/>
                <w:szCs w:val="20"/>
              </w:rPr>
            </w:pPr>
          </w:p>
        </w:tc>
        <w:tc>
          <w:tcPr>
            <w:tcW w:w="6746" w:type="dxa"/>
            <w:vAlign w:val="center"/>
          </w:tcPr>
          <w:p w14:paraId="5A904DD7" w14:textId="3F41F17E" w:rsidR="00D20ED6" w:rsidRPr="002F4CB9" w:rsidRDefault="00B774C4" w:rsidP="00B53670">
            <w:pPr>
              <w:rPr>
                <w:rFonts w:ascii="Calibri" w:hAnsi="Calibri" w:cstheme="minorHAnsi"/>
                <w:sz w:val="20"/>
                <w:szCs w:val="20"/>
              </w:rPr>
            </w:pPr>
            <w:r w:rsidRPr="002F4CB9">
              <w:rPr>
                <w:rFonts w:ascii="Calibri" w:hAnsi="Calibri"/>
                <w:sz w:val="20"/>
                <w:szCs w:val="20"/>
              </w:rPr>
              <w:t>Used in the production of child pornography</w:t>
            </w:r>
            <w:r w:rsidR="00DF7486" w:rsidRPr="002F4CB9">
              <w:rPr>
                <w:rFonts w:ascii="Calibri" w:hAnsi="Calibri"/>
                <w:sz w:val="20"/>
                <w:szCs w:val="20"/>
              </w:rPr>
              <w:t>*</w:t>
            </w:r>
            <w:r w:rsidR="00FA1E95" w:rsidRPr="002F4CB9">
              <w:rPr>
                <w:rFonts w:ascii="Calibri" w:hAnsi="Calibri"/>
                <w:sz w:val="20"/>
                <w:szCs w:val="20"/>
              </w:rPr>
              <w:t xml:space="preserve"> </w:t>
            </w:r>
            <w:r w:rsidR="00C06790" w:rsidRPr="002F4CB9">
              <w:rPr>
                <w:rFonts w:ascii="Calibri" w:hAnsi="Calibri"/>
                <w:sz w:val="20"/>
                <w:szCs w:val="20"/>
              </w:rPr>
              <w:fldChar w:fldCharType="begin">
                <w:fldData xml:space="preserve">PEVuZE5vdGU+PENpdGU+PEF1dGhvcj5VTiBIdW1hbiBSaWdodHMgQ291bmNpbDwvQXV0aG9yPjxZ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PEVuZE5vdGU+PENpdGU+PEF1dGhvcj5VTiBIdW1hbiBSaWdodHMgQ291bmNpbDwvQXV0aG9yPjxZ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C06790" w:rsidRPr="002F4CB9">
              <w:rPr>
                <w:rFonts w:ascii="Calibri" w:hAnsi="Calibri"/>
                <w:sz w:val="20"/>
                <w:szCs w:val="20"/>
              </w:rPr>
            </w:r>
            <w:r w:rsidR="00C06790" w:rsidRPr="002F4CB9">
              <w:rPr>
                <w:rFonts w:ascii="Calibri" w:hAnsi="Calibri"/>
                <w:sz w:val="20"/>
                <w:szCs w:val="20"/>
              </w:rPr>
              <w:fldChar w:fldCharType="separate"/>
            </w:r>
            <w:r w:rsidR="008D276A" w:rsidRPr="002F4CB9">
              <w:rPr>
                <w:rFonts w:ascii="Calibri" w:hAnsi="Calibri"/>
                <w:noProof/>
                <w:sz w:val="20"/>
                <w:szCs w:val="20"/>
              </w:rPr>
              <w:t>(</w:t>
            </w:r>
            <w:hyperlink w:anchor="_ENREF_10" w:tooltip="International Trade Union Confederation, April 2012 #24" w:history="1">
              <w:r w:rsidR="00B53670" w:rsidRPr="002F4CB9">
                <w:rPr>
                  <w:rFonts w:ascii="Calibri" w:hAnsi="Calibri"/>
                  <w:noProof/>
                  <w:sz w:val="20"/>
                  <w:szCs w:val="20"/>
                </w:rPr>
                <w:t>10</w:t>
              </w:r>
            </w:hyperlink>
            <w:r w:rsidR="008D276A" w:rsidRPr="002F4CB9">
              <w:rPr>
                <w:rFonts w:ascii="Calibri" w:hAnsi="Calibri"/>
                <w:noProof/>
                <w:sz w:val="20"/>
                <w:szCs w:val="20"/>
              </w:rPr>
              <w:t xml:space="preserve">, </w:t>
            </w:r>
            <w:hyperlink w:anchor="_ENREF_14" w:tooltip="UN Human Rights Council, March 18, 2010 #37" w:history="1">
              <w:r w:rsidR="00B53670" w:rsidRPr="002F4CB9">
                <w:rPr>
                  <w:rFonts w:ascii="Calibri" w:hAnsi="Calibri"/>
                  <w:noProof/>
                  <w:sz w:val="20"/>
                  <w:szCs w:val="20"/>
                </w:rPr>
                <w:t>14</w:t>
              </w:r>
            </w:hyperlink>
            <w:r w:rsidR="008D276A" w:rsidRPr="002F4CB9">
              <w:rPr>
                <w:rFonts w:ascii="Calibri" w:hAnsi="Calibri"/>
                <w:noProof/>
                <w:sz w:val="20"/>
                <w:szCs w:val="20"/>
              </w:rPr>
              <w:t xml:space="preserve">, </w:t>
            </w:r>
            <w:hyperlink w:anchor="_ENREF_15" w:tooltip="U.S. Department of State, June 19, 2012 #78" w:history="1">
              <w:r w:rsidR="00B53670" w:rsidRPr="002F4CB9">
                <w:rPr>
                  <w:rFonts w:ascii="Calibri" w:hAnsi="Calibri"/>
                  <w:noProof/>
                  <w:sz w:val="20"/>
                  <w:szCs w:val="20"/>
                </w:rPr>
                <w:t>15</w:t>
              </w:r>
            </w:hyperlink>
            <w:r w:rsidR="008D276A" w:rsidRPr="002F4CB9">
              <w:rPr>
                <w:rFonts w:ascii="Calibri" w:hAnsi="Calibri"/>
                <w:noProof/>
                <w:sz w:val="20"/>
                <w:szCs w:val="20"/>
              </w:rPr>
              <w:t>)</w:t>
            </w:r>
            <w:r w:rsidR="00C06790" w:rsidRPr="002F4CB9">
              <w:rPr>
                <w:rFonts w:ascii="Calibri" w:hAnsi="Calibri"/>
                <w:sz w:val="20"/>
                <w:szCs w:val="20"/>
              </w:rPr>
              <w:fldChar w:fldCharType="end"/>
            </w:r>
          </w:p>
        </w:tc>
      </w:tr>
      <w:tr w:rsidR="00D20ED6" w:rsidRPr="002F4CB9" w14:paraId="3EE3488F" w14:textId="77777777" w:rsidTr="00A63DBF">
        <w:trPr>
          <w:trHeight w:val="143"/>
        </w:trPr>
        <w:tc>
          <w:tcPr>
            <w:tcW w:w="2088" w:type="dxa"/>
            <w:vMerge/>
            <w:vAlign w:val="center"/>
          </w:tcPr>
          <w:p w14:paraId="4297B373" w14:textId="77777777" w:rsidR="00D20ED6" w:rsidRPr="002F4CB9" w:rsidRDefault="00D20ED6" w:rsidP="00756A71">
            <w:pPr>
              <w:rPr>
                <w:rFonts w:ascii="Calibri" w:hAnsi="Calibri" w:cstheme="minorHAnsi"/>
                <w:sz w:val="20"/>
                <w:szCs w:val="20"/>
              </w:rPr>
            </w:pPr>
          </w:p>
        </w:tc>
        <w:tc>
          <w:tcPr>
            <w:tcW w:w="6746" w:type="dxa"/>
            <w:vAlign w:val="center"/>
          </w:tcPr>
          <w:p w14:paraId="50CC0B88" w14:textId="738274EF" w:rsidR="00D20ED6" w:rsidRPr="002F4CB9" w:rsidRDefault="00962D79" w:rsidP="00B53670">
            <w:pPr>
              <w:rPr>
                <w:rFonts w:ascii="Calibri" w:hAnsi="Calibri" w:cstheme="minorHAnsi"/>
                <w:sz w:val="20"/>
                <w:szCs w:val="20"/>
              </w:rPr>
            </w:pPr>
            <w:r w:rsidRPr="002F4CB9">
              <w:rPr>
                <w:rFonts w:ascii="Calibri" w:hAnsi="Calibri"/>
                <w:sz w:val="20"/>
                <w:szCs w:val="20"/>
              </w:rPr>
              <w:t>Commercial sexual exploitation sometimes a</w:t>
            </w:r>
            <w:r w:rsidR="00FA1E95" w:rsidRPr="002F4CB9">
              <w:rPr>
                <w:rFonts w:ascii="Calibri" w:hAnsi="Calibri"/>
                <w:sz w:val="20"/>
                <w:szCs w:val="20"/>
              </w:rPr>
              <w:t>s a result of human trafficking</w:t>
            </w:r>
            <w:r w:rsidR="00F12CCF" w:rsidRPr="002F4CB9">
              <w:rPr>
                <w:rFonts w:ascii="Calibri" w:hAnsi="Calibri"/>
                <w:sz w:val="20"/>
                <w:szCs w:val="20"/>
              </w:rPr>
              <w:t xml:space="preserve"> </w:t>
            </w:r>
            <w:r w:rsidRPr="002F4CB9">
              <w:rPr>
                <w:rFonts w:ascii="Calibri" w:hAnsi="Calibri"/>
                <w:sz w:val="20"/>
                <w:szCs w:val="20"/>
              </w:rPr>
              <w:fldChar w:fldCharType="begin">
                <w:fldData xml:space="preserve">PEVuZE5vdGU+PENpdGU+PEF1dGhvcj5VTiBIdW1hbiBSaWdodHMgQ291bmNpbDwvQXV0aG9yPjxZ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PEVuZE5vdGU+PENpdGU+PEF1dGhvcj5VTiBIdW1hbiBSaWdodHMgQ291bmNpbDwvQXV0aG9yPjxZ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Pr="002F4CB9">
              <w:rPr>
                <w:rFonts w:ascii="Calibri" w:hAnsi="Calibri"/>
                <w:sz w:val="20"/>
                <w:szCs w:val="20"/>
              </w:rPr>
            </w:r>
            <w:r w:rsidRPr="002F4CB9">
              <w:rPr>
                <w:rFonts w:ascii="Calibri" w:hAnsi="Calibri"/>
                <w:sz w:val="20"/>
                <w:szCs w:val="20"/>
              </w:rPr>
              <w:fldChar w:fldCharType="separate"/>
            </w:r>
            <w:r w:rsidR="008D276A" w:rsidRPr="002F4CB9">
              <w:rPr>
                <w:rFonts w:ascii="Calibri" w:hAnsi="Calibri"/>
                <w:noProof/>
                <w:sz w:val="20"/>
                <w:szCs w:val="20"/>
              </w:rPr>
              <w:t>(</w:t>
            </w:r>
            <w:hyperlink w:anchor="_ENREF_10" w:tooltip="International Trade Union Confederation, April 2012 #24" w:history="1">
              <w:r w:rsidR="00B53670" w:rsidRPr="002F4CB9">
                <w:rPr>
                  <w:rFonts w:ascii="Calibri" w:hAnsi="Calibri"/>
                  <w:noProof/>
                  <w:sz w:val="20"/>
                  <w:szCs w:val="20"/>
                </w:rPr>
                <w:t>10</w:t>
              </w:r>
            </w:hyperlink>
            <w:r w:rsidR="008D276A" w:rsidRPr="002F4CB9">
              <w:rPr>
                <w:rFonts w:ascii="Calibri" w:hAnsi="Calibri"/>
                <w:noProof/>
                <w:sz w:val="20"/>
                <w:szCs w:val="20"/>
              </w:rPr>
              <w:t xml:space="preserve">, </w:t>
            </w:r>
            <w:hyperlink w:anchor="_ENREF_14" w:tooltip="UN Human Rights Council, March 18, 2010 #37" w:history="1">
              <w:r w:rsidR="00B53670" w:rsidRPr="002F4CB9">
                <w:rPr>
                  <w:rFonts w:ascii="Calibri" w:hAnsi="Calibri"/>
                  <w:noProof/>
                  <w:sz w:val="20"/>
                  <w:szCs w:val="20"/>
                </w:rPr>
                <w:t>14</w:t>
              </w:r>
            </w:hyperlink>
            <w:r w:rsidR="008D276A" w:rsidRPr="002F4CB9">
              <w:rPr>
                <w:rFonts w:ascii="Calibri" w:hAnsi="Calibri"/>
                <w:noProof/>
                <w:sz w:val="20"/>
                <w:szCs w:val="20"/>
              </w:rPr>
              <w:t xml:space="preserve">, </w:t>
            </w:r>
            <w:hyperlink w:anchor="_ENREF_15" w:tooltip="U.S. Department of State, June 19, 2012 #78" w:history="1">
              <w:r w:rsidR="00B53670" w:rsidRPr="002F4CB9">
                <w:rPr>
                  <w:rFonts w:ascii="Calibri" w:hAnsi="Calibri"/>
                  <w:noProof/>
                  <w:sz w:val="20"/>
                  <w:szCs w:val="20"/>
                </w:rPr>
                <w:t>15</w:t>
              </w:r>
            </w:hyperlink>
            <w:r w:rsidR="008D276A" w:rsidRPr="002F4CB9">
              <w:rPr>
                <w:rFonts w:ascii="Calibri" w:hAnsi="Calibri"/>
                <w:noProof/>
                <w:sz w:val="20"/>
                <w:szCs w:val="20"/>
              </w:rPr>
              <w:t>)</w:t>
            </w:r>
            <w:r w:rsidRPr="002F4CB9">
              <w:rPr>
                <w:rFonts w:ascii="Calibri" w:hAnsi="Calibri"/>
                <w:sz w:val="20"/>
                <w:szCs w:val="20"/>
              </w:rPr>
              <w:fldChar w:fldCharType="end"/>
            </w:r>
          </w:p>
        </w:tc>
      </w:tr>
    </w:tbl>
    <w:p w14:paraId="30635BDC" w14:textId="77777777" w:rsidR="007C35E1" w:rsidRPr="002F4CB9" w:rsidRDefault="007C35E1" w:rsidP="007C35E1">
      <w:pPr>
        <w:rPr>
          <w:rFonts w:ascii="Calibri" w:hAnsi="Calibri" w:cstheme="minorHAnsi"/>
          <w:bCs/>
          <w:sz w:val="20"/>
          <w:szCs w:val="20"/>
        </w:rPr>
      </w:pPr>
      <w:r w:rsidRPr="002F4CB9">
        <w:rPr>
          <w:rFonts w:ascii="Calibri" w:hAnsi="Calibri" w:cstheme="minorHAnsi"/>
          <w:bCs/>
          <w:sz w:val="20"/>
          <w:szCs w:val="20"/>
        </w:rPr>
        <w:lastRenderedPageBreak/>
        <w:t>* Evidence of this activity is limited and/or the extent of the problem is unknown.</w:t>
      </w:r>
    </w:p>
    <w:p w14:paraId="6EC7CC74" w14:textId="77777777" w:rsidR="007C35E1" w:rsidRPr="002F4CB9" w:rsidRDefault="007C35E1" w:rsidP="007C35E1">
      <w:pPr>
        <w:rPr>
          <w:rFonts w:ascii="Calibri" w:hAnsi="Calibri" w:cstheme="minorHAnsi"/>
          <w:bCs/>
          <w:sz w:val="20"/>
          <w:szCs w:val="20"/>
        </w:rPr>
      </w:pPr>
      <w:r w:rsidRPr="002F4CB9">
        <w:rPr>
          <w:rFonts w:ascii="Calibri" w:hAnsi="Calibri" w:cstheme="minorHAnsi"/>
          <w:bCs/>
          <w:sz w:val="20"/>
          <w:szCs w:val="20"/>
        </w:rPr>
        <w:t>† Determined by national law or regulation as hazardous and, as such, relevant to Article 3(d) of ILO C. 182.</w:t>
      </w:r>
    </w:p>
    <w:p w14:paraId="01FB6D90" w14:textId="75FF0DC0" w:rsidR="007C35E1" w:rsidRPr="002F4CB9" w:rsidRDefault="007C35E1" w:rsidP="007C35E1">
      <w:pPr>
        <w:rPr>
          <w:rFonts w:ascii="Calibri" w:hAnsi="Calibri" w:cstheme="minorHAnsi"/>
          <w:bCs/>
          <w:sz w:val="20"/>
          <w:szCs w:val="20"/>
        </w:rPr>
      </w:pPr>
      <w:r w:rsidRPr="002F4CB9">
        <w:rPr>
          <w:rFonts w:ascii="Calibri" w:hAnsi="Calibri" w:cstheme="minorHAnsi"/>
          <w:bCs/>
          <w:sz w:val="20"/>
          <w:szCs w:val="20"/>
        </w:rPr>
        <w:t xml:space="preserve">‡ Child labor understood as the worst forms of child labor </w:t>
      </w:r>
      <w:r w:rsidRPr="002F4CB9">
        <w:rPr>
          <w:rFonts w:ascii="Calibri" w:hAnsi="Calibri" w:cstheme="minorHAnsi"/>
          <w:bCs/>
          <w:i/>
          <w:sz w:val="20"/>
          <w:szCs w:val="20"/>
        </w:rPr>
        <w:t xml:space="preserve">per se </w:t>
      </w:r>
      <w:r w:rsidRPr="002F4CB9">
        <w:rPr>
          <w:rFonts w:ascii="Calibri" w:hAnsi="Calibri" w:cstheme="minorHAnsi"/>
          <w:bCs/>
          <w:sz w:val="20"/>
          <w:szCs w:val="20"/>
        </w:rPr>
        <w:t>under Article 3(a) – (c) of ILO C. 182</w:t>
      </w:r>
      <w:r w:rsidR="009F1155" w:rsidRPr="002F4CB9">
        <w:rPr>
          <w:rFonts w:ascii="Calibri" w:hAnsi="Calibri" w:cstheme="minorHAnsi"/>
          <w:bCs/>
          <w:sz w:val="20"/>
          <w:szCs w:val="20"/>
        </w:rPr>
        <w:t>.</w:t>
      </w:r>
    </w:p>
    <w:p w14:paraId="25A6E4B0" w14:textId="77777777" w:rsidR="009B6476" w:rsidRPr="002F4CB9" w:rsidRDefault="009B6476" w:rsidP="00756A71">
      <w:pPr>
        <w:rPr>
          <w:rStyle w:val="Strong"/>
          <w:rFonts w:ascii="Calibri" w:hAnsi="Calibri" w:cstheme="minorHAnsi"/>
          <w:sz w:val="22"/>
          <w:szCs w:val="22"/>
        </w:rPr>
      </w:pPr>
    </w:p>
    <w:p w14:paraId="0E9FF056" w14:textId="789E50C5" w:rsidR="009B6476" w:rsidRPr="002F4CB9" w:rsidRDefault="004951A4" w:rsidP="00283583">
      <w:pPr>
        <w:pStyle w:val="Subtitle"/>
        <w:jc w:val="left"/>
        <w:outlineLvl w:val="0"/>
        <w:rPr>
          <w:rFonts w:ascii="Calibri" w:hAnsi="Calibri"/>
          <w:sz w:val="22"/>
          <w:szCs w:val="22"/>
        </w:rPr>
      </w:pPr>
      <w:r w:rsidRPr="002F4CB9">
        <w:rPr>
          <w:rFonts w:ascii="Calibri" w:hAnsi="Calibri"/>
          <w:sz w:val="22"/>
          <w:szCs w:val="22"/>
        </w:rPr>
        <w:t>The 2009 National Child Labor Survey found that 11.6 percent of children between ages 5 and 17 were engaged in some form of economic activity</w:t>
      </w:r>
      <w:r w:rsidR="00265982" w:rsidRPr="002F4CB9">
        <w:rPr>
          <w:rFonts w:ascii="Calibri" w:hAnsi="Calibri"/>
          <w:sz w:val="22"/>
          <w:szCs w:val="22"/>
        </w:rPr>
        <w:t>, and</w:t>
      </w:r>
      <w:r w:rsidR="00283583">
        <w:rPr>
          <w:rFonts w:ascii="Calibri" w:hAnsi="Calibri"/>
          <w:sz w:val="22"/>
          <w:szCs w:val="22"/>
        </w:rPr>
        <w:t xml:space="preserve"> o</w:t>
      </w:r>
      <w:r w:rsidRPr="002F4CB9">
        <w:rPr>
          <w:rFonts w:ascii="Calibri" w:hAnsi="Calibri"/>
          <w:sz w:val="22"/>
          <w:szCs w:val="22"/>
        </w:rPr>
        <w:t>f these children, 8.5 percent were engaged in work that was considered to be hazardous. Engagement in such work is more likely to occur in rural areas.</w:t>
      </w:r>
      <w:r w:rsidRPr="002F4CB9">
        <w:rPr>
          <w:rFonts w:ascii="Calibri" w:hAnsi="Calibri"/>
          <w:sz w:val="22"/>
          <w:szCs w:val="22"/>
        </w:rPr>
        <w:fldChar w:fldCharType="begin"/>
      </w:r>
      <w:r w:rsidR="00DB38D9">
        <w:rPr>
          <w:rFonts w:ascii="Calibri" w:hAnsi="Calibri"/>
          <w:sz w:val="22"/>
          <w:szCs w:val="22"/>
        </w:rPr>
        <w:instrText xml:space="preserve"> ADDIN EN.CITE &lt;EndNote&gt;&lt;Cite&gt;&lt;Author&gt;ILO-IPEC and National Statistical Institute of Uruguay&lt;/Author&gt;&lt;Year&gt;2011&lt;/Year&gt;&lt;RecNum&gt;19&lt;/RecNum&gt;&lt;DisplayText&gt;(1)&lt;/DisplayText&gt;&lt;record&gt;&lt;rec-number&gt;19&lt;/rec-number&gt;&lt;foreign-keys&gt;&lt;key app="EN" db-id="5edaezwzo2wrvlep90v5fv2nxvewp5x5ep9a"&gt;19&lt;/key&gt;&lt;/foreign-keys&gt;&lt;ref-type name="Report"&gt;27&lt;/ref-type&gt;&lt;contributors&gt;&lt;authors&gt;&lt;author&gt;ILO-IPEC and National Statistical Institute of Uruguay,&lt;/author&gt;&lt;/authors&gt;&lt;tertiary-authors&gt;&lt;author&gt;ILO-IPEC&lt;/author&gt;&lt;/tertiary-authors&gt;&lt;/contributors&gt;&lt;titles&gt;&lt;title&gt;Magnitud y Características del Trabajo Infantil en Uruguay&lt;/title&gt;&lt;/titles&gt;&lt;keywords&gt;&lt;keyword&gt;Uruguay&lt;/keyword&gt;&lt;/keywords&gt;&lt;dates&gt;&lt;year&gt;2011&lt;/year&gt;&lt;/dates&gt;&lt;urls&gt;&lt;related-urls&gt;&lt;url&gt;http://www.ilo.org/ipecinfo/product/viewProduct.do?productId=17355&lt;/url&gt;&lt;/related-urls&gt;&lt;/urls&gt;&lt;/record&gt;&lt;/Cite&gt;&lt;/EndNote&gt;</w:instrText>
      </w:r>
      <w:r w:rsidRPr="002F4CB9">
        <w:rPr>
          <w:rFonts w:ascii="Calibri" w:hAnsi="Calibri"/>
          <w:sz w:val="22"/>
          <w:szCs w:val="22"/>
        </w:rPr>
        <w:fldChar w:fldCharType="separate"/>
      </w:r>
      <w:r w:rsidRPr="002F4CB9">
        <w:rPr>
          <w:rFonts w:ascii="Calibri" w:hAnsi="Calibri"/>
          <w:noProof/>
          <w:sz w:val="22"/>
          <w:szCs w:val="22"/>
        </w:rPr>
        <w:t>(</w:t>
      </w:r>
      <w:hyperlink w:anchor="_ENREF_1" w:tooltip="ILO-IPEC and National Statistical Institute of Uruguay, 2011 #19" w:history="1">
        <w:r w:rsidR="00B53670" w:rsidRPr="002F4CB9">
          <w:rPr>
            <w:rFonts w:ascii="Calibri" w:hAnsi="Calibri"/>
            <w:noProof/>
            <w:sz w:val="22"/>
            <w:szCs w:val="22"/>
          </w:rPr>
          <w:t>1</w:t>
        </w:r>
      </w:hyperlink>
      <w:r w:rsidRPr="002F4CB9">
        <w:rPr>
          <w:rFonts w:ascii="Calibri" w:hAnsi="Calibri"/>
          <w:noProof/>
          <w:sz w:val="22"/>
          <w:szCs w:val="22"/>
        </w:rPr>
        <w:t>)</w:t>
      </w:r>
      <w:r w:rsidRPr="002F4CB9">
        <w:rPr>
          <w:rFonts w:ascii="Calibri" w:hAnsi="Calibri"/>
          <w:sz w:val="22"/>
          <w:szCs w:val="22"/>
        </w:rPr>
        <w:fldChar w:fldCharType="end"/>
      </w:r>
      <w:r w:rsidRPr="002F4CB9">
        <w:rPr>
          <w:rFonts w:ascii="Calibri" w:hAnsi="Calibri"/>
          <w:sz w:val="22"/>
          <w:szCs w:val="22"/>
        </w:rPr>
        <w:t xml:space="preserve"> </w:t>
      </w:r>
      <w:r w:rsidR="00696EBE" w:rsidRPr="002F4CB9">
        <w:rPr>
          <w:rFonts w:ascii="Calibri" w:hAnsi="Calibri"/>
          <w:sz w:val="22"/>
          <w:szCs w:val="22"/>
        </w:rPr>
        <w:t xml:space="preserve">The Government has found that </w:t>
      </w:r>
      <w:r w:rsidR="00696EBE" w:rsidRPr="002F4CB9">
        <w:rPr>
          <w:rFonts w:ascii="Calibri" w:eastAsiaTheme="minorHAnsi" w:hAnsi="Calibri" w:cstheme="minorBidi"/>
          <w:sz w:val="22"/>
          <w:szCs w:val="22"/>
        </w:rPr>
        <w:t xml:space="preserve">the </w:t>
      </w:r>
      <w:r w:rsidR="002A5A3E" w:rsidRPr="002F4CB9">
        <w:rPr>
          <w:rFonts w:ascii="Calibri" w:eastAsiaTheme="minorHAnsi" w:hAnsi="Calibri" w:cstheme="minorBidi"/>
          <w:sz w:val="22"/>
          <w:szCs w:val="22"/>
        </w:rPr>
        <w:t xml:space="preserve">number </w:t>
      </w:r>
      <w:r w:rsidR="00696EBE" w:rsidRPr="002F4CB9">
        <w:rPr>
          <w:rFonts w:ascii="Calibri" w:eastAsiaTheme="minorHAnsi" w:hAnsi="Calibri" w:cstheme="minorBidi"/>
          <w:sz w:val="22"/>
          <w:szCs w:val="22"/>
        </w:rPr>
        <w:t xml:space="preserve">of </w:t>
      </w:r>
      <w:r w:rsidR="00696EBE" w:rsidRPr="002F4CB9">
        <w:rPr>
          <w:rFonts w:ascii="Calibri" w:hAnsi="Calibri"/>
          <w:sz w:val="22"/>
          <w:szCs w:val="22"/>
        </w:rPr>
        <w:t xml:space="preserve">children of </w:t>
      </w:r>
      <w:r w:rsidR="00BE5275" w:rsidRPr="002F4CB9">
        <w:rPr>
          <w:rFonts w:ascii="Calibri" w:hAnsi="Calibri"/>
          <w:sz w:val="22"/>
          <w:szCs w:val="22"/>
        </w:rPr>
        <w:t>A</w:t>
      </w:r>
      <w:r w:rsidR="00696EBE" w:rsidRPr="002F4CB9">
        <w:rPr>
          <w:rFonts w:ascii="Calibri" w:hAnsi="Calibri"/>
          <w:sz w:val="22"/>
          <w:szCs w:val="22"/>
        </w:rPr>
        <w:t>fro</w:t>
      </w:r>
      <w:r w:rsidR="00BE5275" w:rsidRPr="002F4CB9">
        <w:rPr>
          <w:rFonts w:ascii="Calibri" w:hAnsi="Calibri"/>
          <w:sz w:val="22"/>
          <w:szCs w:val="22"/>
        </w:rPr>
        <w:t xml:space="preserve"> </w:t>
      </w:r>
      <w:r w:rsidR="00696EBE" w:rsidRPr="002F4CB9">
        <w:rPr>
          <w:rFonts w:ascii="Calibri" w:hAnsi="Calibri"/>
          <w:sz w:val="22"/>
          <w:szCs w:val="22"/>
        </w:rPr>
        <w:t xml:space="preserve">descent </w:t>
      </w:r>
      <w:r w:rsidR="002A5A3E" w:rsidRPr="002F4CB9">
        <w:rPr>
          <w:rFonts w:ascii="Calibri" w:hAnsi="Calibri"/>
          <w:sz w:val="22"/>
          <w:szCs w:val="22"/>
        </w:rPr>
        <w:t xml:space="preserve">engaged </w:t>
      </w:r>
      <w:r w:rsidR="00E617F0" w:rsidRPr="002F4CB9">
        <w:rPr>
          <w:rFonts w:ascii="Calibri" w:hAnsi="Calibri"/>
          <w:sz w:val="22"/>
          <w:szCs w:val="22"/>
        </w:rPr>
        <w:t>in child labor</w:t>
      </w:r>
      <w:r w:rsidR="00696EBE" w:rsidRPr="002F4CB9">
        <w:rPr>
          <w:rFonts w:ascii="Calibri" w:hAnsi="Calibri"/>
          <w:sz w:val="22"/>
          <w:szCs w:val="22"/>
        </w:rPr>
        <w:t xml:space="preserve"> is higher than </w:t>
      </w:r>
      <w:r w:rsidR="006B0C5B" w:rsidRPr="002F4CB9">
        <w:rPr>
          <w:rFonts w:ascii="Calibri" w:hAnsi="Calibri"/>
          <w:sz w:val="22"/>
          <w:szCs w:val="22"/>
        </w:rPr>
        <w:t xml:space="preserve">that of </w:t>
      </w:r>
      <w:r w:rsidR="00696EBE" w:rsidRPr="002F4CB9">
        <w:rPr>
          <w:rFonts w:ascii="Calibri" w:hAnsi="Calibri"/>
          <w:sz w:val="22"/>
          <w:szCs w:val="22"/>
        </w:rPr>
        <w:t>children of other ethnic groups in Uruguay.</w:t>
      </w:r>
      <w:r w:rsidR="00E617F0" w:rsidRPr="002F4CB9">
        <w:rPr>
          <w:rFonts w:ascii="Calibri" w:hAnsi="Calibri"/>
          <w:sz w:val="22"/>
          <w:szCs w:val="22"/>
        </w:rPr>
        <w:fldChar w:fldCharType="begin">
          <w:fldData xml:space="preserve">PEVuZE5vdGU+PENpdGU+PEF1dGhvcj5GdW5kYWNpb24gVGVsZWZvbmljYTwvQXV0aG9yPjxZZWFy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</w:fldData>
        </w:fldChar>
      </w:r>
      <w:r w:rsidR="00DB38D9">
        <w:rPr>
          <w:rFonts w:ascii="Calibri" w:hAnsi="Calibri"/>
          <w:sz w:val="22"/>
          <w:szCs w:val="22"/>
        </w:rPr>
        <w:instrText xml:space="preserve"> ADDIN EN.CITE </w:instrText>
      </w:r>
      <w:r w:rsidR="00DB38D9">
        <w:rPr>
          <w:rFonts w:ascii="Calibri" w:hAnsi="Calibri"/>
          <w:sz w:val="22"/>
          <w:szCs w:val="22"/>
        </w:rPr>
        <w:fldChar w:fldCharType="begin">
          <w:fldData xml:space="preserve">PEVuZE5vdGU+PENpdGU+PEF1dGhvcj5GdW5kYWNpb24gVGVsZWZvbmljYTwvQXV0aG9yPjxZZWFy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</w:fldData>
        </w:fldChar>
      </w:r>
      <w:r w:rsidR="00DB38D9">
        <w:rPr>
          <w:rFonts w:ascii="Calibri" w:hAnsi="Calibri"/>
          <w:sz w:val="22"/>
          <w:szCs w:val="22"/>
        </w:rPr>
        <w:instrText xml:space="preserve"> ADDIN EN.CITE.DATA </w:instrText>
      </w:r>
      <w:r w:rsidR="00DB38D9">
        <w:rPr>
          <w:rFonts w:ascii="Calibri" w:hAnsi="Calibri"/>
          <w:sz w:val="22"/>
          <w:szCs w:val="22"/>
        </w:rPr>
      </w:r>
      <w:r w:rsidR="00DB38D9">
        <w:rPr>
          <w:rFonts w:ascii="Calibri" w:hAnsi="Calibri"/>
          <w:sz w:val="22"/>
          <w:szCs w:val="22"/>
        </w:rPr>
        <w:fldChar w:fldCharType="end"/>
      </w:r>
      <w:r w:rsidR="00E617F0" w:rsidRPr="002F4CB9">
        <w:rPr>
          <w:rFonts w:ascii="Calibri" w:hAnsi="Calibri"/>
          <w:sz w:val="22"/>
          <w:szCs w:val="22"/>
        </w:rPr>
      </w:r>
      <w:r w:rsidR="00E617F0" w:rsidRPr="002F4CB9">
        <w:rPr>
          <w:rFonts w:ascii="Calibri" w:hAnsi="Calibri"/>
          <w:sz w:val="22"/>
          <w:szCs w:val="22"/>
        </w:rPr>
        <w:fldChar w:fldCharType="separate"/>
      </w:r>
      <w:r w:rsidR="008D276A" w:rsidRPr="002F4CB9">
        <w:rPr>
          <w:rFonts w:ascii="Calibri" w:hAnsi="Calibri"/>
          <w:noProof/>
          <w:sz w:val="22"/>
          <w:szCs w:val="22"/>
        </w:rPr>
        <w:t>(</w:t>
      </w:r>
      <w:hyperlink w:anchor="_ENREF_1" w:tooltip="ILO-IPEC and National Statistical Institute of Uruguay, 2011 #19" w:history="1">
        <w:r w:rsidR="00B53670" w:rsidRPr="002F4CB9">
          <w:rPr>
            <w:rFonts w:ascii="Calibri" w:hAnsi="Calibri"/>
            <w:noProof/>
            <w:sz w:val="22"/>
            <w:szCs w:val="22"/>
          </w:rPr>
          <w:t>1</w:t>
        </w:r>
      </w:hyperlink>
      <w:r w:rsidR="008D276A" w:rsidRPr="002F4CB9">
        <w:rPr>
          <w:rFonts w:ascii="Calibri" w:hAnsi="Calibri"/>
          <w:noProof/>
          <w:sz w:val="22"/>
          <w:szCs w:val="22"/>
        </w:rPr>
        <w:t xml:space="preserve">, </w:t>
      </w:r>
      <w:hyperlink w:anchor="_ENREF_16" w:tooltip="Fundacion Telefonica, 2012 #46" w:history="1">
        <w:r w:rsidR="00B53670" w:rsidRPr="002F4CB9">
          <w:rPr>
            <w:rFonts w:ascii="Calibri" w:hAnsi="Calibri"/>
            <w:noProof/>
            <w:sz w:val="22"/>
            <w:szCs w:val="22"/>
          </w:rPr>
          <w:t>16</w:t>
        </w:r>
      </w:hyperlink>
      <w:r w:rsidR="008D276A" w:rsidRPr="002F4CB9">
        <w:rPr>
          <w:rFonts w:ascii="Calibri" w:hAnsi="Calibri"/>
          <w:noProof/>
          <w:sz w:val="22"/>
          <w:szCs w:val="22"/>
        </w:rPr>
        <w:t xml:space="preserve">, </w:t>
      </w:r>
      <w:hyperlink w:anchor="_ENREF_17" w:tooltip="Diario La República, 2012 #62" w:history="1">
        <w:r w:rsidR="00B53670" w:rsidRPr="002F4CB9">
          <w:rPr>
            <w:rFonts w:ascii="Calibri" w:hAnsi="Calibri"/>
            <w:noProof/>
            <w:sz w:val="22"/>
            <w:szCs w:val="22"/>
          </w:rPr>
          <w:t>17</w:t>
        </w:r>
      </w:hyperlink>
      <w:r w:rsidR="008D276A" w:rsidRPr="002F4CB9">
        <w:rPr>
          <w:rFonts w:ascii="Calibri" w:hAnsi="Calibri"/>
          <w:noProof/>
          <w:sz w:val="22"/>
          <w:szCs w:val="22"/>
        </w:rPr>
        <w:t>)</w:t>
      </w:r>
      <w:r w:rsidR="00E617F0" w:rsidRPr="002F4CB9">
        <w:rPr>
          <w:rFonts w:ascii="Calibri" w:hAnsi="Calibri"/>
          <w:sz w:val="22"/>
          <w:szCs w:val="22"/>
        </w:rPr>
        <w:fldChar w:fldCharType="end"/>
      </w:r>
      <w:r w:rsidR="00696EBE" w:rsidRPr="002F4CB9">
        <w:rPr>
          <w:rFonts w:ascii="Calibri" w:hAnsi="Calibri"/>
          <w:sz w:val="22"/>
          <w:szCs w:val="22"/>
        </w:rPr>
        <w:t xml:space="preserve"> </w:t>
      </w:r>
      <w:r w:rsidR="00E617F0" w:rsidRPr="002F4CB9">
        <w:rPr>
          <w:rFonts w:ascii="Calibri" w:hAnsi="Calibri"/>
          <w:sz w:val="22"/>
          <w:szCs w:val="22"/>
        </w:rPr>
        <w:t xml:space="preserve">Children of </w:t>
      </w:r>
      <w:r w:rsidR="00BE5275" w:rsidRPr="002F4CB9">
        <w:rPr>
          <w:rFonts w:ascii="Calibri" w:hAnsi="Calibri"/>
          <w:sz w:val="22"/>
          <w:szCs w:val="22"/>
        </w:rPr>
        <w:t>A</w:t>
      </w:r>
      <w:r w:rsidR="00E617F0" w:rsidRPr="002F4CB9">
        <w:rPr>
          <w:rFonts w:ascii="Calibri" w:hAnsi="Calibri"/>
          <w:sz w:val="22"/>
          <w:szCs w:val="22"/>
        </w:rPr>
        <w:t>fro</w:t>
      </w:r>
      <w:r w:rsidR="00BE5275" w:rsidRPr="002F4CB9">
        <w:rPr>
          <w:rFonts w:ascii="Calibri" w:hAnsi="Calibri"/>
          <w:sz w:val="22"/>
          <w:szCs w:val="22"/>
        </w:rPr>
        <w:t xml:space="preserve"> </w:t>
      </w:r>
      <w:r w:rsidR="00E617F0" w:rsidRPr="002F4CB9">
        <w:rPr>
          <w:rFonts w:ascii="Calibri" w:hAnsi="Calibri"/>
          <w:sz w:val="22"/>
          <w:szCs w:val="22"/>
        </w:rPr>
        <w:t xml:space="preserve">descent are more likely to be </w:t>
      </w:r>
      <w:r w:rsidR="006B0C5B" w:rsidRPr="002F4CB9">
        <w:rPr>
          <w:rFonts w:ascii="Calibri" w:hAnsi="Calibri"/>
          <w:sz w:val="22"/>
          <w:szCs w:val="22"/>
        </w:rPr>
        <w:t xml:space="preserve">engaged </w:t>
      </w:r>
      <w:r w:rsidR="00E617F0" w:rsidRPr="002F4CB9">
        <w:rPr>
          <w:rFonts w:ascii="Calibri" w:hAnsi="Calibri"/>
          <w:sz w:val="22"/>
          <w:szCs w:val="22"/>
        </w:rPr>
        <w:t>in work that expose</w:t>
      </w:r>
      <w:r w:rsidR="008E0F88" w:rsidRPr="002F4CB9">
        <w:rPr>
          <w:rFonts w:ascii="Calibri" w:hAnsi="Calibri"/>
          <w:sz w:val="22"/>
          <w:szCs w:val="22"/>
        </w:rPr>
        <w:t>s</w:t>
      </w:r>
      <w:r w:rsidR="00E617F0" w:rsidRPr="002F4CB9">
        <w:rPr>
          <w:rFonts w:ascii="Calibri" w:hAnsi="Calibri"/>
          <w:sz w:val="22"/>
          <w:szCs w:val="22"/>
        </w:rPr>
        <w:t xml:space="preserve"> </w:t>
      </w:r>
      <w:r w:rsidR="006B0C5B" w:rsidRPr="002F4CB9">
        <w:rPr>
          <w:rFonts w:ascii="Calibri" w:hAnsi="Calibri"/>
          <w:sz w:val="22"/>
          <w:szCs w:val="22"/>
        </w:rPr>
        <w:t xml:space="preserve">them </w:t>
      </w:r>
      <w:r w:rsidR="001318CA" w:rsidRPr="002F4CB9">
        <w:rPr>
          <w:rFonts w:ascii="Calibri" w:hAnsi="Calibri"/>
          <w:sz w:val="22"/>
          <w:szCs w:val="22"/>
        </w:rPr>
        <w:t>to harm.</w:t>
      </w:r>
      <w:r w:rsidR="00E617F0" w:rsidRPr="002F4CB9">
        <w:rPr>
          <w:rFonts w:ascii="Calibri" w:hAnsi="Calibri"/>
          <w:sz w:val="22"/>
          <w:szCs w:val="22"/>
        </w:rPr>
        <w:fldChar w:fldCharType="begin">
          <w:fldData xml:space="preserve">PEVuZE5vdGU+PENpdGU+PEF1dGhvcj5GdW5kYWNpb24gVGVsZWZvbmljYTwvQXV0aG9yPjxZZWFy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</w:fldData>
        </w:fldChar>
      </w:r>
      <w:r w:rsidR="00DB38D9">
        <w:rPr>
          <w:rFonts w:ascii="Calibri" w:hAnsi="Calibri"/>
          <w:sz w:val="22"/>
          <w:szCs w:val="22"/>
        </w:rPr>
        <w:instrText xml:space="preserve"> ADDIN EN.CITE </w:instrText>
      </w:r>
      <w:r w:rsidR="00DB38D9">
        <w:rPr>
          <w:rFonts w:ascii="Calibri" w:hAnsi="Calibri"/>
          <w:sz w:val="22"/>
          <w:szCs w:val="22"/>
        </w:rPr>
        <w:fldChar w:fldCharType="begin">
          <w:fldData xml:space="preserve">PEVuZE5vdGU+PENpdGU+PEF1dGhvcj5GdW5kYWNpb24gVGVsZWZvbmljYTwvQXV0aG9yPjxZZWFy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</w:fldData>
        </w:fldChar>
      </w:r>
      <w:r w:rsidR="00DB38D9">
        <w:rPr>
          <w:rFonts w:ascii="Calibri" w:hAnsi="Calibri"/>
          <w:sz w:val="22"/>
          <w:szCs w:val="22"/>
        </w:rPr>
        <w:instrText xml:space="preserve"> ADDIN EN.CITE.DATA </w:instrText>
      </w:r>
      <w:r w:rsidR="00DB38D9">
        <w:rPr>
          <w:rFonts w:ascii="Calibri" w:hAnsi="Calibri"/>
          <w:sz w:val="22"/>
          <w:szCs w:val="22"/>
        </w:rPr>
      </w:r>
      <w:r w:rsidR="00DB38D9">
        <w:rPr>
          <w:rFonts w:ascii="Calibri" w:hAnsi="Calibri"/>
          <w:sz w:val="22"/>
          <w:szCs w:val="22"/>
        </w:rPr>
        <w:fldChar w:fldCharType="end"/>
      </w:r>
      <w:r w:rsidR="00E617F0" w:rsidRPr="002F4CB9">
        <w:rPr>
          <w:rFonts w:ascii="Calibri" w:hAnsi="Calibri"/>
          <w:sz w:val="22"/>
          <w:szCs w:val="22"/>
        </w:rPr>
      </w:r>
      <w:r w:rsidR="00E617F0" w:rsidRPr="002F4CB9">
        <w:rPr>
          <w:rFonts w:ascii="Calibri" w:hAnsi="Calibri"/>
          <w:sz w:val="22"/>
          <w:szCs w:val="22"/>
        </w:rPr>
        <w:fldChar w:fldCharType="separate"/>
      </w:r>
      <w:r w:rsidR="008D276A" w:rsidRPr="002F4CB9">
        <w:rPr>
          <w:rFonts w:ascii="Calibri" w:hAnsi="Calibri"/>
          <w:noProof/>
          <w:sz w:val="22"/>
          <w:szCs w:val="22"/>
        </w:rPr>
        <w:t>(</w:t>
      </w:r>
      <w:hyperlink w:anchor="_ENREF_16" w:tooltip="Fundacion Telefonica, 2012 #46" w:history="1">
        <w:r w:rsidR="00B53670" w:rsidRPr="002F4CB9">
          <w:rPr>
            <w:rFonts w:ascii="Calibri" w:hAnsi="Calibri"/>
            <w:noProof/>
            <w:sz w:val="22"/>
            <w:szCs w:val="22"/>
          </w:rPr>
          <w:t>16</w:t>
        </w:r>
      </w:hyperlink>
      <w:r w:rsidR="008D276A" w:rsidRPr="002F4CB9">
        <w:rPr>
          <w:rFonts w:ascii="Calibri" w:hAnsi="Calibri"/>
          <w:noProof/>
          <w:sz w:val="22"/>
          <w:szCs w:val="22"/>
        </w:rPr>
        <w:t xml:space="preserve">, </w:t>
      </w:r>
      <w:hyperlink w:anchor="_ENREF_17" w:tooltip="Diario La República, 2012 #62" w:history="1">
        <w:r w:rsidR="00B53670" w:rsidRPr="002F4CB9">
          <w:rPr>
            <w:rFonts w:ascii="Calibri" w:hAnsi="Calibri"/>
            <w:noProof/>
            <w:sz w:val="22"/>
            <w:szCs w:val="22"/>
          </w:rPr>
          <w:t>17</w:t>
        </w:r>
      </w:hyperlink>
      <w:r w:rsidR="008D276A" w:rsidRPr="002F4CB9">
        <w:rPr>
          <w:rFonts w:ascii="Calibri" w:hAnsi="Calibri"/>
          <w:noProof/>
          <w:sz w:val="22"/>
          <w:szCs w:val="22"/>
        </w:rPr>
        <w:t>)</w:t>
      </w:r>
      <w:r w:rsidR="00E617F0" w:rsidRPr="002F4CB9">
        <w:rPr>
          <w:rFonts w:ascii="Calibri" w:hAnsi="Calibri"/>
          <w:sz w:val="22"/>
          <w:szCs w:val="22"/>
        </w:rPr>
        <w:fldChar w:fldCharType="end"/>
      </w:r>
      <w:r w:rsidR="00E617F0" w:rsidRPr="002F4CB9">
        <w:rPr>
          <w:rFonts w:ascii="Calibri" w:hAnsi="Calibri"/>
          <w:sz w:val="22"/>
          <w:szCs w:val="22"/>
        </w:rPr>
        <w:t xml:space="preserve"> </w:t>
      </w:r>
      <w:r w:rsidR="00601AE0" w:rsidRPr="002F4CB9">
        <w:rPr>
          <w:rFonts w:ascii="Calibri" w:hAnsi="Calibri"/>
          <w:sz w:val="22"/>
          <w:szCs w:val="22"/>
        </w:rPr>
        <w:t>T</w:t>
      </w:r>
      <w:r w:rsidR="000B37C9" w:rsidRPr="002F4CB9">
        <w:rPr>
          <w:rFonts w:ascii="Calibri" w:hAnsi="Calibri"/>
          <w:sz w:val="22"/>
          <w:szCs w:val="22"/>
        </w:rPr>
        <w:t xml:space="preserve">he Ministry of Social Development </w:t>
      </w:r>
      <w:r w:rsidR="00166D50" w:rsidRPr="002F4CB9">
        <w:rPr>
          <w:rFonts w:ascii="Calibri" w:hAnsi="Calibri"/>
          <w:sz w:val="22"/>
          <w:szCs w:val="22"/>
        </w:rPr>
        <w:t xml:space="preserve">(MIDES) </w:t>
      </w:r>
      <w:r w:rsidR="000B37C9" w:rsidRPr="002F4CB9">
        <w:rPr>
          <w:rFonts w:ascii="Calibri" w:hAnsi="Calibri"/>
          <w:sz w:val="22"/>
          <w:szCs w:val="22"/>
        </w:rPr>
        <w:t>and</w:t>
      </w:r>
      <w:r w:rsidR="00D5206F" w:rsidRPr="002F4CB9">
        <w:rPr>
          <w:rFonts w:ascii="Calibri" w:hAnsi="Calibri"/>
          <w:sz w:val="22"/>
          <w:szCs w:val="22"/>
        </w:rPr>
        <w:t xml:space="preserve"> the</w:t>
      </w:r>
      <w:r w:rsidR="000B37C9" w:rsidRPr="002F4CB9">
        <w:rPr>
          <w:rFonts w:ascii="Calibri" w:hAnsi="Calibri"/>
          <w:sz w:val="22"/>
          <w:szCs w:val="22"/>
        </w:rPr>
        <w:t xml:space="preserve"> </w:t>
      </w:r>
      <w:r w:rsidR="00D5206F" w:rsidRPr="002F4CB9">
        <w:rPr>
          <w:rFonts w:ascii="Calibri" w:hAnsi="Calibri"/>
          <w:sz w:val="22"/>
          <w:szCs w:val="22"/>
        </w:rPr>
        <w:t>National Statistics Institute</w:t>
      </w:r>
      <w:r w:rsidR="000B37C9" w:rsidRPr="002F4CB9">
        <w:rPr>
          <w:rFonts w:ascii="Calibri" w:hAnsi="Calibri"/>
          <w:sz w:val="22"/>
          <w:szCs w:val="22"/>
        </w:rPr>
        <w:t xml:space="preserve"> </w:t>
      </w:r>
      <w:r w:rsidR="00601AE0" w:rsidRPr="002F4CB9">
        <w:rPr>
          <w:rFonts w:ascii="Calibri" w:hAnsi="Calibri"/>
          <w:sz w:val="22"/>
          <w:szCs w:val="22"/>
        </w:rPr>
        <w:t xml:space="preserve">have estimated </w:t>
      </w:r>
      <w:r w:rsidR="000B37C9" w:rsidRPr="002F4CB9">
        <w:rPr>
          <w:rFonts w:ascii="Calibri" w:hAnsi="Calibri"/>
          <w:sz w:val="22"/>
          <w:szCs w:val="22"/>
        </w:rPr>
        <w:t xml:space="preserve">that </w:t>
      </w:r>
      <w:r w:rsidR="00601AE0" w:rsidRPr="002F4CB9">
        <w:rPr>
          <w:rFonts w:ascii="Calibri" w:hAnsi="Calibri"/>
          <w:sz w:val="22"/>
          <w:szCs w:val="22"/>
        </w:rPr>
        <w:t xml:space="preserve">approximately </w:t>
      </w:r>
      <w:r w:rsidR="000B37C9" w:rsidRPr="002F4CB9">
        <w:rPr>
          <w:rFonts w:ascii="Calibri" w:hAnsi="Calibri"/>
          <w:sz w:val="22"/>
          <w:szCs w:val="22"/>
        </w:rPr>
        <w:t xml:space="preserve">20,000 children </w:t>
      </w:r>
      <w:r w:rsidR="003F7371" w:rsidRPr="002F4CB9">
        <w:rPr>
          <w:rFonts w:ascii="Calibri" w:hAnsi="Calibri"/>
          <w:sz w:val="22"/>
          <w:szCs w:val="22"/>
        </w:rPr>
        <w:t>work with their parents in r</w:t>
      </w:r>
      <w:r w:rsidR="00DF68DE">
        <w:rPr>
          <w:rFonts w:ascii="Calibri" w:hAnsi="Calibri"/>
          <w:sz w:val="22"/>
          <w:szCs w:val="22"/>
        </w:rPr>
        <w:t>ecycling</w:t>
      </w:r>
      <w:r w:rsidR="003F7371" w:rsidRPr="002F4CB9">
        <w:rPr>
          <w:rFonts w:ascii="Calibri" w:hAnsi="Calibri"/>
          <w:sz w:val="22"/>
          <w:szCs w:val="22"/>
        </w:rPr>
        <w:t xml:space="preserve"> activities derived from garbage collection and sorting in the streets and at home</w:t>
      </w:r>
      <w:r w:rsidR="000B37C9" w:rsidRPr="002F4CB9">
        <w:rPr>
          <w:rFonts w:ascii="Calibri" w:hAnsi="Calibri"/>
          <w:sz w:val="22"/>
          <w:szCs w:val="22"/>
        </w:rPr>
        <w:t>.</w:t>
      </w:r>
      <w:r w:rsidR="000B37C9" w:rsidRPr="002F4CB9">
        <w:rPr>
          <w:rFonts w:ascii="Calibri" w:hAnsi="Calibri"/>
          <w:sz w:val="22"/>
          <w:szCs w:val="22"/>
        </w:rPr>
        <w:fldChar w:fldCharType="begin">
          <w:fldData xml:space="preserve">PEVuZE5vdGU+PENpdGUgRXhjbHVkZVllYXI9IjEiPjxBdXRob3I+VS5TLiBFbWJhc3N5LSBNb250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</w:fldData>
        </w:fldChar>
      </w:r>
      <w:r w:rsidR="00DB38D9">
        <w:rPr>
          <w:rFonts w:ascii="Calibri" w:hAnsi="Calibri"/>
          <w:sz w:val="22"/>
          <w:szCs w:val="22"/>
        </w:rPr>
        <w:instrText xml:space="preserve"> ADDIN EN.CITE </w:instrText>
      </w:r>
      <w:r w:rsidR="00DB38D9">
        <w:rPr>
          <w:rFonts w:ascii="Calibri" w:hAnsi="Calibri"/>
          <w:sz w:val="22"/>
          <w:szCs w:val="22"/>
        </w:rPr>
        <w:fldChar w:fldCharType="begin">
          <w:fldData xml:space="preserve">PEVuZE5vdGU+PENpdGUgRXhjbHVkZVllYXI9IjEiPjxBdXRob3I+VS5TLiBFbWJhc3N5LSBNb250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</w:fldData>
        </w:fldChar>
      </w:r>
      <w:r w:rsidR="00DB38D9">
        <w:rPr>
          <w:rFonts w:ascii="Calibri" w:hAnsi="Calibri"/>
          <w:sz w:val="22"/>
          <w:szCs w:val="22"/>
        </w:rPr>
        <w:instrText xml:space="preserve"> ADDIN EN.CITE.DATA </w:instrText>
      </w:r>
      <w:r w:rsidR="00DB38D9">
        <w:rPr>
          <w:rFonts w:ascii="Calibri" w:hAnsi="Calibri"/>
          <w:sz w:val="22"/>
          <w:szCs w:val="22"/>
        </w:rPr>
      </w:r>
      <w:r w:rsidR="00DB38D9">
        <w:rPr>
          <w:rFonts w:ascii="Calibri" w:hAnsi="Calibri"/>
          <w:sz w:val="22"/>
          <w:szCs w:val="22"/>
        </w:rPr>
        <w:fldChar w:fldCharType="end"/>
      </w:r>
      <w:r w:rsidR="000B37C9" w:rsidRPr="002F4CB9">
        <w:rPr>
          <w:rFonts w:ascii="Calibri" w:hAnsi="Calibri"/>
          <w:sz w:val="22"/>
          <w:szCs w:val="22"/>
        </w:rPr>
      </w:r>
      <w:r w:rsidR="000B37C9" w:rsidRPr="002F4CB9">
        <w:rPr>
          <w:rFonts w:ascii="Calibri" w:hAnsi="Calibri"/>
          <w:sz w:val="22"/>
          <w:szCs w:val="22"/>
        </w:rPr>
        <w:fldChar w:fldCharType="separate"/>
      </w:r>
      <w:r w:rsidR="003F7371" w:rsidRPr="002F4CB9">
        <w:rPr>
          <w:rFonts w:ascii="Calibri" w:hAnsi="Calibri"/>
          <w:noProof/>
          <w:sz w:val="22"/>
          <w:szCs w:val="22"/>
        </w:rPr>
        <w:t>(</w:t>
      </w:r>
      <w:hyperlink w:anchor="_ENREF_9" w:tooltip="U.S. Embassy- Montevideo,  #49" w:history="1">
        <w:r w:rsidR="00B53670" w:rsidRPr="002F4CB9">
          <w:rPr>
            <w:rFonts w:ascii="Calibri" w:hAnsi="Calibri"/>
            <w:noProof/>
            <w:sz w:val="22"/>
            <w:szCs w:val="22"/>
          </w:rPr>
          <w:t>9</w:t>
        </w:r>
      </w:hyperlink>
      <w:r w:rsidR="003F7371" w:rsidRPr="002F4CB9">
        <w:rPr>
          <w:rFonts w:ascii="Calibri" w:hAnsi="Calibri"/>
          <w:noProof/>
          <w:sz w:val="22"/>
          <w:szCs w:val="22"/>
        </w:rPr>
        <w:t xml:space="preserve">, </w:t>
      </w:r>
      <w:hyperlink w:anchor="_ENREF_13" w:tooltip="Fundacion Telefonica, 2010 #61" w:history="1">
        <w:r w:rsidR="00B53670" w:rsidRPr="002F4CB9">
          <w:rPr>
            <w:rFonts w:ascii="Calibri" w:hAnsi="Calibri"/>
            <w:noProof/>
            <w:sz w:val="22"/>
            <w:szCs w:val="22"/>
          </w:rPr>
          <w:t>13</w:t>
        </w:r>
      </w:hyperlink>
      <w:r w:rsidR="003F7371" w:rsidRPr="002F4CB9">
        <w:rPr>
          <w:rFonts w:ascii="Calibri" w:hAnsi="Calibri"/>
          <w:noProof/>
          <w:sz w:val="22"/>
          <w:szCs w:val="22"/>
        </w:rPr>
        <w:t xml:space="preserve">, </w:t>
      </w:r>
      <w:hyperlink w:anchor="_ENREF_18" w:tooltip="U.S. Embassy- Montevideo official, 2015 #91" w:history="1">
        <w:r w:rsidR="00B53670" w:rsidRPr="002F4CB9">
          <w:rPr>
            <w:rFonts w:ascii="Calibri" w:hAnsi="Calibri"/>
            <w:noProof/>
            <w:sz w:val="22"/>
            <w:szCs w:val="22"/>
          </w:rPr>
          <w:t>18</w:t>
        </w:r>
      </w:hyperlink>
      <w:r w:rsidR="003F7371" w:rsidRPr="002F4CB9">
        <w:rPr>
          <w:rFonts w:ascii="Calibri" w:hAnsi="Calibri"/>
          <w:noProof/>
          <w:sz w:val="22"/>
          <w:szCs w:val="22"/>
        </w:rPr>
        <w:t>)</w:t>
      </w:r>
      <w:r w:rsidR="000B37C9" w:rsidRPr="002F4CB9">
        <w:rPr>
          <w:rFonts w:ascii="Calibri" w:hAnsi="Calibri"/>
          <w:sz w:val="22"/>
          <w:szCs w:val="22"/>
        </w:rPr>
        <w:fldChar w:fldCharType="end"/>
      </w:r>
      <w:r w:rsidR="000B37C9" w:rsidRPr="002F4CB9">
        <w:rPr>
          <w:rFonts w:ascii="Calibri" w:hAnsi="Calibri"/>
          <w:sz w:val="22"/>
          <w:szCs w:val="22"/>
        </w:rPr>
        <w:t xml:space="preserve"> A March 2013 M</w:t>
      </w:r>
      <w:r w:rsidR="005E08A0" w:rsidRPr="002F4CB9">
        <w:rPr>
          <w:rFonts w:ascii="Calibri" w:hAnsi="Calibri"/>
          <w:sz w:val="22"/>
          <w:szCs w:val="22"/>
        </w:rPr>
        <w:t>IDES</w:t>
      </w:r>
      <w:r w:rsidR="000B37C9" w:rsidRPr="002F4CB9">
        <w:rPr>
          <w:rFonts w:ascii="Calibri" w:hAnsi="Calibri"/>
          <w:sz w:val="22"/>
          <w:szCs w:val="22"/>
        </w:rPr>
        <w:t xml:space="preserve"> report revealed </w:t>
      </w:r>
      <w:r w:rsidR="008E0F88" w:rsidRPr="002F4CB9">
        <w:rPr>
          <w:rFonts w:ascii="Calibri" w:hAnsi="Calibri"/>
          <w:sz w:val="22"/>
          <w:szCs w:val="22"/>
        </w:rPr>
        <w:t xml:space="preserve">that </w:t>
      </w:r>
      <w:r w:rsidR="000B37C9" w:rsidRPr="002F4CB9">
        <w:rPr>
          <w:rFonts w:ascii="Calibri" w:hAnsi="Calibri"/>
          <w:sz w:val="22"/>
          <w:szCs w:val="22"/>
        </w:rPr>
        <w:t>children in 1,211 homes</w:t>
      </w:r>
      <w:r w:rsidR="008E0F88" w:rsidRPr="002F4CB9">
        <w:rPr>
          <w:rFonts w:ascii="Calibri" w:hAnsi="Calibri"/>
          <w:sz w:val="22"/>
          <w:szCs w:val="22"/>
        </w:rPr>
        <w:t xml:space="preserve"> in Montevideo,</w:t>
      </w:r>
      <w:r w:rsidR="000B37C9" w:rsidRPr="002F4CB9">
        <w:rPr>
          <w:rFonts w:ascii="Calibri" w:hAnsi="Calibri"/>
          <w:sz w:val="22"/>
          <w:szCs w:val="22"/>
        </w:rPr>
        <w:t xml:space="preserve"> where families sort garbage and recyclables</w:t>
      </w:r>
      <w:r w:rsidR="008E0F88" w:rsidRPr="002F4CB9">
        <w:rPr>
          <w:rFonts w:ascii="Calibri" w:hAnsi="Calibri"/>
          <w:sz w:val="22"/>
          <w:szCs w:val="22"/>
        </w:rPr>
        <w:t>, live in unsanitary and unhealthy conditions</w:t>
      </w:r>
      <w:r w:rsidR="000B37C9" w:rsidRPr="002F4CB9">
        <w:rPr>
          <w:rFonts w:ascii="Calibri" w:hAnsi="Calibri"/>
          <w:sz w:val="22"/>
          <w:szCs w:val="22"/>
        </w:rPr>
        <w:t>.</w:t>
      </w:r>
      <w:r w:rsidR="009F1155" w:rsidRPr="002F4CB9">
        <w:rPr>
          <w:rFonts w:ascii="Calibri" w:hAnsi="Calibri"/>
          <w:sz w:val="22"/>
          <w:szCs w:val="22"/>
        </w:rPr>
        <w:t xml:space="preserve"> </w:t>
      </w:r>
      <w:r w:rsidR="008E0F88" w:rsidRPr="002F4CB9">
        <w:rPr>
          <w:rFonts w:ascii="Calibri" w:hAnsi="Calibri"/>
          <w:sz w:val="22"/>
          <w:szCs w:val="22"/>
        </w:rPr>
        <w:t>M</w:t>
      </w:r>
      <w:r w:rsidR="000B37C9" w:rsidRPr="002F4CB9">
        <w:rPr>
          <w:rFonts w:ascii="Calibri" w:hAnsi="Calibri"/>
          <w:sz w:val="22"/>
          <w:szCs w:val="22"/>
        </w:rPr>
        <w:t xml:space="preserve">ore than 70 percent </w:t>
      </w:r>
      <w:r w:rsidR="008E0F88" w:rsidRPr="002F4CB9">
        <w:rPr>
          <w:rFonts w:ascii="Calibri" w:hAnsi="Calibri"/>
          <w:sz w:val="22"/>
          <w:szCs w:val="22"/>
        </w:rPr>
        <w:t xml:space="preserve">of these children live </w:t>
      </w:r>
      <w:r w:rsidR="001318CA" w:rsidRPr="002F4CB9">
        <w:rPr>
          <w:rFonts w:ascii="Calibri" w:hAnsi="Calibri"/>
          <w:sz w:val="22"/>
          <w:szCs w:val="22"/>
        </w:rPr>
        <w:t>in chronic poverty.</w:t>
      </w:r>
      <w:r w:rsidR="00585F57" w:rsidRPr="002F4CB9">
        <w:rPr>
          <w:rFonts w:ascii="Calibri" w:hAnsi="Calibri"/>
          <w:sz w:val="22"/>
          <w:szCs w:val="22"/>
        </w:rPr>
        <w:fldChar w:fldCharType="begin"/>
      </w:r>
      <w:r w:rsidR="00DB38D9">
        <w:rPr>
          <w:rFonts w:ascii="Calibri" w:hAnsi="Calibri"/>
          <w:sz w:val="22"/>
          <w:szCs w:val="22"/>
        </w:rPr>
        <w:instrText xml:space="preserve"> ADDIN EN.CITE &lt;EndNote&gt;&lt;Cite ExcludeYear="1"&gt;&lt;Author&gt;U.S. Embassy- Montevideo&lt;/Author&gt;&lt;RecNum&gt;49&lt;/RecNum&gt;&lt;DisplayText&gt;(5, 9)&lt;/DisplayText&gt;&lt;record&gt;&lt;rec-number&gt;49&lt;/rec-number&gt;&lt;foreign-keys&gt;&lt;key app="EN" db-id="5edaezwzo2wrvlep90v5fv2nxvewp5x5ep9a"&gt;49&lt;/key&gt;&lt;/foreign-keys&gt;&lt;ref-type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2014&lt;/title&gt;&lt;/titles&gt;&lt;keywords&gt;&lt;keyword&gt;Uruguay&lt;/keyword&gt;&lt;/keywords&gt;&lt;dates&gt;&lt;/dates&gt;&lt;urls&gt;&lt;/urls&gt;&lt;/record&gt;&lt;/Cite&gt;&lt;Cite&gt;&lt;Author&gt;U.S. Department of State&lt;/Author&gt;&lt;Year&gt;February 27, 2014&lt;/Year&gt;&lt;RecNum&gt;57&lt;/RecNum&gt;&lt;record&gt;&lt;rec-number&gt;57&lt;/rec-number&gt;&lt;foreign-keys&gt;&lt;key app="EN" db-id="5edaezwzo2wrvlep90v5fv2nxvewp5x5ep9a"&gt;57&lt;/key&gt;&lt;/foreign-keys&gt;&lt;ref-type name="Book Section"&gt;5&lt;/ref-type&gt;&lt;contributors&gt;&lt;authors&gt;&lt;author&gt;U.S. Department of State,&lt;/author&gt;&lt;/authors&gt;&lt;/contributors&gt;&lt;titles&gt;&lt;title&gt;Uruguay&lt;/title&gt;&lt;secondary-title&gt;Country Reports on Human Rights Practices- 2013&lt;/secondary-title&gt;&lt;/titles&gt;&lt;keywords&gt;&lt;keyword&gt;Uruguay&lt;/keyword&gt;&lt;/keywords&gt;&lt;dates&gt;&lt;year&gt;February 27, 2014&lt;/year&gt;&lt;/dates&gt;&lt;pub-location&gt;Washington, DC&lt;/pub-location&gt;&lt;urls&gt;&lt;related-urls&gt;&lt;url&gt;http://www.state.gov/j/drl/rls/hrrpt/humanrightsreport/index.htm#wrapper &lt;/url&gt;&lt;/related-urls&gt;&lt;/urls&gt;&lt;/record&gt;&lt;/Cite&gt;&lt;/EndNote&gt;</w:instrText>
      </w:r>
      <w:r w:rsidR="00585F57" w:rsidRPr="002F4CB9">
        <w:rPr>
          <w:rFonts w:ascii="Calibri" w:hAnsi="Calibri"/>
          <w:sz w:val="22"/>
          <w:szCs w:val="22"/>
        </w:rPr>
        <w:fldChar w:fldCharType="separate"/>
      </w:r>
      <w:r w:rsidR="00760B66" w:rsidRPr="002F4CB9">
        <w:rPr>
          <w:rFonts w:ascii="Calibri" w:hAnsi="Calibri"/>
          <w:noProof/>
          <w:sz w:val="22"/>
          <w:szCs w:val="22"/>
        </w:rPr>
        <w:t>(</w:t>
      </w:r>
      <w:hyperlink w:anchor="_ENREF_5" w:tooltip="U.S. Department of State, February 27, 2014 #57" w:history="1">
        <w:r w:rsidR="00B53670" w:rsidRPr="002F4CB9">
          <w:rPr>
            <w:rFonts w:ascii="Calibri" w:hAnsi="Calibri"/>
            <w:noProof/>
            <w:sz w:val="22"/>
            <w:szCs w:val="22"/>
          </w:rPr>
          <w:t>5</w:t>
        </w:r>
      </w:hyperlink>
      <w:r w:rsidR="00760B66" w:rsidRPr="002F4CB9">
        <w:rPr>
          <w:rFonts w:ascii="Calibri" w:hAnsi="Calibri"/>
          <w:noProof/>
          <w:sz w:val="22"/>
          <w:szCs w:val="22"/>
        </w:rPr>
        <w:t xml:space="preserve">, </w:t>
      </w:r>
      <w:hyperlink w:anchor="_ENREF_9" w:tooltip="U.S. Embassy- Montevideo,  #49" w:history="1">
        <w:r w:rsidR="00B53670" w:rsidRPr="002F4CB9">
          <w:rPr>
            <w:rFonts w:ascii="Calibri" w:hAnsi="Calibri"/>
            <w:noProof/>
            <w:sz w:val="22"/>
            <w:szCs w:val="22"/>
          </w:rPr>
          <w:t>9</w:t>
        </w:r>
      </w:hyperlink>
      <w:r w:rsidR="00760B66" w:rsidRPr="002F4CB9">
        <w:rPr>
          <w:rFonts w:ascii="Calibri" w:hAnsi="Calibri"/>
          <w:noProof/>
          <w:sz w:val="22"/>
          <w:szCs w:val="22"/>
        </w:rPr>
        <w:t>)</w:t>
      </w:r>
      <w:r w:rsidR="00585F57" w:rsidRPr="002F4CB9">
        <w:rPr>
          <w:rFonts w:ascii="Calibri" w:hAnsi="Calibri"/>
          <w:sz w:val="22"/>
          <w:szCs w:val="22"/>
        </w:rPr>
        <w:fldChar w:fldCharType="end"/>
      </w:r>
      <w:r w:rsidR="00F11D1C" w:rsidRPr="002F4CB9">
        <w:rPr>
          <w:rFonts w:ascii="Calibri" w:hAnsi="Calibri"/>
          <w:sz w:val="22"/>
          <w:szCs w:val="22"/>
        </w:rPr>
        <w:t xml:space="preserve"> </w:t>
      </w:r>
      <w:r w:rsidR="000B37C9" w:rsidRPr="002F4CB9">
        <w:rPr>
          <w:rFonts w:ascii="Calibri" w:hAnsi="Calibri"/>
          <w:sz w:val="22"/>
          <w:szCs w:val="22"/>
        </w:rPr>
        <w:t xml:space="preserve">Children </w:t>
      </w:r>
      <w:r w:rsidR="00543DD8" w:rsidRPr="002F4CB9">
        <w:rPr>
          <w:rFonts w:ascii="Calibri" w:hAnsi="Calibri"/>
          <w:sz w:val="22"/>
          <w:szCs w:val="22"/>
        </w:rPr>
        <w:t>are found in</w:t>
      </w:r>
      <w:r w:rsidR="000B37C9" w:rsidRPr="002F4CB9">
        <w:rPr>
          <w:rFonts w:ascii="Calibri" w:hAnsi="Calibri"/>
          <w:sz w:val="22"/>
          <w:szCs w:val="22"/>
        </w:rPr>
        <w:t xml:space="preserve"> commercial sexual exploitation, especially in tourist areas and near the borders of </w:t>
      </w:r>
      <w:r w:rsidR="008E0F88" w:rsidRPr="002F4CB9">
        <w:rPr>
          <w:rFonts w:ascii="Calibri" w:hAnsi="Calibri"/>
          <w:sz w:val="22"/>
          <w:szCs w:val="22"/>
        </w:rPr>
        <w:t xml:space="preserve">Uruguay with </w:t>
      </w:r>
      <w:r w:rsidR="000B37C9" w:rsidRPr="002F4CB9">
        <w:rPr>
          <w:rFonts w:ascii="Calibri" w:hAnsi="Calibri"/>
          <w:sz w:val="22"/>
          <w:szCs w:val="22"/>
        </w:rPr>
        <w:t xml:space="preserve">Argentina and Brazil. There are limited reports that minors engage in prostitution as a way to </w:t>
      </w:r>
      <w:r w:rsidR="00126D4C" w:rsidRPr="002F4CB9">
        <w:rPr>
          <w:rFonts w:ascii="Calibri" w:hAnsi="Calibri"/>
          <w:sz w:val="22"/>
          <w:szCs w:val="22"/>
        </w:rPr>
        <w:t>help provide income for their</w:t>
      </w:r>
      <w:r w:rsidR="000B37C9" w:rsidRPr="002F4CB9">
        <w:rPr>
          <w:rFonts w:ascii="Calibri" w:hAnsi="Calibri"/>
          <w:sz w:val="22"/>
          <w:szCs w:val="22"/>
        </w:rPr>
        <w:t xml:space="preserve"> families.</w:t>
      </w:r>
      <w:r w:rsidR="000B37C9" w:rsidRPr="002F4CB9">
        <w:rPr>
          <w:rFonts w:ascii="Calibri" w:hAnsi="Calibri"/>
          <w:sz w:val="22"/>
          <w:szCs w:val="22"/>
        </w:rPr>
        <w:fldChar w:fldCharType="begin"/>
      </w:r>
      <w:r w:rsidR="00DB38D9">
        <w:rPr>
          <w:rFonts w:ascii="Calibri" w:hAnsi="Calibri"/>
          <w:sz w:val="22"/>
          <w:szCs w:val="22"/>
        </w:rPr>
        <w:instrText xml:space="preserve"> ADDIN EN.CITE &lt;EndNote&gt;&lt;Cite ExcludeYear="1"&gt;&lt;Author&gt;U.S. Embassy- Montevideo&lt;/Author&gt;&lt;RecNum&gt;34&lt;/RecNum&gt;&lt;DisplayText&gt;(2-4)&lt;/DisplayText&gt;&lt;record&gt;&lt;rec-number&gt;34&lt;/rec-number&gt;&lt;foreign-keys&gt;&lt;key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Montevideo&lt;/Author&gt;&lt;RecNum&gt;35&lt;/RecNum&gt;&lt;record&gt;&lt;rec-number&gt;35&lt;/rec-number&gt;&lt;foreign-keys&gt;&lt;key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2013&lt;/title&gt;&lt;/titles&gt;&lt;keywords&gt;&lt;keyword&gt;Uruguay&lt;/keyword&gt;&lt;/keywords&gt;&lt;dates&gt;&lt;/dates&gt;&lt;urls&gt;&lt;/urls&gt;&lt;/record&gt;&lt;/Cite&gt;&lt;Cite&gt;&lt;Author&gt;Diario Cambio&lt;/Author&gt;&lt;Year&gt;2012&lt;/Year&gt;&lt;RecNum&gt;6&lt;/RecNum&gt;&lt;record&gt;&lt;rec-number&gt;6&lt;/rec-number&gt;&lt;foreign-keys&gt;&lt;key app="EN" db-id="5edaezwzo2wrvlep90v5fv2nxvewp5x5ep9a"&gt;6&lt;/key&gt;&lt;/foreign-keys&gt;&lt;ref-type name="Manuscript"&gt;36&lt;/ref-type&gt;&lt;contributors&gt;&lt;authors&gt;&lt;author&gt;Diario Cambio,&lt;/author&gt;&lt;/authors&gt;&lt;/contributors&gt;&lt;titles&gt;&lt;title&gt;Explotación Infantil&lt;/title&gt;&lt;/titles&gt;&lt;keywords&gt;&lt;keyword&gt;Uruguay&lt;/keyword&gt;&lt;/keywords&gt;&lt;dates&gt;&lt;year&gt;2012&lt;/year&gt;&lt;pub-dates&gt;&lt;date&gt;September 2,&lt;/date&gt;&lt;/pub-dates&gt;&lt;/dates&gt;&lt;label&gt;diariocambio.com.uy&lt;/label&gt;&lt;work-type&gt;online&lt;/work-type&gt;&lt;urls&gt;&lt;related-urls&gt;&lt;url&gt;http://www.diariocambio.com.uy/index.php?id=25642&lt;/url&gt;&lt;/related-urls&gt;&lt;/urls&gt;&lt;access-date&gt;April 29, 2014&lt;/access-date&gt;&lt;/record&gt;&lt;/Cite&gt;&lt;/EndNote&gt;</w:instrText>
      </w:r>
      <w:r w:rsidR="000B37C9" w:rsidRPr="002F4CB9">
        <w:rPr>
          <w:rFonts w:ascii="Calibri" w:hAnsi="Calibri"/>
          <w:sz w:val="22"/>
          <w:szCs w:val="22"/>
        </w:rPr>
        <w:fldChar w:fldCharType="separate"/>
      </w:r>
      <w:r w:rsidR="000B37C9" w:rsidRPr="002F4CB9">
        <w:rPr>
          <w:rFonts w:ascii="Calibri" w:hAnsi="Calibri"/>
          <w:noProof/>
          <w:sz w:val="22"/>
          <w:szCs w:val="22"/>
        </w:rPr>
        <w:t>(</w:t>
      </w:r>
      <w:hyperlink w:anchor="_ENREF_2" w:tooltip="U.S. Embassy- Montevideo,  #35" w:history="1">
        <w:r w:rsidR="00B53670" w:rsidRPr="002F4CB9">
          <w:rPr>
            <w:rFonts w:ascii="Calibri" w:hAnsi="Calibri"/>
            <w:noProof/>
            <w:sz w:val="22"/>
            <w:szCs w:val="22"/>
          </w:rPr>
          <w:t>2-4</w:t>
        </w:r>
      </w:hyperlink>
      <w:r w:rsidR="000B37C9" w:rsidRPr="002F4CB9">
        <w:rPr>
          <w:rFonts w:ascii="Calibri" w:hAnsi="Calibri"/>
          <w:noProof/>
          <w:sz w:val="22"/>
          <w:szCs w:val="22"/>
        </w:rPr>
        <w:t>)</w:t>
      </w:r>
      <w:r w:rsidR="000B37C9" w:rsidRPr="002F4CB9">
        <w:rPr>
          <w:rFonts w:ascii="Calibri" w:hAnsi="Calibri"/>
          <w:sz w:val="22"/>
          <w:szCs w:val="22"/>
        </w:rPr>
        <w:fldChar w:fldCharType="end"/>
      </w:r>
      <w:r w:rsidR="000B37C9" w:rsidRPr="002F4CB9">
        <w:rPr>
          <w:rFonts w:ascii="Calibri" w:hAnsi="Calibri"/>
          <w:sz w:val="22"/>
          <w:szCs w:val="22"/>
        </w:rPr>
        <w:t xml:space="preserve"> Children are</w:t>
      </w:r>
      <w:r w:rsidR="00AE318E" w:rsidRPr="002F4CB9">
        <w:rPr>
          <w:rFonts w:ascii="Calibri" w:hAnsi="Calibri"/>
          <w:sz w:val="22"/>
          <w:szCs w:val="22"/>
        </w:rPr>
        <w:t xml:space="preserve"> victims of internal sexual exploitation and there is evidence that they are </w:t>
      </w:r>
      <w:r w:rsidR="00DF68DE">
        <w:rPr>
          <w:rFonts w:ascii="Calibri" w:hAnsi="Calibri"/>
          <w:sz w:val="22"/>
          <w:szCs w:val="22"/>
        </w:rPr>
        <w:t xml:space="preserve">also </w:t>
      </w:r>
      <w:r w:rsidR="00AE318E" w:rsidRPr="002F4CB9">
        <w:rPr>
          <w:rFonts w:ascii="Calibri" w:hAnsi="Calibri"/>
          <w:sz w:val="22"/>
          <w:szCs w:val="22"/>
        </w:rPr>
        <w:t>used in child pornography</w:t>
      </w:r>
      <w:r w:rsidR="00BE5275" w:rsidRPr="002F4CB9">
        <w:rPr>
          <w:rFonts w:ascii="Calibri" w:hAnsi="Calibri"/>
          <w:sz w:val="22"/>
          <w:szCs w:val="22"/>
        </w:rPr>
        <w:t>.</w:t>
      </w:r>
      <w:r w:rsidR="000B37C9" w:rsidRPr="002F4CB9">
        <w:rPr>
          <w:rFonts w:ascii="Calibri" w:hAnsi="Calibri"/>
          <w:sz w:val="22"/>
          <w:szCs w:val="22"/>
        </w:rPr>
        <w:fldChar w:fldCharType="begin">
          <w:fldData xml:space="preserve">PEVuZE5vdGU+PENpdGU+PEF1dGhvcj5VTiBIdW1hbiBSaWdodHMgQ291bmNpbDwvQXV0aG9yPjxZ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</w:fldData>
        </w:fldChar>
      </w:r>
      <w:r w:rsidR="00DB38D9">
        <w:rPr>
          <w:rFonts w:ascii="Calibri" w:hAnsi="Calibri"/>
          <w:sz w:val="22"/>
          <w:szCs w:val="22"/>
        </w:rPr>
        <w:instrText xml:space="preserve"> ADDIN EN.CITE </w:instrText>
      </w:r>
      <w:r w:rsidR="00DB38D9">
        <w:rPr>
          <w:rFonts w:ascii="Calibri" w:hAnsi="Calibri"/>
          <w:sz w:val="22"/>
          <w:szCs w:val="22"/>
        </w:rPr>
        <w:fldChar w:fldCharType="begin">
          <w:fldData xml:space="preserve">PEVuZE5vdGU+PENpdGU+PEF1dGhvcj5VTiBIdW1hbiBSaWdodHMgQ291bmNpbDwvQXV0aG9yPjxZ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</w:fldData>
        </w:fldChar>
      </w:r>
      <w:r w:rsidR="00DB38D9">
        <w:rPr>
          <w:rFonts w:ascii="Calibri" w:hAnsi="Calibri"/>
          <w:sz w:val="22"/>
          <w:szCs w:val="22"/>
        </w:rPr>
        <w:instrText xml:space="preserve"> ADDIN EN.CITE.DATA </w:instrText>
      </w:r>
      <w:r w:rsidR="00DB38D9">
        <w:rPr>
          <w:rFonts w:ascii="Calibri" w:hAnsi="Calibri"/>
          <w:sz w:val="22"/>
          <w:szCs w:val="22"/>
        </w:rPr>
      </w:r>
      <w:r w:rsidR="00DB38D9">
        <w:rPr>
          <w:rFonts w:ascii="Calibri" w:hAnsi="Calibri"/>
          <w:sz w:val="22"/>
          <w:szCs w:val="22"/>
        </w:rPr>
        <w:fldChar w:fldCharType="end"/>
      </w:r>
      <w:r w:rsidR="000B37C9" w:rsidRPr="002F4CB9">
        <w:rPr>
          <w:rFonts w:ascii="Calibri" w:hAnsi="Calibri"/>
          <w:sz w:val="22"/>
          <w:szCs w:val="22"/>
        </w:rPr>
      </w:r>
      <w:r w:rsidR="000B37C9" w:rsidRPr="002F4CB9">
        <w:rPr>
          <w:rFonts w:ascii="Calibri" w:hAnsi="Calibri"/>
          <w:sz w:val="22"/>
          <w:szCs w:val="22"/>
        </w:rPr>
        <w:fldChar w:fldCharType="separate"/>
      </w:r>
      <w:r w:rsidR="00AE318E" w:rsidRPr="002F4CB9">
        <w:rPr>
          <w:rFonts w:ascii="Calibri" w:hAnsi="Calibri"/>
          <w:noProof/>
          <w:sz w:val="22"/>
          <w:szCs w:val="22"/>
        </w:rPr>
        <w:t>(</w:t>
      </w:r>
      <w:hyperlink w:anchor="_ENREF_10" w:tooltip="International Trade Union Confederation, April 2012 #24" w:history="1">
        <w:r w:rsidR="00B53670" w:rsidRPr="002F4CB9">
          <w:rPr>
            <w:rFonts w:ascii="Calibri" w:hAnsi="Calibri"/>
            <w:noProof/>
            <w:sz w:val="22"/>
            <w:szCs w:val="22"/>
          </w:rPr>
          <w:t>10</w:t>
        </w:r>
      </w:hyperlink>
      <w:r w:rsidR="00AE318E" w:rsidRPr="002F4CB9">
        <w:rPr>
          <w:rFonts w:ascii="Calibri" w:hAnsi="Calibri"/>
          <w:noProof/>
          <w:sz w:val="22"/>
          <w:szCs w:val="22"/>
        </w:rPr>
        <w:t xml:space="preserve">, </w:t>
      </w:r>
      <w:hyperlink w:anchor="_ENREF_14" w:tooltip="UN Human Rights Council, March 18, 2010 #37" w:history="1">
        <w:r w:rsidR="00B53670" w:rsidRPr="002F4CB9">
          <w:rPr>
            <w:rFonts w:ascii="Calibri" w:hAnsi="Calibri"/>
            <w:noProof/>
            <w:sz w:val="22"/>
            <w:szCs w:val="22"/>
          </w:rPr>
          <w:t>14</w:t>
        </w:r>
      </w:hyperlink>
      <w:r w:rsidR="00AE318E" w:rsidRPr="002F4CB9">
        <w:rPr>
          <w:rFonts w:ascii="Calibri" w:hAnsi="Calibri"/>
          <w:noProof/>
          <w:sz w:val="22"/>
          <w:szCs w:val="22"/>
        </w:rPr>
        <w:t xml:space="preserve">, </w:t>
      </w:r>
      <w:hyperlink w:anchor="_ENREF_15" w:tooltip="U.S. Department of State, June 19, 2012 #78" w:history="1">
        <w:r w:rsidR="00B53670" w:rsidRPr="002F4CB9">
          <w:rPr>
            <w:rFonts w:ascii="Calibri" w:hAnsi="Calibri"/>
            <w:noProof/>
            <w:sz w:val="22"/>
            <w:szCs w:val="22"/>
          </w:rPr>
          <w:t>15</w:t>
        </w:r>
      </w:hyperlink>
      <w:r w:rsidR="00AE318E" w:rsidRPr="002F4CB9">
        <w:rPr>
          <w:rFonts w:ascii="Calibri" w:hAnsi="Calibri"/>
          <w:noProof/>
          <w:sz w:val="22"/>
          <w:szCs w:val="22"/>
        </w:rPr>
        <w:t xml:space="preserve">, </w:t>
      </w:r>
      <w:hyperlink w:anchor="_ENREF_18" w:tooltip="U.S. Embassy- Montevideo official, 2015 #91" w:history="1">
        <w:r w:rsidR="00B53670" w:rsidRPr="002F4CB9">
          <w:rPr>
            <w:rFonts w:ascii="Calibri" w:hAnsi="Calibri"/>
            <w:noProof/>
            <w:sz w:val="22"/>
            <w:szCs w:val="22"/>
          </w:rPr>
          <w:t>18</w:t>
        </w:r>
      </w:hyperlink>
      <w:r w:rsidR="00AE318E" w:rsidRPr="002F4CB9">
        <w:rPr>
          <w:rFonts w:ascii="Calibri" w:hAnsi="Calibri"/>
          <w:noProof/>
          <w:sz w:val="22"/>
          <w:szCs w:val="22"/>
        </w:rPr>
        <w:t>)</w:t>
      </w:r>
      <w:r w:rsidR="000B37C9" w:rsidRPr="002F4CB9">
        <w:rPr>
          <w:rFonts w:ascii="Calibri" w:hAnsi="Calibri"/>
          <w:sz w:val="22"/>
          <w:szCs w:val="22"/>
        </w:rPr>
        <w:fldChar w:fldCharType="end"/>
      </w:r>
      <w:r w:rsidRPr="002F4CB9">
        <w:rPr>
          <w:rFonts w:ascii="Calibri" w:hAnsi="Calibri"/>
          <w:sz w:val="22"/>
          <w:szCs w:val="22"/>
        </w:rPr>
        <w:t xml:space="preserve"> The Government identified the provinces of </w:t>
      </w:r>
      <w:r w:rsidR="00391313" w:rsidRPr="002F4CB9">
        <w:rPr>
          <w:rStyle w:val="Heading1Char"/>
          <w:rFonts w:ascii="Calibri" w:hAnsi="Calibri"/>
          <w:b w:val="0"/>
          <w:sz w:val="22"/>
          <w:szCs w:val="22"/>
        </w:rPr>
        <w:t xml:space="preserve">Canelones, Cerro Largo, Colonia, Lavalleja, Maldonado, Paysandú, Rio Negro, Rocha, San Jose, Treinta y </w:t>
      </w:r>
      <w:proofErr w:type="spellStart"/>
      <w:r w:rsidR="00391313" w:rsidRPr="002F4CB9">
        <w:rPr>
          <w:rStyle w:val="Heading1Char"/>
          <w:rFonts w:ascii="Calibri" w:hAnsi="Calibri"/>
          <w:b w:val="0"/>
          <w:sz w:val="22"/>
          <w:szCs w:val="22"/>
        </w:rPr>
        <w:t>Tres</w:t>
      </w:r>
      <w:proofErr w:type="spellEnd"/>
      <w:r w:rsidR="00391313">
        <w:rPr>
          <w:rStyle w:val="Heading1Char"/>
          <w:rFonts w:ascii="Calibri" w:eastAsiaTheme="minorHAnsi" w:hAnsi="Calibri"/>
          <w:b w:val="0"/>
          <w:sz w:val="22"/>
          <w:szCs w:val="22"/>
          <w:lang w:val="en-US"/>
        </w:rPr>
        <w:t xml:space="preserve">, </w:t>
      </w:r>
      <w:r w:rsidR="00BE5275" w:rsidRPr="002F4CB9">
        <w:rPr>
          <w:rStyle w:val="Heading1Char"/>
          <w:rFonts w:ascii="Calibri" w:hAnsi="Calibri"/>
          <w:b w:val="0"/>
          <w:sz w:val="22"/>
          <w:szCs w:val="22"/>
          <w:lang w:val="en-US"/>
        </w:rPr>
        <w:t xml:space="preserve">as well as </w:t>
      </w:r>
      <w:r w:rsidRPr="002F4CB9">
        <w:rPr>
          <w:rStyle w:val="Heading1Char"/>
          <w:rFonts w:ascii="Calibri" w:hAnsi="Calibri"/>
          <w:b w:val="0"/>
          <w:sz w:val="22"/>
          <w:szCs w:val="22"/>
        </w:rPr>
        <w:t>the capital Montevideo</w:t>
      </w:r>
      <w:r w:rsidR="00BE5275" w:rsidRPr="002F4CB9">
        <w:rPr>
          <w:rStyle w:val="Heading1Char"/>
          <w:rFonts w:ascii="Calibri" w:hAnsi="Calibri"/>
          <w:b w:val="0"/>
          <w:sz w:val="22"/>
          <w:szCs w:val="22"/>
          <w:lang w:val="en-US"/>
        </w:rPr>
        <w:t>,</w:t>
      </w:r>
      <w:r w:rsidRPr="002F4CB9">
        <w:rPr>
          <w:rStyle w:val="Heading1Char"/>
          <w:rFonts w:ascii="Calibri" w:hAnsi="Calibri"/>
          <w:b w:val="0"/>
          <w:sz w:val="22"/>
          <w:szCs w:val="22"/>
        </w:rPr>
        <w:t xml:space="preserve"> as the primary areas </w:t>
      </w:r>
      <w:r w:rsidR="00866FD7" w:rsidRPr="002F4CB9">
        <w:rPr>
          <w:rStyle w:val="Heading1Char"/>
          <w:rFonts w:ascii="Calibri" w:hAnsi="Calibri"/>
          <w:b w:val="0"/>
          <w:sz w:val="22"/>
          <w:szCs w:val="22"/>
        </w:rPr>
        <w:t xml:space="preserve">of </w:t>
      </w:r>
      <w:r w:rsidRPr="002F4CB9">
        <w:rPr>
          <w:rStyle w:val="Heading1Char"/>
          <w:rFonts w:ascii="Calibri" w:hAnsi="Calibri"/>
          <w:b w:val="0"/>
          <w:sz w:val="22"/>
          <w:szCs w:val="22"/>
        </w:rPr>
        <w:t>recruitment</w:t>
      </w:r>
      <w:r w:rsidRPr="002F4CB9">
        <w:rPr>
          <w:rStyle w:val="Heading1Char"/>
          <w:rFonts w:ascii="Calibri" w:hAnsi="Calibri"/>
          <w:b w:val="0"/>
          <w:sz w:val="22"/>
          <w:szCs w:val="22"/>
          <w:lang w:val="en-US"/>
        </w:rPr>
        <w:t xml:space="preserve"> for trafficking in persons victims.</w:t>
      </w:r>
      <w:r w:rsidRPr="002F4CB9">
        <w:rPr>
          <w:rStyle w:val="Heading1Char"/>
          <w:rFonts w:ascii="Calibri" w:hAnsi="Calibri"/>
          <w:b w:val="0"/>
          <w:sz w:val="22"/>
          <w:szCs w:val="22"/>
          <w:lang w:val="en-US"/>
        </w:rPr>
        <w:fldChar w:fldCharType="begin"/>
      </w:r>
      <w:r w:rsidR="00DB38D9">
        <w:rPr>
          <w:rStyle w:val="Heading1Char"/>
          <w:rFonts w:ascii="Calibri" w:hAnsi="Calibri"/>
          <w:b w:val="0"/>
          <w:sz w:val="22"/>
          <w:szCs w:val="22"/>
          <w:lang w:val="en-US"/>
        </w:rPr>
        <w:instrText xml:space="preserve"> ADDIN EN.CITE &lt;EndNote&gt;&lt;Cite&gt;&lt;Author&gt;U.S. Embassy- Montevideo&lt;/Author&gt;&lt;RecNum&gt;88&lt;/RecNum&gt;&lt;DisplayText&gt;(19)&lt;/DisplayText&gt;&lt;record&gt;&lt;rec-number&gt;88&lt;/rec-number&gt;&lt;foreign-keys&gt;&lt;key app="EN" db-id="5edaezwzo2wrvlep90v5fv2nxvewp5x5ep9a"&gt;88&lt;/key&gt;&lt;/foreign-keys&gt;&lt;ref-type name="Report"&gt;27&lt;/ref-type&gt;&lt;contributors&gt;&lt;authors&gt;&lt;author&gt;U.S. Embassy- Montevideo,  &lt;/author&gt;&lt;/authors&gt;&lt;/contributors&gt;&lt;titles&gt;&lt;title&gt;reporting, February 18, 2015&lt;/title&gt;&lt;/titles&gt;&lt;keywords&gt;&lt;keyword&gt;Uruguay&lt;/keyword&gt;&lt;/keywords&gt;&lt;dates&gt;&lt;/dates&gt;&lt;urls&gt;&lt;/urls&gt;&lt;/record&gt;&lt;/Cite&gt;&lt;/EndNote&gt;</w:instrText>
      </w:r>
      <w:r w:rsidRPr="002F4CB9">
        <w:rPr>
          <w:rStyle w:val="Heading1Char"/>
          <w:rFonts w:ascii="Calibri" w:hAnsi="Calibri"/>
          <w:b w:val="0"/>
          <w:sz w:val="22"/>
          <w:szCs w:val="22"/>
          <w:lang w:val="en-US"/>
        </w:rPr>
        <w:fldChar w:fldCharType="separate"/>
      </w:r>
      <w:r w:rsidR="00AE318E" w:rsidRPr="002F4CB9">
        <w:rPr>
          <w:rStyle w:val="Heading1Char"/>
          <w:rFonts w:ascii="Calibri" w:hAnsi="Calibri"/>
          <w:b w:val="0"/>
          <w:noProof/>
          <w:sz w:val="22"/>
          <w:szCs w:val="22"/>
          <w:lang w:val="en-US"/>
        </w:rPr>
        <w:t>(</w:t>
      </w:r>
      <w:hyperlink w:anchor="_ENREF_19" w:tooltip="U.S. Embassy- Montevideo,  #88" w:history="1">
        <w:r w:rsidR="00B53670" w:rsidRPr="002F4CB9">
          <w:rPr>
            <w:rStyle w:val="Heading1Char"/>
            <w:rFonts w:ascii="Calibri" w:hAnsi="Calibri"/>
            <w:b w:val="0"/>
            <w:noProof/>
            <w:sz w:val="22"/>
            <w:szCs w:val="22"/>
            <w:lang w:val="en-US"/>
          </w:rPr>
          <w:t>19</w:t>
        </w:r>
      </w:hyperlink>
      <w:r w:rsidR="00AE318E" w:rsidRPr="002F4CB9">
        <w:rPr>
          <w:rStyle w:val="Heading1Char"/>
          <w:rFonts w:ascii="Calibri" w:hAnsi="Calibri"/>
          <w:b w:val="0"/>
          <w:noProof/>
          <w:sz w:val="22"/>
          <w:szCs w:val="22"/>
          <w:lang w:val="en-US"/>
        </w:rPr>
        <w:t>)</w:t>
      </w:r>
      <w:r w:rsidRPr="002F4CB9">
        <w:rPr>
          <w:rStyle w:val="Heading1Char"/>
          <w:rFonts w:ascii="Calibri" w:hAnsi="Calibri"/>
          <w:b w:val="0"/>
          <w:sz w:val="22"/>
          <w:szCs w:val="22"/>
          <w:lang w:val="en-US"/>
        </w:rPr>
        <w:fldChar w:fldCharType="end"/>
      </w:r>
    </w:p>
    <w:p w14:paraId="28D3C6CB" w14:textId="77777777" w:rsidR="0001763A" w:rsidRPr="002F4CB9" w:rsidRDefault="0001763A" w:rsidP="00756A71">
      <w:pPr>
        <w:pStyle w:val="Subtitle"/>
        <w:spacing w:after="0"/>
        <w:jc w:val="left"/>
        <w:outlineLvl w:val="0"/>
        <w:rPr>
          <w:rFonts w:ascii="Calibri" w:hAnsi="Calibri" w:cstheme="minorHAnsi"/>
          <w:bCs/>
          <w:sz w:val="22"/>
          <w:szCs w:val="22"/>
        </w:rPr>
      </w:pPr>
    </w:p>
    <w:p w14:paraId="5F7E3262" w14:textId="6362FDF0"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r w:rsidRPr="002F4CB9">
        <w:rPr>
          <w:rFonts w:ascii="Calibri" w:hAnsi="Calibri" w:cstheme="minorHAnsi"/>
          <w:sz w:val="22"/>
          <w:szCs w:val="22"/>
          <w:lang w:val="en-US"/>
        </w:rPr>
        <w:t xml:space="preserve">Legal Framework </w:t>
      </w:r>
      <w:r w:rsidR="00D82381" w:rsidRPr="002F4CB9">
        <w:rPr>
          <w:rFonts w:ascii="Calibri" w:hAnsi="Calibri" w:cstheme="minorHAnsi"/>
          <w:sz w:val="22"/>
          <w:szCs w:val="22"/>
          <w:lang w:val="en-US"/>
        </w:rPr>
        <w:t xml:space="preserve">for </w:t>
      </w:r>
      <w:r w:rsidRPr="002F4CB9">
        <w:rPr>
          <w:rFonts w:ascii="Calibri" w:hAnsi="Calibri" w:cstheme="minorHAnsi"/>
          <w:sz w:val="22"/>
          <w:szCs w:val="22"/>
          <w:lang w:val="en-US"/>
        </w:rPr>
        <w:t>the Worst Forms of Child Labor</w:t>
      </w:r>
    </w:p>
    <w:p w14:paraId="075FD53D" w14:textId="77777777" w:rsidR="009B6476" w:rsidRPr="002F4CB9" w:rsidRDefault="009B6476" w:rsidP="00756A71">
      <w:pPr>
        <w:pStyle w:val="Subtitle"/>
        <w:spacing w:after="0"/>
        <w:jc w:val="left"/>
        <w:outlineLvl w:val="0"/>
        <w:rPr>
          <w:rFonts w:ascii="Calibri" w:hAnsi="Calibri" w:cstheme="minorHAnsi"/>
          <w:bCs/>
          <w:sz w:val="22"/>
          <w:szCs w:val="22"/>
        </w:rPr>
      </w:pPr>
    </w:p>
    <w:p w14:paraId="02842D67" w14:textId="77777777" w:rsidR="009B6476" w:rsidRPr="002F4CB9" w:rsidRDefault="009E2EB9" w:rsidP="00756A71">
      <w:pPr>
        <w:pStyle w:val="Subtitle"/>
        <w:spacing w:after="0"/>
        <w:jc w:val="left"/>
        <w:outlineLvl w:val="0"/>
        <w:rPr>
          <w:rFonts w:ascii="Calibri" w:hAnsi="Calibri" w:cstheme="minorHAnsi"/>
          <w:bCs/>
          <w:sz w:val="22"/>
          <w:szCs w:val="22"/>
        </w:rPr>
      </w:pPr>
      <w:r w:rsidRPr="002F4CB9">
        <w:rPr>
          <w:rFonts w:ascii="Calibri" w:hAnsi="Calibri" w:cstheme="minorHAnsi"/>
          <w:bCs/>
          <w:sz w:val="22"/>
          <w:szCs w:val="22"/>
        </w:rPr>
        <w:t>Uru</w:t>
      </w:r>
      <w:r w:rsidR="00A23821" w:rsidRPr="002F4CB9">
        <w:rPr>
          <w:rFonts w:ascii="Calibri" w:hAnsi="Calibri" w:cstheme="minorHAnsi"/>
          <w:bCs/>
          <w:sz w:val="22"/>
          <w:szCs w:val="22"/>
        </w:rPr>
        <w:t xml:space="preserve">guay </w:t>
      </w:r>
      <w:r w:rsidR="009B6476" w:rsidRPr="002F4CB9">
        <w:rPr>
          <w:rFonts w:ascii="Calibri" w:hAnsi="Calibri" w:cstheme="minorHAnsi"/>
          <w:bCs/>
          <w:sz w:val="22"/>
          <w:szCs w:val="22"/>
        </w:rPr>
        <w:t xml:space="preserve">has ratified </w:t>
      </w:r>
      <w:r w:rsidR="00A23821" w:rsidRPr="002F4CB9">
        <w:rPr>
          <w:rFonts w:ascii="Calibri" w:hAnsi="Calibri" w:cstheme="minorHAnsi"/>
          <w:bCs/>
          <w:sz w:val="22"/>
          <w:szCs w:val="22"/>
        </w:rPr>
        <w:t xml:space="preserve">all </w:t>
      </w:r>
      <w:r w:rsidR="009B6476" w:rsidRPr="002F4CB9">
        <w:rPr>
          <w:rFonts w:ascii="Calibri" w:hAnsi="Calibri" w:cstheme="minorHAnsi"/>
          <w:bCs/>
          <w:sz w:val="22"/>
          <w:szCs w:val="22"/>
        </w:rPr>
        <w:t xml:space="preserve">key international conventions concerning child labor (Table 3). </w:t>
      </w:r>
    </w:p>
    <w:p w14:paraId="23CE6A4A" w14:textId="77777777" w:rsidR="009B6476" w:rsidRPr="002F4CB9" w:rsidRDefault="009B6476" w:rsidP="00756A71">
      <w:pPr>
        <w:pStyle w:val="Subtitle"/>
        <w:spacing w:after="0"/>
        <w:jc w:val="left"/>
        <w:outlineLvl w:val="0"/>
        <w:rPr>
          <w:rFonts w:ascii="Calibri" w:hAnsi="Calibri" w:cstheme="minorHAnsi"/>
          <w:bCs/>
          <w:sz w:val="22"/>
          <w:szCs w:val="22"/>
        </w:rPr>
      </w:pPr>
    </w:p>
    <w:p w14:paraId="40D05042" w14:textId="77777777" w:rsidR="009B6476" w:rsidRPr="002F4CB9" w:rsidRDefault="009B6476" w:rsidP="00756A71">
      <w:pPr>
        <w:pStyle w:val="Subtitle"/>
        <w:spacing w:after="0"/>
        <w:jc w:val="left"/>
        <w:outlineLvl w:val="0"/>
        <w:rPr>
          <w:rFonts w:ascii="Calibri" w:hAnsi="Calibri" w:cstheme="minorHAnsi"/>
          <w:b/>
          <w:bCs/>
          <w:sz w:val="22"/>
          <w:szCs w:val="22"/>
        </w:rPr>
      </w:pPr>
      <w:proofErr w:type="gramStart"/>
      <w:r w:rsidRPr="002F4CB9">
        <w:rPr>
          <w:rFonts w:ascii="Calibri" w:hAnsi="Calibri" w:cstheme="minorHAnsi"/>
          <w:b/>
          <w:bCs/>
          <w:sz w:val="22"/>
          <w:szCs w:val="22"/>
        </w:rPr>
        <w:t>Table 3.</w:t>
      </w:r>
      <w:proofErr w:type="gramEnd"/>
      <w:r w:rsidRPr="002F4CB9">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2F4CB9" w14:paraId="7FABE05F" w14:textId="77777777" w:rsidTr="00756A71">
        <w:tc>
          <w:tcPr>
            <w:tcW w:w="5598" w:type="dxa"/>
            <w:shd w:val="clear" w:color="auto" w:fill="DAEEF3" w:themeFill="accent5" w:themeFillTint="33"/>
            <w:vAlign w:val="center"/>
          </w:tcPr>
          <w:p w14:paraId="12A3C760" w14:textId="77777777" w:rsidR="009F4974" w:rsidRPr="002F4CB9" w:rsidRDefault="009F4974" w:rsidP="00756A71">
            <w:pPr>
              <w:rPr>
                <w:rFonts w:ascii="Calibri" w:hAnsi="Calibri" w:cstheme="minorHAnsi"/>
                <w:b/>
                <w:sz w:val="20"/>
                <w:szCs w:val="20"/>
              </w:rPr>
            </w:pPr>
            <w:r w:rsidRPr="002F4CB9">
              <w:rPr>
                <w:rFonts w:ascii="Calibri" w:hAnsi="Calibri" w:cstheme="minorHAnsi"/>
                <w:b/>
                <w:sz w:val="20"/>
                <w:szCs w:val="20"/>
              </w:rPr>
              <w:t>Convention</w:t>
            </w:r>
          </w:p>
        </w:tc>
        <w:tc>
          <w:tcPr>
            <w:tcW w:w="1530" w:type="dxa"/>
            <w:shd w:val="clear" w:color="auto" w:fill="DAEEF3" w:themeFill="accent5" w:themeFillTint="33"/>
            <w:vAlign w:val="center"/>
          </w:tcPr>
          <w:p w14:paraId="302467B9" w14:textId="77777777" w:rsidR="009F4974" w:rsidRPr="002F4CB9" w:rsidRDefault="009F4974" w:rsidP="00756A71">
            <w:pPr>
              <w:jc w:val="center"/>
              <w:rPr>
                <w:rFonts w:ascii="Calibri" w:hAnsi="Calibri" w:cstheme="minorHAnsi"/>
                <w:b/>
                <w:sz w:val="20"/>
                <w:szCs w:val="20"/>
              </w:rPr>
            </w:pPr>
            <w:r w:rsidRPr="002F4CB9">
              <w:rPr>
                <w:rFonts w:ascii="Calibri" w:hAnsi="Calibri" w:cstheme="minorHAnsi"/>
                <w:b/>
                <w:sz w:val="20"/>
                <w:szCs w:val="20"/>
              </w:rPr>
              <w:t>Ratification</w:t>
            </w:r>
          </w:p>
        </w:tc>
      </w:tr>
      <w:tr w:rsidR="009F4974" w:rsidRPr="002F4CB9" w14:paraId="0CE0415C" w14:textId="77777777" w:rsidTr="00756A71">
        <w:tc>
          <w:tcPr>
            <w:tcW w:w="5598" w:type="dxa"/>
            <w:vAlign w:val="center"/>
          </w:tcPr>
          <w:p w14:paraId="7FCB973E" w14:textId="77777777" w:rsidR="009F4974" w:rsidRPr="002F4CB9" w:rsidRDefault="009F4974" w:rsidP="00756A71">
            <w:pPr>
              <w:rPr>
                <w:rFonts w:ascii="Calibri" w:hAnsi="Calibri" w:cstheme="minorHAnsi"/>
                <w:sz w:val="20"/>
                <w:szCs w:val="20"/>
              </w:rPr>
            </w:pPr>
            <w:r w:rsidRPr="002F4CB9">
              <w:rPr>
                <w:rFonts w:ascii="Calibri" w:hAnsi="Calibri" w:cstheme="minorHAnsi"/>
                <w:sz w:val="20"/>
                <w:szCs w:val="20"/>
              </w:rPr>
              <w:t>ILO C. 138, Minimum Age</w:t>
            </w:r>
          </w:p>
        </w:tc>
        <w:tc>
          <w:tcPr>
            <w:tcW w:w="1530" w:type="dxa"/>
            <w:vAlign w:val="center"/>
          </w:tcPr>
          <w:p w14:paraId="407613BE" w14:textId="77777777" w:rsidR="009F4974" w:rsidRPr="002F4CB9" w:rsidRDefault="00C06790" w:rsidP="00C06790">
            <w:pPr>
              <w:jc w:val="center"/>
              <w:rPr>
                <w:rFonts w:ascii="Calibri" w:hAnsi="Calibri" w:cstheme="minorHAnsi"/>
                <w:sz w:val="20"/>
                <w:szCs w:val="20"/>
              </w:rPr>
            </w:pPr>
            <w:r w:rsidRPr="002F4CB9">
              <w:rPr>
                <w:rFonts w:ascii="Calibri" w:hAnsi="Calibri"/>
                <w:sz w:val="20"/>
                <w:szCs w:val="20"/>
              </w:rPr>
              <w:sym w:font="Wingdings" w:char="F0FC"/>
            </w:r>
          </w:p>
        </w:tc>
      </w:tr>
      <w:tr w:rsidR="009F4974" w:rsidRPr="002F4CB9" w14:paraId="1AB95932" w14:textId="77777777" w:rsidTr="00756A71">
        <w:tc>
          <w:tcPr>
            <w:tcW w:w="5598" w:type="dxa"/>
            <w:vAlign w:val="center"/>
          </w:tcPr>
          <w:p w14:paraId="12381807" w14:textId="77777777" w:rsidR="009F4974" w:rsidRPr="002F4CB9" w:rsidRDefault="009F4974" w:rsidP="00756A71">
            <w:pPr>
              <w:rPr>
                <w:rFonts w:ascii="Calibri" w:hAnsi="Calibri" w:cstheme="minorHAnsi"/>
                <w:sz w:val="20"/>
                <w:szCs w:val="20"/>
              </w:rPr>
            </w:pPr>
            <w:r w:rsidRPr="002F4CB9">
              <w:rPr>
                <w:rFonts w:ascii="Calibri" w:hAnsi="Calibri" w:cstheme="minorHAnsi"/>
                <w:sz w:val="20"/>
                <w:szCs w:val="20"/>
              </w:rPr>
              <w:t>ILO C. 182, Worst Forms of Child Labor</w:t>
            </w:r>
          </w:p>
        </w:tc>
        <w:tc>
          <w:tcPr>
            <w:tcW w:w="1530" w:type="dxa"/>
            <w:vAlign w:val="center"/>
          </w:tcPr>
          <w:p w14:paraId="0CFE8177" w14:textId="77777777" w:rsidR="009F4974" w:rsidRPr="002F4CB9" w:rsidRDefault="00C06790" w:rsidP="00756A71">
            <w:pPr>
              <w:jc w:val="center"/>
              <w:rPr>
                <w:rFonts w:ascii="Calibri" w:hAnsi="Calibri" w:cstheme="minorHAnsi"/>
                <w:sz w:val="20"/>
                <w:szCs w:val="20"/>
              </w:rPr>
            </w:pPr>
            <w:r w:rsidRPr="002F4CB9">
              <w:rPr>
                <w:rFonts w:ascii="Calibri" w:hAnsi="Calibri"/>
                <w:sz w:val="20"/>
                <w:szCs w:val="20"/>
              </w:rPr>
              <w:sym w:font="Wingdings" w:char="F0FC"/>
            </w:r>
          </w:p>
        </w:tc>
      </w:tr>
      <w:tr w:rsidR="009F4974" w:rsidRPr="002F4CB9" w14:paraId="5CA84E46" w14:textId="77777777" w:rsidTr="00756A71">
        <w:tc>
          <w:tcPr>
            <w:tcW w:w="5598" w:type="dxa"/>
            <w:vAlign w:val="center"/>
          </w:tcPr>
          <w:p w14:paraId="539F9806" w14:textId="685E7A4D" w:rsidR="009F4974" w:rsidRPr="002F4CB9" w:rsidRDefault="003D74BD" w:rsidP="00756A71">
            <w:pPr>
              <w:rPr>
                <w:rFonts w:ascii="Calibri" w:hAnsi="Calibri" w:cstheme="minorHAnsi"/>
                <w:sz w:val="20"/>
                <w:szCs w:val="20"/>
              </w:rPr>
            </w:pPr>
            <w:r w:rsidRPr="002F4CB9">
              <w:rPr>
                <w:rFonts w:ascii="Calibri" w:hAnsi="Calibri" w:cstheme="minorHAnsi"/>
                <w:sz w:val="20"/>
                <w:szCs w:val="20"/>
              </w:rPr>
              <w:t xml:space="preserve">UN </w:t>
            </w:r>
            <w:r w:rsidR="00890984" w:rsidRPr="002F4CB9">
              <w:rPr>
                <w:rFonts w:ascii="Calibri" w:hAnsi="Calibri" w:cstheme="minorHAnsi"/>
                <w:sz w:val="20"/>
                <w:szCs w:val="20"/>
              </w:rPr>
              <w:t>CRC</w:t>
            </w:r>
          </w:p>
        </w:tc>
        <w:tc>
          <w:tcPr>
            <w:tcW w:w="1530" w:type="dxa"/>
            <w:vAlign w:val="center"/>
          </w:tcPr>
          <w:p w14:paraId="2C97F53F" w14:textId="77777777" w:rsidR="009F4974" w:rsidRPr="002F4CB9" w:rsidRDefault="00C06790" w:rsidP="00756A71">
            <w:pPr>
              <w:jc w:val="center"/>
              <w:rPr>
                <w:rFonts w:ascii="Calibri" w:hAnsi="Calibri" w:cstheme="minorHAnsi"/>
                <w:sz w:val="20"/>
                <w:szCs w:val="20"/>
              </w:rPr>
            </w:pPr>
            <w:r w:rsidRPr="002F4CB9">
              <w:rPr>
                <w:rFonts w:ascii="Calibri" w:hAnsi="Calibri"/>
                <w:sz w:val="20"/>
                <w:szCs w:val="20"/>
              </w:rPr>
              <w:sym w:font="Wingdings" w:char="F0FC"/>
            </w:r>
          </w:p>
        </w:tc>
      </w:tr>
      <w:tr w:rsidR="009F4974" w:rsidRPr="002F4CB9" w14:paraId="3310AD21" w14:textId="77777777" w:rsidTr="00756A71">
        <w:tc>
          <w:tcPr>
            <w:tcW w:w="5598" w:type="dxa"/>
            <w:vAlign w:val="center"/>
          </w:tcPr>
          <w:p w14:paraId="3FCFABD8" w14:textId="6DA4872A" w:rsidR="009F4974" w:rsidRPr="002F4CB9" w:rsidRDefault="001318CA" w:rsidP="00756A71">
            <w:pPr>
              <w:rPr>
                <w:rFonts w:ascii="Calibri" w:hAnsi="Calibri" w:cstheme="minorHAnsi"/>
                <w:sz w:val="20"/>
                <w:szCs w:val="20"/>
              </w:rPr>
            </w:pPr>
            <w:r w:rsidRPr="002F4CB9">
              <w:rPr>
                <w:rFonts w:ascii="Calibri" w:hAnsi="Calibri" w:cstheme="minorHAnsi"/>
                <w:sz w:val="20"/>
                <w:szCs w:val="20"/>
              </w:rPr>
              <w:t xml:space="preserve">UN </w:t>
            </w:r>
            <w:r w:rsidR="009F4974" w:rsidRPr="002F4CB9">
              <w:rPr>
                <w:rFonts w:ascii="Calibri" w:hAnsi="Calibri" w:cstheme="minorHAnsi"/>
                <w:sz w:val="20"/>
                <w:szCs w:val="20"/>
              </w:rPr>
              <w:t>CRC Optional Protocol on Armed Conflict</w:t>
            </w:r>
          </w:p>
        </w:tc>
        <w:tc>
          <w:tcPr>
            <w:tcW w:w="1530" w:type="dxa"/>
            <w:vAlign w:val="center"/>
          </w:tcPr>
          <w:p w14:paraId="1D006433" w14:textId="77777777" w:rsidR="009F4974" w:rsidRPr="002F4CB9" w:rsidRDefault="00C06790" w:rsidP="00756A71">
            <w:pPr>
              <w:jc w:val="center"/>
              <w:rPr>
                <w:rFonts w:ascii="Calibri" w:hAnsi="Calibri" w:cstheme="minorHAnsi"/>
                <w:sz w:val="20"/>
                <w:szCs w:val="20"/>
              </w:rPr>
            </w:pPr>
            <w:r w:rsidRPr="002F4CB9">
              <w:rPr>
                <w:rFonts w:ascii="Calibri" w:hAnsi="Calibri"/>
                <w:sz w:val="20"/>
                <w:szCs w:val="20"/>
              </w:rPr>
              <w:sym w:font="Wingdings" w:char="F0FC"/>
            </w:r>
          </w:p>
        </w:tc>
      </w:tr>
      <w:tr w:rsidR="009F4974" w:rsidRPr="002F4CB9" w14:paraId="5E2D12A9" w14:textId="77777777" w:rsidTr="00756A71">
        <w:tc>
          <w:tcPr>
            <w:tcW w:w="5598" w:type="dxa"/>
            <w:vAlign w:val="center"/>
          </w:tcPr>
          <w:p w14:paraId="21CE9219" w14:textId="5BE252A3" w:rsidR="009F4974" w:rsidRPr="002F4CB9" w:rsidRDefault="001318CA" w:rsidP="00756A71">
            <w:pPr>
              <w:rPr>
                <w:rFonts w:ascii="Calibri" w:hAnsi="Calibri" w:cstheme="minorHAnsi"/>
                <w:sz w:val="20"/>
                <w:szCs w:val="20"/>
              </w:rPr>
            </w:pPr>
            <w:r w:rsidRPr="002F4CB9">
              <w:rPr>
                <w:rFonts w:ascii="Calibri" w:hAnsi="Calibri" w:cstheme="minorHAnsi"/>
                <w:sz w:val="20"/>
                <w:szCs w:val="20"/>
              </w:rPr>
              <w:t xml:space="preserve">UN </w:t>
            </w:r>
            <w:r w:rsidR="009F4974" w:rsidRPr="002F4CB9">
              <w:rPr>
                <w:rFonts w:ascii="Calibri" w:hAnsi="Calibri" w:cstheme="minorHAnsi"/>
                <w:sz w:val="20"/>
                <w:szCs w:val="20"/>
              </w:rPr>
              <w:t>CRC Optional Protocol on the Sale of Children, Child Prostitution and Child Pornography</w:t>
            </w:r>
          </w:p>
        </w:tc>
        <w:tc>
          <w:tcPr>
            <w:tcW w:w="1530" w:type="dxa"/>
            <w:vAlign w:val="center"/>
          </w:tcPr>
          <w:p w14:paraId="0CC78B06" w14:textId="77777777" w:rsidR="009F4974" w:rsidRPr="002F4CB9" w:rsidRDefault="00C06790" w:rsidP="00756A71">
            <w:pPr>
              <w:jc w:val="center"/>
              <w:rPr>
                <w:rFonts w:ascii="Calibri" w:hAnsi="Calibri" w:cstheme="minorHAnsi"/>
                <w:sz w:val="20"/>
                <w:szCs w:val="20"/>
              </w:rPr>
            </w:pPr>
            <w:r w:rsidRPr="002F4CB9">
              <w:rPr>
                <w:rFonts w:ascii="Calibri" w:hAnsi="Calibri"/>
                <w:sz w:val="20"/>
                <w:szCs w:val="20"/>
              </w:rPr>
              <w:sym w:font="Wingdings" w:char="F0FC"/>
            </w:r>
          </w:p>
        </w:tc>
      </w:tr>
      <w:tr w:rsidR="009F4974" w:rsidRPr="002F4CB9" w14:paraId="12F0E6AA" w14:textId="77777777" w:rsidTr="00756A71">
        <w:tc>
          <w:tcPr>
            <w:tcW w:w="5598" w:type="dxa"/>
            <w:vAlign w:val="center"/>
          </w:tcPr>
          <w:p w14:paraId="0231C10E" w14:textId="77777777" w:rsidR="009F4974" w:rsidRPr="002F4CB9" w:rsidRDefault="009F4974" w:rsidP="00756A71">
            <w:pPr>
              <w:rPr>
                <w:rFonts w:ascii="Calibri" w:hAnsi="Calibri" w:cstheme="minorHAnsi"/>
                <w:sz w:val="20"/>
                <w:szCs w:val="20"/>
              </w:rPr>
            </w:pPr>
            <w:r w:rsidRPr="002F4CB9">
              <w:rPr>
                <w:rFonts w:ascii="Calibri" w:hAnsi="Calibri" w:cstheme="minorHAnsi"/>
                <w:sz w:val="20"/>
                <w:szCs w:val="20"/>
              </w:rPr>
              <w:t>Palermo Protocol on Trafficking in Persons</w:t>
            </w:r>
          </w:p>
        </w:tc>
        <w:tc>
          <w:tcPr>
            <w:tcW w:w="1530" w:type="dxa"/>
            <w:vAlign w:val="center"/>
          </w:tcPr>
          <w:p w14:paraId="49C7D987" w14:textId="77777777" w:rsidR="009F4974" w:rsidRPr="002F4CB9" w:rsidRDefault="00C06790" w:rsidP="00756A71">
            <w:pPr>
              <w:jc w:val="center"/>
              <w:rPr>
                <w:rFonts w:ascii="Calibri" w:hAnsi="Calibri" w:cstheme="minorHAnsi"/>
                <w:sz w:val="20"/>
                <w:szCs w:val="20"/>
              </w:rPr>
            </w:pPr>
            <w:r w:rsidRPr="002F4CB9">
              <w:rPr>
                <w:rFonts w:ascii="Calibri" w:hAnsi="Calibri"/>
                <w:sz w:val="20"/>
                <w:szCs w:val="20"/>
              </w:rPr>
              <w:sym w:font="Wingdings" w:char="F0FC"/>
            </w:r>
          </w:p>
        </w:tc>
      </w:tr>
    </w:tbl>
    <w:p w14:paraId="3ECDD156" w14:textId="77777777" w:rsidR="009B6476" w:rsidRPr="002F4CB9" w:rsidRDefault="009B6476" w:rsidP="00756A71">
      <w:pPr>
        <w:pStyle w:val="Subtitle"/>
        <w:spacing w:after="0"/>
        <w:jc w:val="left"/>
        <w:outlineLvl w:val="0"/>
        <w:rPr>
          <w:rFonts w:ascii="Calibri" w:hAnsi="Calibri" w:cstheme="minorHAnsi"/>
          <w:bCs/>
          <w:sz w:val="22"/>
          <w:szCs w:val="22"/>
        </w:rPr>
      </w:pPr>
    </w:p>
    <w:p w14:paraId="78E4B850" w14:textId="1F25A41E" w:rsidR="009B6476" w:rsidRPr="002F4CB9" w:rsidRDefault="00B44B3C" w:rsidP="00B44B3C">
      <w:pPr>
        <w:pStyle w:val="Subtitle"/>
        <w:spacing w:after="0"/>
        <w:jc w:val="left"/>
        <w:outlineLvl w:val="0"/>
        <w:rPr>
          <w:rFonts w:ascii="Calibri" w:hAnsi="Calibri" w:cstheme="minorHAnsi"/>
          <w:bCs/>
          <w:sz w:val="22"/>
          <w:szCs w:val="22"/>
        </w:rPr>
      </w:pPr>
      <w:r w:rsidRPr="002F4CB9">
        <w:rPr>
          <w:rFonts w:ascii="Calibri" w:hAnsi="Calibri" w:cstheme="minorHAnsi"/>
          <w:bCs/>
          <w:sz w:val="22"/>
          <w:szCs w:val="22"/>
        </w:rPr>
        <w:t>The Government has established laws and regulations related to child labor, including its worst forms (Table 4).</w:t>
      </w:r>
    </w:p>
    <w:p w14:paraId="797FE0BA" w14:textId="77777777" w:rsidR="003E6FB4" w:rsidRPr="002F4CB9" w:rsidRDefault="003E6FB4" w:rsidP="003E6FB4">
      <w:pPr>
        <w:pStyle w:val="Subtitle"/>
        <w:spacing w:after="0"/>
        <w:jc w:val="left"/>
        <w:outlineLvl w:val="0"/>
        <w:rPr>
          <w:rFonts w:ascii="Calibri" w:hAnsi="Calibri" w:cstheme="minorHAnsi"/>
          <w:b/>
          <w:bCs/>
          <w:sz w:val="22"/>
          <w:szCs w:val="22"/>
        </w:rPr>
      </w:pPr>
    </w:p>
    <w:p w14:paraId="39DD2F97" w14:textId="77777777" w:rsidR="003E6FB4" w:rsidRPr="002F4CB9" w:rsidRDefault="003E6FB4" w:rsidP="003E6FB4">
      <w:pPr>
        <w:pStyle w:val="Subtitle"/>
        <w:spacing w:after="0"/>
        <w:jc w:val="left"/>
        <w:outlineLvl w:val="0"/>
        <w:rPr>
          <w:rFonts w:ascii="Calibri" w:hAnsi="Calibri" w:cstheme="minorHAnsi"/>
          <w:b/>
          <w:bCs/>
          <w:sz w:val="22"/>
          <w:szCs w:val="22"/>
        </w:rPr>
      </w:pPr>
      <w:proofErr w:type="gramStart"/>
      <w:r w:rsidRPr="002F4CB9">
        <w:rPr>
          <w:rFonts w:ascii="Calibri" w:hAnsi="Calibri" w:cstheme="minorHAnsi"/>
          <w:b/>
          <w:bCs/>
          <w:sz w:val="22"/>
          <w:szCs w:val="22"/>
        </w:rPr>
        <w:t>Table 4.</w:t>
      </w:r>
      <w:proofErr w:type="gramEnd"/>
      <w:r w:rsidRPr="002F4CB9">
        <w:rPr>
          <w:rFonts w:ascii="Calibri" w:hAnsi="Calibr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3E6FB4" w:rsidRPr="002F4CB9" w14:paraId="557E9EAB" w14:textId="77777777" w:rsidTr="003E6FB4">
        <w:tc>
          <w:tcPr>
            <w:tcW w:w="3241" w:type="dxa"/>
            <w:shd w:val="clear" w:color="auto" w:fill="DAEEF3" w:themeFill="accent5" w:themeFillTint="33"/>
          </w:tcPr>
          <w:p w14:paraId="75777C9C" w14:textId="77777777" w:rsidR="003E6FB4" w:rsidRPr="002F4CB9" w:rsidRDefault="003E6FB4" w:rsidP="003E6FB4">
            <w:pPr>
              <w:rPr>
                <w:rFonts w:ascii="Calibri" w:hAnsi="Calibri" w:cstheme="minorHAnsi"/>
                <w:b/>
                <w:sz w:val="20"/>
                <w:szCs w:val="20"/>
              </w:rPr>
            </w:pPr>
            <w:r w:rsidRPr="002F4CB9">
              <w:rPr>
                <w:rFonts w:ascii="Calibri" w:hAnsi="Calibri" w:cstheme="minorHAnsi"/>
                <w:b/>
                <w:sz w:val="20"/>
                <w:szCs w:val="20"/>
              </w:rPr>
              <w:t>Standard</w:t>
            </w:r>
          </w:p>
        </w:tc>
        <w:tc>
          <w:tcPr>
            <w:tcW w:w="926" w:type="dxa"/>
            <w:shd w:val="clear" w:color="auto" w:fill="DAEEF3" w:themeFill="accent5" w:themeFillTint="33"/>
          </w:tcPr>
          <w:p w14:paraId="03F454D4" w14:textId="77777777" w:rsidR="003E6FB4" w:rsidRPr="002F4CB9" w:rsidRDefault="003E6FB4" w:rsidP="003E6FB4">
            <w:pPr>
              <w:rPr>
                <w:rFonts w:ascii="Calibri" w:hAnsi="Calibri" w:cstheme="minorHAnsi"/>
                <w:b/>
                <w:sz w:val="20"/>
                <w:szCs w:val="20"/>
              </w:rPr>
            </w:pPr>
            <w:r w:rsidRPr="002F4CB9">
              <w:rPr>
                <w:rFonts w:ascii="Calibri" w:hAnsi="Calibri" w:cstheme="minorHAnsi"/>
                <w:b/>
                <w:sz w:val="20"/>
                <w:szCs w:val="20"/>
              </w:rPr>
              <w:t>Yes/No</w:t>
            </w:r>
          </w:p>
        </w:tc>
        <w:tc>
          <w:tcPr>
            <w:tcW w:w="922" w:type="dxa"/>
            <w:shd w:val="clear" w:color="auto" w:fill="DAEEF3" w:themeFill="accent5" w:themeFillTint="33"/>
          </w:tcPr>
          <w:p w14:paraId="4F66E8B6" w14:textId="77777777" w:rsidR="003E6FB4" w:rsidRPr="002F4CB9" w:rsidRDefault="003E6FB4" w:rsidP="003E6FB4">
            <w:pPr>
              <w:rPr>
                <w:rFonts w:ascii="Calibri" w:hAnsi="Calibri" w:cstheme="minorHAnsi"/>
                <w:b/>
                <w:sz w:val="20"/>
                <w:szCs w:val="20"/>
              </w:rPr>
            </w:pPr>
            <w:r w:rsidRPr="002F4CB9">
              <w:rPr>
                <w:rFonts w:ascii="Calibri" w:hAnsi="Calibri" w:cstheme="minorHAnsi"/>
                <w:b/>
                <w:sz w:val="20"/>
                <w:szCs w:val="20"/>
              </w:rPr>
              <w:t>Age</w:t>
            </w:r>
          </w:p>
        </w:tc>
        <w:tc>
          <w:tcPr>
            <w:tcW w:w="4483" w:type="dxa"/>
            <w:shd w:val="clear" w:color="auto" w:fill="DAEEF3" w:themeFill="accent5" w:themeFillTint="33"/>
          </w:tcPr>
          <w:p w14:paraId="39FA6197" w14:textId="77777777" w:rsidR="003E6FB4" w:rsidRPr="002F4CB9" w:rsidRDefault="003E6FB4" w:rsidP="003E6FB4">
            <w:pPr>
              <w:rPr>
                <w:rFonts w:ascii="Calibri" w:hAnsi="Calibri" w:cstheme="minorHAnsi"/>
                <w:b/>
                <w:sz w:val="20"/>
                <w:szCs w:val="20"/>
              </w:rPr>
            </w:pPr>
            <w:r w:rsidRPr="002F4CB9">
              <w:rPr>
                <w:rFonts w:ascii="Calibri" w:hAnsi="Calibri" w:cstheme="minorHAnsi"/>
                <w:b/>
                <w:sz w:val="20"/>
                <w:szCs w:val="20"/>
              </w:rPr>
              <w:t>Related Legislation</w:t>
            </w:r>
          </w:p>
        </w:tc>
      </w:tr>
      <w:tr w:rsidR="003E6FB4" w:rsidRPr="002F4CB9" w14:paraId="1869DC16" w14:textId="77777777" w:rsidTr="003E6FB4">
        <w:tc>
          <w:tcPr>
            <w:tcW w:w="3241" w:type="dxa"/>
          </w:tcPr>
          <w:p w14:paraId="7599E487"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Minimum Age for Work</w:t>
            </w:r>
          </w:p>
        </w:tc>
        <w:tc>
          <w:tcPr>
            <w:tcW w:w="926" w:type="dxa"/>
          </w:tcPr>
          <w:p w14:paraId="2BE10A27"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734F3E6D"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15</w:t>
            </w:r>
          </w:p>
        </w:tc>
        <w:tc>
          <w:tcPr>
            <w:tcW w:w="4483" w:type="dxa"/>
          </w:tcPr>
          <w:p w14:paraId="421AC7A5" w14:textId="434A78F0" w:rsidR="003E6FB4" w:rsidRPr="002F4CB9" w:rsidRDefault="00E448F7" w:rsidP="00B53670">
            <w:pPr>
              <w:rPr>
                <w:rFonts w:ascii="Calibri" w:hAnsi="Calibri" w:cstheme="minorHAnsi"/>
                <w:sz w:val="20"/>
                <w:szCs w:val="20"/>
              </w:rPr>
            </w:pPr>
            <w:r w:rsidRPr="002F4CB9">
              <w:rPr>
                <w:rFonts w:ascii="Calibri" w:hAnsi="Calibri"/>
                <w:sz w:val="20"/>
                <w:szCs w:val="20"/>
              </w:rPr>
              <w:t xml:space="preserve">Article 162 of the </w:t>
            </w:r>
            <w:r w:rsidR="003E6FB4" w:rsidRPr="002F4CB9">
              <w:rPr>
                <w:rFonts w:ascii="Calibri" w:hAnsi="Calibri"/>
                <w:sz w:val="20"/>
                <w:szCs w:val="20"/>
              </w:rPr>
              <w:t xml:space="preserve">Code for Children and Adolescents </w:t>
            </w:r>
            <w:r w:rsidR="003E6FB4" w:rsidRPr="002F4CB9">
              <w:rPr>
                <w:rFonts w:ascii="Calibri" w:hAnsi="Calibri"/>
                <w:sz w:val="20"/>
                <w:szCs w:val="20"/>
              </w:rPr>
              <w:fldChar w:fldCharType="begin"/>
            </w:r>
            <w:r w:rsidR="00DB38D9">
              <w:rPr>
                <w:rFonts w:ascii="Calibri" w:hAnsi="Calibri"/>
                <w:sz w:val="20"/>
                <w:szCs w:val="20"/>
              </w:rPr>
              <w:instrText xml:space="preserve"> ADDIN EN.CITE &lt;EndNote&gt;&lt;Cite ExcludeAuth="1" ExcludeYear="1"&gt;&lt;RecNum&gt;11&lt;/RecNum&gt;&lt;DisplayText&gt;(20)&lt;/DisplayText&gt;&lt;record&gt;&lt;rec-number&gt;11&lt;/rec-number&gt;&lt;foreign-keys&gt;&lt;key app="EN" db-id="5edaezwzo2wrvlep90v5fv2nxvewp5x5ep9a"&gt;11&lt;/key&gt;&lt;/foreign-keys&gt;&lt;ref-type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Uruguay&lt;/pub-location&gt;&lt;urls&gt;&lt;related-urls&gt;&lt;url&gt;http://archivo.presidencia.gub.uy/ley/2004090801.htm&lt;/url&gt;&lt;/related-urls&gt;&lt;/urls&gt;&lt;/record&gt;&lt;/Cite&gt;&lt;/EndNote&gt;</w:instrText>
            </w:r>
            <w:r w:rsidR="003E6FB4" w:rsidRPr="002F4CB9">
              <w:rPr>
                <w:rFonts w:ascii="Calibri" w:hAnsi="Calibri"/>
                <w:sz w:val="20"/>
                <w:szCs w:val="20"/>
              </w:rPr>
              <w:fldChar w:fldCharType="separate"/>
            </w:r>
            <w:r w:rsidR="00AE318E" w:rsidRPr="002F4CB9">
              <w:rPr>
                <w:rFonts w:ascii="Calibri" w:hAnsi="Calibri"/>
                <w:noProof/>
                <w:sz w:val="20"/>
                <w:szCs w:val="20"/>
              </w:rPr>
              <w:t>(</w:t>
            </w:r>
            <w:hyperlink w:anchor="_ENREF_20" w:tooltip=",  #11" w:history="1">
              <w:r w:rsidR="00B53670" w:rsidRPr="002F4CB9">
                <w:rPr>
                  <w:rFonts w:ascii="Calibri" w:hAnsi="Calibri"/>
                  <w:noProof/>
                  <w:sz w:val="20"/>
                  <w:szCs w:val="20"/>
                </w:rPr>
                <w:t>20</w:t>
              </w:r>
            </w:hyperlink>
            <w:r w:rsidR="00AE318E" w:rsidRPr="002F4CB9">
              <w:rPr>
                <w:rFonts w:ascii="Calibri" w:hAnsi="Calibri"/>
                <w:noProof/>
                <w:sz w:val="20"/>
                <w:szCs w:val="20"/>
              </w:rPr>
              <w:t>)</w:t>
            </w:r>
            <w:r w:rsidR="003E6FB4" w:rsidRPr="002F4CB9">
              <w:rPr>
                <w:rFonts w:ascii="Calibri" w:hAnsi="Calibri"/>
                <w:sz w:val="20"/>
                <w:szCs w:val="20"/>
              </w:rPr>
              <w:fldChar w:fldCharType="end"/>
            </w:r>
          </w:p>
        </w:tc>
      </w:tr>
      <w:tr w:rsidR="003E6FB4" w:rsidRPr="002F4CB9" w14:paraId="3C88AB88" w14:textId="77777777" w:rsidTr="003E6FB4">
        <w:tc>
          <w:tcPr>
            <w:tcW w:w="3241" w:type="dxa"/>
          </w:tcPr>
          <w:p w14:paraId="302CF4FC"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Minimum Age for Hazardous Work</w:t>
            </w:r>
          </w:p>
        </w:tc>
        <w:tc>
          <w:tcPr>
            <w:tcW w:w="926" w:type="dxa"/>
          </w:tcPr>
          <w:p w14:paraId="47BF3BD7"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0E678E36"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18</w:t>
            </w:r>
          </w:p>
        </w:tc>
        <w:tc>
          <w:tcPr>
            <w:tcW w:w="4483" w:type="dxa"/>
          </w:tcPr>
          <w:p w14:paraId="35C75EB2" w14:textId="4C1CF724" w:rsidR="003E6FB4" w:rsidRPr="002F4CB9" w:rsidRDefault="002B706D" w:rsidP="00B53670">
            <w:pPr>
              <w:rPr>
                <w:rFonts w:ascii="Calibri" w:hAnsi="Calibri" w:cstheme="minorHAnsi"/>
                <w:sz w:val="20"/>
                <w:szCs w:val="20"/>
              </w:rPr>
            </w:pPr>
            <w:r w:rsidRPr="002F4CB9">
              <w:rPr>
                <w:rFonts w:ascii="Calibri" w:hAnsi="Calibri"/>
                <w:sz w:val="20"/>
                <w:szCs w:val="20"/>
              </w:rPr>
              <w:t xml:space="preserve">Article 163 of the </w:t>
            </w:r>
            <w:r w:rsidR="003E6FB4" w:rsidRPr="002F4CB9">
              <w:rPr>
                <w:rFonts w:ascii="Calibri" w:hAnsi="Calibri"/>
                <w:sz w:val="20"/>
                <w:szCs w:val="20"/>
              </w:rPr>
              <w:t>Code for Children and Adolescents</w:t>
            </w:r>
            <w:r w:rsidR="006F5556" w:rsidRPr="002F4CB9">
              <w:rPr>
                <w:rFonts w:ascii="Calibri" w:hAnsi="Calibri"/>
                <w:sz w:val="20"/>
                <w:szCs w:val="20"/>
              </w:rPr>
              <w:t>; Article 93 of Decree</w:t>
            </w:r>
            <w:r w:rsidR="00A37D43" w:rsidRPr="002F4CB9">
              <w:rPr>
                <w:rFonts w:ascii="Calibri" w:hAnsi="Calibri"/>
                <w:sz w:val="20"/>
                <w:szCs w:val="20"/>
              </w:rPr>
              <w:t xml:space="preserve"> </w:t>
            </w:r>
            <w:r w:rsidR="00A37D43" w:rsidRPr="002F4CB9">
              <w:rPr>
                <w:rFonts w:ascii="Calibri" w:eastAsiaTheme="minorHAnsi" w:hAnsi="Calibri" w:cs="Arial"/>
                <w:sz w:val="20"/>
                <w:szCs w:val="20"/>
              </w:rPr>
              <w:t>N</w:t>
            </w:r>
            <w:r w:rsidR="00283583">
              <w:rPr>
                <w:rFonts w:ascii="Calibri" w:eastAsiaTheme="minorHAnsi" w:hAnsi="Calibri" w:cs="Arial"/>
                <w:sz w:val="20"/>
                <w:szCs w:val="20"/>
              </w:rPr>
              <w:t xml:space="preserve">o. </w:t>
            </w:r>
            <w:r w:rsidR="006F5556" w:rsidRPr="002F4CB9">
              <w:rPr>
                <w:rFonts w:ascii="Calibri" w:hAnsi="Calibri"/>
                <w:sz w:val="20"/>
                <w:szCs w:val="20"/>
              </w:rPr>
              <w:t>321/009</w:t>
            </w:r>
            <w:r w:rsidR="003E6FB4" w:rsidRPr="002F4CB9">
              <w:rPr>
                <w:rFonts w:ascii="Calibri" w:hAnsi="Calibri"/>
                <w:sz w:val="20"/>
                <w:szCs w:val="20"/>
              </w:rPr>
              <w:t xml:space="preserve"> </w:t>
            </w:r>
            <w:r w:rsidR="003E6FB4" w:rsidRPr="002F4CB9">
              <w:rPr>
                <w:rFonts w:ascii="Calibri" w:hAnsi="Calibri"/>
                <w:sz w:val="20"/>
                <w:szCs w:val="20"/>
              </w:rPr>
              <w:fldChar w:fldCharType="begin"/>
            </w:r>
            <w:r w:rsidR="00DB38D9">
              <w:rPr>
                <w:rFonts w:ascii="Calibri" w:hAnsi="Calibri"/>
                <w:sz w:val="20"/>
                <w:szCs w:val="20"/>
              </w:rPr>
              <w:instrText xml:space="preserve"> ADDIN EN.CITE &lt;EndNote&gt;&lt;Cite ExcludeAuth="1" ExcludeYear="1"&gt;&lt;RecNum&gt;11&lt;/RecNum&gt;&lt;DisplayText&gt;(20, 21)&lt;/DisplayText&gt;&lt;record&gt;&lt;rec-number&gt;11&lt;/rec-number&gt;&lt;foreign-keys&gt;&lt;key app="EN" db-id="5edaezwzo2wrvlep90v5fv2nxvewp5x5ep9a"&gt;11&lt;/key&gt;&lt;/foreign-keys&gt;&lt;ref-type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record&gt;&lt;/Cite&gt;&lt;Cite&gt;&lt;RecNum&gt;14&lt;/RecNum&gt;&lt;record&gt;&lt;rec-number&gt;14&lt;/rec-number&gt;&lt;foreign-keys&gt;&lt;key app="EN" db-id="5edaezwzo2wrvlep90v5fv2nxvewp5x5ep9a"&gt;14&lt;/key&gt;&lt;/foreign-keys&gt;&lt;ref-type name="Statute"&gt;31&lt;/ref-type&gt;&lt;contributors&gt;&lt;/contributors&gt;&lt;titles&gt;&lt;title&gt;Decreto Nº 321/009&lt;/title&gt;&lt;/titles&gt;&lt;keywords&gt;&lt;keyword&gt;Uruguay&lt;/keyword&gt;&lt;/keywords&gt;&lt;dates&gt;&lt;pub-dates&gt;&lt;date&gt;July 9, 2009&lt;/date&gt;&lt;/pub-dates&gt;&lt;/dates&gt;&lt;pub-location&gt;Government of Uruguay&lt;/pub-location&gt;&lt;urls&gt;&lt;related-urls&gt;&lt;url&gt;http://www.impo.com.uy/descargas/decreto%20321_009.pdf&lt;/url&gt;&lt;/related-urls&gt;&lt;/urls&gt;&lt;/record&gt;&lt;/Cite&gt;&lt;/EndNote&gt;</w:instrText>
            </w:r>
            <w:r w:rsidR="003E6FB4" w:rsidRPr="002F4CB9">
              <w:rPr>
                <w:rFonts w:ascii="Calibri" w:hAnsi="Calibri"/>
                <w:sz w:val="20"/>
                <w:szCs w:val="20"/>
              </w:rPr>
              <w:fldChar w:fldCharType="separate"/>
            </w:r>
            <w:r w:rsidR="00AE318E" w:rsidRPr="002F4CB9">
              <w:rPr>
                <w:rFonts w:ascii="Calibri" w:hAnsi="Calibri"/>
                <w:noProof/>
                <w:sz w:val="20"/>
                <w:szCs w:val="20"/>
              </w:rPr>
              <w:t>(</w:t>
            </w:r>
            <w:hyperlink w:anchor="_ENREF_20" w:tooltip=",  #11" w:history="1">
              <w:r w:rsidR="00B53670" w:rsidRPr="002F4CB9">
                <w:rPr>
                  <w:rFonts w:ascii="Calibri" w:hAnsi="Calibri"/>
                  <w:noProof/>
                  <w:sz w:val="20"/>
                  <w:szCs w:val="20"/>
                </w:rPr>
                <w:t>20</w:t>
              </w:r>
            </w:hyperlink>
            <w:r w:rsidR="00AE318E" w:rsidRPr="002F4CB9">
              <w:rPr>
                <w:rFonts w:ascii="Calibri" w:hAnsi="Calibri"/>
                <w:noProof/>
                <w:sz w:val="20"/>
                <w:szCs w:val="20"/>
              </w:rPr>
              <w:t xml:space="preserve">, </w:t>
            </w:r>
            <w:hyperlink w:anchor="_ENREF_21" w:tooltip=",  #14" w:history="1">
              <w:r w:rsidR="00B53670" w:rsidRPr="002F4CB9">
                <w:rPr>
                  <w:rFonts w:ascii="Calibri" w:hAnsi="Calibri"/>
                  <w:noProof/>
                  <w:sz w:val="20"/>
                  <w:szCs w:val="20"/>
                </w:rPr>
                <w:t>21</w:t>
              </w:r>
            </w:hyperlink>
            <w:r w:rsidR="00AE318E" w:rsidRPr="002F4CB9">
              <w:rPr>
                <w:rFonts w:ascii="Calibri" w:hAnsi="Calibri"/>
                <w:noProof/>
                <w:sz w:val="20"/>
                <w:szCs w:val="20"/>
              </w:rPr>
              <w:t>)</w:t>
            </w:r>
            <w:r w:rsidR="003E6FB4" w:rsidRPr="002F4CB9">
              <w:rPr>
                <w:rFonts w:ascii="Calibri" w:hAnsi="Calibri"/>
                <w:sz w:val="20"/>
                <w:szCs w:val="20"/>
              </w:rPr>
              <w:fldChar w:fldCharType="end"/>
            </w:r>
          </w:p>
        </w:tc>
      </w:tr>
      <w:tr w:rsidR="003E6FB4" w:rsidRPr="002F4CB9" w14:paraId="1A0EFEA6" w14:textId="77777777" w:rsidTr="003E6FB4">
        <w:tc>
          <w:tcPr>
            <w:tcW w:w="3241" w:type="dxa"/>
          </w:tcPr>
          <w:p w14:paraId="62294437" w14:textId="0D4E7D36" w:rsidR="003E6FB4" w:rsidRPr="002F4CB9" w:rsidRDefault="00285D18" w:rsidP="0045146D">
            <w:pPr>
              <w:rPr>
                <w:rFonts w:ascii="Calibri" w:hAnsi="Calibri" w:cstheme="minorHAnsi"/>
                <w:sz w:val="20"/>
                <w:szCs w:val="20"/>
              </w:rPr>
            </w:pPr>
            <w:r w:rsidRPr="002F4CB9">
              <w:rPr>
                <w:rFonts w:ascii="Calibri" w:hAnsi="Calibri" w:cstheme="minorHAnsi"/>
                <w:sz w:val="20"/>
                <w:szCs w:val="20"/>
              </w:rPr>
              <w:t>Prohibition of Hazardous Occupations or Activities for Children</w:t>
            </w:r>
          </w:p>
        </w:tc>
        <w:tc>
          <w:tcPr>
            <w:tcW w:w="926" w:type="dxa"/>
          </w:tcPr>
          <w:p w14:paraId="642ADA94"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5B104F7B" w14:textId="77777777" w:rsidR="003E6FB4" w:rsidRPr="002F4CB9" w:rsidRDefault="003E6FB4" w:rsidP="003E6FB4">
            <w:pPr>
              <w:rPr>
                <w:rFonts w:ascii="Calibri" w:hAnsi="Calibri" w:cstheme="minorHAnsi"/>
                <w:sz w:val="20"/>
                <w:szCs w:val="20"/>
              </w:rPr>
            </w:pPr>
          </w:p>
        </w:tc>
        <w:tc>
          <w:tcPr>
            <w:tcW w:w="4483" w:type="dxa"/>
          </w:tcPr>
          <w:p w14:paraId="1BC61B38" w14:textId="735FAE2E" w:rsidR="003E6FB4" w:rsidRPr="002F4CB9" w:rsidRDefault="00D4507E" w:rsidP="00B53670">
            <w:pPr>
              <w:rPr>
                <w:rFonts w:ascii="Calibri" w:hAnsi="Calibri" w:cstheme="minorHAnsi"/>
                <w:sz w:val="20"/>
                <w:szCs w:val="20"/>
              </w:rPr>
            </w:pPr>
            <w:r w:rsidRPr="002F4CB9">
              <w:rPr>
                <w:rFonts w:ascii="Calibri" w:hAnsi="Calibri"/>
                <w:sz w:val="20"/>
                <w:szCs w:val="20"/>
              </w:rPr>
              <w:t>Section A, Articles 1</w:t>
            </w:r>
            <w:r w:rsidR="00391313">
              <w:rPr>
                <w:rFonts w:ascii="Calibri" w:hAnsi="Calibri"/>
                <w:sz w:val="20"/>
                <w:szCs w:val="20"/>
              </w:rPr>
              <w:t>–</w:t>
            </w:r>
            <w:r w:rsidRPr="002F4CB9">
              <w:rPr>
                <w:rFonts w:ascii="Calibri" w:hAnsi="Calibri"/>
                <w:sz w:val="20"/>
                <w:szCs w:val="20"/>
              </w:rPr>
              <w:t xml:space="preserve">7 of </w:t>
            </w:r>
            <w:r w:rsidR="003E6FB4" w:rsidRPr="002F4CB9">
              <w:rPr>
                <w:rFonts w:ascii="Calibri" w:hAnsi="Calibri"/>
                <w:sz w:val="20"/>
                <w:szCs w:val="20"/>
              </w:rPr>
              <w:t xml:space="preserve">Resolution 1012/006 </w:t>
            </w:r>
            <w:r w:rsidR="003E6FB4" w:rsidRPr="002F4CB9">
              <w:rPr>
                <w:rFonts w:ascii="Calibri" w:hAnsi="Calibri"/>
                <w:sz w:val="20"/>
                <w:szCs w:val="20"/>
              </w:rPr>
              <w:fldChar w:fldCharType="begin"/>
            </w:r>
            <w:r w:rsidR="00DB38D9">
              <w:rPr>
                <w:rFonts w:ascii="Calibri" w:hAnsi="Calibri"/>
                <w:sz w:val="20"/>
                <w:szCs w:val="20"/>
              </w:rPr>
              <w:instrText xml:space="preserve"> ADDIN EN.CITE &lt;EndNote&gt;&lt;Cite ExcludeAuth="1" ExcludeYear="1"&gt;&lt;RecNum&gt;9&lt;/RecNum&gt;&lt;DisplayText&gt;(22)&lt;/DisplayText&gt;&lt;record&gt;&lt;rec-number&gt;9&lt;/rec-number&gt;&lt;foreign-keys&gt;&lt;key app="EN" db-id="5edaezwzo2wrvlep90v5fv2nxvewp5x5ep9a"&gt;9&lt;/key&gt;&lt;/foreign-keys&gt;&lt;ref-type name="Statute"&gt;31&lt;/ref-type&gt;&lt;contributors&gt;&lt;/contributors&gt;&lt;titles&gt;&lt;title&gt;Resolución 1012/006 del Directorio de INAU&lt;/title&gt;&lt;/titles&gt;&lt;keywords&gt;&lt;keyword&gt;Uruguay&lt;/keyword&gt;&lt;/keywords&gt;&lt;dates&gt;&lt;pub-dates&gt;&lt;date&gt;May 29, 2006&lt;/date&gt;&lt;/pub-dates&gt;&lt;/dates&gt;&lt;pub-location&gt;Government of Uruguay&lt;/pub-location&gt;&lt;urls&gt;&lt;related-urls&gt;&lt;url&gt;http://cetiuruguay.org/normativa/resoluciones/40-resolucion-1012006-del-directorio-de-inau.html&lt;/url&gt;&lt;/related-urls&gt;&lt;/urls&gt;&lt;/record&gt;&lt;/Cite&gt;&lt;/EndNote&gt;</w:instrText>
            </w:r>
            <w:r w:rsidR="003E6FB4" w:rsidRPr="002F4CB9">
              <w:rPr>
                <w:rFonts w:ascii="Calibri" w:hAnsi="Calibri"/>
                <w:sz w:val="20"/>
                <w:szCs w:val="20"/>
              </w:rPr>
              <w:fldChar w:fldCharType="separate"/>
            </w:r>
            <w:r w:rsidR="00AE318E" w:rsidRPr="002F4CB9">
              <w:rPr>
                <w:rFonts w:ascii="Calibri" w:hAnsi="Calibri"/>
                <w:noProof/>
                <w:sz w:val="20"/>
                <w:szCs w:val="20"/>
              </w:rPr>
              <w:t>(</w:t>
            </w:r>
            <w:hyperlink w:anchor="_ENREF_22" w:tooltip=",  #9" w:history="1">
              <w:r w:rsidR="00B53670" w:rsidRPr="002F4CB9">
                <w:rPr>
                  <w:rFonts w:ascii="Calibri" w:hAnsi="Calibri"/>
                  <w:noProof/>
                  <w:sz w:val="20"/>
                  <w:szCs w:val="20"/>
                </w:rPr>
                <w:t>22</w:t>
              </w:r>
            </w:hyperlink>
            <w:r w:rsidR="00AE318E" w:rsidRPr="002F4CB9">
              <w:rPr>
                <w:rFonts w:ascii="Calibri" w:hAnsi="Calibri"/>
                <w:noProof/>
                <w:sz w:val="20"/>
                <w:szCs w:val="20"/>
              </w:rPr>
              <w:t>)</w:t>
            </w:r>
            <w:r w:rsidR="003E6FB4" w:rsidRPr="002F4CB9">
              <w:rPr>
                <w:rFonts w:ascii="Calibri" w:hAnsi="Calibri"/>
                <w:sz w:val="20"/>
                <w:szCs w:val="20"/>
              </w:rPr>
              <w:fldChar w:fldCharType="end"/>
            </w:r>
          </w:p>
        </w:tc>
      </w:tr>
      <w:tr w:rsidR="003E6FB4" w:rsidRPr="002F4CB9" w14:paraId="126CF9AC" w14:textId="77777777" w:rsidTr="003E6FB4">
        <w:tc>
          <w:tcPr>
            <w:tcW w:w="3241" w:type="dxa"/>
          </w:tcPr>
          <w:p w14:paraId="4C4BEED6"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lastRenderedPageBreak/>
              <w:t>Prohibition of Forced Labor</w:t>
            </w:r>
          </w:p>
        </w:tc>
        <w:tc>
          <w:tcPr>
            <w:tcW w:w="926" w:type="dxa"/>
          </w:tcPr>
          <w:p w14:paraId="18165AFE"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2CAD6E2F" w14:textId="77777777" w:rsidR="003E6FB4" w:rsidRPr="002F4CB9" w:rsidRDefault="003E6FB4" w:rsidP="003E6FB4">
            <w:pPr>
              <w:rPr>
                <w:rFonts w:ascii="Calibri" w:hAnsi="Calibri" w:cstheme="minorHAnsi"/>
                <w:sz w:val="20"/>
                <w:szCs w:val="20"/>
              </w:rPr>
            </w:pPr>
          </w:p>
        </w:tc>
        <w:tc>
          <w:tcPr>
            <w:tcW w:w="4483" w:type="dxa"/>
          </w:tcPr>
          <w:p w14:paraId="1468C57D" w14:textId="570BF26D" w:rsidR="003E6FB4" w:rsidRPr="002F4CB9" w:rsidRDefault="00897A34" w:rsidP="00B53670">
            <w:pPr>
              <w:rPr>
                <w:rFonts w:ascii="Calibri" w:hAnsi="Calibri" w:cstheme="minorHAnsi"/>
                <w:sz w:val="20"/>
                <w:szCs w:val="20"/>
              </w:rPr>
            </w:pPr>
            <w:r w:rsidRPr="002F4CB9">
              <w:rPr>
                <w:rFonts w:ascii="Calibri" w:hAnsi="Calibri" w:cstheme="minorHAnsi"/>
                <w:sz w:val="20"/>
                <w:szCs w:val="20"/>
              </w:rPr>
              <w:t>Article</w:t>
            </w:r>
            <w:r w:rsidR="00856466" w:rsidRPr="002F4CB9">
              <w:rPr>
                <w:rFonts w:ascii="Calibri" w:hAnsi="Calibri" w:cstheme="minorHAnsi"/>
                <w:sz w:val="20"/>
                <w:szCs w:val="20"/>
              </w:rPr>
              <w:t>s</w:t>
            </w:r>
            <w:r w:rsidRPr="002F4CB9">
              <w:rPr>
                <w:rFonts w:ascii="Calibri" w:hAnsi="Calibri" w:cstheme="minorHAnsi"/>
                <w:sz w:val="20"/>
                <w:szCs w:val="20"/>
              </w:rPr>
              <w:t xml:space="preserve"> 7</w:t>
            </w:r>
            <w:r w:rsidR="00856466" w:rsidRPr="002F4CB9">
              <w:rPr>
                <w:rFonts w:ascii="Calibri" w:hAnsi="Calibri" w:cstheme="minorHAnsi"/>
                <w:sz w:val="20"/>
                <w:szCs w:val="20"/>
              </w:rPr>
              <w:t xml:space="preserve"> and</w:t>
            </w:r>
            <w:r w:rsidRPr="002F4CB9">
              <w:rPr>
                <w:rFonts w:ascii="Calibri" w:hAnsi="Calibri" w:cstheme="minorHAnsi"/>
                <w:sz w:val="20"/>
                <w:szCs w:val="20"/>
              </w:rPr>
              <w:t xml:space="preserve"> 53 of the </w:t>
            </w:r>
            <w:r w:rsidR="003E6FB4" w:rsidRPr="002F4CB9">
              <w:rPr>
                <w:rFonts w:ascii="Calibri" w:hAnsi="Calibri" w:cstheme="minorHAnsi"/>
                <w:sz w:val="20"/>
                <w:szCs w:val="20"/>
              </w:rPr>
              <w:t>Constitution</w:t>
            </w:r>
            <w:r w:rsidR="00B94420" w:rsidRPr="002F4CB9">
              <w:rPr>
                <w:rFonts w:ascii="Calibri" w:hAnsi="Calibri" w:cstheme="minorHAnsi"/>
                <w:sz w:val="20"/>
                <w:szCs w:val="20"/>
              </w:rPr>
              <w:t xml:space="preserve">; Article 78 of </w:t>
            </w:r>
            <w:r w:rsidR="00790C55" w:rsidRPr="002F4CB9">
              <w:rPr>
                <w:rFonts w:ascii="Calibri" w:hAnsi="Calibri" w:cstheme="minorHAnsi"/>
                <w:sz w:val="20"/>
                <w:szCs w:val="20"/>
              </w:rPr>
              <w:t xml:space="preserve">the </w:t>
            </w:r>
            <w:r w:rsidR="00875A8E" w:rsidRPr="002F4CB9">
              <w:rPr>
                <w:rFonts w:ascii="Calibri" w:hAnsi="Calibri" w:cstheme="minorHAnsi"/>
                <w:sz w:val="20"/>
                <w:szCs w:val="20"/>
              </w:rPr>
              <w:t>Migration Law</w:t>
            </w:r>
            <w:r w:rsidR="00B94420" w:rsidRPr="002F4CB9">
              <w:rPr>
                <w:rFonts w:ascii="Calibri" w:hAnsi="Calibri" w:cstheme="minorHAnsi"/>
                <w:sz w:val="20"/>
                <w:szCs w:val="20"/>
              </w:rPr>
              <w:t xml:space="preserve"> </w:t>
            </w:r>
            <w:r w:rsidR="003E6FB4" w:rsidRPr="002F4CB9">
              <w:rPr>
                <w:rFonts w:ascii="Calibri" w:hAnsi="Calibri"/>
                <w:sz w:val="20"/>
                <w:szCs w:val="20"/>
              </w:rPr>
              <w:fldChar w:fldCharType="begin"/>
            </w:r>
            <w:r w:rsidR="00DB38D9">
              <w:rPr>
                <w:rFonts w:ascii="Calibri" w:hAnsi="Calibri"/>
                <w:sz w:val="20"/>
                <w:szCs w:val="20"/>
              </w:rPr>
              <w:instrText xml:space="preserve"> ADDIN EN.CITE &lt;EndNote&gt;&lt;Cite ExcludeAuth="1" ExcludeYear="1"&gt;&lt;RecNum&gt;12&lt;/RecNum&gt;&lt;DisplayText&gt;(23, 24)&lt;/DisplayText&gt;&lt;record&gt;&lt;rec-number&gt;12&lt;/rec-number&gt;&lt;foreign-keys&gt;&lt;key app="EN" db-id="5edaezwzo2wrvlep90v5fv2nxvewp5x5ep9a"&gt;12&lt;/key&gt;&lt;/foreign-keys&gt;&lt;ref-type name="Statute"&gt;31&lt;/ref-type&gt;&lt;contributors&gt;&lt;/contributors&gt;&lt;titles&gt;&lt;title&gt;Constitución de la República&lt;/title&gt;&lt;/titles&gt;&lt;keywords&gt;&lt;keyword&gt;Uruguay&lt;/keyword&gt;&lt;/keywords&gt;&lt;dates&gt;&lt;pub-dates&gt;&lt;date&gt;2004&lt;/date&gt;&lt;/pub-dates&gt;&lt;/dates&gt;&lt;pub-location&gt;Government of Uruguay&lt;/pub-location&gt;&lt;urls&gt;&lt;related-urls&gt;&lt;url&gt;http://www.parlamento.gub.uy/constituciones/const004.htm&lt;/url&gt;&lt;/related-urls&gt;&lt;/urls&gt;&lt;/record&gt;&lt;/Cite&gt;&lt;Cite&gt;&lt;RecNum&gt;10&lt;/RecNum&gt;&lt;record&gt;&lt;rec-number&gt;10&lt;/rec-number&gt;&lt;foreign-keys&gt;&lt;key app="EN" db-id="5edaezwzo2wrvlep90v5fv2nxvewp5x5ep9a"&gt;10&lt;/key&gt;&lt;/foreign-keys&gt;&lt;ref-type name="Statute"&gt;31&lt;/ref-type&gt;&lt;contributors&gt;&lt;/contributors&gt;&lt;titles&gt;&lt;title&gt;Ley Nº 18.250 Migración &lt;/title&gt;&lt;/titles&gt;&lt;keywords&gt;&lt;keyword&gt;Uruguay&lt;/keyword&gt;&lt;/keywords&gt;&lt;dates&gt;&lt;pub-dates&gt;&lt;date&gt;January 6, 2008&lt;/date&gt;&lt;/pub-dates&gt;&lt;/dates&gt;&lt;pub-location&gt;Government of Uruguay&lt;/pub-location&gt;&lt;urls&gt;&lt;related-urls&gt;&lt;url&gt;http://www.parlamento.gub.uy/leyes/AccesoTextoLey.asp?Ley=18250&amp;amp;Anchor=&lt;/url&gt;&lt;/related-urls&gt;&lt;/urls&gt;&lt;/record&gt;&lt;/Cite&gt;&lt;/EndNote&gt;</w:instrText>
            </w:r>
            <w:r w:rsidR="003E6FB4" w:rsidRPr="002F4CB9">
              <w:rPr>
                <w:rFonts w:ascii="Calibri" w:hAnsi="Calibri"/>
                <w:sz w:val="20"/>
                <w:szCs w:val="20"/>
              </w:rPr>
              <w:fldChar w:fldCharType="separate"/>
            </w:r>
            <w:r w:rsidR="00AE318E" w:rsidRPr="002F4CB9">
              <w:rPr>
                <w:rFonts w:ascii="Calibri" w:hAnsi="Calibri"/>
                <w:noProof/>
                <w:sz w:val="20"/>
                <w:szCs w:val="20"/>
              </w:rPr>
              <w:t>(</w:t>
            </w:r>
            <w:hyperlink w:anchor="_ENREF_23" w:tooltip=",  #12" w:history="1">
              <w:r w:rsidR="00B53670" w:rsidRPr="002F4CB9">
                <w:rPr>
                  <w:rFonts w:ascii="Calibri" w:hAnsi="Calibri"/>
                  <w:noProof/>
                  <w:sz w:val="20"/>
                  <w:szCs w:val="20"/>
                </w:rPr>
                <w:t>23</w:t>
              </w:r>
            </w:hyperlink>
            <w:r w:rsidR="00AE318E" w:rsidRPr="002F4CB9">
              <w:rPr>
                <w:rFonts w:ascii="Calibri" w:hAnsi="Calibri"/>
                <w:noProof/>
                <w:sz w:val="20"/>
                <w:szCs w:val="20"/>
              </w:rPr>
              <w:t xml:space="preserve">, </w:t>
            </w:r>
            <w:hyperlink w:anchor="_ENREF_24" w:tooltip=",  #10" w:history="1">
              <w:r w:rsidR="00B53670" w:rsidRPr="002F4CB9">
                <w:rPr>
                  <w:rFonts w:ascii="Calibri" w:hAnsi="Calibri"/>
                  <w:noProof/>
                  <w:sz w:val="20"/>
                  <w:szCs w:val="20"/>
                </w:rPr>
                <w:t>24</w:t>
              </w:r>
            </w:hyperlink>
            <w:r w:rsidR="00AE318E" w:rsidRPr="002F4CB9">
              <w:rPr>
                <w:rFonts w:ascii="Calibri" w:hAnsi="Calibri"/>
                <w:noProof/>
                <w:sz w:val="20"/>
                <w:szCs w:val="20"/>
              </w:rPr>
              <w:t>)</w:t>
            </w:r>
            <w:r w:rsidR="003E6FB4" w:rsidRPr="002F4CB9">
              <w:rPr>
                <w:rFonts w:ascii="Calibri" w:hAnsi="Calibri"/>
                <w:sz w:val="20"/>
                <w:szCs w:val="20"/>
              </w:rPr>
              <w:fldChar w:fldCharType="end"/>
            </w:r>
          </w:p>
        </w:tc>
      </w:tr>
      <w:tr w:rsidR="003E6FB4" w:rsidRPr="002F4CB9" w14:paraId="6ADEB0B4" w14:textId="77777777" w:rsidTr="003E6FB4">
        <w:tc>
          <w:tcPr>
            <w:tcW w:w="3241" w:type="dxa"/>
          </w:tcPr>
          <w:p w14:paraId="79B2E3DE"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Prohibition of Child Trafficking</w:t>
            </w:r>
          </w:p>
        </w:tc>
        <w:tc>
          <w:tcPr>
            <w:tcW w:w="926" w:type="dxa"/>
          </w:tcPr>
          <w:p w14:paraId="5EDCB82D"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5492925A" w14:textId="77777777" w:rsidR="003E6FB4" w:rsidRPr="002F4CB9" w:rsidRDefault="003E6FB4" w:rsidP="003E6FB4">
            <w:pPr>
              <w:rPr>
                <w:rFonts w:ascii="Calibri" w:hAnsi="Calibri" w:cstheme="minorHAnsi"/>
                <w:sz w:val="20"/>
                <w:szCs w:val="20"/>
              </w:rPr>
            </w:pPr>
          </w:p>
        </w:tc>
        <w:tc>
          <w:tcPr>
            <w:tcW w:w="4483" w:type="dxa"/>
          </w:tcPr>
          <w:p w14:paraId="16057824" w14:textId="08F496C4" w:rsidR="003E6FB4" w:rsidRPr="002F4CB9" w:rsidRDefault="00A37D43" w:rsidP="00B53670">
            <w:pPr>
              <w:rPr>
                <w:rFonts w:ascii="Calibri" w:hAnsi="Calibri" w:cstheme="minorHAnsi"/>
                <w:sz w:val="20"/>
                <w:szCs w:val="20"/>
              </w:rPr>
            </w:pPr>
            <w:r w:rsidRPr="002F4CB9">
              <w:rPr>
                <w:rFonts w:ascii="Calibri" w:hAnsi="Calibri"/>
                <w:sz w:val="20"/>
                <w:szCs w:val="20"/>
              </w:rPr>
              <w:t>Article 15 of the Code for Children and Adolescents</w:t>
            </w:r>
            <w:r w:rsidR="0073454A" w:rsidRPr="002F4CB9">
              <w:rPr>
                <w:rFonts w:ascii="Calibri" w:hAnsi="Calibri"/>
                <w:sz w:val="20"/>
                <w:szCs w:val="20"/>
              </w:rPr>
              <w:t xml:space="preserve">; </w:t>
            </w:r>
            <w:r w:rsidR="0073454A" w:rsidRPr="002F4CB9">
              <w:rPr>
                <w:rFonts w:ascii="Calibri" w:hAnsi="Calibri" w:cstheme="minorHAnsi"/>
                <w:sz w:val="20"/>
                <w:szCs w:val="20"/>
              </w:rPr>
              <w:t>Article 81 of the Migration Law</w:t>
            </w:r>
            <w:r w:rsidR="00BE70C8" w:rsidRPr="002F4CB9">
              <w:rPr>
                <w:rFonts w:ascii="Calibri" w:eastAsiaTheme="minorHAnsi" w:hAnsi="Calibri" w:cs="Arial"/>
                <w:sz w:val="20"/>
                <w:szCs w:val="20"/>
              </w:rPr>
              <w:t xml:space="preserve">; Article 6 of the </w:t>
            </w:r>
            <w:r w:rsidR="00BE70C8" w:rsidRPr="002F4CB9">
              <w:rPr>
                <w:rFonts w:ascii="Calibri" w:hAnsi="Calibri"/>
                <w:sz w:val="20"/>
                <w:szCs w:val="20"/>
              </w:rPr>
              <w:t xml:space="preserve">Commercial or Non-Commercial Sexual Violence Committed Against Children Law </w:t>
            </w:r>
            <w:r w:rsidR="003E6FB4" w:rsidRPr="002F4CB9">
              <w:rPr>
                <w:rFonts w:ascii="Calibri" w:hAnsi="Calibri"/>
                <w:sz w:val="20"/>
                <w:szCs w:val="20"/>
              </w:rPr>
              <w:fldChar w:fldCharType="begin">
                <w:fldData xml:space="preserve">PEVuZE5vdGU+PENpdGUgRXhjbHVkZUF1dGg9IjEiIEV4Y2x1ZGVZZWFyPSIxIj48UmVjTnVtPjEw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PEVuZE5vdGU+PENpdGUgRXhjbHVkZUF1dGg9IjEiIEV4Y2x1ZGVZZWFyPSIxIj48UmVjTnVtPjEw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3E6FB4" w:rsidRPr="002F4CB9">
              <w:rPr>
                <w:rFonts w:ascii="Calibri" w:hAnsi="Calibri"/>
                <w:sz w:val="20"/>
                <w:szCs w:val="20"/>
              </w:rPr>
            </w:r>
            <w:r w:rsidR="003E6FB4" w:rsidRPr="002F4CB9">
              <w:rPr>
                <w:rFonts w:ascii="Calibri" w:hAnsi="Calibri"/>
                <w:sz w:val="20"/>
                <w:szCs w:val="20"/>
              </w:rPr>
              <w:fldChar w:fldCharType="separate"/>
            </w:r>
            <w:r w:rsidR="00AE318E" w:rsidRPr="002F4CB9">
              <w:rPr>
                <w:rFonts w:ascii="Calibri" w:hAnsi="Calibri"/>
                <w:noProof/>
                <w:sz w:val="20"/>
                <w:szCs w:val="20"/>
              </w:rPr>
              <w:t>(</w:t>
            </w:r>
            <w:hyperlink w:anchor="_ENREF_20" w:tooltip=",  #11" w:history="1">
              <w:r w:rsidR="00B53670" w:rsidRPr="002F4CB9">
                <w:rPr>
                  <w:rFonts w:ascii="Calibri" w:hAnsi="Calibri"/>
                  <w:noProof/>
                  <w:sz w:val="20"/>
                  <w:szCs w:val="20"/>
                </w:rPr>
                <w:t>20</w:t>
              </w:r>
            </w:hyperlink>
            <w:r w:rsidR="00AE318E" w:rsidRPr="002F4CB9">
              <w:rPr>
                <w:rFonts w:ascii="Calibri" w:hAnsi="Calibri"/>
                <w:noProof/>
                <w:sz w:val="20"/>
                <w:szCs w:val="20"/>
              </w:rPr>
              <w:t xml:space="preserve">, </w:t>
            </w:r>
            <w:hyperlink w:anchor="_ENREF_24" w:tooltip=",  #10" w:history="1">
              <w:r w:rsidR="00B53670" w:rsidRPr="002F4CB9">
                <w:rPr>
                  <w:rFonts w:ascii="Calibri" w:hAnsi="Calibri"/>
                  <w:noProof/>
                  <w:sz w:val="20"/>
                  <w:szCs w:val="20"/>
                </w:rPr>
                <w:t>24</w:t>
              </w:r>
            </w:hyperlink>
            <w:r w:rsidR="00AE318E" w:rsidRPr="002F4CB9">
              <w:rPr>
                <w:rFonts w:ascii="Calibri" w:hAnsi="Calibri"/>
                <w:noProof/>
                <w:sz w:val="20"/>
                <w:szCs w:val="20"/>
              </w:rPr>
              <w:t xml:space="preserve">, </w:t>
            </w:r>
            <w:hyperlink w:anchor="_ENREF_25" w:tooltip=",  #71" w:history="1">
              <w:r w:rsidR="00B53670" w:rsidRPr="002F4CB9">
                <w:rPr>
                  <w:rFonts w:ascii="Calibri" w:hAnsi="Calibri"/>
                  <w:noProof/>
                  <w:sz w:val="20"/>
                  <w:szCs w:val="20"/>
                </w:rPr>
                <w:t>25</w:t>
              </w:r>
            </w:hyperlink>
            <w:r w:rsidR="00AE318E" w:rsidRPr="002F4CB9">
              <w:rPr>
                <w:rFonts w:ascii="Calibri" w:hAnsi="Calibri"/>
                <w:noProof/>
                <w:sz w:val="20"/>
                <w:szCs w:val="20"/>
              </w:rPr>
              <w:t>)</w:t>
            </w:r>
            <w:r w:rsidR="003E6FB4" w:rsidRPr="002F4CB9">
              <w:rPr>
                <w:rFonts w:ascii="Calibri" w:hAnsi="Calibri"/>
                <w:sz w:val="20"/>
                <w:szCs w:val="20"/>
              </w:rPr>
              <w:fldChar w:fldCharType="end"/>
            </w:r>
            <w:r w:rsidR="003E6FB4" w:rsidRPr="002F4CB9">
              <w:rPr>
                <w:rFonts w:ascii="Calibri" w:hAnsi="Calibri"/>
                <w:sz w:val="20"/>
                <w:szCs w:val="20"/>
              </w:rPr>
              <w:t xml:space="preserve"> </w:t>
            </w:r>
          </w:p>
        </w:tc>
      </w:tr>
      <w:tr w:rsidR="003E6FB4" w:rsidRPr="002F4CB9" w14:paraId="64C4A02B" w14:textId="77777777" w:rsidTr="003E6FB4">
        <w:tc>
          <w:tcPr>
            <w:tcW w:w="3241" w:type="dxa"/>
          </w:tcPr>
          <w:p w14:paraId="7C2DC8FF"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Prohibition of Commercial Sexual Exploitation of Children</w:t>
            </w:r>
          </w:p>
        </w:tc>
        <w:tc>
          <w:tcPr>
            <w:tcW w:w="926" w:type="dxa"/>
          </w:tcPr>
          <w:p w14:paraId="0384D627"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1A183EDB" w14:textId="77777777" w:rsidR="003E6FB4" w:rsidRPr="002F4CB9" w:rsidRDefault="003E6FB4" w:rsidP="003E6FB4">
            <w:pPr>
              <w:rPr>
                <w:rFonts w:ascii="Calibri" w:hAnsi="Calibri" w:cstheme="minorHAnsi"/>
                <w:sz w:val="20"/>
                <w:szCs w:val="20"/>
              </w:rPr>
            </w:pPr>
          </w:p>
        </w:tc>
        <w:tc>
          <w:tcPr>
            <w:tcW w:w="4483" w:type="dxa"/>
          </w:tcPr>
          <w:p w14:paraId="2F30233D" w14:textId="02A20FBC" w:rsidR="003E6FB4" w:rsidRPr="002F4CB9" w:rsidRDefault="000030E8" w:rsidP="00B53670">
            <w:pPr>
              <w:rPr>
                <w:rFonts w:ascii="Calibri" w:hAnsi="Calibri" w:cstheme="minorHAnsi"/>
                <w:sz w:val="20"/>
                <w:szCs w:val="20"/>
              </w:rPr>
            </w:pPr>
            <w:r w:rsidRPr="002F4CB9">
              <w:rPr>
                <w:rFonts w:ascii="Calibri" w:hAnsi="Calibri"/>
                <w:sz w:val="20"/>
                <w:szCs w:val="20"/>
              </w:rPr>
              <w:t xml:space="preserve">Article 15 of the </w:t>
            </w:r>
            <w:r w:rsidR="003E6FB4" w:rsidRPr="002F4CB9">
              <w:rPr>
                <w:rFonts w:ascii="Calibri" w:hAnsi="Calibri"/>
                <w:sz w:val="20"/>
                <w:szCs w:val="20"/>
              </w:rPr>
              <w:t>Co</w:t>
            </w:r>
            <w:r w:rsidR="0073454A" w:rsidRPr="002F4CB9">
              <w:rPr>
                <w:rFonts w:ascii="Calibri" w:hAnsi="Calibri"/>
                <w:sz w:val="20"/>
                <w:szCs w:val="20"/>
              </w:rPr>
              <w:t>de for Children and Adolescents</w:t>
            </w:r>
            <w:r w:rsidR="009522DB" w:rsidRPr="002F4CB9">
              <w:rPr>
                <w:rFonts w:ascii="Calibri" w:hAnsi="Calibri"/>
                <w:sz w:val="20"/>
                <w:szCs w:val="20"/>
              </w:rPr>
              <w:t>;</w:t>
            </w:r>
            <w:r w:rsidR="0073454A" w:rsidRPr="002F4CB9">
              <w:rPr>
                <w:rFonts w:ascii="Calibri" w:hAnsi="Calibri"/>
                <w:sz w:val="20"/>
                <w:szCs w:val="20"/>
              </w:rPr>
              <w:t xml:space="preserve"> </w:t>
            </w:r>
            <w:r w:rsidR="0073454A" w:rsidRPr="002F4CB9">
              <w:rPr>
                <w:rFonts w:ascii="Calibri" w:hAnsi="Calibri" w:cstheme="minorHAnsi"/>
                <w:sz w:val="20"/>
                <w:szCs w:val="20"/>
              </w:rPr>
              <w:t>Article 81 of the Migration Law</w:t>
            </w:r>
            <w:r w:rsidR="0073454A" w:rsidRPr="002F4CB9">
              <w:rPr>
                <w:rFonts w:ascii="Calibri" w:hAnsi="Calibri"/>
                <w:sz w:val="20"/>
                <w:szCs w:val="20"/>
              </w:rPr>
              <w:t xml:space="preserve">; </w:t>
            </w:r>
            <w:r w:rsidR="00BE70C8" w:rsidRPr="002F4CB9">
              <w:rPr>
                <w:rFonts w:ascii="Calibri" w:hAnsi="Calibri"/>
                <w:sz w:val="20"/>
                <w:szCs w:val="20"/>
              </w:rPr>
              <w:t>Articles 1</w:t>
            </w:r>
            <w:r w:rsidR="00391313">
              <w:rPr>
                <w:rFonts w:ascii="Calibri" w:hAnsi="Calibri"/>
                <w:sz w:val="20"/>
                <w:szCs w:val="20"/>
              </w:rPr>
              <w:t>–</w:t>
            </w:r>
            <w:r w:rsidR="00BE70C8" w:rsidRPr="002F4CB9">
              <w:rPr>
                <w:rFonts w:ascii="Calibri" w:hAnsi="Calibri"/>
                <w:sz w:val="20"/>
                <w:szCs w:val="20"/>
              </w:rPr>
              <w:t>6</w:t>
            </w:r>
            <w:r w:rsidR="0073454A" w:rsidRPr="002F4CB9">
              <w:rPr>
                <w:rFonts w:ascii="Calibri" w:hAnsi="Calibri"/>
                <w:sz w:val="20"/>
                <w:szCs w:val="20"/>
              </w:rPr>
              <w:t xml:space="preserve"> of the</w:t>
            </w:r>
            <w:r w:rsidR="004273B9" w:rsidRPr="002F4CB9">
              <w:rPr>
                <w:rFonts w:ascii="Calibri" w:hAnsi="Calibri"/>
                <w:sz w:val="20"/>
                <w:szCs w:val="20"/>
              </w:rPr>
              <w:t xml:space="preserve"> Commercial or Non-Commercial Sexual Violence Committed Against Children</w:t>
            </w:r>
            <w:r w:rsidR="00D94965" w:rsidRPr="002F4CB9">
              <w:rPr>
                <w:rFonts w:ascii="Calibri" w:hAnsi="Calibri"/>
                <w:sz w:val="20"/>
                <w:szCs w:val="20"/>
              </w:rPr>
              <w:t xml:space="preserve"> Law </w:t>
            </w:r>
            <w:r w:rsidR="004273B9" w:rsidRPr="002F4CB9">
              <w:rPr>
                <w:rFonts w:ascii="Calibri" w:hAnsi="Calibri"/>
                <w:sz w:val="20"/>
                <w:szCs w:val="20"/>
              </w:rPr>
              <w:fldChar w:fldCharType="begin"/>
            </w:r>
            <w:r w:rsidR="00DB38D9">
              <w:rPr>
                <w:rFonts w:ascii="Calibri" w:hAnsi="Calibri"/>
                <w:sz w:val="20"/>
                <w:szCs w:val="20"/>
              </w:rPr>
              <w:instrText xml:space="preserve"> ADDIN EN.CITE &lt;EndNote&gt;&lt;Cite ExcludeAuth="1"&gt;&lt;RecNum&gt;71&lt;/RecNum&gt;&lt;DisplayText&gt;(20, 24, 25)&lt;/DisplayText&gt;&lt;record&gt;&lt;rec-number&gt;71&lt;/rec-number&gt;&lt;foreign-keys&gt;&lt;key app="EN" db-id="5edaezwzo2wrvlep90v5fv2nxvewp5x5ep9a"&gt;71&lt;/key&gt;&lt;/foreign-keys&gt;&lt;ref-type name="Statute"&gt;31&lt;/ref-type&gt;&lt;contributors&gt;&lt;/contributors&gt;&lt;titles&gt;&lt;title&gt;Ley Nº 17.815 Violencia Sexual Comercial no Cometida contra niños, adolescentes o incapaces&lt;/title&gt;&lt;/titles&gt;&lt;volume&gt;Ley Nº 17.815&lt;/volume&gt;&lt;keywords&gt;&lt;keyword&gt;Uruguay&lt;/keyword&gt;&lt;/keywords&gt;&lt;dates&gt;&lt;pub-dates&gt;&lt;date&gt;September 6, 2004&lt;/date&gt;&lt;/pub-dates&gt;&lt;/dates&gt;&lt;pub-location&gt;Government of Uruguay&lt;/pub-location&gt;&lt;urls&gt;&lt;related-urls&gt;&lt;url&gt;http://www.parlamento.gub.uy/leyes/AccesoTextoLey.asp?Ley=17815&amp;amp;Anchor=&lt;/url&gt;&lt;/related-urls&gt;&lt;/urls&gt;&lt;/record&gt;&lt;/Cite&gt;&lt;Cite&gt;&lt;RecNum&gt;10&lt;/RecNum&gt;&lt;record&gt;&lt;rec-number&gt;10&lt;/rec-number&gt;&lt;foreign-keys&gt;&lt;key app="EN" db-id="5edaezwzo2wrvlep90v5fv2nxvewp5x5ep9a"&gt;10&lt;/key&gt;&lt;/foreign-keys&gt;&lt;ref-type name="Statute"&gt;31&lt;/ref-type&gt;&lt;contributors&gt;&lt;/contributors&gt;&lt;titles&gt;&lt;title&gt;Ley Nº 18.250 Migración &lt;/title&gt;&lt;/titles&gt;&lt;keywords&gt;&lt;keyword&gt;Uruguay&lt;/keyword&gt;&lt;/keywords&gt;&lt;dates&gt;&lt;pub-dates&gt;&lt;date&gt;January 6, 2008&lt;/date&gt;&lt;/pub-dates&gt;&lt;/dates&gt;&lt;pub-location&gt;Government of Uruguay&lt;/pub-location&gt;&lt;urls&gt;&lt;related-urls&gt;&lt;url&gt;http://www.parlamento.gub.uy/leyes/AccesoTextoLey.asp?Ley=18250&amp;amp;Anchor=&lt;/url&gt;&lt;/related-urls&gt;&lt;/urls&gt;&lt;/record&gt;&lt;/Cite&gt;&lt;Cite&gt;&lt;RecNum&gt;11&lt;/RecNum&gt;&lt;record&gt;&lt;rec-number&gt;11&lt;/rec-number&gt;&lt;foreign-keys&gt;&lt;key app="EN" db-id="5edaezwzo2wrvlep90v5fv2nxvewp5x5ep9a"&gt;11&lt;/key&gt;&lt;/foreign-keys&gt;&lt;ref-type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Uruguay&lt;/pub-location&gt;&lt;urls&gt;&lt;related-urls&gt;&lt;url&gt;http://archivo.presidencia.gub.uy/ley/2004090801.htm&lt;/url&gt;&lt;/related-urls&gt;&lt;/urls&gt;&lt;/record&gt;&lt;/Cite&gt;&lt;/EndNote&gt;</w:instrText>
            </w:r>
            <w:r w:rsidR="004273B9" w:rsidRPr="002F4CB9">
              <w:rPr>
                <w:rFonts w:ascii="Calibri" w:hAnsi="Calibri"/>
                <w:sz w:val="20"/>
                <w:szCs w:val="20"/>
              </w:rPr>
              <w:fldChar w:fldCharType="separate"/>
            </w:r>
            <w:r w:rsidR="00AE318E" w:rsidRPr="002F4CB9">
              <w:rPr>
                <w:rFonts w:ascii="Calibri" w:hAnsi="Calibri"/>
                <w:noProof/>
                <w:sz w:val="20"/>
                <w:szCs w:val="20"/>
              </w:rPr>
              <w:t>(</w:t>
            </w:r>
            <w:hyperlink w:anchor="_ENREF_20" w:tooltip=",  #11" w:history="1">
              <w:r w:rsidR="00B53670" w:rsidRPr="002F4CB9">
                <w:rPr>
                  <w:rFonts w:ascii="Calibri" w:hAnsi="Calibri"/>
                  <w:noProof/>
                  <w:sz w:val="20"/>
                  <w:szCs w:val="20"/>
                </w:rPr>
                <w:t>20</w:t>
              </w:r>
            </w:hyperlink>
            <w:r w:rsidR="00AE318E" w:rsidRPr="002F4CB9">
              <w:rPr>
                <w:rFonts w:ascii="Calibri" w:hAnsi="Calibri"/>
                <w:noProof/>
                <w:sz w:val="20"/>
                <w:szCs w:val="20"/>
              </w:rPr>
              <w:t xml:space="preserve">, </w:t>
            </w:r>
            <w:hyperlink w:anchor="_ENREF_24" w:tooltip=",  #10" w:history="1">
              <w:r w:rsidR="00B53670" w:rsidRPr="002F4CB9">
                <w:rPr>
                  <w:rFonts w:ascii="Calibri" w:hAnsi="Calibri"/>
                  <w:noProof/>
                  <w:sz w:val="20"/>
                  <w:szCs w:val="20"/>
                </w:rPr>
                <w:t>24</w:t>
              </w:r>
            </w:hyperlink>
            <w:r w:rsidR="00AE318E" w:rsidRPr="002F4CB9">
              <w:rPr>
                <w:rFonts w:ascii="Calibri" w:hAnsi="Calibri"/>
                <w:noProof/>
                <w:sz w:val="20"/>
                <w:szCs w:val="20"/>
              </w:rPr>
              <w:t xml:space="preserve">, </w:t>
            </w:r>
            <w:hyperlink w:anchor="_ENREF_25" w:tooltip=",  #71" w:history="1">
              <w:r w:rsidR="00B53670" w:rsidRPr="002F4CB9">
                <w:rPr>
                  <w:rFonts w:ascii="Calibri" w:hAnsi="Calibri"/>
                  <w:noProof/>
                  <w:sz w:val="20"/>
                  <w:szCs w:val="20"/>
                </w:rPr>
                <w:t>25</w:t>
              </w:r>
            </w:hyperlink>
            <w:r w:rsidR="00AE318E" w:rsidRPr="002F4CB9">
              <w:rPr>
                <w:rFonts w:ascii="Calibri" w:hAnsi="Calibri"/>
                <w:noProof/>
                <w:sz w:val="20"/>
                <w:szCs w:val="20"/>
              </w:rPr>
              <w:t>)</w:t>
            </w:r>
            <w:r w:rsidR="004273B9" w:rsidRPr="002F4CB9">
              <w:rPr>
                <w:rFonts w:ascii="Calibri" w:hAnsi="Calibri"/>
                <w:sz w:val="20"/>
                <w:szCs w:val="20"/>
              </w:rPr>
              <w:fldChar w:fldCharType="end"/>
            </w:r>
          </w:p>
        </w:tc>
      </w:tr>
      <w:tr w:rsidR="003E6FB4" w:rsidRPr="002F4CB9" w14:paraId="035C9DC2" w14:textId="77777777" w:rsidTr="003E6FB4">
        <w:tc>
          <w:tcPr>
            <w:tcW w:w="3241" w:type="dxa"/>
          </w:tcPr>
          <w:p w14:paraId="6641769F"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Prohibition of Using Children in Illicit Activities</w:t>
            </w:r>
          </w:p>
        </w:tc>
        <w:tc>
          <w:tcPr>
            <w:tcW w:w="926" w:type="dxa"/>
          </w:tcPr>
          <w:p w14:paraId="7870AC44"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158DAC3C" w14:textId="77777777" w:rsidR="003E6FB4" w:rsidRPr="002F4CB9" w:rsidRDefault="003E6FB4" w:rsidP="003E6FB4">
            <w:pPr>
              <w:rPr>
                <w:rFonts w:ascii="Calibri" w:hAnsi="Calibri" w:cstheme="minorHAnsi"/>
                <w:sz w:val="20"/>
                <w:szCs w:val="20"/>
              </w:rPr>
            </w:pPr>
          </w:p>
        </w:tc>
        <w:tc>
          <w:tcPr>
            <w:tcW w:w="4483" w:type="dxa"/>
          </w:tcPr>
          <w:p w14:paraId="77153344" w14:textId="23939CAE" w:rsidR="003E6FB4" w:rsidRPr="002F4CB9" w:rsidRDefault="00BE70C8" w:rsidP="00B53670">
            <w:pPr>
              <w:rPr>
                <w:rFonts w:ascii="Calibri" w:hAnsi="Calibri" w:cstheme="minorHAnsi"/>
                <w:sz w:val="20"/>
                <w:szCs w:val="20"/>
              </w:rPr>
            </w:pPr>
            <w:r w:rsidRPr="002F4CB9">
              <w:rPr>
                <w:rFonts w:ascii="Calibri" w:hAnsi="Calibri"/>
                <w:sz w:val="20"/>
                <w:szCs w:val="20"/>
              </w:rPr>
              <w:t>Article</w:t>
            </w:r>
            <w:r w:rsidR="00856466" w:rsidRPr="002F4CB9">
              <w:rPr>
                <w:rFonts w:ascii="Calibri" w:hAnsi="Calibri"/>
                <w:sz w:val="20"/>
                <w:szCs w:val="20"/>
              </w:rPr>
              <w:t>s</w:t>
            </w:r>
            <w:r w:rsidRPr="002F4CB9">
              <w:rPr>
                <w:rFonts w:ascii="Calibri" w:hAnsi="Calibri"/>
                <w:sz w:val="20"/>
                <w:szCs w:val="20"/>
              </w:rPr>
              <w:t xml:space="preserve"> 1</w:t>
            </w:r>
            <w:r w:rsidR="00391313">
              <w:rPr>
                <w:rFonts w:ascii="Calibri" w:hAnsi="Calibri"/>
                <w:sz w:val="20"/>
                <w:szCs w:val="20"/>
              </w:rPr>
              <w:t>–</w:t>
            </w:r>
            <w:r w:rsidR="00893713" w:rsidRPr="002F4CB9">
              <w:rPr>
                <w:rFonts w:ascii="Calibri" w:hAnsi="Calibri"/>
                <w:sz w:val="20"/>
                <w:szCs w:val="20"/>
              </w:rPr>
              <w:t>6</w:t>
            </w:r>
            <w:r w:rsidRPr="002F4CB9">
              <w:rPr>
                <w:rFonts w:ascii="Calibri" w:hAnsi="Calibri"/>
                <w:sz w:val="20"/>
                <w:szCs w:val="20"/>
              </w:rPr>
              <w:t xml:space="preserve"> of the Commercial or Non-Commercial Sexual Violence Committed Against Children Law</w:t>
            </w:r>
            <w:r w:rsidR="00F87633" w:rsidRPr="002F4CB9">
              <w:rPr>
                <w:rFonts w:ascii="Calibri" w:hAnsi="Calibri"/>
                <w:sz w:val="20"/>
                <w:szCs w:val="20"/>
              </w:rPr>
              <w:t xml:space="preserve">; </w:t>
            </w:r>
            <w:r w:rsidR="002B772F" w:rsidRPr="002F4CB9">
              <w:rPr>
                <w:rFonts w:ascii="Calibri" w:hAnsi="Calibri"/>
                <w:sz w:val="20"/>
                <w:szCs w:val="20"/>
              </w:rPr>
              <w:t xml:space="preserve">Article 59 of the Narcotics Law </w:t>
            </w:r>
            <w:r w:rsidR="003E6FB4" w:rsidRPr="002F4CB9">
              <w:rPr>
                <w:rFonts w:ascii="Calibri" w:hAnsi="Calibri"/>
                <w:sz w:val="20"/>
                <w:szCs w:val="20"/>
              </w:rPr>
              <w:fldChar w:fldCharType="begin"/>
            </w:r>
            <w:r w:rsidR="00DB38D9">
              <w:rPr>
                <w:rFonts w:ascii="Calibri" w:hAnsi="Calibri"/>
                <w:sz w:val="20"/>
                <w:szCs w:val="20"/>
              </w:rPr>
              <w:instrText xml:space="preserve"> ADDIN EN.CITE &lt;EndNote&gt;&lt;Cite ExcludeAuth="1" ExcludeYear="1"&gt;&lt;RecNum&gt;1&lt;/RecNum&gt;&lt;DisplayText&gt;(25-27)&lt;/DisplayText&gt;&lt;record&gt;&lt;rec-number&gt;1&lt;/rec-number&gt;&lt;foreign-keys&gt;&lt;key app="EN" db-id="5edaezwzo2wrvlep90v5fv2nxvewp5x5ep9a"&gt;1&lt;/key&gt;&lt;/foreign-keys&gt;&lt;ref-type name="Statute"&gt;31&lt;/ref-type&gt;&lt;contributors&gt;&lt;/contributors&gt;&lt;titles&gt;&lt;title&gt;Se Regula Su Comercializacion y Uso y Se Establecen Medidas Contra el Comercio Ilicito de las Drogas&lt;/title&gt;&lt;/titles&gt;&lt;number&gt;Ley No 14.294&lt;/number&gt;&lt;keywords&gt;&lt;keyword&gt;Uruguay&lt;/keyword&gt;&lt;/keywords&gt;&lt;dates&gt;&lt;pub-dates&gt;&lt;date&gt;November 11, 1974&lt;/date&gt;&lt;/pub-dates&gt;&lt;/dates&gt;&lt;pub-location&gt;Government of Uruguay&lt;/pub-location&gt;&lt;urls&gt;&lt;/urls&gt;&lt;/record&gt;&lt;/Cite&gt;&lt;Cite ExcludeAuth="1" ExcludeYear="1"&gt;&lt;RecNum&gt;2&lt;/RecNum&gt;&lt;record&gt;&lt;rec-number&gt;2&lt;/rec-number&gt;&lt;foreign-keys&gt;&lt;key app="EN" db-id="5edaezwzo2wrvlep90v5fv2nxvewp5x5ep9a"&gt;2&lt;/key&gt;&lt;/foreign-keys&gt;&lt;ref-type name="Statute"&gt;31&lt;/ref-type&gt;&lt;contributors&gt;&lt;/contributors&gt;&lt;titles&gt;&lt;title&gt;Díctanse Normas Referentes a Estupefacientes y Sustancias que Determinen Física o Psíquica&lt;/title&gt;&lt;/titles&gt;&lt;number&gt;Ley No 17.016&lt;/number&gt;&lt;keywords&gt;&lt;keyword&gt;Uruguay&lt;/keyword&gt;&lt;/keywords&gt;&lt;dates&gt;&lt;pub-dates&gt;&lt;date&gt;October 28, 1998&lt;/date&gt;&lt;/pub-dates&gt;&lt;/dates&gt;&lt;pub-location&gt;Government of Uruguay&lt;/pub-location&gt;&lt;urls&gt;&lt;/urls&gt;&lt;/record&gt;&lt;/Cite&gt;&lt;Cite&gt;&lt;RecNum&gt;71&lt;/RecNum&gt;&lt;record&gt;&lt;rec-number&gt;71&lt;/rec-number&gt;&lt;foreign-keys&gt;&lt;key app="EN" db-id="5edaezwzo2wrvlep90v5fv2nxvewp5x5ep9a"&gt;71&lt;/key&gt;&lt;/foreign-keys&gt;&lt;ref-type name="Statute"&gt;31&lt;/ref-type&gt;&lt;contributors&gt;&lt;/contributors&gt;&lt;titles&gt;&lt;title&gt;Ley Nº 17.815 Violencia Sexual Comercial no Cometida contra niños, adolescentes o incapaces&lt;/title&gt;&lt;/titles&gt;&lt;volume&gt;Ley Nº 17.815&lt;/volume&gt;&lt;keywords&gt;&lt;keyword&gt;Uruguay&lt;/keyword&gt;&lt;/keywords&gt;&lt;dates&gt;&lt;pub-dates&gt;&lt;date&gt;September 6, 2004&lt;/date&gt;&lt;/pub-dates&gt;&lt;/dates&gt;&lt;pub-location&gt;Government of Uruguay&lt;/pub-location&gt;&lt;urls&gt;&lt;related-urls&gt;&lt;url&gt;http://www.parlamento.gub.uy/leyes/AccesoTextoLey.asp?Ley=17815&amp;amp;Anchor=&lt;/url&gt;&lt;/related-urls&gt;&lt;/urls&gt;&lt;/record&gt;&lt;/Cite&gt;&lt;/EndNote&gt;</w:instrText>
            </w:r>
            <w:r w:rsidR="003E6FB4" w:rsidRPr="002F4CB9">
              <w:rPr>
                <w:rFonts w:ascii="Calibri" w:hAnsi="Calibri"/>
                <w:sz w:val="20"/>
                <w:szCs w:val="20"/>
              </w:rPr>
              <w:fldChar w:fldCharType="separate"/>
            </w:r>
            <w:r w:rsidR="00AE318E" w:rsidRPr="002F4CB9">
              <w:rPr>
                <w:rFonts w:ascii="Calibri" w:hAnsi="Calibri"/>
                <w:noProof/>
                <w:sz w:val="20"/>
                <w:szCs w:val="20"/>
              </w:rPr>
              <w:t>(</w:t>
            </w:r>
            <w:hyperlink w:anchor="_ENREF_25" w:tooltip=",  #71" w:history="1">
              <w:r w:rsidR="00B53670" w:rsidRPr="002F4CB9">
                <w:rPr>
                  <w:rFonts w:ascii="Calibri" w:hAnsi="Calibri"/>
                  <w:noProof/>
                  <w:sz w:val="20"/>
                  <w:szCs w:val="20"/>
                </w:rPr>
                <w:t>25-27</w:t>
              </w:r>
            </w:hyperlink>
            <w:r w:rsidR="00AE318E" w:rsidRPr="002F4CB9">
              <w:rPr>
                <w:rFonts w:ascii="Calibri" w:hAnsi="Calibri"/>
                <w:noProof/>
                <w:sz w:val="20"/>
                <w:szCs w:val="20"/>
              </w:rPr>
              <w:t>)</w:t>
            </w:r>
            <w:r w:rsidR="003E6FB4" w:rsidRPr="002F4CB9">
              <w:rPr>
                <w:rFonts w:ascii="Calibri" w:hAnsi="Calibri"/>
                <w:sz w:val="20"/>
                <w:szCs w:val="20"/>
              </w:rPr>
              <w:fldChar w:fldCharType="end"/>
            </w:r>
          </w:p>
        </w:tc>
      </w:tr>
      <w:tr w:rsidR="003E6FB4" w:rsidRPr="002F4CB9" w14:paraId="52C90F2D" w14:textId="77777777" w:rsidTr="003E6FB4">
        <w:tc>
          <w:tcPr>
            <w:tcW w:w="3241" w:type="dxa"/>
          </w:tcPr>
          <w:p w14:paraId="131CDE3E"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Minimum Age for Compulsory Military Recruitment</w:t>
            </w:r>
          </w:p>
        </w:tc>
        <w:tc>
          <w:tcPr>
            <w:tcW w:w="926" w:type="dxa"/>
          </w:tcPr>
          <w:p w14:paraId="55869DEE" w14:textId="2AEC92C6" w:rsidR="003E6FB4" w:rsidRPr="002F4CB9" w:rsidRDefault="0078501F" w:rsidP="003E6FB4">
            <w:pPr>
              <w:rPr>
                <w:rFonts w:ascii="Calibri" w:hAnsi="Calibri" w:cstheme="minorHAnsi"/>
                <w:sz w:val="20"/>
                <w:szCs w:val="20"/>
              </w:rPr>
            </w:pPr>
            <w:r w:rsidRPr="002F4CB9">
              <w:rPr>
                <w:rFonts w:ascii="Calibri" w:hAnsi="Calibri" w:cstheme="minorHAnsi"/>
                <w:sz w:val="20"/>
                <w:szCs w:val="20"/>
              </w:rPr>
              <w:t>N/A*</w:t>
            </w:r>
          </w:p>
        </w:tc>
        <w:tc>
          <w:tcPr>
            <w:tcW w:w="922" w:type="dxa"/>
          </w:tcPr>
          <w:p w14:paraId="28659026" w14:textId="57F871EB" w:rsidR="003E6FB4" w:rsidRPr="002F4CB9" w:rsidRDefault="003E6FB4" w:rsidP="003E6FB4">
            <w:pPr>
              <w:rPr>
                <w:rFonts w:ascii="Calibri" w:hAnsi="Calibri" w:cstheme="minorHAnsi"/>
                <w:sz w:val="20"/>
                <w:szCs w:val="20"/>
              </w:rPr>
            </w:pPr>
          </w:p>
        </w:tc>
        <w:tc>
          <w:tcPr>
            <w:tcW w:w="4483" w:type="dxa"/>
          </w:tcPr>
          <w:p w14:paraId="5B57CFBB" w14:textId="0C90FEAA" w:rsidR="003E6FB4" w:rsidRPr="002F4CB9" w:rsidRDefault="003E6FB4" w:rsidP="0078501F">
            <w:pPr>
              <w:rPr>
                <w:rFonts w:ascii="Calibri" w:hAnsi="Calibri" w:cstheme="minorHAnsi"/>
                <w:sz w:val="20"/>
                <w:szCs w:val="20"/>
              </w:rPr>
            </w:pPr>
          </w:p>
        </w:tc>
      </w:tr>
      <w:tr w:rsidR="003E6FB4" w:rsidRPr="002F4CB9" w14:paraId="20B332CD" w14:textId="77777777" w:rsidTr="003E6FB4">
        <w:tc>
          <w:tcPr>
            <w:tcW w:w="3241" w:type="dxa"/>
          </w:tcPr>
          <w:p w14:paraId="06580DD0"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Minimum Age for Voluntary Military Service</w:t>
            </w:r>
          </w:p>
        </w:tc>
        <w:tc>
          <w:tcPr>
            <w:tcW w:w="926" w:type="dxa"/>
          </w:tcPr>
          <w:p w14:paraId="7B169D94" w14:textId="77777777" w:rsidR="003E6FB4" w:rsidRPr="002F4CB9" w:rsidRDefault="00EA19AF"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2DA83FBC" w14:textId="77777777" w:rsidR="003E6FB4" w:rsidRPr="002F4CB9" w:rsidRDefault="00EA19AF" w:rsidP="003E6FB4">
            <w:pPr>
              <w:rPr>
                <w:rFonts w:ascii="Calibri" w:hAnsi="Calibri" w:cstheme="minorHAnsi"/>
                <w:sz w:val="20"/>
                <w:szCs w:val="20"/>
              </w:rPr>
            </w:pPr>
            <w:r w:rsidRPr="002F4CB9">
              <w:rPr>
                <w:rFonts w:ascii="Calibri" w:hAnsi="Calibri" w:cstheme="minorHAnsi"/>
                <w:sz w:val="20"/>
                <w:szCs w:val="20"/>
              </w:rPr>
              <w:t>18</w:t>
            </w:r>
          </w:p>
        </w:tc>
        <w:tc>
          <w:tcPr>
            <w:tcW w:w="4483" w:type="dxa"/>
          </w:tcPr>
          <w:p w14:paraId="2AA1EAA3" w14:textId="1AAF56F2" w:rsidR="003E6FB4" w:rsidRPr="002F4CB9" w:rsidRDefault="00C74BC1" w:rsidP="00B53670">
            <w:pPr>
              <w:rPr>
                <w:rFonts w:ascii="Calibri" w:hAnsi="Calibri" w:cstheme="minorHAnsi"/>
                <w:sz w:val="20"/>
                <w:szCs w:val="20"/>
              </w:rPr>
            </w:pPr>
            <w:r w:rsidRPr="002F4CB9">
              <w:rPr>
                <w:rFonts w:ascii="Calibri" w:hAnsi="Calibri" w:cstheme="minorHAnsi"/>
                <w:sz w:val="20"/>
                <w:szCs w:val="20"/>
              </w:rPr>
              <w:t xml:space="preserve">Article </w:t>
            </w:r>
            <w:r w:rsidR="00A62ACF" w:rsidRPr="002F4CB9">
              <w:rPr>
                <w:rFonts w:ascii="Calibri" w:hAnsi="Calibri" w:cstheme="minorHAnsi"/>
                <w:sz w:val="20"/>
                <w:szCs w:val="20"/>
              </w:rPr>
              <w:t>4</w:t>
            </w:r>
            <w:r w:rsidRPr="002F4CB9">
              <w:rPr>
                <w:rFonts w:ascii="Calibri" w:hAnsi="Calibri" w:cstheme="minorHAnsi"/>
                <w:sz w:val="20"/>
                <w:szCs w:val="20"/>
              </w:rPr>
              <w:t xml:space="preserve"> of </w:t>
            </w:r>
            <w:r w:rsidR="00DD5D02" w:rsidRPr="002F4CB9">
              <w:rPr>
                <w:rFonts w:ascii="Calibri" w:hAnsi="Calibri" w:cstheme="minorHAnsi"/>
                <w:sz w:val="20"/>
                <w:szCs w:val="20"/>
              </w:rPr>
              <w:t>the Military Training</w:t>
            </w:r>
            <w:r w:rsidR="00A62ACF" w:rsidRPr="002F4CB9">
              <w:rPr>
                <w:rFonts w:ascii="Calibri" w:hAnsi="Calibri" w:cstheme="minorHAnsi"/>
                <w:sz w:val="20"/>
                <w:szCs w:val="20"/>
              </w:rPr>
              <w:t xml:space="preserve"> L</w:t>
            </w:r>
            <w:r w:rsidRPr="002F4CB9">
              <w:rPr>
                <w:rFonts w:ascii="Calibri" w:hAnsi="Calibri" w:cstheme="minorHAnsi"/>
                <w:sz w:val="20"/>
                <w:szCs w:val="20"/>
              </w:rPr>
              <w:t xml:space="preserve">aw </w:t>
            </w:r>
            <w:r w:rsidR="001B14FD" w:rsidRPr="002F4CB9">
              <w:rPr>
                <w:rFonts w:ascii="Calibri" w:hAnsi="Calibri" w:cstheme="minorHAnsi"/>
                <w:sz w:val="20"/>
                <w:szCs w:val="20"/>
              </w:rPr>
              <w:fldChar w:fldCharType="begin"/>
            </w:r>
            <w:r w:rsidR="00DB38D9">
              <w:rPr>
                <w:rFonts w:ascii="Calibri" w:hAnsi="Calibri" w:cstheme="minorHAnsi"/>
                <w:sz w:val="20"/>
                <w:szCs w:val="20"/>
              </w:rPr>
              <w:instrText xml:space="preserve"> ADDIN EN.CITE &lt;EndNote&gt;&lt;Cite&gt;&lt;RecNum&gt;85&lt;/RecNum&gt;&lt;DisplayText&gt;(28)&lt;/DisplayText&gt;&lt;record&gt;&lt;rec-number&gt;85&lt;/rec-number&gt;&lt;foreign-keys&gt;&lt;key app="EN" db-id="5edaezwzo2wrvlep90v5fv2nxvewp5x5ep9a"&gt;85&lt;/key&gt;&lt;/foreign-keys&gt;&lt;ref-type name="Statute"&gt;31&lt;/ref-type&gt;&lt;contributors&gt;&lt;/contributors&gt;&lt;titles&gt;&lt;title&gt;Ley Nº 9.943 Instruccion Militar&lt;/title&gt;&lt;/titles&gt;&lt;keywords&gt;&lt;keyword&gt;Uruguay&lt;/keyword&gt;&lt;/keywords&gt;&lt;dates&gt;&lt;pub-dates&gt;&lt;date&gt;July 20, 1940&lt;/date&gt;&lt;/pub-dates&gt;&lt;/dates&gt;&lt;pub-location&gt;Government of Uruguay&lt;/pub-location&gt;&lt;urls&gt;&lt;related-urls&gt;&lt;url&gt;http://www.parlamento.gub.uy/leyes/AccesoTextoLey.asp?Ley=09943&amp;amp;Anchor&lt;/url&gt;&lt;/related-urls&gt;&lt;/urls&gt;&lt;/record&gt;&lt;/Cite&gt;&lt;/EndNote&gt;</w:instrText>
            </w:r>
            <w:r w:rsidR="001B14FD" w:rsidRPr="002F4CB9">
              <w:rPr>
                <w:rFonts w:ascii="Calibri" w:hAnsi="Calibri" w:cstheme="minorHAnsi"/>
                <w:sz w:val="20"/>
                <w:szCs w:val="20"/>
              </w:rPr>
              <w:fldChar w:fldCharType="separate"/>
            </w:r>
            <w:r w:rsidR="00AE318E" w:rsidRPr="002F4CB9">
              <w:rPr>
                <w:rFonts w:ascii="Calibri" w:hAnsi="Calibri" w:cstheme="minorHAnsi"/>
                <w:noProof/>
                <w:sz w:val="20"/>
                <w:szCs w:val="20"/>
              </w:rPr>
              <w:t>(</w:t>
            </w:r>
            <w:hyperlink w:anchor="_ENREF_28" w:tooltip=",  #85" w:history="1">
              <w:r w:rsidR="00B53670" w:rsidRPr="002F4CB9">
                <w:rPr>
                  <w:rFonts w:ascii="Calibri" w:hAnsi="Calibri" w:cstheme="minorHAnsi"/>
                  <w:noProof/>
                  <w:sz w:val="20"/>
                  <w:szCs w:val="20"/>
                </w:rPr>
                <w:t>28</w:t>
              </w:r>
            </w:hyperlink>
            <w:r w:rsidR="00AE318E" w:rsidRPr="002F4CB9">
              <w:rPr>
                <w:rFonts w:ascii="Calibri" w:hAnsi="Calibri" w:cstheme="minorHAnsi"/>
                <w:noProof/>
                <w:sz w:val="20"/>
                <w:szCs w:val="20"/>
              </w:rPr>
              <w:t>)</w:t>
            </w:r>
            <w:r w:rsidR="001B14FD" w:rsidRPr="002F4CB9">
              <w:rPr>
                <w:rFonts w:ascii="Calibri" w:hAnsi="Calibri" w:cstheme="minorHAnsi"/>
                <w:sz w:val="20"/>
                <w:szCs w:val="20"/>
              </w:rPr>
              <w:fldChar w:fldCharType="end"/>
            </w:r>
          </w:p>
        </w:tc>
      </w:tr>
      <w:tr w:rsidR="003E6FB4" w:rsidRPr="002F4CB9" w14:paraId="03DD3FC2" w14:textId="77777777" w:rsidTr="003E6FB4">
        <w:tc>
          <w:tcPr>
            <w:tcW w:w="3241" w:type="dxa"/>
          </w:tcPr>
          <w:p w14:paraId="15B0B62C"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Compulsory Education Age</w:t>
            </w:r>
          </w:p>
        </w:tc>
        <w:tc>
          <w:tcPr>
            <w:tcW w:w="926" w:type="dxa"/>
          </w:tcPr>
          <w:p w14:paraId="37496557" w14:textId="77777777" w:rsidR="003E6FB4" w:rsidRPr="002F4CB9" w:rsidRDefault="004A732C"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15C18CA8" w14:textId="2893B0D8" w:rsidR="003E6FB4" w:rsidRPr="002F4CB9" w:rsidRDefault="004A251A" w:rsidP="00633759">
            <w:pPr>
              <w:rPr>
                <w:rFonts w:ascii="Calibri" w:hAnsi="Calibri" w:cstheme="minorHAnsi"/>
                <w:sz w:val="20"/>
                <w:szCs w:val="20"/>
              </w:rPr>
            </w:pPr>
            <w:r w:rsidRPr="002F4CB9">
              <w:rPr>
                <w:rFonts w:ascii="Calibri" w:hAnsi="Calibri" w:cstheme="minorHAnsi"/>
                <w:sz w:val="20"/>
                <w:szCs w:val="20"/>
              </w:rPr>
              <w:t>17</w:t>
            </w:r>
          </w:p>
        </w:tc>
        <w:tc>
          <w:tcPr>
            <w:tcW w:w="4483" w:type="dxa"/>
          </w:tcPr>
          <w:p w14:paraId="3D3DB889" w14:textId="2490270F" w:rsidR="003E6FB4" w:rsidRPr="002F4CB9" w:rsidRDefault="00963F69" w:rsidP="00B53670">
            <w:pPr>
              <w:rPr>
                <w:rFonts w:ascii="Calibri" w:hAnsi="Calibri" w:cstheme="minorHAnsi"/>
                <w:sz w:val="20"/>
                <w:szCs w:val="20"/>
              </w:rPr>
            </w:pPr>
            <w:r w:rsidRPr="002F4CB9">
              <w:rPr>
                <w:rFonts w:ascii="Calibri" w:hAnsi="Calibri" w:cstheme="minorHAnsi"/>
                <w:sz w:val="20"/>
                <w:szCs w:val="20"/>
              </w:rPr>
              <w:t xml:space="preserve">Article 7 of the </w:t>
            </w:r>
            <w:r w:rsidR="004A732C" w:rsidRPr="002F4CB9">
              <w:rPr>
                <w:rFonts w:ascii="Calibri" w:hAnsi="Calibri" w:cstheme="minorHAnsi"/>
                <w:sz w:val="20"/>
                <w:szCs w:val="20"/>
              </w:rPr>
              <w:t xml:space="preserve">General Education Law </w:t>
            </w:r>
            <w:r w:rsidR="004A732C" w:rsidRPr="002F4CB9">
              <w:rPr>
                <w:rFonts w:ascii="Calibri" w:hAnsi="Calibri" w:cstheme="minorHAnsi"/>
                <w:sz w:val="20"/>
                <w:szCs w:val="20"/>
              </w:rPr>
              <w:fldChar w:fldCharType="begin">
                <w:fldData xml:space="preserve">PEVuZE5vdGU+PENpdGUgRXhjbHVkZUF1dGg9IjEiIEV4Y2x1ZGVZZWFyPSIxIj48UmVjTnVtPjQ4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</w:fldData>
              </w:fldChar>
            </w:r>
            <w:r w:rsidR="00DB38D9">
              <w:rPr>
                <w:rFonts w:ascii="Calibri" w:hAnsi="Calibri" w:cstheme="minorHAnsi"/>
                <w:sz w:val="20"/>
                <w:szCs w:val="20"/>
              </w:rPr>
              <w:instrText xml:space="preserve"> ADDIN EN.CITE </w:instrText>
            </w:r>
            <w:r w:rsidR="00DB38D9">
              <w:rPr>
                <w:rFonts w:ascii="Calibri" w:hAnsi="Calibri" w:cstheme="minorHAnsi"/>
                <w:sz w:val="20"/>
                <w:szCs w:val="20"/>
              </w:rPr>
              <w:fldChar w:fldCharType="begin">
                <w:fldData xml:space="preserve">PEVuZE5vdGU+PENpdGUgRXhjbHVkZUF1dGg9IjEiIEV4Y2x1ZGVZZWFyPSIxIj48UmVjTnVtPjQ4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</w:fldData>
              </w:fldChar>
            </w:r>
            <w:r w:rsidR="00DB38D9">
              <w:rPr>
                <w:rFonts w:ascii="Calibri" w:hAnsi="Calibri" w:cstheme="minorHAnsi"/>
                <w:sz w:val="20"/>
                <w:szCs w:val="20"/>
              </w:rPr>
              <w:instrText xml:space="preserve"> ADDIN EN.CITE.DATA </w:instrText>
            </w:r>
            <w:r w:rsidR="00DB38D9">
              <w:rPr>
                <w:rFonts w:ascii="Calibri" w:hAnsi="Calibri" w:cstheme="minorHAnsi"/>
                <w:sz w:val="20"/>
                <w:szCs w:val="20"/>
              </w:rPr>
            </w:r>
            <w:r w:rsidR="00DB38D9">
              <w:rPr>
                <w:rFonts w:ascii="Calibri" w:hAnsi="Calibri" w:cstheme="minorHAnsi"/>
                <w:sz w:val="20"/>
                <w:szCs w:val="20"/>
              </w:rPr>
              <w:fldChar w:fldCharType="end"/>
            </w:r>
            <w:r w:rsidR="004A732C" w:rsidRPr="002F4CB9">
              <w:rPr>
                <w:rFonts w:ascii="Calibri" w:hAnsi="Calibri" w:cstheme="minorHAnsi"/>
                <w:sz w:val="20"/>
                <w:szCs w:val="20"/>
              </w:rPr>
            </w:r>
            <w:r w:rsidR="004A732C" w:rsidRPr="002F4CB9">
              <w:rPr>
                <w:rFonts w:ascii="Calibri" w:hAnsi="Calibri" w:cstheme="minorHAnsi"/>
                <w:sz w:val="20"/>
                <w:szCs w:val="20"/>
              </w:rPr>
              <w:fldChar w:fldCharType="separate"/>
            </w:r>
            <w:r w:rsidR="00DB38D9">
              <w:rPr>
                <w:rFonts w:ascii="Calibri" w:hAnsi="Calibri" w:cstheme="minorHAnsi"/>
                <w:noProof/>
                <w:sz w:val="20"/>
                <w:szCs w:val="20"/>
              </w:rPr>
              <w:t>(</w:t>
            </w:r>
            <w:hyperlink w:anchor="_ENREF_18" w:tooltip="U.S. Embassy- Montevideo official, 2015 #91" w:history="1">
              <w:r w:rsidR="00B53670">
                <w:rPr>
                  <w:rFonts w:ascii="Calibri" w:hAnsi="Calibri" w:cstheme="minorHAnsi"/>
                  <w:noProof/>
                  <w:sz w:val="20"/>
                  <w:szCs w:val="20"/>
                </w:rPr>
                <w:t>18</w:t>
              </w:r>
            </w:hyperlink>
            <w:r w:rsidR="00DB38D9">
              <w:rPr>
                <w:rFonts w:ascii="Calibri" w:hAnsi="Calibri" w:cstheme="minorHAnsi"/>
                <w:noProof/>
                <w:sz w:val="20"/>
                <w:szCs w:val="20"/>
              </w:rPr>
              <w:t xml:space="preserve">, </w:t>
            </w:r>
            <w:hyperlink w:anchor="_ENREF_29" w:tooltip=",  #48" w:history="1">
              <w:r w:rsidR="00B53670">
                <w:rPr>
                  <w:rFonts w:ascii="Calibri" w:hAnsi="Calibri" w:cstheme="minorHAnsi"/>
                  <w:noProof/>
                  <w:sz w:val="20"/>
                  <w:szCs w:val="20"/>
                </w:rPr>
                <w:t>29</w:t>
              </w:r>
            </w:hyperlink>
            <w:r w:rsidR="00DB38D9">
              <w:rPr>
                <w:rFonts w:ascii="Calibri" w:hAnsi="Calibri" w:cstheme="minorHAnsi"/>
                <w:noProof/>
                <w:sz w:val="20"/>
                <w:szCs w:val="20"/>
              </w:rPr>
              <w:t xml:space="preserve">, </w:t>
            </w:r>
            <w:hyperlink w:anchor="_ENREF_30" w:tooltip="Ministerio de Educación y Cultura, December 2014 #86" w:history="1">
              <w:r w:rsidR="00B53670">
                <w:rPr>
                  <w:rFonts w:ascii="Calibri" w:hAnsi="Calibri" w:cstheme="minorHAnsi"/>
                  <w:noProof/>
                  <w:sz w:val="20"/>
                  <w:szCs w:val="20"/>
                </w:rPr>
                <w:t>30</w:t>
              </w:r>
            </w:hyperlink>
            <w:r w:rsidR="00DB38D9">
              <w:rPr>
                <w:rFonts w:ascii="Calibri" w:hAnsi="Calibri" w:cstheme="minorHAnsi"/>
                <w:noProof/>
                <w:sz w:val="20"/>
                <w:szCs w:val="20"/>
              </w:rPr>
              <w:t>)</w:t>
            </w:r>
            <w:r w:rsidR="004A732C" w:rsidRPr="002F4CB9">
              <w:rPr>
                <w:rFonts w:ascii="Calibri" w:hAnsi="Calibri" w:cstheme="minorHAnsi"/>
                <w:sz w:val="20"/>
                <w:szCs w:val="20"/>
              </w:rPr>
              <w:fldChar w:fldCharType="end"/>
            </w:r>
          </w:p>
        </w:tc>
      </w:tr>
      <w:tr w:rsidR="003E6FB4" w:rsidRPr="002F4CB9" w14:paraId="5C4248C1" w14:textId="77777777" w:rsidTr="003E6FB4">
        <w:tc>
          <w:tcPr>
            <w:tcW w:w="3241" w:type="dxa"/>
          </w:tcPr>
          <w:p w14:paraId="59E39CBD" w14:textId="77777777" w:rsidR="003E6FB4" w:rsidRPr="002F4CB9" w:rsidRDefault="003E6FB4" w:rsidP="003E6FB4">
            <w:pPr>
              <w:rPr>
                <w:rFonts w:ascii="Calibri" w:hAnsi="Calibri" w:cstheme="minorHAnsi"/>
                <w:sz w:val="20"/>
                <w:szCs w:val="20"/>
              </w:rPr>
            </w:pPr>
            <w:r w:rsidRPr="002F4CB9">
              <w:rPr>
                <w:rFonts w:ascii="Calibri" w:hAnsi="Calibri" w:cstheme="minorHAnsi"/>
                <w:sz w:val="20"/>
                <w:szCs w:val="20"/>
              </w:rPr>
              <w:t>Free Public Education</w:t>
            </w:r>
          </w:p>
        </w:tc>
        <w:tc>
          <w:tcPr>
            <w:tcW w:w="926" w:type="dxa"/>
          </w:tcPr>
          <w:p w14:paraId="0C00DF65" w14:textId="77777777" w:rsidR="003E6FB4" w:rsidRPr="002F4CB9" w:rsidRDefault="004A732C" w:rsidP="003E6FB4">
            <w:pPr>
              <w:rPr>
                <w:rFonts w:ascii="Calibri" w:hAnsi="Calibri" w:cstheme="minorHAnsi"/>
                <w:sz w:val="20"/>
                <w:szCs w:val="20"/>
              </w:rPr>
            </w:pPr>
            <w:r w:rsidRPr="002F4CB9">
              <w:rPr>
                <w:rFonts w:ascii="Calibri" w:hAnsi="Calibri" w:cstheme="minorHAnsi"/>
                <w:sz w:val="20"/>
                <w:szCs w:val="20"/>
              </w:rPr>
              <w:t>Yes</w:t>
            </w:r>
          </w:p>
        </w:tc>
        <w:tc>
          <w:tcPr>
            <w:tcW w:w="922" w:type="dxa"/>
          </w:tcPr>
          <w:p w14:paraId="1886EC47" w14:textId="77777777" w:rsidR="003E6FB4" w:rsidRPr="002F4CB9" w:rsidRDefault="003E6FB4" w:rsidP="003E6FB4">
            <w:pPr>
              <w:rPr>
                <w:rFonts w:ascii="Calibri" w:hAnsi="Calibri" w:cstheme="minorHAnsi"/>
                <w:sz w:val="20"/>
                <w:szCs w:val="20"/>
              </w:rPr>
            </w:pPr>
          </w:p>
        </w:tc>
        <w:tc>
          <w:tcPr>
            <w:tcW w:w="4483" w:type="dxa"/>
          </w:tcPr>
          <w:p w14:paraId="0B231752" w14:textId="435462F4" w:rsidR="003E6FB4" w:rsidRPr="002F4CB9" w:rsidRDefault="00A600F0" w:rsidP="00B53670">
            <w:pPr>
              <w:rPr>
                <w:rFonts w:ascii="Calibri" w:hAnsi="Calibri" w:cstheme="minorHAnsi"/>
                <w:sz w:val="20"/>
                <w:szCs w:val="20"/>
              </w:rPr>
            </w:pPr>
            <w:r w:rsidRPr="002F4CB9">
              <w:rPr>
                <w:rFonts w:ascii="Calibri" w:hAnsi="Calibri" w:cstheme="minorHAnsi"/>
                <w:sz w:val="20"/>
                <w:szCs w:val="20"/>
              </w:rPr>
              <w:t xml:space="preserve">Article 71 of the Constitution; </w:t>
            </w:r>
            <w:r w:rsidR="00963F69" w:rsidRPr="002F4CB9">
              <w:rPr>
                <w:rFonts w:ascii="Calibri" w:hAnsi="Calibri" w:cstheme="minorHAnsi"/>
                <w:sz w:val="20"/>
                <w:szCs w:val="20"/>
              </w:rPr>
              <w:t>Articles 15</w:t>
            </w:r>
            <w:r w:rsidR="00391313">
              <w:rPr>
                <w:rFonts w:ascii="Calibri" w:hAnsi="Calibri"/>
                <w:sz w:val="20"/>
                <w:szCs w:val="20"/>
              </w:rPr>
              <w:t>–</w:t>
            </w:r>
            <w:r w:rsidR="00963F69" w:rsidRPr="002F4CB9">
              <w:rPr>
                <w:rFonts w:ascii="Calibri" w:hAnsi="Calibri" w:cstheme="minorHAnsi"/>
                <w:sz w:val="20"/>
                <w:szCs w:val="20"/>
              </w:rPr>
              <w:t xml:space="preserve">16 of the </w:t>
            </w:r>
            <w:r w:rsidR="004A732C" w:rsidRPr="002F4CB9">
              <w:rPr>
                <w:rFonts w:ascii="Calibri" w:hAnsi="Calibri" w:cstheme="minorHAnsi"/>
                <w:sz w:val="20"/>
                <w:szCs w:val="20"/>
              </w:rPr>
              <w:t>General Education Law</w:t>
            </w:r>
            <w:r w:rsidRPr="002F4CB9">
              <w:rPr>
                <w:rFonts w:ascii="Calibri" w:hAnsi="Calibri" w:cstheme="minorHAnsi"/>
                <w:sz w:val="20"/>
                <w:szCs w:val="20"/>
              </w:rPr>
              <w:t xml:space="preserve"> </w:t>
            </w:r>
            <w:r w:rsidR="004A732C" w:rsidRPr="002F4CB9">
              <w:rPr>
                <w:rFonts w:ascii="Calibri" w:hAnsi="Calibri" w:cstheme="minorHAnsi"/>
                <w:sz w:val="20"/>
                <w:szCs w:val="20"/>
              </w:rPr>
              <w:fldChar w:fldCharType="begin"/>
            </w:r>
            <w:r w:rsidR="00DB38D9">
              <w:rPr>
                <w:rFonts w:ascii="Calibri" w:hAnsi="Calibri" w:cstheme="minorHAnsi"/>
                <w:sz w:val="20"/>
                <w:szCs w:val="20"/>
              </w:rPr>
              <w:instrText xml:space="preserve"> ADDIN EN.CITE &lt;EndNote&gt;&lt;Cite ExcludeAuth="1" ExcludeYear="1"&gt;&lt;RecNum&gt;48&lt;/RecNum&gt;&lt;DisplayText&gt;(23, 29)&lt;/DisplayText&gt;&lt;record&gt;&lt;rec-number&gt;48&lt;/rec-number&gt;&lt;foreign-keys&gt;&lt;key app="EN" db-id="5edaezwzo2wrvlep90v5fv2nxvewp5x5ep9a"&gt;48&lt;/key&gt;&lt;/foreign-keys&gt;&lt;ref-type name="Statute"&gt;31&lt;/ref-type&gt;&lt;contributors&gt;&lt;/contributors&gt;&lt;titles&gt;&lt;title&gt;Ley General de Educación&lt;/title&gt;&lt;/titles&gt;&lt;number&gt;18.437&lt;/number&gt;&lt;keywords&gt;&lt;keyword&gt;Uruguay&lt;/keyword&gt;&lt;/keywords&gt;&lt;dates&gt;&lt;pub-dates&gt;&lt;date&gt;December 12, 2008&lt;/date&gt;&lt;/pub-dates&gt;&lt;/dates&gt;&lt;pub-location&gt;Government of Uruguay&lt;/pub-location&gt;&lt;urls&gt;&lt;related-urls&gt;&lt;url&gt;http://www.parlamento.gub.uy/leyes/AccesoTextoLey.asp?Ley=18437&amp;amp;Anchor&lt;/url&gt;&lt;/related-urls&gt;&lt;/urls&gt;&lt;/record&gt;&lt;/Cite&gt;&lt;Cite&gt;&lt;RecNum&gt;12&lt;/RecNum&gt;&lt;record&gt;&lt;rec-number&gt;12&lt;/rec-number&gt;&lt;foreign-keys&gt;&lt;key app="EN" db-id="5edaezwzo2wrvlep90v5fv2nxvewp5x5ep9a"&gt;12&lt;/key&gt;&lt;/foreign-keys&gt;&lt;ref-type name="Statute"&gt;31&lt;/ref-type&gt;&lt;contributors&gt;&lt;/contributors&gt;&lt;titles&gt;&lt;title&gt;Constitución de la República&lt;/title&gt;&lt;/titles&gt;&lt;keywords&gt;&lt;keyword&gt;Uruguay&lt;/keyword&gt;&lt;/keywords&gt;&lt;dates&gt;&lt;pub-dates&gt;&lt;date&gt;2004&lt;/date&gt;&lt;/pub-dates&gt;&lt;/dates&gt;&lt;pub-location&gt;Government of Uruguay&lt;/pub-location&gt;&lt;urls&gt;&lt;related-urls&gt;&lt;url&gt;http://www.parlamento.gub.uy/constituciones/const004.htm&lt;/url&gt;&lt;/related-urls&gt;&lt;/urls&gt;&lt;/record&gt;&lt;/Cite&gt;&lt;/EndNote&gt;</w:instrText>
            </w:r>
            <w:r w:rsidR="004A732C" w:rsidRPr="002F4CB9">
              <w:rPr>
                <w:rFonts w:ascii="Calibri" w:hAnsi="Calibri" w:cstheme="minorHAnsi"/>
                <w:sz w:val="20"/>
                <w:szCs w:val="20"/>
              </w:rPr>
              <w:fldChar w:fldCharType="separate"/>
            </w:r>
            <w:r w:rsidR="00AE318E" w:rsidRPr="002F4CB9">
              <w:rPr>
                <w:rFonts w:ascii="Calibri" w:hAnsi="Calibri" w:cstheme="minorHAnsi"/>
                <w:noProof/>
                <w:sz w:val="20"/>
                <w:szCs w:val="20"/>
              </w:rPr>
              <w:t>(</w:t>
            </w:r>
            <w:hyperlink w:anchor="_ENREF_23" w:tooltip=",  #12" w:history="1">
              <w:r w:rsidR="00B53670" w:rsidRPr="002F4CB9">
                <w:rPr>
                  <w:rFonts w:ascii="Calibri" w:hAnsi="Calibri" w:cstheme="minorHAnsi"/>
                  <w:noProof/>
                  <w:sz w:val="20"/>
                  <w:szCs w:val="20"/>
                </w:rPr>
                <w:t>23</w:t>
              </w:r>
            </w:hyperlink>
            <w:r w:rsidR="00AE318E" w:rsidRPr="002F4CB9">
              <w:rPr>
                <w:rFonts w:ascii="Calibri" w:hAnsi="Calibri" w:cstheme="minorHAnsi"/>
                <w:noProof/>
                <w:sz w:val="20"/>
                <w:szCs w:val="20"/>
              </w:rPr>
              <w:t xml:space="preserve">, </w:t>
            </w:r>
            <w:hyperlink w:anchor="_ENREF_29" w:tooltip=",  #48" w:history="1">
              <w:r w:rsidR="00B53670" w:rsidRPr="002F4CB9">
                <w:rPr>
                  <w:rFonts w:ascii="Calibri" w:hAnsi="Calibri" w:cstheme="minorHAnsi"/>
                  <w:noProof/>
                  <w:sz w:val="20"/>
                  <w:szCs w:val="20"/>
                </w:rPr>
                <w:t>29</w:t>
              </w:r>
            </w:hyperlink>
            <w:r w:rsidR="00AE318E" w:rsidRPr="002F4CB9">
              <w:rPr>
                <w:rFonts w:ascii="Calibri" w:hAnsi="Calibri" w:cstheme="minorHAnsi"/>
                <w:noProof/>
                <w:sz w:val="20"/>
                <w:szCs w:val="20"/>
              </w:rPr>
              <w:t>)</w:t>
            </w:r>
            <w:r w:rsidR="004A732C" w:rsidRPr="002F4CB9">
              <w:rPr>
                <w:rFonts w:ascii="Calibri" w:hAnsi="Calibri" w:cstheme="minorHAnsi"/>
                <w:sz w:val="20"/>
                <w:szCs w:val="20"/>
              </w:rPr>
              <w:fldChar w:fldCharType="end"/>
            </w:r>
          </w:p>
        </w:tc>
      </w:tr>
    </w:tbl>
    <w:p w14:paraId="354B10E2" w14:textId="22F98FE4" w:rsidR="0078501F" w:rsidRPr="002F4CB9" w:rsidRDefault="0078501F" w:rsidP="0078501F">
      <w:pPr>
        <w:rPr>
          <w:rFonts w:ascii="Calibri" w:hAnsi="Calibri"/>
          <w:sz w:val="20"/>
          <w:szCs w:val="20"/>
        </w:rPr>
      </w:pPr>
      <w:r w:rsidRPr="002F4CB9">
        <w:rPr>
          <w:rFonts w:ascii="Calibri" w:hAnsi="Calibri"/>
          <w:sz w:val="20"/>
          <w:szCs w:val="20"/>
        </w:rPr>
        <w:t>*</w:t>
      </w:r>
      <w:r w:rsidR="00A67D0F" w:rsidRPr="002F4CB9">
        <w:rPr>
          <w:rFonts w:ascii="Calibri" w:hAnsi="Calibri"/>
          <w:sz w:val="20"/>
          <w:szCs w:val="20"/>
        </w:rPr>
        <w:t xml:space="preserve"> </w:t>
      </w:r>
      <w:r w:rsidRPr="002F4CB9">
        <w:rPr>
          <w:rFonts w:ascii="Calibri" w:hAnsi="Calibri"/>
          <w:sz w:val="20"/>
          <w:szCs w:val="20"/>
        </w:rPr>
        <w:t xml:space="preserve">No conscription </w:t>
      </w:r>
      <w:r w:rsidRPr="002F4CB9">
        <w:rPr>
          <w:rFonts w:ascii="Calibri" w:hAnsi="Calibri"/>
          <w:sz w:val="20"/>
          <w:szCs w:val="20"/>
        </w:rPr>
        <w:fldChar w:fldCharType="begin"/>
      </w:r>
      <w:r w:rsidR="00DB38D9">
        <w:rPr>
          <w:rFonts w:ascii="Calibri" w:hAnsi="Calibri"/>
          <w:sz w:val="20"/>
          <w:szCs w:val="20"/>
        </w:rPr>
        <w:instrText xml:space="preserve"> ADDIN EN.CITE &lt;EndNote&gt;&lt;Cite&gt;&lt;RecNum&gt;84&lt;/RecNum&gt;&lt;DisplayText&gt;(31)&lt;/DisplayText&gt;&lt;record&gt;&lt;rec-number&gt;84&lt;/rec-number&gt;&lt;foreign-keys&gt;&lt;key app="EN" db-id="5edaezwzo2wrvlep90v5fv2nxvewp5x5ep9a"&gt;84&lt;/key&gt;&lt;/foreign-keys&gt;&lt;ref-type name="Statute"&gt;31&lt;/ref-type&gt;&lt;contributors&gt;&lt;/contributors&gt;&lt;titles&gt;&lt;title&gt;Ley Nº 18.650 Ley Marco de Defensa Nacional&lt;/title&gt;&lt;/titles&gt;&lt;keywords&gt;&lt;keyword&gt;Uruguay&lt;/keyword&gt;&lt;/keywords&gt;&lt;dates&gt;&lt;pub-dates&gt;&lt;date&gt;February 19, 2010&lt;/date&gt;&lt;/pub-dates&gt;&lt;/dates&gt;&lt;pub-location&gt;Government of Uruguay&lt;/pub-location&gt;&lt;urls&gt;&lt;related-urls&gt;&lt;url&gt;http://www.parlamento.gub.uy/leyes/AccesoTextoLey.asp?Ley=18650&amp;amp;Anchor&lt;/url&gt;&lt;/related-urls&gt;&lt;/urls&gt;&lt;/record&gt;&lt;/Cite&gt;&lt;/EndNote&gt;</w:instrText>
      </w:r>
      <w:r w:rsidRPr="002F4CB9">
        <w:rPr>
          <w:rFonts w:ascii="Calibri" w:hAnsi="Calibri"/>
          <w:sz w:val="20"/>
          <w:szCs w:val="20"/>
        </w:rPr>
        <w:fldChar w:fldCharType="separate"/>
      </w:r>
      <w:r w:rsidR="00DB38D9">
        <w:rPr>
          <w:rFonts w:ascii="Calibri" w:hAnsi="Calibri"/>
          <w:noProof/>
          <w:sz w:val="20"/>
          <w:szCs w:val="20"/>
        </w:rPr>
        <w:t>(</w:t>
      </w:r>
      <w:hyperlink w:anchor="_ENREF_31" w:tooltip=",  #84" w:history="1">
        <w:r w:rsidR="00B53670">
          <w:rPr>
            <w:rFonts w:ascii="Calibri" w:hAnsi="Calibri"/>
            <w:noProof/>
            <w:sz w:val="20"/>
            <w:szCs w:val="20"/>
          </w:rPr>
          <w:t>31</w:t>
        </w:r>
      </w:hyperlink>
      <w:r w:rsidR="00DB38D9">
        <w:rPr>
          <w:rFonts w:ascii="Calibri" w:hAnsi="Calibri"/>
          <w:noProof/>
          <w:sz w:val="20"/>
          <w:szCs w:val="20"/>
        </w:rPr>
        <w:t>)</w:t>
      </w:r>
      <w:r w:rsidRPr="002F4CB9">
        <w:rPr>
          <w:rFonts w:ascii="Calibri" w:hAnsi="Calibri"/>
          <w:sz w:val="20"/>
          <w:szCs w:val="20"/>
        </w:rPr>
        <w:fldChar w:fldCharType="end"/>
      </w:r>
    </w:p>
    <w:p w14:paraId="50C77060" w14:textId="77777777" w:rsidR="0078501F" w:rsidRPr="002F4CB9" w:rsidRDefault="0078501F" w:rsidP="00A23821">
      <w:pPr>
        <w:rPr>
          <w:rFonts w:ascii="Calibri" w:hAnsi="Calibri"/>
          <w:sz w:val="22"/>
          <w:szCs w:val="22"/>
        </w:rPr>
      </w:pPr>
    </w:p>
    <w:p w14:paraId="00CE4C12" w14:textId="695D00A9" w:rsidR="00241D19" w:rsidRPr="002F4CB9" w:rsidRDefault="00A23821" w:rsidP="00A23821">
      <w:pPr>
        <w:rPr>
          <w:rFonts w:ascii="Calibri" w:hAnsi="Calibri"/>
          <w:sz w:val="22"/>
          <w:szCs w:val="22"/>
        </w:rPr>
      </w:pPr>
      <w:r w:rsidRPr="00A6647C">
        <w:rPr>
          <w:rFonts w:ascii="Calibri" w:hAnsi="Calibri"/>
          <w:sz w:val="22"/>
          <w:szCs w:val="22"/>
        </w:rPr>
        <w:t xml:space="preserve">The Adolescent Labor Division within the Institute for Adolescents and Children (INAU) grants minors between ages 13 and 15 permission to engage in light work. </w:t>
      </w:r>
      <w:r w:rsidR="00241D19" w:rsidRPr="00A6647C">
        <w:rPr>
          <w:rFonts w:ascii="Calibri" w:hAnsi="Calibri"/>
          <w:sz w:val="22"/>
          <w:szCs w:val="22"/>
        </w:rPr>
        <w:t>However, t</w:t>
      </w:r>
      <w:r w:rsidRPr="00A6647C">
        <w:rPr>
          <w:rFonts w:ascii="Calibri" w:hAnsi="Calibri"/>
          <w:sz w:val="22"/>
          <w:szCs w:val="22"/>
        </w:rPr>
        <w:t>he Government of Uruguay has not drafted a list of what occupations constitute light work</w:t>
      </w:r>
      <w:r w:rsidR="009B3382" w:rsidRPr="00A6647C">
        <w:rPr>
          <w:rFonts w:ascii="Calibri" w:hAnsi="Calibri"/>
          <w:sz w:val="22"/>
          <w:szCs w:val="22"/>
        </w:rPr>
        <w:t>,</w:t>
      </w:r>
      <w:r w:rsidR="00E448F7" w:rsidRPr="00A6647C">
        <w:rPr>
          <w:rFonts w:ascii="Calibri" w:hAnsi="Calibri"/>
          <w:sz w:val="22"/>
          <w:szCs w:val="22"/>
        </w:rPr>
        <w:t xml:space="preserve"> or </w:t>
      </w:r>
      <w:r w:rsidR="00061A92" w:rsidRPr="00A6647C">
        <w:rPr>
          <w:rFonts w:ascii="Calibri" w:hAnsi="Calibri"/>
          <w:sz w:val="22"/>
          <w:szCs w:val="22"/>
        </w:rPr>
        <w:t xml:space="preserve">specified </w:t>
      </w:r>
      <w:r w:rsidR="00E448F7" w:rsidRPr="00A6647C">
        <w:rPr>
          <w:rFonts w:ascii="Calibri" w:hAnsi="Calibri"/>
          <w:sz w:val="22"/>
          <w:szCs w:val="22"/>
        </w:rPr>
        <w:t>regulations governing the</w:t>
      </w:r>
      <w:r w:rsidR="00171A20" w:rsidRPr="00A6647C">
        <w:rPr>
          <w:rFonts w:ascii="Calibri" w:hAnsi="Calibri"/>
          <w:sz w:val="22"/>
          <w:szCs w:val="22"/>
        </w:rPr>
        <w:t xml:space="preserve"> hours and</w:t>
      </w:r>
      <w:r w:rsidR="00E448F7" w:rsidRPr="00A6647C">
        <w:rPr>
          <w:rFonts w:ascii="Calibri" w:hAnsi="Calibri"/>
          <w:sz w:val="22"/>
          <w:szCs w:val="22"/>
        </w:rPr>
        <w:t xml:space="preserve"> conditions for light work</w:t>
      </w:r>
      <w:r w:rsidRPr="00A6647C">
        <w:rPr>
          <w:rFonts w:ascii="Calibri" w:hAnsi="Calibri"/>
          <w:sz w:val="22"/>
          <w:szCs w:val="22"/>
        </w:rPr>
        <w:t>.</w:t>
      </w:r>
      <w:r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 ExcludeAuth="1" ExcludeYear="1"&gt;&lt;RecNum&gt;11&lt;/RecNum&gt;&lt;DisplayText&gt;(12, 20)&lt;/DisplayText&gt;&lt;record&gt;&lt;rec-number&gt;11&lt;/rec-number&gt;&lt;foreign-keys&gt;&lt;key app="EN" db-id="5edaezwzo2wrvlep90v5fv2nxvewp5x5ep9a"&gt;11&lt;/key&gt;&lt;/foreign-keys&gt;&lt;ref-type name="Statute"&gt;31&lt;/ref-type&gt;&lt;contributors&gt;&lt;/contributors&gt;&lt;titles&gt;&lt;title&gt;Código de la niñéz y la adolescencia&lt;/title&gt;&lt;/titles&gt;&lt;keywords&gt;&lt;keyword&gt;Uruguay&lt;/keyword&gt;&lt;/keywords&gt;&lt;dates&gt;&lt;pub-dates&gt;&lt;date&gt;August 9, 2004&lt;/date&gt;&lt;/pub-dates&gt;&lt;/dates&gt;&lt;pub-location&gt;Government of Uruguay&lt;/pub-location&gt;&lt;urls&gt;&lt;related-urls&gt;&lt;url&gt;http://archivo.presidencia.gub.uy/ley/2004090801.htm&lt;/url&gt;&lt;/related-urls&gt;&lt;/urls&gt;&lt;/record&gt;&lt;/Cite&gt;&lt;Cite&gt;&lt;Author&gt;U.S. Embassy- Montevideo&lt;/Author&gt;&lt;RecNum&gt;81&lt;/RecNum&gt;&lt;record&gt;&lt;rec-number&gt;81&lt;/rec-number&gt;&lt;foreign-keys&gt;&lt;key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Pr="00A6647C">
        <w:rPr>
          <w:rFonts w:ascii="Calibri" w:hAnsi="Calibri"/>
          <w:sz w:val="22"/>
          <w:szCs w:val="22"/>
        </w:rPr>
        <w:fldChar w:fldCharType="separate"/>
      </w:r>
      <w:r w:rsidR="00AE318E" w:rsidRPr="00A6647C">
        <w:rPr>
          <w:rFonts w:ascii="Calibri" w:hAnsi="Calibri"/>
          <w:noProof/>
          <w:sz w:val="22"/>
          <w:szCs w:val="22"/>
        </w:rPr>
        <w:t>(</w:t>
      </w:r>
      <w:hyperlink w:anchor="_ENREF_12" w:tooltip="U.S. Embassy- Montevideo,  #81" w:history="1">
        <w:r w:rsidR="00B53670" w:rsidRPr="00A6647C">
          <w:rPr>
            <w:rFonts w:ascii="Calibri" w:hAnsi="Calibri"/>
            <w:noProof/>
            <w:sz w:val="22"/>
            <w:szCs w:val="22"/>
          </w:rPr>
          <w:t>12</w:t>
        </w:r>
      </w:hyperlink>
      <w:r w:rsidR="00AE318E" w:rsidRPr="00A6647C">
        <w:rPr>
          <w:rFonts w:ascii="Calibri" w:hAnsi="Calibri"/>
          <w:noProof/>
          <w:sz w:val="22"/>
          <w:szCs w:val="22"/>
        </w:rPr>
        <w:t xml:space="preserve">, </w:t>
      </w:r>
      <w:hyperlink w:anchor="_ENREF_20" w:tooltip=",  #11" w:history="1">
        <w:r w:rsidR="00B53670" w:rsidRPr="00A6647C">
          <w:rPr>
            <w:rFonts w:ascii="Calibri" w:hAnsi="Calibri"/>
            <w:noProof/>
            <w:sz w:val="22"/>
            <w:szCs w:val="22"/>
          </w:rPr>
          <w:t>20</w:t>
        </w:r>
      </w:hyperlink>
      <w:r w:rsidR="00AE318E" w:rsidRPr="00A6647C">
        <w:rPr>
          <w:rFonts w:ascii="Calibri" w:hAnsi="Calibri"/>
          <w:noProof/>
          <w:sz w:val="22"/>
          <w:szCs w:val="22"/>
        </w:rPr>
        <w:t>)</w:t>
      </w:r>
      <w:r w:rsidRPr="00A6647C">
        <w:rPr>
          <w:rFonts w:ascii="Calibri" w:hAnsi="Calibri"/>
          <w:sz w:val="22"/>
          <w:szCs w:val="22"/>
        </w:rPr>
        <w:fldChar w:fldCharType="end"/>
      </w:r>
      <w:r w:rsidR="00AB1B71" w:rsidRPr="00A6647C">
        <w:rPr>
          <w:rFonts w:ascii="Calibri" w:hAnsi="Calibri"/>
          <w:sz w:val="22"/>
          <w:szCs w:val="22"/>
        </w:rPr>
        <w:t xml:space="preserve"> </w:t>
      </w:r>
      <w:r w:rsidR="00481582" w:rsidRPr="00A6647C">
        <w:rPr>
          <w:rFonts w:ascii="Calibri" w:hAnsi="Calibri"/>
          <w:sz w:val="22"/>
          <w:szCs w:val="22"/>
        </w:rPr>
        <w:t xml:space="preserve">The Code for Children and Adolescents establishes a general prohibition against hazardous work for children under 18 and </w:t>
      </w:r>
      <w:r w:rsidR="00241D19" w:rsidRPr="00A6647C">
        <w:rPr>
          <w:rFonts w:ascii="Calibri" w:hAnsi="Calibri"/>
          <w:sz w:val="22"/>
          <w:szCs w:val="22"/>
        </w:rPr>
        <w:t xml:space="preserve">Decree </w:t>
      </w:r>
      <w:r w:rsidR="00241D19" w:rsidRPr="00A6647C">
        <w:rPr>
          <w:rFonts w:ascii="Calibri" w:eastAsiaTheme="minorHAnsi" w:hAnsi="Calibri" w:cs="Arial"/>
          <w:sz w:val="22"/>
          <w:szCs w:val="22"/>
        </w:rPr>
        <w:t>N</w:t>
      </w:r>
      <w:r w:rsidR="00283583" w:rsidRPr="00A6647C">
        <w:rPr>
          <w:rFonts w:ascii="Calibri" w:eastAsiaTheme="minorHAnsi" w:hAnsi="Calibri" w:cs="Arial"/>
          <w:sz w:val="22"/>
          <w:szCs w:val="22"/>
        </w:rPr>
        <w:t xml:space="preserve">o. </w:t>
      </w:r>
      <w:r w:rsidR="00241D19" w:rsidRPr="00A6647C">
        <w:rPr>
          <w:rFonts w:ascii="Calibri" w:hAnsi="Calibri"/>
          <w:sz w:val="22"/>
          <w:szCs w:val="22"/>
        </w:rPr>
        <w:t>321 identifies the agricultural sector as hazardous and prohibits children under age 18</w:t>
      </w:r>
      <w:r w:rsidR="00481582" w:rsidRPr="00A6647C">
        <w:rPr>
          <w:rFonts w:ascii="Calibri" w:hAnsi="Calibri"/>
          <w:sz w:val="22"/>
          <w:szCs w:val="22"/>
        </w:rPr>
        <w:t xml:space="preserve"> from working</w:t>
      </w:r>
      <w:r w:rsidR="00241D19" w:rsidRPr="00A6647C">
        <w:rPr>
          <w:rFonts w:ascii="Calibri" w:hAnsi="Calibri"/>
          <w:sz w:val="22"/>
          <w:szCs w:val="22"/>
        </w:rPr>
        <w:t xml:space="preserve"> in this sector</w:t>
      </w:r>
      <w:r w:rsidR="00481582" w:rsidRPr="00A6647C">
        <w:rPr>
          <w:rFonts w:ascii="Calibri" w:hAnsi="Calibri"/>
          <w:sz w:val="22"/>
          <w:szCs w:val="22"/>
        </w:rPr>
        <w:t>.</w:t>
      </w:r>
      <w:r w:rsidR="00401E69" w:rsidRPr="00A6647C">
        <w:rPr>
          <w:rFonts w:ascii="Calibri" w:hAnsi="Calibri"/>
          <w:sz w:val="22"/>
          <w:szCs w:val="22"/>
        </w:rPr>
        <w:t xml:space="preserve"> </w:t>
      </w:r>
      <w:r w:rsidR="00241D19" w:rsidRPr="00A6647C">
        <w:rPr>
          <w:rFonts w:ascii="Calibri" w:hAnsi="Calibri"/>
          <w:sz w:val="22"/>
          <w:szCs w:val="22"/>
        </w:rPr>
        <w:t xml:space="preserve">While Decree </w:t>
      </w:r>
      <w:r w:rsidR="00241D19" w:rsidRPr="00A6647C">
        <w:rPr>
          <w:rFonts w:ascii="Calibri" w:eastAsiaTheme="minorHAnsi" w:hAnsi="Calibri" w:cs="Arial"/>
          <w:sz w:val="22"/>
          <w:szCs w:val="22"/>
        </w:rPr>
        <w:t>N</w:t>
      </w:r>
      <w:r w:rsidR="00283583" w:rsidRPr="00A6647C">
        <w:rPr>
          <w:rFonts w:ascii="Calibri" w:eastAsiaTheme="minorHAnsi" w:hAnsi="Calibri" w:cs="Arial"/>
          <w:sz w:val="22"/>
          <w:szCs w:val="22"/>
        </w:rPr>
        <w:t>o.</w:t>
      </w:r>
      <w:r w:rsidR="00241D19" w:rsidRPr="00A6647C">
        <w:rPr>
          <w:rFonts w:ascii="Calibri" w:eastAsiaTheme="minorHAnsi" w:hAnsi="Calibri" w:cs="Arial"/>
          <w:sz w:val="22"/>
          <w:szCs w:val="22"/>
        </w:rPr>
        <w:t xml:space="preserve"> </w:t>
      </w:r>
      <w:r w:rsidR="00241D19" w:rsidRPr="00A6647C">
        <w:rPr>
          <w:rFonts w:ascii="Calibri" w:hAnsi="Calibri"/>
          <w:sz w:val="22"/>
          <w:szCs w:val="22"/>
        </w:rPr>
        <w:t>321 stipulates</w:t>
      </w:r>
      <w:r w:rsidR="00C2623F" w:rsidRPr="00A6647C">
        <w:rPr>
          <w:rFonts w:ascii="Calibri" w:hAnsi="Calibri"/>
          <w:sz w:val="22"/>
          <w:szCs w:val="22"/>
        </w:rPr>
        <w:t xml:space="preserve"> penalties for violations related to underage work in agriculture</w:t>
      </w:r>
      <w:r w:rsidR="00241D19" w:rsidRPr="00A6647C">
        <w:rPr>
          <w:rFonts w:ascii="Calibri" w:hAnsi="Calibri"/>
          <w:sz w:val="22"/>
          <w:szCs w:val="22"/>
        </w:rPr>
        <w:t xml:space="preserve">, research did not </w:t>
      </w:r>
      <w:r w:rsidR="009F725F" w:rsidRPr="00A6647C">
        <w:rPr>
          <w:rFonts w:ascii="Calibri" w:hAnsi="Calibri"/>
          <w:sz w:val="22"/>
          <w:szCs w:val="22"/>
        </w:rPr>
        <w:t xml:space="preserve">find </w:t>
      </w:r>
      <w:r w:rsidR="00241D19" w:rsidRPr="00A6647C">
        <w:rPr>
          <w:rFonts w:ascii="Calibri" w:hAnsi="Calibri"/>
          <w:sz w:val="22"/>
          <w:szCs w:val="22"/>
        </w:rPr>
        <w:t xml:space="preserve">penalties for violations related to other hazardous occupations prohibited </w:t>
      </w:r>
      <w:r w:rsidR="00135EEE" w:rsidRPr="00A6647C">
        <w:rPr>
          <w:rFonts w:ascii="Calibri" w:hAnsi="Calibri"/>
          <w:sz w:val="22"/>
          <w:szCs w:val="22"/>
        </w:rPr>
        <w:t>for</w:t>
      </w:r>
      <w:r w:rsidR="00241D19" w:rsidRPr="00A6647C">
        <w:rPr>
          <w:rFonts w:ascii="Calibri" w:hAnsi="Calibri"/>
          <w:sz w:val="22"/>
          <w:szCs w:val="22"/>
        </w:rPr>
        <w:t xml:space="preserve"> children by Resolution 1012/006.</w:t>
      </w:r>
      <w:r w:rsidR="00241D19"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&lt;EndNote&gt;&lt;Cite&gt;&lt;RecNum&gt;9&lt;/RecNum&gt;&lt;DisplayText&gt;(21, 22)&lt;/DisplayText&gt;&lt;record&gt;&lt;rec-number&gt;9&lt;/rec-number&gt;&lt;foreign-keys&gt;&lt;key app="EN" db-id="5edaezwzo2wrvlep90v5fv2nxvewp5x5ep9a"&gt;9&lt;/key&gt;&lt;/foreign-keys&gt;&lt;ref-type name="Statute"&gt;31&lt;/ref-type&gt;&lt;contributors&gt;&lt;/contributors&gt;&lt;titles&gt;&lt;title&gt;Resolución 1012/006 del Directorio de INAU&lt;/title&gt;&lt;/titles&gt;&lt;keywords&gt;&lt;keyword&gt;Uruguay&lt;/keyword&gt;&lt;/keywords&gt;&lt;dates&gt;&lt;pub-dates&gt;&lt;date&gt;May 29, 2006&lt;/date&gt;&lt;/pub-dates&gt;&lt;/dates&gt;&lt;pub-location&gt;Government of Uruguay&lt;/pub-location&gt;&lt;urls&gt;&lt;related-urls&gt;&lt;url&gt;http://cetiuruguay.org/normativa/resoluciones/40-resolucion-1012006-del-directorio-de-inau.html&lt;/url&gt;&lt;/related-urls&gt;&lt;/urls&gt;&lt;/record&gt;&lt;/Cite&gt;&lt;Cite&gt;&lt;RecNum&gt;14&lt;/RecNum&gt;&lt;record&gt;&lt;rec-number&gt;14&lt;/rec-number&gt;&lt;foreign-keys&gt;&lt;key app="EN" db-id="5edaezwzo2wrvlep90v5fv2nxvewp5x5ep9a"&gt;14&lt;/key&gt;&lt;/foreign-keys&gt;&lt;ref-type name="Statute"&gt;31&lt;/ref-type&gt;&lt;contributors&gt;&lt;/contributors&gt;&lt;titles&gt;&lt;title&gt;Decreto Nº 321/009&lt;/title&gt;&lt;/titles&gt;&lt;keywords&gt;&lt;keyword&gt;Uruguay&lt;/keyword&gt;&lt;/keywords&gt;&lt;dates&gt;&lt;pub-dates&gt;&lt;date&gt;July 9, 2009&lt;/date&gt;&lt;/pub-dates&gt;&lt;/dates&gt;&lt;pub-location&gt;Government of Uruguay&lt;/pub-location&gt;&lt;urls&gt;&lt;related-urls&gt;&lt;url&gt;http://www.impo.com.uy/descargas/decreto%20321_009.pdf&lt;/url&gt;&lt;/related-urls&gt;&lt;/urls&gt;&lt;/record&gt;&lt;/Cite&gt;&lt;/EndNote&gt;</w:instrText>
      </w:r>
      <w:r w:rsidR="00241D19" w:rsidRPr="00A6647C">
        <w:rPr>
          <w:rFonts w:ascii="Calibri" w:hAnsi="Calibri"/>
          <w:sz w:val="22"/>
          <w:szCs w:val="22"/>
        </w:rPr>
        <w:fldChar w:fldCharType="separate"/>
      </w:r>
      <w:r w:rsidR="00AE318E" w:rsidRPr="00A6647C">
        <w:rPr>
          <w:rFonts w:ascii="Calibri" w:hAnsi="Calibri"/>
          <w:noProof/>
          <w:sz w:val="22"/>
          <w:szCs w:val="22"/>
        </w:rPr>
        <w:t>(</w:t>
      </w:r>
      <w:hyperlink w:anchor="_ENREF_21" w:tooltip=",  #14" w:history="1">
        <w:r w:rsidR="00B53670" w:rsidRPr="00A6647C">
          <w:rPr>
            <w:rFonts w:ascii="Calibri" w:hAnsi="Calibri"/>
            <w:noProof/>
            <w:sz w:val="22"/>
            <w:szCs w:val="22"/>
          </w:rPr>
          <w:t>21</w:t>
        </w:r>
      </w:hyperlink>
      <w:r w:rsidR="00AE318E" w:rsidRPr="00A6647C">
        <w:rPr>
          <w:rFonts w:ascii="Calibri" w:hAnsi="Calibri"/>
          <w:noProof/>
          <w:sz w:val="22"/>
          <w:szCs w:val="22"/>
        </w:rPr>
        <w:t xml:space="preserve">, </w:t>
      </w:r>
      <w:hyperlink w:anchor="_ENREF_22" w:tooltip=",  #9" w:history="1">
        <w:r w:rsidR="00B53670" w:rsidRPr="00A6647C">
          <w:rPr>
            <w:rFonts w:ascii="Calibri" w:hAnsi="Calibri"/>
            <w:noProof/>
            <w:sz w:val="22"/>
            <w:szCs w:val="22"/>
          </w:rPr>
          <w:t>22</w:t>
        </w:r>
      </w:hyperlink>
      <w:r w:rsidR="00AE318E" w:rsidRPr="00A6647C">
        <w:rPr>
          <w:rFonts w:ascii="Calibri" w:hAnsi="Calibri"/>
          <w:noProof/>
          <w:sz w:val="22"/>
          <w:szCs w:val="22"/>
        </w:rPr>
        <w:t>)</w:t>
      </w:r>
      <w:r w:rsidR="00241D19" w:rsidRPr="00A6647C">
        <w:rPr>
          <w:rFonts w:ascii="Calibri" w:hAnsi="Calibri"/>
          <w:sz w:val="22"/>
          <w:szCs w:val="22"/>
        </w:rPr>
        <w:fldChar w:fldCharType="end"/>
      </w:r>
      <w:r w:rsidRPr="002F4CB9">
        <w:rPr>
          <w:rFonts w:ascii="Calibri" w:hAnsi="Calibri"/>
          <w:sz w:val="22"/>
          <w:szCs w:val="22"/>
        </w:rPr>
        <w:t xml:space="preserve"> </w:t>
      </w:r>
    </w:p>
    <w:p w14:paraId="5A6101D6" w14:textId="77777777" w:rsidR="00241D19" w:rsidRPr="002F4CB9" w:rsidRDefault="00241D19" w:rsidP="00A23821">
      <w:pPr>
        <w:rPr>
          <w:rFonts w:ascii="Calibri" w:hAnsi="Calibri"/>
          <w:sz w:val="22"/>
          <w:szCs w:val="22"/>
        </w:rPr>
      </w:pPr>
    </w:p>
    <w:p w14:paraId="52795492" w14:textId="77777777"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r w:rsidRPr="002F4CB9">
        <w:rPr>
          <w:rFonts w:ascii="Calibri" w:hAnsi="Calibri" w:cstheme="minorHAnsi"/>
          <w:sz w:val="22"/>
          <w:szCs w:val="22"/>
          <w:lang w:val="en-US"/>
        </w:rPr>
        <w:t>Enforcement of Laws on the Worst Forms of Child Labor</w:t>
      </w:r>
    </w:p>
    <w:p w14:paraId="13AE561C" w14:textId="77777777" w:rsidR="009B6476" w:rsidRPr="002F4CB9" w:rsidRDefault="009B6476" w:rsidP="00756A71">
      <w:pPr>
        <w:rPr>
          <w:rFonts w:ascii="Calibri" w:hAnsi="Calibri" w:cstheme="minorHAnsi"/>
          <w:sz w:val="22"/>
          <w:szCs w:val="22"/>
        </w:rPr>
      </w:pPr>
    </w:p>
    <w:p w14:paraId="222A2752" w14:textId="77777777" w:rsidR="00A17481" w:rsidRPr="002F4CB9" w:rsidRDefault="00A17481" w:rsidP="00A17481">
      <w:pPr>
        <w:rPr>
          <w:rFonts w:ascii="Calibri" w:hAnsi="Calibri" w:cstheme="minorHAnsi"/>
          <w:sz w:val="22"/>
          <w:szCs w:val="22"/>
        </w:rPr>
      </w:pPr>
      <w:r w:rsidRPr="002F4CB9">
        <w:rPr>
          <w:rFonts w:ascii="Calibri" w:hAnsi="Calibri" w:cstheme="minorHAnsi"/>
          <w:sz w:val="22"/>
          <w:szCs w:val="22"/>
        </w:rPr>
        <w:t>The Government has established institutional mechanisms for the enforcement of laws and regulations on child labor, including its worst forms (Table 5).</w:t>
      </w:r>
    </w:p>
    <w:p w14:paraId="463342A4" w14:textId="77777777" w:rsidR="009B6476" w:rsidRPr="002F4CB9" w:rsidRDefault="009B6476" w:rsidP="00756A71">
      <w:pPr>
        <w:rPr>
          <w:rFonts w:ascii="Calibri" w:hAnsi="Calibri" w:cstheme="minorHAnsi"/>
          <w:sz w:val="22"/>
          <w:szCs w:val="22"/>
        </w:rPr>
      </w:pPr>
    </w:p>
    <w:p w14:paraId="37905CDA" w14:textId="77777777" w:rsidR="008A281E" w:rsidRPr="002F4CB9" w:rsidRDefault="009B6476" w:rsidP="00756A71">
      <w:pPr>
        <w:rPr>
          <w:rFonts w:ascii="Calibri" w:hAnsi="Calibri" w:cstheme="minorHAnsi"/>
          <w:b/>
          <w:bCs/>
          <w:sz w:val="22"/>
          <w:szCs w:val="22"/>
        </w:rPr>
      </w:pPr>
      <w:proofErr w:type="gramStart"/>
      <w:r w:rsidRPr="002F4CB9">
        <w:rPr>
          <w:rFonts w:ascii="Calibri" w:hAnsi="Calibri" w:cstheme="minorHAnsi"/>
          <w:b/>
          <w:bCs/>
          <w:sz w:val="22"/>
          <w:szCs w:val="22"/>
        </w:rPr>
        <w:t>Table 5.</w:t>
      </w:r>
      <w:proofErr w:type="gramEnd"/>
      <w:r w:rsidRPr="002F4CB9">
        <w:rPr>
          <w:rFonts w:ascii="Calibri" w:hAnsi="Calibri" w:cstheme="minorHAnsi"/>
          <w:b/>
          <w:bCs/>
          <w:sz w:val="22"/>
          <w:szCs w:val="22"/>
        </w:rPr>
        <w:t xml:space="preserve"> Agencies Responsible</w:t>
      </w:r>
      <w:r w:rsidR="008A281E" w:rsidRPr="002F4CB9">
        <w:rPr>
          <w:rFonts w:ascii="Calibri" w:hAnsi="Calibr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2F4CB9" w14:paraId="2CF3AC1A" w14:textId="77777777" w:rsidTr="00756A71">
        <w:tc>
          <w:tcPr>
            <w:tcW w:w="2448" w:type="dxa"/>
            <w:shd w:val="clear" w:color="auto" w:fill="DAEEF3" w:themeFill="accent5" w:themeFillTint="33"/>
          </w:tcPr>
          <w:p w14:paraId="3846F7C7" w14:textId="77777777" w:rsidR="009B6476" w:rsidRPr="002F4CB9" w:rsidRDefault="009B6476" w:rsidP="00756A71">
            <w:pPr>
              <w:rPr>
                <w:rFonts w:ascii="Calibri" w:hAnsi="Calibri" w:cstheme="minorHAnsi"/>
                <w:b/>
                <w:sz w:val="20"/>
                <w:szCs w:val="20"/>
              </w:rPr>
            </w:pPr>
            <w:r w:rsidRPr="002F4CB9">
              <w:rPr>
                <w:rFonts w:ascii="Calibri" w:hAnsi="Calibri" w:cstheme="minorHAnsi"/>
                <w:b/>
                <w:sz w:val="20"/>
                <w:szCs w:val="20"/>
              </w:rPr>
              <w:t>Organization/Agency</w:t>
            </w:r>
          </w:p>
        </w:tc>
        <w:tc>
          <w:tcPr>
            <w:tcW w:w="7020" w:type="dxa"/>
            <w:shd w:val="clear" w:color="auto" w:fill="DAEEF3" w:themeFill="accent5" w:themeFillTint="33"/>
          </w:tcPr>
          <w:p w14:paraId="159C6C4E" w14:textId="77777777" w:rsidR="009B6476" w:rsidRPr="002F4CB9" w:rsidRDefault="009B6476" w:rsidP="00756A71">
            <w:pPr>
              <w:rPr>
                <w:rFonts w:ascii="Calibri" w:hAnsi="Calibri" w:cstheme="minorHAnsi"/>
                <w:b/>
                <w:sz w:val="20"/>
                <w:szCs w:val="20"/>
              </w:rPr>
            </w:pPr>
            <w:r w:rsidRPr="002F4CB9">
              <w:rPr>
                <w:rFonts w:ascii="Calibri" w:hAnsi="Calibri" w:cstheme="minorHAnsi"/>
                <w:b/>
                <w:sz w:val="20"/>
                <w:szCs w:val="20"/>
              </w:rPr>
              <w:t>Role</w:t>
            </w:r>
          </w:p>
        </w:tc>
      </w:tr>
      <w:tr w:rsidR="009B6476" w:rsidRPr="002F4CB9" w14:paraId="79907006" w14:textId="77777777" w:rsidTr="00756A71">
        <w:tc>
          <w:tcPr>
            <w:tcW w:w="2448" w:type="dxa"/>
          </w:tcPr>
          <w:p w14:paraId="1B1E2B07" w14:textId="12768BEC" w:rsidR="009522DB" w:rsidRPr="002F4CB9" w:rsidRDefault="00A23821" w:rsidP="009522DB">
            <w:pPr>
              <w:rPr>
                <w:rFonts w:ascii="Calibri" w:hAnsi="Calibri"/>
                <w:sz w:val="20"/>
                <w:szCs w:val="20"/>
              </w:rPr>
            </w:pPr>
            <w:r w:rsidRPr="002F4CB9">
              <w:rPr>
                <w:rFonts w:ascii="Calibri" w:hAnsi="Calibri"/>
                <w:sz w:val="20"/>
                <w:szCs w:val="20"/>
              </w:rPr>
              <w:t xml:space="preserve">Ministry </w:t>
            </w:r>
            <w:r w:rsidR="00CE2CF5" w:rsidRPr="002F4CB9">
              <w:rPr>
                <w:rFonts w:ascii="Calibri" w:hAnsi="Calibri"/>
                <w:sz w:val="20"/>
                <w:szCs w:val="20"/>
              </w:rPr>
              <w:t>of Labor and Social Security (M</w:t>
            </w:r>
            <w:r w:rsidR="006A1A42" w:rsidRPr="002F4CB9">
              <w:rPr>
                <w:rFonts w:ascii="Calibri" w:hAnsi="Calibri"/>
                <w:sz w:val="20"/>
                <w:szCs w:val="20"/>
              </w:rPr>
              <w:t>T</w:t>
            </w:r>
            <w:r w:rsidRPr="002F4CB9">
              <w:rPr>
                <w:rFonts w:ascii="Calibri" w:hAnsi="Calibri"/>
                <w:sz w:val="20"/>
                <w:szCs w:val="20"/>
              </w:rPr>
              <w:t>SS)</w:t>
            </w:r>
          </w:p>
          <w:p w14:paraId="6F656D41" w14:textId="6C5597FE" w:rsidR="001C5347" w:rsidRPr="002F4CB9" w:rsidRDefault="001C5347" w:rsidP="00C56D62">
            <w:pPr>
              <w:rPr>
                <w:rFonts w:ascii="Calibri" w:hAnsi="Calibri"/>
                <w:sz w:val="20"/>
                <w:szCs w:val="20"/>
              </w:rPr>
            </w:pPr>
          </w:p>
        </w:tc>
        <w:tc>
          <w:tcPr>
            <w:tcW w:w="7020" w:type="dxa"/>
          </w:tcPr>
          <w:p w14:paraId="211D3BEB" w14:textId="24826076" w:rsidR="00022CCB" w:rsidRPr="002F4CB9" w:rsidRDefault="00296C48" w:rsidP="00B53670">
            <w:pPr>
              <w:rPr>
                <w:rFonts w:ascii="Calibri" w:hAnsi="Calibri"/>
                <w:bCs/>
                <w:sz w:val="20"/>
                <w:szCs w:val="20"/>
              </w:rPr>
            </w:pPr>
            <w:r w:rsidRPr="002F4CB9">
              <w:rPr>
                <w:rFonts w:ascii="Calibri" w:hAnsi="Calibri"/>
                <w:sz w:val="20"/>
                <w:szCs w:val="20"/>
              </w:rPr>
              <w:t>Monitor</w:t>
            </w:r>
            <w:r w:rsidR="007C35E1" w:rsidRPr="002F4CB9">
              <w:rPr>
                <w:rFonts w:ascii="Calibri" w:hAnsi="Calibri"/>
                <w:sz w:val="20"/>
                <w:szCs w:val="20"/>
              </w:rPr>
              <w:t xml:space="preserve"> </w:t>
            </w:r>
            <w:r w:rsidR="00CE2CF5" w:rsidRPr="002F4CB9">
              <w:rPr>
                <w:rFonts w:ascii="Calibri" w:hAnsi="Calibri"/>
                <w:sz w:val="20"/>
                <w:szCs w:val="20"/>
              </w:rPr>
              <w:t xml:space="preserve">overall </w:t>
            </w:r>
            <w:r w:rsidRPr="002F4CB9">
              <w:rPr>
                <w:rFonts w:ascii="Calibri" w:hAnsi="Calibri"/>
                <w:sz w:val="20"/>
                <w:szCs w:val="20"/>
              </w:rPr>
              <w:t xml:space="preserve">enforcement of labor laws and </w:t>
            </w:r>
            <w:r w:rsidR="00CE2CF5" w:rsidRPr="002F4CB9">
              <w:rPr>
                <w:rFonts w:ascii="Calibri" w:hAnsi="Calibri"/>
                <w:sz w:val="20"/>
                <w:szCs w:val="20"/>
              </w:rPr>
              <w:t>compliance with labor</w:t>
            </w:r>
            <w:r w:rsidR="00D633BB" w:rsidRPr="002F4CB9">
              <w:rPr>
                <w:rFonts w:ascii="Calibri" w:hAnsi="Calibri"/>
                <w:sz w:val="20"/>
                <w:szCs w:val="20"/>
              </w:rPr>
              <w:t xml:space="preserve"> </w:t>
            </w:r>
            <w:r w:rsidR="00CE2CF5" w:rsidRPr="002F4CB9">
              <w:rPr>
                <w:rFonts w:ascii="Calibri" w:hAnsi="Calibri"/>
                <w:sz w:val="20"/>
                <w:szCs w:val="20"/>
              </w:rPr>
              <w:t>regulations</w:t>
            </w:r>
            <w:r w:rsidR="00C03EA1" w:rsidRPr="002F4CB9">
              <w:rPr>
                <w:rFonts w:ascii="Calibri" w:hAnsi="Calibri"/>
                <w:sz w:val="20"/>
                <w:szCs w:val="20"/>
              </w:rPr>
              <w:t>,</w:t>
            </w:r>
            <w:r w:rsidR="00022CCB" w:rsidRPr="002F4CB9">
              <w:rPr>
                <w:rFonts w:ascii="Calibri" w:hAnsi="Calibri"/>
                <w:sz w:val="20"/>
                <w:szCs w:val="20"/>
              </w:rPr>
              <w:t xml:space="preserve"> and is</w:t>
            </w:r>
            <w:r w:rsidR="00F37A20" w:rsidRPr="002F4CB9">
              <w:rPr>
                <w:rFonts w:ascii="Calibri" w:hAnsi="Calibri"/>
                <w:sz w:val="20"/>
                <w:szCs w:val="20"/>
              </w:rPr>
              <w:t>sue penalties for violations. R</w:t>
            </w:r>
            <w:r w:rsidR="00D633BB" w:rsidRPr="002F4CB9">
              <w:rPr>
                <w:rFonts w:ascii="Calibri" w:hAnsi="Calibri"/>
                <w:sz w:val="20"/>
                <w:szCs w:val="20"/>
              </w:rPr>
              <w:t>esponsible for the legal protection of workers</w:t>
            </w:r>
            <w:r w:rsidR="009B2BEF" w:rsidRPr="002F4CB9">
              <w:rPr>
                <w:rFonts w:ascii="Calibri" w:hAnsi="Calibri"/>
                <w:sz w:val="20"/>
                <w:szCs w:val="20"/>
              </w:rPr>
              <w:t xml:space="preserve">, including </w:t>
            </w:r>
            <w:r w:rsidR="00F37A20" w:rsidRPr="002F4CB9">
              <w:rPr>
                <w:rFonts w:ascii="Calibri" w:hAnsi="Calibri"/>
                <w:sz w:val="20"/>
                <w:szCs w:val="20"/>
              </w:rPr>
              <w:t>identifying locations and conditio</w:t>
            </w:r>
            <w:r w:rsidR="00446CCE" w:rsidRPr="002F4CB9">
              <w:rPr>
                <w:rFonts w:ascii="Calibri" w:hAnsi="Calibri"/>
                <w:sz w:val="20"/>
                <w:szCs w:val="20"/>
              </w:rPr>
              <w:t xml:space="preserve">ns </w:t>
            </w:r>
            <w:r w:rsidR="009B3382">
              <w:rPr>
                <w:rFonts w:ascii="Calibri" w:hAnsi="Calibri"/>
                <w:sz w:val="20"/>
                <w:szCs w:val="20"/>
              </w:rPr>
              <w:t>in which</w:t>
            </w:r>
            <w:r w:rsidR="009B3382" w:rsidRPr="002F4CB9">
              <w:rPr>
                <w:rFonts w:ascii="Calibri" w:hAnsi="Calibri"/>
                <w:sz w:val="20"/>
                <w:szCs w:val="20"/>
              </w:rPr>
              <w:t xml:space="preserve"> </w:t>
            </w:r>
            <w:r w:rsidR="00446CCE" w:rsidRPr="002F4CB9">
              <w:rPr>
                <w:rFonts w:ascii="Calibri" w:hAnsi="Calibri"/>
                <w:sz w:val="20"/>
                <w:szCs w:val="20"/>
              </w:rPr>
              <w:t>child labor may occur</w:t>
            </w:r>
            <w:r w:rsidR="009522DB" w:rsidRPr="002F4CB9">
              <w:rPr>
                <w:rFonts w:ascii="Calibri" w:hAnsi="Calibri"/>
                <w:sz w:val="20"/>
                <w:szCs w:val="20"/>
              </w:rPr>
              <w:t>.</w:t>
            </w:r>
            <w:r w:rsidR="00022CCB" w:rsidRPr="002F4CB9">
              <w:rPr>
                <w:rFonts w:ascii="Calibri" w:hAnsi="Calibri"/>
                <w:sz w:val="20"/>
                <w:szCs w:val="20"/>
              </w:rPr>
              <w:fldChar w:fldCharType="begin">
                <w:fldData xml:space="preserve">PEVuZE5vdGU+PENpdGU+PEF1dGhvcj5VLlMuIERlcGFydG1lbnQgb2YgU3RhdGU8L0F1dGhvcj48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PEVuZE5vdGU+PENpdGU+PEF1dGhvcj5VLlMuIERlcGFydG1lbnQgb2YgU3RhdGU8L0F1dGhvcj48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022CCB" w:rsidRPr="002F4CB9">
              <w:rPr>
                <w:rFonts w:ascii="Calibri" w:hAnsi="Calibri"/>
                <w:sz w:val="20"/>
                <w:szCs w:val="20"/>
              </w:rPr>
            </w:r>
            <w:r w:rsidR="00022CCB" w:rsidRPr="002F4CB9">
              <w:rPr>
                <w:rFonts w:ascii="Calibri" w:hAnsi="Calibri"/>
                <w:sz w:val="20"/>
                <w:szCs w:val="20"/>
              </w:rPr>
              <w:fldChar w:fldCharType="separate"/>
            </w:r>
            <w:r w:rsidR="00DB38D9">
              <w:rPr>
                <w:rFonts w:ascii="Calibri" w:hAnsi="Calibri"/>
                <w:noProof/>
                <w:sz w:val="20"/>
                <w:szCs w:val="20"/>
              </w:rPr>
              <w:t>(</w:t>
            </w:r>
            <w:hyperlink w:anchor="_ENREF_5" w:tooltip="U.S. Department of State, February 27, 2014 #57" w:history="1">
              <w:r w:rsidR="00B53670">
                <w:rPr>
                  <w:rFonts w:ascii="Calibri" w:hAnsi="Calibri"/>
                  <w:noProof/>
                  <w:sz w:val="20"/>
                  <w:szCs w:val="20"/>
                </w:rPr>
                <w:t>5</w:t>
              </w:r>
            </w:hyperlink>
            <w:r w:rsidR="00DB38D9">
              <w:rPr>
                <w:rFonts w:ascii="Calibri" w:hAnsi="Calibri"/>
                <w:noProof/>
                <w:sz w:val="20"/>
                <w:szCs w:val="20"/>
              </w:rPr>
              <w:t xml:space="preserve">, </w:t>
            </w:r>
            <w:hyperlink w:anchor="_ENREF_9" w:tooltip="U.S. Embassy- Montevideo,  #49" w:history="1">
              <w:r w:rsidR="00B53670">
                <w:rPr>
                  <w:rFonts w:ascii="Calibri" w:hAnsi="Calibri"/>
                  <w:noProof/>
                  <w:sz w:val="20"/>
                  <w:szCs w:val="20"/>
                </w:rPr>
                <w:t>9</w:t>
              </w:r>
            </w:hyperlink>
            <w:r w:rsidR="00DB38D9">
              <w:rPr>
                <w:rFonts w:ascii="Calibri" w:hAnsi="Calibri"/>
                <w:noProof/>
                <w:sz w:val="20"/>
                <w:szCs w:val="20"/>
              </w:rPr>
              <w:t xml:space="preserve">, </w:t>
            </w:r>
            <w:hyperlink w:anchor="_ENREF_32" w:tooltip="MTSS,  #64" w:history="1">
              <w:r w:rsidR="00B53670">
                <w:rPr>
                  <w:rFonts w:ascii="Calibri" w:hAnsi="Calibri"/>
                  <w:noProof/>
                  <w:sz w:val="20"/>
                  <w:szCs w:val="20"/>
                </w:rPr>
                <w:t>32-34</w:t>
              </w:r>
            </w:hyperlink>
            <w:r w:rsidR="00DB38D9">
              <w:rPr>
                <w:rFonts w:ascii="Calibri" w:hAnsi="Calibri"/>
                <w:noProof/>
                <w:sz w:val="20"/>
                <w:szCs w:val="20"/>
              </w:rPr>
              <w:t>)</w:t>
            </w:r>
            <w:r w:rsidR="00022CCB" w:rsidRPr="002F4CB9">
              <w:rPr>
                <w:rFonts w:ascii="Calibri" w:hAnsi="Calibri"/>
                <w:sz w:val="20"/>
                <w:szCs w:val="20"/>
              </w:rPr>
              <w:fldChar w:fldCharType="end"/>
            </w:r>
            <w:r w:rsidR="00135EEE" w:rsidRPr="002F4CB9">
              <w:rPr>
                <w:rFonts w:ascii="Calibri" w:hAnsi="Calibri"/>
                <w:sz w:val="20"/>
                <w:szCs w:val="20"/>
              </w:rPr>
              <w:t xml:space="preserve"> </w:t>
            </w:r>
            <w:r w:rsidR="007C35E1" w:rsidRPr="002F4CB9">
              <w:rPr>
                <w:rFonts w:ascii="Calibri" w:hAnsi="Calibri" w:cstheme="minorHAnsi"/>
                <w:sz w:val="20"/>
                <w:szCs w:val="20"/>
              </w:rPr>
              <w:t>Inspection Unit</w:t>
            </w:r>
            <w:r w:rsidR="00FF1768" w:rsidRPr="002F4CB9">
              <w:rPr>
                <w:rFonts w:ascii="Calibri" w:hAnsi="Calibri"/>
                <w:sz w:val="20"/>
                <w:szCs w:val="20"/>
              </w:rPr>
              <w:t xml:space="preserve"> </w:t>
            </w:r>
            <w:r w:rsidR="00FF4C0E" w:rsidRPr="002F4CB9">
              <w:rPr>
                <w:rFonts w:ascii="Calibri" w:hAnsi="Calibri"/>
                <w:sz w:val="20"/>
                <w:szCs w:val="20"/>
              </w:rPr>
              <w:t xml:space="preserve">is </w:t>
            </w:r>
            <w:r w:rsidR="00FF1768" w:rsidRPr="002F4CB9">
              <w:rPr>
                <w:rFonts w:ascii="Calibri" w:hAnsi="Calibri"/>
                <w:sz w:val="20"/>
                <w:szCs w:val="20"/>
              </w:rPr>
              <w:t>r</w:t>
            </w:r>
            <w:r w:rsidR="00D91D2B" w:rsidRPr="002F4CB9">
              <w:rPr>
                <w:rFonts w:ascii="Calibri" w:hAnsi="Calibri"/>
                <w:sz w:val="20"/>
                <w:szCs w:val="20"/>
              </w:rPr>
              <w:t xml:space="preserve">esponsible </w:t>
            </w:r>
            <w:r w:rsidR="00A44D42" w:rsidRPr="002F4CB9">
              <w:rPr>
                <w:rFonts w:ascii="Calibri" w:hAnsi="Calibri"/>
                <w:sz w:val="20"/>
                <w:szCs w:val="20"/>
              </w:rPr>
              <w:t>for inspecti</w:t>
            </w:r>
            <w:r w:rsidR="00AA7EC8" w:rsidRPr="002F4CB9">
              <w:rPr>
                <w:rFonts w:ascii="Calibri" w:hAnsi="Calibri"/>
                <w:sz w:val="20"/>
                <w:szCs w:val="20"/>
              </w:rPr>
              <w:t xml:space="preserve">ons to </w:t>
            </w:r>
            <w:r w:rsidR="00DD1001" w:rsidRPr="002F4CB9">
              <w:rPr>
                <w:rFonts w:ascii="Calibri" w:hAnsi="Calibri"/>
                <w:sz w:val="20"/>
                <w:szCs w:val="20"/>
              </w:rPr>
              <w:t>address violations</w:t>
            </w:r>
            <w:r w:rsidR="00D91D2B" w:rsidRPr="002F4CB9">
              <w:rPr>
                <w:rFonts w:ascii="Calibri" w:hAnsi="Calibri"/>
                <w:sz w:val="20"/>
                <w:szCs w:val="20"/>
              </w:rPr>
              <w:t xml:space="preserve"> of the law.</w:t>
            </w:r>
            <w:r w:rsidR="00A44D42" w:rsidRPr="002F4CB9">
              <w:rPr>
                <w:rFonts w:ascii="Calibri" w:hAnsi="Calibri"/>
                <w:sz w:val="20"/>
                <w:szCs w:val="20"/>
              </w:rPr>
              <w:t xml:space="preserve"> </w:t>
            </w:r>
            <w:r w:rsidR="009B2BEF" w:rsidRPr="002F4CB9">
              <w:rPr>
                <w:rFonts w:ascii="Calibri" w:hAnsi="Calibri"/>
                <w:bCs/>
                <w:sz w:val="20"/>
                <w:szCs w:val="20"/>
              </w:rPr>
              <w:t>I</w:t>
            </w:r>
            <w:r w:rsidR="0084194E" w:rsidRPr="002F4CB9">
              <w:rPr>
                <w:rFonts w:ascii="Calibri" w:hAnsi="Calibri"/>
                <w:bCs/>
                <w:sz w:val="20"/>
                <w:szCs w:val="20"/>
              </w:rPr>
              <w:t xml:space="preserve">nspectors refer </w:t>
            </w:r>
            <w:r w:rsidR="00AA7EC8" w:rsidRPr="002F4CB9">
              <w:rPr>
                <w:rFonts w:ascii="Calibri" w:hAnsi="Calibri"/>
                <w:bCs/>
                <w:sz w:val="20"/>
                <w:szCs w:val="20"/>
              </w:rPr>
              <w:t xml:space="preserve">child labor </w:t>
            </w:r>
            <w:r w:rsidR="007C35E1" w:rsidRPr="002F4CB9">
              <w:rPr>
                <w:rFonts w:ascii="Calibri" w:hAnsi="Calibri"/>
                <w:bCs/>
                <w:sz w:val="20"/>
                <w:szCs w:val="20"/>
              </w:rPr>
              <w:t>cases to</w:t>
            </w:r>
            <w:r w:rsidR="0084194E" w:rsidRPr="002F4CB9">
              <w:rPr>
                <w:rFonts w:ascii="Calibri" w:hAnsi="Calibri"/>
                <w:bCs/>
                <w:sz w:val="20"/>
                <w:szCs w:val="20"/>
              </w:rPr>
              <w:t xml:space="preserve"> </w:t>
            </w:r>
            <w:r w:rsidR="009B2BEF" w:rsidRPr="002F4CB9">
              <w:rPr>
                <w:rFonts w:ascii="Calibri" w:hAnsi="Calibri"/>
                <w:bCs/>
                <w:sz w:val="20"/>
                <w:szCs w:val="20"/>
              </w:rPr>
              <w:t xml:space="preserve">the </w:t>
            </w:r>
            <w:r w:rsidR="0084194E" w:rsidRPr="002F4CB9">
              <w:rPr>
                <w:rFonts w:ascii="Calibri" w:hAnsi="Calibri"/>
                <w:bCs/>
                <w:sz w:val="20"/>
                <w:szCs w:val="20"/>
              </w:rPr>
              <w:t>Institute for Adolescents and Children (INAU)</w:t>
            </w:r>
            <w:r w:rsidR="00AA7EC8" w:rsidRPr="002F4CB9">
              <w:rPr>
                <w:rFonts w:ascii="Calibri" w:hAnsi="Calibri"/>
                <w:bCs/>
                <w:sz w:val="20"/>
                <w:szCs w:val="20"/>
              </w:rPr>
              <w:t>.</w:t>
            </w:r>
            <w:r w:rsidR="00022CCB" w:rsidRPr="002F4CB9">
              <w:rPr>
                <w:rFonts w:ascii="Calibri" w:hAnsi="Calibri"/>
                <w:sz w:val="20"/>
                <w:szCs w:val="20"/>
              </w:rPr>
              <w:fldChar w:fldCharType="begin">
                <w:fldData xml:space="preserve">PEVuZE5vdGU+PENpdGU+PEF1dGhvcj5VLlMuIERlcGFydG1lbnQgb2YgU3RhdGU8L0F1dGhvcj48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PEVuZE5vdGU+PENpdGU+PEF1dGhvcj5VLlMuIERlcGFydG1lbnQgb2YgU3RhdGU8L0F1dGhvcj48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022CCB" w:rsidRPr="002F4CB9">
              <w:rPr>
                <w:rFonts w:ascii="Calibri" w:hAnsi="Calibri"/>
                <w:sz w:val="20"/>
                <w:szCs w:val="20"/>
              </w:rPr>
            </w:r>
            <w:r w:rsidR="00022CCB" w:rsidRPr="002F4CB9">
              <w:rPr>
                <w:rFonts w:ascii="Calibri" w:hAnsi="Calibri"/>
                <w:sz w:val="20"/>
                <w:szCs w:val="20"/>
              </w:rPr>
              <w:fldChar w:fldCharType="separate"/>
            </w:r>
            <w:r w:rsidR="00DB38D9">
              <w:rPr>
                <w:rFonts w:ascii="Calibri" w:hAnsi="Calibri"/>
                <w:noProof/>
                <w:sz w:val="20"/>
                <w:szCs w:val="20"/>
              </w:rPr>
              <w:t>(</w:t>
            </w:r>
            <w:hyperlink w:anchor="_ENREF_5" w:tooltip="U.S. Department of State, February 27, 2014 #57" w:history="1">
              <w:r w:rsidR="00B53670">
                <w:rPr>
                  <w:rFonts w:ascii="Calibri" w:hAnsi="Calibri"/>
                  <w:noProof/>
                  <w:sz w:val="20"/>
                  <w:szCs w:val="20"/>
                </w:rPr>
                <w:t>5</w:t>
              </w:r>
            </w:hyperlink>
            <w:r w:rsidR="00DB38D9">
              <w:rPr>
                <w:rFonts w:ascii="Calibri" w:hAnsi="Calibri"/>
                <w:noProof/>
                <w:sz w:val="20"/>
                <w:szCs w:val="20"/>
              </w:rPr>
              <w:t xml:space="preserve">, </w:t>
            </w:r>
            <w:hyperlink w:anchor="_ENREF_9" w:tooltip="U.S. Embassy- Montevideo,  #49" w:history="1">
              <w:r w:rsidR="00B53670">
                <w:rPr>
                  <w:rFonts w:ascii="Calibri" w:hAnsi="Calibri"/>
                  <w:noProof/>
                  <w:sz w:val="20"/>
                  <w:szCs w:val="20"/>
                </w:rPr>
                <w:t>9</w:t>
              </w:r>
            </w:hyperlink>
            <w:r w:rsidR="00DB38D9">
              <w:rPr>
                <w:rFonts w:ascii="Calibri" w:hAnsi="Calibri"/>
                <w:noProof/>
                <w:sz w:val="20"/>
                <w:szCs w:val="20"/>
              </w:rPr>
              <w:t xml:space="preserve">, </w:t>
            </w:r>
            <w:hyperlink w:anchor="_ENREF_12" w:tooltip="U.S. Embassy- Montevideo,  #81" w:history="1">
              <w:r w:rsidR="00B53670">
                <w:rPr>
                  <w:rFonts w:ascii="Calibri" w:hAnsi="Calibri"/>
                  <w:noProof/>
                  <w:sz w:val="20"/>
                  <w:szCs w:val="20"/>
                </w:rPr>
                <w:t>12</w:t>
              </w:r>
            </w:hyperlink>
            <w:r w:rsidR="00DB38D9">
              <w:rPr>
                <w:rFonts w:ascii="Calibri" w:hAnsi="Calibri"/>
                <w:noProof/>
                <w:sz w:val="20"/>
                <w:szCs w:val="20"/>
              </w:rPr>
              <w:t xml:space="preserve">, </w:t>
            </w:r>
            <w:hyperlink w:anchor="_ENREF_32" w:tooltip="MTSS,  #64" w:history="1">
              <w:r w:rsidR="00B53670">
                <w:rPr>
                  <w:rFonts w:ascii="Calibri" w:hAnsi="Calibri"/>
                  <w:noProof/>
                  <w:sz w:val="20"/>
                  <w:szCs w:val="20"/>
                </w:rPr>
                <w:t>32</w:t>
              </w:r>
            </w:hyperlink>
            <w:r w:rsidR="00DB38D9">
              <w:rPr>
                <w:rFonts w:ascii="Calibri" w:hAnsi="Calibri"/>
                <w:noProof/>
                <w:sz w:val="20"/>
                <w:szCs w:val="20"/>
              </w:rPr>
              <w:t xml:space="preserve">, </w:t>
            </w:r>
            <w:hyperlink w:anchor="_ENREF_33" w:tooltip="MTSS,  #65" w:history="1">
              <w:r w:rsidR="00B53670">
                <w:rPr>
                  <w:rFonts w:ascii="Calibri" w:hAnsi="Calibri"/>
                  <w:noProof/>
                  <w:sz w:val="20"/>
                  <w:szCs w:val="20"/>
                </w:rPr>
                <w:t>33</w:t>
              </w:r>
            </w:hyperlink>
            <w:r w:rsidR="00DB38D9">
              <w:rPr>
                <w:rFonts w:ascii="Calibri" w:hAnsi="Calibri"/>
                <w:noProof/>
                <w:sz w:val="20"/>
                <w:szCs w:val="20"/>
              </w:rPr>
              <w:t>)</w:t>
            </w:r>
            <w:r w:rsidR="00022CCB" w:rsidRPr="002F4CB9">
              <w:rPr>
                <w:rFonts w:ascii="Calibri" w:hAnsi="Calibri"/>
                <w:sz w:val="20"/>
                <w:szCs w:val="20"/>
              </w:rPr>
              <w:fldChar w:fldCharType="end"/>
            </w:r>
          </w:p>
        </w:tc>
      </w:tr>
      <w:tr w:rsidR="009B6476" w:rsidRPr="002F4CB9" w14:paraId="7979D0DC" w14:textId="77777777" w:rsidTr="00756A71">
        <w:tc>
          <w:tcPr>
            <w:tcW w:w="2448" w:type="dxa"/>
          </w:tcPr>
          <w:p w14:paraId="35268539" w14:textId="1748CB0B" w:rsidR="009B6476" w:rsidRPr="002F4CB9" w:rsidRDefault="004A6B3E" w:rsidP="00756A71">
            <w:pPr>
              <w:rPr>
                <w:rFonts w:ascii="Calibri" w:hAnsi="Calibri" w:cstheme="minorHAnsi"/>
                <w:sz w:val="20"/>
                <w:szCs w:val="20"/>
              </w:rPr>
            </w:pPr>
            <w:r w:rsidRPr="002F4CB9">
              <w:rPr>
                <w:rFonts w:ascii="Calibri" w:hAnsi="Calibri" w:cstheme="minorHAnsi"/>
                <w:sz w:val="20"/>
                <w:szCs w:val="20"/>
              </w:rPr>
              <w:t>Ministry of Social Development</w:t>
            </w:r>
            <w:r w:rsidR="00866FD7" w:rsidRPr="002F4CB9">
              <w:rPr>
                <w:rFonts w:ascii="Calibri" w:hAnsi="Calibri" w:cstheme="minorHAnsi"/>
                <w:sz w:val="20"/>
                <w:szCs w:val="20"/>
              </w:rPr>
              <w:t xml:space="preserve"> </w:t>
            </w:r>
            <w:r w:rsidR="008E1762" w:rsidRPr="002F4CB9">
              <w:rPr>
                <w:rFonts w:ascii="Calibri" w:hAnsi="Calibri" w:cstheme="minorHAnsi"/>
                <w:sz w:val="20"/>
                <w:szCs w:val="20"/>
              </w:rPr>
              <w:t>(</w:t>
            </w:r>
            <w:r w:rsidR="00F5566A" w:rsidRPr="002F4CB9">
              <w:rPr>
                <w:rFonts w:ascii="Calibri" w:hAnsi="Calibri" w:cstheme="minorHAnsi"/>
                <w:sz w:val="20"/>
                <w:szCs w:val="20"/>
              </w:rPr>
              <w:t>MIDES</w:t>
            </w:r>
            <w:r w:rsidR="00866FD7" w:rsidRPr="002F4CB9">
              <w:rPr>
                <w:rFonts w:ascii="Calibri" w:hAnsi="Calibri" w:cstheme="minorHAnsi"/>
                <w:sz w:val="20"/>
                <w:szCs w:val="20"/>
              </w:rPr>
              <w:t xml:space="preserve">) </w:t>
            </w:r>
            <w:r w:rsidR="008E1762" w:rsidRPr="002F4CB9">
              <w:rPr>
                <w:rFonts w:ascii="Calibri" w:hAnsi="Calibri" w:cstheme="minorHAnsi"/>
                <w:sz w:val="20"/>
                <w:szCs w:val="20"/>
              </w:rPr>
              <w:t>INAU</w:t>
            </w:r>
          </w:p>
          <w:p w14:paraId="21D1BD0B" w14:textId="4E9CA060" w:rsidR="001C5347" w:rsidRPr="002F4CB9" w:rsidRDefault="001C5347" w:rsidP="00756A71">
            <w:pPr>
              <w:rPr>
                <w:rFonts w:ascii="Calibri" w:hAnsi="Calibri" w:cstheme="minorHAnsi"/>
                <w:sz w:val="20"/>
                <w:szCs w:val="20"/>
              </w:rPr>
            </w:pPr>
          </w:p>
        </w:tc>
        <w:tc>
          <w:tcPr>
            <w:tcW w:w="7020" w:type="dxa"/>
          </w:tcPr>
          <w:p w14:paraId="064E009A" w14:textId="44A3B75B" w:rsidR="009B6476" w:rsidRPr="002F4CB9" w:rsidRDefault="008E1762" w:rsidP="00B53670">
            <w:pPr>
              <w:rPr>
                <w:rFonts w:ascii="Calibri" w:hAnsi="Calibri" w:cstheme="minorHAnsi"/>
                <w:sz w:val="20"/>
                <w:szCs w:val="20"/>
              </w:rPr>
            </w:pPr>
            <w:r w:rsidRPr="002F4CB9">
              <w:rPr>
                <w:rFonts w:ascii="Calibri" w:hAnsi="Calibri"/>
                <w:sz w:val="20"/>
                <w:szCs w:val="20"/>
              </w:rPr>
              <w:t>Lead agency responsible for c</w:t>
            </w:r>
            <w:r w:rsidR="007C35E1" w:rsidRPr="002F4CB9">
              <w:rPr>
                <w:rFonts w:ascii="Calibri" w:hAnsi="Calibri"/>
                <w:sz w:val="20"/>
                <w:szCs w:val="20"/>
              </w:rPr>
              <w:t>hildren’s issues in Uruguay. Assist</w:t>
            </w:r>
            <w:r w:rsidRPr="002F4CB9">
              <w:rPr>
                <w:rFonts w:ascii="Calibri" w:hAnsi="Calibri"/>
                <w:sz w:val="20"/>
                <w:szCs w:val="20"/>
              </w:rPr>
              <w:t xml:space="preserve"> all children, including those </w:t>
            </w:r>
            <w:r w:rsidR="007C35E1" w:rsidRPr="002F4CB9">
              <w:rPr>
                <w:rFonts w:ascii="Calibri" w:hAnsi="Calibri"/>
                <w:sz w:val="20"/>
                <w:szCs w:val="20"/>
              </w:rPr>
              <w:t xml:space="preserve">employed within </w:t>
            </w:r>
            <w:r w:rsidR="00EF1F4A" w:rsidRPr="002F4CB9">
              <w:rPr>
                <w:rFonts w:ascii="Calibri" w:hAnsi="Calibri"/>
                <w:sz w:val="20"/>
                <w:szCs w:val="20"/>
              </w:rPr>
              <w:t xml:space="preserve">the </w:t>
            </w:r>
            <w:r w:rsidRPr="002F4CB9">
              <w:rPr>
                <w:rFonts w:ascii="Calibri" w:hAnsi="Calibri"/>
                <w:sz w:val="20"/>
                <w:szCs w:val="20"/>
              </w:rPr>
              <w:t>informal sector.</w:t>
            </w:r>
            <w:r w:rsidRPr="002F4CB9">
              <w:rPr>
                <w:rFonts w:ascii="Calibri" w:hAnsi="Calibri"/>
                <w:sz w:val="20"/>
                <w:szCs w:val="20"/>
              </w:rPr>
              <w:fldChar w:fldCharType="begin"/>
            </w:r>
            <w:r w:rsidR="00DB38D9">
              <w:rPr>
                <w:rFonts w:ascii="Calibri" w:hAnsi="Calibri"/>
                <w:sz w:val="20"/>
                <w:szCs w:val="20"/>
              </w:rPr>
              <w:instrText xml:space="preserve"> ADDIN EN.CITE &lt;EndNote&gt;&lt;Cite&gt;&lt;Author&gt;U.S. Department of State official&lt;/Author&gt;&lt;Year&gt;2012&lt;/Year&gt;&lt;RecNum&gt;31&lt;/RecNum&gt;&lt;DisplayText&gt;(2, 35)&lt;/DisplayText&gt;&lt;record&gt;&lt;rec-number&gt;31&lt;/rec-number&gt;&lt;foreign-keys&gt;&lt;key app="EN" db-id="5edaezwzo2wrvlep90v5fv2nxvewp5x5ep9a"&gt;31&lt;/key&gt;&lt;/foreign-keys&gt;&lt;ref-type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official,&lt;/author&gt;&lt;/secondary-authors&gt;&lt;/contributors&gt;&lt;titles&gt;&lt;/titles&gt;&lt;keywords&gt;&lt;keyword&gt;Uruguay&lt;/keyword&gt;&lt;/keywords&gt;&lt;dates&gt;&lt;year&gt;2012&lt;/year&gt;&lt;pub-dates&gt;&lt;date&gt;June 21,&lt;/date&gt;&lt;/pub-dates&gt;&lt;/dates&gt;&lt;work-type&gt;E-mail communication to&lt;/work-type&gt;&lt;urls&gt;&lt;/urls&gt;&lt;/record&gt;&lt;/Cite&gt;&lt;Cite ExcludeYear="1"&gt;&lt;Author&gt;U.S. Embassy- Montevideo&lt;/Author&gt;&lt;RecNum&gt;35&lt;/RecNum&gt;&lt;record&gt;&lt;rec-number&gt;35&lt;/rec-number&gt;&lt;foreign-keys&gt;&lt;key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Pr="002F4CB9">
              <w:rPr>
                <w:rFonts w:ascii="Calibri" w:hAnsi="Calibri"/>
                <w:sz w:val="20"/>
                <w:szCs w:val="20"/>
              </w:rPr>
              <w:fldChar w:fldCharType="separate"/>
            </w:r>
            <w:r w:rsidR="00DB38D9">
              <w:rPr>
                <w:rFonts w:ascii="Calibri" w:hAnsi="Calibri"/>
                <w:noProof/>
                <w:sz w:val="20"/>
                <w:szCs w:val="20"/>
              </w:rPr>
              <w:t>(</w:t>
            </w:r>
            <w:hyperlink w:anchor="_ENREF_2" w:tooltip="U.S. Embassy- Montevideo,  #35" w:history="1">
              <w:r w:rsidR="00B53670">
                <w:rPr>
                  <w:rFonts w:ascii="Calibri" w:hAnsi="Calibri"/>
                  <w:noProof/>
                  <w:sz w:val="20"/>
                  <w:szCs w:val="20"/>
                </w:rPr>
                <w:t>2</w:t>
              </w:r>
            </w:hyperlink>
            <w:r w:rsidR="00DB38D9">
              <w:rPr>
                <w:rFonts w:ascii="Calibri" w:hAnsi="Calibri"/>
                <w:noProof/>
                <w:sz w:val="20"/>
                <w:szCs w:val="20"/>
              </w:rPr>
              <w:t xml:space="preserve">, </w:t>
            </w:r>
            <w:hyperlink w:anchor="_ENREF_35" w:tooltip="U.S. Department of State official, 2012 #31" w:history="1">
              <w:r w:rsidR="00B53670">
                <w:rPr>
                  <w:rFonts w:ascii="Calibri" w:hAnsi="Calibri"/>
                  <w:noProof/>
                  <w:sz w:val="20"/>
                  <w:szCs w:val="20"/>
                </w:rPr>
                <w:t>35</w:t>
              </w:r>
            </w:hyperlink>
            <w:r w:rsidR="00DB38D9">
              <w:rPr>
                <w:rFonts w:ascii="Calibri" w:hAnsi="Calibri"/>
                <w:noProof/>
                <w:sz w:val="20"/>
                <w:szCs w:val="20"/>
              </w:rPr>
              <w:t>)</w:t>
            </w:r>
            <w:r w:rsidRPr="002F4CB9">
              <w:rPr>
                <w:rFonts w:ascii="Calibri" w:hAnsi="Calibri"/>
                <w:sz w:val="20"/>
                <w:szCs w:val="20"/>
              </w:rPr>
              <w:fldChar w:fldCharType="end"/>
            </w:r>
            <w:r w:rsidR="007C35E1" w:rsidRPr="002F4CB9">
              <w:rPr>
                <w:rFonts w:ascii="Calibri" w:hAnsi="Calibri"/>
                <w:sz w:val="20"/>
                <w:szCs w:val="20"/>
              </w:rPr>
              <w:t xml:space="preserve"> Enforce and implement</w:t>
            </w:r>
            <w:r w:rsidR="009F0196" w:rsidRPr="002F4CB9">
              <w:rPr>
                <w:rFonts w:ascii="Calibri" w:hAnsi="Calibri"/>
                <w:sz w:val="20"/>
                <w:szCs w:val="20"/>
              </w:rPr>
              <w:t xml:space="preserve"> policies to </w:t>
            </w:r>
            <w:r w:rsidR="007C35E1" w:rsidRPr="002F4CB9">
              <w:rPr>
                <w:rFonts w:ascii="Calibri" w:hAnsi="Calibri"/>
                <w:sz w:val="20"/>
                <w:szCs w:val="20"/>
              </w:rPr>
              <w:t>prevent child labor and provide</w:t>
            </w:r>
            <w:r w:rsidR="009F0196" w:rsidRPr="002F4CB9">
              <w:rPr>
                <w:rFonts w:ascii="Calibri" w:hAnsi="Calibri"/>
                <w:sz w:val="20"/>
                <w:szCs w:val="20"/>
              </w:rPr>
              <w:t xml:space="preserve"> training on child labor issues.</w:t>
            </w:r>
            <w:r w:rsidR="009D6F49" w:rsidRPr="002F4CB9">
              <w:rPr>
                <w:rFonts w:ascii="Calibri" w:hAnsi="Calibri"/>
                <w:sz w:val="20"/>
                <w:szCs w:val="20"/>
              </w:rPr>
              <w:fldChar w:fldCharType="begin"/>
            </w:r>
            <w:r w:rsidR="00DB38D9">
              <w:rPr>
                <w:rFonts w:ascii="Calibri" w:hAnsi="Calibri"/>
                <w:sz w:val="20"/>
                <w:szCs w:val="20"/>
              </w:rPr>
              <w:instrText xml:space="preserve"> ADDIN EN.CITE &lt;EndNote&gt;&lt;Cite&gt;&lt;Author&gt;ITUC-CSI&lt;/Author&gt;&lt;Year&gt;April 25 and 27, 2012&lt;/Year&gt;&lt;RecNum&gt;68&lt;/RecNum&gt;&lt;DisplayText&gt;(34)&lt;/DisplayText&gt;&lt;record&gt;&lt;rec-number&gt;68&lt;/rec-number&gt;&lt;foreign-keys&gt;&lt;key app="EN" db-id="5edaezwzo2wrvlep90v5fv2nxvewp5x5ep9a"&gt;68&lt;/key&gt;&lt;/foreign-keys&gt;&lt;ref-type name="Report"&gt;27&lt;/ref-type&gt;&lt;contributors&gt;&lt;authors&gt;&lt;author&gt;ITUC-CSI,&lt;/author&gt;&lt;/authors&gt;&lt;tertiary-authors&gt;&lt;author&gt;ITUC&lt;/author&gt;&lt;/tertiary-authors&gt;&lt;/contributors&gt;&lt;titles&gt;&lt;title&gt;Normas Fundamentales del Trabajo Internacionalmente Reconocidos en Uruguay&lt;/title&gt;&lt;/titles&gt;&lt;keywords&gt;&lt;keyword&gt;Uruguay&lt;/keyword&gt;&lt;/keywords&gt;&lt;dates&gt;&lt;year&gt;April 25 and 27, 2012&lt;/year&gt;&lt;/dates&gt;&lt;pub-location&gt;Geneva&lt;/pub-location&gt;&lt;publisher&gt;CSI&lt;/publisher&gt;&lt;urls&gt;&lt;related-urls&gt;&lt;url&gt;http://www.ituc-csi.org/IMG/pdf/final_uruguay_tpr_es.pdf&lt;/url&gt;&lt;/related-urls&gt;&lt;/urls&gt;&lt;/record&gt;&lt;/Cite&gt;&lt;/EndNote&gt;</w:instrText>
            </w:r>
            <w:r w:rsidR="009D6F49" w:rsidRPr="002F4CB9">
              <w:rPr>
                <w:rFonts w:ascii="Calibri" w:hAnsi="Calibri"/>
                <w:sz w:val="20"/>
                <w:szCs w:val="20"/>
              </w:rPr>
              <w:fldChar w:fldCharType="separate"/>
            </w:r>
            <w:r w:rsidR="00DB38D9">
              <w:rPr>
                <w:rFonts w:ascii="Calibri" w:hAnsi="Calibri"/>
                <w:noProof/>
                <w:sz w:val="20"/>
                <w:szCs w:val="20"/>
              </w:rPr>
              <w:t>(</w:t>
            </w:r>
            <w:hyperlink w:anchor="_ENREF_34" w:tooltip="ITUC-CSI, April 25 and 27, 2012 #68" w:history="1">
              <w:r w:rsidR="00B53670">
                <w:rPr>
                  <w:rFonts w:ascii="Calibri" w:hAnsi="Calibri"/>
                  <w:noProof/>
                  <w:sz w:val="20"/>
                  <w:szCs w:val="20"/>
                </w:rPr>
                <w:t>34</w:t>
              </w:r>
            </w:hyperlink>
            <w:r w:rsidR="00DB38D9">
              <w:rPr>
                <w:rFonts w:ascii="Calibri" w:hAnsi="Calibri"/>
                <w:noProof/>
                <w:sz w:val="20"/>
                <w:szCs w:val="20"/>
              </w:rPr>
              <w:t>)</w:t>
            </w:r>
            <w:r w:rsidR="009D6F49" w:rsidRPr="002F4CB9">
              <w:rPr>
                <w:rFonts w:ascii="Calibri" w:hAnsi="Calibri"/>
                <w:sz w:val="20"/>
                <w:szCs w:val="20"/>
              </w:rPr>
              <w:fldChar w:fldCharType="end"/>
            </w:r>
            <w:r w:rsidR="007C35E1" w:rsidRPr="002F4CB9">
              <w:rPr>
                <w:rFonts w:ascii="Calibri" w:hAnsi="Calibri"/>
                <w:sz w:val="20"/>
                <w:szCs w:val="20"/>
              </w:rPr>
              <w:t xml:space="preserve"> Evaluate</w:t>
            </w:r>
            <w:r w:rsidR="009F0196" w:rsidRPr="002F4CB9">
              <w:rPr>
                <w:rFonts w:ascii="Calibri" w:hAnsi="Calibri"/>
                <w:sz w:val="20"/>
                <w:szCs w:val="20"/>
              </w:rPr>
              <w:t xml:space="preserve"> permit requests and grant work permits, ensuring </w:t>
            </w:r>
            <w:r w:rsidR="00D76CAD" w:rsidRPr="002F4CB9">
              <w:rPr>
                <w:rFonts w:ascii="Calibri" w:hAnsi="Calibri"/>
                <w:sz w:val="20"/>
                <w:szCs w:val="20"/>
              </w:rPr>
              <w:t xml:space="preserve">that </w:t>
            </w:r>
            <w:r w:rsidR="009F0196" w:rsidRPr="002F4CB9">
              <w:rPr>
                <w:rFonts w:ascii="Calibri" w:hAnsi="Calibri"/>
                <w:sz w:val="20"/>
                <w:szCs w:val="20"/>
              </w:rPr>
              <w:t xml:space="preserve">children under </w:t>
            </w:r>
            <w:r w:rsidR="00D76CAD" w:rsidRPr="002F4CB9">
              <w:rPr>
                <w:rFonts w:ascii="Calibri" w:hAnsi="Calibri"/>
                <w:sz w:val="20"/>
                <w:szCs w:val="20"/>
              </w:rPr>
              <w:t>age</w:t>
            </w:r>
            <w:r w:rsidR="009B3382">
              <w:rPr>
                <w:rFonts w:ascii="Calibri" w:hAnsi="Calibri"/>
                <w:sz w:val="20"/>
                <w:szCs w:val="20"/>
              </w:rPr>
              <w:t> </w:t>
            </w:r>
            <w:r w:rsidR="009F0196" w:rsidRPr="002F4CB9">
              <w:rPr>
                <w:rFonts w:ascii="Calibri" w:hAnsi="Calibri"/>
                <w:sz w:val="20"/>
                <w:szCs w:val="20"/>
              </w:rPr>
              <w:t>18 are not employed in hazardous work.</w:t>
            </w:r>
            <w:r w:rsidR="007B6693" w:rsidRPr="002F4CB9">
              <w:rPr>
                <w:rFonts w:ascii="Calibri" w:hAnsi="Calibri"/>
                <w:sz w:val="20"/>
                <w:szCs w:val="20"/>
              </w:rPr>
              <w:t xml:space="preserve"> </w:t>
            </w:r>
            <w:r w:rsidR="007C35E1" w:rsidRPr="002F4CB9">
              <w:rPr>
                <w:rFonts w:ascii="Calibri" w:hAnsi="Calibri"/>
                <w:sz w:val="20"/>
                <w:szCs w:val="20"/>
              </w:rPr>
              <w:t>Support</w:t>
            </w:r>
            <w:r w:rsidR="009F0196" w:rsidRPr="002F4CB9">
              <w:rPr>
                <w:rFonts w:ascii="Calibri" w:hAnsi="Calibri"/>
                <w:sz w:val="20"/>
                <w:szCs w:val="20"/>
              </w:rPr>
              <w:t xml:space="preserve"> child welfare and protection</w:t>
            </w:r>
            <w:r w:rsidR="00D76CAD" w:rsidRPr="002F4CB9">
              <w:rPr>
                <w:rFonts w:ascii="Calibri" w:hAnsi="Calibri"/>
                <w:sz w:val="20"/>
                <w:szCs w:val="20"/>
              </w:rPr>
              <w:t>,</w:t>
            </w:r>
            <w:r w:rsidR="007C35E1" w:rsidRPr="002F4CB9">
              <w:rPr>
                <w:rFonts w:ascii="Calibri" w:hAnsi="Calibri"/>
                <w:sz w:val="20"/>
                <w:szCs w:val="20"/>
              </w:rPr>
              <w:t xml:space="preserve"> </w:t>
            </w:r>
            <w:r w:rsidR="007C35E1" w:rsidRPr="002F4CB9">
              <w:rPr>
                <w:rFonts w:ascii="Calibri" w:hAnsi="Calibri"/>
                <w:sz w:val="20"/>
                <w:szCs w:val="20"/>
              </w:rPr>
              <w:lastRenderedPageBreak/>
              <w:t>and coordinate</w:t>
            </w:r>
            <w:r w:rsidR="009F0196" w:rsidRPr="002F4CB9">
              <w:rPr>
                <w:rFonts w:ascii="Calibri" w:hAnsi="Calibri"/>
                <w:sz w:val="20"/>
                <w:szCs w:val="20"/>
              </w:rPr>
              <w:t xml:space="preserve"> services for children found in child labor.</w:t>
            </w:r>
            <w:r w:rsidR="009F0196" w:rsidRPr="002F4CB9">
              <w:rPr>
                <w:rFonts w:ascii="Calibri" w:hAnsi="Calibri"/>
                <w:sz w:val="20"/>
                <w:szCs w:val="20"/>
              </w:rPr>
              <w:fldChar w:fldCharType="begin">
                <w:fldData xml:space="preserve">PEVuZE5vdGU+PENpdGU+PEF1dGhvcj5VLlMuIERlcGFydG1lbnQgb2YgU3RhdGU8L0F1dGhvcj48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=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PEVuZE5vdGU+PENpdGU+PEF1dGhvcj5VLlMuIERlcGFydG1lbnQgb2YgU3RhdGU8L0F1dGhvcj48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=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9F0196" w:rsidRPr="002F4CB9">
              <w:rPr>
                <w:rFonts w:ascii="Calibri" w:hAnsi="Calibri"/>
                <w:sz w:val="20"/>
                <w:szCs w:val="20"/>
              </w:rPr>
            </w:r>
            <w:r w:rsidR="009F0196" w:rsidRPr="002F4CB9">
              <w:rPr>
                <w:rFonts w:ascii="Calibri" w:hAnsi="Calibri"/>
                <w:sz w:val="20"/>
                <w:szCs w:val="20"/>
              </w:rPr>
              <w:fldChar w:fldCharType="separate"/>
            </w:r>
            <w:r w:rsidR="00DB38D9">
              <w:rPr>
                <w:rFonts w:ascii="Calibri" w:hAnsi="Calibri"/>
                <w:noProof/>
                <w:sz w:val="20"/>
                <w:szCs w:val="20"/>
              </w:rPr>
              <w:t>(</w:t>
            </w:r>
            <w:hyperlink w:anchor="_ENREF_5" w:tooltip="U.S. Department of State, February 27, 2014 #57" w:history="1">
              <w:r w:rsidR="00B53670">
                <w:rPr>
                  <w:rFonts w:ascii="Calibri" w:hAnsi="Calibri"/>
                  <w:noProof/>
                  <w:sz w:val="20"/>
                  <w:szCs w:val="20"/>
                </w:rPr>
                <w:t>5</w:t>
              </w:r>
            </w:hyperlink>
            <w:r w:rsidR="00DB38D9">
              <w:rPr>
                <w:rFonts w:ascii="Calibri" w:hAnsi="Calibri"/>
                <w:noProof/>
                <w:sz w:val="20"/>
                <w:szCs w:val="20"/>
              </w:rPr>
              <w:t xml:space="preserve">, </w:t>
            </w:r>
            <w:hyperlink w:anchor="_ENREF_9" w:tooltip="U.S. Embassy- Montevideo,  #49" w:history="1">
              <w:r w:rsidR="00B53670">
                <w:rPr>
                  <w:rFonts w:ascii="Calibri" w:hAnsi="Calibri"/>
                  <w:noProof/>
                  <w:sz w:val="20"/>
                  <w:szCs w:val="20"/>
                </w:rPr>
                <w:t>9</w:t>
              </w:r>
            </w:hyperlink>
            <w:r w:rsidR="00DB38D9">
              <w:rPr>
                <w:rFonts w:ascii="Calibri" w:hAnsi="Calibri"/>
                <w:noProof/>
                <w:sz w:val="20"/>
                <w:szCs w:val="20"/>
              </w:rPr>
              <w:t xml:space="preserve">, </w:t>
            </w:r>
            <w:hyperlink w:anchor="_ENREF_34" w:tooltip="ITUC-CSI, April 25 and 27, 2012 #68" w:history="1">
              <w:r w:rsidR="00B53670">
                <w:rPr>
                  <w:rFonts w:ascii="Calibri" w:hAnsi="Calibri"/>
                  <w:noProof/>
                  <w:sz w:val="20"/>
                  <w:szCs w:val="20"/>
                </w:rPr>
                <w:t>34</w:t>
              </w:r>
            </w:hyperlink>
            <w:r w:rsidR="00DB38D9">
              <w:rPr>
                <w:rFonts w:ascii="Calibri" w:hAnsi="Calibri"/>
                <w:noProof/>
                <w:sz w:val="20"/>
                <w:szCs w:val="20"/>
              </w:rPr>
              <w:t xml:space="preserve">, </w:t>
            </w:r>
            <w:hyperlink w:anchor="_ENREF_36" w:tooltip="INAU,  #67" w:history="1">
              <w:r w:rsidR="00B53670">
                <w:rPr>
                  <w:rFonts w:ascii="Calibri" w:hAnsi="Calibri"/>
                  <w:noProof/>
                  <w:sz w:val="20"/>
                  <w:szCs w:val="20"/>
                </w:rPr>
                <w:t>36</w:t>
              </w:r>
            </w:hyperlink>
            <w:r w:rsidR="00DB38D9">
              <w:rPr>
                <w:rFonts w:ascii="Calibri" w:hAnsi="Calibri"/>
                <w:noProof/>
                <w:sz w:val="20"/>
                <w:szCs w:val="20"/>
              </w:rPr>
              <w:t>)</w:t>
            </w:r>
            <w:r w:rsidR="009F0196" w:rsidRPr="002F4CB9">
              <w:rPr>
                <w:rFonts w:ascii="Calibri" w:hAnsi="Calibri"/>
                <w:sz w:val="20"/>
                <w:szCs w:val="20"/>
              </w:rPr>
              <w:fldChar w:fldCharType="end"/>
            </w:r>
            <w:r w:rsidR="009F0196" w:rsidRPr="002F4CB9">
              <w:rPr>
                <w:rFonts w:ascii="Calibri" w:hAnsi="Calibri"/>
                <w:sz w:val="20"/>
                <w:szCs w:val="20"/>
              </w:rPr>
              <w:t xml:space="preserve"> </w:t>
            </w:r>
            <w:r w:rsidR="007C35E1" w:rsidRPr="002F4CB9">
              <w:rPr>
                <w:rFonts w:ascii="Calibri" w:hAnsi="Calibri"/>
                <w:sz w:val="20"/>
                <w:szCs w:val="20"/>
              </w:rPr>
              <w:t>Work</w:t>
            </w:r>
            <w:r w:rsidR="007B6693" w:rsidRPr="002F4CB9">
              <w:rPr>
                <w:rFonts w:ascii="Calibri" w:hAnsi="Calibri"/>
                <w:sz w:val="20"/>
                <w:szCs w:val="20"/>
              </w:rPr>
              <w:t xml:space="preserve"> with the M</w:t>
            </w:r>
            <w:r w:rsidR="00EF1F4A" w:rsidRPr="002F4CB9">
              <w:rPr>
                <w:rFonts w:ascii="Calibri" w:hAnsi="Calibri"/>
                <w:sz w:val="20"/>
                <w:szCs w:val="20"/>
              </w:rPr>
              <w:t>TSS</w:t>
            </w:r>
            <w:r w:rsidR="007B6693" w:rsidRPr="002F4CB9">
              <w:rPr>
                <w:rFonts w:ascii="Calibri" w:hAnsi="Calibri"/>
                <w:sz w:val="20"/>
                <w:szCs w:val="20"/>
              </w:rPr>
              <w:t xml:space="preserve"> and the National Insurance Bank to inve</w:t>
            </w:r>
            <w:r w:rsidR="0021316E" w:rsidRPr="002F4CB9">
              <w:rPr>
                <w:rFonts w:ascii="Calibri" w:hAnsi="Calibri"/>
                <w:sz w:val="20"/>
                <w:szCs w:val="20"/>
              </w:rPr>
              <w:t>stigate child labor complaints</w:t>
            </w:r>
            <w:r w:rsidR="00D76CAD" w:rsidRPr="002F4CB9">
              <w:rPr>
                <w:rFonts w:ascii="Calibri" w:hAnsi="Calibri"/>
                <w:sz w:val="20"/>
                <w:szCs w:val="20"/>
              </w:rPr>
              <w:t>,</w:t>
            </w:r>
            <w:r w:rsidR="009F0196" w:rsidRPr="002F4CB9">
              <w:rPr>
                <w:rFonts w:ascii="Calibri" w:hAnsi="Calibri"/>
                <w:sz w:val="20"/>
                <w:szCs w:val="20"/>
              </w:rPr>
              <w:t xml:space="preserve"> and with the Ministry of In</w:t>
            </w:r>
            <w:r w:rsidR="00446CCE" w:rsidRPr="002F4CB9">
              <w:rPr>
                <w:rFonts w:ascii="Calibri" w:hAnsi="Calibri"/>
                <w:sz w:val="20"/>
                <w:szCs w:val="20"/>
              </w:rPr>
              <w:t>terior (MOI) to prosecute cases when</w:t>
            </w:r>
            <w:r w:rsidR="009F0196" w:rsidRPr="002F4CB9">
              <w:rPr>
                <w:rFonts w:ascii="Calibri" w:hAnsi="Calibri"/>
                <w:sz w:val="20"/>
                <w:szCs w:val="20"/>
              </w:rPr>
              <w:t xml:space="preserve"> legal violation</w:t>
            </w:r>
            <w:r w:rsidR="00AF44EB" w:rsidRPr="002F4CB9">
              <w:rPr>
                <w:rFonts w:ascii="Calibri" w:hAnsi="Calibri"/>
                <w:sz w:val="20"/>
                <w:szCs w:val="20"/>
              </w:rPr>
              <w:t>s</w:t>
            </w:r>
            <w:r w:rsidR="007C35E1" w:rsidRPr="002F4CB9">
              <w:rPr>
                <w:rFonts w:ascii="Calibri" w:hAnsi="Calibri"/>
                <w:sz w:val="20"/>
                <w:szCs w:val="20"/>
              </w:rPr>
              <w:t xml:space="preserve"> </w:t>
            </w:r>
            <w:r w:rsidR="000726F6" w:rsidRPr="002F4CB9">
              <w:rPr>
                <w:rFonts w:ascii="Calibri" w:hAnsi="Calibri"/>
                <w:sz w:val="20"/>
                <w:szCs w:val="20"/>
              </w:rPr>
              <w:t xml:space="preserve">are </w:t>
            </w:r>
            <w:r w:rsidR="00446CCE" w:rsidRPr="002F4CB9">
              <w:rPr>
                <w:rFonts w:ascii="Calibri" w:hAnsi="Calibri"/>
                <w:sz w:val="20"/>
                <w:szCs w:val="20"/>
              </w:rPr>
              <w:t>found</w:t>
            </w:r>
            <w:r w:rsidR="0021316E" w:rsidRPr="002F4CB9">
              <w:rPr>
                <w:rFonts w:ascii="Calibri" w:hAnsi="Calibri"/>
                <w:sz w:val="20"/>
                <w:szCs w:val="20"/>
              </w:rPr>
              <w:t>.</w:t>
            </w:r>
            <w:r w:rsidR="007B6693"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 Official&lt;/Author&gt;&lt;RecNum&gt;51&lt;/RecNum&gt;&lt;DisplayText&gt;(37)&lt;/DisplayText&gt;&lt;record&gt;&lt;rec-number&gt;51&lt;/rec-number&gt;&lt;foreign-keys&gt;&lt;key app="EN" db-id="5edaezwzo2wrvlep90v5fv2nxvewp5x5ep9a"&gt;51&lt;/key&gt;&lt;/foreign-keys&gt;&lt;ref-type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18,&lt;/date&gt;&lt;/pub-dates&gt;&lt;/dates&gt;&lt;work-type&gt;E-mail communication to&lt;/work-type&gt;&lt;urls&gt;&lt;/urls&gt;&lt;/record&gt;&lt;/Cite&gt;&lt;/EndNote&gt;</w:instrText>
            </w:r>
            <w:r w:rsidR="007B6693" w:rsidRPr="002F4CB9">
              <w:rPr>
                <w:rFonts w:ascii="Calibri" w:hAnsi="Calibri"/>
                <w:sz w:val="20"/>
                <w:szCs w:val="20"/>
              </w:rPr>
              <w:fldChar w:fldCharType="separate"/>
            </w:r>
            <w:r w:rsidR="00DB38D9">
              <w:rPr>
                <w:rFonts w:ascii="Calibri" w:hAnsi="Calibri"/>
                <w:noProof/>
                <w:sz w:val="20"/>
                <w:szCs w:val="20"/>
              </w:rPr>
              <w:t>(</w:t>
            </w:r>
            <w:hyperlink w:anchor="_ENREF_37" w:tooltip="U.S. Embassy- Montevideo official, 2014 #51" w:history="1">
              <w:r w:rsidR="00B53670">
                <w:rPr>
                  <w:rFonts w:ascii="Calibri" w:hAnsi="Calibri"/>
                  <w:noProof/>
                  <w:sz w:val="20"/>
                  <w:szCs w:val="20"/>
                </w:rPr>
                <w:t>37</w:t>
              </w:r>
            </w:hyperlink>
            <w:r w:rsidR="00DB38D9">
              <w:rPr>
                <w:rFonts w:ascii="Calibri" w:hAnsi="Calibri"/>
                <w:noProof/>
                <w:sz w:val="20"/>
                <w:szCs w:val="20"/>
              </w:rPr>
              <w:t>)</w:t>
            </w:r>
            <w:r w:rsidR="007B6693" w:rsidRPr="002F4CB9">
              <w:rPr>
                <w:rFonts w:ascii="Calibri" w:hAnsi="Calibri"/>
                <w:sz w:val="20"/>
                <w:szCs w:val="20"/>
              </w:rPr>
              <w:fldChar w:fldCharType="end"/>
            </w:r>
            <w:r w:rsidR="007B6693" w:rsidRPr="002F4CB9">
              <w:rPr>
                <w:rFonts w:ascii="Calibri" w:hAnsi="Calibri"/>
                <w:sz w:val="20"/>
                <w:szCs w:val="20"/>
              </w:rPr>
              <w:t xml:space="preserve"> </w:t>
            </w:r>
            <w:r w:rsidR="00D76CAD" w:rsidRPr="002F4CB9">
              <w:rPr>
                <w:rFonts w:ascii="Calibri" w:hAnsi="Calibri"/>
                <w:sz w:val="20"/>
                <w:szCs w:val="20"/>
              </w:rPr>
              <w:t>The r</w:t>
            </w:r>
            <w:r w:rsidR="000726F6" w:rsidRPr="002F4CB9">
              <w:rPr>
                <w:rFonts w:ascii="Calibri" w:hAnsi="Calibri"/>
                <w:sz w:val="20"/>
                <w:szCs w:val="20"/>
              </w:rPr>
              <w:t xml:space="preserve">esponsibilities of </w:t>
            </w:r>
            <w:r w:rsidR="007B6693" w:rsidRPr="002F4CB9">
              <w:rPr>
                <w:rFonts w:ascii="Calibri" w:hAnsi="Calibri"/>
                <w:sz w:val="20"/>
                <w:szCs w:val="20"/>
              </w:rPr>
              <w:t>INAU’s Dep</w:t>
            </w:r>
            <w:r w:rsidR="007C35E1" w:rsidRPr="002F4CB9">
              <w:rPr>
                <w:rFonts w:ascii="Calibri" w:hAnsi="Calibri"/>
                <w:sz w:val="20"/>
                <w:szCs w:val="20"/>
              </w:rPr>
              <w:t>artment of Child Labor</w:t>
            </w:r>
            <w:r w:rsidR="000726F6" w:rsidRPr="002F4CB9">
              <w:rPr>
                <w:rFonts w:ascii="Calibri" w:hAnsi="Calibri"/>
                <w:sz w:val="20"/>
                <w:szCs w:val="20"/>
              </w:rPr>
              <w:t xml:space="preserve"> include</w:t>
            </w:r>
            <w:r w:rsidR="007C35E1" w:rsidRPr="002F4CB9">
              <w:rPr>
                <w:rFonts w:ascii="Calibri" w:hAnsi="Calibri"/>
                <w:sz w:val="20"/>
                <w:szCs w:val="20"/>
              </w:rPr>
              <w:t xml:space="preserve"> </w:t>
            </w:r>
            <w:r w:rsidR="00D76CAD" w:rsidRPr="002F4CB9">
              <w:rPr>
                <w:rFonts w:ascii="Calibri" w:hAnsi="Calibri"/>
                <w:sz w:val="20"/>
                <w:szCs w:val="20"/>
              </w:rPr>
              <w:t>(</w:t>
            </w:r>
            <w:r w:rsidR="007B6693" w:rsidRPr="002F4CB9">
              <w:rPr>
                <w:rFonts w:ascii="Calibri" w:hAnsi="Calibri"/>
                <w:sz w:val="20"/>
                <w:szCs w:val="20"/>
              </w:rPr>
              <w:t>1)</w:t>
            </w:r>
            <w:r w:rsidR="00D76CAD" w:rsidRPr="002F4CB9">
              <w:rPr>
                <w:rFonts w:ascii="Calibri" w:hAnsi="Calibri"/>
                <w:sz w:val="20"/>
                <w:szCs w:val="20"/>
              </w:rPr>
              <w:t> </w:t>
            </w:r>
            <w:r w:rsidR="007B6693" w:rsidRPr="002F4CB9">
              <w:rPr>
                <w:rFonts w:ascii="Calibri" w:hAnsi="Calibri"/>
                <w:sz w:val="20"/>
                <w:szCs w:val="20"/>
              </w:rPr>
              <w:t>prevent</w:t>
            </w:r>
            <w:r w:rsidR="00061A92">
              <w:rPr>
                <w:rFonts w:ascii="Calibri" w:hAnsi="Calibri"/>
                <w:sz w:val="20"/>
                <w:szCs w:val="20"/>
              </w:rPr>
              <w:t>ing</w:t>
            </w:r>
            <w:r w:rsidR="007B6693" w:rsidRPr="002F4CB9">
              <w:rPr>
                <w:rFonts w:ascii="Calibri" w:hAnsi="Calibri"/>
                <w:sz w:val="20"/>
                <w:szCs w:val="20"/>
              </w:rPr>
              <w:t xml:space="preserve"> and monitor</w:t>
            </w:r>
            <w:r w:rsidR="00061A92">
              <w:rPr>
                <w:rFonts w:ascii="Calibri" w:hAnsi="Calibri"/>
                <w:sz w:val="20"/>
                <w:szCs w:val="20"/>
              </w:rPr>
              <w:t>ing</w:t>
            </w:r>
            <w:r w:rsidR="007B6693" w:rsidRPr="002F4CB9">
              <w:rPr>
                <w:rFonts w:ascii="Calibri" w:hAnsi="Calibri"/>
                <w:sz w:val="20"/>
                <w:szCs w:val="20"/>
              </w:rPr>
              <w:t xml:space="preserve"> the participation of minors in work activities th</w:t>
            </w:r>
            <w:r w:rsidR="007C35E1" w:rsidRPr="002F4CB9">
              <w:rPr>
                <w:rFonts w:ascii="Calibri" w:hAnsi="Calibri"/>
                <w:sz w:val="20"/>
                <w:szCs w:val="20"/>
              </w:rPr>
              <w:t xml:space="preserve">at might adversely affect </w:t>
            </w:r>
            <w:r w:rsidR="007B6693" w:rsidRPr="002F4CB9">
              <w:rPr>
                <w:rFonts w:ascii="Calibri" w:hAnsi="Calibri"/>
                <w:sz w:val="20"/>
                <w:szCs w:val="20"/>
              </w:rPr>
              <w:t>welfare and development</w:t>
            </w:r>
            <w:r w:rsidR="00D82381" w:rsidRPr="002F4CB9">
              <w:rPr>
                <w:rFonts w:ascii="Calibri" w:hAnsi="Calibri"/>
                <w:sz w:val="20"/>
                <w:szCs w:val="20"/>
              </w:rPr>
              <w:t>;</w:t>
            </w:r>
            <w:r w:rsidR="007B6693" w:rsidRPr="002F4CB9">
              <w:rPr>
                <w:rFonts w:ascii="Calibri" w:hAnsi="Calibri"/>
                <w:sz w:val="20"/>
                <w:szCs w:val="20"/>
              </w:rPr>
              <w:t xml:space="preserve"> </w:t>
            </w:r>
            <w:r w:rsidR="00D76CAD" w:rsidRPr="002F4CB9">
              <w:rPr>
                <w:rFonts w:ascii="Calibri" w:hAnsi="Calibri"/>
                <w:sz w:val="20"/>
                <w:szCs w:val="20"/>
              </w:rPr>
              <w:t>(</w:t>
            </w:r>
            <w:r w:rsidR="007B6693" w:rsidRPr="002F4CB9">
              <w:rPr>
                <w:rFonts w:ascii="Calibri" w:hAnsi="Calibri"/>
                <w:sz w:val="20"/>
                <w:szCs w:val="20"/>
              </w:rPr>
              <w:t>2) monitor</w:t>
            </w:r>
            <w:r w:rsidR="00061A92">
              <w:rPr>
                <w:rFonts w:ascii="Calibri" w:hAnsi="Calibri"/>
                <w:sz w:val="20"/>
                <w:szCs w:val="20"/>
              </w:rPr>
              <w:t>ing</w:t>
            </w:r>
            <w:r w:rsidR="007B6693" w:rsidRPr="002F4CB9">
              <w:rPr>
                <w:rFonts w:ascii="Calibri" w:hAnsi="Calibri"/>
                <w:sz w:val="20"/>
                <w:szCs w:val="20"/>
              </w:rPr>
              <w:t xml:space="preserve"> work conditions and environment</w:t>
            </w:r>
            <w:r w:rsidR="00D76CAD" w:rsidRPr="002F4CB9">
              <w:rPr>
                <w:rFonts w:ascii="Calibri" w:hAnsi="Calibri"/>
                <w:sz w:val="20"/>
                <w:szCs w:val="20"/>
              </w:rPr>
              <w:t>,</w:t>
            </w:r>
            <w:r w:rsidR="007B6693" w:rsidRPr="002F4CB9">
              <w:rPr>
                <w:rFonts w:ascii="Calibri" w:hAnsi="Calibri"/>
                <w:sz w:val="20"/>
                <w:szCs w:val="20"/>
              </w:rPr>
              <w:t xml:space="preserve"> as well as legislation on minors</w:t>
            </w:r>
            <w:r w:rsidR="00D82381" w:rsidRPr="002F4CB9">
              <w:rPr>
                <w:rFonts w:ascii="Calibri" w:hAnsi="Calibri"/>
                <w:sz w:val="20"/>
                <w:szCs w:val="20"/>
              </w:rPr>
              <w:t>;</w:t>
            </w:r>
            <w:r w:rsidR="007B6693" w:rsidRPr="002F4CB9">
              <w:rPr>
                <w:rFonts w:ascii="Calibri" w:hAnsi="Calibri"/>
                <w:sz w:val="20"/>
                <w:szCs w:val="20"/>
              </w:rPr>
              <w:t xml:space="preserve"> </w:t>
            </w:r>
            <w:r w:rsidR="00D76CAD" w:rsidRPr="002F4CB9">
              <w:rPr>
                <w:rFonts w:ascii="Calibri" w:hAnsi="Calibri"/>
                <w:sz w:val="20"/>
                <w:szCs w:val="20"/>
              </w:rPr>
              <w:t>(</w:t>
            </w:r>
            <w:r w:rsidR="007B6693" w:rsidRPr="002F4CB9">
              <w:rPr>
                <w:rFonts w:ascii="Calibri" w:hAnsi="Calibri"/>
                <w:sz w:val="20"/>
                <w:szCs w:val="20"/>
              </w:rPr>
              <w:t>3) investigat</w:t>
            </w:r>
            <w:r w:rsidR="00061A92">
              <w:rPr>
                <w:rFonts w:ascii="Calibri" w:hAnsi="Calibri"/>
                <w:sz w:val="20"/>
                <w:szCs w:val="20"/>
              </w:rPr>
              <w:t>ing</w:t>
            </w:r>
            <w:r w:rsidR="007B6693" w:rsidRPr="002F4CB9">
              <w:rPr>
                <w:rFonts w:ascii="Calibri" w:hAnsi="Calibri"/>
                <w:sz w:val="20"/>
                <w:szCs w:val="20"/>
              </w:rPr>
              <w:t xml:space="preserve"> all accidents and complaints of irregularities at the national level</w:t>
            </w:r>
            <w:r w:rsidR="00D76CAD" w:rsidRPr="002F4CB9">
              <w:rPr>
                <w:rFonts w:ascii="Calibri" w:hAnsi="Calibri"/>
                <w:sz w:val="20"/>
                <w:szCs w:val="20"/>
              </w:rPr>
              <w:t>;</w:t>
            </w:r>
            <w:r w:rsidR="007B6693" w:rsidRPr="002F4CB9">
              <w:rPr>
                <w:rFonts w:ascii="Calibri" w:hAnsi="Calibri"/>
                <w:sz w:val="20"/>
                <w:szCs w:val="20"/>
              </w:rPr>
              <w:t xml:space="preserve"> and </w:t>
            </w:r>
            <w:r w:rsidR="00D76CAD" w:rsidRPr="002F4CB9">
              <w:rPr>
                <w:rFonts w:ascii="Calibri" w:hAnsi="Calibri"/>
                <w:sz w:val="20"/>
                <w:szCs w:val="20"/>
              </w:rPr>
              <w:t>(</w:t>
            </w:r>
            <w:r w:rsidR="007B6693" w:rsidRPr="002F4CB9">
              <w:rPr>
                <w:rFonts w:ascii="Calibri" w:hAnsi="Calibri"/>
                <w:sz w:val="20"/>
                <w:szCs w:val="20"/>
              </w:rPr>
              <w:t>4) propos</w:t>
            </w:r>
            <w:r w:rsidR="00061A92">
              <w:rPr>
                <w:rFonts w:ascii="Calibri" w:hAnsi="Calibri"/>
                <w:sz w:val="20"/>
                <w:szCs w:val="20"/>
              </w:rPr>
              <w:t>ing</w:t>
            </w:r>
            <w:r w:rsidR="007B6693" w:rsidRPr="002F4CB9">
              <w:rPr>
                <w:rFonts w:ascii="Calibri" w:hAnsi="Calibri"/>
                <w:sz w:val="20"/>
                <w:szCs w:val="20"/>
              </w:rPr>
              <w:t xml:space="preserve"> amendments and regulations of current legislation regarding child labor.</w:t>
            </w:r>
            <w:r w:rsidR="007B6693" w:rsidRPr="002F4CB9">
              <w:rPr>
                <w:rFonts w:ascii="Calibri" w:hAnsi="Calibri"/>
                <w:sz w:val="20"/>
                <w:szCs w:val="20"/>
              </w:rPr>
              <w:fldChar w:fldCharType="begin"/>
            </w:r>
            <w:r w:rsidR="00DB38D9">
              <w:rPr>
                <w:rFonts w:ascii="Calibri" w:hAnsi="Calibri"/>
                <w:sz w:val="20"/>
                <w:szCs w:val="20"/>
              </w:rPr>
              <w:instrText xml:space="preserve"> ADDIN EN.CITE &lt;EndNote&gt;&lt;Cite&gt;&lt;Author&gt;INAU&lt;/Author&gt;&lt;Year&gt;April 2010&lt;/Year&gt;&lt;RecNum&gt;66&lt;/RecNum&gt;&lt;DisplayText&gt;(38)&lt;/DisplayText&gt;&lt;record&gt;&lt;rec-number&gt;66&lt;/rec-number&gt;&lt;foreign-keys&gt;&lt;key app="EN" db-id="5edaezwzo2wrvlep90v5fv2nxvewp5x5ep9a"&gt;66&lt;/key&gt;&lt;/foreign-keys&gt;&lt;ref-type name="Report"&gt;27&lt;/ref-type&gt;&lt;contributors&gt;&lt;authors&gt;&lt;author&gt;INAU,&lt;/author&gt;&lt;/authors&gt;&lt;tertiary-authors&gt;&lt;author&gt;INAU&lt;/author&gt;&lt;/tertiary-authors&gt;&lt;/contributors&gt;&lt;titles&gt;&lt;title&gt;Manual de Funciones&lt;/title&gt;&lt;/titles&gt;&lt;keywords&gt;&lt;keyword&gt;Uruguay&lt;/keyword&gt;&lt;/keywords&gt;&lt;dates&gt;&lt;year&gt;April 2010&lt;/year&gt;&lt;/dates&gt;&lt;pub-location&gt;Montevideo&lt;/pub-location&gt;&lt;publisher&gt;INAU&lt;/publisher&gt;&lt;urls&gt;&lt;related-urls&gt;&lt;url&gt;http://www.inau.gub.uy/index.php?option=com_docman&amp;amp;task=cat_view&amp;amp;gid=12&amp;amp;Itemid=4&lt;/url&gt;&lt;/related-urls&gt;&lt;/urls&gt;&lt;/record&gt;&lt;/Cite&gt;&lt;/EndNote&gt;</w:instrText>
            </w:r>
            <w:r w:rsidR="007B6693" w:rsidRPr="002F4CB9">
              <w:rPr>
                <w:rFonts w:ascii="Calibri" w:hAnsi="Calibri"/>
                <w:sz w:val="20"/>
                <w:szCs w:val="20"/>
              </w:rPr>
              <w:fldChar w:fldCharType="separate"/>
            </w:r>
            <w:r w:rsidR="00DB38D9">
              <w:rPr>
                <w:rFonts w:ascii="Calibri" w:hAnsi="Calibri"/>
                <w:noProof/>
                <w:sz w:val="20"/>
                <w:szCs w:val="20"/>
              </w:rPr>
              <w:t>(</w:t>
            </w:r>
            <w:hyperlink w:anchor="_ENREF_38" w:tooltip="INAU, April 2010 #66" w:history="1">
              <w:r w:rsidR="00B53670">
                <w:rPr>
                  <w:rFonts w:ascii="Calibri" w:hAnsi="Calibri"/>
                  <w:noProof/>
                  <w:sz w:val="20"/>
                  <w:szCs w:val="20"/>
                </w:rPr>
                <w:t>38</w:t>
              </w:r>
            </w:hyperlink>
            <w:r w:rsidR="00DB38D9">
              <w:rPr>
                <w:rFonts w:ascii="Calibri" w:hAnsi="Calibri"/>
                <w:noProof/>
                <w:sz w:val="20"/>
                <w:szCs w:val="20"/>
              </w:rPr>
              <w:t>)</w:t>
            </w:r>
            <w:r w:rsidR="007B6693" w:rsidRPr="002F4CB9">
              <w:rPr>
                <w:rFonts w:ascii="Calibri" w:hAnsi="Calibri"/>
                <w:sz w:val="20"/>
                <w:szCs w:val="20"/>
              </w:rPr>
              <w:fldChar w:fldCharType="end"/>
            </w:r>
          </w:p>
        </w:tc>
      </w:tr>
      <w:tr w:rsidR="009B6476" w:rsidRPr="002F4CB9" w14:paraId="5B49D233" w14:textId="77777777" w:rsidTr="00756A71">
        <w:tc>
          <w:tcPr>
            <w:tcW w:w="2448" w:type="dxa"/>
          </w:tcPr>
          <w:p w14:paraId="66EDFA42" w14:textId="56C35E30" w:rsidR="001C5347" w:rsidRPr="002F4CB9" w:rsidRDefault="00E95503" w:rsidP="009B3382">
            <w:pPr>
              <w:rPr>
                <w:rFonts w:ascii="Calibri" w:hAnsi="Calibri" w:cstheme="minorHAnsi"/>
                <w:sz w:val="20"/>
                <w:szCs w:val="20"/>
              </w:rPr>
            </w:pPr>
            <w:r w:rsidRPr="002F4CB9">
              <w:rPr>
                <w:rFonts w:ascii="Calibri" w:hAnsi="Calibri"/>
                <w:sz w:val="20"/>
                <w:szCs w:val="20"/>
              </w:rPr>
              <w:lastRenderedPageBreak/>
              <w:t>Ministry of the Interior</w:t>
            </w:r>
          </w:p>
        </w:tc>
        <w:tc>
          <w:tcPr>
            <w:tcW w:w="7020" w:type="dxa"/>
          </w:tcPr>
          <w:p w14:paraId="52A6925D" w14:textId="7C8E70B5" w:rsidR="009B6476" w:rsidRPr="002F4CB9" w:rsidRDefault="00E95503" w:rsidP="00B53670">
            <w:pPr>
              <w:rPr>
                <w:rFonts w:ascii="Calibri" w:hAnsi="Calibri" w:cstheme="minorHAnsi"/>
                <w:sz w:val="20"/>
                <w:szCs w:val="20"/>
              </w:rPr>
            </w:pPr>
            <w:r w:rsidRPr="002F4CB9">
              <w:rPr>
                <w:rFonts w:ascii="Calibri" w:hAnsi="Calibri"/>
                <w:sz w:val="20"/>
                <w:szCs w:val="20"/>
              </w:rPr>
              <w:t>Investigate all organized crimes, i</w:t>
            </w:r>
            <w:r w:rsidR="00CC1A02" w:rsidRPr="002F4CB9">
              <w:rPr>
                <w:rFonts w:ascii="Calibri" w:hAnsi="Calibri"/>
                <w:sz w:val="20"/>
                <w:szCs w:val="20"/>
              </w:rPr>
              <w:t xml:space="preserve">ncluding child trafficking, </w:t>
            </w:r>
            <w:r w:rsidRPr="002F4CB9">
              <w:rPr>
                <w:rFonts w:ascii="Calibri" w:hAnsi="Calibri"/>
                <w:sz w:val="20"/>
                <w:szCs w:val="20"/>
              </w:rPr>
              <w:t>commercial sexual exploitation of c</w:t>
            </w:r>
            <w:r w:rsidR="00CC1A02" w:rsidRPr="002F4CB9">
              <w:rPr>
                <w:rFonts w:ascii="Calibri" w:hAnsi="Calibri"/>
                <w:sz w:val="20"/>
                <w:szCs w:val="20"/>
              </w:rPr>
              <w:t xml:space="preserve">hildren, and </w:t>
            </w:r>
            <w:r w:rsidRPr="002F4CB9">
              <w:rPr>
                <w:rFonts w:ascii="Calibri" w:hAnsi="Calibri"/>
                <w:sz w:val="20"/>
                <w:szCs w:val="20"/>
              </w:rPr>
              <w:t>use of children in narcotic</w:t>
            </w:r>
            <w:r w:rsidR="00D76CAD" w:rsidRPr="002F4CB9">
              <w:rPr>
                <w:rFonts w:ascii="Calibri" w:hAnsi="Calibri"/>
                <w:sz w:val="20"/>
                <w:szCs w:val="20"/>
              </w:rPr>
              <w:t>s</w:t>
            </w:r>
            <w:r w:rsidRPr="002F4CB9">
              <w:rPr>
                <w:rFonts w:ascii="Calibri" w:hAnsi="Calibri"/>
                <w:sz w:val="20"/>
                <w:szCs w:val="20"/>
              </w:rPr>
              <w:t xml:space="preserve"> operations.</w:t>
            </w:r>
            <w:r w:rsidR="00415A88" w:rsidRPr="002F4CB9">
              <w:rPr>
                <w:rFonts w:ascii="Calibri" w:hAnsi="Calibri"/>
                <w:sz w:val="20"/>
                <w:szCs w:val="20"/>
              </w:rPr>
              <w:t xml:space="preserve"> </w:t>
            </w:r>
            <w:r w:rsidR="00CC1A02" w:rsidRPr="002F4CB9">
              <w:rPr>
                <w:rFonts w:ascii="Calibri" w:hAnsi="Calibri"/>
                <w:sz w:val="20"/>
                <w:szCs w:val="20"/>
              </w:rPr>
              <w:t>Gather</w:t>
            </w:r>
            <w:r w:rsidR="00AA7EC8" w:rsidRPr="002F4CB9">
              <w:rPr>
                <w:rFonts w:ascii="Calibri" w:hAnsi="Calibri"/>
                <w:sz w:val="20"/>
                <w:szCs w:val="20"/>
              </w:rPr>
              <w:t xml:space="preserve"> </w:t>
            </w:r>
            <w:r w:rsidR="00415A88" w:rsidRPr="002F4CB9">
              <w:rPr>
                <w:rFonts w:ascii="Calibri" w:hAnsi="Calibri"/>
                <w:sz w:val="20"/>
                <w:szCs w:val="20"/>
              </w:rPr>
              <w:t xml:space="preserve">evidence for a judge </w:t>
            </w:r>
            <w:r w:rsidR="00AA7EC8" w:rsidRPr="002F4CB9">
              <w:rPr>
                <w:rFonts w:ascii="Calibri" w:hAnsi="Calibri"/>
                <w:sz w:val="20"/>
                <w:szCs w:val="20"/>
              </w:rPr>
              <w:t xml:space="preserve">to a </w:t>
            </w:r>
            <w:r w:rsidR="00415A88" w:rsidRPr="002F4CB9">
              <w:rPr>
                <w:rFonts w:ascii="Calibri" w:hAnsi="Calibri"/>
                <w:sz w:val="20"/>
                <w:szCs w:val="20"/>
              </w:rPr>
              <w:t>make ruling.</w:t>
            </w:r>
            <w:r w:rsidR="00C56D62" w:rsidRPr="002F4CB9">
              <w:rPr>
                <w:rFonts w:ascii="Calibri" w:hAnsi="Calibri"/>
                <w:sz w:val="20"/>
                <w:szCs w:val="20"/>
              </w:rPr>
              <w:fldChar w:fldCharType="begin">
                <w:fldData xml:space="preserve">PEVuZE5vdGU+PENpdGUgRXhjbHVkZVllYXI9IjEiPjxBdXRob3I+VS5TLiBFbWJhc3N5LSBNb250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PEVuZE5vdGU+PENpdGUgRXhjbHVkZVllYXI9IjEiPjxBdXRob3I+VS5TLiBFbWJhc3N5LSBNb250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C56D62" w:rsidRPr="002F4CB9">
              <w:rPr>
                <w:rFonts w:ascii="Calibri" w:hAnsi="Calibri"/>
                <w:sz w:val="20"/>
                <w:szCs w:val="20"/>
              </w:rPr>
            </w:r>
            <w:r w:rsidR="00C56D62" w:rsidRPr="002F4CB9">
              <w:rPr>
                <w:rFonts w:ascii="Calibri" w:hAnsi="Calibri"/>
                <w:sz w:val="20"/>
                <w:szCs w:val="20"/>
              </w:rPr>
              <w:fldChar w:fldCharType="separate"/>
            </w:r>
            <w:r w:rsidR="00DB38D9">
              <w:rPr>
                <w:rFonts w:ascii="Calibri" w:hAnsi="Calibri"/>
                <w:noProof/>
                <w:sz w:val="20"/>
                <w:szCs w:val="20"/>
              </w:rPr>
              <w:t>(</w:t>
            </w:r>
            <w:hyperlink w:anchor="_ENREF_3" w:tooltip="U.S. Embassy- Montevideo,  #34" w:history="1">
              <w:r w:rsidR="00B53670">
                <w:rPr>
                  <w:rFonts w:ascii="Calibri" w:hAnsi="Calibri"/>
                  <w:noProof/>
                  <w:sz w:val="20"/>
                  <w:szCs w:val="20"/>
                </w:rPr>
                <w:t>3</w:t>
              </w:r>
            </w:hyperlink>
            <w:r w:rsidR="00DB38D9">
              <w:rPr>
                <w:rFonts w:ascii="Calibri" w:hAnsi="Calibri"/>
                <w:noProof/>
                <w:sz w:val="20"/>
                <w:szCs w:val="20"/>
              </w:rPr>
              <w:t xml:space="preserve">, </w:t>
            </w:r>
            <w:hyperlink w:anchor="_ENREF_15" w:tooltip="U.S. Department of State, June 19, 2012 #78" w:history="1">
              <w:r w:rsidR="00B53670">
                <w:rPr>
                  <w:rFonts w:ascii="Calibri" w:hAnsi="Calibri"/>
                  <w:noProof/>
                  <w:sz w:val="20"/>
                  <w:szCs w:val="20"/>
                </w:rPr>
                <w:t>15</w:t>
              </w:r>
            </w:hyperlink>
            <w:r w:rsidR="00DB38D9">
              <w:rPr>
                <w:rFonts w:ascii="Calibri" w:hAnsi="Calibri"/>
                <w:noProof/>
                <w:sz w:val="20"/>
                <w:szCs w:val="20"/>
              </w:rPr>
              <w:t xml:space="preserve">, </w:t>
            </w:r>
            <w:hyperlink w:anchor="_ENREF_37" w:tooltip="U.S. Embassy- Montevideo official, 2014 #51" w:history="1">
              <w:r w:rsidR="00B53670">
                <w:rPr>
                  <w:rFonts w:ascii="Calibri" w:hAnsi="Calibri"/>
                  <w:noProof/>
                  <w:sz w:val="20"/>
                  <w:szCs w:val="20"/>
                </w:rPr>
                <w:t>37</w:t>
              </w:r>
            </w:hyperlink>
            <w:r w:rsidR="00DB38D9">
              <w:rPr>
                <w:rFonts w:ascii="Calibri" w:hAnsi="Calibri"/>
                <w:noProof/>
                <w:sz w:val="20"/>
                <w:szCs w:val="20"/>
              </w:rPr>
              <w:t xml:space="preserve">, </w:t>
            </w:r>
            <w:hyperlink w:anchor="_ENREF_39" w:tooltip="U.S. Embassy- Montevideo,  #33" w:history="1">
              <w:r w:rsidR="00B53670">
                <w:rPr>
                  <w:rFonts w:ascii="Calibri" w:hAnsi="Calibri"/>
                  <w:noProof/>
                  <w:sz w:val="20"/>
                  <w:szCs w:val="20"/>
                </w:rPr>
                <w:t>39</w:t>
              </w:r>
            </w:hyperlink>
            <w:r w:rsidR="00DB38D9">
              <w:rPr>
                <w:rFonts w:ascii="Calibri" w:hAnsi="Calibri"/>
                <w:noProof/>
                <w:sz w:val="20"/>
                <w:szCs w:val="20"/>
              </w:rPr>
              <w:t>)</w:t>
            </w:r>
            <w:r w:rsidR="00C56D62" w:rsidRPr="002F4CB9">
              <w:rPr>
                <w:rFonts w:ascii="Calibri" w:hAnsi="Calibri"/>
                <w:sz w:val="20"/>
                <w:szCs w:val="20"/>
              </w:rPr>
              <w:fldChar w:fldCharType="end"/>
            </w:r>
            <w:r w:rsidR="00D16515" w:rsidRPr="002F4CB9">
              <w:rPr>
                <w:rFonts w:ascii="Calibri" w:hAnsi="Calibri"/>
                <w:sz w:val="20"/>
                <w:szCs w:val="20"/>
              </w:rPr>
              <w:t xml:space="preserve"> </w:t>
            </w:r>
            <w:r w:rsidR="00E1547A" w:rsidRPr="002F4CB9">
              <w:rPr>
                <w:rFonts w:ascii="Calibri" w:hAnsi="Calibri"/>
                <w:sz w:val="20"/>
                <w:szCs w:val="20"/>
              </w:rPr>
              <w:t>Children identified as victims of the worst forms of child labor through MOI investi</w:t>
            </w:r>
            <w:r w:rsidR="00CC1A02" w:rsidRPr="002F4CB9">
              <w:rPr>
                <w:rFonts w:ascii="Calibri" w:hAnsi="Calibri"/>
                <w:sz w:val="20"/>
                <w:szCs w:val="20"/>
              </w:rPr>
              <w:t xml:space="preserve">gations can be placed under </w:t>
            </w:r>
            <w:r w:rsidR="00D76CAD" w:rsidRPr="002F4CB9">
              <w:rPr>
                <w:rFonts w:ascii="Calibri" w:hAnsi="Calibri"/>
                <w:sz w:val="20"/>
                <w:szCs w:val="20"/>
              </w:rPr>
              <w:t xml:space="preserve">the </w:t>
            </w:r>
            <w:r w:rsidR="00E1547A" w:rsidRPr="002F4CB9">
              <w:rPr>
                <w:rFonts w:ascii="Calibri" w:hAnsi="Calibri"/>
                <w:sz w:val="20"/>
                <w:szCs w:val="20"/>
              </w:rPr>
              <w:t>protection or custody of INAU.</w:t>
            </w:r>
            <w:r w:rsidR="00E1547A"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Montevideo&lt;/Author&gt;&lt;RecNum&gt;33&lt;/RecNum&gt;&lt;DisplayText&gt;(3, 39)&lt;/DisplayText&gt;&lt;record&gt;&lt;rec-number&gt;33&lt;/rec-number&gt;&lt;foreign-keys&gt;&lt;key app="EN" db-id="5edaezwzo2wrvlep90v5fv2nxvewp5x5ep9a"&gt;33&lt;/key&gt;&lt;/foreign-keys&gt;&lt;ref-type name="Report"&gt;27&lt;/ref-type&gt;&lt;contributors&gt;&lt;authors&gt;&lt;author&gt;U.S. Embassy- Montevideo,  &lt;/author&gt;&lt;/authors&gt;&lt;/contributors&gt;&lt;titles&gt;&lt;title&gt;reporting, December 2, 2010&lt;/title&gt;&lt;/titles&gt;&lt;keywords&gt;&lt;keyword&gt;Uruguay&lt;/keyword&gt;&lt;/keywords&gt;&lt;dates&gt;&lt;/dates&gt;&lt;urls&gt;&lt;/urls&gt;&lt;/record&gt;&lt;/Cite&gt;&lt;Cite ExcludeYear="1"&gt;&lt;Author&gt;U.S. Embassy- Montevideo&lt;/Author&gt;&lt;RecNum&gt;34&lt;/RecNum&gt;&lt;record&gt;&lt;rec-number&gt;34&lt;/rec-number&gt;&lt;foreign-keys&gt;&lt;key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E1547A" w:rsidRPr="002F4CB9">
              <w:rPr>
                <w:rFonts w:ascii="Calibri" w:hAnsi="Calibri"/>
                <w:sz w:val="20"/>
                <w:szCs w:val="20"/>
              </w:rPr>
              <w:fldChar w:fldCharType="separate"/>
            </w:r>
            <w:r w:rsidR="00DB38D9">
              <w:rPr>
                <w:rFonts w:ascii="Calibri" w:hAnsi="Calibri"/>
                <w:noProof/>
                <w:sz w:val="20"/>
                <w:szCs w:val="20"/>
              </w:rPr>
              <w:t>(</w:t>
            </w:r>
            <w:hyperlink w:anchor="_ENREF_3" w:tooltip="U.S. Embassy- Montevideo,  #34" w:history="1">
              <w:r w:rsidR="00B53670">
                <w:rPr>
                  <w:rFonts w:ascii="Calibri" w:hAnsi="Calibri"/>
                  <w:noProof/>
                  <w:sz w:val="20"/>
                  <w:szCs w:val="20"/>
                </w:rPr>
                <w:t>3</w:t>
              </w:r>
            </w:hyperlink>
            <w:r w:rsidR="00DB38D9">
              <w:rPr>
                <w:rFonts w:ascii="Calibri" w:hAnsi="Calibri"/>
                <w:noProof/>
                <w:sz w:val="20"/>
                <w:szCs w:val="20"/>
              </w:rPr>
              <w:t xml:space="preserve">, </w:t>
            </w:r>
            <w:hyperlink w:anchor="_ENREF_39" w:tooltip="U.S. Embassy- Montevideo,  #33" w:history="1">
              <w:r w:rsidR="00B53670">
                <w:rPr>
                  <w:rFonts w:ascii="Calibri" w:hAnsi="Calibri"/>
                  <w:noProof/>
                  <w:sz w:val="20"/>
                  <w:szCs w:val="20"/>
                </w:rPr>
                <w:t>39</w:t>
              </w:r>
            </w:hyperlink>
            <w:r w:rsidR="00DB38D9">
              <w:rPr>
                <w:rFonts w:ascii="Calibri" w:hAnsi="Calibri"/>
                <w:noProof/>
                <w:sz w:val="20"/>
                <w:szCs w:val="20"/>
              </w:rPr>
              <w:t>)</w:t>
            </w:r>
            <w:r w:rsidR="00E1547A" w:rsidRPr="002F4CB9">
              <w:rPr>
                <w:rFonts w:ascii="Calibri" w:hAnsi="Calibri"/>
                <w:sz w:val="20"/>
                <w:szCs w:val="20"/>
              </w:rPr>
              <w:fldChar w:fldCharType="end"/>
            </w:r>
          </w:p>
        </w:tc>
      </w:tr>
      <w:tr w:rsidR="00E1547A" w:rsidRPr="002F4CB9" w14:paraId="7A2969DF" w14:textId="77777777" w:rsidTr="00756A71">
        <w:tc>
          <w:tcPr>
            <w:tcW w:w="2448" w:type="dxa"/>
          </w:tcPr>
          <w:p w14:paraId="3A11D541" w14:textId="77777777" w:rsidR="00E1547A" w:rsidRPr="002F4CB9" w:rsidRDefault="00E1547A" w:rsidP="00FF0A04">
            <w:pPr>
              <w:rPr>
                <w:rFonts w:ascii="Calibri" w:hAnsi="Calibri"/>
                <w:sz w:val="20"/>
                <w:szCs w:val="20"/>
              </w:rPr>
            </w:pPr>
            <w:r w:rsidRPr="002F4CB9">
              <w:rPr>
                <w:rFonts w:ascii="Calibri" w:hAnsi="Calibri"/>
                <w:sz w:val="20"/>
                <w:szCs w:val="20"/>
              </w:rPr>
              <w:t>Specialized Court for Organized Crime</w:t>
            </w:r>
          </w:p>
        </w:tc>
        <w:tc>
          <w:tcPr>
            <w:tcW w:w="7020" w:type="dxa"/>
          </w:tcPr>
          <w:p w14:paraId="592EF993" w14:textId="24F5FBA7" w:rsidR="00E1547A" w:rsidRPr="002F4CB9" w:rsidRDefault="00B13F45" w:rsidP="00E91A5D">
            <w:pPr>
              <w:rPr>
                <w:rFonts w:ascii="Calibri" w:hAnsi="Calibri"/>
                <w:sz w:val="20"/>
                <w:szCs w:val="20"/>
              </w:rPr>
            </w:pPr>
            <w:r w:rsidRPr="00B53670">
              <w:rPr>
                <w:rFonts w:ascii="Calibri" w:hAnsi="Calibri"/>
                <w:sz w:val="20"/>
                <w:szCs w:val="20"/>
              </w:rPr>
              <w:t>M</w:t>
            </w:r>
            <w:r w:rsidR="00E1547A" w:rsidRPr="00B53670">
              <w:rPr>
                <w:rFonts w:ascii="Calibri" w:hAnsi="Calibri"/>
                <w:sz w:val="20"/>
                <w:szCs w:val="20"/>
              </w:rPr>
              <w:t>andate police investigations</w:t>
            </w:r>
            <w:r w:rsidR="003F7371" w:rsidRPr="00B53670">
              <w:rPr>
                <w:rFonts w:ascii="Calibri" w:hAnsi="Calibri"/>
                <w:sz w:val="20"/>
                <w:szCs w:val="20"/>
              </w:rPr>
              <w:t xml:space="preserve"> for </w:t>
            </w:r>
            <w:r w:rsidR="005B14BA" w:rsidRPr="00B53670">
              <w:rPr>
                <w:rFonts w:ascii="Calibri" w:hAnsi="Calibri"/>
                <w:sz w:val="20"/>
                <w:szCs w:val="20"/>
              </w:rPr>
              <w:t>cases related to organized crime</w:t>
            </w:r>
            <w:r w:rsidR="00E1547A" w:rsidRPr="00B53670">
              <w:rPr>
                <w:rFonts w:ascii="Calibri" w:hAnsi="Calibri"/>
                <w:sz w:val="20"/>
                <w:szCs w:val="20"/>
              </w:rPr>
              <w:t>.</w:t>
            </w:r>
            <w:r w:rsidRPr="00B53670">
              <w:rPr>
                <w:rFonts w:ascii="Calibri" w:hAnsi="Calibri"/>
                <w:sz w:val="20"/>
                <w:szCs w:val="20"/>
              </w:rPr>
              <w:t xml:space="preserve"> Operated</w:t>
            </w:r>
            <w:r w:rsidRPr="002F4CB9">
              <w:rPr>
                <w:rFonts w:ascii="Calibri" w:hAnsi="Calibri"/>
                <w:sz w:val="20"/>
                <w:szCs w:val="20"/>
              </w:rPr>
              <w:t xml:space="preserve"> by two judges and two public prosecutors.</w:t>
            </w:r>
            <w:r w:rsidR="00E1547A" w:rsidRPr="002F4CB9">
              <w:rPr>
                <w:rFonts w:ascii="Calibri" w:hAnsi="Calibri"/>
                <w:sz w:val="20"/>
                <w:szCs w:val="20"/>
              </w:rPr>
              <w:fldChar w:fldCharType="begin">
                <w:fldData xml:space="preserve">PEVuZE5vdGU+PENpdGUgRXhjbHVkZVllYXI9IjEiPjxBdXRob3I+VS5TLiBFbWJhc3N5LSBNb250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</w:fldData>
              </w:fldChar>
            </w:r>
            <w:r w:rsidR="00B53670">
              <w:rPr>
                <w:rFonts w:ascii="Calibri" w:hAnsi="Calibri"/>
                <w:sz w:val="20"/>
                <w:szCs w:val="20"/>
              </w:rPr>
              <w:instrText xml:space="preserve"> ADDIN EN.CITE </w:instrText>
            </w:r>
            <w:r w:rsidR="00B53670">
              <w:rPr>
                <w:rFonts w:ascii="Calibri" w:hAnsi="Calibri"/>
                <w:sz w:val="20"/>
                <w:szCs w:val="20"/>
              </w:rPr>
              <w:fldChar w:fldCharType="begin">
                <w:fldData xml:space="preserve">PEVuZE5vdGU+PENpdGUgRXhjbHVkZVllYXI9IjEiPjxBdXRob3I+VS5TLiBFbWJhc3N5LSBNb250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</w:fldData>
              </w:fldChar>
            </w:r>
            <w:r w:rsidR="00B53670">
              <w:rPr>
                <w:rFonts w:ascii="Calibri" w:hAnsi="Calibri"/>
                <w:sz w:val="20"/>
                <w:szCs w:val="20"/>
              </w:rPr>
              <w:instrText xml:space="preserve"> ADDIN EN.CITE.DATA </w:instrText>
            </w:r>
            <w:r w:rsidR="00B53670">
              <w:rPr>
                <w:rFonts w:ascii="Calibri" w:hAnsi="Calibri"/>
                <w:sz w:val="20"/>
                <w:szCs w:val="20"/>
              </w:rPr>
            </w:r>
            <w:r w:rsidR="00B53670">
              <w:rPr>
                <w:rFonts w:ascii="Calibri" w:hAnsi="Calibri"/>
                <w:sz w:val="20"/>
                <w:szCs w:val="20"/>
              </w:rPr>
              <w:fldChar w:fldCharType="end"/>
            </w:r>
            <w:r w:rsidR="00E1547A" w:rsidRPr="002F4CB9">
              <w:rPr>
                <w:rFonts w:ascii="Calibri" w:hAnsi="Calibri"/>
                <w:sz w:val="20"/>
                <w:szCs w:val="20"/>
              </w:rPr>
            </w:r>
            <w:r w:rsidR="00E1547A" w:rsidRPr="002F4CB9">
              <w:rPr>
                <w:rFonts w:ascii="Calibri" w:hAnsi="Calibri"/>
                <w:sz w:val="20"/>
                <w:szCs w:val="20"/>
              </w:rPr>
              <w:fldChar w:fldCharType="separate"/>
            </w:r>
            <w:r w:rsidR="00B53670">
              <w:rPr>
                <w:rFonts w:ascii="Calibri" w:hAnsi="Calibri"/>
                <w:noProof/>
                <w:sz w:val="20"/>
                <w:szCs w:val="20"/>
              </w:rPr>
              <w:t>(</w:t>
            </w:r>
            <w:hyperlink w:anchor="_ENREF_3" w:tooltip="U.S. Embassy- Montevideo,  #34" w:history="1">
              <w:r w:rsidR="00B53670">
                <w:rPr>
                  <w:rFonts w:ascii="Calibri" w:hAnsi="Calibri"/>
                  <w:noProof/>
                  <w:sz w:val="20"/>
                  <w:szCs w:val="20"/>
                </w:rPr>
                <w:t>3</w:t>
              </w:r>
            </w:hyperlink>
            <w:r w:rsidR="00B53670">
              <w:rPr>
                <w:rFonts w:ascii="Calibri" w:hAnsi="Calibri"/>
                <w:noProof/>
                <w:sz w:val="20"/>
                <w:szCs w:val="20"/>
              </w:rPr>
              <w:t xml:space="preserve">, </w:t>
            </w:r>
            <w:hyperlink w:anchor="_ENREF_15" w:tooltip="U.S. Department of State, June 19, 2012 #78" w:history="1">
              <w:r w:rsidR="00B53670">
                <w:rPr>
                  <w:rFonts w:ascii="Calibri" w:hAnsi="Calibri"/>
                  <w:noProof/>
                  <w:sz w:val="20"/>
                  <w:szCs w:val="20"/>
                </w:rPr>
                <w:t>15</w:t>
              </w:r>
            </w:hyperlink>
            <w:r w:rsidR="00B53670">
              <w:rPr>
                <w:rFonts w:ascii="Calibri" w:hAnsi="Calibri"/>
                <w:noProof/>
                <w:sz w:val="20"/>
                <w:szCs w:val="20"/>
              </w:rPr>
              <w:t xml:space="preserve">, </w:t>
            </w:r>
            <w:hyperlink w:anchor="_ENREF_18" w:tooltip="U.S. Embassy- Montevideo official, 2015 #91" w:history="1">
              <w:r w:rsidR="00B53670">
                <w:rPr>
                  <w:rFonts w:ascii="Calibri" w:hAnsi="Calibri"/>
                  <w:noProof/>
                  <w:sz w:val="20"/>
                  <w:szCs w:val="20"/>
                </w:rPr>
                <w:t>18</w:t>
              </w:r>
            </w:hyperlink>
            <w:r w:rsidR="00B53670">
              <w:rPr>
                <w:rFonts w:ascii="Calibri" w:hAnsi="Calibri"/>
                <w:noProof/>
                <w:sz w:val="20"/>
                <w:szCs w:val="20"/>
              </w:rPr>
              <w:t xml:space="preserve">, </w:t>
            </w:r>
            <w:hyperlink w:anchor="_ENREF_39" w:tooltip="U.S. Embassy- Montevideo,  #33" w:history="1">
              <w:r w:rsidR="00B53670">
                <w:rPr>
                  <w:rFonts w:ascii="Calibri" w:hAnsi="Calibri"/>
                  <w:noProof/>
                  <w:sz w:val="20"/>
                  <w:szCs w:val="20"/>
                </w:rPr>
                <w:t>39</w:t>
              </w:r>
            </w:hyperlink>
            <w:r w:rsidR="00B53670">
              <w:rPr>
                <w:rFonts w:ascii="Calibri" w:hAnsi="Calibri"/>
                <w:noProof/>
                <w:sz w:val="20"/>
                <w:szCs w:val="20"/>
              </w:rPr>
              <w:t xml:space="preserve">, </w:t>
            </w:r>
            <w:hyperlink w:anchor="_ENREF_40" w:tooltip="U.S. Embassy- Montevideo official, 2013 #32" w:history="1">
              <w:r w:rsidR="00B53670">
                <w:rPr>
                  <w:rFonts w:ascii="Calibri" w:hAnsi="Calibri"/>
                  <w:noProof/>
                  <w:sz w:val="20"/>
                  <w:szCs w:val="20"/>
                </w:rPr>
                <w:t>40</w:t>
              </w:r>
            </w:hyperlink>
            <w:r w:rsidR="00B53670">
              <w:rPr>
                <w:rFonts w:ascii="Calibri" w:hAnsi="Calibri"/>
                <w:noProof/>
                <w:sz w:val="20"/>
                <w:szCs w:val="20"/>
              </w:rPr>
              <w:t>)</w:t>
            </w:r>
            <w:r w:rsidR="00E1547A" w:rsidRPr="002F4CB9">
              <w:rPr>
                <w:rFonts w:ascii="Calibri" w:hAnsi="Calibri"/>
                <w:sz w:val="20"/>
                <w:szCs w:val="20"/>
              </w:rPr>
              <w:fldChar w:fldCharType="end"/>
            </w:r>
            <w:r w:rsidR="00DF1EE9">
              <w:rPr>
                <w:rFonts w:ascii="Calibri" w:hAnsi="Calibri"/>
                <w:sz w:val="20"/>
                <w:szCs w:val="20"/>
              </w:rPr>
              <w:t xml:space="preserve"> </w:t>
            </w:r>
          </w:p>
        </w:tc>
      </w:tr>
    </w:tbl>
    <w:p w14:paraId="21CF7850" w14:textId="77777777" w:rsidR="009B6476" w:rsidRPr="002F4CB9" w:rsidRDefault="00B8139A" w:rsidP="00B8139A">
      <w:pPr>
        <w:tabs>
          <w:tab w:val="left" w:pos="1889"/>
        </w:tabs>
        <w:rPr>
          <w:rFonts w:ascii="Calibri" w:hAnsi="Calibri" w:cstheme="minorHAnsi"/>
          <w:sz w:val="22"/>
          <w:szCs w:val="22"/>
        </w:rPr>
      </w:pPr>
      <w:r w:rsidRPr="002F4CB9">
        <w:rPr>
          <w:rFonts w:ascii="Calibri" w:hAnsi="Calibri" w:cstheme="minorHAnsi"/>
          <w:sz w:val="22"/>
          <w:szCs w:val="22"/>
        </w:rPr>
        <w:tab/>
      </w:r>
    </w:p>
    <w:p w14:paraId="2F4768E9" w14:textId="111CB112" w:rsidR="009B6476" w:rsidRPr="002F4CB9" w:rsidRDefault="0040438B" w:rsidP="00756A71">
      <w:pPr>
        <w:rPr>
          <w:rFonts w:ascii="Calibri" w:hAnsi="Calibri" w:cstheme="minorHAnsi"/>
          <w:sz w:val="22"/>
          <w:szCs w:val="22"/>
        </w:rPr>
      </w:pPr>
      <w:r w:rsidRPr="002F4CB9">
        <w:rPr>
          <w:rFonts w:ascii="Calibri" w:hAnsi="Calibri" w:cstheme="minorHAnsi"/>
          <w:sz w:val="22"/>
          <w:szCs w:val="22"/>
        </w:rPr>
        <w:t>Law enforcement agencies in Uruguay took actions to combat child l</w:t>
      </w:r>
      <w:r w:rsidR="00A63DBF" w:rsidRPr="002F4CB9">
        <w:rPr>
          <w:rFonts w:ascii="Calibri" w:hAnsi="Calibri" w:cstheme="minorHAnsi"/>
          <w:sz w:val="22"/>
          <w:szCs w:val="22"/>
        </w:rPr>
        <w:t>abor, including its worst forms</w:t>
      </w:r>
      <w:r w:rsidRPr="002F4CB9">
        <w:rPr>
          <w:rFonts w:ascii="Calibri" w:hAnsi="Calibri" w:cstheme="minorHAnsi"/>
          <w:sz w:val="22"/>
          <w:szCs w:val="22"/>
        </w:rPr>
        <w:t>.</w:t>
      </w:r>
    </w:p>
    <w:p w14:paraId="61906FEF" w14:textId="77777777" w:rsidR="0040438B" w:rsidRPr="002F4CB9" w:rsidRDefault="0040438B" w:rsidP="00756A71">
      <w:pPr>
        <w:rPr>
          <w:rFonts w:ascii="Calibri" w:hAnsi="Calibri" w:cstheme="minorHAnsi"/>
          <w:sz w:val="22"/>
          <w:szCs w:val="22"/>
        </w:rPr>
      </w:pPr>
    </w:p>
    <w:p w14:paraId="7D2313FD" w14:textId="77777777" w:rsidR="009B6476" w:rsidRPr="002F4CB9" w:rsidRDefault="009B6476" w:rsidP="00756A71">
      <w:pPr>
        <w:rPr>
          <w:rFonts w:ascii="Calibri" w:hAnsi="Calibri" w:cstheme="minorHAnsi"/>
          <w:b/>
          <w:i/>
          <w:sz w:val="22"/>
          <w:szCs w:val="22"/>
        </w:rPr>
      </w:pPr>
      <w:r w:rsidRPr="002F4CB9">
        <w:rPr>
          <w:rFonts w:ascii="Calibri" w:hAnsi="Calibri" w:cstheme="minorHAnsi"/>
          <w:b/>
          <w:i/>
          <w:sz w:val="22"/>
          <w:szCs w:val="22"/>
        </w:rPr>
        <w:t>Labor Law Enforcement</w:t>
      </w:r>
    </w:p>
    <w:p w14:paraId="45C2CDE4" w14:textId="77777777" w:rsidR="00C21F47" w:rsidRPr="002F4CB9" w:rsidRDefault="00C21F47" w:rsidP="00C21F47">
      <w:pPr>
        <w:rPr>
          <w:rFonts w:ascii="Calibri" w:hAnsi="Calibri" w:cstheme="minorHAnsi"/>
          <w:b/>
          <w:i/>
          <w:sz w:val="22"/>
          <w:szCs w:val="22"/>
        </w:rPr>
      </w:pPr>
    </w:p>
    <w:p w14:paraId="73802A42" w14:textId="3CD822BC" w:rsidR="00836BDF" w:rsidRPr="002F4CB9" w:rsidRDefault="00292AB2" w:rsidP="00836BDF">
      <w:pPr>
        <w:rPr>
          <w:rFonts w:ascii="Calibri" w:hAnsi="Calibri"/>
          <w:sz w:val="22"/>
          <w:szCs w:val="22"/>
        </w:rPr>
      </w:pPr>
      <w:r w:rsidRPr="002F4CB9">
        <w:rPr>
          <w:rFonts w:ascii="Calibri" w:hAnsi="Calibri"/>
          <w:sz w:val="22"/>
          <w:szCs w:val="22"/>
        </w:rPr>
        <w:t xml:space="preserve">In 2014, INAU employed </w:t>
      </w:r>
      <w:r w:rsidR="00836BDF" w:rsidRPr="002F4CB9">
        <w:rPr>
          <w:rFonts w:ascii="Calibri" w:hAnsi="Calibri"/>
          <w:sz w:val="22"/>
          <w:szCs w:val="22"/>
        </w:rPr>
        <w:t>10 inspectors</w:t>
      </w:r>
      <w:r w:rsidRPr="002F4CB9">
        <w:rPr>
          <w:rFonts w:ascii="Calibri" w:hAnsi="Calibri"/>
          <w:sz w:val="22"/>
          <w:szCs w:val="22"/>
        </w:rPr>
        <w:t>, the same number as in 2013.</w:t>
      </w:r>
      <w:r w:rsidR="00836BDF" w:rsidRPr="002F4CB9">
        <w:rPr>
          <w:rFonts w:ascii="Calibri" w:hAnsi="Calibri"/>
          <w:sz w:val="22"/>
          <w:szCs w:val="22"/>
        </w:rPr>
        <w:t xml:space="preserve"> </w:t>
      </w:r>
      <w:r w:rsidR="00963090" w:rsidRPr="002F4CB9">
        <w:rPr>
          <w:rFonts w:ascii="Calibri" w:hAnsi="Calibri"/>
          <w:sz w:val="22"/>
          <w:szCs w:val="22"/>
        </w:rPr>
        <w:t>Two</w:t>
      </w:r>
      <w:r w:rsidR="00836BDF" w:rsidRPr="002F4CB9">
        <w:rPr>
          <w:rFonts w:ascii="Calibri" w:hAnsi="Calibri"/>
          <w:sz w:val="22"/>
          <w:szCs w:val="22"/>
        </w:rPr>
        <w:t xml:space="preserve"> are in Artigas, </w:t>
      </w:r>
      <w:r w:rsidR="00963090" w:rsidRPr="002F4CB9">
        <w:rPr>
          <w:rFonts w:ascii="Calibri" w:hAnsi="Calibri"/>
          <w:sz w:val="22"/>
          <w:szCs w:val="22"/>
        </w:rPr>
        <w:t>one</w:t>
      </w:r>
      <w:r w:rsidR="00836BDF" w:rsidRPr="002F4CB9">
        <w:rPr>
          <w:rFonts w:ascii="Calibri" w:hAnsi="Calibri"/>
          <w:sz w:val="22"/>
          <w:szCs w:val="22"/>
        </w:rPr>
        <w:t xml:space="preserve"> in Flores, </w:t>
      </w:r>
      <w:r w:rsidR="00963090" w:rsidRPr="002F4CB9">
        <w:rPr>
          <w:rFonts w:ascii="Calibri" w:hAnsi="Calibri"/>
          <w:sz w:val="22"/>
          <w:szCs w:val="22"/>
        </w:rPr>
        <w:t>one</w:t>
      </w:r>
      <w:r w:rsidR="00836BDF" w:rsidRPr="002F4CB9">
        <w:rPr>
          <w:rFonts w:ascii="Calibri" w:hAnsi="Calibri"/>
          <w:sz w:val="22"/>
          <w:szCs w:val="22"/>
        </w:rPr>
        <w:t xml:space="preserve"> in Lavalleja, and </w:t>
      </w:r>
      <w:r w:rsidR="00963090" w:rsidRPr="002F4CB9">
        <w:rPr>
          <w:rFonts w:ascii="Calibri" w:hAnsi="Calibri"/>
          <w:sz w:val="22"/>
          <w:szCs w:val="22"/>
        </w:rPr>
        <w:t>six</w:t>
      </w:r>
      <w:r w:rsidR="00836BDF" w:rsidRPr="002F4CB9">
        <w:rPr>
          <w:rFonts w:ascii="Calibri" w:hAnsi="Calibri"/>
          <w:sz w:val="22"/>
          <w:szCs w:val="22"/>
        </w:rPr>
        <w:t xml:space="preserve"> in Montevideo</w:t>
      </w:r>
      <w:r w:rsidR="00963090" w:rsidRPr="002F4CB9">
        <w:rPr>
          <w:rFonts w:ascii="Calibri" w:hAnsi="Calibri"/>
          <w:sz w:val="22"/>
          <w:szCs w:val="22"/>
        </w:rPr>
        <w:t>.</w:t>
      </w:r>
      <w:r w:rsidR="00836BDF" w:rsidRPr="002F4CB9">
        <w:rPr>
          <w:rFonts w:ascii="Calibri" w:hAnsi="Calibri"/>
          <w:sz w:val="22"/>
          <w:szCs w:val="22"/>
        </w:rPr>
        <w:fldChar w:fldCharType="begin"/>
      </w:r>
      <w:r w:rsidR="00DB38D9">
        <w:rPr>
          <w:rFonts w:ascii="Calibri" w:hAnsi="Calibri"/>
          <w:sz w:val="22"/>
          <w:szCs w:val="22"/>
        </w:rPr>
        <w:instrText xml:space="preserve"> ADDIN EN.CITE &lt;EndNote&gt;&lt;Cite&gt;&lt;Author&gt;U.S. Embassy- Montevideo&lt;/Author&gt;&lt;RecNum&gt;81&lt;/RecNum&gt;&lt;DisplayText&gt;(9, 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2015&lt;/title&gt;&lt;/titles&gt;&lt;keywords&gt;&lt;keyword&gt;Uruguay&lt;/keyword&gt;&lt;/keywords&gt;&lt;dates&gt;&lt;/dates&gt;&lt;urls&gt;&lt;/urls&gt;&lt;/record&gt;&lt;/Cite&gt;&lt;Cite&gt;&lt;Author&gt;U.S. Embassy- Montevideo&lt;/Author&gt;&lt;RecNum&gt;49&lt;/RecNum&gt;&lt;record&gt;&lt;rec-number&gt;49&lt;/rec-number&gt;&lt;foreign-keys&gt;&lt;key app="EN" db-id="5edaezwzo2wrvlep90v5fv2nxvewp5x5ep9a"&gt;49&lt;/key&gt;&lt;/foreign-keys&gt;&lt;ref-type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836BDF" w:rsidRPr="002F4CB9">
        <w:rPr>
          <w:rFonts w:ascii="Calibri" w:hAnsi="Calibri"/>
          <w:sz w:val="22"/>
          <w:szCs w:val="22"/>
        </w:rPr>
        <w:fldChar w:fldCharType="separate"/>
      </w:r>
      <w:r w:rsidR="00836BDF" w:rsidRPr="002F4CB9">
        <w:rPr>
          <w:rFonts w:ascii="Calibri" w:hAnsi="Calibri"/>
          <w:noProof/>
          <w:sz w:val="22"/>
          <w:szCs w:val="22"/>
        </w:rPr>
        <w:t>(</w:t>
      </w:r>
      <w:hyperlink w:anchor="_ENREF_9" w:tooltip="U.S. Embassy- Montevideo,  #49" w:history="1">
        <w:r w:rsidR="00B53670" w:rsidRPr="002F4CB9">
          <w:rPr>
            <w:rFonts w:ascii="Calibri" w:hAnsi="Calibri"/>
            <w:noProof/>
            <w:sz w:val="22"/>
            <w:szCs w:val="22"/>
          </w:rPr>
          <w:t>9</w:t>
        </w:r>
      </w:hyperlink>
      <w:r w:rsidR="00836BDF" w:rsidRPr="002F4CB9">
        <w:rPr>
          <w:rFonts w:ascii="Calibri" w:hAnsi="Calibri"/>
          <w:noProof/>
          <w:sz w:val="22"/>
          <w:szCs w:val="22"/>
        </w:rPr>
        <w:t xml:space="preserve">, </w:t>
      </w:r>
      <w:hyperlink w:anchor="_ENREF_12" w:tooltip="U.S. Embassy- Montevideo,  #81" w:history="1">
        <w:r w:rsidR="00B53670" w:rsidRPr="002F4CB9">
          <w:rPr>
            <w:rFonts w:ascii="Calibri" w:hAnsi="Calibri"/>
            <w:noProof/>
            <w:sz w:val="22"/>
            <w:szCs w:val="22"/>
          </w:rPr>
          <w:t>12</w:t>
        </w:r>
      </w:hyperlink>
      <w:r w:rsidR="00836BDF" w:rsidRPr="002F4CB9">
        <w:rPr>
          <w:rFonts w:ascii="Calibri" w:hAnsi="Calibri"/>
          <w:noProof/>
          <w:sz w:val="22"/>
          <w:szCs w:val="22"/>
        </w:rPr>
        <w:t>)</w:t>
      </w:r>
      <w:r w:rsidR="00836BDF" w:rsidRPr="002F4CB9">
        <w:rPr>
          <w:rFonts w:ascii="Calibri" w:hAnsi="Calibri"/>
          <w:sz w:val="22"/>
          <w:szCs w:val="22"/>
        </w:rPr>
        <w:fldChar w:fldCharType="end"/>
      </w:r>
      <w:r w:rsidR="00836BDF" w:rsidRPr="002F4CB9">
        <w:rPr>
          <w:rFonts w:ascii="Calibri" w:hAnsi="Calibri"/>
          <w:sz w:val="22"/>
          <w:szCs w:val="22"/>
        </w:rPr>
        <w:t xml:space="preserve"> There are 150 </w:t>
      </w:r>
      <w:r w:rsidR="009E0198" w:rsidRPr="002F4CB9">
        <w:rPr>
          <w:rFonts w:ascii="Calibri" w:hAnsi="Calibri"/>
          <w:sz w:val="22"/>
          <w:szCs w:val="22"/>
        </w:rPr>
        <w:t>Ministry of Labor and Social Security (MTSS)</w:t>
      </w:r>
      <w:r w:rsidR="00836BDF" w:rsidRPr="002F4CB9">
        <w:rPr>
          <w:rFonts w:ascii="Calibri" w:hAnsi="Calibri"/>
          <w:sz w:val="22"/>
          <w:szCs w:val="22"/>
        </w:rPr>
        <w:t xml:space="preserve"> inspectors who conduc</w:t>
      </w:r>
      <w:r w:rsidR="00311BF8" w:rsidRPr="002F4CB9">
        <w:rPr>
          <w:rFonts w:ascii="Calibri" w:hAnsi="Calibri"/>
          <w:sz w:val="22"/>
          <w:szCs w:val="22"/>
        </w:rPr>
        <w:t xml:space="preserve">t investigations and assess </w:t>
      </w:r>
      <w:r w:rsidR="00836BDF" w:rsidRPr="002F4CB9">
        <w:rPr>
          <w:rFonts w:ascii="Calibri" w:hAnsi="Calibri"/>
          <w:sz w:val="22"/>
          <w:szCs w:val="22"/>
        </w:rPr>
        <w:t>penalties associated with labor violations, including child labor; this is an increase from 130 in 2013.</w:t>
      </w:r>
      <w:r w:rsidR="00836BDF" w:rsidRPr="002F4CB9">
        <w:rPr>
          <w:rFonts w:ascii="Calibri" w:hAnsi="Calibri"/>
          <w:sz w:val="22"/>
          <w:szCs w:val="22"/>
        </w:rPr>
        <w:fldChar w:fldCharType="begin"/>
      </w:r>
      <w:r w:rsidR="00DB38D9">
        <w:rPr>
          <w:rFonts w:ascii="Calibri" w:hAnsi="Calibri"/>
          <w:sz w:val="22"/>
          <w:szCs w:val="22"/>
        </w:rPr>
        <w:instrText xml:space="preserve"> ADDIN EN.CITE &lt;EndNote&gt;&lt;Cite&gt;&lt;Author&gt;U.S. Embassy- Montevideo&lt;/Author&gt;&lt;RecNum&gt;49&lt;/RecNum&gt;&lt;DisplayText&gt;(9, 12)&lt;/DisplayText&gt;&lt;record&gt;&lt;rec-number&gt;49&lt;/rec-number&gt;&lt;foreign-keys&gt;&lt;key app="EN" db-id="5edaezwzo2wrvlep90v5fv2nxvewp5x5ep9a"&gt;49&lt;/key&gt;&lt;/foreign-keys&gt;&lt;ref-type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2014&lt;/title&gt;&lt;/titles&gt;&lt;keywords&gt;&lt;keyword&gt;Uruguay&lt;/keyword&gt;&lt;/keywords&gt;&lt;dates&gt;&lt;/dates&gt;&lt;urls&gt;&lt;/urls&gt;&lt;/record&gt;&lt;/Cite&gt;&lt;Cite&gt;&lt;Author&gt;U.S. Embassy- Montevideo&lt;/Author&gt;&lt;RecNum&gt;81&lt;/RecNum&gt;&lt;record&gt;&lt;rec-number&gt;81&lt;/rec-number&gt;&lt;foreign-keys&gt;&lt;key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836BDF" w:rsidRPr="002F4CB9">
        <w:rPr>
          <w:rFonts w:ascii="Calibri" w:hAnsi="Calibri"/>
          <w:sz w:val="22"/>
          <w:szCs w:val="22"/>
        </w:rPr>
        <w:fldChar w:fldCharType="separate"/>
      </w:r>
      <w:r w:rsidR="00836BDF" w:rsidRPr="002F4CB9">
        <w:rPr>
          <w:rFonts w:ascii="Calibri" w:hAnsi="Calibri"/>
          <w:noProof/>
          <w:sz w:val="22"/>
          <w:szCs w:val="22"/>
        </w:rPr>
        <w:t>(</w:t>
      </w:r>
      <w:hyperlink w:anchor="_ENREF_9" w:tooltip="U.S. Embassy- Montevideo,  #49" w:history="1">
        <w:r w:rsidR="00B53670" w:rsidRPr="002F4CB9">
          <w:rPr>
            <w:rFonts w:ascii="Calibri" w:hAnsi="Calibri"/>
            <w:noProof/>
            <w:sz w:val="22"/>
            <w:szCs w:val="22"/>
          </w:rPr>
          <w:t>9</w:t>
        </w:r>
      </w:hyperlink>
      <w:r w:rsidR="00836BDF" w:rsidRPr="002F4CB9">
        <w:rPr>
          <w:rFonts w:ascii="Calibri" w:hAnsi="Calibri"/>
          <w:noProof/>
          <w:sz w:val="22"/>
          <w:szCs w:val="22"/>
        </w:rPr>
        <w:t xml:space="preserve">, </w:t>
      </w:r>
      <w:hyperlink w:anchor="_ENREF_12" w:tooltip="U.S. Embassy- Montevideo,  #81" w:history="1">
        <w:r w:rsidR="00B53670" w:rsidRPr="002F4CB9">
          <w:rPr>
            <w:rFonts w:ascii="Calibri" w:hAnsi="Calibri"/>
            <w:noProof/>
            <w:sz w:val="22"/>
            <w:szCs w:val="22"/>
          </w:rPr>
          <w:t>12</w:t>
        </w:r>
      </w:hyperlink>
      <w:r w:rsidR="00836BDF" w:rsidRPr="002F4CB9">
        <w:rPr>
          <w:rFonts w:ascii="Calibri" w:hAnsi="Calibri"/>
          <w:noProof/>
          <w:sz w:val="22"/>
          <w:szCs w:val="22"/>
        </w:rPr>
        <w:t>)</w:t>
      </w:r>
      <w:r w:rsidR="00836BDF" w:rsidRPr="002F4CB9">
        <w:rPr>
          <w:rFonts w:ascii="Calibri" w:hAnsi="Calibri"/>
          <w:sz w:val="22"/>
          <w:szCs w:val="22"/>
        </w:rPr>
        <w:fldChar w:fldCharType="end"/>
      </w:r>
      <w:r w:rsidR="00715199" w:rsidRPr="002F4CB9">
        <w:rPr>
          <w:rFonts w:ascii="Calibri" w:hAnsi="Calibri"/>
          <w:sz w:val="22"/>
          <w:szCs w:val="22"/>
        </w:rPr>
        <w:t xml:space="preserve"> Labor </w:t>
      </w:r>
      <w:r w:rsidR="00D76CAD" w:rsidRPr="002F4CB9">
        <w:rPr>
          <w:rFonts w:ascii="Calibri" w:hAnsi="Calibri"/>
          <w:sz w:val="22"/>
          <w:szCs w:val="22"/>
        </w:rPr>
        <w:t>i</w:t>
      </w:r>
      <w:r w:rsidR="00715199" w:rsidRPr="002F4CB9">
        <w:rPr>
          <w:rFonts w:ascii="Calibri" w:hAnsi="Calibri"/>
          <w:sz w:val="22"/>
          <w:szCs w:val="22"/>
        </w:rPr>
        <w:t>nspectors did not receive child labor</w:t>
      </w:r>
      <w:r w:rsidR="00D76CAD" w:rsidRPr="002F4CB9">
        <w:rPr>
          <w:rFonts w:ascii="Calibri" w:hAnsi="Calibri"/>
          <w:sz w:val="22"/>
          <w:szCs w:val="22"/>
        </w:rPr>
        <w:t>-</w:t>
      </w:r>
      <w:r w:rsidR="00715199" w:rsidRPr="002F4CB9">
        <w:rPr>
          <w:rFonts w:ascii="Calibri" w:hAnsi="Calibri"/>
          <w:sz w:val="22"/>
          <w:szCs w:val="22"/>
        </w:rPr>
        <w:t>specific training in 2014.</w:t>
      </w:r>
      <w:r w:rsidR="00715199" w:rsidRPr="002F4CB9">
        <w:rPr>
          <w:rFonts w:ascii="Calibri" w:hAnsi="Calibri"/>
          <w:sz w:val="22"/>
          <w:szCs w:val="22"/>
        </w:rPr>
        <w:fldChar w:fldCharType="begin"/>
      </w:r>
      <w:r w:rsidR="00DB38D9">
        <w:rPr>
          <w:rFonts w:ascii="Calibri" w:hAnsi="Calibri"/>
          <w:sz w:val="22"/>
          <w:szCs w:val="22"/>
        </w:rPr>
        <w:instrText xml:space="preserve"> ADDIN EN.CITE &lt;EndNote&gt;&lt;Cite&gt;&lt;Author&gt;U.S. Embassy- Montevideo official&lt;/Author&gt;&lt;Year&gt;2015&lt;/Year&gt;&lt;RecNum&gt;90&lt;/RecNum&gt;&lt;DisplayText&gt;(18)&lt;/DisplayText&gt;&lt;record&gt;&lt;rec-number&gt;90&lt;/rec-number&gt;&lt;foreign-keys&gt;&lt;key app="EN" db-id="5edaezwzo2wrvlep90v5fv2nxvewp5x5ep9a"&gt;90&lt;/key&gt;&lt;/foreign-keys&gt;&lt;ref-type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official,&lt;/author&gt;&lt;/secondary-authors&gt;&lt;/contributors&gt;&lt;titles&gt;&lt;/titles&gt;&lt;keywords&gt;&lt;keyword&gt;Uruguay&lt;/keyword&gt;&lt;/keywords&gt;&lt;dates&gt;&lt;year&gt;2015&lt;/year&gt;&lt;pub-dates&gt;&lt;date&gt;May 12, &lt;/date&gt;&lt;/pub-dates&gt;&lt;/dates&gt;&lt;work-type&gt;E-mail communication to&lt;/work-type&gt;&lt;urls&gt;&lt;/urls&gt;&lt;/record&gt;&lt;/Cite&gt;&lt;/EndNote&gt;</w:instrText>
      </w:r>
      <w:r w:rsidR="00715199" w:rsidRPr="002F4CB9">
        <w:rPr>
          <w:rFonts w:ascii="Calibri" w:hAnsi="Calibri"/>
          <w:sz w:val="22"/>
          <w:szCs w:val="22"/>
        </w:rPr>
        <w:fldChar w:fldCharType="separate"/>
      </w:r>
      <w:r w:rsidR="00DB38D9">
        <w:rPr>
          <w:rFonts w:ascii="Calibri" w:hAnsi="Calibri"/>
          <w:noProof/>
          <w:sz w:val="22"/>
          <w:szCs w:val="22"/>
        </w:rPr>
        <w:t>(</w:t>
      </w:r>
      <w:hyperlink w:anchor="_ENREF_18" w:tooltip="U.S. Embassy- Montevideo official, 2015 #91" w:history="1">
        <w:r w:rsidR="00B53670">
          <w:rPr>
            <w:rFonts w:ascii="Calibri" w:hAnsi="Calibri"/>
            <w:noProof/>
            <w:sz w:val="22"/>
            <w:szCs w:val="22"/>
          </w:rPr>
          <w:t>18</w:t>
        </w:r>
      </w:hyperlink>
      <w:r w:rsidR="00DB38D9">
        <w:rPr>
          <w:rFonts w:ascii="Calibri" w:hAnsi="Calibri"/>
          <w:noProof/>
          <w:sz w:val="22"/>
          <w:szCs w:val="22"/>
        </w:rPr>
        <w:t>)</w:t>
      </w:r>
      <w:r w:rsidR="00715199" w:rsidRPr="002F4CB9">
        <w:rPr>
          <w:rFonts w:ascii="Calibri" w:hAnsi="Calibri"/>
          <w:sz w:val="22"/>
          <w:szCs w:val="22"/>
        </w:rPr>
        <w:fldChar w:fldCharType="end"/>
      </w:r>
      <w:r w:rsidR="00715199" w:rsidRPr="002F4CB9">
        <w:rPr>
          <w:rFonts w:ascii="Calibri" w:hAnsi="Calibri"/>
          <w:sz w:val="22"/>
          <w:szCs w:val="22"/>
        </w:rPr>
        <w:t xml:space="preserve"> Although </w:t>
      </w:r>
      <w:r w:rsidR="00DA7652" w:rsidRPr="002F4CB9">
        <w:rPr>
          <w:rFonts w:ascii="Calibri" w:hAnsi="Calibri"/>
          <w:sz w:val="22"/>
          <w:szCs w:val="22"/>
        </w:rPr>
        <w:t xml:space="preserve">research did not find information on </w:t>
      </w:r>
      <w:r w:rsidR="00715199" w:rsidRPr="002F4CB9">
        <w:rPr>
          <w:rFonts w:ascii="Calibri" w:hAnsi="Calibri"/>
          <w:sz w:val="22"/>
          <w:szCs w:val="22"/>
        </w:rPr>
        <w:t>INAU’s 2014 budget, t</w:t>
      </w:r>
      <w:r w:rsidR="006D2A24" w:rsidRPr="002F4CB9">
        <w:rPr>
          <w:rFonts w:ascii="Calibri" w:hAnsi="Calibri"/>
          <w:sz w:val="22"/>
          <w:szCs w:val="22"/>
        </w:rPr>
        <w:t xml:space="preserve">he </w:t>
      </w:r>
      <w:r w:rsidR="00D76CAD" w:rsidRPr="002F4CB9">
        <w:rPr>
          <w:rFonts w:ascii="Calibri" w:hAnsi="Calibri"/>
          <w:sz w:val="22"/>
          <w:szCs w:val="22"/>
        </w:rPr>
        <w:t>G</w:t>
      </w:r>
      <w:r w:rsidR="006D2A24" w:rsidRPr="002F4CB9">
        <w:rPr>
          <w:rFonts w:ascii="Calibri" w:hAnsi="Calibri"/>
          <w:sz w:val="22"/>
          <w:szCs w:val="22"/>
        </w:rPr>
        <w:t>overnment has stated that training and resources are adequate</w:t>
      </w:r>
      <w:r w:rsidR="00D402C7" w:rsidRPr="002F4CB9">
        <w:rPr>
          <w:rFonts w:ascii="Calibri" w:hAnsi="Calibri"/>
          <w:sz w:val="22"/>
          <w:szCs w:val="22"/>
        </w:rPr>
        <w:t xml:space="preserve"> to enforce child labor laws</w:t>
      </w:r>
      <w:r w:rsidR="006D2A24" w:rsidRPr="002F4CB9">
        <w:rPr>
          <w:rFonts w:ascii="Calibri" w:hAnsi="Calibri"/>
          <w:sz w:val="22"/>
          <w:szCs w:val="22"/>
        </w:rPr>
        <w:t>.</w:t>
      </w:r>
      <w:r w:rsidR="00836BDF" w:rsidRPr="002F4CB9">
        <w:rPr>
          <w:rFonts w:ascii="Calibri" w:hAnsi="Calibri"/>
          <w:sz w:val="22"/>
          <w:szCs w:val="22"/>
        </w:rPr>
        <w:fldChar w:fldCharType="begin"/>
      </w:r>
      <w:r w:rsidR="00DB38D9">
        <w:rPr>
          <w:rFonts w:ascii="Calibri" w:hAnsi="Calibri"/>
          <w:sz w:val="22"/>
          <w:szCs w:val="22"/>
        </w:rPr>
        <w:instrText xml:space="preserve"> ADDIN EN.CITE &lt;EndNote&gt;&lt;Cite&gt;&lt;Author&gt;U.S. Embassy- Montevideo&lt;/Author&gt;&lt;RecNum&gt;81&lt;/RecNum&gt;&lt;DisplayText&gt;(12, 18)&lt;/DisplayText&gt;&lt;record&gt;&lt;rec-number&gt;81&lt;/rec-number&gt;&lt;foreign-keys&gt;&lt;key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2015&lt;/title&gt;&lt;/titles&gt;&lt;keywords&gt;&lt;keyword&gt;Uruguay&lt;/keyword&gt;&lt;/keywords&gt;&lt;dates&gt;&lt;/dates&gt;&lt;urls&gt;&lt;/urls&gt;&lt;/record&gt;&lt;/Cite&gt;&lt;Cite&gt;&lt;Author&gt;U.S. Embassy- Montevideo official&lt;/Author&gt;&lt;Year&gt;2015&lt;/Year&gt;&lt;RecNum&gt;90&lt;/RecNum&gt;&lt;record&gt;&lt;rec-number&gt;90&lt;/rec-number&gt;&lt;foreign-keys&gt;&lt;key app="EN" db-id="5edaezwzo2wrvlep90v5fv2nxvewp5x5ep9a"&gt;90&lt;/key&gt;&lt;/foreign-keys&gt;&lt;ref-type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official,&lt;/author&gt;&lt;/secondary-authors&gt;&lt;/contributors&gt;&lt;titles&gt;&lt;/titles&gt;&lt;keywords&gt;&lt;keyword&gt;Uruguay&lt;/keyword&gt;&lt;/keywords&gt;&lt;dates&gt;&lt;year&gt;2015&lt;/year&gt;&lt;pub-dates&gt;&lt;date&gt;May 12, &lt;/date&gt;&lt;/pub-dates&gt;&lt;/dates&gt;&lt;work-type&gt;E-mail communication to&lt;/work-type&gt;&lt;urls&gt;&lt;/urls&gt;&lt;/record&gt;&lt;/Cite&gt;&lt;/EndNote&gt;</w:instrText>
      </w:r>
      <w:r w:rsidR="00836BDF" w:rsidRPr="002F4CB9">
        <w:rPr>
          <w:rFonts w:ascii="Calibri" w:hAnsi="Calibri"/>
          <w:sz w:val="22"/>
          <w:szCs w:val="22"/>
        </w:rPr>
        <w:fldChar w:fldCharType="separate"/>
      </w:r>
      <w:r w:rsidR="00DB38D9">
        <w:rPr>
          <w:rFonts w:ascii="Calibri" w:hAnsi="Calibri"/>
          <w:noProof/>
          <w:sz w:val="22"/>
          <w:szCs w:val="22"/>
        </w:rPr>
        <w:t>(</w:t>
      </w:r>
      <w:hyperlink w:anchor="_ENREF_12" w:tooltip="U.S. Embassy- Montevideo,  #81" w:history="1">
        <w:r w:rsidR="00B53670">
          <w:rPr>
            <w:rFonts w:ascii="Calibri" w:hAnsi="Calibri"/>
            <w:noProof/>
            <w:sz w:val="22"/>
            <w:szCs w:val="22"/>
          </w:rPr>
          <w:t>12</w:t>
        </w:r>
      </w:hyperlink>
      <w:r w:rsidR="00DB38D9">
        <w:rPr>
          <w:rFonts w:ascii="Calibri" w:hAnsi="Calibri"/>
          <w:noProof/>
          <w:sz w:val="22"/>
          <w:szCs w:val="22"/>
        </w:rPr>
        <w:t xml:space="preserve">, </w:t>
      </w:r>
      <w:hyperlink w:anchor="_ENREF_18" w:tooltip="U.S. Embassy- Montevideo official, 2015 #91" w:history="1">
        <w:r w:rsidR="00B53670">
          <w:rPr>
            <w:rFonts w:ascii="Calibri" w:hAnsi="Calibri"/>
            <w:noProof/>
            <w:sz w:val="22"/>
            <w:szCs w:val="22"/>
          </w:rPr>
          <w:t>18</w:t>
        </w:r>
      </w:hyperlink>
      <w:r w:rsidR="00DB38D9">
        <w:rPr>
          <w:rFonts w:ascii="Calibri" w:hAnsi="Calibri"/>
          <w:noProof/>
          <w:sz w:val="22"/>
          <w:szCs w:val="22"/>
        </w:rPr>
        <w:t>)</w:t>
      </w:r>
      <w:r w:rsidR="00836BDF" w:rsidRPr="002F4CB9">
        <w:rPr>
          <w:rFonts w:ascii="Calibri" w:hAnsi="Calibri"/>
          <w:sz w:val="22"/>
          <w:szCs w:val="22"/>
        </w:rPr>
        <w:fldChar w:fldCharType="end"/>
      </w:r>
    </w:p>
    <w:p w14:paraId="0A22C8DB" w14:textId="77777777" w:rsidR="00836BDF" w:rsidRPr="002F4CB9" w:rsidRDefault="00836BDF" w:rsidP="006F6CA8">
      <w:pPr>
        <w:rPr>
          <w:rFonts w:ascii="Calibri" w:hAnsi="Calibri" w:cstheme="minorHAnsi"/>
          <w:sz w:val="22"/>
          <w:szCs w:val="22"/>
        </w:rPr>
      </w:pPr>
    </w:p>
    <w:p w14:paraId="2E13269F" w14:textId="4C69B88E" w:rsidR="002B56B2" w:rsidRPr="002F4CB9" w:rsidRDefault="00761380" w:rsidP="0074534B">
      <w:pPr>
        <w:pStyle w:val="Default"/>
        <w:rPr>
          <w:sz w:val="22"/>
          <w:szCs w:val="22"/>
        </w:rPr>
      </w:pPr>
      <w:r w:rsidRPr="00A6647C">
        <w:rPr>
          <w:sz w:val="22"/>
          <w:szCs w:val="22"/>
        </w:rPr>
        <w:t xml:space="preserve">Labor inspectors may conduct unannounced inspections in all sectors of the labor market, including </w:t>
      </w:r>
      <w:r w:rsidR="00D76CAD" w:rsidRPr="00A6647C">
        <w:rPr>
          <w:sz w:val="22"/>
          <w:szCs w:val="22"/>
        </w:rPr>
        <w:t>o</w:t>
      </w:r>
      <w:r w:rsidRPr="00A6647C">
        <w:rPr>
          <w:sz w:val="22"/>
          <w:szCs w:val="22"/>
        </w:rPr>
        <w:t xml:space="preserve">n private farms and </w:t>
      </w:r>
      <w:r w:rsidR="00D76CAD" w:rsidRPr="00A6647C">
        <w:rPr>
          <w:sz w:val="22"/>
          <w:szCs w:val="22"/>
        </w:rPr>
        <w:t xml:space="preserve">in </w:t>
      </w:r>
      <w:r w:rsidRPr="00A6647C">
        <w:rPr>
          <w:sz w:val="22"/>
          <w:szCs w:val="22"/>
        </w:rPr>
        <w:t>homes.</w:t>
      </w:r>
      <w:r w:rsidRPr="00A6647C">
        <w:rPr>
          <w:sz w:val="22"/>
          <w:szCs w:val="22"/>
        </w:rPr>
        <w:fldChar w:fldCharType="begin"/>
      </w:r>
      <w:r w:rsidR="00DB38D9" w:rsidRPr="00A6647C">
        <w:rPr>
          <w:sz w:val="22"/>
          <w:szCs w:val="22"/>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Pr="00A6647C">
        <w:rPr>
          <w:sz w:val="22"/>
          <w:szCs w:val="22"/>
        </w:rPr>
        <w:fldChar w:fldCharType="separate"/>
      </w:r>
      <w:r w:rsidRPr="00A6647C">
        <w:rPr>
          <w:noProof/>
          <w:sz w:val="22"/>
          <w:szCs w:val="22"/>
        </w:rPr>
        <w:t>(</w:t>
      </w:r>
      <w:hyperlink w:anchor="_ENREF_12" w:tooltip="U.S. Embassy- Montevideo,  #81" w:history="1">
        <w:r w:rsidR="00B53670" w:rsidRPr="00A6647C">
          <w:rPr>
            <w:noProof/>
            <w:sz w:val="22"/>
            <w:szCs w:val="22"/>
          </w:rPr>
          <w:t>12</w:t>
        </w:r>
      </w:hyperlink>
      <w:r w:rsidRPr="00A6647C">
        <w:rPr>
          <w:noProof/>
          <w:sz w:val="22"/>
          <w:szCs w:val="22"/>
        </w:rPr>
        <w:t>)</w:t>
      </w:r>
      <w:r w:rsidRPr="00A6647C">
        <w:rPr>
          <w:sz w:val="22"/>
          <w:szCs w:val="22"/>
        </w:rPr>
        <w:fldChar w:fldCharType="end"/>
      </w:r>
      <w:r w:rsidRPr="00A6647C">
        <w:rPr>
          <w:sz w:val="22"/>
          <w:szCs w:val="22"/>
        </w:rPr>
        <w:t xml:space="preserve"> </w:t>
      </w:r>
      <w:r w:rsidR="009E0198" w:rsidRPr="00A6647C">
        <w:rPr>
          <w:sz w:val="22"/>
          <w:szCs w:val="22"/>
        </w:rPr>
        <w:t xml:space="preserve">When </w:t>
      </w:r>
      <w:r w:rsidR="002B56B2" w:rsidRPr="00A6647C">
        <w:rPr>
          <w:sz w:val="22"/>
          <w:szCs w:val="22"/>
        </w:rPr>
        <w:t xml:space="preserve">the </w:t>
      </w:r>
      <w:r w:rsidR="009E0198" w:rsidRPr="00A6647C">
        <w:rPr>
          <w:sz w:val="22"/>
          <w:szCs w:val="22"/>
        </w:rPr>
        <w:t xml:space="preserve">MTSS receives a complaint regarding child labor via its hotline or </w:t>
      </w:r>
      <w:r w:rsidR="00D76CAD" w:rsidRPr="00A6647C">
        <w:rPr>
          <w:sz w:val="22"/>
          <w:szCs w:val="22"/>
        </w:rPr>
        <w:t xml:space="preserve">by </w:t>
      </w:r>
      <w:r w:rsidR="009E0198" w:rsidRPr="00A6647C">
        <w:rPr>
          <w:sz w:val="22"/>
          <w:szCs w:val="22"/>
        </w:rPr>
        <w:t xml:space="preserve">other means, it shares this information with INAU, which then investigates and assists the children who might be affected. </w:t>
      </w:r>
      <w:r w:rsidR="002B56B2" w:rsidRPr="00A6647C">
        <w:rPr>
          <w:sz w:val="22"/>
          <w:szCs w:val="22"/>
        </w:rPr>
        <w:t xml:space="preserve">The </w:t>
      </w:r>
      <w:r w:rsidR="009E0198" w:rsidRPr="00A6647C">
        <w:rPr>
          <w:sz w:val="22"/>
          <w:szCs w:val="22"/>
        </w:rPr>
        <w:t>MTSS classifies hotline complaints under child labor only if the phrase is specifically mentioned, which may result in the misclassification of child labor cases.</w:t>
      </w:r>
      <w:r w:rsidR="009E0198" w:rsidRPr="00A6647C">
        <w:rPr>
          <w:sz w:val="22"/>
          <w:szCs w:val="22"/>
        </w:rPr>
        <w:fldChar w:fldCharType="begin"/>
      </w:r>
      <w:r w:rsidR="00DB38D9" w:rsidRPr="00A6647C">
        <w:rPr>
          <w:sz w:val="22"/>
          <w:szCs w:val="22"/>
        </w:rPr>
        <w:instrText xml:space="preserve"> ADDIN EN.CITE &lt;EndNote&gt;&lt;Cite ExcludeYear="1"&gt;&lt;Author&gt;U.S. Embassy- Montevideo&lt;/Author&gt;&lt;RecNum&gt;34&lt;/RecNum&gt;&lt;DisplayText&gt;(3)&lt;/DisplayText&gt;&lt;record&gt;&lt;rec-number&gt;34&lt;/rec-number&gt;&lt;foreign-keys&gt;&lt;key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9E0198" w:rsidRPr="00A6647C">
        <w:rPr>
          <w:sz w:val="22"/>
          <w:szCs w:val="22"/>
        </w:rPr>
        <w:fldChar w:fldCharType="separate"/>
      </w:r>
      <w:r w:rsidR="009E0198" w:rsidRPr="00A6647C">
        <w:rPr>
          <w:noProof/>
          <w:sz w:val="22"/>
          <w:szCs w:val="22"/>
        </w:rPr>
        <w:t>(</w:t>
      </w:r>
      <w:hyperlink w:anchor="_ENREF_3" w:tooltip="U.S. Embassy- Montevideo,  #34" w:history="1">
        <w:r w:rsidR="00B53670" w:rsidRPr="00A6647C">
          <w:rPr>
            <w:noProof/>
            <w:sz w:val="22"/>
            <w:szCs w:val="22"/>
          </w:rPr>
          <w:t>3</w:t>
        </w:r>
      </w:hyperlink>
      <w:r w:rsidR="009E0198" w:rsidRPr="00A6647C">
        <w:rPr>
          <w:noProof/>
          <w:sz w:val="22"/>
          <w:szCs w:val="22"/>
        </w:rPr>
        <w:t>)</w:t>
      </w:r>
      <w:r w:rsidR="009E0198" w:rsidRPr="00A6647C">
        <w:rPr>
          <w:sz w:val="22"/>
          <w:szCs w:val="22"/>
        </w:rPr>
        <w:fldChar w:fldCharType="end"/>
      </w:r>
      <w:r w:rsidR="009E0198" w:rsidRPr="00A6647C">
        <w:rPr>
          <w:sz w:val="22"/>
          <w:szCs w:val="22"/>
        </w:rPr>
        <w:t xml:space="preserve"> INAU also operates a hotline to receive complaints about child labor, but it does not keep current statistics on reported cases. </w:t>
      </w:r>
      <w:r w:rsidR="00D76CAD" w:rsidRPr="00A6647C">
        <w:rPr>
          <w:sz w:val="22"/>
          <w:szCs w:val="22"/>
        </w:rPr>
        <w:t>The m</w:t>
      </w:r>
      <w:r w:rsidR="002B56B2" w:rsidRPr="00A6647C">
        <w:rPr>
          <w:sz w:val="22"/>
          <w:szCs w:val="22"/>
        </w:rPr>
        <w:t xml:space="preserve">edical staff of the </w:t>
      </w:r>
      <w:r w:rsidR="009E0198" w:rsidRPr="00A6647C">
        <w:rPr>
          <w:sz w:val="22"/>
          <w:szCs w:val="22"/>
        </w:rPr>
        <w:t>National Insurance Bank may repo</w:t>
      </w:r>
      <w:r w:rsidR="002B56B2" w:rsidRPr="00A6647C">
        <w:rPr>
          <w:sz w:val="22"/>
          <w:szCs w:val="22"/>
        </w:rPr>
        <w:t>rt possible violations</w:t>
      </w:r>
      <w:r w:rsidR="009B3382" w:rsidRPr="00A6647C">
        <w:rPr>
          <w:sz w:val="22"/>
          <w:szCs w:val="22"/>
        </w:rPr>
        <w:t>,</w:t>
      </w:r>
      <w:r w:rsidR="002B56B2" w:rsidRPr="00A6647C">
        <w:rPr>
          <w:sz w:val="22"/>
          <w:szCs w:val="22"/>
        </w:rPr>
        <w:t xml:space="preserve"> resulting</w:t>
      </w:r>
      <w:r w:rsidR="009E0198" w:rsidRPr="00A6647C">
        <w:rPr>
          <w:sz w:val="22"/>
          <w:szCs w:val="22"/>
        </w:rPr>
        <w:t xml:space="preserve"> in labor accidents</w:t>
      </w:r>
      <w:r w:rsidR="00DF68DE" w:rsidRPr="00A6647C">
        <w:rPr>
          <w:sz w:val="22"/>
          <w:szCs w:val="22"/>
        </w:rPr>
        <w:t xml:space="preserve">, </w:t>
      </w:r>
      <w:r w:rsidR="009E0198" w:rsidRPr="00A6647C">
        <w:rPr>
          <w:sz w:val="22"/>
          <w:szCs w:val="22"/>
        </w:rPr>
        <w:t>to the judiciary for further investigation.</w:t>
      </w:r>
      <w:r w:rsidR="009E0198" w:rsidRPr="00A6647C">
        <w:rPr>
          <w:sz w:val="22"/>
          <w:szCs w:val="22"/>
        </w:rPr>
        <w:fldChar w:fldCharType="begin"/>
      </w:r>
      <w:r w:rsidR="00DB38D9" w:rsidRPr="00A6647C">
        <w:rPr>
          <w:sz w:val="22"/>
          <w:szCs w:val="22"/>
        </w:rPr>
        <w:instrText xml:space="preserve"> ADDIN EN.CITE &lt;EndNote&gt;&lt;Cite ExcludeYear="1"&gt;&lt;Author&gt;U.S. Embassy- Montevideo Official&lt;/Author&gt;&lt;RecNum&gt;51&lt;/RecNum&gt;&lt;DisplayText&gt;(37)&lt;/DisplayText&gt;&lt;record&gt;&lt;rec-number&gt;51&lt;/rec-number&gt;&lt;foreign-keys&gt;&lt;key app="EN" db-id="5edaezwzo2wrvlep90v5fv2nxvewp5x5ep9a"&gt;51&lt;/key&gt;&lt;/foreign-keys&gt;&lt;ref-type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18,&lt;/date&gt;&lt;/pub-dates&gt;&lt;/dates&gt;&lt;work-type&gt;E-mail communication to&lt;/work-type&gt;&lt;urls&gt;&lt;/urls&gt;&lt;/record&gt;&lt;/Cite&gt;&lt;/EndNote&gt;</w:instrText>
      </w:r>
      <w:r w:rsidR="009E0198" w:rsidRPr="00A6647C">
        <w:rPr>
          <w:sz w:val="22"/>
          <w:szCs w:val="22"/>
        </w:rPr>
        <w:fldChar w:fldCharType="separate"/>
      </w:r>
      <w:r w:rsidR="00DB38D9" w:rsidRPr="00A6647C">
        <w:rPr>
          <w:noProof/>
          <w:sz w:val="22"/>
          <w:szCs w:val="22"/>
        </w:rPr>
        <w:t>(</w:t>
      </w:r>
      <w:hyperlink w:anchor="_ENREF_37" w:tooltip="U.S. Embassy- Montevideo official, 2014 #51" w:history="1">
        <w:r w:rsidR="00B53670" w:rsidRPr="00A6647C">
          <w:rPr>
            <w:noProof/>
            <w:sz w:val="22"/>
            <w:szCs w:val="22"/>
          </w:rPr>
          <w:t>37</w:t>
        </w:r>
      </w:hyperlink>
      <w:r w:rsidR="00DB38D9" w:rsidRPr="00A6647C">
        <w:rPr>
          <w:noProof/>
          <w:sz w:val="22"/>
          <w:szCs w:val="22"/>
        </w:rPr>
        <w:t>)</w:t>
      </w:r>
      <w:r w:rsidR="009E0198" w:rsidRPr="00A6647C">
        <w:rPr>
          <w:sz w:val="22"/>
          <w:szCs w:val="22"/>
        </w:rPr>
        <w:fldChar w:fldCharType="end"/>
      </w:r>
      <w:r w:rsidR="002B56B2" w:rsidRPr="00A6647C">
        <w:rPr>
          <w:sz w:val="22"/>
          <w:szCs w:val="22"/>
        </w:rPr>
        <w:t xml:space="preserve"> </w:t>
      </w:r>
      <w:r w:rsidR="00DA7652" w:rsidRPr="00A6647C">
        <w:rPr>
          <w:sz w:val="22"/>
          <w:szCs w:val="22"/>
        </w:rPr>
        <w:t xml:space="preserve">Research did not find information on the number of labor inspections conducted in 2014. </w:t>
      </w:r>
      <w:r w:rsidR="009F68CE" w:rsidRPr="00A6647C">
        <w:rPr>
          <w:sz w:val="22"/>
          <w:szCs w:val="22"/>
        </w:rPr>
        <w:t xml:space="preserve">INAU’s 2013 </w:t>
      </w:r>
      <w:r w:rsidR="008D5C37" w:rsidRPr="00A6647C">
        <w:rPr>
          <w:sz w:val="22"/>
          <w:szCs w:val="22"/>
        </w:rPr>
        <w:t>annual report indicate</w:t>
      </w:r>
      <w:r w:rsidR="00605265" w:rsidRPr="00A6647C">
        <w:rPr>
          <w:sz w:val="22"/>
          <w:szCs w:val="22"/>
        </w:rPr>
        <w:t>s that i</w:t>
      </w:r>
      <w:r w:rsidR="00311BF8" w:rsidRPr="00A6647C">
        <w:rPr>
          <w:sz w:val="22"/>
          <w:szCs w:val="22"/>
        </w:rPr>
        <w:t xml:space="preserve">t received 44 complaints of child labor violations and </w:t>
      </w:r>
      <w:r w:rsidR="00FC497F" w:rsidRPr="00A6647C">
        <w:rPr>
          <w:sz w:val="22"/>
          <w:szCs w:val="22"/>
        </w:rPr>
        <w:t>conducted</w:t>
      </w:r>
      <w:r w:rsidR="001318CA" w:rsidRPr="00A6647C">
        <w:rPr>
          <w:sz w:val="22"/>
          <w:szCs w:val="22"/>
        </w:rPr>
        <w:t xml:space="preserve"> </w:t>
      </w:r>
      <w:r w:rsidR="00FC497F" w:rsidRPr="00A6647C">
        <w:rPr>
          <w:sz w:val="22"/>
          <w:szCs w:val="22"/>
        </w:rPr>
        <w:t xml:space="preserve">a total of </w:t>
      </w:r>
      <w:r w:rsidR="009F68CE" w:rsidRPr="00A6647C">
        <w:rPr>
          <w:sz w:val="22"/>
          <w:szCs w:val="22"/>
        </w:rPr>
        <w:t xml:space="preserve">4,046 </w:t>
      </w:r>
      <w:r w:rsidR="00451C0E" w:rsidRPr="00A6647C">
        <w:rPr>
          <w:sz w:val="22"/>
          <w:szCs w:val="22"/>
        </w:rPr>
        <w:t>inspections</w:t>
      </w:r>
      <w:r w:rsidR="00A766C2" w:rsidRPr="00A6647C">
        <w:rPr>
          <w:sz w:val="22"/>
          <w:szCs w:val="22"/>
        </w:rPr>
        <w:t>, compared to 3</w:t>
      </w:r>
      <w:r w:rsidR="00AF44EB" w:rsidRPr="00A6647C">
        <w:rPr>
          <w:sz w:val="22"/>
          <w:szCs w:val="22"/>
        </w:rPr>
        <w:t>,</w:t>
      </w:r>
      <w:r w:rsidR="00311BF8" w:rsidRPr="00A6647C">
        <w:rPr>
          <w:sz w:val="22"/>
          <w:szCs w:val="22"/>
        </w:rPr>
        <w:t>200 in 2012</w:t>
      </w:r>
      <w:r w:rsidR="009F68CE" w:rsidRPr="00A6647C">
        <w:rPr>
          <w:sz w:val="22"/>
          <w:szCs w:val="22"/>
        </w:rPr>
        <w:t>.</w:t>
      </w:r>
      <w:r w:rsidR="0077179C" w:rsidRPr="00A6647C">
        <w:rPr>
          <w:sz w:val="22"/>
          <w:szCs w:val="22"/>
        </w:rPr>
        <w:fldChar w:fldCharType="begin"/>
      </w:r>
      <w:r w:rsidR="00DB38D9" w:rsidRPr="00A6647C">
        <w:rPr>
          <w:sz w:val="22"/>
          <w:szCs w:val="22"/>
        </w:rPr>
        <w:instrText xml:space="preserve"> ADDIN EN.CITE &lt;EndNote&gt;&lt;Cite&gt;&lt;Author&gt;INAU&lt;/Author&gt;&lt;Year&gt;January 2014&lt;/Year&gt;&lt;RecNum&gt;56&lt;/RecNum&gt;&lt;DisplayText&gt;(8)&lt;/DisplayText&gt;&lt;record&gt;&lt;rec-number&gt;56&lt;/rec-number&gt;&lt;foreign-keys&gt;&lt;key app="EN" db-id="5edaezwzo2wrvlep90v5fv2nxvewp5x5ep9a"&gt;56&lt;/key&gt;&lt;/foreign-keys&gt;&lt;ref-type name="Report"&gt;27&lt;/ref-type&gt;&lt;contributors&gt;&lt;authors&gt;&lt;author&gt;INAU,&lt;/author&gt;&lt;/authors&gt;&lt;tertiary-authors&gt;&lt;author&gt;INAU&lt;/author&gt;&lt;/tertiary-authors&gt;&lt;/contributors&gt;&lt;titles&gt;&lt;title&gt;Memoria Anual INAU 2013&lt;/title&gt;&lt;/titles&gt;&lt;keywords&gt;&lt;keyword&gt;Uruguay&lt;/keyword&gt;&lt;/keywords&gt;&lt;dates&gt;&lt;year&gt;January 2014&lt;/year&gt;&lt;/dates&gt;&lt;pub-location&gt;Montevideo&lt;/pub-location&gt;&lt;urls&gt;&lt;related-urls&gt;&lt;url&gt;http://www.inau.gub.uy/index.php?option=com_docman&amp;amp;task=cat_view&amp;amp;gid=11&amp;amp;Itemid=19&lt;/url&gt;&lt;/related-urls&gt;&lt;/urls&gt;&lt;/record&gt;&lt;/Cite&gt;&lt;/EndNote&gt;</w:instrText>
      </w:r>
      <w:r w:rsidR="0077179C" w:rsidRPr="00A6647C">
        <w:rPr>
          <w:sz w:val="22"/>
          <w:szCs w:val="22"/>
        </w:rPr>
        <w:fldChar w:fldCharType="separate"/>
      </w:r>
      <w:r w:rsidR="00760B66" w:rsidRPr="00A6647C">
        <w:rPr>
          <w:noProof/>
          <w:sz w:val="22"/>
          <w:szCs w:val="22"/>
        </w:rPr>
        <w:t>(</w:t>
      </w:r>
      <w:hyperlink w:anchor="_ENREF_8" w:tooltip="INAU, January 2014 #56" w:history="1">
        <w:r w:rsidR="00B53670" w:rsidRPr="00A6647C">
          <w:rPr>
            <w:noProof/>
            <w:sz w:val="22"/>
            <w:szCs w:val="22"/>
          </w:rPr>
          <w:t>8</w:t>
        </w:r>
      </w:hyperlink>
      <w:r w:rsidR="00760B66" w:rsidRPr="00A6647C">
        <w:rPr>
          <w:noProof/>
          <w:sz w:val="22"/>
          <w:szCs w:val="22"/>
        </w:rPr>
        <w:t>)</w:t>
      </w:r>
      <w:r w:rsidR="0077179C" w:rsidRPr="00A6647C">
        <w:rPr>
          <w:sz w:val="22"/>
          <w:szCs w:val="22"/>
        </w:rPr>
        <w:fldChar w:fldCharType="end"/>
      </w:r>
      <w:r w:rsidR="009F68CE" w:rsidRPr="00A6647C">
        <w:rPr>
          <w:sz w:val="22"/>
          <w:szCs w:val="22"/>
        </w:rPr>
        <w:t xml:space="preserve"> </w:t>
      </w:r>
      <w:r w:rsidR="00311BF8" w:rsidRPr="00A6647C">
        <w:rPr>
          <w:sz w:val="22"/>
          <w:szCs w:val="22"/>
        </w:rPr>
        <w:t>The high number of</w:t>
      </w:r>
      <w:r w:rsidR="00963090" w:rsidRPr="00A6647C">
        <w:rPr>
          <w:sz w:val="22"/>
          <w:szCs w:val="22"/>
        </w:rPr>
        <w:t xml:space="preserve"> inspections </w:t>
      </w:r>
      <w:r w:rsidR="00D76CAD" w:rsidRPr="00A6647C">
        <w:rPr>
          <w:sz w:val="22"/>
          <w:szCs w:val="22"/>
        </w:rPr>
        <w:t xml:space="preserve">that </w:t>
      </w:r>
      <w:r w:rsidR="00311BF8" w:rsidRPr="00A6647C">
        <w:rPr>
          <w:sz w:val="22"/>
          <w:szCs w:val="22"/>
        </w:rPr>
        <w:t xml:space="preserve">each inspector carries out may compromise the </w:t>
      </w:r>
      <w:r w:rsidR="00DF68DE" w:rsidRPr="00A6647C">
        <w:rPr>
          <w:sz w:val="22"/>
          <w:szCs w:val="22"/>
        </w:rPr>
        <w:t>effectiveness</w:t>
      </w:r>
      <w:r w:rsidR="00311BF8" w:rsidRPr="00A6647C">
        <w:rPr>
          <w:sz w:val="22"/>
          <w:szCs w:val="22"/>
        </w:rPr>
        <w:t xml:space="preserve"> of </w:t>
      </w:r>
      <w:r w:rsidR="00D76CAD" w:rsidRPr="00A6647C">
        <w:rPr>
          <w:sz w:val="22"/>
          <w:szCs w:val="22"/>
        </w:rPr>
        <w:t xml:space="preserve">the </w:t>
      </w:r>
      <w:r w:rsidR="00311BF8" w:rsidRPr="00A6647C">
        <w:rPr>
          <w:sz w:val="22"/>
          <w:szCs w:val="22"/>
        </w:rPr>
        <w:t xml:space="preserve">inspections. </w:t>
      </w:r>
      <w:r w:rsidR="00B41E39" w:rsidRPr="00A6647C">
        <w:rPr>
          <w:sz w:val="22"/>
          <w:szCs w:val="22"/>
        </w:rPr>
        <w:t>I</w:t>
      </w:r>
      <w:r w:rsidR="00311BF8" w:rsidRPr="00A6647C">
        <w:rPr>
          <w:sz w:val="22"/>
          <w:szCs w:val="22"/>
        </w:rPr>
        <w:t>n addition, I</w:t>
      </w:r>
      <w:r w:rsidR="002B56B2" w:rsidRPr="00A6647C">
        <w:rPr>
          <w:sz w:val="22"/>
          <w:szCs w:val="22"/>
        </w:rPr>
        <w:t>NAU conducts the majority</w:t>
      </w:r>
      <w:r w:rsidR="00B41E39" w:rsidRPr="00A6647C">
        <w:rPr>
          <w:sz w:val="22"/>
          <w:szCs w:val="22"/>
        </w:rPr>
        <w:t xml:space="preserve"> of its inspections in the capital of Montevideo, </w:t>
      </w:r>
      <w:r w:rsidR="00311BF8" w:rsidRPr="00A6647C">
        <w:rPr>
          <w:sz w:val="22"/>
          <w:szCs w:val="22"/>
        </w:rPr>
        <w:t xml:space="preserve">despite evidence from </w:t>
      </w:r>
      <w:r w:rsidR="00B41E39" w:rsidRPr="00A6647C">
        <w:rPr>
          <w:sz w:val="22"/>
          <w:szCs w:val="22"/>
        </w:rPr>
        <w:t>the Natio</w:t>
      </w:r>
      <w:r w:rsidR="00311BF8" w:rsidRPr="00A6647C">
        <w:rPr>
          <w:sz w:val="22"/>
          <w:szCs w:val="22"/>
        </w:rPr>
        <w:t>nal Child Labor Survey indicating</w:t>
      </w:r>
      <w:r w:rsidR="00B41E39" w:rsidRPr="00A6647C">
        <w:rPr>
          <w:sz w:val="22"/>
          <w:szCs w:val="22"/>
        </w:rPr>
        <w:t xml:space="preserve"> </w:t>
      </w:r>
      <w:r w:rsidR="00D76CAD" w:rsidRPr="00A6647C">
        <w:rPr>
          <w:sz w:val="22"/>
          <w:szCs w:val="22"/>
        </w:rPr>
        <w:t xml:space="preserve">that </w:t>
      </w:r>
      <w:r w:rsidR="00B41E39" w:rsidRPr="00A6647C">
        <w:rPr>
          <w:sz w:val="22"/>
          <w:szCs w:val="22"/>
        </w:rPr>
        <w:t>most child labor occurs in rural areas.</w:t>
      </w:r>
      <w:r w:rsidR="00B41E39" w:rsidRPr="00A6647C">
        <w:rPr>
          <w:sz w:val="22"/>
          <w:szCs w:val="22"/>
        </w:rPr>
        <w:fldChar w:fldCharType="begin"/>
      </w:r>
      <w:r w:rsidR="00DB38D9" w:rsidRPr="00A6647C">
        <w:rPr>
          <w:sz w:val="22"/>
          <w:szCs w:val="22"/>
        </w:rPr>
        <w:instrText xml:space="preserve"> ADDIN EN.CITE &lt;EndNote&gt;&lt;Cite ExcludeYear="1"&gt;&lt;Author&gt;U.S. Embassy- Montevideo&lt;/Author&gt;&lt;RecNum&gt;34&lt;/RecNum&gt;&lt;DisplayText&gt;(3, 9)&lt;/DisplayText&gt;&lt;record&gt;&lt;rec-number&gt;34&lt;/rec-number&gt;&lt;foreign-keys&gt;&lt;key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2012&lt;/title&gt;&lt;/titles&gt;&lt;keywords&gt;&lt;keyword&gt;Uruguay&lt;/keyword&gt;&lt;/keywords&gt;&lt;dates&gt;&lt;/dates&gt;&lt;urls&gt;&lt;/urls&gt;&lt;/record&gt;&lt;/Cite&gt;&lt;Cite&gt;&lt;Author&gt;U.S. Embassy- Montevideo&lt;/Author&gt;&lt;RecNum&gt;49&lt;/RecNum&gt;&lt;record&gt;&lt;rec-number&gt;49&lt;/rec-number&gt;&lt;foreign-keys&gt;&lt;key app="EN" db-id="5edaezwzo2wrvlep90v5fv2nxvewp5x5ep9a"&gt;49&lt;/key&gt;&lt;/foreign-keys&gt;&lt;ref-type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B41E39" w:rsidRPr="00A6647C">
        <w:rPr>
          <w:sz w:val="22"/>
          <w:szCs w:val="22"/>
        </w:rPr>
        <w:fldChar w:fldCharType="separate"/>
      </w:r>
      <w:r w:rsidR="00B41E39" w:rsidRPr="00A6647C">
        <w:rPr>
          <w:noProof/>
          <w:sz w:val="22"/>
          <w:szCs w:val="22"/>
        </w:rPr>
        <w:t>(</w:t>
      </w:r>
      <w:hyperlink w:anchor="_ENREF_3" w:tooltip="U.S. Embassy- Montevideo,  #34" w:history="1">
        <w:r w:rsidR="00B53670" w:rsidRPr="00A6647C">
          <w:rPr>
            <w:noProof/>
            <w:sz w:val="22"/>
            <w:szCs w:val="22"/>
          </w:rPr>
          <w:t>3</w:t>
        </w:r>
      </w:hyperlink>
      <w:r w:rsidR="00B41E39" w:rsidRPr="00A6647C">
        <w:rPr>
          <w:noProof/>
          <w:sz w:val="22"/>
          <w:szCs w:val="22"/>
        </w:rPr>
        <w:t xml:space="preserve">, </w:t>
      </w:r>
      <w:hyperlink w:anchor="_ENREF_9" w:tooltip="U.S. Embassy- Montevideo,  #49" w:history="1">
        <w:r w:rsidR="00B53670" w:rsidRPr="00A6647C">
          <w:rPr>
            <w:noProof/>
            <w:sz w:val="22"/>
            <w:szCs w:val="22"/>
          </w:rPr>
          <w:t>9</w:t>
        </w:r>
      </w:hyperlink>
      <w:r w:rsidR="00B41E39" w:rsidRPr="00A6647C">
        <w:rPr>
          <w:noProof/>
          <w:sz w:val="22"/>
          <w:szCs w:val="22"/>
        </w:rPr>
        <w:t>)</w:t>
      </w:r>
      <w:r w:rsidR="00B41E39" w:rsidRPr="00A6647C">
        <w:rPr>
          <w:sz w:val="22"/>
          <w:szCs w:val="22"/>
        </w:rPr>
        <w:fldChar w:fldCharType="end"/>
      </w:r>
      <w:r w:rsidR="00B41E39" w:rsidRPr="00A6647C">
        <w:rPr>
          <w:sz w:val="22"/>
          <w:szCs w:val="22"/>
        </w:rPr>
        <w:t xml:space="preserve"> </w:t>
      </w:r>
      <w:r w:rsidR="002B56B2" w:rsidRPr="00A6647C">
        <w:rPr>
          <w:sz w:val="22"/>
          <w:szCs w:val="22"/>
        </w:rPr>
        <w:t xml:space="preserve">In 2014, the MTSS created the Office of Rural Employment to work directly with rural communities. The MTSS also began developing an employers’ guide </w:t>
      </w:r>
      <w:r w:rsidR="009B3382" w:rsidRPr="00A6647C">
        <w:rPr>
          <w:sz w:val="22"/>
          <w:szCs w:val="22"/>
        </w:rPr>
        <w:t xml:space="preserve">in which it will </w:t>
      </w:r>
      <w:r w:rsidR="002B56B2" w:rsidRPr="00A6647C">
        <w:rPr>
          <w:sz w:val="22"/>
          <w:szCs w:val="22"/>
        </w:rPr>
        <w:t xml:space="preserve">outline appropriate hiring practices and work activities for adolescents </w:t>
      </w:r>
      <w:r w:rsidR="00AD5017" w:rsidRPr="00A6647C">
        <w:rPr>
          <w:sz w:val="22"/>
          <w:szCs w:val="22"/>
        </w:rPr>
        <w:t xml:space="preserve">older than </w:t>
      </w:r>
      <w:r w:rsidR="002B56B2" w:rsidRPr="00A6647C">
        <w:rPr>
          <w:sz w:val="22"/>
          <w:szCs w:val="22"/>
        </w:rPr>
        <w:t>age 15.</w:t>
      </w:r>
      <w:r w:rsidR="002B56B2" w:rsidRPr="00A6647C">
        <w:rPr>
          <w:sz w:val="22"/>
          <w:szCs w:val="22"/>
        </w:rPr>
        <w:fldChar w:fldCharType="begin"/>
      </w:r>
      <w:r w:rsidR="00DB38D9" w:rsidRPr="00A6647C">
        <w:rPr>
          <w:sz w:val="22"/>
          <w:szCs w:val="22"/>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2B56B2" w:rsidRPr="00A6647C">
        <w:rPr>
          <w:sz w:val="22"/>
          <w:szCs w:val="22"/>
        </w:rPr>
        <w:fldChar w:fldCharType="separate"/>
      </w:r>
      <w:r w:rsidR="002B56B2" w:rsidRPr="00A6647C">
        <w:rPr>
          <w:noProof/>
          <w:sz w:val="22"/>
          <w:szCs w:val="22"/>
        </w:rPr>
        <w:t>(</w:t>
      </w:r>
      <w:hyperlink w:anchor="_ENREF_12" w:tooltip="U.S. Embassy- Montevideo,  #81" w:history="1">
        <w:r w:rsidR="00B53670" w:rsidRPr="00A6647C">
          <w:rPr>
            <w:noProof/>
            <w:sz w:val="22"/>
            <w:szCs w:val="22"/>
          </w:rPr>
          <w:t>12</w:t>
        </w:r>
      </w:hyperlink>
      <w:r w:rsidR="002B56B2" w:rsidRPr="00A6647C">
        <w:rPr>
          <w:noProof/>
          <w:sz w:val="22"/>
          <w:szCs w:val="22"/>
        </w:rPr>
        <w:t>)</w:t>
      </w:r>
      <w:r w:rsidR="002B56B2" w:rsidRPr="00A6647C">
        <w:rPr>
          <w:sz w:val="22"/>
          <w:szCs w:val="22"/>
        </w:rPr>
        <w:fldChar w:fldCharType="end"/>
      </w:r>
    </w:p>
    <w:p w14:paraId="432E0E59" w14:textId="5EB47994" w:rsidR="00B41E39" w:rsidRPr="002F4CB9" w:rsidRDefault="00836BDF" w:rsidP="006F6CA8">
      <w:pPr>
        <w:rPr>
          <w:rFonts w:ascii="Calibri" w:hAnsi="Calibri"/>
          <w:sz w:val="22"/>
          <w:szCs w:val="22"/>
        </w:rPr>
      </w:pPr>
      <w:r w:rsidRPr="002F4CB9">
        <w:rPr>
          <w:rFonts w:ascii="Calibri" w:hAnsi="Calibri"/>
          <w:sz w:val="22"/>
          <w:szCs w:val="22"/>
        </w:rPr>
        <w:t xml:space="preserve"> </w:t>
      </w:r>
    </w:p>
    <w:p w14:paraId="5D617CC4" w14:textId="311A418B" w:rsidR="008D5C37" w:rsidRPr="002F4CB9" w:rsidRDefault="009E0198" w:rsidP="006F6CA8">
      <w:pPr>
        <w:rPr>
          <w:rFonts w:ascii="Calibri" w:hAnsi="Calibri"/>
          <w:sz w:val="22"/>
          <w:szCs w:val="22"/>
        </w:rPr>
      </w:pPr>
      <w:r w:rsidRPr="002F4CB9">
        <w:rPr>
          <w:rFonts w:ascii="Calibri" w:hAnsi="Calibri" w:cstheme="minorHAnsi"/>
          <w:sz w:val="22"/>
          <w:szCs w:val="22"/>
        </w:rPr>
        <w:t xml:space="preserve">When </w:t>
      </w:r>
      <w:r w:rsidRPr="002F4CB9">
        <w:rPr>
          <w:rFonts w:ascii="Calibri" w:hAnsi="Calibri"/>
          <w:sz w:val="22"/>
          <w:szCs w:val="22"/>
        </w:rPr>
        <w:t xml:space="preserve">MTSS or INAU inspections identify child labor law violations, each agency may carry out investigations and apply sanctions according to its legal mandate; </w:t>
      </w:r>
      <w:r w:rsidR="009B3382">
        <w:rPr>
          <w:rFonts w:ascii="Calibri" w:hAnsi="Calibri"/>
          <w:sz w:val="22"/>
          <w:szCs w:val="22"/>
        </w:rPr>
        <w:t xml:space="preserve">for cases in which </w:t>
      </w:r>
      <w:r w:rsidRPr="002F4CB9">
        <w:rPr>
          <w:rFonts w:ascii="Calibri" w:hAnsi="Calibri"/>
          <w:sz w:val="22"/>
          <w:szCs w:val="22"/>
        </w:rPr>
        <w:t xml:space="preserve">criminal laws may have been violated, </w:t>
      </w:r>
      <w:r w:rsidR="009B2BEF" w:rsidRPr="002F4CB9">
        <w:rPr>
          <w:rFonts w:ascii="Calibri" w:hAnsi="Calibri"/>
          <w:sz w:val="22"/>
          <w:szCs w:val="22"/>
        </w:rPr>
        <w:t xml:space="preserve">the </w:t>
      </w:r>
      <w:r w:rsidRPr="002F4CB9">
        <w:rPr>
          <w:rFonts w:ascii="Calibri" w:hAnsi="Calibri"/>
          <w:sz w:val="22"/>
          <w:szCs w:val="22"/>
        </w:rPr>
        <w:t xml:space="preserve">MTSS or INAU may report </w:t>
      </w:r>
      <w:r w:rsidR="009B3382">
        <w:rPr>
          <w:rFonts w:ascii="Calibri" w:hAnsi="Calibri"/>
          <w:sz w:val="22"/>
          <w:szCs w:val="22"/>
        </w:rPr>
        <w:t xml:space="preserve">those </w:t>
      </w:r>
      <w:r w:rsidRPr="002F4CB9">
        <w:rPr>
          <w:rFonts w:ascii="Calibri" w:hAnsi="Calibri"/>
          <w:sz w:val="22"/>
          <w:szCs w:val="22"/>
        </w:rPr>
        <w:t xml:space="preserve">cases to the judiciary for further </w:t>
      </w:r>
      <w:r w:rsidRPr="00A6647C">
        <w:rPr>
          <w:rFonts w:ascii="Calibri" w:hAnsi="Calibri"/>
          <w:sz w:val="22"/>
          <w:szCs w:val="22"/>
        </w:rPr>
        <w:lastRenderedPageBreak/>
        <w:t>investigation.</w:t>
      </w:r>
      <w:r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 ExcludeYear="1"&gt;&lt;Author&gt;U.S. Embassy- Montevideo Official&lt;/Author&gt;&lt;RecNum&gt;51&lt;/RecNum&gt;&lt;DisplayText&gt;(37)&lt;/DisplayText&gt;&lt;record&gt;&lt;rec-number&gt;51&lt;/rec-number&gt;&lt;foreign-keys&gt;&lt;key app="EN" db-id="5edaezwzo2wrvlep90v5fv2nxvewp5x5ep9a"&gt;51&lt;/key&gt;&lt;/foreign-keys&gt;&lt;ref-type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official,&lt;/author&gt;&lt;/secondary-authors&gt;&lt;/contributors&gt;&lt;titles&gt;&lt;/titles&gt;&lt;keywords&gt;&lt;keyword&gt;Uruguay&lt;/keyword&gt;&lt;/keywords&gt;&lt;dates&gt;&lt;year&gt;2014&lt;/year&gt;&lt;pub-dates&gt;&lt;date&gt;March 18,&lt;/date&gt;&lt;/pub-dates&gt;&lt;/dates&gt;&lt;work-type&gt;E-mail communication to&lt;/work-type&gt;&lt;urls&gt;&lt;/urls&gt;&lt;/record&gt;&lt;/Cite&gt;&lt;/EndNote&gt;</w:instrText>
      </w:r>
      <w:r w:rsidRPr="00A6647C">
        <w:rPr>
          <w:rFonts w:ascii="Calibri" w:hAnsi="Calibri"/>
          <w:sz w:val="22"/>
          <w:szCs w:val="22"/>
        </w:rPr>
        <w:fldChar w:fldCharType="separate"/>
      </w:r>
      <w:r w:rsidR="00DB38D9" w:rsidRPr="00A6647C">
        <w:rPr>
          <w:rFonts w:ascii="Calibri" w:hAnsi="Calibri"/>
          <w:noProof/>
          <w:sz w:val="22"/>
          <w:szCs w:val="22"/>
        </w:rPr>
        <w:t>(</w:t>
      </w:r>
      <w:hyperlink w:anchor="_ENREF_37" w:tooltip="U.S. Embassy- Montevideo official, 2014 #51" w:history="1">
        <w:r w:rsidR="00B53670" w:rsidRPr="00A6647C">
          <w:rPr>
            <w:rFonts w:ascii="Calibri" w:hAnsi="Calibri"/>
            <w:noProof/>
            <w:sz w:val="22"/>
            <w:szCs w:val="22"/>
          </w:rPr>
          <w:t>37</w:t>
        </w:r>
      </w:hyperlink>
      <w:r w:rsidR="00DB38D9" w:rsidRPr="00A6647C">
        <w:rPr>
          <w:rFonts w:ascii="Calibri" w:hAnsi="Calibri"/>
          <w:noProof/>
          <w:sz w:val="22"/>
          <w:szCs w:val="22"/>
        </w:rPr>
        <w:t>)</w:t>
      </w:r>
      <w:r w:rsidRPr="00A6647C">
        <w:rPr>
          <w:rFonts w:ascii="Calibri" w:hAnsi="Calibri"/>
          <w:sz w:val="22"/>
          <w:szCs w:val="22"/>
        </w:rPr>
        <w:fldChar w:fldCharType="end"/>
      </w:r>
      <w:r w:rsidRPr="00A6647C">
        <w:rPr>
          <w:rFonts w:ascii="Calibri" w:hAnsi="Calibri"/>
          <w:sz w:val="22"/>
          <w:szCs w:val="22"/>
        </w:rPr>
        <w:t xml:space="preserve"> </w:t>
      </w:r>
      <w:r w:rsidR="00605265" w:rsidRPr="00A6647C">
        <w:rPr>
          <w:rFonts w:ascii="Calibri" w:hAnsi="Calibri"/>
          <w:sz w:val="22"/>
          <w:szCs w:val="22"/>
        </w:rPr>
        <w:t>INAU’s Adolescent Labor Division does not record how many penalties or citations for child labor law violations were issued or how many children were removed or assisted as a result of inspection</w:t>
      </w:r>
      <w:r w:rsidR="00357ACA" w:rsidRPr="00A6647C">
        <w:rPr>
          <w:rFonts w:ascii="Calibri" w:hAnsi="Calibri"/>
          <w:sz w:val="22"/>
          <w:szCs w:val="22"/>
        </w:rPr>
        <w:t>s</w:t>
      </w:r>
      <w:r w:rsidR="00605265" w:rsidRPr="00A6647C">
        <w:rPr>
          <w:rFonts w:ascii="Calibri" w:hAnsi="Calibri"/>
          <w:sz w:val="22"/>
          <w:szCs w:val="22"/>
        </w:rPr>
        <w:t>.</w:t>
      </w:r>
      <w:r w:rsidR="00605265"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605265" w:rsidRPr="00A6647C">
        <w:rPr>
          <w:rFonts w:ascii="Calibri" w:hAnsi="Calibri"/>
          <w:sz w:val="22"/>
          <w:szCs w:val="22"/>
        </w:rPr>
        <w:fldChar w:fldCharType="separate"/>
      </w:r>
      <w:r w:rsidR="00605265" w:rsidRPr="00A6647C">
        <w:rPr>
          <w:rFonts w:ascii="Calibri" w:hAnsi="Calibri"/>
          <w:noProof/>
          <w:sz w:val="22"/>
          <w:szCs w:val="22"/>
        </w:rPr>
        <w:t>(</w:t>
      </w:r>
      <w:hyperlink w:anchor="_ENREF_12" w:tooltip="U.S. Embassy- Montevideo,  #81" w:history="1">
        <w:r w:rsidR="00B53670" w:rsidRPr="00A6647C">
          <w:rPr>
            <w:rFonts w:ascii="Calibri" w:hAnsi="Calibri"/>
            <w:noProof/>
            <w:sz w:val="22"/>
            <w:szCs w:val="22"/>
          </w:rPr>
          <w:t>12</w:t>
        </w:r>
      </w:hyperlink>
      <w:r w:rsidR="00605265" w:rsidRPr="00A6647C">
        <w:rPr>
          <w:rFonts w:ascii="Calibri" w:hAnsi="Calibri"/>
          <w:noProof/>
          <w:sz w:val="22"/>
          <w:szCs w:val="22"/>
        </w:rPr>
        <w:t>)</w:t>
      </w:r>
      <w:r w:rsidR="00605265" w:rsidRPr="00A6647C">
        <w:rPr>
          <w:rFonts w:ascii="Calibri" w:hAnsi="Calibri"/>
          <w:sz w:val="22"/>
          <w:szCs w:val="22"/>
        </w:rPr>
        <w:fldChar w:fldCharType="end"/>
      </w:r>
      <w:r w:rsidR="00605265" w:rsidRPr="002F4CB9">
        <w:rPr>
          <w:rFonts w:ascii="Calibri" w:hAnsi="Calibri"/>
          <w:sz w:val="22"/>
          <w:szCs w:val="22"/>
        </w:rPr>
        <w:t xml:space="preserve"> </w:t>
      </w:r>
    </w:p>
    <w:p w14:paraId="69D0DC06" w14:textId="77777777" w:rsidR="004E11C9" w:rsidRPr="002F4CB9" w:rsidRDefault="004E11C9" w:rsidP="006F6CA8">
      <w:pPr>
        <w:rPr>
          <w:rFonts w:ascii="Calibri" w:hAnsi="Calibri"/>
          <w:sz w:val="22"/>
          <w:szCs w:val="22"/>
        </w:rPr>
      </w:pPr>
    </w:p>
    <w:p w14:paraId="0F6F8073" w14:textId="77777777" w:rsidR="00C22B0E" w:rsidRPr="002F4CB9" w:rsidRDefault="00C22B0E" w:rsidP="006F6CA8">
      <w:pPr>
        <w:rPr>
          <w:rFonts w:ascii="Calibri" w:hAnsi="Calibri"/>
          <w:b/>
          <w:i/>
          <w:sz w:val="22"/>
          <w:szCs w:val="22"/>
        </w:rPr>
      </w:pPr>
      <w:r w:rsidRPr="002F4CB9">
        <w:rPr>
          <w:rFonts w:ascii="Calibri" w:hAnsi="Calibri"/>
          <w:b/>
          <w:i/>
          <w:sz w:val="22"/>
          <w:szCs w:val="22"/>
        </w:rPr>
        <w:t>Criminal Law Enforcement</w:t>
      </w:r>
      <w:r w:rsidR="00915EC7" w:rsidRPr="002F4CB9">
        <w:rPr>
          <w:rFonts w:ascii="Calibri" w:hAnsi="Calibri"/>
          <w:b/>
          <w:i/>
          <w:sz w:val="22"/>
          <w:szCs w:val="22"/>
        </w:rPr>
        <w:t xml:space="preserve"> </w:t>
      </w:r>
    </w:p>
    <w:p w14:paraId="439F8595" w14:textId="77777777" w:rsidR="005864DA" w:rsidRPr="002F4CB9" w:rsidRDefault="005864DA" w:rsidP="00CB4E24">
      <w:pPr>
        <w:pStyle w:val="PlainText"/>
        <w:rPr>
          <w:rFonts w:ascii="Calibri" w:hAnsi="Calibri"/>
          <w:sz w:val="22"/>
          <w:szCs w:val="22"/>
        </w:rPr>
      </w:pPr>
    </w:p>
    <w:p w14:paraId="59D47BBF" w14:textId="785D4478" w:rsidR="00A17481" w:rsidRPr="002F4CB9" w:rsidRDefault="008F04FA" w:rsidP="00E1547A">
      <w:pPr>
        <w:pStyle w:val="PlainText"/>
        <w:rPr>
          <w:rFonts w:ascii="Calibri" w:hAnsi="Calibri"/>
          <w:sz w:val="22"/>
          <w:szCs w:val="22"/>
        </w:rPr>
      </w:pPr>
      <w:r w:rsidRPr="002F4CB9">
        <w:rPr>
          <w:rFonts w:ascii="Calibri" w:hAnsi="Calibri"/>
          <w:sz w:val="22"/>
          <w:szCs w:val="22"/>
        </w:rPr>
        <w:t xml:space="preserve">The enforcement of criminal laws is mainly the responsibility of </w:t>
      </w:r>
      <w:r w:rsidR="004A6B3E" w:rsidRPr="002F4CB9">
        <w:rPr>
          <w:rFonts w:ascii="Calibri" w:hAnsi="Calibri"/>
          <w:sz w:val="22"/>
          <w:szCs w:val="22"/>
        </w:rPr>
        <w:t xml:space="preserve">the </w:t>
      </w:r>
      <w:r w:rsidR="0020720B" w:rsidRPr="002F4CB9">
        <w:rPr>
          <w:rFonts w:ascii="Calibri" w:hAnsi="Calibri"/>
          <w:sz w:val="22"/>
          <w:szCs w:val="22"/>
        </w:rPr>
        <w:t>M</w:t>
      </w:r>
      <w:r w:rsidR="00EF5A33" w:rsidRPr="002F4CB9">
        <w:rPr>
          <w:rFonts w:ascii="Calibri" w:hAnsi="Calibri"/>
          <w:sz w:val="22"/>
          <w:szCs w:val="22"/>
        </w:rPr>
        <w:t xml:space="preserve">inistry of </w:t>
      </w:r>
      <w:r w:rsidR="00506063" w:rsidRPr="002F4CB9">
        <w:rPr>
          <w:rFonts w:ascii="Calibri" w:hAnsi="Calibri"/>
          <w:sz w:val="22"/>
          <w:szCs w:val="22"/>
        </w:rPr>
        <w:t>Interior</w:t>
      </w:r>
      <w:r w:rsidR="00EF5A33" w:rsidRPr="002F4CB9">
        <w:rPr>
          <w:rFonts w:ascii="Calibri" w:hAnsi="Calibri"/>
          <w:sz w:val="22"/>
          <w:szCs w:val="22"/>
        </w:rPr>
        <w:t xml:space="preserve"> (MOI)</w:t>
      </w:r>
      <w:r w:rsidR="0020720B" w:rsidRPr="002F4CB9">
        <w:rPr>
          <w:rFonts w:ascii="Calibri" w:hAnsi="Calibri"/>
          <w:sz w:val="22"/>
          <w:szCs w:val="22"/>
        </w:rPr>
        <w:t xml:space="preserve"> </w:t>
      </w:r>
      <w:r w:rsidR="004A6B3E" w:rsidRPr="002F4CB9">
        <w:rPr>
          <w:rFonts w:ascii="Calibri" w:hAnsi="Calibri"/>
          <w:sz w:val="22"/>
          <w:szCs w:val="22"/>
        </w:rPr>
        <w:t>and INAU.</w:t>
      </w:r>
      <w:r w:rsidR="00E410E0" w:rsidRPr="002F4CB9">
        <w:rPr>
          <w:rFonts w:ascii="Calibri" w:hAnsi="Calibri"/>
          <w:color w:val="FF0000"/>
          <w:sz w:val="22"/>
          <w:szCs w:val="22"/>
        </w:rPr>
        <w:t xml:space="preserve"> </w:t>
      </w:r>
      <w:r w:rsidR="001077DF" w:rsidRPr="002F4CB9">
        <w:rPr>
          <w:rFonts w:ascii="Calibri" w:hAnsi="Calibri"/>
          <w:sz w:val="22"/>
          <w:szCs w:val="22"/>
        </w:rPr>
        <w:t xml:space="preserve">In 2014, </w:t>
      </w:r>
      <w:r w:rsidR="002C6B30" w:rsidRPr="002F4CB9">
        <w:rPr>
          <w:rFonts w:ascii="Calibri" w:hAnsi="Calibri"/>
          <w:sz w:val="22"/>
          <w:szCs w:val="22"/>
        </w:rPr>
        <w:t xml:space="preserve">the </w:t>
      </w:r>
      <w:r w:rsidR="001077DF" w:rsidRPr="002F4CB9">
        <w:rPr>
          <w:rFonts w:ascii="Calibri" w:hAnsi="Calibri"/>
          <w:sz w:val="22"/>
          <w:szCs w:val="22"/>
        </w:rPr>
        <w:t>MOI held a series of human trafficking workshops focused on identification and response, victim referral and assistance, and international commitments</w:t>
      </w:r>
      <w:r w:rsidR="00DF68DE">
        <w:rPr>
          <w:rFonts w:ascii="Calibri" w:hAnsi="Calibri"/>
          <w:sz w:val="22"/>
          <w:szCs w:val="22"/>
        </w:rPr>
        <w:t>;</w:t>
      </w:r>
      <w:r w:rsidR="001077DF" w:rsidRPr="002F4CB9">
        <w:rPr>
          <w:rFonts w:ascii="Calibri" w:hAnsi="Calibri"/>
          <w:sz w:val="22"/>
          <w:szCs w:val="22"/>
        </w:rPr>
        <w:t xml:space="preserve"> </w:t>
      </w:r>
      <w:r w:rsidR="00DF68DE">
        <w:rPr>
          <w:rFonts w:ascii="Calibri" w:hAnsi="Calibri"/>
          <w:sz w:val="22"/>
          <w:szCs w:val="22"/>
        </w:rPr>
        <w:t>t</w:t>
      </w:r>
      <w:r w:rsidR="001077DF" w:rsidRPr="002F4CB9">
        <w:rPr>
          <w:rFonts w:ascii="Calibri" w:hAnsi="Calibri"/>
          <w:sz w:val="22"/>
          <w:szCs w:val="22"/>
        </w:rPr>
        <w:t xml:space="preserve">hese workshops were attended by local police, </w:t>
      </w:r>
      <w:r w:rsidR="00DF68DE">
        <w:rPr>
          <w:rFonts w:ascii="Calibri" w:hAnsi="Calibri"/>
          <w:sz w:val="22"/>
          <w:szCs w:val="22"/>
        </w:rPr>
        <w:t>officials working on organized crime</w:t>
      </w:r>
      <w:r w:rsidR="001077DF" w:rsidRPr="002F4CB9">
        <w:rPr>
          <w:rFonts w:ascii="Calibri" w:hAnsi="Calibri"/>
          <w:sz w:val="22"/>
          <w:szCs w:val="22"/>
        </w:rPr>
        <w:t>, and immigration officials.</w:t>
      </w:r>
      <w:r w:rsidR="001077DF" w:rsidRPr="002F4CB9">
        <w:rPr>
          <w:rFonts w:ascii="Calibri" w:hAnsi="Calibri"/>
          <w:sz w:val="22"/>
          <w:szCs w:val="22"/>
        </w:rPr>
        <w:fldChar w:fldCharType="begin"/>
      </w:r>
      <w:r w:rsidR="00B53670">
        <w:rPr>
          <w:rFonts w:ascii="Calibri" w:hAnsi="Calibri"/>
          <w:sz w:val="22"/>
          <w:szCs w:val="22"/>
        </w:rPr>
        <w:instrText xml:space="preserve"> ADDIN EN.CITE &lt;EndNote&gt;&lt;Cite&gt;&lt;Author&gt;U.S. Embassy- Montevideo&lt;/Author&gt;&lt;RecNum&gt;87&lt;/RecNum&gt;&lt;DisplayText&gt;(41)&lt;/DisplayText&gt;&lt;record&gt;&lt;rec-number&gt;87&lt;/rec-number&gt;&lt;foreign-keys&gt;&lt;key app="EN" db-id="5edaezwzo2wrvlep90v5fv2nxvewp5x5ep9a"&gt;87&lt;/key&gt;&lt;/foreign-keys&gt;&lt;ref-type name="Report"&gt;27&lt;/ref-type&gt;&lt;contributors&gt;&lt;authors&gt;&lt;author&gt;U.S. Embassy- Montevideo,  &lt;/author&gt;&lt;/authors&gt;&lt;/contributors&gt;&lt;titles&gt;&lt;title&gt;reporting, December 3, 2014&lt;/title&gt;&lt;/titles&gt;&lt;keywords&gt;&lt;keyword&gt;Uruguay&lt;/keyword&gt;&lt;/keywords&gt;&lt;dates&gt;&lt;/dates&gt;&lt;urls&gt;&lt;/urls&gt;&lt;/record&gt;&lt;/Cite&gt;&lt;/EndNote&gt;</w:instrText>
      </w:r>
      <w:r w:rsidR="001077DF" w:rsidRPr="002F4CB9">
        <w:rPr>
          <w:rFonts w:ascii="Calibri" w:hAnsi="Calibri"/>
          <w:sz w:val="22"/>
          <w:szCs w:val="22"/>
        </w:rPr>
        <w:fldChar w:fldCharType="separate"/>
      </w:r>
      <w:r w:rsidR="00B53670">
        <w:rPr>
          <w:rFonts w:ascii="Calibri" w:hAnsi="Calibri"/>
          <w:noProof/>
          <w:sz w:val="22"/>
          <w:szCs w:val="22"/>
        </w:rPr>
        <w:t>(</w:t>
      </w:r>
      <w:hyperlink w:anchor="_ENREF_41" w:tooltip="U.S. Embassy- Montevideo,  #87" w:history="1">
        <w:r w:rsidR="00B53670">
          <w:rPr>
            <w:rFonts w:ascii="Calibri" w:hAnsi="Calibri"/>
            <w:noProof/>
            <w:sz w:val="22"/>
            <w:szCs w:val="22"/>
          </w:rPr>
          <w:t>41</w:t>
        </w:r>
      </w:hyperlink>
      <w:r w:rsidR="00B53670">
        <w:rPr>
          <w:rFonts w:ascii="Calibri" w:hAnsi="Calibri"/>
          <w:noProof/>
          <w:sz w:val="22"/>
          <w:szCs w:val="22"/>
        </w:rPr>
        <w:t>)</w:t>
      </w:r>
      <w:r w:rsidR="001077DF" w:rsidRPr="002F4CB9">
        <w:rPr>
          <w:rFonts w:ascii="Calibri" w:hAnsi="Calibri"/>
          <w:sz w:val="22"/>
          <w:szCs w:val="22"/>
        </w:rPr>
        <w:fldChar w:fldCharType="end"/>
      </w:r>
      <w:r w:rsidR="001077DF" w:rsidRPr="002F4CB9">
        <w:rPr>
          <w:rFonts w:ascii="Calibri" w:hAnsi="Calibri"/>
          <w:sz w:val="22"/>
          <w:szCs w:val="22"/>
        </w:rPr>
        <w:t xml:space="preserve"> </w:t>
      </w:r>
      <w:r w:rsidR="002C6B30" w:rsidRPr="002F4CB9">
        <w:rPr>
          <w:rFonts w:ascii="Calibri" w:hAnsi="Calibri"/>
          <w:sz w:val="22"/>
          <w:szCs w:val="22"/>
        </w:rPr>
        <w:t xml:space="preserve">The </w:t>
      </w:r>
      <w:r w:rsidR="001077DF" w:rsidRPr="002F4CB9">
        <w:rPr>
          <w:rFonts w:ascii="Calibri" w:hAnsi="Calibri"/>
          <w:sz w:val="22"/>
          <w:szCs w:val="22"/>
        </w:rPr>
        <w:t>MOI also held a workshop for prosecutors and judges on international standards in human trafficking detection, investigation</w:t>
      </w:r>
      <w:r w:rsidR="002C6B30" w:rsidRPr="002F4CB9">
        <w:rPr>
          <w:rFonts w:ascii="Calibri" w:hAnsi="Calibri"/>
          <w:sz w:val="22"/>
          <w:szCs w:val="22"/>
        </w:rPr>
        <w:t>,</w:t>
      </w:r>
      <w:r w:rsidR="001077DF" w:rsidRPr="002F4CB9">
        <w:rPr>
          <w:rFonts w:ascii="Calibri" w:hAnsi="Calibri"/>
          <w:sz w:val="22"/>
          <w:szCs w:val="22"/>
        </w:rPr>
        <w:t xml:space="preserve"> and criminal prosecution.</w:t>
      </w:r>
      <w:r w:rsidR="001077DF" w:rsidRPr="002F4CB9">
        <w:rPr>
          <w:rFonts w:ascii="Calibri" w:hAnsi="Calibri"/>
          <w:sz w:val="22"/>
          <w:szCs w:val="22"/>
        </w:rPr>
        <w:fldChar w:fldCharType="begin"/>
      </w:r>
      <w:r w:rsidR="00B53670">
        <w:rPr>
          <w:rFonts w:ascii="Calibri" w:hAnsi="Calibri"/>
          <w:sz w:val="22"/>
          <w:szCs w:val="22"/>
        </w:rPr>
        <w:instrText xml:space="preserve"> ADDIN EN.CITE &lt;EndNote&gt;&lt;Cite&gt;&lt;Author&gt;U.S. Embassy- Montevideo&lt;/Author&gt;&lt;RecNum&gt;87&lt;/RecNum&gt;&lt;DisplayText&gt;(41)&lt;/DisplayText&gt;&lt;record&gt;&lt;rec-number&gt;87&lt;/rec-number&gt;&lt;foreign-keys&gt;&lt;key app="EN" db-id="5edaezwzo2wrvlep90v5fv2nxvewp5x5ep9a"&gt;87&lt;/key&gt;&lt;/foreign-keys&gt;&lt;ref-type name="Report"&gt;27&lt;/ref-type&gt;&lt;contributors&gt;&lt;authors&gt;&lt;author&gt;U.S. Embassy- Montevideo,  &lt;/author&gt;&lt;/authors&gt;&lt;/contributors&gt;&lt;titles&gt;&lt;title&gt;reporting, December 3, 2014&lt;/title&gt;&lt;/titles&gt;&lt;keywords&gt;&lt;keyword&gt;Uruguay&lt;/keyword&gt;&lt;/keywords&gt;&lt;dates&gt;&lt;/dates&gt;&lt;urls&gt;&lt;/urls&gt;&lt;/record&gt;&lt;/Cite&gt;&lt;/EndNote&gt;</w:instrText>
      </w:r>
      <w:r w:rsidR="001077DF" w:rsidRPr="002F4CB9">
        <w:rPr>
          <w:rFonts w:ascii="Calibri" w:hAnsi="Calibri"/>
          <w:sz w:val="22"/>
          <w:szCs w:val="22"/>
        </w:rPr>
        <w:fldChar w:fldCharType="separate"/>
      </w:r>
      <w:r w:rsidR="00B53670">
        <w:rPr>
          <w:rFonts w:ascii="Calibri" w:hAnsi="Calibri"/>
          <w:noProof/>
          <w:sz w:val="22"/>
          <w:szCs w:val="22"/>
        </w:rPr>
        <w:t>(</w:t>
      </w:r>
      <w:hyperlink w:anchor="_ENREF_41" w:tooltip="U.S. Embassy- Montevideo,  #87" w:history="1">
        <w:r w:rsidR="00B53670">
          <w:rPr>
            <w:rFonts w:ascii="Calibri" w:hAnsi="Calibri"/>
            <w:noProof/>
            <w:sz w:val="22"/>
            <w:szCs w:val="22"/>
          </w:rPr>
          <w:t>41</w:t>
        </w:r>
      </w:hyperlink>
      <w:r w:rsidR="00B53670">
        <w:rPr>
          <w:rFonts w:ascii="Calibri" w:hAnsi="Calibri"/>
          <w:noProof/>
          <w:sz w:val="22"/>
          <w:szCs w:val="22"/>
        </w:rPr>
        <w:t>)</w:t>
      </w:r>
      <w:r w:rsidR="001077DF" w:rsidRPr="002F4CB9">
        <w:rPr>
          <w:rFonts w:ascii="Calibri" w:hAnsi="Calibri"/>
          <w:sz w:val="22"/>
          <w:szCs w:val="22"/>
        </w:rPr>
        <w:fldChar w:fldCharType="end"/>
      </w:r>
      <w:r w:rsidR="001077DF" w:rsidRPr="002F4CB9">
        <w:rPr>
          <w:rFonts w:ascii="Calibri" w:hAnsi="Calibri"/>
          <w:sz w:val="22"/>
          <w:szCs w:val="22"/>
        </w:rPr>
        <w:t xml:space="preserve"> </w:t>
      </w:r>
      <w:r w:rsidR="00E410E0" w:rsidRPr="002F4CB9">
        <w:rPr>
          <w:rFonts w:ascii="Calibri" w:hAnsi="Calibri"/>
          <w:sz w:val="22"/>
          <w:szCs w:val="22"/>
        </w:rPr>
        <w:t xml:space="preserve">INAU reported that investigators </w:t>
      </w:r>
      <w:r w:rsidR="009B3382">
        <w:rPr>
          <w:rFonts w:ascii="Calibri" w:hAnsi="Calibri"/>
          <w:sz w:val="22"/>
          <w:szCs w:val="22"/>
        </w:rPr>
        <w:t xml:space="preserve">had </w:t>
      </w:r>
      <w:r w:rsidR="00E410E0" w:rsidRPr="002F4CB9">
        <w:rPr>
          <w:rFonts w:ascii="Calibri" w:hAnsi="Calibri"/>
          <w:sz w:val="22"/>
          <w:szCs w:val="22"/>
        </w:rPr>
        <w:t xml:space="preserve">received adequate training on the worst forms of child labor and had sufficient resources to carry out </w:t>
      </w:r>
      <w:r w:rsidR="00E410E0" w:rsidRPr="00A6647C">
        <w:rPr>
          <w:rFonts w:ascii="Calibri" w:hAnsi="Calibri"/>
          <w:sz w:val="22"/>
          <w:szCs w:val="22"/>
        </w:rPr>
        <w:t>inspections.</w:t>
      </w:r>
      <w:r w:rsidR="00605265"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605265" w:rsidRPr="00A6647C">
        <w:rPr>
          <w:rFonts w:ascii="Calibri" w:hAnsi="Calibri"/>
          <w:sz w:val="22"/>
          <w:szCs w:val="22"/>
        </w:rPr>
        <w:fldChar w:fldCharType="separate"/>
      </w:r>
      <w:r w:rsidR="00605265" w:rsidRPr="00A6647C">
        <w:rPr>
          <w:rFonts w:ascii="Calibri" w:hAnsi="Calibri"/>
          <w:noProof/>
          <w:sz w:val="22"/>
          <w:szCs w:val="22"/>
        </w:rPr>
        <w:t>(</w:t>
      </w:r>
      <w:hyperlink w:anchor="_ENREF_12" w:tooltip="U.S. Embassy- Montevideo,  #81" w:history="1">
        <w:r w:rsidR="00B53670" w:rsidRPr="00A6647C">
          <w:rPr>
            <w:rFonts w:ascii="Calibri" w:hAnsi="Calibri"/>
            <w:noProof/>
            <w:sz w:val="22"/>
            <w:szCs w:val="22"/>
          </w:rPr>
          <w:t>12</w:t>
        </w:r>
      </w:hyperlink>
      <w:r w:rsidR="00605265" w:rsidRPr="00A6647C">
        <w:rPr>
          <w:rFonts w:ascii="Calibri" w:hAnsi="Calibri"/>
          <w:noProof/>
          <w:sz w:val="22"/>
          <w:szCs w:val="22"/>
        </w:rPr>
        <w:t>)</w:t>
      </w:r>
      <w:r w:rsidR="00605265" w:rsidRPr="00A6647C">
        <w:rPr>
          <w:rFonts w:ascii="Calibri" w:hAnsi="Calibri"/>
          <w:sz w:val="22"/>
          <w:szCs w:val="22"/>
        </w:rPr>
        <w:fldChar w:fldCharType="end"/>
      </w:r>
      <w:r w:rsidR="004A6B3E" w:rsidRPr="00A6647C">
        <w:rPr>
          <w:rFonts w:ascii="Calibri" w:hAnsi="Calibri"/>
          <w:sz w:val="22"/>
          <w:szCs w:val="22"/>
        </w:rPr>
        <w:t xml:space="preserve"> </w:t>
      </w:r>
      <w:r w:rsidR="00E410E0" w:rsidRPr="00A6647C">
        <w:rPr>
          <w:rFonts w:ascii="Calibri" w:hAnsi="Calibri"/>
          <w:sz w:val="22"/>
          <w:szCs w:val="22"/>
        </w:rPr>
        <w:t>However, n</w:t>
      </w:r>
      <w:r w:rsidR="005864DA" w:rsidRPr="00A6647C">
        <w:rPr>
          <w:rFonts w:ascii="Calibri" w:hAnsi="Calibri"/>
          <w:sz w:val="22"/>
          <w:szCs w:val="22"/>
        </w:rPr>
        <w:t xml:space="preserve">o information is available </w:t>
      </w:r>
      <w:r w:rsidR="00E410E0" w:rsidRPr="00A6647C">
        <w:rPr>
          <w:rFonts w:ascii="Calibri" w:hAnsi="Calibri"/>
          <w:sz w:val="22"/>
          <w:szCs w:val="22"/>
        </w:rPr>
        <w:t>on</w:t>
      </w:r>
      <w:r w:rsidR="00B00468" w:rsidRPr="00A6647C">
        <w:rPr>
          <w:rFonts w:ascii="Calibri" w:hAnsi="Calibri"/>
          <w:sz w:val="22"/>
          <w:szCs w:val="22"/>
        </w:rPr>
        <w:t xml:space="preserve"> </w:t>
      </w:r>
      <w:r w:rsidR="005864DA" w:rsidRPr="00A6647C">
        <w:rPr>
          <w:rFonts w:ascii="Calibri" w:hAnsi="Calibri"/>
          <w:sz w:val="22"/>
          <w:szCs w:val="22"/>
        </w:rPr>
        <w:t xml:space="preserve">the </w:t>
      </w:r>
      <w:r w:rsidR="0066199B" w:rsidRPr="00A6647C">
        <w:rPr>
          <w:rFonts w:ascii="Calibri" w:hAnsi="Calibri"/>
          <w:sz w:val="22"/>
          <w:szCs w:val="22"/>
        </w:rPr>
        <w:t xml:space="preserve">amount of funding provided for investigations, the </w:t>
      </w:r>
      <w:r w:rsidR="005864DA" w:rsidRPr="00A6647C">
        <w:rPr>
          <w:rFonts w:ascii="Calibri" w:hAnsi="Calibri"/>
          <w:sz w:val="22"/>
          <w:szCs w:val="22"/>
        </w:rPr>
        <w:t>number of</w:t>
      </w:r>
      <w:r w:rsidR="00345819" w:rsidRPr="00A6647C">
        <w:rPr>
          <w:rFonts w:ascii="Calibri" w:hAnsi="Calibri"/>
          <w:sz w:val="22"/>
          <w:szCs w:val="22"/>
        </w:rPr>
        <w:t xml:space="preserve"> </w:t>
      </w:r>
      <w:r w:rsidR="0066199B" w:rsidRPr="00A6647C">
        <w:rPr>
          <w:rFonts w:ascii="Calibri" w:hAnsi="Calibri"/>
          <w:sz w:val="22"/>
          <w:szCs w:val="22"/>
        </w:rPr>
        <w:t>investigators</w:t>
      </w:r>
      <w:r w:rsidR="003B6302" w:rsidRPr="00A6647C">
        <w:rPr>
          <w:rFonts w:ascii="Calibri" w:hAnsi="Calibri"/>
          <w:sz w:val="22"/>
          <w:szCs w:val="22"/>
        </w:rPr>
        <w:t xml:space="preserve"> employed</w:t>
      </w:r>
      <w:r w:rsidR="0066199B" w:rsidRPr="00A6647C">
        <w:rPr>
          <w:rFonts w:ascii="Calibri" w:hAnsi="Calibri"/>
          <w:sz w:val="22"/>
          <w:szCs w:val="22"/>
        </w:rPr>
        <w:t>,</w:t>
      </w:r>
      <w:r w:rsidR="003B6302" w:rsidRPr="00A6647C">
        <w:rPr>
          <w:rFonts w:ascii="Calibri" w:hAnsi="Calibri"/>
          <w:sz w:val="22"/>
          <w:szCs w:val="22"/>
        </w:rPr>
        <w:t xml:space="preserve"> the number of</w:t>
      </w:r>
      <w:r w:rsidR="0066199B" w:rsidRPr="00A6647C">
        <w:rPr>
          <w:rFonts w:ascii="Calibri" w:hAnsi="Calibri"/>
          <w:sz w:val="22"/>
          <w:szCs w:val="22"/>
        </w:rPr>
        <w:t xml:space="preserve"> </w:t>
      </w:r>
      <w:r w:rsidR="00345819" w:rsidRPr="00A6647C">
        <w:rPr>
          <w:rFonts w:ascii="Calibri" w:hAnsi="Calibri"/>
          <w:sz w:val="22"/>
          <w:szCs w:val="22"/>
        </w:rPr>
        <w:t>inv</w:t>
      </w:r>
      <w:r w:rsidR="005864DA" w:rsidRPr="00A6647C">
        <w:rPr>
          <w:rFonts w:ascii="Calibri" w:hAnsi="Calibri"/>
          <w:sz w:val="22"/>
          <w:szCs w:val="22"/>
        </w:rPr>
        <w:t>estigations or prosecutions</w:t>
      </w:r>
      <w:r w:rsidR="00345819" w:rsidRPr="00A6647C">
        <w:rPr>
          <w:rFonts w:ascii="Calibri" w:hAnsi="Calibri"/>
          <w:sz w:val="22"/>
          <w:szCs w:val="22"/>
        </w:rPr>
        <w:t xml:space="preserve"> carried out</w:t>
      </w:r>
      <w:r w:rsidR="005864DA" w:rsidRPr="00A6647C">
        <w:rPr>
          <w:rFonts w:ascii="Calibri" w:hAnsi="Calibri"/>
          <w:sz w:val="22"/>
          <w:szCs w:val="22"/>
        </w:rPr>
        <w:t xml:space="preserve">, </w:t>
      </w:r>
      <w:r w:rsidR="003B6302" w:rsidRPr="00A6647C">
        <w:rPr>
          <w:rFonts w:ascii="Calibri" w:hAnsi="Calibri"/>
          <w:sz w:val="22"/>
          <w:szCs w:val="22"/>
        </w:rPr>
        <w:t xml:space="preserve">or </w:t>
      </w:r>
      <w:r w:rsidR="00B00468" w:rsidRPr="00A6647C">
        <w:rPr>
          <w:rFonts w:ascii="Calibri" w:hAnsi="Calibri"/>
          <w:sz w:val="22"/>
          <w:szCs w:val="22"/>
        </w:rPr>
        <w:t>the number of convictions</w:t>
      </w:r>
      <w:r w:rsidR="00320888" w:rsidRPr="00A6647C">
        <w:rPr>
          <w:rFonts w:ascii="Calibri" w:hAnsi="Calibri"/>
          <w:sz w:val="22"/>
          <w:szCs w:val="22"/>
        </w:rPr>
        <w:t xml:space="preserve"> obtained</w:t>
      </w:r>
      <w:r w:rsidR="003B6302" w:rsidRPr="00A6647C">
        <w:rPr>
          <w:rFonts w:ascii="Calibri" w:hAnsi="Calibri"/>
          <w:sz w:val="22"/>
          <w:szCs w:val="22"/>
        </w:rPr>
        <w:t>.</w:t>
      </w:r>
      <w:r w:rsidR="0066199B"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66199B" w:rsidRPr="00A6647C">
        <w:rPr>
          <w:rFonts w:ascii="Calibri" w:hAnsi="Calibri"/>
          <w:sz w:val="22"/>
          <w:szCs w:val="22"/>
        </w:rPr>
        <w:fldChar w:fldCharType="separate"/>
      </w:r>
      <w:r w:rsidR="0066199B" w:rsidRPr="00A6647C">
        <w:rPr>
          <w:rFonts w:ascii="Calibri" w:hAnsi="Calibri"/>
          <w:noProof/>
          <w:sz w:val="22"/>
          <w:szCs w:val="22"/>
        </w:rPr>
        <w:t>(</w:t>
      </w:r>
      <w:hyperlink w:anchor="_ENREF_12" w:tooltip="U.S. Embassy- Montevideo,  #81" w:history="1">
        <w:r w:rsidR="00B53670" w:rsidRPr="00A6647C">
          <w:rPr>
            <w:rFonts w:ascii="Calibri" w:hAnsi="Calibri"/>
            <w:noProof/>
            <w:sz w:val="22"/>
            <w:szCs w:val="22"/>
          </w:rPr>
          <w:t>12</w:t>
        </w:r>
      </w:hyperlink>
      <w:r w:rsidR="0066199B" w:rsidRPr="00A6647C">
        <w:rPr>
          <w:rFonts w:ascii="Calibri" w:hAnsi="Calibri"/>
          <w:noProof/>
          <w:sz w:val="22"/>
          <w:szCs w:val="22"/>
        </w:rPr>
        <w:t>)</w:t>
      </w:r>
      <w:r w:rsidR="0066199B" w:rsidRPr="00A6647C">
        <w:rPr>
          <w:rFonts w:ascii="Calibri" w:hAnsi="Calibri"/>
          <w:sz w:val="22"/>
          <w:szCs w:val="22"/>
        </w:rPr>
        <w:fldChar w:fldCharType="end"/>
      </w:r>
      <w:r w:rsidRPr="00A6647C">
        <w:rPr>
          <w:rFonts w:ascii="Calibri" w:hAnsi="Calibri"/>
          <w:sz w:val="22"/>
          <w:szCs w:val="22"/>
        </w:rPr>
        <w:t xml:space="preserve"> </w:t>
      </w:r>
      <w:r w:rsidR="00171AF9" w:rsidRPr="00A6647C">
        <w:rPr>
          <w:rFonts w:ascii="Calibri" w:hAnsi="Calibri"/>
          <w:sz w:val="22"/>
          <w:szCs w:val="22"/>
        </w:rPr>
        <w:t>MIDES</w:t>
      </w:r>
      <w:r w:rsidR="00D86D98" w:rsidRPr="00A6647C">
        <w:rPr>
          <w:rFonts w:ascii="Calibri" w:hAnsi="Calibri"/>
          <w:sz w:val="22"/>
          <w:szCs w:val="22"/>
        </w:rPr>
        <w:t xml:space="preserve"> </w:t>
      </w:r>
      <w:r w:rsidR="00DF68DE" w:rsidRPr="00A6647C">
        <w:rPr>
          <w:rFonts w:ascii="Calibri" w:hAnsi="Calibri"/>
          <w:sz w:val="22"/>
          <w:szCs w:val="22"/>
        </w:rPr>
        <w:t>implements</w:t>
      </w:r>
      <w:r w:rsidR="00171AF9" w:rsidRPr="00A6647C">
        <w:rPr>
          <w:rFonts w:ascii="Calibri" w:hAnsi="Calibri"/>
          <w:sz w:val="22"/>
          <w:szCs w:val="22"/>
        </w:rPr>
        <w:t xml:space="preserve"> a database for tracking victim services, and the Attorney General’s Office will pilot an electronic case management system in 2015 to collect national data from the judicial system.</w:t>
      </w:r>
      <w:r w:rsidR="00171AF9" w:rsidRPr="00A6647C">
        <w:rPr>
          <w:rFonts w:ascii="Calibri" w:hAnsi="Calibri"/>
          <w:sz w:val="22"/>
          <w:szCs w:val="22"/>
        </w:rPr>
        <w:fldChar w:fldCharType="begin"/>
      </w:r>
      <w:r w:rsidR="00B53670" w:rsidRPr="00A6647C">
        <w:rPr>
          <w:rFonts w:ascii="Calibri" w:hAnsi="Calibri"/>
          <w:sz w:val="22"/>
          <w:szCs w:val="22"/>
        </w:rPr>
        <w:instrText xml:space="preserve"> ADDIN EN.CITE &lt;EndNote&gt;&lt;Cite&gt;&lt;Author&gt;U.S. Embassy- Montevideo&lt;/Author&gt;&lt;RecNum&gt;87&lt;/RecNum&gt;&lt;DisplayText&gt;(18, 41)&lt;/DisplayText&gt;&lt;record&gt;&lt;rec-number&gt;87&lt;/rec-number&gt;&lt;foreign-keys&gt;&lt;key app="EN" db-id="5edaezwzo2wrvlep90v5fv2nxvewp5x5ep9a"&gt;87&lt;/key&gt;&lt;/foreign-keys&gt;&lt;ref-type name="Report"&gt;27&lt;/ref-type&gt;&lt;contributors&gt;&lt;authors&gt;&lt;author&gt;U.S. Embassy- Montevideo,  &lt;/author&gt;&lt;/authors&gt;&lt;/contributors&gt;&lt;titles&gt;&lt;title&gt;reporting, December 3, 2014&lt;/title&gt;&lt;/titles&gt;&lt;keywords&gt;&lt;keyword&gt;Uruguay&lt;/keyword&gt;&lt;/keywords&gt;&lt;dates&gt;&lt;/dates&gt;&lt;urls&gt;&lt;/urls&gt;&lt;/record&gt;&lt;/Cite&gt;&lt;Cite&gt;&lt;Author&gt;U.S. Embassy- Montevideo official&lt;/Author&gt;&lt;Year&gt;2015&lt;/Year&gt;&lt;RecNum&gt;90&lt;/RecNum&gt;&lt;record&gt;&lt;rec-number&gt;90&lt;/rec-number&gt;&lt;foreign-keys&gt;&lt;key app="EN" db-id="5edaezwzo2wrvlep90v5fv2nxvewp5x5ep9a"&gt;90&lt;/key&gt;&lt;/foreign-keys&gt;&lt;ref-type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official,&lt;/author&gt;&lt;/secondary-authors&gt;&lt;/contributors&gt;&lt;titles&gt;&lt;/titles&gt;&lt;keywords&gt;&lt;keyword&gt;Uruguay&lt;/keyword&gt;&lt;/keywords&gt;&lt;dates&gt;&lt;year&gt;2015&lt;/year&gt;&lt;pub-dates&gt;&lt;date&gt;May 12, &lt;/date&gt;&lt;/pub-dates&gt;&lt;/dates&gt;&lt;work-type&gt;E-mail communication to&lt;/work-type&gt;&lt;urls&gt;&lt;/urls&gt;&lt;/record&gt;&lt;/Cite&gt;&lt;/EndNote&gt;</w:instrText>
      </w:r>
      <w:r w:rsidR="00171AF9" w:rsidRPr="00A6647C">
        <w:rPr>
          <w:rFonts w:ascii="Calibri" w:hAnsi="Calibri"/>
          <w:sz w:val="22"/>
          <w:szCs w:val="22"/>
        </w:rPr>
        <w:fldChar w:fldCharType="separate"/>
      </w:r>
      <w:r w:rsidR="00B53670" w:rsidRPr="00A6647C">
        <w:rPr>
          <w:rFonts w:ascii="Calibri" w:hAnsi="Calibri"/>
          <w:noProof/>
          <w:sz w:val="22"/>
          <w:szCs w:val="22"/>
        </w:rPr>
        <w:t>(</w:t>
      </w:r>
      <w:hyperlink w:anchor="_ENREF_18" w:tooltip="U.S. Embassy- Montevideo official, 2015 #91" w:history="1">
        <w:r w:rsidR="00B53670" w:rsidRPr="00A6647C">
          <w:rPr>
            <w:rFonts w:ascii="Calibri" w:hAnsi="Calibri"/>
            <w:noProof/>
            <w:sz w:val="22"/>
            <w:szCs w:val="22"/>
          </w:rPr>
          <w:t>18</w:t>
        </w:r>
      </w:hyperlink>
      <w:r w:rsidR="00B53670" w:rsidRPr="00A6647C">
        <w:rPr>
          <w:rFonts w:ascii="Calibri" w:hAnsi="Calibri"/>
          <w:noProof/>
          <w:sz w:val="22"/>
          <w:szCs w:val="22"/>
        </w:rPr>
        <w:t xml:space="preserve">, </w:t>
      </w:r>
      <w:hyperlink w:anchor="_ENREF_41" w:tooltip="U.S. Embassy- Montevideo,  #87" w:history="1">
        <w:r w:rsidR="00B53670" w:rsidRPr="00A6647C">
          <w:rPr>
            <w:rFonts w:ascii="Calibri" w:hAnsi="Calibri"/>
            <w:noProof/>
            <w:sz w:val="22"/>
            <w:szCs w:val="22"/>
          </w:rPr>
          <w:t>41</w:t>
        </w:r>
      </w:hyperlink>
      <w:r w:rsidR="00B53670" w:rsidRPr="00A6647C">
        <w:rPr>
          <w:rFonts w:ascii="Calibri" w:hAnsi="Calibri"/>
          <w:noProof/>
          <w:sz w:val="22"/>
          <w:szCs w:val="22"/>
        </w:rPr>
        <w:t>)</w:t>
      </w:r>
      <w:r w:rsidR="00171AF9" w:rsidRPr="00A6647C">
        <w:rPr>
          <w:rFonts w:ascii="Calibri" w:hAnsi="Calibri"/>
          <w:sz w:val="22"/>
          <w:szCs w:val="22"/>
        </w:rPr>
        <w:fldChar w:fldCharType="end"/>
      </w:r>
      <w:r w:rsidR="00171AF9" w:rsidRPr="00A6647C">
        <w:rPr>
          <w:rFonts w:ascii="Calibri" w:hAnsi="Calibri"/>
          <w:sz w:val="22"/>
          <w:szCs w:val="22"/>
        </w:rPr>
        <w:t xml:space="preserve"> </w:t>
      </w:r>
      <w:r w:rsidR="00A17481" w:rsidRPr="00A6647C">
        <w:rPr>
          <w:rFonts w:ascii="Calibri" w:hAnsi="Calibri"/>
          <w:sz w:val="22"/>
          <w:szCs w:val="22"/>
        </w:rPr>
        <w:t>Generally, it takes 1 to 2 years to resolve a case involving the commercial sexual exploitation of children</w:t>
      </w:r>
      <w:r w:rsidR="00C24217" w:rsidRPr="00A6647C">
        <w:rPr>
          <w:rFonts w:ascii="Calibri" w:hAnsi="Calibri"/>
          <w:sz w:val="22"/>
          <w:szCs w:val="22"/>
        </w:rPr>
        <w:t>,</w:t>
      </w:r>
      <w:r w:rsidR="00A17481" w:rsidRPr="00A6647C">
        <w:rPr>
          <w:rFonts w:ascii="Calibri" w:hAnsi="Calibri"/>
          <w:sz w:val="22"/>
          <w:szCs w:val="22"/>
        </w:rPr>
        <w:t xml:space="preserve"> and the same amount of time before penalties can be applied.</w:t>
      </w:r>
      <w:r w:rsidR="00A17481" w:rsidRPr="00A6647C">
        <w:rPr>
          <w:rFonts w:ascii="Calibri" w:hAnsi="Calibri"/>
          <w:sz w:val="22"/>
          <w:szCs w:val="22"/>
        </w:rPr>
        <w:fldChar w:fldCharType="begin"/>
      </w:r>
      <w:r w:rsidR="00DB38D9" w:rsidRPr="00A6647C">
        <w:rPr>
          <w:rFonts w:ascii="Calibri" w:hAnsi="Calibri"/>
          <w:sz w:val="22"/>
          <w:szCs w:val="22"/>
        </w:rPr>
        <w:instrText xml:space="preserve"> ADDIN EN.CITE &lt;EndNote&gt;&lt;Cite ExcludeYear="1"&gt;&lt;Author&gt;U.S. Embassy- Montevideo&lt;/Author&gt;&lt;RecNum&gt;33&lt;/RecNum&gt;&lt;DisplayText&gt;(3, 39)&lt;/DisplayText&gt;&lt;record&gt;&lt;rec-number&gt;33&lt;/rec-number&gt;&lt;foreign-keys&gt;&lt;key app="EN" db-id="5edaezwzo2wrvlep90v5fv2nxvewp5x5ep9a"&gt;33&lt;/key&gt;&lt;/foreign-keys&gt;&lt;ref-type name="Report"&gt;27&lt;/ref-type&gt;&lt;contributors&gt;&lt;authors&gt;&lt;author&gt;U.S. Embassy- Montevideo,  &lt;/author&gt;&lt;/authors&gt;&lt;/contributors&gt;&lt;titles&gt;&lt;title&gt;reporting, December 2, 2010&lt;/title&gt;&lt;/titles&gt;&lt;keywords&gt;&lt;keyword&gt;Uruguay&lt;/keyword&gt;&lt;/keywords&gt;&lt;dates&gt;&lt;/dates&gt;&lt;urls&gt;&lt;/urls&gt;&lt;/record&gt;&lt;/Cite&gt;&lt;Cite ExcludeYear="1"&gt;&lt;Author&gt;U.S. Embassy- Montevideo&lt;/Author&gt;&lt;RecNum&gt;34&lt;/RecNum&gt;&lt;record&gt;&lt;rec-number&gt;34&lt;/rec-number&gt;&lt;foreign-keys&gt;&lt;key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A17481" w:rsidRPr="00A6647C">
        <w:rPr>
          <w:rFonts w:ascii="Calibri" w:hAnsi="Calibri"/>
          <w:sz w:val="22"/>
          <w:szCs w:val="22"/>
        </w:rPr>
        <w:fldChar w:fldCharType="separate"/>
      </w:r>
      <w:r w:rsidR="00DB38D9" w:rsidRPr="00A6647C">
        <w:rPr>
          <w:rFonts w:ascii="Calibri" w:hAnsi="Calibri"/>
          <w:noProof/>
          <w:sz w:val="22"/>
          <w:szCs w:val="22"/>
        </w:rPr>
        <w:t>(</w:t>
      </w:r>
      <w:hyperlink w:anchor="_ENREF_3" w:tooltip="U.S. Embassy- Montevideo,  #34" w:history="1">
        <w:r w:rsidR="00B53670" w:rsidRPr="00A6647C">
          <w:rPr>
            <w:rFonts w:ascii="Calibri" w:hAnsi="Calibri"/>
            <w:noProof/>
            <w:sz w:val="22"/>
            <w:szCs w:val="22"/>
          </w:rPr>
          <w:t>3</w:t>
        </w:r>
      </w:hyperlink>
      <w:r w:rsidR="00DB38D9" w:rsidRPr="00A6647C">
        <w:rPr>
          <w:rFonts w:ascii="Calibri" w:hAnsi="Calibri"/>
          <w:noProof/>
          <w:sz w:val="22"/>
          <w:szCs w:val="22"/>
        </w:rPr>
        <w:t xml:space="preserve">, </w:t>
      </w:r>
      <w:hyperlink w:anchor="_ENREF_39" w:tooltip="U.S. Embassy- Montevideo,  #33" w:history="1">
        <w:r w:rsidR="00B53670" w:rsidRPr="00A6647C">
          <w:rPr>
            <w:rFonts w:ascii="Calibri" w:hAnsi="Calibri"/>
            <w:noProof/>
            <w:sz w:val="22"/>
            <w:szCs w:val="22"/>
          </w:rPr>
          <w:t>39</w:t>
        </w:r>
      </w:hyperlink>
      <w:r w:rsidR="00DB38D9" w:rsidRPr="00A6647C">
        <w:rPr>
          <w:rFonts w:ascii="Calibri" w:hAnsi="Calibri"/>
          <w:noProof/>
          <w:sz w:val="22"/>
          <w:szCs w:val="22"/>
        </w:rPr>
        <w:t>)</w:t>
      </w:r>
      <w:r w:rsidR="00A17481" w:rsidRPr="00A6647C">
        <w:rPr>
          <w:rFonts w:ascii="Calibri" w:hAnsi="Calibri"/>
          <w:sz w:val="22"/>
          <w:szCs w:val="22"/>
        </w:rPr>
        <w:fldChar w:fldCharType="end"/>
      </w:r>
    </w:p>
    <w:p w14:paraId="479C2754" w14:textId="77777777" w:rsidR="005A3C13" w:rsidRPr="002F4CB9" w:rsidRDefault="005A3C13" w:rsidP="00756A71">
      <w:pPr>
        <w:pStyle w:val="CommentText"/>
        <w:rPr>
          <w:rFonts w:ascii="Calibri" w:hAnsi="Calibri" w:cstheme="minorHAnsi"/>
          <w:sz w:val="22"/>
          <w:szCs w:val="22"/>
        </w:rPr>
      </w:pPr>
    </w:p>
    <w:p w14:paraId="4C9D8C4B" w14:textId="77777777"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r w:rsidRPr="002F4CB9">
        <w:rPr>
          <w:rFonts w:ascii="Calibri" w:hAnsi="Calibri" w:cstheme="minorHAnsi"/>
          <w:sz w:val="22"/>
          <w:szCs w:val="22"/>
          <w:lang w:val="en-US"/>
        </w:rPr>
        <w:t xml:space="preserve">Coordination of Government Efforts on the Worst Forms of Child Labor </w:t>
      </w:r>
    </w:p>
    <w:p w14:paraId="531BFDB9" w14:textId="77777777" w:rsidR="002C090C" w:rsidRPr="002F4CB9" w:rsidRDefault="002C090C" w:rsidP="002C090C">
      <w:pPr>
        <w:rPr>
          <w:rFonts w:ascii="Calibri" w:hAnsi="Calibri"/>
          <w:lang w:eastAsia="x-none"/>
        </w:rPr>
      </w:pPr>
    </w:p>
    <w:p w14:paraId="73E1924C" w14:textId="77777777" w:rsidR="00DD5765" w:rsidRPr="002F4CB9" w:rsidRDefault="002C090C" w:rsidP="00DD5765">
      <w:pPr>
        <w:pStyle w:val="Subtitle"/>
        <w:spacing w:after="0"/>
        <w:jc w:val="left"/>
        <w:outlineLvl w:val="0"/>
        <w:rPr>
          <w:rFonts w:ascii="Calibri" w:hAnsi="Calibri" w:cstheme="minorHAnsi"/>
          <w:bCs/>
          <w:sz w:val="20"/>
          <w:szCs w:val="22"/>
        </w:rPr>
      </w:pPr>
      <w:r w:rsidRPr="002F4CB9">
        <w:rPr>
          <w:rFonts w:ascii="Calibri" w:hAnsi="Calibri"/>
          <w:sz w:val="22"/>
        </w:rPr>
        <w:t>The Government has established mechanisms to coordinate its efforts to address child labor, inc</w:t>
      </w:r>
      <w:r w:rsidR="00E1547A" w:rsidRPr="002F4CB9">
        <w:rPr>
          <w:rFonts w:ascii="Calibri" w:hAnsi="Calibri"/>
          <w:sz w:val="22"/>
        </w:rPr>
        <w:t>luding its worst forms (Table 6).</w:t>
      </w:r>
    </w:p>
    <w:p w14:paraId="14C1B2B8" w14:textId="77777777" w:rsidR="00A63DBF" w:rsidRPr="002F4CB9" w:rsidRDefault="00A63DBF" w:rsidP="00756A71">
      <w:pPr>
        <w:rPr>
          <w:rFonts w:ascii="Calibri" w:hAnsi="Calibri" w:cstheme="minorHAnsi"/>
          <w:b/>
          <w:bCs/>
          <w:sz w:val="22"/>
          <w:szCs w:val="22"/>
        </w:rPr>
      </w:pPr>
    </w:p>
    <w:p w14:paraId="63EDF3ED" w14:textId="77777777" w:rsidR="009B6476" w:rsidRPr="002F4CB9" w:rsidRDefault="009B6476" w:rsidP="00756A71">
      <w:pPr>
        <w:rPr>
          <w:rFonts w:ascii="Calibri" w:hAnsi="Calibri" w:cstheme="minorHAnsi"/>
          <w:b/>
          <w:bCs/>
          <w:sz w:val="22"/>
          <w:szCs w:val="22"/>
        </w:rPr>
      </w:pPr>
      <w:proofErr w:type="gramStart"/>
      <w:r w:rsidRPr="002F4CB9">
        <w:rPr>
          <w:rFonts w:ascii="Calibri" w:hAnsi="Calibri" w:cstheme="minorHAnsi"/>
          <w:b/>
          <w:bCs/>
          <w:sz w:val="22"/>
          <w:szCs w:val="22"/>
        </w:rPr>
        <w:t>Table 6.</w:t>
      </w:r>
      <w:proofErr w:type="gramEnd"/>
      <w:r w:rsidRPr="002F4CB9">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2F4CB9" w14:paraId="090422F6" w14:textId="77777777" w:rsidTr="00F21F7F">
        <w:tc>
          <w:tcPr>
            <w:tcW w:w="2628" w:type="dxa"/>
            <w:shd w:val="clear" w:color="auto" w:fill="DAEEF3" w:themeFill="accent5" w:themeFillTint="33"/>
          </w:tcPr>
          <w:p w14:paraId="3AB3AEFB" w14:textId="77777777" w:rsidR="0009581F" w:rsidRPr="002F4CB9" w:rsidRDefault="0009581F" w:rsidP="00F21F7F">
            <w:pPr>
              <w:rPr>
                <w:rFonts w:ascii="Calibri" w:hAnsi="Calibri" w:cstheme="minorHAnsi"/>
                <w:b/>
                <w:sz w:val="20"/>
                <w:szCs w:val="20"/>
              </w:rPr>
            </w:pPr>
            <w:r w:rsidRPr="002F4CB9">
              <w:rPr>
                <w:rFonts w:ascii="Calibri" w:hAnsi="Calibri" w:cstheme="minorHAnsi"/>
                <w:b/>
                <w:sz w:val="20"/>
                <w:szCs w:val="20"/>
              </w:rPr>
              <w:t>Coordinating Body</w:t>
            </w:r>
          </w:p>
        </w:tc>
        <w:tc>
          <w:tcPr>
            <w:tcW w:w="6840" w:type="dxa"/>
            <w:shd w:val="clear" w:color="auto" w:fill="DAEEF3" w:themeFill="accent5" w:themeFillTint="33"/>
          </w:tcPr>
          <w:p w14:paraId="1A4CA289" w14:textId="7E6AEDF6" w:rsidR="0009581F" w:rsidRPr="002F4CB9" w:rsidRDefault="00F058DE" w:rsidP="00CE007D">
            <w:pPr>
              <w:rPr>
                <w:rFonts w:ascii="Calibri" w:hAnsi="Calibri" w:cstheme="minorHAnsi"/>
                <w:b/>
                <w:sz w:val="20"/>
                <w:szCs w:val="20"/>
              </w:rPr>
            </w:pPr>
            <w:r w:rsidRPr="002F4CB9">
              <w:rPr>
                <w:rFonts w:ascii="Calibri" w:hAnsi="Calibri" w:cstheme="minorHAnsi"/>
                <w:b/>
                <w:sz w:val="20"/>
                <w:szCs w:val="20"/>
              </w:rPr>
              <w:t xml:space="preserve">Role </w:t>
            </w:r>
            <w:r w:rsidR="00D40838" w:rsidRPr="002F4CB9">
              <w:rPr>
                <w:rFonts w:ascii="Calibri" w:hAnsi="Calibri" w:cstheme="minorHAnsi"/>
                <w:b/>
                <w:sz w:val="20"/>
                <w:szCs w:val="20"/>
              </w:rPr>
              <w:t xml:space="preserve">&amp; </w:t>
            </w:r>
            <w:r w:rsidRPr="002F4CB9">
              <w:rPr>
                <w:rFonts w:ascii="Calibri" w:hAnsi="Calibri" w:cstheme="minorHAnsi"/>
                <w:b/>
                <w:sz w:val="20"/>
                <w:szCs w:val="20"/>
              </w:rPr>
              <w:t>Description</w:t>
            </w:r>
          </w:p>
        </w:tc>
      </w:tr>
      <w:tr w:rsidR="0009581F" w:rsidRPr="002F4CB9" w14:paraId="0D8FF4A9" w14:textId="77777777" w:rsidTr="00F21F7F">
        <w:tc>
          <w:tcPr>
            <w:tcW w:w="2628" w:type="dxa"/>
          </w:tcPr>
          <w:p w14:paraId="570F7054" w14:textId="5EB8EB13" w:rsidR="006C7581" w:rsidRPr="002F4CB9" w:rsidRDefault="00C85EA9" w:rsidP="00954C25">
            <w:pPr>
              <w:rPr>
                <w:rFonts w:ascii="Calibri" w:hAnsi="Calibri"/>
                <w:sz w:val="20"/>
                <w:szCs w:val="20"/>
              </w:rPr>
            </w:pPr>
            <w:r w:rsidRPr="002F4CB9">
              <w:rPr>
                <w:rFonts w:ascii="Calibri" w:hAnsi="Calibri"/>
                <w:sz w:val="20"/>
                <w:szCs w:val="20"/>
              </w:rPr>
              <w:t>National Committee for the Eradication of Sexual Exploitation of Children and Adolescents (CONAPEES)</w:t>
            </w:r>
          </w:p>
        </w:tc>
        <w:tc>
          <w:tcPr>
            <w:tcW w:w="6840" w:type="dxa"/>
          </w:tcPr>
          <w:p w14:paraId="065532F1" w14:textId="07C59E19" w:rsidR="0009581F" w:rsidRPr="002F4CB9" w:rsidRDefault="00506063" w:rsidP="00B53670">
            <w:pPr>
              <w:rPr>
                <w:rFonts w:ascii="Calibri" w:hAnsi="Calibri" w:cstheme="minorHAnsi"/>
                <w:sz w:val="20"/>
                <w:szCs w:val="20"/>
              </w:rPr>
            </w:pPr>
            <w:r w:rsidRPr="002F4CB9">
              <w:rPr>
                <w:rFonts w:ascii="Calibri" w:hAnsi="Calibri"/>
                <w:sz w:val="20"/>
                <w:szCs w:val="20"/>
              </w:rPr>
              <w:t>Implement</w:t>
            </w:r>
            <w:r w:rsidR="00027E7F" w:rsidRPr="002F4CB9">
              <w:rPr>
                <w:rFonts w:ascii="Calibri" w:hAnsi="Calibri"/>
                <w:sz w:val="20"/>
                <w:szCs w:val="20"/>
              </w:rPr>
              <w:t xml:space="preserve"> actions to combat </w:t>
            </w:r>
            <w:r w:rsidR="002C6B30" w:rsidRPr="002F4CB9">
              <w:rPr>
                <w:rFonts w:ascii="Calibri" w:hAnsi="Calibri"/>
                <w:sz w:val="20"/>
                <w:szCs w:val="20"/>
              </w:rPr>
              <w:t xml:space="preserve">the </w:t>
            </w:r>
            <w:r w:rsidR="00027E7F" w:rsidRPr="002F4CB9">
              <w:rPr>
                <w:rFonts w:ascii="Calibri" w:hAnsi="Calibri"/>
                <w:sz w:val="20"/>
                <w:szCs w:val="20"/>
              </w:rPr>
              <w:t>sexual exploitation of children and adolescents.</w:t>
            </w:r>
            <w:r w:rsidR="00027E7F"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Montevideo&lt;/Author&gt;&lt;RecNum&gt;34&lt;/RecNum&gt;&lt;DisplayText&gt;(2, 3)&lt;/DisplayText&gt;&lt;record&gt;&lt;rec-number&gt;34&lt;/rec-number&gt;&lt;foreign-keys&gt;&lt;key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Montevideo&lt;/Author&gt;&lt;RecNum&gt;35&lt;/RecNum&gt;&lt;record&gt;&lt;rec-number&gt;35&lt;/rec-number&gt;&lt;foreign-keys&gt;&lt;key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00027E7F" w:rsidRPr="002F4CB9">
              <w:rPr>
                <w:rFonts w:ascii="Calibri" w:hAnsi="Calibri"/>
                <w:sz w:val="20"/>
                <w:szCs w:val="20"/>
              </w:rPr>
              <w:fldChar w:fldCharType="separate"/>
            </w:r>
            <w:r w:rsidR="00027E7F" w:rsidRPr="002F4CB9">
              <w:rPr>
                <w:rFonts w:ascii="Calibri" w:hAnsi="Calibri"/>
                <w:noProof/>
                <w:sz w:val="20"/>
                <w:szCs w:val="20"/>
              </w:rPr>
              <w:t>(</w:t>
            </w:r>
            <w:hyperlink w:anchor="_ENREF_2" w:tooltip="U.S. Embassy- Montevideo,  #35" w:history="1">
              <w:r w:rsidR="00B53670" w:rsidRPr="002F4CB9">
                <w:rPr>
                  <w:rFonts w:ascii="Calibri" w:hAnsi="Calibri"/>
                  <w:noProof/>
                  <w:sz w:val="20"/>
                  <w:szCs w:val="20"/>
                </w:rPr>
                <w:t>2</w:t>
              </w:r>
            </w:hyperlink>
            <w:r w:rsidR="00027E7F" w:rsidRPr="002F4CB9">
              <w:rPr>
                <w:rFonts w:ascii="Calibri" w:hAnsi="Calibri"/>
                <w:noProof/>
                <w:sz w:val="20"/>
                <w:szCs w:val="20"/>
              </w:rPr>
              <w:t xml:space="preserve">, </w:t>
            </w:r>
            <w:hyperlink w:anchor="_ENREF_3" w:tooltip="U.S. Embassy- Montevideo,  #34" w:history="1">
              <w:r w:rsidR="00B53670" w:rsidRPr="002F4CB9">
                <w:rPr>
                  <w:rFonts w:ascii="Calibri" w:hAnsi="Calibri"/>
                  <w:noProof/>
                  <w:sz w:val="20"/>
                  <w:szCs w:val="20"/>
                </w:rPr>
                <w:t>3</w:t>
              </w:r>
            </w:hyperlink>
            <w:r w:rsidR="00027E7F" w:rsidRPr="002F4CB9">
              <w:rPr>
                <w:rFonts w:ascii="Calibri" w:hAnsi="Calibri"/>
                <w:noProof/>
                <w:sz w:val="20"/>
                <w:szCs w:val="20"/>
              </w:rPr>
              <w:t>)</w:t>
            </w:r>
            <w:r w:rsidR="00027E7F" w:rsidRPr="002F4CB9">
              <w:rPr>
                <w:rFonts w:ascii="Calibri" w:hAnsi="Calibri"/>
                <w:sz w:val="20"/>
                <w:szCs w:val="20"/>
              </w:rPr>
              <w:fldChar w:fldCharType="end"/>
            </w:r>
            <w:r w:rsidR="00027E7F" w:rsidRPr="002F4CB9">
              <w:rPr>
                <w:rFonts w:ascii="Calibri" w:hAnsi="Calibri"/>
                <w:sz w:val="20"/>
                <w:szCs w:val="20"/>
              </w:rPr>
              <w:t xml:space="preserve"> D</w:t>
            </w:r>
            <w:r w:rsidR="00B44B3C" w:rsidRPr="002F4CB9">
              <w:rPr>
                <w:rFonts w:ascii="Calibri" w:hAnsi="Calibri"/>
                <w:sz w:val="20"/>
                <w:szCs w:val="20"/>
              </w:rPr>
              <w:t>evelop public policies and a national plan of action</w:t>
            </w:r>
            <w:r w:rsidR="00027E7F" w:rsidRPr="002F4CB9">
              <w:rPr>
                <w:rFonts w:ascii="Calibri" w:hAnsi="Calibri"/>
                <w:sz w:val="20"/>
                <w:szCs w:val="20"/>
              </w:rPr>
              <w:t xml:space="preserve"> with respect to </w:t>
            </w:r>
            <w:r w:rsidR="002C6B30" w:rsidRPr="002F4CB9">
              <w:rPr>
                <w:rFonts w:ascii="Calibri" w:hAnsi="Calibri"/>
                <w:sz w:val="20"/>
                <w:szCs w:val="20"/>
              </w:rPr>
              <w:t xml:space="preserve">the </w:t>
            </w:r>
            <w:r w:rsidR="00027E7F" w:rsidRPr="002F4CB9">
              <w:rPr>
                <w:rFonts w:ascii="Calibri" w:hAnsi="Calibri"/>
                <w:sz w:val="20"/>
                <w:szCs w:val="20"/>
              </w:rPr>
              <w:t>commercial sexual exploitation of children and adolescents</w:t>
            </w:r>
            <w:r w:rsidR="00B44B3C" w:rsidRPr="002F4CB9">
              <w:rPr>
                <w:rFonts w:ascii="Calibri" w:hAnsi="Calibri"/>
                <w:sz w:val="20"/>
                <w:szCs w:val="20"/>
              </w:rPr>
              <w:t>, taking into account Uruguay’s existing norms and international commitments</w:t>
            </w:r>
            <w:r w:rsidR="00385713" w:rsidRPr="002F4CB9">
              <w:rPr>
                <w:rFonts w:ascii="Calibri" w:hAnsi="Calibri"/>
                <w:sz w:val="20"/>
                <w:szCs w:val="20"/>
              </w:rPr>
              <w:t>.</w:t>
            </w:r>
            <w:r w:rsidR="00B44B3C" w:rsidRPr="002F4CB9">
              <w:rPr>
                <w:rFonts w:ascii="Calibri" w:hAnsi="Calibri"/>
                <w:sz w:val="20"/>
                <w:szCs w:val="20"/>
              </w:rPr>
              <w:t xml:space="preserve"> </w:t>
            </w:r>
            <w:r w:rsidR="00385713" w:rsidRPr="002F4CB9">
              <w:rPr>
                <w:rFonts w:ascii="Calibri" w:hAnsi="Calibri"/>
                <w:sz w:val="20"/>
                <w:szCs w:val="20"/>
              </w:rPr>
              <w:t>Led by INAU and</w:t>
            </w:r>
            <w:r w:rsidR="00027E7F" w:rsidRPr="002F4CB9">
              <w:rPr>
                <w:rFonts w:ascii="Calibri" w:hAnsi="Calibri"/>
                <w:sz w:val="20"/>
                <w:szCs w:val="20"/>
              </w:rPr>
              <w:t xml:space="preserve"> </w:t>
            </w:r>
            <w:r w:rsidR="00C85EA9" w:rsidRPr="002F4CB9">
              <w:rPr>
                <w:rFonts w:ascii="Calibri" w:hAnsi="Calibri"/>
                <w:sz w:val="20"/>
                <w:szCs w:val="20"/>
              </w:rPr>
              <w:t>composed of representatives from several government agencies, NGOs, and UNICEF.</w:t>
            </w:r>
            <w:r w:rsidR="00385713"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ExcludeYear="1"&gt;&lt;Author&gt;CONAPEES&lt;/Author&gt;&lt;RecNum&gt;3&lt;/RecNum&gt;&lt;DisplayText&gt;(42)&lt;/DisplayText&gt;&lt;record&gt;&lt;rec-number&gt;3&lt;/rec-number&gt;&lt;foreign-keys&gt;&lt;key app="EN" db-id="5edaezwzo2wrvlep90v5fv2nxvewp5x5ep9a"&gt;3&lt;/key&gt;&lt;/foreign-keys&gt;&lt;ref-type name="Web Page"&gt;12&lt;/ref-type&gt;&lt;contributors&gt;&lt;authors&gt;&lt;author&gt;CONAPEES,&lt;/author&gt;&lt;/authors&gt;&lt;/contributors&gt;&lt;titles&gt;&lt;title&gt;CONAPEES - Explotación Sexual Comercial de Niñas, Niños y Adolescentes en Uruguay &lt;/title&gt;&lt;/titles&gt;&lt;volume&gt;2014&lt;/volume&gt;&lt;number&gt;March 19,&lt;/number&gt;&lt;keywords&gt;&lt;keyword&gt;Uruguay&lt;/keyword&gt;&lt;/keywords&gt;&lt;dates&gt;&lt;/dates&gt;&lt;publisher&gt;CETI&lt;/publisher&gt;&lt;label&gt;nohayexcusas.org&lt;/label&gt;&lt;work-type&gt;online&lt;/work-type&gt;&lt;urls&gt;&lt;related-urls&gt;&lt;url&gt;http://www.nohayexcusas.org.uy/conapees.html&lt;/url&gt;&lt;/related-urls&gt;&lt;/urls&gt;&lt;/record&gt;&lt;/Cite&gt;&lt;/EndNote&gt;</w:instrText>
            </w:r>
            <w:r w:rsidR="00385713" w:rsidRPr="002F4CB9">
              <w:rPr>
                <w:rFonts w:ascii="Calibri" w:hAnsi="Calibri"/>
                <w:sz w:val="20"/>
                <w:szCs w:val="20"/>
              </w:rPr>
              <w:fldChar w:fldCharType="separate"/>
            </w:r>
            <w:r w:rsidR="00DB38D9">
              <w:rPr>
                <w:rFonts w:ascii="Calibri" w:hAnsi="Calibri"/>
                <w:noProof/>
                <w:sz w:val="20"/>
                <w:szCs w:val="20"/>
              </w:rPr>
              <w:t>(</w:t>
            </w:r>
            <w:hyperlink w:anchor="_ENREF_42" w:tooltip="CONAPEES,  #3" w:history="1">
              <w:r w:rsidR="00B53670">
                <w:rPr>
                  <w:rFonts w:ascii="Calibri" w:hAnsi="Calibri"/>
                  <w:noProof/>
                  <w:sz w:val="20"/>
                  <w:szCs w:val="20"/>
                </w:rPr>
                <w:t>42</w:t>
              </w:r>
            </w:hyperlink>
            <w:r w:rsidR="00DB38D9">
              <w:rPr>
                <w:rFonts w:ascii="Calibri" w:hAnsi="Calibri"/>
                <w:noProof/>
                <w:sz w:val="20"/>
                <w:szCs w:val="20"/>
              </w:rPr>
              <w:t>)</w:t>
            </w:r>
            <w:r w:rsidR="00385713" w:rsidRPr="002F4CB9">
              <w:rPr>
                <w:rFonts w:ascii="Calibri" w:hAnsi="Calibri"/>
                <w:sz w:val="20"/>
                <w:szCs w:val="20"/>
              </w:rPr>
              <w:fldChar w:fldCharType="end"/>
            </w:r>
          </w:p>
        </w:tc>
      </w:tr>
      <w:tr w:rsidR="008271EE" w:rsidRPr="002F4CB9" w14:paraId="79D88E0B" w14:textId="77777777" w:rsidTr="00F21F7F">
        <w:tc>
          <w:tcPr>
            <w:tcW w:w="2628" w:type="dxa"/>
          </w:tcPr>
          <w:p w14:paraId="66A9B835" w14:textId="01F2585C" w:rsidR="00AE3A2C" w:rsidRPr="002F4CB9" w:rsidRDefault="00A23821" w:rsidP="00AE3A2C">
            <w:pPr>
              <w:rPr>
                <w:rFonts w:ascii="Calibri" w:hAnsi="Calibri"/>
                <w:bCs/>
                <w:i/>
                <w:sz w:val="20"/>
                <w:szCs w:val="20"/>
              </w:rPr>
            </w:pPr>
            <w:r w:rsidRPr="002F4CB9">
              <w:rPr>
                <w:rFonts w:ascii="Calibri" w:hAnsi="Calibri"/>
                <w:sz w:val="20"/>
                <w:szCs w:val="20"/>
              </w:rPr>
              <w:t>Committee for the Eradication of Child Labor (CETI)</w:t>
            </w:r>
          </w:p>
          <w:p w14:paraId="180CA7AB" w14:textId="77777777" w:rsidR="008271EE" w:rsidRPr="002F4CB9" w:rsidRDefault="008271EE" w:rsidP="00954C25">
            <w:pPr>
              <w:rPr>
                <w:rFonts w:ascii="Calibri" w:hAnsi="Calibri" w:cstheme="minorHAnsi"/>
                <w:sz w:val="20"/>
                <w:szCs w:val="20"/>
              </w:rPr>
            </w:pPr>
          </w:p>
        </w:tc>
        <w:tc>
          <w:tcPr>
            <w:tcW w:w="6840" w:type="dxa"/>
          </w:tcPr>
          <w:p w14:paraId="3888F981" w14:textId="5718C4C3" w:rsidR="008271EE" w:rsidRPr="002F4CB9" w:rsidRDefault="00B44B3C" w:rsidP="00B53670">
            <w:pPr>
              <w:rPr>
                <w:rFonts w:ascii="Calibri" w:hAnsi="Calibri" w:cstheme="minorHAnsi"/>
                <w:sz w:val="20"/>
                <w:szCs w:val="20"/>
              </w:rPr>
            </w:pPr>
            <w:r w:rsidRPr="002F4CB9">
              <w:rPr>
                <w:rFonts w:ascii="Calibri" w:hAnsi="Calibri"/>
                <w:sz w:val="20"/>
                <w:szCs w:val="20"/>
              </w:rPr>
              <w:t>C</w:t>
            </w:r>
            <w:r w:rsidR="00A23821" w:rsidRPr="002F4CB9">
              <w:rPr>
                <w:rFonts w:ascii="Calibri" w:hAnsi="Calibri"/>
                <w:sz w:val="20"/>
                <w:szCs w:val="20"/>
              </w:rPr>
              <w:t>oordinate efforts between law enforcement bureaus and NGOs to develop a plan of action for child laborers and their families.</w:t>
            </w:r>
            <w:r w:rsidR="00A23821" w:rsidRPr="002F4CB9">
              <w:rPr>
                <w:rFonts w:ascii="Calibri" w:hAnsi="Calibri"/>
                <w:sz w:val="20"/>
                <w:szCs w:val="20"/>
              </w:rPr>
              <w:fldChar w:fldCharType="begin"/>
            </w:r>
            <w:r w:rsidR="00DB38D9">
              <w:rPr>
                <w:rFonts w:ascii="Calibri" w:hAnsi="Calibri"/>
                <w:sz w:val="20"/>
                <w:szCs w:val="20"/>
              </w:rPr>
              <w:instrText xml:space="preserve"> ADDIN EN.CITE &lt;EndNote&gt;&lt;Cite&gt;&lt;Author&gt;U.S. Department of State official&lt;/Author&gt;&lt;Year&gt;2012&lt;/Year&gt;&lt;RecNum&gt;31&lt;/RecNum&gt;&lt;DisplayText&gt;(35)&lt;/DisplayText&gt;&lt;record&gt;&lt;rec-number&gt;31&lt;/rec-number&gt;&lt;foreign-keys&gt;&lt;key app="EN" db-id="5edaezwzo2wrvlep90v5fv2nxvewp5x5ep9a"&gt;31&lt;/key&gt;&lt;/foreign-keys&gt;&lt;ref-type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official,&lt;/author&gt;&lt;/secondary-authors&gt;&lt;/contributors&gt;&lt;titles&gt;&lt;/titles&gt;&lt;keywords&gt;&lt;keyword&gt;Uruguay&lt;/keyword&gt;&lt;/keywords&gt;&lt;dates&gt;&lt;year&gt;2012&lt;/year&gt;&lt;pub-dates&gt;&lt;date&gt;June 21,&lt;/date&gt;&lt;/pub-dates&gt;&lt;/dates&gt;&lt;work-type&gt;E-mail communication to&lt;/work-type&gt;&lt;urls&gt;&lt;/urls&gt;&lt;/record&gt;&lt;/Cite&gt;&lt;/EndNote&gt;</w:instrText>
            </w:r>
            <w:r w:rsidR="00A23821" w:rsidRPr="002F4CB9">
              <w:rPr>
                <w:rFonts w:ascii="Calibri" w:hAnsi="Calibri"/>
                <w:sz w:val="20"/>
                <w:szCs w:val="20"/>
              </w:rPr>
              <w:fldChar w:fldCharType="separate"/>
            </w:r>
            <w:r w:rsidR="00DB38D9">
              <w:rPr>
                <w:rFonts w:ascii="Calibri" w:hAnsi="Calibri"/>
                <w:noProof/>
                <w:sz w:val="20"/>
                <w:szCs w:val="20"/>
              </w:rPr>
              <w:t>(</w:t>
            </w:r>
            <w:hyperlink w:anchor="_ENREF_35" w:tooltip="U.S. Department of State official, 2012 #31" w:history="1">
              <w:r w:rsidR="00B53670">
                <w:rPr>
                  <w:rFonts w:ascii="Calibri" w:hAnsi="Calibri"/>
                  <w:noProof/>
                  <w:sz w:val="20"/>
                  <w:szCs w:val="20"/>
                </w:rPr>
                <w:t>35</w:t>
              </w:r>
            </w:hyperlink>
            <w:r w:rsidR="00DB38D9">
              <w:rPr>
                <w:rFonts w:ascii="Calibri" w:hAnsi="Calibri"/>
                <w:noProof/>
                <w:sz w:val="20"/>
                <w:szCs w:val="20"/>
              </w:rPr>
              <w:t>)</w:t>
            </w:r>
            <w:r w:rsidR="00A23821" w:rsidRPr="002F4CB9">
              <w:rPr>
                <w:rFonts w:ascii="Calibri" w:hAnsi="Calibri"/>
                <w:sz w:val="20"/>
                <w:szCs w:val="20"/>
              </w:rPr>
              <w:fldChar w:fldCharType="end"/>
            </w:r>
            <w:r w:rsidR="009D3BEE" w:rsidRPr="002F4CB9">
              <w:rPr>
                <w:rFonts w:ascii="Calibri" w:hAnsi="Calibri"/>
                <w:sz w:val="20"/>
                <w:szCs w:val="20"/>
              </w:rPr>
              <w:t xml:space="preserve"> </w:t>
            </w:r>
            <w:r w:rsidR="00353BF1" w:rsidRPr="002F4CB9">
              <w:rPr>
                <w:rFonts w:ascii="Calibri" w:hAnsi="Calibri"/>
                <w:sz w:val="20"/>
                <w:szCs w:val="20"/>
              </w:rPr>
              <w:t>L</w:t>
            </w:r>
            <w:r w:rsidR="009D3BEE" w:rsidRPr="002F4CB9">
              <w:rPr>
                <w:rFonts w:ascii="Calibri" w:hAnsi="Calibri"/>
                <w:sz w:val="20"/>
                <w:szCs w:val="20"/>
              </w:rPr>
              <w:t>ed</w:t>
            </w:r>
            <w:r w:rsidR="00065131" w:rsidRPr="002F4CB9">
              <w:rPr>
                <w:rFonts w:ascii="Calibri" w:hAnsi="Calibri"/>
                <w:sz w:val="20"/>
                <w:szCs w:val="20"/>
              </w:rPr>
              <w:t xml:space="preserve"> by </w:t>
            </w:r>
            <w:r w:rsidR="00C353D6" w:rsidRPr="002F4CB9">
              <w:rPr>
                <w:rFonts w:ascii="Calibri" w:hAnsi="Calibri"/>
                <w:sz w:val="20"/>
                <w:szCs w:val="20"/>
              </w:rPr>
              <w:t>the M</w:t>
            </w:r>
            <w:r w:rsidR="009E53EE" w:rsidRPr="002F4CB9">
              <w:rPr>
                <w:rFonts w:ascii="Calibri" w:hAnsi="Calibri"/>
                <w:sz w:val="20"/>
                <w:szCs w:val="20"/>
              </w:rPr>
              <w:t>TSS</w:t>
            </w:r>
            <w:r w:rsidR="00C353D6" w:rsidRPr="002F4CB9">
              <w:rPr>
                <w:rFonts w:ascii="Calibri" w:hAnsi="Calibri"/>
                <w:sz w:val="20"/>
                <w:szCs w:val="20"/>
              </w:rPr>
              <w:t xml:space="preserve"> and INAU</w:t>
            </w:r>
            <w:r w:rsidR="002C6B30" w:rsidRPr="002F4CB9">
              <w:rPr>
                <w:rFonts w:ascii="Calibri" w:hAnsi="Calibri"/>
                <w:sz w:val="20"/>
                <w:szCs w:val="20"/>
              </w:rPr>
              <w:t>,</w:t>
            </w:r>
            <w:r w:rsidR="00C353D6" w:rsidRPr="002F4CB9">
              <w:rPr>
                <w:rFonts w:ascii="Calibri" w:hAnsi="Calibri"/>
                <w:sz w:val="20"/>
                <w:szCs w:val="20"/>
              </w:rPr>
              <w:t xml:space="preserve"> chaired by the Inspector General</w:t>
            </w:r>
            <w:r w:rsidR="002C6B30" w:rsidRPr="002F4CB9">
              <w:rPr>
                <w:rFonts w:ascii="Calibri" w:hAnsi="Calibri"/>
                <w:sz w:val="20"/>
                <w:szCs w:val="20"/>
              </w:rPr>
              <w:t>,</w:t>
            </w:r>
            <w:r w:rsidR="00324465" w:rsidRPr="002F4CB9">
              <w:rPr>
                <w:rFonts w:ascii="Calibri" w:hAnsi="Calibri"/>
                <w:sz w:val="20"/>
                <w:szCs w:val="20"/>
              </w:rPr>
              <w:t xml:space="preserve"> and coordinated by the Sub-In</w:t>
            </w:r>
            <w:r w:rsidR="0010648B" w:rsidRPr="002F4CB9">
              <w:rPr>
                <w:rFonts w:ascii="Calibri" w:hAnsi="Calibri"/>
                <w:sz w:val="20"/>
                <w:szCs w:val="20"/>
              </w:rPr>
              <w:t>s</w:t>
            </w:r>
            <w:r w:rsidR="00324465" w:rsidRPr="002F4CB9">
              <w:rPr>
                <w:rFonts w:ascii="Calibri" w:hAnsi="Calibri"/>
                <w:sz w:val="20"/>
                <w:szCs w:val="20"/>
              </w:rPr>
              <w:t>pector G</w:t>
            </w:r>
            <w:r w:rsidR="00C353D6" w:rsidRPr="002F4CB9">
              <w:rPr>
                <w:rFonts w:ascii="Calibri" w:hAnsi="Calibri"/>
                <w:sz w:val="20"/>
                <w:szCs w:val="20"/>
              </w:rPr>
              <w:t>eneral</w:t>
            </w:r>
            <w:r w:rsidR="007731B8" w:rsidRPr="002F4CB9">
              <w:rPr>
                <w:rFonts w:ascii="Calibri" w:hAnsi="Calibri"/>
                <w:sz w:val="20"/>
                <w:szCs w:val="20"/>
              </w:rPr>
              <w:t xml:space="preserve"> of the M</w:t>
            </w:r>
            <w:r w:rsidR="006A1A42" w:rsidRPr="002F4CB9">
              <w:rPr>
                <w:rFonts w:ascii="Calibri" w:hAnsi="Calibri"/>
                <w:sz w:val="20"/>
                <w:szCs w:val="20"/>
              </w:rPr>
              <w:t>T</w:t>
            </w:r>
            <w:r w:rsidR="00324465" w:rsidRPr="002F4CB9">
              <w:rPr>
                <w:rFonts w:ascii="Calibri" w:hAnsi="Calibri"/>
                <w:sz w:val="20"/>
                <w:szCs w:val="20"/>
              </w:rPr>
              <w:t>SS</w:t>
            </w:r>
            <w:r w:rsidR="0056323D" w:rsidRPr="002F4CB9">
              <w:rPr>
                <w:rFonts w:ascii="Calibri" w:hAnsi="Calibri"/>
                <w:sz w:val="20"/>
                <w:szCs w:val="20"/>
              </w:rPr>
              <w:t xml:space="preserve">. </w:t>
            </w:r>
            <w:r w:rsidR="00353BF1" w:rsidRPr="002F4CB9">
              <w:rPr>
                <w:rFonts w:ascii="Calibri" w:hAnsi="Calibri"/>
                <w:sz w:val="20"/>
                <w:szCs w:val="20"/>
              </w:rPr>
              <w:t>C</w:t>
            </w:r>
            <w:r w:rsidR="00A23821" w:rsidRPr="002F4CB9">
              <w:rPr>
                <w:rFonts w:ascii="Calibri" w:hAnsi="Calibri"/>
                <w:sz w:val="20"/>
                <w:szCs w:val="20"/>
              </w:rPr>
              <w:t>omposed of government agencies, industry representatives, labor groups, and NGOs</w:t>
            </w:r>
            <w:r w:rsidR="00353BF1" w:rsidRPr="002F4CB9">
              <w:rPr>
                <w:rFonts w:ascii="Calibri" w:hAnsi="Calibri"/>
                <w:sz w:val="20"/>
                <w:szCs w:val="20"/>
              </w:rPr>
              <w:t xml:space="preserve">; </w:t>
            </w:r>
            <w:r w:rsidR="009522DB" w:rsidRPr="002F4CB9">
              <w:rPr>
                <w:rFonts w:ascii="Calibri" w:hAnsi="Calibri"/>
                <w:sz w:val="20"/>
                <w:szCs w:val="20"/>
              </w:rPr>
              <w:t>meets every two weeks.</w:t>
            </w:r>
            <w:r w:rsidR="00A23821" w:rsidRPr="002F4CB9">
              <w:rPr>
                <w:rFonts w:ascii="Calibri" w:hAnsi="Calibri"/>
                <w:sz w:val="20"/>
                <w:szCs w:val="20"/>
              </w:rPr>
              <w:fldChar w:fldCharType="begin">
                <w:fldData xml:space="preserve">PEVuZE5vdGU+PENpdGUgRXhjbHVkZVllYXI9IjEiPjxBdXRob3I+Q09OQVBFRVM8L0F1dGhvcj48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PEVuZE5vdGU+PENpdGUgRXhjbHVkZVllYXI9IjEiPjxBdXRob3I+Q09OQVBFRVM8L0F1dGhvcj48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A23821" w:rsidRPr="002F4CB9">
              <w:rPr>
                <w:rFonts w:ascii="Calibri" w:hAnsi="Calibri"/>
                <w:sz w:val="20"/>
                <w:szCs w:val="20"/>
              </w:rPr>
            </w:r>
            <w:r w:rsidR="00A23821" w:rsidRPr="002F4CB9">
              <w:rPr>
                <w:rFonts w:ascii="Calibri" w:hAnsi="Calibri"/>
                <w:sz w:val="20"/>
                <w:szCs w:val="20"/>
              </w:rPr>
              <w:fldChar w:fldCharType="separate"/>
            </w:r>
            <w:r w:rsidR="00DB38D9">
              <w:rPr>
                <w:rFonts w:ascii="Calibri" w:hAnsi="Calibri"/>
                <w:noProof/>
                <w:sz w:val="20"/>
                <w:szCs w:val="20"/>
              </w:rPr>
              <w:t>(</w:t>
            </w:r>
            <w:hyperlink w:anchor="_ENREF_2" w:tooltip="U.S. Embassy- Montevideo,  #35" w:history="1">
              <w:r w:rsidR="00B53670">
                <w:rPr>
                  <w:rFonts w:ascii="Calibri" w:hAnsi="Calibri"/>
                  <w:noProof/>
                  <w:sz w:val="20"/>
                  <w:szCs w:val="20"/>
                </w:rPr>
                <w:t>2</w:t>
              </w:r>
            </w:hyperlink>
            <w:r w:rsidR="00DB38D9">
              <w:rPr>
                <w:rFonts w:ascii="Calibri" w:hAnsi="Calibri"/>
                <w:noProof/>
                <w:sz w:val="20"/>
                <w:szCs w:val="20"/>
              </w:rPr>
              <w:t xml:space="preserve">, </w:t>
            </w:r>
            <w:hyperlink w:anchor="_ENREF_9" w:tooltip="U.S. Embassy- Montevideo,  #49" w:history="1">
              <w:r w:rsidR="00B53670">
                <w:rPr>
                  <w:rFonts w:ascii="Calibri" w:hAnsi="Calibri"/>
                  <w:noProof/>
                  <w:sz w:val="20"/>
                  <w:szCs w:val="20"/>
                </w:rPr>
                <w:t>9</w:t>
              </w:r>
            </w:hyperlink>
            <w:r w:rsidR="00DB38D9">
              <w:rPr>
                <w:rFonts w:ascii="Calibri" w:hAnsi="Calibri"/>
                <w:noProof/>
                <w:sz w:val="20"/>
                <w:szCs w:val="20"/>
              </w:rPr>
              <w:t xml:space="preserve">, </w:t>
            </w:r>
            <w:hyperlink w:anchor="_ENREF_42" w:tooltip="CONAPEES,  #3" w:history="1">
              <w:r w:rsidR="00B53670">
                <w:rPr>
                  <w:rFonts w:ascii="Calibri" w:hAnsi="Calibri"/>
                  <w:noProof/>
                  <w:sz w:val="20"/>
                  <w:szCs w:val="20"/>
                </w:rPr>
                <w:t>42</w:t>
              </w:r>
            </w:hyperlink>
            <w:r w:rsidR="00DB38D9">
              <w:rPr>
                <w:rFonts w:ascii="Calibri" w:hAnsi="Calibri"/>
                <w:noProof/>
                <w:sz w:val="20"/>
                <w:szCs w:val="20"/>
              </w:rPr>
              <w:t xml:space="preserve">, </w:t>
            </w:r>
            <w:hyperlink w:anchor="_ENREF_43" w:tooltip="MTSS,  #69" w:history="1">
              <w:r w:rsidR="00B53670">
                <w:rPr>
                  <w:rFonts w:ascii="Calibri" w:hAnsi="Calibri"/>
                  <w:noProof/>
                  <w:sz w:val="20"/>
                  <w:szCs w:val="20"/>
                </w:rPr>
                <w:t>43</w:t>
              </w:r>
            </w:hyperlink>
            <w:r w:rsidR="00DB38D9">
              <w:rPr>
                <w:rFonts w:ascii="Calibri" w:hAnsi="Calibri"/>
                <w:noProof/>
                <w:sz w:val="20"/>
                <w:szCs w:val="20"/>
              </w:rPr>
              <w:t>)</w:t>
            </w:r>
            <w:r w:rsidR="00A23821" w:rsidRPr="002F4CB9">
              <w:rPr>
                <w:rFonts w:ascii="Calibri" w:hAnsi="Calibri"/>
                <w:sz w:val="20"/>
                <w:szCs w:val="20"/>
              </w:rPr>
              <w:fldChar w:fldCharType="end"/>
            </w:r>
            <w:r w:rsidR="00C9457B" w:rsidRPr="002F4CB9">
              <w:rPr>
                <w:rFonts w:ascii="Calibri" w:hAnsi="Calibri"/>
                <w:sz w:val="20"/>
                <w:szCs w:val="20"/>
              </w:rPr>
              <w:t xml:space="preserve"> </w:t>
            </w:r>
          </w:p>
        </w:tc>
      </w:tr>
      <w:tr w:rsidR="008271EE" w:rsidRPr="002F4CB9" w14:paraId="1B856364" w14:textId="77777777" w:rsidTr="00F21F7F">
        <w:tc>
          <w:tcPr>
            <w:tcW w:w="2628" w:type="dxa"/>
          </w:tcPr>
          <w:p w14:paraId="03CE4771" w14:textId="69DD9865" w:rsidR="008271EE" w:rsidRPr="002F4CB9" w:rsidRDefault="00C85EA9" w:rsidP="00BE0E0B">
            <w:pPr>
              <w:rPr>
                <w:rFonts w:ascii="Calibri" w:hAnsi="Calibri" w:cstheme="minorHAnsi"/>
                <w:sz w:val="20"/>
                <w:szCs w:val="20"/>
              </w:rPr>
            </w:pPr>
            <w:r w:rsidRPr="002F4CB9">
              <w:rPr>
                <w:rFonts w:ascii="Calibri" w:hAnsi="Calibri" w:cstheme="minorHAnsi"/>
                <w:sz w:val="20"/>
                <w:szCs w:val="20"/>
              </w:rPr>
              <w:t>Anti-</w:t>
            </w:r>
            <w:r w:rsidR="0056323D" w:rsidRPr="002F4CB9">
              <w:rPr>
                <w:rFonts w:ascii="Calibri" w:hAnsi="Calibri" w:cstheme="minorHAnsi"/>
                <w:sz w:val="20"/>
                <w:szCs w:val="20"/>
              </w:rPr>
              <w:t>T</w:t>
            </w:r>
            <w:r w:rsidRPr="002F4CB9">
              <w:rPr>
                <w:rFonts w:ascii="Calibri" w:hAnsi="Calibri" w:cstheme="minorHAnsi"/>
                <w:sz w:val="20"/>
                <w:szCs w:val="20"/>
              </w:rPr>
              <w:t xml:space="preserve">rafficking </w:t>
            </w:r>
            <w:r w:rsidR="00BE0E0B" w:rsidRPr="002F4CB9">
              <w:rPr>
                <w:rFonts w:ascii="Calibri" w:hAnsi="Calibri" w:cstheme="minorHAnsi"/>
                <w:sz w:val="20"/>
                <w:szCs w:val="20"/>
              </w:rPr>
              <w:t>I</w:t>
            </w:r>
            <w:r w:rsidRPr="002F4CB9">
              <w:rPr>
                <w:rFonts w:ascii="Calibri" w:hAnsi="Calibri" w:cstheme="minorHAnsi"/>
                <w:sz w:val="20"/>
                <w:szCs w:val="20"/>
              </w:rPr>
              <w:t xml:space="preserve">nteragency </w:t>
            </w:r>
            <w:r w:rsidR="00BE0E0B" w:rsidRPr="002F4CB9">
              <w:rPr>
                <w:rFonts w:ascii="Calibri" w:hAnsi="Calibri" w:cstheme="minorHAnsi"/>
                <w:sz w:val="20"/>
                <w:szCs w:val="20"/>
              </w:rPr>
              <w:t>C</w:t>
            </w:r>
            <w:r w:rsidRPr="002F4CB9">
              <w:rPr>
                <w:rFonts w:ascii="Calibri" w:hAnsi="Calibri" w:cstheme="minorHAnsi"/>
                <w:sz w:val="20"/>
                <w:szCs w:val="20"/>
              </w:rPr>
              <w:t xml:space="preserve">ommittee </w:t>
            </w:r>
          </w:p>
        </w:tc>
        <w:tc>
          <w:tcPr>
            <w:tcW w:w="6840" w:type="dxa"/>
          </w:tcPr>
          <w:p w14:paraId="1B976EE1" w14:textId="2A8A54D2" w:rsidR="008271EE" w:rsidRPr="002F4CB9" w:rsidRDefault="00B70C12" w:rsidP="00B53670">
            <w:pPr>
              <w:rPr>
                <w:rFonts w:ascii="Calibri" w:hAnsi="Calibri" w:cstheme="minorHAnsi"/>
                <w:sz w:val="20"/>
                <w:szCs w:val="20"/>
              </w:rPr>
            </w:pPr>
            <w:r w:rsidRPr="002F4CB9">
              <w:rPr>
                <w:rFonts w:ascii="Calibri" w:hAnsi="Calibri"/>
                <w:sz w:val="20"/>
                <w:szCs w:val="20"/>
              </w:rPr>
              <w:t>C</w:t>
            </w:r>
            <w:r w:rsidR="00C85EA9" w:rsidRPr="002F4CB9">
              <w:rPr>
                <w:rFonts w:ascii="Calibri" w:hAnsi="Calibri"/>
                <w:sz w:val="20"/>
                <w:szCs w:val="20"/>
              </w:rPr>
              <w:t>oordinate Uruguay’s anti-trafficking efforts</w:t>
            </w:r>
            <w:r w:rsidR="004B3ECE" w:rsidRPr="002F4CB9">
              <w:rPr>
                <w:rFonts w:ascii="Calibri" w:hAnsi="Calibri"/>
                <w:sz w:val="20"/>
                <w:szCs w:val="20"/>
              </w:rPr>
              <w:t>;</w:t>
            </w:r>
            <w:r w:rsidR="009522DB" w:rsidRPr="002F4CB9">
              <w:rPr>
                <w:rFonts w:ascii="Calibri" w:hAnsi="Calibri"/>
                <w:sz w:val="20"/>
                <w:szCs w:val="20"/>
              </w:rPr>
              <w:t xml:space="preserve"> </w:t>
            </w:r>
            <w:r w:rsidR="00954C25" w:rsidRPr="002F4CB9">
              <w:rPr>
                <w:rFonts w:ascii="Calibri" w:hAnsi="Calibri"/>
                <w:sz w:val="20"/>
                <w:szCs w:val="20"/>
              </w:rPr>
              <w:t xml:space="preserve">chaired by </w:t>
            </w:r>
            <w:r w:rsidRPr="002F4CB9">
              <w:rPr>
                <w:rFonts w:ascii="Calibri" w:hAnsi="Calibri"/>
                <w:sz w:val="20"/>
                <w:szCs w:val="20"/>
              </w:rPr>
              <w:t>MIDES</w:t>
            </w:r>
            <w:r w:rsidR="009522DB" w:rsidRPr="002F4CB9">
              <w:rPr>
                <w:rFonts w:ascii="Calibri" w:hAnsi="Calibri"/>
                <w:sz w:val="20"/>
                <w:szCs w:val="20"/>
              </w:rPr>
              <w:t>.</w:t>
            </w:r>
            <w:r w:rsidR="00C85EA9"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Montevideo&lt;/Author&gt;&lt;RecNum&gt;34&lt;/RecNum&gt;&lt;DisplayText&gt;(2, 3)&lt;/DisplayText&gt;&lt;record&gt;&lt;rec-number&gt;34&lt;/rec-number&gt;&lt;foreign-keys&gt;&lt;key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2012&lt;/title&gt;&lt;/titles&gt;&lt;keywords&gt;&lt;keyword&gt;Uruguay&lt;/keyword&gt;&lt;/keywords&gt;&lt;dates&gt;&lt;/dates&gt;&lt;urls&gt;&lt;/urls&gt;&lt;/record&gt;&lt;/Cite&gt;&lt;Cite ExcludeYear="1"&gt;&lt;Author&gt;U.S. Embassy- Montevideo&lt;/Author&gt;&lt;RecNum&gt;35&lt;/RecNum&gt;&lt;record&gt;&lt;rec-number&gt;35&lt;/rec-number&gt;&lt;foreign-keys&gt;&lt;key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2013&lt;/title&gt;&lt;/titles&gt;&lt;keywords&gt;&lt;keyword&gt;Uruguay&lt;/keyword&gt;&lt;/keywords&gt;&lt;dates&gt;&lt;/dates&gt;&lt;urls&gt;&lt;/urls&gt;&lt;/record&gt;&lt;/Cite&gt;&lt;/EndNote&gt;</w:instrText>
            </w:r>
            <w:r w:rsidR="00C85EA9" w:rsidRPr="002F4CB9">
              <w:rPr>
                <w:rFonts w:ascii="Calibri" w:hAnsi="Calibri"/>
                <w:sz w:val="20"/>
                <w:szCs w:val="20"/>
              </w:rPr>
              <w:fldChar w:fldCharType="separate"/>
            </w:r>
            <w:r w:rsidR="00052212" w:rsidRPr="002F4CB9">
              <w:rPr>
                <w:rFonts w:ascii="Calibri" w:hAnsi="Calibri"/>
                <w:noProof/>
                <w:sz w:val="20"/>
                <w:szCs w:val="20"/>
              </w:rPr>
              <w:t>(</w:t>
            </w:r>
            <w:hyperlink w:anchor="_ENREF_2" w:tooltip="U.S. Embassy- Montevideo,  #35" w:history="1">
              <w:r w:rsidR="00B53670" w:rsidRPr="002F4CB9">
                <w:rPr>
                  <w:rFonts w:ascii="Calibri" w:hAnsi="Calibri"/>
                  <w:noProof/>
                  <w:sz w:val="20"/>
                  <w:szCs w:val="20"/>
                </w:rPr>
                <w:t>2</w:t>
              </w:r>
            </w:hyperlink>
            <w:r w:rsidR="00052212" w:rsidRPr="002F4CB9">
              <w:rPr>
                <w:rFonts w:ascii="Calibri" w:hAnsi="Calibri"/>
                <w:noProof/>
                <w:sz w:val="20"/>
                <w:szCs w:val="20"/>
              </w:rPr>
              <w:t xml:space="preserve">, </w:t>
            </w:r>
            <w:hyperlink w:anchor="_ENREF_3" w:tooltip="U.S. Embassy- Montevideo,  #34" w:history="1">
              <w:r w:rsidR="00B53670" w:rsidRPr="002F4CB9">
                <w:rPr>
                  <w:rFonts w:ascii="Calibri" w:hAnsi="Calibri"/>
                  <w:noProof/>
                  <w:sz w:val="20"/>
                  <w:szCs w:val="20"/>
                </w:rPr>
                <w:t>3</w:t>
              </w:r>
            </w:hyperlink>
            <w:r w:rsidR="00052212" w:rsidRPr="002F4CB9">
              <w:rPr>
                <w:rFonts w:ascii="Calibri" w:hAnsi="Calibri"/>
                <w:noProof/>
                <w:sz w:val="20"/>
                <w:szCs w:val="20"/>
              </w:rPr>
              <w:t>)</w:t>
            </w:r>
            <w:r w:rsidR="00C85EA9" w:rsidRPr="002F4CB9">
              <w:rPr>
                <w:rFonts w:ascii="Calibri" w:hAnsi="Calibri"/>
                <w:sz w:val="20"/>
                <w:szCs w:val="20"/>
              </w:rPr>
              <w:fldChar w:fldCharType="end"/>
            </w:r>
          </w:p>
        </w:tc>
      </w:tr>
    </w:tbl>
    <w:p w14:paraId="6742A8E6" w14:textId="77777777" w:rsidR="009B6476" w:rsidRPr="002F4CB9" w:rsidRDefault="009B6476" w:rsidP="00756A71">
      <w:pPr>
        <w:rPr>
          <w:rFonts w:ascii="Calibri" w:hAnsi="Calibri" w:cstheme="minorHAnsi"/>
          <w:sz w:val="22"/>
          <w:szCs w:val="22"/>
        </w:rPr>
      </w:pPr>
    </w:p>
    <w:p w14:paraId="03567AE4" w14:textId="5CF4C949" w:rsidR="00D41109" w:rsidRPr="002F4CB9" w:rsidRDefault="00D41109" w:rsidP="00065131">
      <w:pPr>
        <w:rPr>
          <w:rFonts w:ascii="Calibri" w:eastAsiaTheme="minorHAnsi" w:hAnsi="Calibri" w:cstheme="minorHAnsi"/>
          <w:bCs/>
          <w:sz w:val="22"/>
          <w:szCs w:val="22"/>
        </w:rPr>
      </w:pPr>
      <w:r w:rsidRPr="002F4CB9">
        <w:rPr>
          <w:rFonts w:ascii="Calibri" w:eastAsiaTheme="minorHAnsi" w:hAnsi="Calibri" w:cstheme="minorHAnsi"/>
          <w:bCs/>
          <w:sz w:val="22"/>
          <w:szCs w:val="22"/>
        </w:rPr>
        <w:t>During the reporting period,</w:t>
      </w:r>
      <w:r w:rsidR="00462390" w:rsidRPr="002F4CB9">
        <w:rPr>
          <w:rFonts w:ascii="Calibri" w:eastAsiaTheme="minorHAnsi" w:hAnsi="Calibri" w:cstheme="minorHAnsi"/>
          <w:bCs/>
          <w:sz w:val="22"/>
          <w:szCs w:val="22"/>
        </w:rPr>
        <w:t xml:space="preserve"> </w:t>
      </w:r>
      <w:r w:rsidR="00E75BA6" w:rsidRPr="002F4CB9">
        <w:rPr>
          <w:rFonts w:ascii="Calibri" w:eastAsiaTheme="minorHAnsi" w:hAnsi="Calibri" w:cstheme="minorHAnsi"/>
          <w:bCs/>
          <w:sz w:val="22"/>
          <w:szCs w:val="22"/>
        </w:rPr>
        <w:t xml:space="preserve">the </w:t>
      </w:r>
      <w:r w:rsidR="005D120E" w:rsidRPr="002F4CB9">
        <w:rPr>
          <w:rFonts w:ascii="Calibri" w:eastAsiaTheme="minorHAnsi" w:hAnsi="Calibri" w:cstheme="minorHAnsi"/>
          <w:bCs/>
          <w:sz w:val="22"/>
          <w:szCs w:val="22"/>
        </w:rPr>
        <w:t xml:space="preserve">MTSS and INAU </w:t>
      </w:r>
      <w:r w:rsidR="001168AD" w:rsidRPr="002F4CB9">
        <w:rPr>
          <w:rFonts w:ascii="Calibri" w:eastAsiaTheme="minorHAnsi" w:hAnsi="Calibri" w:cstheme="minorHAnsi"/>
          <w:bCs/>
          <w:sz w:val="22"/>
          <w:szCs w:val="22"/>
        </w:rPr>
        <w:t xml:space="preserve">strengthened the existing mechanism for filing and responding to child labor complaints by improving coordination and information exchanges from their databases. </w:t>
      </w:r>
      <w:r w:rsidR="002311D2" w:rsidRPr="002F4CB9">
        <w:rPr>
          <w:rFonts w:ascii="Calibri" w:eastAsiaTheme="minorHAnsi" w:hAnsi="Calibri" w:cstheme="minorHAnsi"/>
          <w:bCs/>
          <w:sz w:val="22"/>
          <w:szCs w:val="22"/>
        </w:rPr>
        <w:t>Agencies that are part of t</w:t>
      </w:r>
      <w:r w:rsidR="001168AD" w:rsidRPr="002F4CB9">
        <w:rPr>
          <w:rFonts w:ascii="Calibri" w:eastAsiaTheme="minorHAnsi" w:hAnsi="Calibri" w:cstheme="minorHAnsi"/>
          <w:bCs/>
          <w:sz w:val="22"/>
          <w:szCs w:val="22"/>
        </w:rPr>
        <w:t xml:space="preserve">he </w:t>
      </w:r>
      <w:r w:rsidR="00CE615C" w:rsidRPr="002F4CB9">
        <w:rPr>
          <w:rFonts w:ascii="Calibri" w:hAnsi="Calibri"/>
          <w:sz w:val="22"/>
          <w:szCs w:val="22"/>
        </w:rPr>
        <w:t>Committee for the Eradication of Child Labor</w:t>
      </w:r>
      <w:r w:rsidR="00CE615C" w:rsidRPr="002F4CB9">
        <w:rPr>
          <w:rFonts w:ascii="Calibri" w:eastAsiaTheme="minorHAnsi" w:hAnsi="Calibri" w:cstheme="minorHAnsi"/>
          <w:bCs/>
          <w:sz w:val="22"/>
          <w:szCs w:val="22"/>
        </w:rPr>
        <w:t xml:space="preserve"> </w:t>
      </w:r>
      <w:r w:rsidR="00235725" w:rsidRPr="002F4CB9">
        <w:rPr>
          <w:rFonts w:ascii="Calibri" w:eastAsiaTheme="minorHAnsi" w:hAnsi="Calibri" w:cstheme="minorHAnsi"/>
          <w:bCs/>
          <w:sz w:val="22"/>
          <w:szCs w:val="22"/>
        </w:rPr>
        <w:t>notified INAU and referred cases to the appropriate services.</w:t>
      </w:r>
      <w:r w:rsidR="00462390" w:rsidRPr="002F4CB9">
        <w:rPr>
          <w:rFonts w:ascii="Calibri" w:eastAsiaTheme="minorHAnsi" w:hAnsi="Calibri" w:cstheme="minorHAnsi"/>
          <w:bCs/>
          <w:sz w:val="22"/>
          <w:szCs w:val="22"/>
        </w:rPr>
        <w:fldChar w:fldCharType="begin"/>
      </w:r>
      <w:r w:rsidR="00DB38D9">
        <w:rPr>
          <w:rFonts w:ascii="Calibri" w:eastAsiaTheme="minorHAnsi" w:hAnsi="Calibri" w:cstheme="minorHAnsi"/>
          <w:bCs/>
          <w:sz w:val="22"/>
          <w:szCs w:val="22"/>
        </w:rPr>
        <w:instrText xml:space="preserve"> ADDIN EN.CITE &lt;EndNote&gt;&lt;Cite&gt;&lt;Author&gt;U.S. Embassy- Montevideo&lt;/Author&gt;&lt;RecNum&gt;81&lt;/RecNum&gt;&lt;DisplayText&gt;(12, 18)&lt;/DisplayText&gt;&lt;record&gt;&lt;rec-number&gt;81&lt;/rec-number&gt;&lt;foreign-keys&gt;&lt;key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2015&lt;/title&gt;&lt;/titles&gt;&lt;keywords&gt;&lt;keyword&gt;Uruguay&lt;/keyword&gt;&lt;/keywords&gt;&lt;dates&gt;&lt;/dates&gt;&lt;urls&gt;&lt;/urls&gt;&lt;/record&gt;&lt;/Cite&gt;&lt;Cite&gt;&lt;Author&gt;U.S. Embassy- Montevideo official&lt;/Author&gt;&lt;Year&gt;2015&lt;/Year&gt;&lt;RecNum&gt;90&lt;/RecNum&gt;&lt;record&gt;&lt;rec-number&gt;90&lt;/rec-number&gt;&lt;foreign-keys&gt;&lt;key app="EN" db-id="5edaezwzo2wrvlep90v5fv2nxvewp5x5ep9a"&gt;90&lt;/key&gt;&lt;/foreign-keys&gt;&lt;ref-type name="Personal Communication"&gt;26&lt;/ref-type&gt;&lt;contributors&gt;&lt;authors&gt;&lt;author&gt;U.S. Embassy- Montevideo official,&lt;/author&gt;&lt;/authors&gt;&lt;secondary-authors&gt;&lt;author&gt;USDOL official,&lt;/author&gt;&lt;/secondary-authors&gt;&lt;/contributors&gt;&lt;titles&gt;&lt;/titles&gt;&lt;keywords&gt;&lt;keyword&gt;Uruguay&lt;/keyword&gt;&lt;/keywords&gt;&lt;dates&gt;&lt;year&gt;2015&lt;/year&gt;&lt;pub-dates&gt;&lt;date&gt;May 12, &lt;/date&gt;&lt;/pub-dates&gt;&lt;/dates&gt;&lt;work-type&gt;E-mail communication to&lt;/work-type&gt;&lt;urls&gt;&lt;/urls&gt;&lt;/record&gt;&lt;/Cite&gt;&lt;/EndNote&gt;</w:instrText>
      </w:r>
      <w:r w:rsidR="00462390" w:rsidRPr="002F4CB9">
        <w:rPr>
          <w:rFonts w:ascii="Calibri" w:eastAsiaTheme="minorHAnsi" w:hAnsi="Calibri" w:cstheme="minorHAnsi"/>
          <w:bCs/>
          <w:sz w:val="22"/>
          <w:szCs w:val="22"/>
        </w:rPr>
        <w:fldChar w:fldCharType="separate"/>
      </w:r>
      <w:r w:rsidR="00DB38D9">
        <w:rPr>
          <w:rFonts w:ascii="Calibri" w:eastAsiaTheme="minorHAnsi" w:hAnsi="Calibri" w:cstheme="minorHAnsi"/>
          <w:bCs/>
          <w:noProof/>
          <w:sz w:val="22"/>
          <w:szCs w:val="22"/>
        </w:rPr>
        <w:t>(</w:t>
      </w:r>
      <w:hyperlink w:anchor="_ENREF_12" w:tooltip="U.S. Embassy- Montevideo,  #81" w:history="1">
        <w:r w:rsidR="00B53670">
          <w:rPr>
            <w:rFonts w:ascii="Calibri" w:eastAsiaTheme="minorHAnsi" w:hAnsi="Calibri" w:cstheme="minorHAnsi"/>
            <w:bCs/>
            <w:noProof/>
            <w:sz w:val="22"/>
            <w:szCs w:val="22"/>
          </w:rPr>
          <w:t>12</w:t>
        </w:r>
      </w:hyperlink>
      <w:r w:rsidR="00DB38D9">
        <w:rPr>
          <w:rFonts w:ascii="Calibri" w:eastAsiaTheme="minorHAnsi" w:hAnsi="Calibri" w:cstheme="minorHAnsi"/>
          <w:bCs/>
          <w:noProof/>
          <w:sz w:val="22"/>
          <w:szCs w:val="22"/>
        </w:rPr>
        <w:t xml:space="preserve">, </w:t>
      </w:r>
      <w:hyperlink w:anchor="_ENREF_18" w:tooltip="U.S. Embassy- Montevideo official, 2015 #91" w:history="1">
        <w:r w:rsidR="00B53670">
          <w:rPr>
            <w:rFonts w:ascii="Calibri" w:eastAsiaTheme="minorHAnsi" w:hAnsi="Calibri" w:cstheme="minorHAnsi"/>
            <w:bCs/>
            <w:noProof/>
            <w:sz w:val="22"/>
            <w:szCs w:val="22"/>
          </w:rPr>
          <w:t>18</w:t>
        </w:r>
      </w:hyperlink>
      <w:r w:rsidR="00DB38D9">
        <w:rPr>
          <w:rFonts w:ascii="Calibri" w:eastAsiaTheme="minorHAnsi" w:hAnsi="Calibri" w:cstheme="minorHAnsi"/>
          <w:bCs/>
          <w:noProof/>
          <w:sz w:val="22"/>
          <w:szCs w:val="22"/>
        </w:rPr>
        <w:t>)</w:t>
      </w:r>
      <w:r w:rsidR="00462390" w:rsidRPr="002F4CB9">
        <w:rPr>
          <w:rFonts w:ascii="Calibri" w:eastAsiaTheme="minorHAnsi" w:hAnsi="Calibri" w:cstheme="minorHAnsi"/>
          <w:bCs/>
          <w:sz w:val="22"/>
          <w:szCs w:val="22"/>
        </w:rPr>
        <w:fldChar w:fldCharType="end"/>
      </w:r>
      <w:r w:rsidRPr="002F4CB9">
        <w:rPr>
          <w:rFonts w:ascii="Calibri" w:eastAsiaTheme="minorHAnsi" w:hAnsi="Calibri" w:cstheme="minorHAnsi"/>
          <w:bCs/>
          <w:sz w:val="22"/>
          <w:szCs w:val="22"/>
        </w:rPr>
        <w:t xml:space="preserve"> </w:t>
      </w:r>
      <w:r w:rsidR="00235725" w:rsidRPr="002F4CB9">
        <w:rPr>
          <w:rFonts w:ascii="Calibri" w:eastAsiaTheme="minorHAnsi" w:hAnsi="Calibri" w:cstheme="minorHAnsi"/>
          <w:bCs/>
          <w:sz w:val="22"/>
          <w:szCs w:val="22"/>
        </w:rPr>
        <w:t xml:space="preserve">The </w:t>
      </w:r>
      <w:r w:rsidR="00235725" w:rsidRPr="002F4CB9">
        <w:rPr>
          <w:rFonts w:ascii="Calibri" w:hAnsi="Calibri"/>
          <w:sz w:val="22"/>
          <w:szCs w:val="22"/>
        </w:rPr>
        <w:t>National Committee for the Eradication of Sexual Exploitation of Children and Adolescents and the Ministry of Foreign Affairs held a conference on child trafficking for Women’s Month.</w:t>
      </w:r>
      <w:r w:rsidR="00744D96" w:rsidRPr="002F4CB9">
        <w:rPr>
          <w:rFonts w:ascii="Calibri" w:hAnsi="Calibri"/>
          <w:sz w:val="22"/>
          <w:szCs w:val="22"/>
        </w:rPr>
        <w:fldChar w:fldCharType="begin"/>
      </w:r>
      <w:r w:rsidR="00DB38D9">
        <w:rPr>
          <w:rFonts w:ascii="Calibri" w:hAnsi="Calibri"/>
          <w:sz w:val="22"/>
          <w:szCs w:val="22"/>
        </w:rPr>
        <w:instrText xml:space="preserve"> ADDIN EN.CITE &lt;EndNote&gt;&lt;Cite&gt;&lt;Author&gt;U.S. Embassy- Montevideo&lt;/Author&gt;&lt;RecNum&gt;88&lt;/RecNum&gt;&lt;DisplayText&gt;(19)&lt;/DisplayText&gt;&lt;record&gt;&lt;rec-number&gt;88&lt;/rec-number&gt;&lt;foreign-keys&gt;&lt;key app="EN" db-id="5edaezwzo2wrvlep90v5fv2nxvewp5x5ep9a"&gt;88&lt;/key&gt;&lt;/foreign-keys&gt;&lt;ref-type name="Report"&gt;27&lt;/ref-type&gt;&lt;contributors&gt;&lt;authors&gt;&lt;author&gt;U.S. Embassy- Montevideo,  &lt;/author&gt;&lt;/authors&gt;&lt;/contributors&gt;&lt;titles&gt;&lt;title&gt;reporting, February 18, 2015&lt;/title&gt;&lt;/titles&gt;&lt;keywords&gt;&lt;keyword&gt;Uruguay&lt;/keyword&gt;&lt;/keywords&gt;&lt;dates&gt;&lt;/dates&gt;&lt;urls&gt;&lt;/urls&gt;&lt;/record&gt;&lt;/Cite&gt;&lt;/EndNote&gt;</w:instrText>
      </w:r>
      <w:r w:rsidR="00744D96" w:rsidRPr="002F4CB9">
        <w:rPr>
          <w:rFonts w:ascii="Calibri" w:hAnsi="Calibri"/>
          <w:sz w:val="22"/>
          <w:szCs w:val="22"/>
        </w:rPr>
        <w:fldChar w:fldCharType="separate"/>
      </w:r>
      <w:r w:rsidR="00AE318E" w:rsidRPr="002F4CB9">
        <w:rPr>
          <w:rFonts w:ascii="Calibri" w:hAnsi="Calibri"/>
          <w:noProof/>
          <w:sz w:val="22"/>
          <w:szCs w:val="22"/>
        </w:rPr>
        <w:t>(</w:t>
      </w:r>
      <w:hyperlink w:anchor="_ENREF_19" w:tooltip="U.S. Embassy- Montevideo,  #88" w:history="1">
        <w:r w:rsidR="00B53670" w:rsidRPr="002F4CB9">
          <w:rPr>
            <w:rFonts w:ascii="Calibri" w:hAnsi="Calibri"/>
            <w:noProof/>
            <w:sz w:val="22"/>
            <w:szCs w:val="22"/>
          </w:rPr>
          <w:t>19</w:t>
        </w:r>
      </w:hyperlink>
      <w:r w:rsidR="00AE318E" w:rsidRPr="002F4CB9">
        <w:rPr>
          <w:rFonts w:ascii="Calibri" w:hAnsi="Calibri"/>
          <w:noProof/>
          <w:sz w:val="22"/>
          <w:szCs w:val="22"/>
        </w:rPr>
        <w:t>)</w:t>
      </w:r>
      <w:r w:rsidR="00744D96" w:rsidRPr="002F4CB9">
        <w:rPr>
          <w:rFonts w:ascii="Calibri" w:hAnsi="Calibri"/>
          <w:sz w:val="22"/>
          <w:szCs w:val="22"/>
        </w:rPr>
        <w:fldChar w:fldCharType="end"/>
      </w:r>
    </w:p>
    <w:p w14:paraId="27B52F8E" w14:textId="77777777" w:rsidR="00636C51" w:rsidRPr="002F4CB9" w:rsidRDefault="00636C51" w:rsidP="00756A71">
      <w:pPr>
        <w:rPr>
          <w:rFonts w:ascii="Calibri" w:hAnsi="Calibri" w:cstheme="minorHAnsi"/>
          <w:bCs/>
          <w:sz w:val="22"/>
          <w:szCs w:val="22"/>
        </w:rPr>
      </w:pPr>
    </w:p>
    <w:p w14:paraId="6CEE334C" w14:textId="77777777"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r w:rsidRPr="002F4CB9">
        <w:rPr>
          <w:rFonts w:ascii="Calibri" w:hAnsi="Calibri" w:cstheme="minorHAnsi"/>
          <w:sz w:val="22"/>
          <w:szCs w:val="22"/>
          <w:lang w:val="en-US"/>
        </w:rPr>
        <w:lastRenderedPageBreak/>
        <w:t>Government Policies on the Worst Forms of Child Labor</w:t>
      </w:r>
    </w:p>
    <w:p w14:paraId="0932ED37" w14:textId="77777777" w:rsidR="009B6476" w:rsidRPr="002F4CB9" w:rsidRDefault="009B6476" w:rsidP="00756A71">
      <w:pPr>
        <w:rPr>
          <w:rFonts w:ascii="Calibri" w:hAnsi="Calibri"/>
          <w:sz w:val="22"/>
          <w:lang w:eastAsia="x-none"/>
        </w:rPr>
      </w:pPr>
    </w:p>
    <w:p w14:paraId="01C2FB2D" w14:textId="77777777" w:rsidR="00780D4C" w:rsidRPr="002F4CB9" w:rsidRDefault="00870388" w:rsidP="00780D4C">
      <w:pPr>
        <w:rPr>
          <w:rFonts w:ascii="Calibri" w:hAnsi="Calibri"/>
          <w:b/>
          <w:i/>
          <w:sz w:val="22"/>
          <w:szCs w:val="22"/>
        </w:rPr>
      </w:pPr>
      <w:r w:rsidRPr="002F4CB9">
        <w:rPr>
          <w:rFonts w:ascii="Calibri" w:hAnsi="Calibri" w:cstheme="minorHAnsi"/>
          <w:bCs/>
          <w:sz w:val="22"/>
          <w:szCs w:val="22"/>
        </w:rPr>
        <w:t xml:space="preserve">The Government of </w:t>
      </w:r>
      <w:r w:rsidR="006834DD" w:rsidRPr="002F4CB9">
        <w:rPr>
          <w:rFonts w:ascii="Calibri" w:hAnsi="Calibri" w:cstheme="minorHAnsi"/>
          <w:bCs/>
          <w:sz w:val="22"/>
          <w:szCs w:val="22"/>
        </w:rPr>
        <w:t xml:space="preserve">Uruguay </w:t>
      </w:r>
      <w:r w:rsidR="00A525DB" w:rsidRPr="002F4CB9">
        <w:rPr>
          <w:rFonts w:ascii="Calibri" w:hAnsi="Calibri" w:cstheme="minorHAnsi"/>
          <w:bCs/>
          <w:sz w:val="22"/>
          <w:szCs w:val="22"/>
        </w:rPr>
        <w:t xml:space="preserve">has </w:t>
      </w:r>
      <w:r w:rsidR="00B2500B" w:rsidRPr="002F4CB9">
        <w:rPr>
          <w:rFonts w:ascii="Calibri" w:hAnsi="Calibri" w:cstheme="minorHAnsi"/>
          <w:bCs/>
          <w:sz w:val="22"/>
          <w:szCs w:val="22"/>
        </w:rPr>
        <w:t xml:space="preserve">established </w:t>
      </w:r>
      <w:r w:rsidRPr="002F4CB9">
        <w:rPr>
          <w:rFonts w:ascii="Calibri" w:hAnsi="Calibri" w:cstheme="minorHAnsi"/>
          <w:bCs/>
          <w:sz w:val="22"/>
          <w:szCs w:val="22"/>
        </w:rPr>
        <w:t>policies related to child labor</w:t>
      </w:r>
      <w:r w:rsidR="00B2500B" w:rsidRPr="002F4CB9">
        <w:rPr>
          <w:rFonts w:ascii="Calibri" w:hAnsi="Calibri" w:cstheme="minorHAnsi"/>
          <w:bCs/>
          <w:sz w:val="22"/>
          <w:szCs w:val="22"/>
        </w:rPr>
        <w:t>, including its worst forms</w:t>
      </w:r>
      <w:r w:rsidRPr="002F4CB9">
        <w:rPr>
          <w:rFonts w:ascii="Calibri" w:hAnsi="Calibri" w:cstheme="minorHAnsi"/>
          <w:bCs/>
          <w:sz w:val="22"/>
          <w:szCs w:val="22"/>
        </w:rPr>
        <w:t xml:space="preserve"> (Table 7).</w:t>
      </w:r>
      <w:r w:rsidR="009B6476" w:rsidRPr="002F4CB9" w:rsidDel="00662C95">
        <w:rPr>
          <w:rFonts w:ascii="Calibri" w:hAnsi="Calibri" w:cstheme="minorHAnsi"/>
          <w:bCs/>
          <w:sz w:val="22"/>
          <w:szCs w:val="22"/>
        </w:rPr>
        <w:t xml:space="preserve"> </w:t>
      </w:r>
    </w:p>
    <w:p w14:paraId="302A968F" w14:textId="77777777" w:rsidR="009B6476" w:rsidRPr="002F4CB9" w:rsidRDefault="009B6476" w:rsidP="00756A71">
      <w:pPr>
        <w:pStyle w:val="Subtitle"/>
        <w:spacing w:after="0"/>
        <w:jc w:val="left"/>
        <w:rPr>
          <w:rFonts w:ascii="Calibri" w:hAnsi="Calibri" w:cstheme="minorHAnsi"/>
          <w:bCs/>
          <w:sz w:val="22"/>
          <w:szCs w:val="22"/>
        </w:rPr>
      </w:pPr>
    </w:p>
    <w:p w14:paraId="6CDEC20B" w14:textId="77777777" w:rsidR="009B6476" w:rsidRPr="002F4CB9" w:rsidRDefault="009B6476" w:rsidP="00756A71">
      <w:pPr>
        <w:pStyle w:val="Subtitle"/>
        <w:spacing w:after="0"/>
        <w:jc w:val="left"/>
        <w:rPr>
          <w:rFonts w:ascii="Calibri" w:hAnsi="Calibri" w:cstheme="minorHAnsi"/>
          <w:b/>
          <w:bCs/>
          <w:sz w:val="22"/>
          <w:szCs w:val="22"/>
        </w:rPr>
      </w:pPr>
      <w:proofErr w:type="gramStart"/>
      <w:r w:rsidRPr="002F4CB9">
        <w:rPr>
          <w:rFonts w:ascii="Calibri" w:hAnsi="Calibri" w:cstheme="minorHAnsi"/>
          <w:b/>
          <w:bCs/>
          <w:sz w:val="22"/>
          <w:szCs w:val="22"/>
        </w:rPr>
        <w:t>Table 7.</w:t>
      </w:r>
      <w:proofErr w:type="gramEnd"/>
      <w:r w:rsidRPr="002F4CB9">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2F4CB9" w14:paraId="18171AB7" w14:textId="77777777" w:rsidTr="00F21F7F">
        <w:tc>
          <w:tcPr>
            <w:tcW w:w="2808" w:type="dxa"/>
            <w:shd w:val="clear" w:color="auto" w:fill="DAEEF3" w:themeFill="accent5" w:themeFillTint="33"/>
          </w:tcPr>
          <w:p w14:paraId="38C70586" w14:textId="77777777" w:rsidR="00870388" w:rsidRPr="002F4CB9" w:rsidRDefault="00870388" w:rsidP="00F21F7F">
            <w:pPr>
              <w:rPr>
                <w:rFonts w:ascii="Calibri" w:hAnsi="Calibri" w:cstheme="minorHAnsi"/>
                <w:b/>
                <w:sz w:val="20"/>
                <w:szCs w:val="20"/>
              </w:rPr>
            </w:pPr>
            <w:r w:rsidRPr="002F4CB9">
              <w:rPr>
                <w:rFonts w:ascii="Calibri" w:hAnsi="Calibri" w:cstheme="minorHAnsi"/>
                <w:b/>
                <w:sz w:val="20"/>
                <w:szCs w:val="20"/>
              </w:rPr>
              <w:t>Policy</w:t>
            </w:r>
          </w:p>
        </w:tc>
        <w:tc>
          <w:tcPr>
            <w:tcW w:w="6660" w:type="dxa"/>
            <w:shd w:val="clear" w:color="auto" w:fill="DAEEF3" w:themeFill="accent5" w:themeFillTint="33"/>
          </w:tcPr>
          <w:p w14:paraId="462BC450" w14:textId="77777777" w:rsidR="00870388" w:rsidRPr="002F4CB9" w:rsidRDefault="00870388" w:rsidP="00F21F7F">
            <w:pPr>
              <w:rPr>
                <w:rFonts w:ascii="Calibri" w:hAnsi="Calibri" w:cstheme="minorHAnsi"/>
                <w:b/>
                <w:sz w:val="20"/>
                <w:szCs w:val="20"/>
              </w:rPr>
            </w:pPr>
            <w:r w:rsidRPr="002F4CB9">
              <w:rPr>
                <w:rFonts w:ascii="Calibri" w:hAnsi="Calibri" w:cstheme="minorHAnsi"/>
                <w:b/>
                <w:sz w:val="20"/>
                <w:szCs w:val="20"/>
              </w:rPr>
              <w:t>Description</w:t>
            </w:r>
          </w:p>
        </w:tc>
      </w:tr>
      <w:tr w:rsidR="008D0FCD" w:rsidRPr="002F4CB9" w14:paraId="52FDD61E" w14:textId="77777777" w:rsidTr="00F21F7F">
        <w:tc>
          <w:tcPr>
            <w:tcW w:w="2808" w:type="dxa"/>
          </w:tcPr>
          <w:p w14:paraId="577004E5" w14:textId="7F88BA26" w:rsidR="00AE3A2C" w:rsidRPr="002F4CB9" w:rsidRDefault="008D0FCD" w:rsidP="009522DB">
            <w:pPr>
              <w:rPr>
                <w:rFonts w:ascii="Calibri" w:hAnsi="Calibri" w:cstheme="minorHAnsi"/>
                <w:sz w:val="20"/>
                <w:szCs w:val="20"/>
              </w:rPr>
            </w:pPr>
            <w:r w:rsidRPr="00A6647C">
              <w:rPr>
                <w:rFonts w:ascii="Calibri" w:hAnsi="Calibri" w:cstheme="minorHAnsi"/>
                <w:sz w:val="20"/>
                <w:szCs w:val="20"/>
              </w:rPr>
              <w:t xml:space="preserve">National Strategy for </w:t>
            </w:r>
            <w:r w:rsidR="00761380" w:rsidRPr="00A6647C">
              <w:rPr>
                <w:rFonts w:ascii="Calibri" w:hAnsi="Calibri" w:cstheme="minorHAnsi"/>
                <w:sz w:val="20"/>
                <w:szCs w:val="20"/>
              </w:rPr>
              <w:t xml:space="preserve">Childhood </w:t>
            </w:r>
            <w:r w:rsidRPr="00A6647C">
              <w:rPr>
                <w:rFonts w:ascii="Calibri" w:hAnsi="Calibri" w:cstheme="minorHAnsi"/>
                <w:sz w:val="20"/>
                <w:szCs w:val="20"/>
              </w:rPr>
              <w:t>and Adolescence</w:t>
            </w:r>
            <w:r w:rsidR="002F2ABC" w:rsidRPr="00A6647C">
              <w:rPr>
                <w:rFonts w:ascii="Calibri" w:hAnsi="Calibri" w:cstheme="minorHAnsi"/>
                <w:sz w:val="20"/>
                <w:szCs w:val="20"/>
              </w:rPr>
              <w:t xml:space="preserve"> </w:t>
            </w:r>
            <w:r w:rsidR="003D3041" w:rsidRPr="00A6647C">
              <w:rPr>
                <w:rFonts w:ascii="Calibri" w:hAnsi="Calibri" w:cstheme="minorHAnsi"/>
                <w:sz w:val="20"/>
                <w:szCs w:val="20"/>
              </w:rPr>
              <w:t>(2010</w:t>
            </w:r>
            <w:r w:rsidR="00391313" w:rsidRPr="00A6647C">
              <w:rPr>
                <w:rFonts w:ascii="Calibri" w:hAnsi="Calibri"/>
                <w:sz w:val="20"/>
                <w:szCs w:val="20"/>
              </w:rPr>
              <w:t>–</w:t>
            </w:r>
            <w:r w:rsidR="003D3041" w:rsidRPr="00A6647C">
              <w:rPr>
                <w:rFonts w:ascii="Calibri" w:hAnsi="Calibri" w:cstheme="minorHAnsi"/>
                <w:sz w:val="20"/>
                <w:szCs w:val="20"/>
              </w:rPr>
              <w:t>2030)</w:t>
            </w:r>
            <w:r w:rsidR="002F2ABC" w:rsidRPr="00A6647C">
              <w:rPr>
                <w:rFonts w:ascii="Calibri" w:hAnsi="Calibri" w:cstheme="minorHAnsi"/>
                <w:sz w:val="20"/>
                <w:szCs w:val="20"/>
              </w:rPr>
              <w:t>*</w:t>
            </w:r>
          </w:p>
        </w:tc>
        <w:tc>
          <w:tcPr>
            <w:tcW w:w="6660" w:type="dxa"/>
          </w:tcPr>
          <w:p w14:paraId="7F78A924" w14:textId="0FF7D693" w:rsidR="00802DFA" w:rsidRPr="002F4CB9" w:rsidRDefault="003D3041" w:rsidP="00B53670">
            <w:pPr>
              <w:rPr>
                <w:rFonts w:ascii="Calibri" w:hAnsi="Calibri"/>
                <w:sz w:val="20"/>
                <w:szCs w:val="20"/>
              </w:rPr>
            </w:pPr>
            <w:r w:rsidRPr="002F4CB9">
              <w:rPr>
                <w:rFonts w:ascii="Calibri" w:hAnsi="Calibri"/>
                <w:sz w:val="20"/>
                <w:szCs w:val="20"/>
              </w:rPr>
              <w:t>I</w:t>
            </w:r>
            <w:r w:rsidR="00574422" w:rsidRPr="002F4CB9">
              <w:rPr>
                <w:rFonts w:ascii="Calibri" w:hAnsi="Calibri"/>
                <w:sz w:val="20"/>
                <w:szCs w:val="20"/>
              </w:rPr>
              <w:t xml:space="preserve">dentifies goals to be achieved by 2030. </w:t>
            </w:r>
            <w:r w:rsidR="009E3B2C" w:rsidRPr="002F4CB9">
              <w:rPr>
                <w:rFonts w:ascii="Calibri" w:hAnsi="Calibri"/>
                <w:sz w:val="20"/>
                <w:szCs w:val="20"/>
              </w:rPr>
              <w:t>De</w:t>
            </w:r>
            <w:r w:rsidR="00F87284" w:rsidRPr="002F4CB9">
              <w:rPr>
                <w:rFonts w:ascii="Calibri" w:hAnsi="Calibri"/>
                <w:sz w:val="20"/>
                <w:szCs w:val="20"/>
              </w:rPr>
              <w:t xml:space="preserve">veloped </w:t>
            </w:r>
            <w:r w:rsidR="009E3B2C" w:rsidRPr="002F4CB9">
              <w:rPr>
                <w:rFonts w:ascii="Calibri" w:hAnsi="Calibri"/>
                <w:sz w:val="20"/>
                <w:szCs w:val="20"/>
              </w:rPr>
              <w:t>by government agencies,</w:t>
            </w:r>
            <w:r w:rsidR="00F87284" w:rsidRPr="002F4CB9">
              <w:rPr>
                <w:rFonts w:ascii="Calibri" w:hAnsi="Calibri"/>
                <w:sz w:val="20"/>
                <w:szCs w:val="20"/>
              </w:rPr>
              <w:t xml:space="preserve"> political parties,</w:t>
            </w:r>
            <w:r w:rsidR="009E3B2C" w:rsidRPr="002F4CB9">
              <w:rPr>
                <w:rFonts w:ascii="Calibri" w:hAnsi="Calibri"/>
                <w:sz w:val="20"/>
                <w:szCs w:val="20"/>
              </w:rPr>
              <w:t xml:space="preserve"> civil society</w:t>
            </w:r>
            <w:r w:rsidR="00D47794" w:rsidRPr="002F4CB9">
              <w:rPr>
                <w:rFonts w:ascii="Calibri" w:hAnsi="Calibri"/>
                <w:sz w:val="20"/>
                <w:szCs w:val="20"/>
              </w:rPr>
              <w:t>,</w:t>
            </w:r>
            <w:r w:rsidR="009E3B2C" w:rsidRPr="002F4CB9">
              <w:rPr>
                <w:rFonts w:ascii="Calibri" w:hAnsi="Calibri"/>
                <w:sz w:val="20"/>
                <w:szCs w:val="20"/>
              </w:rPr>
              <w:t xml:space="preserve"> and private</w:t>
            </w:r>
            <w:r w:rsidR="00320888">
              <w:rPr>
                <w:rFonts w:ascii="Calibri" w:hAnsi="Calibri"/>
                <w:sz w:val="20"/>
                <w:szCs w:val="20"/>
              </w:rPr>
              <w:t>-</w:t>
            </w:r>
            <w:r w:rsidR="009E3B2C" w:rsidRPr="002F4CB9">
              <w:rPr>
                <w:rFonts w:ascii="Calibri" w:hAnsi="Calibri"/>
                <w:sz w:val="20"/>
                <w:szCs w:val="20"/>
              </w:rPr>
              <w:t>sector organizations</w:t>
            </w:r>
            <w:r w:rsidR="00D47794" w:rsidRPr="002F4CB9">
              <w:rPr>
                <w:rFonts w:ascii="Calibri" w:hAnsi="Calibri"/>
                <w:sz w:val="20"/>
                <w:szCs w:val="20"/>
              </w:rPr>
              <w:t>;</w:t>
            </w:r>
            <w:r w:rsidR="00802DFA" w:rsidRPr="002F4CB9">
              <w:rPr>
                <w:rFonts w:ascii="Calibri" w:hAnsi="Calibri"/>
                <w:sz w:val="20"/>
                <w:szCs w:val="20"/>
              </w:rPr>
              <w:t xml:space="preserve"> recognized as a roadmap </w:t>
            </w:r>
            <w:r w:rsidR="002F2ABC" w:rsidRPr="002F4CB9">
              <w:rPr>
                <w:rFonts w:ascii="Calibri" w:hAnsi="Calibri"/>
                <w:sz w:val="20"/>
                <w:szCs w:val="20"/>
              </w:rPr>
              <w:t>for</w:t>
            </w:r>
            <w:r w:rsidR="00802DFA" w:rsidRPr="002F4CB9">
              <w:rPr>
                <w:rFonts w:ascii="Calibri" w:hAnsi="Calibri"/>
                <w:sz w:val="20"/>
                <w:szCs w:val="20"/>
              </w:rPr>
              <w:t xml:space="preserve"> policies</w:t>
            </w:r>
            <w:r w:rsidR="00D47794" w:rsidRPr="002F4CB9">
              <w:rPr>
                <w:rFonts w:ascii="Calibri" w:hAnsi="Calibri"/>
                <w:sz w:val="20"/>
                <w:szCs w:val="20"/>
              </w:rPr>
              <w:t xml:space="preserve"> on children</w:t>
            </w:r>
            <w:r w:rsidR="006B01FF" w:rsidRPr="002F4CB9">
              <w:rPr>
                <w:rFonts w:ascii="Calibri" w:hAnsi="Calibri"/>
                <w:sz w:val="20"/>
                <w:szCs w:val="20"/>
              </w:rPr>
              <w:t>.</w:t>
            </w:r>
            <w:r w:rsidR="00F87284"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Montevideo&lt;/Author&gt;&lt;RecNum&gt;35&lt;/RecNum&gt;&lt;DisplayText&gt;(2, 44)&lt;/DisplayText&gt;&lt;record&gt;&lt;rec-number&gt;35&lt;/rec-number&gt;&lt;foreign-keys&gt;&lt;key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2013&lt;/title&gt;&lt;/titles&gt;&lt;keywords&gt;&lt;keyword&gt;Uruguay&lt;/keyword&gt;&lt;/keywords&gt;&lt;dates&gt;&lt;/dates&gt;&lt;urls&gt;&lt;/urls&gt;&lt;/record&gt;&lt;/Cite&gt;&lt;Cite&gt;&lt;Author&gt;Mujica&lt;/Author&gt;&lt;Year&gt;October 2009&lt;/Year&gt;&lt;RecNum&gt;53&lt;/RecNum&gt;&lt;record&gt;&lt;rec-number&gt;53&lt;/rec-number&gt;&lt;foreign-keys&gt;&lt;key app="EN" db-id="5edaezwzo2wrvlep90v5fv2nxvewp5x5ep9a"&gt;53&lt;/key&gt;&lt;/foreign-keys&gt;&lt;ref-type name="Report"&gt;27&lt;/ref-type&gt;&lt;contributors&gt;&lt;authors&gt;&lt;author&gt;José Mujica,&lt;/author&gt;&lt;author&gt;Sr.,&lt;/author&gt;&lt;author&gt;Pedro Bordaberry,&lt;/author&gt;&lt;author&gt;Pablo Mieres,&lt;/author&gt;&lt;author&gt;and Luis Alberto Lacalle,&lt;/author&gt;&lt;/authors&gt;&lt;/contributors&gt;&lt;titles&gt;&lt;title&gt;Declaration for childhood and adolescence in Uruguay &lt;/title&gt;&lt;/titles&gt;&lt;keywords&gt;&lt;keyword&gt;Uruguay&lt;/keyword&gt;&lt;/keywords&gt;&lt;dates&gt;&lt;year&gt;October 2009&lt;/year&gt;&lt;/dates&gt;&lt;pub-location&gt;Montevideo&lt;/pub-location&gt;&lt;urls&gt;&lt;/urls&gt;&lt;/record&gt;&lt;/Cite&gt;&lt;/EndNote&gt;</w:instrText>
            </w:r>
            <w:r w:rsidR="00F87284" w:rsidRPr="002F4CB9">
              <w:rPr>
                <w:rFonts w:ascii="Calibri" w:hAnsi="Calibri"/>
                <w:sz w:val="20"/>
                <w:szCs w:val="20"/>
              </w:rPr>
              <w:fldChar w:fldCharType="separate"/>
            </w:r>
            <w:r w:rsidR="00DB38D9">
              <w:rPr>
                <w:rFonts w:ascii="Calibri" w:hAnsi="Calibri"/>
                <w:noProof/>
                <w:sz w:val="20"/>
                <w:szCs w:val="20"/>
              </w:rPr>
              <w:t>(</w:t>
            </w:r>
            <w:hyperlink w:anchor="_ENREF_2" w:tooltip="U.S. Embassy- Montevideo,  #35" w:history="1">
              <w:r w:rsidR="00B53670">
                <w:rPr>
                  <w:rFonts w:ascii="Calibri" w:hAnsi="Calibri"/>
                  <w:noProof/>
                  <w:sz w:val="20"/>
                  <w:szCs w:val="20"/>
                </w:rPr>
                <w:t>2</w:t>
              </w:r>
            </w:hyperlink>
            <w:r w:rsidR="00DB38D9">
              <w:rPr>
                <w:rFonts w:ascii="Calibri" w:hAnsi="Calibri"/>
                <w:noProof/>
                <w:sz w:val="20"/>
                <w:szCs w:val="20"/>
              </w:rPr>
              <w:t xml:space="preserve">, </w:t>
            </w:r>
            <w:hyperlink w:anchor="_ENREF_44" w:tooltip="José Mujica, October 2009 #53" w:history="1">
              <w:r w:rsidR="00B53670">
                <w:rPr>
                  <w:rFonts w:ascii="Calibri" w:hAnsi="Calibri"/>
                  <w:noProof/>
                  <w:sz w:val="20"/>
                  <w:szCs w:val="20"/>
                </w:rPr>
                <w:t>44</w:t>
              </w:r>
            </w:hyperlink>
            <w:r w:rsidR="00DB38D9">
              <w:rPr>
                <w:rFonts w:ascii="Calibri" w:hAnsi="Calibri"/>
                <w:noProof/>
                <w:sz w:val="20"/>
                <w:szCs w:val="20"/>
              </w:rPr>
              <w:t>)</w:t>
            </w:r>
            <w:r w:rsidR="00F87284" w:rsidRPr="002F4CB9">
              <w:rPr>
                <w:rFonts w:ascii="Calibri" w:hAnsi="Calibri"/>
                <w:sz w:val="20"/>
                <w:szCs w:val="20"/>
              </w:rPr>
              <w:fldChar w:fldCharType="end"/>
            </w:r>
          </w:p>
        </w:tc>
      </w:tr>
      <w:tr w:rsidR="00870388" w:rsidRPr="002F4CB9" w14:paraId="4BE258EF" w14:textId="77777777" w:rsidTr="00F21F7F">
        <w:tc>
          <w:tcPr>
            <w:tcW w:w="2808" w:type="dxa"/>
          </w:tcPr>
          <w:p w14:paraId="6F0C2978" w14:textId="0AC8DE01" w:rsidR="00870388" w:rsidRPr="002F4CB9" w:rsidRDefault="00222AD7" w:rsidP="00CC0246">
            <w:pPr>
              <w:rPr>
                <w:rFonts w:ascii="Calibri" w:hAnsi="Calibri" w:cstheme="minorHAnsi"/>
                <w:sz w:val="20"/>
                <w:szCs w:val="20"/>
              </w:rPr>
            </w:pPr>
            <w:r w:rsidRPr="002F4CB9">
              <w:rPr>
                <w:rFonts w:ascii="Calibri" w:hAnsi="Calibri" w:cstheme="minorHAnsi"/>
                <w:sz w:val="20"/>
                <w:szCs w:val="20"/>
              </w:rPr>
              <w:t xml:space="preserve">CONAPEES </w:t>
            </w:r>
            <w:r w:rsidR="0055257B" w:rsidRPr="002F4CB9">
              <w:rPr>
                <w:rFonts w:ascii="Calibri" w:hAnsi="Calibri" w:cstheme="minorHAnsi"/>
                <w:sz w:val="20"/>
                <w:szCs w:val="20"/>
              </w:rPr>
              <w:t xml:space="preserve">National Plan for </w:t>
            </w:r>
            <w:r w:rsidR="00EB65AE" w:rsidRPr="002F4CB9">
              <w:rPr>
                <w:rFonts w:ascii="Calibri" w:hAnsi="Calibri" w:cstheme="minorHAnsi"/>
                <w:sz w:val="20"/>
                <w:szCs w:val="20"/>
              </w:rPr>
              <w:t xml:space="preserve">the </w:t>
            </w:r>
            <w:r w:rsidR="0055257B" w:rsidRPr="002F4CB9">
              <w:rPr>
                <w:rFonts w:ascii="Calibri" w:hAnsi="Calibri" w:cstheme="minorHAnsi"/>
                <w:sz w:val="20"/>
                <w:szCs w:val="20"/>
              </w:rPr>
              <w:t>Eradication of Commercial and Non-</w:t>
            </w:r>
            <w:r w:rsidR="002F2ABC" w:rsidRPr="002F4CB9">
              <w:rPr>
                <w:rFonts w:ascii="Calibri" w:hAnsi="Calibri" w:cstheme="minorHAnsi"/>
                <w:sz w:val="20"/>
                <w:szCs w:val="20"/>
              </w:rPr>
              <w:t>C</w:t>
            </w:r>
            <w:r w:rsidR="0055257B" w:rsidRPr="002F4CB9">
              <w:rPr>
                <w:rFonts w:ascii="Calibri" w:hAnsi="Calibri" w:cstheme="minorHAnsi"/>
                <w:sz w:val="20"/>
                <w:szCs w:val="20"/>
              </w:rPr>
              <w:t>ommercial Child and Adolescent Exploitation</w:t>
            </w:r>
            <w:r w:rsidR="00597552" w:rsidRPr="002F4CB9">
              <w:rPr>
                <w:rFonts w:ascii="Calibri" w:hAnsi="Calibri" w:cstheme="minorHAnsi"/>
                <w:sz w:val="20"/>
                <w:szCs w:val="20"/>
              </w:rPr>
              <w:t xml:space="preserve"> </w:t>
            </w:r>
          </w:p>
        </w:tc>
        <w:tc>
          <w:tcPr>
            <w:tcW w:w="6660" w:type="dxa"/>
          </w:tcPr>
          <w:p w14:paraId="409FC200" w14:textId="5B8906A0" w:rsidR="00870388" w:rsidRPr="002F4CB9" w:rsidRDefault="00C53471" w:rsidP="00B53670">
            <w:pPr>
              <w:rPr>
                <w:rFonts w:ascii="Calibri" w:hAnsi="Calibri" w:cstheme="minorHAnsi"/>
                <w:sz w:val="20"/>
                <w:szCs w:val="20"/>
              </w:rPr>
            </w:pPr>
            <w:r w:rsidRPr="002F4CB9">
              <w:rPr>
                <w:rFonts w:ascii="Calibri" w:hAnsi="Calibri"/>
                <w:sz w:val="20"/>
                <w:szCs w:val="20"/>
              </w:rPr>
              <w:t>Works to eliminate t</w:t>
            </w:r>
            <w:r w:rsidR="00222AD7" w:rsidRPr="002F4CB9">
              <w:rPr>
                <w:rFonts w:ascii="Calibri" w:hAnsi="Calibri"/>
                <w:sz w:val="20"/>
                <w:szCs w:val="20"/>
              </w:rPr>
              <w:t xml:space="preserve">he commercial sexual exploitation of </w:t>
            </w:r>
            <w:r w:rsidR="00A525DB" w:rsidRPr="002F4CB9">
              <w:rPr>
                <w:rFonts w:ascii="Calibri" w:hAnsi="Calibri"/>
                <w:sz w:val="20"/>
                <w:szCs w:val="20"/>
              </w:rPr>
              <w:t>children. Goals</w:t>
            </w:r>
            <w:r w:rsidR="00222AD7" w:rsidRPr="002F4CB9">
              <w:rPr>
                <w:rFonts w:ascii="Calibri" w:hAnsi="Calibri"/>
                <w:sz w:val="20"/>
                <w:szCs w:val="20"/>
              </w:rPr>
              <w:t xml:space="preserve"> include strengthening victims’ rights, improving protection measures for victims and witnesses, keeping children in school, reintegrating children who had previously left school, and developing alternative income strategies for families.</w:t>
            </w:r>
            <w:r w:rsidR="00222AD7"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Montevideo&lt;/Author&gt;&lt;RecNum&gt;35&lt;/RecNum&gt;&lt;DisplayText&gt;(2, 3)&lt;/DisplayText&gt;&lt;record&gt;&lt;rec-number&gt;35&lt;/rec-number&gt;&lt;foreign-keys&gt;&lt;key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 ExcludeYear="1"&gt;&lt;Author&gt;U.S. Embassy- Montevideo&lt;/Author&gt;&lt;RecNum&gt;34&lt;/RecNum&gt;&lt;record&gt;&lt;rec-number&gt;34&lt;/rec-number&gt;&lt;foreign-keys&gt;&lt;key app="EN" db-id="5edaezwzo2wrvlep90v5fv2nxvewp5x5ep9a"&gt;34&lt;/key&gt;&lt;/foreign-keys&gt;&lt;ref-type name="Report"&gt;27&lt;/ref-type&gt;&lt;contributors&gt;&lt;authors&gt;&lt;author&gt;U.S. Embassy- Montevideo,&lt;/author&gt;&lt;/authors&gt;&lt;/contributors&gt;&lt;titles&gt;&lt;title&gt;reporting, January 20, 2012&lt;/title&gt;&lt;/titles&gt;&lt;keywords&gt;&lt;keyword&gt;Uruguay&lt;/keyword&gt;&lt;/keywords&gt;&lt;dates&gt;&lt;/dates&gt;&lt;urls&gt;&lt;/urls&gt;&lt;/record&gt;&lt;/Cite&gt;&lt;/EndNote&gt;</w:instrText>
            </w:r>
            <w:r w:rsidR="00222AD7" w:rsidRPr="002F4CB9">
              <w:rPr>
                <w:rFonts w:ascii="Calibri" w:hAnsi="Calibri"/>
                <w:sz w:val="20"/>
                <w:szCs w:val="20"/>
              </w:rPr>
              <w:fldChar w:fldCharType="separate"/>
            </w:r>
            <w:r w:rsidR="00052212" w:rsidRPr="002F4CB9">
              <w:rPr>
                <w:rFonts w:ascii="Calibri" w:hAnsi="Calibri"/>
                <w:noProof/>
                <w:sz w:val="20"/>
                <w:szCs w:val="20"/>
              </w:rPr>
              <w:t>(</w:t>
            </w:r>
            <w:hyperlink w:anchor="_ENREF_2" w:tooltip="U.S. Embassy- Montevideo,  #35" w:history="1">
              <w:r w:rsidR="00B53670" w:rsidRPr="002F4CB9">
                <w:rPr>
                  <w:rFonts w:ascii="Calibri" w:hAnsi="Calibri"/>
                  <w:noProof/>
                  <w:sz w:val="20"/>
                  <w:szCs w:val="20"/>
                </w:rPr>
                <w:t>2</w:t>
              </w:r>
            </w:hyperlink>
            <w:r w:rsidR="00052212" w:rsidRPr="002F4CB9">
              <w:rPr>
                <w:rFonts w:ascii="Calibri" w:hAnsi="Calibri"/>
                <w:noProof/>
                <w:sz w:val="20"/>
                <w:szCs w:val="20"/>
              </w:rPr>
              <w:t xml:space="preserve">, </w:t>
            </w:r>
            <w:hyperlink w:anchor="_ENREF_3" w:tooltip="U.S. Embassy- Montevideo,  #34" w:history="1">
              <w:r w:rsidR="00B53670" w:rsidRPr="002F4CB9">
                <w:rPr>
                  <w:rFonts w:ascii="Calibri" w:hAnsi="Calibri"/>
                  <w:noProof/>
                  <w:sz w:val="20"/>
                  <w:szCs w:val="20"/>
                </w:rPr>
                <w:t>3</w:t>
              </w:r>
            </w:hyperlink>
            <w:r w:rsidR="00052212" w:rsidRPr="002F4CB9">
              <w:rPr>
                <w:rFonts w:ascii="Calibri" w:hAnsi="Calibri"/>
                <w:noProof/>
                <w:sz w:val="20"/>
                <w:szCs w:val="20"/>
              </w:rPr>
              <w:t>)</w:t>
            </w:r>
            <w:r w:rsidR="00222AD7" w:rsidRPr="002F4CB9">
              <w:rPr>
                <w:rFonts w:ascii="Calibri" w:hAnsi="Calibri"/>
                <w:sz w:val="20"/>
                <w:szCs w:val="20"/>
              </w:rPr>
              <w:fldChar w:fldCharType="end"/>
            </w:r>
            <w:r w:rsidR="00780D4C" w:rsidRPr="002F4CB9">
              <w:rPr>
                <w:rFonts w:ascii="Calibri" w:hAnsi="Calibri"/>
                <w:sz w:val="20"/>
                <w:szCs w:val="20"/>
              </w:rPr>
              <w:t xml:space="preserve"> </w:t>
            </w:r>
          </w:p>
        </w:tc>
      </w:tr>
      <w:tr w:rsidR="00870388" w:rsidRPr="002F4CB9" w14:paraId="31932497" w14:textId="77777777" w:rsidTr="00F21F7F">
        <w:tc>
          <w:tcPr>
            <w:tcW w:w="2808" w:type="dxa"/>
          </w:tcPr>
          <w:p w14:paraId="457AA7FC" w14:textId="77777777" w:rsidR="00870388" w:rsidRPr="002F4CB9" w:rsidRDefault="0016000F" w:rsidP="00574422">
            <w:pPr>
              <w:rPr>
                <w:rFonts w:ascii="Calibri" w:hAnsi="Calibri" w:cstheme="minorHAnsi"/>
                <w:sz w:val="20"/>
                <w:szCs w:val="20"/>
              </w:rPr>
            </w:pPr>
            <w:r w:rsidRPr="002F4CB9">
              <w:rPr>
                <w:rFonts w:ascii="Calibri" w:hAnsi="Calibri" w:cstheme="minorHAnsi"/>
                <w:sz w:val="20"/>
                <w:szCs w:val="20"/>
              </w:rPr>
              <w:t xml:space="preserve">National Action Plan to End Child Labor in Garbage Scavenging </w:t>
            </w:r>
          </w:p>
        </w:tc>
        <w:tc>
          <w:tcPr>
            <w:tcW w:w="6660" w:type="dxa"/>
          </w:tcPr>
          <w:p w14:paraId="0D8B3C40" w14:textId="25F2DED8" w:rsidR="00870388" w:rsidRPr="002F4CB9" w:rsidRDefault="00C71A3C" w:rsidP="00B53670">
            <w:pPr>
              <w:rPr>
                <w:rFonts w:ascii="Calibri" w:hAnsi="Calibri" w:cstheme="minorHAnsi"/>
                <w:b/>
                <w:sz w:val="20"/>
                <w:szCs w:val="20"/>
              </w:rPr>
            </w:pPr>
            <w:r w:rsidRPr="002F4CB9">
              <w:rPr>
                <w:rFonts w:ascii="Calibri" w:hAnsi="Calibri"/>
                <w:sz w:val="20"/>
                <w:szCs w:val="20"/>
              </w:rPr>
              <w:t>Seeks to combat child labor in garbage dumps through specific projects that involve education, health</w:t>
            </w:r>
            <w:r w:rsidR="00320888">
              <w:rPr>
                <w:rFonts w:ascii="Calibri" w:hAnsi="Calibri"/>
                <w:sz w:val="20"/>
                <w:szCs w:val="20"/>
              </w:rPr>
              <w:t xml:space="preserve"> </w:t>
            </w:r>
            <w:r w:rsidRPr="002F4CB9">
              <w:rPr>
                <w:rFonts w:ascii="Calibri" w:hAnsi="Calibri"/>
                <w:sz w:val="20"/>
                <w:szCs w:val="20"/>
              </w:rPr>
              <w:t>care, housing, and law enforcement agencies.</w:t>
            </w:r>
            <w:r w:rsidR="002E13AA">
              <w:rPr>
                <w:rFonts w:ascii="Calibri" w:hAnsi="Calibri"/>
                <w:sz w:val="20"/>
                <w:szCs w:val="20"/>
              </w:rPr>
              <w:t xml:space="preserve"> L</w:t>
            </w:r>
            <w:r w:rsidR="0016000F" w:rsidRPr="002F4CB9">
              <w:rPr>
                <w:rFonts w:ascii="Calibri" w:hAnsi="Calibri"/>
                <w:sz w:val="20"/>
                <w:szCs w:val="20"/>
              </w:rPr>
              <w:t>aunched</w:t>
            </w:r>
            <w:r w:rsidR="002E13AA">
              <w:rPr>
                <w:rFonts w:ascii="Calibri" w:hAnsi="Calibri"/>
                <w:sz w:val="20"/>
                <w:szCs w:val="20"/>
              </w:rPr>
              <w:t xml:space="preserve"> by CETI</w:t>
            </w:r>
            <w:r w:rsidR="0016000F" w:rsidRPr="002F4CB9">
              <w:rPr>
                <w:rFonts w:ascii="Calibri" w:hAnsi="Calibri"/>
                <w:sz w:val="20"/>
                <w:szCs w:val="20"/>
              </w:rPr>
              <w:t xml:space="preserve"> </w:t>
            </w:r>
            <w:r w:rsidR="002E13AA">
              <w:rPr>
                <w:rFonts w:ascii="Calibri" w:hAnsi="Calibri"/>
                <w:sz w:val="20"/>
                <w:szCs w:val="20"/>
              </w:rPr>
              <w:t>and</w:t>
            </w:r>
            <w:r w:rsidR="00C53471" w:rsidRPr="002F4CB9">
              <w:rPr>
                <w:rFonts w:ascii="Calibri" w:hAnsi="Calibri"/>
                <w:sz w:val="20"/>
                <w:szCs w:val="20"/>
              </w:rPr>
              <w:t xml:space="preserve"> implemented</w:t>
            </w:r>
            <w:r w:rsidR="0016000F" w:rsidRPr="002F4CB9">
              <w:rPr>
                <w:rFonts w:ascii="Calibri" w:hAnsi="Calibri"/>
                <w:sz w:val="20"/>
                <w:szCs w:val="20"/>
              </w:rPr>
              <w:t xml:space="preserve"> by government agencies, including </w:t>
            </w:r>
            <w:r w:rsidR="009B2BEF" w:rsidRPr="002F4CB9">
              <w:rPr>
                <w:rFonts w:ascii="Calibri" w:hAnsi="Calibri"/>
                <w:sz w:val="20"/>
                <w:szCs w:val="20"/>
              </w:rPr>
              <w:t xml:space="preserve">the </w:t>
            </w:r>
            <w:r w:rsidR="0016000F" w:rsidRPr="002F4CB9">
              <w:rPr>
                <w:rFonts w:ascii="Calibri" w:hAnsi="Calibri" w:cstheme="minorHAnsi"/>
                <w:sz w:val="20"/>
                <w:szCs w:val="20"/>
              </w:rPr>
              <w:t>M</w:t>
            </w:r>
            <w:r w:rsidR="006A1A42" w:rsidRPr="002F4CB9">
              <w:rPr>
                <w:rFonts w:ascii="Calibri" w:hAnsi="Calibri" w:cstheme="minorHAnsi"/>
                <w:sz w:val="20"/>
                <w:szCs w:val="20"/>
              </w:rPr>
              <w:t>T</w:t>
            </w:r>
            <w:r w:rsidR="0016000F" w:rsidRPr="002F4CB9">
              <w:rPr>
                <w:rFonts w:ascii="Calibri" w:hAnsi="Calibri" w:cstheme="minorHAnsi"/>
                <w:sz w:val="20"/>
                <w:szCs w:val="20"/>
              </w:rPr>
              <w:t>SS and MIDES</w:t>
            </w:r>
            <w:r w:rsidRPr="002F4CB9">
              <w:rPr>
                <w:rFonts w:ascii="Calibri" w:hAnsi="Calibri" w:cstheme="minorHAnsi"/>
                <w:sz w:val="20"/>
                <w:szCs w:val="20"/>
              </w:rPr>
              <w:t>.</w:t>
            </w:r>
            <w:r w:rsidR="00585F57" w:rsidRPr="002F4CB9">
              <w:rPr>
                <w:rFonts w:ascii="Calibri" w:hAnsi="Calibri"/>
                <w:sz w:val="20"/>
                <w:szCs w:val="20"/>
              </w:rPr>
              <w:fldChar w:fldCharType="begin"/>
            </w:r>
            <w:r w:rsidR="00DB38D9">
              <w:rPr>
                <w:rFonts w:ascii="Calibri" w:hAnsi="Calibri"/>
                <w:sz w:val="20"/>
                <w:szCs w:val="20"/>
              </w:rPr>
              <w:instrText xml:space="preserve"> ADDIN EN.CITE &lt;EndNote&gt;&lt;Cite&gt;&lt;Author&gt;U.S. Department of State&lt;/Author&gt;&lt;Year&gt;February 27, 2014&lt;/Year&gt;&lt;RecNum&gt;57&lt;/RecNum&gt;&lt;DisplayText&gt;(5, 9)&lt;/DisplayText&gt;&lt;record&gt;&lt;rec-number&gt;57&lt;/rec-number&gt;&lt;foreign-keys&gt;&lt;key app="EN" db-id="5edaezwzo2wrvlep90v5fv2nxvewp5x5ep9a"&gt;57&lt;/key&gt;&lt;/foreign-keys&gt;&lt;ref-type name="Book Section"&gt;5&lt;/ref-type&gt;&lt;contributors&gt;&lt;authors&gt;&lt;author&gt;U.S. Department of State,&lt;/author&gt;&lt;/authors&gt;&lt;/contributors&gt;&lt;titles&gt;&lt;title&gt;Uruguay&lt;/title&gt;&lt;secondary-title&gt;Country Reports on Human Rights Practices- 2013&lt;/secondary-title&gt;&lt;/titles&gt;&lt;keywords&gt;&lt;keyword&gt;Uruguay&lt;/keyword&gt;&lt;/keywords&gt;&lt;dates&gt;&lt;year&gt;February 27, 2014&lt;/year&gt;&lt;/dates&gt;&lt;pub-location&gt;Washington, DC&lt;/pub-location&gt;&lt;urls&gt;&lt;related-urls&gt;&lt;url&gt;http://www.state.gov/j/drl/rls/hrrpt/humanrightsreport/index.htm#wrapper &lt;/url&gt;&lt;/related-urls&gt;&lt;/urls&gt;&lt;/record&gt;&lt;/Cite&gt;&lt;Cite ExcludeYear="1"&gt;&lt;Author&gt;U.S. Embassy- Montevideo&lt;/Author&gt;&lt;RecNum&gt;49&lt;/RecNum&gt;&lt;record&gt;&lt;rec-number&gt;49&lt;/rec-number&gt;&lt;foreign-keys&gt;&lt;key app="EN" db-id="5edaezwzo2wrvlep90v5fv2nxvewp5x5ep9a"&gt;49&lt;/key&gt;&lt;/foreign-keys&gt;&lt;ref-type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2014&lt;/title&gt;&lt;/titles&gt;&lt;keywords&gt;&lt;keyword&gt;Uruguay&lt;/keyword&gt;&lt;/keywords&gt;&lt;dates&gt;&lt;/dates&gt;&lt;urls&gt;&lt;/urls&gt;&lt;/record&gt;&lt;/Cite&gt;&lt;/EndNote&gt;</w:instrText>
            </w:r>
            <w:r w:rsidR="00585F57" w:rsidRPr="002F4CB9">
              <w:rPr>
                <w:rFonts w:ascii="Calibri" w:hAnsi="Calibri"/>
                <w:sz w:val="20"/>
                <w:szCs w:val="20"/>
              </w:rPr>
              <w:fldChar w:fldCharType="separate"/>
            </w:r>
            <w:r w:rsidR="00760B66" w:rsidRPr="002F4CB9">
              <w:rPr>
                <w:rFonts w:ascii="Calibri" w:hAnsi="Calibri"/>
                <w:noProof/>
                <w:sz w:val="20"/>
                <w:szCs w:val="20"/>
              </w:rPr>
              <w:t>(</w:t>
            </w:r>
            <w:hyperlink w:anchor="_ENREF_5" w:tooltip="U.S. Department of State, February 27, 2014 #57" w:history="1">
              <w:r w:rsidR="00B53670" w:rsidRPr="002F4CB9">
                <w:rPr>
                  <w:rFonts w:ascii="Calibri" w:hAnsi="Calibri"/>
                  <w:noProof/>
                  <w:sz w:val="20"/>
                  <w:szCs w:val="20"/>
                </w:rPr>
                <w:t>5</w:t>
              </w:r>
            </w:hyperlink>
            <w:r w:rsidR="00760B66" w:rsidRPr="002F4CB9">
              <w:rPr>
                <w:rFonts w:ascii="Calibri" w:hAnsi="Calibri"/>
                <w:noProof/>
                <w:sz w:val="20"/>
                <w:szCs w:val="20"/>
              </w:rPr>
              <w:t xml:space="preserve">, </w:t>
            </w:r>
            <w:hyperlink w:anchor="_ENREF_9" w:tooltip="U.S. Embassy- Montevideo,  #49" w:history="1">
              <w:r w:rsidR="00B53670" w:rsidRPr="002F4CB9">
                <w:rPr>
                  <w:rFonts w:ascii="Calibri" w:hAnsi="Calibri"/>
                  <w:noProof/>
                  <w:sz w:val="20"/>
                  <w:szCs w:val="20"/>
                </w:rPr>
                <w:t>9</w:t>
              </w:r>
            </w:hyperlink>
            <w:r w:rsidR="00760B66" w:rsidRPr="002F4CB9">
              <w:rPr>
                <w:rFonts w:ascii="Calibri" w:hAnsi="Calibri"/>
                <w:noProof/>
                <w:sz w:val="20"/>
                <w:szCs w:val="20"/>
              </w:rPr>
              <w:t>)</w:t>
            </w:r>
            <w:r w:rsidR="00585F57" w:rsidRPr="002F4CB9">
              <w:rPr>
                <w:rFonts w:ascii="Calibri" w:hAnsi="Calibri"/>
                <w:sz w:val="20"/>
                <w:szCs w:val="20"/>
              </w:rPr>
              <w:fldChar w:fldCharType="end"/>
            </w:r>
            <w:r w:rsidR="00AD3900" w:rsidRPr="002F4CB9">
              <w:rPr>
                <w:rFonts w:ascii="Calibri" w:hAnsi="Calibri"/>
                <w:sz w:val="20"/>
                <w:szCs w:val="20"/>
              </w:rPr>
              <w:t xml:space="preserve"> </w:t>
            </w:r>
            <w:r w:rsidR="00DB4BB1" w:rsidRPr="002F4CB9">
              <w:rPr>
                <w:rFonts w:ascii="Calibri" w:hAnsi="Calibri"/>
                <w:sz w:val="20"/>
                <w:szCs w:val="20"/>
              </w:rPr>
              <w:t xml:space="preserve">CETI members are finalizing a </w:t>
            </w:r>
            <w:r w:rsidR="00AD3900" w:rsidRPr="002F4CB9">
              <w:rPr>
                <w:rFonts w:ascii="Calibri" w:hAnsi="Calibri"/>
                <w:sz w:val="20"/>
                <w:szCs w:val="20"/>
              </w:rPr>
              <w:t xml:space="preserve">draft protocol of action for </w:t>
            </w:r>
            <w:r w:rsidR="00DB4BB1" w:rsidRPr="002F4CB9">
              <w:rPr>
                <w:rFonts w:ascii="Calibri" w:hAnsi="Calibri"/>
                <w:sz w:val="20"/>
                <w:szCs w:val="20"/>
              </w:rPr>
              <w:t xml:space="preserve">the </w:t>
            </w:r>
            <w:r w:rsidR="00AD3900" w:rsidRPr="002F4CB9">
              <w:rPr>
                <w:rFonts w:ascii="Calibri" w:hAnsi="Calibri"/>
                <w:sz w:val="20"/>
                <w:szCs w:val="20"/>
              </w:rPr>
              <w:t>detection and assistance</w:t>
            </w:r>
            <w:r w:rsidR="00DB4BB1" w:rsidRPr="002F4CB9">
              <w:rPr>
                <w:rFonts w:ascii="Calibri" w:hAnsi="Calibri"/>
                <w:sz w:val="20"/>
                <w:szCs w:val="20"/>
              </w:rPr>
              <w:t xml:space="preserve"> of child laborers in garbage collection.</w:t>
            </w:r>
            <w:r w:rsidR="00F16859" w:rsidRPr="002F4CB9">
              <w:rPr>
                <w:rFonts w:ascii="Calibri" w:hAnsi="Calibri"/>
                <w:sz w:val="20"/>
                <w:szCs w:val="20"/>
              </w:rPr>
              <w:t xml:space="preserve"> During the reporting period, the plan was expanded to study child labor in rural areas </w:t>
            </w:r>
            <w:r w:rsidR="00D65550" w:rsidRPr="002F4CB9">
              <w:rPr>
                <w:rFonts w:ascii="Calibri" w:hAnsi="Calibri"/>
                <w:sz w:val="20"/>
                <w:szCs w:val="20"/>
              </w:rPr>
              <w:t>to eliminate the worst forms of child labor in agriculture.</w:t>
            </w:r>
            <w:r w:rsidR="00DB4BB1" w:rsidRPr="002F4CB9">
              <w:rPr>
                <w:rFonts w:ascii="Calibri" w:hAnsi="Calibri"/>
                <w:sz w:val="20"/>
                <w:szCs w:val="20"/>
              </w:rPr>
              <w:fldChar w:fldCharType="begin"/>
            </w:r>
            <w:r w:rsidR="00DB38D9">
              <w:rPr>
                <w:rFonts w:ascii="Calibri" w:hAnsi="Calibri"/>
                <w:sz w:val="20"/>
                <w:szCs w:val="20"/>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DB4BB1" w:rsidRPr="002F4CB9">
              <w:rPr>
                <w:rFonts w:ascii="Calibri" w:hAnsi="Calibri"/>
                <w:sz w:val="20"/>
                <w:szCs w:val="20"/>
              </w:rPr>
              <w:fldChar w:fldCharType="separate"/>
            </w:r>
            <w:r w:rsidR="00DB4BB1" w:rsidRPr="002F4CB9">
              <w:rPr>
                <w:rFonts w:ascii="Calibri" w:hAnsi="Calibri"/>
                <w:noProof/>
                <w:sz w:val="20"/>
                <w:szCs w:val="20"/>
              </w:rPr>
              <w:t>(</w:t>
            </w:r>
            <w:hyperlink w:anchor="_ENREF_12" w:tooltip="U.S. Embassy- Montevideo,  #81" w:history="1">
              <w:r w:rsidR="00B53670" w:rsidRPr="002F4CB9">
                <w:rPr>
                  <w:rFonts w:ascii="Calibri" w:hAnsi="Calibri"/>
                  <w:noProof/>
                  <w:sz w:val="20"/>
                  <w:szCs w:val="20"/>
                </w:rPr>
                <w:t>12</w:t>
              </w:r>
            </w:hyperlink>
            <w:r w:rsidR="00DB4BB1" w:rsidRPr="002F4CB9">
              <w:rPr>
                <w:rFonts w:ascii="Calibri" w:hAnsi="Calibri"/>
                <w:noProof/>
                <w:sz w:val="20"/>
                <w:szCs w:val="20"/>
              </w:rPr>
              <w:t>)</w:t>
            </w:r>
            <w:r w:rsidR="00DB4BB1" w:rsidRPr="002F4CB9">
              <w:rPr>
                <w:rFonts w:ascii="Calibri" w:hAnsi="Calibri"/>
                <w:sz w:val="20"/>
                <w:szCs w:val="20"/>
              </w:rPr>
              <w:fldChar w:fldCharType="end"/>
            </w:r>
            <w:r w:rsidR="009F1155" w:rsidRPr="002F4CB9">
              <w:rPr>
                <w:rFonts w:ascii="Calibri" w:hAnsi="Calibri"/>
                <w:sz w:val="20"/>
                <w:szCs w:val="20"/>
              </w:rPr>
              <w:t xml:space="preserve"> </w:t>
            </w:r>
          </w:p>
        </w:tc>
      </w:tr>
      <w:tr w:rsidR="008F5B0A" w:rsidRPr="002F4CB9" w14:paraId="0D41F2E6" w14:textId="77777777" w:rsidTr="00125175">
        <w:tc>
          <w:tcPr>
            <w:tcW w:w="2808" w:type="dxa"/>
          </w:tcPr>
          <w:p w14:paraId="74EF7750" w14:textId="7C254FDB" w:rsidR="008F5B0A" w:rsidRPr="002F4CB9" w:rsidRDefault="00574422" w:rsidP="00CC0246">
            <w:pPr>
              <w:rPr>
                <w:rStyle w:val="msoins0"/>
                <w:rFonts w:ascii="Calibri" w:hAnsi="Calibri"/>
                <w:sz w:val="20"/>
                <w:szCs w:val="20"/>
              </w:rPr>
            </w:pPr>
            <w:r w:rsidRPr="002F4CB9">
              <w:rPr>
                <w:rStyle w:val="msoins0"/>
                <w:rFonts w:ascii="Calibri" w:hAnsi="Calibri"/>
                <w:sz w:val="20"/>
                <w:szCs w:val="20"/>
              </w:rPr>
              <w:t>MIDES Plan</w:t>
            </w:r>
            <w:r w:rsidR="00A17AA1" w:rsidRPr="002F4CB9">
              <w:rPr>
                <w:rStyle w:val="msoins0"/>
                <w:rFonts w:ascii="Calibri" w:hAnsi="Calibri"/>
                <w:sz w:val="20"/>
                <w:szCs w:val="20"/>
              </w:rPr>
              <w:t xml:space="preserve"> to </w:t>
            </w:r>
            <w:r w:rsidR="002F2ABC" w:rsidRPr="002F4CB9">
              <w:rPr>
                <w:rStyle w:val="msoins0"/>
                <w:rFonts w:ascii="Calibri" w:hAnsi="Calibri"/>
                <w:sz w:val="20"/>
                <w:szCs w:val="20"/>
              </w:rPr>
              <w:t>C</w:t>
            </w:r>
            <w:r w:rsidR="00A17AA1" w:rsidRPr="002F4CB9">
              <w:rPr>
                <w:rStyle w:val="msoins0"/>
                <w:rFonts w:ascii="Calibri" w:hAnsi="Calibri"/>
                <w:sz w:val="20"/>
                <w:szCs w:val="20"/>
              </w:rPr>
              <w:t xml:space="preserve">ombat </w:t>
            </w:r>
            <w:r w:rsidR="002F2ABC" w:rsidRPr="002F4CB9">
              <w:rPr>
                <w:rStyle w:val="msoins0"/>
                <w:rFonts w:ascii="Calibri" w:hAnsi="Calibri"/>
                <w:sz w:val="20"/>
                <w:szCs w:val="20"/>
              </w:rPr>
              <w:t>C</w:t>
            </w:r>
            <w:r w:rsidR="00A17AA1" w:rsidRPr="002F4CB9">
              <w:rPr>
                <w:rStyle w:val="msoins0"/>
                <w:rFonts w:ascii="Calibri" w:hAnsi="Calibri"/>
                <w:sz w:val="20"/>
                <w:szCs w:val="20"/>
              </w:rPr>
              <w:t xml:space="preserve">hild </w:t>
            </w:r>
            <w:r w:rsidR="002F2ABC" w:rsidRPr="002F4CB9">
              <w:rPr>
                <w:rStyle w:val="msoins0"/>
                <w:rFonts w:ascii="Calibri" w:hAnsi="Calibri"/>
                <w:sz w:val="20"/>
                <w:szCs w:val="20"/>
              </w:rPr>
              <w:t>L</w:t>
            </w:r>
            <w:r w:rsidR="00A17AA1" w:rsidRPr="002F4CB9">
              <w:rPr>
                <w:rStyle w:val="msoins0"/>
                <w:rFonts w:ascii="Calibri" w:hAnsi="Calibri"/>
                <w:sz w:val="20"/>
                <w:szCs w:val="20"/>
              </w:rPr>
              <w:t>abor</w:t>
            </w:r>
            <w:r w:rsidR="005B22D3" w:rsidRPr="002F4CB9">
              <w:rPr>
                <w:rStyle w:val="msoins0"/>
                <w:rFonts w:ascii="Calibri" w:hAnsi="Calibri"/>
                <w:sz w:val="20"/>
                <w:szCs w:val="20"/>
              </w:rPr>
              <w:t xml:space="preserve"> (2010</w:t>
            </w:r>
            <w:r w:rsidR="00391313">
              <w:rPr>
                <w:rFonts w:ascii="Calibri" w:hAnsi="Calibri"/>
                <w:sz w:val="20"/>
                <w:szCs w:val="20"/>
              </w:rPr>
              <w:t>–</w:t>
            </w:r>
            <w:r w:rsidR="005B22D3" w:rsidRPr="002F4CB9">
              <w:rPr>
                <w:rStyle w:val="msoins0"/>
                <w:rFonts w:ascii="Calibri" w:hAnsi="Calibri"/>
                <w:sz w:val="20"/>
                <w:szCs w:val="20"/>
              </w:rPr>
              <w:t>2015)</w:t>
            </w:r>
            <w:r w:rsidRPr="002F4CB9">
              <w:rPr>
                <w:rStyle w:val="msoins0"/>
                <w:rFonts w:ascii="Calibri" w:hAnsi="Calibri"/>
                <w:sz w:val="20"/>
                <w:szCs w:val="20"/>
              </w:rPr>
              <w:t xml:space="preserve"> </w:t>
            </w:r>
          </w:p>
        </w:tc>
        <w:tc>
          <w:tcPr>
            <w:tcW w:w="6660" w:type="dxa"/>
          </w:tcPr>
          <w:p w14:paraId="21C13CB0" w14:textId="01FE61A6" w:rsidR="008F5B0A" w:rsidRPr="002F4CB9" w:rsidRDefault="00C71A3C" w:rsidP="00B53670">
            <w:pPr>
              <w:rPr>
                <w:rStyle w:val="msoins0"/>
                <w:rFonts w:ascii="Calibri" w:hAnsi="Calibri"/>
                <w:sz w:val="20"/>
                <w:szCs w:val="20"/>
              </w:rPr>
            </w:pPr>
            <w:r w:rsidRPr="002F4CB9">
              <w:rPr>
                <w:rFonts w:ascii="Calibri" w:hAnsi="Calibri"/>
                <w:sz w:val="20"/>
                <w:szCs w:val="20"/>
              </w:rPr>
              <w:t>Includes a r</w:t>
            </w:r>
            <w:r w:rsidR="00574422" w:rsidRPr="002F4CB9">
              <w:rPr>
                <w:rFonts w:ascii="Calibri" w:hAnsi="Calibri"/>
                <w:sz w:val="20"/>
                <w:szCs w:val="20"/>
              </w:rPr>
              <w:t>ange of programs intended</w:t>
            </w:r>
            <w:r w:rsidR="008F5B0A" w:rsidRPr="002F4CB9">
              <w:rPr>
                <w:rFonts w:ascii="Calibri" w:hAnsi="Calibri"/>
                <w:sz w:val="20"/>
                <w:szCs w:val="20"/>
              </w:rPr>
              <w:t xml:space="preserve"> to impact child labor. Major </w:t>
            </w:r>
            <w:r w:rsidR="007315C0" w:rsidRPr="002F4CB9">
              <w:rPr>
                <w:rFonts w:ascii="Calibri" w:hAnsi="Calibri"/>
                <w:sz w:val="20"/>
                <w:szCs w:val="20"/>
              </w:rPr>
              <w:t xml:space="preserve">focus </w:t>
            </w:r>
            <w:r w:rsidR="008F5B0A" w:rsidRPr="002F4CB9">
              <w:rPr>
                <w:rFonts w:ascii="Calibri" w:hAnsi="Calibri"/>
                <w:sz w:val="20"/>
                <w:szCs w:val="20"/>
              </w:rPr>
              <w:t>areas include social and labor inclusion, citizen participation, social and educational inclusion, awareness</w:t>
            </w:r>
            <w:r w:rsidR="002F2ABC" w:rsidRPr="002F4CB9">
              <w:rPr>
                <w:rFonts w:ascii="Calibri" w:hAnsi="Calibri"/>
                <w:sz w:val="20"/>
                <w:szCs w:val="20"/>
              </w:rPr>
              <w:t xml:space="preserve"> </w:t>
            </w:r>
            <w:r w:rsidR="008F5B0A" w:rsidRPr="002F4CB9">
              <w:rPr>
                <w:rFonts w:ascii="Calibri" w:hAnsi="Calibri"/>
                <w:sz w:val="20"/>
                <w:szCs w:val="20"/>
              </w:rPr>
              <w:t>raising, and programs giving special benefits to youth and population</w:t>
            </w:r>
            <w:r w:rsidR="007315C0" w:rsidRPr="002F4CB9">
              <w:rPr>
                <w:rFonts w:ascii="Calibri" w:hAnsi="Calibri"/>
                <w:sz w:val="20"/>
                <w:szCs w:val="20"/>
              </w:rPr>
              <w:t>s</w:t>
            </w:r>
            <w:r w:rsidR="009522DB" w:rsidRPr="002F4CB9">
              <w:rPr>
                <w:rFonts w:ascii="Calibri" w:hAnsi="Calibri"/>
                <w:sz w:val="20"/>
                <w:szCs w:val="20"/>
              </w:rPr>
              <w:t xml:space="preserve"> at risk.</w:t>
            </w:r>
            <w:r w:rsidR="00913C44" w:rsidRPr="002F4CB9">
              <w:rPr>
                <w:rFonts w:ascii="Calibri" w:hAnsi="Calibri"/>
                <w:sz w:val="20"/>
                <w:szCs w:val="20"/>
              </w:rPr>
              <w:fldChar w:fldCharType="begin"/>
            </w:r>
            <w:r w:rsidR="00DB38D9">
              <w:rPr>
                <w:rFonts w:ascii="Calibri" w:hAnsi="Calibri"/>
                <w:sz w:val="20"/>
                <w:szCs w:val="20"/>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913C44" w:rsidRPr="002F4CB9">
              <w:rPr>
                <w:rFonts w:ascii="Calibri" w:hAnsi="Calibri"/>
                <w:sz w:val="20"/>
                <w:szCs w:val="20"/>
              </w:rPr>
              <w:fldChar w:fldCharType="separate"/>
            </w:r>
            <w:r w:rsidR="00913C44" w:rsidRPr="002F4CB9">
              <w:rPr>
                <w:rFonts w:ascii="Calibri" w:hAnsi="Calibri"/>
                <w:noProof/>
                <w:sz w:val="20"/>
                <w:szCs w:val="20"/>
              </w:rPr>
              <w:t>(</w:t>
            </w:r>
            <w:hyperlink w:anchor="_ENREF_12" w:tooltip="U.S. Embassy- Montevideo,  #81" w:history="1">
              <w:r w:rsidR="00B53670" w:rsidRPr="002F4CB9">
                <w:rPr>
                  <w:rFonts w:ascii="Calibri" w:hAnsi="Calibri"/>
                  <w:noProof/>
                  <w:sz w:val="20"/>
                  <w:szCs w:val="20"/>
                </w:rPr>
                <w:t>12</w:t>
              </w:r>
            </w:hyperlink>
            <w:r w:rsidR="00913C44" w:rsidRPr="002F4CB9">
              <w:rPr>
                <w:rFonts w:ascii="Calibri" w:hAnsi="Calibri"/>
                <w:noProof/>
                <w:sz w:val="20"/>
                <w:szCs w:val="20"/>
              </w:rPr>
              <w:t>)</w:t>
            </w:r>
            <w:r w:rsidR="00913C44" w:rsidRPr="002F4CB9">
              <w:rPr>
                <w:rFonts w:ascii="Calibri" w:hAnsi="Calibri"/>
                <w:sz w:val="20"/>
                <w:szCs w:val="20"/>
              </w:rPr>
              <w:fldChar w:fldCharType="end"/>
            </w:r>
          </w:p>
        </w:tc>
      </w:tr>
      <w:tr w:rsidR="00FC0409" w:rsidRPr="002F4CB9" w14:paraId="04E0DD65" w14:textId="77777777" w:rsidTr="00FC0409">
        <w:tc>
          <w:tcPr>
            <w:tcW w:w="2808" w:type="dxa"/>
          </w:tcPr>
          <w:p w14:paraId="3610158E" w14:textId="77777777" w:rsidR="00FC0409" w:rsidRPr="002F4CB9" w:rsidRDefault="00FC0409" w:rsidP="00FC0409">
            <w:pPr>
              <w:rPr>
                <w:rFonts w:ascii="Calibri" w:hAnsi="Calibri" w:cstheme="minorHAnsi"/>
                <w:sz w:val="20"/>
                <w:szCs w:val="20"/>
              </w:rPr>
            </w:pPr>
            <w:r w:rsidRPr="002F4CB9">
              <w:rPr>
                <w:rFonts w:ascii="Calibri" w:hAnsi="Calibri" w:cstheme="minorHAnsi"/>
                <w:sz w:val="20"/>
                <w:szCs w:val="20"/>
              </w:rPr>
              <w:t>MERCOSUR United Against Child Labor Campaign</w:t>
            </w:r>
          </w:p>
        </w:tc>
        <w:tc>
          <w:tcPr>
            <w:tcW w:w="6660" w:type="dxa"/>
          </w:tcPr>
          <w:p w14:paraId="2217C4AD" w14:textId="1A5DFCDB" w:rsidR="00FC0409" w:rsidRPr="002F4CB9" w:rsidRDefault="00FC0409" w:rsidP="00B53670">
            <w:pPr>
              <w:rPr>
                <w:rFonts w:ascii="Calibri" w:hAnsi="Calibri" w:cstheme="minorHAnsi"/>
                <w:sz w:val="20"/>
                <w:szCs w:val="20"/>
              </w:rPr>
            </w:pPr>
            <w:r w:rsidRPr="002F4CB9">
              <w:rPr>
                <w:rFonts w:ascii="Calibri" w:hAnsi="Calibri"/>
                <w:sz w:val="20"/>
                <w:szCs w:val="20"/>
              </w:rPr>
              <w:t>Develops public awareness about the need to combat child labor in MERCOSUR. Addresses child labor in agriculture, domestic work, and sexual exploitation, with particular emphasis on communities along country borders.</w:t>
            </w:r>
            <w:r w:rsidR="00AE078A" w:rsidRPr="002F4CB9">
              <w:rPr>
                <w:rFonts w:ascii="Calibri" w:hAnsi="Calibri"/>
                <w:sz w:val="20"/>
                <w:szCs w:val="20"/>
              </w:rPr>
              <w:fldChar w:fldCharType="begin"/>
            </w:r>
            <w:r w:rsidR="00DB38D9">
              <w:rPr>
                <w:rFonts w:ascii="Calibri" w:hAnsi="Calibri"/>
                <w:sz w:val="20"/>
                <w:szCs w:val="20"/>
              </w:rPr>
              <w:instrText xml:space="preserve"> ADDIN EN.CITE &lt;EndNote&gt;&lt;Cite&gt;&lt;Author&gt;International Labour Organization&lt;/Author&gt;&lt;Year&gt;2012&lt;/Year&gt;&lt;RecNum&gt;93&lt;/RecNum&gt;&lt;DisplayText&gt;(45)&lt;/DisplayText&gt;&lt;record&gt;&lt;rec-number&gt;93&lt;/rec-number&gt;&lt;foreign-keys&gt;&lt;key app="EN" db-id="5edaezwzo2wrvlep90v5fv2nxvewp5x5ep9a"&gt;93&lt;/key&gt;&lt;/foreign-keys&gt;&lt;ref-type name="Web Page"&gt;12&lt;/ref-type&gt;&lt;contributors&gt;&lt;authors&gt;&lt;author&gt;International Labour Organization, &lt;/author&gt;&lt;/authors&gt;&lt;/contributors&gt;&lt;titles&gt;&lt;title&gt;El MERCOSUR unido contra el trabajo infantil&lt;/title&gt;&lt;/titles&gt;&lt;volume&gt;2014&lt;/volume&gt;&lt;number&gt;May 15,&lt;/number&gt;&lt;keywords&gt;&lt;keyword&gt;Uruguay&lt;/keyword&gt;&lt;/keywords&gt;&lt;dates&gt;&lt;year&gt;2012&lt;/year&gt;&lt;/dates&gt;&lt;work-type&gt;online&lt;/work-type&gt;&lt;urls&gt;&lt;related-urls&gt;&lt;url&gt;http://www.ilo.org/global/about-the-ilo/newsroom/news/WCMS_178923/lang--es/index.htm&lt;/url&gt;&lt;/related-urls&gt;&lt;/urls&gt;&lt;custom1&gt;2014&lt;/custom1&gt;&lt;custom2&gt;May 15,&lt;/custom2&gt;&lt;/record&gt;&lt;/Cite&gt;&lt;/EndNote&gt;</w:instrText>
            </w:r>
            <w:r w:rsidR="00AE078A" w:rsidRPr="002F4CB9">
              <w:rPr>
                <w:rFonts w:ascii="Calibri" w:hAnsi="Calibri"/>
                <w:sz w:val="20"/>
                <w:szCs w:val="20"/>
              </w:rPr>
              <w:fldChar w:fldCharType="separate"/>
            </w:r>
            <w:r w:rsidR="00DB38D9">
              <w:rPr>
                <w:rFonts w:ascii="Calibri" w:hAnsi="Calibri"/>
                <w:noProof/>
                <w:sz w:val="20"/>
                <w:szCs w:val="20"/>
              </w:rPr>
              <w:t>(</w:t>
            </w:r>
            <w:hyperlink w:anchor="_ENREF_45" w:tooltip="International Labour Organization, 2012 #93" w:history="1">
              <w:r w:rsidR="00B53670">
                <w:rPr>
                  <w:rFonts w:ascii="Calibri" w:hAnsi="Calibri"/>
                  <w:noProof/>
                  <w:sz w:val="20"/>
                  <w:szCs w:val="20"/>
                </w:rPr>
                <w:t>45</w:t>
              </w:r>
            </w:hyperlink>
            <w:r w:rsidR="00DB38D9">
              <w:rPr>
                <w:rFonts w:ascii="Calibri" w:hAnsi="Calibri"/>
                <w:noProof/>
                <w:sz w:val="20"/>
                <w:szCs w:val="20"/>
              </w:rPr>
              <w:t>)</w:t>
            </w:r>
            <w:r w:rsidR="00AE078A" w:rsidRPr="002F4CB9">
              <w:rPr>
                <w:rFonts w:ascii="Calibri" w:hAnsi="Calibri"/>
                <w:sz w:val="20"/>
                <w:szCs w:val="20"/>
              </w:rPr>
              <w:fldChar w:fldCharType="end"/>
            </w:r>
            <w:r w:rsidRPr="002F4CB9">
              <w:rPr>
                <w:rFonts w:ascii="Calibri" w:hAnsi="Calibri" w:cstheme="minorHAnsi"/>
                <w:sz w:val="20"/>
                <w:szCs w:val="20"/>
              </w:rPr>
              <w:t xml:space="preserve"> </w:t>
            </w:r>
          </w:p>
        </w:tc>
      </w:tr>
      <w:tr w:rsidR="00FC0409" w:rsidRPr="002F4CB9" w14:paraId="07ED21C2" w14:textId="77777777" w:rsidTr="00FC0409">
        <w:tc>
          <w:tcPr>
            <w:tcW w:w="2808" w:type="dxa"/>
          </w:tcPr>
          <w:p w14:paraId="419A162D" w14:textId="77777777" w:rsidR="00FC0409" w:rsidRPr="002F4CB9" w:rsidRDefault="00FC0409" w:rsidP="00FC0409">
            <w:pPr>
              <w:rPr>
                <w:rFonts w:ascii="Calibri" w:hAnsi="Calibri" w:cstheme="minorHAnsi"/>
                <w:sz w:val="20"/>
                <w:szCs w:val="20"/>
              </w:rPr>
            </w:pPr>
            <w:r w:rsidRPr="002F4CB9">
              <w:rPr>
                <w:rFonts w:ascii="Calibri" w:hAnsi="Calibri" w:cstheme="minorHAnsi"/>
                <w:sz w:val="20"/>
                <w:szCs w:val="20"/>
              </w:rPr>
              <w:t>Second Presidential Declaration on the Prevention and Eradication of Child Labor in MERCOSUR (2012)</w:t>
            </w:r>
          </w:p>
        </w:tc>
        <w:tc>
          <w:tcPr>
            <w:tcW w:w="6660" w:type="dxa"/>
          </w:tcPr>
          <w:p w14:paraId="4F5195D0" w14:textId="7EEC914C" w:rsidR="00FC0409" w:rsidRPr="002F4CB9" w:rsidRDefault="00FC0409" w:rsidP="00B53670">
            <w:pPr>
              <w:rPr>
                <w:rFonts w:ascii="Calibri" w:hAnsi="Calibri" w:cstheme="minorHAnsi"/>
                <w:sz w:val="20"/>
                <w:szCs w:val="20"/>
              </w:rPr>
            </w:pPr>
            <w:r w:rsidRPr="002F4CB9">
              <w:rPr>
                <w:rFonts w:ascii="Calibri" w:hAnsi="Calibri" w:cstheme="minorHAnsi"/>
                <w:sz w:val="20"/>
                <w:szCs w:val="20"/>
              </w:rPr>
              <w:t xml:space="preserve">Promotes greater articulation </w:t>
            </w:r>
            <w:r w:rsidR="002F2ABC" w:rsidRPr="002F4CB9">
              <w:rPr>
                <w:rFonts w:ascii="Calibri" w:hAnsi="Calibri" w:cstheme="minorHAnsi"/>
                <w:sz w:val="20"/>
                <w:szCs w:val="20"/>
              </w:rPr>
              <w:t>among</w:t>
            </w:r>
            <w:r w:rsidRPr="002F4CB9">
              <w:rPr>
                <w:rFonts w:ascii="Calibri" w:hAnsi="Calibri" w:cstheme="minorHAnsi"/>
                <w:sz w:val="20"/>
                <w:szCs w:val="20"/>
              </w:rPr>
              <w:t xml:space="preserve"> governmental agencies, levels of government, and civil society among MERCOSUR members.</w:t>
            </w:r>
            <w:r w:rsidR="00AE078A" w:rsidRPr="002F4CB9">
              <w:rPr>
                <w:rFonts w:ascii="Calibri" w:hAnsi="Calibri" w:cstheme="minorHAnsi"/>
                <w:sz w:val="20"/>
                <w:szCs w:val="20"/>
              </w:rPr>
              <w:fldChar w:fldCharType="begin"/>
            </w:r>
            <w:r w:rsidR="00DB38D9">
              <w:rPr>
                <w:rFonts w:ascii="Calibri" w:hAnsi="Calibri" w:cstheme="minorHAnsi"/>
                <w:sz w:val="20"/>
                <w:szCs w:val="20"/>
              </w:rPr>
              <w:instrText xml:space="preserve"> ADDIN EN.CITE &lt;EndNote&gt;&lt;Cite&gt;&lt;Author&gt;International Labour Organization&lt;/Author&gt;&lt;Year&gt;2013&lt;/Year&gt;&lt;RecNum&gt;79&lt;/RecNum&gt;&lt;DisplayText&gt;(46)&lt;/DisplayText&gt;&lt;record&gt;&lt;rec-number&gt;79&lt;/rec-number&gt;&lt;foreign-keys&gt;&lt;key app="EN" db-id="5edaezwzo2wrvlep90v5fv2nxvewp5x5ep9a"&gt;79&lt;/key&gt;&lt;/foreign-keys&gt;&lt;ref-type name="Report"&gt;27&lt;/ref-type&gt;&lt;contributors&gt;&lt;authors&gt;&lt;author&gt;International Labour Organization, &lt;/author&gt;&lt;/authors&gt;&lt;/contributors&gt;&lt;titles&gt;&lt;title&gt;Tercer Programa de Trabajo Decente por País para Argentina, período 2012 a 2015&lt;/title&gt;&lt;/titles&gt;&lt;keywords&gt;&lt;keyword&gt;Uruguay&lt;/keyword&gt;&lt;/keywords&gt;&lt;dates&gt;&lt;year&gt;2013&lt;/year&gt;&lt;/dates&gt;&lt;pub-location&gt;Buenos Aires&lt;/pub-location&gt;&lt;publisher&gt;ILO&lt;/publisher&gt;&lt;urls&gt;&lt;related-urls&gt;&lt;url&gt;http://www.oit.org.ar/WDMS/bib/publ/documentos/ptdp_2012_2015_web.pdf&lt;/url&gt;&lt;/related-urls&gt;&lt;/urls&gt;&lt;/record&gt;&lt;/Cite&gt;&lt;/EndNote&gt;</w:instrText>
            </w:r>
            <w:r w:rsidR="00AE078A" w:rsidRPr="002F4CB9">
              <w:rPr>
                <w:rFonts w:ascii="Calibri" w:hAnsi="Calibri" w:cstheme="minorHAnsi"/>
                <w:sz w:val="20"/>
                <w:szCs w:val="20"/>
              </w:rPr>
              <w:fldChar w:fldCharType="separate"/>
            </w:r>
            <w:r w:rsidR="00DB38D9">
              <w:rPr>
                <w:rFonts w:ascii="Calibri" w:hAnsi="Calibri" w:cstheme="minorHAnsi"/>
                <w:noProof/>
                <w:sz w:val="20"/>
                <w:szCs w:val="20"/>
              </w:rPr>
              <w:t>(</w:t>
            </w:r>
            <w:hyperlink w:anchor="_ENREF_46" w:tooltip="International Labour Organization, 2013 #79" w:history="1">
              <w:r w:rsidR="00B53670">
                <w:rPr>
                  <w:rFonts w:ascii="Calibri" w:hAnsi="Calibri" w:cstheme="minorHAnsi"/>
                  <w:noProof/>
                  <w:sz w:val="20"/>
                  <w:szCs w:val="20"/>
                </w:rPr>
                <w:t>46</w:t>
              </w:r>
            </w:hyperlink>
            <w:r w:rsidR="00DB38D9">
              <w:rPr>
                <w:rFonts w:ascii="Calibri" w:hAnsi="Calibri" w:cstheme="minorHAnsi"/>
                <w:noProof/>
                <w:sz w:val="20"/>
                <w:szCs w:val="20"/>
              </w:rPr>
              <w:t>)</w:t>
            </w:r>
            <w:r w:rsidR="00AE078A" w:rsidRPr="002F4CB9">
              <w:rPr>
                <w:rFonts w:ascii="Calibri" w:hAnsi="Calibri" w:cstheme="minorHAnsi"/>
                <w:sz w:val="20"/>
                <w:szCs w:val="20"/>
              </w:rPr>
              <w:fldChar w:fldCharType="end"/>
            </w:r>
          </w:p>
        </w:tc>
      </w:tr>
      <w:tr w:rsidR="00FC0409" w:rsidRPr="002F4CB9" w14:paraId="7239070A" w14:textId="77777777" w:rsidTr="00FC0409">
        <w:tc>
          <w:tcPr>
            <w:tcW w:w="2808" w:type="dxa"/>
          </w:tcPr>
          <w:p w14:paraId="2F34D71C" w14:textId="77777777" w:rsidR="00FC0409" w:rsidRPr="002F4CB9" w:rsidRDefault="00FC0409" w:rsidP="00FC0409">
            <w:pPr>
              <w:rPr>
                <w:rFonts w:ascii="Calibri" w:hAnsi="Calibri" w:cstheme="minorHAnsi"/>
                <w:sz w:val="20"/>
                <w:szCs w:val="20"/>
              </w:rPr>
            </w:pPr>
            <w:r w:rsidRPr="002F4CB9">
              <w:rPr>
                <w:rFonts w:ascii="Calibri" w:hAnsi="Calibri" w:cstheme="minorHAnsi"/>
                <w:sz w:val="20"/>
                <w:szCs w:val="20"/>
              </w:rPr>
              <w:t>MERCOSUR Southern Child Initiative</w:t>
            </w:r>
          </w:p>
        </w:tc>
        <w:tc>
          <w:tcPr>
            <w:tcW w:w="6660" w:type="dxa"/>
          </w:tcPr>
          <w:p w14:paraId="192D1987" w14:textId="1156AD7B" w:rsidR="00FC0409" w:rsidRPr="002F4CB9" w:rsidRDefault="00FC0409" w:rsidP="00B53670">
            <w:pPr>
              <w:rPr>
                <w:rFonts w:ascii="Calibri" w:hAnsi="Calibri" w:cstheme="minorHAnsi"/>
                <w:sz w:val="20"/>
                <w:szCs w:val="20"/>
              </w:rPr>
            </w:pPr>
            <w:r w:rsidRPr="002F4CB9">
              <w:rPr>
                <w:rStyle w:val="msoins00"/>
                <w:rFonts w:ascii="Calibri" w:hAnsi="Calibri" w:cstheme="minorHAnsi"/>
                <w:sz w:val="20"/>
                <w:szCs w:val="20"/>
              </w:rPr>
              <w:t xml:space="preserve">Aims to defend the rights of children and adolescents in the region by raising awareness and seeking coordination among member states regarding the commercial sexual exploitation of children, child trafficking and pornography, child labor, and migrant labor by </w:t>
            </w:r>
            <w:r w:rsidR="0098498E" w:rsidRPr="002F4CB9">
              <w:rPr>
                <w:rStyle w:val="msoins00"/>
                <w:rFonts w:ascii="Calibri" w:hAnsi="Calibri" w:cstheme="minorHAnsi"/>
                <w:sz w:val="20"/>
                <w:szCs w:val="20"/>
              </w:rPr>
              <w:t xml:space="preserve">harmonizing </w:t>
            </w:r>
            <w:r w:rsidRPr="002F4CB9">
              <w:rPr>
                <w:rStyle w:val="msoins00"/>
                <w:rFonts w:ascii="Calibri" w:hAnsi="Calibri" w:cstheme="minorHAnsi"/>
                <w:sz w:val="20"/>
                <w:szCs w:val="20"/>
              </w:rPr>
              <w:t>country legal frameworks with international conventions affecting children and by exchanging best practices.</w:t>
            </w:r>
            <w:r w:rsidR="00AE078A" w:rsidRPr="002F4CB9">
              <w:rPr>
                <w:rStyle w:val="msoins00"/>
                <w:rFonts w:ascii="Calibri" w:hAnsi="Calibri" w:cstheme="minorHAnsi"/>
                <w:sz w:val="20"/>
                <w:szCs w:val="20"/>
              </w:rPr>
              <w:fldChar w:fldCharType="begin"/>
            </w:r>
            <w:r w:rsidR="00DB38D9">
              <w:rPr>
                <w:rStyle w:val="msoins00"/>
                <w:rFonts w:ascii="Calibri" w:hAnsi="Calibri" w:cstheme="minorHAnsi"/>
                <w:sz w:val="20"/>
                <w:szCs w:val="20"/>
              </w:rPr>
              <w:instrText xml:space="preserve"> ADDIN EN.CITE &lt;EndNote&gt;&lt;Cite ExcludeYear="1"&gt;&lt;Author&gt;Secretaria de Derechos Humanos&lt;/Author&gt;&lt;Year&gt;2014&lt;/Year&gt;&lt;RecNum&gt;80&lt;/RecNum&gt;&lt;DisplayText&gt;(47)&lt;/DisplayText&gt;&lt;record&gt;&lt;rec-number&gt;80&lt;/rec-number&gt;&lt;foreign-keys&gt;&lt;key app="EN" db-id="5edaezwzo2wrvlep90v5fv2nxvewp5x5ep9a"&gt;80&lt;/key&gt;&lt;/foreign-keys&gt;&lt;ref-type name="Report"&gt;27&lt;/ref-type&gt;&lt;contributors&gt;&lt;authors&gt;&lt;author&gt;Secretaria de Derechos Humanos,&lt;/author&gt;&lt;author&gt;Ministerio de Justicia y Derechos Humanos,&lt;/author&gt;&lt;author&gt;and UNICEF Oficina de Argentina,&lt;/author&gt;&lt;/authors&gt;&lt;/contributors&gt;&lt;titles&gt;&lt;title&gt;Iniciativa Niñ@Sur- Recomendaciones sobre derechos y asistencia a las niñas, niños, y adolescentes víctimas de trata, tráfico, explotación sexual y/o venta&lt;/title&gt;&lt;/titles&gt;&lt;keywords&gt;&lt;keyword&gt;Uruguay&lt;/keyword&gt;&lt;/keywords&gt;&lt;dates&gt;&lt;year&gt;2014&lt;/year&gt;&lt;/dates&gt;&lt;pub-location&gt;Buenos Aires&lt;/pub-location&gt;&lt;publisher&gt;UNICEF&lt;/publisher&gt;&lt;urls&gt;&lt;related-urls&gt;&lt;url&gt;http://www.unicef.org/argentina/spanish/iniciativa_ninio_sur.pdf&lt;/url&gt;&lt;/related-urls&gt;&lt;/urls&gt;&lt;/record&gt;&lt;/Cite&gt;&lt;/EndNote&gt;</w:instrText>
            </w:r>
            <w:r w:rsidR="00AE078A" w:rsidRPr="002F4CB9">
              <w:rPr>
                <w:rStyle w:val="msoins00"/>
                <w:rFonts w:ascii="Calibri" w:hAnsi="Calibri" w:cstheme="minorHAnsi"/>
                <w:sz w:val="20"/>
                <w:szCs w:val="20"/>
              </w:rPr>
              <w:fldChar w:fldCharType="separate"/>
            </w:r>
            <w:r w:rsidR="00DB38D9">
              <w:rPr>
                <w:rStyle w:val="msoins00"/>
                <w:rFonts w:ascii="Calibri" w:hAnsi="Calibri" w:cstheme="minorHAnsi"/>
                <w:noProof/>
                <w:sz w:val="20"/>
                <w:szCs w:val="20"/>
              </w:rPr>
              <w:t>(</w:t>
            </w:r>
            <w:hyperlink w:anchor="_ENREF_47" w:tooltip="Secretaria de Derechos Humanos, 2014 #80" w:history="1">
              <w:r w:rsidR="00B53670">
                <w:rPr>
                  <w:rStyle w:val="msoins00"/>
                  <w:rFonts w:ascii="Calibri" w:hAnsi="Calibri" w:cstheme="minorHAnsi"/>
                  <w:noProof/>
                  <w:sz w:val="20"/>
                  <w:szCs w:val="20"/>
                </w:rPr>
                <w:t>47</w:t>
              </w:r>
            </w:hyperlink>
            <w:r w:rsidR="00DB38D9">
              <w:rPr>
                <w:rStyle w:val="msoins00"/>
                <w:rFonts w:ascii="Calibri" w:hAnsi="Calibri" w:cstheme="minorHAnsi"/>
                <w:noProof/>
                <w:sz w:val="20"/>
                <w:szCs w:val="20"/>
              </w:rPr>
              <w:t>)</w:t>
            </w:r>
            <w:r w:rsidR="00AE078A" w:rsidRPr="002F4CB9">
              <w:rPr>
                <w:rStyle w:val="msoins00"/>
                <w:rFonts w:ascii="Calibri" w:hAnsi="Calibri" w:cstheme="minorHAnsi"/>
                <w:sz w:val="20"/>
                <w:szCs w:val="20"/>
              </w:rPr>
              <w:fldChar w:fldCharType="end"/>
            </w:r>
            <w:r w:rsidRPr="002F4CB9">
              <w:rPr>
                <w:rFonts w:ascii="Calibri" w:hAnsi="Calibri" w:cstheme="minorHAnsi"/>
                <w:sz w:val="20"/>
                <w:szCs w:val="20"/>
              </w:rPr>
              <w:t xml:space="preserve"> </w:t>
            </w:r>
          </w:p>
        </w:tc>
      </w:tr>
      <w:tr w:rsidR="004065EC" w:rsidRPr="002F4CB9" w14:paraId="1DF8F1C2" w14:textId="77777777" w:rsidTr="00FC0409">
        <w:tc>
          <w:tcPr>
            <w:tcW w:w="2808" w:type="dxa"/>
          </w:tcPr>
          <w:p w14:paraId="357E3293" w14:textId="708029DA" w:rsidR="004065EC" w:rsidRPr="002F4CB9" w:rsidRDefault="004065EC" w:rsidP="00FC0409">
            <w:pPr>
              <w:rPr>
                <w:rFonts w:ascii="Calibri" w:hAnsi="Calibri" w:cstheme="minorHAnsi"/>
                <w:sz w:val="20"/>
                <w:szCs w:val="20"/>
              </w:rPr>
            </w:pPr>
            <w:r w:rsidRPr="002F4CB9">
              <w:rPr>
                <w:rFonts w:ascii="Calibri" w:hAnsi="Calibri"/>
                <w:sz w:val="20"/>
                <w:szCs w:val="20"/>
              </w:rPr>
              <w:t>Declaration of the Regional Initiative: Latin America and the Caribbean Free of Child Labor</w:t>
            </w:r>
            <w:r w:rsidR="00EC2D1E" w:rsidRPr="002F4CB9">
              <w:rPr>
                <w:rFonts w:ascii="Calibri" w:hAnsi="Calibri"/>
                <w:sz w:val="20"/>
                <w:szCs w:val="20"/>
              </w:rPr>
              <w:t xml:space="preserve"> (2014</w:t>
            </w:r>
            <w:r w:rsidR="00391313">
              <w:rPr>
                <w:rFonts w:ascii="Calibri" w:hAnsi="Calibri"/>
                <w:sz w:val="20"/>
                <w:szCs w:val="20"/>
              </w:rPr>
              <w:t>–</w:t>
            </w:r>
            <w:r w:rsidR="00EC2D1E" w:rsidRPr="002F4CB9">
              <w:rPr>
                <w:rFonts w:ascii="Calibri" w:hAnsi="Calibri"/>
                <w:sz w:val="20"/>
                <w:szCs w:val="20"/>
              </w:rPr>
              <w:t>2020)</w:t>
            </w:r>
            <w:r w:rsidRPr="002F4CB9">
              <w:rPr>
                <w:rFonts w:ascii="Calibri" w:hAnsi="Calibri"/>
                <w:sz w:val="20"/>
                <w:szCs w:val="20"/>
              </w:rPr>
              <w:t>†</w:t>
            </w:r>
          </w:p>
        </w:tc>
        <w:tc>
          <w:tcPr>
            <w:tcW w:w="6660" w:type="dxa"/>
          </w:tcPr>
          <w:p w14:paraId="456710B6" w14:textId="6DBC23A3" w:rsidR="004065EC" w:rsidRPr="002F4CB9" w:rsidRDefault="004065EC" w:rsidP="00B53670">
            <w:pPr>
              <w:rPr>
                <w:rStyle w:val="msoins00"/>
                <w:rFonts w:ascii="Calibri" w:hAnsi="Calibri" w:cstheme="minorHAnsi"/>
                <w:sz w:val="20"/>
                <w:szCs w:val="20"/>
              </w:rPr>
            </w:pPr>
            <w:r w:rsidRPr="002F4CB9">
              <w:rPr>
                <w:rFonts w:ascii="Calibri" w:hAnsi="Calibri"/>
                <w:sz w:val="20"/>
                <w:szCs w:val="20"/>
              </w:rPr>
              <w:t>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Uruguay at the ILO’s 18</w:t>
            </w:r>
            <w:r w:rsidRPr="002F4CB9">
              <w:rPr>
                <w:rFonts w:ascii="Calibri" w:hAnsi="Calibri"/>
                <w:sz w:val="20"/>
                <w:szCs w:val="20"/>
                <w:vertAlign w:val="superscript"/>
              </w:rPr>
              <w:t>th</w:t>
            </w:r>
            <w:r w:rsidRPr="002F4CB9">
              <w:rPr>
                <w:rFonts w:ascii="Calibri" w:hAnsi="Calibri"/>
                <w:sz w:val="20"/>
                <w:szCs w:val="20"/>
              </w:rPr>
              <w:t xml:space="preserve"> Regional Meeting of the Americas in Lima, Peru (October 2014).</w:t>
            </w:r>
            <w:r w:rsidR="00222764"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ExcludeYear="1"&gt;&lt;Author&gt;ILO&lt;/Author&gt;&lt;RecNum&gt;82&lt;/RecNum&gt;&lt;DisplayText&gt;(48, 49)&lt;/DisplayText&gt;&lt;record&gt;&lt;rec-number&gt;82&lt;/rec-number&gt;&lt;foreign-keys&gt;&lt;key app="EN" db-id="5edaezwzo2wrvlep90v5fv2nxvewp5x5ep9a"&gt;82&lt;/key&gt;&lt;/foreign-keys&gt;&lt;ref-type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Uruguay&lt;/keyword&gt;&lt;/keywords&gt;&lt;dates&gt;&lt;/dates&gt;&lt;publisher&gt;ILO&lt;/publisher&gt;&lt;work-type&gt;online&lt;/work-type&gt;&lt;urls&gt;&lt;related-urls&gt;&lt;url&gt;http://www.ilo.org/caribbean/WCMS_314428/lang--en/index.htm [source on file]&lt;/url&gt;&lt;/related-urls&gt;&lt;/urls&gt;&lt;/record&gt;&lt;/Cite&gt;&lt;Cite&gt;&lt;Author&gt;United Nations News Centre&lt;/Author&gt;&lt;Year&gt;2014&lt;/Year&gt;&lt;RecNum&gt;83&lt;/RecNum&gt;&lt;record&gt;&lt;rec-number&gt;83&lt;/rec-number&gt;&lt;foreign-keys&gt;&lt;key app="EN" db-id="5edaezwzo2wrvlep90v5fv2nxvewp5x5ep9a"&gt;83&lt;/key&gt;&lt;/foreign-keys&gt;&lt;ref-type name="Manuscript"&gt;36&lt;/ref-type&gt;&lt;contributors&gt;&lt;authors&gt;&lt;author&gt;United Nations News Centre,&lt;/author&gt;&lt;/authors&gt;&lt;/contributors&gt;&lt;titles&gt;&lt;title&gt;At UN-backed forum, Latin American, Caribbean nations pledge robust efforts against child labour&lt;/title&gt;&lt;/titles&gt;&lt;keywords&gt;&lt;keyword&gt;Uruguay&lt;/keyword&gt;&lt;/keywords&gt;&lt;dates&gt;&lt;year&gt;2014&lt;/year&gt;&lt;pub-dates&gt;&lt;date&gt;October 15,&lt;/date&gt;&lt;/pub-dates&gt;&lt;/dates&gt;&lt;label&gt;un.org&lt;/label&gt;&lt;work-type&gt;online&lt;/work-type&gt;&lt;urls&gt;&lt;related-urls&gt;&lt;url&gt;http://www.un.org/apps/news/story.asp?NewsID=49082#.VHyeYdLF98E&lt;/url&gt;&lt;/related-urls&gt;&lt;/urls&gt;&lt;/record&gt;&lt;/Cite&gt;&lt;/EndNote&gt;</w:instrText>
            </w:r>
            <w:r w:rsidR="00222764" w:rsidRPr="002F4CB9">
              <w:rPr>
                <w:rFonts w:ascii="Calibri" w:hAnsi="Calibri"/>
                <w:sz w:val="20"/>
                <w:szCs w:val="20"/>
              </w:rPr>
              <w:fldChar w:fldCharType="separate"/>
            </w:r>
            <w:r w:rsidR="00DB38D9">
              <w:rPr>
                <w:rFonts w:ascii="Calibri" w:hAnsi="Calibri"/>
                <w:noProof/>
                <w:sz w:val="20"/>
                <w:szCs w:val="20"/>
              </w:rPr>
              <w:t>(</w:t>
            </w:r>
            <w:hyperlink w:anchor="_ENREF_48" w:tooltip="ILO,  #82" w:history="1">
              <w:r w:rsidR="00B53670">
                <w:rPr>
                  <w:rFonts w:ascii="Calibri" w:hAnsi="Calibri"/>
                  <w:noProof/>
                  <w:sz w:val="20"/>
                  <w:szCs w:val="20"/>
                </w:rPr>
                <w:t>48</w:t>
              </w:r>
            </w:hyperlink>
            <w:r w:rsidR="00DB38D9">
              <w:rPr>
                <w:rFonts w:ascii="Calibri" w:hAnsi="Calibri"/>
                <w:noProof/>
                <w:sz w:val="20"/>
                <w:szCs w:val="20"/>
              </w:rPr>
              <w:t xml:space="preserve">, </w:t>
            </w:r>
            <w:hyperlink w:anchor="_ENREF_49" w:tooltip="United Nations News Centre, 2014 #83" w:history="1">
              <w:r w:rsidR="00B53670">
                <w:rPr>
                  <w:rFonts w:ascii="Calibri" w:hAnsi="Calibri"/>
                  <w:noProof/>
                  <w:sz w:val="20"/>
                  <w:szCs w:val="20"/>
                </w:rPr>
                <w:t>49</w:t>
              </w:r>
            </w:hyperlink>
            <w:r w:rsidR="00DB38D9">
              <w:rPr>
                <w:rFonts w:ascii="Calibri" w:hAnsi="Calibri"/>
                <w:noProof/>
                <w:sz w:val="20"/>
                <w:szCs w:val="20"/>
              </w:rPr>
              <w:t>)</w:t>
            </w:r>
            <w:r w:rsidR="00222764" w:rsidRPr="002F4CB9">
              <w:rPr>
                <w:rFonts w:ascii="Calibri" w:hAnsi="Calibri"/>
                <w:sz w:val="20"/>
                <w:szCs w:val="20"/>
              </w:rPr>
              <w:fldChar w:fldCharType="end"/>
            </w:r>
          </w:p>
        </w:tc>
      </w:tr>
      <w:tr w:rsidR="00C65457" w:rsidRPr="002F4CB9" w14:paraId="5AD66BC6" w14:textId="77777777" w:rsidTr="00FC0409">
        <w:tc>
          <w:tcPr>
            <w:tcW w:w="2808" w:type="dxa"/>
          </w:tcPr>
          <w:p w14:paraId="0C480FB2" w14:textId="2DF793F7" w:rsidR="00EF20BB" w:rsidRPr="002F4CB9" w:rsidRDefault="00AE2272" w:rsidP="008E02FC">
            <w:pPr>
              <w:rPr>
                <w:rFonts w:ascii="Calibri" w:hAnsi="Calibri"/>
                <w:sz w:val="20"/>
                <w:szCs w:val="20"/>
              </w:rPr>
            </w:pPr>
            <w:r w:rsidRPr="002F4CB9">
              <w:rPr>
                <w:rFonts w:ascii="Calibri" w:hAnsi="Calibri"/>
                <w:sz w:val="20"/>
                <w:szCs w:val="20"/>
              </w:rPr>
              <w:t>Presidential Decree: Commercial Sexual Exploitation of Children and Adolescents</w:t>
            </w:r>
            <w:r w:rsidR="002F2ABC" w:rsidRPr="002F4CB9">
              <w:rPr>
                <w:rFonts w:ascii="Calibri" w:hAnsi="Calibri"/>
                <w:sz w:val="20"/>
                <w:szCs w:val="20"/>
              </w:rPr>
              <w:t>:</w:t>
            </w:r>
            <w:r w:rsidRPr="002F4CB9">
              <w:rPr>
                <w:rFonts w:ascii="Calibri" w:hAnsi="Calibri"/>
                <w:sz w:val="20"/>
                <w:szCs w:val="20"/>
              </w:rPr>
              <w:t xml:space="preserve"> Obligations of Tourism Operators</w:t>
            </w:r>
            <w:r w:rsidR="002F2ABC" w:rsidRPr="002F4CB9">
              <w:rPr>
                <w:rFonts w:ascii="Calibri" w:hAnsi="Calibri"/>
                <w:sz w:val="20"/>
                <w:szCs w:val="20"/>
              </w:rPr>
              <w:t xml:space="preserve"> </w:t>
            </w:r>
            <w:r w:rsidR="00EF20BB" w:rsidRPr="002F4CB9">
              <w:rPr>
                <w:rFonts w:ascii="Calibri" w:hAnsi="Calibri"/>
                <w:sz w:val="20"/>
                <w:szCs w:val="20"/>
              </w:rPr>
              <w:t>(2013)</w:t>
            </w:r>
          </w:p>
        </w:tc>
        <w:tc>
          <w:tcPr>
            <w:tcW w:w="6660" w:type="dxa"/>
          </w:tcPr>
          <w:p w14:paraId="438EDD8E" w14:textId="04112BCF" w:rsidR="00C65457" w:rsidRPr="002F4CB9" w:rsidRDefault="00C65457" w:rsidP="00B53670">
            <w:pPr>
              <w:rPr>
                <w:rFonts w:ascii="Calibri" w:hAnsi="Calibri"/>
                <w:sz w:val="20"/>
                <w:szCs w:val="20"/>
              </w:rPr>
            </w:pPr>
            <w:r w:rsidRPr="002F4CB9">
              <w:rPr>
                <w:rFonts w:ascii="Calibri" w:hAnsi="Calibri"/>
                <w:sz w:val="20"/>
                <w:szCs w:val="20"/>
              </w:rPr>
              <w:t xml:space="preserve">Requires tourism operators to raise awareness, take preventative actions, and report incidents </w:t>
            </w:r>
            <w:r w:rsidR="00575BF2" w:rsidRPr="002F4CB9">
              <w:rPr>
                <w:rFonts w:ascii="Calibri" w:hAnsi="Calibri"/>
                <w:sz w:val="20"/>
                <w:szCs w:val="20"/>
              </w:rPr>
              <w:t>of</w:t>
            </w:r>
            <w:r w:rsidRPr="002F4CB9">
              <w:rPr>
                <w:rFonts w:ascii="Calibri" w:hAnsi="Calibri"/>
                <w:sz w:val="20"/>
                <w:szCs w:val="20"/>
              </w:rPr>
              <w:t xml:space="preserve"> commercial sexual exploitation of children</w:t>
            </w:r>
            <w:r w:rsidR="00575BF2" w:rsidRPr="002F4CB9">
              <w:rPr>
                <w:rFonts w:ascii="Calibri" w:hAnsi="Calibri"/>
                <w:sz w:val="20"/>
                <w:szCs w:val="20"/>
              </w:rPr>
              <w:t xml:space="preserve"> to the </w:t>
            </w:r>
            <w:r w:rsidRPr="002F4CB9">
              <w:rPr>
                <w:rFonts w:ascii="Calibri" w:hAnsi="Calibri"/>
                <w:sz w:val="20"/>
                <w:szCs w:val="20"/>
              </w:rPr>
              <w:t xml:space="preserve">Ministry of Tourism </w:t>
            </w:r>
            <w:r w:rsidR="00575BF2" w:rsidRPr="002F4CB9">
              <w:rPr>
                <w:rFonts w:ascii="Calibri" w:hAnsi="Calibri"/>
                <w:sz w:val="20"/>
                <w:szCs w:val="20"/>
              </w:rPr>
              <w:t>and CONAPEES. In 2014, the Ministry of Tourism printed stickers reading “We are responsible companies that condemn the commercial sexual exploitation of children and adolescents” for tourism operators to display on their premises.</w:t>
            </w:r>
            <w:r w:rsidR="00575BF2" w:rsidRPr="002F4CB9">
              <w:rPr>
                <w:rFonts w:ascii="Calibri" w:hAnsi="Calibri"/>
                <w:sz w:val="20"/>
                <w:szCs w:val="20"/>
              </w:rPr>
              <w:fldChar w:fldCharType="begin"/>
            </w:r>
            <w:r w:rsidR="00DB38D9">
              <w:rPr>
                <w:rFonts w:ascii="Calibri" w:hAnsi="Calibri"/>
                <w:sz w:val="20"/>
                <w:szCs w:val="20"/>
              </w:rPr>
              <w:instrText xml:space="preserve"> ADDIN EN.CITE &lt;EndNote&gt;&lt;Cite&gt;&lt;Author&gt;U.S. Embassy- Montevideo&lt;/Author&gt;&lt;RecNum&gt;88&lt;/RecNum&gt;&lt;DisplayText&gt;(19, 50)&lt;/DisplayText&gt;&lt;record&gt;&lt;rec-number&gt;88&lt;/rec-number&gt;&lt;foreign-keys&gt;&lt;key app="EN" db-id="5edaezwzo2wrvlep90v5fv2nxvewp5x5ep9a"&gt;88&lt;/key&gt;&lt;/foreign-keys&gt;&lt;ref-type name="Report"&gt;27&lt;/ref-type&gt;&lt;contributors&gt;&lt;authors&gt;&lt;author&gt;U.S. Embassy- Montevideo,  &lt;/author&gt;&lt;/authors&gt;&lt;/contributors&gt;&lt;titles&gt;&lt;title&gt;reporting, February 18, 2015&lt;/title&gt;&lt;/titles&gt;&lt;keywords&gt;&lt;keyword&gt;Uruguay&lt;/keyword&gt;&lt;/keywords&gt;&lt;dates&gt;&lt;/dates&gt;&lt;urls&gt;&lt;/urls&gt;&lt;/record&gt;&lt;/Cite&gt;&lt;Cite&gt;&lt;RecNum&gt;89&lt;/RecNum&gt;&lt;record&gt;&lt;rec-number&gt;89&lt;/rec-number&gt;&lt;foreign-keys&gt;&lt;key app="EN" db-id="5edaezwzo2wrvlep90v5fv2nxvewp5x5ep9a"&gt;89&lt;/key&gt;&lt;/foreign-keys&gt;&lt;ref-type name="Statute"&gt;31&lt;/ref-type&gt;&lt;contributors&gt;&lt;/contributors&gt;&lt;titles&gt;&lt;title&gt;Explotación Sexual Comercial de Niñas, Niños y Adolescentes. Obligaciones de los operadores turísticos.&lt;/title&gt;&lt;/titles&gt;&lt;number&gt;Decree 398/013&lt;/number&gt;&lt;keywords&gt;&lt;keyword&gt;Uruguay&lt;/keyword&gt;&lt;/keywords&gt;&lt;dates&gt;&lt;pub-dates&gt;&lt;date&gt;December 13, 2013&lt;/date&gt;&lt;/pub-dates&gt;&lt;/dates&gt;&lt;pub-location&gt;Government of Uruguay&lt;/pub-location&gt;&lt;urls&gt;&lt;related-urls&gt;&lt;url&gt;http://www.impo.com.uy/descargas/decreto%20321_009.pdf&lt;/url&gt;&lt;/related-urls&gt;&lt;/urls&gt;&lt;/record&gt;&lt;/Cite&gt;&lt;/EndNote&gt;</w:instrText>
            </w:r>
            <w:r w:rsidR="00575BF2" w:rsidRPr="002F4CB9">
              <w:rPr>
                <w:rFonts w:ascii="Calibri" w:hAnsi="Calibri"/>
                <w:sz w:val="20"/>
                <w:szCs w:val="20"/>
              </w:rPr>
              <w:fldChar w:fldCharType="separate"/>
            </w:r>
            <w:r w:rsidR="00DB38D9">
              <w:rPr>
                <w:rFonts w:ascii="Calibri" w:hAnsi="Calibri"/>
                <w:noProof/>
                <w:sz w:val="20"/>
                <w:szCs w:val="20"/>
              </w:rPr>
              <w:t>(</w:t>
            </w:r>
            <w:hyperlink w:anchor="_ENREF_19" w:tooltip="U.S. Embassy- Montevideo,  #88" w:history="1">
              <w:r w:rsidR="00B53670">
                <w:rPr>
                  <w:rFonts w:ascii="Calibri" w:hAnsi="Calibri"/>
                  <w:noProof/>
                  <w:sz w:val="20"/>
                  <w:szCs w:val="20"/>
                </w:rPr>
                <w:t>19</w:t>
              </w:r>
            </w:hyperlink>
            <w:r w:rsidR="00DB38D9">
              <w:rPr>
                <w:rFonts w:ascii="Calibri" w:hAnsi="Calibri"/>
                <w:noProof/>
                <w:sz w:val="20"/>
                <w:szCs w:val="20"/>
              </w:rPr>
              <w:t xml:space="preserve">, </w:t>
            </w:r>
            <w:hyperlink w:anchor="_ENREF_50" w:tooltip=",  #89" w:history="1">
              <w:r w:rsidR="00B53670">
                <w:rPr>
                  <w:rFonts w:ascii="Calibri" w:hAnsi="Calibri"/>
                  <w:noProof/>
                  <w:sz w:val="20"/>
                  <w:szCs w:val="20"/>
                </w:rPr>
                <w:t>50</w:t>
              </w:r>
            </w:hyperlink>
            <w:r w:rsidR="00DB38D9">
              <w:rPr>
                <w:rFonts w:ascii="Calibri" w:hAnsi="Calibri"/>
                <w:noProof/>
                <w:sz w:val="20"/>
                <w:szCs w:val="20"/>
              </w:rPr>
              <w:t>)</w:t>
            </w:r>
            <w:r w:rsidR="00575BF2" w:rsidRPr="002F4CB9">
              <w:rPr>
                <w:rFonts w:ascii="Calibri" w:hAnsi="Calibri"/>
                <w:sz w:val="20"/>
                <w:szCs w:val="20"/>
              </w:rPr>
              <w:fldChar w:fldCharType="end"/>
            </w:r>
            <w:r w:rsidRPr="002F4CB9">
              <w:rPr>
                <w:rFonts w:ascii="Calibri" w:hAnsi="Calibri"/>
                <w:sz w:val="20"/>
                <w:szCs w:val="20"/>
              </w:rPr>
              <w:t xml:space="preserve"> </w:t>
            </w:r>
          </w:p>
        </w:tc>
      </w:tr>
    </w:tbl>
    <w:p w14:paraId="046A43CA" w14:textId="77777777" w:rsidR="004065EC" w:rsidRPr="002F4CB9" w:rsidRDefault="004065EC" w:rsidP="004065EC">
      <w:pPr>
        <w:rPr>
          <w:rFonts w:ascii="Calibri" w:hAnsi="Calibri"/>
          <w:sz w:val="20"/>
          <w:szCs w:val="20"/>
        </w:rPr>
      </w:pPr>
      <w:r w:rsidRPr="002F4CB9">
        <w:rPr>
          <w:rFonts w:ascii="Calibri" w:hAnsi="Calibri"/>
          <w:sz w:val="20"/>
          <w:szCs w:val="20"/>
        </w:rPr>
        <w:lastRenderedPageBreak/>
        <w:t>* Child labor elimination and prevention strategies do not appear to have been integrated into this policy.</w:t>
      </w:r>
    </w:p>
    <w:p w14:paraId="7BB74D9B" w14:textId="77777777" w:rsidR="004065EC" w:rsidRPr="002F4CB9" w:rsidRDefault="004065EC" w:rsidP="004065EC">
      <w:pPr>
        <w:rPr>
          <w:rFonts w:ascii="Calibri" w:hAnsi="Calibri"/>
          <w:sz w:val="20"/>
          <w:szCs w:val="20"/>
        </w:rPr>
      </w:pPr>
      <w:r w:rsidRPr="002F4CB9">
        <w:rPr>
          <w:rFonts w:ascii="Calibri" w:hAnsi="Calibri"/>
          <w:sz w:val="20"/>
          <w:szCs w:val="20"/>
        </w:rPr>
        <w:t>† Policy was launched during the reporting period.</w:t>
      </w:r>
    </w:p>
    <w:p w14:paraId="098DB067" w14:textId="77777777" w:rsidR="001318CA" w:rsidRPr="002F4CB9" w:rsidRDefault="001318CA" w:rsidP="001318CA">
      <w:pPr>
        <w:rPr>
          <w:rFonts w:ascii="Calibri" w:hAnsi="Calibri" w:cstheme="minorHAnsi"/>
          <w:sz w:val="22"/>
          <w:szCs w:val="20"/>
        </w:rPr>
      </w:pPr>
    </w:p>
    <w:p w14:paraId="59AECE99" w14:textId="0DD73FEF" w:rsidR="00D00EE1" w:rsidRPr="002F4CB9" w:rsidRDefault="00D00EE1" w:rsidP="001318CA">
      <w:pPr>
        <w:rPr>
          <w:rFonts w:ascii="Calibri" w:hAnsi="Calibri" w:cstheme="minorHAnsi"/>
          <w:sz w:val="22"/>
          <w:szCs w:val="22"/>
        </w:rPr>
      </w:pPr>
      <w:r w:rsidRPr="00B2051B">
        <w:rPr>
          <w:rFonts w:ascii="Calibri" w:hAnsi="Calibri" w:cstheme="minorHAnsi"/>
          <w:sz w:val="22"/>
          <w:szCs w:val="22"/>
        </w:rPr>
        <w:t xml:space="preserve">Research </w:t>
      </w:r>
      <w:r w:rsidR="009F725F" w:rsidRPr="00B2051B">
        <w:rPr>
          <w:rFonts w:ascii="Calibri" w:hAnsi="Calibri" w:cstheme="minorHAnsi"/>
          <w:sz w:val="22"/>
          <w:szCs w:val="22"/>
        </w:rPr>
        <w:t xml:space="preserve">did not find </w:t>
      </w:r>
      <w:r w:rsidRPr="00B2051B">
        <w:rPr>
          <w:rFonts w:ascii="Calibri" w:hAnsi="Calibri" w:cstheme="minorHAnsi"/>
          <w:sz w:val="22"/>
          <w:szCs w:val="22"/>
        </w:rPr>
        <w:t>evidence of the existence of a comprehensive policy aimed at combating the worst forms of child labor.</w:t>
      </w:r>
    </w:p>
    <w:p w14:paraId="5C36A61C" w14:textId="77777777" w:rsidR="003D3041" w:rsidRPr="002F4CB9" w:rsidRDefault="003D3041" w:rsidP="001318CA">
      <w:pPr>
        <w:rPr>
          <w:rFonts w:ascii="Calibri" w:hAnsi="Calibri" w:cstheme="minorHAnsi"/>
          <w:sz w:val="22"/>
          <w:szCs w:val="22"/>
        </w:rPr>
      </w:pPr>
    </w:p>
    <w:p w14:paraId="2238A584" w14:textId="0DF427BA"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2F4CB9">
        <w:rPr>
          <w:rFonts w:ascii="Calibri" w:hAnsi="Calibri" w:cstheme="minorHAnsi"/>
          <w:sz w:val="22"/>
          <w:szCs w:val="22"/>
          <w:lang w:val="en-US"/>
        </w:rPr>
        <w:t>Social Programs to Address Child Labor</w:t>
      </w:r>
    </w:p>
    <w:p w14:paraId="72327BF0" w14:textId="77777777" w:rsidR="002C090C" w:rsidRPr="002F4CB9" w:rsidRDefault="002C090C" w:rsidP="002C090C">
      <w:pPr>
        <w:rPr>
          <w:rFonts w:ascii="Calibri" w:hAnsi="Calibri"/>
          <w:sz w:val="22"/>
          <w:szCs w:val="22"/>
          <w:lang w:eastAsia="x-none"/>
        </w:rPr>
      </w:pPr>
    </w:p>
    <w:p w14:paraId="15C98EDD" w14:textId="6AA4B880" w:rsidR="009B6476" w:rsidRPr="002F4CB9" w:rsidRDefault="00EF5648" w:rsidP="00756A71">
      <w:pPr>
        <w:rPr>
          <w:rFonts w:ascii="Calibri" w:hAnsi="Calibri" w:cstheme="minorHAnsi"/>
          <w:sz w:val="22"/>
          <w:szCs w:val="22"/>
          <w:lang w:eastAsia="x-none"/>
        </w:rPr>
      </w:pPr>
      <w:r w:rsidRPr="002F4CB9">
        <w:rPr>
          <w:rFonts w:ascii="Calibri" w:hAnsi="Calibri"/>
          <w:sz w:val="22"/>
          <w:szCs w:val="22"/>
        </w:rPr>
        <w:t>In 2014</w:t>
      </w:r>
      <w:r w:rsidR="002C090C" w:rsidRPr="002F4CB9">
        <w:rPr>
          <w:rFonts w:ascii="Calibri" w:hAnsi="Calibri"/>
          <w:sz w:val="22"/>
          <w:szCs w:val="22"/>
        </w:rPr>
        <w:t xml:space="preserve">, the Government of Uruguay </w:t>
      </w:r>
      <w:r w:rsidR="00BE1DC2" w:rsidRPr="002F4CB9">
        <w:rPr>
          <w:rFonts w:ascii="Calibri" w:hAnsi="Calibri"/>
          <w:sz w:val="22"/>
          <w:szCs w:val="22"/>
        </w:rPr>
        <w:t>funded and participated</w:t>
      </w:r>
      <w:r w:rsidR="002C090C" w:rsidRPr="002F4CB9">
        <w:rPr>
          <w:rFonts w:ascii="Calibri" w:hAnsi="Calibri"/>
          <w:sz w:val="22"/>
          <w:szCs w:val="22"/>
        </w:rPr>
        <w:t xml:space="preserve"> in programs that include the goal of eliminating or preventing child labor, including its worst forms</w:t>
      </w:r>
      <w:r w:rsidR="00DF68DE">
        <w:rPr>
          <w:rFonts w:ascii="Calibri" w:hAnsi="Calibri"/>
          <w:sz w:val="22"/>
          <w:szCs w:val="22"/>
        </w:rPr>
        <w:t>. The Government has other programs that may have an impact on child labor, including its worst forms.</w:t>
      </w:r>
      <w:r w:rsidR="002C090C" w:rsidRPr="002F4CB9">
        <w:rPr>
          <w:rFonts w:ascii="Calibri" w:hAnsi="Calibri"/>
          <w:sz w:val="22"/>
          <w:szCs w:val="22"/>
        </w:rPr>
        <w:t xml:space="preserve"> (Table 8)</w:t>
      </w:r>
    </w:p>
    <w:p w14:paraId="707A84AE" w14:textId="77777777" w:rsidR="009B6476" w:rsidRPr="002F4CB9" w:rsidRDefault="009B6476" w:rsidP="00756A71">
      <w:pPr>
        <w:pStyle w:val="Subtitle"/>
        <w:spacing w:after="0"/>
        <w:jc w:val="left"/>
        <w:rPr>
          <w:rFonts w:ascii="Calibri" w:hAnsi="Calibri" w:cstheme="minorHAnsi"/>
          <w:b/>
          <w:bCs/>
          <w:sz w:val="22"/>
          <w:szCs w:val="22"/>
        </w:rPr>
      </w:pPr>
    </w:p>
    <w:p w14:paraId="27410398" w14:textId="77777777" w:rsidR="009B6476" w:rsidRPr="002F4CB9" w:rsidRDefault="00F15D55" w:rsidP="00B70188">
      <w:pPr>
        <w:pStyle w:val="Subtitle"/>
        <w:spacing w:after="0"/>
        <w:jc w:val="left"/>
        <w:rPr>
          <w:rFonts w:ascii="Calibri" w:hAnsi="Calibri" w:cstheme="minorHAnsi"/>
          <w:b/>
          <w:bCs/>
          <w:sz w:val="22"/>
          <w:szCs w:val="22"/>
        </w:rPr>
      </w:pPr>
      <w:proofErr w:type="gramStart"/>
      <w:r w:rsidRPr="002F4CB9">
        <w:rPr>
          <w:rFonts w:ascii="Calibri" w:hAnsi="Calibri" w:cstheme="minorHAnsi"/>
          <w:b/>
          <w:bCs/>
          <w:sz w:val="22"/>
          <w:szCs w:val="22"/>
        </w:rPr>
        <w:t>Table 8</w:t>
      </w:r>
      <w:r w:rsidR="009B6476" w:rsidRPr="002F4CB9">
        <w:rPr>
          <w:rFonts w:ascii="Calibri" w:hAnsi="Calibri" w:cstheme="minorHAnsi"/>
          <w:b/>
          <w:bCs/>
          <w:sz w:val="22"/>
          <w:szCs w:val="22"/>
        </w:rPr>
        <w:t>.</w:t>
      </w:r>
      <w:proofErr w:type="gramEnd"/>
      <w:r w:rsidR="009B6476" w:rsidRPr="002F4CB9">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2F4CB9" w14:paraId="54673654" w14:textId="77777777" w:rsidTr="00B70188">
        <w:trPr>
          <w:trHeight w:val="183"/>
        </w:trPr>
        <w:tc>
          <w:tcPr>
            <w:tcW w:w="1998" w:type="dxa"/>
            <w:shd w:val="clear" w:color="auto" w:fill="DAEEF3" w:themeFill="accent5" w:themeFillTint="33"/>
          </w:tcPr>
          <w:p w14:paraId="0433A5C7" w14:textId="77777777" w:rsidR="008271EE" w:rsidRPr="002F4CB9" w:rsidRDefault="008271EE" w:rsidP="00B70188">
            <w:pPr>
              <w:rPr>
                <w:rFonts w:ascii="Calibri" w:hAnsi="Calibri" w:cstheme="minorHAnsi"/>
                <w:b/>
                <w:sz w:val="20"/>
                <w:szCs w:val="20"/>
              </w:rPr>
            </w:pPr>
            <w:r w:rsidRPr="002F4CB9">
              <w:rPr>
                <w:rFonts w:ascii="Calibri" w:hAnsi="Calibri" w:cstheme="minorHAnsi"/>
                <w:b/>
                <w:sz w:val="20"/>
                <w:szCs w:val="20"/>
              </w:rPr>
              <w:t xml:space="preserve">Program </w:t>
            </w:r>
          </w:p>
        </w:tc>
        <w:tc>
          <w:tcPr>
            <w:tcW w:w="7470" w:type="dxa"/>
            <w:shd w:val="clear" w:color="auto" w:fill="DAEEF3" w:themeFill="accent5" w:themeFillTint="33"/>
          </w:tcPr>
          <w:p w14:paraId="4C6B88AD" w14:textId="4BA5F8AE" w:rsidR="008271EE" w:rsidRPr="002F4CB9" w:rsidRDefault="008271EE" w:rsidP="00B70188">
            <w:pPr>
              <w:rPr>
                <w:rFonts w:ascii="Calibri" w:hAnsi="Calibri" w:cstheme="minorHAnsi"/>
                <w:b/>
                <w:sz w:val="20"/>
                <w:szCs w:val="20"/>
              </w:rPr>
            </w:pPr>
            <w:r w:rsidRPr="002F4CB9">
              <w:rPr>
                <w:rFonts w:ascii="Calibri" w:hAnsi="Calibri" w:cstheme="minorHAnsi"/>
                <w:b/>
                <w:sz w:val="20"/>
                <w:szCs w:val="20"/>
              </w:rPr>
              <w:t>Description</w:t>
            </w:r>
          </w:p>
        </w:tc>
      </w:tr>
      <w:tr w:rsidR="008271EE" w:rsidRPr="002F4CB9" w14:paraId="242299B9" w14:textId="77777777" w:rsidTr="00B70188">
        <w:trPr>
          <w:trHeight w:val="251"/>
        </w:trPr>
        <w:tc>
          <w:tcPr>
            <w:tcW w:w="1998" w:type="dxa"/>
          </w:tcPr>
          <w:p w14:paraId="169C1A6C" w14:textId="65F1F2A4" w:rsidR="008271EE" w:rsidRPr="002F4CB9" w:rsidRDefault="00CA6C21" w:rsidP="00A63DBF">
            <w:pPr>
              <w:rPr>
                <w:rFonts w:ascii="Calibri" w:hAnsi="Calibri" w:cstheme="minorHAnsi"/>
                <w:sz w:val="20"/>
                <w:szCs w:val="20"/>
              </w:rPr>
            </w:pPr>
            <w:r w:rsidRPr="002F4CB9">
              <w:rPr>
                <w:rFonts w:ascii="Calibri" w:hAnsi="Calibri" w:cstheme="minorHAnsi"/>
                <w:sz w:val="20"/>
                <w:szCs w:val="20"/>
              </w:rPr>
              <w:t>Pro-Child (Pro-Niño)</w:t>
            </w:r>
            <w:r w:rsidR="00A2109B" w:rsidRPr="002F4CB9">
              <w:rPr>
                <w:rFonts w:ascii="Calibri" w:hAnsi="Calibri" w:cstheme="minorHAnsi"/>
                <w:sz w:val="20"/>
                <w:szCs w:val="20"/>
              </w:rPr>
              <w:t>‡</w:t>
            </w:r>
          </w:p>
        </w:tc>
        <w:tc>
          <w:tcPr>
            <w:tcW w:w="7470" w:type="dxa"/>
          </w:tcPr>
          <w:p w14:paraId="7DAE55E8" w14:textId="0BD3E067" w:rsidR="008271EE" w:rsidRPr="002F4CB9" w:rsidRDefault="0098498E" w:rsidP="00B53670">
            <w:pPr>
              <w:rPr>
                <w:rFonts w:ascii="Calibri" w:hAnsi="Calibri" w:cstheme="minorHAnsi"/>
                <w:sz w:val="20"/>
                <w:szCs w:val="20"/>
              </w:rPr>
            </w:pPr>
            <w:proofErr w:type="spellStart"/>
            <w:r w:rsidRPr="002F4CB9">
              <w:rPr>
                <w:rFonts w:ascii="Calibri" w:hAnsi="Calibri"/>
                <w:sz w:val="20"/>
                <w:szCs w:val="20"/>
              </w:rPr>
              <w:t>Telefónica</w:t>
            </w:r>
            <w:proofErr w:type="spellEnd"/>
            <w:r w:rsidRPr="002F4CB9">
              <w:rPr>
                <w:rFonts w:ascii="Calibri" w:hAnsi="Calibri"/>
                <w:sz w:val="20"/>
                <w:szCs w:val="20"/>
              </w:rPr>
              <w:t xml:space="preserve"> </w:t>
            </w:r>
            <w:r w:rsidR="001B20F8" w:rsidRPr="002F4CB9">
              <w:rPr>
                <w:rFonts w:ascii="Calibri" w:hAnsi="Calibri"/>
                <w:sz w:val="20"/>
                <w:szCs w:val="20"/>
              </w:rPr>
              <w:t>Foundation-implemented</w:t>
            </w:r>
            <w:r w:rsidR="00574422" w:rsidRPr="002F4CB9">
              <w:rPr>
                <w:rFonts w:ascii="Calibri" w:hAnsi="Calibri"/>
                <w:sz w:val="20"/>
                <w:szCs w:val="20"/>
              </w:rPr>
              <w:t xml:space="preserve"> program </w:t>
            </w:r>
            <w:r w:rsidR="001B20F8" w:rsidRPr="002F4CB9">
              <w:rPr>
                <w:rFonts w:ascii="Calibri" w:hAnsi="Calibri"/>
                <w:sz w:val="20"/>
                <w:szCs w:val="20"/>
              </w:rPr>
              <w:t>focused on</w:t>
            </w:r>
            <w:r w:rsidR="00CA6C21" w:rsidRPr="002F4CB9">
              <w:rPr>
                <w:rFonts w:ascii="Calibri" w:hAnsi="Calibri"/>
                <w:sz w:val="20"/>
                <w:szCs w:val="20"/>
              </w:rPr>
              <w:t xml:space="preserve"> prevention and eradication of ch</w:t>
            </w:r>
            <w:r w:rsidR="001B20F8" w:rsidRPr="002F4CB9">
              <w:rPr>
                <w:rFonts w:ascii="Calibri" w:hAnsi="Calibri"/>
                <w:sz w:val="20"/>
                <w:szCs w:val="20"/>
              </w:rPr>
              <w:t>ild labor. Established in 2000</w:t>
            </w:r>
            <w:r w:rsidR="00F2684E" w:rsidRPr="002F4CB9">
              <w:rPr>
                <w:rFonts w:ascii="Calibri" w:hAnsi="Calibri"/>
                <w:sz w:val="20"/>
                <w:szCs w:val="20"/>
              </w:rPr>
              <w:t xml:space="preserve"> and</w:t>
            </w:r>
            <w:r w:rsidRPr="002F4CB9">
              <w:rPr>
                <w:rFonts w:ascii="Calibri" w:hAnsi="Calibri"/>
                <w:sz w:val="20"/>
                <w:szCs w:val="20"/>
              </w:rPr>
              <w:t xml:space="preserve"> </w:t>
            </w:r>
            <w:r w:rsidR="00CA6C21" w:rsidRPr="002F4CB9">
              <w:rPr>
                <w:rFonts w:ascii="Calibri" w:hAnsi="Calibri"/>
                <w:sz w:val="20"/>
                <w:szCs w:val="20"/>
              </w:rPr>
              <w:t>has more than 10,000 active youth participants nationwide.</w:t>
            </w:r>
            <w:r w:rsidR="00CA6C21"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ExcludeYear="1"&gt;&lt;Author&gt;U.S. Embassy- Montevideo&lt;/Author&gt;&lt;RecNum&gt;35&lt;/RecNum&gt;&lt;DisplayText&gt;(2, 51)&lt;/DisplayText&gt;&lt;record&gt;&lt;rec-number&gt;35&lt;/rec-number&gt;&lt;foreign-keys&gt;&lt;key app="EN" db-id="5edaezwzo2wrvlep90v5fv2nxvewp5x5ep9a"&gt;35&lt;/key&gt;&lt;/foreign-keys&gt;&lt;ref-type name="Report"&gt;27&lt;/ref-type&gt;&lt;contributors&gt;&lt;authors&gt;&lt;author&gt;U.S. Embassy- Montevideo,&lt;/author&gt;&lt;/authors&gt;&lt;/contributors&gt;&lt;titles&gt;&lt;title&gt;reporting, January 31, 2013&lt;/title&gt;&lt;/titles&gt;&lt;keywords&gt;&lt;keyword&gt;Uruguay&lt;/keyword&gt;&lt;/keywords&gt;&lt;dates&gt;&lt;/dates&gt;&lt;urls&gt;&lt;/urls&gt;&lt;/record&gt;&lt;/Cite&gt;&lt;Cite&gt;&lt;Author&gt;Lima&lt;/Author&gt;&lt;Year&gt;2012&lt;/Year&gt;&lt;RecNum&gt;25&lt;/RecNum&gt;&lt;record&gt;&lt;rec-number&gt;25&lt;/rec-number&gt;&lt;foreign-keys&gt;&lt;key app="EN" db-id="5edaezwzo2wrvlep90v5fv2nxvewp5x5ep9a"&gt;25&lt;/key&gt;&lt;/foreign-keys&gt;&lt;ref-type name="Manuscript"&gt;36&lt;/ref-type&gt;&lt;contributors&gt;&lt;authors&gt;&lt;author&gt;Lima, Maria Eugenia&lt;/author&gt;&lt;/authors&gt;&lt;/contributors&gt;&lt;titles&gt;&lt;title&gt;Escolares Piden a Mujica Que &amp;quot;Rete a Los Padres de Niños Que Trabajan&amp;quot;&lt;/title&gt;&lt;/titles&gt;&lt;keywords&gt;&lt;keyword&gt;Uruguay&lt;/keyword&gt;&lt;/keywords&gt;&lt;dates&gt;&lt;year&gt;2012&lt;/year&gt;&lt;pub-dates&gt;&lt;date&gt;June 13,&lt;/date&gt;&lt;/pub-dates&gt;&lt;/dates&gt;&lt;label&gt;elpais.com&lt;/label&gt;&lt;work-type&gt;online&lt;/work-type&gt;&lt;urls&gt;&lt;related-urls&gt;&lt;url&gt;http://www.elpais.com.uy/120613/pciuda-646056/ciudades/Ninos-le-entregan-20-ideas-a-Mujica/&lt;/url&gt;&lt;/related-urls&gt;&lt;/urls&gt;&lt;access-date&gt;April 29, 2014&lt;/access-date&gt;&lt;/record&gt;&lt;/Cite&gt;&lt;/EndNote&gt;</w:instrText>
            </w:r>
            <w:r w:rsidR="00CA6C21" w:rsidRPr="002F4CB9">
              <w:rPr>
                <w:rFonts w:ascii="Calibri" w:hAnsi="Calibri"/>
                <w:sz w:val="20"/>
                <w:szCs w:val="20"/>
              </w:rPr>
              <w:fldChar w:fldCharType="separate"/>
            </w:r>
            <w:r w:rsidR="00DB38D9">
              <w:rPr>
                <w:rFonts w:ascii="Calibri" w:hAnsi="Calibri"/>
                <w:noProof/>
                <w:sz w:val="20"/>
                <w:szCs w:val="20"/>
              </w:rPr>
              <w:t>(</w:t>
            </w:r>
            <w:hyperlink w:anchor="_ENREF_2" w:tooltip="U.S. Embassy- Montevideo,  #35" w:history="1">
              <w:r w:rsidR="00B53670">
                <w:rPr>
                  <w:rFonts w:ascii="Calibri" w:hAnsi="Calibri"/>
                  <w:noProof/>
                  <w:sz w:val="20"/>
                  <w:szCs w:val="20"/>
                </w:rPr>
                <w:t>2</w:t>
              </w:r>
            </w:hyperlink>
            <w:r w:rsidR="00DB38D9">
              <w:rPr>
                <w:rFonts w:ascii="Calibri" w:hAnsi="Calibri"/>
                <w:noProof/>
                <w:sz w:val="20"/>
                <w:szCs w:val="20"/>
              </w:rPr>
              <w:t xml:space="preserve">, </w:t>
            </w:r>
            <w:hyperlink w:anchor="_ENREF_51" w:tooltip="Lima, 2012 #25" w:history="1">
              <w:r w:rsidR="00B53670">
                <w:rPr>
                  <w:rFonts w:ascii="Calibri" w:hAnsi="Calibri"/>
                  <w:noProof/>
                  <w:sz w:val="20"/>
                  <w:szCs w:val="20"/>
                </w:rPr>
                <w:t>51</w:t>
              </w:r>
            </w:hyperlink>
            <w:r w:rsidR="00DB38D9">
              <w:rPr>
                <w:rFonts w:ascii="Calibri" w:hAnsi="Calibri"/>
                <w:noProof/>
                <w:sz w:val="20"/>
                <w:szCs w:val="20"/>
              </w:rPr>
              <w:t>)</w:t>
            </w:r>
            <w:r w:rsidR="00CA6C21" w:rsidRPr="002F4CB9">
              <w:rPr>
                <w:rFonts w:ascii="Calibri" w:hAnsi="Calibri"/>
                <w:sz w:val="20"/>
                <w:szCs w:val="20"/>
              </w:rPr>
              <w:fldChar w:fldCharType="end"/>
            </w:r>
          </w:p>
        </w:tc>
      </w:tr>
      <w:tr w:rsidR="008271EE" w:rsidRPr="002F4CB9" w14:paraId="2816FAF9" w14:textId="77777777" w:rsidTr="00B70188">
        <w:trPr>
          <w:trHeight w:val="251"/>
        </w:trPr>
        <w:tc>
          <w:tcPr>
            <w:tcW w:w="1998" w:type="dxa"/>
          </w:tcPr>
          <w:p w14:paraId="5E700C2C" w14:textId="77777777" w:rsidR="008271EE" w:rsidRPr="002F4CB9" w:rsidRDefault="00CA6C21" w:rsidP="00B70188">
            <w:pPr>
              <w:rPr>
                <w:rFonts w:ascii="Calibri" w:hAnsi="Calibri" w:cstheme="minorHAnsi"/>
                <w:sz w:val="20"/>
                <w:szCs w:val="20"/>
              </w:rPr>
            </w:pPr>
            <w:r w:rsidRPr="00B2051B">
              <w:rPr>
                <w:rFonts w:ascii="Calibri" w:hAnsi="Calibri"/>
                <w:sz w:val="20"/>
                <w:szCs w:val="20"/>
              </w:rPr>
              <w:t>National Plan of Equality</w:t>
            </w:r>
            <w:r w:rsidR="00557EDE" w:rsidRPr="00B2051B">
              <w:rPr>
                <w:rStyle w:val="msoins0"/>
                <w:rFonts w:ascii="Calibri" w:hAnsi="Calibri"/>
                <w:sz w:val="20"/>
                <w:szCs w:val="20"/>
              </w:rPr>
              <w:t>*</w:t>
            </w:r>
            <w:r w:rsidR="007A2FBA" w:rsidRPr="00B2051B">
              <w:rPr>
                <w:rFonts w:ascii="Calibri" w:hAnsi="Calibri"/>
                <w:sz w:val="20"/>
                <w:szCs w:val="20"/>
              </w:rPr>
              <w:t>‡</w:t>
            </w:r>
          </w:p>
        </w:tc>
        <w:tc>
          <w:tcPr>
            <w:tcW w:w="7470" w:type="dxa"/>
          </w:tcPr>
          <w:p w14:paraId="0B8FD625" w14:textId="553351DF" w:rsidR="008271EE" w:rsidRPr="002F4CB9" w:rsidRDefault="00F9231B" w:rsidP="00B53670">
            <w:pPr>
              <w:rPr>
                <w:rFonts w:ascii="Calibri" w:hAnsi="Calibri" w:cstheme="minorHAnsi"/>
                <w:sz w:val="20"/>
                <w:szCs w:val="20"/>
              </w:rPr>
            </w:pPr>
            <w:r w:rsidRPr="002F4CB9">
              <w:rPr>
                <w:rFonts w:ascii="Calibri" w:hAnsi="Calibri"/>
                <w:sz w:val="20"/>
                <w:szCs w:val="20"/>
              </w:rPr>
              <w:t>Institute for Social Security</w:t>
            </w:r>
            <w:r w:rsidR="001B20F8" w:rsidRPr="002F4CB9">
              <w:rPr>
                <w:rFonts w:ascii="Calibri" w:hAnsi="Calibri"/>
                <w:sz w:val="20"/>
                <w:szCs w:val="20"/>
              </w:rPr>
              <w:t xml:space="preserve"> program</w:t>
            </w:r>
            <w:r w:rsidRPr="002F4CB9">
              <w:rPr>
                <w:rFonts w:ascii="Calibri" w:hAnsi="Calibri"/>
                <w:sz w:val="20"/>
                <w:szCs w:val="20"/>
              </w:rPr>
              <w:t xml:space="preserve"> </w:t>
            </w:r>
            <w:r w:rsidR="001F3BE6" w:rsidRPr="002F4CB9">
              <w:rPr>
                <w:rFonts w:ascii="Calibri" w:hAnsi="Calibri"/>
                <w:sz w:val="20"/>
                <w:szCs w:val="20"/>
              </w:rPr>
              <w:t xml:space="preserve">that </w:t>
            </w:r>
            <w:r w:rsidR="00574422" w:rsidRPr="002F4CB9">
              <w:rPr>
                <w:rFonts w:ascii="Calibri" w:hAnsi="Calibri"/>
                <w:sz w:val="20"/>
                <w:szCs w:val="20"/>
              </w:rPr>
              <w:t xml:space="preserve">mandates that beneficiaries have their children attend school and receive medical services. </w:t>
            </w:r>
            <w:r w:rsidR="001F3BE6" w:rsidRPr="002F4CB9">
              <w:rPr>
                <w:rFonts w:ascii="Calibri" w:hAnsi="Calibri"/>
                <w:sz w:val="20"/>
                <w:szCs w:val="20"/>
              </w:rPr>
              <w:t>E</w:t>
            </w:r>
            <w:r w:rsidR="00CA6C21" w:rsidRPr="002F4CB9">
              <w:rPr>
                <w:rFonts w:ascii="Calibri" w:hAnsi="Calibri"/>
                <w:sz w:val="20"/>
                <w:szCs w:val="20"/>
              </w:rPr>
              <w:t xml:space="preserve">stablished the Family Allocations Program, a conditional cash transfer program to reduce national poverty levels and assist working families with </w:t>
            </w:r>
            <w:r w:rsidR="000A6F45" w:rsidRPr="002F4CB9">
              <w:rPr>
                <w:rFonts w:ascii="Calibri" w:hAnsi="Calibri"/>
                <w:sz w:val="20"/>
                <w:szCs w:val="20"/>
              </w:rPr>
              <w:t xml:space="preserve">their </w:t>
            </w:r>
            <w:r w:rsidR="00CA6C21" w:rsidRPr="002F4CB9">
              <w:rPr>
                <w:rFonts w:ascii="Calibri" w:hAnsi="Calibri"/>
                <w:sz w:val="20"/>
                <w:szCs w:val="20"/>
              </w:rPr>
              <w:t>childr</w:t>
            </w:r>
            <w:r w:rsidR="0011426A" w:rsidRPr="002F4CB9">
              <w:rPr>
                <w:rFonts w:ascii="Calibri" w:hAnsi="Calibri"/>
                <w:sz w:val="20"/>
                <w:szCs w:val="20"/>
              </w:rPr>
              <w:t>en, as well as families in need</w:t>
            </w:r>
            <w:r w:rsidR="00CA6C21" w:rsidRPr="002F4CB9">
              <w:rPr>
                <w:rFonts w:ascii="Calibri" w:hAnsi="Calibri"/>
                <w:sz w:val="20"/>
                <w:szCs w:val="20"/>
              </w:rPr>
              <w:t>.</w:t>
            </w:r>
            <w:r w:rsidR="00CA6C21" w:rsidRPr="002F4CB9">
              <w:rPr>
                <w:rFonts w:ascii="Calibri" w:hAnsi="Calibri"/>
                <w:sz w:val="20"/>
                <w:szCs w:val="20"/>
              </w:rPr>
              <w:fldChar w:fldCharType="begin">
                <w:fldData xml:space="preserve">PEVuZE5vdGU+PENpdGU+PEF1dGhvcj5BbWFyYW50ZTwvQXV0aG9yPjxZZWFyPkRlY2VtYmVyIDIw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</w:fldData>
              </w:fldChar>
            </w:r>
            <w:r w:rsidR="00DB38D9">
              <w:rPr>
                <w:rFonts w:ascii="Calibri" w:hAnsi="Calibri"/>
                <w:sz w:val="20"/>
                <w:szCs w:val="20"/>
              </w:rPr>
              <w:instrText xml:space="preserve"> ADDIN EN.CITE </w:instrText>
            </w:r>
            <w:r w:rsidR="00DB38D9">
              <w:rPr>
                <w:rFonts w:ascii="Calibri" w:hAnsi="Calibri"/>
                <w:sz w:val="20"/>
                <w:szCs w:val="20"/>
              </w:rPr>
              <w:fldChar w:fldCharType="begin">
                <w:fldData xml:space="preserve">PEVuZE5vdGU+PENpdGU+PEF1dGhvcj5BbWFyYW50ZTwvQXV0aG9yPjxZZWFyPkRlY2VtYmVyIDIw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</w:fldData>
              </w:fldChar>
            </w:r>
            <w:r w:rsidR="00DB38D9">
              <w:rPr>
                <w:rFonts w:ascii="Calibri" w:hAnsi="Calibri"/>
                <w:sz w:val="20"/>
                <w:szCs w:val="20"/>
              </w:rPr>
              <w:instrText xml:space="preserve"> ADDIN EN.CITE.DATA </w:instrText>
            </w:r>
            <w:r w:rsidR="00DB38D9">
              <w:rPr>
                <w:rFonts w:ascii="Calibri" w:hAnsi="Calibri"/>
                <w:sz w:val="20"/>
                <w:szCs w:val="20"/>
              </w:rPr>
            </w:r>
            <w:r w:rsidR="00DB38D9">
              <w:rPr>
                <w:rFonts w:ascii="Calibri" w:hAnsi="Calibri"/>
                <w:sz w:val="20"/>
                <w:szCs w:val="20"/>
              </w:rPr>
              <w:fldChar w:fldCharType="end"/>
            </w:r>
            <w:r w:rsidR="00CA6C21" w:rsidRPr="002F4CB9">
              <w:rPr>
                <w:rFonts w:ascii="Calibri" w:hAnsi="Calibri"/>
                <w:sz w:val="20"/>
                <w:szCs w:val="20"/>
              </w:rPr>
            </w:r>
            <w:r w:rsidR="00CA6C21" w:rsidRPr="002F4CB9">
              <w:rPr>
                <w:rFonts w:ascii="Calibri" w:hAnsi="Calibri"/>
                <w:sz w:val="20"/>
                <w:szCs w:val="20"/>
              </w:rPr>
              <w:fldChar w:fldCharType="separate"/>
            </w:r>
            <w:r w:rsidR="00DB38D9">
              <w:rPr>
                <w:rFonts w:ascii="Calibri" w:hAnsi="Calibri"/>
                <w:noProof/>
                <w:sz w:val="20"/>
                <w:szCs w:val="20"/>
              </w:rPr>
              <w:t>(</w:t>
            </w:r>
            <w:hyperlink w:anchor="_ENREF_52" w:tooltip="Veronica Amarante, December 2011 #39" w:history="1">
              <w:r w:rsidR="00B53670">
                <w:rPr>
                  <w:rFonts w:ascii="Calibri" w:hAnsi="Calibri"/>
                  <w:noProof/>
                  <w:sz w:val="20"/>
                  <w:szCs w:val="20"/>
                </w:rPr>
                <w:t>52-54</w:t>
              </w:r>
            </w:hyperlink>
            <w:r w:rsidR="00DB38D9">
              <w:rPr>
                <w:rFonts w:ascii="Calibri" w:hAnsi="Calibri"/>
                <w:noProof/>
                <w:sz w:val="20"/>
                <w:szCs w:val="20"/>
              </w:rPr>
              <w:t>)</w:t>
            </w:r>
            <w:r w:rsidR="00CA6C21" w:rsidRPr="002F4CB9">
              <w:rPr>
                <w:rFonts w:ascii="Calibri" w:hAnsi="Calibri"/>
                <w:sz w:val="20"/>
                <w:szCs w:val="20"/>
              </w:rPr>
              <w:fldChar w:fldCharType="end"/>
            </w:r>
            <w:r w:rsidR="00CA6C21" w:rsidRPr="002F4CB9">
              <w:rPr>
                <w:rFonts w:ascii="Calibri" w:hAnsi="Calibri"/>
                <w:sz w:val="20"/>
                <w:szCs w:val="20"/>
              </w:rPr>
              <w:t xml:space="preserve"> </w:t>
            </w:r>
          </w:p>
        </w:tc>
      </w:tr>
      <w:tr w:rsidR="00A2109B" w:rsidRPr="002F4CB9" w14:paraId="38289EEB" w14:textId="77777777" w:rsidTr="00B70188">
        <w:trPr>
          <w:trHeight w:val="269"/>
        </w:trPr>
        <w:tc>
          <w:tcPr>
            <w:tcW w:w="1998" w:type="dxa"/>
          </w:tcPr>
          <w:p w14:paraId="14A6D869" w14:textId="2ECDFF53" w:rsidR="00A2109B" w:rsidRPr="002F4CB9" w:rsidRDefault="00454BAD" w:rsidP="00CC0246">
            <w:pPr>
              <w:rPr>
                <w:rFonts w:ascii="Calibri" w:hAnsi="Calibri"/>
                <w:sz w:val="20"/>
                <w:szCs w:val="20"/>
              </w:rPr>
            </w:pPr>
            <w:r w:rsidRPr="002F4CB9">
              <w:rPr>
                <w:rFonts w:ascii="Calibri" w:hAnsi="Calibri"/>
                <w:sz w:val="20"/>
                <w:szCs w:val="20"/>
              </w:rPr>
              <w:t xml:space="preserve">MIDES </w:t>
            </w:r>
            <w:r w:rsidR="00A2109B" w:rsidRPr="002F4CB9">
              <w:rPr>
                <w:rStyle w:val="msoins0"/>
                <w:rFonts w:ascii="Calibri" w:hAnsi="Calibri"/>
                <w:sz w:val="20"/>
                <w:szCs w:val="20"/>
              </w:rPr>
              <w:t>Youth</w:t>
            </w:r>
            <w:r w:rsidR="00574422" w:rsidRPr="002F4CB9">
              <w:rPr>
                <w:rStyle w:val="msoins0"/>
                <w:rFonts w:ascii="Calibri" w:hAnsi="Calibri"/>
                <w:sz w:val="20"/>
                <w:szCs w:val="20"/>
              </w:rPr>
              <w:t xml:space="preserve"> Affairs Bureau Programs</w:t>
            </w:r>
            <w:r w:rsidR="00C1443C" w:rsidRPr="002F4CB9">
              <w:rPr>
                <w:rFonts w:ascii="Calibri" w:hAnsi="Calibri"/>
                <w:sz w:val="20"/>
                <w:szCs w:val="20"/>
              </w:rPr>
              <w:t>‡</w:t>
            </w:r>
          </w:p>
        </w:tc>
        <w:tc>
          <w:tcPr>
            <w:tcW w:w="7470" w:type="dxa"/>
          </w:tcPr>
          <w:p w14:paraId="5FC8DF3A" w14:textId="39D360DA" w:rsidR="00A2109B" w:rsidRPr="002F4CB9" w:rsidRDefault="00711084" w:rsidP="00B53670">
            <w:pPr>
              <w:rPr>
                <w:rFonts w:ascii="Calibri" w:hAnsi="Calibri" w:cstheme="minorHAnsi"/>
                <w:sz w:val="20"/>
                <w:szCs w:val="20"/>
              </w:rPr>
            </w:pPr>
            <w:r w:rsidRPr="002F4CB9">
              <w:rPr>
                <w:rFonts w:ascii="Calibri" w:hAnsi="Calibri"/>
                <w:sz w:val="20"/>
                <w:szCs w:val="20"/>
              </w:rPr>
              <w:t>MIDES Youth Affairs Bureau implements t</w:t>
            </w:r>
            <w:r w:rsidR="00A2109B" w:rsidRPr="002F4CB9">
              <w:rPr>
                <w:rFonts w:ascii="Calibri" w:hAnsi="Calibri"/>
                <w:sz w:val="20"/>
                <w:szCs w:val="20"/>
              </w:rPr>
              <w:t xml:space="preserve">hree programs intended to impact </w:t>
            </w:r>
            <w:r w:rsidR="00681AD6" w:rsidRPr="002F4CB9">
              <w:rPr>
                <w:rFonts w:ascii="Calibri" w:hAnsi="Calibri"/>
                <w:sz w:val="20"/>
                <w:szCs w:val="20"/>
              </w:rPr>
              <w:t xml:space="preserve">the </w:t>
            </w:r>
            <w:r w:rsidR="00A2109B" w:rsidRPr="002F4CB9">
              <w:rPr>
                <w:rFonts w:ascii="Calibri" w:hAnsi="Calibri"/>
                <w:sz w:val="20"/>
                <w:szCs w:val="20"/>
              </w:rPr>
              <w:t xml:space="preserve">worst forms of child labor: </w:t>
            </w:r>
            <w:r w:rsidR="006E54BA" w:rsidRPr="002F4CB9">
              <w:rPr>
                <w:rFonts w:ascii="Calibri" w:hAnsi="Calibri"/>
                <w:sz w:val="20"/>
                <w:szCs w:val="20"/>
              </w:rPr>
              <w:t>(</w:t>
            </w:r>
            <w:r w:rsidR="00A2109B" w:rsidRPr="002F4CB9">
              <w:rPr>
                <w:rFonts w:ascii="Calibri" w:hAnsi="Calibri"/>
                <w:sz w:val="20"/>
                <w:szCs w:val="20"/>
              </w:rPr>
              <w:t>1)</w:t>
            </w:r>
            <w:r w:rsidR="00F2684E" w:rsidRPr="002F4CB9">
              <w:rPr>
                <w:rFonts w:ascii="Calibri" w:hAnsi="Calibri"/>
                <w:sz w:val="20"/>
                <w:szCs w:val="20"/>
              </w:rPr>
              <w:t> </w:t>
            </w:r>
            <w:r w:rsidR="00A2109B" w:rsidRPr="002F4CB9">
              <w:rPr>
                <w:rFonts w:ascii="Calibri" w:hAnsi="Calibri"/>
                <w:sz w:val="20"/>
                <w:szCs w:val="20"/>
              </w:rPr>
              <w:t>Participation, Citizenship</w:t>
            </w:r>
            <w:r w:rsidR="006E54BA" w:rsidRPr="002F4CB9">
              <w:rPr>
                <w:rFonts w:ascii="Calibri" w:hAnsi="Calibri"/>
                <w:sz w:val="20"/>
                <w:szCs w:val="20"/>
              </w:rPr>
              <w:t>,</w:t>
            </w:r>
            <w:r w:rsidR="00A2109B" w:rsidRPr="002F4CB9">
              <w:rPr>
                <w:rFonts w:ascii="Calibri" w:hAnsi="Calibri"/>
                <w:sz w:val="20"/>
                <w:szCs w:val="20"/>
              </w:rPr>
              <w:t xml:space="preserve"> and Culture; </w:t>
            </w:r>
            <w:r w:rsidR="00751069" w:rsidRPr="002F4CB9">
              <w:rPr>
                <w:rFonts w:ascii="Calibri" w:hAnsi="Calibri"/>
                <w:sz w:val="20"/>
                <w:szCs w:val="20"/>
              </w:rPr>
              <w:t>(</w:t>
            </w:r>
            <w:r w:rsidR="00A2109B" w:rsidRPr="002F4CB9">
              <w:rPr>
                <w:rFonts w:ascii="Calibri" w:hAnsi="Calibri"/>
                <w:sz w:val="20"/>
                <w:szCs w:val="20"/>
              </w:rPr>
              <w:t>2) Education and Educational Integration</w:t>
            </w:r>
            <w:r w:rsidR="00751069" w:rsidRPr="002F4CB9">
              <w:rPr>
                <w:rFonts w:ascii="Calibri" w:hAnsi="Calibri"/>
                <w:sz w:val="20"/>
                <w:szCs w:val="20"/>
              </w:rPr>
              <w:t>;</w:t>
            </w:r>
            <w:r w:rsidR="00A2109B" w:rsidRPr="002F4CB9">
              <w:rPr>
                <w:rFonts w:ascii="Calibri" w:hAnsi="Calibri"/>
                <w:sz w:val="20"/>
                <w:szCs w:val="20"/>
              </w:rPr>
              <w:t xml:space="preserve"> and </w:t>
            </w:r>
            <w:r w:rsidR="00751069" w:rsidRPr="002F4CB9">
              <w:rPr>
                <w:rFonts w:ascii="Calibri" w:hAnsi="Calibri"/>
                <w:sz w:val="20"/>
                <w:szCs w:val="20"/>
              </w:rPr>
              <w:t>(</w:t>
            </w:r>
            <w:r w:rsidR="00A2109B" w:rsidRPr="002F4CB9">
              <w:rPr>
                <w:rFonts w:ascii="Calibri" w:hAnsi="Calibri"/>
                <w:sz w:val="20"/>
                <w:szCs w:val="20"/>
              </w:rPr>
              <w:t>3) Training and Work.</w:t>
            </w:r>
            <w:r w:rsidR="00E33857" w:rsidRPr="002F4CB9">
              <w:rPr>
                <w:rFonts w:ascii="Calibri" w:hAnsi="Calibri"/>
                <w:sz w:val="20"/>
                <w:szCs w:val="20"/>
              </w:rPr>
              <w:fldChar w:fldCharType="begin"/>
            </w:r>
            <w:r w:rsidR="00DB38D9">
              <w:rPr>
                <w:rFonts w:ascii="Calibri" w:hAnsi="Calibri"/>
                <w:sz w:val="20"/>
                <w:szCs w:val="20"/>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E33857" w:rsidRPr="002F4CB9">
              <w:rPr>
                <w:rFonts w:ascii="Calibri" w:hAnsi="Calibri"/>
                <w:sz w:val="20"/>
                <w:szCs w:val="20"/>
              </w:rPr>
              <w:fldChar w:fldCharType="separate"/>
            </w:r>
            <w:r w:rsidR="00E33857" w:rsidRPr="002F4CB9">
              <w:rPr>
                <w:rFonts w:ascii="Calibri" w:hAnsi="Calibri"/>
                <w:noProof/>
                <w:sz w:val="20"/>
                <w:szCs w:val="20"/>
              </w:rPr>
              <w:t>(</w:t>
            </w:r>
            <w:hyperlink w:anchor="_ENREF_12" w:tooltip="U.S. Embassy- Montevideo,  #81" w:history="1">
              <w:r w:rsidR="00B53670" w:rsidRPr="002F4CB9">
                <w:rPr>
                  <w:rFonts w:ascii="Calibri" w:hAnsi="Calibri"/>
                  <w:noProof/>
                  <w:sz w:val="20"/>
                  <w:szCs w:val="20"/>
                </w:rPr>
                <w:t>12</w:t>
              </w:r>
            </w:hyperlink>
            <w:r w:rsidR="00E33857" w:rsidRPr="002F4CB9">
              <w:rPr>
                <w:rFonts w:ascii="Calibri" w:hAnsi="Calibri"/>
                <w:noProof/>
                <w:sz w:val="20"/>
                <w:szCs w:val="20"/>
              </w:rPr>
              <w:t>)</w:t>
            </w:r>
            <w:r w:rsidR="00E33857" w:rsidRPr="002F4CB9">
              <w:rPr>
                <w:rFonts w:ascii="Calibri" w:hAnsi="Calibri"/>
                <w:sz w:val="20"/>
                <w:szCs w:val="20"/>
              </w:rPr>
              <w:fldChar w:fldCharType="end"/>
            </w:r>
          </w:p>
        </w:tc>
      </w:tr>
      <w:tr w:rsidR="00063974" w:rsidRPr="002F4CB9" w14:paraId="6D8C272D" w14:textId="77777777" w:rsidTr="00B70188">
        <w:trPr>
          <w:trHeight w:val="269"/>
        </w:trPr>
        <w:tc>
          <w:tcPr>
            <w:tcW w:w="1998" w:type="dxa"/>
          </w:tcPr>
          <w:p w14:paraId="096577F7" w14:textId="77777777" w:rsidR="00063974" w:rsidRPr="002F4CB9" w:rsidRDefault="00063974" w:rsidP="00B70188">
            <w:pPr>
              <w:rPr>
                <w:rStyle w:val="msoins0"/>
                <w:rFonts w:ascii="Calibri" w:hAnsi="Calibri"/>
                <w:sz w:val="20"/>
                <w:szCs w:val="20"/>
              </w:rPr>
            </w:pPr>
            <w:r w:rsidRPr="002F4CB9">
              <w:rPr>
                <w:rFonts w:ascii="Calibri" w:hAnsi="Calibri"/>
                <w:sz w:val="20"/>
                <w:szCs w:val="20"/>
              </w:rPr>
              <w:t>Southern Child Initiative</w:t>
            </w:r>
            <w:r w:rsidR="000C50AC" w:rsidRPr="002F4CB9">
              <w:rPr>
                <w:rFonts w:ascii="Calibri" w:hAnsi="Calibri"/>
                <w:sz w:val="20"/>
                <w:szCs w:val="20"/>
              </w:rPr>
              <w:t>/MERCOSUR</w:t>
            </w:r>
            <w:r w:rsidRPr="002F4CB9">
              <w:rPr>
                <w:rFonts w:ascii="Calibri" w:hAnsi="Calibri"/>
                <w:sz w:val="20"/>
                <w:szCs w:val="20"/>
              </w:rPr>
              <w:t xml:space="preserve"> (</w:t>
            </w:r>
            <w:proofErr w:type="spellStart"/>
            <w:r w:rsidRPr="002F4CB9">
              <w:rPr>
                <w:rFonts w:ascii="Calibri" w:hAnsi="Calibri"/>
                <w:sz w:val="20"/>
                <w:szCs w:val="20"/>
              </w:rPr>
              <w:t>Niñ</w:t>
            </w:r>
            <w:proofErr w:type="spellEnd"/>
            <w:r w:rsidRPr="002F4CB9">
              <w:rPr>
                <w:rFonts w:ascii="Calibri" w:hAnsi="Calibri"/>
                <w:sz w:val="20"/>
                <w:szCs w:val="20"/>
              </w:rPr>
              <w:t>@ Sur)</w:t>
            </w:r>
          </w:p>
        </w:tc>
        <w:tc>
          <w:tcPr>
            <w:tcW w:w="7470" w:type="dxa"/>
          </w:tcPr>
          <w:p w14:paraId="14B7E300" w14:textId="526D6F89" w:rsidR="00063974" w:rsidRPr="002F4CB9" w:rsidRDefault="008858E2" w:rsidP="00B53670">
            <w:pPr>
              <w:rPr>
                <w:rFonts w:ascii="Calibri" w:hAnsi="Calibri"/>
                <w:b/>
                <w:sz w:val="20"/>
                <w:szCs w:val="20"/>
              </w:rPr>
            </w:pPr>
            <w:r w:rsidRPr="002F4CB9">
              <w:rPr>
                <w:rFonts w:ascii="Calibri" w:hAnsi="Calibri"/>
                <w:sz w:val="20"/>
                <w:szCs w:val="20"/>
              </w:rPr>
              <w:t>MERCOSUR</w:t>
            </w:r>
            <w:r w:rsidR="00711084" w:rsidRPr="002F4CB9">
              <w:rPr>
                <w:rFonts w:ascii="Calibri" w:hAnsi="Calibri"/>
                <w:sz w:val="20"/>
                <w:szCs w:val="20"/>
              </w:rPr>
              <w:t xml:space="preserve"> initiative </w:t>
            </w:r>
            <w:r w:rsidR="001F3BE6" w:rsidRPr="002F4CB9">
              <w:rPr>
                <w:rFonts w:ascii="Calibri" w:hAnsi="Calibri"/>
                <w:sz w:val="20"/>
                <w:szCs w:val="20"/>
              </w:rPr>
              <w:t xml:space="preserve">that </w:t>
            </w:r>
            <w:r w:rsidR="00711084" w:rsidRPr="002F4CB9">
              <w:rPr>
                <w:rFonts w:ascii="Calibri" w:hAnsi="Calibri"/>
                <w:sz w:val="20"/>
                <w:szCs w:val="20"/>
              </w:rPr>
              <w:t>i</w:t>
            </w:r>
            <w:r w:rsidR="00063974" w:rsidRPr="002F4CB9">
              <w:rPr>
                <w:rFonts w:ascii="Calibri" w:hAnsi="Calibri"/>
                <w:sz w:val="20"/>
                <w:szCs w:val="20"/>
              </w:rPr>
              <w:t>ncludes public campaigns against commercial sexual exploitation, trafficking, and child labor; mutual technical assistance in raising domestic legal frameworks to international standards on those issues; and the exchange of best practices related to victim protection and assistance.</w:t>
            </w:r>
            <w:r w:rsidR="00585F57" w:rsidRPr="002F4CB9">
              <w:rPr>
                <w:rFonts w:ascii="Calibri" w:hAnsi="Calibri"/>
                <w:sz w:val="20"/>
                <w:szCs w:val="20"/>
              </w:rPr>
              <w:fldChar w:fldCharType="begin"/>
            </w:r>
            <w:r w:rsidR="00DB38D9">
              <w:rPr>
                <w:rFonts w:ascii="Calibri" w:hAnsi="Calibri"/>
                <w:sz w:val="20"/>
                <w:szCs w:val="20"/>
              </w:rPr>
              <w:instrText xml:space="preserve"> ADDIN EN.CITE &lt;EndNote&gt;&lt;Cite ExcludeYear="1"&gt;&lt;Author&gt;Mercosur&lt;/Author&gt;&lt;RecNum&gt;54&lt;/RecNum&gt;&lt;DisplayText&gt;(55, 56)&lt;/DisplayText&gt;&lt;record&gt;&lt;rec-number&gt;54&lt;/rec-number&gt;&lt;foreign-keys&gt;&lt;key app="EN" db-id="5edaezwzo2wrvlep90v5fv2nxvewp5x5ep9a"&gt;54&lt;/key&gt;&lt;/foreign-keys&gt;&lt;ref-type name="Web Page"&gt;12&lt;/ref-type&gt;&lt;contributors&gt;&lt;authors&gt;&lt;author&gt;Mercosur,&lt;/author&gt;&lt;/authors&gt;&lt;/contributors&gt;&lt;titles&gt;&lt;title&gt;Reunión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Adolescentes&lt;/title&gt;&lt;/titles&gt;&lt;volume&gt;2014&lt;/volume&gt;&lt;number&gt;April 29, &lt;/number&gt;&lt;keywords&gt;&lt;keyword&gt;Uruguay&lt;/keyword&gt;&lt;/keywords&gt;&lt;dates&gt;&lt;/dates&gt;&lt;publisher&gt;Mercosur&lt;/publisher&gt;&lt;work-type&gt;online &lt;/work-type&gt;&lt;urls&gt;&lt;related-urls&gt;&lt;url&gt;http://www.niniosur.com/pdf/actabsas.pdf&lt;/url&gt;&lt;/related-urls&gt;&lt;/urls&gt;&lt;/record&gt;&lt;/Cite&gt;&lt;Cite ExcludeYear="1"&gt;&lt;Author&gt;Niñ@Sur&lt;/Author&gt;&lt;RecNum&gt;26&lt;/RecNum&gt;&lt;record&gt;&lt;rec-number&gt;26&lt;/rec-number&gt;&lt;foreign-keys&gt;&lt;key app="EN" db-id="5edaezwzo2wrvlep90v5fv2nxvewp5x5ep9a"&gt;26&lt;/key&gt;&lt;/foreign-keys&gt;&lt;ref-type name="Web Page"&gt;12&lt;/ref-type&gt;&lt;contributors&gt;&lt;authors&gt;&lt;author&gt;Niñ@Sur,&lt;/author&gt;&lt;/authors&gt;&lt;/contributors&gt;&lt;titles&gt;&lt;title&gt;Quienes Participan?&lt;/title&gt;&lt;/titles&gt;&lt;volume&gt;2013&lt;/volume&gt;&lt;number&gt;February 13,&lt;/number&gt;&lt;keywords&gt;&lt;keyword&gt;Uruguay&lt;/keyword&gt;&lt;/keywords&gt;&lt;dates&gt;&lt;/dates&gt;&lt;publisher&gt;Niñ@Sur&lt;/publisher&gt;&lt;work-type&gt;online&lt;/work-type&gt;&lt;urls&gt;&lt;related-urls&gt;&lt;url&gt;http://www.niniosur.com/index2.asp?id=124&lt;/url&gt;&lt;/related-urls&gt;&lt;/urls&gt;&lt;/record&gt;&lt;/Cite&gt;&lt;/EndNote&gt;</w:instrText>
            </w:r>
            <w:r w:rsidR="00585F57" w:rsidRPr="002F4CB9">
              <w:rPr>
                <w:rFonts w:ascii="Calibri" w:hAnsi="Calibri"/>
                <w:sz w:val="20"/>
                <w:szCs w:val="20"/>
              </w:rPr>
              <w:fldChar w:fldCharType="separate"/>
            </w:r>
            <w:r w:rsidR="00DB38D9">
              <w:rPr>
                <w:rFonts w:ascii="Calibri" w:hAnsi="Calibri"/>
                <w:noProof/>
                <w:sz w:val="20"/>
                <w:szCs w:val="20"/>
              </w:rPr>
              <w:t>(</w:t>
            </w:r>
            <w:hyperlink w:anchor="_ENREF_55" w:tooltip="Mercosur,  #54" w:history="1">
              <w:r w:rsidR="00B53670">
                <w:rPr>
                  <w:rFonts w:ascii="Calibri" w:hAnsi="Calibri"/>
                  <w:noProof/>
                  <w:sz w:val="20"/>
                  <w:szCs w:val="20"/>
                </w:rPr>
                <w:t>55</w:t>
              </w:r>
            </w:hyperlink>
            <w:r w:rsidR="00DB38D9">
              <w:rPr>
                <w:rFonts w:ascii="Calibri" w:hAnsi="Calibri"/>
                <w:noProof/>
                <w:sz w:val="20"/>
                <w:szCs w:val="20"/>
              </w:rPr>
              <w:t xml:space="preserve">, </w:t>
            </w:r>
            <w:hyperlink w:anchor="_ENREF_56" w:tooltip="Niñ@Sur,  #26" w:history="1">
              <w:r w:rsidR="00B53670">
                <w:rPr>
                  <w:rFonts w:ascii="Calibri" w:hAnsi="Calibri"/>
                  <w:noProof/>
                  <w:sz w:val="20"/>
                  <w:szCs w:val="20"/>
                </w:rPr>
                <w:t>56</w:t>
              </w:r>
            </w:hyperlink>
            <w:r w:rsidR="00DB38D9">
              <w:rPr>
                <w:rFonts w:ascii="Calibri" w:hAnsi="Calibri"/>
                <w:noProof/>
                <w:sz w:val="20"/>
                <w:szCs w:val="20"/>
              </w:rPr>
              <w:t>)</w:t>
            </w:r>
            <w:r w:rsidR="00585F57" w:rsidRPr="002F4CB9">
              <w:rPr>
                <w:rFonts w:ascii="Calibri" w:hAnsi="Calibri"/>
                <w:sz w:val="20"/>
                <w:szCs w:val="20"/>
              </w:rPr>
              <w:fldChar w:fldCharType="end"/>
            </w:r>
          </w:p>
        </w:tc>
      </w:tr>
      <w:tr w:rsidR="002F23E3" w:rsidRPr="002F4CB9" w14:paraId="248F56CE" w14:textId="77777777" w:rsidTr="00B70188">
        <w:trPr>
          <w:trHeight w:val="269"/>
        </w:trPr>
        <w:tc>
          <w:tcPr>
            <w:tcW w:w="1998" w:type="dxa"/>
          </w:tcPr>
          <w:p w14:paraId="34C7E1AF" w14:textId="7440FF08" w:rsidR="002F23E3" w:rsidRPr="002F4CB9" w:rsidRDefault="002F23E3" w:rsidP="00B70188">
            <w:pPr>
              <w:rPr>
                <w:rStyle w:val="msoins0"/>
                <w:rFonts w:ascii="Calibri" w:hAnsi="Calibri"/>
                <w:sz w:val="20"/>
                <w:szCs w:val="20"/>
                <w:lang w:val="es-ES"/>
              </w:rPr>
            </w:pPr>
            <w:r w:rsidRPr="002F4CB9">
              <w:rPr>
                <w:rFonts w:ascii="Calibri" w:hAnsi="Calibri"/>
                <w:sz w:val="20"/>
                <w:szCs w:val="20"/>
                <w:lang w:val="es-ES"/>
              </w:rPr>
              <w:t xml:space="preserve">Regional </w:t>
            </w:r>
            <w:proofErr w:type="spellStart"/>
            <w:r w:rsidRPr="002F4CB9">
              <w:rPr>
                <w:rFonts w:ascii="Calibri" w:hAnsi="Calibri"/>
                <w:sz w:val="20"/>
                <w:szCs w:val="20"/>
                <w:lang w:val="es-US"/>
              </w:rPr>
              <w:t>Action</w:t>
            </w:r>
            <w:proofErr w:type="spellEnd"/>
            <w:r w:rsidRPr="002F4CB9">
              <w:rPr>
                <w:rFonts w:ascii="Calibri" w:hAnsi="Calibri"/>
                <w:sz w:val="20"/>
                <w:szCs w:val="20"/>
                <w:lang w:val="es-US"/>
              </w:rPr>
              <w:t xml:space="preserve"> </w:t>
            </w:r>
            <w:proofErr w:type="spellStart"/>
            <w:r w:rsidRPr="002F4CB9">
              <w:rPr>
                <w:rFonts w:ascii="Calibri" w:hAnsi="Calibri"/>
                <w:sz w:val="20"/>
                <w:szCs w:val="20"/>
                <w:lang w:val="es-US"/>
              </w:rPr>
              <w:t>Group</w:t>
            </w:r>
            <w:proofErr w:type="spellEnd"/>
            <w:r w:rsidRPr="002F4CB9">
              <w:rPr>
                <w:rFonts w:ascii="Calibri" w:hAnsi="Calibri"/>
                <w:sz w:val="20"/>
                <w:szCs w:val="20"/>
                <w:lang w:val="es-US"/>
              </w:rPr>
              <w:t xml:space="preserve"> for </w:t>
            </w:r>
            <w:proofErr w:type="spellStart"/>
            <w:r w:rsidRPr="002F4CB9">
              <w:rPr>
                <w:rFonts w:ascii="Calibri" w:hAnsi="Calibri"/>
                <w:sz w:val="20"/>
                <w:szCs w:val="20"/>
                <w:lang w:val="es-US"/>
              </w:rPr>
              <w:t>the</w:t>
            </w:r>
            <w:proofErr w:type="spellEnd"/>
            <w:r w:rsidRPr="002F4CB9">
              <w:rPr>
                <w:rFonts w:ascii="Calibri" w:hAnsi="Calibri"/>
                <w:sz w:val="20"/>
                <w:szCs w:val="20"/>
                <w:lang w:val="es-US"/>
              </w:rPr>
              <w:t xml:space="preserve"> </w:t>
            </w:r>
            <w:proofErr w:type="spellStart"/>
            <w:r w:rsidRPr="002F4CB9">
              <w:rPr>
                <w:rFonts w:ascii="Calibri" w:hAnsi="Calibri"/>
                <w:sz w:val="20"/>
                <w:szCs w:val="20"/>
                <w:lang w:val="es-US"/>
              </w:rPr>
              <w:t>Americas</w:t>
            </w:r>
            <w:proofErr w:type="spellEnd"/>
            <w:r w:rsidRPr="002F4CB9">
              <w:rPr>
                <w:rFonts w:ascii="Calibri" w:hAnsi="Calibri"/>
                <w:sz w:val="20"/>
                <w:szCs w:val="20"/>
                <w:lang w:val="es-ES"/>
              </w:rPr>
              <w:t xml:space="preserve"> (</w:t>
            </w:r>
            <w:r w:rsidRPr="00DF68DE">
              <w:rPr>
                <w:rFonts w:ascii="Calibri" w:hAnsi="Calibri"/>
                <w:i/>
                <w:sz w:val="20"/>
                <w:szCs w:val="20"/>
                <w:lang w:val="es-ES"/>
              </w:rPr>
              <w:t xml:space="preserve">Grupo de Acción Regional para las </w:t>
            </w:r>
            <w:r w:rsidR="00751069" w:rsidRPr="00DF68DE">
              <w:rPr>
                <w:rFonts w:ascii="Calibri" w:hAnsi="Calibri"/>
                <w:i/>
                <w:sz w:val="20"/>
                <w:szCs w:val="20"/>
                <w:lang w:val="es-ES"/>
              </w:rPr>
              <w:t>Américas</w:t>
            </w:r>
            <w:r w:rsidRPr="002F4CB9">
              <w:rPr>
                <w:rFonts w:ascii="Calibri" w:hAnsi="Calibri"/>
                <w:sz w:val="20"/>
                <w:szCs w:val="20"/>
                <w:lang w:val="es-ES"/>
              </w:rPr>
              <w:t>)</w:t>
            </w:r>
          </w:p>
        </w:tc>
        <w:tc>
          <w:tcPr>
            <w:tcW w:w="7470" w:type="dxa"/>
          </w:tcPr>
          <w:p w14:paraId="7329C59F" w14:textId="376C8507" w:rsidR="002F23E3" w:rsidRPr="002F4CB9" w:rsidRDefault="001F3BE6" w:rsidP="00B53670">
            <w:pPr>
              <w:rPr>
                <w:rFonts w:ascii="Calibri" w:hAnsi="Calibri"/>
                <w:sz w:val="20"/>
                <w:szCs w:val="20"/>
              </w:rPr>
            </w:pPr>
            <w:r w:rsidRPr="002F4CB9">
              <w:rPr>
                <w:rFonts w:ascii="Calibri" w:hAnsi="Calibri"/>
                <w:sz w:val="20"/>
                <w:szCs w:val="20"/>
              </w:rPr>
              <w:t>Regional program that c</w:t>
            </w:r>
            <w:r w:rsidR="00BD1684" w:rsidRPr="002F4CB9">
              <w:rPr>
                <w:rFonts w:ascii="Calibri" w:hAnsi="Calibri"/>
                <w:sz w:val="20"/>
                <w:szCs w:val="20"/>
              </w:rPr>
              <w:t xml:space="preserve">onducts prevention and awareness-raising campaigns to combat the commercial sexual exploitation of children in Latin America. </w:t>
            </w:r>
            <w:proofErr w:type="spellStart"/>
            <w:r w:rsidR="00BD1684" w:rsidRPr="002F4CB9">
              <w:rPr>
                <w:rFonts w:ascii="Calibri" w:hAnsi="Calibri"/>
                <w:sz w:val="20"/>
                <w:szCs w:val="20"/>
                <w:lang w:val="es-US"/>
              </w:rPr>
              <w:t>Members</w:t>
            </w:r>
            <w:proofErr w:type="spellEnd"/>
            <w:r w:rsidR="00BD1684" w:rsidRPr="002F4CB9">
              <w:rPr>
                <w:rFonts w:ascii="Calibri" w:hAnsi="Calibri"/>
                <w:sz w:val="20"/>
                <w:szCs w:val="20"/>
                <w:lang w:val="es-US"/>
              </w:rPr>
              <w:t xml:space="preserve"> </w:t>
            </w:r>
            <w:proofErr w:type="spellStart"/>
            <w:r w:rsidR="00BD1684" w:rsidRPr="002F4CB9">
              <w:rPr>
                <w:rFonts w:ascii="Calibri" w:hAnsi="Calibri"/>
                <w:sz w:val="20"/>
                <w:szCs w:val="20"/>
                <w:lang w:val="es-US"/>
              </w:rPr>
              <w:t>include</w:t>
            </w:r>
            <w:proofErr w:type="spellEnd"/>
            <w:r w:rsidR="00BD1684" w:rsidRPr="002F4CB9">
              <w:rPr>
                <w:rFonts w:ascii="Calibri" w:hAnsi="Calibri"/>
                <w:sz w:val="20"/>
                <w:szCs w:val="20"/>
                <w:lang w:val="es-US"/>
              </w:rPr>
              <w:t xml:space="preserve"> </w:t>
            </w:r>
            <w:r w:rsidR="00BD1684" w:rsidRPr="002F4CB9">
              <w:rPr>
                <w:rFonts w:ascii="Calibri" w:hAnsi="Calibri"/>
                <w:sz w:val="20"/>
                <w:szCs w:val="20"/>
                <w:lang w:val="es-CL"/>
              </w:rPr>
              <w:t xml:space="preserve">Argentina, Bolivia, </w:t>
            </w:r>
            <w:proofErr w:type="spellStart"/>
            <w:r w:rsidR="00BD1684" w:rsidRPr="002F4CB9">
              <w:rPr>
                <w:rFonts w:ascii="Calibri" w:hAnsi="Calibri"/>
                <w:sz w:val="20"/>
                <w:szCs w:val="20"/>
                <w:lang w:val="es-US"/>
              </w:rPr>
              <w:t>Brazil</w:t>
            </w:r>
            <w:proofErr w:type="spellEnd"/>
            <w:r w:rsidR="00BD1684" w:rsidRPr="002F4CB9">
              <w:rPr>
                <w:rFonts w:ascii="Calibri" w:hAnsi="Calibri"/>
                <w:sz w:val="20"/>
                <w:szCs w:val="20"/>
                <w:lang w:val="es-CL"/>
              </w:rPr>
              <w:t xml:space="preserve">, Chile, Colombia, Paraguay, </w:t>
            </w:r>
            <w:proofErr w:type="spellStart"/>
            <w:r w:rsidR="00BD1684" w:rsidRPr="002F4CB9">
              <w:rPr>
                <w:rFonts w:ascii="Calibri" w:hAnsi="Calibri"/>
                <w:sz w:val="20"/>
                <w:szCs w:val="20"/>
                <w:lang w:val="es-US"/>
              </w:rPr>
              <w:t>Peru</w:t>
            </w:r>
            <w:proofErr w:type="spellEnd"/>
            <w:r w:rsidR="00BD1684" w:rsidRPr="002F4CB9">
              <w:rPr>
                <w:rFonts w:ascii="Calibri" w:hAnsi="Calibri"/>
                <w:sz w:val="20"/>
                <w:szCs w:val="20"/>
                <w:lang w:val="es-US"/>
              </w:rPr>
              <w:t xml:space="preserve">, </w:t>
            </w:r>
            <w:proofErr w:type="spellStart"/>
            <w:r w:rsidR="00BD1684" w:rsidRPr="002F4CB9">
              <w:rPr>
                <w:rFonts w:ascii="Calibri" w:hAnsi="Calibri"/>
                <w:sz w:val="20"/>
                <w:szCs w:val="20"/>
                <w:lang w:val="es-US"/>
              </w:rPr>
              <w:t>Suriname</w:t>
            </w:r>
            <w:proofErr w:type="spellEnd"/>
            <w:r w:rsidR="00BD1684" w:rsidRPr="002F4CB9">
              <w:rPr>
                <w:rFonts w:ascii="Calibri" w:hAnsi="Calibri"/>
                <w:sz w:val="20"/>
                <w:szCs w:val="20"/>
                <w:lang w:val="es-CL"/>
              </w:rPr>
              <w:t>, Uruguay, and Venezuela</w:t>
            </w:r>
            <w:r w:rsidR="00123692" w:rsidRPr="002F4CB9">
              <w:rPr>
                <w:rFonts w:ascii="Calibri" w:hAnsi="Calibri"/>
                <w:sz w:val="20"/>
                <w:szCs w:val="20"/>
                <w:lang w:val="es-ES"/>
              </w:rPr>
              <w:t>.</w:t>
            </w:r>
            <w:r w:rsidR="00CB47BB" w:rsidRPr="002F4CB9">
              <w:rPr>
                <w:rFonts w:ascii="Calibri" w:hAnsi="Calibri"/>
                <w:sz w:val="20"/>
                <w:szCs w:val="20"/>
              </w:rPr>
              <w:fldChar w:fldCharType="begin"/>
            </w:r>
            <w:r w:rsidR="00DB38D9" w:rsidRPr="00DB38D9">
              <w:rPr>
                <w:rFonts w:ascii="Calibri" w:hAnsi="Calibri"/>
                <w:sz w:val="20"/>
                <w:szCs w:val="20"/>
                <w:lang w:val="es-US"/>
              </w:rPr>
              <w:instrText xml:space="preserve"> ADDIN EN.CITE &lt;EndNote&gt;&lt;Cite ExcludeYear="1"&gt;&lt;Author&gt;Mercosur&lt;/Author&gt;&lt;RecNum&gt;54&lt;/RecNum&gt;&lt;DisplayText&gt;(55, 57)&lt;/DisplayText&gt;&lt;record&gt;&lt;rec-number&gt;54&lt;/rec-number&gt;&lt;foreign-keys&gt;&lt;key app="EN" db-id="5edaezwzo2wrvlep90v5fv2nxvewp5x5ep9a"&gt;54&lt;/key&gt;&lt;/foreign-keys&gt;&lt;ref-type name="Web Page"&gt;12&lt;/ref-type&gt;&lt;contributors&gt;&lt;authors&gt;&lt;author&gt;Mercosur,&lt;/author&gt;&lt;/authors&gt;&lt;/contributors&gt;&lt;titles&gt;&lt;title&gt;Reunión de la Comisión Permanente para la Coordinación e Implementación de las Acciones Relativas a la Iniciativa Niñ@ Sur para la Protección y Promoción de los Derechos de los Niños y Niñas y Adolescentes&lt;/title&gt;&lt;/titles&gt;&lt;volume&gt;2014&lt;/volume&gt;&lt;number&gt;April 29, &lt;/number&gt;&lt;keywords&gt;&lt;keyword&gt;Uruguay&lt;/keyword&gt;&lt;/keywords&gt;&lt;dates&gt;&lt;/dates&gt;&lt;publisher&gt;Mercosur&lt;/publisher&gt;&lt;work-type&gt;online &lt;/work-type&gt;&lt;urls&gt;&lt;related-urls&gt;&lt;url&gt;http://www.niniosur.com/pdf/actabsas.pdf&lt;/url&gt;&lt;/related-urls&gt;&lt;/urls&gt;&lt;/record&gt;&lt;/Cite&gt;&lt;Cite ExcludeYear="1"&gt;&lt;Author&gt;Grupo de Acción Regional de las Américas&lt;/Author&gt;&lt;RecNum&gt;55&lt;/RecNum&gt;&lt;record&gt;&lt;rec-number&gt;55&lt;/rec-number&gt;&lt;foreign-keys&gt;&lt;key app="EN" db-id="5edaezwzo2wrvlep90v5fv2nxvewp5x5ep9a"&gt;55&lt;/key&gt;&lt;/foreign-keys&gt;&lt;ref-type name="Web Page"&gt;12&lt;/ref-type&gt;&lt;contributors&gt;&lt;authors&gt;&lt;author&gt;Grupo de Acción Regional de las Américas,&lt;/author&gt;&lt;/authors&gt;&lt;/contributors&gt;&lt;titles&gt;&lt;title&gt;Paises Participantes, Grupo de Acción Regional de las Américas&lt;/title&gt;&lt;/titles&gt;&lt;volume&gt;2014&lt;/volume&gt;&lt;number&gt;April 29, &lt;/number&gt;&lt;keywords&gt;&lt;keyword&gt;Uruguay&lt;/keyword&gt;&lt;/keywords&gt;&lt;dates&gt;&lt;/dates&gt;&lt;publisher&gt;Grupo de Acción Regional de las Américas&lt;/publisher&gt;&lt;work-type&gt;online&lt;/work-type&gt;&lt;urls&gt;&lt;related-urls&gt;&lt;url&gt; http://www.grupodeaccionregional.org/index.php?option=com_content&amp;amp;view=article&amp;amp;id=52%3Aquienes-somos&amp;amp;catid=38&amp;amp;Itemid=73&amp;amp;lang=es&lt;/url&gt;&lt;/related-urls&gt;&lt;/urls&gt;&lt;/record&gt;&lt;/Cite&gt;&lt;/EndNote&gt;</w:instrText>
            </w:r>
            <w:r w:rsidR="00CB47BB" w:rsidRPr="002F4CB9">
              <w:rPr>
                <w:rFonts w:ascii="Calibri" w:hAnsi="Calibri"/>
                <w:sz w:val="20"/>
                <w:szCs w:val="20"/>
              </w:rPr>
              <w:fldChar w:fldCharType="separate"/>
            </w:r>
            <w:r w:rsidR="00DB38D9" w:rsidRPr="00DB38D9">
              <w:rPr>
                <w:rFonts w:ascii="Calibri" w:hAnsi="Calibri"/>
                <w:noProof/>
                <w:sz w:val="20"/>
                <w:szCs w:val="20"/>
                <w:lang w:val="es-US"/>
              </w:rPr>
              <w:t>(</w:t>
            </w:r>
            <w:hyperlink w:anchor="_ENREF_55" w:tooltip="Mercosur,  #54" w:history="1">
              <w:r w:rsidR="00B53670" w:rsidRPr="00DB38D9">
                <w:rPr>
                  <w:rFonts w:ascii="Calibri" w:hAnsi="Calibri"/>
                  <w:noProof/>
                  <w:sz w:val="20"/>
                  <w:szCs w:val="20"/>
                  <w:lang w:val="es-US"/>
                </w:rPr>
                <w:t>55</w:t>
              </w:r>
            </w:hyperlink>
            <w:r w:rsidR="00DB38D9" w:rsidRPr="00DB38D9">
              <w:rPr>
                <w:rFonts w:ascii="Calibri" w:hAnsi="Calibri"/>
                <w:noProof/>
                <w:sz w:val="20"/>
                <w:szCs w:val="20"/>
                <w:lang w:val="es-US"/>
              </w:rPr>
              <w:t xml:space="preserve">, </w:t>
            </w:r>
            <w:hyperlink w:anchor="_ENREF_57" w:tooltip="Grupo de Acción Regional de las Américas,  #55" w:history="1">
              <w:r w:rsidR="00B53670" w:rsidRPr="00DB38D9">
                <w:rPr>
                  <w:rFonts w:ascii="Calibri" w:hAnsi="Calibri"/>
                  <w:noProof/>
                  <w:sz w:val="20"/>
                  <w:szCs w:val="20"/>
                  <w:lang w:val="es-US"/>
                </w:rPr>
                <w:t>57</w:t>
              </w:r>
            </w:hyperlink>
            <w:r w:rsidR="00DB38D9" w:rsidRPr="00DB38D9">
              <w:rPr>
                <w:rFonts w:ascii="Calibri" w:hAnsi="Calibri"/>
                <w:noProof/>
                <w:sz w:val="20"/>
                <w:szCs w:val="20"/>
                <w:lang w:val="es-US"/>
              </w:rPr>
              <w:t>)</w:t>
            </w:r>
            <w:r w:rsidR="00CB47BB" w:rsidRPr="002F4CB9">
              <w:rPr>
                <w:rFonts w:ascii="Calibri" w:hAnsi="Calibri"/>
                <w:sz w:val="20"/>
                <w:szCs w:val="20"/>
              </w:rPr>
              <w:fldChar w:fldCharType="end"/>
            </w:r>
            <w:r w:rsidR="00123692" w:rsidRPr="002F4CB9">
              <w:rPr>
                <w:rFonts w:ascii="Calibri" w:hAnsi="Calibri"/>
                <w:sz w:val="20"/>
                <w:szCs w:val="20"/>
              </w:rPr>
              <w:t xml:space="preserve"> </w:t>
            </w:r>
          </w:p>
        </w:tc>
      </w:tr>
      <w:tr w:rsidR="0016000F" w:rsidRPr="002F4CB9" w14:paraId="4CA5C9E2" w14:textId="77777777" w:rsidTr="00B70188">
        <w:trPr>
          <w:trHeight w:val="269"/>
        </w:trPr>
        <w:tc>
          <w:tcPr>
            <w:tcW w:w="1998" w:type="dxa"/>
          </w:tcPr>
          <w:p w14:paraId="4A9D7C38" w14:textId="77777777" w:rsidR="0016000F" w:rsidRPr="002F4CB9" w:rsidRDefault="000C50AC" w:rsidP="00B70188">
            <w:pPr>
              <w:rPr>
                <w:rFonts w:ascii="Calibri" w:hAnsi="Calibri"/>
                <w:sz w:val="20"/>
                <w:szCs w:val="20"/>
              </w:rPr>
            </w:pPr>
            <w:r w:rsidRPr="002F4CB9">
              <w:rPr>
                <w:rFonts w:ascii="Calibri" w:hAnsi="Calibri"/>
                <w:sz w:val="20"/>
                <w:szCs w:val="20"/>
              </w:rPr>
              <w:t>Regional Project to End Child Labor in Latin America</w:t>
            </w:r>
          </w:p>
          <w:p w14:paraId="2A01E1FF" w14:textId="2D8144A2" w:rsidR="009F725F" w:rsidRPr="002F4CB9" w:rsidRDefault="009F725F" w:rsidP="00B70188">
            <w:pPr>
              <w:rPr>
                <w:rFonts w:ascii="Calibri" w:hAnsi="Calibri"/>
                <w:sz w:val="20"/>
                <w:szCs w:val="20"/>
              </w:rPr>
            </w:pPr>
            <w:r w:rsidRPr="002F4CB9">
              <w:rPr>
                <w:rFonts w:ascii="Calibri" w:hAnsi="Calibri"/>
                <w:sz w:val="20"/>
                <w:szCs w:val="20"/>
              </w:rPr>
              <w:t>(2011</w:t>
            </w:r>
            <w:r w:rsidR="00391313">
              <w:rPr>
                <w:rFonts w:ascii="Calibri" w:hAnsi="Calibri"/>
                <w:sz w:val="20"/>
                <w:szCs w:val="20"/>
              </w:rPr>
              <w:t>–</w:t>
            </w:r>
            <w:r w:rsidRPr="002F4CB9">
              <w:rPr>
                <w:rFonts w:ascii="Calibri" w:hAnsi="Calibri"/>
                <w:sz w:val="20"/>
                <w:szCs w:val="20"/>
              </w:rPr>
              <w:t>2015)</w:t>
            </w:r>
          </w:p>
        </w:tc>
        <w:tc>
          <w:tcPr>
            <w:tcW w:w="7470" w:type="dxa"/>
          </w:tcPr>
          <w:p w14:paraId="2547C037" w14:textId="4BDE3783" w:rsidR="0016000F" w:rsidRPr="002F4CB9" w:rsidRDefault="008858E2" w:rsidP="00B53670">
            <w:pPr>
              <w:rPr>
                <w:rFonts w:ascii="Calibri" w:hAnsi="Calibri"/>
                <w:b/>
                <w:sz w:val="20"/>
                <w:szCs w:val="20"/>
              </w:rPr>
            </w:pPr>
            <w:r w:rsidRPr="002F4CB9">
              <w:rPr>
                <w:rFonts w:ascii="Calibri" w:hAnsi="Calibri"/>
                <w:sz w:val="20"/>
                <w:szCs w:val="20"/>
              </w:rPr>
              <w:t xml:space="preserve">$4.5 million </w:t>
            </w:r>
            <w:r w:rsidR="000C50AC" w:rsidRPr="002F4CB9">
              <w:rPr>
                <w:rFonts w:ascii="Calibri" w:hAnsi="Calibri"/>
                <w:sz w:val="20"/>
                <w:szCs w:val="20"/>
              </w:rPr>
              <w:t>Gove</w:t>
            </w:r>
            <w:r w:rsidR="00BD1684" w:rsidRPr="002F4CB9">
              <w:rPr>
                <w:rFonts w:ascii="Calibri" w:hAnsi="Calibri"/>
                <w:sz w:val="20"/>
                <w:szCs w:val="20"/>
              </w:rPr>
              <w:t>rnment of Spain-funded, 3-year</w:t>
            </w:r>
            <w:r w:rsidR="000C50AC" w:rsidRPr="002F4CB9">
              <w:rPr>
                <w:rFonts w:ascii="Calibri" w:hAnsi="Calibri"/>
                <w:sz w:val="20"/>
                <w:szCs w:val="20"/>
              </w:rPr>
              <w:t xml:space="preserve"> project </w:t>
            </w:r>
            <w:r w:rsidR="00BD1684" w:rsidRPr="002F4CB9">
              <w:rPr>
                <w:rFonts w:ascii="Calibri" w:hAnsi="Calibri"/>
                <w:sz w:val="20"/>
                <w:szCs w:val="20"/>
              </w:rPr>
              <w:t xml:space="preserve">implemented by ILO-IPEC </w:t>
            </w:r>
            <w:r w:rsidR="000C50AC" w:rsidRPr="002F4CB9">
              <w:rPr>
                <w:rFonts w:ascii="Calibri" w:hAnsi="Calibri"/>
                <w:sz w:val="20"/>
                <w:szCs w:val="20"/>
              </w:rPr>
              <w:t>to combat child labor</w:t>
            </w:r>
            <w:r w:rsidR="00585F57" w:rsidRPr="002F4CB9">
              <w:rPr>
                <w:rFonts w:ascii="Calibri" w:hAnsi="Calibri"/>
                <w:sz w:val="20"/>
                <w:szCs w:val="20"/>
              </w:rPr>
              <w:t>.</w:t>
            </w:r>
            <w:r w:rsidR="00585F57" w:rsidRPr="002F4CB9">
              <w:rPr>
                <w:rFonts w:ascii="Calibri" w:hAnsi="Calibri"/>
                <w:sz w:val="20"/>
                <w:szCs w:val="20"/>
              </w:rPr>
              <w:fldChar w:fldCharType="begin"/>
            </w:r>
            <w:r w:rsidR="00DB38D9">
              <w:rPr>
                <w:rFonts w:ascii="Calibri" w:hAnsi="Calibri"/>
                <w:sz w:val="20"/>
                <w:szCs w:val="20"/>
              </w:rPr>
              <w:instrText xml:space="preserve"> ADDIN EN.CITE &lt;EndNote&gt;&lt;Cite&gt;&lt;Author&gt;ILO-IPEC Geneva official&lt;/Author&gt;&lt;Year&gt;2015&lt;/Year&gt;&lt;RecNum&gt;58&lt;/RecNum&gt;&lt;DisplayText&gt;(58)&lt;/DisplayText&gt;&lt;record&gt;&lt;rec-number&gt;58&lt;/rec-number&gt;&lt;foreign-keys&gt;&lt;key app="EN" db-id="5edaezwzo2wrvlep90v5fv2nxvewp5x5ep9a"&gt;58&lt;/key&gt;&lt;/foreign-keys&gt;&lt;ref-type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official,&lt;/author&gt;&lt;/secondary-authors&gt;&lt;/contributors&gt;&lt;titles&gt;&lt;/titles&gt;&lt;keywords&gt;&lt;keyword&gt;Uruguay&lt;/keyword&gt;&lt;/keywords&gt;&lt;dates&gt;&lt;year&gt;2015&lt;/year&gt;&lt;pub-dates&gt;&lt;date&gt;January 9,&lt;/date&gt;&lt;/pub-dates&gt;&lt;/dates&gt;&lt;work-type&gt;E-mail communication to&lt;/work-type&gt;&lt;urls&gt;&lt;/urls&gt;&lt;/record&gt;&lt;/Cite&gt;&lt;/EndNote&gt;</w:instrText>
            </w:r>
            <w:r w:rsidR="00585F57" w:rsidRPr="002F4CB9">
              <w:rPr>
                <w:rFonts w:ascii="Calibri" w:hAnsi="Calibri"/>
                <w:sz w:val="20"/>
                <w:szCs w:val="20"/>
              </w:rPr>
              <w:fldChar w:fldCharType="separate"/>
            </w:r>
            <w:r w:rsidR="00DB38D9">
              <w:rPr>
                <w:rFonts w:ascii="Calibri" w:hAnsi="Calibri"/>
                <w:noProof/>
                <w:sz w:val="20"/>
                <w:szCs w:val="20"/>
              </w:rPr>
              <w:t>(</w:t>
            </w:r>
            <w:hyperlink w:anchor="_ENREF_58" w:tooltip="ILO-IPEC Geneva official, 2015 #58" w:history="1">
              <w:r w:rsidR="00B53670">
                <w:rPr>
                  <w:rFonts w:ascii="Calibri" w:hAnsi="Calibri"/>
                  <w:noProof/>
                  <w:sz w:val="20"/>
                  <w:szCs w:val="20"/>
                </w:rPr>
                <w:t>58</w:t>
              </w:r>
            </w:hyperlink>
            <w:r w:rsidR="00DB38D9">
              <w:rPr>
                <w:rFonts w:ascii="Calibri" w:hAnsi="Calibri"/>
                <w:noProof/>
                <w:sz w:val="20"/>
                <w:szCs w:val="20"/>
              </w:rPr>
              <w:t>)</w:t>
            </w:r>
            <w:r w:rsidR="00585F57" w:rsidRPr="002F4CB9">
              <w:rPr>
                <w:rFonts w:ascii="Calibri" w:hAnsi="Calibri"/>
                <w:sz w:val="20"/>
                <w:szCs w:val="20"/>
              </w:rPr>
              <w:fldChar w:fldCharType="end"/>
            </w:r>
          </w:p>
        </w:tc>
      </w:tr>
      <w:tr w:rsidR="00BD1684" w:rsidRPr="002F4CB9" w14:paraId="3AAA3CFD" w14:textId="77777777" w:rsidTr="00B70188">
        <w:trPr>
          <w:trHeight w:val="269"/>
        </w:trPr>
        <w:tc>
          <w:tcPr>
            <w:tcW w:w="1998" w:type="dxa"/>
          </w:tcPr>
          <w:p w14:paraId="6BD5C7B1" w14:textId="77777777" w:rsidR="00BD1684" w:rsidRPr="002F4CB9" w:rsidRDefault="00BD1684" w:rsidP="00B70188">
            <w:pPr>
              <w:rPr>
                <w:rFonts w:ascii="Calibri" w:hAnsi="Calibri"/>
                <w:sz w:val="20"/>
                <w:szCs w:val="20"/>
              </w:rPr>
            </w:pPr>
            <w:r w:rsidRPr="002F4CB9">
              <w:rPr>
                <w:rFonts w:ascii="Calibri" w:hAnsi="Calibri"/>
                <w:sz w:val="20"/>
                <w:szCs w:val="20"/>
              </w:rPr>
              <w:t>Education Program to End Child Labor</w:t>
            </w:r>
          </w:p>
          <w:p w14:paraId="0F3EBD05" w14:textId="5332B957" w:rsidR="009F725F" w:rsidRPr="002F4CB9" w:rsidRDefault="009F725F" w:rsidP="00B70188">
            <w:pPr>
              <w:rPr>
                <w:rFonts w:ascii="Calibri" w:hAnsi="Calibri"/>
                <w:sz w:val="20"/>
                <w:szCs w:val="20"/>
              </w:rPr>
            </w:pPr>
            <w:r w:rsidRPr="002F4CB9">
              <w:rPr>
                <w:rFonts w:ascii="Calibri" w:hAnsi="Calibri"/>
                <w:sz w:val="20"/>
                <w:szCs w:val="20"/>
              </w:rPr>
              <w:t>(2012</w:t>
            </w:r>
            <w:r w:rsidR="00391313">
              <w:rPr>
                <w:rFonts w:ascii="Calibri" w:hAnsi="Calibri"/>
                <w:sz w:val="20"/>
                <w:szCs w:val="20"/>
              </w:rPr>
              <w:t>–</w:t>
            </w:r>
            <w:r w:rsidRPr="002F4CB9">
              <w:rPr>
                <w:rFonts w:ascii="Calibri" w:hAnsi="Calibri"/>
                <w:sz w:val="20"/>
                <w:szCs w:val="20"/>
              </w:rPr>
              <w:t>2014)</w:t>
            </w:r>
          </w:p>
        </w:tc>
        <w:tc>
          <w:tcPr>
            <w:tcW w:w="7470" w:type="dxa"/>
          </w:tcPr>
          <w:p w14:paraId="74E61B17" w14:textId="747AF104" w:rsidR="00BD1684" w:rsidRPr="002F4CB9" w:rsidRDefault="00BD1684" w:rsidP="00B53670">
            <w:pPr>
              <w:rPr>
                <w:rFonts w:ascii="Calibri" w:hAnsi="Calibri"/>
                <w:sz w:val="20"/>
                <w:szCs w:val="20"/>
              </w:rPr>
            </w:pPr>
            <w:r w:rsidRPr="002F4CB9">
              <w:rPr>
                <w:rFonts w:ascii="Calibri" w:hAnsi="Calibri"/>
                <w:sz w:val="20"/>
                <w:szCs w:val="20"/>
              </w:rPr>
              <w:t>$1.3 million Government of Spain-funded, 2-</w:t>
            </w:r>
            <w:r w:rsidR="00B94F95">
              <w:rPr>
                <w:rFonts w:ascii="Calibri" w:hAnsi="Calibri"/>
                <w:sz w:val="20"/>
                <w:szCs w:val="20"/>
              </w:rPr>
              <w:t xml:space="preserve">year </w:t>
            </w:r>
            <w:r w:rsidRPr="002F4CB9">
              <w:rPr>
                <w:rFonts w:ascii="Calibri" w:hAnsi="Calibri"/>
                <w:sz w:val="20"/>
                <w:szCs w:val="20"/>
              </w:rPr>
              <w:t xml:space="preserve">project </w:t>
            </w:r>
            <w:r w:rsidR="00551788" w:rsidRPr="002F4CB9">
              <w:rPr>
                <w:rFonts w:ascii="Calibri" w:hAnsi="Calibri"/>
                <w:sz w:val="20"/>
                <w:szCs w:val="20"/>
              </w:rPr>
              <w:t>implemen</w:t>
            </w:r>
            <w:r w:rsidR="00B24F61" w:rsidRPr="002F4CB9">
              <w:rPr>
                <w:rFonts w:ascii="Calibri" w:hAnsi="Calibri"/>
                <w:sz w:val="20"/>
                <w:szCs w:val="20"/>
              </w:rPr>
              <w:t>ted by ILO-IPEC that aimed</w:t>
            </w:r>
            <w:r w:rsidR="00551788" w:rsidRPr="002F4CB9">
              <w:rPr>
                <w:rFonts w:ascii="Calibri" w:hAnsi="Calibri"/>
                <w:sz w:val="20"/>
                <w:szCs w:val="20"/>
              </w:rPr>
              <w:t xml:space="preserve"> </w:t>
            </w:r>
            <w:r w:rsidRPr="002F4CB9">
              <w:rPr>
                <w:rFonts w:ascii="Calibri" w:hAnsi="Calibri"/>
                <w:sz w:val="20"/>
                <w:szCs w:val="20"/>
              </w:rPr>
              <w:t>to strengthen public policies and government capacity to combat child labor in 19 countries in the Americas, including Uruguay.</w:t>
            </w:r>
            <w:r w:rsidR="00B24F61" w:rsidRPr="002F4CB9">
              <w:rPr>
                <w:rFonts w:ascii="Calibri" w:hAnsi="Calibri"/>
                <w:sz w:val="20"/>
                <w:szCs w:val="20"/>
              </w:rPr>
              <w:t xml:space="preserve"> Ended November 2014.</w:t>
            </w:r>
            <w:r w:rsidRPr="002F4CB9">
              <w:rPr>
                <w:rFonts w:ascii="Calibri" w:hAnsi="Calibri"/>
                <w:sz w:val="20"/>
                <w:szCs w:val="20"/>
              </w:rPr>
              <w:fldChar w:fldCharType="begin"/>
            </w:r>
            <w:r w:rsidR="00DB38D9">
              <w:rPr>
                <w:rFonts w:ascii="Calibri" w:hAnsi="Calibri"/>
                <w:sz w:val="20"/>
                <w:szCs w:val="20"/>
              </w:rPr>
              <w:instrText xml:space="preserve"> ADDIN EN.CITE &lt;EndNote&gt;&lt;Cite&gt;&lt;Author&gt;ILO-IPEC Geneva official&lt;/Author&gt;&lt;Year&gt;2015&lt;/Year&gt;&lt;RecNum&gt;58&lt;/RecNum&gt;&lt;DisplayText&gt;(58)&lt;/DisplayText&gt;&lt;record&gt;&lt;rec-number&gt;58&lt;/rec-number&gt;&lt;foreign-keys&gt;&lt;key app="EN" db-id="5edaezwzo2wrvlep90v5fv2nxvewp5x5ep9a"&gt;58&lt;/key&gt;&lt;/foreign-keys&gt;&lt;ref-type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official,&lt;/author&gt;&lt;/secondary-authors&gt;&lt;/contributors&gt;&lt;titles&gt;&lt;/titles&gt;&lt;keywords&gt;&lt;keyword&gt;Uruguay&lt;/keyword&gt;&lt;/keywords&gt;&lt;dates&gt;&lt;year&gt;2015&lt;/year&gt;&lt;pub-dates&gt;&lt;date&gt;January 9,&lt;/date&gt;&lt;/pub-dates&gt;&lt;/dates&gt;&lt;work-type&gt;E-mail communication to&lt;/work-type&gt;&lt;urls&gt;&lt;/urls&gt;&lt;/record&gt;&lt;/Cite&gt;&lt;/EndNote&gt;</w:instrText>
            </w:r>
            <w:r w:rsidRPr="002F4CB9">
              <w:rPr>
                <w:rFonts w:ascii="Calibri" w:hAnsi="Calibri"/>
                <w:sz w:val="20"/>
                <w:szCs w:val="20"/>
              </w:rPr>
              <w:fldChar w:fldCharType="separate"/>
            </w:r>
            <w:r w:rsidR="00DB38D9">
              <w:rPr>
                <w:rFonts w:ascii="Calibri" w:hAnsi="Calibri"/>
                <w:noProof/>
                <w:sz w:val="20"/>
                <w:szCs w:val="20"/>
              </w:rPr>
              <w:t>(</w:t>
            </w:r>
            <w:hyperlink w:anchor="_ENREF_58" w:tooltip="ILO-IPEC Geneva official, 2015 #58" w:history="1">
              <w:r w:rsidR="00B53670">
                <w:rPr>
                  <w:rFonts w:ascii="Calibri" w:hAnsi="Calibri"/>
                  <w:noProof/>
                  <w:sz w:val="20"/>
                  <w:szCs w:val="20"/>
                </w:rPr>
                <w:t>58</w:t>
              </w:r>
            </w:hyperlink>
            <w:r w:rsidR="00DB38D9">
              <w:rPr>
                <w:rFonts w:ascii="Calibri" w:hAnsi="Calibri"/>
                <w:noProof/>
                <w:sz w:val="20"/>
                <w:szCs w:val="20"/>
              </w:rPr>
              <w:t>)</w:t>
            </w:r>
            <w:r w:rsidRPr="002F4CB9">
              <w:rPr>
                <w:rFonts w:ascii="Calibri" w:hAnsi="Calibri"/>
                <w:sz w:val="20"/>
                <w:szCs w:val="20"/>
              </w:rPr>
              <w:fldChar w:fldCharType="end"/>
            </w:r>
          </w:p>
        </w:tc>
      </w:tr>
    </w:tbl>
    <w:p w14:paraId="2FF284A9" w14:textId="77777777" w:rsidR="008271EE" w:rsidRPr="002F4CB9" w:rsidRDefault="008271EE" w:rsidP="00B70188">
      <w:pPr>
        <w:rPr>
          <w:rFonts w:ascii="Calibri" w:hAnsi="Calibri" w:cstheme="minorHAnsi"/>
          <w:sz w:val="20"/>
          <w:szCs w:val="20"/>
        </w:rPr>
      </w:pPr>
      <w:r w:rsidRPr="002F4CB9">
        <w:rPr>
          <w:rFonts w:ascii="Calibri" w:hAnsi="Calibri" w:cstheme="minorHAnsi"/>
          <w:sz w:val="20"/>
          <w:szCs w:val="20"/>
        </w:rPr>
        <w:t xml:space="preserve">* The </w:t>
      </w:r>
      <w:r w:rsidR="002D1F7B" w:rsidRPr="002F4CB9">
        <w:rPr>
          <w:rFonts w:ascii="Calibri" w:hAnsi="Calibri" w:cstheme="minorHAnsi"/>
          <w:sz w:val="20"/>
          <w:szCs w:val="20"/>
        </w:rPr>
        <w:t>impact</w:t>
      </w:r>
      <w:r w:rsidRPr="002F4CB9">
        <w:rPr>
          <w:rFonts w:ascii="Calibri" w:hAnsi="Calibri" w:cstheme="minorHAnsi"/>
          <w:sz w:val="20"/>
          <w:szCs w:val="20"/>
        </w:rPr>
        <w:t xml:space="preserve"> of this program on child labor </w:t>
      </w:r>
      <w:r w:rsidR="002D1F7B" w:rsidRPr="002F4CB9">
        <w:rPr>
          <w:rFonts w:ascii="Calibri" w:hAnsi="Calibri" w:cstheme="minorHAnsi"/>
          <w:sz w:val="20"/>
          <w:szCs w:val="20"/>
        </w:rPr>
        <w:t>does not appear to have</w:t>
      </w:r>
      <w:r w:rsidRPr="002F4CB9">
        <w:rPr>
          <w:rFonts w:ascii="Calibri" w:hAnsi="Calibri" w:cstheme="minorHAnsi"/>
          <w:sz w:val="20"/>
          <w:szCs w:val="20"/>
        </w:rPr>
        <w:t xml:space="preserve"> been studied.</w:t>
      </w:r>
    </w:p>
    <w:p w14:paraId="05D81D91" w14:textId="77777777" w:rsidR="008271EE" w:rsidRPr="002F4CB9" w:rsidRDefault="008271EE" w:rsidP="008271EE">
      <w:pPr>
        <w:rPr>
          <w:rFonts w:ascii="Calibri" w:hAnsi="Calibri" w:cstheme="minorHAnsi"/>
          <w:sz w:val="20"/>
          <w:szCs w:val="20"/>
        </w:rPr>
      </w:pPr>
      <w:r w:rsidRPr="002F4CB9">
        <w:rPr>
          <w:rFonts w:ascii="Calibri" w:hAnsi="Calibri" w:cstheme="minorHAnsi"/>
          <w:sz w:val="20"/>
          <w:szCs w:val="20"/>
        </w:rPr>
        <w:t xml:space="preserve">‡ Program is funded by the Government of </w:t>
      </w:r>
      <w:r w:rsidR="002C090C" w:rsidRPr="002F4CB9">
        <w:rPr>
          <w:rFonts w:ascii="Calibri" w:hAnsi="Calibri" w:cstheme="minorHAnsi"/>
          <w:sz w:val="20"/>
          <w:szCs w:val="20"/>
        </w:rPr>
        <w:t>Uruguay.</w:t>
      </w:r>
    </w:p>
    <w:p w14:paraId="4EF2F2CE" w14:textId="77777777" w:rsidR="002F23E3" w:rsidRPr="002F4CB9" w:rsidRDefault="002F23E3" w:rsidP="008271EE">
      <w:pPr>
        <w:rPr>
          <w:rFonts w:ascii="Calibri" w:hAnsi="Calibri" w:cstheme="minorHAnsi"/>
          <w:sz w:val="22"/>
          <w:szCs w:val="20"/>
        </w:rPr>
      </w:pPr>
    </w:p>
    <w:bookmarkEnd w:id="0"/>
    <w:bookmarkEnd w:id="1"/>
    <w:p w14:paraId="5959AC57" w14:textId="6C6C4833" w:rsidR="002C090C" w:rsidRPr="002F4CB9" w:rsidRDefault="00557EDE" w:rsidP="002C090C">
      <w:pPr>
        <w:rPr>
          <w:rFonts w:ascii="Calibri" w:hAnsi="Calibri"/>
          <w:noProof/>
          <w:sz w:val="22"/>
          <w:szCs w:val="22"/>
        </w:rPr>
      </w:pPr>
      <w:r w:rsidRPr="00B2051B">
        <w:rPr>
          <w:rFonts w:ascii="Calibri" w:hAnsi="Calibri"/>
          <w:sz w:val="22"/>
          <w:szCs w:val="22"/>
        </w:rPr>
        <w:t>P</w:t>
      </w:r>
      <w:r w:rsidR="002C090C" w:rsidRPr="00B2051B">
        <w:rPr>
          <w:rFonts w:ascii="Calibri" w:hAnsi="Calibri"/>
          <w:sz w:val="22"/>
          <w:szCs w:val="22"/>
        </w:rPr>
        <w:t>lans to addr</w:t>
      </w:r>
      <w:r w:rsidR="00CB225C" w:rsidRPr="00B2051B">
        <w:rPr>
          <w:rFonts w:ascii="Calibri" w:hAnsi="Calibri"/>
          <w:sz w:val="22"/>
          <w:szCs w:val="22"/>
        </w:rPr>
        <w:t xml:space="preserve">ess child labor in garbage </w:t>
      </w:r>
      <w:r w:rsidR="00063974" w:rsidRPr="00B2051B">
        <w:rPr>
          <w:rFonts w:ascii="Calibri" w:hAnsi="Calibri"/>
          <w:sz w:val="22"/>
          <w:szCs w:val="22"/>
        </w:rPr>
        <w:t>scavenging</w:t>
      </w:r>
      <w:r w:rsidR="002C090C" w:rsidRPr="00B2051B">
        <w:rPr>
          <w:rFonts w:ascii="Calibri" w:hAnsi="Calibri"/>
          <w:sz w:val="22"/>
          <w:szCs w:val="22"/>
        </w:rPr>
        <w:t>,</w:t>
      </w:r>
      <w:r w:rsidR="00E12AEB" w:rsidRPr="00B2051B">
        <w:rPr>
          <w:rFonts w:ascii="Calibri" w:hAnsi="Calibri"/>
          <w:sz w:val="22"/>
          <w:szCs w:val="22"/>
        </w:rPr>
        <w:t xml:space="preserve"> agriculture, and </w:t>
      </w:r>
      <w:r w:rsidR="002C090C" w:rsidRPr="00B2051B">
        <w:rPr>
          <w:rFonts w:ascii="Calibri" w:hAnsi="Calibri"/>
          <w:sz w:val="22"/>
          <w:szCs w:val="22"/>
        </w:rPr>
        <w:t>commercial sexual exploitation have been adopted</w:t>
      </w:r>
      <w:r w:rsidR="00E62E0C" w:rsidRPr="00B2051B">
        <w:rPr>
          <w:rFonts w:ascii="Calibri" w:hAnsi="Calibri"/>
          <w:sz w:val="22"/>
          <w:szCs w:val="22"/>
        </w:rPr>
        <w:t>,</w:t>
      </w:r>
      <w:r w:rsidR="002C090C" w:rsidRPr="00B2051B">
        <w:rPr>
          <w:rFonts w:ascii="Calibri" w:hAnsi="Calibri"/>
          <w:sz w:val="22"/>
          <w:szCs w:val="22"/>
        </w:rPr>
        <w:t xml:space="preserve"> but programs to assist these children have not been established.</w:t>
      </w:r>
      <w:r w:rsidR="000B37C9" w:rsidRPr="00B2051B">
        <w:rPr>
          <w:rFonts w:ascii="Calibri" w:hAnsi="Calibri"/>
          <w:sz w:val="22"/>
          <w:szCs w:val="22"/>
        </w:rPr>
        <w:fldChar w:fldCharType="begin"/>
      </w:r>
      <w:r w:rsidR="00DB38D9" w:rsidRPr="00B2051B">
        <w:rPr>
          <w:rFonts w:ascii="Calibri" w:hAnsi="Calibri"/>
          <w:sz w:val="22"/>
          <w:szCs w:val="22"/>
        </w:rPr>
        <w:instrText xml:space="preserve"> ADDIN EN.CITE &lt;EndNote&gt;&lt;Cite ExcludeYear="1"&gt;&lt;Author&gt;U.S. Embassy- Montevideo&lt;/Author&gt;&lt;RecNum&gt;49&lt;/RecNum&gt;&lt;DisplayText&gt;(9, 12)&lt;/DisplayText&gt;&lt;record&gt;&lt;rec-number&gt;49&lt;/rec-number&gt;&lt;foreign-keys&gt;&lt;key app="EN" db-id="5edaezwzo2wrvlep90v5fv2nxvewp5x5ep9a"&gt;49&lt;/key&gt;&lt;/foreign-keys&gt;&lt;ref-type name="Report"&gt;27&lt;/ref-type&gt;&lt;contributors&gt;&lt;authors&gt;&lt;author&gt;U.S. Embassy- Montevideo,  &lt;/author&gt;&lt;/authors&gt;&lt;/contributors&gt;&lt;titles&gt;&lt;title&gt;reporting, January 17, 2014&lt;/title&gt;&lt;/titles&gt;&lt;keywords&gt;&lt;keyword&gt;Uruguay&lt;/keyword&gt;&lt;/keywords&gt;&lt;dates&gt;&lt;/dates&gt;&lt;urls&gt;&lt;/urls&gt;&lt;/record&gt;&lt;/Cite&gt;&lt;Cite&gt;&lt;Author&gt;U.S. Embassy- Montevideo&lt;/Author&gt;&lt;RecNum&gt;81&lt;/RecNum&gt;&lt;record&gt;&lt;rec-number&gt;81&lt;/rec-number&gt;&lt;foreign-keys&gt;&lt;key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0B37C9" w:rsidRPr="00B2051B">
        <w:rPr>
          <w:rFonts w:ascii="Calibri" w:hAnsi="Calibri"/>
          <w:sz w:val="22"/>
          <w:szCs w:val="22"/>
        </w:rPr>
        <w:fldChar w:fldCharType="separate"/>
      </w:r>
      <w:r w:rsidR="00E12AEB" w:rsidRPr="00B2051B">
        <w:rPr>
          <w:rFonts w:ascii="Calibri" w:hAnsi="Calibri"/>
          <w:noProof/>
          <w:sz w:val="22"/>
          <w:szCs w:val="22"/>
        </w:rPr>
        <w:t>(</w:t>
      </w:r>
      <w:hyperlink w:anchor="_ENREF_9" w:tooltip="U.S. Embassy- Montevideo,  #49" w:history="1">
        <w:r w:rsidR="00B53670" w:rsidRPr="00B2051B">
          <w:rPr>
            <w:rFonts w:ascii="Calibri" w:hAnsi="Calibri"/>
            <w:noProof/>
            <w:sz w:val="22"/>
            <w:szCs w:val="22"/>
          </w:rPr>
          <w:t>9</w:t>
        </w:r>
      </w:hyperlink>
      <w:r w:rsidR="00E12AEB" w:rsidRPr="00B2051B">
        <w:rPr>
          <w:rFonts w:ascii="Calibri" w:hAnsi="Calibri"/>
          <w:noProof/>
          <w:sz w:val="22"/>
          <w:szCs w:val="22"/>
        </w:rPr>
        <w:t xml:space="preserve">, </w:t>
      </w:r>
      <w:hyperlink w:anchor="_ENREF_12" w:tooltip="U.S. Embassy- Montevideo,  #81" w:history="1">
        <w:r w:rsidR="00B53670" w:rsidRPr="00B2051B">
          <w:rPr>
            <w:rFonts w:ascii="Calibri" w:hAnsi="Calibri"/>
            <w:noProof/>
            <w:sz w:val="22"/>
            <w:szCs w:val="22"/>
          </w:rPr>
          <w:t>12</w:t>
        </w:r>
      </w:hyperlink>
      <w:r w:rsidR="00E12AEB" w:rsidRPr="00B2051B">
        <w:rPr>
          <w:rFonts w:ascii="Calibri" w:hAnsi="Calibri"/>
          <w:noProof/>
          <w:sz w:val="22"/>
          <w:szCs w:val="22"/>
        </w:rPr>
        <w:t>)</w:t>
      </w:r>
      <w:r w:rsidR="000B37C9" w:rsidRPr="00B2051B">
        <w:rPr>
          <w:rFonts w:ascii="Calibri" w:hAnsi="Calibri"/>
          <w:sz w:val="22"/>
          <w:szCs w:val="22"/>
        </w:rPr>
        <w:fldChar w:fldCharType="end"/>
      </w:r>
      <w:r w:rsidR="00E0466A" w:rsidRPr="00B2051B">
        <w:rPr>
          <w:rFonts w:ascii="Calibri" w:hAnsi="Calibri"/>
          <w:sz w:val="22"/>
          <w:szCs w:val="22"/>
        </w:rPr>
        <w:t xml:space="preserve"> </w:t>
      </w:r>
      <w:r w:rsidR="00020BED" w:rsidRPr="00B2051B">
        <w:rPr>
          <w:rFonts w:ascii="Calibri" w:hAnsi="Calibri"/>
          <w:sz w:val="22"/>
          <w:szCs w:val="22"/>
        </w:rPr>
        <w:t xml:space="preserve">Research </w:t>
      </w:r>
      <w:r w:rsidR="00285D18" w:rsidRPr="00B2051B">
        <w:rPr>
          <w:rFonts w:ascii="Calibri" w:hAnsi="Calibri"/>
          <w:sz w:val="22"/>
          <w:szCs w:val="22"/>
        </w:rPr>
        <w:t>did not find</w:t>
      </w:r>
      <w:r w:rsidR="002C090C" w:rsidRPr="00B2051B">
        <w:rPr>
          <w:rFonts w:ascii="Calibri" w:hAnsi="Calibri"/>
          <w:sz w:val="22"/>
          <w:szCs w:val="22"/>
        </w:rPr>
        <w:t xml:space="preserve"> evidence of any existing or planned programs to assist working children in other sectors. </w:t>
      </w:r>
      <w:r w:rsidR="00E33857" w:rsidRPr="00B2051B">
        <w:rPr>
          <w:rFonts w:ascii="Calibri" w:hAnsi="Calibri"/>
          <w:sz w:val="22"/>
          <w:szCs w:val="22"/>
        </w:rPr>
        <w:t xml:space="preserve">While the </w:t>
      </w:r>
      <w:r w:rsidR="002C0DE7" w:rsidRPr="00B2051B">
        <w:rPr>
          <w:rFonts w:ascii="Calibri" w:hAnsi="Calibri"/>
          <w:sz w:val="22"/>
          <w:szCs w:val="22"/>
        </w:rPr>
        <w:t>G</w:t>
      </w:r>
      <w:r w:rsidR="00E33857" w:rsidRPr="00B2051B">
        <w:rPr>
          <w:rFonts w:ascii="Calibri" w:hAnsi="Calibri"/>
          <w:sz w:val="22"/>
          <w:szCs w:val="22"/>
        </w:rPr>
        <w:t xml:space="preserve">overnment </w:t>
      </w:r>
      <w:r w:rsidR="00711084" w:rsidRPr="00B2051B">
        <w:rPr>
          <w:rFonts w:ascii="Calibri" w:hAnsi="Calibri"/>
          <w:sz w:val="22"/>
          <w:szCs w:val="22"/>
        </w:rPr>
        <w:t>has</w:t>
      </w:r>
      <w:r w:rsidR="00E33857" w:rsidRPr="00B2051B">
        <w:rPr>
          <w:rFonts w:ascii="Calibri" w:hAnsi="Calibri"/>
          <w:sz w:val="22"/>
          <w:szCs w:val="22"/>
        </w:rPr>
        <w:t xml:space="preserve"> continued to fund and expand social programs to eliminate poverty and increase social inclusion in order to eliminate </w:t>
      </w:r>
      <w:r w:rsidR="00711084" w:rsidRPr="00B2051B">
        <w:rPr>
          <w:rFonts w:ascii="Calibri" w:hAnsi="Calibri"/>
          <w:sz w:val="22"/>
          <w:szCs w:val="22"/>
        </w:rPr>
        <w:t>child labor, the scope of these programs is insufficient to fully address the extent of the problem.</w:t>
      </w:r>
      <w:r w:rsidR="00E33857" w:rsidRPr="00B2051B">
        <w:rPr>
          <w:rFonts w:ascii="Calibri" w:hAnsi="Calibri"/>
          <w:sz w:val="22"/>
          <w:szCs w:val="22"/>
        </w:rPr>
        <w:fldChar w:fldCharType="begin"/>
      </w:r>
      <w:r w:rsidR="00DB38D9" w:rsidRPr="00B2051B">
        <w:rPr>
          <w:rFonts w:ascii="Calibri" w:hAnsi="Calibri"/>
          <w:sz w:val="22"/>
          <w:szCs w:val="22"/>
        </w:rPr>
        <w:instrText xml:space="preserve"> ADDIN EN.CITE &lt;EndNote&gt;&lt;Cite&gt;&lt;Author&gt;U.S. Embassy- Montevideo&lt;/Author&gt;&lt;RecNum&gt;81&lt;/RecNum&gt;&lt;DisplayText&gt;(12)&lt;/DisplayText&gt;&lt;record&gt;&lt;rec-number&gt;81&lt;/rec-number&gt;&lt;foreign-keys&gt;&lt;key app="EN" db-id="5edaezwzo2wrvlep90v5fv2nxvewp5x5ep9a"&gt;81&lt;/key&gt;&lt;/foreign-keys&gt;&lt;ref-type name="Report"&gt;27&lt;/ref-type&gt;&lt;contributors&gt;&lt;authors&gt;&lt;author&gt;U.S. Embassy- Montevideo,  &lt;/author&gt;&lt;/authors&gt;&lt;/contributors&gt;&lt;titles&gt;&lt;title&gt;reporting, January 12, 2015&lt;/title&gt;&lt;/titles&gt;&lt;keywords&gt;&lt;keyword&gt;Uruguay&lt;/keyword&gt;&lt;/keywords&gt;&lt;dates&gt;&lt;/dates&gt;&lt;urls&gt;&lt;/urls&gt;&lt;/record&gt;&lt;/Cite&gt;&lt;/EndNote&gt;</w:instrText>
      </w:r>
      <w:r w:rsidR="00E33857" w:rsidRPr="00B2051B">
        <w:rPr>
          <w:rFonts w:ascii="Calibri" w:hAnsi="Calibri"/>
          <w:sz w:val="22"/>
          <w:szCs w:val="22"/>
        </w:rPr>
        <w:fldChar w:fldCharType="separate"/>
      </w:r>
      <w:r w:rsidR="00E33857" w:rsidRPr="00B2051B">
        <w:rPr>
          <w:rFonts w:ascii="Calibri" w:hAnsi="Calibri"/>
          <w:noProof/>
          <w:sz w:val="22"/>
          <w:szCs w:val="22"/>
        </w:rPr>
        <w:t>(</w:t>
      </w:r>
      <w:hyperlink w:anchor="_ENREF_12" w:tooltip="U.S. Embassy- Montevideo,  #81" w:history="1">
        <w:r w:rsidR="00B53670" w:rsidRPr="00B2051B">
          <w:rPr>
            <w:rFonts w:ascii="Calibri" w:hAnsi="Calibri"/>
            <w:noProof/>
            <w:sz w:val="22"/>
            <w:szCs w:val="22"/>
          </w:rPr>
          <w:t>12</w:t>
        </w:r>
      </w:hyperlink>
      <w:r w:rsidR="00E33857" w:rsidRPr="00B2051B">
        <w:rPr>
          <w:rFonts w:ascii="Calibri" w:hAnsi="Calibri"/>
          <w:noProof/>
          <w:sz w:val="22"/>
          <w:szCs w:val="22"/>
        </w:rPr>
        <w:t>)</w:t>
      </w:r>
      <w:r w:rsidR="00E33857" w:rsidRPr="00B2051B">
        <w:rPr>
          <w:rFonts w:ascii="Calibri" w:hAnsi="Calibri"/>
          <w:sz w:val="22"/>
          <w:szCs w:val="22"/>
        </w:rPr>
        <w:fldChar w:fldCharType="end"/>
      </w:r>
      <w:r w:rsidR="00711084" w:rsidRPr="00B2051B">
        <w:rPr>
          <w:rFonts w:ascii="Calibri" w:hAnsi="Calibri"/>
          <w:sz w:val="22"/>
          <w:szCs w:val="22"/>
        </w:rPr>
        <w:t xml:space="preserve"> </w:t>
      </w:r>
      <w:r w:rsidR="002C090C" w:rsidRPr="00B2051B">
        <w:rPr>
          <w:rFonts w:ascii="Calibri" w:hAnsi="Calibri"/>
          <w:sz w:val="22"/>
          <w:szCs w:val="22"/>
        </w:rPr>
        <w:t>More programs are needed to reach those who are engaged in the worst forms of child labor, including in the agricultural sector and in commercial sexual exploitation.</w:t>
      </w:r>
      <w:r w:rsidR="009F1155" w:rsidRPr="002F4CB9">
        <w:rPr>
          <w:rFonts w:ascii="Calibri" w:hAnsi="Calibri"/>
          <w:sz w:val="22"/>
          <w:szCs w:val="22"/>
        </w:rPr>
        <w:t xml:space="preserve"> </w:t>
      </w:r>
    </w:p>
    <w:p w14:paraId="603567D6" w14:textId="77777777" w:rsidR="002C090C" w:rsidRPr="002F4CB9" w:rsidRDefault="002C090C" w:rsidP="00756A71">
      <w:pPr>
        <w:rPr>
          <w:rFonts w:ascii="Calibri" w:hAnsi="Calibri" w:cstheme="minorHAnsi"/>
          <w:sz w:val="22"/>
          <w:szCs w:val="22"/>
        </w:rPr>
      </w:pPr>
    </w:p>
    <w:p w14:paraId="7BDD5B99" w14:textId="77777777" w:rsidR="00A525DB" w:rsidRPr="002F4CB9" w:rsidRDefault="00A525DB" w:rsidP="00756A71">
      <w:pPr>
        <w:rPr>
          <w:rFonts w:ascii="Calibri" w:hAnsi="Calibri" w:cstheme="minorHAnsi"/>
          <w:sz w:val="22"/>
          <w:szCs w:val="22"/>
        </w:rPr>
        <w:sectPr w:rsidR="00A525DB" w:rsidRPr="002F4CB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760FFB22" w14:textId="77777777" w:rsidR="009B6476" w:rsidRPr="002F4CB9" w:rsidRDefault="009B6476" w:rsidP="00756A71">
      <w:pPr>
        <w:pStyle w:val="Heading1"/>
        <w:numPr>
          <w:ilvl w:val="0"/>
          <w:numId w:val="13"/>
        </w:numPr>
        <w:spacing w:before="0" w:after="0"/>
        <w:ind w:left="450" w:hanging="450"/>
        <w:rPr>
          <w:rFonts w:ascii="Calibri" w:hAnsi="Calibri" w:cstheme="minorHAnsi"/>
          <w:sz w:val="22"/>
          <w:szCs w:val="22"/>
          <w:lang w:val="en-US"/>
        </w:rPr>
      </w:pPr>
      <w:r w:rsidRPr="002F4CB9">
        <w:rPr>
          <w:rFonts w:ascii="Calibri" w:hAnsi="Calibri" w:cstheme="minorHAnsi"/>
          <w:sz w:val="22"/>
          <w:szCs w:val="22"/>
          <w:lang w:val="en-US"/>
        </w:rPr>
        <w:lastRenderedPageBreak/>
        <w:t>Suggested Government Actions to Eliminate the Worst Forms of Child Labor</w:t>
      </w:r>
    </w:p>
    <w:p w14:paraId="5E223F9C" w14:textId="77777777" w:rsidR="009B6476" w:rsidRPr="002F4CB9" w:rsidRDefault="009B6476" w:rsidP="00756A71">
      <w:pPr>
        <w:rPr>
          <w:rFonts w:ascii="Calibri" w:hAnsi="Calibri" w:cstheme="minorHAnsi"/>
          <w:sz w:val="22"/>
          <w:szCs w:val="22"/>
        </w:rPr>
      </w:pPr>
    </w:p>
    <w:p w14:paraId="62EF320A" w14:textId="77777777" w:rsidR="006E3DA6" w:rsidRPr="002F4CB9" w:rsidRDefault="006E3DA6" w:rsidP="00756A71">
      <w:pPr>
        <w:rPr>
          <w:rFonts w:ascii="Calibri" w:hAnsi="Calibri" w:cstheme="minorHAnsi"/>
          <w:sz w:val="22"/>
          <w:szCs w:val="22"/>
        </w:rPr>
      </w:pPr>
      <w:r w:rsidRPr="002F4CB9">
        <w:rPr>
          <w:rFonts w:ascii="Calibri" w:hAnsi="Calibri" w:cstheme="minorHAnsi"/>
          <w:sz w:val="22"/>
          <w:szCs w:val="22"/>
        </w:rPr>
        <w:t>Based on the reporting above, suggested actions are identified that would advance the elimination of child labor</w:t>
      </w:r>
      <w:r w:rsidR="002163E3" w:rsidRPr="002F4CB9">
        <w:rPr>
          <w:rFonts w:ascii="Calibri" w:hAnsi="Calibri" w:cstheme="minorHAnsi"/>
          <w:sz w:val="22"/>
          <w:szCs w:val="22"/>
        </w:rPr>
        <w:t>, including its worst forms</w:t>
      </w:r>
      <w:r w:rsidR="0036272D" w:rsidRPr="002F4CB9">
        <w:rPr>
          <w:rFonts w:ascii="Calibri" w:hAnsi="Calibri" w:cstheme="minorHAnsi"/>
          <w:sz w:val="22"/>
          <w:szCs w:val="22"/>
        </w:rPr>
        <w:t>,</w:t>
      </w:r>
      <w:r w:rsidRPr="002F4CB9">
        <w:rPr>
          <w:rFonts w:ascii="Calibri" w:hAnsi="Calibri" w:cstheme="minorHAnsi"/>
          <w:sz w:val="22"/>
          <w:szCs w:val="22"/>
        </w:rPr>
        <w:t xml:space="preserve"> in</w:t>
      </w:r>
      <w:r w:rsidR="00A525DB" w:rsidRPr="002F4CB9">
        <w:rPr>
          <w:rFonts w:ascii="Calibri" w:hAnsi="Calibri" w:cstheme="minorHAnsi"/>
          <w:sz w:val="22"/>
          <w:szCs w:val="22"/>
        </w:rPr>
        <w:t xml:space="preserve"> </w:t>
      </w:r>
      <w:r w:rsidR="002C090C" w:rsidRPr="002F4CB9">
        <w:rPr>
          <w:rFonts w:ascii="Calibri" w:hAnsi="Calibri" w:cstheme="minorHAnsi"/>
          <w:sz w:val="22"/>
          <w:szCs w:val="22"/>
        </w:rPr>
        <w:t>Uruguay</w:t>
      </w:r>
      <w:r w:rsidR="00570526" w:rsidRPr="002F4CB9">
        <w:rPr>
          <w:rFonts w:ascii="Calibri" w:hAnsi="Calibri" w:cstheme="minorHAnsi"/>
          <w:sz w:val="22"/>
          <w:szCs w:val="22"/>
        </w:rPr>
        <w:t xml:space="preserve"> (Table 9)</w:t>
      </w:r>
      <w:r w:rsidR="002C090C" w:rsidRPr="002F4CB9">
        <w:rPr>
          <w:rFonts w:ascii="Calibri" w:hAnsi="Calibri" w:cstheme="minorHAnsi"/>
          <w:sz w:val="22"/>
          <w:szCs w:val="22"/>
        </w:rPr>
        <w:t>.</w:t>
      </w:r>
    </w:p>
    <w:p w14:paraId="0D5F98D4" w14:textId="77777777" w:rsidR="006E3DA6" w:rsidRPr="002F4CB9" w:rsidRDefault="006E3DA6" w:rsidP="00756A71">
      <w:pPr>
        <w:rPr>
          <w:rFonts w:ascii="Calibri" w:hAnsi="Calibri" w:cstheme="minorHAnsi"/>
          <w:sz w:val="22"/>
          <w:szCs w:val="22"/>
        </w:rPr>
      </w:pPr>
    </w:p>
    <w:p w14:paraId="2776C5C6" w14:textId="77777777" w:rsidR="009B6476" w:rsidRPr="002F4CB9" w:rsidRDefault="009B6476" w:rsidP="00756A71">
      <w:pPr>
        <w:pStyle w:val="Subtitle"/>
        <w:spacing w:after="0"/>
        <w:jc w:val="left"/>
        <w:rPr>
          <w:rFonts w:ascii="Calibri" w:hAnsi="Calibri" w:cstheme="minorHAnsi"/>
          <w:b/>
          <w:bCs/>
          <w:sz w:val="22"/>
          <w:szCs w:val="22"/>
        </w:rPr>
      </w:pPr>
      <w:proofErr w:type="gramStart"/>
      <w:r w:rsidRPr="002F4CB9">
        <w:rPr>
          <w:rFonts w:ascii="Calibri" w:hAnsi="Calibri" w:cstheme="minorHAnsi"/>
          <w:b/>
          <w:bCs/>
          <w:sz w:val="22"/>
          <w:szCs w:val="22"/>
        </w:rPr>
        <w:t xml:space="preserve">Table </w:t>
      </w:r>
      <w:r w:rsidR="00F15D55" w:rsidRPr="002F4CB9">
        <w:rPr>
          <w:rFonts w:ascii="Calibri" w:hAnsi="Calibri" w:cstheme="minorHAnsi"/>
          <w:b/>
          <w:bCs/>
          <w:sz w:val="22"/>
          <w:szCs w:val="22"/>
        </w:rPr>
        <w:t>9</w:t>
      </w:r>
      <w:r w:rsidRPr="002F4CB9">
        <w:rPr>
          <w:rFonts w:ascii="Calibri" w:hAnsi="Calibri" w:cstheme="minorHAnsi"/>
          <w:b/>
          <w:bCs/>
          <w:sz w:val="22"/>
          <w:szCs w:val="22"/>
        </w:rPr>
        <w:t>.</w:t>
      </w:r>
      <w:proofErr w:type="gramEnd"/>
      <w:r w:rsidRPr="002F4CB9">
        <w:rPr>
          <w:rFonts w:ascii="Calibri" w:hAnsi="Calibri" w:cstheme="minorHAnsi"/>
          <w:b/>
          <w:bCs/>
          <w:sz w:val="22"/>
          <w:szCs w:val="22"/>
        </w:rPr>
        <w:t xml:space="preserve"> Suggested Government Actions to Eliminate Child Labor</w:t>
      </w:r>
      <w:r w:rsidR="006C1F01" w:rsidRPr="002F4CB9">
        <w:rPr>
          <w:rFonts w:ascii="Calibri" w:hAnsi="Calibri" w:cstheme="minorHAnsi"/>
          <w:b/>
          <w:bCs/>
          <w:sz w:val="22"/>
          <w:szCs w:val="22"/>
        </w:rPr>
        <w:t>, Including its Worst Forms</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5940"/>
        <w:gridCol w:w="1728"/>
      </w:tblGrid>
      <w:tr w:rsidR="006E3DA6" w:rsidRPr="002F4CB9" w14:paraId="126C045D" w14:textId="77777777" w:rsidTr="00680F4E">
        <w:tc>
          <w:tcPr>
            <w:tcW w:w="1908" w:type="dxa"/>
            <w:shd w:val="clear" w:color="auto" w:fill="DAEEF3" w:themeFill="accent5" w:themeFillTint="33"/>
          </w:tcPr>
          <w:p w14:paraId="128DFEB8" w14:textId="77777777" w:rsidR="006E3DA6" w:rsidRPr="002F4CB9" w:rsidRDefault="006E3DA6" w:rsidP="00F21F7F">
            <w:pPr>
              <w:rPr>
                <w:rFonts w:ascii="Calibri" w:hAnsi="Calibri" w:cstheme="minorHAnsi"/>
                <w:b/>
                <w:sz w:val="20"/>
                <w:szCs w:val="20"/>
              </w:rPr>
            </w:pPr>
            <w:r w:rsidRPr="002F4CB9">
              <w:rPr>
                <w:rFonts w:ascii="Calibri" w:hAnsi="Calibri" w:cstheme="minorHAnsi"/>
                <w:b/>
                <w:sz w:val="20"/>
                <w:szCs w:val="20"/>
              </w:rPr>
              <w:t>Area</w:t>
            </w:r>
          </w:p>
        </w:tc>
        <w:tc>
          <w:tcPr>
            <w:tcW w:w="5940" w:type="dxa"/>
            <w:shd w:val="clear" w:color="auto" w:fill="DAEEF3" w:themeFill="accent5" w:themeFillTint="33"/>
          </w:tcPr>
          <w:p w14:paraId="6C719EC0" w14:textId="77777777" w:rsidR="006E3DA6" w:rsidRPr="002F4CB9" w:rsidRDefault="006E3DA6" w:rsidP="00F21F7F">
            <w:pPr>
              <w:rPr>
                <w:rFonts w:ascii="Calibri" w:hAnsi="Calibri" w:cstheme="minorHAnsi"/>
                <w:b/>
                <w:sz w:val="20"/>
                <w:szCs w:val="20"/>
              </w:rPr>
            </w:pPr>
            <w:r w:rsidRPr="002F4CB9">
              <w:rPr>
                <w:rFonts w:ascii="Calibri" w:hAnsi="Calibri" w:cstheme="minorHAnsi"/>
                <w:b/>
                <w:sz w:val="20"/>
                <w:szCs w:val="20"/>
              </w:rPr>
              <w:t>Suggested Action</w:t>
            </w:r>
          </w:p>
        </w:tc>
        <w:tc>
          <w:tcPr>
            <w:tcW w:w="1728" w:type="dxa"/>
            <w:shd w:val="clear" w:color="auto" w:fill="DAEEF3" w:themeFill="accent5" w:themeFillTint="33"/>
          </w:tcPr>
          <w:p w14:paraId="5DE417A5" w14:textId="77777777" w:rsidR="006E3DA6" w:rsidRPr="002F4CB9" w:rsidRDefault="006E3DA6" w:rsidP="00B44B3C">
            <w:pPr>
              <w:jc w:val="center"/>
              <w:rPr>
                <w:rFonts w:ascii="Calibri" w:hAnsi="Calibri" w:cstheme="minorHAnsi"/>
                <w:b/>
                <w:sz w:val="20"/>
                <w:szCs w:val="20"/>
              </w:rPr>
            </w:pPr>
            <w:r w:rsidRPr="002F4CB9">
              <w:rPr>
                <w:rFonts w:ascii="Calibri" w:hAnsi="Calibri" w:cstheme="minorHAnsi"/>
                <w:b/>
                <w:sz w:val="20"/>
                <w:szCs w:val="20"/>
              </w:rPr>
              <w:t xml:space="preserve">Year(s) </w:t>
            </w:r>
            <w:r w:rsidR="00B44B3C" w:rsidRPr="002F4CB9">
              <w:rPr>
                <w:rFonts w:ascii="Calibri" w:hAnsi="Calibri" w:cstheme="minorHAnsi"/>
                <w:b/>
                <w:sz w:val="20"/>
                <w:szCs w:val="20"/>
              </w:rPr>
              <w:t>Suggested</w:t>
            </w:r>
          </w:p>
        </w:tc>
      </w:tr>
      <w:tr w:rsidR="004B3C73" w:rsidRPr="002F4CB9" w14:paraId="359E2937" w14:textId="77777777" w:rsidTr="00680F4E">
        <w:tc>
          <w:tcPr>
            <w:tcW w:w="1908" w:type="dxa"/>
            <w:vMerge w:val="restart"/>
          </w:tcPr>
          <w:p w14:paraId="1A4BD06B" w14:textId="6F72CD34" w:rsidR="004B3C73" w:rsidRPr="002F4CB9" w:rsidRDefault="00627925" w:rsidP="00627925">
            <w:pPr>
              <w:rPr>
                <w:rFonts w:ascii="Calibri" w:hAnsi="Calibri" w:cstheme="minorHAnsi"/>
                <w:sz w:val="20"/>
                <w:szCs w:val="20"/>
              </w:rPr>
            </w:pPr>
            <w:r w:rsidRPr="002F4CB9">
              <w:rPr>
                <w:rFonts w:ascii="Calibri" w:hAnsi="Calibri" w:cstheme="minorHAnsi"/>
                <w:sz w:val="20"/>
                <w:szCs w:val="20"/>
              </w:rPr>
              <w:t>Legal Framework</w:t>
            </w:r>
          </w:p>
        </w:tc>
        <w:tc>
          <w:tcPr>
            <w:tcW w:w="5940" w:type="dxa"/>
          </w:tcPr>
          <w:p w14:paraId="69875FE7" w14:textId="7F1D7403" w:rsidR="004B3C73" w:rsidRPr="002F4CB9" w:rsidRDefault="004B3C73" w:rsidP="00242A80">
            <w:pPr>
              <w:rPr>
                <w:rFonts w:ascii="Calibri" w:hAnsi="Calibri" w:cstheme="minorHAnsi"/>
                <w:sz w:val="20"/>
                <w:szCs w:val="20"/>
              </w:rPr>
            </w:pPr>
            <w:r w:rsidRPr="002F4CB9">
              <w:rPr>
                <w:rFonts w:ascii="Calibri" w:hAnsi="Calibri"/>
                <w:sz w:val="20"/>
                <w:szCs w:val="20"/>
              </w:rPr>
              <w:t xml:space="preserve">Ensure that </w:t>
            </w:r>
            <w:r w:rsidR="00242A80">
              <w:rPr>
                <w:rFonts w:ascii="Calibri" w:hAnsi="Calibri"/>
                <w:sz w:val="20"/>
                <w:szCs w:val="20"/>
              </w:rPr>
              <w:t xml:space="preserve">the </w:t>
            </w:r>
            <w:r w:rsidRPr="002F4CB9">
              <w:rPr>
                <w:rFonts w:ascii="Calibri" w:hAnsi="Calibri"/>
                <w:sz w:val="20"/>
                <w:szCs w:val="20"/>
              </w:rPr>
              <w:t xml:space="preserve">laws governing light work identify the activities </w:t>
            </w:r>
            <w:r w:rsidR="001F3BE6" w:rsidRPr="002F4CB9">
              <w:rPr>
                <w:rFonts w:ascii="Calibri" w:hAnsi="Calibri"/>
                <w:sz w:val="20"/>
                <w:szCs w:val="20"/>
              </w:rPr>
              <w:t xml:space="preserve">that </w:t>
            </w:r>
            <w:r w:rsidRPr="002F4CB9">
              <w:rPr>
                <w:rFonts w:ascii="Calibri" w:hAnsi="Calibri"/>
                <w:sz w:val="20"/>
                <w:szCs w:val="20"/>
              </w:rPr>
              <w:t>children between ages 13 and 15 can undertake</w:t>
            </w:r>
            <w:r w:rsidR="001F3BE6" w:rsidRPr="002F4CB9">
              <w:rPr>
                <w:rFonts w:ascii="Calibri" w:hAnsi="Calibri"/>
                <w:sz w:val="20"/>
                <w:szCs w:val="20"/>
              </w:rPr>
              <w:t>,</w:t>
            </w:r>
            <w:r w:rsidRPr="002F4CB9">
              <w:rPr>
                <w:rFonts w:ascii="Calibri" w:hAnsi="Calibri"/>
                <w:sz w:val="20"/>
                <w:szCs w:val="20"/>
              </w:rPr>
              <w:t xml:space="preserve"> and regulate the hours and conditions of the work to ensure </w:t>
            </w:r>
            <w:r w:rsidR="002C0DE7" w:rsidRPr="002F4CB9">
              <w:rPr>
                <w:rFonts w:ascii="Calibri" w:hAnsi="Calibri"/>
                <w:sz w:val="20"/>
                <w:szCs w:val="20"/>
              </w:rPr>
              <w:t xml:space="preserve">that </w:t>
            </w:r>
            <w:r w:rsidRPr="002F4CB9">
              <w:rPr>
                <w:rFonts w:ascii="Calibri" w:hAnsi="Calibri"/>
                <w:sz w:val="20"/>
                <w:szCs w:val="20"/>
              </w:rPr>
              <w:t>children are not exposed to hazardous labor.</w:t>
            </w:r>
          </w:p>
        </w:tc>
        <w:tc>
          <w:tcPr>
            <w:tcW w:w="1728" w:type="dxa"/>
          </w:tcPr>
          <w:p w14:paraId="09770241" w14:textId="4B491AFE" w:rsidR="004B3C73" w:rsidRPr="002F4CB9" w:rsidRDefault="004B3C73" w:rsidP="004B3C73">
            <w:pPr>
              <w:jc w:val="center"/>
              <w:rPr>
                <w:rFonts w:ascii="Calibri" w:hAnsi="Calibri" w:cstheme="minorHAnsi"/>
                <w:sz w:val="20"/>
                <w:szCs w:val="20"/>
              </w:rPr>
            </w:pPr>
            <w:r w:rsidRPr="002F4CB9">
              <w:rPr>
                <w:rFonts w:ascii="Calibri" w:hAnsi="Calibri" w:cstheme="minorHAnsi"/>
                <w:sz w:val="20"/>
                <w:szCs w:val="20"/>
              </w:rPr>
              <w:t>2012 – 2014</w:t>
            </w:r>
          </w:p>
        </w:tc>
      </w:tr>
      <w:tr w:rsidR="004B3C73" w:rsidRPr="002F4CB9" w14:paraId="7A76B53F" w14:textId="77777777" w:rsidTr="00680F4E">
        <w:trPr>
          <w:trHeight w:val="325"/>
        </w:trPr>
        <w:tc>
          <w:tcPr>
            <w:tcW w:w="1908" w:type="dxa"/>
            <w:vMerge/>
          </w:tcPr>
          <w:p w14:paraId="0FA00644" w14:textId="77777777" w:rsidR="004B3C73" w:rsidRPr="002F4CB9" w:rsidRDefault="004B3C73" w:rsidP="00F21F7F">
            <w:pPr>
              <w:rPr>
                <w:rFonts w:ascii="Calibri" w:hAnsi="Calibri" w:cstheme="minorHAnsi"/>
                <w:sz w:val="20"/>
                <w:szCs w:val="20"/>
              </w:rPr>
            </w:pPr>
          </w:p>
        </w:tc>
        <w:tc>
          <w:tcPr>
            <w:tcW w:w="5940" w:type="dxa"/>
          </w:tcPr>
          <w:p w14:paraId="091D05AB" w14:textId="27F8A528" w:rsidR="004B3C73" w:rsidRPr="002F4CB9" w:rsidRDefault="004F0531" w:rsidP="00CC0246">
            <w:pPr>
              <w:rPr>
                <w:rFonts w:ascii="Calibri" w:hAnsi="Calibri"/>
                <w:sz w:val="20"/>
                <w:szCs w:val="20"/>
              </w:rPr>
            </w:pPr>
            <w:r w:rsidRPr="002F4CB9">
              <w:rPr>
                <w:rFonts w:ascii="Calibri" w:hAnsi="Calibri"/>
                <w:sz w:val="20"/>
                <w:szCs w:val="20"/>
              </w:rPr>
              <w:t xml:space="preserve">Ensure that </w:t>
            </w:r>
            <w:r w:rsidR="00242A80">
              <w:rPr>
                <w:rFonts w:ascii="Calibri" w:hAnsi="Calibri"/>
                <w:sz w:val="20"/>
                <w:szCs w:val="20"/>
              </w:rPr>
              <w:t xml:space="preserve">the </w:t>
            </w:r>
            <w:r w:rsidRPr="002F4CB9">
              <w:rPr>
                <w:rFonts w:ascii="Calibri" w:hAnsi="Calibri"/>
                <w:sz w:val="20"/>
                <w:szCs w:val="20"/>
              </w:rPr>
              <w:t xml:space="preserve">laws establish penalties for violations related to all hazardous occupations prohibited </w:t>
            </w:r>
            <w:r w:rsidR="002C0DE7" w:rsidRPr="002F4CB9">
              <w:rPr>
                <w:rFonts w:ascii="Calibri" w:hAnsi="Calibri"/>
                <w:sz w:val="20"/>
                <w:szCs w:val="20"/>
              </w:rPr>
              <w:t>for</w:t>
            </w:r>
            <w:r w:rsidRPr="002F4CB9">
              <w:rPr>
                <w:rFonts w:ascii="Calibri" w:hAnsi="Calibri"/>
                <w:sz w:val="20"/>
                <w:szCs w:val="20"/>
              </w:rPr>
              <w:t xml:space="preserve"> children.</w:t>
            </w:r>
          </w:p>
        </w:tc>
        <w:tc>
          <w:tcPr>
            <w:tcW w:w="1728" w:type="dxa"/>
          </w:tcPr>
          <w:p w14:paraId="396F35FB" w14:textId="06D7EB38" w:rsidR="004B3C73" w:rsidRPr="002F4CB9" w:rsidRDefault="004B3C73" w:rsidP="00171A20">
            <w:pPr>
              <w:jc w:val="center"/>
              <w:rPr>
                <w:rFonts w:ascii="Calibri" w:hAnsi="Calibri" w:cstheme="minorHAnsi"/>
                <w:sz w:val="20"/>
                <w:szCs w:val="20"/>
              </w:rPr>
            </w:pPr>
            <w:r w:rsidRPr="002F4CB9">
              <w:rPr>
                <w:rFonts w:ascii="Calibri" w:hAnsi="Calibri" w:cstheme="minorHAnsi"/>
                <w:sz w:val="20"/>
                <w:szCs w:val="20"/>
              </w:rPr>
              <w:t>2010 – 2014</w:t>
            </w:r>
          </w:p>
        </w:tc>
      </w:tr>
      <w:tr w:rsidR="00680F4E" w:rsidRPr="002F4CB9" w14:paraId="6C123ED5" w14:textId="77777777" w:rsidTr="00680F4E">
        <w:tc>
          <w:tcPr>
            <w:tcW w:w="1908" w:type="dxa"/>
            <w:vMerge w:val="restart"/>
          </w:tcPr>
          <w:p w14:paraId="371434A3" w14:textId="77777777" w:rsidR="00680F4E" w:rsidRPr="002F4CB9" w:rsidRDefault="00680F4E" w:rsidP="00F21F7F">
            <w:pPr>
              <w:rPr>
                <w:rFonts w:ascii="Calibri" w:hAnsi="Calibri" w:cstheme="minorHAnsi"/>
                <w:sz w:val="20"/>
                <w:szCs w:val="20"/>
              </w:rPr>
            </w:pPr>
            <w:r w:rsidRPr="002F4CB9">
              <w:rPr>
                <w:rFonts w:ascii="Calibri" w:hAnsi="Calibri" w:cstheme="minorHAnsi"/>
                <w:sz w:val="20"/>
                <w:szCs w:val="20"/>
              </w:rPr>
              <w:t>Enforcement</w:t>
            </w:r>
          </w:p>
        </w:tc>
        <w:tc>
          <w:tcPr>
            <w:tcW w:w="5940" w:type="dxa"/>
          </w:tcPr>
          <w:p w14:paraId="1D3429B5" w14:textId="32407946" w:rsidR="00680F4E" w:rsidRPr="002F4CB9" w:rsidRDefault="00680F4E" w:rsidP="00F21F7F">
            <w:pPr>
              <w:rPr>
                <w:rFonts w:ascii="Calibri" w:hAnsi="Calibri" w:cstheme="minorHAnsi"/>
                <w:sz w:val="20"/>
                <w:szCs w:val="20"/>
              </w:rPr>
            </w:pPr>
            <w:r w:rsidRPr="002F4CB9">
              <w:rPr>
                <w:rFonts w:ascii="Calibri" w:hAnsi="Calibri"/>
                <w:sz w:val="20"/>
                <w:szCs w:val="20"/>
              </w:rPr>
              <w:t>Provide more comprehensive guidelines for the MTSS hotline operators to allow proper classification of calls regarding child labor.</w:t>
            </w:r>
          </w:p>
        </w:tc>
        <w:tc>
          <w:tcPr>
            <w:tcW w:w="1728" w:type="dxa"/>
          </w:tcPr>
          <w:p w14:paraId="7530CC15" w14:textId="5F9C494B" w:rsidR="00680F4E" w:rsidRPr="002F4CB9" w:rsidRDefault="00680F4E" w:rsidP="00F21F7F">
            <w:pPr>
              <w:jc w:val="center"/>
              <w:rPr>
                <w:rFonts w:ascii="Calibri" w:hAnsi="Calibri" w:cstheme="minorHAnsi"/>
                <w:sz w:val="20"/>
                <w:szCs w:val="20"/>
              </w:rPr>
            </w:pPr>
            <w:r w:rsidRPr="002F4CB9">
              <w:rPr>
                <w:rFonts w:ascii="Calibri" w:hAnsi="Calibri" w:cstheme="minorHAnsi"/>
                <w:sz w:val="20"/>
                <w:szCs w:val="20"/>
              </w:rPr>
              <w:t>2011 – 2014</w:t>
            </w:r>
          </w:p>
        </w:tc>
      </w:tr>
      <w:tr w:rsidR="00680F4E" w:rsidRPr="002F4CB9" w14:paraId="3949D3ED" w14:textId="77777777" w:rsidTr="00680F4E">
        <w:trPr>
          <w:trHeight w:val="207"/>
        </w:trPr>
        <w:tc>
          <w:tcPr>
            <w:tcW w:w="1908" w:type="dxa"/>
            <w:vMerge/>
          </w:tcPr>
          <w:p w14:paraId="13015F4D" w14:textId="77777777" w:rsidR="00680F4E" w:rsidRPr="002F4CB9" w:rsidRDefault="00680F4E" w:rsidP="00F21F7F">
            <w:pPr>
              <w:rPr>
                <w:rFonts w:ascii="Calibri" w:hAnsi="Calibri" w:cstheme="minorHAnsi"/>
                <w:sz w:val="20"/>
                <w:szCs w:val="20"/>
              </w:rPr>
            </w:pPr>
          </w:p>
        </w:tc>
        <w:tc>
          <w:tcPr>
            <w:tcW w:w="5940" w:type="dxa"/>
          </w:tcPr>
          <w:p w14:paraId="36B1D26F" w14:textId="08E4B1FF" w:rsidR="00680F4E" w:rsidRPr="002F4CB9" w:rsidRDefault="00680F4E" w:rsidP="00866FD7">
            <w:pPr>
              <w:rPr>
                <w:rFonts w:ascii="Calibri" w:hAnsi="Calibri" w:cstheme="minorHAnsi"/>
                <w:sz w:val="20"/>
                <w:szCs w:val="20"/>
              </w:rPr>
            </w:pPr>
            <w:r w:rsidRPr="002F4CB9">
              <w:rPr>
                <w:rFonts w:ascii="Calibri" w:hAnsi="Calibri"/>
                <w:sz w:val="20"/>
                <w:szCs w:val="20"/>
              </w:rPr>
              <w:t>Institute systematic recordkeeping of child labor cases at INAU.</w:t>
            </w:r>
          </w:p>
        </w:tc>
        <w:tc>
          <w:tcPr>
            <w:tcW w:w="1728" w:type="dxa"/>
          </w:tcPr>
          <w:p w14:paraId="5EE2AE69" w14:textId="49A47FAF" w:rsidR="00680F4E" w:rsidRPr="002F4CB9" w:rsidRDefault="00680F4E" w:rsidP="00F21F7F">
            <w:pPr>
              <w:jc w:val="center"/>
              <w:rPr>
                <w:rFonts w:ascii="Calibri" w:hAnsi="Calibri" w:cstheme="minorHAnsi"/>
                <w:sz w:val="20"/>
                <w:szCs w:val="20"/>
              </w:rPr>
            </w:pPr>
            <w:r w:rsidRPr="002F4CB9">
              <w:rPr>
                <w:rFonts w:ascii="Calibri" w:hAnsi="Calibri" w:cstheme="minorHAnsi"/>
                <w:sz w:val="20"/>
                <w:szCs w:val="20"/>
              </w:rPr>
              <w:t>2009 – 2014</w:t>
            </w:r>
          </w:p>
        </w:tc>
      </w:tr>
      <w:tr w:rsidR="00680F4E" w:rsidRPr="002F4CB9" w14:paraId="5A0F36A3" w14:textId="77777777" w:rsidTr="00680F4E">
        <w:trPr>
          <w:trHeight w:val="206"/>
        </w:trPr>
        <w:tc>
          <w:tcPr>
            <w:tcW w:w="1908" w:type="dxa"/>
            <w:vMerge/>
          </w:tcPr>
          <w:p w14:paraId="30502895" w14:textId="77777777" w:rsidR="00680F4E" w:rsidRPr="002F4CB9" w:rsidRDefault="00680F4E" w:rsidP="00F21F7F">
            <w:pPr>
              <w:rPr>
                <w:rFonts w:ascii="Calibri" w:hAnsi="Calibri" w:cstheme="minorHAnsi"/>
                <w:sz w:val="20"/>
                <w:szCs w:val="20"/>
              </w:rPr>
            </w:pPr>
          </w:p>
        </w:tc>
        <w:tc>
          <w:tcPr>
            <w:tcW w:w="5940" w:type="dxa"/>
          </w:tcPr>
          <w:p w14:paraId="0E31B333" w14:textId="488D3B88" w:rsidR="00680F4E" w:rsidRPr="002F4CB9" w:rsidRDefault="00680F4E" w:rsidP="00CC0246">
            <w:pPr>
              <w:rPr>
                <w:rFonts w:ascii="Calibri" w:hAnsi="Calibri" w:cstheme="minorHAnsi"/>
                <w:bCs/>
                <w:sz w:val="20"/>
                <w:szCs w:val="20"/>
              </w:rPr>
            </w:pPr>
            <w:r w:rsidRPr="002F4CB9">
              <w:rPr>
                <w:rFonts w:ascii="Calibri" w:hAnsi="Calibri" w:cstheme="minorHAnsi"/>
                <w:bCs/>
                <w:sz w:val="20"/>
                <w:szCs w:val="20"/>
              </w:rPr>
              <w:t xml:space="preserve">Employ </w:t>
            </w:r>
            <w:r w:rsidR="00C96E3B" w:rsidRPr="002F4CB9">
              <w:rPr>
                <w:rFonts w:ascii="Calibri" w:hAnsi="Calibri" w:cstheme="minorHAnsi"/>
                <w:bCs/>
                <w:sz w:val="20"/>
                <w:szCs w:val="20"/>
              </w:rPr>
              <w:t>sufficient</w:t>
            </w:r>
            <w:r w:rsidRPr="002F4CB9">
              <w:rPr>
                <w:rFonts w:ascii="Calibri" w:hAnsi="Calibri" w:cstheme="minorHAnsi"/>
                <w:bCs/>
                <w:sz w:val="20"/>
                <w:szCs w:val="20"/>
              </w:rPr>
              <w:t xml:space="preserve"> </w:t>
            </w:r>
            <w:r w:rsidR="00374889" w:rsidRPr="002F4CB9">
              <w:rPr>
                <w:rFonts w:ascii="Calibri" w:hAnsi="Calibri" w:cstheme="minorHAnsi"/>
                <w:bCs/>
                <w:sz w:val="20"/>
                <w:szCs w:val="20"/>
              </w:rPr>
              <w:t xml:space="preserve">labor </w:t>
            </w:r>
            <w:r w:rsidRPr="002F4CB9">
              <w:rPr>
                <w:rFonts w:ascii="Calibri" w:hAnsi="Calibri" w:cstheme="minorHAnsi"/>
                <w:bCs/>
                <w:sz w:val="20"/>
                <w:szCs w:val="20"/>
              </w:rPr>
              <w:t xml:space="preserve">inspectors </w:t>
            </w:r>
            <w:r w:rsidR="00C96E3B" w:rsidRPr="002F4CB9">
              <w:rPr>
                <w:rFonts w:ascii="Calibri" w:hAnsi="Calibri" w:cstheme="minorHAnsi"/>
                <w:bCs/>
                <w:sz w:val="20"/>
                <w:szCs w:val="20"/>
              </w:rPr>
              <w:t xml:space="preserve">who are </w:t>
            </w:r>
            <w:r w:rsidR="00374889" w:rsidRPr="002F4CB9">
              <w:rPr>
                <w:rFonts w:ascii="Calibri" w:hAnsi="Calibri" w:cstheme="minorHAnsi"/>
                <w:bCs/>
                <w:sz w:val="20"/>
                <w:szCs w:val="20"/>
              </w:rPr>
              <w:t xml:space="preserve">responsible for enforcing laws related to child labor in order </w:t>
            </w:r>
            <w:r w:rsidRPr="002F4CB9">
              <w:rPr>
                <w:rFonts w:ascii="Calibri" w:hAnsi="Calibri" w:cstheme="minorHAnsi"/>
                <w:bCs/>
                <w:sz w:val="20"/>
                <w:szCs w:val="20"/>
              </w:rPr>
              <w:t xml:space="preserve">to </w:t>
            </w:r>
            <w:r w:rsidR="00374889" w:rsidRPr="002F4CB9">
              <w:rPr>
                <w:rFonts w:ascii="Calibri" w:hAnsi="Calibri" w:cstheme="minorHAnsi"/>
                <w:bCs/>
                <w:sz w:val="20"/>
                <w:szCs w:val="20"/>
              </w:rPr>
              <w:t xml:space="preserve">provide adequate coverage of the workforce </w:t>
            </w:r>
            <w:r w:rsidRPr="002F4CB9">
              <w:rPr>
                <w:rFonts w:ascii="Calibri" w:hAnsi="Calibri" w:cstheme="minorHAnsi"/>
                <w:bCs/>
                <w:sz w:val="20"/>
                <w:szCs w:val="20"/>
              </w:rPr>
              <w:t xml:space="preserve">without compromising the quality of inspections. </w:t>
            </w:r>
          </w:p>
        </w:tc>
        <w:tc>
          <w:tcPr>
            <w:tcW w:w="1728" w:type="dxa"/>
          </w:tcPr>
          <w:p w14:paraId="23B4618D" w14:textId="6D31BD93" w:rsidR="00680F4E" w:rsidRPr="002F4CB9" w:rsidRDefault="00680F4E" w:rsidP="00F21F7F">
            <w:pPr>
              <w:jc w:val="center"/>
              <w:rPr>
                <w:rFonts w:ascii="Calibri" w:hAnsi="Calibri" w:cstheme="minorHAnsi"/>
                <w:sz w:val="20"/>
                <w:szCs w:val="20"/>
              </w:rPr>
            </w:pPr>
            <w:r w:rsidRPr="002F4CB9">
              <w:rPr>
                <w:rFonts w:ascii="Calibri" w:hAnsi="Calibri" w:cstheme="minorHAnsi"/>
                <w:sz w:val="20"/>
                <w:szCs w:val="20"/>
              </w:rPr>
              <w:t>2013</w:t>
            </w:r>
            <w:r w:rsidR="00627925" w:rsidRPr="002F4CB9">
              <w:rPr>
                <w:rFonts w:ascii="Calibri" w:hAnsi="Calibri" w:cstheme="minorHAnsi"/>
                <w:sz w:val="20"/>
                <w:szCs w:val="20"/>
              </w:rPr>
              <w:t xml:space="preserve"> </w:t>
            </w:r>
            <w:r w:rsidR="002C0DE7" w:rsidRPr="002F4CB9">
              <w:rPr>
                <w:rFonts w:ascii="Calibri" w:hAnsi="Calibri" w:cstheme="minorHAnsi"/>
                <w:sz w:val="20"/>
                <w:szCs w:val="20"/>
              </w:rPr>
              <w:t>–</w:t>
            </w:r>
            <w:r w:rsidR="00627925" w:rsidRPr="002F4CB9">
              <w:rPr>
                <w:rFonts w:ascii="Calibri" w:hAnsi="Calibri" w:cstheme="minorHAnsi"/>
                <w:sz w:val="20"/>
                <w:szCs w:val="20"/>
              </w:rPr>
              <w:t xml:space="preserve"> </w:t>
            </w:r>
            <w:r w:rsidRPr="002F4CB9">
              <w:rPr>
                <w:rFonts w:ascii="Calibri" w:hAnsi="Calibri" w:cstheme="minorHAnsi"/>
                <w:sz w:val="20"/>
                <w:szCs w:val="20"/>
              </w:rPr>
              <w:t>2014</w:t>
            </w:r>
          </w:p>
        </w:tc>
      </w:tr>
      <w:tr w:rsidR="00680F4E" w:rsidRPr="002F4CB9" w14:paraId="72BF688B" w14:textId="77777777" w:rsidTr="00680F4E">
        <w:tc>
          <w:tcPr>
            <w:tcW w:w="1908" w:type="dxa"/>
            <w:vMerge/>
          </w:tcPr>
          <w:p w14:paraId="60540682" w14:textId="77777777" w:rsidR="00680F4E" w:rsidRPr="002F4CB9" w:rsidRDefault="00680F4E" w:rsidP="00F21F7F">
            <w:pPr>
              <w:rPr>
                <w:rFonts w:ascii="Calibri" w:hAnsi="Calibri" w:cstheme="minorHAnsi"/>
                <w:sz w:val="20"/>
                <w:szCs w:val="20"/>
              </w:rPr>
            </w:pPr>
          </w:p>
        </w:tc>
        <w:tc>
          <w:tcPr>
            <w:tcW w:w="5940" w:type="dxa"/>
          </w:tcPr>
          <w:p w14:paraId="128A9A26" w14:textId="77777777" w:rsidR="00680F4E" w:rsidRPr="002F4CB9" w:rsidRDefault="00680F4E" w:rsidP="00264382">
            <w:pPr>
              <w:rPr>
                <w:rFonts w:ascii="Calibri" w:hAnsi="Calibri"/>
                <w:sz w:val="20"/>
                <w:szCs w:val="20"/>
              </w:rPr>
            </w:pPr>
            <w:r w:rsidRPr="002F4CB9">
              <w:rPr>
                <w:rFonts w:ascii="Calibri" w:hAnsi="Calibri"/>
                <w:sz w:val="20"/>
                <w:szCs w:val="20"/>
              </w:rPr>
              <w:t>Increase the number of inspections in rural areas.</w:t>
            </w:r>
          </w:p>
        </w:tc>
        <w:tc>
          <w:tcPr>
            <w:tcW w:w="1728" w:type="dxa"/>
          </w:tcPr>
          <w:p w14:paraId="6A484D03" w14:textId="552DFAD7" w:rsidR="00680F4E" w:rsidRPr="002F4CB9" w:rsidRDefault="00680F4E" w:rsidP="00F21F7F">
            <w:pPr>
              <w:jc w:val="center"/>
              <w:rPr>
                <w:rFonts w:ascii="Calibri" w:hAnsi="Calibri" w:cstheme="minorHAnsi"/>
                <w:sz w:val="20"/>
                <w:szCs w:val="20"/>
              </w:rPr>
            </w:pPr>
            <w:r w:rsidRPr="002F4CB9">
              <w:rPr>
                <w:rFonts w:ascii="Calibri" w:hAnsi="Calibri" w:cstheme="minorHAnsi"/>
                <w:sz w:val="20"/>
                <w:szCs w:val="20"/>
              </w:rPr>
              <w:t>2011 – 2014</w:t>
            </w:r>
          </w:p>
        </w:tc>
      </w:tr>
      <w:tr w:rsidR="00680F4E" w:rsidRPr="002F4CB9" w14:paraId="3EA3D4A1" w14:textId="77777777" w:rsidTr="00680F4E">
        <w:tc>
          <w:tcPr>
            <w:tcW w:w="1908" w:type="dxa"/>
            <w:vMerge/>
          </w:tcPr>
          <w:p w14:paraId="341A9163" w14:textId="77777777" w:rsidR="00680F4E" w:rsidRPr="002F4CB9" w:rsidRDefault="00680F4E" w:rsidP="00F21F7F">
            <w:pPr>
              <w:rPr>
                <w:rFonts w:ascii="Calibri" w:hAnsi="Calibri" w:cstheme="minorHAnsi"/>
                <w:sz w:val="20"/>
                <w:szCs w:val="20"/>
              </w:rPr>
            </w:pPr>
          </w:p>
        </w:tc>
        <w:tc>
          <w:tcPr>
            <w:tcW w:w="5940" w:type="dxa"/>
          </w:tcPr>
          <w:p w14:paraId="7A484439" w14:textId="2DF3FA98" w:rsidR="00680F4E" w:rsidRPr="002F4CB9" w:rsidRDefault="00680F4E" w:rsidP="001B7DA6">
            <w:pPr>
              <w:rPr>
                <w:rFonts w:ascii="Calibri" w:hAnsi="Calibri" w:cstheme="minorHAnsi"/>
                <w:sz w:val="20"/>
                <w:szCs w:val="20"/>
              </w:rPr>
            </w:pPr>
            <w:r w:rsidRPr="002F4CB9">
              <w:rPr>
                <w:rFonts w:ascii="Calibri" w:hAnsi="Calibri" w:cstheme="minorHAnsi"/>
                <w:sz w:val="20"/>
                <w:szCs w:val="20"/>
              </w:rPr>
              <w:t>Collect and make publically available information on the number of investigations, prosecutions, citations, convictions, and application</w:t>
            </w:r>
            <w:r w:rsidR="00C96E3B" w:rsidRPr="002F4CB9">
              <w:rPr>
                <w:rFonts w:ascii="Calibri" w:hAnsi="Calibri" w:cstheme="minorHAnsi"/>
                <w:sz w:val="20"/>
                <w:szCs w:val="20"/>
              </w:rPr>
              <w:t>s</w:t>
            </w:r>
            <w:r w:rsidRPr="002F4CB9">
              <w:rPr>
                <w:rFonts w:ascii="Calibri" w:hAnsi="Calibri" w:cstheme="minorHAnsi"/>
                <w:sz w:val="20"/>
                <w:szCs w:val="20"/>
              </w:rPr>
              <w:t xml:space="preserve"> of penalties for labor and criminal law violations</w:t>
            </w:r>
            <w:r w:rsidR="00C96E3B" w:rsidRPr="002F4CB9">
              <w:rPr>
                <w:rFonts w:ascii="Calibri" w:hAnsi="Calibri" w:cstheme="minorHAnsi"/>
                <w:sz w:val="20"/>
                <w:szCs w:val="20"/>
              </w:rPr>
              <w:t>,</w:t>
            </w:r>
            <w:r w:rsidRPr="002F4CB9">
              <w:rPr>
                <w:rFonts w:ascii="Calibri" w:hAnsi="Calibri" w:cstheme="minorHAnsi"/>
                <w:sz w:val="20"/>
                <w:szCs w:val="20"/>
              </w:rPr>
              <w:t xml:space="preserve"> as well as the number of children assisted as a result of investigation</w:t>
            </w:r>
            <w:r w:rsidR="001F3BE6" w:rsidRPr="002F4CB9">
              <w:rPr>
                <w:rFonts w:ascii="Calibri" w:hAnsi="Calibri" w:cstheme="minorHAnsi"/>
                <w:sz w:val="20"/>
                <w:szCs w:val="20"/>
              </w:rPr>
              <w:t>s</w:t>
            </w:r>
            <w:r w:rsidRPr="002F4CB9">
              <w:rPr>
                <w:rFonts w:ascii="Calibri" w:hAnsi="Calibri" w:cstheme="minorHAnsi"/>
                <w:sz w:val="20"/>
                <w:szCs w:val="20"/>
              </w:rPr>
              <w:t>.</w:t>
            </w:r>
          </w:p>
        </w:tc>
        <w:tc>
          <w:tcPr>
            <w:tcW w:w="1728" w:type="dxa"/>
          </w:tcPr>
          <w:p w14:paraId="416E46ED" w14:textId="2842A332" w:rsidR="00680F4E" w:rsidRPr="002F4CB9" w:rsidRDefault="00680F4E" w:rsidP="00F21F7F">
            <w:pPr>
              <w:jc w:val="center"/>
              <w:rPr>
                <w:rFonts w:ascii="Calibri" w:hAnsi="Calibri" w:cstheme="minorHAnsi"/>
                <w:sz w:val="20"/>
                <w:szCs w:val="20"/>
              </w:rPr>
            </w:pPr>
            <w:r w:rsidRPr="002F4CB9">
              <w:rPr>
                <w:rFonts w:ascii="Calibri" w:hAnsi="Calibri" w:cstheme="minorHAnsi"/>
                <w:sz w:val="20"/>
                <w:szCs w:val="20"/>
              </w:rPr>
              <w:t>2013</w:t>
            </w:r>
            <w:r w:rsidR="002C0DE7" w:rsidRPr="002F4CB9">
              <w:rPr>
                <w:rFonts w:ascii="Calibri" w:hAnsi="Calibri" w:cstheme="minorHAnsi"/>
                <w:sz w:val="20"/>
                <w:szCs w:val="20"/>
              </w:rPr>
              <w:t xml:space="preserve"> – </w:t>
            </w:r>
            <w:r w:rsidRPr="002F4CB9">
              <w:rPr>
                <w:rFonts w:ascii="Calibri" w:hAnsi="Calibri" w:cstheme="minorHAnsi"/>
                <w:sz w:val="20"/>
                <w:szCs w:val="20"/>
              </w:rPr>
              <w:t>2014</w:t>
            </w:r>
          </w:p>
        </w:tc>
      </w:tr>
      <w:tr w:rsidR="00680F4E" w:rsidRPr="002F4CB9" w14:paraId="21FCF471" w14:textId="77777777" w:rsidTr="00680F4E">
        <w:tc>
          <w:tcPr>
            <w:tcW w:w="1908" w:type="dxa"/>
            <w:vMerge/>
          </w:tcPr>
          <w:p w14:paraId="2E20F8DC" w14:textId="77777777" w:rsidR="00680F4E" w:rsidRPr="002F4CB9" w:rsidRDefault="00680F4E" w:rsidP="00F21F7F">
            <w:pPr>
              <w:rPr>
                <w:rFonts w:ascii="Calibri" w:hAnsi="Calibri" w:cstheme="minorHAnsi"/>
                <w:sz w:val="20"/>
                <w:szCs w:val="20"/>
              </w:rPr>
            </w:pPr>
          </w:p>
        </w:tc>
        <w:tc>
          <w:tcPr>
            <w:tcW w:w="5940" w:type="dxa"/>
          </w:tcPr>
          <w:p w14:paraId="41F7D7A1" w14:textId="36831DA8" w:rsidR="00680F4E" w:rsidRPr="002F4CB9" w:rsidRDefault="00680F4E" w:rsidP="009B6D2E">
            <w:pPr>
              <w:rPr>
                <w:rFonts w:ascii="Calibri" w:hAnsi="Calibri" w:cstheme="minorHAnsi"/>
                <w:sz w:val="20"/>
                <w:szCs w:val="20"/>
              </w:rPr>
            </w:pPr>
            <w:r w:rsidRPr="002F4CB9">
              <w:rPr>
                <w:rFonts w:ascii="Calibri" w:hAnsi="Calibri" w:cstheme="minorHAnsi"/>
                <w:bCs/>
                <w:sz w:val="20"/>
                <w:szCs w:val="20"/>
              </w:rPr>
              <w:t>Collect and make publicly available information about the number of investigators responsible and the amount of funding provided for enforcing criminal laws on the worst forms of child labor.</w:t>
            </w:r>
          </w:p>
        </w:tc>
        <w:tc>
          <w:tcPr>
            <w:tcW w:w="1728" w:type="dxa"/>
          </w:tcPr>
          <w:p w14:paraId="5C180ECF" w14:textId="1F7B7322" w:rsidR="00680F4E" w:rsidRPr="002F4CB9" w:rsidRDefault="00680F4E" w:rsidP="00CC0246">
            <w:pPr>
              <w:jc w:val="center"/>
              <w:rPr>
                <w:rFonts w:ascii="Calibri" w:hAnsi="Calibri" w:cstheme="minorHAnsi"/>
                <w:sz w:val="20"/>
                <w:szCs w:val="20"/>
              </w:rPr>
            </w:pPr>
            <w:r w:rsidRPr="002F4CB9">
              <w:rPr>
                <w:rFonts w:ascii="Calibri" w:hAnsi="Calibri" w:cstheme="minorHAnsi"/>
                <w:sz w:val="20"/>
                <w:szCs w:val="20"/>
              </w:rPr>
              <w:t>2013</w:t>
            </w:r>
            <w:r w:rsidR="002C0DE7" w:rsidRPr="002F4CB9">
              <w:rPr>
                <w:rFonts w:ascii="Calibri" w:hAnsi="Calibri" w:cstheme="minorHAnsi"/>
                <w:sz w:val="20"/>
                <w:szCs w:val="20"/>
              </w:rPr>
              <w:t xml:space="preserve"> – </w:t>
            </w:r>
            <w:r w:rsidRPr="002F4CB9">
              <w:rPr>
                <w:rFonts w:ascii="Calibri" w:hAnsi="Calibri" w:cstheme="minorHAnsi"/>
                <w:sz w:val="20"/>
                <w:szCs w:val="20"/>
              </w:rPr>
              <w:t>2014</w:t>
            </w:r>
          </w:p>
        </w:tc>
      </w:tr>
      <w:tr w:rsidR="001771F3" w:rsidRPr="002F4CB9" w14:paraId="5C67B81F" w14:textId="77777777" w:rsidTr="00680F4E">
        <w:tc>
          <w:tcPr>
            <w:tcW w:w="1908" w:type="dxa"/>
            <w:vMerge w:val="restart"/>
          </w:tcPr>
          <w:p w14:paraId="6E3FF741" w14:textId="77777777" w:rsidR="001771F3" w:rsidRPr="002F4CB9" w:rsidRDefault="001771F3" w:rsidP="00F21F7F">
            <w:pPr>
              <w:rPr>
                <w:rFonts w:ascii="Calibri" w:hAnsi="Calibri" w:cstheme="minorHAnsi"/>
                <w:sz w:val="20"/>
                <w:szCs w:val="20"/>
              </w:rPr>
            </w:pPr>
            <w:bookmarkStart w:id="2" w:name="_GoBack"/>
            <w:bookmarkEnd w:id="2"/>
            <w:r w:rsidRPr="002F4CB9">
              <w:rPr>
                <w:rFonts w:ascii="Calibri" w:hAnsi="Calibri" w:cstheme="minorHAnsi"/>
                <w:sz w:val="20"/>
                <w:szCs w:val="20"/>
              </w:rPr>
              <w:t>Government Policies</w:t>
            </w:r>
          </w:p>
        </w:tc>
        <w:tc>
          <w:tcPr>
            <w:tcW w:w="5940" w:type="dxa"/>
          </w:tcPr>
          <w:p w14:paraId="26FD5FDE" w14:textId="3ED8B255" w:rsidR="001771F3" w:rsidRPr="002F4CB9" w:rsidRDefault="001771F3" w:rsidP="001F3BE6">
            <w:pPr>
              <w:rPr>
                <w:rFonts w:ascii="Calibri" w:hAnsi="Calibri" w:cstheme="minorHAnsi"/>
                <w:sz w:val="20"/>
                <w:szCs w:val="20"/>
              </w:rPr>
            </w:pPr>
            <w:r w:rsidRPr="002F4CB9">
              <w:rPr>
                <w:rFonts w:ascii="Calibri" w:hAnsi="Calibri" w:cstheme="minorHAnsi"/>
                <w:sz w:val="20"/>
                <w:szCs w:val="20"/>
              </w:rPr>
              <w:t>Assess the impact that existing policies have on reducing the worst forms of child labor.</w:t>
            </w:r>
          </w:p>
        </w:tc>
        <w:tc>
          <w:tcPr>
            <w:tcW w:w="1728" w:type="dxa"/>
          </w:tcPr>
          <w:p w14:paraId="615386D0" w14:textId="1A3E4331" w:rsidR="001771F3" w:rsidRPr="002F4CB9" w:rsidRDefault="001771F3" w:rsidP="00CC0246">
            <w:pPr>
              <w:tabs>
                <w:tab w:val="left" w:pos="301"/>
                <w:tab w:val="center" w:pos="756"/>
              </w:tabs>
              <w:jc w:val="center"/>
              <w:rPr>
                <w:rFonts w:ascii="Calibri" w:hAnsi="Calibri" w:cstheme="minorHAnsi"/>
                <w:sz w:val="20"/>
                <w:szCs w:val="20"/>
              </w:rPr>
            </w:pPr>
            <w:r w:rsidRPr="002F4CB9">
              <w:rPr>
                <w:rFonts w:ascii="Calibri" w:hAnsi="Calibri" w:cstheme="minorHAnsi"/>
                <w:sz w:val="20"/>
                <w:szCs w:val="20"/>
              </w:rPr>
              <w:t>2013</w:t>
            </w:r>
            <w:r w:rsidR="002C0DE7" w:rsidRPr="002F4CB9">
              <w:rPr>
                <w:rFonts w:ascii="Calibri" w:hAnsi="Calibri" w:cstheme="minorHAnsi"/>
                <w:sz w:val="20"/>
                <w:szCs w:val="20"/>
              </w:rPr>
              <w:t xml:space="preserve"> – </w:t>
            </w:r>
            <w:r w:rsidRPr="002F4CB9">
              <w:rPr>
                <w:rFonts w:ascii="Calibri" w:hAnsi="Calibri" w:cstheme="minorHAnsi"/>
                <w:sz w:val="20"/>
                <w:szCs w:val="20"/>
              </w:rPr>
              <w:t>2014</w:t>
            </w:r>
          </w:p>
        </w:tc>
      </w:tr>
      <w:tr w:rsidR="001771F3" w:rsidRPr="002F4CB9" w14:paraId="3421371C" w14:textId="77777777" w:rsidTr="001F285C">
        <w:trPr>
          <w:trHeight w:val="207"/>
        </w:trPr>
        <w:tc>
          <w:tcPr>
            <w:tcW w:w="1908" w:type="dxa"/>
            <w:vMerge/>
          </w:tcPr>
          <w:p w14:paraId="120F5FF2" w14:textId="77777777" w:rsidR="001771F3" w:rsidRPr="002F4CB9" w:rsidRDefault="001771F3" w:rsidP="00F21F7F">
            <w:pPr>
              <w:rPr>
                <w:rFonts w:ascii="Calibri" w:hAnsi="Calibri" w:cstheme="minorHAnsi"/>
                <w:sz w:val="20"/>
                <w:szCs w:val="20"/>
              </w:rPr>
            </w:pPr>
          </w:p>
        </w:tc>
        <w:tc>
          <w:tcPr>
            <w:tcW w:w="5940" w:type="dxa"/>
          </w:tcPr>
          <w:p w14:paraId="72E082DB" w14:textId="61A4803F" w:rsidR="001771F3" w:rsidRPr="002F4CB9" w:rsidRDefault="001771F3" w:rsidP="001F3BE6">
            <w:pPr>
              <w:rPr>
                <w:rFonts w:ascii="Calibri" w:hAnsi="Calibri" w:cstheme="minorHAnsi"/>
                <w:sz w:val="20"/>
                <w:szCs w:val="20"/>
              </w:rPr>
            </w:pPr>
            <w:r w:rsidRPr="002F4CB9">
              <w:rPr>
                <w:rFonts w:ascii="Calibri" w:hAnsi="Calibri" w:cstheme="minorHAnsi"/>
                <w:sz w:val="20"/>
                <w:szCs w:val="20"/>
              </w:rPr>
              <w:t xml:space="preserve">Integrate child labor prevention and elimination strategies into the National Strategy for </w:t>
            </w:r>
            <w:r w:rsidR="001F3BE6" w:rsidRPr="002F4CB9">
              <w:rPr>
                <w:rFonts w:ascii="Calibri" w:hAnsi="Calibri" w:cstheme="minorHAnsi"/>
                <w:sz w:val="20"/>
                <w:szCs w:val="20"/>
              </w:rPr>
              <w:t>Childhood</w:t>
            </w:r>
            <w:r w:rsidRPr="002F4CB9">
              <w:rPr>
                <w:rFonts w:ascii="Calibri" w:hAnsi="Calibri" w:cstheme="minorHAnsi"/>
                <w:sz w:val="20"/>
                <w:szCs w:val="20"/>
              </w:rPr>
              <w:t xml:space="preserve"> and Adolescence. </w:t>
            </w:r>
          </w:p>
        </w:tc>
        <w:tc>
          <w:tcPr>
            <w:tcW w:w="1728" w:type="dxa"/>
          </w:tcPr>
          <w:p w14:paraId="2A08F163" w14:textId="7E2266B5" w:rsidR="001771F3" w:rsidRPr="002F4CB9" w:rsidRDefault="001771F3" w:rsidP="007B3B34">
            <w:pPr>
              <w:jc w:val="center"/>
              <w:rPr>
                <w:rFonts w:ascii="Calibri" w:hAnsi="Calibri" w:cstheme="minorHAnsi"/>
                <w:sz w:val="20"/>
                <w:szCs w:val="20"/>
              </w:rPr>
            </w:pPr>
            <w:r w:rsidRPr="002F4CB9">
              <w:rPr>
                <w:rFonts w:ascii="Calibri" w:hAnsi="Calibri" w:cstheme="minorHAnsi"/>
                <w:sz w:val="20"/>
                <w:szCs w:val="20"/>
              </w:rPr>
              <w:t>2014</w:t>
            </w:r>
          </w:p>
        </w:tc>
      </w:tr>
      <w:tr w:rsidR="001771F3" w:rsidRPr="002F4CB9" w14:paraId="04A50E77" w14:textId="77777777" w:rsidTr="00680F4E">
        <w:trPr>
          <w:trHeight w:val="231"/>
        </w:trPr>
        <w:tc>
          <w:tcPr>
            <w:tcW w:w="1908" w:type="dxa"/>
            <w:vMerge/>
          </w:tcPr>
          <w:p w14:paraId="017C6C11" w14:textId="77777777" w:rsidR="001771F3" w:rsidRPr="002F4CB9" w:rsidRDefault="001771F3" w:rsidP="00F21F7F">
            <w:pPr>
              <w:rPr>
                <w:rFonts w:ascii="Calibri" w:hAnsi="Calibri" w:cstheme="minorHAnsi"/>
                <w:sz w:val="20"/>
                <w:szCs w:val="20"/>
              </w:rPr>
            </w:pPr>
          </w:p>
        </w:tc>
        <w:tc>
          <w:tcPr>
            <w:tcW w:w="5940" w:type="dxa"/>
          </w:tcPr>
          <w:p w14:paraId="1D4A7583" w14:textId="2900A1FD" w:rsidR="001771F3" w:rsidRPr="002F4CB9" w:rsidRDefault="001771F3" w:rsidP="00D90FB2">
            <w:pPr>
              <w:rPr>
                <w:rFonts w:ascii="Calibri" w:hAnsi="Calibri" w:cstheme="minorHAnsi"/>
                <w:i/>
                <w:iCs/>
                <w:color w:val="243F60" w:themeColor="accent1" w:themeShade="7F"/>
                <w:sz w:val="20"/>
                <w:szCs w:val="20"/>
              </w:rPr>
            </w:pPr>
            <w:r w:rsidRPr="002F4CB9">
              <w:rPr>
                <w:rFonts w:ascii="Calibri" w:hAnsi="Calibri"/>
                <w:sz w:val="20"/>
                <w:szCs w:val="20"/>
              </w:rPr>
              <w:t xml:space="preserve">Draft and adopt a comprehensive national </w:t>
            </w:r>
            <w:r w:rsidR="00D90FB2">
              <w:rPr>
                <w:rFonts w:ascii="Calibri" w:hAnsi="Calibri"/>
                <w:sz w:val="20"/>
                <w:szCs w:val="20"/>
              </w:rPr>
              <w:t>policy</w:t>
            </w:r>
            <w:r w:rsidRPr="002F4CB9">
              <w:rPr>
                <w:rFonts w:ascii="Calibri" w:hAnsi="Calibri"/>
                <w:sz w:val="20"/>
                <w:szCs w:val="20"/>
              </w:rPr>
              <w:t xml:space="preserve"> to address the worst forms of child labor.</w:t>
            </w:r>
          </w:p>
        </w:tc>
        <w:tc>
          <w:tcPr>
            <w:tcW w:w="1728" w:type="dxa"/>
          </w:tcPr>
          <w:p w14:paraId="4C8AD1F2" w14:textId="5D0DBE91" w:rsidR="001771F3" w:rsidRPr="002F4CB9" w:rsidRDefault="001771F3" w:rsidP="00F21F7F">
            <w:pPr>
              <w:jc w:val="center"/>
              <w:rPr>
                <w:rFonts w:ascii="Calibri" w:hAnsi="Calibri" w:cstheme="minorHAnsi"/>
                <w:sz w:val="20"/>
                <w:szCs w:val="20"/>
              </w:rPr>
            </w:pPr>
            <w:r w:rsidRPr="002F4CB9">
              <w:rPr>
                <w:rFonts w:ascii="Calibri" w:hAnsi="Calibri" w:cstheme="minorHAnsi"/>
                <w:sz w:val="20"/>
                <w:szCs w:val="20"/>
              </w:rPr>
              <w:t>2010 – 2014</w:t>
            </w:r>
          </w:p>
        </w:tc>
      </w:tr>
      <w:tr w:rsidR="001771F3" w:rsidRPr="002F4CB9" w14:paraId="5FDFF8B8" w14:textId="77777777" w:rsidTr="004859CD">
        <w:trPr>
          <w:trHeight w:val="207"/>
        </w:trPr>
        <w:tc>
          <w:tcPr>
            <w:tcW w:w="1908" w:type="dxa"/>
            <w:vMerge w:val="restart"/>
          </w:tcPr>
          <w:p w14:paraId="120D63F0" w14:textId="77777777" w:rsidR="001771F3" w:rsidRPr="002F4CB9" w:rsidRDefault="001771F3" w:rsidP="00F21F7F">
            <w:pPr>
              <w:rPr>
                <w:rFonts w:ascii="Calibri" w:hAnsi="Calibri" w:cstheme="minorHAnsi"/>
                <w:sz w:val="20"/>
                <w:szCs w:val="20"/>
              </w:rPr>
            </w:pPr>
            <w:r w:rsidRPr="002F4CB9">
              <w:rPr>
                <w:rFonts w:ascii="Calibri" w:hAnsi="Calibri" w:cstheme="minorHAnsi"/>
                <w:sz w:val="20"/>
                <w:szCs w:val="20"/>
              </w:rPr>
              <w:t>Social Programs</w:t>
            </w:r>
          </w:p>
        </w:tc>
        <w:tc>
          <w:tcPr>
            <w:tcW w:w="5940" w:type="dxa"/>
          </w:tcPr>
          <w:p w14:paraId="26BF99DF" w14:textId="4876FD7E" w:rsidR="001771F3" w:rsidRPr="002F4CB9" w:rsidRDefault="001771F3" w:rsidP="001D201C">
            <w:pPr>
              <w:rPr>
                <w:rFonts w:ascii="Calibri" w:hAnsi="Calibri" w:cstheme="minorHAnsi"/>
                <w:sz w:val="20"/>
                <w:szCs w:val="20"/>
              </w:rPr>
            </w:pPr>
            <w:r w:rsidRPr="002F4CB9">
              <w:rPr>
                <w:rFonts w:ascii="Calibri" w:hAnsi="Calibri"/>
                <w:sz w:val="20"/>
                <w:szCs w:val="20"/>
              </w:rPr>
              <w:t>Conduct research to determine the nature of activities carried out by children working with livestock, in fishing, in manufacturing, and in the informal sector in order to inform policies and programs.</w:t>
            </w:r>
          </w:p>
        </w:tc>
        <w:tc>
          <w:tcPr>
            <w:tcW w:w="1728" w:type="dxa"/>
          </w:tcPr>
          <w:p w14:paraId="1F7ED5E2" w14:textId="7ED8DBBB" w:rsidR="001771F3" w:rsidRPr="002F4CB9" w:rsidRDefault="001771F3" w:rsidP="004859CD">
            <w:pPr>
              <w:jc w:val="center"/>
              <w:rPr>
                <w:rFonts w:ascii="Calibri" w:hAnsi="Calibri" w:cstheme="minorHAnsi"/>
                <w:sz w:val="20"/>
                <w:szCs w:val="20"/>
              </w:rPr>
            </w:pPr>
            <w:r w:rsidRPr="002F4CB9">
              <w:rPr>
                <w:rFonts w:ascii="Calibri" w:hAnsi="Calibri" w:cstheme="minorHAnsi"/>
                <w:sz w:val="20"/>
                <w:szCs w:val="20"/>
              </w:rPr>
              <w:t>2013</w:t>
            </w:r>
            <w:r w:rsidR="002C0DE7" w:rsidRPr="002F4CB9">
              <w:rPr>
                <w:rFonts w:ascii="Calibri" w:hAnsi="Calibri" w:cstheme="minorHAnsi"/>
                <w:sz w:val="20"/>
                <w:szCs w:val="20"/>
              </w:rPr>
              <w:t xml:space="preserve"> – </w:t>
            </w:r>
            <w:r w:rsidRPr="002F4CB9">
              <w:rPr>
                <w:rFonts w:ascii="Calibri" w:hAnsi="Calibri" w:cstheme="minorHAnsi"/>
                <w:sz w:val="20"/>
                <w:szCs w:val="20"/>
              </w:rPr>
              <w:t>2014</w:t>
            </w:r>
          </w:p>
        </w:tc>
      </w:tr>
      <w:tr w:rsidR="001771F3" w:rsidRPr="002F4CB9" w14:paraId="08BB5CC7" w14:textId="77777777" w:rsidTr="004859CD">
        <w:trPr>
          <w:trHeight w:val="207"/>
        </w:trPr>
        <w:tc>
          <w:tcPr>
            <w:tcW w:w="1908" w:type="dxa"/>
            <w:vMerge/>
          </w:tcPr>
          <w:p w14:paraId="4F3377EE" w14:textId="77777777" w:rsidR="001771F3" w:rsidRPr="002F4CB9" w:rsidRDefault="001771F3" w:rsidP="00F21F7F">
            <w:pPr>
              <w:rPr>
                <w:rFonts w:ascii="Calibri" w:hAnsi="Calibri" w:cstheme="minorHAnsi"/>
                <w:sz w:val="20"/>
                <w:szCs w:val="20"/>
              </w:rPr>
            </w:pPr>
          </w:p>
        </w:tc>
        <w:tc>
          <w:tcPr>
            <w:tcW w:w="5940" w:type="dxa"/>
          </w:tcPr>
          <w:p w14:paraId="048CCD64" w14:textId="18533537" w:rsidR="001771F3" w:rsidRPr="002F4CB9" w:rsidRDefault="00A7388D" w:rsidP="00F21F7F">
            <w:pPr>
              <w:rPr>
                <w:rFonts w:ascii="Calibri" w:hAnsi="Calibri"/>
                <w:sz w:val="20"/>
                <w:szCs w:val="20"/>
              </w:rPr>
            </w:pPr>
            <w:r>
              <w:rPr>
                <w:rFonts w:ascii="Calibri" w:hAnsi="Calibri"/>
                <w:sz w:val="20"/>
                <w:szCs w:val="20"/>
              </w:rPr>
              <w:t>Assess the impact that the</w:t>
            </w:r>
            <w:r w:rsidR="001771F3" w:rsidRPr="002F4CB9">
              <w:rPr>
                <w:rFonts w:ascii="Calibri" w:hAnsi="Calibri"/>
                <w:sz w:val="20"/>
                <w:szCs w:val="20"/>
              </w:rPr>
              <w:t xml:space="preserve"> National Plan for Equality</w:t>
            </w:r>
            <w:r>
              <w:rPr>
                <w:rFonts w:ascii="Calibri" w:hAnsi="Calibri"/>
                <w:sz w:val="20"/>
                <w:szCs w:val="20"/>
              </w:rPr>
              <w:t xml:space="preserve"> may have on child labor</w:t>
            </w:r>
            <w:r w:rsidR="001771F3" w:rsidRPr="002F4CB9">
              <w:rPr>
                <w:rFonts w:ascii="Calibri" w:hAnsi="Calibri"/>
                <w:sz w:val="20"/>
                <w:szCs w:val="20"/>
              </w:rPr>
              <w:t>.</w:t>
            </w:r>
          </w:p>
        </w:tc>
        <w:tc>
          <w:tcPr>
            <w:tcW w:w="1728" w:type="dxa"/>
          </w:tcPr>
          <w:p w14:paraId="28B02655" w14:textId="56989110" w:rsidR="001771F3" w:rsidRPr="002F4CB9" w:rsidRDefault="001771F3" w:rsidP="004859CD">
            <w:pPr>
              <w:jc w:val="center"/>
              <w:rPr>
                <w:rFonts w:ascii="Calibri" w:hAnsi="Calibri" w:cstheme="minorHAnsi"/>
                <w:sz w:val="20"/>
                <w:szCs w:val="20"/>
              </w:rPr>
            </w:pPr>
            <w:r w:rsidRPr="002F4CB9">
              <w:rPr>
                <w:rFonts w:ascii="Calibri" w:hAnsi="Calibri" w:cstheme="minorHAnsi"/>
                <w:sz w:val="20"/>
                <w:szCs w:val="20"/>
              </w:rPr>
              <w:t>2011 – 2014</w:t>
            </w:r>
          </w:p>
        </w:tc>
      </w:tr>
      <w:tr w:rsidR="001771F3" w:rsidRPr="002F4CB9" w14:paraId="753A59D2" w14:textId="77777777" w:rsidTr="00680F4E">
        <w:trPr>
          <w:trHeight w:val="206"/>
        </w:trPr>
        <w:tc>
          <w:tcPr>
            <w:tcW w:w="1908" w:type="dxa"/>
            <w:vMerge/>
          </w:tcPr>
          <w:p w14:paraId="3103EF91" w14:textId="77777777" w:rsidR="001771F3" w:rsidRPr="002F4CB9" w:rsidRDefault="001771F3" w:rsidP="00F21F7F">
            <w:pPr>
              <w:rPr>
                <w:rFonts w:ascii="Calibri" w:hAnsi="Calibri" w:cstheme="minorHAnsi"/>
                <w:sz w:val="20"/>
                <w:szCs w:val="20"/>
              </w:rPr>
            </w:pPr>
          </w:p>
        </w:tc>
        <w:tc>
          <w:tcPr>
            <w:tcW w:w="5940" w:type="dxa"/>
          </w:tcPr>
          <w:p w14:paraId="7F0A6351" w14:textId="392DC659" w:rsidR="001771F3" w:rsidRPr="002F4CB9" w:rsidRDefault="001771F3" w:rsidP="00F21F7F">
            <w:pPr>
              <w:rPr>
                <w:rFonts w:ascii="Calibri" w:hAnsi="Calibri"/>
                <w:sz w:val="20"/>
                <w:szCs w:val="20"/>
              </w:rPr>
            </w:pPr>
            <w:r w:rsidRPr="002F4CB9">
              <w:rPr>
                <w:rFonts w:ascii="Calibri" w:hAnsi="Calibri"/>
                <w:sz w:val="20"/>
                <w:szCs w:val="20"/>
              </w:rPr>
              <w:t>Implement programs to provide assistance to child laborers, including those engaged in agricultural work, garbage scavenging, and commercial sexual exploitation.</w:t>
            </w:r>
            <w:r w:rsidRPr="002F4CB9">
              <w:rPr>
                <w:rFonts w:ascii="Calibri" w:hAnsi="Calibri"/>
              </w:rPr>
              <w:t xml:space="preserve"> </w:t>
            </w:r>
          </w:p>
        </w:tc>
        <w:tc>
          <w:tcPr>
            <w:tcW w:w="1728" w:type="dxa"/>
          </w:tcPr>
          <w:p w14:paraId="4C91175E" w14:textId="5D53DDB4" w:rsidR="001771F3" w:rsidRPr="002F4CB9" w:rsidRDefault="001771F3" w:rsidP="004859CD">
            <w:pPr>
              <w:jc w:val="center"/>
              <w:rPr>
                <w:rFonts w:ascii="Calibri" w:hAnsi="Calibri" w:cstheme="minorHAnsi"/>
                <w:sz w:val="20"/>
                <w:szCs w:val="20"/>
              </w:rPr>
            </w:pPr>
            <w:r w:rsidRPr="002F4CB9">
              <w:rPr>
                <w:rFonts w:ascii="Calibri" w:hAnsi="Calibri" w:cstheme="minorHAnsi"/>
                <w:sz w:val="20"/>
                <w:szCs w:val="20"/>
              </w:rPr>
              <w:t>2010 – 2014</w:t>
            </w:r>
          </w:p>
        </w:tc>
      </w:tr>
    </w:tbl>
    <w:p w14:paraId="424325ED" w14:textId="77777777" w:rsidR="009B6476" w:rsidRPr="002F4CB9" w:rsidRDefault="009B6476">
      <w:pPr>
        <w:rPr>
          <w:rFonts w:ascii="Calibri" w:hAnsi="Calibri" w:cstheme="minorHAnsi"/>
          <w:sz w:val="22"/>
        </w:rPr>
      </w:pPr>
    </w:p>
    <w:p w14:paraId="7B199E19" w14:textId="7FE947A0" w:rsidR="00B53670" w:rsidRPr="00A6647C" w:rsidRDefault="00052212" w:rsidP="00B53670">
      <w:pPr>
        <w:rPr>
          <w:noProof/>
          <w:lang w:val="es-US"/>
        </w:rPr>
      </w:pPr>
      <w:r>
        <w:rPr>
          <w:noProof/>
        </w:rPr>
        <w:fldChar w:fldCharType="begin"/>
      </w:r>
      <w:r>
        <w:instrText xml:space="preserve"> ADDIN EN.REFLIST </w:instrText>
      </w:r>
      <w:r>
        <w:rPr>
          <w:noProof/>
        </w:rPr>
        <w:fldChar w:fldCharType="separate"/>
      </w:r>
      <w:bookmarkStart w:id="3" w:name="_ENREF_1"/>
      <w:r w:rsidR="00B53670">
        <w:rPr>
          <w:noProof/>
        </w:rPr>
        <w:t>1.</w:t>
      </w:r>
      <w:r w:rsidR="00B53670">
        <w:rPr>
          <w:noProof/>
        </w:rPr>
        <w:tab/>
        <w:t xml:space="preserve">ILO-IPEC and National Statistical Institute of Uruguay. </w:t>
      </w:r>
      <w:r w:rsidR="00B53670" w:rsidRPr="00A6647C">
        <w:rPr>
          <w:i/>
          <w:noProof/>
          <w:lang w:val="es-US"/>
        </w:rPr>
        <w:t>Magnitud y Características del Trabajo Infantil en Uruguay</w:t>
      </w:r>
      <w:r w:rsidR="00B53670" w:rsidRPr="00A6647C">
        <w:rPr>
          <w:noProof/>
          <w:lang w:val="es-US"/>
        </w:rPr>
        <w:t xml:space="preserve">; 2011. </w:t>
      </w:r>
      <w:hyperlink r:id="rId13" w:history="1">
        <w:r w:rsidR="00B53670" w:rsidRPr="00A6647C">
          <w:rPr>
            <w:rStyle w:val="Hyperlink"/>
            <w:noProof/>
            <w:lang w:val="es-US"/>
          </w:rPr>
          <w:t>http://www.ilo.org/ipecinfo/product/viewProduct.do?productId=17355</w:t>
        </w:r>
      </w:hyperlink>
      <w:r w:rsidR="00B53670" w:rsidRPr="00A6647C">
        <w:rPr>
          <w:noProof/>
          <w:lang w:val="es-US"/>
        </w:rPr>
        <w:t>.</w:t>
      </w:r>
      <w:bookmarkEnd w:id="3"/>
    </w:p>
    <w:p w14:paraId="5B9B5DAF" w14:textId="77777777" w:rsidR="00B53670" w:rsidRPr="00A6647C" w:rsidRDefault="00B53670" w:rsidP="00B53670">
      <w:pPr>
        <w:rPr>
          <w:noProof/>
          <w:lang w:val="es-US"/>
        </w:rPr>
      </w:pPr>
      <w:bookmarkStart w:id="4" w:name="_ENREF_2"/>
      <w:r w:rsidRPr="00A6647C">
        <w:rPr>
          <w:noProof/>
          <w:lang w:val="es-US"/>
        </w:rPr>
        <w:t>2.</w:t>
      </w:r>
      <w:r w:rsidRPr="00A6647C">
        <w:rPr>
          <w:noProof/>
          <w:lang w:val="es-US"/>
        </w:rPr>
        <w:tab/>
        <w:t xml:space="preserve">U.S. Embassy- Montevideo. </w:t>
      </w:r>
      <w:r w:rsidRPr="00A6647C">
        <w:rPr>
          <w:i/>
          <w:noProof/>
          <w:lang w:val="es-US"/>
        </w:rPr>
        <w:t>reporting, January 31, 2013</w:t>
      </w:r>
      <w:r w:rsidRPr="00A6647C">
        <w:rPr>
          <w:noProof/>
          <w:lang w:val="es-US"/>
        </w:rPr>
        <w:t xml:space="preserve">. </w:t>
      </w:r>
      <w:bookmarkEnd w:id="4"/>
    </w:p>
    <w:p w14:paraId="0B8E7D8C" w14:textId="77777777" w:rsidR="00B53670" w:rsidRDefault="00B53670" w:rsidP="00B53670">
      <w:pPr>
        <w:rPr>
          <w:noProof/>
        </w:rPr>
      </w:pPr>
      <w:bookmarkStart w:id="5" w:name="_ENREF_3"/>
      <w:r>
        <w:rPr>
          <w:noProof/>
        </w:rPr>
        <w:t>3.</w:t>
      </w:r>
      <w:r>
        <w:rPr>
          <w:noProof/>
        </w:rPr>
        <w:tab/>
        <w:t xml:space="preserve">U.S. Embassy- Montevideo. </w:t>
      </w:r>
      <w:r w:rsidRPr="00B53670">
        <w:rPr>
          <w:i/>
          <w:noProof/>
        </w:rPr>
        <w:t>reporting, January 20, 2012</w:t>
      </w:r>
      <w:r>
        <w:rPr>
          <w:noProof/>
        </w:rPr>
        <w:t xml:space="preserve">. </w:t>
      </w:r>
      <w:bookmarkEnd w:id="5"/>
    </w:p>
    <w:p w14:paraId="7DC07682" w14:textId="1F736470" w:rsidR="00B53670" w:rsidRPr="00A6647C" w:rsidRDefault="00B53670" w:rsidP="00B53670">
      <w:pPr>
        <w:rPr>
          <w:noProof/>
          <w:lang w:val="es-US"/>
        </w:rPr>
      </w:pPr>
      <w:bookmarkStart w:id="6" w:name="_ENREF_4"/>
      <w:r w:rsidRPr="00A6647C">
        <w:rPr>
          <w:noProof/>
          <w:lang w:val="es-US"/>
        </w:rPr>
        <w:t>4.</w:t>
      </w:r>
      <w:r w:rsidRPr="00A6647C">
        <w:rPr>
          <w:noProof/>
          <w:lang w:val="es-US"/>
        </w:rPr>
        <w:tab/>
        <w:t xml:space="preserve">Diario Cambio. "Explotación Infantil." diariocambio.com.uy [online] September 2, 2012 [cited April 29, 2014]; </w:t>
      </w:r>
      <w:hyperlink r:id="rId14" w:history="1">
        <w:r w:rsidRPr="00A6647C">
          <w:rPr>
            <w:rStyle w:val="Hyperlink"/>
            <w:noProof/>
            <w:lang w:val="es-US"/>
          </w:rPr>
          <w:t>http://www.diariocambio.com.uy/index.php?id=25642</w:t>
        </w:r>
      </w:hyperlink>
      <w:r w:rsidRPr="00A6647C">
        <w:rPr>
          <w:noProof/>
          <w:lang w:val="es-US"/>
        </w:rPr>
        <w:t>.</w:t>
      </w:r>
      <w:bookmarkEnd w:id="6"/>
    </w:p>
    <w:p w14:paraId="42AC57DA" w14:textId="0EC88F81" w:rsidR="00B53670" w:rsidRDefault="00B53670" w:rsidP="00B53670">
      <w:pPr>
        <w:rPr>
          <w:noProof/>
        </w:rPr>
      </w:pPr>
      <w:bookmarkStart w:id="7" w:name="_ENREF_5"/>
      <w:r>
        <w:rPr>
          <w:noProof/>
        </w:rPr>
        <w:lastRenderedPageBreak/>
        <w:t>5.</w:t>
      </w:r>
      <w:r>
        <w:rPr>
          <w:noProof/>
        </w:rPr>
        <w:tab/>
        <w:t xml:space="preserve">U.S. Department of State. "Uruguay," in </w:t>
      </w:r>
      <w:r w:rsidRPr="00B53670">
        <w:rPr>
          <w:i/>
          <w:noProof/>
        </w:rPr>
        <w:t>Country Reports on Human Rights Practices- 2013</w:t>
      </w:r>
      <w:r>
        <w:rPr>
          <w:noProof/>
        </w:rPr>
        <w:t xml:space="preserve">. Washington, DC; February 27, 2014; </w:t>
      </w:r>
      <w:hyperlink r:id="rId15" w:anchor="wrapper" w:history="1">
        <w:r w:rsidRPr="00B53670">
          <w:rPr>
            <w:rStyle w:val="Hyperlink"/>
            <w:noProof/>
          </w:rPr>
          <w:t>http://www.state.gov/j/drl/rls/hrrpt/humanrightsreport/index.htm#wrapper</w:t>
        </w:r>
      </w:hyperlink>
      <w:r>
        <w:rPr>
          <w:noProof/>
        </w:rPr>
        <w:t xml:space="preserve"> </w:t>
      </w:r>
      <w:bookmarkEnd w:id="7"/>
    </w:p>
    <w:p w14:paraId="35FC3CE2" w14:textId="2151FFA6" w:rsidR="00B53670" w:rsidRDefault="00B53670" w:rsidP="00B53670">
      <w:pPr>
        <w:rPr>
          <w:noProof/>
        </w:rPr>
      </w:pPr>
      <w:bookmarkStart w:id="8" w:name="_ENREF_6"/>
      <w:r>
        <w:rPr>
          <w:noProof/>
        </w:rPr>
        <w:t>6.</w:t>
      </w:r>
      <w:r>
        <w:rPr>
          <w:noProof/>
        </w:rPr>
        <w:tab/>
        <w:t xml:space="preserve">UNESCO Institute for Statistics. </w:t>
      </w:r>
      <w:r w:rsidRPr="00B53670">
        <w:rPr>
          <w:i/>
          <w:noProof/>
        </w:rPr>
        <w:t>Gross intake ratio to the last grade of primary. Total</w:t>
      </w:r>
      <w:r>
        <w:rPr>
          <w:noProof/>
        </w:rPr>
        <w:t xml:space="preserve">. [accessed January 16, 2015]; </w:t>
      </w:r>
      <w:hyperlink r:id="rId16" w:history="1">
        <w:r w:rsidRPr="00B53670">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8"/>
    </w:p>
    <w:p w14:paraId="6783FCF5" w14:textId="77777777" w:rsidR="00B53670" w:rsidRDefault="00B53670" w:rsidP="00B53670">
      <w:pPr>
        <w:rPr>
          <w:noProof/>
        </w:rPr>
      </w:pPr>
      <w:bookmarkStart w:id="9" w:name="_ENREF_7"/>
      <w:r>
        <w:rPr>
          <w:noProof/>
        </w:rPr>
        <w:t>7.</w:t>
      </w:r>
      <w:r>
        <w:rPr>
          <w:noProof/>
        </w:rPr>
        <w:tab/>
        <w:t xml:space="preserve">UCW. </w:t>
      </w:r>
      <w:r w:rsidRPr="00B53670">
        <w:rPr>
          <w:i/>
          <w:noProof/>
        </w:rPr>
        <w:t>Analysis of Child Economic Activity and School Attendance Statistics from National Household or Child Labor Surveys</w:t>
      </w:r>
      <w:r>
        <w:rPr>
          <w:noProof/>
        </w:rPr>
        <w:t>. Original data from Encuesta Nacional de Trabajo Infantil (MTI), 2009.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9"/>
    </w:p>
    <w:p w14:paraId="150A2752" w14:textId="77CB83D8" w:rsidR="00B53670" w:rsidRDefault="00B53670" w:rsidP="00B53670">
      <w:pPr>
        <w:rPr>
          <w:noProof/>
        </w:rPr>
      </w:pPr>
      <w:bookmarkStart w:id="10" w:name="_ENREF_8"/>
      <w:r>
        <w:rPr>
          <w:noProof/>
        </w:rPr>
        <w:t>8.</w:t>
      </w:r>
      <w:r>
        <w:rPr>
          <w:noProof/>
        </w:rPr>
        <w:tab/>
        <w:t xml:space="preserve">INAU. </w:t>
      </w:r>
      <w:r w:rsidRPr="00B53670">
        <w:rPr>
          <w:i/>
          <w:noProof/>
        </w:rPr>
        <w:t>Memoria Anual INAU 2013</w:t>
      </w:r>
      <w:r>
        <w:rPr>
          <w:noProof/>
        </w:rPr>
        <w:t xml:space="preserve">. Montevideo; January 2014. </w:t>
      </w:r>
      <w:hyperlink r:id="rId17" w:history="1">
        <w:r w:rsidRPr="00B53670">
          <w:rPr>
            <w:rStyle w:val="Hyperlink"/>
            <w:noProof/>
          </w:rPr>
          <w:t>http://www.inau.gub.uy/index.php?option=com_docman&amp;task=cat_view&amp;gid=11&amp;Itemid=19</w:t>
        </w:r>
      </w:hyperlink>
      <w:r>
        <w:rPr>
          <w:noProof/>
        </w:rPr>
        <w:t>.</w:t>
      </w:r>
      <w:bookmarkEnd w:id="10"/>
    </w:p>
    <w:p w14:paraId="417A3573" w14:textId="77777777" w:rsidR="00B53670" w:rsidRDefault="00B53670" w:rsidP="00B53670">
      <w:pPr>
        <w:rPr>
          <w:noProof/>
        </w:rPr>
      </w:pPr>
      <w:bookmarkStart w:id="11" w:name="_ENREF_9"/>
      <w:r>
        <w:rPr>
          <w:noProof/>
        </w:rPr>
        <w:t>9.</w:t>
      </w:r>
      <w:r>
        <w:rPr>
          <w:noProof/>
        </w:rPr>
        <w:tab/>
        <w:t xml:space="preserve">U.S. Embassy- Montevideo. </w:t>
      </w:r>
      <w:r w:rsidRPr="00B53670">
        <w:rPr>
          <w:i/>
          <w:noProof/>
        </w:rPr>
        <w:t>reporting, January 17, 2014</w:t>
      </w:r>
      <w:r>
        <w:rPr>
          <w:noProof/>
        </w:rPr>
        <w:t xml:space="preserve">. </w:t>
      </w:r>
      <w:bookmarkEnd w:id="11"/>
    </w:p>
    <w:p w14:paraId="2C30F3BF" w14:textId="58D700FE" w:rsidR="00B53670" w:rsidRDefault="00B53670" w:rsidP="00B53670">
      <w:pPr>
        <w:rPr>
          <w:noProof/>
        </w:rPr>
      </w:pPr>
      <w:bookmarkStart w:id="12" w:name="_ENREF_10"/>
      <w:r>
        <w:rPr>
          <w:noProof/>
        </w:rPr>
        <w:t>10.</w:t>
      </w:r>
      <w:r>
        <w:rPr>
          <w:noProof/>
        </w:rPr>
        <w:tab/>
        <w:t xml:space="preserve">International Trade Union Confederation. </w:t>
      </w:r>
      <w:r w:rsidRPr="00B53670">
        <w:rPr>
          <w:i/>
          <w:noProof/>
        </w:rPr>
        <w:t>Internationally Recognised Core Labour Standards in Uruguay: Report for the WTO General Council Review of the Trade Policies of Uruguay</w:t>
      </w:r>
      <w:r>
        <w:rPr>
          <w:noProof/>
        </w:rPr>
        <w:t xml:space="preserve">. Geneva; April 2012. </w:t>
      </w:r>
      <w:hyperlink r:id="rId18" w:history="1">
        <w:r w:rsidRPr="00B53670">
          <w:rPr>
            <w:rStyle w:val="Hyperlink"/>
            <w:noProof/>
          </w:rPr>
          <w:t>http://www.hrw.org/news/2012/05/01/uruguay-first-ratify-domestic-workers-convention</w:t>
        </w:r>
      </w:hyperlink>
      <w:r>
        <w:rPr>
          <w:noProof/>
        </w:rPr>
        <w:t>.</w:t>
      </w:r>
      <w:bookmarkEnd w:id="12"/>
    </w:p>
    <w:p w14:paraId="5A07217E" w14:textId="7903B1E8" w:rsidR="00B53670" w:rsidRDefault="00B53670" w:rsidP="00B53670">
      <w:pPr>
        <w:rPr>
          <w:noProof/>
        </w:rPr>
      </w:pPr>
      <w:bookmarkStart w:id="13" w:name="_ENREF_11"/>
      <w:r>
        <w:rPr>
          <w:noProof/>
        </w:rPr>
        <w:t>11.</w:t>
      </w:r>
      <w:r>
        <w:rPr>
          <w:noProof/>
        </w:rPr>
        <w:tab/>
        <w:t xml:space="preserve">U.S. Department of State. "Uruguay," in </w:t>
      </w:r>
      <w:r w:rsidRPr="00B53670">
        <w:rPr>
          <w:i/>
          <w:noProof/>
        </w:rPr>
        <w:t>Country Reports on Human Rights Practices- 2012</w:t>
      </w:r>
      <w:r>
        <w:rPr>
          <w:noProof/>
        </w:rPr>
        <w:t xml:space="preserve">. Washington, DC; April 19, 2013; </w:t>
      </w:r>
      <w:hyperlink r:id="rId19" w:anchor="wrapper" w:history="1">
        <w:r w:rsidRPr="00B53670">
          <w:rPr>
            <w:rStyle w:val="Hyperlink"/>
            <w:noProof/>
          </w:rPr>
          <w:t>http://www.state.gov/j/drl/rls/hrrpt/humanrightsreport/index.htm#wrapper</w:t>
        </w:r>
      </w:hyperlink>
      <w:r>
        <w:rPr>
          <w:noProof/>
        </w:rPr>
        <w:t xml:space="preserve"> </w:t>
      </w:r>
      <w:bookmarkEnd w:id="13"/>
    </w:p>
    <w:p w14:paraId="401231CC" w14:textId="77777777" w:rsidR="00B53670" w:rsidRDefault="00B53670" w:rsidP="00B53670">
      <w:pPr>
        <w:rPr>
          <w:noProof/>
        </w:rPr>
      </w:pPr>
      <w:bookmarkStart w:id="14" w:name="_ENREF_12"/>
      <w:r>
        <w:rPr>
          <w:noProof/>
        </w:rPr>
        <w:t>12.</w:t>
      </w:r>
      <w:r>
        <w:rPr>
          <w:noProof/>
        </w:rPr>
        <w:tab/>
        <w:t xml:space="preserve">U.S. Embassy- Montevideo. </w:t>
      </w:r>
      <w:r w:rsidRPr="00B53670">
        <w:rPr>
          <w:i/>
          <w:noProof/>
        </w:rPr>
        <w:t>reporting, January 12, 2015</w:t>
      </w:r>
      <w:r>
        <w:rPr>
          <w:noProof/>
        </w:rPr>
        <w:t xml:space="preserve">. </w:t>
      </w:r>
      <w:bookmarkEnd w:id="14"/>
    </w:p>
    <w:p w14:paraId="36D74310" w14:textId="3A44242E" w:rsidR="00B53670" w:rsidRDefault="00B53670" w:rsidP="00B53670">
      <w:pPr>
        <w:rPr>
          <w:noProof/>
        </w:rPr>
      </w:pPr>
      <w:bookmarkStart w:id="15" w:name="_ENREF_13"/>
      <w:r>
        <w:rPr>
          <w:noProof/>
        </w:rPr>
        <w:t>13.</w:t>
      </w:r>
      <w:r>
        <w:rPr>
          <w:noProof/>
        </w:rPr>
        <w:tab/>
        <w:t xml:space="preserve">Fundacion Telefonica. </w:t>
      </w:r>
      <w:r w:rsidRPr="00A6647C">
        <w:rPr>
          <w:i/>
          <w:noProof/>
          <w:lang w:val="es-US"/>
        </w:rPr>
        <w:t>Trabajo Infantil en el Uruguay: La paradoja de la sobrevivencia en la basura</w:t>
      </w:r>
      <w:r w:rsidRPr="00A6647C">
        <w:rPr>
          <w:noProof/>
          <w:lang w:val="es-US"/>
        </w:rPr>
        <w:t xml:space="preserve">. </w:t>
      </w:r>
      <w:r>
        <w:rPr>
          <w:noProof/>
        </w:rPr>
        <w:t xml:space="preserve">Montevideo, REDLAMYC; 2010. </w:t>
      </w:r>
      <w:hyperlink r:id="rId20" w:history="1">
        <w:r w:rsidRPr="00B53670">
          <w:rPr>
            <w:rStyle w:val="Hyperlink"/>
            <w:noProof/>
          </w:rPr>
          <w:t>http://www.redlamyc.info/images/stories/trabajo_infantil_en_Uruguay_la_paradoja_de_la_sobrevivencia_en_la_basura.pdf</w:t>
        </w:r>
      </w:hyperlink>
      <w:r>
        <w:rPr>
          <w:noProof/>
        </w:rPr>
        <w:t>.</w:t>
      </w:r>
      <w:bookmarkEnd w:id="15"/>
    </w:p>
    <w:p w14:paraId="2D11047F" w14:textId="36128E60" w:rsidR="00B53670" w:rsidRDefault="00B53670" w:rsidP="00B53670">
      <w:pPr>
        <w:rPr>
          <w:noProof/>
        </w:rPr>
      </w:pPr>
      <w:bookmarkStart w:id="16" w:name="_ENREF_14"/>
      <w:r>
        <w:rPr>
          <w:noProof/>
        </w:rPr>
        <w:t>14.</w:t>
      </w:r>
      <w:r>
        <w:rPr>
          <w:noProof/>
        </w:rPr>
        <w:tab/>
        <w:t xml:space="preserve">UN Human Rights Council. </w:t>
      </w:r>
      <w:r w:rsidRPr="00B53670">
        <w:rPr>
          <w:i/>
          <w:noProof/>
        </w:rPr>
        <w:t>Summary record of the 12th meeting</w:t>
      </w:r>
      <w:r>
        <w:rPr>
          <w:noProof/>
        </w:rPr>
        <w:t xml:space="preserve">. Geneva; March 18, 2010. </w:t>
      </w:r>
      <w:hyperlink r:id="rId21" w:history="1">
        <w:r w:rsidRPr="00B53670">
          <w:rPr>
            <w:rStyle w:val="Hyperlink"/>
            <w:noProof/>
          </w:rPr>
          <w:t>http://daccess-dds-ny.un.org/doc/UNDOC/GEN/G09/173/72/PDF/G0917372.pdf?OpenElement</w:t>
        </w:r>
      </w:hyperlink>
      <w:r>
        <w:rPr>
          <w:noProof/>
        </w:rPr>
        <w:t>.</w:t>
      </w:r>
      <w:bookmarkEnd w:id="16"/>
    </w:p>
    <w:p w14:paraId="41F496F6" w14:textId="67D0DC5B" w:rsidR="00B53670" w:rsidRPr="00A6647C" w:rsidRDefault="00B53670" w:rsidP="00B53670">
      <w:pPr>
        <w:rPr>
          <w:noProof/>
          <w:lang w:val="es-US"/>
        </w:rPr>
      </w:pPr>
      <w:bookmarkStart w:id="17" w:name="_ENREF_15"/>
      <w:r>
        <w:rPr>
          <w:noProof/>
        </w:rPr>
        <w:t>15.</w:t>
      </w:r>
      <w:r>
        <w:rPr>
          <w:noProof/>
        </w:rPr>
        <w:tab/>
        <w:t xml:space="preserve">U.S. Department of State. "Uruguay," in </w:t>
      </w:r>
      <w:r w:rsidRPr="00B53670">
        <w:rPr>
          <w:i/>
          <w:noProof/>
        </w:rPr>
        <w:t>Trafficking in Persons Report- 2012</w:t>
      </w:r>
      <w:r>
        <w:rPr>
          <w:noProof/>
        </w:rPr>
        <w:t xml:space="preserve">. </w:t>
      </w:r>
      <w:r w:rsidRPr="00A6647C">
        <w:rPr>
          <w:noProof/>
          <w:lang w:val="es-US"/>
        </w:rPr>
        <w:t xml:space="preserve">Washington, DC; June 19, 2012; </w:t>
      </w:r>
      <w:hyperlink r:id="rId22" w:history="1">
        <w:r w:rsidRPr="00A6647C">
          <w:rPr>
            <w:rStyle w:val="Hyperlink"/>
            <w:noProof/>
            <w:lang w:val="es-US"/>
          </w:rPr>
          <w:t>http://www.state.gov/documents/organization/192598.pdf</w:t>
        </w:r>
      </w:hyperlink>
      <w:r w:rsidRPr="00A6647C">
        <w:rPr>
          <w:noProof/>
          <w:lang w:val="es-US"/>
        </w:rPr>
        <w:t>.</w:t>
      </w:r>
      <w:bookmarkEnd w:id="17"/>
    </w:p>
    <w:p w14:paraId="57EB37A5" w14:textId="364B44FB" w:rsidR="00B53670" w:rsidRPr="00A6647C" w:rsidRDefault="00B53670" w:rsidP="00B53670">
      <w:pPr>
        <w:rPr>
          <w:noProof/>
          <w:lang w:val="es-US"/>
        </w:rPr>
      </w:pPr>
      <w:bookmarkStart w:id="18" w:name="_ENREF_16"/>
      <w:r w:rsidRPr="00A6647C">
        <w:rPr>
          <w:noProof/>
          <w:lang w:val="es-US"/>
        </w:rPr>
        <w:t>16.</w:t>
      </w:r>
      <w:r w:rsidRPr="00A6647C">
        <w:rPr>
          <w:noProof/>
          <w:lang w:val="es-US"/>
        </w:rPr>
        <w:tab/>
        <w:t xml:space="preserve">Fundacion Telefonica. </w:t>
      </w:r>
      <w:r w:rsidRPr="00A6647C">
        <w:rPr>
          <w:i/>
          <w:noProof/>
          <w:lang w:val="es-US"/>
        </w:rPr>
        <w:t>Trabajo infantil en niños, niñas y adolescentes Afrodescendientes en Uruguay: Descubriendo horizontes de integración</w:t>
      </w:r>
      <w:r w:rsidRPr="00A6647C">
        <w:rPr>
          <w:noProof/>
          <w:lang w:val="es-US"/>
        </w:rPr>
        <w:t xml:space="preserve">; 2012. </w:t>
      </w:r>
      <w:hyperlink r:id="rId23" w:history="1">
        <w:r w:rsidRPr="00A6647C">
          <w:rPr>
            <w:rStyle w:val="Hyperlink"/>
            <w:noProof/>
            <w:lang w:val="es-US"/>
          </w:rPr>
          <w:t>http://www.fundacion.telefonica.com/es/prensa/noticias/trabajo_infantil/2012/noviembre/pdf/ti_en_nna_afodescendientes_en_uruguay.pdf</w:t>
        </w:r>
      </w:hyperlink>
      <w:r w:rsidRPr="00A6647C">
        <w:rPr>
          <w:noProof/>
          <w:lang w:val="es-US"/>
        </w:rPr>
        <w:t>.</w:t>
      </w:r>
      <w:bookmarkEnd w:id="18"/>
    </w:p>
    <w:p w14:paraId="32AD1F01" w14:textId="1435C2FB" w:rsidR="00B53670" w:rsidRPr="00A6647C" w:rsidRDefault="00B53670" w:rsidP="00B53670">
      <w:pPr>
        <w:rPr>
          <w:noProof/>
          <w:lang w:val="es-US"/>
        </w:rPr>
      </w:pPr>
      <w:bookmarkStart w:id="19" w:name="_ENREF_17"/>
      <w:r w:rsidRPr="00A6647C">
        <w:rPr>
          <w:noProof/>
          <w:lang w:val="es-US"/>
        </w:rPr>
        <w:t>17.</w:t>
      </w:r>
      <w:r w:rsidRPr="00A6647C">
        <w:rPr>
          <w:noProof/>
          <w:lang w:val="es-US"/>
        </w:rPr>
        <w:tab/>
        <w:t xml:space="preserve">Diario La República. </w:t>
      </w:r>
      <w:r w:rsidRPr="00A6647C">
        <w:rPr>
          <w:i/>
          <w:noProof/>
          <w:lang w:val="es-US"/>
        </w:rPr>
        <w:t>En Uruguay trabajan unos 27.000 niños afrodescendientes</w:t>
      </w:r>
      <w:r w:rsidRPr="00A6647C">
        <w:rPr>
          <w:noProof/>
          <w:lang w:val="es-US"/>
        </w:rPr>
        <w:t xml:space="preserve">, República, [online] [cited May 19, 2014]; </w:t>
      </w:r>
      <w:hyperlink r:id="rId24" w:history="1">
        <w:r w:rsidRPr="00A6647C">
          <w:rPr>
            <w:rStyle w:val="Hyperlink"/>
            <w:noProof/>
            <w:lang w:val="es-US"/>
          </w:rPr>
          <w:t>http://www.republica.com.uy/trabajo-infantil-2/</w:t>
        </w:r>
      </w:hyperlink>
      <w:r w:rsidRPr="00A6647C">
        <w:rPr>
          <w:noProof/>
          <w:lang w:val="es-US"/>
        </w:rPr>
        <w:t>.</w:t>
      </w:r>
      <w:bookmarkEnd w:id="19"/>
    </w:p>
    <w:p w14:paraId="16C09D86" w14:textId="77777777" w:rsidR="00B53670" w:rsidRDefault="00B53670" w:rsidP="00B53670">
      <w:pPr>
        <w:rPr>
          <w:noProof/>
        </w:rPr>
      </w:pPr>
      <w:bookmarkStart w:id="20" w:name="_ENREF_18"/>
      <w:r>
        <w:rPr>
          <w:noProof/>
        </w:rPr>
        <w:t>18.</w:t>
      </w:r>
      <w:r>
        <w:rPr>
          <w:noProof/>
        </w:rPr>
        <w:tab/>
        <w:t>U.S. Embassy- Montevideo official. E-mail communication to USDOL official. May 8, 2015.</w:t>
      </w:r>
      <w:bookmarkEnd w:id="20"/>
    </w:p>
    <w:p w14:paraId="094E0C02" w14:textId="77777777" w:rsidR="00B53670" w:rsidRDefault="00B53670" w:rsidP="00B53670">
      <w:pPr>
        <w:rPr>
          <w:noProof/>
        </w:rPr>
      </w:pPr>
      <w:bookmarkStart w:id="21" w:name="_ENREF_19"/>
      <w:r>
        <w:rPr>
          <w:noProof/>
        </w:rPr>
        <w:t>19.</w:t>
      </w:r>
      <w:r>
        <w:rPr>
          <w:noProof/>
        </w:rPr>
        <w:tab/>
        <w:t xml:space="preserve">U.S. Embassy- Montevideo. </w:t>
      </w:r>
      <w:r w:rsidRPr="00B53670">
        <w:rPr>
          <w:i/>
          <w:noProof/>
        </w:rPr>
        <w:t>reporting, February 18, 2015</w:t>
      </w:r>
      <w:r>
        <w:rPr>
          <w:noProof/>
        </w:rPr>
        <w:t xml:space="preserve">. </w:t>
      </w:r>
      <w:bookmarkEnd w:id="21"/>
    </w:p>
    <w:p w14:paraId="69137652" w14:textId="59502BC0" w:rsidR="00B53670" w:rsidRPr="00A6647C" w:rsidRDefault="00B53670" w:rsidP="00B53670">
      <w:pPr>
        <w:rPr>
          <w:noProof/>
          <w:lang w:val="es-US"/>
        </w:rPr>
      </w:pPr>
      <w:bookmarkStart w:id="22" w:name="_ENREF_20"/>
      <w:r w:rsidRPr="00A6647C">
        <w:rPr>
          <w:noProof/>
          <w:lang w:val="es-US"/>
        </w:rPr>
        <w:lastRenderedPageBreak/>
        <w:t>20.</w:t>
      </w:r>
      <w:r w:rsidRPr="00A6647C">
        <w:rPr>
          <w:noProof/>
          <w:lang w:val="es-US"/>
        </w:rPr>
        <w:tab/>
        <w:t xml:space="preserve">Government of Uruguay. </w:t>
      </w:r>
      <w:r w:rsidRPr="00A6647C">
        <w:rPr>
          <w:i/>
          <w:noProof/>
          <w:lang w:val="es-US"/>
        </w:rPr>
        <w:t>Código de la niñéz y la adolescencia</w:t>
      </w:r>
      <w:r w:rsidRPr="00A6647C">
        <w:rPr>
          <w:noProof/>
          <w:lang w:val="es-US"/>
        </w:rPr>
        <w:t xml:space="preserve">, enacted August 9, 2004. </w:t>
      </w:r>
      <w:hyperlink r:id="rId25" w:history="1">
        <w:r w:rsidRPr="00A6647C">
          <w:rPr>
            <w:rStyle w:val="Hyperlink"/>
            <w:noProof/>
            <w:lang w:val="es-US"/>
          </w:rPr>
          <w:t>http://archivo.presidencia.gub.uy/ley/2004090801.htm</w:t>
        </w:r>
      </w:hyperlink>
      <w:r w:rsidRPr="00A6647C">
        <w:rPr>
          <w:noProof/>
          <w:lang w:val="es-US"/>
        </w:rPr>
        <w:t>.</w:t>
      </w:r>
      <w:bookmarkEnd w:id="22"/>
    </w:p>
    <w:p w14:paraId="5D8AC75D" w14:textId="2ED87748" w:rsidR="00B53670" w:rsidRDefault="00B53670" w:rsidP="00B53670">
      <w:pPr>
        <w:rPr>
          <w:noProof/>
        </w:rPr>
      </w:pPr>
      <w:bookmarkStart w:id="23" w:name="_ENREF_21"/>
      <w:r>
        <w:rPr>
          <w:noProof/>
        </w:rPr>
        <w:t>21.</w:t>
      </w:r>
      <w:r>
        <w:rPr>
          <w:noProof/>
        </w:rPr>
        <w:tab/>
        <w:t xml:space="preserve">Government of Uruguay. </w:t>
      </w:r>
      <w:r w:rsidRPr="00B53670">
        <w:rPr>
          <w:i/>
          <w:noProof/>
        </w:rPr>
        <w:t>Decreto Nº 321/009</w:t>
      </w:r>
      <w:r>
        <w:rPr>
          <w:noProof/>
        </w:rPr>
        <w:t xml:space="preserve">, enacted July 9, 2009. </w:t>
      </w:r>
      <w:hyperlink r:id="rId26" w:history="1">
        <w:r w:rsidRPr="00B53670">
          <w:rPr>
            <w:rStyle w:val="Hyperlink"/>
            <w:noProof/>
          </w:rPr>
          <w:t>http://www.impo.com.uy/descargas/decreto%20321_009.pdf</w:t>
        </w:r>
      </w:hyperlink>
      <w:r>
        <w:rPr>
          <w:noProof/>
        </w:rPr>
        <w:t>.</w:t>
      </w:r>
      <w:bookmarkEnd w:id="23"/>
    </w:p>
    <w:p w14:paraId="51F81D5C" w14:textId="65F63C98" w:rsidR="00B53670" w:rsidRDefault="00B53670" w:rsidP="00B53670">
      <w:pPr>
        <w:rPr>
          <w:noProof/>
        </w:rPr>
      </w:pPr>
      <w:bookmarkStart w:id="24" w:name="_ENREF_22"/>
      <w:r>
        <w:rPr>
          <w:noProof/>
        </w:rPr>
        <w:t>22.</w:t>
      </w:r>
      <w:r>
        <w:rPr>
          <w:noProof/>
        </w:rPr>
        <w:tab/>
        <w:t xml:space="preserve">Government of Uruguay. </w:t>
      </w:r>
      <w:r w:rsidRPr="00B53670">
        <w:rPr>
          <w:i/>
          <w:noProof/>
        </w:rPr>
        <w:t>Resolución 1012/006 del Directorio de INAU</w:t>
      </w:r>
      <w:r>
        <w:rPr>
          <w:noProof/>
        </w:rPr>
        <w:t xml:space="preserve">, enacted May 29, 2006. </w:t>
      </w:r>
      <w:hyperlink r:id="rId27" w:history="1">
        <w:r w:rsidRPr="00B53670">
          <w:rPr>
            <w:rStyle w:val="Hyperlink"/>
            <w:noProof/>
          </w:rPr>
          <w:t>http://cetiuruguay.org/normativa/resoluciones/40-resolucion-1012006-del-directorio-de-inau.html</w:t>
        </w:r>
      </w:hyperlink>
      <w:r>
        <w:rPr>
          <w:noProof/>
        </w:rPr>
        <w:t>.</w:t>
      </w:r>
      <w:bookmarkEnd w:id="24"/>
    </w:p>
    <w:p w14:paraId="6AF89F3B" w14:textId="68D9A1BE" w:rsidR="00B53670" w:rsidRPr="00A6647C" w:rsidRDefault="00B53670" w:rsidP="00B53670">
      <w:pPr>
        <w:rPr>
          <w:noProof/>
          <w:lang w:val="es-US"/>
        </w:rPr>
      </w:pPr>
      <w:bookmarkStart w:id="25" w:name="_ENREF_23"/>
      <w:r w:rsidRPr="00A6647C">
        <w:rPr>
          <w:noProof/>
          <w:lang w:val="es-US"/>
        </w:rPr>
        <w:t>23.</w:t>
      </w:r>
      <w:r w:rsidRPr="00A6647C">
        <w:rPr>
          <w:noProof/>
          <w:lang w:val="es-US"/>
        </w:rPr>
        <w:tab/>
        <w:t xml:space="preserve">Government of Uruguay. </w:t>
      </w:r>
      <w:r w:rsidRPr="00A6647C">
        <w:rPr>
          <w:i/>
          <w:noProof/>
          <w:lang w:val="es-US"/>
        </w:rPr>
        <w:t>Constitución de la República</w:t>
      </w:r>
      <w:r w:rsidRPr="00A6647C">
        <w:rPr>
          <w:noProof/>
          <w:lang w:val="es-US"/>
        </w:rPr>
        <w:t xml:space="preserve">, enacted 2004. </w:t>
      </w:r>
      <w:hyperlink r:id="rId28" w:history="1">
        <w:r w:rsidRPr="00A6647C">
          <w:rPr>
            <w:rStyle w:val="Hyperlink"/>
            <w:noProof/>
            <w:lang w:val="es-US"/>
          </w:rPr>
          <w:t>http://www.parlamento.gub.uy/constituciones/const004.htm</w:t>
        </w:r>
      </w:hyperlink>
      <w:r w:rsidRPr="00A6647C">
        <w:rPr>
          <w:noProof/>
          <w:lang w:val="es-US"/>
        </w:rPr>
        <w:t>.</w:t>
      </w:r>
      <w:bookmarkEnd w:id="25"/>
    </w:p>
    <w:p w14:paraId="56CAC81C" w14:textId="4740801F" w:rsidR="00B53670" w:rsidRDefault="00B53670" w:rsidP="00B53670">
      <w:pPr>
        <w:rPr>
          <w:noProof/>
        </w:rPr>
      </w:pPr>
      <w:bookmarkStart w:id="26" w:name="_ENREF_24"/>
      <w:r>
        <w:rPr>
          <w:noProof/>
        </w:rPr>
        <w:t>24.</w:t>
      </w:r>
      <w:r>
        <w:rPr>
          <w:noProof/>
        </w:rPr>
        <w:tab/>
        <w:t xml:space="preserve">Government of Uruguay. </w:t>
      </w:r>
      <w:r w:rsidRPr="00B53670">
        <w:rPr>
          <w:i/>
          <w:noProof/>
        </w:rPr>
        <w:t xml:space="preserve">Ley Nº 18.250 Migración </w:t>
      </w:r>
      <w:r>
        <w:rPr>
          <w:noProof/>
        </w:rPr>
        <w:t xml:space="preserve">enacted January 6, 2008. </w:t>
      </w:r>
      <w:hyperlink r:id="rId29" w:history="1">
        <w:r w:rsidRPr="00B53670">
          <w:rPr>
            <w:rStyle w:val="Hyperlink"/>
            <w:noProof/>
          </w:rPr>
          <w:t>http://www.parlamento.gub.uy/leyes/AccesoTextoLey.asp?Ley=18250&amp;Anchor=</w:t>
        </w:r>
      </w:hyperlink>
      <w:r>
        <w:rPr>
          <w:noProof/>
        </w:rPr>
        <w:t>.</w:t>
      </w:r>
      <w:bookmarkEnd w:id="26"/>
    </w:p>
    <w:p w14:paraId="3573E836" w14:textId="112FF55E" w:rsidR="00B53670" w:rsidRPr="00A6647C" w:rsidRDefault="00B53670" w:rsidP="00B53670">
      <w:pPr>
        <w:rPr>
          <w:noProof/>
          <w:lang w:val="es-US"/>
        </w:rPr>
      </w:pPr>
      <w:bookmarkStart w:id="27" w:name="_ENREF_25"/>
      <w:r w:rsidRPr="00A6647C">
        <w:rPr>
          <w:noProof/>
          <w:lang w:val="es-US"/>
        </w:rPr>
        <w:t>25.</w:t>
      </w:r>
      <w:r w:rsidRPr="00A6647C">
        <w:rPr>
          <w:noProof/>
          <w:lang w:val="es-US"/>
        </w:rPr>
        <w:tab/>
        <w:t xml:space="preserve">Government of Uruguay. </w:t>
      </w:r>
      <w:r w:rsidRPr="00A6647C">
        <w:rPr>
          <w:i/>
          <w:noProof/>
          <w:lang w:val="es-US"/>
        </w:rPr>
        <w:t>Ley Nº 17.815 Violencia Sexual Comercial no Cometida contra niños, adolescentes o incapaces</w:t>
      </w:r>
      <w:r w:rsidRPr="00A6647C">
        <w:rPr>
          <w:noProof/>
          <w:lang w:val="es-US"/>
        </w:rPr>
        <w:t xml:space="preserve">, enacted September 6, 2004. </w:t>
      </w:r>
      <w:hyperlink r:id="rId30" w:history="1">
        <w:r w:rsidRPr="00A6647C">
          <w:rPr>
            <w:rStyle w:val="Hyperlink"/>
            <w:noProof/>
            <w:lang w:val="es-US"/>
          </w:rPr>
          <w:t>http://www.parlamento.gub.uy/leyes/AccesoTextoLey.asp?Ley=17815&amp;Anchor=</w:t>
        </w:r>
      </w:hyperlink>
      <w:r w:rsidRPr="00A6647C">
        <w:rPr>
          <w:noProof/>
          <w:lang w:val="es-US"/>
        </w:rPr>
        <w:t>.</w:t>
      </w:r>
      <w:bookmarkEnd w:id="27"/>
    </w:p>
    <w:p w14:paraId="5D24BB9C" w14:textId="77777777" w:rsidR="00B53670" w:rsidRPr="00A6647C" w:rsidRDefault="00B53670" w:rsidP="00B53670">
      <w:pPr>
        <w:rPr>
          <w:noProof/>
          <w:lang w:val="es-US"/>
        </w:rPr>
      </w:pPr>
      <w:bookmarkStart w:id="28" w:name="_ENREF_26"/>
      <w:r w:rsidRPr="00A6647C">
        <w:rPr>
          <w:noProof/>
          <w:lang w:val="es-US"/>
        </w:rPr>
        <w:t>26.</w:t>
      </w:r>
      <w:r w:rsidRPr="00A6647C">
        <w:rPr>
          <w:noProof/>
          <w:lang w:val="es-US"/>
        </w:rPr>
        <w:tab/>
        <w:t xml:space="preserve">Government of Uruguay. </w:t>
      </w:r>
      <w:r w:rsidRPr="00A6647C">
        <w:rPr>
          <w:i/>
          <w:noProof/>
          <w:lang w:val="es-US"/>
        </w:rPr>
        <w:t>Se Regula Su Comercializacion y Uso y Se Establecen Medidas Contra el Comercio Ilicito de las Drogas</w:t>
      </w:r>
      <w:r w:rsidRPr="00A6647C">
        <w:rPr>
          <w:noProof/>
          <w:lang w:val="es-US"/>
        </w:rPr>
        <w:t xml:space="preserve">, Ley No 14.294, enacted November 11, 1974. </w:t>
      </w:r>
      <w:bookmarkEnd w:id="28"/>
    </w:p>
    <w:p w14:paraId="4D36FB12" w14:textId="77777777" w:rsidR="00B53670" w:rsidRPr="00A6647C" w:rsidRDefault="00B53670" w:rsidP="00B53670">
      <w:pPr>
        <w:rPr>
          <w:noProof/>
          <w:lang w:val="es-US"/>
        </w:rPr>
      </w:pPr>
      <w:bookmarkStart w:id="29" w:name="_ENREF_27"/>
      <w:r w:rsidRPr="00A6647C">
        <w:rPr>
          <w:noProof/>
          <w:lang w:val="es-US"/>
        </w:rPr>
        <w:t>27.</w:t>
      </w:r>
      <w:r w:rsidRPr="00A6647C">
        <w:rPr>
          <w:noProof/>
          <w:lang w:val="es-US"/>
        </w:rPr>
        <w:tab/>
        <w:t xml:space="preserve">Government of Uruguay. </w:t>
      </w:r>
      <w:r w:rsidRPr="00A6647C">
        <w:rPr>
          <w:i/>
          <w:noProof/>
          <w:lang w:val="es-US"/>
        </w:rPr>
        <w:t>Díctanse Normas Referentes a Estupefacientes y Sustancias que Determinen Física o Psíquica</w:t>
      </w:r>
      <w:r w:rsidRPr="00A6647C">
        <w:rPr>
          <w:noProof/>
          <w:lang w:val="es-US"/>
        </w:rPr>
        <w:t xml:space="preserve">, Ley No 17.016, enacted October 28, 1998. </w:t>
      </w:r>
      <w:bookmarkEnd w:id="29"/>
    </w:p>
    <w:p w14:paraId="39D2979F" w14:textId="799A8D91" w:rsidR="00B53670" w:rsidRDefault="00B53670" w:rsidP="00B53670">
      <w:pPr>
        <w:rPr>
          <w:noProof/>
        </w:rPr>
      </w:pPr>
      <w:bookmarkStart w:id="30" w:name="_ENREF_28"/>
      <w:r>
        <w:rPr>
          <w:noProof/>
        </w:rPr>
        <w:t>28.</w:t>
      </w:r>
      <w:r>
        <w:rPr>
          <w:noProof/>
        </w:rPr>
        <w:tab/>
        <w:t xml:space="preserve">Government of Uruguay. </w:t>
      </w:r>
      <w:r w:rsidRPr="00B53670">
        <w:rPr>
          <w:i/>
          <w:noProof/>
        </w:rPr>
        <w:t>Ley Nº 9.943 Instruccion Militar</w:t>
      </w:r>
      <w:r>
        <w:rPr>
          <w:noProof/>
        </w:rPr>
        <w:t xml:space="preserve">, enacted July 20, 1940. </w:t>
      </w:r>
      <w:hyperlink r:id="rId31" w:history="1">
        <w:r w:rsidRPr="00B53670">
          <w:rPr>
            <w:rStyle w:val="Hyperlink"/>
            <w:noProof/>
          </w:rPr>
          <w:t>http://www.parlamento.gub.uy/leyes/AccesoTextoLey.asp?Ley=09943&amp;Anchor</w:t>
        </w:r>
      </w:hyperlink>
      <w:r>
        <w:rPr>
          <w:noProof/>
        </w:rPr>
        <w:t>.</w:t>
      </w:r>
      <w:bookmarkEnd w:id="30"/>
    </w:p>
    <w:p w14:paraId="05C222C8" w14:textId="399DFD80" w:rsidR="00B53670" w:rsidRDefault="00B53670" w:rsidP="00B53670">
      <w:pPr>
        <w:rPr>
          <w:noProof/>
        </w:rPr>
      </w:pPr>
      <w:bookmarkStart w:id="31" w:name="_ENREF_29"/>
      <w:r>
        <w:rPr>
          <w:noProof/>
        </w:rPr>
        <w:t>29.</w:t>
      </w:r>
      <w:r>
        <w:rPr>
          <w:noProof/>
        </w:rPr>
        <w:tab/>
        <w:t xml:space="preserve">Government of Uruguay. </w:t>
      </w:r>
      <w:r w:rsidRPr="00B53670">
        <w:rPr>
          <w:i/>
          <w:noProof/>
        </w:rPr>
        <w:t>Ley General de Educación</w:t>
      </w:r>
      <w:r>
        <w:rPr>
          <w:noProof/>
        </w:rPr>
        <w:t xml:space="preserve">, 18.437, enacted December 12, 2008. </w:t>
      </w:r>
      <w:hyperlink r:id="rId32" w:history="1">
        <w:r w:rsidRPr="00B53670">
          <w:rPr>
            <w:rStyle w:val="Hyperlink"/>
            <w:noProof/>
          </w:rPr>
          <w:t>http://www.parlamento.gub.uy/leyes/AccesoTextoLey.asp?Ley=18437&amp;Anchor</w:t>
        </w:r>
      </w:hyperlink>
      <w:r>
        <w:rPr>
          <w:noProof/>
        </w:rPr>
        <w:t>.</w:t>
      </w:r>
      <w:bookmarkEnd w:id="31"/>
    </w:p>
    <w:p w14:paraId="032E7438" w14:textId="1B8D281E" w:rsidR="00B53670" w:rsidRPr="00A6647C" w:rsidRDefault="00B53670" w:rsidP="00B53670">
      <w:pPr>
        <w:rPr>
          <w:noProof/>
          <w:lang w:val="es-US"/>
        </w:rPr>
      </w:pPr>
      <w:bookmarkStart w:id="32" w:name="_ENREF_30"/>
      <w:r w:rsidRPr="00A6647C">
        <w:rPr>
          <w:noProof/>
          <w:lang w:val="es-US"/>
        </w:rPr>
        <w:t>30.</w:t>
      </w:r>
      <w:r w:rsidRPr="00A6647C">
        <w:rPr>
          <w:noProof/>
          <w:lang w:val="es-US"/>
        </w:rPr>
        <w:tab/>
        <w:t xml:space="preserve">Ministerio de Educación y Cultura. </w:t>
      </w:r>
      <w:r w:rsidRPr="00A6647C">
        <w:rPr>
          <w:i/>
          <w:noProof/>
          <w:lang w:val="es-US"/>
        </w:rPr>
        <w:t>Anuario Estadístico de Educación 2013</w:t>
      </w:r>
      <w:r w:rsidRPr="00A6647C">
        <w:rPr>
          <w:noProof/>
          <w:lang w:val="es-US"/>
        </w:rPr>
        <w:t xml:space="preserve">. Montevideo; December 2014. </w:t>
      </w:r>
      <w:hyperlink r:id="rId33" w:history="1">
        <w:r w:rsidRPr="00A6647C">
          <w:rPr>
            <w:rStyle w:val="Hyperlink"/>
            <w:noProof/>
            <w:lang w:val="es-US"/>
          </w:rPr>
          <w:t>http://educacion.mec.gub.uy/innovaportal/file/927/1/anuario_2013.pdf</w:t>
        </w:r>
      </w:hyperlink>
      <w:r w:rsidRPr="00A6647C">
        <w:rPr>
          <w:noProof/>
          <w:lang w:val="es-US"/>
        </w:rPr>
        <w:t xml:space="preserve"> </w:t>
      </w:r>
      <w:bookmarkEnd w:id="32"/>
    </w:p>
    <w:p w14:paraId="1B66AF05" w14:textId="2D613CF4" w:rsidR="00B53670" w:rsidRPr="00A6647C" w:rsidRDefault="00B53670" w:rsidP="00B53670">
      <w:pPr>
        <w:rPr>
          <w:noProof/>
          <w:lang w:val="es-US"/>
        </w:rPr>
      </w:pPr>
      <w:bookmarkStart w:id="33" w:name="_ENREF_31"/>
      <w:r w:rsidRPr="00A6647C">
        <w:rPr>
          <w:noProof/>
          <w:lang w:val="es-US"/>
        </w:rPr>
        <w:t>31.</w:t>
      </w:r>
      <w:r w:rsidRPr="00A6647C">
        <w:rPr>
          <w:noProof/>
          <w:lang w:val="es-US"/>
        </w:rPr>
        <w:tab/>
        <w:t xml:space="preserve">Government of Uruguay. </w:t>
      </w:r>
      <w:r w:rsidRPr="00A6647C">
        <w:rPr>
          <w:i/>
          <w:noProof/>
          <w:lang w:val="es-US"/>
        </w:rPr>
        <w:t>Ley Nº 18.650 Ley Marco de Defensa Nacional</w:t>
      </w:r>
      <w:r w:rsidRPr="00A6647C">
        <w:rPr>
          <w:noProof/>
          <w:lang w:val="es-US"/>
        </w:rPr>
        <w:t xml:space="preserve">, enacted February 19, 2010. </w:t>
      </w:r>
      <w:hyperlink r:id="rId34" w:history="1">
        <w:r w:rsidRPr="00A6647C">
          <w:rPr>
            <w:rStyle w:val="Hyperlink"/>
            <w:noProof/>
            <w:lang w:val="es-US"/>
          </w:rPr>
          <w:t>http://www.parlamento.gub.uy/leyes/AccesoTextoLey.asp?Ley=18650&amp;Anchor</w:t>
        </w:r>
      </w:hyperlink>
      <w:r w:rsidRPr="00A6647C">
        <w:rPr>
          <w:noProof/>
          <w:lang w:val="es-US"/>
        </w:rPr>
        <w:t>.</w:t>
      </w:r>
      <w:bookmarkEnd w:id="33"/>
    </w:p>
    <w:p w14:paraId="09811936" w14:textId="04756CA1" w:rsidR="00B53670" w:rsidRPr="00A6647C" w:rsidRDefault="00B53670" w:rsidP="00B53670">
      <w:pPr>
        <w:rPr>
          <w:noProof/>
          <w:lang w:val="es-US"/>
        </w:rPr>
      </w:pPr>
      <w:bookmarkStart w:id="34" w:name="_ENREF_32"/>
      <w:r w:rsidRPr="00A6647C">
        <w:rPr>
          <w:noProof/>
          <w:lang w:val="es-US"/>
        </w:rPr>
        <w:t>32.</w:t>
      </w:r>
      <w:r w:rsidRPr="00A6647C">
        <w:rPr>
          <w:noProof/>
          <w:lang w:val="es-US"/>
        </w:rPr>
        <w:tab/>
        <w:t xml:space="preserve">MTSS. </w:t>
      </w:r>
      <w:r w:rsidRPr="00A6647C">
        <w:rPr>
          <w:i/>
          <w:noProof/>
          <w:lang w:val="es-US"/>
        </w:rPr>
        <w:t>Inspección General del Trabajo y de la Seguridad Social</w:t>
      </w:r>
      <w:r w:rsidRPr="00A6647C">
        <w:rPr>
          <w:noProof/>
          <w:lang w:val="es-US"/>
        </w:rPr>
        <w:t xml:space="preserve">, MTSS, [online] [cited May 20, 2014]; </w:t>
      </w:r>
      <w:hyperlink r:id="rId35" w:history="1">
        <w:r w:rsidRPr="00A6647C">
          <w:rPr>
            <w:rStyle w:val="Hyperlink"/>
            <w:noProof/>
            <w:lang w:val="es-US"/>
          </w:rPr>
          <w:t>http://www.mtss.gub.uy/index.php?option=com_content&amp;view=article&amp;id=29&amp;Itemid=41</w:t>
        </w:r>
      </w:hyperlink>
      <w:r w:rsidRPr="00A6647C">
        <w:rPr>
          <w:noProof/>
          <w:lang w:val="es-US"/>
        </w:rPr>
        <w:t>.</w:t>
      </w:r>
      <w:bookmarkEnd w:id="34"/>
    </w:p>
    <w:p w14:paraId="757A9FEA" w14:textId="411F2388" w:rsidR="00B53670" w:rsidRDefault="00B53670" w:rsidP="00B53670">
      <w:pPr>
        <w:rPr>
          <w:noProof/>
        </w:rPr>
      </w:pPr>
      <w:bookmarkStart w:id="35" w:name="_ENREF_33"/>
      <w:r>
        <w:rPr>
          <w:noProof/>
        </w:rPr>
        <w:t>33.</w:t>
      </w:r>
      <w:r>
        <w:rPr>
          <w:noProof/>
        </w:rPr>
        <w:tab/>
        <w:t xml:space="preserve">MTSS. </w:t>
      </w:r>
      <w:r w:rsidRPr="00B53670">
        <w:rPr>
          <w:i/>
          <w:noProof/>
        </w:rPr>
        <w:t>Inspecciónes</w:t>
      </w:r>
      <w:r>
        <w:rPr>
          <w:noProof/>
        </w:rPr>
        <w:t xml:space="preserve">, MTSS, [online] [cited May 20, 2014]; </w:t>
      </w:r>
      <w:hyperlink r:id="rId36" w:history="1">
        <w:r w:rsidRPr="00B53670">
          <w:rPr>
            <w:rStyle w:val="Hyperlink"/>
            <w:noProof/>
          </w:rPr>
          <w:t>http://www.mtss.gub.uy/index.php?option=com_content&amp;task=view&amp;id=1652&amp;Itemid=1652</w:t>
        </w:r>
      </w:hyperlink>
      <w:r>
        <w:rPr>
          <w:noProof/>
        </w:rPr>
        <w:t>.</w:t>
      </w:r>
      <w:bookmarkEnd w:id="35"/>
    </w:p>
    <w:p w14:paraId="7AC90F40" w14:textId="5AA3BBBC" w:rsidR="00B53670" w:rsidRDefault="00B53670" w:rsidP="00B53670">
      <w:pPr>
        <w:rPr>
          <w:noProof/>
        </w:rPr>
      </w:pPr>
      <w:bookmarkStart w:id="36" w:name="_ENREF_34"/>
      <w:r w:rsidRPr="00A6647C">
        <w:rPr>
          <w:noProof/>
          <w:lang w:val="es-US"/>
        </w:rPr>
        <w:t>34.</w:t>
      </w:r>
      <w:r w:rsidRPr="00A6647C">
        <w:rPr>
          <w:noProof/>
          <w:lang w:val="es-US"/>
        </w:rPr>
        <w:tab/>
        <w:t xml:space="preserve">ITUC-CSI. </w:t>
      </w:r>
      <w:r w:rsidRPr="00A6647C">
        <w:rPr>
          <w:i/>
          <w:noProof/>
          <w:lang w:val="es-US"/>
        </w:rPr>
        <w:t>Normas Fundamentales del Trabajo Internacionalmente Reconocidos en Uruguay</w:t>
      </w:r>
      <w:r w:rsidRPr="00A6647C">
        <w:rPr>
          <w:noProof/>
          <w:lang w:val="es-US"/>
        </w:rPr>
        <w:t xml:space="preserve">. </w:t>
      </w:r>
      <w:r>
        <w:rPr>
          <w:noProof/>
        </w:rPr>
        <w:t xml:space="preserve">Geneva, CSI; April 25 and 27, 2012. </w:t>
      </w:r>
      <w:hyperlink r:id="rId37" w:history="1">
        <w:r w:rsidRPr="00B53670">
          <w:rPr>
            <w:rStyle w:val="Hyperlink"/>
            <w:noProof/>
          </w:rPr>
          <w:t>http://www.ituc-csi.org/IMG/pdf/final_uruguay_tpr_es.pdf</w:t>
        </w:r>
      </w:hyperlink>
      <w:r>
        <w:rPr>
          <w:noProof/>
        </w:rPr>
        <w:t>.</w:t>
      </w:r>
      <w:bookmarkEnd w:id="36"/>
    </w:p>
    <w:p w14:paraId="2B25481D" w14:textId="77777777" w:rsidR="00B53670" w:rsidRDefault="00B53670" w:rsidP="00B53670">
      <w:pPr>
        <w:rPr>
          <w:noProof/>
        </w:rPr>
      </w:pPr>
      <w:bookmarkStart w:id="37" w:name="_ENREF_35"/>
      <w:r>
        <w:rPr>
          <w:noProof/>
        </w:rPr>
        <w:t>35.</w:t>
      </w:r>
      <w:r>
        <w:rPr>
          <w:noProof/>
        </w:rPr>
        <w:tab/>
        <w:t>U.S. Department of State official. E-mail communication to USDOL official. June 21, 2012.</w:t>
      </w:r>
      <w:bookmarkEnd w:id="37"/>
    </w:p>
    <w:p w14:paraId="17711D62" w14:textId="17A1E5FF" w:rsidR="00B53670" w:rsidRDefault="00B53670" w:rsidP="00B53670">
      <w:pPr>
        <w:rPr>
          <w:noProof/>
        </w:rPr>
      </w:pPr>
      <w:bookmarkStart w:id="38" w:name="_ENREF_36"/>
      <w:r>
        <w:rPr>
          <w:noProof/>
        </w:rPr>
        <w:t>36.</w:t>
      </w:r>
      <w:r>
        <w:rPr>
          <w:noProof/>
        </w:rPr>
        <w:tab/>
        <w:t xml:space="preserve">INAU. </w:t>
      </w:r>
      <w:r w:rsidRPr="00B53670">
        <w:rPr>
          <w:i/>
          <w:noProof/>
        </w:rPr>
        <w:t>Historia</w:t>
      </w:r>
      <w:r>
        <w:rPr>
          <w:noProof/>
        </w:rPr>
        <w:t xml:space="preserve">, INAU, [online ] November 19, 2009 [cited May 20, 2014]; </w:t>
      </w:r>
      <w:hyperlink r:id="rId38" w:history="1">
        <w:r w:rsidRPr="00B53670">
          <w:rPr>
            <w:rStyle w:val="Hyperlink"/>
            <w:noProof/>
          </w:rPr>
          <w:t>http://www.inau.gub.uy/index.php?option=com_content&amp;view=article&amp;id=24&amp;Itemid=29</w:t>
        </w:r>
      </w:hyperlink>
      <w:r>
        <w:rPr>
          <w:noProof/>
        </w:rPr>
        <w:t>.</w:t>
      </w:r>
      <w:bookmarkEnd w:id="38"/>
    </w:p>
    <w:p w14:paraId="68A2029E" w14:textId="77777777" w:rsidR="00B53670" w:rsidRDefault="00B53670" w:rsidP="00B53670">
      <w:pPr>
        <w:rPr>
          <w:noProof/>
        </w:rPr>
      </w:pPr>
      <w:bookmarkStart w:id="39" w:name="_ENREF_37"/>
      <w:r>
        <w:rPr>
          <w:noProof/>
        </w:rPr>
        <w:t>37.</w:t>
      </w:r>
      <w:r>
        <w:rPr>
          <w:noProof/>
        </w:rPr>
        <w:tab/>
        <w:t>U.S. Embassy- Montevideo official. E-mail communication to USDOL official. March 18, 2014.</w:t>
      </w:r>
      <w:bookmarkEnd w:id="39"/>
    </w:p>
    <w:p w14:paraId="26379A22" w14:textId="3BC7B36D" w:rsidR="00B53670" w:rsidRDefault="00B53670" w:rsidP="00B53670">
      <w:pPr>
        <w:rPr>
          <w:noProof/>
        </w:rPr>
      </w:pPr>
      <w:bookmarkStart w:id="40" w:name="_ENREF_38"/>
      <w:r>
        <w:rPr>
          <w:noProof/>
        </w:rPr>
        <w:t>38.</w:t>
      </w:r>
      <w:r>
        <w:rPr>
          <w:noProof/>
        </w:rPr>
        <w:tab/>
        <w:t xml:space="preserve">INAU. </w:t>
      </w:r>
      <w:r w:rsidRPr="00B53670">
        <w:rPr>
          <w:i/>
          <w:noProof/>
        </w:rPr>
        <w:t>Manual de Funciones</w:t>
      </w:r>
      <w:r>
        <w:rPr>
          <w:noProof/>
        </w:rPr>
        <w:t xml:space="preserve">. Montevideo, INAU; April 2010. </w:t>
      </w:r>
      <w:hyperlink r:id="rId39" w:history="1">
        <w:r w:rsidRPr="00B53670">
          <w:rPr>
            <w:rStyle w:val="Hyperlink"/>
            <w:noProof/>
          </w:rPr>
          <w:t>http://www.inau.gub.uy/index.php?option=com_docman&amp;task=cat_view&amp;gid=12&amp;Itemid=4</w:t>
        </w:r>
      </w:hyperlink>
      <w:r>
        <w:rPr>
          <w:noProof/>
        </w:rPr>
        <w:t>.</w:t>
      </w:r>
      <w:bookmarkEnd w:id="40"/>
    </w:p>
    <w:p w14:paraId="0BD40086" w14:textId="77777777" w:rsidR="00B53670" w:rsidRDefault="00B53670" w:rsidP="00B53670">
      <w:pPr>
        <w:rPr>
          <w:noProof/>
        </w:rPr>
      </w:pPr>
      <w:bookmarkStart w:id="41" w:name="_ENREF_39"/>
      <w:r>
        <w:rPr>
          <w:noProof/>
        </w:rPr>
        <w:t>39.</w:t>
      </w:r>
      <w:r>
        <w:rPr>
          <w:noProof/>
        </w:rPr>
        <w:tab/>
        <w:t xml:space="preserve">U.S. Embassy- Montevideo. </w:t>
      </w:r>
      <w:r w:rsidRPr="00B53670">
        <w:rPr>
          <w:i/>
          <w:noProof/>
        </w:rPr>
        <w:t>reporting, December 2, 2010</w:t>
      </w:r>
      <w:r>
        <w:rPr>
          <w:noProof/>
        </w:rPr>
        <w:t xml:space="preserve">. </w:t>
      </w:r>
      <w:bookmarkEnd w:id="41"/>
    </w:p>
    <w:p w14:paraId="475A54B4" w14:textId="77777777" w:rsidR="00B53670" w:rsidRDefault="00B53670" w:rsidP="00B53670">
      <w:pPr>
        <w:rPr>
          <w:noProof/>
        </w:rPr>
      </w:pPr>
      <w:bookmarkStart w:id="42" w:name="_ENREF_40"/>
      <w:r>
        <w:rPr>
          <w:noProof/>
        </w:rPr>
        <w:t>40.</w:t>
      </w:r>
      <w:r>
        <w:rPr>
          <w:noProof/>
        </w:rPr>
        <w:tab/>
        <w:t>U.S. Embassy- Montevideo official. E-mail communication to USDOL official. May 23, 2013.</w:t>
      </w:r>
      <w:bookmarkEnd w:id="42"/>
    </w:p>
    <w:p w14:paraId="44EEB72C" w14:textId="77777777" w:rsidR="00B53670" w:rsidRDefault="00B53670" w:rsidP="00B53670">
      <w:pPr>
        <w:rPr>
          <w:noProof/>
        </w:rPr>
      </w:pPr>
      <w:bookmarkStart w:id="43" w:name="_ENREF_41"/>
      <w:r>
        <w:rPr>
          <w:noProof/>
        </w:rPr>
        <w:lastRenderedPageBreak/>
        <w:t>41.</w:t>
      </w:r>
      <w:r>
        <w:rPr>
          <w:noProof/>
        </w:rPr>
        <w:tab/>
        <w:t xml:space="preserve">U.S. Embassy- Montevideo. </w:t>
      </w:r>
      <w:r w:rsidRPr="00B53670">
        <w:rPr>
          <w:i/>
          <w:noProof/>
        </w:rPr>
        <w:t>reporting, December 3, 2014</w:t>
      </w:r>
      <w:r>
        <w:rPr>
          <w:noProof/>
        </w:rPr>
        <w:t xml:space="preserve">. </w:t>
      </w:r>
      <w:bookmarkEnd w:id="43"/>
    </w:p>
    <w:p w14:paraId="71D863C3" w14:textId="00246057" w:rsidR="00B53670" w:rsidRDefault="00B53670" w:rsidP="00B53670">
      <w:pPr>
        <w:rPr>
          <w:noProof/>
        </w:rPr>
      </w:pPr>
      <w:bookmarkStart w:id="44" w:name="_ENREF_42"/>
      <w:r>
        <w:rPr>
          <w:noProof/>
        </w:rPr>
        <w:t>42.</w:t>
      </w:r>
      <w:r>
        <w:rPr>
          <w:noProof/>
        </w:rPr>
        <w:tab/>
        <w:t xml:space="preserve">CONAPEES. </w:t>
      </w:r>
      <w:r w:rsidRPr="00B53670">
        <w:rPr>
          <w:i/>
          <w:noProof/>
        </w:rPr>
        <w:t xml:space="preserve">CONAPEES - Explotación Sexual Comercial de Niñas, Niños y Adolescentes en Uruguay </w:t>
      </w:r>
      <w:r>
        <w:rPr>
          <w:noProof/>
        </w:rPr>
        <w:t xml:space="preserve">CETI, [online] [cited March 19, 2014]; </w:t>
      </w:r>
      <w:hyperlink r:id="rId40" w:history="1">
        <w:r w:rsidRPr="00B53670">
          <w:rPr>
            <w:rStyle w:val="Hyperlink"/>
            <w:noProof/>
          </w:rPr>
          <w:t>http://www.nohayexcusas.org.uy/conapees.html</w:t>
        </w:r>
      </w:hyperlink>
      <w:r>
        <w:rPr>
          <w:noProof/>
        </w:rPr>
        <w:t>.</w:t>
      </w:r>
      <w:bookmarkEnd w:id="44"/>
    </w:p>
    <w:p w14:paraId="3E6D8C74" w14:textId="01582E5C" w:rsidR="00B53670" w:rsidRDefault="00B53670" w:rsidP="00B53670">
      <w:pPr>
        <w:rPr>
          <w:noProof/>
        </w:rPr>
      </w:pPr>
      <w:bookmarkStart w:id="45" w:name="_ENREF_43"/>
      <w:r>
        <w:rPr>
          <w:noProof/>
        </w:rPr>
        <w:t>43.</w:t>
      </w:r>
      <w:r>
        <w:rPr>
          <w:noProof/>
        </w:rPr>
        <w:tab/>
        <w:t xml:space="preserve">MTSS. </w:t>
      </w:r>
      <w:r w:rsidRPr="00B53670">
        <w:rPr>
          <w:i/>
          <w:noProof/>
        </w:rPr>
        <w:t>MTSS Organización y Estructura</w:t>
      </w:r>
      <w:r>
        <w:rPr>
          <w:noProof/>
        </w:rPr>
        <w:t xml:space="preserve">, MTSS, [online] [cited May 20, 2014]; </w:t>
      </w:r>
      <w:hyperlink r:id="rId41" w:history="1">
        <w:r w:rsidRPr="00B53670">
          <w:rPr>
            <w:rStyle w:val="Hyperlink"/>
            <w:noProof/>
          </w:rPr>
          <w:t>http://www.mtss.gub.uy/index.php?option=com_content&amp;task=view&amp;id=1639&amp;Itemid=1639</w:t>
        </w:r>
      </w:hyperlink>
      <w:r>
        <w:rPr>
          <w:noProof/>
        </w:rPr>
        <w:t>.</w:t>
      </w:r>
      <w:bookmarkEnd w:id="45"/>
    </w:p>
    <w:p w14:paraId="1C68D407" w14:textId="77777777" w:rsidR="00B53670" w:rsidRDefault="00B53670" w:rsidP="00B53670">
      <w:pPr>
        <w:rPr>
          <w:noProof/>
        </w:rPr>
      </w:pPr>
      <w:bookmarkStart w:id="46" w:name="_ENREF_44"/>
      <w:r>
        <w:rPr>
          <w:noProof/>
        </w:rPr>
        <w:t>44.</w:t>
      </w:r>
      <w:r>
        <w:rPr>
          <w:noProof/>
        </w:rPr>
        <w:tab/>
        <w:t xml:space="preserve">José Mujica, Sr., Pedro Bordaberry, Pablo Mieres, and Luis Alberto Lacalle. </w:t>
      </w:r>
      <w:r w:rsidRPr="00B53670">
        <w:rPr>
          <w:i/>
          <w:noProof/>
        </w:rPr>
        <w:t xml:space="preserve">Declaration for childhood and adolescence in Uruguay </w:t>
      </w:r>
      <w:r>
        <w:rPr>
          <w:noProof/>
        </w:rPr>
        <w:t xml:space="preserve">Montevideo; October 2009. </w:t>
      </w:r>
      <w:bookmarkEnd w:id="46"/>
    </w:p>
    <w:p w14:paraId="22DB8528" w14:textId="7C3A2C90" w:rsidR="00B53670" w:rsidRPr="00A6647C" w:rsidRDefault="00B53670" w:rsidP="00B53670">
      <w:pPr>
        <w:rPr>
          <w:noProof/>
          <w:lang w:val="es-US"/>
        </w:rPr>
      </w:pPr>
      <w:bookmarkStart w:id="47" w:name="_ENREF_45"/>
      <w:r w:rsidRPr="00A6647C">
        <w:rPr>
          <w:noProof/>
          <w:lang w:val="es-US"/>
        </w:rPr>
        <w:t>45.</w:t>
      </w:r>
      <w:r w:rsidRPr="00A6647C">
        <w:rPr>
          <w:noProof/>
          <w:lang w:val="es-US"/>
        </w:rPr>
        <w:tab/>
        <w:t xml:space="preserve">International Labour Organization. </w:t>
      </w:r>
      <w:r w:rsidRPr="00A6647C">
        <w:rPr>
          <w:i/>
          <w:noProof/>
          <w:lang w:val="es-US"/>
        </w:rPr>
        <w:t>El MERCOSUR unido contra el trabajo infantil</w:t>
      </w:r>
      <w:r w:rsidRPr="00A6647C">
        <w:rPr>
          <w:noProof/>
          <w:lang w:val="es-US"/>
        </w:rPr>
        <w:t xml:space="preserve">, [online] [cited May 15, 2014]; </w:t>
      </w:r>
      <w:hyperlink r:id="rId42" w:history="1">
        <w:r w:rsidRPr="00A6647C">
          <w:rPr>
            <w:rStyle w:val="Hyperlink"/>
            <w:noProof/>
            <w:lang w:val="es-US"/>
          </w:rPr>
          <w:t>http://www.ilo.org/global/about-the-ilo/newsroom/news/WCMS_178923/lang--es/index.htm</w:t>
        </w:r>
      </w:hyperlink>
      <w:r w:rsidRPr="00A6647C">
        <w:rPr>
          <w:noProof/>
          <w:lang w:val="es-US"/>
        </w:rPr>
        <w:t>.</w:t>
      </w:r>
      <w:bookmarkEnd w:id="47"/>
    </w:p>
    <w:p w14:paraId="79A5931E" w14:textId="45F17496" w:rsidR="00B53670" w:rsidRPr="00A6647C" w:rsidRDefault="00B53670" w:rsidP="00B53670">
      <w:pPr>
        <w:rPr>
          <w:noProof/>
          <w:lang w:val="es-US"/>
        </w:rPr>
      </w:pPr>
      <w:bookmarkStart w:id="48" w:name="_ENREF_46"/>
      <w:r w:rsidRPr="00A6647C">
        <w:rPr>
          <w:noProof/>
          <w:lang w:val="es-US"/>
        </w:rPr>
        <w:t>46.</w:t>
      </w:r>
      <w:r w:rsidRPr="00A6647C">
        <w:rPr>
          <w:noProof/>
          <w:lang w:val="es-US"/>
        </w:rPr>
        <w:tab/>
        <w:t xml:space="preserve">International Labour Organization. </w:t>
      </w:r>
      <w:r w:rsidRPr="00A6647C">
        <w:rPr>
          <w:i/>
          <w:noProof/>
          <w:lang w:val="es-US"/>
        </w:rPr>
        <w:t>Tercer Programa de Trabajo Decente por País para Argentina, período 2012 a 2015</w:t>
      </w:r>
      <w:r w:rsidRPr="00A6647C">
        <w:rPr>
          <w:noProof/>
          <w:lang w:val="es-US"/>
        </w:rPr>
        <w:t xml:space="preserve">. Buenos Aires, ILO; 2013. </w:t>
      </w:r>
      <w:hyperlink r:id="rId43" w:history="1">
        <w:r w:rsidRPr="00A6647C">
          <w:rPr>
            <w:rStyle w:val="Hyperlink"/>
            <w:noProof/>
            <w:lang w:val="es-US"/>
          </w:rPr>
          <w:t>http://www.oit.org.ar/WDMS/bib/publ/documentos/ptdp_2012_2015_web.pdf</w:t>
        </w:r>
      </w:hyperlink>
      <w:r w:rsidRPr="00A6647C">
        <w:rPr>
          <w:noProof/>
          <w:lang w:val="es-US"/>
        </w:rPr>
        <w:t>.</w:t>
      </w:r>
      <w:bookmarkEnd w:id="48"/>
    </w:p>
    <w:p w14:paraId="10975279" w14:textId="4D510CA7" w:rsidR="00B53670" w:rsidRDefault="00B53670" w:rsidP="00B53670">
      <w:pPr>
        <w:rPr>
          <w:noProof/>
        </w:rPr>
      </w:pPr>
      <w:bookmarkStart w:id="49" w:name="_ENREF_47"/>
      <w:r w:rsidRPr="00A6647C">
        <w:rPr>
          <w:noProof/>
          <w:lang w:val="es-US"/>
        </w:rPr>
        <w:t>47.</w:t>
      </w:r>
      <w:r w:rsidRPr="00A6647C">
        <w:rPr>
          <w:noProof/>
          <w:lang w:val="es-US"/>
        </w:rPr>
        <w:tab/>
        <w:t xml:space="preserve">Secretaria de Derechos Humanos, Ministerio de Justicia y Derechos Humanos, and UNICEF Oficina de Argentina. </w:t>
      </w:r>
      <w:r w:rsidRPr="00A6647C">
        <w:rPr>
          <w:i/>
          <w:noProof/>
          <w:lang w:val="es-US"/>
        </w:rPr>
        <w:t>Iniciativa Niñ@Sur- Recomendaciones sobre derechos y asistencia a las niñas, niños, y adolescentes víctimas de trata, tráfico, explotación sexual y/o venta</w:t>
      </w:r>
      <w:r w:rsidRPr="00A6647C">
        <w:rPr>
          <w:noProof/>
          <w:lang w:val="es-US"/>
        </w:rPr>
        <w:t xml:space="preserve">. </w:t>
      </w:r>
      <w:r>
        <w:rPr>
          <w:noProof/>
        </w:rPr>
        <w:t xml:space="preserve">Buenos Aires, UNICEF; 2014. </w:t>
      </w:r>
      <w:hyperlink r:id="rId44" w:history="1">
        <w:r w:rsidRPr="00B53670">
          <w:rPr>
            <w:rStyle w:val="Hyperlink"/>
            <w:noProof/>
          </w:rPr>
          <w:t>http://www.unicef.org/argentina/spanish/iniciativa_ninio_sur.pdf</w:t>
        </w:r>
      </w:hyperlink>
      <w:r>
        <w:rPr>
          <w:noProof/>
        </w:rPr>
        <w:t>.</w:t>
      </w:r>
      <w:bookmarkEnd w:id="49"/>
    </w:p>
    <w:p w14:paraId="2D02C791" w14:textId="2F41A101" w:rsidR="00B53670" w:rsidRDefault="00B53670" w:rsidP="00B53670">
      <w:pPr>
        <w:rPr>
          <w:noProof/>
        </w:rPr>
      </w:pPr>
      <w:bookmarkStart w:id="50" w:name="_ENREF_48"/>
      <w:r>
        <w:rPr>
          <w:noProof/>
        </w:rPr>
        <w:t>48.</w:t>
      </w:r>
      <w:r>
        <w:rPr>
          <w:noProof/>
        </w:rPr>
        <w:tab/>
        <w:t xml:space="preserve">ILO. </w:t>
      </w:r>
      <w:r w:rsidRPr="00B53670">
        <w:rPr>
          <w:i/>
          <w:noProof/>
        </w:rPr>
        <w:t>18th American Regional Meeting - Latin America and Caribbean Sign a Declaration to Free the Region from Child Labour</w:t>
      </w:r>
      <w:r>
        <w:rPr>
          <w:noProof/>
        </w:rPr>
        <w:t xml:space="preserve">, ILO, [online] [cited December 1, 2014]; </w:t>
      </w:r>
      <w:hyperlink r:id="rId45" w:history="1">
        <w:r w:rsidRPr="00B53670">
          <w:rPr>
            <w:rStyle w:val="Hyperlink"/>
            <w:noProof/>
          </w:rPr>
          <w:t>http://www.ilo.org/caribbean/WCMS_314428/lang--en/index.htm</w:t>
        </w:r>
      </w:hyperlink>
      <w:r>
        <w:rPr>
          <w:noProof/>
        </w:rPr>
        <w:t xml:space="preserve"> [source on file].</w:t>
      </w:r>
      <w:bookmarkEnd w:id="50"/>
    </w:p>
    <w:p w14:paraId="686FBC03" w14:textId="47B10C85" w:rsidR="00B53670" w:rsidRDefault="00B53670" w:rsidP="00B53670">
      <w:pPr>
        <w:rPr>
          <w:noProof/>
        </w:rPr>
      </w:pPr>
      <w:bookmarkStart w:id="51" w:name="_ENREF_49"/>
      <w:r>
        <w:rPr>
          <w:noProof/>
        </w:rPr>
        <w:t>49.</w:t>
      </w:r>
      <w:r>
        <w:rPr>
          <w:noProof/>
        </w:rPr>
        <w:tab/>
        <w:t xml:space="preserve">United Nations News Centre. "At UN-backed forum, Latin American, Caribbean nations pledge robust efforts against child labour." un.org [online] October 15, 2014 [cited </w:t>
      </w:r>
      <w:hyperlink r:id="rId46" w:anchor=".VHyeYdLF98E" w:history="1">
        <w:r w:rsidRPr="00B53670">
          <w:rPr>
            <w:rStyle w:val="Hyperlink"/>
            <w:noProof/>
          </w:rPr>
          <w:t>http://www.un.org/apps/news/story.asp?NewsID=49082#.VHyeYdLF98E</w:t>
        </w:r>
      </w:hyperlink>
      <w:r>
        <w:rPr>
          <w:noProof/>
        </w:rPr>
        <w:t>.</w:t>
      </w:r>
      <w:bookmarkEnd w:id="51"/>
    </w:p>
    <w:p w14:paraId="5C2C991A" w14:textId="1B600563" w:rsidR="00B53670" w:rsidRPr="00A6647C" w:rsidRDefault="00B53670" w:rsidP="00B53670">
      <w:pPr>
        <w:rPr>
          <w:noProof/>
          <w:lang w:val="es-US"/>
        </w:rPr>
      </w:pPr>
      <w:bookmarkStart w:id="52" w:name="_ENREF_50"/>
      <w:r w:rsidRPr="00A6647C">
        <w:rPr>
          <w:noProof/>
          <w:lang w:val="es-US"/>
        </w:rPr>
        <w:t>50.</w:t>
      </w:r>
      <w:r w:rsidRPr="00A6647C">
        <w:rPr>
          <w:noProof/>
          <w:lang w:val="es-US"/>
        </w:rPr>
        <w:tab/>
        <w:t xml:space="preserve">Government of Uruguay. </w:t>
      </w:r>
      <w:r w:rsidRPr="00A6647C">
        <w:rPr>
          <w:i/>
          <w:noProof/>
          <w:lang w:val="es-US"/>
        </w:rPr>
        <w:t>Explotación Sexual Comercial de Niñas, Niños y Adolescentes. Obligaciones de los operadores turísticos.</w:t>
      </w:r>
      <w:r w:rsidRPr="00A6647C">
        <w:rPr>
          <w:noProof/>
          <w:lang w:val="es-US"/>
        </w:rPr>
        <w:t xml:space="preserve">, Decree 398/013, enacted December 13, 2013. </w:t>
      </w:r>
      <w:hyperlink r:id="rId47" w:history="1">
        <w:r w:rsidRPr="00A6647C">
          <w:rPr>
            <w:rStyle w:val="Hyperlink"/>
            <w:noProof/>
            <w:lang w:val="es-US"/>
          </w:rPr>
          <w:t>http://www.impo.com.uy/descargas/decreto%20321_009.pdf</w:t>
        </w:r>
      </w:hyperlink>
      <w:r w:rsidRPr="00A6647C">
        <w:rPr>
          <w:noProof/>
          <w:lang w:val="es-US"/>
        </w:rPr>
        <w:t>.</w:t>
      </w:r>
      <w:bookmarkEnd w:id="52"/>
    </w:p>
    <w:p w14:paraId="0B83B2E1" w14:textId="7A1E1341" w:rsidR="00B53670" w:rsidRPr="00A6647C" w:rsidRDefault="00B53670" w:rsidP="00B53670">
      <w:pPr>
        <w:rPr>
          <w:noProof/>
          <w:lang w:val="es-US"/>
        </w:rPr>
      </w:pPr>
      <w:bookmarkStart w:id="53" w:name="_ENREF_51"/>
      <w:r w:rsidRPr="00A6647C">
        <w:rPr>
          <w:noProof/>
          <w:lang w:val="es-US"/>
        </w:rPr>
        <w:t>51.</w:t>
      </w:r>
      <w:r w:rsidRPr="00A6647C">
        <w:rPr>
          <w:noProof/>
          <w:lang w:val="es-US"/>
        </w:rPr>
        <w:tab/>
        <w:t xml:space="preserve">Lima, ME. "Escolares Piden a Mujica Que "Rete a Los Padres de Niños Que Trabajan"." elpais.com [online] June 13, 2012 [cited April 29, 2014]; </w:t>
      </w:r>
      <w:hyperlink r:id="rId48" w:history="1">
        <w:r w:rsidRPr="00A6647C">
          <w:rPr>
            <w:rStyle w:val="Hyperlink"/>
            <w:noProof/>
            <w:lang w:val="es-US"/>
          </w:rPr>
          <w:t>http://www.elpais.com.uy/120613/pciuda-646056/ciudades/Ninos-le-entregan-20-ideas-a-Mujica/</w:t>
        </w:r>
      </w:hyperlink>
      <w:r w:rsidRPr="00A6647C">
        <w:rPr>
          <w:noProof/>
          <w:lang w:val="es-US"/>
        </w:rPr>
        <w:t>.</w:t>
      </w:r>
      <w:bookmarkEnd w:id="53"/>
    </w:p>
    <w:p w14:paraId="7136BD60" w14:textId="77777777" w:rsidR="00B53670" w:rsidRDefault="00B53670" w:rsidP="00B53670">
      <w:pPr>
        <w:rPr>
          <w:noProof/>
        </w:rPr>
      </w:pPr>
      <w:bookmarkStart w:id="54" w:name="_ENREF_52"/>
      <w:r w:rsidRPr="00A6647C">
        <w:rPr>
          <w:noProof/>
          <w:lang w:val="es-US"/>
        </w:rPr>
        <w:t>52.</w:t>
      </w:r>
      <w:r w:rsidRPr="00A6647C">
        <w:rPr>
          <w:noProof/>
          <w:lang w:val="es-US"/>
        </w:rPr>
        <w:tab/>
        <w:t xml:space="preserve">Veronica Amarante, Mery Ferrando, and Andrea Vigorito. </w:t>
      </w:r>
      <w:r w:rsidRPr="00B53670">
        <w:rPr>
          <w:i/>
          <w:noProof/>
        </w:rPr>
        <w:t>School Attendance, Child Labor and Cash Transfers. An Impact Evaluation of PANES</w:t>
      </w:r>
      <w:r>
        <w:rPr>
          <w:noProof/>
        </w:rPr>
        <w:t>. Quebec, Poverty &amp; Economic Research Network; December 2011. portal.pep-net.org/documents/download/id/18233.</w:t>
      </w:r>
      <w:bookmarkEnd w:id="54"/>
    </w:p>
    <w:p w14:paraId="55B0E794" w14:textId="68D8D2BC" w:rsidR="00B53670" w:rsidRPr="00A6647C" w:rsidRDefault="00B53670" w:rsidP="00B53670">
      <w:pPr>
        <w:rPr>
          <w:noProof/>
          <w:lang w:val="es-US"/>
        </w:rPr>
      </w:pPr>
      <w:bookmarkStart w:id="55" w:name="_ENREF_53"/>
      <w:r w:rsidRPr="00A6647C">
        <w:rPr>
          <w:noProof/>
          <w:lang w:val="es-US"/>
        </w:rPr>
        <w:t>53.</w:t>
      </w:r>
      <w:r w:rsidRPr="00A6647C">
        <w:rPr>
          <w:noProof/>
          <w:lang w:val="es-US"/>
        </w:rPr>
        <w:tab/>
        <w:t xml:space="preserve">Republica Oriental del Uruguay. </w:t>
      </w:r>
      <w:r w:rsidRPr="00A6647C">
        <w:rPr>
          <w:i/>
          <w:noProof/>
          <w:lang w:val="es-US"/>
        </w:rPr>
        <w:t>Plan de Equidad</w:t>
      </w:r>
      <w:r w:rsidRPr="00A6647C">
        <w:rPr>
          <w:noProof/>
          <w:lang w:val="es-US"/>
        </w:rPr>
        <w:t xml:space="preserve">; February 22, 2010. </w:t>
      </w:r>
      <w:hyperlink r:id="rId49" w:history="1">
        <w:r w:rsidRPr="00A6647C">
          <w:rPr>
            <w:rStyle w:val="Hyperlink"/>
            <w:noProof/>
            <w:lang w:val="es-US"/>
          </w:rPr>
          <w:t>http://www.mides.gub.uy/mides/carpeta.jsp?contentid=818&amp;channel=mides</w:t>
        </w:r>
      </w:hyperlink>
      <w:r w:rsidRPr="00A6647C">
        <w:rPr>
          <w:noProof/>
          <w:lang w:val="es-US"/>
        </w:rPr>
        <w:t>.</w:t>
      </w:r>
      <w:bookmarkEnd w:id="55"/>
    </w:p>
    <w:p w14:paraId="2535DCCE" w14:textId="1D8E40F4" w:rsidR="00B53670" w:rsidRDefault="00B53670" w:rsidP="00B53670">
      <w:pPr>
        <w:rPr>
          <w:noProof/>
        </w:rPr>
      </w:pPr>
      <w:bookmarkStart w:id="56" w:name="_ENREF_54"/>
      <w:r>
        <w:rPr>
          <w:noProof/>
        </w:rPr>
        <w:t>54.</w:t>
      </w:r>
      <w:r>
        <w:rPr>
          <w:noProof/>
        </w:rPr>
        <w:tab/>
        <w:t xml:space="preserve">Social Security Bank. </w:t>
      </w:r>
      <w:r w:rsidRPr="00B53670">
        <w:rPr>
          <w:i/>
          <w:noProof/>
        </w:rPr>
        <w:t>Asignaciones Familiares</w:t>
      </w:r>
      <w:r>
        <w:rPr>
          <w:noProof/>
        </w:rPr>
        <w:t xml:space="preserve">, Social Security Bank, [online] [cited April 29, 2014]; </w:t>
      </w:r>
      <w:hyperlink r:id="rId50" w:history="1">
        <w:r w:rsidRPr="00B53670">
          <w:rPr>
            <w:rStyle w:val="Hyperlink"/>
            <w:noProof/>
          </w:rPr>
          <w:t>http://www.bps.gub.uy/5470/asignacion_familiar.html</w:t>
        </w:r>
      </w:hyperlink>
      <w:r>
        <w:rPr>
          <w:noProof/>
        </w:rPr>
        <w:t>.</w:t>
      </w:r>
      <w:bookmarkEnd w:id="56"/>
    </w:p>
    <w:p w14:paraId="2B9AC62D" w14:textId="7038F7A4" w:rsidR="00B53670" w:rsidRPr="00A6647C" w:rsidRDefault="00B53670" w:rsidP="00B53670">
      <w:pPr>
        <w:rPr>
          <w:noProof/>
          <w:lang w:val="es-US"/>
        </w:rPr>
      </w:pPr>
      <w:bookmarkStart w:id="57" w:name="_ENREF_55"/>
      <w:r w:rsidRPr="00A6647C">
        <w:rPr>
          <w:noProof/>
          <w:lang w:val="es-US"/>
        </w:rPr>
        <w:t>55.</w:t>
      </w:r>
      <w:r w:rsidRPr="00A6647C">
        <w:rPr>
          <w:noProof/>
          <w:lang w:val="es-US"/>
        </w:rPr>
        <w:tab/>
        <w:t xml:space="preserve">Mercosur. </w:t>
      </w:r>
      <w:r w:rsidRPr="00A6647C">
        <w:rPr>
          <w:i/>
          <w:noProof/>
          <w:lang w:val="es-US"/>
        </w:rPr>
        <w:t>Reunión de la Comisión Permanente para la Coordinación e Implementación de las Acciones Relativas a la Iniciativa Niñ@ Sur para la Protección y Promoción de los Derechos de los Niños y Niñas y Adolescentes</w:t>
      </w:r>
      <w:r w:rsidRPr="00A6647C">
        <w:rPr>
          <w:noProof/>
          <w:lang w:val="es-US"/>
        </w:rPr>
        <w:t xml:space="preserve">, Mercosur, [online ] [cited April 29, 2014]; </w:t>
      </w:r>
      <w:hyperlink r:id="rId51" w:history="1">
        <w:r w:rsidRPr="00A6647C">
          <w:rPr>
            <w:rStyle w:val="Hyperlink"/>
            <w:noProof/>
            <w:lang w:val="es-US"/>
          </w:rPr>
          <w:t>http://www.niniosur.com/pdf/actabsas.pdf</w:t>
        </w:r>
      </w:hyperlink>
      <w:r w:rsidRPr="00A6647C">
        <w:rPr>
          <w:noProof/>
          <w:lang w:val="es-US"/>
        </w:rPr>
        <w:t>.</w:t>
      </w:r>
      <w:bookmarkEnd w:id="57"/>
    </w:p>
    <w:p w14:paraId="124861EE" w14:textId="6A8E5DDD" w:rsidR="00B53670" w:rsidRDefault="00B53670" w:rsidP="00B53670">
      <w:pPr>
        <w:rPr>
          <w:noProof/>
        </w:rPr>
      </w:pPr>
      <w:bookmarkStart w:id="58" w:name="_ENREF_56"/>
      <w:r>
        <w:rPr>
          <w:noProof/>
        </w:rPr>
        <w:t>56.</w:t>
      </w:r>
      <w:r>
        <w:rPr>
          <w:noProof/>
        </w:rPr>
        <w:tab/>
        <w:t xml:space="preserve">Niñ@Sur. </w:t>
      </w:r>
      <w:r w:rsidRPr="00B53670">
        <w:rPr>
          <w:i/>
          <w:noProof/>
        </w:rPr>
        <w:t>Quienes Participan?</w:t>
      </w:r>
      <w:r>
        <w:rPr>
          <w:noProof/>
        </w:rPr>
        <w:t xml:space="preserve">, Niñ@Sur, [online] [cited February 13, 2013]; </w:t>
      </w:r>
      <w:hyperlink r:id="rId52" w:history="1">
        <w:r w:rsidRPr="00B53670">
          <w:rPr>
            <w:rStyle w:val="Hyperlink"/>
            <w:noProof/>
          </w:rPr>
          <w:t>http://www.niniosur.com/index2.asp?id=124</w:t>
        </w:r>
      </w:hyperlink>
      <w:r>
        <w:rPr>
          <w:noProof/>
        </w:rPr>
        <w:t>.</w:t>
      </w:r>
      <w:bookmarkEnd w:id="58"/>
    </w:p>
    <w:p w14:paraId="3733CD39" w14:textId="0DB9923A" w:rsidR="00B53670" w:rsidRPr="00A6647C" w:rsidRDefault="00B53670" w:rsidP="00B53670">
      <w:pPr>
        <w:rPr>
          <w:noProof/>
          <w:lang w:val="es-US"/>
        </w:rPr>
      </w:pPr>
      <w:bookmarkStart w:id="59" w:name="_ENREF_57"/>
      <w:r w:rsidRPr="00A6647C">
        <w:rPr>
          <w:noProof/>
          <w:lang w:val="es-US"/>
        </w:rPr>
        <w:lastRenderedPageBreak/>
        <w:t>57.</w:t>
      </w:r>
      <w:r w:rsidRPr="00A6647C">
        <w:rPr>
          <w:noProof/>
          <w:lang w:val="es-US"/>
        </w:rPr>
        <w:tab/>
        <w:t xml:space="preserve">Grupo de Acción Regional de las Américas. </w:t>
      </w:r>
      <w:r w:rsidRPr="00A6647C">
        <w:rPr>
          <w:i/>
          <w:noProof/>
          <w:lang w:val="es-US"/>
        </w:rPr>
        <w:t>Paises Participantes, Grupo de Acción Regional de las Américas</w:t>
      </w:r>
      <w:r w:rsidRPr="00A6647C">
        <w:rPr>
          <w:noProof/>
          <w:lang w:val="es-US"/>
        </w:rPr>
        <w:t xml:space="preserve">, Grupo de Acción Regional de las Américas, [online] [cited April 29, 2014]; </w:t>
      </w:r>
      <w:hyperlink r:id="rId53" w:history="1">
        <w:r w:rsidRPr="00A6647C">
          <w:rPr>
            <w:rStyle w:val="Hyperlink"/>
            <w:noProof/>
            <w:lang w:val="es-US"/>
          </w:rPr>
          <w:t>http://www.grupodeaccionregional.org/index.php?option=com_content&amp;view=article&amp;id=52%3Aquienes-somos&amp;catid=38&amp;Itemid=73&amp;lang=es</w:t>
        </w:r>
      </w:hyperlink>
      <w:r w:rsidRPr="00A6647C">
        <w:rPr>
          <w:noProof/>
          <w:lang w:val="es-US"/>
        </w:rPr>
        <w:t>.</w:t>
      </w:r>
      <w:bookmarkEnd w:id="59"/>
    </w:p>
    <w:p w14:paraId="27FAB313" w14:textId="77777777" w:rsidR="00B53670" w:rsidRDefault="00B53670" w:rsidP="00B53670">
      <w:pPr>
        <w:rPr>
          <w:noProof/>
        </w:rPr>
      </w:pPr>
      <w:bookmarkStart w:id="60" w:name="_ENREF_58"/>
      <w:r>
        <w:rPr>
          <w:noProof/>
        </w:rPr>
        <w:t>58.</w:t>
      </w:r>
      <w:r>
        <w:rPr>
          <w:noProof/>
        </w:rPr>
        <w:tab/>
        <w:t>ILO-IPEC Geneva official. E-mail communication to USDOL official. January 9, 2015.</w:t>
      </w:r>
      <w:bookmarkEnd w:id="60"/>
    </w:p>
    <w:p w14:paraId="0BC0760E" w14:textId="5954DEF8" w:rsidR="00B53670" w:rsidRDefault="00B53670" w:rsidP="00B53670">
      <w:pPr>
        <w:rPr>
          <w:noProof/>
        </w:rPr>
      </w:pPr>
    </w:p>
    <w:p w14:paraId="18657D0B" w14:textId="4715AE3E" w:rsidR="00756A71" w:rsidRDefault="00052212">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421E87" w15:done="0"/>
  <w15:commentEx w15:paraId="4ECD2371" w15:done="0"/>
  <w15:commentEx w15:paraId="2FB6FA6E" w15:done="0"/>
  <w15:commentEx w15:paraId="1E9EC852" w15:done="0"/>
  <w15:commentEx w15:paraId="674D842C" w15:done="0"/>
  <w15:commentEx w15:paraId="6F8A7167" w15:done="0"/>
  <w15:commentEx w15:paraId="3EB68C84" w15:done="0"/>
  <w15:commentEx w15:paraId="08494949" w15:done="0"/>
  <w15:commentEx w15:paraId="6EF8E3A0" w15:done="0"/>
  <w15:commentEx w15:paraId="102D5CCC" w15:done="0"/>
  <w15:commentEx w15:paraId="7D53DD7C" w15:done="0"/>
  <w15:commentEx w15:paraId="423ADA99" w15:done="0"/>
  <w15:commentEx w15:paraId="111D0AED" w15:done="0"/>
  <w15:commentEx w15:paraId="3F92FCD9" w15:done="0"/>
  <w15:commentEx w15:paraId="0EB9898E" w15:done="0"/>
  <w15:commentEx w15:paraId="130D3A4C" w15:done="0"/>
  <w15:commentEx w15:paraId="563E894D" w15:done="0"/>
  <w15:commentEx w15:paraId="01F758FC" w15:done="0"/>
  <w15:commentEx w15:paraId="431C98E2" w15:done="0"/>
  <w15:commentEx w15:paraId="5E08390D" w15:done="0"/>
  <w15:commentEx w15:paraId="123E094F" w15:done="0"/>
  <w15:commentEx w15:paraId="5F374F7F" w15:done="0"/>
  <w15:commentEx w15:paraId="27ADDD55" w15:done="0"/>
  <w15:commentEx w15:paraId="222ABF8B" w15:done="0"/>
  <w15:commentEx w15:paraId="0D9E6DCD" w15:done="0"/>
  <w15:commentEx w15:paraId="629F3B93" w15:done="0"/>
  <w15:commentEx w15:paraId="4AFFC25A" w15:done="0"/>
  <w15:commentEx w15:paraId="5429FF44" w15:done="0"/>
  <w15:commentEx w15:paraId="7D20A344" w15:done="0"/>
  <w15:commentEx w15:paraId="1B832899" w15:done="0"/>
  <w15:commentEx w15:paraId="274AEBCA" w15:done="0"/>
  <w15:commentEx w15:paraId="43F839CD" w15:done="0"/>
  <w15:commentEx w15:paraId="4AFA6FD2" w15:done="0"/>
  <w15:commentEx w15:paraId="51F9C7AA" w15:done="0"/>
  <w15:commentEx w15:paraId="1C71F9D6" w15:done="0"/>
  <w15:commentEx w15:paraId="182EDFF7" w15:done="0"/>
  <w15:commentEx w15:paraId="59590B69" w15:paraIdParent="182EDFF7" w15:done="0"/>
  <w15:commentEx w15:paraId="6D8B757D" w15:done="0"/>
  <w15:commentEx w15:paraId="410B8822" w15:done="0"/>
  <w15:commentEx w15:paraId="3E358F91" w15:done="0"/>
  <w15:commentEx w15:paraId="69D07469" w15:done="0"/>
  <w15:commentEx w15:paraId="3CDD129C" w15:done="0"/>
  <w15:commentEx w15:paraId="23E491B7" w15:done="0"/>
  <w15:commentEx w15:paraId="4CACEBC5" w15:done="0"/>
  <w15:commentEx w15:paraId="401C1AFE" w15:done="0"/>
  <w15:commentEx w15:paraId="7C4069F1" w15:done="0"/>
  <w15:commentEx w15:paraId="719FE0B1" w15:done="0"/>
  <w15:commentEx w15:paraId="653BB533" w15:done="0"/>
  <w15:commentEx w15:paraId="410EAC3C" w15:done="0"/>
  <w15:commentEx w15:paraId="52D0DE08" w15:done="0"/>
  <w15:commentEx w15:paraId="025FCE1D" w15:done="0"/>
  <w15:commentEx w15:paraId="0F540F4F" w15:done="0"/>
  <w15:commentEx w15:paraId="57A875ED" w15:done="0"/>
  <w15:commentEx w15:paraId="0097443A" w15:done="0"/>
  <w15:commentEx w15:paraId="38C9F7C5" w15:done="0"/>
  <w15:commentEx w15:paraId="1A455AB2" w15:done="0"/>
  <w15:commentEx w15:paraId="595B0F20" w15:done="0"/>
  <w15:commentEx w15:paraId="11A58434" w15:done="0"/>
  <w15:commentEx w15:paraId="4A112E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9BB51" w14:textId="77777777" w:rsidR="00B53670" w:rsidRDefault="00B53670">
      <w:r>
        <w:separator/>
      </w:r>
    </w:p>
  </w:endnote>
  <w:endnote w:type="continuationSeparator" w:id="0">
    <w:p w14:paraId="5C91B407" w14:textId="77777777" w:rsidR="00B53670" w:rsidRDefault="00B53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73424D6D" w14:textId="2C2CBBFD" w:rsidR="00B53670" w:rsidRDefault="00B53670">
            <w:pPr>
              <w:pStyle w:val="Footer"/>
              <w:jc w:val="right"/>
            </w:pPr>
            <w:r>
              <w:rPr>
                <w:rFonts w:asciiTheme="minorHAnsi" w:hAnsiTheme="minorHAnsi"/>
                <w:sz w:val="20"/>
                <w:szCs w:val="20"/>
              </w:rPr>
              <w:t>Uruguay P</w:t>
            </w:r>
            <w:r w:rsidRPr="00EA47A0">
              <w:rPr>
                <w:rFonts w:asciiTheme="minorHAnsi" w:hAnsiTheme="minorHAnsi"/>
                <w:sz w:val="20"/>
                <w:szCs w:val="20"/>
              </w:rPr>
              <w:t xml:space="preserve">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E4597B">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E4597B">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51A15445" w14:textId="77777777" w:rsidR="00B53670" w:rsidRDefault="00B536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B77E1C" w14:textId="77777777" w:rsidR="00B53670" w:rsidRDefault="00B53670">
      <w:r>
        <w:separator/>
      </w:r>
    </w:p>
  </w:footnote>
  <w:footnote w:type="continuationSeparator" w:id="0">
    <w:p w14:paraId="66AC6D7C" w14:textId="77777777" w:rsidR="00B53670" w:rsidRDefault="00B536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6B6D6" w14:textId="77777777" w:rsidR="00B53670" w:rsidRDefault="00E4597B">
    <w:pPr>
      <w:pStyle w:val="Header"/>
    </w:pPr>
    <w:r>
      <w:rPr>
        <w:noProof/>
      </w:rPr>
      <w:pict w14:anchorId="270F88F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8E86C" w14:textId="4B2D2B56" w:rsidR="00B53670" w:rsidRPr="005A6849" w:rsidRDefault="00B53670"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 xml:space="preserve">Draft </w:t>
    </w:r>
    <w:r w:rsidR="006F66D1">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FF6D9" w14:textId="77777777" w:rsidR="00B53670" w:rsidRDefault="00E4597B">
    <w:pPr>
      <w:pStyle w:val="Header"/>
    </w:pPr>
    <w:r>
      <w:rPr>
        <w:noProof/>
      </w:rPr>
      <w:pict w14:anchorId="1A0615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400984"/>
    <w:multiLevelType w:val="multilevel"/>
    <w:tmpl w:val="6EF89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8C078F"/>
    <w:multiLevelType w:val="hybridMultilevel"/>
    <w:tmpl w:val="88CC7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21696"/>
    <w:multiLevelType w:val="hybridMultilevel"/>
    <w:tmpl w:val="5FB4E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AAE57FD"/>
    <w:multiLevelType w:val="hybridMultilevel"/>
    <w:tmpl w:val="B456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7F3FFB"/>
    <w:multiLevelType w:val="hybridMultilevel"/>
    <w:tmpl w:val="7DFE05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96813"/>
    <w:multiLevelType w:val="hybridMultilevel"/>
    <w:tmpl w:val="244CC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5"/>
  </w:num>
  <w:num w:numId="3">
    <w:abstractNumId w:val="13"/>
  </w:num>
  <w:num w:numId="4">
    <w:abstractNumId w:val="21"/>
  </w:num>
  <w:num w:numId="5">
    <w:abstractNumId w:val="2"/>
  </w:num>
  <w:num w:numId="6">
    <w:abstractNumId w:val="16"/>
  </w:num>
  <w:num w:numId="7">
    <w:abstractNumId w:val="24"/>
  </w:num>
  <w:num w:numId="8">
    <w:abstractNumId w:val="11"/>
  </w:num>
  <w:num w:numId="9">
    <w:abstractNumId w:val="1"/>
  </w:num>
  <w:num w:numId="10">
    <w:abstractNumId w:val="18"/>
  </w:num>
  <w:num w:numId="11">
    <w:abstractNumId w:val="7"/>
  </w:num>
  <w:num w:numId="12">
    <w:abstractNumId w:val="20"/>
  </w:num>
  <w:num w:numId="13">
    <w:abstractNumId w:val="23"/>
  </w:num>
  <w:num w:numId="14">
    <w:abstractNumId w:val="17"/>
  </w:num>
  <w:num w:numId="15">
    <w:abstractNumId w:val="9"/>
  </w:num>
  <w:num w:numId="16">
    <w:abstractNumId w:val="6"/>
  </w:num>
  <w:num w:numId="17">
    <w:abstractNumId w:val="5"/>
  </w:num>
  <w:num w:numId="18">
    <w:abstractNumId w:val="0"/>
  </w:num>
  <w:num w:numId="19">
    <w:abstractNumId w:val="12"/>
  </w:num>
  <w:num w:numId="20">
    <w:abstractNumId w:val="4"/>
  </w:num>
  <w:num w:numId="21">
    <w:abstractNumId w:val="10"/>
  </w:num>
  <w:num w:numId="22">
    <w:abstractNumId w:val="3"/>
  </w:num>
  <w:num w:numId="23">
    <w:abstractNumId w:val="14"/>
  </w:num>
  <w:num w:numId="24">
    <w:abstractNumId w:val="19"/>
  </w:num>
  <w:num w:numId="25">
    <w:abstractNumId w:val="25"/>
  </w:num>
  <w:num w:numId="26">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ufrak, Patricia">
    <w15:presenceInfo w15:providerId="AD" w15:userId="S-1-5-21-137981764-238564018-677931608-61280"/>
  </w15:person>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edaezwzo2wrvlep90v5fv2nxvewp5x5ep9a&quot;&gt;Uruguay Final&lt;record-ids&gt;&lt;item&gt;1&lt;/item&gt;&lt;item&gt;2&lt;/item&gt;&lt;item&gt;3&lt;/item&gt;&lt;item&gt;6&lt;/item&gt;&lt;item&gt;9&lt;/item&gt;&lt;item&gt;10&lt;/item&gt;&lt;item&gt;11&lt;/item&gt;&lt;item&gt;12&lt;/item&gt;&lt;item&gt;14&lt;/item&gt;&lt;item&gt;19&lt;/item&gt;&lt;item&gt;24&lt;/item&gt;&lt;item&gt;25&lt;/item&gt;&lt;item&gt;26&lt;/item&gt;&lt;item&gt;27&lt;/item&gt;&lt;item&gt;28&lt;/item&gt;&lt;item&gt;29&lt;/item&gt;&lt;item&gt;31&lt;/item&gt;&lt;item&gt;32&lt;/item&gt;&lt;item&gt;33&lt;/item&gt;&lt;item&gt;34&lt;/item&gt;&lt;item&gt;35&lt;/item&gt;&lt;item&gt;37&lt;/item&gt;&lt;item&gt;39&lt;/item&gt;&lt;item&gt;40&lt;/item&gt;&lt;item&gt;41&lt;/item&gt;&lt;item&gt;46&lt;/item&gt;&lt;item&gt;48&lt;/item&gt;&lt;item&gt;49&lt;/item&gt;&lt;item&gt;51&lt;/item&gt;&lt;item&gt;53&lt;/item&gt;&lt;item&gt;54&lt;/item&gt;&lt;item&gt;55&lt;/item&gt;&lt;item&gt;56&lt;/item&gt;&lt;item&gt;57&lt;/item&gt;&lt;item&gt;58&lt;/item&gt;&lt;item&gt;61&lt;/item&gt;&lt;item&gt;62&lt;/item&gt;&lt;item&gt;64&lt;/item&gt;&lt;item&gt;65&lt;/item&gt;&lt;item&gt;66&lt;/item&gt;&lt;item&gt;67&lt;/item&gt;&lt;item&gt;68&lt;/item&gt;&lt;item&gt;69&lt;/item&gt;&lt;item&gt;71&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record-ids&gt;&lt;/item&gt;&lt;/Libraries&gt;"/>
  </w:docVars>
  <w:rsids>
    <w:rsidRoot w:val="009B6476"/>
    <w:rsid w:val="000030E8"/>
    <w:rsid w:val="000120A9"/>
    <w:rsid w:val="000130A5"/>
    <w:rsid w:val="0001763A"/>
    <w:rsid w:val="00020BED"/>
    <w:rsid w:val="00022CCB"/>
    <w:rsid w:val="00022F31"/>
    <w:rsid w:val="00027155"/>
    <w:rsid w:val="00027E7F"/>
    <w:rsid w:val="00032E59"/>
    <w:rsid w:val="000342D4"/>
    <w:rsid w:val="000509EF"/>
    <w:rsid w:val="00052212"/>
    <w:rsid w:val="00053401"/>
    <w:rsid w:val="00061A92"/>
    <w:rsid w:val="000634C7"/>
    <w:rsid w:val="00063974"/>
    <w:rsid w:val="00065131"/>
    <w:rsid w:val="000700A1"/>
    <w:rsid w:val="00070C3F"/>
    <w:rsid w:val="000712A2"/>
    <w:rsid w:val="000726C2"/>
    <w:rsid w:val="000726F6"/>
    <w:rsid w:val="0007572E"/>
    <w:rsid w:val="000769CE"/>
    <w:rsid w:val="00081E5C"/>
    <w:rsid w:val="0008700F"/>
    <w:rsid w:val="000874EE"/>
    <w:rsid w:val="00093D93"/>
    <w:rsid w:val="0009581F"/>
    <w:rsid w:val="00095ECA"/>
    <w:rsid w:val="00096C98"/>
    <w:rsid w:val="000A6F45"/>
    <w:rsid w:val="000A7415"/>
    <w:rsid w:val="000A7898"/>
    <w:rsid w:val="000B1203"/>
    <w:rsid w:val="000B37C9"/>
    <w:rsid w:val="000C276F"/>
    <w:rsid w:val="000C3A17"/>
    <w:rsid w:val="000C50AC"/>
    <w:rsid w:val="000C7D81"/>
    <w:rsid w:val="000D04BB"/>
    <w:rsid w:val="000D4E70"/>
    <w:rsid w:val="000E3375"/>
    <w:rsid w:val="000E7218"/>
    <w:rsid w:val="000E7873"/>
    <w:rsid w:val="000F0931"/>
    <w:rsid w:val="000F3D2B"/>
    <w:rsid w:val="000F489E"/>
    <w:rsid w:val="00100C6A"/>
    <w:rsid w:val="00100D44"/>
    <w:rsid w:val="0010224C"/>
    <w:rsid w:val="0010648B"/>
    <w:rsid w:val="001077DF"/>
    <w:rsid w:val="00110CD9"/>
    <w:rsid w:val="00112966"/>
    <w:rsid w:val="00112FBC"/>
    <w:rsid w:val="001133A9"/>
    <w:rsid w:val="0011426A"/>
    <w:rsid w:val="00114B7B"/>
    <w:rsid w:val="001168AD"/>
    <w:rsid w:val="00116CD6"/>
    <w:rsid w:val="0012259D"/>
    <w:rsid w:val="00123692"/>
    <w:rsid w:val="00125175"/>
    <w:rsid w:val="00126D06"/>
    <w:rsid w:val="00126D4C"/>
    <w:rsid w:val="00127345"/>
    <w:rsid w:val="00127718"/>
    <w:rsid w:val="0013066D"/>
    <w:rsid w:val="001318CA"/>
    <w:rsid w:val="00132A15"/>
    <w:rsid w:val="0013574A"/>
    <w:rsid w:val="00135828"/>
    <w:rsid w:val="00135EEE"/>
    <w:rsid w:val="001510AC"/>
    <w:rsid w:val="0015183B"/>
    <w:rsid w:val="001520FF"/>
    <w:rsid w:val="001537B2"/>
    <w:rsid w:val="001558F9"/>
    <w:rsid w:val="00157E28"/>
    <w:rsid w:val="00157F78"/>
    <w:rsid w:val="0016000F"/>
    <w:rsid w:val="00166D50"/>
    <w:rsid w:val="00171153"/>
    <w:rsid w:val="00171A20"/>
    <w:rsid w:val="00171AF9"/>
    <w:rsid w:val="00173187"/>
    <w:rsid w:val="0017430D"/>
    <w:rsid w:val="001746BC"/>
    <w:rsid w:val="00175017"/>
    <w:rsid w:val="001771F3"/>
    <w:rsid w:val="00180497"/>
    <w:rsid w:val="001877B2"/>
    <w:rsid w:val="001915F0"/>
    <w:rsid w:val="00192CC4"/>
    <w:rsid w:val="001A02ED"/>
    <w:rsid w:val="001A23E1"/>
    <w:rsid w:val="001A31F3"/>
    <w:rsid w:val="001A31F9"/>
    <w:rsid w:val="001A5FBB"/>
    <w:rsid w:val="001A7878"/>
    <w:rsid w:val="001B14FD"/>
    <w:rsid w:val="001B20F8"/>
    <w:rsid w:val="001B37D7"/>
    <w:rsid w:val="001B7DA6"/>
    <w:rsid w:val="001C174A"/>
    <w:rsid w:val="001C199B"/>
    <w:rsid w:val="001C5347"/>
    <w:rsid w:val="001D201C"/>
    <w:rsid w:val="001D4BFF"/>
    <w:rsid w:val="001D5D74"/>
    <w:rsid w:val="001F019E"/>
    <w:rsid w:val="001F205C"/>
    <w:rsid w:val="001F285C"/>
    <w:rsid w:val="001F2E65"/>
    <w:rsid w:val="001F3BE6"/>
    <w:rsid w:val="001F7E9E"/>
    <w:rsid w:val="00203027"/>
    <w:rsid w:val="0020720B"/>
    <w:rsid w:val="0021059F"/>
    <w:rsid w:val="0021316E"/>
    <w:rsid w:val="002163E3"/>
    <w:rsid w:val="00217F72"/>
    <w:rsid w:val="00221DAE"/>
    <w:rsid w:val="00221E88"/>
    <w:rsid w:val="00222764"/>
    <w:rsid w:val="00222AD7"/>
    <w:rsid w:val="00223F2F"/>
    <w:rsid w:val="00230EDC"/>
    <w:rsid w:val="002311D2"/>
    <w:rsid w:val="00235725"/>
    <w:rsid w:val="00241D19"/>
    <w:rsid w:val="00242A80"/>
    <w:rsid w:val="00243545"/>
    <w:rsid w:val="0024379B"/>
    <w:rsid w:val="00244DEE"/>
    <w:rsid w:val="002469C6"/>
    <w:rsid w:val="00250BD4"/>
    <w:rsid w:val="002525EA"/>
    <w:rsid w:val="00253540"/>
    <w:rsid w:val="00254A0D"/>
    <w:rsid w:val="0026272B"/>
    <w:rsid w:val="00264382"/>
    <w:rsid w:val="00265982"/>
    <w:rsid w:val="00273AF2"/>
    <w:rsid w:val="00283583"/>
    <w:rsid w:val="00285D18"/>
    <w:rsid w:val="00286280"/>
    <w:rsid w:val="00291493"/>
    <w:rsid w:val="00291D6B"/>
    <w:rsid w:val="002922ED"/>
    <w:rsid w:val="0029256C"/>
    <w:rsid w:val="00292AB2"/>
    <w:rsid w:val="00293F1B"/>
    <w:rsid w:val="00296C48"/>
    <w:rsid w:val="002A0BD6"/>
    <w:rsid w:val="002A5452"/>
    <w:rsid w:val="002A5A3E"/>
    <w:rsid w:val="002A5B43"/>
    <w:rsid w:val="002B15B7"/>
    <w:rsid w:val="002B56B2"/>
    <w:rsid w:val="002B6A10"/>
    <w:rsid w:val="002B6E51"/>
    <w:rsid w:val="002B706D"/>
    <w:rsid w:val="002B772F"/>
    <w:rsid w:val="002C090C"/>
    <w:rsid w:val="002C0DE7"/>
    <w:rsid w:val="002C6B30"/>
    <w:rsid w:val="002D0209"/>
    <w:rsid w:val="002D1F7B"/>
    <w:rsid w:val="002E0A47"/>
    <w:rsid w:val="002E13AA"/>
    <w:rsid w:val="002E4E44"/>
    <w:rsid w:val="002F23E3"/>
    <w:rsid w:val="002F2ABC"/>
    <w:rsid w:val="002F3AFA"/>
    <w:rsid w:val="002F4CB9"/>
    <w:rsid w:val="002F51A9"/>
    <w:rsid w:val="00311BF8"/>
    <w:rsid w:val="00320888"/>
    <w:rsid w:val="0032368D"/>
    <w:rsid w:val="00324465"/>
    <w:rsid w:val="00326340"/>
    <w:rsid w:val="00331A4A"/>
    <w:rsid w:val="0033373C"/>
    <w:rsid w:val="0033586C"/>
    <w:rsid w:val="00344AD3"/>
    <w:rsid w:val="00345819"/>
    <w:rsid w:val="00347E89"/>
    <w:rsid w:val="0035104F"/>
    <w:rsid w:val="00353BF1"/>
    <w:rsid w:val="00355822"/>
    <w:rsid w:val="003571CE"/>
    <w:rsid w:val="00357ACA"/>
    <w:rsid w:val="00357EAB"/>
    <w:rsid w:val="0036139E"/>
    <w:rsid w:val="00361EB8"/>
    <w:rsid w:val="0036272D"/>
    <w:rsid w:val="003630C6"/>
    <w:rsid w:val="00370778"/>
    <w:rsid w:val="00370ADF"/>
    <w:rsid w:val="00371FAA"/>
    <w:rsid w:val="00372472"/>
    <w:rsid w:val="00374889"/>
    <w:rsid w:val="0038001D"/>
    <w:rsid w:val="00382001"/>
    <w:rsid w:val="0038561A"/>
    <w:rsid w:val="00385713"/>
    <w:rsid w:val="0039034C"/>
    <w:rsid w:val="00391313"/>
    <w:rsid w:val="003931C3"/>
    <w:rsid w:val="003933FE"/>
    <w:rsid w:val="003A0A2C"/>
    <w:rsid w:val="003A53A7"/>
    <w:rsid w:val="003B02E6"/>
    <w:rsid w:val="003B4081"/>
    <w:rsid w:val="003B6302"/>
    <w:rsid w:val="003C115C"/>
    <w:rsid w:val="003C3311"/>
    <w:rsid w:val="003C71F0"/>
    <w:rsid w:val="003D15F9"/>
    <w:rsid w:val="003D2E3E"/>
    <w:rsid w:val="003D3041"/>
    <w:rsid w:val="003D376A"/>
    <w:rsid w:val="003D482E"/>
    <w:rsid w:val="003D74BD"/>
    <w:rsid w:val="003E1A96"/>
    <w:rsid w:val="003E6FB4"/>
    <w:rsid w:val="003E772F"/>
    <w:rsid w:val="003F04C2"/>
    <w:rsid w:val="003F385F"/>
    <w:rsid w:val="003F59A2"/>
    <w:rsid w:val="003F5ACC"/>
    <w:rsid w:val="003F7143"/>
    <w:rsid w:val="003F734E"/>
    <w:rsid w:val="003F7371"/>
    <w:rsid w:val="00401B89"/>
    <w:rsid w:val="00401E69"/>
    <w:rsid w:val="0040438B"/>
    <w:rsid w:val="00404926"/>
    <w:rsid w:val="00404D0B"/>
    <w:rsid w:val="00405382"/>
    <w:rsid w:val="004065EC"/>
    <w:rsid w:val="004106BB"/>
    <w:rsid w:val="00415A88"/>
    <w:rsid w:val="004166F7"/>
    <w:rsid w:val="00417E2D"/>
    <w:rsid w:val="00422DC7"/>
    <w:rsid w:val="00423260"/>
    <w:rsid w:val="0042354D"/>
    <w:rsid w:val="00427119"/>
    <w:rsid w:val="004273B9"/>
    <w:rsid w:val="004314B8"/>
    <w:rsid w:val="0043277A"/>
    <w:rsid w:val="00434143"/>
    <w:rsid w:val="004408FE"/>
    <w:rsid w:val="00440BA8"/>
    <w:rsid w:val="0044315C"/>
    <w:rsid w:val="00446CCE"/>
    <w:rsid w:val="004470B8"/>
    <w:rsid w:val="0045146D"/>
    <w:rsid w:val="00451C0E"/>
    <w:rsid w:val="00454BAD"/>
    <w:rsid w:val="00461AB8"/>
    <w:rsid w:val="00462390"/>
    <w:rsid w:val="00481582"/>
    <w:rsid w:val="004859CD"/>
    <w:rsid w:val="004911F9"/>
    <w:rsid w:val="004914D6"/>
    <w:rsid w:val="004951A4"/>
    <w:rsid w:val="004A12DF"/>
    <w:rsid w:val="004A251A"/>
    <w:rsid w:val="004A69FA"/>
    <w:rsid w:val="004A6B3E"/>
    <w:rsid w:val="004A732C"/>
    <w:rsid w:val="004B3C73"/>
    <w:rsid w:val="004B3ECE"/>
    <w:rsid w:val="004B54C7"/>
    <w:rsid w:val="004B65E4"/>
    <w:rsid w:val="004C26A6"/>
    <w:rsid w:val="004C4A68"/>
    <w:rsid w:val="004C4BF4"/>
    <w:rsid w:val="004C79D9"/>
    <w:rsid w:val="004D37C1"/>
    <w:rsid w:val="004D3929"/>
    <w:rsid w:val="004E11C9"/>
    <w:rsid w:val="004E1625"/>
    <w:rsid w:val="004E5EA9"/>
    <w:rsid w:val="004F0531"/>
    <w:rsid w:val="004F15C4"/>
    <w:rsid w:val="004F4477"/>
    <w:rsid w:val="004F4D31"/>
    <w:rsid w:val="004F6282"/>
    <w:rsid w:val="00501532"/>
    <w:rsid w:val="0050157B"/>
    <w:rsid w:val="00502247"/>
    <w:rsid w:val="00506063"/>
    <w:rsid w:val="00526C8A"/>
    <w:rsid w:val="00527B5E"/>
    <w:rsid w:val="00530871"/>
    <w:rsid w:val="0053620D"/>
    <w:rsid w:val="00536C7D"/>
    <w:rsid w:val="00542BD1"/>
    <w:rsid w:val="00543DD8"/>
    <w:rsid w:val="00544C48"/>
    <w:rsid w:val="0054548C"/>
    <w:rsid w:val="005509A2"/>
    <w:rsid w:val="00551788"/>
    <w:rsid w:val="0055257B"/>
    <w:rsid w:val="005527FD"/>
    <w:rsid w:val="005550A3"/>
    <w:rsid w:val="005558CC"/>
    <w:rsid w:val="0055651D"/>
    <w:rsid w:val="00557EDE"/>
    <w:rsid w:val="0056323D"/>
    <w:rsid w:val="00570526"/>
    <w:rsid w:val="00571279"/>
    <w:rsid w:val="00574422"/>
    <w:rsid w:val="00575BF2"/>
    <w:rsid w:val="0058319E"/>
    <w:rsid w:val="00585428"/>
    <w:rsid w:val="00585F57"/>
    <w:rsid w:val="005864DA"/>
    <w:rsid w:val="00591C96"/>
    <w:rsid w:val="00597552"/>
    <w:rsid w:val="005A3C13"/>
    <w:rsid w:val="005A4DC7"/>
    <w:rsid w:val="005A60EC"/>
    <w:rsid w:val="005A6849"/>
    <w:rsid w:val="005A7CB6"/>
    <w:rsid w:val="005B14BA"/>
    <w:rsid w:val="005B1B48"/>
    <w:rsid w:val="005B22D3"/>
    <w:rsid w:val="005B2751"/>
    <w:rsid w:val="005C016B"/>
    <w:rsid w:val="005C11A0"/>
    <w:rsid w:val="005C2B54"/>
    <w:rsid w:val="005C5738"/>
    <w:rsid w:val="005D120E"/>
    <w:rsid w:val="005D16F5"/>
    <w:rsid w:val="005D2BD6"/>
    <w:rsid w:val="005E08A0"/>
    <w:rsid w:val="005E3BCA"/>
    <w:rsid w:val="005E7FCF"/>
    <w:rsid w:val="005F01F0"/>
    <w:rsid w:val="005F1664"/>
    <w:rsid w:val="005F368A"/>
    <w:rsid w:val="005F6FF6"/>
    <w:rsid w:val="00601AE0"/>
    <w:rsid w:val="00605265"/>
    <w:rsid w:val="00611B62"/>
    <w:rsid w:val="00617989"/>
    <w:rsid w:val="00627925"/>
    <w:rsid w:val="006316C1"/>
    <w:rsid w:val="006318D6"/>
    <w:rsid w:val="00633759"/>
    <w:rsid w:val="006342A9"/>
    <w:rsid w:val="0063677E"/>
    <w:rsid w:val="00636C51"/>
    <w:rsid w:val="00636FF2"/>
    <w:rsid w:val="00640B2B"/>
    <w:rsid w:val="00644EB1"/>
    <w:rsid w:val="00653287"/>
    <w:rsid w:val="00653EC9"/>
    <w:rsid w:val="00656C54"/>
    <w:rsid w:val="00657EDE"/>
    <w:rsid w:val="0066199B"/>
    <w:rsid w:val="006622EA"/>
    <w:rsid w:val="00663E81"/>
    <w:rsid w:val="00664F44"/>
    <w:rsid w:val="006723B4"/>
    <w:rsid w:val="00675361"/>
    <w:rsid w:val="0067715D"/>
    <w:rsid w:val="00680F4E"/>
    <w:rsid w:val="006812BD"/>
    <w:rsid w:val="006818EA"/>
    <w:rsid w:val="00681AD6"/>
    <w:rsid w:val="006834DD"/>
    <w:rsid w:val="00685DDC"/>
    <w:rsid w:val="00691F65"/>
    <w:rsid w:val="00692722"/>
    <w:rsid w:val="00696EBE"/>
    <w:rsid w:val="006A1829"/>
    <w:rsid w:val="006A1A42"/>
    <w:rsid w:val="006A2FBE"/>
    <w:rsid w:val="006A3F81"/>
    <w:rsid w:val="006A46D4"/>
    <w:rsid w:val="006A6FC8"/>
    <w:rsid w:val="006B01FF"/>
    <w:rsid w:val="006B0C5B"/>
    <w:rsid w:val="006B23BA"/>
    <w:rsid w:val="006B4EC7"/>
    <w:rsid w:val="006B65AA"/>
    <w:rsid w:val="006B785C"/>
    <w:rsid w:val="006C1781"/>
    <w:rsid w:val="006C1CEB"/>
    <w:rsid w:val="006C1F01"/>
    <w:rsid w:val="006C2424"/>
    <w:rsid w:val="006C2A5E"/>
    <w:rsid w:val="006C363F"/>
    <w:rsid w:val="006C396A"/>
    <w:rsid w:val="006C7581"/>
    <w:rsid w:val="006C783D"/>
    <w:rsid w:val="006D2127"/>
    <w:rsid w:val="006D2A24"/>
    <w:rsid w:val="006D5F55"/>
    <w:rsid w:val="006D6FFA"/>
    <w:rsid w:val="006D7695"/>
    <w:rsid w:val="006E1DF7"/>
    <w:rsid w:val="006E28FB"/>
    <w:rsid w:val="006E3DA6"/>
    <w:rsid w:val="006E54BA"/>
    <w:rsid w:val="006F1F58"/>
    <w:rsid w:val="006F3B03"/>
    <w:rsid w:val="006F404C"/>
    <w:rsid w:val="006F5556"/>
    <w:rsid w:val="006F66D1"/>
    <w:rsid w:val="006F6CA8"/>
    <w:rsid w:val="00703389"/>
    <w:rsid w:val="00705B62"/>
    <w:rsid w:val="00707A7D"/>
    <w:rsid w:val="00711084"/>
    <w:rsid w:val="00715199"/>
    <w:rsid w:val="00716A7A"/>
    <w:rsid w:val="00721B35"/>
    <w:rsid w:val="00724B14"/>
    <w:rsid w:val="00726FBD"/>
    <w:rsid w:val="0072761D"/>
    <w:rsid w:val="007315C0"/>
    <w:rsid w:val="0073438C"/>
    <w:rsid w:val="0073454A"/>
    <w:rsid w:val="00735A88"/>
    <w:rsid w:val="00744D96"/>
    <w:rsid w:val="0074534B"/>
    <w:rsid w:val="0074539E"/>
    <w:rsid w:val="00751069"/>
    <w:rsid w:val="00756A71"/>
    <w:rsid w:val="00760B66"/>
    <w:rsid w:val="00761380"/>
    <w:rsid w:val="00761CE2"/>
    <w:rsid w:val="0076473F"/>
    <w:rsid w:val="00764E08"/>
    <w:rsid w:val="0077179C"/>
    <w:rsid w:val="007731B8"/>
    <w:rsid w:val="00780D4C"/>
    <w:rsid w:val="0078501F"/>
    <w:rsid w:val="00790C55"/>
    <w:rsid w:val="007944C9"/>
    <w:rsid w:val="00794C2D"/>
    <w:rsid w:val="00795C7B"/>
    <w:rsid w:val="00797D39"/>
    <w:rsid w:val="007A2C01"/>
    <w:rsid w:val="007A2FBA"/>
    <w:rsid w:val="007A35D9"/>
    <w:rsid w:val="007A6343"/>
    <w:rsid w:val="007B3B34"/>
    <w:rsid w:val="007B6693"/>
    <w:rsid w:val="007B6E16"/>
    <w:rsid w:val="007C2915"/>
    <w:rsid w:val="007C35E1"/>
    <w:rsid w:val="007C523C"/>
    <w:rsid w:val="007D1DFE"/>
    <w:rsid w:val="007D3EE6"/>
    <w:rsid w:val="007D577A"/>
    <w:rsid w:val="007D661F"/>
    <w:rsid w:val="007E4D5E"/>
    <w:rsid w:val="007E5237"/>
    <w:rsid w:val="007E6185"/>
    <w:rsid w:val="007F01E8"/>
    <w:rsid w:val="00802DFA"/>
    <w:rsid w:val="00802F7C"/>
    <w:rsid w:val="0080521C"/>
    <w:rsid w:val="00812E45"/>
    <w:rsid w:val="008136A5"/>
    <w:rsid w:val="008156EA"/>
    <w:rsid w:val="00823EBA"/>
    <w:rsid w:val="008271EE"/>
    <w:rsid w:val="0082750A"/>
    <w:rsid w:val="00834256"/>
    <w:rsid w:val="00835042"/>
    <w:rsid w:val="00836BDF"/>
    <w:rsid w:val="00841054"/>
    <w:rsid w:val="0084194E"/>
    <w:rsid w:val="00841AAD"/>
    <w:rsid w:val="008426CC"/>
    <w:rsid w:val="00842DEA"/>
    <w:rsid w:val="00844A95"/>
    <w:rsid w:val="008458F1"/>
    <w:rsid w:val="008508DE"/>
    <w:rsid w:val="00851C35"/>
    <w:rsid w:val="008557A3"/>
    <w:rsid w:val="00856466"/>
    <w:rsid w:val="00864800"/>
    <w:rsid w:val="00866FD7"/>
    <w:rsid w:val="00870388"/>
    <w:rsid w:val="00870F32"/>
    <w:rsid w:val="008728B5"/>
    <w:rsid w:val="00873CF8"/>
    <w:rsid w:val="00874831"/>
    <w:rsid w:val="00875A8E"/>
    <w:rsid w:val="00880E2A"/>
    <w:rsid w:val="0088107B"/>
    <w:rsid w:val="00884880"/>
    <w:rsid w:val="008858E2"/>
    <w:rsid w:val="008865A1"/>
    <w:rsid w:val="00886C61"/>
    <w:rsid w:val="00887E61"/>
    <w:rsid w:val="00890984"/>
    <w:rsid w:val="00892DE5"/>
    <w:rsid w:val="00893713"/>
    <w:rsid w:val="00893821"/>
    <w:rsid w:val="00897A34"/>
    <w:rsid w:val="008A1FED"/>
    <w:rsid w:val="008A20C7"/>
    <w:rsid w:val="008A281E"/>
    <w:rsid w:val="008A6BDF"/>
    <w:rsid w:val="008A6FB2"/>
    <w:rsid w:val="008B1780"/>
    <w:rsid w:val="008B2886"/>
    <w:rsid w:val="008B35EC"/>
    <w:rsid w:val="008B59C4"/>
    <w:rsid w:val="008C0374"/>
    <w:rsid w:val="008C0821"/>
    <w:rsid w:val="008C0DB5"/>
    <w:rsid w:val="008D0FCD"/>
    <w:rsid w:val="008D276A"/>
    <w:rsid w:val="008D33FB"/>
    <w:rsid w:val="008D5C37"/>
    <w:rsid w:val="008E02FC"/>
    <w:rsid w:val="008E0F88"/>
    <w:rsid w:val="008E1762"/>
    <w:rsid w:val="008E322F"/>
    <w:rsid w:val="008F04FA"/>
    <w:rsid w:val="008F5449"/>
    <w:rsid w:val="008F5B0A"/>
    <w:rsid w:val="008F6AD8"/>
    <w:rsid w:val="008F7E9A"/>
    <w:rsid w:val="00900E5E"/>
    <w:rsid w:val="00905906"/>
    <w:rsid w:val="00907CD3"/>
    <w:rsid w:val="00907D39"/>
    <w:rsid w:val="00910485"/>
    <w:rsid w:val="009116F6"/>
    <w:rsid w:val="00913C44"/>
    <w:rsid w:val="00915EC7"/>
    <w:rsid w:val="0091776E"/>
    <w:rsid w:val="00917FF7"/>
    <w:rsid w:val="00930D6C"/>
    <w:rsid w:val="00942E18"/>
    <w:rsid w:val="009522DB"/>
    <w:rsid w:val="00952444"/>
    <w:rsid w:val="0095415B"/>
    <w:rsid w:val="00954C25"/>
    <w:rsid w:val="00962D79"/>
    <w:rsid w:val="00963090"/>
    <w:rsid w:val="00963F69"/>
    <w:rsid w:val="0096576C"/>
    <w:rsid w:val="00965CAA"/>
    <w:rsid w:val="009736CC"/>
    <w:rsid w:val="00976B0A"/>
    <w:rsid w:val="00977240"/>
    <w:rsid w:val="0098498E"/>
    <w:rsid w:val="00986D2C"/>
    <w:rsid w:val="009875C5"/>
    <w:rsid w:val="0099215D"/>
    <w:rsid w:val="0099298F"/>
    <w:rsid w:val="009943C3"/>
    <w:rsid w:val="009A0DD5"/>
    <w:rsid w:val="009A1C85"/>
    <w:rsid w:val="009A2DBB"/>
    <w:rsid w:val="009A768B"/>
    <w:rsid w:val="009B0645"/>
    <w:rsid w:val="009B2BEF"/>
    <w:rsid w:val="009B3382"/>
    <w:rsid w:val="009B5107"/>
    <w:rsid w:val="009B6476"/>
    <w:rsid w:val="009B6D2E"/>
    <w:rsid w:val="009C02F9"/>
    <w:rsid w:val="009C1B1A"/>
    <w:rsid w:val="009C3353"/>
    <w:rsid w:val="009C5988"/>
    <w:rsid w:val="009C5A06"/>
    <w:rsid w:val="009C71D4"/>
    <w:rsid w:val="009D3BEE"/>
    <w:rsid w:val="009D6AED"/>
    <w:rsid w:val="009D6F49"/>
    <w:rsid w:val="009D70B9"/>
    <w:rsid w:val="009E0198"/>
    <w:rsid w:val="009E0285"/>
    <w:rsid w:val="009E2EB9"/>
    <w:rsid w:val="009E3B2C"/>
    <w:rsid w:val="009E53EE"/>
    <w:rsid w:val="009E5450"/>
    <w:rsid w:val="009E6E90"/>
    <w:rsid w:val="009E7F18"/>
    <w:rsid w:val="009F0196"/>
    <w:rsid w:val="009F03D2"/>
    <w:rsid w:val="009F1133"/>
    <w:rsid w:val="009F1155"/>
    <w:rsid w:val="009F4974"/>
    <w:rsid w:val="009F591C"/>
    <w:rsid w:val="009F68CE"/>
    <w:rsid w:val="009F725F"/>
    <w:rsid w:val="009F7925"/>
    <w:rsid w:val="00A0196F"/>
    <w:rsid w:val="00A063B9"/>
    <w:rsid w:val="00A10713"/>
    <w:rsid w:val="00A124B7"/>
    <w:rsid w:val="00A17481"/>
    <w:rsid w:val="00A17AA1"/>
    <w:rsid w:val="00A2109B"/>
    <w:rsid w:val="00A23821"/>
    <w:rsid w:val="00A32986"/>
    <w:rsid w:val="00A334FA"/>
    <w:rsid w:val="00A37858"/>
    <w:rsid w:val="00A3794B"/>
    <w:rsid w:val="00A37C11"/>
    <w:rsid w:val="00A37D43"/>
    <w:rsid w:val="00A4420D"/>
    <w:rsid w:val="00A44D42"/>
    <w:rsid w:val="00A46D9A"/>
    <w:rsid w:val="00A47D8F"/>
    <w:rsid w:val="00A51304"/>
    <w:rsid w:val="00A525DB"/>
    <w:rsid w:val="00A57D05"/>
    <w:rsid w:val="00A600F0"/>
    <w:rsid w:val="00A6194B"/>
    <w:rsid w:val="00A62ACF"/>
    <w:rsid w:val="00A63DBF"/>
    <w:rsid w:val="00A6647C"/>
    <w:rsid w:val="00A67D0F"/>
    <w:rsid w:val="00A700F2"/>
    <w:rsid w:val="00A7388D"/>
    <w:rsid w:val="00A766C2"/>
    <w:rsid w:val="00A81FB4"/>
    <w:rsid w:val="00A82C9F"/>
    <w:rsid w:val="00A87B3C"/>
    <w:rsid w:val="00A90B32"/>
    <w:rsid w:val="00A91A34"/>
    <w:rsid w:val="00AA6EB2"/>
    <w:rsid w:val="00AA7C3B"/>
    <w:rsid w:val="00AA7EC8"/>
    <w:rsid w:val="00AB1B71"/>
    <w:rsid w:val="00AC1C80"/>
    <w:rsid w:val="00AC4EAB"/>
    <w:rsid w:val="00AD3900"/>
    <w:rsid w:val="00AD459A"/>
    <w:rsid w:val="00AD5017"/>
    <w:rsid w:val="00AE078A"/>
    <w:rsid w:val="00AE2272"/>
    <w:rsid w:val="00AE318E"/>
    <w:rsid w:val="00AE3A2C"/>
    <w:rsid w:val="00AE6527"/>
    <w:rsid w:val="00AE74E5"/>
    <w:rsid w:val="00AE7C55"/>
    <w:rsid w:val="00AF3485"/>
    <w:rsid w:val="00AF44EB"/>
    <w:rsid w:val="00AF780D"/>
    <w:rsid w:val="00B00468"/>
    <w:rsid w:val="00B0248D"/>
    <w:rsid w:val="00B05505"/>
    <w:rsid w:val="00B06522"/>
    <w:rsid w:val="00B072C2"/>
    <w:rsid w:val="00B13F45"/>
    <w:rsid w:val="00B14CB8"/>
    <w:rsid w:val="00B17D44"/>
    <w:rsid w:val="00B2051B"/>
    <w:rsid w:val="00B211DD"/>
    <w:rsid w:val="00B221D9"/>
    <w:rsid w:val="00B23F0E"/>
    <w:rsid w:val="00B24F61"/>
    <w:rsid w:val="00B2500B"/>
    <w:rsid w:val="00B26B80"/>
    <w:rsid w:val="00B32BA0"/>
    <w:rsid w:val="00B34230"/>
    <w:rsid w:val="00B34636"/>
    <w:rsid w:val="00B41E39"/>
    <w:rsid w:val="00B42F1C"/>
    <w:rsid w:val="00B4441D"/>
    <w:rsid w:val="00B44570"/>
    <w:rsid w:val="00B44B3C"/>
    <w:rsid w:val="00B46F8A"/>
    <w:rsid w:val="00B47ECA"/>
    <w:rsid w:val="00B52FC4"/>
    <w:rsid w:val="00B53670"/>
    <w:rsid w:val="00B617ED"/>
    <w:rsid w:val="00B67573"/>
    <w:rsid w:val="00B70188"/>
    <w:rsid w:val="00B70C12"/>
    <w:rsid w:val="00B753CF"/>
    <w:rsid w:val="00B774C4"/>
    <w:rsid w:val="00B8139A"/>
    <w:rsid w:val="00B8382B"/>
    <w:rsid w:val="00B86881"/>
    <w:rsid w:val="00B91C86"/>
    <w:rsid w:val="00B94420"/>
    <w:rsid w:val="00B94F95"/>
    <w:rsid w:val="00BB1358"/>
    <w:rsid w:val="00BD07F9"/>
    <w:rsid w:val="00BD1684"/>
    <w:rsid w:val="00BD1FB5"/>
    <w:rsid w:val="00BD295A"/>
    <w:rsid w:val="00BD7249"/>
    <w:rsid w:val="00BE0E0B"/>
    <w:rsid w:val="00BE1DC2"/>
    <w:rsid w:val="00BE5275"/>
    <w:rsid w:val="00BE70C8"/>
    <w:rsid w:val="00BF089E"/>
    <w:rsid w:val="00BF10AC"/>
    <w:rsid w:val="00BF2DD0"/>
    <w:rsid w:val="00BF3718"/>
    <w:rsid w:val="00BF5171"/>
    <w:rsid w:val="00C00690"/>
    <w:rsid w:val="00C031FF"/>
    <w:rsid w:val="00C03EA1"/>
    <w:rsid w:val="00C05EAA"/>
    <w:rsid w:val="00C06790"/>
    <w:rsid w:val="00C107F8"/>
    <w:rsid w:val="00C14144"/>
    <w:rsid w:val="00C1443C"/>
    <w:rsid w:val="00C210C5"/>
    <w:rsid w:val="00C211D5"/>
    <w:rsid w:val="00C21F47"/>
    <w:rsid w:val="00C226F2"/>
    <w:rsid w:val="00C22B0E"/>
    <w:rsid w:val="00C22B15"/>
    <w:rsid w:val="00C24217"/>
    <w:rsid w:val="00C2623F"/>
    <w:rsid w:val="00C302CF"/>
    <w:rsid w:val="00C3264C"/>
    <w:rsid w:val="00C33BAA"/>
    <w:rsid w:val="00C3487F"/>
    <w:rsid w:val="00C353D6"/>
    <w:rsid w:val="00C42539"/>
    <w:rsid w:val="00C42B29"/>
    <w:rsid w:val="00C43B10"/>
    <w:rsid w:val="00C43C9B"/>
    <w:rsid w:val="00C53471"/>
    <w:rsid w:val="00C56D62"/>
    <w:rsid w:val="00C60583"/>
    <w:rsid w:val="00C6290B"/>
    <w:rsid w:val="00C63C0C"/>
    <w:rsid w:val="00C65457"/>
    <w:rsid w:val="00C6782B"/>
    <w:rsid w:val="00C71A3C"/>
    <w:rsid w:val="00C71E05"/>
    <w:rsid w:val="00C72BD8"/>
    <w:rsid w:val="00C734FA"/>
    <w:rsid w:val="00C73D21"/>
    <w:rsid w:val="00C74129"/>
    <w:rsid w:val="00C74BC1"/>
    <w:rsid w:val="00C76CB8"/>
    <w:rsid w:val="00C82201"/>
    <w:rsid w:val="00C84094"/>
    <w:rsid w:val="00C85EA9"/>
    <w:rsid w:val="00C86E7E"/>
    <w:rsid w:val="00C87654"/>
    <w:rsid w:val="00C92749"/>
    <w:rsid w:val="00C9384A"/>
    <w:rsid w:val="00C9457B"/>
    <w:rsid w:val="00C9596D"/>
    <w:rsid w:val="00C96E3B"/>
    <w:rsid w:val="00C97023"/>
    <w:rsid w:val="00C9759E"/>
    <w:rsid w:val="00CA4DCE"/>
    <w:rsid w:val="00CA5ABD"/>
    <w:rsid w:val="00CA6C21"/>
    <w:rsid w:val="00CA7CA1"/>
    <w:rsid w:val="00CB225C"/>
    <w:rsid w:val="00CB47BB"/>
    <w:rsid w:val="00CB4E24"/>
    <w:rsid w:val="00CC0246"/>
    <w:rsid w:val="00CC1A02"/>
    <w:rsid w:val="00CC4000"/>
    <w:rsid w:val="00CC56F9"/>
    <w:rsid w:val="00CC5E42"/>
    <w:rsid w:val="00CC734D"/>
    <w:rsid w:val="00CD512B"/>
    <w:rsid w:val="00CD701C"/>
    <w:rsid w:val="00CE007D"/>
    <w:rsid w:val="00CE0B1D"/>
    <w:rsid w:val="00CE2659"/>
    <w:rsid w:val="00CE2CF5"/>
    <w:rsid w:val="00CE3385"/>
    <w:rsid w:val="00CE615C"/>
    <w:rsid w:val="00CF085D"/>
    <w:rsid w:val="00CF0E9A"/>
    <w:rsid w:val="00CF2B54"/>
    <w:rsid w:val="00CF7105"/>
    <w:rsid w:val="00D0047E"/>
    <w:rsid w:val="00D00EE1"/>
    <w:rsid w:val="00D027EE"/>
    <w:rsid w:val="00D037E8"/>
    <w:rsid w:val="00D042EE"/>
    <w:rsid w:val="00D051D4"/>
    <w:rsid w:val="00D074CD"/>
    <w:rsid w:val="00D13600"/>
    <w:rsid w:val="00D16515"/>
    <w:rsid w:val="00D20ED6"/>
    <w:rsid w:val="00D21DE7"/>
    <w:rsid w:val="00D26A0A"/>
    <w:rsid w:val="00D3643F"/>
    <w:rsid w:val="00D402C7"/>
    <w:rsid w:val="00D40838"/>
    <w:rsid w:val="00D40B54"/>
    <w:rsid w:val="00D41109"/>
    <w:rsid w:val="00D415E1"/>
    <w:rsid w:val="00D4507E"/>
    <w:rsid w:val="00D471AC"/>
    <w:rsid w:val="00D47794"/>
    <w:rsid w:val="00D5206F"/>
    <w:rsid w:val="00D577E3"/>
    <w:rsid w:val="00D633BB"/>
    <w:rsid w:val="00D64D8E"/>
    <w:rsid w:val="00D65550"/>
    <w:rsid w:val="00D719EA"/>
    <w:rsid w:val="00D76CAD"/>
    <w:rsid w:val="00D82381"/>
    <w:rsid w:val="00D86D98"/>
    <w:rsid w:val="00D90C63"/>
    <w:rsid w:val="00D90FB2"/>
    <w:rsid w:val="00D91D2B"/>
    <w:rsid w:val="00D94965"/>
    <w:rsid w:val="00DA07EB"/>
    <w:rsid w:val="00DA0FD6"/>
    <w:rsid w:val="00DA7652"/>
    <w:rsid w:val="00DB38D9"/>
    <w:rsid w:val="00DB4BB1"/>
    <w:rsid w:val="00DB7CCA"/>
    <w:rsid w:val="00DC0685"/>
    <w:rsid w:val="00DC712A"/>
    <w:rsid w:val="00DD1001"/>
    <w:rsid w:val="00DD5765"/>
    <w:rsid w:val="00DD5D02"/>
    <w:rsid w:val="00DE215B"/>
    <w:rsid w:val="00DE6C76"/>
    <w:rsid w:val="00DF10E3"/>
    <w:rsid w:val="00DF1EE9"/>
    <w:rsid w:val="00DF2CBF"/>
    <w:rsid w:val="00DF4AEF"/>
    <w:rsid w:val="00DF68DE"/>
    <w:rsid w:val="00DF7486"/>
    <w:rsid w:val="00E00943"/>
    <w:rsid w:val="00E0466A"/>
    <w:rsid w:val="00E054B8"/>
    <w:rsid w:val="00E12AEB"/>
    <w:rsid w:val="00E139B6"/>
    <w:rsid w:val="00E1547A"/>
    <w:rsid w:val="00E23D19"/>
    <w:rsid w:val="00E26E6C"/>
    <w:rsid w:val="00E32C9F"/>
    <w:rsid w:val="00E32CB7"/>
    <w:rsid w:val="00E33857"/>
    <w:rsid w:val="00E40130"/>
    <w:rsid w:val="00E410E0"/>
    <w:rsid w:val="00E44035"/>
    <w:rsid w:val="00E448F7"/>
    <w:rsid w:val="00E4597B"/>
    <w:rsid w:val="00E46D0A"/>
    <w:rsid w:val="00E472A4"/>
    <w:rsid w:val="00E50C1E"/>
    <w:rsid w:val="00E564C0"/>
    <w:rsid w:val="00E60C20"/>
    <w:rsid w:val="00E617F0"/>
    <w:rsid w:val="00E61BE6"/>
    <w:rsid w:val="00E61C11"/>
    <w:rsid w:val="00E62E0C"/>
    <w:rsid w:val="00E647E0"/>
    <w:rsid w:val="00E70F75"/>
    <w:rsid w:val="00E72A93"/>
    <w:rsid w:val="00E75BA6"/>
    <w:rsid w:val="00E77974"/>
    <w:rsid w:val="00E8322E"/>
    <w:rsid w:val="00E91A5D"/>
    <w:rsid w:val="00E95503"/>
    <w:rsid w:val="00E96C0B"/>
    <w:rsid w:val="00EA024A"/>
    <w:rsid w:val="00EA19AF"/>
    <w:rsid w:val="00EB2994"/>
    <w:rsid w:val="00EB3405"/>
    <w:rsid w:val="00EB65AE"/>
    <w:rsid w:val="00EC040B"/>
    <w:rsid w:val="00EC1C41"/>
    <w:rsid w:val="00EC2D1E"/>
    <w:rsid w:val="00EC3943"/>
    <w:rsid w:val="00ED078A"/>
    <w:rsid w:val="00ED1F44"/>
    <w:rsid w:val="00ED3A66"/>
    <w:rsid w:val="00ED3D63"/>
    <w:rsid w:val="00ED71BE"/>
    <w:rsid w:val="00EE5A02"/>
    <w:rsid w:val="00EF19E6"/>
    <w:rsid w:val="00EF1F4A"/>
    <w:rsid w:val="00EF20BB"/>
    <w:rsid w:val="00EF5648"/>
    <w:rsid w:val="00EF5A33"/>
    <w:rsid w:val="00F0062E"/>
    <w:rsid w:val="00F01898"/>
    <w:rsid w:val="00F03784"/>
    <w:rsid w:val="00F03FCA"/>
    <w:rsid w:val="00F04DFF"/>
    <w:rsid w:val="00F04E7C"/>
    <w:rsid w:val="00F058DE"/>
    <w:rsid w:val="00F06FCB"/>
    <w:rsid w:val="00F10DCD"/>
    <w:rsid w:val="00F11D1C"/>
    <w:rsid w:val="00F12CCF"/>
    <w:rsid w:val="00F15D55"/>
    <w:rsid w:val="00F166CD"/>
    <w:rsid w:val="00F16859"/>
    <w:rsid w:val="00F21F7F"/>
    <w:rsid w:val="00F239B7"/>
    <w:rsid w:val="00F2454A"/>
    <w:rsid w:val="00F257F2"/>
    <w:rsid w:val="00F2684E"/>
    <w:rsid w:val="00F277B3"/>
    <w:rsid w:val="00F27BD7"/>
    <w:rsid w:val="00F37A20"/>
    <w:rsid w:val="00F5566A"/>
    <w:rsid w:val="00F5701B"/>
    <w:rsid w:val="00F6091B"/>
    <w:rsid w:val="00F65B8A"/>
    <w:rsid w:val="00F72704"/>
    <w:rsid w:val="00F77FA1"/>
    <w:rsid w:val="00F81F05"/>
    <w:rsid w:val="00F85343"/>
    <w:rsid w:val="00F87284"/>
    <w:rsid w:val="00F87633"/>
    <w:rsid w:val="00F91E7C"/>
    <w:rsid w:val="00F9231B"/>
    <w:rsid w:val="00F9252D"/>
    <w:rsid w:val="00F960F6"/>
    <w:rsid w:val="00FA1E95"/>
    <w:rsid w:val="00FA5C05"/>
    <w:rsid w:val="00FA616E"/>
    <w:rsid w:val="00FA7C39"/>
    <w:rsid w:val="00FB7C81"/>
    <w:rsid w:val="00FC0409"/>
    <w:rsid w:val="00FC2545"/>
    <w:rsid w:val="00FC2E80"/>
    <w:rsid w:val="00FC3011"/>
    <w:rsid w:val="00FC376C"/>
    <w:rsid w:val="00FC3CED"/>
    <w:rsid w:val="00FC497F"/>
    <w:rsid w:val="00FD1E11"/>
    <w:rsid w:val="00FD268E"/>
    <w:rsid w:val="00FD4EF7"/>
    <w:rsid w:val="00FD57B8"/>
    <w:rsid w:val="00FE2999"/>
    <w:rsid w:val="00FE4A56"/>
    <w:rsid w:val="00FF0A04"/>
    <w:rsid w:val="00FF1768"/>
    <w:rsid w:val="00FF4C0E"/>
    <w:rsid w:val="00FF51D1"/>
    <w:rsid w:val="00FF7A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01879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1B37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E8322E"/>
  </w:style>
  <w:style w:type="character" w:customStyle="1" w:styleId="msoins00">
    <w:name w:val="msoins0"/>
    <w:rsid w:val="00E8322E"/>
  </w:style>
  <w:style w:type="paragraph" w:styleId="PlainText">
    <w:name w:val="Plain Text"/>
    <w:basedOn w:val="Normal"/>
    <w:link w:val="PlainTextChar"/>
    <w:uiPriority w:val="99"/>
    <w:unhideWhenUsed/>
    <w:rsid w:val="006F6CA8"/>
    <w:rPr>
      <w:rFonts w:ascii="Consolas" w:hAnsi="Consolas" w:cs="Consolas"/>
      <w:sz w:val="21"/>
      <w:szCs w:val="21"/>
    </w:rPr>
  </w:style>
  <w:style w:type="character" w:customStyle="1" w:styleId="PlainTextChar">
    <w:name w:val="Plain Text Char"/>
    <w:basedOn w:val="DefaultParagraphFont"/>
    <w:link w:val="PlainText"/>
    <w:uiPriority w:val="99"/>
    <w:rsid w:val="006F6CA8"/>
    <w:rPr>
      <w:rFonts w:ascii="Consolas" w:eastAsia="Times New Roman" w:hAnsi="Consolas" w:cs="Consolas"/>
      <w:sz w:val="21"/>
      <w:szCs w:val="21"/>
    </w:rPr>
  </w:style>
  <w:style w:type="character" w:styleId="Emphasis">
    <w:name w:val="Emphasis"/>
    <w:basedOn w:val="DefaultParagraphFont"/>
    <w:uiPriority w:val="20"/>
    <w:qFormat/>
    <w:rsid w:val="005F01F0"/>
    <w:rPr>
      <w:i/>
      <w:iCs/>
    </w:rPr>
  </w:style>
  <w:style w:type="paragraph" w:customStyle="1" w:styleId="EndNoteBibliographyTitle">
    <w:name w:val="EndNote Bibliography Title"/>
    <w:basedOn w:val="Normal"/>
    <w:link w:val="EndNoteBibliographyTitleChar"/>
    <w:rsid w:val="00C63C0C"/>
    <w:pPr>
      <w:jc w:val="center"/>
    </w:pPr>
    <w:rPr>
      <w:noProof/>
    </w:rPr>
  </w:style>
  <w:style w:type="character" w:customStyle="1" w:styleId="EndNoteBibliographyTitleChar">
    <w:name w:val="EndNote Bibliography Title Char"/>
    <w:basedOn w:val="Heading1Char"/>
    <w:link w:val="EndNoteBibliographyTitle"/>
    <w:rsid w:val="00C63C0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63C0C"/>
    <w:rPr>
      <w:noProof/>
    </w:rPr>
  </w:style>
  <w:style w:type="character" w:customStyle="1" w:styleId="EndNoteBibliographyChar">
    <w:name w:val="EndNote Bibliography Char"/>
    <w:basedOn w:val="Heading1Char"/>
    <w:link w:val="EndNoteBibliography"/>
    <w:rsid w:val="00C63C0C"/>
    <w:rPr>
      <w:rFonts w:ascii="Times New Roman" w:eastAsia="Times New Roman" w:hAnsi="Times New Roman" w:cs="Times New Roman"/>
      <w:b w:val="0"/>
      <w:bCs w:val="0"/>
      <w:noProof/>
      <w:kern w:val="32"/>
      <w:sz w:val="24"/>
      <w:szCs w:val="24"/>
      <w:lang w:val="x-none" w:eastAsia="x-none"/>
    </w:rPr>
  </w:style>
  <w:style w:type="character" w:customStyle="1" w:styleId="Heading4Char">
    <w:name w:val="Heading 4 Char"/>
    <w:basedOn w:val="DefaultParagraphFont"/>
    <w:link w:val="Heading4"/>
    <w:uiPriority w:val="9"/>
    <w:semiHidden/>
    <w:rsid w:val="001B37D7"/>
    <w:rPr>
      <w:rFonts w:asciiTheme="majorHAnsi" w:eastAsiaTheme="majorEastAsia" w:hAnsiTheme="majorHAnsi" w:cstheme="majorBidi"/>
      <w:b/>
      <w:bCs/>
      <w:i/>
      <w:iCs/>
      <w:color w:val="4F81BD" w:themeColor="accent1"/>
      <w:sz w:val="24"/>
      <w:szCs w:val="24"/>
    </w:rPr>
  </w:style>
  <w:style w:type="paragraph" w:customStyle="1" w:styleId="Default">
    <w:name w:val="Default"/>
    <w:rsid w:val="001077D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1B37D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uiPriority w:val="99"/>
    <w:rsid w:val="009B6476"/>
    <w:pPr>
      <w:tabs>
        <w:tab w:val="center" w:pos="4320"/>
        <w:tab w:val="right" w:pos="8640"/>
      </w:tabs>
    </w:pPr>
  </w:style>
  <w:style w:type="character" w:customStyle="1" w:styleId="HeaderChar">
    <w:name w:val="Header Char"/>
    <w:basedOn w:val="DefaultParagraphFont"/>
    <w:link w:val="Header"/>
    <w:uiPriority w:val="99"/>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msoins0">
    <w:name w:val="msoins"/>
    <w:uiPriority w:val="99"/>
    <w:rsid w:val="00E8322E"/>
  </w:style>
  <w:style w:type="character" w:customStyle="1" w:styleId="msoins00">
    <w:name w:val="msoins0"/>
    <w:rsid w:val="00E8322E"/>
  </w:style>
  <w:style w:type="paragraph" w:styleId="PlainText">
    <w:name w:val="Plain Text"/>
    <w:basedOn w:val="Normal"/>
    <w:link w:val="PlainTextChar"/>
    <w:uiPriority w:val="99"/>
    <w:unhideWhenUsed/>
    <w:rsid w:val="006F6CA8"/>
    <w:rPr>
      <w:rFonts w:ascii="Consolas" w:hAnsi="Consolas" w:cs="Consolas"/>
      <w:sz w:val="21"/>
      <w:szCs w:val="21"/>
    </w:rPr>
  </w:style>
  <w:style w:type="character" w:customStyle="1" w:styleId="PlainTextChar">
    <w:name w:val="Plain Text Char"/>
    <w:basedOn w:val="DefaultParagraphFont"/>
    <w:link w:val="PlainText"/>
    <w:uiPriority w:val="99"/>
    <w:rsid w:val="006F6CA8"/>
    <w:rPr>
      <w:rFonts w:ascii="Consolas" w:eastAsia="Times New Roman" w:hAnsi="Consolas" w:cs="Consolas"/>
      <w:sz w:val="21"/>
      <w:szCs w:val="21"/>
    </w:rPr>
  </w:style>
  <w:style w:type="character" w:styleId="Emphasis">
    <w:name w:val="Emphasis"/>
    <w:basedOn w:val="DefaultParagraphFont"/>
    <w:uiPriority w:val="20"/>
    <w:qFormat/>
    <w:rsid w:val="005F01F0"/>
    <w:rPr>
      <w:i/>
      <w:iCs/>
    </w:rPr>
  </w:style>
  <w:style w:type="paragraph" w:customStyle="1" w:styleId="EndNoteBibliographyTitle">
    <w:name w:val="EndNote Bibliography Title"/>
    <w:basedOn w:val="Normal"/>
    <w:link w:val="EndNoteBibliographyTitleChar"/>
    <w:rsid w:val="00C63C0C"/>
    <w:pPr>
      <w:jc w:val="center"/>
    </w:pPr>
    <w:rPr>
      <w:noProof/>
    </w:rPr>
  </w:style>
  <w:style w:type="character" w:customStyle="1" w:styleId="EndNoteBibliographyTitleChar">
    <w:name w:val="EndNote Bibliography Title Char"/>
    <w:basedOn w:val="Heading1Char"/>
    <w:link w:val="EndNoteBibliographyTitle"/>
    <w:rsid w:val="00C63C0C"/>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C63C0C"/>
    <w:rPr>
      <w:noProof/>
    </w:rPr>
  </w:style>
  <w:style w:type="character" w:customStyle="1" w:styleId="EndNoteBibliographyChar">
    <w:name w:val="EndNote Bibliography Char"/>
    <w:basedOn w:val="Heading1Char"/>
    <w:link w:val="EndNoteBibliography"/>
    <w:rsid w:val="00C63C0C"/>
    <w:rPr>
      <w:rFonts w:ascii="Times New Roman" w:eastAsia="Times New Roman" w:hAnsi="Times New Roman" w:cs="Times New Roman"/>
      <w:b w:val="0"/>
      <w:bCs w:val="0"/>
      <w:noProof/>
      <w:kern w:val="32"/>
      <w:sz w:val="24"/>
      <w:szCs w:val="24"/>
      <w:lang w:val="x-none" w:eastAsia="x-none"/>
    </w:rPr>
  </w:style>
  <w:style w:type="character" w:customStyle="1" w:styleId="Heading4Char">
    <w:name w:val="Heading 4 Char"/>
    <w:basedOn w:val="DefaultParagraphFont"/>
    <w:link w:val="Heading4"/>
    <w:uiPriority w:val="9"/>
    <w:semiHidden/>
    <w:rsid w:val="001B37D7"/>
    <w:rPr>
      <w:rFonts w:asciiTheme="majorHAnsi" w:eastAsiaTheme="majorEastAsia" w:hAnsiTheme="majorHAnsi" w:cstheme="majorBidi"/>
      <w:b/>
      <w:bCs/>
      <w:i/>
      <w:iCs/>
      <w:color w:val="4F81BD" w:themeColor="accent1"/>
      <w:sz w:val="24"/>
      <w:szCs w:val="24"/>
    </w:rPr>
  </w:style>
  <w:style w:type="paragraph" w:customStyle="1" w:styleId="Default">
    <w:name w:val="Default"/>
    <w:rsid w:val="001077D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9146">
      <w:bodyDiv w:val="1"/>
      <w:marLeft w:val="0"/>
      <w:marRight w:val="0"/>
      <w:marTop w:val="0"/>
      <w:marBottom w:val="0"/>
      <w:divBdr>
        <w:top w:val="none" w:sz="0" w:space="0" w:color="auto"/>
        <w:left w:val="none" w:sz="0" w:space="0" w:color="auto"/>
        <w:bottom w:val="none" w:sz="0" w:space="0" w:color="auto"/>
        <w:right w:val="none" w:sz="0" w:space="0" w:color="auto"/>
      </w:divBdr>
    </w:div>
    <w:div w:id="422576201">
      <w:bodyDiv w:val="1"/>
      <w:marLeft w:val="0"/>
      <w:marRight w:val="0"/>
      <w:marTop w:val="0"/>
      <w:marBottom w:val="0"/>
      <w:divBdr>
        <w:top w:val="none" w:sz="0" w:space="0" w:color="auto"/>
        <w:left w:val="none" w:sz="0" w:space="0" w:color="auto"/>
        <w:bottom w:val="none" w:sz="0" w:space="0" w:color="auto"/>
        <w:right w:val="none" w:sz="0" w:space="0" w:color="auto"/>
      </w:divBdr>
    </w:div>
    <w:div w:id="69226974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1187211821">
      <w:bodyDiv w:val="1"/>
      <w:marLeft w:val="0"/>
      <w:marRight w:val="0"/>
      <w:marTop w:val="0"/>
      <w:marBottom w:val="0"/>
      <w:divBdr>
        <w:top w:val="none" w:sz="0" w:space="0" w:color="auto"/>
        <w:left w:val="none" w:sz="0" w:space="0" w:color="auto"/>
        <w:bottom w:val="none" w:sz="0" w:space="0" w:color="auto"/>
        <w:right w:val="none" w:sz="0" w:space="0" w:color="auto"/>
      </w:divBdr>
    </w:div>
    <w:div w:id="1416902615">
      <w:bodyDiv w:val="1"/>
      <w:marLeft w:val="0"/>
      <w:marRight w:val="0"/>
      <w:marTop w:val="0"/>
      <w:marBottom w:val="0"/>
      <w:divBdr>
        <w:top w:val="none" w:sz="0" w:space="0" w:color="auto"/>
        <w:left w:val="none" w:sz="0" w:space="0" w:color="auto"/>
        <w:bottom w:val="none" w:sz="0" w:space="0" w:color="auto"/>
        <w:right w:val="none" w:sz="0" w:space="0" w:color="auto"/>
      </w:divBdr>
    </w:div>
    <w:div w:id="1430733264">
      <w:bodyDiv w:val="1"/>
      <w:marLeft w:val="0"/>
      <w:marRight w:val="0"/>
      <w:marTop w:val="0"/>
      <w:marBottom w:val="0"/>
      <w:divBdr>
        <w:top w:val="none" w:sz="0" w:space="0" w:color="auto"/>
        <w:left w:val="none" w:sz="0" w:space="0" w:color="auto"/>
        <w:bottom w:val="none" w:sz="0" w:space="0" w:color="auto"/>
        <w:right w:val="none" w:sz="0" w:space="0" w:color="auto"/>
      </w:divBdr>
    </w:div>
    <w:div w:id="1473406309">
      <w:bodyDiv w:val="1"/>
      <w:marLeft w:val="0"/>
      <w:marRight w:val="0"/>
      <w:marTop w:val="0"/>
      <w:marBottom w:val="0"/>
      <w:divBdr>
        <w:top w:val="none" w:sz="0" w:space="0" w:color="auto"/>
        <w:left w:val="none" w:sz="0" w:space="0" w:color="auto"/>
        <w:bottom w:val="none" w:sz="0" w:space="0" w:color="auto"/>
        <w:right w:val="none" w:sz="0" w:space="0" w:color="auto"/>
      </w:divBdr>
    </w:div>
    <w:div w:id="1572084070">
      <w:bodyDiv w:val="1"/>
      <w:marLeft w:val="0"/>
      <w:marRight w:val="0"/>
      <w:marTop w:val="0"/>
      <w:marBottom w:val="0"/>
      <w:divBdr>
        <w:top w:val="none" w:sz="0" w:space="0" w:color="auto"/>
        <w:left w:val="none" w:sz="0" w:space="0" w:color="auto"/>
        <w:bottom w:val="none" w:sz="0" w:space="0" w:color="auto"/>
        <w:right w:val="none" w:sz="0" w:space="0" w:color="auto"/>
      </w:divBdr>
    </w:div>
    <w:div w:id="1813937994">
      <w:bodyDiv w:val="1"/>
      <w:marLeft w:val="0"/>
      <w:marRight w:val="0"/>
      <w:marTop w:val="0"/>
      <w:marBottom w:val="0"/>
      <w:divBdr>
        <w:top w:val="none" w:sz="0" w:space="0" w:color="auto"/>
        <w:left w:val="none" w:sz="0" w:space="0" w:color="auto"/>
        <w:bottom w:val="none" w:sz="0" w:space="0" w:color="auto"/>
        <w:right w:val="none" w:sz="0" w:space="0" w:color="auto"/>
      </w:divBdr>
      <w:divsChild>
        <w:div w:id="2059091134">
          <w:marLeft w:val="30"/>
          <w:marRight w:val="0"/>
          <w:marTop w:val="90"/>
          <w:marBottom w:val="0"/>
          <w:divBdr>
            <w:top w:val="none" w:sz="0" w:space="0" w:color="auto"/>
            <w:left w:val="none" w:sz="0" w:space="0" w:color="auto"/>
            <w:bottom w:val="none" w:sz="0" w:space="0" w:color="auto"/>
            <w:right w:val="none" w:sz="0" w:space="0" w:color="auto"/>
          </w:divBdr>
          <w:divsChild>
            <w:div w:id="599680317">
              <w:marLeft w:val="0"/>
              <w:marRight w:val="0"/>
              <w:marTop w:val="0"/>
              <w:marBottom w:val="0"/>
              <w:divBdr>
                <w:top w:val="none" w:sz="0" w:space="0" w:color="auto"/>
                <w:left w:val="none" w:sz="0" w:space="0" w:color="auto"/>
                <w:bottom w:val="none" w:sz="0" w:space="0" w:color="auto"/>
                <w:right w:val="none" w:sz="0" w:space="0" w:color="auto"/>
              </w:divBdr>
              <w:divsChild>
                <w:div w:id="1154299769">
                  <w:marLeft w:val="0"/>
                  <w:marRight w:val="0"/>
                  <w:marTop w:val="0"/>
                  <w:marBottom w:val="0"/>
                  <w:divBdr>
                    <w:top w:val="none" w:sz="0" w:space="0" w:color="auto"/>
                    <w:left w:val="none" w:sz="0" w:space="0" w:color="auto"/>
                    <w:bottom w:val="none" w:sz="0" w:space="0" w:color="auto"/>
                    <w:right w:val="none" w:sz="0" w:space="0" w:color="auto"/>
                  </w:divBdr>
                  <w:divsChild>
                    <w:div w:id="909078344">
                      <w:marLeft w:val="0"/>
                      <w:marRight w:val="0"/>
                      <w:marTop w:val="0"/>
                      <w:marBottom w:val="210"/>
                      <w:divBdr>
                        <w:top w:val="none" w:sz="0" w:space="0" w:color="auto"/>
                        <w:left w:val="none" w:sz="0" w:space="0" w:color="auto"/>
                        <w:bottom w:val="none" w:sz="0" w:space="0" w:color="auto"/>
                        <w:right w:val="none" w:sz="0" w:space="0" w:color="auto"/>
                      </w:divBdr>
                      <w:divsChild>
                        <w:div w:id="14169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82704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ipecinfo/product/viewProduct.do?productId=17355" TargetMode="External"/><Relationship Id="rId18" Type="http://schemas.openxmlformats.org/officeDocument/2006/relationships/hyperlink" Target="http://www.hrw.org/news/2012/05/01/uruguay-first-ratify-domestic-workers-convention" TargetMode="External"/><Relationship Id="rId26" Type="http://schemas.openxmlformats.org/officeDocument/2006/relationships/hyperlink" Target="http://www.impo.com.uy/descargas/decreto%20321_009.pdf" TargetMode="External"/><Relationship Id="rId39" Type="http://schemas.openxmlformats.org/officeDocument/2006/relationships/hyperlink" Target="http://www.inau.gub.uy/index.php?option=com_docman&amp;task=cat_view&amp;gid=12&amp;Itemid=4" TargetMode="External"/><Relationship Id="rId21" Type="http://schemas.openxmlformats.org/officeDocument/2006/relationships/hyperlink" Target="http://daccess-dds-ny.un.org/doc/UNDOC/GEN/G09/173/72/PDF/G0917372.pdf?OpenElement" TargetMode="External"/><Relationship Id="rId34" Type="http://schemas.openxmlformats.org/officeDocument/2006/relationships/hyperlink" Target="http://www.parlamento.gub.uy/leyes/AccesoTextoLey.asp?Ley=18650&amp;Anchor" TargetMode="External"/><Relationship Id="rId42" Type="http://schemas.openxmlformats.org/officeDocument/2006/relationships/hyperlink" Target="http://www.ilo.org/global/about-the-ilo/newsroom/news/WCMS_178923/lang--es/index.htm" TargetMode="External"/><Relationship Id="rId47" Type="http://schemas.openxmlformats.org/officeDocument/2006/relationships/hyperlink" Target="http://www.impo.com.uy/descargas/decreto%20321_009.pdf" TargetMode="External"/><Relationship Id="rId50" Type="http://schemas.openxmlformats.org/officeDocument/2006/relationships/hyperlink" Target="http://www.bps.gub.uy/5470/asignacion_familiar.html"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nau.gub.uy/index.php?option=com_docman&amp;task=cat_view&amp;gid=11&amp;Itemid=19" TargetMode="External"/><Relationship Id="rId25" Type="http://schemas.openxmlformats.org/officeDocument/2006/relationships/hyperlink" Target="http://archivo.presidencia.gub.uy/ley/2004090801.htm" TargetMode="External"/><Relationship Id="rId33" Type="http://schemas.openxmlformats.org/officeDocument/2006/relationships/hyperlink" Target="http://educacion.mec.gub.uy/innovaportal/file/927/1/anuario_2013.pdf" TargetMode="External"/><Relationship Id="rId38" Type="http://schemas.openxmlformats.org/officeDocument/2006/relationships/hyperlink" Target="http://www.inau.gub.uy/index.php?option=com_content&amp;view=article&amp;id=24&amp;Itemid=29" TargetMode="External"/><Relationship Id="rId46" Type="http://schemas.openxmlformats.org/officeDocument/2006/relationships/hyperlink" Target="http://www.un.org/apps/news/story.asp?NewsID=49082" TargetMode="External"/><Relationship Id="rId2" Type="http://schemas.openxmlformats.org/officeDocument/2006/relationships/numbering" Target="numbering.xml"/><Relationship Id="rId16" Type="http://schemas.openxmlformats.org/officeDocument/2006/relationships/hyperlink" Target="http://www.uis.unesco.org/Pages/default.aspx?SPSLanguage=EN" TargetMode="External"/><Relationship Id="rId20" Type="http://schemas.openxmlformats.org/officeDocument/2006/relationships/hyperlink" Target="http://www.redlamyc.info/images/stories/trabajo_infantil_en_Uruguay_la_paradoja_de_la_sobrevivencia_en_la_basura.pdf" TargetMode="External"/><Relationship Id="rId29" Type="http://schemas.openxmlformats.org/officeDocument/2006/relationships/hyperlink" Target="http://www.parlamento.gub.uy/leyes/AccesoTextoLey.asp?Ley=18250&amp;Anchor=" TargetMode="External"/><Relationship Id="rId41" Type="http://schemas.openxmlformats.org/officeDocument/2006/relationships/hyperlink" Target="http://www.mtss.gub.uy/index.php?option=com_content&amp;task=view&amp;id=1639&amp;Itemid=1639"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republica.com.uy/trabajo-infantil-2/" TargetMode="External"/><Relationship Id="rId32" Type="http://schemas.openxmlformats.org/officeDocument/2006/relationships/hyperlink" Target="http://www.parlamento.gub.uy/leyes/AccesoTextoLey.asp?Ley=18437&amp;Anchor" TargetMode="External"/><Relationship Id="rId37" Type="http://schemas.openxmlformats.org/officeDocument/2006/relationships/hyperlink" Target="http://www.ituc-csi.org/IMG/pdf/final_uruguay_tpr_es.pdf" TargetMode="External"/><Relationship Id="rId40" Type="http://schemas.openxmlformats.org/officeDocument/2006/relationships/hyperlink" Target="http://www.nohayexcusas.org.uy/conapees.html" TargetMode="External"/><Relationship Id="rId45" Type="http://schemas.openxmlformats.org/officeDocument/2006/relationships/hyperlink" Target="http://www.ilo.org/caribbean/WCMS_314428/lang--en/index.htm" TargetMode="External"/><Relationship Id="rId53" Type="http://schemas.openxmlformats.org/officeDocument/2006/relationships/hyperlink" Target="http://www.grupodeaccionregional.org/index.php?option=com_content&amp;view=article&amp;id=52%3Aquienes-somos&amp;catid=38&amp;Itemid=73&amp;lang=es" TargetMode="External"/><Relationship Id="rId58"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state.gov/j/drl/rls/hrrpt/humanrightsreport/index.htm" TargetMode="External"/><Relationship Id="rId23" Type="http://schemas.openxmlformats.org/officeDocument/2006/relationships/hyperlink" Target="http://www.fundacion.telefonica.com/es/prensa/noticias/trabajo_infantil/2012/noviembre/pdf/ti_en_nna_afodescendientes_en_uruguay.pdf" TargetMode="External"/><Relationship Id="rId28" Type="http://schemas.openxmlformats.org/officeDocument/2006/relationships/hyperlink" Target="http://www.parlamento.gub.uy/constituciones/const004.htm" TargetMode="External"/><Relationship Id="rId36" Type="http://schemas.openxmlformats.org/officeDocument/2006/relationships/hyperlink" Target="http://www.mtss.gub.uy/index.php?option=com_content&amp;task=view&amp;id=1652&amp;Itemid=1652" TargetMode="External"/><Relationship Id="rId49" Type="http://schemas.openxmlformats.org/officeDocument/2006/relationships/hyperlink" Target="http://www.mides.gub.uy/mides/carpeta.jsp?contentid=818&amp;channel=mides" TargetMode="External"/><Relationship Id="rId57" Type="http://schemas.microsoft.com/office/2011/relationships/people" Target="people.xml"/><Relationship Id="rId10" Type="http://schemas.openxmlformats.org/officeDocument/2006/relationships/header" Target="header2.xml"/><Relationship Id="rId19" Type="http://schemas.openxmlformats.org/officeDocument/2006/relationships/hyperlink" Target="http://www.state.gov/j/drl/rls/hrrpt/humanrightsreport/index.htm" TargetMode="External"/><Relationship Id="rId31" Type="http://schemas.openxmlformats.org/officeDocument/2006/relationships/hyperlink" Target="http://www.parlamento.gub.uy/leyes/AccesoTextoLey.asp?Ley=09943&amp;Anchor" TargetMode="External"/><Relationship Id="rId44" Type="http://schemas.openxmlformats.org/officeDocument/2006/relationships/hyperlink" Target="http://www.unicef.org/argentina/spanish/iniciativa_ninio_sur.pdf" TargetMode="External"/><Relationship Id="rId52" Type="http://schemas.openxmlformats.org/officeDocument/2006/relationships/hyperlink" Target="http://www.niniosur.com/index2.asp?id=12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iariocambio.com.uy/index.php?id=25642" TargetMode="External"/><Relationship Id="rId22" Type="http://schemas.openxmlformats.org/officeDocument/2006/relationships/hyperlink" Target="http://www.state.gov/documents/organization/192598.pdf" TargetMode="External"/><Relationship Id="rId27" Type="http://schemas.openxmlformats.org/officeDocument/2006/relationships/hyperlink" Target="http://cetiuruguay.org/normativa/resoluciones/40-resolucion-1012006-del-directorio-de-inau.html" TargetMode="External"/><Relationship Id="rId30" Type="http://schemas.openxmlformats.org/officeDocument/2006/relationships/hyperlink" Target="http://www.parlamento.gub.uy/leyes/AccesoTextoLey.asp?Ley=17815&amp;Anchor=" TargetMode="External"/><Relationship Id="rId35" Type="http://schemas.openxmlformats.org/officeDocument/2006/relationships/hyperlink" Target="http://www.mtss.gub.uy/index.php?option=com_content&amp;view=article&amp;id=29&amp;Itemid=41" TargetMode="External"/><Relationship Id="rId43" Type="http://schemas.openxmlformats.org/officeDocument/2006/relationships/hyperlink" Target="http://www.oit.org.ar/WDMS/bib/publ/documentos/ptdp_2012_2015_web.pdf" TargetMode="External"/><Relationship Id="rId48" Type="http://schemas.openxmlformats.org/officeDocument/2006/relationships/hyperlink" Target="http://www.elpais.com.uy/120613/pciuda-646056/ciudades/Ninos-le-entregan-20-ideas-a-Mujica/" TargetMode="External"/><Relationship Id="rId8" Type="http://schemas.openxmlformats.org/officeDocument/2006/relationships/endnotes" Target="endnotes.xml"/><Relationship Id="rId51" Type="http://schemas.openxmlformats.org/officeDocument/2006/relationships/hyperlink" Target="http://www.niniosur.com/pdf/actabsas.pdf"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6F559-C654-459C-82DA-80C998A58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12</Pages>
  <Words>17594</Words>
  <Characters>100288</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117647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13</cp:revision>
  <cp:lastPrinted>2014-03-20T16:42:00Z</cp:lastPrinted>
  <dcterms:created xsi:type="dcterms:W3CDTF">2015-07-17T17:37:00Z</dcterms:created>
  <dcterms:modified xsi:type="dcterms:W3CDTF">2015-07-21T20:48:00Z</dcterms:modified>
</cp:coreProperties>
</file>