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rPr>
          <w:rFonts w:ascii="Calibri" w:hAnsi="Calibri"/>
          <w:sz w:val="22"/>
          <w:szCs w:val="22"/>
        </w:rPr>
      </w:sdtEndPr>
      <w:sdtContent>
        <w:p w14:paraId="674DD3C2" w14:textId="69A383F5" w:rsidR="00F9252D" w:rsidRPr="00BA5400" w:rsidRDefault="00FE392E" w:rsidP="00F9252D">
          <w:pPr>
            <w:pStyle w:val="Heading1"/>
            <w:pBdr>
              <w:bottom w:val="single" w:sz="4" w:space="1" w:color="auto"/>
            </w:pBdr>
            <w:spacing w:before="0" w:after="0"/>
            <w:rPr>
              <w:rFonts w:ascii="Calibri" w:hAnsi="Calibri" w:cstheme="minorHAnsi"/>
              <w:szCs w:val="28"/>
              <w:lang w:val="en-US"/>
            </w:rPr>
          </w:pPr>
          <w:r w:rsidRPr="00BA5400">
            <w:rPr>
              <w:rFonts w:ascii="Calibri" w:hAnsi="Calibri" w:cstheme="minorHAnsi"/>
              <w:szCs w:val="28"/>
              <w:lang w:val="en-US"/>
            </w:rPr>
            <w:t>Venezuela</w:t>
          </w:r>
        </w:p>
        <w:p w14:paraId="169E62F1" w14:textId="4D4F3372" w:rsidR="00072842" w:rsidRPr="00BA5400" w:rsidRDefault="00392A40" w:rsidP="00072842">
          <w:pPr>
            <w:pStyle w:val="Heading1"/>
            <w:spacing w:before="0" w:after="0"/>
            <w:rPr>
              <w:rFonts w:ascii="Calibri" w:hAnsi="Calibri" w:cstheme="minorHAnsi"/>
              <w:color w:val="215868" w:themeColor="accent5" w:themeShade="80"/>
              <w:sz w:val="24"/>
              <w:szCs w:val="24"/>
              <w:lang w:val="en-US"/>
            </w:rPr>
          </w:pPr>
          <w:r w:rsidRPr="00BA5400">
            <w:rPr>
              <w:rFonts w:ascii="Calibri" w:hAnsi="Calibri" w:cstheme="minorHAnsi"/>
              <w:color w:val="215868" w:themeColor="accent5" w:themeShade="80"/>
              <w:sz w:val="24"/>
              <w:szCs w:val="24"/>
              <w:lang w:val="en-US"/>
            </w:rPr>
            <w:t>Mi</w:t>
          </w:r>
          <w:bookmarkStart w:id="0" w:name="_GoBack"/>
          <w:bookmarkEnd w:id="0"/>
          <w:r w:rsidRPr="00BA5400">
            <w:rPr>
              <w:rFonts w:ascii="Calibri" w:hAnsi="Calibri" w:cstheme="minorHAnsi"/>
              <w:color w:val="215868" w:themeColor="accent5" w:themeShade="80"/>
              <w:sz w:val="24"/>
              <w:szCs w:val="24"/>
              <w:lang w:val="en-US"/>
            </w:rPr>
            <w:t>nimal</w:t>
          </w:r>
          <w:r w:rsidR="00072842" w:rsidRPr="00BA5400">
            <w:rPr>
              <w:rFonts w:ascii="Calibri" w:hAnsi="Calibri" w:cstheme="minorHAnsi"/>
              <w:color w:val="215868" w:themeColor="accent5" w:themeShade="80"/>
              <w:sz w:val="24"/>
              <w:szCs w:val="24"/>
              <w:lang w:val="en-US"/>
            </w:rPr>
            <w:t xml:space="preserve"> Advancement</w:t>
          </w:r>
        </w:p>
        <w:p w14:paraId="561F4AE5" w14:textId="77777777" w:rsidR="00021110" w:rsidRPr="00C51EA9" w:rsidRDefault="00021110" w:rsidP="00756A71">
          <w:pPr>
            <w:rPr>
              <w:rFonts w:ascii="Calibri" w:hAnsi="Calibri" w:cstheme="minorHAnsi"/>
              <w:bCs/>
              <w:kern w:val="32"/>
              <w:sz w:val="22"/>
              <w:szCs w:val="22"/>
              <w:lang w:eastAsia="x-none"/>
            </w:rPr>
          </w:pPr>
        </w:p>
        <w:p w14:paraId="7E3F7030" w14:textId="19218A3F" w:rsidR="008E27DC" w:rsidRPr="00BA5400" w:rsidRDefault="008E27DC" w:rsidP="008E27DC">
          <w:pPr>
            <w:rPr>
              <w:rFonts w:ascii="Calibri" w:hAnsi="Calibri" w:cstheme="minorHAnsi"/>
              <w:bCs/>
              <w:kern w:val="32"/>
              <w:sz w:val="22"/>
              <w:szCs w:val="22"/>
              <w:lang w:val="x-none" w:eastAsia="x-none"/>
            </w:rPr>
          </w:pPr>
          <w:r w:rsidRPr="00BA5400">
            <w:rPr>
              <w:rFonts w:ascii="Calibri" w:hAnsi="Calibri" w:cstheme="minorHAnsi"/>
              <w:bCs/>
              <w:kern w:val="32"/>
              <w:sz w:val="22"/>
              <w:szCs w:val="22"/>
              <w:lang w:val="x-none" w:eastAsia="x-none"/>
            </w:rPr>
            <w:t>In 2014, Venezuela made a minimal advancement in efforts to eliminate the worst forms of child labor. The Government signed the Declaration of the Regional Initiative: Latin America and the Caribbean Free of Child Labor and maintained policies and programs that aim to alleviate poverty and improve conditions for some working children. However, children in Venezuela continue to engage in the worst forms of child labor, including in commercial sexual exploitation and forced domestic service. The Government does not have sufficient efforts in place to protect children in key sectors where child labor is prevalent and does not make information on enforcement efforts publically available. In addition, information is not available on the effectiveness of the Government’s coordinating body on child labor, and the Government has not established a list of hazardous occupations prohibited for children.</w:t>
          </w:r>
        </w:p>
        <w:p w14:paraId="32EC32D7" w14:textId="3A53809D" w:rsidR="009B6476" w:rsidRPr="00BA5400" w:rsidRDefault="00515F05" w:rsidP="00756A71">
          <w:pPr>
            <w:rPr>
              <w:rFonts w:ascii="Calibri" w:hAnsi="Calibri" w:cstheme="minorHAnsi"/>
              <w:bCs/>
              <w:kern w:val="32"/>
              <w:sz w:val="22"/>
              <w:szCs w:val="22"/>
              <w:lang w:val="x-none" w:eastAsia="x-none"/>
            </w:rPr>
          </w:pPr>
        </w:p>
      </w:sdtContent>
    </w:sdt>
    <w:p w14:paraId="2A671FD9" w14:textId="77777777" w:rsidR="009B6476" w:rsidRPr="00BA5400" w:rsidRDefault="009B6476" w:rsidP="00756A71">
      <w:pPr>
        <w:pStyle w:val="Heading1"/>
        <w:numPr>
          <w:ilvl w:val="0"/>
          <w:numId w:val="13"/>
        </w:numPr>
        <w:spacing w:before="0" w:after="0"/>
        <w:ind w:left="450" w:hanging="450"/>
        <w:rPr>
          <w:rFonts w:ascii="Calibri" w:hAnsi="Calibri" w:cstheme="minorHAnsi"/>
          <w:sz w:val="22"/>
          <w:szCs w:val="22"/>
          <w:lang w:val="en-US"/>
        </w:rPr>
      </w:pPr>
      <w:r w:rsidRPr="00BA5400">
        <w:rPr>
          <w:rFonts w:ascii="Calibri" w:hAnsi="Calibri" w:cstheme="minorHAnsi"/>
          <w:sz w:val="22"/>
          <w:szCs w:val="22"/>
          <w:lang w:val="en-US"/>
        </w:rPr>
        <w:t>Prevalence and Sectoral Distribution of Child Labor</w:t>
      </w:r>
    </w:p>
    <w:p w14:paraId="513D9515" w14:textId="77777777" w:rsidR="009B6476" w:rsidRPr="00BA5400" w:rsidRDefault="009B6476" w:rsidP="00756A71">
      <w:pPr>
        <w:rPr>
          <w:rFonts w:ascii="Calibri" w:hAnsi="Calibri" w:cstheme="minorHAnsi"/>
          <w:sz w:val="22"/>
          <w:szCs w:val="22"/>
        </w:rPr>
      </w:pPr>
    </w:p>
    <w:p w14:paraId="2CB070B6" w14:textId="67192A55" w:rsidR="008A3796" w:rsidRDefault="00C94F7C" w:rsidP="00756A71">
      <w:pPr>
        <w:rPr>
          <w:rFonts w:ascii="Calibri" w:hAnsi="Calibri"/>
          <w:sz w:val="22"/>
          <w:szCs w:val="22"/>
        </w:rPr>
      </w:pPr>
      <w:r w:rsidRPr="00BA5400">
        <w:rPr>
          <w:rFonts w:ascii="Calibri" w:hAnsi="Calibri"/>
          <w:sz w:val="22"/>
          <w:szCs w:val="22"/>
        </w:rPr>
        <w:t xml:space="preserve">Children in Venezuela are engaged in </w:t>
      </w:r>
      <w:r w:rsidR="00615123" w:rsidRPr="00BA5400">
        <w:rPr>
          <w:rFonts w:ascii="Calibri" w:hAnsi="Calibri"/>
          <w:sz w:val="22"/>
          <w:szCs w:val="22"/>
        </w:rPr>
        <w:t xml:space="preserve">the worst forms of </w:t>
      </w:r>
      <w:r w:rsidR="00375C03" w:rsidRPr="00BA5400">
        <w:rPr>
          <w:rFonts w:ascii="Calibri" w:hAnsi="Calibri"/>
          <w:sz w:val="22"/>
          <w:szCs w:val="22"/>
        </w:rPr>
        <w:t>child labor</w:t>
      </w:r>
      <w:r w:rsidR="00615123" w:rsidRPr="00BA5400">
        <w:rPr>
          <w:rFonts w:ascii="Calibri" w:hAnsi="Calibri"/>
          <w:sz w:val="22"/>
          <w:szCs w:val="22"/>
        </w:rPr>
        <w:t xml:space="preserve">, including in </w:t>
      </w:r>
      <w:r w:rsidR="00375C03" w:rsidRPr="00BA5400">
        <w:rPr>
          <w:rFonts w:ascii="Calibri" w:hAnsi="Calibri"/>
          <w:sz w:val="22"/>
          <w:szCs w:val="22"/>
        </w:rPr>
        <w:t>commercial sexual exploitation</w:t>
      </w:r>
      <w:r w:rsidR="00615123" w:rsidRPr="00BA5400">
        <w:rPr>
          <w:rFonts w:ascii="Calibri" w:hAnsi="Calibri"/>
          <w:sz w:val="22"/>
          <w:szCs w:val="22"/>
        </w:rPr>
        <w:t xml:space="preserve"> and forced domestic service</w:t>
      </w:r>
      <w:r w:rsidRPr="00BA5400">
        <w:rPr>
          <w:rFonts w:ascii="Calibri" w:hAnsi="Calibri"/>
          <w:sz w:val="22"/>
          <w:szCs w:val="22"/>
        </w:rPr>
        <w:t>.</w:t>
      </w:r>
      <w:r w:rsidR="00375C03" w:rsidRPr="00BA5400">
        <w:rPr>
          <w:rFonts w:ascii="Calibri" w:hAnsi="Calibri"/>
          <w:sz w:val="22"/>
          <w:szCs w:val="22"/>
        </w:rPr>
        <w:fldChar w:fldCharType="begin">
          <w:fldData xml:space="preserve">PEVuZE5vdGU+PENpdGU+PEF1dGhvcj5JTE8gQ29tbWl0dGVlIG9mIEV4cGVydHM8L0F1dGhvcj48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</w:fldData>
        </w:fldChar>
      </w:r>
      <w:r w:rsidR="00F94CA3">
        <w:rPr>
          <w:rFonts w:ascii="Calibri" w:hAnsi="Calibri"/>
          <w:sz w:val="22"/>
          <w:szCs w:val="22"/>
        </w:rPr>
        <w:instrText xml:space="preserve"> ADDIN EN.CITE </w:instrText>
      </w:r>
      <w:r w:rsidR="00F94CA3">
        <w:rPr>
          <w:rFonts w:ascii="Calibri" w:hAnsi="Calibri"/>
          <w:sz w:val="22"/>
          <w:szCs w:val="22"/>
        </w:rPr>
        <w:fldChar w:fldCharType="begin">
          <w:fldData xml:space="preserve">PEVuZE5vdGU+PENpdGU+PEF1dGhvcj5JTE8gQ29tbWl0dGVlIG9mIEV4cGVydHM8L0F1dGhvcj48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</w:fldData>
        </w:fldChar>
      </w:r>
      <w:r w:rsidR="00F94CA3">
        <w:rPr>
          <w:rFonts w:ascii="Calibri" w:hAnsi="Calibri"/>
          <w:sz w:val="22"/>
          <w:szCs w:val="22"/>
        </w:rPr>
        <w:instrText xml:space="preserve"> ADDIN EN.CITE.DATA </w:instrText>
      </w:r>
      <w:r w:rsidR="00F94CA3">
        <w:rPr>
          <w:rFonts w:ascii="Calibri" w:hAnsi="Calibri"/>
          <w:sz w:val="22"/>
          <w:szCs w:val="22"/>
        </w:rPr>
      </w:r>
      <w:r w:rsidR="00F94CA3">
        <w:rPr>
          <w:rFonts w:ascii="Calibri" w:hAnsi="Calibri"/>
          <w:sz w:val="22"/>
          <w:szCs w:val="22"/>
        </w:rPr>
        <w:fldChar w:fldCharType="end"/>
      </w:r>
      <w:r w:rsidR="00375C03" w:rsidRPr="00BA5400">
        <w:rPr>
          <w:rFonts w:ascii="Calibri" w:hAnsi="Calibri"/>
          <w:sz w:val="22"/>
          <w:szCs w:val="22"/>
        </w:rPr>
      </w:r>
      <w:r w:rsidR="00375C03" w:rsidRPr="00BA5400">
        <w:rPr>
          <w:rFonts w:ascii="Calibri" w:hAnsi="Calibri"/>
          <w:sz w:val="22"/>
          <w:szCs w:val="22"/>
        </w:rPr>
        <w:fldChar w:fldCharType="separate"/>
      </w:r>
      <w:r w:rsidR="00142D36" w:rsidRPr="00BA5400">
        <w:rPr>
          <w:rFonts w:ascii="Calibri" w:hAnsi="Calibri"/>
          <w:noProof/>
          <w:sz w:val="22"/>
          <w:szCs w:val="22"/>
        </w:rPr>
        <w:t>(</w:t>
      </w:r>
      <w:hyperlink w:anchor="_ENREF_1" w:tooltip="ILO Committee of Experts,  #18" w:history="1">
        <w:r w:rsidR="00467D6F" w:rsidRPr="00BA5400">
          <w:rPr>
            <w:rFonts w:ascii="Calibri" w:hAnsi="Calibri"/>
            <w:noProof/>
            <w:sz w:val="22"/>
            <w:szCs w:val="22"/>
          </w:rPr>
          <w:t>1-6</w:t>
        </w:r>
      </w:hyperlink>
      <w:r w:rsidR="00142D36" w:rsidRPr="00BA5400">
        <w:rPr>
          <w:rFonts w:ascii="Calibri" w:hAnsi="Calibri"/>
          <w:noProof/>
          <w:sz w:val="22"/>
          <w:szCs w:val="22"/>
        </w:rPr>
        <w:t>)</w:t>
      </w:r>
      <w:r w:rsidR="00375C03" w:rsidRPr="00BA5400">
        <w:rPr>
          <w:rFonts w:ascii="Calibri" w:hAnsi="Calibri"/>
          <w:sz w:val="22"/>
          <w:szCs w:val="22"/>
        </w:rPr>
        <w:fldChar w:fldCharType="end"/>
      </w:r>
    </w:p>
    <w:p w14:paraId="1040662E" w14:textId="77777777" w:rsidR="00515F05" w:rsidRDefault="00515F05" w:rsidP="00756A71">
      <w:pPr>
        <w:rPr>
          <w:rFonts w:ascii="Calibri" w:hAnsi="Calibri"/>
          <w:sz w:val="22"/>
          <w:szCs w:val="22"/>
        </w:rPr>
      </w:pPr>
    </w:p>
    <w:p w14:paraId="428D2AE2" w14:textId="518902E2" w:rsidR="009B6476" w:rsidRPr="00BA5400" w:rsidRDefault="0016707A" w:rsidP="00756A71">
      <w:pPr>
        <w:rPr>
          <w:rFonts w:ascii="Calibri" w:hAnsi="Calibri"/>
          <w:sz w:val="22"/>
          <w:szCs w:val="22"/>
        </w:rPr>
      </w:pPr>
      <w:r w:rsidRPr="00BA5400">
        <w:rPr>
          <w:rFonts w:ascii="Calibri" w:hAnsi="Calibri"/>
          <w:sz w:val="22"/>
          <w:szCs w:val="22"/>
        </w:rPr>
        <w:t xml:space="preserve">Data from the 2006 Household Survey indicate </w:t>
      </w:r>
      <w:r w:rsidR="00913221">
        <w:rPr>
          <w:rFonts w:ascii="Calibri" w:hAnsi="Calibri"/>
          <w:sz w:val="22"/>
          <w:szCs w:val="22"/>
        </w:rPr>
        <w:t xml:space="preserve">that </w:t>
      </w:r>
      <w:r w:rsidRPr="00BA5400">
        <w:rPr>
          <w:rFonts w:ascii="Calibri" w:hAnsi="Calibri"/>
          <w:sz w:val="22"/>
          <w:szCs w:val="22"/>
        </w:rPr>
        <w:t xml:space="preserve">children’s employment levels are highest in the states of Apure and </w:t>
      </w:r>
      <w:r w:rsidR="000F34A9" w:rsidRPr="00BA5400">
        <w:rPr>
          <w:rFonts w:ascii="Calibri" w:hAnsi="Calibri"/>
          <w:sz w:val="22"/>
          <w:szCs w:val="22"/>
        </w:rPr>
        <w:t>Guárico</w:t>
      </w:r>
      <w:r w:rsidRPr="00BA5400">
        <w:rPr>
          <w:rFonts w:ascii="Calibri" w:hAnsi="Calibri"/>
          <w:sz w:val="22"/>
          <w:szCs w:val="22"/>
        </w:rPr>
        <w:t xml:space="preserve">. The 2006 Survey also shows that among children </w:t>
      </w:r>
      <w:r w:rsidR="0068493F" w:rsidRPr="00BA5400">
        <w:rPr>
          <w:rFonts w:ascii="Calibri" w:hAnsi="Calibri"/>
          <w:sz w:val="22"/>
          <w:szCs w:val="22"/>
        </w:rPr>
        <w:t xml:space="preserve">ages </w:t>
      </w:r>
      <w:r w:rsidRPr="00BA5400">
        <w:rPr>
          <w:rFonts w:ascii="Calibri" w:hAnsi="Calibri"/>
          <w:sz w:val="22"/>
          <w:szCs w:val="22"/>
        </w:rPr>
        <w:t>10</w:t>
      </w:r>
      <w:r w:rsidR="0068493F" w:rsidRPr="00BA5400">
        <w:rPr>
          <w:rFonts w:ascii="Calibri" w:hAnsi="Calibri"/>
          <w:sz w:val="22"/>
          <w:szCs w:val="22"/>
        </w:rPr>
        <w:t xml:space="preserve"> to </w:t>
      </w:r>
      <w:r w:rsidRPr="00BA5400">
        <w:rPr>
          <w:rFonts w:ascii="Calibri" w:hAnsi="Calibri"/>
          <w:sz w:val="22"/>
          <w:szCs w:val="22"/>
        </w:rPr>
        <w:t>14, girls are more likely to work in manufacturing and trade while boys are more likely to work in agriculture.</w:t>
      </w:r>
      <w:r w:rsidRPr="00BA5400">
        <w:rPr>
          <w:rFonts w:ascii="Calibri" w:hAnsi="Calibri"/>
          <w:sz w:val="22"/>
          <w:szCs w:val="22"/>
        </w:rPr>
        <w:fldChar w:fldCharType="begin"/>
      </w:r>
      <w:r w:rsidR="00F94CA3">
        <w:rPr>
          <w:rFonts w:ascii="Calibri" w:hAnsi="Calibri"/>
          <w:sz w:val="22"/>
          <w:szCs w:val="22"/>
        </w:rPr>
        <w:instrText xml:space="preserve"> ADDIN EN.CITE &lt;EndNote&gt;&lt;Cite&gt;&lt;Author&gt;UCW&lt;/Author&gt;&lt;Year&gt;November 2010&lt;/Year&gt;&lt;RecNum&gt;60&lt;/RecNum&gt;&lt;DisplayText&gt;(7)&lt;/DisplayText&gt;&lt;record&gt;&lt;rec-number&gt;60&lt;/rec-number&gt;&lt;foreign-keys&gt;&lt;key app="EN" db-id="902efv5w9dzra7etx2i5p0zxaeat2sd50x52"&gt;60&lt;/key&gt;&lt;/foreign-keys&gt;&lt;ref-type name="Report"&gt;27&lt;/ref-type&gt;&lt;contributors&gt;&lt;authors&gt;&lt;author&gt;UCW,&lt;/author&gt;&lt;/authors&gt;&lt;/contributors&gt;&lt;titles&gt;&lt;title&gt;Trends in children’s employment and child labour in the Latin America and Caribbean region- Country report for the Bolivarian Republic of Venezuela&lt;/title&gt;&lt;/titles&gt;&lt;keywords&gt;&lt;keyword&gt;Venezuela&lt;/keyword&gt;&lt;/keywords&gt;&lt;dates&gt;&lt;year&gt;November 2010&lt;/year&gt;&lt;/dates&gt;&lt;pub-location&gt;Rome&lt;/pub-location&gt;&lt;work-type&gt;Working Paper Series&lt;/work-type&gt;&lt;urls&gt;&lt;related-urls&gt;&lt;url&gt;http://www.ucw-project.org/attachment/Venezuela_trends20110420_151840.pdf&lt;/url&gt;&lt;/related-urls&gt;&lt;/urls&gt;&lt;/record&gt;&lt;/Cite&gt;&lt;/EndNote&gt;</w:instrText>
      </w:r>
      <w:r w:rsidRPr="00BA5400">
        <w:rPr>
          <w:rFonts w:ascii="Calibri" w:hAnsi="Calibri"/>
          <w:sz w:val="22"/>
          <w:szCs w:val="22"/>
        </w:rPr>
        <w:fldChar w:fldCharType="separate"/>
      </w:r>
      <w:r w:rsidR="00142D36" w:rsidRPr="00BA5400">
        <w:rPr>
          <w:rFonts w:ascii="Calibri" w:hAnsi="Calibri"/>
          <w:noProof/>
          <w:sz w:val="22"/>
          <w:szCs w:val="22"/>
        </w:rPr>
        <w:t>(</w:t>
      </w:r>
      <w:hyperlink w:anchor="_ENREF_7" w:tooltip="UCW, November 2010 #60" w:history="1">
        <w:r w:rsidR="00467D6F" w:rsidRPr="00BA5400">
          <w:rPr>
            <w:rFonts w:ascii="Calibri" w:hAnsi="Calibri"/>
            <w:noProof/>
            <w:sz w:val="22"/>
            <w:szCs w:val="22"/>
          </w:rPr>
          <w:t>7</w:t>
        </w:r>
      </w:hyperlink>
      <w:r w:rsidR="00142D36" w:rsidRPr="00BA5400">
        <w:rPr>
          <w:rFonts w:ascii="Calibri" w:hAnsi="Calibri"/>
          <w:noProof/>
          <w:sz w:val="22"/>
          <w:szCs w:val="22"/>
        </w:rPr>
        <w:t>)</w:t>
      </w:r>
      <w:r w:rsidRPr="00BA5400">
        <w:rPr>
          <w:rFonts w:ascii="Calibri" w:hAnsi="Calibri"/>
          <w:sz w:val="22"/>
          <w:szCs w:val="22"/>
        </w:rPr>
        <w:fldChar w:fldCharType="end"/>
      </w:r>
      <w:r w:rsidRPr="00BA5400">
        <w:rPr>
          <w:rFonts w:ascii="Calibri" w:hAnsi="Calibri"/>
          <w:sz w:val="22"/>
          <w:szCs w:val="22"/>
        </w:rPr>
        <w:t xml:space="preserve"> </w:t>
      </w:r>
      <w:r w:rsidR="00793C59" w:rsidRPr="00BA5400">
        <w:rPr>
          <w:rFonts w:ascii="Calibri" w:hAnsi="Calibri"/>
          <w:sz w:val="22"/>
          <w:szCs w:val="22"/>
        </w:rPr>
        <w:t>T</w:t>
      </w:r>
      <w:r w:rsidRPr="00BA5400">
        <w:rPr>
          <w:rFonts w:ascii="Calibri" w:hAnsi="Calibri"/>
          <w:sz w:val="22"/>
          <w:szCs w:val="22"/>
        </w:rPr>
        <w:t>he Government’s 2011 census found approximately 262,000 children and adolescents between ages</w:t>
      </w:r>
      <w:r w:rsidR="0068493F" w:rsidRPr="00BA5400">
        <w:rPr>
          <w:rFonts w:ascii="Calibri" w:hAnsi="Calibri"/>
          <w:sz w:val="22"/>
          <w:szCs w:val="22"/>
        </w:rPr>
        <w:t xml:space="preserve"> </w:t>
      </w:r>
      <w:r w:rsidRPr="00BA5400">
        <w:rPr>
          <w:rFonts w:ascii="Calibri" w:hAnsi="Calibri"/>
          <w:sz w:val="22"/>
          <w:szCs w:val="22"/>
        </w:rPr>
        <w:t xml:space="preserve">10 </w:t>
      </w:r>
      <w:r w:rsidR="0068493F" w:rsidRPr="00BA5400">
        <w:rPr>
          <w:rFonts w:ascii="Calibri" w:hAnsi="Calibri"/>
          <w:sz w:val="22"/>
          <w:szCs w:val="22"/>
        </w:rPr>
        <w:t>and</w:t>
      </w:r>
      <w:r w:rsidRPr="00BA5400">
        <w:rPr>
          <w:rFonts w:ascii="Calibri" w:hAnsi="Calibri"/>
          <w:sz w:val="22"/>
          <w:szCs w:val="22"/>
        </w:rPr>
        <w:t xml:space="preserve"> 17 working in Venezuela, </w:t>
      </w:r>
      <w:r w:rsidRPr="00C3375A">
        <w:rPr>
          <w:rFonts w:ascii="Calibri" w:hAnsi="Calibri"/>
          <w:sz w:val="22"/>
          <w:szCs w:val="22"/>
        </w:rPr>
        <w:t xml:space="preserve">but </w:t>
      </w:r>
      <w:r w:rsidR="00793C59" w:rsidRPr="00C3375A">
        <w:rPr>
          <w:rFonts w:ascii="Calibri" w:hAnsi="Calibri"/>
          <w:sz w:val="22"/>
          <w:szCs w:val="22"/>
        </w:rPr>
        <w:t>r</w:t>
      </w:r>
      <w:r w:rsidRPr="00C3375A">
        <w:rPr>
          <w:rFonts w:ascii="Calibri" w:hAnsi="Calibri"/>
          <w:sz w:val="22"/>
          <w:szCs w:val="22"/>
        </w:rPr>
        <w:t>esearch could not determine the extent to which the survey encompassed the informal sector, or whether there are studies that target the worst forms of child labor.</w:t>
      </w:r>
      <w:r w:rsidRPr="00C3375A">
        <w:rPr>
          <w:rFonts w:ascii="Calibri" w:hAnsi="Calibri"/>
          <w:sz w:val="22"/>
          <w:szCs w:val="22"/>
        </w:rPr>
        <w:fldChar w:fldCharType="begin"/>
      </w:r>
      <w:r w:rsidR="00F94CA3" w:rsidRPr="00C3375A">
        <w:rPr>
          <w:rFonts w:ascii="Calibri" w:hAnsi="Calibri"/>
          <w:sz w:val="22"/>
          <w:szCs w:val="22"/>
        </w:rPr>
        <w:instrText xml:space="preserve"> ADDIN EN.CITE &lt;EndNote&gt;&lt;Cite&gt;&lt;Author&gt;U.S. Embassy- Caracas&lt;/Author&gt;&lt;RecNum&gt;47&lt;/RecNum&gt;&lt;DisplayText&gt;(8)&lt;/DisplayText&gt;&lt;record&gt;&lt;rec-number&gt;47&lt;/rec-number&gt;&lt;foreign-keys&gt;&lt;key app="EN" db-id="902efv5w9dzra7etx2i5p0zxaeat2sd50x52"&gt;47&lt;/key&gt;&lt;/foreign-keys&gt;&lt;ref-type name="Report"&gt;27&lt;/ref-type&gt;&lt;contributors&gt;&lt;authors&gt;&lt;author&gt;U.S. Embassy- Caracas,&lt;/author&gt;&lt;/authors&gt;&lt;/contributors&gt;&lt;titles&gt;&lt;title&gt;reporting, February 24, 2014&lt;/title&gt;&lt;/titles&gt;&lt;keywords&gt;&lt;keyword&gt;Venezuela&lt;/keyword&gt;&lt;/keywords&gt;&lt;dates&gt;&lt;/dates&gt;&lt;urls&gt;&lt;/urls&gt;&lt;/record&gt;&lt;/Cite&gt;&lt;/EndNote&gt;</w:instrText>
      </w:r>
      <w:r w:rsidRPr="00C3375A">
        <w:rPr>
          <w:rFonts w:ascii="Calibri" w:hAnsi="Calibri"/>
          <w:sz w:val="22"/>
          <w:szCs w:val="22"/>
        </w:rPr>
        <w:fldChar w:fldCharType="separate"/>
      </w:r>
      <w:r w:rsidR="00142D36" w:rsidRPr="00C3375A">
        <w:rPr>
          <w:rFonts w:ascii="Calibri" w:hAnsi="Calibri"/>
          <w:noProof/>
          <w:sz w:val="22"/>
          <w:szCs w:val="22"/>
        </w:rPr>
        <w:t>(</w:t>
      </w:r>
      <w:hyperlink w:anchor="_ENREF_8" w:tooltip="U.S. Embassy- Caracas,  #47" w:history="1">
        <w:r w:rsidR="00467D6F" w:rsidRPr="00C3375A">
          <w:rPr>
            <w:rFonts w:ascii="Calibri" w:hAnsi="Calibri"/>
            <w:noProof/>
            <w:sz w:val="22"/>
            <w:szCs w:val="22"/>
          </w:rPr>
          <w:t>8</w:t>
        </w:r>
      </w:hyperlink>
      <w:r w:rsidR="00142D36" w:rsidRPr="00C3375A">
        <w:rPr>
          <w:rFonts w:ascii="Calibri" w:hAnsi="Calibri"/>
          <w:noProof/>
          <w:sz w:val="22"/>
          <w:szCs w:val="22"/>
        </w:rPr>
        <w:t>)</w:t>
      </w:r>
      <w:r w:rsidRPr="00C3375A">
        <w:rPr>
          <w:rFonts w:ascii="Calibri" w:hAnsi="Calibri"/>
          <w:sz w:val="22"/>
          <w:szCs w:val="22"/>
        </w:rPr>
        <w:fldChar w:fldCharType="end"/>
      </w:r>
      <w:r w:rsidRPr="00BA5400">
        <w:rPr>
          <w:rFonts w:ascii="Calibri" w:hAnsi="Calibri"/>
          <w:sz w:val="22"/>
          <w:szCs w:val="22"/>
        </w:rPr>
        <w:t xml:space="preserve"> </w:t>
      </w:r>
      <w:r w:rsidR="009B6476" w:rsidRPr="00BA5400">
        <w:rPr>
          <w:rFonts w:ascii="Calibri" w:hAnsi="Calibri" w:cstheme="minorHAnsi"/>
          <w:sz w:val="22"/>
          <w:szCs w:val="22"/>
        </w:rPr>
        <w:t xml:space="preserve">Table 1 provides </w:t>
      </w:r>
      <w:r w:rsidR="00E70F75" w:rsidRPr="00BA5400">
        <w:rPr>
          <w:rFonts w:ascii="Calibri" w:hAnsi="Calibri" w:cstheme="minorHAnsi"/>
          <w:sz w:val="22"/>
          <w:szCs w:val="22"/>
        </w:rPr>
        <w:t>key indicators</w:t>
      </w:r>
      <w:r w:rsidR="009B6476" w:rsidRPr="00BA5400">
        <w:rPr>
          <w:rFonts w:ascii="Calibri" w:hAnsi="Calibri" w:cstheme="minorHAnsi"/>
          <w:sz w:val="22"/>
          <w:szCs w:val="22"/>
        </w:rPr>
        <w:t xml:space="preserve"> on </w:t>
      </w:r>
      <w:r w:rsidR="00E70F75" w:rsidRPr="00BA5400">
        <w:rPr>
          <w:rFonts w:ascii="Calibri" w:hAnsi="Calibri" w:cstheme="minorHAnsi"/>
          <w:sz w:val="22"/>
          <w:szCs w:val="22"/>
        </w:rPr>
        <w:t>children’s work</w:t>
      </w:r>
      <w:r w:rsidR="009B6476" w:rsidRPr="00BA5400">
        <w:rPr>
          <w:rFonts w:ascii="Calibri" w:hAnsi="Calibri" w:cstheme="minorHAnsi"/>
          <w:sz w:val="22"/>
          <w:szCs w:val="22"/>
        </w:rPr>
        <w:t xml:space="preserve"> and education in </w:t>
      </w:r>
      <w:r w:rsidR="00C94F7C" w:rsidRPr="00BA5400">
        <w:rPr>
          <w:rFonts w:ascii="Calibri" w:hAnsi="Calibri" w:cstheme="minorHAnsi"/>
          <w:sz w:val="22"/>
          <w:szCs w:val="22"/>
        </w:rPr>
        <w:t>Venezuela</w:t>
      </w:r>
      <w:r w:rsidR="009B6476" w:rsidRPr="00BA5400">
        <w:rPr>
          <w:rFonts w:ascii="Calibri" w:hAnsi="Calibri" w:cstheme="minorHAnsi"/>
          <w:sz w:val="22"/>
          <w:szCs w:val="22"/>
        </w:rPr>
        <w:t>.</w:t>
      </w:r>
    </w:p>
    <w:p w14:paraId="4A7F1439" w14:textId="77777777" w:rsidR="009B6476" w:rsidRPr="00BA5400" w:rsidRDefault="009B6476" w:rsidP="00756A71">
      <w:pPr>
        <w:rPr>
          <w:rFonts w:ascii="Calibri" w:hAnsi="Calibri" w:cstheme="minorHAnsi"/>
          <w:sz w:val="22"/>
          <w:szCs w:val="22"/>
        </w:rPr>
      </w:pPr>
    </w:p>
    <w:p w14:paraId="787F1AEC" w14:textId="295C423A" w:rsidR="008352A4" w:rsidRPr="00BA5400" w:rsidRDefault="00C73D21" w:rsidP="008352A4">
      <w:pPr>
        <w:rPr>
          <w:rFonts w:ascii="Calibri" w:hAnsi="Calibri" w:cstheme="minorHAnsi"/>
          <w:b/>
          <w:sz w:val="22"/>
          <w:szCs w:val="22"/>
        </w:rPr>
      </w:pPr>
      <w:proofErr w:type="gramStart"/>
      <w:r w:rsidRPr="00BA5400">
        <w:rPr>
          <w:rFonts w:ascii="Calibri" w:hAnsi="Calibri" w:cstheme="minorHAnsi"/>
          <w:b/>
          <w:sz w:val="22"/>
          <w:szCs w:val="22"/>
        </w:rPr>
        <w:t>Table 1.</w:t>
      </w:r>
      <w:proofErr w:type="gramEnd"/>
      <w:r w:rsidRPr="00BA5400">
        <w:rPr>
          <w:rFonts w:ascii="Calibri" w:hAnsi="Calibri" w:cstheme="minorHAnsi"/>
          <w:b/>
          <w:sz w:val="22"/>
          <w:szCs w:val="22"/>
        </w:rPr>
        <w:t xml:space="preserve"> Statistics on Children’s Work and Education </w:t>
      </w:r>
    </w:p>
    <w:tbl>
      <w:tblPr>
        <w:tblStyle w:val="TableGrid"/>
        <w:tblW w:w="640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1440"/>
      </w:tblGrid>
      <w:tr w:rsidR="008352A4" w:rsidRPr="00BA5400" w14:paraId="1397EC85" w14:textId="77777777" w:rsidTr="003F3602">
        <w:tc>
          <w:tcPr>
            <w:tcW w:w="496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F38D3E9" w14:textId="1A648B1F" w:rsidR="008352A4" w:rsidRPr="00BA5400" w:rsidRDefault="008352A4" w:rsidP="008352A4">
            <w:pPr>
              <w:rPr>
                <w:rFonts w:ascii="Calibri" w:hAnsi="Calibri"/>
                <w:sz w:val="20"/>
                <w:szCs w:val="20"/>
              </w:rPr>
            </w:pPr>
            <w:r w:rsidRPr="00BA5400">
              <w:rPr>
                <w:rFonts w:ascii="Calibri" w:hAnsi="Calibri"/>
                <w:b/>
                <w:bCs/>
                <w:sz w:val="20"/>
                <w:szCs w:val="20"/>
              </w:rPr>
              <w:t>Working children, ages 10 to 14 (% and population):</w:t>
            </w:r>
          </w:p>
        </w:tc>
        <w:tc>
          <w:tcPr>
            <w:tcW w:w="1440" w:type="dxa"/>
            <w:tcBorders>
              <w:top w:val="single" w:sz="4" w:space="0" w:color="auto"/>
              <w:left w:val="single" w:sz="4" w:space="0" w:color="auto"/>
              <w:bottom w:val="single" w:sz="4" w:space="0" w:color="auto"/>
              <w:right w:val="single" w:sz="4" w:space="0" w:color="auto"/>
            </w:tcBorders>
          </w:tcPr>
          <w:p w14:paraId="02265502" w14:textId="1D4D2D22" w:rsidR="008352A4" w:rsidRPr="00BA5400" w:rsidRDefault="008352A4" w:rsidP="008352A4">
            <w:pPr>
              <w:rPr>
                <w:rFonts w:ascii="Calibri" w:hAnsi="Calibri"/>
                <w:sz w:val="20"/>
                <w:szCs w:val="20"/>
              </w:rPr>
            </w:pPr>
            <w:r w:rsidRPr="00BA5400">
              <w:rPr>
                <w:rFonts w:ascii="Calibri" w:hAnsi="Calibri"/>
                <w:sz w:val="20"/>
                <w:szCs w:val="20"/>
              </w:rPr>
              <w:t>5.1 (138,641)</w:t>
            </w:r>
          </w:p>
        </w:tc>
      </w:tr>
      <w:tr w:rsidR="008352A4" w:rsidRPr="00BA5400" w14:paraId="63670887" w14:textId="77777777" w:rsidTr="003F3602">
        <w:tc>
          <w:tcPr>
            <w:tcW w:w="4968" w:type="dxa"/>
            <w:tcBorders>
              <w:top w:val="single" w:sz="4" w:space="0" w:color="auto"/>
              <w:left w:val="single" w:sz="4" w:space="0" w:color="auto"/>
              <w:right w:val="single" w:sz="4" w:space="0" w:color="auto"/>
            </w:tcBorders>
            <w:shd w:val="clear" w:color="auto" w:fill="DAEEF3" w:themeFill="accent5" w:themeFillTint="33"/>
            <w:vAlign w:val="center"/>
          </w:tcPr>
          <w:p w14:paraId="46596609" w14:textId="0F87AEDE" w:rsidR="008352A4" w:rsidRPr="00BA5400" w:rsidRDefault="008352A4" w:rsidP="008352A4">
            <w:pPr>
              <w:rPr>
                <w:rFonts w:ascii="Calibri" w:hAnsi="Calibri"/>
                <w:b/>
                <w:bCs/>
                <w:sz w:val="20"/>
                <w:szCs w:val="20"/>
              </w:rPr>
            </w:pPr>
            <w:r w:rsidRPr="00BA5400">
              <w:rPr>
                <w:rFonts w:ascii="Calibri" w:hAnsi="Calibri"/>
                <w:b/>
                <w:bCs/>
                <w:sz w:val="20"/>
                <w:szCs w:val="20"/>
              </w:rPr>
              <w:t>Working children by sector, ages 7 to 14 (%)</w:t>
            </w:r>
          </w:p>
        </w:tc>
        <w:tc>
          <w:tcPr>
            <w:tcW w:w="1440" w:type="dxa"/>
            <w:tcBorders>
              <w:top w:val="single" w:sz="4" w:space="0" w:color="auto"/>
              <w:left w:val="single" w:sz="4" w:space="0" w:color="auto"/>
              <w:right w:val="single" w:sz="4" w:space="0" w:color="auto"/>
            </w:tcBorders>
            <w:shd w:val="clear" w:color="auto" w:fill="auto"/>
            <w:vAlign w:val="center"/>
          </w:tcPr>
          <w:p w14:paraId="6EAC4F31" w14:textId="77777777" w:rsidR="008352A4" w:rsidRPr="00BA5400" w:rsidRDefault="008352A4" w:rsidP="008352A4">
            <w:pPr>
              <w:rPr>
                <w:rFonts w:ascii="Calibri" w:hAnsi="Calibri"/>
                <w:bCs/>
                <w:sz w:val="20"/>
                <w:szCs w:val="20"/>
              </w:rPr>
            </w:pPr>
          </w:p>
        </w:tc>
      </w:tr>
      <w:tr w:rsidR="008352A4" w:rsidRPr="00BA5400" w14:paraId="78C5E3ED" w14:textId="77777777" w:rsidTr="003F3602">
        <w:tc>
          <w:tcPr>
            <w:tcW w:w="4968" w:type="dxa"/>
            <w:tcBorders>
              <w:left w:val="single" w:sz="4" w:space="0" w:color="auto"/>
              <w:right w:val="single" w:sz="4" w:space="0" w:color="auto"/>
            </w:tcBorders>
            <w:shd w:val="clear" w:color="auto" w:fill="DAEEF3" w:themeFill="accent5" w:themeFillTint="33"/>
            <w:vAlign w:val="center"/>
          </w:tcPr>
          <w:p w14:paraId="02BF1B4F" w14:textId="77777777" w:rsidR="008352A4" w:rsidRPr="00BA5400" w:rsidRDefault="008352A4" w:rsidP="008352A4">
            <w:pPr>
              <w:rPr>
                <w:rFonts w:ascii="Calibri" w:hAnsi="Calibri"/>
                <w:bCs/>
                <w:sz w:val="20"/>
                <w:szCs w:val="20"/>
              </w:rPr>
            </w:pPr>
            <w:r w:rsidRPr="00BA5400">
              <w:rPr>
                <w:rFonts w:ascii="Calibri" w:hAnsi="Calibri"/>
                <w:bCs/>
                <w:sz w:val="20"/>
                <w:szCs w:val="20"/>
              </w:rPr>
              <w:t>Agriculture</w:t>
            </w:r>
          </w:p>
        </w:tc>
        <w:tc>
          <w:tcPr>
            <w:tcW w:w="1440" w:type="dxa"/>
            <w:tcBorders>
              <w:left w:val="single" w:sz="4" w:space="0" w:color="auto"/>
              <w:right w:val="single" w:sz="4" w:space="0" w:color="auto"/>
            </w:tcBorders>
          </w:tcPr>
          <w:p w14:paraId="78874744" w14:textId="74EA21AD" w:rsidR="008352A4" w:rsidRPr="00BA5400" w:rsidRDefault="008352A4" w:rsidP="008352A4">
            <w:pPr>
              <w:rPr>
                <w:rFonts w:ascii="Calibri" w:hAnsi="Calibri"/>
                <w:sz w:val="20"/>
                <w:szCs w:val="20"/>
              </w:rPr>
            </w:pPr>
            <w:r w:rsidRPr="00BA5400">
              <w:rPr>
                <w:rFonts w:ascii="Calibri" w:hAnsi="Calibri"/>
                <w:bCs/>
                <w:sz w:val="20"/>
                <w:szCs w:val="20"/>
              </w:rPr>
              <w:t>32.3</w:t>
            </w:r>
          </w:p>
        </w:tc>
      </w:tr>
      <w:tr w:rsidR="008352A4" w:rsidRPr="00BA5400" w14:paraId="7E20028C" w14:textId="77777777" w:rsidTr="003F3602">
        <w:tc>
          <w:tcPr>
            <w:tcW w:w="4968" w:type="dxa"/>
            <w:tcBorders>
              <w:left w:val="single" w:sz="4" w:space="0" w:color="auto"/>
              <w:right w:val="single" w:sz="4" w:space="0" w:color="auto"/>
            </w:tcBorders>
            <w:shd w:val="clear" w:color="auto" w:fill="DAEEF3" w:themeFill="accent5" w:themeFillTint="33"/>
            <w:vAlign w:val="center"/>
          </w:tcPr>
          <w:p w14:paraId="5AC60557" w14:textId="77777777" w:rsidR="008352A4" w:rsidRPr="00BA5400" w:rsidRDefault="008352A4" w:rsidP="008352A4">
            <w:pPr>
              <w:rPr>
                <w:rFonts w:ascii="Calibri" w:hAnsi="Calibri"/>
                <w:bCs/>
                <w:sz w:val="20"/>
                <w:szCs w:val="20"/>
              </w:rPr>
            </w:pPr>
            <w:r w:rsidRPr="00BA5400">
              <w:rPr>
                <w:rFonts w:ascii="Calibri" w:hAnsi="Calibri"/>
                <w:bCs/>
                <w:sz w:val="20"/>
                <w:szCs w:val="20"/>
              </w:rPr>
              <w:t>Industry</w:t>
            </w:r>
          </w:p>
        </w:tc>
        <w:tc>
          <w:tcPr>
            <w:tcW w:w="1440" w:type="dxa"/>
            <w:tcBorders>
              <w:left w:val="single" w:sz="4" w:space="0" w:color="auto"/>
              <w:right w:val="single" w:sz="4" w:space="0" w:color="auto"/>
            </w:tcBorders>
          </w:tcPr>
          <w:p w14:paraId="79C7B963" w14:textId="7943D5D7" w:rsidR="008352A4" w:rsidRPr="00BA5400" w:rsidRDefault="008352A4" w:rsidP="008352A4">
            <w:pPr>
              <w:rPr>
                <w:rFonts w:ascii="Calibri" w:hAnsi="Calibri"/>
                <w:sz w:val="20"/>
                <w:szCs w:val="20"/>
              </w:rPr>
            </w:pPr>
            <w:r w:rsidRPr="00BA5400">
              <w:rPr>
                <w:rFonts w:ascii="Calibri" w:hAnsi="Calibri"/>
                <w:bCs/>
                <w:sz w:val="20"/>
                <w:szCs w:val="20"/>
              </w:rPr>
              <w:t>12.0</w:t>
            </w:r>
          </w:p>
        </w:tc>
      </w:tr>
      <w:tr w:rsidR="008352A4" w:rsidRPr="00BA5400" w14:paraId="12B2E3FF" w14:textId="77777777" w:rsidTr="003F3602">
        <w:tc>
          <w:tcPr>
            <w:tcW w:w="4968" w:type="dxa"/>
            <w:tcBorders>
              <w:left w:val="single" w:sz="4" w:space="0" w:color="auto"/>
              <w:right w:val="single" w:sz="4" w:space="0" w:color="auto"/>
            </w:tcBorders>
            <w:shd w:val="clear" w:color="auto" w:fill="DAEEF3" w:themeFill="accent5" w:themeFillTint="33"/>
            <w:vAlign w:val="center"/>
          </w:tcPr>
          <w:p w14:paraId="2D0EB12B" w14:textId="77777777" w:rsidR="008352A4" w:rsidRPr="00BA5400" w:rsidRDefault="008352A4" w:rsidP="008352A4">
            <w:pPr>
              <w:rPr>
                <w:rFonts w:ascii="Calibri" w:hAnsi="Calibri"/>
                <w:bCs/>
                <w:sz w:val="20"/>
                <w:szCs w:val="20"/>
              </w:rPr>
            </w:pPr>
            <w:r w:rsidRPr="00BA5400">
              <w:rPr>
                <w:rFonts w:ascii="Calibri" w:hAnsi="Calibri"/>
                <w:bCs/>
                <w:sz w:val="20"/>
                <w:szCs w:val="20"/>
              </w:rPr>
              <w:t>Services</w:t>
            </w:r>
          </w:p>
        </w:tc>
        <w:tc>
          <w:tcPr>
            <w:tcW w:w="1440" w:type="dxa"/>
            <w:tcBorders>
              <w:left w:val="single" w:sz="4" w:space="0" w:color="auto"/>
              <w:right w:val="single" w:sz="4" w:space="0" w:color="auto"/>
            </w:tcBorders>
          </w:tcPr>
          <w:p w14:paraId="27AF7F49" w14:textId="7C87E127" w:rsidR="008352A4" w:rsidRPr="00BA5400" w:rsidRDefault="008352A4" w:rsidP="008352A4">
            <w:pPr>
              <w:rPr>
                <w:rFonts w:ascii="Calibri" w:hAnsi="Calibri"/>
                <w:sz w:val="20"/>
                <w:szCs w:val="20"/>
              </w:rPr>
            </w:pPr>
            <w:r w:rsidRPr="00BA5400">
              <w:rPr>
                <w:rFonts w:ascii="Calibri" w:hAnsi="Calibri"/>
                <w:bCs/>
                <w:sz w:val="20"/>
                <w:szCs w:val="20"/>
              </w:rPr>
              <w:t>55.7</w:t>
            </w:r>
          </w:p>
        </w:tc>
      </w:tr>
      <w:tr w:rsidR="008352A4" w:rsidRPr="00BA5400" w14:paraId="67D122EC" w14:textId="77777777" w:rsidTr="003F3602">
        <w:tc>
          <w:tcPr>
            <w:tcW w:w="496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EDEF1AF" w14:textId="77777777" w:rsidR="008352A4" w:rsidRPr="00BA5400" w:rsidRDefault="008352A4" w:rsidP="008352A4">
            <w:pPr>
              <w:rPr>
                <w:rFonts w:ascii="Calibri" w:hAnsi="Calibri"/>
                <w:sz w:val="20"/>
                <w:szCs w:val="20"/>
              </w:rPr>
            </w:pPr>
            <w:r w:rsidRPr="00BA5400">
              <w:rPr>
                <w:rFonts w:ascii="Calibri" w:hAnsi="Calibr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69EA97DF" w14:textId="44BFBB2A" w:rsidR="008352A4" w:rsidRPr="00BA5400" w:rsidRDefault="008352A4" w:rsidP="008352A4">
            <w:pPr>
              <w:rPr>
                <w:rFonts w:ascii="Calibri" w:hAnsi="Calibri"/>
                <w:sz w:val="20"/>
                <w:szCs w:val="20"/>
              </w:rPr>
            </w:pPr>
            <w:r w:rsidRPr="00BA5400">
              <w:rPr>
                <w:rFonts w:ascii="Calibri" w:hAnsi="Calibri"/>
                <w:bCs/>
                <w:sz w:val="20"/>
                <w:szCs w:val="20"/>
              </w:rPr>
              <w:t>96.0</w:t>
            </w:r>
          </w:p>
        </w:tc>
      </w:tr>
      <w:tr w:rsidR="008352A4" w:rsidRPr="00BA5400" w14:paraId="3E0C032C" w14:textId="77777777" w:rsidTr="003F3602">
        <w:tc>
          <w:tcPr>
            <w:tcW w:w="496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D359A90" w14:textId="545B3D6B" w:rsidR="008352A4" w:rsidRPr="00BA5400" w:rsidRDefault="008352A4" w:rsidP="008352A4">
            <w:pPr>
              <w:rPr>
                <w:rFonts w:ascii="Calibri" w:hAnsi="Calibri"/>
                <w:sz w:val="20"/>
                <w:szCs w:val="20"/>
              </w:rPr>
            </w:pPr>
            <w:r w:rsidRPr="00BA5400">
              <w:rPr>
                <w:rFonts w:ascii="Calibri" w:hAnsi="Calibri"/>
                <w:b/>
                <w:bCs/>
                <w:sz w:val="20"/>
                <w:szCs w:val="20"/>
              </w:rPr>
              <w:t>Children combining work and school, ages 10 to 14 (%):</w:t>
            </w:r>
          </w:p>
        </w:tc>
        <w:tc>
          <w:tcPr>
            <w:tcW w:w="1440" w:type="dxa"/>
            <w:tcBorders>
              <w:top w:val="single" w:sz="4" w:space="0" w:color="auto"/>
              <w:left w:val="single" w:sz="4" w:space="0" w:color="auto"/>
              <w:bottom w:val="single" w:sz="4" w:space="0" w:color="auto"/>
              <w:right w:val="single" w:sz="4" w:space="0" w:color="auto"/>
            </w:tcBorders>
          </w:tcPr>
          <w:p w14:paraId="6C77768D" w14:textId="28D40457" w:rsidR="008352A4" w:rsidRPr="00BA5400" w:rsidRDefault="008352A4" w:rsidP="008352A4">
            <w:pPr>
              <w:rPr>
                <w:rFonts w:ascii="Calibri" w:hAnsi="Calibri"/>
                <w:sz w:val="20"/>
                <w:szCs w:val="20"/>
              </w:rPr>
            </w:pPr>
            <w:r w:rsidRPr="00BA5400">
              <w:rPr>
                <w:rFonts w:ascii="Calibri" w:hAnsi="Calibri"/>
                <w:bCs/>
                <w:sz w:val="20"/>
                <w:szCs w:val="20"/>
              </w:rPr>
              <w:t>4.1</w:t>
            </w:r>
          </w:p>
        </w:tc>
      </w:tr>
      <w:tr w:rsidR="008352A4" w:rsidRPr="00BA5400" w14:paraId="21FB74C3" w14:textId="77777777" w:rsidTr="003F3602">
        <w:tc>
          <w:tcPr>
            <w:tcW w:w="496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DE283E0" w14:textId="77777777" w:rsidR="008352A4" w:rsidRPr="00BA5400" w:rsidRDefault="008352A4" w:rsidP="008352A4">
            <w:pPr>
              <w:rPr>
                <w:rFonts w:ascii="Calibri" w:hAnsi="Calibri"/>
                <w:sz w:val="20"/>
                <w:szCs w:val="20"/>
              </w:rPr>
            </w:pPr>
            <w:r w:rsidRPr="00BA5400">
              <w:rPr>
                <w:rFonts w:ascii="Calibri" w:hAnsi="Calibr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25EA20DD" w14:textId="55B3E224" w:rsidR="008352A4" w:rsidRPr="00BA5400" w:rsidRDefault="008352A4" w:rsidP="008352A4">
            <w:pPr>
              <w:rPr>
                <w:rFonts w:ascii="Calibri" w:hAnsi="Calibri"/>
                <w:sz w:val="20"/>
                <w:szCs w:val="20"/>
              </w:rPr>
            </w:pPr>
            <w:r w:rsidRPr="00BA5400">
              <w:rPr>
                <w:rFonts w:ascii="Calibri" w:hAnsi="Calibri"/>
                <w:bCs/>
                <w:sz w:val="20"/>
                <w:szCs w:val="20"/>
              </w:rPr>
              <w:t>96.0</w:t>
            </w:r>
          </w:p>
        </w:tc>
      </w:tr>
    </w:tbl>
    <w:p w14:paraId="46BB1257" w14:textId="6F720E3A" w:rsidR="008352A4" w:rsidRPr="00BA5400" w:rsidRDefault="008352A4" w:rsidP="008352A4">
      <w:pPr>
        <w:rPr>
          <w:rFonts w:ascii="Calibri" w:hAnsi="Calibri"/>
          <w:sz w:val="20"/>
          <w:szCs w:val="20"/>
        </w:rPr>
      </w:pPr>
      <w:r w:rsidRPr="00BA5400">
        <w:rPr>
          <w:rFonts w:ascii="Calibri" w:hAnsi="Calibri"/>
          <w:i/>
          <w:sz w:val="20"/>
          <w:szCs w:val="20"/>
        </w:rPr>
        <w:t>Source for primary completion rate: Data from 2012, published by UNESCO Institute for Statistics, 201</w:t>
      </w:r>
      <w:r w:rsidR="00B018D4" w:rsidRPr="00BA5400">
        <w:rPr>
          <w:rFonts w:ascii="Calibri" w:hAnsi="Calibri"/>
          <w:i/>
          <w:sz w:val="20"/>
          <w:szCs w:val="20"/>
        </w:rPr>
        <w:t>5</w:t>
      </w:r>
      <w:r w:rsidRPr="00BA5400">
        <w:rPr>
          <w:rFonts w:ascii="Calibri" w:hAnsi="Calibri"/>
          <w:i/>
          <w:sz w:val="20"/>
          <w:szCs w:val="20"/>
        </w:rPr>
        <w:t>.</w:t>
      </w:r>
      <w:r w:rsidR="00FE4D7C" w:rsidRPr="00BA5400">
        <w:rPr>
          <w:rFonts w:ascii="Calibri" w:hAnsi="Calibri"/>
          <w:sz w:val="20"/>
          <w:szCs w:val="20"/>
        </w:rPr>
        <w:fldChar w:fldCharType="begin"/>
      </w:r>
      <w:r w:rsidR="00F94CA3">
        <w:rPr>
          <w:rFonts w:ascii="Calibri" w:hAnsi="Calibri"/>
          <w:sz w:val="20"/>
          <w:szCs w:val="20"/>
        </w:rPr>
        <w:instrText xml:space="preserve"> ADDIN EN.CITE &lt;EndNote&gt;&lt;Cite&gt;&lt;Author&gt;UNESCO Institute for Statistics&lt;/Author&gt;&lt;RecNum&gt;36&lt;/RecNum&gt;&lt;DisplayText&gt;(9)&lt;/DisplayText&gt;&lt;record&gt;&lt;rec-number&gt;36&lt;/rec-number&gt;&lt;foreign-keys&gt;&lt;key app="EN" db-id="902efv5w9dzra7etx2i5p0zxaeat2sd50x52"&gt;36&lt;/key&gt;&lt;/foreign-keys&gt;&lt;ref-type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Total&lt;/title&gt;&lt;/titles&gt;&lt;keywords&gt;&lt;keyword&gt;Venezuela&lt;/keyword&gt;&lt;/keywords&gt;&lt;dates&gt;&lt;pub-dates&gt;&lt;date&gt;[accessed January 16, 2015]; &lt;/date&gt;&lt;/pub-dates&gt;&lt;/dates&gt;&lt;urls&gt;&lt;related-urls&gt;&lt;url&gt;http://www.uis.unesco.org/Pages/default.aspx?SPSLanguage=EN.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FE4D7C" w:rsidRPr="00BA5400">
        <w:rPr>
          <w:rFonts w:ascii="Calibri" w:hAnsi="Calibri"/>
          <w:sz w:val="20"/>
          <w:szCs w:val="20"/>
        </w:rPr>
        <w:fldChar w:fldCharType="separate"/>
      </w:r>
      <w:r w:rsidR="00142D36" w:rsidRPr="00BA5400">
        <w:rPr>
          <w:rFonts w:ascii="Calibri" w:hAnsi="Calibri"/>
          <w:noProof/>
          <w:sz w:val="20"/>
          <w:szCs w:val="20"/>
        </w:rPr>
        <w:t>(</w:t>
      </w:r>
      <w:hyperlink w:anchor="_ENREF_9" w:tooltip="UNESCO Institute for Statistics,  #36" w:history="1">
        <w:r w:rsidR="00467D6F" w:rsidRPr="00BA5400">
          <w:rPr>
            <w:rFonts w:ascii="Calibri" w:hAnsi="Calibri"/>
            <w:noProof/>
            <w:sz w:val="20"/>
            <w:szCs w:val="20"/>
          </w:rPr>
          <w:t>9</w:t>
        </w:r>
      </w:hyperlink>
      <w:r w:rsidR="00142D36" w:rsidRPr="00BA5400">
        <w:rPr>
          <w:rFonts w:ascii="Calibri" w:hAnsi="Calibri"/>
          <w:noProof/>
          <w:sz w:val="20"/>
          <w:szCs w:val="20"/>
        </w:rPr>
        <w:t>)</w:t>
      </w:r>
      <w:r w:rsidR="00FE4D7C" w:rsidRPr="00BA5400">
        <w:rPr>
          <w:rFonts w:ascii="Calibri" w:hAnsi="Calibri"/>
          <w:sz w:val="20"/>
          <w:szCs w:val="20"/>
        </w:rPr>
        <w:fldChar w:fldCharType="end"/>
      </w:r>
    </w:p>
    <w:p w14:paraId="11BB619C" w14:textId="4F20E7CD" w:rsidR="008352A4" w:rsidRPr="00BA5400" w:rsidRDefault="008352A4" w:rsidP="008352A4">
      <w:pPr>
        <w:rPr>
          <w:rFonts w:ascii="Calibri" w:hAnsi="Calibri"/>
          <w:sz w:val="20"/>
          <w:szCs w:val="20"/>
        </w:rPr>
      </w:pPr>
      <w:r w:rsidRPr="00BA5400">
        <w:rPr>
          <w:rFonts w:ascii="Calibri" w:hAnsi="Calibri"/>
          <w:i/>
          <w:sz w:val="20"/>
          <w:szCs w:val="20"/>
        </w:rPr>
        <w:t xml:space="preserve">Source for all other data: Understanding Children’s Work Project’s analysis of statistics from </w:t>
      </w:r>
      <w:proofErr w:type="spellStart"/>
      <w:r w:rsidRPr="00BA5400">
        <w:rPr>
          <w:rFonts w:ascii="Calibri" w:hAnsi="Calibri"/>
          <w:i/>
          <w:sz w:val="20"/>
          <w:szCs w:val="20"/>
        </w:rPr>
        <w:t>Encuesta</w:t>
      </w:r>
      <w:proofErr w:type="spellEnd"/>
      <w:r w:rsidRPr="00BA5400">
        <w:rPr>
          <w:rFonts w:ascii="Calibri" w:hAnsi="Calibri"/>
          <w:i/>
          <w:sz w:val="20"/>
          <w:szCs w:val="20"/>
        </w:rPr>
        <w:t xml:space="preserve"> de </w:t>
      </w:r>
      <w:proofErr w:type="spellStart"/>
      <w:r w:rsidRPr="00BA5400">
        <w:rPr>
          <w:rFonts w:ascii="Calibri" w:hAnsi="Calibri"/>
          <w:i/>
          <w:sz w:val="20"/>
          <w:szCs w:val="20"/>
        </w:rPr>
        <w:t>Hogares</w:t>
      </w:r>
      <w:proofErr w:type="spellEnd"/>
      <w:r w:rsidRPr="00BA5400">
        <w:rPr>
          <w:rFonts w:ascii="Calibri" w:hAnsi="Calibri"/>
          <w:i/>
          <w:sz w:val="20"/>
          <w:szCs w:val="20"/>
        </w:rPr>
        <w:t xml:space="preserve"> </w:t>
      </w:r>
      <w:proofErr w:type="spellStart"/>
      <w:r w:rsidRPr="00BA5400">
        <w:rPr>
          <w:rFonts w:ascii="Calibri" w:hAnsi="Calibri"/>
          <w:i/>
          <w:sz w:val="20"/>
          <w:szCs w:val="20"/>
        </w:rPr>
        <w:t>por</w:t>
      </w:r>
      <w:proofErr w:type="spellEnd"/>
      <w:r w:rsidRPr="00BA5400">
        <w:rPr>
          <w:rFonts w:ascii="Calibri" w:hAnsi="Calibri"/>
          <w:i/>
          <w:sz w:val="20"/>
          <w:szCs w:val="20"/>
        </w:rPr>
        <w:t xml:space="preserve"> </w:t>
      </w:r>
      <w:proofErr w:type="spellStart"/>
      <w:r w:rsidRPr="00BA5400">
        <w:rPr>
          <w:rFonts w:ascii="Calibri" w:hAnsi="Calibri"/>
          <w:i/>
          <w:sz w:val="20"/>
          <w:szCs w:val="20"/>
        </w:rPr>
        <w:t>Muestreo</w:t>
      </w:r>
      <w:proofErr w:type="spellEnd"/>
      <w:r w:rsidRPr="00BA5400">
        <w:rPr>
          <w:rFonts w:ascii="Calibri" w:hAnsi="Calibri"/>
          <w:i/>
          <w:sz w:val="20"/>
          <w:szCs w:val="20"/>
        </w:rPr>
        <w:t xml:space="preserve"> </w:t>
      </w:r>
      <w:r w:rsidR="00B018D4" w:rsidRPr="00BA5400">
        <w:rPr>
          <w:rFonts w:ascii="Calibri" w:hAnsi="Calibri"/>
          <w:i/>
          <w:sz w:val="20"/>
          <w:szCs w:val="20"/>
        </w:rPr>
        <w:t>(EHM)</w:t>
      </w:r>
      <w:r w:rsidRPr="00BA5400">
        <w:rPr>
          <w:rFonts w:ascii="Calibri" w:hAnsi="Calibri"/>
          <w:i/>
          <w:sz w:val="20"/>
          <w:szCs w:val="20"/>
        </w:rPr>
        <w:t>, 2006.</w:t>
      </w:r>
      <w:r w:rsidR="00B21168" w:rsidRPr="00BA5400">
        <w:rPr>
          <w:rFonts w:ascii="Calibri" w:hAnsi="Calibri"/>
          <w:sz w:val="20"/>
          <w:szCs w:val="20"/>
        </w:rPr>
        <w:fldChar w:fldCharType="begin"/>
      </w:r>
      <w:r w:rsidR="00F94CA3">
        <w:rPr>
          <w:rFonts w:ascii="Calibri" w:hAnsi="Calibri"/>
          <w:sz w:val="20"/>
          <w:szCs w:val="20"/>
        </w:rPr>
        <w:instrText xml:space="preserve"> ADDIN EN.CITE &lt;EndNote&gt;&lt;Cite&gt;&lt;Author&gt;UCW&lt;/Author&gt;&lt;Year&gt;Analysis received January 16, 2015&lt;/Year&gt;&lt;RecNum&gt;33&lt;/RecNum&gt;&lt;DisplayText&gt;(10)&lt;/DisplayText&gt;&lt;record&gt;&lt;rec-number&gt;33&lt;/rec-number&gt;&lt;foreign-keys&gt;&lt;key app="EN" db-id="902efv5w9dzra7etx2i5p0zxaeat2sd50x52"&gt;33&lt;/key&gt;&lt;/foreign-keys&gt;&lt;ref-type name="Chart or Table"&gt;38&lt;/ref-type&gt;&lt;contributors&gt;&lt;authors&gt;&lt;author&gt;UCW,&lt;/author&gt;&lt;/authors&gt;&lt;secondary-authors&gt;&lt;author&gt;Original data from Encuesta de Hogares por Muestreo (EHM),&lt;/author&gt;&lt;/secondary-authors&gt;&lt;/contributors&gt;&lt;titles&gt;&lt;title&gt;Analysis of Child Economic Activity and School Attendance Statistics from National Household or Child Labor Surveys&lt;/title&gt;&lt;/titles&gt;&lt;keywords&gt;&lt;keyword&gt;Venezuela&lt;/keyword&gt;&lt;/keywords&gt;&lt;dates&gt;&lt;year&gt;Analysis received January 16, 2015&lt;/year&gt;&lt;pub-dates&gt;&lt;date&gt;2006.&lt;/date&gt;&lt;/pub-dates&gt;&lt;/dates&gt;&lt;urls&gt;&lt;related-urls&gt;&lt;url&gt;Reliable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B21168" w:rsidRPr="00BA5400">
        <w:rPr>
          <w:rFonts w:ascii="Calibri" w:hAnsi="Calibri"/>
          <w:sz w:val="20"/>
          <w:szCs w:val="20"/>
        </w:rPr>
        <w:fldChar w:fldCharType="separate"/>
      </w:r>
      <w:r w:rsidR="00142D36" w:rsidRPr="00BA5400">
        <w:rPr>
          <w:rFonts w:ascii="Calibri" w:hAnsi="Calibri"/>
          <w:noProof/>
          <w:sz w:val="20"/>
          <w:szCs w:val="20"/>
        </w:rPr>
        <w:t>(</w:t>
      </w:r>
      <w:hyperlink w:anchor="_ENREF_10" w:tooltip="UCW, Analysis received January 16, 2015 #33" w:history="1">
        <w:r w:rsidR="00467D6F" w:rsidRPr="00BA5400">
          <w:rPr>
            <w:rFonts w:ascii="Calibri" w:hAnsi="Calibri"/>
            <w:noProof/>
            <w:sz w:val="20"/>
            <w:szCs w:val="20"/>
          </w:rPr>
          <w:t>10</w:t>
        </w:r>
      </w:hyperlink>
      <w:r w:rsidR="00142D36" w:rsidRPr="00BA5400">
        <w:rPr>
          <w:rFonts w:ascii="Calibri" w:hAnsi="Calibri"/>
          <w:noProof/>
          <w:sz w:val="20"/>
          <w:szCs w:val="20"/>
        </w:rPr>
        <w:t>)</w:t>
      </w:r>
      <w:r w:rsidR="00B21168" w:rsidRPr="00BA5400">
        <w:rPr>
          <w:rFonts w:ascii="Calibri" w:hAnsi="Calibri"/>
          <w:sz w:val="20"/>
          <w:szCs w:val="20"/>
        </w:rPr>
        <w:fldChar w:fldCharType="end"/>
      </w:r>
    </w:p>
    <w:p w14:paraId="18981819" w14:textId="77777777" w:rsidR="00907CD3" w:rsidRPr="00BA5400" w:rsidRDefault="00907CD3" w:rsidP="00756A71">
      <w:pPr>
        <w:rPr>
          <w:rFonts w:ascii="Calibri" w:hAnsi="Calibri" w:cstheme="minorHAnsi"/>
          <w:sz w:val="22"/>
          <w:szCs w:val="22"/>
        </w:rPr>
      </w:pPr>
    </w:p>
    <w:p w14:paraId="1DE12F35" w14:textId="032AA3B1" w:rsidR="009B6476" w:rsidRPr="00BA5400" w:rsidRDefault="009B6476" w:rsidP="00756A71">
      <w:pPr>
        <w:rPr>
          <w:rFonts w:ascii="Calibri" w:hAnsi="Calibri" w:cstheme="minorHAnsi"/>
          <w:sz w:val="22"/>
          <w:szCs w:val="22"/>
        </w:rPr>
      </w:pPr>
      <w:r w:rsidRPr="00BA5400">
        <w:rPr>
          <w:rFonts w:ascii="Calibri" w:hAnsi="Calibri" w:cstheme="minorHAnsi"/>
          <w:sz w:val="22"/>
          <w:szCs w:val="22"/>
        </w:rPr>
        <w:t xml:space="preserve">Based on a review of available information, Table 2 provides an overview of children’s work </w:t>
      </w:r>
      <w:r w:rsidR="00E70F75" w:rsidRPr="00BA5400">
        <w:rPr>
          <w:rFonts w:ascii="Calibri" w:hAnsi="Calibri" w:cstheme="minorHAnsi"/>
          <w:sz w:val="22"/>
          <w:szCs w:val="22"/>
        </w:rPr>
        <w:t xml:space="preserve">by </w:t>
      </w:r>
      <w:r w:rsidR="00C73D21" w:rsidRPr="00BA5400">
        <w:rPr>
          <w:rFonts w:ascii="Calibri" w:hAnsi="Calibri" w:cstheme="minorHAnsi"/>
          <w:sz w:val="22"/>
          <w:szCs w:val="22"/>
        </w:rPr>
        <w:t>sector and activity</w:t>
      </w:r>
      <w:r w:rsidRPr="00BA5400">
        <w:rPr>
          <w:rFonts w:ascii="Calibri" w:hAnsi="Calibri" w:cstheme="minorHAnsi"/>
          <w:sz w:val="22"/>
          <w:szCs w:val="22"/>
        </w:rPr>
        <w:t>.</w:t>
      </w:r>
    </w:p>
    <w:p w14:paraId="1ACDD0F7" w14:textId="77777777" w:rsidR="00255A3D" w:rsidRPr="00BA5400" w:rsidRDefault="00255A3D" w:rsidP="00756A71">
      <w:pPr>
        <w:rPr>
          <w:rFonts w:ascii="Calibri" w:hAnsi="Calibri" w:cstheme="minorHAnsi"/>
          <w:sz w:val="22"/>
          <w:szCs w:val="22"/>
        </w:rPr>
      </w:pPr>
    </w:p>
    <w:p w14:paraId="48C92F5F" w14:textId="15D66970" w:rsidR="009B6476" w:rsidRPr="00BA5400" w:rsidRDefault="009B6476" w:rsidP="00756A71">
      <w:pPr>
        <w:rPr>
          <w:rFonts w:ascii="Calibri" w:hAnsi="Calibri" w:cstheme="minorHAnsi"/>
          <w:b/>
          <w:sz w:val="22"/>
          <w:szCs w:val="22"/>
        </w:rPr>
      </w:pPr>
      <w:proofErr w:type="gramStart"/>
      <w:r w:rsidRPr="00BA5400">
        <w:rPr>
          <w:rFonts w:ascii="Calibri" w:hAnsi="Calibri" w:cstheme="minorHAnsi"/>
          <w:b/>
          <w:sz w:val="22"/>
          <w:szCs w:val="22"/>
        </w:rPr>
        <w:t>Table 2.</w:t>
      </w:r>
      <w:proofErr w:type="gramEnd"/>
      <w:r w:rsidRPr="00BA5400">
        <w:rPr>
          <w:rFonts w:ascii="Calibri" w:hAnsi="Calibri" w:cstheme="minorHAnsi"/>
          <w:b/>
          <w:sz w:val="22"/>
          <w:szCs w:val="22"/>
        </w:rPr>
        <w:t xml:space="preserve"> Overview of Children’s Work by Sector and Activity</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BA5400" w14:paraId="27079398" w14:textId="77777777" w:rsidTr="003F3602">
        <w:trPr>
          <w:trHeight w:val="229"/>
        </w:trPr>
        <w:tc>
          <w:tcPr>
            <w:tcW w:w="2088" w:type="dxa"/>
            <w:shd w:val="clear" w:color="auto" w:fill="DAEEF3" w:themeFill="accent5" w:themeFillTint="33"/>
            <w:vAlign w:val="center"/>
          </w:tcPr>
          <w:p w14:paraId="692B34F6" w14:textId="77777777" w:rsidR="00D20ED6" w:rsidRPr="00BA5400" w:rsidRDefault="00D20ED6" w:rsidP="00756A71">
            <w:pPr>
              <w:rPr>
                <w:rFonts w:ascii="Calibri" w:hAnsi="Calibri" w:cstheme="minorHAnsi"/>
                <w:b/>
                <w:sz w:val="20"/>
                <w:szCs w:val="20"/>
              </w:rPr>
            </w:pPr>
            <w:r w:rsidRPr="00BA5400">
              <w:rPr>
                <w:rFonts w:ascii="Calibri" w:hAnsi="Calibri" w:cstheme="minorHAnsi"/>
                <w:b/>
                <w:sz w:val="20"/>
                <w:szCs w:val="20"/>
              </w:rPr>
              <w:t>Sector/Industry</w:t>
            </w:r>
          </w:p>
        </w:tc>
        <w:tc>
          <w:tcPr>
            <w:tcW w:w="6746" w:type="dxa"/>
            <w:shd w:val="clear" w:color="auto" w:fill="DAEEF3" w:themeFill="accent5" w:themeFillTint="33"/>
            <w:vAlign w:val="center"/>
          </w:tcPr>
          <w:p w14:paraId="399BBF53" w14:textId="77777777" w:rsidR="00D20ED6" w:rsidRPr="00BA5400" w:rsidRDefault="00D20ED6" w:rsidP="00756A71">
            <w:pPr>
              <w:rPr>
                <w:rFonts w:ascii="Calibri" w:hAnsi="Calibri" w:cstheme="minorHAnsi"/>
                <w:b/>
                <w:sz w:val="20"/>
                <w:szCs w:val="20"/>
              </w:rPr>
            </w:pPr>
            <w:r w:rsidRPr="00BA5400">
              <w:rPr>
                <w:rFonts w:ascii="Calibri" w:hAnsi="Calibri" w:cstheme="minorHAnsi"/>
                <w:b/>
                <w:sz w:val="20"/>
                <w:szCs w:val="20"/>
              </w:rPr>
              <w:t>Activity</w:t>
            </w:r>
          </w:p>
        </w:tc>
      </w:tr>
      <w:tr w:rsidR="00436494" w:rsidRPr="00BA5400" w14:paraId="37C5D7D3" w14:textId="77777777" w:rsidTr="00830D8A">
        <w:trPr>
          <w:trHeight w:val="92"/>
        </w:trPr>
        <w:tc>
          <w:tcPr>
            <w:tcW w:w="2088" w:type="dxa"/>
            <w:vMerge w:val="restart"/>
            <w:vAlign w:val="center"/>
          </w:tcPr>
          <w:p w14:paraId="68B5E9C9" w14:textId="77777777" w:rsidR="00436494" w:rsidRPr="00BA5400" w:rsidRDefault="00436494" w:rsidP="00756A71">
            <w:pPr>
              <w:rPr>
                <w:rFonts w:ascii="Calibri" w:hAnsi="Calibri" w:cstheme="minorHAnsi"/>
                <w:sz w:val="20"/>
                <w:szCs w:val="20"/>
              </w:rPr>
            </w:pPr>
            <w:r w:rsidRPr="00BA5400">
              <w:rPr>
                <w:rFonts w:ascii="Calibri" w:hAnsi="Calibri" w:cstheme="minorHAnsi"/>
                <w:sz w:val="20"/>
                <w:szCs w:val="20"/>
              </w:rPr>
              <w:t>Agriculture</w:t>
            </w:r>
          </w:p>
        </w:tc>
        <w:tc>
          <w:tcPr>
            <w:tcW w:w="6746" w:type="dxa"/>
            <w:vAlign w:val="center"/>
          </w:tcPr>
          <w:p w14:paraId="25D6AD5F" w14:textId="60F69FED" w:rsidR="00436494" w:rsidRPr="00BA5400" w:rsidRDefault="001178A8" w:rsidP="00467D6F">
            <w:pPr>
              <w:rPr>
                <w:rFonts w:ascii="Calibri" w:hAnsi="Calibri" w:cstheme="minorHAnsi"/>
                <w:sz w:val="20"/>
                <w:szCs w:val="20"/>
              </w:rPr>
            </w:pPr>
            <w:r w:rsidRPr="00BA5400">
              <w:rPr>
                <w:rFonts w:ascii="Calibri" w:hAnsi="Calibri" w:cstheme="minorHAnsi"/>
                <w:sz w:val="20"/>
                <w:szCs w:val="20"/>
              </w:rPr>
              <w:t>Clearing land,* p</w:t>
            </w:r>
            <w:r w:rsidR="00A9584D" w:rsidRPr="00BA5400">
              <w:rPr>
                <w:rFonts w:ascii="Calibri" w:hAnsi="Calibri" w:cstheme="minorHAnsi"/>
                <w:sz w:val="20"/>
                <w:szCs w:val="20"/>
              </w:rPr>
              <w:t>lanting</w:t>
            </w:r>
            <w:r w:rsidRPr="00BA5400">
              <w:rPr>
                <w:rFonts w:ascii="Calibri" w:hAnsi="Calibri" w:cstheme="minorHAnsi"/>
                <w:sz w:val="20"/>
                <w:szCs w:val="20"/>
              </w:rPr>
              <w:t>,*</w:t>
            </w:r>
            <w:r w:rsidR="00A9584D" w:rsidRPr="00BA5400">
              <w:rPr>
                <w:rFonts w:ascii="Calibri" w:hAnsi="Calibri" w:cstheme="minorHAnsi"/>
                <w:sz w:val="20"/>
                <w:szCs w:val="20"/>
              </w:rPr>
              <w:t xml:space="preserve"> </w:t>
            </w:r>
            <w:r w:rsidR="00230E39" w:rsidRPr="00BA5400">
              <w:rPr>
                <w:rFonts w:ascii="Calibri" w:hAnsi="Calibri" w:cstheme="minorHAnsi"/>
                <w:sz w:val="20"/>
                <w:szCs w:val="20"/>
              </w:rPr>
              <w:t>fumigating,*</w:t>
            </w:r>
            <w:r w:rsidR="00A9584D" w:rsidRPr="00BA5400">
              <w:rPr>
                <w:rFonts w:ascii="Calibri" w:hAnsi="Calibri" w:cstheme="minorHAnsi"/>
                <w:sz w:val="20"/>
                <w:szCs w:val="20"/>
              </w:rPr>
              <w:t>and harvesting</w:t>
            </w:r>
            <w:r w:rsidR="00436494" w:rsidRPr="00BA5400">
              <w:rPr>
                <w:rFonts w:ascii="Calibri" w:hAnsi="Calibri" w:cstheme="minorHAnsi"/>
                <w:sz w:val="20"/>
                <w:szCs w:val="20"/>
              </w:rPr>
              <w:t xml:space="preserve">* </w:t>
            </w:r>
            <w:r w:rsidR="00436494" w:rsidRPr="00BA5400">
              <w:rPr>
                <w:rFonts w:ascii="Calibri" w:hAnsi="Calibri" w:cstheme="minorHAnsi"/>
                <w:sz w:val="20"/>
                <w:szCs w:val="20"/>
                <w:lang w:val="es-US"/>
              </w:rPr>
              <w:fldChar w:fldCharType="begin"/>
            </w:r>
            <w:r w:rsidR="00F94CA3" w:rsidRPr="00F94CA3">
              <w:rPr>
                <w:rFonts w:ascii="Calibri" w:hAnsi="Calibri" w:cstheme="minorHAnsi"/>
                <w:sz w:val="20"/>
                <w:szCs w:val="20"/>
              </w:rPr>
              <w:instrText xml:space="preserve"> ADDIN EN.CITE &lt;EndNote&gt;&lt;Cite&gt;&lt;Author&gt;Fernando Blanco&lt;/Author&gt;&lt;Year&gt;November 2013&lt;/Year&gt;&lt;RecNum&gt;63&lt;/RecNum&gt;&lt;DisplayText&gt;(11)&lt;/DisplayText&gt;&lt;record&gt;&lt;rec-number&gt;63&lt;/rec-number&gt;&lt;foreign-keys&gt;&lt;key app="EN" db-id="902efv5w9dzra7etx2i5p0zxaeat2sd50x52"&gt;63&lt;/key&gt;&lt;/foreign-keys&gt;&lt;ref-type name="Report"&gt;27&lt;/ref-type&gt;&lt;contributors&gt;&lt;authors&gt;&lt;author&gt;Fernando Blanco, &lt;/author&gt;&lt;author&gt;Henry Moncrieff,&lt;/author&gt;&lt;/authors&gt;&lt;/contributors&gt;&lt;titles&gt;&lt;title&gt;Trabajo y Tradición: Niños y adolescentes del medio rural en Venezuela&lt;/title&gt;&lt;/titles&gt;&lt;keywords&gt;&lt;keyword&gt;Venezuela&lt;/keyword&gt;&lt;/keywords&gt;&lt;dates&gt;&lt;year&gt;November 2013&lt;/year&gt;&lt;/dates&gt;&lt;pub-location&gt;Caracas&lt;/pub-location&gt;&lt;publisher&gt;Centro de Investigación Social CISOR&lt;/publisher&gt;&lt;urls&gt;&lt;related-urls&gt;&lt;url&gt;http://www.cisor.org.ve/detalle_doc.asp?ID=457&lt;/url&gt;&lt;/related-urls&gt;&lt;/urls&gt;&lt;/record&gt;&lt;/Cite&gt;&lt;/EndNote&gt;</w:instrText>
            </w:r>
            <w:r w:rsidR="00436494" w:rsidRPr="00BA5400">
              <w:rPr>
                <w:rFonts w:ascii="Calibri" w:hAnsi="Calibri" w:cstheme="minorHAnsi"/>
                <w:sz w:val="20"/>
                <w:szCs w:val="20"/>
                <w:lang w:val="es-US"/>
              </w:rPr>
              <w:fldChar w:fldCharType="separate"/>
            </w:r>
            <w:r w:rsidR="00142D36" w:rsidRPr="00BA5400">
              <w:rPr>
                <w:rFonts w:ascii="Calibri" w:hAnsi="Calibri" w:cstheme="minorHAnsi"/>
                <w:noProof/>
                <w:sz w:val="20"/>
                <w:szCs w:val="20"/>
              </w:rPr>
              <w:t>(</w:t>
            </w:r>
            <w:hyperlink w:anchor="_ENREF_11" w:tooltip="Fernando Blanco, November 2013 #63" w:history="1">
              <w:r w:rsidR="00467D6F" w:rsidRPr="00BA5400">
                <w:rPr>
                  <w:rFonts w:ascii="Calibri" w:hAnsi="Calibri" w:cstheme="minorHAnsi"/>
                  <w:noProof/>
                  <w:sz w:val="20"/>
                  <w:szCs w:val="20"/>
                </w:rPr>
                <w:t>11</w:t>
              </w:r>
            </w:hyperlink>
            <w:r w:rsidR="00142D36" w:rsidRPr="00BA5400">
              <w:rPr>
                <w:rFonts w:ascii="Calibri" w:hAnsi="Calibri" w:cstheme="minorHAnsi"/>
                <w:noProof/>
                <w:sz w:val="20"/>
                <w:szCs w:val="20"/>
              </w:rPr>
              <w:t>)</w:t>
            </w:r>
            <w:r w:rsidR="00436494" w:rsidRPr="00BA5400">
              <w:rPr>
                <w:rFonts w:ascii="Calibri" w:hAnsi="Calibri" w:cstheme="minorHAnsi"/>
                <w:sz w:val="20"/>
                <w:szCs w:val="20"/>
                <w:lang w:val="es-US"/>
              </w:rPr>
              <w:fldChar w:fldCharType="end"/>
            </w:r>
          </w:p>
        </w:tc>
      </w:tr>
      <w:tr w:rsidR="00436494" w:rsidRPr="00BA5400" w14:paraId="110D9944" w14:textId="77777777" w:rsidTr="00830D8A">
        <w:trPr>
          <w:trHeight w:val="92"/>
        </w:trPr>
        <w:tc>
          <w:tcPr>
            <w:tcW w:w="2088" w:type="dxa"/>
            <w:vMerge/>
            <w:vAlign w:val="center"/>
          </w:tcPr>
          <w:p w14:paraId="42D2B5E6" w14:textId="77777777" w:rsidR="00436494" w:rsidRPr="00BA5400" w:rsidRDefault="00436494" w:rsidP="00756A71">
            <w:pPr>
              <w:rPr>
                <w:rFonts w:ascii="Calibri" w:hAnsi="Calibri" w:cstheme="minorHAnsi"/>
                <w:sz w:val="20"/>
                <w:szCs w:val="20"/>
              </w:rPr>
            </w:pPr>
          </w:p>
        </w:tc>
        <w:tc>
          <w:tcPr>
            <w:tcW w:w="6746" w:type="dxa"/>
            <w:vAlign w:val="center"/>
          </w:tcPr>
          <w:p w14:paraId="289902CF" w14:textId="36B84D0F" w:rsidR="00436494" w:rsidRPr="00BA5400" w:rsidRDefault="00BB5A55" w:rsidP="00467D6F">
            <w:pPr>
              <w:rPr>
                <w:rFonts w:ascii="Calibri" w:hAnsi="Calibri" w:cstheme="minorHAnsi"/>
                <w:sz w:val="20"/>
                <w:szCs w:val="20"/>
              </w:rPr>
            </w:pPr>
            <w:r w:rsidRPr="00BA5400">
              <w:rPr>
                <w:rFonts w:ascii="Calibri" w:hAnsi="Calibri" w:cstheme="minorHAnsi"/>
                <w:sz w:val="20"/>
                <w:szCs w:val="20"/>
              </w:rPr>
              <w:t>Tending and grazing l</w:t>
            </w:r>
            <w:r w:rsidR="00436494" w:rsidRPr="00BA5400">
              <w:rPr>
                <w:rFonts w:ascii="Calibri" w:hAnsi="Calibri" w:cstheme="minorHAnsi"/>
                <w:sz w:val="20"/>
                <w:szCs w:val="20"/>
              </w:rPr>
              <w:t>ivestock</w:t>
            </w:r>
            <w:r w:rsidRPr="00BA5400">
              <w:rPr>
                <w:rFonts w:ascii="Calibri" w:hAnsi="Calibri" w:cstheme="minorHAnsi"/>
                <w:sz w:val="20"/>
                <w:szCs w:val="20"/>
              </w:rPr>
              <w:t>,</w:t>
            </w:r>
            <w:r w:rsidR="00436494" w:rsidRPr="00BA5400">
              <w:rPr>
                <w:rFonts w:ascii="Calibri" w:hAnsi="Calibri" w:cstheme="minorHAnsi"/>
                <w:sz w:val="20"/>
                <w:szCs w:val="20"/>
              </w:rPr>
              <w:t>*</w:t>
            </w:r>
            <w:r w:rsidRPr="00BA5400">
              <w:rPr>
                <w:rFonts w:ascii="Calibri" w:hAnsi="Calibri" w:cstheme="minorHAnsi"/>
                <w:sz w:val="20"/>
                <w:szCs w:val="20"/>
              </w:rPr>
              <w:t xml:space="preserve"> </w:t>
            </w:r>
            <w:r w:rsidR="00DD134F" w:rsidRPr="00BA5400">
              <w:rPr>
                <w:rFonts w:ascii="Calibri" w:hAnsi="Calibri" w:cstheme="minorHAnsi"/>
                <w:sz w:val="20"/>
                <w:szCs w:val="20"/>
              </w:rPr>
              <w:t>cleaning corrals</w:t>
            </w:r>
            <w:r w:rsidR="00436494" w:rsidRPr="00BA5400">
              <w:rPr>
                <w:rFonts w:ascii="Calibri" w:hAnsi="Calibri" w:cstheme="minorHAnsi"/>
                <w:sz w:val="20"/>
                <w:szCs w:val="20"/>
              </w:rPr>
              <w:t xml:space="preserve"> </w:t>
            </w:r>
            <w:r w:rsidR="00436494" w:rsidRPr="00BA5400">
              <w:rPr>
                <w:rFonts w:ascii="Calibri" w:hAnsi="Calibri" w:cstheme="minorHAnsi"/>
                <w:sz w:val="20"/>
                <w:szCs w:val="20"/>
                <w:lang w:val="es-US"/>
              </w:rPr>
              <w:fldChar w:fldCharType="begin"/>
            </w:r>
            <w:r w:rsidR="00F94CA3" w:rsidRPr="00F94CA3">
              <w:rPr>
                <w:rFonts w:ascii="Calibri" w:hAnsi="Calibri" w:cstheme="minorHAnsi"/>
                <w:sz w:val="20"/>
                <w:szCs w:val="20"/>
              </w:rPr>
              <w:instrText xml:space="preserve"> ADDIN EN.CITE &lt;EndNote&gt;&lt;Cite&gt;&lt;Author&gt;Fernando Blanco&lt;/Author&gt;&lt;Year&gt;November 2013&lt;/Year&gt;&lt;RecNum&gt;63&lt;/RecNum&gt;&lt;DisplayText&gt;(11, 12)&lt;/DisplayText&gt;&lt;record&gt;&lt;rec-number&gt;63&lt;/rec-number&gt;&lt;foreign-keys&gt;&lt;key app="EN" db-id="902efv5w9dzra7etx2i5p0zxaeat2sd50x52"&gt;63&lt;/key&gt;&lt;/foreign-keys&gt;&lt;ref-type name="Report"&gt;27&lt;/ref-type&gt;&lt;contributors&gt;&lt;authors&gt;&lt;author&gt;Fernando Blanco, &lt;/author&gt;&lt;author&gt;Henry Moncrieff,&lt;/author&gt;&lt;/authors&gt;&lt;/contributors&gt;&lt;titles&gt;&lt;title&gt;Trabajo y Tradición: Niños y adolescentes del medio rural en Venezuela&lt;/title&gt;&lt;/titles&gt;&lt;keywords&gt;&lt;keyword&gt;Venezuela&lt;/keyword&gt;&lt;/keywords&gt;&lt;dates&gt;&lt;year&gt;November 2013&lt;/year&gt;&lt;/dates&gt;&lt;pub-location&gt;Caracas&lt;/pub-location&gt;&lt;publisher&gt;Centro de Investigación Social CISOR&lt;/publisher&gt;&lt;urls&gt;&lt;related-urls&gt;&lt;url&gt;http://www.cisor.org.ve/detalle_doc.asp?ID=457&lt;/url&gt;&lt;/related-urls&gt;&lt;/urls&gt;&lt;/record&gt;&lt;/Cite&gt;&lt;Cite&gt;&lt;Author&gt;U.S. Embassy Caracas official&lt;/Author&gt;&lt;Year&gt;2015&lt;/Year&gt;&lt;RecNum&gt;68&lt;/RecNum&gt;&lt;record&gt;&lt;rec-number&gt;68&lt;/rec-number&gt;&lt;foreign-keys&gt;&lt;key app="EN" db-id="902efv5w9dzra7etx2i5p0zxaeat2sd50x52"&gt;68&lt;/key&gt;&lt;/foreign-keys&gt;&lt;ref-type name="Personal Communication"&gt;26&lt;/ref-type&gt;&lt;contributors&gt;&lt;authors&gt;&lt;author&gt;U.S. Embassy Caracas official,&lt;/author&gt;&lt;/authors&gt;&lt;secondary-authors&gt;&lt;author&gt;USDOL official,&lt;/author&gt;&lt;/secondary-authors&gt;&lt;/contributors&gt;&lt;titles&gt;&lt;/titles&gt;&lt;keywords&gt;&lt;keyword&gt;Venezuela&lt;/keyword&gt;&lt;/keywords&gt;&lt;dates&gt;&lt;year&gt;2015&lt;/year&gt;&lt;pub-dates&gt;&lt;date&gt;April 14,&lt;/date&gt;&lt;/pub-dates&gt;&lt;/dates&gt;&lt;work-type&gt;E-mail communication to&lt;/work-type&gt;&lt;urls&gt;&lt;/urls&gt;&lt;/record&gt;&lt;/Cite&gt;&lt;/EndNote&gt;</w:instrText>
            </w:r>
            <w:r w:rsidR="00436494" w:rsidRPr="00BA5400">
              <w:rPr>
                <w:rFonts w:ascii="Calibri" w:hAnsi="Calibri" w:cstheme="minorHAnsi"/>
                <w:sz w:val="20"/>
                <w:szCs w:val="20"/>
                <w:lang w:val="es-US"/>
              </w:rPr>
              <w:fldChar w:fldCharType="separate"/>
            </w:r>
            <w:r w:rsidR="002F72DC" w:rsidRPr="00BA5400">
              <w:rPr>
                <w:rFonts w:ascii="Calibri" w:hAnsi="Calibri" w:cstheme="minorHAnsi"/>
                <w:noProof/>
                <w:sz w:val="20"/>
                <w:szCs w:val="20"/>
              </w:rPr>
              <w:t>(</w:t>
            </w:r>
            <w:hyperlink w:anchor="_ENREF_11" w:tooltip="Fernando Blanco, November 2013 #63" w:history="1">
              <w:r w:rsidR="00467D6F" w:rsidRPr="00BA5400">
                <w:rPr>
                  <w:rFonts w:ascii="Calibri" w:hAnsi="Calibri" w:cstheme="minorHAnsi"/>
                  <w:noProof/>
                  <w:sz w:val="20"/>
                  <w:szCs w:val="20"/>
                </w:rPr>
                <w:t>11</w:t>
              </w:r>
            </w:hyperlink>
            <w:r w:rsidR="002F72DC" w:rsidRPr="00BA5400">
              <w:rPr>
                <w:rFonts w:ascii="Calibri" w:hAnsi="Calibri" w:cstheme="minorHAnsi"/>
                <w:noProof/>
                <w:sz w:val="20"/>
                <w:szCs w:val="20"/>
              </w:rPr>
              <w:t xml:space="preserve">, </w:t>
            </w:r>
            <w:hyperlink w:anchor="_ENREF_12" w:tooltip="U.S. Embassy Caracas official, 2015 #68" w:history="1">
              <w:r w:rsidR="00467D6F" w:rsidRPr="00BA5400">
                <w:rPr>
                  <w:rFonts w:ascii="Calibri" w:hAnsi="Calibri" w:cstheme="minorHAnsi"/>
                  <w:noProof/>
                  <w:sz w:val="20"/>
                  <w:szCs w:val="20"/>
                </w:rPr>
                <w:t>12</w:t>
              </w:r>
            </w:hyperlink>
            <w:r w:rsidR="002F72DC" w:rsidRPr="00BA5400">
              <w:rPr>
                <w:rFonts w:ascii="Calibri" w:hAnsi="Calibri" w:cstheme="minorHAnsi"/>
                <w:noProof/>
                <w:sz w:val="20"/>
                <w:szCs w:val="20"/>
              </w:rPr>
              <w:t>)</w:t>
            </w:r>
            <w:r w:rsidR="00436494" w:rsidRPr="00BA5400">
              <w:rPr>
                <w:rFonts w:ascii="Calibri" w:hAnsi="Calibri" w:cstheme="minorHAnsi"/>
                <w:sz w:val="20"/>
                <w:szCs w:val="20"/>
                <w:lang w:val="es-US"/>
              </w:rPr>
              <w:fldChar w:fldCharType="end"/>
            </w:r>
            <w:r w:rsidR="00436494" w:rsidRPr="00BA5400">
              <w:rPr>
                <w:rFonts w:ascii="Calibri" w:hAnsi="Calibri" w:cstheme="minorHAnsi"/>
                <w:sz w:val="20"/>
                <w:szCs w:val="20"/>
              </w:rPr>
              <w:t xml:space="preserve"> </w:t>
            </w:r>
          </w:p>
        </w:tc>
      </w:tr>
      <w:tr w:rsidR="00436494" w:rsidRPr="00BA5400" w14:paraId="3AF4EC58" w14:textId="77777777" w:rsidTr="00597448">
        <w:trPr>
          <w:trHeight w:val="92"/>
        </w:trPr>
        <w:tc>
          <w:tcPr>
            <w:tcW w:w="2088" w:type="dxa"/>
            <w:vMerge/>
            <w:vAlign w:val="center"/>
          </w:tcPr>
          <w:p w14:paraId="697F0DCB" w14:textId="77777777" w:rsidR="00436494" w:rsidRPr="00BA5400" w:rsidRDefault="00436494" w:rsidP="00756A71">
            <w:pPr>
              <w:rPr>
                <w:rFonts w:ascii="Calibri" w:hAnsi="Calibri" w:cstheme="minorHAnsi"/>
                <w:sz w:val="20"/>
                <w:szCs w:val="20"/>
              </w:rPr>
            </w:pPr>
          </w:p>
        </w:tc>
        <w:tc>
          <w:tcPr>
            <w:tcW w:w="6746" w:type="dxa"/>
            <w:vAlign w:val="center"/>
          </w:tcPr>
          <w:p w14:paraId="4A4101F5" w14:textId="59803714" w:rsidR="00436494" w:rsidRPr="00BA5400" w:rsidRDefault="00436494" w:rsidP="00467D6F">
            <w:pPr>
              <w:rPr>
                <w:rFonts w:ascii="Calibri" w:hAnsi="Calibri" w:cstheme="minorHAnsi"/>
                <w:sz w:val="20"/>
                <w:szCs w:val="20"/>
              </w:rPr>
            </w:pPr>
            <w:r w:rsidRPr="00BA5400">
              <w:rPr>
                <w:rFonts w:ascii="Calibri" w:hAnsi="Calibri" w:cstheme="minorHAnsi"/>
                <w:sz w:val="20"/>
                <w:szCs w:val="20"/>
              </w:rPr>
              <w:t>Fishing</w:t>
            </w:r>
            <w:r w:rsidR="000E369B" w:rsidRPr="00BA5400">
              <w:rPr>
                <w:rFonts w:ascii="Calibri" w:hAnsi="Calibri" w:cstheme="minorHAnsi"/>
                <w:sz w:val="20"/>
                <w:szCs w:val="20"/>
              </w:rPr>
              <w:t>,</w:t>
            </w:r>
            <w:r w:rsidRPr="00BA5400">
              <w:rPr>
                <w:rFonts w:ascii="Calibri" w:hAnsi="Calibri" w:cstheme="minorHAnsi"/>
                <w:sz w:val="20"/>
                <w:szCs w:val="20"/>
              </w:rPr>
              <w:t xml:space="preserve">* </w:t>
            </w:r>
            <w:r w:rsidR="000E369B" w:rsidRPr="00BA5400">
              <w:rPr>
                <w:rFonts w:ascii="Calibri" w:hAnsi="Calibri" w:cstheme="minorHAnsi"/>
                <w:sz w:val="20"/>
                <w:szCs w:val="20"/>
              </w:rPr>
              <w:t xml:space="preserve">including processing </w:t>
            </w:r>
            <w:r w:rsidR="009328C0" w:rsidRPr="00BA5400">
              <w:rPr>
                <w:rFonts w:ascii="Calibri" w:hAnsi="Calibri" w:cstheme="minorHAnsi"/>
                <w:sz w:val="20"/>
                <w:szCs w:val="20"/>
              </w:rPr>
              <w:t>ark clams</w:t>
            </w:r>
            <w:r w:rsidR="000E369B" w:rsidRPr="00BA5400">
              <w:rPr>
                <w:rFonts w:ascii="Calibri" w:hAnsi="Calibri" w:cstheme="minorHAnsi"/>
                <w:sz w:val="20"/>
                <w:szCs w:val="20"/>
              </w:rPr>
              <w:t xml:space="preserve">* </w:t>
            </w:r>
            <w:r w:rsidRPr="00BA5400">
              <w:rPr>
                <w:rFonts w:ascii="Calibri" w:hAnsi="Calibri" w:cstheme="minorHAnsi"/>
                <w:sz w:val="20"/>
                <w:szCs w:val="20"/>
                <w:lang w:val="es-US"/>
              </w:rPr>
              <w:fldChar w:fldCharType="begin"/>
            </w:r>
            <w:r w:rsidR="00F94CA3" w:rsidRPr="00F94CA3">
              <w:rPr>
                <w:rFonts w:ascii="Calibri" w:hAnsi="Calibri" w:cstheme="minorHAnsi"/>
                <w:sz w:val="20"/>
                <w:szCs w:val="20"/>
              </w:rPr>
              <w:instrText xml:space="preserve"> ADDIN EN.CITE &lt;EndNote&gt;&lt;Cite&gt;&lt;Author&gt;Fernando Blanco&lt;/Author&gt;&lt;Year&gt;November 2013&lt;/Year&gt;&lt;RecNum&gt;63&lt;/RecNum&gt;&lt;DisplayText&gt;(11, 12)&lt;/DisplayText&gt;&lt;record&gt;&lt;rec-number&gt;63&lt;/rec-number&gt;&lt;foreign-keys&gt;&lt;key app="EN" db-id="902efv5w9dzra7etx2i5p0zxaeat2sd50x52"&gt;63&lt;/key&gt;&lt;/foreign-keys&gt;&lt;ref-type name="Report"&gt;27&lt;/ref-type&gt;&lt;contributors&gt;&lt;authors&gt;&lt;author&gt;Fernando Blanco, &lt;/author&gt;&lt;author&gt;Henry Moncrieff,&lt;/author&gt;&lt;/authors&gt;&lt;/contributors&gt;&lt;titles&gt;&lt;title&gt;Trabajo y Tradición: Niños y adolescentes del medio rural en Venezuela&lt;/title&gt;&lt;/titles&gt;&lt;keywords&gt;&lt;keyword&gt;Venezuela&lt;/keyword&gt;&lt;/keywords&gt;&lt;dates&gt;&lt;year&gt;November 2013&lt;/year&gt;&lt;/dates&gt;&lt;pub-location&gt;Caracas&lt;/pub-location&gt;&lt;publisher&gt;Centro de Investigación Social CISOR&lt;/publisher&gt;&lt;urls&gt;&lt;related-urls&gt;&lt;url&gt;http://www.cisor.org.ve/detalle_doc.asp?ID=457&lt;/url&gt;&lt;/related-urls&gt;&lt;/urls&gt;&lt;/record&gt;&lt;/Cite&gt;&lt;Cite&gt;&lt;Author&gt;U.S. Embassy Caracas official&lt;/Author&gt;&lt;Year&gt;2015&lt;/Year&gt;&lt;RecNum&gt;68&lt;/RecNum&gt;&lt;record&gt;&lt;rec-number&gt;68&lt;/rec-number&gt;&lt;foreign-keys&gt;&lt;key app="EN" db-id="902efv5w9dzra7etx2i5p0zxaeat2sd50x52"&gt;68&lt;/key&gt;&lt;/foreign-keys&gt;&lt;ref-type name="Personal Communication"&gt;26&lt;/ref-type&gt;&lt;contributors&gt;&lt;authors&gt;&lt;author&gt;U.S. Embassy Caracas official,&lt;/author&gt;&lt;/authors&gt;&lt;secondary-authors&gt;&lt;author&gt;USDOL official,&lt;/author&gt;&lt;/secondary-authors&gt;&lt;/contributors&gt;&lt;titles&gt;&lt;/titles&gt;&lt;keywords&gt;&lt;keyword&gt;Venezuela&lt;/keyword&gt;&lt;/keywords&gt;&lt;dates&gt;&lt;year&gt;2015&lt;/year&gt;&lt;pub-dates&gt;&lt;date&gt;April 14,&lt;/date&gt;&lt;/pub-dates&gt;&lt;/dates&gt;&lt;work-type&gt;E-mail communication to&lt;/work-type&gt;&lt;urls&gt;&lt;/urls&gt;&lt;/record&gt;&lt;/Cite&gt;&lt;/EndNote&gt;</w:instrText>
            </w:r>
            <w:r w:rsidRPr="00BA5400">
              <w:rPr>
                <w:rFonts w:ascii="Calibri" w:hAnsi="Calibri" w:cstheme="minorHAnsi"/>
                <w:sz w:val="20"/>
                <w:szCs w:val="20"/>
                <w:lang w:val="es-US"/>
              </w:rPr>
              <w:fldChar w:fldCharType="separate"/>
            </w:r>
            <w:r w:rsidR="002F72DC" w:rsidRPr="00BA5400">
              <w:rPr>
                <w:rFonts w:ascii="Calibri" w:hAnsi="Calibri" w:cstheme="minorHAnsi"/>
                <w:noProof/>
                <w:sz w:val="20"/>
                <w:szCs w:val="20"/>
              </w:rPr>
              <w:t>(</w:t>
            </w:r>
            <w:hyperlink w:anchor="_ENREF_11" w:tooltip="Fernando Blanco, November 2013 #63" w:history="1">
              <w:r w:rsidR="00467D6F" w:rsidRPr="00BA5400">
                <w:rPr>
                  <w:rFonts w:ascii="Calibri" w:hAnsi="Calibri" w:cstheme="minorHAnsi"/>
                  <w:noProof/>
                  <w:sz w:val="20"/>
                  <w:szCs w:val="20"/>
                </w:rPr>
                <w:t>11</w:t>
              </w:r>
            </w:hyperlink>
            <w:r w:rsidR="002F72DC" w:rsidRPr="00BA5400">
              <w:rPr>
                <w:rFonts w:ascii="Calibri" w:hAnsi="Calibri" w:cstheme="minorHAnsi"/>
                <w:noProof/>
                <w:sz w:val="20"/>
                <w:szCs w:val="20"/>
              </w:rPr>
              <w:t xml:space="preserve">, </w:t>
            </w:r>
            <w:hyperlink w:anchor="_ENREF_12" w:tooltip="U.S. Embassy Caracas official, 2015 #68" w:history="1">
              <w:r w:rsidR="00467D6F" w:rsidRPr="00BA5400">
                <w:rPr>
                  <w:rFonts w:ascii="Calibri" w:hAnsi="Calibri" w:cstheme="minorHAnsi"/>
                  <w:noProof/>
                  <w:sz w:val="20"/>
                  <w:szCs w:val="20"/>
                </w:rPr>
                <w:t>12</w:t>
              </w:r>
            </w:hyperlink>
            <w:r w:rsidR="002F72DC" w:rsidRPr="00BA5400">
              <w:rPr>
                <w:rFonts w:ascii="Calibri" w:hAnsi="Calibri" w:cstheme="minorHAnsi"/>
                <w:noProof/>
                <w:sz w:val="20"/>
                <w:szCs w:val="20"/>
              </w:rPr>
              <w:t>)</w:t>
            </w:r>
            <w:r w:rsidRPr="00BA5400">
              <w:rPr>
                <w:rFonts w:ascii="Calibri" w:hAnsi="Calibri" w:cstheme="minorHAnsi"/>
                <w:sz w:val="20"/>
                <w:szCs w:val="20"/>
                <w:lang w:val="es-US"/>
              </w:rPr>
              <w:fldChar w:fldCharType="end"/>
            </w:r>
          </w:p>
        </w:tc>
      </w:tr>
      <w:tr w:rsidR="00DD313C" w:rsidRPr="00BA5400" w14:paraId="28BCAFAC" w14:textId="77777777" w:rsidTr="00DD313C">
        <w:trPr>
          <w:trHeight w:val="92"/>
        </w:trPr>
        <w:tc>
          <w:tcPr>
            <w:tcW w:w="2088" w:type="dxa"/>
            <w:vMerge w:val="restart"/>
            <w:vAlign w:val="center"/>
          </w:tcPr>
          <w:p w14:paraId="29041BC6" w14:textId="69AC31D3" w:rsidR="00DD313C" w:rsidRPr="00BA5400" w:rsidRDefault="00DD313C" w:rsidP="00756A71">
            <w:pPr>
              <w:rPr>
                <w:rFonts w:ascii="Calibri" w:hAnsi="Calibri" w:cstheme="minorHAnsi"/>
                <w:sz w:val="20"/>
                <w:szCs w:val="20"/>
              </w:rPr>
            </w:pPr>
            <w:r w:rsidRPr="00BA5400">
              <w:rPr>
                <w:rFonts w:ascii="Calibri" w:hAnsi="Calibri" w:cstheme="minorHAnsi"/>
                <w:sz w:val="20"/>
                <w:szCs w:val="20"/>
              </w:rPr>
              <w:t>Industry</w:t>
            </w:r>
          </w:p>
        </w:tc>
        <w:tc>
          <w:tcPr>
            <w:tcW w:w="6746" w:type="dxa"/>
            <w:vAlign w:val="center"/>
          </w:tcPr>
          <w:p w14:paraId="1DAA48EF" w14:textId="6360F70A" w:rsidR="00DD313C" w:rsidRPr="00BA5400" w:rsidRDefault="00DD313C" w:rsidP="00467D6F">
            <w:pPr>
              <w:rPr>
                <w:rFonts w:ascii="Calibri" w:hAnsi="Calibri" w:cstheme="minorHAnsi"/>
                <w:sz w:val="20"/>
                <w:szCs w:val="20"/>
              </w:rPr>
            </w:pPr>
            <w:r w:rsidRPr="00BA5400">
              <w:rPr>
                <w:rFonts w:ascii="Calibri" w:hAnsi="Calibri" w:cstheme="minorHAnsi"/>
                <w:sz w:val="20"/>
                <w:szCs w:val="20"/>
              </w:rPr>
              <w:t>Mining,* activities unknown</w:t>
            </w:r>
            <w:r w:rsidRPr="00BA5400">
              <w:rPr>
                <w:rFonts w:ascii="Calibri" w:hAnsi="Calibri" w:cstheme="minorHAnsi"/>
                <w:bCs/>
                <w:sz w:val="20"/>
                <w:szCs w:val="20"/>
              </w:rPr>
              <w:t xml:space="preserve"> </w:t>
            </w:r>
            <w:r w:rsidRPr="00BA5400">
              <w:rPr>
                <w:rFonts w:ascii="Calibri" w:hAnsi="Calibri" w:cstheme="minorHAnsi"/>
                <w:sz w:val="20"/>
                <w:szCs w:val="20"/>
              </w:rPr>
              <w:fldChar w:fldCharType="begin"/>
            </w:r>
            <w:r w:rsidR="00F94CA3">
              <w:rPr>
                <w:rFonts w:ascii="Calibri" w:hAnsi="Calibri" w:cstheme="minorHAnsi"/>
                <w:sz w:val="20"/>
                <w:szCs w:val="20"/>
              </w:rPr>
              <w:instrText xml:space="preserve"> ADDIN EN.CITE &lt;EndNote&gt;&lt;Cite&gt;&lt;Author&gt;U.S. Department of State&lt;/Author&gt;&lt;Year&gt;February 27, 2014&lt;/Year&gt;&lt;RecNum&gt;50&lt;/RecNum&gt;&lt;DisplayText&gt;(5, 13)&lt;/DisplayText&gt;&lt;record&gt;&lt;rec-number&gt;50&lt;/rec-number&gt;&lt;foreign-keys&gt;&lt;key app="EN" db-id="902efv5w9dzra7etx2i5p0zxaeat2sd50x52"&gt;50&lt;/key&gt;&lt;/foreign-keys&gt;&lt;ref-type name="Book Section"&gt;5&lt;/ref-type&gt;&lt;contributors&gt;&lt;authors&gt;&lt;author&gt;U.S. Department of State,&lt;/author&gt;&lt;/authors&gt;&lt;/contributors&gt;&lt;titles&gt;&lt;title&gt;Venezuela&lt;/title&gt;&lt;secondary-title&gt;Country Reports on Human Rights Practices- 2013&lt;/secondary-title&gt;&lt;/titles&gt;&lt;keywords&gt;&lt;keyword&gt;Venezuela&lt;/keyword&gt;&lt;/keywords&gt;&lt;dates&gt;&lt;year&gt;February 27, 2014&lt;/year&gt;&lt;/dates&gt;&lt;pub-location&gt;Washington, DC&lt;/pub-location&gt;&lt;urls&gt;&lt;related-urls&gt;&lt;url&gt;http://www.state.gov/documents/organization/220689.pdf&lt;/url&gt;&lt;/related-urls&gt;&lt;/urls&gt;&lt;/record&gt;&lt;/Cite&gt;&lt;Cite&gt;&lt;Author&gt;U.S. Embassy- Caracas&lt;/Author&gt;&lt;RecNum&gt;62&lt;/RecNum&gt;&lt;record&gt;&lt;rec-number&gt;62&lt;/rec-number&gt;&lt;foreign-keys&gt;&lt;key app="EN" db-id="902efv5w9dzra7etx2i5p0zxaeat2sd50x52"&gt;62&lt;/key&gt;&lt;/foreign-keys&gt;&lt;ref-type name="Report"&gt;27&lt;/ref-type&gt;&lt;contributors&gt;&lt;authors&gt;&lt;author&gt;U.S. Embassy- Caracas,&lt;/author&gt;&lt;/authors&gt;&lt;/contributors&gt;&lt;titles&gt;&lt;title&gt;reporting, January 13, 2015&lt;/title&gt;&lt;/titles&gt;&lt;keywords&gt;&lt;keyword&gt;Venezuela&lt;/keyword&gt;&lt;/keywords&gt;&lt;dates&gt;&lt;/dates&gt;&lt;urls&gt;&lt;/urls&gt;&lt;/record&gt;&lt;/Cite&gt;&lt;/EndNote&gt;</w:instrText>
            </w:r>
            <w:r w:rsidRPr="00BA5400">
              <w:rPr>
                <w:rFonts w:ascii="Calibri" w:hAnsi="Calibri" w:cstheme="minorHAnsi"/>
                <w:sz w:val="20"/>
                <w:szCs w:val="20"/>
              </w:rPr>
              <w:fldChar w:fldCharType="separate"/>
            </w:r>
            <w:r w:rsidR="002F72DC" w:rsidRPr="00BA5400">
              <w:rPr>
                <w:rFonts w:ascii="Calibri" w:hAnsi="Calibri" w:cstheme="minorHAnsi"/>
                <w:noProof/>
                <w:sz w:val="20"/>
                <w:szCs w:val="20"/>
              </w:rPr>
              <w:t>(</w:t>
            </w:r>
            <w:hyperlink w:anchor="_ENREF_5" w:tooltip="U.S. Embassy- Caracas,  #62" w:history="1">
              <w:r w:rsidR="00467D6F" w:rsidRPr="00BA5400">
                <w:rPr>
                  <w:rFonts w:ascii="Calibri" w:hAnsi="Calibri" w:cstheme="minorHAnsi"/>
                  <w:noProof/>
                  <w:sz w:val="20"/>
                  <w:szCs w:val="20"/>
                </w:rPr>
                <w:t>5</w:t>
              </w:r>
            </w:hyperlink>
            <w:r w:rsidR="002F72DC" w:rsidRPr="00BA5400">
              <w:rPr>
                <w:rFonts w:ascii="Calibri" w:hAnsi="Calibri" w:cstheme="minorHAnsi"/>
                <w:noProof/>
                <w:sz w:val="20"/>
                <w:szCs w:val="20"/>
              </w:rPr>
              <w:t xml:space="preserve">, </w:t>
            </w:r>
            <w:hyperlink w:anchor="_ENREF_13" w:tooltip="U.S. Department of State, February 27, 2014 #50" w:history="1">
              <w:r w:rsidR="00467D6F" w:rsidRPr="00BA5400">
                <w:rPr>
                  <w:rFonts w:ascii="Calibri" w:hAnsi="Calibri" w:cstheme="minorHAnsi"/>
                  <w:noProof/>
                  <w:sz w:val="20"/>
                  <w:szCs w:val="20"/>
                </w:rPr>
                <w:t>13</w:t>
              </w:r>
            </w:hyperlink>
            <w:r w:rsidR="002F72DC" w:rsidRPr="00BA5400">
              <w:rPr>
                <w:rFonts w:ascii="Calibri" w:hAnsi="Calibri" w:cstheme="minorHAnsi"/>
                <w:noProof/>
                <w:sz w:val="20"/>
                <w:szCs w:val="20"/>
              </w:rPr>
              <w:t>)</w:t>
            </w:r>
            <w:r w:rsidRPr="00BA5400">
              <w:rPr>
                <w:rFonts w:ascii="Calibri" w:hAnsi="Calibri" w:cstheme="minorHAnsi"/>
                <w:sz w:val="20"/>
                <w:szCs w:val="20"/>
              </w:rPr>
              <w:fldChar w:fldCharType="end"/>
            </w:r>
          </w:p>
        </w:tc>
      </w:tr>
      <w:tr w:rsidR="00DD313C" w:rsidRPr="00BA5400" w14:paraId="0C1A9FAB" w14:textId="77777777" w:rsidTr="00A918F7">
        <w:trPr>
          <w:trHeight w:val="92"/>
        </w:trPr>
        <w:tc>
          <w:tcPr>
            <w:tcW w:w="2088" w:type="dxa"/>
            <w:vMerge/>
            <w:vAlign w:val="center"/>
          </w:tcPr>
          <w:p w14:paraId="7949FCC0" w14:textId="77777777" w:rsidR="00DD313C" w:rsidRPr="00BA5400" w:rsidRDefault="00DD313C" w:rsidP="00756A71">
            <w:pPr>
              <w:rPr>
                <w:rFonts w:ascii="Calibri" w:hAnsi="Calibri" w:cstheme="minorHAnsi"/>
                <w:sz w:val="20"/>
                <w:szCs w:val="20"/>
              </w:rPr>
            </w:pPr>
          </w:p>
        </w:tc>
        <w:tc>
          <w:tcPr>
            <w:tcW w:w="6746" w:type="dxa"/>
            <w:vAlign w:val="center"/>
          </w:tcPr>
          <w:p w14:paraId="26725B05" w14:textId="192E284B" w:rsidR="00DD313C" w:rsidRPr="00BA5400" w:rsidRDefault="00DD313C" w:rsidP="00467D6F">
            <w:pPr>
              <w:rPr>
                <w:rFonts w:ascii="Calibri" w:hAnsi="Calibri" w:cstheme="minorHAnsi"/>
                <w:sz w:val="20"/>
                <w:szCs w:val="20"/>
              </w:rPr>
            </w:pPr>
            <w:r w:rsidRPr="00BA5400">
              <w:rPr>
                <w:rFonts w:ascii="Calibri" w:hAnsi="Calibri" w:cstheme="minorHAnsi"/>
                <w:sz w:val="20"/>
                <w:szCs w:val="20"/>
              </w:rPr>
              <w:t xml:space="preserve">Manufacturing,* activities unknown </w:t>
            </w:r>
            <w:r w:rsidRPr="00BA5400">
              <w:rPr>
                <w:rFonts w:ascii="Calibri" w:hAnsi="Calibri" w:cstheme="minorHAnsi"/>
                <w:sz w:val="20"/>
                <w:szCs w:val="20"/>
              </w:rPr>
              <w:fldChar w:fldCharType="begin"/>
            </w:r>
            <w:r w:rsidR="00F94CA3">
              <w:rPr>
                <w:rFonts w:ascii="Calibri" w:hAnsi="Calibri" w:cstheme="minorHAnsi"/>
                <w:sz w:val="20"/>
                <w:szCs w:val="20"/>
              </w:rPr>
              <w:instrText xml:space="preserve"> ADDIN EN.CITE &lt;EndNote&gt;&lt;Cite&gt;&lt;Author&gt;UCW&lt;/Author&gt;&lt;Year&gt;November 2010&lt;/Year&gt;&lt;RecNum&gt;60&lt;/RecNum&gt;&lt;DisplayText&gt;(7)&lt;/DisplayText&gt;&lt;record&gt;&lt;rec-number&gt;60&lt;/rec-number&gt;&lt;foreign-keys&gt;&lt;key app="EN" db-id="902efv5w9dzra7etx2i5p0zxaeat2sd50x52"&gt;60&lt;/key&gt;&lt;/foreign-keys&gt;&lt;ref-type name="Report"&gt;27&lt;/ref-type&gt;&lt;contributors&gt;&lt;authors&gt;&lt;author&gt;UCW,&lt;/author&gt;&lt;/authors&gt;&lt;/contributors&gt;&lt;titles&gt;&lt;title&gt;Trends in children’s employment and child labour in the Latin America and Caribbean region- Country report for the Bolivarian Republic of Venezuela&lt;/title&gt;&lt;/titles&gt;&lt;keywords&gt;&lt;keyword&gt;Venezuela&lt;/keyword&gt;&lt;/keywords&gt;&lt;dates&gt;&lt;year&gt;November 2010&lt;/year&gt;&lt;/dates&gt;&lt;pub-location&gt;Rome&lt;/pub-location&gt;&lt;work-type&gt;Working Paper Series&lt;/work-type&gt;&lt;urls&gt;&lt;related-urls&gt;&lt;url&gt;http://www.ucw-project.org/attachment/Venezuela_trends20110420_151840.pdf&lt;/url&gt;&lt;/related-urls&gt;&lt;/urls&gt;&lt;/record&gt;&lt;/Cite&gt;&lt;/EndNote&gt;</w:instrText>
            </w:r>
            <w:r w:rsidRPr="00BA5400">
              <w:rPr>
                <w:rFonts w:ascii="Calibri" w:hAnsi="Calibri" w:cstheme="minorHAnsi"/>
                <w:sz w:val="20"/>
                <w:szCs w:val="20"/>
              </w:rPr>
              <w:fldChar w:fldCharType="separate"/>
            </w:r>
            <w:r w:rsidR="00142D36" w:rsidRPr="00BA5400">
              <w:rPr>
                <w:rFonts w:ascii="Calibri" w:hAnsi="Calibri" w:cstheme="minorHAnsi"/>
                <w:noProof/>
                <w:sz w:val="20"/>
                <w:szCs w:val="20"/>
              </w:rPr>
              <w:t>(</w:t>
            </w:r>
            <w:hyperlink w:anchor="_ENREF_7" w:tooltip="UCW, November 2010 #60" w:history="1">
              <w:r w:rsidR="00467D6F" w:rsidRPr="00BA5400">
                <w:rPr>
                  <w:rFonts w:ascii="Calibri" w:hAnsi="Calibri" w:cstheme="minorHAnsi"/>
                  <w:noProof/>
                  <w:sz w:val="20"/>
                  <w:szCs w:val="20"/>
                </w:rPr>
                <w:t>7</w:t>
              </w:r>
            </w:hyperlink>
            <w:r w:rsidR="00142D36" w:rsidRPr="00BA5400">
              <w:rPr>
                <w:rFonts w:ascii="Calibri" w:hAnsi="Calibri" w:cstheme="minorHAnsi"/>
                <w:noProof/>
                <w:sz w:val="20"/>
                <w:szCs w:val="20"/>
              </w:rPr>
              <w:t>)</w:t>
            </w:r>
            <w:r w:rsidRPr="00BA5400">
              <w:rPr>
                <w:rFonts w:ascii="Calibri" w:hAnsi="Calibri" w:cstheme="minorHAnsi"/>
                <w:sz w:val="20"/>
                <w:szCs w:val="20"/>
              </w:rPr>
              <w:fldChar w:fldCharType="end"/>
            </w:r>
          </w:p>
        </w:tc>
      </w:tr>
      <w:tr w:rsidR="0027332E" w:rsidRPr="00BA5400" w14:paraId="4A3C4EC2" w14:textId="77777777" w:rsidTr="003F3602">
        <w:trPr>
          <w:trHeight w:val="243"/>
        </w:trPr>
        <w:tc>
          <w:tcPr>
            <w:tcW w:w="2088" w:type="dxa"/>
            <w:vMerge w:val="restart"/>
            <w:vAlign w:val="center"/>
          </w:tcPr>
          <w:p w14:paraId="3DABF1D5" w14:textId="77777777" w:rsidR="0027332E" w:rsidRPr="00BA5400" w:rsidRDefault="0027332E" w:rsidP="00756A71">
            <w:pPr>
              <w:rPr>
                <w:rFonts w:ascii="Calibri" w:hAnsi="Calibri" w:cstheme="minorHAnsi"/>
                <w:sz w:val="20"/>
                <w:szCs w:val="20"/>
              </w:rPr>
            </w:pPr>
            <w:r w:rsidRPr="00BA5400">
              <w:rPr>
                <w:rFonts w:ascii="Calibri" w:hAnsi="Calibri" w:cstheme="minorHAnsi"/>
                <w:sz w:val="20"/>
                <w:szCs w:val="20"/>
              </w:rPr>
              <w:t>Services</w:t>
            </w:r>
          </w:p>
        </w:tc>
        <w:tc>
          <w:tcPr>
            <w:tcW w:w="6746" w:type="dxa"/>
            <w:vAlign w:val="center"/>
          </w:tcPr>
          <w:p w14:paraId="086949AE" w14:textId="2553B395" w:rsidR="0027332E" w:rsidRPr="00BA5400" w:rsidRDefault="0027332E" w:rsidP="00467D6F">
            <w:pPr>
              <w:rPr>
                <w:rFonts w:ascii="Calibri" w:hAnsi="Calibri" w:cstheme="minorHAnsi"/>
                <w:sz w:val="20"/>
                <w:szCs w:val="20"/>
              </w:rPr>
            </w:pPr>
            <w:r w:rsidRPr="00BA5400">
              <w:rPr>
                <w:rFonts w:ascii="Calibri" w:hAnsi="Calibri" w:cstheme="minorHAnsi"/>
                <w:sz w:val="20"/>
                <w:szCs w:val="20"/>
              </w:rPr>
              <w:t xml:space="preserve">Domestic service </w:t>
            </w:r>
            <w:r w:rsidRPr="00BA5400">
              <w:rPr>
                <w:rFonts w:ascii="Calibri" w:hAnsi="Calibri" w:cstheme="minorHAnsi"/>
                <w:sz w:val="20"/>
                <w:szCs w:val="20"/>
              </w:rPr>
              <w:fldChar w:fldCharType="begin">
                <w:fldData xml:space="preserve">PEVuZE5vdGU+PENpdGU+PEF1dGhvcj5DZW50cm8gZGUgSW52ZXN0aWdhY2nDs24gU29jaWFsPC9B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</w:fldData>
              </w:fldChar>
            </w:r>
            <w:r w:rsidR="00F94CA3">
              <w:rPr>
                <w:rFonts w:ascii="Calibri" w:hAnsi="Calibri" w:cstheme="minorHAnsi"/>
                <w:sz w:val="20"/>
                <w:szCs w:val="20"/>
              </w:rPr>
              <w:instrText xml:space="preserve"> ADDIN EN.CITE </w:instrText>
            </w:r>
            <w:r w:rsidR="00F94CA3">
              <w:rPr>
                <w:rFonts w:ascii="Calibri" w:hAnsi="Calibri" w:cstheme="minorHAnsi"/>
                <w:sz w:val="20"/>
                <w:szCs w:val="20"/>
              </w:rPr>
              <w:fldChar w:fldCharType="begin">
                <w:fldData xml:space="preserve">PEVuZE5vdGU+PENpdGU+PEF1dGhvcj5DZW50cm8gZGUgSW52ZXN0aWdhY2nDs24gU29jaWFsPC9B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</w:fldData>
              </w:fldChar>
            </w:r>
            <w:r w:rsidR="00F94CA3">
              <w:rPr>
                <w:rFonts w:ascii="Calibri" w:hAnsi="Calibri" w:cstheme="minorHAnsi"/>
                <w:sz w:val="20"/>
                <w:szCs w:val="20"/>
              </w:rPr>
              <w:instrText xml:space="preserve"> ADDIN EN.CITE.DATA </w:instrText>
            </w:r>
            <w:r w:rsidR="00F94CA3">
              <w:rPr>
                <w:rFonts w:ascii="Calibri" w:hAnsi="Calibri" w:cstheme="minorHAnsi"/>
                <w:sz w:val="20"/>
                <w:szCs w:val="20"/>
              </w:rPr>
            </w:r>
            <w:r w:rsidR="00F94CA3">
              <w:rPr>
                <w:rFonts w:ascii="Calibri" w:hAnsi="Calibri" w:cstheme="minorHAnsi"/>
                <w:sz w:val="20"/>
                <w:szCs w:val="20"/>
              </w:rPr>
              <w:fldChar w:fldCharType="end"/>
            </w:r>
            <w:r w:rsidRPr="00BA5400">
              <w:rPr>
                <w:rFonts w:ascii="Calibri" w:hAnsi="Calibri" w:cstheme="minorHAnsi"/>
                <w:sz w:val="20"/>
                <w:szCs w:val="20"/>
              </w:rPr>
            </w:r>
            <w:r w:rsidRPr="00BA5400">
              <w:rPr>
                <w:rFonts w:ascii="Calibri" w:hAnsi="Calibri" w:cstheme="minorHAnsi"/>
                <w:sz w:val="20"/>
                <w:szCs w:val="20"/>
              </w:rPr>
              <w:fldChar w:fldCharType="separate"/>
            </w:r>
            <w:r w:rsidR="002F72DC" w:rsidRPr="00BA5400">
              <w:rPr>
                <w:rFonts w:ascii="Calibri" w:hAnsi="Calibri" w:cstheme="minorHAnsi"/>
                <w:noProof/>
                <w:sz w:val="20"/>
                <w:szCs w:val="20"/>
              </w:rPr>
              <w:t>(</w:t>
            </w:r>
            <w:hyperlink w:anchor="_ENREF_4" w:tooltip="Blanco Allais, 2013 #39" w:history="1">
              <w:r w:rsidR="00467D6F" w:rsidRPr="00BA5400">
                <w:rPr>
                  <w:rFonts w:ascii="Calibri" w:hAnsi="Calibri" w:cstheme="minorHAnsi"/>
                  <w:noProof/>
                  <w:sz w:val="20"/>
                  <w:szCs w:val="20"/>
                </w:rPr>
                <w:t>4</w:t>
              </w:r>
            </w:hyperlink>
            <w:r w:rsidR="002F72DC" w:rsidRPr="00BA5400">
              <w:rPr>
                <w:rFonts w:ascii="Calibri" w:hAnsi="Calibri" w:cstheme="minorHAnsi"/>
                <w:noProof/>
                <w:sz w:val="20"/>
                <w:szCs w:val="20"/>
              </w:rPr>
              <w:t xml:space="preserve">, </w:t>
            </w:r>
            <w:hyperlink w:anchor="_ENREF_13" w:tooltip="U.S. Department of State, February 27, 2014 #50" w:history="1">
              <w:r w:rsidR="00467D6F" w:rsidRPr="00BA5400">
                <w:rPr>
                  <w:rFonts w:ascii="Calibri" w:hAnsi="Calibri" w:cstheme="minorHAnsi"/>
                  <w:noProof/>
                  <w:sz w:val="20"/>
                  <w:szCs w:val="20"/>
                </w:rPr>
                <w:t>13-15</w:t>
              </w:r>
            </w:hyperlink>
            <w:r w:rsidR="002F72DC" w:rsidRPr="00BA5400">
              <w:rPr>
                <w:rFonts w:ascii="Calibri" w:hAnsi="Calibri" w:cstheme="minorHAnsi"/>
                <w:noProof/>
                <w:sz w:val="20"/>
                <w:szCs w:val="20"/>
              </w:rPr>
              <w:t>)</w:t>
            </w:r>
            <w:r w:rsidRPr="00BA5400">
              <w:rPr>
                <w:rFonts w:ascii="Calibri" w:hAnsi="Calibri" w:cstheme="minorHAnsi"/>
                <w:sz w:val="20"/>
                <w:szCs w:val="20"/>
              </w:rPr>
              <w:fldChar w:fldCharType="end"/>
            </w:r>
          </w:p>
        </w:tc>
      </w:tr>
      <w:tr w:rsidR="0027332E" w:rsidRPr="00BA5400" w14:paraId="31F832C4" w14:textId="77777777" w:rsidTr="0027332E">
        <w:trPr>
          <w:trHeight w:val="86"/>
        </w:trPr>
        <w:tc>
          <w:tcPr>
            <w:tcW w:w="2088" w:type="dxa"/>
            <w:vMerge/>
            <w:vAlign w:val="center"/>
          </w:tcPr>
          <w:p w14:paraId="5BC46783" w14:textId="0DEF9F78" w:rsidR="0027332E" w:rsidRPr="00BA5400" w:rsidRDefault="0027332E" w:rsidP="00756A71">
            <w:pPr>
              <w:rPr>
                <w:rFonts w:ascii="Calibri" w:hAnsi="Calibri" w:cstheme="minorHAnsi"/>
                <w:sz w:val="20"/>
                <w:szCs w:val="20"/>
              </w:rPr>
            </w:pPr>
          </w:p>
        </w:tc>
        <w:tc>
          <w:tcPr>
            <w:tcW w:w="6746" w:type="dxa"/>
            <w:vAlign w:val="center"/>
          </w:tcPr>
          <w:p w14:paraId="18C3FE1C" w14:textId="57489E9D" w:rsidR="0027332E" w:rsidRPr="00BA5400" w:rsidRDefault="0027332E" w:rsidP="00467D6F">
            <w:pPr>
              <w:rPr>
                <w:rFonts w:ascii="Calibri" w:hAnsi="Calibri" w:cstheme="minorHAnsi"/>
                <w:sz w:val="20"/>
                <w:szCs w:val="20"/>
              </w:rPr>
            </w:pPr>
            <w:r w:rsidRPr="00BA5400">
              <w:rPr>
                <w:rFonts w:ascii="Calibri" w:hAnsi="Calibri" w:cstheme="minorHAnsi"/>
                <w:sz w:val="20"/>
                <w:szCs w:val="20"/>
              </w:rPr>
              <w:t>Street</w:t>
            </w:r>
            <w:r w:rsidR="00593823" w:rsidRPr="00BA5400">
              <w:rPr>
                <w:rFonts w:ascii="Calibri" w:hAnsi="Calibri" w:cstheme="minorHAnsi"/>
                <w:sz w:val="20"/>
                <w:szCs w:val="20"/>
              </w:rPr>
              <w:t xml:space="preserve"> work including peddling</w:t>
            </w:r>
            <w:r w:rsidR="002F72DC" w:rsidRPr="00BA5400">
              <w:rPr>
                <w:rFonts w:ascii="Calibri" w:hAnsi="Calibri" w:cstheme="minorHAnsi"/>
                <w:sz w:val="20"/>
                <w:szCs w:val="20"/>
              </w:rPr>
              <w:t>, collecting bus and taxi fares,* and motorbike couriering*</w:t>
            </w:r>
            <w:r w:rsidRPr="00BA5400">
              <w:rPr>
                <w:rFonts w:ascii="Calibri" w:hAnsi="Calibri" w:cstheme="minorHAnsi"/>
                <w:sz w:val="20"/>
                <w:szCs w:val="20"/>
              </w:rPr>
              <w:t xml:space="preserve"> </w:t>
            </w:r>
            <w:r w:rsidRPr="00BA5400">
              <w:rPr>
                <w:rFonts w:ascii="Calibri" w:hAnsi="Calibri"/>
                <w:sz w:val="20"/>
                <w:szCs w:val="20"/>
              </w:rPr>
              <w:fldChar w:fldCharType="begin">
                <w:fldData xml:space="preserve">PEVuZE5vdGU+PENpdGUgRXhjbHVkZVllYXI9IjEiPjxBdXRob3I+VS5TLiBFbWJhc3N5LSBDYXJh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=
</w:fldData>
              </w:fldChar>
            </w:r>
            <w:r w:rsidR="00F94CA3">
              <w:rPr>
                <w:rFonts w:ascii="Calibri" w:hAnsi="Calibri"/>
                <w:sz w:val="20"/>
                <w:szCs w:val="20"/>
              </w:rPr>
              <w:instrText xml:space="preserve"> ADDIN EN.CITE </w:instrText>
            </w:r>
            <w:r w:rsidR="00F94CA3">
              <w:rPr>
                <w:rFonts w:ascii="Calibri" w:hAnsi="Calibri"/>
                <w:sz w:val="20"/>
                <w:szCs w:val="20"/>
              </w:rPr>
              <w:fldChar w:fldCharType="begin">
                <w:fldData xml:space="preserve">PEVuZE5vdGU+PENpdGUgRXhjbHVkZVllYXI9IjEiPjxBdXRob3I+VS5TLiBFbWJhc3N5LSBDYXJh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=
</w:fldData>
              </w:fldChar>
            </w:r>
            <w:r w:rsidR="00F94CA3">
              <w:rPr>
                <w:rFonts w:ascii="Calibri" w:hAnsi="Calibri"/>
                <w:sz w:val="20"/>
                <w:szCs w:val="20"/>
              </w:rPr>
              <w:instrText xml:space="preserve"> ADDIN EN.CITE.DATA </w:instrText>
            </w:r>
            <w:r w:rsidR="00F94CA3">
              <w:rPr>
                <w:rFonts w:ascii="Calibri" w:hAnsi="Calibri"/>
                <w:sz w:val="20"/>
                <w:szCs w:val="20"/>
              </w:rPr>
            </w:r>
            <w:r w:rsidR="00F94CA3">
              <w:rPr>
                <w:rFonts w:ascii="Calibri" w:hAnsi="Calibri"/>
                <w:sz w:val="20"/>
                <w:szCs w:val="20"/>
              </w:rPr>
              <w:fldChar w:fldCharType="end"/>
            </w:r>
            <w:r w:rsidRPr="00BA5400">
              <w:rPr>
                <w:rFonts w:ascii="Calibri" w:hAnsi="Calibri"/>
                <w:sz w:val="20"/>
                <w:szCs w:val="20"/>
              </w:rPr>
            </w:r>
            <w:r w:rsidRPr="00BA5400">
              <w:rPr>
                <w:rFonts w:ascii="Calibri" w:hAnsi="Calibri"/>
                <w:sz w:val="20"/>
                <w:szCs w:val="20"/>
              </w:rPr>
              <w:fldChar w:fldCharType="separate"/>
            </w:r>
            <w:r w:rsidR="002F72DC" w:rsidRPr="00BA5400">
              <w:rPr>
                <w:rFonts w:ascii="Calibri" w:hAnsi="Calibri"/>
                <w:noProof/>
                <w:sz w:val="20"/>
                <w:szCs w:val="20"/>
              </w:rPr>
              <w:t>(</w:t>
            </w:r>
            <w:hyperlink w:anchor="_ENREF_5" w:tooltip="U.S. Embassy- Caracas,  #62" w:history="1">
              <w:r w:rsidR="00467D6F" w:rsidRPr="00BA5400">
                <w:rPr>
                  <w:rFonts w:ascii="Calibri" w:hAnsi="Calibri"/>
                  <w:noProof/>
                  <w:sz w:val="20"/>
                  <w:szCs w:val="20"/>
                </w:rPr>
                <w:t>5</w:t>
              </w:r>
            </w:hyperlink>
            <w:r w:rsidR="002F72DC" w:rsidRPr="00BA5400">
              <w:rPr>
                <w:rFonts w:ascii="Calibri" w:hAnsi="Calibri"/>
                <w:noProof/>
                <w:sz w:val="20"/>
                <w:szCs w:val="20"/>
              </w:rPr>
              <w:t xml:space="preserve">, </w:t>
            </w:r>
            <w:hyperlink w:anchor="_ENREF_8" w:tooltip="U.S. Embassy- Caracas,  #47" w:history="1">
              <w:r w:rsidR="00467D6F" w:rsidRPr="00BA5400">
                <w:rPr>
                  <w:rFonts w:ascii="Calibri" w:hAnsi="Calibri"/>
                  <w:noProof/>
                  <w:sz w:val="20"/>
                  <w:szCs w:val="20"/>
                </w:rPr>
                <w:t>8</w:t>
              </w:r>
            </w:hyperlink>
            <w:r w:rsidR="002F72DC" w:rsidRPr="00BA5400">
              <w:rPr>
                <w:rFonts w:ascii="Calibri" w:hAnsi="Calibri"/>
                <w:noProof/>
                <w:sz w:val="20"/>
                <w:szCs w:val="20"/>
              </w:rPr>
              <w:t xml:space="preserve">, </w:t>
            </w:r>
            <w:hyperlink w:anchor="_ENREF_12" w:tooltip="U.S. Embassy Caracas official, 2015 #68" w:history="1">
              <w:r w:rsidR="00467D6F" w:rsidRPr="00BA5400">
                <w:rPr>
                  <w:rFonts w:ascii="Calibri" w:hAnsi="Calibri"/>
                  <w:noProof/>
                  <w:sz w:val="20"/>
                  <w:szCs w:val="20"/>
                </w:rPr>
                <w:t>12</w:t>
              </w:r>
            </w:hyperlink>
            <w:r w:rsidR="002F72DC" w:rsidRPr="00BA5400">
              <w:rPr>
                <w:rFonts w:ascii="Calibri" w:hAnsi="Calibri"/>
                <w:noProof/>
                <w:sz w:val="20"/>
                <w:szCs w:val="20"/>
              </w:rPr>
              <w:t xml:space="preserve">, </w:t>
            </w:r>
            <w:hyperlink w:anchor="_ENREF_16" w:tooltip="U.S. Embassy- Caracas,  #32" w:history="1">
              <w:r w:rsidR="00467D6F" w:rsidRPr="00BA5400">
                <w:rPr>
                  <w:rFonts w:ascii="Calibri" w:hAnsi="Calibri"/>
                  <w:noProof/>
                  <w:sz w:val="20"/>
                  <w:szCs w:val="20"/>
                </w:rPr>
                <w:t>16</w:t>
              </w:r>
            </w:hyperlink>
            <w:r w:rsidR="002F72DC" w:rsidRPr="00BA5400">
              <w:rPr>
                <w:rFonts w:ascii="Calibri" w:hAnsi="Calibri"/>
                <w:noProof/>
                <w:sz w:val="20"/>
                <w:szCs w:val="20"/>
              </w:rPr>
              <w:t xml:space="preserve">, </w:t>
            </w:r>
            <w:hyperlink w:anchor="_ENREF_17" w:tooltip="El Universal, 2014 #64" w:history="1">
              <w:r w:rsidR="00467D6F" w:rsidRPr="00BA5400">
                <w:rPr>
                  <w:rFonts w:ascii="Calibri" w:hAnsi="Calibri"/>
                  <w:noProof/>
                  <w:sz w:val="20"/>
                  <w:szCs w:val="20"/>
                </w:rPr>
                <w:t>17</w:t>
              </w:r>
            </w:hyperlink>
            <w:r w:rsidR="002F72DC" w:rsidRPr="00BA5400">
              <w:rPr>
                <w:rFonts w:ascii="Calibri" w:hAnsi="Calibri"/>
                <w:noProof/>
                <w:sz w:val="20"/>
                <w:szCs w:val="20"/>
              </w:rPr>
              <w:t>)</w:t>
            </w:r>
            <w:r w:rsidRPr="00BA5400">
              <w:rPr>
                <w:rFonts w:ascii="Calibri" w:hAnsi="Calibri"/>
                <w:sz w:val="20"/>
                <w:szCs w:val="20"/>
              </w:rPr>
              <w:fldChar w:fldCharType="end"/>
            </w:r>
          </w:p>
        </w:tc>
      </w:tr>
      <w:tr w:rsidR="0027332E" w:rsidRPr="00BA5400" w14:paraId="31FEA026" w14:textId="77777777" w:rsidTr="0027332E">
        <w:trPr>
          <w:trHeight w:val="86"/>
        </w:trPr>
        <w:tc>
          <w:tcPr>
            <w:tcW w:w="2088" w:type="dxa"/>
            <w:vMerge/>
            <w:vAlign w:val="center"/>
          </w:tcPr>
          <w:p w14:paraId="0851BE90" w14:textId="77777777" w:rsidR="0027332E" w:rsidRPr="00BA5400" w:rsidRDefault="0027332E" w:rsidP="00756A71">
            <w:pPr>
              <w:rPr>
                <w:rFonts w:ascii="Calibri" w:hAnsi="Calibri" w:cstheme="minorHAnsi"/>
                <w:sz w:val="20"/>
                <w:szCs w:val="20"/>
              </w:rPr>
            </w:pPr>
          </w:p>
        </w:tc>
        <w:tc>
          <w:tcPr>
            <w:tcW w:w="6746" w:type="dxa"/>
            <w:vAlign w:val="center"/>
          </w:tcPr>
          <w:p w14:paraId="43085701" w14:textId="62CC8AB1" w:rsidR="0027332E" w:rsidRPr="00BA5400" w:rsidRDefault="0027332E" w:rsidP="00467D6F">
            <w:pPr>
              <w:rPr>
                <w:rFonts w:ascii="Calibri" w:hAnsi="Calibri" w:cstheme="minorHAnsi"/>
                <w:sz w:val="20"/>
                <w:szCs w:val="20"/>
              </w:rPr>
            </w:pPr>
            <w:r w:rsidRPr="00BA5400">
              <w:rPr>
                <w:rFonts w:ascii="Calibri" w:hAnsi="Calibri" w:cstheme="minorHAnsi"/>
                <w:sz w:val="20"/>
                <w:szCs w:val="20"/>
              </w:rPr>
              <w:t xml:space="preserve">Construction </w:t>
            </w:r>
            <w:r w:rsidR="002F72DC" w:rsidRPr="00BA5400">
              <w:rPr>
                <w:rFonts w:ascii="Calibri" w:hAnsi="Calibri" w:cstheme="minorHAnsi"/>
                <w:sz w:val="20"/>
                <w:szCs w:val="20"/>
              </w:rPr>
              <w:t>assistance,* including</w:t>
            </w:r>
            <w:r w:rsidRPr="00BA5400">
              <w:rPr>
                <w:rFonts w:ascii="Calibri" w:hAnsi="Calibri" w:cstheme="minorHAnsi"/>
                <w:sz w:val="20"/>
                <w:szCs w:val="20"/>
              </w:rPr>
              <w:t xml:space="preserve"> lifting and carrying heavy materials</w:t>
            </w:r>
            <w:r w:rsidR="002F72DC" w:rsidRPr="00BA5400">
              <w:rPr>
                <w:rFonts w:ascii="Calibri" w:hAnsi="Calibri" w:cstheme="minorHAnsi"/>
                <w:sz w:val="20"/>
                <w:szCs w:val="20"/>
              </w:rPr>
              <w:t xml:space="preserve"> </w:t>
            </w:r>
            <w:r w:rsidRPr="00BA5400">
              <w:rPr>
                <w:rFonts w:ascii="Calibri" w:hAnsi="Calibri" w:cstheme="minorHAnsi"/>
                <w:sz w:val="20"/>
                <w:szCs w:val="20"/>
              </w:rPr>
              <w:fldChar w:fldCharType="begin"/>
            </w:r>
            <w:r w:rsidR="00F94CA3">
              <w:rPr>
                <w:rFonts w:ascii="Calibri" w:hAnsi="Calibri" w:cstheme="minorHAnsi"/>
                <w:sz w:val="20"/>
                <w:szCs w:val="20"/>
              </w:rPr>
              <w:instrText xml:space="preserve"> ADDIN EN.CITE &lt;EndNote&gt;&lt;Cite&gt;&lt;Author&gt;U.S. Embassy- Caracas&lt;/Author&gt;&lt;RecNum&gt;62&lt;/RecNum&gt;&lt;DisplayText&gt;(5, 12)&lt;/DisplayText&gt;&lt;record&gt;&lt;rec-number&gt;62&lt;/rec-number&gt;&lt;foreign-keys&gt;&lt;key app="EN" db-id="902efv5w9dzra7etx2i5p0zxaeat2sd50x52"&gt;62&lt;/key&gt;&lt;/foreign-keys&gt;&lt;ref-type name="Report"&gt;27&lt;/ref-type&gt;&lt;contributors&gt;&lt;authors&gt;&lt;author&gt;U.S. Embassy- Caracas,&lt;/author&gt;&lt;/authors&gt;&lt;/contributors&gt;&lt;titles&gt;&lt;title&gt;reporting, January 13, 2015&lt;/title&gt;&lt;/titles&gt;&lt;keywords&gt;&lt;keyword&gt;Venezuela&lt;/keyword&gt;&lt;/keywords&gt;&lt;dates&gt;&lt;/dates&gt;&lt;urls&gt;&lt;/urls&gt;&lt;/record&gt;&lt;/Cite&gt;&lt;Cite&gt;&lt;Author&gt;U.S. Embassy Caracas official&lt;/Author&gt;&lt;Year&gt;2015&lt;/Year&gt;&lt;RecNum&gt;68&lt;/RecNum&gt;&lt;record&gt;&lt;rec-number&gt;68&lt;/rec-number&gt;&lt;foreign-keys&gt;&lt;key app="EN" db-id="902efv5w9dzra7etx2i5p0zxaeat2sd50x52"&gt;68&lt;/key&gt;&lt;/foreign-keys&gt;&lt;ref-type name="Personal Communication"&gt;26&lt;/ref-type&gt;&lt;contributors&gt;&lt;authors&gt;&lt;author&gt;U.S. Embassy Caracas official,&lt;/author&gt;&lt;/authors&gt;&lt;secondary-authors&gt;&lt;author&gt;USDOL official,&lt;/author&gt;&lt;/secondary-authors&gt;&lt;/contributors&gt;&lt;titles&gt;&lt;/titles&gt;&lt;keywords&gt;&lt;keyword&gt;Venezuela&lt;/keyword&gt;&lt;/keywords&gt;&lt;dates&gt;&lt;year&gt;2015&lt;/year&gt;&lt;pub-dates&gt;&lt;date&gt;April 14,&lt;/date&gt;&lt;/pub-dates&gt;&lt;/dates&gt;&lt;work-type&gt;E-mail communication to&lt;/work-type&gt;&lt;urls&gt;&lt;/urls&gt;&lt;/record&gt;&lt;/Cite&gt;&lt;/EndNote&gt;</w:instrText>
            </w:r>
            <w:r w:rsidRPr="00BA5400">
              <w:rPr>
                <w:rFonts w:ascii="Calibri" w:hAnsi="Calibri" w:cstheme="minorHAnsi"/>
                <w:sz w:val="20"/>
                <w:szCs w:val="20"/>
              </w:rPr>
              <w:fldChar w:fldCharType="separate"/>
            </w:r>
            <w:r w:rsidR="002F72DC" w:rsidRPr="00BA5400">
              <w:rPr>
                <w:rFonts w:ascii="Calibri" w:hAnsi="Calibri" w:cstheme="minorHAnsi"/>
                <w:noProof/>
                <w:sz w:val="20"/>
                <w:szCs w:val="20"/>
              </w:rPr>
              <w:t>(</w:t>
            </w:r>
            <w:hyperlink w:anchor="_ENREF_5" w:tooltip="U.S. Embassy- Caracas,  #62" w:history="1">
              <w:r w:rsidR="00467D6F" w:rsidRPr="00BA5400">
                <w:rPr>
                  <w:rFonts w:ascii="Calibri" w:hAnsi="Calibri" w:cstheme="minorHAnsi"/>
                  <w:noProof/>
                  <w:sz w:val="20"/>
                  <w:szCs w:val="20"/>
                </w:rPr>
                <w:t>5</w:t>
              </w:r>
            </w:hyperlink>
            <w:r w:rsidR="002F72DC" w:rsidRPr="00BA5400">
              <w:rPr>
                <w:rFonts w:ascii="Calibri" w:hAnsi="Calibri" w:cstheme="minorHAnsi"/>
                <w:noProof/>
                <w:sz w:val="20"/>
                <w:szCs w:val="20"/>
              </w:rPr>
              <w:t xml:space="preserve">, </w:t>
            </w:r>
            <w:hyperlink w:anchor="_ENREF_12" w:tooltip="U.S. Embassy Caracas official, 2015 #68" w:history="1">
              <w:r w:rsidR="00467D6F" w:rsidRPr="00BA5400">
                <w:rPr>
                  <w:rFonts w:ascii="Calibri" w:hAnsi="Calibri" w:cstheme="minorHAnsi"/>
                  <w:noProof/>
                  <w:sz w:val="20"/>
                  <w:szCs w:val="20"/>
                </w:rPr>
                <w:t>12</w:t>
              </w:r>
            </w:hyperlink>
            <w:r w:rsidR="002F72DC" w:rsidRPr="00BA5400">
              <w:rPr>
                <w:rFonts w:ascii="Calibri" w:hAnsi="Calibri" w:cstheme="minorHAnsi"/>
                <w:noProof/>
                <w:sz w:val="20"/>
                <w:szCs w:val="20"/>
              </w:rPr>
              <w:t>)</w:t>
            </w:r>
            <w:r w:rsidRPr="00BA5400">
              <w:rPr>
                <w:rFonts w:ascii="Calibri" w:hAnsi="Calibri" w:cstheme="minorHAnsi"/>
                <w:sz w:val="20"/>
                <w:szCs w:val="20"/>
              </w:rPr>
              <w:fldChar w:fldCharType="end"/>
            </w:r>
          </w:p>
        </w:tc>
      </w:tr>
      <w:tr w:rsidR="0027332E" w:rsidRPr="00BA5400" w14:paraId="11171F4D" w14:textId="77777777" w:rsidTr="00EF657C">
        <w:trPr>
          <w:trHeight w:val="86"/>
        </w:trPr>
        <w:tc>
          <w:tcPr>
            <w:tcW w:w="2088" w:type="dxa"/>
            <w:vMerge/>
            <w:vAlign w:val="center"/>
          </w:tcPr>
          <w:p w14:paraId="72CF09F5" w14:textId="77777777" w:rsidR="0027332E" w:rsidRPr="00BA5400" w:rsidRDefault="0027332E" w:rsidP="00756A71">
            <w:pPr>
              <w:rPr>
                <w:rFonts w:ascii="Calibri" w:hAnsi="Calibri" w:cstheme="minorHAnsi"/>
                <w:sz w:val="20"/>
                <w:szCs w:val="20"/>
              </w:rPr>
            </w:pPr>
          </w:p>
        </w:tc>
        <w:tc>
          <w:tcPr>
            <w:tcW w:w="6746" w:type="dxa"/>
            <w:vAlign w:val="center"/>
          </w:tcPr>
          <w:p w14:paraId="0BBDF2C5" w14:textId="3BF43F99" w:rsidR="0027332E" w:rsidRPr="00BA5400" w:rsidRDefault="0027332E" w:rsidP="00467D6F">
            <w:pPr>
              <w:rPr>
                <w:rFonts w:ascii="Calibri" w:hAnsi="Calibri" w:cstheme="minorHAnsi"/>
                <w:sz w:val="20"/>
                <w:szCs w:val="20"/>
              </w:rPr>
            </w:pPr>
            <w:r w:rsidRPr="00BA5400">
              <w:rPr>
                <w:rFonts w:ascii="Calibri" w:hAnsi="Calibri" w:cstheme="minorHAnsi"/>
                <w:sz w:val="20"/>
                <w:szCs w:val="20"/>
              </w:rPr>
              <w:t>Carrying bags and pushing carts in supermarkets</w:t>
            </w:r>
            <w:r w:rsidR="002F72DC" w:rsidRPr="00BA5400">
              <w:rPr>
                <w:rFonts w:ascii="Calibri" w:hAnsi="Calibri" w:cstheme="minorHAnsi"/>
                <w:sz w:val="20"/>
                <w:szCs w:val="20"/>
              </w:rPr>
              <w:t>*</w:t>
            </w:r>
            <w:r w:rsidRPr="00BA5400">
              <w:rPr>
                <w:rFonts w:ascii="Calibri" w:hAnsi="Calibri" w:cstheme="minorHAnsi"/>
                <w:sz w:val="20"/>
                <w:szCs w:val="20"/>
              </w:rPr>
              <w:t xml:space="preserve"> </w:t>
            </w:r>
            <w:r w:rsidR="002F72DC" w:rsidRPr="00BA5400">
              <w:rPr>
                <w:rFonts w:ascii="Calibri" w:hAnsi="Calibri" w:cstheme="minorHAnsi"/>
                <w:sz w:val="20"/>
                <w:szCs w:val="20"/>
              </w:rPr>
              <w:fldChar w:fldCharType="begin"/>
            </w:r>
            <w:r w:rsidR="00F94CA3">
              <w:rPr>
                <w:rFonts w:ascii="Calibri" w:hAnsi="Calibri" w:cstheme="minorHAnsi"/>
                <w:sz w:val="20"/>
                <w:szCs w:val="20"/>
              </w:rPr>
              <w:instrText xml:space="preserve"> ADDIN EN.CITE &lt;EndNote&gt;&lt;Cite&gt;&lt;Author&gt;U.S. Embassy Caracas official&lt;/Author&gt;&lt;Year&gt;2015&lt;/Year&gt;&lt;RecNum&gt;68&lt;/RecNum&gt;&lt;DisplayText&gt;(12)&lt;/DisplayText&gt;&lt;record&gt;&lt;rec-number&gt;68&lt;/rec-number&gt;&lt;foreign-keys&gt;&lt;key app="EN" db-id="902efv5w9dzra7etx2i5p0zxaeat2sd50x52"&gt;68&lt;/key&gt;&lt;/foreign-keys&gt;&lt;ref-type name="Personal Communication"&gt;26&lt;/ref-type&gt;&lt;contributors&gt;&lt;authors&gt;&lt;author&gt;U.S. Embassy Caracas official,&lt;/author&gt;&lt;/authors&gt;&lt;secondary-authors&gt;&lt;author&gt;USDOL official,&lt;/author&gt;&lt;/secondary-authors&gt;&lt;/contributors&gt;&lt;titles&gt;&lt;/titles&gt;&lt;keywords&gt;&lt;keyword&gt;Venezuela&lt;/keyword&gt;&lt;/keywords&gt;&lt;dates&gt;&lt;year&gt;2015&lt;/year&gt;&lt;pub-dates&gt;&lt;date&gt;April 14,&lt;/date&gt;&lt;/pub-dates&gt;&lt;/dates&gt;&lt;work-type&gt;E-mail communication to&lt;/work-type&gt;&lt;urls&gt;&lt;/urls&gt;&lt;/record&gt;&lt;/Cite&gt;&lt;/EndNote&gt;</w:instrText>
            </w:r>
            <w:r w:rsidR="002F72DC" w:rsidRPr="00BA5400">
              <w:rPr>
                <w:rFonts w:ascii="Calibri" w:hAnsi="Calibri" w:cstheme="minorHAnsi"/>
                <w:sz w:val="20"/>
                <w:szCs w:val="20"/>
              </w:rPr>
              <w:fldChar w:fldCharType="separate"/>
            </w:r>
            <w:r w:rsidR="002F72DC" w:rsidRPr="00BA5400">
              <w:rPr>
                <w:rFonts w:ascii="Calibri" w:hAnsi="Calibri" w:cstheme="minorHAnsi"/>
                <w:noProof/>
                <w:sz w:val="20"/>
                <w:szCs w:val="20"/>
              </w:rPr>
              <w:t>(</w:t>
            </w:r>
            <w:hyperlink w:anchor="_ENREF_12" w:tooltip="U.S. Embassy Caracas official, 2015 #68" w:history="1">
              <w:r w:rsidR="00467D6F" w:rsidRPr="00BA5400">
                <w:rPr>
                  <w:rFonts w:ascii="Calibri" w:hAnsi="Calibri" w:cstheme="minorHAnsi"/>
                  <w:noProof/>
                  <w:sz w:val="20"/>
                  <w:szCs w:val="20"/>
                </w:rPr>
                <w:t>12</w:t>
              </w:r>
            </w:hyperlink>
            <w:r w:rsidR="002F72DC" w:rsidRPr="00BA5400">
              <w:rPr>
                <w:rFonts w:ascii="Calibri" w:hAnsi="Calibri" w:cstheme="minorHAnsi"/>
                <w:noProof/>
                <w:sz w:val="20"/>
                <w:szCs w:val="20"/>
              </w:rPr>
              <w:t>)</w:t>
            </w:r>
            <w:r w:rsidR="002F72DC" w:rsidRPr="00BA5400">
              <w:rPr>
                <w:rFonts w:ascii="Calibri" w:hAnsi="Calibri" w:cstheme="minorHAnsi"/>
                <w:sz w:val="20"/>
                <w:szCs w:val="20"/>
              </w:rPr>
              <w:fldChar w:fldCharType="end"/>
            </w:r>
          </w:p>
        </w:tc>
      </w:tr>
      <w:tr w:rsidR="0027332E" w:rsidRPr="00BA5400" w14:paraId="747ABE1C" w14:textId="77777777" w:rsidTr="003F3602">
        <w:trPr>
          <w:trHeight w:val="87"/>
        </w:trPr>
        <w:tc>
          <w:tcPr>
            <w:tcW w:w="2088" w:type="dxa"/>
            <w:vMerge/>
            <w:vAlign w:val="center"/>
          </w:tcPr>
          <w:p w14:paraId="52CE9E8D" w14:textId="77777777" w:rsidR="0027332E" w:rsidRPr="00BA5400" w:rsidRDefault="0027332E" w:rsidP="00756A71">
            <w:pPr>
              <w:rPr>
                <w:rFonts w:ascii="Calibri" w:hAnsi="Calibri" w:cstheme="minorHAnsi"/>
                <w:sz w:val="20"/>
                <w:szCs w:val="20"/>
              </w:rPr>
            </w:pPr>
          </w:p>
        </w:tc>
        <w:tc>
          <w:tcPr>
            <w:tcW w:w="6746" w:type="dxa"/>
            <w:vAlign w:val="center"/>
          </w:tcPr>
          <w:p w14:paraId="5BA56E06" w14:textId="5FDE5577" w:rsidR="0027332E" w:rsidRPr="00BA5400" w:rsidRDefault="0027332E" w:rsidP="00467D6F">
            <w:pPr>
              <w:rPr>
                <w:rFonts w:ascii="Calibri" w:hAnsi="Calibri" w:cstheme="minorHAnsi"/>
                <w:sz w:val="20"/>
                <w:szCs w:val="20"/>
              </w:rPr>
            </w:pPr>
            <w:r w:rsidRPr="00BA5400">
              <w:rPr>
                <w:rFonts w:ascii="Calibri" w:hAnsi="Calibri" w:cstheme="minorHAnsi"/>
                <w:sz w:val="20"/>
                <w:szCs w:val="20"/>
              </w:rPr>
              <w:t xml:space="preserve">Garbage scavenging, recycling </w:t>
            </w:r>
            <w:r w:rsidRPr="00BA5400">
              <w:rPr>
                <w:rFonts w:ascii="Calibri" w:hAnsi="Calibri"/>
                <w:sz w:val="20"/>
                <w:szCs w:val="20"/>
              </w:rPr>
              <w:fldChar w:fldCharType="begin"/>
            </w:r>
            <w:r w:rsidR="00F94CA3">
              <w:rPr>
                <w:rFonts w:ascii="Calibri" w:hAnsi="Calibri"/>
                <w:sz w:val="20"/>
                <w:szCs w:val="20"/>
              </w:rPr>
              <w:instrText xml:space="preserve"> ADDIN EN.CITE &lt;EndNote&gt;&lt;Cite ExcludeYear="1"&gt;&lt;Author&gt;U.S. Embassy- Caracas&lt;/Author&gt;&lt;RecNum&gt;32&lt;/RecNum&gt;&lt;DisplayText&gt;(16, 18)&lt;/DisplayText&gt;&lt;record&gt;&lt;rec-number&gt;32&lt;/rec-number&gt;&lt;foreign-keys&gt;&lt;key app="EN" db-id="902efv5w9dzra7etx2i5p0zxaeat2sd50x52"&gt;32&lt;/key&gt;&lt;/foreign-keys&gt;&lt;ref-type name="Report"&gt;27&lt;/ref-type&gt;&lt;contributors&gt;&lt;authors&gt;&lt;author&gt;U.S. Embassy- Caracas,&lt;/author&gt;&lt;/authors&gt;&lt;/contributors&gt;&lt;titles&gt;&lt;title&gt;reporting, February 1, 2013&lt;/title&gt;&lt;/titles&gt;&lt;keywords&gt;&lt;keyword&gt;Venezuela&lt;/keyword&gt;&lt;/keywords&gt;&lt;dates&gt;&lt;/dates&gt;&lt;urls&gt;&lt;/urls&gt;&lt;/record&gt;&lt;/Cite&gt;&lt;Cite&gt;&lt;Author&gt;Fernando Blanco&lt;/Author&gt;&lt;Year&gt;2012&lt;/Year&gt;&lt;RecNum&gt;58&lt;/RecNum&gt;&lt;record&gt;&lt;rec-number&gt;58&lt;/rec-number&gt;&lt;foreign-keys&gt;&lt;key app="EN" db-id="902efv5w9dzra7etx2i5p0zxaeat2sd50x52"&gt;58&lt;/key&gt;&lt;/foreign-keys&gt;&lt;ref-type name="Report"&gt;27&lt;/ref-type&gt;&lt;contributors&gt;&lt;authors&gt;&lt;author&gt;Fernando Blanco, &lt;/author&gt;&lt;author&gt;Henry Moncrieff, &lt;/author&gt;&lt;/authors&gt;&lt;/contributors&gt;&lt;titles&gt;&lt;title&gt;Los niños recuperadores de basura en Cambalache&lt;/title&gt;&lt;/titles&gt;&lt;keywords&gt;&lt;keyword&gt;Venezuela&lt;/keyword&gt;&lt;/keywords&gt;&lt;dates&gt;&lt;year&gt;2012&lt;/year&gt;&lt;/dates&gt;&lt;publisher&gt;Centro de Investigación Social CISOR&lt;/publisher&gt;&lt;urls&gt;&lt;related-urls&gt;&lt;url&gt;http://www.fundacion.telefonica.com.ve/publicaciones/ninos_recuperadores_basura_cambalache.pdf&lt;/url&gt;&lt;/related-urls&gt;&lt;/urls&gt;&lt;/record&gt;&lt;/Cite&gt;&lt;/EndNote&gt;</w:instrText>
            </w:r>
            <w:r w:rsidRPr="00BA5400">
              <w:rPr>
                <w:rFonts w:ascii="Calibri" w:hAnsi="Calibri"/>
                <w:sz w:val="20"/>
                <w:szCs w:val="20"/>
              </w:rPr>
              <w:fldChar w:fldCharType="separate"/>
            </w:r>
            <w:r w:rsidR="002F72DC" w:rsidRPr="00BA5400">
              <w:rPr>
                <w:rFonts w:ascii="Calibri" w:hAnsi="Calibri"/>
                <w:noProof/>
                <w:sz w:val="20"/>
                <w:szCs w:val="20"/>
              </w:rPr>
              <w:t>(</w:t>
            </w:r>
            <w:hyperlink w:anchor="_ENREF_16" w:tooltip="U.S. Embassy- Caracas,  #32" w:history="1">
              <w:r w:rsidR="00467D6F" w:rsidRPr="00BA5400">
                <w:rPr>
                  <w:rFonts w:ascii="Calibri" w:hAnsi="Calibri"/>
                  <w:noProof/>
                  <w:sz w:val="20"/>
                  <w:szCs w:val="20"/>
                </w:rPr>
                <w:t>16</w:t>
              </w:r>
            </w:hyperlink>
            <w:r w:rsidR="002F72DC" w:rsidRPr="00BA5400">
              <w:rPr>
                <w:rFonts w:ascii="Calibri" w:hAnsi="Calibri"/>
                <w:noProof/>
                <w:sz w:val="20"/>
                <w:szCs w:val="20"/>
              </w:rPr>
              <w:t xml:space="preserve">, </w:t>
            </w:r>
            <w:hyperlink w:anchor="_ENREF_18" w:tooltip="Fernando Blanco, 2012 #58" w:history="1">
              <w:r w:rsidR="00467D6F" w:rsidRPr="00BA5400">
                <w:rPr>
                  <w:rFonts w:ascii="Calibri" w:hAnsi="Calibri"/>
                  <w:noProof/>
                  <w:sz w:val="20"/>
                  <w:szCs w:val="20"/>
                </w:rPr>
                <w:t>18</w:t>
              </w:r>
            </w:hyperlink>
            <w:r w:rsidR="002F72DC" w:rsidRPr="00BA5400">
              <w:rPr>
                <w:rFonts w:ascii="Calibri" w:hAnsi="Calibri"/>
                <w:noProof/>
                <w:sz w:val="20"/>
                <w:szCs w:val="20"/>
              </w:rPr>
              <w:t>)</w:t>
            </w:r>
            <w:r w:rsidRPr="00BA5400">
              <w:rPr>
                <w:rFonts w:ascii="Calibri" w:hAnsi="Calibri"/>
                <w:sz w:val="20"/>
                <w:szCs w:val="20"/>
              </w:rPr>
              <w:fldChar w:fldCharType="end"/>
            </w:r>
          </w:p>
        </w:tc>
      </w:tr>
      <w:tr w:rsidR="00A918F7" w:rsidRPr="00BA5400" w14:paraId="6BB6BB3E" w14:textId="77777777" w:rsidTr="00321F12">
        <w:trPr>
          <w:trHeight w:val="92"/>
        </w:trPr>
        <w:tc>
          <w:tcPr>
            <w:tcW w:w="2088" w:type="dxa"/>
            <w:vMerge w:val="restart"/>
            <w:vAlign w:val="center"/>
          </w:tcPr>
          <w:p w14:paraId="43A33D2A" w14:textId="5ED8CAA6" w:rsidR="00A918F7" w:rsidRPr="00BA5400" w:rsidRDefault="00A918F7" w:rsidP="00E9354C">
            <w:pPr>
              <w:rPr>
                <w:rFonts w:ascii="Calibri" w:hAnsi="Calibri" w:cstheme="minorHAnsi"/>
                <w:sz w:val="20"/>
                <w:szCs w:val="20"/>
              </w:rPr>
            </w:pPr>
            <w:r w:rsidRPr="00BA5400">
              <w:rPr>
                <w:rFonts w:ascii="Calibri" w:hAnsi="Calibri" w:cstheme="minorHAnsi"/>
                <w:sz w:val="20"/>
                <w:szCs w:val="20"/>
              </w:rPr>
              <w:t>Categorical Worst Forms of Child Labor</w:t>
            </w:r>
            <w:r w:rsidRPr="00BA5400">
              <w:rPr>
                <w:rFonts w:ascii="Calibri" w:hAnsi="Calibri" w:cstheme="minorHAnsi"/>
                <w:bCs/>
                <w:sz w:val="20"/>
                <w:szCs w:val="20"/>
              </w:rPr>
              <w:t>‡</w:t>
            </w:r>
          </w:p>
        </w:tc>
        <w:tc>
          <w:tcPr>
            <w:tcW w:w="6746" w:type="dxa"/>
            <w:vAlign w:val="center"/>
          </w:tcPr>
          <w:p w14:paraId="686E54C3" w14:textId="000E766C" w:rsidR="00A918F7" w:rsidRPr="00BA5400" w:rsidRDefault="00A918F7" w:rsidP="00467D6F">
            <w:pPr>
              <w:rPr>
                <w:rFonts w:ascii="Calibri" w:hAnsi="Calibri" w:cstheme="minorHAnsi"/>
                <w:sz w:val="20"/>
                <w:szCs w:val="20"/>
              </w:rPr>
            </w:pPr>
            <w:r w:rsidRPr="00BA5400">
              <w:rPr>
                <w:rFonts w:ascii="Calibri" w:hAnsi="Calibri" w:cstheme="minorHAnsi"/>
                <w:sz w:val="20"/>
                <w:szCs w:val="20"/>
              </w:rPr>
              <w:t xml:space="preserve">Forced </w:t>
            </w:r>
            <w:r w:rsidR="00B111CC" w:rsidRPr="00BA5400">
              <w:rPr>
                <w:rFonts w:ascii="Calibri" w:hAnsi="Calibri" w:cstheme="minorHAnsi"/>
                <w:sz w:val="20"/>
                <w:szCs w:val="20"/>
              </w:rPr>
              <w:t xml:space="preserve">labor in </w:t>
            </w:r>
            <w:r w:rsidRPr="00BA5400">
              <w:rPr>
                <w:rFonts w:ascii="Calibri" w:hAnsi="Calibri" w:cstheme="minorHAnsi"/>
                <w:sz w:val="20"/>
                <w:szCs w:val="20"/>
              </w:rPr>
              <w:t xml:space="preserve">domestic </w:t>
            </w:r>
            <w:r w:rsidR="00B111CC" w:rsidRPr="00BA5400">
              <w:rPr>
                <w:rFonts w:ascii="Calibri" w:hAnsi="Calibri" w:cstheme="minorHAnsi"/>
                <w:sz w:val="20"/>
                <w:szCs w:val="20"/>
              </w:rPr>
              <w:t>work</w:t>
            </w:r>
            <w:r w:rsidRPr="00BA5400">
              <w:rPr>
                <w:rFonts w:ascii="Calibri" w:hAnsi="Calibri" w:cstheme="minorHAnsi"/>
                <w:sz w:val="20"/>
                <w:szCs w:val="20"/>
              </w:rPr>
              <w:t>* and street begging*</w:t>
            </w:r>
            <w:r w:rsidRPr="00BA5400">
              <w:rPr>
                <w:rFonts w:ascii="Calibri" w:hAnsi="Calibri" w:cstheme="minorHAnsi"/>
                <w:bCs/>
                <w:sz w:val="20"/>
                <w:szCs w:val="20"/>
              </w:rPr>
              <w:t xml:space="preserve"> </w:t>
            </w:r>
            <w:r w:rsidRPr="00BA5400">
              <w:rPr>
                <w:rFonts w:ascii="Calibri" w:hAnsi="Calibri" w:cstheme="minorHAnsi"/>
                <w:bCs/>
                <w:sz w:val="20"/>
                <w:szCs w:val="20"/>
              </w:rPr>
              <w:fldChar w:fldCharType="begin">
                <w:fldData xml:space="preserve">PEVuZE5vdGU+PENpdGU+PEF1dGhvcj5VLlMuIERlcGFydG1lbnQgb2YgU3RhdGU8L0F1dGhvcj48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</w:fldData>
              </w:fldChar>
            </w:r>
            <w:r w:rsidR="00F94CA3">
              <w:rPr>
                <w:rFonts w:ascii="Calibri" w:hAnsi="Calibri" w:cstheme="minorHAnsi"/>
                <w:bCs/>
                <w:sz w:val="20"/>
                <w:szCs w:val="20"/>
              </w:rPr>
              <w:instrText xml:space="preserve"> ADDIN EN.CITE </w:instrText>
            </w:r>
            <w:r w:rsidR="00F94CA3">
              <w:rPr>
                <w:rFonts w:ascii="Calibri" w:hAnsi="Calibri" w:cstheme="minorHAnsi"/>
                <w:bCs/>
                <w:sz w:val="20"/>
                <w:szCs w:val="20"/>
              </w:rPr>
              <w:fldChar w:fldCharType="begin">
                <w:fldData xml:space="preserve">PEVuZE5vdGU+PENpdGU+PEF1dGhvcj5VLlMuIERlcGFydG1lbnQgb2YgU3RhdGU8L0F1dGhvcj48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</w:fldData>
              </w:fldChar>
            </w:r>
            <w:r w:rsidR="00F94CA3">
              <w:rPr>
                <w:rFonts w:ascii="Calibri" w:hAnsi="Calibri" w:cstheme="minorHAnsi"/>
                <w:bCs/>
                <w:sz w:val="20"/>
                <w:szCs w:val="20"/>
              </w:rPr>
              <w:instrText xml:space="preserve"> ADDIN EN.CITE.DATA </w:instrText>
            </w:r>
            <w:r w:rsidR="00F94CA3">
              <w:rPr>
                <w:rFonts w:ascii="Calibri" w:hAnsi="Calibri" w:cstheme="minorHAnsi"/>
                <w:bCs/>
                <w:sz w:val="20"/>
                <w:szCs w:val="20"/>
              </w:rPr>
            </w:r>
            <w:r w:rsidR="00F94CA3">
              <w:rPr>
                <w:rFonts w:ascii="Calibri" w:hAnsi="Calibri" w:cstheme="minorHAnsi"/>
                <w:bCs/>
                <w:sz w:val="20"/>
                <w:szCs w:val="20"/>
              </w:rPr>
              <w:fldChar w:fldCharType="end"/>
            </w:r>
            <w:r w:rsidRPr="00BA5400">
              <w:rPr>
                <w:rFonts w:ascii="Calibri" w:hAnsi="Calibri" w:cstheme="minorHAnsi"/>
                <w:bCs/>
                <w:sz w:val="20"/>
                <w:szCs w:val="20"/>
              </w:rPr>
            </w:r>
            <w:r w:rsidRPr="00BA5400">
              <w:rPr>
                <w:rFonts w:ascii="Calibri" w:hAnsi="Calibri" w:cstheme="minorHAnsi"/>
                <w:bCs/>
                <w:sz w:val="20"/>
                <w:szCs w:val="20"/>
              </w:rPr>
              <w:fldChar w:fldCharType="separate"/>
            </w:r>
            <w:r w:rsidR="002F72DC" w:rsidRPr="00BA5400">
              <w:rPr>
                <w:rFonts w:ascii="Calibri" w:hAnsi="Calibri" w:cstheme="minorHAnsi"/>
                <w:bCs/>
                <w:noProof/>
                <w:sz w:val="20"/>
                <w:szCs w:val="20"/>
              </w:rPr>
              <w:t>(</w:t>
            </w:r>
            <w:hyperlink w:anchor="_ENREF_3" w:tooltip="U.S. Department of State, 2014 #61" w:history="1">
              <w:r w:rsidR="00467D6F" w:rsidRPr="00BA5400">
                <w:rPr>
                  <w:rFonts w:ascii="Calibri" w:hAnsi="Calibri" w:cstheme="minorHAnsi"/>
                  <w:bCs/>
                  <w:noProof/>
                  <w:sz w:val="20"/>
                  <w:szCs w:val="20"/>
                </w:rPr>
                <w:t>3</w:t>
              </w:r>
            </w:hyperlink>
            <w:r w:rsidR="002F72DC" w:rsidRPr="00BA5400">
              <w:rPr>
                <w:rFonts w:ascii="Calibri" w:hAnsi="Calibri" w:cstheme="minorHAnsi"/>
                <w:bCs/>
                <w:noProof/>
                <w:sz w:val="20"/>
                <w:szCs w:val="20"/>
              </w:rPr>
              <w:t xml:space="preserve">, </w:t>
            </w:r>
            <w:hyperlink w:anchor="_ENREF_5" w:tooltip="U.S. Embassy- Caracas,  #62" w:history="1">
              <w:r w:rsidR="00467D6F" w:rsidRPr="00BA5400">
                <w:rPr>
                  <w:rFonts w:ascii="Calibri" w:hAnsi="Calibri" w:cstheme="minorHAnsi"/>
                  <w:bCs/>
                  <w:noProof/>
                  <w:sz w:val="20"/>
                  <w:szCs w:val="20"/>
                </w:rPr>
                <w:t>5</w:t>
              </w:r>
            </w:hyperlink>
            <w:r w:rsidR="002F72DC" w:rsidRPr="00BA5400">
              <w:rPr>
                <w:rFonts w:ascii="Calibri" w:hAnsi="Calibri" w:cstheme="minorHAnsi"/>
                <w:bCs/>
                <w:noProof/>
                <w:sz w:val="20"/>
                <w:szCs w:val="20"/>
              </w:rPr>
              <w:t xml:space="preserve">, </w:t>
            </w:r>
            <w:hyperlink w:anchor="_ENREF_6" w:tooltip="U.S. Embassy- Caracas,  #67" w:history="1">
              <w:r w:rsidR="00467D6F" w:rsidRPr="00BA5400">
                <w:rPr>
                  <w:rFonts w:ascii="Calibri" w:hAnsi="Calibri" w:cstheme="minorHAnsi"/>
                  <w:bCs/>
                  <w:noProof/>
                  <w:sz w:val="20"/>
                  <w:szCs w:val="20"/>
                </w:rPr>
                <w:t>6</w:t>
              </w:r>
            </w:hyperlink>
            <w:r w:rsidR="002F72DC" w:rsidRPr="00BA5400">
              <w:rPr>
                <w:rFonts w:ascii="Calibri" w:hAnsi="Calibri" w:cstheme="minorHAnsi"/>
                <w:bCs/>
                <w:noProof/>
                <w:sz w:val="20"/>
                <w:szCs w:val="20"/>
              </w:rPr>
              <w:t xml:space="preserve">, </w:t>
            </w:r>
            <w:hyperlink w:anchor="_ENREF_13" w:tooltip="U.S. Department of State, February 27, 2014 #50" w:history="1">
              <w:r w:rsidR="00467D6F" w:rsidRPr="00BA5400">
                <w:rPr>
                  <w:rFonts w:ascii="Calibri" w:hAnsi="Calibri" w:cstheme="minorHAnsi"/>
                  <w:bCs/>
                  <w:noProof/>
                  <w:sz w:val="20"/>
                  <w:szCs w:val="20"/>
                </w:rPr>
                <w:t>13</w:t>
              </w:r>
            </w:hyperlink>
            <w:r w:rsidR="002F72DC" w:rsidRPr="00BA5400">
              <w:rPr>
                <w:rFonts w:ascii="Calibri" w:hAnsi="Calibri" w:cstheme="minorHAnsi"/>
                <w:bCs/>
                <w:noProof/>
                <w:sz w:val="20"/>
                <w:szCs w:val="20"/>
              </w:rPr>
              <w:t xml:space="preserve">, </w:t>
            </w:r>
            <w:hyperlink w:anchor="_ENREF_19" w:tooltip="U.S. Department of State, June 19, 2013 #40" w:history="1">
              <w:r w:rsidR="00467D6F" w:rsidRPr="00BA5400">
                <w:rPr>
                  <w:rFonts w:ascii="Calibri" w:hAnsi="Calibri" w:cstheme="minorHAnsi"/>
                  <w:bCs/>
                  <w:noProof/>
                  <w:sz w:val="20"/>
                  <w:szCs w:val="20"/>
                </w:rPr>
                <w:t>19</w:t>
              </w:r>
            </w:hyperlink>
            <w:r w:rsidR="002F72DC" w:rsidRPr="00BA5400">
              <w:rPr>
                <w:rFonts w:ascii="Calibri" w:hAnsi="Calibri" w:cstheme="minorHAnsi"/>
                <w:bCs/>
                <w:noProof/>
                <w:sz w:val="20"/>
                <w:szCs w:val="20"/>
              </w:rPr>
              <w:t>)</w:t>
            </w:r>
            <w:r w:rsidRPr="00BA5400">
              <w:rPr>
                <w:rFonts w:ascii="Calibri" w:hAnsi="Calibri" w:cstheme="minorHAnsi"/>
                <w:bCs/>
                <w:sz w:val="20"/>
                <w:szCs w:val="20"/>
              </w:rPr>
              <w:fldChar w:fldCharType="end"/>
            </w:r>
          </w:p>
        </w:tc>
      </w:tr>
      <w:tr w:rsidR="00A918F7" w:rsidRPr="00BA5400" w14:paraId="5890DB16" w14:textId="77777777" w:rsidTr="003F3602">
        <w:trPr>
          <w:trHeight w:val="92"/>
        </w:trPr>
        <w:tc>
          <w:tcPr>
            <w:tcW w:w="2088" w:type="dxa"/>
            <w:vMerge/>
            <w:vAlign w:val="center"/>
          </w:tcPr>
          <w:p w14:paraId="39DC7D71" w14:textId="77777777" w:rsidR="00A918F7" w:rsidRPr="00BA5400" w:rsidRDefault="00A918F7" w:rsidP="00E9354C">
            <w:pPr>
              <w:rPr>
                <w:rFonts w:ascii="Calibri" w:hAnsi="Calibri" w:cstheme="minorHAnsi"/>
                <w:sz w:val="20"/>
                <w:szCs w:val="20"/>
              </w:rPr>
            </w:pPr>
          </w:p>
        </w:tc>
        <w:tc>
          <w:tcPr>
            <w:tcW w:w="6746" w:type="dxa"/>
            <w:vAlign w:val="center"/>
          </w:tcPr>
          <w:p w14:paraId="5AC527B3" w14:textId="485756CF" w:rsidR="00A918F7" w:rsidRPr="00BA5400" w:rsidRDefault="00A918F7" w:rsidP="00467D6F">
            <w:pPr>
              <w:rPr>
                <w:rFonts w:ascii="Calibri" w:hAnsi="Calibri" w:cstheme="minorHAnsi"/>
                <w:sz w:val="20"/>
                <w:szCs w:val="20"/>
              </w:rPr>
            </w:pPr>
            <w:r w:rsidRPr="00BA5400">
              <w:rPr>
                <w:rFonts w:ascii="Calibri" w:hAnsi="Calibri" w:cstheme="minorHAnsi"/>
                <w:sz w:val="20"/>
                <w:szCs w:val="20"/>
              </w:rPr>
              <w:t>Selling drugs sometimes as a result of forced labor</w:t>
            </w:r>
            <w:r w:rsidR="005B1C55" w:rsidRPr="00BA5400">
              <w:rPr>
                <w:rFonts w:ascii="Calibri" w:hAnsi="Calibri" w:cstheme="minorHAnsi"/>
                <w:sz w:val="20"/>
                <w:szCs w:val="20"/>
              </w:rPr>
              <w:t>*</w:t>
            </w:r>
            <w:r w:rsidRPr="00BA5400">
              <w:rPr>
                <w:rFonts w:ascii="Calibri" w:hAnsi="Calibri" w:cstheme="minorHAnsi"/>
                <w:sz w:val="20"/>
                <w:szCs w:val="20"/>
              </w:rPr>
              <w:t xml:space="preserve"> </w:t>
            </w:r>
            <w:r w:rsidRPr="00BA5400">
              <w:rPr>
                <w:rFonts w:ascii="Calibri" w:hAnsi="Calibri" w:cstheme="minorHAnsi"/>
                <w:sz w:val="20"/>
                <w:szCs w:val="20"/>
              </w:rPr>
              <w:fldChar w:fldCharType="begin"/>
            </w:r>
            <w:r w:rsidR="00F94CA3">
              <w:rPr>
                <w:rFonts w:ascii="Calibri" w:hAnsi="Calibri" w:cstheme="minorHAnsi"/>
                <w:sz w:val="20"/>
                <w:szCs w:val="20"/>
              </w:rPr>
              <w:instrText xml:space="preserve"> ADDIN EN.CITE &lt;EndNote&gt;&lt;Cite&gt;&lt;Author&gt;U.S. Department of State&lt;/Author&gt;&lt;Year&gt;February 27, 2014&lt;/Year&gt;&lt;RecNum&gt;50&lt;/RecNum&gt;&lt;DisplayText&gt;(5, 13)&lt;/DisplayText&gt;&lt;record&gt;&lt;rec-number&gt;50&lt;/rec-number&gt;&lt;foreign-keys&gt;&lt;key app="EN" db-id="902efv5w9dzra7etx2i5p0zxaeat2sd50x52"&gt;50&lt;/key&gt;&lt;/foreign-keys&gt;&lt;ref-type name="Book Section"&gt;5&lt;/ref-type&gt;&lt;contributors&gt;&lt;authors&gt;&lt;author&gt;U.S. Department of State,&lt;/author&gt;&lt;/authors&gt;&lt;/contributors&gt;&lt;titles&gt;&lt;title&gt;Venezuela&lt;/title&gt;&lt;secondary-title&gt;Country Reports on Human Rights Practices- 2013&lt;/secondary-title&gt;&lt;/titles&gt;&lt;keywords&gt;&lt;keyword&gt;Venezuela&lt;/keyword&gt;&lt;/keywords&gt;&lt;dates&gt;&lt;year&gt;February 27, 2014&lt;/year&gt;&lt;/dates&gt;&lt;pub-location&gt;Washington, DC&lt;/pub-location&gt;&lt;urls&gt;&lt;related-urls&gt;&lt;url&gt;http://www.state.gov/documents/organization/220689.pdf&lt;/url&gt;&lt;/related-urls&gt;&lt;/urls&gt;&lt;/record&gt;&lt;/Cite&gt;&lt;Cite&gt;&lt;Author&gt;U.S. Embassy- Caracas&lt;/Author&gt;&lt;RecNum&gt;62&lt;/RecNum&gt;&lt;record&gt;&lt;rec-number&gt;62&lt;/rec-number&gt;&lt;foreign-keys&gt;&lt;key app="EN" db-id="902efv5w9dzra7etx2i5p0zxaeat2sd50x52"&gt;62&lt;/key&gt;&lt;/foreign-keys&gt;&lt;ref-type name="Report"&gt;27&lt;/ref-type&gt;&lt;contributors&gt;&lt;authors&gt;&lt;author&gt;U.S. Embassy- Caracas,&lt;/author&gt;&lt;/authors&gt;&lt;/contributors&gt;&lt;titles&gt;&lt;title&gt;reporting, January 13, 2015&lt;/title&gt;&lt;/titles&gt;&lt;keywords&gt;&lt;keyword&gt;Venezuela&lt;/keyword&gt;&lt;/keywords&gt;&lt;dates&gt;&lt;/dates&gt;&lt;urls&gt;&lt;/urls&gt;&lt;/record&gt;&lt;/Cite&gt;&lt;/EndNote&gt;</w:instrText>
            </w:r>
            <w:r w:rsidRPr="00BA5400">
              <w:rPr>
                <w:rFonts w:ascii="Calibri" w:hAnsi="Calibri" w:cstheme="minorHAnsi"/>
                <w:sz w:val="20"/>
                <w:szCs w:val="20"/>
              </w:rPr>
              <w:fldChar w:fldCharType="separate"/>
            </w:r>
            <w:r w:rsidR="002F72DC" w:rsidRPr="00BA5400">
              <w:rPr>
                <w:rFonts w:ascii="Calibri" w:hAnsi="Calibri" w:cstheme="minorHAnsi"/>
                <w:noProof/>
                <w:sz w:val="20"/>
                <w:szCs w:val="20"/>
              </w:rPr>
              <w:t>(</w:t>
            </w:r>
            <w:hyperlink w:anchor="_ENREF_5" w:tooltip="U.S. Embassy- Caracas,  #62" w:history="1">
              <w:r w:rsidR="00467D6F" w:rsidRPr="00BA5400">
                <w:rPr>
                  <w:rFonts w:ascii="Calibri" w:hAnsi="Calibri" w:cstheme="minorHAnsi"/>
                  <w:noProof/>
                  <w:sz w:val="20"/>
                  <w:szCs w:val="20"/>
                </w:rPr>
                <w:t>5</w:t>
              </w:r>
            </w:hyperlink>
            <w:r w:rsidR="002F72DC" w:rsidRPr="00BA5400">
              <w:rPr>
                <w:rFonts w:ascii="Calibri" w:hAnsi="Calibri" w:cstheme="minorHAnsi"/>
                <w:noProof/>
                <w:sz w:val="20"/>
                <w:szCs w:val="20"/>
              </w:rPr>
              <w:t xml:space="preserve">, </w:t>
            </w:r>
            <w:hyperlink w:anchor="_ENREF_13" w:tooltip="U.S. Department of State, February 27, 2014 #50" w:history="1">
              <w:r w:rsidR="00467D6F" w:rsidRPr="00BA5400">
                <w:rPr>
                  <w:rFonts w:ascii="Calibri" w:hAnsi="Calibri" w:cstheme="minorHAnsi"/>
                  <w:noProof/>
                  <w:sz w:val="20"/>
                  <w:szCs w:val="20"/>
                </w:rPr>
                <w:t>13</w:t>
              </w:r>
            </w:hyperlink>
            <w:r w:rsidR="002F72DC" w:rsidRPr="00BA5400">
              <w:rPr>
                <w:rFonts w:ascii="Calibri" w:hAnsi="Calibri" w:cstheme="minorHAnsi"/>
                <w:noProof/>
                <w:sz w:val="20"/>
                <w:szCs w:val="20"/>
              </w:rPr>
              <w:t>)</w:t>
            </w:r>
            <w:r w:rsidRPr="00BA5400">
              <w:rPr>
                <w:rFonts w:ascii="Calibri" w:hAnsi="Calibri" w:cstheme="minorHAnsi"/>
                <w:sz w:val="20"/>
                <w:szCs w:val="20"/>
              </w:rPr>
              <w:fldChar w:fldCharType="end"/>
            </w:r>
          </w:p>
        </w:tc>
      </w:tr>
      <w:tr w:rsidR="00A918F7" w:rsidRPr="00BA5400" w14:paraId="1B096A9E" w14:textId="77777777" w:rsidTr="003F3602">
        <w:trPr>
          <w:trHeight w:val="143"/>
        </w:trPr>
        <w:tc>
          <w:tcPr>
            <w:tcW w:w="2088" w:type="dxa"/>
            <w:vMerge/>
            <w:vAlign w:val="center"/>
          </w:tcPr>
          <w:p w14:paraId="265FE0D3" w14:textId="77777777" w:rsidR="00A918F7" w:rsidRPr="00BA5400" w:rsidRDefault="00A918F7" w:rsidP="00E9354C">
            <w:pPr>
              <w:rPr>
                <w:rFonts w:ascii="Calibri" w:hAnsi="Calibri" w:cstheme="minorHAnsi"/>
                <w:sz w:val="20"/>
                <w:szCs w:val="20"/>
              </w:rPr>
            </w:pPr>
          </w:p>
        </w:tc>
        <w:tc>
          <w:tcPr>
            <w:tcW w:w="6746" w:type="dxa"/>
            <w:vAlign w:val="center"/>
          </w:tcPr>
          <w:p w14:paraId="4740C66F" w14:textId="6B4EB927" w:rsidR="00A918F7" w:rsidRPr="00BA5400" w:rsidRDefault="00A918F7" w:rsidP="00467D6F">
            <w:pPr>
              <w:rPr>
                <w:rFonts w:ascii="Calibri" w:hAnsi="Calibri" w:cstheme="minorHAnsi"/>
                <w:sz w:val="20"/>
                <w:szCs w:val="20"/>
              </w:rPr>
            </w:pPr>
            <w:r w:rsidRPr="00BA5400">
              <w:rPr>
                <w:rFonts w:ascii="Calibri" w:hAnsi="Calibri" w:cstheme="minorHAnsi"/>
                <w:sz w:val="20"/>
                <w:szCs w:val="20"/>
              </w:rPr>
              <w:t xml:space="preserve">Commercial sexual exploitation sometimes as a result of human trafficking </w:t>
            </w:r>
            <w:r w:rsidRPr="00BA5400">
              <w:rPr>
                <w:rFonts w:ascii="Calibri" w:hAnsi="Calibri"/>
                <w:sz w:val="20"/>
                <w:szCs w:val="20"/>
              </w:rPr>
              <w:fldChar w:fldCharType="begin">
                <w:fldData xml:space="preserve">PEVuZE5vdGU+PENpdGU+PEF1dGhvcj5JTE8gQ29tbWl0dGVlIG9mIEV4cGVydHM8L0F1dGhvcj48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</w:fldData>
              </w:fldChar>
            </w:r>
            <w:r w:rsidR="004507D5">
              <w:rPr>
                <w:rFonts w:ascii="Calibri" w:hAnsi="Calibri"/>
                <w:sz w:val="20"/>
                <w:szCs w:val="20"/>
              </w:rPr>
              <w:instrText xml:space="preserve"> ADDIN EN.CITE </w:instrText>
            </w:r>
            <w:r w:rsidR="004507D5">
              <w:rPr>
                <w:rFonts w:ascii="Calibri" w:hAnsi="Calibri"/>
                <w:sz w:val="20"/>
                <w:szCs w:val="20"/>
              </w:rPr>
              <w:fldChar w:fldCharType="begin">
                <w:fldData xml:space="preserve">PEVuZE5vdGU+PENpdGU+PEF1dGhvcj5JTE8gQ29tbWl0dGVlIG9mIEV4cGVydHM8L0F1dGhvcj48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</w:fldData>
              </w:fldChar>
            </w:r>
            <w:r w:rsidR="004507D5">
              <w:rPr>
                <w:rFonts w:ascii="Calibri" w:hAnsi="Calibri"/>
                <w:sz w:val="20"/>
                <w:szCs w:val="20"/>
              </w:rPr>
              <w:instrText xml:space="preserve"> ADDIN EN.CITE.DATA </w:instrText>
            </w:r>
            <w:r w:rsidR="004507D5">
              <w:rPr>
                <w:rFonts w:ascii="Calibri" w:hAnsi="Calibri"/>
                <w:sz w:val="20"/>
                <w:szCs w:val="20"/>
              </w:rPr>
            </w:r>
            <w:r w:rsidR="004507D5">
              <w:rPr>
                <w:rFonts w:ascii="Calibri" w:hAnsi="Calibri"/>
                <w:sz w:val="20"/>
                <w:szCs w:val="20"/>
              </w:rPr>
              <w:fldChar w:fldCharType="end"/>
            </w:r>
            <w:r w:rsidRPr="00BA5400">
              <w:rPr>
                <w:rFonts w:ascii="Calibri" w:hAnsi="Calibri"/>
                <w:sz w:val="20"/>
                <w:szCs w:val="20"/>
              </w:rPr>
            </w:r>
            <w:r w:rsidRPr="00BA5400">
              <w:rPr>
                <w:rFonts w:ascii="Calibri" w:hAnsi="Calibri"/>
                <w:sz w:val="20"/>
                <w:szCs w:val="20"/>
              </w:rPr>
              <w:fldChar w:fldCharType="separate"/>
            </w:r>
            <w:r w:rsidR="004507D5">
              <w:rPr>
                <w:rFonts w:ascii="Calibri" w:hAnsi="Calibri"/>
                <w:noProof/>
                <w:sz w:val="20"/>
                <w:szCs w:val="20"/>
              </w:rPr>
              <w:t>(</w:t>
            </w:r>
            <w:hyperlink w:anchor="_ENREF_1" w:tooltip="ILO Committee of Experts,  #18" w:history="1">
              <w:r w:rsidR="00467D6F">
                <w:rPr>
                  <w:rFonts w:ascii="Calibri" w:hAnsi="Calibri"/>
                  <w:noProof/>
                  <w:sz w:val="20"/>
                  <w:szCs w:val="20"/>
                </w:rPr>
                <w:t>1-3</w:t>
              </w:r>
            </w:hyperlink>
            <w:r w:rsidR="004507D5">
              <w:rPr>
                <w:rFonts w:ascii="Calibri" w:hAnsi="Calibri"/>
                <w:noProof/>
                <w:sz w:val="20"/>
                <w:szCs w:val="20"/>
              </w:rPr>
              <w:t xml:space="preserve">, </w:t>
            </w:r>
            <w:hyperlink w:anchor="_ENREF_6" w:tooltip="U.S. Embassy- Caracas,  #67" w:history="1">
              <w:r w:rsidR="00467D6F">
                <w:rPr>
                  <w:rFonts w:ascii="Calibri" w:hAnsi="Calibri"/>
                  <w:noProof/>
                  <w:sz w:val="20"/>
                  <w:szCs w:val="20"/>
                </w:rPr>
                <w:t>6</w:t>
              </w:r>
            </w:hyperlink>
            <w:r w:rsidR="004507D5">
              <w:rPr>
                <w:rFonts w:ascii="Calibri" w:hAnsi="Calibri"/>
                <w:noProof/>
                <w:sz w:val="20"/>
                <w:szCs w:val="20"/>
              </w:rPr>
              <w:t>)</w:t>
            </w:r>
            <w:r w:rsidRPr="00BA5400">
              <w:rPr>
                <w:rFonts w:ascii="Calibri" w:hAnsi="Calibri"/>
                <w:sz w:val="20"/>
                <w:szCs w:val="20"/>
              </w:rPr>
              <w:fldChar w:fldCharType="end"/>
            </w:r>
          </w:p>
        </w:tc>
      </w:tr>
    </w:tbl>
    <w:p w14:paraId="325E1A0D" w14:textId="77777777" w:rsidR="00377296" w:rsidRPr="00BA5400" w:rsidRDefault="00377296" w:rsidP="00377296">
      <w:pPr>
        <w:rPr>
          <w:rFonts w:ascii="Calibri" w:hAnsi="Calibri" w:cstheme="minorHAnsi"/>
          <w:sz w:val="20"/>
          <w:szCs w:val="20"/>
        </w:rPr>
      </w:pPr>
      <w:r w:rsidRPr="00BA5400">
        <w:rPr>
          <w:rFonts w:ascii="Calibri" w:hAnsi="Calibri" w:cstheme="minorHAnsi"/>
          <w:sz w:val="20"/>
          <w:szCs w:val="20"/>
        </w:rPr>
        <w:t xml:space="preserve">* </w:t>
      </w:r>
      <w:r w:rsidRPr="00BA5400">
        <w:rPr>
          <w:rFonts w:ascii="Calibri" w:hAnsi="Calibri" w:cstheme="minorHAnsi"/>
          <w:bCs/>
          <w:sz w:val="20"/>
          <w:szCs w:val="20"/>
        </w:rPr>
        <w:t xml:space="preserve">Evidence of this activity is limited and/or </w:t>
      </w:r>
      <w:r w:rsidRPr="00BA5400">
        <w:rPr>
          <w:rFonts w:ascii="Calibri" w:hAnsi="Calibri" w:cstheme="minorHAnsi"/>
          <w:sz w:val="20"/>
          <w:szCs w:val="20"/>
        </w:rPr>
        <w:t>the extent of the problem is unknown.</w:t>
      </w:r>
    </w:p>
    <w:p w14:paraId="0C85CFFF" w14:textId="1CFA91D7" w:rsidR="00377296" w:rsidRPr="007C23B9" w:rsidRDefault="00377296" w:rsidP="00377296">
      <w:pPr>
        <w:rPr>
          <w:rFonts w:asciiTheme="minorHAnsi" w:hAnsiTheme="minorHAnsi" w:cstheme="minorHAnsi"/>
          <w:bCs/>
          <w:sz w:val="20"/>
          <w:szCs w:val="20"/>
        </w:rPr>
      </w:pPr>
      <w:r w:rsidRPr="00BA5400">
        <w:rPr>
          <w:rFonts w:ascii="Calibri" w:hAnsi="Calibri" w:cstheme="minorHAnsi"/>
          <w:bCs/>
          <w:sz w:val="20"/>
          <w:szCs w:val="20"/>
        </w:rPr>
        <w:t xml:space="preserve">‡ Child labor understood as the worst forms of child labor </w:t>
      </w:r>
      <w:r w:rsidRPr="00BA5400">
        <w:rPr>
          <w:rFonts w:ascii="Calibri" w:hAnsi="Calibri" w:cstheme="minorHAnsi"/>
          <w:bCs/>
          <w:i/>
          <w:sz w:val="20"/>
          <w:szCs w:val="20"/>
        </w:rPr>
        <w:t xml:space="preserve">per se </w:t>
      </w:r>
      <w:r w:rsidRPr="00BA5400">
        <w:rPr>
          <w:rFonts w:ascii="Calibri" w:hAnsi="Calibri" w:cstheme="minorHAnsi"/>
          <w:bCs/>
          <w:sz w:val="20"/>
          <w:szCs w:val="20"/>
        </w:rPr>
        <w:t>under Article 3(a) – (c) of ILO C. 182.</w:t>
      </w:r>
    </w:p>
    <w:p w14:paraId="68088CF2" w14:textId="77777777" w:rsidR="009B6476" w:rsidRPr="00BA5400" w:rsidRDefault="009B6476" w:rsidP="00756A71">
      <w:pPr>
        <w:rPr>
          <w:rStyle w:val="Strong"/>
          <w:rFonts w:ascii="Calibri" w:hAnsi="Calibri" w:cstheme="minorHAnsi"/>
          <w:sz w:val="22"/>
          <w:szCs w:val="22"/>
        </w:rPr>
      </w:pPr>
    </w:p>
    <w:p w14:paraId="1A3CCCB5" w14:textId="2C5F9F6D" w:rsidR="00C94F7C" w:rsidRPr="00BA5400" w:rsidRDefault="0037012F" w:rsidP="00C94F7C">
      <w:pPr>
        <w:rPr>
          <w:rFonts w:ascii="Calibri" w:hAnsi="Calibri"/>
          <w:sz w:val="22"/>
          <w:szCs w:val="22"/>
        </w:rPr>
      </w:pPr>
      <w:r w:rsidRPr="00BA5400">
        <w:rPr>
          <w:rFonts w:ascii="Calibri" w:hAnsi="Calibri"/>
          <w:sz w:val="22"/>
          <w:szCs w:val="22"/>
        </w:rPr>
        <w:t>C</w:t>
      </w:r>
      <w:r w:rsidR="004F56C6" w:rsidRPr="00BA5400">
        <w:rPr>
          <w:rFonts w:ascii="Calibri" w:hAnsi="Calibri"/>
          <w:sz w:val="22"/>
          <w:szCs w:val="22"/>
        </w:rPr>
        <w:t>hildren are sometimes trafficked</w:t>
      </w:r>
      <w:r w:rsidR="00C94F7C" w:rsidRPr="00BA5400">
        <w:rPr>
          <w:rFonts w:ascii="Calibri" w:hAnsi="Calibri"/>
          <w:sz w:val="22"/>
          <w:szCs w:val="22"/>
        </w:rPr>
        <w:t xml:space="preserve"> to urban areas, such as Caracas and Maracaibo, or to resort destinations, such as Margarita Island</w:t>
      </w:r>
      <w:r w:rsidRPr="00BA5400">
        <w:rPr>
          <w:rFonts w:ascii="Calibri" w:hAnsi="Calibri"/>
          <w:sz w:val="22"/>
          <w:szCs w:val="22"/>
        </w:rPr>
        <w:t>, for commercial sexual exploitation</w:t>
      </w:r>
      <w:r w:rsidR="00C94F7C" w:rsidRPr="00BA5400">
        <w:rPr>
          <w:rFonts w:ascii="Calibri" w:hAnsi="Calibri"/>
          <w:sz w:val="22"/>
          <w:szCs w:val="22"/>
        </w:rPr>
        <w:t>.</w:t>
      </w:r>
      <w:r w:rsidR="000C7844" w:rsidRPr="00BA5400">
        <w:rPr>
          <w:rFonts w:ascii="Calibri" w:hAnsi="Calibri"/>
          <w:sz w:val="22"/>
          <w:szCs w:val="22"/>
        </w:rPr>
        <w:fldChar w:fldCharType="begin"/>
      </w:r>
      <w:r w:rsidR="00F94CA3">
        <w:rPr>
          <w:rFonts w:ascii="Calibri" w:hAnsi="Calibri"/>
          <w:sz w:val="22"/>
          <w:szCs w:val="22"/>
        </w:rPr>
        <w:instrText xml:space="preserve"> ADDIN EN.CITE &lt;EndNote&gt;&lt;Cite&gt;&lt;Author&gt;U.S. Department of State&lt;/Author&gt;&lt;Year&gt;2014&lt;/Year&gt;&lt;RecNum&gt;61&lt;/RecNum&gt;&lt;DisplayText&gt;(3)&lt;/DisplayText&gt;&lt;record&gt;&lt;rec-number&gt;61&lt;/rec-number&gt;&lt;foreign-keys&gt;&lt;key app="EN" db-id="902efv5w9dzra7etx2i5p0zxaeat2sd50x52"&gt;61&lt;/key&gt;&lt;/foreign-keys&gt;&lt;ref-type name="Book Section"&gt;5&lt;/ref-type&gt;&lt;contributors&gt;&lt;authors&gt;&lt;author&gt;U.S. Department of State,&lt;/author&gt;&lt;/authors&gt;&lt;/contributors&gt;&lt;titles&gt;&lt;title&gt;Venezuela&lt;/title&gt;&lt;secondary-title&gt;Trafficking in Persons Report- 2014&lt;/secondary-title&gt;&lt;/titles&gt;&lt;keywords&gt;&lt;keyword&gt;Venezuela&lt;/keyword&gt;&lt;/keywords&gt;&lt;dates&gt;&lt;year&gt;2014&lt;/year&gt;&lt;/dates&gt;&lt;pub-location&gt;Washington, DC&lt;/pub-location&gt;&lt;urls&gt;&lt;related-urls&gt;&lt;url&gt;http://www.state.gov/documents/organization/226849.pdf&lt;/url&gt;&lt;/related-urls&gt;&lt;/urls&gt;&lt;/record&gt;&lt;/Cite&gt;&lt;/EndNote&gt;</w:instrText>
      </w:r>
      <w:r w:rsidR="000C7844" w:rsidRPr="00BA5400">
        <w:rPr>
          <w:rFonts w:ascii="Calibri" w:hAnsi="Calibri"/>
          <w:sz w:val="22"/>
          <w:szCs w:val="22"/>
        </w:rPr>
        <w:fldChar w:fldCharType="separate"/>
      </w:r>
      <w:r w:rsidR="001D2284" w:rsidRPr="00BA5400">
        <w:rPr>
          <w:rFonts w:ascii="Calibri" w:hAnsi="Calibri"/>
          <w:noProof/>
          <w:sz w:val="22"/>
          <w:szCs w:val="22"/>
        </w:rPr>
        <w:t>(</w:t>
      </w:r>
      <w:hyperlink w:anchor="_ENREF_3" w:tooltip="U.S. Department of State, 2014 #61" w:history="1">
        <w:r w:rsidR="00467D6F" w:rsidRPr="00BA5400">
          <w:rPr>
            <w:rFonts w:ascii="Calibri" w:hAnsi="Calibri"/>
            <w:noProof/>
            <w:sz w:val="22"/>
            <w:szCs w:val="22"/>
          </w:rPr>
          <w:t>3</w:t>
        </w:r>
      </w:hyperlink>
      <w:r w:rsidR="001D2284" w:rsidRPr="00BA5400">
        <w:rPr>
          <w:rFonts w:ascii="Calibri" w:hAnsi="Calibri"/>
          <w:noProof/>
          <w:sz w:val="22"/>
          <w:szCs w:val="22"/>
        </w:rPr>
        <w:t>)</w:t>
      </w:r>
      <w:r w:rsidR="000C7844" w:rsidRPr="00BA5400">
        <w:rPr>
          <w:rFonts w:ascii="Calibri" w:hAnsi="Calibri"/>
          <w:sz w:val="22"/>
          <w:szCs w:val="22"/>
        </w:rPr>
        <w:fldChar w:fldCharType="end"/>
      </w:r>
    </w:p>
    <w:p w14:paraId="2E1198D8" w14:textId="14C7C301" w:rsidR="00EF657C" w:rsidRPr="00BA5400" w:rsidRDefault="00EF657C" w:rsidP="00133D9F">
      <w:pPr>
        <w:rPr>
          <w:rFonts w:ascii="Calibri" w:hAnsi="Calibri"/>
          <w:sz w:val="22"/>
          <w:szCs w:val="22"/>
        </w:rPr>
      </w:pPr>
    </w:p>
    <w:p w14:paraId="3005B7DF" w14:textId="7F10BBE7" w:rsidR="009B6476" w:rsidRPr="00BA5400" w:rsidRDefault="009B6476" w:rsidP="00756A71">
      <w:pPr>
        <w:pStyle w:val="Heading1"/>
        <w:numPr>
          <w:ilvl w:val="0"/>
          <w:numId w:val="13"/>
        </w:numPr>
        <w:spacing w:before="0" w:after="0"/>
        <w:ind w:left="450" w:hanging="450"/>
        <w:rPr>
          <w:rFonts w:ascii="Calibri" w:hAnsi="Calibri" w:cstheme="minorHAnsi"/>
          <w:sz w:val="22"/>
          <w:szCs w:val="22"/>
          <w:lang w:val="en-US"/>
        </w:rPr>
      </w:pPr>
      <w:r w:rsidRPr="00BA5400">
        <w:rPr>
          <w:rFonts w:ascii="Calibri" w:hAnsi="Calibri" w:cstheme="minorHAnsi"/>
          <w:sz w:val="22"/>
          <w:szCs w:val="22"/>
          <w:lang w:val="en-US"/>
        </w:rPr>
        <w:t xml:space="preserve">Legal Framework </w:t>
      </w:r>
      <w:r w:rsidR="00360732" w:rsidRPr="00BA5400">
        <w:rPr>
          <w:rFonts w:ascii="Calibri" w:hAnsi="Calibri" w:cstheme="minorHAnsi"/>
          <w:sz w:val="22"/>
          <w:szCs w:val="22"/>
          <w:lang w:val="en-US"/>
        </w:rPr>
        <w:t>for</w:t>
      </w:r>
      <w:r w:rsidRPr="00BA5400">
        <w:rPr>
          <w:rFonts w:ascii="Calibri" w:hAnsi="Calibri" w:cstheme="minorHAnsi"/>
          <w:sz w:val="22"/>
          <w:szCs w:val="22"/>
          <w:lang w:val="en-US"/>
        </w:rPr>
        <w:t xml:space="preserve"> the Worst Forms of Child Labor</w:t>
      </w:r>
    </w:p>
    <w:p w14:paraId="666BAB78" w14:textId="77777777" w:rsidR="009B6476" w:rsidRPr="00BA5400" w:rsidRDefault="009B6476" w:rsidP="00756A71">
      <w:pPr>
        <w:pStyle w:val="Subtitle"/>
        <w:spacing w:after="0"/>
        <w:jc w:val="left"/>
        <w:outlineLvl w:val="0"/>
        <w:rPr>
          <w:rFonts w:ascii="Calibri" w:hAnsi="Calibri" w:cstheme="minorHAnsi"/>
          <w:bCs/>
          <w:sz w:val="22"/>
          <w:szCs w:val="22"/>
        </w:rPr>
      </w:pPr>
    </w:p>
    <w:p w14:paraId="4B9E030B" w14:textId="1504FC70" w:rsidR="009B6476" w:rsidRPr="00BA5400" w:rsidRDefault="00375C03" w:rsidP="00756A71">
      <w:pPr>
        <w:pStyle w:val="Subtitle"/>
        <w:spacing w:after="0"/>
        <w:jc w:val="left"/>
        <w:outlineLvl w:val="0"/>
        <w:rPr>
          <w:rFonts w:ascii="Calibri" w:hAnsi="Calibri" w:cstheme="minorHAnsi"/>
          <w:bCs/>
          <w:sz w:val="22"/>
          <w:szCs w:val="22"/>
        </w:rPr>
      </w:pPr>
      <w:r w:rsidRPr="00BA5400">
        <w:rPr>
          <w:rFonts w:ascii="Calibri" w:hAnsi="Calibri" w:cstheme="minorHAnsi"/>
          <w:bCs/>
          <w:sz w:val="22"/>
          <w:szCs w:val="22"/>
        </w:rPr>
        <w:t>Venezuela</w:t>
      </w:r>
      <w:r w:rsidR="009C1B1A" w:rsidRPr="00BA5400">
        <w:rPr>
          <w:rFonts w:ascii="Calibri" w:hAnsi="Calibri" w:cstheme="minorHAnsi"/>
          <w:bCs/>
          <w:sz w:val="22"/>
          <w:szCs w:val="22"/>
        </w:rPr>
        <w:t xml:space="preserve"> </w:t>
      </w:r>
      <w:r w:rsidR="009B6476" w:rsidRPr="00BA5400">
        <w:rPr>
          <w:rFonts w:ascii="Calibri" w:hAnsi="Calibri" w:cstheme="minorHAnsi"/>
          <w:bCs/>
          <w:sz w:val="22"/>
          <w:szCs w:val="22"/>
        </w:rPr>
        <w:t xml:space="preserve">has </w:t>
      </w:r>
      <w:r w:rsidRPr="00BA5400">
        <w:rPr>
          <w:rFonts w:ascii="Calibri" w:hAnsi="Calibri" w:cstheme="minorHAnsi"/>
          <w:bCs/>
          <w:sz w:val="22"/>
          <w:szCs w:val="22"/>
        </w:rPr>
        <w:t>ratified all</w:t>
      </w:r>
      <w:r w:rsidR="009B6476" w:rsidRPr="00BA5400">
        <w:rPr>
          <w:rFonts w:ascii="Calibri" w:hAnsi="Calibri" w:cstheme="minorHAnsi"/>
          <w:bCs/>
          <w:sz w:val="22"/>
          <w:szCs w:val="22"/>
        </w:rPr>
        <w:t xml:space="preserve"> key international conventions concerning child labor</w:t>
      </w:r>
      <w:r w:rsidR="00562CFB" w:rsidRPr="00BA5400">
        <w:rPr>
          <w:rFonts w:ascii="Calibri" w:hAnsi="Calibri" w:cstheme="minorHAnsi"/>
          <w:bCs/>
          <w:sz w:val="22"/>
          <w:szCs w:val="22"/>
        </w:rPr>
        <w:t xml:space="preserve"> </w:t>
      </w:r>
      <w:r w:rsidR="009B6476" w:rsidRPr="00BA5400">
        <w:rPr>
          <w:rFonts w:ascii="Calibri" w:hAnsi="Calibri" w:cstheme="minorHAnsi"/>
          <w:bCs/>
          <w:sz w:val="22"/>
          <w:szCs w:val="22"/>
        </w:rPr>
        <w:t>(Table 3).</w:t>
      </w:r>
    </w:p>
    <w:p w14:paraId="07E79EC8" w14:textId="77777777" w:rsidR="009B6476" w:rsidRPr="00BA5400" w:rsidRDefault="009B6476" w:rsidP="00756A71">
      <w:pPr>
        <w:pStyle w:val="Subtitle"/>
        <w:spacing w:after="0"/>
        <w:jc w:val="left"/>
        <w:outlineLvl w:val="0"/>
        <w:rPr>
          <w:rFonts w:ascii="Calibri" w:hAnsi="Calibri" w:cstheme="minorHAnsi"/>
          <w:bCs/>
          <w:sz w:val="22"/>
          <w:szCs w:val="22"/>
        </w:rPr>
      </w:pPr>
    </w:p>
    <w:p w14:paraId="5BC313B4" w14:textId="77777777" w:rsidR="009B6476" w:rsidRPr="00BA5400" w:rsidRDefault="009B6476" w:rsidP="00756A71">
      <w:pPr>
        <w:pStyle w:val="Subtitle"/>
        <w:spacing w:after="0"/>
        <w:jc w:val="left"/>
        <w:outlineLvl w:val="0"/>
        <w:rPr>
          <w:rFonts w:ascii="Calibri" w:hAnsi="Calibri" w:cstheme="minorHAnsi"/>
          <w:b/>
          <w:bCs/>
          <w:sz w:val="22"/>
          <w:szCs w:val="22"/>
        </w:rPr>
      </w:pPr>
      <w:proofErr w:type="gramStart"/>
      <w:r w:rsidRPr="00BA5400">
        <w:rPr>
          <w:rFonts w:ascii="Calibri" w:hAnsi="Calibri" w:cstheme="minorHAnsi"/>
          <w:b/>
          <w:bCs/>
          <w:sz w:val="22"/>
          <w:szCs w:val="22"/>
        </w:rPr>
        <w:t>Table 3.</w:t>
      </w:r>
      <w:proofErr w:type="gramEnd"/>
      <w:r w:rsidRPr="00BA5400">
        <w:rPr>
          <w:rFonts w:ascii="Calibri" w:hAnsi="Calibr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F4974" w14:paraId="566FBA85" w14:textId="77777777" w:rsidTr="00756A71">
        <w:tc>
          <w:tcPr>
            <w:tcW w:w="5598" w:type="dxa"/>
            <w:shd w:val="clear" w:color="auto" w:fill="DAEEF3" w:themeFill="accent5" w:themeFillTint="33"/>
            <w:vAlign w:val="center"/>
          </w:tcPr>
          <w:p w14:paraId="65D7D14E" w14:textId="77777777" w:rsidR="009F4974" w:rsidRPr="00BA5400" w:rsidRDefault="009F4974" w:rsidP="00756A71">
            <w:pPr>
              <w:rPr>
                <w:rFonts w:ascii="Calibri" w:hAnsi="Calibri" w:cstheme="minorHAnsi"/>
                <w:b/>
                <w:sz w:val="20"/>
                <w:szCs w:val="20"/>
              </w:rPr>
            </w:pPr>
            <w:r w:rsidRPr="00BA5400">
              <w:rPr>
                <w:rFonts w:ascii="Calibri" w:hAnsi="Calibri" w:cstheme="minorHAnsi"/>
                <w:b/>
                <w:sz w:val="20"/>
                <w:szCs w:val="20"/>
              </w:rPr>
              <w:t>Convention</w:t>
            </w:r>
          </w:p>
        </w:tc>
        <w:tc>
          <w:tcPr>
            <w:tcW w:w="1530" w:type="dxa"/>
            <w:shd w:val="clear" w:color="auto" w:fill="DAEEF3" w:themeFill="accent5" w:themeFillTint="33"/>
            <w:vAlign w:val="center"/>
          </w:tcPr>
          <w:p w14:paraId="23859346" w14:textId="77777777" w:rsidR="009F4974" w:rsidRPr="00BA5400" w:rsidRDefault="009F4974" w:rsidP="00756A71">
            <w:pPr>
              <w:jc w:val="center"/>
              <w:rPr>
                <w:rFonts w:ascii="Calibri" w:hAnsi="Calibri" w:cstheme="minorHAnsi"/>
                <w:b/>
                <w:sz w:val="20"/>
                <w:szCs w:val="20"/>
              </w:rPr>
            </w:pPr>
            <w:r w:rsidRPr="00BA5400">
              <w:rPr>
                <w:rFonts w:ascii="Calibri" w:hAnsi="Calibri" w:cstheme="minorHAnsi"/>
                <w:b/>
                <w:sz w:val="20"/>
                <w:szCs w:val="20"/>
              </w:rPr>
              <w:t>Ratification</w:t>
            </w:r>
          </w:p>
        </w:tc>
      </w:tr>
      <w:tr w:rsidR="009F4974" w:rsidRPr="009F4974" w14:paraId="3CF930CF" w14:textId="77777777" w:rsidTr="00756A71">
        <w:tc>
          <w:tcPr>
            <w:tcW w:w="5598" w:type="dxa"/>
            <w:vAlign w:val="center"/>
          </w:tcPr>
          <w:p w14:paraId="17537535" w14:textId="77777777" w:rsidR="009F4974" w:rsidRPr="00BA5400" w:rsidRDefault="009F4974" w:rsidP="00756A71">
            <w:pPr>
              <w:rPr>
                <w:rFonts w:ascii="Calibri" w:hAnsi="Calibri" w:cstheme="minorHAnsi"/>
                <w:sz w:val="20"/>
                <w:szCs w:val="20"/>
              </w:rPr>
            </w:pPr>
            <w:r w:rsidRPr="00BA5400">
              <w:rPr>
                <w:rFonts w:ascii="Calibri" w:hAnsi="Calibri" w:cstheme="minorHAnsi"/>
                <w:sz w:val="20"/>
                <w:szCs w:val="20"/>
              </w:rPr>
              <w:t>ILO C. 138, Minimum Age</w:t>
            </w:r>
          </w:p>
        </w:tc>
        <w:tc>
          <w:tcPr>
            <w:tcW w:w="1530" w:type="dxa"/>
            <w:vAlign w:val="center"/>
          </w:tcPr>
          <w:p w14:paraId="77C43383" w14:textId="0C7F4D47" w:rsidR="009F4974" w:rsidRPr="00BA5400" w:rsidRDefault="009F4974" w:rsidP="00756A71">
            <w:pPr>
              <w:jc w:val="center"/>
              <w:rPr>
                <w:rFonts w:ascii="Calibri" w:hAnsi="Calibri" w:cstheme="minorHAnsi"/>
                <w:sz w:val="20"/>
                <w:szCs w:val="20"/>
              </w:rPr>
            </w:pPr>
            <w:r w:rsidRPr="00BA5400">
              <w:rPr>
                <w:rFonts w:ascii="Calibri" w:hAnsi="Calibri"/>
                <w:sz w:val="20"/>
                <w:szCs w:val="20"/>
              </w:rPr>
              <w:sym w:font="Wingdings" w:char="F0FC"/>
            </w:r>
          </w:p>
        </w:tc>
      </w:tr>
      <w:tr w:rsidR="009F4974" w:rsidRPr="009F4974" w14:paraId="0FACF90C" w14:textId="77777777" w:rsidTr="00756A71">
        <w:tc>
          <w:tcPr>
            <w:tcW w:w="5598" w:type="dxa"/>
            <w:vAlign w:val="center"/>
          </w:tcPr>
          <w:p w14:paraId="3ED257BB" w14:textId="77777777" w:rsidR="009F4974" w:rsidRPr="00BA5400" w:rsidRDefault="009F4974" w:rsidP="00756A71">
            <w:pPr>
              <w:rPr>
                <w:rFonts w:ascii="Calibri" w:hAnsi="Calibri" w:cstheme="minorHAnsi"/>
                <w:sz w:val="20"/>
                <w:szCs w:val="20"/>
              </w:rPr>
            </w:pPr>
            <w:r w:rsidRPr="00BA5400">
              <w:rPr>
                <w:rFonts w:ascii="Calibri" w:hAnsi="Calibri" w:cstheme="minorHAnsi"/>
                <w:sz w:val="20"/>
                <w:szCs w:val="20"/>
              </w:rPr>
              <w:t>ILO C. 182, Worst Forms of Child Labor</w:t>
            </w:r>
          </w:p>
        </w:tc>
        <w:tc>
          <w:tcPr>
            <w:tcW w:w="1530" w:type="dxa"/>
            <w:vAlign w:val="center"/>
          </w:tcPr>
          <w:p w14:paraId="267C754E" w14:textId="5F7AFE6C" w:rsidR="009F4974" w:rsidRPr="00BA5400" w:rsidRDefault="009F4974" w:rsidP="00756A71">
            <w:pPr>
              <w:jc w:val="center"/>
              <w:rPr>
                <w:rFonts w:ascii="Calibri" w:hAnsi="Calibri" w:cstheme="minorHAnsi"/>
                <w:sz w:val="20"/>
                <w:szCs w:val="20"/>
              </w:rPr>
            </w:pPr>
            <w:r w:rsidRPr="00BA5400">
              <w:rPr>
                <w:rFonts w:ascii="Calibri" w:hAnsi="Calibri"/>
                <w:sz w:val="20"/>
                <w:szCs w:val="20"/>
              </w:rPr>
              <w:sym w:font="Wingdings" w:char="F0FC"/>
            </w:r>
          </w:p>
        </w:tc>
      </w:tr>
      <w:tr w:rsidR="009F4974" w:rsidRPr="009F4974" w14:paraId="093CCA7D" w14:textId="77777777" w:rsidTr="00756A71">
        <w:tc>
          <w:tcPr>
            <w:tcW w:w="5598" w:type="dxa"/>
            <w:vAlign w:val="center"/>
          </w:tcPr>
          <w:p w14:paraId="79DAEE50" w14:textId="65C5A307" w:rsidR="009F4974" w:rsidRPr="00BA5400" w:rsidRDefault="00797AAA" w:rsidP="00756A71">
            <w:pPr>
              <w:rPr>
                <w:rFonts w:ascii="Calibri" w:hAnsi="Calibri" w:cstheme="minorHAnsi"/>
                <w:sz w:val="20"/>
                <w:szCs w:val="20"/>
              </w:rPr>
            </w:pPr>
            <w:r w:rsidRPr="00BA5400">
              <w:rPr>
                <w:rFonts w:ascii="Calibri" w:hAnsi="Calibri" w:cstheme="minorHAnsi"/>
                <w:sz w:val="20"/>
                <w:szCs w:val="20"/>
              </w:rPr>
              <w:t>UN CRC</w:t>
            </w:r>
          </w:p>
        </w:tc>
        <w:tc>
          <w:tcPr>
            <w:tcW w:w="1530" w:type="dxa"/>
            <w:vAlign w:val="center"/>
          </w:tcPr>
          <w:p w14:paraId="5EF572AA" w14:textId="35DFA2F2" w:rsidR="009F4974" w:rsidRPr="00BA5400" w:rsidRDefault="009F4974" w:rsidP="00756A71">
            <w:pPr>
              <w:jc w:val="center"/>
              <w:rPr>
                <w:rFonts w:ascii="Calibri" w:hAnsi="Calibri" w:cstheme="minorHAnsi"/>
                <w:sz w:val="20"/>
                <w:szCs w:val="20"/>
              </w:rPr>
            </w:pPr>
            <w:r w:rsidRPr="00BA5400">
              <w:rPr>
                <w:rFonts w:ascii="Calibri" w:hAnsi="Calibri"/>
                <w:sz w:val="20"/>
                <w:szCs w:val="20"/>
              </w:rPr>
              <w:sym w:font="Wingdings" w:char="F0FC"/>
            </w:r>
          </w:p>
        </w:tc>
      </w:tr>
      <w:tr w:rsidR="009F4974" w:rsidRPr="009F4974" w14:paraId="20DD5A8B" w14:textId="77777777" w:rsidTr="00756A71">
        <w:tc>
          <w:tcPr>
            <w:tcW w:w="5598" w:type="dxa"/>
            <w:vAlign w:val="center"/>
          </w:tcPr>
          <w:p w14:paraId="7C30D202" w14:textId="6A0C4385" w:rsidR="009F4974" w:rsidRPr="00BA5400" w:rsidRDefault="00797AAA" w:rsidP="00756A71">
            <w:pPr>
              <w:rPr>
                <w:rFonts w:ascii="Calibri" w:hAnsi="Calibri" w:cstheme="minorHAnsi"/>
                <w:sz w:val="20"/>
                <w:szCs w:val="20"/>
              </w:rPr>
            </w:pPr>
            <w:r w:rsidRPr="00BA5400">
              <w:rPr>
                <w:rFonts w:ascii="Calibri" w:hAnsi="Calibri" w:cstheme="minorHAnsi"/>
                <w:sz w:val="20"/>
                <w:szCs w:val="20"/>
              </w:rPr>
              <w:t xml:space="preserve">UN </w:t>
            </w:r>
            <w:r w:rsidR="009F4974" w:rsidRPr="00BA5400">
              <w:rPr>
                <w:rFonts w:ascii="Calibri" w:hAnsi="Calibri" w:cstheme="minorHAnsi"/>
                <w:sz w:val="20"/>
                <w:szCs w:val="20"/>
              </w:rPr>
              <w:t>CRC Optional Protocol on Armed Conflict</w:t>
            </w:r>
          </w:p>
        </w:tc>
        <w:tc>
          <w:tcPr>
            <w:tcW w:w="1530" w:type="dxa"/>
            <w:vAlign w:val="center"/>
          </w:tcPr>
          <w:p w14:paraId="77F58432" w14:textId="57821EAC" w:rsidR="009F4974" w:rsidRPr="00BA5400" w:rsidRDefault="009F4974" w:rsidP="00756A71">
            <w:pPr>
              <w:jc w:val="center"/>
              <w:rPr>
                <w:rFonts w:ascii="Calibri" w:hAnsi="Calibri" w:cstheme="minorHAnsi"/>
                <w:sz w:val="20"/>
                <w:szCs w:val="20"/>
              </w:rPr>
            </w:pPr>
            <w:r w:rsidRPr="00BA5400">
              <w:rPr>
                <w:rFonts w:ascii="Calibri" w:hAnsi="Calibri"/>
                <w:sz w:val="20"/>
                <w:szCs w:val="20"/>
              </w:rPr>
              <w:sym w:font="Wingdings" w:char="F0FC"/>
            </w:r>
          </w:p>
        </w:tc>
      </w:tr>
      <w:tr w:rsidR="009F4974" w:rsidRPr="009F4974" w14:paraId="7CCEB0D8" w14:textId="77777777" w:rsidTr="00756A71">
        <w:tc>
          <w:tcPr>
            <w:tcW w:w="5598" w:type="dxa"/>
            <w:vAlign w:val="center"/>
          </w:tcPr>
          <w:p w14:paraId="66E73B05" w14:textId="73872872" w:rsidR="009F4974" w:rsidRPr="00BA5400" w:rsidRDefault="00797AAA" w:rsidP="00756A71">
            <w:pPr>
              <w:rPr>
                <w:rFonts w:ascii="Calibri" w:hAnsi="Calibri" w:cstheme="minorHAnsi"/>
                <w:sz w:val="20"/>
                <w:szCs w:val="20"/>
              </w:rPr>
            </w:pPr>
            <w:r w:rsidRPr="00BA5400">
              <w:rPr>
                <w:rFonts w:ascii="Calibri" w:hAnsi="Calibri" w:cstheme="minorHAnsi"/>
                <w:sz w:val="20"/>
                <w:szCs w:val="20"/>
              </w:rPr>
              <w:t xml:space="preserve">UN </w:t>
            </w:r>
            <w:r w:rsidR="009F4974" w:rsidRPr="00BA5400">
              <w:rPr>
                <w:rFonts w:ascii="Calibri" w:hAnsi="Calibri" w:cstheme="minorHAnsi"/>
                <w:sz w:val="20"/>
                <w:szCs w:val="20"/>
              </w:rPr>
              <w:t>CRC Optional Protocol on the Sale of Children, Child Prostitution and Child Pornography</w:t>
            </w:r>
          </w:p>
        </w:tc>
        <w:tc>
          <w:tcPr>
            <w:tcW w:w="1530" w:type="dxa"/>
            <w:vAlign w:val="center"/>
          </w:tcPr>
          <w:p w14:paraId="4FD01551" w14:textId="184CDB34" w:rsidR="009F4974" w:rsidRPr="00BA5400" w:rsidRDefault="009F4974" w:rsidP="00756A71">
            <w:pPr>
              <w:jc w:val="center"/>
              <w:rPr>
                <w:rFonts w:ascii="Calibri" w:hAnsi="Calibri" w:cstheme="minorHAnsi"/>
                <w:sz w:val="20"/>
                <w:szCs w:val="20"/>
              </w:rPr>
            </w:pPr>
            <w:r w:rsidRPr="00BA5400">
              <w:rPr>
                <w:rFonts w:ascii="Calibri" w:hAnsi="Calibri"/>
                <w:sz w:val="20"/>
                <w:szCs w:val="20"/>
              </w:rPr>
              <w:sym w:font="Wingdings" w:char="F0FC"/>
            </w:r>
          </w:p>
        </w:tc>
      </w:tr>
      <w:tr w:rsidR="009F4974" w:rsidRPr="009F4974" w14:paraId="05DAE4F6" w14:textId="77777777" w:rsidTr="00756A71">
        <w:tc>
          <w:tcPr>
            <w:tcW w:w="5598" w:type="dxa"/>
            <w:vAlign w:val="center"/>
          </w:tcPr>
          <w:p w14:paraId="2063484E" w14:textId="77777777" w:rsidR="009F4974" w:rsidRPr="00BA5400" w:rsidRDefault="009F4974" w:rsidP="00756A71">
            <w:pPr>
              <w:rPr>
                <w:rFonts w:ascii="Calibri" w:hAnsi="Calibri" w:cstheme="minorHAnsi"/>
                <w:sz w:val="20"/>
                <w:szCs w:val="20"/>
              </w:rPr>
            </w:pPr>
            <w:r w:rsidRPr="00BA5400">
              <w:rPr>
                <w:rFonts w:ascii="Calibri" w:hAnsi="Calibri" w:cstheme="minorHAnsi"/>
                <w:sz w:val="20"/>
                <w:szCs w:val="20"/>
              </w:rPr>
              <w:t>Palermo Protocol on Trafficking in Persons</w:t>
            </w:r>
          </w:p>
        </w:tc>
        <w:tc>
          <w:tcPr>
            <w:tcW w:w="1530" w:type="dxa"/>
            <w:vAlign w:val="center"/>
          </w:tcPr>
          <w:p w14:paraId="1BD9994D" w14:textId="58FDB670" w:rsidR="009F4974" w:rsidRPr="00BA5400" w:rsidRDefault="009F4974" w:rsidP="00756A71">
            <w:pPr>
              <w:jc w:val="center"/>
              <w:rPr>
                <w:rFonts w:ascii="Calibri" w:hAnsi="Calibri" w:cstheme="minorHAnsi"/>
                <w:sz w:val="20"/>
                <w:szCs w:val="20"/>
              </w:rPr>
            </w:pPr>
            <w:r w:rsidRPr="00BA5400">
              <w:rPr>
                <w:rFonts w:ascii="Calibri" w:hAnsi="Calibri"/>
                <w:sz w:val="20"/>
                <w:szCs w:val="20"/>
              </w:rPr>
              <w:sym w:font="Wingdings" w:char="F0FC"/>
            </w:r>
          </w:p>
        </w:tc>
      </w:tr>
    </w:tbl>
    <w:p w14:paraId="398E5782" w14:textId="77777777" w:rsidR="009B6476" w:rsidRPr="00BA5400" w:rsidRDefault="009B6476" w:rsidP="00756A71">
      <w:pPr>
        <w:pStyle w:val="Subtitle"/>
        <w:spacing w:after="0"/>
        <w:jc w:val="left"/>
        <w:outlineLvl w:val="0"/>
        <w:rPr>
          <w:rFonts w:ascii="Calibri" w:hAnsi="Calibri" w:cstheme="minorHAnsi"/>
          <w:bCs/>
          <w:sz w:val="22"/>
          <w:szCs w:val="22"/>
        </w:rPr>
      </w:pPr>
    </w:p>
    <w:p w14:paraId="24BFDB2A" w14:textId="3A90F99A" w:rsidR="009B6476" w:rsidRPr="00BA5400" w:rsidRDefault="00F01898" w:rsidP="00756A71">
      <w:pPr>
        <w:pStyle w:val="Subtitle"/>
        <w:spacing w:after="0"/>
        <w:jc w:val="left"/>
        <w:outlineLvl w:val="0"/>
        <w:rPr>
          <w:rFonts w:ascii="Calibri" w:hAnsi="Calibri" w:cstheme="minorHAnsi"/>
          <w:bCs/>
          <w:sz w:val="22"/>
          <w:szCs w:val="22"/>
        </w:rPr>
      </w:pPr>
      <w:r w:rsidRPr="00BA5400">
        <w:rPr>
          <w:rFonts w:ascii="Calibri" w:hAnsi="Calibri" w:cstheme="minorHAnsi"/>
          <w:bCs/>
          <w:sz w:val="22"/>
          <w:szCs w:val="22"/>
        </w:rPr>
        <w:t>The G</w:t>
      </w:r>
      <w:r w:rsidR="009B6476" w:rsidRPr="00BA5400">
        <w:rPr>
          <w:rFonts w:ascii="Calibri" w:hAnsi="Calibri" w:cstheme="minorHAnsi"/>
          <w:bCs/>
          <w:sz w:val="22"/>
          <w:szCs w:val="22"/>
        </w:rPr>
        <w:t xml:space="preserve">overnment </w:t>
      </w:r>
      <w:r w:rsidR="00EE5A02" w:rsidRPr="00BA5400">
        <w:rPr>
          <w:rFonts w:ascii="Calibri" w:hAnsi="Calibri" w:cstheme="minorHAnsi"/>
          <w:bCs/>
          <w:sz w:val="22"/>
          <w:szCs w:val="22"/>
        </w:rPr>
        <w:t>has</w:t>
      </w:r>
      <w:r w:rsidRPr="00BA5400">
        <w:rPr>
          <w:rFonts w:ascii="Calibri" w:hAnsi="Calibri" w:cstheme="minorHAnsi"/>
          <w:bCs/>
          <w:sz w:val="22"/>
          <w:szCs w:val="22"/>
        </w:rPr>
        <w:t xml:space="preserve"> </w:t>
      </w:r>
      <w:r w:rsidR="007A6C61" w:rsidRPr="00BA5400">
        <w:rPr>
          <w:rFonts w:ascii="Calibri" w:hAnsi="Calibri" w:cstheme="minorHAnsi"/>
          <w:bCs/>
          <w:sz w:val="22"/>
          <w:szCs w:val="22"/>
        </w:rPr>
        <w:t xml:space="preserve">established </w:t>
      </w:r>
      <w:r w:rsidR="001C174A" w:rsidRPr="00BA5400">
        <w:rPr>
          <w:rFonts w:ascii="Calibri" w:hAnsi="Calibri" w:cstheme="minorHAnsi"/>
          <w:bCs/>
          <w:sz w:val="22"/>
          <w:szCs w:val="22"/>
        </w:rPr>
        <w:t>laws and regulations related to child labor</w:t>
      </w:r>
      <w:r w:rsidR="0030279E" w:rsidRPr="00BA5400">
        <w:rPr>
          <w:rFonts w:ascii="Calibri" w:hAnsi="Calibri" w:cstheme="minorHAnsi"/>
          <w:bCs/>
          <w:sz w:val="22"/>
          <w:szCs w:val="22"/>
        </w:rPr>
        <w:t>, including its worst forms</w:t>
      </w:r>
      <w:r w:rsidR="001C174A" w:rsidRPr="00BA5400">
        <w:rPr>
          <w:rFonts w:ascii="Calibri" w:hAnsi="Calibri" w:cstheme="minorHAnsi"/>
          <w:bCs/>
          <w:sz w:val="22"/>
          <w:szCs w:val="22"/>
        </w:rPr>
        <w:t xml:space="preserve"> </w:t>
      </w:r>
      <w:r w:rsidR="009B6476" w:rsidRPr="00BA5400">
        <w:rPr>
          <w:rFonts w:ascii="Calibri" w:hAnsi="Calibri" w:cstheme="minorHAnsi"/>
          <w:bCs/>
          <w:sz w:val="22"/>
          <w:szCs w:val="22"/>
        </w:rPr>
        <w:t>(Table 4).</w:t>
      </w:r>
    </w:p>
    <w:p w14:paraId="6F4791ED" w14:textId="77777777" w:rsidR="009B6476" w:rsidRPr="00BA5400" w:rsidRDefault="009B6476" w:rsidP="00756A71">
      <w:pPr>
        <w:pStyle w:val="Subtitle"/>
        <w:spacing w:after="0"/>
        <w:jc w:val="left"/>
        <w:outlineLvl w:val="0"/>
        <w:rPr>
          <w:rFonts w:ascii="Calibri" w:hAnsi="Calibri" w:cstheme="minorHAnsi"/>
          <w:bCs/>
          <w:sz w:val="22"/>
          <w:szCs w:val="22"/>
        </w:rPr>
      </w:pPr>
    </w:p>
    <w:p w14:paraId="37400027" w14:textId="77777777" w:rsidR="00604D30" w:rsidRPr="00BA5400" w:rsidRDefault="00604D30" w:rsidP="00604D30">
      <w:pPr>
        <w:pStyle w:val="Subtitle"/>
        <w:spacing w:after="0"/>
        <w:jc w:val="left"/>
        <w:outlineLvl w:val="0"/>
        <w:rPr>
          <w:rFonts w:ascii="Calibri" w:hAnsi="Calibri" w:cstheme="minorHAnsi"/>
          <w:b/>
          <w:bCs/>
          <w:sz w:val="22"/>
          <w:szCs w:val="22"/>
        </w:rPr>
      </w:pPr>
      <w:proofErr w:type="gramStart"/>
      <w:r w:rsidRPr="00BA5400">
        <w:rPr>
          <w:rFonts w:ascii="Calibri" w:hAnsi="Calibri" w:cstheme="minorHAnsi"/>
          <w:b/>
          <w:bCs/>
          <w:sz w:val="22"/>
          <w:szCs w:val="22"/>
        </w:rPr>
        <w:t>Table 4.</w:t>
      </w:r>
      <w:proofErr w:type="gramEnd"/>
      <w:r w:rsidRPr="00BA5400">
        <w:rPr>
          <w:rFonts w:ascii="Calibri" w:hAnsi="Calibr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6A14C2" w:rsidRPr="00BA5400" w14:paraId="34F302E6" w14:textId="77777777" w:rsidTr="00BE24B6">
        <w:tc>
          <w:tcPr>
            <w:tcW w:w="3241" w:type="dxa"/>
            <w:shd w:val="clear" w:color="auto" w:fill="DAEEF3" w:themeFill="accent5" w:themeFillTint="33"/>
          </w:tcPr>
          <w:p w14:paraId="2D52B767" w14:textId="77777777" w:rsidR="00604D30" w:rsidRPr="00BA5400" w:rsidRDefault="00604D30" w:rsidP="00BE24B6">
            <w:pPr>
              <w:rPr>
                <w:rFonts w:ascii="Calibri" w:hAnsi="Calibri" w:cstheme="minorHAnsi"/>
                <w:b/>
                <w:sz w:val="20"/>
                <w:szCs w:val="20"/>
              </w:rPr>
            </w:pPr>
            <w:r w:rsidRPr="00BA5400">
              <w:rPr>
                <w:rFonts w:ascii="Calibri" w:hAnsi="Calibri" w:cstheme="minorHAnsi"/>
                <w:b/>
                <w:sz w:val="20"/>
                <w:szCs w:val="20"/>
              </w:rPr>
              <w:t>Standard</w:t>
            </w:r>
          </w:p>
        </w:tc>
        <w:tc>
          <w:tcPr>
            <w:tcW w:w="926" w:type="dxa"/>
            <w:shd w:val="clear" w:color="auto" w:fill="DAEEF3" w:themeFill="accent5" w:themeFillTint="33"/>
          </w:tcPr>
          <w:p w14:paraId="5952BF16" w14:textId="77777777" w:rsidR="00604D30" w:rsidRPr="00BA5400" w:rsidRDefault="00604D30" w:rsidP="00BE24B6">
            <w:pPr>
              <w:rPr>
                <w:rFonts w:ascii="Calibri" w:hAnsi="Calibri" w:cstheme="minorHAnsi"/>
                <w:b/>
                <w:sz w:val="20"/>
                <w:szCs w:val="20"/>
              </w:rPr>
            </w:pPr>
            <w:r w:rsidRPr="00BA5400">
              <w:rPr>
                <w:rFonts w:ascii="Calibri" w:hAnsi="Calibri" w:cstheme="minorHAnsi"/>
                <w:b/>
                <w:sz w:val="20"/>
                <w:szCs w:val="20"/>
              </w:rPr>
              <w:t>Yes/No</w:t>
            </w:r>
          </w:p>
        </w:tc>
        <w:tc>
          <w:tcPr>
            <w:tcW w:w="922" w:type="dxa"/>
            <w:shd w:val="clear" w:color="auto" w:fill="DAEEF3" w:themeFill="accent5" w:themeFillTint="33"/>
          </w:tcPr>
          <w:p w14:paraId="56799292" w14:textId="77777777" w:rsidR="00604D30" w:rsidRPr="00BA5400" w:rsidRDefault="00604D30" w:rsidP="00BE24B6">
            <w:pPr>
              <w:rPr>
                <w:rFonts w:ascii="Calibri" w:hAnsi="Calibri" w:cstheme="minorHAnsi"/>
                <w:b/>
                <w:sz w:val="20"/>
                <w:szCs w:val="20"/>
              </w:rPr>
            </w:pPr>
            <w:r w:rsidRPr="00BA5400">
              <w:rPr>
                <w:rFonts w:ascii="Calibri" w:hAnsi="Calibri" w:cstheme="minorHAnsi"/>
                <w:b/>
                <w:sz w:val="20"/>
                <w:szCs w:val="20"/>
              </w:rPr>
              <w:t>Age</w:t>
            </w:r>
          </w:p>
        </w:tc>
        <w:tc>
          <w:tcPr>
            <w:tcW w:w="4483" w:type="dxa"/>
            <w:shd w:val="clear" w:color="auto" w:fill="DAEEF3" w:themeFill="accent5" w:themeFillTint="33"/>
          </w:tcPr>
          <w:p w14:paraId="10F8D43E" w14:textId="77777777" w:rsidR="00604D30" w:rsidRPr="00BA5400" w:rsidRDefault="00604D30" w:rsidP="00BE24B6">
            <w:pPr>
              <w:rPr>
                <w:rFonts w:ascii="Calibri" w:hAnsi="Calibri" w:cstheme="minorHAnsi"/>
                <w:b/>
                <w:sz w:val="20"/>
                <w:szCs w:val="20"/>
              </w:rPr>
            </w:pPr>
            <w:r w:rsidRPr="00BA5400">
              <w:rPr>
                <w:rFonts w:ascii="Calibri" w:hAnsi="Calibri" w:cstheme="minorHAnsi"/>
                <w:b/>
                <w:sz w:val="20"/>
                <w:szCs w:val="20"/>
              </w:rPr>
              <w:t>Related Legislation</w:t>
            </w:r>
          </w:p>
        </w:tc>
      </w:tr>
      <w:tr w:rsidR="006A14C2" w:rsidRPr="00BA5400" w14:paraId="1897F1E2" w14:textId="77777777" w:rsidTr="00BE24B6">
        <w:tc>
          <w:tcPr>
            <w:tcW w:w="3241" w:type="dxa"/>
          </w:tcPr>
          <w:p w14:paraId="69C30A1E" w14:textId="77777777" w:rsidR="00604D30" w:rsidRPr="00BA5400" w:rsidRDefault="00604D30" w:rsidP="00BE24B6">
            <w:pPr>
              <w:rPr>
                <w:rFonts w:ascii="Calibri" w:hAnsi="Calibri" w:cstheme="minorHAnsi"/>
                <w:sz w:val="20"/>
                <w:szCs w:val="20"/>
              </w:rPr>
            </w:pPr>
            <w:r w:rsidRPr="00BA5400">
              <w:rPr>
                <w:rFonts w:ascii="Calibri" w:hAnsi="Calibri" w:cstheme="minorHAnsi"/>
                <w:sz w:val="20"/>
                <w:szCs w:val="20"/>
              </w:rPr>
              <w:t>Minimum Age for Work</w:t>
            </w:r>
          </w:p>
        </w:tc>
        <w:tc>
          <w:tcPr>
            <w:tcW w:w="926" w:type="dxa"/>
          </w:tcPr>
          <w:p w14:paraId="7A68158F" w14:textId="279E4FCA" w:rsidR="00604D30" w:rsidRPr="00BA5400" w:rsidRDefault="0006687E" w:rsidP="00BE24B6">
            <w:pPr>
              <w:rPr>
                <w:rFonts w:ascii="Calibri" w:hAnsi="Calibri" w:cstheme="minorHAnsi"/>
                <w:sz w:val="20"/>
                <w:szCs w:val="20"/>
              </w:rPr>
            </w:pPr>
            <w:r w:rsidRPr="00BA5400">
              <w:rPr>
                <w:rFonts w:ascii="Calibri" w:hAnsi="Calibri" w:cstheme="minorHAnsi"/>
                <w:sz w:val="20"/>
                <w:szCs w:val="20"/>
              </w:rPr>
              <w:t>Yes</w:t>
            </w:r>
          </w:p>
        </w:tc>
        <w:tc>
          <w:tcPr>
            <w:tcW w:w="922" w:type="dxa"/>
          </w:tcPr>
          <w:p w14:paraId="0610080A" w14:textId="6019BE0F" w:rsidR="00604D30" w:rsidRPr="00BA5400" w:rsidRDefault="0006687E" w:rsidP="00BE24B6">
            <w:pPr>
              <w:rPr>
                <w:rFonts w:ascii="Calibri" w:hAnsi="Calibri" w:cstheme="minorHAnsi"/>
                <w:sz w:val="20"/>
                <w:szCs w:val="20"/>
              </w:rPr>
            </w:pPr>
            <w:r w:rsidRPr="00BA5400">
              <w:rPr>
                <w:rFonts w:ascii="Calibri" w:hAnsi="Calibri" w:cstheme="minorHAnsi"/>
                <w:sz w:val="20"/>
                <w:szCs w:val="20"/>
              </w:rPr>
              <w:t>14</w:t>
            </w:r>
          </w:p>
        </w:tc>
        <w:tc>
          <w:tcPr>
            <w:tcW w:w="4483" w:type="dxa"/>
          </w:tcPr>
          <w:p w14:paraId="30110921" w14:textId="5BA646C8" w:rsidR="00604D30" w:rsidRPr="00BA5400" w:rsidRDefault="00FB06A4" w:rsidP="00467D6F">
            <w:pPr>
              <w:rPr>
                <w:rFonts w:ascii="Calibri" w:hAnsi="Calibri" w:cstheme="minorHAnsi"/>
                <w:sz w:val="20"/>
                <w:szCs w:val="20"/>
              </w:rPr>
            </w:pPr>
            <w:r w:rsidRPr="00BA5400">
              <w:rPr>
                <w:rFonts w:ascii="Calibri" w:hAnsi="Calibri" w:cstheme="minorHAnsi"/>
                <w:bCs/>
                <w:sz w:val="20"/>
                <w:szCs w:val="20"/>
              </w:rPr>
              <w:t xml:space="preserve">Article 32 of the </w:t>
            </w:r>
            <w:r w:rsidR="0006687E" w:rsidRPr="00BA5400">
              <w:rPr>
                <w:rFonts w:ascii="Calibri" w:hAnsi="Calibri" w:cstheme="minorHAnsi"/>
                <w:bCs/>
                <w:sz w:val="20"/>
                <w:szCs w:val="20"/>
              </w:rPr>
              <w:t xml:space="preserve">Labor Law; </w:t>
            </w:r>
            <w:r w:rsidR="005C668C" w:rsidRPr="00BA5400">
              <w:rPr>
                <w:rFonts w:ascii="Calibri" w:hAnsi="Calibri" w:cstheme="minorHAnsi"/>
                <w:bCs/>
                <w:sz w:val="20"/>
                <w:szCs w:val="20"/>
              </w:rPr>
              <w:t xml:space="preserve">Article 96 of the </w:t>
            </w:r>
            <w:r w:rsidR="0006687E" w:rsidRPr="00BA5400">
              <w:rPr>
                <w:rFonts w:ascii="Calibri" w:hAnsi="Calibri" w:cstheme="minorHAnsi"/>
                <w:bCs/>
                <w:sz w:val="20"/>
                <w:szCs w:val="20"/>
              </w:rPr>
              <w:t>Law for the Protection of Children and Adolescents</w:t>
            </w:r>
            <w:r w:rsidR="004B111D" w:rsidRPr="00BA5400">
              <w:rPr>
                <w:rFonts w:ascii="Calibri" w:hAnsi="Calibri" w:cstheme="minorHAnsi"/>
                <w:bCs/>
                <w:sz w:val="20"/>
                <w:szCs w:val="20"/>
              </w:rPr>
              <w:t xml:space="preserve"> </w:t>
            </w:r>
            <w:r w:rsidR="005E355E" w:rsidRPr="00BA5400">
              <w:rPr>
                <w:rFonts w:ascii="Calibri" w:hAnsi="Calibri" w:cstheme="minorHAnsi"/>
                <w:bCs/>
                <w:sz w:val="20"/>
                <w:szCs w:val="20"/>
              </w:rPr>
              <w:fldChar w:fldCharType="begin"/>
            </w:r>
            <w:r w:rsidR="00F94CA3">
              <w:rPr>
                <w:rFonts w:ascii="Calibri" w:hAnsi="Calibri" w:cstheme="minorHAnsi"/>
                <w:bCs/>
                <w:sz w:val="20"/>
                <w:szCs w:val="20"/>
              </w:rPr>
              <w:instrText xml:space="preserve"> ADDIN EN.CITE &lt;EndNote&gt;&lt;Cite&gt;&lt;RecNum&gt;52&lt;/RecNum&gt;&lt;DisplayText&gt;(20, 21)&lt;/DisplayText&gt;&lt;record&gt;&lt;rec-number&gt;52&lt;/rec-number&gt;&lt;foreign-keys&gt;&lt;key app="EN" db-id="902efv5w9dzra7etx2i5p0zxaeat2sd50x52"&gt;52&lt;/key&gt;&lt;/foreign-keys&gt;&lt;ref-type name="Statute"&gt;31&lt;/ref-type&gt;&lt;contributors&gt;&lt;/contributors&gt;&lt;titles&gt;&lt;title&gt;Ley Orgánica del Trabajo, las Trabajadoras y los Trabajadores&lt;/title&gt;&lt;/titles&gt;&lt;keywords&gt;&lt;keyword&gt;Venezuela&lt;/keyword&gt;&lt;/keywords&gt;&lt;dates&gt;&lt;pub-dates&gt;&lt;date&gt;April 30, 2012&lt;/date&gt;&lt;/pub-dates&gt;&lt;/dates&gt;&lt;pub-location&gt;Government of Venezuela&lt;/pub-location&gt;&lt;urls&gt;&lt;related-urls&gt;&lt;url&gt;http://www.aporrea.org/media/2012/05/decreto_ley_organica_del_trabajo__enviada.pdf&lt;/url&gt;&lt;/related-urls&gt;&lt;/urls&gt;&lt;/record&gt;&lt;/Cite&gt;&lt;Cite&gt;&lt;RecNum&gt;11&lt;/RecNum&gt;&lt;record&gt;&lt;rec-number&gt;11&lt;/rec-number&gt;&lt;foreign-keys&gt;&lt;key app="EN" db-id="902efv5w9dzra7etx2i5p0zxaeat2sd50x52"&gt;11&lt;/key&gt;&lt;/foreign-keys&gt;&lt;ref-type name="Statute"&gt;31&lt;/ref-type&gt;&lt;contributors&gt;&lt;/contributors&gt;&lt;titles&gt;&lt;title&gt;Ley Orgánica para la Protección de Niñas, Niños y Adolescentes&lt;/title&gt;&lt;/titles&gt;&lt;keywords&gt;&lt;keyword&gt;Venezuela&lt;/keyword&gt;&lt;/keywords&gt;&lt;dates&gt;&lt;pub-dates&gt;&lt;date&gt;December 10, 2007&lt;/date&gt;&lt;/pub-dates&gt;&lt;/dates&gt;&lt;pub-location&gt;Government of Venezuela&lt;/pub-location&gt;&lt;urls&gt;&lt;related-urls&gt;&lt;url&gt;http://www.defensoria.gob.ve/dp/index.php/leyes-ninos-ninas-y-adolescentes/1347&lt;/url&gt;&lt;/related-urls&gt;&lt;/urls&gt;&lt;access-date&gt;May 16, 2011&lt;/access-date&gt;&lt;/record&gt;&lt;/Cite&gt;&lt;/EndNote&gt;</w:instrText>
            </w:r>
            <w:r w:rsidR="005E355E" w:rsidRPr="00BA5400">
              <w:rPr>
                <w:rFonts w:ascii="Calibri" w:hAnsi="Calibri" w:cstheme="minorHAnsi"/>
                <w:bCs/>
                <w:sz w:val="20"/>
                <w:szCs w:val="20"/>
              </w:rPr>
              <w:fldChar w:fldCharType="separate"/>
            </w:r>
            <w:r w:rsidR="002F72DC" w:rsidRPr="00BA5400">
              <w:rPr>
                <w:rFonts w:ascii="Calibri" w:hAnsi="Calibri" w:cstheme="minorHAnsi"/>
                <w:bCs/>
                <w:noProof/>
                <w:sz w:val="20"/>
                <w:szCs w:val="20"/>
              </w:rPr>
              <w:t>(</w:t>
            </w:r>
            <w:hyperlink w:anchor="_ENREF_20" w:tooltip=",  #52" w:history="1">
              <w:r w:rsidR="00467D6F" w:rsidRPr="00BA5400">
                <w:rPr>
                  <w:rFonts w:ascii="Calibri" w:hAnsi="Calibri" w:cstheme="minorHAnsi"/>
                  <w:bCs/>
                  <w:noProof/>
                  <w:sz w:val="20"/>
                  <w:szCs w:val="20"/>
                </w:rPr>
                <w:t>20</w:t>
              </w:r>
            </w:hyperlink>
            <w:r w:rsidR="002F72DC" w:rsidRPr="00BA5400">
              <w:rPr>
                <w:rFonts w:ascii="Calibri" w:hAnsi="Calibri" w:cstheme="minorHAnsi"/>
                <w:bCs/>
                <w:noProof/>
                <w:sz w:val="20"/>
                <w:szCs w:val="20"/>
              </w:rPr>
              <w:t xml:space="preserve">, </w:t>
            </w:r>
            <w:hyperlink w:anchor="_ENREF_21" w:tooltip=",  #11" w:history="1">
              <w:r w:rsidR="00467D6F" w:rsidRPr="00BA5400">
                <w:rPr>
                  <w:rFonts w:ascii="Calibri" w:hAnsi="Calibri" w:cstheme="minorHAnsi"/>
                  <w:bCs/>
                  <w:noProof/>
                  <w:sz w:val="20"/>
                  <w:szCs w:val="20"/>
                </w:rPr>
                <w:t>21</w:t>
              </w:r>
            </w:hyperlink>
            <w:r w:rsidR="002F72DC" w:rsidRPr="00BA5400">
              <w:rPr>
                <w:rFonts w:ascii="Calibri" w:hAnsi="Calibri" w:cstheme="minorHAnsi"/>
                <w:bCs/>
                <w:noProof/>
                <w:sz w:val="20"/>
                <w:szCs w:val="20"/>
              </w:rPr>
              <w:t>)</w:t>
            </w:r>
            <w:r w:rsidR="005E355E" w:rsidRPr="00BA5400">
              <w:rPr>
                <w:rFonts w:ascii="Calibri" w:hAnsi="Calibri" w:cstheme="minorHAnsi"/>
                <w:bCs/>
                <w:sz w:val="20"/>
                <w:szCs w:val="20"/>
              </w:rPr>
              <w:fldChar w:fldCharType="end"/>
            </w:r>
          </w:p>
        </w:tc>
      </w:tr>
      <w:tr w:rsidR="006A14C2" w:rsidRPr="00BA5400" w14:paraId="459D48E9" w14:textId="77777777" w:rsidTr="00BE24B6">
        <w:tc>
          <w:tcPr>
            <w:tcW w:w="3241" w:type="dxa"/>
          </w:tcPr>
          <w:p w14:paraId="18273C1A" w14:textId="77777777" w:rsidR="00604D30" w:rsidRPr="00BA5400" w:rsidRDefault="00604D30" w:rsidP="00BE24B6">
            <w:pPr>
              <w:rPr>
                <w:rFonts w:ascii="Calibri" w:hAnsi="Calibri" w:cstheme="minorHAnsi"/>
                <w:sz w:val="20"/>
                <w:szCs w:val="20"/>
              </w:rPr>
            </w:pPr>
            <w:r w:rsidRPr="00BA5400">
              <w:rPr>
                <w:rFonts w:ascii="Calibri" w:hAnsi="Calibri" w:cstheme="minorHAnsi"/>
                <w:sz w:val="20"/>
                <w:szCs w:val="20"/>
              </w:rPr>
              <w:t>Minimum Age for Hazardous Work</w:t>
            </w:r>
          </w:p>
        </w:tc>
        <w:tc>
          <w:tcPr>
            <w:tcW w:w="926" w:type="dxa"/>
          </w:tcPr>
          <w:p w14:paraId="3439727C" w14:textId="3A4E82AE" w:rsidR="00604D30" w:rsidRPr="00BA5400" w:rsidRDefault="0006687E" w:rsidP="00BE24B6">
            <w:pPr>
              <w:rPr>
                <w:rFonts w:ascii="Calibri" w:hAnsi="Calibri" w:cstheme="minorHAnsi"/>
                <w:sz w:val="20"/>
                <w:szCs w:val="20"/>
              </w:rPr>
            </w:pPr>
            <w:r w:rsidRPr="00BA5400">
              <w:rPr>
                <w:rFonts w:ascii="Calibri" w:hAnsi="Calibri" w:cstheme="minorHAnsi"/>
                <w:sz w:val="20"/>
                <w:szCs w:val="20"/>
              </w:rPr>
              <w:t>Yes</w:t>
            </w:r>
          </w:p>
        </w:tc>
        <w:tc>
          <w:tcPr>
            <w:tcW w:w="922" w:type="dxa"/>
          </w:tcPr>
          <w:p w14:paraId="1AE9CC00" w14:textId="02AA6EF1" w:rsidR="00604D30" w:rsidRPr="00BA5400" w:rsidRDefault="0006687E" w:rsidP="00BE24B6">
            <w:pPr>
              <w:rPr>
                <w:rFonts w:ascii="Calibri" w:hAnsi="Calibri" w:cstheme="minorHAnsi"/>
                <w:sz w:val="20"/>
                <w:szCs w:val="20"/>
              </w:rPr>
            </w:pPr>
            <w:r w:rsidRPr="00BA5400">
              <w:rPr>
                <w:rFonts w:ascii="Calibri" w:hAnsi="Calibri" w:cstheme="minorHAnsi"/>
                <w:sz w:val="20"/>
                <w:szCs w:val="20"/>
              </w:rPr>
              <w:t>18</w:t>
            </w:r>
          </w:p>
        </w:tc>
        <w:tc>
          <w:tcPr>
            <w:tcW w:w="4483" w:type="dxa"/>
          </w:tcPr>
          <w:p w14:paraId="1643E462" w14:textId="2CB01466" w:rsidR="00604D30" w:rsidRPr="00BA5400" w:rsidRDefault="005C668C" w:rsidP="00467D6F">
            <w:pPr>
              <w:rPr>
                <w:rFonts w:ascii="Calibri" w:hAnsi="Calibri" w:cstheme="minorHAnsi"/>
                <w:sz w:val="20"/>
                <w:szCs w:val="20"/>
              </w:rPr>
            </w:pPr>
            <w:r w:rsidRPr="00BA5400">
              <w:rPr>
                <w:rFonts w:ascii="Calibri" w:hAnsi="Calibri" w:cstheme="minorHAnsi"/>
                <w:bCs/>
                <w:sz w:val="20"/>
                <w:szCs w:val="20"/>
              </w:rPr>
              <w:t xml:space="preserve">Article 96 of the </w:t>
            </w:r>
            <w:r w:rsidR="001E2B3D" w:rsidRPr="00BA5400">
              <w:rPr>
                <w:rFonts w:ascii="Calibri" w:hAnsi="Calibri" w:cstheme="minorHAnsi"/>
                <w:bCs/>
                <w:sz w:val="20"/>
                <w:szCs w:val="20"/>
              </w:rPr>
              <w:t>Law for the Protection of Children and Adolescents</w:t>
            </w:r>
            <w:r w:rsidRPr="00BA5400">
              <w:rPr>
                <w:rFonts w:ascii="Calibri" w:hAnsi="Calibri" w:cstheme="minorHAnsi"/>
                <w:bCs/>
                <w:sz w:val="20"/>
                <w:szCs w:val="20"/>
              </w:rPr>
              <w:t xml:space="preserve">; </w:t>
            </w:r>
            <w:r w:rsidRPr="00BA5400">
              <w:rPr>
                <w:rFonts w:ascii="Calibri" w:hAnsi="Calibri" w:cstheme="minorHAnsi"/>
                <w:sz w:val="20"/>
                <w:szCs w:val="20"/>
              </w:rPr>
              <w:t>Articles 79</w:t>
            </w:r>
            <w:r w:rsidR="00913221">
              <w:rPr>
                <w:rFonts w:ascii="Calibri" w:hAnsi="Calibri" w:cstheme="minorHAnsi"/>
                <w:sz w:val="20"/>
                <w:szCs w:val="20"/>
              </w:rPr>
              <w:t>–</w:t>
            </w:r>
            <w:r w:rsidRPr="00BA5400">
              <w:rPr>
                <w:rFonts w:ascii="Calibri" w:hAnsi="Calibri" w:cstheme="minorHAnsi"/>
                <w:sz w:val="20"/>
                <w:szCs w:val="20"/>
              </w:rPr>
              <w:t>80 of the Regulations on Occupational Safety and Health Conditions</w:t>
            </w:r>
            <w:r w:rsidR="001E2B3D" w:rsidRPr="00BA5400">
              <w:rPr>
                <w:rFonts w:ascii="Calibri" w:hAnsi="Calibri" w:cstheme="minorHAnsi"/>
                <w:sz w:val="20"/>
                <w:szCs w:val="20"/>
              </w:rPr>
              <w:t xml:space="preserve"> </w:t>
            </w:r>
            <w:r w:rsidR="001E2B3D" w:rsidRPr="00BA5400">
              <w:rPr>
                <w:rFonts w:ascii="Calibri" w:hAnsi="Calibri" w:cstheme="minorHAnsi"/>
                <w:sz w:val="20"/>
                <w:szCs w:val="20"/>
              </w:rPr>
              <w:fldChar w:fldCharType="begin"/>
            </w:r>
            <w:r w:rsidR="00F94CA3">
              <w:rPr>
                <w:rFonts w:ascii="Calibri" w:hAnsi="Calibri" w:cstheme="minorHAnsi"/>
                <w:sz w:val="20"/>
                <w:szCs w:val="20"/>
              </w:rPr>
              <w:instrText xml:space="preserve"> ADDIN EN.CITE &lt;EndNote&gt;&lt;Cite&gt;&lt;RecNum&gt;53&lt;/RecNum&gt;&lt;DisplayText&gt;(21, 22)&lt;/DisplayText&gt;&lt;record&gt;&lt;rec-number&gt;53&lt;/rec-number&gt;&lt;foreign-keys&gt;&lt;key app="EN" db-id="902efv5w9dzra7etx2i5p0zxaeat2sd50x52"&gt;53&lt;/key&gt;&lt;/foreign-keys&gt;&lt;ref-type name="Statute"&gt;31&lt;/ref-type&gt;&lt;contributors&gt;&lt;/contributors&gt;&lt;titles&gt;&lt;title&gt;Reforma Parcial del Reglamento de las Condiciones de Higiene y Seguridad en el Trabajo, Decreto 1.564&lt;/title&gt;&lt;/titles&gt;&lt;keywords&gt;&lt;keyword&gt;Venezuela&lt;/keyword&gt;&lt;/keywords&gt;&lt;dates&gt;&lt;pub-dates&gt;&lt;date&gt;December 31, 1973&lt;/date&gt;&lt;/pub-dates&gt;&lt;/dates&gt;&lt;pub-location&gt;Government of Venezuela&lt;/pub-location&gt;&lt;urls&gt;&lt;related-urls&gt;&lt;url&gt;http://www.inpsasel.gob.ve/moo_doc/rchts.pdf&lt;/url&gt;&lt;/related-urls&gt;&lt;/urls&gt;&lt;/record&gt;&lt;/Cite&gt;&lt;Cite&gt;&lt;RecNum&gt;11&lt;/RecNum&gt;&lt;record&gt;&lt;rec-number&gt;11&lt;/rec-number&gt;&lt;foreign-keys&gt;&lt;key app="EN" db-id="902efv5w9dzra7etx2i5p0zxaeat2sd50x52"&gt;11&lt;/key&gt;&lt;/foreign-keys&gt;&lt;ref-type name="Statute"&gt;31&lt;/ref-type&gt;&lt;contributors&gt;&lt;/contributors&gt;&lt;titles&gt;&lt;title&gt;Ley Orgánica para la Protección de Niñas, Niños y Adolescentes&lt;/title&gt;&lt;/titles&gt;&lt;keywords&gt;&lt;keyword&gt;Venezuela&lt;/keyword&gt;&lt;/keywords&gt;&lt;dates&gt;&lt;pub-dates&gt;&lt;date&gt;December 10, 2007&lt;/date&gt;&lt;/pub-dates&gt;&lt;/dates&gt;&lt;pub-location&gt;Government of Venezuela&lt;/pub-location&gt;&lt;urls&gt;&lt;related-urls&gt;&lt;url&gt;http://www.defensoria.gob.ve/dp/index.php/leyes-ninos-ninas-y-adolescentes/1347&lt;/url&gt;&lt;/related-urls&gt;&lt;/urls&gt;&lt;access-date&gt;May 16, 2011&lt;/access-date&gt;&lt;/record&gt;&lt;/Cite&gt;&lt;/EndNote&gt;</w:instrText>
            </w:r>
            <w:r w:rsidR="001E2B3D" w:rsidRPr="00BA5400">
              <w:rPr>
                <w:rFonts w:ascii="Calibri" w:hAnsi="Calibri" w:cstheme="minorHAnsi"/>
                <w:sz w:val="20"/>
                <w:szCs w:val="20"/>
              </w:rPr>
              <w:fldChar w:fldCharType="separate"/>
            </w:r>
            <w:r w:rsidR="002F72DC" w:rsidRPr="00BA5400">
              <w:rPr>
                <w:rFonts w:ascii="Calibri" w:hAnsi="Calibri" w:cstheme="minorHAnsi"/>
                <w:noProof/>
                <w:sz w:val="20"/>
                <w:szCs w:val="20"/>
              </w:rPr>
              <w:t>(</w:t>
            </w:r>
            <w:hyperlink w:anchor="_ENREF_21" w:tooltip=",  #11" w:history="1">
              <w:r w:rsidR="00467D6F" w:rsidRPr="00BA5400">
                <w:rPr>
                  <w:rFonts w:ascii="Calibri" w:hAnsi="Calibri" w:cstheme="minorHAnsi"/>
                  <w:noProof/>
                  <w:sz w:val="20"/>
                  <w:szCs w:val="20"/>
                </w:rPr>
                <w:t>21</w:t>
              </w:r>
            </w:hyperlink>
            <w:r w:rsidR="002F72DC" w:rsidRPr="00BA5400">
              <w:rPr>
                <w:rFonts w:ascii="Calibri" w:hAnsi="Calibri" w:cstheme="minorHAnsi"/>
                <w:noProof/>
                <w:sz w:val="20"/>
                <w:szCs w:val="20"/>
              </w:rPr>
              <w:t xml:space="preserve">, </w:t>
            </w:r>
            <w:hyperlink w:anchor="_ENREF_22" w:tooltip=",  #53" w:history="1">
              <w:r w:rsidR="00467D6F" w:rsidRPr="00BA5400">
                <w:rPr>
                  <w:rFonts w:ascii="Calibri" w:hAnsi="Calibri" w:cstheme="minorHAnsi"/>
                  <w:noProof/>
                  <w:sz w:val="20"/>
                  <w:szCs w:val="20"/>
                </w:rPr>
                <w:t>22</w:t>
              </w:r>
            </w:hyperlink>
            <w:r w:rsidR="002F72DC" w:rsidRPr="00BA5400">
              <w:rPr>
                <w:rFonts w:ascii="Calibri" w:hAnsi="Calibri" w:cstheme="minorHAnsi"/>
                <w:noProof/>
                <w:sz w:val="20"/>
                <w:szCs w:val="20"/>
              </w:rPr>
              <w:t>)</w:t>
            </w:r>
            <w:r w:rsidR="001E2B3D" w:rsidRPr="00BA5400">
              <w:rPr>
                <w:rFonts w:ascii="Calibri" w:hAnsi="Calibri" w:cstheme="minorHAnsi"/>
                <w:sz w:val="20"/>
                <w:szCs w:val="20"/>
              </w:rPr>
              <w:fldChar w:fldCharType="end"/>
            </w:r>
          </w:p>
        </w:tc>
      </w:tr>
      <w:tr w:rsidR="006A14C2" w:rsidRPr="00BA5400" w14:paraId="1704D655" w14:textId="77777777" w:rsidTr="00BE24B6">
        <w:tc>
          <w:tcPr>
            <w:tcW w:w="3241" w:type="dxa"/>
          </w:tcPr>
          <w:p w14:paraId="3E02ED29" w14:textId="2A76E08B" w:rsidR="00604D30" w:rsidRPr="00BA5400" w:rsidRDefault="00C20D8C" w:rsidP="00C20D8C">
            <w:pPr>
              <w:rPr>
                <w:rFonts w:ascii="Calibri" w:hAnsi="Calibri" w:cstheme="minorHAnsi"/>
                <w:sz w:val="20"/>
                <w:szCs w:val="20"/>
              </w:rPr>
            </w:pPr>
            <w:r w:rsidRPr="00BA5400">
              <w:rPr>
                <w:rFonts w:ascii="Calibri" w:hAnsi="Calibri" w:cstheme="minorHAnsi"/>
                <w:sz w:val="20"/>
                <w:szCs w:val="20"/>
              </w:rPr>
              <w:t xml:space="preserve">Prohibition </w:t>
            </w:r>
            <w:r w:rsidR="00604D30" w:rsidRPr="00BA5400">
              <w:rPr>
                <w:rFonts w:ascii="Calibri" w:hAnsi="Calibri" w:cstheme="minorHAnsi"/>
                <w:sz w:val="20"/>
                <w:szCs w:val="20"/>
              </w:rPr>
              <w:t xml:space="preserve">of Hazardous Occupations </w:t>
            </w:r>
            <w:r w:rsidRPr="00BA5400">
              <w:rPr>
                <w:rFonts w:ascii="Calibri" w:hAnsi="Calibri" w:cstheme="minorHAnsi"/>
                <w:sz w:val="20"/>
                <w:szCs w:val="20"/>
              </w:rPr>
              <w:t>or Activities</w:t>
            </w:r>
            <w:r w:rsidR="00604D30" w:rsidRPr="00BA5400">
              <w:rPr>
                <w:rFonts w:ascii="Calibri" w:hAnsi="Calibri" w:cstheme="minorHAnsi"/>
                <w:sz w:val="20"/>
                <w:szCs w:val="20"/>
              </w:rPr>
              <w:t xml:space="preserve"> for Children</w:t>
            </w:r>
          </w:p>
        </w:tc>
        <w:tc>
          <w:tcPr>
            <w:tcW w:w="926" w:type="dxa"/>
          </w:tcPr>
          <w:p w14:paraId="1151018F" w14:textId="263E60E2" w:rsidR="00604D30" w:rsidRPr="00BA5400" w:rsidRDefault="00467D6F" w:rsidP="00BE24B6">
            <w:pPr>
              <w:rPr>
                <w:rFonts w:ascii="Calibri" w:hAnsi="Calibri" w:cstheme="minorHAnsi"/>
                <w:sz w:val="20"/>
                <w:szCs w:val="20"/>
              </w:rPr>
            </w:pPr>
            <w:r>
              <w:rPr>
                <w:rFonts w:ascii="Calibri" w:hAnsi="Calibri" w:cstheme="minorHAnsi"/>
                <w:sz w:val="20"/>
                <w:szCs w:val="20"/>
              </w:rPr>
              <w:t>Yes</w:t>
            </w:r>
          </w:p>
        </w:tc>
        <w:tc>
          <w:tcPr>
            <w:tcW w:w="922" w:type="dxa"/>
          </w:tcPr>
          <w:p w14:paraId="6BB57F3F" w14:textId="77777777" w:rsidR="00604D30" w:rsidRPr="00BA5400" w:rsidRDefault="00604D30" w:rsidP="00BE24B6">
            <w:pPr>
              <w:rPr>
                <w:rFonts w:ascii="Calibri" w:hAnsi="Calibri" w:cstheme="minorHAnsi"/>
                <w:sz w:val="20"/>
                <w:szCs w:val="20"/>
              </w:rPr>
            </w:pPr>
          </w:p>
        </w:tc>
        <w:tc>
          <w:tcPr>
            <w:tcW w:w="4483" w:type="dxa"/>
          </w:tcPr>
          <w:p w14:paraId="2CDF8BD9" w14:textId="113D19C0" w:rsidR="00604D30" w:rsidRPr="00BA5400" w:rsidRDefault="00467D6F" w:rsidP="00467D6F">
            <w:pPr>
              <w:rPr>
                <w:rFonts w:ascii="Calibri" w:hAnsi="Calibri" w:cstheme="minorHAnsi"/>
                <w:sz w:val="20"/>
                <w:szCs w:val="20"/>
              </w:rPr>
            </w:pPr>
            <w:r w:rsidRPr="0048687D">
              <w:rPr>
                <w:rFonts w:ascii="Calibri" w:hAnsi="Calibri"/>
                <w:bCs/>
                <w:sz w:val="20"/>
                <w:szCs w:val="20"/>
              </w:rPr>
              <w:t>Article 96 of the Law for the Protection of Children and Adolescents</w:t>
            </w:r>
            <w:r>
              <w:rPr>
                <w:rFonts w:ascii="Calibri" w:hAnsi="Calibri"/>
                <w:bCs/>
                <w:sz w:val="20"/>
                <w:szCs w:val="20"/>
              </w:rPr>
              <w:t xml:space="preserve">;  </w:t>
            </w:r>
            <w:r w:rsidRPr="0048687D">
              <w:rPr>
                <w:rFonts w:ascii="Calibri" w:hAnsi="Calibri"/>
                <w:bCs/>
                <w:sz w:val="20"/>
                <w:szCs w:val="20"/>
              </w:rPr>
              <w:t>Articles 79 and 80 of the Regulations on Occupational Safety and Health Conditions</w:t>
            </w:r>
            <w:r>
              <w:rPr>
                <w:rFonts w:ascii="Calibri" w:hAnsi="Calibri"/>
                <w:bCs/>
                <w:sz w:val="20"/>
                <w:szCs w:val="20"/>
              </w:rPr>
              <w:t xml:space="preserve"> </w:t>
            </w:r>
            <w:r>
              <w:rPr>
                <w:rFonts w:ascii="Calibri" w:hAnsi="Calibri"/>
                <w:bCs/>
                <w:sz w:val="20"/>
                <w:szCs w:val="20"/>
              </w:rPr>
              <w:fldChar w:fldCharType="begin"/>
            </w:r>
            <w:r>
              <w:rPr>
                <w:rFonts w:ascii="Calibri" w:hAnsi="Calibri"/>
                <w:bCs/>
                <w:sz w:val="20"/>
                <w:szCs w:val="20"/>
              </w:rPr>
              <w:instrText xml:space="preserve"> ADDIN EN.CITE &lt;EndNote&gt;&lt;Cite&gt;&lt;RecNum&gt;11&lt;/RecNum&gt;&lt;DisplayText&gt;(21, 22)&lt;/DisplayText&gt;&lt;record&gt;&lt;rec-number&gt;11&lt;/rec-number&gt;&lt;foreign-keys&gt;&lt;key app="EN" db-id="902efv5w9dzra7etx2i5p0zxaeat2sd50x52"&gt;11&lt;/key&gt;&lt;/foreign-keys&gt;&lt;ref-type name="Statute"&gt;31&lt;/ref-type&gt;&lt;contributors&gt;&lt;/contributors&gt;&lt;titles&gt;&lt;title&gt;Ley Orgánica para la Protección de Niñas, Niños y Adolescentes&lt;/title&gt;&lt;/titles&gt;&lt;keywords&gt;&lt;keyword&gt;Venezuela&lt;/keyword&gt;&lt;/keywords&gt;&lt;dates&gt;&lt;pub-dates&gt;&lt;date&gt;December 10, 2007&lt;/date&gt;&lt;/pub-dates&gt;&lt;/dates&gt;&lt;pub-location&gt;Government of Venezuela&lt;/pub-location&gt;&lt;urls&gt;&lt;related-urls&gt;&lt;url&gt;http://www.defensoria.gob.ve/dp/index.php/leyes-ninos-ninas-y-adolescentes/1347&lt;/url&gt;&lt;/related-urls&gt;&lt;/urls&gt;&lt;access-date&gt;May 16, 2011&lt;/access-date&gt;&lt;/record&gt;&lt;/Cite&gt;&lt;Cite&gt;&lt;RecNum&gt;53&lt;/RecNum&gt;&lt;record&gt;&lt;rec-number&gt;53&lt;/rec-number&gt;&lt;foreign-keys&gt;&lt;key app="EN" db-id="902efv5w9dzra7etx2i5p0zxaeat2sd50x52"&gt;53&lt;/key&gt;&lt;/foreign-keys&gt;&lt;ref-type name="Statute"&gt;31&lt;/ref-type&gt;&lt;contributors&gt;&lt;/contributors&gt;&lt;titles&gt;&lt;title&gt;Reforma Parcial del Reglamento de las Condiciones de Higiene y Seguridad en el Trabajo, Decreto 1.564&lt;/title&gt;&lt;/titles&gt;&lt;keywords&gt;&lt;keyword&gt;Venezuela&lt;/keyword&gt;&lt;/keywords&gt;&lt;dates&gt;&lt;pub-dates&gt;&lt;date&gt;December 31, 1973&lt;/date&gt;&lt;/pub-dates&gt;&lt;/dates&gt;&lt;pub-location&gt;Government of Venezuela&lt;/pub-location&gt;&lt;urls&gt;&lt;related-urls&gt;&lt;url&gt;http://www.inpsasel.gob.ve/moo_doc/rchts.pdf&lt;/url&gt;&lt;/related-urls&gt;&lt;/urls&gt;&lt;/record&gt;&lt;/Cite&gt;&lt;/EndNote&gt;</w:instrText>
            </w:r>
            <w:r>
              <w:rPr>
                <w:rFonts w:ascii="Calibri" w:hAnsi="Calibri"/>
                <w:bCs/>
                <w:sz w:val="20"/>
                <w:szCs w:val="20"/>
              </w:rPr>
              <w:fldChar w:fldCharType="separate"/>
            </w:r>
            <w:r>
              <w:rPr>
                <w:rFonts w:ascii="Calibri" w:hAnsi="Calibri"/>
                <w:bCs/>
                <w:noProof/>
                <w:sz w:val="20"/>
                <w:szCs w:val="20"/>
              </w:rPr>
              <w:t>(</w:t>
            </w:r>
            <w:hyperlink w:anchor="_ENREF_21" w:tooltip=",  #11" w:history="1">
              <w:r>
                <w:rPr>
                  <w:rFonts w:ascii="Calibri" w:hAnsi="Calibri"/>
                  <w:bCs/>
                  <w:noProof/>
                  <w:sz w:val="20"/>
                  <w:szCs w:val="20"/>
                </w:rPr>
                <w:t>21</w:t>
              </w:r>
            </w:hyperlink>
            <w:r>
              <w:rPr>
                <w:rFonts w:ascii="Calibri" w:hAnsi="Calibri"/>
                <w:bCs/>
                <w:noProof/>
                <w:sz w:val="20"/>
                <w:szCs w:val="20"/>
              </w:rPr>
              <w:t xml:space="preserve">, </w:t>
            </w:r>
            <w:hyperlink w:anchor="_ENREF_22" w:tooltip=",  #53" w:history="1">
              <w:r>
                <w:rPr>
                  <w:rFonts w:ascii="Calibri" w:hAnsi="Calibri"/>
                  <w:bCs/>
                  <w:noProof/>
                  <w:sz w:val="20"/>
                  <w:szCs w:val="20"/>
                </w:rPr>
                <w:t>22</w:t>
              </w:r>
            </w:hyperlink>
            <w:r>
              <w:rPr>
                <w:rFonts w:ascii="Calibri" w:hAnsi="Calibri"/>
                <w:bCs/>
                <w:noProof/>
                <w:sz w:val="20"/>
                <w:szCs w:val="20"/>
              </w:rPr>
              <w:t>)</w:t>
            </w:r>
            <w:r>
              <w:rPr>
                <w:rFonts w:ascii="Calibri" w:hAnsi="Calibri"/>
                <w:bCs/>
                <w:sz w:val="20"/>
                <w:szCs w:val="20"/>
              </w:rPr>
              <w:fldChar w:fldCharType="end"/>
            </w:r>
          </w:p>
        </w:tc>
      </w:tr>
      <w:tr w:rsidR="006A14C2" w:rsidRPr="00BA5400" w14:paraId="5F69E068" w14:textId="77777777" w:rsidTr="00BE24B6">
        <w:tc>
          <w:tcPr>
            <w:tcW w:w="3241" w:type="dxa"/>
          </w:tcPr>
          <w:p w14:paraId="2F9F2DD5" w14:textId="77777777" w:rsidR="00604D30" w:rsidRPr="00BA5400" w:rsidRDefault="00604D30" w:rsidP="00BE24B6">
            <w:pPr>
              <w:rPr>
                <w:rFonts w:ascii="Calibri" w:hAnsi="Calibri" w:cstheme="minorHAnsi"/>
                <w:sz w:val="20"/>
                <w:szCs w:val="20"/>
              </w:rPr>
            </w:pPr>
            <w:r w:rsidRPr="00BA5400">
              <w:rPr>
                <w:rFonts w:ascii="Calibri" w:hAnsi="Calibri" w:cstheme="minorHAnsi"/>
                <w:sz w:val="20"/>
                <w:szCs w:val="20"/>
              </w:rPr>
              <w:t>Prohibition of Forced Labor</w:t>
            </w:r>
          </w:p>
        </w:tc>
        <w:tc>
          <w:tcPr>
            <w:tcW w:w="926" w:type="dxa"/>
          </w:tcPr>
          <w:p w14:paraId="08AE0BA4" w14:textId="1E5130EF" w:rsidR="00604D30" w:rsidRPr="00BA5400" w:rsidRDefault="0006687E" w:rsidP="00BE24B6">
            <w:pPr>
              <w:rPr>
                <w:rFonts w:ascii="Calibri" w:hAnsi="Calibri" w:cstheme="minorHAnsi"/>
                <w:sz w:val="20"/>
                <w:szCs w:val="20"/>
              </w:rPr>
            </w:pPr>
            <w:r w:rsidRPr="00BA5400">
              <w:rPr>
                <w:rFonts w:ascii="Calibri" w:hAnsi="Calibri" w:cstheme="minorHAnsi"/>
                <w:sz w:val="20"/>
                <w:szCs w:val="20"/>
              </w:rPr>
              <w:t>Yes</w:t>
            </w:r>
          </w:p>
        </w:tc>
        <w:tc>
          <w:tcPr>
            <w:tcW w:w="922" w:type="dxa"/>
          </w:tcPr>
          <w:p w14:paraId="18013C17" w14:textId="77777777" w:rsidR="00604D30" w:rsidRPr="00BA5400" w:rsidRDefault="00604D30" w:rsidP="00BE24B6">
            <w:pPr>
              <w:rPr>
                <w:rFonts w:ascii="Calibri" w:hAnsi="Calibri" w:cstheme="minorHAnsi"/>
                <w:sz w:val="20"/>
                <w:szCs w:val="20"/>
              </w:rPr>
            </w:pPr>
          </w:p>
        </w:tc>
        <w:tc>
          <w:tcPr>
            <w:tcW w:w="4483" w:type="dxa"/>
          </w:tcPr>
          <w:p w14:paraId="026B09F6" w14:textId="1EC24F67" w:rsidR="00604D30" w:rsidRPr="00BA5400" w:rsidRDefault="0096531C" w:rsidP="00467D6F">
            <w:pPr>
              <w:rPr>
                <w:rFonts w:ascii="Calibri" w:hAnsi="Calibri" w:cstheme="minorHAnsi"/>
                <w:sz w:val="20"/>
                <w:szCs w:val="20"/>
              </w:rPr>
            </w:pPr>
            <w:r w:rsidRPr="00BA5400">
              <w:rPr>
                <w:rFonts w:ascii="Calibri" w:hAnsi="Calibri" w:cstheme="minorHAnsi"/>
                <w:bCs/>
                <w:sz w:val="20"/>
                <w:szCs w:val="20"/>
              </w:rPr>
              <w:t xml:space="preserve">Article 30 of the Labor Law; </w:t>
            </w:r>
            <w:r w:rsidR="009C43B8" w:rsidRPr="00BA5400">
              <w:rPr>
                <w:rFonts w:ascii="Calibri" w:hAnsi="Calibri" w:cstheme="minorHAnsi"/>
                <w:bCs/>
                <w:sz w:val="20"/>
                <w:szCs w:val="20"/>
              </w:rPr>
              <w:t>Article 38</w:t>
            </w:r>
            <w:r w:rsidR="003C65AA" w:rsidRPr="00BA5400">
              <w:rPr>
                <w:rFonts w:ascii="Calibri" w:hAnsi="Calibri" w:cstheme="minorHAnsi"/>
                <w:bCs/>
                <w:sz w:val="20"/>
                <w:szCs w:val="20"/>
              </w:rPr>
              <w:t xml:space="preserve"> </w:t>
            </w:r>
            <w:r w:rsidR="009C43B8" w:rsidRPr="00BA5400">
              <w:rPr>
                <w:rFonts w:ascii="Calibri" w:hAnsi="Calibri" w:cstheme="minorHAnsi"/>
                <w:bCs/>
                <w:sz w:val="20"/>
                <w:szCs w:val="20"/>
              </w:rPr>
              <w:t xml:space="preserve">of the </w:t>
            </w:r>
            <w:r w:rsidR="0006687E" w:rsidRPr="00BA5400">
              <w:rPr>
                <w:rFonts w:ascii="Calibri" w:hAnsi="Calibri" w:cstheme="minorHAnsi"/>
                <w:bCs/>
                <w:sz w:val="20"/>
                <w:szCs w:val="20"/>
              </w:rPr>
              <w:t>Law for the Protection of Children and Adolescents</w:t>
            </w:r>
            <w:r w:rsidR="00FB06A4" w:rsidRPr="00BA5400">
              <w:rPr>
                <w:rFonts w:ascii="Calibri" w:hAnsi="Calibri" w:cstheme="minorHAnsi"/>
                <w:bCs/>
                <w:sz w:val="20"/>
                <w:szCs w:val="20"/>
              </w:rPr>
              <w:t xml:space="preserve">; </w:t>
            </w:r>
            <w:r w:rsidRPr="00BA5400">
              <w:rPr>
                <w:rFonts w:ascii="Calibri" w:hAnsi="Calibri" w:cstheme="minorHAnsi"/>
                <w:sz w:val="20"/>
                <w:szCs w:val="20"/>
              </w:rPr>
              <w:t>Article 54 of the Constitution</w:t>
            </w:r>
            <w:r w:rsidR="00021622" w:rsidRPr="00BA5400">
              <w:rPr>
                <w:rFonts w:ascii="Calibri" w:hAnsi="Calibri" w:cstheme="minorHAnsi"/>
                <w:sz w:val="20"/>
                <w:szCs w:val="20"/>
              </w:rPr>
              <w:t xml:space="preserve">; Article 41 of the </w:t>
            </w:r>
            <w:r w:rsidR="00021622" w:rsidRPr="00BA5400">
              <w:rPr>
                <w:rFonts w:ascii="Calibri" w:hAnsi="Calibri" w:cstheme="minorHAnsi"/>
                <w:bCs/>
                <w:sz w:val="20"/>
                <w:szCs w:val="20"/>
              </w:rPr>
              <w:t>Law Against Organized Crime and Terrorism</w:t>
            </w:r>
            <w:r w:rsidR="00E705F9" w:rsidRPr="00BA5400">
              <w:rPr>
                <w:rFonts w:ascii="Calibri" w:hAnsi="Calibri" w:cstheme="minorHAnsi"/>
                <w:bCs/>
                <w:sz w:val="20"/>
                <w:szCs w:val="20"/>
              </w:rPr>
              <w:t xml:space="preserve">; </w:t>
            </w:r>
            <w:r w:rsidR="00E705F9" w:rsidRPr="00BA5400">
              <w:rPr>
                <w:rFonts w:ascii="Calibri" w:hAnsi="Calibri" w:cstheme="minorHAnsi"/>
                <w:sz w:val="20"/>
                <w:szCs w:val="20"/>
              </w:rPr>
              <w:t xml:space="preserve">Article 56 of the </w:t>
            </w:r>
            <w:r w:rsidR="00E705F9" w:rsidRPr="00BA5400">
              <w:rPr>
                <w:rFonts w:ascii="Calibri" w:hAnsi="Calibri" w:cstheme="minorHAnsi"/>
                <w:sz w:val="20"/>
                <w:szCs w:val="20"/>
              </w:rPr>
              <w:lastRenderedPageBreak/>
              <w:t>Law for Women’s Right to a Life Free from Violence</w:t>
            </w:r>
            <w:r w:rsidR="004B111D" w:rsidRPr="00BA5400">
              <w:rPr>
                <w:rFonts w:ascii="Calibri" w:hAnsi="Calibri" w:cstheme="minorHAnsi"/>
                <w:bCs/>
                <w:sz w:val="20"/>
                <w:szCs w:val="20"/>
              </w:rPr>
              <w:t xml:space="preserve"> </w:t>
            </w:r>
            <w:r w:rsidR="0072690D" w:rsidRPr="00BA5400">
              <w:rPr>
                <w:rFonts w:ascii="Calibri" w:hAnsi="Calibri" w:cstheme="minorHAnsi"/>
                <w:bCs/>
                <w:sz w:val="20"/>
                <w:szCs w:val="20"/>
              </w:rPr>
              <w:fldChar w:fldCharType="begin">
                <w:fldData xml:space="preserve">PEVuZE5vdGU+PENpdGU+PFJlY051bT4xMTwvUmVjTnVtPjxEaXNwbGF5VGV4dD4oMjAsIDIxLCAy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</w:fldData>
              </w:fldChar>
            </w:r>
            <w:r w:rsidR="00F94CA3">
              <w:rPr>
                <w:rFonts w:ascii="Calibri" w:hAnsi="Calibri" w:cstheme="minorHAnsi"/>
                <w:bCs/>
                <w:sz w:val="20"/>
                <w:szCs w:val="20"/>
              </w:rPr>
              <w:instrText xml:space="preserve"> ADDIN EN.CITE </w:instrText>
            </w:r>
            <w:r w:rsidR="00F94CA3">
              <w:rPr>
                <w:rFonts w:ascii="Calibri" w:hAnsi="Calibri" w:cstheme="minorHAnsi"/>
                <w:bCs/>
                <w:sz w:val="20"/>
                <w:szCs w:val="20"/>
              </w:rPr>
              <w:fldChar w:fldCharType="begin">
                <w:fldData xml:space="preserve">PEVuZE5vdGU+PENpdGU+PFJlY051bT4xMTwvUmVjTnVtPjxEaXNwbGF5VGV4dD4oMjAsIDIxLCAy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</w:fldData>
              </w:fldChar>
            </w:r>
            <w:r w:rsidR="00F94CA3">
              <w:rPr>
                <w:rFonts w:ascii="Calibri" w:hAnsi="Calibri" w:cstheme="minorHAnsi"/>
                <w:bCs/>
                <w:sz w:val="20"/>
                <w:szCs w:val="20"/>
              </w:rPr>
              <w:instrText xml:space="preserve"> ADDIN EN.CITE.DATA </w:instrText>
            </w:r>
            <w:r w:rsidR="00F94CA3">
              <w:rPr>
                <w:rFonts w:ascii="Calibri" w:hAnsi="Calibri" w:cstheme="minorHAnsi"/>
                <w:bCs/>
                <w:sz w:val="20"/>
                <w:szCs w:val="20"/>
              </w:rPr>
            </w:r>
            <w:r w:rsidR="00F94CA3">
              <w:rPr>
                <w:rFonts w:ascii="Calibri" w:hAnsi="Calibri" w:cstheme="minorHAnsi"/>
                <w:bCs/>
                <w:sz w:val="20"/>
                <w:szCs w:val="20"/>
              </w:rPr>
              <w:fldChar w:fldCharType="end"/>
            </w:r>
            <w:r w:rsidR="0072690D" w:rsidRPr="00BA5400">
              <w:rPr>
                <w:rFonts w:ascii="Calibri" w:hAnsi="Calibri" w:cstheme="minorHAnsi"/>
                <w:bCs/>
                <w:sz w:val="20"/>
                <w:szCs w:val="20"/>
              </w:rPr>
            </w:r>
            <w:r w:rsidR="0072690D" w:rsidRPr="00BA5400">
              <w:rPr>
                <w:rFonts w:ascii="Calibri" w:hAnsi="Calibri" w:cstheme="minorHAnsi"/>
                <w:bCs/>
                <w:sz w:val="20"/>
                <w:szCs w:val="20"/>
              </w:rPr>
              <w:fldChar w:fldCharType="separate"/>
            </w:r>
            <w:r w:rsidR="002F72DC" w:rsidRPr="00BA5400">
              <w:rPr>
                <w:rFonts w:ascii="Calibri" w:hAnsi="Calibri" w:cstheme="minorHAnsi"/>
                <w:bCs/>
                <w:noProof/>
                <w:sz w:val="20"/>
                <w:szCs w:val="20"/>
              </w:rPr>
              <w:t>(</w:t>
            </w:r>
            <w:hyperlink w:anchor="_ENREF_20" w:tooltip=",  #52" w:history="1">
              <w:r w:rsidR="00467D6F" w:rsidRPr="00BA5400">
                <w:rPr>
                  <w:rFonts w:ascii="Calibri" w:hAnsi="Calibri" w:cstheme="minorHAnsi"/>
                  <w:bCs/>
                  <w:noProof/>
                  <w:sz w:val="20"/>
                  <w:szCs w:val="20"/>
                </w:rPr>
                <w:t>20</w:t>
              </w:r>
            </w:hyperlink>
            <w:r w:rsidR="002F72DC" w:rsidRPr="00BA5400">
              <w:rPr>
                <w:rFonts w:ascii="Calibri" w:hAnsi="Calibri" w:cstheme="minorHAnsi"/>
                <w:bCs/>
                <w:noProof/>
                <w:sz w:val="20"/>
                <w:szCs w:val="20"/>
              </w:rPr>
              <w:t xml:space="preserve">, </w:t>
            </w:r>
            <w:hyperlink w:anchor="_ENREF_21" w:tooltip=",  #11" w:history="1">
              <w:r w:rsidR="00467D6F" w:rsidRPr="00BA5400">
                <w:rPr>
                  <w:rFonts w:ascii="Calibri" w:hAnsi="Calibri" w:cstheme="minorHAnsi"/>
                  <w:bCs/>
                  <w:noProof/>
                  <w:sz w:val="20"/>
                  <w:szCs w:val="20"/>
                </w:rPr>
                <w:t>21</w:t>
              </w:r>
            </w:hyperlink>
            <w:r w:rsidR="002F72DC" w:rsidRPr="00BA5400">
              <w:rPr>
                <w:rFonts w:ascii="Calibri" w:hAnsi="Calibri" w:cstheme="minorHAnsi"/>
                <w:bCs/>
                <w:noProof/>
                <w:sz w:val="20"/>
                <w:szCs w:val="20"/>
              </w:rPr>
              <w:t xml:space="preserve">, </w:t>
            </w:r>
            <w:hyperlink w:anchor="_ENREF_23" w:tooltip=", 1999 #70" w:history="1">
              <w:r w:rsidR="00467D6F" w:rsidRPr="00BA5400">
                <w:rPr>
                  <w:rFonts w:ascii="Calibri" w:hAnsi="Calibri" w:cstheme="minorHAnsi"/>
                  <w:bCs/>
                  <w:noProof/>
                  <w:sz w:val="20"/>
                  <w:szCs w:val="20"/>
                </w:rPr>
                <w:t>23-25</w:t>
              </w:r>
            </w:hyperlink>
            <w:r w:rsidR="002F72DC" w:rsidRPr="00BA5400">
              <w:rPr>
                <w:rFonts w:ascii="Calibri" w:hAnsi="Calibri" w:cstheme="minorHAnsi"/>
                <w:bCs/>
                <w:noProof/>
                <w:sz w:val="20"/>
                <w:szCs w:val="20"/>
              </w:rPr>
              <w:t>)</w:t>
            </w:r>
            <w:r w:rsidR="0072690D" w:rsidRPr="00BA5400">
              <w:rPr>
                <w:rFonts w:ascii="Calibri" w:hAnsi="Calibri" w:cstheme="minorHAnsi"/>
                <w:bCs/>
                <w:sz w:val="20"/>
                <w:szCs w:val="20"/>
              </w:rPr>
              <w:fldChar w:fldCharType="end"/>
            </w:r>
          </w:p>
        </w:tc>
      </w:tr>
      <w:tr w:rsidR="006A14C2" w:rsidRPr="00BA5400" w14:paraId="5F4EFFEB" w14:textId="77777777" w:rsidTr="00BE24B6">
        <w:tc>
          <w:tcPr>
            <w:tcW w:w="3241" w:type="dxa"/>
          </w:tcPr>
          <w:p w14:paraId="7BD2DEE8" w14:textId="77777777" w:rsidR="00604D30" w:rsidRPr="00BA5400" w:rsidRDefault="00604D30" w:rsidP="00BE24B6">
            <w:pPr>
              <w:rPr>
                <w:rFonts w:ascii="Calibri" w:hAnsi="Calibri" w:cstheme="minorHAnsi"/>
                <w:sz w:val="20"/>
                <w:szCs w:val="20"/>
              </w:rPr>
            </w:pPr>
            <w:r w:rsidRPr="00BA5400">
              <w:rPr>
                <w:rFonts w:ascii="Calibri" w:hAnsi="Calibri" w:cstheme="minorHAnsi"/>
                <w:sz w:val="20"/>
                <w:szCs w:val="20"/>
              </w:rPr>
              <w:lastRenderedPageBreak/>
              <w:t>Prohibition of Child Trafficking</w:t>
            </w:r>
          </w:p>
        </w:tc>
        <w:tc>
          <w:tcPr>
            <w:tcW w:w="926" w:type="dxa"/>
          </w:tcPr>
          <w:p w14:paraId="63BE550D" w14:textId="43B56599" w:rsidR="00604D30" w:rsidRPr="00BA5400" w:rsidRDefault="0006687E" w:rsidP="00BE24B6">
            <w:pPr>
              <w:rPr>
                <w:rFonts w:ascii="Calibri" w:hAnsi="Calibri" w:cstheme="minorHAnsi"/>
                <w:sz w:val="20"/>
                <w:szCs w:val="20"/>
              </w:rPr>
            </w:pPr>
            <w:r w:rsidRPr="00BA5400">
              <w:rPr>
                <w:rFonts w:ascii="Calibri" w:hAnsi="Calibri" w:cstheme="minorHAnsi"/>
                <w:sz w:val="20"/>
                <w:szCs w:val="20"/>
              </w:rPr>
              <w:t>Yes</w:t>
            </w:r>
          </w:p>
        </w:tc>
        <w:tc>
          <w:tcPr>
            <w:tcW w:w="922" w:type="dxa"/>
          </w:tcPr>
          <w:p w14:paraId="17D1CDC9" w14:textId="77777777" w:rsidR="00604D30" w:rsidRPr="00BA5400" w:rsidRDefault="00604D30" w:rsidP="00BE24B6">
            <w:pPr>
              <w:rPr>
                <w:rFonts w:ascii="Calibri" w:hAnsi="Calibri" w:cstheme="minorHAnsi"/>
                <w:sz w:val="20"/>
                <w:szCs w:val="20"/>
              </w:rPr>
            </w:pPr>
          </w:p>
        </w:tc>
        <w:tc>
          <w:tcPr>
            <w:tcW w:w="4483" w:type="dxa"/>
          </w:tcPr>
          <w:p w14:paraId="66D0475F" w14:textId="0D14FFA8" w:rsidR="00604D30" w:rsidRPr="00BA5400" w:rsidRDefault="003C65AA" w:rsidP="00467D6F">
            <w:pPr>
              <w:rPr>
                <w:rFonts w:ascii="Calibri" w:hAnsi="Calibri" w:cstheme="minorHAnsi"/>
                <w:sz w:val="20"/>
                <w:szCs w:val="20"/>
              </w:rPr>
            </w:pPr>
            <w:r w:rsidRPr="00BA5400">
              <w:rPr>
                <w:rFonts w:ascii="Calibri" w:hAnsi="Calibri" w:cstheme="minorHAnsi"/>
                <w:bCs/>
                <w:sz w:val="20"/>
                <w:szCs w:val="20"/>
              </w:rPr>
              <w:t>Article</w:t>
            </w:r>
            <w:r w:rsidR="00360732" w:rsidRPr="00BA5400">
              <w:rPr>
                <w:rFonts w:ascii="Calibri" w:hAnsi="Calibri" w:cstheme="minorHAnsi"/>
                <w:bCs/>
                <w:sz w:val="20"/>
                <w:szCs w:val="20"/>
              </w:rPr>
              <w:t>s</w:t>
            </w:r>
            <w:r w:rsidRPr="00BA5400">
              <w:rPr>
                <w:rFonts w:ascii="Calibri" w:hAnsi="Calibri" w:cstheme="minorHAnsi"/>
                <w:bCs/>
                <w:sz w:val="20"/>
                <w:szCs w:val="20"/>
              </w:rPr>
              <w:t xml:space="preserve"> 40</w:t>
            </w:r>
            <w:r w:rsidR="00020BA1" w:rsidRPr="00BA5400">
              <w:rPr>
                <w:rFonts w:ascii="Calibri" w:hAnsi="Calibri" w:cstheme="minorHAnsi"/>
                <w:bCs/>
                <w:sz w:val="20"/>
                <w:szCs w:val="20"/>
              </w:rPr>
              <w:t>, 231</w:t>
            </w:r>
            <w:r w:rsidR="00913221">
              <w:rPr>
                <w:rFonts w:ascii="Calibri" w:hAnsi="Calibri" w:cstheme="minorHAnsi"/>
                <w:sz w:val="20"/>
                <w:szCs w:val="20"/>
              </w:rPr>
              <w:t>–</w:t>
            </w:r>
            <w:r w:rsidR="00020BA1" w:rsidRPr="00BA5400">
              <w:rPr>
                <w:rFonts w:ascii="Calibri" w:hAnsi="Calibri" w:cstheme="minorHAnsi"/>
                <w:bCs/>
                <w:sz w:val="20"/>
                <w:szCs w:val="20"/>
              </w:rPr>
              <w:t>232</w:t>
            </w:r>
            <w:r w:rsidR="00DE6210" w:rsidRPr="00BA5400">
              <w:rPr>
                <w:rFonts w:ascii="Calibri" w:hAnsi="Calibri" w:cstheme="minorHAnsi"/>
                <w:bCs/>
                <w:sz w:val="20"/>
                <w:szCs w:val="20"/>
              </w:rPr>
              <w:t xml:space="preserve">, </w:t>
            </w:r>
            <w:r w:rsidR="00360732" w:rsidRPr="00BA5400">
              <w:rPr>
                <w:rFonts w:ascii="Calibri" w:hAnsi="Calibri" w:cstheme="minorHAnsi"/>
                <w:bCs/>
                <w:sz w:val="20"/>
                <w:szCs w:val="20"/>
              </w:rPr>
              <w:t xml:space="preserve">and </w:t>
            </w:r>
            <w:r w:rsidR="00DE6210" w:rsidRPr="00BA5400">
              <w:rPr>
                <w:rFonts w:ascii="Calibri" w:hAnsi="Calibri" w:cstheme="minorHAnsi"/>
                <w:bCs/>
                <w:sz w:val="20"/>
                <w:szCs w:val="20"/>
              </w:rPr>
              <w:t>266-268</w:t>
            </w:r>
            <w:r w:rsidRPr="00BA5400">
              <w:rPr>
                <w:rFonts w:ascii="Calibri" w:hAnsi="Calibri" w:cstheme="minorHAnsi"/>
                <w:bCs/>
                <w:sz w:val="20"/>
                <w:szCs w:val="20"/>
              </w:rPr>
              <w:t xml:space="preserve"> of the Law for the Protection of Children and Adolescents; </w:t>
            </w:r>
            <w:r w:rsidR="00020BA1" w:rsidRPr="00BA5400">
              <w:rPr>
                <w:rFonts w:ascii="Calibri" w:hAnsi="Calibri" w:cstheme="minorHAnsi"/>
                <w:sz w:val="20"/>
                <w:szCs w:val="20"/>
              </w:rPr>
              <w:t xml:space="preserve">Article 54 of the Constitution; </w:t>
            </w:r>
            <w:r w:rsidR="00021622" w:rsidRPr="00BA5400">
              <w:rPr>
                <w:rFonts w:ascii="Calibri" w:hAnsi="Calibri" w:cstheme="minorHAnsi"/>
                <w:sz w:val="20"/>
                <w:szCs w:val="20"/>
              </w:rPr>
              <w:t xml:space="preserve">Article 41 of the </w:t>
            </w:r>
            <w:r w:rsidR="00851572" w:rsidRPr="00BA5400">
              <w:rPr>
                <w:rFonts w:ascii="Calibri" w:hAnsi="Calibri" w:cstheme="minorHAnsi"/>
                <w:bCs/>
                <w:sz w:val="20"/>
                <w:szCs w:val="20"/>
              </w:rPr>
              <w:t>Law Against Organized Crime and Terrorism</w:t>
            </w:r>
            <w:r w:rsidR="004E6161" w:rsidRPr="00BA5400">
              <w:rPr>
                <w:rFonts w:ascii="Calibri" w:hAnsi="Calibri" w:cstheme="minorHAnsi"/>
                <w:bCs/>
                <w:sz w:val="20"/>
                <w:szCs w:val="20"/>
              </w:rPr>
              <w:t xml:space="preserve">; </w:t>
            </w:r>
            <w:r w:rsidR="004E6161" w:rsidRPr="00BA5400">
              <w:rPr>
                <w:rFonts w:ascii="Calibri" w:hAnsi="Calibri" w:cstheme="minorHAnsi"/>
                <w:sz w:val="20"/>
                <w:szCs w:val="20"/>
              </w:rPr>
              <w:t>Articles 55</w:t>
            </w:r>
            <w:r w:rsidR="00913221">
              <w:rPr>
                <w:rFonts w:ascii="Calibri" w:hAnsi="Calibri" w:cstheme="minorHAnsi"/>
                <w:sz w:val="20"/>
                <w:szCs w:val="20"/>
              </w:rPr>
              <w:t>–</w:t>
            </w:r>
            <w:r w:rsidR="004E6161" w:rsidRPr="00BA5400">
              <w:rPr>
                <w:rFonts w:ascii="Calibri" w:hAnsi="Calibri" w:cstheme="minorHAnsi"/>
                <w:sz w:val="20"/>
                <w:szCs w:val="20"/>
              </w:rPr>
              <w:t>56 of the Law for Women’s Right to a Life Free from Violence</w:t>
            </w:r>
            <w:r w:rsidR="004B111D" w:rsidRPr="00BA5400">
              <w:rPr>
                <w:rFonts w:ascii="Calibri" w:hAnsi="Calibri" w:cstheme="minorHAnsi"/>
                <w:sz w:val="20"/>
                <w:szCs w:val="20"/>
              </w:rPr>
              <w:t xml:space="preserve"> </w:t>
            </w:r>
            <w:r w:rsidR="0072690D" w:rsidRPr="00BA5400">
              <w:rPr>
                <w:rFonts w:ascii="Calibri" w:hAnsi="Calibri" w:cstheme="minorHAnsi"/>
                <w:sz w:val="20"/>
                <w:szCs w:val="20"/>
              </w:rPr>
              <w:fldChar w:fldCharType="begin">
                <w:fldData xml:space="preserve">PEVuZE5vdGU+PENpdGU+PFJlY051bT40MTwvUmVjTnVtPjxEaXNwbGF5VGV4dD4oMjEsIDIzLTI1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</w:fldData>
              </w:fldChar>
            </w:r>
            <w:r w:rsidR="00F94CA3">
              <w:rPr>
                <w:rFonts w:ascii="Calibri" w:hAnsi="Calibri" w:cstheme="minorHAnsi"/>
                <w:sz w:val="20"/>
                <w:szCs w:val="20"/>
              </w:rPr>
              <w:instrText xml:space="preserve"> ADDIN EN.CITE </w:instrText>
            </w:r>
            <w:r w:rsidR="00F94CA3">
              <w:rPr>
                <w:rFonts w:ascii="Calibri" w:hAnsi="Calibri" w:cstheme="minorHAnsi"/>
                <w:sz w:val="20"/>
                <w:szCs w:val="20"/>
              </w:rPr>
              <w:fldChar w:fldCharType="begin">
                <w:fldData xml:space="preserve">PEVuZE5vdGU+PENpdGU+PFJlY051bT40MTwvUmVjTnVtPjxEaXNwbGF5VGV4dD4oMjEsIDIzLTI1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</w:fldData>
              </w:fldChar>
            </w:r>
            <w:r w:rsidR="00F94CA3">
              <w:rPr>
                <w:rFonts w:ascii="Calibri" w:hAnsi="Calibri" w:cstheme="minorHAnsi"/>
                <w:sz w:val="20"/>
                <w:szCs w:val="20"/>
              </w:rPr>
              <w:instrText xml:space="preserve"> ADDIN EN.CITE.DATA </w:instrText>
            </w:r>
            <w:r w:rsidR="00F94CA3">
              <w:rPr>
                <w:rFonts w:ascii="Calibri" w:hAnsi="Calibri" w:cstheme="minorHAnsi"/>
                <w:sz w:val="20"/>
                <w:szCs w:val="20"/>
              </w:rPr>
            </w:r>
            <w:r w:rsidR="00F94CA3">
              <w:rPr>
                <w:rFonts w:ascii="Calibri" w:hAnsi="Calibri" w:cstheme="minorHAnsi"/>
                <w:sz w:val="20"/>
                <w:szCs w:val="20"/>
              </w:rPr>
              <w:fldChar w:fldCharType="end"/>
            </w:r>
            <w:r w:rsidR="0072690D" w:rsidRPr="00BA5400">
              <w:rPr>
                <w:rFonts w:ascii="Calibri" w:hAnsi="Calibri" w:cstheme="minorHAnsi"/>
                <w:sz w:val="20"/>
                <w:szCs w:val="20"/>
              </w:rPr>
            </w:r>
            <w:r w:rsidR="0072690D" w:rsidRPr="00BA5400">
              <w:rPr>
                <w:rFonts w:ascii="Calibri" w:hAnsi="Calibri" w:cstheme="minorHAnsi"/>
                <w:sz w:val="20"/>
                <w:szCs w:val="20"/>
              </w:rPr>
              <w:fldChar w:fldCharType="separate"/>
            </w:r>
            <w:r w:rsidR="002F72DC" w:rsidRPr="00BA5400">
              <w:rPr>
                <w:rFonts w:ascii="Calibri" w:hAnsi="Calibri" w:cstheme="minorHAnsi"/>
                <w:noProof/>
                <w:sz w:val="20"/>
                <w:szCs w:val="20"/>
              </w:rPr>
              <w:t>(</w:t>
            </w:r>
            <w:hyperlink w:anchor="_ENREF_21" w:tooltip=",  #11" w:history="1">
              <w:r w:rsidR="00467D6F" w:rsidRPr="00BA5400">
                <w:rPr>
                  <w:rFonts w:ascii="Calibri" w:hAnsi="Calibri" w:cstheme="minorHAnsi"/>
                  <w:noProof/>
                  <w:sz w:val="20"/>
                  <w:szCs w:val="20"/>
                </w:rPr>
                <w:t>21</w:t>
              </w:r>
            </w:hyperlink>
            <w:r w:rsidR="002F72DC" w:rsidRPr="00BA5400">
              <w:rPr>
                <w:rFonts w:ascii="Calibri" w:hAnsi="Calibri" w:cstheme="minorHAnsi"/>
                <w:noProof/>
                <w:sz w:val="20"/>
                <w:szCs w:val="20"/>
              </w:rPr>
              <w:t xml:space="preserve">, </w:t>
            </w:r>
            <w:hyperlink w:anchor="_ENREF_23" w:tooltip=", 1999 #70" w:history="1">
              <w:r w:rsidR="00467D6F" w:rsidRPr="00BA5400">
                <w:rPr>
                  <w:rFonts w:ascii="Calibri" w:hAnsi="Calibri" w:cstheme="minorHAnsi"/>
                  <w:noProof/>
                  <w:sz w:val="20"/>
                  <w:szCs w:val="20"/>
                </w:rPr>
                <w:t>23-25</w:t>
              </w:r>
            </w:hyperlink>
            <w:r w:rsidR="002F72DC" w:rsidRPr="00BA5400">
              <w:rPr>
                <w:rFonts w:ascii="Calibri" w:hAnsi="Calibri" w:cstheme="minorHAnsi"/>
                <w:noProof/>
                <w:sz w:val="20"/>
                <w:szCs w:val="20"/>
              </w:rPr>
              <w:t>)</w:t>
            </w:r>
            <w:r w:rsidR="0072690D" w:rsidRPr="00BA5400">
              <w:rPr>
                <w:rFonts w:ascii="Calibri" w:hAnsi="Calibri" w:cstheme="minorHAnsi"/>
                <w:sz w:val="20"/>
                <w:szCs w:val="20"/>
              </w:rPr>
              <w:fldChar w:fldCharType="end"/>
            </w:r>
          </w:p>
        </w:tc>
      </w:tr>
      <w:tr w:rsidR="006A14C2" w:rsidRPr="00BA5400" w14:paraId="5D4DB90B" w14:textId="77777777" w:rsidTr="00BE24B6">
        <w:tc>
          <w:tcPr>
            <w:tcW w:w="3241" w:type="dxa"/>
          </w:tcPr>
          <w:p w14:paraId="74BCD699" w14:textId="77777777" w:rsidR="00604D30" w:rsidRPr="00BA5400" w:rsidRDefault="00604D30" w:rsidP="00BE24B6">
            <w:pPr>
              <w:rPr>
                <w:rFonts w:ascii="Calibri" w:hAnsi="Calibri" w:cstheme="minorHAnsi"/>
                <w:sz w:val="20"/>
                <w:szCs w:val="20"/>
              </w:rPr>
            </w:pPr>
            <w:r w:rsidRPr="00BA5400">
              <w:rPr>
                <w:rFonts w:ascii="Calibri" w:hAnsi="Calibri" w:cstheme="minorHAnsi"/>
                <w:sz w:val="20"/>
                <w:szCs w:val="20"/>
              </w:rPr>
              <w:t>Prohibition of Commercial Sexual Exploitation of Children</w:t>
            </w:r>
          </w:p>
        </w:tc>
        <w:tc>
          <w:tcPr>
            <w:tcW w:w="926" w:type="dxa"/>
          </w:tcPr>
          <w:p w14:paraId="0B81B1EF" w14:textId="0DDA846A" w:rsidR="00604D30" w:rsidRPr="00BA5400" w:rsidRDefault="0006687E" w:rsidP="00BE24B6">
            <w:pPr>
              <w:rPr>
                <w:rFonts w:ascii="Calibri" w:hAnsi="Calibri" w:cstheme="minorHAnsi"/>
                <w:sz w:val="20"/>
                <w:szCs w:val="20"/>
              </w:rPr>
            </w:pPr>
            <w:r w:rsidRPr="00BA5400">
              <w:rPr>
                <w:rFonts w:ascii="Calibri" w:hAnsi="Calibri" w:cstheme="minorHAnsi"/>
                <w:sz w:val="20"/>
                <w:szCs w:val="20"/>
              </w:rPr>
              <w:t>Yes</w:t>
            </w:r>
          </w:p>
        </w:tc>
        <w:tc>
          <w:tcPr>
            <w:tcW w:w="922" w:type="dxa"/>
          </w:tcPr>
          <w:p w14:paraId="0993C52A" w14:textId="77777777" w:rsidR="00604D30" w:rsidRPr="00BA5400" w:rsidRDefault="00604D30" w:rsidP="00BE24B6">
            <w:pPr>
              <w:rPr>
                <w:rFonts w:ascii="Calibri" w:hAnsi="Calibri" w:cstheme="minorHAnsi"/>
                <w:sz w:val="20"/>
                <w:szCs w:val="20"/>
              </w:rPr>
            </w:pPr>
          </w:p>
        </w:tc>
        <w:tc>
          <w:tcPr>
            <w:tcW w:w="4483" w:type="dxa"/>
          </w:tcPr>
          <w:p w14:paraId="04FF9D99" w14:textId="5E4F9CF8" w:rsidR="00604D30" w:rsidRPr="00BA5400" w:rsidRDefault="009C43B8" w:rsidP="00467D6F">
            <w:pPr>
              <w:rPr>
                <w:rFonts w:ascii="Calibri" w:hAnsi="Calibri" w:cstheme="minorHAnsi"/>
                <w:sz w:val="20"/>
                <w:szCs w:val="20"/>
              </w:rPr>
            </w:pPr>
            <w:r w:rsidRPr="00BA5400">
              <w:rPr>
                <w:rFonts w:ascii="Calibri" w:hAnsi="Calibri" w:cstheme="minorHAnsi"/>
                <w:bCs/>
                <w:sz w:val="20"/>
                <w:szCs w:val="20"/>
              </w:rPr>
              <w:t>Article</w:t>
            </w:r>
            <w:r w:rsidR="004E3079" w:rsidRPr="00BA5400">
              <w:rPr>
                <w:rFonts w:ascii="Calibri" w:hAnsi="Calibri" w:cstheme="minorHAnsi"/>
                <w:bCs/>
                <w:sz w:val="20"/>
                <w:szCs w:val="20"/>
              </w:rPr>
              <w:t>s</w:t>
            </w:r>
            <w:r w:rsidRPr="00BA5400">
              <w:rPr>
                <w:rFonts w:ascii="Calibri" w:hAnsi="Calibri" w:cstheme="minorHAnsi"/>
                <w:bCs/>
                <w:sz w:val="20"/>
                <w:szCs w:val="20"/>
              </w:rPr>
              <w:t xml:space="preserve"> 33</w:t>
            </w:r>
            <w:r w:rsidR="004E3079" w:rsidRPr="00BA5400">
              <w:rPr>
                <w:rFonts w:ascii="Calibri" w:hAnsi="Calibri" w:cstheme="minorHAnsi"/>
                <w:bCs/>
                <w:sz w:val="20"/>
                <w:szCs w:val="20"/>
              </w:rPr>
              <w:t xml:space="preserve"> and</w:t>
            </w:r>
            <w:r w:rsidR="00C92F5F" w:rsidRPr="00BA5400">
              <w:rPr>
                <w:rFonts w:ascii="Calibri" w:hAnsi="Calibri" w:cstheme="minorHAnsi"/>
                <w:bCs/>
                <w:sz w:val="20"/>
                <w:szCs w:val="20"/>
              </w:rPr>
              <w:t xml:space="preserve"> 258</w:t>
            </w:r>
            <w:r w:rsidRPr="00BA5400">
              <w:rPr>
                <w:rFonts w:ascii="Calibri" w:hAnsi="Calibri" w:cstheme="minorHAnsi"/>
                <w:bCs/>
                <w:sz w:val="20"/>
                <w:szCs w:val="20"/>
              </w:rPr>
              <w:t xml:space="preserve"> of the </w:t>
            </w:r>
            <w:r w:rsidR="0006687E" w:rsidRPr="00BA5400">
              <w:rPr>
                <w:rFonts w:ascii="Calibri" w:hAnsi="Calibri" w:cstheme="minorHAnsi"/>
                <w:bCs/>
                <w:sz w:val="20"/>
                <w:szCs w:val="20"/>
              </w:rPr>
              <w:t>Law for the Protection of Children and Adolescents</w:t>
            </w:r>
            <w:r w:rsidR="00F232A1" w:rsidRPr="00BA5400">
              <w:rPr>
                <w:rFonts w:ascii="Calibri" w:hAnsi="Calibri" w:cstheme="minorHAnsi"/>
                <w:bCs/>
                <w:sz w:val="20"/>
                <w:szCs w:val="20"/>
              </w:rPr>
              <w:t>;</w:t>
            </w:r>
            <w:r w:rsidR="002C069F" w:rsidRPr="00BA5400">
              <w:rPr>
                <w:rFonts w:ascii="Calibri" w:hAnsi="Calibri" w:cstheme="minorHAnsi"/>
                <w:bCs/>
                <w:sz w:val="20"/>
                <w:szCs w:val="20"/>
              </w:rPr>
              <w:t xml:space="preserve"> </w:t>
            </w:r>
            <w:r w:rsidR="00021622" w:rsidRPr="00BA5400">
              <w:rPr>
                <w:rFonts w:ascii="Calibri" w:hAnsi="Calibri" w:cstheme="minorHAnsi"/>
                <w:bCs/>
                <w:sz w:val="20"/>
                <w:szCs w:val="20"/>
              </w:rPr>
              <w:t>Articles 46</w:t>
            </w:r>
            <w:r w:rsidR="00913221">
              <w:rPr>
                <w:rFonts w:ascii="Calibri" w:hAnsi="Calibri" w:cstheme="minorHAnsi"/>
                <w:sz w:val="20"/>
                <w:szCs w:val="20"/>
              </w:rPr>
              <w:t>–</w:t>
            </w:r>
            <w:r w:rsidR="00021622" w:rsidRPr="00BA5400">
              <w:rPr>
                <w:rFonts w:ascii="Calibri" w:hAnsi="Calibri" w:cstheme="minorHAnsi"/>
                <w:bCs/>
                <w:sz w:val="20"/>
                <w:szCs w:val="20"/>
              </w:rPr>
              <w:t xml:space="preserve">49 of the </w:t>
            </w:r>
            <w:r w:rsidR="006D16A4" w:rsidRPr="00BA5400">
              <w:rPr>
                <w:rFonts w:ascii="Calibri" w:hAnsi="Calibri" w:cstheme="minorHAnsi"/>
                <w:bCs/>
                <w:sz w:val="20"/>
                <w:szCs w:val="20"/>
              </w:rPr>
              <w:t>Law Against Organized Crime and Terrorism;</w:t>
            </w:r>
            <w:r w:rsidR="00F232A1" w:rsidRPr="00BA5400">
              <w:rPr>
                <w:rFonts w:ascii="Calibri" w:hAnsi="Calibri" w:cstheme="minorHAnsi"/>
                <w:bCs/>
                <w:sz w:val="20"/>
                <w:szCs w:val="20"/>
              </w:rPr>
              <w:t xml:space="preserve"> </w:t>
            </w:r>
            <w:r w:rsidR="00E705F9" w:rsidRPr="00BA5400">
              <w:rPr>
                <w:rFonts w:ascii="Calibri" w:hAnsi="Calibri" w:cstheme="minorHAnsi"/>
                <w:sz w:val="20"/>
                <w:szCs w:val="20"/>
              </w:rPr>
              <w:t>Article 56 of the Law for Women’s Right to a Life Free from Violence</w:t>
            </w:r>
            <w:r w:rsidR="00E705F9" w:rsidRPr="00BA5400">
              <w:rPr>
                <w:rFonts w:ascii="Calibri" w:hAnsi="Calibri" w:cstheme="minorHAnsi"/>
                <w:bCs/>
                <w:sz w:val="20"/>
                <w:szCs w:val="20"/>
              </w:rPr>
              <w:t xml:space="preserve">; </w:t>
            </w:r>
            <w:r w:rsidR="003D7DAA" w:rsidRPr="00BA5400">
              <w:rPr>
                <w:rFonts w:ascii="Calibri" w:hAnsi="Calibri" w:cstheme="minorHAnsi"/>
                <w:bCs/>
                <w:sz w:val="20"/>
                <w:szCs w:val="20"/>
              </w:rPr>
              <w:t xml:space="preserve">Article 24 of the </w:t>
            </w:r>
            <w:r w:rsidR="00F232A1" w:rsidRPr="00BA5400">
              <w:rPr>
                <w:rFonts w:ascii="Calibri" w:hAnsi="Calibri" w:cstheme="minorHAnsi"/>
                <w:bCs/>
                <w:sz w:val="20"/>
                <w:szCs w:val="20"/>
              </w:rPr>
              <w:t xml:space="preserve">Special Law against </w:t>
            </w:r>
            <w:r w:rsidR="00E705F9" w:rsidRPr="00BA5400">
              <w:rPr>
                <w:rFonts w:ascii="Calibri" w:hAnsi="Calibri" w:cstheme="minorHAnsi"/>
                <w:bCs/>
                <w:sz w:val="20"/>
                <w:szCs w:val="20"/>
              </w:rPr>
              <w:t>Cybercrime</w:t>
            </w:r>
            <w:r w:rsidR="003D7DAA" w:rsidRPr="00BA5400">
              <w:rPr>
                <w:rFonts w:ascii="Calibri" w:hAnsi="Calibri" w:cstheme="minorHAnsi"/>
                <w:bCs/>
                <w:sz w:val="20"/>
                <w:szCs w:val="20"/>
              </w:rPr>
              <w:t xml:space="preserve">s </w:t>
            </w:r>
            <w:r w:rsidR="0072690D" w:rsidRPr="00BA5400">
              <w:rPr>
                <w:rFonts w:ascii="Calibri" w:hAnsi="Calibri" w:cstheme="minorHAnsi"/>
                <w:bCs/>
                <w:sz w:val="20"/>
                <w:szCs w:val="20"/>
              </w:rPr>
              <w:fldChar w:fldCharType="begin">
                <w:fldData xml:space="preserve">PEVuZE5vdGU+PENpdGU+PFJlY051bT4xPC9SZWNOdW0+PERpc3BsYXlUZXh0PigyMSwgMjQtMjYp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==
</w:fldData>
              </w:fldChar>
            </w:r>
            <w:r w:rsidR="00F94CA3">
              <w:rPr>
                <w:rFonts w:ascii="Calibri" w:hAnsi="Calibri" w:cstheme="minorHAnsi"/>
                <w:bCs/>
                <w:sz w:val="20"/>
                <w:szCs w:val="20"/>
              </w:rPr>
              <w:instrText xml:space="preserve"> ADDIN EN.CITE </w:instrText>
            </w:r>
            <w:r w:rsidR="00F94CA3">
              <w:rPr>
                <w:rFonts w:ascii="Calibri" w:hAnsi="Calibri" w:cstheme="minorHAnsi"/>
                <w:bCs/>
                <w:sz w:val="20"/>
                <w:szCs w:val="20"/>
              </w:rPr>
              <w:fldChar w:fldCharType="begin">
                <w:fldData xml:space="preserve">PEVuZE5vdGU+PENpdGU+PFJlY051bT4xPC9SZWNOdW0+PERpc3BsYXlUZXh0PigyMSwgMjQtMjYp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==
</w:fldData>
              </w:fldChar>
            </w:r>
            <w:r w:rsidR="00F94CA3">
              <w:rPr>
                <w:rFonts w:ascii="Calibri" w:hAnsi="Calibri" w:cstheme="minorHAnsi"/>
                <w:bCs/>
                <w:sz w:val="20"/>
                <w:szCs w:val="20"/>
              </w:rPr>
              <w:instrText xml:space="preserve"> ADDIN EN.CITE.DATA </w:instrText>
            </w:r>
            <w:r w:rsidR="00F94CA3">
              <w:rPr>
                <w:rFonts w:ascii="Calibri" w:hAnsi="Calibri" w:cstheme="minorHAnsi"/>
                <w:bCs/>
                <w:sz w:val="20"/>
                <w:szCs w:val="20"/>
              </w:rPr>
            </w:r>
            <w:r w:rsidR="00F94CA3">
              <w:rPr>
                <w:rFonts w:ascii="Calibri" w:hAnsi="Calibri" w:cstheme="minorHAnsi"/>
                <w:bCs/>
                <w:sz w:val="20"/>
                <w:szCs w:val="20"/>
              </w:rPr>
              <w:fldChar w:fldCharType="end"/>
            </w:r>
            <w:r w:rsidR="0072690D" w:rsidRPr="00BA5400">
              <w:rPr>
                <w:rFonts w:ascii="Calibri" w:hAnsi="Calibri" w:cstheme="minorHAnsi"/>
                <w:bCs/>
                <w:sz w:val="20"/>
                <w:szCs w:val="20"/>
              </w:rPr>
            </w:r>
            <w:r w:rsidR="0072690D" w:rsidRPr="00BA5400">
              <w:rPr>
                <w:rFonts w:ascii="Calibri" w:hAnsi="Calibri" w:cstheme="minorHAnsi"/>
                <w:bCs/>
                <w:sz w:val="20"/>
                <w:szCs w:val="20"/>
              </w:rPr>
              <w:fldChar w:fldCharType="separate"/>
            </w:r>
            <w:r w:rsidR="002F72DC" w:rsidRPr="00BA5400">
              <w:rPr>
                <w:rFonts w:ascii="Calibri" w:hAnsi="Calibri" w:cstheme="minorHAnsi"/>
                <w:bCs/>
                <w:noProof/>
                <w:sz w:val="20"/>
                <w:szCs w:val="20"/>
              </w:rPr>
              <w:t>(</w:t>
            </w:r>
            <w:hyperlink w:anchor="_ENREF_21" w:tooltip=",  #11" w:history="1">
              <w:r w:rsidR="00467D6F" w:rsidRPr="00BA5400">
                <w:rPr>
                  <w:rFonts w:ascii="Calibri" w:hAnsi="Calibri" w:cstheme="minorHAnsi"/>
                  <w:bCs/>
                  <w:noProof/>
                  <w:sz w:val="20"/>
                  <w:szCs w:val="20"/>
                </w:rPr>
                <w:t>21</w:t>
              </w:r>
            </w:hyperlink>
            <w:r w:rsidR="002F72DC" w:rsidRPr="00BA5400">
              <w:rPr>
                <w:rFonts w:ascii="Calibri" w:hAnsi="Calibri" w:cstheme="minorHAnsi"/>
                <w:bCs/>
                <w:noProof/>
                <w:sz w:val="20"/>
                <w:szCs w:val="20"/>
              </w:rPr>
              <w:t xml:space="preserve">, </w:t>
            </w:r>
            <w:hyperlink w:anchor="_ENREF_24" w:tooltip=",  #57" w:history="1">
              <w:r w:rsidR="00467D6F" w:rsidRPr="00BA5400">
                <w:rPr>
                  <w:rFonts w:ascii="Calibri" w:hAnsi="Calibri" w:cstheme="minorHAnsi"/>
                  <w:bCs/>
                  <w:noProof/>
                  <w:sz w:val="20"/>
                  <w:szCs w:val="20"/>
                </w:rPr>
                <w:t>24-26</w:t>
              </w:r>
            </w:hyperlink>
            <w:r w:rsidR="002F72DC" w:rsidRPr="00BA5400">
              <w:rPr>
                <w:rFonts w:ascii="Calibri" w:hAnsi="Calibri" w:cstheme="minorHAnsi"/>
                <w:bCs/>
                <w:noProof/>
                <w:sz w:val="20"/>
                <w:szCs w:val="20"/>
              </w:rPr>
              <w:t>)</w:t>
            </w:r>
            <w:r w:rsidR="0072690D" w:rsidRPr="00BA5400">
              <w:rPr>
                <w:rFonts w:ascii="Calibri" w:hAnsi="Calibri" w:cstheme="minorHAnsi"/>
                <w:bCs/>
                <w:sz w:val="20"/>
                <w:szCs w:val="20"/>
              </w:rPr>
              <w:fldChar w:fldCharType="end"/>
            </w:r>
          </w:p>
        </w:tc>
      </w:tr>
      <w:tr w:rsidR="006A14C2" w:rsidRPr="00BA5400" w14:paraId="3C3BAE2E" w14:textId="77777777" w:rsidTr="00BE24B6">
        <w:tc>
          <w:tcPr>
            <w:tcW w:w="3241" w:type="dxa"/>
          </w:tcPr>
          <w:p w14:paraId="09C0B942" w14:textId="52FE13BE" w:rsidR="00604D30" w:rsidRPr="00BA5400" w:rsidRDefault="00C761D5" w:rsidP="004473BD">
            <w:pPr>
              <w:rPr>
                <w:rFonts w:ascii="Calibri" w:hAnsi="Calibri" w:cstheme="minorHAnsi"/>
                <w:sz w:val="20"/>
                <w:szCs w:val="20"/>
              </w:rPr>
            </w:pPr>
            <w:r w:rsidRPr="00BA5400">
              <w:rPr>
                <w:rFonts w:ascii="Calibri" w:hAnsi="Calibri" w:cs="Calibri"/>
                <w:sz w:val="20"/>
                <w:szCs w:val="20"/>
              </w:rPr>
              <w:t xml:space="preserve">Prohibition of </w:t>
            </w:r>
            <w:r w:rsidR="004473BD" w:rsidRPr="00BA5400">
              <w:rPr>
                <w:rFonts w:ascii="Calibri" w:hAnsi="Calibri" w:cs="Calibri"/>
                <w:sz w:val="20"/>
                <w:szCs w:val="20"/>
              </w:rPr>
              <w:t xml:space="preserve">Using Children in Illicit </w:t>
            </w:r>
            <w:r w:rsidRPr="00BA5400">
              <w:rPr>
                <w:rFonts w:ascii="Calibri" w:hAnsi="Calibri" w:cs="Calibri"/>
                <w:sz w:val="20"/>
                <w:szCs w:val="20"/>
              </w:rPr>
              <w:t>Activities</w:t>
            </w:r>
          </w:p>
        </w:tc>
        <w:tc>
          <w:tcPr>
            <w:tcW w:w="926" w:type="dxa"/>
          </w:tcPr>
          <w:p w14:paraId="418FDFC9" w14:textId="1B108348" w:rsidR="00604D30" w:rsidRPr="00BA5400" w:rsidRDefault="0006687E" w:rsidP="00BE24B6">
            <w:pPr>
              <w:rPr>
                <w:rFonts w:ascii="Calibri" w:hAnsi="Calibri" w:cstheme="minorHAnsi"/>
                <w:sz w:val="20"/>
                <w:szCs w:val="20"/>
              </w:rPr>
            </w:pPr>
            <w:r w:rsidRPr="00BA5400">
              <w:rPr>
                <w:rFonts w:ascii="Calibri" w:hAnsi="Calibri" w:cstheme="minorHAnsi"/>
                <w:sz w:val="20"/>
                <w:szCs w:val="20"/>
              </w:rPr>
              <w:t>Yes</w:t>
            </w:r>
          </w:p>
        </w:tc>
        <w:tc>
          <w:tcPr>
            <w:tcW w:w="922" w:type="dxa"/>
          </w:tcPr>
          <w:p w14:paraId="4788EE72" w14:textId="77777777" w:rsidR="00604D30" w:rsidRPr="00BA5400" w:rsidRDefault="00604D30" w:rsidP="00BE24B6">
            <w:pPr>
              <w:rPr>
                <w:rFonts w:ascii="Calibri" w:hAnsi="Calibri" w:cstheme="minorHAnsi"/>
                <w:sz w:val="20"/>
                <w:szCs w:val="20"/>
              </w:rPr>
            </w:pPr>
          </w:p>
        </w:tc>
        <w:tc>
          <w:tcPr>
            <w:tcW w:w="4483" w:type="dxa"/>
          </w:tcPr>
          <w:p w14:paraId="6B306FBE" w14:textId="7CAD9BC8" w:rsidR="00604D30" w:rsidRPr="00BA5400" w:rsidRDefault="00C92F5F" w:rsidP="00467D6F">
            <w:pPr>
              <w:rPr>
                <w:rFonts w:ascii="Calibri" w:hAnsi="Calibri" w:cstheme="minorHAnsi"/>
                <w:sz w:val="20"/>
                <w:szCs w:val="20"/>
              </w:rPr>
            </w:pPr>
            <w:r w:rsidRPr="00BA5400">
              <w:rPr>
                <w:rFonts w:ascii="Calibri" w:hAnsi="Calibri" w:cstheme="minorHAnsi"/>
                <w:bCs/>
                <w:sz w:val="20"/>
                <w:szCs w:val="20"/>
              </w:rPr>
              <w:t>Article</w:t>
            </w:r>
            <w:r w:rsidR="00360732" w:rsidRPr="00BA5400">
              <w:rPr>
                <w:rFonts w:ascii="Calibri" w:hAnsi="Calibri" w:cstheme="minorHAnsi"/>
                <w:bCs/>
                <w:sz w:val="20"/>
                <w:szCs w:val="20"/>
              </w:rPr>
              <w:t>s</w:t>
            </w:r>
            <w:r w:rsidRPr="00BA5400">
              <w:rPr>
                <w:rFonts w:ascii="Calibri" w:hAnsi="Calibri" w:cstheme="minorHAnsi"/>
                <w:bCs/>
                <w:sz w:val="20"/>
                <w:szCs w:val="20"/>
              </w:rPr>
              <w:t xml:space="preserve"> 264</w:t>
            </w:r>
            <w:r w:rsidR="00913221">
              <w:rPr>
                <w:rFonts w:ascii="Calibri" w:hAnsi="Calibri" w:cstheme="minorHAnsi"/>
                <w:sz w:val="20"/>
                <w:szCs w:val="20"/>
              </w:rPr>
              <w:t>–</w:t>
            </w:r>
            <w:r w:rsidR="00DE6210" w:rsidRPr="00BA5400">
              <w:rPr>
                <w:rFonts w:ascii="Calibri" w:hAnsi="Calibri" w:cstheme="minorHAnsi"/>
                <w:bCs/>
                <w:sz w:val="20"/>
                <w:szCs w:val="20"/>
              </w:rPr>
              <w:t>265</w:t>
            </w:r>
            <w:r w:rsidRPr="00BA5400">
              <w:rPr>
                <w:rFonts w:ascii="Calibri" w:hAnsi="Calibri" w:cstheme="minorHAnsi"/>
                <w:bCs/>
                <w:sz w:val="20"/>
                <w:szCs w:val="20"/>
              </w:rPr>
              <w:t xml:space="preserve"> of the Law for the Protection of Children and Adolescents; </w:t>
            </w:r>
            <w:r w:rsidR="00084ED3" w:rsidRPr="00BA5400">
              <w:rPr>
                <w:rFonts w:ascii="Calibri" w:hAnsi="Calibri" w:cstheme="minorHAnsi"/>
                <w:bCs/>
                <w:sz w:val="20"/>
                <w:szCs w:val="20"/>
              </w:rPr>
              <w:t xml:space="preserve">Article 38 of the </w:t>
            </w:r>
            <w:r w:rsidR="0006687E" w:rsidRPr="00BA5400">
              <w:rPr>
                <w:rFonts w:ascii="Calibri" w:hAnsi="Calibri" w:cstheme="minorHAnsi"/>
                <w:bCs/>
                <w:sz w:val="20"/>
                <w:szCs w:val="20"/>
              </w:rPr>
              <w:t>Drug Act</w:t>
            </w:r>
            <w:r w:rsidR="004B111D" w:rsidRPr="00BA5400">
              <w:rPr>
                <w:rFonts w:ascii="Calibri" w:hAnsi="Calibri" w:cstheme="minorHAnsi"/>
                <w:bCs/>
                <w:sz w:val="20"/>
                <w:szCs w:val="20"/>
              </w:rPr>
              <w:t xml:space="preserve"> </w:t>
            </w:r>
            <w:r w:rsidR="0072690D" w:rsidRPr="00BA5400">
              <w:rPr>
                <w:rFonts w:ascii="Calibri" w:hAnsi="Calibri" w:cstheme="minorHAnsi"/>
                <w:bCs/>
                <w:sz w:val="20"/>
                <w:szCs w:val="20"/>
              </w:rPr>
              <w:fldChar w:fldCharType="begin"/>
            </w:r>
            <w:r w:rsidR="00F94CA3">
              <w:rPr>
                <w:rFonts w:ascii="Calibri" w:hAnsi="Calibri" w:cstheme="minorHAnsi"/>
                <w:bCs/>
                <w:sz w:val="20"/>
                <w:szCs w:val="20"/>
              </w:rPr>
              <w:instrText xml:space="preserve"> ADDIN EN.CITE &lt;EndNote&gt;&lt;Cite&gt;&lt;RecNum&gt;2&lt;/RecNum&gt;&lt;DisplayText&gt;(21, 27)&lt;/DisplayText&gt;&lt;record&gt;&lt;rec-number&gt;2&lt;/rec-number&gt;&lt;foreign-keys&gt;&lt;key app="EN" db-id="902efv5w9dzra7etx2i5p0zxaeat2sd50x52"&gt;2&lt;/key&gt;&lt;/foreign-keys&gt;&lt;ref-type name="Statute"&gt;31&lt;/ref-type&gt;&lt;contributors&gt;&lt;/contributors&gt;&lt;titles&gt;&lt;title&gt;Ley Orgánica sobre Sustancias Estupefacientes y Psicotropicas&lt;/title&gt;&lt;/titles&gt;&lt;keywords&gt;&lt;keyword&gt;Venezuela&lt;/keyword&gt;&lt;/keywords&gt;&lt;dates&gt;&lt;pub-dates&gt;&lt;date&gt;September 30, 1993&lt;/date&gt;&lt;/pub-dates&gt;&lt;/dates&gt;&lt;pub-location&gt;Government of Venezuela&lt;/pub-location&gt;&lt;urls&gt;&lt;related-urls&gt;&lt;url&gt;http://www.contralorianaguanagua.gob.ve/LEYES/LeyesPenal/leysusest.pdf&lt;/url&gt;&lt;/related-urls&gt;&lt;/urls&gt;&lt;/record&gt;&lt;/Cite&gt;&lt;Cite&gt;&lt;RecNum&gt;11&lt;/RecNum&gt;&lt;record&gt;&lt;rec-number&gt;11&lt;/rec-number&gt;&lt;foreign-keys&gt;&lt;key app="EN" db-id="902efv5w9dzra7etx2i5p0zxaeat2sd50x52"&gt;11&lt;/key&gt;&lt;/foreign-keys&gt;&lt;ref-type name="Statute"&gt;31&lt;/ref-type&gt;&lt;contributors&gt;&lt;/contributors&gt;&lt;titles&gt;&lt;title&gt;Ley Orgánica para la Protección de Niñas, Niños y Adolescentes&lt;/title&gt;&lt;/titles&gt;&lt;keywords&gt;&lt;keyword&gt;Venezuela&lt;/keyword&gt;&lt;/keywords&gt;&lt;dates&gt;&lt;pub-dates&gt;&lt;date&gt;December 10, 2007&lt;/date&gt;&lt;/pub-dates&gt;&lt;/dates&gt;&lt;pub-location&gt;Government of Venezuela&lt;/pub-location&gt;&lt;urls&gt;&lt;related-urls&gt;&lt;url&gt;http://www.defensoria.gob.ve/dp/index.php/leyes-ninos-ninas-y-adolescentes/1347&lt;/url&gt;&lt;/related-urls&gt;&lt;/urls&gt;&lt;access-date&gt;May 16, 2011&lt;/access-date&gt;&lt;/record&gt;&lt;/Cite&gt;&lt;/EndNote&gt;</w:instrText>
            </w:r>
            <w:r w:rsidR="0072690D" w:rsidRPr="00BA5400">
              <w:rPr>
                <w:rFonts w:ascii="Calibri" w:hAnsi="Calibri" w:cstheme="minorHAnsi"/>
                <w:bCs/>
                <w:sz w:val="20"/>
                <w:szCs w:val="20"/>
              </w:rPr>
              <w:fldChar w:fldCharType="separate"/>
            </w:r>
            <w:r w:rsidR="002F72DC" w:rsidRPr="00BA5400">
              <w:rPr>
                <w:rFonts w:ascii="Calibri" w:hAnsi="Calibri" w:cstheme="minorHAnsi"/>
                <w:bCs/>
                <w:noProof/>
                <w:sz w:val="20"/>
                <w:szCs w:val="20"/>
              </w:rPr>
              <w:t>(</w:t>
            </w:r>
            <w:hyperlink w:anchor="_ENREF_21" w:tooltip=",  #11" w:history="1">
              <w:r w:rsidR="00467D6F" w:rsidRPr="00BA5400">
                <w:rPr>
                  <w:rFonts w:ascii="Calibri" w:hAnsi="Calibri" w:cstheme="minorHAnsi"/>
                  <w:bCs/>
                  <w:noProof/>
                  <w:sz w:val="20"/>
                  <w:szCs w:val="20"/>
                </w:rPr>
                <w:t>21</w:t>
              </w:r>
            </w:hyperlink>
            <w:r w:rsidR="002F72DC" w:rsidRPr="00BA5400">
              <w:rPr>
                <w:rFonts w:ascii="Calibri" w:hAnsi="Calibri" w:cstheme="minorHAnsi"/>
                <w:bCs/>
                <w:noProof/>
                <w:sz w:val="20"/>
                <w:szCs w:val="20"/>
              </w:rPr>
              <w:t xml:space="preserve">, </w:t>
            </w:r>
            <w:hyperlink w:anchor="_ENREF_27" w:tooltip=",  #2" w:history="1">
              <w:r w:rsidR="00467D6F" w:rsidRPr="00BA5400">
                <w:rPr>
                  <w:rFonts w:ascii="Calibri" w:hAnsi="Calibri" w:cstheme="minorHAnsi"/>
                  <w:bCs/>
                  <w:noProof/>
                  <w:sz w:val="20"/>
                  <w:szCs w:val="20"/>
                </w:rPr>
                <w:t>27</w:t>
              </w:r>
            </w:hyperlink>
            <w:r w:rsidR="002F72DC" w:rsidRPr="00BA5400">
              <w:rPr>
                <w:rFonts w:ascii="Calibri" w:hAnsi="Calibri" w:cstheme="minorHAnsi"/>
                <w:bCs/>
                <w:noProof/>
                <w:sz w:val="20"/>
                <w:szCs w:val="20"/>
              </w:rPr>
              <w:t>)</w:t>
            </w:r>
            <w:r w:rsidR="0072690D" w:rsidRPr="00BA5400">
              <w:rPr>
                <w:rFonts w:ascii="Calibri" w:hAnsi="Calibri" w:cstheme="minorHAnsi"/>
                <w:bCs/>
                <w:sz w:val="20"/>
                <w:szCs w:val="20"/>
              </w:rPr>
              <w:fldChar w:fldCharType="end"/>
            </w:r>
          </w:p>
        </w:tc>
      </w:tr>
      <w:tr w:rsidR="006A14C2" w:rsidRPr="00BA5400" w14:paraId="2BEFD138" w14:textId="77777777" w:rsidTr="00BE24B6">
        <w:tc>
          <w:tcPr>
            <w:tcW w:w="3241" w:type="dxa"/>
          </w:tcPr>
          <w:p w14:paraId="5895F29A" w14:textId="77777777" w:rsidR="00604D30" w:rsidRPr="00BA5400" w:rsidRDefault="00604D30" w:rsidP="00BE24B6">
            <w:pPr>
              <w:rPr>
                <w:rFonts w:ascii="Calibri" w:hAnsi="Calibri" w:cstheme="minorHAnsi"/>
                <w:sz w:val="20"/>
                <w:szCs w:val="20"/>
              </w:rPr>
            </w:pPr>
            <w:r w:rsidRPr="00BA5400">
              <w:rPr>
                <w:rFonts w:ascii="Calibri" w:hAnsi="Calibri" w:cstheme="minorHAnsi"/>
                <w:sz w:val="20"/>
                <w:szCs w:val="20"/>
              </w:rPr>
              <w:t>Minimum Age for Compulsory Military Recruitment</w:t>
            </w:r>
          </w:p>
        </w:tc>
        <w:tc>
          <w:tcPr>
            <w:tcW w:w="926" w:type="dxa"/>
          </w:tcPr>
          <w:p w14:paraId="0B88DA43" w14:textId="36C520F4" w:rsidR="00604D30" w:rsidRPr="00BA5400" w:rsidRDefault="00FF68CE" w:rsidP="00C03036">
            <w:pPr>
              <w:rPr>
                <w:rFonts w:ascii="Calibri" w:hAnsi="Calibri" w:cstheme="minorHAnsi"/>
                <w:sz w:val="20"/>
                <w:szCs w:val="20"/>
              </w:rPr>
            </w:pPr>
            <w:r w:rsidRPr="00BA5400">
              <w:rPr>
                <w:rFonts w:ascii="Calibri" w:hAnsi="Calibri" w:cstheme="minorHAnsi"/>
                <w:sz w:val="20"/>
                <w:szCs w:val="20"/>
              </w:rPr>
              <w:t>N/A*</w:t>
            </w:r>
          </w:p>
        </w:tc>
        <w:tc>
          <w:tcPr>
            <w:tcW w:w="922" w:type="dxa"/>
          </w:tcPr>
          <w:p w14:paraId="1C29E76D" w14:textId="438DFE6B" w:rsidR="00604D30" w:rsidRPr="00BA5400" w:rsidRDefault="00604D30" w:rsidP="00BE24B6">
            <w:pPr>
              <w:rPr>
                <w:rFonts w:ascii="Calibri" w:hAnsi="Calibri" w:cstheme="minorHAnsi"/>
                <w:sz w:val="20"/>
                <w:szCs w:val="20"/>
              </w:rPr>
            </w:pPr>
          </w:p>
        </w:tc>
        <w:tc>
          <w:tcPr>
            <w:tcW w:w="4483" w:type="dxa"/>
          </w:tcPr>
          <w:p w14:paraId="0EA00516" w14:textId="60E9AF1E" w:rsidR="00604D30" w:rsidRPr="00BA5400" w:rsidRDefault="00604D30" w:rsidP="00C92F5F">
            <w:pPr>
              <w:rPr>
                <w:rFonts w:ascii="Calibri" w:hAnsi="Calibri" w:cstheme="minorHAnsi"/>
                <w:sz w:val="20"/>
                <w:szCs w:val="20"/>
              </w:rPr>
            </w:pPr>
          </w:p>
        </w:tc>
      </w:tr>
      <w:tr w:rsidR="006A14C2" w:rsidRPr="00BA5400" w14:paraId="2506B12A" w14:textId="77777777" w:rsidTr="00BE24B6">
        <w:tc>
          <w:tcPr>
            <w:tcW w:w="3241" w:type="dxa"/>
          </w:tcPr>
          <w:p w14:paraId="2A3A1BF9" w14:textId="77777777" w:rsidR="00604D30" w:rsidRPr="00BA5400" w:rsidRDefault="00604D30" w:rsidP="00BE24B6">
            <w:pPr>
              <w:rPr>
                <w:rFonts w:ascii="Calibri" w:hAnsi="Calibri" w:cstheme="minorHAnsi"/>
                <w:sz w:val="20"/>
                <w:szCs w:val="20"/>
              </w:rPr>
            </w:pPr>
            <w:r w:rsidRPr="00BA5400">
              <w:rPr>
                <w:rFonts w:ascii="Calibri" w:hAnsi="Calibri" w:cstheme="minorHAnsi"/>
                <w:sz w:val="20"/>
                <w:szCs w:val="20"/>
              </w:rPr>
              <w:t>Minimum Age for Voluntary Military Service</w:t>
            </w:r>
          </w:p>
        </w:tc>
        <w:tc>
          <w:tcPr>
            <w:tcW w:w="926" w:type="dxa"/>
          </w:tcPr>
          <w:p w14:paraId="124FF601" w14:textId="7F47B72A" w:rsidR="00604D30" w:rsidRPr="00BA5400" w:rsidRDefault="00604D30" w:rsidP="00C03036">
            <w:pPr>
              <w:rPr>
                <w:rFonts w:ascii="Calibri" w:hAnsi="Calibri" w:cstheme="minorHAnsi"/>
                <w:sz w:val="20"/>
                <w:szCs w:val="20"/>
              </w:rPr>
            </w:pPr>
            <w:r w:rsidRPr="00BA5400">
              <w:rPr>
                <w:rFonts w:ascii="Calibri" w:hAnsi="Calibri" w:cstheme="minorHAnsi"/>
                <w:sz w:val="20"/>
                <w:szCs w:val="20"/>
              </w:rPr>
              <w:t>Yes</w:t>
            </w:r>
          </w:p>
        </w:tc>
        <w:tc>
          <w:tcPr>
            <w:tcW w:w="922" w:type="dxa"/>
          </w:tcPr>
          <w:p w14:paraId="209D2FF9" w14:textId="56A5EFBF" w:rsidR="00604D30" w:rsidRPr="00BA5400" w:rsidRDefault="00C03036" w:rsidP="00BE24B6">
            <w:pPr>
              <w:rPr>
                <w:rFonts w:ascii="Calibri" w:hAnsi="Calibri" w:cstheme="minorHAnsi"/>
                <w:sz w:val="20"/>
                <w:szCs w:val="20"/>
              </w:rPr>
            </w:pPr>
            <w:r w:rsidRPr="00BA5400">
              <w:rPr>
                <w:rFonts w:ascii="Calibri" w:hAnsi="Calibri" w:cstheme="minorHAnsi"/>
                <w:sz w:val="20"/>
                <w:szCs w:val="20"/>
              </w:rPr>
              <w:t>18</w:t>
            </w:r>
          </w:p>
        </w:tc>
        <w:tc>
          <w:tcPr>
            <w:tcW w:w="4483" w:type="dxa"/>
          </w:tcPr>
          <w:p w14:paraId="4946325B" w14:textId="5A72A91C" w:rsidR="00604D30" w:rsidRPr="00BA5400" w:rsidRDefault="000D29BB" w:rsidP="00467D6F">
            <w:pPr>
              <w:rPr>
                <w:rFonts w:ascii="Calibri" w:hAnsi="Calibri" w:cstheme="minorHAnsi"/>
                <w:sz w:val="20"/>
                <w:szCs w:val="20"/>
              </w:rPr>
            </w:pPr>
            <w:r w:rsidRPr="00BA5400">
              <w:rPr>
                <w:rFonts w:ascii="Calibri" w:hAnsi="Calibri" w:cstheme="minorHAnsi"/>
                <w:sz w:val="20"/>
                <w:szCs w:val="20"/>
              </w:rPr>
              <w:t xml:space="preserve">Article 4 of the </w:t>
            </w:r>
            <w:r w:rsidR="00C03036" w:rsidRPr="00BA5400">
              <w:rPr>
                <w:rFonts w:ascii="Calibri" w:hAnsi="Calibri" w:cstheme="minorHAnsi"/>
                <w:sz w:val="20"/>
                <w:szCs w:val="20"/>
              </w:rPr>
              <w:t>Partial Reform of the Military Enlistment Law</w:t>
            </w:r>
            <w:r w:rsidR="004B111D" w:rsidRPr="00BA5400">
              <w:rPr>
                <w:rFonts w:ascii="Calibri" w:hAnsi="Calibri" w:cstheme="minorHAnsi"/>
                <w:sz w:val="20"/>
                <w:szCs w:val="20"/>
              </w:rPr>
              <w:t xml:space="preserve"> </w:t>
            </w:r>
            <w:r w:rsidR="0072690D" w:rsidRPr="00BA5400">
              <w:rPr>
                <w:rFonts w:ascii="Calibri" w:hAnsi="Calibri" w:cstheme="minorHAnsi"/>
                <w:sz w:val="20"/>
                <w:szCs w:val="20"/>
              </w:rPr>
              <w:fldChar w:fldCharType="begin"/>
            </w:r>
            <w:r w:rsidR="00F94CA3">
              <w:rPr>
                <w:rFonts w:ascii="Calibri" w:hAnsi="Calibri" w:cstheme="minorHAnsi"/>
                <w:sz w:val="20"/>
                <w:szCs w:val="20"/>
              </w:rPr>
              <w:instrText xml:space="preserve"> ADDIN EN.CITE &lt;EndNote&gt;&lt;Cite&gt;&lt;RecNum&gt;42&lt;/RecNum&gt;&lt;DisplayText&gt;(28)&lt;/DisplayText&gt;&lt;record&gt;&lt;rec-number&gt;42&lt;/rec-number&gt;&lt;foreign-keys&gt;&lt;key app="EN" db-id="902efv5w9dzra7etx2i5p0zxaeat2sd50x52"&gt;42&lt;/key&gt;&lt;/foreign-keys&gt;&lt;ref-type name="Statute"&gt;31&lt;/ref-type&gt;&lt;contributors&gt;&lt;/contributors&gt;&lt;titles&gt;&lt;title&gt;Ley Reforma Parcial de la Ley de Conscripción y Alistamiento Militar&lt;/title&gt;&lt;/titles&gt;&lt;number&gt;No. 39.553&lt;/number&gt;&lt;keywords&gt;&lt;keyword&gt;Venezuela&lt;/keyword&gt;&lt;/keywords&gt;&lt;dates&gt;&lt;pub-dates&gt;&lt;date&gt;November 16, 2010&lt;/date&gt;&lt;/pub-dates&gt;&lt;/dates&gt;&lt;pub-location&gt;Government of Venezuela&lt;/pub-location&gt;&lt;urls&gt;&lt;related-urls&gt;&lt;url&gt;http://www.juris-line.com.ve/data/docs/351.pdf&lt;/url&gt;&lt;/related-urls&gt;&lt;/urls&gt;&lt;/record&gt;&lt;/Cite&gt;&lt;/EndNote&gt;</w:instrText>
            </w:r>
            <w:r w:rsidR="0072690D" w:rsidRPr="00BA5400">
              <w:rPr>
                <w:rFonts w:ascii="Calibri" w:hAnsi="Calibri" w:cstheme="minorHAnsi"/>
                <w:sz w:val="20"/>
                <w:szCs w:val="20"/>
              </w:rPr>
              <w:fldChar w:fldCharType="separate"/>
            </w:r>
            <w:r w:rsidR="002F72DC" w:rsidRPr="00BA5400">
              <w:rPr>
                <w:rFonts w:ascii="Calibri" w:hAnsi="Calibri" w:cstheme="minorHAnsi"/>
                <w:noProof/>
                <w:sz w:val="20"/>
                <w:szCs w:val="20"/>
              </w:rPr>
              <w:t>(</w:t>
            </w:r>
            <w:hyperlink w:anchor="_ENREF_28" w:tooltip=",  #42" w:history="1">
              <w:r w:rsidR="00467D6F" w:rsidRPr="00BA5400">
                <w:rPr>
                  <w:rFonts w:ascii="Calibri" w:hAnsi="Calibri" w:cstheme="minorHAnsi"/>
                  <w:noProof/>
                  <w:sz w:val="20"/>
                  <w:szCs w:val="20"/>
                </w:rPr>
                <w:t>28</w:t>
              </w:r>
            </w:hyperlink>
            <w:r w:rsidR="002F72DC" w:rsidRPr="00BA5400">
              <w:rPr>
                <w:rFonts w:ascii="Calibri" w:hAnsi="Calibri" w:cstheme="minorHAnsi"/>
                <w:noProof/>
                <w:sz w:val="20"/>
                <w:szCs w:val="20"/>
              </w:rPr>
              <w:t>)</w:t>
            </w:r>
            <w:r w:rsidR="0072690D" w:rsidRPr="00BA5400">
              <w:rPr>
                <w:rFonts w:ascii="Calibri" w:hAnsi="Calibri" w:cstheme="minorHAnsi"/>
                <w:sz w:val="20"/>
                <w:szCs w:val="20"/>
              </w:rPr>
              <w:fldChar w:fldCharType="end"/>
            </w:r>
          </w:p>
        </w:tc>
      </w:tr>
      <w:tr w:rsidR="006A14C2" w:rsidRPr="00BA5400" w14:paraId="1C232E1F" w14:textId="77777777" w:rsidTr="00BE24B6">
        <w:tc>
          <w:tcPr>
            <w:tcW w:w="3241" w:type="dxa"/>
          </w:tcPr>
          <w:p w14:paraId="0CC76583" w14:textId="77777777" w:rsidR="00604D30" w:rsidRPr="00BA5400" w:rsidRDefault="00604D30" w:rsidP="00BE24B6">
            <w:pPr>
              <w:rPr>
                <w:rFonts w:ascii="Calibri" w:hAnsi="Calibri" w:cstheme="minorHAnsi"/>
                <w:sz w:val="20"/>
                <w:szCs w:val="20"/>
              </w:rPr>
            </w:pPr>
            <w:r w:rsidRPr="00BA5400">
              <w:rPr>
                <w:rFonts w:ascii="Calibri" w:hAnsi="Calibri" w:cstheme="minorHAnsi"/>
                <w:sz w:val="20"/>
                <w:szCs w:val="20"/>
              </w:rPr>
              <w:t>Compulsory Education Age</w:t>
            </w:r>
          </w:p>
        </w:tc>
        <w:tc>
          <w:tcPr>
            <w:tcW w:w="926" w:type="dxa"/>
          </w:tcPr>
          <w:p w14:paraId="588E107B" w14:textId="1D50A2C3" w:rsidR="00604D30" w:rsidRPr="00BA5400" w:rsidRDefault="00C03036" w:rsidP="00C03036">
            <w:pPr>
              <w:rPr>
                <w:rFonts w:ascii="Calibri" w:hAnsi="Calibri" w:cstheme="minorHAnsi"/>
                <w:sz w:val="20"/>
                <w:szCs w:val="20"/>
              </w:rPr>
            </w:pPr>
            <w:r w:rsidRPr="00BA5400">
              <w:rPr>
                <w:rFonts w:ascii="Calibri" w:hAnsi="Calibri" w:cstheme="minorHAnsi"/>
                <w:sz w:val="20"/>
                <w:szCs w:val="20"/>
              </w:rPr>
              <w:t>Yes</w:t>
            </w:r>
          </w:p>
        </w:tc>
        <w:tc>
          <w:tcPr>
            <w:tcW w:w="922" w:type="dxa"/>
          </w:tcPr>
          <w:p w14:paraId="5D1B19DF" w14:textId="33EAE1D5" w:rsidR="00604D30" w:rsidRPr="00BA5400" w:rsidRDefault="00C03036" w:rsidP="00BE24B6">
            <w:pPr>
              <w:rPr>
                <w:rFonts w:ascii="Calibri" w:hAnsi="Calibri" w:cstheme="minorHAnsi"/>
                <w:sz w:val="20"/>
                <w:szCs w:val="20"/>
              </w:rPr>
            </w:pPr>
            <w:r w:rsidRPr="00BA5400">
              <w:rPr>
                <w:rFonts w:ascii="Calibri" w:hAnsi="Calibri" w:cstheme="minorHAnsi"/>
                <w:sz w:val="20"/>
                <w:szCs w:val="20"/>
              </w:rPr>
              <w:t>15</w:t>
            </w:r>
          </w:p>
        </w:tc>
        <w:tc>
          <w:tcPr>
            <w:tcW w:w="4483" w:type="dxa"/>
          </w:tcPr>
          <w:p w14:paraId="73BC5C05" w14:textId="1CC161A3" w:rsidR="00604D30" w:rsidRPr="00BA5400" w:rsidRDefault="00C92F5F" w:rsidP="00467D6F">
            <w:pPr>
              <w:rPr>
                <w:rFonts w:ascii="Calibri" w:hAnsi="Calibri" w:cstheme="minorHAnsi"/>
                <w:sz w:val="20"/>
                <w:szCs w:val="20"/>
              </w:rPr>
            </w:pPr>
            <w:r w:rsidRPr="00BA5400">
              <w:rPr>
                <w:rFonts w:ascii="Calibri" w:hAnsi="Calibri" w:cstheme="minorHAnsi"/>
                <w:bCs/>
                <w:sz w:val="20"/>
                <w:szCs w:val="20"/>
              </w:rPr>
              <w:t xml:space="preserve">Article 53 of the </w:t>
            </w:r>
            <w:r w:rsidR="00490F44" w:rsidRPr="00BA5400">
              <w:rPr>
                <w:rFonts w:ascii="Calibri" w:hAnsi="Calibri" w:cstheme="minorHAnsi"/>
                <w:bCs/>
                <w:sz w:val="20"/>
                <w:szCs w:val="20"/>
              </w:rPr>
              <w:t>Law for the Protection of Children and Adolescents;</w:t>
            </w:r>
            <w:r w:rsidR="00490F44" w:rsidRPr="00BA5400">
              <w:rPr>
                <w:rFonts w:ascii="Calibri" w:hAnsi="Calibri" w:cstheme="minorHAnsi"/>
                <w:sz w:val="20"/>
                <w:szCs w:val="20"/>
              </w:rPr>
              <w:t xml:space="preserve"> Article</w:t>
            </w:r>
            <w:r w:rsidR="00930284" w:rsidRPr="00BA5400">
              <w:rPr>
                <w:rFonts w:ascii="Calibri" w:hAnsi="Calibri" w:cstheme="minorHAnsi"/>
                <w:sz w:val="20"/>
                <w:szCs w:val="20"/>
              </w:rPr>
              <w:t>s</w:t>
            </w:r>
            <w:r w:rsidR="00490F44" w:rsidRPr="00BA5400">
              <w:rPr>
                <w:rFonts w:ascii="Calibri" w:hAnsi="Calibri" w:cstheme="minorHAnsi"/>
                <w:sz w:val="20"/>
                <w:szCs w:val="20"/>
              </w:rPr>
              <w:t xml:space="preserve"> 102</w:t>
            </w:r>
            <w:r w:rsidR="00913221">
              <w:rPr>
                <w:rFonts w:ascii="Calibri" w:hAnsi="Calibri" w:cstheme="minorHAnsi"/>
                <w:sz w:val="20"/>
                <w:szCs w:val="20"/>
              </w:rPr>
              <w:t>–</w:t>
            </w:r>
            <w:r w:rsidR="00490F44" w:rsidRPr="00BA5400">
              <w:rPr>
                <w:rFonts w:ascii="Calibri" w:hAnsi="Calibri" w:cstheme="minorHAnsi"/>
                <w:sz w:val="20"/>
                <w:szCs w:val="20"/>
              </w:rPr>
              <w:t xml:space="preserve">103 of the Constitution; </w:t>
            </w:r>
            <w:r w:rsidR="00DE6210" w:rsidRPr="00BA5400">
              <w:rPr>
                <w:rFonts w:ascii="Calibri" w:hAnsi="Calibri" w:cstheme="minorHAnsi"/>
                <w:sz w:val="20"/>
                <w:szCs w:val="20"/>
              </w:rPr>
              <w:t>Article</w:t>
            </w:r>
            <w:r w:rsidR="00930284" w:rsidRPr="00BA5400">
              <w:rPr>
                <w:rFonts w:ascii="Calibri" w:hAnsi="Calibri" w:cstheme="minorHAnsi"/>
                <w:sz w:val="20"/>
                <w:szCs w:val="20"/>
              </w:rPr>
              <w:t>s</w:t>
            </w:r>
            <w:r w:rsidR="00DE6210" w:rsidRPr="00BA5400">
              <w:rPr>
                <w:rFonts w:ascii="Calibri" w:hAnsi="Calibri" w:cstheme="minorHAnsi"/>
                <w:sz w:val="20"/>
                <w:szCs w:val="20"/>
              </w:rPr>
              <w:t xml:space="preserve"> 3</w:t>
            </w:r>
            <w:r w:rsidR="00930284" w:rsidRPr="00BA5400">
              <w:rPr>
                <w:rFonts w:ascii="Calibri" w:hAnsi="Calibri" w:cstheme="minorHAnsi"/>
                <w:sz w:val="20"/>
                <w:szCs w:val="20"/>
              </w:rPr>
              <w:t xml:space="preserve"> and</w:t>
            </w:r>
            <w:r w:rsidR="00DE6210" w:rsidRPr="00BA5400">
              <w:rPr>
                <w:rFonts w:ascii="Calibri" w:hAnsi="Calibri" w:cstheme="minorHAnsi"/>
                <w:sz w:val="20"/>
                <w:szCs w:val="20"/>
              </w:rPr>
              <w:t xml:space="preserve"> 6 of the </w:t>
            </w:r>
            <w:r w:rsidR="00490F44" w:rsidRPr="00BA5400">
              <w:rPr>
                <w:rFonts w:ascii="Calibri" w:hAnsi="Calibri" w:cstheme="minorHAnsi"/>
                <w:sz w:val="20"/>
                <w:szCs w:val="20"/>
              </w:rPr>
              <w:t>Education Law</w:t>
            </w:r>
            <w:r w:rsidR="00490F44" w:rsidRPr="00BA5400">
              <w:rPr>
                <w:rFonts w:ascii="Calibri" w:hAnsi="Calibri" w:cstheme="minorHAnsi"/>
                <w:bCs/>
                <w:sz w:val="20"/>
                <w:szCs w:val="20"/>
              </w:rPr>
              <w:t xml:space="preserve"> </w:t>
            </w:r>
            <w:r w:rsidR="0072690D" w:rsidRPr="00BA5400">
              <w:rPr>
                <w:rFonts w:ascii="Calibri" w:hAnsi="Calibri" w:cstheme="minorHAnsi"/>
                <w:sz w:val="20"/>
                <w:szCs w:val="20"/>
              </w:rPr>
              <w:fldChar w:fldCharType="begin"/>
            </w:r>
            <w:r w:rsidR="00F94CA3">
              <w:rPr>
                <w:rFonts w:ascii="Calibri" w:hAnsi="Calibri" w:cstheme="minorHAnsi"/>
                <w:sz w:val="20"/>
                <w:szCs w:val="20"/>
              </w:rPr>
              <w:instrText xml:space="preserve"> ADDIN EN.CITE &lt;EndNote&gt;&lt;Cite&gt;&lt;Year&gt;1999&lt;/Year&gt;&lt;RecNum&gt;70&lt;/RecNum&gt;&lt;DisplayText&gt;(21, 23, 29)&lt;/DisplayText&gt;&lt;record&gt;&lt;rec-number&gt;70&lt;/rec-number&gt;&lt;foreign-keys&gt;&lt;key app="EN" db-id="902efv5w9dzra7etx2i5p0zxaeat2sd50x52"&gt;70&lt;/key&gt;&lt;/foreign-keys&gt;&lt;ref-type name="Statute"&gt;31&lt;/ref-type&gt;&lt;contributors&gt;&lt;/contributors&gt;&lt;titles&gt;&lt;title&gt;Constitución de la República Bolivariana de Venezuela&lt;/title&gt;&lt;short-title&gt;Constitución&lt;/short-title&gt;&lt;/titles&gt;&lt;keywords&gt;&lt;keyword&gt;Venezuela&lt;/keyword&gt;&lt;/keywords&gt;&lt;dates&gt;&lt;year&gt;1999&lt;/year&gt;&lt;pub-dates&gt;&lt;date&gt;2000&lt;/date&gt;&lt;/pub-dates&gt;&lt;/dates&gt;&lt;pub-location&gt;Government of Venezuela&lt;/pub-location&gt;&lt;urls&gt;&lt;related-urls&gt;&lt;url&gt;http://www.tsj.gov.ve/legislacion/constitucion1999.htm&lt;/url&gt;&lt;/related-urls&gt;&lt;/urls&gt;&lt;/record&gt;&lt;/Cite&gt;&lt;Cite&gt;&lt;Year&gt;August 13, 2009&lt;/Year&gt;&lt;RecNum&gt;71&lt;/RecNum&gt;&lt;record&gt;&lt;rec-number&gt;71&lt;/rec-number&gt;&lt;foreign-keys&gt;&lt;key app="EN" db-id="902efv5w9dzra7etx2i5p0zxaeat2sd50x52"&gt;71&lt;/key&gt;&lt;/foreign-keys&gt;&lt;ref-type name="Statute"&gt;31&lt;/ref-type&gt;&lt;contributors&gt;&lt;/contributors&gt;&lt;titles&gt;&lt;title&gt;Ley Orgánica de Educación&lt;/title&gt;&lt;/titles&gt;&lt;keywords&gt;&lt;keyword&gt;Venezuela&lt;/keyword&gt;&lt;/keywords&gt;&lt;dates&gt;&lt;year&gt;August 13, 2009&lt;/year&gt;&lt;pub-dates&gt;&lt;date&gt;August 13, 2009&lt;/date&gt;&lt;/pub-dates&gt;&lt;/dates&gt;&lt;pub-location&gt;Government of Venezuela&lt;/pub-location&gt;&lt;urls&gt;&lt;related-urls&gt;&lt;url&gt;http://www.me.gob.ve/ley_organica.pdf&lt;/url&gt;&lt;/related-urls&gt;&lt;/urls&gt;&lt;/record&gt;&lt;/Cite&gt;&lt;Cite&gt;&lt;RecNum&gt;11&lt;/RecNum&gt;&lt;record&gt;&lt;rec-number&gt;11&lt;/rec-number&gt;&lt;foreign-keys&gt;&lt;key app="EN" db-id="902efv5w9dzra7etx2i5p0zxaeat2sd50x52"&gt;11&lt;/key&gt;&lt;/foreign-keys&gt;&lt;ref-type name="Statute"&gt;31&lt;/ref-type&gt;&lt;contributors&gt;&lt;/contributors&gt;&lt;titles&gt;&lt;title&gt;Ley Orgánica para la Protección de Niñas, Niños y Adolescentes&lt;/title&gt;&lt;/titles&gt;&lt;keywords&gt;&lt;keyword&gt;Venezuela&lt;/keyword&gt;&lt;/keywords&gt;&lt;dates&gt;&lt;pub-dates&gt;&lt;date&gt;December 10, 2007&lt;/date&gt;&lt;/pub-dates&gt;&lt;/dates&gt;&lt;pub-location&gt;Government of Venezuela&lt;/pub-location&gt;&lt;urls&gt;&lt;related-urls&gt;&lt;url&gt;http://www.defensoria.gob.ve/dp/index.php/leyes-ninos-ninas-y-adolescentes/1347&lt;/url&gt;&lt;/related-urls&gt;&lt;/urls&gt;&lt;access-date&gt;May 16, 2011&lt;/access-date&gt;&lt;/record&gt;&lt;/Cite&gt;&lt;/EndNote&gt;</w:instrText>
            </w:r>
            <w:r w:rsidR="0072690D" w:rsidRPr="00BA5400">
              <w:rPr>
                <w:rFonts w:ascii="Calibri" w:hAnsi="Calibri" w:cstheme="minorHAnsi"/>
                <w:sz w:val="20"/>
                <w:szCs w:val="20"/>
              </w:rPr>
              <w:fldChar w:fldCharType="separate"/>
            </w:r>
            <w:r w:rsidR="002F72DC" w:rsidRPr="00BA5400">
              <w:rPr>
                <w:rFonts w:ascii="Calibri" w:hAnsi="Calibri" w:cstheme="minorHAnsi"/>
                <w:noProof/>
                <w:sz w:val="20"/>
                <w:szCs w:val="20"/>
              </w:rPr>
              <w:t>(</w:t>
            </w:r>
            <w:hyperlink w:anchor="_ENREF_21" w:tooltip=",  #11" w:history="1">
              <w:r w:rsidR="00467D6F" w:rsidRPr="00BA5400">
                <w:rPr>
                  <w:rFonts w:ascii="Calibri" w:hAnsi="Calibri" w:cstheme="minorHAnsi"/>
                  <w:noProof/>
                  <w:sz w:val="20"/>
                  <w:szCs w:val="20"/>
                </w:rPr>
                <w:t>21</w:t>
              </w:r>
            </w:hyperlink>
            <w:r w:rsidR="002F72DC" w:rsidRPr="00BA5400">
              <w:rPr>
                <w:rFonts w:ascii="Calibri" w:hAnsi="Calibri" w:cstheme="minorHAnsi"/>
                <w:noProof/>
                <w:sz w:val="20"/>
                <w:szCs w:val="20"/>
              </w:rPr>
              <w:t xml:space="preserve">, </w:t>
            </w:r>
            <w:hyperlink w:anchor="_ENREF_23" w:tooltip=", 1999 #70" w:history="1">
              <w:r w:rsidR="00467D6F" w:rsidRPr="00BA5400">
                <w:rPr>
                  <w:rFonts w:ascii="Calibri" w:hAnsi="Calibri" w:cstheme="minorHAnsi"/>
                  <w:noProof/>
                  <w:sz w:val="20"/>
                  <w:szCs w:val="20"/>
                </w:rPr>
                <w:t>23</w:t>
              </w:r>
            </w:hyperlink>
            <w:r w:rsidR="002F72DC" w:rsidRPr="00BA5400">
              <w:rPr>
                <w:rFonts w:ascii="Calibri" w:hAnsi="Calibri" w:cstheme="minorHAnsi"/>
                <w:noProof/>
                <w:sz w:val="20"/>
                <w:szCs w:val="20"/>
              </w:rPr>
              <w:t xml:space="preserve">, </w:t>
            </w:r>
            <w:hyperlink w:anchor="_ENREF_29" w:tooltip=", August 13, 2009 #71" w:history="1">
              <w:r w:rsidR="00467D6F" w:rsidRPr="00BA5400">
                <w:rPr>
                  <w:rFonts w:ascii="Calibri" w:hAnsi="Calibri" w:cstheme="minorHAnsi"/>
                  <w:noProof/>
                  <w:sz w:val="20"/>
                  <w:szCs w:val="20"/>
                </w:rPr>
                <w:t>29</w:t>
              </w:r>
            </w:hyperlink>
            <w:r w:rsidR="002F72DC" w:rsidRPr="00BA5400">
              <w:rPr>
                <w:rFonts w:ascii="Calibri" w:hAnsi="Calibri" w:cstheme="minorHAnsi"/>
                <w:noProof/>
                <w:sz w:val="20"/>
                <w:szCs w:val="20"/>
              </w:rPr>
              <w:t>)</w:t>
            </w:r>
            <w:r w:rsidR="0072690D" w:rsidRPr="00BA5400">
              <w:rPr>
                <w:rFonts w:ascii="Calibri" w:hAnsi="Calibri" w:cstheme="minorHAnsi"/>
                <w:sz w:val="20"/>
                <w:szCs w:val="20"/>
              </w:rPr>
              <w:fldChar w:fldCharType="end"/>
            </w:r>
          </w:p>
        </w:tc>
      </w:tr>
      <w:tr w:rsidR="006A14C2" w:rsidRPr="00BA5400" w14:paraId="60758A62" w14:textId="77777777" w:rsidTr="00BE24B6">
        <w:tc>
          <w:tcPr>
            <w:tcW w:w="3241" w:type="dxa"/>
          </w:tcPr>
          <w:p w14:paraId="0CAD09F2" w14:textId="77777777" w:rsidR="00604D30" w:rsidRPr="00BA5400" w:rsidRDefault="00604D30" w:rsidP="00BE24B6">
            <w:pPr>
              <w:rPr>
                <w:rFonts w:ascii="Calibri" w:hAnsi="Calibri" w:cstheme="minorHAnsi"/>
                <w:sz w:val="20"/>
                <w:szCs w:val="20"/>
              </w:rPr>
            </w:pPr>
            <w:r w:rsidRPr="00BA5400">
              <w:rPr>
                <w:rFonts w:ascii="Calibri" w:hAnsi="Calibri" w:cstheme="minorHAnsi"/>
                <w:sz w:val="20"/>
                <w:szCs w:val="20"/>
              </w:rPr>
              <w:t>Free Public Education</w:t>
            </w:r>
          </w:p>
        </w:tc>
        <w:tc>
          <w:tcPr>
            <w:tcW w:w="926" w:type="dxa"/>
          </w:tcPr>
          <w:p w14:paraId="6563429B" w14:textId="412EDD10" w:rsidR="00604D30" w:rsidRPr="00BA5400" w:rsidRDefault="00C03036" w:rsidP="00BE24B6">
            <w:pPr>
              <w:rPr>
                <w:rFonts w:ascii="Calibri" w:hAnsi="Calibri" w:cstheme="minorHAnsi"/>
                <w:sz w:val="20"/>
                <w:szCs w:val="20"/>
              </w:rPr>
            </w:pPr>
            <w:r w:rsidRPr="00BA5400">
              <w:rPr>
                <w:rFonts w:ascii="Calibri" w:hAnsi="Calibri" w:cstheme="minorHAnsi"/>
                <w:sz w:val="20"/>
                <w:szCs w:val="20"/>
              </w:rPr>
              <w:t>Yes</w:t>
            </w:r>
          </w:p>
        </w:tc>
        <w:tc>
          <w:tcPr>
            <w:tcW w:w="922" w:type="dxa"/>
          </w:tcPr>
          <w:p w14:paraId="2BFF2F44" w14:textId="77777777" w:rsidR="00604D30" w:rsidRPr="00BA5400" w:rsidRDefault="00604D30" w:rsidP="00BE24B6">
            <w:pPr>
              <w:rPr>
                <w:rFonts w:ascii="Calibri" w:hAnsi="Calibri" w:cstheme="minorHAnsi"/>
                <w:sz w:val="20"/>
                <w:szCs w:val="20"/>
              </w:rPr>
            </w:pPr>
          </w:p>
        </w:tc>
        <w:tc>
          <w:tcPr>
            <w:tcW w:w="4483" w:type="dxa"/>
          </w:tcPr>
          <w:p w14:paraId="77C52050" w14:textId="59D8076B" w:rsidR="00604D30" w:rsidRPr="00BA5400" w:rsidRDefault="00C92F5F" w:rsidP="00467D6F">
            <w:pPr>
              <w:rPr>
                <w:rFonts w:ascii="Calibri" w:hAnsi="Calibri" w:cstheme="minorHAnsi"/>
                <w:sz w:val="20"/>
                <w:szCs w:val="20"/>
              </w:rPr>
            </w:pPr>
            <w:r w:rsidRPr="00BA5400">
              <w:rPr>
                <w:rFonts w:ascii="Calibri" w:hAnsi="Calibri" w:cstheme="minorHAnsi"/>
                <w:bCs/>
                <w:sz w:val="20"/>
                <w:szCs w:val="20"/>
              </w:rPr>
              <w:t xml:space="preserve">Article 53 of the </w:t>
            </w:r>
            <w:r w:rsidR="00490F44" w:rsidRPr="00BA5400">
              <w:rPr>
                <w:rFonts w:ascii="Calibri" w:hAnsi="Calibri" w:cstheme="minorHAnsi"/>
                <w:bCs/>
                <w:sz w:val="20"/>
                <w:szCs w:val="20"/>
              </w:rPr>
              <w:t xml:space="preserve">Law for the Protection of Children and Adolescents; </w:t>
            </w:r>
            <w:r w:rsidR="00490F44" w:rsidRPr="00BA5400">
              <w:rPr>
                <w:rFonts w:ascii="Calibri" w:hAnsi="Calibri" w:cstheme="minorHAnsi"/>
                <w:sz w:val="20"/>
                <w:szCs w:val="20"/>
              </w:rPr>
              <w:t xml:space="preserve">Article 102 of the Constitution; </w:t>
            </w:r>
            <w:r w:rsidR="00DE6210" w:rsidRPr="00BA5400">
              <w:rPr>
                <w:rFonts w:ascii="Calibri" w:hAnsi="Calibri" w:cstheme="minorHAnsi"/>
                <w:sz w:val="20"/>
                <w:szCs w:val="20"/>
              </w:rPr>
              <w:t>Article</w:t>
            </w:r>
            <w:r w:rsidR="00360732" w:rsidRPr="00BA5400">
              <w:rPr>
                <w:rFonts w:ascii="Calibri" w:hAnsi="Calibri" w:cstheme="minorHAnsi"/>
                <w:sz w:val="20"/>
                <w:szCs w:val="20"/>
              </w:rPr>
              <w:t>s</w:t>
            </w:r>
            <w:r w:rsidR="00DE6210" w:rsidRPr="00BA5400">
              <w:rPr>
                <w:rFonts w:ascii="Calibri" w:hAnsi="Calibri" w:cstheme="minorHAnsi"/>
                <w:sz w:val="20"/>
                <w:szCs w:val="20"/>
              </w:rPr>
              <w:t xml:space="preserve"> 3</w:t>
            </w:r>
            <w:r w:rsidR="00360732" w:rsidRPr="00BA5400">
              <w:rPr>
                <w:rFonts w:ascii="Calibri" w:hAnsi="Calibri" w:cstheme="minorHAnsi"/>
                <w:sz w:val="20"/>
                <w:szCs w:val="20"/>
              </w:rPr>
              <w:t xml:space="preserve"> and</w:t>
            </w:r>
            <w:r w:rsidR="00DE6210" w:rsidRPr="00BA5400">
              <w:rPr>
                <w:rFonts w:ascii="Calibri" w:hAnsi="Calibri" w:cstheme="minorHAnsi"/>
                <w:sz w:val="20"/>
                <w:szCs w:val="20"/>
              </w:rPr>
              <w:t xml:space="preserve"> 6 of the </w:t>
            </w:r>
            <w:r w:rsidR="00C03036" w:rsidRPr="00BA5400">
              <w:rPr>
                <w:rFonts w:ascii="Calibri" w:hAnsi="Calibri" w:cstheme="minorHAnsi"/>
                <w:sz w:val="20"/>
                <w:szCs w:val="20"/>
              </w:rPr>
              <w:t xml:space="preserve">Education Law </w:t>
            </w:r>
            <w:r w:rsidR="0072690D" w:rsidRPr="00BA5400">
              <w:rPr>
                <w:rFonts w:ascii="Calibri" w:hAnsi="Calibri" w:cstheme="minorHAnsi"/>
                <w:bCs/>
                <w:sz w:val="20"/>
                <w:szCs w:val="20"/>
              </w:rPr>
              <w:fldChar w:fldCharType="begin"/>
            </w:r>
            <w:r w:rsidR="00F94CA3">
              <w:rPr>
                <w:rFonts w:ascii="Calibri" w:hAnsi="Calibri" w:cstheme="minorHAnsi"/>
                <w:bCs/>
                <w:sz w:val="20"/>
                <w:szCs w:val="20"/>
              </w:rPr>
              <w:instrText xml:space="preserve"> ADDIN EN.CITE &lt;EndNote&gt;&lt;Cite&gt;&lt;RecNum&gt;11&lt;/RecNum&gt;&lt;DisplayText&gt;(21, 23, 29)&lt;/DisplayText&gt;&lt;record&gt;&lt;rec-number&gt;11&lt;/rec-number&gt;&lt;foreign-keys&gt;&lt;key app="EN" db-id="902efv5w9dzra7etx2i5p0zxaeat2sd50x52"&gt;11&lt;/key&gt;&lt;/foreign-keys&gt;&lt;ref-type name="Statute"&gt;31&lt;/ref-type&gt;&lt;contributors&gt;&lt;/contributors&gt;&lt;titles&gt;&lt;title&gt;Ley Orgánica para la Protección de Niñas, Niños y Adolescentes&lt;/title&gt;&lt;/titles&gt;&lt;keywords&gt;&lt;keyword&gt;Venezuela&lt;/keyword&gt;&lt;/keywords&gt;&lt;dates&gt;&lt;pub-dates&gt;&lt;date&gt;December 10, 2007&lt;/date&gt;&lt;/pub-dates&gt;&lt;/dates&gt;&lt;pub-location&gt;Government of Venezuela&lt;/pub-location&gt;&lt;urls&gt;&lt;related-urls&gt;&lt;url&gt;http://www.defensoria.gob.ve/dp/index.php/leyes-ninos-ninas-y-adolescentes/1347&lt;/url&gt;&lt;/related-urls&gt;&lt;/urls&gt;&lt;access-date&gt;May 16, 2011&lt;/access-date&gt;&lt;/record&gt;&lt;/Cite&gt;&lt;Cite&gt;&lt;Year&gt;August 13, 2009&lt;/Year&gt;&lt;RecNum&gt;71&lt;/RecNum&gt;&lt;record&gt;&lt;rec-number&gt;71&lt;/rec-number&gt;&lt;foreign-keys&gt;&lt;key app="EN" db-id="902efv5w9dzra7etx2i5p0zxaeat2sd50x52"&gt;71&lt;/key&gt;&lt;/foreign-keys&gt;&lt;ref-type name="Statute"&gt;31&lt;/ref-type&gt;&lt;contributors&gt;&lt;/contributors&gt;&lt;titles&gt;&lt;title&gt;Ley Orgánica de Educación&lt;/title&gt;&lt;/titles&gt;&lt;keywords&gt;&lt;keyword&gt;Venezuela&lt;/keyword&gt;&lt;/keywords&gt;&lt;dates&gt;&lt;year&gt;August 13, 2009&lt;/year&gt;&lt;pub-dates&gt;&lt;date&gt;August 13, 2009&lt;/date&gt;&lt;/pub-dates&gt;&lt;/dates&gt;&lt;pub-location&gt;Government of Venezuela&lt;/pub-location&gt;&lt;urls&gt;&lt;related-urls&gt;&lt;url&gt;http://www.me.gob.ve/ley_organica.pdf&lt;/url&gt;&lt;/related-urls&gt;&lt;/urls&gt;&lt;/record&gt;&lt;/Cite&gt;&lt;Cite&gt;&lt;Year&gt;1999&lt;/Year&gt;&lt;RecNum&gt;70&lt;/RecNum&gt;&lt;record&gt;&lt;rec-number&gt;70&lt;/rec-number&gt;&lt;foreign-keys&gt;&lt;key app="EN" db-id="902efv5w9dzra7etx2i5p0zxaeat2sd50x52"&gt;70&lt;/key&gt;&lt;/foreign-keys&gt;&lt;ref-type name="Statute"&gt;31&lt;/ref-type&gt;&lt;contributors&gt;&lt;/contributors&gt;&lt;titles&gt;&lt;title&gt;Constitución de la República Bolivariana de Venezuela&lt;/title&gt;&lt;short-title&gt;Constitución&lt;/short-title&gt;&lt;/titles&gt;&lt;keywords&gt;&lt;keyword&gt;Venezuela&lt;/keyword&gt;&lt;/keywords&gt;&lt;dates&gt;&lt;year&gt;1999&lt;/year&gt;&lt;pub-dates&gt;&lt;date&gt;2000&lt;/date&gt;&lt;/pub-dates&gt;&lt;/dates&gt;&lt;pub-location&gt;Government of Venezuela&lt;/pub-location&gt;&lt;urls&gt;&lt;related-urls&gt;&lt;url&gt;http://www.tsj.gov.ve/legislacion/constitucion1999.htm&lt;/url&gt;&lt;/related-urls&gt;&lt;/urls&gt;&lt;/record&gt;&lt;/Cite&gt;&lt;/EndNote&gt;</w:instrText>
            </w:r>
            <w:r w:rsidR="0072690D" w:rsidRPr="00BA5400">
              <w:rPr>
                <w:rFonts w:ascii="Calibri" w:hAnsi="Calibri" w:cstheme="minorHAnsi"/>
                <w:bCs/>
                <w:sz w:val="20"/>
                <w:szCs w:val="20"/>
              </w:rPr>
              <w:fldChar w:fldCharType="separate"/>
            </w:r>
            <w:r w:rsidR="002F72DC" w:rsidRPr="00BA5400">
              <w:rPr>
                <w:rFonts w:ascii="Calibri" w:hAnsi="Calibri" w:cstheme="minorHAnsi"/>
                <w:bCs/>
                <w:noProof/>
                <w:sz w:val="20"/>
                <w:szCs w:val="20"/>
              </w:rPr>
              <w:t>(</w:t>
            </w:r>
            <w:hyperlink w:anchor="_ENREF_21" w:tooltip=",  #11" w:history="1">
              <w:r w:rsidR="00467D6F" w:rsidRPr="00BA5400">
                <w:rPr>
                  <w:rFonts w:ascii="Calibri" w:hAnsi="Calibri" w:cstheme="minorHAnsi"/>
                  <w:bCs/>
                  <w:noProof/>
                  <w:sz w:val="20"/>
                  <w:szCs w:val="20"/>
                </w:rPr>
                <w:t>21</w:t>
              </w:r>
            </w:hyperlink>
            <w:r w:rsidR="002F72DC" w:rsidRPr="00BA5400">
              <w:rPr>
                <w:rFonts w:ascii="Calibri" w:hAnsi="Calibri" w:cstheme="minorHAnsi"/>
                <w:bCs/>
                <w:noProof/>
                <w:sz w:val="20"/>
                <w:szCs w:val="20"/>
              </w:rPr>
              <w:t xml:space="preserve">, </w:t>
            </w:r>
            <w:hyperlink w:anchor="_ENREF_23" w:tooltip=", 1999 #70" w:history="1">
              <w:r w:rsidR="00467D6F" w:rsidRPr="00BA5400">
                <w:rPr>
                  <w:rFonts w:ascii="Calibri" w:hAnsi="Calibri" w:cstheme="minorHAnsi"/>
                  <w:bCs/>
                  <w:noProof/>
                  <w:sz w:val="20"/>
                  <w:szCs w:val="20"/>
                </w:rPr>
                <w:t>23</w:t>
              </w:r>
            </w:hyperlink>
            <w:r w:rsidR="002F72DC" w:rsidRPr="00BA5400">
              <w:rPr>
                <w:rFonts w:ascii="Calibri" w:hAnsi="Calibri" w:cstheme="minorHAnsi"/>
                <w:bCs/>
                <w:noProof/>
                <w:sz w:val="20"/>
                <w:szCs w:val="20"/>
              </w:rPr>
              <w:t xml:space="preserve">, </w:t>
            </w:r>
            <w:hyperlink w:anchor="_ENREF_29" w:tooltip=", August 13, 2009 #71" w:history="1">
              <w:r w:rsidR="00467D6F" w:rsidRPr="00BA5400">
                <w:rPr>
                  <w:rFonts w:ascii="Calibri" w:hAnsi="Calibri" w:cstheme="minorHAnsi"/>
                  <w:bCs/>
                  <w:noProof/>
                  <w:sz w:val="20"/>
                  <w:szCs w:val="20"/>
                </w:rPr>
                <w:t>29</w:t>
              </w:r>
            </w:hyperlink>
            <w:r w:rsidR="002F72DC" w:rsidRPr="00BA5400">
              <w:rPr>
                <w:rFonts w:ascii="Calibri" w:hAnsi="Calibri" w:cstheme="minorHAnsi"/>
                <w:bCs/>
                <w:noProof/>
                <w:sz w:val="20"/>
                <w:szCs w:val="20"/>
              </w:rPr>
              <w:t>)</w:t>
            </w:r>
            <w:r w:rsidR="0072690D" w:rsidRPr="00BA5400">
              <w:rPr>
                <w:rFonts w:ascii="Calibri" w:hAnsi="Calibri" w:cstheme="minorHAnsi"/>
                <w:bCs/>
                <w:sz w:val="20"/>
                <w:szCs w:val="20"/>
              </w:rPr>
              <w:fldChar w:fldCharType="end"/>
            </w:r>
          </w:p>
        </w:tc>
      </w:tr>
    </w:tbl>
    <w:p w14:paraId="426C2E4D" w14:textId="3DE94282" w:rsidR="00FF68CE" w:rsidRDefault="00FF68CE" w:rsidP="00FF68CE">
      <w:pPr>
        <w:rPr>
          <w:rFonts w:asciiTheme="minorHAnsi" w:hAnsiTheme="minorHAnsi" w:cstheme="minorHAnsi"/>
          <w:sz w:val="20"/>
          <w:szCs w:val="20"/>
        </w:rPr>
      </w:pPr>
      <w:r w:rsidRPr="00BA5400">
        <w:rPr>
          <w:rFonts w:ascii="Calibri" w:hAnsi="Calibri" w:cstheme="minorHAnsi"/>
          <w:sz w:val="20"/>
          <w:szCs w:val="20"/>
        </w:rPr>
        <w:t>*</w:t>
      </w:r>
      <w:r w:rsidR="00001703">
        <w:rPr>
          <w:rFonts w:ascii="Calibri" w:hAnsi="Calibri" w:cstheme="minorHAnsi"/>
          <w:sz w:val="20"/>
          <w:szCs w:val="20"/>
        </w:rPr>
        <w:t xml:space="preserve"> </w:t>
      </w:r>
      <w:r w:rsidR="000D29BB" w:rsidRPr="00BA5400">
        <w:rPr>
          <w:rFonts w:ascii="Calibri" w:hAnsi="Calibri" w:cstheme="minorHAnsi"/>
          <w:sz w:val="20"/>
          <w:szCs w:val="20"/>
        </w:rPr>
        <w:t xml:space="preserve">No conscription </w:t>
      </w:r>
      <w:r w:rsidR="000D29BB" w:rsidRPr="00BA5400">
        <w:rPr>
          <w:rFonts w:ascii="Calibri" w:hAnsi="Calibri" w:cstheme="minorHAnsi"/>
          <w:sz w:val="20"/>
          <w:szCs w:val="20"/>
        </w:rPr>
        <w:fldChar w:fldCharType="begin"/>
      </w:r>
      <w:r w:rsidR="00F94CA3">
        <w:rPr>
          <w:rFonts w:ascii="Calibri" w:hAnsi="Calibri" w:cstheme="minorHAnsi"/>
          <w:sz w:val="20"/>
          <w:szCs w:val="20"/>
        </w:rPr>
        <w:instrText xml:space="preserve"> ADDIN EN.CITE &lt;EndNote&gt;&lt;Cite&gt;&lt;RecNum&gt;42&lt;/RecNum&gt;&lt;DisplayText&gt;(23, 28)&lt;/DisplayText&gt;&lt;record&gt;&lt;rec-number&gt;42&lt;/rec-number&gt;&lt;foreign-keys&gt;&lt;key app="EN" db-id="902efv5w9dzra7etx2i5p0zxaeat2sd50x52"&gt;42&lt;/key&gt;&lt;/foreign-keys&gt;&lt;ref-type name="Statute"&gt;31&lt;/ref-type&gt;&lt;contributors&gt;&lt;/contributors&gt;&lt;titles&gt;&lt;title&gt;Ley Reforma Parcial de la Ley de Conscripción y Alistamiento Militar&lt;/title&gt;&lt;/titles&gt;&lt;number&gt;No. 39.553&lt;/number&gt;&lt;keywords&gt;&lt;keyword&gt;Venezuela&lt;/keyword&gt;&lt;/keywords&gt;&lt;dates&gt;&lt;pub-dates&gt;&lt;date&gt;November 16, 2010&lt;/date&gt;&lt;/pub-dates&gt;&lt;/dates&gt;&lt;pub-location&gt;Government of Venezuela&lt;/pub-location&gt;&lt;urls&gt;&lt;related-urls&gt;&lt;url&gt;http://www.juris-line.com.ve/data/docs/351.pdf&lt;/url&gt;&lt;/related-urls&gt;&lt;/urls&gt;&lt;/record&gt;&lt;/Cite&gt;&lt;Cite&gt;&lt;Year&gt;1999&lt;/Year&gt;&lt;RecNum&gt;70&lt;/RecNum&gt;&lt;record&gt;&lt;rec-number&gt;70&lt;/rec-number&gt;&lt;foreign-keys&gt;&lt;key app="EN" db-id="902efv5w9dzra7etx2i5p0zxaeat2sd50x52"&gt;70&lt;/key&gt;&lt;/foreign-keys&gt;&lt;ref-type name="Statute"&gt;31&lt;/ref-type&gt;&lt;contributors&gt;&lt;/contributors&gt;&lt;titles&gt;&lt;title&gt;Constitución de la República Bolivariana de Venezuela&lt;/title&gt;&lt;short-title&gt;Constitución&lt;/short-title&gt;&lt;/titles&gt;&lt;keywords&gt;&lt;keyword&gt;Venezuela&lt;/keyword&gt;&lt;/keywords&gt;&lt;dates&gt;&lt;year&gt;1999&lt;/year&gt;&lt;pub-dates&gt;&lt;date&gt;2000&lt;/date&gt;&lt;/pub-dates&gt;&lt;/dates&gt;&lt;pub-location&gt;Government of Venezuela&lt;/pub-location&gt;&lt;urls&gt;&lt;related-urls&gt;&lt;url&gt;http://www.tsj.gov.ve/legislacion/constitucion1999.htm&lt;/url&gt;&lt;/related-urls&gt;&lt;/urls&gt;&lt;/record&gt;&lt;/Cite&gt;&lt;/EndNote&gt;</w:instrText>
      </w:r>
      <w:r w:rsidR="000D29BB" w:rsidRPr="00BA5400">
        <w:rPr>
          <w:rFonts w:ascii="Calibri" w:hAnsi="Calibri" w:cstheme="minorHAnsi"/>
          <w:sz w:val="20"/>
          <w:szCs w:val="20"/>
        </w:rPr>
        <w:fldChar w:fldCharType="separate"/>
      </w:r>
      <w:r w:rsidR="002F72DC" w:rsidRPr="00BA5400">
        <w:rPr>
          <w:rFonts w:ascii="Calibri" w:hAnsi="Calibri" w:cstheme="minorHAnsi"/>
          <w:noProof/>
          <w:sz w:val="20"/>
          <w:szCs w:val="20"/>
        </w:rPr>
        <w:t>(</w:t>
      </w:r>
      <w:hyperlink w:anchor="_ENREF_23" w:tooltip=", 1999 #70" w:history="1">
        <w:r w:rsidR="00467D6F" w:rsidRPr="00BA5400">
          <w:rPr>
            <w:rFonts w:ascii="Calibri" w:hAnsi="Calibri" w:cstheme="minorHAnsi"/>
            <w:noProof/>
            <w:sz w:val="20"/>
            <w:szCs w:val="20"/>
          </w:rPr>
          <w:t>23</w:t>
        </w:r>
      </w:hyperlink>
      <w:r w:rsidR="002F72DC" w:rsidRPr="00BA5400">
        <w:rPr>
          <w:rFonts w:ascii="Calibri" w:hAnsi="Calibri" w:cstheme="minorHAnsi"/>
          <w:noProof/>
          <w:sz w:val="20"/>
          <w:szCs w:val="20"/>
        </w:rPr>
        <w:t xml:space="preserve">, </w:t>
      </w:r>
      <w:hyperlink w:anchor="_ENREF_28" w:tooltip=",  #42" w:history="1">
        <w:r w:rsidR="00467D6F" w:rsidRPr="00BA5400">
          <w:rPr>
            <w:rFonts w:ascii="Calibri" w:hAnsi="Calibri" w:cstheme="minorHAnsi"/>
            <w:noProof/>
            <w:sz w:val="20"/>
            <w:szCs w:val="20"/>
          </w:rPr>
          <w:t>28</w:t>
        </w:r>
      </w:hyperlink>
      <w:r w:rsidR="002F72DC" w:rsidRPr="00BA5400">
        <w:rPr>
          <w:rFonts w:ascii="Calibri" w:hAnsi="Calibri" w:cstheme="minorHAnsi"/>
          <w:noProof/>
          <w:sz w:val="20"/>
          <w:szCs w:val="20"/>
        </w:rPr>
        <w:t>)</w:t>
      </w:r>
      <w:r w:rsidR="000D29BB" w:rsidRPr="00BA5400">
        <w:rPr>
          <w:rFonts w:ascii="Calibri" w:hAnsi="Calibri" w:cstheme="minorHAnsi"/>
          <w:sz w:val="20"/>
          <w:szCs w:val="20"/>
        </w:rPr>
        <w:fldChar w:fldCharType="end"/>
      </w:r>
    </w:p>
    <w:p w14:paraId="184AAC0B" w14:textId="6DBCC74F" w:rsidR="00604D30" w:rsidRPr="00BA5400" w:rsidRDefault="00604D30" w:rsidP="00604D30">
      <w:pPr>
        <w:rPr>
          <w:rFonts w:ascii="Calibri" w:hAnsi="Calibri" w:cstheme="minorHAnsi"/>
          <w:sz w:val="22"/>
          <w:szCs w:val="22"/>
        </w:rPr>
      </w:pPr>
    </w:p>
    <w:p w14:paraId="77CE0BE3" w14:textId="11A11B91" w:rsidR="00F3214C" w:rsidRPr="00BA5400" w:rsidRDefault="00971CC6" w:rsidP="00F3214C">
      <w:pPr>
        <w:rPr>
          <w:rFonts w:ascii="Calibri" w:hAnsi="Calibri"/>
          <w:bCs/>
          <w:sz w:val="22"/>
          <w:szCs w:val="22"/>
        </w:rPr>
      </w:pPr>
      <w:r w:rsidRPr="00C3375A">
        <w:rPr>
          <w:rFonts w:ascii="Calibri" w:hAnsi="Calibri"/>
          <w:bCs/>
          <w:sz w:val="22"/>
          <w:szCs w:val="22"/>
        </w:rPr>
        <w:t>Articles 79 and 80 of</w:t>
      </w:r>
      <w:r w:rsidR="008E2E1C" w:rsidRPr="00C3375A">
        <w:rPr>
          <w:rFonts w:ascii="Calibri" w:hAnsi="Calibri"/>
          <w:bCs/>
          <w:sz w:val="22"/>
          <w:szCs w:val="22"/>
        </w:rPr>
        <w:t xml:space="preserve"> the Regulations on Occupational Safety and Health Conditions prohibit activities considered to </w:t>
      </w:r>
      <w:r w:rsidR="00AA14BE" w:rsidRPr="00C3375A">
        <w:rPr>
          <w:rFonts w:ascii="Calibri" w:hAnsi="Calibri"/>
          <w:bCs/>
          <w:sz w:val="22"/>
          <w:szCs w:val="22"/>
        </w:rPr>
        <w:t xml:space="preserve">be dangerous or unhealthy for children under </w:t>
      </w:r>
      <w:r w:rsidR="008B1D40" w:rsidRPr="00C3375A">
        <w:rPr>
          <w:rFonts w:ascii="Calibri" w:hAnsi="Calibri"/>
          <w:bCs/>
          <w:sz w:val="22"/>
          <w:szCs w:val="22"/>
        </w:rPr>
        <w:t xml:space="preserve">age </w:t>
      </w:r>
      <w:r w:rsidR="00AA14BE" w:rsidRPr="00C3375A">
        <w:rPr>
          <w:rFonts w:ascii="Calibri" w:hAnsi="Calibri"/>
          <w:bCs/>
          <w:sz w:val="22"/>
          <w:szCs w:val="22"/>
        </w:rPr>
        <w:t xml:space="preserve">18, </w:t>
      </w:r>
      <w:r w:rsidRPr="00C3375A">
        <w:rPr>
          <w:rFonts w:ascii="Calibri" w:hAnsi="Calibri"/>
          <w:bCs/>
          <w:sz w:val="22"/>
          <w:szCs w:val="22"/>
        </w:rPr>
        <w:t xml:space="preserve">but </w:t>
      </w:r>
      <w:r w:rsidR="00913221" w:rsidRPr="00C3375A">
        <w:rPr>
          <w:rFonts w:ascii="Calibri" w:hAnsi="Calibri"/>
          <w:bCs/>
          <w:sz w:val="22"/>
          <w:szCs w:val="22"/>
        </w:rPr>
        <w:t xml:space="preserve">they </w:t>
      </w:r>
      <w:r w:rsidRPr="00C3375A">
        <w:rPr>
          <w:rFonts w:ascii="Calibri" w:hAnsi="Calibri"/>
          <w:bCs/>
          <w:sz w:val="22"/>
          <w:szCs w:val="22"/>
        </w:rPr>
        <w:t>do not specify or incorpora</w:t>
      </w:r>
      <w:r w:rsidR="00216D2E" w:rsidRPr="00C3375A">
        <w:rPr>
          <w:rFonts w:ascii="Calibri" w:hAnsi="Calibri"/>
          <w:bCs/>
          <w:sz w:val="22"/>
          <w:szCs w:val="22"/>
        </w:rPr>
        <w:t xml:space="preserve">te a list of these activities. </w:t>
      </w:r>
      <w:r w:rsidRPr="00C3375A">
        <w:rPr>
          <w:rFonts w:ascii="Calibri" w:hAnsi="Calibri"/>
          <w:bCs/>
          <w:sz w:val="22"/>
          <w:szCs w:val="22"/>
        </w:rPr>
        <w:t xml:space="preserve">Similarly, </w:t>
      </w:r>
      <w:r w:rsidR="00913221" w:rsidRPr="00C3375A">
        <w:rPr>
          <w:rFonts w:ascii="Calibri" w:hAnsi="Calibri"/>
          <w:bCs/>
          <w:sz w:val="22"/>
          <w:szCs w:val="22"/>
        </w:rPr>
        <w:t>a</w:t>
      </w:r>
      <w:r w:rsidRPr="00C3375A">
        <w:rPr>
          <w:rFonts w:ascii="Calibri" w:hAnsi="Calibri"/>
          <w:bCs/>
          <w:sz w:val="22"/>
          <w:szCs w:val="22"/>
        </w:rPr>
        <w:t xml:space="preserve">rticle 96 of the Law </w:t>
      </w:r>
      <w:r w:rsidR="00AA14BE" w:rsidRPr="00C3375A">
        <w:rPr>
          <w:rFonts w:ascii="Calibri" w:hAnsi="Calibri"/>
          <w:bCs/>
          <w:sz w:val="22"/>
          <w:szCs w:val="22"/>
        </w:rPr>
        <w:t xml:space="preserve">for the Protection of Children and Adolescents prohibits children under </w:t>
      </w:r>
      <w:r w:rsidR="0058109F" w:rsidRPr="00C3375A">
        <w:rPr>
          <w:rFonts w:ascii="Calibri" w:hAnsi="Calibri"/>
          <w:bCs/>
          <w:sz w:val="22"/>
          <w:szCs w:val="22"/>
        </w:rPr>
        <w:t xml:space="preserve">age </w:t>
      </w:r>
      <w:r w:rsidR="00AA14BE" w:rsidRPr="00C3375A">
        <w:rPr>
          <w:rFonts w:ascii="Calibri" w:hAnsi="Calibri"/>
          <w:bCs/>
          <w:sz w:val="22"/>
          <w:szCs w:val="22"/>
        </w:rPr>
        <w:t xml:space="preserve">18 from working in activities </w:t>
      </w:r>
      <w:r w:rsidR="004C43E7" w:rsidRPr="00C3375A">
        <w:rPr>
          <w:rFonts w:ascii="Calibri" w:hAnsi="Calibri"/>
          <w:bCs/>
          <w:sz w:val="22"/>
          <w:szCs w:val="22"/>
        </w:rPr>
        <w:t>prohibited</w:t>
      </w:r>
      <w:r w:rsidR="00AA14BE" w:rsidRPr="00C3375A">
        <w:rPr>
          <w:rFonts w:ascii="Calibri" w:hAnsi="Calibri"/>
          <w:bCs/>
          <w:sz w:val="22"/>
          <w:szCs w:val="22"/>
        </w:rPr>
        <w:t xml:space="preserve"> by law</w:t>
      </w:r>
      <w:r w:rsidRPr="00C3375A">
        <w:rPr>
          <w:rFonts w:ascii="Calibri" w:hAnsi="Calibri"/>
          <w:bCs/>
          <w:sz w:val="22"/>
          <w:szCs w:val="22"/>
        </w:rPr>
        <w:t>, but does not specify which activities are considered hazardous</w:t>
      </w:r>
      <w:r w:rsidR="004C43E7" w:rsidRPr="00C3375A">
        <w:rPr>
          <w:rFonts w:ascii="Calibri" w:hAnsi="Calibri"/>
          <w:bCs/>
          <w:sz w:val="22"/>
          <w:szCs w:val="22"/>
        </w:rPr>
        <w:t xml:space="preserve"> or prohibited for minors to perform</w:t>
      </w:r>
      <w:r w:rsidR="00AA14BE" w:rsidRPr="00C3375A">
        <w:rPr>
          <w:rFonts w:ascii="Calibri" w:hAnsi="Calibri"/>
          <w:bCs/>
          <w:sz w:val="22"/>
          <w:szCs w:val="22"/>
        </w:rPr>
        <w:t>.</w:t>
      </w:r>
      <w:r w:rsidR="00F66A39" w:rsidRPr="00C3375A">
        <w:rPr>
          <w:rFonts w:ascii="Calibri" w:hAnsi="Calibri"/>
          <w:bCs/>
          <w:sz w:val="22"/>
          <w:szCs w:val="22"/>
        </w:rPr>
        <w:fldChar w:fldCharType="begin"/>
      </w:r>
      <w:r w:rsidR="00F94CA3" w:rsidRPr="00C3375A">
        <w:rPr>
          <w:rFonts w:ascii="Calibri" w:hAnsi="Calibri"/>
          <w:bCs/>
          <w:sz w:val="22"/>
          <w:szCs w:val="22"/>
        </w:rPr>
        <w:instrText xml:space="preserve"> ADDIN EN.CITE &lt;EndNote&gt;&lt;Cite&gt;&lt;RecNum&gt;11&lt;/RecNum&gt;&lt;DisplayText&gt;(21, 22)&lt;/DisplayText&gt;&lt;record&gt;&lt;rec-number&gt;11&lt;/rec-number&gt;&lt;foreign-keys&gt;&lt;key app="EN" db-id="902efv5w9dzra7etx2i5p0zxaeat2sd50x52"&gt;11&lt;/key&gt;&lt;/foreign-keys&gt;&lt;ref-type name="Statute"&gt;31&lt;/ref-type&gt;&lt;contributors&gt;&lt;/contributors&gt;&lt;titles&gt;&lt;title&gt;Ley Orgánica para la Protección de Niñas, Niños y Adolescentes&lt;/title&gt;&lt;/titles&gt;&lt;keywords&gt;&lt;keyword&gt;Venezuela&lt;/keyword&gt;&lt;/keywords&gt;&lt;dates&gt;&lt;pub-dates&gt;&lt;date&gt;December 10, 2007&lt;/date&gt;&lt;/pub-dates&gt;&lt;/dates&gt;&lt;pub-location&gt;Government of Venezuela&lt;/pub-location&gt;&lt;urls&gt;&lt;related-urls&gt;&lt;url&gt;http://www.defensoria.gob.ve/dp/index.php/leyes-ninos-ninas-y-adolescentes/1347&lt;/url&gt;&lt;/related-urls&gt;&lt;/urls&gt;&lt;access-date&gt;May 16, 2011&lt;/access-date&gt;&lt;/record&gt;&lt;/Cite&gt;&lt;Cite&gt;&lt;RecNum&gt;53&lt;/RecNum&gt;&lt;record&gt;&lt;rec-number&gt;53&lt;/rec-number&gt;&lt;foreign-keys&gt;&lt;key app="EN" db-id="902efv5w9dzra7etx2i5p0zxaeat2sd50x52"&gt;53&lt;/key&gt;&lt;/foreign-keys&gt;&lt;ref-type name="Statute"&gt;31&lt;/ref-type&gt;&lt;contributors&gt;&lt;/contributors&gt;&lt;titles&gt;&lt;title&gt;Reforma Parcial del Reglamento de las Condiciones de Higiene y Seguridad en el Trabajo, Decreto 1.564&lt;/title&gt;&lt;/titles&gt;&lt;keywords&gt;&lt;keyword&gt;Venezuela&lt;/keyword&gt;&lt;/keywords&gt;&lt;dates&gt;&lt;pub-dates&gt;&lt;date&gt;December 31, 1973&lt;/date&gt;&lt;/pub-dates&gt;&lt;/dates&gt;&lt;pub-location&gt;Government of Venezuela&lt;/pub-location&gt;&lt;urls&gt;&lt;related-urls&gt;&lt;url&gt;http://www.inpsasel.gob.ve/moo_doc/rchts.pdf&lt;/url&gt;&lt;/related-urls&gt;&lt;/urls&gt;&lt;/record&gt;&lt;/Cite&gt;&lt;/EndNote&gt;</w:instrText>
      </w:r>
      <w:r w:rsidR="00F66A39" w:rsidRPr="00C3375A">
        <w:rPr>
          <w:rFonts w:ascii="Calibri" w:hAnsi="Calibri"/>
          <w:bCs/>
          <w:sz w:val="22"/>
          <w:szCs w:val="22"/>
        </w:rPr>
        <w:fldChar w:fldCharType="separate"/>
      </w:r>
      <w:r w:rsidR="002F72DC" w:rsidRPr="00C3375A">
        <w:rPr>
          <w:rFonts w:ascii="Calibri" w:hAnsi="Calibri"/>
          <w:bCs/>
          <w:noProof/>
          <w:sz w:val="22"/>
          <w:szCs w:val="22"/>
        </w:rPr>
        <w:t>(</w:t>
      </w:r>
      <w:hyperlink w:anchor="_ENREF_21" w:tooltip=",  #11" w:history="1">
        <w:r w:rsidR="00467D6F" w:rsidRPr="00C3375A">
          <w:rPr>
            <w:rFonts w:ascii="Calibri" w:hAnsi="Calibri"/>
            <w:bCs/>
            <w:noProof/>
            <w:sz w:val="22"/>
            <w:szCs w:val="22"/>
          </w:rPr>
          <w:t>21</w:t>
        </w:r>
      </w:hyperlink>
      <w:r w:rsidR="002F72DC" w:rsidRPr="00C3375A">
        <w:rPr>
          <w:rFonts w:ascii="Calibri" w:hAnsi="Calibri"/>
          <w:bCs/>
          <w:noProof/>
          <w:sz w:val="22"/>
          <w:szCs w:val="22"/>
        </w:rPr>
        <w:t xml:space="preserve">, </w:t>
      </w:r>
      <w:hyperlink w:anchor="_ENREF_22" w:tooltip=",  #53" w:history="1">
        <w:r w:rsidR="00467D6F" w:rsidRPr="00C3375A">
          <w:rPr>
            <w:rFonts w:ascii="Calibri" w:hAnsi="Calibri"/>
            <w:bCs/>
            <w:noProof/>
            <w:sz w:val="22"/>
            <w:szCs w:val="22"/>
          </w:rPr>
          <w:t>22</w:t>
        </w:r>
      </w:hyperlink>
      <w:r w:rsidR="002F72DC" w:rsidRPr="00C3375A">
        <w:rPr>
          <w:rFonts w:ascii="Calibri" w:hAnsi="Calibri"/>
          <w:bCs/>
          <w:noProof/>
          <w:sz w:val="22"/>
          <w:szCs w:val="22"/>
        </w:rPr>
        <w:t>)</w:t>
      </w:r>
      <w:r w:rsidR="00F66A39" w:rsidRPr="00C3375A">
        <w:rPr>
          <w:rFonts w:ascii="Calibri" w:hAnsi="Calibri"/>
          <w:bCs/>
          <w:sz w:val="22"/>
          <w:szCs w:val="22"/>
        </w:rPr>
        <w:fldChar w:fldCharType="end"/>
      </w:r>
      <w:r w:rsidRPr="00C3375A">
        <w:rPr>
          <w:rFonts w:ascii="Calibri" w:hAnsi="Calibri"/>
          <w:bCs/>
          <w:sz w:val="22"/>
          <w:szCs w:val="22"/>
        </w:rPr>
        <w:t xml:space="preserve"> </w:t>
      </w:r>
      <w:r w:rsidR="00C643D6" w:rsidRPr="00C3375A">
        <w:rPr>
          <w:rFonts w:ascii="Calibri" w:hAnsi="Calibri"/>
          <w:bCs/>
          <w:sz w:val="22"/>
          <w:szCs w:val="22"/>
        </w:rPr>
        <w:t>T</w:t>
      </w:r>
      <w:r w:rsidR="00FB06A4" w:rsidRPr="00C3375A">
        <w:rPr>
          <w:rFonts w:ascii="Calibri" w:hAnsi="Calibri"/>
          <w:bCs/>
          <w:sz w:val="22"/>
          <w:szCs w:val="22"/>
        </w:rPr>
        <w:t>he Government has yet to establish a comprehensive list of hazardous occupations prohibited to children under age</w:t>
      </w:r>
      <w:r w:rsidR="00B679F5" w:rsidRPr="00C3375A">
        <w:rPr>
          <w:rFonts w:ascii="Calibri" w:hAnsi="Calibri"/>
          <w:bCs/>
          <w:sz w:val="22"/>
          <w:szCs w:val="22"/>
        </w:rPr>
        <w:t xml:space="preserve"> 18</w:t>
      </w:r>
      <w:r w:rsidR="00F3214C" w:rsidRPr="00C3375A">
        <w:rPr>
          <w:rFonts w:ascii="Calibri" w:hAnsi="Calibri"/>
          <w:bCs/>
          <w:sz w:val="22"/>
          <w:szCs w:val="22"/>
        </w:rPr>
        <w:t>.</w:t>
      </w:r>
      <w:r w:rsidR="00F3214C" w:rsidRPr="00C3375A">
        <w:rPr>
          <w:rFonts w:ascii="Calibri" w:hAnsi="Calibri"/>
          <w:bCs/>
          <w:sz w:val="22"/>
          <w:szCs w:val="22"/>
        </w:rPr>
        <w:fldChar w:fldCharType="begin">
          <w:fldData xml:space="preserve">PEVuZE5vdGU+PENpdGUgRXhjbHVkZVllYXI9IjEiPjxBdXRob3I+SUxPIENvbW1pdHRlZSBvZiBF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</w:fldData>
        </w:fldChar>
      </w:r>
      <w:r w:rsidR="00F94CA3" w:rsidRPr="00C3375A">
        <w:rPr>
          <w:rFonts w:ascii="Calibri" w:hAnsi="Calibri"/>
          <w:bCs/>
          <w:sz w:val="22"/>
          <w:szCs w:val="22"/>
        </w:rPr>
        <w:instrText xml:space="preserve"> ADDIN EN.CITE </w:instrText>
      </w:r>
      <w:r w:rsidR="00F94CA3" w:rsidRPr="00C3375A">
        <w:rPr>
          <w:rFonts w:ascii="Calibri" w:hAnsi="Calibri"/>
          <w:bCs/>
          <w:sz w:val="22"/>
          <w:szCs w:val="22"/>
        </w:rPr>
        <w:fldChar w:fldCharType="begin">
          <w:fldData xml:space="preserve">PEVuZE5vdGU+PENpdGUgRXhjbHVkZVllYXI9IjEiPjxBdXRob3I+SUxPIENvbW1pdHRlZSBvZiBF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</w:fldData>
        </w:fldChar>
      </w:r>
      <w:r w:rsidR="00F94CA3" w:rsidRPr="00C3375A">
        <w:rPr>
          <w:rFonts w:ascii="Calibri" w:hAnsi="Calibri"/>
          <w:bCs/>
          <w:sz w:val="22"/>
          <w:szCs w:val="22"/>
        </w:rPr>
        <w:instrText xml:space="preserve"> ADDIN EN.CITE.DATA </w:instrText>
      </w:r>
      <w:r w:rsidR="00F94CA3" w:rsidRPr="00C3375A">
        <w:rPr>
          <w:rFonts w:ascii="Calibri" w:hAnsi="Calibri"/>
          <w:bCs/>
          <w:sz w:val="22"/>
          <w:szCs w:val="22"/>
        </w:rPr>
      </w:r>
      <w:r w:rsidR="00F94CA3" w:rsidRPr="00C3375A">
        <w:rPr>
          <w:rFonts w:ascii="Calibri" w:hAnsi="Calibri"/>
          <w:bCs/>
          <w:sz w:val="22"/>
          <w:szCs w:val="22"/>
        </w:rPr>
        <w:fldChar w:fldCharType="end"/>
      </w:r>
      <w:r w:rsidR="00F3214C" w:rsidRPr="00C3375A">
        <w:rPr>
          <w:rFonts w:ascii="Calibri" w:hAnsi="Calibri"/>
          <w:bCs/>
          <w:sz w:val="22"/>
          <w:szCs w:val="22"/>
        </w:rPr>
      </w:r>
      <w:r w:rsidR="00F3214C" w:rsidRPr="00C3375A">
        <w:rPr>
          <w:rFonts w:ascii="Calibri" w:hAnsi="Calibri"/>
          <w:bCs/>
          <w:sz w:val="22"/>
          <w:szCs w:val="22"/>
        </w:rPr>
        <w:fldChar w:fldCharType="separate"/>
      </w:r>
      <w:r w:rsidR="002F72DC" w:rsidRPr="00C3375A">
        <w:rPr>
          <w:rFonts w:ascii="Calibri" w:hAnsi="Calibri"/>
          <w:bCs/>
          <w:noProof/>
          <w:sz w:val="22"/>
          <w:szCs w:val="22"/>
        </w:rPr>
        <w:t>(</w:t>
      </w:r>
      <w:hyperlink w:anchor="_ENREF_1" w:tooltip="ILO Committee of Experts,  #18" w:history="1">
        <w:r w:rsidR="00467D6F" w:rsidRPr="00C3375A">
          <w:rPr>
            <w:rFonts w:ascii="Calibri" w:hAnsi="Calibri"/>
            <w:bCs/>
            <w:noProof/>
            <w:sz w:val="22"/>
            <w:szCs w:val="22"/>
          </w:rPr>
          <w:t>1</w:t>
        </w:r>
      </w:hyperlink>
      <w:r w:rsidR="002F72DC" w:rsidRPr="00C3375A">
        <w:rPr>
          <w:rFonts w:ascii="Calibri" w:hAnsi="Calibri"/>
          <w:bCs/>
          <w:noProof/>
          <w:sz w:val="22"/>
          <w:szCs w:val="22"/>
        </w:rPr>
        <w:t xml:space="preserve">, </w:t>
      </w:r>
      <w:hyperlink w:anchor="_ENREF_5" w:tooltip="U.S. Embassy- Caracas,  #62" w:history="1">
        <w:r w:rsidR="00467D6F" w:rsidRPr="00C3375A">
          <w:rPr>
            <w:rFonts w:ascii="Calibri" w:hAnsi="Calibri"/>
            <w:bCs/>
            <w:noProof/>
            <w:sz w:val="22"/>
            <w:szCs w:val="22"/>
          </w:rPr>
          <w:t>5</w:t>
        </w:r>
      </w:hyperlink>
      <w:r w:rsidR="002F72DC" w:rsidRPr="00C3375A">
        <w:rPr>
          <w:rFonts w:ascii="Calibri" w:hAnsi="Calibri"/>
          <w:bCs/>
          <w:noProof/>
          <w:sz w:val="22"/>
          <w:szCs w:val="22"/>
        </w:rPr>
        <w:t xml:space="preserve">, </w:t>
      </w:r>
      <w:hyperlink w:anchor="_ENREF_30" w:tooltip="ILO Committee of Experts,  #23" w:history="1">
        <w:r w:rsidR="00467D6F" w:rsidRPr="00C3375A">
          <w:rPr>
            <w:rFonts w:ascii="Calibri" w:hAnsi="Calibri"/>
            <w:bCs/>
            <w:noProof/>
            <w:sz w:val="22"/>
            <w:szCs w:val="22"/>
          </w:rPr>
          <w:t>30</w:t>
        </w:r>
      </w:hyperlink>
      <w:r w:rsidR="002F72DC" w:rsidRPr="00C3375A">
        <w:rPr>
          <w:rFonts w:ascii="Calibri" w:hAnsi="Calibri"/>
          <w:bCs/>
          <w:noProof/>
          <w:sz w:val="22"/>
          <w:szCs w:val="22"/>
        </w:rPr>
        <w:t xml:space="preserve">, </w:t>
      </w:r>
      <w:hyperlink w:anchor="_ENREF_31" w:tooltip="ILO Committee of Experts,  #54" w:history="1">
        <w:r w:rsidR="00467D6F" w:rsidRPr="00C3375A">
          <w:rPr>
            <w:rFonts w:ascii="Calibri" w:hAnsi="Calibri"/>
            <w:bCs/>
            <w:noProof/>
            <w:sz w:val="22"/>
            <w:szCs w:val="22"/>
          </w:rPr>
          <w:t>31</w:t>
        </w:r>
      </w:hyperlink>
      <w:r w:rsidR="002F72DC" w:rsidRPr="00C3375A">
        <w:rPr>
          <w:rFonts w:ascii="Calibri" w:hAnsi="Calibri"/>
          <w:bCs/>
          <w:noProof/>
          <w:sz w:val="22"/>
          <w:szCs w:val="22"/>
        </w:rPr>
        <w:t>)</w:t>
      </w:r>
      <w:r w:rsidR="00F3214C" w:rsidRPr="00C3375A">
        <w:rPr>
          <w:rFonts w:ascii="Calibri" w:hAnsi="Calibri"/>
          <w:bCs/>
          <w:sz w:val="22"/>
          <w:szCs w:val="22"/>
        </w:rPr>
        <w:fldChar w:fldCharType="end"/>
      </w:r>
    </w:p>
    <w:p w14:paraId="53371DDB" w14:textId="77777777" w:rsidR="00CA1D9B" w:rsidRPr="00BA5400" w:rsidRDefault="00CA1D9B" w:rsidP="00F3214C">
      <w:pPr>
        <w:rPr>
          <w:rFonts w:ascii="Calibri" w:hAnsi="Calibri"/>
          <w:bCs/>
          <w:sz w:val="22"/>
          <w:szCs w:val="22"/>
        </w:rPr>
      </w:pPr>
    </w:p>
    <w:p w14:paraId="668B0F09" w14:textId="77777777" w:rsidR="009B6476" w:rsidRPr="00BA5400" w:rsidRDefault="009B6476" w:rsidP="00756A71">
      <w:pPr>
        <w:pStyle w:val="Heading1"/>
        <w:numPr>
          <w:ilvl w:val="0"/>
          <w:numId w:val="13"/>
        </w:numPr>
        <w:spacing w:before="0" w:after="0"/>
        <w:ind w:left="450" w:hanging="450"/>
        <w:rPr>
          <w:rFonts w:ascii="Calibri" w:hAnsi="Calibri" w:cstheme="minorHAnsi"/>
          <w:sz w:val="22"/>
          <w:szCs w:val="22"/>
          <w:lang w:val="en-US"/>
        </w:rPr>
      </w:pPr>
      <w:r w:rsidRPr="00BA5400">
        <w:rPr>
          <w:rFonts w:ascii="Calibri" w:hAnsi="Calibri" w:cstheme="minorHAnsi"/>
          <w:sz w:val="22"/>
          <w:szCs w:val="22"/>
          <w:lang w:val="en-US"/>
        </w:rPr>
        <w:t>Enforcement of Laws on the Worst Forms of Child Labor</w:t>
      </w:r>
    </w:p>
    <w:p w14:paraId="7FCCC7BF" w14:textId="77777777" w:rsidR="009B6476" w:rsidRPr="00BA5400" w:rsidRDefault="009B6476" w:rsidP="00756A71">
      <w:pPr>
        <w:rPr>
          <w:rFonts w:ascii="Calibri" w:hAnsi="Calibri" w:cstheme="minorHAnsi"/>
          <w:sz w:val="22"/>
          <w:szCs w:val="22"/>
        </w:rPr>
      </w:pPr>
    </w:p>
    <w:p w14:paraId="4A001788" w14:textId="45192CC5" w:rsidR="002B5C58" w:rsidRPr="00BA5400" w:rsidRDefault="002B5C58" w:rsidP="002B5C58">
      <w:pPr>
        <w:rPr>
          <w:rFonts w:ascii="Calibri" w:hAnsi="Calibri" w:cstheme="minorHAnsi"/>
          <w:sz w:val="22"/>
          <w:szCs w:val="22"/>
        </w:rPr>
      </w:pPr>
      <w:r w:rsidRPr="00BA5400">
        <w:rPr>
          <w:rFonts w:ascii="Calibri" w:hAnsi="Calibri" w:cstheme="minorHAnsi"/>
          <w:sz w:val="22"/>
          <w:szCs w:val="22"/>
        </w:rPr>
        <w:t>The Government has established institutional mechanisms for the enforcement of laws and regulations on child labor, including</w:t>
      </w:r>
      <w:r w:rsidR="0030279E" w:rsidRPr="00BA5400">
        <w:rPr>
          <w:rFonts w:ascii="Calibri" w:hAnsi="Calibri" w:cstheme="minorHAnsi"/>
          <w:sz w:val="22"/>
          <w:szCs w:val="22"/>
        </w:rPr>
        <w:t xml:space="preserve"> </w:t>
      </w:r>
      <w:r w:rsidRPr="00BA5400">
        <w:rPr>
          <w:rFonts w:ascii="Calibri" w:hAnsi="Calibri" w:cstheme="minorHAnsi"/>
          <w:sz w:val="22"/>
          <w:szCs w:val="22"/>
        </w:rPr>
        <w:t>its worst forms (Table 5).</w:t>
      </w:r>
    </w:p>
    <w:p w14:paraId="28895DD8" w14:textId="77777777" w:rsidR="009B6476" w:rsidRPr="00BA5400" w:rsidRDefault="009B6476" w:rsidP="00756A71">
      <w:pPr>
        <w:rPr>
          <w:rFonts w:ascii="Calibri" w:hAnsi="Calibri" w:cstheme="minorHAnsi"/>
          <w:sz w:val="22"/>
          <w:szCs w:val="22"/>
        </w:rPr>
      </w:pPr>
    </w:p>
    <w:p w14:paraId="38E1E523" w14:textId="77777777" w:rsidR="008A281E" w:rsidRPr="00BA5400" w:rsidRDefault="009B6476" w:rsidP="00756A71">
      <w:pPr>
        <w:rPr>
          <w:rFonts w:ascii="Calibri" w:hAnsi="Calibri" w:cstheme="minorHAnsi"/>
          <w:b/>
          <w:bCs/>
          <w:sz w:val="22"/>
          <w:szCs w:val="22"/>
        </w:rPr>
      </w:pPr>
      <w:proofErr w:type="gramStart"/>
      <w:r w:rsidRPr="00BA5400">
        <w:rPr>
          <w:rFonts w:ascii="Calibri" w:hAnsi="Calibri" w:cstheme="minorHAnsi"/>
          <w:b/>
          <w:bCs/>
          <w:sz w:val="22"/>
          <w:szCs w:val="22"/>
        </w:rPr>
        <w:t>Table 5.</w:t>
      </w:r>
      <w:proofErr w:type="gramEnd"/>
      <w:r w:rsidRPr="00BA5400">
        <w:rPr>
          <w:rFonts w:ascii="Calibri" w:hAnsi="Calibri" w:cstheme="minorHAnsi"/>
          <w:b/>
          <w:bCs/>
          <w:sz w:val="22"/>
          <w:szCs w:val="22"/>
        </w:rPr>
        <w:t xml:space="preserve"> Agencies Responsible</w:t>
      </w:r>
      <w:r w:rsidR="008A281E" w:rsidRPr="00BA5400">
        <w:rPr>
          <w:rFonts w:ascii="Calibri" w:hAnsi="Calibr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38561A" w14:paraId="73A42DE6" w14:textId="77777777" w:rsidTr="00756A71">
        <w:tc>
          <w:tcPr>
            <w:tcW w:w="2448" w:type="dxa"/>
            <w:shd w:val="clear" w:color="auto" w:fill="DAEEF3" w:themeFill="accent5" w:themeFillTint="33"/>
          </w:tcPr>
          <w:p w14:paraId="4D2035FF" w14:textId="77777777" w:rsidR="009B6476" w:rsidRPr="00BA5400" w:rsidRDefault="009B6476" w:rsidP="00756A71">
            <w:pPr>
              <w:rPr>
                <w:rFonts w:ascii="Calibri" w:hAnsi="Calibri" w:cstheme="minorHAnsi"/>
                <w:b/>
                <w:sz w:val="20"/>
                <w:szCs w:val="20"/>
              </w:rPr>
            </w:pPr>
            <w:r w:rsidRPr="00BA5400">
              <w:rPr>
                <w:rFonts w:ascii="Calibri" w:hAnsi="Calibri" w:cstheme="minorHAnsi"/>
                <w:b/>
                <w:sz w:val="20"/>
                <w:szCs w:val="20"/>
              </w:rPr>
              <w:t>Organization/Agency</w:t>
            </w:r>
          </w:p>
        </w:tc>
        <w:tc>
          <w:tcPr>
            <w:tcW w:w="7020" w:type="dxa"/>
            <w:shd w:val="clear" w:color="auto" w:fill="DAEEF3" w:themeFill="accent5" w:themeFillTint="33"/>
          </w:tcPr>
          <w:p w14:paraId="67C46002" w14:textId="77777777" w:rsidR="009B6476" w:rsidRPr="00BA5400" w:rsidRDefault="009B6476" w:rsidP="00756A71">
            <w:pPr>
              <w:rPr>
                <w:rFonts w:ascii="Calibri" w:hAnsi="Calibri" w:cstheme="minorHAnsi"/>
                <w:b/>
                <w:sz w:val="20"/>
                <w:szCs w:val="20"/>
              </w:rPr>
            </w:pPr>
            <w:r w:rsidRPr="00BA5400">
              <w:rPr>
                <w:rFonts w:ascii="Calibri" w:hAnsi="Calibri" w:cstheme="minorHAnsi"/>
                <w:b/>
                <w:sz w:val="20"/>
                <w:szCs w:val="20"/>
              </w:rPr>
              <w:t>Role</w:t>
            </w:r>
          </w:p>
        </w:tc>
      </w:tr>
      <w:tr w:rsidR="009B6476" w:rsidRPr="008614D0" w14:paraId="3688FED5" w14:textId="77777777" w:rsidTr="00756A71">
        <w:tc>
          <w:tcPr>
            <w:tcW w:w="2448" w:type="dxa"/>
          </w:tcPr>
          <w:p w14:paraId="7C81D673" w14:textId="751DE875" w:rsidR="009B6476" w:rsidRPr="00BA5400" w:rsidRDefault="007E2851" w:rsidP="00756A71">
            <w:pPr>
              <w:rPr>
                <w:rFonts w:ascii="Calibri" w:hAnsi="Calibri" w:cstheme="minorHAnsi"/>
                <w:sz w:val="20"/>
                <w:szCs w:val="20"/>
              </w:rPr>
            </w:pPr>
            <w:r w:rsidRPr="00BA5400">
              <w:rPr>
                <w:rFonts w:ascii="Calibri" w:hAnsi="Calibri" w:cstheme="minorHAnsi"/>
                <w:sz w:val="20"/>
                <w:szCs w:val="20"/>
              </w:rPr>
              <w:t>Ministry of Popular Power for Labor and Social Security</w:t>
            </w:r>
            <w:r w:rsidR="008614D0" w:rsidRPr="00BA5400">
              <w:rPr>
                <w:rFonts w:ascii="Calibri" w:hAnsi="Calibri" w:cstheme="minorHAnsi"/>
                <w:sz w:val="20"/>
                <w:szCs w:val="20"/>
              </w:rPr>
              <w:t xml:space="preserve"> </w:t>
            </w:r>
            <w:r w:rsidR="008614D0" w:rsidRPr="00BA5400">
              <w:rPr>
                <w:rFonts w:ascii="Calibri" w:hAnsi="Calibri"/>
                <w:sz w:val="20"/>
                <w:szCs w:val="20"/>
              </w:rPr>
              <w:t>(MINPPTRASS)</w:t>
            </w:r>
          </w:p>
        </w:tc>
        <w:tc>
          <w:tcPr>
            <w:tcW w:w="7020" w:type="dxa"/>
          </w:tcPr>
          <w:p w14:paraId="1C0CEA66" w14:textId="252DC0A4" w:rsidR="008614D0" w:rsidRPr="00BA5400" w:rsidRDefault="002D3920" w:rsidP="00467D6F">
            <w:pPr>
              <w:rPr>
                <w:rFonts w:ascii="Calibri" w:hAnsi="Calibri"/>
                <w:sz w:val="20"/>
                <w:szCs w:val="20"/>
              </w:rPr>
            </w:pPr>
            <w:r w:rsidRPr="00BA5400">
              <w:rPr>
                <w:rFonts w:ascii="Calibri" w:hAnsi="Calibri"/>
                <w:sz w:val="20"/>
                <w:szCs w:val="20"/>
              </w:rPr>
              <w:t>Enforce</w:t>
            </w:r>
            <w:r w:rsidR="007E2851" w:rsidRPr="00BA5400">
              <w:rPr>
                <w:rFonts w:ascii="Calibri" w:hAnsi="Calibri"/>
                <w:sz w:val="20"/>
                <w:szCs w:val="20"/>
              </w:rPr>
              <w:t xml:space="preserve"> labor laws, including child labor </w:t>
            </w:r>
            <w:r w:rsidR="005601DB" w:rsidRPr="00BA5400">
              <w:rPr>
                <w:rFonts w:ascii="Calibri" w:hAnsi="Calibri"/>
                <w:sz w:val="20"/>
                <w:szCs w:val="20"/>
              </w:rPr>
              <w:t>laws</w:t>
            </w:r>
            <w:r w:rsidR="00CF30C8" w:rsidRPr="00BA5400">
              <w:rPr>
                <w:rFonts w:ascii="Calibri" w:hAnsi="Calibri"/>
                <w:sz w:val="20"/>
                <w:szCs w:val="20"/>
              </w:rPr>
              <w:t>. D</w:t>
            </w:r>
            <w:r w:rsidR="00773DDC" w:rsidRPr="00BA5400">
              <w:rPr>
                <w:rFonts w:ascii="Calibri" w:hAnsi="Calibri"/>
                <w:sz w:val="20"/>
                <w:szCs w:val="20"/>
              </w:rPr>
              <w:t>evelop</w:t>
            </w:r>
            <w:r w:rsidR="008614D0" w:rsidRPr="00BA5400">
              <w:rPr>
                <w:rFonts w:ascii="Calibri" w:hAnsi="Calibri"/>
                <w:sz w:val="20"/>
                <w:szCs w:val="20"/>
              </w:rPr>
              <w:t xml:space="preserve"> policies and projects regarding child labor</w:t>
            </w:r>
            <w:r w:rsidR="005601DB" w:rsidRPr="00BA5400">
              <w:rPr>
                <w:rFonts w:ascii="Calibri" w:hAnsi="Calibri"/>
                <w:sz w:val="20"/>
                <w:szCs w:val="20"/>
              </w:rPr>
              <w:t>.</w:t>
            </w:r>
            <w:r w:rsidR="005601DB" w:rsidRPr="00BA5400">
              <w:rPr>
                <w:rFonts w:ascii="Calibri" w:hAnsi="Calibri"/>
                <w:sz w:val="20"/>
                <w:szCs w:val="20"/>
              </w:rPr>
              <w:fldChar w:fldCharType="begin"/>
            </w:r>
            <w:r w:rsidR="00F94CA3">
              <w:rPr>
                <w:rFonts w:ascii="Calibri" w:hAnsi="Calibri"/>
                <w:sz w:val="20"/>
                <w:szCs w:val="20"/>
              </w:rPr>
              <w:instrText xml:space="preserve"> ADDIN EN.CITE &lt;EndNote&gt;&lt;Cite ExcludeYear="1"&gt;&lt;Author&gt;U.S. Embassy- Caracas&lt;/Author&gt;&lt;RecNum&gt;32&lt;/RecNum&gt;&lt;DisplayText&gt;(16, 32)&lt;/DisplayText&gt;&lt;record&gt;&lt;rec-number&gt;32&lt;/rec-number&gt;&lt;foreign-keys&gt;&lt;key app="EN" db-id="902efv5w9dzra7etx2i5p0zxaeat2sd50x52"&gt;32&lt;/key&gt;&lt;/foreign-keys&gt;&lt;ref-type name="Report"&gt;27&lt;/ref-type&gt;&lt;contributors&gt;&lt;authors&gt;&lt;author&gt;U.S. Embassy- Caracas,&lt;/author&gt;&lt;/authors&gt;&lt;/contributors&gt;&lt;titles&gt;&lt;title&gt;reporting, February 1, 2013&lt;/title&gt;&lt;/titles&gt;&lt;keywords&gt;&lt;keyword&gt;Venezuela&lt;/keyword&gt;&lt;/keywords&gt;&lt;dates&gt;&lt;/dates&gt;&lt;urls&gt;&lt;/urls&gt;&lt;/record&gt;&lt;/Cite&gt;&lt;Cite ExcludeYear="1"&gt;&lt;Author&gt;Government of Venezuela&lt;/Author&gt;&lt;RecNum&gt;12&lt;/RecNum&gt;&lt;record&gt;&lt;rec-number&gt;12&lt;/rec-number&gt;&lt;foreign-keys&gt;&lt;key app="EN" db-id="902efv5w9dzra7etx2i5p0zxaeat2sd50x52"&gt;12&lt;/key&gt;&lt;/foreign-keys&gt;&lt;ref-type name="Web Page"&gt;12&lt;/ref-type&gt;&lt;contributors&gt;&lt;authors&gt;&lt;author&gt;Government of Venezuela,&lt;/author&gt;&lt;/authors&gt;&lt;/contributors&gt;&lt;titles&gt;&lt;title&gt;Dirección General de Relaciones Laborales&lt;/title&gt;&lt;/titles&gt;&lt;volume&gt;2012&lt;/volume&gt;&lt;number&gt;February 6,&lt;/number&gt;&lt;keywords&gt;&lt;keyword&gt;Venezuela&lt;/keyword&gt;&lt;/keywords&gt;&lt;dates&gt;&lt;/dates&gt;&lt;label&gt;Ministerio del Poder Popular para el Trabajo y Seguridad Social &lt;/label&gt;&lt;work-type&gt;previously online&lt;/work-type&gt;&lt;urls&gt;&lt;related-urls&gt;&lt;url&gt;www.minpptrass.gob.ve/index.php?option=com_content&amp;amp;view=article&amp;amp;id=66&amp;amp;Itemid=106 [source on file]&lt;/url&gt;&lt;/related-urls&gt;&lt;/urls&gt;&lt;access-date&gt;February 6, 2012&lt;/access-date&gt;&lt;/record&gt;&lt;/Cite&gt;&lt;/EndNote&gt;</w:instrText>
            </w:r>
            <w:r w:rsidR="005601DB" w:rsidRPr="00BA5400">
              <w:rPr>
                <w:rFonts w:ascii="Calibri" w:hAnsi="Calibri"/>
                <w:sz w:val="20"/>
                <w:szCs w:val="20"/>
              </w:rPr>
              <w:fldChar w:fldCharType="separate"/>
            </w:r>
            <w:r w:rsidR="002F72DC" w:rsidRPr="00BA5400">
              <w:rPr>
                <w:rFonts w:ascii="Calibri" w:hAnsi="Calibri"/>
                <w:noProof/>
                <w:sz w:val="20"/>
                <w:szCs w:val="20"/>
              </w:rPr>
              <w:t>(</w:t>
            </w:r>
            <w:hyperlink w:anchor="_ENREF_16" w:tooltip="U.S. Embassy- Caracas,  #32" w:history="1">
              <w:r w:rsidR="00467D6F" w:rsidRPr="00BA5400">
                <w:rPr>
                  <w:rFonts w:ascii="Calibri" w:hAnsi="Calibri"/>
                  <w:noProof/>
                  <w:sz w:val="20"/>
                  <w:szCs w:val="20"/>
                </w:rPr>
                <w:t>16</w:t>
              </w:r>
            </w:hyperlink>
            <w:r w:rsidR="002F72DC" w:rsidRPr="00BA5400">
              <w:rPr>
                <w:rFonts w:ascii="Calibri" w:hAnsi="Calibri"/>
                <w:noProof/>
                <w:sz w:val="20"/>
                <w:szCs w:val="20"/>
              </w:rPr>
              <w:t xml:space="preserve">, </w:t>
            </w:r>
            <w:hyperlink w:anchor="_ENREF_32" w:tooltip="Government of Venezuela,  #12" w:history="1">
              <w:r w:rsidR="00467D6F" w:rsidRPr="00BA5400">
                <w:rPr>
                  <w:rFonts w:ascii="Calibri" w:hAnsi="Calibri"/>
                  <w:noProof/>
                  <w:sz w:val="20"/>
                  <w:szCs w:val="20"/>
                </w:rPr>
                <w:t>32</w:t>
              </w:r>
            </w:hyperlink>
            <w:r w:rsidR="002F72DC" w:rsidRPr="00BA5400">
              <w:rPr>
                <w:rFonts w:ascii="Calibri" w:hAnsi="Calibri"/>
                <w:noProof/>
                <w:sz w:val="20"/>
                <w:szCs w:val="20"/>
              </w:rPr>
              <w:t>)</w:t>
            </w:r>
            <w:r w:rsidR="005601DB" w:rsidRPr="00BA5400">
              <w:rPr>
                <w:rFonts w:ascii="Calibri" w:hAnsi="Calibri"/>
                <w:sz w:val="20"/>
                <w:szCs w:val="20"/>
              </w:rPr>
              <w:fldChar w:fldCharType="end"/>
            </w:r>
          </w:p>
        </w:tc>
      </w:tr>
      <w:tr w:rsidR="009B6476" w:rsidRPr="008614D0" w14:paraId="24FDB512" w14:textId="77777777" w:rsidTr="00756A71">
        <w:tc>
          <w:tcPr>
            <w:tcW w:w="2448" w:type="dxa"/>
          </w:tcPr>
          <w:p w14:paraId="40A4F890" w14:textId="72B6E376" w:rsidR="009B6476" w:rsidRPr="00BA5400" w:rsidRDefault="008614D0" w:rsidP="00370AC5">
            <w:pPr>
              <w:rPr>
                <w:rFonts w:ascii="Calibri" w:hAnsi="Calibri" w:cstheme="minorHAnsi"/>
                <w:sz w:val="20"/>
                <w:szCs w:val="20"/>
              </w:rPr>
            </w:pPr>
            <w:r w:rsidRPr="00BA5400">
              <w:rPr>
                <w:rFonts w:ascii="Calibri" w:hAnsi="Calibri"/>
                <w:sz w:val="20"/>
                <w:szCs w:val="20"/>
              </w:rPr>
              <w:t>National Institute for Prevention, Safety, and Health at Work (INPSASEL)</w:t>
            </w:r>
          </w:p>
        </w:tc>
        <w:tc>
          <w:tcPr>
            <w:tcW w:w="7020" w:type="dxa"/>
          </w:tcPr>
          <w:p w14:paraId="13E07539" w14:textId="432DEB94" w:rsidR="009B6476" w:rsidRPr="00BA5400" w:rsidRDefault="002D3920" w:rsidP="00467D6F">
            <w:pPr>
              <w:rPr>
                <w:rFonts w:ascii="Calibri" w:hAnsi="Calibri" w:cstheme="minorHAnsi"/>
                <w:sz w:val="20"/>
                <w:szCs w:val="20"/>
              </w:rPr>
            </w:pPr>
            <w:r w:rsidRPr="00BA5400">
              <w:rPr>
                <w:rFonts w:ascii="Calibri" w:hAnsi="Calibri" w:cstheme="minorHAnsi"/>
                <w:sz w:val="20"/>
                <w:szCs w:val="20"/>
              </w:rPr>
              <w:t>Assist</w:t>
            </w:r>
            <w:r w:rsidR="00EF6C29" w:rsidRPr="00BA5400">
              <w:rPr>
                <w:rFonts w:ascii="Calibri" w:hAnsi="Calibri" w:cstheme="minorHAnsi"/>
                <w:sz w:val="20"/>
                <w:szCs w:val="20"/>
              </w:rPr>
              <w:t xml:space="preserve"> MINPPTRASS in enforcing labor laws</w:t>
            </w:r>
            <w:r w:rsidR="000B3E9A" w:rsidRPr="00BA5400">
              <w:rPr>
                <w:rFonts w:ascii="Calibri" w:hAnsi="Calibri" w:cstheme="minorHAnsi"/>
                <w:sz w:val="20"/>
                <w:szCs w:val="20"/>
              </w:rPr>
              <w:t xml:space="preserve"> and conditions of work</w:t>
            </w:r>
            <w:r w:rsidR="00EF6C29" w:rsidRPr="00BA5400">
              <w:rPr>
                <w:rFonts w:ascii="Calibri" w:hAnsi="Calibri" w:cstheme="minorHAnsi"/>
                <w:sz w:val="20"/>
                <w:szCs w:val="20"/>
              </w:rPr>
              <w:t xml:space="preserve"> in Ve</w:t>
            </w:r>
            <w:r w:rsidR="00CF30C8" w:rsidRPr="00BA5400">
              <w:rPr>
                <w:rFonts w:ascii="Calibri" w:hAnsi="Calibri" w:cstheme="minorHAnsi"/>
                <w:sz w:val="20"/>
                <w:szCs w:val="20"/>
              </w:rPr>
              <w:t>nezuela. H</w:t>
            </w:r>
            <w:r w:rsidRPr="00BA5400">
              <w:rPr>
                <w:rFonts w:ascii="Calibri" w:hAnsi="Calibri" w:cstheme="minorHAnsi"/>
                <w:sz w:val="20"/>
                <w:szCs w:val="20"/>
              </w:rPr>
              <w:t>elp</w:t>
            </w:r>
            <w:r w:rsidR="00EF6C29" w:rsidRPr="00BA5400">
              <w:rPr>
                <w:rFonts w:ascii="Calibri" w:hAnsi="Calibri" w:cstheme="minorHAnsi"/>
                <w:sz w:val="20"/>
                <w:szCs w:val="20"/>
              </w:rPr>
              <w:t xml:space="preserve"> develop labor inspection apparatus as well as </w:t>
            </w:r>
            <w:r w:rsidR="00773DDC" w:rsidRPr="00BA5400">
              <w:rPr>
                <w:rFonts w:ascii="Calibri" w:hAnsi="Calibri" w:cstheme="minorHAnsi"/>
                <w:sz w:val="20"/>
                <w:szCs w:val="20"/>
              </w:rPr>
              <w:t>implement</w:t>
            </w:r>
            <w:r w:rsidR="00EF6C29" w:rsidRPr="00BA5400">
              <w:rPr>
                <w:rFonts w:ascii="Calibri" w:hAnsi="Calibri" w:cstheme="minorHAnsi"/>
                <w:sz w:val="20"/>
                <w:szCs w:val="20"/>
              </w:rPr>
              <w:t xml:space="preserve"> national labor policies.</w:t>
            </w:r>
            <w:r w:rsidR="006A4AA5" w:rsidRPr="00BA5400">
              <w:rPr>
                <w:rFonts w:ascii="Calibri" w:hAnsi="Calibri" w:cstheme="minorHAnsi"/>
                <w:sz w:val="20"/>
                <w:szCs w:val="20"/>
              </w:rPr>
              <w:fldChar w:fldCharType="begin"/>
            </w:r>
            <w:r w:rsidR="00F94CA3">
              <w:rPr>
                <w:rFonts w:ascii="Calibri" w:hAnsi="Calibri" w:cstheme="minorHAnsi"/>
                <w:sz w:val="20"/>
                <w:szCs w:val="20"/>
              </w:rPr>
              <w:instrText xml:space="preserve"> ADDIN EN.CITE &lt;EndNote&gt;&lt;Cite&gt;&lt;Author&gt;Instituto Nacional de Prevención Salud y Seguridad Laborales&lt;/Author&gt;&lt;RecNum&gt;43&lt;/RecNum&gt;&lt;DisplayText&gt;(33)&lt;/DisplayText&gt;&lt;record&gt;&lt;rec-number&gt;43&lt;/rec-number&gt;&lt;foreign-keys&gt;&lt;key app="EN" db-id="902efv5w9dzra7etx2i5p0zxaeat2sd50x52"&gt;43&lt;/key&gt;&lt;/foreign-keys&gt;&lt;ref-type name="Web Page"&gt;12&lt;/ref-type&gt;&lt;contributors&gt;&lt;authors&gt;&lt;author&gt;Instituto Nacional de Prevención Salud y Seguridad Laborales,&lt;/author&gt;&lt;/authors&gt;&lt;/contributors&gt;&lt;titles&gt;&lt;/titles&gt;&lt;volume&gt;2014&lt;/volume&gt;&lt;number&gt;February 2,&lt;/number&gt;&lt;keywords&gt;&lt;keyword&gt;Venezuela&lt;/keyword&gt;&lt;/keywords&gt;&lt;dates&gt;&lt;/dates&gt;&lt;publisher&gt;Government of Venezuela&lt;/publisher&gt;&lt;work-type&gt;online&lt;/work-type&gt;&lt;urls&gt;&lt;related-urls&gt;&lt;url&gt;http://www.inpsasel.gob.ve/moo_medios/sec_inpsasel.html&lt;/url&gt;&lt;/related-urls&gt;&lt;/urls&gt;&lt;/record&gt;&lt;/Cite&gt;&lt;/EndNote&gt;</w:instrText>
            </w:r>
            <w:r w:rsidR="006A4AA5" w:rsidRPr="00BA5400">
              <w:rPr>
                <w:rFonts w:ascii="Calibri" w:hAnsi="Calibri" w:cstheme="minorHAnsi"/>
                <w:sz w:val="20"/>
                <w:szCs w:val="20"/>
              </w:rPr>
              <w:fldChar w:fldCharType="separate"/>
            </w:r>
            <w:r w:rsidR="002F72DC" w:rsidRPr="00BA5400">
              <w:rPr>
                <w:rFonts w:ascii="Calibri" w:hAnsi="Calibri" w:cstheme="minorHAnsi"/>
                <w:noProof/>
                <w:sz w:val="20"/>
                <w:szCs w:val="20"/>
              </w:rPr>
              <w:t>(</w:t>
            </w:r>
            <w:hyperlink w:anchor="_ENREF_33" w:tooltip="Instituto Nacional de Prevención Salud y Seguridad Laborales,  #43" w:history="1">
              <w:r w:rsidR="00467D6F" w:rsidRPr="00BA5400">
                <w:rPr>
                  <w:rFonts w:ascii="Calibri" w:hAnsi="Calibri" w:cstheme="minorHAnsi"/>
                  <w:noProof/>
                  <w:sz w:val="20"/>
                  <w:szCs w:val="20"/>
                </w:rPr>
                <w:t>33</w:t>
              </w:r>
            </w:hyperlink>
            <w:r w:rsidR="002F72DC" w:rsidRPr="00BA5400">
              <w:rPr>
                <w:rFonts w:ascii="Calibri" w:hAnsi="Calibri" w:cstheme="minorHAnsi"/>
                <w:noProof/>
                <w:sz w:val="20"/>
                <w:szCs w:val="20"/>
              </w:rPr>
              <w:t>)</w:t>
            </w:r>
            <w:r w:rsidR="006A4AA5" w:rsidRPr="00BA5400">
              <w:rPr>
                <w:rFonts w:ascii="Calibri" w:hAnsi="Calibri" w:cstheme="minorHAnsi"/>
                <w:sz w:val="20"/>
                <w:szCs w:val="20"/>
              </w:rPr>
              <w:fldChar w:fldCharType="end"/>
            </w:r>
          </w:p>
        </w:tc>
      </w:tr>
      <w:tr w:rsidR="009B6476" w:rsidRPr="008614D0" w14:paraId="56FD6425" w14:textId="77777777" w:rsidTr="00756A71">
        <w:tc>
          <w:tcPr>
            <w:tcW w:w="2448" w:type="dxa"/>
          </w:tcPr>
          <w:p w14:paraId="34183135" w14:textId="02A048EE" w:rsidR="009B6476" w:rsidRPr="00BA5400" w:rsidRDefault="000B3E9A" w:rsidP="00370AC5">
            <w:pPr>
              <w:rPr>
                <w:rFonts w:ascii="Calibri" w:hAnsi="Calibri" w:cstheme="minorHAnsi"/>
                <w:sz w:val="20"/>
                <w:szCs w:val="20"/>
              </w:rPr>
            </w:pPr>
            <w:r w:rsidRPr="00BA5400">
              <w:rPr>
                <w:rFonts w:ascii="Calibri" w:hAnsi="Calibri" w:cstheme="minorHAnsi"/>
                <w:sz w:val="20"/>
                <w:szCs w:val="20"/>
              </w:rPr>
              <w:lastRenderedPageBreak/>
              <w:t>Ministry of Popular Power of the Interior, Justice, and Peace (MPPRIJP)</w:t>
            </w:r>
          </w:p>
        </w:tc>
        <w:tc>
          <w:tcPr>
            <w:tcW w:w="7020" w:type="dxa"/>
          </w:tcPr>
          <w:p w14:paraId="1F24848A" w14:textId="6B276A0F" w:rsidR="009B6476" w:rsidRPr="00BA5400" w:rsidRDefault="002D3920" w:rsidP="00467D6F">
            <w:pPr>
              <w:rPr>
                <w:rFonts w:ascii="Calibri" w:hAnsi="Calibri" w:cstheme="minorHAnsi"/>
                <w:sz w:val="20"/>
                <w:szCs w:val="20"/>
              </w:rPr>
            </w:pPr>
            <w:r w:rsidRPr="00BA5400">
              <w:rPr>
                <w:rFonts w:ascii="Calibri" w:hAnsi="Calibri" w:cstheme="minorHAnsi"/>
                <w:sz w:val="20"/>
                <w:szCs w:val="20"/>
              </w:rPr>
              <w:t>Investigate</w:t>
            </w:r>
            <w:r w:rsidR="000B3E9A" w:rsidRPr="00BA5400">
              <w:rPr>
                <w:rFonts w:ascii="Calibri" w:hAnsi="Calibri" w:cstheme="minorHAnsi"/>
                <w:sz w:val="20"/>
                <w:szCs w:val="20"/>
              </w:rPr>
              <w:t xml:space="preserve"> trafficking</w:t>
            </w:r>
            <w:r w:rsidR="0058109F" w:rsidRPr="00BA5400">
              <w:rPr>
                <w:rFonts w:ascii="Calibri" w:hAnsi="Calibri" w:cstheme="minorHAnsi"/>
                <w:sz w:val="20"/>
                <w:szCs w:val="20"/>
              </w:rPr>
              <w:t>-</w:t>
            </w:r>
            <w:r w:rsidR="000B3E9A" w:rsidRPr="00BA5400">
              <w:rPr>
                <w:rFonts w:ascii="Calibri" w:hAnsi="Calibri" w:cstheme="minorHAnsi"/>
                <w:sz w:val="20"/>
                <w:szCs w:val="20"/>
              </w:rPr>
              <w:t>in</w:t>
            </w:r>
            <w:r w:rsidR="0058109F" w:rsidRPr="00BA5400">
              <w:rPr>
                <w:rFonts w:ascii="Calibri" w:hAnsi="Calibri" w:cstheme="minorHAnsi"/>
                <w:sz w:val="20"/>
                <w:szCs w:val="20"/>
              </w:rPr>
              <w:t>-</w:t>
            </w:r>
            <w:r w:rsidR="000B3E9A" w:rsidRPr="00BA5400">
              <w:rPr>
                <w:rFonts w:ascii="Calibri" w:hAnsi="Calibri" w:cstheme="minorHAnsi"/>
                <w:sz w:val="20"/>
                <w:szCs w:val="20"/>
              </w:rPr>
              <w:t>persons cases through its Criminal Investigative Division</w:t>
            </w:r>
            <w:r w:rsidR="004B1861" w:rsidRPr="00BA5400">
              <w:rPr>
                <w:rFonts w:ascii="Calibri" w:hAnsi="Calibri" w:cstheme="minorHAnsi"/>
                <w:sz w:val="20"/>
                <w:szCs w:val="20"/>
              </w:rPr>
              <w:t xml:space="preserve"> </w:t>
            </w:r>
            <w:r w:rsidR="000B3E9A" w:rsidRPr="00BA5400">
              <w:rPr>
                <w:rFonts w:ascii="Calibri" w:hAnsi="Calibri" w:cstheme="minorHAnsi"/>
                <w:sz w:val="20"/>
                <w:szCs w:val="20"/>
              </w:rPr>
              <w:t>and its Scientific, Penal, and Criminal Investigative Corps (CICPC)</w:t>
            </w:r>
            <w:r w:rsidR="00773DDC" w:rsidRPr="00BA5400">
              <w:rPr>
                <w:rFonts w:ascii="Calibri" w:hAnsi="Calibri" w:cstheme="minorHAnsi"/>
                <w:sz w:val="20"/>
                <w:szCs w:val="20"/>
              </w:rPr>
              <w:t xml:space="preserve">. Role of CICPC is to help </w:t>
            </w:r>
            <w:r w:rsidR="00941889" w:rsidRPr="00BA5400">
              <w:rPr>
                <w:rFonts w:ascii="Calibri" w:hAnsi="Calibri" w:cstheme="minorHAnsi"/>
                <w:sz w:val="20"/>
                <w:szCs w:val="20"/>
              </w:rPr>
              <w:t>enforce</w:t>
            </w:r>
            <w:r w:rsidR="000B3E9A" w:rsidRPr="00BA5400">
              <w:rPr>
                <w:rFonts w:ascii="Calibri" w:hAnsi="Calibri" w:cstheme="minorHAnsi"/>
                <w:sz w:val="20"/>
                <w:szCs w:val="20"/>
              </w:rPr>
              <w:t xml:space="preserve"> laws related to commercial sexual exploitation and illicit activities.</w:t>
            </w:r>
            <w:r w:rsidR="004B1861" w:rsidRPr="00BA5400">
              <w:rPr>
                <w:rFonts w:ascii="Calibri" w:hAnsi="Calibri" w:cstheme="minorHAnsi"/>
                <w:sz w:val="20"/>
                <w:szCs w:val="20"/>
              </w:rPr>
              <w:fldChar w:fldCharType="begin"/>
            </w:r>
            <w:r w:rsidR="00F94CA3">
              <w:rPr>
                <w:rFonts w:ascii="Calibri" w:hAnsi="Calibri" w:cstheme="minorHAnsi"/>
                <w:sz w:val="20"/>
                <w:szCs w:val="20"/>
              </w:rPr>
              <w:instrText xml:space="preserve"> ADDIN EN.CITE &lt;EndNote&gt;&lt;Cite&gt;&lt;Author&gt;U.S. Embassy- Caracas&lt;/Author&gt;&lt;RecNum&gt;62&lt;/RecNum&gt;&lt;DisplayText&gt;(5)&lt;/DisplayText&gt;&lt;record&gt;&lt;rec-number&gt;62&lt;/rec-number&gt;&lt;foreign-keys&gt;&lt;key app="EN" db-id="902efv5w9dzra7etx2i5p0zxaeat2sd50x52"&gt;62&lt;/key&gt;&lt;/foreign-keys&gt;&lt;ref-type name="Report"&gt;27&lt;/ref-type&gt;&lt;contributors&gt;&lt;authors&gt;&lt;author&gt;U.S. Embassy- Caracas,&lt;/author&gt;&lt;/authors&gt;&lt;/contributors&gt;&lt;titles&gt;&lt;title&gt;reporting, January 13, 2015&lt;/title&gt;&lt;/titles&gt;&lt;keywords&gt;&lt;keyword&gt;Venezuela&lt;/keyword&gt;&lt;/keywords&gt;&lt;dates&gt;&lt;/dates&gt;&lt;urls&gt;&lt;/urls&gt;&lt;/record&gt;&lt;/Cite&gt;&lt;/EndNote&gt;</w:instrText>
            </w:r>
            <w:r w:rsidR="004B1861" w:rsidRPr="00BA5400">
              <w:rPr>
                <w:rFonts w:ascii="Calibri" w:hAnsi="Calibri" w:cstheme="minorHAnsi"/>
                <w:sz w:val="20"/>
                <w:szCs w:val="20"/>
              </w:rPr>
              <w:fldChar w:fldCharType="separate"/>
            </w:r>
            <w:r w:rsidR="004B1861" w:rsidRPr="00BA5400">
              <w:rPr>
                <w:rFonts w:ascii="Calibri" w:hAnsi="Calibri" w:cstheme="minorHAnsi"/>
                <w:noProof/>
                <w:sz w:val="20"/>
                <w:szCs w:val="20"/>
              </w:rPr>
              <w:t>(</w:t>
            </w:r>
            <w:hyperlink w:anchor="_ENREF_5" w:tooltip="U.S. Embassy- Caracas,  #62" w:history="1">
              <w:r w:rsidR="00467D6F" w:rsidRPr="00BA5400">
                <w:rPr>
                  <w:rFonts w:ascii="Calibri" w:hAnsi="Calibri" w:cstheme="minorHAnsi"/>
                  <w:noProof/>
                  <w:sz w:val="20"/>
                  <w:szCs w:val="20"/>
                </w:rPr>
                <w:t>5</w:t>
              </w:r>
            </w:hyperlink>
            <w:r w:rsidR="004B1861" w:rsidRPr="00BA5400">
              <w:rPr>
                <w:rFonts w:ascii="Calibri" w:hAnsi="Calibri" w:cstheme="minorHAnsi"/>
                <w:noProof/>
                <w:sz w:val="20"/>
                <w:szCs w:val="20"/>
              </w:rPr>
              <w:t>)</w:t>
            </w:r>
            <w:r w:rsidR="004B1861" w:rsidRPr="00BA5400">
              <w:rPr>
                <w:rFonts w:ascii="Calibri" w:hAnsi="Calibri" w:cstheme="minorHAnsi"/>
                <w:sz w:val="20"/>
                <w:szCs w:val="20"/>
              </w:rPr>
              <w:fldChar w:fldCharType="end"/>
            </w:r>
          </w:p>
        </w:tc>
      </w:tr>
    </w:tbl>
    <w:p w14:paraId="251970EB" w14:textId="77777777" w:rsidR="007E2851" w:rsidRPr="00BA5400" w:rsidRDefault="007E2851" w:rsidP="007E2851">
      <w:pPr>
        <w:rPr>
          <w:rFonts w:ascii="Calibri" w:hAnsi="Calibri"/>
          <w:bCs/>
          <w:sz w:val="22"/>
          <w:szCs w:val="22"/>
        </w:rPr>
      </w:pPr>
    </w:p>
    <w:p w14:paraId="2FF89AC1" w14:textId="13A4211D" w:rsidR="00492516" w:rsidRPr="00BA5400" w:rsidRDefault="00902157" w:rsidP="00773966">
      <w:pPr>
        <w:autoSpaceDE w:val="0"/>
        <w:autoSpaceDN w:val="0"/>
        <w:adjustRightInd w:val="0"/>
        <w:rPr>
          <w:rFonts w:ascii="Calibri" w:hAnsi="Calibri"/>
          <w:sz w:val="22"/>
          <w:szCs w:val="22"/>
        </w:rPr>
      </w:pPr>
      <w:r>
        <w:rPr>
          <w:rFonts w:ascii="Calibri" w:hAnsi="Calibri"/>
          <w:sz w:val="22"/>
          <w:szCs w:val="22"/>
        </w:rPr>
        <w:t>L</w:t>
      </w:r>
      <w:r w:rsidR="00492516" w:rsidRPr="00BA5400">
        <w:rPr>
          <w:rFonts w:ascii="Calibri" w:hAnsi="Calibri"/>
          <w:sz w:val="22"/>
          <w:szCs w:val="22"/>
        </w:rPr>
        <w:t xml:space="preserve">aw enforcement agencies in Venezuela took actions to combat child labor, including its worst forms. </w:t>
      </w:r>
    </w:p>
    <w:p w14:paraId="471FD612" w14:textId="77777777" w:rsidR="00492516" w:rsidRPr="00BA5400" w:rsidRDefault="00492516" w:rsidP="00773966">
      <w:pPr>
        <w:autoSpaceDE w:val="0"/>
        <w:autoSpaceDN w:val="0"/>
        <w:adjustRightInd w:val="0"/>
        <w:rPr>
          <w:rFonts w:ascii="Calibri" w:hAnsi="Calibri"/>
          <w:sz w:val="22"/>
          <w:szCs w:val="22"/>
        </w:rPr>
      </w:pPr>
    </w:p>
    <w:p w14:paraId="20309D45" w14:textId="77777777" w:rsidR="00FF1023" w:rsidRPr="00C51EA9" w:rsidRDefault="00FF1023" w:rsidP="00773966">
      <w:pPr>
        <w:autoSpaceDE w:val="0"/>
        <w:autoSpaceDN w:val="0"/>
        <w:adjustRightInd w:val="0"/>
        <w:rPr>
          <w:rFonts w:ascii="Calibri" w:hAnsi="Calibri"/>
          <w:b/>
          <w:i/>
          <w:sz w:val="22"/>
          <w:szCs w:val="22"/>
        </w:rPr>
      </w:pPr>
      <w:r w:rsidRPr="00C51EA9">
        <w:rPr>
          <w:rFonts w:ascii="Calibri" w:hAnsi="Calibri"/>
          <w:b/>
          <w:i/>
          <w:sz w:val="22"/>
          <w:szCs w:val="22"/>
        </w:rPr>
        <w:t>Labor Law Enforcement</w:t>
      </w:r>
    </w:p>
    <w:p w14:paraId="2D60B287" w14:textId="77777777" w:rsidR="00FF1023" w:rsidRPr="00BA5400" w:rsidRDefault="00FF1023" w:rsidP="00773966">
      <w:pPr>
        <w:autoSpaceDE w:val="0"/>
        <w:autoSpaceDN w:val="0"/>
        <w:adjustRightInd w:val="0"/>
        <w:rPr>
          <w:rFonts w:ascii="Calibri" w:hAnsi="Calibri"/>
          <w:sz w:val="22"/>
          <w:szCs w:val="22"/>
        </w:rPr>
      </w:pPr>
    </w:p>
    <w:p w14:paraId="0787FF50" w14:textId="5C6E4DE4" w:rsidR="00470323" w:rsidRPr="00C3375A" w:rsidRDefault="005601DB" w:rsidP="00773966">
      <w:pPr>
        <w:autoSpaceDE w:val="0"/>
        <w:autoSpaceDN w:val="0"/>
        <w:adjustRightInd w:val="0"/>
        <w:rPr>
          <w:rFonts w:ascii="Calibri" w:hAnsi="Calibri" w:cs="Calibri"/>
          <w:sz w:val="22"/>
          <w:szCs w:val="22"/>
        </w:rPr>
      </w:pPr>
      <w:r w:rsidRPr="00C3375A">
        <w:rPr>
          <w:rFonts w:ascii="Calibri" w:hAnsi="Calibri"/>
          <w:sz w:val="22"/>
          <w:szCs w:val="22"/>
        </w:rPr>
        <w:t xml:space="preserve">Although the Government has stated that </w:t>
      </w:r>
      <w:r w:rsidR="00FD5970" w:rsidRPr="00C3375A">
        <w:rPr>
          <w:rFonts w:ascii="Calibri" w:hAnsi="Calibri"/>
          <w:sz w:val="22"/>
          <w:szCs w:val="22"/>
        </w:rPr>
        <w:t xml:space="preserve">the </w:t>
      </w:r>
      <w:r w:rsidR="00FD5970" w:rsidRPr="00C3375A">
        <w:rPr>
          <w:rFonts w:ascii="Calibri" w:hAnsi="Calibri" w:cstheme="minorHAnsi"/>
          <w:sz w:val="22"/>
          <w:szCs w:val="22"/>
        </w:rPr>
        <w:t>Ministry of Popular Power for Labor and Social Security (</w:t>
      </w:r>
      <w:r w:rsidR="00FD5970" w:rsidRPr="00C3375A">
        <w:rPr>
          <w:rFonts w:ascii="Calibri" w:hAnsi="Calibri"/>
          <w:sz w:val="22"/>
          <w:szCs w:val="22"/>
        </w:rPr>
        <w:t xml:space="preserve">MINPPTRASS) and </w:t>
      </w:r>
      <w:r w:rsidR="0098028F" w:rsidRPr="00C3375A">
        <w:rPr>
          <w:rFonts w:ascii="Calibri" w:hAnsi="Calibri"/>
          <w:sz w:val="22"/>
          <w:szCs w:val="22"/>
        </w:rPr>
        <w:t>the National Institute for Prevention, Safety, and Health at Work (</w:t>
      </w:r>
      <w:r w:rsidRPr="00C3375A">
        <w:rPr>
          <w:rFonts w:ascii="Calibri" w:hAnsi="Calibri"/>
          <w:sz w:val="22"/>
          <w:szCs w:val="22"/>
        </w:rPr>
        <w:t>INPSASEL</w:t>
      </w:r>
      <w:r w:rsidR="0098028F" w:rsidRPr="00C3375A">
        <w:rPr>
          <w:rFonts w:ascii="Calibri" w:hAnsi="Calibri"/>
          <w:sz w:val="22"/>
          <w:szCs w:val="22"/>
        </w:rPr>
        <w:t>)</w:t>
      </w:r>
      <w:r w:rsidRPr="00C3375A">
        <w:rPr>
          <w:rFonts w:ascii="Calibri" w:hAnsi="Calibri"/>
          <w:sz w:val="22"/>
          <w:szCs w:val="22"/>
        </w:rPr>
        <w:t xml:space="preserve"> carry out child labor inspections in the formal and informal business sectors, </w:t>
      </w:r>
      <w:r w:rsidR="00484CBA" w:rsidRPr="00C3375A">
        <w:rPr>
          <w:rFonts w:ascii="Calibri" w:hAnsi="Calibri"/>
          <w:sz w:val="22"/>
          <w:szCs w:val="22"/>
        </w:rPr>
        <w:t>research did not find</w:t>
      </w:r>
      <w:r w:rsidRPr="00C3375A">
        <w:rPr>
          <w:rFonts w:ascii="Calibri" w:hAnsi="Calibri"/>
          <w:sz w:val="22"/>
          <w:szCs w:val="22"/>
        </w:rPr>
        <w:t xml:space="preserve"> information regarding the</w:t>
      </w:r>
      <w:r w:rsidR="00FB4219" w:rsidRPr="00C3375A">
        <w:rPr>
          <w:rFonts w:ascii="Calibri" w:hAnsi="Calibri"/>
          <w:sz w:val="22"/>
          <w:szCs w:val="22"/>
        </w:rPr>
        <w:t xml:space="preserve"> number of labor inspectors employed to enforce child labor laws</w:t>
      </w:r>
      <w:r w:rsidR="00987DAF" w:rsidRPr="00C3375A">
        <w:rPr>
          <w:rFonts w:ascii="Calibri" w:hAnsi="Calibri"/>
          <w:sz w:val="22"/>
          <w:szCs w:val="22"/>
        </w:rPr>
        <w:t xml:space="preserve">; </w:t>
      </w:r>
      <w:r w:rsidR="00FB4219" w:rsidRPr="00C3375A">
        <w:rPr>
          <w:rFonts w:ascii="Calibri" w:hAnsi="Calibri"/>
          <w:sz w:val="22"/>
          <w:szCs w:val="22"/>
        </w:rPr>
        <w:t>it is unk</w:t>
      </w:r>
      <w:r w:rsidR="004F65F8" w:rsidRPr="00C3375A">
        <w:rPr>
          <w:rFonts w:ascii="Calibri" w:hAnsi="Calibri"/>
          <w:sz w:val="22"/>
          <w:szCs w:val="22"/>
        </w:rPr>
        <w:t>n</w:t>
      </w:r>
      <w:r w:rsidR="00FB4219" w:rsidRPr="00C3375A">
        <w:rPr>
          <w:rFonts w:ascii="Calibri" w:hAnsi="Calibri"/>
          <w:sz w:val="22"/>
          <w:szCs w:val="22"/>
        </w:rPr>
        <w:t xml:space="preserve">own whether labor inspectors received training on child labor or had adequate resources. The </w:t>
      </w:r>
      <w:r w:rsidRPr="00C3375A">
        <w:rPr>
          <w:rFonts w:ascii="Calibri" w:hAnsi="Calibri"/>
          <w:sz w:val="22"/>
          <w:szCs w:val="22"/>
        </w:rPr>
        <w:t>number of labor inspections conducted</w:t>
      </w:r>
      <w:r w:rsidR="00773966" w:rsidRPr="00C3375A">
        <w:rPr>
          <w:rFonts w:ascii="Calibri" w:hAnsi="Calibri"/>
          <w:sz w:val="22"/>
          <w:szCs w:val="22"/>
        </w:rPr>
        <w:t xml:space="preserve"> </w:t>
      </w:r>
      <w:r w:rsidRPr="00C3375A">
        <w:rPr>
          <w:rFonts w:ascii="Calibri" w:hAnsi="Calibri"/>
          <w:sz w:val="22"/>
          <w:szCs w:val="22"/>
        </w:rPr>
        <w:t>during the reporting period</w:t>
      </w:r>
      <w:r w:rsidR="00FB4219" w:rsidRPr="00C3375A">
        <w:rPr>
          <w:rFonts w:ascii="Calibri" w:hAnsi="Calibri"/>
          <w:sz w:val="22"/>
          <w:szCs w:val="22"/>
        </w:rPr>
        <w:t xml:space="preserve"> is also unk</w:t>
      </w:r>
      <w:r w:rsidR="00F910AD" w:rsidRPr="00C3375A">
        <w:rPr>
          <w:rFonts w:ascii="Calibri" w:hAnsi="Calibri"/>
          <w:sz w:val="22"/>
          <w:szCs w:val="22"/>
        </w:rPr>
        <w:t>n</w:t>
      </w:r>
      <w:r w:rsidR="00FB4219" w:rsidRPr="00C3375A">
        <w:rPr>
          <w:rFonts w:ascii="Calibri" w:hAnsi="Calibri"/>
          <w:sz w:val="22"/>
          <w:szCs w:val="22"/>
        </w:rPr>
        <w:t>own</w:t>
      </w:r>
      <w:r w:rsidR="00773966" w:rsidRPr="00C3375A">
        <w:rPr>
          <w:rFonts w:ascii="Calibri" w:hAnsi="Calibri"/>
          <w:sz w:val="22"/>
          <w:szCs w:val="22"/>
        </w:rPr>
        <w:t xml:space="preserve"> and</w:t>
      </w:r>
      <w:r w:rsidR="00FB4219" w:rsidRPr="00C3375A">
        <w:rPr>
          <w:rFonts w:ascii="Calibri" w:hAnsi="Calibri"/>
          <w:sz w:val="22"/>
          <w:szCs w:val="22"/>
        </w:rPr>
        <w:t xml:space="preserve"> </w:t>
      </w:r>
      <w:r w:rsidR="002A53ED" w:rsidRPr="00C3375A">
        <w:rPr>
          <w:rFonts w:ascii="Calibri" w:hAnsi="Calibri"/>
          <w:sz w:val="22"/>
          <w:szCs w:val="22"/>
        </w:rPr>
        <w:t xml:space="preserve">research did </w:t>
      </w:r>
      <w:r w:rsidR="00FB4219" w:rsidRPr="00C3375A">
        <w:rPr>
          <w:rFonts w:ascii="Calibri" w:hAnsi="Calibri"/>
          <w:sz w:val="22"/>
          <w:szCs w:val="22"/>
        </w:rPr>
        <w:t>no</w:t>
      </w:r>
      <w:r w:rsidR="002A53ED" w:rsidRPr="00C3375A">
        <w:rPr>
          <w:rFonts w:ascii="Calibri" w:hAnsi="Calibri"/>
          <w:sz w:val="22"/>
          <w:szCs w:val="22"/>
        </w:rPr>
        <w:t>t find</w:t>
      </w:r>
      <w:r w:rsidR="00FB4219" w:rsidRPr="00C3375A">
        <w:rPr>
          <w:rFonts w:ascii="Calibri" w:hAnsi="Calibri"/>
          <w:sz w:val="22"/>
          <w:szCs w:val="22"/>
        </w:rPr>
        <w:t xml:space="preserve"> information available on whether, or how many, employers were sanctioned for child labor violations</w:t>
      </w:r>
      <w:r w:rsidR="001F0C8C" w:rsidRPr="00C3375A">
        <w:rPr>
          <w:rFonts w:ascii="Calibri" w:hAnsi="Calibri"/>
          <w:sz w:val="22"/>
          <w:szCs w:val="22"/>
        </w:rPr>
        <w:t>, referral mechanisms to assist children,</w:t>
      </w:r>
      <w:r w:rsidR="00FB4219" w:rsidRPr="00C3375A">
        <w:rPr>
          <w:rFonts w:ascii="Calibri" w:hAnsi="Calibri"/>
          <w:sz w:val="22"/>
          <w:szCs w:val="22"/>
        </w:rPr>
        <w:t xml:space="preserve"> or </w:t>
      </w:r>
      <w:r w:rsidR="00773966" w:rsidRPr="00C3375A">
        <w:rPr>
          <w:rFonts w:ascii="Calibri" w:hAnsi="Calibri"/>
          <w:sz w:val="22"/>
          <w:szCs w:val="22"/>
        </w:rPr>
        <w:t xml:space="preserve">whether </w:t>
      </w:r>
      <w:r w:rsidR="00FB4219" w:rsidRPr="00C3375A">
        <w:rPr>
          <w:rFonts w:ascii="Calibri" w:hAnsi="Calibri"/>
          <w:sz w:val="22"/>
          <w:szCs w:val="22"/>
        </w:rPr>
        <w:t xml:space="preserve">penalties </w:t>
      </w:r>
      <w:r w:rsidR="00773966" w:rsidRPr="00C3375A">
        <w:rPr>
          <w:rFonts w:ascii="Calibri" w:hAnsi="Calibri"/>
          <w:sz w:val="22"/>
          <w:szCs w:val="22"/>
        </w:rPr>
        <w:t xml:space="preserve">are sufficient to effectively deter </w:t>
      </w:r>
      <w:r w:rsidR="00FB4219" w:rsidRPr="00C3375A">
        <w:rPr>
          <w:rFonts w:ascii="Calibri" w:hAnsi="Calibri"/>
          <w:sz w:val="22"/>
          <w:szCs w:val="22"/>
        </w:rPr>
        <w:t>child labor violations.</w:t>
      </w:r>
      <w:r w:rsidR="00773966" w:rsidRPr="00C3375A">
        <w:rPr>
          <w:rFonts w:ascii="Calibri" w:hAnsi="Calibri"/>
          <w:sz w:val="22"/>
          <w:szCs w:val="22"/>
        </w:rPr>
        <w:fldChar w:fldCharType="begin"/>
      </w:r>
      <w:r w:rsidR="00F94CA3" w:rsidRPr="00C3375A">
        <w:rPr>
          <w:rFonts w:ascii="Calibri" w:hAnsi="Calibri"/>
          <w:sz w:val="22"/>
          <w:szCs w:val="22"/>
        </w:rPr>
        <w:instrText xml:space="preserve"> ADDIN EN.CITE &lt;EndNote&gt;&lt;Cite&gt;&lt;Author&gt;U.S. Embassy- Caracas&lt;/Author&gt;&lt;RecNum&gt;62&lt;/RecNum&gt;&lt;DisplayText&gt;(5)&lt;/DisplayText&gt;&lt;record&gt;&lt;rec-number&gt;62&lt;/rec-number&gt;&lt;foreign-keys&gt;&lt;key app="EN" db-id="902efv5w9dzra7etx2i5p0zxaeat2sd50x52"&gt;62&lt;/key&gt;&lt;/foreign-keys&gt;&lt;ref-type name="Report"&gt;27&lt;/ref-type&gt;&lt;contributors&gt;&lt;authors&gt;&lt;author&gt;U.S. Embassy- Caracas,&lt;/author&gt;&lt;/authors&gt;&lt;/contributors&gt;&lt;titles&gt;&lt;title&gt;reporting, January 13, 2015&lt;/title&gt;&lt;/titles&gt;&lt;keywords&gt;&lt;keyword&gt;Venezuela&lt;/keyword&gt;&lt;/keywords&gt;&lt;dates&gt;&lt;/dates&gt;&lt;urls&gt;&lt;/urls&gt;&lt;/record&gt;&lt;/Cite&gt;&lt;/EndNote&gt;</w:instrText>
      </w:r>
      <w:r w:rsidR="00773966" w:rsidRPr="00C3375A">
        <w:rPr>
          <w:rFonts w:ascii="Calibri" w:hAnsi="Calibri"/>
          <w:sz w:val="22"/>
          <w:szCs w:val="22"/>
        </w:rPr>
        <w:fldChar w:fldCharType="separate"/>
      </w:r>
      <w:r w:rsidR="00773966" w:rsidRPr="00C3375A">
        <w:rPr>
          <w:rFonts w:ascii="Calibri" w:hAnsi="Calibri"/>
          <w:noProof/>
          <w:sz w:val="22"/>
          <w:szCs w:val="22"/>
        </w:rPr>
        <w:t>(</w:t>
      </w:r>
      <w:hyperlink w:anchor="_ENREF_5" w:tooltip="U.S. Embassy- Caracas,  #62" w:history="1">
        <w:r w:rsidR="00467D6F" w:rsidRPr="00C3375A">
          <w:rPr>
            <w:rFonts w:ascii="Calibri" w:hAnsi="Calibri"/>
            <w:noProof/>
            <w:sz w:val="22"/>
            <w:szCs w:val="22"/>
          </w:rPr>
          <w:t>5</w:t>
        </w:r>
      </w:hyperlink>
      <w:r w:rsidR="00773966" w:rsidRPr="00C3375A">
        <w:rPr>
          <w:rFonts w:ascii="Calibri" w:hAnsi="Calibri"/>
          <w:noProof/>
          <w:sz w:val="22"/>
          <w:szCs w:val="22"/>
        </w:rPr>
        <w:t>)</w:t>
      </w:r>
      <w:r w:rsidR="00773966" w:rsidRPr="00C3375A">
        <w:rPr>
          <w:rFonts w:ascii="Calibri" w:hAnsi="Calibri"/>
          <w:sz w:val="22"/>
          <w:szCs w:val="22"/>
        </w:rPr>
        <w:fldChar w:fldCharType="end"/>
      </w:r>
    </w:p>
    <w:p w14:paraId="2D359E79" w14:textId="77777777" w:rsidR="00470323" w:rsidRPr="00C3375A" w:rsidRDefault="00470323" w:rsidP="00773966">
      <w:pPr>
        <w:autoSpaceDE w:val="0"/>
        <w:autoSpaceDN w:val="0"/>
        <w:adjustRightInd w:val="0"/>
        <w:rPr>
          <w:rFonts w:ascii="Calibri" w:hAnsi="Calibri" w:cs="Calibri"/>
          <w:sz w:val="22"/>
          <w:szCs w:val="22"/>
        </w:rPr>
      </w:pPr>
    </w:p>
    <w:p w14:paraId="71ADB97C" w14:textId="2DFC7E58" w:rsidR="00FF1023" w:rsidRPr="00C3375A" w:rsidRDefault="00FF1023" w:rsidP="00773966">
      <w:pPr>
        <w:autoSpaceDE w:val="0"/>
        <w:autoSpaceDN w:val="0"/>
        <w:adjustRightInd w:val="0"/>
        <w:rPr>
          <w:rFonts w:ascii="Calibri" w:hAnsi="Calibri" w:cs="Calibri"/>
          <w:b/>
          <w:i/>
          <w:sz w:val="22"/>
          <w:szCs w:val="22"/>
        </w:rPr>
      </w:pPr>
      <w:r w:rsidRPr="00C3375A">
        <w:rPr>
          <w:rFonts w:ascii="Calibri" w:hAnsi="Calibri" w:cs="Calibri"/>
          <w:b/>
          <w:i/>
          <w:sz w:val="22"/>
          <w:szCs w:val="22"/>
        </w:rPr>
        <w:t>Criminal Law Enforcement</w:t>
      </w:r>
    </w:p>
    <w:p w14:paraId="30B1BF16" w14:textId="77777777" w:rsidR="00FF1023" w:rsidRPr="00C3375A" w:rsidRDefault="00FF1023" w:rsidP="00773966">
      <w:pPr>
        <w:autoSpaceDE w:val="0"/>
        <w:autoSpaceDN w:val="0"/>
        <w:adjustRightInd w:val="0"/>
        <w:rPr>
          <w:rFonts w:ascii="Calibri" w:hAnsi="Calibri" w:cs="Calibri"/>
          <w:sz w:val="22"/>
          <w:szCs w:val="22"/>
        </w:rPr>
      </w:pPr>
    </w:p>
    <w:p w14:paraId="66FDB073" w14:textId="644036E7" w:rsidR="00773966" w:rsidRPr="00BA5400" w:rsidRDefault="00470323" w:rsidP="00773966">
      <w:pPr>
        <w:autoSpaceDE w:val="0"/>
        <w:autoSpaceDN w:val="0"/>
        <w:adjustRightInd w:val="0"/>
        <w:rPr>
          <w:rFonts w:ascii="Calibri" w:hAnsi="Calibri" w:cs="Calibri"/>
          <w:sz w:val="22"/>
          <w:szCs w:val="22"/>
        </w:rPr>
      </w:pPr>
      <w:r w:rsidRPr="00C3375A">
        <w:rPr>
          <w:rFonts w:ascii="Calibri" w:hAnsi="Calibri" w:cs="Calibri"/>
          <w:sz w:val="22"/>
          <w:szCs w:val="22"/>
        </w:rPr>
        <w:t>R</w:t>
      </w:r>
      <w:r w:rsidR="002A53ED" w:rsidRPr="00C3375A">
        <w:rPr>
          <w:rFonts w:ascii="Calibri" w:hAnsi="Calibri" w:cs="Calibri"/>
          <w:sz w:val="22"/>
          <w:szCs w:val="22"/>
        </w:rPr>
        <w:t>esearch did not find</w:t>
      </w:r>
      <w:r w:rsidR="00773966" w:rsidRPr="00C3375A">
        <w:rPr>
          <w:rFonts w:ascii="Calibri" w:hAnsi="Calibri" w:cs="Calibri"/>
          <w:sz w:val="22"/>
          <w:szCs w:val="22"/>
        </w:rPr>
        <w:t xml:space="preserve"> publicly available information regarding criminal law enforcement, including the</w:t>
      </w:r>
      <w:r w:rsidR="00B502FF" w:rsidRPr="00C3375A">
        <w:rPr>
          <w:rFonts w:ascii="Calibri" w:hAnsi="Calibri" w:cs="Calibri"/>
          <w:sz w:val="22"/>
          <w:szCs w:val="22"/>
        </w:rPr>
        <w:t xml:space="preserve"> total</w:t>
      </w:r>
      <w:r w:rsidR="00773966" w:rsidRPr="00C3375A">
        <w:rPr>
          <w:rFonts w:ascii="Calibri" w:hAnsi="Calibri" w:cs="Calibri"/>
          <w:sz w:val="22"/>
          <w:szCs w:val="22"/>
        </w:rPr>
        <w:t xml:space="preserve"> number of victims, investigations, prosecutions, or convictions for trafficking or commercial sexual exploitation.</w:t>
      </w:r>
      <w:r w:rsidR="00FB4219" w:rsidRPr="00C3375A">
        <w:rPr>
          <w:rFonts w:ascii="Calibri" w:hAnsi="Calibri"/>
          <w:sz w:val="22"/>
          <w:szCs w:val="22"/>
        </w:rPr>
        <w:fldChar w:fldCharType="begin"/>
      </w:r>
      <w:r w:rsidR="00F94CA3" w:rsidRPr="00C3375A">
        <w:rPr>
          <w:rFonts w:ascii="Calibri" w:hAnsi="Calibri"/>
          <w:sz w:val="22"/>
          <w:szCs w:val="22"/>
        </w:rPr>
        <w:instrText xml:space="preserve"> ADDIN EN.CITE &lt;EndNote&gt;&lt;Cite&gt;&lt;Author&gt;U.S. Embassy- Caracas&lt;/Author&gt;&lt;RecNum&gt;62&lt;/RecNum&gt;&lt;DisplayText&gt;(5)&lt;/DisplayText&gt;&lt;record&gt;&lt;rec-number&gt;62&lt;/rec-number&gt;&lt;foreign-keys&gt;&lt;key app="EN" db-id="902efv5w9dzra7etx2i5p0zxaeat2sd50x52"&gt;62&lt;/key&gt;&lt;/foreign-keys&gt;&lt;ref-type name="Report"&gt;27&lt;/ref-type&gt;&lt;contributors&gt;&lt;authors&gt;&lt;author&gt;U.S. Embassy- Caracas,&lt;/author&gt;&lt;/authors&gt;&lt;/contributors&gt;&lt;titles&gt;&lt;title&gt;reporting, January 13, 2015&lt;/title&gt;&lt;/titles&gt;&lt;keywords&gt;&lt;keyword&gt;Venezuela&lt;/keyword&gt;&lt;/keywords&gt;&lt;dates&gt;&lt;/dates&gt;&lt;urls&gt;&lt;/urls&gt;&lt;/record&gt;&lt;/Cite&gt;&lt;/EndNote&gt;</w:instrText>
      </w:r>
      <w:r w:rsidR="00FB4219" w:rsidRPr="00C3375A">
        <w:rPr>
          <w:rFonts w:ascii="Calibri" w:hAnsi="Calibri"/>
          <w:sz w:val="22"/>
          <w:szCs w:val="22"/>
        </w:rPr>
        <w:fldChar w:fldCharType="separate"/>
      </w:r>
      <w:r w:rsidR="00FB4219" w:rsidRPr="00C3375A">
        <w:rPr>
          <w:rFonts w:ascii="Calibri" w:hAnsi="Calibri"/>
          <w:noProof/>
          <w:sz w:val="22"/>
          <w:szCs w:val="22"/>
        </w:rPr>
        <w:t>(</w:t>
      </w:r>
      <w:hyperlink w:anchor="_ENREF_5" w:tooltip="U.S. Embassy- Caracas,  #62" w:history="1">
        <w:r w:rsidR="00467D6F" w:rsidRPr="00C3375A">
          <w:rPr>
            <w:rFonts w:ascii="Calibri" w:hAnsi="Calibri"/>
            <w:noProof/>
            <w:sz w:val="22"/>
            <w:szCs w:val="22"/>
          </w:rPr>
          <w:t>5</w:t>
        </w:r>
      </w:hyperlink>
      <w:r w:rsidR="00FB4219" w:rsidRPr="00C3375A">
        <w:rPr>
          <w:rFonts w:ascii="Calibri" w:hAnsi="Calibri"/>
          <w:noProof/>
          <w:sz w:val="22"/>
          <w:szCs w:val="22"/>
        </w:rPr>
        <w:t>)</w:t>
      </w:r>
      <w:r w:rsidR="00FB4219" w:rsidRPr="00C3375A">
        <w:rPr>
          <w:rFonts w:ascii="Calibri" w:hAnsi="Calibri"/>
          <w:sz w:val="22"/>
          <w:szCs w:val="22"/>
        </w:rPr>
        <w:fldChar w:fldCharType="end"/>
      </w:r>
      <w:r w:rsidR="00EC5867" w:rsidRPr="00C3375A">
        <w:rPr>
          <w:rFonts w:ascii="Calibri" w:hAnsi="Calibri"/>
          <w:sz w:val="22"/>
          <w:szCs w:val="22"/>
        </w:rPr>
        <w:t xml:space="preserve"> </w:t>
      </w:r>
      <w:r w:rsidR="006F7EFD" w:rsidRPr="00C3375A">
        <w:rPr>
          <w:rFonts w:ascii="Calibri" w:hAnsi="Calibri"/>
          <w:sz w:val="22"/>
          <w:szCs w:val="22"/>
        </w:rPr>
        <w:t xml:space="preserve">In January 2014, </w:t>
      </w:r>
      <w:r w:rsidR="00D423B7" w:rsidRPr="00C3375A">
        <w:rPr>
          <w:rFonts w:ascii="Calibri" w:hAnsi="Calibri"/>
          <w:sz w:val="22"/>
          <w:szCs w:val="22"/>
        </w:rPr>
        <w:t>three</w:t>
      </w:r>
      <w:r w:rsidR="006F7EFD" w:rsidRPr="00C3375A">
        <w:rPr>
          <w:rFonts w:ascii="Calibri" w:hAnsi="Calibri"/>
          <w:sz w:val="22"/>
          <w:szCs w:val="22"/>
        </w:rPr>
        <w:t xml:space="preserve"> women </w:t>
      </w:r>
      <w:r w:rsidR="004239C3" w:rsidRPr="00C3375A">
        <w:rPr>
          <w:rFonts w:ascii="Calibri" w:hAnsi="Calibri"/>
          <w:sz w:val="22"/>
          <w:szCs w:val="22"/>
        </w:rPr>
        <w:t xml:space="preserve">in the state of Anzoátegui </w:t>
      </w:r>
      <w:r w:rsidR="006F7EFD" w:rsidRPr="00C3375A">
        <w:rPr>
          <w:rFonts w:ascii="Calibri" w:hAnsi="Calibri"/>
          <w:sz w:val="22"/>
          <w:szCs w:val="22"/>
        </w:rPr>
        <w:t xml:space="preserve">were convicted for </w:t>
      </w:r>
      <w:r w:rsidR="004239C3" w:rsidRPr="00C3375A">
        <w:rPr>
          <w:rFonts w:ascii="Calibri" w:hAnsi="Calibri"/>
          <w:sz w:val="22"/>
          <w:szCs w:val="22"/>
        </w:rPr>
        <w:t xml:space="preserve">human trafficking and commercial sexual exploitation of </w:t>
      </w:r>
      <w:r w:rsidR="00D423B7" w:rsidRPr="00C3375A">
        <w:rPr>
          <w:rFonts w:ascii="Calibri" w:hAnsi="Calibri"/>
          <w:sz w:val="22"/>
          <w:szCs w:val="22"/>
        </w:rPr>
        <w:t>four</w:t>
      </w:r>
      <w:r w:rsidR="004239C3" w:rsidRPr="00C3375A">
        <w:rPr>
          <w:rFonts w:ascii="Calibri" w:hAnsi="Calibri"/>
          <w:sz w:val="22"/>
          <w:szCs w:val="22"/>
        </w:rPr>
        <w:t xml:space="preserve"> minors</w:t>
      </w:r>
      <w:r w:rsidR="009F0A4D" w:rsidRPr="00C3375A">
        <w:rPr>
          <w:rFonts w:ascii="Calibri" w:hAnsi="Calibri"/>
          <w:sz w:val="22"/>
          <w:szCs w:val="22"/>
        </w:rPr>
        <w:t>. O</w:t>
      </w:r>
      <w:r w:rsidR="00D423B7" w:rsidRPr="00C3375A">
        <w:rPr>
          <w:rFonts w:ascii="Calibri" w:hAnsi="Calibri"/>
          <w:sz w:val="22"/>
          <w:szCs w:val="22"/>
        </w:rPr>
        <w:t>ne</w:t>
      </w:r>
      <w:r w:rsidR="004239C3" w:rsidRPr="00C3375A">
        <w:rPr>
          <w:rFonts w:ascii="Calibri" w:hAnsi="Calibri"/>
          <w:sz w:val="22"/>
          <w:szCs w:val="22"/>
        </w:rPr>
        <w:t xml:space="preserve"> woman was sentenced to 18 years and </w:t>
      </w:r>
      <w:r w:rsidR="0058109F" w:rsidRPr="00C3375A">
        <w:rPr>
          <w:rFonts w:ascii="Calibri" w:hAnsi="Calibri"/>
          <w:sz w:val="22"/>
          <w:szCs w:val="22"/>
        </w:rPr>
        <w:t>6</w:t>
      </w:r>
      <w:r w:rsidR="004239C3" w:rsidRPr="00C3375A">
        <w:rPr>
          <w:rFonts w:ascii="Calibri" w:hAnsi="Calibri"/>
          <w:sz w:val="22"/>
          <w:szCs w:val="22"/>
        </w:rPr>
        <w:t xml:space="preserve"> months of prison for sexual exploitation and cruel treatment of minors</w:t>
      </w:r>
      <w:r w:rsidR="00987DAF" w:rsidRPr="00C3375A">
        <w:rPr>
          <w:rFonts w:ascii="Calibri" w:hAnsi="Calibri"/>
          <w:sz w:val="22"/>
          <w:szCs w:val="22"/>
        </w:rPr>
        <w:t>;</w:t>
      </w:r>
      <w:r w:rsidR="004239C3" w:rsidRPr="00C3375A">
        <w:rPr>
          <w:rFonts w:ascii="Calibri" w:hAnsi="Calibri"/>
          <w:sz w:val="22"/>
          <w:szCs w:val="22"/>
        </w:rPr>
        <w:t xml:space="preserve"> the other </w:t>
      </w:r>
      <w:r w:rsidR="00D423B7" w:rsidRPr="00C3375A">
        <w:rPr>
          <w:rFonts w:ascii="Calibri" w:hAnsi="Calibri"/>
          <w:sz w:val="22"/>
          <w:szCs w:val="22"/>
        </w:rPr>
        <w:t>two</w:t>
      </w:r>
      <w:r w:rsidR="004239C3" w:rsidRPr="00C3375A">
        <w:rPr>
          <w:rFonts w:ascii="Calibri" w:hAnsi="Calibri"/>
          <w:sz w:val="22"/>
          <w:szCs w:val="22"/>
        </w:rPr>
        <w:t xml:space="preserve"> women were sentenced to </w:t>
      </w:r>
      <w:r w:rsidR="0058109F" w:rsidRPr="00C3375A">
        <w:rPr>
          <w:rFonts w:ascii="Calibri" w:hAnsi="Calibri"/>
          <w:sz w:val="22"/>
          <w:szCs w:val="22"/>
        </w:rPr>
        <w:t>8</w:t>
      </w:r>
      <w:r w:rsidR="004239C3" w:rsidRPr="00C3375A">
        <w:rPr>
          <w:rFonts w:ascii="Calibri" w:hAnsi="Calibri"/>
          <w:sz w:val="22"/>
          <w:szCs w:val="22"/>
        </w:rPr>
        <w:t xml:space="preserve"> years and </w:t>
      </w:r>
      <w:r w:rsidR="0058109F" w:rsidRPr="00C3375A">
        <w:rPr>
          <w:rFonts w:ascii="Calibri" w:hAnsi="Calibri"/>
          <w:sz w:val="22"/>
          <w:szCs w:val="22"/>
        </w:rPr>
        <w:t>9</w:t>
      </w:r>
      <w:r w:rsidR="004239C3" w:rsidRPr="00C3375A">
        <w:rPr>
          <w:rFonts w:ascii="Calibri" w:hAnsi="Calibri"/>
          <w:sz w:val="22"/>
          <w:szCs w:val="22"/>
        </w:rPr>
        <w:t xml:space="preserve"> months of prison for collusion on sexual exploitation.</w:t>
      </w:r>
      <w:r w:rsidR="004239C3" w:rsidRPr="00C3375A">
        <w:rPr>
          <w:rFonts w:ascii="Calibri" w:hAnsi="Calibri"/>
          <w:sz w:val="22"/>
          <w:szCs w:val="22"/>
        </w:rPr>
        <w:fldChar w:fldCharType="begin"/>
      </w:r>
      <w:r w:rsidR="00F94CA3" w:rsidRPr="00C3375A">
        <w:rPr>
          <w:rFonts w:ascii="Calibri" w:hAnsi="Calibri"/>
          <w:sz w:val="22"/>
          <w:szCs w:val="22"/>
        </w:rPr>
        <w:instrText xml:space="preserve"> ADDIN EN.CITE &lt;EndNote&gt;&lt;Cite&gt;&lt;Author&gt;U.S. Embassy- Caracas&lt;/Author&gt;&lt;RecNum&gt;69&lt;/RecNum&gt;&lt;DisplayText&gt;(34)&lt;/DisplayText&gt;&lt;record&gt;&lt;rec-number&gt;69&lt;/rec-number&gt;&lt;foreign-keys&gt;&lt;key app="EN" db-id="902efv5w9dzra7etx2i5p0zxaeat2sd50x52"&gt;69&lt;/key&gt;&lt;/foreign-keys&gt;&lt;ref-type name="Report"&gt;27&lt;/ref-type&gt;&lt;contributors&gt;&lt;authors&gt;&lt;author&gt;U.S. Embassy- Caracas,&lt;/author&gt;&lt;/authors&gt;&lt;/contributors&gt;&lt;titles&gt;&lt;title&gt;reporting, February 27, 2014&lt;/title&gt;&lt;/titles&gt;&lt;keywords&gt;&lt;keyword&gt;Venezuela&lt;/keyword&gt;&lt;/keywords&gt;&lt;dates&gt;&lt;/dates&gt;&lt;urls&gt;&lt;/urls&gt;&lt;/record&gt;&lt;/Cite&gt;&lt;/EndNote&gt;</w:instrText>
      </w:r>
      <w:r w:rsidR="004239C3" w:rsidRPr="00C3375A">
        <w:rPr>
          <w:rFonts w:ascii="Calibri" w:hAnsi="Calibri"/>
          <w:sz w:val="22"/>
          <w:szCs w:val="22"/>
        </w:rPr>
        <w:fldChar w:fldCharType="separate"/>
      </w:r>
      <w:r w:rsidR="004239C3" w:rsidRPr="00C3375A">
        <w:rPr>
          <w:rFonts w:ascii="Calibri" w:hAnsi="Calibri"/>
          <w:noProof/>
          <w:sz w:val="22"/>
          <w:szCs w:val="22"/>
        </w:rPr>
        <w:t>(</w:t>
      </w:r>
      <w:hyperlink w:anchor="_ENREF_34" w:tooltip="U.S. Embassy- Caracas,  #69" w:history="1">
        <w:r w:rsidR="00467D6F" w:rsidRPr="00C3375A">
          <w:rPr>
            <w:rFonts w:ascii="Calibri" w:hAnsi="Calibri"/>
            <w:noProof/>
            <w:sz w:val="22"/>
            <w:szCs w:val="22"/>
          </w:rPr>
          <w:t>34</w:t>
        </w:r>
      </w:hyperlink>
      <w:r w:rsidR="004239C3" w:rsidRPr="00C3375A">
        <w:rPr>
          <w:rFonts w:ascii="Calibri" w:hAnsi="Calibri"/>
          <w:noProof/>
          <w:sz w:val="22"/>
          <w:szCs w:val="22"/>
        </w:rPr>
        <w:t>)</w:t>
      </w:r>
      <w:r w:rsidR="004239C3" w:rsidRPr="00C3375A">
        <w:rPr>
          <w:rFonts w:ascii="Calibri" w:hAnsi="Calibri"/>
          <w:sz w:val="22"/>
          <w:szCs w:val="22"/>
        </w:rPr>
        <w:fldChar w:fldCharType="end"/>
      </w:r>
      <w:r w:rsidR="009F0A4D" w:rsidRPr="00C3375A">
        <w:rPr>
          <w:rFonts w:ascii="Calibri" w:hAnsi="Calibri"/>
          <w:sz w:val="22"/>
          <w:szCs w:val="22"/>
        </w:rPr>
        <w:t xml:space="preserve"> Human trafficking victims are typically referred to government agencies and local organizations for legal and psychological services, however research did not find information regarding a formal referral process for officials to implement.</w:t>
      </w:r>
      <w:r w:rsidR="009F0A4D" w:rsidRPr="00C3375A">
        <w:rPr>
          <w:rFonts w:ascii="Calibri" w:hAnsi="Calibri"/>
          <w:sz w:val="22"/>
          <w:szCs w:val="22"/>
        </w:rPr>
        <w:fldChar w:fldCharType="begin"/>
      </w:r>
      <w:r w:rsidR="009F0A4D" w:rsidRPr="00C3375A">
        <w:rPr>
          <w:rFonts w:ascii="Calibri" w:hAnsi="Calibri"/>
          <w:sz w:val="22"/>
          <w:szCs w:val="22"/>
        </w:rPr>
        <w:instrText xml:space="preserve"> ADDIN EN.CITE &lt;EndNote&gt;&lt;Cite&gt;&lt;Author&gt;U.S. Embassy- Caracas&lt;/Author&gt;&lt;RecNum&gt;67&lt;/RecNum&gt;&lt;DisplayText&gt;(6)&lt;/DisplayText&gt;&lt;record&gt;&lt;rec-number&gt;67&lt;/rec-number&gt;&lt;foreign-keys&gt;&lt;key app="EN" db-id="902efv5w9dzra7etx2i5p0zxaeat2sd50x52"&gt;67&lt;/key&gt;&lt;/foreign-keys&gt;&lt;ref-type name="Report"&gt;27&lt;/ref-type&gt;&lt;contributors&gt;&lt;authors&gt;&lt;author&gt;U.S. Embassy- Caracas,&lt;/author&gt;&lt;/authors&gt;&lt;/contributors&gt;&lt;titles&gt;&lt;title&gt;reporting, February 13, 2015&lt;/title&gt;&lt;/titles&gt;&lt;keywords&gt;&lt;keyword&gt;Venezuela&lt;/keyword&gt;&lt;/keywords&gt;&lt;dates&gt;&lt;/dates&gt;&lt;urls&gt;&lt;/urls&gt;&lt;/record&gt;&lt;/Cite&gt;&lt;/EndNote&gt;</w:instrText>
      </w:r>
      <w:r w:rsidR="009F0A4D" w:rsidRPr="00C3375A">
        <w:rPr>
          <w:rFonts w:ascii="Calibri" w:hAnsi="Calibri"/>
          <w:sz w:val="22"/>
          <w:szCs w:val="22"/>
        </w:rPr>
        <w:fldChar w:fldCharType="separate"/>
      </w:r>
      <w:r w:rsidR="009F0A4D" w:rsidRPr="00C3375A">
        <w:rPr>
          <w:rFonts w:ascii="Calibri" w:hAnsi="Calibri"/>
          <w:noProof/>
          <w:sz w:val="22"/>
          <w:szCs w:val="22"/>
        </w:rPr>
        <w:t>(</w:t>
      </w:r>
      <w:hyperlink w:anchor="_ENREF_6" w:tooltip="U.S. Embassy- Caracas,  #67" w:history="1">
        <w:r w:rsidR="00467D6F" w:rsidRPr="00C3375A">
          <w:rPr>
            <w:rFonts w:ascii="Calibri" w:hAnsi="Calibri"/>
            <w:noProof/>
            <w:sz w:val="22"/>
            <w:szCs w:val="22"/>
          </w:rPr>
          <w:t>6</w:t>
        </w:r>
      </w:hyperlink>
      <w:r w:rsidR="009F0A4D" w:rsidRPr="00C3375A">
        <w:rPr>
          <w:rFonts w:ascii="Calibri" w:hAnsi="Calibri"/>
          <w:noProof/>
          <w:sz w:val="22"/>
          <w:szCs w:val="22"/>
        </w:rPr>
        <w:t>)</w:t>
      </w:r>
      <w:r w:rsidR="009F0A4D" w:rsidRPr="00C3375A">
        <w:rPr>
          <w:rFonts w:ascii="Calibri" w:hAnsi="Calibri"/>
          <w:sz w:val="22"/>
          <w:szCs w:val="22"/>
        </w:rPr>
        <w:fldChar w:fldCharType="end"/>
      </w:r>
      <w:r w:rsidR="009F0A4D">
        <w:rPr>
          <w:rFonts w:ascii="Calibri" w:hAnsi="Calibri"/>
          <w:sz w:val="22"/>
          <w:szCs w:val="22"/>
        </w:rPr>
        <w:t xml:space="preserve">  </w:t>
      </w:r>
    </w:p>
    <w:p w14:paraId="2919F028" w14:textId="40E9DE30" w:rsidR="00FB4219" w:rsidRPr="00BA5400" w:rsidRDefault="00FB4219" w:rsidP="00FB4219">
      <w:pPr>
        <w:rPr>
          <w:rFonts w:ascii="Calibri" w:hAnsi="Calibri"/>
          <w:sz w:val="22"/>
          <w:szCs w:val="22"/>
          <w:highlight w:val="green"/>
        </w:rPr>
      </w:pPr>
    </w:p>
    <w:p w14:paraId="529CEA6E" w14:textId="77777777" w:rsidR="009B6476" w:rsidRPr="00BA5400" w:rsidRDefault="009B6476" w:rsidP="00756A71">
      <w:pPr>
        <w:pStyle w:val="Heading1"/>
        <w:numPr>
          <w:ilvl w:val="0"/>
          <w:numId w:val="13"/>
        </w:numPr>
        <w:spacing w:before="0" w:after="0"/>
        <w:ind w:left="450" w:hanging="450"/>
        <w:rPr>
          <w:rFonts w:ascii="Calibri" w:hAnsi="Calibri" w:cstheme="minorHAnsi"/>
          <w:sz w:val="22"/>
          <w:szCs w:val="22"/>
          <w:lang w:val="en-US"/>
        </w:rPr>
      </w:pPr>
      <w:r w:rsidRPr="00BA5400">
        <w:rPr>
          <w:rFonts w:ascii="Calibri" w:hAnsi="Calibri" w:cstheme="minorHAnsi"/>
          <w:sz w:val="22"/>
          <w:szCs w:val="22"/>
          <w:lang w:val="en-US"/>
        </w:rPr>
        <w:t xml:space="preserve">Coordination of Government Efforts on the Worst Forms of Child Labor </w:t>
      </w:r>
    </w:p>
    <w:p w14:paraId="68DA6FC7" w14:textId="77777777" w:rsidR="009B6476" w:rsidRPr="00BA5400" w:rsidRDefault="009B6476" w:rsidP="00756A71">
      <w:pPr>
        <w:rPr>
          <w:rFonts w:ascii="Calibri" w:hAnsi="Calibri" w:cstheme="minorHAnsi"/>
          <w:bCs/>
          <w:sz w:val="22"/>
          <w:szCs w:val="22"/>
        </w:rPr>
      </w:pPr>
    </w:p>
    <w:p w14:paraId="1B8E229C" w14:textId="71D74DC4" w:rsidR="00471097" w:rsidRPr="00BA5400" w:rsidRDefault="00471097" w:rsidP="00471097">
      <w:pPr>
        <w:rPr>
          <w:rFonts w:ascii="Calibri" w:hAnsi="Calibri" w:cstheme="minorHAnsi"/>
          <w:bCs/>
          <w:sz w:val="22"/>
          <w:szCs w:val="22"/>
        </w:rPr>
      </w:pPr>
      <w:r w:rsidRPr="00BA5400">
        <w:rPr>
          <w:rFonts w:ascii="Calibri" w:hAnsi="Calibri" w:cstheme="minorHAnsi"/>
          <w:bCs/>
          <w:sz w:val="22"/>
          <w:szCs w:val="22"/>
        </w:rPr>
        <w:t>The Government has established mechanisms to coordinate its efforts to address child labor, including its worst forms (Table 6).</w:t>
      </w:r>
    </w:p>
    <w:p w14:paraId="0A89662A" w14:textId="77777777" w:rsidR="00471097" w:rsidRPr="00BA5400" w:rsidRDefault="00471097" w:rsidP="00756A71">
      <w:pPr>
        <w:rPr>
          <w:rFonts w:ascii="Calibri" w:hAnsi="Calibri" w:cstheme="minorHAnsi"/>
          <w:bCs/>
          <w:sz w:val="22"/>
          <w:szCs w:val="22"/>
        </w:rPr>
      </w:pPr>
    </w:p>
    <w:p w14:paraId="4ED557EC" w14:textId="77777777" w:rsidR="009B6476" w:rsidRPr="00BA5400" w:rsidRDefault="009B6476" w:rsidP="00756A71">
      <w:pPr>
        <w:rPr>
          <w:rFonts w:ascii="Calibri" w:hAnsi="Calibri" w:cstheme="minorHAnsi"/>
          <w:b/>
          <w:bCs/>
          <w:sz w:val="22"/>
          <w:szCs w:val="22"/>
        </w:rPr>
      </w:pPr>
      <w:proofErr w:type="gramStart"/>
      <w:r w:rsidRPr="00BA5400">
        <w:rPr>
          <w:rFonts w:ascii="Calibri" w:hAnsi="Calibri" w:cstheme="minorHAnsi"/>
          <w:b/>
          <w:bCs/>
          <w:sz w:val="22"/>
          <w:szCs w:val="22"/>
        </w:rPr>
        <w:t>Table 6.</w:t>
      </w:r>
      <w:proofErr w:type="gramEnd"/>
      <w:r w:rsidRPr="00BA5400">
        <w:rPr>
          <w:rFonts w:ascii="Calibri" w:hAnsi="Calibr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401B89" w14:paraId="768F98F7" w14:textId="77777777" w:rsidTr="00F21F7F">
        <w:tc>
          <w:tcPr>
            <w:tcW w:w="2628" w:type="dxa"/>
            <w:shd w:val="clear" w:color="auto" w:fill="DAEEF3" w:themeFill="accent5" w:themeFillTint="33"/>
          </w:tcPr>
          <w:p w14:paraId="699ADC63" w14:textId="77777777" w:rsidR="0009581F" w:rsidRPr="00BA5400" w:rsidRDefault="0009581F" w:rsidP="00F21F7F">
            <w:pPr>
              <w:rPr>
                <w:rFonts w:ascii="Calibri" w:hAnsi="Calibri" w:cstheme="minorHAnsi"/>
                <w:b/>
                <w:sz w:val="20"/>
                <w:szCs w:val="20"/>
              </w:rPr>
            </w:pPr>
            <w:r w:rsidRPr="00BA5400">
              <w:rPr>
                <w:rFonts w:ascii="Calibri" w:hAnsi="Calibri" w:cstheme="minorHAnsi"/>
                <w:b/>
                <w:sz w:val="20"/>
                <w:szCs w:val="20"/>
              </w:rPr>
              <w:t>Coordinating Body</w:t>
            </w:r>
          </w:p>
        </w:tc>
        <w:tc>
          <w:tcPr>
            <w:tcW w:w="6840" w:type="dxa"/>
            <w:shd w:val="clear" w:color="auto" w:fill="DAEEF3" w:themeFill="accent5" w:themeFillTint="33"/>
          </w:tcPr>
          <w:p w14:paraId="7505B221" w14:textId="0B0E38C7" w:rsidR="0009581F" w:rsidRPr="00BA5400" w:rsidRDefault="006B3BDD" w:rsidP="000A0410">
            <w:pPr>
              <w:rPr>
                <w:rFonts w:ascii="Calibri" w:hAnsi="Calibri" w:cstheme="minorHAnsi"/>
                <w:b/>
                <w:sz w:val="20"/>
                <w:szCs w:val="20"/>
              </w:rPr>
            </w:pPr>
            <w:r w:rsidRPr="00BA5400">
              <w:rPr>
                <w:rFonts w:ascii="Calibri" w:hAnsi="Calibri" w:cstheme="minorHAnsi"/>
                <w:b/>
                <w:sz w:val="20"/>
                <w:szCs w:val="20"/>
              </w:rPr>
              <w:t xml:space="preserve">Role </w:t>
            </w:r>
            <w:r w:rsidR="000A0410" w:rsidRPr="00BA5400">
              <w:rPr>
                <w:rFonts w:ascii="Calibri" w:hAnsi="Calibri" w:cstheme="minorHAnsi"/>
                <w:b/>
                <w:sz w:val="20"/>
                <w:szCs w:val="20"/>
              </w:rPr>
              <w:t xml:space="preserve">and </w:t>
            </w:r>
            <w:r w:rsidRPr="00BA5400">
              <w:rPr>
                <w:rFonts w:ascii="Calibri" w:hAnsi="Calibri" w:cstheme="minorHAnsi"/>
                <w:b/>
                <w:sz w:val="20"/>
                <w:szCs w:val="20"/>
              </w:rPr>
              <w:t>Description</w:t>
            </w:r>
          </w:p>
        </w:tc>
      </w:tr>
      <w:tr w:rsidR="0009581F" w:rsidRPr="00471097" w14:paraId="5395F7C8" w14:textId="77777777" w:rsidTr="00F21F7F">
        <w:tc>
          <w:tcPr>
            <w:tcW w:w="2628" w:type="dxa"/>
          </w:tcPr>
          <w:p w14:paraId="7DEC3B08" w14:textId="03AAE903" w:rsidR="0009581F" w:rsidRPr="00BA5400" w:rsidRDefault="00471097" w:rsidP="00F21F7F">
            <w:pPr>
              <w:rPr>
                <w:rFonts w:ascii="Calibri" w:hAnsi="Calibri" w:cstheme="minorHAnsi"/>
                <w:sz w:val="20"/>
                <w:szCs w:val="20"/>
              </w:rPr>
            </w:pPr>
            <w:r w:rsidRPr="00BA5400">
              <w:rPr>
                <w:rFonts w:ascii="Calibri" w:hAnsi="Calibri" w:cstheme="minorHAnsi"/>
                <w:sz w:val="20"/>
                <w:szCs w:val="20"/>
              </w:rPr>
              <w:t>System for the Protection of Children and Adolescents</w:t>
            </w:r>
          </w:p>
        </w:tc>
        <w:tc>
          <w:tcPr>
            <w:tcW w:w="6840" w:type="dxa"/>
          </w:tcPr>
          <w:p w14:paraId="6AA1931F" w14:textId="4B92D904" w:rsidR="0009581F" w:rsidRPr="00BA5400" w:rsidRDefault="00471097" w:rsidP="00467D6F">
            <w:pPr>
              <w:rPr>
                <w:rFonts w:ascii="Calibri" w:hAnsi="Calibri" w:cstheme="minorHAnsi"/>
                <w:sz w:val="20"/>
                <w:szCs w:val="20"/>
              </w:rPr>
            </w:pPr>
            <w:r w:rsidRPr="00BA5400">
              <w:rPr>
                <w:rFonts w:ascii="Calibri" w:hAnsi="Calibri"/>
                <w:sz w:val="20"/>
                <w:szCs w:val="20"/>
              </w:rPr>
              <w:t>Coordinate and protect</w:t>
            </w:r>
            <w:r w:rsidR="007F6129" w:rsidRPr="00BA5400">
              <w:rPr>
                <w:rFonts w:ascii="Calibri" w:hAnsi="Calibri"/>
                <w:sz w:val="20"/>
                <w:szCs w:val="20"/>
              </w:rPr>
              <w:t xml:space="preserve"> children’s rights and address</w:t>
            </w:r>
            <w:r w:rsidRPr="00BA5400">
              <w:rPr>
                <w:rFonts w:ascii="Calibri" w:hAnsi="Calibri"/>
                <w:sz w:val="20"/>
                <w:szCs w:val="20"/>
              </w:rPr>
              <w:t xml:space="preserve"> child labor issues</w:t>
            </w:r>
            <w:r w:rsidR="00A019E1" w:rsidRPr="00BA5400">
              <w:rPr>
                <w:rFonts w:ascii="Calibri" w:hAnsi="Calibri"/>
                <w:sz w:val="20"/>
                <w:szCs w:val="20"/>
              </w:rPr>
              <w:t xml:space="preserve"> through policies and programs at the national and state levels. </w:t>
            </w:r>
            <w:r w:rsidR="007F6129" w:rsidRPr="00BA5400">
              <w:rPr>
                <w:rFonts w:ascii="Calibri" w:hAnsi="Calibri"/>
                <w:sz w:val="20"/>
                <w:szCs w:val="20"/>
              </w:rPr>
              <w:t>Comprised of</w:t>
            </w:r>
            <w:r w:rsidRPr="00BA5400">
              <w:rPr>
                <w:rFonts w:ascii="Calibri" w:hAnsi="Calibri"/>
                <w:sz w:val="20"/>
                <w:szCs w:val="20"/>
              </w:rPr>
              <w:t xml:space="preserve"> several government ministries, government councils, and representatives from civil society.</w:t>
            </w:r>
            <w:r w:rsidRPr="00BA5400">
              <w:rPr>
                <w:rFonts w:ascii="Calibri" w:hAnsi="Calibri"/>
                <w:sz w:val="20"/>
                <w:szCs w:val="20"/>
              </w:rPr>
              <w:fldChar w:fldCharType="begin"/>
            </w:r>
            <w:r w:rsidR="00F94CA3">
              <w:rPr>
                <w:rFonts w:ascii="Calibri" w:hAnsi="Calibri"/>
                <w:sz w:val="20"/>
                <w:szCs w:val="20"/>
              </w:rPr>
              <w:instrText xml:space="preserve"> ADDIN EN.CITE &lt;EndNote&gt;&lt;Cite ExcludeAuth="1" ExcludeYear="1"&gt;&lt;RecNum&gt;11&lt;/RecNum&gt;&lt;DisplayText&gt;(21, 35)&lt;/DisplayText&gt;&lt;record&gt;&lt;rec-number&gt;11&lt;/rec-number&gt;&lt;foreign-keys&gt;&lt;key app="EN" db-id="902efv5w9dzra7etx2i5p0zxaeat2sd50x52"&gt;11&lt;/key&gt;&lt;/foreign-keys&gt;&lt;ref-type name="Statute"&gt;31&lt;/ref-type&gt;&lt;contributors&gt;&lt;/contributors&gt;&lt;titles&gt;&lt;title&gt;Ley Orgánica para la Protección de Niñas, Niños y Adolescentes&lt;/title&gt;&lt;/titles&gt;&lt;keywords&gt;&lt;keyword&gt;Venezuela&lt;/keyword&gt;&lt;/keywords&gt;&lt;dates&gt;&lt;pub-dates&gt;&lt;date&gt;December 10, 2007&lt;/date&gt;&lt;/pub-dates&gt;&lt;/dates&gt;&lt;pub-location&gt;Government of Venezuela&lt;/pub-location&gt;&lt;urls&gt;&lt;related-urls&gt;&lt;url&gt;http://www.defensoria.gob.ve/dp/index.php/leyes-ninos-ninas-y-adolescentes/1347&lt;/url&gt;&lt;/related-urls&gt;&lt;/urls&gt;&lt;access-date&gt;May 16, 2011&lt;/access-date&gt;&lt;/record&gt;&lt;/Cite&gt;&lt;Cite&gt;&lt;Author&gt;Defensoría del Pueblo&lt;/Author&gt;&lt;Year&gt;2010&lt;/Year&gt;&lt;RecNum&gt;44&lt;/RecNum&gt;&lt;record&gt;&lt;rec-number&gt;44&lt;/rec-number&gt;&lt;foreign-keys&gt;&lt;key app="EN" db-id="902efv5w9dzra7etx2i5p0zxaeat2sd50x52"&gt;44&lt;/key&gt;&lt;/foreign-keys&gt;&lt;ref-type name="Report"&gt;27&lt;/ref-type&gt;&lt;contributors&gt;&lt;authors&gt;&lt;author&gt;Defensoría del Pueblo,&lt;/author&gt;&lt;/authors&gt;&lt;/contributors&gt;&lt;titles&gt;&lt;title&gt;Sistema de Protección Específico para Niños, Niñas y Adolescentes&lt;/title&gt;&lt;/titles&gt;&lt;keywords&gt;&lt;keyword&gt;Venezuela&lt;/keyword&gt;&lt;/keywords&gt;&lt;dates&gt;&lt;year&gt;2010&lt;/year&gt;&lt;/dates&gt;&lt;pub-location&gt;Caracas&lt;/pub-location&gt;&lt;publisher&gt;Fundación Editorial El perro y la rana&lt;/publisher&gt;&lt;urls&gt;&lt;related-urls&gt;&lt;url&gt;http://www.defensoria.gob.ve/dp/index.php/publicaciones/libros-de-derechos-humanos/1411-sistema-de-proteccion-especifico-para-ninos-ninas-y-adolescentes&lt;/url&gt;&lt;/related-urls&gt;&lt;/urls&gt;&lt;/record&gt;&lt;/Cite&gt;&lt;/EndNote&gt;</w:instrText>
            </w:r>
            <w:r w:rsidRPr="00BA5400">
              <w:rPr>
                <w:rFonts w:ascii="Calibri" w:hAnsi="Calibri"/>
                <w:sz w:val="20"/>
                <w:szCs w:val="20"/>
              </w:rPr>
              <w:fldChar w:fldCharType="separate"/>
            </w:r>
            <w:r w:rsidR="004239C3" w:rsidRPr="00BA5400">
              <w:rPr>
                <w:rFonts w:ascii="Calibri" w:hAnsi="Calibri"/>
                <w:noProof/>
                <w:sz w:val="20"/>
                <w:szCs w:val="20"/>
              </w:rPr>
              <w:t>(</w:t>
            </w:r>
            <w:hyperlink w:anchor="_ENREF_21" w:tooltip=",  #11" w:history="1">
              <w:r w:rsidR="00467D6F" w:rsidRPr="00BA5400">
                <w:rPr>
                  <w:rFonts w:ascii="Calibri" w:hAnsi="Calibri"/>
                  <w:noProof/>
                  <w:sz w:val="20"/>
                  <w:szCs w:val="20"/>
                </w:rPr>
                <w:t>21</w:t>
              </w:r>
            </w:hyperlink>
            <w:r w:rsidR="004239C3" w:rsidRPr="00BA5400">
              <w:rPr>
                <w:rFonts w:ascii="Calibri" w:hAnsi="Calibri"/>
                <w:noProof/>
                <w:sz w:val="20"/>
                <w:szCs w:val="20"/>
              </w:rPr>
              <w:t xml:space="preserve">, </w:t>
            </w:r>
            <w:hyperlink w:anchor="_ENREF_35" w:tooltip="Defensoría del Pueblo, 2010 #44" w:history="1">
              <w:r w:rsidR="00467D6F" w:rsidRPr="00BA5400">
                <w:rPr>
                  <w:rFonts w:ascii="Calibri" w:hAnsi="Calibri"/>
                  <w:noProof/>
                  <w:sz w:val="20"/>
                  <w:szCs w:val="20"/>
                </w:rPr>
                <w:t>35</w:t>
              </w:r>
            </w:hyperlink>
            <w:r w:rsidR="004239C3" w:rsidRPr="00BA5400">
              <w:rPr>
                <w:rFonts w:ascii="Calibri" w:hAnsi="Calibri"/>
                <w:noProof/>
                <w:sz w:val="20"/>
                <w:szCs w:val="20"/>
              </w:rPr>
              <w:t>)</w:t>
            </w:r>
            <w:r w:rsidRPr="00BA5400">
              <w:rPr>
                <w:rFonts w:ascii="Calibri" w:hAnsi="Calibri"/>
                <w:sz w:val="20"/>
                <w:szCs w:val="20"/>
              </w:rPr>
              <w:fldChar w:fldCharType="end"/>
            </w:r>
            <w:r w:rsidR="00A019E1" w:rsidRPr="00BA5400">
              <w:rPr>
                <w:rFonts w:ascii="Calibri" w:hAnsi="Calibri"/>
                <w:sz w:val="20"/>
                <w:szCs w:val="20"/>
              </w:rPr>
              <w:t xml:space="preserve"> </w:t>
            </w:r>
            <w:r w:rsidR="000A38DC" w:rsidRPr="00BA5400">
              <w:rPr>
                <w:rFonts w:ascii="Calibri" w:hAnsi="Calibri"/>
                <w:sz w:val="20"/>
                <w:szCs w:val="20"/>
              </w:rPr>
              <w:t>Mandated</w:t>
            </w:r>
            <w:r w:rsidR="00A019E1" w:rsidRPr="00BA5400">
              <w:rPr>
                <w:rFonts w:ascii="Calibri" w:hAnsi="Calibri"/>
                <w:sz w:val="20"/>
                <w:szCs w:val="20"/>
              </w:rPr>
              <w:t xml:space="preserve"> </w:t>
            </w:r>
            <w:r w:rsidR="007F6129" w:rsidRPr="00BA5400">
              <w:rPr>
                <w:rFonts w:ascii="Calibri" w:hAnsi="Calibri"/>
                <w:sz w:val="20"/>
                <w:szCs w:val="20"/>
              </w:rPr>
              <w:t>by</w:t>
            </w:r>
            <w:r w:rsidR="00A019E1" w:rsidRPr="00BA5400">
              <w:rPr>
                <w:rFonts w:ascii="Calibri" w:hAnsi="Calibri"/>
                <w:sz w:val="20"/>
                <w:szCs w:val="20"/>
              </w:rPr>
              <w:t xml:space="preserve"> the </w:t>
            </w:r>
            <w:r w:rsidR="00A019E1" w:rsidRPr="00BA5400">
              <w:rPr>
                <w:rFonts w:ascii="Calibri" w:hAnsi="Calibri" w:cstheme="minorHAnsi"/>
                <w:bCs/>
                <w:sz w:val="20"/>
                <w:szCs w:val="20"/>
              </w:rPr>
              <w:t>Law for the Protection of Children and Adolescents.</w:t>
            </w:r>
            <w:r w:rsidR="00A019E1" w:rsidRPr="00BA5400">
              <w:rPr>
                <w:rFonts w:ascii="Calibri" w:hAnsi="Calibri" w:cstheme="minorHAnsi"/>
                <w:bCs/>
                <w:sz w:val="20"/>
                <w:szCs w:val="20"/>
              </w:rPr>
              <w:fldChar w:fldCharType="begin"/>
            </w:r>
            <w:r w:rsidR="00F94CA3">
              <w:rPr>
                <w:rFonts w:ascii="Calibri" w:hAnsi="Calibri" w:cstheme="minorHAnsi"/>
                <w:bCs/>
                <w:sz w:val="20"/>
                <w:szCs w:val="20"/>
              </w:rPr>
              <w:instrText xml:space="preserve"> ADDIN EN.CITE &lt;EndNote&gt;&lt;Cite&gt;&lt;RecNum&gt;11&lt;/RecNum&gt;&lt;DisplayText&gt;(21)&lt;/DisplayText&gt;&lt;record&gt;&lt;rec-number&gt;11&lt;/rec-number&gt;&lt;foreign-keys&gt;&lt;key app="EN" db-id="902efv5w9dzra7etx2i5p0zxaeat2sd50x52"&gt;11&lt;/key&gt;&lt;/foreign-keys&gt;&lt;ref-type name="Statute"&gt;31&lt;/ref-type&gt;&lt;contributors&gt;&lt;/contributors&gt;&lt;titles&gt;&lt;title&gt;Ley Orgánica para la Protección de Niñas, Niños y Adolescentes&lt;/title&gt;&lt;/titles&gt;&lt;keywords&gt;&lt;keyword&gt;Venezuela&lt;/keyword&gt;&lt;/keywords&gt;&lt;dates&gt;&lt;pub-dates&gt;&lt;date&gt;December 10, 2007&lt;/date&gt;&lt;/pub-dates&gt;&lt;/dates&gt;&lt;pub-location&gt;Government of Venezuela&lt;/pub-location&gt;&lt;urls&gt;&lt;related-urls&gt;&lt;url&gt;http://www.defensoria.gob.ve/dp/index.php/leyes-ninos-ninas-y-adolescentes/1347&lt;/url&gt;&lt;/related-urls&gt;&lt;/urls&gt;&lt;access-date&gt;May 16, 2011&lt;/access-date&gt;&lt;/record&gt;&lt;/Cite&gt;&lt;/EndNote&gt;</w:instrText>
            </w:r>
            <w:r w:rsidR="00A019E1" w:rsidRPr="00BA5400">
              <w:rPr>
                <w:rFonts w:ascii="Calibri" w:hAnsi="Calibri" w:cstheme="minorHAnsi"/>
                <w:bCs/>
                <w:sz w:val="20"/>
                <w:szCs w:val="20"/>
              </w:rPr>
              <w:fldChar w:fldCharType="separate"/>
            </w:r>
            <w:r w:rsidR="002F72DC" w:rsidRPr="00BA5400">
              <w:rPr>
                <w:rFonts w:ascii="Calibri" w:hAnsi="Calibri" w:cstheme="minorHAnsi"/>
                <w:bCs/>
                <w:noProof/>
                <w:sz w:val="20"/>
                <w:szCs w:val="20"/>
              </w:rPr>
              <w:t>(</w:t>
            </w:r>
            <w:hyperlink w:anchor="_ENREF_21" w:tooltip=",  #11" w:history="1">
              <w:r w:rsidR="00467D6F" w:rsidRPr="00BA5400">
                <w:rPr>
                  <w:rFonts w:ascii="Calibri" w:hAnsi="Calibri" w:cstheme="minorHAnsi"/>
                  <w:bCs/>
                  <w:noProof/>
                  <w:sz w:val="20"/>
                  <w:szCs w:val="20"/>
                </w:rPr>
                <w:t>21</w:t>
              </w:r>
            </w:hyperlink>
            <w:r w:rsidR="002F72DC" w:rsidRPr="00BA5400">
              <w:rPr>
                <w:rFonts w:ascii="Calibri" w:hAnsi="Calibri" w:cstheme="minorHAnsi"/>
                <w:bCs/>
                <w:noProof/>
                <w:sz w:val="20"/>
                <w:szCs w:val="20"/>
              </w:rPr>
              <w:t>)</w:t>
            </w:r>
            <w:r w:rsidR="00A019E1" w:rsidRPr="00BA5400">
              <w:rPr>
                <w:rFonts w:ascii="Calibri" w:hAnsi="Calibri" w:cstheme="minorHAnsi"/>
                <w:bCs/>
                <w:sz w:val="20"/>
                <w:szCs w:val="20"/>
              </w:rPr>
              <w:fldChar w:fldCharType="end"/>
            </w:r>
          </w:p>
        </w:tc>
      </w:tr>
    </w:tbl>
    <w:p w14:paraId="0F46C955" w14:textId="77777777" w:rsidR="007E2851" w:rsidRPr="00BA5400" w:rsidRDefault="007E2851" w:rsidP="00756A71">
      <w:pPr>
        <w:rPr>
          <w:rFonts w:ascii="Calibri" w:eastAsiaTheme="minorHAnsi" w:hAnsi="Calibri" w:cs="TheSansCorrespondence"/>
          <w:sz w:val="19"/>
          <w:szCs w:val="19"/>
        </w:rPr>
      </w:pPr>
    </w:p>
    <w:p w14:paraId="3EC4117C" w14:textId="144A04C2" w:rsidR="00F51271" w:rsidRPr="00BA5400" w:rsidRDefault="00F1105D" w:rsidP="00756A71">
      <w:pPr>
        <w:rPr>
          <w:rFonts w:ascii="Calibri" w:hAnsi="Calibri" w:cstheme="minorHAnsi"/>
          <w:sz w:val="22"/>
          <w:szCs w:val="22"/>
        </w:rPr>
      </w:pPr>
      <w:r w:rsidRPr="00C3375A">
        <w:rPr>
          <w:rFonts w:ascii="Calibri" w:hAnsi="Calibri" w:cstheme="minorHAnsi"/>
          <w:sz w:val="22"/>
          <w:szCs w:val="22"/>
        </w:rPr>
        <w:t>Research could not determine the extent to which the System for the Protection of Children and Adolescents was activ</w:t>
      </w:r>
      <w:r w:rsidR="00126750" w:rsidRPr="00C3375A">
        <w:rPr>
          <w:rFonts w:ascii="Calibri" w:hAnsi="Calibri" w:cstheme="minorHAnsi"/>
          <w:sz w:val="22"/>
          <w:szCs w:val="22"/>
        </w:rPr>
        <w:t xml:space="preserve">e during the reporting period. </w:t>
      </w:r>
      <w:r w:rsidR="0070702B" w:rsidRPr="00C3375A">
        <w:rPr>
          <w:rFonts w:ascii="Calibri" w:hAnsi="Calibri" w:cstheme="minorHAnsi"/>
          <w:sz w:val="22"/>
          <w:szCs w:val="22"/>
        </w:rPr>
        <w:t xml:space="preserve">Research could </w:t>
      </w:r>
      <w:r w:rsidRPr="00C3375A">
        <w:rPr>
          <w:rFonts w:ascii="Calibri" w:hAnsi="Calibri" w:cstheme="minorHAnsi"/>
          <w:sz w:val="22"/>
          <w:szCs w:val="22"/>
        </w:rPr>
        <w:t xml:space="preserve">also </w:t>
      </w:r>
      <w:r w:rsidR="0070702B" w:rsidRPr="00C3375A">
        <w:rPr>
          <w:rFonts w:ascii="Calibri" w:hAnsi="Calibri" w:cstheme="minorHAnsi"/>
          <w:sz w:val="22"/>
          <w:szCs w:val="22"/>
        </w:rPr>
        <w:t>not determine whether the Government maintains a coordinating body that addresses the trafficking of children, including for commercial sexual exploitation.</w:t>
      </w:r>
    </w:p>
    <w:p w14:paraId="54CE76F0" w14:textId="77777777" w:rsidR="009B6476" w:rsidRPr="00BA5400" w:rsidRDefault="009B6476" w:rsidP="00756A71">
      <w:pPr>
        <w:rPr>
          <w:rFonts w:ascii="Calibri" w:hAnsi="Calibri" w:cstheme="minorHAnsi"/>
          <w:bCs/>
          <w:sz w:val="22"/>
          <w:szCs w:val="22"/>
        </w:rPr>
      </w:pPr>
    </w:p>
    <w:p w14:paraId="0FB5A9DC" w14:textId="77777777" w:rsidR="009B6476" w:rsidRPr="00BA5400" w:rsidRDefault="009B6476" w:rsidP="00756A71">
      <w:pPr>
        <w:pStyle w:val="Heading1"/>
        <w:numPr>
          <w:ilvl w:val="0"/>
          <w:numId w:val="13"/>
        </w:numPr>
        <w:spacing w:before="0" w:after="0"/>
        <w:ind w:left="450" w:hanging="450"/>
        <w:rPr>
          <w:rFonts w:ascii="Calibri" w:hAnsi="Calibri" w:cstheme="minorHAnsi"/>
          <w:sz w:val="22"/>
          <w:szCs w:val="22"/>
          <w:lang w:val="en-US"/>
        </w:rPr>
      </w:pPr>
      <w:r w:rsidRPr="00BA5400">
        <w:rPr>
          <w:rFonts w:ascii="Calibri" w:hAnsi="Calibri" w:cstheme="minorHAnsi"/>
          <w:sz w:val="22"/>
          <w:szCs w:val="22"/>
          <w:lang w:val="en-US"/>
        </w:rPr>
        <w:lastRenderedPageBreak/>
        <w:t>Government Policies on the Worst Forms of Child Labor</w:t>
      </w:r>
    </w:p>
    <w:p w14:paraId="47421A23" w14:textId="77777777" w:rsidR="009B6476" w:rsidRPr="00BA5400" w:rsidRDefault="009B6476" w:rsidP="00756A71">
      <w:pPr>
        <w:rPr>
          <w:rFonts w:ascii="Calibri" w:hAnsi="Calibri"/>
          <w:sz w:val="22"/>
          <w:lang w:eastAsia="x-none"/>
        </w:rPr>
      </w:pPr>
    </w:p>
    <w:p w14:paraId="4DF199EA" w14:textId="3F1A16AF" w:rsidR="009B6476" w:rsidRPr="00BA5400" w:rsidRDefault="00870388" w:rsidP="00756A71">
      <w:pPr>
        <w:pStyle w:val="Subtitle"/>
        <w:spacing w:after="0"/>
        <w:jc w:val="left"/>
        <w:rPr>
          <w:rFonts w:ascii="Calibri" w:hAnsi="Calibri" w:cstheme="minorHAnsi"/>
          <w:bCs/>
          <w:sz w:val="22"/>
          <w:szCs w:val="22"/>
        </w:rPr>
      </w:pPr>
      <w:r w:rsidRPr="00BA5400">
        <w:rPr>
          <w:rFonts w:ascii="Calibri" w:hAnsi="Calibri" w:cstheme="minorHAnsi"/>
          <w:bCs/>
          <w:sz w:val="22"/>
          <w:szCs w:val="22"/>
        </w:rPr>
        <w:t xml:space="preserve">The Government of </w:t>
      </w:r>
      <w:r w:rsidR="00021110" w:rsidRPr="00BA5400">
        <w:rPr>
          <w:rFonts w:ascii="Calibri" w:hAnsi="Calibri" w:cstheme="minorHAnsi"/>
          <w:bCs/>
          <w:sz w:val="22"/>
          <w:szCs w:val="22"/>
        </w:rPr>
        <w:t>Venezuela</w:t>
      </w:r>
      <w:r w:rsidRPr="00BA5400">
        <w:rPr>
          <w:rFonts w:ascii="Calibri" w:hAnsi="Calibri" w:cstheme="minorHAnsi"/>
          <w:bCs/>
          <w:sz w:val="22"/>
          <w:szCs w:val="22"/>
        </w:rPr>
        <w:t xml:space="preserve"> </w:t>
      </w:r>
      <w:r w:rsidR="006C2424" w:rsidRPr="00BA5400">
        <w:rPr>
          <w:rFonts w:ascii="Calibri" w:hAnsi="Calibri" w:cstheme="minorHAnsi"/>
          <w:bCs/>
          <w:sz w:val="22"/>
          <w:szCs w:val="22"/>
        </w:rPr>
        <w:t>has</w:t>
      </w:r>
      <w:r w:rsidRPr="00BA5400">
        <w:rPr>
          <w:rFonts w:ascii="Calibri" w:hAnsi="Calibri" w:cstheme="minorHAnsi"/>
          <w:bCs/>
          <w:sz w:val="22"/>
          <w:szCs w:val="22"/>
        </w:rPr>
        <w:t xml:space="preserve"> </w:t>
      </w:r>
      <w:r w:rsidR="00B2500B" w:rsidRPr="00BA5400">
        <w:rPr>
          <w:rFonts w:ascii="Calibri" w:hAnsi="Calibri" w:cstheme="minorHAnsi"/>
          <w:bCs/>
          <w:sz w:val="22"/>
          <w:szCs w:val="22"/>
        </w:rPr>
        <w:t xml:space="preserve">established </w:t>
      </w:r>
      <w:r w:rsidRPr="00BA5400">
        <w:rPr>
          <w:rFonts w:ascii="Calibri" w:hAnsi="Calibri" w:cstheme="minorHAnsi"/>
          <w:bCs/>
          <w:sz w:val="22"/>
          <w:szCs w:val="22"/>
        </w:rPr>
        <w:t>policies related to child labor</w:t>
      </w:r>
      <w:r w:rsidR="00B2500B" w:rsidRPr="00BA5400">
        <w:rPr>
          <w:rFonts w:ascii="Calibri" w:hAnsi="Calibri" w:cstheme="minorHAnsi"/>
          <w:bCs/>
          <w:sz w:val="22"/>
          <w:szCs w:val="22"/>
        </w:rPr>
        <w:t>, including its worst forms</w:t>
      </w:r>
      <w:r w:rsidRPr="00BA5400">
        <w:rPr>
          <w:rFonts w:ascii="Calibri" w:hAnsi="Calibri" w:cstheme="minorHAnsi"/>
          <w:bCs/>
          <w:sz w:val="22"/>
          <w:szCs w:val="22"/>
        </w:rPr>
        <w:t xml:space="preserve"> (Table 7).</w:t>
      </w:r>
    </w:p>
    <w:p w14:paraId="48AA80BF" w14:textId="77777777" w:rsidR="009B6476" w:rsidRPr="00BA5400" w:rsidRDefault="009B6476" w:rsidP="00756A71">
      <w:pPr>
        <w:pStyle w:val="Subtitle"/>
        <w:spacing w:after="0"/>
        <w:jc w:val="left"/>
        <w:rPr>
          <w:rFonts w:ascii="Calibri" w:hAnsi="Calibri" w:cstheme="minorHAnsi"/>
          <w:bCs/>
          <w:sz w:val="22"/>
          <w:szCs w:val="22"/>
        </w:rPr>
      </w:pPr>
    </w:p>
    <w:p w14:paraId="5019F7F4" w14:textId="77777777" w:rsidR="009B6476" w:rsidRPr="00BA5400" w:rsidRDefault="009B6476" w:rsidP="00756A71">
      <w:pPr>
        <w:pStyle w:val="Subtitle"/>
        <w:spacing w:after="0"/>
        <w:jc w:val="left"/>
        <w:rPr>
          <w:rFonts w:ascii="Calibri" w:hAnsi="Calibri" w:cstheme="minorHAnsi"/>
          <w:b/>
          <w:bCs/>
          <w:sz w:val="22"/>
          <w:szCs w:val="22"/>
        </w:rPr>
      </w:pPr>
      <w:proofErr w:type="gramStart"/>
      <w:r w:rsidRPr="00BA5400">
        <w:rPr>
          <w:rFonts w:ascii="Calibri" w:hAnsi="Calibri" w:cstheme="minorHAnsi"/>
          <w:b/>
          <w:bCs/>
          <w:sz w:val="22"/>
          <w:szCs w:val="22"/>
        </w:rPr>
        <w:t>Table 7.</w:t>
      </w:r>
      <w:proofErr w:type="gramEnd"/>
      <w:r w:rsidRPr="00BA5400">
        <w:rPr>
          <w:rFonts w:ascii="Calibri" w:hAnsi="Calibr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BA5400" w14:paraId="1C21164A" w14:textId="77777777" w:rsidTr="00F21F7F">
        <w:tc>
          <w:tcPr>
            <w:tcW w:w="2808" w:type="dxa"/>
            <w:shd w:val="clear" w:color="auto" w:fill="DAEEF3" w:themeFill="accent5" w:themeFillTint="33"/>
          </w:tcPr>
          <w:p w14:paraId="0F4A19F2" w14:textId="77777777" w:rsidR="00870388" w:rsidRPr="00C3375A" w:rsidRDefault="00870388" w:rsidP="00F21F7F">
            <w:pPr>
              <w:rPr>
                <w:rFonts w:ascii="Calibri" w:hAnsi="Calibri" w:cstheme="minorHAnsi"/>
                <w:b/>
                <w:sz w:val="20"/>
                <w:szCs w:val="20"/>
              </w:rPr>
            </w:pPr>
            <w:r w:rsidRPr="00C3375A">
              <w:rPr>
                <w:rFonts w:ascii="Calibri" w:hAnsi="Calibri" w:cstheme="minorHAnsi"/>
                <w:b/>
                <w:sz w:val="20"/>
                <w:szCs w:val="20"/>
              </w:rPr>
              <w:t>Policy</w:t>
            </w:r>
          </w:p>
        </w:tc>
        <w:tc>
          <w:tcPr>
            <w:tcW w:w="6660" w:type="dxa"/>
            <w:shd w:val="clear" w:color="auto" w:fill="DAEEF3" w:themeFill="accent5" w:themeFillTint="33"/>
          </w:tcPr>
          <w:p w14:paraId="28D20546" w14:textId="77777777" w:rsidR="00870388" w:rsidRPr="00BA5400" w:rsidRDefault="00870388" w:rsidP="00F21F7F">
            <w:pPr>
              <w:rPr>
                <w:rFonts w:ascii="Calibri" w:hAnsi="Calibri" w:cstheme="minorHAnsi"/>
                <w:b/>
                <w:sz w:val="20"/>
                <w:szCs w:val="20"/>
              </w:rPr>
            </w:pPr>
            <w:r w:rsidRPr="00BA5400">
              <w:rPr>
                <w:rFonts w:ascii="Calibri" w:hAnsi="Calibri" w:cstheme="minorHAnsi"/>
                <w:b/>
                <w:sz w:val="20"/>
                <w:szCs w:val="20"/>
              </w:rPr>
              <w:t>Description</w:t>
            </w:r>
          </w:p>
        </w:tc>
      </w:tr>
      <w:tr w:rsidR="00870388" w:rsidRPr="00BA5400" w14:paraId="1F9CBC49" w14:textId="77777777" w:rsidTr="00F21F7F">
        <w:tc>
          <w:tcPr>
            <w:tcW w:w="2808" w:type="dxa"/>
          </w:tcPr>
          <w:p w14:paraId="48E43062" w14:textId="21B8E8A9" w:rsidR="006610F7" w:rsidRPr="00C3375A" w:rsidRDefault="006610F7" w:rsidP="00DD3B34">
            <w:pPr>
              <w:autoSpaceDE w:val="0"/>
              <w:autoSpaceDN w:val="0"/>
              <w:adjustRightInd w:val="0"/>
              <w:rPr>
                <w:rFonts w:ascii="Calibri" w:hAnsi="Calibri" w:cstheme="minorHAnsi"/>
                <w:sz w:val="20"/>
                <w:szCs w:val="20"/>
              </w:rPr>
            </w:pPr>
            <w:r w:rsidRPr="00C3375A">
              <w:rPr>
                <w:rFonts w:ascii="Calibri" w:hAnsi="Calibri" w:cstheme="minorHAnsi"/>
                <w:sz w:val="20"/>
                <w:szCs w:val="20"/>
              </w:rPr>
              <w:t xml:space="preserve">Second Socialist Plan for </w:t>
            </w:r>
            <w:r w:rsidR="007664DC" w:rsidRPr="00C3375A">
              <w:rPr>
                <w:rFonts w:ascii="Calibri" w:hAnsi="Calibri" w:cstheme="minorHAnsi"/>
                <w:sz w:val="20"/>
                <w:szCs w:val="20"/>
              </w:rPr>
              <w:t xml:space="preserve">the </w:t>
            </w:r>
            <w:r w:rsidRPr="00C3375A">
              <w:rPr>
                <w:rFonts w:ascii="Calibri" w:hAnsi="Calibri" w:cstheme="minorHAnsi"/>
                <w:sz w:val="20"/>
                <w:szCs w:val="20"/>
              </w:rPr>
              <w:t>Economic and Social Development of the Nation</w:t>
            </w:r>
          </w:p>
          <w:p w14:paraId="3C60CFC7" w14:textId="66E506D9" w:rsidR="00870388" w:rsidRPr="00C3375A" w:rsidRDefault="006610F7" w:rsidP="00BA5400">
            <w:pPr>
              <w:autoSpaceDE w:val="0"/>
              <w:autoSpaceDN w:val="0"/>
              <w:adjustRightInd w:val="0"/>
              <w:rPr>
                <w:rFonts w:ascii="Calibri" w:hAnsi="Calibri" w:cstheme="minorHAnsi"/>
                <w:sz w:val="20"/>
                <w:szCs w:val="20"/>
              </w:rPr>
            </w:pPr>
            <w:r w:rsidRPr="00C3375A">
              <w:rPr>
                <w:rFonts w:ascii="Calibri" w:hAnsi="Calibri" w:cstheme="minorHAnsi"/>
                <w:sz w:val="20"/>
                <w:szCs w:val="20"/>
              </w:rPr>
              <w:t>(2013</w:t>
            </w:r>
            <w:r w:rsidR="003544CB" w:rsidRPr="00C3375A">
              <w:rPr>
                <w:rFonts w:ascii="Calibri" w:hAnsi="Calibri"/>
                <w:sz w:val="20"/>
                <w:szCs w:val="20"/>
              </w:rPr>
              <w:t>–</w:t>
            </w:r>
            <w:r w:rsidRPr="00C3375A">
              <w:rPr>
                <w:rFonts w:ascii="Calibri" w:hAnsi="Calibri" w:cstheme="minorHAnsi"/>
                <w:sz w:val="20"/>
                <w:szCs w:val="20"/>
              </w:rPr>
              <w:t>2019)</w:t>
            </w:r>
            <w:r w:rsidR="002F7156" w:rsidRPr="00C3375A">
              <w:rPr>
                <w:rFonts w:ascii="Calibri" w:hAnsi="Calibri" w:cstheme="minorHAnsi"/>
                <w:sz w:val="20"/>
                <w:szCs w:val="20"/>
              </w:rPr>
              <w:t>*</w:t>
            </w:r>
          </w:p>
        </w:tc>
        <w:tc>
          <w:tcPr>
            <w:tcW w:w="6660" w:type="dxa"/>
          </w:tcPr>
          <w:p w14:paraId="690FD64A" w14:textId="4B5AA1DC" w:rsidR="00870388" w:rsidRPr="00BA5400" w:rsidRDefault="00970DBE" w:rsidP="00467D6F">
            <w:pPr>
              <w:rPr>
                <w:rFonts w:ascii="Calibri" w:hAnsi="Calibri" w:cstheme="minorHAnsi"/>
                <w:sz w:val="20"/>
                <w:szCs w:val="20"/>
              </w:rPr>
            </w:pPr>
            <w:r w:rsidRPr="00BA5400">
              <w:rPr>
                <w:rFonts w:ascii="Calibri" w:hAnsi="Calibri"/>
                <w:sz w:val="20"/>
                <w:szCs w:val="20"/>
              </w:rPr>
              <w:t xml:space="preserve">Provides </w:t>
            </w:r>
            <w:r w:rsidR="00AB5150" w:rsidRPr="00BA5400">
              <w:rPr>
                <w:rFonts w:ascii="Calibri" w:hAnsi="Calibri"/>
                <w:sz w:val="20"/>
                <w:szCs w:val="20"/>
              </w:rPr>
              <w:t>a</w:t>
            </w:r>
            <w:r w:rsidRPr="00BA5400">
              <w:rPr>
                <w:rFonts w:ascii="Calibri" w:hAnsi="Calibri"/>
                <w:sz w:val="20"/>
                <w:szCs w:val="20"/>
              </w:rPr>
              <w:t xml:space="preserve"> roadmap </w:t>
            </w:r>
            <w:r w:rsidR="00AB5150" w:rsidRPr="00BA5400">
              <w:rPr>
                <w:rFonts w:ascii="Calibri" w:hAnsi="Calibri"/>
                <w:sz w:val="20"/>
                <w:szCs w:val="20"/>
              </w:rPr>
              <w:t>for</w:t>
            </w:r>
            <w:r w:rsidRPr="00BA5400">
              <w:rPr>
                <w:rFonts w:ascii="Calibri" w:hAnsi="Calibri"/>
                <w:sz w:val="20"/>
                <w:szCs w:val="20"/>
              </w:rPr>
              <w:t xml:space="preserve"> </w:t>
            </w:r>
            <w:r w:rsidR="00AB5150" w:rsidRPr="00BA5400">
              <w:rPr>
                <w:rFonts w:ascii="Calibri" w:hAnsi="Calibri"/>
                <w:sz w:val="20"/>
                <w:szCs w:val="20"/>
              </w:rPr>
              <w:t>reducing</w:t>
            </w:r>
            <w:r w:rsidRPr="00BA5400">
              <w:rPr>
                <w:rFonts w:ascii="Calibri" w:hAnsi="Calibri"/>
                <w:sz w:val="20"/>
                <w:szCs w:val="20"/>
              </w:rPr>
              <w:t xml:space="preserve"> poverty by improving </w:t>
            </w:r>
            <w:r w:rsidR="00AB5150" w:rsidRPr="00BA5400">
              <w:rPr>
                <w:rFonts w:ascii="Calibri" w:hAnsi="Calibri"/>
                <w:sz w:val="20"/>
                <w:szCs w:val="20"/>
              </w:rPr>
              <w:t xml:space="preserve">economic opportunity, </w:t>
            </w:r>
            <w:r w:rsidRPr="00BA5400">
              <w:rPr>
                <w:rFonts w:ascii="Calibri" w:hAnsi="Calibri"/>
                <w:sz w:val="20"/>
                <w:szCs w:val="20"/>
              </w:rPr>
              <w:t>access to health care, education, and housing</w:t>
            </w:r>
            <w:r w:rsidR="002F7156" w:rsidRPr="00BA5400">
              <w:rPr>
                <w:rFonts w:ascii="Calibri" w:hAnsi="Calibri"/>
                <w:sz w:val="20"/>
                <w:szCs w:val="20"/>
              </w:rPr>
              <w:t>.</w:t>
            </w:r>
            <w:r w:rsidRPr="00BA5400">
              <w:rPr>
                <w:rFonts w:ascii="Calibri" w:hAnsi="Calibri"/>
                <w:sz w:val="20"/>
                <w:szCs w:val="20"/>
              </w:rPr>
              <w:fldChar w:fldCharType="begin"/>
            </w:r>
            <w:r w:rsidR="00F94CA3">
              <w:rPr>
                <w:rFonts w:ascii="Calibri" w:hAnsi="Calibri"/>
                <w:sz w:val="20"/>
                <w:szCs w:val="20"/>
              </w:rPr>
              <w:instrText xml:space="preserve"> ADDIN EN.CITE &lt;EndNote&gt;&lt;Cite&gt;&lt;RecNum&gt;45&lt;/RecNum&gt;&lt;DisplayText&gt;(36)&lt;/DisplayText&gt;&lt;record&gt;&lt;rec-number&gt;45&lt;/rec-number&gt;&lt;foreign-keys&gt;&lt;key app="EN" db-id="902efv5w9dzra7etx2i5p0zxaeat2sd50x52"&gt;45&lt;/key&gt;&lt;/foreign-keys&gt;&lt;ref-type name="Statute"&gt;31&lt;/ref-type&gt;&lt;contributors&gt;&lt;/contributors&gt;&lt;titles&gt;&lt;title&gt;Ley del Plan de la Patria 2013-2019: Segundo Plan Socialista de Desarrollo Económico y Social de la Nación&lt;/title&gt;&lt;/titles&gt;&lt;number&gt;No 6.118 Extraordinario&lt;/number&gt;&lt;keywords&gt;&lt;keyword&gt;Venezuela&lt;/keyword&gt;&lt;/keywords&gt;&lt;dates&gt;&lt;pub-dates&gt;&lt;date&gt;December 4, 2013&lt;/date&gt;&lt;/pub-dates&gt;&lt;/dates&gt;&lt;pub-location&gt;Government of Venezuela&lt;/pub-location&gt;&lt;urls&gt;&lt;related-urls&gt;&lt;url&gt;http://albaciudad.org/LeyPlanPatria/&lt;/url&gt;&lt;/related-urls&gt;&lt;/urls&gt;&lt;/record&gt;&lt;/Cite&gt;&lt;/EndNote&gt;</w:instrText>
            </w:r>
            <w:r w:rsidRPr="00BA5400">
              <w:rPr>
                <w:rFonts w:ascii="Calibri" w:hAnsi="Calibri"/>
                <w:sz w:val="20"/>
                <w:szCs w:val="20"/>
              </w:rPr>
              <w:fldChar w:fldCharType="separate"/>
            </w:r>
            <w:r w:rsidR="004239C3" w:rsidRPr="00BA5400">
              <w:rPr>
                <w:rFonts w:ascii="Calibri" w:hAnsi="Calibri"/>
                <w:noProof/>
                <w:sz w:val="20"/>
                <w:szCs w:val="20"/>
              </w:rPr>
              <w:t>(</w:t>
            </w:r>
            <w:hyperlink w:anchor="_ENREF_36" w:tooltip=",  #45" w:history="1">
              <w:r w:rsidR="00467D6F" w:rsidRPr="00BA5400">
                <w:rPr>
                  <w:rFonts w:ascii="Calibri" w:hAnsi="Calibri"/>
                  <w:noProof/>
                  <w:sz w:val="20"/>
                  <w:szCs w:val="20"/>
                </w:rPr>
                <w:t>36</w:t>
              </w:r>
            </w:hyperlink>
            <w:r w:rsidR="004239C3" w:rsidRPr="00BA5400">
              <w:rPr>
                <w:rFonts w:ascii="Calibri" w:hAnsi="Calibri"/>
                <w:noProof/>
                <w:sz w:val="20"/>
                <w:szCs w:val="20"/>
              </w:rPr>
              <w:t>)</w:t>
            </w:r>
            <w:r w:rsidRPr="00BA5400">
              <w:rPr>
                <w:rFonts w:ascii="Calibri" w:hAnsi="Calibri"/>
                <w:sz w:val="20"/>
                <w:szCs w:val="20"/>
              </w:rPr>
              <w:fldChar w:fldCharType="end"/>
            </w:r>
          </w:p>
        </w:tc>
      </w:tr>
      <w:tr w:rsidR="00870388" w:rsidRPr="00BA5400" w14:paraId="602CE1EA" w14:textId="77777777" w:rsidTr="00F21F7F">
        <w:tc>
          <w:tcPr>
            <w:tcW w:w="2808" w:type="dxa"/>
          </w:tcPr>
          <w:p w14:paraId="5AF00978" w14:textId="0F44AE95" w:rsidR="00870388" w:rsidRPr="00BA5400" w:rsidRDefault="00970DBE" w:rsidP="00DB466E">
            <w:pPr>
              <w:rPr>
                <w:rFonts w:ascii="Calibri" w:hAnsi="Calibri" w:cstheme="minorHAnsi"/>
                <w:sz w:val="20"/>
                <w:szCs w:val="20"/>
              </w:rPr>
            </w:pPr>
            <w:r w:rsidRPr="00BA5400">
              <w:rPr>
                <w:rFonts w:ascii="Calibri" w:hAnsi="Calibri" w:cstheme="minorHAnsi"/>
                <w:sz w:val="20"/>
                <w:szCs w:val="20"/>
              </w:rPr>
              <w:t xml:space="preserve">National </w:t>
            </w:r>
            <w:r w:rsidR="00DB466E" w:rsidRPr="00BA5400">
              <w:rPr>
                <w:rFonts w:ascii="Calibri" w:hAnsi="Calibri" w:cstheme="minorHAnsi"/>
                <w:sz w:val="20"/>
                <w:szCs w:val="20"/>
              </w:rPr>
              <w:t xml:space="preserve">Plan of Action Against Abuse and Commercial Sexual Exploitation </w:t>
            </w:r>
            <w:r w:rsidRPr="00BA5400">
              <w:rPr>
                <w:rFonts w:ascii="Calibri" w:hAnsi="Calibri" w:cstheme="minorHAnsi"/>
                <w:sz w:val="20"/>
                <w:szCs w:val="20"/>
              </w:rPr>
              <w:t>(PANAESC)</w:t>
            </w:r>
          </w:p>
        </w:tc>
        <w:tc>
          <w:tcPr>
            <w:tcW w:w="6660" w:type="dxa"/>
          </w:tcPr>
          <w:p w14:paraId="45A82F56" w14:textId="30F3057B" w:rsidR="00870388" w:rsidRPr="00BA5400" w:rsidRDefault="00C24711" w:rsidP="00467D6F">
            <w:pPr>
              <w:rPr>
                <w:rFonts w:ascii="Calibri" w:hAnsi="Calibri" w:cstheme="minorHAnsi"/>
                <w:sz w:val="20"/>
                <w:szCs w:val="20"/>
              </w:rPr>
            </w:pPr>
            <w:r w:rsidRPr="00BA5400">
              <w:rPr>
                <w:rFonts w:ascii="Calibri" w:hAnsi="Calibri"/>
                <w:sz w:val="20"/>
                <w:szCs w:val="20"/>
              </w:rPr>
              <w:t>Addresses the</w:t>
            </w:r>
            <w:r w:rsidR="005C0F96" w:rsidRPr="00BA5400">
              <w:rPr>
                <w:rFonts w:ascii="Calibri" w:hAnsi="Calibri"/>
                <w:sz w:val="20"/>
                <w:szCs w:val="20"/>
              </w:rPr>
              <w:t xml:space="preserve"> prevent</w:t>
            </w:r>
            <w:r w:rsidRPr="00BA5400">
              <w:rPr>
                <w:rFonts w:ascii="Calibri" w:hAnsi="Calibri"/>
                <w:sz w:val="20"/>
                <w:szCs w:val="20"/>
              </w:rPr>
              <w:t>ion of</w:t>
            </w:r>
            <w:r w:rsidR="00320CE8" w:rsidRPr="00BA5400">
              <w:rPr>
                <w:rFonts w:ascii="Calibri" w:hAnsi="Calibri"/>
                <w:sz w:val="20"/>
                <w:szCs w:val="20"/>
              </w:rPr>
              <w:t xml:space="preserve"> commercial</w:t>
            </w:r>
            <w:r w:rsidR="00970DBE" w:rsidRPr="00BA5400">
              <w:rPr>
                <w:rFonts w:ascii="Calibri" w:hAnsi="Calibri"/>
                <w:sz w:val="20"/>
                <w:szCs w:val="20"/>
              </w:rPr>
              <w:t xml:space="preserve"> sexual exploitation of children under </w:t>
            </w:r>
            <w:r w:rsidR="005970A5" w:rsidRPr="00BA5400">
              <w:rPr>
                <w:rFonts w:ascii="Calibri" w:hAnsi="Calibri"/>
                <w:sz w:val="20"/>
                <w:szCs w:val="20"/>
              </w:rPr>
              <w:t>age</w:t>
            </w:r>
            <w:r w:rsidR="005C0F96" w:rsidRPr="00BA5400">
              <w:rPr>
                <w:rFonts w:ascii="Calibri" w:hAnsi="Calibri"/>
                <w:sz w:val="20"/>
                <w:szCs w:val="20"/>
              </w:rPr>
              <w:t xml:space="preserve"> </w:t>
            </w:r>
            <w:r w:rsidR="00970DBE" w:rsidRPr="00BA5400">
              <w:rPr>
                <w:rFonts w:ascii="Calibri" w:hAnsi="Calibri"/>
                <w:sz w:val="20"/>
                <w:szCs w:val="20"/>
              </w:rPr>
              <w:t>18</w:t>
            </w:r>
            <w:r w:rsidRPr="00BA5400">
              <w:rPr>
                <w:rFonts w:ascii="Calibri" w:hAnsi="Calibri"/>
                <w:sz w:val="20"/>
                <w:szCs w:val="20"/>
              </w:rPr>
              <w:t xml:space="preserve"> and</w:t>
            </w:r>
            <w:r w:rsidR="005970A5" w:rsidRPr="00BA5400">
              <w:rPr>
                <w:rFonts w:ascii="Calibri" w:hAnsi="Calibri"/>
                <w:sz w:val="20"/>
                <w:szCs w:val="20"/>
              </w:rPr>
              <w:t xml:space="preserve"> </w:t>
            </w:r>
            <w:r w:rsidR="00B2398D">
              <w:rPr>
                <w:rFonts w:ascii="Calibri" w:hAnsi="Calibri"/>
                <w:sz w:val="20"/>
                <w:szCs w:val="20"/>
              </w:rPr>
              <w:t xml:space="preserve">the </w:t>
            </w:r>
            <w:r w:rsidR="005970A5" w:rsidRPr="00BA5400">
              <w:rPr>
                <w:rFonts w:ascii="Calibri" w:hAnsi="Calibri"/>
                <w:sz w:val="20"/>
                <w:szCs w:val="20"/>
              </w:rPr>
              <w:t>rehabilitat</w:t>
            </w:r>
            <w:r w:rsidRPr="00BA5400">
              <w:rPr>
                <w:rFonts w:ascii="Calibri" w:hAnsi="Calibri"/>
                <w:sz w:val="20"/>
                <w:szCs w:val="20"/>
              </w:rPr>
              <w:t>ion of</w:t>
            </w:r>
            <w:r w:rsidR="005970A5" w:rsidRPr="00BA5400">
              <w:rPr>
                <w:rFonts w:ascii="Calibri" w:hAnsi="Calibri"/>
                <w:sz w:val="20"/>
                <w:szCs w:val="20"/>
              </w:rPr>
              <w:t xml:space="preserve"> victims</w:t>
            </w:r>
            <w:r w:rsidR="00970DBE" w:rsidRPr="00BA5400">
              <w:rPr>
                <w:rFonts w:ascii="Calibri" w:hAnsi="Calibri"/>
                <w:sz w:val="20"/>
                <w:szCs w:val="20"/>
              </w:rPr>
              <w:t>.</w:t>
            </w:r>
            <w:r w:rsidR="00DB466E" w:rsidRPr="00BA5400">
              <w:rPr>
                <w:rFonts w:ascii="Calibri" w:hAnsi="Calibri"/>
                <w:sz w:val="20"/>
                <w:szCs w:val="20"/>
              </w:rPr>
              <w:fldChar w:fldCharType="begin"/>
            </w:r>
            <w:r w:rsidR="00F94CA3">
              <w:rPr>
                <w:rFonts w:ascii="Calibri" w:hAnsi="Calibri"/>
                <w:sz w:val="20"/>
                <w:szCs w:val="20"/>
              </w:rPr>
              <w:instrText xml:space="preserve"> ADDIN EN.CITE &lt;EndNote&gt;&lt;Cite&gt;&lt;Author&gt;ILO Committee of Experts&lt;/Author&gt;&lt;RecNum&gt;22&lt;/RecNum&gt;&lt;DisplayText&gt;(37)&lt;/DisplayText&gt;&lt;record&gt;&lt;rec-number&gt;22&lt;/rec-number&gt;&lt;foreign-keys&gt;&lt;key app="EN" db-id="902efv5w9dzra7etx2i5p0zxaeat2sd50x52"&gt;22&lt;/key&gt;&lt;/foreign-keys&gt;&lt;ref-type name="Online Database"&gt;45&lt;/ref-type&gt;&lt;contributors&gt;&lt;authors&gt;&lt;author&gt;ILO Committee of Experts,&lt;/author&gt;&lt;/authors&gt;&lt;/contributors&gt;&lt;titles&gt;&lt;title&gt;Individual Observation concerning Worst Forms of Child Labour Convention, 1999 (No. 182) Bolivarian Republic of Venezuela (ratification: 2005) Published: 2011&lt;/title&gt;&lt;/titles&gt;&lt;keywords&gt;&lt;keyword&gt;Venezuela&lt;/keyword&gt;&lt;/keywords&gt;&lt;dates&gt;&lt;pub-dates&gt;&lt;date&gt;February 19, 2013&lt;/date&gt;&lt;/pub-dates&gt;&lt;/dates&gt;&lt;urls&gt;&lt;related-urls&gt;&lt;url&gt;http://www.ilo.org/dyn/normlex/en/f?p=1000:20010:0::NO:20010::&lt;/url&gt;&lt;/related-urls&gt;&lt;/urls&gt;&lt;/record&gt;&lt;/Cite&gt;&lt;/EndNote&gt;</w:instrText>
            </w:r>
            <w:r w:rsidR="00DB466E" w:rsidRPr="00BA5400">
              <w:rPr>
                <w:rFonts w:ascii="Calibri" w:hAnsi="Calibri"/>
                <w:sz w:val="20"/>
                <w:szCs w:val="20"/>
              </w:rPr>
              <w:fldChar w:fldCharType="separate"/>
            </w:r>
            <w:r w:rsidR="004239C3" w:rsidRPr="00BA5400">
              <w:rPr>
                <w:rFonts w:ascii="Calibri" w:hAnsi="Calibri"/>
                <w:noProof/>
                <w:sz w:val="20"/>
                <w:szCs w:val="20"/>
              </w:rPr>
              <w:t>(</w:t>
            </w:r>
            <w:hyperlink w:anchor="_ENREF_37" w:tooltip="ILO Committee of Experts,  #22" w:history="1">
              <w:r w:rsidR="00467D6F" w:rsidRPr="00BA5400">
                <w:rPr>
                  <w:rFonts w:ascii="Calibri" w:hAnsi="Calibri"/>
                  <w:noProof/>
                  <w:sz w:val="20"/>
                  <w:szCs w:val="20"/>
                </w:rPr>
                <w:t>37</w:t>
              </w:r>
            </w:hyperlink>
            <w:r w:rsidR="004239C3" w:rsidRPr="00BA5400">
              <w:rPr>
                <w:rFonts w:ascii="Calibri" w:hAnsi="Calibri"/>
                <w:noProof/>
                <w:sz w:val="20"/>
                <w:szCs w:val="20"/>
              </w:rPr>
              <w:t>)</w:t>
            </w:r>
            <w:r w:rsidR="00DB466E" w:rsidRPr="00BA5400">
              <w:rPr>
                <w:rFonts w:ascii="Calibri" w:hAnsi="Calibri"/>
                <w:sz w:val="20"/>
                <w:szCs w:val="20"/>
              </w:rPr>
              <w:fldChar w:fldCharType="end"/>
            </w:r>
          </w:p>
        </w:tc>
      </w:tr>
      <w:tr w:rsidR="004B1B5E" w:rsidRPr="00BA5400" w14:paraId="7E82D796" w14:textId="77777777" w:rsidTr="00F21F7F">
        <w:tc>
          <w:tcPr>
            <w:tcW w:w="2808" w:type="dxa"/>
          </w:tcPr>
          <w:p w14:paraId="3465961B" w14:textId="100EB47E" w:rsidR="004B1B5E" w:rsidRPr="00BA5400" w:rsidRDefault="004B1B5E" w:rsidP="005E1E4C">
            <w:pPr>
              <w:rPr>
                <w:rFonts w:ascii="Calibri" w:hAnsi="Calibri" w:cstheme="minorHAnsi"/>
                <w:sz w:val="20"/>
                <w:szCs w:val="20"/>
              </w:rPr>
            </w:pPr>
            <w:r w:rsidRPr="00BA5400">
              <w:rPr>
                <w:rFonts w:ascii="Calibri" w:hAnsi="Calibri" w:cstheme="minorHAnsi"/>
                <w:sz w:val="20"/>
                <w:szCs w:val="20"/>
              </w:rPr>
              <w:t>Second Presidential Declaration on the Prevention and Eradication of Child Labor in MERCOSUR (2012)</w:t>
            </w:r>
          </w:p>
        </w:tc>
        <w:tc>
          <w:tcPr>
            <w:tcW w:w="6660" w:type="dxa"/>
          </w:tcPr>
          <w:p w14:paraId="383C5B2E" w14:textId="0ADBCF16" w:rsidR="004B1B5E" w:rsidRPr="00BA5400" w:rsidRDefault="004B1B5E" w:rsidP="00467D6F">
            <w:pPr>
              <w:rPr>
                <w:rStyle w:val="msoins00"/>
                <w:rFonts w:ascii="Calibri" w:hAnsi="Calibri" w:cstheme="minorHAnsi"/>
                <w:sz w:val="20"/>
                <w:szCs w:val="20"/>
              </w:rPr>
            </w:pPr>
            <w:r w:rsidRPr="00BA5400">
              <w:rPr>
                <w:rFonts w:ascii="Calibri" w:hAnsi="Calibri" w:cstheme="minorHAnsi"/>
                <w:sz w:val="20"/>
                <w:szCs w:val="20"/>
              </w:rPr>
              <w:t xml:space="preserve">Promotes greater </w:t>
            </w:r>
            <w:r w:rsidR="00D765E8">
              <w:rPr>
                <w:rFonts w:ascii="Calibri" w:hAnsi="Calibri" w:cstheme="minorHAnsi"/>
                <w:sz w:val="20"/>
                <w:szCs w:val="20"/>
              </w:rPr>
              <w:t>coordination</w:t>
            </w:r>
            <w:r w:rsidRPr="00BA5400">
              <w:rPr>
                <w:rFonts w:ascii="Calibri" w:hAnsi="Calibri" w:cstheme="minorHAnsi"/>
                <w:sz w:val="20"/>
                <w:szCs w:val="20"/>
              </w:rPr>
              <w:t xml:space="preserve"> between governmental agencies, levels of government, and with civil society among MERCOSUR members.</w:t>
            </w:r>
            <w:r w:rsidR="002E7B86" w:rsidRPr="00BA5400">
              <w:rPr>
                <w:rFonts w:ascii="Calibri" w:hAnsi="Calibri" w:cstheme="minorHAnsi"/>
                <w:sz w:val="20"/>
                <w:szCs w:val="20"/>
              </w:rPr>
              <w:fldChar w:fldCharType="begin"/>
            </w:r>
            <w:r w:rsidR="00EC40FA">
              <w:rPr>
                <w:rFonts w:ascii="Calibri" w:hAnsi="Calibri" w:cstheme="minorHAnsi"/>
                <w:sz w:val="20"/>
                <w:szCs w:val="20"/>
              </w:rPr>
              <w:instrText xml:space="preserve"> ADDIN EN.CITE &lt;EndNote&gt;&lt;Cite&gt;&lt;Author&gt;International Labour Organization&lt;/Author&gt;&lt;Year&gt;2013&lt;/Year&gt;&lt;RecNum&gt;56&lt;/RecNum&gt;&lt;DisplayText&gt;(38, 39)&lt;/DisplayText&gt;&lt;record&gt;&lt;rec-number&gt;56&lt;/rec-number&gt;&lt;foreign-keys&gt;&lt;key app="EN" db-id="902efv5w9dzra7etx2i5p0zxaeat2sd50x52"&gt;56&lt;/key&gt;&lt;/foreign-keys&gt;&lt;ref-type name="Report"&gt;27&lt;/ref-type&gt;&lt;contributors&gt;&lt;authors&gt;&lt;author&gt;International Labour Organization,&lt;/author&gt;&lt;/authors&gt;&lt;/contributors&gt;&lt;titles&gt;&lt;title&gt;Tercer Programa de Trabajo Decente por País para Argentina, período 2012 a 2015&lt;/title&gt;&lt;/titles&gt;&lt;keywords&gt;&lt;keyword&gt;Venezuela&lt;/keyword&gt;&lt;/keywords&gt;&lt;dates&gt;&lt;year&gt;2013&lt;/year&gt;&lt;/dates&gt;&lt;pub-location&gt;Buenos Aires&lt;/pub-location&gt;&lt;publisher&gt;ILO&lt;/publisher&gt;&lt;urls&gt;&lt;related-urls&gt;&lt;url&gt;http://www.oit.org.ar/WDMS/bib/publ/documentos/ptdp_2012_2015_web.pdf&lt;/url&gt;&lt;/related-urls&gt;&lt;/urls&gt;&lt;/record&gt;&lt;/Cite&gt;&lt;Cite&gt;&lt;Author&gt;MERCOSUR&lt;/Author&gt;&lt;RecNum&gt;72&lt;/RecNum&gt;&lt;record&gt;&lt;rec-number&gt;72&lt;/rec-number&gt;&lt;foreign-keys&gt;&lt;key app="EN" db-id="902efv5w9dzra7etx2i5p0zxaeat2sd50x52"&gt;72&lt;/key&gt;&lt;/foreign-keys&gt;&lt;ref-type name="Generic"&gt;13&lt;/ref-type&gt;&lt;contributors&gt;&lt;authors&gt;&lt;author&gt;MERCOSUR,&lt;/author&gt;&lt;/authors&gt;&lt;/contributors&gt;&lt;titles&gt;&lt;title&gt;Segunda declaración presidencial sobre prevención y erradicación del trabajo infantil en el Mercosur.&lt;/title&gt;&lt;/titles&gt;&lt;keywords&gt;&lt;keyword&gt;Venezuela&lt;/keyword&gt;&lt;/keywords&gt;&lt;dates&gt;&lt;pub-dates&gt;&lt;date&gt;June 29, 2012&lt;/date&gt;&lt;/pub-dates&gt;&lt;/dates&gt;&lt;pub-location&gt;Mendoza, Argentina&lt;/pub-location&gt;&lt;urls&gt;&lt;related-urls&gt;&lt;url&gt;http://www.mercosur.int/innovaportal/file/4506/1/segunda_declaracion_presidencial_sobre_prevencion_trabajo_infantil.pdf&lt;/url&gt;&lt;/related-urls&gt;&lt;/urls&gt;&lt;/record&gt;&lt;/Cite&gt;&lt;/EndNote&gt;</w:instrText>
            </w:r>
            <w:r w:rsidR="002E7B86" w:rsidRPr="00BA5400">
              <w:rPr>
                <w:rFonts w:ascii="Calibri" w:hAnsi="Calibri" w:cstheme="minorHAnsi"/>
                <w:sz w:val="20"/>
                <w:szCs w:val="20"/>
              </w:rPr>
              <w:fldChar w:fldCharType="separate"/>
            </w:r>
            <w:r w:rsidR="00EC40FA">
              <w:rPr>
                <w:rFonts w:ascii="Calibri" w:hAnsi="Calibri" w:cstheme="minorHAnsi"/>
                <w:noProof/>
                <w:sz w:val="20"/>
                <w:szCs w:val="20"/>
              </w:rPr>
              <w:t>(</w:t>
            </w:r>
            <w:hyperlink w:anchor="_ENREF_38" w:tooltip="International Labour Organization, 2013 #56" w:history="1">
              <w:r w:rsidR="00467D6F">
                <w:rPr>
                  <w:rFonts w:ascii="Calibri" w:hAnsi="Calibri" w:cstheme="minorHAnsi"/>
                  <w:noProof/>
                  <w:sz w:val="20"/>
                  <w:szCs w:val="20"/>
                </w:rPr>
                <w:t>38</w:t>
              </w:r>
            </w:hyperlink>
            <w:r w:rsidR="00EC40FA">
              <w:rPr>
                <w:rFonts w:ascii="Calibri" w:hAnsi="Calibri" w:cstheme="minorHAnsi"/>
                <w:noProof/>
                <w:sz w:val="20"/>
                <w:szCs w:val="20"/>
              </w:rPr>
              <w:t xml:space="preserve">, </w:t>
            </w:r>
            <w:hyperlink w:anchor="_ENREF_39" w:tooltip="MERCOSUR,  #72" w:history="1">
              <w:r w:rsidR="00467D6F">
                <w:rPr>
                  <w:rFonts w:ascii="Calibri" w:hAnsi="Calibri" w:cstheme="minorHAnsi"/>
                  <w:noProof/>
                  <w:sz w:val="20"/>
                  <w:szCs w:val="20"/>
                </w:rPr>
                <w:t>39</w:t>
              </w:r>
            </w:hyperlink>
            <w:r w:rsidR="00EC40FA">
              <w:rPr>
                <w:rFonts w:ascii="Calibri" w:hAnsi="Calibri" w:cstheme="minorHAnsi"/>
                <w:noProof/>
                <w:sz w:val="20"/>
                <w:szCs w:val="20"/>
              </w:rPr>
              <w:t>)</w:t>
            </w:r>
            <w:r w:rsidR="002E7B86" w:rsidRPr="00BA5400">
              <w:rPr>
                <w:rFonts w:ascii="Calibri" w:hAnsi="Calibri" w:cstheme="minorHAnsi"/>
                <w:sz w:val="20"/>
                <w:szCs w:val="20"/>
              </w:rPr>
              <w:fldChar w:fldCharType="end"/>
            </w:r>
          </w:p>
        </w:tc>
      </w:tr>
      <w:tr w:rsidR="00FD6C9B" w:rsidRPr="00BA5400" w14:paraId="6FC8ABA5" w14:textId="77777777" w:rsidTr="00F21F7F">
        <w:tc>
          <w:tcPr>
            <w:tcW w:w="2808" w:type="dxa"/>
          </w:tcPr>
          <w:p w14:paraId="10B2CB02" w14:textId="5C0844C2" w:rsidR="00FD6C9B" w:rsidRPr="00BA5400" w:rsidRDefault="00EA774C" w:rsidP="005E1E4C">
            <w:pPr>
              <w:rPr>
                <w:rFonts w:ascii="Calibri" w:hAnsi="Calibri" w:cstheme="minorHAnsi"/>
                <w:sz w:val="20"/>
                <w:szCs w:val="20"/>
              </w:rPr>
            </w:pPr>
            <w:r w:rsidRPr="00BA5400">
              <w:rPr>
                <w:rFonts w:ascii="Calibri" w:hAnsi="Calibri" w:cstheme="minorHAnsi"/>
                <w:sz w:val="20"/>
                <w:szCs w:val="20"/>
              </w:rPr>
              <w:t>MERCOSUR’s Southern Child</w:t>
            </w:r>
            <w:r w:rsidRPr="00BA5400">
              <w:rPr>
                <w:rFonts w:ascii="Calibri" w:hAnsi="Calibri" w:cstheme="minorHAnsi"/>
                <w:i/>
                <w:sz w:val="20"/>
                <w:szCs w:val="20"/>
              </w:rPr>
              <w:t xml:space="preserve"> </w:t>
            </w:r>
            <w:r w:rsidRPr="00BA5400">
              <w:rPr>
                <w:rFonts w:ascii="Calibri" w:hAnsi="Calibri" w:cstheme="minorHAnsi"/>
                <w:sz w:val="20"/>
                <w:szCs w:val="20"/>
              </w:rPr>
              <w:t>Initiative</w:t>
            </w:r>
          </w:p>
        </w:tc>
        <w:tc>
          <w:tcPr>
            <w:tcW w:w="6660" w:type="dxa"/>
          </w:tcPr>
          <w:p w14:paraId="3622CABE" w14:textId="1EF409F5" w:rsidR="00FD6C9B" w:rsidRPr="00BA5400" w:rsidRDefault="004B1B5E" w:rsidP="00467D6F">
            <w:pPr>
              <w:rPr>
                <w:rFonts w:ascii="Calibri" w:hAnsi="Calibri"/>
                <w:sz w:val="20"/>
                <w:szCs w:val="20"/>
              </w:rPr>
            </w:pPr>
            <w:r w:rsidRPr="00BA5400">
              <w:rPr>
                <w:rStyle w:val="msoins00"/>
                <w:rFonts w:ascii="Calibri" w:hAnsi="Calibri" w:cstheme="minorHAnsi"/>
                <w:sz w:val="20"/>
                <w:szCs w:val="20"/>
              </w:rPr>
              <w:t>Aims to defend the rights of children and adolescents in the region by raising awareness and seeking coordination among member states regarding the commercial sexual exploitation of children, child trafficking and pornography, child labor, and migrant labor; by improving country legal frameworks to harmonize them with international conventions affecting children, and by exchanging best practices</w:t>
            </w:r>
            <w:r w:rsidR="00EA774C" w:rsidRPr="00BA5400">
              <w:rPr>
                <w:rStyle w:val="msoins0"/>
                <w:rFonts w:ascii="Calibri" w:hAnsi="Calibri"/>
                <w:sz w:val="20"/>
                <w:szCs w:val="20"/>
              </w:rPr>
              <w:t>.</w:t>
            </w:r>
            <w:r w:rsidR="00EA774C" w:rsidRPr="00BA5400">
              <w:rPr>
                <w:rStyle w:val="msoins0"/>
                <w:rFonts w:ascii="Calibri" w:hAnsi="Calibri"/>
                <w:sz w:val="20"/>
                <w:szCs w:val="20"/>
              </w:rPr>
              <w:fldChar w:fldCharType="begin"/>
            </w:r>
            <w:r w:rsidR="00EC40FA">
              <w:rPr>
                <w:rStyle w:val="msoins0"/>
                <w:rFonts w:ascii="Calibri" w:hAnsi="Calibri"/>
                <w:sz w:val="20"/>
                <w:szCs w:val="20"/>
              </w:rPr>
              <w:instrText xml:space="preserve"> ADDIN EN.CITE &lt;EndNote&gt;&lt;Cite ExcludeYear="1"&gt;&lt;Author&gt;Niñ@Sur&lt;/Author&gt;&lt;RecNum&gt;28&lt;/RecNum&gt;&lt;DisplayText&gt;(40-42)&lt;/DisplayText&gt;&lt;record&gt;&lt;rec-number&gt;28&lt;/rec-number&gt;&lt;foreign-keys&gt;&lt;key app="EN" db-id="902efv5w9dzra7etx2i5p0zxaeat2sd50x52"&gt;28&lt;/key&gt;&lt;/foreign-keys&gt;&lt;ref-type name="Web Page"&gt;12&lt;/ref-type&gt;&lt;contributors&gt;&lt;authors&gt;&lt;author&gt;Niñ@Sur,&lt;/author&gt;&lt;/authors&gt;&lt;/contributors&gt;&lt;titles&gt;&lt;title&gt;Quienes Participan?&lt;/title&gt;&lt;/titles&gt;&lt;volume&gt;2013&lt;/volume&gt;&lt;number&gt;February 13,&lt;/number&gt;&lt;keywords&gt;&lt;keyword&gt;Venezuela&lt;/keyword&gt;&lt;/keywords&gt;&lt;dates&gt;&lt;/dates&gt;&lt;publisher&gt;Niñ@Sur&lt;/publisher&gt;&lt;work-type&gt;previously online&lt;/work-type&gt;&lt;urls&gt;&lt;related-urls&gt;&lt;url&gt;[source on file]&lt;/url&gt;&lt;/related-urls&gt;&lt;/urls&gt;&lt;/record&gt;&lt;/Cite&gt;&lt;Cite ExcludeYear="1"&gt;&lt;Author&gt;CRIN&lt;/Author&gt;&lt;RecNum&gt;10&lt;/RecNum&gt;&lt;record&gt;&lt;rec-number&gt;10&lt;/rec-number&gt;&lt;foreign-keys&gt;&lt;key app="EN" db-id="902efv5w9dzra7etx2i5p0zxaeat2sd50x52"&gt;10&lt;/key&gt;&lt;/foreign-keys&gt;&lt;ref-type name="Web Page"&gt;12&lt;/ref-type&gt;&lt;contributors&gt;&lt;authors&gt;&lt;author&gt;CRIN,&lt;/author&gt;&lt;/authors&gt;&lt;/contributors&gt;&lt;titles&gt;&lt;title&gt;¿Qué es MERCOSUR?&lt;/title&gt;&lt;/titles&gt;&lt;volume&gt;2013&lt;/volume&gt;&lt;number&gt;February 13,&lt;/number&gt;&lt;keywords&gt;&lt;keyword&gt;Venezuela&lt;/keyword&gt;&lt;/keywords&gt;&lt;dates&gt;&lt;/dates&gt;&lt;publisher&gt;CRIN&lt;/publisher&gt;&lt;work-type&gt;previously online&lt;/work-type&gt;&lt;urls&gt;&lt;related-urls&gt;&lt;url&gt;http://www.crin.org/espanol/RM/mercosur.asp [source on file]&lt;/url&gt;&lt;/related-urls&gt;&lt;/urls&gt;&lt;/record&gt;&lt;/Cite&gt;&lt;Cite ExcludeYear="1"&gt;&lt;Author&gt;Niñ@Sur&lt;/Author&gt;&lt;RecNum&gt;27&lt;/RecNum&gt;&lt;record&gt;&lt;rec-number&gt;27&lt;/rec-number&gt;&lt;foreign-keys&gt;&lt;key app="EN" db-id="902efv5w9dzra7etx2i5p0zxaeat2sd50x52"&gt;27&lt;/key&gt;&lt;/foreign-keys&gt;&lt;ref-type name="Web Page"&gt;12&lt;/ref-type&gt;&lt;contributors&gt;&lt;authors&gt;&lt;author&gt;Niñ@Sur,&lt;/author&gt;&lt;/authors&gt;&lt;/contributors&gt;&lt;titles&gt;&lt;title&gt;Trata, Tráfico y Venta&lt;/title&gt;&lt;/titles&gt;&lt;volume&gt;2013&lt;/volume&gt;&lt;number&gt;February 19,&lt;/number&gt;&lt;keywords&gt;&lt;keyword&gt;Venezuela&lt;/keyword&gt;&lt;/keywords&gt;&lt;dates&gt;&lt;/dates&gt;&lt;publisher&gt;Niñ@Sur&lt;/publisher&gt;&lt;work-type&gt;previously online&lt;/work-type&gt;&lt;urls&gt;&lt;related-urls&gt;&lt;url&gt;[source on file]&lt;/url&gt;&lt;/related-urls&gt;&lt;/urls&gt;&lt;/record&gt;&lt;/Cite&gt;&lt;/EndNote&gt;</w:instrText>
            </w:r>
            <w:r w:rsidR="00EA774C" w:rsidRPr="00BA5400">
              <w:rPr>
                <w:rStyle w:val="msoins0"/>
                <w:rFonts w:ascii="Calibri" w:hAnsi="Calibri"/>
                <w:sz w:val="20"/>
                <w:szCs w:val="20"/>
              </w:rPr>
              <w:fldChar w:fldCharType="separate"/>
            </w:r>
            <w:r w:rsidR="00EC40FA">
              <w:rPr>
                <w:rStyle w:val="msoins0"/>
                <w:rFonts w:ascii="Calibri" w:hAnsi="Calibri"/>
                <w:noProof/>
                <w:sz w:val="20"/>
                <w:szCs w:val="20"/>
              </w:rPr>
              <w:t>(</w:t>
            </w:r>
            <w:hyperlink w:anchor="_ENREF_40" w:tooltip="Niñ@Sur,  #28" w:history="1">
              <w:r w:rsidR="00467D6F">
                <w:rPr>
                  <w:rStyle w:val="msoins0"/>
                  <w:rFonts w:ascii="Calibri" w:hAnsi="Calibri"/>
                  <w:noProof/>
                  <w:sz w:val="20"/>
                  <w:szCs w:val="20"/>
                </w:rPr>
                <w:t>40-42</w:t>
              </w:r>
            </w:hyperlink>
            <w:r w:rsidR="00EC40FA">
              <w:rPr>
                <w:rStyle w:val="msoins0"/>
                <w:rFonts w:ascii="Calibri" w:hAnsi="Calibri"/>
                <w:noProof/>
                <w:sz w:val="20"/>
                <w:szCs w:val="20"/>
              </w:rPr>
              <w:t>)</w:t>
            </w:r>
            <w:r w:rsidR="00EA774C" w:rsidRPr="00BA5400">
              <w:rPr>
                <w:rStyle w:val="msoins0"/>
                <w:rFonts w:ascii="Calibri" w:hAnsi="Calibri"/>
                <w:sz w:val="20"/>
                <w:szCs w:val="20"/>
              </w:rPr>
              <w:fldChar w:fldCharType="end"/>
            </w:r>
            <w:r w:rsidR="00022812" w:rsidRPr="00BA5400">
              <w:rPr>
                <w:rStyle w:val="msoins0"/>
                <w:rFonts w:ascii="Calibri" w:hAnsi="Calibri"/>
                <w:sz w:val="20"/>
                <w:szCs w:val="20"/>
              </w:rPr>
              <w:t xml:space="preserve"> </w:t>
            </w:r>
          </w:p>
        </w:tc>
      </w:tr>
      <w:tr w:rsidR="009944E9" w:rsidRPr="00BA5400" w14:paraId="7EC79C58" w14:textId="77777777" w:rsidTr="00F21F7F">
        <w:tc>
          <w:tcPr>
            <w:tcW w:w="2808" w:type="dxa"/>
          </w:tcPr>
          <w:p w14:paraId="27D309D9" w14:textId="2B27B93E" w:rsidR="009944E9" w:rsidRPr="00BA5400" w:rsidRDefault="009944E9" w:rsidP="005E1E4C">
            <w:pPr>
              <w:rPr>
                <w:rFonts w:ascii="Calibri" w:hAnsi="Calibri" w:cstheme="minorHAnsi"/>
                <w:sz w:val="20"/>
                <w:szCs w:val="20"/>
              </w:rPr>
            </w:pPr>
            <w:r w:rsidRPr="00BA5400">
              <w:rPr>
                <w:rFonts w:ascii="Calibri" w:hAnsi="Calibri"/>
                <w:sz w:val="20"/>
                <w:szCs w:val="20"/>
              </w:rPr>
              <w:t>Declaration of the Regional Initiative: Latin America and the Caribbean Free of Child Labor</w:t>
            </w:r>
            <w:r w:rsidR="00655813">
              <w:rPr>
                <w:rFonts w:ascii="Calibri" w:hAnsi="Calibri"/>
                <w:sz w:val="20"/>
                <w:szCs w:val="20"/>
              </w:rPr>
              <w:t xml:space="preserve"> (2014-2020)</w:t>
            </w:r>
            <w:r w:rsidRPr="00BA5400">
              <w:rPr>
                <w:rFonts w:ascii="Calibri" w:hAnsi="Calibri"/>
                <w:sz w:val="20"/>
                <w:szCs w:val="20"/>
              </w:rPr>
              <w:t>†</w:t>
            </w:r>
          </w:p>
        </w:tc>
        <w:tc>
          <w:tcPr>
            <w:tcW w:w="6660" w:type="dxa"/>
          </w:tcPr>
          <w:p w14:paraId="662D9C07" w14:textId="3AE192CD" w:rsidR="009944E9" w:rsidRPr="00BA5400" w:rsidRDefault="009944E9" w:rsidP="00467D6F">
            <w:pPr>
              <w:rPr>
                <w:rStyle w:val="msoins00"/>
                <w:rFonts w:ascii="Calibri" w:hAnsi="Calibri" w:cstheme="minorHAnsi"/>
                <w:sz w:val="20"/>
                <w:szCs w:val="20"/>
              </w:rPr>
            </w:pPr>
            <w:r w:rsidRPr="00BA5400">
              <w:rPr>
                <w:rFonts w:ascii="Calibri" w:hAnsi="Calibri"/>
                <w:sz w:val="20"/>
                <w:szCs w:val="20"/>
              </w:rPr>
              <w:t xml:space="preserve">Aims to increase regional cooperation on eradicating child labor by 2020 through </w:t>
            </w:r>
            <w:r w:rsidR="00B2398D">
              <w:rPr>
                <w:rFonts w:ascii="Calibri" w:hAnsi="Calibri"/>
                <w:sz w:val="20"/>
                <w:szCs w:val="20"/>
              </w:rPr>
              <w:t xml:space="preserve">the </w:t>
            </w:r>
            <w:r w:rsidRPr="00BA5400">
              <w:rPr>
                <w:rFonts w:ascii="Calibri" w:hAnsi="Calibri"/>
                <w:sz w:val="20"/>
                <w:szCs w:val="20"/>
              </w:rPr>
              <w:t xml:space="preserve">signatories’ efforts to strengthen monitoring and coordination mechanisms, government programs, and South-South exchanges. Reaffirms commitments made in the Brasilia Declaration from the Third Global Conference on Child Labor (October 2013), and signed by </w:t>
            </w:r>
            <w:r w:rsidR="0087774D" w:rsidRPr="00BA5400">
              <w:rPr>
                <w:rFonts w:ascii="Calibri" w:hAnsi="Calibri"/>
                <w:sz w:val="20"/>
                <w:szCs w:val="20"/>
              </w:rPr>
              <w:t>Venezuela</w:t>
            </w:r>
            <w:r w:rsidRPr="00BA5400">
              <w:rPr>
                <w:rFonts w:ascii="Calibri" w:hAnsi="Calibri"/>
                <w:sz w:val="20"/>
                <w:szCs w:val="20"/>
              </w:rPr>
              <w:t xml:space="preserve"> at the ILO’s 18</w:t>
            </w:r>
            <w:r w:rsidR="00B2398D">
              <w:rPr>
                <w:rFonts w:ascii="Calibri" w:hAnsi="Calibri"/>
                <w:sz w:val="20"/>
                <w:szCs w:val="20"/>
              </w:rPr>
              <w:t>th</w:t>
            </w:r>
            <w:r w:rsidRPr="00BA5400">
              <w:rPr>
                <w:rFonts w:ascii="Calibri" w:hAnsi="Calibri"/>
                <w:sz w:val="20"/>
                <w:szCs w:val="20"/>
              </w:rPr>
              <w:t xml:space="preserve"> Regional Meeting of the Americas in Lima, Peru (October 2014).</w:t>
            </w:r>
            <w:r w:rsidR="00392A40" w:rsidRPr="00BA5400">
              <w:rPr>
                <w:rFonts w:ascii="Calibri" w:hAnsi="Calibri"/>
                <w:sz w:val="20"/>
                <w:szCs w:val="20"/>
              </w:rPr>
              <w:fldChar w:fldCharType="begin"/>
            </w:r>
            <w:r w:rsidR="00EC40FA">
              <w:rPr>
                <w:rFonts w:ascii="Calibri" w:hAnsi="Calibri"/>
                <w:sz w:val="20"/>
                <w:szCs w:val="20"/>
              </w:rPr>
              <w:instrText xml:space="preserve"> ADDIN EN.CITE &lt;EndNote&gt;&lt;Cite&gt;&lt;Author&gt;United Nations News Centre&lt;/Author&gt;&lt;Year&gt;2014&lt;/Year&gt;&lt;RecNum&gt;65&lt;/RecNum&gt;&lt;DisplayText&gt;(43, 44)&lt;/DisplayText&gt;&lt;record&gt;&lt;rec-number&gt;65&lt;/rec-number&gt;&lt;foreign-keys&gt;&lt;key app="EN" db-id="902efv5w9dzra7etx2i5p0zxaeat2sd50x52"&gt;65&lt;/key&gt;&lt;/foreign-keys&gt;&lt;ref-type name="Newspaper Article"&gt;23&lt;/ref-type&gt;&lt;contributors&gt;&lt;authors&gt;&lt;author&gt;United Nations News Centre,&lt;/author&gt;&lt;/authors&gt;&lt;/contributors&gt;&lt;titles&gt;&lt;title&gt;At UN-backed forum, Latin American, Caribbean nations pledge robust efforts against child labour&lt;/title&gt;&lt;/titles&gt;&lt;keywords&gt;&lt;keyword&gt;Venezuela&lt;/keyword&gt;&lt;/keywords&gt;&lt;dates&gt;&lt;year&gt;2014&lt;/year&gt;&lt;pub-dates&gt;&lt;date&gt;October 15,&lt;/date&gt;&lt;/pub-dates&gt;&lt;/dates&gt;&lt;urls&gt;&lt;related-urls&gt;&lt;url&gt;http://www.un.org/apps/news/story.asp?NewsID=49082#.VHyeYdLF98E&lt;/url&gt;&lt;/related-urls&gt;&lt;/urls&gt;&lt;/record&gt;&lt;/Cite&gt;&lt;Cite&gt;&lt;Author&gt;ILO&lt;/Author&gt;&lt;RecNum&gt;66&lt;/RecNum&gt;&lt;record&gt;&lt;rec-number&gt;66&lt;/rec-number&gt;&lt;foreign-keys&gt;&lt;key app="EN" db-id="902efv5w9dzra7etx2i5p0zxaeat2sd50x52"&gt;66&lt;/key&gt;&lt;/foreign-keys&gt;&lt;ref-type name="Web Page"&gt;12&lt;/ref-type&gt;&lt;contributors&gt;&lt;authors&gt;&lt;author&gt;ILO,&lt;/author&gt;&lt;/authors&gt;&lt;/contributors&gt;&lt;titles&gt;&lt;title&gt;18th American Regional Meeting - Latin America and Caribbean Sign a Declaration to Free the Region from Child Labour&lt;/title&gt;&lt;/titles&gt;&lt;volume&gt;2014&lt;/volume&gt;&lt;number&gt;December 1,&lt;/number&gt;&lt;keywords&gt;&lt;keyword&gt;Venezuela&lt;/keyword&gt;&lt;/keywords&gt;&lt;dates&gt;&lt;/dates&gt;&lt;publisher&gt;ILO&lt;/publisher&gt;&lt;work-type&gt;online&lt;/work-type&gt;&lt;urls&gt;&lt;related-urls&gt;&lt;url&gt;http://www.ilo.org/caribbean/WCMS_314428/lang--en/index.htm [source on file]&lt;/url&gt;&lt;/related-urls&gt;&lt;/urls&gt;&lt;custom1&gt;2014&lt;/custom1&gt;&lt;custom2&gt;December 1&lt;/custom2&gt;&lt;/record&gt;&lt;/Cite&gt;&lt;/EndNote&gt;</w:instrText>
            </w:r>
            <w:r w:rsidR="00392A40" w:rsidRPr="00BA5400">
              <w:rPr>
                <w:rFonts w:ascii="Calibri" w:hAnsi="Calibri"/>
                <w:sz w:val="20"/>
                <w:szCs w:val="20"/>
              </w:rPr>
              <w:fldChar w:fldCharType="separate"/>
            </w:r>
            <w:r w:rsidR="00EC40FA">
              <w:rPr>
                <w:rFonts w:ascii="Calibri" w:hAnsi="Calibri"/>
                <w:noProof/>
                <w:sz w:val="20"/>
                <w:szCs w:val="20"/>
              </w:rPr>
              <w:t>(</w:t>
            </w:r>
            <w:hyperlink w:anchor="_ENREF_43" w:tooltip="United Nations News Centre, 2014 #65" w:history="1">
              <w:r w:rsidR="00467D6F">
                <w:rPr>
                  <w:rFonts w:ascii="Calibri" w:hAnsi="Calibri"/>
                  <w:noProof/>
                  <w:sz w:val="20"/>
                  <w:szCs w:val="20"/>
                </w:rPr>
                <w:t>43</w:t>
              </w:r>
            </w:hyperlink>
            <w:r w:rsidR="00EC40FA">
              <w:rPr>
                <w:rFonts w:ascii="Calibri" w:hAnsi="Calibri"/>
                <w:noProof/>
                <w:sz w:val="20"/>
                <w:szCs w:val="20"/>
              </w:rPr>
              <w:t xml:space="preserve">, </w:t>
            </w:r>
            <w:hyperlink w:anchor="_ENREF_44" w:tooltip="ILO,  #66" w:history="1">
              <w:r w:rsidR="00467D6F">
                <w:rPr>
                  <w:rFonts w:ascii="Calibri" w:hAnsi="Calibri"/>
                  <w:noProof/>
                  <w:sz w:val="20"/>
                  <w:szCs w:val="20"/>
                </w:rPr>
                <w:t>44</w:t>
              </w:r>
            </w:hyperlink>
            <w:r w:rsidR="00EC40FA">
              <w:rPr>
                <w:rFonts w:ascii="Calibri" w:hAnsi="Calibri"/>
                <w:noProof/>
                <w:sz w:val="20"/>
                <w:szCs w:val="20"/>
              </w:rPr>
              <w:t>)</w:t>
            </w:r>
            <w:r w:rsidR="00392A40" w:rsidRPr="00BA5400">
              <w:rPr>
                <w:rFonts w:ascii="Calibri" w:hAnsi="Calibri"/>
                <w:sz w:val="20"/>
                <w:szCs w:val="20"/>
              </w:rPr>
              <w:fldChar w:fldCharType="end"/>
            </w:r>
          </w:p>
        </w:tc>
      </w:tr>
    </w:tbl>
    <w:p w14:paraId="541D7ED1" w14:textId="77777777" w:rsidR="002F7156" w:rsidRPr="00BA5400" w:rsidRDefault="002F7156" w:rsidP="00756A71">
      <w:pPr>
        <w:rPr>
          <w:rStyle w:val="A0"/>
          <w:rFonts w:ascii="Calibri" w:hAnsi="Calibri"/>
          <w:sz w:val="20"/>
          <w:szCs w:val="20"/>
        </w:rPr>
      </w:pPr>
      <w:r w:rsidRPr="00BA5400">
        <w:rPr>
          <w:rFonts w:ascii="Calibri" w:hAnsi="Calibri" w:cstheme="minorHAnsi"/>
          <w:sz w:val="20"/>
          <w:szCs w:val="20"/>
        </w:rPr>
        <w:t xml:space="preserve">* </w:t>
      </w:r>
      <w:r w:rsidRPr="00BA5400">
        <w:rPr>
          <w:rStyle w:val="A0"/>
          <w:rFonts w:ascii="Calibri" w:hAnsi="Calibri"/>
          <w:sz w:val="20"/>
          <w:szCs w:val="20"/>
        </w:rPr>
        <w:t>Child labor elimination and prevention strategies do not appear to have been integrated into this policy.</w:t>
      </w:r>
    </w:p>
    <w:p w14:paraId="6200382D" w14:textId="6B23BD92" w:rsidR="009B6476" w:rsidRPr="00BA5400" w:rsidRDefault="009B6476" w:rsidP="00756A71">
      <w:pPr>
        <w:rPr>
          <w:rFonts w:ascii="Calibri" w:hAnsi="Calibri" w:cstheme="minorHAnsi"/>
          <w:sz w:val="20"/>
          <w:szCs w:val="20"/>
        </w:rPr>
      </w:pPr>
      <w:r w:rsidRPr="00BA5400">
        <w:rPr>
          <w:rFonts w:ascii="Calibri" w:hAnsi="Calibri" w:cstheme="minorHAnsi"/>
          <w:sz w:val="20"/>
          <w:szCs w:val="20"/>
        </w:rPr>
        <w:t xml:space="preserve">† Policy was </w:t>
      </w:r>
      <w:r w:rsidR="00071947" w:rsidRPr="00BA5400">
        <w:rPr>
          <w:rFonts w:ascii="Calibri" w:hAnsi="Calibri" w:cstheme="minorHAnsi"/>
          <w:sz w:val="20"/>
          <w:szCs w:val="20"/>
        </w:rPr>
        <w:t xml:space="preserve">approved </w:t>
      </w:r>
      <w:r w:rsidRPr="00BA5400">
        <w:rPr>
          <w:rFonts w:ascii="Calibri" w:hAnsi="Calibri" w:cstheme="minorHAnsi"/>
          <w:sz w:val="20"/>
          <w:szCs w:val="20"/>
        </w:rPr>
        <w:t>during the reporting period.</w:t>
      </w:r>
    </w:p>
    <w:p w14:paraId="2B986902" w14:textId="77777777" w:rsidR="00FC6036" w:rsidRPr="00BA5400" w:rsidRDefault="00FC6036" w:rsidP="00756A71">
      <w:pPr>
        <w:rPr>
          <w:rFonts w:ascii="Calibri" w:hAnsi="Calibri" w:cstheme="minorHAnsi"/>
          <w:sz w:val="22"/>
          <w:szCs w:val="22"/>
          <w:highlight w:val="yellow"/>
        </w:rPr>
      </w:pPr>
    </w:p>
    <w:p w14:paraId="7A1EC9CA" w14:textId="77028D35" w:rsidR="00022C49" w:rsidRPr="00BA5400" w:rsidRDefault="002F7156" w:rsidP="00022C49">
      <w:pPr>
        <w:rPr>
          <w:rFonts w:ascii="Calibri" w:hAnsi="Calibri" w:cstheme="minorHAnsi"/>
          <w:sz w:val="22"/>
          <w:szCs w:val="22"/>
        </w:rPr>
      </w:pPr>
      <w:r w:rsidRPr="00C3375A">
        <w:rPr>
          <w:rFonts w:ascii="Calibri" w:hAnsi="Calibri" w:cstheme="minorHAnsi"/>
          <w:sz w:val="22"/>
          <w:szCs w:val="22"/>
        </w:rPr>
        <w:t>Although</w:t>
      </w:r>
      <w:r w:rsidR="00022C49" w:rsidRPr="00C3375A">
        <w:rPr>
          <w:rFonts w:ascii="Calibri" w:hAnsi="Calibri" w:cstheme="minorHAnsi"/>
          <w:sz w:val="22"/>
          <w:szCs w:val="22"/>
        </w:rPr>
        <w:t xml:space="preserve"> the Government</w:t>
      </w:r>
      <w:r w:rsidRPr="00C3375A">
        <w:rPr>
          <w:rFonts w:ascii="Calibri" w:hAnsi="Calibri" w:cstheme="minorHAnsi"/>
          <w:sz w:val="22"/>
          <w:szCs w:val="22"/>
        </w:rPr>
        <w:t xml:space="preserve"> of Venezuela</w:t>
      </w:r>
      <w:r w:rsidR="00022C49" w:rsidRPr="00C3375A">
        <w:rPr>
          <w:rFonts w:ascii="Calibri" w:hAnsi="Calibri" w:cstheme="minorHAnsi"/>
          <w:sz w:val="22"/>
          <w:szCs w:val="22"/>
        </w:rPr>
        <w:t xml:space="preserve"> has adopted poverty reduction strategies, as well as policies that target the trafficking and commercial sexual exploitation of children, research </w:t>
      </w:r>
      <w:r w:rsidR="00360732" w:rsidRPr="00C3375A">
        <w:rPr>
          <w:rFonts w:ascii="Calibri" w:hAnsi="Calibri" w:cstheme="minorHAnsi"/>
          <w:sz w:val="22"/>
          <w:szCs w:val="22"/>
        </w:rPr>
        <w:t>did not find</w:t>
      </w:r>
      <w:r w:rsidR="00022C49" w:rsidRPr="00C3375A">
        <w:rPr>
          <w:rFonts w:ascii="Calibri" w:hAnsi="Calibri" w:cstheme="minorHAnsi"/>
          <w:sz w:val="22"/>
          <w:szCs w:val="22"/>
        </w:rPr>
        <w:t xml:space="preserve"> evidence of a nati</w:t>
      </w:r>
      <w:r w:rsidRPr="00C3375A">
        <w:rPr>
          <w:rFonts w:ascii="Calibri" w:hAnsi="Calibri" w:cstheme="minorHAnsi"/>
          <w:sz w:val="22"/>
          <w:szCs w:val="22"/>
        </w:rPr>
        <w:t xml:space="preserve">onal policy that targeted other </w:t>
      </w:r>
      <w:r w:rsidR="00022C49" w:rsidRPr="00C3375A">
        <w:rPr>
          <w:rFonts w:ascii="Calibri" w:hAnsi="Calibri" w:cstheme="minorHAnsi"/>
          <w:sz w:val="22"/>
          <w:szCs w:val="22"/>
        </w:rPr>
        <w:t>forms of child labor, such as domestic service</w:t>
      </w:r>
      <w:r w:rsidR="005C4E27" w:rsidRPr="00C3375A">
        <w:rPr>
          <w:rFonts w:ascii="Calibri" w:hAnsi="Calibri" w:cstheme="minorHAnsi"/>
          <w:sz w:val="22"/>
          <w:szCs w:val="22"/>
        </w:rPr>
        <w:t xml:space="preserve"> and</w:t>
      </w:r>
      <w:r w:rsidR="00022C49" w:rsidRPr="00C3375A">
        <w:rPr>
          <w:rFonts w:ascii="Calibri" w:hAnsi="Calibri" w:cstheme="minorHAnsi"/>
          <w:sz w:val="22"/>
          <w:szCs w:val="22"/>
        </w:rPr>
        <w:t xml:space="preserve"> garbage scavenging</w:t>
      </w:r>
      <w:r w:rsidR="005C4E27" w:rsidRPr="00C3375A">
        <w:rPr>
          <w:rFonts w:ascii="Calibri" w:hAnsi="Calibri" w:cstheme="minorHAnsi"/>
          <w:sz w:val="22"/>
          <w:szCs w:val="22"/>
        </w:rPr>
        <w:t>.</w:t>
      </w:r>
    </w:p>
    <w:p w14:paraId="11014DE4" w14:textId="305CFB3B" w:rsidR="00FC6036" w:rsidRPr="00BA5400" w:rsidRDefault="00FC6036" w:rsidP="005E4BFE">
      <w:pPr>
        <w:ind w:firstLine="720"/>
        <w:rPr>
          <w:rFonts w:ascii="Calibri" w:hAnsi="Calibri" w:cstheme="minorHAnsi"/>
          <w:sz w:val="22"/>
          <w:szCs w:val="22"/>
        </w:rPr>
      </w:pPr>
    </w:p>
    <w:p w14:paraId="438B8014" w14:textId="37F01255" w:rsidR="009B6476" w:rsidRPr="00BA5400" w:rsidRDefault="009B6476" w:rsidP="00756A71">
      <w:pPr>
        <w:pStyle w:val="Heading1"/>
        <w:numPr>
          <w:ilvl w:val="0"/>
          <w:numId w:val="13"/>
        </w:numPr>
        <w:spacing w:before="0" w:after="0"/>
        <w:ind w:left="450" w:hanging="450"/>
        <w:rPr>
          <w:rFonts w:ascii="Calibri" w:hAnsi="Calibri" w:cstheme="minorHAnsi"/>
          <w:sz w:val="22"/>
          <w:szCs w:val="22"/>
          <w:lang w:val="en-US"/>
        </w:rPr>
      </w:pPr>
      <w:bookmarkStart w:id="1" w:name="OLE_LINK3"/>
      <w:bookmarkStart w:id="2" w:name="OLE_LINK4"/>
      <w:r w:rsidRPr="00BA5400">
        <w:rPr>
          <w:rFonts w:ascii="Calibri" w:hAnsi="Calibri" w:cstheme="minorHAnsi"/>
          <w:sz w:val="22"/>
          <w:szCs w:val="22"/>
          <w:lang w:val="en-US"/>
        </w:rPr>
        <w:t>Social Programs to Address Child Labor</w:t>
      </w:r>
    </w:p>
    <w:p w14:paraId="59BD51E9" w14:textId="77777777" w:rsidR="009B6476" w:rsidRPr="00BA5400" w:rsidRDefault="009B6476" w:rsidP="00756A71">
      <w:pPr>
        <w:rPr>
          <w:rFonts w:ascii="Calibri" w:hAnsi="Calibri" w:cstheme="minorHAnsi"/>
          <w:sz w:val="22"/>
          <w:szCs w:val="22"/>
          <w:lang w:eastAsia="x-none"/>
        </w:rPr>
      </w:pPr>
    </w:p>
    <w:p w14:paraId="573B1F33" w14:textId="51C2007C" w:rsidR="00570A89" w:rsidRPr="00BA5400" w:rsidRDefault="00570A89" w:rsidP="00570A89">
      <w:pPr>
        <w:rPr>
          <w:rFonts w:ascii="Calibri" w:hAnsi="Calibri" w:cstheme="minorHAnsi"/>
          <w:sz w:val="22"/>
          <w:szCs w:val="22"/>
          <w:lang w:eastAsia="x-none"/>
        </w:rPr>
      </w:pPr>
      <w:r w:rsidRPr="00BA5400">
        <w:rPr>
          <w:rFonts w:ascii="Calibri" w:hAnsi="Calibri" w:cstheme="minorHAnsi"/>
          <w:sz w:val="22"/>
          <w:szCs w:val="22"/>
          <w:lang w:eastAsia="x-none"/>
        </w:rPr>
        <w:t>In 201</w:t>
      </w:r>
      <w:r w:rsidR="00CA1D9B" w:rsidRPr="00BA5400">
        <w:rPr>
          <w:rFonts w:ascii="Calibri" w:hAnsi="Calibri" w:cstheme="minorHAnsi"/>
          <w:sz w:val="22"/>
          <w:szCs w:val="22"/>
          <w:lang w:eastAsia="x-none"/>
        </w:rPr>
        <w:t>4</w:t>
      </w:r>
      <w:r w:rsidRPr="00BA5400">
        <w:rPr>
          <w:rFonts w:ascii="Calibri" w:hAnsi="Calibri" w:cstheme="minorHAnsi"/>
          <w:sz w:val="22"/>
          <w:szCs w:val="22"/>
          <w:lang w:eastAsia="x-none"/>
        </w:rPr>
        <w:t xml:space="preserve">, the Government of Venezuela </w:t>
      </w:r>
      <w:r w:rsidR="00123DF7" w:rsidRPr="00BA5400">
        <w:rPr>
          <w:rFonts w:ascii="Calibri" w:hAnsi="Calibri" w:cstheme="minorHAnsi"/>
          <w:sz w:val="22"/>
          <w:szCs w:val="22"/>
          <w:lang w:eastAsia="x-none"/>
        </w:rPr>
        <w:t>funded</w:t>
      </w:r>
      <w:r w:rsidRPr="00BA5400">
        <w:rPr>
          <w:rFonts w:ascii="Calibri" w:hAnsi="Calibri" w:cstheme="minorHAnsi"/>
          <w:sz w:val="22"/>
          <w:szCs w:val="22"/>
          <w:lang w:eastAsia="x-none"/>
        </w:rPr>
        <w:t xml:space="preserve"> </w:t>
      </w:r>
      <w:r w:rsidR="004B1A72" w:rsidRPr="00BA5400">
        <w:rPr>
          <w:rFonts w:ascii="Calibri" w:hAnsi="Calibri" w:cstheme="minorHAnsi"/>
          <w:sz w:val="22"/>
          <w:szCs w:val="22"/>
          <w:lang w:eastAsia="x-none"/>
        </w:rPr>
        <w:t xml:space="preserve">and participated in </w:t>
      </w:r>
      <w:r w:rsidRPr="00BA5400">
        <w:rPr>
          <w:rFonts w:ascii="Calibri" w:hAnsi="Calibri" w:cstheme="minorHAnsi"/>
          <w:sz w:val="22"/>
          <w:szCs w:val="22"/>
          <w:lang w:eastAsia="x-none"/>
        </w:rPr>
        <w:t>programs that include the goal of eliminating or preventing child labor, including</w:t>
      </w:r>
      <w:r w:rsidR="0030279E" w:rsidRPr="00BA5400">
        <w:rPr>
          <w:rFonts w:ascii="Calibri" w:hAnsi="Calibri" w:cstheme="minorHAnsi"/>
          <w:sz w:val="22"/>
          <w:szCs w:val="22"/>
          <w:lang w:eastAsia="x-none"/>
        </w:rPr>
        <w:t xml:space="preserve"> </w:t>
      </w:r>
      <w:r w:rsidRPr="00BA5400">
        <w:rPr>
          <w:rFonts w:ascii="Calibri" w:hAnsi="Calibri" w:cstheme="minorHAnsi"/>
          <w:sz w:val="22"/>
          <w:szCs w:val="22"/>
          <w:lang w:eastAsia="x-none"/>
        </w:rPr>
        <w:t>its worst forms</w:t>
      </w:r>
      <w:r w:rsidR="00001703">
        <w:rPr>
          <w:rFonts w:ascii="Calibri" w:hAnsi="Calibri" w:cstheme="minorHAnsi"/>
          <w:sz w:val="22"/>
          <w:szCs w:val="22"/>
          <w:lang w:eastAsia="x-none"/>
        </w:rPr>
        <w:t xml:space="preserve"> </w:t>
      </w:r>
      <w:r w:rsidRPr="00BA5400">
        <w:rPr>
          <w:rFonts w:ascii="Calibri" w:hAnsi="Calibri" w:cstheme="minorHAnsi"/>
          <w:sz w:val="22"/>
          <w:szCs w:val="22"/>
          <w:lang w:eastAsia="x-none"/>
        </w:rPr>
        <w:t>(Table 8)</w:t>
      </w:r>
      <w:r w:rsidR="00001703">
        <w:rPr>
          <w:rFonts w:ascii="Calibri" w:hAnsi="Calibri" w:cstheme="minorHAnsi"/>
          <w:sz w:val="22"/>
          <w:szCs w:val="22"/>
          <w:lang w:eastAsia="x-none"/>
        </w:rPr>
        <w:t>.</w:t>
      </w:r>
    </w:p>
    <w:p w14:paraId="1E4D6836" w14:textId="77777777" w:rsidR="00570A89" w:rsidRPr="00BA5400" w:rsidRDefault="00570A89" w:rsidP="00756A71">
      <w:pPr>
        <w:rPr>
          <w:rFonts w:ascii="Calibri" w:hAnsi="Calibri" w:cstheme="minorHAnsi"/>
          <w:sz w:val="22"/>
          <w:szCs w:val="22"/>
          <w:lang w:eastAsia="x-none"/>
        </w:rPr>
      </w:pPr>
    </w:p>
    <w:p w14:paraId="7D1FFDA9" w14:textId="77777777" w:rsidR="009B6476" w:rsidRPr="00AD7E4C" w:rsidRDefault="00F15D55" w:rsidP="00B70188">
      <w:pPr>
        <w:pStyle w:val="Subtitle"/>
        <w:spacing w:after="0"/>
        <w:jc w:val="left"/>
        <w:rPr>
          <w:rFonts w:asciiTheme="minorHAnsi" w:hAnsiTheme="minorHAnsi" w:cstheme="minorHAnsi"/>
          <w:b/>
          <w:bCs/>
          <w:sz w:val="22"/>
          <w:szCs w:val="22"/>
        </w:rPr>
      </w:pPr>
      <w:proofErr w:type="gramStart"/>
      <w:r w:rsidRPr="00BA5400">
        <w:rPr>
          <w:rFonts w:ascii="Calibri" w:hAnsi="Calibri" w:cstheme="minorHAnsi"/>
          <w:b/>
          <w:bCs/>
          <w:sz w:val="22"/>
          <w:szCs w:val="22"/>
        </w:rPr>
        <w:t>Table 8</w:t>
      </w:r>
      <w:r w:rsidR="009B6476" w:rsidRPr="00BA5400">
        <w:rPr>
          <w:rFonts w:ascii="Calibri" w:hAnsi="Calibri" w:cstheme="minorHAnsi"/>
          <w:b/>
          <w:bCs/>
          <w:sz w:val="22"/>
          <w:szCs w:val="22"/>
        </w:rPr>
        <w:t>.</w:t>
      </w:r>
      <w:proofErr w:type="gramEnd"/>
      <w:r w:rsidR="009B6476" w:rsidRPr="00BA5400">
        <w:rPr>
          <w:rFonts w:ascii="Calibri" w:hAnsi="Calibri" w:cstheme="minorHAnsi"/>
          <w:b/>
          <w:bCs/>
          <w:sz w:val="22"/>
          <w:szCs w:val="22"/>
        </w:rPr>
        <w:t xml:space="preserve"> Social Programs to Address Child Labor</w:t>
      </w:r>
      <w:r w:rsidR="009B6476" w:rsidRPr="00AD7E4C">
        <w:rPr>
          <w:rFonts w:asciiTheme="minorHAnsi" w:hAnsiTheme="minorHAnsi" w:cstheme="minorHAnsi"/>
          <w:b/>
          <w:bCs/>
          <w:sz w:val="22"/>
          <w:szCs w:val="22"/>
        </w:rPr>
        <w:t xml:space="preserve"> </w:t>
      </w:r>
    </w:p>
    <w:tbl>
      <w:tblPr>
        <w:tblStyle w:val="TableGrid"/>
        <w:tblW w:w="9900" w:type="dxa"/>
        <w:tblBorders>
          <w:left w:val="none" w:sz="0" w:space="0" w:color="auto"/>
          <w:right w:val="none" w:sz="0" w:space="0" w:color="auto"/>
          <w:insideV w:val="none" w:sz="0" w:space="0" w:color="auto"/>
        </w:tblBorders>
        <w:tblLook w:val="04A0" w:firstRow="1" w:lastRow="0" w:firstColumn="1" w:lastColumn="0" w:noHBand="0" w:noVBand="1"/>
      </w:tblPr>
      <w:tblGrid>
        <w:gridCol w:w="1990"/>
        <w:gridCol w:w="7910"/>
      </w:tblGrid>
      <w:tr w:rsidR="008271EE" w:rsidRPr="00BA5400" w14:paraId="6EF87CEC" w14:textId="77777777" w:rsidTr="00C51EA9">
        <w:trPr>
          <w:trHeight w:val="183"/>
        </w:trPr>
        <w:tc>
          <w:tcPr>
            <w:tcW w:w="1990" w:type="dxa"/>
            <w:shd w:val="clear" w:color="auto" w:fill="DAEEF3" w:themeFill="accent5" w:themeFillTint="33"/>
          </w:tcPr>
          <w:p w14:paraId="4F532751" w14:textId="77777777" w:rsidR="008271EE" w:rsidRPr="00BA5400" w:rsidRDefault="008271EE" w:rsidP="00B70188">
            <w:pPr>
              <w:rPr>
                <w:rFonts w:asciiTheme="minorHAnsi" w:hAnsiTheme="minorHAnsi" w:cstheme="minorHAnsi"/>
                <w:b/>
                <w:sz w:val="20"/>
                <w:szCs w:val="20"/>
              </w:rPr>
            </w:pPr>
            <w:r w:rsidRPr="00BA5400">
              <w:rPr>
                <w:rFonts w:asciiTheme="minorHAnsi" w:hAnsiTheme="minorHAnsi" w:cstheme="minorHAnsi"/>
                <w:b/>
                <w:sz w:val="20"/>
                <w:szCs w:val="20"/>
              </w:rPr>
              <w:t xml:space="preserve">Program </w:t>
            </w:r>
          </w:p>
        </w:tc>
        <w:tc>
          <w:tcPr>
            <w:tcW w:w="7910" w:type="dxa"/>
            <w:shd w:val="clear" w:color="auto" w:fill="DAEEF3" w:themeFill="accent5" w:themeFillTint="33"/>
          </w:tcPr>
          <w:p w14:paraId="4418300F" w14:textId="4A302393" w:rsidR="008271EE" w:rsidRPr="00BA5400" w:rsidRDefault="00450C9A" w:rsidP="00450C9A">
            <w:pPr>
              <w:rPr>
                <w:rFonts w:asciiTheme="minorHAnsi" w:hAnsiTheme="minorHAnsi" w:cstheme="minorHAnsi"/>
                <w:b/>
                <w:sz w:val="20"/>
                <w:szCs w:val="20"/>
              </w:rPr>
            </w:pPr>
            <w:r w:rsidRPr="00BA5400">
              <w:rPr>
                <w:rFonts w:asciiTheme="minorHAnsi" w:hAnsiTheme="minorHAnsi" w:cstheme="minorHAnsi"/>
                <w:b/>
                <w:sz w:val="20"/>
                <w:szCs w:val="20"/>
              </w:rPr>
              <w:t>Description</w:t>
            </w:r>
          </w:p>
        </w:tc>
      </w:tr>
      <w:tr w:rsidR="008271EE" w:rsidRPr="00BA5400" w14:paraId="2C1AE876" w14:textId="77777777" w:rsidTr="00C51EA9">
        <w:trPr>
          <w:trHeight w:val="251"/>
        </w:trPr>
        <w:tc>
          <w:tcPr>
            <w:tcW w:w="1990" w:type="dxa"/>
          </w:tcPr>
          <w:p w14:paraId="4DDD62E5" w14:textId="7A0015B9" w:rsidR="008271EE" w:rsidRPr="00BA5400" w:rsidRDefault="00570A89" w:rsidP="00994EC1">
            <w:pPr>
              <w:rPr>
                <w:rFonts w:asciiTheme="minorHAnsi" w:hAnsiTheme="minorHAnsi" w:cstheme="minorHAnsi"/>
                <w:sz w:val="20"/>
                <w:szCs w:val="20"/>
              </w:rPr>
            </w:pPr>
            <w:r w:rsidRPr="00BA5400">
              <w:rPr>
                <w:rFonts w:asciiTheme="minorHAnsi" w:hAnsiTheme="minorHAnsi" w:cstheme="minorHAnsi"/>
                <w:sz w:val="20"/>
                <w:szCs w:val="20"/>
              </w:rPr>
              <w:t>Program to Dignify Working Children and Adolescents (PRODINAT)</w:t>
            </w:r>
            <w:r w:rsidR="008271EE" w:rsidRPr="00BA5400">
              <w:rPr>
                <w:rFonts w:asciiTheme="minorHAnsi" w:hAnsiTheme="minorHAnsi" w:cstheme="minorHAnsi"/>
                <w:sz w:val="20"/>
                <w:szCs w:val="20"/>
              </w:rPr>
              <w:t>‡</w:t>
            </w:r>
          </w:p>
        </w:tc>
        <w:tc>
          <w:tcPr>
            <w:tcW w:w="7910" w:type="dxa"/>
          </w:tcPr>
          <w:p w14:paraId="4127BA17" w14:textId="24B2DE0F" w:rsidR="008271EE" w:rsidRPr="00BA5400" w:rsidRDefault="00F90B6D" w:rsidP="00467D6F">
            <w:pPr>
              <w:rPr>
                <w:rFonts w:asciiTheme="minorHAnsi" w:hAnsiTheme="minorHAnsi" w:cstheme="minorHAnsi"/>
                <w:sz w:val="20"/>
                <w:szCs w:val="20"/>
              </w:rPr>
            </w:pPr>
            <w:r w:rsidRPr="00BA5400">
              <w:rPr>
                <w:rFonts w:asciiTheme="minorHAnsi" w:hAnsiTheme="minorHAnsi"/>
                <w:sz w:val="20"/>
                <w:szCs w:val="20"/>
              </w:rPr>
              <w:t>National Council for the Rights of Children and Adolescents (IDENA</w:t>
            </w:r>
            <w:r w:rsidR="004D2610" w:rsidRPr="00BA5400">
              <w:rPr>
                <w:rFonts w:asciiTheme="minorHAnsi" w:hAnsiTheme="minorHAnsi"/>
                <w:sz w:val="20"/>
                <w:szCs w:val="20"/>
              </w:rPr>
              <w:t>)</w:t>
            </w:r>
            <w:r w:rsidR="004D2610">
              <w:rPr>
                <w:rFonts w:asciiTheme="minorHAnsi" w:hAnsiTheme="minorHAnsi"/>
                <w:sz w:val="20"/>
                <w:szCs w:val="20"/>
              </w:rPr>
              <w:t xml:space="preserve"> </w:t>
            </w:r>
            <w:r w:rsidR="004D2610" w:rsidRPr="00BA5400">
              <w:rPr>
                <w:rFonts w:asciiTheme="minorHAnsi" w:hAnsiTheme="minorHAnsi"/>
                <w:sz w:val="20"/>
                <w:szCs w:val="20"/>
              </w:rPr>
              <w:t>administered</w:t>
            </w:r>
            <w:r w:rsidR="007F6129" w:rsidRPr="00BA5400">
              <w:rPr>
                <w:rFonts w:asciiTheme="minorHAnsi" w:hAnsiTheme="minorHAnsi"/>
                <w:sz w:val="20"/>
                <w:szCs w:val="20"/>
              </w:rPr>
              <w:t xml:space="preserve"> program </w:t>
            </w:r>
            <w:r w:rsidR="007D62AD" w:rsidRPr="00BA5400">
              <w:rPr>
                <w:rFonts w:asciiTheme="minorHAnsi" w:hAnsiTheme="minorHAnsi"/>
                <w:sz w:val="20"/>
                <w:szCs w:val="20"/>
              </w:rPr>
              <w:t>that</w:t>
            </w:r>
            <w:r w:rsidRPr="00BA5400">
              <w:rPr>
                <w:rFonts w:asciiTheme="minorHAnsi" w:hAnsiTheme="minorHAnsi"/>
                <w:sz w:val="20"/>
                <w:szCs w:val="20"/>
              </w:rPr>
              <w:t xml:space="preserve"> a</w:t>
            </w:r>
            <w:r w:rsidR="0078682D" w:rsidRPr="00BA5400">
              <w:rPr>
                <w:rFonts w:asciiTheme="minorHAnsi" w:hAnsiTheme="minorHAnsi"/>
                <w:sz w:val="20"/>
                <w:szCs w:val="20"/>
              </w:rPr>
              <w:t xml:space="preserve">ims to eradicate exploitative working conditions and establish safe business environments </w:t>
            </w:r>
            <w:r w:rsidR="00B2398D">
              <w:rPr>
                <w:rFonts w:asciiTheme="minorHAnsi" w:hAnsiTheme="minorHAnsi"/>
                <w:sz w:val="20"/>
                <w:szCs w:val="20"/>
              </w:rPr>
              <w:t>in which</w:t>
            </w:r>
            <w:r w:rsidR="00B2398D" w:rsidRPr="00BA5400">
              <w:rPr>
                <w:rFonts w:asciiTheme="minorHAnsi" w:hAnsiTheme="minorHAnsi"/>
                <w:sz w:val="20"/>
                <w:szCs w:val="20"/>
              </w:rPr>
              <w:t xml:space="preserve"> </w:t>
            </w:r>
            <w:r w:rsidR="0078682D" w:rsidRPr="00BA5400">
              <w:rPr>
                <w:rFonts w:asciiTheme="minorHAnsi" w:hAnsiTheme="minorHAnsi"/>
                <w:sz w:val="20"/>
                <w:szCs w:val="20"/>
              </w:rPr>
              <w:t>children above the legal age may work.</w:t>
            </w:r>
            <w:r w:rsidR="0078682D" w:rsidRPr="00BA5400">
              <w:rPr>
                <w:rFonts w:asciiTheme="minorHAnsi" w:hAnsiTheme="minorHAnsi"/>
                <w:sz w:val="20"/>
                <w:szCs w:val="20"/>
              </w:rPr>
              <w:fldChar w:fldCharType="begin">
                <w:fldData xml:space="preserve">PEVuZE5vdGU+PENpdGUgRXhjbHVkZVllYXI9IjEiPjxBdXRob3I+R292ZXJubWVudCBvZiBWZW5l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</w:fldData>
              </w:fldChar>
            </w:r>
            <w:r w:rsidR="00EC40FA">
              <w:rPr>
                <w:rFonts w:asciiTheme="minorHAnsi" w:hAnsiTheme="minorHAnsi"/>
                <w:sz w:val="20"/>
                <w:szCs w:val="20"/>
              </w:rPr>
              <w:instrText xml:space="preserve"> ADDIN EN.CITE </w:instrText>
            </w:r>
            <w:r w:rsidR="00EC40FA">
              <w:rPr>
                <w:rFonts w:asciiTheme="minorHAnsi" w:hAnsiTheme="minorHAnsi"/>
                <w:sz w:val="20"/>
                <w:szCs w:val="20"/>
              </w:rPr>
              <w:fldChar w:fldCharType="begin">
                <w:fldData xml:space="preserve">PEVuZE5vdGU+PENpdGUgRXhjbHVkZVllYXI9IjEiPjxBdXRob3I+R292ZXJubWVudCBvZiBWZW5l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</w:fldData>
              </w:fldChar>
            </w:r>
            <w:r w:rsidR="00EC40FA">
              <w:rPr>
                <w:rFonts w:asciiTheme="minorHAnsi" w:hAnsiTheme="minorHAnsi"/>
                <w:sz w:val="20"/>
                <w:szCs w:val="20"/>
              </w:rPr>
              <w:instrText xml:space="preserve"> ADDIN EN.CITE.DATA </w:instrText>
            </w:r>
            <w:r w:rsidR="00EC40FA">
              <w:rPr>
                <w:rFonts w:asciiTheme="minorHAnsi" w:hAnsiTheme="minorHAnsi"/>
                <w:sz w:val="20"/>
                <w:szCs w:val="20"/>
              </w:rPr>
            </w:r>
            <w:r w:rsidR="00EC40FA">
              <w:rPr>
                <w:rFonts w:asciiTheme="minorHAnsi" w:hAnsiTheme="minorHAnsi"/>
                <w:sz w:val="20"/>
                <w:szCs w:val="20"/>
              </w:rPr>
              <w:fldChar w:fldCharType="end"/>
            </w:r>
            <w:r w:rsidR="0078682D" w:rsidRPr="00BA5400">
              <w:rPr>
                <w:rFonts w:asciiTheme="minorHAnsi" w:hAnsiTheme="minorHAnsi"/>
                <w:sz w:val="20"/>
                <w:szCs w:val="20"/>
              </w:rPr>
            </w:r>
            <w:r w:rsidR="0078682D" w:rsidRPr="00BA5400">
              <w:rPr>
                <w:rFonts w:asciiTheme="minorHAnsi" w:hAnsiTheme="minorHAnsi"/>
                <w:sz w:val="20"/>
                <w:szCs w:val="20"/>
              </w:rPr>
              <w:fldChar w:fldCharType="separate"/>
            </w:r>
            <w:r w:rsidR="00EC40FA">
              <w:rPr>
                <w:rFonts w:asciiTheme="minorHAnsi" w:hAnsiTheme="minorHAnsi"/>
                <w:noProof/>
                <w:sz w:val="20"/>
                <w:szCs w:val="20"/>
              </w:rPr>
              <w:t>(</w:t>
            </w:r>
            <w:hyperlink w:anchor="_ENREF_5" w:tooltip="U.S. Embassy- Caracas,  #62" w:history="1">
              <w:r w:rsidR="00467D6F">
                <w:rPr>
                  <w:rFonts w:asciiTheme="minorHAnsi" w:hAnsiTheme="minorHAnsi"/>
                  <w:noProof/>
                  <w:sz w:val="20"/>
                  <w:szCs w:val="20"/>
                </w:rPr>
                <w:t>5</w:t>
              </w:r>
            </w:hyperlink>
            <w:r w:rsidR="00EC40FA">
              <w:rPr>
                <w:rFonts w:asciiTheme="minorHAnsi" w:hAnsiTheme="minorHAnsi"/>
                <w:noProof/>
                <w:sz w:val="20"/>
                <w:szCs w:val="20"/>
              </w:rPr>
              <w:t xml:space="preserve">, </w:t>
            </w:r>
            <w:hyperlink w:anchor="_ENREF_30" w:tooltip="ILO Committee of Experts,  #23" w:history="1">
              <w:r w:rsidR="00467D6F">
                <w:rPr>
                  <w:rFonts w:asciiTheme="minorHAnsi" w:hAnsiTheme="minorHAnsi"/>
                  <w:noProof/>
                  <w:sz w:val="20"/>
                  <w:szCs w:val="20"/>
                </w:rPr>
                <w:t>30</w:t>
              </w:r>
            </w:hyperlink>
            <w:r w:rsidR="00EC40FA">
              <w:rPr>
                <w:rFonts w:asciiTheme="minorHAnsi" w:hAnsiTheme="minorHAnsi"/>
                <w:noProof/>
                <w:sz w:val="20"/>
                <w:szCs w:val="20"/>
              </w:rPr>
              <w:t xml:space="preserve">, </w:t>
            </w:r>
            <w:hyperlink w:anchor="_ENREF_45" w:tooltip="Government of Venezuela,  #15" w:history="1">
              <w:r w:rsidR="00467D6F">
                <w:rPr>
                  <w:rFonts w:asciiTheme="minorHAnsi" w:hAnsiTheme="minorHAnsi"/>
                  <w:noProof/>
                  <w:sz w:val="20"/>
                  <w:szCs w:val="20"/>
                </w:rPr>
                <w:t>45</w:t>
              </w:r>
            </w:hyperlink>
            <w:r w:rsidR="00EC40FA">
              <w:rPr>
                <w:rFonts w:asciiTheme="minorHAnsi" w:hAnsiTheme="minorHAnsi"/>
                <w:noProof/>
                <w:sz w:val="20"/>
                <w:szCs w:val="20"/>
              </w:rPr>
              <w:t>)</w:t>
            </w:r>
            <w:r w:rsidR="0078682D" w:rsidRPr="00BA5400">
              <w:rPr>
                <w:rFonts w:asciiTheme="minorHAnsi" w:hAnsiTheme="minorHAnsi"/>
                <w:sz w:val="20"/>
                <w:szCs w:val="20"/>
              </w:rPr>
              <w:fldChar w:fldCharType="end"/>
            </w:r>
          </w:p>
        </w:tc>
      </w:tr>
      <w:tr w:rsidR="00B73251" w:rsidRPr="00BA5400" w14:paraId="0217B417" w14:textId="77777777" w:rsidTr="00C51EA9">
        <w:trPr>
          <w:trHeight w:val="251"/>
        </w:trPr>
        <w:tc>
          <w:tcPr>
            <w:tcW w:w="1990" w:type="dxa"/>
          </w:tcPr>
          <w:p w14:paraId="2589B47A" w14:textId="1891EC60" w:rsidR="00B73251" w:rsidRPr="00BA5400" w:rsidRDefault="00B73251" w:rsidP="0023210B">
            <w:pPr>
              <w:rPr>
                <w:rFonts w:asciiTheme="minorHAnsi" w:hAnsiTheme="minorHAnsi" w:cstheme="minorHAnsi"/>
                <w:sz w:val="20"/>
                <w:szCs w:val="20"/>
              </w:rPr>
            </w:pPr>
            <w:r w:rsidRPr="00BA5400">
              <w:rPr>
                <w:rFonts w:asciiTheme="minorHAnsi" w:hAnsiTheme="minorHAnsi"/>
                <w:sz w:val="20"/>
                <w:szCs w:val="20"/>
              </w:rPr>
              <w:lastRenderedPageBreak/>
              <w:t>Children of the Barrio Mission (</w:t>
            </w:r>
            <w:proofErr w:type="spellStart"/>
            <w:r w:rsidRPr="00BA5400">
              <w:rPr>
                <w:rFonts w:asciiTheme="minorHAnsi" w:hAnsiTheme="minorHAnsi"/>
                <w:i/>
                <w:sz w:val="20"/>
                <w:szCs w:val="20"/>
              </w:rPr>
              <w:t>Misión</w:t>
            </w:r>
            <w:proofErr w:type="spellEnd"/>
            <w:r w:rsidRPr="00BA5400">
              <w:rPr>
                <w:rFonts w:asciiTheme="minorHAnsi" w:hAnsiTheme="minorHAnsi"/>
                <w:i/>
                <w:sz w:val="20"/>
                <w:szCs w:val="20"/>
              </w:rPr>
              <w:t xml:space="preserve"> </w:t>
            </w:r>
            <w:proofErr w:type="spellStart"/>
            <w:r w:rsidRPr="00BA5400">
              <w:rPr>
                <w:rFonts w:asciiTheme="minorHAnsi" w:hAnsiTheme="minorHAnsi"/>
                <w:i/>
                <w:sz w:val="20"/>
                <w:szCs w:val="20"/>
              </w:rPr>
              <w:t>Niños</w:t>
            </w:r>
            <w:proofErr w:type="spellEnd"/>
            <w:r w:rsidRPr="00BA5400">
              <w:rPr>
                <w:rFonts w:asciiTheme="minorHAnsi" w:hAnsiTheme="minorHAnsi"/>
                <w:i/>
                <w:sz w:val="20"/>
                <w:szCs w:val="20"/>
              </w:rPr>
              <w:t xml:space="preserve"> del Barrio</w:t>
            </w:r>
            <w:r w:rsidRPr="00BA5400">
              <w:rPr>
                <w:rFonts w:asciiTheme="minorHAnsi" w:hAnsiTheme="minorHAnsi"/>
                <w:sz w:val="20"/>
                <w:szCs w:val="20"/>
              </w:rPr>
              <w:t>)</w:t>
            </w:r>
            <w:r w:rsidRPr="00BA5400">
              <w:rPr>
                <w:rFonts w:asciiTheme="minorHAnsi" w:hAnsiTheme="minorHAnsi" w:cstheme="minorHAnsi"/>
                <w:sz w:val="20"/>
                <w:szCs w:val="20"/>
              </w:rPr>
              <w:t>‡</w:t>
            </w:r>
          </w:p>
        </w:tc>
        <w:tc>
          <w:tcPr>
            <w:tcW w:w="7910" w:type="dxa"/>
          </w:tcPr>
          <w:p w14:paraId="2EDD7D2B" w14:textId="1A9D742A" w:rsidR="00B73251" w:rsidRPr="00BA5400" w:rsidRDefault="007F6129" w:rsidP="00467D6F">
            <w:pPr>
              <w:rPr>
                <w:rFonts w:asciiTheme="minorHAnsi" w:hAnsiTheme="minorHAnsi"/>
                <w:sz w:val="20"/>
                <w:szCs w:val="20"/>
              </w:rPr>
            </w:pPr>
            <w:r w:rsidRPr="00BA5400">
              <w:rPr>
                <w:rFonts w:asciiTheme="minorHAnsi" w:hAnsiTheme="minorHAnsi"/>
                <w:sz w:val="20"/>
                <w:szCs w:val="20"/>
              </w:rPr>
              <w:t>IDENA</w:t>
            </w:r>
            <w:r w:rsidR="0028249E" w:rsidRPr="00BA5400">
              <w:rPr>
                <w:rFonts w:asciiTheme="minorHAnsi" w:hAnsiTheme="minorHAnsi"/>
                <w:sz w:val="20"/>
                <w:szCs w:val="20"/>
              </w:rPr>
              <w:t>-</w:t>
            </w:r>
            <w:r w:rsidRPr="00BA5400">
              <w:rPr>
                <w:rFonts w:asciiTheme="minorHAnsi" w:hAnsiTheme="minorHAnsi"/>
                <w:sz w:val="20"/>
                <w:szCs w:val="20"/>
              </w:rPr>
              <w:t>administered program that</w:t>
            </w:r>
            <w:r w:rsidR="00B73251" w:rsidRPr="00BA5400">
              <w:rPr>
                <w:rFonts w:asciiTheme="minorHAnsi" w:hAnsiTheme="minorHAnsi"/>
                <w:sz w:val="20"/>
                <w:szCs w:val="20"/>
              </w:rPr>
              <w:t xml:space="preserve"> provides services to at-risk and underprivileged children, including child laborers. </w:t>
            </w:r>
            <w:r w:rsidRPr="00BA5400">
              <w:rPr>
                <w:rFonts w:asciiTheme="minorHAnsi" w:hAnsiTheme="minorHAnsi"/>
                <w:sz w:val="20"/>
                <w:szCs w:val="20"/>
              </w:rPr>
              <w:t>P</w:t>
            </w:r>
            <w:r w:rsidR="00B73251" w:rsidRPr="00BA5400">
              <w:rPr>
                <w:rFonts w:asciiTheme="minorHAnsi" w:hAnsiTheme="minorHAnsi"/>
                <w:sz w:val="20"/>
                <w:szCs w:val="20"/>
              </w:rPr>
              <w:t xml:space="preserve">rimary goal is to eradicate exploitation, abuse, and psychological and physical mistreatment of children from birth to </w:t>
            </w:r>
            <w:r w:rsidR="00DE75A8" w:rsidRPr="00BA5400">
              <w:rPr>
                <w:rFonts w:asciiTheme="minorHAnsi" w:hAnsiTheme="minorHAnsi"/>
                <w:sz w:val="20"/>
                <w:szCs w:val="20"/>
              </w:rPr>
              <w:t>age 17</w:t>
            </w:r>
            <w:r w:rsidR="00B73251" w:rsidRPr="00BA5400">
              <w:rPr>
                <w:rFonts w:asciiTheme="minorHAnsi" w:hAnsiTheme="minorHAnsi"/>
                <w:sz w:val="20"/>
                <w:szCs w:val="20"/>
              </w:rPr>
              <w:t>.</w:t>
            </w:r>
            <w:r w:rsidR="00B73251" w:rsidRPr="00BA5400">
              <w:rPr>
                <w:rFonts w:asciiTheme="minorHAnsi" w:hAnsiTheme="minorHAnsi"/>
                <w:sz w:val="20"/>
                <w:szCs w:val="20"/>
              </w:rPr>
              <w:fldChar w:fldCharType="begin">
                <w:fldData xml:space="preserve">PEVuZE5vdGU+PENpdGUgRXhjbHVkZVllYXI9IjEiPjxBdXRob3I+R292ZXJubWVudCBvZiBWZW5l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</w:fldData>
              </w:fldChar>
            </w:r>
            <w:r w:rsidR="00EC40FA">
              <w:rPr>
                <w:rFonts w:asciiTheme="minorHAnsi" w:hAnsiTheme="minorHAnsi"/>
                <w:sz w:val="20"/>
                <w:szCs w:val="20"/>
              </w:rPr>
              <w:instrText xml:space="preserve"> ADDIN EN.CITE </w:instrText>
            </w:r>
            <w:r w:rsidR="00EC40FA">
              <w:rPr>
                <w:rFonts w:asciiTheme="minorHAnsi" w:hAnsiTheme="minorHAnsi"/>
                <w:sz w:val="20"/>
                <w:szCs w:val="20"/>
              </w:rPr>
              <w:fldChar w:fldCharType="begin">
                <w:fldData xml:space="preserve">PEVuZE5vdGU+PENpdGUgRXhjbHVkZVllYXI9IjEiPjxBdXRob3I+R292ZXJubWVudCBvZiBWZW5l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</w:fldData>
              </w:fldChar>
            </w:r>
            <w:r w:rsidR="00EC40FA">
              <w:rPr>
                <w:rFonts w:asciiTheme="minorHAnsi" w:hAnsiTheme="minorHAnsi"/>
                <w:sz w:val="20"/>
                <w:szCs w:val="20"/>
              </w:rPr>
              <w:instrText xml:space="preserve"> ADDIN EN.CITE.DATA </w:instrText>
            </w:r>
            <w:r w:rsidR="00EC40FA">
              <w:rPr>
                <w:rFonts w:asciiTheme="minorHAnsi" w:hAnsiTheme="minorHAnsi"/>
                <w:sz w:val="20"/>
                <w:szCs w:val="20"/>
              </w:rPr>
            </w:r>
            <w:r w:rsidR="00EC40FA">
              <w:rPr>
                <w:rFonts w:asciiTheme="minorHAnsi" w:hAnsiTheme="minorHAnsi"/>
                <w:sz w:val="20"/>
                <w:szCs w:val="20"/>
              </w:rPr>
              <w:fldChar w:fldCharType="end"/>
            </w:r>
            <w:r w:rsidR="00B73251" w:rsidRPr="00BA5400">
              <w:rPr>
                <w:rFonts w:asciiTheme="minorHAnsi" w:hAnsiTheme="minorHAnsi"/>
                <w:sz w:val="20"/>
                <w:szCs w:val="20"/>
              </w:rPr>
            </w:r>
            <w:r w:rsidR="00B73251" w:rsidRPr="00BA5400">
              <w:rPr>
                <w:rFonts w:asciiTheme="minorHAnsi" w:hAnsiTheme="minorHAnsi"/>
                <w:sz w:val="20"/>
                <w:szCs w:val="20"/>
              </w:rPr>
              <w:fldChar w:fldCharType="separate"/>
            </w:r>
            <w:r w:rsidR="00EC40FA">
              <w:rPr>
                <w:rFonts w:asciiTheme="minorHAnsi" w:hAnsiTheme="minorHAnsi"/>
                <w:noProof/>
                <w:sz w:val="20"/>
                <w:szCs w:val="20"/>
              </w:rPr>
              <w:t>(</w:t>
            </w:r>
            <w:hyperlink w:anchor="_ENREF_8" w:tooltip="U.S. Embassy- Caracas,  #47" w:history="1">
              <w:r w:rsidR="00467D6F">
                <w:rPr>
                  <w:rFonts w:asciiTheme="minorHAnsi" w:hAnsiTheme="minorHAnsi"/>
                  <w:noProof/>
                  <w:sz w:val="20"/>
                  <w:szCs w:val="20"/>
                </w:rPr>
                <w:t>8</w:t>
              </w:r>
            </w:hyperlink>
            <w:r w:rsidR="00EC40FA">
              <w:rPr>
                <w:rFonts w:asciiTheme="minorHAnsi" w:hAnsiTheme="minorHAnsi"/>
                <w:noProof/>
                <w:sz w:val="20"/>
                <w:szCs w:val="20"/>
              </w:rPr>
              <w:t xml:space="preserve">, </w:t>
            </w:r>
            <w:hyperlink w:anchor="_ENREF_16" w:tooltip="U.S. Embassy- Caracas,  #32" w:history="1">
              <w:r w:rsidR="00467D6F">
                <w:rPr>
                  <w:rFonts w:asciiTheme="minorHAnsi" w:hAnsiTheme="minorHAnsi"/>
                  <w:noProof/>
                  <w:sz w:val="20"/>
                  <w:szCs w:val="20"/>
                </w:rPr>
                <w:t>16</w:t>
              </w:r>
            </w:hyperlink>
            <w:r w:rsidR="00EC40FA">
              <w:rPr>
                <w:rFonts w:asciiTheme="minorHAnsi" w:hAnsiTheme="minorHAnsi"/>
                <w:noProof/>
                <w:sz w:val="20"/>
                <w:szCs w:val="20"/>
              </w:rPr>
              <w:t xml:space="preserve">, </w:t>
            </w:r>
            <w:hyperlink w:anchor="_ENREF_46" w:tooltip="Government of Venezuela,  #14" w:history="1">
              <w:r w:rsidR="00467D6F">
                <w:rPr>
                  <w:rFonts w:asciiTheme="minorHAnsi" w:hAnsiTheme="minorHAnsi"/>
                  <w:noProof/>
                  <w:sz w:val="20"/>
                  <w:szCs w:val="20"/>
                </w:rPr>
                <w:t>46</w:t>
              </w:r>
            </w:hyperlink>
            <w:r w:rsidR="00EC40FA">
              <w:rPr>
                <w:rFonts w:asciiTheme="minorHAnsi" w:hAnsiTheme="minorHAnsi"/>
                <w:noProof/>
                <w:sz w:val="20"/>
                <w:szCs w:val="20"/>
              </w:rPr>
              <w:t>)</w:t>
            </w:r>
            <w:r w:rsidR="00B73251" w:rsidRPr="00BA5400">
              <w:rPr>
                <w:rFonts w:asciiTheme="minorHAnsi" w:hAnsiTheme="minorHAnsi"/>
                <w:sz w:val="20"/>
                <w:szCs w:val="20"/>
              </w:rPr>
              <w:fldChar w:fldCharType="end"/>
            </w:r>
          </w:p>
        </w:tc>
      </w:tr>
      <w:tr w:rsidR="008271EE" w:rsidRPr="00BA5400" w14:paraId="6F578E5A" w14:textId="77777777" w:rsidTr="00C51EA9">
        <w:trPr>
          <w:trHeight w:val="251"/>
        </w:trPr>
        <w:tc>
          <w:tcPr>
            <w:tcW w:w="1990" w:type="dxa"/>
          </w:tcPr>
          <w:p w14:paraId="1F54C41F" w14:textId="3125DD71" w:rsidR="008271EE" w:rsidRPr="00C3375A" w:rsidRDefault="00F518BB" w:rsidP="0023210B">
            <w:pPr>
              <w:rPr>
                <w:rFonts w:asciiTheme="minorHAnsi" w:hAnsiTheme="minorHAnsi" w:cstheme="minorHAnsi"/>
                <w:sz w:val="20"/>
                <w:szCs w:val="20"/>
                <w:lang w:val="es-ES"/>
              </w:rPr>
            </w:pPr>
            <w:r w:rsidRPr="00C3375A">
              <w:rPr>
                <w:rFonts w:asciiTheme="minorHAnsi" w:hAnsiTheme="minorHAnsi" w:cstheme="minorHAnsi"/>
                <w:sz w:val="20"/>
                <w:szCs w:val="20"/>
                <w:lang w:val="es-ES"/>
              </w:rPr>
              <w:t>Negra Hipólita</w:t>
            </w:r>
            <w:r w:rsidRPr="00C3375A">
              <w:rPr>
                <w:rFonts w:asciiTheme="minorHAnsi" w:hAnsiTheme="minorHAnsi" w:cstheme="minorHAnsi"/>
                <w:i/>
                <w:sz w:val="20"/>
                <w:szCs w:val="20"/>
                <w:lang w:val="es-ES"/>
              </w:rPr>
              <w:t xml:space="preserve"> </w:t>
            </w:r>
            <w:proofErr w:type="spellStart"/>
            <w:r w:rsidRPr="00C3375A">
              <w:rPr>
                <w:rFonts w:asciiTheme="minorHAnsi" w:hAnsiTheme="minorHAnsi" w:cstheme="minorHAnsi"/>
                <w:sz w:val="20"/>
                <w:szCs w:val="20"/>
                <w:lang w:val="es-ES"/>
              </w:rPr>
              <w:t>Mission</w:t>
            </w:r>
            <w:proofErr w:type="spellEnd"/>
            <w:r w:rsidR="000D388B" w:rsidRPr="00C3375A">
              <w:rPr>
                <w:rFonts w:asciiTheme="minorHAnsi" w:hAnsiTheme="minorHAnsi" w:cstheme="minorHAnsi"/>
                <w:sz w:val="20"/>
                <w:szCs w:val="20"/>
                <w:lang w:val="es-ES"/>
              </w:rPr>
              <w:t xml:space="preserve"> (</w:t>
            </w:r>
            <w:r w:rsidR="000D388B" w:rsidRPr="00C3375A">
              <w:rPr>
                <w:rFonts w:asciiTheme="minorHAnsi" w:hAnsiTheme="minorHAnsi" w:cstheme="minorHAnsi"/>
                <w:i/>
                <w:sz w:val="20"/>
                <w:szCs w:val="20"/>
                <w:lang w:val="es-ES"/>
              </w:rPr>
              <w:t>Misión Negra Hipólita</w:t>
            </w:r>
            <w:r w:rsidR="000D388B" w:rsidRPr="00C3375A">
              <w:rPr>
                <w:rFonts w:asciiTheme="minorHAnsi" w:hAnsiTheme="minorHAnsi" w:cstheme="minorHAnsi"/>
                <w:sz w:val="20"/>
                <w:szCs w:val="20"/>
                <w:lang w:val="es-ES"/>
              </w:rPr>
              <w:t>)</w:t>
            </w:r>
            <w:r w:rsidR="008271EE" w:rsidRPr="00C3375A">
              <w:rPr>
                <w:rFonts w:asciiTheme="minorHAnsi" w:hAnsiTheme="minorHAnsi" w:cstheme="minorHAnsi"/>
                <w:sz w:val="20"/>
                <w:szCs w:val="20"/>
                <w:lang w:val="es-ES"/>
              </w:rPr>
              <w:t>‡</w:t>
            </w:r>
          </w:p>
        </w:tc>
        <w:tc>
          <w:tcPr>
            <w:tcW w:w="7910" w:type="dxa"/>
          </w:tcPr>
          <w:p w14:paraId="11F49728" w14:textId="1FADEE86" w:rsidR="008271EE" w:rsidRPr="00BA5400" w:rsidRDefault="00326772" w:rsidP="00467D6F">
            <w:pPr>
              <w:rPr>
                <w:rFonts w:asciiTheme="minorHAnsi" w:hAnsiTheme="minorHAnsi" w:cstheme="minorHAnsi"/>
                <w:sz w:val="20"/>
                <w:szCs w:val="20"/>
              </w:rPr>
            </w:pPr>
            <w:r w:rsidRPr="00BA5400">
              <w:rPr>
                <w:rFonts w:asciiTheme="minorHAnsi" w:hAnsiTheme="minorHAnsi"/>
                <w:sz w:val="20"/>
                <w:szCs w:val="20"/>
              </w:rPr>
              <w:t>Government program that p</w:t>
            </w:r>
            <w:r w:rsidR="00F518BB" w:rsidRPr="00BA5400">
              <w:rPr>
                <w:rFonts w:asciiTheme="minorHAnsi" w:hAnsiTheme="minorHAnsi"/>
                <w:sz w:val="20"/>
                <w:szCs w:val="20"/>
              </w:rPr>
              <w:t>rovides assistance to vulnerable groups, including street children.</w:t>
            </w:r>
            <w:r w:rsidR="00F518BB" w:rsidRPr="00BA5400">
              <w:rPr>
                <w:rFonts w:asciiTheme="minorHAnsi" w:hAnsiTheme="minorHAnsi"/>
                <w:sz w:val="20"/>
                <w:szCs w:val="20"/>
              </w:rPr>
              <w:fldChar w:fldCharType="begin"/>
            </w:r>
            <w:r w:rsidR="00EC40FA">
              <w:rPr>
                <w:rFonts w:asciiTheme="minorHAnsi" w:hAnsiTheme="minorHAnsi"/>
                <w:sz w:val="20"/>
                <w:szCs w:val="20"/>
              </w:rPr>
              <w:instrText xml:space="preserve"> ADDIN EN.CITE &lt;EndNote&gt;&lt;Cite&gt;&lt;Author&gt;Government of Venezuela&lt;/Author&gt;&lt;RecNum&gt;46&lt;/RecNum&gt;&lt;DisplayText&gt;(47)&lt;/DisplayText&gt;&lt;record&gt;&lt;rec-number&gt;46&lt;/rec-number&gt;&lt;foreign-keys&gt;&lt;key app="EN" db-id="902efv5w9dzra7etx2i5p0zxaeat2sd50x52"&gt;46&lt;/key&gt;&lt;/foreign-keys&gt;&lt;ref-type name="Web Page"&gt;12&lt;/ref-type&gt;&lt;contributors&gt;&lt;authors&gt;&lt;author&gt;Government of Venezuela,&lt;/author&gt;&lt;/authors&gt;&lt;/contributors&gt;&lt;titles&gt;&lt;title&gt;Misión Negra Hipólita - Institución&lt;/title&gt;&lt;/titles&gt;&lt;volume&gt;2014&lt;/volume&gt;&lt;number&gt;February 5,&lt;/number&gt;&lt;keywords&gt;&lt;keyword&gt;Venezuela&lt;/keyword&gt;&lt;/keywords&gt;&lt;dates&gt;&lt;/dates&gt;&lt;publisher&gt;Misión Negra Hipólita&lt;/publisher&gt;&lt;work-type&gt;online&lt;/work-type&gt;&lt;urls&gt;&lt;related-urls&gt;&lt;url&gt;http://www.misionnegrahipolita.gob.ve&lt;/url&gt;&lt;/related-urls&gt;&lt;/urls&gt;&lt;/record&gt;&lt;/Cite&gt;&lt;/EndNote&gt;</w:instrText>
            </w:r>
            <w:r w:rsidR="00F518BB" w:rsidRPr="00BA5400">
              <w:rPr>
                <w:rFonts w:asciiTheme="minorHAnsi" w:hAnsiTheme="minorHAnsi"/>
                <w:sz w:val="20"/>
                <w:szCs w:val="20"/>
              </w:rPr>
              <w:fldChar w:fldCharType="separate"/>
            </w:r>
            <w:r w:rsidR="00EC40FA">
              <w:rPr>
                <w:rFonts w:asciiTheme="minorHAnsi" w:hAnsiTheme="minorHAnsi"/>
                <w:noProof/>
                <w:sz w:val="20"/>
                <w:szCs w:val="20"/>
              </w:rPr>
              <w:t>(</w:t>
            </w:r>
            <w:hyperlink w:anchor="_ENREF_47" w:tooltip="Government of Venezuela,  #46" w:history="1">
              <w:r w:rsidR="00467D6F">
                <w:rPr>
                  <w:rFonts w:asciiTheme="minorHAnsi" w:hAnsiTheme="minorHAnsi"/>
                  <w:noProof/>
                  <w:sz w:val="20"/>
                  <w:szCs w:val="20"/>
                </w:rPr>
                <w:t>47</w:t>
              </w:r>
            </w:hyperlink>
            <w:r w:rsidR="00EC40FA">
              <w:rPr>
                <w:rFonts w:asciiTheme="minorHAnsi" w:hAnsiTheme="minorHAnsi"/>
                <w:noProof/>
                <w:sz w:val="20"/>
                <w:szCs w:val="20"/>
              </w:rPr>
              <w:t>)</w:t>
            </w:r>
            <w:r w:rsidR="00F518BB" w:rsidRPr="00BA5400">
              <w:rPr>
                <w:rFonts w:asciiTheme="minorHAnsi" w:hAnsiTheme="minorHAnsi"/>
                <w:sz w:val="20"/>
                <w:szCs w:val="20"/>
              </w:rPr>
              <w:fldChar w:fldCharType="end"/>
            </w:r>
            <w:r w:rsidR="00F518BB" w:rsidRPr="00BA5400">
              <w:rPr>
                <w:rFonts w:asciiTheme="minorHAnsi" w:hAnsiTheme="minorHAnsi"/>
                <w:sz w:val="20"/>
                <w:szCs w:val="20"/>
              </w:rPr>
              <w:t xml:space="preserve"> </w:t>
            </w:r>
            <w:r w:rsidR="0023210B" w:rsidRPr="00BA5400">
              <w:rPr>
                <w:rFonts w:asciiTheme="minorHAnsi" w:hAnsiTheme="minorHAnsi"/>
                <w:sz w:val="20"/>
                <w:szCs w:val="20"/>
              </w:rPr>
              <w:t xml:space="preserve">Assists children engaged </w:t>
            </w:r>
            <w:r w:rsidR="00F518BB" w:rsidRPr="00BA5400">
              <w:rPr>
                <w:rFonts w:asciiTheme="minorHAnsi" w:hAnsiTheme="minorHAnsi"/>
                <w:sz w:val="20"/>
                <w:szCs w:val="20"/>
              </w:rPr>
              <w:t xml:space="preserve">in </w:t>
            </w:r>
            <w:r w:rsidR="005204A6" w:rsidRPr="00BA5400">
              <w:rPr>
                <w:rFonts w:asciiTheme="minorHAnsi" w:hAnsiTheme="minorHAnsi"/>
                <w:sz w:val="20"/>
                <w:szCs w:val="20"/>
              </w:rPr>
              <w:t>child</w:t>
            </w:r>
            <w:r w:rsidR="00F518BB" w:rsidRPr="00BA5400">
              <w:rPr>
                <w:rFonts w:asciiTheme="minorHAnsi" w:hAnsiTheme="minorHAnsi"/>
                <w:sz w:val="20"/>
                <w:szCs w:val="20"/>
              </w:rPr>
              <w:t xml:space="preserve"> labor, including those working at garbage col</w:t>
            </w:r>
            <w:r w:rsidR="0023210B" w:rsidRPr="00BA5400">
              <w:rPr>
                <w:rFonts w:asciiTheme="minorHAnsi" w:hAnsiTheme="minorHAnsi"/>
                <w:sz w:val="20"/>
                <w:szCs w:val="20"/>
              </w:rPr>
              <w:t>lection sites and on the street</w:t>
            </w:r>
            <w:r w:rsidR="00F518BB" w:rsidRPr="00BA5400">
              <w:rPr>
                <w:rFonts w:asciiTheme="minorHAnsi" w:hAnsiTheme="minorHAnsi"/>
                <w:sz w:val="20"/>
                <w:szCs w:val="20"/>
              </w:rPr>
              <w:t>.</w:t>
            </w:r>
            <w:r w:rsidR="00F518BB" w:rsidRPr="00BA5400">
              <w:rPr>
                <w:rFonts w:asciiTheme="minorHAnsi" w:hAnsiTheme="minorHAnsi"/>
                <w:sz w:val="20"/>
                <w:szCs w:val="20"/>
              </w:rPr>
              <w:fldChar w:fldCharType="begin"/>
            </w:r>
            <w:r w:rsidR="00EC40FA">
              <w:rPr>
                <w:rFonts w:asciiTheme="minorHAnsi" w:hAnsiTheme="minorHAnsi"/>
                <w:sz w:val="20"/>
                <w:szCs w:val="20"/>
              </w:rPr>
              <w:instrText xml:space="preserve"> ADDIN EN.CITE &lt;EndNote&gt;&lt;Cite ExcludeYear="1"&gt;&lt;Author&gt;ILO Committee of Experts&lt;/Author&gt;&lt;RecNum&gt;19&lt;/RecNum&gt;&lt;DisplayText&gt;(48, 49)&lt;/DisplayText&gt;&lt;record&gt;&lt;rec-number&gt;19&lt;/rec-number&gt;&lt;foreign-keys&gt;&lt;key app="EN" db-id="902efv5w9dzra7etx2i5p0zxaeat2sd50x52"&gt;19&lt;/key&gt;&lt;/foreign-keys&gt;&lt;ref-type name="Online Database"&gt;45&lt;/ref-type&gt;&lt;contributors&gt;&lt;authors&gt;&lt;author&gt;ILO Committee of Experts,&lt;/author&gt;&lt;/authors&gt;&lt;/contributors&gt;&lt;titles&gt;&lt;title&gt;Individual Direct Request Concerning Worst Forms of Child Labour Convention, 1999 (No. 182) Bolivarian Republic of Venezuela (ratification: 2005) Published: 2012&lt;/title&gt;&lt;/titles&gt;&lt;keywords&gt;&lt;keyword&gt;Venezuela&lt;/keyword&gt;&lt;/keywords&gt;&lt;dates&gt;&lt;pub-dates&gt;&lt;date&gt;February 19, 2013&lt;/date&gt;&lt;/pub-dates&gt;&lt;/dates&gt;&lt;urls&gt;&lt;related-urls&gt;&lt;url&gt;http://www.ilo.org/dyn/normlex/en/f?p=1000:20010:0::NO:20010::&lt;/url&gt;&lt;/related-urls&gt;&lt;/urls&gt;&lt;/record&gt;&lt;/Cite&gt;&lt;Cite&gt;&lt;Author&gt;UN Committee on the Rights of the Child&lt;/Author&gt;&lt;Year&gt;March 30, 2010&lt;/Year&gt;&lt;RecNum&gt;34&lt;/RecNum&gt;&lt;record&gt;&lt;rec-number&gt;34&lt;/rec-number&gt;&lt;foreign-keys&gt;&lt;key app="EN" db-id="902efv5w9dzra7etx2i5p0zxaeat2sd50x52"&gt;34&lt;/key&gt;&lt;/foreign-keys&gt;&lt;ref-type name="Report"&gt;27&lt;/ref-type&gt;&lt;contributors&gt;&lt;authors&gt;&lt;author&gt;UN Committee on the Rights of the Child,&lt;/author&gt;&lt;/authors&gt;&lt;/contributors&gt;&lt;titles&gt;&lt;title&gt;Consideration of Reports of States Parties Under Article 44 of the Convention: Second Periodic Report: Venezuela&lt;/title&gt;&lt;/titles&gt;&lt;keywords&gt;&lt;keyword&gt;Venezuela&lt;/keyword&gt;&lt;/keywords&gt;&lt;dates&gt;&lt;year&gt;March 30, 2010&lt;/year&gt;&lt;/dates&gt;&lt;pub-location&gt;Geneva&lt;/pub-location&gt;&lt;isbn&gt;CRC/C/SR.1274&lt;/isbn&gt;&lt;urls&gt;&lt;related-urls&gt;&lt;url&gt;http://daccess-dds-ny.un.org/doc/UNDOC/GEN/G07/442/79/PDF/G0744279.pdf?OpenElement&lt;/url&gt;&lt;/related-urls&gt;&lt;/urls&gt;&lt;/record&gt;&lt;/Cite&gt;&lt;/EndNote&gt;</w:instrText>
            </w:r>
            <w:r w:rsidR="00F518BB" w:rsidRPr="00BA5400">
              <w:rPr>
                <w:rFonts w:asciiTheme="minorHAnsi" w:hAnsiTheme="minorHAnsi"/>
                <w:sz w:val="20"/>
                <w:szCs w:val="20"/>
              </w:rPr>
              <w:fldChar w:fldCharType="separate"/>
            </w:r>
            <w:r w:rsidR="00EC40FA">
              <w:rPr>
                <w:rFonts w:asciiTheme="minorHAnsi" w:hAnsiTheme="minorHAnsi"/>
                <w:noProof/>
                <w:sz w:val="20"/>
                <w:szCs w:val="20"/>
              </w:rPr>
              <w:t>(</w:t>
            </w:r>
            <w:hyperlink w:anchor="_ENREF_48" w:tooltip="ILO Committee of Experts,  #19" w:history="1">
              <w:r w:rsidR="00467D6F">
                <w:rPr>
                  <w:rFonts w:asciiTheme="minorHAnsi" w:hAnsiTheme="minorHAnsi"/>
                  <w:noProof/>
                  <w:sz w:val="20"/>
                  <w:szCs w:val="20"/>
                </w:rPr>
                <w:t>48</w:t>
              </w:r>
            </w:hyperlink>
            <w:r w:rsidR="00EC40FA">
              <w:rPr>
                <w:rFonts w:asciiTheme="minorHAnsi" w:hAnsiTheme="minorHAnsi"/>
                <w:noProof/>
                <w:sz w:val="20"/>
                <w:szCs w:val="20"/>
              </w:rPr>
              <w:t xml:space="preserve">, </w:t>
            </w:r>
            <w:hyperlink w:anchor="_ENREF_49" w:tooltip="UN Committee on the Rights of the Child, March 30, 2010 #34" w:history="1">
              <w:r w:rsidR="00467D6F">
                <w:rPr>
                  <w:rFonts w:asciiTheme="minorHAnsi" w:hAnsiTheme="minorHAnsi"/>
                  <w:noProof/>
                  <w:sz w:val="20"/>
                  <w:szCs w:val="20"/>
                </w:rPr>
                <w:t>49</w:t>
              </w:r>
            </w:hyperlink>
            <w:r w:rsidR="00EC40FA">
              <w:rPr>
                <w:rFonts w:asciiTheme="minorHAnsi" w:hAnsiTheme="minorHAnsi"/>
                <w:noProof/>
                <w:sz w:val="20"/>
                <w:szCs w:val="20"/>
              </w:rPr>
              <w:t>)</w:t>
            </w:r>
            <w:r w:rsidR="00F518BB" w:rsidRPr="00BA5400">
              <w:rPr>
                <w:rFonts w:asciiTheme="minorHAnsi" w:hAnsiTheme="minorHAnsi"/>
                <w:sz w:val="20"/>
                <w:szCs w:val="20"/>
              </w:rPr>
              <w:fldChar w:fldCharType="end"/>
            </w:r>
            <w:r w:rsidR="00F518BB" w:rsidRPr="00BA5400">
              <w:rPr>
                <w:rFonts w:asciiTheme="minorHAnsi" w:hAnsiTheme="minorHAnsi"/>
                <w:sz w:val="20"/>
                <w:szCs w:val="20"/>
              </w:rPr>
              <w:t xml:space="preserve"> </w:t>
            </w:r>
            <w:r w:rsidR="007F6129" w:rsidRPr="00BA5400">
              <w:rPr>
                <w:rFonts w:asciiTheme="minorHAnsi" w:hAnsiTheme="minorHAnsi"/>
                <w:sz w:val="20"/>
                <w:szCs w:val="20"/>
              </w:rPr>
              <w:t xml:space="preserve">Has </w:t>
            </w:r>
            <w:r w:rsidR="007D62AD" w:rsidRPr="00BA5400">
              <w:rPr>
                <w:rFonts w:asciiTheme="minorHAnsi" w:hAnsiTheme="minorHAnsi"/>
                <w:sz w:val="20"/>
                <w:szCs w:val="20"/>
              </w:rPr>
              <w:t>assisted</w:t>
            </w:r>
            <w:r w:rsidR="007F6129" w:rsidRPr="00BA5400">
              <w:rPr>
                <w:rFonts w:asciiTheme="minorHAnsi" w:hAnsiTheme="minorHAnsi"/>
                <w:sz w:val="20"/>
                <w:szCs w:val="20"/>
              </w:rPr>
              <w:t xml:space="preserve"> more than 50,000 children s</w:t>
            </w:r>
            <w:r w:rsidR="00F518BB" w:rsidRPr="00BA5400">
              <w:rPr>
                <w:rFonts w:asciiTheme="minorHAnsi" w:hAnsiTheme="minorHAnsi"/>
                <w:sz w:val="20"/>
                <w:szCs w:val="20"/>
              </w:rPr>
              <w:t xml:space="preserve">ince </w:t>
            </w:r>
            <w:r w:rsidR="0023210B" w:rsidRPr="00BA5400">
              <w:rPr>
                <w:rFonts w:asciiTheme="minorHAnsi" w:hAnsiTheme="minorHAnsi"/>
                <w:sz w:val="20"/>
                <w:szCs w:val="20"/>
              </w:rPr>
              <w:t>its</w:t>
            </w:r>
            <w:r w:rsidR="00F518BB" w:rsidRPr="00BA5400">
              <w:rPr>
                <w:rFonts w:asciiTheme="minorHAnsi" w:hAnsiTheme="minorHAnsi"/>
                <w:sz w:val="20"/>
                <w:szCs w:val="20"/>
              </w:rPr>
              <w:t xml:space="preserve"> inception in 2006.</w:t>
            </w:r>
            <w:r w:rsidR="00F518BB" w:rsidRPr="00BA5400">
              <w:rPr>
                <w:rFonts w:asciiTheme="minorHAnsi" w:hAnsiTheme="minorHAnsi"/>
                <w:sz w:val="20"/>
                <w:szCs w:val="20"/>
              </w:rPr>
              <w:fldChar w:fldCharType="begin"/>
            </w:r>
            <w:r w:rsidR="00EC40FA">
              <w:rPr>
                <w:rFonts w:asciiTheme="minorHAnsi" w:hAnsiTheme="minorHAnsi"/>
                <w:sz w:val="20"/>
                <w:szCs w:val="20"/>
              </w:rPr>
              <w:instrText xml:space="preserve"> ADDIN EN.CITE &lt;EndNote&gt;&lt;Cite&gt;&lt;Author&gt;UN Committee on the Rights of the Child&lt;/Author&gt;&lt;Year&gt;March 30, 2010&lt;/Year&gt;&lt;RecNum&gt;34&lt;/RecNum&gt;&lt;DisplayText&gt;(49)&lt;/DisplayText&gt;&lt;record&gt;&lt;rec-number&gt;34&lt;/rec-number&gt;&lt;foreign-keys&gt;&lt;key app="EN" db-id="902efv5w9dzra7etx2i5p0zxaeat2sd50x52"&gt;34&lt;/key&gt;&lt;/foreign-keys&gt;&lt;ref-type name="Report"&gt;27&lt;/ref-type&gt;&lt;contributors&gt;&lt;authors&gt;&lt;author&gt;UN Committee on the Rights of the Child,&lt;/author&gt;&lt;/authors&gt;&lt;/contributors&gt;&lt;titles&gt;&lt;title&gt;Consideration of Reports of States Parties Under Article 44 of the Convention: Second Periodic Report: Venezuela&lt;/title&gt;&lt;/titles&gt;&lt;keywords&gt;&lt;keyword&gt;Venezuela&lt;/keyword&gt;&lt;/keywords&gt;&lt;dates&gt;&lt;year&gt;March 30, 2010&lt;/year&gt;&lt;/dates&gt;&lt;pub-location&gt;Geneva&lt;/pub-location&gt;&lt;isbn&gt;CRC/C/SR.1274&lt;/isbn&gt;&lt;urls&gt;&lt;related-urls&gt;&lt;url&gt;http://daccess-dds-ny.un.org/doc/UNDOC/GEN/G07/442/79/PDF/G0744279.pdf?OpenElement&lt;/url&gt;&lt;/related-urls&gt;&lt;/urls&gt;&lt;/record&gt;&lt;/Cite&gt;&lt;/EndNote&gt;</w:instrText>
            </w:r>
            <w:r w:rsidR="00F518BB" w:rsidRPr="00BA5400">
              <w:rPr>
                <w:rFonts w:asciiTheme="minorHAnsi" w:hAnsiTheme="minorHAnsi"/>
                <w:sz w:val="20"/>
                <w:szCs w:val="20"/>
              </w:rPr>
              <w:fldChar w:fldCharType="separate"/>
            </w:r>
            <w:r w:rsidR="00EC40FA">
              <w:rPr>
                <w:rFonts w:asciiTheme="minorHAnsi" w:hAnsiTheme="minorHAnsi"/>
                <w:noProof/>
                <w:sz w:val="20"/>
                <w:szCs w:val="20"/>
              </w:rPr>
              <w:t>(</w:t>
            </w:r>
            <w:hyperlink w:anchor="_ENREF_49" w:tooltip="UN Committee on the Rights of the Child, March 30, 2010 #34" w:history="1">
              <w:r w:rsidR="00467D6F">
                <w:rPr>
                  <w:rFonts w:asciiTheme="minorHAnsi" w:hAnsiTheme="minorHAnsi"/>
                  <w:noProof/>
                  <w:sz w:val="20"/>
                  <w:szCs w:val="20"/>
                </w:rPr>
                <w:t>49</w:t>
              </w:r>
            </w:hyperlink>
            <w:r w:rsidR="00EC40FA">
              <w:rPr>
                <w:rFonts w:asciiTheme="minorHAnsi" w:hAnsiTheme="minorHAnsi"/>
                <w:noProof/>
                <w:sz w:val="20"/>
                <w:szCs w:val="20"/>
              </w:rPr>
              <w:t>)</w:t>
            </w:r>
            <w:r w:rsidR="00F518BB" w:rsidRPr="00BA5400">
              <w:rPr>
                <w:rFonts w:asciiTheme="minorHAnsi" w:hAnsiTheme="minorHAnsi"/>
                <w:sz w:val="20"/>
                <w:szCs w:val="20"/>
              </w:rPr>
              <w:fldChar w:fldCharType="end"/>
            </w:r>
          </w:p>
        </w:tc>
      </w:tr>
      <w:tr w:rsidR="000D388B" w:rsidRPr="00BA5400" w14:paraId="3C1CCB38" w14:textId="77777777" w:rsidTr="00C51EA9">
        <w:trPr>
          <w:trHeight w:val="260"/>
        </w:trPr>
        <w:tc>
          <w:tcPr>
            <w:tcW w:w="1990" w:type="dxa"/>
          </w:tcPr>
          <w:p w14:paraId="39AB70C8" w14:textId="75647E6F" w:rsidR="000D388B" w:rsidRPr="00C3375A" w:rsidRDefault="000D388B" w:rsidP="00D8639D">
            <w:pPr>
              <w:rPr>
                <w:rFonts w:asciiTheme="minorHAnsi" w:hAnsiTheme="minorHAnsi"/>
                <w:sz w:val="20"/>
                <w:szCs w:val="20"/>
              </w:rPr>
            </w:pPr>
            <w:r w:rsidRPr="00C3375A">
              <w:rPr>
                <w:rFonts w:asciiTheme="minorHAnsi" w:hAnsiTheme="minorHAnsi"/>
                <w:sz w:val="20"/>
                <w:szCs w:val="20"/>
              </w:rPr>
              <w:t>Communal Centers for Comprehensive Care</w:t>
            </w:r>
            <w:r w:rsidRPr="00C3375A">
              <w:rPr>
                <w:rFonts w:asciiTheme="minorHAnsi" w:hAnsiTheme="minorHAnsi" w:cstheme="minorHAnsi"/>
                <w:sz w:val="20"/>
                <w:szCs w:val="20"/>
              </w:rPr>
              <w:t>*‡</w:t>
            </w:r>
          </w:p>
        </w:tc>
        <w:tc>
          <w:tcPr>
            <w:tcW w:w="7910" w:type="dxa"/>
          </w:tcPr>
          <w:p w14:paraId="011274F0" w14:textId="5CAFE8E3" w:rsidR="000D388B" w:rsidRPr="00BA5400" w:rsidRDefault="009A24D2" w:rsidP="00467D6F">
            <w:pPr>
              <w:rPr>
                <w:rFonts w:asciiTheme="minorHAnsi" w:hAnsiTheme="minorHAnsi"/>
                <w:sz w:val="20"/>
                <w:szCs w:val="20"/>
              </w:rPr>
            </w:pPr>
            <w:r w:rsidRPr="00BA5400">
              <w:rPr>
                <w:rFonts w:asciiTheme="minorHAnsi" w:hAnsiTheme="minorHAnsi"/>
                <w:sz w:val="20"/>
                <w:szCs w:val="20"/>
              </w:rPr>
              <w:t>IDENA</w:t>
            </w:r>
            <w:r w:rsidR="00D84CB6" w:rsidRPr="00BA5400">
              <w:rPr>
                <w:rFonts w:asciiTheme="minorHAnsi" w:hAnsiTheme="minorHAnsi"/>
                <w:sz w:val="20"/>
                <w:szCs w:val="20"/>
              </w:rPr>
              <w:t>-</w:t>
            </w:r>
            <w:r w:rsidR="007F6129" w:rsidRPr="00BA5400">
              <w:rPr>
                <w:rFonts w:asciiTheme="minorHAnsi" w:hAnsiTheme="minorHAnsi"/>
                <w:sz w:val="20"/>
                <w:szCs w:val="20"/>
              </w:rPr>
              <w:t>supervised c</w:t>
            </w:r>
            <w:r w:rsidR="00B73251" w:rsidRPr="00BA5400">
              <w:rPr>
                <w:rFonts w:asciiTheme="minorHAnsi" w:hAnsiTheme="minorHAnsi"/>
                <w:sz w:val="20"/>
                <w:szCs w:val="20"/>
              </w:rPr>
              <w:t>enters</w:t>
            </w:r>
            <w:r w:rsidRPr="00BA5400">
              <w:rPr>
                <w:rFonts w:asciiTheme="minorHAnsi" w:hAnsiTheme="minorHAnsi"/>
                <w:sz w:val="20"/>
                <w:szCs w:val="20"/>
              </w:rPr>
              <w:t xml:space="preserve"> </w:t>
            </w:r>
            <w:r w:rsidR="007F6129" w:rsidRPr="00BA5400">
              <w:rPr>
                <w:rFonts w:asciiTheme="minorHAnsi" w:hAnsiTheme="minorHAnsi"/>
                <w:sz w:val="20"/>
                <w:szCs w:val="20"/>
              </w:rPr>
              <w:t xml:space="preserve">that </w:t>
            </w:r>
            <w:r w:rsidRPr="00BA5400">
              <w:rPr>
                <w:rFonts w:asciiTheme="minorHAnsi" w:hAnsiTheme="minorHAnsi"/>
                <w:sz w:val="20"/>
                <w:szCs w:val="20"/>
              </w:rPr>
              <w:t>provide</w:t>
            </w:r>
            <w:r w:rsidR="001E28D1" w:rsidRPr="00BA5400">
              <w:rPr>
                <w:rFonts w:asciiTheme="minorHAnsi" w:hAnsiTheme="minorHAnsi"/>
                <w:sz w:val="20"/>
                <w:szCs w:val="20"/>
              </w:rPr>
              <w:t xml:space="preserve"> </w:t>
            </w:r>
            <w:r w:rsidRPr="00BA5400">
              <w:rPr>
                <w:rFonts w:asciiTheme="minorHAnsi" w:hAnsiTheme="minorHAnsi"/>
                <w:sz w:val="20"/>
                <w:szCs w:val="20"/>
              </w:rPr>
              <w:t xml:space="preserve">meals and educational assistance to </w:t>
            </w:r>
            <w:r w:rsidR="00B73251" w:rsidRPr="00BA5400">
              <w:rPr>
                <w:rFonts w:asciiTheme="minorHAnsi" w:hAnsiTheme="minorHAnsi"/>
                <w:sz w:val="20"/>
                <w:szCs w:val="20"/>
              </w:rPr>
              <w:t xml:space="preserve">at-risk </w:t>
            </w:r>
            <w:r w:rsidRPr="00BA5400">
              <w:rPr>
                <w:rFonts w:asciiTheme="minorHAnsi" w:hAnsiTheme="minorHAnsi"/>
                <w:sz w:val="20"/>
                <w:szCs w:val="20"/>
              </w:rPr>
              <w:t>children from birth to age 12.</w:t>
            </w:r>
            <w:r w:rsidR="00B73251" w:rsidRPr="00BA5400">
              <w:rPr>
                <w:rFonts w:asciiTheme="minorHAnsi" w:hAnsiTheme="minorHAnsi"/>
                <w:sz w:val="20"/>
                <w:szCs w:val="20"/>
              </w:rPr>
              <w:t xml:space="preserve"> </w:t>
            </w:r>
            <w:r w:rsidR="00B2398D">
              <w:rPr>
                <w:rFonts w:asciiTheme="minorHAnsi" w:hAnsiTheme="minorHAnsi"/>
                <w:sz w:val="20"/>
                <w:szCs w:val="20"/>
              </w:rPr>
              <w:t>A</w:t>
            </w:r>
            <w:r w:rsidR="00B73251" w:rsidRPr="00BA5400">
              <w:rPr>
                <w:rFonts w:asciiTheme="minorHAnsi" w:hAnsiTheme="minorHAnsi"/>
                <w:sz w:val="20"/>
                <w:szCs w:val="20"/>
              </w:rPr>
              <w:t>lso partner</w:t>
            </w:r>
            <w:r w:rsidR="00B2398D">
              <w:rPr>
                <w:rFonts w:asciiTheme="minorHAnsi" w:hAnsiTheme="minorHAnsi"/>
                <w:sz w:val="20"/>
                <w:szCs w:val="20"/>
              </w:rPr>
              <w:t>s</w:t>
            </w:r>
            <w:r w:rsidR="00B73251" w:rsidRPr="00BA5400">
              <w:rPr>
                <w:rFonts w:asciiTheme="minorHAnsi" w:hAnsiTheme="minorHAnsi"/>
                <w:sz w:val="20"/>
                <w:szCs w:val="20"/>
              </w:rPr>
              <w:t xml:space="preserve"> with the </w:t>
            </w:r>
            <w:r w:rsidRPr="00BA5400">
              <w:rPr>
                <w:rFonts w:asciiTheme="minorHAnsi" w:hAnsiTheme="minorHAnsi"/>
                <w:sz w:val="20"/>
                <w:szCs w:val="20"/>
              </w:rPr>
              <w:t>Ministry of Popular Power, Health, and Social Development</w:t>
            </w:r>
            <w:r w:rsidR="00B73251" w:rsidRPr="00BA5400">
              <w:rPr>
                <w:rFonts w:asciiTheme="minorHAnsi" w:hAnsiTheme="minorHAnsi"/>
                <w:sz w:val="20"/>
                <w:szCs w:val="20"/>
              </w:rPr>
              <w:t xml:space="preserve"> to provide medical and dental care to children.</w:t>
            </w:r>
            <w:r w:rsidR="00B73251" w:rsidRPr="00BA5400">
              <w:rPr>
                <w:rFonts w:asciiTheme="minorHAnsi" w:hAnsiTheme="minorHAnsi"/>
                <w:sz w:val="20"/>
                <w:szCs w:val="20"/>
              </w:rPr>
              <w:fldChar w:fldCharType="begin"/>
            </w:r>
            <w:r w:rsidR="00EC40FA">
              <w:rPr>
                <w:rFonts w:asciiTheme="minorHAnsi" w:hAnsiTheme="minorHAnsi"/>
                <w:sz w:val="20"/>
                <w:szCs w:val="20"/>
              </w:rPr>
              <w:instrText xml:space="preserve"> ADDIN EN.CITE &lt;EndNote&gt;&lt;Cite&gt;&lt;Author&gt;Instituto Autonómo Consejo Nacional de Derechos del Niño Niña y Adolescentes (IDENA)&lt;/Author&gt;&lt;RecNum&gt;48&lt;/RecNum&gt;&lt;DisplayText&gt;(50)&lt;/DisplayText&gt;&lt;record&gt;&lt;rec-number&gt;48&lt;/rec-number&gt;&lt;foreign-keys&gt;&lt;key app="EN" db-id="902efv5w9dzra7etx2i5p0zxaeat2sd50x52"&gt;48&lt;/key&gt;&lt;/foreign-keys&gt;&lt;ref-type name="Web Page"&gt;12&lt;/ref-type&gt;&lt;contributors&gt;&lt;authors&gt;&lt;author&gt;Instituto Autonómo Consejo Nacional de Derechos del Niño Niña y Adolescentes (IDENA), &lt;/author&gt;&lt;/authors&gt;&lt;/contributors&gt;&lt;titles&gt;&lt;title&gt;Centros Comunales de Protección Integral&lt;/title&gt;&lt;/titles&gt;&lt;volume&gt;2014&lt;/volume&gt;&lt;number&gt;March 11,&lt;/number&gt;&lt;keywords&gt;&lt;keyword&gt;Venezuela&lt;/keyword&gt;&lt;/keywords&gt;&lt;dates&gt;&lt;/dates&gt;&lt;work-type&gt;online&lt;/work-type&gt;&lt;urls&gt;&lt;related-urls&gt;&lt;url&gt;http://www.idena.gob.ve/index.php/la-institucion/mision-ninos-y-ninas-del-barrio&lt;/url&gt;&lt;/related-urls&gt;&lt;/urls&gt;&lt;/record&gt;&lt;/Cite&gt;&lt;/EndNote&gt;</w:instrText>
            </w:r>
            <w:r w:rsidR="00B73251" w:rsidRPr="00BA5400">
              <w:rPr>
                <w:rFonts w:asciiTheme="minorHAnsi" w:hAnsiTheme="minorHAnsi"/>
                <w:sz w:val="20"/>
                <w:szCs w:val="20"/>
              </w:rPr>
              <w:fldChar w:fldCharType="separate"/>
            </w:r>
            <w:r w:rsidR="00EC40FA">
              <w:rPr>
                <w:rFonts w:asciiTheme="minorHAnsi" w:hAnsiTheme="minorHAnsi"/>
                <w:noProof/>
                <w:sz w:val="20"/>
                <w:szCs w:val="20"/>
              </w:rPr>
              <w:t>(</w:t>
            </w:r>
            <w:hyperlink w:anchor="_ENREF_50" w:tooltip="Instituto Autonómo Consejo Nacional de Derechos del Niño Niña y Adolescentes (IDENA),  #48" w:history="1">
              <w:r w:rsidR="00467D6F">
                <w:rPr>
                  <w:rFonts w:asciiTheme="minorHAnsi" w:hAnsiTheme="minorHAnsi"/>
                  <w:noProof/>
                  <w:sz w:val="20"/>
                  <w:szCs w:val="20"/>
                </w:rPr>
                <w:t>50</w:t>
              </w:r>
            </w:hyperlink>
            <w:r w:rsidR="00EC40FA">
              <w:rPr>
                <w:rFonts w:asciiTheme="minorHAnsi" w:hAnsiTheme="minorHAnsi"/>
                <w:noProof/>
                <w:sz w:val="20"/>
                <w:szCs w:val="20"/>
              </w:rPr>
              <w:t>)</w:t>
            </w:r>
            <w:r w:rsidR="00B73251" w:rsidRPr="00BA5400">
              <w:rPr>
                <w:rFonts w:asciiTheme="minorHAnsi" w:hAnsiTheme="minorHAnsi"/>
                <w:sz w:val="20"/>
                <w:szCs w:val="20"/>
              </w:rPr>
              <w:fldChar w:fldCharType="end"/>
            </w:r>
          </w:p>
        </w:tc>
      </w:tr>
      <w:tr w:rsidR="000D388B" w:rsidRPr="00BA5400" w14:paraId="6FCF9AC5" w14:textId="77777777" w:rsidTr="00C51EA9">
        <w:trPr>
          <w:trHeight w:val="260"/>
        </w:trPr>
        <w:tc>
          <w:tcPr>
            <w:tcW w:w="1990" w:type="dxa"/>
          </w:tcPr>
          <w:p w14:paraId="2938FE1D" w14:textId="3BC38324" w:rsidR="000D388B" w:rsidRPr="00C3375A" w:rsidRDefault="000D388B" w:rsidP="0023210B">
            <w:pPr>
              <w:rPr>
                <w:rFonts w:asciiTheme="minorHAnsi" w:hAnsiTheme="minorHAnsi"/>
                <w:sz w:val="20"/>
                <w:szCs w:val="20"/>
              </w:rPr>
            </w:pPr>
            <w:r w:rsidRPr="00C3375A">
              <w:rPr>
                <w:rFonts w:asciiTheme="minorHAnsi" w:hAnsiTheme="minorHAnsi"/>
                <w:sz w:val="20"/>
                <w:szCs w:val="20"/>
              </w:rPr>
              <w:t>National Day Camps</w:t>
            </w:r>
            <w:r w:rsidR="001E28D1" w:rsidRPr="00C3375A">
              <w:rPr>
                <w:rFonts w:asciiTheme="minorHAnsi" w:hAnsiTheme="minorHAnsi" w:cstheme="minorHAnsi"/>
                <w:sz w:val="20"/>
                <w:szCs w:val="20"/>
              </w:rPr>
              <w:t>*‡</w:t>
            </w:r>
          </w:p>
        </w:tc>
        <w:tc>
          <w:tcPr>
            <w:tcW w:w="7910" w:type="dxa"/>
          </w:tcPr>
          <w:p w14:paraId="0A797023" w14:textId="1EFF1009" w:rsidR="000D388B" w:rsidRPr="00BA5400" w:rsidRDefault="000D388B" w:rsidP="00467D6F">
            <w:pPr>
              <w:rPr>
                <w:rFonts w:asciiTheme="minorHAnsi" w:hAnsiTheme="minorHAnsi"/>
                <w:sz w:val="20"/>
                <w:szCs w:val="20"/>
              </w:rPr>
            </w:pPr>
            <w:r w:rsidRPr="00BA5400">
              <w:rPr>
                <w:rFonts w:asciiTheme="minorHAnsi" w:hAnsiTheme="minorHAnsi"/>
                <w:sz w:val="20"/>
                <w:szCs w:val="20"/>
              </w:rPr>
              <w:t>IDENA</w:t>
            </w:r>
            <w:r w:rsidR="00D84CB6" w:rsidRPr="00BA5400">
              <w:rPr>
                <w:rFonts w:asciiTheme="minorHAnsi" w:hAnsiTheme="minorHAnsi"/>
                <w:sz w:val="20"/>
                <w:szCs w:val="20"/>
              </w:rPr>
              <w:t>-</w:t>
            </w:r>
            <w:r w:rsidR="007F6129" w:rsidRPr="00BA5400">
              <w:rPr>
                <w:rFonts w:asciiTheme="minorHAnsi" w:hAnsiTheme="minorHAnsi"/>
                <w:sz w:val="20"/>
                <w:szCs w:val="20"/>
              </w:rPr>
              <w:t xml:space="preserve">administered program </w:t>
            </w:r>
            <w:r w:rsidR="00DE75A8" w:rsidRPr="00BA5400">
              <w:rPr>
                <w:rFonts w:asciiTheme="minorHAnsi" w:hAnsiTheme="minorHAnsi"/>
                <w:sz w:val="20"/>
                <w:szCs w:val="20"/>
              </w:rPr>
              <w:t xml:space="preserve">under </w:t>
            </w:r>
            <w:r w:rsidR="007F6129" w:rsidRPr="00BA5400">
              <w:rPr>
                <w:rFonts w:asciiTheme="minorHAnsi" w:hAnsiTheme="minorHAnsi"/>
                <w:sz w:val="20"/>
                <w:szCs w:val="20"/>
              </w:rPr>
              <w:t>the Community Vacation Plan</w:t>
            </w:r>
            <w:r w:rsidR="00DE75A8" w:rsidRPr="00BA5400">
              <w:rPr>
                <w:rFonts w:asciiTheme="minorHAnsi" w:hAnsiTheme="minorHAnsi"/>
                <w:sz w:val="20"/>
                <w:szCs w:val="20"/>
              </w:rPr>
              <w:t xml:space="preserve"> </w:t>
            </w:r>
            <w:r w:rsidR="007D62AD" w:rsidRPr="00BA5400">
              <w:rPr>
                <w:rFonts w:asciiTheme="minorHAnsi" w:hAnsiTheme="minorHAnsi"/>
                <w:sz w:val="20"/>
                <w:szCs w:val="20"/>
              </w:rPr>
              <w:t>that provides</w:t>
            </w:r>
            <w:r w:rsidR="007F6129" w:rsidRPr="00BA5400">
              <w:rPr>
                <w:rFonts w:asciiTheme="minorHAnsi" w:hAnsiTheme="minorHAnsi"/>
                <w:sz w:val="20"/>
                <w:szCs w:val="20"/>
              </w:rPr>
              <w:t xml:space="preserve"> </w:t>
            </w:r>
            <w:r w:rsidR="001E28D1" w:rsidRPr="00BA5400">
              <w:rPr>
                <w:rFonts w:asciiTheme="minorHAnsi" w:hAnsiTheme="minorHAnsi"/>
                <w:sz w:val="20"/>
                <w:szCs w:val="20"/>
              </w:rPr>
              <w:t xml:space="preserve">summer day camps </w:t>
            </w:r>
            <w:r w:rsidR="007F6129" w:rsidRPr="00BA5400">
              <w:rPr>
                <w:rFonts w:asciiTheme="minorHAnsi" w:hAnsiTheme="minorHAnsi"/>
                <w:sz w:val="20"/>
                <w:szCs w:val="20"/>
              </w:rPr>
              <w:t>to children</w:t>
            </w:r>
            <w:r w:rsidR="00B2398D">
              <w:rPr>
                <w:rFonts w:asciiTheme="minorHAnsi" w:hAnsiTheme="minorHAnsi"/>
                <w:sz w:val="20"/>
                <w:szCs w:val="20"/>
              </w:rPr>
              <w:t>,</w:t>
            </w:r>
            <w:r w:rsidR="007F6129" w:rsidRPr="00BA5400">
              <w:rPr>
                <w:rFonts w:asciiTheme="minorHAnsi" w:hAnsiTheme="minorHAnsi"/>
                <w:sz w:val="20"/>
                <w:szCs w:val="20"/>
              </w:rPr>
              <w:t xml:space="preserve"> </w:t>
            </w:r>
            <w:r w:rsidR="0028249E" w:rsidRPr="00BA5400">
              <w:rPr>
                <w:rFonts w:asciiTheme="minorHAnsi" w:hAnsiTheme="minorHAnsi"/>
                <w:sz w:val="20"/>
                <w:szCs w:val="20"/>
              </w:rPr>
              <w:t xml:space="preserve">with a </w:t>
            </w:r>
            <w:r w:rsidR="001E28D1" w:rsidRPr="00BA5400">
              <w:rPr>
                <w:rFonts w:asciiTheme="minorHAnsi" w:hAnsiTheme="minorHAnsi"/>
                <w:sz w:val="20"/>
                <w:szCs w:val="20"/>
              </w:rPr>
              <w:t xml:space="preserve">focus on athletic, artistic, and cultural activities. </w:t>
            </w:r>
            <w:r w:rsidR="004E0FFD" w:rsidRPr="00BA5400">
              <w:rPr>
                <w:rFonts w:asciiTheme="minorHAnsi" w:hAnsiTheme="minorHAnsi"/>
                <w:sz w:val="20"/>
                <w:szCs w:val="20"/>
              </w:rPr>
              <w:t>In 201</w:t>
            </w:r>
            <w:r w:rsidR="00AB28CA" w:rsidRPr="00BA5400">
              <w:rPr>
                <w:rFonts w:asciiTheme="minorHAnsi" w:hAnsiTheme="minorHAnsi"/>
                <w:sz w:val="20"/>
                <w:szCs w:val="20"/>
              </w:rPr>
              <w:t>4</w:t>
            </w:r>
            <w:r w:rsidR="004E0FFD" w:rsidRPr="00BA5400">
              <w:rPr>
                <w:rFonts w:asciiTheme="minorHAnsi" w:hAnsiTheme="minorHAnsi"/>
                <w:sz w:val="20"/>
                <w:szCs w:val="20"/>
              </w:rPr>
              <w:t xml:space="preserve">, </w:t>
            </w:r>
            <w:r w:rsidR="001E28D1" w:rsidRPr="00BA5400">
              <w:rPr>
                <w:rFonts w:asciiTheme="minorHAnsi" w:hAnsiTheme="minorHAnsi"/>
                <w:sz w:val="20"/>
                <w:szCs w:val="20"/>
              </w:rPr>
              <w:t xml:space="preserve">program </w:t>
            </w:r>
            <w:r w:rsidR="00AB28CA" w:rsidRPr="00BA5400">
              <w:rPr>
                <w:rFonts w:asciiTheme="minorHAnsi" w:hAnsiTheme="minorHAnsi"/>
                <w:sz w:val="20"/>
                <w:szCs w:val="20"/>
              </w:rPr>
              <w:t xml:space="preserve">received approximately $22.9 million and </w:t>
            </w:r>
            <w:r w:rsidR="001E28D1" w:rsidRPr="00BA5400">
              <w:rPr>
                <w:rFonts w:asciiTheme="minorHAnsi" w:hAnsiTheme="minorHAnsi"/>
                <w:sz w:val="20"/>
                <w:szCs w:val="20"/>
              </w:rPr>
              <w:t>reached 1.6 million children and adolescents.</w:t>
            </w:r>
            <w:r w:rsidR="001E28D1" w:rsidRPr="00BA5400">
              <w:rPr>
                <w:rFonts w:asciiTheme="minorHAnsi" w:hAnsiTheme="minorHAnsi"/>
                <w:sz w:val="20"/>
                <w:szCs w:val="20"/>
              </w:rPr>
              <w:fldChar w:fldCharType="begin"/>
            </w:r>
            <w:r w:rsidR="00F94CA3">
              <w:rPr>
                <w:rFonts w:asciiTheme="minorHAnsi" w:hAnsiTheme="minorHAnsi"/>
                <w:sz w:val="20"/>
                <w:szCs w:val="20"/>
              </w:rPr>
              <w:instrText xml:space="preserve"> ADDIN EN.CITE &lt;EndNote&gt;&lt;Cite&gt;&lt;Author&gt;U.S. Embassy- Caracas&lt;/Author&gt;&lt;RecNum&gt;47&lt;/RecNum&gt;&lt;DisplayText&gt;(5, 8)&lt;/DisplayText&gt;&lt;record&gt;&lt;rec-number&gt;47&lt;/rec-number&gt;&lt;foreign-keys&gt;&lt;key app="EN" db-id="902efv5w9dzra7etx2i5p0zxaeat2sd50x52"&gt;47&lt;/key&gt;&lt;/foreign-keys&gt;&lt;ref-type name="Report"&gt;27&lt;/ref-type&gt;&lt;contributors&gt;&lt;authors&gt;&lt;author&gt;U.S. Embassy- Caracas,&lt;/author&gt;&lt;/authors&gt;&lt;/contributors&gt;&lt;titles&gt;&lt;title&gt;reporting, February 24, 2014&lt;/title&gt;&lt;/titles&gt;&lt;keywords&gt;&lt;keyword&gt;Venezuela&lt;/keyword&gt;&lt;/keywords&gt;&lt;dates&gt;&lt;/dates&gt;&lt;urls&gt;&lt;/urls&gt;&lt;/record&gt;&lt;/Cite&gt;&lt;Cite&gt;&lt;Author&gt;U.S. Embassy- Caracas&lt;/Author&gt;&lt;RecNum&gt;62&lt;/RecNum&gt;&lt;record&gt;&lt;rec-number&gt;62&lt;/rec-number&gt;&lt;foreign-keys&gt;&lt;key app="EN" db-id="902efv5w9dzra7etx2i5p0zxaeat2sd50x52"&gt;62&lt;/key&gt;&lt;/foreign-keys&gt;&lt;ref-type name="Report"&gt;27&lt;/ref-type&gt;&lt;contributors&gt;&lt;authors&gt;&lt;author&gt;U.S. Embassy- Caracas,&lt;/author&gt;&lt;/authors&gt;&lt;/contributors&gt;&lt;titles&gt;&lt;title&gt;reporting, January 13, 2015&lt;/title&gt;&lt;/titles&gt;&lt;keywords&gt;&lt;keyword&gt;Venezuela&lt;/keyword&gt;&lt;/keywords&gt;&lt;dates&gt;&lt;/dates&gt;&lt;urls&gt;&lt;/urls&gt;&lt;/record&gt;&lt;/Cite&gt;&lt;/EndNote&gt;</w:instrText>
            </w:r>
            <w:r w:rsidR="001E28D1" w:rsidRPr="00BA5400">
              <w:rPr>
                <w:rFonts w:asciiTheme="minorHAnsi" w:hAnsiTheme="minorHAnsi"/>
                <w:sz w:val="20"/>
                <w:szCs w:val="20"/>
              </w:rPr>
              <w:fldChar w:fldCharType="separate"/>
            </w:r>
            <w:r w:rsidR="00142D36" w:rsidRPr="00BA5400">
              <w:rPr>
                <w:rFonts w:asciiTheme="minorHAnsi" w:hAnsiTheme="minorHAnsi"/>
                <w:noProof/>
                <w:sz w:val="20"/>
                <w:szCs w:val="20"/>
              </w:rPr>
              <w:t>(</w:t>
            </w:r>
            <w:hyperlink w:anchor="_ENREF_5" w:tooltip="U.S. Embassy- Caracas,  #62" w:history="1">
              <w:r w:rsidR="00467D6F" w:rsidRPr="00BA5400">
                <w:rPr>
                  <w:rFonts w:asciiTheme="minorHAnsi" w:hAnsiTheme="minorHAnsi"/>
                  <w:noProof/>
                  <w:sz w:val="20"/>
                  <w:szCs w:val="20"/>
                </w:rPr>
                <w:t>5</w:t>
              </w:r>
            </w:hyperlink>
            <w:r w:rsidR="00142D36" w:rsidRPr="00BA5400">
              <w:rPr>
                <w:rFonts w:asciiTheme="minorHAnsi" w:hAnsiTheme="minorHAnsi"/>
                <w:noProof/>
                <w:sz w:val="20"/>
                <w:szCs w:val="20"/>
              </w:rPr>
              <w:t xml:space="preserve">, </w:t>
            </w:r>
            <w:hyperlink w:anchor="_ENREF_8" w:tooltip="U.S. Embassy- Caracas,  #47" w:history="1">
              <w:r w:rsidR="00467D6F" w:rsidRPr="00BA5400">
                <w:rPr>
                  <w:rFonts w:asciiTheme="minorHAnsi" w:hAnsiTheme="minorHAnsi"/>
                  <w:noProof/>
                  <w:sz w:val="20"/>
                  <w:szCs w:val="20"/>
                </w:rPr>
                <w:t>8</w:t>
              </w:r>
            </w:hyperlink>
            <w:r w:rsidR="00142D36" w:rsidRPr="00BA5400">
              <w:rPr>
                <w:rFonts w:asciiTheme="minorHAnsi" w:hAnsiTheme="minorHAnsi"/>
                <w:noProof/>
                <w:sz w:val="20"/>
                <w:szCs w:val="20"/>
              </w:rPr>
              <w:t>)</w:t>
            </w:r>
            <w:r w:rsidR="001E28D1" w:rsidRPr="00BA5400">
              <w:rPr>
                <w:rFonts w:asciiTheme="minorHAnsi" w:hAnsiTheme="minorHAnsi"/>
                <w:sz w:val="20"/>
                <w:szCs w:val="20"/>
              </w:rPr>
              <w:fldChar w:fldCharType="end"/>
            </w:r>
          </w:p>
        </w:tc>
      </w:tr>
      <w:tr w:rsidR="002F669F" w:rsidRPr="00BA5400" w14:paraId="1CEB4FBB" w14:textId="77777777" w:rsidTr="00C51EA9">
        <w:trPr>
          <w:trHeight w:val="260"/>
        </w:trPr>
        <w:tc>
          <w:tcPr>
            <w:tcW w:w="1990" w:type="dxa"/>
          </w:tcPr>
          <w:p w14:paraId="13BF7AF0" w14:textId="14AD053B" w:rsidR="002F669F" w:rsidRPr="00BA5400" w:rsidRDefault="002F669F" w:rsidP="0023210B">
            <w:pPr>
              <w:rPr>
                <w:rFonts w:asciiTheme="minorHAnsi" w:hAnsiTheme="minorHAnsi"/>
                <w:sz w:val="20"/>
                <w:szCs w:val="20"/>
                <w:lang w:val="es-ES"/>
              </w:rPr>
            </w:pPr>
            <w:r w:rsidRPr="00C51EA9">
              <w:rPr>
                <w:rFonts w:asciiTheme="minorHAnsi" w:hAnsiTheme="minorHAnsi"/>
                <w:sz w:val="20"/>
                <w:szCs w:val="20"/>
                <w:lang w:val="es-US"/>
              </w:rPr>
              <w:t xml:space="preserve">Regional </w:t>
            </w:r>
            <w:proofErr w:type="spellStart"/>
            <w:r w:rsidRPr="00C51EA9">
              <w:rPr>
                <w:rFonts w:asciiTheme="minorHAnsi" w:hAnsiTheme="minorHAnsi"/>
                <w:sz w:val="20"/>
                <w:szCs w:val="20"/>
                <w:lang w:val="es-US"/>
              </w:rPr>
              <w:t>Action</w:t>
            </w:r>
            <w:proofErr w:type="spellEnd"/>
            <w:r w:rsidRPr="00C51EA9">
              <w:rPr>
                <w:rFonts w:asciiTheme="minorHAnsi" w:hAnsiTheme="minorHAnsi"/>
                <w:sz w:val="20"/>
                <w:szCs w:val="20"/>
                <w:lang w:val="es-US"/>
              </w:rPr>
              <w:t xml:space="preserve"> </w:t>
            </w:r>
            <w:proofErr w:type="spellStart"/>
            <w:r w:rsidRPr="00C51EA9">
              <w:rPr>
                <w:rFonts w:asciiTheme="minorHAnsi" w:hAnsiTheme="minorHAnsi"/>
                <w:sz w:val="20"/>
                <w:szCs w:val="20"/>
                <w:lang w:val="es-US"/>
              </w:rPr>
              <w:t>Group</w:t>
            </w:r>
            <w:proofErr w:type="spellEnd"/>
            <w:r w:rsidRPr="00C51EA9">
              <w:rPr>
                <w:rFonts w:asciiTheme="minorHAnsi" w:hAnsiTheme="minorHAnsi"/>
                <w:sz w:val="20"/>
                <w:szCs w:val="20"/>
                <w:lang w:val="es-US"/>
              </w:rPr>
              <w:t xml:space="preserve"> </w:t>
            </w:r>
            <w:proofErr w:type="spellStart"/>
            <w:r w:rsidRPr="00C51EA9">
              <w:rPr>
                <w:rFonts w:asciiTheme="minorHAnsi" w:hAnsiTheme="minorHAnsi"/>
                <w:sz w:val="20"/>
                <w:szCs w:val="20"/>
                <w:lang w:val="es-US"/>
              </w:rPr>
              <w:t>for</w:t>
            </w:r>
            <w:proofErr w:type="spellEnd"/>
            <w:r w:rsidRPr="00C51EA9">
              <w:rPr>
                <w:rFonts w:asciiTheme="minorHAnsi" w:hAnsiTheme="minorHAnsi"/>
                <w:sz w:val="20"/>
                <w:szCs w:val="20"/>
                <w:lang w:val="es-US"/>
              </w:rPr>
              <w:t xml:space="preserve"> </w:t>
            </w:r>
            <w:proofErr w:type="spellStart"/>
            <w:r w:rsidRPr="00C51EA9">
              <w:rPr>
                <w:rFonts w:asciiTheme="minorHAnsi" w:hAnsiTheme="minorHAnsi"/>
                <w:sz w:val="20"/>
                <w:szCs w:val="20"/>
                <w:lang w:val="es-US"/>
              </w:rPr>
              <w:t>the</w:t>
            </w:r>
            <w:proofErr w:type="spellEnd"/>
            <w:r w:rsidRPr="00C51EA9">
              <w:rPr>
                <w:rFonts w:asciiTheme="minorHAnsi" w:hAnsiTheme="minorHAnsi"/>
                <w:sz w:val="20"/>
                <w:szCs w:val="20"/>
                <w:lang w:val="es-US"/>
              </w:rPr>
              <w:t xml:space="preserve"> </w:t>
            </w:r>
            <w:proofErr w:type="spellStart"/>
            <w:r w:rsidRPr="00C51EA9">
              <w:rPr>
                <w:rFonts w:asciiTheme="minorHAnsi" w:hAnsiTheme="minorHAnsi"/>
                <w:sz w:val="20"/>
                <w:szCs w:val="20"/>
                <w:lang w:val="es-US"/>
              </w:rPr>
              <w:t>Americas</w:t>
            </w:r>
            <w:proofErr w:type="spellEnd"/>
            <w:r w:rsidRPr="00BA5400">
              <w:rPr>
                <w:rFonts w:asciiTheme="minorHAnsi" w:hAnsiTheme="minorHAnsi" w:cstheme="minorHAnsi"/>
                <w:sz w:val="20"/>
                <w:szCs w:val="20"/>
                <w:lang w:val="es-ES"/>
              </w:rPr>
              <w:t xml:space="preserve"> (</w:t>
            </w:r>
            <w:r w:rsidRPr="00BA5400">
              <w:rPr>
                <w:rFonts w:asciiTheme="minorHAnsi" w:hAnsiTheme="minorHAnsi" w:cstheme="minorHAnsi"/>
                <w:i/>
                <w:sz w:val="20"/>
                <w:szCs w:val="20"/>
                <w:lang w:val="es-ES"/>
              </w:rPr>
              <w:t>Grupo de Acción Regional para las Américas</w:t>
            </w:r>
            <w:r w:rsidRPr="00BA5400">
              <w:rPr>
                <w:rFonts w:asciiTheme="minorHAnsi" w:hAnsiTheme="minorHAnsi" w:cstheme="minorHAnsi"/>
                <w:sz w:val="20"/>
                <w:szCs w:val="20"/>
                <w:lang w:val="es-ES"/>
              </w:rPr>
              <w:t>)</w:t>
            </w:r>
          </w:p>
        </w:tc>
        <w:tc>
          <w:tcPr>
            <w:tcW w:w="7910" w:type="dxa"/>
          </w:tcPr>
          <w:p w14:paraId="33DC13AB" w14:textId="156274F3" w:rsidR="00525E65" w:rsidRPr="00BA5400" w:rsidRDefault="00513022" w:rsidP="00467D6F">
            <w:pPr>
              <w:rPr>
                <w:rFonts w:asciiTheme="minorHAnsi" w:hAnsiTheme="minorHAnsi"/>
                <w:sz w:val="20"/>
                <w:szCs w:val="20"/>
              </w:rPr>
            </w:pPr>
            <w:r w:rsidRPr="00BA5400">
              <w:rPr>
                <w:rFonts w:asciiTheme="minorHAnsi" w:hAnsiTheme="minorHAnsi" w:cstheme="minorHAnsi"/>
                <w:sz w:val="20"/>
                <w:szCs w:val="20"/>
              </w:rPr>
              <w:t xml:space="preserve">Conducts prevention and awareness-raising campaigns to combat the commercial sexual exploitation of children in Latin America. </w:t>
            </w:r>
            <w:proofErr w:type="spellStart"/>
            <w:r w:rsidRPr="00BA5400">
              <w:rPr>
                <w:rFonts w:asciiTheme="minorHAnsi" w:hAnsiTheme="minorHAnsi" w:cstheme="minorHAnsi"/>
                <w:sz w:val="20"/>
                <w:szCs w:val="20"/>
                <w:lang w:val="es-CL"/>
              </w:rPr>
              <w:t>Members</w:t>
            </w:r>
            <w:proofErr w:type="spellEnd"/>
            <w:r w:rsidRPr="00BA5400">
              <w:rPr>
                <w:rFonts w:asciiTheme="minorHAnsi" w:hAnsiTheme="minorHAnsi" w:cstheme="minorHAnsi"/>
                <w:sz w:val="20"/>
                <w:szCs w:val="20"/>
                <w:lang w:val="es-CL"/>
              </w:rPr>
              <w:t xml:space="preserve"> </w:t>
            </w:r>
            <w:proofErr w:type="spellStart"/>
            <w:r w:rsidRPr="00BA5400">
              <w:rPr>
                <w:rFonts w:asciiTheme="minorHAnsi" w:hAnsiTheme="minorHAnsi" w:cstheme="minorHAnsi"/>
                <w:sz w:val="20"/>
                <w:szCs w:val="20"/>
                <w:lang w:val="es-CL"/>
              </w:rPr>
              <w:t>include</w:t>
            </w:r>
            <w:proofErr w:type="spellEnd"/>
            <w:r w:rsidRPr="00BA5400">
              <w:rPr>
                <w:rFonts w:asciiTheme="minorHAnsi" w:hAnsiTheme="minorHAnsi" w:cstheme="minorHAnsi"/>
                <w:sz w:val="20"/>
                <w:szCs w:val="20"/>
                <w:lang w:val="es-CL"/>
              </w:rPr>
              <w:t xml:space="preserve"> Argentina, Bolivia, </w:t>
            </w:r>
            <w:proofErr w:type="spellStart"/>
            <w:r w:rsidRPr="00BA5400">
              <w:rPr>
                <w:rFonts w:asciiTheme="minorHAnsi" w:hAnsiTheme="minorHAnsi" w:cstheme="minorHAnsi"/>
                <w:sz w:val="20"/>
                <w:szCs w:val="20"/>
                <w:lang w:val="es-CL"/>
              </w:rPr>
              <w:t>Brazil</w:t>
            </w:r>
            <w:proofErr w:type="spellEnd"/>
            <w:r w:rsidRPr="00BA5400">
              <w:rPr>
                <w:rFonts w:asciiTheme="minorHAnsi" w:hAnsiTheme="minorHAnsi" w:cstheme="minorHAnsi"/>
                <w:sz w:val="20"/>
                <w:szCs w:val="20"/>
                <w:lang w:val="es-CL"/>
              </w:rPr>
              <w:t xml:space="preserve">, Chile, Colombia, Paraguay, </w:t>
            </w:r>
            <w:proofErr w:type="spellStart"/>
            <w:r w:rsidRPr="00BA5400">
              <w:rPr>
                <w:rFonts w:asciiTheme="minorHAnsi" w:hAnsiTheme="minorHAnsi" w:cstheme="minorHAnsi"/>
                <w:sz w:val="20"/>
                <w:szCs w:val="20"/>
                <w:lang w:val="es-CL"/>
              </w:rPr>
              <w:t>Peru</w:t>
            </w:r>
            <w:proofErr w:type="spellEnd"/>
            <w:r w:rsidRPr="00BA5400">
              <w:rPr>
                <w:rFonts w:asciiTheme="minorHAnsi" w:hAnsiTheme="minorHAnsi" w:cstheme="minorHAnsi"/>
                <w:sz w:val="20"/>
                <w:szCs w:val="20"/>
                <w:lang w:val="es-CL"/>
              </w:rPr>
              <w:t xml:space="preserve">, </w:t>
            </w:r>
            <w:proofErr w:type="spellStart"/>
            <w:r w:rsidRPr="00BA5400">
              <w:rPr>
                <w:rFonts w:asciiTheme="minorHAnsi" w:hAnsiTheme="minorHAnsi" w:cstheme="minorHAnsi"/>
                <w:sz w:val="20"/>
                <w:szCs w:val="20"/>
                <w:lang w:val="es-CL"/>
              </w:rPr>
              <w:t>Suriname</w:t>
            </w:r>
            <w:proofErr w:type="spellEnd"/>
            <w:r w:rsidRPr="00BA5400">
              <w:rPr>
                <w:rFonts w:asciiTheme="minorHAnsi" w:hAnsiTheme="minorHAnsi" w:cstheme="minorHAnsi"/>
                <w:sz w:val="20"/>
                <w:szCs w:val="20"/>
                <w:lang w:val="es-CL"/>
              </w:rPr>
              <w:t>, Uruguay, and Venezuela</w:t>
            </w:r>
            <w:r w:rsidR="002F669F" w:rsidRPr="00BA5400">
              <w:rPr>
                <w:rFonts w:asciiTheme="minorHAnsi" w:hAnsiTheme="minorHAnsi"/>
                <w:sz w:val="20"/>
                <w:szCs w:val="20"/>
                <w:lang w:val="es-ES"/>
              </w:rPr>
              <w:t>.</w:t>
            </w:r>
            <w:r w:rsidR="002F669F" w:rsidRPr="00BA5400">
              <w:rPr>
                <w:rFonts w:asciiTheme="minorHAnsi" w:hAnsiTheme="minorHAnsi"/>
                <w:sz w:val="20"/>
                <w:szCs w:val="20"/>
              </w:rPr>
              <w:fldChar w:fldCharType="begin"/>
            </w:r>
            <w:r w:rsidR="00EC40FA" w:rsidRPr="00EC40FA">
              <w:rPr>
                <w:rFonts w:asciiTheme="minorHAnsi" w:hAnsiTheme="minorHAnsi"/>
                <w:sz w:val="20"/>
                <w:szCs w:val="20"/>
                <w:lang w:val="es-US"/>
              </w:rPr>
              <w:instrText xml:space="preserve"> ADDIN EN.CITE &lt;EndNote&gt;&lt;Cite ExcludeYear="1"&gt;&lt;Author&gt;Grupo de Acción Regional de las Américas&lt;/Author&gt;&lt;RecNum&gt;16&lt;/RecNum&gt;&lt;DisplayText&gt;(51, 52)&lt;/DisplayText&gt;&lt;record&gt;&lt;rec-number&gt;16&lt;/rec-number&gt;&lt;foreign-keys&gt;&lt;key app="EN" db-id="902efv5w9dzra7etx2i5p0zxaeat2sd50x52"&gt;16&lt;/key&gt;&lt;/foreign-keys&gt;&lt;ref-type name="Web Page"&gt;12&lt;/ref-type&gt;&lt;contributors&gt;&lt;authors&gt;&lt;author&gt;Grupo de Acción Regional de las Américas,&lt;/author&gt;&lt;/authors&gt;&lt;/contributors&gt;&lt;titles&gt;&lt;title&gt;Paises Participantes, Quienes somos&lt;/title&gt;&lt;/titles&gt;&lt;volume&gt;2013&lt;/volume&gt;&lt;number&gt;February 13,&lt;/number&gt;&lt;keywords&gt;&lt;keyword&gt;Venezuela&lt;/keyword&gt;&lt;/keywords&gt;&lt;dates&gt;&lt;pub-dates&gt;&lt;date&gt;2010&lt;/date&gt;&lt;/pub-dates&gt;&lt;/dates&gt;&lt;publisher&gt;Grupo de Acción Regional de las Américas&lt;/publisher&gt;&lt;work-type&gt;previously online&lt;/work-type&gt;&lt;urls&gt;&lt;related-urls&gt;&lt;url&gt;http://www.grupodeaccionregional.org/index.php?option=com_content&amp;amp;view=article&amp;amp;id=52%3Aquienes-somos&amp;amp;catid=38&amp;amp;Itemid=73&amp;amp;lang=es [source on file]&lt;/url&gt;&lt;/related-urls&gt;&lt;/urls&gt;&lt;/record&gt;&lt;/Cite&gt;&lt;Cite ExcludeYear="1"&gt;&lt;Author&gt;Grupo de Acción Regional de las Américas&lt;/Author&gt;&lt;RecNum&gt;17&lt;/RecNum&gt;&lt;record&gt;&lt;rec-number&gt;17&lt;/rec-number&gt;&lt;foreign-keys&gt;&lt;key app="EN" db-id="902efv5w9dzra7etx2i5p0zxaeat2sd50x52"&gt;17&lt;/key&gt;&lt;/foreign-keys&gt;&lt;ref-type name="Web Page"&gt;12&lt;/ref-type&gt;&lt;contributors&gt;&lt;authors&gt;&lt;author&gt;Grupo de Acción Regional de las Américas,&lt;/author&gt;&lt;/authors&gt;&lt;/contributors&gt;&lt;titles&gt;&lt;title&gt;Qué Hacemos&lt;/title&gt;&lt;/titles&gt;&lt;volume&gt;2013&lt;/volume&gt;&lt;number&gt;February 13&lt;/number&gt;&lt;keywords&gt;&lt;keyword&gt;Venezuela&lt;/keyword&gt;&lt;/keywords&gt;&lt;dates&gt;&lt;/dates&gt;&lt;publisher&gt;Grupo de Acción Regional de las Américas&lt;/publisher&gt;&lt;work-type&gt;previously online&lt;/work-type&gt;&lt;urls&gt;&lt;related-urls&gt;&lt;url&gt;http://www.grupodeaccionregional.org/index.php?option=com_content&amp;amp;view=frontpage&amp;amp;Itemid=1&amp;amp;lang=es [source on file]&lt;/url&gt;&lt;/related-urls&gt;&lt;/urls&gt;&lt;/record&gt;&lt;/Cite&gt;&lt;/EndNote&gt;</w:instrText>
            </w:r>
            <w:r w:rsidR="002F669F" w:rsidRPr="00BA5400">
              <w:rPr>
                <w:rFonts w:asciiTheme="minorHAnsi" w:hAnsiTheme="minorHAnsi"/>
                <w:sz w:val="20"/>
                <w:szCs w:val="20"/>
              </w:rPr>
              <w:fldChar w:fldCharType="separate"/>
            </w:r>
            <w:r w:rsidR="00EC40FA" w:rsidRPr="00EC40FA">
              <w:rPr>
                <w:rFonts w:asciiTheme="minorHAnsi" w:hAnsiTheme="minorHAnsi"/>
                <w:noProof/>
                <w:sz w:val="20"/>
                <w:szCs w:val="20"/>
                <w:lang w:val="es-US"/>
              </w:rPr>
              <w:t>(</w:t>
            </w:r>
            <w:hyperlink w:anchor="_ENREF_51" w:tooltip="Grupo de Acción Regional de las Américas,  #16" w:history="1">
              <w:r w:rsidR="00467D6F" w:rsidRPr="00EC40FA">
                <w:rPr>
                  <w:rFonts w:asciiTheme="minorHAnsi" w:hAnsiTheme="minorHAnsi"/>
                  <w:noProof/>
                  <w:sz w:val="20"/>
                  <w:szCs w:val="20"/>
                  <w:lang w:val="es-US"/>
                </w:rPr>
                <w:t>51</w:t>
              </w:r>
            </w:hyperlink>
            <w:r w:rsidR="00EC40FA" w:rsidRPr="00EC40FA">
              <w:rPr>
                <w:rFonts w:asciiTheme="minorHAnsi" w:hAnsiTheme="minorHAnsi"/>
                <w:noProof/>
                <w:sz w:val="20"/>
                <w:szCs w:val="20"/>
                <w:lang w:val="es-US"/>
              </w:rPr>
              <w:t xml:space="preserve">, </w:t>
            </w:r>
            <w:hyperlink w:anchor="_ENREF_52" w:tooltip="Grupo de Acción Regional de las Américas,  #17" w:history="1">
              <w:r w:rsidR="00467D6F" w:rsidRPr="00EC40FA">
                <w:rPr>
                  <w:rFonts w:asciiTheme="minorHAnsi" w:hAnsiTheme="minorHAnsi"/>
                  <w:noProof/>
                  <w:sz w:val="20"/>
                  <w:szCs w:val="20"/>
                  <w:lang w:val="es-US"/>
                </w:rPr>
                <w:t>52</w:t>
              </w:r>
            </w:hyperlink>
            <w:r w:rsidR="00EC40FA" w:rsidRPr="00EC40FA">
              <w:rPr>
                <w:rFonts w:asciiTheme="minorHAnsi" w:hAnsiTheme="minorHAnsi"/>
                <w:noProof/>
                <w:sz w:val="20"/>
                <w:szCs w:val="20"/>
                <w:lang w:val="es-US"/>
              </w:rPr>
              <w:t>)</w:t>
            </w:r>
            <w:r w:rsidR="002F669F" w:rsidRPr="00BA5400">
              <w:rPr>
                <w:rFonts w:asciiTheme="minorHAnsi" w:hAnsiTheme="minorHAnsi"/>
                <w:sz w:val="20"/>
                <w:szCs w:val="20"/>
              </w:rPr>
              <w:fldChar w:fldCharType="end"/>
            </w:r>
          </w:p>
        </w:tc>
      </w:tr>
      <w:tr w:rsidR="00C91B5B" w:rsidRPr="00BA5400" w14:paraId="577E87EF" w14:textId="77777777" w:rsidTr="00C51EA9">
        <w:trPr>
          <w:trHeight w:val="260"/>
        </w:trPr>
        <w:tc>
          <w:tcPr>
            <w:tcW w:w="1990" w:type="dxa"/>
          </w:tcPr>
          <w:p w14:paraId="206B7C4B" w14:textId="77777777" w:rsidR="00C91B5B" w:rsidRPr="00BA5400" w:rsidRDefault="00C91B5B" w:rsidP="00FD5970">
            <w:pPr>
              <w:rPr>
                <w:rFonts w:asciiTheme="minorHAnsi" w:hAnsiTheme="minorHAnsi" w:cstheme="minorHAnsi"/>
                <w:sz w:val="20"/>
                <w:szCs w:val="20"/>
              </w:rPr>
            </w:pPr>
            <w:r w:rsidRPr="00BA5400">
              <w:rPr>
                <w:rFonts w:asciiTheme="minorHAnsi" w:hAnsiTheme="minorHAnsi" w:cstheme="minorHAnsi"/>
                <w:sz w:val="20"/>
                <w:szCs w:val="20"/>
              </w:rPr>
              <w:t>Elimination of Child Labor in Latin America (Phase 4)</w:t>
            </w:r>
          </w:p>
        </w:tc>
        <w:tc>
          <w:tcPr>
            <w:tcW w:w="7910" w:type="dxa"/>
          </w:tcPr>
          <w:p w14:paraId="568C17EB" w14:textId="36A13D02" w:rsidR="00C91B5B" w:rsidRPr="00BA5400" w:rsidRDefault="00B2398D" w:rsidP="00467D6F">
            <w:pPr>
              <w:rPr>
                <w:rStyle w:val="msoins00"/>
                <w:rFonts w:asciiTheme="minorHAnsi" w:hAnsiTheme="minorHAnsi"/>
                <w:sz w:val="20"/>
                <w:szCs w:val="20"/>
              </w:rPr>
            </w:pPr>
            <w:r>
              <w:rPr>
                <w:rFonts w:asciiTheme="minorHAnsi" w:hAnsiTheme="minorHAnsi"/>
                <w:sz w:val="20"/>
                <w:szCs w:val="20"/>
              </w:rPr>
              <w:t xml:space="preserve">A </w:t>
            </w:r>
            <w:r w:rsidR="00C91B5B" w:rsidRPr="00BA5400">
              <w:rPr>
                <w:rFonts w:asciiTheme="minorHAnsi" w:hAnsiTheme="minorHAnsi"/>
                <w:sz w:val="20"/>
                <w:szCs w:val="20"/>
              </w:rPr>
              <w:t xml:space="preserve">$4.5 million, 4-year project </w:t>
            </w:r>
            <w:r>
              <w:rPr>
                <w:rFonts w:asciiTheme="minorHAnsi" w:hAnsiTheme="minorHAnsi"/>
                <w:sz w:val="20"/>
                <w:szCs w:val="20"/>
              </w:rPr>
              <w:t xml:space="preserve">funded by the </w:t>
            </w:r>
            <w:r w:rsidRPr="00BA5400">
              <w:rPr>
                <w:rFonts w:asciiTheme="minorHAnsi" w:hAnsiTheme="minorHAnsi"/>
                <w:sz w:val="20"/>
                <w:szCs w:val="20"/>
              </w:rPr>
              <w:t>Government of Spain</w:t>
            </w:r>
            <w:r>
              <w:rPr>
                <w:rFonts w:asciiTheme="minorHAnsi" w:hAnsiTheme="minorHAnsi"/>
                <w:sz w:val="20"/>
                <w:szCs w:val="20"/>
              </w:rPr>
              <w:t xml:space="preserve"> and </w:t>
            </w:r>
            <w:r w:rsidR="00C91B5B" w:rsidRPr="00BA5400">
              <w:rPr>
                <w:rFonts w:asciiTheme="minorHAnsi" w:hAnsiTheme="minorHAnsi"/>
                <w:sz w:val="20"/>
                <w:szCs w:val="20"/>
              </w:rPr>
              <w:t>implemented by ILO</w:t>
            </w:r>
            <w:r>
              <w:rPr>
                <w:rFonts w:asciiTheme="minorHAnsi" w:hAnsiTheme="minorHAnsi"/>
                <w:sz w:val="20"/>
                <w:szCs w:val="20"/>
              </w:rPr>
              <w:noBreakHyphen/>
            </w:r>
            <w:r w:rsidR="00C91B5B" w:rsidRPr="00BA5400">
              <w:rPr>
                <w:rFonts w:asciiTheme="minorHAnsi" w:hAnsiTheme="minorHAnsi"/>
                <w:sz w:val="20"/>
                <w:szCs w:val="20"/>
              </w:rPr>
              <w:t>IPEC to combat child labor in 19 countries, including Venezuela</w:t>
            </w:r>
            <w:r w:rsidR="00C91B5B" w:rsidRPr="00BA5400">
              <w:rPr>
                <w:rStyle w:val="msoins00"/>
                <w:rFonts w:asciiTheme="minorHAnsi" w:hAnsiTheme="minorHAnsi"/>
                <w:sz w:val="20"/>
                <w:szCs w:val="20"/>
              </w:rPr>
              <w:t>.</w:t>
            </w:r>
            <w:r w:rsidR="00C91B5B" w:rsidRPr="00BA5400">
              <w:rPr>
                <w:rStyle w:val="msoins00"/>
                <w:rFonts w:asciiTheme="minorHAnsi" w:hAnsiTheme="minorHAnsi"/>
                <w:sz w:val="20"/>
                <w:szCs w:val="20"/>
              </w:rPr>
              <w:fldChar w:fldCharType="begin"/>
            </w:r>
            <w:r w:rsidR="00EC40FA">
              <w:rPr>
                <w:rStyle w:val="msoins00"/>
                <w:rFonts w:asciiTheme="minorHAnsi" w:hAnsiTheme="minorHAnsi"/>
                <w:sz w:val="20"/>
                <w:szCs w:val="20"/>
              </w:rPr>
              <w:instrText xml:space="preserve"> ADDIN EN.CITE &lt;EndNote&gt;&lt;Cite&gt;&lt;Author&gt;ILO-IPEC Geneva official&lt;/Author&gt;&lt;Year&gt;2014&lt;/Year&gt;&lt;RecNum&gt;49&lt;/RecNum&gt;&lt;DisplayText&gt;(53)&lt;/DisplayText&gt;&lt;record&gt;&lt;rec-number&gt;49&lt;/rec-number&gt;&lt;foreign-keys&gt;&lt;key app="EN" db-id="902efv5w9dzra7etx2i5p0zxaeat2sd50x52"&gt;49&lt;/key&gt;&lt;/foreign-keys&gt;&lt;ref-type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official,&lt;/author&gt;&lt;/secondary-authors&gt;&lt;/contributors&gt;&lt;titles&gt;&lt;/titles&gt;&lt;keywords&gt;&lt;keyword&gt;Venezuela&lt;/keyword&gt;&lt;/keywords&gt;&lt;dates&gt;&lt;year&gt;2014&lt;/year&gt;&lt;pub-dates&gt;&lt;date&gt;April 4,&lt;/date&gt;&lt;/pub-dates&gt;&lt;/dates&gt;&lt;work-type&gt;E-mail communication to&lt;/work-type&gt;&lt;urls&gt;&lt;/urls&gt;&lt;/record&gt;&lt;/Cite&gt;&lt;/EndNote&gt;</w:instrText>
            </w:r>
            <w:r w:rsidR="00C91B5B" w:rsidRPr="00BA5400">
              <w:rPr>
                <w:rStyle w:val="msoins00"/>
                <w:rFonts w:asciiTheme="minorHAnsi" w:hAnsiTheme="minorHAnsi"/>
                <w:sz w:val="20"/>
                <w:szCs w:val="20"/>
              </w:rPr>
              <w:fldChar w:fldCharType="separate"/>
            </w:r>
            <w:r w:rsidR="00EC40FA">
              <w:rPr>
                <w:rStyle w:val="msoins00"/>
                <w:rFonts w:asciiTheme="minorHAnsi" w:hAnsiTheme="minorHAnsi"/>
                <w:noProof/>
                <w:sz w:val="20"/>
                <w:szCs w:val="20"/>
              </w:rPr>
              <w:t>(</w:t>
            </w:r>
            <w:hyperlink w:anchor="_ENREF_53" w:tooltip="ILO-IPEC Geneva official, 2014 #49" w:history="1">
              <w:r w:rsidR="00467D6F">
                <w:rPr>
                  <w:rStyle w:val="msoins00"/>
                  <w:rFonts w:asciiTheme="minorHAnsi" w:hAnsiTheme="minorHAnsi"/>
                  <w:noProof/>
                  <w:sz w:val="20"/>
                  <w:szCs w:val="20"/>
                </w:rPr>
                <w:t>53</w:t>
              </w:r>
            </w:hyperlink>
            <w:r w:rsidR="00EC40FA">
              <w:rPr>
                <w:rStyle w:val="msoins00"/>
                <w:rFonts w:asciiTheme="minorHAnsi" w:hAnsiTheme="minorHAnsi"/>
                <w:noProof/>
                <w:sz w:val="20"/>
                <w:szCs w:val="20"/>
              </w:rPr>
              <w:t>)</w:t>
            </w:r>
            <w:r w:rsidR="00C91B5B" w:rsidRPr="00BA5400">
              <w:rPr>
                <w:rStyle w:val="msoins00"/>
                <w:rFonts w:asciiTheme="minorHAnsi" w:hAnsiTheme="minorHAnsi"/>
                <w:sz w:val="20"/>
                <w:szCs w:val="20"/>
              </w:rPr>
              <w:fldChar w:fldCharType="end"/>
            </w:r>
          </w:p>
        </w:tc>
      </w:tr>
      <w:tr w:rsidR="00E92500" w:rsidRPr="00BA5400" w14:paraId="0C570154" w14:textId="77777777" w:rsidTr="00C51EA9">
        <w:trPr>
          <w:trHeight w:val="260"/>
        </w:trPr>
        <w:tc>
          <w:tcPr>
            <w:tcW w:w="1990" w:type="dxa"/>
          </w:tcPr>
          <w:p w14:paraId="113E6939" w14:textId="68DE3F8F" w:rsidR="00E92500" w:rsidRPr="00BA5400" w:rsidRDefault="00C91B5B" w:rsidP="0023210B">
            <w:pPr>
              <w:rPr>
                <w:rFonts w:asciiTheme="minorHAnsi" w:hAnsiTheme="minorHAnsi" w:cstheme="minorHAnsi"/>
                <w:sz w:val="20"/>
                <w:szCs w:val="20"/>
              </w:rPr>
            </w:pPr>
            <w:r w:rsidRPr="00BA5400">
              <w:rPr>
                <w:rFonts w:asciiTheme="minorHAnsi" w:hAnsiTheme="minorHAnsi" w:cstheme="minorHAnsi"/>
                <w:sz w:val="20"/>
                <w:szCs w:val="20"/>
              </w:rPr>
              <w:t>Education and Monitoring Program for the Eradication of Child Labor</w:t>
            </w:r>
          </w:p>
        </w:tc>
        <w:tc>
          <w:tcPr>
            <w:tcW w:w="7910" w:type="dxa"/>
          </w:tcPr>
          <w:p w14:paraId="22575B51" w14:textId="77E7CAC9" w:rsidR="00E92500" w:rsidRPr="00BA5400" w:rsidRDefault="00B2398D" w:rsidP="00467D6F">
            <w:pPr>
              <w:rPr>
                <w:rStyle w:val="msoins00"/>
                <w:rFonts w:asciiTheme="minorHAnsi" w:hAnsiTheme="minorHAnsi"/>
                <w:sz w:val="20"/>
                <w:szCs w:val="20"/>
              </w:rPr>
            </w:pPr>
            <w:r>
              <w:rPr>
                <w:rFonts w:asciiTheme="minorHAnsi" w:hAnsiTheme="minorHAnsi"/>
                <w:sz w:val="20"/>
                <w:szCs w:val="20"/>
              </w:rPr>
              <w:t xml:space="preserve">A </w:t>
            </w:r>
            <w:r w:rsidR="00C91B5B" w:rsidRPr="00BA5400">
              <w:rPr>
                <w:rFonts w:asciiTheme="minorHAnsi" w:hAnsiTheme="minorHAnsi"/>
                <w:sz w:val="20"/>
                <w:szCs w:val="20"/>
              </w:rPr>
              <w:t>$1.3 million</w:t>
            </w:r>
            <w:r>
              <w:rPr>
                <w:rFonts w:asciiTheme="minorHAnsi" w:hAnsiTheme="minorHAnsi"/>
                <w:sz w:val="20"/>
                <w:szCs w:val="20"/>
              </w:rPr>
              <w:t>,</w:t>
            </w:r>
            <w:r w:rsidR="00C91B5B" w:rsidRPr="00BA5400">
              <w:rPr>
                <w:rFonts w:asciiTheme="minorHAnsi" w:hAnsiTheme="minorHAnsi"/>
                <w:sz w:val="20"/>
                <w:szCs w:val="20"/>
              </w:rPr>
              <w:t xml:space="preserve"> 2-year project</w:t>
            </w:r>
            <w:r w:rsidRPr="00BA5400">
              <w:rPr>
                <w:rFonts w:asciiTheme="minorHAnsi" w:hAnsiTheme="minorHAnsi"/>
                <w:sz w:val="20"/>
                <w:szCs w:val="20"/>
              </w:rPr>
              <w:t xml:space="preserve"> </w:t>
            </w:r>
            <w:r>
              <w:rPr>
                <w:rFonts w:asciiTheme="minorHAnsi" w:hAnsiTheme="minorHAnsi"/>
                <w:sz w:val="20"/>
                <w:szCs w:val="20"/>
              </w:rPr>
              <w:t xml:space="preserve">funded by the </w:t>
            </w:r>
            <w:r w:rsidRPr="00BA5400">
              <w:rPr>
                <w:rFonts w:asciiTheme="minorHAnsi" w:hAnsiTheme="minorHAnsi"/>
                <w:sz w:val="20"/>
                <w:szCs w:val="20"/>
              </w:rPr>
              <w:t>Government of Spain</w:t>
            </w:r>
            <w:r>
              <w:rPr>
                <w:rFonts w:asciiTheme="minorHAnsi" w:hAnsiTheme="minorHAnsi"/>
                <w:sz w:val="20"/>
                <w:szCs w:val="20"/>
              </w:rPr>
              <w:t xml:space="preserve"> and </w:t>
            </w:r>
            <w:r w:rsidR="00C91B5B" w:rsidRPr="00BA5400">
              <w:rPr>
                <w:rFonts w:asciiTheme="minorHAnsi" w:hAnsiTheme="minorHAnsi"/>
                <w:sz w:val="20"/>
                <w:szCs w:val="20"/>
              </w:rPr>
              <w:t>i</w:t>
            </w:r>
            <w:r w:rsidR="00AB28CA" w:rsidRPr="00BA5400">
              <w:rPr>
                <w:rFonts w:asciiTheme="minorHAnsi" w:hAnsiTheme="minorHAnsi"/>
                <w:sz w:val="20"/>
                <w:szCs w:val="20"/>
              </w:rPr>
              <w:t>mplemented by ILO</w:t>
            </w:r>
            <w:r>
              <w:rPr>
                <w:rFonts w:asciiTheme="minorHAnsi" w:hAnsiTheme="minorHAnsi"/>
                <w:sz w:val="20"/>
                <w:szCs w:val="20"/>
              </w:rPr>
              <w:noBreakHyphen/>
            </w:r>
            <w:r w:rsidR="00AB28CA" w:rsidRPr="00BA5400">
              <w:rPr>
                <w:rFonts w:asciiTheme="minorHAnsi" w:hAnsiTheme="minorHAnsi"/>
                <w:sz w:val="20"/>
                <w:szCs w:val="20"/>
              </w:rPr>
              <w:t>IPEC that aimed</w:t>
            </w:r>
            <w:r w:rsidR="00C91B5B" w:rsidRPr="00BA5400">
              <w:rPr>
                <w:rFonts w:asciiTheme="minorHAnsi" w:hAnsiTheme="minorHAnsi"/>
                <w:sz w:val="20"/>
                <w:szCs w:val="20"/>
              </w:rPr>
              <w:t xml:space="preserve"> to strengthen public policies and government capacity to combat child labor in 19 countries in Latin America, including Venezuela. Include</w:t>
            </w:r>
            <w:r w:rsidR="00AB28CA" w:rsidRPr="00BA5400">
              <w:rPr>
                <w:rFonts w:asciiTheme="minorHAnsi" w:hAnsiTheme="minorHAnsi"/>
                <w:sz w:val="20"/>
                <w:szCs w:val="20"/>
              </w:rPr>
              <w:t>d</w:t>
            </w:r>
            <w:r w:rsidR="00C91B5B" w:rsidRPr="00BA5400">
              <w:rPr>
                <w:rFonts w:asciiTheme="minorHAnsi" w:hAnsiTheme="minorHAnsi"/>
                <w:sz w:val="20"/>
                <w:szCs w:val="20"/>
              </w:rPr>
              <w:t xml:space="preserve"> the objective of developing information systems on the worst forms of child labor</w:t>
            </w:r>
            <w:r w:rsidR="00E92500" w:rsidRPr="00BA5400">
              <w:rPr>
                <w:rStyle w:val="msoins00"/>
                <w:rFonts w:asciiTheme="minorHAnsi" w:hAnsiTheme="minorHAnsi"/>
                <w:sz w:val="20"/>
                <w:szCs w:val="20"/>
              </w:rPr>
              <w:t>.</w:t>
            </w:r>
            <w:r w:rsidR="00E92500" w:rsidRPr="00BA5400">
              <w:rPr>
                <w:rStyle w:val="msoins00"/>
                <w:rFonts w:asciiTheme="minorHAnsi" w:hAnsiTheme="minorHAnsi"/>
                <w:sz w:val="20"/>
                <w:szCs w:val="20"/>
              </w:rPr>
              <w:fldChar w:fldCharType="begin"/>
            </w:r>
            <w:r w:rsidR="00EC40FA">
              <w:rPr>
                <w:rStyle w:val="msoins00"/>
                <w:rFonts w:asciiTheme="minorHAnsi" w:hAnsiTheme="minorHAnsi"/>
                <w:sz w:val="20"/>
                <w:szCs w:val="20"/>
              </w:rPr>
              <w:instrText xml:space="preserve"> ADDIN EN.CITE &lt;EndNote&gt;&lt;Cite&gt;&lt;Author&gt;ILO-IPEC Geneva official&lt;/Author&gt;&lt;Year&gt;2014&lt;/Year&gt;&lt;RecNum&gt;49&lt;/RecNum&gt;&lt;DisplayText&gt;(53)&lt;/DisplayText&gt;&lt;record&gt;&lt;rec-number&gt;49&lt;/rec-number&gt;&lt;foreign-keys&gt;&lt;key app="EN" db-id="902efv5w9dzra7etx2i5p0zxaeat2sd50x52"&gt;49&lt;/key&gt;&lt;/foreign-keys&gt;&lt;ref-type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official,&lt;/author&gt;&lt;/secondary-authors&gt;&lt;/contributors&gt;&lt;titles&gt;&lt;/titles&gt;&lt;keywords&gt;&lt;keyword&gt;Venezuela&lt;/keyword&gt;&lt;/keywords&gt;&lt;dates&gt;&lt;year&gt;2014&lt;/year&gt;&lt;pub-dates&gt;&lt;date&gt;April 4,&lt;/date&gt;&lt;/pub-dates&gt;&lt;/dates&gt;&lt;work-type&gt;E-mail communication to&lt;/work-type&gt;&lt;urls&gt;&lt;/urls&gt;&lt;/record&gt;&lt;/Cite&gt;&lt;/EndNote&gt;</w:instrText>
            </w:r>
            <w:r w:rsidR="00E92500" w:rsidRPr="00BA5400">
              <w:rPr>
                <w:rStyle w:val="msoins00"/>
                <w:rFonts w:asciiTheme="minorHAnsi" w:hAnsiTheme="minorHAnsi"/>
                <w:sz w:val="20"/>
                <w:szCs w:val="20"/>
              </w:rPr>
              <w:fldChar w:fldCharType="separate"/>
            </w:r>
            <w:r w:rsidR="00EC40FA">
              <w:rPr>
                <w:rStyle w:val="msoins00"/>
                <w:rFonts w:asciiTheme="minorHAnsi" w:hAnsiTheme="minorHAnsi"/>
                <w:noProof/>
                <w:sz w:val="20"/>
                <w:szCs w:val="20"/>
              </w:rPr>
              <w:t>(</w:t>
            </w:r>
            <w:hyperlink w:anchor="_ENREF_53" w:tooltip="ILO-IPEC Geneva official, 2014 #49" w:history="1">
              <w:r w:rsidR="00467D6F">
                <w:rPr>
                  <w:rStyle w:val="msoins00"/>
                  <w:rFonts w:asciiTheme="minorHAnsi" w:hAnsiTheme="minorHAnsi"/>
                  <w:noProof/>
                  <w:sz w:val="20"/>
                  <w:szCs w:val="20"/>
                </w:rPr>
                <w:t>53</w:t>
              </w:r>
            </w:hyperlink>
            <w:r w:rsidR="00EC40FA">
              <w:rPr>
                <w:rStyle w:val="msoins00"/>
                <w:rFonts w:asciiTheme="minorHAnsi" w:hAnsiTheme="minorHAnsi"/>
                <w:noProof/>
                <w:sz w:val="20"/>
                <w:szCs w:val="20"/>
              </w:rPr>
              <w:t>)</w:t>
            </w:r>
            <w:r w:rsidR="00E92500" w:rsidRPr="00BA5400">
              <w:rPr>
                <w:rStyle w:val="msoins00"/>
                <w:rFonts w:asciiTheme="minorHAnsi" w:hAnsiTheme="minorHAnsi"/>
                <w:sz w:val="20"/>
                <w:szCs w:val="20"/>
              </w:rPr>
              <w:fldChar w:fldCharType="end"/>
            </w:r>
          </w:p>
        </w:tc>
      </w:tr>
    </w:tbl>
    <w:p w14:paraId="53978BAC" w14:textId="7F35E8F2" w:rsidR="008271EE" w:rsidRPr="00BA5400" w:rsidRDefault="008271EE" w:rsidP="00B70188">
      <w:pPr>
        <w:rPr>
          <w:rFonts w:asciiTheme="minorHAnsi" w:hAnsiTheme="minorHAnsi" w:cstheme="minorHAnsi"/>
          <w:sz w:val="20"/>
          <w:szCs w:val="20"/>
        </w:rPr>
      </w:pPr>
      <w:r w:rsidRPr="00BA5400">
        <w:rPr>
          <w:rFonts w:asciiTheme="minorHAnsi" w:hAnsiTheme="minorHAnsi" w:cstheme="minorHAnsi"/>
          <w:sz w:val="20"/>
          <w:szCs w:val="20"/>
        </w:rPr>
        <w:t xml:space="preserve">* The </w:t>
      </w:r>
      <w:r w:rsidR="002D1F7B" w:rsidRPr="00BA5400">
        <w:rPr>
          <w:rFonts w:asciiTheme="minorHAnsi" w:hAnsiTheme="minorHAnsi" w:cstheme="minorHAnsi"/>
          <w:sz w:val="20"/>
          <w:szCs w:val="20"/>
        </w:rPr>
        <w:t>impact</w:t>
      </w:r>
      <w:r w:rsidRPr="00BA5400">
        <w:rPr>
          <w:rFonts w:asciiTheme="minorHAnsi" w:hAnsiTheme="minorHAnsi" w:cstheme="minorHAnsi"/>
          <w:sz w:val="20"/>
          <w:szCs w:val="20"/>
        </w:rPr>
        <w:t xml:space="preserve"> of this program on child labor </w:t>
      </w:r>
      <w:r w:rsidR="002D1F7B" w:rsidRPr="00BA5400">
        <w:rPr>
          <w:rFonts w:asciiTheme="minorHAnsi" w:hAnsiTheme="minorHAnsi" w:cstheme="minorHAnsi"/>
          <w:sz w:val="20"/>
          <w:szCs w:val="20"/>
        </w:rPr>
        <w:t>does not appear to have</w:t>
      </w:r>
      <w:r w:rsidRPr="00BA5400">
        <w:rPr>
          <w:rFonts w:asciiTheme="minorHAnsi" w:hAnsiTheme="minorHAnsi" w:cstheme="minorHAnsi"/>
          <w:sz w:val="20"/>
          <w:szCs w:val="20"/>
        </w:rPr>
        <w:t xml:space="preserve"> been studied.</w:t>
      </w:r>
    </w:p>
    <w:p w14:paraId="6F5C63B7" w14:textId="66208753" w:rsidR="008271EE" w:rsidRPr="00BA5400" w:rsidRDefault="008271EE" w:rsidP="008271EE">
      <w:pPr>
        <w:rPr>
          <w:rFonts w:asciiTheme="minorHAnsi" w:hAnsiTheme="minorHAnsi" w:cstheme="minorHAnsi"/>
          <w:sz w:val="20"/>
          <w:szCs w:val="20"/>
        </w:rPr>
      </w:pPr>
      <w:r w:rsidRPr="00BA5400">
        <w:rPr>
          <w:rFonts w:asciiTheme="minorHAnsi" w:hAnsiTheme="minorHAnsi" w:cstheme="minorHAnsi"/>
          <w:sz w:val="20"/>
          <w:szCs w:val="20"/>
        </w:rPr>
        <w:t xml:space="preserve">‡ Program is funded by the Government of </w:t>
      </w:r>
      <w:r w:rsidR="00570A89" w:rsidRPr="00BA5400">
        <w:rPr>
          <w:rFonts w:asciiTheme="minorHAnsi" w:hAnsiTheme="minorHAnsi" w:cstheme="minorHAnsi"/>
          <w:sz w:val="20"/>
          <w:szCs w:val="20"/>
        </w:rPr>
        <w:t>Venezuela</w:t>
      </w:r>
      <w:r w:rsidRPr="00BA5400">
        <w:rPr>
          <w:rFonts w:asciiTheme="minorHAnsi" w:hAnsiTheme="minorHAnsi" w:cstheme="minorHAnsi"/>
          <w:sz w:val="20"/>
          <w:szCs w:val="20"/>
        </w:rPr>
        <w:t xml:space="preserve">. </w:t>
      </w:r>
    </w:p>
    <w:p w14:paraId="466A5034" w14:textId="18196226" w:rsidR="009B6476" w:rsidRPr="00BA5400" w:rsidRDefault="005E4BFE" w:rsidP="005E4BFE">
      <w:pPr>
        <w:tabs>
          <w:tab w:val="left" w:pos="1071"/>
        </w:tabs>
        <w:rPr>
          <w:rFonts w:ascii="Calibri" w:hAnsi="Calibri" w:cstheme="minorHAnsi"/>
          <w:sz w:val="22"/>
          <w:szCs w:val="22"/>
        </w:rPr>
      </w:pPr>
      <w:r w:rsidRPr="00BA5400">
        <w:rPr>
          <w:rFonts w:ascii="Calibri" w:hAnsi="Calibri" w:cstheme="minorHAnsi"/>
          <w:sz w:val="22"/>
          <w:szCs w:val="22"/>
        </w:rPr>
        <w:tab/>
      </w:r>
    </w:p>
    <w:p w14:paraId="7B2432BE" w14:textId="5355DADE" w:rsidR="006D4AB9" w:rsidRPr="00BA5400" w:rsidRDefault="00B73251" w:rsidP="00E26B3D">
      <w:pPr>
        <w:rPr>
          <w:rFonts w:ascii="Calibri" w:hAnsi="Calibri"/>
          <w:sz w:val="22"/>
          <w:szCs w:val="22"/>
        </w:rPr>
      </w:pPr>
      <w:r w:rsidRPr="00C3375A">
        <w:rPr>
          <w:rFonts w:ascii="Calibri" w:hAnsi="Calibri" w:cstheme="minorHAnsi"/>
          <w:sz w:val="22"/>
          <w:szCs w:val="22"/>
        </w:rPr>
        <w:t xml:space="preserve">In </w:t>
      </w:r>
      <w:r w:rsidR="008D57F6" w:rsidRPr="00C3375A">
        <w:rPr>
          <w:rFonts w:ascii="Calibri" w:hAnsi="Calibri" w:cstheme="minorHAnsi"/>
          <w:sz w:val="22"/>
          <w:szCs w:val="22"/>
        </w:rPr>
        <w:t>2014</w:t>
      </w:r>
      <w:r w:rsidRPr="00C3375A">
        <w:rPr>
          <w:rFonts w:ascii="Calibri" w:hAnsi="Calibri" w:cstheme="minorHAnsi"/>
          <w:sz w:val="22"/>
          <w:szCs w:val="22"/>
        </w:rPr>
        <w:t>,</w:t>
      </w:r>
      <w:r w:rsidR="008D57F6" w:rsidRPr="00C3375A">
        <w:rPr>
          <w:rFonts w:ascii="Calibri" w:hAnsi="Calibri" w:cstheme="minorHAnsi"/>
          <w:sz w:val="22"/>
          <w:szCs w:val="22"/>
        </w:rPr>
        <w:t xml:space="preserve"> research indicated the </w:t>
      </w:r>
      <w:r w:rsidR="00D8639D" w:rsidRPr="00C3375A">
        <w:rPr>
          <w:rFonts w:ascii="Calibri" w:hAnsi="Calibri" w:cstheme="minorHAnsi"/>
          <w:sz w:val="22"/>
          <w:szCs w:val="22"/>
        </w:rPr>
        <w:t>Program to Dignify Working Children and Adolescents (</w:t>
      </w:r>
      <w:r w:rsidRPr="00C3375A">
        <w:rPr>
          <w:rFonts w:ascii="Calibri" w:hAnsi="Calibri" w:cstheme="minorHAnsi"/>
          <w:sz w:val="22"/>
          <w:szCs w:val="22"/>
        </w:rPr>
        <w:t>PRODINAT</w:t>
      </w:r>
      <w:r w:rsidR="00D8639D" w:rsidRPr="00C3375A">
        <w:rPr>
          <w:rFonts w:ascii="Calibri" w:hAnsi="Calibri" w:cstheme="minorHAnsi"/>
          <w:sz w:val="22"/>
          <w:szCs w:val="22"/>
        </w:rPr>
        <w:t>)</w:t>
      </w:r>
      <w:r w:rsidRPr="00C3375A">
        <w:rPr>
          <w:rFonts w:ascii="Calibri" w:hAnsi="Calibri" w:cstheme="minorHAnsi"/>
          <w:sz w:val="22"/>
          <w:szCs w:val="22"/>
        </w:rPr>
        <w:t xml:space="preserve"> </w:t>
      </w:r>
      <w:r w:rsidR="008D57F6" w:rsidRPr="00C3375A">
        <w:rPr>
          <w:rFonts w:ascii="Calibri" w:hAnsi="Calibri" w:cstheme="minorHAnsi"/>
          <w:sz w:val="22"/>
          <w:szCs w:val="22"/>
        </w:rPr>
        <w:t xml:space="preserve">had limited </w:t>
      </w:r>
      <w:r w:rsidRPr="00C3375A">
        <w:rPr>
          <w:rFonts w:ascii="Calibri" w:hAnsi="Calibri" w:cstheme="minorHAnsi"/>
          <w:sz w:val="22"/>
          <w:szCs w:val="22"/>
        </w:rPr>
        <w:t xml:space="preserve">efficacy due to a </w:t>
      </w:r>
      <w:r w:rsidR="008D57F6" w:rsidRPr="00C3375A">
        <w:rPr>
          <w:rFonts w:ascii="Calibri" w:hAnsi="Calibri" w:cstheme="minorHAnsi"/>
          <w:sz w:val="22"/>
          <w:szCs w:val="22"/>
        </w:rPr>
        <w:t xml:space="preserve">continued </w:t>
      </w:r>
      <w:r w:rsidRPr="00C3375A">
        <w:rPr>
          <w:rFonts w:ascii="Calibri" w:hAnsi="Calibri" w:cstheme="minorHAnsi"/>
          <w:sz w:val="22"/>
          <w:szCs w:val="22"/>
        </w:rPr>
        <w:t>lack of governmental funding</w:t>
      </w:r>
      <w:r w:rsidR="000D6C86" w:rsidRPr="00C3375A">
        <w:rPr>
          <w:rFonts w:ascii="Calibri" w:hAnsi="Calibri" w:cstheme="minorHAnsi"/>
          <w:sz w:val="22"/>
          <w:szCs w:val="22"/>
        </w:rPr>
        <w:t>.</w:t>
      </w:r>
      <w:r w:rsidR="008D57F6" w:rsidRPr="00C3375A">
        <w:rPr>
          <w:rFonts w:ascii="Calibri" w:hAnsi="Calibri" w:cstheme="minorHAnsi"/>
          <w:sz w:val="22"/>
          <w:szCs w:val="22"/>
        </w:rPr>
        <w:fldChar w:fldCharType="begin"/>
      </w:r>
      <w:r w:rsidR="00F94CA3" w:rsidRPr="00C3375A">
        <w:rPr>
          <w:rFonts w:ascii="Calibri" w:hAnsi="Calibri" w:cstheme="minorHAnsi"/>
          <w:sz w:val="22"/>
          <w:szCs w:val="22"/>
        </w:rPr>
        <w:instrText xml:space="preserve"> ADDIN EN.CITE &lt;EndNote&gt;&lt;Cite&gt;&lt;Author&gt;U.S. Embassy- Caracas&lt;/Author&gt;&lt;RecNum&gt;62&lt;/RecNum&gt;&lt;DisplayText&gt;(5)&lt;/DisplayText&gt;&lt;record&gt;&lt;rec-number&gt;62&lt;/rec-number&gt;&lt;foreign-keys&gt;&lt;key app="EN" db-id="902efv5w9dzra7etx2i5p0zxaeat2sd50x52"&gt;62&lt;/key&gt;&lt;/foreign-keys&gt;&lt;ref-type name="Report"&gt;27&lt;/ref-type&gt;&lt;contributors&gt;&lt;authors&gt;&lt;author&gt;U.S. Embassy- Caracas,&lt;/author&gt;&lt;/authors&gt;&lt;/contributors&gt;&lt;titles&gt;&lt;title&gt;reporting, January 13, 2015&lt;/title&gt;&lt;/titles&gt;&lt;keywords&gt;&lt;keyword&gt;Venezuela&lt;/keyword&gt;&lt;/keywords&gt;&lt;dates&gt;&lt;/dates&gt;&lt;urls&gt;&lt;/urls&gt;&lt;/record&gt;&lt;/Cite&gt;&lt;/EndNote&gt;</w:instrText>
      </w:r>
      <w:r w:rsidR="008D57F6" w:rsidRPr="00C3375A">
        <w:rPr>
          <w:rFonts w:ascii="Calibri" w:hAnsi="Calibri" w:cstheme="minorHAnsi"/>
          <w:sz w:val="22"/>
          <w:szCs w:val="22"/>
        </w:rPr>
        <w:fldChar w:fldCharType="separate"/>
      </w:r>
      <w:r w:rsidR="008D57F6" w:rsidRPr="00C3375A">
        <w:rPr>
          <w:rFonts w:ascii="Calibri" w:hAnsi="Calibri" w:cstheme="minorHAnsi"/>
          <w:noProof/>
          <w:sz w:val="22"/>
          <w:szCs w:val="22"/>
        </w:rPr>
        <w:t>(</w:t>
      </w:r>
      <w:hyperlink w:anchor="_ENREF_5" w:tooltip="U.S. Embassy- Caracas,  #62" w:history="1">
        <w:r w:rsidR="00467D6F" w:rsidRPr="00C3375A">
          <w:rPr>
            <w:rFonts w:ascii="Calibri" w:hAnsi="Calibri" w:cstheme="minorHAnsi"/>
            <w:noProof/>
            <w:sz w:val="22"/>
            <w:szCs w:val="22"/>
          </w:rPr>
          <w:t>5</w:t>
        </w:r>
      </w:hyperlink>
      <w:r w:rsidR="008D57F6" w:rsidRPr="00C3375A">
        <w:rPr>
          <w:rFonts w:ascii="Calibri" w:hAnsi="Calibri" w:cstheme="minorHAnsi"/>
          <w:noProof/>
          <w:sz w:val="22"/>
          <w:szCs w:val="22"/>
        </w:rPr>
        <w:t>)</w:t>
      </w:r>
      <w:r w:rsidR="008D57F6" w:rsidRPr="00C3375A">
        <w:rPr>
          <w:rFonts w:ascii="Calibri" w:hAnsi="Calibri" w:cstheme="minorHAnsi"/>
          <w:sz w:val="22"/>
          <w:szCs w:val="22"/>
        </w:rPr>
        <w:fldChar w:fldCharType="end"/>
      </w:r>
      <w:r w:rsidR="00F561DE" w:rsidRPr="00C3375A">
        <w:rPr>
          <w:rFonts w:ascii="Calibri" w:hAnsi="Calibri" w:cstheme="minorHAnsi"/>
          <w:sz w:val="22"/>
          <w:szCs w:val="22"/>
        </w:rPr>
        <w:t xml:space="preserve"> </w:t>
      </w:r>
      <w:r w:rsidR="006D4AB9" w:rsidRPr="00C3375A">
        <w:rPr>
          <w:rFonts w:ascii="Calibri" w:hAnsi="Calibri"/>
          <w:sz w:val="22"/>
          <w:szCs w:val="22"/>
        </w:rPr>
        <w:t xml:space="preserve">Research </w:t>
      </w:r>
      <w:r w:rsidR="00E26B3D" w:rsidRPr="00C3375A">
        <w:rPr>
          <w:rFonts w:ascii="Calibri" w:hAnsi="Calibri"/>
          <w:sz w:val="22"/>
          <w:szCs w:val="22"/>
        </w:rPr>
        <w:t>could</w:t>
      </w:r>
      <w:r w:rsidR="006D4AB9" w:rsidRPr="00C3375A">
        <w:rPr>
          <w:rFonts w:ascii="Calibri" w:hAnsi="Calibri"/>
          <w:sz w:val="22"/>
          <w:szCs w:val="22"/>
        </w:rPr>
        <w:t xml:space="preserve"> not identify </w:t>
      </w:r>
      <w:r w:rsidR="000D6C86" w:rsidRPr="00C3375A">
        <w:rPr>
          <w:rFonts w:ascii="Calibri" w:hAnsi="Calibri"/>
          <w:sz w:val="22"/>
          <w:szCs w:val="22"/>
        </w:rPr>
        <w:t xml:space="preserve">government </w:t>
      </w:r>
      <w:r w:rsidR="00E26B3D" w:rsidRPr="00C3375A">
        <w:rPr>
          <w:rFonts w:ascii="Calibri" w:hAnsi="Calibri"/>
          <w:sz w:val="22"/>
          <w:szCs w:val="22"/>
        </w:rPr>
        <w:t>programs that targeted</w:t>
      </w:r>
      <w:r w:rsidR="006D4AB9" w:rsidRPr="00C3375A">
        <w:rPr>
          <w:rFonts w:ascii="Calibri" w:hAnsi="Calibri"/>
          <w:sz w:val="22"/>
          <w:szCs w:val="22"/>
        </w:rPr>
        <w:t xml:space="preserve"> children </w:t>
      </w:r>
      <w:r w:rsidR="00E26B3D" w:rsidRPr="00C3375A">
        <w:rPr>
          <w:rFonts w:ascii="Calibri" w:hAnsi="Calibri"/>
          <w:sz w:val="22"/>
          <w:szCs w:val="22"/>
        </w:rPr>
        <w:t>engaged</w:t>
      </w:r>
      <w:r w:rsidR="006D4AB9" w:rsidRPr="00C3375A">
        <w:rPr>
          <w:rFonts w:ascii="Calibri" w:hAnsi="Calibri"/>
          <w:sz w:val="22"/>
          <w:szCs w:val="22"/>
        </w:rPr>
        <w:t xml:space="preserve"> in other forms of child labor, </w:t>
      </w:r>
      <w:r w:rsidR="00E26B3D" w:rsidRPr="00C3375A">
        <w:rPr>
          <w:rFonts w:ascii="Calibri" w:hAnsi="Calibri"/>
          <w:sz w:val="22"/>
          <w:szCs w:val="22"/>
        </w:rPr>
        <w:t xml:space="preserve">for example </w:t>
      </w:r>
      <w:r w:rsidR="006D4AB9" w:rsidRPr="00C3375A">
        <w:rPr>
          <w:rFonts w:ascii="Calibri" w:hAnsi="Calibri"/>
          <w:sz w:val="22"/>
          <w:szCs w:val="22"/>
        </w:rPr>
        <w:t xml:space="preserve">in </w:t>
      </w:r>
      <w:r w:rsidR="005204A6" w:rsidRPr="00C3375A">
        <w:rPr>
          <w:rFonts w:ascii="Calibri" w:hAnsi="Calibri"/>
          <w:sz w:val="22"/>
          <w:szCs w:val="22"/>
        </w:rPr>
        <w:t>domestic service</w:t>
      </w:r>
      <w:r w:rsidR="00826F1E" w:rsidRPr="00C3375A">
        <w:rPr>
          <w:rFonts w:ascii="Calibri" w:hAnsi="Calibri"/>
          <w:sz w:val="22"/>
          <w:szCs w:val="22"/>
        </w:rPr>
        <w:t xml:space="preserve"> and </w:t>
      </w:r>
      <w:r w:rsidR="006D4AB9" w:rsidRPr="00C3375A">
        <w:rPr>
          <w:rFonts w:ascii="Calibri" w:hAnsi="Calibri"/>
          <w:sz w:val="22"/>
          <w:szCs w:val="22"/>
        </w:rPr>
        <w:t>commer</w:t>
      </w:r>
      <w:r w:rsidR="00826F1E" w:rsidRPr="00C3375A">
        <w:rPr>
          <w:rFonts w:ascii="Calibri" w:hAnsi="Calibri"/>
          <w:sz w:val="22"/>
          <w:szCs w:val="22"/>
        </w:rPr>
        <w:t xml:space="preserve">cial </w:t>
      </w:r>
      <w:r w:rsidR="006D4AB9" w:rsidRPr="00C3375A">
        <w:rPr>
          <w:rFonts w:ascii="Calibri" w:hAnsi="Calibri"/>
          <w:sz w:val="22"/>
          <w:szCs w:val="22"/>
        </w:rPr>
        <w:t>sexual exploitation.</w:t>
      </w:r>
      <w:r w:rsidR="006D4AB9" w:rsidRPr="00BA5400">
        <w:rPr>
          <w:rFonts w:ascii="Calibri" w:hAnsi="Calibri"/>
          <w:sz w:val="22"/>
          <w:szCs w:val="22"/>
        </w:rPr>
        <w:t xml:space="preserve"> </w:t>
      </w:r>
    </w:p>
    <w:p w14:paraId="25F9CA2C" w14:textId="77777777" w:rsidR="006D4AB9" w:rsidRPr="00BA5400" w:rsidRDefault="006D4AB9" w:rsidP="00756A71">
      <w:pPr>
        <w:rPr>
          <w:rFonts w:ascii="Calibri" w:hAnsi="Calibri" w:cstheme="minorHAnsi"/>
          <w:sz w:val="22"/>
          <w:szCs w:val="22"/>
        </w:rPr>
      </w:pPr>
    </w:p>
    <w:bookmarkEnd w:id="1"/>
    <w:bookmarkEnd w:id="2"/>
    <w:p w14:paraId="68A26DA6" w14:textId="77777777" w:rsidR="009B6476" w:rsidRPr="00BA5400" w:rsidRDefault="009B6476" w:rsidP="00756A71">
      <w:pPr>
        <w:pStyle w:val="Heading1"/>
        <w:numPr>
          <w:ilvl w:val="0"/>
          <w:numId w:val="13"/>
        </w:numPr>
        <w:spacing w:before="0" w:after="0"/>
        <w:ind w:left="450" w:hanging="450"/>
        <w:rPr>
          <w:rFonts w:ascii="Calibri" w:hAnsi="Calibri" w:cstheme="minorHAnsi"/>
          <w:sz w:val="22"/>
          <w:szCs w:val="22"/>
          <w:lang w:val="en-US"/>
        </w:rPr>
      </w:pPr>
      <w:r w:rsidRPr="00BA5400">
        <w:rPr>
          <w:rFonts w:ascii="Calibri" w:hAnsi="Calibri" w:cstheme="minorHAnsi"/>
          <w:sz w:val="22"/>
          <w:szCs w:val="22"/>
          <w:lang w:val="en-US"/>
        </w:rPr>
        <w:t>Suggested Government Actions to Eliminate the Worst Forms of Child Labor</w:t>
      </w:r>
    </w:p>
    <w:p w14:paraId="3A55595D" w14:textId="77777777" w:rsidR="009B6476" w:rsidRPr="00BA5400" w:rsidRDefault="009B6476" w:rsidP="00756A71">
      <w:pPr>
        <w:rPr>
          <w:rFonts w:ascii="Calibri" w:hAnsi="Calibri" w:cstheme="minorHAnsi"/>
          <w:sz w:val="22"/>
          <w:szCs w:val="22"/>
        </w:rPr>
      </w:pPr>
    </w:p>
    <w:p w14:paraId="77521960" w14:textId="759CA89C" w:rsidR="006E3DA6" w:rsidRPr="00BA5400" w:rsidRDefault="006E3DA6" w:rsidP="00756A71">
      <w:pPr>
        <w:rPr>
          <w:rFonts w:ascii="Calibri" w:hAnsi="Calibri" w:cstheme="minorHAnsi"/>
          <w:sz w:val="22"/>
          <w:szCs w:val="22"/>
        </w:rPr>
      </w:pPr>
      <w:r w:rsidRPr="00BA5400">
        <w:rPr>
          <w:rFonts w:ascii="Calibri" w:hAnsi="Calibri" w:cstheme="minorHAnsi"/>
          <w:sz w:val="22"/>
          <w:szCs w:val="22"/>
        </w:rPr>
        <w:t>Based on the reporting above, suggested actions are identified that would advance the elimination of child labor</w:t>
      </w:r>
      <w:r w:rsidR="002163E3" w:rsidRPr="00BA5400">
        <w:rPr>
          <w:rFonts w:ascii="Calibri" w:hAnsi="Calibri" w:cstheme="minorHAnsi"/>
          <w:sz w:val="22"/>
          <w:szCs w:val="22"/>
        </w:rPr>
        <w:t>, including</w:t>
      </w:r>
      <w:r w:rsidR="0030279E" w:rsidRPr="00BA5400">
        <w:rPr>
          <w:rFonts w:ascii="Calibri" w:hAnsi="Calibri" w:cstheme="minorHAnsi"/>
          <w:sz w:val="22"/>
          <w:szCs w:val="22"/>
        </w:rPr>
        <w:t xml:space="preserve"> </w:t>
      </w:r>
      <w:r w:rsidR="002163E3" w:rsidRPr="00BA5400">
        <w:rPr>
          <w:rFonts w:ascii="Calibri" w:hAnsi="Calibri" w:cstheme="minorHAnsi"/>
          <w:sz w:val="22"/>
          <w:szCs w:val="22"/>
        </w:rPr>
        <w:t>its worst forms</w:t>
      </w:r>
      <w:r w:rsidR="00CF30C8" w:rsidRPr="00BA5400">
        <w:rPr>
          <w:rFonts w:ascii="Calibri" w:hAnsi="Calibri" w:cstheme="minorHAnsi"/>
          <w:sz w:val="22"/>
          <w:szCs w:val="22"/>
        </w:rPr>
        <w:t>,</w:t>
      </w:r>
      <w:r w:rsidRPr="00BA5400">
        <w:rPr>
          <w:rFonts w:ascii="Calibri" w:hAnsi="Calibri" w:cstheme="minorHAnsi"/>
          <w:sz w:val="22"/>
          <w:szCs w:val="22"/>
        </w:rPr>
        <w:t xml:space="preserve"> in </w:t>
      </w:r>
      <w:r w:rsidR="00123DF7" w:rsidRPr="00BA5400">
        <w:rPr>
          <w:rFonts w:ascii="Calibri" w:hAnsi="Calibri" w:cstheme="minorHAnsi"/>
          <w:sz w:val="22"/>
          <w:szCs w:val="22"/>
        </w:rPr>
        <w:t>Venezuela</w:t>
      </w:r>
      <w:r w:rsidR="00CF30C8" w:rsidRPr="00BA5400">
        <w:rPr>
          <w:rFonts w:ascii="Calibri" w:hAnsi="Calibri" w:cstheme="minorHAnsi"/>
          <w:sz w:val="22"/>
          <w:szCs w:val="22"/>
        </w:rPr>
        <w:t xml:space="preserve"> (Table 9)</w:t>
      </w:r>
      <w:r w:rsidRPr="00BA5400">
        <w:rPr>
          <w:rFonts w:ascii="Calibri" w:hAnsi="Calibri" w:cstheme="minorHAnsi"/>
          <w:sz w:val="22"/>
          <w:szCs w:val="22"/>
        </w:rPr>
        <w:t>.</w:t>
      </w:r>
    </w:p>
    <w:p w14:paraId="37A3B5DF" w14:textId="77777777" w:rsidR="00F1105D" w:rsidRPr="00BA5400" w:rsidRDefault="00F1105D" w:rsidP="00756A71">
      <w:pPr>
        <w:rPr>
          <w:rFonts w:ascii="Calibri" w:hAnsi="Calibri" w:cstheme="minorHAnsi"/>
          <w:sz w:val="22"/>
          <w:szCs w:val="22"/>
        </w:rPr>
      </w:pPr>
    </w:p>
    <w:p w14:paraId="31D9CB77" w14:textId="2D423FCE" w:rsidR="003A47BD" w:rsidRPr="00BA5400" w:rsidRDefault="009B6476" w:rsidP="003A47BD">
      <w:pPr>
        <w:pStyle w:val="Subtitle"/>
        <w:spacing w:after="0"/>
        <w:jc w:val="left"/>
        <w:rPr>
          <w:rFonts w:ascii="Calibri" w:hAnsi="Calibri" w:cstheme="minorHAnsi"/>
          <w:b/>
          <w:bCs/>
          <w:sz w:val="22"/>
          <w:szCs w:val="22"/>
        </w:rPr>
      </w:pPr>
      <w:proofErr w:type="gramStart"/>
      <w:r w:rsidRPr="00BA5400">
        <w:rPr>
          <w:rFonts w:ascii="Calibri" w:hAnsi="Calibri" w:cstheme="minorHAnsi"/>
          <w:b/>
          <w:bCs/>
          <w:sz w:val="22"/>
          <w:szCs w:val="22"/>
        </w:rPr>
        <w:t xml:space="preserve">Table </w:t>
      </w:r>
      <w:r w:rsidR="00F15D55" w:rsidRPr="00BA5400">
        <w:rPr>
          <w:rFonts w:ascii="Calibri" w:hAnsi="Calibri" w:cstheme="minorHAnsi"/>
          <w:b/>
          <w:bCs/>
          <w:sz w:val="22"/>
          <w:szCs w:val="22"/>
        </w:rPr>
        <w:t>9</w:t>
      </w:r>
      <w:r w:rsidRPr="00BA5400">
        <w:rPr>
          <w:rFonts w:ascii="Calibri" w:hAnsi="Calibri" w:cstheme="minorHAnsi"/>
          <w:b/>
          <w:bCs/>
          <w:sz w:val="22"/>
          <w:szCs w:val="22"/>
        </w:rPr>
        <w:t>.</w:t>
      </w:r>
      <w:proofErr w:type="gramEnd"/>
      <w:r w:rsidRPr="00BA5400">
        <w:rPr>
          <w:rFonts w:ascii="Calibri" w:hAnsi="Calibri" w:cstheme="minorHAnsi"/>
          <w:b/>
          <w:bCs/>
          <w:sz w:val="22"/>
          <w:szCs w:val="22"/>
        </w:rPr>
        <w:t xml:space="preserve"> Suggested Government Actions to Eliminate Child Labor</w:t>
      </w:r>
      <w:r w:rsidR="006C1F01" w:rsidRPr="00BA5400">
        <w:rPr>
          <w:rFonts w:ascii="Calibri" w:hAnsi="Calibr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3A47BD" w:rsidRPr="003A47BD" w14:paraId="2F4A1A6F" w14:textId="77777777" w:rsidTr="00204644">
        <w:tc>
          <w:tcPr>
            <w:tcW w:w="1908" w:type="dxa"/>
            <w:tcBorders>
              <w:top w:val="single" w:sz="4" w:space="0" w:color="auto"/>
              <w:bottom w:val="single" w:sz="4" w:space="0" w:color="auto"/>
            </w:tcBorders>
            <w:shd w:val="clear" w:color="auto" w:fill="DAEEF3" w:themeFill="accent5" w:themeFillTint="33"/>
          </w:tcPr>
          <w:p w14:paraId="0B5F6562" w14:textId="77777777" w:rsidR="003A47BD" w:rsidRPr="003A47BD" w:rsidRDefault="003A47BD" w:rsidP="00204644">
            <w:pPr>
              <w:rPr>
                <w:rFonts w:asciiTheme="minorHAnsi" w:hAnsiTheme="minorHAnsi" w:cstheme="minorHAnsi"/>
                <w:b/>
                <w:sz w:val="20"/>
                <w:szCs w:val="20"/>
              </w:rPr>
            </w:pPr>
            <w:r w:rsidRPr="003A47BD">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65C10936" w14:textId="77777777" w:rsidR="003A47BD" w:rsidRPr="003A47BD" w:rsidRDefault="003A47BD" w:rsidP="00204644">
            <w:pPr>
              <w:rPr>
                <w:rFonts w:asciiTheme="minorHAnsi" w:hAnsiTheme="minorHAnsi" w:cstheme="minorHAnsi"/>
                <w:b/>
                <w:sz w:val="20"/>
                <w:szCs w:val="20"/>
              </w:rPr>
            </w:pPr>
            <w:r w:rsidRPr="003A47BD">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398B47B1" w14:textId="16ED2E0E" w:rsidR="003A47BD" w:rsidRPr="003A47BD" w:rsidRDefault="003A47BD" w:rsidP="003A47BD">
            <w:pPr>
              <w:jc w:val="center"/>
              <w:rPr>
                <w:rFonts w:asciiTheme="minorHAnsi" w:hAnsiTheme="minorHAnsi" w:cstheme="minorHAnsi"/>
                <w:b/>
                <w:sz w:val="20"/>
                <w:szCs w:val="20"/>
              </w:rPr>
            </w:pPr>
            <w:r w:rsidRPr="003A47BD">
              <w:rPr>
                <w:rFonts w:asciiTheme="minorHAnsi" w:hAnsiTheme="minorHAnsi" w:cstheme="minorHAnsi"/>
                <w:b/>
                <w:sz w:val="20"/>
                <w:szCs w:val="20"/>
              </w:rPr>
              <w:t>Year(s) Suggested</w:t>
            </w:r>
          </w:p>
        </w:tc>
      </w:tr>
      <w:tr w:rsidR="003A47BD" w:rsidRPr="003A47BD" w14:paraId="23A167CE" w14:textId="77777777" w:rsidTr="00204644">
        <w:tc>
          <w:tcPr>
            <w:tcW w:w="1908" w:type="dxa"/>
            <w:tcBorders>
              <w:top w:val="single" w:sz="4" w:space="0" w:color="auto"/>
            </w:tcBorders>
          </w:tcPr>
          <w:p w14:paraId="48E4D297" w14:textId="7649895E" w:rsidR="003A47BD" w:rsidRPr="00BA5400" w:rsidRDefault="000D1BE4" w:rsidP="00204644">
            <w:pPr>
              <w:rPr>
                <w:rFonts w:ascii="Calibri" w:hAnsi="Calibri" w:cstheme="minorHAnsi"/>
                <w:sz w:val="20"/>
                <w:szCs w:val="20"/>
              </w:rPr>
            </w:pPr>
            <w:r w:rsidRPr="00BA5400">
              <w:rPr>
                <w:rFonts w:ascii="Calibri" w:hAnsi="Calibri" w:cstheme="minorHAnsi"/>
                <w:sz w:val="20"/>
                <w:szCs w:val="20"/>
              </w:rPr>
              <w:t>Legal Framework</w:t>
            </w:r>
          </w:p>
        </w:tc>
        <w:tc>
          <w:tcPr>
            <w:tcW w:w="5940" w:type="dxa"/>
            <w:tcBorders>
              <w:top w:val="single" w:sz="4" w:space="0" w:color="auto"/>
              <w:bottom w:val="single" w:sz="4" w:space="0" w:color="auto"/>
            </w:tcBorders>
          </w:tcPr>
          <w:p w14:paraId="0D6FC286" w14:textId="23C6166F" w:rsidR="003A47BD" w:rsidRPr="00BA5400" w:rsidRDefault="005E355E" w:rsidP="005E355E">
            <w:pPr>
              <w:rPr>
                <w:rFonts w:ascii="Calibri" w:hAnsi="Calibri" w:cstheme="minorHAnsi"/>
                <w:sz w:val="20"/>
                <w:szCs w:val="20"/>
              </w:rPr>
            </w:pPr>
            <w:r w:rsidRPr="00BA5400">
              <w:rPr>
                <w:rFonts w:ascii="Calibri" w:hAnsi="Calibri"/>
                <w:sz w:val="20"/>
                <w:szCs w:val="20"/>
              </w:rPr>
              <w:t>Specify and adopt a</w:t>
            </w:r>
            <w:r w:rsidR="003A47BD" w:rsidRPr="00BA5400">
              <w:rPr>
                <w:rFonts w:ascii="Calibri" w:hAnsi="Calibri"/>
                <w:sz w:val="20"/>
                <w:szCs w:val="20"/>
              </w:rPr>
              <w:t xml:space="preserve"> comprehensive list of hazardous occupations and activities prohibited to children.</w:t>
            </w:r>
          </w:p>
        </w:tc>
        <w:tc>
          <w:tcPr>
            <w:tcW w:w="1728" w:type="dxa"/>
            <w:tcBorders>
              <w:top w:val="single" w:sz="4" w:space="0" w:color="auto"/>
              <w:bottom w:val="single" w:sz="4" w:space="0" w:color="auto"/>
            </w:tcBorders>
          </w:tcPr>
          <w:p w14:paraId="13865617" w14:textId="5CDFDA85" w:rsidR="003A47BD" w:rsidRPr="00BA5400" w:rsidRDefault="003A47BD" w:rsidP="00204644">
            <w:pPr>
              <w:jc w:val="center"/>
              <w:rPr>
                <w:rFonts w:ascii="Calibri" w:hAnsi="Calibri" w:cstheme="minorHAnsi"/>
                <w:sz w:val="20"/>
                <w:szCs w:val="20"/>
              </w:rPr>
            </w:pPr>
            <w:r w:rsidRPr="00BA5400">
              <w:rPr>
                <w:rFonts w:ascii="Calibri" w:hAnsi="Calibri"/>
                <w:sz w:val="20"/>
                <w:szCs w:val="20"/>
              </w:rPr>
              <w:t>2009, 2011</w:t>
            </w:r>
            <w:r w:rsidR="002F7156" w:rsidRPr="00BA5400">
              <w:rPr>
                <w:rFonts w:ascii="Calibri" w:hAnsi="Calibri"/>
                <w:sz w:val="20"/>
                <w:szCs w:val="20"/>
              </w:rPr>
              <w:t xml:space="preserve"> – 2014</w:t>
            </w:r>
          </w:p>
        </w:tc>
      </w:tr>
      <w:tr w:rsidR="003A47BD" w:rsidRPr="003A47BD" w14:paraId="37261765" w14:textId="77777777" w:rsidTr="00204644">
        <w:tc>
          <w:tcPr>
            <w:tcW w:w="1908" w:type="dxa"/>
            <w:tcBorders>
              <w:top w:val="single" w:sz="4" w:space="0" w:color="auto"/>
            </w:tcBorders>
          </w:tcPr>
          <w:p w14:paraId="3D3D1D27" w14:textId="77777777" w:rsidR="003A47BD" w:rsidRPr="00BA5400" w:rsidRDefault="003A47BD" w:rsidP="00204644">
            <w:pPr>
              <w:rPr>
                <w:rFonts w:ascii="Calibri" w:hAnsi="Calibri" w:cstheme="minorHAnsi"/>
                <w:sz w:val="20"/>
                <w:szCs w:val="20"/>
              </w:rPr>
            </w:pPr>
            <w:r w:rsidRPr="00BA5400">
              <w:rPr>
                <w:rFonts w:ascii="Calibri" w:hAnsi="Calibri" w:cstheme="minorHAnsi"/>
                <w:sz w:val="20"/>
                <w:szCs w:val="20"/>
              </w:rPr>
              <w:t>Enforcement</w:t>
            </w:r>
          </w:p>
        </w:tc>
        <w:tc>
          <w:tcPr>
            <w:tcW w:w="5940" w:type="dxa"/>
            <w:tcBorders>
              <w:top w:val="single" w:sz="4" w:space="0" w:color="auto"/>
              <w:bottom w:val="single" w:sz="4" w:space="0" w:color="auto"/>
            </w:tcBorders>
          </w:tcPr>
          <w:p w14:paraId="6C9448F1" w14:textId="7B1A6130" w:rsidR="003A47BD" w:rsidRPr="00BA5400" w:rsidRDefault="003A47BD" w:rsidP="00341B02">
            <w:pPr>
              <w:rPr>
                <w:rFonts w:ascii="Calibri" w:hAnsi="Calibri" w:cstheme="minorHAnsi"/>
                <w:sz w:val="20"/>
                <w:szCs w:val="20"/>
              </w:rPr>
            </w:pPr>
            <w:r w:rsidRPr="00BA5400">
              <w:rPr>
                <w:rFonts w:ascii="Calibri" w:hAnsi="Calibri"/>
                <w:sz w:val="20"/>
                <w:szCs w:val="20"/>
              </w:rPr>
              <w:t>Make information on the enforcement of child labor laws publicly available, including funding, the number of inspections</w:t>
            </w:r>
            <w:r w:rsidR="00341B02" w:rsidRPr="00BA5400">
              <w:rPr>
                <w:rFonts w:ascii="Calibri" w:hAnsi="Calibri"/>
                <w:sz w:val="20"/>
                <w:szCs w:val="20"/>
              </w:rPr>
              <w:t>, violations found, and penalties imposed,</w:t>
            </w:r>
            <w:r w:rsidRPr="00BA5400">
              <w:rPr>
                <w:rFonts w:ascii="Calibri" w:hAnsi="Calibri"/>
                <w:sz w:val="20"/>
                <w:szCs w:val="20"/>
              </w:rPr>
              <w:t xml:space="preserve"> whether inspectors receive adequate training</w:t>
            </w:r>
            <w:r w:rsidR="00341B02" w:rsidRPr="00BA5400">
              <w:rPr>
                <w:rFonts w:ascii="Calibri" w:hAnsi="Calibri"/>
                <w:sz w:val="20"/>
                <w:szCs w:val="20"/>
              </w:rPr>
              <w:t>, and whether there were any investigations, prosecutions or convictions for the worst forms of child labor</w:t>
            </w:r>
            <w:r w:rsidRPr="00BA5400">
              <w:rPr>
                <w:rFonts w:ascii="Calibri" w:hAnsi="Calibri"/>
                <w:sz w:val="20"/>
                <w:szCs w:val="20"/>
              </w:rPr>
              <w:t>.</w:t>
            </w:r>
          </w:p>
        </w:tc>
        <w:tc>
          <w:tcPr>
            <w:tcW w:w="1728" w:type="dxa"/>
            <w:tcBorders>
              <w:top w:val="single" w:sz="4" w:space="0" w:color="auto"/>
              <w:bottom w:val="single" w:sz="4" w:space="0" w:color="auto"/>
            </w:tcBorders>
          </w:tcPr>
          <w:p w14:paraId="0FBF40D0" w14:textId="682C3250" w:rsidR="003A47BD" w:rsidRPr="00BA5400" w:rsidRDefault="007A406D" w:rsidP="00204644">
            <w:pPr>
              <w:jc w:val="center"/>
              <w:rPr>
                <w:rFonts w:ascii="Calibri" w:hAnsi="Calibri" w:cstheme="minorHAnsi"/>
                <w:sz w:val="20"/>
                <w:szCs w:val="20"/>
              </w:rPr>
            </w:pPr>
            <w:r w:rsidRPr="00BA5400">
              <w:rPr>
                <w:rFonts w:ascii="Calibri" w:hAnsi="Calibri"/>
                <w:sz w:val="20"/>
                <w:szCs w:val="20"/>
              </w:rPr>
              <w:t>2009 – 2014</w:t>
            </w:r>
          </w:p>
        </w:tc>
      </w:tr>
      <w:tr w:rsidR="003A47BD" w:rsidRPr="003A47BD" w14:paraId="0F963E21" w14:textId="77777777" w:rsidTr="00204644">
        <w:tc>
          <w:tcPr>
            <w:tcW w:w="1908" w:type="dxa"/>
            <w:vMerge w:val="restart"/>
            <w:tcBorders>
              <w:top w:val="single" w:sz="4" w:space="0" w:color="auto"/>
            </w:tcBorders>
          </w:tcPr>
          <w:p w14:paraId="5224CB6F" w14:textId="77777777" w:rsidR="003A47BD" w:rsidRPr="00BA5400" w:rsidRDefault="003A47BD" w:rsidP="00204644">
            <w:pPr>
              <w:rPr>
                <w:rFonts w:ascii="Calibri" w:hAnsi="Calibri" w:cstheme="minorHAnsi"/>
                <w:sz w:val="20"/>
                <w:szCs w:val="20"/>
              </w:rPr>
            </w:pPr>
            <w:r w:rsidRPr="00BA5400">
              <w:rPr>
                <w:rFonts w:ascii="Calibri" w:hAnsi="Calibri" w:cstheme="minorHAnsi"/>
                <w:sz w:val="20"/>
                <w:szCs w:val="20"/>
              </w:rPr>
              <w:t>Coordination</w:t>
            </w:r>
          </w:p>
        </w:tc>
        <w:tc>
          <w:tcPr>
            <w:tcW w:w="5940" w:type="dxa"/>
            <w:tcBorders>
              <w:top w:val="single" w:sz="4" w:space="0" w:color="auto"/>
              <w:bottom w:val="single" w:sz="4" w:space="0" w:color="auto"/>
            </w:tcBorders>
          </w:tcPr>
          <w:p w14:paraId="689D5037" w14:textId="6595DA2C" w:rsidR="003A47BD" w:rsidRPr="00BA5400" w:rsidRDefault="003A47BD" w:rsidP="00204644">
            <w:pPr>
              <w:rPr>
                <w:rFonts w:ascii="Calibri" w:hAnsi="Calibri" w:cstheme="minorHAnsi"/>
                <w:sz w:val="20"/>
                <w:szCs w:val="20"/>
              </w:rPr>
            </w:pPr>
            <w:r w:rsidRPr="00BA5400">
              <w:rPr>
                <w:rFonts w:ascii="Calibri" w:hAnsi="Calibri" w:cstheme="minorHAnsi"/>
                <w:sz w:val="20"/>
                <w:szCs w:val="20"/>
              </w:rPr>
              <w:t>Make information on the activities of the System for the Protection of Children and Adolescents publicly available.</w:t>
            </w:r>
          </w:p>
        </w:tc>
        <w:tc>
          <w:tcPr>
            <w:tcW w:w="1728" w:type="dxa"/>
            <w:tcBorders>
              <w:top w:val="single" w:sz="4" w:space="0" w:color="auto"/>
              <w:bottom w:val="single" w:sz="4" w:space="0" w:color="auto"/>
            </w:tcBorders>
          </w:tcPr>
          <w:p w14:paraId="761B4796" w14:textId="3E0F5CCF" w:rsidR="003A47BD" w:rsidRPr="00BA5400" w:rsidRDefault="003A47BD" w:rsidP="00204644">
            <w:pPr>
              <w:jc w:val="center"/>
              <w:rPr>
                <w:rFonts w:ascii="Calibri" w:hAnsi="Calibri" w:cstheme="minorHAnsi"/>
                <w:sz w:val="20"/>
                <w:szCs w:val="20"/>
              </w:rPr>
            </w:pPr>
            <w:r w:rsidRPr="00BA5400">
              <w:rPr>
                <w:rFonts w:ascii="Calibri" w:hAnsi="Calibri" w:cstheme="minorHAnsi"/>
                <w:sz w:val="20"/>
                <w:szCs w:val="20"/>
              </w:rPr>
              <w:t>2013</w:t>
            </w:r>
            <w:r w:rsidR="00342E13" w:rsidRPr="00BA5400">
              <w:rPr>
                <w:rFonts w:ascii="Calibri" w:hAnsi="Calibri"/>
                <w:sz w:val="20"/>
                <w:szCs w:val="20"/>
              </w:rPr>
              <w:t xml:space="preserve"> – </w:t>
            </w:r>
            <w:r w:rsidR="006B03EB" w:rsidRPr="00BA5400">
              <w:rPr>
                <w:rFonts w:ascii="Calibri" w:hAnsi="Calibri" w:cstheme="minorHAnsi"/>
                <w:sz w:val="20"/>
                <w:szCs w:val="20"/>
              </w:rPr>
              <w:t>2014</w:t>
            </w:r>
          </w:p>
        </w:tc>
      </w:tr>
      <w:tr w:rsidR="003A47BD" w:rsidRPr="003A47BD" w14:paraId="71D8DAD2" w14:textId="77777777" w:rsidTr="00204644">
        <w:tc>
          <w:tcPr>
            <w:tcW w:w="1908" w:type="dxa"/>
            <w:vMerge/>
          </w:tcPr>
          <w:p w14:paraId="11DA3C67" w14:textId="77777777" w:rsidR="003A47BD" w:rsidRPr="00BA5400" w:rsidRDefault="003A47BD" w:rsidP="00204644">
            <w:pPr>
              <w:rPr>
                <w:rFonts w:ascii="Calibri" w:hAnsi="Calibri" w:cstheme="minorHAnsi"/>
                <w:sz w:val="20"/>
                <w:szCs w:val="20"/>
              </w:rPr>
            </w:pPr>
          </w:p>
        </w:tc>
        <w:tc>
          <w:tcPr>
            <w:tcW w:w="5940" w:type="dxa"/>
            <w:tcBorders>
              <w:top w:val="single" w:sz="4" w:space="0" w:color="auto"/>
              <w:bottom w:val="single" w:sz="4" w:space="0" w:color="auto"/>
            </w:tcBorders>
          </w:tcPr>
          <w:p w14:paraId="7C4BE8AC" w14:textId="40DFADB7" w:rsidR="003A47BD" w:rsidRPr="00BA5400" w:rsidRDefault="003A47BD" w:rsidP="008F1138">
            <w:pPr>
              <w:rPr>
                <w:rFonts w:ascii="Calibri" w:hAnsi="Calibri" w:cstheme="minorHAnsi"/>
                <w:sz w:val="20"/>
                <w:szCs w:val="20"/>
              </w:rPr>
            </w:pPr>
            <w:r w:rsidRPr="00BA5400">
              <w:rPr>
                <w:rFonts w:ascii="Calibri" w:hAnsi="Calibri" w:cstheme="minorHAnsi"/>
                <w:sz w:val="20"/>
                <w:szCs w:val="20"/>
              </w:rPr>
              <w:t xml:space="preserve">Publish </w:t>
            </w:r>
            <w:r w:rsidR="008F1138" w:rsidRPr="00BA5400">
              <w:rPr>
                <w:rFonts w:ascii="Calibri" w:hAnsi="Calibri" w:cstheme="minorHAnsi"/>
                <w:sz w:val="20"/>
                <w:szCs w:val="20"/>
              </w:rPr>
              <w:t>information about</w:t>
            </w:r>
            <w:r w:rsidRPr="00BA5400">
              <w:rPr>
                <w:rFonts w:ascii="Calibri" w:hAnsi="Calibri" w:cstheme="minorHAnsi"/>
                <w:sz w:val="20"/>
                <w:szCs w:val="20"/>
              </w:rPr>
              <w:t xml:space="preserve"> any coordinating mechanism that addresses the trafficking of children, including for commercial sexual </w:t>
            </w:r>
            <w:r w:rsidRPr="00BA5400">
              <w:rPr>
                <w:rFonts w:ascii="Calibri" w:hAnsi="Calibri" w:cstheme="minorHAnsi"/>
                <w:sz w:val="20"/>
                <w:szCs w:val="20"/>
              </w:rPr>
              <w:lastRenderedPageBreak/>
              <w:t>exploitation.</w:t>
            </w:r>
          </w:p>
        </w:tc>
        <w:tc>
          <w:tcPr>
            <w:tcW w:w="1728" w:type="dxa"/>
            <w:tcBorders>
              <w:top w:val="single" w:sz="4" w:space="0" w:color="auto"/>
              <w:bottom w:val="single" w:sz="4" w:space="0" w:color="auto"/>
            </w:tcBorders>
          </w:tcPr>
          <w:p w14:paraId="072A039A" w14:textId="6E683A1A" w:rsidR="003A47BD" w:rsidRPr="00BA5400" w:rsidRDefault="003A47BD" w:rsidP="00204644">
            <w:pPr>
              <w:jc w:val="center"/>
              <w:rPr>
                <w:rFonts w:ascii="Calibri" w:hAnsi="Calibri" w:cstheme="minorHAnsi"/>
                <w:sz w:val="20"/>
                <w:szCs w:val="20"/>
              </w:rPr>
            </w:pPr>
            <w:r w:rsidRPr="00BA5400">
              <w:rPr>
                <w:rFonts w:ascii="Calibri" w:hAnsi="Calibri" w:cstheme="minorHAnsi"/>
                <w:sz w:val="20"/>
                <w:szCs w:val="20"/>
              </w:rPr>
              <w:lastRenderedPageBreak/>
              <w:t>2013</w:t>
            </w:r>
            <w:r w:rsidR="00342E13" w:rsidRPr="00BA5400">
              <w:rPr>
                <w:rFonts w:ascii="Calibri" w:hAnsi="Calibri"/>
                <w:sz w:val="20"/>
                <w:szCs w:val="20"/>
              </w:rPr>
              <w:t xml:space="preserve"> – </w:t>
            </w:r>
            <w:r w:rsidR="006B03EB" w:rsidRPr="00BA5400">
              <w:rPr>
                <w:rFonts w:ascii="Calibri" w:hAnsi="Calibri" w:cstheme="minorHAnsi"/>
                <w:sz w:val="20"/>
                <w:szCs w:val="20"/>
              </w:rPr>
              <w:t>2014</w:t>
            </w:r>
          </w:p>
        </w:tc>
      </w:tr>
      <w:tr w:rsidR="003A47BD" w:rsidRPr="003A47BD" w14:paraId="593AB00D" w14:textId="77777777" w:rsidTr="00204644">
        <w:tc>
          <w:tcPr>
            <w:tcW w:w="1908" w:type="dxa"/>
            <w:vMerge w:val="restart"/>
            <w:tcBorders>
              <w:top w:val="single" w:sz="4" w:space="0" w:color="auto"/>
            </w:tcBorders>
          </w:tcPr>
          <w:p w14:paraId="0CB4A37C" w14:textId="77777777" w:rsidR="003A47BD" w:rsidRPr="00BA5400" w:rsidRDefault="003A47BD" w:rsidP="00204644">
            <w:pPr>
              <w:rPr>
                <w:rFonts w:ascii="Calibri" w:hAnsi="Calibri" w:cstheme="minorHAnsi"/>
                <w:sz w:val="20"/>
                <w:szCs w:val="20"/>
              </w:rPr>
            </w:pPr>
            <w:r w:rsidRPr="00BA5400">
              <w:rPr>
                <w:rFonts w:ascii="Calibri" w:hAnsi="Calibri" w:cstheme="minorHAnsi"/>
                <w:sz w:val="20"/>
                <w:szCs w:val="20"/>
              </w:rPr>
              <w:lastRenderedPageBreak/>
              <w:t>Government Policies</w:t>
            </w:r>
          </w:p>
        </w:tc>
        <w:tc>
          <w:tcPr>
            <w:tcW w:w="5940" w:type="dxa"/>
            <w:tcBorders>
              <w:top w:val="single" w:sz="4" w:space="0" w:color="auto"/>
              <w:bottom w:val="single" w:sz="4" w:space="0" w:color="auto"/>
            </w:tcBorders>
          </w:tcPr>
          <w:p w14:paraId="08F07962" w14:textId="6232B7AC" w:rsidR="003A47BD" w:rsidRPr="00BA5400" w:rsidRDefault="002F7156" w:rsidP="00A11BF0">
            <w:pPr>
              <w:autoSpaceDE w:val="0"/>
              <w:autoSpaceDN w:val="0"/>
              <w:adjustRightInd w:val="0"/>
              <w:rPr>
                <w:rFonts w:ascii="Calibri" w:hAnsi="Calibri" w:cstheme="minorHAnsi"/>
                <w:sz w:val="20"/>
                <w:szCs w:val="20"/>
              </w:rPr>
            </w:pPr>
            <w:r w:rsidRPr="00BA5400">
              <w:rPr>
                <w:rFonts w:ascii="Calibri" w:hAnsi="Calibri"/>
                <w:sz w:val="20"/>
                <w:szCs w:val="20"/>
              </w:rPr>
              <w:t>Integrate child labor elimination and prevention strategies into the</w:t>
            </w:r>
            <w:r w:rsidR="004B612C" w:rsidRPr="00BA5400">
              <w:rPr>
                <w:rFonts w:ascii="Calibri" w:hAnsi="Calibri"/>
                <w:sz w:val="20"/>
                <w:szCs w:val="20"/>
              </w:rPr>
              <w:t xml:space="preserve"> </w:t>
            </w:r>
            <w:r w:rsidRPr="00BA5400">
              <w:rPr>
                <w:rFonts w:ascii="Calibri" w:hAnsi="Calibri" w:cstheme="minorHAnsi"/>
                <w:sz w:val="20"/>
                <w:szCs w:val="20"/>
              </w:rPr>
              <w:t>Second Socialist Plan for the Economic and Social Development of the Nation.</w:t>
            </w:r>
          </w:p>
        </w:tc>
        <w:tc>
          <w:tcPr>
            <w:tcW w:w="1728" w:type="dxa"/>
            <w:tcBorders>
              <w:top w:val="single" w:sz="4" w:space="0" w:color="auto"/>
              <w:bottom w:val="single" w:sz="4" w:space="0" w:color="auto"/>
            </w:tcBorders>
          </w:tcPr>
          <w:p w14:paraId="0C6D53F6" w14:textId="2E2C8668" w:rsidR="003A47BD" w:rsidRPr="00BA5400" w:rsidRDefault="002F7156" w:rsidP="00204644">
            <w:pPr>
              <w:jc w:val="center"/>
              <w:rPr>
                <w:rFonts w:ascii="Calibri" w:hAnsi="Calibri" w:cstheme="minorHAnsi"/>
                <w:sz w:val="20"/>
                <w:szCs w:val="20"/>
              </w:rPr>
            </w:pPr>
            <w:r w:rsidRPr="00BA5400">
              <w:rPr>
                <w:rFonts w:ascii="Calibri" w:hAnsi="Calibri"/>
                <w:sz w:val="20"/>
                <w:szCs w:val="20"/>
              </w:rPr>
              <w:t>2009 – 2014</w:t>
            </w:r>
          </w:p>
        </w:tc>
      </w:tr>
      <w:tr w:rsidR="003A47BD" w:rsidRPr="003A47BD" w14:paraId="0EE4CFAB" w14:textId="77777777" w:rsidTr="00204644">
        <w:tc>
          <w:tcPr>
            <w:tcW w:w="1908" w:type="dxa"/>
            <w:vMerge/>
          </w:tcPr>
          <w:p w14:paraId="3B80B897" w14:textId="77777777" w:rsidR="003A47BD" w:rsidRPr="00BA5400" w:rsidRDefault="003A47BD" w:rsidP="00204644">
            <w:pPr>
              <w:rPr>
                <w:rFonts w:ascii="Calibri" w:hAnsi="Calibri" w:cstheme="minorHAnsi"/>
                <w:sz w:val="20"/>
                <w:szCs w:val="20"/>
              </w:rPr>
            </w:pPr>
          </w:p>
        </w:tc>
        <w:tc>
          <w:tcPr>
            <w:tcW w:w="5940" w:type="dxa"/>
            <w:tcBorders>
              <w:top w:val="single" w:sz="4" w:space="0" w:color="auto"/>
              <w:bottom w:val="single" w:sz="4" w:space="0" w:color="auto"/>
            </w:tcBorders>
          </w:tcPr>
          <w:p w14:paraId="543658D6" w14:textId="519FB9D3" w:rsidR="003A47BD" w:rsidRPr="00BA5400" w:rsidRDefault="003A47BD" w:rsidP="00773DDC">
            <w:pPr>
              <w:rPr>
                <w:rFonts w:ascii="Calibri" w:hAnsi="Calibri" w:cstheme="minorHAnsi"/>
                <w:sz w:val="20"/>
                <w:szCs w:val="20"/>
              </w:rPr>
            </w:pPr>
            <w:r w:rsidRPr="00BA5400">
              <w:rPr>
                <w:rFonts w:ascii="Calibri" w:eastAsia="MS Mincho" w:hAnsi="Calibri"/>
                <w:sz w:val="20"/>
                <w:szCs w:val="20"/>
              </w:rPr>
              <w:t xml:space="preserve">Adopt a </w:t>
            </w:r>
            <w:r w:rsidR="0052137F" w:rsidRPr="00BA5400">
              <w:rPr>
                <w:rFonts w:ascii="Calibri" w:eastAsia="MS Mincho" w:hAnsi="Calibri"/>
                <w:sz w:val="20"/>
                <w:szCs w:val="20"/>
              </w:rPr>
              <w:t xml:space="preserve">national </w:t>
            </w:r>
            <w:r w:rsidRPr="00BA5400">
              <w:rPr>
                <w:rFonts w:ascii="Calibri" w:eastAsia="MS Mincho" w:hAnsi="Calibri"/>
                <w:sz w:val="20"/>
                <w:szCs w:val="20"/>
              </w:rPr>
              <w:t xml:space="preserve">policy that addresses all </w:t>
            </w:r>
            <w:r w:rsidR="004117AC" w:rsidRPr="00BA5400">
              <w:rPr>
                <w:rFonts w:ascii="Calibri" w:eastAsia="MS Mincho" w:hAnsi="Calibri"/>
                <w:sz w:val="20"/>
                <w:szCs w:val="20"/>
              </w:rPr>
              <w:t xml:space="preserve">relevant </w:t>
            </w:r>
            <w:r w:rsidRPr="00BA5400">
              <w:rPr>
                <w:rFonts w:ascii="Calibri" w:eastAsia="MS Mincho" w:hAnsi="Calibri"/>
                <w:sz w:val="20"/>
                <w:szCs w:val="20"/>
              </w:rPr>
              <w:t xml:space="preserve">forms of child labor, </w:t>
            </w:r>
            <w:r w:rsidR="00797354" w:rsidRPr="00BA5400">
              <w:rPr>
                <w:rFonts w:ascii="Calibri" w:eastAsia="MS Mincho" w:hAnsi="Calibri"/>
                <w:sz w:val="20"/>
                <w:szCs w:val="20"/>
              </w:rPr>
              <w:t xml:space="preserve">including </w:t>
            </w:r>
            <w:r w:rsidRPr="00BA5400">
              <w:rPr>
                <w:rFonts w:ascii="Calibri" w:eastAsia="MS Mincho" w:hAnsi="Calibri"/>
                <w:sz w:val="20"/>
                <w:szCs w:val="20"/>
              </w:rPr>
              <w:t>domestic service</w:t>
            </w:r>
            <w:r w:rsidR="00773DDC" w:rsidRPr="00BA5400">
              <w:rPr>
                <w:rFonts w:ascii="Calibri" w:eastAsia="MS Mincho" w:hAnsi="Calibri"/>
                <w:sz w:val="20"/>
                <w:szCs w:val="20"/>
              </w:rPr>
              <w:t xml:space="preserve"> and</w:t>
            </w:r>
            <w:r w:rsidRPr="00BA5400">
              <w:rPr>
                <w:rFonts w:ascii="Calibri" w:eastAsia="MS Mincho" w:hAnsi="Calibri"/>
                <w:sz w:val="20"/>
                <w:szCs w:val="20"/>
              </w:rPr>
              <w:t xml:space="preserve"> garbage scavenging</w:t>
            </w:r>
            <w:r w:rsidR="00773DDC" w:rsidRPr="00BA5400">
              <w:rPr>
                <w:rFonts w:ascii="Calibri" w:eastAsia="MS Mincho" w:hAnsi="Calibri"/>
                <w:sz w:val="20"/>
                <w:szCs w:val="20"/>
              </w:rPr>
              <w:t>.</w:t>
            </w:r>
          </w:p>
        </w:tc>
        <w:tc>
          <w:tcPr>
            <w:tcW w:w="1728" w:type="dxa"/>
            <w:tcBorders>
              <w:top w:val="single" w:sz="4" w:space="0" w:color="auto"/>
              <w:bottom w:val="single" w:sz="4" w:space="0" w:color="auto"/>
            </w:tcBorders>
          </w:tcPr>
          <w:p w14:paraId="43FAFDBB" w14:textId="2F89ED89" w:rsidR="003A47BD" w:rsidRPr="00BA5400" w:rsidRDefault="003A47BD" w:rsidP="00204644">
            <w:pPr>
              <w:jc w:val="center"/>
              <w:rPr>
                <w:rFonts w:ascii="Calibri" w:hAnsi="Calibri" w:cstheme="minorHAnsi"/>
                <w:sz w:val="20"/>
                <w:szCs w:val="20"/>
              </w:rPr>
            </w:pPr>
            <w:r w:rsidRPr="00BA5400">
              <w:rPr>
                <w:rFonts w:ascii="Calibri" w:hAnsi="Calibri"/>
                <w:sz w:val="20"/>
                <w:szCs w:val="20"/>
              </w:rPr>
              <w:t>2013</w:t>
            </w:r>
            <w:r w:rsidR="00342E13" w:rsidRPr="00BA5400">
              <w:rPr>
                <w:rFonts w:ascii="Calibri" w:hAnsi="Calibri"/>
                <w:sz w:val="20"/>
                <w:szCs w:val="20"/>
              </w:rPr>
              <w:t xml:space="preserve"> – </w:t>
            </w:r>
            <w:r w:rsidR="004117AC" w:rsidRPr="00BA5400">
              <w:rPr>
                <w:rFonts w:ascii="Calibri" w:hAnsi="Calibri"/>
                <w:sz w:val="20"/>
                <w:szCs w:val="20"/>
              </w:rPr>
              <w:t>2014</w:t>
            </w:r>
          </w:p>
        </w:tc>
      </w:tr>
      <w:tr w:rsidR="003A47BD" w:rsidRPr="003A47BD" w14:paraId="25F2F142" w14:textId="77777777" w:rsidTr="00204644">
        <w:tc>
          <w:tcPr>
            <w:tcW w:w="1908" w:type="dxa"/>
            <w:tcBorders>
              <w:top w:val="single" w:sz="4" w:space="0" w:color="auto"/>
            </w:tcBorders>
          </w:tcPr>
          <w:p w14:paraId="5A35B197" w14:textId="77777777" w:rsidR="003A47BD" w:rsidRPr="00BA5400" w:rsidRDefault="003A47BD" w:rsidP="00204644">
            <w:pPr>
              <w:rPr>
                <w:rFonts w:ascii="Calibri" w:hAnsi="Calibri" w:cstheme="minorHAnsi"/>
                <w:sz w:val="20"/>
                <w:szCs w:val="20"/>
              </w:rPr>
            </w:pPr>
            <w:r w:rsidRPr="00BA5400">
              <w:rPr>
                <w:rFonts w:ascii="Calibri" w:hAnsi="Calibri" w:cstheme="minorHAnsi"/>
                <w:sz w:val="20"/>
                <w:szCs w:val="20"/>
              </w:rPr>
              <w:t>Social Programs</w:t>
            </w:r>
          </w:p>
        </w:tc>
        <w:tc>
          <w:tcPr>
            <w:tcW w:w="5940" w:type="dxa"/>
            <w:tcBorders>
              <w:top w:val="single" w:sz="4" w:space="0" w:color="auto"/>
              <w:bottom w:val="single" w:sz="4" w:space="0" w:color="auto"/>
            </w:tcBorders>
          </w:tcPr>
          <w:p w14:paraId="58EAE1FE" w14:textId="4621EA6C" w:rsidR="003A47BD" w:rsidRPr="00BA5400" w:rsidRDefault="003A47BD" w:rsidP="00204644">
            <w:pPr>
              <w:rPr>
                <w:rFonts w:ascii="Calibri" w:hAnsi="Calibri" w:cstheme="minorHAnsi"/>
                <w:sz w:val="20"/>
                <w:szCs w:val="20"/>
              </w:rPr>
            </w:pPr>
            <w:r w:rsidRPr="00BA5400">
              <w:rPr>
                <w:rFonts w:ascii="Calibri" w:hAnsi="Calibri"/>
                <w:sz w:val="20"/>
                <w:szCs w:val="20"/>
              </w:rPr>
              <w:t>Ensure that child labor censuses cover all children under age 18 in both the formal and informal economy, and make the results publicly available.</w:t>
            </w:r>
          </w:p>
        </w:tc>
        <w:tc>
          <w:tcPr>
            <w:tcW w:w="1728" w:type="dxa"/>
            <w:tcBorders>
              <w:top w:val="single" w:sz="4" w:space="0" w:color="auto"/>
              <w:bottom w:val="single" w:sz="4" w:space="0" w:color="auto"/>
            </w:tcBorders>
          </w:tcPr>
          <w:p w14:paraId="45ECBBF1" w14:textId="5800F58F" w:rsidR="003A47BD" w:rsidRPr="00BA5400" w:rsidRDefault="00242D20" w:rsidP="00204644">
            <w:pPr>
              <w:jc w:val="center"/>
              <w:rPr>
                <w:rFonts w:ascii="Calibri" w:hAnsi="Calibri" w:cstheme="minorHAnsi"/>
                <w:sz w:val="20"/>
                <w:szCs w:val="20"/>
              </w:rPr>
            </w:pPr>
            <w:r w:rsidRPr="00BA5400">
              <w:rPr>
                <w:rFonts w:ascii="Calibri" w:hAnsi="Calibri"/>
                <w:sz w:val="20"/>
                <w:szCs w:val="20"/>
              </w:rPr>
              <w:t xml:space="preserve">2010 – </w:t>
            </w:r>
            <w:r w:rsidR="00B53699" w:rsidRPr="00BA5400">
              <w:rPr>
                <w:rFonts w:ascii="Calibri" w:hAnsi="Calibri"/>
                <w:sz w:val="20"/>
                <w:szCs w:val="20"/>
              </w:rPr>
              <w:t>2014</w:t>
            </w:r>
          </w:p>
        </w:tc>
      </w:tr>
      <w:tr w:rsidR="003A47BD" w:rsidRPr="003A47BD" w14:paraId="75EE9ED7" w14:textId="77777777" w:rsidTr="00204644">
        <w:tc>
          <w:tcPr>
            <w:tcW w:w="1908" w:type="dxa"/>
          </w:tcPr>
          <w:p w14:paraId="741E293F" w14:textId="77777777" w:rsidR="003A47BD" w:rsidRPr="00BA5400" w:rsidRDefault="003A47BD" w:rsidP="00204644">
            <w:pPr>
              <w:rPr>
                <w:rFonts w:ascii="Calibri" w:hAnsi="Calibri" w:cstheme="minorHAnsi"/>
                <w:sz w:val="20"/>
                <w:szCs w:val="20"/>
              </w:rPr>
            </w:pPr>
          </w:p>
        </w:tc>
        <w:tc>
          <w:tcPr>
            <w:tcW w:w="5940" w:type="dxa"/>
            <w:tcBorders>
              <w:top w:val="single" w:sz="4" w:space="0" w:color="auto"/>
              <w:bottom w:val="single" w:sz="4" w:space="0" w:color="auto"/>
            </w:tcBorders>
          </w:tcPr>
          <w:p w14:paraId="44213F89" w14:textId="5A3BA46A" w:rsidR="003A47BD" w:rsidRPr="00BA5400" w:rsidRDefault="003A47BD" w:rsidP="002F4014">
            <w:pPr>
              <w:rPr>
                <w:rFonts w:ascii="Calibri" w:hAnsi="Calibri" w:cstheme="minorHAnsi"/>
                <w:sz w:val="20"/>
                <w:szCs w:val="20"/>
              </w:rPr>
            </w:pPr>
            <w:r w:rsidRPr="00BA5400">
              <w:rPr>
                <w:rFonts w:ascii="Calibri" w:hAnsi="Calibri"/>
                <w:sz w:val="20"/>
                <w:szCs w:val="20"/>
              </w:rPr>
              <w:t xml:space="preserve">Conduct additional </w:t>
            </w:r>
            <w:r w:rsidR="002F4014" w:rsidRPr="00BA5400">
              <w:rPr>
                <w:rFonts w:ascii="Calibri" w:hAnsi="Calibri"/>
                <w:sz w:val="20"/>
                <w:szCs w:val="20"/>
              </w:rPr>
              <w:t>research</w:t>
            </w:r>
            <w:r w:rsidRPr="00BA5400">
              <w:rPr>
                <w:rFonts w:ascii="Calibri" w:hAnsi="Calibri"/>
                <w:sz w:val="20"/>
                <w:szCs w:val="20"/>
              </w:rPr>
              <w:t xml:space="preserve"> on the worst forms of child labor, particularly </w:t>
            </w:r>
            <w:r w:rsidR="002F4014" w:rsidRPr="00BA5400">
              <w:rPr>
                <w:rFonts w:ascii="Calibri" w:hAnsi="Calibri"/>
                <w:sz w:val="20"/>
                <w:szCs w:val="20"/>
              </w:rPr>
              <w:t xml:space="preserve">in </w:t>
            </w:r>
            <w:r w:rsidRPr="00BA5400">
              <w:rPr>
                <w:rFonts w:ascii="Calibri" w:hAnsi="Calibri"/>
                <w:sz w:val="20"/>
                <w:szCs w:val="20"/>
              </w:rPr>
              <w:t>commercial sexual exploitation</w:t>
            </w:r>
            <w:r w:rsidR="00A63416" w:rsidRPr="00BA5400">
              <w:rPr>
                <w:rFonts w:ascii="Calibri" w:hAnsi="Calibri"/>
                <w:sz w:val="20"/>
                <w:szCs w:val="20"/>
              </w:rPr>
              <w:t xml:space="preserve"> and forced domestic service</w:t>
            </w:r>
            <w:r w:rsidRPr="00BA5400">
              <w:rPr>
                <w:rFonts w:ascii="Calibri" w:hAnsi="Calibri"/>
                <w:sz w:val="20"/>
                <w:szCs w:val="20"/>
              </w:rPr>
              <w:t>, and make the results publicly available</w:t>
            </w:r>
            <w:r w:rsidR="005204A6" w:rsidRPr="00BA5400">
              <w:rPr>
                <w:rFonts w:ascii="Calibri" w:hAnsi="Calibri"/>
                <w:sz w:val="20"/>
                <w:szCs w:val="20"/>
              </w:rPr>
              <w:t>.</w:t>
            </w:r>
          </w:p>
        </w:tc>
        <w:tc>
          <w:tcPr>
            <w:tcW w:w="1728" w:type="dxa"/>
            <w:tcBorders>
              <w:top w:val="single" w:sz="4" w:space="0" w:color="auto"/>
              <w:bottom w:val="single" w:sz="4" w:space="0" w:color="auto"/>
            </w:tcBorders>
          </w:tcPr>
          <w:p w14:paraId="5213F958" w14:textId="596A5E6F" w:rsidR="00342E13" w:rsidRPr="00BA5400" w:rsidRDefault="003A47BD" w:rsidP="00204644">
            <w:pPr>
              <w:jc w:val="center"/>
              <w:rPr>
                <w:rFonts w:ascii="Calibri" w:hAnsi="Calibri"/>
                <w:sz w:val="20"/>
                <w:szCs w:val="20"/>
              </w:rPr>
            </w:pPr>
            <w:r w:rsidRPr="00BA5400">
              <w:rPr>
                <w:rFonts w:ascii="Calibri" w:hAnsi="Calibri"/>
                <w:sz w:val="20"/>
                <w:szCs w:val="20"/>
              </w:rPr>
              <w:t>2010</w:t>
            </w:r>
            <w:r w:rsidR="00342E13" w:rsidRPr="00BA5400">
              <w:rPr>
                <w:rFonts w:ascii="Calibri" w:hAnsi="Calibri"/>
                <w:sz w:val="20"/>
                <w:szCs w:val="20"/>
              </w:rPr>
              <w:t xml:space="preserve"> – </w:t>
            </w:r>
            <w:r w:rsidRPr="00BA5400">
              <w:rPr>
                <w:rFonts w:ascii="Calibri" w:hAnsi="Calibri"/>
                <w:sz w:val="20"/>
                <w:szCs w:val="20"/>
              </w:rPr>
              <w:t xml:space="preserve">2011, </w:t>
            </w:r>
          </w:p>
          <w:p w14:paraId="4A8F48F4" w14:textId="60B5B4F8" w:rsidR="003A47BD" w:rsidRPr="00BA5400" w:rsidRDefault="003A47BD" w:rsidP="00204644">
            <w:pPr>
              <w:jc w:val="center"/>
              <w:rPr>
                <w:rFonts w:ascii="Calibri" w:hAnsi="Calibri" w:cstheme="minorHAnsi"/>
                <w:sz w:val="20"/>
                <w:szCs w:val="20"/>
              </w:rPr>
            </w:pPr>
            <w:r w:rsidRPr="00BA5400">
              <w:rPr>
                <w:rFonts w:ascii="Calibri" w:hAnsi="Calibri"/>
                <w:sz w:val="20"/>
                <w:szCs w:val="20"/>
              </w:rPr>
              <w:t>2013</w:t>
            </w:r>
            <w:r w:rsidR="00342E13" w:rsidRPr="00BA5400">
              <w:rPr>
                <w:rFonts w:ascii="Calibri" w:hAnsi="Calibri"/>
                <w:sz w:val="20"/>
                <w:szCs w:val="20"/>
              </w:rPr>
              <w:t xml:space="preserve"> – </w:t>
            </w:r>
            <w:r w:rsidR="002F4014" w:rsidRPr="00BA5400">
              <w:rPr>
                <w:rFonts w:ascii="Calibri" w:hAnsi="Calibri"/>
                <w:sz w:val="20"/>
                <w:szCs w:val="20"/>
              </w:rPr>
              <w:t>2014</w:t>
            </w:r>
          </w:p>
        </w:tc>
      </w:tr>
      <w:tr w:rsidR="003A47BD" w:rsidRPr="003A47BD" w14:paraId="6718DEF9" w14:textId="77777777" w:rsidTr="00204644">
        <w:tc>
          <w:tcPr>
            <w:tcW w:w="1908" w:type="dxa"/>
          </w:tcPr>
          <w:p w14:paraId="1341613C" w14:textId="77777777" w:rsidR="003A47BD" w:rsidRPr="00BA5400" w:rsidRDefault="003A47BD" w:rsidP="00204644">
            <w:pPr>
              <w:rPr>
                <w:rFonts w:ascii="Calibri" w:hAnsi="Calibri" w:cstheme="minorHAnsi"/>
                <w:sz w:val="20"/>
                <w:szCs w:val="20"/>
              </w:rPr>
            </w:pPr>
          </w:p>
        </w:tc>
        <w:tc>
          <w:tcPr>
            <w:tcW w:w="5940" w:type="dxa"/>
            <w:tcBorders>
              <w:top w:val="single" w:sz="4" w:space="0" w:color="auto"/>
              <w:bottom w:val="single" w:sz="4" w:space="0" w:color="auto"/>
            </w:tcBorders>
          </w:tcPr>
          <w:p w14:paraId="4E3BEAC0" w14:textId="36EBE882" w:rsidR="003A47BD" w:rsidRPr="00BA5400" w:rsidRDefault="003A47BD" w:rsidP="00A63416">
            <w:pPr>
              <w:rPr>
                <w:rFonts w:ascii="Calibri" w:hAnsi="Calibri" w:cstheme="minorHAnsi"/>
                <w:sz w:val="20"/>
                <w:szCs w:val="20"/>
              </w:rPr>
            </w:pPr>
            <w:r w:rsidRPr="00BA5400">
              <w:rPr>
                <w:rFonts w:ascii="Calibri" w:hAnsi="Calibri" w:cstheme="minorHAnsi"/>
                <w:sz w:val="20"/>
                <w:szCs w:val="20"/>
              </w:rPr>
              <w:t xml:space="preserve">Assess the impact </w:t>
            </w:r>
            <w:r w:rsidR="00B53699" w:rsidRPr="00BA5400">
              <w:rPr>
                <w:rFonts w:ascii="Calibri" w:hAnsi="Calibri" w:cstheme="minorHAnsi"/>
                <w:sz w:val="20"/>
                <w:szCs w:val="20"/>
              </w:rPr>
              <w:t xml:space="preserve">that </w:t>
            </w:r>
            <w:r w:rsidR="00A63416" w:rsidRPr="00BA5400">
              <w:rPr>
                <w:rFonts w:ascii="Calibri" w:hAnsi="Calibri" w:cstheme="minorHAnsi"/>
                <w:sz w:val="20"/>
                <w:szCs w:val="20"/>
              </w:rPr>
              <w:t xml:space="preserve">the </w:t>
            </w:r>
            <w:r w:rsidR="00A63416" w:rsidRPr="00BA5400">
              <w:rPr>
                <w:rFonts w:ascii="Calibri" w:hAnsi="Calibri"/>
                <w:sz w:val="20"/>
                <w:szCs w:val="20"/>
              </w:rPr>
              <w:t xml:space="preserve">Communal Centers for Comprehensive Care and the National Day Camps </w:t>
            </w:r>
            <w:r w:rsidR="00B53699" w:rsidRPr="00BA5400">
              <w:rPr>
                <w:rFonts w:ascii="Calibri" w:hAnsi="Calibri"/>
                <w:sz w:val="20"/>
                <w:szCs w:val="20"/>
              </w:rPr>
              <w:t xml:space="preserve">may </w:t>
            </w:r>
            <w:r w:rsidR="00A63416" w:rsidRPr="00BA5400">
              <w:rPr>
                <w:rFonts w:ascii="Calibri" w:hAnsi="Calibri"/>
                <w:sz w:val="20"/>
                <w:szCs w:val="20"/>
              </w:rPr>
              <w:t>have on child labor.</w:t>
            </w:r>
          </w:p>
        </w:tc>
        <w:tc>
          <w:tcPr>
            <w:tcW w:w="1728" w:type="dxa"/>
            <w:tcBorders>
              <w:top w:val="single" w:sz="4" w:space="0" w:color="auto"/>
              <w:bottom w:val="single" w:sz="4" w:space="0" w:color="auto"/>
            </w:tcBorders>
          </w:tcPr>
          <w:p w14:paraId="6BA9AB2D" w14:textId="35EC7678" w:rsidR="003A47BD" w:rsidRPr="00BA5400" w:rsidRDefault="003A47BD" w:rsidP="00204644">
            <w:pPr>
              <w:jc w:val="center"/>
              <w:rPr>
                <w:rFonts w:ascii="Calibri" w:hAnsi="Calibri" w:cstheme="minorHAnsi"/>
                <w:sz w:val="20"/>
                <w:szCs w:val="20"/>
              </w:rPr>
            </w:pPr>
            <w:r w:rsidRPr="00BA5400">
              <w:rPr>
                <w:rFonts w:ascii="Calibri" w:hAnsi="Calibri" w:cstheme="minorHAnsi"/>
                <w:sz w:val="20"/>
                <w:szCs w:val="20"/>
              </w:rPr>
              <w:t>2013</w:t>
            </w:r>
            <w:r w:rsidR="00342E13" w:rsidRPr="00BA5400">
              <w:rPr>
                <w:rFonts w:ascii="Calibri" w:hAnsi="Calibri"/>
                <w:sz w:val="20"/>
                <w:szCs w:val="20"/>
              </w:rPr>
              <w:t xml:space="preserve"> – </w:t>
            </w:r>
            <w:r w:rsidR="00B53699" w:rsidRPr="00BA5400">
              <w:rPr>
                <w:rFonts w:ascii="Calibri" w:hAnsi="Calibri" w:cstheme="minorHAnsi"/>
                <w:sz w:val="20"/>
                <w:szCs w:val="20"/>
              </w:rPr>
              <w:t>2014</w:t>
            </w:r>
          </w:p>
        </w:tc>
      </w:tr>
      <w:tr w:rsidR="003A47BD" w:rsidRPr="003A47BD" w14:paraId="2DDA9BE4" w14:textId="77777777" w:rsidTr="00204644">
        <w:tc>
          <w:tcPr>
            <w:tcW w:w="1908" w:type="dxa"/>
            <w:tcBorders>
              <w:bottom w:val="single" w:sz="4" w:space="0" w:color="auto"/>
            </w:tcBorders>
          </w:tcPr>
          <w:p w14:paraId="5E509504" w14:textId="77777777" w:rsidR="003A47BD" w:rsidRPr="00BA5400" w:rsidRDefault="003A47BD" w:rsidP="00204644">
            <w:pPr>
              <w:rPr>
                <w:rFonts w:ascii="Calibri" w:hAnsi="Calibri" w:cstheme="minorHAnsi"/>
                <w:sz w:val="20"/>
                <w:szCs w:val="20"/>
              </w:rPr>
            </w:pPr>
          </w:p>
        </w:tc>
        <w:tc>
          <w:tcPr>
            <w:tcW w:w="5940" w:type="dxa"/>
            <w:tcBorders>
              <w:top w:val="single" w:sz="4" w:space="0" w:color="auto"/>
              <w:bottom w:val="single" w:sz="4" w:space="0" w:color="auto"/>
            </w:tcBorders>
          </w:tcPr>
          <w:p w14:paraId="54719E7B" w14:textId="724B0D0E" w:rsidR="003A47BD" w:rsidRPr="00BA5400" w:rsidRDefault="002A53ED" w:rsidP="00B53699">
            <w:pPr>
              <w:rPr>
                <w:rFonts w:ascii="Calibri" w:hAnsi="Calibri" w:cstheme="minorHAnsi"/>
                <w:sz w:val="20"/>
                <w:szCs w:val="20"/>
              </w:rPr>
            </w:pPr>
            <w:r w:rsidRPr="00BA5400">
              <w:rPr>
                <w:rFonts w:ascii="Calibri" w:hAnsi="Calibri"/>
                <w:sz w:val="20"/>
                <w:szCs w:val="20"/>
              </w:rPr>
              <w:t xml:space="preserve">Strengthen and expand </w:t>
            </w:r>
            <w:r w:rsidR="003A47BD" w:rsidRPr="00BA5400">
              <w:rPr>
                <w:rFonts w:ascii="Calibri" w:hAnsi="Calibri"/>
                <w:sz w:val="20"/>
                <w:szCs w:val="20"/>
              </w:rPr>
              <w:t>existing programs</w:t>
            </w:r>
            <w:r w:rsidR="00987DAF">
              <w:rPr>
                <w:rFonts w:ascii="Calibri" w:hAnsi="Calibri"/>
                <w:sz w:val="20"/>
                <w:szCs w:val="20"/>
              </w:rPr>
              <w:t>,</w:t>
            </w:r>
            <w:r w:rsidR="003A47BD" w:rsidRPr="00BA5400">
              <w:rPr>
                <w:rFonts w:ascii="Calibri" w:hAnsi="Calibri"/>
                <w:sz w:val="20"/>
                <w:szCs w:val="20"/>
              </w:rPr>
              <w:t xml:space="preserve"> and </w:t>
            </w:r>
            <w:r w:rsidR="00B53699" w:rsidRPr="00BA5400">
              <w:rPr>
                <w:rFonts w:ascii="Calibri" w:hAnsi="Calibri"/>
                <w:sz w:val="20"/>
                <w:szCs w:val="20"/>
              </w:rPr>
              <w:t>implement</w:t>
            </w:r>
            <w:r w:rsidR="003A47BD" w:rsidRPr="00BA5400">
              <w:rPr>
                <w:rFonts w:ascii="Calibri" w:hAnsi="Calibri"/>
                <w:sz w:val="20"/>
                <w:szCs w:val="20"/>
              </w:rPr>
              <w:t xml:space="preserve"> additional programs </w:t>
            </w:r>
            <w:r w:rsidR="002F4014" w:rsidRPr="00BA5400">
              <w:rPr>
                <w:rFonts w:ascii="Calibri" w:hAnsi="Calibri"/>
                <w:sz w:val="20"/>
                <w:szCs w:val="20"/>
              </w:rPr>
              <w:t xml:space="preserve">to </w:t>
            </w:r>
            <w:r w:rsidR="00B53699" w:rsidRPr="00BA5400">
              <w:rPr>
                <w:rFonts w:ascii="Calibri" w:hAnsi="Calibri"/>
                <w:sz w:val="20"/>
                <w:szCs w:val="20"/>
              </w:rPr>
              <w:t xml:space="preserve">specifically </w:t>
            </w:r>
            <w:r w:rsidR="002F4014" w:rsidRPr="00BA5400">
              <w:rPr>
                <w:rFonts w:ascii="Calibri" w:hAnsi="Calibri"/>
                <w:sz w:val="20"/>
                <w:szCs w:val="20"/>
              </w:rPr>
              <w:t xml:space="preserve">address the </w:t>
            </w:r>
            <w:r w:rsidR="003A47BD" w:rsidRPr="00BA5400">
              <w:rPr>
                <w:rFonts w:ascii="Calibri" w:hAnsi="Calibri"/>
                <w:sz w:val="20"/>
                <w:szCs w:val="20"/>
              </w:rPr>
              <w:t xml:space="preserve">worst forms of child labor, particularly in </w:t>
            </w:r>
            <w:r w:rsidR="002F4014" w:rsidRPr="00BA5400">
              <w:rPr>
                <w:rFonts w:ascii="Calibri" w:hAnsi="Calibri"/>
                <w:sz w:val="20"/>
                <w:szCs w:val="20"/>
              </w:rPr>
              <w:t xml:space="preserve">forced </w:t>
            </w:r>
            <w:r w:rsidR="003A47BD" w:rsidRPr="00BA5400">
              <w:rPr>
                <w:rFonts w:ascii="Calibri" w:hAnsi="Calibri"/>
                <w:sz w:val="20"/>
                <w:szCs w:val="20"/>
              </w:rPr>
              <w:t>domestic service and commercial sexual exploitation.</w:t>
            </w:r>
          </w:p>
        </w:tc>
        <w:tc>
          <w:tcPr>
            <w:tcW w:w="1728" w:type="dxa"/>
            <w:tcBorders>
              <w:top w:val="single" w:sz="4" w:space="0" w:color="auto"/>
              <w:bottom w:val="single" w:sz="4" w:space="0" w:color="auto"/>
            </w:tcBorders>
          </w:tcPr>
          <w:p w14:paraId="25D9C155" w14:textId="2AC3C33B" w:rsidR="003A47BD" w:rsidRPr="00BA5400" w:rsidRDefault="003A47BD" w:rsidP="002F4014">
            <w:pPr>
              <w:jc w:val="center"/>
              <w:rPr>
                <w:rFonts w:ascii="Calibri" w:hAnsi="Calibri" w:cstheme="minorHAnsi"/>
                <w:sz w:val="20"/>
                <w:szCs w:val="20"/>
              </w:rPr>
            </w:pPr>
            <w:r w:rsidRPr="00BA5400">
              <w:rPr>
                <w:rFonts w:ascii="Calibri" w:hAnsi="Calibri"/>
                <w:sz w:val="20"/>
                <w:szCs w:val="20"/>
              </w:rPr>
              <w:t>2009 – 201</w:t>
            </w:r>
            <w:r w:rsidR="002F4014" w:rsidRPr="00BA5400">
              <w:rPr>
                <w:rFonts w:ascii="Calibri" w:hAnsi="Calibri"/>
                <w:sz w:val="20"/>
                <w:szCs w:val="20"/>
              </w:rPr>
              <w:t>4</w:t>
            </w:r>
          </w:p>
        </w:tc>
      </w:tr>
    </w:tbl>
    <w:p w14:paraId="2C4B15DB" w14:textId="77777777" w:rsidR="00C94F7C" w:rsidRDefault="00C94F7C"/>
    <w:p w14:paraId="0D0A2E5D" w14:textId="60A694A4" w:rsidR="00467D6F" w:rsidRDefault="00C94F7C" w:rsidP="00467D6F">
      <w:pPr>
        <w:rPr>
          <w:noProof/>
        </w:rPr>
      </w:pPr>
      <w:r>
        <w:fldChar w:fldCharType="begin"/>
      </w:r>
      <w:r w:rsidRPr="00FF2411">
        <w:instrText xml:space="preserve"> ADDIN EN.REFLIST </w:instrText>
      </w:r>
      <w:r>
        <w:fldChar w:fldCharType="separate"/>
      </w:r>
      <w:bookmarkStart w:id="3" w:name="_ENREF_1"/>
      <w:r w:rsidR="00467D6F">
        <w:rPr>
          <w:noProof/>
        </w:rPr>
        <w:t>1.</w:t>
      </w:r>
      <w:r w:rsidR="00467D6F">
        <w:rPr>
          <w:noProof/>
        </w:rPr>
        <w:tab/>
        <w:t xml:space="preserve">ILO Committee of Experts. </w:t>
      </w:r>
      <w:r w:rsidR="00467D6F" w:rsidRPr="00467D6F">
        <w:rPr>
          <w:i/>
          <w:noProof/>
        </w:rPr>
        <w:t>Individual Observation Concerning Worst Forms of Child Labour Convention, 1999 (No. 182) Bolivarian Republic of Venezuela (ratification: 2005) Published: 2012</w:t>
      </w:r>
      <w:r w:rsidR="00467D6F">
        <w:rPr>
          <w:noProof/>
        </w:rPr>
        <w:t xml:space="preserve">; accessed February 2, 2014; </w:t>
      </w:r>
      <w:hyperlink r:id="rId9" w:history="1">
        <w:r w:rsidR="00467D6F" w:rsidRPr="00467D6F">
          <w:rPr>
            <w:rStyle w:val="Hyperlink"/>
            <w:noProof/>
          </w:rPr>
          <w:t>http://www.ilo.org/dyn/normlex/en/f?p=1000:20010:0::NO:20010::</w:t>
        </w:r>
      </w:hyperlink>
      <w:r w:rsidR="00467D6F">
        <w:rPr>
          <w:noProof/>
        </w:rPr>
        <w:t>.</w:t>
      </w:r>
      <w:bookmarkEnd w:id="3"/>
    </w:p>
    <w:p w14:paraId="79ED3C64" w14:textId="0FB2A87B" w:rsidR="00467D6F" w:rsidRDefault="00467D6F" w:rsidP="00467D6F">
      <w:pPr>
        <w:rPr>
          <w:noProof/>
        </w:rPr>
      </w:pPr>
      <w:bookmarkStart w:id="4" w:name="_ENREF_2"/>
      <w:r>
        <w:rPr>
          <w:noProof/>
        </w:rPr>
        <w:t>2.</w:t>
      </w:r>
      <w:r>
        <w:rPr>
          <w:noProof/>
        </w:rPr>
        <w:tab/>
        <w:t xml:space="preserve">U.S. Department of State. "Venezuela," in </w:t>
      </w:r>
      <w:r w:rsidRPr="00467D6F">
        <w:rPr>
          <w:i/>
          <w:noProof/>
        </w:rPr>
        <w:t>Country Reports on Human Rights Practices- 2012</w:t>
      </w:r>
      <w:r>
        <w:rPr>
          <w:noProof/>
        </w:rPr>
        <w:t xml:space="preserve">. Washington, DC; April 19, 2013; </w:t>
      </w:r>
      <w:hyperlink r:id="rId10" w:anchor="wrapper" w:history="1">
        <w:r w:rsidRPr="00467D6F">
          <w:rPr>
            <w:rStyle w:val="Hyperlink"/>
            <w:noProof/>
          </w:rPr>
          <w:t>http://www.state.gov/j/drl/rls/hrrpt/humanrightsreport/index.htm#wrapper</w:t>
        </w:r>
      </w:hyperlink>
      <w:r>
        <w:rPr>
          <w:noProof/>
        </w:rPr>
        <w:t>.</w:t>
      </w:r>
      <w:bookmarkEnd w:id="4"/>
    </w:p>
    <w:p w14:paraId="5390FACC" w14:textId="1BA9F100" w:rsidR="00467D6F" w:rsidRPr="00467D6F" w:rsidRDefault="00467D6F" w:rsidP="00467D6F">
      <w:pPr>
        <w:rPr>
          <w:noProof/>
          <w:lang w:val="es-US"/>
        </w:rPr>
      </w:pPr>
      <w:bookmarkStart w:id="5" w:name="_ENREF_3"/>
      <w:r>
        <w:rPr>
          <w:noProof/>
        </w:rPr>
        <w:t>3.</w:t>
      </w:r>
      <w:r>
        <w:rPr>
          <w:noProof/>
        </w:rPr>
        <w:tab/>
        <w:t xml:space="preserve">U.S. Department of State. "Venezuela," in </w:t>
      </w:r>
      <w:r w:rsidRPr="00467D6F">
        <w:rPr>
          <w:i/>
          <w:noProof/>
        </w:rPr>
        <w:t>Trafficking in Persons Report- 2014</w:t>
      </w:r>
      <w:r>
        <w:rPr>
          <w:noProof/>
        </w:rPr>
        <w:t xml:space="preserve">. </w:t>
      </w:r>
      <w:r w:rsidRPr="00467D6F">
        <w:rPr>
          <w:noProof/>
          <w:lang w:val="es-US"/>
        </w:rPr>
        <w:t xml:space="preserve">Washington, DC; 2014; </w:t>
      </w:r>
      <w:hyperlink r:id="rId11" w:history="1">
        <w:r w:rsidRPr="00467D6F">
          <w:rPr>
            <w:rStyle w:val="Hyperlink"/>
            <w:noProof/>
            <w:lang w:val="es-US"/>
          </w:rPr>
          <w:t>http://www.state.gov/documents/organization/226849.pdf</w:t>
        </w:r>
      </w:hyperlink>
      <w:r w:rsidRPr="00467D6F">
        <w:rPr>
          <w:noProof/>
          <w:lang w:val="es-US"/>
        </w:rPr>
        <w:t>.</w:t>
      </w:r>
      <w:bookmarkEnd w:id="5"/>
    </w:p>
    <w:p w14:paraId="2975930A" w14:textId="36F4D913" w:rsidR="00467D6F" w:rsidRDefault="00467D6F" w:rsidP="00467D6F">
      <w:pPr>
        <w:rPr>
          <w:noProof/>
        </w:rPr>
      </w:pPr>
      <w:bookmarkStart w:id="6" w:name="_ENREF_4"/>
      <w:r w:rsidRPr="00467D6F">
        <w:rPr>
          <w:noProof/>
          <w:lang w:val="es-US"/>
        </w:rPr>
        <w:t>4.</w:t>
      </w:r>
      <w:r w:rsidRPr="00467D6F">
        <w:rPr>
          <w:noProof/>
          <w:lang w:val="es-US"/>
        </w:rPr>
        <w:tab/>
        <w:t xml:space="preserve">Blanco Allais, F. "No a la explotación del trabajo infantil." </w:t>
      </w:r>
      <w:r>
        <w:rPr>
          <w:noProof/>
        </w:rPr>
        <w:t xml:space="preserve">El Universal, Caracas, June 12, 2013; Opinion. </w:t>
      </w:r>
      <w:hyperlink r:id="rId12" w:history="1">
        <w:r w:rsidRPr="00467D6F">
          <w:rPr>
            <w:rStyle w:val="Hyperlink"/>
            <w:noProof/>
          </w:rPr>
          <w:t>http://www.eluniversal.com/opinion/130612/no-a-la-explotacion-del-trabajo-infantil-imp</w:t>
        </w:r>
      </w:hyperlink>
      <w:r>
        <w:rPr>
          <w:noProof/>
        </w:rPr>
        <w:t>.</w:t>
      </w:r>
      <w:bookmarkEnd w:id="6"/>
    </w:p>
    <w:p w14:paraId="168E28B6" w14:textId="77777777" w:rsidR="00467D6F" w:rsidRDefault="00467D6F" w:rsidP="00467D6F">
      <w:pPr>
        <w:rPr>
          <w:noProof/>
        </w:rPr>
      </w:pPr>
      <w:bookmarkStart w:id="7" w:name="_ENREF_5"/>
      <w:r>
        <w:rPr>
          <w:noProof/>
        </w:rPr>
        <w:t>5.</w:t>
      </w:r>
      <w:r>
        <w:rPr>
          <w:noProof/>
        </w:rPr>
        <w:tab/>
        <w:t xml:space="preserve">U.S. Embassy- Caracas. </w:t>
      </w:r>
      <w:r w:rsidRPr="00467D6F">
        <w:rPr>
          <w:i/>
          <w:noProof/>
        </w:rPr>
        <w:t>reporting, January 13, 2015</w:t>
      </w:r>
      <w:r>
        <w:rPr>
          <w:noProof/>
        </w:rPr>
        <w:t xml:space="preserve">. </w:t>
      </w:r>
      <w:bookmarkEnd w:id="7"/>
    </w:p>
    <w:p w14:paraId="6BA174E9" w14:textId="77777777" w:rsidR="00467D6F" w:rsidRDefault="00467D6F" w:rsidP="00467D6F">
      <w:pPr>
        <w:rPr>
          <w:noProof/>
        </w:rPr>
      </w:pPr>
      <w:bookmarkStart w:id="8" w:name="_ENREF_6"/>
      <w:r>
        <w:rPr>
          <w:noProof/>
        </w:rPr>
        <w:t>6.</w:t>
      </w:r>
      <w:r>
        <w:rPr>
          <w:noProof/>
        </w:rPr>
        <w:tab/>
        <w:t xml:space="preserve">U.S. Embassy- Caracas. </w:t>
      </w:r>
      <w:r w:rsidRPr="00467D6F">
        <w:rPr>
          <w:i/>
          <w:noProof/>
        </w:rPr>
        <w:t>reporting, February 13, 2015</w:t>
      </w:r>
      <w:r>
        <w:rPr>
          <w:noProof/>
        </w:rPr>
        <w:t xml:space="preserve">. </w:t>
      </w:r>
      <w:bookmarkEnd w:id="8"/>
    </w:p>
    <w:p w14:paraId="3194CAE3" w14:textId="4A2A96A5" w:rsidR="00467D6F" w:rsidRDefault="00467D6F" w:rsidP="00467D6F">
      <w:pPr>
        <w:rPr>
          <w:noProof/>
        </w:rPr>
      </w:pPr>
      <w:bookmarkStart w:id="9" w:name="_ENREF_7"/>
      <w:r>
        <w:rPr>
          <w:noProof/>
        </w:rPr>
        <w:t>7.</w:t>
      </w:r>
      <w:r>
        <w:rPr>
          <w:noProof/>
        </w:rPr>
        <w:tab/>
        <w:t xml:space="preserve">UCW. </w:t>
      </w:r>
      <w:r w:rsidRPr="00467D6F">
        <w:rPr>
          <w:i/>
          <w:noProof/>
        </w:rPr>
        <w:t>Trends in children’s employment and child labour in the Latin America and Caribbean region- Country report for the Bolivarian Republic of Venezuela</w:t>
      </w:r>
      <w:r>
        <w:rPr>
          <w:noProof/>
        </w:rPr>
        <w:t xml:space="preserve">. Working Paper Series. Rome; November 2010. </w:t>
      </w:r>
      <w:hyperlink r:id="rId13" w:history="1">
        <w:r w:rsidRPr="00467D6F">
          <w:rPr>
            <w:rStyle w:val="Hyperlink"/>
            <w:noProof/>
          </w:rPr>
          <w:t>http://www.ucw-project.org/attachment/Venezuela_trends20110420_151840.pdf</w:t>
        </w:r>
      </w:hyperlink>
      <w:r>
        <w:rPr>
          <w:noProof/>
        </w:rPr>
        <w:t>.</w:t>
      </w:r>
      <w:bookmarkEnd w:id="9"/>
    </w:p>
    <w:p w14:paraId="5C01F644" w14:textId="77777777" w:rsidR="00467D6F" w:rsidRDefault="00467D6F" w:rsidP="00467D6F">
      <w:pPr>
        <w:rPr>
          <w:noProof/>
        </w:rPr>
      </w:pPr>
      <w:bookmarkStart w:id="10" w:name="_ENREF_8"/>
      <w:r>
        <w:rPr>
          <w:noProof/>
        </w:rPr>
        <w:t>8.</w:t>
      </w:r>
      <w:r>
        <w:rPr>
          <w:noProof/>
        </w:rPr>
        <w:tab/>
        <w:t xml:space="preserve">U.S. Embassy- Caracas. </w:t>
      </w:r>
      <w:r w:rsidRPr="00467D6F">
        <w:rPr>
          <w:i/>
          <w:noProof/>
        </w:rPr>
        <w:t>reporting, February 24, 2014</w:t>
      </w:r>
      <w:r>
        <w:rPr>
          <w:noProof/>
        </w:rPr>
        <w:t xml:space="preserve">. </w:t>
      </w:r>
      <w:bookmarkEnd w:id="10"/>
    </w:p>
    <w:p w14:paraId="03A3CCA4" w14:textId="4585D488" w:rsidR="00467D6F" w:rsidRDefault="00467D6F" w:rsidP="00467D6F">
      <w:pPr>
        <w:rPr>
          <w:noProof/>
        </w:rPr>
      </w:pPr>
      <w:bookmarkStart w:id="11" w:name="_ENREF_9"/>
      <w:r>
        <w:rPr>
          <w:noProof/>
        </w:rPr>
        <w:t>9.</w:t>
      </w:r>
      <w:r>
        <w:rPr>
          <w:noProof/>
        </w:rPr>
        <w:tab/>
        <w:t xml:space="preserve">UNESCO Institute for Statistics. </w:t>
      </w:r>
      <w:r w:rsidRPr="00467D6F">
        <w:rPr>
          <w:i/>
          <w:noProof/>
        </w:rPr>
        <w:t>Gross intake ratio to the last grade of primary. Total</w:t>
      </w:r>
      <w:r>
        <w:rPr>
          <w:noProof/>
        </w:rPr>
        <w:t xml:space="preserve">. [accessed January 16, 2015]; </w:t>
      </w:r>
      <w:hyperlink r:id="rId14" w:history="1">
        <w:r w:rsidRPr="00467D6F">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1"/>
    </w:p>
    <w:p w14:paraId="7CD3AABB" w14:textId="77777777" w:rsidR="00467D6F" w:rsidRDefault="00467D6F" w:rsidP="00467D6F">
      <w:pPr>
        <w:rPr>
          <w:noProof/>
        </w:rPr>
      </w:pPr>
      <w:bookmarkStart w:id="12" w:name="_ENREF_10"/>
      <w:r>
        <w:rPr>
          <w:noProof/>
        </w:rPr>
        <w:t>10.</w:t>
      </w:r>
      <w:r>
        <w:rPr>
          <w:noProof/>
        </w:rPr>
        <w:tab/>
        <w:t xml:space="preserve">UCW. </w:t>
      </w:r>
      <w:r w:rsidRPr="00467D6F">
        <w:rPr>
          <w:i/>
          <w:noProof/>
        </w:rPr>
        <w:t>Analysis of Child Economic Activity and School Attendance Statistics from National Household or Child Labor Surveys</w:t>
      </w:r>
      <w:r>
        <w:rPr>
          <w:noProof/>
        </w:rPr>
        <w:t xml:space="preserve">. Original data from Encuesta de Hogares por Muestreo (EHM), 2006. Analysis received January 16, 2015. Reliable statistical data on the worst forms of child labor are especially difficult to collect given the often hidden or illegal nature of the worst forms. As a result, statistics on children’s work in general are reported in this </w:t>
      </w:r>
      <w:r>
        <w:rPr>
          <w:noProof/>
        </w:rPr>
        <w:lastRenderedPageBreak/>
        <w:t>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2"/>
    </w:p>
    <w:p w14:paraId="75D3E4F6" w14:textId="5B94B962" w:rsidR="00467D6F" w:rsidRPr="00467D6F" w:rsidRDefault="00467D6F" w:rsidP="00467D6F">
      <w:pPr>
        <w:rPr>
          <w:noProof/>
          <w:lang w:val="es-US"/>
        </w:rPr>
      </w:pPr>
      <w:bookmarkStart w:id="13" w:name="_ENREF_11"/>
      <w:r w:rsidRPr="00467D6F">
        <w:rPr>
          <w:noProof/>
          <w:lang w:val="es-US"/>
        </w:rPr>
        <w:t>11.</w:t>
      </w:r>
      <w:r w:rsidRPr="00467D6F">
        <w:rPr>
          <w:noProof/>
          <w:lang w:val="es-US"/>
        </w:rPr>
        <w:tab/>
        <w:t xml:space="preserve">Fernando Blanco, Henry Moncrieff. </w:t>
      </w:r>
      <w:r w:rsidRPr="00467D6F">
        <w:rPr>
          <w:i/>
          <w:noProof/>
          <w:lang w:val="es-US"/>
        </w:rPr>
        <w:t>Trabajo y Tradición: Niños y adolescentes del medio rural en Venezuela</w:t>
      </w:r>
      <w:r w:rsidRPr="00467D6F">
        <w:rPr>
          <w:noProof/>
          <w:lang w:val="es-US"/>
        </w:rPr>
        <w:t xml:space="preserve">. Caracas, Centro de Investigación Social CISOR; November 2013. </w:t>
      </w:r>
      <w:hyperlink r:id="rId15" w:history="1">
        <w:r w:rsidRPr="00467D6F">
          <w:rPr>
            <w:rStyle w:val="Hyperlink"/>
            <w:noProof/>
            <w:lang w:val="es-US"/>
          </w:rPr>
          <w:t>http://www.cisor.org.ve/detalle_doc.asp?ID=457</w:t>
        </w:r>
      </w:hyperlink>
      <w:r w:rsidRPr="00467D6F">
        <w:rPr>
          <w:noProof/>
          <w:lang w:val="es-US"/>
        </w:rPr>
        <w:t>.</w:t>
      </w:r>
      <w:bookmarkEnd w:id="13"/>
    </w:p>
    <w:p w14:paraId="715E442E" w14:textId="77777777" w:rsidR="00467D6F" w:rsidRDefault="00467D6F" w:rsidP="00467D6F">
      <w:pPr>
        <w:rPr>
          <w:noProof/>
        </w:rPr>
      </w:pPr>
      <w:bookmarkStart w:id="14" w:name="_ENREF_12"/>
      <w:r w:rsidRPr="00467D6F">
        <w:rPr>
          <w:noProof/>
          <w:lang w:val="es-US"/>
        </w:rPr>
        <w:t>12.</w:t>
      </w:r>
      <w:r w:rsidRPr="00467D6F">
        <w:rPr>
          <w:noProof/>
          <w:lang w:val="es-US"/>
        </w:rPr>
        <w:tab/>
        <w:t xml:space="preserve">U.S. Embassy Caracas official. </w:t>
      </w:r>
      <w:r>
        <w:rPr>
          <w:noProof/>
        </w:rPr>
        <w:t>E-mail communication to USDOL official. April 14, 2015.</w:t>
      </w:r>
      <w:bookmarkEnd w:id="14"/>
    </w:p>
    <w:p w14:paraId="59F9BA8C" w14:textId="3622838E" w:rsidR="00467D6F" w:rsidRPr="00467D6F" w:rsidRDefault="00467D6F" w:rsidP="00467D6F">
      <w:pPr>
        <w:rPr>
          <w:noProof/>
          <w:lang w:val="es-US"/>
        </w:rPr>
      </w:pPr>
      <w:bookmarkStart w:id="15" w:name="_ENREF_13"/>
      <w:r>
        <w:rPr>
          <w:noProof/>
        </w:rPr>
        <w:t>13.</w:t>
      </w:r>
      <w:r>
        <w:rPr>
          <w:noProof/>
        </w:rPr>
        <w:tab/>
        <w:t xml:space="preserve">U.S. Department of State. "Venezuela," in </w:t>
      </w:r>
      <w:r w:rsidRPr="00467D6F">
        <w:rPr>
          <w:i/>
          <w:noProof/>
        </w:rPr>
        <w:t>Country Reports on Human Rights Practices- 2013</w:t>
      </w:r>
      <w:r>
        <w:rPr>
          <w:noProof/>
        </w:rPr>
        <w:t xml:space="preserve">. </w:t>
      </w:r>
      <w:r w:rsidRPr="00467D6F">
        <w:rPr>
          <w:noProof/>
          <w:lang w:val="es-US"/>
        </w:rPr>
        <w:t xml:space="preserve">Washington, DC; February 27, 2014; </w:t>
      </w:r>
      <w:hyperlink r:id="rId16" w:history="1">
        <w:r w:rsidRPr="00467D6F">
          <w:rPr>
            <w:rStyle w:val="Hyperlink"/>
            <w:noProof/>
            <w:lang w:val="es-US"/>
          </w:rPr>
          <w:t>http://www.state.gov/documents/organization/220689.pdf</w:t>
        </w:r>
      </w:hyperlink>
      <w:r w:rsidRPr="00467D6F">
        <w:rPr>
          <w:noProof/>
          <w:lang w:val="es-US"/>
        </w:rPr>
        <w:t>.</w:t>
      </w:r>
      <w:bookmarkEnd w:id="15"/>
    </w:p>
    <w:p w14:paraId="4D099527" w14:textId="133C3109" w:rsidR="00467D6F" w:rsidRDefault="00467D6F" w:rsidP="00467D6F">
      <w:pPr>
        <w:rPr>
          <w:noProof/>
        </w:rPr>
      </w:pPr>
      <w:bookmarkStart w:id="16" w:name="_ENREF_14"/>
      <w:r w:rsidRPr="00467D6F">
        <w:rPr>
          <w:noProof/>
          <w:lang w:val="es-US"/>
        </w:rPr>
        <w:t>14.</w:t>
      </w:r>
      <w:r w:rsidRPr="00467D6F">
        <w:rPr>
          <w:noProof/>
          <w:lang w:val="es-US"/>
        </w:rPr>
        <w:tab/>
        <w:t xml:space="preserve">Centro de Investigación Social CISOR. </w:t>
      </w:r>
      <w:r w:rsidRPr="00467D6F">
        <w:rPr>
          <w:i/>
          <w:noProof/>
          <w:lang w:val="es-US"/>
        </w:rPr>
        <w:t>El Trabajo infanto-adolescente en Venezuela: Estado de la cuestión</w:t>
      </w:r>
      <w:r w:rsidRPr="00467D6F">
        <w:rPr>
          <w:noProof/>
          <w:lang w:val="es-US"/>
        </w:rPr>
        <w:t xml:space="preserve">. </w:t>
      </w:r>
      <w:r>
        <w:rPr>
          <w:noProof/>
        </w:rPr>
        <w:t xml:space="preserve">Caracas, Fundación Telefónica; 2009. </w:t>
      </w:r>
      <w:hyperlink r:id="rId17" w:history="1">
        <w:r w:rsidRPr="00467D6F">
          <w:rPr>
            <w:rStyle w:val="Hyperlink"/>
            <w:noProof/>
          </w:rPr>
          <w:t>http://bit.ly/yFWa20</w:t>
        </w:r>
      </w:hyperlink>
      <w:r>
        <w:rPr>
          <w:noProof/>
        </w:rPr>
        <w:t>.</w:t>
      </w:r>
      <w:bookmarkEnd w:id="16"/>
    </w:p>
    <w:p w14:paraId="406EAFFC" w14:textId="4910EF3B" w:rsidR="00467D6F" w:rsidRDefault="00467D6F" w:rsidP="00467D6F">
      <w:pPr>
        <w:rPr>
          <w:noProof/>
        </w:rPr>
      </w:pPr>
      <w:bookmarkStart w:id="17" w:name="_ENREF_15"/>
      <w:r>
        <w:rPr>
          <w:noProof/>
        </w:rPr>
        <w:t>15.</w:t>
      </w:r>
      <w:r>
        <w:rPr>
          <w:noProof/>
        </w:rPr>
        <w:tab/>
        <w:t xml:space="preserve">S. Lyon, and C. Valdivia. </w:t>
      </w:r>
      <w:r w:rsidRPr="00467D6F">
        <w:rPr>
          <w:i/>
          <w:noProof/>
        </w:rPr>
        <w:t>Towards the Effective Measurement of Child Domestic Workers: Building estimates using standard household survey instruments</w:t>
      </w:r>
      <w:r>
        <w:rPr>
          <w:noProof/>
        </w:rPr>
        <w:t xml:space="preserve">. Working Paper. Rome, UCW; September 2010. </w:t>
      </w:r>
      <w:hyperlink r:id="rId18" w:history="1">
        <w:r w:rsidRPr="00467D6F">
          <w:rPr>
            <w:rStyle w:val="Hyperlink"/>
            <w:noProof/>
          </w:rPr>
          <w:t>http://www.ucw-project.org/attachment/St_Measuring_Child_Domestic_Work20110517_125820.pdf</w:t>
        </w:r>
      </w:hyperlink>
      <w:r>
        <w:rPr>
          <w:noProof/>
        </w:rPr>
        <w:t>.</w:t>
      </w:r>
      <w:bookmarkEnd w:id="17"/>
    </w:p>
    <w:p w14:paraId="61317D41" w14:textId="77777777" w:rsidR="00467D6F" w:rsidRDefault="00467D6F" w:rsidP="00467D6F">
      <w:pPr>
        <w:rPr>
          <w:noProof/>
        </w:rPr>
      </w:pPr>
      <w:bookmarkStart w:id="18" w:name="_ENREF_16"/>
      <w:r>
        <w:rPr>
          <w:noProof/>
        </w:rPr>
        <w:t>16.</w:t>
      </w:r>
      <w:r>
        <w:rPr>
          <w:noProof/>
        </w:rPr>
        <w:tab/>
        <w:t xml:space="preserve">U.S. Embassy- Caracas. </w:t>
      </w:r>
      <w:r w:rsidRPr="00467D6F">
        <w:rPr>
          <w:i/>
          <w:noProof/>
        </w:rPr>
        <w:t>reporting, February 1, 2013</w:t>
      </w:r>
      <w:r>
        <w:rPr>
          <w:noProof/>
        </w:rPr>
        <w:t xml:space="preserve">. </w:t>
      </w:r>
      <w:bookmarkEnd w:id="18"/>
    </w:p>
    <w:p w14:paraId="010143CD" w14:textId="4F3ECCE7" w:rsidR="00467D6F" w:rsidRPr="00467D6F" w:rsidRDefault="00467D6F" w:rsidP="00467D6F">
      <w:pPr>
        <w:rPr>
          <w:noProof/>
          <w:lang w:val="es-US"/>
        </w:rPr>
      </w:pPr>
      <w:bookmarkStart w:id="19" w:name="_ENREF_17"/>
      <w:r w:rsidRPr="00467D6F">
        <w:rPr>
          <w:noProof/>
          <w:lang w:val="es-US"/>
        </w:rPr>
        <w:t>17.</w:t>
      </w:r>
      <w:r w:rsidRPr="00467D6F">
        <w:rPr>
          <w:noProof/>
          <w:lang w:val="es-US"/>
        </w:rPr>
        <w:tab/>
        <w:t xml:space="preserve">El Universal. "Más de 200 mil niños trabajan en mafias delictivas en Venezuela." El Universal, Caracas, June 12, 2014. </w:t>
      </w:r>
      <w:hyperlink r:id="rId19" w:history="1">
        <w:r w:rsidRPr="00467D6F">
          <w:rPr>
            <w:rStyle w:val="Hyperlink"/>
            <w:noProof/>
            <w:lang w:val="es-US"/>
          </w:rPr>
          <w:t>http://www.eluniversal.com/sucesos/140612/mas-de-200-mil-ninos-trabajan-en-mafias-delictivas-en-venezuela</w:t>
        </w:r>
      </w:hyperlink>
      <w:r w:rsidRPr="00467D6F">
        <w:rPr>
          <w:noProof/>
          <w:lang w:val="es-US"/>
        </w:rPr>
        <w:t>.</w:t>
      </w:r>
      <w:bookmarkEnd w:id="19"/>
    </w:p>
    <w:p w14:paraId="50EA8A57" w14:textId="69D0E7A4" w:rsidR="00467D6F" w:rsidRPr="00467D6F" w:rsidRDefault="00467D6F" w:rsidP="00467D6F">
      <w:pPr>
        <w:rPr>
          <w:noProof/>
          <w:lang w:val="es-US"/>
        </w:rPr>
      </w:pPr>
      <w:bookmarkStart w:id="20" w:name="_ENREF_18"/>
      <w:r w:rsidRPr="00467D6F">
        <w:rPr>
          <w:noProof/>
          <w:lang w:val="es-US"/>
        </w:rPr>
        <w:t>18.</w:t>
      </w:r>
      <w:r w:rsidRPr="00467D6F">
        <w:rPr>
          <w:noProof/>
          <w:lang w:val="es-US"/>
        </w:rPr>
        <w:tab/>
        <w:t xml:space="preserve">Fernando Blanco, Henry Moncrieff. </w:t>
      </w:r>
      <w:r w:rsidRPr="00467D6F">
        <w:rPr>
          <w:i/>
          <w:noProof/>
          <w:lang w:val="es-US"/>
        </w:rPr>
        <w:t>Los niños recuperadores de basura en Cambalache</w:t>
      </w:r>
      <w:r w:rsidRPr="00467D6F">
        <w:rPr>
          <w:noProof/>
          <w:lang w:val="es-US"/>
        </w:rPr>
        <w:t xml:space="preserve">Centro de Investigación Social CISOR; 2012. </w:t>
      </w:r>
      <w:hyperlink r:id="rId20" w:history="1">
        <w:r w:rsidRPr="00467D6F">
          <w:rPr>
            <w:rStyle w:val="Hyperlink"/>
            <w:noProof/>
            <w:lang w:val="es-US"/>
          </w:rPr>
          <w:t>http://www.fundacion.telefonica.com.ve/publicaciones/ninos_recuperadores_basura_cambalache.pdf</w:t>
        </w:r>
      </w:hyperlink>
      <w:r w:rsidRPr="00467D6F">
        <w:rPr>
          <w:noProof/>
          <w:lang w:val="es-US"/>
        </w:rPr>
        <w:t>.</w:t>
      </w:r>
      <w:bookmarkEnd w:id="20"/>
    </w:p>
    <w:p w14:paraId="08CD90C2" w14:textId="30BB6978" w:rsidR="00467D6F" w:rsidRPr="00467D6F" w:rsidRDefault="00467D6F" w:rsidP="00467D6F">
      <w:pPr>
        <w:rPr>
          <w:noProof/>
          <w:lang w:val="es-US"/>
        </w:rPr>
      </w:pPr>
      <w:bookmarkStart w:id="21" w:name="_ENREF_19"/>
      <w:r>
        <w:rPr>
          <w:noProof/>
        </w:rPr>
        <w:t>19.</w:t>
      </w:r>
      <w:r>
        <w:rPr>
          <w:noProof/>
        </w:rPr>
        <w:tab/>
        <w:t xml:space="preserve">U.S. Department of State. "Venezuela," in </w:t>
      </w:r>
      <w:r w:rsidRPr="00467D6F">
        <w:rPr>
          <w:i/>
          <w:noProof/>
        </w:rPr>
        <w:t>Trafficking in Persons Report- 2013</w:t>
      </w:r>
      <w:r>
        <w:rPr>
          <w:noProof/>
        </w:rPr>
        <w:t xml:space="preserve">. </w:t>
      </w:r>
      <w:r w:rsidRPr="00467D6F">
        <w:rPr>
          <w:noProof/>
          <w:lang w:val="es-US"/>
        </w:rPr>
        <w:t xml:space="preserve">Washington, DC; June 19, 2013; </w:t>
      </w:r>
      <w:hyperlink r:id="rId21" w:history="1">
        <w:r w:rsidRPr="00467D6F">
          <w:rPr>
            <w:rStyle w:val="Hyperlink"/>
            <w:noProof/>
            <w:lang w:val="es-US"/>
          </w:rPr>
          <w:t>http://www.state.gov/documents/organization/210742.pdf</w:t>
        </w:r>
      </w:hyperlink>
      <w:r w:rsidRPr="00467D6F">
        <w:rPr>
          <w:noProof/>
          <w:lang w:val="es-US"/>
        </w:rPr>
        <w:t>.</w:t>
      </w:r>
      <w:bookmarkEnd w:id="21"/>
    </w:p>
    <w:p w14:paraId="4AC1F2C2" w14:textId="3688DBA2" w:rsidR="00467D6F" w:rsidRPr="00467D6F" w:rsidRDefault="00467D6F" w:rsidP="00467D6F">
      <w:pPr>
        <w:rPr>
          <w:noProof/>
          <w:lang w:val="es-US"/>
        </w:rPr>
      </w:pPr>
      <w:bookmarkStart w:id="22" w:name="_ENREF_20"/>
      <w:r w:rsidRPr="00467D6F">
        <w:rPr>
          <w:noProof/>
          <w:lang w:val="es-US"/>
        </w:rPr>
        <w:t>20.</w:t>
      </w:r>
      <w:r w:rsidRPr="00467D6F">
        <w:rPr>
          <w:noProof/>
          <w:lang w:val="es-US"/>
        </w:rPr>
        <w:tab/>
        <w:t xml:space="preserve">Government of Venezuela. </w:t>
      </w:r>
      <w:r w:rsidRPr="00467D6F">
        <w:rPr>
          <w:i/>
          <w:noProof/>
          <w:lang w:val="es-US"/>
        </w:rPr>
        <w:t>Ley Orgánica del Trabajo, las Trabajadoras y los Trabajadores</w:t>
      </w:r>
      <w:r w:rsidRPr="00467D6F">
        <w:rPr>
          <w:noProof/>
          <w:lang w:val="es-US"/>
        </w:rPr>
        <w:t xml:space="preserve">, enacted April 30, 2012. </w:t>
      </w:r>
      <w:hyperlink r:id="rId22" w:history="1">
        <w:r w:rsidRPr="00467D6F">
          <w:rPr>
            <w:rStyle w:val="Hyperlink"/>
            <w:noProof/>
            <w:lang w:val="es-US"/>
          </w:rPr>
          <w:t>http://www.aporrea.org/media/2012/05/decreto_ley_organica_del_trabajo__enviada.pdf</w:t>
        </w:r>
      </w:hyperlink>
      <w:r w:rsidRPr="00467D6F">
        <w:rPr>
          <w:noProof/>
          <w:lang w:val="es-US"/>
        </w:rPr>
        <w:t>.</w:t>
      </w:r>
      <w:bookmarkEnd w:id="22"/>
    </w:p>
    <w:p w14:paraId="010E1623" w14:textId="6A6DEAE8" w:rsidR="00467D6F" w:rsidRPr="00467D6F" w:rsidRDefault="00467D6F" w:rsidP="00467D6F">
      <w:pPr>
        <w:rPr>
          <w:noProof/>
          <w:lang w:val="es-US"/>
        </w:rPr>
      </w:pPr>
      <w:bookmarkStart w:id="23" w:name="_ENREF_21"/>
      <w:r w:rsidRPr="00467D6F">
        <w:rPr>
          <w:noProof/>
          <w:lang w:val="es-US"/>
        </w:rPr>
        <w:t>21.</w:t>
      </w:r>
      <w:r w:rsidRPr="00467D6F">
        <w:rPr>
          <w:noProof/>
          <w:lang w:val="es-US"/>
        </w:rPr>
        <w:tab/>
        <w:t xml:space="preserve">Government of Venezuela. </w:t>
      </w:r>
      <w:r w:rsidRPr="00467D6F">
        <w:rPr>
          <w:i/>
          <w:noProof/>
          <w:lang w:val="es-US"/>
        </w:rPr>
        <w:t>Ley Orgánica para la Protección de Niñas, Niños y Adolescentes</w:t>
      </w:r>
      <w:r w:rsidRPr="00467D6F">
        <w:rPr>
          <w:noProof/>
          <w:lang w:val="es-US"/>
        </w:rPr>
        <w:t xml:space="preserve">, enacted December 10, 2007. </w:t>
      </w:r>
      <w:hyperlink r:id="rId23" w:history="1">
        <w:r w:rsidRPr="00467D6F">
          <w:rPr>
            <w:rStyle w:val="Hyperlink"/>
            <w:noProof/>
            <w:lang w:val="es-US"/>
          </w:rPr>
          <w:t>http://www.defensoria.gob.ve/dp/index.php/leyes-ninos-ninas-y-adolescentes/1347</w:t>
        </w:r>
      </w:hyperlink>
      <w:r w:rsidRPr="00467D6F">
        <w:rPr>
          <w:noProof/>
          <w:lang w:val="es-US"/>
        </w:rPr>
        <w:t>.</w:t>
      </w:r>
      <w:bookmarkEnd w:id="23"/>
    </w:p>
    <w:p w14:paraId="1911C815" w14:textId="5BA93D1F" w:rsidR="00467D6F" w:rsidRPr="00467D6F" w:rsidRDefault="00467D6F" w:rsidP="00467D6F">
      <w:pPr>
        <w:rPr>
          <w:noProof/>
          <w:lang w:val="es-US"/>
        </w:rPr>
      </w:pPr>
      <w:bookmarkStart w:id="24" w:name="_ENREF_22"/>
      <w:r w:rsidRPr="00467D6F">
        <w:rPr>
          <w:noProof/>
          <w:lang w:val="es-US"/>
        </w:rPr>
        <w:t>22.</w:t>
      </w:r>
      <w:r w:rsidRPr="00467D6F">
        <w:rPr>
          <w:noProof/>
          <w:lang w:val="es-US"/>
        </w:rPr>
        <w:tab/>
        <w:t xml:space="preserve">Government of Venezuela. </w:t>
      </w:r>
      <w:r w:rsidRPr="00467D6F">
        <w:rPr>
          <w:i/>
          <w:noProof/>
          <w:lang w:val="es-US"/>
        </w:rPr>
        <w:t>Reforma Parcial del Reglamento de las Condiciones de Higiene y Seguridad en el Trabajo, Decreto 1.564</w:t>
      </w:r>
      <w:r w:rsidRPr="00467D6F">
        <w:rPr>
          <w:noProof/>
          <w:lang w:val="es-US"/>
        </w:rPr>
        <w:t xml:space="preserve">, enacted December 31, 1973. </w:t>
      </w:r>
      <w:hyperlink r:id="rId24" w:history="1">
        <w:r w:rsidRPr="00467D6F">
          <w:rPr>
            <w:rStyle w:val="Hyperlink"/>
            <w:noProof/>
            <w:lang w:val="es-US"/>
          </w:rPr>
          <w:t>http://www.inpsasel.gob.ve/moo_doc/rchts.pdf</w:t>
        </w:r>
      </w:hyperlink>
      <w:r w:rsidRPr="00467D6F">
        <w:rPr>
          <w:noProof/>
          <w:lang w:val="es-US"/>
        </w:rPr>
        <w:t>.</w:t>
      </w:r>
      <w:bookmarkEnd w:id="24"/>
    </w:p>
    <w:p w14:paraId="7603B4C5" w14:textId="1DFDF960" w:rsidR="00467D6F" w:rsidRPr="00467D6F" w:rsidRDefault="00467D6F" w:rsidP="00467D6F">
      <w:pPr>
        <w:rPr>
          <w:noProof/>
          <w:lang w:val="es-US"/>
        </w:rPr>
      </w:pPr>
      <w:bookmarkStart w:id="25" w:name="_ENREF_23"/>
      <w:r w:rsidRPr="00467D6F">
        <w:rPr>
          <w:noProof/>
          <w:lang w:val="es-US"/>
        </w:rPr>
        <w:t>23.</w:t>
      </w:r>
      <w:r w:rsidRPr="00467D6F">
        <w:rPr>
          <w:noProof/>
          <w:lang w:val="es-US"/>
        </w:rPr>
        <w:tab/>
        <w:t xml:space="preserve">Government of Venezuela. </w:t>
      </w:r>
      <w:r w:rsidRPr="00467D6F">
        <w:rPr>
          <w:i/>
          <w:noProof/>
          <w:lang w:val="es-US"/>
        </w:rPr>
        <w:t>Constitución de la República Bolivariana de Venezuela</w:t>
      </w:r>
      <w:r w:rsidRPr="00467D6F">
        <w:rPr>
          <w:noProof/>
          <w:lang w:val="es-US"/>
        </w:rPr>
        <w:t xml:space="preserve">, enacted 2000. </w:t>
      </w:r>
      <w:hyperlink r:id="rId25" w:history="1">
        <w:r w:rsidRPr="00467D6F">
          <w:rPr>
            <w:rStyle w:val="Hyperlink"/>
            <w:noProof/>
            <w:lang w:val="es-US"/>
          </w:rPr>
          <w:t>http://www.tsj.gov.ve/legislacion/constitucion1999.htm</w:t>
        </w:r>
      </w:hyperlink>
      <w:r w:rsidRPr="00467D6F">
        <w:rPr>
          <w:noProof/>
          <w:lang w:val="es-US"/>
        </w:rPr>
        <w:t>.</w:t>
      </w:r>
      <w:bookmarkEnd w:id="25"/>
    </w:p>
    <w:p w14:paraId="121C59EE" w14:textId="5C61A14D" w:rsidR="00467D6F" w:rsidRPr="00467D6F" w:rsidRDefault="00467D6F" w:rsidP="00467D6F">
      <w:pPr>
        <w:rPr>
          <w:noProof/>
          <w:lang w:val="es-US"/>
        </w:rPr>
      </w:pPr>
      <w:bookmarkStart w:id="26" w:name="_ENREF_24"/>
      <w:r w:rsidRPr="00467D6F">
        <w:rPr>
          <w:noProof/>
          <w:lang w:val="es-US"/>
        </w:rPr>
        <w:t>24.</w:t>
      </w:r>
      <w:r w:rsidRPr="00467D6F">
        <w:rPr>
          <w:noProof/>
          <w:lang w:val="es-US"/>
        </w:rPr>
        <w:tab/>
        <w:t xml:space="preserve">Government of Venezuela. </w:t>
      </w:r>
      <w:r w:rsidRPr="00467D6F">
        <w:rPr>
          <w:i/>
          <w:noProof/>
          <w:lang w:val="es-US"/>
        </w:rPr>
        <w:t>Ley Orgánica Contra la Delincuencia Organizada y Financiamiento al Terrorismo</w:t>
      </w:r>
      <w:r w:rsidRPr="00467D6F">
        <w:rPr>
          <w:noProof/>
          <w:lang w:val="es-US"/>
        </w:rPr>
        <w:t xml:space="preserve">, Gaceta Oficial Nº 39.912, enacted April 30, 2012. </w:t>
      </w:r>
      <w:hyperlink r:id="rId26" w:history="1">
        <w:r w:rsidRPr="00467D6F">
          <w:rPr>
            <w:rStyle w:val="Hyperlink"/>
            <w:noProof/>
            <w:lang w:val="es-US"/>
          </w:rPr>
          <w:t>http://www.casai.com.ve/chartisint/internet/VE/es/files/Ley-Organica-Contra-la-Delincuencia-Organizada-y-Financiamiento-al-Terrorismo_tcm1286-533853.pdf</w:t>
        </w:r>
      </w:hyperlink>
      <w:r w:rsidRPr="00467D6F">
        <w:rPr>
          <w:noProof/>
          <w:lang w:val="es-US"/>
        </w:rPr>
        <w:t>.</w:t>
      </w:r>
      <w:bookmarkEnd w:id="26"/>
    </w:p>
    <w:p w14:paraId="77435038" w14:textId="0661140A" w:rsidR="00467D6F" w:rsidRPr="00467D6F" w:rsidRDefault="00467D6F" w:rsidP="00467D6F">
      <w:pPr>
        <w:rPr>
          <w:noProof/>
          <w:lang w:val="es-US"/>
        </w:rPr>
      </w:pPr>
      <w:bookmarkStart w:id="27" w:name="_ENREF_25"/>
      <w:r w:rsidRPr="00467D6F">
        <w:rPr>
          <w:noProof/>
          <w:lang w:val="es-US"/>
        </w:rPr>
        <w:t>25.</w:t>
      </w:r>
      <w:r w:rsidRPr="00467D6F">
        <w:rPr>
          <w:noProof/>
          <w:lang w:val="es-US"/>
        </w:rPr>
        <w:tab/>
        <w:t xml:space="preserve">Government of Venezuela. </w:t>
      </w:r>
      <w:r w:rsidRPr="00467D6F">
        <w:rPr>
          <w:i/>
          <w:noProof/>
          <w:lang w:val="es-US"/>
        </w:rPr>
        <w:t>Ley Orgánica Sobre el Derecho de las Mujeres a Una Vida Libre de Violencia</w:t>
      </w:r>
      <w:r w:rsidRPr="00467D6F">
        <w:rPr>
          <w:noProof/>
          <w:lang w:val="es-US"/>
        </w:rPr>
        <w:t xml:space="preserve">, No. 38.668, enacted April 23, 2007. </w:t>
      </w:r>
      <w:hyperlink r:id="rId27" w:history="1">
        <w:r w:rsidRPr="00467D6F">
          <w:rPr>
            <w:rStyle w:val="Hyperlink"/>
            <w:noProof/>
            <w:lang w:val="es-US"/>
          </w:rPr>
          <w:t>http://venezuela.unfpa.org/doumentos/Ley_mujer.pdf</w:t>
        </w:r>
      </w:hyperlink>
      <w:r w:rsidRPr="00467D6F">
        <w:rPr>
          <w:noProof/>
          <w:lang w:val="es-US"/>
        </w:rPr>
        <w:t>.</w:t>
      </w:r>
      <w:bookmarkEnd w:id="27"/>
    </w:p>
    <w:p w14:paraId="24EB0D8F" w14:textId="3C78F1B4" w:rsidR="00467D6F" w:rsidRPr="00467D6F" w:rsidRDefault="00467D6F" w:rsidP="00467D6F">
      <w:pPr>
        <w:rPr>
          <w:noProof/>
          <w:lang w:val="es-US"/>
        </w:rPr>
      </w:pPr>
      <w:bookmarkStart w:id="28" w:name="_ENREF_26"/>
      <w:r w:rsidRPr="00467D6F">
        <w:rPr>
          <w:noProof/>
          <w:lang w:val="es-US"/>
        </w:rPr>
        <w:lastRenderedPageBreak/>
        <w:t>26.</w:t>
      </w:r>
      <w:r w:rsidRPr="00467D6F">
        <w:rPr>
          <w:noProof/>
          <w:lang w:val="es-US"/>
        </w:rPr>
        <w:tab/>
        <w:t xml:space="preserve">Government of Venezuela. </w:t>
      </w:r>
      <w:r w:rsidRPr="00467D6F">
        <w:rPr>
          <w:i/>
          <w:noProof/>
          <w:lang w:val="es-US"/>
        </w:rPr>
        <w:t>Ley Especial Contra los Delitos Informáticos</w:t>
      </w:r>
      <w:r w:rsidRPr="00467D6F">
        <w:rPr>
          <w:noProof/>
          <w:lang w:val="es-US"/>
        </w:rPr>
        <w:t xml:space="preserve">, enacted 2001. </w:t>
      </w:r>
      <w:hyperlink r:id="rId28" w:history="1">
        <w:r w:rsidRPr="00467D6F">
          <w:rPr>
            <w:rStyle w:val="Hyperlink"/>
            <w:noProof/>
            <w:lang w:val="es-US"/>
          </w:rPr>
          <w:t>http://www.tsj.gov.ve/legislacion/ledi.htm</w:t>
        </w:r>
      </w:hyperlink>
      <w:r w:rsidRPr="00467D6F">
        <w:rPr>
          <w:noProof/>
          <w:lang w:val="es-US"/>
        </w:rPr>
        <w:t>.</w:t>
      </w:r>
      <w:bookmarkEnd w:id="28"/>
    </w:p>
    <w:p w14:paraId="0E8A8C60" w14:textId="15A2970F" w:rsidR="00467D6F" w:rsidRPr="00467D6F" w:rsidRDefault="00467D6F" w:rsidP="00467D6F">
      <w:pPr>
        <w:rPr>
          <w:noProof/>
          <w:lang w:val="es-US"/>
        </w:rPr>
      </w:pPr>
      <w:bookmarkStart w:id="29" w:name="_ENREF_27"/>
      <w:r w:rsidRPr="00467D6F">
        <w:rPr>
          <w:noProof/>
          <w:lang w:val="es-US"/>
        </w:rPr>
        <w:t>27.</w:t>
      </w:r>
      <w:r w:rsidRPr="00467D6F">
        <w:rPr>
          <w:noProof/>
          <w:lang w:val="es-US"/>
        </w:rPr>
        <w:tab/>
        <w:t xml:space="preserve">Government of Venezuela. </w:t>
      </w:r>
      <w:r w:rsidRPr="00467D6F">
        <w:rPr>
          <w:i/>
          <w:noProof/>
          <w:lang w:val="es-US"/>
        </w:rPr>
        <w:t>Ley Orgánica sobre Sustancias Estupefacientes y Psicotropicas</w:t>
      </w:r>
      <w:r w:rsidRPr="00467D6F">
        <w:rPr>
          <w:noProof/>
          <w:lang w:val="es-US"/>
        </w:rPr>
        <w:t xml:space="preserve">, enacted September 30, 1993. </w:t>
      </w:r>
      <w:hyperlink r:id="rId29" w:history="1">
        <w:r w:rsidRPr="00467D6F">
          <w:rPr>
            <w:rStyle w:val="Hyperlink"/>
            <w:noProof/>
            <w:lang w:val="es-US"/>
          </w:rPr>
          <w:t>http://www.contralorianaguanagua.gob.ve/LEYES/LeyesPenal/leysusest.pdf</w:t>
        </w:r>
      </w:hyperlink>
      <w:r w:rsidRPr="00467D6F">
        <w:rPr>
          <w:noProof/>
          <w:lang w:val="es-US"/>
        </w:rPr>
        <w:t>.</w:t>
      </w:r>
      <w:bookmarkEnd w:id="29"/>
    </w:p>
    <w:p w14:paraId="025CBD1B" w14:textId="671FDD2A" w:rsidR="00467D6F" w:rsidRPr="00467D6F" w:rsidRDefault="00467D6F" w:rsidP="00467D6F">
      <w:pPr>
        <w:rPr>
          <w:noProof/>
          <w:lang w:val="es-US"/>
        </w:rPr>
      </w:pPr>
      <w:bookmarkStart w:id="30" w:name="_ENREF_28"/>
      <w:r w:rsidRPr="00467D6F">
        <w:rPr>
          <w:noProof/>
          <w:lang w:val="es-US"/>
        </w:rPr>
        <w:t>28.</w:t>
      </w:r>
      <w:r w:rsidRPr="00467D6F">
        <w:rPr>
          <w:noProof/>
          <w:lang w:val="es-US"/>
        </w:rPr>
        <w:tab/>
        <w:t xml:space="preserve">Government of Venezuela. </w:t>
      </w:r>
      <w:r w:rsidRPr="00467D6F">
        <w:rPr>
          <w:i/>
          <w:noProof/>
          <w:lang w:val="es-US"/>
        </w:rPr>
        <w:t>Ley Reforma Parcial de la Ley de Conscripción y Alistamiento Militar</w:t>
      </w:r>
      <w:r w:rsidRPr="00467D6F">
        <w:rPr>
          <w:noProof/>
          <w:lang w:val="es-US"/>
        </w:rPr>
        <w:t xml:space="preserve">, No. 39.553, enacted November 16, 2010. </w:t>
      </w:r>
      <w:hyperlink r:id="rId30" w:history="1">
        <w:r w:rsidRPr="00467D6F">
          <w:rPr>
            <w:rStyle w:val="Hyperlink"/>
            <w:noProof/>
            <w:lang w:val="es-US"/>
          </w:rPr>
          <w:t>http://www.juris-line.com.ve/data/docs/351.pdf</w:t>
        </w:r>
      </w:hyperlink>
      <w:r w:rsidRPr="00467D6F">
        <w:rPr>
          <w:noProof/>
          <w:lang w:val="es-US"/>
        </w:rPr>
        <w:t>.</w:t>
      </w:r>
      <w:bookmarkEnd w:id="30"/>
    </w:p>
    <w:p w14:paraId="43E8D2C9" w14:textId="65E52B5B" w:rsidR="00467D6F" w:rsidRDefault="00467D6F" w:rsidP="00467D6F">
      <w:pPr>
        <w:rPr>
          <w:noProof/>
        </w:rPr>
      </w:pPr>
      <w:bookmarkStart w:id="31" w:name="_ENREF_29"/>
      <w:r>
        <w:rPr>
          <w:noProof/>
        </w:rPr>
        <w:t>29.</w:t>
      </w:r>
      <w:r>
        <w:rPr>
          <w:noProof/>
        </w:rPr>
        <w:tab/>
        <w:t xml:space="preserve">Government of Venezuela. </w:t>
      </w:r>
      <w:r w:rsidRPr="00467D6F">
        <w:rPr>
          <w:i/>
          <w:noProof/>
        </w:rPr>
        <w:t>Ley Orgánica de Educación</w:t>
      </w:r>
      <w:r>
        <w:rPr>
          <w:noProof/>
        </w:rPr>
        <w:t xml:space="preserve">, enacted August 13, 2009. </w:t>
      </w:r>
      <w:hyperlink r:id="rId31" w:history="1">
        <w:r w:rsidRPr="00467D6F">
          <w:rPr>
            <w:rStyle w:val="Hyperlink"/>
            <w:noProof/>
          </w:rPr>
          <w:t>http://www.me.gob.ve/ley_organica.pdf</w:t>
        </w:r>
      </w:hyperlink>
      <w:r>
        <w:rPr>
          <w:noProof/>
        </w:rPr>
        <w:t>.</w:t>
      </w:r>
      <w:bookmarkEnd w:id="31"/>
    </w:p>
    <w:p w14:paraId="0A671385" w14:textId="7A715ADA" w:rsidR="00467D6F" w:rsidRDefault="00467D6F" w:rsidP="00467D6F">
      <w:pPr>
        <w:rPr>
          <w:noProof/>
        </w:rPr>
      </w:pPr>
      <w:bookmarkStart w:id="32" w:name="_ENREF_30"/>
      <w:r>
        <w:rPr>
          <w:noProof/>
        </w:rPr>
        <w:t>30.</w:t>
      </w:r>
      <w:r>
        <w:rPr>
          <w:noProof/>
        </w:rPr>
        <w:tab/>
        <w:t xml:space="preserve">ILO Committee of Experts. </w:t>
      </w:r>
      <w:r w:rsidRPr="00467D6F">
        <w:rPr>
          <w:i/>
          <w:noProof/>
        </w:rPr>
        <w:t>Individual Observation Concerning Minimum Age Convention, 1973 (No. 138) Bolivarian Republic of Venezuela (ratification: 1987) Published: 2012</w:t>
      </w:r>
      <w:r>
        <w:rPr>
          <w:noProof/>
        </w:rPr>
        <w:t xml:space="preserve">; accessed February 19, 2013; </w:t>
      </w:r>
      <w:hyperlink r:id="rId32" w:history="1">
        <w:r w:rsidRPr="00467D6F">
          <w:rPr>
            <w:rStyle w:val="Hyperlink"/>
            <w:noProof/>
          </w:rPr>
          <w:t>http://www.ilo.org/dyn/normlex/en/f?p=1000:20010:0::NO:20010::</w:t>
        </w:r>
      </w:hyperlink>
      <w:r>
        <w:rPr>
          <w:noProof/>
        </w:rPr>
        <w:t>.</w:t>
      </w:r>
      <w:bookmarkEnd w:id="32"/>
    </w:p>
    <w:p w14:paraId="6859C1C0" w14:textId="6B264A24" w:rsidR="00467D6F" w:rsidRDefault="00467D6F" w:rsidP="00467D6F">
      <w:pPr>
        <w:rPr>
          <w:noProof/>
        </w:rPr>
      </w:pPr>
      <w:bookmarkStart w:id="33" w:name="_ENREF_31"/>
      <w:r>
        <w:rPr>
          <w:noProof/>
        </w:rPr>
        <w:t>31.</w:t>
      </w:r>
      <w:r>
        <w:rPr>
          <w:noProof/>
        </w:rPr>
        <w:tab/>
        <w:t xml:space="preserve">ILO Committee of Experts. </w:t>
      </w:r>
      <w:r w:rsidRPr="00467D6F">
        <w:rPr>
          <w:i/>
          <w:noProof/>
        </w:rPr>
        <w:t>Individual Observation Concerning Minimum Age Convention, 1973 (No. 138) Bolivarian Republic of Venezuela (ratification: 1987) Published: 2014</w:t>
      </w:r>
      <w:r>
        <w:rPr>
          <w:noProof/>
        </w:rPr>
        <w:t xml:space="preserve">; accessed June 20, 2014; </w:t>
      </w:r>
      <w:hyperlink r:id="rId33" w:history="1">
        <w:r w:rsidRPr="00467D6F">
          <w:rPr>
            <w:rStyle w:val="Hyperlink"/>
            <w:noProof/>
          </w:rPr>
          <w:t>http://www.ilo.org/dyn/normlex/en/f?p=1000:20010:0::NO:20010::</w:t>
        </w:r>
      </w:hyperlink>
      <w:r>
        <w:rPr>
          <w:noProof/>
        </w:rPr>
        <w:t>.</w:t>
      </w:r>
      <w:bookmarkEnd w:id="33"/>
    </w:p>
    <w:p w14:paraId="64BFDDD2" w14:textId="19077D3A" w:rsidR="00467D6F" w:rsidRDefault="00467D6F" w:rsidP="00467D6F">
      <w:pPr>
        <w:rPr>
          <w:noProof/>
        </w:rPr>
      </w:pPr>
      <w:bookmarkStart w:id="34" w:name="_ENREF_32"/>
      <w:r>
        <w:rPr>
          <w:noProof/>
        </w:rPr>
        <w:t>32.</w:t>
      </w:r>
      <w:r>
        <w:rPr>
          <w:noProof/>
        </w:rPr>
        <w:tab/>
        <w:t xml:space="preserve">Government of Venezuela. </w:t>
      </w:r>
      <w:r w:rsidRPr="00467D6F">
        <w:rPr>
          <w:i/>
          <w:noProof/>
        </w:rPr>
        <w:t>Dirección General de Relaciones Laborales</w:t>
      </w:r>
      <w:r>
        <w:rPr>
          <w:noProof/>
        </w:rPr>
        <w:t xml:space="preserve">, [previously online] [cited February 6, 2012]; </w:t>
      </w:r>
      <w:hyperlink r:id="rId34" w:history="1">
        <w:r w:rsidRPr="00467D6F">
          <w:rPr>
            <w:rStyle w:val="Hyperlink"/>
            <w:noProof/>
          </w:rPr>
          <w:t>www.minpptrass.gob.ve/index.php?option=com_content&amp;view=article&amp;id=66&amp;Itemid=106</w:t>
        </w:r>
      </w:hyperlink>
      <w:r>
        <w:rPr>
          <w:noProof/>
        </w:rPr>
        <w:t xml:space="preserve"> [source on file].</w:t>
      </w:r>
      <w:bookmarkEnd w:id="34"/>
    </w:p>
    <w:p w14:paraId="294812A1" w14:textId="34DB501B" w:rsidR="00467D6F" w:rsidRDefault="00467D6F" w:rsidP="00467D6F">
      <w:pPr>
        <w:rPr>
          <w:noProof/>
        </w:rPr>
      </w:pPr>
      <w:bookmarkStart w:id="35" w:name="_ENREF_33"/>
      <w:r w:rsidRPr="00467D6F">
        <w:rPr>
          <w:noProof/>
          <w:lang w:val="es-US"/>
        </w:rPr>
        <w:t>33.</w:t>
      </w:r>
      <w:r w:rsidRPr="00467D6F">
        <w:rPr>
          <w:noProof/>
          <w:lang w:val="es-US"/>
        </w:rPr>
        <w:tab/>
        <w:t xml:space="preserve">Instituto Nacional de Prevención Salud y Seguridad Laborales. </w:t>
      </w:r>
      <w:r>
        <w:rPr>
          <w:noProof/>
        </w:rPr>
        <w:t xml:space="preserve">Government of Venezuela, [online] [cited February 2, 2014]; </w:t>
      </w:r>
      <w:hyperlink r:id="rId35" w:history="1">
        <w:r w:rsidRPr="00467D6F">
          <w:rPr>
            <w:rStyle w:val="Hyperlink"/>
            <w:noProof/>
          </w:rPr>
          <w:t>http://www.inpsasel.gob.ve/moo_medios/sec_inpsasel.html</w:t>
        </w:r>
      </w:hyperlink>
      <w:r>
        <w:rPr>
          <w:noProof/>
        </w:rPr>
        <w:t>.</w:t>
      </w:r>
      <w:bookmarkEnd w:id="35"/>
    </w:p>
    <w:p w14:paraId="7C5FD76A" w14:textId="77777777" w:rsidR="00467D6F" w:rsidRDefault="00467D6F" w:rsidP="00467D6F">
      <w:pPr>
        <w:rPr>
          <w:noProof/>
        </w:rPr>
      </w:pPr>
      <w:bookmarkStart w:id="36" w:name="_ENREF_34"/>
      <w:r>
        <w:rPr>
          <w:noProof/>
        </w:rPr>
        <w:t>34.</w:t>
      </w:r>
      <w:r>
        <w:rPr>
          <w:noProof/>
        </w:rPr>
        <w:tab/>
        <w:t xml:space="preserve">U.S. Embassy- Caracas. </w:t>
      </w:r>
      <w:r w:rsidRPr="00467D6F">
        <w:rPr>
          <w:i/>
          <w:noProof/>
        </w:rPr>
        <w:t>reporting, February 27, 2014</w:t>
      </w:r>
      <w:r>
        <w:rPr>
          <w:noProof/>
        </w:rPr>
        <w:t xml:space="preserve">. </w:t>
      </w:r>
      <w:bookmarkEnd w:id="36"/>
    </w:p>
    <w:p w14:paraId="03EEB427" w14:textId="3E9424AF" w:rsidR="00467D6F" w:rsidRPr="00467D6F" w:rsidRDefault="00467D6F" w:rsidP="00467D6F">
      <w:pPr>
        <w:rPr>
          <w:noProof/>
          <w:lang w:val="es-US"/>
        </w:rPr>
      </w:pPr>
      <w:bookmarkStart w:id="37" w:name="_ENREF_35"/>
      <w:r w:rsidRPr="00467D6F">
        <w:rPr>
          <w:noProof/>
          <w:lang w:val="es-US"/>
        </w:rPr>
        <w:t>35.</w:t>
      </w:r>
      <w:r w:rsidRPr="00467D6F">
        <w:rPr>
          <w:noProof/>
          <w:lang w:val="es-US"/>
        </w:rPr>
        <w:tab/>
        <w:t xml:space="preserve">Defensoría del Pueblo. </w:t>
      </w:r>
      <w:r w:rsidRPr="00467D6F">
        <w:rPr>
          <w:i/>
          <w:noProof/>
          <w:lang w:val="es-US"/>
        </w:rPr>
        <w:t>Sistema de Protección Específico para Niños, Niñas y Adolescentes</w:t>
      </w:r>
      <w:r w:rsidRPr="00467D6F">
        <w:rPr>
          <w:noProof/>
          <w:lang w:val="es-US"/>
        </w:rPr>
        <w:t xml:space="preserve">. Caracas, Fundación Editorial El perro y la rana; 2010. </w:t>
      </w:r>
      <w:hyperlink r:id="rId36" w:history="1">
        <w:r w:rsidRPr="00467D6F">
          <w:rPr>
            <w:rStyle w:val="Hyperlink"/>
            <w:noProof/>
            <w:lang w:val="es-US"/>
          </w:rPr>
          <w:t>http://www.defensoria.gob.ve/dp/index.php/publicaciones/libros-de-derechos-humanos/1411-sistema-de-proteccion-especifico-para-ninos-ninas-y-adolescentes</w:t>
        </w:r>
      </w:hyperlink>
      <w:r w:rsidRPr="00467D6F">
        <w:rPr>
          <w:noProof/>
          <w:lang w:val="es-US"/>
        </w:rPr>
        <w:t>.</w:t>
      </w:r>
      <w:bookmarkEnd w:id="37"/>
    </w:p>
    <w:p w14:paraId="5F516CE2" w14:textId="703B0DF3" w:rsidR="00467D6F" w:rsidRPr="00467D6F" w:rsidRDefault="00467D6F" w:rsidP="00467D6F">
      <w:pPr>
        <w:rPr>
          <w:noProof/>
          <w:lang w:val="es-US"/>
        </w:rPr>
      </w:pPr>
      <w:bookmarkStart w:id="38" w:name="_ENREF_36"/>
      <w:r w:rsidRPr="00467D6F">
        <w:rPr>
          <w:noProof/>
          <w:lang w:val="es-US"/>
        </w:rPr>
        <w:t>36.</w:t>
      </w:r>
      <w:r w:rsidRPr="00467D6F">
        <w:rPr>
          <w:noProof/>
          <w:lang w:val="es-US"/>
        </w:rPr>
        <w:tab/>
        <w:t xml:space="preserve">Government of Venezuela. </w:t>
      </w:r>
      <w:r w:rsidRPr="00467D6F">
        <w:rPr>
          <w:i/>
          <w:noProof/>
          <w:lang w:val="es-US"/>
        </w:rPr>
        <w:t>Ley del Plan de la Patria 2013-2019: Segundo Plan Socialista de Desarrollo Económico y Social de la Nación</w:t>
      </w:r>
      <w:r w:rsidRPr="00467D6F">
        <w:rPr>
          <w:noProof/>
          <w:lang w:val="es-US"/>
        </w:rPr>
        <w:t xml:space="preserve">, No 6.118 Extraordinario, enacted December 4, 2013. </w:t>
      </w:r>
      <w:hyperlink r:id="rId37" w:history="1">
        <w:r w:rsidRPr="00467D6F">
          <w:rPr>
            <w:rStyle w:val="Hyperlink"/>
            <w:noProof/>
            <w:lang w:val="es-US"/>
          </w:rPr>
          <w:t>http://albaciudad.org/LeyPlanPatria/</w:t>
        </w:r>
      </w:hyperlink>
      <w:r w:rsidRPr="00467D6F">
        <w:rPr>
          <w:noProof/>
          <w:lang w:val="es-US"/>
        </w:rPr>
        <w:t>.</w:t>
      </w:r>
      <w:bookmarkEnd w:id="38"/>
    </w:p>
    <w:p w14:paraId="431EBD66" w14:textId="58FF21B3" w:rsidR="00467D6F" w:rsidRDefault="00467D6F" w:rsidP="00467D6F">
      <w:pPr>
        <w:rPr>
          <w:noProof/>
        </w:rPr>
      </w:pPr>
      <w:bookmarkStart w:id="39" w:name="_ENREF_37"/>
      <w:r>
        <w:rPr>
          <w:noProof/>
        </w:rPr>
        <w:t>37.</w:t>
      </w:r>
      <w:r>
        <w:rPr>
          <w:noProof/>
        </w:rPr>
        <w:tab/>
        <w:t xml:space="preserve">ILO Committee of Experts. </w:t>
      </w:r>
      <w:r w:rsidRPr="00467D6F">
        <w:rPr>
          <w:i/>
          <w:noProof/>
        </w:rPr>
        <w:t>Individual Observation concerning Worst Forms of Child Labour Convention, 1999 (No. 182) Bolivarian Republic of Venezuela (ratification: 2005) Published: 2011</w:t>
      </w:r>
      <w:r>
        <w:rPr>
          <w:noProof/>
        </w:rPr>
        <w:t xml:space="preserve">; accessed February 19, 2013; </w:t>
      </w:r>
      <w:hyperlink r:id="rId38" w:history="1">
        <w:r w:rsidRPr="00467D6F">
          <w:rPr>
            <w:rStyle w:val="Hyperlink"/>
            <w:noProof/>
          </w:rPr>
          <w:t>http://www.ilo.org/dyn/normlex/en/f?p=1000:20010:0::NO:20010::</w:t>
        </w:r>
      </w:hyperlink>
      <w:r>
        <w:rPr>
          <w:noProof/>
        </w:rPr>
        <w:t>.</w:t>
      </w:r>
      <w:bookmarkEnd w:id="39"/>
    </w:p>
    <w:p w14:paraId="7C81781E" w14:textId="1EEAC655" w:rsidR="00467D6F" w:rsidRPr="00467D6F" w:rsidRDefault="00467D6F" w:rsidP="00467D6F">
      <w:pPr>
        <w:rPr>
          <w:noProof/>
          <w:lang w:val="es-US"/>
        </w:rPr>
      </w:pPr>
      <w:bookmarkStart w:id="40" w:name="_ENREF_38"/>
      <w:r w:rsidRPr="00467D6F">
        <w:rPr>
          <w:noProof/>
          <w:lang w:val="es-US"/>
        </w:rPr>
        <w:t>38.</w:t>
      </w:r>
      <w:r w:rsidRPr="00467D6F">
        <w:rPr>
          <w:noProof/>
          <w:lang w:val="es-US"/>
        </w:rPr>
        <w:tab/>
        <w:t xml:space="preserve">International Labour Organization. </w:t>
      </w:r>
      <w:r w:rsidRPr="00467D6F">
        <w:rPr>
          <w:i/>
          <w:noProof/>
          <w:lang w:val="es-US"/>
        </w:rPr>
        <w:t>Tercer Programa de Trabajo Decente por País para Argentina, período 2012 a 2015</w:t>
      </w:r>
      <w:r w:rsidRPr="00467D6F">
        <w:rPr>
          <w:noProof/>
          <w:lang w:val="es-US"/>
        </w:rPr>
        <w:t xml:space="preserve">. Buenos Aires, ILO; 2013. </w:t>
      </w:r>
      <w:hyperlink r:id="rId39" w:history="1">
        <w:r w:rsidRPr="00467D6F">
          <w:rPr>
            <w:rStyle w:val="Hyperlink"/>
            <w:noProof/>
            <w:lang w:val="es-US"/>
          </w:rPr>
          <w:t>http://www.oit.org.ar/WDMS/bib/publ/documentos/ptdp_2012_2015_web.pdf</w:t>
        </w:r>
      </w:hyperlink>
      <w:r w:rsidRPr="00467D6F">
        <w:rPr>
          <w:noProof/>
          <w:lang w:val="es-US"/>
        </w:rPr>
        <w:t>.</w:t>
      </w:r>
      <w:bookmarkEnd w:id="40"/>
    </w:p>
    <w:p w14:paraId="6058066B" w14:textId="4FBBCFE3" w:rsidR="00467D6F" w:rsidRDefault="00467D6F" w:rsidP="00467D6F">
      <w:pPr>
        <w:rPr>
          <w:noProof/>
        </w:rPr>
      </w:pPr>
      <w:bookmarkStart w:id="41" w:name="_ENREF_39"/>
      <w:r w:rsidRPr="00467D6F">
        <w:rPr>
          <w:noProof/>
          <w:lang w:val="es-US"/>
        </w:rPr>
        <w:t>39.</w:t>
      </w:r>
      <w:r w:rsidRPr="00467D6F">
        <w:rPr>
          <w:noProof/>
          <w:lang w:val="es-US"/>
        </w:rPr>
        <w:tab/>
        <w:t xml:space="preserve">MERCOSUR. </w:t>
      </w:r>
      <w:r w:rsidRPr="00467D6F">
        <w:rPr>
          <w:i/>
          <w:noProof/>
          <w:lang w:val="es-US"/>
        </w:rPr>
        <w:t>Segunda declaración presidencial sobre prevención y erradicación del trabajo infantil en el Mercosur.</w:t>
      </w:r>
      <w:r w:rsidRPr="00467D6F">
        <w:rPr>
          <w:noProof/>
          <w:lang w:val="es-US"/>
        </w:rPr>
        <w:t xml:space="preserve"> </w:t>
      </w:r>
      <w:r>
        <w:rPr>
          <w:noProof/>
        </w:rPr>
        <w:t xml:space="preserve">Mendoza, Argentina: June 29, 2012 </w:t>
      </w:r>
      <w:hyperlink r:id="rId40" w:history="1">
        <w:r w:rsidRPr="00467D6F">
          <w:rPr>
            <w:rStyle w:val="Hyperlink"/>
            <w:noProof/>
          </w:rPr>
          <w:t>http://www.mercosur.int/innovaportal/file/4506/1/segunda_declaracion_presidencial_sobre_prevencion_trabajo_infantil.pdf</w:t>
        </w:r>
      </w:hyperlink>
      <w:r>
        <w:rPr>
          <w:noProof/>
        </w:rPr>
        <w:t>.</w:t>
      </w:r>
      <w:bookmarkEnd w:id="41"/>
    </w:p>
    <w:p w14:paraId="5BD38FBC" w14:textId="77777777" w:rsidR="00467D6F" w:rsidRDefault="00467D6F" w:rsidP="00467D6F">
      <w:pPr>
        <w:rPr>
          <w:noProof/>
        </w:rPr>
      </w:pPr>
      <w:bookmarkStart w:id="42" w:name="_ENREF_40"/>
      <w:r>
        <w:rPr>
          <w:noProof/>
        </w:rPr>
        <w:t>40.</w:t>
      </w:r>
      <w:r>
        <w:rPr>
          <w:noProof/>
        </w:rPr>
        <w:tab/>
        <w:t xml:space="preserve">Niñ@Sur. </w:t>
      </w:r>
      <w:r w:rsidRPr="00467D6F">
        <w:rPr>
          <w:i/>
          <w:noProof/>
        </w:rPr>
        <w:t>Quienes Participan?</w:t>
      </w:r>
      <w:r>
        <w:rPr>
          <w:noProof/>
        </w:rPr>
        <w:t>, Niñ@Sur, [previously online] [cited February 13, 2013]; [source on file].</w:t>
      </w:r>
      <w:bookmarkEnd w:id="42"/>
    </w:p>
    <w:p w14:paraId="5EA2A7EA" w14:textId="55444E5A" w:rsidR="00467D6F" w:rsidRDefault="00467D6F" w:rsidP="00467D6F">
      <w:pPr>
        <w:rPr>
          <w:noProof/>
        </w:rPr>
      </w:pPr>
      <w:bookmarkStart w:id="43" w:name="_ENREF_41"/>
      <w:r>
        <w:rPr>
          <w:noProof/>
        </w:rPr>
        <w:lastRenderedPageBreak/>
        <w:t>41.</w:t>
      </w:r>
      <w:r>
        <w:rPr>
          <w:noProof/>
        </w:rPr>
        <w:tab/>
        <w:t xml:space="preserve">CRIN. </w:t>
      </w:r>
      <w:r w:rsidRPr="00467D6F">
        <w:rPr>
          <w:i/>
          <w:noProof/>
        </w:rPr>
        <w:t>¿Qué es MERCOSUR?</w:t>
      </w:r>
      <w:r>
        <w:rPr>
          <w:noProof/>
        </w:rPr>
        <w:t xml:space="preserve">, CRIN, [previously online] [cited February 13, 2013]; </w:t>
      </w:r>
      <w:hyperlink r:id="rId41" w:history="1">
        <w:r w:rsidRPr="00467D6F">
          <w:rPr>
            <w:rStyle w:val="Hyperlink"/>
            <w:noProof/>
          </w:rPr>
          <w:t>http://www.crin.org/espanol/RM/mercosur.asp</w:t>
        </w:r>
      </w:hyperlink>
      <w:r>
        <w:rPr>
          <w:noProof/>
        </w:rPr>
        <w:t xml:space="preserve"> [source on file].</w:t>
      </w:r>
      <w:bookmarkEnd w:id="43"/>
    </w:p>
    <w:p w14:paraId="188D26C0" w14:textId="77777777" w:rsidR="00467D6F" w:rsidRDefault="00467D6F" w:rsidP="00467D6F">
      <w:pPr>
        <w:rPr>
          <w:noProof/>
        </w:rPr>
      </w:pPr>
      <w:bookmarkStart w:id="44" w:name="_ENREF_42"/>
      <w:r>
        <w:rPr>
          <w:noProof/>
        </w:rPr>
        <w:t>42.</w:t>
      </w:r>
      <w:r>
        <w:rPr>
          <w:noProof/>
        </w:rPr>
        <w:tab/>
        <w:t xml:space="preserve">Niñ@Sur. </w:t>
      </w:r>
      <w:r w:rsidRPr="00467D6F">
        <w:rPr>
          <w:i/>
          <w:noProof/>
        </w:rPr>
        <w:t>Trata, Tráfico y Venta</w:t>
      </w:r>
      <w:r>
        <w:rPr>
          <w:noProof/>
        </w:rPr>
        <w:t>, Niñ@Sur, [previously online] [cited February 19, 2013]; [source on file].</w:t>
      </w:r>
      <w:bookmarkEnd w:id="44"/>
    </w:p>
    <w:p w14:paraId="0DA61E0C" w14:textId="298EF3EE" w:rsidR="00467D6F" w:rsidRDefault="00467D6F" w:rsidP="00467D6F">
      <w:pPr>
        <w:rPr>
          <w:noProof/>
        </w:rPr>
      </w:pPr>
      <w:bookmarkStart w:id="45" w:name="_ENREF_43"/>
      <w:r>
        <w:rPr>
          <w:noProof/>
        </w:rPr>
        <w:t>43.</w:t>
      </w:r>
      <w:r>
        <w:rPr>
          <w:noProof/>
        </w:rPr>
        <w:tab/>
        <w:t xml:space="preserve">United Nations News Centre. "At UN-backed forum, Latin American, Caribbean nations pledge robust efforts against child labour." October 15, 2014. </w:t>
      </w:r>
      <w:hyperlink r:id="rId42" w:anchor=".VHyeYdLF98E" w:history="1">
        <w:r w:rsidRPr="00467D6F">
          <w:rPr>
            <w:rStyle w:val="Hyperlink"/>
            <w:noProof/>
          </w:rPr>
          <w:t>http://www.un.org/apps/news/story.asp?NewsID=49082#.VHyeYdLF98E</w:t>
        </w:r>
      </w:hyperlink>
      <w:r>
        <w:rPr>
          <w:noProof/>
        </w:rPr>
        <w:t>.</w:t>
      </w:r>
      <w:bookmarkEnd w:id="45"/>
    </w:p>
    <w:p w14:paraId="57B2D14F" w14:textId="6E8429DC" w:rsidR="00467D6F" w:rsidRDefault="00467D6F" w:rsidP="00467D6F">
      <w:pPr>
        <w:rPr>
          <w:noProof/>
        </w:rPr>
      </w:pPr>
      <w:bookmarkStart w:id="46" w:name="_ENREF_44"/>
      <w:r>
        <w:rPr>
          <w:noProof/>
        </w:rPr>
        <w:t>44.</w:t>
      </w:r>
      <w:r>
        <w:rPr>
          <w:noProof/>
        </w:rPr>
        <w:tab/>
        <w:t xml:space="preserve">ILO. </w:t>
      </w:r>
      <w:r w:rsidRPr="00467D6F">
        <w:rPr>
          <w:i/>
          <w:noProof/>
        </w:rPr>
        <w:t>18th American Regional Meeting - Latin America and Caribbean Sign a Declaration to Free the Region from Child Labour</w:t>
      </w:r>
      <w:r>
        <w:rPr>
          <w:noProof/>
        </w:rPr>
        <w:t xml:space="preserve">, ILO, [online] [cited December 1, 2014]; </w:t>
      </w:r>
      <w:hyperlink r:id="rId43" w:history="1">
        <w:r w:rsidRPr="00467D6F">
          <w:rPr>
            <w:rStyle w:val="Hyperlink"/>
            <w:noProof/>
          </w:rPr>
          <w:t>http://www.ilo.org/caribbean/WCMS_314428/lang--en/index.htm</w:t>
        </w:r>
      </w:hyperlink>
      <w:r>
        <w:rPr>
          <w:noProof/>
        </w:rPr>
        <w:t xml:space="preserve"> [source on file].</w:t>
      </w:r>
      <w:bookmarkEnd w:id="46"/>
    </w:p>
    <w:p w14:paraId="409ED238" w14:textId="555D38FC" w:rsidR="00467D6F" w:rsidRPr="00467D6F" w:rsidRDefault="00467D6F" w:rsidP="00467D6F">
      <w:pPr>
        <w:rPr>
          <w:noProof/>
          <w:lang w:val="es-US"/>
        </w:rPr>
      </w:pPr>
      <w:bookmarkStart w:id="47" w:name="_ENREF_45"/>
      <w:r w:rsidRPr="00467D6F">
        <w:rPr>
          <w:noProof/>
          <w:lang w:val="es-US"/>
        </w:rPr>
        <w:t>45.</w:t>
      </w:r>
      <w:r w:rsidRPr="00467D6F">
        <w:rPr>
          <w:noProof/>
          <w:lang w:val="es-US"/>
        </w:rPr>
        <w:tab/>
        <w:t xml:space="preserve">Government of Venezuela. </w:t>
      </w:r>
      <w:r w:rsidRPr="00467D6F">
        <w:rPr>
          <w:i/>
          <w:noProof/>
          <w:lang w:val="es-US"/>
        </w:rPr>
        <w:t>Programa para la Dignificación de Niños, Niñas y Adolescentes Trabajadores (Prodinat)</w:t>
      </w:r>
      <w:r w:rsidRPr="00467D6F">
        <w:rPr>
          <w:noProof/>
          <w:lang w:val="es-US"/>
        </w:rPr>
        <w:t xml:space="preserve">, IDENA, [online] August 10, 2009 [cited February 5, 2014]; </w:t>
      </w:r>
      <w:hyperlink r:id="rId44" w:history="1">
        <w:r w:rsidRPr="00467D6F">
          <w:rPr>
            <w:rStyle w:val="Hyperlink"/>
            <w:noProof/>
            <w:lang w:val="es-US"/>
          </w:rPr>
          <w:t>http://www.idena.gob.ve/index.php/proyectos-y-programas/programa-para-la-dignificacion-prodinat</w:t>
        </w:r>
      </w:hyperlink>
      <w:r w:rsidRPr="00467D6F">
        <w:rPr>
          <w:noProof/>
          <w:lang w:val="es-US"/>
        </w:rPr>
        <w:t>.</w:t>
      </w:r>
      <w:bookmarkEnd w:id="47"/>
    </w:p>
    <w:p w14:paraId="1D338C30" w14:textId="56F3E731" w:rsidR="00467D6F" w:rsidRPr="00467D6F" w:rsidRDefault="00467D6F" w:rsidP="00467D6F">
      <w:pPr>
        <w:rPr>
          <w:noProof/>
          <w:lang w:val="es-US"/>
        </w:rPr>
      </w:pPr>
      <w:bookmarkStart w:id="48" w:name="_ENREF_46"/>
      <w:r w:rsidRPr="00467D6F">
        <w:rPr>
          <w:noProof/>
          <w:lang w:val="es-US"/>
        </w:rPr>
        <w:t>46.</w:t>
      </w:r>
      <w:r w:rsidRPr="00467D6F">
        <w:rPr>
          <w:noProof/>
          <w:lang w:val="es-US"/>
        </w:rPr>
        <w:tab/>
        <w:t xml:space="preserve">Government of Venezuela. </w:t>
      </w:r>
      <w:r w:rsidRPr="00467D6F">
        <w:rPr>
          <w:i/>
          <w:noProof/>
          <w:lang w:val="es-US"/>
        </w:rPr>
        <w:t>Misión Niños y Niñas del Barrio</w:t>
      </w:r>
      <w:r w:rsidRPr="00467D6F">
        <w:rPr>
          <w:noProof/>
          <w:lang w:val="es-US"/>
        </w:rPr>
        <w:t xml:space="preserve">, IDENA, [online] [cited February 5, 2014]; </w:t>
      </w:r>
      <w:hyperlink r:id="rId45" w:history="1">
        <w:r w:rsidRPr="00467D6F">
          <w:rPr>
            <w:rStyle w:val="Hyperlink"/>
            <w:noProof/>
            <w:lang w:val="es-US"/>
          </w:rPr>
          <w:t>http://www.idena.gob.ve/index.php/la-institucion/mision-ninos-y-ninas-del-barrio</w:t>
        </w:r>
      </w:hyperlink>
      <w:r w:rsidRPr="00467D6F">
        <w:rPr>
          <w:noProof/>
          <w:lang w:val="es-US"/>
        </w:rPr>
        <w:t>.</w:t>
      </w:r>
      <w:bookmarkEnd w:id="48"/>
    </w:p>
    <w:p w14:paraId="118C8697" w14:textId="76C34547" w:rsidR="00467D6F" w:rsidRPr="00467D6F" w:rsidRDefault="00467D6F" w:rsidP="00467D6F">
      <w:pPr>
        <w:rPr>
          <w:noProof/>
          <w:lang w:val="es-US"/>
        </w:rPr>
      </w:pPr>
      <w:bookmarkStart w:id="49" w:name="_ENREF_47"/>
      <w:r w:rsidRPr="00467D6F">
        <w:rPr>
          <w:noProof/>
          <w:lang w:val="es-US"/>
        </w:rPr>
        <w:t>47.</w:t>
      </w:r>
      <w:r w:rsidRPr="00467D6F">
        <w:rPr>
          <w:noProof/>
          <w:lang w:val="es-US"/>
        </w:rPr>
        <w:tab/>
        <w:t xml:space="preserve">Government of Venezuela. </w:t>
      </w:r>
      <w:r w:rsidRPr="00467D6F">
        <w:rPr>
          <w:i/>
          <w:noProof/>
          <w:lang w:val="es-US"/>
        </w:rPr>
        <w:t>Misión Negra Hipólita - Institución</w:t>
      </w:r>
      <w:r w:rsidRPr="00467D6F">
        <w:rPr>
          <w:noProof/>
          <w:lang w:val="es-US"/>
        </w:rPr>
        <w:t xml:space="preserve">, Misión Negra Hipólita, [online] [cited February 5, 2014]; </w:t>
      </w:r>
      <w:hyperlink r:id="rId46" w:history="1">
        <w:r w:rsidRPr="00467D6F">
          <w:rPr>
            <w:rStyle w:val="Hyperlink"/>
            <w:noProof/>
            <w:lang w:val="es-US"/>
          </w:rPr>
          <w:t>http://www.misionnegrahipolita.gob.ve</w:t>
        </w:r>
      </w:hyperlink>
      <w:r w:rsidRPr="00467D6F">
        <w:rPr>
          <w:noProof/>
          <w:lang w:val="es-US"/>
        </w:rPr>
        <w:t>.</w:t>
      </w:r>
      <w:bookmarkEnd w:id="49"/>
    </w:p>
    <w:p w14:paraId="11AFC57F" w14:textId="48F4F73F" w:rsidR="00467D6F" w:rsidRDefault="00467D6F" w:rsidP="00467D6F">
      <w:pPr>
        <w:rPr>
          <w:noProof/>
        </w:rPr>
      </w:pPr>
      <w:bookmarkStart w:id="50" w:name="_ENREF_48"/>
      <w:r>
        <w:rPr>
          <w:noProof/>
        </w:rPr>
        <w:t>48.</w:t>
      </w:r>
      <w:r>
        <w:rPr>
          <w:noProof/>
        </w:rPr>
        <w:tab/>
        <w:t xml:space="preserve">ILO Committee of Experts. </w:t>
      </w:r>
      <w:r w:rsidRPr="00467D6F">
        <w:rPr>
          <w:i/>
          <w:noProof/>
        </w:rPr>
        <w:t>Individual Direct Request Concerning Worst Forms of Child Labour Convention, 1999 (No. 182) Bolivarian Republic of Venezuela (ratification: 2005) Published: 2012</w:t>
      </w:r>
      <w:r>
        <w:rPr>
          <w:noProof/>
        </w:rPr>
        <w:t xml:space="preserve">; accessed February 19, 2013; </w:t>
      </w:r>
      <w:hyperlink r:id="rId47" w:history="1">
        <w:r w:rsidRPr="00467D6F">
          <w:rPr>
            <w:rStyle w:val="Hyperlink"/>
            <w:noProof/>
          </w:rPr>
          <w:t>http://www.ilo.org/dyn/normlex/en/f?p=1000:20010:0::NO:20010::</w:t>
        </w:r>
      </w:hyperlink>
      <w:r>
        <w:rPr>
          <w:noProof/>
        </w:rPr>
        <w:t>.</w:t>
      </w:r>
      <w:bookmarkEnd w:id="50"/>
    </w:p>
    <w:p w14:paraId="474DE678" w14:textId="0C8F3366" w:rsidR="00467D6F" w:rsidRPr="00467D6F" w:rsidRDefault="00467D6F" w:rsidP="00467D6F">
      <w:pPr>
        <w:rPr>
          <w:noProof/>
          <w:lang w:val="es-US"/>
        </w:rPr>
      </w:pPr>
      <w:bookmarkStart w:id="51" w:name="_ENREF_49"/>
      <w:r>
        <w:rPr>
          <w:noProof/>
        </w:rPr>
        <w:t>49.</w:t>
      </w:r>
      <w:r>
        <w:rPr>
          <w:noProof/>
        </w:rPr>
        <w:tab/>
        <w:t xml:space="preserve">UN Committee on the Rights of the Child. </w:t>
      </w:r>
      <w:r w:rsidRPr="00467D6F">
        <w:rPr>
          <w:i/>
          <w:noProof/>
        </w:rPr>
        <w:t>Consideration of Reports of States Parties Under Article 44 of the Convention: Second Periodic Report: Venezuela</w:t>
      </w:r>
      <w:r>
        <w:rPr>
          <w:noProof/>
        </w:rPr>
        <w:t xml:space="preserve">. </w:t>
      </w:r>
      <w:r w:rsidRPr="00467D6F">
        <w:rPr>
          <w:noProof/>
          <w:lang w:val="es-US"/>
        </w:rPr>
        <w:t xml:space="preserve">Geneva; March 30, 2010. Report No. CRC/C/SR.1274. </w:t>
      </w:r>
      <w:hyperlink r:id="rId48" w:history="1">
        <w:r w:rsidRPr="00467D6F">
          <w:rPr>
            <w:rStyle w:val="Hyperlink"/>
            <w:noProof/>
            <w:lang w:val="es-US"/>
          </w:rPr>
          <w:t>http://daccess-dds-ny.un.org/doc/UNDOC/GEN/G07/442/79/PDF/G0744279.pdf?OpenElement</w:t>
        </w:r>
      </w:hyperlink>
      <w:r w:rsidRPr="00467D6F">
        <w:rPr>
          <w:noProof/>
          <w:lang w:val="es-US"/>
        </w:rPr>
        <w:t>.</w:t>
      </w:r>
      <w:bookmarkEnd w:id="51"/>
    </w:p>
    <w:p w14:paraId="19B0ABA0" w14:textId="59735076" w:rsidR="00467D6F" w:rsidRPr="00467D6F" w:rsidRDefault="00467D6F" w:rsidP="00467D6F">
      <w:pPr>
        <w:rPr>
          <w:noProof/>
          <w:lang w:val="es-US"/>
        </w:rPr>
      </w:pPr>
      <w:bookmarkStart w:id="52" w:name="_ENREF_50"/>
      <w:r w:rsidRPr="00467D6F">
        <w:rPr>
          <w:noProof/>
          <w:lang w:val="es-US"/>
        </w:rPr>
        <w:t>50.</w:t>
      </w:r>
      <w:r w:rsidRPr="00467D6F">
        <w:rPr>
          <w:noProof/>
          <w:lang w:val="es-US"/>
        </w:rPr>
        <w:tab/>
        <w:t xml:space="preserve">Instituto Autonómo Consejo Nacional de Derechos del Niño Niña y Adolescentes (IDENA). </w:t>
      </w:r>
      <w:r w:rsidRPr="00467D6F">
        <w:rPr>
          <w:i/>
          <w:noProof/>
          <w:lang w:val="es-US"/>
        </w:rPr>
        <w:t>Centros Comunales de Protección Integral</w:t>
      </w:r>
      <w:r w:rsidRPr="00467D6F">
        <w:rPr>
          <w:noProof/>
          <w:lang w:val="es-US"/>
        </w:rPr>
        <w:t xml:space="preserve">, [online] [cited March 11, 2014]; </w:t>
      </w:r>
      <w:hyperlink r:id="rId49" w:history="1">
        <w:r w:rsidRPr="00467D6F">
          <w:rPr>
            <w:rStyle w:val="Hyperlink"/>
            <w:noProof/>
            <w:lang w:val="es-US"/>
          </w:rPr>
          <w:t>http://www.idena.gob.ve/index.php/la-institucion/mision-ninos-y-ninas-del-barrio</w:t>
        </w:r>
      </w:hyperlink>
      <w:r w:rsidRPr="00467D6F">
        <w:rPr>
          <w:noProof/>
          <w:lang w:val="es-US"/>
        </w:rPr>
        <w:t>.</w:t>
      </w:r>
      <w:bookmarkEnd w:id="52"/>
    </w:p>
    <w:p w14:paraId="565C46B5" w14:textId="72C8F107" w:rsidR="00467D6F" w:rsidRPr="00467D6F" w:rsidRDefault="00467D6F" w:rsidP="00467D6F">
      <w:pPr>
        <w:rPr>
          <w:noProof/>
          <w:lang w:val="es-US"/>
        </w:rPr>
      </w:pPr>
      <w:bookmarkStart w:id="53" w:name="_ENREF_51"/>
      <w:r w:rsidRPr="00467D6F">
        <w:rPr>
          <w:noProof/>
          <w:lang w:val="es-US"/>
        </w:rPr>
        <w:t>51.</w:t>
      </w:r>
      <w:r w:rsidRPr="00467D6F">
        <w:rPr>
          <w:noProof/>
          <w:lang w:val="es-US"/>
        </w:rPr>
        <w:tab/>
        <w:t xml:space="preserve">Grupo de Acción Regional de las Américas. </w:t>
      </w:r>
      <w:r w:rsidRPr="00467D6F">
        <w:rPr>
          <w:i/>
          <w:noProof/>
          <w:lang w:val="es-US"/>
        </w:rPr>
        <w:t>Paises Participantes, Quienes somos</w:t>
      </w:r>
      <w:r w:rsidRPr="00467D6F">
        <w:rPr>
          <w:noProof/>
          <w:lang w:val="es-US"/>
        </w:rPr>
        <w:t xml:space="preserve">, Grupo de Acción Regional de las Américas, [previously online] 2010 [cited February 13, 2013]; </w:t>
      </w:r>
      <w:hyperlink r:id="rId50" w:history="1">
        <w:r w:rsidRPr="00467D6F">
          <w:rPr>
            <w:rStyle w:val="Hyperlink"/>
            <w:noProof/>
            <w:lang w:val="es-US"/>
          </w:rPr>
          <w:t>http://www.grupodeaccionregional.org/index.php?option=com_content&amp;view=article&amp;id=52%3Aquienes-somos&amp;catid=38&amp;Itemid=73&amp;lang=es</w:t>
        </w:r>
      </w:hyperlink>
      <w:r w:rsidRPr="00467D6F">
        <w:rPr>
          <w:noProof/>
          <w:lang w:val="es-US"/>
        </w:rPr>
        <w:t xml:space="preserve"> [source on file].</w:t>
      </w:r>
      <w:bookmarkEnd w:id="53"/>
    </w:p>
    <w:p w14:paraId="30B0B4C9" w14:textId="07AFF49D" w:rsidR="00467D6F" w:rsidRPr="00467D6F" w:rsidRDefault="00467D6F" w:rsidP="00467D6F">
      <w:pPr>
        <w:rPr>
          <w:noProof/>
          <w:lang w:val="es-US"/>
        </w:rPr>
      </w:pPr>
      <w:bookmarkStart w:id="54" w:name="_ENREF_52"/>
      <w:r w:rsidRPr="00467D6F">
        <w:rPr>
          <w:noProof/>
          <w:lang w:val="es-US"/>
        </w:rPr>
        <w:t>52.</w:t>
      </w:r>
      <w:r w:rsidRPr="00467D6F">
        <w:rPr>
          <w:noProof/>
          <w:lang w:val="es-US"/>
        </w:rPr>
        <w:tab/>
        <w:t xml:space="preserve">Grupo de Acción Regional de las Américas. </w:t>
      </w:r>
      <w:r w:rsidRPr="00467D6F">
        <w:rPr>
          <w:i/>
          <w:noProof/>
          <w:lang w:val="es-US"/>
        </w:rPr>
        <w:t>Qué Hacemos</w:t>
      </w:r>
      <w:r w:rsidRPr="00467D6F">
        <w:rPr>
          <w:noProof/>
          <w:lang w:val="es-US"/>
        </w:rPr>
        <w:t xml:space="preserve">, Grupo de Acción Regional de las Américas, [previously online] [cited February 13 2013]; </w:t>
      </w:r>
      <w:hyperlink r:id="rId51" w:history="1">
        <w:r w:rsidRPr="00467D6F">
          <w:rPr>
            <w:rStyle w:val="Hyperlink"/>
            <w:noProof/>
            <w:lang w:val="es-US"/>
          </w:rPr>
          <w:t>http://www.grupodeaccionregional.org/index.php?option=com_content&amp;view=frontpage&amp;Itemid=1&amp;lang=es</w:t>
        </w:r>
      </w:hyperlink>
      <w:r w:rsidRPr="00467D6F">
        <w:rPr>
          <w:noProof/>
          <w:lang w:val="es-US"/>
        </w:rPr>
        <w:t xml:space="preserve"> [source on file].</w:t>
      </w:r>
      <w:bookmarkEnd w:id="54"/>
    </w:p>
    <w:p w14:paraId="3496FC60" w14:textId="77777777" w:rsidR="00467D6F" w:rsidRDefault="00467D6F" w:rsidP="00467D6F">
      <w:pPr>
        <w:rPr>
          <w:noProof/>
        </w:rPr>
      </w:pPr>
      <w:bookmarkStart w:id="55" w:name="_ENREF_53"/>
      <w:r>
        <w:rPr>
          <w:noProof/>
        </w:rPr>
        <w:t>53.</w:t>
      </w:r>
      <w:r>
        <w:rPr>
          <w:noProof/>
        </w:rPr>
        <w:tab/>
        <w:t>ILO-IPEC Geneva official. E-mail communication to USDOL official. April 4, 2014.</w:t>
      </w:r>
      <w:bookmarkEnd w:id="55"/>
    </w:p>
    <w:p w14:paraId="2511C5CA" w14:textId="5627167F" w:rsidR="00467D6F" w:rsidRDefault="00467D6F" w:rsidP="00467D6F">
      <w:pPr>
        <w:rPr>
          <w:noProof/>
        </w:rPr>
      </w:pPr>
    </w:p>
    <w:p w14:paraId="4591C9F1" w14:textId="600F99B8" w:rsidR="00756A71" w:rsidRDefault="00C94F7C">
      <w:r>
        <w:fldChar w:fldCharType="end"/>
      </w:r>
    </w:p>
    <w:sectPr w:rsidR="00756A71" w:rsidSect="00756A71">
      <w:headerReference w:type="even" r:id="rId52"/>
      <w:headerReference w:type="default" r:id="rId53"/>
      <w:footerReference w:type="default" r:id="rId54"/>
      <w:headerReference w:type="first" r:id="rId55"/>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6C7CDD" w15:done="0"/>
  <w15:commentEx w15:paraId="14921A8F" w15:done="0"/>
  <w15:commentEx w15:paraId="51B52014" w15:done="0"/>
  <w15:commentEx w15:paraId="7D8863F3" w15:done="0"/>
  <w15:commentEx w15:paraId="2750D901" w15:done="0"/>
  <w15:commentEx w15:paraId="4CD28E05" w15:done="0"/>
  <w15:commentEx w15:paraId="33C50447" w15:done="0"/>
  <w15:commentEx w15:paraId="6B3A4B0C" w15:done="0"/>
  <w15:commentEx w15:paraId="61CE7B4C" w15:done="0"/>
  <w15:commentEx w15:paraId="10D5A24D" w15:done="0"/>
  <w15:commentEx w15:paraId="40317252" w15:done="0"/>
  <w15:commentEx w15:paraId="04DAEBA5" w15:done="0"/>
  <w15:commentEx w15:paraId="097F72AF" w15:done="0"/>
  <w15:commentEx w15:paraId="5E5E9805" w15:done="0"/>
  <w15:commentEx w15:paraId="6F2C4639" w15:done="0"/>
  <w15:commentEx w15:paraId="57CF1824" w15:done="0"/>
  <w15:commentEx w15:paraId="05F13FDE" w15:done="0"/>
  <w15:commentEx w15:paraId="08377A5D" w15:done="0"/>
  <w15:commentEx w15:paraId="095E222C" w15:done="0"/>
  <w15:commentEx w15:paraId="13EFA1F6" w15:done="0"/>
  <w15:commentEx w15:paraId="7A6D81CF" w15:done="0"/>
  <w15:commentEx w15:paraId="5101CBC8" w15:done="0"/>
  <w15:commentEx w15:paraId="4D157D0E" w15:done="0"/>
  <w15:commentEx w15:paraId="574D2814" w15:done="0"/>
  <w15:commentEx w15:paraId="75FC30F1" w15:done="0"/>
  <w15:commentEx w15:paraId="40AF304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FEF1B4" w14:textId="77777777" w:rsidR="00515F05" w:rsidRDefault="00515F05">
      <w:r>
        <w:separator/>
      </w:r>
    </w:p>
  </w:endnote>
  <w:endnote w:type="continuationSeparator" w:id="0">
    <w:p w14:paraId="5E560DD1" w14:textId="77777777" w:rsidR="00515F05" w:rsidRDefault="00515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RijksoverheidSerif">
    <w:altName w:val="Times New Roman"/>
    <w:charset w:val="00"/>
    <w:family w:val="auto"/>
    <w:pitch w:val="default"/>
  </w:font>
  <w:font w:name="TheSansCorrespondence">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szCs w:val="20"/>
      </w:rPr>
      <w:id w:val="270132515"/>
      <w:docPartObj>
        <w:docPartGallery w:val="Page Numbers (Bottom of Page)"/>
        <w:docPartUnique/>
      </w:docPartObj>
    </w:sdtPr>
    <w:sdtContent>
      <w:sdt>
        <w:sdtPr>
          <w:rPr>
            <w:rFonts w:asciiTheme="minorHAnsi" w:hAnsiTheme="minorHAnsi"/>
            <w:sz w:val="20"/>
            <w:szCs w:val="20"/>
          </w:rPr>
          <w:id w:val="860082579"/>
          <w:docPartObj>
            <w:docPartGallery w:val="Page Numbers (Top of Page)"/>
            <w:docPartUnique/>
          </w:docPartObj>
        </w:sdtPr>
        <w:sdtContent>
          <w:p w14:paraId="0B02F739" w14:textId="0A03E87E" w:rsidR="00515F05" w:rsidRPr="00D84CB6" w:rsidRDefault="00515F05" w:rsidP="00797AAA">
            <w:pPr>
              <w:pStyle w:val="Footer"/>
              <w:jc w:val="right"/>
              <w:rPr>
                <w:rFonts w:asciiTheme="minorHAnsi" w:hAnsiTheme="minorHAnsi"/>
                <w:sz w:val="20"/>
                <w:szCs w:val="20"/>
              </w:rPr>
            </w:pPr>
            <w:r w:rsidRPr="00D84CB6">
              <w:rPr>
                <w:rFonts w:asciiTheme="minorHAnsi" w:hAnsiTheme="minorHAnsi"/>
                <w:sz w:val="20"/>
                <w:szCs w:val="20"/>
              </w:rPr>
              <w:t xml:space="preserve">Venezuela Page </w:t>
            </w:r>
            <w:r w:rsidRPr="00D84CB6">
              <w:rPr>
                <w:rFonts w:asciiTheme="minorHAnsi" w:hAnsiTheme="minorHAnsi"/>
                <w:b/>
                <w:bCs/>
                <w:sz w:val="20"/>
                <w:szCs w:val="20"/>
              </w:rPr>
              <w:fldChar w:fldCharType="begin"/>
            </w:r>
            <w:r w:rsidRPr="00D84CB6">
              <w:rPr>
                <w:rFonts w:asciiTheme="minorHAnsi" w:hAnsiTheme="minorHAnsi"/>
                <w:b/>
                <w:bCs/>
                <w:sz w:val="20"/>
                <w:szCs w:val="20"/>
              </w:rPr>
              <w:instrText xml:space="preserve"> PAGE </w:instrText>
            </w:r>
            <w:r w:rsidRPr="00D84CB6">
              <w:rPr>
                <w:rFonts w:asciiTheme="minorHAnsi" w:hAnsiTheme="minorHAnsi"/>
                <w:b/>
                <w:bCs/>
                <w:sz w:val="20"/>
                <w:szCs w:val="20"/>
              </w:rPr>
              <w:fldChar w:fldCharType="separate"/>
            </w:r>
            <w:r w:rsidR="00410B19">
              <w:rPr>
                <w:rFonts w:asciiTheme="minorHAnsi" w:hAnsiTheme="minorHAnsi"/>
                <w:b/>
                <w:bCs/>
                <w:noProof/>
                <w:sz w:val="20"/>
                <w:szCs w:val="20"/>
              </w:rPr>
              <w:t>1</w:t>
            </w:r>
            <w:r w:rsidRPr="00D84CB6">
              <w:rPr>
                <w:rFonts w:asciiTheme="minorHAnsi" w:hAnsiTheme="minorHAnsi"/>
                <w:b/>
                <w:bCs/>
                <w:sz w:val="20"/>
                <w:szCs w:val="20"/>
              </w:rPr>
              <w:fldChar w:fldCharType="end"/>
            </w:r>
            <w:r w:rsidRPr="00D84CB6">
              <w:rPr>
                <w:rFonts w:asciiTheme="minorHAnsi" w:hAnsiTheme="minorHAnsi"/>
                <w:sz w:val="20"/>
                <w:szCs w:val="20"/>
              </w:rPr>
              <w:t xml:space="preserve"> of </w:t>
            </w:r>
            <w:r w:rsidRPr="00D84CB6">
              <w:rPr>
                <w:rFonts w:asciiTheme="minorHAnsi" w:hAnsiTheme="minorHAnsi"/>
                <w:b/>
                <w:bCs/>
                <w:sz w:val="20"/>
                <w:szCs w:val="20"/>
              </w:rPr>
              <w:fldChar w:fldCharType="begin"/>
            </w:r>
            <w:r w:rsidRPr="00D84CB6">
              <w:rPr>
                <w:rFonts w:asciiTheme="minorHAnsi" w:hAnsiTheme="minorHAnsi"/>
                <w:b/>
                <w:bCs/>
                <w:sz w:val="20"/>
                <w:szCs w:val="20"/>
              </w:rPr>
              <w:instrText xml:space="preserve"> NUMPAGES  </w:instrText>
            </w:r>
            <w:r w:rsidRPr="00D84CB6">
              <w:rPr>
                <w:rFonts w:asciiTheme="minorHAnsi" w:hAnsiTheme="minorHAnsi"/>
                <w:b/>
                <w:bCs/>
                <w:sz w:val="20"/>
                <w:szCs w:val="20"/>
              </w:rPr>
              <w:fldChar w:fldCharType="separate"/>
            </w:r>
            <w:r w:rsidR="00410B19">
              <w:rPr>
                <w:rFonts w:asciiTheme="minorHAnsi" w:hAnsiTheme="minorHAnsi"/>
                <w:b/>
                <w:bCs/>
                <w:noProof/>
                <w:sz w:val="20"/>
                <w:szCs w:val="20"/>
              </w:rPr>
              <w:t>10</w:t>
            </w:r>
            <w:r w:rsidRPr="00D84CB6">
              <w:rPr>
                <w:rFonts w:asciiTheme="minorHAnsi" w:hAnsiTheme="minorHAnsi"/>
                <w:b/>
                <w:bCs/>
                <w:sz w:val="20"/>
                <w:szCs w:val="20"/>
              </w:rPr>
              <w:fldChar w:fldCharType="end"/>
            </w:r>
          </w:p>
        </w:sdtContent>
      </w:sdt>
    </w:sdtContent>
  </w:sdt>
  <w:p w14:paraId="0BD30DDE" w14:textId="77777777" w:rsidR="00515F05" w:rsidRDefault="00515F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B666A5" w14:textId="77777777" w:rsidR="00515F05" w:rsidRDefault="00515F05">
      <w:r>
        <w:separator/>
      </w:r>
    </w:p>
  </w:footnote>
  <w:footnote w:type="continuationSeparator" w:id="0">
    <w:p w14:paraId="7BAF664E" w14:textId="77777777" w:rsidR="00515F05" w:rsidRDefault="00515F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8D310" w14:textId="77777777" w:rsidR="00515F05" w:rsidRDefault="00515F05">
    <w:pPr>
      <w:pStyle w:val="Header"/>
    </w:pPr>
    <w:r>
      <w:rPr>
        <w:noProof/>
      </w:rPr>
      <w:pict w14:anchorId="19DD4B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48DA8" w14:textId="37D4517B" w:rsidR="00515F05" w:rsidRPr="005A6849" w:rsidRDefault="00515F05"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D0F9A" w14:textId="77777777" w:rsidR="00515F05" w:rsidRDefault="00515F05">
    <w:pPr>
      <w:pStyle w:val="Header"/>
    </w:pPr>
    <w:r>
      <w:rPr>
        <w:noProof/>
      </w:rPr>
      <w:pict w14:anchorId="59ADB8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017"/>
    <w:multiLevelType w:val="hybridMultilevel"/>
    <w:tmpl w:val="8C2273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
    <w:nsid w:val="071E4AB7"/>
    <w:multiLevelType w:val="hybridMultilevel"/>
    <w:tmpl w:val="B784B2A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7">
    <w:nsid w:val="15811D0B"/>
    <w:multiLevelType w:val="hybridMultilevel"/>
    <w:tmpl w:val="ED5C9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BC3E7B"/>
    <w:multiLevelType w:val="hybridMultilevel"/>
    <w:tmpl w:val="4E849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22F6570"/>
    <w:multiLevelType w:val="hybridMultilevel"/>
    <w:tmpl w:val="D7EC12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392675"/>
    <w:multiLevelType w:val="hybridMultilevel"/>
    <w:tmpl w:val="438E20B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6"/>
  </w:num>
  <w:num w:numId="3">
    <w:abstractNumId w:val="15"/>
  </w:num>
  <w:num w:numId="4">
    <w:abstractNumId w:val="22"/>
  </w:num>
  <w:num w:numId="5">
    <w:abstractNumId w:val="4"/>
  </w:num>
  <w:num w:numId="6">
    <w:abstractNumId w:val="17"/>
  </w:num>
  <w:num w:numId="7">
    <w:abstractNumId w:val="25"/>
  </w:num>
  <w:num w:numId="8">
    <w:abstractNumId w:val="11"/>
  </w:num>
  <w:num w:numId="9">
    <w:abstractNumId w:val="3"/>
  </w:num>
  <w:num w:numId="10">
    <w:abstractNumId w:val="20"/>
  </w:num>
  <w:num w:numId="11">
    <w:abstractNumId w:val="9"/>
  </w:num>
  <w:num w:numId="12">
    <w:abstractNumId w:val="21"/>
  </w:num>
  <w:num w:numId="13">
    <w:abstractNumId w:val="24"/>
  </w:num>
  <w:num w:numId="14">
    <w:abstractNumId w:val="19"/>
  </w:num>
  <w:num w:numId="15">
    <w:abstractNumId w:val="10"/>
  </w:num>
  <w:num w:numId="16">
    <w:abstractNumId w:val="8"/>
  </w:num>
  <w:num w:numId="17">
    <w:abstractNumId w:val="6"/>
  </w:num>
  <w:num w:numId="18">
    <w:abstractNumId w:val="1"/>
  </w:num>
  <w:num w:numId="19">
    <w:abstractNumId w:val="14"/>
  </w:num>
  <w:num w:numId="20">
    <w:abstractNumId w:val="5"/>
  </w:num>
  <w:num w:numId="21">
    <w:abstractNumId w:val="13"/>
  </w:num>
  <w:num w:numId="22">
    <w:abstractNumId w:val="0"/>
  </w:num>
  <w:num w:numId="23">
    <w:abstractNumId w:val="12"/>
  </w:num>
  <w:num w:numId="24">
    <w:abstractNumId w:val="18"/>
  </w:num>
  <w:num w:numId="25">
    <w:abstractNumId w:val="7"/>
  </w:num>
  <w:num w:numId="2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02efv5w9dzra7etx2i5p0zxaeat2sd50x52&quot;&gt;Venezuela Final&lt;record-ids&gt;&lt;item&gt;1&lt;/item&gt;&lt;item&gt;2&lt;/item&gt;&lt;item&gt;8&lt;/item&gt;&lt;item&gt;10&lt;/item&gt;&lt;item&gt;11&lt;/item&gt;&lt;item&gt;12&lt;/item&gt;&lt;item&gt;14&lt;/item&gt;&lt;item&gt;15&lt;/item&gt;&lt;item&gt;16&lt;/item&gt;&lt;item&gt;17&lt;/item&gt;&lt;item&gt;18&lt;/item&gt;&lt;item&gt;19&lt;/item&gt;&lt;item&gt;22&lt;/item&gt;&lt;item&gt;23&lt;/item&gt;&lt;item&gt;27&lt;/item&gt;&lt;item&gt;28&lt;/item&gt;&lt;item&gt;29&lt;/item&gt;&lt;item&gt;32&lt;/item&gt;&lt;item&gt;33&lt;/item&gt;&lt;item&gt;34&lt;/item&gt;&lt;item&gt;36&lt;/item&gt;&lt;item&gt;39&lt;/item&gt;&lt;item&gt;40&lt;/item&gt;&lt;item&gt;41&lt;/item&gt;&lt;item&gt;42&lt;/item&gt;&lt;item&gt;43&lt;/item&gt;&lt;item&gt;44&lt;/item&gt;&lt;item&gt;45&lt;/item&gt;&lt;item&gt;46&lt;/item&gt;&lt;item&gt;47&lt;/item&gt;&lt;item&gt;48&lt;/item&gt;&lt;item&gt;49&lt;/item&gt;&lt;item&gt;50&lt;/item&gt;&lt;item&gt;52&lt;/item&gt;&lt;item&gt;53&lt;/item&gt;&lt;item&gt;54&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record-ids&gt;&lt;/item&gt;&lt;/Libraries&gt;"/>
  </w:docVars>
  <w:rsids>
    <w:rsidRoot w:val="009B6476"/>
    <w:rsid w:val="00001703"/>
    <w:rsid w:val="00002D65"/>
    <w:rsid w:val="00003327"/>
    <w:rsid w:val="000037D4"/>
    <w:rsid w:val="000056FB"/>
    <w:rsid w:val="0000677C"/>
    <w:rsid w:val="000100FB"/>
    <w:rsid w:val="0001517B"/>
    <w:rsid w:val="0001629B"/>
    <w:rsid w:val="00020917"/>
    <w:rsid w:val="00020BA1"/>
    <w:rsid w:val="00021110"/>
    <w:rsid w:val="00021622"/>
    <w:rsid w:val="00021914"/>
    <w:rsid w:val="00022812"/>
    <w:rsid w:val="00022C49"/>
    <w:rsid w:val="00024B02"/>
    <w:rsid w:val="000309BB"/>
    <w:rsid w:val="00034449"/>
    <w:rsid w:val="0004718D"/>
    <w:rsid w:val="000509EF"/>
    <w:rsid w:val="00052559"/>
    <w:rsid w:val="00052CC0"/>
    <w:rsid w:val="00057F15"/>
    <w:rsid w:val="000609B7"/>
    <w:rsid w:val="00061BF7"/>
    <w:rsid w:val="0006687E"/>
    <w:rsid w:val="000672DE"/>
    <w:rsid w:val="00071947"/>
    <w:rsid w:val="00072842"/>
    <w:rsid w:val="000769CE"/>
    <w:rsid w:val="0008149D"/>
    <w:rsid w:val="000831DD"/>
    <w:rsid w:val="00084ED3"/>
    <w:rsid w:val="000872E0"/>
    <w:rsid w:val="0009581F"/>
    <w:rsid w:val="000A0410"/>
    <w:rsid w:val="000A38DC"/>
    <w:rsid w:val="000A3D89"/>
    <w:rsid w:val="000A4364"/>
    <w:rsid w:val="000A7415"/>
    <w:rsid w:val="000B0257"/>
    <w:rsid w:val="000B3E9A"/>
    <w:rsid w:val="000B7AF4"/>
    <w:rsid w:val="000C4D71"/>
    <w:rsid w:val="000C7844"/>
    <w:rsid w:val="000D1BE4"/>
    <w:rsid w:val="000D29BB"/>
    <w:rsid w:val="000D388B"/>
    <w:rsid w:val="000D3AE7"/>
    <w:rsid w:val="000D6C86"/>
    <w:rsid w:val="000D6F7E"/>
    <w:rsid w:val="000D7072"/>
    <w:rsid w:val="000E1F4C"/>
    <w:rsid w:val="000E369B"/>
    <w:rsid w:val="000E6281"/>
    <w:rsid w:val="000E638E"/>
    <w:rsid w:val="000F20C8"/>
    <w:rsid w:val="000F34A9"/>
    <w:rsid w:val="000F5621"/>
    <w:rsid w:val="000F6AE4"/>
    <w:rsid w:val="00100C6A"/>
    <w:rsid w:val="00106341"/>
    <w:rsid w:val="00112B52"/>
    <w:rsid w:val="00113AE2"/>
    <w:rsid w:val="001178A8"/>
    <w:rsid w:val="001234A7"/>
    <w:rsid w:val="00123DF7"/>
    <w:rsid w:val="001249D7"/>
    <w:rsid w:val="00125F73"/>
    <w:rsid w:val="00126750"/>
    <w:rsid w:val="00126C88"/>
    <w:rsid w:val="00130D5B"/>
    <w:rsid w:val="00133D9F"/>
    <w:rsid w:val="00134966"/>
    <w:rsid w:val="00136837"/>
    <w:rsid w:val="00142D36"/>
    <w:rsid w:val="00144A3B"/>
    <w:rsid w:val="00150930"/>
    <w:rsid w:val="0015152A"/>
    <w:rsid w:val="001520FF"/>
    <w:rsid w:val="0015692B"/>
    <w:rsid w:val="00162F3D"/>
    <w:rsid w:val="00163343"/>
    <w:rsid w:val="00165927"/>
    <w:rsid w:val="0016707A"/>
    <w:rsid w:val="00182FDB"/>
    <w:rsid w:val="001832AB"/>
    <w:rsid w:val="00184C0A"/>
    <w:rsid w:val="001877B2"/>
    <w:rsid w:val="00190EC1"/>
    <w:rsid w:val="001A31F9"/>
    <w:rsid w:val="001A7878"/>
    <w:rsid w:val="001B3900"/>
    <w:rsid w:val="001B6A1D"/>
    <w:rsid w:val="001C0FFF"/>
    <w:rsid w:val="001C174A"/>
    <w:rsid w:val="001C5526"/>
    <w:rsid w:val="001C6171"/>
    <w:rsid w:val="001D2284"/>
    <w:rsid w:val="001D347E"/>
    <w:rsid w:val="001D35FF"/>
    <w:rsid w:val="001D48CA"/>
    <w:rsid w:val="001D540E"/>
    <w:rsid w:val="001E1DFA"/>
    <w:rsid w:val="001E28D1"/>
    <w:rsid w:val="001E2B3D"/>
    <w:rsid w:val="001E4ECF"/>
    <w:rsid w:val="001E6E4E"/>
    <w:rsid w:val="001E7AFB"/>
    <w:rsid w:val="001F039C"/>
    <w:rsid w:val="001F0C8C"/>
    <w:rsid w:val="001F12F0"/>
    <w:rsid w:val="001F17DE"/>
    <w:rsid w:val="001F205C"/>
    <w:rsid w:val="001F365B"/>
    <w:rsid w:val="001F67CE"/>
    <w:rsid w:val="00201B7B"/>
    <w:rsid w:val="00203027"/>
    <w:rsid w:val="00204644"/>
    <w:rsid w:val="002151AF"/>
    <w:rsid w:val="002163E3"/>
    <w:rsid w:val="002164A5"/>
    <w:rsid w:val="00216D2E"/>
    <w:rsid w:val="0022159D"/>
    <w:rsid w:val="00230E39"/>
    <w:rsid w:val="0023210B"/>
    <w:rsid w:val="00242D20"/>
    <w:rsid w:val="00250BD4"/>
    <w:rsid w:val="00254395"/>
    <w:rsid w:val="00255A3D"/>
    <w:rsid w:val="00261D48"/>
    <w:rsid w:val="002643E5"/>
    <w:rsid w:val="0027332E"/>
    <w:rsid w:val="00274AA3"/>
    <w:rsid w:val="00280A83"/>
    <w:rsid w:val="0028249E"/>
    <w:rsid w:val="00283E9E"/>
    <w:rsid w:val="002865A2"/>
    <w:rsid w:val="00290657"/>
    <w:rsid w:val="00291493"/>
    <w:rsid w:val="002944E7"/>
    <w:rsid w:val="002A0BD6"/>
    <w:rsid w:val="002A53ED"/>
    <w:rsid w:val="002A5452"/>
    <w:rsid w:val="002A555B"/>
    <w:rsid w:val="002A7887"/>
    <w:rsid w:val="002B0A6B"/>
    <w:rsid w:val="002B5A7F"/>
    <w:rsid w:val="002B5C58"/>
    <w:rsid w:val="002B6054"/>
    <w:rsid w:val="002B6ED8"/>
    <w:rsid w:val="002B72C8"/>
    <w:rsid w:val="002C02BA"/>
    <w:rsid w:val="002C069F"/>
    <w:rsid w:val="002C0D7D"/>
    <w:rsid w:val="002C2F94"/>
    <w:rsid w:val="002C6DBA"/>
    <w:rsid w:val="002D1F7B"/>
    <w:rsid w:val="002D3920"/>
    <w:rsid w:val="002D5154"/>
    <w:rsid w:val="002D6A60"/>
    <w:rsid w:val="002D78AD"/>
    <w:rsid w:val="002E3BD5"/>
    <w:rsid w:val="002E7B86"/>
    <w:rsid w:val="002F3163"/>
    <w:rsid w:val="002F4014"/>
    <w:rsid w:val="002F4A63"/>
    <w:rsid w:val="002F546C"/>
    <w:rsid w:val="002F669F"/>
    <w:rsid w:val="002F7156"/>
    <w:rsid w:val="002F72DC"/>
    <w:rsid w:val="003009C2"/>
    <w:rsid w:val="0030279E"/>
    <w:rsid w:val="003036E6"/>
    <w:rsid w:val="00307648"/>
    <w:rsid w:val="00311F05"/>
    <w:rsid w:val="00314C09"/>
    <w:rsid w:val="00320CE8"/>
    <w:rsid w:val="00321700"/>
    <w:rsid w:val="00321F12"/>
    <w:rsid w:val="00323417"/>
    <w:rsid w:val="00325C32"/>
    <w:rsid w:val="00326772"/>
    <w:rsid w:val="003269EB"/>
    <w:rsid w:val="003273E7"/>
    <w:rsid w:val="00332048"/>
    <w:rsid w:val="00332E16"/>
    <w:rsid w:val="00333254"/>
    <w:rsid w:val="00334BE2"/>
    <w:rsid w:val="00337386"/>
    <w:rsid w:val="0034170E"/>
    <w:rsid w:val="00341B02"/>
    <w:rsid w:val="00341B1E"/>
    <w:rsid w:val="00342E13"/>
    <w:rsid w:val="00347474"/>
    <w:rsid w:val="00350969"/>
    <w:rsid w:val="00351CAA"/>
    <w:rsid w:val="003544CB"/>
    <w:rsid w:val="00354ABA"/>
    <w:rsid w:val="00360732"/>
    <w:rsid w:val="0037012F"/>
    <w:rsid w:val="00370AC5"/>
    <w:rsid w:val="00375C03"/>
    <w:rsid w:val="00377296"/>
    <w:rsid w:val="00382001"/>
    <w:rsid w:val="0038561A"/>
    <w:rsid w:val="00392A40"/>
    <w:rsid w:val="00393FE9"/>
    <w:rsid w:val="00397AA9"/>
    <w:rsid w:val="00397C78"/>
    <w:rsid w:val="003A47BD"/>
    <w:rsid w:val="003A64E0"/>
    <w:rsid w:val="003C402B"/>
    <w:rsid w:val="003C65AA"/>
    <w:rsid w:val="003C71F0"/>
    <w:rsid w:val="003D15F9"/>
    <w:rsid w:val="003D2FED"/>
    <w:rsid w:val="003D482E"/>
    <w:rsid w:val="003D7DAA"/>
    <w:rsid w:val="003E697C"/>
    <w:rsid w:val="003F085E"/>
    <w:rsid w:val="003F2B6A"/>
    <w:rsid w:val="003F3602"/>
    <w:rsid w:val="003F59A2"/>
    <w:rsid w:val="003F5ACC"/>
    <w:rsid w:val="003F7143"/>
    <w:rsid w:val="004004C8"/>
    <w:rsid w:val="00401B89"/>
    <w:rsid w:val="0040781B"/>
    <w:rsid w:val="004106BB"/>
    <w:rsid w:val="00410B19"/>
    <w:rsid w:val="004117AC"/>
    <w:rsid w:val="00416BB5"/>
    <w:rsid w:val="004239C3"/>
    <w:rsid w:val="0042609B"/>
    <w:rsid w:val="00426E2A"/>
    <w:rsid w:val="00434EE0"/>
    <w:rsid w:val="00434F3B"/>
    <w:rsid w:val="00436494"/>
    <w:rsid w:val="004473BD"/>
    <w:rsid w:val="004507D5"/>
    <w:rsid w:val="00450C9A"/>
    <w:rsid w:val="00460167"/>
    <w:rsid w:val="0046020D"/>
    <w:rsid w:val="00461AB8"/>
    <w:rsid w:val="004637FF"/>
    <w:rsid w:val="00467D6F"/>
    <w:rsid w:val="00470323"/>
    <w:rsid w:val="00471097"/>
    <w:rsid w:val="00476FFE"/>
    <w:rsid w:val="00480C2F"/>
    <w:rsid w:val="00484CBA"/>
    <w:rsid w:val="00485AA6"/>
    <w:rsid w:val="00487E43"/>
    <w:rsid w:val="00490F44"/>
    <w:rsid w:val="00492516"/>
    <w:rsid w:val="00492734"/>
    <w:rsid w:val="00494ECD"/>
    <w:rsid w:val="004959C3"/>
    <w:rsid w:val="00497467"/>
    <w:rsid w:val="004A6711"/>
    <w:rsid w:val="004B028C"/>
    <w:rsid w:val="004B09AA"/>
    <w:rsid w:val="004B111D"/>
    <w:rsid w:val="004B1861"/>
    <w:rsid w:val="004B1A72"/>
    <w:rsid w:val="004B1B5E"/>
    <w:rsid w:val="004B612C"/>
    <w:rsid w:val="004B65E4"/>
    <w:rsid w:val="004C26A6"/>
    <w:rsid w:val="004C43E7"/>
    <w:rsid w:val="004C4A68"/>
    <w:rsid w:val="004D2610"/>
    <w:rsid w:val="004D2FE6"/>
    <w:rsid w:val="004D37C1"/>
    <w:rsid w:val="004D4A35"/>
    <w:rsid w:val="004D7CCE"/>
    <w:rsid w:val="004E0FFD"/>
    <w:rsid w:val="004E3079"/>
    <w:rsid w:val="004E3527"/>
    <w:rsid w:val="004E6161"/>
    <w:rsid w:val="004F4477"/>
    <w:rsid w:val="004F56C6"/>
    <w:rsid w:val="004F588B"/>
    <w:rsid w:val="004F65F8"/>
    <w:rsid w:val="0050121A"/>
    <w:rsid w:val="005013BF"/>
    <w:rsid w:val="00501532"/>
    <w:rsid w:val="00501956"/>
    <w:rsid w:val="00510371"/>
    <w:rsid w:val="00513022"/>
    <w:rsid w:val="00513290"/>
    <w:rsid w:val="0051449D"/>
    <w:rsid w:val="0051572E"/>
    <w:rsid w:val="00515F05"/>
    <w:rsid w:val="00516BF4"/>
    <w:rsid w:val="005204A6"/>
    <w:rsid w:val="0052137F"/>
    <w:rsid w:val="00525E65"/>
    <w:rsid w:val="00527115"/>
    <w:rsid w:val="00527B5E"/>
    <w:rsid w:val="00533EE8"/>
    <w:rsid w:val="005368DC"/>
    <w:rsid w:val="00541AA4"/>
    <w:rsid w:val="00547A9C"/>
    <w:rsid w:val="00551826"/>
    <w:rsid w:val="0055200B"/>
    <w:rsid w:val="00554C8D"/>
    <w:rsid w:val="005601DB"/>
    <w:rsid w:val="00562CFB"/>
    <w:rsid w:val="00570A89"/>
    <w:rsid w:val="00573FA0"/>
    <w:rsid w:val="0058109F"/>
    <w:rsid w:val="0058319E"/>
    <w:rsid w:val="00593823"/>
    <w:rsid w:val="00596C1F"/>
    <w:rsid w:val="005970A5"/>
    <w:rsid w:val="00597448"/>
    <w:rsid w:val="005A05FE"/>
    <w:rsid w:val="005A6103"/>
    <w:rsid w:val="005A6849"/>
    <w:rsid w:val="005B0736"/>
    <w:rsid w:val="005B0C74"/>
    <w:rsid w:val="005B1C55"/>
    <w:rsid w:val="005B2751"/>
    <w:rsid w:val="005B76B7"/>
    <w:rsid w:val="005C0F96"/>
    <w:rsid w:val="005C4E27"/>
    <w:rsid w:val="005C668C"/>
    <w:rsid w:val="005C7BB1"/>
    <w:rsid w:val="005D0335"/>
    <w:rsid w:val="005D4218"/>
    <w:rsid w:val="005E1E4C"/>
    <w:rsid w:val="005E355E"/>
    <w:rsid w:val="005E4BFE"/>
    <w:rsid w:val="005E730B"/>
    <w:rsid w:val="005F3A69"/>
    <w:rsid w:val="005F7BA7"/>
    <w:rsid w:val="00600DCF"/>
    <w:rsid w:val="00604D30"/>
    <w:rsid w:val="00611CBC"/>
    <w:rsid w:val="0061463E"/>
    <w:rsid w:val="00615123"/>
    <w:rsid w:val="0061669D"/>
    <w:rsid w:val="00616D47"/>
    <w:rsid w:val="00632B26"/>
    <w:rsid w:val="00635E53"/>
    <w:rsid w:val="00636144"/>
    <w:rsid w:val="0063677E"/>
    <w:rsid w:val="00637CB6"/>
    <w:rsid w:val="00642542"/>
    <w:rsid w:val="00645894"/>
    <w:rsid w:val="00651B05"/>
    <w:rsid w:val="006532E2"/>
    <w:rsid w:val="00653E63"/>
    <w:rsid w:val="00655813"/>
    <w:rsid w:val="006610F7"/>
    <w:rsid w:val="006622EA"/>
    <w:rsid w:val="00666B79"/>
    <w:rsid w:val="00667EA9"/>
    <w:rsid w:val="00674779"/>
    <w:rsid w:val="00674FF1"/>
    <w:rsid w:val="00675361"/>
    <w:rsid w:val="00676ED1"/>
    <w:rsid w:val="00680BC3"/>
    <w:rsid w:val="006818EA"/>
    <w:rsid w:val="00681CA1"/>
    <w:rsid w:val="0068493F"/>
    <w:rsid w:val="00685908"/>
    <w:rsid w:val="00690ABC"/>
    <w:rsid w:val="00690F8C"/>
    <w:rsid w:val="006915C9"/>
    <w:rsid w:val="006A1406"/>
    <w:rsid w:val="006A14C2"/>
    <w:rsid w:val="006A4AA5"/>
    <w:rsid w:val="006A6FC8"/>
    <w:rsid w:val="006B03EB"/>
    <w:rsid w:val="006B1453"/>
    <w:rsid w:val="006B3BDD"/>
    <w:rsid w:val="006B3D7D"/>
    <w:rsid w:val="006B4173"/>
    <w:rsid w:val="006C1F01"/>
    <w:rsid w:val="006C2424"/>
    <w:rsid w:val="006D16A4"/>
    <w:rsid w:val="006D3FBD"/>
    <w:rsid w:val="006D4AB9"/>
    <w:rsid w:val="006D69DE"/>
    <w:rsid w:val="006D6D0F"/>
    <w:rsid w:val="006D6FFA"/>
    <w:rsid w:val="006E1405"/>
    <w:rsid w:val="006E1DF7"/>
    <w:rsid w:val="006E3DA6"/>
    <w:rsid w:val="006F1B44"/>
    <w:rsid w:val="006F41E7"/>
    <w:rsid w:val="006F7EFD"/>
    <w:rsid w:val="007006E6"/>
    <w:rsid w:val="00703389"/>
    <w:rsid w:val="0070702B"/>
    <w:rsid w:val="0070753D"/>
    <w:rsid w:val="00710A0B"/>
    <w:rsid w:val="007171AE"/>
    <w:rsid w:val="00720424"/>
    <w:rsid w:val="0072690D"/>
    <w:rsid w:val="00726D7E"/>
    <w:rsid w:val="00727198"/>
    <w:rsid w:val="0072723F"/>
    <w:rsid w:val="0072761D"/>
    <w:rsid w:val="00727767"/>
    <w:rsid w:val="00727D2C"/>
    <w:rsid w:val="00732255"/>
    <w:rsid w:val="00743808"/>
    <w:rsid w:val="00745E46"/>
    <w:rsid w:val="00756950"/>
    <w:rsid w:val="00756A71"/>
    <w:rsid w:val="00760299"/>
    <w:rsid w:val="00760AB1"/>
    <w:rsid w:val="0076564D"/>
    <w:rsid w:val="007664DC"/>
    <w:rsid w:val="00771082"/>
    <w:rsid w:val="00771380"/>
    <w:rsid w:val="00772A58"/>
    <w:rsid w:val="00773966"/>
    <w:rsid w:val="00773DDC"/>
    <w:rsid w:val="007748CE"/>
    <w:rsid w:val="00775595"/>
    <w:rsid w:val="00785D6D"/>
    <w:rsid w:val="0078682D"/>
    <w:rsid w:val="007906F9"/>
    <w:rsid w:val="00793C59"/>
    <w:rsid w:val="00797354"/>
    <w:rsid w:val="00797AAA"/>
    <w:rsid w:val="007A2C01"/>
    <w:rsid w:val="007A406D"/>
    <w:rsid w:val="007A5868"/>
    <w:rsid w:val="007A5CA7"/>
    <w:rsid w:val="007A6C61"/>
    <w:rsid w:val="007D02D0"/>
    <w:rsid w:val="007D2DDE"/>
    <w:rsid w:val="007D3EE6"/>
    <w:rsid w:val="007D62AD"/>
    <w:rsid w:val="007D7CCF"/>
    <w:rsid w:val="007E2851"/>
    <w:rsid w:val="007E5868"/>
    <w:rsid w:val="007E5FF3"/>
    <w:rsid w:val="007F067B"/>
    <w:rsid w:val="007F1C11"/>
    <w:rsid w:val="007F6129"/>
    <w:rsid w:val="007F6E48"/>
    <w:rsid w:val="007F73E6"/>
    <w:rsid w:val="008030D5"/>
    <w:rsid w:val="00803131"/>
    <w:rsid w:val="0080403A"/>
    <w:rsid w:val="00812A92"/>
    <w:rsid w:val="00813326"/>
    <w:rsid w:val="008211C1"/>
    <w:rsid w:val="00821520"/>
    <w:rsid w:val="008219B4"/>
    <w:rsid w:val="00822C4F"/>
    <w:rsid w:val="00826F1E"/>
    <w:rsid w:val="008271EE"/>
    <w:rsid w:val="00830D8A"/>
    <w:rsid w:val="0083484B"/>
    <w:rsid w:val="008352A4"/>
    <w:rsid w:val="00842D62"/>
    <w:rsid w:val="00845B94"/>
    <w:rsid w:val="00851572"/>
    <w:rsid w:val="00852F48"/>
    <w:rsid w:val="008557A3"/>
    <w:rsid w:val="008614D0"/>
    <w:rsid w:val="0086243A"/>
    <w:rsid w:val="008649D8"/>
    <w:rsid w:val="00867E33"/>
    <w:rsid w:val="00870388"/>
    <w:rsid w:val="00874A15"/>
    <w:rsid w:val="0087709C"/>
    <w:rsid w:val="0087774D"/>
    <w:rsid w:val="00885F74"/>
    <w:rsid w:val="00886944"/>
    <w:rsid w:val="0089098F"/>
    <w:rsid w:val="008912B3"/>
    <w:rsid w:val="008931FD"/>
    <w:rsid w:val="0089351E"/>
    <w:rsid w:val="00893821"/>
    <w:rsid w:val="008A281E"/>
    <w:rsid w:val="008A3796"/>
    <w:rsid w:val="008A7657"/>
    <w:rsid w:val="008B1D40"/>
    <w:rsid w:val="008B2953"/>
    <w:rsid w:val="008B29AF"/>
    <w:rsid w:val="008B3828"/>
    <w:rsid w:val="008B3E1F"/>
    <w:rsid w:val="008B450C"/>
    <w:rsid w:val="008B5051"/>
    <w:rsid w:val="008C0821"/>
    <w:rsid w:val="008C235E"/>
    <w:rsid w:val="008C317A"/>
    <w:rsid w:val="008C612D"/>
    <w:rsid w:val="008D57F6"/>
    <w:rsid w:val="008E27DC"/>
    <w:rsid w:val="008E2E1C"/>
    <w:rsid w:val="008F0582"/>
    <w:rsid w:val="008F1138"/>
    <w:rsid w:val="008F40CE"/>
    <w:rsid w:val="008F7D78"/>
    <w:rsid w:val="00901D3C"/>
    <w:rsid w:val="00902157"/>
    <w:rsid w:val="00906A01"/>
    <w:rsid w:val="00907CD3"/>
    <w:rsid w:val="009124C6"/>
    <w:rsid w:val="00912A3A"/>
    <w:rsid w:val="00912F49"/>
    <w:rsid w:val="00913221"/>
    <w:rsid w:val="00916038"/>
    <w:rsid w:val="009176C0"/>
    <w:rsid w:val="0091776E"/>
    <w:rsid w:val="00917E51"/>
    <w:rsid w:val="00930284"/>
    <w:rsid w:val="009328C0"/>
    <w:rsid w:val="00933A38"/>
    <w:rsid w:val="00933D54"/>
    <w:rsid w:val="00933D88"/>
    <w:rsid w:val="00940C19"/>
    <w:rsid w:val="00941889"/>
    <w:rsid w:val="00941A82"/>
    <w:rsid w:val="00944139"/>
    <w:rsid w:val="0095415B"/>
    <w:rsid w:val="0096507F"/>
    <w:rsid w:val="0096531C"/>
    <w:rsid w:val="00970DBE"/>
    <w:rsid w:val="00971A3A"/>
    <w:rsid w:val="00971CC6"/>
    <w:rsid w:val="009720DB"/>
    <w:rsid w:val="009736CC"/>
    <w:rsid w:val="00974156"/>
    <w:rsid w:val="0097426F"/>
    <w:rsid w:val="00976B0A"/>
    <w:rsid w:val="0098028F"/>
    <w:rsid w:val="009836C7"/>
    <w:rsid w:val="009865F6"/>
    <w:rsid w:val="00987DAF"/>
    <w:rsid w:val="009944E9"/>
    <w:rsid w:val="00994EC1"/>
    <w:rsid w:val="009960A8"/>
    <w:rsid w:val="009A0898"/>
    <w:rsid w:val="009A174C"/>
    <w:rsid w:val="009A24D2"/>
    <w:rsid w:val="009A2DBB"/>
    <w:rsid w:val="009B0645"/>
    <w:rsid w:val="009B5107"/>
    <w:rsid w:val="009B6476"/>
    <w:rsid w:val="009C0377"/>
    <w:rsid w:val="009C1B1A"/>
    <w:rsid w:val="009C43B8"/>
    <w:rsid w:val="009C5687"/>
    <w:rsid w:val="009D04FB"/>
    <w:rsid w:val="009D364A"/>
    <w:rsid w:val="009E1719"/>
    <w:rsid w:val="009E592E"/>
    <w:rsid w:val="009E6E90"/>
    <w:rsid w:val="009E7F18"/>
    <w:rsid w:val="009F0A4D"/>
    <w:rsid w:val="009F231C"/>
    <w:rsid w:val="009F4974"/>
    <w:rsid w:val="009F591C"/>
    <w:rsid w:val="00A019E1"/>
    <w:rsid w:val="00A02085"/>
    <w:rsid w:val="00A02353"/>
    <w:rsid w:val="00A05333"/>
    <w:rsid w:val="00A11BF0"/>
    <w:rsid w:val="00A11DA5"/>
    <w:rsid w:val="00A220D7"/>
    <w:rsid w:val="00A31F1B"/>
    <w:rsid w:val="00A37858"/>
    <w:rsid w:val="00A40A6A"/>
    <w:rsid w:val="00A439C9"/>
    <w:rsid w:val="00A44059"/>
    <w:rsid w:val="00A63416"/>
    <w:rsid w:val="00A63B7F"/>
    <w:rsid w:val="00A66979"/>
    <w:rsid w:val="00A700F2"/>
    <w:rsid w:val="00A702D2"/>
    <w:rsid w:val="00A808FD"/>
    <w:rsid w:val="00A83326"/>
    <w:rsid w:val="00A85052"/>
    <w:rsid w:val="00A905E5"/>
    <w:rsid w:val="00A90FA0"/>
    <w:rsid w:val="00A918F7"/>
    <w:rsid w:val="00A91F9E"/>
    <w:rsid w:val="00A943FF"/>
    <w:rsid w:val="00A9584D"/>
    <w:rsid w:val="00A962CA"/>
    <w:rsid w:val="00AA14BE"/>
    <w:rsid w:val="00AB28CA"/>
    <w:rsid w:val="00AB5150"/>
    <w:rsid w:val="00AB559D"/>
    <w:rsid w:val="00AC0A9A"/>
    <w:rsid w:val="00AC5C3D"/>
    <w:rsid w:val="00AC6003"/>
    <w:rsid w:val="00AD0A33"/>
    <w:rsid w:val="00AD0C1D"/>
    <w:rsid w:val="00AD55DA"/>
    <w:rsid w:val="00AD7C4D"/>
    <w:rsid w:val="00AD7E4C"/>
    <w:rsid w:val="00AE0FEC"/>
    <w:rsid w:val="00AE3796"/>
    <w:rsid w:val="00AE3DDE"/>
    <w:rsid w:val="00AE483C"/>
    <w:rsid w:val="00AF3485"/>
    <w:rsid w:val="00B018D4"/>
    <w:rsid w:val="00B0248D"/>
    <w:rsid w:val="00B10759"/>
    <w:rsid w:val="00B111CC"/>
    <w:rsid w:val="00B17D44"/>
    <w:rsid w:val="00B21168"/>
    <w:rsid w:val="00B221D9"/>
    <w:rsid w:val="00B2398D"/>
    <w:rsid w:val="00B2500B"/>
    <w:rsid w:val="00B304A5"/>
    <w:rsid w:val="00B32BBA"/>
    <w:rsid w:val="00B34636"/>
    <w:rsid w:val="00B36BCC"/>
    <w:rsid w:val="00B36E27"/>
    <w:rsid w:val="00B46869"/>
    <w:rsid w:val="00B502FF"/>
    <w:rsid w:val="00B50564"/>
    <w:rsid w:val="00B50635"/>
    <w:rsid w:val="00B53699"/>
    <w:rsid w:val="00B57BED"/>
    <w:rsid w:val="00B679F5"/>
    <w:rsid w:val="00B70188"/>
    <w:rsid w:val="00B70344"/>
    <w:rsid w:val="00B73251"/>
    <w:rsid w:val="00B73FB2"/>
    <w:rsid w:val="00B7672D"/>
    <w:rsid w:val="00B84779"/>
    <w:rsid w:val="00B91C86"/>
    <w:rsid w:val="00B91D76"/>
    <w:rsid w:val="00B948E7"/>
    <w:rsid w:val="00B97098"/>
    <w:rsid w:val="00BA5400"/>
    <w:rsid w:val="00BA7FB7"/>
    <w:rsid w:val="00BB4175"/>
    <w:rsid w:val="00BB5A55"/>
    <w:rsid w:val="00BC3F8A"/>
    <w:rsid w:val="00BC5B95"/>
    <w:rsid w:val="00BD1FB5"/>
    <w:rsid w:val="00BD5F63"/>
    <w:rsid w:val="00BE0422"/>
    <w:rsid w:val="00BE10AC"/>
    <w:rsid w:val="00BE10DB"/>
    <w:rsid w:val="00BE24B6"/>
    <w:rsid w:val="00BF2DD0"/>
    <w:rsid w:val="00BF3E9A"/>
    <w:rsid w:val="00C02D5A"/>
    <w:rsid w:val="00C03036"/>
    <w:rsid w:val="00C0520F"/>
    <w:rsid w:val="00C06D7D"/>
    <w:rsid w:val="00C07999"/>
    <w:rsid w:val="00C102A0"/>
    <w:rsid w:val="00C107F8"/>
    <w:rsid w:val="00C148CA"/>
    <w:rsid w:val="00C20D8C"/>
    <w:rsid w:val="00C24711"/>
    <w:rsid w:val="00C3375A"/>
    <w:rsid w:val="00C35ADF"/>
    <w:rsid w:val="00C36765"/>
    <w:rsid w:val="00C37869"/>
    <w:rsid w:val="00C45D34"/>
    <w:rsid w:val="00C51EA9"/>
    <w:rsid w:val="00C56E77"/>
    <w:rsid w:val="00C60F94"/>
    <w:rsid w:val="00C636C7"/>
    <w:rsid w:val="00C643D6"/>
    <w:rsid w:val="00C64793"/>
    <w:rsid w:val="00C73D21"/>
    <w:rsid w:val="00C75A89"/>
    <w:rsid w:val="00C761D5"/>
    <w:rsid w:val="00C76E15"/>
    <w:rsid w:val="00C906AA"/>
    <w:rsid w:val="00C91B5B"/>
    <w:rsid w:val="00C92F5F"/>
    <w:rsid w:val="00C932B0"/>
    <w:rsid w:val="00C93A5A"/>
    <w:rsid w:val="00C94F7C"/>
    <w:rsid w:val="00C9759E"/>
    <w:rsid w:val="00CA1BF8"/>
    <w:rsid w:val="00CA1D9B"/>
    <w:rsid w:val="00CA1EEB"/>
    <w:rsid w:val="00CA4DCE"/>
    <w:rsid w:val="00CA4F78"/>
    <w:rsid w:val="00CB028E"/>
    <w:rsid w:val="00CC048F"/>
    <w:rsid w:val="00CC120D"/>
    <w:rsid w:val="00CC75CA"/>
    <w:rsid w:val="00CE1A4A"/>
    <w:rsid w:val="00CE2769"/>
    <w:rsid w:val="00CE5C30"/>
    <w:rsid w:val="00CE5DCB"/>
    <w:rsid w:val="00CF30C8"/>
    <w:rsid w:val="00CF4174"/>
    <w:rsid w:val="00CF6811"/>
    <w:rsid w:val="00D051D4"/>
    <w:rsid w:val="00D066B5"/>
    <w:rsid w:val="00D07968"/>
    <w:rsid w:val="00D12B51"/>
    <w:rsid w:val="00D13600"/>
    <w:rsid w:val="00D20ED6"/>
    <w:rsid w:val="00D214F0"/>
    <w:rsid w:val="00D423B7"/>
    <w:rsid w:val="00D46D45"/>
    <w:rsid w:val="00D50AA8"/>
    <w:rsid w:val="00D57566"/>
    <w:rsid w:val="00D719EA"/>
    <w:rsid w:val="00D765E8"/>
    <w:rsid w:val="00D77BA3"/>
    <w:rsid w:val="00D82446"/>
    <w:rsid w:val="00D84CB6"/>
    <w:rsid w:val="00D8611D"/>
    <w:rsid w:val="00D8639D"/>
    <w:rsid w:val="00D90590"/>
    <w:rsid w:val="00D91009"/>
    <w:rsid w:val="00D91F58"/>
    <w:rsid w:val="00D93BE1"/>
    <w:rsid w:val="00D956D3"/>
    <w:rsid w:val="00DA2D76"/>
    <w:rsid w:val="00DA4610"/>
    <w:rsid w:val="00DB466E"/>
    <w:rsid w:val="00DB6EC4"/>
    <w:rsid w:val="00DB7294"/>
    <w:rsid w:val="00DC0685"/>
    <w:rsid w:val="00DC2947"/>
    <w:rsid w:val="00DC41D4"/>
    <w:rsid w:val="00DC647F"/>
    <w:rsid w:val="00DD134F"/>
    <w:rsid w:val="00DD313C"/>
    <w:rsid w:val="00DD3B34"/>
    <w:rsid w:val="00DD5765"/>
    <w:rsid w:val="00DE6210"/>
    <w:rsid w:val="00DE75A8"/>
    <w:rsid w:val="00E00325"/>
    <w:rsid w:val="00E00943"/>
    <w:rsid w:val="00E11D44"/>
    <w:rsid w:val="00E12F5A"/>
    <w:rsid w:val="00E16357"/>
    <w:rsid w:val="00E23D19"/>
    <w:rsid w:val="00E26B3D"/>
    <w:rsid w:val="00E32CB7"/>
    <w:rsid w:val="00E37A02"/>
    <w:rsid w:val="00E4601D"/>
    <w:rsid w:val="00E472A4"/>
    <w:rsid w:val="00E50C1E"/>
    <w:rsid w:val="00E5155C"/>
    <w:rsid w:val="00E51E5B"/>
    <w:rsid w:val="00E55970"/>
    <w:rsid w:val="00E56686"/>
    <w:rsid w:val="00E60C20"/>
    <w:rsid w:val="00E647E0"/>
    <w:rsid w:val="00E67F93"/>
    <w:rsid w:val="00E705F9"/>
    <w:rsid w:val="00E70F75"/>
    <w:rsid w:val="00E7169F"/>
    <w:rsid w:val="00E74124"/>
    <w:rsid w:val="00E7773B"/>
    <w:rsid w:val="00E8147C"/>
    <w:rsid w:val="00E8253B"/>
    <w:rsid w:val="00E8409B"/>
    <w:rsid w:val="00E852A6"/>
    <w:rsid w:val="00E86680"/>
    <w:rsid w:val="00E906B6"/>
    <w:rsid w:val="00E908B9"/>
    <w:rsid w:val="00E913C4"/>
    <w:rsid w:val="00E91B44"/>
    <w:rsid w:val="00E924B4"/>
    <w:rsid w:val="00E92500"/>
    <w:rsid w:val="00E92B30"/>
    <w:rsid w:val="00E92B78"/>
    <w:rsid w:val="00E9354C"/>
    <w:rsid w:val="00EA075B"/>
    <w:rsid w:val="00EA4EFF"/>
    <w:rsid w:val="00EA774C"/>
    <w:rsid w:val="00EC252B"/>
    <w:rsid w:val="00EC40FA"/>
    <w:rsid w:val="00EC5867"/>
    <w:rsid w:val="00ED078A"/>
    <w:rsid w:val="00ED17D6"/>
    <w:rsid w:val="00ED4C5D"/>
    <w:rsid w:val="00EE3E4F"/>
    <w:rsid w:val="00EE4224"/>
    <w:rsid w:val="00EE5A02"/>
    <w:rsid w:val="00EF4C2E"/>
    <w:rsid w:val="00EF657C"/>
    <w:rsid w:val="00EF6C29"/>
    <w:rsid w:val="00F00D00"/>
    <w:rsid w:val="00F01898"/>
    <w:rsid w:val="00F0487C"/>
    <w:rsid w:val="00F0720C"/>
    <w:rsid w:val="00F1105D"/>
    <w:rsid w:val="00F114E6"/>
    <w:rsid w:val="00F1253C"/>
    <w:rsid w:val="00F12CCD"/>
    <w:rsid w:val="00F15D55"/>
    <w:rsid w:val="00F21F7F"/>
    <w:rsid w:val="00F232A1"/>
    <w:rsid w:val="00F236BB"/>
    <w:rsid w:val="00F23AEA"/>
    <w:rsid w:val="00F2454A"/>
    <w:rsid w:val="00F277B3"/>
    <w:rsid w:val="00F3214C"/>
    <w:rsid w:val="00F3472B"/>
    <w:rsid w:val="00F356B4"/>
    <w:rsid w:val="00F51271"/>
    <w:rsid w:val="00F518BB"/>
    <w:rsid w:val="00F5569B"/>
    <w:rsid w:val="00F561DE"/>
    <w:rsid w:val="00F627A1"/>
    <w:rsid w:val="00F647D7"/>
    <w:rsid w:val="00F64A6E"/>
    <w:rsid w:val="00F66A39"/>
    <w:rsid w:val="00F713EC"/>
    <w:rsid w:val="00F90B6D"/>
    <w:rsid w:val="00F910AD"/>
    <w:rsid w:val="00F91E7C"/>
    <w:rsid w:val="00F9252D"/>
    <w:rsid w:val="00F92FB9"/>
    <w:rsid w:val="00F94CA3"/>
    <w:rsid w:val="00FB06A4"/>
    <w:rsid w:val="00FB4219"/>
    <w:rsid w:val="00FB57D1"/>
    <w:rsid w:val="00FC086D"/>
    <w:rsid w:val="00FC6036"/>
    <w:rsid w:val="00FC6183"/>
    <w:rsid w:val="00FD0EA3"/>
    <w:rsid w:val="00FD2795"/>
    <w:rsid w:val="00FD5970"/>
    <w:rsid w:val="00FD6C9B"/>
    <w:rsid w:val="00FD7CB8"/>
    <w:rsid w:val="00FE0595"/>
    <w:rsid w:val="00FE392E"/>
    <w:rsid w:val="00FE4D7C"/>
    <w:rsid w:val="00FF1023"/>
    <w:rsid w:val="00FF2411"/>
    <w:rsid w:val="00FF37B2"/>
    <w:rsid w:val="00FF675D"/>
    <w:rsid w:val="00FF68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304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msoins0">
    <w:name w:val="msoins"/>
    <w:basedOn w:val="DefaultParagraphFont"/>
    <w:uiPriority w:val="99"/>
    <w:rsid w:val="006D4AB9"/>
    <w:rPr>
      <w:rFonts w:cs="Times New Roman"/>
    </w:rPr>
  </w:style>
  <w:style w:type="character" w:customStyle="1" w:styleId="msoins00">
    <w:name w:val="msoins0"/>
    <w:rsid w:val="006D4AB9"/>
  </w:style>
  <w:style w:type="paragraph" w:customStyle="1" w:styleId="EndNoteBibliographyTitle">
    <w:name w:val="EndNote Bibliography Title"/>
    <w:basedOn w:val="Normal"/>
    <w:rsid w:val="00307648"/>
    <w:pPr>
      <w:jc w:val="center"/>
    </w:pPr>
  </w:style>
  <w:style w:type="paragraph" w:customStyle="1" w:styleId="EndNoteBibliography">
    <w:name w:val="EndNote Bibliography"/>
    <w:basedOn w:val="Normal"/>
    <w:rsid w:val="00307648"/>
  </w:style>
  <w:style w:type="paragraph" w:styleId="HTMLPreformatted">
    <w:name w:val="HTML Preformatted"/>
    <w:basedOn w:val="Normal"/>
    <w:link w:val="HTMLPreformattedChar"/>
    <w:uiPriority w:val="99"/>
    <w:semiHidden/>
    <w:unhideWhenUsed/>
    <w:rsid w:val="0032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21F12"/>
    <w:rPr>
      <w:rFonts w:ascii="Courier New" w:eastAsia="Times New Roman" w:hAnsi="Courier New" w:cs="Courier New"/>
      <w:sz w:val="20"/>
      <w:szCs w:val="20"/>
    </w:rPr>
  </w:style>
  <w:style w:type="character" w:customStyle="1" w:styleId="A0">
    <w:name w:val="A0"/>
    <w:basedOn w:val="DefaultParagraphFont"/>
    <w:uiPriority w:val="99"/>
    <w:rsid w:val="002F7156"/>
    <w:rPr>
      <w:rFonts w:ascii="RijksoverheidSerif" w:hAnsi="RijksoverheidSerif" w:hint="default"/>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msoins0">
    <w:name w:val="msoins"/>
    <w:basedOn w:val="DefaultParagraphFont"/>
    <w:uiPriority w:val="99"/>
    <w:rsid w:val="006D4AB9"/>
    <w:rPr>
      <w:rFonts w:cs="Times New Roman"/>
    </w:rPr>
  </w:style>
  <w:style w:type="character" w:customStyle="1" w:styleId="msoins00">
    <w:name w:val="msoins0"/>
    <w:rsid w:val="006D4AB9"/>
  </w:style>
  <w:style w:type="paragraph" w:customStyle="1" w:styleId="EndNoteBibliographyTitle">
    <w:name w:val="EndNote Bibliography Title"/>
    <w:basedOn w:val="Normal"/>
    <w:rsid w:val="00307648"/>
    <w:pPr>
      <w:jc w:val="center"/>
    </w:pPr>
  </w:style>
  <w:style w:type="paragraph" w:customStyle="1" w:styleId="EndNoteBibliography">
    <w:name w:val="EndNote Bibliography"/>
    <w:basedOn w:val="Normal"/>
    <w:rsid w:val="00307648"/>
  </w:style>
  <w:style w:type="paragraph" w:styleId="HTMLPreformatted">
    <w:name w:val="HTML Preformatted"/>
    <w:basedOn w:val="Normal"/>
    <w:link w:val="HTMLPreformattedChar"/>
    <w:uiPriority w:val="99"/>
    <w:semiHidden/>
    <w:unhideWhenUsed/>
    <w:rsid w:val="0032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21F12"/>
    <w:rPr>
      <w:rFonts w:ascii="Courier New" w:eastAsia="Times New Roman" w:hAnsi="Courier New" w:cs="Courier New"/>
      <w:sz w:val="20"/>
      <w:szCs w:val="20"/>
    </w:rPr>
  </w:style>
  <w:style w:type="character" w:customStyle="1" w:styleId="A0">
    <w:name w:val="A0"/>
    <w:basedOn w:val="DefaultParagraphFont"/>
    <w:uiPriority w:val="99"/>
    <w:rsid w:val="002F7156"/>
    <w:rPr>
      <w:rFonts w:ascii="RijksoverheidSerif" w:hAnsi="RijksoverheidSerif" w:hint="default"/>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302293">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014919603">
      <w:bodyDiv w:val="1"/>
      <w:marLeft w:val="0"/>
      <w:marRight w:val="0"/>
      <w:marTop w:val="0"/>
      <w:marBottom w:val="0"/>
      <w:divBdr>
        <w:top w:val="none" w:sz="0" w:space="0" w:color="auto"/>
        <w:left w:val="none" w:sz="0" w:space="0" w:color="auto"/>
        <w:bottom w:val="none" w:sz="0" w:space="0" w:color="auto"/>
        <w:right w:val="none" w:sz="0" w:space="0" w:color="auto"/>
      </w:divBdr>
    </w:div>
    <w:div w:id="1540505307">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cw-project.org/attachment/Venezuela_trends20110420_151840.pdf" TargetMode="External"/><Relationship Id="rId18" Type="http://schemas.openxmlformats.org/officeDocument/2006/relationships/hyperlink" Target="http://www.ucw-project.org/attachment/St_Measuring_Child_Domestic_Work20110517_125820.pdf" TargetMode="External"/><Relationship Id="rId26" Type="http://schemas.openxmlformats.org/officeDocument/2006/relationships/hyperlink" Target="http://www.casai.com.ve/chartisint/internet/VE/es/files/Ley-Organica-Contra-la-Delincuencia-Organizada-y-Financiamiento-al-Terrorismo_tcm1286-533853.pdf" TargetMode="External"/><Relationship Id="rId39" Type="http://schemas.openxmlformats.org/officeDocument/2006/relationships/hyperlink" Target="http://www.oit.org.ar/WDMS/bib/publ/documentos/ptdp_2012_2015_web.pdf" TargetMode="External"/><Relationship Id="rId21" Type="http://schemas.openxmlformats.org/officeDocument/2006/relationships/hyperlink" Target="http://www.state.gov/documents/organization/210742.pdf" TargetMode="External"/><Relationship Id="rId34" Type="http://schemas.openxmlformats.org/officeDocument/2006/relationships/hyperlink" Target="http://www.minpptrass.gob.ve/index.php?option=com_content&amp;view=article&amp;id=66&amp;Itemid=106" TargetMode="External"/><Relationship Id="rId42" Type="http://schemas.openxmlformats.org/officeDocument/2006/relationships/hyperlink" Target="http://www.un.org/apps/news/story.asp?NewsID=49082" TargetMode="External"/><Relationship Id="rId47" Type="http://schemas.openxmlformats.org/officeDocument/2006/relationships/hyperlink" Target="http://www.ilo.org/dyn/normlex/en/f?p=1000:20010:0::NO:20010::" TargetMode="External"/><Relationship Id="rId50" Type="http://schemas.openxmlformats.org/officeDocument/2006/relationships/hyperlink" Target="http://www.grupodeaccionregional.org/index.php?option=com_content&amp;view=article&amp;id=52%3Aquienes-somos&amp;catid=38&amp;Itemid=73&amp;lang=es" TargetMode="External"/><Relationship Id="rId55"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www.eluniversal.com/opinion/130612/no-a-la-explotacion-del-trabajo-infantil-imp" TargetMode="External"/><Relationship Id="rId17" Type="http://schemas.openxmlformats.org/officeDocument/2006/relationships/hyperlink" Target="http://bit.ly/yFWa20" TargetMode="External"/><Relationship Id="rId25" Type="http://schemas.openxmlformats.org/officeDocument/2006/relationships/hyperlink" Target="http://www.tsj.gov.ve/legislacion/constitucion1999.htm" TargetMode="External"/><Relationship Id="rId33" Type="http://schemas.openxmlformats.org/officeDocument/2006/relationships/hyperlink" Target="http://www.ilo.org/dyn/normlex/en/f?p=1000:20010:0::NO:20010::" TargetMode="External"/><Relationship Id="rId38" Type="http://schemas.openxmlformats.org/officeDocument/2006/relationships/hyperlink" Target="http://www.ilo.org/dyn/normlex/en/f?p=1000:20010:0::NO:20010::" TargetMode="External"/><Relationship Id="rId46" Type="http://schemas.openxmlformats.org/officeDocument/2006/relationships/hyperlink" Target="http://www.misionnegrahipolita.gob.ve" TargetMode="External"/><Relationship Id="rId59"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state.gov/documents/organization/220689.pdf" TargetMode="External"/><Relationship Id="rId20" Type="http://schemas.openxmlformats.org/officeDocument/2006/relationships/hyperlink" Target="http://www.fundacion.telefonica.com.ve/publicaciones/ninos_recuperadores_basura_cambalache.pdf" TargetMode="External"/><Relationship Id="rId29" Type="http://schemas.openxmlformats.org/officeDocument/2006/relationships/hyperlink" Target="http://www.contralorianaguanagua.gob.ve/LEYES/LeyesPenal/leysusest.pdf" TargetMode="External"/><Relationship Id="rId41" Type="http://schemas.openxmlformats.org/officeDocument/2006/relationships/hyperlink" Target="http://www.crin.org/espanol/RM/mercosur.asp"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tate.gov/documents/organization/226849.pdf" TargetMode="External"/><Relationship Id="rId24" Type="http://schemas.openxmlformats.org/officeDocument/2006/relationships/hyperlink" Target="http://www.inpsasel.gob.ve/moo_doc/rchts.pdf" TargetMode="External"/><Relationship Id="rId32" Type="http://schemas.openxmlformats.org/officeDocument/2006/relationships/hyperlink" Target="http://www.ilo.org/dyn/normlex/en/f?p=1000:20010:0::NO:20010::" TargetMode="External"/><Relationship Id="rId37" Type="http://schemas.openxmlformats.org/officeDocument/2006/relationships/hyperlink" Target="http://albaciudad.org/LeyPlanPatria/" TargetMode="External"/><Relationship Id="rId40" Type="http://schemas.openxmlformats.org/officeDocument/2006/relationships/hyperlink" Target="http://www.mercosur.int/innovaportal/file/4506/1/segunda_declaracion_presidencial_sobre_prevencion_trabajo_infantil.pdf" TargetMode="External"/><Relationship Id="rId45" Type="http://schemas.openxmlformats.org/officeDocument/2006/relationships/hyperlink" Target="http://www.idena.gob.ve/index.php/la-institucion/mision-ninos-y-ninas-del-barrio" TargetMode="External"/><Relationship Id="rId53"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cisor.org.ve/detalle_doc.asp?ID=457" TargetMode="External"/><Relationship Id="rId23" Type="http://schemas.openxmlformats.org/officeDocument/2006/relationships/hyperlink" Target="http://www.defensoria.gob.ve/dp/index.php/leyes-ninos-ninas-y-adolescentes/1347" TargetMode="External"/><Relationship Id="rId28" Type="http://schemas.openxmlformats.org/officeDocument/2006/relationships/hyperlink" Target="http://www.tsj.gov.ve/legislacion/ledi.htm" TargetMode="External"/><Relationship Id="rId36" Type="http://schemas.openxmlformats.org/officeDocument/2006/relationships/hyperlink" Target="http://www.defensoria.gob.ve/dp/index.php/publicaciones/libros-de-derechos-humanos/1411-sistema-de-proteccion-especifico-para-ninos-ninas-y-adolescentes" TargetMode="External"/><Relationship Id="rId49" Type="http://schemas.openxmlformats.org/officeDocument/2006/relationships/hyperlink" Target="http://www.idena.gob.ve/index.php/la-institucion/mision-ninos-y-ninas-del-barrio" TargetMode="External"/><Relationship Id="rId57" Type="http://schemas.openxmlformats.org/officeDocument/2006/relationships/theme" Target="theme/theme1.xml"/><Relationship Id="rId10" Type="http://schemas.openxmlformats.org/officeDocument/2006/relationships/hyperlink" Target="http://www.state.gov/j/drl/rls/hrrpt/humanrightsreport/index.htm" TargetMode="External"/><Relationship Id="rId19" Type="http://schemas.openxmlformats.org/officeDocument/2006/relationships/hyperlink" Target="http://www.eluniversal.com/sucesos/140612/mas-de-200-mil-ninos-trabajan-en-mafias-delictivas-en-venezuela" TargetMode="External"/><Relationship Id="rId31" Type="http://schemas.openxmlformats.org/officeDocument/2006/relationships/hyperlink" Target="http://www.me.gob.ve/ley_organica.pdf" TargetMode="External"/><Relationship Id="rId44" Type="http://schemas.openxmlformats.org/officeDocument/2006/relationships/hyperlink" Target="http://www.idena.gob.ve/index.php/proyectos-y-programas/programa-para-la-dignificacion-prodinat" TargetMode="External"/><Relationship Id="rId52" Type="http://schemas.openxmlformats.org/officeDocument/2006/relationships/header" Target="header1.xml"/><Relationship Id="rId6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http://www.ilo.org/dyn/normlex/en/f?p=1000:20010:0::NO:20010::" TargetMode="External"/><Relationship Id="rId14" Type="http://schemas.openxmlformats.org/officeDocument/2006/relationships/hyperlink" Target="http://www.uis.unesco.org/Pages/default.aspx?SPSLanguage=EN" TargetMode="External"/><Relationship Id="rId22" Type="http://schemas.openxmlformats.org/officeDocument/2006/relationships/hyperlink" Target="http://www.aporrea.org/media/2012/05/decreto_ley_organica_del_trabajo__enviada.pdf" TargetMode="External"/><Relationship Id="rId27" Type="http://schemas.openxmlformats.org/officeDocument/2006/relationships/hyperlink" Target="http://venezuela.unfpa.org/doumentos/Ley_mujer.pdf" TargetMode="External"/><Relationship Id="rId30" Type="http://schemas.openxmlformats.org/officeDocument/2006/relationships/hyperlink" Target="http://www.juris-line.com.ve/data/docs/351.pdf" TargetMode="External"/><Relationship Id="rId35" Type="http://schemas.openxmlformats.org/officeDocument/2006/relationships/hyperlink" Target="http://www.inpsasel.gob.ve/moo_medios/sec_inpsasel.html" TargetMode="External"/><Relationship Id="rId43" Type="http://schemas.openxmlformats.org/officeDocument/2006/relationships/hyperlink" Target="http://www.ilo.org/caribbean/WCMS_314428/lang--en/index.htm" TargetMode="External"/><Relationship Id="rId48" Type="http://schemas.openxmlformats.org/officeDocument/2006/relationships/hyperlink" Target="http://daccess-dds-ny.un.org/doc/UNDOC/GEN/G07/442/79/PDF/G0744279.pdf?OpenElement"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grupodeaccionregional.org/index.php?option=com_content&amp;view=frontpage&amp;Itemid=1&amp;lang=e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66811-66D2-463B-9B88-E60147DF9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10</Pages>
  <Words>13723</Words>
  <Characters>78227</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91767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Raba, Rachel Y - ILAB</cp:lastModifiedBy>
  <cp:revision>47</cp:revision>
  <cp:lastPrinted>2015-04-23T19:37:00Z</cp:lastPrinted>
  <dcterms:created xsi:type="dcterms:W3CDTF">2015-05-02T14:31:00Z</dcterms:created>
  <dcterms:modified xsi:type="dcterms:W3CDTF">2015-08-06T21:40:00Z</dcterms:modified>
</cp:coreProperties>
</file>