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74DD3C2" w14:textId="213D9CA6" w:rsidR="00F9252D" w:rsidRPr="003D15F9" w:rsidRDefault="0031189E"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Grenada</w:t>
          </w:r>
        </w:p>
        <w:p w14:paraId="2FC1AA78" w14:textId="6C3DD608" w:rsidR="00F9252D" w:rsidRPr="000450D5" w:rsidRDefault="0068693C" w:rsidP="00F9252D">
          <w:pPr>
            <w:pStyle w:val="Heading1"/>
            <w:spacing w:before="0" w:after="0"/>
            <w:rPr>
              <w:rFonts w:asciiTheme="minorHAnsi" w:hAnsiTheme="minorHAnsi" w:cstheme="minorHAnsi"/>
              <w:color w:val="215868" w:themeColor="accent5" w:themeShade="80"/>
              <w:sz w:val="24"/>
              <w:szCs w:val="24"/>
              <w:lang w:val="en-US"/>
            </w:rPr>
          </w:pPr>
          <w:r w:rsidRPr="000450D5">
            <w:rPr>
              <w:rFonts w:asciiTheme="minorHAnsi" w:hAnsiTheme="minorHAnsi" w:cstheme="minorHAnsi"/>
              <w:color w:val="215868" w:themeColor="accent5" w:themeShade="80"/>
              <w:sz w:val="24"/>
              <w:szCs w:val="24"/>
              <w:lang w:val="en-US"/>
            </w:rPr>
            <w:t>Moderate</w:t>
          </w:r>
          <w:r w:rsidR="001F2DF4" w:rsidRPr="000450D5">
            <w:rPr>
              <w:rFonts w:asciiTheme="minorHAnsi" w:hAnsiTheme="minorHAnsi" w:cstheme="minorHAnsi"/>
              <w:color w:val="215868" w:themeColor="accent5" w:themeShade="80"/>
              <w:sz w:val="24"/>
              <w:szCs w:val="24"/>
              <w:lang w:val="en-US"/>
            </w:rPr>
            <w:t xml:space="preserve"> Advancement</w:t>
          </w:r>
        </w:p>
        <w:p w14:paraId="744DAB2B" w14:textId="30E03D8E" w:rsidR="0068693C" w:rsidRPr="0068693C" w:rsidRDefault="00A54963" w:rsidP="00E7004B">
          <w:pPr>
            <w:rPr>
              <w:rFonts w:asciiTheme="minorHAnsi" w:hAnsiTheme="minorHAnsi" w:cstheme="minorHAnsi"/>
              <w:b/>
              <w:bCs/>
              <w:kern w:val="32"/>
              <w:sz w:val="28"/>
              <w:szCs w:val="32"/>
              <w:lang w:val="x-none" w:eastAsia="x-none"/>
            </w:rPr>
          </w:pPr>
        </w:p>
      </w:sdtContent>
    </w:sdt>
    <w:p w14:paraId="62AC806A" w14:textId="6919244F" w:rsidR="0068693C" w:rsidRDefault="0068693C" w:rsidP="00E7004B">
      <w:pPr>
        <w:rPr>
          <w:rFonts w:asciiTheme="minorHAnsi" w:hAnsiTheme="minorHAnsi" w:cstheme="minorHAnsi"/>
          <w:sz w:val="22"/>
          <w:szCs w:val="22"/>
        </w:rPr>
      </w:pPr>
      <w:r w:rsidRPr="0068693C">
        <w:rPr>
          <w:rFonts w:asciiTheme="minorHAnsi" w:hAnsiTheme="minorHAnsi" w:cstheme="minorHAnsi"/>
          <w:sz w:val="22"/>
          <w:szCs w:val="22"/>
        </w:rPr>
        <w:t>In 2013, Grenada made a moderate advancement in efforts to eliminate the worst forms of child labor. The Government passed the Electronic Crimes Act, which prohibits child pornography, and launched the National Child Protocol, which contains guidelines for intra-governmental coordination on child protection, investigations, and refe</w:t>
      </w:r>
      <w:r w:rsidR="006F3491">
        <w:rPr>
          <w:rFonts w:asciiTheme="minorHAnsi" w:hAnsiTheme="minorHAnsi" w:cstheme="minorHAnsi"/>
          <w:sz w:val="22"/>
          <w:szCs w:val="22"/>
        </w:rPr>
        <w:t xml:space="preserve">rrals to appropriate services. </w:t>
      </w:r>
      <w:r w:rsidRPr="0068693C">
        <w:rPr>
          <w:rFonts w:asciiTheme="minorHAnsi" w:hAnsiTheme="minorHAnsi" w:cstheme="minorHAnsi"/>
          <w:sz w:val="22"/>
          <w:szCs w:val="22"/>
        </w:rPr>
        <w:t>It also continued to implement programs that make education a viable alternative to child labor. While the worst forms of child labor do not appear to be a problem in Grenada, the Government’s ability to prevent children from becoming engaged in exploitative work is limited due to a lack of express prohibitions against children’s involvement in hazardous work and the sale and trafficking of children for forced labor.</w:t>
      </w:r>
    </w:p>
    <w:p w14:paraId="7C3E9C85" w14:textId="77777777" w:rsidR="00EB1EA5" w:rsidRPr="00364917" w:rsidRDefault="00EB1EA5"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513D9515" w14:textId="77777777" w:rsidR="009B6476" w:rsidRPr="00364917" w:rsidRDefault="009B6476" w:rsidP="00756A71">
      <w:pPr>
        <w:rPr>
          <w:rFonts w:asciiTheme="minorHAnsi" w:hAnsiTheme="minorHAnsi" w:cstheme="minorHAnsi"/>
          <w:sz w:val="22"/>
          <w:szCs w:val="22"/>
        </w:rPr>
      </w:pPr>
    </w:p>
    <w:p w14:paraId="428D2AE2" w14:textId="0CC0864C" w:rsidR="009B6476" w:rsidRPr="00364917" w:rsidRDefault="00166BEB" w:rsidP="00166BEB">
      <w:pPr>
        <w:rPr>
          <w:rFonts w:asciiTheme="minorHAnsi" w:hAnsiTheme="minorHAnsi" w:cstheme="minorHAnsi"/>
          <w:sz w:val="22"/>
          <w:szCs w:val="22"/>
        </w:rPr>
      </w:pPr>
      <w:r w:rsidRPr="00E81EF0">
        <w:rPr>
          <w:rFonts w:asciiTheme="minorHAnsi" w:hAnsiTheme="minorHAnsi" w:cstheme="minorHAnsi"/>
          <w:sz w:val="22"/>
          <w:szCs w:val="22"/>
        </w:rPr>
        <w:t>There is no evidence that</w:t>
      </w:r>
      <w:r>
        <w:rPr>
          <w:rFonts w:asciiTheme="minorHAnsi" w:hAnsiTheme="minorHAnsi" w:cstheme="minorHAnsi"/>
          <w:sz w:val="22"/>
          <w:szCs w:val="22"/>
        </w:rPr>
        <w:t xml:space="preserve"> indicates</w:t>
      </w:r>
      <w:r w:rsidRPr="00E81EF0">
        <w:rPr>
          <w:rFonts w:asciiTheme="minorHAnsi" w:hAnsiTheme="minorHAnsi" w:cstheme="minorHAnsi"/>
          <w:sz w:val="22"/>
          <w:szCs w:val="22"/>
        </w:rPr>
        <w:t xml:space="preserve"> children in the </w:t>
      </w:r>
      <w:r>
        <w:rPr>
          <w:rFonts w:asciiTheme="minorHAnsi" w:hAnsiTheme="minorHAnsi" w:cstheme="minorHAnsi"/>
          <w:sz w:val="22"/>
          <w:szCs w:val="22"/>
        </w:rPr>
        <w:t xml:space="preserve">Grenada </w:t>
      </w:r>
      <w:r w:rsidRPr="00E81EF0">
        <w:rPr>
          <w:rFonts w:asciiTheme="minorHAnsi" w:hAnsiTheme="minorHAnsi" w:cstheme="minorHAnsi"/>
          <w:sz w:val="22"/>
          <w:szCs w:val="22"/>
        </w:rPr>
        <w:t>are engaged in</w:t>
      </w:r>
      <w:r>
        <w:rPr>
          <w:rFonts w:asciiTheme="minorHAnsi" w:hAnsiTheme="minorHAnsi" w:cstheme="minorHAnsi"/>
          <w:sz w:val="22"/>
          <w:szCs w:val="22"/>
        </w:rPr>
        <w:t xml:space="preserve"> the worst forms of child labor</w:t>
      </w:r>
      <w:r w:rsidR="00B30AC4">
        <w:rPr>
          <w:rFonts w:asciiTheme="minorHAnsi" w:hAnsiTheme="minorHAnsi" w:cstheme="minorHAnsi"/>
          <w:sz w:val="22"/>
          <w:szCs w:val="22"/>
        </w:rPr>
        <w:t>.</w:t>
      </w:r>
      <w:r w:rsidR="00DE542D" w:rsidRPr="00DE542D">
        <w:rPr>
          <w:rFonts w:asciiTheme="minorHAnsi" w:hAnsiTheme="minorHAnsi"/>
          <w:sz w:val="22"/>
          <w:szCs w:val="22"/>
        </w:rPr>
        <w:fldChar w:fldCharType="begin"/>
      </w:r>
      <w:r w:rsidR="004E43B8">
        <w:rPr>
          <w:rFonts w:asciiTheme="minorHAnsi" w:hAnsiTheme="minorHAnsi"/>
          <w:sz w:val="22"/>
          <w:szCs w:val="22"/>
        </w:rPr>
        <w:instrText xml:space="preserve"> ADDIN EN.CITE &lt;EndNote&gt;&lt;Cite ExcludeYear="1"&gt;&lt;Author&gt;U.S. Embassy- Grenada&lt;/Author&gt;&lt;RecNum&gt;3&lt;/RecNum&gt;&lt;DisplayText&gt;(1, 2)&lt;/DisplayText&gt;&lt;record&gt;&lt;rec-number&gt;3&lt;/rec-number&gt;&lt;foreign-keys&gt;&lt;key app="EN" db-id="s5p90sta9vxzzdewtwsp9fda5f0x9ra0rzvd"&gt;3&lt;/key&gt;&lt;/foreign-keys&gt;&lt;ref-type name="Report"&gt;27&lt;/ref-type&gt;&lt;contributors&gt;&lt;authors&gt;&lt;author&gt;U.S. Embassy- Grenada,&lt;/author&gt;&lt;/authors&gt;&lt;/contributors&gt;&lt;titles&gt;&lt;title&gt;reporting, March 1, 2013&lt;/title&gt;&lt;/titles&gt;&lt;keywords&gt;&lt;keyword&gt;Grenada&lt;/keyword&gt;&lt;/keywords&gt;&lt;dates&gt;&lt;/dates&gt;&lt;urls&gt;&lt;/urls&gt;&lt;/record&gt;&lt;/Cite&gt;&lt;Cite&gt;&lt;Author&gt;U.S. Embassy- Grenada&lt;/Author&gt;&lt;RecNum&gt;21&lt;/RecNum&gt;&lt;record&gt;&lt;rec-number&gt;21&lt;/rec-number&gt;&lt;foreign-keys&gt;&lt;key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00DE542D" w:rsidRPr="00DE542D">
        <w:rPr>
          <w:rFonts w:asciiTheme="minorHAnsi" w:hAnsiTheme="minorHAnsi"/>
          <w:sz w:val="22"/>
          <w:szCs w:val="22"/>
        </w:rPr>
        <w:fldChar w:fldCharType="separate"/>
      </w:r>
      <w:r w:rsidR="00F456BB">
        <w:rPr>
          <w:rFonts w:asciiTheme="minorHAnsi" w:hAnsiTheme="minorHAnsi"/>
          <w:noProof/>
          <w:sz w:val="22"/>
          <w:szCs w:val="22"/>
        </w:rPr>
        <w:t>(</w:t>
      </w:r>
      <w:hyperlink w:anchor="_ENREF_1" w:tooltip="U.S. Embassy- Grenada,  #3" w:history="1">
        <w:r w:rsidR="002762E0">
          <w:rPr>
            <w:rFonts w:asciiTheme="minorHAnsi" w:hAnsiTheme="minorHAnsi"/>
            <w:noProof/>
            <w:sz w:val="22"/>
            <w:szCs w:val="22"/>
          </w:rPr>
          <w:t>1</w:t>
        </w:r>
      </w:hyperlink>
      <w:r w:rsidR="00F456BB">
        <w:rPr>
          <w:rFonts w:asciiTheme="minorHAnsi" w:hAnsiTheme="minorHAnsi"/>
          <w:noProof/>
          <w:sz w:val="22"/>
          <w:szCs w:val="22"/>
        </w:rPr>
        <w:t xml:space="preserve">, </w:t>
      </w:r>
      <w:hyperlink w:anchor="_ENREF_2" w:tooltip="U.S. Embassy- Grenada,  #21" w:history="1">
        <w:r w:rsidR="002762E0">
          <w:rPr>
            <w:rFonts w:asciiTheme="minorHAnsi" w:hAnsiTheme="minorHAnsi"/>
            <w:noProof/>
            <w:sz w:val="22"/>
            <w:szCs w:val="22"/>
          </w:rPr>
          <w:t>2</w:t>
        </w:r>
      </w:hyperlink>
      <w:r w:rsidR="00F456BB">
        <w:rPr>
          <w:rFonts w:asciiTheme="minorHAnsi" w:hAnsiTheme="minorHAnsi"/>
          <w:noProof/>
          <w:sz w:val="22"/>
          <w:szCs w:val="22"/>
        </w:rPr>
        <w:t>)</w:t>
      </w:r>
      <w:r w:rsidR="00DE542D" w:rsidRPr="00DE542D">
        <w:rPr>
          <w:rFonts w:asciiTheme="minorHAnsi" w:hAnsiTheme="minorHAnsi"/>
          <w:sz w:val="22"/>
          <w:szCs w:val="22"/>
        </w:rPr>
        <w:fldChar w:fldCharType="end"/>
      </w:r>
      <w:r w:rsidR="009B6476" w:rsidRPr="00364917">
        <w:rPr>
          <w:rFonts w:asciiTheme="minorHAnsi" w:hAnsiTheme="minorHAnsi" w:cstheme="minorHAnsi"/>
          <w:sz w:val="22"/>
          <w:szCs w:val="22"/>
        </w:rPr>
        <w:t xml:space="preserve"> 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F829BF">
        <w:rPr>
          <w:rFonts w:asciiTheme="minorHAnsi" w:hAnsiTheme="minorHAnsi" w:cstheme="minorHAnsi"/>
          <w:sz w:val="22"/>
          <w:szCs w:val="22"/>
        </w:rPr>
        <w:t>children’s</w:t>
      </w:r>
      <w:r w:rsidR="009B6476" w:rsidRPr="00364917">
        <w:rPr>
          <w:rFonts w:asciiTheme="minorHAnsi" w:hAnsiTheme="minorHAnsi" w:cstheme="minorHAnsi"/>
          <w:sz w:val="22"/>
          <w:szCs w:val="22"/>
        </w:rPr>
        <w:t xml:space="preserve"> education in </w:t>
      </w:r>
      <w:r w:rsidR="00293670">
        <w:rPr>
          <w:rFonts w:asciiTheme="minorHAnsi" w:hAnsiTheme="minorHAnsi" w:cstheme="minorHAnsi"/>
          <w:sz w:val="22"/>
          <w:szCs w:val="22"/>
        </w:rPr>
        <w:t>Grenada</w:t>
      </w:r>
      <w:r w:rsidR="009B6476" w:rsidRPr="00364917">
        <w:rPr>
          <w:rFonts w:asciiTheme="minorHAnsi" w:hAnsiTheme="minorHAnsi" w:cstheme="minorHAnsi"/>
          <w:sz w:val="22"/>
          <w:szCs w:val="22"/>
        </w:rPr>
        <w:t xml:space="preserve">. </w:t>
      </w:r>
      <w:r w:rsidR="00BD01A4">
        <w:rPr>
          <w:rFonts w:asciiTheme="minorHAnsi" w:hAnsiTheme="minorHAnsi" w:cstheme="minorHAnsi"/>
          <w:sz w:val="22"/>
          <w:szCs w:val="22"/>
        </w:rPr>
        <w:t>Data on some of these indicators are not available from the sources used in this report.</w:t>
      </w:r>
    </w:p>
    <w:p w14:paraId="126C68B2" w14:textId="77777777" w:rsidR="00907CD3" w:rsidRDefault="00907CD3" w:rsidP="00756A71">
      <w:pPr>
        <w:rPr>
          <w:rFonts w:asciiTheme="minorHAnsi" w:hAnsiTheme="minorHAnsi" w:cstheme="minorHAnsi"/>
          <w:sz w:val="22"/>
          <w:szCs w:val="22"/>
        </w:rPr>
      </w:pPr>
    </w:p>
    <w:p w14:paraId="63F92E95" w14:textId="77777777" w:rsidR="00C73D21" w:rsidRPr="000450D5" w:rsidRDefault="00C73D21" w:rsidP="00756A71">
      <w:pPr>
        <w:rPr>
          <w:rFonts w:asciiTheme="minorHAnsi" w:hAnsiTheme="minorHAnsi" w:cstheme="minorHAnsi"/>
          <w:b/>
          <w:sz w:val="22"/>
          <w:szCs w:val="20"/>
        </w:rPr>
      </w:pPr>
      <w:proofErr w:type="gramStart"/>
      <w:r w:rsidRPr="000450D5">
        <w:rPr>
          <w:rFonts w:asciiTheme="minorHAnsi" w:hAnsiTheme="minorHAnsi" w:cstheme="minorHAnsi"/>
          <w:b/>
          <w:sz w:val="22"/>
          <w:szCs w:val="20"/>
        </w:rPr>
        <w:t>Table 1.</w:t>
      </w:r>
      <w:proofErr w:type="gramEnd"/>
      <w:r w:rsidRPr="000450D5">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52B615B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97CF3A0" w14:textId="62FE8D6D"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D20ED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799B37BC"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1FFE94D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6CE9F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358C80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63CB84F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4A04C2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496446B"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09411D1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1B85471"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78C37AF" w14:textId="03D7D9D7" w:rsidR="00D20ED6" w:rsidRPr="00D20ED6" w:rsidRDefault="00DB6500" w:rsidP="00756A71">
            <w:pPr>
              <w:rPr>
                <w:rFonts w:asciiTheme="minorHAnsi" w:hAnsiTheme="minorHAnsi" w:cstheme="minorHAnsi"/>
                <w:sz w:val="20"/>
                <w:szCs w:val="20"/>
              </w:rPr>
            </w:pPr>
            <w:r>
              <w:rPr>
                <w:rFonts w:asciiTheme="minorHAnsi" w:hAnsiTheme="minorHAnsi" w:cstheme="minorHAnsi"/>
                <w:sz w:val="20"/>
                <w:szCs w:val="20"/>
              </w:rPr>
              <w:t>111.5</w:t>
            </w:r>
          </w:p>
        </w:tc>
      </w:tr>
    </w:tbl>
    <w:p w14:paraId="220630D5" w14:textId="2CC8C6DE"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Source for primary completion rate: Data from 201</w:t>
      </w:r>
      <w:r w:rsidR="00293670">
        <w:rPr>
          <w:rFonts w:asciiTheme="minorHAnsi" w:hAnsiTheme="minorHAnsi" w:cstheme="minorHAnsi"/>
          <w:i/>
          <w:sz w:val="20"/>
          <w:szCs w:val="20"/>
        </w:rPr>
        <w:t>0, published by UNES</w:t>
      </w:r>
      <w:r w:rsidR="00DB6500">
        <w:rPr>
          <w:rFonts w:asciiTheme="minorHAnsi" w:hAnsiTheme="minorHAnsi" w:cstheme="minorHAnsi"/>
          <w:i/>
          <w:sz w:val="20"/>
          <w:szCs w:val="20"/>
        </w:rPr>
        <w:t>CO Institute of Statistics, 2014</w:t>
      </w:r>
      <w:r w:rsidR="00293670" w:rsidRPr="00963C05">
        <w:rPr>
          <w:rFonts w:asciiTheme="minorHAnsi" w:hAnsiTheme="minorHAnsi" w:cstheme="minorHAnsi"/>
          <w:i/>
          <w:sz w:val="20"/>
          <w:szCs w:val="20"/>
        </w:rPr>
        <w:t>.</w:t>
      </w:r>
      <w:r w:rsidR="00293670" w:rsidRPr="000450D5">
        <w:rPr>
          <w:rFonts w:asciiTheme="minorHAnsi" w:hAnsiTheme="minorHAnsi" w:cstheme="minorHAnsi"/>
          <w:sz w:val="20"/>
          <w:szCs w:val="20"/>
        </w:rPr>
        <w:fldChar w:fldCharType="begin"/>
      </w:r>
      <w:r w:rsidR="004E43B8" w:rsidRPr="000450D5">
        <w:rPr>
          <w:rFonts w:ascii="Calibri" w:hAnsi="Calibri" w:cstheme="minorHAnsi"/>
          <w:sz w:val="20"/>
          <w:szCs w:val="20"/>
        </w:rPr>
        <w:instrText xml:space="preserve"> ADDIN EN.CITE &lt;EndNote&gt;&lt;Cite ExcludeYear="1"&gt;&lt;Author&gt;UNESCO Institute for Statistics&lt;/Author&gt;&lt;RecNum&gt;1&lt;/RecNum&gt;&lt;DisplayText&gt;(3)&lt;/DisplayText&gt;&lt;record&gt;&lt;rec-number&gt;1&lt;/rec-number&gt;&lt;foreign-keys&gt;&lt;key app="EN" db-id="s5p90sta9vxzzdewtwsp9fda5f0x9ra0rzvd"&gt;1&lt;/key&gt;&lt;/foreign-keys&gt;&lt;ref-type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Total&lt;/title&gt;&lt;/titles&gt;&lt;keywords&gt;&lt;keyword&gt;Grenada&lt;/keyword&gt;&lt;/keywords&gt;&lt;dates&gt;&lt;pub-dates&gt;&lt;date&gt;[accessed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293670" w:rsidRPr="000450D5">
        <w:rPr>
          <w:rFonts w:asciiTheme="minorHAnsi" w:hAnsiTheme="minorHAnsi" w:cstheme="minorHAnsi"/>
          <w:sz w:val="20"/>
          <w:szCs w:val="20"/>
        </w:rPr>
        <w:fldChar w:fldCharType="separate"/>
      </w:r>
      <w:r w:rsidR="00F456BB" w:rsidRPr="000450D5">
        <w:rPr>
          <w:rFonts w:asciiTheme="minorHAnsi" w:hAnsiTheme="minorHAnsi" w:cstheme="minorHAnsi"/>
          <w:noProof/>
          <w:sz w:val="20"/>
          <w:szCs w:val="20"/>
        </w:rPr>
        <w:t>(</w:t>
      </w:r>
      <w:hyperlink w:anchor="_ENREF_3" w:tooltip="UNESCO Institute for Statistics,  #1" w:history="1">
        <w:r w:rsidR="002762E0" w:rsidRPr="000450D5">
          <w:rPr>
            <w:rFonts w:asciiTheme="minorHAnsi" w:hAnsiTheme="minorHAnsi" w:cstheme="minorHAnsi"/>
            <w:noProof/>
            <w:sz w:val="20"/>
            <w:szCs w:val="20"/>
          </w:rPr>
          <w:t>3</w:t>
        </w:r>
      </w:hyperlink>
      <w:r w:rsidR="00F456BB" w:rsidRPr="000450D5">
        <w:rPr>
          <w:rFonts w:asciiTheme="minorHAnsi" w:hAnsiTheme="minorHAnsi" w:cstheme="minorHAnsi"/>
          <w:noProof/>
          <w:sz w:val="20"/>
          <w:szCs w:val="20"/>
        </w:rPr>
        <w:t>)</w:t>
      </w:r>
      <w:r w:rsidR="00293670" w:rsidRPr="000450D5">
        <w:rPr>
          <w:rFonts w:asciiTheme="minorHAnsi" w:hAnsiTheme="minorHAnsi" w:cstheme="minorHAnsi"/>
          <w:sz w:val="20"/>
          <w:szCs w:val="20"/>
        </w:rPr>
        <w:fldChar w:fldCharType="end"/>
      </w:r>
      <w:r w:rsidRPr="00D20ED6">
        <w:rPr>
          <w:rFonts w:asciiTheme="minorHAnsi" w:hAnsiTheme="minorHAnsi" w:cstheme="minorHAnsi"/>
          <w:i/>
          <w:sz w:val="20"/>
          <w:szCs w:val="20"/>
        </w:rPr>
        <w:t xml:space="preserve"> </w:t>
      </w:r>
    </w:p>
    <w:p w14:paraId="628C32AB" w14:textId="15696E71"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Source for all other data: Understanding Children</w:t>
      </w:r>
      <w:r w:rsidR="00DB6500">
        <w:rPr>
          <w:rFonts w:asciiTheme="minorHAnsi" w:hAnsiTheme="minorHAnsi" w:cstheme="minorHAnsi"/>
          <w:i/>
          <w:sz w:val="20"/>
          <w:szCs w:val="20"/>
        </w:rPr>
        <w:t>’s Work Project’s analysis, 2014</w:t>
      </w:r>
      <w:r w:rsidR="00293670" w:rsidRPr="00963C05">
        <w:rPr>
          <w:rFonts w:asciiTheme="minorHAnsi" w:hAnsiTheme="minorHAnsi" w:cstheme="minorHAnsi"/>
          <w:i/>
          <w:sz w:val="20"/>
          <w:szCs w:val="20"/>
        </w:rPr>
        <w:t>.</w:t>
      </w:r>
      <w:r w:rsidR="00293670" w:rsidRPr="000450D5">
        <w:rPr>
          <w:rFonts w:asciiTheme="minorHAnsi" w:hAnsiTheme="minorHAnsi" w:cstheme="minorHAnsi"/>
          <w:sz w:val="20"/>
          <w:szCs w:val="20"/>
        </w:rPr>
        <w:fldChar w:fldCharType="begin"/>
      </w:r>
      <w:r w:rsidR="004E43B8" w:rsidRPr="000450D5">
        <w:rPr>
          <w:rFonts w:ascii="Calibri" w:hAnsi="Calibri" w:cstheme="minorHAnsi"/>
          <w:sz w:val="20"/>
          <w:szCs w:val="20"/>
        </w:rPr>
        <w:instrText xml:space="preserve"> ADDIN EN.CITE &lt;EndNote&gt;&lt;Cite&gt;&lt;Author&gt;UCW&lt;/Author&gt;&lt;Year&gt;analysis received February 13, 2014&lt;/Year&gt;&lt;RecNum&gt;2&lt;/RecNum&gt;&lt;DisplayText&gt;(4)&lt;/DisplayText&gt;&lt;record&gt;&lt;rec-number&gt;2&lt;/rec-number&gt;&lt;foreign-keys&gt;&lt;key app="EN" db-id="s5p90sta9vxzzdewtwsp9fda5f0x9ra0rzvd"&gt;2&lt;/key&gt;&lt;/foreign-keys&gt;&lt;ref-type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Surveys&lt;/title&gt;&lt;/titles&gt;&lt;keywords&gt;&lt;keyword&gt;Grenada&lt;/keyword&gt;&lt;/keywords&gt;&lt;dates&gt;&lt;year&gt;Analysis received February 13, 2014&lt;/year&gt;&lt;pub-dates&gt;&lt;date&gt;February 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293670" w:rsidRPr="000450D5">
        <w:rPr>
          <w:rFonts w:asciiTheme="minorHAnsi" w:hAnsiTheme="minorHAnsi" w:cstheme="minorHAnsi"/>
          <w:sz w:val="20"/>
          <w:szCs w:val="20"/>
        </w:rPr>
        <w:fldChar w:fldCharType="separate"/>
      </w:r>
      <w:r w:rsidR="00F456BB" w:rsidRPr="000450D5">
        <w:rPr>
          <w:rFonts w:asciiTheme="minorHAnsi" w:hAnsiTheme="minorHAnsi" w:cstheme="minorHAnsi"/>
          <w:noProof/>
          <w:sz w:val="20"/>
          <w:szCs w:val="20"/>
        </w:rPr>
        <w:t>(</w:t>
      </w:r>
      <w:hyperlink w:anchor="_ENREF_4" w:tooltip="UCW, Analysis received February 13, 2014 #2" w:history="1">
        <w:r w:rsidR="002762E0" w:rsidRPr="000450D5">
          <w:rPr>
            <w:rFonts w:asciiTheme="minorHAnsi" w:hAnsiTheme="minorHAnsi" w:cstheme="minorHAnsi"/>
            <w:noProof/>
            <w:sz w:val="20"/>
            <w:szCs w:val="20"/>
          </w:rPr>
          <w:t>4</w:t>
        </w:r>
      </w:hyperlink>
      <w:r w:rsidR="00F456BB" w:rsidRPr="000450D5">
        <w:rPr>
          <w:rFonts w:asciiTheme="minorHAnsi" w:hAnsiTheme="minorHAnsi" w:cstheme="minorHAnsi"/>
          <w:noProof/>
          <w:sz w:val="20"/>
          <w:szCs w:val="20"/>
        </w:rPr>
        <w:t>)</w:t>
      </w:r>
      <w:r w:rsidR="00293670" w:rsidRPr="000450D5">
        <w:rPr>
          <w:rFonts w:asciiTheme="minorHAnsi" w:hAnsiTheme="minorHAnsi" w:cstheme="minorHAns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432CFD7F" w14:textId="76A67167" w:rsidR="009B6476" w:rsidRDefault="006E1B79" w:rsidP="00756A71">
      <w:pPr>
        <w:pStyle w:val="Subtitle"/>
        <w:spacing w:after="0"/>
        <w:jc w:val="left"/>
        <w:outlineLvl w:val="0"/>
        <w:rPr>
          <w:rFonts w:asciiTheme="minorHAnsi" w:hAnsiTheme="minorHAnsi" w:cstheme="minorHAnsi"/>
          <w:sz w:val="22"/>
          <w:szCs w:val="22"/>
        </w:rPr>
      </w:pPr>
      <w:r w:rsidRPr="00D01B17">
        <w:rPr>
          <w:rFonts w:asciiTheme="minorHAnsi" w:hAnsiTheme="minorHAnsi"/>
          <w:sz w:val="22"/>
          <w:szCs w:val="22"/>
        </w:rPr>
        <w:t>Research found no Government-sponsored efforts to determine if any of the worst forms of child labor exist in Grenada</w:t>
      </w:r>
      <w:r w:rsidR="00A906C9" w:rsidRPr="00D01B17">
        <w:rPr>
          <w:rFonts w:asciiTheme="minorHAnsi" w:hAnsiTheme="minorHAnsi"/>
          <w:sz w:val="22"/>
          <w:szCs w:val="22"/>
        </w:rPr>
        <w:t>.</w:t>
      </w:r>
      <w:r w:rsidR="0026015C" w:rsidRPr="00D01B17">
        <w:rPr>
          <w:rFonts w:asciiTheme="minorHAnsi" w:hAnsiTheme="minorHAnsi" w:cstheme="minorHAnsi"/>
          <w:sz w:val="22"/>
          <w:szCs w:val="22"/>
        </w:rPr>
        <w:fldChar w:fldCharType="begin"/>
      </w:r>
      <w:r w:rsidR="004E43B8">
        <w:rPr>
          <w:rFonts w:asciiTheme="minorHAnsi" w:hAnsiTheme="minorHAnsi" w:cstheme="minorHAnsi"/>
          <w:sz w:val="22"/>
          <w:szCs w:val="22"/>
        </w:rPr>
        <w:instrText xml:space="preserve"> ADDIN EN.CITE &lt;EndNote&gt;&lt;Cite&gt;&lt;Author&gt;U.S. Embassy- Grenada&lt;/Author&gt;&lt;RecNum&gt;21&lt;/RecNum&gt;&lt;DisplayText&gt;(2)&lt;/DisplayText&gt;&lt;record&gt;&lt;rec-number&gt;21&lt;/rec-number&gt;&lt;foreign-keys&gt;&lt;key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0026015C" w:rsidRPr="00D01B17">
        <w:rPr>
          <w:rFonts w:asciiTheme="minorHAnsi" w:hAnsiTheme="minorHAnsi" w:cstheme="minorHAnsi"/>
          <w:sz w:val="22"/>
          <w:szCs w:val="22"/>
        </w:rPr>
        <w:fldChar w:fldCharType="separate"/>
      </w:r>
      <w:r w:rsidR="0026015C" w:rsidRPr="00D01B17">
        <w:rPr>
          <w:rFonts w:asciiTheme="minorHAnsi" w:hAnsiTheme="minorHAnsi" w:cstheme="minorHAnsi"/>
          <w:noProof/>
          <w:sz w:val="22"/>
          <w:szCs w:val="22"/>
        </w:rPr>
        <w:t>(</w:t>
      </w:r>
      <w:hyperlink w:anchor="_ENREF_2" w:tooltip="U.S. Embassy- Grenada,  #21" w:history="1">
        <w:r w:rsidR="002762E0" w:rsidRPr="00D01B17">
          <w:rPr>
            <w:rFonts w:asciiTheme="minorHAnsi" w:hAnsiTheme="minorHAnsi" w:cstheme="minorHAnsi"/>
            <w:noProof/>
            <w:sz w:val="22"/>
            <w:szCs w:val="22"/>
          </w:rPr>
          <w:t>2</w:t>
        </w:r>
      </w:hyperlink>
      <w:r w:rsidR="0026015C" w:rsidRPr="00D01B17">
        <w:rPr>
          <w:rFonts w:asciiTheme="minorHAnsi" w:hAnsiTheme="minorHAnsi" w:cstheme="minorHAnsi"/>
          <w:noProof/>
          <w:sz w:val="22"/>
          <w:szCs w:val="22"/>
        </w:rPr>
        <w:t>)</w:t>
      </w:r>
      <w:r w:rsidR="0026015C" w:rsidRPr="00D01B17">
        <w:rPr>
          <w:rFonts w:asciiTheme="minorHAnsi" w:hAnsiTheme="minorHAnsi" w:cstheme="minorHAnsi"/>
          <w:sz w:val="22"/>
          <w:szCs w:val="22"/>
        </w:rPr>
        <w:fldChar w:fldCharType="end"/>
      </w:r>
    </w:p>
    <w:p w14:paraId="6DC92723" w14:textId="77777777" w:rsidR="006E1B79" w:rsidRPr="00EB1BBE" w:rsidRDefault="006E1B79" w:rsidP="00756A71">
      <w:pPr>
        <w:pStyle w:val="Subtitle"/>
        <w:spacing w:after="0"/>
        <w:jc w:val="left"/>
        <w:outlineLvl w:val="0"/>
        <w:rPr>
          <w:rFonts w:asciiTheme="minorHAnsi" w:hAnsiTheme="minorHAnsi" w:cstheme="minorHAnsi"/>
          <w:bCs/>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4C757511" w:rsidR="009B6476" w:rsidRPr="00CA7A12" w:rsidRDefault="00026A59"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Grenada</w:t>
      </w:r>
      <w:r w:rsidRPr="00CA7A12">
        <w:rPr>
          <w:rFonts w:asciiTheme="minorHAnsi" w:hAnsiTheme="minorHAnsi" w:cstheme="minorHAnsi"/>
          <w:bCs/>
          <w:sz w:val="22"/>
          <w:szCs w:val="22"/>
        </w:rPr>
        <w:t xml:space="preserve"> </w:t>
      </w:r>
      <w:r w:rsidR="00F829BF">
        <w:rPr>
          <w:rFonts w:asciiTheme="minorHAnsi" w:hAnsiTheme="minorHAnsi" w:cstheme="minorHAnsi"/>
          <w:bCs/>
          <w:sz w:val="22"/>
          <w:szCs w:val="22"/>
        </w:rPr>
        <w:t>h</w:t>
      </w:r>
      <w:r w:rsidR="009B6476" w:rsidRPr="00CA7A12">
        <w:rPr>
          <w:rFonts w:asciiTheme="minorHAnsi" w:hAnsiTheme="minorHAnsi" w:cstheme="minorHAnsi"/>
          <w:bCs/>
          <w:sz w:val="22"/>
          <w:szCs w:val="22"/>
        </w:rPr>
        <w:t xml:space="preserve">as ratified </w:t>
      </w:r>
      <w:r>
        <w:rPr>
          <w:rFonts w:asciiTheme="minorHAnsi" w:hAnsiTheme="minorHAnsi" w:cstheme="minorHAnsi"/>
          <w:bCs/>
          <w:sz w:val="22"/>
          <w:szCs w:val="22"/>
        </w:rPr>
        <w:t xml:space="preserve">all </w:t>
      </w:r>
      <w:r w:rsidR="009B6476" w:rsidRPr="00CA7A12">
        <w:rPr>
          <w:rFonts w:asciiTheme="minorHAnsi" w:hAnsiTheme="minorHAnsi" w:cstheme="minorHAnsi"/>
          <w:bCs/>
          <w:sz w:val="22"/>
          <w:szCs w:val="22"/>
        </w:rPr>
        <w:t>key international conventions</w:t>
      </w:r>
      <w:r w:rsidR="00424058">
        <w:rPr>
          <w:rFonts w:asciiTheme="minorHAnsi" w:hAnsiTheme="minorHAnsi" w:cstheme="minorHAnsi"/>
          <w:bCs/>
          <w:sz w:val="22"/>
          <w:szCs w:val="22"/>
        </w:rPr>
        <w:t xml:space="preserve"> concerning child labor (Table 2</w:t>
      </w:r>
      <w:r w:rsidR="009B6476" w:rsidRPr="00CA7A12">
        <w:rPr>
          <w:rFonts w:asciiTheme="minorHAnsi" w:hAnsiTheme="minorHAnsi" w:cstheme="minorHAnsi"/>
          <w:bCs/>
          <w:sz w:val="22"/>
          <w:szCs w:val="22"/>
        </w:rPr>
        <w:t xml:space="preserve">).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4FCE43D1" w:rsidR="009B6476" w:rsidRPr="000450D5" w:rsidRDefault="00424058" w:rsidP="00756A71">
      <w:pPr>
        <w:pStyle w:val="Subtitle"/>
        <w:spacing w:after="0"/>
        <w:jc w:val="left"/>
        <w:outlineLvl w:val="0"/>
        <w:rPr>
          <w:rFonts w:asciiTheme="minorHAnsi" w:hAnsiTheme="minorHAnsi" w:cstheme="minorHAnsi"/>
          <w:b/>
          <w:bCs/>
          <w:sz w:val="22"/>
          <w:szCs w:val="20"/>
        </w:rPr>
      </w:pPr>
      <w:proofErr w:type="gramStart"/>
      <w:r w:rsidRPr="000450D5">
        <w:rPr>
          <w:rFonts w:asciiTheme="minorHAnsi" w:hAnsiTheme="minorHAnsi" w:cstheme="minorHAnsi"/>
          <w:b/>
          <w:bCs/>
          <w:sz w:val="22"/>
          <w:szCs w:val="20"/>
        </w:rPr>
        <w:t>Table 2</w:t>
      </w:r>
      <w:r w:rsidR="009B6476" w:rsidRPr="000450D5">
        <w:rPr>
          <w:rFonts w:asciiTheme="minorHAnsi" w:hAnsiTheme="minorHAnsi" w:cstheme="minorHAnsi"/>
          <w:b/>
          <w:bCs/>
          <w:sz w:val="22"/>
          <w:szCs w:val="20"/>
        </w:rPr>
        <w:t>.</w:t>
      </w:r>
      <w:proofErr w:type="gramEnd"/>
      <w:r w:rsidR="009B6476" w:rsidRPr="000450D5">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239746DC"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1FAB2BA6"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637336C3" w:rsidR="009F4974" w:rsidRPr="009F4974" w:rsidRDefault="00A738A2"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5CE3B309"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5608C2E3" w:rsidR="009F4974" w:rsidRPr="009F4974" w:rsidRDefault="00A738A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213B9B89"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29295575" w:rsidR="009F4974" w:rsidRPr="009F4974" w:rsidRDefault="00A738A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2742753A"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512AD10B"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4BFDB2A" w14:textId="0AB5132D" w:rsidR="009B6476" w:rsidRPr="001A1C06" w:rsidRDefault="00F01898" w:rsidP="00756A71">
      <w:pPr>
        <w:pStyle w:val="Subtitle"/>
        <w:spacing w:after="0"/>
        <w:jc w:val="left"/>
        <w:outlineLvl w:val="0"/>
        <w:rPr>
          <w:rFonts w:asciiTheme="minorHAnsi" w:hAnsiTheme="minorHAnsi" w:cstheme="minorHAnsi"/>
          <w:bCs/>
          <w:sz w:val="22"/>
          <w:szCs w:val="22"/>
        </w:rPr>
      </w:pPr>
      <w:r w:rsidRPr="00026A59">
        <w:rPr>
          <w:rFonts w:asciiTheme="minorHAnsi" w:hAnsiTheme="minorHAnsi" w:cstheme="minorHAnsi"/>
          <w:bCs/>
          <w:sz w:val="22"/>
          <w:szCs w:val="22"/>
        </w:rPr>
        <w:t>The G</w:t>
      </w:r>
      <w:r w:rsidR="009B6476" w:rsidRPr="00026A59">
        <w:rPr>
          <w:rFonts w:asciiTheme="minorHAnsi" w:hAnsiTheme="minorHAnsi" w:cstheme="minorHAnsi"/>
          <w:bCs/>
          <w:sz w:val="22"/>
          <w:szCs w:val="22"/>
        </w:rPr>
        <w:t xml:space="preserve">overnment </w:t>
      </w:r>
      <w:r w:rsidR="00EE5A02" w:rsidRPr="00026A59">
        <w:rPr>
          <w:rFonts w:asciiTheme="minorHAnsi" w:hAnsiTheme="minorHAnsi" w:cstheme="minorHAnsi"/>
          <w:bCs/>
          <w:sz w:val="22"/>
          <w:szCs w:val="22"/>
        </w:rPr>
        <w:t>has</w:t>
      </w:r>
      <w:r w:rsidR="001C174A" w:rsidRPr="00026A59">
        <w:rPr>
          <w:rFonts w:asciiTheme="minorHAnsi" w:eastAsiaTheme="minorHAnsi" w:hAnsiTheme="minorHAnsi" w:cstheme="minorBidi"/>
          <w:sz w:val="22"/>
          <w:szCs w:val="22"/>
        </w:rPr>
        <w:t xml:space="preserve"> </w:t>
      </w:r>
      <w:r w:rsidR="001C174A" w:rsidRPr="00026A59">
        <w:rPr>
          <w:rFonts w:asciiTheme="minorHAnsi" w:hAnsiTheme="minorHAnsi" w:cstheme="minorHAnsi"/>
          <w:bCs/>
          <w:sz w:val="22"/>
          <w:szCs w:val="22"/>
        </w:rPr>
        <w:t xml:space="preserve">established </w:t>
      </w:r>
      <w:r w:rsidR="003F59A2" w:rsidRPr="00026A59">
        <w:rPr>
          <w:rFonts w:asciiTheme="minorHAnsi" w:hAnsiTheme="minorHAnsi" w:cstheme="minorHAnsi"/>
          <w:bCs/>
          <w:sz w:val="22"/>
          <w:szCs w:val="22"/>
        </w:rPr>
        <w:t xml:space="preserve">relevant </w:t>
      </w:r>
      <w:r w:rsidR="001C174A" w:rsidRPr="00026A59">
        <w:rPr>
          <w:rFonts w:asciiTheme="minorHAnsi" w:hAnsiTheme="minorHAnsi" w:cstheme="minorHAnsi"/>
          <w:bCs/>
          <w:sz w:val="22"/>
          <w:szCs w:val="22"/>
        </w:rPr>
        <w:t>laws and regulations related to child labor</w:t>
      </w:r>
      <w:r w:rsidR="00AB462B">
        <w:rPr>
          <w:rFonts w:asciiTheme="minorHAnsi" w:hAnsiTheme="minorHAnsi" w:cstheme="minorHAnsi"/>
          <w:bCs/>
          <w:sz w:val="22"/>
          <w:szCs w:val="22"/>
        </w:rPr>
        <w:t>, including its worst forms</w:t>
      </w:r>
      <w:r w:rsidR="001C174A" w:rsidRPr="00026A59">
        <w:rPr>
          <w:rFonts w:asciiTheme="minorHAnsi" w:hAnsiTheme="minorHAnsi" w:cstheme="minorHAnsi"/>
          <w:bCs/>
          <w:sz w:val="22"/>
          <w:szCs w:val="22"/>
        </w:rPr>
        <w:t xml:space="preserve"> </w:t>
      </w:r>
      <w:r w:rsidR="00424058" w:rsidRPr="00026A59">
        <w:rPr>
          <w:rFonts w:asciiTheme="minorHAnsi" w:hAnsiTheme="minorHAnsi" w:cstheme="minorHAnsi"/>
          <w:bCs/>
          <w:sz w:val="22"/>
          <w:szCs w:val="22"/>
        </w:rPr>
        <w:t>(Table 3</w:t>
      </w:r>
      <w:r w:rsidR="009B6476" w:rsidRPr="00026A59">
        <w:rPr>
          <w:rFonts w:asciiTheme="minorHAnsi" w:hAnsiTheme="minorHAnsi" w:cstheme="minorHAnsi"/>
          <w:bCs/>
          <w:sz w:val="22"/>
          <w:szCs w:val="22"/>
        </w:rPr>
        <w:t>).</w:t>
      </w:r>
    </w:p>
    <w:p w14:paraId="6F4791ED"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5DBA1F3B" w14:textId="67467E5F" w:rsidR="009B6476" w:rsidRPr="000450D5" w:rsidRDefault="009B6476" w:rsidP="00626D14">
      <w:pPr>
        <w:pStyle w:val="Subtitle"/>
        <w:spacing w:after="0"/>
        <w:jc w:val="left"/>
        <w:outlineLvl w:val="0"/>
        <w:rPr>
          <w:rFonts w:asciiTheme="minorHAnsi" w:hAnsiTheme="minorHAnsi" w:cstheme="minorHAnsi"/>
          <w:b/>
          <w:bCs/>
          <w:sz w:val="22"/>
          <w:szCs w:val="20"/>
        </w:rPr>
      </w:pPr>
      <w:proofErr w:type="gramStart"/>
      <w:r w:rsidRPr="000450D5">
        <w:rPr>
          <w:rFonts w:asciiTheme="minorHAnsi" w:hAnsiTheme="minorHAnsi" w:cstheme="minorHAnsi"/>
          <w:b/>
          <w:bCs/>
          <w:sz w:val="22"/>
          <w:szCs w:val="20"/>
        </w:rPr>
        <w:t>T</w:t>
      </w:r>
      <w:r w:rsidR="00424058" w:rsidRPr="000450D5">
        <w:rPr>
          <w:rFonts w:asciiTheme="minorHAnsi" w:hAnsiTheme="minorHAnsi" w:cstheme="minorHAnsi"/>
          <w:b/>
          <w:bCs/>
          <w:sz w:val="22"/>
          <w:szCs w:val="20"/>
        </w:rPr>
        <w:t>able 3</w:t>
      </w:r>
      <w:r w:rsidRPr="000450D5">
        <w:rPr>
          <w:rFonts w:asciiTheme="minorHAnsi" w:hAnsiTheme="minorHAnsi" w:cstheme="minorHAnsi"/>
          <w:b/>
          <w:bCs/>
          <w:sz w:val="22"/>
          <w:szCs w:val="20"/>
        </w:rPr>
        <w:t>.</w:t>
      </w:r>
      <w:proofErr w:type="gramEnd"/>
      <w:r w:rsidRPr="000450D5">
        <w:rPr>
          <w:rFonts w:asciiTheme="minorHAnsi" w:hAnsiTheme="minorHAnsi" w:cstheme="minorHAnsi"/>
          <w:b/>
          <w:bCs/>
          <w:sz w:val="22"/>
          <w:szCs w:val="20"/>
        </w:rPr>
        <w:t xml:space="preserve"> Laws and Regulations </w:t>
      </w:r>
      <w:r w:rsidR="002556B1" w:rsidRPr="000450D5">
        <w:rPr>
          <w:rFonts w:asciiTheme="minorHAnsi" w:hAnsiTheme="minorHAnsi" w:cstheme="minorHAnsi"/>
          <w:b/>
          <w:bCs/>
          <w:sz w:val="22"/>
          <w:szCs w:val="20"/>
        </w:rPr>
        <w:t>Related to</w:t>
      </w:r>
      <w:r w:rsidRPr="000450D5">
        <w:rPr>
          <w:rFonts w:asciiTheme="minorHAnsi" w:hAnsiTheme="minorHAnsi" w:cstheme="minorHAnsi"/>
          <w:b/>
          <w:bCs/>
          <w:sz w:val="22"/>
          <w:szCs w:val="20"/>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53"/>
        <w:gridCol w:w="1425"/>
        <w:gridCol w:w="886"/>
        <w:gridCol w:w="4208"/>
      </w:tblGrid>
      <w:tr w:rsidR="002556B1" w:rsidRPr="00B87A79" w14:paraId="4B0C260F" w14:textId="77777777" w:rsidTr="008F3CDD">
        <w:tc>
          <w:tcPr>
            <w:tcW w:w="3053" w:type="dxa"/>
            <w:shd w:val="clear" w:color="auto" w:fill="DAEEF3" w:themeFill="accent5" w:themeFillTint="33"/>
          </w:tcPr>
          <w:p w14:paraId="1AF2AF0F" w14:textId="77777777" w:rsidR="002556B1" w:rsidRPr="00B87A79" w:rsidRDefault="002556B1" w:rsidP="00DB6500">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6B32A551" w14:textId="77777777" w:rsidR="002556B1" w:rsidRPr="00B87A79" w:rsidRDefault="002556B1" w:rsidP="00DB6500">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6" w:type="dxa"/>
            <w:shd w:val="clear" w:color="auto" w:fill="DAEEF3" w:themeFill="accent5" w:themeFillTint="33"/>
          </w:tcPr>
          <w:p w14:paraId="10FD1096" w14:textId="77777777" w:rsidR="002556B1" w:rsidRPr="00B87A79" w:rsidRDefault="002556B1" w:rsidP="00DB6500">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208" w:type="dxa"/>
            <w:shd w:val="clear" w:color="auto" w:fill="DAEEF3" w:themeFill="accent5" w:themeFillTint="33"/>
          </w:tcPr>
          <w:p w14:paraId="5771FD38" w14:textId="77777777" w:rsidR="002556B1" w:rsidRPr="00B87A79" w:rsidRDefault="002556B1" w:rsidP="00DB6500">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2556B1" w:rsidRPr="00B87A79" w14:paraId="1759B3CB" w14:textId="77777777" w:rsidTr="008F3CDD">
        <w:tc>
          <w:tcPr>
            <w:tcW w:w="3053" w:type="dxa"/>
          </w:tcPr>
          <w:p w14:paraId="2C1CE9B0"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lastRenderedPageBreak/>
              <w:t>Minimum Age for Work</w:t>
            </w:r>
          </w:p>
        </w:tc>
        <w:tc>
          <w:tcPr>
            <w:tcW w:w="1425" w:type="dxa"/>
          </w:tcPr>
          <w:p w14:paraId="6C3DCF6A" w14:textId="5D89424C" w:rsidR="002556B1" w:rsidRPr="00B87A79" w:rsidRDefault="002556B1" w:rsidP="00DB6500">
            <w:pPr>
              <w:rPr>
                <w:rFonts w:asciiTheme="minorHAnsi" w:hAnsiTheme="minorHAnsi" w:cstheme="minorHAnsi"/>
                <w:sz w:val="20"/>
                <w:szCs w:val="20"/>
              </w:rPr>
            </w:pPr>
            <w:r>
              <w:rPr>
                <w:rFonts w:asciiTheme="minorHAnsi" w:hAnsiTheme="minorHAnsi" w:cstheme="minorHAnsi"/>
                <w:sz w:val="20"/>
                <w:szCs w:val="20"/>
              </w:rPr>
              <w:t>Yes</w:t>
            </w:r>
          </w:p>
        </w:tc>
        <w:tc>
          <w:tcPr>
            <w:tcW w:w="886" w:type="dxa"/>
          </w:tcPr>
          <w:p w14:paraId="1A4B047B" w14:textId="102CE13C" w:rsidR="002556B1" w:rsidRPr="00B87A79" w:rsidRDefault="002556B1" w:rsidP="00DB6500">
            <w:pPr>
              <w:rPr>
                <w:rFonts w:asciiTheme="minorHAnsi" w:hAnsiTheme="minorHAnsi" w:cstheme="minorHAnsi"/>
                <w:sz w:val="20"/>
                <w:szCs w:val="20"/>
              </w:rPr>
            </w:pPr>
            <w:r>
              <w:rPr>
                <w:rFonts w:asciiTheme="minorHAnsi" w:hAnsiTheme="minorHAnsi" w:cstheme="minorHAnsi"/>
                <w:sz w:val="20"/>
                <w:szCs w:val="20"/>
              </w:rPr>
              <w:t>16</w:t>
            </w:r>
          </w:p>
        </w:tc>
        <w:tc>
          <w:tcPr>
            <w:tcW w:w="4208" w:type="dxa"/>
          </w:tcPr>
          <w:p w14:paraId="4AF7969C" w14:textId="3CCAA037" w:rsidR="002556B1" w:rsidRPr="00B87A79" w:rsidRDefault="00480B12" w:rsidP="002762E0">
            <w:pPr>
              <w:rPr>
                <w:rFonts w:asciiTheme="minorHAnsi" w:hAnsiTheme="minorHAnsi" w:cstheme="minorHAnsi"/>
                <w:sz w:val="20"/>
                <w:szCs w:val="20"/>
              </w:rPr>
            </w:pPr>
            <w:r>
              <w:rPr>
                <w:rFonts w:asciiTheme="minorHAnsi" w:hAnsiTheme="minorHAnsi" w:cstheme="minorHAnsi"/>
                <w:sz w:val="20"/>
                <w:szCs w:val="20"/>
              </w:rPr>
              <w:t xml:space="preserve">Article 32 of the </w:t>
            </w:r>
            <w:r w:rsidR="002556B1">
              <w:rPr>
                <w:rFonts w:asciiTheme="minorHAnsi" w:hAnsiTheme="minorHAnsi" w:cstheme="minorHAnsi"/>
                <w:sz w:val="20"/>
                <w:szCs w:val="20"/>
              </w:rPr>
              <w:t xml:space="preserve">Employment Act </w:t>
            </w:r>
            <w:r w:rsidR="002556B1">
              <w:rPr>
                <w:rFonts w:asciiTheme="minorHAnsi" w:hAnsiTheme="minorHAnsi" w:cstheme="minorHAnsi"/>
                <w:sz w:val="20"/>
                <w:szCs w:val="20"/>
              </w:rPr>
              <w:fldChar w:fldCharType="begin"/>
            </w:r>
            <w:r w:rsidR="004E43B8">
              <w:rPr>
                <w:rFonts w:asciiTheme="minorHAnsi" w:hAnsiTheme="minorHAnsi" w:cstheme="minorHAnsi"/>
                <w:sz w:val="20"/>
                <w:szCs w:val="20"/>
              </w:rPr>
              <w:instrText xml:space="preserve"> ADDIN EN.CITE &lt;EndNote&gt;&lt;Cite&gt;&lt;RecNum&gt;4&lt;/RecNum&gt;&lt;DisplayText&gt;(5)&lt;/DisplayText&gt;&lt;record&gt;&lt;rec-number&gt;4&lt;/rec-number&gt;&lt;foreign-keys&gt;&lt;key app="EN" db-id="s5p90sta9vxzzdewtwsp9fda5f0x9ra0rzvd"&gt;4&lt;/key&gt;&lt;/foreign-keys&gt;&lt;ref-type name="Statute"&gt;31&lt;/ref-type&gt;&lt;contributors&gt;&lt;/contributors&gt;&lt;titles&gt;&lt;title&gt;Employment Act&lt;/title&gt;&lt;/titles&gt;&lt;number&gt;Act No. 14 of 1999&lt;/number&gt;&lt;keywords&gt;&lt;keyword&gt;Grenada&lt;/keyword&gt;&lt;/keywords&gt;&lt;dates&gt;&lt;pub-dates&gt;&lt;date&gt;1999&lt;/date&gt;&lt;/pub-dates&gt;&lt;/dates&gt;&lt;pub-location&gt;Government of Grenada&lt;/pub-location&gt;&lt;urls&gt;&lt;related-urls&gt;&lt;url&gt;http://www.ilocarib.org.tt/projects/cariblex/pdfs/Grenada_Employment.pdf&lt;/url&gt;&lt;/related-urls&gt;&lt;/urls&gt;&lt;/record&gt;&lt;/Cite&gt;&lt;/EndNote&gt;</w:instrText>
            </w:r>
            <w:r w:rsidR="002556B1">
              <w:rPr>
                <w:rFonts w:asciiTheme="minorHAnsi" w:hAnsiTheme="minorHAnsi" w:cstheme="minorHAnsi"/>
                <w:sz w:val="20"/>
                <w:szCs w:val="20"/>
              </w:rPr>
              <w:fldChar w:fldCharType="separate"/>
            </w:r>
            <w:r w:rsidR="00626D14">
              <w:rPr>
                <w:rFonts w:asciiTheme="minorHAnsi" w:hAnsiTheme="minorHAnsi" w:cstheme="minorHAnsi"/>
                <w:noProof/>
                <w:sz w:val="20"/>
                <w:szCs w:val="20"/>
              </w:rPr>
              <w:t>(</w:t>
            </w:r>
            <w:hyperlink w:anchor="_ENREF_5" w:tooltip=",  #4" w:history="1">
              <w:r w:rsidR="002762E0">
                <w:rPr>
                  <w:rFonts w:asciiTheme="minorHAnsi" w:hAnsiTheme="minorHAnsi" w:cstheme="minorHAnsi"/>
                  <w:noProof/>
                  <w:sz w:val="20"/>
                  <w:szCs w:val="20"/>
                </w:rPr>
                <w:t>5</w:t>
              </w:r>
            </w:hyperlink>
            <w:r w:rsidR="00626D14">
              <w:rPr>
                <w:rFonts w:asciiTheme="minorHAnsi" w:hAnsiTheme="minorHAnsi" w:cstheme="minorHAnsi"/>
                <w:noProof/>
                <w:sz w:val="20"/>
                <w:szCs w:val="20"/>
              </w:rPr>
              <w:t>)</w:t>
            </w:r>
            <w:r w:rsidR="002556B1">
              <w:rPr>
                <w:rFonts w:asciiTheme="minorHAnsi" w:hAnsiTheme="minorHAnsi" w:cstheme="minorHAnsi"/>
                <w:sz w:val="20"/>
                <w:szCs w:val="20"/>
              </w:rPr>
              <w:fldChar w:fldCharType="end"/>
            </w:r>
          </w:p>
        </w:tc>
      </w:tr>
      <w:tr w:rsidR="002556B1" w:rsidRPr="00B87A79" w14:paraId="39CE630C" w14:textId="77777777" w:rsidTr="008F3CDD">
        <w:tc>
          <w:tcPr>
            <w:tcW w:w="3053" w:type="dxa"/>
          </w:tcPr>
          <w:p w14:paraId="67533368"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425" w:type="dxa"/>
          </w:tcPr>
          <w:p w14:paraId="7DE8139D" w14:textId="590D9C10" w:rsidR="002556B1" w:rsidRPr="00B87A79" w:rsidRDefault="002556B1" w:rsidP="00DB6500">
            <w:pPr>
              <w:rPr>
                <w:rFonts w:asciiTheme="minorHAnsi" w:hAnsiTheme="minorHAnsi" w:cstheme="minorHAnsi"/>
                <w:sz w:val="20"/>
                <w:szCs w:val="20"/>
              </w:rPr>
            </w:pPr>
            <w:r>
              <w:rPr>
                <w:rFonts w:asciiTheme="minorHAnsi" w:hAnsiTheme="minorHAnsi" w:cstheme="minorHAnsi"/>
                <w:sz w:val="20"/>
                <w:szCs w:val="20"/>
              </w:rPr>
              <w:t>No</w:t>
            </w:r>
          </w:p>
        </w:tc>
        <w:tc>
          <w:tcPr>
            <w:tcW w:w="886" w:type="dxa"/>
          </w:tcPr>
          <w:p w14:paraId="4B457162" w14:textId="7A28E50E" w:rsidR="002556B1" w:rsidRPr="00B87A79" w:rsidRDefault="002556B1" w:rsidP="00DB6500">
            <w:pPr>
              <w:rPr>
                <w:rFonts w:asciiTheme="minorHAnsi" w:hAnsiTheme="minorHAnsi" w:cstheme="minorHAnsi"/>
                <w:sz w:val="20"/>
                <w:szCs w:val="20"/>
              </w:rPr>
            </w:pPr>
          </w:p>
        </w:tc>
        <w:tc>
          <w:tcPr>
            <w:tcW w:w="4208" w:type="dxa"/>
          </w:tcPr>
          <w:p w14:paraId="421BA67A" w14:textId="61DBBA64" w:rsidR="002556B1" w:rsidRPr="00B87A79" w:rsidRDefault="002556B1" w:rsidP="00650004">
            <w:pPr>
              <w:rPr>
                <w:rFonts w:asciiTheme="minorHAnsi" w:hAnsiTheme="minorHAnsi" w:cstheme="minorHAnsi"/>
                <w:sz w:val="20"/>
                <w:szCs w:val="20"/>
              </w:rPr>
            </w:pPr>
          </w:p>
        </w:tc>
      </w:tr>
      <w:tr w:rsidR="002556B1" w:rsidRPr="00B87A79" w14:paraId="22CE2A56" w14:textId="77777777" w:rsidTr="008F3CDD">
        <w:tc>
          <w:tcPr>
            <w:tcW w:w="3053" w:type="dxa"/>
          </w:tcPr>
          <w:p w14:paraId="3DBA9D33"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425" w:type="dxa"/>
          </w:tcPr>
          <w:p w14:paraId="3B2D7F33" w14:textId="7D6D3FE1" w:rsidR="002556B1" w:rsidRPr="00B87A79" w:rsidRDefault="002556B1" w:rsidP="00DB6500">
            <w:pPr>
              <w:rPr>
                <w:rFonts w:asciiTheme="minorHAnsi" w:hAnsiTheme="minorHAnsi" w:cstheme="minorHAnsi"/>
                <w:sz w:val="20"/>
                <w:szCs w:val="20"/>
              </w:rPr>
            </w:pPr>
            <w:r>
              <w:rPr>
                <w:rFonts w:asciiTheme="minorHAnsi" w:hAnsiTheme="minorHAnsi" w:cstheme="minorHAnsi"/>
                <w:sz w:val="20"/>
                <w:szCs w:val="20"/>
              </w:rPr>
              <w:t>No</w:t>
            </w:r>
          </w:p>
        </w:tc>
        <w:tc>
          <w:tcPr>
            <w:tcW w:w="886" w:type="dxa"/>
          </w:tcPr>
          <w:p w14:paraId="5B75A0EA" w14:textId="77777777" w:rsidR="002556B1" w:rsidRPr="00B87A79" w:rsidRDefault="002556B1" w:rsidP="00DB6500">
            <w:pPr>
              <w:rPr>
                <w:rFonts w:asciiTheme="minorHAnsi" w:hAnsiTheme="minorHAnsi" w:cstheme="minorHAnsi"/>
                <w:sz w:val="20"/>
                <w:szCs w:val="20"/>
              </w:rPr>
            </w:pPr>
          </w:p>
        </w:tc>
        <w:tc>
          <w:tcPr>
            <w:tcW w:w="4208" w:type="dxa"/>
          </w:tcPr>
          <w:p w14:paraId="4AAB2599" w14:textId="458A6612" w:rsidR="002556B1" w:rsidRPr="00B87A79" w:rsidRDefault="002556B1" w:rsidP="00650004">
            <w:pPr>
              <w:rPr>
                <w:rFonts w:asciiTheme="minorHAnsi" w:hAnsiTheme="minorHAnsi" w:cstheme="minorHAnsi"/>
                <w:sz w:val="20"/>
                <w:szCs w:val="20"/>
              </w:rPr>
            </w:pPr>
          </w:p>
        </w:tc>
      </w:tr>
      <w:tr w:rsidR="002556B1" w:rsidRPr="00B87A79" w14:paraId="22045E95" w14:textId="77777777" w:rsidTr="008F3CDD">
        <w:tc>
          <w:tcPr>
            <w:tcW w:w="3053" w:type="dxa"/>
          </w:tcPr>
          <w:p w14:paraId="5A3AF138"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425" w:type="dxa"/>
          </w:tcPr>
          <w:p w14:paraId="2244D23A" w14:textId="7FF1CC17" w:rsidR="002556B1" w:rsidRPr="00B87A79" w:rsidRDefault="002556B1" w:rsidP="00DB6500">
            <w:pPr>
              <w:rPr>
                <w:rFonts w:asciiTheme="minorHAnsi" w:hAnsiTheme="minorHAnsi" w:cstheme="minorHAnsi"/>
                <w:sz w:val="20"/>
                <w:szCs w:val="20"/>
              </w:rPr>
            </w:pPr>
            <w:r>
              <w:rPr>
                <w:rFonts w:asciiTheme="minorHAnsi" w:hAnsiTheme="minorHAnsi" w:cstheme="minorHAnsi"/>
                <w:sz w:val="20"/>
                <w:szCs w:val="20"/>
              </w:rPr>
              <w:t>Yes</w:t>
            </w:r>
          </w:p>
        </w:tc>
        <w:tc>
          <w:tcPr>
            <w:tcW w:w="886" w:type="dxa"/>
          </w:tcPr>
          <w:p w14:paraId="4541CF97" w14:textId="77777777" w:rsidR="002556B1" w:rsidRPr="00B87A79" w:rsidRDefault="002556B1" w:rsidP="00DB6500">
            <w:pPr>
              <w:rPr>
                <w:rFonts w:asciiTheme="minorHAnsi" w:hAnsiTheme="minorHAnsi" w:cstheme="minorHAnsi"/>
                <w:sz w:val="20"/>
                <w:szCs w:val="20"/>
              </w:rPr>
            </w:pPr>
          </w:p>
        </w:tc>
        <w:tc>
          <w:tcPr>
            <w:tcW w:w="4208" w:type="dxa"/>
          </w:tcPr>
          <w:p w14:paraId="08C5A981" w14:textId="6926C147" w:rsidR="002556B1" w:rsidRPr="00B87A79" w:rsidRDefault="00480B12" w:rsidP="002762E0">
            <w:pPr>
              <w:rPr>
                <w:rFonts w:asciiTheme="minorHAnsi" w:hAnsiTheme="minorHAnsi" w:cstheme="minorHAnsi"/>
                <w:sz w:val="20"/>
                <w:szCs w:val="20"/>
              </w:rPr>
            </w:pPr>
            <w:r>
              <w:rPr>
                <w:rFonts w:asciiTheme="minorHAnsi" w:hAnsiTheme="minorHAnsi" w:cstheme="minorHAnsi"/>
                <w:sz w:val="20"/>
                <w:szCs w:val="20"/>
              </w:rPr>
              <w:t xml:space="preserve">Article 25 of the </w:t>
            </w:r>
            <w:r w:rsidR="002556B1">
              <w:rPr>
                <w:rFonts w:asciiTheme="minorHAnsi" w:hAnsiTheme="minorHAnsi" w:cstheme="minorHAnsi"/>
                <w:sz w:val="20"/>
                <w:szCs w:val="20"/>
              </w:rPr>
              <w:t xml:space="preserve">Employment Act; </w:t>
            </w:r>
            <w:r w:rsidR="007E14AB">
              <w:rPr>
                <w:rFonts w:asciiTheme="minorHAnsi" w:hAnsiTheme="minorHAnsi" w:cstheme="minorHAnsi"/>
                <w:sz w:val="20"/>
                <w:szCs w:val="20"/>
              </w:rPr>
              <w:t xml:space="preserve">Article 4 of the </w:t>
            </w:r>
            <w:r w:rsidR="002556B1">
              <w:rPr>
                <w:rFonts w:asciiTheme="minorHAnsi" w:hAnsiTheme="minorHAnsi" w:cstheme="minorHAnsi"/>
                <w:sz w:val="20"/>
                <w:szCs w:val="20"/>
              </w:rPr>
              <w:t>Constitution</w:t>
            </w:r>
            <w:r w:rsidR="008F3CDD">
              <w:rPr>
                <w:rFonts w:asciiTheme="minorHAnsi" w:hAnsiTheme="minorHAnsi" w:cstheme="minorHAnsi"/>
                <w:sz w:val="20"/>
                <w:szCs w:val="20"/>
              </w:rPr>
              <w:t xml:space="preserve"> </w:t>
            </w:r>
            <w:r w:rsidR="002556B1">
              <w:rPr>
                <w:rFonts w:asciiTheme="minorHAnsi" w:hAnsiTheme="minorHAnsi" w:cstheme="minorHAnsi"/>
                <w:sz w:val="20"/>
                <w:szCs w:val="20"/>
              </w:rPr>
              <w:fldChar w:fldCharType="begin"/>
            </w:r>
            <w:r w:rsidR="002762E0">
              <w:rPr>
                <w:rFonts w:asciiTheme="minorHAnsi" w:hAnsiTheme="minorHAnsi" w:cstheme="minorHAnsi"/>
                <w:sz w:val="20"/>
                <w:szCs w:val="20"/>
              </w:rPr>
              <w:instrText xml:space="preserve"> ADDIN EN.CITE &lt;EndNote&gt;&lt;Cite&gt;&lt;RecNum&gt;4&lt;/RecNum&gt;&lt;DisplayText&gt;(5, 6)&lt;/DisplayText&gt;&lt;record&gt;&lt;rec-number&gt;4&lt;/rec-number&gt;&lt;foreign-keys&gt;&lt;key app="EN" db-id="s5p90sta9vxzzdewtwsp9fda5f0x9ra0rzvd"&gt;4&lt;/key&gt;&lt;/foreign-keys&gt;&lt;ref-type name="Statute"&gt;31&lt;/ref-type&gt;&lt;contributors&gt;&lt;/contributors&gt;&lt;titles&gt;&lt;title&gt;Employment Act&lt;/title&gt;&lt;/titles&gt;&lt;number&gt;Act No. 14 of 1999&lt;/number&gt;&lt;keywords&gt;&lt;keyword&gt;Grenada&lt;/keyword&gt;&lt;/keywords&gt;&lt;dates&gt;&lt;pub-dates&gt;&lt;date&gt;1999&lt;/date&gt;&lt;/pub-dates&gt;&lt;/dates&gt;&lt;pub-location&gt;Government of Grenada&lt;/pub-location&gt;&lt;urls&gt;&lt;related-urls&gt;&lt;url&gt;http://www.ilocarib.org.tt/projects/cariblex/pdfs/Grenada_Employment.pdf&lt;/url&gt;&lt;/related-urls&gt;&lt;/urls&gt;&lt;/record&gt;&lt;/Cite&gt;&lt;Cite&gt;&lt;RecNum&gt;22&lt;/RecNum&gt;&lt;record&gt;&lt;rec-number&gt;22&lt;/rec-number&gt;&lt;foreign-keys&gt;&lt;key app="EN" db-id="s5p90sta9vxzzdewtwsp9fda5f0x9ra0rzvd"&gt;22&lt;/key&gt;&lt;/foreign-keys&gt;&lt;ref-type name="Statute"&gt;31&lt;/ref-type&gt;&lt;contributors&gt;&lt;/contributors&gt;&lt;titles&gt;&lt;title&gt;Constitution&lt;/title&gt;&lt;/titles&gt;&lt;number&gt;No. 2155 of 1973&lt;/number&gt;&lt;keywords&gt;&lt;keyword&gt;Grenada&lt;/keyword&gt;&lt;/keywords&gt;&lt;dates&gt;&lt;pub-dates&gt;&lt;date&gt;1973&lt;/date&gt;&lt;/pub-dates&gt;&lt;/dates&gt;&lt;pub-location&gt;Government of Grenada&lt;/pub-location&gt;&lt;urls&gt;&lt;related-urls&gt;&lt;url&gt;http://pdba.georgetown.edu/constitutions/grenada/gren73eng.html&lt;/url&gt;&lt;/related-urls&gt;&lt;/urls&gt;&lt;/record&gt;&lt;/Cite&gt;&lt;/EndNote&gt;</w:instrText>
            </w:r>
            <w:r w:rsidR="002556B1">
              <w:rPr>
                <w:rFonts w:asciiTheme="minorHAnsi" w:hAnsiTheme="minorHAnsi" w:cstheme="minorHAnsi"/>
                <w:sz w:val="20"/>
                <w:szCs w:val="20"/>
              </w:rPr>
              <w:fldChar w:fldCharType="separate"/>
            </w:r>
            <w:r w:rsidR="002762E0">
              <w:rPr>
                <w:rFonts w:asciiTheme="minorHAnsi" w:hAnsiTheme="minorHAnsi" w:cstheme="minorHAnsi"/>
                <w:noProof/>
                <w:sz w:val="20"/>
                <w:szCs w:val="20"/>
              </w:rPr>
              <w:t>(</w:t>
            </w:r>
            <w:hyperlink w:anchor="_ENREF_5" w:tooltip=",  #4" w:history="1">
              <w:r w:rsidR="002762E0">
                <w:rPr>
                  <w:rFonts w:asciiTheme="minorHAnsi" w:hAnsiTheme="minorHAnsi" w:cstheme="minorHAnsi"/>
                  <w:noProof/>
                  <w:sz w:val="20"/>
                  <w:szCs w:val="20"/>
                </w:rPr>
                <w:t>5</w:t>
              </w:r>
            </w:hyperlink>
            <w:r w:rsidR="002762E0">
              <w:rPr>
                <w:rFonts w:asciiTheme="minorHAnsi" w:hAnsiTheme="minorHAnsi" w:cstheme="minorHAnsi"/>
                <w:noProof/>
                <w:sz w:val="20"/>
                <w:szCs w:val="20"/>
              </w:rPr>
              <w:t xml:space="preserve">, </w:t>
            </w:r>
            <w:hyperlink w:anchor="_ENREF_6" w:tooltip=",  #22" w:history="1">
              <w:r w:rsidR="002762E0">
                <w:rPr>
                  <w:rFonts w:asciiTheme="minorHAnsi" w:hAnsiTheme="minorHAnsi" w:cstheme="minorHAnsi"/>
                  <w:noProof/>
                  <w:sz w:val="20"/>
                  <w:szCs w:val="20"/>
                </w:rPr>
                <w:t>6</w:t>
              </w:r>
            </w:hyperlink>
            <w:r w:rsidR="002762E0">
              <w:rPr>
                <w:rFonts w:asciiTheme="minorHAnsi" w:hAnsiTheme="minorHAnsi" w:cstheme="minorHAnsi"/>
                <w:noProof/>
                <w:sz w:val="20"/>
                <w:szCs w:val="20"/>
              </w:rPr>
              <w:t>)</w:t>
            </w:r>
            <w:r w:rsidR="002556B1">
              <w:rPr>
                <w:rFonts w:asciiTheme="minorHAnsi" w:hAnsiTheme="minorHAnsi" w:cstheme="minorHAnsi"/>
                <w:sz w:val="20"/>
                <w:szCs w:val="20"/>
              </w:rPr>
              <w:fldChar w:fldCharType="end"/>
            </w:r>
          </w:p>
        </w:tc>
      </w:tr>
      <w:tr w:rsidR="002556B1" w:rsidRPr="00B87A79" w14:paraId="4D3195FA" w14:textId="77777777" w:rsidTr="008F3CDD">
        <w:tc>
          <w:tcPr>
            <w:tcW w:w="3053" w:type="dxa"/>
          </w:tcPr>
          <w:p w14:paraId="1CAD2DC2"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425" w:type="dxa"/>
          </w:tcPr>
          <w:p w14:paraId="3AC124B9" w14:textId="25C8B8CE" w:rsidR="002556B1" w:rsidRPr="00B87A79" w:rsidRDefault="008F3CDD" w:rsidP="00DB6500">
            <w:pPr>
              <w:rPr>
                <w:rFonts w:asciiTheme="minorHAnsi" w:hAnsiTheme="minorHAnsi" w:cstheme="minorHAnsi"/>
                <w:sz w:val="20"/>
                <w:szCs w:val="20"/>
              </w:rPr>
            </w:pPr>
            <w:r>
              <w:rPr>
                <w:rFonts w:asciiTheme="minorHAnsi" w:hAnsiTheme="minorHAnsi" w:cstheme="minorHAnsi"/>
                <w:sz w:val="20"/>
                <w:szCs w:val="20"/>
              </w:rPr>
              <w:t>No</w:t>
            </w:r>
          </w:p>
        </w:tc>
        <w:tc>
          <w:tcPr>
            <w:tcW w:w="886" w:type="dxa"/>
          </w:tcPr>
          <w:p w14:paraId="1EAA9E5B" w14:textId="77777777" w:rsidR="002556B1" w:rsidRPr="00B87A79" w:rsidRDefault="002556B1" w:rsidP="00DB6500">
            <w:pPr>
              <w:rPr>
                <w:rFonts w:asciiTheme="minorHAnsi" w:hAnsiTheme="minorHAnsi" w:cstheme="minorHAnsi"/>
                <w:sz w:val="20"/>
                <w:szCs w:val="20"/>
              </w:rPr>
            </w:pPr>
          </w:p>
        </w:tc>
        <w:tc>
          <w:tcPr>
            <w:tcW w:w="4208" w:type="dxa"/>
          </w:tcPr>
          <w:p w14:paraId="1289D809" w14:textId="2BD51064" w:rsidR="002556B1" w:rsidRPr="00B87A79" w:rsidRDefault="002556B1" w:rsidP="002762E0">
            <w:pPr>
              <w:rPr>
                <w:rFonts w:asciiTheme="minorHAnsi" w:hAnsiTheme="minorHAnsi" w:cstheme="minorHAnsi"/>
                <w:sz w:val="20"/>
                <w:szCs w:val="20"/>
              </w:rPr>
            </w:pPr>
          </w:p>
        </w:tc>
      </w:tr>
      <w:tr w:rsidR="002556B1" w:rsidRPr="00B87A79" w14:paraId="79D4B29B" w14:textId="77777777" w:rsidTr="008F3CDD">
        <w:tc>
          <w:tcPr>
            <w:tcW w:w="3053" w:type="dxa"/>
          </w:tcPr>
          <w:p w14:paraId="02538751"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425" w:type="dxa"/>
          </w:tcPr>
          <w:p w14:paraId="597AECB1" w14:textId="12108F8A" w:rsidR="002556B1" w:rsidRPr="00B87A79" w:rsidRDefault="008F3CDD" w:rsidP="00DB6500">
            <w:pPr>
              <w:rPr>
                <w:rFonts w:asciiTheme="minorHAnsi" w:hAnsiTheme="minorHAnsi" w:cstheme="minorHAnsi"/>
                <w:sz w:val="20"/>
                <w:szCs w:val="20"/>
              </w:rPr>
            </w:pPr>
            <w:r>
              <w:rPr>
                <w:rFonts w:asciiTheme="minorHAnsi" w:hAnsiTheme="minorHAnsi" w:cstheme="minorHAnsi"/>
                <w:sz w:val="20"/>
                <w:szCs w:val="20"/>
              </w:rPr>
              <w:t>Yes</w:t>
            </w:r>
          </w:p>
        </w:tc>
        <w:tc>
          <w:tcPr>
            <w:tcW w:w="886" w:type="dxa"/>
          </w:tcPr>
          <w:p w14:paraId="5BD719F8" w14:textId="77777777" w:rsidR="002556B1" w:rsidRPr="00B87A79" w:rsidRDefault="002556B1" w:rsidP="00DB6500">
            <w:pPr>
              <w:rPr>
                <w:rFonts w:asciiTheme="minorHAnsi" w:hAnsiTheme="minorHAnsi" w:cstheme="minorHAnsi"/>
                <w:sz w:val="20"/>
                <w:szCs w:val="20"/>
              </w:rPr>
            </w:pPr>
          </w:p>
        </w:tc>
        <w:tc>
          <w:tcPr>
            <w:tcW w:w="4208" w:type="dxa"/>
          </w:tcPr>
          <w:p w14:paraId="660C1D80" w14:textId="375572D9" w:rsidR="002556B1" w:rsidRPr="00B87A79" w:rsidRDefault="008F3CDD" w:rsidP="002762E0">
            <w:pPr>
              <w:rPr>
                <w:rFonts w:asciiTheme="minorHAnsi" w:hAnsiTheme="minorHAnsi" w:cstheme="minorHAnsi"/>
                <w:sz w:val="20"/>
                <w:szCs w:val="20"/>
              </w:rPr>
            </w:pPr>
            <w:r>
              <w:rPr>
                <w:rFonts w:asciiTheme="minorHAnsi" w:hAnsiTheme="minorHAnsi" w:cstheme="minorHAnsi"/>
                <w:sz w:val="20"/>
                <w:szCs w:val="20"/>
              </w:rPr>
              <w:t xml:space="preserve">Criminal Code; Electronic Crimes Act </w:t>
            </w:r>
            <w:r>
              <w:rPr>
                <w:rFonts w:asciiTheme="minorHAnsi" w:hAnsiTheme="minorHAnsi" w:cstheme="minorHAnsi"/>
                <w:sz w:val="20"/>
                <w:szCs w:val="20"/>
              </w:rPr>
              <w:fldChar w:fldCharType="begin"/>
            </w:r>
            <w:r w:rsidR="002762E0">
              <w:rPr>
                <w:rFonts w:asciiTheme="minorHAnsi" w:hAnsiTheme="minorHAnsi" w:cstheme="minorHAnsi"/>
                <w:sz w:val="20"/>
                <w:szCs w:val="20"/>
              </w:rPr>
              <w:instrText xml:space="preserve"> ADDIN EN.CITE &lt;EndNote&gt;&lt;Cite&gt;&lt;Author&gt;U.S. Embassy- Grenada&lt;/Author&gt;&lt;RecNum&gt;7&lt;/RecNum&gt;&lt;DisplayText&gt;(2, 7, 8)&lt;/DisplayText&gt;&lt;record&gt;&lt;rec-number&gt;7&lt;/rec-number&gt;&lt;foreign-keys&gt;&lt;key app="EN" db-id="s5p90sta9vxzzdewtwsp9fda5f0x9ra0rzvd"&gt;7&lt;/key&gt;&lt;/foreign-keys&gt;&lt;ref-type name="Report"&gt;27&lt;/ref-type&gt;&lt;contributors&gt;&lt;authors&gt;&lt;author&gt;U.S. Embassy- Grenada,&lt;/author&gt;&lt;/authors&gt;&lt;/contributors&gt;&lt;titles&gt;&lt;title&gt;reporting, February 18, 2012&lt;/title&gt;&lt;/titles&gt;&lt;keywords&gt;&lt;keyword&gt;Grenada&lt;/keyword&gt;&lt;/keywords&gt;&lt;dates&gt;&lt;/dates&gt;&lt;urls&gt;&lt;/urls&gt;&lt;/record&gt;&lt;/Cite&gt;&lt;Cite&gt;&lt;Author&gt;U.S. Embassy- Grenada&lt;/Author&gt;&lt;RecNum&gt;8&lt;/RecNum&gt;&lt;record&gt;&lt;rec-number&gt;8&lt;/rec-number&gt;&lt;foreign-keys&gt;&lt;key app="EN" db-id="s5p90sta9vxzzdewtwsp9fda5f0x9ra0rzvd"&gt;8&lt;/key&gt;&lt;/foreign-keys&gt;&lt;ref-type name="Report"&gt;27&lt;/ref-type&gt;&lt;contributors&gt;&lt;authors&gt;&lt;author&gt;U.S. Embassy- Grenada,&lt;/author&gt;&lt;/authors&gt;&lt;/contributors&gt;&lt;titles&gt;&lt;title&gt;reporting, March 1, 2013&lt;/title&gt;&lt;/titles&gt;&lt;keywords&gt;&lt;keyword&gt;Grenada&lt;/keyword&gt;&lt;/keywords&gt;&lt;dates&gt;&lt;/dates&gt;&lt;urls&gt;&lt;/urls&gt;&lt;/record&gt;&lt;/Cite&gt;&lt;Cite&gt;&lt;Author&gt;U.S. Embassy- Grenada&lt;/Author&gt;&lt;RecNum&gt;21&lt;/RecNum&gt;&lt;record&gt;&lt;rec-number&gt;21&lt;/rec-number&gt;&lt;foreign-keys&gt;&lt;key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Pr>
                <w:rFonts w:asciiTheme="minorHAnsi" w:hAnsiTheme="minorHAnsi" w:cstheme="minorHAnsi"/>
                <w:sz w:val="20"/>
                <w:szCs w:val="20"/>
              </w:rPr>
              <w:fldChar w:fldCharType="separate"/>
            </w:r>
            <w:r w:rsidR="002762E0">
              <w:rPr>
                <w:rFonts w:asciiTheme="minorHAnsi" w:hAnsiTheme="minorHAnsi" w:cstheme="minorHAnsi"/>
                <w:noProof/>
                <w:sz w:val="20"/>
                <w:szCs w:val="20"/>
              </w:rPr>
              <w:t>(</w:t>
            </w:r>
            <w:hyperlink w:anchor="_ENREF_2" w:tooltip="U.S. Embassy- Grenada,  #21" w:history="1">
              <w:r w:rsidR="002762E0">
                <w:rPr>
                  <w:rFonts w:asciiTheme="minorHAnsi" w:hAnsiTheme="minorHAnsi" w:cstheme="minorHAnsi"/>
                  <w:noProof/>
                  <w:sz w:val="20"/>
                  <w:szCs w:val="20"/>
                </w:rPr>
                <w:t>2</w:t>
              </w:r>
            </w:hyperlink>
            <w:r w:rsidR="002762E0">
              <w:rPr>
                <w:rFonts w:asciiTheme="minorHAnsi" w:hAnsiTheme="minorHAnsi" w:cstheme="minorHAnsi"/>
                <w:noProof/>
                <w:sz w:val="20"/>
                <w:szCs w:val="20"/>
              </w:rPr>
              <w:t xml:space="preserve">, </w:t>
            </w:r>
            <w:hyperlink w:anchor="_ENREF_7" w:tooltip="U.S. Embassy- Grenada,  #7" w:history="1">
              <w:r w:rsidR="002762E0">
                <w:rPr>
                  <w:rFonts w:asciiTheme="minorHAnsi" w:hAnsiTheme="minorHAnsi" w:cstheme="minorHAnsi"/>
                  <w:noProof/>
                  <w:sz w:val="20"/>
                  <w:szCs w:val="20"/>
                </w:rPr>
                <w:t>7</w:t>
              </w:r>
            </w:hyperlink>
            <w:r w:rsidR="002762E0">
              <w:rPr>
                <w:rFonts w:asciiTheme="minorHAnsi" w:hAnsiTheme="minorHAnsi" w:cstheme="minorHAnsi"/>
                <w:noProof/>
                <w:sz w:val="20"/>
                <w:szCs w:val="20"/>
              </w:rPr>
              <w:t xml:space="preserve">, </w:t>
            </w:r>
            <w:hyperlink w:anchor="_ENREF_8" w:tooltip="U.S. Embassy- Grenada,  #8" w:history="1">
              <w:r w:rsidR="002762E0">
                <w:rPr>
                  <w:rFonts w:asciiTheme="minorHAnsi" w:hAnsiTheme="minorHAnsi" w:cstheme="minorHAnsi"/>
                  <w:noProof/>
                  <w:sz w:val="20"/>
                  <w:szCs w:val="20"/>
                </w:rPr>
                <w:t>8</w:t>
              </w:r>
            </w:hyperlink>
            <w:r w:rsidR="002762E0">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556B1" w:rsidRPr="00B87A79" w14:paraId="21A6DAE6" w14:textId="77777777" w:rsidTr="008F3CDD">
        <w:tc>
          <w:tcPr>
            <w:tcW w:w="3053" w:type="dxa"/>
          </w:tcPr>
          <w:p w14:paraId="6FD4CEDB"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425" w:type="dxa"/>
          </w:tcPr>
          <w:p w14:paraId="52108CA3" w14:textId="2C70D283" w:rsidR="002556B1" w:rsidRPr="00B87A79" w:rsidRDefault="008F3CDD" w:rsidP="00DB6500">
            <w:pPr>
              <w:rPr>
                <w:rFonts w:asciiTheme="minorHAnsi" w:hAnsiTheme="minorHAnsi" w:cstheme="minorHAnsi"/>
                <w:sz w:val="20"/>
                <w:szCs w:val="20"/>
              </w:rPr>
            </w:pPr>
            <w:r>
              <w:rPr>
                <w:rFonts w:asciiTheme="minorHAnsi" w:hAnsiTheme="minorHAnsi" w:cstheme="minorHAnsi"/>
                <w:sz w:val="20"/>
                <w:szCs w:val="20"/>
              </w:rPr>
              <w:t>No</w:t>
            </w:r>
          </w:p>
        </w:tc>
        <w:tc>
          <w:tcPr>
            <w:tcW w:w="886" w:type="dxa"/>
          </w:tcPr>
          <w:p w14:paraId="5FF02467" w14:textId="77777777" w:rsidR="002556B1" w:rsidRPr="00B87A79" w:rsidRDefault="002556B1" w:rsidP="00DB6500">
            <w:pPr>
              <w:rPr>
                <w:rFonts w:asciiTheme="minorHAnsi" w:hAnsiTheme="minorHAnsi" w:cstheme="minorHAnsi"/>
                <w:sz w:val="20"/>
                <w:szCs w:val="20"/>
              </w:rPr>
            </w:pPr>
          </w:p>
        </w:tc>
        <w:tc>
          <w:tcPr>
            <w:tcW w:w="4208" w:type="dxa"/>
          </w:tcPr>
          <w:p w14:paraId="1AB15F6F" w14:textId="0B959314" w:rsidR="002556B1" w:rsidRPr="00B87A79" w:rsidRDefault="002556B1" w:rsidP="002762E0">
            <w:pPr>
              <w:rPr>
                <w:rFonts w:asciiTheme="minorHAnsi" w:hAnsiTheme="minorHAnsi" w:cstheme="minorHAnsi"/>
                <w:sz w:val="20"/>
                <w:szCs w:val="20"/>
              </w:rPr>
            </w:pPr>
          </w:p>
        </w:tc>
      </w:tr>
      <w:tr w:rsidR="002556B1" w:rsidRPr="00B87A79" w14:paraId="5F8E882B" w14:textId="77777777" w:rsidTr="008F3CDD">
        <w:tc>
          <w:tcPr>
            <w:tcW w:w="3053" w:type="dxa"/>
          </w:tcPr>
          <w:p w14:paraId="19287E87"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1425" w:type="dxa"/>
          </w:tcPr>
          <w:p w14:paraId="418AB3C5" w14:textId="1BDD24F3" w:rsidR="002556B1" w:rsidRPr="00B87A79" w:rsidRDefault="00626D14" w:rsidP="00DB6500">
            <w:pPr>
              <w:rPr>
                <w:rFonts w:asciiTheme="minorHAnsi" w:hAnsiTheme="minorHAnsi" w:cstheme="minorHAnsi"/>
                <w:sz w:val="20"/>
                <w:szCs w:val="20"/>
              </w:rPr>
            </w:pPr>
            <w:r>
              <w:rPr>
                <w:rFonts w:asciiTheme="minorHAnsi" w:hAnsiTheme="minorHAnsi" w:cstheme="minorHAnsi"/>
                <w:sz w:val="20"/>
                <w:szCs w:val="20"/>
              </w:rPr>
              <w:t>N/A*</w:t>
            </w:r>
          </w:p>
        </w:tc>
        <w:tc>
          <w:tcPr>
            <w:tcW w:w="886" w:type="dxa"/>
          </w:tcPr>
          <w:p w14:paraId="011F6549" w14:textId="0DDF45D6" w:rsidR="002556B1" w:rsidRPr="00B87A79" w:rsidRDefault="002556B1" w:rsidP="00DB6500">
            <w:pPr>
              <w:rPr>
                <w:rFonts w:asciiTheme="minorHAnsi" w:hAnsiTheme="minorHAnsi" w:cstheme="minorHAnsi"/>
                <w:sz w:val="20"/>
                <w:szCs w:val="20"/>
              </w:rPr>
            </w:pPr>
          </w:p>
        </w:tc>
        <w:tc>
          <w:tcPr>
            <w:tcW w:w="4208" w:type="dxa"/>
          </w:tcPr>
          <w:p w14:paraId="2C7D5765" w14:textId="4986E820" w:rsidR="002556B1" w:rsidRPr="00B87A79" w:rsidRDefault="002556B1" w:rsidP="00DB6500">
            <w:pPr>
              <w:rPr>
                <w:rFonts w:asciiTheme="minorHAnsi" w:hAnsiTheme="minorHAnsi" w:cstheme="minorHAnsi"/>
                <w:sz w:val="20"/>
                <w:szCs w:val="20"/>
              </w:rPr>
            </w:pPr>
          </w:p>
        </w:tc>
      </w:tr>
      <w:tr w:rsidR="002556B1" w:rsidRPr="00B87A79" w14:paraId="5349D555" w14:textId="77777777" w:rsidTr="008F3CDD">
        <w:tc>
          <w:tcPr>
            <w:tcW w:w="3053" w:type="dxa"/>
          </w:tcPr>
          <w:p w14:paraId="7A0AD417" w14:textId="77777777" w:rsidR="002556B1" w:rsidRPr="00B87A79" w:rsidRDefault="002556B1" w:rsidP="00DB6500">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425" w:type="dxa"/>
          </w:tcPr>
          <w:p w14:paraId="0C775F42" w14:textId="61920B27" w:rsidR="002556B1" w:rsidRDefault="002556B1" w:rsidP="00626D14">
            <w:pPr>
              <w:rPr>
                <w:rFonts w:asciiTheme="minorHAnsi" w:hAnsiTheme="minorHAnsi" w:cstheme="minorHAnsi"/>
                <w:sz w:val="20"/>
                <w:szCs w:val="20"/>
              </w:rPr>
            </w:pPr>
            <w:r w:rsidRPr="00B87A79">
              <w:rPr>
                <w:rFonts w:asciiTheme="minorHAnsi" w:hAnsiTheme="minorHAnsi" w:cstheme="minorHAnsi"/>
                <w:sz w:val="20"/>
                <w:szCs w:val="20"/>
              </w:rPr>
              <w:t>Yes</w:t>
            </w:r>
          </w:p>
        </w:tc>
        <w:tc>
          <w:tcPr>
            <w:tcW w:w="886" w:type="dxa"/>
          </w:tcPr>
          <w:p w14:paraId="5A8E25D7" w14:textId="29C94286" w:rsidR="002556B1" w:rsidRPr="00B87A79" w:rsidRDefault="00626D14" w:rsidP="00DB6500">
            <w:pPr>
              <w:rPr>
                <w:rFonts w:asciiTheme="minorHAnsi" w:hAnsiTheme="minorHAnsi" w:cstheme="minorHAnsi"/>
                <w:sz w:val="20"/>
                <w:szCs w:val="20"/>
              </w:rPr>
            </w:pPr>
            <w:r>
              <w:rPr>
                <w:rFonts w:asciiTheme="minorHAnsi" w:hAnsiTheme="minorHAnsi" w:cstheme="minorHAnsi"/>
                <w:sz w:val="20"/>
                <w:szCs w:val="20"/>
              </w:rPr>
              <w:t>19</w:t>
            </w:r>
          </w:p>
        </w:tc>
        <w:tc>
          <w:tcPr>
            <w:tcW w:w="4208" w:type="dxa"/>
          </w:tcPr>
          <w:p w14:paraId="1A4E9228" w14:textId="6432C881" w:rsidR="002556B1" w:rsidRPr="00B87A79" w:rsidRDefault="00626D14" w:rsidP="002762E0">
            <w:pPr>
              <w:rPr>
                <w:rFonts w:asciiTheme="minorHAnsi" w:hAnsiTheme="minorHAnsi" w:cstheme="minorHAnsi"/>
                <w:sz w:val="20"/>
                <w:szCs w:val="20"/>
              </w:rPr>
            </w:pPr>
            <w:r>
              <w:rPr>
                <w:rFonts w:asciiTheme="minorHAnsi" w:hAnsiTheme="minorHAnsi" w:cstheme="minorHAnsi"/>
                <w:sz w:val="20"/>
                <w:szCs w:val="20"/>
              </w:rPr>
              <w:t xml:space="preserve">Police Act No. 38 </w:t>
            </w:r>
            <w:r>
              <w:rPr>
                <w:rFonts w:asciiTheme="minorHAnsi" w:hAnsiTheme="minorHAnsi" w:cstheme="minorHAnsi"/>
                <w:sz w:val="20"/>
                <w:szCs w:val="20"/>
              </w:rPr>
              <w:fldChar w:fldCharType="begin"/>
            </w:r>
            <w:r w:rsidR="002762E0">
              <w:rPr>
                <w:rFonts w:asciiTheme="minorHAnsi" w:hAnsiTheme="minorHAnsi" w:cstheme="minorHAnsi"/>
                <w:sz w:val="20"/>
                <w:szCs w:val="20"/>
              </w:rPr>
              <w:instrText xml:space="preserve"> ADDIN EN.CITE &lt;EndNote&gt;&lt;Cite&gt;&lt;Author&gt;U.S. Embassy- Grenada&lt;/Author&gt;&lt;RecNum&gt;21&lt;/RecNum&gt;&lt;DisplayText&gt;(2, 9)&lt;/DisplayText&gt;&lt;record&gt;&lt;rec-number&gt;21&lt;/rec-number&gt;&lt;foreign-keys&gt;&lt;key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2014&lt;/title&gt;&lt;/titles&gt;&lt;keywords&gt;&lt;keyword&gt;Grenada&lt;/keyword&gt;&lt;/keywords&gt;&lt;dates&gt;&lt;/dates&gt;&lt;urls&gt;&lt;/urls&gt;&lt;/record&gt;&lt;/Cite&gt;&lt;Cite&gt;&lt;Author&gt;Child Soldiers International&lt;/Author&gt;&lt;Year&gt;2012&lt;/Year&gt;&lt;RecNum&gt;19&lt;/RecNum&gt;&lt;record&gt;&lt;rec-number&gt;19&lt;/rec-number&gt;&lt;foreign-keys&gt;&lt;key app="EN" db-id="s5p90sta9vxzzdewtwsp9fda5f0x9ra0rzvd"&gt;19&lt;/key&gt;&lt;/foreign-keys&gt;&lt;ref-type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Grenada&lt;/keyword&gt;&lt;/keywords&gt;&lt;dates&gt;&lt;year&gt;2012&lt;/year&gt;&lt;/dates&gt;&lt;pub-location&gt;London&lt;/pub-location&gt;&lt;urls&gt;&lt;related-urls&gt;&lt;url&gt;http://www.child-soldiers.org/global_report_reader.php?id=562&lt;/url&gt;&lt;/related-urls&gt;&lt;/urls&gt;&lt;/record&gt;&lt;/Cite&gt;&lt;/EndNote&gt;</w:instrText>
            </w:r>
            <w:r>
              <w:rPr>
                <w:rFonts w:asciiTheme="minorHAnsi" w:hAnsiTheme="minorHAnsi" w:cstheme="minorHAnsi"/>
                <w:sz w:val="20"/>
                <w:szCs w:val="20"/>
              </w:rPr>
              <w:fldChar w:fldCharType="separate"/>
            </w:r>
            <w:r w:rsidR="002762E0">
              <w:rPr>
                <w:rFonts w:asciiTheme="minorHAnsi" w:hAnsiTheme="minorHAnsi" w:cstheme="minorHAnsi"/>
                <w:noProof/>
                <w:sz w:val="20"/>
                <w:szCs w:val="20"/>
              </w:rPr>
              <w:t>(</w:t>
            </w:r>
            <w:hyperlink w:anchor="_ENREF_2" w:tooltip="U.S. Embassy- Grenada,  #21" w:history="1">
              <w:r w:rsidR="002762E0">
                <w:rPr>
                  <w:rFonts w:asciiTheme="minorHAnsi" w:hAnsiTheme="minorHAnsi" w:cstheme="minorHAnsi"/>
                  <w:noProof/>
                  <w:sz w:val="20"/>
                  <w:szCs w:val="20"/>
                </w:rPr>
                <w:t>2</w:t>
              </w:r>
            </w:hyperlink>
            <w:r w:rsidR="002762E0">
              <w:rPr>
                <w:rFonts w:asciiTheme="minorHAnsi" w:hAnsiTheme="minorHAnsi" w:cstheme="minorHAnsi"/>
                <w:noProof/>
                <w:sz w:val="20"/>
                <w:szCs w:val="20"/>
              </w:rPr>
              <w:t xml:space="preserve">, </w:t>
            </w:r>
            <w:hyperlink w:anchor="_ENREF_9" w:tooltip="Child Soldiers International, 2012 #19" w:history="1">
              <w:r w:rsidR="002762E0">
                <w:rPr>
                  <w:rFonts w:asciiTheme="minorHAnsi" w:hAnsiTheme="minorHAnsi" w:cstheme="minorHAnsi"/>
                  <w:noProof/>
                  <w:sz w:val="20"/>
                  <w:szCs w:val="20"/>
                </w:rPr>
                <w:t>9</w:t>
              </w:r>
            </w:hyperlink>
            <w:r w:rsidR="002762E0">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556B1" w:rsidRPr="00B87A79" w14:paraId="0110D150" w14:textId="77777777" w:rsidTr="008F3CDD">
        <w:tc>
          <w:tcPr>
            <w:tcW w:w="3053" w:type="dxa"/>
          </w:tcPr>
          <w:p w14:paraId="5289FEAF"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425" w:type="dxa"/>
          </w:tcPr>
          <w:p w14:paraId="12FC737E" w14:textId="497A0989" w:rsidR="002556B1" w:rsidRPr="00B87A79" w:rsidRDefault="00626D14" w:rsidP="00DB6500">
            <w:pPr>
              <w:rPr>
                <w:rFonts w:asciiTheme="minorHAnsi" w:hAnsiTheme="minorHAnsi" w:cstheme="minorHAnsi"/>
                <w:sz w:val="20"/>
                <w:szCs w:val="20"/>
              </w:rPr>
            </w:pPr>
            <w:r>
              <w:rPr>
                <w:rFonts w:asciiTheme="minorHAnsi" w:hAnsiTheme="minorHAnsi" w:cstheme="minorHAnsi"/>
                <w:sz w:val="20"/>
                <w:szCs w:val="20"/>
              </w:rPr>
              <w:t>Yes</w:t>
            </w:r>
          </w:p>
        </w:tc>
        <w:tc>
          <w:tcPr>
            <w:tcW w:w="886" w:type="dxa"/>
          </w:tcPr>
          <w:p w14:paraId="79E75C2C" w14:textId="7E61B6BF" w:rsidR="002556B1" w:rsidRPr="00B87A79" w:rsidRDefault="00626D14" w:rsidP="00DB6500">
            <w:pPr>
              <w:rPr>
                <w:rFonts w:asciiTheme="minorHAnsi" w:hAnsiTheme="minorHAnsi" w:cstheme="minorHAnsi"/>
                <w:sz w:val="20"/>
                <w:szCs w:val="20"/>
              </w:rPr>
            </w:pPr>
            <w:r>
              <w:rPr>
                <w:rFonts w:asciiTheme="minorHAnsi" w:hAnsiTheme="minorHAnsi" w:cstheme="minorHAnsi"/>
                <w:sz w:val="20"/>
                <w:szCs w:val="20"/>
              </w:rPr>
              <w:t>16</w:t>
            </w:r>
          </w:p>
        </w:tc>
        <w:tc>
          <w:tcPr>
            <w:tcW w:w="4208" w:type="dxa"/>
          </w:tcPr>
          <w:p w14:paraId="3BC7F50D" w14:textId="56A6FFC4" w:rsidR="002556B1" w:rsidRPr="00B87A79" w:rsidRDefault="00AD7BA6" w:rsidP="002762E0">
            <w:pPr>
              <w:rPr>
                <w:rFonts w:asciiTheme="minorHAnsi" w:hAnsiTheme="minorHAnsi" w:cstheme="minorHAnsi"/>
                <w:sz w:val="20"/>
                <w:szCs w:val="20"/>
              </w:rPr>
            </w:pPr>
            <w:r>
              <w:rPr>
                <w:rFonts w:asciiTheme="minorHAnsi" w:hAnsiTheme="minorHAnsi" w:cstheme="minorHAnsi"/>
                <w:sz w:val="20"/>
                <w:szCs w:val="20"/>
              </w:rPr>
              <w:t xml:space="preserve">Article 2 of the </w:t>
            </w:r>
            <w:r w:rsidR="00626D14">
              <w:rPr>
                <w:rFonts w:asciiTheme="minorHAnsi" w:hAnsiTheme="minorHAnsi" w:cstheme="minorHAnsi"/>
                <w:sz w:val="20"/>
                <w:szCs w:val="20"/>
              </w:rPr>
              <w:t xml:space="preserve">Education Act </w:t>
            </w:r>
            <w:r>
              <w:rPr>
                <w:rFonts w:asciiTheme="minorHAnsi" w:hAnsiTheme="minorHAnsi" w:cstheme="minorHAnsi"/>
                <w:sz w:val="20"/>
                <w:szCs w:val="20"/>
              </w:rPr>
              <w:fldChar w:fldCharType="begin"/>
            </w:r>
            <w:r w:rsidR="002762E0">
              <w:rPr>
                <w:rFonts w:asciiTheme="minorHAnsi" w:hAnsiTheme="minorHAnsi" w:cstheme="minorHAnsi"/>
                <w:sz w:val="20"/>
                <w:szCs w:val="20"/>
              </w:rPr>
              <w:instrText xml:space="preserve"> ADDIN EN.CITE &lt;EndNote&gt;&lt;Cite&gt;&lt;RecNum&gt;23&lt;/RecNum&gt;&lt;DisplayText&gt;(10)&lt;/DisplayText&gt;&lt;record&gt;&lt;rec-number&gt;23&lt;/rec-number&gt;&lt;foreign-keys&gt;&lt;key app="EN" db-id="s5p90sta9vxzzdewtwsp9fda5f0x9ra0rzvd"&gt;23&lt;/key&gt;&lt;/foreign-keys&gt;&lt;ref-type name="Statute"&gt;31&lt;/ref-type&gt;&lt;contributors&gt;&lt;/contributors&gt;&lt;titles&gt;&lt;title&gt;Education Act&lt;/title&gt;&lt;/titles&gt;&lt;number&gt;No. 21 of 2002&lt;/number&gt;&lt;keywords&gt;&lt;keyword&gt;Grenada&lt;/keyword&gt;&lt;/keywords&gt;&lt;dates&gt;&lt;pub-dates&gt;&lt;date&gt;2002&lt;/date&gt;&lt;/pub-dates&gt;&lt;/dates&gt;&lt;pub-location&gt;Government of Grenada&lt;/pub-location&gt;&lt;urls&gt;&lt;related-urls&gt;&lt;url&gt;http://laws.gov.gd/&lt;/url&gt;&lt;/related-urls&gt;&lt;/urls&gt;&lt;access-date&gt;April 9, 2014&lt;/access-date&gt;&lt;/record&gt;&lt;/Cite&gt;&lt;/EndNote&gt;</w:instrText>
            </w:r>
            <w:r>
              <w:rPr>
                <w:rFonts w:asciiTheme="minorHAnsi" w:hAnsiTheme="minorHAnsi" w:cstheme="minorHAnsi"/>
                <w:sz w:val="20"/>
                <w:szCs w:val="20"/>
              </w:rPr>
              <w:fldChar w:fldCharType="separate"/>
            </w:r>
            <w:r w:rsidR="002762E0">
              <w:rPr>
                <w:rFonts w:asciiTheme="minorHAnsi" w:hAnsiTheme="minorHAnsi" w:cstheme="minorHAnsi"/>
                <w:noProof/>
                <w:sz w:val="20"/>
                <w:szCs w:val="20"/>
              </w:rPr>
              <w:t>(</w:t>
            </w:r>
            <w:hyperlink w:anchor="_ENREF_10" w:tooltip=",  #23" w:history="1">
              <w:r w:rsidR="002762E0">
                <w:rPr>
                  <w:rFonts w:asciiTheme="minorHAnsi" w:hAnsiTheme="minorHAnsi" w:cstheme="minorHAnsi"/>
                  <w:noProof/>
                  <w:sz w:val="20"/>
                  <w:szCs w:val="20"/>
                </w:rPr>
                <w:t>10</w:t>
              </w:r>
            </w:hyperlink>
            <w:r w:rsidR="002762E0">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556B1" w:rsidRPr="003E2714" w14:paraId="04CE5DEA" w14:textId="77777777" w:rsidTr="008F3CDD">
        <w:tc>
          <w:tcPr>
            <w:tcW w:w="3053" w:type="dxa"/>
          </w:tcPr>
          <w:p w14:paraId="7D3A9884" w14:textId="77777777" w:rsidR="002556B1" w:rsidRPr="00B87A79" w:rsidRDefault="002556B1" w:rsidP="00DB6500">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425" w:type="dxa"/>
          </w:tcPr>
          <w:p w14:paraId="4BF9F178" w14:textId="6600B5E7" w:rsidR="002556B1" w:rsidRPr="00B87A79" w:rsidRDefault="00626D14" w:rsidP="00DB6500">
            <w:pPr>
              <w:rPr>
                <w:rFonts w:asciiTheme="minorHAnsi" w:hAnsiTheme="minorHAnsi" w:cstheme="minorHAnsi"/>
                <w:sz w:val="20"/>
                <w:szCs w:val="20"/>
              </w:rPr>
            </w:pPr>
            <w:r>
              <w:rPr>
                <w:rFonts w:asciiTheme="minorHAnsi" w:hAnsiTheme="minorHAnsi" w:cstheme="minorHAnsi"/>
                <w:sz w:val="20"/>
                <w:szCs w:val="20"/>
              </w:rPr>
              <w:t>Yes</w:t>
            </w:r>
          </w:p>
        </w:tc>
        <w:tc>
          <w:tcPr>
            <w:tcW w:w="886" w:type="dxa"/>
          </w:tcPr>
          <w:p w14:paraId="4EB17504" w14:textId="77777777" w:rsidR="002556B1" w:rsidRPr="00B87A79" w:rsidRDefault="002556B1" w:rsidP="00DB6500">
            <w:pPr>
              <w:rPr>
                <w:rFonts w:asciiTheme="minorHAnsi" w:hAnsiTheme="minorHAnsi" w:cstheme="minorHAnsi"/>
                <w:sz w:val="20"/>
                <w:szCs w:val="20"/>
              </w:rPr>
            </w:pPr>
          </w:p>
        </w:tc>
        <w:tc>
          <w:tcPr>
            <w:tcW w:w="4208" w:type="dxa"/>
          </w:tcPr>
          <w:p w14:paraId="08E2EDED" w14:textId="0195F430" w:rsidR="002556B1" w:rsidRPr="003E2714" w:rsidRDefault="00AD7BA6" w:rsidP="002762E0">
            <w:pPr>
              <w:rPr>
                <w:rFonts w:asciiTheme="minorHAnsi" w:hAnsiTheme="minorHAnsi" w:cstheme="minorHAnsi"/>
                <w:sz w:val="20"/>
                <w:szCs w:val="20"/>
              </w:rPr>
            </w:pPr>
            <w:r>
              <w:rPr>
                <w:rFonts w:asciiTheme="minorHAnsi" w:hAnsiTheme="minorHAnsi" w:cstheme="minorHAnsi"/>
                <w:sz w:val="20"/>
                <w:szCs w:val="20"/>
              </w:rPr>
              <w:t xml:space="preserve">Article 16 of the </w:t>
            </w:r>
            <w:r w:rsidR="00626D14">
              <w:rPr>
                <w:rFonts w:asciiTheme="minorHAnsi" w:hAnsiTheme="minorHAnsi" w:cstheme="minorHAnsi"/>
                <w:sz w:val="20"/>
                <w:szCs w:val="20"/>
              </w:rPr>
              <w:t xml:space="preserve">Education Act </w:t>
            </w:r>
            <w:r>
              <w:rPr>
                <w:rFonts w:asciiTheme="minorHAnsi" w:hAnsiTheme="minorHAnsi" w:cstheme="minorHAnsi"/>
                <w:sz w:val="20"/>
                <w:szCs w:val="20"/>
              </w:rPr>
              <w:fldChar w:fldCharType="begin"/>
            </w:r>
            <w:r w:rsidR="002762E0">
              <w:rPr>
                <w:rFonts w:asciiTheme="minorHAnsi" w:hAnsiTheme="minorHAnsi" w:cstheme="minorHAnsi"/>
                <w:sz w:val="20"/>
                <w:szCs w:val="20"/>
              </w:rPr>
              <w:instrText xml:space="preserve"> ADDIN EN.CITE &lt;EndNote&gt;&lt;Cite&gt;&lt;RecNum&gt;23&lt;/RecNum&gt;&lt;DisplayText&gt;(10)&lt;/DisplayText&gt;&lt;record&gt;&lt;rec-number&gt;23&lt;/rec-number&gt;&lt;foreign-keys&gt;&lt;key app="EN" db-id="s5p90sta9vxzzdewtwsp9fda5f0x9ra0rzvd"&gt;23&lt;/key&gt;&lt;/foreign-keys&gt;&lt;ref-type name="Statute"&gt;31&lt;/ref-type&gt;&lt;contributors&gt;&lt;/contributors&gt;&lt;titles&gt;&lt;title&gt;Education Act&lt;/title&gt;&lt;/titles&gt;&lt;number&gt;No. 21 of 2002&lt;/number&gt;&lt;keywords&gt;&lt;keyword&gt;Grenada&lt;/keyword&gt;&lt;/keywords&gt;&lt;dates&gt;&lt;pub-dates&gt;&lt;date&gt;2002&lt;/date&gt;&lt;/pub-dates&gt;&lt;/dates&gt;&lt;pub-location&gt;Government of Grenada&lt;/pub-location&gt;&lt;urls&gt;&lt;related-urls&gt;&lt;url&gt;http://laws.gov.gd/&lt;/url&gt;&lt;/related-urls&gt;&lt;/urls&gt;&lt;access-date&gt;April 9, 2014&lt;/access-date&gt;&lt;/record&gt;&lt;/Cite&gt;&lt;/EndNote&gt;</w:instrText>
            </w:r>
            <w:r>
              <w:rPr>
                <w:rFonts w:asciiTheme="minorHAnsi" w:hAnsiTheme="minorHAnsi" w:cstheme="minorHAnsi"/>
                <w:sz w:val="20"/>
                <w:szCs w:val="20"/>
              </w:rPr>
              <w:fldChar w:fldCharType="separate"/>
            </w:r>
            <w:r w:rsidR="002762E0">
              <w:rPr>
                <w:rFonts w:asciiTheme="minorHAnsi" w:hAnsiTheme="minorHAnsi" w:cstheme="minorHAnsi"/>
                <w:noProof/>
                <w:sz w:val="20"/>
                <w:szCs w:val="20"/>
              </w:rPr>
              <w:t>(</w:t>
            </w:r>
            <w:hyperlink w:anchor="_ENREF_10" w:tooltip=",  #23" w:history="1">
              <w:r w:rsidR="002762E0">
                <w:rPr>
                  <w:rFonts w:asciiTheme="minorHAnsi" w:hAnsiTheme="minorHAnsi" w:cstheme="minorHAnsi"/>
                  <w:noProof/>
                  <w:sz w:val="20"/>
                  <w:szCs w:val="20"/>
                </w:rPr>
                <w:t>10</w:t>
              </w:r>
            </w:hyperlink>
            <w:r w:rsidR="002762E0">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5F35A77F" w14:textId="47112B24" w:rsidR="008F3CDD" w:rsidRDefault="008F3CDD" w:rsidP="008F3CDD">
      <w:pPr>
        <w:rPr>
          <w:rFonts w:asciiTheme="minorHAnsi" w:hAnsiTheme="minorHAnsi" w:cstheme="minorHAnsi"/>
          <w:sz w:val="20"/>
          <w:szCs w:val="20"/>
        </w:rPr>
      </w:pPr>
      <w:r w:rsidRPr="00C23DB4">
        <w:rPr>
          <w:rFonts w:asciiTheme="minorHAnsi" w:hAnsiTheme="minorHAnsi" w:cstheme="minorHAnsi"/>
          <w:sz w:val="20"/>
          <w:szCs w:val="20"/>
        </w:rPr>
        <w:t>*</w:t>
      </w:r>
      <w:r w:rsidR="000450D5">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10DD7588" w14:textId="77777777" w:rsidR="002556B1" w:rsidRPr="003C1673" w:rsidRDefault="002556B1" w:rsidP="00756A71">
      <w:pPr>
        <w:rPr>
          <w:rFonts w:asciiTheme="minorHAnsi" w:hAnsiTheme="minorHAnsi" w:cstheme="minorHAnsi"/>
          <w:sz w:val="22"/>
          <w:szCs w:val="22"/>
        </w:rPr>
      </w:pPr>
    </w:p>
    <w:p w14:paraId="484D1457" w14:textId="18993675" w:rsidR="009B6476" w:rsidRPr="00D01B17" w:rsidRDefault="00634D73" w:rsidP="00756A71">
      <w:pPr>
        <w:rPr>
          <w:rFonts w:asciiTheme="minorHAnsi" w:hAnsiTheme="minorHAnsi"/>
          <w:iCs/>
          <w:sz w:val="22"/>
          <w:szCs w:val="22"/>
        </w:rPr>
      </w:pPr>
      <w:r w:rsidRPr="00D01B17">
        <w:rPr>
          <w:rFonts w:asciiTheme="minorHAnsi" w:hAnsiTheme="minorHAnsi"/>
          <w:sz w:val="22"/>
          <w:szCs w:val="22"/>
        </w:rPr>
        <w:t xml:space="preserve">Grenada limits the </w:t>
      </w:r>
      <w:r w:rsidR="00512D80" w:rsidRPr="00D01B17">
        <w:rPr>
          <w:rFonts w:asciiTheme="minorHAnsi" w:hAnsiTheme="minorHAnsi"/>
          <w:sz w:val="22"/>
          <w:szCs w:val="22"/>
        </w:rPr>
        <w:t xml:space="preserve">general </w:t>
      </w:r>
      <w:r w:rsidRPr="00D01B17">
        <w:rPr>
          <w:rFonts w:asciiTheme="minorHAnsi" w:hAnsiTheme="minorHAnsi"/>
          <w:sz w:val="22"/>
          <w:szCs w:val="22"/>
        </w:rPr>
        <w:t>“recruitment” of children under the age of 18</w:t>
      </w:r>
      <w:r w:rsidR="00512D80" w:rsidRPr="00D01B17">
        <w:rPr>
          <w:rFonts w:asciiTheme="minorHAnsi" w:hAnsiTheme="minorHAnsi"/>
          <w:sz w:val="22"/>
          <w:szCs w:val="22"/>
        </w:rPr>
        <w:t xml:space="preserve"> for any type of work</w:t>
      </w:r>
      <w:r w:rsidRPr="00D01B17">
        <w:rPr>
          <w:rFonts w:asciiTheme="minorHAnsi" w:hAnsiTheme="minorHAnsi"/>
          <w:sz w:val="22"/>
          <w:szCs w:val="22"/>
        </w:rPr>
        <w:t xml:space="preserve">, </w:t>
      </w:r>
      <w:r w:rsidR="00C062A1" w:rsidRPr="00D01B17">
        <w:rPr>
          <w:rFonts w:asciiTheme="minorHAnsi" w:hAnsiTheme="minorHAnsi"/>
          <w:sz w:val="22"/>
          <w:szCs w:val="22"/>
        </w:rPr>
        <w:t xml:space="preserve">but </w:t>
      </w:r>
      <w:r w:rsidR="00512D80" w:rsidRPr="00D01B17">
        <w:rPr>
          <w:rFonts w:asciiTheme="minorHAnsi" w:hAnsiTheme="minorHAnsi"/>
          <w:sz w:val="22"/>
          <w:szCs w:val="22"/>
        </w:rPr>
        <w:t>this</w:t>
      </w:r>
      <w:r w:rsidRPr="00D01B17">
        <w:rPr>
          <w:rFonts w:asciiTheme="minorHAnsi" w:hAnsiTheme="minorHAnsi"/>
          <w:sz w:val="22"/>
          <w:szCs w:val="22"/>
        </w:rPr>
        <w:t xml:space="preserve"> prohibition does not extend to the employment </w:t>
      </w:r>
      <w:r w:rsidR="00303305">
        <w:rPr>
          <w:rFonts w:asciiTheme="minorHAnsi" w:hAnsiTheme="minorHAnsi"/>
          <w:sz w:val="22"/>
          <w:szCs w:val="22"/>
        </w:rPr>
        <w:t xml:space="preserve">of </w:t>
      </w:r>
      <w:r w:rsidRPr="00D01B17">
        <w:rPr>
          <w:rFonts w:asciiTheme="minorHAnsi" w:hAnsiTheme="minorHAnsi"/>
          <w:sz w:val="22"/>
          <w:szCs w:val="22"/>
        </w:rPr>
        <w:t>children under the age of 18 who offer services spontaneously</w:t>
      </w:r>
      <w:r w:rsidR="004B4CC4" w:rsidRPr="00D01B17">
        <w:rPr>
          <w:rFonts w:asciiTheme="minorHAnsi" w:hAnsiTheme="minorHAnsi"/>
          <w:sz w:val="22"/>
          <w:szCs w:val="22"/>
        </w:rPr>
        <w:t>.</w:t>
      </w:r>
      <w:r w:rsidR="004B4CC4" w:rsidRPr="00D01B17">
        <w:rPr>
          <w:rFonts w:asciiTheme="minorHAnsi" w:hAnsiTheme="minorHAnsi" w:cstheme="minorHAnsi"/>
          <w:sz w:val="22"/>
          <w:szCs w:val="22"/>
        </w:rPr>
        <w:fldChar w:fldCharType="begin">
          <w:fldData xml:space="preserve">PEVuZE5vdGU+PENpdGU+PEF1dGhvcj5JTE8gQ29tbWl0dGVlIG9mIEV4cGVydHM8L0F1dGhvcj48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aXRsZT5JbmRpdmlkdWFsIERpcmVjdCBSZXF1ZXN0IGNvbmNlcm5pbmcgTWluaW11bSBBZ2UgQ29u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</w:fldData>
        </w:fldChar>
      </w:r>
      <w:r w:rsidR="002762E0">
        <w:rPr>
          <w:rFonts w:asciiTheme="minorHAnsi" w:hAnsiTheme="minorHAnsi" w:cstheme="minorHAnsi"/>
          <w:sz w:val="22"/>
          <w:szCs w:val="22"/>
        </w:rPr>
        <w:instrText xml:space="preserve"> ADDIN EN.CITE </w:instrText>
      </w:r>
      <w:r w:rsidR="002762E0">
        <w:rPr>
          <w:rFonts w:asciiTheme="minorHAnsi" w:hAnsiTheme="minorHAnsi" w:cstheme="minorHAnsi"/>
          <w:sz w:val="22"/>
          <w:szCs w:val="22"/>
        </w:rPr>
        <w:fldChar w:fldCharType="begin">
          <w:fldData xml:space="preserve">PEVuZE5vdGU+PENpdGU+PEF1dGhvcj5JTE8gQ29tbWl0dGVlIG9mIEV4cGVydHM8L0F1dGhvcj48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aXRsZT5JbmRpdmlkdWFsIERpcmVjdCBSZXF1ZXN0IGNvbmNlcm5pbmcgTWluaW11bSBBZ2UgQ29u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</w:fldData>
        </w:fldChar>
      </w:r>
      <w:r w:rsidR="002762E0">
        <w:rPr>
          <w:rFonts w:asciiTheme="minorHAnsi" w:hAnsiTheme="minorHAnsi" w:cstheme="minorHAnsi"/>
          <w:sz w:val="22"/>
          <w:szCs w:val="22"/>
        </w:rPr>
        <w:instrText xml:space="preserve"> ADDIN EN.CITE.DATA </w:instrText>
      </w:r>
      <w:r w:rsidR="002762E0">
        <w:rPr>
          <w:rFonts w:asciiTheme="minorHAnsi" w:hAnsiTheme="minorHAnsi" w:cstheme="minorHAnsi"/>
          <w:sz w:val="22"/>
          <w:szCs w:val="22"/>
        </w:rPr>
      </w:r>
      <w:r w:rsidR="002762E0">
        <w:rPr>
          <w:rFonts w:asciiTheme="minorHAnsi" w:hAnsiTheme="minorHAnsi" w:cstheme="minorHAnsi"/>
          <w:sz w:val="22"/>
          <w:szCs w:val="22"/>
        </w:rPr>
        <w:fldChar w:fldCharType="end"/>
      </w:r>
      <w:r w:rsidR="004B4CC4" w:rsidRPr="00D01B17">
        <w:rPr>
          <w:rFonts w:asciiTheme="minorHAnsi" w:hAnsiTheme="minorHAnsi" w:cstheme="minorHAnsi"/>
          <w:sz w:val="22"/>
          <w:szCs w:val="22"/>
        </w:rPr>
      </w:r>
      <w:r w:rsidR="004B4CC4" w:rsidRPr="00D01B17">
        <w:rPr>
          <w:rFonts w:asciiTheme="minorHAnsi" w:hAnsiTheme="minorHAnsi" w:cstheme="minorHAnsi"/>
          <w:sz w:val="22"/>
          <w:szCs w:val="22"/>
        </w:rPr>
        <w:fldChar w:fldCharType="separate"/>
      </w:r>
      <w:r w:rsidR="002762E0">
        <w:rPr>
          <w:rFonts w:asciiTheme="minorHAnsi" w:hAnsiTheme="minorHAnsi" w:cstheme="minorHAnsi"/>
          <w:noProof/>
          <w:sz w:val="22"/>
          <w:szCs w:val="22"/>
        </w:rPr>
        <w:t>(</w:t>
      </w:r>
      <w:hyperlink w:anchor="_ENREF_2" w:tooltip="U.S. Embassy- Grenada,  #21" w:history="1">
        <w:r w:rsidR="002762E0">
          <w:rPr>
            <w:rFonts w:asciiTheme="minorHAnsi" w:hAnsiTheme="minorHAnsi" w:cstheme="minorHAnsi"/>
            <w:noProof/>
            <w:sz w:val="22"/>
            <w:szCs w:val="22"/>
          </w:rPr>
          <w:t>2</w:t>
        </w:r>
      </w:hyperlink>
      <w:r w:rsidR="002762E0">
        <w:rPr>
          <w:rFonts w:asciiTheme="minorHAnsi" w:hAnsiTheme="minorHAnsi" w:cstheme="minorHAnsi"/>
          <w:noProof/>
          <w:sz w:val="22"/>
          <w:szCs w:val="22"/>
        </w:rPr>
        <w:t xml:space="preserve">, </w:t>
      </w:r>
      <w:hyperlink w:anchor="_ENREF_11" w:tooltip="ILO Committee of Experts, 2011 #5" w:history="1">
        <w:r w:rsidR="002762E0">
          <w:rPr>
            <w:rFonts w:asciiTheme="minorHAnsi" w:hAnsiTheme="minorHAnsi" w:cstheme="minorHAnsi"/>
            <w:noProof/>
            <w:sz w:val="22"/>
            <w:szCs w:val="22"/>
          </w:rPr>
          <w:t>11</w:t>
        </w:r>
      </w:hyperlink>
      <w:r w:rsidR="002762E0">
        <w:rPr>
          <w:rFonts w:asciiTheme="minorHAnsi" w:hAnsiTheme="minorHAnsi" w:cstheme="minorHAnsi"/>
          <w:noProof/>
          <w:sz w:val="22"/>
          <w:szCs w:val="22"/>
        </w:rPr>
        <w:t xml:space="preserve">, </w:t>
      </w:r>
      <w:hyperlink w:anchor="_ENREF_12" w:tooltip="ILO Committee of Experts, 2011 #20" w:history="1">
        <w:r w:rsidR="002762E0">
          <w:rPr>
            <w:rFonts w:asciiTheme="minorHAnsi" w:hAnsiTheme="minorHAnsi" w:cstheme="minorHAnsi"/>
            <w:noProof/>
            <w:sz w:val="22"/>
            <w:szCs w:val="22"/>
          </w:rPr>
          <w:t>12</w:t>
        </w:r>
      </w:hyperlink>
      <w:r w:rsidR="002762E0">
        <w:rPr>
          <w:rFonts w:asciiTheme="minorHAnsi" w:hAnsiTheme="minorHAnsi" w:cstheme="minorHAnsi"/>
          <w:noProof/>
          <w:sz w:val="22"/>
          <w:szCs w:val="22"/>
        </w:rPr>
        <w:t>)</w:t>
      </w:r>
      <w:r w:rsidR="004B4CC4" w:rsidRPr="00D01B17">
        <w:rPr>
          <w:rFonts w:asciiTheme="minorHAnsi" w:hAnsiTheme="minorHAnsi" w:cstheme="minorHAnsi"/>
          <w:sz w:val="22"/>
          <w:szCs w:val="22"/>
        </w:rPr>
        <w:fldChar w:fldCharType="end"/>
      </w:r>
      <w:r w:rsidRPr="00D01B17">
        <w:rPr>
          <w:rFonts w:asciiTheme="minorHAnsi" w:hAnsiTheme="minorHAnsi"/>
          <w:sz w:val="22"/>
          <w:szCs w:val="22"/>
        </w:rPr>
        <w:t xml:space="preserve"> </w:t>
      </w:r>
      <w:r w:rsidR="00EB57A7" w:rsidRPr="00D01B17">
        <w:rPr>
          <w:rFonts w:asciiTheme="minorHAnsi" w:hAnsiTheme="minorHAnsi"/>
          <w:sz w:val="22"/>
          <w:szCs w:val="22"/>
        </w:rPr>
        <w:t>Provisions prohibiting the employment of children in hazardous work do not exist.</w:t>
      </w:r>
      <w:r w:rsidR="00EB57A7" w:rsidRPr="00D01B17">
        <w:rPr>
          <w:rFonts w:asciiTheme="minorHAnsi" w:hAnsiTheme="minorHAnsi"/>
          <w:sz w:val="22"/>
          <w:szCs w:val="22"/>
        </w:rPr>
        <w:fldChar w:fldCharType="begin">
          <w:fldData xml:space="preserve">PEVuZE5vdGU+PENpdGU+PEF1dGhvcj5JTE8gQ29tbWl0dGVlIG9mIEV4cGVydHM8L0F1dGhvcj48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aXRsZT5JbmRpdmlkdWFsIERpcmVjdCBSZXF1ZXN0IGNvbmNlcm5pbmcgTWluaW11bSBBZ2UgQ29u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</w:fldData>
        </w:fldChar>
      </w:r>
      <w:r w:rsidR="002762E0">
        <w:rPr>
          <w:rFonts w:asciiTheme="minorHAnsi" w:hAnsiTheme="minorHAnsi"/>
          <w:sz w:val="22"/>
          <w:szCs w:val="22"/>
        </w:rPr>
        <w:instrText xml:space="preserve"> ADDIN EN.CITE </w:instrText>
      </w:r>
      <w:r w:rsidR="002762E0">
        <w:rPr>
          <w:rFonts w:asciiTheme="minorHAnsi" w:hAnsiTheme="minorHAnsi"/>
          <w:sz w:val="22"/>
          <w:szCs w:val="22"/>
        </w:rPr>
        <w:fldChar w:fldCharType="begin">
          <w:fldData xml:space="preserve">PEVuZE5vdGU+PENpdGU+PEF1dGhvcj5JTE8gQ29tbWl0dGVlIG9mIEV4cGVydHM8L0F1dGhvcj48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aXRsZT5JbmRpdmlkdWFsIERpcmVjdCBSZXF1ZXN0IGNvbmNlcm5pbmcgTWluaW11bSBBZ2UgQ29u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</w:fldData>
        </w:fldChar>
      </w:r>
      <w:r w:rsidR="002762E0">
        <w:rPr>
          <w:rFonts w:asciiTheme="minorHAnsi" w:hAnsiTheme="minorHAnsi"/>
          <w:sz w:val="22"/>
          <w:szCs w:val="22"/>
        </w:rPr>
        <w:instrText xml:space="preserve"> ADDIN EN.CITE.DATA </w:instrText>
      </w:r>
      <w:r w:rsidR="002762E0">
        <w:rPr>
          <w:rFonts w:asciiTheme="minorHAnsi" w:hAnsiTheme="minorHAnsi"/>
          <w:sz w:val="22"/>
          <w:szCs w:val="22"/>
        </w:rPr>
      </w:r>
      <w:r w:rsidR="002762E0">
        <w:rPr>
          <w:rFonts w:asciiTheme="minorHAnsi" w:hAnsiTheme="minorHAnsi"/>
          <w:sz w:val="22"/>
          <w:szCs w:val="22"/>
        </w:rPr>
        <w:fldChar w:fldCharType="end"/>
      </w:r>
      <w:r w:rsidR="00EB57A7" w:rsidRPr="00D01B17">
        <w:rPr>
          <w:rFonts w:asciiTheme="minorHAnsi" w:hAnsiTheme="minorHAnsi"/>
          <w:sz w:val="22"/>
          <w:szCs w:val="22"/>
        </w:rPr>
      </w:r>
      <w:r w:rsidR="00EB57A7" w:rsidRPr="00D01B17">
        <w:rPr>
          <w:rFonts w:asciiTheme="minorHAnsi" w:hAnsiTheme="minorHAnsi"/>
          <w:sz w:val="22"/>
          <w:szCs w:val="22"/>
        </w:rPr>
        <w:fldChar w:fldCharType="separate"/>
      </w:r>
      <w:r w:rsidR="002762E0">
        <w:rPr>
          <w:rFonts w:asciiTheme="minorHAnsi" w:hAnsiTheme="minorHAnsi"/>
          <w:noProof/>
          <w:sz w:val="22"/>
          <w:szCs w:val="22"/>
        </w:rPr>
        <w:t>(</w:t>
      </w:r>
      <w:hyperlink w:anchor="_ENREF_2" w:tooltip="U.S. Embassy- Grenada,  #21" w:history="1">
        <w:r w:rsidR="002762E0">
          <w:rPr>
            <w:rFonts w:asciiTheme="minorHAnsi" w:hAnsiTheme="minorHAnsi"/>
            <w:noProof/>
            <w:sz w:val="22"/>
            <w:szCs w:val="22"/>
          </w:rPr>
          <w:t>2</w:t>
        </w:r>
      </w:hyperlink>
      <w:r w:rsidR="002762E0">
        <w:rPr>
          <w:rFonts w:asciiTheme="minorHAnsi" w:hAnsiTheme="minorHAnsi"/>
          <w:noProof/>
          <w:sz w:val="22"/>
          <w:szCs w:val="22"/>
        </w:rPr>
        <w:t xml:space="preserve">, </w:t>
      </w:r>
      <w:hyperlink w:anchor="_ENREF_11" w:tooltip="ILO Committee of Experts, 2011 #5" w:history="1">
        <w:r w:rsidR="002762E0">
          <w:rPr>
            <w:rFonts w:asciiTheme="minorHAnsi" w:hAnsiTheme="minorHAnsi"/>
            <w:noProof/>
            <w:sz w:val="22"/>
            <w:szCs w:val="22"/>
          </w:rPr>
          <w:t>11</w:t>
        </w:r>
      </w:hyperlink>
      <w:r w:rsidR="002762E0">
        <w:rPr>
          <w:rFonts w:asciiTheme="minorHAnsi" w:hAnsiTheme="minorHAnsi"/>
          <w:noProof/>
          <w:sz w:val="22"/>
          <w:szCs w:val="22"/>
        </w:rPr>
        <w:t xml:space="preserve">, </w:t>
      </w:r>
      <w:hyperlink w:anchor="_ENREF_12" w:tooltip="ILO Committee of Experts, 2011 #20" w:history="1">
        <w:r w:rsidR="002762E0">
          <w:rPr>
            <w:rFonts w:asciiTheme="minorHAnsi" w:hAnsiTheme="minorHAnsi"/>
            <w:noProof/>
            <w:sz w:val="22"/>
            <w:szCs w:val="22"/>
          </w:rPr>
          <w:t>12</w:t>
        </w:r>
      </w:hyperlink>
      <w:r w:rsidR="002762E0">
        <w:rPr>
          <w:rFonts w:asciiTheme="minorHAnsi" w:hAnsiTheme="minorHAnsi"/>
          <w:noProof/>
          <w:sz w:val="22"/>
          <w:szCs w:val="22"/>
        </w:rPr>
        <w:t>)</w:t>
      </w:r>
      <w:r w:rsidR="00EB57A7" w:rsidRPr="00D01B17">
        <w:rPr>
          <w:rFonts w:asciiTheme="minorHAnsi" w:hAnsiTheme="minorHAnsi"/>
          <w:sz w:val="22"/>
          <w:szCs w:val="22"/>
        </w:rPr>
        <w:fldChar w:fldCharType="end"/>
      </w:r>
      <w:r w:rsidR="00EB57A7" w:rsidRPr="00D01B17">
        <w:rPr>
          <w:rFonts w:asciiTheme="minorHAnsi" w:hAnsiTheme="minorHAnsi"/>
          <w:sz w:val="22"/>
          <w:szCs w:val="22"/>
        </w:rPr>
        <w:t xml:space="preserve"> </w:t>
      </w:r>
      <w:r w:rsidR="00EB57A7" w:rsidRPr="00D01B17">
        <w:rPr>
          <w:rFonts w:asciiTheme="minorHAnsi" w:hAnsiTheme="minorHAnsi"/>
          <w:iCs/>
          <w:sz w:val="22"/>
          <w:szCs w:val="22"/>
        </w:rPr>
        <w:t>Although the Constitution prohibits slavery and forced labor, the Criminal Code does not specifically prohibit the sale and trafficking of children for forced labor.</w:t>
      </w:r>
      <w:r w:rsidR="00EB57A7" w:rsidRPr="00D01B17">
        <w:rPr>
          <w:rFonts w:asciiTheme="minorHAnsi" w:hAnsiTheme="minorHAnsi"/>
          <w:iCs/>
          <w:sz w:val="22"/>
          <w:szCs w:val="22"/>
        </w:rPr>
        <w:fldChar w:fldCharType="begin">
          <w:fldData xml:space="preserve">PEVuZE5vdGU+PENpdGUgRXhjbHVkZVllYXI9IjEiPjxBdXRob3I+VS5TLiBFbWJhc3N5LSBHcmVu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bXMgb2YgQ2hpbGQgTGFib3VyIENvbnZlbnRpb24sIDE5OTkgKE5vLiAxODIpIEdyZW5hZGEgKHJh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</w:fldData>
        </w:fldChar>
      </w:r>
      <w:r w:rsidR="002762E0">
        <w:rPr>
          <w:rFonts w:asciiTheme="minorHAnsi" w:hAnsiTheme="minorHAnsi"/>
          <w:iCs/>
          <w:sz w:val="22"/>
          <w:szCs w:val="22"/>
        </w:rPr>
        <w:instrText xml:space="preserve"> ADDIN EN.CITE </w:instrText>
      </w:r>
      <w:r w:rsidR="002762E0">
        <w:rPr>
          <w:rFonts w:asciiTheme="minorHAnsi" w:hAnsiTheme="minorHAnsi"/>
          <w:iCs/>
          <w:sz w:val="22"/>
          <w:szCs w:val="22"/>
        </w:rPr>
        <w:fldChar w:fldCharType="begin">
          <w:fldData xml:space="preserve">PEVuZE5vdGU+PENpdGUgRXhjbHVkZVllYXI9IjEiPjxBdXRob3I+VS5TLiBFbWJhc3N5LSBHcmVu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bXMgb2YgQ2hpbGQgTGFib3VyIENvbnZlbnRpb24sIDE5OTkgKE5vLiAxODIpIEdyZW5hZGEgKHJh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</w:fldData>
        </w:fldChar>
      </w:r>
      <w:r w:rsidR="002762E0">
        <w:rPr>
          <w:rFonts w:asciiTheme="minorHAnsi" w:hAnsiTheme="minorHAnsi"/>
          <w:iCs/>
          <w:sz w:val="22"/>
          <w:szCs w:val="22"/>
        </w:rPr>
        <w:instrText xml:space="preserve"> ADDIN EN.CITE.DATA </w:instrText>
      </w:r>
      <w:r w:rsidR="002762E0">
        <w:rPr>
          <w:rFonts w:asciiTheme="minorHAnsi" w:hAnsiTheme="minorHAnsi"/>
          <w:iCs/>
          <w:sz w:val="22"/>
          <w:szCs w:val="22"/>
        </w:rPr>
      </w:r>
      <w:r w:rsidR="002762E0">
        <w:rPr>
          <w:rFonts w:asciiTheme="minorHAnsi" w:hAnsiTheme="minorHAnsi"/>
          <w:iCs/>
          <w:sz w:val="22"/>
          <w:szCs w:val="22"/>
        </w:rPr>
        <w:fldChar w:fldCharType="end"/>
      </w:r>
      <w:r w:rsidR="00EB57A7" w:rsidRPr="00D01B17">
        <w:rPr>
          <w:rFonts w:asciiTheme="minorHAnsi" w:hAnsiTheme="minorHAnsi"/>
          <w:iCs/>
          <w:sz w:val="22"/>
          <w:szCs w:val="22"/>
        </w:rPr>
      </w:r>
      <w:r w:rsidR="00EB57A7" w:rsidRPr="00D01B17">
        <w:rPr>
          <w:rFonts w:asciiTheme="minorHAnsi" w:hAnsiTheme="minorHAnsi"/>
          <w:iCs/>
          <w:sz w:val="22"/>
          <w:szCs w:val="22"/>
        </w:rPr>
        <w:fldChar w:fldCharType="separate"/>
      </w:r>
      <w:r w:rsidR="002762E0">
        <w:rPr>
          <w:rFonts w:asciiTheme="minorHAnsi" w:hAnsiTheme="minorHAnsi"/>
          <w:iCs/>
          <w:noProof/>
          <w:sz w:val="22"/>
          <w:szCs w:val="22"/>
        </w:rPr>
        <w:t>(</w:t>
      </w:r>
      <w:hyperlink w:anchor="_ENREF_7" w:tooltip="U.S. Embassy- Grenada,  #7" w:history="1">
        <w:r w:rsidR="002762E0">
          <w:rPr>
            <w:rFonts w:asciiTheme="minorHAnsi" w:hAnsiTheme="minorHAnsi"/>
            <w:iCs/>
            <w:noProof/>
            <w:sz w:val="22"/>
            <w:szCs w:val="22"/>
          </w:rPr>
          <w:t>7</w:t>
        </w:r>
      </w:hyperlink>
      <w:r w:rsidR="002762E0">
        <w:rPr>
          <w:rFonts w:asciiTheme="minorHAnsi" w:hAnsiTheme="minorHAnsi"/>
          <w:iCs/>
          <w:noProof/>
          <w:sz w:val="22"/>
          <w:szCs w:val="22"/>
        </w:rPr>
        <w:t xml:space="preserve">, </w:t>
      </w:r>
      <w:hyperlink w:anchor="_ENREF_8" w:tooltip="U.S. Embassy- Grenada,  #8" w:history="1">
        <w:r w:rsidR="002762E0">
          <w:rPr>
            <w:rFonts w:asciiTheme="minorHAnsi" w:hAnsiTheme="minorHAnsi"/>
            <w:iCs/>
            <w:noProof/>
            <w:sz w:val="22"/>
            <w:szCs w:val="22"/>
          </w:rPr>
          <w:t>8</w:t>
        </w:r>
      </w:hyperlink>
      <w:r w:rsidR="002762E0">
        <w:rPr>
          <w:rFonts w:asciiTheme="minorHAnsi" w:hAnsiTheme="minorHAnsi"/>
          <w:iCs/>
          <w:noProof/>
          <w:sz w:val="22"/>
          <w:szCs w:val="22"/>
        </w:rPr>
        <w:t xml:space="preserve">, </w:t>
      </w:r>
      <w:hyperlink w:anchor="_ENREF_11" w:tooltip="ILO Committee of Experts, 2011 #5" w:history="1">
        <w:r w:rsidR="002762E0">
          <w:rPr>
            <w:rFonts w:asciiTheme="minorHAnsi" w:hAnsiTheme="minorHAnsi"/>
            <w:iCs/>
            <w:noProof/>
            <w:sz w:val="22"/>
            <w:szCs w:val="22"/>
          </w:rPr>
          <w:t>11</w:t>
        </w:r>
      </w:hyperlink>
      <w:r w:rsidR="002762E0">
        <w:rPr>
          <w:rFonts w:asciiTheme="minorHAnsi" w:hAnsiTheme="minorHAnsi"/>
          <w:iCs/>
          <w:noProof/>
          <w:sz w:val="22"/>
          <w:szCs w:val="22"/>
        </w:rPr>
        <w:t xml:space="preserve">, </w:t>
      </w:r>
      <w:hyperlink w:anchor="_ENREF_13" w:tooltip="ILO Committee of Experts, 2014 #25" w:history="1">
        <w:r w:rsidR="002762E0">
          <w:rPr>
            <w:rFonts w:asciiTheme="minorHAnsi" w:hAnsiTheme="minorHAnsi"/>
            <w:iCs/>
            <w:noProof/>
            <w:sz w:val="22"/>
            <w:szCs w:val="22"/>
          </w:rPr>
          <w:t>13</w:t>
        </w:r>
      </w:hyperlink>
      <w:r w:rsidR="002762E0">
        <w:rPr>
          <w:rFonts w:asciiTheme="minorHAnsi" w:hAnsiTheme="minorHAnsi"/>
          <w:iCs/>
          <w:noProof/>
          <w:sz w:val="22"/>
          <w:szCs w:val="22"/>
        </w:rPr>
        <w:t xml:space="preserve">, </w:t>
      </w:r>
      <w:hyperlink w:anchor="_ENREF_14" w:tooltip="U.S. Embassy- Grenada,  #24" w:history="1">
        <w:r w:rsidR="002762E0">
          <w:rPr>
            <w:rFonts w:asciiTheme="minorHAnsi" w:hAnsiTheme="minorHAnsi"/>
            <w:iCs/>
            <w:noProof/>
            <w:sz w:val="22"/>
            <w:szCs w:val="22"/>
          </w:rPr>
          <w:t>14</w:t>
        </w:r>
      </w:hyperlink>
      <w:r w:rsidR="002762E0">
        <w:rPr>
          <w:rFonts w:asciiTheme="minorHAnsi" w:hAnsiTheme="minorHAnsi"/>
          <w:iCs/>
          <w:noProof/>
          <w:sz w:val="22"/>
          <w:szCs w:val="22"/>
        </w:rPr>
        <w:t>)</w:t>
      </w:r>
      <w:r w:rsidR="00EB57A7" w:rsidRPr="00D01B17">
        <w:rPr>
          <w:rFonts w:asciiTheme="minorHAnsi" w:hAnsiTheme="minorHAnsi"/>
          <w:iCs/>
          <w:sz w:val="22"/>
          <w:szCs w:val="22"/>
        </w:rPr>
        <w:fldChar w:fldCharType="end"/>
      </w:r>
      <w:r w:rsidR="00EB57A7" w:rsidRPr="00D01B17">
        <w:rPr>
          <w:rFonts w:asciiTheme="minorHAnsi" w:hAnsiTheme="minorHAnsi"/>
          <w:iCs/>
          <w:sz w:val="22"/>
          <w:szCs w:val="22"/>
        </w:rPr>
        <w:t xml:space="preserve"> </w:t>
      </w:r>
      <w:r w:rsidR="00366140">
        <w:rPr>
          <w:rFonts w:asciiTheme="minorHAnsi" w:hAnsiTheme="minorHAnsi"/>
          <w:iCs/>
          <w:sz w:val="22"/>
          <w:szCs w:val="22"/>
        </w:rPr>
        <w:t>The</w:t>
      </w:r>
      <w:r w:rsidR="004A09B9" w:rsidRPr="00D01B17">
        <w:rPr>
          <w:rFonts w:asciiTheme="minorHAnsi" w:hAnsiTheme="minorHAnsi"/>
          <w:iCs/>
          <w:sz w:val="22"/>
          <w:szCs w:val="22"/>
        </w:rPr>
        <w:t xml:space="preserve"> Government has ratified ILO C</w:t>
      </w:r>
      <w:r w:rsidR="00E56AEA">
        <w:rPr>
          <w:rFonts w:asciiTheme="minorHAnsi" w:hAnsiTheme="minorHAnsi"/>
          <w:iCs/>
          <w:sz w:val="22"/>
          <w:szCs w:val="22"/>
        </w:rPr>
        <w:t>.</w:t>
      </w:r>
      <w:r w:rsidR="004A09B9" w:rsidRPr="00D01B17">
        <w:rPr>
          <w:rFonts w:asciiTheme="minorHAnsi" w:hAnsiTheme="minorHAnsi"/>
          <w:iCs/>
          <w:sz w:val="22"/>
          <w:szCs w:val="22"/>
        </w:rPr>
        <w:t xml:space="preserve"> 182, which covers the use of children b</w:t>
      </w:r>
      <w:r w:rsidR="00366140">
        <w:rPr>
          <w:rFonts w:asciiTheme="minorHAnsi" w:hAnsiTheme="minorHAnsi"/>
          <w:iCs/>
          <w:sz w:val="22"/>
          <w:szCs w:val="22"/>
        </w:rPr>
        <w:t>y adults for illegal activities; however,</w:t>
      </w:r>
      <w:r w:rsidR="004A09B9" w:rsidRPr="00D01B17">
        <w:rPr>
          <w:rFonts w:asciiTheme="minorHAnsi" w:hAnsiTheme="minorHAnsi"/>
          <w:iCs/>
          <w:sz w:val="22"/>
          <w:szCs w:val="22"/>
        </w:rPr>
        <w:t xml:space="preserve"> r</w:t>
      </w:r>
      <w:r w:rsidR="00EB57A7" w:rsidRPr="00D01B17">
        <w:rPr>
          <w:rFonts w:asciiTheme="minorHAnsi" w:hAnsiTheme="minorHAnsi"/>
          <w:iCs/>
          <w:sz w:val="22"/>
          <w:szCs w:val="22"/>
        </w:rPr>
        <w:t>esearch did not find evidence of laws prohibiting the use of children in illicit activities.</w:t>
      </w:r>
      <w:r w:rsidR="00F456BB" w:rsidRPr="00D01B17">
        <w:rPr>
          <w:rFonts w:asciiTheme="minorHAnsi" w:hAnsiTheme="minorHAnsi"/>
          <w:iCs/>
          <w:sz w:val="22"/>
          <w:szCs w:val="22"/>
        </w:rPr>
        <w:fldChar w:fldCharType="begin"/>
      </w:r>
      <w:r w:rsidR="004E43B8">
        <w:rPr>
          <w:rFonts w:asciiTheme="minorHAnsi" w:hAnsiTheme="minorHAnsi"/>
          <w:iCs/>
          <w:sz w:val="22"/>
          <w:szCs w:val="22"/>
        </w:rPr>
        <w:instrText xml:space="preserve"> ADDIN EN.CITE &lt;EndNote&gt;&lt;Cite&gt;&lt;Author&gt;U.S. Embassy- Grenada&lt;/Author&gt;&lt;RecNum&gt;21&lt;/RecNum&gt;&lt;DisplayText&gt;(2)&lt;/DisplayText&gt;&lt;record&gt;&lt;rec-number&gt;21&lt;/rec-number&gt;&lt;foreign-keys&gt;&lt;key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00F456BB" w:rsidRPr="00D01B17">
        <w:rPr>
          <w:rFonts w:asciiTheme="minorHAnsi" w:hAnsiTheme="minorHAnsi"/>
          <w:iCs/>
          <w:sz w:val="22"/>
          <w:szCs w:val="22"/>
        </w:rPr>
        <w:fldChar w:fldCharType="separate"/>
      </w:r>
      <w:r w:rsidR="00F456BB" w:rsidRPr="00D01B17">
        <w:rPr>
          <w:rFonts w:asciiTheme="minorHAnsi" w:hAnsiTheme="minorHAnsi"/>
          <w:iCs/>
          <w:noProof/>
          <w:sz w:val="22"/>
          <w:szCs w:val="22"/>
        </w:rPr>
        <w:t>(</w:t>
      </w:r>
      <w:hyperlink w:anchor="_ENREF_2" w:tooltip="U.S. Embassy- Grenada,  #21" w:history="1">
        <w:r w:rsidR="002762E0" w:rsidRPr="00D01B17">
          <w:rPr>
            <w:rFonts w:asciiTheme="minorHAnsi" w:hAnsiTheme="minorHAnsi"/>
            <w:iCs/>
            <w:noProof/>
            <w:sz w:val="22"/>
            <w:szCs w:val="22"/>
          </w:rPr>
          <w:t>2</w:t>
        </w:r>
      </w:hyperlink>
      <w:r w:rsidR="00F456BB" w:rsidRPr="00D01B17">
        <w:rPr>
          <w:rFonts w:asciiTheme="minorHAnsi" w:hAnsiTheme="minorHAnsi"/>
          <w:iCs/>
          <w:noProof/>
          <w:sz w:val="22"/>
          <w:szCs w:val="22"/>
        </w:rPr>
        <w:t>)</w:t>
      </w:r>
      <w:r w:rsidR="00F456BB" w:rsidRPr="00D01B17">
        <w:rPr>
          <w:rFonts w:asciiTheme="minorHAnsi" w:hAnsiTheme="minorHAnsi"/>
          <w:iCs/>
          <w:sz w:val="22"/>
          <w:szCs w:val="22"/>
        </w:rPr>
        <w:fldChar w:fldCharType="end"/>
      </w:r>
    </w:p>
    <w:p w14:paraId="0D01E7EA" w14:textId="77777777" w:rsidR="001F2DF4" w:rsidRPr="00D01B17" w:rsidRDefault="001F2DF4" w:rsidP="00756A71">
      <w:pPr>
        <w:rPr>
          <w:rFonts w:asciiTheme="minorHAnsi" w:hAnsiTheme="minorHAnsi"/>
          <w:iCs/>
          <w:sz w:val="22"/>
          <w:szCs w:val="22"/>
        </w:rPr>
      </w:pPr>
    </w:p>
    <w:p w14:paraId="1D2AAC7D" w14:textId="4031B5CB" w:rsidR="001F2DF4" w:rsidRPr="00EB57A7" w:rsidRDefault="001F2DF4" w:rsidP="00756A71">
      <w:pPr>
        <w:rPr>
          <w:rFonts w:asciiTheme="minorHAnsi" w:hAnsiTheme="minorHAnsi" w:cstheme="minorHAnsi"/>
          <w:sz w:val="22"/>
          <w:szCs w:val="22"/>
          <w:u w:val="single"/>
        </w:rPr>
      </w:pPr>
      <w:r w:rsidRPr="00D01B17">
        <w:rPr>
          <w:rFonts w:asciiTheme="minorHAnsi" w:hAnsiTheme="minorHAnsi"/>
          <w:iCs/>
          <w:sz w:val="22"/>
          <w:szCs w:val="22"/>
        </w:rPr>
        <w:t>In 2013, the Government passed the Electronic Crimes Act, which prohibits the use of children in pornography, as well as the procurement and distribution of child pornography.</w:t>
      </w:r>
      <w:r w:rsidRPr="00D01B17">
        <w:rPr>
          <w:rFonts w:asciiTheme="minorHAnsi" w:hAnsiTheme="minorHAnsi"/>
          <w:iCs/>
          <w:sz w:val="22"/>
          <w:szCs w:val="22"/>
        </w:rPr>
        <w:fldChar w:fldCharType="begin"/>
      </w:r>
      <w:r w:rsidR="004E43B8">
        <w:rPr>
          <w:rFonts w:asciiTheme="minorHAnsi" w:hAnsiTheme="minorHAnsi"/>
          <w:iCs/>
          <w:sz w:val="22"/>
          <w:szCs w:val="22"/>
        </w:rPr>
        <w:instrText xml:space="preserve"> ADDIN EN.CITE &lt;EndNote&gt;&lt;Cite&gt;&lt;Author&gt;U.S. Embassy- Grenada&lt;/Author&gt;&lt;RecNum&gt;21&lt;/RecNum&gt;&lt;DisplayText&gt;(2)&lt;/DisplayText&gt;&lt;record&gt;&lt;rec-number&gt;21&lt;/rec-number&gt;&lt;foreign-keys&gt;&lt;key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Pr="00D01B17">
        <w:rPr>
          <w:rFonts w:asciiTheme="minorHAnsi" w:hAnsiTheme="minorHAnsi"/>
          <w:iCs/>
          <w:sz w:val="22"/>
          <w:szCs w:val="22"/>
        </w:rPr>
        <w:fldChar w:fldCharType="separate"/>
      </w:r>
      <w:r w:rsidRPr="00D01B17">
        <w:rPr>
          <w:rFonts w:asciiTheme="minorHAnsi" w:hAnsiTheme="minorHAnsi"/>
          <w:iCs/>
          <w:noProof/>
          <w:sz w:val="22"/>
          <w:szCs w:val="22"/>
        </w:rPr>
        <w:t>(</w:t>
      </w:r>
      <w:hyperlink w:anchor="_ENREF_2" w:tooltip="U.S. Embassy- Grenada,  #21" w:history="1">
        <w:r w:rsidR="002762E0" w:rsidRPr="00D01B17">
          <w:rPr>
            <w:rFonts w:asciiTheme="minorHAnsi" w:hAnsiTheme="minorHAnsi"/>
            <w:iCs/>
            <w:noProof/>
            <w:sz w:val="22"/>
            <w:szCs w:val="22"/>
          </w:rPr>
          <w:t>2</w:t>
        </w:r>
      </w:hyperlink>
      <w:r w:rsidRPr="00D01B17">
        <w:rPr>
          <w:rFonts w:asciiTheme="minorHAnsi" w:hAnsiTheme="minorHAnsi"/>
          <w:iCs/>
          <w:noProof/>
          <w:sz w:val="22"/>
          <w:szCs w:val="22"/>
        </w:rPr>
        <w:t>)</w:t>
      </w:r>
      <w:r w:rsidRPr="00D01B17">
        <w:rPr>
          <w:rFonts w:asciiTheme="minorHAnsi" w:hAnsiTheme="minorHAnsi"/>
          <w:iCs/>
          <w:sz w:val="22"/>
          <w:szCs w:val="22"/>
        </w:rPr>
        <w:fldChar w:fldCharType="end"/>
      </w:r>
    </w:p>
    <w:p w14:paraId="50123BC0" w14:textId="77777777" w:rsidR="009B6476" w:rsidRPr="00BB1E30" w:rsidRDefault="009B6476" w:rsidP="00756A71">
      <w:pPr>
        <w:rPr>
          <w:rFonts w:asciiTheme="minorHAnsi" w:hAnsiTheme="minorHAnsi" w:cs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Pr="00BB1E30" w:rsidRDefault="009B6476" w:rsidP="00756A71">
      <w:pPr>
        <w:rPr>
          <w:rFonts w:asciiTheme="minorHAnsi" w:hAnsiTheme="minorHAnsi" w:cstheme="minorHAnsi"/>
          <w:sz w:val="22"/>
          <w:szCs w:val="22"/>
        </w:rPr>
      </w:pPr>
    </w:p>
    <w:p w14:paraId="28895DD8" w14:textId="4BDB47D9" w:rsidR="009B6476" w:rsidRPr="00475F5B" w:rsidRDefault="00475F5B" w:rsidP="00756A71">
      <w:pPr>
        <w:rPr>
          <w:rFonts w:asciiTheme="minorHAnsi" w:hAnsiTheme="minorHAnsi"/>
          <w:sz w:val="22"/>
          <w:szCs w:val="22"/>
        </w:rPr>
      </w:pPr>
      <w:r w:rsidRPr="00475F5B">
        <w:rPr>
          <w:rFonts w:asciiTheme="minorHAnsi" w:hAnsiTheme="minorHAnsi"/>
          <w:sz w:val="22"/>
          <w:szCs w:val="22"/>
        </w:rPr>
        <w:t xml:space="preserve">The Government has established institutional mechanisms for the enforcement of laws and regulations on child labor, including </w:t>
      </w:r>
      <w:r w:rsidR="002A105F">
        <w:rPr>
          <w:rFonts w:asciiTheme="minorHAnsi" w:hAnsiTheme="minorHAnsi"/>
          <w:sz w:val="22"/>
          <w:szCs w:val="22"/>
        </w:rPr>
        <w:t xml:space="preserve">in </w:t>
      </w:r>
      <w:r w:rsidRPr="00475F5B">
        <w:rPr>
          <w:rFonts w:asciiTheme="minorHAnsi" w:hAnsiTheme="minorHAnsi"/>
          <w:sz w:val="22"/>
          <w:szCs w:val="22"/>
        </w:rPr>
        <w:t>its worst forms (Table 4).</w:t>
      </w:r>
    </w:p>
    <w:p w14:paraId="71CCA6E2" w14:textId="77777777" w:rsidR="00475F5B" w:rsidRPr="00BB1E30" w:rsidRDefault="00475F5B" w:rsidP="00756A71">
      <w:pPr>
        <w:rPr>
          <w:rFonts w:asciiTheme="minorHAnsi" w:hAnsiTheme="minorHAnsi" w:cstheme="minorHAnsi"/>
          <w:sz w:val="22"/>
          <w:szCs w:val="22"/>
        </w:rPr>
      </w:pPr>
    </w:p>
    <w:p w14:paraId="38E1E523" w14:textId="0658D3D6" w:rsidR="008A281E" w:rsidRPr="000450D5" w:rsidRDefault="009B6476" w:rsidP="00756A71">
      <w:pPr>
        <w:rPr>
          <w:rFonts w:asciiTheme="minorHAnsi" w:hAnsiTheme="minorHAnsi" w:cstheme="minorHAnsi"/>
          <w:b/>
          <w:bCs/>
          <w:sz w:val="22"/>
          <w:szCs w:val="20"/>
        </w:rPr>
      </w:pPr>
      <w:proofErr w:type="gramStart"/>
      <w:r w:rsidRPr="000450D5">
        <w:rPr>
          <w:rFonts w:asciiTheme="minorHAnsi" w:hAnsiTheme="minorHAnsi" w:cstheme="minorHAnsi"/>
          <w:b/>
          <w:bCs/>
          <w:sz w:val="22"/>
          <w:szCs w:val="20"/>
        </w:rPr>
        <w:t>T</w:t>
      </w:r>
      <w:r w:rsidR="00424058" w:rsidRPr="000450D5">
        <w:rPr>
          <w:rFonts w:asciiTheme="minorHAnsi" w:hAnsiTheme="minorHAnsi" w:cstheme="minorHAnsi"/>
          <w:b/>
          <w:bCs/>
          <w:sz w:val="22"/>
          <w:szCs w:val="20"/>
        </w:rPr>
        <w:t>able 4</w:t>
      </w:r>
      <w:r w:rsidRPr="000450D5">
        <w:rPr>
          <w:rFonts w:asciiTheme="minorHAnsi" w:hAnsiTheme="minorHAnsi" w:cstheme="minorHAnsi"/>
          <w:b/>
          <w:bCs/>
          <w:sz w:val="22"/>
          <w:szCs w:val="20"/>
        </w:rPr>
        <w:t>.</w:t>
      </w:r>
      <w:proofErr w:type="gramEnd"/>
      <w:r w:rsidRPr="000450D5">
        <w:rPr>
          <w:rFonts w:asciiTheme="minorHAnsi" w:hAnsiTheme="minorHAnsi" w:cstheme="minorHAnsi"/>
          <w:b/>
          <w:bCs/>
          <w:sz w:val="22"/>
          <w:szCs w:val="20"/>
        </w:rPr>
        <w:t xml:space="preserve"> Agencies Responsible</w:t>
      </w:r>
      <w:r w:rsidR="008A281E" w:rsidRPr="000450D5">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73A42DE6" w14:textId="77777777" w:rsidTr="00756A71">
        <w:tc>
          <w:tcPr>
            <w:tcW w:w="2448" w:type="dxa"/>
            <w:shd w:val="clear" w:color="auto" w:fill="DAEEF3" w:themeFill="accent5" w:themeFillTint="33"/>
          </w:tcPr>
          <w:p w14:paraId="4D2035FF"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3688FED5" w14:textId="77777777" w:rsidTr="00756A71">
        <w:tc>
          <w:tcPr>
            <w:tcW w:w="2448" w:type="dxa"/>
          </w:tcPr>
          <w:p w14:paraId="7C81D673" w14:textId="206E3847" w:rsidR="009B6476" w:rsidRPr="00623F55" w:rsidRDefault="00475F5B" w:rsidP="00AA73F8">
            <w:pPr>
              <w:rPr>
                <w:rFonts w:asciiTheme="minorHAnsi" w:hAnsiTheme="minorHAnsi" w:cstheme="minorHAnsi"/>
                <w:sz w:val="20"/>
                <w:szCs w:val="20"/>
              </w:rPr>
            </w:pPr>
            <w:r w:rsidRPr="001F2DF4">
              <w:rPr>
                <w:rFonts w:asciiTheme="minorHAnsi" w:hAnsiTheme="minorHAnsi" w:cstheme="minorHAnsi"/>
                <w:sz w:val="20"/>
                <w:szCs w:val="20"/>
              </w:rPr>
              <w:t>Ministry of Labor</w:t>
            </w:r>
            <w:r w:rsidR="0027113F">
              <w:rPr>
                <w:rFonts w:asciiTheme="minorHAnsi" w:hAnsiTheme="minorHAnsi" w:cstheme="minorHAnsi"/>
                <w:sz w:val="20"/>
                <w:szCs w:val="20"/>
              </w:rPr>
              <w:t xml:space="preserve"> (MOL)</w:t>
            </w:r>
            <w:r w:rsidRPr="001F2DF4">
              <w:rPr>
                <w:rFonts w:asciiTheme="minorHAnsi" w:hAnsiTheme="minorHAnsi" w:cstheme="minorHAnsi"/>
                <w:sz w:val="20"/>
                <w:szCs w:val="20"/>
              </w:rPr>
              <w:t xml:space="preserve">, Child </w:t>
            </w:r>
            <w:r w:rsidR="00AA73F8">
              <w:rPr>
                <w:rFonts w:asciiTheme="minorHAnsi" w:hAnsiTheme="minorHAnsi" w:cstheme="minorHAnsi"/>
                <w:sz w:val="20"/>
                <w:szCs w:val="20"/>
              </w:rPr>
              <w:t>Protection</w:t>
            </w:r>
            <w:r w:rsidRPr="001F2DF4">
              <w:rPr>
                <w:rFonts w:asciiTheme="minorHAnsi" w:hAnsiTheme="minorHAnsi" w:cstheme="minorHAnsi"/>
                <w:sz w:val="20"/>
                <w:szCs w:val="20"/>
              </w:rPr>
              <w:t xml:space="preserve"> Authority</w:t>
            </w:r>
            <w:r w:rsidR="00AA73F8">
              <w:rPr>
                <w:rFonts w:asciiTheme="minorHAnsi" w:hAnsiTheme="minorHAnsi" w:cstheme="minorHAnsi"/>
                <w:sz w:val="20"/>
                <w:szCs w:val="20"/>
              </w:rPr>
              <w:t xml:space="preserve"> (CPA)</w:t>
            </w:r>
            <w:r w:rsidRPr="001F2DF4">
              <w:rPr>
                <w:rFonts w:asciiTheme="minorHAnsi" w:hAnsiTheme="minorHAnsi" w:cstheme="minorHAnsi"/>
                <w:sz w:val="20"/>
                <w:szCs w:val="20"/>
              </w:rPr>
              <w:t>, Royal Grenada Police Force,</w:t>
            </w:r>
            <w:r w:rsidR="007C1794">
              <w:rPr>
                <w:rFonts w:asciiTheme="minorHAnsi" w:hAnsiTheme="minorHAnsi" w:cstheme="minorHAnsi"/>
                <w:sz w:val="20"/>
                <w:szCs w:val="20"/>
              </w:rPr>
              <w:t xml:space="preserve"> Ministry of Social Development and Housing</w:t>
            </w:r>
            <w:r w:rsidR="00AA73F8">
              <w:rPr>
                <w:rFonts w:asciiTheme="minorHAnsi" w:hAnsiTheme="minorHAnsi" w:cstheme="minorHAnsi"/>
                <w:sz w:val="20"/>
                <w:szCs w:val="20"/>
              </w:rPr>
              <w:t xml:space="preserve"> (MOSDH)</w:t>
            </w:r>
            <w:r w:rsidR="007C1794">
              <w:rPr>
                <w:rFonts w:asciiTheme="minorHAnsi" w:hAnsiTheme="minorHAnsi" w:cstheme="minorHAnsi"/>
                <w:sz w:val="20"/>
                <w:szCs w:val="20"/>
              </w:rPr>
              <w:t>,</w:t>
            </w:r>
            <w:r w:rsidRPr="001F2DF4">
              <w:rPr>
                <w:rFonts w:asciiTheme="minorHAnsi" w:hAnsiTheme="minorHAnsi" w:cstheme="minorHAnsi"/>
                <w:sz w:val="20"/>
                <w:szCs w:val="20"/>
              </w:rPr>
              <w:t xml:space="preserve"> and Ministry of Education truancy officers</w:t>
            </w:r>
          </w:p>
        </w:tc>
        <w:tc>
          <w:tcPr>
            <w:tcW w:w="7020" w:type="dxa"/>
          </w:tcPr>
          <w:p w14:paraId="1C0CEA66" w14:textId="3FFE7D44" w:rsidR="009B6476" w:rsidRPr="00623F55" w:rsidRDefault="006F3491" w:rsidP="002762E0">
            <w:pPr>
              <w:rPr>
                <w:rFonts w:asciiTheme="minorHAnsi" w:hAnsiTheme="minorHAnsi" w:cstheme="minorHAnsi"/>
                <w:sz w:val="20"/>
                <w:szCs w:val="20"/>
              </w:rPr>
            </w:pPr>
            <w:r>
              <w:rPr>
                <w:rFonts w:asciiTheme="minorHAnsi" w:hAnsiTheme="minorHAnsi" w:cstheme="minorHAnsi"/>
                <w:sz w:val="20"/>
                <w:szCs w:val="20"/>
              </w:rPr>
              <w:t>Enforce</w:t>
            </w:r>
            <w:r w:rsidR="00475F5B" w:rsidRPr="001F2DF4">
              <w:rPr>
                <w:rFonts w:asciiTheme="minorHAnsi" w:hAnsiTheme="minorHAnsi" w:cstheme="minorHAnsi"/>
                <w:sz w:val="20"/>
                <w:szCs w:val="20"/>
              </w:rPr>
              <w:t xml:space="preserve"> laws related to child labor and school attendance</w:t>
            </w:r>
            <w:r w:rsidR="00A906C9">
              <w:rPr>
                <w:rFonts w:asciiTheme="minorHAnsi" w:hAnsiTheme="minorHAnsi" w:cstheme="minorHAnsi"/>
                <w:sz w:val="20"/>
                <w:szCs w:val="20"/>
              </w:rPr>
              <w:t>.</w:t>
            </w:r>
            <w:r w:rsidRPr="006F3491">
              <w:rPr>
                <w:rFonts w:asciiTheme="minorHAnsi" w:hAnsiTheme="minorHAnsi" w:cstheme="minorHAnsi"/>
                <w:sz w:val="20"/>
                <w:szCs w:val="20"/>
              </w:rPr>
              <w:fldChar w:fldCharType="begin"/>
            </w:r>
            <w:r w:rsidR="002762E0">
              <w:rPr>
                <w:rFonts w:asciiTheme="minorHAnsi" w:hAnsiTheme="minorHAnsi" w:cstheme="minorHAnsi"/>
                <w:sz w:val="20"/>
                <w:szCs w:val="20"/>
              </w:rPr>
              <w:instrText xml:space="preserve"> ADDIN EN.CITE &lt;EndNote&gt;&lt;Cite&gt;&lt;Author&gt;U.S. Embassy- Grenada&lt;/Author&gt;&lt;RecNum&gt;8&lt;/RecNum&gt;&lt;DisplayText&gt;(2, 8)&lt;/DisplayText&gt;&lt;record&gt;&lt;rec-number&gt;8&lt;/rec-number&gt;&lt;foreign-keys&gt;&lt;key app="EN" db-id="s5p90sta9vxzzdewtwsp9fda5f0x9ra0rzvd"&gt;8&lt;/key&gt;&lt;/foreign-keys&gt;&lt;ref-type name="Report"&gt;27&lt;/ref-type&gt;&lt;contributors&gt;&lt;authors&gt;&lt;author&gt;U.S. Embassy- Grenada,&lt;/author&gt;&lt;/authors&gt;&lt;/contributors&gt;&lt;titles&gt;&lt;title&gt;reporting, March 1, 2013&lt;/title&gt;&lt;/titles&gt;&lt;keywords&gt;&lt;keyword&gt;Grenada&lt;/keyword&gt;&lt;/keywords&gt;&lt;dates&gt;&lt;/dates&gt;&lt;urls&gt;&lt;/urls&gt;&lt;/record&gt;&lt;/Cite&gt;&lt;Cite&gt;&lt;Author&gt;U.S. Embassy- Grenada&lt;/Author&gt;&lt;RecNum&gt;21&lt;/RecNum&gt;&lt;record&gt;&lt;rec-number&gt;21&lt;/rec-number&gt;&lt;foreign-keys&gt;&lt;key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Pr="006F3491">
              <w:rPr>
                <w:rFonts w:asciiTheme="minorHAnsi" w:hAnsiTheme="minorHAnsi" w:cstheme="minorHAnsi"/>
                <w:sz w:val="20"/>
                <w:szCs w:val="20"/>
              </w:rPr>
              <w:fldChar w:fldCharType="separate"/>
            </w:r>
            <w:r w:rsidR="002762E0">
              <w:rPr>
                <w:rFonts w:asciiTheme="minorHAnsi" w:hAnsiTheme="minorHAnsi" w:cstheme="minorHAnsi"/>
                <w:noProof/>
                <w:sz w:val="20"/>
                <w:szCs w:val="20"/>
              </w:rPr>
              <w:t>(</w:t>
            </w:r>
            <w:hyperlink w:anchor="_ENREF_2" w:tooltip="U.S. Embassy- Grenada,  #21" w:history="1">
              <w:r w:rsidR="002762E0">
                <w:rPr>
                  <w:rFonts w:asciiTheme="minorHAnsi" w:hAnsiTheme="minorHAnsi" w:cstheme="minorHAnsi"/>
                  <w:noProof/>
                  <w:sz w:val="20"/>
                  <w:szCs w:val="20"/>
                </w:rPr>
                <w:t>2</w:t>
              </w:r>
            </w:hyperlink>
            <w:r w:rsidR="002762E0">
              <w:rPr>
                <w:rFonts w:asciiTheme="minorHAnsi" w:hAnsiTheme="minorHAnsi" w:cstheme="minorHAnsi"/>
                <w:noProof/>
                <w:sz w:val="20"/>
                <w:szCs w:val="20"/>
              </w:rPr>
              <w:t xml:space="preserve">, </w:t>
            </w:r>
            <w:hyperlink w:anchor="_ENREF_8" w:tooltip="U.S. Embassy- Grenada,  #8" w:history="1">
              <w:r w:rsidR="002762E0">
                <w:rPr>
                  <w:rFonts w:asciiTheme="minorHAnsi" w:hAnsiTheme="minorHAnsi" w:cstheme="minorHAnsi"/>
                  <w:noProof/>
                  <w:sz w:val="20"/>
                  <w:szCs w:val="20"/>
                </w:rPr>
                <w:t>8</w:t>
              </w:r>
            </w:hyperlink>
            <w:r w:rsidR="002762E0">
              <w:rPr>
                <w:rFonts w:asciiTheme="minorHAnsi" w:hAnsiTheme="minorHAnsi" w:cstheme="minorHAnsi"/>
                <w:noProof/>
                <w:sz w:val="20"/>
                <w:szCs w:val="20"/>
              </w:rPr>
              <w:t>)</w:t>
            </w:r>
            <w:r w:rsidRPr="006F3491">
              <w:rPr>
                <w:rFonts w:asciiTheme="minorHAnsi" w:hAnsiTheme="minorHAnsi" w:cstheme="minorHAnsi"/>
                <w:sz w:val="20"/>
                <w:szCs w:val="20"/>
              </w:rPr>
              <w:fldChar w:fldCharType="end"/>
            </w:r>
          </w:p>
        </w:tc>
      </w:tr>
    </w:tbl>
    <w:p w14:paraId="3F51B985" w14:textId="77777777" w:rsidR="00512D80" w:rsidRDefault="00512D80" w:rsidP="006565A6">
      <w:pPr>
        <w:rPr>
          <w:rFonts w:asciiTheme="minorHAnsi" w:hAnsiTheme="minorHAnsi" w:cstheme="minorHAnsi"/>
          <w:sz w:val="22"/>
          <w:szCs w:val="22"/>
        </w:rPr>
      </w:pPr>
    </w:p>
    <w:p w14:paraId="6DF75D4D" w14:textId="06835AD5" w:rsidR="006565A6" w:rsidRDefault="006565A6" w:rsidP="006565A6">
      <w:pPr>
        <w:rPr>
          <w:rFonts w:asciiTheme="minorHAnsi" w:hAnsiTheme="minorHAnsi" w:cstheme="minorHAnsi"/>
          <w:sz w:val="22"/>
          <w:szCs w:val="22"/>
        </w:rPr>
      </w:pPr>
      <w:r w:rsidRPr="0028044A">
        <w:rPr>
          <w:rFonts w:asciiTheme="minorHAnsi" w:hAnsiTheme="minorHAnsi" w:cstheme="minorHAnsi"/>
          <w:sz w:val="22"/>
          <w:szCs w:val="22"/>
        </w:rPr>
        <w:t>L</w:t>
      </w:r>
      <w:r>
        <w:rPr>
          <w:rFonts w:asciiTheme="minorHAnsi" w:hAnsiTheme="minorHAnsi" w:cstheme="minorHAnsi"/>
          <w:sz w:val="22"/>
          <w:szCs w:val="22"/>
        </w:rPr>
        <w:t>abor l</w:t>
      </w:r>
      <w:r w:rsidRPr="0028044A">
        <w:rPr>
          <w:rFonts w:asciiTheme="minorHAnsi" w:hAnsiTheme="minorHAnsi" w:cstheme="minorHAnsi"/>
          <w:sz w:val="22"/>
          <w:szCs w:val="22"/>
        </w:rPr>
        <w:t xml:space="preserve">aw enforcement agencies in </w:t>
      </w:r>
      <w:r w:rsidR="00512D80">
        <w:rPr>
          <w:rFonts w:asciiTheme="minorHAnsi" w:hAnsiTheme="minorHAnsi" w:cstheme="minorHAnsi"/>
          <w:sz w:val="22"/>
          <w:szCs w:val="22"/>
        </w:rPr>
        <w:t>Grenada</w:t>
      </w:r>
      <w:r w:rsidRPr="0028044A">
        <w:rPr>
          <w:rFonts w:asciiTheme="minorHAnsi" w:hAnsiTheme="minorHAnsi" w:cstheme="minorHAnsi"/>
          <w:sz w:val="22"/>
          <w:szCs w:val="22"/>
        </w:rPr>
        <w:t xml:space="preserve"> took actions to </w:t>
      </w:r>
      <w:r w:rsidRPr="003F033F">
        <w:rPr>
          <w:rFonts w:asciiTheme="minorHAnsi" w:hAnsiTheme="minorHAnsi" w:cstheme="minorHAnsi"/>
          <w:sz w:val="22"/>
          <w:szCs w:val="22"/>
        </w:rPr>
        <w:t>combat child labor, including its worst forms, during</w:t>
      </w:r>
      <w:r w:rsidRPr="0028044A">
        <w:rPr>
          <w:rFonts w:asciiTheme="minorHAnsi" w:hAnsiTheme="minorHAnsi" w:cstheme="minorHAnsi"/>
          <w:sz w:val="22"/>
          <w:szCs w:val="22"/>
        </w:rPr>
        <w:t xml:space="preserve"> the reporting period.</w:t>
      </w:r>
      <w:r w:rsidRPr="006565A6">
        <w:rPr>
          <w:rFonts w:asciiTheme="minorHAnsi" w:hAnsiTheme="minorHAnsi"/>
          <w:iCs/>
          <w:sz w:val="22"/>
          <w:szCs w:val="22"/>
        </w:rPr>
        <w:t xml:space="preserve"> </w:t>
      </w:r>
      <w:r w:rsidR="00512D80">
        <w:rPr>
          <w:rFonts w:asciiTheme="minorHAnsi" w:hAnsiTheme="minorHAnsi"/>
          <w:iCs/>
          <w:sz w:val="22"/>
          <w:szCs w:val="22"/>
        </w:rPr>
        <w:t>MOL employed six labor inspectors and had an overall budget of $317,400 for all its activities in 2013.</w:t>
      </w:r>
      <w:r w:rsidR="00512D80" w:rsidRPr="00AB6D69">
        <w:rPr>
          <w:rFonts w:asciiTheme="minorHAnsi" w:hAnsiTheme="minorHAnsi" w:cstheme="minorHAnsi"/>
          <w:sz w:val="22"/>
          <w:szCs w:val="22"/>
        </w:rPr>
        <w:fldChar w:fldCharType="begin"/>
      </w:r>
      <w:r w:rsidR="002762E0">
        <w:rPr>
          <w:rFonts w:asciiTheme="minorHAnsi" w:hAnsiTheme="minorHAnsi" w:cstheme="minorHAnsi"/>
          <w:sz w:val="22"/>
          <w:szCs w:val="22"/>
        </w:rPr>
        <w:instrText xml:space="preserve"> ADDIN EN.CITE &lt;EndNote&gt;&lt;Cite&gt;&lt;Author&gt;U.S. Embassy- Grenada&lt;/Author&gt;&lt;RecNum&gt;8&lt;/RecNum&gt;&lt;DisplayText&gt;(2, 8)&lt;/DisplayText&gt;&lt;record&gt;&lt;rec-number&gt;8&lt;/rec-number&gt;&lt;foreign-keys&gt;&lt;key app="EN" db-id="s5p90sta9vxzzdewtwsp9fda5f0x9ra0rzvd"&gt;8&lt;/key&gt;&lt;/foreign-keys&gt;&lt;ref-type name="Report"&gt;27&lt;/ref-type&gt;&lt;contributors&gt;&lt;authors&gt;&lt;author&gt;U.S. Embassy- Grenada,&lt;/author&gt;&lt;/authors&gt;&lt;/contributors&gt;&lt;titles&gt;&lt;title&gt;reporting, March 1, 2013&lt;/title&gt;&lt;/titles&gt;&lt;keywords&gt;&lt;keyword&gt;Grenada&lt;/keyword&gt;&lt;/keywords&gt;&lt;dates&gt;&lt;/dates&gt;&lt;urls&gt;&lt;/urls&gt;&lt;/record&gt;&lt;/Cite&gt;&lt;Cite&gt;&lt;Author&gt;U.S. Embassy- Grenada&lt;/Author&gt;&lt;RecNum&gt;21&lt;/RecNum&gt;&lt;record&gt;&lt;rec-number&gt;21&lt;/rec-number&gt;&lt;foreign-keys&gt;&lt;key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00512D80" w:rsidRPr="00AB6D69">
        <w:rPr>
          <w:rFonts w:asciiTheme="minorHAnsi" w:hAnsiTheme="minorHAnsi" w:cstheme="minorHAnsi"/>
          <w:sz w:val="22"/>
          <w:szCs w:val="22"/>
        </w:rPr>
        <w:fldChar w:fldCharType="separate"/>
      </w:r>
      <w:r w:rsidR="002762E0">
        <w:rPr>
          <w:rFonts w:asciiTheme="minorHAnsi" w:hAnsiTheme="minorHAnsi" w:cstheme="minorHAnsi"/>
          <w:noProof/>
          <w:sz w:val="22"/>
          <w:szCs w:val="22"/>
        </w:rPr>
        <w:t>(</w:t>
      </w:r>
      <w:hyperlink w:anchor="_ENREF_2" w:tooltip="U.S. Embassy- Grenada,  #21" w:history="1">
        <w:r w:rsidR="002762E0">
          <w:rPr>
            <w:rFonts w:asciiTheme="minorHAnsi" w:hAnsiTheme="minorHAnsi" w:cstheme="minorHAnsi"/>
            <w:noProof/>
            <w:sz w:val="22"/>
            <w:szCs w:val="22"/>
          </w:rPr>
          <w:t>2</w:t>
        </w:r>
      </w:hyperlink>
      <w:r w:rsidR="002762E0">
        <w:rPr>
          <w:rFonts w:asciiTheme="minorHAnsi" w:hAnsiTheme="minorHAnsi" w:cstheme="minorHAnsi"/>
          <w:noProof/>
          <w:sz w:val="22"/>
          <w:szCs w:val="22"/>
        </w:rPr>
        <w:t xml:space="preserve">, </w:t>
      </w:r>
      <w:hyperlink w:anchor="_ENREF_8" w:tooltip="U.S. Embassy- Grenada,  #8" w:history="1">
        <w:r w:rsidR="002762E0">
          <w:rPr>
            <w:rFonts w:asciiTheme="minorHAnsi" w:hAnsiTheme="minorHAnsi" w:cstheme="minorHAnsi"/>
            <w:noProof/>
            <w:sz w:val="22"/>
            <w:szCs w:val="22"/>
          </w:rPr>
          <w:t>8</w:t>
        </w:r>
      </w:hyperlink>
      <w:r w:rsidR="002762E0">
        <w:rPr>
          <w:rFonts w:asciiTheme="minorHAnsi" w:hAnsiTheme="minorHAnsi" w:cstheme="minorHAnsi"/>
          <w:noProof/>
          <w:sz w:val="22"/>
          <w:szCs w:val="22"/>
        </w:rPr>
        <w:t>)</w:t>
      </w:r>
      <w:r w:rsidR="00512D80" w:rsidRPr="00AB6D69">
        <w:rPr>
          <w:rFonts w:asciiTheme="minorHAnsi" w:hAnsiTheme="minorHAnsi" w:cstheme="minorHAnsi"/>
          <w:sz w:val="22"/>
          <w:szCs w:val="22"/>
        </w:rPr>
        <w:fldChar w:fldCharType="end"/>
      </w:r>
    </w:p>
    <w:p w14:paraId="41A9FD32" w14:textId="77777777" w:rsidR="003B0F9C" w:rsidRPr="00AB6D69" w:rsidRDefault="003B0F9C" w:rsidP="006565A6">
      <w:pPr>
        <w:rPr>
          <w:rFonts w:asciiTheme="minorHAnsi" w:hAnsiTheme="minorHAnsi" w:cstheme="minorHAnsi"/>
        </w:rPr>
      </w:pPr>
    </w:p>
    <w:p w14:paraId="39FC2CA5" w14:textId="0F9E297B" w:rsidR="009B6476" w:rsidRDefault="00512D80" w:rsidP="00756A71">
      <w:pPr>
        <w:rPr>
          <w:rFonts w:asciiTheme="minorHAnsi" w:hAnsiTheme="minorHAnsi" w:cstheme="minorHAnsi"/>
          <w:sz w:val="22"/>
          <w:szCs w:val="22"/>
        </w:rPr>
      </w:pPr>
      <w:r w:rsidRPr="006E6402">
        <w:rPr>
          <w:rFonts w:asciiTheme="minorHAnsi" w:hAnsiTheme="minorHAnsi"/>
          <w:iCs/>
          <w:sz w:val="22"/>
          <w:szCs w:val="22"/>
        </w:rPr>
        <w:lastRenderedPageBreak/>
        <w:t xml:space="preserve">As there is no evidence of a problem, there appears to be no </w:t>
      </w:r>
      <w:r>
        <w:rPr>
          <w:rFonts w:asciiTheme="minorHAnsi" w:hAnsiTheme="minorHAnsi"/>
          <w:iCs/>
          <w:sz w:val="22"/>
          <w:szCs w:val="22"/>
        </w:rPr>
        <w:t xml:space="preserve">current </w:t>
      </w:r>
      <w:r w:rsidRPr="006E6402">
        <w:rPr>
          <w:rFonts w:asciiTheme="minorHAnsi" w:hAnsiTheme="minorHAnsi"/>
          <w:iCs/>
          <w:sz w:val="22"/>
          <w:szCs w:val="22"/>
        </w:rPr>
        <w:t xml:space="preserve">need for </w:t>
      </w:r>
      <w:r>
        <w:rPr>
          <w:rFonts w:asciiTheme="minorHAnsi" w:hAnsiTheme="minorHAnsi"/>
          <w:iCs/>
          <w:sz w:val="22"/>
          <w:szCs w:val="22"/>
        </w:rPr>
        <w:t xml:space="preserve">criminal law </w:t>
      </w:r>
      <w:r w:rsidRPr="006E6402">
        <w:rPr>
          <w:rFonts w:asciiTheme="minorHAnsi" w:hAnsiTheme="minorHAnsi"/>
          <w:iCs/>
          <w:sz w:val="22"/>
          <w:szCs w:val="22"/>
        </w:rPr>
        <w:t xml:space="preserve">enforcement actions to address child labor, including </w:t>
      </w:r>
      <w:r>
        <w:rPr>
          <w:rFonts w:asciiTheme="minorHAnsi" w:hAnsiTheme="minorHAnsi"/>
          <w:iCs/>
          <w:sz w:val="22"/>
          <w:szCs w:val="22"/>
        </w:rPr>
        <w:t>its worst forms</w:t>
      </w:r>
      <w:r w:rsidRPr="006E6402">
        <w:rPr>
          <w:rFonts w:asciiTheme="minorHAnsi" w:hAnsiTheme="minorHAnsi"/>
          <w:iCs/>
          <w:sz w:val="22"/>
          <w:szCs w:val="22"/>
        </w:rPr>
        <w:t>.</w:t>
      </w:r>
    </w:p>
    <w:p w14:paraId="0231FBFE" w14:textId="77777777" w:rsidR="009B6476" w:rsidRPr="0028044A" w:rsidRDefault="009B6476" w:rsidP="00756A71">
      <w:pPr>
        <w:rPr>
          <w:rFonts w:asciiTheme="minorHAnsi" w:hAnsiTheme="minorHAnsi" w:cstheme="minorHAnsi"/>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3F5B7A3B" w14:textId="3A61D735" w:rsidR="00DD5765" w:rsidRPr="00D52E41" w:rsidRDefault="00D52E41" w:rsidP="00DD5765">
      <w:pPr>
        <w:pStyle w:val="Subtitle"/>
        <w:spacing w:after="0"/>
        <w:jc w:val="left"/>
        <w:outlineLvl w:val="0"/>
        <w:rPr>
          <w:rFonts w:asciiTheme="minorHAnsi" w:hAnsiTheme="minorHAnsi" w:cstheme="minorHAnsi"/>
          <w:bCs/>
          <w:sz w:val="22"/>
          <w:szCs w:val="22"/>
        </w:rPr>
      </w:pPr>
      <w:r w:rsidRPr="00D52E41">
        <w:rPr>
          <w:rFonts w:asciiTheme="minorHAnsi" w:hAnsiTheme="minorHAnsi" w:cstheme="minorHAnsi"/>
          <w:bCs/>
          <w:sz w:val="22"/>
          <w:szCs w:val="22"/>
        </w:rPr>
        <w:t xml:space="preserve">As there is no evidence of a problem, there appears to be no need for coordinating mechanisms to address child labor, including </w:t>
      </w:r>
      <w:r w:rsidR="000B6F74">
        <w:rPr>
          <w:rFonts w:asciiTheme="minorHAnsi" w:hAnsiTheme="minorHAnsi" w:cstheme="minorHAnsi"/>
          <w:bCs/>
          <w:sz w:val="22"/>
          <w:szCs w:val="22"/>
        </w:rPr>
        <w:t>its worst forms</w:t>
      </w:r>
      <w:r w:rsidRPr="00D52E41">
        <w:rPr>
          <w:rFonts w:asciiTheme="minorHAnsi" w:hAnsiTheme="minorHAnsi" w:cstheme="minorHAnsi"/>
          <w:bCs/>
          <w:sz w:val="22"/>
          <w:szCs w:val="22"/>
        </w:rPr>
        <w:t xml:space="preserve">. </w:t>
      </w:r>
    </w:p>
    <w:p w14:paraId="54CE76F0" w14:textId="77777777" w:rsidR="009B6476" w:rsidRPr="006C7BB2" w:rsidRDefault="009B6476" w:rsidP="00756A71">
      <w:pPr>
        <w:rPr>
          <w:rFonts w:asciiTheme="minorHAnsi" w:hAnsiTheme="minorHAnsi" w:cstheme="minorHAnsi"/>
          <w:bCs/>
          <w:sz w:val="22"/>
          <w:szCs w:val="22"/>
        </w:rPr>
      </w:pP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47421A23" w14:textId="77777777" w:rsidR="009B6476" w:rsidRPr="00DF1393" w:rsidRDefault="009B6476" w:rsidP="00756A71">
      <w:pPr>
        <w:rPr>
          <w:rFonts w:asciiTheme="minorHAnsi" w:hAnsiTheme="minorHAnsi"/>
          <w:sz w:val="22"/>
          <w:szCs w:val="22"/>
          <w:lang w:eastAsia="x-none"/>
        </w:rPr>
      </w:pPr>
    </w:p>
    <w:p w14:paraId="48AA80BF" w14:textId="209B4922" w:rsidR="009B6476" w:rsidRPr="00BA3E3E" w:rsidRDefault="00BA3E3E" w:rsidP="00756A71">
      <w:pPr>
        <w:pStyle w:val="Subtitle"/>
        <w:spacing w:after="0"/>
        <w:jc w:val="left"/>
        <w:rPr>
          <w:rFonts w:ascii="Calibri" w:eastAsia="MS Mincho" w:hAnsi="Calibri"/>
          <w:sz w:val="22"/>
          <w:szCs w:val="22"/>
        </w:rPr>
      </w:pPr>
      <w:r w:rsidRPr="00BA3E3E">
        <w:rPr>
          <w:rFonts w:ascii="Calibri" w:eastAsia="MS Mincho" w:hAnsi="Calibri"/>
          <w:sz w:val="22"/>
          <w:szCs w:val="22"/>
        </w:rPr>
        <w:t xml:space="preserve">As there is no evidence of a problem, there appears to be no need for policies to address child labor, including </w:t>
      </w:r>
      <w:r w:rsidR="000B6F74">
        <w:rPr>
          <w:rFonts w:ascii="Calibri" w:eastAsia="MS Mincho" w:hAnsi="Calibri"/>
          <w:sz w:val="22"/>
          <w:szCs w:val="22"/>
        </w:rPr>
        <w:t>its worst forms</w:t>
      </w:r>
      <w:r w:rsidRPr="00BA3E3E">
        <w:rPr>
          <w:rFonts w:ascii="Calibri" w:eastAsia="MS Mincho" w:hAnsi="Calibri"/>
          <w:sz w:val="22"/>
          <w:szCs w:val="22"/>
        </w:rPr>
        <w:t xml:space="preserve">. </w:t>
      </w:r>
      <w:r>
        <w:rPr>
          <w:rFonts w:ascii="Calibri" w:eastAsia="MS Mincho" w:hAnsi="Calibri"/>
          <w:sz w:val="22"/>
          <w:szCs w:val="22"/>
        </w:rPr>
        <w:t xml:space="preserve">However, the Government has a policy that may contribute to the prevention of child labor, including </w:t>
      </w:r>
      <w:r w:rsidR="000B6F74">
        <w:rPr>
          <w:rFonts w:ascii="Calibri" w:eastAsia="MS Mincho" w:hAnsi="Calibri"/>
          <w:sz w:val="22"/>
          <w:szCs w:val="22"/>
        </w:rPr>
        <w:t>its worst forms</w:t>
      </w:r>
      <w:r>
        <w:rPr>
          <w:rFonts w:ascii="Calibri" w:eastAsia="MS Mincho" w:hAnsi="Calibri"/>
          <w:sz w:val="22"/>
          <w:szCs w:val="22"/>
        </w:rPr>
        <w:t xml:space="preserve"> (Table 5).</w:t>
      </w:r>
    </w:p>
    <w:p w14:paraId="0C730208" w14:textId="77777777" w:rsidR="00ED4838" w:rsidRPr="000450D5" w:rsidRDefault="00ED4838" w:rsidP="00756A71">
      <w:pPr>
        <w:pStyle w:val="Subtitle"/>
        <w:spacing w:after="0"/>
        <w:jc w:val="left"/>
        <w:rPr>
          <w:rFonts w:ascii="Calibri" w:eastAsia="MS Mincho" w:hAnsi="Calibri"/>
          <w:sz w:val="22"/>
          <w:szCs w:val="22"/>
        </w:rPr>
      </w:pPr>
    </w:p>
    <w:p w14:paraId="0D4D5263" w14:textId="1AFA987E" w:rsidR="006C2CFE" w:rsidRPr="000450D5" w:rsidRDefault="00ED4838" w:rsidP="00756A71">
      <w:pPr>
        <w:pStyle w:val="Subtitle"/>
        <w:spacing w:after="0"/>
        <w:jc w:val="left"/>
        <w:rPr>
          <w:rFonts w:asciiTheme="minorHAnsi" w:hAnsiTheme="minorHAnsi" w:cstheme="minorHAnsi"/>
          <w:b/>
          <w:bCs/>
          <w:sz w:val="22"/>
          <w:szCs w:val="20"/>
        </w:rPr>
      </w:pPr>
      <w:proofErr w:type="gramStart"/>
      <w:r w:rsidRPr="000450D5">
        <w:rPr>
          <w:rFonts w:asciiTheme="minorHAnsi" w:hAnsiTheme="minorHAnsi" w:cstheme="minorHAnsi"/>
          <w:b/>
          <w:bCs/>
          <w:sz w:val="22"/>
          <w:szCs w:val="20"/>
        </w:rPr>
        <w:t>Table 5.</w:t>
      </w:r>
      <w:proofErr w:type="gramEnd"/>
      <w:r w:rsidRPr="000450D5">
        <w:rPr>
          <w:rFonts w:asciiTheme="minorHAnsi" w:hAnsiTheme="minorHAnsi" w:cstheme="minorHAnsi"/>
          <w:bCs/>
          <w:sz w:val="22"/>
          <w:szCs w:val="20"/>
        </w:rPr>
        <w:t xml:space="preserve"> </w:t>
      </w:r>
      <w:r w:rsidRPr="000450D5">
        <w:rPr>
          <w:rFonts w:asciiTheme="minorHAnsi" w:hAnsiTheme="minorHAnsi" w:cstheme="minorHAnsi"/>
          <w:b/>
          <w:bCs/>
          <w:sz w:val="22"/>
          <w:szCs w:val="20"/>
        </w:rPr>
        <w:t>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ED4838" w:rsidRPr="00B70188" w14:paraId="3120C7B5" w14:textId="77777777" w:rsidTr="00AA73F8">
        <w:tc>
          <w:tcPr>
            <w:tcW w:w="2808" w:type="dxa"/>
            <w:shd w:val="clear" w:color="auto" w:fill="DAEEF3" w:themeFill="accent5" w:themeFillTint="33"/>
          </w:tcPr>
          <w:p w14:paraId="1F906C6A" w14:textId="77777777" w:rsidR="00ED4838" w:rsidRPr="00B70188" w:rsidRDefault="00ED4838" w:rsidP="00AA73F8">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029BE159" w14:textId="77777777" w:rsidR="00ED4838" w:rsidRPr="00B70188" w:rsidRDefault="00ED4838" w:rsidP="00AA73F8">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ED4838" w:rsidRPr="00B70188" w14:paraId="22C61060" w14:textId="77777777" w:rsidTr="00AA73F8">
        <w:tc>
          <w:tcPr>
            <w:tcW w:w="2808" w:type="dxa"/>
          </w:tcPr>
          <w:p w14:paraId="519A4352" w14:textId="4DB87FA8" w:rsidR="00ED4838" w:rsidRPr="00B70188" w:rsidRDefault="00AA73F8" w:rsidP="00AA73F8">
            <w:pPr>
              <w:rPr>
                <w:rFonts w:asciiTheme="minorHAnsi" w:hAnsiTheme="minorHAnsi" w:cstheme="minorHAnsi"/>
                <w:sz w:val="20"/>
                <w:szCs w:val="20"/>
              </w:rPr>
            </w:pPr>
            <w:r>
              <w:rPr>
                <w:rFonts w:asciiTheme="minorHAnsi" w:hAnsiTheme="minorHAnsi" w:cstheme="minorHAnsi"/>
                <w:sz w:val="20"/>
                <w:szCs w:val="20"/>
              </w:rPr>
              <w:t>National Child Protocol</w:t>
            </w:r>
            <w:r w:rsidRPr="00AD49D5">
              <w:rPr>
                <w:rFonts w:asciiTheme="minorHAnsi" w:hAnsiTheme="minorHAnsi" w:cstheme="minorHAnsi"/>
                <w:sz w:val="20"/>
                <w:szCs w:val="20"/>
              </w:rPr>
              <w:t>†</w:t>
            </w:r>
          </w:p>
        </w:tc>
        <w:tc>
          <w:tcPr>
            <w:tcW w:w="6660" w:type="dxa"/>
          </w:tcPr>
          <w:p w14:paraId="26158618" w14:textId="487442DB" w:rsidR="00ED4838" w:rsidRPr="00AA73F8" w:rsidRDefault="00AA73F8" w:rsidP="002762E0">
            <w:pPr>
              <w:rPr>
                <w:rFonts w:asciiTheme="minorHAnsi" w:hAnsiTheme="minorHAnsi" w:cstheme="minorHAnsi"/>
                <w:sz w:val="20"/>
                <w:szCs w:val="20"/>
              </w:rPr>
            </w:pPr>
            <w:r>
              <w:rPr>
                <w:rFonts w:asciiTheme="minorHAnsi" w:hAnsiTheme="minorHAnsi"/>
                <w:sz w:val="20"/>
                <w:szCs w:val="20"/>
              </w:rPr>
              <w:t>I</w:t>
            </w:r>
            <w:r w:rsidRPr="00AA73F8">
              <w:rPr>
                <w:rFonts w:asciiTheme="minorHAnsi" w:hAnsiTheme="minorHAnsi"/>
                <w:sz w:val="20"/>
                <w:szCs w:val="20"/>
              </w:rPr>
              <w:t>mplement</w:t>
            </w:r>
            <w:r>
              <w:rPr>
                <w:rFonts w:asciiTheme="minorHAnsi" w:hAnsiTheme="minorHAnsi"/>
                <w:sz w:val="20"/>
                <w:szCs w:val="20"/>
              </w:rPr>
              <w:t>s</w:t>
            </w:r>
            <w:r w:rsidRPr="00AA73F8">
              <w:rPr>
                <w:rFonts w:asciiTheme="minorHAnsi" w:hAnsiTheme="minorHAnsi"/>
                <w:sz w:val="20"/>
                <w:szCs w:val="20"/>
              </w:rPr>
              <w:t xml:space="preserve"> and strengthen</w:t>
            </w:r>
            <w:r>
              <w:rPr>
                <w:rFonts w:asciiTheme="minorHAnsi" w:hAnsiTheme="minorHAnsi"/>
                <w:sz w:val="20"/>
                <w:szCs w:val="20"/>
              </w:rPr>
              <w:t>s</w:t>
            </w:r>
            <w:r w:rsidRPr="00AA73F8">
              <w:rPr>
                <w:rFonts w:asciiTheme="minorHAnsi" w:hAnsiTheme="minorHAnsi"/>
                <w:sz w:val="20"/>
                <w:szCs w:val="20"/>
              </w:rPr>
              <w:t xml:space="preserve"> the Child Protection and Adoption Act</w:t>
            </w:r>
            <w:r>
              <w:rPr>
                <w:rFonts w:asciiTheme="minorHAnsi" w:hAnsiTheme="minorHAnsi"/>
                <w:sz w:val="20"/>
                <w:szCs w:val="20"/>
              </w:rPr>
              <w:t xml:space="preserve"> of 2011</w:t>
            </w:r>
            <w:r w:rsidR="002C6D9F">
              <w:rPr>
                <w:rFonts w:asciiTheme="minorHAnsi" w:hAnsiTheme="minorHAnsi"/>
                <w:sz w:val="20"/>
                <w:szCs w:val="20"/>
              </w:rPr>
              <w:t>.</w:t>
            </w:r>
            <w:r w:rsidR="00DA7535">
              <w:rPr>
                <w:rFonts w:asciiTheme="minorHAnsi" w:hAnsiTheme="minorHAnsi"/>
                <w:sz w:val="20"/>
                <w:szCs w:val="20"/>
              </w:rPr>
              <w:t xml:space="preserve"> </w:t>
            </w:r>
            <w:r w:rsidR="002C6D9F">
              <w:rPr>
                <w:rFonts w:asciiTheme="minorHAnsi" w:hAnsiTheme="minorHAnsi"/>
                <w:sz w:val="20"/>
                <w:szCs w:val="20"/>
              </w:rPr>
              <w:t xml:space="preserve">Includes guidelines on areas such as coordination of government efforts </w:t>
            </w:r>
            <w:r w:rsidR="002C6D9F" w:rsidRPr="002C6D9F">
              <w:rPr>
                <w:rFonts w:asciiTheme="minorHAnsi" w:hAnsiTheme="minorHAnsi" w:cstheme="minorHAnsi"/>
                <w:sz w:val="20"/>
                <w:szCs w:val="20"/>
              </w:rPr>
              <w:t>related to the protection of children, investigations, and referrals to appropriate social services for victims of child labor, including its worst forms.</w:t>
            </w:r>
            <w:r w:rsidR="002C6D9F" w:rsidRPr="002C6D9F">
              <w:rPr>
                <w:rFonts w:asciiTheme="minorHAnsi" w:hAnsiTheme="minorHAnsi" w:cstheme="minorHAnsi"/>
                <w:sz w:val="20"/>
                <w:szCs w:val="20"/>
              </w:rPr>
              <w:fldChar w:fldCharType="begin"/>
            </w:r>
            <w:r w:rsidR="004E43B8">
              <w:rPr>
                <w:rFonts w:asciiTheme="minorHAnsi" w:hAnsiTheme="minorHAnsi" w:cstheme="minorHAnsi"/>
                <w:sz w:val="20"/>
                <w:szCs w:val="20"/>
              </w:rPr>
              <w:instrText xml:space="preserve"> ADDIN EN.CITE &lt;EndNote&gt;&lt;Cite&gt;&lt;Author&gt;U.S. Embassy- Grenada&lt;/Author&gt;&lt;RecNum&gt;21&lt;/RecNum&gt;&lt;DisplayText&gt;(2)&lt;/DisplayText&gt;&lt;record&gt;&lt;rec-number&gt;21&lt;/rec-number&gt;&lt;foreign-keys&gt;&lt;key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002C6D9F" w:rsidRPr="002C6D9F">
              <w:rPr>
                <w:rFonts w:asciiTheme="minorHAnsi" w:hAnsiTheme="minorHAnsi" w:cstheme="minorHAnsi"/>
                <w:sz w:val="20"/>
                <w:szCs w:val="20"/>
              </w:rPr>
              <w:fldChar w:fldCharType="separate"/>
            </w:r>
            <w:r w:rsidR="002C6D9F" w:rsidRPr="002C6D9F">
              <w:rPr>
                <w:rFonts w:asciiTheme="minorHAnsi" w:hAnsiTheme="minorHAnsi" w:cstheme="minorHAnsi"/>
                <w:noProof/>
                <w:sz w:val="20"/>
                <w:szCs w:val="20"/>
              </w:rPr>
              <w:t>(</w:t>
            </w:r>
            <w:hyperlink w:anchor="_ENREF_2" w:tooltip="U.S. Embassy- Grenada,  #21" w:history="1">
              <w:r w:rsidR="002762E0" w:rsidRPr="002C6D9F">
                <w:rPr>
                  <w:rFonts w:asciiTheme="minorHAnsi" w:hAnsiTheme="minorHAnsi" w:cstheme="minorHAnsi"/>
                  <w:noProof/>
                  <w:sz w:val="20"/>
                  <w:szCs w:val="20"/>
                </w:rPr>
                <w:t>2</w:t>
              </w:r>
            </w:hyperlink>
            <w:r w:rsidR="002C6D9F" w:rsidRPr="002C6D9F">
              <w:rPr>
                <w:rFonts w:asciiTheme="minorHAnsi" w:hAnsiTheme="minorHAnsi" w:cstheme="minorHAnsi"/>
                <w:noProof/>
                <w:sz w:val="20"/>
                <w:szCs w:val="20"/>
              </w:rPr>
              <w:t>)</w:t>
            </w:r>
            <w:r w:rsidR="002C6D9F" w:rsidRPr="002C6D9F">
              <w:rPr>
                <w:rFonts w:asciiTheme="minorHAnsi" w:hAnsiTheme="minorHAnsi" w:cstheme="minorHAnsi"/>
                <w:sz w:val="20"/>
                <w:szCs w:val="20"/>
              </w:rPr>
              <w:fldChar w:fldCharType="end"/>
            </w:r>
          </w:p>
        </w:tc>
      </w:tr>
    </w:tbl>
    <w:p w14:paraId="111A1B88" w14:textId="77777777" w:rsidR="00ED4838" w:rsidRPr="00AD49D5" w:rsidRDefault="00ED4838" w:rsidP="00ED4838">
      <w:pPr>
        <w:rPr>
          <w:rFonts w:asciiTheme="minorHAnsi" w:hAnsiTheme="minorHAnsi" w:cstheme="minorHAnsi"/>
          <w:sz w:val="20"/>
          <w:szCs w:val="20"/>
        </w:rPr>
      </w:pPr>
      <w:r w:rsidRPr="00AD49D5">
        <w:rPr>
          <w:rFonts w:asciiTheme="minorHAnsi" w:hAnsiTheme="minorHAnsi" w:cstheme="minorHAnsi"/>
          <w:sz w:val="20"/>
          <w:szCs w:val="20"/>
        </w:rPr>
        <w:t>† Policy was launched during the reporting period.</w:t>
      </w:r>
    </w:p>
    <w:p w14:paraId="0FC7EC0C" w14:textId="77777777" w:rsidR="00AA73F8" w:rsidRPr="00250787" w:rsidRDefault="00AA73F8" w:rsidP="00756A71">
      <w:pPr>
        <w:rPr>
          <w:rFonts w:asciiTheme="minorHAnsi" w:hAnsiTheme="minorHAnsi" w:cstheme="minorHAnsi"/>
          <w:sz w:val="22"/>
          <w:szCs w:val="22"/>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Pr="00250787" w:rsidRDefault="009B6476" w:rsidP="00756A71">
      <w:pPr>
        <w:rPr>
          <w:rFonts w:asciiTheme="minorHAnsi" w:hAnsiTheme="minorHAnsi" w:cstheme="minorHAnsi"/>
          <w:sz w:val="22"/>
          <w:szCs w:val="22"/>
          <w:lang w:eastAsia="x-none"/>
        </w:rPr>
      </w:pPr>
    </w:p>
    <w:p w14:paraId="3E05BC92" w14:textId="5605BFC9" w:rsidR="009B6476" w:rsidRPr="00EC2114" w:rsidRDefault="00A54963" w:rsidP="00756A71">
      <w:pPr>
        <w:pStyle w:val="Subtitle"/>
        <w:spacing w:after="0"/>
        <w:jc w:val="left"/>
        <w:rPr>
          <w:rFonts w:asciiTheme="minorHAnsi" w:hAnsiTheme="minorHAnsi"/>
          <w:sz w:val="22"/>
          <w:szCs w:val="22"/>
        </w:rPr>
      </w:pPr>
      <w:r>
        <w:rPr>
          <w:rFonts w:asciiTheme="minorHAnsi" w:hAnsiTheme="minorHAnsi"/>
          <w:sz w:val="22"/>
          <w:szCs w:val="22"/>
        </w:rPr>
        <w:t xml:space="preserve">In 2013, the Government </w:t>
      </w:r>
      <w:bookmarkStart w:id="2" w:name="_GoBack"/>
      <w:bookmarkEnd w:id="2"/>
      <w:r w:rsidR="00EC2114">
        <w:rPr>
          <w:rFonts w:asciiTheme="minorHAnsi" w:hAnsiTheme="minorHAnsi"/>
          <w:sz w:val="22"/>
          <w:szCs w:val="22"/>
        </w:rPr>
        <w:t>of Grenada</w:t>
      </w:r>
      <w:r w:rsidR="00EC2114" w:rsidRPr="00EC2114">
        <w:rPr>
          <w:rFonts w:asciiTheme="minorHAnsi" w:hAnsiTheme="minorHAnsi"/>
          <w:sz w:val="22"/>
          <w:szCs w:val="22"/>
        </w:rPr>
        <w:t xml:space="preserve"> </w:t>
      </w:r>
      <w:r w:rsidR="00EC2114">
        <w:rPr>
          <w:rFonts w:asciiTheme="minorHAnsi" w:hAnsiTheme="minorHAnsi"/>
          <w:sz w:val="22"/>
          <w:szCs w:val="22"/>
        </w:rPr>
        <w:t>funded</w:t>
      </w:r>
      <w:r w:rsidR="00EC2114" w:rsidRPr="00EC2114">
        <w:rPr>
          <w:rFonts w:asciiTheme="minorHAnsi" w:hAnsiTheme="minorHAnsi"/>
          <w:sz w:val="22"/>
          <w:szCs w:val="22"/>
        </w:rPr>
        <w:t xml:space="preserve"> programs that </w:t>
      </w:r>
      <w:r w:rsidR="00EC2114">
        <w:rPr>
          <w:rFonts w:asciiTheme="minorHAnsi" w:hAnsiTheme="minorHAnsi"/>
          <w:sz w:val="22"/>
          <w:szCs w:val="22"/>
        </w:rPr>
        <w:t>may contribute to the</w:t>
      </w:r>
      <w:r w:rsidR="00EC2114" w:rsidRPr="00EC2114">
        <w:rPr>
          <w:rFonts w:asciiTheme="minorHAnsi" w:hAnsiTheme="minorHAnsi"/>
          <w:sz w:val="22"/>
          <w:szCs w:val="22"/>
        </w:rPr>
        <w:t xml:space="preserve"> </w:t>
      </w:r>
      <w:r w:rsidR="00EC2114">
        <w:rPr>
          <w:rFonts w:asciiTheme="minorHAnsi" w:hAnsiTheme="minorHAnsi"/>
          <w:sz w:val="22"/>
          <w:szCs w:val="22"/>
        </w:rPr>
        <w:t>prevention of</w:t>
      </w:r>
      <w:r w:rsidR="00EC2114" w:rsidRPr="00EC2114">
        <w:rPr>
          <w:rFonts w:asciiTheme="minorHAnsi" w:hAnsiTheme="minorHAnsi"/>
          <w:sz w:val="22"/>
          <w:szCs w:val="22"/>
        </w:rPr>
        <w:t xml:space="preserve"> child labor, including </w:t>
      </w:r>
      <w:r w:rsidR="000B6F74">
        <w:rPr>
          <w:rFonts w:asciiTheme="minorHAnsi" w:hAnsiTheme="minorHAnsi"/>
          <w:sz w:val="22"/>
          <w:szCs w:val="22"/>
        </w:rPr>
        <w:t>its worst forms</w:t>
      </w:r>
      <w:r w:rsidR="00EC2114" w:rsidRPr="00EC2114">
        <w:rPr>
          <w:rFonts w:asciiTheme="minorHAnsi" w:hAnsiTheme="minorHAnsi"/>
          <w:sz w:val="22"/>
          <w:szCs w:val="22"/>
        </w:rPr>
        <w:t xml:space="preserve"> (Table</w:t>
      </w:r>
      <w:r w:rsidR="00EC2114">
        <w:rPr>
          <w:rFonts w:asciiTheme="minorHAnsi" w:hAnsiTheme="minorHAnsi"/>
          <w:sz w:val="22"/>
          <w:szCs w:val="22"/>
        </w:rPr>
        <w:t xml:space="preserve"> 6).</w:t>
      </w:r>
    </w:p>
    <w:p w14:paraId="75D82823" w14:textId="77777777" w:rsidR="00EC2114" w:rsidRDefault="00EC2114" w:rsidP="00756A71">
      <w:pPr>
        <w:pStyle w:val="Subtitle"/>
        <w:spacing w:after="0"/>
        <w:jc w:val="left"/>
        <w:rPr>
          <w:rFonts w:asciiTheme="minorHAnsi" w:hAnsiTheme="minorHAnsi" w:cstheme="minorHAnsi"/>
          <w:b/>
          <w:bCs/>
          <w:sz w:val="22"/>
          <w:szCs w:val="22"/>
        </w:rPr>
      </w:pPr>
    </w:p>
    <w:p w14:paraId="7D1FFDA9" w14:textId="0B29BEDB" w:rsidR="009B6476" w:rsidRPr="00FF58EF" w:rsidRDefault="00F15D55" w:rsidP="00B70188">
      <w:pPr>
        <w:pStyle w:val="Subtitle"/>
        <w:spacing w:after="0"/>
        <w:jc w:val="left"/>
        <w:rPr>
          <w:rFonts w:asciiTheme="minorHAnsi" w:hAnsiTheme="minorHAnsi" w:cstheme="minorHAnsi"/>
          <w:b/>
          <w:bCs/>
          <w:sz w:val="22"/>
          <w:szCs w:val="20"/>
        </w:rPr>
      </w:pPr>
      <w:proofErr w:type="gramStart"/>
      <w:r w:rsidRPr="00FF58EF">
        <w:rPr>
          <w:rFonts w:asciiTheme="minorHAnsi" w:hAnsiTheme="minorHAnsi" w:cstheme="minorHAnsi"/>
          <w:b/>
          <w:bCs/>
          <w:sz w:val="22"/>
          <w:szCs w:val="20"/>
        </w:rPr>
        <w:t>T</w:t>
      </w:r>
      <w:r w:rsidR="00424058" w:rsidRPr="00FF58EF">
        <w:rPr>
          <w:rFonts w:asciiTheme="minorHAnsi" w:hAnsiTheme="minorHAnsi" w:cstheme="minorHAnsi"/>
          <w:b/>
          <w:bCs/>
          <w:sz w:val="22"/>
          <w:szCs w:val="20"/>
        </w:rPr>
        <w:t xml:space="preserve">able </w:t>
      </w:r>
      <w:r w:rsidR="006C2CFE" w:rsidRPr="00FF58EF">
        <w:rPr>
          <w:rFonts w:asciiTheme="minorHAnsi" w:hAnsiTheme="minorHAnsi" w:cstheme="minorHAnsi"/>
          <w:b/>
          <w:bCs/>
          <w:sz w:val="22"/>
          <w:szCs w:val="20"/>
        </w:rPr>
        <w:t>6</w:t>
      </w:r>
      <w:r w:rsidR="009B6476" w:rsidRPr="00FF58EF">
        <w:rPr>
          <w:rFonts w:asciiTheme="minorHAnsi" w:hAnsiTheme="minorHAnsi" w:cstheme="minorHAnsi"/>
          <w:b/>
          <w:bCs/>
          <w:sz w:val="22"/>
          <w:szCs w:val="20"/>
        </w:rPr>
        <w:t>.</w:t>
      </w:r>
      <w:proofErr w:type="gramEnd"/>
      <w:r w:rsidR="009B6476" w:rsidRPr="00FF58EF">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6EF87CEC" w14:textId="77777777" w:rsidTr="00B70188">
        <w:trPr>
          <w:trHeight w:val="183"/>
        </w:trPr>
        <w:tc>
          <w:tcPr>
            <w:tcW w:w="1998"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57A3CAB4" w:rsidR="008271EE" w:rsidRPr="008271EE" w:rsidRDefault="008271EE" w:rsidP="001C18B8">
            <w:pPr>
              <w:rPr>
                <w:rFonts w:asciiTheme="minorHAnsi" w:hAnsiTheme="minorHAnsi" w:cstheme="minorHAnsi"/>
                <w:b/>
                <w:sz w:val="20"/>
                <w:szCs w:val="20"/>
              </w:rPr>
            </w:pPr>
            <w:r w:rsidRPr="008271EE">
              <w:rPr>
                <w:rFonts w:asciiTheme="minorHAnsi" w:hAnsiTheme="minorHAnsi" w:cstheme="minorHAnsi"/>
                <w:b/>
                <w:sz w:val="20"/>
                <w:szCs w:val="20"/>
              </w:rPr>
              <w:t xml:space="preserve">Description </w:t>
            </w:r>
          </w:p>
        </w:tc>
      </w:tr>
      <w:tr w:rsidR="008271EE" w:rsidRPr="00237DC6" w14:paraId="2C1AE876" w14:textId="77777777" w:rsidTr="00B70188">
        <w:trPr>
          <w:trHeight w:val="251"/>
        </w:trPr>
        <w:tc>
          <w:tcPr>
            <w:tcW w:w="1998" w:type="dxa"/>
          </w:tcPr>
          <w:p w14:paraId="4DDD62E5" w14:textId="7D488A6E" w:rsidR="008271EE" w:rsidRPr="00237DC6" w:rsidRDefault="00EC2114" w:rsidP="00B70188">
            <w:pPr>
              <w:rPr>
                <w:rFonts w:asciiTheme="minorHAnsi" w:hAnsiTheme="minorHAnsi" w:cstheme="minorHAnsi"/>
                <w:sz w:val="20"/>
                <w:szCs w:val="20"/>
              </w:rPr>
            </w:pPr>
            <w:r w:rsidRPr="00237DC6">
              <w:rPr>
                <w:rFonts w:asciiTheme="minorHAnsi" w:hAnsiTheme="minorHAnsi" w:cstheme="minorHAnsi"/>
                <w:sz w:val="20"/>
                <w:szCs w:val="20"/>
              </w:rPr>
              <w:t>S</w:t>
            </w:r>
            <w:r w:rsidR="00736996" w:rsidRPr="00237DC6">
              <w:rPr>
                <w:rFonts w:asciiTheme="minorHAnsi" w:hAnsiTheme="minorHAnsi" w:cstheme="minorHAnsi"/>
                <w:sz w:val="20"/>
                <w:szCs w:val="20"/>
              </w:rPr>
              <w:t>chool Feeding Programs</w:t>
            </w:r>
            <w:r w:rsidR="00D816CE" w:rsidRPr="00237DC6">
              <w:rPr>
                <w:rFonts w:asciiTheme="minorHAnsi" w:hAnsiTheme="minorHAnsi" w:cstheme="minorHAnsi"/>
                <w:sz w:val="20"/>
                <w:szCs w:val="20"/>
              </w:rPr>
              <w:t>*</w:t>
            </w:r>
            <w:r w:rsidR="00736996" w:rsidRPr="00237DC6">
              <w:rPr>
                <w:rFonts w:asciiTheme="minorHAnsi" w:hAnsiTheme="minorHAnsi" w:cstheme="minorHAnsi"/>
                <w:sz w:val="20"/>
                <w:szCs w:val="20"/>
              </w:rPr>
              <w:t>‡</w:t>
            </w:r>
          </w:p>
        </w:tc>
        <w:tc>
          <w:tcPr>
            <w:tcW w:w="7470" w:type="dxa"/>
          </w:tcPr>
          <w:p w14:paraId="4127BA17" w14:textId="2C58A3D3" w:rsidR="008271EE" w:rsidRPr="00237DC6" w:rsidRDefault="00BE7051" w:rsidP="002762E0">
            <w:pPr>
              <w:rPr>
                <w:rFonts w:asciiTheme="minorHAnsi" w:hAnsiTheme="minorHAnsi" w:cstheme="minorHAnsi"/>
                <w:sz w:val="20"/>
                <w:szCs w:val="20"/>
              </w:rPr>
            </w:pPr>
            <w:r w:rsidRPr="00237DC6">
              <w:rPr>
                <w:rFonts w:asciiTheme="minorHAnsi" w:hAnsiTheme="minorHAnsi" w:cstheme="minorHAnsi"/>
                <w:sz w:val="20"/>
                <w:szCs w:val="20"/>
              </w:rPr>
              <w:t>Government program that p</w:t>
            </w:r>
            <w:r w:rsidR="00EC2114" w:rsidRPr="00237DC6">
              <w:rPr>
                <w:rFonts w:asciiTheme="minorHAnsi" w:hAnsiTheme="minorHAnsi" w:cstheme="minorHAnsi"/>
                <w:sz w:val="20"/>
                <w:szCs w:val="20"/>
              </w:rPr>
              <w:t xml:space="preserve">rovides free breakfast and subsidized lunches to primary school students and students in 11 secondary </w:t>
            </w:r>
            <w:r w:rsidR="00092B6E" w:rsidRPr="00237DC6">
              <w:rPr>
                <w:rFonts w:asciiTheme="minorHAnsi" w:hAnsiTheme="minorHAnsi" w:cstheme="minorHAnsi"/>
                <w:sz w:val="20"/>
                <w:szCs w:val="20"/>
              </w:rPr>
              <w:t>schools</w:t>
            </w:r>
            <w:r w:rsidR="00EC2114" w:rsidRPr="00237DC6">
              <w:rPr>
                <w:rFonts w:asciiTheme="minorHAnsi" w:hAnsiTheme="minorHAnsi" w:cstheme="minorHAnsi"/>
                <w:sz w:val="20"/>
                <w:szCs w:val="20"/>
              </w:rPr>
              <w:t>; waives lunch fee for students who cannot afford to pay</w:t>
            </w:r>
            <w:r w:rsidR="003F5AEC" w:rsidRPr="00237DC6">
              <w:rPr>
                <w:rFonts w:asciiTheme="minorHAnsi" w:hAnsiTheme="minorHAnsi" w:cstheme="minorHAnsi"/>
                <w:sz w:val="20"/>
                <w:szCs w:val="20"/>
              </w:rPr>
              <w:t>.</w:t>
            </w:r>
            <w:r w:rsidR="00EC2114" w:rsidRPr="00237DC6">
              <w:rPr>
                <w:rFonts w:asciiTheme="minorHAnsi" w:hAnsiTheme="minorHAnsi" w:cstheme="minorHAnsi"/>
                <w:sz w:val="20"/>
                <w:szCs w:val="20"/>
              </w:rPr>
              <w:fldChar w:fldCharType="begin">
                <w:fldData xml:space="preserve">PEVuZE5vdGU+PENpdGU+PEF1dGhvcj5VTiBDb21taXR0ZWUgb24gdGhlIFJpZ2h0cyBvZiB0aGUg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</w:fldData>
              </w:fldChar>
            </w:r>
            <w:r w:rsidR="003C0515">
              <w:rPr>
                <w:rFonts w:asciiTheme="minorHAnsi" w:hAnsiTheme="minorHAnsi" w:cstheme="minorHAnsi"/>
                <w:sz w:val="20"/>
                <w:szCs w:val="20"/>
              </w:rPr>
              <w:instrText xml:space="preserve"> ADDIN EN.CITE </w:instrText>
            </w:r>
            <w:r w:rsidR="003C0515">
              <w:rPr>
                <w:rFonts w:asciiTheme="minorHAnsi" w:hAnsiTheme="minorHAnsi" w:cstheme="minorHAnsi"/>
                <w:sz w:val="20"/>
                <w:szCs w:val="20"/>
              </w:rPr>
              <w:fldChar w:fldCharType="begin">
                <w:fldData xml:space="preserve">PEVuZE5vdGU+PENpdGU+PEF1dGhvcj5VTiBDb21taXR0ZWUgb24gdGhlIFJpZ2h0cyBvZiB0aGUg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</w:fldData>
              </w:fldChar>
            </w:r>
            <w:r w:rsidR="003C0515">
              <w:rPr>
                <w:rFonts w:asciiTheme="minorHAnsi" w:hAnsiTheme="minorHAnsi" w:cstheme="minorHAnsi"/>
                <w:sz w:val="20"/>
                <w:szCs w:val="20"/>
              </w:rPr>
              <w:instrText xml:space="preserve"> ADDIN EN.CITE.DATA </w:instrText>
            </w:r>
            <w:r w:rsidR="003C0515">
              <w:rPr>
                <w:rFonts w:asciiTheme="minorHAnsi" w:hAnsiTheme="minorHAnsi" w:cstheme="minorHAnsi"/>
                <w:sz w:val="20"/>
                <w:szCs w:val="20"/>
              </w:rPr>
            </w:r>
            <w:r w:rsidR="003C0515">
              <w:rPr>
                <w:rFonts w:asciiTheme="minorHAnsi" w:hAnsiTheme="minorHAnsi" w:cstheme="minorHAnsi"/>
                <w:sz w:val="20"/>
                <w:szCs w:val="20"/>
              </w:rPr>
              <w:fldChar w:fldCharType="end"/>
            </w:r>
            <w:r w:rsidR="00EC2114" w:rsidRPr="00237DC6">
              <w:rPr>
                <w:rFonts w:asciiTheme="minorHAnsi" w:hAnsiTheme="minorHAnsi" w:cstheme="minorHAnsi"/>
                <w:sz w:val="20"/>
                <w:szCs w:val="20"/>
              </w:rPr>
            </w:r>
            <w:r w:rsidR="00EC2114" w:rsidRPr="00237DC6">
              <w:rPr>
                <w:rFonts w:asciiTheme="minorHAnsi" w:hAnsiTheme="minorHAnsi" w:cstheme="minorHAnsi"/>
                <w:sz w:val="20"/>
                <w:szCs w:val="20"/>
              </w:rPr>
              <w:fldChar w:fldCharType="separate"/>
            </w:r>
            <w:r w:rsidR="003C0515">
              <w:rPr>
                <w:rFonts w:asciiTheme="minorHAnsi" w:hAnsiTheme="minorHAnsi" w:cstheme="minorHAnsi"/>
                <w:noProof/>
                <w:sz w:val="20"/>
                <w:szCs w:val="20"/>
              </w:rPr>
              <w:t>(</w:t>
            </w:r>
            <w:hyperlink w:anchor="_ENREF_2" w:tooltip="U.S. Embassy- Grenada,  #21" w:history="1">
              <w:r w:rsidR="002762E0">
                <w:rPr>
                  <w:rFonts w:asciiTheme="minorHAnsi" w:hAnsiTheme="minorHAnsi" w:cstheme="minorHAnsi"/>
                  <w:noProof/>
                  <w:sz w:val="20"/>
                  <w:szCs w:val="20"/>
                </w:rPr>
                <w:t>2</w:t>
              </w:r>
            </w:hyperlink>
            <w:r w:rsidR="003C0515">
              <w:rPr>
                <w:rFonts w:asciiTheme="minorHAnsi" w:hAnsiTheme="minorHAnsi" w:cstheme="minorHAnsi"/>
                <w:noProof/>
                <w:sz w:val="20"/>
                <w:szCs w:val="20"/>
              </w:rPr>
              <w:t xml:space="preserve">, </w:t>
            </w:r>
            <w:hyperlink w:anchor="_ENREF_15" w:tooltip="UN Committee on the Rights of the Child, September 2007 #15" w:history="1">
              <w:r w:rsidR="002762E0">
                <w:rPr>
                  <w:rFonts w:asciiTheme="minorHAnsi" w:hAnsiTheme="minorHAnsi" w:cstheme="minorHAnsi"/>
                  <w:noProof/>
                  <w:sz w:val="20"/>
                  <w:szCs w:val="20"/>
                </w:rPr>
                <w:t>15</w:t>
              </w:r>
            </w:hyperlink>
            <w:r w:rsidR="003C0515">
              <w:rPr>
                <w:rFonts w:asciiTheme="minorHAnsi" w:hAnsiTheme="minorHAnsi" w:cstheme="minorHAnsi"/>
                <w:noProof/>
                <w:sz w:val="20"/>
                <w:szCs w:val="20"/>
              </w:rPr>
              <w:t xml:space="preserve">, </w:t>
            </w:r>
            <w:hyperlink w:anchor="_ENREF_16" w:tooltip="U.S. Embassy- Grenada official, 2011 #11" w:history="1">
              <w:r w:rsidR="002762E0">
                <w:rPr>
                  <w:rFonts w:asciiTheme="minorHAnsi" w:hAnsiTheme="minorHAnsi" w:cstheme="minorHAnsi"/>
                  <w:noProof/>
                  <w:sz w:val="20"/>
                  <w:szCs w:val="20"/>
                </w:rPr>
                <w:t>16</w:t>
              </w:r>
            </w:hyperlink>
            <w:r w:rsidR="003C0515">
              <w:rPr>
                <w:rFonts w:asciiTheme="minorHAnsi" w:hAnsiTheme="minorHAnsi" w:cstheme="minorHAnsi"/>
                <w:noProof/>
                <w:sz w:val="20"/>
                <w:szCs w:val="20"/>
              </w:rPr>
              <w:t>)</w:t>
            </w:r>
            <w:r w:rsidR="00EC2114" w:rsidRPr="00237DC6">
              <w:rPr>
                <w:rFonts w:asciiTheme="minorHAnsi" w:hAnsiTheme="minorHAnsi" w:cstheme="minorHAnsi"/>
                <w:sz w:val="20"/>
                <w:szCs w:val="20"/>
              </w:rPr>
              <w:fldChar w:fldCharType="end"/>
            </w:r>
          </w:p>
        </w:tc>
      </w:tr>
      <w:tr w:rsidR="002A105F" w:rsidRPr="00237DC6" w14:paraId="43D3B7F9" w14:textId="77777777" w:rsidTr="00B70188">
        <w:trPr>
          <w:trHeight w:val="251"/>
        </w:trPr>
        <w:tc>
          <w:tcPr>
            <w:tcW w:w="1998" w:type="dxa"/>
          </w:tcPr>
          <w:p w14:paraId="640B2E93" w14:textId="62F3A91A" w:rsidR="002A105F" w:rsidRPr="00237DC6" w:rsidRDefault="002A105F" w:rsidP="00B70188">
            <w:pPr>
              <w:rPr>
                <w:rFonts w:asciiTheme="minorHAnsi" w:hAnsiTheme="minorHAnsi" w:cstheme="minorHAnsi"/>
                <w:sz w:val="20"/>
                <w:szCs w:val="20"/>
              </w:rPr>
            </w:pPr>
            <w:r w:rsidRPr="00237DC6">
              <w:rPr>
                <w:rFonts w:asciiTheme="minorHAnsi" w:hAnsiTheme="minorHAnsi" w:cstheme="minorHAnsi"/>
                <w:sz w:val="20"/>
                <w:szCs w:val="20"/>
              </w:rPr>
              <w:t>Uniform and Transportation Allowances</w:t>
            </w:r>
            <w:r w:rsidR="00D816CE" w:rsidRPr="00237DC6">
              <w:rPr>
                <w:rFonts w:asciiTheme="minorHAnsi" w:hAnsiTheme="minorHAnsi" w:cstheme="minorHAnsi"/>
                <w:sz w:val="20"/>
                <w:szCs w:val="20"/>
              </w:rPr>
              <w:t>*</w:t>
            </w:r>
            <w:r w:rsidRPr="00237DC6">
              <w:rPr>
                <w:rFonts w:asciiTheme="minorHAnsi" w:hAnsiTheme="minorHAnsi" w:cstheme="minorHAnsi"/>
                <w:sz w:val="20"/>
                <w:szCs w:val="20"/>
              </w:rPr>
              <w:t>‡</w:t>
            </w:r>
          </w:p>
        </w:tc>
        <w:tc>
          <w:tcPr>
            <w:tcW w:w="7470" w:type="dxa"/>
          </w:tcPr>
          <w:p w14:paraId="1C0696CB" w14:textId="059DF8A6" w:rsidR="002A105F" w:rsidRPr="00237DC6" w:rsidRDefault="00BE7051" w:rsidP="002762E0">
            <w:pPr>
              <w:rPr>
                <w:rFonts w:asciiTheme="minorHAnsi" w:hAnsiTheme="minorHAnsi" w:cstheme="minorHAnsi"/>
                <w:sz w:val="20"/>
                <w:szCs w:val="20"/>
              </w:rPr>
            </w:pPr>
            <w:r w:rsidRPr="00237DC6">
              <w:rPr>
                <w:rFonts w:asciiTheme="minorHAnsi" w:hAnsiTheme="minorHAnsi" w:cstheme="minorHAnsi"/>
                <w:sz w:val="20"/>
                <w:szCs w:val="20"/>
              </w:rPr>
              <w:t>Government program that c</w:t>
            </w:r>
            <w:r w:rsidR="002A105F" w:rsidRPr="00237DC6">
              <w:rPr>
                <w:rFonts w:asciiTheme="minorHAnsi" w:hAnsiTheme="minorHAnsi" w:cstheme="minorHAnsi"/>
                <w:sz w:val="20"/>
                <w:szCs w:val="20"/>
              </w:rPr>
              <w:t>overs costs of uniforms and transportation to schools for students from low-income families.</w:t>
            </w:r>
            <w:r w:rsidR="002A105F" w:rsidRPr="00237DC6">
              <w:rPr>
                <w:rFonts w:asciiTheme="minorHAnsi" w:hAnsiTheme="minorHAnsi" w:cstheme="minorHAnsi"/>
                <w:sz w:val="20"/>
                <w:szCs w:val="20"/>
              </w:rPr>
              <w:fldChar w:fldCharType="begin"/>
            </w:r>
            <w:r w:rsidR="004E43B8">
              <w:rPr>
                <w:rFonts w:asciiTheme="minorHAnsi" w:hAnsiTheme="minorHAnsi" w:cstheme="minorHAnsi"/>
                <w:sz w:val="20"/>
                <w:szCs w:val="20"/>
              </w:rPr>
              <w:instrText xml:space="preserve"> ADDIN EN.CITE &lt;EndNote&gt;&lt;Cite&gt;&lt;Author&gt;U.S. Embassy- Grenada&lt;/Author&gt;&lt;RecNum&gt;21&lt;/RecNum&gt;&lt;DisplayText&gt;(2)&lt;/DisplayText&gt;&lt;record&gt;&lt;rec-number&gt;21&lt;/rec-number&gt;&lt;foreign-keys&gt;&lt;key app="EN" db-id="s5p90sta9vxzzdewtwsp9fda5f0x9ra0rzvd"&gt;21&lt;/key&gt;&lt;/foreign-keys&gt;&lt;ref-type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002A105F" w:rsidRPr="00237DC6">
              <w:rPr>
                <w:rFonts w:asciiTheme="minorHAnsi" w:hAnsiTheme="minorHAnsi" w:cstheme="minorHAnsi"/>
                <w:sz w:val="20"/>
                <w:szCs w:val="20"/>
              </w:rPr>
              <w:fldChar w:fldCharType="separate"/>
            </w:r>
            <w:r w:rsidR="00AB6D69" w:rsidRPr="00237DC6">
              <w:rPr>
                <w:rFonts w:asciiTheme="minorHAnsi" w:hAnsiTheme="minorHAnsi" w:cstheme="minorHAnsi"/>
                <w:noProof/>
                <w:sz w:val="20"/>
                <w:szCs w:val="20"/>
              </w:rPr>
              <w:t>(</w:t>
            </w:r>
            <w:hyperlink w:anchor="_ENREF_2" w:tooltip="U.S. Embassy- Grenada,  #21" w:history="1">
              <w:r w:rsidR="002762E0" w:rsidRPr="00237DC6">
                <w:rPr>
                  <w:rFonts w:asciiTheme="minorHAnsi" w:hAnsiTheme="minorHAnsi" w:cstheme="minorHAnsi"/>
                  <w:noProof/>
                  <w:sz w:val="20"/>
                  <w:szCs w:val="20"/>
                </w:rPr>
                <w:t>2</w:t>
              </w:r>
            </w:hyperlink>
            <w:r w:rsidR="00AB6D69" w:rsidRPr="00237DC6">
              <w:rPr>
                <w:rFonts w:asciiTheme="minorHAnsi" w:hAnsiTheme="minorHAnsi" w:cstheme="minorHAnsi"/>
                <w:noProof/>
                <w:sz w:val="20"/>
                <w:szCs w:val="20"/>
              </w:rPr>
              <w:t>)</w:t>
            </w:r>
            <w:r w:rsidR="002A105F" w:rsidRPr="00237DC6">
              <w:rPr>
                <w:rFonts w:asciiTheme="minorHAnsi" w:hAnsiTheme="minorHAnsi" w:cstheme="minorHAnsi"/>
                <w:sz w:val="20"/>
                <w:szCs w:val="20"/>
              </w:rPr>
              <w:fldChar w:fldCharType="end"/>
            </w:r>
          </w:p>
        </w:tc>
      </w:tr>
    </w:tbl>
    <w:p w14:paraId="4459D188" w14:textId="6559033A" w:rsidR="00D816CE" w:rsidRPr="00237DC6" w:rsidRDefault="00D816CE" w:rsidP="008271EE">
      <w:pPr>
        <w:rPr>
          <w:rFonts w:asciiTheme="minorHAnsi" w:hAnsiTheme="minorHAnsi" w:cstheme="minorHAnsi"/>
          <w:sz w:val="20"/>
          <w:szCs w:val="20"/>
        </w:rPr>
      </w:pPr>
      <w:r w:rsidRPr="00237DC6">
        <w:rPr>
          <w:rFonts w:asciiTheme="minorHAnsi" w:hAnsiTheme="minorHAnsi" w:cstheme="minorHAnsi"/>
          <w:sz w:val="20"/>
          <w:szCs w:val="20"/>
        </w:rPr>
        <w:t>* The impact of this program on child labor does not appear to have been studied.</w:t>
      </w:r>
    </w:p>
    <w:p w14:paraId="6F5C63B7" w14:textId="7174F5C3" w:rsidR="008271EE" w:rsidRPr="008271EE" w:rsidRDefault="008271EE" w:rsidP="008271EE">
      <w:pPr>
        <w:rPr>
          <w:rFonts w:asciiTheme="minorHAnsi" w:hAnsiTheme="minorHAnsi" w:cstheme="minorHAnsi"/>
          <w:sz w:val="20"/>
          <w:szCs w:val="20"/>
        </w:rPr>
      </w:pPr>
      <w:r w:rsidRPr="00237DC6">
        <w:rPr>
          <w:rFonts w:asciiTheme="minorHAnsi" w:hAnsiTheme="minorHAnsi" w:cstheme="minorHAnsi"/>
          <w:sz w:val="20"/>
          <w:szCs w:val="20"/>
        </w:rPr>
        <w:t xml:space="preserve">‡ Program is funded by the Government of </w:t>
      </w:r>
      <w:r w:rsidR="00736996" w:rsidRPr="00237DC6">
        <w:rPr>
          <w:rFonts w:asciiTheme="minorHAnsi" w:hAnsiTheme="minorHAnsi" w:cstheme="minorHAnsi"/>
          <w:sz w:val="20"/>
          <w:szCs w:val="20"/>
        </w:rPr>
        <w:t>Grenada</w:t>
      </w:r>
    </w:p>
    <w:bookmarkEnd w:id="0"/>
    <w:bookmarkEnd w:id="1"/>
    <w:p w14:paraId="4623DB57" w14:textId="77777777" w:rsidR="009B6476" w:rsidRDefault="009B6476" w:rsidP="00756A71">
      <w:pPr>
        <w:rPr>
          <w:rFonts w:asciiTheme="minorHAnsi" w:hAnsiTheme="minorHAnsi" w:cstheme="minorHAnsi"/>
          <w:sz w:val="22"/>
          <w:szCs w:val="22"/>
        </w:rPr>
      </w:pPr>
    </w:p>
    <w:p w14:paraId="0B7D2EBA" w14:textId="77777777" w:rsidR="00FF58EF" w:rsidRPr="00B42829" w:rsidRDefault="00FF58EF" w:rsidP="00756A71">
      <w:pPr>
        <w:rPr>
          <w:rFonts w:asciiTheme="minorHAnsi" w:hAnsiTheme="minorHAnsi" w:cstheme="minorHAnsi"/>
          <w:sz w:val="22"/>
          <w:szCs w:val="22"/>
        </w:rPr>
        <w:sectPr w:rsidR="00FF58EF"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2DA7304F" w:rsidR="006E3DA6" w:rsidRDefault="006E3DA6" w:rsidP="00756A71">
      <w:pPr>
        <w:rPr>
          <w:rFonts w:asciiTheme="minorHAnsi" w:hAnsiTheme="minorHAnsi" w:cstheme="minorHAnsi"/>
          <w:sz w:val="22"/>
          <w:szCs w:val="22"/>
        </w:rPr>
      </w:pPr>
      <w:r w:rsidRPr="00736996">
        <w:rPr>
          <w:rFonts w:asciiTheme="minorHAnsi" w:hAnsiTheme="minorHAnsi" w:cstheme="minorHAnsi"/>
          <w:sz w:val="22"/>
          <w:szCs w:val="22"/>
        </w:rPr>
        <w:t>Based on the reporting above, suggested a</w:t>
      </w:r>
      <w:r w:rsidR="00424058" w:rsidRPr="00736996">
        <w:rPr>
          <w:rFonts w:asciiTheme="minorHAnsi" w:hAnsiTheme="minorHAnsi" w:cstheme="minorHAnsi"/>
          <w:sz w:val="22"/>
          <w:szCs w:val="22"/>
        </w:rPr>
        <w:t xml:space="preserve">ctions are identified </w:t>
      </w:r>
      <w:r w:rsidRPr="00736996">
        <w:rPr>
          <w:rFonts w:asciiTheme="minorHAnsi" w:hAnsiTheme="minorHAnsi" w:cstheme="minorHAnsi"/>
          <w:sz w:val="22"/>
          <w:szCs w:val="22"/>
        </w:rPr>
        <w:t xml:space="preserve">that would </w:t>
      </w:r>
      <w:r w:rsidR="00736996" w:rsidRPr="00736996">
        <w:rPr>
          <w:rFonts w:asciiTheme="minorHAnsi" w:hAnsiTheme="minorHAnsi" w:cstheme="minorHAnsi"/>
          <w:sz w:val="22"/>
          <w:szCs w:val="22"/>
        </w:rPr>
        <w:t>continue</w:t>
      </w:r>
      <w:r w:rsidRPr="00736996">
        <w:rPr>
          <w:rFonts w:asciiTheme="minorHAnsi" w:hAnsiTheme="minorHAnsi" w:cstheme="minorHAnsi"/>
          <w:sz w:val="22"/>
          <w:szCs w:val="22"/>
        </w:rPr>
        <w:t xml:space="preserve"> the </w:t>
      </w:r>
      <w:r w:rsidR="00736996" w:rsidRPr="00736996">
        <w:rPr>
          <w:rFonts w:asciiTheme="minorHAnsi" w:hAnsiTheme="minorHAnsi" w:cstheme="minorHAnsi"/>
          <w:sz w:val="22"/>
          <w:szCs w:val="22"/>
        </w:rPr>
        <w:t>prevention</w:t>
      </w:r>
      <w:r w:rsidRPr="00736996">
        <w:rPr>
          <w:rFonts w:asciiTheme="minorHAnsi" w:hAnsiTheme="minorHAnsi" w:cstheme="minorHAnsi"/>
          <w:sz w:val="22"/>
          <w:szCs w:val="22"/>
        </w:rPr>
        <w:t xml:space="preserve"> of child labor</w:t>
      </w:r>
      <w:r w:rsidR="002163E3" w:rsidRPr="00736996">
        <w:rPr>
          <w:rFonts w:asciiTheme="minorHAnsi" w:hAnsiTheme="minorHAnsi" w:cstheme="minorHAnsi"/>
          <w:sz w:val="22"/>
          <w:szCs w:val="22"/>
        </w:rPr>
        <w:t>, including its worst forms</w:t>
      </w:r>
      <w:r w:rsidR="009F6003">
        <w:rPr>
          <w:rFonts w:asciiTheme="minorHAnsi" w:hAnsiTheme="minorHAnsi" w:cstheme="minorHAnsi"/>
          <w:sz w:val="22"/>
          <w:szCs w:val="22"/>
        </w:rPr>
        <w:t>,</w:t>
      </w:r>
      <w:r w:rsidRPr="00736996">
        <w:rPr>
          <w:rFonts w:asciiTheme="minorHAnsi" w:hAnsiTheme="minorHAnsi" w:cstheme="minorHAnsi"/>
          <w:sz w:val="22"/>
          <w:szCs w:val="22"/>
        </w:rPr>
        <w:t xml:space="preserve"> in</w:t>
      </w:r>
      <w:r w:rsidRPr="006E3DA6">
        <w:rPr>
          <w:rFonts w:asciiTheme="minorHAnsi" w:hAnsiTheme="minorHAnsi" w:cstheme="minorHAnsi"/>
          <w:sz w:val="22"/>
          <w:szCs w:val="22"/>
        </w:rPr>
        <w:t xml:space="preserve"> </w:t>
      </w:r>
      <w:r w:rsidR="006C2CFE">
        <w:rPr>
          <w:rFonts w:asciiTheme="minorHAnsi" w:hAnsiTheme="minorHAnsi" w:cstheme="minorHAnsi"/>
          <w:sz w:val="22"/>
          <w:szCs w:val="22"/>
        </w:rPr>
        <w:t>Grenada</w:t>
      </w:r>
      <w:r w:rsidR="00552BC8">
        <w:rPr>
          <w:rFonts w:asciiTheme="minorHAnsi" w:hAnsiTheme="minorHAnsi" w:cstheme="minorHAnsi"/>
          <w:sz w:val="22"/>
          <w:szCs w:val="22"/>
        </w:rPr>
        <w:t xml:space="preserve"> (Table 7)</w:t>
      </w:r>
      <w:r w:rsidR="006C2CFE">
        <w:rPr>
          <w:rFonts w:asciiTheme="minorHAnsi" w:hAnsiTheme="minorHAnsi" w:cstheme="minorHAnsi"/>
          <w:sz w:val="22"/>
          <w:szCs w:val="22"/>
        </w:rPr>
        <w:t>.</w:t>
      </w:r>
    </w:p>
    <w:p w14:paraId="23A47ADA" w14:textId="77777777" w:rsidR="006E3DA6" w:rsidRPr="00AD49D5" w:rsidRDefault="006E3DA6" w:rsidP="00756A71">
      <w:pPr>
        <w:rPr>
          <w:rFonts w:asciiTheme="minorHAnsi" w:hAnsiTheme="minorHAnsi" w:cstheme="minorHAnsi"/>
          <w:sz w:val="22"/>
          <w:szCs w:val="22"/>
        </w:rPr>
      </w:pPr>
    </w:p>
    <w:p w14:paraId="7809C426" w14:textId="77018FE2" w:rsidR="009B6476" w:rsidRPr="00FF58EF" w:rsidRDefault="009B6476" w:rsidP="00756A71">
      <w:pPr>
        <w:pStyle w:val="Subtitle"/>
        <w:spacing w:after="0"/>
        <w:jc w:val="left"/>
        <w:rPr>
          <w:rFonts w:asciiTheme="minorHAnsi" w:hAnsiTheme="minorHAnsi" w:cstheme="minorHAnsi"/>
          <w:b/>
          <w:bCs/>
          <w:sz w:val="22"/>
          <w:szCs w:val="20"/>
        </w:rPr>
      </w:pPr>
      <w:proofErr w:type="gramStart"/>
      <w:r w:rsidRPr="00FF58EF">
        <w:rPr>
          <w:rFonts w:asciiTheme="minorHAnsi" w:hAnsiTheme="minorHAnsi" w:cstheme="minorHAnsi"/>
          <w:b/>
          <w:bCs/>
          <w:sz w:val="22"/>
          <w:szCs w:val="20"/>
        </w:rPr>
        <w:t xml:space="preserve">Table </w:t>
      </w:r>
      <w:r w:rsidR="006C2CFE" w:rsidRPr="00FF58EF">
        <w:rPr>
          <w:rFonts w:asciiTheme="minorHAnsi" w:hAnsiTheme="minorHAnsi" w:cstheme="minorHAnsi"/>
          <w:b/>
          <w:bCs/>
          <w:sz w:val="22"/>
          <w:szCs w:val="20"/>
        </w:rPr>
        <w:t>7</w:t>
      </w:r>
      <w:r w:rsidRPr="00FF58EF">
        <w:rPr>
          <w:rFonts w:asciiTheme="minorHAnsi" w:hAnsiTheme="minorHAnsi" w:cstheme="minorHAnsi"/>
          <w:b/>
          <w:bCs/>
          <w:sz w:val="22"/>
          <w:szCs w:val="20"/>
        </w:rPr>
        <w:t>.</w:t>
      </w:r>
      <w:proofErr w:type="gramEnd"/>
      <w:r w:rsidRPr="00FF58EF">
        <w:rPr>
          <w:rFonts w:asciiTheme="minorHAnsi" w:hAnsiTheme="minorHAnsi" w:cstheme="minorHAnsi"/>
          <w:b/>
          <w:bCs/>
          <w:sz w:val="22"/>
          <w:szCs w:val="20"/>
        </w:rPr>
        <w:t xml:space="preserve"> Suggested Government Actions to </w:t>
      </w:r>
      <w:r w:rsidR="00AA73F8" w:rsidRPr="00FF58EF">
        <w:rPr>
          <w:rFonts w:asciiTheme="minorHAnsi" w:hAnsiTheme="minorHAnsi" w:cstheme="minorHAnsi"/>
          <w:b/>
          <w:bCs/>
          <w:sz w:val="22"/>
          <w:szCs w:val="20"/>
        </w:rPr>
        <w:t>Prevent</w:t>
      </w:r>
      <w:r w:rsidRPr="00FF58EF">
        <w:rPr>
          <w:rFonts w:asciiTheme="minorHAnsi" w:hAnsiTheme="minorHAnsi" w:cstheme="minorHAnsi"/>
          <w:b/>
          <w:bCs/>
          <w:sz w:val="22"/>
          <w:szCs w:val="20"/>
        </w:rPr>
        <w:t xml:space="preserve"> Child Labor</w:t>
      </w:r>
      <w:r w:rsidR="006C1F01" w:rsidRPr="00FF58EF">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8672E"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E86DFF" w:rsidRDefault="006E3DA6" w:rsidP="00F21F7F">
            <w:pPr>
              <w:rPr>
                <w:rFonts w:asciiTheme="minorHAnsi" w:hAnsiTheme="minorHAnsi" w:cstheme="minorHAnsi"/>
                <w:b/>
                <w:sz w:val="20"/>
                <w:szCs w:val="20"/>
              </w:rPr>
            </w:pPr>
            <w:r w:rsidRPr="00E86DFF">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E86DFF" w:rsidRDefault="006E3DA6" w:rsidP="00F21F7F">
            <w:pPr>
              <w:rPr>
                <w:rFonts w:asciiTheme="minorHAnsi" w:hAnsiTheme="minorHAnsi" w:cstheme="minorHAnsi"/>
                <w:b/>
                <w:sz w:val="20"/>
                <w:szCs w:val="20"/>
              </w:rPr>
            </w:pPr>
            <w:r w:rsidRPr="00E86DF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454EFA0C" w:rsidR="006E3DA6" w:rsidRPr="00E86DFF" w:rsidRDefault="006E3DA6" w:rsidP="0026015C">
            <w:pPr>
              <w:jc w:val="center"/>
              <w:rPr>
                <w:rFonts w:asciiTheme="minorHAnsi" w:hAnsiTheme="minorHAnsi" w:cstheme="minorHAnsi"/>
                <w:b/>
                <w:sz w:val="20"/>
                <w:szCs w:val="20"/>
              </w:rPr>
            </w:pPr>
            <w:r w:rsidRPr="00E86DFF">
              <w:rPr>
                <w:rFonts w:asciiTheme="minorHAnsi" w:hAnsiTheme="minorHAnsi" w:cstheme="minorHAnsi"/>
                <w:b/>
                <w:sz w:val="20"/>
                <w:szCs w:val="20"/>
              </w:rPr>
              <w:t xml:space="preserve">Year(s) </w:t>
            </w:r>
            <w:r w:rsidR="0026015C">
              <w:rPr>
                <w:rFonts w:asciiTheme="minorHAnsi" w:hAnsiTheme="minorHAnsi" w:cstheme="minorHAnsi"/>
                <w:b/>
                <w:sz w:val="20"/>
                <w:szCs w:val="20"/>
              </w:rPr>
              <w:t>Suggested</w:t>
            </w:r>
          </w:p>
        </w:tc>
      </w:tr>
      <w:tr w:rsidR="006E3DA6" w:rsidRPr="0098672E" w14:paraId="0D85C437" w14:textId="77777777" w:rsidTr="00F21F7F">
        <w:tc>
          <w:tcPr>
            <w:tcW w:w="1908" w:type="dxa"/>
            <w:vMerge w:val="restart"/>
            <w:tcBorders>
              <w:top w:val="single" w:sz="4" w:space="0" w:color="auto"/>
            </w:tcBorders>
          </w:tcPr>
          <w:p w14:paraId="6B6F6851" w14:textId="77777777" w:rsidR="006E3DA6" w:rsidRPr="00E86DFF" w:rsidRDefault="006E3DA6" w:rsidP="00F21F7F">
            <w:pPr>
              <w:rPr>
                <w:rFonts w:asciiTheme="minorHAnsi" w:hAnsiTheme="minorHAnsi" w:cstheme="minorHAnsi"/>
                <w:sz w:val="20"/>
                <w:szCs w:val="20"/>
              </w:rPr>
            </w:pPr>
            <w:r w:rsidRPr="00E86DFF">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C01DFF1" w14:textId="785F40C7" w:rsidR="006E3DA6" w:rsidRPr="00E86DFF" w:rsidRDefault="00E86DFF" w:rsidP="00F21F7F">
            <w:pPr>
              <w:rPr>
                <w:rFonts w:asciiTheme="minorHAnsi" w:hAnsiTheme="minorHAnsi" w:cstheme="minorHAnsi"/>
                <w:sz w:val="20"/>
                <w:szCs w:val="20"/>
              </w:rPr>
            </w:pPr>
            <w:r w:rsidRPr="00E86DFF">
              <w:rPr>
                <w:rFonts w:asciiTheme="minorHAnsi" w:hAnsiTheme="minorHAnsi" w:cstheme="minorHAnsi"/>
                <w:sz w:val="20"/>
                <w:szCs w:val="20"/>
              </w:rPr>
              <w:t>Establish specific provisions prohibiting hazardous work for children</w:t>
            </w:r>
            <w:r w:rsidR="00A906C9">
              <w:rPr>
                <w:rFonts w:asciiTheme="minorHAnsi" w:hAnsiTheme="minorHAnsi" w:cstheme="minorHAnsi"/>
                <w:sz w:val="20"/>
                <w:szCs w:val="20"/>
              </w:rPr>
              <w:t>.</w:t>
            </w:r>
          </w:p>
        </w:tc>
        <w:tc>
          <w:tcPr>
            <w:tcW w:w="1728" w:type="dxa"/>
            <w:tcBorders>
              <w:top w:val="single" w:sz="4" w:space="0" w:color="auto"/>
              <w:bottom w:val="single" w:sz="4" w:space="0" w:color="auto"/>
            </w:tcBorders>
          </w:tcPr>
          <w:p w14:paraId="5EF8E569" w14:textId="277F617E" w:rsidR="006E3DA6" w:rsidRPr="00E86DFF" w:rsidRDefault="00E86DFF" w:rsidP="00F21F7F">
            <w:pPr>
              <w:jc w:val="center"/>
              <w:rPr>
                <w:rFonts w:asciiTheme="minorHAnsi" w:hAnsiTheme="minorHAnsi" w:cstheme="minorHAnsi"/>
                <w:sz w:val="20"/>
                <w:szCs w:val="20"/>
              </w:rPr>
            </w:pPr>
            <w:r w:rsidRPr="00E86DFF">
              <w:rPr>
                <w:rFonts w:asciiTheme="minorHAnsi" w:hAnsiTheme="minorHAnsi" w:cstheme="minorHAnsi"/>
                <w:sz w:val="20"/>
                <w:szCs w:val="20"/>
              </w:rPr>
              <w:t>2009</w:t>
            </w:r>
            <w:r w:rsidR="00FF58EF">
              <w:rPr>
                <w:rFonts w:asciiTheme="minorHAnsi" w:hAnsiTheme="minorHAnsi" w:cstheme="minorHAnsi"/>
                <w:sz w:val="20"/>
                <w:szCs w:val="20"/>
              </w:rPr>
              <w:t xml:space="preserve"> </w:t>
            </w:r>
            <w:r w:rsidR="00915AAF">
              <w:rPr>
                <w:rFonts w:asciiTheme="minorHAnsi" w:hAnsiTheme="minorHAnsi" w:cstheme="minorHAnsi"/>
                <w:sz w:val="20"/>
                <w:szCs w:val="20"/>
              </w:rPr>
              <w:t>–</w:t>
            </w:r>
            <w:r w:rsidR="00FF58EF">
              <w:rPr>
                <w:rFonts w:asciiTheme="minorHAnsi" w:hAnsiTheme="minorHAnsi" w:cstheme="minorHAnsi"/>
                <w:sz w:val="20"/>
                <w:szCs w:val="20"/>
              </w:rPr>
              <w:t xml:space="preserve"> </w:t>
            </w:r>
            <w:r w:rsidRPr="00E86DFF">
              <w:rPr>
                <w:rFonts w:asciiTheme="minorHAnsi" w:hAnsiTheme="minorHAnsi" w:cstheme="minorHAnsi"/>
                <w:sz w:val="20"/>
                <w:szCs w:val="20"/>
              </w:rPr>
              <w:t>2013</w:t>
            </w:r>
          </w:p>
        </w:tc>
      </w:tr>
      <w:tr w:rsidR="006E3DA6" w:rsidRPr="0098672E" w14:paraId="05DC05C9" w14:textId="77777777" w:rsidTr="00F21F7F">
        <w:tc>
          <w:tcPr>
            <w:tcW w:w="1908" w:type="dxa"/>
            <w:vMerge/>
          </w:tcPr>
          <w:p w14:paraId="5FC52801" w14:textId="77777777" w:rsidR="006E3DA6" w:rsidRPr="00E86DFF"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99C86C8" w14:textId="7944FF4F" w:rsidR="006E3DA6" w:rsidRPr="00E86DFF" w:rsidRDefault="00E86DFF" w:rsidP="00F21F7F">
            <w:pPr>
              <w:rPr>
                <w:rFonts w:asciiTheme="minorHAnsi" w:hAnsiTheme="minorHAnsi" w:cstheme="minorHAnsi"/>
                <w:sz w:val="20"/>
                <w:szCs w:val="20"/>
              </w:rPr>
            </w:pPr>
            <w:r w:rsidRPr="00E86DFF">
              <w:rPr>
                <w:rFonts w:asciiTheme="minorHAnsi" w:hAnsiTheme="minorHAnsi" w:cstheme="minorHAnsi"/>
                <w:sz w:val="20"/>
                <w:szCs w:val="20"/>
              </w:rPr>
              <w:t>Establish prohibitions on the sale and trafficking of children for forced labor</w:t>
            </w:r>
            <w:r w:rsidR="00A906C9">
              <w:rPr>
                <w:rFonts w:asciiTheme="minorHAnsi" w:hAnsiTheme="minorHAnsi" w:cstheme="minorHAnsi"/>
                <w:sz w:val="20"/>
                <w:szCs w:val="20"/>
              </w:rPr>
              <w:t>.</w:t>
            </w:r>
          </w:p>
        </w:tc>
        <w:tc>
          <w:tcPr>
            <w:tcW w:w="1728" w:type="dxa"/>
            <w:tcBorders>
              <w:top w:val="single" w:sz="4" w:space="0" w:color="auto"/>
              <w:bottom w:val="single" w:sz="4" w:space="0" w:color="auto"/>
            </w:tcBorders>
          </w:tcPr>
          <w:p w14:paraId="74EB6704" w14:textId="18105095" w:rsidR="006E3DA6" w:rsidRPr="00E86DFF" w:rsidRDefault="00E86DFF" w:rsidP="00F21F7F">
            <w:pPr>
              <w:jc w:val="center"/>
              <w:rPr>
                <w:rFonts w:asciiTheme="minorHAnsi" w:hAnsiTheme="minorHAnsi" w:cstheme="minorHAnsi"/>
                <w:sz w:val="20"/>
                <w:szCs w:val="20"/>
              </w:rPr>
            </w:pPr>
            <w:r w:rsidRPr="00E86DFF">
              <w:rPr>
                <w:rFonts w:asciiTheme="minorHAnsi" w:hAnsiTheme="minorHAnsi" w:cstheme="minorHAnsi"/>
                <w:sz w:val="20"/>
                <w:szCs w:val="20"/>
              </w:rPr>
              <w:t>2009</w:t>
            </w:r>
            <w:r w:rsidR="00FF58EF">
              <w:rPr>
                <w:rFonts w:asciiTheme="minorHAnsi" w:hAnsiTheme="minorHAnsi" w:cstheme="minorHAnsi"/>
                <w:sz w:val="20"/>
                <w:szCs w:val="20"/>
              </w:rPr>
              <w:t xml:space="preserve"> </w:t>
            </w:r>
            <w:r w:rsidR="00915AAF">
              <w:rPr>
                <w:rFonts w:asciiTheme="minorHAnsi" w:hAnsiTheme="minorHAnsi" w:cstheme="minorHAnsi"/>
                <w:sz w:val="20"/>
                <w:szCs w:val="20"/>
              </w:rPr>
              <w:t>–</w:t>
            </w:r>
            <w:r w:rsidR="00FF58EF">
              <w:rPr>
                <w:rFonts w:asciiTheme="minorHAnsi" w:hAnsiTheme="minorHAnsi" w:cstheme="minorHAnsi"/>
                <w:sz w:val="20"/>
                <w:szCs w:val="20"/>
              </w:rPr>
              <w:t xml:space="preserve"> </w:t>
            </w:r>
            <w:r w:rsidRPr="00E86DFF">
              <w:rPr>
                <w:rFonts w:asciiTheme="minorHAnsi" w:hAnsiTheme="minorHAnsi" w:cstheme="minorHAnsi"/>
                <w:sz w:val="20"/>
                <w:szCs w:val="20"/>
              </w:rPr>
              <w:t>2013</w:t>
            </w:r>
          </w:p>
        </w:tc>
      </w:tr>
      <w:tr w:rsidR="006E3DA6" w:rsidRPr="0098672E" w14:paraId="01D8F2CC" w14:textId="77777777" w:rsidTr="0026015C">
        <w:tc>
          <w:tcPr>
            <w:tcW w:w="1908" w:type="dxa"/>
            <w:vMerge/>
            <w:tcBorders>
              <w:bottom w:val="single" w:sz="4" w:space="0" w:color="auto"/>
            </w:tcBorders>
          </w:tcPr>
          <w:p w14:paraId="64D690E9" w14:textId="77777777" w:rsidR="006E3DA6" w:rsidRPr="00E86DFF"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68230E2" w14:textId="670384FD" w:rsidR="006E3DA6" w:rsidRPr="00E86DFF" w:rsidRDefault="00E86DFF" w:rsidP="00F21F7F">
            <w:pPr>
              <w:rPr>
                <w:rFonts w:asciiTheme="minorHAnsi" w:hAnsiTheme="minorHAnsi" w:cstheme="minorHAnsi"/>
                <w:sz w:val="20"/>
                <w:szCs w:val="20"/>
              </w:rPr>
            </w:pPr>
            <w:r w:rsidRPr="00E86DFF">
              <w:rPr>
                <w:rFonts w:asciiTheme="minorHAnsi" w:hAnsiTheme="minorHAnsi" w:cstheme="minorHAnsi"/>
                <w:sz w:val="20"/>
                <w:szCs w:val="20"/>
              </w:rPr>
              <w:t>Prohibit the use of children in illicit activities</w:t>
            </w:r>
            <w:r w:rsidR="00A906C9">
              <w:rPr>
                <w:rFonts w:asciiTheme="minorHAnsi" w:hAnsiTheme="minorHAnsi" w:cstheme="minorHAnsi"/>
                <w:sz w:val="20"/>
                <w:szCs w:val="20"/>
              </w:rPr>
              <w:t>.</w:t>
            </w:r>
          </w:p>
        </w:tc>
        <w:tc>
          <w:tcPr>
            <w:tcW w:w="1728" w:type="dxa"/>
            <w:tcBorders>
              <w:top w:val="single" w:sz="4" w:space="0" w:color="auto"/>
              <w:bottom w:val="single" w:sz="4" w:space="0" w:color="auto"/>
            </w:tcBorders>
          </w:tcPr>
          <w:p w14:paraId="1B9A19B5" w14:textId="49170EDE" w:rsidR="006E3DA6" w:rsidRPr="00E86DFF" w:rsidRDefault="00E86DFF" w:rsidP="00F21F7F">
            <w:pPr>
              <w:jc w:val="center"/>
              <w:rPr>
                <w:rFonts w:asciiTheme="minorHAnsi" w:hAnsiTheme="minorHAnsi" w:cstheme="minorHAnsi"/>
                <w:sz w:val="20"/>
                <w:szCs w:val="20"/>
              </w:rPr>
            </w:pPr>
            <w:r w:rsidRPr="00E86DFF">
              <w:rPr>
                <w:rFonts w:asciiTheme="minorHAnsi" w:hAnsiTheme="minorHAnsi" w:cstheme="minorHAnsi"/>
                <w:sz w:val="20"/>
                <w:szCs w:val="20"/>
              </w:rPr>
              <w:t>2011</w:t>
            </w:r>
            <w:r w:rsidR="00FF58EF">
              <w:rPr>
                <w:rFonts w:asciiTheme="minorHAnsi" w:hAnsiTheme="minorHAnsi" w:cstheme="minorHAnsi"/>
                <w:sz w:val="20"/>
                <w:szCs w:val="20"/>
              </w:rPr>
              <w:t xml:space="preserve"> </w:t>
            </w:r>
            <w:r w:rsidR="00915AAF">
              <w:rPr>
                <w:rFonts w:asciiTheme="minorHAnsi" w:hAnsiTheme="minorHAnsi" w:cstheme="minorHAnsi"/>
                <w:sz w:val="20"/>
                <w:szCs w:val="20"/>
              </w:rPr>
              <w:t>–</w:t>
            </w:r>
            <w:r w:rsidR="00FF58EF">
              <w:rPr>
                <w:rFonts w:asciiTheme="minorHAnsi" w:hAnsiTheme="minorHAnsi" w:cstheme="minorHAnsi"/>
                <w:sz w:val="20"/>
                <w:szCs w:val="20"/>
              </w:rPr>
              <w:t xml:space="preserve"> </w:t>
            </w:r>
            <w:r w:rsidRPr="00E86DFF">
              <w:rPr>
                <w:rFonts w:asciiTheme="minorHAnsi" w:hAnsiTheme="minorHAnsi" w:cstheme="minorHAnsi"/>
                <w:sz w:val="20"/>
                <w:szCs w:val="20"/>
              </w:rPr>
              <w:t>2013</w:t>
            </w:r>
          </w:p>
        </w:tc>
      </w:tr>
      <w:tr w:rsidR="00D816CE" w:rsidRPr="0098672E" w14:paraId="4032CCEA" w14:textId="77777777" w:rsidTr="001A5B86">
        <w:tc>
          <w:tcPr>
            <w:tcW w:w="1908" w:type="dxa"/>
            <w:vMerge w:val="restart"/>
            <w:tcBorders>
              <w:top w:val="single" w:sz="4" w:space="0" w:color="auto"/>
            </w:tcBorders>
          </w:tcPr>
          <w:p w14:paraId="254D2595" w14:textId="77777777" w:rsidR="00D816CE" w:rsidRPr="00E86DFF" w:rsidRDefault="00D816CE" w:rsidP="00F21F7F">
            <w:pPr>
              <w:rPr>
                <w:rFonts w:asciiTheme="minorHAnsi" w:hAnsiTheme="minorHAnsi" w:cstheme="minorHAnsi"/>
                <w:sz w:val="20"/>
                <w:szCs w:val="20"/>
              </w:rPr>
            </w:pPr>
            <w:r w:rsidRPr="00E86DFF">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BA7905C" w14:textId="0ADE1B59" w:rsidR="00D816CE" w:rsidRPr="00E86DFF" w:rsidRDefault="00D816CE" w:rsidP="00F21F7F">
            <w:pPr>
              <w:rPr>
                <w:rFonts w:asciiTheme="minorHAnsi" w:hAnsiTheme="minorHAnsi" w:cstheme="minorHAnsi"/>
                <w:sz w:val="20"/>
                <w:szCs w:val="20"/>
              </w:rPr>
            </w:pPr>
            <w:r>
              <w:rPr>
                <w:rFonts w:asciiTheme="minorHAnsi" w:hAnsiTheme="minorHAnsi" w:cstheme="minorHAnsi"/>
                <w:sz w:val="20"/>
                <w:szCs w:val="20"/>
              </w:rPr>
              <w:t>Assess the impact that existing programs may have on preventing child labor.</w:t>
            </w:r>
          </w:p>
        </w:tc>
        <w:tc>
          <w:tcPr>
            <w:tcW w:w="1728" w:type="dxa"/>
            <w:tcBorders>
              <w:top w:val="single" w:sz="4" w:space="0" w:color="auto"/>
              <w:bottom w:val="single" w:sz="4" w:space="0" w:color="auto"/>
            </w:tcBorders>
          </w:tcPr>
          <w:p w14:paraId="0659DAFD" w14:textId="2E764913" w:rsidR="00D816CE" w:rsidRPr="00E86DFF" w:rsidRDefault="00D816CE" w:rsidP="00F21F7F">
            <w:pPr>
              <w:jc w:val="center"/>
              <w:rPr>
                <w:rFonts w:asciiTheme="minorHAnsi" w:hAnsiTheme="minorHAnsi" w:cstheme="minorHAnsi"/>
                <w:sz w:val="20"/>
                <w:szCs w:val="20"/>
              </w:rPr>
            </w:pPr>
            <w:r w:rsidRPr="00E86DFF">
              <w:rPr>
                <w:rFonts w:asciiTheme="minorHAnsi" w:hAnsiTheme="minorHAnsi" w:cstheme="minorHAnsi"/>
                <w:sz w:val="20"/>
                <w:szCs w:val="20"/>
              </w:rPr>
              <w:t>2013</w:t>
            </w:r>
          </w:p>
        </w:tc>
      </w:tr>
      <w:tr w:rsidR="00D816CE" w:rsidRPr="0098672E" w14:paraId="471FC296" w14:textId="77777777" w:rsidTr="001A5B86">
        <w:tc>
          <w:tcPr>
            <w:tcW w:w="1908" w:type="dxa"/>
            <w:vMerge/>
            <w:tcBorders>
              <w:bottom w:val="single" w:sz="4" w:space="0" w:color="auto"/>
            </w:tcBorders>
          </w:tcPr>
          <w:p w14:paraId="02ABC32C" w14:textId="77777777" w:rsidR="00D816CE" w:rsidRPr="00E86DFF" w:rsidRDefault="00D816C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26B1B92" w14:textId="0D11D187" w:rsidR="00D816CE" w:rsidRPr="00E86DFF" w:rsidRDefault="00D816CE" w:rsidP="00F21F7F">
            <w:pPr>
              <w:rPr>
                <w:rFonts w:asciiTheme="minorHAnsi" w:hAnsiTheme="minorHAnsi" w:cstheme="minorHAnsi"/>
                <w:sz w:val="20"/>
                <w:szCs w:val="20"/>
              </w:rPr>
            </w:pPr>
            <w:r w:rsidRPr="00E86DFF">
              <w:rPr>
                <w:rFonts w:asciiTheme="minorHAnsi" w:hAnsiTheme="minorHAnsi" w:cstheme="minorHAnsi"/>
                <w:sz w:val="20"/>
                <w:szCs w:val="20"/>
              </w:rPr>
              <w:t>Conduct research to determine if any of the worst forms of child labor exist in Grenada</w:t>
            </w:r>
            <w:r w:rsidR="00A906C9">
              <w:rPr>
                <w:rFonts w:asciiTheme="minorHAnsi" w:hAnsiTheme="minorHAnsi" w:cstheme="minorHAnsi"/>
                <w:sz w:val="20"/>
                <w:szCs w:val="20"/>
              </w:rPr>
              <w:t>.</w:t>
            </w:r>
          </w:p>
        </w:tc>
        <w:tc>
          <w:tcPr>
            <w:tcW w:w="1728" w:type="dxa"/>
            <w:tcBorders>
              <w:top w:val="single" w:sz="4" w:space="0" w:color="auto"/>
              <w:bottom w:val="single" w:sz="4" w:space="0" w:color="auto"/>
            </w:tcBorders>
          </w:tcPr>
          <w:p w14:paraId="320D6671" w14:textId="30E0AD43" w:rsidR="00D816CE" w:rsidRPr="00E86DFF" w:rsidRDefault="00D816CE" w:rsidP="00F21F7F">
            <w:pPr>
              <w:jc w:val="center"/>
              <w:rPr>
                <w:rFonts w:asciiTheme="minorHAnsi" w:hAnsiTheme="minorHAnsi" w:cstheme="minorHAnsi"/>
                <w:sz w:val="20"/>
                <w:szCs w:val="20"/>
              </w:rPr>
            </w:pPr>
            <w:r>
              <w:rPr>
                <w:rFonts w:asciiTheme="minorHAnsi" w:hAnsiTheme="minorHAnsi" w:cstheme="minorHAnsi"/>
                <w:sz w:val="20"/>
                <w:szCs w:val="20"/>
              </w:rPr>
              <w:t>2009</w:t>
            </w:r>
            <w:r w:rsidR="00FF58EF">
              <w:rPr>
                <w:rFonts w:asciiTheme="minorHAnsi" w:hAnsiTheme="minorHAnsi" w:cstheme="minorHAnsi"/>
                <w:sz w:val="20"/>
                <w:szCs w:val="20"/>
              </w:rPr>
              <w:t xml:space="preserve"> </w:t>
            </w:r>
            <w:r w:rsidR="00915AAF">
              <w:rPr>
                <w:rFonts w:asciiTheme="minorHAnsi" w:hAnsiTheme="minorHAnsi" w:cstheme="minorHAnsi"/>
                <w:sz w:val="20"/>
                <w:szCs w:val="20"/>
              </w:rPr>
              <w:t>–</w:t>
            </w:r>
            <w:r w:rsidR="00FF58EF">
              <w:rPr>
                <w:rFonts w:asciiTheme="minorHAnsi" w:hAnsiTheme="minorHAnsi" w:cstheme="minorHAnsi"/>
                <w:sz w:val="20"/>
                <w:szCs w:val="20"/>
              </w:rPr>
              <w:t xml:space="preserve"> </w:t>
            </w:r>
            <w:r>
              <w:rPr>
                <w:rFonts w:asciiTheme="minorHAnsi" w:hAnsiTheme="minorHAnsi" w:cstheme="minorHAnsi"/>
                <w:sz w:val="20"/>
                <w:szCs w:val="20"/>
              </w:rPr>
              <w:t>2013</w:t>
            </w:r>
          </w:p>
        </w:tc>
      </w:tr>
    </w:tbl>
    <w:p w14:paraId="5DB7D4E9" w14:textId="77777777" w:rsidR="00293670" w:rsidRDefault="00293670"/>
    <w:p w14:paraId="7B7A46AF" w14:textId="77777777" w:rsidR="002762E0" w:rsidRDefault="00293670" w:rsidP="002762E0">
      <w:pPr>
        <w:rPr>
          <w:noProof/>
        </w:rPr>
      </w:pPr>
      <w:r>
        <w:rPr>
          <w:noProof/>
        </w:rPr>
        <w:fldChar w:fldCharType="begin"/>
      </w:r>
      <w:r>
        <w:instrText xml:space="preserve"> ADDIN EN.REFLIST </w:instrText>
      </w:r>
      <w:r>
        <w:rPr>
          <w:noProof/>
        </w:rPr>
        <w:fldChar w:fldCharType="separate"/>
      </w:r>
      <w:bookmarkStart w:id="3" w:name="_ENREF_1"/>
      <w:r w:rsidR="002762E0">
        <w:rPr>
          <w:noProof/>
        </w:rPr>
        <w:t>1.</w:t>
      </w:r>
      <w:r w:rsidR="002762E0">
        <w:rPr>
          <w:noProof/>
        </w:rPr>
        <w:tab/>
        <w:t xml:space="preserve">U.S. Embassy- Grenada. </w:t>
      </w:r>
      <w:r w:rsidR="002762E0" w:rsidRPr="002762E0">
        <w:rPr>
          <w:i/>
          <w:noProof/>
        </w:rPr>
        <w:t>reporting, March 1, 2013</w:t>
      </w:r>
      <w:r w:rsidR="002762E0">
        <w:rPr>
          <w:noProof/>
        </w:rPr>
        <w:t xml:space="preserve">. </w:t>
      </w:r>
      <w:bookmarkEnd w:id="3"/>
    </w:p>
    <w:p w14:paraId="3B9B258B" w14:textId="77777777" w:rsidR="002762E0" w:rsidRDefault="002762E0" w:rsidP="002762E0">
      <w:pPr>
        <w:rPr>
          <w:noProof/>
        </w:rPr>
      </w:pPr>
      <w:bookmarkStart w:id="4" w:name="_ENREF_2"/>
      <w:r>
        <w:rPr>
          <w:noProof/>
        </w:rPr>
        <w:t>2.</w:t>
      </w:r>
      <w:r>
        <w:rPr>
          <w:noProof/>
        </w:rPr>
        <w:tab/>
        <w:t xml:space="preserve">U.S. Embassy- Grenada. </w:t>
      </w:r>
      <w:r w:rsidRPr="002762E0">
        <w:rPr>
          <w:i/>
          <w:noProof/>
        </w:rPr>
        <w:t>reporting, January 31, 2014</w:t>
      </w:r>
      <w:r>
        <w:rPr>
          <w:noProof/>
        </w:rPr>
        <w:t xml:space="preserve">. </w:t>
      </w:r>
      <w:bookmarkEnd w:id="4"/>
    </w:p>
    <w:p w14:paraId="324CC9E2" w14:textId="4D1CF62D" w:rsidR="002762E0" w:rsidRDefault="002762E0" w:rsidP="002762E0">
      <w:pPr>
        <w:rPr>
          <w:noProof/>
        </w:rPr>
      </w:pPr>
      <w:bookmarkStart w:id="5" w:name="_ENREF_3"/>
      <w:r>
        <w:rPr>
          <w:noProof/>
        </w:rPr>
        <w:t>3.</w:t>
      </w:r>
      <w:r>
        <w:rPr>
          <w:noProof/>
        </w:rPr>
        <w:tab/>
        <w:t xml:space="preserve">UNESCO Institute for Statistics. </w:t>
      </w:r>
      <w:r w:rsidRPr="002762E0">
        <w:rPr>
          <w:i/>
          <w:noProof/>
        </w:rPr>
        <w:t>Gross intake ratio to the last grade of primary. Total</w:t>
      </w:r>
      <w:r>
        <w:rPr>
          <w:noProof/>
        </w:rPr>
        <w:t xml:space="preserve">. [accessed February 10, 2014]; </w:t>
      </w:r>
      <w:hyperlink r:id="rId13" w:history="1">
        <w:r w:rsidRPr="002762E0">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58F153EB" w14:textId="77777777" w:rsidR="002762E0" w:rsidRDefault="002762E0" w:rsidP="002762E0">
      <w:pPr>
        <w:rPr>
          <w:noProof/>
        </w:rPr>
      </w:pPr>
      <w:bookmarkStart w:id="6" w:name="_ENREF_4"/>
      <w:r>
        <w:rPr>
          <w:noProof/>
        </w:rPr>
        <w:t>4.</w:t>
      </w:r>
      <w:r>
        <w:rPr>
          <w:noProof/>
        </w:rPr>
        <w:tab/>
        <w:t xml:space="preserve">UCW. </w:t>
      </w:r>
      <w:r w:rsidRPr="002762E0">
        <w:rPr>
          <w:i/>
          <w:noProof/>
        </w:rPr>
        <w:t>Analysis of Child Economic Activity and School Attendance Statistics from National Household or Child Labor Surveys</w:t>
      </w:r>
      <w:r>
        <w:rPr>
          <w:noProof/>
        </w:rPr>
        <w:t>. February 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2AE38191" w14:textId="038428EA" w:rsidR="002762E0" w:rsidRDefault="002762E0" w:rsidP="002762E0">
      <w:pPr>
        <w:rPr>
          <w:noProof/>
        </w:rPr>
      </w:pPr>
      <w:bookmarkStart w:id="7" w:name="_ENREF_5"/>
      <w:r>
        <w:rPr>
          <w:noProof/>
        </w:rPr>
        <w:t>5.</w:t>
      </w:r>
      <w:r>
        <w:rPr>
          <w:noProof/>
        </w:rPr>
        <w:tab/>
        <w:t xml:space="preserve">Government of Grenada. </w:t>
      </w:r>
      <w:r w:rsidRPr="002762E0">
        <w:rPr>
          <w:i/>
          <w:noProof/>
        </w:rPr>
        <w:t>Employment Act</w:t>
      </w:r>
      <w:r>
        <w:rPr>
          <w:noProof/>
        </w:rPr>
        <w:t xml:space="preserve">, Act No. 14 of 1999, enacted 1999. </w:t>
      </w:r>
      <w:hyperlink r:id="rId14" w:history="1">
        <w:r w:rsidRPr="002762E0">
          <w:rPr>
            <w:rStyle w:val="Hyperlink"/>
            <w:noProof/>
          </w:rPr>
          <w:t>http://www.ilocarib.org.tt/projects/cariblex/pdfs/Grenada_Employment.pdf</w:t>
        </w:r>
      </w:hyperlink>
      <w:r>
        <w:rPr>
          <w:noProof/>
        </w:rPr>
        <w:t>.</w:t>
      </w:r>
      <w:bookmarkEnd w:id="7"/>
    </w:p>
    <w:p w14:paraId="240C71F1" w14:textId="18DC4B47" w:rsidR="002762E0" w:rsidRDefault="002762E0" w:rsidP="002762E0">
      <w:pPr>
        <w:rPr>
          <w:noProof/>
        </w:rPr>
      </w:pPr>
      <w:bookmarkStart w:id="8" w:name="_ENREF_6"/>
      <w:r>
        <w:rPr>
          <w:noProof/>
        </w:rPr>
        <w:t>6.</w:t>
      </w:r>
      <w:r>
        <w:rPr>
          <w:noProof/>
        </w:rPr>
        <w:tab/>
        <w:t xml:space="preserve">Government of Grenada. </w:t>
      </w:r>
      <w:r w:rsidRPr="002762E0">
        <w:rPr>
          <w:i/>
          <w:noProof/>
        </w:rPr>
        <w:t>Constitution</w:t>
      </w:r>
      <w:r>
        <w:rPr>
          <w:noProof/>
        </w:rPr>
        <w:t xml:space="preserve">, No. 2155 of 1973, enacted 1973. </w:t>
      </w:r>
      <w:hyperlink r:id="rId15" w:history="1">
        <w:r w:rsidRPr="002762E0">
          <w:rPr>
            <w:rStyle w:val="Hyperlink"/>
            <w:noProof/>
          </w:rPr>
          <w:t>http://pdba.georgetown.edu/constitutions/grenada/gren73eng.html</w:t>
        </w:r>
      </w:hyperlink>
      <w:r>
        <w:rPr>
          <w:noProof/>
        </w:rPr>
        <w:t>.</w:t>
      </w:r>
      <w:bookmarkEnd w:id="8"/>
    </w:p>
    <w:p w14:paraId="0A09A14D" w14:textId="77777777" w:rsidR="002762E0" w:rsidRDefault="002762E0" w:rsidP="002762E0">
      <w:pPr>
        <w:rPr>
          <w:noProof/>
        </w:rPr>
      </w:pPr>
      <w:bookmarkStart w:id="9" w:name="_ENREF_7"/>
      <w:r>
        <w:rPr>
          <w:noProof/>
        </w:rPr>
        <w:t>7.</w:t>
      </w:r>
      <w:r>
        <w:rPr>
          <w:noProof/>
        </w:rPr>
        <w:tab/>
        <w:t xml:space="preserve">U.S. Embassy- Grenada. </w:t>
      </w:r>
      <w:r w:rsidRPr="002762E0">
        <w:rPr>
          <w:i/>
          <w:noProof/>
        </w:rPr>
        <w:t>reporting, February 18, 2012</w:t>
      </w:r>
      <w:r>
        <w:rPr>
          <w:noProof/>
        </w:rPr>
        <w:t xml:space="preserve">. </w:t>
      </w:r>
      <w:bookmarkEnd w:id="9"/>
    </w:p>
    <w:p w14:paraId="284FA07C" w14:textId="77777777" w:rsidR="002762E0" w:rsidRDefault="002762E0" w:rsidP="002762E0">
      <w:pPr>
        <w:rPr>
          <w:noProof/>
        </w:rPr>
      </w:pPr>
      <w:bookmarkStart w:id="10" w:name="_ENREF_8"/>
      <w:r>
        <w:rPr>
          <w:noProof/>
        </w:rPr>
        <w:t>8.</w:t>
      </w:r>
      <w:r>
        <w:rPr>
          <w:noProof/>
        </w:rPr>
        <w:tab/>
        <w:t xml:space="preserve">U.S. Embassy- Grenada. </w:t>
      </w:r>
      <w:r w:rsidRPr="002762E0">
        <w:rPr>
          <w:i/>
          <w:noProof/>
        </w:rPr>
        <w:t>reporting, March 1, 2013</w:t>
      </w:r>
      <w:r>
        <w:rPr>
          <w:noProof/>
        </w:rPr>
        <w:t xml:space="preserve">. </w:t>
      </w:r>
      <w:bookmarkEnd w:id="10"/>
    </w:p>
    <w:p w14:paraId="45D710A2" w14:textId="4DA233C9" w:rsidR="002762E0" w:rsidRDefault="002762E0" w:rsidP="002762E0">
      <w:pPr>
        <w:rPr>
          <w:noProof/>
        </w:rPr>
      </w:pPr>
      <w:bookmarkStart w:id="11" w:name="_ENREF_9"/>
      <w:r>
        <w:rPr>
          <w:noProof/>
        </w:rPr>
        <w:t>9.</w:t>
      </w:r>
      <w:r>
        <w:rPr>
          <w:noProof/>
        </w:rPr>
        <w:tab/>
        <w:t xml:space="preserve">Child Soldiers International. </w:t>
      </w:r>
      <w:r w:rsidRPr="002762E0">
        <w:rPr>
          <w:i/>
          <w:noProof/>
        </w:rPr>
        <w:t>Louder than Words: An Agenda for Action to End State Use of Child Soldiers</w:t>
      </w:r>
      <w:r>
        <w:rPr>
          <w:noProof/>
        </w:rPr>
        <w:t xml:space="preserve">. London; 2012. </w:t>
      </w:r>
      <w:hyperlink r:id="rId16" w:history="1">
        <w:r w:rsidRPr="002762E0">
          <w:rPr>
            <w:rStyle w:val="Hyperlink"/>
            <w:noProof/>
          </w:rPr>
          <w:t>http://www.child-soldiers.org/global_report_reader.php?id=562</w:t>
        </w:r>
      </w:hyperlink>
      <w:r>
        <w:rPr>
          <w:noProof/>
        </w:rPr>
        <w:t>.</w:t>
      </w:r>
      <w:bookmarkEnd w:id="11"/>
    </w:p>
    <w:p w14:paraId="06B38C1D" w14:textId="56D113EB" w:rsidR="002762E0" w:rsidRDefault="002762E0" w:rsidP="002762E0">
      <w:pPr>
        <w:rPr>
          <w:noProof/>
        </w:rPr>
      </w:pPr>
      <w:bookmarkStart w:id="12" w:name="_ENREF_10"/>
      <w:r>
        <w:rPr>
          <w:noProof/>
        </w:rPr>
        <w:t>10.</w:t>
      </w:r>
      <w:r>
        <w:rPr>
          <w:noProof/>
        </w:rPr>
        <w:tab/>
        <w:t xml:space="preserve">Government of Grenada. </w:t>
      </w:r>
      <w:r w:rsidRPr="002762E0">
        <w:rPr>
          <w:i/>
          <w:noProof/>
        </w:rPr>
        <w:t>Education Act</w:t>
      </w:r>
      <w:r>
        <w:rPr>
          <w:noProof/>
        </w:rPr>
        <w:t xml:space="preserve">, No. 21 of 2002, enacted 2002. </w:t>
      </w:r>
      <w:hyperlink r:id="rId17" w:history="1">
        <w:r w:rsidRPr="002762E0">
          <w:rPr>
            <w:rStyle w:val="Hyperlink"/>
            <w:noProof/>
          </w:rPr>
          <w:t>http://laws.gov.gd/</w:t>
        </w:r>
      </w:hyperlink>
      <w:r>
        <w:rPr>
          <w:noProof/>
        </w:rPr>
        <w:t>.</w:t>
      </w:r>
      <w:bookmarkEnd w:id="12"/>
    </w:p>
    <w:p w14:paraId="642A1A64" w14:textId="4E06BF29" w:rsidR="002762E0" w:rsidRDefault="002762E0" w:rsidP="002762E0">
      <w:pPr>
        <w:rPr>
          <w:noProof/>
        </w:rPr>
      </w:pPr>
      <w:bookmarkStart w:id="13" w:name="_ENREF_11"/>
      <w:r>
        <w:rPr>
          <w:noProof/>
        </w:rPr>
        <w:t>11.</w:t>
      </w:r>
      <w:r>
        <w:rPr>
          <w:noProof/>
        </w:rPr>
        <w:tab/>
        <w:t xml:space="preserve">ILO Committee of Experts. </w:t>
      </w:r>
      <w:r w:rsidRPr="002762E0">
        <w:rPr>
          <w:i/>
          <w:noProof/>
        </w:rPr>
        <w:t>Individual Direct Request concerning Worst Forms of Child Labour Convention, 1999 (No. 182) Grenada (ratification: 2003) Submitted: 2011</w:t>
      </w:r>
      <w:r>
        <w:rPr>
          <w:noProof/>
        </w:rPr>
        <w:t xml:space="preserve">; accessed January 10, 2014; </w:t>
      </w:r>
      <w:hyperlink r:id="rId18" w:history="1">
        <w:r w:rsidRPr="002762E0">
          <w:rPr>
            <w:rStyle w:val="Hyperlink"/>
            <w:noProof/>
          </w:rPr>
          <w:t>http://www.ilo.org/ilolex/english/iloquery.htm</w:t>
        </w:r>
      </w:hyperlink>
      <w:r>
        <w:rPr>
          <w:noProof/>
        </w:rPr>
        <w:t>.</w:t>
      </w:r>
      <w:bookmarkEnd w:id="13"/>
    </w:p>
    <w:p w14:paraId="4A5DED63" w14:textId="5D8EBBE0" w:rsidR="002762E0" w:rsidRDefault="002762E0" w:rsidP="002762E0">
      <w:pPr>
        <w:rPr>
          <w:noProof/>
        </w:rPr>
      </w:pPr>
      <w:bookmarkStart w:id="14" w:name="_ENREF_12"/>
      <w:r>
        <w:rPr>
          <w:noProof/>
        </w:rPr>
        <w:t>12.</w:t>
      </w:r>
      <w:r>
        <w:rPr>
          <w:noProof/>
        </w:rPr>
        <w:tab/>
        <w:t xml:space="preserve">ILO Committee of Experts. </w:t>
      </w:r>
      <w:r w:rsidRPr="002762E0">
        <w:rPr>
          <w:i/>
          <w:noProof/>
        </w:rPr>
        <w:t>Individual Direct Request concerning Minimum Age Convention, 1973 (No. 138)  Grenada (ratification: 2003) Submitted: 2010</w:t>
      </w:r>
      <w:r>
        <w:rPr>
          <w:noProof/>
        </w:rPr>
        <w:t xml:space="preserve">; accessed January 10, 2014; </w:t>
      </w:r>
      <w:hyperlink r:id="rId19" w:history="1">
        <w:r w:rsidRPr="002762E0">
          <w:rPr>
            <w:rStyle w:val="Hyperlink"/>
            <w:noProof/>
          </w:rPr>
          <w:t>http://www.ilo.org/ilolex/english/iloquery.htm</w:t>
        </w:r>
      </w:hyperlink>
      <w:r>
        <w:rPr>
          <w:noProof/>
        </w:rPr>
        <w:t>.</w:t>
      </w:r>
      <w:bookmarkEnd w:id="14"/>
    </w:p>
    <w:p w14:paraId="03D7E63E" w14:textId="3D508452" w:rsidR="002762E0" w:rsidRDefault="002762E0" w:rsidP="002762E0">
      <w:pPr>
        <w:rPr>
          <w:noProof/>
        </w:rPr>
      </w:pPr>
      <w:bookmarkStart w:id="15" w:name="_ENREF_13"/>
      <w:r>
        <w:rPr>
          <w:noProof/>
        </w:rPr>
        <w:t>13.</w:t>
      </w:r>
      <w:r>
        <w:rPr>
          <w:noProof/>
        </w:rPr>
        <w:tab/>
        <w:t xml:space="preserve">ILO Committee of Experts. </w:t>
      </w:r>
      <w:r w:rsidRPr="002762E0">
        <w:rPr>
          <w:i/>
          <w:noProof/>
        </w:rPr>
        <w:t>Individual Direct Request concerning Worst Forms of Child Labour Convention, 1999 (No. 182) Grenada (ratification: 2003) Published: 2014</w:t>
      </w:r>
      <w:r>
        <w:rPr>
          <w:noProof/>
        </w:rPr>
        <w:t xml:space="preserve">; accessed April 9, 2014; </w:t>
      </w:r>
      <w:hyperlink r:id="rId20" w:history="1">
        <w:r w:rsidRPr="002762E0">
          <w:rPr>
            <w:rStyle w:val="Hyperlink"/>
            <w:noProof/>
          </w:rPr>
          <w:t>http://www.ilo.org/ilolex/english/iloquery.htm</w:t>
        </w:r>
      </w:hyperlink>
      <w:r>
        <w:rPr>
          <w:noProof/>
        </w:rPr>
        <w:t>.</w:t>
      </w:r>
      <w:bookmarkEnd w:id="15"/>
    </w:p>
    <w:p w14:paraId="38211868" w14:textId="77777777" w:rsidR="002762E0" w:rsidRDefault="002762E0" w:rsidP="002762E0">
      <w:pPr>
        <w:rPr>
          <w:noProof/>
        </w:rPr>
      </w:pPr>
      <w:bookmarkStart w:id="16" w:name="_ENREF_14"/>
      <w:r>
        <w:rPr>
          <w:noProof/>
        </w:rPr>
        <w:t>14.</w:t>
      </w:r>
      <w:r>
        <w:rPr>
          <w:noProof/>
        </w:rPr>
        <w:tab/>
        <w:t xml:space="preserve">U.S. Embassy- Grenada. </w:t>
      </w:r>
      <w:r w:rsidRPr="002762E0">
        <w:rPr>
          <w:i/>
          <w:noProof/>
        </w:rPr>
        <w:t>reporting, February 21, 2014</w:t>
      </w:r>
      <w:r>
        <w:rPr>
          <w:noProof/>
        </w:rPr>
        <w:t xml:space="preserve">. </w:t>
      </w:r>
      <w:bookmarkEnd w:id="16"/>
    </w:p>
    <w:p w14:paraId="201CC713" w14:textId="09A95DD5" w:rsidR="002762E0" w:rsidRDefault="002762E0" w:rsidP="002762E0">
      <w:pPr>
        <w:rPr>
          <w:noProof/>
        </w:rPr>
      </w:pPr>
      <w:bookmarkStart w:id="17" w:name="_ENREF_15"/>
      <w:r>
        <w:rPr>
          <w:noProof/>
        </w:rPr>
        <w:t>15.</w:t>
      </w:r>
      <w:r>
        <w:rPr>
          <w:noProof/>
        </w:rPr>
        <w:tab/>
        <w:t xml:space="preserve">UN Committee on the Rights of the Child. </w:t>
      </w:r>
      <w:r w:rsidRPr="002762E0">
        <w:rPr>
          <w:i/>
          <w:noProof/>
        </w:rPr>
        <w:t>Second Report: Implementation of the Convention on the Rights of the Child: Grenada</w:t>
      </w:r>
      <w:r>
        <w:rPr>
          <w:noProof/>
        </w:rPr>
        <w:t xml:space="preserve">. Prepared by Government of Grenada, St. George's: September 2007. </w:t>
      </w:r>
      <w:hyperlink r:id="rId21" w:history="1">
        <w:r w:rsidRPr="002762E0">
          <w:rPr>
            <w:rStyle w:val="Hyperlink"/>
            <w:noProof/>
          </w:rPr>
          <w:t>http://www.unicef.org/barbados/spmapping/Legal/national/Grenada/Reporting/2008_CRCStateReport.doc</w:t>
        </w:r>
      </w:hyperlink>
      <w:r>
        <w:rPr>
          <w:noProof/>
        </w:rPr>
        <w:t>.</w:t>
      </w:r>
      <w:bookmarkEnd w:id="17"/>
    </w:p>
    <w:p w14:paraId="10E298CB" w14:textId="77777777" w:rsidR="002762E0" w:rsidRDefault="002762E0" w:rsidP="002762E0">
      <w:pPr>
        <w:rPr>
          <w:noProof/>
        </w:rPr>
      </w:pPr>
      <w:bookmarkStart w:id="18" w:name="_ENREF_16"/>
      <w:r>
        <w:rPr>
          <w:noProof/>
        </w:rPr>
        <w:lastRenderedPageBreak/>
        <w:t>16.</w:t>
      </w:r>
      <w:r>
        <w:rPr>
          <w:noProof/>
        </w:rPr>
        <w:tab/>
        <w:t>U.S. Embassy- Grenada official. E-mail communication to USDOL official. April 19, 2011.</w:t>
      </w:r>
      <w:bookmarkEnd w:id="18"/>
    </w:p>
    <w:p w14:paraId="525D1389" w14:textId="2E4E676D" w:rsidR="002762E0" w:rsidRDefault="002762E0" w:rsidP="002762E0">
      <w:pPr>
        <w:rPr>
          <w:noProof/>
        </w:rPr>
      </w:pPr>
    </w:p>
    <w:p w14:paraId="4591C9F1" w14:textId="1CC62078" w:rsidR="00756A71" w:rsidRDefault="00293670">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7E82E" w15:done="0"/>
  <w15:commentEx w15:paraId="0AB1A894" w15:done="0"/>
  <w15:commentEx w15:paraId="7B6C743E" w15:done="0"/>
  <w15:commentEx w15:paraId="1CA6F576" w15:done="0"/>
  <w15:commentEx w15:paraId="437F09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EB633" w14:textId="77777777" w:rsidR="002647C2" w:rsidRDefault="002647C2">
      <w:r>
        <w:separator/>
      </w:r>
    </w:p>
  </w:endnote>
  <w:endnote w:type="continuationSeparator" w:id="0">
    <w:p w14:paraId="0D0858AE" w14:textId="77777777" w:rsidR="002647C2" w:rsidRDefault="0026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5E12B15D" w:rsidR="00155BE9" w:rsidRDefault="00750C85">
            <w:pPr>
              <w:pStyle w:val="Footer"/>
              <w:jc w:val="right"/>
            </w:pPr>
            <w:r w:rsidRPr="00750C85">
              <w:rPr>
                <w:rFonts w:asciiTheme="minorHAnsi" w:hAnsiTheme="minorHAnsi"/>
                <w:sz w:val="20"/>
                <w:szCs w:val="20"/>
              </w:rPr>
              <w:t>Grenada</w:t>
            </w:r>
            <w:r>
              <w:t xml:space="preserve"> </w:t>
            </w:r>
            <w:r w:rsidR="00155BE9" w:rsidRPr="00EA47A0">
              <w:rPr>
                <w:rFonts w:asciiTheme="minorHAnsi" w:hAnsiTheme="minorHAnsi"/>
                <w:sz w:val="20"/>
                <w:szCs w:val="20"/>
              </w:rPr>
              <w:t xml:space="preserve">Page </w:t>
            </w:r>
            <w:r w:rsidR="00155BE9" w:rsidRPr="00EA47A0">
              <w:rPr>
                <w:rFonts w:asciiTheme="minorHAnsi" w:hAnsiTheme="minorHAnsi"/>
                <w:b/>
                <w:bCs/>
                <w:sz w:val="20"/>
                <w:szCs w:val="20"/>
              </w:rPr>
              <w:fldChar w:fldCharType="begin"/>
            </w:r>
            <w:r w:rsidR="00155BE9" w:rsidRPr="00EA47A0">
              <w:rPr>
                <w:rFonts w:asciiTheme="minorHAnsi" w:hAnsiTheme="minorHAnsi"/>
                <w:b/>
                <w:bCs/>
                <w:sz w:val="20"/>
                <w:szCs w:val="20"/>
              </w:rPr>
              <w:instrText xml:space="preserve"> PAGE </w:instrText>
            </w:r>
            <w:r w:rsidR="00155BE9" w:rsidRPr="00EA47A0">
              <w:rPr>
                <w:rFonts w:asciiTheme="minorHAnsi" w:hAnsiTheme="minorHAnsi"/>
                <w:b/>
                <w:bCs/>
                <w:sz w:val="20"/>
                <w:szCs w:val="20"/>
              </w:rPr>
              <w:fldChar w:fldCharType="separate"/>
            </w:r>
            <w:r w:rsidR="00A54963">
              <w:rPr>
                <w:rFonts w:asciiTheme="minorHAnsi" w:hAnsiTheme="minorHAnsi"/>
                <w:b/>
                <w:bCs/>
                <w:noProof/>
                <w:sz w:val="20"/>
                <w:szCs w:val="20"/>
              </w:rPr>
              <w:t>3</w:t>
            </w:r>
            <w:r w:rsidR="00155BE9" w:rsidRPr="00EA47A0">
              <w:rPr>
                <w:rFonts w:asciiTheme="minorHAnsi" w:hAnsiTheme="minorHAnsi"/>
                <w:b/>
                <w:bCs/>
                <w:sz w:val="20"/>
                <w:szCs w:val="20"/>
              </w:rPr>
              <w:fldChar w:fldCharType="end"/>
            </w:r>
            <w:r w:rsidR="00155BE9" w:rsidRPr="00EA47A0">
              <w:rPr>
                <w:rFonts w:asciiTheme="minorHAnsi" w:hAnsiTheme="minorHAnsi"/>
                <w:sz w:val="20"/>
                <w:szCs w:val="20"/>
              </w:rPr>
              <w:t xml:space="preserve"> of </w:t>
            </w:r>
            <w:r w:rsidR="00155BE9" w:rsidRPr="00EA47A0">
              <w:rPr>
                <w:rFonts w:asciiTheme="minorHAnsi" w:hAnsiTheme="minorHAnsi"/>
                <w:b/>
                <w:bCs/>
                <w:sz w:val="20"/>
                <w:szCs w:val="20"/>
              </w:rPr>
              <w:fldChar w:fldCharType="begin"/>
            </w:r>
            <w:r w:rsidR="00155BE9" w:rsidRPr="00EA47A0">
              <w:rPr>
                <w:rFonts w:asciiTheme="minorHAnsi" w:hAnsiTheme="minorHAnsi"/>
                <w:b/>
                <w:bCs/>
                <w:sz w:val="20"/>
                <w:szCs w:val="20"/>
              </w:rPr>
              <w:instrText xml:space="preserve"> NUMPAGES  </w:instrText>
            </w:r>
            <w:r w:rsidR="00155BE9" w:rsidRPr="00EA47A0">
              <w:rPr>
                <w:rFonts w:asciiTheme="minorHAnsi" w:hAnsiTheme="minorHAnsi"/>
                <w:b/>
                <w:bCs/>
                <w:sz w:val="20"/>
                <w:szCs w:val="20"/>
              </w:rPr>
              <w:fldChar w:fldCharType="separate"/>
            </w:r>
            <w:r w:rsidR="00A54963">
              <w:rPr>
                <w:rFonts w:asciiTheme="minorHAnsi" w:hAnsiTheme="minorHAnsi"/>
                <w:b/>
                <w:bCs/>
                <w:noProof/>
                <w:sz w:val="20"/>
                <w:szCs w:val="20"/>
              </w:rPr>
              <w:t>5</w:t>
            </w:r>
            <w:r w:rsidR="00155BE9" w:rsidRPr="00EA47A0">
              <w:rPr>
                <w:rFonts w:asciiTheme="minorHAnsi" w:hAnsiTheme="minorHAnsi"/>
                <w:b/>
                <w:bCs/>
                <w:sz w:val="20"/>
                <w:szCs w:val="20"/>
              </w:rPr>
              <w:fldChar w:fldCharType="end"/>
            </w:r>
          </w:p>
        </w:sdtContent>
      </w:sdt>
    </w:sdtContent>
  </w:sdt>
  <w:p w14:paraId="0BD30DDE" w14:textId="77777777" w:rsidR="00155BE9" w:rsidRDefault="00155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E67E0" w14:textId="77777777" w:rsidR="002647C2" w:rsidRDefault="002647C2">
      <w:r>
        <w:separator/>
      </w:r>
    </w:p>
  </w:footnote>
  <w:footnote w:type="continuationSeparator" w:id="0">
    <w:p w14:paraId="77325451" w14:textId="77777777" w:rsidR="002647C2" w:rsidRDefault="00264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155BE9" w:rsidRDefault="00A54963">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1919B803" w:rsidR="00155BE9" w:rsidRPr="005A6849" w:rsidRDefault="00155BE9"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7B3881">
      <w:rPr>
        <w:rFonts w:asciiTheme="minorHAnsi" w:hAnsiTheme="minorHAnsi"/>
        <w:sz w:val="22"/>
        <w:szCs w:val="22"/>
      </w:rPr>
      <w:t xml:space="preserve"> </w:t>
    </w:r>
    <w:r w:rsidR="00AB462B">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155BE9" w:rsidRDefault="00A54963">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B770B"/>
    <w:multiLevelType w:val="hybridMultilevel"/>
    <w:tmpl w:val="6EF05358"/>
    <w:lvl w:ilvl="0" w:tplc="40460AAA">
      <w:start w:val="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3"/>
  </w:num>
  <w:num w:numId="6">
    <w:abstractNumId w:val="13"/>
  </w:num>
  <w:num w:numId="7">
    <w:abstractNumId w:val="20"/>
  </w:num>
  <w:num w:numId="8">
    <w:abstractNumId w:val="9"/>
  </w:num>
  <w:num w:numId="9">
    <w:abstractNumId w:val="1"/>
  </w:num>
  <w:num w:numId="10">
    <w:abstractNumId w:val="15"/>
  </w:num>
  <w:num w:numId="11">
    <w:abstractNumId w:val="7"/>
  </w:num>
  <w:num w:numId="12">
    <w:abstractNumId w:val="16"/>
  </w:num>
  <w:num w:numId="13">
    <w:abstractNumId w:val="19"/>
  </w:num>
  <w:num w:numId="14">
    <w:abstractNumId w:val="14"/>
  </w:num>
  <w:num w:numId="15">
    <w:abstractNumId w:val="8"/>
  </w:num>
  <w:num w:numId="16">
    <w:abstractNumId w:val="6"/>
  </w:num>
  <w:num w:numId="17">
    <w:abstractNumId w:val="5"/>
  </w:num>
  <w:num w:numId="18">
    <w:abstractNumId w:val="0"/>
  </w:num>
  <w:num w:numId="19">
    <w:abstractNumId w:val="10"/>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p90sta9vxzzdewtwsp9fda5f0x9ra0rzvd&quot;&gt;Grenada 2013 FINAL&lt;record-ids&gt;&lt;item&gt;1&lt;/item&gt;&lt;item&gt;2&lt;/item&gt;&lt;item&gt;3&lt;/item&gt;&lt;item&gt;4&lt;/item&gt;&lt;item&gt;5&lt;/item&gt;&lt;item&gt;7&lt;/item&gt;&lt;item&gt;8&lt;/item&gt;&lt;item&gt;11&lt;/item&gt;&lt;item&gt;15&lt;/item&gt;&lt;item&gt;19&lt;/item&gt;&lt;item&gt;20&lt;/item&gt;&lt;item&gt;21&lt;/item&gt;&lt;item&gt;22&lt;/item&gt;&lt;item&gt;23&lt;/item&gt;&lt;item&gt;24&lt;/item&gt;&lt;item&gt;25&lt;/item&gt;&lt;/record-ids&gt;&lt;/item&gt;&lt;/Libraries&gt;"/>
  </w:docVars>
  <w:rsids>
    <w:rsidRoot w:val="009B6476"/>
    <w:rsid w:val="00026A59"/>
    <w:rsid w:val="00040826"/>
    <w:rsid w:val="00043837"/>
    <w:rsid w:val="000450D5"/>
    <w:rsid w:val="000509EF"/>
    <w:rsid w:val="000769CE"/>
    <w:rsid w:val="00083C49"/>
    <w:rsid w:val="00092B6E"/>
    <w:rsid w:val="0009581F"/>
    <w:rsid w:val="000A3C74"/>
    <w:rsid w:val="000A7415"/>
    <w:rsid w:val="000B6F74"/>
    <w:rsid w:val="000D4CF8"/>
    <w:rsid w:val="000F1533"/>
    <w:rsid w:val="00100C6A"/>
    <w:rsid w:val="00116FBC"/>
    <w:rsid w:val="001301F5"/>
    <w:rsid w:val="00140821"/>
    <w:rsid w:val="001520FF"/>
    <w:rsid w:val="00155BE9"/>
    <w:rsid w:val="00166BEB"/>
    <w:rsid w:val="001705F6"/>
    <w:rsid w:val="001877B2"/>
    <w:rsid w:val="0019617B"/>
    <w:rsid w:val="001A31F9"/>
    <w:rsid w:val="001A3763"/>
    <w:rsid w:val="001A5B86"/>
    <w:rsid w:val="001A7878"/>
    <w:rsid w:val="001C11D1"/>
    <w:rsid w:val="001C174A"/>
    <w:rsid w:val="001C18B8"/>
    <w:rsid w:val="001F205C"/>
    <w:rsid w:val="001F29C1"/>
    <w:rsid w:val="001F2DF4"/>
    <w:rsid w:val="00203027"/>
    <w:rsid w:val="00213C7E"/>
    <w:rsid w:val="002163E3"/>
    <w:rsid w:val="0022707B"/>
    <w:rsid w:val="00230371"/>
    <w:rsid w:val="002365F9"/>
    <w:rsid w:val="00237DC6"/>
    <w:rsid w:val="002408C3"/>
    <w:rsid w:val="00244455"/>
    <w:rsid w:val="00250BD4"/>
    <w:rsid w:val="00251B41"/>
    <w:rsid w:val="002556B1"/>
    <w:rsid w:val="0026015C"/>
    <w:rsid w:val="002647C2"/>
    <w:rsid w:val="0027113F"/>
    <w:rsid w:val="002762E0"/>
    <w:rsid w:val="00277164"/>
    <w:rsid w:val="00291493"/>
    <w:rsid w:val="00293670"/>
    <w:rsid w:val="00297B36"/>
    <w:rsid w:val="002A0BD6"/>
    <w:rsid w:val="002A105F"/>
    <w:rsid w:val="002A5452"/>
    <w:rsid w:val="002C6D9F"/>
    <w:rsid w:val="002D1F7B"/>
    <w:rsid w:val="00303305"/>
    <w:rsid w:val="0031189E"/>
    <w:rsid w:val="00331929"/>
    <w:rsid w:val="00366140"/>
    <w:rsid w:val="0036749B"/>
    <w:rsid w:val="00367ED9"/>
    <w:rsid w:val="00382001"/>
    <w:rsid w:val="00384F06"/>
    <w:rsid w:val="003A3F2E"/>
    <w:rsid w:val="003B0104"/>
    <w:rsid w:val="003B0F9C"/>
    <w:rsid w:val="003C0515"/>
    <w:rsid w:val="003C25E2"/>
    <w:rsid w:val="003C71F0"/>
    <w:rsid w:val="003D15F9"/>
    <w:rsid w:val="003D482E"/>
    <w:rsid w:val="003F59A2"/>
    <w:rsid w:val="003F5ACC"/>
    <w:rsid w:val="003F5AEC"/>
    <w:rsid w:val="003F7143"/>
    <w:rsid w:val="004106BB"/>
    <w:rsid w:val="00422483"/>
    <w:rsid w:val="00424058"/>
    <w:rsid w:val="00424498"/>
    <w:rsid w:val="00461AB8"/>
    <w:rsid w:val="00475F5B"/>
    <w:rsid w:val="00480940"/>
    <w:rsid w:val="00480B12"/>
    <w:rsid w:val="00485720"/>
    <w:rsid w:val="004A09B9"/>
    <w:rsid w:val="004B3F77"/>
    <w:rsid w:val="004B4CC4"/>
    <w:rsid w:val="004B65E4"/>
    <w:rsid w:val="004C26A6"/>
    <w:rsid w:val="004C4A68"/>
    <w:rsid w:val="004D37C1"/>
    <w:rsid w:val="004E43B8"/>
    <w:rsid w:val="004E4DFA"/>
    <w:rsid w:val="004E73FC"/>
    <w:rsid w:val="004F4477"/>
    <w:rsid w:val="00501532"/>
    <w:rsid w:val="00512D80"/>
    <w:rsid w:val="00527B5E"/>
    <w:rsid w:val="005314C0"/>
    <w:rsid w:val="005358EB"/>
    <w:rsid w:val="00546B03"/>
    <w:rsid w:val="005500C7"/>
    <w:rsid w:val="00552BC8"/>
    <w:rsid w:val="00582785"/>
    <w:rsid w:val="0058319E"/>
    <w:rsid w:val="005A6849"/>
    <w:rsid w:val="005B2751"/>
    <w:rsid w:val="005D737F"/>
    <w:rsid w:val="005E7B0F"/>
    <w:rsid w:val="005F2ECC"/>
    <w:rsid w:val="0061045C"/>
    <w:rsid w:val="006111B5"/>
    <w:rsid w:val="00623F55"/>
    <w:rsid w:val="00626D14"/>
    <w:rsid w:val="00634D73"/>
    <w:rsid w:val="0063677E"/>
    <w:rsid w:val="00650004"/>
    <w:rsid w:val="006565A6"/>
    <w:rsid w:val="006622EA"/>
    <w:rsid w:val="006631D2"/>
    <w:rsid w:val="00675361"/>
    <w:rsid w:val="006818EA"/>
    <w:rsid w:val="0068693C"/>
    <w:rsid w:val="006A6FC8"/>
    <w:rsid w:val="006B38AF"/>
    <w:rsid w:val="006C1F01"/>
    <w:rsid w:val="006C2424"/>
    <w:rsid w:val="006C2CFE"/>
    <w:rsid w:val="006D2BB2"/>
    <w:rsid w:val="006D6FFA"/>
    <w:rsid w:val="006E1B79"/>
    <w:rsid w:val="006E1DF7"/>
    <w:rsid w:val="006E3DA6"/>
    <w:rsid w:val="006F0BE0"/>
    <w:rsid w:val="006F3491"/>
    <w:rsid w:val="00703389"/>
    <w:rsid w:val="00705C09"/>
    <w:rsid w:val="00720269"/>
    <w:rsid w:val="0072761D"/>
    <w:rsid w:val="00731759"/>
    <w:rsid w:val="00736996"/>
    <w:rsid w:val="00750C85"/>
    <w:rsid w:val="00756A71"/>
    <w:rsid w:val="007A2534"/>
    <w:rsid w:val="007A2C01"/>
    <w:rsid w:val="007B3881"/>
    <w:rsid w:val="007C08CE"/>
    <w:rsid w:val="007C1794"/>
    <w:rsid w:val="007C2DC4"/>
    <w:rsid w:val="007D3EE6"/>
    <w:rsid w:val="007E14AB"/>
    <w:rsid w:val="007F5BA5"/>
    <w:rsid w:val="00816A47"/>
    <w:rsid w:val="008271EE"/>
    <w:rsid w:val="008557A3"/>
    <w:rsid w:val="0085669B"/>
    <w:rsid w:val="008679A3"/>
    <w:rsid w:val="00870388"/>
    <w:rsid w:val="00893821"/>
    <w:rsid w:val="008A281E"/>
    <w:rsid w:val="008C0821"/>
    <w:rsid w:val="008D470D"/>
    <w:rsid w:val="008F3CDD"/>
    <w:rsid w:val="00907CD3"/>
    <w:rsid w:val="00915AAF"/>
    <w:rsid w:val="0091776E"/>
    <w:rsid w:val="00931A70"/>
    <w:rsid w:val="00950608"/>
    <w:rsid w:val="0095415B"/>
    <w:rsid w:val="009562E3"/>
    <w:rsid w:val="00963C05"/>
    <w:rsid w:val="009736CC"/>
    <w:rsid w:val="00976B0A"/>
    <w:rsid w:val="00991917"/>
    <w:rsid w:val="009A2DBB"/>
    <w:rsid w:val="009B0645"/>
    <w:rsid w:val="009B5107"/>
    <w:rsid w:val="009B6476"/>
    <w:rsid w:val="009C1B1A"/>
    <w:rsid w:val="009D410B"/>
    <w:rsid w:val="009E6E90"/>
    <w:rsid w:val="009E7F18"/>
    <w:rsid w:val="009F4974"/>
    <w:rsid w:val="009F591C"/>
    <w:rsid w:val="009F6003"/>
    <w:rsid w:val="00A01705"/>
    <w:rsid w:val="00A30C2D"/>
    <w:rsid w:val="00A37858"/>
    <w:rsid w:val="00A54963"/>
    <w:rsid w:val="00A6632B"/>
    <w:rsid w:val="00A700F2"/>
    <w:rsid w:val="00A738A2"/>
    <w:rsid w:val="00A906C9"/>
    <w:rsid w:val="00AA0FCF"/>
    <w:rsid w:val="00AA50CC"/>
    <w:rsid w:val="00AA73F8"/>
    <w:rsid w:val="00AB462B"/>
    <w:rsid w:val="00AB6D69"/>
    <w:rsid w:val="00AC2687"/>
    <w:rsid w:val="00AC638A"/>
    <w:rsid w:val="00AD7BA6"/>
    <w:rsid w:val="00AF29CE"/>
    <w:rsid w:val="00AF3485"/>
    <w:rsid w:val="00AF3ECD"/>
    <w:rsid w:val="00AF49D8"/>
    <w:rsid w:val="00AF64D7"/>
    <w:rsid w:val="00AF70C3"/>
    <w:rsid w:val="00B0248D"/>
    <w:rsid w:val="00B13F11"/>
    <w:rsid w:val="00B17D44"/>
    <w:rsid w:val="00B221D9"/>
    <w:rsid w:val="00B2500B"/>
    <w:rsid w:val="00B266E0"/>
    <w:rsid w:val="00B30AC4"/>
    <w:rsid w:val="00B34636"/>
    <w:rsid w:val="00B50E68"/>
    <w:rsid w:val="00B67E56"/>
    <w:rsid w:val="00B70188"/>
    <w:rsid w:val="00B71890"/>
    <w:rsid w:val="00B73603"/>
    <w:rsid w:val="00B91C86"/>
    <w:rsid w:val="00BA3E3E"/>
    <w:rsid w:val="00BA68F5"/>
    <w:rsid w:val="00BB0066"/>
    <w:rsid w:val="00BD01A4"/>
    <w:rsid w:val="00BD1C20"/>
    <w:rsid w:val="00BD1FB5"/>
    <w:rsid w:val="00BD338C"/>
    <w:rsid w:val="00BE478E"/>
    <w:rsid w:val="00BE7051"/>
    <w:rsid w:val="00BF2DD0"/>
    <w:rsid w:val="00C062A1"/>
    <w:rsid w:val="00C107F8"/>
    <w:rsid w:val="00C16DD3"/>
    <w:rsid w:val="00C17E2B"/>
    <w:rsid w:val="00C17F42"/>
    <w:rsid w:val="00C32D45"/>
    <w:rsid w:val="00C45B97"/>
    <w:rsid w:val="00C73D21"/>
    <w:rsid w:val="00C804B8"/>
    <w:rsid w:val="00C9759E"/>
    <w:rsid w:val="00CA4DCE"/>
    <w:rsid w:val="00CA5C64"/>
    <w:rsid w:val="00CB1612"/>
    <w:rsid w:val="00CC5544"/>
    <w:rsid w:val="00D01B17"/>
    <w:rsid w:val="00D051D4"/>
    <w:rsid w:val="00D13600"/>
    <w:rsid w:val="00D20ED6"/>
    <w:rsid w:val="00D52E41"/>
    <w:rsid w:val="00D719EA"/>
    <w:rsid w:val="00D816CE"/>
    <w:rsid w:val="00D93413"/>
    <w:rsid w:val="00DA1B96"/>
    <w:rsid w:val="00DA7535"/>
    <w:rsid w:val="00DA7EA9"/>
    <w:rsid w:val="00DB4326"/>
    <w:rsid w:val="00DB6500"/>
    <w:rsid w:val="00DC0685"/>
    <w:rsid w:val="00DC216A"/>
    <w:rsid w:val="00DD5765"/>
    <w:rsid w:val="00DE542D"/>
    <w:rsid w:val="00DF1393"/>
    <w:rsid w:val="00E00943"/>
    <w:rsid w:val="00E05584"/>
    <w:rsid w:val="00E10DED"/>
    <w:rsid w:val="00E23D19"/>
    <w:rsid w:val="00E32CB7"/>
    <w:rsid w:val="00E44016"/>
    <w:rsid w:val="00E472A4"/>
    <w:rsid w:val="00E50C1E"/>
    <w:rsid w:val="00E510E2"/>
    <w:rsid w:val="00E56AEA"/>
    <w:rsid w:val="00E60C20"/>
    <w:rsid w:val="00E647E0"/>
    <w:rsid w:val="00E7004B"/>
    <w:rsid w:val="00E70F75"/>
    <w:rsid w:val="00E86DFF"/>
    <w:rsid w:val="00EB1EA5"/>
    <w:rsid w:val="00EB57A7"/>
    <w:rsid w:val="00EC2114"/>
    <w:rsid w:val="00ED078A"/>
    <w:rsid w:val="00ED4838"/>
    <w:rsid w:val="00EE5A02"/>
    <w:rsid w:val="00F01898"/>
    <w:rsid w:val="00F15D55"/>
    <w:rsid w:val="00F21F7F"/>
    <w:rsid w:val="00F2454A"/>
    <w:rsid w:val="00F277B3"/>
    <w:rsid w:val="00F32518"/>
    <w:rsid w:val="00F451DC"/>
    <w:rsid w:val="00F456BB"/>
    <w:rsid w:val="00F829BF"/>
    <w:rsid w:val="00F90622"/>
    <w:rsid w:val="00F91E7C"/>
    <w:rsid w:val="00F9252D"/>
    <w:rsid w:val="00F93BC3"/>
    <w:rsid w:val="00FA1C1D"/>
    <w:rsid w:val="00FB2675"/>
    <w:rsid w:val="00FD3EBD"/>
    <w:rsid w:val="00FD5F77"/>
    <w:rsid w:val="00FE21CB"/>
    <w:rsid w:val="00FF58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comment">
    <w:name w:val="comment"/>
    <w:basedOn w:val="DefaultParagraphFont"/>
    <w:rsid w:val="00C45B97"/>
  </w:style>
  <w:style w:type="character" w:styleId="Emphasis">
    <w:name w:val="Emphasis"/>
    <w:basedOn w:val="DefaultParagraphFont"/>
    <w:uiPriority w:val="20"/>
    <w:qFormat/>
    <w:rsid w:val="00C45B97"/>
    <w:rPr>
      <w:i/>
      <w:iCs/>
    </w:rPr>
  </w:style>
  <w:style w:type="character" w:customStyle="1" w:styleId="tabindex0">
    <w:name w:val="tabindex=0"/>
    <w:basedOn w:val="DefaultParagraphFont"/>
    <w:rsid w:val="00AF70C3"/>
  </w:style>
  <w:style w:type="paragraph" w:customStyle="1" w:styleId="subsection">
    <w:name w:val="subsection"/>
    <w:basedOn w:val="Normal"/>
    <w:rsid w:val="000F1533"/>
    <w:pPr>
      <w:spacing w:before="100" w:beforeAutospacing="1" w:after="100" w:afterAutospacing="1"/>
    </w:pPr>
  </w:style>
  <w:style w:type="paragraph" w:customStyle="1" w:styleId="EndNoteBibliographyTitle">
    <w:name w:val="EndNote Bibliography Title"/>
    <w:basedOn w:val="Normal"/>
    <w:link w:val="EndNoteBibliographyTitleChar"/>
    <w:rsid w:val="00155BE9"/>
    <w:pPr>
      <w:jc w:val="center"/>
    </w:pPr>
    <w:rPr>
      <w:noProof/>
    </w:rPr>
  </w:style>
  <w:style w:type="character" w:customStyle="1" w:styleId="EndNoteBibliographyTitleChar">
    <w:name w:val="EndNote Bibliography Title Char"/>
    <w:basedOn w:val="Heading1Char"/>
    <w:link w:val="EndNoteBibliographyTitle"/>
    <w:rsid w:val="00155BE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55BE9"/>
    <w:rPr>
      <w:noProof/>
    </w:rPr>
  </w:style>
  <w:style w:type="character" w:customStyle="1" w:styleId="EndNoteBibliographyChar">
    <w:name w:val="EndNote Bibliography Char"/>
    <w:basedOn w:val="Heading1Char"/>
    <w:link w:val="EndNoteBibliography"/>
    <w:rsid w:val="00155BE9"/>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comment">
    <w:name w:val="comment"/>
    <w:basedOn w:val="DefaultParagraphFont"/>
    <w:rsid w:val="00C45B97"/>
  </w:style>
  <w:style w:type="character" w:styleId="Emphasis">
    <w:name w:val="Emphasis"/>
    <w:basedOn w:val="DefaultParagraphFont"/>
    <w:uiPriority w:val="20"/>
    <w:qFormat/>
    <w:rsid w:val="00C45B97"/>
    <w:rPr>
      <w:i/>
      <w:iCs/>
    </w:rPr>
  </w:style>
  <w:style w:type="character" w:customStyle="1" w:styleId="tabindex0">
    <w:name w:val="tabindex=0"/>
    <w:basedOn w:val="DefaultParagraphFont"/>
    <w:rsid w:val="00AF70C3"/>
  </w:style>
  <w:style w:type="paragraph" w:customStyle="1" w:styleId="subsection">
    <w:name w:val="subsection"/>
    <w:basedOn w:val="Normal"/>
    <w:rsid w:val="000F1533"/>
    <w:pPr>
      <w:spacing w:before="100" w:beforeAutospacing="1" w:after="100" w:afterAutospacing="1"/>
    </w:pPr>
  </w:style>
  <w:style w:type="paragraph" w:customStyle="1" w:styleId="EndNoteBibliographyTitle">
    <w:name w:val="EndNote Bibliography Title"/>
    <w:basedOn w:val="Normal"/>
    <w:link w:val="EndNoteBibliographyTitleChar"/>
    <w:rsid w:val="00155BE9"/>
    <w:pPr>
      <w:jc w:val="center"/>
    </w:pPr>
    <w:rPr>
      <w:noProof/>
    </w:rPr>
  </w:style>
  <w:style w:type="character" w:customStyle="1" w:styleId="EndNoteBibliographyTitleChar">
    <w:name w:val="EndNote Bibliography Title Char"/>
    <w:basedOn w:val="Heading1Char"/>
    <w:link w:val="EndNoteBibliographyTitle"/>
    <w:rsid w:val="00155BE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55BE9"/>
    <w:rPr>
      <w:noProof/>
    </w:rPr>
  </w:style>
  <w:style w:type="character" w:customStyle="1" w:styleId="EndNoteBibliographyChar">
    <w:name w:val="EndNote Bibliography Char"/>
    <w:basedOn w:val="Heading1Char"/>
    <w:link w:val="EndNoteBibliography"/>
    <w:rsid w:val="00155BE9"/>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83092">
      <w:bodyDiv w:val="1"/>
      <w:marLeft w:val="0"/>
      <w:marRight w:val="0"/>
      <w:marTop w:val="0"/>
      <w:marBottom w:val="0"/>
      <w:divBdr>
        <w:top w:val="none" w:sz="0" w:space="0" w:color="auto"/>
        <w:left w:val="none" w:sz="0" w:space="0" w:color="auto"/>
        <w:bottom w:val="none" w:sz="0" w:space="0" w:color="auto"/>
        <w:right w:val="none" w:sz="0" w:space="0" w:color="auto"/>
      </w:divBdr>
      <w:divsChild>
        <w:div w:id="1357652608">
          <w:marLeft w:val="0"/>
          <w:marRight w:val="0"/>
          <w:marTop w:val="0"/>
          <w:marBottom w:val="0"/>
          <w:divBdr>
            <w:top w:val="none" w:sz="0" w:space="0" w:color="auto"/>
            <w:left w:val="none" w:sz="0" w:space="0" w:color="auto"/>
            <w:bottom w:val="none" w:sz="0" w:space="0" w:color="auto"/>
            <w:right w:val="none" w:sz="0" w:space="0" w:color="auto"/>
          </w:divBdr>
        </w:div>
      </w:divsChild>
    </w:div>
    <w:div w:id="562715039">
      <w:bodyDiv w:val="1"/>
      <w:marLeft w:val="0"/>
      <w:marRight w:val="0"/>
      <w:marTop w:val="0"/>
      <w:marBottom w:val="0"/>
      <w:divBdr>
        <w:top w:val="none" w:sz="0" w:space="0" w:color="auto"/>
        <w:left w:val="none" w:sz="0" w:space="0" w:color="auto"/>
        <w:bottom w:val="none" w:sz="0" w:space="0" w:color="auto"/>
        <w:right w:val="none" w:sz="0" w:space="0" w:color="auto"/>
      </w:divBdr>
      <w:divsChild>
        <w:div w:id="982345262">
          <w:marLeft w:val="0"/>
          <w:marRight w:val="0"/>
          <w:marTop w:val="0"/>
          <w:marBottom w:val="0"/>
          <w:divBdr>
            <w:top w:val="none" w:sz="0" w:space="0" w:color="auto"/>
            <w:left w:val="none" w:sz="0" w:space="0" w:color="auto"/>
            <w:bottom w:val="none" w:sz="0" w:space="0" w:color="auto"/>
            <w:right w:val="none" w:sz="0" w:space="0" w:color="auto"/>
          </w:divBdr>
          <w:divsChild>
            <w:div w:id="1676616036">
              <w:marLeft w:val="0"/>
              <w:marRight w:val="0"/>
              <w:marTop w:val="0"/>
              <w:marBottom w:val="0"/>
              <w:divBdr>
                <w:top w:val="none" w:sz="0" w:space="0" w:color="auto"/>
                <w:left w:val="none" w:sz="0" w:space="0" w:color="auto"/>
                <w:bottom w:val="none" w:sz="0" w:space="0" w:color="auto"/>
                <w:right w:val="none" w:sz="0" w:space="0" w:color="auto"/>
              </w:divBdr>
            </w:div>
            <w:div w:id="1368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537354428">
      <w:bodyDiv w:val="1"/>
      <w:marLeft w:val="0"/>
      <w:marRight w:val="0"/>
      <w:marTop w:val="0"/>
      <w:marBottom w:val="0"/>
      <w:divBdr>
        <w:top w:val="none" w:sz="0" w:space="0" w:color="auto"/>
        <w:left w:val="none" w:sz="0" w:space="0" w:color="auto"/>
        <w:bottom w:val="none" w:sz="0" w:space="0" w:color="auto"/>
        <w:right w:val="none" w:sz="0" w:space="0" w:color="auto"/>
      </w:divBdr>
      <w:divsChild>
        <w:div w:id="1122308440">
          <w:marLeft w:val="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80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ilo.org/ilolex/english/iloquery.htm" TargetMode="External"/><Relationship Id="rId3" Type="http://schemas.openxmlformats.org/officeDocument/2006/relationships/styles" Target="styles.xml"/><Relationship Id="rId21" Type="http://schemas.openxmlformats.org/officeDocument/2006/relationships/hyperlink" Target="http://www.unicef.org/barbados/spmapping/Legal/national/Grenada/Reporting/2008_CRCStateReport.doc"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laws.gov.gd/"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child-soldiers.org/global_report_reader.php?id=562" TargetMode="External"/><Relationship Id="rId20" Type="http://schemas.openxmlformats.org/officeDocument/2006/relationships/hyperlink" Target="http://www.ilo.org/ilolex/english/iloquer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dba.georgetown.edu/constitutions/grenada/gren73eng.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ilo.org/ilolex/english/iloquery.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carib.org.tt/projects/cariblex/pdfs/Grenada_Employment.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5380B-38A1-4624-96EF-83523CC6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4156</Words>
  <Characters>23694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Faulkner, Tina - ILAB</cp:lastModifiedBy>
  <cp:revision>11</cp:revision>
  <cp:lastPrinted>2014-05-06T20:05:00Z</cp:lastPrinted>
  <dcterms:created xsi:type="dcterms:W3CDTF">2014-07-29T16:55:00Z</dcterms:created>
  <dcterms:modified xsi:type="dcterms:W3CDTF">2014-09-23T15:57:00Z</dcterms:modified>
</cp:coreProperties>
</file>