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rsidR="00F9252D" w:rsidRPr="00A72344" w:rsidRDefault="00950D8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Ni</w:t>
          </w:r>
          <w:r w:rsidR="00963EB4">
            <w:rPr>
              <w:rFonts w:asciiTheme="minorHAnsi" w:hAnsiTheme="minorHAnsi" w:cstheme="minorHAnsi"/>
              <w:lang w:val="en-US"/>
            </w:rPr>
            <w:t>u</w:t>
          </w:r>
          <w:r>
            <w:rPr>
              <w:rFonts w:asciiTheme="minorHAnsi" w:hAnsiTheme="minorHAnsi" w:cstheme="minorHAnsi"/>
              <w:lang w:val="en-US"/>
            </w:rPr>
            <w:t>e</w:t>
          </w:r>
        </w:p>
        <w:p w:rsidR="00F9252D" w:rsidRPr="00A72344" w:rsidRDefault="003318ED"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 xml:space="preserve">No </w:t>
          </w:r>
          <w:r w:rsidR="00FA4779">
            <w:rPr>
              <w:rFonts w:asciiTheme="minorHAnsi" w:hAnsiTheme="minorHAnsi" w:cstheme="minorHAnsi"/>
              <w:color w:val="215868" w:themeColor="accent5" w:themeShade="80"/>
              <w:sz w:val="24"/>
              <w:szCs w:val="24"/>
              <w:lang w:val="en-US"/>
            </w:rPr>
            <w:t>Assessment</w:t>
          </w:r>
        </w:p>
        <w:p w:rsidR="009B6476" w:rsidRPr="00A72344" w:rsidRDefault="00A92E41" w:rsidP="00756A71">
          <w:pPr>
            <w:rPr>
              <w:rFonts w:asciiTheme="minorHAnsi" w:hAnsiTheme="minorHAnsi" w:cstheme="minorHAnsi"/>
              <w:b/>
              <w:bCs/>
              <w:kern w:val="32"/>
              <w:sz w:val="28"/>
              <w:szCs w:val="32"/>
              <w:lang w:val="x-none" w:eastAsia="x-none"/>
            </w:rPr>
          </w:pPr>
        </w:p>
      </w:sdtContent>
    </w:sdt>
    <w:p w:rsidR="00963EB4" w:rsidRPr="00271CB8" w:rsidRDefault="003610BB" w:rsidP="00963EB4">
      <w:pPr>
        <w:rPr>
          <w:rFonts w:asciiTheme="minorHAnsi" w:hAnsiTheme="minorHAnsi" w:cstheme="minorHAnsi"/>
          <w:sz w:val="22"/>
          <w:szCs w:val="22"/>
        </w:rPr>
      </w:pPr>
      <w:r w:rsidRPr="003610BB">
        <w:rPr>
          <w:rFonts w:asciiTheme="minorHAnsi" w:hAnsiTheme="minorHAnsi"/>
          <w:sz w:val="22"/>
          <w:szCs w:val="22"/>
        </w:rPr>
        <w:t xml:space="preserve">For the 2013 reporting period, no assessment has been made regarding </w:t>
      </w:r>
      <w:r>
        <w:rPr>
          <w:rFonts w:asciiTheme="minorHAnsi" w:hAnsiTheme="minorHAnsi"/>
          <w:sz w:val="22"/>
          <w:szCs w:val="22"/>
        </w:rPr>
        <w:t xml:space="preserve">Niue’s </w:t>
      </w:r>
      <w:r w:rsidRPr="003610BB">
        <w:rPr>
          <w:rFonts w:asciiTheme="minorHAnsi" w:hAnsiTheme="minorHAnsi"/>
          <w:sz w:val="22"/>
          <w:szCs w:val="22"/>
        </w:rPr>
        <w:t xml:space="preserve">efforts to advance the prevention of the worst forms of child labor because </w:t>
      </w:r>
      <w:r w:rsidR="0087291B">
        <w:rPr>
          <w:rFonts w:asciiTheme="minorHAnsi" w:hAnsiTheme="minorHAnsi"/>
          <w:sz w:val="22"/>
          <w:szCs w:val="22"/>
        </w:rPr>
        <w:t xml:space="preserve">this </w:t>
      </w:r>
      <w:r w:rsidRPr="003610BB">
        <w:rPr>
          <w:rFonts w:asciiTheme="minorHAnsi" w:hAnsiTheme="minorHAnsi"/>
          <w:sz w:val="22"/>
          <w:szCs w:val="22"/>
        </w:rPr>
        <w:t>2013</w:t>
      </w:r>
      <w:r w:rsidR="0087291B">
        <w:rPr>
          <w:rFonts w:asciiTheme="minorHAnsi" w:hAnsiTheme="minorHAnsi"/>
          <w:sz w:val="22"/>
          <w:szCs w:val="22"/>
        </w:rPr>
        <w:t xml:space="preserve"> report</w:t>
      </w:r>
      <w:r w:rsidRPr="003610BB">
        <w:rPr>
          <w:rFonts w:asciiTheme="minorHAnsi" w:hAnsiTheme="minorHAnsi"/>
          <w:sz w:val="22"/>
          <w:szCs w:val="22"/>
        </w:rPr>
        <w:t xml:space="preserve"> is the first year suggested actions are included for </w:t>
      </w:r>
      <w:r>
        <w:rPr>
          <w:rFonts w:asciiTheme="minorHAnsi" w:hAnsiTheme="minorHAnsi"/>
          <w:sz w:val="22"/>
          <w:szCs w:val="22"/>
        </w:rPr>
        <w:t>Niue</w:t>
      </w:r>
      <w:r w:rsidRPr="003610BB">
        <w:rPr>
          <w:rFonts w:asciiTheme="minorHAnsi" w:hAnsiTheme="minorHAnsi"/>
          <w:sz w:val="22"/>
          <w:szCs w:val="22"/>
        </w:rPr>
        <w:t xml:space="preserve">. While there is no evidence of a problem, </w:t>
      </w:r>
      <w:r w:rsidR="00A35190">
        <w:rPr>
          <w:rFonts w:asciiTheme="minorHAnsi" w:hAnsiTheme="minorHAnsi"/>
          <w:sz w:val="22"/>
          <w:szCs w:val="22"/>
        </w:rPr>
        <w:t>the Government has not established</w:t>
      </w:r>
      <w:r w:rsidR="00230EE2">
        <w:rPr>
          <w:rFonts w:asciiTheme="minorHAnsi" w:hAnsiTheme="minorHAnsi"/>
          <w:sz w:val="22"/>
          <w:szCs w:val="22"/>
        </w:rPr>
        <w:t xml:space="preserve"> adequate legal protection </w:t>
      </w:r>
      <w:r w:rsidR="00A35190">
        <w:rPr>
          <w:rFonts w:asciiTheme="minorHAnsi" w:hAnsiTheme="minorHAnsi"/>
          <w:sz w:val="22"/>
          <w:szCs w:val="22"/>
        </w:rPr>
        <w:t xml:space="preserve">to prevent the worst forms of child labor. </w:t>
      </w:r>
      <w:r w:rsidR="00CD4AB5">
        <w:rPr>
          <w:rFonts w:asciiTheme="minorHAnsi" w:hAnsiTheme="minorHAnsi"/>
          <w:sz w:val="22"/>
          <w:szCs w:val="22"/>
        </w:rPr>
        <w:t xml:space="preserve">Niue’s </w:t>
      </w:r>
      <w:r w:rsidR="00D51055">
        <w:rPr>
          <w:rFonts w:asciiTheme="minorHAnsi" w:hAnsiTheme="minorHAnsi"/>
          <w:sz w:val="22"/>
          <w:szCs w:val="22"/>
        </w:rPr>
        <w:t>Terrorism</w:t>
      </w:r>
      <w:r w:rsidR="00CD4AB5">
        <w:rPr>
          <w:rFonts w:asciiTheme="minorHAnsi" w:hAnsiTheme="minorHAnsi"/>
          <w:sz w:val="22"/>
          <w:szCs w:val="22"/>
        </w:rPr>
        <w:t xml:space="preserve"> Suppression and Transnational Crimes Act of 2006 </w:t>
      </w:r>
      <w:r w:rsidR="00A35190">
        <w:rPr>
          <w:rFonts w:asciiTheme="minorHAnsi" w:hAnsiTheme="minorHAnsi"/>
          <w:sz w:val="22"/>
          <w:szCs w:val="22"/>
        </w:rPr>
        <w:t>specifically address</w:t>
      </w:r>
      <w:r w:rsidR="00CD4AB5">
        <w:rPr>
          <w:rFonts w:asciiTheme="minorHAnsi" w:hAnsiTheme="minorHAnsi"/>
          <w:sz w:val="22"/>
          <w:szCs w:val="22"/>
        </w:rPr>
        <w:t xml:space="preserve"> child prostitution</w:t>
      </w:r>
      <w:r w:rsidR="008477F0">
        <w:rPr>
          <w:rFonts w:asciiTheme="minorHAnsi" w:hAnsiTheme="minorHAnsi"/>
          <w:sz w:val="22"/>
          <w:szCs w:val="22"/>
        </w:rPr>
        <w:t>.</w:t>
      </w:r>
      <w:r w:rsidR="00CD4AB5">
        <w:rPr>
          <w:rFonts w:asciiTheme="minorHAnsi" w:hAnsiTheme="minorHAnsi"/>
          <w:sz w:val="22"/>
          <w:szCs w:val="22"/>
        </w:rPr>
        <w:t xml:space="preserve"> </w:t>
      </w:r>
      <w:r w:rsidR="008477F0">
        <w:rPr>
          <w:rFonts w:asciiTheme="minorHAnsi" w:hAnsiTheme="minorHAnsi"/>
          <w:sz w:val="22"/>
          <w:szCs w:val="22"/>
        </w:rPr>
        <w:t>H</w:t>
      </w:r>
      <w:r w:rsidR="00CD4AB5">
        <w:rPr>
          <w:rFonts w:asciiTheme="minorHAnsi" w:hAnsiTheme="minorHAnsi"/>
          <w:sz w:val="22"/>
          <w:szCs w:val="22"/>
        </w:rPr>
        <w:t xml:space="preserve">owever, there is no law addressing </w:t>
      </w:r>
      <w:r w:rsidR="00A35190">
        <w:rPr>
          <w:rFonts w:asciiTheme="minorHAnsi" w:hAnsiTheme="minorHAnsi"/>
          <w:sz w:val="22"/>
          <w:szCs w:val="22"/>
        </w:rPr>
        <w:t>other forms of commercial sexual exploitation of children</w:t>
      </w:r>
      <w:r w:rsidR="008477F0">
        <w:rPr>
          <w:rFonts w:asciiTheme="minorHAnsi" w:hAnsiTheme="minorHAnsi"/>
          <w:sz w:val="22"/>
          <w:szCs w:val="22"/>
        </w:rPr>
        <w:t xml:space="preserve"> nor is there an</w:t>
      </w:r>
      <w:r w:rsidR="00A35190">
        <w:rPr>
          <w:rFonts w:asciiTheme="minorHAnsi" w:hAnsiTheme="minorHAnsi"/>
          <w:sz w:val="22"/>
          <w:szCs w:val="22"/>
        </w:rPr>
        <w:t xml:space="preserve"> established minimum age </w:t>
      </w:r>
      <w:r w:rsidR="00CD4AB5">
        <w:rPr>
          <w:rFonts w:asciiTheme="minorHAnsi" w:hAnsiTheme="minorHAnsi"/>
          <w:sz w:val="22"/>
          <w:szCs w:val="22"/>
        </w:rPr>
        <w:t>for labor</w:t>
      </w:r>
      <w:r w:rsidR="00A35190">
        <w:rPr>
          <w:rFonts w:asciiTheme="minorHAnsi" w:hAnsiTheme="minorHAnsi"/>
          <w:sz w:val="22"/>
          <w:szCs w:val="22"/>
        </w:rPr>
        <w:t xml:space="preserve"> and </w:t>
      </w:r>
      <w:r w:rsidR="00230EE2">
        <w:rPr>
          <w:rFonts w:asciiTheme="minorHAnsi" w:hAnsiTheme="minorHAnsi"/>
          <w:sz w:val="22"/>
          <w:szCs w:val="22"/>
        </w:rPr>
        <w:t>comprehensive list of hazardous</w:t>
      </w:r>
      <w:r w:rsidR="00A35190">
        <w:rPr>
          <w:rFonts w:asciiTheme="minorHAnsi" w:hAnsiTheme="minorHAnsi"/>
          <w:sz w:val="22"/>
          <w:szCs w:val="22"/>
        </w:rPr>
        <w:t xml:space="preserve"> work prohibited to children.   </w:t>
      </w:r>
      <w:r w:rsidR="00CD4AB5">
        <w:rPr>
          <w:rFonts w:asciiTheme="minorHAnsi" w:hAnsiTheme="minorHAnsi"/>
          <w:sz w:val="22"/>
          <w:szCs w:val="22"/>
        </w:rPr>
        <w:t xml:space="preserve">Additionally, research has not identified </w:t>
      </w:r>
      <w:r w:rsidR="00A447B1">
        <w:rPr>
          <w:rFonts w:asciiTheme="minorHAnsi" w:hAnsiTheme="minorHAnsi"/>
          <w:sz w:val="22"/>
          <w:szCs w:val="22"/>
        </w:rPr>
        <w:t xml:space="preserve">any </w:t>
      </w:r>
      <w:r w:rsidR="00A35190">
        <w:rPr>
          <w:rFonts w:asciiTheme="minorHAnsi" w:hAnsiTheme="minorHAnsi"/>
          <w:sz w:val="22"/>
          <w:szCs w:val="22"/>
        </w:rPr>
        <w:t xml:space="preserve">laws that prohibit the use of children for drug trafficking or other illicit activities. </w:t>
      </w:r>
    </w:p>
    <w:p w:rsidR="009B6476" w:rsidRPr="00883866" w:rsidRDefault="009B6476" w:rsidP="00756A71">
      <w:pPr>
        <w:rPr>
          <w:rFonts w:asciiTheme="minorHAnsi" w:hAnsiTheme="minorHAnsi" w:cstheme="minorHAnsi"/>
          <w:sz w:val="22"/>
          <w:szCs w:val="22"/>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rsidR="008D3E2C" w:rsidRDefault="008D3E2C" w:rsidP="00C377A9">
      <w:pPr>
        <w:rPr>
          <w:rFonts w:asciiTheme="minorHAnsi" w:hAnsiTheme="minorHAnsi"/>
          <w:sz w:val="22"/>
          <w:szCs w:val="22"/>
        </w:rPr>
      </w:pPr>
    </w:p>
    <w:p w:rsidR="009B6476" w:rsidRPr="00271CB8" w:rsidRDefault="00745198" w:rsidP="00756A71">
      <w:pPr>
        <w:rPr>
          <w:rFonts w:asciiTheme="minorHAnsi" w:hAnsiTheme="minorHAnsi"/>
          <w:sz w:val="22"/>
          <w:szCs w:val="22"/>
        </w:rPr>
      </w:pPr>
      <w:r>
        <w:rPr>
          <w:rFonts w:asciiTheme="minorHAnsi" w:hAnsiTheme="minorHAnsi"/>
          <w:sz w:val="22"/>
          <w:szCs w:val="22"/>
        </w:rPr>
        <w:t xml:space="preserve">Research found no evidence </w:t>
      </w:r>
      <w:r w:rsidR="00963EB4" w:rsidRPr="002845DC">
        <w:rPr>
          <w:rFonts w:asciiTheme="minorHAnsi" w:hAnsiTheme="minorHAnsi"/>
          <w:sz w:val="22"/>
          <w:szCs w:val="22"/>
        </w:rPr>
        <w:t>that child</w:t>
      </w:r>
      <w:r>
        <w:rPr>
          <w:rFonts w:asciiTheme="minorHAnsi" w:hAnsiTheme="minorHAnsi"/>
          <w:sz w:val="22"/>
          <w:szCs w:val="22"/>
        </w:rPr>
        <w:t xml:space="preserve"> labor </w:t>
      </w:r>
      <w:r w:rsidR="000F7EAD">
        <w:rPr>
          <w:rFonts w:asciiTheme="minorHAnsi" w:hAnsiTheme="minorHAnsi"/>
          <w:sz w:val="22"/>
          <w:szCs w:val="22"/>
        </w:rPr>
        <w:t xml:space="preserve">exists </w:t>
      </w:r>
      <w:r w:rsidR="000F7EAD" w:rsidRPr="002845DC">
        <w:rPr>
          <w:rFonts w:asciiTheme="minorHAnsi" w:hAnsiTheme="minorHAnsi"/>
          <w:sz w:val="22"/>
          <w:szCs w:val="22"/>
        </w:rPr>
        <w:t>in</w:t>
      </w:r>
      <w:r w:rsidR="00963EB4" w:rsidRPr="002845DC">
        <w:rPr>
          <w:rFonts w:asciiTheme="minorHAnsi" w:hAnsiTheme="minorHAnsi"/>
          <w:sz w:val="22"/>
          <w:szCs w:val="22"/>
        </w:rPr>
        <w:t xml:space="preserve"> Niue.</w:t>
      </w:r>
      <w:r w:rsidR="000F7EAD">
        <w:rPr>
          <w:rFonts w:asciiTheme="minorHAnsi" w:hAnsiTheme="minorHAnsi"/>
          <w:sz w:val="22"/>
          <w:szCs w:val="22"/>
        </w:rPr>
        <w:fldChar w:fldCharType="begin"/>
      </w:r>
      <w:r w:rsidR="005D311E">
        <w:rPr>
          <w:rFonts w:asciiTheme="minorHAnsi" w:hAnsiTheme="minorHAnsi"/>
          <w:sz w:val="22"/>
          <w:szCs w:val="22"/>
        </w:rPr>
        <w:instrText xml:space="preserve"> ADDIN EN.CITE &lt;EndNote&gt;&lt;Cite&gt;&lt;Author&gt;U.S. Embassy- Wellington&lt;/Author&gt;&lt;RecNum&gt;4&lt;/RecNum&gt;&lt;DisplayText&gt;(1)&lt;/DisplayText&gt;&lt;record&gt;&lt;rec-number&gt;4&lt;/rec-number&gt;&lt;foreign-keys&gt;&lt;key app="EN" db-id="paspfreenwwzt7e2z5sxwar9txpws9990w50"&gt;4&lt;/key&gt;&lt;/foreign-keys&gt;&lt;ref-type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Islands&lt;/keyword&gt;&lt;/keywords&gt;&lt;dates&gt;&lt;/dates&gt;&lt;urls&gt;&lt;/urls&gt;&lt;/record&gt;&lt;/Cite&gt;&lt;/EndNote&gt;</w:instrText>
      </w:r>
      <w:r w:rsidR="000F7EAD">
        <w:rPr>
          <w:rFonts w:asciiTheme="minorHAnsi" w:hAnsiTheme="minorHAnsi"/>
          <w:sz w:val="22"/>
          <w:szCs w:val="22"/>
        </w:rPr>
        <w:fldChar w:fldCharType="separate"/>
      </w:r>
      <w:r w:rsidR="000F7EAD">
        <w:rPr>
          <w:rFonts w:asciiTheme="minorHAnsi" w:hAnsiTheme="minorHAnsi"/>
          <w:noProof/>
          <w:sz w:val="22"/>
          <w:szCs w:val="22"/>
        </w:rPr>
        <w:t>(</w:t>
      </w:r>
      <w:hyperlink w:anchor="_ENREF_1" w:tooltip="U.S. Embassy- Wellington,  #4" w:history="1">
        <w:r w:rsidR="009D77AB">
          <w:rPr>
            <w:rFonts w:asciiTheme="minorHAnsi" w:hAnsiTheme="minorHAnsi"/>
            <w:noProof/>
            <w:sz w:val="22"/>
            <w:szCs w:val="22"/>
          </w:rPr>
          <w:t>1</w:t>
        </w:r>
      </w:hyperlink>
      <w:r w:rsidR="000F7EAD">
        <w:rPr>
          <w:rFonts w:asciiTheme="minorHAnsi" w:hAnsiTheme="minorHAnsi"/>
          <w:noProof/>
          <w:sz w:val="22"/>
          <w:szCs w:val="22"/>
        </w:rPr>
        <w:t>)</w:t>
      </w:r>
      <w:r w:rsidR="000F7EAD">
        <w:rPr>
          <w:rFonts w:asciiTheme="minorHAnsi" w:hAnsiTheme="minorHAnsi"/>
          <w:sz w:val="22"/>
          <w:szCs w:val="22"/>
        </w:rPr>
        <w:fldChar w:fldCharType="end"/>
      </w:r>
    </w:p>
    <w:p w:rsidR="009B6476" w:rsidRPr="00B9180E" w:rsidRDefault="009B6476" w:rsidP="00B9180E">
      <w:pPr>
        <w:rPr>
          <w:rFonts w:asciiTheme="minorHAnsi" w:hAnsiTheme="minorHAnsi" w:cstheme="minorHAnsi"/>
          <w:i/>
          <w:sz w:val="20"/>
          <w:szCs w:val="20"/>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Legal Framework</w:t>
      </w:r>
      <w:r w:rsidR="008477F0">
        <w:rPr>
          <w:rFonts w:asciiTheme="minorHAnsi" w:hAnsiTheme="minorHAnsi" w:cstheme="minorHAnsi"/>
          <w:sz w:val="22"/>
          <w:szCs w:val="22"/>
          <w:lang w:val="en-US"/>
        </w:rPr>
        <w:t xml:space="preserve"> on</w:t>
      </w:r>
      <w:r w:rsidR="008477F0" w:rsidRPr="00A72344">
        <w:rPr>
          <w:rFonts w:asciiTheme="minorHAnsi" w:hAnsiTheme="minorHAnsi" w:cstheme="minorHAnsi"/>
          <w:sz w:val="22"/>
          <w:szCs w:val="22"/>
          <w:lang w:val="en-US"/>
        </w:rPr>
        <w:t xml:space="preserve"> </w:t>
      </w:r>
      <w:r w:rsidRPr="00A72344">
        <w:rPr>
          <w:rFonts w:asciiTheme="minorHAnsi" w:hAnsiTheme="minorHAnsi" w:cstheme="minorHAnsi"/>
          <w:sz w:val="22"/>
          <w:szCs w:val="22"/>
          <w:lang w:val="en-US"/>
        </w:rPr>
        <w:t>the Worst Forms of Child Labor</w:t>
      </w:r>
    </w:p>
    <w:p w:rsidR="00264761" w:rsidRDefault="00264761" w:rsidP="00756A71">
      <w:pPr>
        <w:pStyle w:val="Subtitle"/>
        <w:spacing w:after="0"/>
        <w:jc w:val="left"/>
        <w:outlineLvl w:val="0"/>
        <w:rPr>
          <w:rFonts w:asciiTheme="minorHAnsi" w:hAnsiTheme="minorHAnsi" w:cstheme="minorHAnsi"/>
          <w:bCs/>
          <w:sz w:val="22"/>
          <w:szCs w:val="22"/>
        </w:rPr>
      </w:pPr>
    </w:p>
    <w:p w:rsidR="00264761" w:rsidRPr="00A72344" w:rsidRDefault="00264761" w:rsidP="0026476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Niue is a self-governing territory of New Zealand</w:t>
      </w:r>
      <w:r w:rsidR="006040BC">
        <w:rPr>
          <w:rFonts w:asciiTheme="minorHAnsi" w:hAnsiTheme="minorHAnsi" w:cstheme="minorHAnsi"/>
          <w:bCs/>
          <w:sz w:val="22"/>
          <w:szCs w:val="22"/>
        </w:rPr>
        <w:t xml:space="preserve"> and does</w:t>
      </w:r>
      <w:r w:rsidR="0025557C">
        <w:rPr>
          <w:rFonts w:asciiTheme="minorHAnsi" w:hAnsiTheme="minorHAnsi" w:cstheme="minorHAnsi"/>
          <w:bCs/>
          <w:sz w:val="22"/>
          <w:szCs w:val="22"/>
        </w:rPr>
        <w:t xml:space="preserve"> </w:t>
      </w:r>
      <w:r>
        <w:rPr>
          <w:rFonts w:asciiTheme="minorHAnsi" w:hAnsiTheme="minorHAnsi" w:cstheme="minorHAnsi"/>
          <w:bCs/>
          <w:sz w:val="22"/>
          <w:szCs w:val="22"/>
        </w:rPr>
        <w:t>not follow New Zealand laws.</w:t>
      </w:r>
      <w:r w:rsidR="0099273B">
        <w:rPr>
          <w:rFonts w:asciiTheme="minorHAnsi" w:hAnsiTheme="minorHAnsi" w:cstheme="minorHAnsi"/>
          <w:bCs/>
          <w:sz w:val="22"/>
          <w:szCs w:val="22"/>
        </w:rPr>
        <w:t xml:space="preserve"> </w:t>
      </w:r>
      <w:r w:rsidR="0099273B">
        <w:rPr>
          <w:rFonts w:asciiTheme="minorHAnsi" w:hAnsiTheme="minorHAnsi"/>
          <w:sz w:val="22"/>
          <w:szCs w:val="22"/>
        </w:rPr>
        <w:t>There are no armed forces in Niue as New Zealand is responsible for Niue’s defense.</w:t>
      </w:r>
      <w:r w:rsidR="007B7313">
        <w:rPr>
          <w:rFonts w:asciiTheme="minorHAnsi" w:hAnsiTheme="minorHAnsi"/>
          <w:sz w:val="22"/>
          <w:szCs w:val="22"/>
        </w:rPr>
        <w:fldChar w:fldCharType="begin"/>
      </w:r>
      <w:r w:rsidR="005D311E">
        <w:rPr>
          <w:rFonts w:asciiTheme="minorHAnsi" w:hAnsiTheme="minorHAnsi"/>
          <w:sz w:val="22"/>
          <w:szCs w:val="22"/>
        </w:rPr>
        <w:instrText xml:space="preserve"> ADDIN EN.CITE &lt;EndNote&gt;&lt;Cite&gt;&lt;Author&gt;Central Intelligence Agency&lt;/Author&gt;&lt;Year&gt;2013&lt;/Year&gt;&lt;RecNum&gt;8&lt;/RecNum&gt;&lt;DisplayText&gt;(2, 3)&lt;/DisplayText&gt;&lt;record&gt;&lt;rec-number&gt;8&lt;/rec-number&gt;&lt;foreign-keys&gt;&lt;key app="EN" db-id="sdtzapedyesasxewawzvder2afffratxvfaa"&gt;8&lt;/key&gt;&lt;/foreign-keys&gt;&lt;ref-type name="Online Database"&gt;45&lt;/ref-type&gt;&lt;contributors&gt;&lt;authors&gt;&lt;author&gt;Central Intelligence Agency,&lt;/author&gt;&lt;/authors&gt;&lt;/contributors&gt;&lt;titles&gt;&lt;title&gt;The World Fact Book: Niue&lt;/title&gt;&lt;/titles&gt;&lt;keywords&gt;&lt;keyword&gt;Niue&lt;/keyword&gt;&lt;/keywords&gt;&lt;dates&gt;&lt;year&gt;2013&lt;/year&gt;&lt;pub-dates&gt;&lt;date&gt;April 11, 2014&lt;/date&gt;&lt;/pub-dates&gt;&lt;/dates&gt;&lt;work-type&gt;on line&lt;/work-type&gt;&lt;urls&gt;&lt;related-urls&gt;&lt;url&gt;https://www.cia.gov/library/publications/the-world-factbook/geos/ne.html&lt;/url&gt;&lt;/related-urls&gt;&lt;/urls&gt;&lt;/record&gt;&lt;/Cite&gt;&lt;Cite&gt;&lt;Year&gt;2013&lt;/Year&gt;&lt;RecNum&gt;18&lt;/RecNum&gt;&lt;record&gt;&lt;rec-number&gt;18&lt;/rec-number&gt;&lt;foreign-keys&gt;&lt;key app="EN" db-id="paspfreenwwzt7e2z5sxwar9txpws9990w50"&gt;18&lt;/key&gt;&lt;/foreign-keys&gt;&lt;ref-type name="Web Page"&gt;12&lt;/ref-type&gt;&lt;contributors&gt;&lt;/contributors&gt;&lt;titles&gt;&lt;title&gt;Minimum Entry Requirements- Army Generic Requirements for New Zealand&lt;/title&gt;&lt;/titles&gt;&lt;volume&gt;2013&lt;/volume&gt;&lt;number&gt;August 8,&lt;/number&gt;&lt;keywords&gt;&lt;keyword&gt;New Zealand&lt;/keyword&gt;&lt;/keywords&gt;&lt;dates&gt;&lt;year&gt;2013&lt;/year&gt;&lt;/dates&gt;&lt;urls&gt;&lt;related-urls&gt;&lt;url&gt;http://www.defencecareers.mil.nz/army/joining-up/am-i-eligible/minimum-entry-requirements&lt;/url&gt;&lt;/related-urls&gt;&lt;/urls&gt;&lt;custom2&gt;August 9, 2013&lt;/custom2&gt;&lt;/record&gt;&lt;/Cite&gt;&lt;/EndNote&gt;</w:instrText>
      </w:r>
      <w:r w:rsidR="007B7313">
        <w:rPr>
          <w:rFonts w:asciiTheme="minorHAnsi" w:hAnsiTheme="minorHAnsi"/>
          <w:sz w:val="22"/>
          <w:szCs w:val="22"/>
        </w:rPr>
        <w:fldChar w:fldCharType="separate"/>
      </w:r>
      <w:r w:rsidR="000F7EAD">
        <w:rPr>
          <w:rFonts w:asciiTheme="minorHAnsi" w:hAnsiTheme="minorHAnsi"/>
          <w:noProof/>
          <w:sz w:val="22"/>
          <w:szCs w:val="22"/>
        </w:rPr>
        <w:t>(</w:t>
      </w:r>
      <w:hyperlink w:anchor="_ENREF_2" w:tooltip="Central Intelligence Agency, 2013 #8" w:history="1">
        <w:r w:rsidR="009D77AB">
          <w:rPr>
            <w:rFonts w:asciiTheme="minorHAnsi" w:hAnsiTheme="minorHAnsi"/>
            <w:noProof/>
            <w:sz w:val="22"/>
            <w:szCs w:val="22"/>
          </w:rPr>
          <w:t>2</w:t>
        </w:r>
      </w:hyperlink>
      <w:r w:rsidR="000F7EAD">
        <w:rPr>
          <w:rFonts w:asciiTheme="minorHAnsi" w:hAnsiTheme="minorHAnsi"/>
          <w:noProof/>
          <w:sz w:val="22"/>
          <w:szCs w:val="22"/>
        </w:rPr>
        <w:t xml:space="preserve">, </w:t>
      </w:r>
      <w:hyperlink w:anchor="_ENREF_3" w:tooltip=", 2013 #18" w:history="1">
        <w:r w:rsidR="009D77AB">
          <w:rPr>
            <w:rFonts w:asciiTheme="minorHAnsi" w:hAnsiTheme="minorHAnsi"/>
            <w:noProof/>
            <w:sz w:val="22"/>
            <w:szCs w:val="22"/>
          </w:rPr>
          <w:t>3</w:t>
        </w:r>
      </w:hyperlink>
      <w:r w:rsidR="000F7EAD">
        <w:rPr>
          <w:rFonts w:asciiTheme="minorHAnsi" w:hAnsiTheme="minorHAnsi"/>
          <w:noProof/>
          <w:sz w:val="22"/>
          <w:szCs w:val="22"/>
        </w:rPr>
        <w:t>)</w:t>
      </w:r>
      <w:r w:rsidR="007B7313">
        <w:rPr>
          <w:rFonts w:asciiTheme="minorHAnsi" w:hAnsiTheme="minorHAnsi"/>
          <w:sz w:val="22"/>
          <w:szCs w:val="22"/>
        </w:rPr>
        <w:fldChar w:fldCharType="end"/>
      </w:r>
      <w:r w:rsidR="0099273B">
        <w:rPr>
          <w:rFonts w:asciiTheme="minorHAnsi" w:hAnsiTheme="minorHAnsi"/>
          <w:sz w:val="22"/>
          <w:szCs w:val="22"/>
        </w:rPr>
        <w:t xml:space="preserve"> </w:t>
      </w:r>
    </w:p>
    <w:p w:rsidR="00264761" w:rsidRDefault="00264761" w:rsidP="00264761">
      <w:pPr>
        <w:pStyle w:val="Subtitle"/>
        <w:spacing w:after="0"/>
        <w:jc w:val="left"/>
        <w:outlineLvl w:val="0"/>
        <w:rPr>
          <w:rFonts w:asciiTheme="minorHAnsi" w:hAnsiTheme="minorHAnsi" w:cstheme="minorHAnsi"/>
          <w:bCs/>
          <w:sz w:val="22"/>
          <w:szCs w:val="22"/>
        </w:rPr>
      </w:pPr>
    </w:p>
    <w:p w:rsidR="00264761" w:rsidRPr="00C93DB9" w:rsidRDefault="009B1A91" w:rsidP="0026476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Since 198</w:t>
      </w:r>
      <w:r w:rsidR="00264761">
        <w:rPr>
          <w:rFonts w:asciiTheme="minorHAnsi" w:hAnsiTheme="minorHAnsi" w:cstheme="minorHAnsi"/>
          <w:bCs/>
          <w:sz w:val="22"/>
          <w:szCs w:val="22"/>
        </w:rPr>
        <w:t>8, no treaty signed, ratified, accepted, approved</w:t>
      </w:r>
      <w:r w:rsidR="008477F0">
        <w:rPr>
          <w:rFonts w:asciiTheme="minorHAnsi" w:hAnsiTheme="minorHAnsi" w:cstheme="minorHAnsi"/>
          <w:bCs/>
          <w:sz w:val="22"/>
          <w:szCs w:val="22"/>
        </w:rPr>
        <w:t>,</w:t>
      </w:r>
      <w:r w:rsidR="00264761">
        <w:rPr>
          <w:rFonts w:asciiTheme="minorHAnsi" w:hAnsiTheme="minorHAnsi" w:cstheme="minorHAnsi"/>
          <w:bCs/>
          <w:sz w:val="22"/>
          <w:szCs w:val="22"/>
        </w:rPr>
        <w:t xml:space="preserve"> or acceded to by New Zealand exte</w:t>
      </w:r>
      <w:r w:rsidR="00271CB8">
        <w:rPr>
          <w:rFonts w:asciiTheme="minorHAnsi" w:hAnsiTheme="minorHAnsi" w:cstheme="minorHAnsi"/>
          <w:bCs/>
          <w:sz w:val="22"/>
          <w:szCs w:val="22"/>
        </w:rPr>
        <w:t xml:space="preserve">nds to Niue, unless it was done </w:t>
      </w:r>
      <w:r w:rsidR="00264761" w:rsidRPr="00C93DB9">
        <w:rPr>
          <w:rFonts w:asciiTheme="minorHAnsi" w:hAnsiTheme="minorHAnsi" w:cstheme="minorHAnsi"/>
          <w:sz w:val="22"/>
          <w:szCs w:val="22"/>
          <w:lang w:val="en-NZ"/>
        </w:rPr>
        <w:t xml:space="preserve">expressly </w:t>
      </w:r>
      <w:r w:rsidR="00264761">
        <w:rPr>
          <w:rFonts w:asciiTheme="minorHAnsi" w:hAnsiTheme="minorHAnsi" w:cstheme="minorHAnsi"/>
          <w:sz w:val="22"/>
          <w:szCs w:val="22"/>
          <w:lang w:val="en-NZ"/>
        </w:rPr>
        <w:t xml:space="preserve">on behalf of </w:t>
      </w:r>
      <w:r w:rsidR="00264761" w:rsidRPr="00C93DB9">
        <w:rPr>
          <w:rFonts w:asciiTheme="minorHAnsi" w:hAnsiTheme="minorHAnsi" w:cstheme="minorHAnsi"/>
          <w:sz w:val="22"/>
          <w:szCs w:val="22"/>
          <w:lang w:val="en-NZ"/>
        </w:rPr>
        <w:t>Niue.</w:t>
      </w:r>
      <w:r w:rsidR="00831B7B">
        <w:rPr>
          <w:rFonts w:asciiTheme="minorHAnsi" w:hAnsiTheme="minorHAnsi" w:cstheme="minorHAnsi"/>
          <w:sz w:val="22"/>
          <w:szCs w:val="22"/>
          <w:lang w:val="en-NZ"/>
        </w:rPr>
        <w:fldChar w:fldCharType="begin"/>
      </w:r>
      <w:r w:rsidR="000F7EAD">
        <w:rPr>
          <w:rFonts w:asciiTheme="minorHAnsi" w:hAnsiTheme="minorHAnsi" w:cstheme="minorHAnsi"/>
          <w:sz w:val="22"/>
          <w:szCs w:val="22"/>
          <w:lang w:val="en-NZ"/>
        </w:rPr>
        <w:instrText xml:space="preserve"> ADDIN EN.CITE &lt;EndNote&gt;&lt;Cite&gt;&lt;Author&gt;U.S. Embassy - Wellington official&lt;/Author&gt;&lt;RecNum&gt;9&lt;/RecNum&gt;&lt;DisplayText&gt;(4)&lt;/DisplayText&gt;&lt;record&gt;&lt;rec-number&gt;9&lt;/rec-number&gt;&lt;foreign-keys&gt;&lt;key app="EN" db-id="sdtzapedyesasxewawzvder2afffratxvfaa"&gt;9&lt;/key&gt;&lt;/foreign-keys&gt;&lt;ref-type name="Report"&gt;27&lt;/ref-type&gt;&lt;contributors&gt;&lt;authors&gt;&lt;author&gt;U.S. Embassy - Wellington official,&lt;/author&gt;&lt;/authors&gt;&lt;/contributors&gt;&lt;titles&gt;&lt;title&gt;E-mail communication to USDOL official&lt;/title&gt;&lt;/titles&gt;&lt;keywords&gt;&lt;keyword&gt;Niue&lt;/keyword&gt;&lt;/keywords&gt;&lt;dates&gt;&lt;pub-dates&gt;&lt;date&gt;April 27, 2014&lt;/date&gt;&lt;/pub-dates&gt;&lt;/dates&gt;&lt;urls&gt;&lt;/urls&gt;&lt;/record&gt;&lt;/Cite&gt;&lt;/EndNote&gt;</w:instrText>
      </w:r>
      <w:r w:rsidR="00831B7B">
        <w:rPr>
          <w:rFonts w:asciiTheme="minorHAnsi" w:hAnsiTheme="minorHAnsi" w:cstheme="minorHAnsi"/>
          <w:sz w:val="22"/>
          <w:szCs w:val="22"/>
          <w:lang w:val="en-NZ"/>
        </w:rPr>
        <w:fldChar w:fldCharType="separate"/>
      </w:r>
      <w:r w:rsidR="000F7EAD">
        <w:rPr>
          <w:rFonts w:asciiTheme="minorHAnsi" w:hAnsiTheme="minorHAnsi" w:cstheme="minorHAnsi"/>
          <w:noProof/>
          <w:sz w:val="22"/>
          <w:szCs w:val="22"/>
          <w:lang w:val="en-NZ"/>
        </w:rPr>
        <w:t>(</w:t>
      </w:r>
      <w:hyperlink w:anchor="_ENREF_4" w:tooltip="U.S. Embassy - Wellington official,  #9" w:history="1">
        <w:r w:rsidR="009D77AB">
          <w:rPr>
            <w:rFonts w:asciiTheme="minorHAnsi" w:hAnsiTheme="minorHAnsi" w:cstheme="minorHAnsi"/>
            <w:noProof/>
            <w:sz w:val="22"/>
            <w:szCs w:val="22"/>
            <w:lang w:val="en-NZ"/>
          </w:rPr>
          <w:t>4</w:t>
        </w:r>
      </w:hyperlink>
      <w:r w:rsidR="000F7EAD">
        <w:rPr>
          <w:rFonts w:asciiTheme="minorHAnsi" w:hAnsiTheme="minorHAnsi" w:cstheme="minorHAnsi"/>
          <w:noProof/>
          <w:sz w:val="22"/>
          <w:szCs w:val="22"/>
          <w:lang w:val="en-NZ"/>
        </w:rPr>
        <w:t>)</w:t>
      </w:r>
      <w:r w:rsidR="00831B7B">
        <w:rPr>
          <w:rFonts w:asciiTheme="minorHAnsi" w:hAnsiTheme="minorHAnsi" w:cstheme="minorHAnsi"/>
          <w:sz w:val="22"/>
          <w:szCs w:val="22"/>
          <w:lang w:val="en-NZ"/>
        </w:rPr>
        <w:fldChar w:fldCharType="end"/>
      </w:r>
      <w:r w:rsidR="00264761">
        <w:rPr>
          <w:rFonts w:asciiTheme="minorHAnsi" w:hAnsiTheme="minorHAnsi" w:cstheme="minorHAnsi"/>
          <w:sz w:val="22"/>
          <w:szCs w:val="22"/>
          <w:lang w:val="en-NZ"/>
        </w:rPr>
        <w:t xml:space="preserve"> </w:t>
      </w:r>
    </w:p>
    <w:p w:rsidR="00264761" w:rsidRDefault="00264761" w:rsidP="00756A71">
      <w:pPr>
        <w:pStyle w:val="Subtitle"/>
        <w:spacing w:after="0"/>
        <w:jc w:val="left"/>
        <w:outlineLvl w:val="0"/>
        <w:rPr>
          <w:rFonts w:asciiTheme="minorHAnsi" w:hAnsiTheme="minorHAnsi" w:cstheme="minorHAnsi"/>
          <w:bCs/>
          <w:sz w:val="22"/>
          <w:szCs w:val="22"/>
        </w:rPr>
      </w:pPr>
    </w:p>
    <w:p w:rsidR="0078198E" w:rsidRDefault="0078198E" w:rsidP="00756A71">
      <w:pPr>
        <w:pStyle w:val="Subtitle"/>
        <w:spacing w:after="0"/>
        <w:jc w:val="left"/>
        <w:outlineLvl w:val="0"/>
        <w:rPr>
          <w:rFonts w:asciiTheme="minorHAnsi" w:hAnsiTheme="minorHAnsi" w:cstheme="minorHAnsi"/>
          <w:bCs/>
          <w:sz w:val="22"/>
          <w:szCs w:val="22"/>
        </w:rPr>
      </w:pPr>
      <w:r>
        <w:rPr>
          <w:rFonts w:asciiTheme="minorHAnsi" w:hAnsiTheme="minorHAnsi"/>
          <w:sz w:val="22"/>
          <w:szCs w:val="22"/>
        </w:rPr>
        <w:t xml:space="preserve">The following convention has been </w:t>
      </w:r>
      <w:r w:rsidR="00DF6360">
        <w:rPr>
          <w:rFonts w:asciiTheme="minorHAnsi" w:hAnsiTheme="minorHAnsi"/>
          <w:sz w:val="22"/>
          <w:szCs w:val="22"/>
        </w:rPr>
        <w:t xml:space="preserve">ratified by </w:t>
      </w:r>
      <w:r>
        <w:rPr>
          <w:rFonts w:asciiTheme="minorHAnsi" w:hAnsiTheme="minorHAnsi"/>
          <w:sz w:val="22"/>
          <w:szCs w:val="22"/>
        </w:rPr>
        <w:t xml:space="preserve">Niue (Table 1). </w:t>
      </w:r>
    </w:p>
    <w:p w:rsidR="00264761" w:rsidRDefault="00264761" w:rsidP="00756A71">
      <w:pPr>
        <w:pStyle w:val="Subtitle"/>
        <w:spacing w:after="0"/>
        <w:jc w:val="left"/>
        <w:outlineLvl w:val="0"/>
        <w:rPr>
          <w:rFonts w:asciiTheme="minorHAnsi" w:hAnsiTheme="minorHAnsi" w:cstheme="minorHAnsi"/>
          <w:bCs/>
          <w:sz w:val="22"/>
          <w:szCs w:val="22"/>
        </w:rPr>
      </w:pPr>
    </w:p>
    <w:p w:rsidR="00016430" w:rsidRPr="00271CB8" w:rsidRDefault="0034395C" w:rsidP="00016430">
      <w:pPr>
        <w:pStyle w:val="Subtitle"/>
        <w:spacing w:after="0"/>
        <w:jc w:val="left"/>
        <w:outlineLvl w:val="0"/>
        <w:rPr>
          <w:rFonts w:asciiTheme="minorHAnsi" w:hAnsiTheme="minorHAnsi" w:cstheme="minorHAnsi"/>
          <w:b/>
          <w:bCs/>
          <w:sz w:val="22"/>
          <w:szCs w:val="20"/>
        </w:rPr>
      </w:pPr>
      <w:proofErr w:type="gramStart"/>
      <w:r w:rsidRPr="00271CB8">
        <w:rPr>
          <w:rFonts w:asciiTheme="minorHAnsi" w:hAnsiTheme="minorHAnsi" w:cstheme="minorHAnsi"/>
          <w:b/>
          <w:bCs/>
          <w:sz w:val="22"/>
          <w:szCs w:val="20"/>
        </w:rPr>
        <w:t>Table 1</w:t>
      </w:r>
      <w:r w:rsidR="00016430" w:rsidRPr="00271CB8">
        <w:rPr>
          <w:rFonts w:asciiTheme="minorHAnsi" w:hAnsiTheme="minorHAnsi" w:cstheme="minorHAnsi"/>
          <w:b/>
          <w:bCs/>
          <w:sz w:val="22"/>
          <w:szCs w:val="20"/>
        </w:rPr>
        <w:t>.</w:t>
      </w:r>
      <w:proofErr w:type="gramEnd"/>
      <w:r w:rsidR="00016430" w:rsidRPr="00271CB8">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016430" w:rsidRPr="00A72344" w:rsidTr="00316547">
        <w:tc>
          <w:tcPr>
            <w:tcW w:w="5598" w:type="dxa"/>
            <w:shd w:val="clear" w:color="auto" w:fill="DAEEF3" w:themeFill="accent5" w:themeFillTint="33"/>
            <w:vAlign w:val="center"/>
          </w:tcPr>
          <w:p w:rsidR="00016430" w:rsidRPr="00A72344" w:rsidRDefault="00016430" w:rsidP="00316547">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rsidR="00016430" w:rsidRPr="00A72344" w:rsidRDefault="00016430" w:rsidP="00316547">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016430" w:rsidRPr="00A72344" w:rsidTr="00316547">
        <w:tc>
          <w:tcPr>
            <w:tcW w:w="5598" w:type="dxa"/>
            <w:vAlign w:val="center"/>
          </w:tcPr>
          <w:p w:rsidR="00016430" w:rsidRPr="00A72344" w:rsidRDefault="00016430" w:rsidP="00316547">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rsidR="00016430" w:rsidRPr="00A72344" w:rsidRDefault="000F59F9" w:rsidP="00D83D32">
            <w:pPr>
              <w:jc w:val="center"/>
              <w:rPr>
                <w:rFonts w:asciiTheme="minorHAnsi" w:hAnsiTheme="minorHAnsi" w:cstheme="minorHAnsi"/>
                <w:sz w:val="20"/>
                <w:szCs w:val="20"/>
              </w:rPr>
            </w:pPr>
            <w:r>
              <w:rPr>
                <w:rFonts w:asciiTheme="minorHAnsi" w:hAnsiTheme="minorHAnsi" w:cstheme="minorHAnsi"/>
                <w:sz w:val="20"/>
                <w:szCs w:val="20"/>
              </w:rPr>
              <w:t xml:space="preserve"> </w:t>
            </w:r>
          </w:p>
        </w:tc>
      </w:tr>
      <w:tr w:rsidR="00016430" w:rsidRPr="00A72344" w:rsidTr="00316547">
        <w:tc>
          <w:tcPr>
            <w:tcW w:w="5598" w:type="dxa"/>
            <w:vAlign w:val="center"/>
          </w:tcPr>
          <w:p w:rsidR="00016430" w:rsidRPr="00A72344" w:rsidRDefault="00016430" w:rsidP="00316547">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rsidR="00016430" w:rsidRPr="00A72344" w:rsidRDefault="000F59F9" w:rsidP="00D83D32">
            <w:pPr>
              <w:jc w:val="center"/>
              <w:rPr>
                <w:rFonts w:asciiTheme="minorHAnsi" w:hAnsiTheme="minorHAnsi" w:cstheme="minorHAnsi"/>
                <w:sz w:val="20"/>
                <w:szCs w:val="20"/>
              </w:rPr>
            </w:pPr>
            <w:r>
              <w:rPr>
                <w:rFonts w:asciiTheme="minorHAnsi" w:hAnsiTheme="minorHAnsi" w:cstheme="minorHAnsi"/>
                <w:sz w:val="20"/>
                <w:szCs w:val="20"/>
              </w:rPr>
              <w:t xml:space="preserve"> </w:t>
            </w:r>
          </w:p>
        </w:tc>
      </w:tr>
      <w:tr w:rsidR="00016430" w:rsidRPr="00A72344" w:rsidTr="00316547">
        <w:tc>
          <w:tcPr>
            <w:tcW w:w="5598" w:type="dxa"/>
            <w:vAlign w:val="center"/>
          </w:tcPr>
          <w:p w:rsidR="00016430" w:rsidRPr="00A72344" w:rsidRDefault="00AA6335" w:rsidP="00316547">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rsidR="00016430" w:rsidRPr="00A72344" w:rsidRDefault="008947B6" w:rsidP="00D83D32">
            <w:pPr>
              <w:jc w:val="center"/>
              <w:rPr>
                <w:rFonts w:asciiTheme="minorHAnsi" w:hAnsiTheme="minorHAnsi" w:cstheme="minorHAnsi"/>
                <w:sz w:val="20"/>
                <w:szCs w:val="20"/>
              </w:rPr>
            </w:pPr>
            <w:r w:rsidRPr="00A72344">
              <w:rPr>
                <w:rFonts w:asciiTheme="minorHAnsi" w:hAnsiTheme="minorHAnsi"/>
                <w:sz w:val="20"/>
                <w:szCs w:val="20"/>
              </w:rPr>
              <w:sym w:font="Wingdings" w:char="F0FC"/>
            </w:r>
            <w:r>
              <w:rPr>
                <w:rFonts w:ascii="Agency FB" w:hAnsi="Agency FB"/>
                <w:sz w:val="20"/>
                <w:szCs w:val="20"/>
              </w:rPr>
              <w:t xml:space="preserve"> </w:t>
            </w:r>
          </w:p>
        </w:tc>
      </w:tr>
      <w:tr w:rsidR="00016430" w:rsidRPr="00A72344" w:rsidTr="00316547">
        <w:tc>
          <w:tcPr>
            <w:tcW w:w="5598" w:type="dxa"/>
            <w:vAlign w:val="center"/>
          </w:tcPr>
          <w:p w:rsidR="00016430" w:rsidRPr="00A72344" w:rsidRDefault="00271CB8" w:rsidP="00316547">
            <w:pPr>
              <w:rPr>
                <w:rFonts w:asciiTheme="minorHAnsi" w:hAnsiTheme="minorHAnsi" w:cstheme="minorHAnsi"/>
                <w:sz w:val="20"/>
                <w:szCs w:val="20"/>
              </w:rPr>
            </w:pPr>
            <w:r>
              <w:rPr>
                <w:rFonts w:asciiTheme="minorHAnsi" w:hAnsiTheme="minorHAnsi" w:cstheme="minorHAnsi"/>
                <w:sz w:val="20"/>
                <w:szCs w:val="20"/>
              </w:rPr>
              <w:t xml:space="preserve">UN </w:t>
            </w:r>
            <w:r w:rsidR="00016430" w:rsidRPr="00A72344">
              <w:rPr>
                <w:rFonts w:asciiTheme="minorHAnsi" w:hAnsiTheme="minorHAnsi" w:cstheme="minorHAnsi"/>
                <w:sz w:val="20"/>
                <w:szCs w:val="20"/>
              </w:rPr>
              <w:t>CRC Optional Protocol on Armed Conflict</w:t>
            </w:r>
          </w:p>
        </w:tc>
        <w:tc>
          <w:tcPr>
            <w:tcW w:w="1530" w:type="dxa"/>
            <w:vAlign w:val="center"/>
          </w:tcPr>
          <w:p w:rsidR="00016430" w:rsidRPr="00A72344" w:rsidRDefault="000F59F9" w:rsidP="00D83D32">
            <w:pPr>
              <w:jc w:val="center"/>
              <w:rPr>
                <w:rFonts w:asciiTheme="minorHAnsi" w:hAnsiTheme="minorHAnsi" w:cstheme="minorHAnsi"/>
                <w:sz w:val="20"/>
                <w:szCs w:val="20"/>
              </w:rPr>
            </w:pPr>
            <w:r>
              <w:rPr>
                <w:rFonts w:asciiTheme="minorHAnsi" w:hAnsiTheme="minorHAnsi" w:cstheme="minorHAnsi"/>
                <w:sz w:val="20"/>
                <w:szCs w:val="20"/>
              </w:rPr>
              <w:t xml:space="preserve"> </w:t>
            </w:r>
          </w:p>
        </w:tc>
      </w:tr>
      <w:tr w:rsidR="00016430" w:rsidRPr="00A72344" w:rsidTr="00316547">
        <w:tc>
          <w:tcPr>
            <w:tcW w:w="5598" w:type="dxa"/>
            <w:vAlign w:val="center"/>
          </w:tcPr>
          <w:p w:rsidR="00016430" w:rsidRPr="00A72344" w:rsidRDefault="00271CB8" w:rsidP="00316547">
            <w:pPr>
              <w:rPr>
                <w:rFonts w:asciiTheme="minorHAnsi" w:hAnsiTheme="minorHAnsi" w:cstheme="minorHAnsi"/>
                <w:sz w:val="20"/>
                <w:szCs w:val="20"/>
              </w:rPr>
            </w:pPr>
            <w:r>
              <w:rPr>
                <w:rFonts w:asciiTheme="minorHAnsi" w:hAnsiTheme="minorHAnsi" w:cstheme="minorHAnsi"/>
                <w:sz w:val="20"/>
                <w:szCs w:val="20"/>
              </w:rPr>
              <w:t xml:space="preserve">UN </w:t>
            </w:r>
            <w:r w:rsidR="00016430"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rsidR="00016430" w:rsidRPr="00A72344" w:rsidRDefault="000F59F9" w:rsidP="00D83D32">
            <w:pPr>
              <w:jc w:val="center"/>
              <w:rPr>
                <w:rFonts w:asciiTheme="minorHAnsi" w:hAnsiTheme="minorHAnsi" w:cstheme="minorHAnsi"/>
                <w:sz w:val="20"/>
                <w:szCs w:val="20"/>
              </w:rPr>
            </w:pPr>
            <w:r>
              <w:rPr>
                <w:rFonts w:asciiTheme="minorHAnsi" w:hAnsiTheme="minorHAnsi" w:cstheme="minorHAnsi"/>
                <w:sz w:val="20"/>
                <w:szCs w:val="20"/>
              </w:rPr>
              <w:t xml:space="preserve"> </w:t>
            </w:r>
          </w:p>
        </w:tc>
      </w:tr>
      <w:tr w:rsidR="00016430" w:rsidRPr="00A72344" w:rsidTr="00316547">
        <w:tc>
          <w:tcPr>
            <w:tcW w:w="5598" w:type="dxa"/>
            <w:vAlign w:val="center"/>
          </w:tcPr>
          <w:p w:rsidR="00016430" w:rsidRPr="00A72344" w:rsidRDefault="00016430" w:rsidP="00316547">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rsidR="00016430" w:rsidRPr="00A72344" w:rsidRDefault="000F59F9" w:rsidP="00D83D32">
            <w:pPr>
              <w:jc w:val="center"/>
              <w:rPr>
                <w:rFonts w:asciiTheme="minorHAnsi" w:hAnsiTheme="minorHAnsi" w:cstheme="minorHAnsi"/>
                <w:sz w:val="20"/>
                <w:szCs w:val="20"/>
              </w:rPr>
            </w:pPr>
            <w:r>
              <w:rPr>
                <w:rFonts w:asciiTheme="minorHAnsi" w:hAnsiTheme="minorHAnsi" w:cstheme="minorHAnsi"/>
                <w:sz w:val="20"/>
                <w:szCs w:val="20"/>
              </w:rPr>
              <w:t xml:space="preserve"> </w:t>
            </w:r>
          </w:p>
        </w:tc>
      </w:tr>
    </w:tbl>
    <w:p w:rsidR="009B6476" w:rsidRDefault="009B6476" w:rsidP="00756A71">
      <w:pPr>
        <w:pStyle w:val="Subtitle"/>
        <w:spacing w:after="0"/>
        <w:jc w:val="left"/>
        <w:outlineLvl w:val="0"/>
        <w:rPr>
          <w:rFonts w:asciiTheme="minorHAnsi" w:hAnsiTheme="minorHAnsi" w:cstheme="minorHAnsi"/>
          <w:bCs/>
          <w:sz w:val="22"/>
          <w:szCs w:val="22"/>
        </w:rPr>
      </w:pPr>
    </w:p>
    <w:p w:rsidR="00F76587" w:rsidRDefault="00230EE2"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The Government has established </w:t>
      </w:r>
      <w:r w:rsidR="00AA6335">
        <w:rPr>
          <w:rFonts w:asciiTheme="minorHAnsi" w:hAnsiTheme="minorHAnsi" w:cstheme="minorHAnsi"/>
          <w:bCs/>
          <w:sz w:val="22"/>
          <w:szCs w:val="22"/>
        </w:rPr>
        <w:t xml:space="preserve">a </w:t>
      </w:r>
      <w:r w:rsidR="003B725A">
        <w:rPr>
          <w:rFonts w:asciiTheme="minorHAnsi" w:hAnsiTheme="minorHAnsi" w:cstheme="minorHAnsi"/>
          <w:bCs/>
          <w:sz w:val="22"/>
          <w:szCs w:val="22"/>
        </w:rPr>
        <w:t xml:space="preserve">few </w:t>
      </w:r>
      <w:r>
        <w:rPr>
          <w:rFonts w:asciiTheme="minorHAnsi" w:hAnsiTheme="minorHAnsi" w:cstheme="minorHAnsi"/>
          <w:bCs/>
          <w:sz w:val="22"/>
          <w:szCs w:val="22"/>
        </w:rPr>
        <w:t>relevant laws and regulations related to child labor, including its worst forms</w:t>
      </w:r>
      <w:r w:rsidR="00AA6335">
        <w:rPr>
          <w:rFonts w:asciiTheme="minorHAnsi" w:hAnsiTheme="minorHAnsi" w:cstheme="minorHAnsi"/>
          <w:bCs/>
          <w:sz w:val="22"/>
          <w:szCs w:val="22"/>
        </w:rPr>
        <w:t xml:space="preserve"> (Table 2)</w:t>
      </w:r>
      <w:r>
        <w:rPr>
          <w:rFonts w:asciiTheme="minorHAnsi" w:hAnsiTheme="minorHAnsi" w:cstheme="minorHAnsi"/>
          <w:bCs/>
          <w:sz w:val="22"/>
          <w:szCs w:val="22"/>
        </w:rPr>
        <w:t xml:space="preserve">.  </w:t>
      </w:r>
    </w:p>
    <w:p w:rsidR="00F76587" w:rsidRPr="004B1863" w:rsidRDefault="00F76587" w:rsidP="00756A71">
      <w:pPr>
        <w:pStyle w:val="Subtitle"/>
        <w:spacing w:after="0"/>
        <w:jc w:val="left"/>
        <w:outlineLvl w:val="0"/>
        <w:rPr>
          <w:rFonts w:asciiTheme="minorHAnsi" w:hAnsiTheme="minorHAnsi" w:cstheme="minorHAnsi"/>
          <w:bCs/>
          <w:sz w:val="20"/>
          <w:szCs w:val="20"/>
        </w:rPr>
      </w:pPr>
    </w:p>
    <w:p w:rsidR="009B6476" w:rsidRPr="00271CB8" w:rsidRDefault="009B6476" w:rsidP="00756A71">
      <w:pPr>
        <w:pStyle w:val="Subtitle"/>
        <w:spacing w:after="0"/>
        <w:jc w:val="left"/>
        <w:outlineLvl w:val="0"/>
        <w:rPr>
          <w:rFonts w:asciiTheme="minorHAnsi" w:hAnsiTheme="minorHAnsi" w:cstheme="minorHAnsi"/>
          <w:b/>
          <w:bCs/>
          <w:sz w:val="22"/>
          <w:szCs w:val="20"/>
        </w:rPr>
      </w:pPr>
      <w:proofErr w:type="gramStart"/>
      <w:r w:rsidRPr="00271CB8">
        <w:rPr>
          <w:rFonts w:asciiTheme="minorHAnsi" w:hAnsiTheme="minorHAnsi" w:cstheme="minorHAnsi"/>
          <w:b/>
          <w:bCs/>
          <w:sz w:val="22"/>
          <w:szCs w:val="20"/>
        </w:rPr>
        <w:t xml:space="preserve">Table </w:t>
      </w:r>
      <w:r w:rsidR="0034395C" w:rsidRPr="00271CB8">
        <w:rPr>
          <w:rFonts w:asciiTheme="minorHAnsi" w:hAnsiTheme="minorHAnsi" w:cstheme="minorHAnsi"/>
          <w:b/>
          <w:bCs/>
          <w:sz w:val="22"/>
          <w:szCs w:val="20"/>
        </w:rPr>
        <w:t>2.</w:t>
      </w:r>
      <w:proofErr w:type="gramEnd"/>
      <w:r w:rsidR="00A92E41">
        <w:rPr>
          <w:rFonts w:asciiTheme="minorHAnsi" w:hAnsiTheme="minorHAnsi" w:cstheme="minorHAnsi"/>
          <w:b/>
          <w:bCs/>
          <w:sz w:val="22"/>
          <w:szCs w:val="20"/>
        </w:rPr>
        <w:t xml:space="preserve"> Laws and Regulations Related to</w:t>
      </w:r>
      <w:bookmarkStart w:id="0" w:name="_GoBack"/>
      <w:bookmarkEnd w:id="0"/>
      <w:r w:rsidRPr="00271CB8">
        <w:rPr>
          <w:rFonts w:asciiTheme="minorHAnsi" w:hAnsiTheme="minorHAnsi" w:cstheme="minorHAnsi"/>
          <w:b/>
          <w:bCs/>
          <w:sz w:val="22"/>
          <w:szCs w:val="20"/>
        </w:rPr>
        <w:t xml:space="preserve"> Child Labor</w:t>
      </w:r>
    </w:p>
    <w:tbl>
      <w:tblPr>
        <w:tblStyle w:val="TableGrid"/>
        <w:tblW w:w="9565" w:type="dxa"/>
        <w:tblBorders>
          <w:left w:val="none" w:sz="0" w:space="0" w:color="auto"/>
          <w:right w:val="none" w:sz="0" w:space="0" w:color="auto"/>
          <w:insideV w:val="none" w:sz="0" w:space="0" w:color="auto"/>
        </w:tblBorders>
        <w:tblLook w:val="04A0" w:firstRow="1" w:lastRow="0" w:firstColumn="1" w:lastColumn="0" w:noHBand="0" w:noVBand="1"/>
      </w:tblPr>
      <w:tblGrid>
        <w:gridCol w:w="3348"/>
        <w:gridCol w:w="1572"/>
        <w:gridCol w:w="1087"/>
        <w:gridCol w:w="3558"/>
      </w:tblGrid>
      <w:tr w:rsidR="008947B6" w:rsidRPr="00E00BFA" w:rsidTr="00656200">
        <w:tc>
          <w:tcPr>
            <w:tcW w:w="3348" w:type="dxa"/>
            <w:shd w:val="clear" w:color="auto" w:fill="DAEEF3" w:themeFill="accent5" w:themeFillTint="33"/>
          </w:tcPr>
          <w:p w:rsidR="008947B6" w:rsidRPr="00BF3639" w:rsidRDefault="008947B6" w:rsidP="00670095">
            <w:pPr>
              <w:rPr>
                <w:rFonts w:asciiTheme="minorHAnsi" w:hAnsiTheme="minorHAnsi" w:cstheme="minorHAnsi"/>
                <w:b/>
                <w:sz w:val="20"/>
                <w:szCs w:val="20"/>
              </w:rPr>
            </w:pPr>
            <w:r w:rsidRPr="00BF3639">
              <w:rPr>
                <w:rFonts w:asciiTheme="minorHAnsi" w:hAnsiTheme="minorHAnsi" w:cstheme="minorHAnsi"/>
                <w:b/>
                <w:sz w:val="20"/>
                <w:szCs w:val="20"/>
              </w:rPr>
              <w:t>Standard</w:t>
            </w:r>
          </w:p>
        </w:tc>
        <w:tc>
          <w:tcPr>
            <w:tcW w:w="1572" w:type="dxa"/>
            <w:shd w:val="clear" w:color="auto" w:fill="DAEEF3" w:themeFill="accent5" w:themeFillTint="33"/>
          </w:tcPr>
          <w:p w:rsidR="008947B6" w:rsidRPr="00BF3639" w:rsidRDefault="008947B6" w:rsidP="00670095">
            <w:pPr>
              <w:rPr>
                <w:rFonts w:asciiTheme="minorHAnsi" w:hAnsiTheme="minorHAnsi" w:cstheme="minorHAnsi"/>
                <w:b/>
                <w:sz w:val="20"/>
                <w:szCs w:val="20"/>
              </w:rPr>
            </w:pPr>
            <w:r>
              <w:rPr>
                <w:rFonts w:asciiTheme="minorHAnsi" w:hAnsiTheme="minorHAnsi" w:cstheme="minorHAnsi"/>
                <w:b/>
                <w:sz w:val="20"/>
                <w:szCs w:val="20"/>
              </w:rPr>
              <w:t xml:space="preserve">Yes/No  </w:t>
            </w:r>
          </w:p>
        </w:tc>
        <w:tc>
          <w:tcPr>
            <w:tcW w:w="1087" w:type="dxa"/>
            <w:shd w:val="clear" w:color="auto" w:fill="DAEEF3" w:themeFill="accent5" w:themeFillTint="33"/>
          </w:tcPr>
          <w:p w:rsidR="008947B6" w:rsidRPr="00BF3639" w:rsidRDefault="008947B6" w:rsidP="00670095">
            <w:pPr>
              <w:rPr>
                <w:rFonts w:asciiTheme="minorHAnsi" w:hAnsiTheme="minorHAnsi" w:cstheme="minorHAnsi"/>
                <w:b/>
                <w:sz w:val="20"/>
                <w:szCs w:val="20"/>
              </w:rPr>
            </w:pPr>
            <w:r>
              <w:rPr>
                <w:rFonts w:asciiTheme="minorHAnsi" w:hAnsiTheme="minorHAnsi" w:cstheme="minorHAnsi"/>
                <w:b/>
                <w:sz w:val="20"/>
                <w:szCs w:val="20"/>
              </w:rPr>
              <w:t>Age</w:t>
            </w:r>
          </w:p>
        </w:tc>
        <w:tc>
          <w:tcPr>
            <w:tcW w:w="3558" w:type="dxa"/>
            <w:shd w:val="clear" w:color="auto" w:fill="DAEEF3" w:themeFill="accent5" w:themeFillTint="33"/>
          </w:tcPr>
          <w:p w:rsidR="008947B6" w:rsidRPr="00E00BFA" w:rsidRDefault="008947B6" w:rsidP="00670095">
            <w:pPr>
              <w:rPr>
                <w:rFonts w:asciiTheme="minorHAnsi" w:hAnsiTheme="minorHAnsi" w:cstheme="minorHAnsi"/>
                <w:b/>
                <w:sz w:val="20"/>
                <w:szCs w:val="20"/>
              </w:rPr>
            </w:pPr>
            <w:r w:rsidRPr="00E00BFA">
              <w:rPr>
                <w:rFonts w:asciiTheme="minorHAnsi" w:hAnsiTheme="minorHAnsi" w:cstheme="minorHAnsi"/>
                <w:b/>
                <w:sz w:val="20"/>
                <w:szCs w:val="20"/>
              </w:rPr>
              <w:t>Related Legislation</w:t>
            </w: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Minimum Age for Work</w:t>
            </w:r>
          </w:p>
        </w:tc>
        <w:tc>
          <w:tcPr>
            <w:tcW w:w="1572" w:type="dxa"/>
          </w:tcPr>
          <w:p w:rsidR="008947B6" w:rsidRPr="00E00BFA" w:rsidRDefault="008947B6" w:rsidP="00E545B5">
            <w:pPr>
              <w:rPr>
                <w:rFonts w:asciiTheme="minorHAnsi" w:hAnsiTheme="minorHAnsi" w:cstheme="minorHAnsi"/>
                <w:sz w:val="20"/>
                <w:szCs w:val="20"/>
              </w:rPr>
            </w:pPr>
            <w:r>
              <w:rPr>
                <w:rFonts w:asciiTheme="minorHAnsi" w:hAnsiTheme="minorHAnsi" w:cstheme="minorHAnsi"/>
                <w:sz w:val="20"/>
                <w:szCs w:val="20"/>
              </w:rPr>
              <w:t xml:space="preserve"> </w:t>
            </w:r>
            <w:r w:rsidR="00E545B5">
              <w:rPr>
                <w:rFonts w:asciiTheme="minorHAnsi" w:hAnsiTheme="minorHAnsi" w:cstheme="minorHAnsi"/>
                <w:sz w:val="20"/>
                <w:szCs w:val="20"/>
              </w:rPr>
              <w:t>No</w:t>
            </w:r>
          </w:p>
        </w:tc>
        <w:tc>
          <w:tcPr>
            <w:tcW w:w="1087" w:type="dxa"/>
          </w:tcPr>
          <w:p w:rsidR="008947B6" w:rsidRPr="00E00BFA" w:rsidRDefault="009D77AB" w:rsidP="00670095">
            <w:pPr>
              <w:rPr>
                <w:rFonts w:asciiTheme="minorHAnsi" w:hAnsiTheme="minorHAnsi" w:cstheme="minorHAnsi"/>
                <w:sz w:val="20"/>
                <w:szCs w:val="20"/>
              </w:rPr>
            </w:pPr>
            <w:r>
              <w:rPr>
                <w:rFonts w:asciiTheme="minorHAnsi" w:hAnsiTheme="minorHAnsi" w:cstheme="minorHAnsi"/>
                <w:sz w:val="20"/>
                <w:szCs w:val="20"/>
              </w:rPr>
              <w:t xml:space="preserve"> </w:t>
            </w:r>
          </w:p>
        </w:tc>
        <w:tc>
          <w:tcPr>
            <w:tcW w:w="3558" w:type="dxa"/>
          </w:tcPr>
          <w:p w:rsidR="008947B6" w:rsidRPr="00E00BFA" w:rsidRDefault="008947B6" w:rsidP="008329F5">
            <w:pPr>
              <w:rPr>
                <w:rFonts w:asciiTheme="minorHAnsi" w:hAnsiTheme="minorHAnsi" w:cstheme="minorHAnsi"/>
                <w:sz w:val="20"/>
                <w:szCs w:val="20"/>
              </w:rPr>
            </w:pP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Minimum Age for Hazardous Work</w:t>
            </w:r>
          </w:p>
        </w:tc>
        <w:tc>
          <w:tcPr>
            <w:tcW w:w="1572" w:type="dxa"/>
          </w:tcPr>
          <w:p w:rsidR="008947B6" w:rsidRPr="00E00BFA"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BE43AB">
              <w:rPr>
                <w:rFonts w:asciiTheme="minorHAnsi" w:hAnsiTheme="minorHAnsi" w:cstheme="minorHAnsi"/>
                <w:sz w:val="20"/>
                <w:szCs w:val="20"/>
              </w:rPr>
              <w:t>No</w:t>
            </w:r>
          </w:p>
        </w:tc>
        <w:tc>
          <w:tcPr>
            <w:tcW w:w="1087" w:type="dxa"/>
          </w:tcPr>
          <w:p w:rsidR="008947B6" w:rsidRPr="00E00BFA"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p>
        </w:tc>
        <w:tc>
          <w:tcPr>
            <w:tcW w:w="3558" w:type="dxa"/>
          </w:tcPr>
          <w:p w:rsidR="008947B6" w:rsidRPr="00E00BFA" w:rsidRDefault="008947B6" w:rsidP="008947B6">
            <w:pPr>
              <w:rPr>
                <w:rFonts w:asciiTheme="minorHAnsi" w:hAnsiTheme="minorHAnsi" w:cstheme="minorHAnsi"/>
                <w:sz w:val="20"/>
                <w:szCs w:val="20"/>
              </w:rPr>
            </w:pPr>
            <w:r>
              <w:rPr>
                <w:rFonts w:asciiTheme="minorHAnsi" w:hAnsiTheme="minorHAnsi"/>
                <w:sz w:val="20"/>
                <w:szCs w:val="20"/>
              </w:rPr>
              <w:t xml:space="preserve"> </w:t>
            </w:r>
            <w:r w:rsidRPr="00E00BFA">
              <w:rPr>
                <w:rFonts w:asciiTheme="minorHAnsi" w:hAnsiTheme="minorHAnsi"/>
                <w:sz w:val="20"/>
                <w:szCs w:val="20"/>
              </w:rPr>
              <w:t xml:space="preserve"> </w:t>
            </w:r>
            <w:r>
              <w:rPr>
                <w:rFonts w:asciiTheme="minorHAnsi" w:hAnsiTheme="minorHAnsi"/>
                <w:sz w:val="20"/>
                <w:szCs w:val="20"/>
              </w:rPr>
              <w:t xml:space="preserve"> </w:t>
            </w: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List of Hazardous Occupations Prohibited for Children</w:t>
            </w:r>
          </w:p>
        </w:tc>
        <w:tc>
          <w:tcPr>
            <w:tcW w:w="1572" w:type="dxa"/>
          </w:tcPr>
          <w:p w:rsidR="008947B6" w:rsidRPr="00E00BFA"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BE43AB">
              <w:rPr>
                <w:rFonts w:asciiTheme="minorHAnsi" w:hAnsiTheme="minorHAnsi" w:cstheme="minorHAnsi"/>
                <w:sz w:val="20"/>
                <w:szCs w:val="20"/>
              </w:rPr>
              <w:t>No</w:t>
            </w:r>
          </w:p>
        </w:tc>
        <w:tc>
          <w:tcPr>
            <w:tcW w:w="1087" w:type="dxa"/>
          </w:tcPr>
          <w:p w:rsidR="008947B6" w:rsidRPr="00E00BFA" w:rsidRDefault="008947B6" w:rsidP="00670095">
            <w:pPr>
              <w:rPr>
                <w:rFonts w:asciiTheme="minorHAnsi" w:hAnsiTheme="minorHAnsi" w:cstheme="minorHAnsi"/>
                <w:sz w:val="20"/>
                <w:szCs w:val="20"/>
              </w:rPr>
            </w:pPr>
          </w:p>
        </w:tc>
        <w:tc>
          <w:tcPr>
            <w:tcW w:w="3558" w:type="dxa"/>
          </w:tcPr>
          <w:p w:rsidR="008947B6" w:rsidRPr="00E00BFA" w:rsidRDefault="008947B6" w:rsidP="008947B6">
            <w:pPr>
              <w:rPr>
                <w:rFonts w:asciiTheme="minorHAnsi" w:hAnsiTheme="minorHAnsi" w:cstheme="minorHAnsi"/>
                <w:sz w:val="20"/>
                <w:szCs w:val="20"/>
              </w:rPr>
            </w:pPr>
            <w:r>
              <w:rPr>
                <w:rFonts w:asciiTheme="minorHAnsi" w:hAnsiTheme="minorHAnsi"/>
                <w:sz w:val="20"/>
                <w:szCs w:val="20"/>
              </w:rPr>
              <w:t xml:space="preserve"> </w:t>
            </w:r>
            <w:r w:rsidRPr="00E00BFA">
              <w:rPr>
                <w:rStyle w:val="CommentReference"/>
                <w:rFonts w:asciiTheme="minorHAnsi" w:hAnsiTheme="minorHAnsi"/>
                <w:sz w:val="20"/>
                <w:szCs w:val="20"/>
              </w:rPr>
              <w:t xml:space="preserve"> </w:t>
            </w: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Prohibition of Forced Labor</w:t>
            </w:r>
          </w:p>
        </w:tc>
        <w:tc>
          <w:tcPr>
            <w:tcW w:w="1572" w:type="dxa"/>
          </w:tcPr>
          <w:p w:rsidR="008947B6" w:rsidRPr="00E00BFA"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BE43AB">
              <w:rPr>
                <w:rFonts w:asciiTheme="minorHAnsi" w:hAnsiTheme="minorHAnsi" w:cstheme="minorHAnsi"/>
                <w:sz w:val="20"/>
                <w:szCs w:val="20"/>
              </w:rPr>
              <w:t>No</w:t>
            </w:r>
          </w:p>
        </w:tc>
        <w:tc>
          <w:tcPr>
            <w:tcW w:w="1087" w:type="dxa"/>
          </w:tcPr>
          <w:p w:rsidR="008947B6" w:rsidRPr="00E00BFA" w:rsidRDefault="008947B6" w:rsidP="00670095">
            <w:pPr>
              <w:rPr>
                <w:rFonts w:asciiTheme="minorHAnsi" w:hAnsiTheme="minorHAnsi" w:cstheme="minorHAnsi"/>
                <w:sz w:val="20"/>
                <w:szCs w:val="20"/>
              </w:rPr>
            </w:pPr>
          </w:p>
        </w:tc>
        <w:tc>
          <w:tcPr>
            <w:tcW w:w="3558" w:type="dxa"/>
          </w:tcPr>
          <w:p w:rsidR="008947B6" w:rsidRPr="00E00BFA" w:rsidRDefault="008947B6" w:rsidP="008947B6">
            <w:pPr>
              <w:rPr>
                <w:rFonts w:asciiTheme="minorHAnsi" w:hAnsiTheme="minorHAnsi" w:cstheme="minorHAnsi"/>
                <w:sz w:val="20"/>
                <w:szCs w:val="20"/>
              </w:rPr>
            </w:pPr>
            <w:r>
              <w:rPr>
                <w:rFonts w:asciiTheme="minorHAnsi" w:hAnsiTheme="minorHAnsi"/>
                <w:sz w:val="20"/>
                <w:szCs w:val="20"/>
              </w:rPr>
              <w:t xml:space="preserve"> </w:t>
            </w: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Prohibition of Child Trafficking</w:t>
            </w:r>
          </w:p>
        </w:tc>
        <w:tc>
          <w:tcPr>
            <w:tcW w:w="1572" w:type="dxa"/>
          </w:tcPr>
          <w:p w:rsidR="008947B6"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BE43AB">
              <w:rPr>
                <w:rFonts w:asciiTheme="minorHAnsi" w:hAnsiTheme="minorHAnsi" w:cstheme="minorHAnsi"/>
                <w:sz w:val="20"/>
                <w:szCs w:val="20"/>
              </w:rPr>
              <w:t>Yes</w:t>
            </w:r>
          </w:p>
        </w:tc>
        <w:tc>
          <w:tcPr>
            <w:tcW w:w="1087" w:type="dxa"/>
          </w:tcPr>
          <w:p w:rsidR="008947B6" w:rsidRPr="00E00BFA" w:rsidRDefault="008947B6" w:rsidP="00670095">
            <w:pPr>
              <w:rPr>
                <w:rFonts w:asciiTheme="minorHAnsi" w:hAnsiTheme="minorHAnsi" w:cstheme="minorHAnsi"/>
                <w:sz w:val="20"/>
                <w:szCs w:val="20"/>
              </w:rPr>
            </w:pPr>
          </w:p>
        </w:tc>
        <w:tc>
          <w:tcPr>
            <w:tcW w:w="3558" w:type="dxa"/>
          </w:tcPr>
          <w:p w:rsidR="008947B6" w:rsidRPr="00E00BFA" w:rsidRDefault="00BE43AB" w:rsidP="009D77AB">
            <w:pPr>
              <w:rPr>
                <w:rFonts w:asciiTheme="minorHAnsi" w:hAnsiTheme="minorHAnsi" w:cstheme="minorHAnsi"/>
                <w:sz w:val="20"/>
                <w:szCs w:val="20"/>
              </w:rPr>
            </w:pPr>
            <w:r>
              <w:rPr>
                <w:rFonts w:asciiTheme="minorHAnsi" w:hAnsiTheme="minorHAnsi" w:cstheme="minorHAnsi"/>
                <w:sz w:val="20"/>
                <w:szCs w:val="20"/>
              </w:rPr>
              <w:t xml:space="preserve">Terrorism Suppression and Transnational </w:t>
            </w:r>
            <w:r>
              <w:rPr>
                <w:rFonts w:asciiTheme="minorHAnsi" w:hAnsiTheme="minorHAnsi" w:cstheme="minorHAnsi"/>
                <w:sz w:val="20"/>
                <w:szCs w:val="20"/>
              </w:rPr>
              <w:lastRenderedPageBreak/>
              <w:t xml:space="preserve">Crimes Act </w:t>
            </w:r>
            <w:r>
              <w:rPr>
                <w:rFonts w:asciiTheme="minorHAnsi" w:hAnsiTheme="minorHAnsi" w:cstheme="minorHAnsi"/>
                <w:sz w:val="20"/>
                <w:szCs w:val="20"/>
              </w:rPr>
              <w:fldChar w:fldCharType="begin"/>
            </w:r>
            <w:r w:rsidR="000F7EAD">
              <w:rPr>
                <w:rFonts w:asciiTheme="minorHAnsi" w:hAnsiTheme="minorHAnsi" w:cstheme="minorHAnsi"/>
                <w:sz w:val="20"/>
                <w:szCs w:val="20"/>
              </w:rPr>
              <w:instrText xml:space="preserve"> ADDIN EN.CITE &lt;EndNote&gt;&lt;Cite&gt;&lt;Author&gt;Government of Niue&lt;/Author&gt;&lt;Year&gt;2006&lt;/Year&gt;&lt;RecNum&gt;6&lt;/RecNum&gt;&lt;DisplayText&gt;(5)&lt;/DisplayText&gt;&lt;record&gt;&lt;rec-number&gt;6&lt;/rec-number&gt;&lt;foreign-keys&gt;&lt;key app="EN" db-id="sdtzapedyesasxewawzvder2afffratxvfaa"&gt;6&lt;/key&gt;&lt;/foreign-keys&gt;&lt;ref-type name="Government Document"&gt;46&lt;/ref-type&gt;&lt;contributors&gt;&lt;authors&gt;&lt;author&gt;Government of Niue, &lt;/author&gt;&lt;/authors&gt;&lt;/contributors&gt;&lt;titles&gt;&lt;title&gt;Terrorism Suppression and Transnational Crimes Act 2006&lt;/title&gt;&lt;/titles&gt;&lt;keywords&gt;&lt;keyword&gt;Niue&lt;/keyword&gt;&lt;/keywords&gt;&lt;dates&gt;&lt;year&gt;2006&lt;/year&gt;&lt;/dates&gt;&lt;urls&gt;&lt;related-urls&gt;&lt;url&gt;http://www.paclii.org/nu/legis/consol_act/tsatca2006529/&lt;/url&gt;&lt;/related-urls&gt;&lt;/urls&gt;&lt;/record&gt;&lt;/Cite&gt;&lt;/EndNote&gt;</w:instrText>
            </w:r>
            <w:r>
              <w:rPr>
                <w:rFonts w:asciiTheme="minorHAnsi" w:hAnsiTheme="minorHAnsi" w:cstheme="minorHAnsi"/>
                <w:sz w:val="20"/>
                <w:szCs w:val="20"/>
              </w:rPr>
              <w:fldChar w:fldCharType="separate"/>
            </w:r>
            <w:r w:rsidR="000F7EAD">
              <w:rPr>
                <w:rFonts w:asciiTheme="minorHAnsi" w:hAnsiTheme="minorHAnsi" w:cstheme="minorHAnsi"/>
                <w:noProof/>
                <w:sz w:val="20"/>
                <w:szCs w:val="20"/>
              </w:rPr>
              <w:t>(</w:t>
            </w:r>
            <w:hyperlink w:anchor="_ENREF_5" w:tooltip="Government of Niue, 2006 #6" w:history="1">
              <w:r w:rsidR="009D77AB">
                <w:rPr>
                  <w:rFonts w:asciiTheme="minorHAnsi" w:hAnsiTheme="minorHAnsi" w:cstheme="minorHAnsi"/>
                  <w:noProof/>
                  <w:sz w:val="20"/>
                  <w:szCs w:val="20"/>
                </w:rPr>
                <w:t>5</w:t>
              </w:r>
            </w:hyperlink>
            <w:r w:rsidR="000F7EA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947B6" w:rsidRPr="00E00BFA" w:rsidTr="00656200">
        <w:tc>
          <w:tcPr>
            <w:tcW w:w="3348" w:type="dxa"/>
          </w:tcPr>
          <w:p w:rsidR="008947B6" w:rsidRPr="00E00BFA" w:rsidRDefault="00AA6335" w:rsidP="00670095">
            <w:pPr>
              <w:rPr>
                <w:rFonts w:asciiTheme="minorHAnsi" w:hAnsiTheme="minorHAnsi" w:cstheme="minorHAnsi"/>
                <w:sz w:val="20"/>
                <w:szCs w:val="20"/>
              </w:rPr>
            </w:pPr>
            <w:r>
              <w:rPr>
                <w:rFonts w:asciiTheme="minorHAnsi" w:hAnsiTheme="minorHAnsi" w:cstheme="minorHAnsi"/>
                <w:sz w:val="20"/>
                <w:szCs w:val="20"/>
              </w:rPr>
              <w:lastRenderedPageBreak/>
              <w:t xml:space="preserve">Prohibition of </w:t>
            </w:r>
            <w:r w:rsidR="008947B6" w:rsidRPr="00E00BFA">
              <w:rPr>
                <w:rFonts w:asciiTheme="minorHAnsi" w:hAnsiTheme="minorHAnsi" w:cstheme="minorHAnsi"/>
                <w:sz w:val="20"/>
                <w:szCs w:val="20"/>
              </w:rPr>
              <w:t>Commercial Sexual Exploitation of Children</w:t>
            </w:r>
          </w:p>
        </w:tc>
        <w:tc>
          <w:tcPr>
            <w:tcW w:w="1572" w:type="dxa"/>
          </w:tcPr>
          <w:p w:rsidR="008947B6" w:rsidRPr="00E00BFA"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BE43AB">
              <w:rPr>
                <w:rFonts w:asciiTheme="minorHAnsi" w:hAnsiTheme="minorHAnsi" w:cstheme="minorHAnsi"/>
                <w:sz w:val="20"/>
                <w:szCs w:val="20"/>
              </w:rPr>
              <w:t>No</w:t>
            </w:r>
          </w:p>
        </w:tc>
        <w:tc>
          <w:tcPr>
            <w:tcW w:w="1087" w:type="dxa"/>
          </w:tcPr>
          <w:p w:rsidR="008947B6" w:rsidRPr="00E00BFA" w:rsidRDefault="008947B6" w:rsidP="00670095">
            <w:pPr>
              <w:rPr>
                <w:rFonts w:asciiTheme="minorHAnsi" w:hAnsiTheme="minorHAnsi" w:cstheme="minorHAnsi"/>
                <w:sz w:val="20"/>
                <w:szCs w:val="20"/>
              </w:rPr>
            </w:pPr>
          </w:p>
        </w:tc>
        <w:tc>
          <w:tcPr>
            <w:tcW w:w="3558" w:type="dxa"/>
          </w:tcPr>
          <w:p w:rsidR="008947B6" w:rsidRPr="00E00BFA" w:rsidRDefault="008947B6" w:rsidP="008947B6">
            <w:pPr>
              <w:rPr>
                <w:rFonts w:asciiTheme="minorHAnsi" w:hAnsiTheme="minorHAnsi" w:cstheme="minorHAnsi"/>
                <w:sz w:val="20"/>
                <w:szCs w:val="20"/>
              </w:rPr>
            </w:pPr>
            <w:r>
              <w:rPr>
                <w:rFonts w:asciiTheme="minorHAnsi" w:hAnsiTheme="minorHAnsi"/>
                <w:sz w:val="20"/>
                <w:szCs w:val="20"/>
              </w:rPr>
              <w:t xml:space="preserve"> </w:t>
            </w: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 xml:space="preserve">Prohibition of </w:t>
            </w:r>
            <w:r w:rsidR="00664FB0">
              <w:rPr>
                <w:rFonts w:asciiTheme="minorHAnsi" w:hAnsiTheme="minorHAnsi" w:cstheme="minorHAnsi"/>
                <w:sz w:val="20"/>
                <w:szCs w:val="20"/>
              </w:rPr>
              <w:t>U</w:t>
            </w:r>
            <w:r w:rsidRPr="00E00BFA">
              <w:rPr>
                <w:rFonts w:asciiTheme="minorHAnsi" w:hAnsiTheme="minorHAnsi" w:cstheme="minorHAnsi"/>
                <w:sz w:val="20"/>
                <w:szCs w:val="20"/>
              </w:rPr>
              <w:t xml:space="preserve">sing </w:t>
            </w:r>
            <w:r w:rsidR="00AA6335">
              <w:rPr>
                <w:rFonts w:asciiTheme="minorHAnsi" w:hAnsiTheme="minorHAnsi" w:cstheme="minorHAnsi"/>
                <w:sz w:val="20"/>
                <w:szCs w:val="20"/>
              </w:rPr>
              <w:t>C</w:t>
            </w:r>
            <w:r w:rsidRPr="00E00BFA">
              <w:rPr>
                <w:rFonts w:asciiTheme="minorHAnsi" w:hAnsiTheme="minorHAnsi" w:cstheme="minorHAnsi"/>
                <w:sz w:val="20"/>
                <w:szCs w:val="20"/>
              </w:rPr>
              <w:t xml:space="preserve">hildren in </w:t>
            </w:r>
            <w:r w:rsidR="00664FB0">
              <w:rPr>
                <w:rFonts w:asciiTheme="minorHAnsi" w:hAnsiTheme="minorHAnsi" w:cstheme="minorHAnsi"/>
                <w:sz w:val="20"/>
                <w:szCs w:val="20"/>
              </w:rPr>
              <w:t>I</w:t>
            </w:r>
            <w:r w:rsidRPr="00E00BFA">
              <w:rPr>
                <w:rFonts w:asciiTheme="minorHAnsi" w:hAnsiTheme="minorHAnsi" w:cstheme="minorHAnsi"/>
                <w:sz w:val="20"/>
                <w:szCs w:val="20"/>
              </w:rPr>
              <w:t xml:space="preserve">llicit </w:t>
            </w:r>
            <w:r w:rsidR="00AA6335">
              <w:rPr>
                <w:rFonts w:asciiTheme="minorHAnsi" w:hAnsiTheme="minorHAnsi" w:cstheme="minorHAnsi"/>
                <w:sz w:val="20"/>
                <w:szCs w:val="20"/>
              </w:rPr>
              <w:t>A</w:t>
            </w:r>
            <w:r w:rsidRPr="00E00BFA">
              <w:rPr>
                <w:rFonts w:asciiTheme="minorHAnsi" w:hAnsiTheme="minorHAnsi" w:cstheme="minorHAnsi"/>
                <w:sz w:val="20"/>
                <w:szCs w:val="20"/>
              </w:rPr>
              <w:t>ctivities</w:t>
            </w:r>
          </w:p>
        </w:tc>
        <w:tc>
          <w:tcPr>
            <w:tcW w:w="1572" w:type="dxa"/>
          </w:tcPr>
          <w:p w:rsidR="008947B6"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D444DF">
              <w:rPr>
                <w:rFonts w:asciiTheme="minorHAnsi" w:hAnsiTheme="minorHAnsi" w:cstheme="minorHAnsi"/>
                <w:sz w:val="20"/>
                <w:szCs w:val="20"/>
              </w:rPr>
              <w:t>No</w:t>
            </w:r>
          </w:p>
        </w:tc>
        <w:tc>
          <w:tcPr>
            <w:tcW w:w="1087" w:type="dxa"/>
          </w:tcPr>
          <w:p w:rsidR="008947B6" w:rsidRPr="00E00BFA" w:rsidRDefault="008947B6" w:rsidP="00670095">
            <w:pPr>
              <w:rPr>
                <w:rFonts w:asciiTheme="minorHAnsi" w:hAnsiTheme="minorHAnsi" w:cstheme="minorHAnsi"/>
                <w:sz w:val="20"/>
                <w:szCs w:val="20"/>
              </w:rPr>
            </w:pPr>
          </w:p>
        </w:tc>
        <w:tc>
          <w:tcPr>
            <w:tcW w:w="3558" w:type="dxa"/>
          </w:tcPr>
          <w:p w:rsidR="008947B6" w:rsidRPr="00E00BFA" w:rsidRDefault="008947B6" w:rsidP="00670095">
            <w:pPr>
              <w:rPr>
                <w:rFonts w:asciiTheme="minorHAnsi" w:hAnsiTheme="minorHAnsi" w:cstheme="minorHAnsi"/>
                <w:sz w:val="20"/>
                <w:szCs w:val="20"/>
              </w:rPr>
            </w:pPr>
          </w:p>
        </w:tc>
      </w:tr>
      <w:tr w:rsidR="008947B6" w:rsidRPr="00E00BFA" w:rsidTr="00656200">
        <w:tc>
          <w:tcPr>
            <w:tcW w:w="3348" w:type="dxa"/>
          </w:tcPr>
          <w:p w:rsidR="008947B6" w:rsidRPr="00E00BFA" w:rsidRDefault="008947B6" w:rsidP="00670095">
            <w:pPr>
              <w:rPr>
                <w:rFonts w:asciiTheme="minorHAnsi" w:hAnsiTheme="minorHAnsi" w:cstheme="minorHAnsi"/>
                <w:sz w:val="20"/>
                <w:szCs w:val="20"/>
              </w:rPr>
            </w:pPr>
            <w:r w:rsidRPr="00E00BFA">
              <w:rPr>
                <w:rFonts w:asciiTheme="minorHAnsi" w:hAnsiTheme="minorHAnsi" w:cstheme="minorHAnsi"/>
                <w:sz w:val="20"/>
                <w:szCs w:val="20"/>
              </w:rPr>
              <w:t xml:space="preserve">Minimum </w:t>
            </w:r>
            <w:r w:rsidR="00AA6335">
              <w:rPr>
                <w:rFonts w:asciiTheme="minorHAnsi" w:hAnsiTheme="minorHAnsi" w:cstheme="minorHAnsi"/>
                <w:sz w:val="20"/>
                <w:szCs w:val="20"/>
              </w:rPr>
              <w:t>A</w:t>
            </w:r>
            <w:r w:rsidRPr="00E00BFA">
              <w:rPr>
                <w:rFonts w:asciiTheme="minorHAnsi" w:hAnsiTheme="minorHAnsi" w:cstheme="minorHAnsi"/>
                <w:sz w:val="20"/>
                <w:szCs w:val="20"/>
              </w:rPr>
              <w:t>ge for</w:t>
            </w:r>
            <w:r>
              <w:rPr>
                <w:rFonts w:asciiTheme="minorHAnsi" w:hAnsiTheme="minorHAnsi" w:cstheme="minorHAnsi"/>
                <w:sz w:val="20"/>
                <w:szCs w:val="20"/>
              </w:rPr>
              <w:t xml:space="preserve"> </w:t>
            </w:r>
            <w:r w:rsidR="00255FFA">
              <w:rPr>
                <w:rFonts w:asciiTheme="minorHAnsi" w:hAnsiTheme="minorHAnsi" w:cstheme="minorHAnsi"/>
                <w:sz w:val="20"/>
                <w:szCs w:val="20"/>
              </w:rPr>
              <w:t>C</w:t>
            </w:r>
            <w:r>
              <w:rPr>
                <w:rFonts w:asciiTheme="minorHAnsi" w:hAnsiTheme="minorHAnsi" w:cstheme="minorHAnsi"/>
                <w:sz w:val="20"/>
                <w:szCs w:val="20"/>
              </w:rPr>
              <w:t>ompulsory</w:t>
            </w:r>
            <w:r w:rsidRPr="00E00BFA">
              <w:rPr>
                <w:rFonts w:asciiTheme="minorHAnsi" w:hAnsiTheme="minorHAnsi" w:cstheme="minorHAnsi"/>
                <w:sz w:val="20"/>
                <w:szCs w:val="20"/>
              </w:rPr>
              <w:t xml:space="preserve"> </w:t>
            </w:r>
            <w:r w:rsidR="00AA6335">
              <w:rPr>
                <w:rFonts w:asciiTheme="minorHAnsi" w:hAnsiTheme="minorHAnsi" w:cstheme="minorHAnsi"/>
                <w:sz w:val="20"/>
                <w:szCs w:val="20"/>
              </w:rPr>
              <w:t>M</w:t>
            </w:r>
            <w:r w:rsidRPr="00E00BFA">
              <w:rPr>
                <w:rFonts w:asciiTheme="minorHAnsi" w:hAnsiTheme="minorHAnsi" w:cstheme="minorHAnsi"/>
                <w:sz w:val="20"/>
                <w:szCs w:val="20"/>
              </w:rPr>
              <w:t xml:space="preserve">ilitary </w:t>
            </w:r>
            <w:r w:rsidR="00664FB0">
              <w:rPr>
                <w:rFonts w:asciiTheme="minorHAnsi" w:hAnsiTheme="minorHAnsi" w:cstheme="minorHAnsi"/>
                <w:sz w:val="20"/>
                <w:szCs w:val="20"/>
              </w:rPr>
              <w:t>R</w:t>
            </w:r>
            <w:r>
              <w:rPr>
                <w:rFonts w:asciiTheme="minorHAnsi" w:hAnsiTheme="minorHAnsi" w:cstheme="minorHAnsi"/>
                <w:sz w:val="20"/>
                <w:szCs w:val="20"/>
              </w:rPr>
              <w:t>ecruitment</w:t>
            </w:r>
          </w:p>
        </w:tc>
        <w:tc>
          <w:tcPr>
            <w:tcW w:w="1572" w:type="dxa"/>
          </w:tcPr>
          <w:p w:rsidR="008947B6" w:rsidRDefault="008947B6" w:rsidP="00670095">
            <w:pPr>
              <w:rPr>
                <w:rFonts w:asciiTheme="minorHAnsi" w:hAnsiTheme="minorHAnsi" w:cstheme="minorHAnsi"/>
                <w:sz w:val="20"/>
                <w:szCs w:val="20"/>
              </w:rPr>
            </w:pPr>
            <w:r>
              <w:rPr>
                <w:rFonts w:asciiTheme="minorHAnsi" w:hAnsiTheme="minorHAnsi" w:cstheme="minorHAnsi"/>
                <w:sz w:val="20"/>
                <w:szCs w:val="20"/>
              </w:rPr>
              <w:t xml:space="preserve"> </w:t>
            </w:r>
            <w:r w:rsidR="00AA3868">
              <w:rPr>
                <w:rFonts w:asciiTheme="minorHAnsi" w:hAnsiTheme="minorHAnsi" w:cstheme="minorHAnsi"/>
                <w:sz w:val="20"/>
                <w:szCs w:val="20"/>
              </w:rPr>
              <w:t>No</w:t>
            </w:r>
          </w:p>
        </w:tc>
        <w:tc>
          <w:tcPr>
            <w:tcW w:w="1087" w:type="dxa"/>
          </w:tcPr>
          <w:p w:rsidR="008947B6" w:rsidRPr="00E00BFA" w:rsidRDefault="008947B6" w:rsidP="00670095">
            <w:pPr>
              <w:rPr>
                <w:rFonts w:asciiTheme="minorHAnsi" w:hAnsiTheme="minorHAnsi" w:cstheme="minorHAnsi"/>
                <w:sz w:val="20"/>
                <w:szCs w:val="20"/>
              </w:rPr>
            </w:pPr>
          </w:p>
        </w:tc>
        <w:tc>
          <w:tcPr>
            <w:tcW w:w="3558" w:type="dxa"/>
          </w:tcPr>
          <w:p w:rsidR="008947B6" w:rsidRPr="00E00BFA" w:rsidRDefault="008947B6" w:rsidP="00670095">
            <w:pPr>
              <w:rPr>
                <w:rFonts w:asciiTheme="minorHAnsi" w:hAnsiTheme="minorHAnsi" w:cstheme="minorHAnsi"/>
                <w:sz w:val="20"/>
                <w:szCs w:val="20"/>
              </w:rPr>
            </w:pPr>
          </w:p>
        </w:tc>
      </w:tr>
      <w:tr w:rsidR="00656200" w:rsidRPr="00E00BFA" w:rsidTr="00656200">
        <w:tc>
          <w:tcPr>
            <w:tcW w:w="3348" w:type="dxa"/>
          </w:tcPr>
          <w:p w:rsidR="00656200" w:rsidRDefault="00656200" w:rsidP="00670095">
            <w:pPr>
              <w:rPr>
                <w:rFonts w:asciiTheme="minorHAnsi" w:hAnsiTheme="minorHAnsi" w:cstheme="minorHAnsi"/>
                <w:sz w:val="20"/>
                <w:szCs w:val="20"/>
              </w:rPr>
            </w:pPr>
            <w:bookmarkStart w:id="1" w:name="OLE_LINK5"/>
            <w:r>
              <w:rPr>
                <w:rFonts w:asciiTheme="minorHAnsi" w:hAnsiTheme="minorHAnsi" w:cstheme="minorHAnsi"/>
                <w:sz w:val="20"/>
                <w:szCs w:val="20"/>
              </w:rPr>
              <w:t xml:space="preserve">Minimum </w:t>
            </w:r>
            <w:r w:rsidR="00AA6335">
              <w:rPr>
                <w:rFonts w:asciiTheme="minorHAnsi" w:hAnsiTheme="minorHAnsi" w:cstheme="minorHAnsi"/>
                <w:sz w:val="20"/>
                <w:szCs w:val="20"/>
              </w:rPr>
              <w:t>A</w:t>
            </w:r>
            <w:r>
              <w:rPr>
                <w:rFonts w:asciiTheme="minorHAnsi" w:hAnsiTheme="minorHAnsi" w:cstheme="minorHAnsi"/>
                <w:sz w:val="20"/>
                <w:szCs w:val="20"/>
              </w:rPr>
              <w:t xml:space="preserve">ge for </w:t>
            </w:r>
            <w:r w:rsidR="00AA6335">
              <w:rPr>
                <w:rFonts w:asciiTheme="minorHAnsi" w:hAnsiTheme="minorHAnsi" w:cstheme="minorHAnsi"/>
                <w:sz w:val="20"/>
                <w:szCs w:val="20"/>
              </w:rPr>
              <w:t>V</w:t>
            </w:r>
            <w:r>
              <w:rPr>
                <w:rFonts w:asciiTheme="minorHAnsi" w:hAnsiTheme="minorHAnsi" w:cstheme="minorHAnsi"/>
                <w:sz w:val="20"/>
                <w:szCs w:val="20"/>
              </w:rPr>
              <w:t xml:space="preserve">oluntary </w:t>
            </w:r>
          </w:p>
          <w:p w:rsidR="00656200" w:rsidRPr="00E00BFA" w:rsidRDefault="00656200" w:rsidP="00670095">
            <w:pPr>
              <w:rPr>
                <w:rFonts w:asciiTheme="minorHAnsi" w:hAnsiTheme="minorHAnsi" w:cstheme="minorHAnsi"/>
                <w:sz w:val="20"/>
                <w:szCs w:val="20"/>
              </w:rPr>
            </w:pPr>
            <w:r>
              <w:rPr>
                <w:rFonts w:asciiTheme="minorHAnsi" w:hAnsiTheme="minorHAnsi" w:cstheme="minorHAnsi"/>
                <w:sz w:val="20"/>
                <w:szCs w:val="20"/>
              </w:rPr>
              <w:t xml:space="preserve">Military </w:t>
            </w:r>
            <w:r w:rsidR="00AA6335">
              <w:rPr>
                <w:rFonts w:asciiTheme="minorHAnsi" w:hAnsiTheme="minorHAnsi" w:cstheme="minorHAnsi"/>
                <w:sz w:val="20"/>
                <w:szCs w:val="20"/>
              </w:rPr>
              <w:t>S</w:t>
            </w:r>
            <w:r>
              <w:rPr>
                <w:rFonts w:asciiTheme="minorHAnsi" w:hAnsiTheme="minorHAnsi" w:cstheme="minorHAnsi"/>
                <w:sz w:val="20"/>
                <w:szCs w:val="20"/>
              </w:rPr>
              <w:t>ervice</w:t>
            </w:r>
          </w:p>
        </w:tc>
        <w:tc>
          <w:tcPr>
            <w:tcW w:w="1572" w:type="dxa"/>
          </w:tcPr>
          <w:p w:rsidR="00656200" w:rsidRPr="00E00BFA" w:rsidRDefault="00656200" w:rsidP="00670095">
            <w:pPr>
              <w:rPr>
                <w:rFonts w:asciiTheme="minorHAnsi" w:hAnsiTheme="minorHAnsi" w:cstheme="minorHAnsi"/>
                <w:sz w:val="20"/>
                <w:szCs w:val="20"/>
              </w:rPr>
            </w:pPr>
            <w:r>
              <w:rPr>
                <w:rFonts w:asciiTheme="minorHAnsi" w:hAnsiTheme="minorHAnsi" w:cstheme="minorHAnsi"/>
                <w:sz w:val="20"/>
                <w:szCs w:val="20"/>
              </w:rPr>
              <w:t xml:space="preserve"> Yes</w:t>
            </w:r>
          </w:p>
        </w:tc>
        <w:tc>
          <w:tcPr>
            <w:tcW w:w="1087" w:type="dxa"/>
          </w:tcPr>
          <w:p w:rsidR="00656200" w:rsidRPr="00FC1D6B" w:rsidRDefault="00656200" w:rsidP="00670095">
            <w:pPr>
              <w:rPr>
                <w:rFonts w:asciiTheme="minorHAnsi" w:hAnsiTheme="minorHAnsi" w:cstheme="minorHAnsi"/>
                <w:sz w:val="20"/>
                <w:szCs w:val="20"/>
              </w:rPr>
            </w:pPr>
            <w:r>
              <w:rPr>
                <w:rFonts w:asciiTheme="minorHAnsi" w:hAnsiTheme="minorHAnsi" w:cstheme="minorHAnsi"/>
                <w:sz w:val="20"/>
                <w:szCs w:val="20"/>
              </w:rPr>
              <w:t>17</w:t>
            </w:r>
          </w:p>
        </w:tc>
        <w:tc>
          <w:tcPr>
            <w:tcW w:w="3558" w:type="dxa"/>
          </w:tcPr>
          <w:p w:rsidR="00656200" w:rsidRPr="00E00BFA" w:rsidRDefault="00656200" w:rsidP="009D77AB">
            <w:pPr>
              <w:rPr>
                <w:rFonts w:asciiTheme="minorHAnsi" w:hAnsiTheme="minorHAnsi"/>
                <w:sz w:val="20"/>
                <w:szCs w:val="20"/>
              </w:rPr>
            </w:pPr>
            <w:r w:rsidRPr="00AE6CD6">
              <w:rPr>
                <w:rFonts w:asciiTheme="minorHAnsi" w:hAnsiTheme="minorHAnsi" w:cstheme="minorHAnsi"/>
                <w:sz w:val="20"/>
                <w:szCs w:val="20"/>
              </w:rPr>
              <w:t>Minimum Entry Requirements- Army Generic Requirements for New Zealand</w:t>
            </w:r>
            <w:r>
              <w:rPr>
                <w:rFonts w:asciiTheme="minorHAnsi" w:hAnsiTheme="minorHAnsi" w:cstheme="minorHAnsi"/>
                <w:sz w:val="20"/>
                <w:szCs w:val="20"/>
              </w:rPr>
              <w:t xml:space="preserve"> </w:t>
            </w:r>
            <w:r>
              <w:rPr>
                <w:rFonts w:asciiTheme="minorHAnsi" w:hAnsiTheme="minorHAnsi" w:cstheme="minorHAnsi"/>
                <w:sz w:val="20"/>
                <w:szCs w:val="20"/>
              </w:rPr>
              <w:fldChar w:fldCharType="begin">
                <w:fldData xml:space="preserve">PEVuZE5vdGU+PENpdGU+PFllYXI+MjAxMzwvWWVhcj48UmVjTnVtPjE4PC9SZWNOdW0+PERpc3Bs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</w:fldData>
              </w:fldChar>
            </w:r>
            <w:r w:rsidR="005D311E">
              <w:rPr>
                <w:rFonts w:asciiTheme="minorHAnsi" w:hAnsiTheme="minorHAnsi" w:cstheme="minorHAnsi"/>
                <w:sz w:val="20"/>
                <w:szCs w:val="20"/>
              </w:rPr>
              <w:instrText xml:space="preserve"> ADDIN EN.CITE </w:instrText>
            </w:r>
            <w:r w:rsidR="005D311E">
              <w:rPr>
                <w:rFonts w:asciiTheme="minorHAnsi" w:hAnsiTheme="minorHAnsi" w:cstheme="minorHAnsi"/>
                <w:sz w:val="20"/>
                <w:szCs w:val="20"/>
              </w:rPr>
              <w:fldChar w:fldCharType="begin">
                <w:fldData xml:space="preserve">PEVuZE5vdGU+PENpdGU+PFllYXI+MjAxMzwvWWVhcj48UmVjTnVtPjE4PC9SZWNOdW0+PERpc3Bs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</w:fldData>
              </w:fldChar>
            </w:r>
            <w:r w:rsidR="005D311E">
              <w:rPr>
                <w:rFonts w:asciiTheme="minorHAnsi" w:hAnsiTheme="minorHAnsi" w:cstheme="minorHAnsi"/>
                <w:sz w:val="20"/>
                <w:szCs w:val="20"/>
              </w:rPr>
              <w:instrText xml:space="preserve"> ADDIN EN.CITE.DATA </w:instrText>
            </w:r>
            <w:r w:rsidR="005D311E">
              <w:rPr>
                <w:rFonts w:asciiTheme="minorHAnsi" w:hAnsiTheme="minorHAnsi" w:cstheme="minorHAnsi"/>
                <w:sz w:val="20"/>
                <w:szCs w:val="20"/>
              </w:rPr>
            </w:r>
            <w:r w:rsidR="005D311E">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0F7EAD">
              <w:rPr>
                <w:rFonts w:asciiTheme="minorHAnsi" w:hAnsiTheme="minorHAnsi" w:cstheme="minorHAnsi"/>
                <w:noProof/>
                <w:sz w:val="20"/>
                <w:szCs w:val="20"/>
              </w:rPr>
              <w:t>(</w:t>
            </w:r>
            <w:hyperlink w:anchor="_ENREF_2" w:tooltip="Central Intelligence Agency, 2013 #8" w:history="1">
              <w:r w:rsidR="009D77AB">
                <w:rPr>
                  <w:rFonts w:asciiTheme="minorHAnsi" w:hAnsiTheme="minorHAnsi" w:cstheme="minorHAnsi"/>
                  <w:noProof/>
                  <w:sz w:val="20"/>
                  <w:szCs w:val="20"/>
                </w:rPr>
                <w:t>2</w:t>
              </w:r>
            </w:hyperlink>
            <w:r w:rsidR="000F7EAD">
              <w:rPr>
                <w:rFonts w:asciiTheme="minorHAnsi" w:hAnsiTheme="minorHAnsi" w:cstheme="minorHAnsi"/>
                <w:noProof/>
                <w:sz w:val="20"/>
                <w:szCs w:val="20"/>
              </w:rPr>
              <w:t xml:space="preserve">, </w:t>
            </w:r>
            <w:hyperlink w:anchor="_ENREF_3" w:tooltip=", 2013 #18" w:history="1">
              <w:r w:rsidR="009D77AB">
                <w:rPr>
                  <w:rFonts w:asciiTheme="minorHAnsi" w:hAnsiTheme="minorHAnsi" w:cstheme="minorHAnsi"/>
                  <w:noProof/>
                  <w:sz w:val="20"/>
                  <w:szCs w:val="20"/>
                </w:rPr>
                <w:t>3</w:t>
              </w:r>
            </w:hyperlink>
            <w:r w:rsidR="000F7EAD">
              <w:rPr>
                <w:rFonts w:asciiTheme="minorHAnsi" w:hAnsiTheme="minorHAnsi" w:cstheme="minorHAnsi"/>
                <w:noProof/>
                <w:sz w:val="20"/>
                <w:szCs w:val="20"/>
              </w:rPr>
              <w:t xml:space="preserve">, </w:t>
            </w:r>
            <w:hyperlink w:anchor="_ENREF_6" w:tooltip="Child Soldiers International, September 2012 #15" w:history="1">
              <w:r w:rsidR="009D77AB">
                <w:rPr>
                  <w:rFonts w:asciiTheme="minorHAnsi" w:hAnsiTheme="minorHAnsi" w:cstheme="minorHAnsi"/>
                  <w:noProof/>
                  <w:sz w:val="20"/>
                  <w:szCs w:val="20"/>
                </w:rPr>
                <w:t>6</w:t>
              </w:r>
            </w:hyperlink>
            <w:r w:rsidR="000F7EAD">
              <w:rPr>
                <w:rFonts w:asciiTheme="minorHAnsi" w:hAnsiTheme="minorHAnsi" w:cstheme="minorHAnsi"/>
                <w:noProof/>
                <w:sz w:val="20"/>
                <w:szCs w:val="20"/>
              </w:rPr>
              <w:t>)</w:t>
            </w:r>
            <w:r>
              <w:rPr>
                <w:rFonts w:asciiTheme="minorHAnsi" w:hAnsiTheme="minorHAnsi" w:cstheme="minorHAnsi"/>
                <w:sz w:val="20"/>
                <w:szCs w:val="20"/>
              </w:rPr>
              <w:fldChar w:fldCharType="end"/>
            </w:r>
          </w:p>
        </w:tc>
      </w:tr>
      <w:bookmarkEnd w:id="1"/>
      <w:tr w:rsidR="00656200" w:rsidRPr="00E00BFA" w:rsidTr="00656200">
        <w:tc>
          <w:tcPr>
            <w:tcW w:w="3348" w:type="dxa"/>
          </w:tcPr>
          <w:p w:rsidR="00656200" w:rsidRPr="00E00BFA" w:rsidRDefault="00656200" w:rsidP="00670095">
            <w:pPr>
              <w:rPr>
                <w:rFonts w:asciiTheme="minorHAnsi" w:hAnsiTheme="minorHAnsi" w:cstheme="minorHAnsi"/>
                <w:sz w:val="20"/>
                <w:szCs w:val="20"/>
              </w:rPr>
            </w:pPr>
            <w:r w:rsidRPr="00E00BFA">
              <w:rPr>
                <w:rFonts w:asciiTheme="minorHAnsi" w:hAnsiTheme="minorHAnsi" w:cstheme="minorHAnsi"/>
                <w:sz w:val="20"/>
                <w:szCs w:val="20"/>
              </w:rPr>
              <w:t>Compulsory Education Age</w:t>
            </w:r>
          </w:p>
        </w:tc>
        <w:tc>
          <w:tcPr>
            <w:tcW w:w="1572" w:type="dxa"/>
          </w:tcPr>
          <w:p w:rsidR="00656200" w:rsidRPr="00E00BFA" w:rsidRDefault="00656200" w:rsidP="00670095">
            <w:pPr>
              <w:rPr>
                <w:rFonts w:asciiTheme="minorHAnsi" w:hAnsiTheme="minorHAnsi" w:cstheme="minorHAnsi"/>
                <w:sz w:val="20"/>
                <w:szCs w:val="20"/>
              </w:rPr>
            </w:pPr>
            <w:r>
              <w:rPr>
                <w:rFonts w:asciiTheme="minorHAnsi" w:hAnsiTheme="minorHAnsi" w:cstheme="minorHAnsi"/>
                <w:sz w:val="20"/>
                <w:szCs w:val="20"/>
              </w:rPr>
              <w:t>Yes</w:t>
            </w:r>
          </w:p>
        </w:tc>
        <w:tc>
          <w:tcPr>
            <w:tcW w:w="1087" w:type="dxa"/>
          </w:tcPr>
          <w:p w:rsidR="00656200" w:rsidRPr="00E00BFA" w:rsidRDefault="00656200" w:rsidP="00670095">
            <w:pPr>
              <w:rPr>
                <w:rFonts w:asciiTheme="minorHAnsi" w:hAnsiTheme="minorHAnsi" w:cstheme="minorHAnsi"/>
                <w:sz w:val="20"/>
                <w:szCs w:val="20"/>
              </w:rPr>
            </w:pPr>
            <w:r>
              <w:rPr>
                <w:rFonts w:asciiTheme="minorHAnsi" w:hAnsiTheme="minorHAnsi" w:cstheme="minorHAnsi"/>
                <w:sz w:val="20"/>
                <w:szCs w:val="20"/>
              </w:rPr>
              <w:t>16</w:t>
            </w:r>
          </w:p>
        </w:tc>
        <w:tc>
          <w:tcPr>
            <w:tcW w:w="3558" w:type="dxa"/>
          </w:tcPr>
          <w:p w:rsidR="00656200" w:rsidRPr="00E00BFA" w:rsidRDefault="00656200" w:rsidP="009D77AB">
            <w:pPr>
              <w:rPr>
                <w:rFonts w:asciiTheme="minorHAnsi" w:hAnsiTheme="minorHAnsi" w:cstheme="minorHAnsi"/>
                <w:sz w:val="20"/>
                <w:szCs w:val="20"/>
              </w:rPr>
            </w:pPr>
            <w:r>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0F7EAD">
              <w:rPr>
                <w:rFonts w:asciiTheme="minorHAnsi" w:hAnsiTheme="minorHAnsi" w:cstheme="minorHAnsi"/>
                <w:sz w:val="20"/>
                <w:szCs w:val="20"/>
              </w:rPr>
              <w:instrText xml:space="preserve"> ADDIN EN.CITE &lt;EndNote&gt;&lt;Cite&gt;&lt;Author&gt;Government of NIue&lt;/Author&gt;&lt;Year&gt;1989&lt;/Year&gt;&lt;RecNum&gt;7&lt;/RecNum&gt;&lt;DisplayText&gt;(7)&lt;/DisplayText&gt;&lt;record&gt;&lt;rec-number&gt;7&lt;/rec-number&gt;&lt;foreign-keys&gt;&lt;key app="EN" db-id="sdtzapedyesasxewawzvder2afffratxvfaa"&gt;7&lt;/key&gt;&lt;/foreign-keys&gt;&lt;ref-type name="Government Document"&gt;46&lt;/ref-type&gt;&lt;contributors&gt;&lt;authors&gt;&lt;author&gt;Government of Niue,&lt;/author&gt;&lt;/authors&gt;&lt;/contributors&gt;&lt;titles&gt;&lt;title&gt;Education Act 1989&lt;/title&gt;&lt;/titles&gt;&lt;keywords&gt;&lt;keyword&gt;Niue&lt;/keyword&gt;&lt;/keywords&gt;&lt;dates&gt;&lt;year&gt;1989&lt;/year&gt;&lt;/dates&gt;&lt;urls&gt;&lt;/urls&gt;&lt;/record&gt;&lt;/Cite&gt;&lt;/EndNote&gt;</w:instrText>
            </w:r>
            <w:r>
              <w:rPr>
                <w:rFonts w:asciiTheme="minorHAnsi" w:hAnsiTheme="minorHAnsi" w:cstheme="minorHAnsi"/>
                <w:sz w:val="20"/>
                <w:szCs w:val="20"/>
              </w:rPr>
              <w:fldChar w:fldCharType="separate"/>
            </w:r>
            <w:r w:rsidR="000F7EAD">
              <w:rPr>
                <w:rFonts w:asciiTheme="minorHAnsi" w:hAnsiTheme="minorHAnsi" w:cstheme="minorHAnsi"/>
                <w:noProof/>
                <w:sz w:val="20"/>
                <w:szCs w:val="20"/>
              </w:rPr>
              <w:t>(</w:t>
            </w:r>
            <w:hyperlink w:anchor="_ENREF_7" w:tooltip="Government of Niue, 1989 #7" w:history="1">
              <w:r w:rsidR="009D77AB">
                <w:rPr>
                  <w:rFonts w:asciiTheme="minorHAnsi" w:hAnsiTheme="minorHAnsi" w:cstheme="minorHAnsi"/>
                  <w:noProof/>
                  <w:sz w:val="20"/>
                  <w:szCs w:val="20"/>
                </w:rPr>
                <w:t>7</w:t>
              </w:r>
            </w:hyperlink>
            <w:r w:rsidR="000F7EA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AA3868" w:rsidRPr="00E00BFA" w:rsidTr="00656200">
        <w:trPr>
          <w:trHeight w:val="422"/>
        </w:trPr>
        <w:tc>
          <w:tcPr>
            <w:tcW w:w="3348" w:type="dxa"/>
          </w:tcPr>
          <w:p w:rsidR="00AA3868" w:rsidRPr="00E00BFA" w:rsidRDefault="00AA3868" w:rsidP="00670095">
            <w:pPr>
              <w:rPr>
                <w:rFonts w:asciiTheme="minorHAnsi" w:hAnsiTheme="minorHAnsi" w:cstheme="minorHAnsi"/>
                <w:sz w:val="20"/>
                <w:szCs w:val="20"/>
              </w:rPr>
            </w:pPr>
            <w:r w:rsidRPr="00E00BFA">
              <w:rPr>
                <w:rFonts w:asciiTheme="minorHAnsi" w:hAnsiTheme="minorHAnsi" w:cstheme="minorHAnsi"/>
                <w:sz w:val="20"/>
                <w:szCs w:val="20"/>
              </w:rPr>
              <w:t>Free Public Education</w:t>
            </w:r>
          </w:p>
        </w:tc>
        <w:tc>
          <w:tcPr>
            <w:tcW w:w="1572" w:type="dxa"/>
          </w:tcPr>
          <w:p w:rsidR="00AA3868" w:rsidRPr="00E00BFA" w:rsidRDefault="00AA3868" w:rsidP="00670095">
            <w:pPr>
              <w:rPr>
                <w:rFonts w:asciiTheme="minorHAnsi" w:hAnsiTheme="minorHAnsi" w:cstheme="minorHAnsi"/>
                <w:sz w:val="20"/>
                <w:szCs w:val="20"/>
              </w:rPr>
            </w:pPr>
            <w:r>
              <w:rPr>
                <w:rFonts w:asciiTheme="minorHAnsi" w:hAnsiTheme="minorHAnsi" w:cstheme="minorHAnsi"/>
                <w:sz w:val="20"/>
                <w:szCs w:val="20"/>
              </w:rPr>
              <w:t>Yes</w:t>
            </w:r>
          </w:p>
        </w:tc>
        <w:tc>
          <w:tcPr>
            <w:tcW w:w="1087" w:type="dxa"/>
          </w:tcPr>
          <w:p w:rsidR="00AA3868" w:rsidRPr="00E00BFA" w:rsidRDefault="00AA3868" w:rsidP="00670095">
            <w:pPr>
              <w:rPr>
                <w:rFonts w:asciiTheme="minorHAnsi" w:hAnsiTheme="minorHAnsi" w:cstheme="minorHAnsi"/>
                <w:sz w:val="20"/>
                <w:szCs w:val="20"/>
              </w:rPr>
            </w:pPr>
          </w:p>
        </w:tc>
        <w:tc>
          <w:tcPr>
            <w:tcW w:w="3558" w:type="dxa"/>
          </w:tcPr>
          <w:p w:rsidR="00AA3868" w:rsidRPr="00E00BFA" w:rsidRDefault="00AA3868" w:rsidP="009D77AB">
            <w:pPr>
              <w:rPr>
                <w:rFonts w:asciiTheme="minorHAnsi" w:hAnsiTheme="minorHAnsi" w:cstheme="minorHAnsi"/>
                <w:sz w:val="20"/>
                <w:szCs w:val="20"/>
              </w:rPr>
            </w:pPr>
            <w:r>
              <w:rPr>
                <w:rFonts w:asciiTheme="minorHAnsi" w:hAnsiTheme="minorHAnsi" w:cstheme="minorHAnsi"/>
                <w:sz w:val="20"/>
                <w:szCs w:val="20"/>
              </w:rPr>
              <w:t xml:space="preserve">Education Act </w:t>
            </w:r>
            <w:r>
              <w:rPr>
                <w:rFonts w:asciiTheme="minorHAnsi" w:hAnsiTheme="minorHAnsi" w:cstheme="minorHAnsi"/>
                <w:sz w:val="20"/>
                <w:szCs w:val="20"/>
              </w:rPr>
              <w:fldChar w:fldCharType="begin"/>
            </w:r>
            <w:r w:rsidR="000F7EAD">
              <w:rPr>
                <w:rFonts w:asciiTheme="minorHAnsi" w:hAnsiTheme="minorHAnsi" w:cstheme="minorHAnsi"/>
                <w:sz w:val="20"/>
                <w:szCs w:val="20"/>
              </w:rPr>
              <w:instrText xml:space="preserve"> ADDIN EN.CITE &lt;EndNote&gt;&lt;Cite&gt;&lt;Author&gt;Government of NIue&lt;/Author&gt;&lt;Year&gt;1989&lt;/Year&gt;&lt;RecNum&gt;7&lt;/RecNum&gt;&lt;DisplayText&gt;(7)&lt;/DisplayText&gt;&lt;record&gt;&lt;rec-number&gt;7&lt;/rec-number&gt;&lt;foreign-keys&gt;&lt;key app="EN" db-id="sdtzapedyesasxewawzvder2afffratxvfaa"&gt;7&lt;/key&gt;&lt;/foreign-keys&gt;&lt;ref-type name="Government Document"&gt;46&lt;/ref-type&gt;&lt;contributors&gt;&lt;authors&gt;&lt;author&gt;Government of Niue,&lt;/author&gt;&lt;/authors&gt;&lt;/contributors&gt;&lt;titles&gt;&lt;title&gt;Education Act 1989&lt;/title&gt;&lt;/titles&gt;&lt;keywords&gt;&lt;keyword&gt;Niue&lt;/keyword&gt;&lt;/keywords&gt;&lt;dates&gt;&lt;year&gt;1989&lt;/year&gt;&lt;/dates&gt;&lt;urls&gt;&lt;/urls&gt;&lt;/record&gt;&lt;/Cite&gt;&lt;/EndNote&gt;</w:instrText>
            </w:r>
            <w:r>
              <w:rPr>
                <w:rFonts w:asciiTheme="minorHAnsi" w:hAnsiTheme="minorHAnsi" w:cstheme="minorHAnsi"/>
                <w:sz w:val="20"/>
                <w:szCs w:val="20"/>
              </w:rPr>
              <w:fldChar w:fldCharType="separate"/>
            </w:r>
            <w:r w:rsidR="000F7EAD">
              <w:rPr>
                <w:rFonts w:asciiTheme="minorHAnsi" w:hAnsiTheme="minorHAnsi" w:cstheme="minorHAnsi"/>
                <w:noProof/>
                <w:sz w:val="20"/>
                <w:szCs w:val="20"/>
              </w:rPr>
              <w:t>(</w:t>
            </w:r>
            <w:hyperlink w:anchor="_ENREF_7" w:tooltip="Government of Niue, 1989 #7" w:history="1">
              <w:r w:rsidR="009D77AB">
                <w:rPr>
                  <w:rFonts w:asciiTheme="minorHAnsi" w:hAnsiTheme="minorHAnsi" w:cstheme="minorHAnsi"/>
                  <w:noProof/>
                  <w:sz w:val="20"/>
                  <w:szCs w:val="20"/>
                </w:rPr>
                <w:t>7</w:t>
              </w:r>
            </w:hyperlink>
            <w:r w:rsidR="000F7EAD">
              <w:rPr>
                <w:rFonts w:asciiTheme="minorHAnsi" w:hAnsiTheme="minorHAnsi" w:cstheme="minorHAnsi"/>
                <w:noProof/>
                <w:sz w:val="20"/>
                <w:szCs w:val="20"/>
              </w:rPr>
              <w:t>)</w:t>
            </w:r>
            <w:r>
              <w:rPr>
                <w:rFonts w:asciiTheme="minorHAnsi" w:hAnsiTheme="minorHAnsi" w:cstheme="minorHAnsi"/>
                <w:sz w:val="20"/>
                <w:szCs w:val="20"/>
              </w:rPr>
              <w:fldChar w:fldCharType="end"/>
            </w:r>
          </w:p>
        </w:tc>
      </w:tr>
    </w:tbl>
    <w:p w:rsidR="009B6476" w:rsidRPr="00A72344" w:rsidRDefault="009B6476" w:rsidP="00756A71">
      <w:pPr>
        <w:rPr>
          <w:rFonts w:asciiTheme="minorHAnsi" w:hAnsiTheme="minorHAnsi" w:cstheme="minorHAnsi"/>
          <w:sz w:val="22"/>
          <w:szCs w:val="22"/>
          <w:u w:val="single"/>
        </w:rPr>
      </w:pPr>
    </w:p>
    <w:p w:rsidR="005967D9" w:rsidRDefault="00D83D32" w:rsidP="00C442A6">
      <w:pPr>
        <w:pStyle w:val="PlainText"/>
        <w:rPr>
          <w:rFonts w:asciiTheme="minorHAnsi" w:hAnsiTheme="minorHAnsi"/>
          <w:sz w:val="22"/>
          <w:szCs w:val="22"/>
        </w:rPr>
      </w:pPr>
      <w:r w:rsidRPr="004B1863">
        <w:rPr>
          <w:rFonts w:asciiTheme="minorHAnsi" w:hAnsiTheme="minorHAnsi"/>
          <w:sz w:val="22"/>
          <w:szCs w:val="22"/>
        </w:rPr>
        <w:t>In Niue</w:t>
      </w:r>
      <w:r w:rsidR="0099273B" w:rsidRPr="004B1863">
        <w:rPr>
          <w:rFonts w:asciiTheme="minorHAnsi" w:hAnsiTheme="minorHAnsi"/>
          <w:sz w:val="22"/>
          <w:szCs w:val="22"/>
        </w:rPr>
        <w:t>,</w:t>
      </w:r>
      <w:r w:rsidRPr="004B1863">
        <w:rPr>
          <w:rFonts w:asciiTheme="minorHAnsi" w:hAnsiTheme="minorHAnsi"/>
          <w:sz w:val="22"/>
          <w:szCs w:val="22"/>
        </w:rPr>
        <w:t xml:space="preserve"> </w:t>
      </w:r>
      <w:r w:rsidR="005967D9" w:rsidRPr="004B1863">
        <w:rPr>
          <w:rFonts w:asciiTheme="minorHAnsi" w:hAnsiTheme="minorHAnsi"/>
          <w:sz w:val="22"/>
          <w:szCs w:val="22"/>
        </w:rPr>
        <w:t xml:space="preserve"> children under the age of 16 are prohibited from working in the public sector, bu</w:t>
      </w:r>
      <w:r w:rsidRPr="004B1863">
        <w:rPr>
          <w:rFonts w:asciiTheme="minorHAnsi" w:hAnsiTheme="minorHAnsi"/>
          <w:sz w:val="22"/>
          <w:szCs w:val="22"/>
        </w:rPr>
        <w:t>t</w:t>
      </w:r>
      <w:r w:rsidR="005967D9" w:rsidRPr="004B1863">
        <w:rPr>
          <w:rFonts w:asciiTheme="minorHAnsi" w:hAnsiTheme="minorHAnsi"/>
          <w:sz w:val="22"/>
          <w:szCs w:val="22"/>
        </w:rPr>
        <w:t xml:space="preserve"> they can help with family businesses.</w:t>
      </w:r>
      <w:r w:rsidR="005967D9" w:rsidRPr="004B1863">
        <w:rPr>
          <w:rFonts w:asciiTheme="minorHAnsi" w:hAnsiTheme="minorHAnsi"/>
          <w:sz w:val="22"/>
          <w:szCs w:val="22"/>
        </w:rPr>
        <w:fldChar w:fldCharType="begin"/>
      </w:r>
      <w:r w:rsidR="000F7EAD" w:rsidRPr="004B1863">
        <w:rPr>
          <w:rFonts w:asciiTheme="minorHAnsi" w:hAnsiTheme="minorHAnsi"/>
          <w:sz w:val="22"/>
          <w:szCs w:val="22"/>
        </w:rPr>
        <w:instrText xml:space="preserve"> ADDIN EN.CITE &lt;EndNote&gt;&lt;Cite&gt;&lt;Author&gt;UN Committee on the Rights of the Child&lt;/Author&gt;&lt;Year&gt;2013&lt;/Year&gt;&lt;RecNum&gt;5&lt;/RecNum&gt;&lt;DisplayText&gt;(8)&lt;/DisplayText&gt;&lt;record&gt;&lt;rec-number&gt;5&lt;/rec-number&gt;&lt;foreign-keys&gt;&lt;key app="EN" db-id="sdtzapedyesasxewawzvder2afffratxvfaa"&gt;5&lt;/key&gt;&lt;/foreign-keys&gt;&lt;ref-type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session&lt;/title&gt;&lt;/titles&gt;&lt;keywords&gt;&lt;keyword&gt;Niue&lt;/keyword&gt;&lt;/keywords&gt;&lt;dates&gt;&lt;year&gt;2013&lt;/year&gt;&lt;/dates&gt;&lt;urls&gt;&lt;/urls&gt;&lt;/record&gt;&lt;/Cite&gt;&lt;/EndNote&gt;</w:instrText>
      </w:r>
      <w:r w:rsidR="005967D9" w:rsidRPr="004B1863">
        <w:rPr>
          <w:rFonts w:asciiTheme="minorHAnsi" w:hAnsiTheme="minorHAnsi"/>
          <w:sz w:val="22"/>
          <w:szCs w:val="22"/>
        </w:rPr>
        <w:fldChar w:fldCharType="separate"/>
      </w:r>
      <w:r w:rsidR="000F7EAD" w:rsidRPr="004B1863">
        <w:rPr>
          <w:rFonts w:asciiTheme="minorHAnsi" w:hAnsiTheme="minorHAnsi"/>
          <w:noProof/>
          <w:sz w:val="22"/>
          <w:szCs w:val="22"/>
        </w:rPr>
        <w:t>(</w:t>
      </w:r>
      <w:hyperlink w:anchor="_ENREF_8" w:tooltip="UN Committee on the Rights of the Child, 2013 #5" w:history="1">
        <w:r w:rsidR="009D77AB" w:rsidRPr="004B1863">
          <w:rPr>
            <w:rFonts w:asciiTheme="minorHAnsi" w:hAnsiTheme="minorHAnsi"/>
            <w:noProof/>
            <w:sz w:val="22"/>
            <w:szCs w:val="22"/>
          </w:rPr>
          <w:t>8</w:t>
        </w:r>
      </w:hyperlink>
      <w:r w:rsidR="000F7EAD" w:rsidRPr="004B1863">
        <w:rPr>
          <w:rFonts w:asciiTheme="minorHAnsi" w:hAnsiTheme="minorHAnsi"/>
          <w:noProof/>
          <w:sz w:val="22"/>
          <w:szCs w:val="22"/>
        </w:rPr>
        <w:t>)</w:t>
      </w:r>
      <w:r w:rsidR="005967D9" w:rsidRPr="004B1863">
        <w:rPr>
          <w:rFonts w:asciiTheme="minorHAnsi" w:hAnsiTheme="minorHAnsi"/>
          <w:sz w:val="22"/>
          <w:szCs w:val="22"/>
        </w:rPr>
        <w:fldChar w:fldCharType="end"/>
      </w:r>
      <w:r w:rsidR="005967D9" w:rsidRPr="004B1863">
        <w:rPr>
          <w:rFonts w:asciiTheme="minorHAnsi" w:hAnsiTheme="minorHAnsi"/>
          <w:sz w:val="22"/>
          <w:szCs w:val="22"/>
        </w:rPr>
        <w:t xml:space="preserve"> T</w:t>
      </w:r>
      <w:r w:rsidR="009A55FE" w:rsidRPr="004B1863">
        <w:rPr>
          <w:rFonts w:asciiTheme="minorHAnsi" w:hAnsiTheme="minorHAnsi"/>
          <w:sz w:val="22"/>
          <w:szCs w:val="22"/>
        </w:rPr>
        <w:t>here are</w:t>
      </w:r>
      <w:r w:rsidR="00B315FD" w:rsidRPr="004B1863">
        <w:rPr>
          <w:rFonts w:asciiTheme="minorHAnsi" w:hAnsiTheme="minorHAnsi"/>
          <w:sz w:val="22"/>
          <w:szCs w:val="22"/>
        </w:rPr>
        <w:t>, however,</w:t>
      </w:r>
      <w:r w:rsidR="009A55FE" w:rsidRPr="004B1863">
        <w:rPr>
          <w:rFonts w:asciiTheme="minorHAnsi" w:hAnsiTheme="minorHAnsi"/>
          <w:sz w:val="22"/>
          <w:szCs w:val="22"/>
        </w:rPr>
        <w:t xml:space="preserve"> </w:t>
      </w:r>
      <w:r w:rsidR="00B9180E" w:rsidRPr="004B1863">
        <w:rPr>
          <w:rFonts w:asciiTheme="minorHAnsi" w:hAnsiTheme="minorHAnsi"/>
          <w:sz w:val="22"/>
          <w:szCs w:val="22"/>
        </w:rPr>
        <w:t xml:space="preserve">no </w:t>
      </w:r>
      <w:r w:rsidR="009A55FE" w:rsidRPr="004B1863">
        <w:rPr>
          <w:rFonts w:asciiTheme="minorHAnsi" w:hAnsiTheme="minorHAnsi"/>
          <w:sz w:val="22"/>
          <w:szCs w:val="22"/>
        </w:rPr>
        <w:t xml:space="preserve">labor </w:t>
      </w:r>
      <w:r w:rsidR="00681AC0" w:rsidRPr="004B1863">
        <w:rPr>
          <w:rFonts w:asciiTheme="minorHAnsi" w:hAnsiTheme="minorHAnsi"/>
          <w:sz w:val="22"/>
          <w:szCs w:val="22"/>
        </w:rPr>
        <w:t>law</w:t>
      </w:r>
      <w:r w:rsidR="009A55FE" w:rsidRPr="004B1863">
        <w:rPr>
          <w:rFonts w:asciiTheme="minorHAnsi" w:hAnsiTheme="minorHAnsi"/>
          <w:sz w:val="22"/>
          <w:szCs w:val="22"/>
        </w:rPr>
        <w:t>s</w:t>
      </w:r>
      <w:r w:rsidRPr="004B1863">
        <w:rPr>
          <w:rFonts w:asciiTheme="minorHAnsi" w:hAnsiTheme="minorHAnsi"/>
          <w:sz w:val="22"/>
          <w:szCs w:val="22"/>
        </w:rPr>
        <w:t xml:space="preserve"> and no </w:t>
      </w:r>
      <w:r w:rsidR="005967D9" w:rsidRPr="004B1863">
        <w:rPr>
          <w:rFonts w:asciiTheme="minorHAnsi" w:hAnsiTheme="minorHAnsi"/>
          <w:sz w:val="22"/>
          <w:szCs w:val="22"/>
        </w:rPr>
        <w:t xml:space="preserve">established </w:t>
      </w:r>
      <w:r w:rsidRPr="004B1863">
        <w:rPr>
          <w:rFonts w:asciiTheme="minorHAnsi" w:hAnsiTheme="minorHAnsi"/>
          <w:sz w:val="22"/>
          <w:szCs w:val="22"/>
        </w:rPr>
        <w:t>m</w:t>
      </w:r>
      <w:r w:rsidR="005967D9" w:rsidRPr="004B1863">
        <w:rPr>
          <w:rFonts w:asciiTheme="minorHAnsi" w:hAnsiTheme="minorHAnsi"/>
          <w:sz w:val="22"/>
          <w:szCs w:val="22"/>
        </w:rPr>
        <w:t>inimum age for labor</w:t>
      </w:r>
      <w:r w:rsidRPr="004B1863">
        <w:rPr>
          <w:rFonts w:asciiTheme="minorHAnsi" w:hAnsiTheme="minorHAnsi"/>
          <w:sz w:val="22"/>
          <w:szCs w:val="22"/>
        </w:rPr>
        <w:t>.</w:t>
      </w:r>
      <w:r w:rsidR="005967D9" w:rsidRPr="004B1863">
        <w:rPr>
          <w:rFonts w:asciiTheme="minorHAnsi" w:hAnsiTheme="minorHAnsi"/>
          <w:sz w:val="22"/>
          <w:szCs w:val="22"/>
        </w:rPr>
        <w:fldChar w:fldCharType="begin"/>
      </w:r>
      <w:r w:rsidR="000F7EAD" w:rsidRPr="004B1863">
        <w:rPr>
          <w:rFonts w:asciiTheme="minorHAnsi" w:hAnsiTheme="minorHAnsi"/>
          <w:sz w:val="22"/>
          <w:szCs w:val="22"/>
        </w:rPr>
        <w:instrText xml:space="preserve"> ADDIN EN.CITE &lt;EndNote&gt;&lt;Cite&gt;&lt;Author&gt;UN Committee on the Rights of the Child&lt;/Author&gt;&lt;Year&gt;2013&lt;/Year&gt;&lt;RecNum&gt;5&lt;/RecNum&gt;&lt;DisplayText&gt;(8)&lt;/DisplayText&gt;&lt;record&gt;&lt;rec-number&gt;5&lt;/rec-number&gt;&lt;foreign-keys&gt;&lt;key app="EN" db-id="sdtzapedyesasxewawzvder2afffratxvfaa"&gt;5&lt;/key&gt;&lt;/foreign-keys&gt;&lt;ref-type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session&lt;/title&gt;&lt;/titles&gt;&lt;keywords&gt;&lt;keyword&gt;Niue&lt;/keyword&gt;&lt;/keywords&gt;&lt;dates&gt;&lt;year&gt;2013&lt;/year&gt;&lt;/dates&gt;&lt;urls&gt;&lt;/urls&gt;&lt;/record&gt;&lt;/Cite&gt;&lt;/EndNote&gt;</w:instrText>
      </w:r>
      <w:r w:rsidR="005967D9" w:rsidRPr="004B1863">
        <w:rPr>
          <w:rFonts w:asciiTheme="minorHAnsi" w:hAnsiTheme="minorHAnsi"/>
          <w:sz w:val="22"/>
          <w:szCs w:val="22"/>
        </w:rPr>
        <w:fldChar w:fldCharType="separate"/>
      </w:r>
      <w:r w:rsidR="000F7EAD" w:rsidRPr="004B1863">
        <w:rPr>
          <w:rFonts w:asciiTheme="minorHAnsi" w:hAnsiTheme="minorHAnsi"/>
          <w:noProof/>
          <w:sz w:val="22"/>
          <w:szCs w:val="22"/>
        </w:rPr>
        <w:t>(</w:t>
      </w:r>
      <w:hyperlink w:anchor="_ENREF_8" w:tooltip="UN Committee on the Rights of the Child, 2013 #5" w:history="1">
        <w:r w:rsidR="009D77AB" w:rsidRPr="004B1863">
          <w:rPr>
            <w:rFonts w:asciiTheme="minorHAnsi" w:hAnsiTheme="minorHAnsi"/>
            <w:noProof/>
            <w:sz w:val="22"/>
            <w:szCs w:val="22"/>
          </w:rPr>
          <w:t>8</w:t>
        </w:r>
      </w:hyperlink>
      <w:r w:rsidR="000F7EAD" w:rsidRPr="004B1863">
        <w:rPr>
          <w:rFonts w:asciiTheme="minorHAnsi" w:hAnsiTheme="minorHAnsi"/>
          <w:noProof/>
          <w:sz w:val="22"/>
          <w:szCs w:val="22"/>
        </w:rPr>
        <w:t>)</w:t>
      </w:r>
      <w:r w:rsidR="005967D9" w:rsidRPr="004B1863">
        <w:rPr>
          <w:rFonts w:asciiTheme="minorHAnsi" w:hAnsiTheme="minorHAnsi"/>
          <w:sz w:val="22"/>
          <w:szCs w:val="22"/>
        </w:rPr>
        <w:fldChar w:fldCharType="end"/>
      </w:r>
      <w:r w:rsidRPr="004B1863">
        <w:rPr>
          <w:rFonts w:asciiTheme="minorHAnsi" w:hAnsiTheme="minorHAnsi"/>
          <w:sz w:val="22"/>
          <w:szCs w:val="22"/>
        </w:rPr>
        <w:t xml:space="preserve"> </w:t>
      </w:r>
      <w:r w:rsidR="00681AC0" w:rsidRPr="004B1863">
        <w:rPr>
          <w:rFonts w:asciiTheme="minorHAnsi" w:hAnsiTheme="minorHAnsi"/>
          <w:sz w:val="22"/>
          <w:szCs w:val="22"/>
        </w:rPr>
        <w:t xml:space="preserve"> </w:t>
      </w:r>
      <w:r w:rsidRPr="004B1863">
        <w:rPr>
          <w:rFonts w:asciiTheme="minorHAnsi" w:hAnsiTheme="minorHAnsi"/>
          <w:sz w:val="22"/>
          <w:szCs w:val="22"/>
        </w:rPr>
        <w:t>T</w:t>
      </w:r>
      <w:r w:rsidR="00C15312" w:rsidRPr="004B1863">
        <w:rPr>
          <w:rFonts w:asciiTheme="minorHAnsi" w:hAnsiTheme="minorHAnsi"/>
          <w:sz w:val="22"/>
          <w:szCs w:val="22"/>
        </w:rPr>
        <w:t xml:space="preserve">here </w:t>
      </w:r>
      <w:r w:rsidR="00AA6335">
        <w:rPr>
          <w:rFonts w:asciiTheme="minorHAnsi" w:hAnsiTheme="minorHAnsi"/>
          <w:sz w:val="22"/>
          <w:szCs w:val="22"/>
        </w:rPr>
        <w:t xml:space="preserve">also </w:t>
      </w:r>
      <w:r w:rsidR="00271CB8">
        <w:rPr>
          <w:rFonts w:asciiTheme="minorHAnsi" w:hAnsiTheme="minorHAnsi"/>
          <w:sz w:val="22"/>
          <w:szCs w:val="22"/>
        </w:rPr>
        <w:t>is</w:t>
      </w:r>
      <w:r w:rsidR="00AA6335">
        <w:rPr>
          <w:rFonts w:asciiTheme="minorHAnsi" w:hAnsiTheme="minorHAnsi"/>
          <w:sz w:val="22"/>
          <w:szCs w:val="22"/>
        </w:rPr>
        <w:t xml:space="preserve"> </w:t>
      </w:r>
      <w:r w:rsidR="00AA6335" w:rsidRPr="004B1863">
        <w:rPr>
          <w:rFonts w:asciiTheme="minorHAnsi" w:hAnsiTheme="minorHAnsi"/>
          <w:sz w:val="22"/>
          <w:szCs w:val="22"/>
        </w:rPr>
        <w:t xml:space="preserve"> </w:t>
      </w:r>
      <w:r w:rsidRPr="004B1863">
        <w:rPr>
          <w:rFonts w:asciiTheme="minorHAnsi" w:hAnsiTheme="minorHAnsi"/>
          <w:sz w:val="22"/>
          <w:szCs w:val="22"/>
        </w:rPr>
        <w:t xml:space="preserve">no </w:t>
      </w:r>
      <w:r w:rsidR="00C15312" w:rsidRPr="004B1863">
        <w:rPr>
          <w:rFonts w:asciiTheme="minorHAnsi" w:hAnsiTheme="minorHAnsi"/>
          <w:sz w:val="22"/>
          <w:szCs w:val="22"/>
        </w:rPr>
        <w:t xml:space="preserve">comprehensive list </w:t>
      </w:r>
      <w:r w:rsidR="00F17670" w:rsidRPr="004B1863">
        <w:rPr>
          <w:rFonts w:asciiTheme="minorHAnsi" w:hAnsiTheme="minorHAnsi"/>
          <w:sz w:val="22"/>
          <w:szCs w:val="22"/>
        </w:rPr>
        <w:t>of hazardous work prohibited</w:t>
      </w:r>
      <w:r w:rsidR="00C15312" w:rsidRPr="004B1863">
        <w:rPr>
          <w:rFonts w:asciiTheme="minorHAnsi" w:hAnsiTheme="minorHAnsi"/>
          <w:sz w:val="22"/>
          <w:szCs w:val="22"/>
        </w:rPr>
        <w:t xml:space="preserve"> to children</w:t>
      </w:r>
      <w:r w:rsidRPr="004B1863">
        <w:rPr>
          <w:rFonts w:asciiTheme="minorHAnsi" w:hAnsiTheme="minorHAnsi"/>
          <w:sz w:val="22"/>
          <w:szCs w:val="22"/>
        </w:rPr>
        <w:t>.</w:t>
      </w:r>
      <w:r w:rsidR="00681AC0" w:rsidRPr="004B1863">
        <w:rPr>
          <w:rFonts w:asciiTheme="minorHAnsi" w:hAnsiTheme="minorHAnsi"/>
          <w:sz w:val="22"/>
          <w:szCs w:val="22"/>
        </w:rPr>
        <w:fldChar w:fldCharType="begin"/>
      </w:r>
      <w:r w:rsidR="005D311E" w:rsidRPr="004B1863">
        <w:rPr>
          <w:rFonts w:asciiTheme="minorHAnsi" w:hAnsiTheme="minorHAnsi"/>
          <w:sz w:val="22"/>
          <w:szCs w:val="22"/>
        </w:rPr>
        <w:instrText xml:space="preserve"> ADDIN EN.CITE &lt;EndNote&gt;&lt;Cite ExcludeYear="1"&gt;&lt;Author&gt;U.S. Embassy- Wellington&lt;/Author&gt;&lt;RecNum&gt;4&lt;/RecNum&gt;&lt;DisplayText&gt;(1, 8)&lt;/DisplayText&gt;&lt;record&gt;&lt;rec-number&gt;4&lt;/rec-number&gt;&lt;foreign-keys&gt;&lt;key app="EN" db-id="paspfreenwwzt7e2z5sxwar9txpws9990w50"&gt;4&lt;/key&gt;&lt;/foreign-keys&gt;&lt;ref-type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Islands&lt;/keyword&gt;&lt;/keywords&gt;&lt;dates&gt;&lt;/dates&gt;&lt;urls&gt;&lt;/urls&gt;&lt;/record&gt;&lt;/Cite&gt;&lt;Cite&gt;&lt;Author&gt;UN Committee on the Rights of the Child&lt;/Author&gt;&lt;Year&gt;2013&lt;/Year&gt;&lt;RecNum&gt;5&lt;/RecNum&gt;&lt;record&gt;&lt;rec-number&gt;5&lt;/rec-number&gt;&lt;foreign-keys&gt;&lt;key app="EN" db-id="sdtzapedyesasxewawzvder2afffratxvfaa"&gt;5&lt;/key&gt;&lt;/foreign-keys&gt;&lt;ref-type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session&lt;/title&gt;&lt;/titles&gt;&lt;keywords&gt;&lt;keyword&gt;Niue&lt;/keyword&gt;&lt;/keywords&gt;&lt;dates&gt;&lt;year&gt;2013&lt;/year&gt;&lt;/dates&gt;&lt;urls&gt;&lt;/urls&gt;&lt;/record&gt;&lt;/Cite&gt;&lt;Cite&gt;&lt;Author&gt;U.S. Embassy- Wellington&lt;/Author&gt;&lt;RecNum&gt;4&lt;/RecNum&gt;&lt;record&gt;&lt;rec-number&gt;4&lt;/rec-number&gt;&lt;foreign-keys&gt;&lt;key app="EN" db-id="paspfreenwwzt7e2z5sxwar9txpws9990w50"&gt;4&lt;/key&gt;&lt;/foreign-keys&gt;&lt;ref-type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Islands&lt;/keyword&gt;&lt;/keywords&gt;&lt;dates&gt;&lt;/dates&gt;&lt;urls&gt;&lt;/urls&gt;&lt;/record&gt;&lt;/Cite&gt;&lt;/EndNote&gt;</w:instrText>
      </w:r>
      <w:r w:rsidR="00681AC0" w:rsidRPr="004B1863">
        <w:rPr>
          <w:rFonts w:asciiTheme="minorHAnsi" w:hAnsiTheme="minorHAnsi"/>
          <w:sz w:val="22"/>
          <w:szCs w:val="22"/>
        </w:rPr>
        <w:fldChar w:fldCharType="separate"/>
      </w:r>
      <w:r w:rsidR="000F7EAD" w:rsidRPr="004B1863">
        <w:rPr>
          <w:rFonts w:asciiTheme="minorHAnsi" w:hAnsiTheme="minorHAnsi"/>
          <w:noProof/>
          <w:sz w:val="22"/>
          <w:szCs w:val="22"/>
        </w:rPr>
        <w:t>(</w:t>
      </w:r>
      <w:hyperlink w:anchor="_ENREF_1" w:tooltip="U.S. Embassy- Wellington,  #4" w:history="1">
        <w:r w:rsidR="009D77AB" w:rsidRPr="004B1863">
          <w:rPr>
            <w:rFonts w:asciiTheme="minorHAnsi" w:hAnsiTheme="minorHAnsi"/>
            <w:noProof/>
            <w:sz w:val="22"/>
            <w:szCs w:val="22"/>
          </w:rPr>
          <w:t>1</w:t>
        </w:r>
      </w:hyperlink>
      <w:r w:rsidR="000F7EAD" w:rsidRPr="004B1863">
        <w:rPr>
          <w:rFonts w:asciiTheme="minorHAnsi" w:hAnsiTheme="minorHAnsi"/>
          <w:noProof/>
          <w:sz w:val="22"/>
          <w:szCs w:val="22"/>
        </w:rPr>
        <w:t xml:space="preserve">, </w:t>
      </w:r>
      <w:hyperlink w:anchor="_ENREF_8" w:tooltip="UN Committee on the Rights of the Child, 2013 #5" w:history="1">
        <w:r w:rsidR="009D77AB" w:rsidRPr="004B1863">
          <w:rPr>
            <w:rFonts w:asciiTheme="minorHAnsi" w:hAnsiTheme="minorHAnsi"/>
            <w:noProof/>
            <w:sz w:val="22"/>
            <w:szCs w:val="22"/>
          </w:rPr>
          <w:t>8</w:t>
        </w:r>
      </w:hyperlink>
      <w:r w:rsidR="000F7EAD" w:rsidRPr="004B1863">
        <w:rPr>
          <w:rFonts w:asciiTheme="minorHAnsi" w:hAnsiTheme="minorHAnsi"/>
          <w:noProof/>
          <w:sz w:val="22"/>
          <w:szCs w:val="22"/>
        </w:rPr>
        <w:t>)</w:t>
      </w:r>
      <w:r w:rsidR="00681AC0" w:rsidRPr="004B1863">
        <w:rPr>
          <w:rFonts w:asciiTheme="minorHAnsi" w:hAnsiTheme="minorHAnsi"/>
          <w:sz w:val="22"/>
          <w:szCs w:val="22"/>
        </w:rPr>
        <w:fldChar w:fldCharType="end"/>
      </w:r>
      <w:r w:rsidR="005967D9" w:rsidRPr="004B1863">
        <w:rPr>
          <w:rFonts w:asciiTheme="minorHAnsi" w:hAnsiTheme="minorHAnsi"/>
          <w:sz w:val="22"/>
          <w:szCs w:val="22"/>
        </w:rPr>
        <w:t xml:space="preserve">  </w:t>
      </w:r>
    </w:p>
    <w:p w:rsidR="00F17670" w:rsidRDefault="00F17670" w:rsidP="003625BF">
      <w:pPr>
        <w:rPr>
          <w:rFonts w:asciiTheme="minorHAnsi" w:hAnsiTheme="minorHAnsi"/>
          <w:sz w:val="22"/>
          <w:szCs w:val="22"/>
          <w:highlight w:val="yellow"/>
        </w:rPr>
      </w:pPr>
    </w:p>
    <w:p w:rsidR="00681AC0" w:rsidRPr="002845DC" w:rsidRDefault="00C76E33" w:rsidP="003625BF">
      <w:pPr>
        <w:rPr>
          <w:rFonts w:asciiTheme="minorHAnsi" w:hAnsiTheme="minorHAnsi"/>
          <w:sz w:val="22"/>
          <w:szCs w:val="22"/>
        </w:rPr>
      </w:pPr>
      <w:r>
        <w:rPr>
          <w:rFonts w:asciiTheme="minorHAnsi" w:hAnsiTheme="minorHAnsi"/>
          <w:sz w:val="22"/>
          <w:szCs w:val="22"/>
        </w:rPr>
        <w:t xml:space="preserve">The Terrorism Suppression and Transnational Crimes Act </w:t>
      </w:r>
      <w:r w:rsidR="009418D7">
        <w:rPr>
          <w:rFonts w:asciiTheme="minorHAnsi" w:hAnsiTheme="minorHAnsi"/>
          <w:sz w:val="22"/>
          <w:szCs w:val="22"/>
        </w:rPr>
        <w:t xml:space="preserve">of </w:t>
      </w:r>
      <w:r>
        <w:rPr>
          <w:rFonts w:asciiTheme="minorHAnsi" w:hAnsiTheme="minorHAnsi"/>
          <w:sz w:val="22"/>
          <w:szCs w:val="22"/>
        </w:rPr>
        <w:t xml:space="preserve">2006 makes it an </w:t>
      </w:r>
      <w:r w:rsidR="009418D7">
        <w:rPr>
          <w:rFonts w:asciiTheme="minorHAnsi" w:hAnsiTheme="minorHAnsi"/>
          <w:sz w:val="22"/>
          <w:szCs w:val="22"/>
        </w:rPr>
        <w:t>offen</w:t>
      </w:r>
      <w:r w:rsidR="00AA6335">
        <w:rPr>
          <w:rFonts w:asciiTheme="minorHAnsi" w:hAnsiTheme="minorHAnsi"/>
          <w:sz w:val="22"/>
          <w:szCs w:val="22"/>
        </w:rPr>
        <w:t>s</w:t>
      </w:r>
      <w:r w:rsidR="009418D7">
        <w:rPr>
          <w:rFonts w:asciiTheme="minorHAnsi" w:hAnsiTheme="minorHAnsi"/>
          <w:sz w:val="22"/>
          <w:szCs w:val="22"/>
        </w:rPr>
        <w:t>e to traffic</w:t>
      </w:r>
      <w:r>
        <w:rPr>
          <w:rFonts w:asciiTheme="minorHAnsi" w:hAnsiTheme="minorHAnsi"/>
          <w:sz w:val="22"/>
          <w:szCs w:val="22"/>
        </w:rPr>
        <w:t xml:space="preserve"> children</w:t>
      </w:r>
      <w:r w:rsidR="00AA6335">
        <w:rPr>
          <w:rFonts w:asciiTheme="minorHAnsi" w:hAnsiTheme="minorHAnsi"/>
          <w:sz w:val="22"/>
          <w:szCs w:val="22"/>
        </w:rPr>
        <w:t>,</w:t>
      </w:r>
      <w:r w:rsidR="00EE47BA">
        <w:rPr>
          <w:rFonts w:asciiTheme="minorHAnsi" w:hAnsiTheme="minorHAnsi"/>
          <w:sz w:val="22"/>
          <w:szCs w:val="22"/>
        </w:rPr>
        <w:t xml:space="preserve"> and </w:t>
      </w:r>
      <w:r w:rsidR="009F15E8">
        <w:rPr>
          <w:rFonts w:asciiTheme="minorHAnsi" w:hAnsiTheme="minorHAnsi"/>
          <w:sz w:val="22"/>
          <w:szCs w:val="22"/>
        </w:rPr>
        <w:t xml:space="preserve">any </w:t>
      </w:r>
      <w:r>
        <w:rPr>
          <w:rFonts w:asciiTheme="minorHAnsi" w:hAnsiTheme="minorHAnsi"/>
          <w:sz w:val="22"/>
          <w:szCs w:val="22"/>
        </w:rPr>
        <w:t xml:space="preserve">person convicted of </w:t>
      </w:r>
      <w:r w:rsidR="009F15E8">
        <w:rPr>
          <w:rFonts w:asciiTheme="minorHAnsi" w:hAnsiTheme="minorHAnsi"/>
          <w:sz w:val="22"/>
          <w:szCs w:val="22"/>
        </w:rPr>
        <w:t>this</w:t>
      </w:r>
      <w:r>
        <w:rPr>
          <w:rFonts w:asciiTheme="minorHAnsi" w:hAnsiTheme="minorHAnsi"/>
          <w:sz w:val="22"/>
          <w:szCs w:val="22"/>
        </w:rPr>
        <w:t xml:space="preserve"> offen</w:t>
      </w:r>
      <w:r w:rsidR="00AA6335">
        <w:rPr>
          <w:rFonts w:asciiTheme="minorHAnsi" w:hAnsiTheme="minorHAnsi"/>
          <w:sz w:val="22"/>
          <w:szCs w:val="22"/>
        </w:rPr>
        <w:t>s</w:t>
      </w:r>
      <w:r>
        <w:rPr>
          <w:rFonts w:asciiTheme="minorHAnsi" w:hAnsiTheme="minorHAnsi"/>
          <w:sz w:val="22"/>
          <w:szCs w:val="22"/>
        </w:rPr>
        <w:t xml:space="preserve">e may be </w:t>
      </w:r>
      <w:r w:rsidR="009418D7">
        <w:rPr>
          <w:rFonts w:asciiTheme="minorHAnsi" w:hAnsiTheme="minorHAnsi"/>
          <w:sz w:val="22"/>
          <w:szCs w:val="22"/>
        </w:rPr>
        <w:t>imprisoned for a term not to exceed 20 years.</w:t>
      </w:r>
      <w:r w:rsidR="00D812E1">
        <w:rPr>
          <w:rFonts w:asciiTheme="minorHAnsi" w:hAnsiTheme="minorHAnsi"/>
          <w:sz w:val="22"/>
          <w:szCs w:val="22"/>
        </w:rPr>
        <w:fldChar w:fldCharType="begin"/>
      </w:r>
      <w:r w:rsidR="000F7EAD">
        <w:rPr>
          <w:rFonts w:asciiTheme="minorHAnsi" w:hAnsiTheme="minorHAnsi"/>
          <w:sz w:val="22"/>
          <w:szCs w:val="22"/>
        </w:rPr>
        <w:instrText xml:space="preserve"> ADDIN EN.CITE &lt;EndNote&gt;&lt;Cite&gt;&lt;Author&gt;Government of Niue&lt;/Author&gt;&lt;Year&gt;2006&lt;/Year&gt;&lt;RecNum&gt;6&lt;/RecNum&gt;&lt;DisplayText&gt;(5)&lt;/DisplayText&gt;&lt;record&gt;&lt;rec-number&gt;6&lt;/rec-number&gt;&lt;foreign-keys&gt;&lt;key app="EN" db-id="sdtzapedyesasxewawzvder2afffratxvfaa"&gt;6&lt;/key&gt;&lt;/foreign-keys&gt;&lt;ref-type name="Government Document"&gt;46&lt;/ref-type&gt;&lt;contributors&gt;&lt;authors&gt;&lt;author&gt;Government of Niue, &lt;/author&gt;&lt;/authors&gt;&lt;/contributors&gt;&lt;titles&gt;&lt;title&gt;Terrorism Suppression and Transnational Crimes Act 2006&lt;/title&gt;&lt;/titles&gt;&lt;keywords&gt;&lt;keyword&gt;Niue&lt;/keyword&gt;&lt;/keywords&gt;&lt;dates&gt;&lt;year&gt;2006&lt;/year&gt;&lt;/dates&gt;&lt;urls&gt;&lt;related-urls&gt;&lt;url&gt;http://www.paclii.org/nu/legis/consol_act/tsatca2006529/&lt;/url&gt;&lt;/related-urls&gt;&lt;/urls&gt;&lt;/record&gt;&lt;/Cite&gt;&lt;/EndNote&gt;</w:instrText>
      </w:r>
      <w:r w:rsidR="00D812E1">
        <w:rPr>
          <w:rFonts w:asciiTheme="minorHAnsi" w:hAnsiTheme="minorHAnsi"/>
          <w:sz w:val="22"/>
          <w:szCs w:val="22"/>
        </w:rPr>
        <w:fldChar w:fldCharType="separate"/>
      </w:r>
      <w:r w:rsidR="000F7EAD">
        <w:rPr>
          <w:rFonts w:asciiTheme="minorHAnsi" w:hAnsiTheme="minorHAnsi"/>
          <w:noProof/>
          <w:sz w:val="22"/>
          <w:szCs w:val="22"/>
        </w:rPr>
        <w:t>(</w:t>
      </w:r>
      <w:hyperlink w:anchor="_ENREF_5" w:tooltip="Government of Niue, 2006 #6" w:history="1">
        <w:r w:rsidR="009D77AB">
          <w:rPr>
            <w:rFonts w:asciiTheme="minorHAnsi" w:hAnsiTheme="minorHAnsi"/>
            <w:noProof/>
            <w:sz w:val="22"/>
            <w:szCs w:val="22"/>
          </w:rPr>
          <w:t>5</w:t>
        </w:r>
      </w:hyperlink>
      <w:r w:rsidR="000F7EAD">
        <w:rPr>
          <w:rFonts w:asciiTheme="minorHAnsi" w:hAnsiTheme="minorHAnsi"/>
          <w:noProof/>
          <w:sz w:val="22"/>
          <w:szCs w:val="22"/>
        </w:rPr>
        <w:t>)</w:t>
      </w:r>
      <w:r w:rsidR="00D812E1">
        <w:rPr>
          <w:rFonts w:asciiTheme="minorHAnsi" w:hAnsiTheme="minorHAnsi"/>
          <w:sz w:val="22"/>
          <w:szCs w:val="22"/>
        </w:rPr>
        <w:fldChar w:fldCharType="end"/>
      </w:r>
      <w:r w:rsidR="009418D7">
        <w:rPr>
          <w:rFonts w:asciiTheme="minorHAnsi" w:hAnsiTheme="minorHAnsi"/>
          <w:sz w:val="22"/>
          <w:szCs w:val="22"/>
        </w:rPr>
        <w:t xml:space="preserve">  </w:t>
      </w:r>
      <w:r w:rsidR="009A55FE" w:rsidRPr="009418D7">
        <w:rPr>
          <w:rFonts w:asciiTheme="minorHAnsi" w:hAnsiTheme="minorHAnsi"/>
          <w:sz w:val="22"/>
          <w:szCs w:val="22"/>
        </w:rPr>
        <w:t xml:space="preserve"> </w:t>
      </w:r>
      <w:r w:rsidR="009A55FE" w:rsidRPr="004B1863">
        <w:rPr>
          <w:rFonts w:asciiTheme="minorHAnsi" w:hAnsiTheme="minorHAnsi"/>
          <w:sz w:val="22"/>
          <w:szCs w:val="22"/>
        </w:rPr>
        <w:t>Research</w:t>
      </w:r>
      <w:r w:rsidR="009F15E8" w:rsidRPr="004B1863">
        <w:rPr>
          <w:rFonts w:asciiTheme="minorHAnsi" w:hAnsiTheme="minorHAnsi"/>
          <w:sz w:val="22"/>
          <w:szCs w:val="22"/>
        </w:rPr>
        <w:t>, however,</w:t>
      </w:r>
      <w:r w:rsidR="009A55FE" w:rsidRPr="004B1863">
        <w:rPr>
          <w:rFonts w:asciiTheme="minorHAnsi" w:hAnsiTheme="minorHAnsi"/>
          <w:sz w:val="22"/>
          <w:szCs w:val="22"/>
        </w:rPr>
        <w:t xml:space="preserve"> </w:t>
      </w:r>
      <w:r w:rsidR="009F15E8" w:rsidRPr="004B1863">
        <w:rPr>
          <w:rFonts w:asciiTheme="minorHAnsi" w:hAnsiTheme="minorHAnsi"/>
          <w:sz w:val="22"/>
          <w:szCs w:val="22"/>
        </w:rPr>
        <w:t xml:space="preserve">has </w:t>
      </w:r>
      <w:r w:rsidR="009A55FE" w:rsidRPr="004B1863">
        <w:rPr>
          <w:rFonts w:asciiTheme="minorHAnsi" w:hAnsiTheme="minorHAnsi"/>
          <w:sz w:val="22"/>
          <w:szCs w:val="22"/>
        </w:rPr>
        <w:t>not identif</w:t>
      </w:r>
      <w:r w:rsidR="009F15E8" w:rsidRPr="004B1863">
        <w:rPr>
          <w:rFonts w:asciiTheme="minorHAnsi" w:hAnsiTheme="minorHAnsi"/>
          <w:sz w:val="22"/>
          <w:szCs w:val="22"/>
        </w:rPr>
        <w:t>ied</w:t>
      </w:r>
      <w:r w:rsidR="00681AC0" w:rsidRPr="004B1863">
        <w:rPr>
          <w:rFonts w:asciiTheme="minorHAnsi" w:hAnsiTheme="minorHAnsi"/>
          <w:sz w:val="22"/>
          <w:szCs w:val="22"/>
        </w:rPr>
        <w:t xml:space="preserve"> whether there are laws that specifically address child prostitution and other forms of commercial sexual exploitation of children, such as pornography.</w:t>
      </w:r>
      <w:r w:rsidR="003610BB" w:rsidRPr="004B1863">
        <w:rPr>
          <w:rFonts w:asciiTheme="minorHAnsi" w:hAnsiTheme="minorHAnsi"/>
          <w:sz w:val="22"/>
          <w:szCs w:val="22"/>
        </w:rPr>
        <w:t xml:space="preserve"> Research </w:t>
      </w:r>
      <w:r w:rsidR="00AA6335">
        <w:rPr>
          <w:rFonts w:asciiTheme="minorHAnsi" w:hAnsiTheme="minorHAnsi"/>
          <w:sz w:val="22"/>
          <w:szCs w:val="22"/>
        </w:rPr>
        <w:t xml:space="preserve">also </w:t>
      </w:r>
      <w:r w:rsidR="00812403" w:rsidRPr="004B1863">
        <w:rPr>
          <w:rFonts w:asciiTheme="minorHAnsi" w:hAnsiTheme="minorHAnsi"/>
          <w:sz w:val="22"/>
          <w:szCs w:val="22"/>
        </w:rPr>
        <w:t>has not</w:t>
      </w:r>
      <w:r w:rsidR="003610BB" w:rsidRPr="004B1863">
        <w:rPr>
          <w:rFonts w:asciiTheme="minorHAnsi" w:hAnsiTheme="minorHAnsi"/>
          <w:sz w:val="22"/>
          <w:szCs w:val="22"/>
        </w:rPr>
        <w:t xml:space="preserve"> identified whether laws exist regarding the use of children for drug trafficking </w:t>
      </w:r>
      <w:r w:rsidR="00E125BC" w:rsidRPr="004B1863">
        <w:rPr>
          <w:rFonts w:asciiTheme="minorHAnsi" w:hAnsiTheme="minorHAnsi"/>
          <w:sz w:val="22"/>
          <w:szCs w:val="22"/>
        </w:rPr>
        <w:t>or other</w:t>
      </w:r>
      <w:r w:rsidR="003610BB" w:rsidRPr="004B1863">
        <w:rPr>
          <w:rFonts w:asciiTheme="minorHAnsi" w:hAnsiTheme="minorHAnsi"/>
          <w:sz w:val="22"/>
          <w:szCs w:val="22"/>
        </w:rPr>
        <w:t xml:space="preserve"> illicit activities</w:t>
      </w:r>
      <w:r w:rsidR="003610BB" w:rsidRPr="00AA6335">
        <w:rPr>
          <w:rFonts w:asciiTheme="minorHAnsi" w:hAnsiTheme="minorHAnsi"/>
          <w:sz w:val="22"/>
          <w:szCs w:val="22"/>
        </w:rPr>
        <w:t>.</w:t>
      </w:r>
      <w:r w:rsidR="003610BB">
        <w:rPr>
          <w:rFonts w:asciiTheme="minorHAnsi" w:hAnsiTheme="minorHAnsi"/>
          <w:sz w:val="22"/>
          <w:szCs w:val="22"/>
        </w:rPr>
        <w:t xml:space="preserve"> </w:t>
      </w:r>
    </w:p>
    <w:p w:rsidR="00681AC0" w:rsidRPr="00A72344" w:rsidRDefault="00681AC0" w:rsidP="00756A71">
      <w:pPr>
        <w:rPr>
          <w:rFonts w:asciiTheme="minorHAnsi" w:hAnsiTheme="minorHAnsi" w:cstheme="minorHAnsi"/>
          <w:sz w:val="22"/>
          <w:szCs w:val="22"/>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rsidR="009B6476" w:rsidRDefault="009B6476" w:rsidP="00756A71">
      <w:pPr>
        <w:rPr>
          <w:rFonts w:asciiTheme="minorHAnsi" w:hAnsiTheme="minorHAnsi" w:cstheme="minorHAnsi"/>
          <w:sz w:val="22"/>
          <w:szCs w:val="22"/>
        </w:rPr>
      </w:pPr>
    </w:p>
    <w:p w:rsidR="00B21EC3" w:rsidRPr="006E6402" w:rsidRDefault="00B21EC3" w:rsidP="00B21EC3">
      <w:pPr>
        <w:pStyle w:val="CommentText"/>
        <w:rPr>
          <w:rFonts w:asciiTheme="minorHAnsi" w:hAnsiTheme="minorHAnsi"/>
          <w:iCs/>
          <w:sz w:val="22"/>
          <w:szCs w:val="22"/>
        </w:rPr>
      </w:pPr>
      <w:r w:rsidRPr="006E6402">
        <w:rPr>
          <w:rFonts w:asciiTheme="minorHAnsi" w:hAnsiTheme="minorHAnsi"/>
          <w:iCs/>
          <w:sz w:val="22"/>
          <w:szCs w:val="22"/>
        </w:rPr>
        <w:t>As there is no evidence of a problem, there appears to be no need for enforcement actions to address child labor, including its worst forms</w:t>
      </w:r>
      <w:r w:rsidR="004B1863">
        <w:rPr>
          <w:rFonts w:asciiTheme="minorHAnsi" w:hAnsiTheme="minorHAnsi"/>
          <w:iCs/>
          <w:sz w:val="22"/>
          <w:szCs w:val="22"/>
        </w:rPr>
        <w:t xml:space="preserve"> in Niue</w:t>
      </w:r>
      <w:r w:rsidRPr="006E6402">
        <w:rPr>
          <w:rFonts w:asciiTheme="minorHAnsi" w:hAnsiTheme="minorHAnsi"/>
          <w:iCs/>
          <w:sz w:val="22"/>
          <w:szCs w:val="22"/>
        </w:rPr>
        <w:t>.</w:t>
      </w:r>
    </w:p>
    <w:p w:rsidR="009B6476" w:rsidRPr="00A72344" w:rsidRDefault="009B6476" w:rsidP="00756A71">
      <w:pPr>
        <w:rPr>
          <w:rFonts w:asciiTheme="minorHAnsi" w:hAnsiTheme="minorHAnsi" w:cstheme="minorHAnsi"/>
          <w:sz w:val="22"/>
          <w:szCs w:val="22"/>
        </w:rPr>
      </w:pPr>
    </w:p>
    <w:p w:rsidR="00196469" w:rsidRDefault="000F59F9" w:rsidP="00196469">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 xml:space="preserve">Coordination of Government Efforts on the Worst </w:t>
      </w:r>
      <w:r w:rsidR="002F288D">
        <w:rPr>
          <w:rFonts w:asciiTheme="minorHAnsi" w:hAnsiTheme="minorHAnsi" w:cstheme="minorHAnsi"/>
          <w:sz w:val="22"/>
          <w:szCs w:val="22"/>
          <w:lang w:val="en-US"/>
        </w:rPr>
        <w:t>Forms</w:t>
      </w:r>
      <w:r>
        <w:rPr>
          <w:rFonts w:asciiTheme="minorHAnsi" w:hAnsiTheme="minorHAnsi" w:cstheme="minorHAnsi"/>
          <w:sz w:val="22"/>
          <w:szCs w:val="22"/>
          <w:lang w:val="en-US"/>
        </w:rPr>
        <w:t xml:space="preserve"> of Child Labor</w:t>
      </w:r>
    </w:p>
    <w:p w:rsidR="00196469" w:rsidRDefault="00196469" w:rsidP="00196469">
      <w:pPr>
        <w:pStyle w:val="Heading1"/>
        <w:spacing w:before="0" w:after="0"/>
        <w:ind w:left="450"/>
        <w:rPr>
          <w:rFonts w:asciiTheme="minorHAnsi" w:hAnsiTheme="minorHAnsi" w:cstheme="minorHAnsi"/>
          <w:sz w:val="22"/>
          <w:szCs w:val="22"/>
          <w:lang w:val="en-US"/>
        </w:rPr>
      </w:pPr>
    </w:p>
    <w:p w:rsidR="005D311E" w:rsidRDefault="005D311E" w:rsidP="008A0062">
      <w:pPr>
        <w:rPr>
          <w:rFonts w:asciiTheme="minorHAnsi" w:hAnsiTheme="minorHAnsi" w:cstheme="minorHAnsi"/>
          <w:sz w:val="22"/>
          <w:szCs w:val="22"/>
        </w:rPr>
      </w:pPr>
      <w:r>
        <w:rPr>
          <w:rFonts w:asciiTheme="minorHAnsi" w:hAnsiTheme="minorHAnsi" w:cstheme="minorHAnsi"/>
          <w:sz w:val="22"/>
          <w:szCs w:val="22"/>
        </w:rPr>
        <w:t xml:space="preserve">Even though </w:t>
      </w:r>
      <w:r w:rsidR="00196469" w:rsidRPr="00196469">
        <w:rPr>
          <w:rFonts w:asciiTheme="minorHAnsi" w:hAnsiTheme="minorHAnsi" w:cstheme="minorHAnsi"/>
          <w:sz w:val="22"/>
          <w:szCs w:val="22"/>
        </w:rPr>
        <w:t>there is</w:t>
      </w:r>
      <w:r>
        <w:rPr>
          <w:rFonts w:asciiTheme="minorHAnsi" w:hAnsiTheme="minorHAnsi" w:cstheme="minorHAnsi"/>
          <w:sz w:val="22"/>
          <w:szCs w:val="22"/>
        </w:rPr>
        <w:t xml:space="preserve"> no evidence of a problem, the Government has established institutional mechanisms to address children’s rights and protection</w:t>
      </w:r>
      <w:r w:rsidR="004B1863">
        <w:rPr>
          <w:rFonts w:asciiTheme="minorHAnsi" w:hAnsiTheme="minorHAnsi" w:cstheme="minorHAnsi"/>
          <w:sz w:val="22"/>
          <w:szCs w:val="22"/>
        </w:rPr>
        <w:t xml:space="preserve"> (Table 3)</w:t>
      </w:r>
      <w:r>
        <w:rPr>
          <w:rFonts w:asciiTheme="minorHAnsi" w:hAnsiTheme="minorHAnsi" w:cstheme="minorHAnsi"/>
          <w:sz w:val="22"/>
          <w:szCs w:val="22"/>
        </w:rPr>
        <w:t xml:space="preserve">.   </w:t>
      </w:r>
    </w:p>
    <w:p w:rsidR="005D311E" w:rsidRPr="00271CB8" w:rsidRDefault="005D311E" w:rsidP="008A0062">
      <w:pPr>
        <w:rPr>
          <w:rFonts w:asciiTheme="minorHAnsi" w:hAnsiTheme="minorHAnsi" w:cstheme="minorHAnsi"/>
          <w:sz w:val="22"/>
          <w:szCs w:val="20"/>
        </w:rPr>
      </w:pPr>
    </w:p>
    <w:p w:rsidR="005D311E" w:rsidRPr="00271CB8" w:rsidRDefault="005D311E" w:rsidP="005D311E">
      <w:pPr>
        <w:pStyle w:val="Heading1"/>
        <w:spacing w:before="0" w:after="0"/>
        <w:rPr>
          <w:rFonts w:asciiTheme="minorHAnsi" w:hAnsiTheme="minorHAnsi" w:cstheme="minorHAnsi"/>
          <w:sz w:val="22"/>
          <w:szCs w:val="20"/>
          <w:lang w:val="en-US"/>
        </w:rPr>
      </w:pPr>
      <w:r w:rsidRPr="00271CB8">
        <w:rPr>
          <w:rFonts w:asciiTheme="minorHAnsi" w:hAnsiTheme="minorHAnsi" w:cstheme="minorHAnsi"/>
          <w:sz w:val="22"/>
          <w:szCs w:val="20"/>
        </w:rPr>
        <w:t>Table 3.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5D311E" w:rsidRPr="00A72344" w:rsidTr="003B7CEA">
        <w:tc>
          <w:tcPr>
            <w:tcW w:w="2628" w:type="dxa"/>
            <w:shd w:val="clear" w:color="auto" w:fill="DAEEF3" w:themeFill="accent5" w:themeFillTint="33"/>
          </w:tcPr>
          <w:p w:rsidR="005D311E" w:rsidRPr="003B7CEA" w:rsidRDefault="005D311E" w:rsidP="003B7CEA">
            <w:pPr>
              <w:rPr>
                <w:rFonts w:asciiTheme="minorHAnsi" w:hAnsiTheme="minorHAnsi" w:cstheme="minorHAnsi"/>
                <w:b/>
                <w:sz w:val="20"/>
                <w:szCs w:val="20"/>
              </w:rPr>
            </w:pPr>
            <w:r w:rsidRPr="003B7CEA">
              <w:rPr>
                <w:rFonts w:asciiTheme="minorHAnsi" w:hAnsiTheme="minorHAnsi" w:cstheme="minorHAnsi"/>
                <w:b/>
                <w:sz w:val="20"/>
                <w:szCs w:val="20"/>
              </w:rPr>
              <w:t>Coordinating Body</w:t>
            </w:r>
          </w:p>
        </w:tc>
        <w:tc>
          <w:tcPr>
            <w:tcW w:w="6840" w:type="dxa"/>
            <w:shd w:val="clear" w:color="auto" w:fill="DAEEF3" w:themeFill="accent5" w:themeFillTint="33"/>
          </w:tcPr>
          <w:p w:rsidR="005D311E" w:rsidRPr="003B7CEA" w:rsidRDefault="004B1863" w:rsidP="003B7CEA">
            <w:pPr>
              <w:rPr>
                <w:rFonts w:asciiTheme="minorHAnsi" w:hAnsiTheme="minorHAnsi" w:cstheme="minorHAnsi"/>
                <w:b/>
                <w:sz w:val="20"/>
                <w:szCs w:val="20"/>
              </w:rPr>
            </w:pPr>
            <w:r>
              <w:rPr>
                <w:rFonts w:asciiTheme="minorHAnsi" w:hAnsiTheme="minorHAnsi" w:cstheme="minorHAnsi"/>
                <w:b/>
                <w:sz w:val="20"/>
                <w:szCs w:val="20"/>
              </w:rPr>
              <w:t xml:space="preserve">Role &amp;  Description </w:t>
            </w:r>
          </w:p>
        </w:tc>
      </w:tr>
      <w:tr w:rsidR="005D311E" w:rsidRPr="00A72344" w:rsidTr="003B7CEA">
        <w:tc>
          <w:tcPr>
            <w:tcW w:w="2628" w:type="dxa"/>
          </w:tcPr>
          <w:p w:rsidR="005D311E" w:rsidRPr="00A72344" w:rsidRDefault="005D311E" w:rsidP="003B7CEA">
            <w:pPr>
              <w:rPr>
                <w:rFonts w:asciiTheme="minorHAnsi" w:hAnsiTheme="minorHAnsi" w:cstheme="minorHAnsi"/>
                <w:sz w:val="20"/>
                <w:szCs w:val="20"/>
              </w:rPr>
            </w:pPr>
            <w:r w:rsidRPr="00831B7B">
              <w:rPr>
                <w:rFonts w:asciiTheme="minorHAnsi" w:hAnsiTheme="minorHAnsi"/>
                <w:sz w:val="20"/>
                <w:szCs w:val="20"/>
              </w:rPr>
              <w:t>The National Coordinating Committee for the Convention on the Rights of the Child (NCCCRC</w:t>
            </w:r>
            <w:r w:rsidRPr="002845DC">
              <w:rPr>
                <w:rFonts w:asciiTheme="minorHAnsi" w:hAnsiTheme="minorHAnsi"/>
                <w:sz w:val="22"/>
                <w:szCs w:val="22"/>
              </w:rPr>
              <w:t>)</w:t>
            </w:r>
          </w:p>
        </w:tc>
        <w:tc>
          <w:tcPr>
            <w:tcW w:w="6840" w:type="dxa"/>
          </w:tcPr>
          <w:p w:rsidR="005D311E" w:rsidRPr="00831B7B" w:rsidRDefault="005D311E" w:rsidP="009D77AB">
            <w:pPr>
              <w:rPr>
                <w:rFonts w:asciiTheme="minorHAnsi" w:hAnsiTheme="minorHAnsi"/>
                <w:sz w:val="20"/>
                <w:szCs w:val="20"/>
              </w:rPr>
            </w:pPr>
            <w:r w:rsidRPr="00215BD6">
              <w:rPr>
                <w:rFonts w:asciiTheme="minorHAnsi" w:hAnsiTheme="minorHAnsi" w:cstheme="minorHAnsi"/>
                <w:sz w:val="20"/>
                <w:szCs w:val="20"/>
              </w:rPr>
              <w:t xml:space="preserve">Coordinate and monitor implementation of national policies related to children’s rights and protections. </w:t>
            </w:r>
            <w:r w:rsidRPr="00215BD6">
              <w:rPr>
                <w:rFonts w:asciiTheme="minorHAnsi" w:hAnsiTheme="minorHAnsi" w:cstheme="minorHAnsi"/>
                <w:sz w:val="20"/>
                <w:szCs w:val="20"/>
              </w:rPr>
              <w:fldChar w:fldCharType="begin"/>
            </w:r>
            <w:r w:rsidR="0050232A">
              <w:rPr>
                <w:rFonts w:asciiTheme="minorHAnsi" w:hAnsiTheme="minorHAnsi" w:cstheme="minorHAnsi"/>
                <w:sz w:val="20"/>
                <w:szCs w:val="20"/>
              </w:rPr>
              <w:instrText xml:space="preserve"> ADDIN EN.CITE &lt;EndNote&gt;&lt;Cite&gt;&lt;Author&gt;U.S. Embassy- Wellington&lt;/Author&gt;&lt;RecNum&gt;4&lt;/RecNum&gt;&lt;DisplayText&gt;(1, 8)&lt;/DisplayText&gt;&lt;record&gt;&lt;rec-number&gt;4&lt;/rec-number&gt;&lt;foreign-keys&gt;&lt;key app="EN" db-id="paspfreenwwzt7e2z5sxwar9txpws9990w50"&gt;4&lt;/key&gt;&lt;/foreign-keys&gt;&lt;ref-type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Islands&lt;/keyword&gt;&lt;/keywords&gt;&lt;dates&gt;&lt;/dates&gt;&lt;urls&gt;&lt;/urls&gt;&lt;/record&gt;&lt;/Cite&gt;&lt;Cite&gt;&lt;Author&gt;UN Committee on the Rights of the Child&lt;/Author&gt;&lt;Year&gt;2013&lt;/Year&gt;&lt;RecNum&gt;5&lt;/RecNum&gt;&lt;record&gt;&lt;rec-number&gt;5&lt;/rec-number&gt;&lt;foreign-keys&gt;&lt;key app="EN" db-id="sdtzapedyesasxewawzvder2afffratxvfaa"&gt;5&lt;/key&gt;&lt;/foreign-keys&gt;&lt;ref-type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session&lt;/title&gt;&lt;/titles&gt;&lt;keywords&gt;&lt;keyword&gt;Niue&lt;/keyword&gt;&lt;/keywords&gt;&lt;dates&gt;&lt;year&gt;2013&lt;/year&gt;&lt;/dates&gt;&lt;urls&gt;&lt;/urls&gt;&lt;/record&gt;&lt;/Cite&gt;&lt;/EndNote&gt;</w:instrText>
            </w:r>
            <w:r w:rsidRPr="00215BD6">
              <w:rPr>
                <w:rFonts w:asciiTheme="minorHAnsi" w:hAnsiTheme="minorHAnsi" w:cstheme="minorHAnsi"/>
                <w:sz w:val="20"/>
                <w:szCs w:val="20"/>
              </w:rPr>
              <w:fldChar w:fldCharType="separate"/>
            </w:r>
            <w:r w:rsidR="0050232A">
              <w:rPr>
                <w:rFonts w:asciiTheme="minorHAnsi" w:hAnsiTheme="minorHAnsi" w:cstheme="minorHAnsi"/>
                <w:noProof/>
                <w:sz w:val="20"/>
                <w:szCs w:val="20"/>
              </w:rPr>
              <w:t>(</w:t>
            </w:r>
            <w:hyperlink w:anchor="_ENREF_1" w:tooltip="U.S. Embassy- Wellington,  #4" w:history="1">
              <w:r w:rsidR="009D77AB">
                <w:rPr>
                  <w:rFonts w:asciiTheme="minorHAnsi" w:hAnsiTheme="minorHAnsi" w:cstheme="minorHAnsi"/>
                  <w:noProof/>
                  <w:sz w:val="20"/>
                  <w:szCs w:val="20"/>
                </w:rPr>
                <w:t>1</w:t>
              </w:r>
            </w:hyperlink>
            <w:r w:rsidR="0050232A">
              <w:rPr>
                <w:rFonts w:asciiTheme="minorHAnsi" w:hAnsiTheme="minorHAnsi" w:cstheme="minorHAnsi"/>
                <w:noProof/>
                <w:sz w:val="20"/>
                <w:szCs w:val="20"/>
              </w:rPr>
              <w:t xml:space="preserve">, </w:t>
            </w:r>
            <w:hyperlink w:anchor="_ENREF_8" w:tooltip="UN Committee on the Rights of the Child, 2013 #5" w:history="1">
              <w:r w:rsidR="009D77AB">
                <w:rPr>
                  <w:rFonts w:asciiTheme="minorHAnsi" w:hAnsiTheme="minorHAnsi" w:cstheme="minorHAnsi"/>
                  <w:noProof/>
                  <w:sz w:val="20"/>
                  <w:szCs w:val="20"/>
                </w:rPr>
                <w:t>8</w:t>
              </w:r>
            </w:hyperlink>
            <w:r w:rsidR="0050232A">
              <w:rPr>
                <w:rFonts w:asciiTheme="minorHAnsi" w:hAnsiTheme="minorHAnsi" w:cstheme="minorHAnsi"/>
                <w:noProof/>
                <w:sz w:val="20"/>
                <w:szCs w:val="20"/>
              </w:rPr>
              <w:t>)</w:t>
            </w:r>
            <w:r w:rsidRPr="00215BD6">
              <w:rPr>
                <w:rFonts w:asciiTheme="minorHAnsi" w:hAnsiTheme="minorHAnsi" w:cstheme="minorHAnsi"/>
                <w:sz w:val="20"/>
                <w:szCs w:val="20"/>
              </w:rPr>
              <w:fldChar w:fldCharType="end"/>
            </w:r>
            <w:r w:rsidR="0050232A">
              <w:rPr>
                <w:rFonts w:asciiTheme="minorHAnsi" w:hAnsiTheme="minorHAnsi" w:cstheme="minorHAnsi"/>
                <w:sz w:val="20"/>
                <w:szCs w:val="20"/>
              </w:rPr>
              <w:t xml:space="preserve"> </w:t>
            </w:r>
            <w:r>
              <w:rPr>
                <w:rFonts w:asciiTheme="minorHAnsi" w:hAnsiTheme="minorHAnsi"/>
                <w:sz w:val="20"/>
                <w:szCs w:val="20"/>
              </w:rPr>
              <w:t>C</w:t>
            </w:r>
            <w:r w:rsidRPr="00452119">
              <w:rPr>
                <w:rFonts w:asciiTheme="minorHAnsi" w:hAnsiTheme="minorHAnsi"/>
                <w:sz w:val="20"/>
                <w:szCs w:val="20"/>
              </w:rPr>
              <w:t>haired by the Minister of Health and includes representatives from the Departments of Education, Crown Law, Community Affairs, Justice, Statistics, and Environment.</w:t>
            </w:r>
            <w:r w:rsidRPr="00452119">
              <w:rPr>
                <w:rFonts w:asciiTheme="minorHAnsi" w:hAnsiTheme="minorHAnsi"/>
                <w:sz w:val="20"/>
                <w:szCs w:val="20"/>
              </w:rPr>
              <w:fldChar w:fldCharType="begin"/>
            </w:r>
            <w:r w:rsidR="0050232A">
              <w:rPr>
                <w:rFonts w:asciiTheme="minorHAnsi" w:hAnsiTheme="minorHAnsi"/>
                <w:sz w:val="20"/>
                <w:szCs w:val="20"/>
              </w:rPr>
              <w:instrText xml:space="preserve"> ADDIN EN.CITE &lt;EndNote&gt;&lt;Cite ExcludeYear="1"&gt;&lt;Author&gt;U.S. Embassy- Wellington&lt;/Author&gt;&lt;RecNum&gt;4&lt;/RecNum&gt;&lt;DisplayText&gt;(1, 8)&lt;/DisplayText&gt;&lt;record&gt;&lt;rec-number&gt;4&lt;/rec-number&gt;&lt;foreign-keys&gt;&lt;key app="EN" db-id="paspfreenwwzt7e2z5sxwar9txpws9990w50"&gt;4&lt;/key&gt;&lt;/foreign-keys&gt;&lt;ref-type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Islands&lt;/keyword&gt;&lt;/keywords&gt;&lt;dates&gt;&lt;/dates&gt;&lt;urls&gt;&lt;/urls&gt;&lt;/record&gt;&lt;/Cite&gt;&lt;Cite&gt;&lt;Author&gt;UN Committee on the Rights of the Child&lt;/Author&gt;&lt;Year&gt;2013&lt;/Year&gt;&lt;RecNum&gt;5&lt;/RecNum&gt;&lt;record&gt;&lt;rec-number&gt;5&lt;/rec-number&gt;&lt;foreign-keys&gt;&lt;key app="EN" db-id="sdtzapedyesasxewawzvder2afffratxvfaa"&gt;5&lt;/key&gt;&lt;/foreign-keys&gt;&lt;ref-type name="Generic"&gt;13&lt;/ref-type&gt;&lt;contributors&gt;&lt;authors&gt;&lt;author&gt;UN Committee on the Rights of the Child,&lt;/author&gt;&lt;/authors&gt;&lt;/contributors&gt;&lt;titles&gt;&lt;title&gt;Concluding observations on the initial report of Niue, adopted by the Committe at is sixty-second session&lt;/title&gt;&lt;/titles&gt;&lt;keywords&gt;&lt;keyword&gt;Niue&lt;/keyword&gt;&lt;/keywords&gt;&lt;dates&gt;&lt;year&gt;2013&lt;/year&gt;&lt;/dates&gt;&lt;urls&gt;&lt;/urls&gt;&lt;/record&gt;&lt;/Cite&gt;&lt;/EndNote&gt;</w:instrText>
            </w:r>
            <w:r w:rsidRPr="00452119">
              <w:rPr>
                <w:rFonts w:asciiTheme="minorHAnsi" w:hAnsiTheme="minorHAnsi"/>
                <w:sz w:val="20"/>
                <w:szCs w:val="20"/>
              </w:rPr>
              <w:fldChar w:fldCharType="separate"/>
            </w:r>
            <w:r w:rsidR="0050232A">
              <w:rPr>
                <w:rFonts w:asciiTheme="minorHAnsi" w:hAnsiTheme="minorHAnsi"/>
                <w:noProof/>
                <w:sz w:val="20"/>
                <w:szCs w:val="20"/>
              </w:rPr>
              <w:t>(</w:t>
            </w:r>
            <w:hyperlink w:anchor="_ENREF_1" w:tooltip="U.S. Embassy- Wellington,  #4" w:history="1">
              <w:r w:rsidR="009D77AB">
                <w:rPr>
                  <w:rFonts w:asciiTheme="minorHAnsi" w:hAnsiTheme="minorHAnsi"/>
                  <w:noProof/>
                  <w:sz w:val="20"/>
                  <w:szCs w:val="20"/>
                </w:rPr>
                <w:t>1</w:t>
              </w:r>
            </w:hyperlink>
            <w:r w:rsidR="0050232A">
              <w:rPr>
                <w:rFonts w:asciiTheme="minorHAnsi" w:hAnsiTheme="minorHAnsi"/>
                <w:noProof/>
                <w:sz w:val="20"/>
                <w:szCs w:val="20"/>
              </w:rPr>
              <w:t xml:space="preserve">, </w:t>
            </w:r>
            <w:hyperlink w:anchor="_ENREF_8" w:tooltip="UN Committee on the Rights of the Child, 2013 #5" w:history="1">
              <w:r w:rsidR="009D77AB">
                <w:rPr>
                  <w:rFonts w:asciiTheme="minorHAnsi" w:hAnsiTheme="minorHAnsi"/>
                  <w:noProof/>
                  <w:sz w:val="20"/>
                  <w:szCs w:val="20"/>
                </w:rPr>
                <w:t>8</w:t>
              </w:r>
            </w:hyperlink>
            <w:r w:rsidR="0050232A">
              <w:rPr>
                <w:rFonts w:asciiTheme="minorHAnsi" w:hAnsiTheme="minorHAnsi"/>
                <w:noProof/>
                <w:sz w:val="20"/>
                <w:szCs w:val="20"/>
              </w:rPr>
              <w:t>)</w:t>
            </w:r>
            <w:r w:rsidRPr="00452119">
              <w:rPr>
                <w:rFonts w:asciiTheme="minorHAnsi" w:hAnsiTheme="minorHAnsi"/>
                <w:sz w:val="20"/>
                <w:szCs w:val="20"/>
              </w:rPr>
              <w:fldChar w:fldCharType="end"/>
            </w:r>
            <w:r>
              <w:rPr>
                <w:rFonts w:asciiTheme="minorHAnsi" w:hAnsiTheme="minorHAnsi"/>
                <w:sz w:val="20"/>
                <w:szCs w:val="20"/>
              </w:rPr>
              <w:t xml:space="preserve">   </w:t>
            </w:r>
          </w:p>
        </w:tc>
      </w:tr>
    </w:tbl>
    <w:p w:rsidR="00196469" w:rsidRPr="00196469" w:rsidRDefault="00196469" w:rsidP="00196469">
      <w:r w:rsidRPr="00624D5F">
        <w:rPr>
          <w:rFonts w:asciiTheme="minorHAnsi" w:hAnsiTheme="minorHAnsi"/>
          <w:sz w:val="22"/>
          <w:szCs w:val="22"/>
        </w:rPr>
        <w:t xml:space="preserve"> </w:t>
      </w:r>
      <w:r w:rsidRPr="00196469">
        <w:t xml:space="preserve"> </w:t>
      </w:r>
    </w:p>
    <w:p w:rsidR="009B6476" w:rsidRPr="00A72344" w:rsidRDefault="00F17670" w:rsidP="00756A71">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 xml:space="preserve">Government Policies on the Worst Forms of Child Labor </w:t>
      </w:r>
    </w:p>
    <w:p w:rsidR="009B6476" w:rsidRDefault="009B6476" w:rsidP="00756A71">
      <w:pPr>
        <w:rPr>
          <w:rFonts w:asciiTheme="minorHAnsi" w:hAnsiTheme="minorHAnsi" w:cstheme="minorHAnsi"/>
          <w:bCs/>
          <w:sz w:val="22"/>
          <w:szCs w:val="22"/>
        </w:rPr>
      </w:pPr>
    </w:p>
    <w:p w:rsidR="00AB5742" w:rsidRPr="00196469" w:rsidRDefault="00AB5742" w:rsidP="00AB5742">
      <w:pPr>
        <w:rPr>
          <w:rFonts w:ascii="Calibri" w:hAnsi="Calibri"/>
          <w:b/>
        </w:rPr>
      </w:pPr>
      <w:r w:rsidRPr="00196469">
        <w:rPr>
          <w:rFonts w:ascii="Calibri" w:hAnsi="Calibri"/>
          <w:sz w:val="22"/>
          <w:szCs w:val="22"/>
        </w:rPr>
        <w:t xml:space="preserve">As there is no evidence of a problem, there appears to be no need </w:t>
      </w:r>
      <w:r w:rsidR="00E125BC" w:rsidRPr="00196469">
        <w:rPr>
          <w:rFonts w:ascii="Calibri" w:hAnsi="Calibri"/>
          <w:sz w:val="22"/>
          <w:szCs w:val="22"/>
        </w:rPr>
        <w:t>for policies</w:t>
      </w:r>
      <w:r w:rsidR="00F17670" w:rsidRPr="00196469">
        <w:rPr>
          <w:rFonts w:ascii="Calibri" w:hAnsi="Calibri"/>
          <w:sz w:val="22"/>
          <w:szCs w:val="22"/>
        </w:rPr>
        <w:t xml:space="preserve"> to </w:t>
      </w:r>
      <w:r w:rsidRPr="00196469">
        <w:rPr>
          <w:rFonts w:ascii="Calibri" w:hAnsi="Calibri"/>
          <w:sz w:val="22"/>
          <w:szCs w:val="22"/>
        </w:rPr>
        <w:t>address child labor, including its worst forms</w:t>
      </w:r>
      <w:r w:rsidR="004B1863">
        <w:rPr>
          <w:rFonts w:ascii="Calibri" w:hAnsi="Calibri"/>
          <w:sz w:val="22"/>
          <w:szCs w:val="22"/>
        </w:rPr>
        <w:t>, in Niue</w:t>
      </w:r>
      <w:r w:rsidR="00B315FD" w:rsidRPr="00196469">
        <w:rPr>
          <w:rFonts w:ascii="Calibri" w:hAnsi="Calibri"/>
          <w:sz w:val="22"/>
          <w:szCs w:val="22"/>
        </w:rPr>
        <w:t>.</w:t>
      </w:r>
    </w:p>
    <w:p w:rsidR="00681AC0" w:rsidRPr="00A72344" w:rsidRDefault="00681AC0" w:rsidP="00756A71">
      <w:pPr>
        <w:rPr>
          <w:rFonts w:asciiTheme="minorHAnsi" w:hAnsiTheme="minorHAnsi" w:cstheme="minorHAnsi"/>
          <w:bCs/>
          <w:sz w:val="22"/>
          <w:szCs w:val="22"/>
        </w:rPr>
      </w:pPr>
    </w:p>
    <w:p w:rsidR="009B6476" w:rsidRPr="00A72344" w:rsidRDefault="00452119" w:rsidP="00756A71">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 xml:space="preserve">Social Programs to Address the Worst Forms of Child Labor </w:t>
      </w:r>
    </w:p>
    <w:p w:rsidR="006D0FA2" w:rsidRDefault="006D0FA2" w:rsidP="006D0FA2">
      <w:pPr>
        <w:pStyle w:val="Subtitle"/>
        <w:spacing w:after="0"/>
        <w:jc w:val="left"/>
        <w:rPr>
          <w:rFonts w:asciiTheme="minorHAnsi" w:hAnsiTheme="minorHAnsi" w:cstheme="minorHAnsi"/>
          <w:bCs/>
          <w:sz w:val="22"/>
          <w:szCs w:val="22"/>
        </w:rPr>
      </w:pPr>
    </w:p>
    <w:p w:rsidR="00F476FC" w:rsidRPr="00FA66EB" w:rsidRDefault="00F476FC" w:rsidP="00F476FC">
      <w:pPr>
        <w:pStyle w:val="Subtitle"/>
        <w:spacing w:after="0"/>
        <w:jc w:val="left"/>
        <w:rPr>
          <w:rFonts w:asciiTheme="minorHAnsi" w:eastAsia="MS Mincho" w:hAnsiTheme="minorHAnsi" w:cstheme="minorHAnsi"/>
          <w:sz w:val="22"/>
          <w:szCs w:val="22"/>
        </w:rPr>
      </w:pPr>
      <w:r w:rsidRPr="00FA66EB">
        <w:rPr>
          <w:rFonts w:asciiTheme="minorHAnsi" w:eastAsia="MS Mincho" w:hAnsiTheme="minorHAnsi" w:cstheme="minorHAnsi"/>
          <w:sz w:val="22"/>
          <w:szCs w:val="22"/>
        </w:rPr>
        <w:lastRenderedPageBreak/>
        <w:t xml:space="preserve">As there is no evidence of a problem, there appears to be no need for </w:t>
      </w:r>
      <w:r w:rsidR="004B1863">
        <w:rPr>
          <w:rFonts w:asciiTheme="minorHAnsi" w:eastAsia="MS Mincho" w:hAnsiTheme="minorHAnsi" w:cstheme="minorHAnsi"/>
          <w:sz w:val="22"/>
          <w:szCs w:val="22"/>
        </w:rPr>
        <w:t xml:space="preserve">social </w:t>
      </w:r>
      <w:r w:rsidR="00624D5F">
        <w:rPr>
          <w:rFonts w:asciiTheme="minorHAnsi" w:eastAsia="MS Mincho" w:hAnsiTheme="minorHAnsi" w:cstheme="minorHAnsi"/>
          <w:sz w:val="22"/>
          <w:szCs w:val="22"/>
        </w:rPr>
        <w:t>programs</w:t>
      </w:r>
      <w:r w:rsidR="00624D5F" w:rsidRPr="00FA66EB">
        <w:rPr>
          <w:rFonts w:asciiTheme="minorHAnsi" w:eastAsia="MS Mincho" w:hAnsiTheme="minorHAnsi" w:cstheme="minorHAnsi"/>
          <w:sz w:val="22"/>
          <w:szCs w:val="22"/>
        </w:rPr>
        <w:t xml:space="preserve"> </w:t>
      </w:r>
      <w:r w:rsidRPr="00FA66EB">
        <w:rPr>
          <w:rFonts w:asciiTheme="minorHAnsi" w:eastAsia="MS Mincho" w:hAnsiTheme="minorHAnsi" w:cstheme="minorHAnsi"/>
          <w:sz w:val="22"/>
          <w:szCs w:val="22"/>
        </w:rPr>
        <w:t>to address child labor, including its worst forms</w:t>
      </w:r>
      <w:r w:rsidR="004B1863">
        <w:rPr>
          <w:rFonts w:asciiTheme="minorHAnsi" w:eastAsia="MS Mincho" w:hAnsiTheme="minorHAnsi" w:cstheme="minorHAnsi"/>
          <w:sz w:val="22"/>
          <w:szCs w:val="22"/>
        </w:rPr>
        <w:t>, in Niue</w:t>
      </w:r>
      <w:r w:rsidRPr="00FA66EB">
        <w:rPr>
          <w:rFonts w:asciiTheme="minorHAnsi" w:eastAsia="MS Mincho" w:hAnsiTheme="minorHAnsi" w:cstheme="minorHAnsi"/>
          <w:sz w:val="22"/>
          <w:szCs w:val="22"/>
        </w:rPr>
        <w:t>.</w:t>
      </w:r>
    </w:p>
    <w:p w:rsidR="00F476FC" w:rsidRDefault="00F476FC" w:rsidP="006D0FA2">
      <w:pPr>
        <w:pStyle w:val="Subtitle"/>
        <w:spacing w:after="0"/>
        <w:jc w:val="left"/>
        <w:rPr>
          <w:rFonts w:asciiTheme="minorHAnsi" w:hAnsiTheme="minorHAnsi" w:cstheme="minorHAnsi"/>
          <w:bCs/>
          <w:sz w:val="22"/>
          <w:szCs w:val="22"/>
        </w:rPr>
      </w:pPr>
    </w:p>
    <w:p w:rsidR="009B6476" w:rsidRPr="00A72344" w:rsidRDefault="00452119" w:rsidP="00756A71">
      <w:pPr>
        <w:pStyle w:val="Heading1"/>
        <w:numPr>
          <w:ilvl w:val="0"/>
          <w:numId w:val="13"/>
        </w:numPr>
        <w:spacing w:before="0" w:after="0"/>
        <w:ind w:left="450" w:hanging="450"/>
        <w:rPr>
          <w:rFonts w:asciiTheme="minorHAnsi" w:hAnsiTheme="minorHAnsi" w:cstheme="minorHAnsi"/>
          <w:sz w:val="22"/>
          <w:szCs w:val="22"/>
          <w:lang w:val="en-US"/>
        </w:rPr>
      </w:pPr>
      <w:bookmarkStart w:id="2" w:name="OLE_LINK3"/>
      <w:bookmarkStart w:id="3" w:name="OLE_LINK4"/>
      <w:r>
        <w:rPr>
          <w:rFonts w:asciiTheme="minorHAnsi" w:hAnsiTheme="minorHAnsi" w:cstheme="minorHAnsi"/>
          <w:sz w:val="22"/>
          <w:szCs w:val="22"/>
          <w:lang w:val="en-US"/>
        </w:rPr>
        <w:t xml:space="preserve">Suggested Government Actions to Prevent the Worst Forms of Child Labor </w:t>
      </w:r>
    </w:p>
    <w:p w:rsidR="00DF27BD" w:rsidRDefault="00DF27BD" w:rsidP="00DF27BD">
      <w:pPr>
        <w:rPr>
          <w:rFonts w:asciiTheme="minorHAnsi" w:hAnsiTheme="minorHAnsi"/>
          <w:sz w:val="22"/>
          <w:szCs w:val="22"/>
        </w:rPr>
      </w:pPr>
    </w:p>
    <w:p w:rsidR="00DF27BD" w:rsidRPr="00DF27BD" w:rsidRDefault="003610BB" w:rsidP="00DF27BD">
      <w:pPr>
        <w:rPr>
          <w:rFonts w:asciiTheme="minorHAnsi" w:hAnsiTheme="minorHAnsi" w:cstheme="minorHAnsi"/>
          <w:sz w:val="22"/>
          <w:szCs w:val="22"/>
        </w:rPr>
      </w:pPr>
      <w:r>
        <w:rPr>
          <w:rFonts w:asciiTheme="minorHAnsi" w:hAnsiTheme="minorHAnsi"/>
          <w:sz w:val="22"/>
          <w:szCs w:val="22"/>
        </w:rPr>
        <w:t>Based on the reporting above, the following actions would advance the continued prevention of child labor including its worst forms, in Niue</w:t>
      </w:r>
      <w:r w:rsidR="004B1863">
        <w:rPr>
          <w:rFonts w:asciiTheme="minorHAnsi" w:hAnsiTheme="minorHAnsi"/>
          <w:sz w:val="22"/>
          <w:szCs w:val="22"/>
        </w:rPr>
        <w:t xml:space="preserve"> (Table 4)</w:t>
      </w:r>
      <w:r>
        <w:rPr>
          <w:rFonts w:asciiTheme="minorHAnsi" w:hAnsiTheme="minorHAnsi"/>
          <w:sz w:val="22"/>
          <w:szCs w:val="22"/>
        </w:rPr>
        <w:t xml:space="preserve">. </w:t>
      </w:r>
    </w:p>
    <w:p w:rsidR="009B6476" w:rsidRPr="00A72344" w:rsidRDefault="009B6476" w:rsidP="00756A71">
      <w:pPr>
        <w:rPr>
          <w:rFonts w:asciiTheme="minorHAnsi" w:hAnsiTheme="minorHAnsi" w:cstheme="minorHAnsi"/>
          <w:sz w:val="22"/>
          <w:szCs w:val="22"/>
          <w:lang w:eastAsia="x-none"/>
        </w:rPr>
      </w:pPr>
    </w:p>
    <w:p w:rsidR="003610BB" w:rsidRPr="00271CB8" w:rsidRDefault="00867A65" w:rsidP="003610BB">
      <w:pPr>
        <w:pStyle w:val="Subtitle"/>
        <w:spacing w:after="0"/>
        <w:jc w:val="left"/>
        <w:rPr>
          <w:rFonts w:asciiTheme="minorHAnsi" w:hAnsiTheme="minorHAnsi" w:cstheme="minorHAnsi"/>
          <w:b/>
          <w:bCs/>
          <w:sz w:val="22"/>
          <w:szCs w:val="20"/>
        </w:rPr>
      </w:pPr>
      <w:r w:rsidRPr="00271CB8">
        <w:rPr>
          <w:rFonts w:asciiTheme="minorHAnsi" w:hAnsiTheme="minorHAnsi" w:cstheme="minorHAnsi"/>
          <w:bCs/>
          <w:szCs w:val="22"/>
        </w:rPr>
        <w:t xml:space="preserve"> </w:t>
      </w:r>
      <w:bookmarkEnd w:id="2"/>
      <w:bookmarkEnd w:id="3"/>
      <w:proofErr w:type="gramStart"/>
      <w:r w:rsidR="003610BB" w:rsidRPr="00271CB8">
        <w:rPr>
          <w:rFonts w:asciiTheme="minorHAnsi" w:hAnsiTheme="minorHAnsi" w:cstheme="minorHAnsi"/>
          <w:b/>
          <w:bCs/>
          <w:sz w:val="22"/>
          <w:szCs w:val="20"/>
        </w:rPr>
        <w:t>Table 4.</w:t>
      </w:r>
      <w:proofErr w:type="gramEnd"/>
      <w:r w:rsidR="003610BB" w:rsidRPr="00271CB8">
        <w:rPr>
          <w:rFonts w:asciiTheme="minorHAnsi" w:hAnsiTheme="minorHAnsi" w:cstheme="minorHAnsi"/>
          <w:b/>
          <w:bCs/>
          <w:sz w:val="22"/>
          <w:szCs w:val="20"/>
        </w:rPr>
        <w:t xml:space="preserve"> Suggested Government Actions to Prevent</w:t>
      </w:r>
      <w:r w:rsidR="00864D25" w:rsidRPr="00271CB8">
        <w:rPr>
          <w:rFonts w:asciiTheme="minorHAnsi" w:hAnsiTheme="minorHAnsi" w:cstheme="minorHAnsi"/>
          <w:b/>
          <w:bCs/>
          <w:sz w:val="22"/>
          <w:szCs w:val="20"/>
        </w:rPr>
        <w:t xml:space="preserve"> Child Labor, Including </w:t>
      </w:r>
      <w:r w:rsidR="003610BB" w:rsidRPr="00271CB8">
        <w:rPr>
          <w:rFonts w:asciiTheme="minorHAnsi" w:hAnsiTheme="minorHAnsi" w:cstheme="minorHAnsi"/>
          <w:b/>
          <w:bCs/>
          <w:sz w:val="22"/>
          <w:szCs w:val="20"/>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3610BB" w:rsidRPr="00F538F1" w:rsidTr="00316547">
        <w:tc>
          <w:tcPr>
            <w:tcW w:w="1908" w:type="dxa"/>
            <w:tcBorders>
              <w:top w:val="single" w:sz="4" w:space="0" w:color="auto"/>
              <w:bottom w:val="single" w:sz="4" w:space="0" w:color="auto"/>
            </w:tcBorders>
            <w:shd w:val="clear" w:color="auto" w:fill="DAEEF3" w:themeFill="accent5" w:themeFillTint="33"/>
          </w:tcPr>
          <w:p w:rsidR="003610BB" w:rsidRPr="00F538F1" w:rsidRDefault="003610BB" w:rsidP="00316547">
            <w:pPr>
              <w:rPr>
                <w:rFonts w:asciiTheme="minorHAnsi" w:hAnsiTheme="minorHAnsi" w:cstheme="minorHAnsi"/>
                <w:b/>
                <w:sz w:val="20"/>
                <w:szCs w:val="20"/>
              </w:rPr>
            </w:pPr>
            <w:r w:rsidRPr="00F538F1">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3610BB" w:rsidRPr="00F538F1" w:rsidRDefault="003610BB" w:rsidP="00316547">
            <w:pPr>
              <w:rPr>
                <w:rFonts w:asciiTheme="minorHAnsi" w:hAnsiTheme="minorHAnsi" w:cstheme="minorHAnsi"/>
                <w:b/>
                <w:sz w:val="20"/>
                <w:szCs w:val="20"/>
              </w:rPr>
            </w:pPr>
            <w:r w:rsidRPr="00F538F1">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3610BB" w:rsidRPr="00F538F1" w:rsidRDefault="003610BB" w:rsidP="00333DF1">
            <w:pPr>
              <w:jc w:val="center"/>
              <w:rPr>
                <w:rFonts w:asciiTheme="minorHAnsi" w:hAnsiTheme="minorHAnsi" w:cstheme="minorHAnsi"/>
                <w:b/>
                <w:sz w:val="20"/>
                <w:szCs w:val="20"/>
              </w:rPr>
            </w:pPr>
            <w:r w:rsidRPr="00F538F1">
              <w:rPr>
                <w:rFonts w:asciiTheme="minorHAnsi" w:hAnsiTheme="minorHAnsi" w:cstheme="minorHAnsi"/>
                <w:b/>
                <w:sz w:val="20"/>
                <w:szCs w:val="20"/>
              </w:rPr>
              <w:t xml:space="preserve">Year(s) </w:t>
            </w:r>
            <w:r w:rsidR="00333DF1">
              <w:rPr>
                <w:rFonts w:asciiTheme="minorHAnsi" w:hAnsiTheme="minorHAnsi" w:cstheme="minorHAnsi"/>
                <w:b/>
                <w:sz w:val="20"/>
                <w:szCs w:val="20"/>
              </w:rPr>
              <w:t>Suggested</w:t>
            </w:r>
          </w:p>
        </w:tc>
      </w:tr>
      <w:tr w:rsidR="003610BB" w:rsidRPr="0080093F" w:rsidTr="00316547">
        <w:tc>
          <w:tcPr>
            <w:tcW w:w="1908" w:type="dxa"/>
            <w:vMerge w:val="restart"/>
            <w:tcBorders>
              <w:top w:val="single" w:sz="4" w:space="0" w:color="auto"/>
            </w:tcBorders>
          </w:tcPr>
          <w:p w:rsidR="003610BB" w:rsidRPr="0080093F" w:rsidRDefault="003610BB" w:rsidP="00316547">
            <w:pPr>
              <w:rPr>
                <w:rFonts w:asciiTheme="minorHAnsi" w:hAnsiTheme="minorHAnsi" w:cstheme="minorHAnsi"/>
                <w:sz w:val="20"/>
                <w:szCs w:val="20"/>
              </w:rPr>
            </w:pPr>
            <w:r w:rsidRPr="0080093F">
              <w:rPr>
                <w:rFonts w:asciiTheme="minorHAnsi" w:hAnsiTheme="minorHAnsi" w:cstheme="minorHAnsi"/>
                <w:sz w:val="20"/>
                <w:szCs w:val="20"/>
              </w:rPr>
              <w:t>Laws</w:t>
            </w:r>
          </w:p>
        </w:tc>
        <w:tc>
          <w:tcPr>
            <w:tcW w:w="5940" w:type="dxa"/>
            <w:tcBorders>
              <w:top w:val="single" w:sz="4" w:space="0" w:color="auto"/>
              <w:bottom w:val="single" w:sz="4" w:space="0" w:color="auto"/>
            </w:tcBorders>
          </w:tcPr>
          <w:p w:rsidR="003610BB" w:rsidRPr="0080093F" w:rsidRDefault="003610BB" w:rsidP="00D429B1">
            <w:pPr>
              <w:rPr>
                <w:rFonts w:asciiTheme="minorHAnsi" w:hAnsiTheme="minorHAnsi" w:cstheme="minorHAnsi"/>
                <w:sz w:val="20"/>
                <w:szCs w:val="20"/>
              </w:rPr>
            </w:pPr>
            <w:r>
              <w:rPr>
                <w:rFonts w:asciiTheme="minorHAnsi" w:hAnsiTheme="minorHAnsi" w:cs="Calibri"/>
                <w:sz w:val="20"/>
                <w:szCs w:val="20"/>
              </w:rPr>
              <w:t xml:space="preserve">Enact a </w:t>
            </w:r>
            <w:r w:rsidR="00C76E33">
              <w:rPr>
                <w:rFonts w:asciiTheme="minorHAnsi" w:hAnsiTheme="minorHAnsi" w:cs="Calibri"/>
                <w:sz w:val="20"/>
                <w:szCs w:val="20"/>
              </w:rPr>
              <w:t xml:space="preserve">labor law </w:t>
            </w:r>
            <w:r w:rsidR="00947451">
              <w:rPr>
                <w:rFonts w:asciiTheme="minorHAnsi" w:hAnsiTheme="minorHAnsi" w:cs="Calibri"/>
                <w:sz w:val="20"/>
                <w:szCs w:val="20"/>
              </w:rPr>
              <w:t>to</w:t>
            </w:r>
            <w:r w:rsidR="00D429B1">
              <w:rPr>
                <w:rFonts w:asciiTheme="minorHAnsi" w:hAnsiTheme="minorHAnsi" w:cs="Calibri"/>
                <w:sz w:val="20"/>
                <w:szCs w:val="20"/>
              </w:rPr>
              <w:t xml:space="preserve"> include a minimum age for labor and hazardous work</w:t>
            </w:r>
            <w:r w:rsidR="00473CC5">
              <w:t xml:space="preserve"> </w:t>
            </w:r>
            <w:r w:rsidR="00947451">
              <w:rPr>
                <w:rFonts w:asciiTheme="minorHAnsi" w:hAnsiTheme="minorHAnsi" w:cs="Calibri"/>
                <w:sz w:val="20"/>
                <w:szCs w:val="20"/>
              </w:rPr>
              <w:t xml:space="preserve">and </w:t>
            </w:r>
            <w:r w:rsidR="00473CC5" w:rsidRPr="00473CC5">
              <w:rPr>
                <w:rFonts w:asciiTheme="minorHAnsi" w:hAnsiTheme="minorHAnsi" w:cs="Calibri"/>
                <w:sz w:val="20"/>
                <w:szCs w:val="20"/>
              </w:rPr>
              <w:t>ensure legal protection for working</w:t>
            </w:r>
            <w:r w:rsidR="00473CC5">
              <w:rPr>
                <w:rFonts w:asciiTheme="minorHAnsi" w:hAnsiTheme="minorHAnsi" w:cs="Calibri"/>
                <w:sz w:val="20"/>
                <w:szCs w:val="20"/>
              </w:rPr>
              <w:t xml:space="preserve"> children.</w:t>
            </w:r>
          </w:p>
        </w:tc>
        <w:tc>
          <w:tcPr>
            <w:tcW w:w="1728" w:type="dxa"/>
            <w:tcBorders>
              <w:top w:val="single" w:sz="4" w:space="0" w:color="auto"/>
              <w:bottom w:val="single" w:sz="4" w:space="0" w:color="auto"/>
            </w:tcBorders>
          </w:tcPr>
          <w:p w:rsidR="003610BB" w:rsidRPr="0080093F" w:rsidRDefault="003610BB" w:rsidP="00316547">
            <w:pPr>
              <w:jc w:val="center"/>
              <w:rPr>
                <w:rFonts w:asciiTheme="minorHAnsi" w:hAnsiTheme="minorHAnsi" w:cstheme="minorHAnsi"/>
                <w:sz w:val="20"/>
                <w:szCs w:val="20"/>
              </w:rPr>
            </w:pPr>
            <w:r w:rsidRPr="0080093F">
              <w:rPr>
                <w:rFonts w:asciiTheme="minorHAnsi" w:hAnsiTheme="minorHAnsi" w:cs="Calibri"/>
                <w:sz w:val="20"/>
                <w:szCs w:val="20"/>
              </w:rPr>
              <w:t>2013</w:t>
            </w:r>
          </w:p>
        </w:tc>
      </w:tr>
      <w:tr w:rsidR="003610BB" w:rsidRPr="0080093F" w:rsidTr="000E08D2">
        <w:tc>
          <w:tcPr>
            <w:tcW w:w="1908" w:type="dxa"/>
            <w:vMerge/>
          </w:tcPr>
          <w:p w:rsidR="003610BB" w:rsidRPr="0080093F" w:rsidRDefault="003610BB" w:rsidP="00316547">
            <w:pPr>
              <w:rPr>
                <w:rFonts w:asciiTheme="minorHAnsi" w:hAnsiTheme="minorHAnsi" w:cstheme="minorHAnsi"/>
                <w:sz w:val="20"/>
                <w:szCs w:val="20"/>
              </w:rPr>
            </w:pPr>
          </w:p>
        </w:tc>
        <w:tc>
          <w:tcPr>
            <w:tcW w:w="5940" w:type="dxa"/>
            <w:tcBorders>
              <w:top w:val="single" w:sz="4" w:space="0" w:color="auto"/>
              <w:bottom w:val="single" w:sz="4" w:space="0" w:color="auto"/>
            </w:tcBorders>
          </w:tcPr>
          <w:p w:rsidR="003610BB" w:rsidRPr="0080093F" w:rsidRDefault="00C76E33" w:rsidP="00316547">
            <w:pPr>
              <w:rPr>
                <w:rFonts w:asciiTheme="minorHAnsi" w:hAnsiTheme="minorHAnsi" w:cstheme="minorHAnsi"/>
                <w:sz w:val="20"/>
                <w:szCs w:val="20"/>
              </w:rPr>
            </w:pPr>
            <w:r>
              <w:rPr>
                <w:rFonts w:asciiTheme="minorHAnsi" w:hAnsiTheme="minorHAnsi" w:cs="Calibri"/>
                <w:sz w:val="20"/>
                <w:szCs w:val="20"/>
              </w:rPr>
              <w:t>C</w:t>
            </w:r>
            <w:r w:rsidR="009418D7">
              <w:rPr>
                <w:rFonts w:asciiTheme="minorHAnsi" w:hAnsiTheme="minorHAnsi" w:cs="Calibri"/>
                <w:sz w:val="20"/>
                <w:szCs w:val="20"/>
              </w:rPr>
              <w:t>omplete and adopt the</w:t>
            </w:r>
            <w:r w:rsidR="003610BB" w:rsidRPr="0080093F">
              <w:rPr>
                <w:rFonts w:asciiTheme="minorHAnsi" w:hAnsiTheme="minorHAnsi" w:cs="Calibri"/>
                <w:sz w:val="20"/>
                <w:szCs w:val="20"/>
              </w:rPr>
              <w:t xml:space="preserve"> list of hazardous activities prohibited for children under age 18.</w:t>
            </w:r>
          </w:p>
        </w:tc>
        <w:tc>
          <w:tcPr>
            <w:tcW w:w="1728" w:type="dxa"/>
            <w:tcBorders>
              <w:top w:val="single" w:sz="4" w:space="0" w:color="auto"/>
              <w:bottom w:val="single" w:sz="4" w:space="0" w:color="auto"/>
            </w:tcBorders>
          </w:tcPr>
          <w:p w:rsidR="003610BB" w:rsidRPr="0080093F" w:rsidRDefault="003610BB" w:rsidP="00316547">
            <w:pPr>
              <w:jc w:val="center"/>
              <w:rPr>
                <w:rFonts w:asciiTheme="minorHAnsi" w:hAnsiTheme="minorHAnsi" w:cstheme="minorHAnsi"/>
                <w:sz w:val="20"/>
                <w:szCs w:val="20"/>
              </w:rPr>
            </w:pPr>
            <w:r w:rsidRPr="0080093F">
              <w:rPr>
                <w:rFonts w:asciiTheme="minorHAnsi" w:hAnsiTheme="minorHAnsi" w:cs="Calibri"/>
                <w:sz w:val="20"/>
                <w:szCs w:val="20"/>
              </w:rPr>
              <w:t>2013</w:t>
            </w:r>
          </w:p>
        </w:tc>
      </w:tr>
      <w:tr w:rsidR="003610BB" w:rsidRPr="0080093F" w:rsidTr="000E08D2">
        <w:tc>
          <w:tcPr>
            <w:tcW w:w="1908" w:type="dxa"/>
            <w:tcBorders>
              <w:bottom w:val="single" w:sz="4" w:space="0" w:color="auto"/>
            </w:tcBorders>
          </w:tcPr>
          <w:p w:rsidR="003610BB" w:rsidRPr="0080093F" w:rsidRDefault="003610BB" w:rsidP="00316547">
            <w:pPr>
              <w:rPr>
                <w:rFonts w:asciiTheme="minorHAnsi" w:hAnsiTheme="minorHAnsi" w:cstheme="minorHAnsi"/>
                <w:sz w:val="20"/>
                <w:szCs w:val="20"/>
              </w:rPr>
            </w:pPr>
          </w:p>
        </w:tc>
        <w:tc>
          <w:tcPr>
            <w:tcW w:w="5940" w:type="dxa"/>
            <w:tcBorders>
              <w:top w:val="single" w:sz="4" w:space="0" w:color="auto"/>
              <w:bottom w:val="single" w:sz="4" w:space="0" w:color="auto"/>
            </w:tcBorders>
          </w:tcPr>
          <w:p w:rsidR="003610BB" w:rsidRPr="0080093F" w:rsidRDefault="00C76E33" w:rsidP="00316547">
            <w:pPr>
              <w:rPr>
                <w:rFonts w:asciiTheme="minorHAnsi" w:hAnsiTheme="minorHAnsi" w:cs="Calibri"/>
                <w:sz w:val="20"/>
                <w:szCs w:val="20"/>
              </w:rPr>
            </w:pPr>
            <w:r>
              <w:rPr>
                <w:rFonts w:asciiTheme="minorHAnsi" w:hAnsiTheme="minorHAnsi" w:cs="Calibri"/>
                <w:sz w:val="20"/>
                <w:szCs w:val="20"/>
              </w:rPr>
              <w:t xml:space="preserve">Enact </w:t>
            </w:r>
            <w:r w:rsidR="003610BB" w:rsidRPr="0080093F">
              <w:rPr>
                <w:rFonts w:asciiTheme="minorHAnsi" w:hAnsiTheme="minorHAnsi" w:cs="Calibri"/>
                <w:sz w:val="20"/>
                <w:szCs w:val="20"/>
              </w:rPr>
              <w:t>new legislation to protect children from commercial sexual exploitation</w:t>
            </w:r>
            <w:r w:rsidR="00CD4AB5">
              <w:rPr>
                <w:rFonts w:asciiTheme="minorHAnsi" w:hAnsiTheme="minorHAnsi" w:cs="Calibri"/>
                <w:sz w:val="20"/>
                <w:szCs w:val="20"/>
              </w:rPr>
              <w:t xml:space="preserve">, drug trafficking, </w:t>
            </w:r>
            <w:r w:rsidR="007913A8">
              <w:rPr>
                <w:rFonts w:asciiTheme="minorHAnsi" w:hAnsiTheme="minorHAnsi" w:cs="Calibri"/>
                <w:sz w:val="20"/>
                <w:szCs w:val="20"/>
              </w:rPr>
              <w:t>and illicit activities</w:t>
            </w:r>
            <w:r w:rsidR="003610BB" w:rsidRPr="0080093F">
              <w:rPr>
                <w:rFonts w:asciiTheme="minorHAnsi" w:hAnsiTheme="minorHAnsi" w:cs="Calibri"/>
                <w:sz w:val="20"/>
                <w:szCs w:val="20"/>
              </w:rPr>
              <w:t>.</w:t>
            </w:r>
          </w:p>
        </w:tc>
        <w:tc>
          <w:tcPr>
            <w:tcW w:w="1728" w:type="dxa"/>
            <w:tcBorders>
              <w:top w:val="single" w:sz="4" w:space="0" w:color="auto"/>
              <w:bottom w:val="single" w:sz="4" w:space="0" w:color="auto"/>
            </w:tcBorders>
          </w:tcPr>
          <w:p w:rsidR="003610BB" w:rsidRPr="0080093F" w:rsidRDefault="003610BB" w:rsidP="00316547">
            <w:pPr>
              <w:jc w:val="center"/>
              <w:rPr>
                <w:rFonts w:asciiTheme="minorHAnsi" w:hAnsiTheme="minorHAnsi" w:cs="Calibri"/>
                <w:sz w:val="20"/>
                <w:szCs w:val="20"/>
              </w:rPr>
            </w:pPr>
            <w:r w:rsidRPr="0080093F">
              <w:rPr>
                <w:rFonts w:asciiTheme="minorHAnsi" w:hAnsiTheme="minorHAnsi" w:cs="Calibri"/>
                <w:sz w:val="20"/>
                <w:szCs w:val="20"/>
              </w:rPr>
              <w:t>2013</w:t>
            </w:r>
          </w:p>
        </w:tc>
      </w:tr>
    </w:tbl>
    <w:p w:rsidR="00883866" w:rsidRPr="00354CCC" w:rsidRDefault="00883866" w:rsidP="00354CCC">
      <w:pPr>
        <w:pStyle w:val="Subtitle"/>
        <w:spacing w:after="0"/>
        <w:jc w:val="left"/>
        <w:rPr>
          <w:rFonts w:asciiTheme="minorHAnsi" w:hAnsiTheme="minorHAnsi" w:cstheme="minorHAnsi"/>
          <w:bCs/>
          <w:sz w:val="22"/>
          <w:szCs w:val="22"/>
        </w:rPr>
        <w:sectPr w:rsidR="00883866" w:rsidRPr="00354CCC"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63EB4" w:rsidRPr="00271CB8" w:rsidRDefault="00963EB4">
      <w:pPr>
        <w:rPr>
          <w:rFonts w:asciiTheme="minorHAnsi" w:hAnsiTheme="minorHAnsi"/>
          <w:sz w:val="22"/>
        </w:rPr>
      </w:pPr>
    </w:p>
    <w:p w:rsidR="009D77AB" w:rsidRPr="009D77AB" w:rsidRDefault="00963EB4" w:rsidP="009D77AB">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4" w:name="_ENREF_1"/>
      <w:r w:rsidR="009D77AB" w:rsidRPr="009D77AB">
        <w:rPr>
          <w:noProof/>
        </w:rPr>
        <w:t>1.</w:t>
      </w:r>
      <w:r w:rsidR="009D77AB" w:rsidRPr="009D77AB">
        <w:rPr>
          <w:noProof/>
        </w:rPr>
        <w:tab/>
        <w:t xml:space="preserve">U.S. Embassy- Wellington. </w:t>
      </w:r>
      <w:r w:rsidR="009D77AB" w:rsidRPr="009D77AB">
        <w:rPr>
          <w:i/>
          <w:noProof/>
        </w:rPr>
        <w:t>reporting, January 22, 2014</w:t>
      </w:r>
      <w:r w:rsidR="009D77AB" w:rsidRPr="009D77AB">
        <w:rPr>
          <w:noProof/>
        </w:rPr>
        <w:t xml:space="preserve">. </w:t>
      </w:r>
      <w:bookmarkEnd w:id="4"/>
    </w:p>
    <w:p w:rsidR="009D77AB" w:rsidRPr="009D77AB" w:rsidRDefault="009D77AB" w:rsidP="009D77AB">
      <w:pPr>
        <w:rPr>
          <w:noProof/>
        </w:rPr>
      </w:pPr>
      <w:bookmarkStart w:id="5" w:name="_ENREF_2"/>
      <w:r w:rsidRPr="009D77AB">
        <w:rPr>
          <w:noProof/>
        </w:rPr>
        <w:t>2.</w:t>
      </w:r>
      <w:r w:rsidRPr="009D77AB">
        <w:rPr>
          <w:noProof/>
        </w:rPr>
        <w:tab/>
        <w:t xml:space="preserve">Central Intelligence Agency. </w:t>
      </w:r>
      <w:r w:rsidRPr="009D77AB">
        <w:rPr>
          <w:i/>
          <w:noProof/>
        </w:rPr>
        <w:t>The World Fact Book: Niue</w:t>
      </w:r>
      <w:r w:rsidRPr="009D77AB">
        <w:rPr>
          <w:noProof/>
        </w:rPr>
        <w:t>; accessed April 11, 2014; https://</w:t>
      </w:r>
      <w:hyperlink r:id="rId13" w:history="1">
        <w:r w:rsidRPr="009D77AB">
          <w:rPr>
            <w:rStyle w:val="Hyperlink"/>
            <w:noProof/>
          </w:rPr>
          <w:t>www.cia.gov/library/publications/the-world-factbook/geos/ne.html</w:t>
        </w:r>
      </w:hyperlink>
      <w:r w:rsidRPr="009D77AB">
        <w:rPr>
          <w:noProof/>
        </w:rPr>
        <w:t>.</w:t>
      </w:r>
      <w:bookmarkEnd w:id="5"/>
    </w:p>
    <w:p w:rsidR="009D77AB" w:rsidRPr="009D77AB" w:rsidRDefault="009D77AB" w:rsidP="009D77AB">
      <w:pPr>
        <w:rPr>
          <w:noProof/>
        </w:rPr>
      </w:pPr>
      <w:bookmarkStart w:id="6" w:name="_ENREF_3"/>
      <w:r w:rsidRPr="009D77AB">
        <w:rPr>
          <w:noProof/>
        </w:rPr>
        <w:t>3.</w:t>
      </w:r>
      <w:r w:rsidRPr="009D77AB">
        <w:rPr>
          <w:noProof/>
        </w:rPr>
        <w:tab/>
      </w:r>
      <w:r w:rsidRPr="009D77AB">
        <w:rPr>
          <w:i/>
          <w:noProof/>
        </w:rPr>
        <w:t>Minimum Entry Requirements- Army Generic Requirements for New Zealand</w:t>
      </w:r>
      <w:r w:rsidRPr="009D77AB">
        <w:rPr>
          <w:noProof/>
        </w:rPr>
        <w:t xml:space="preserve">, [cited August 8, 2013]; </w:t>
      </w:r>
      <w:hyperlink r:id="rId14" w:history="1">
        <w:r w:rsidRPr="009D77AB">
          <w:rPr>
            <w:rStyle w:val="Hyperlink"/>
            <w:noProof/>
          </w:rPr>
          <w:t>http://www.defencecareers.mil.nz/army/joining-up/am-i-eligible/minimum-entry-requirements</w:t>
        </w:r>
      </w:hyperlink>
      <w:r w:rsidRPr="009D77AB">
        <w:rPr>
          <w:noProof/>
        </w:rPr>
        <w:t>.</w:t>
      </w:r>
      <w:bookmarkEnd w:id="6"/>
    </w:p>
    <w:p w:rsidR="009D77AB" w:rsidRPr="009D77AB" w:rsidRDefault="009D77AB" w:rsidP="009D77AB">
      <w:pPr>
        <w:rPr>
          <w:noProof/>
        </w:rPr>
      </w:pPr>
      <w:bookmarkStart w:id="7" w:name="_ENREF_4"/>
      <w:r w:rsidRPr="009D77AB">
        <w:rPr>
          <w:noProof/>
        </w:rPr>
        <w:t>4.</w:t>
      </w:r>
      <w:r w:rsidRPr="009D77AB">
        <w:rPr>
          <w:noProof/>
        </w:rPr>
        <w:tab/>
        <w:t xml:space="preserve">U.S. Embassy - Wellington official. </w:t>
      </w:r>
      <w:r w:rsidRPr="009D77AB">
        <w:rPr>
          <w:i/>
          <w:noProof/>
        </w:rPr>
        <w:t>E-mail communication to USDOL official</w:t>
      </w:r>
      <w:r w:rsidRPr="009D77AB">
        <w:rPr>
          <w:noProof/>
        </w:rPr>
        <w:t xml:space="preserve"> April 27, 2014. </w:t>
      </w:r>
      <w:bookmarkEnd w:id="7"/>
    </w:p>
    <w:p w:rsidR="009D77AB" w:rsidRPr="009D77AB" w:rsidRDefault="009D77AB" w:rsidP="009D77AB">
      <w:pPr>
        <w:rPr>
          <w:noProof/>
        </w:rPr>
      </w:pPr>
      <w:bookmarkStart w:id="8" w:name="_ENREF_5"/>
      <w:r w:rsidRPr="009D77AB">
        <w:rPr>
          <w:noProof/>
        </w:rPr>
        <w:t>5.</w:t>
      </w:r>
      <w:r w:rsidRPr="009D77AB">
        <w:rPr>
          <w:noProof/>
        </w:rPr>
        <w:tab/>
        <w:t xml:space="preserve">Government of Niue. </w:t>
      </w:r>
      <w:r w:rsidRPr="009D77AB">
        <w:rPr>
          <w:i/>
          <w:noProof/>
        </w:rPr>
        <w:t>Terrorism Suppression and Transnational Crimes Act 2006</w:t>
      </w:r>
      <w:r w:rsidRPr="009D77AB">
        <w:rPr>
          <w:noProof/>
        </w:rPr>
        <w:t xml:space="preserve">. 2006. </w:t>
      </w:r>
      <w:hyperlink r:id="rId15" w:history="1">
        <w:r w:rsidRPr="009D77AB">
          <w:rPr>
            <w:rStyle w:val="Hyperlink"/>
            <w:noProof/>
          </w:rPr>
          <w:t>http://www.paclii.org/nu/legis/consol_act/tsatca2006529/</w:t>
        </w:r>
      </w:hyperlink>
      <w:r w:rsidRPr="009D77AB">
        <w:rPr>
          <w:noProof/>
        </w:rPr>
        <w:t>.</w:t>
      </w:r>
      <w:bookmarkEnd w:id="8"/>
    </w:p>
    <w:p w:rsidR="009D77AB" w:rsidRPr="009D77AB" w:rsidRDefault="009D77AB" w:rsidP="009D77AB">
      <w:pPr>
        <w:rPr>
          <w:noProof/>
        </w:rPr>
      </w:pPr>
      <w:bookmarkStart w:id="9" w:name="_ENREF_6"/>
      <w:r w:rsidRPr="009D77AB">
        <w:rPr>
          <w:noProof/>
        </w:rPr>
        <w:t>6.</w:t>
      </w:r>
      <w:r w:rsidRPr="009D77AB">
        <w:rPr>
          <w:noProof/>
        </w:rPr>
        <w:tab/>
        <w:t xml:space="preserve">Child Soldiers International. "Appendix II: Data Summary on Recruitment Ages of National Armies," in </w:t>
      </w:r>
      <w:r w:rsidRPr="009D77AB">
        <w:rPr>
          <w:i/>
          <w:noProof/>
        </w:rPr>
        <w:t>Louder than Words: An Agenda for Action to End State Use of Child Soldiers</w:t>
      </w:r>
      <w:r w:rsidRPr="009D77AB">
        <w:rPr>
          <w:noProof/>
        </w:rPr>
        <w:t xml:space="preserve">. London; September 2012; </w:t>
      </w:r>
      <w:hyperlink r:id="rId16" w:history="1">
        <w:r w:rsidRPr="009D77AB">
          <w:rPr>
            <w:rStyle w:val="Hyperlink"/>
            <w:noProof/>
          </w:rPr>
          <w:t>http://www.child-soldiers.org/global_report_reader.php?id=562</w:t>
        </w:r>
      </w:hyperlink>
      <w:r w:rsidRPr="009D77AB">
        <w:rPr>
          <w:noProof/>
        </w:rPr>
        <w:t>.</w:t>
      </w:r>
      <w:bookmarkEnd w:id="9"/>
    </w:p>
    <w:p w:rsidR="009D77AB" w:rsidRPr="009D77AB" w:rsidRDefault="009D77AB" w:rsidP="009D77AB">
      <w:pPr>
        <w:rPr>
          <w:noProof/>
        </w:rPr>
      </w:pPr>
      <w:bookmarkStart w:id="10" w:name="_ENREF_7"/>
      <w:r w:rsidRPr="009D77AB">
        <w:rPr>
          <w:noProof/>
        </w:rPr>
        <w:t>7.</w:t>
      </w:r>
      <w:r w:rsidRPr="009D77AB">
        <w:rPr>
          <w:noProof/>
        </w:rPr>
        <w:tab/>
        <w:t xml:space="preserve">Government of Niue. </w:t>
      </w:r>
      <w:r w:rsidRPr="009D77AB">
        <w:rPr>
          <w:i/>
          <w:noProof/>
        </w:rPr>
        <w:t>Education Act 1989</w:t>
      </w:r>
      <w:r w:rsidRPr="009D77AB">
        <w:rPr>
          <w:noProof/>
        </w:rPr>
        <w:t xml:space="preserve">. 1989. </w:t>
      </w:r>
      <w:bookmarkEnd w:id="10"/>
    </w:p>
    <w:p w:rsidR="009D77AB" w:rsidRPr="009D77AB" w:rsidRDefault="009D77AB" w:rsidP="009D77AB">
      <w:pPr>
        <w:rPr>
          <w:noProof/>
        </w:rPr>
      </w:pPr>
      <w:bookmarkStart w:id="11" w:name="_ENREF_8"/>
      <w:r w:rsidRPr="009D77AB">
        <w:rPr>
          <w:noProof/>
        </w:rPr>
        <w:t>8.</w:t>
      </w:r>
      <w:r w:rsidRPr="009D77AB">
        <w:rPr>
          <w:noProof/>
        </w:rPr>
        <w:tab/>
        <w:t xml:space="preserve">UN Committee on the Rights of the Child. </w:t>
      </w:r>
      <w:r w:rsidRPr="009D77AB">
        <w:rPr>
          <w:i/>
          <w:noProof/>
        </w:rPr>
        <w:t>Concluding observations on the initial report of Niue, adopted by the Committe at is sixty-second session</w:t>
      </w:r>
      <w:r w:rsidRPr="009D77AB">
        <w:rPr>
          <w:noProof/>
        </w:rPr>
        <w:t xml:space="preserve">. 2013. </w:t>
      </w:r>
      <w:bookmarkEnd w:id="11"/>
    </w:p>
    <w:p w:rsidR="009D77AB" w:rsidRDefault="009D77AB" w:rsidP="009D77AB">
      <w:pPr>
        <w:rPr>
          <w:noProof/>
        </w:rPr>
      </w:pPr>
    </w:p>
    <w:p w:rsidR="00756A71" w:rsidRPr="00A72344" w:rsidRDefault="00963EB4">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555FA" w15:done="0"/>
  <w15:commentEx w15:paraId="540BEF7E" w15:done="0"/>
  <w15:commentEx w15:paraId="67022E80" w15:done="0"/>
  <w15:commentEx w15:paraId="31E62358" w15:done="0"/>
  <w15:commentEx w15:paraId="7E0734AC" w15:done="0"/>
  <w15:commentEx w15:paraId="6DA4DDA1" w15:done="0"/>
  <w15:commentEx w15:paraId="25BCC051" w15:done="0"/>
  <w15:commentEx w15:paraId="66ACD358" w15:done="0"/>
  <w15:commentEx w15:paraId="321C9A74" w15:done="0"/>
  <w15:commentEx w15:paraId="73328783" w15:done="0"/>
  <w15:commentEx w15:paraId="6EF1C8D1" w15:done="0"/>
  <w15:commentEx w15:paraId="5EFDFB89" w15:done="0"/>
  <w15:commentEx w15:paraId="2FE0A140" w15:done="0"/>
  <w15:commentEx w15:paraId="194D3E1A" w15:done="0"/>
  <w15:commentEx w15:paraId="22A52E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A2B" w:rsidRDefault="00BA7A2B">
      <w:r>
        <w:separator/>
      </w:r>
    </w:p>
  </w:endnote>
  <w:endnote w:type="continuationSeparator" w:id="0">
    <w:p w:rsidR="00BA7A2B" w:rsidRDefault="00BA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rsidR="00681AC0" w:rsidRPr="00271CB8" w:rsidRDefault="00271CB8">
            <w:pPr>
              <w:pStyle w:val="Footer"/>
              <w:jc w:val="right"/>
              <w:rPr>
                <w:rFonts w:asciiTheme="minorHAnsi" w:hAnsiTheme="minorHAnsi"/>
                <w:sz w:val="20"/>
                <w:szCs w:val="20"/>
              </w:rPr>
            </w:pPr>
            <w:r w:rsidRPr="00271CB8">
              <w:rPr>
                <w:rFonts w:asciiTheme="minorHAnsi" w:hAnsiTheme="minorHAnsi"/>
                <w:sz w:val="20"/>
                <w:szCs w:val="20"/>
              </w:rPr>
              <w:t xml:space="preserve">NIUE </w:t>
            </w:r>
            <w:r w:rsidR="00681AC0" w:rsidRPr="00271CB8">
              <w:rPr>
                <w:rFonts w:asciiTheme="minorHAnsi" w:hAnsiTheme="minorHAnsi"/>
                <w:sz w:val="20"/>
                <w:szCs w:val="20"/>
              </w:rPr>
              <w:t xml:space="preserve">Page </w:t>
            </w:r>
            <w:r w:rsidR="00681AC0" w:rsidRPr="00271CB8">
              <w:rPr>
                <w:rFonts w:asciiTheme="minorHAnsi" w:hAnsiTheme="minorHAnsi"/>
                <w:b/>
                <w:bCs/>
                <w:sz w:val="20"/>
                <w:szCs w:val="20"/>
              </w:rPr>
              <w:fldChar w:fldCharType="begin"/>
            </w:r>
            <w:r w:rsidR="00681AC0" w:rsidRPr="00271CB8">
              <w:rPr>
                <w:rFonts w:asciiTheme="minorHAnsi" w:hAnsiTheme="minorHAnsi"/>
                <w:b/>
                <w:bCs/>
                <w:sz w:val="20"/>
                <w:szCs w:val="20"/>
              </w:rPr>
              <w:instrText xml:space="preserve"> PAGE </w:instrText>
            </w:r>
            <w:r w:rsidR="00681AC0" w:rsidRPr="00271CB8">
              <w:rPr>
                <w:rFonts w:asciiTheme="minorHAnsi" w:hAnsiTheme="minorHAnsi"/>
                <w:b/>
                <w:bCs/>
                <w:sz w:val="20"/>
                <w:szCs w:val="20"/>
              </w:rPr>
              <w:fldChar w:fldCharType="separate"/>
            </w:r>
            <w:r w:rsidR="00A92E41">
              <w:rPr>
                <w:rFonts w:asciiTheme="minorHAnsi" w:hAnsiTheme="minorHAnsi"/>
                <w:b/>
                <w:bCs/>
                <w:noProof/>
                <w:sz w:val="20"/>
                <w:szCs w:val="20"/>
              </w:rPr>
              <w:t>2</w:t>
            </w:r>
            <w:r w:rsidR="00681AC0" w:rsidRPr="00271CB8">
              <w:rPr>
                <w:rFonts w:asciiTheme="minorHAnsi" w:hAnsiTheme="minorHAnsi"/>
                <w:b/>
                <w:bCs/>
                <w:sz w:val="20"/>
                <w:szCs w:val="20"/>
              </w:rPr>
              <w:fldChar w:fldCharType="end"/>
            </w:r>
            <w:r w:rsidR="00681AC0" w:rsidRPr="00271CB8">
              <w:rPr>
                <w:rFonts w:asciiTheme="minorHAnsi" w:hAnsiTheme="minorHAnsi"/>
                <w:sz w:val="20"/>
                <w:szCs w:val="20"/>
              </w:rPr>
              <w:t xml:space="preserve"> of </w:t>
            </w:r>
            <w:r w:rsidR="00681AC0" w:rsidRPr="00271CB8">
              <w:rPr>
                <w:rFonts w:asciiTheme="minorHAnsi" w:hAnsiTheme="minorHAnsi"/>
                <w:b/>
                <w:bCs/>
                <w:sz w:val="20"/>
                <w:szCs w:val="20"/>
              </w:rPr>
              <w:fldChar w:fldCharType="begin"/>
            </w:r>
            <w:r w:rsidR="00681AC0" w:rsidRPr="00271CB8">
              <w:rPr>
                <w:rFonts w:asciiTheme="minorHAnsi" w:hAnsiTheme="minorHAnsi"/>
                <w:b/>
                <w:bCs/>
                <w:sz w:val="20"/>
                <w:szCs w:val="20"/>
              </w:rPr>
              <w:instrText xml:space="preserve"> NUMPAGES  </w:instrText>
            </w:r>
            <w:r w:rsidR="00681AC0" w:rsidRPr="00271CB8">
              <w:rPr>
                <w:rFonts w:asciiTheme="minorHAnsi" w:hAnsiTheme="minorHAnsi"/>
                <w:b/>
                <w:bCs/>
                <w:sz w:val="20"/>
                <w:szCs w:val="20"/>
              </w:rPr>
              <w:fldChar w:fldCharType="separate"/>
            </w:r>
            <w:r w:rsidR="00A92E41">
              <w:rPr>
                <w:rFonts w:asciiTheme="minorHAnsi" w:hAnsiTheme="minorHAnsi"/>
                <w:b/>
                <w:bCs/>
                <w:noProof/>
                <w:sz w:val="20"/>
                <w:szCs w:val="20"/>
              </w:rPr>
              <w:t>3</w:t>
            </w:r>
            <w:r w:rsidR="00681AC0" w:rsidRPr="00271CB8">
              <w:rPr>
                <w:rFonts w:asciiTheme="minorHAnsi" w:hAnsiTheme="minorHAnsi"/>
                <w:b/>
                <w:bCs/>
                <w:sz w:val="20"/>
                <w:szCs w:val="20"/>
              </w:rPr>
              <w:fldChar w:fldCharType="end"/>
            </w:r>
          </w:p>
        </w:sdtContent>
      </w:sdt>
    </w:sdtContent>
  </w:sdt>
  <w:p w:rsidR="00681AC0" w:rsidRDefault="00681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A2B" w:rsidRDefault="00BA7A2B">
      <w:r>
        <w:separator/>
      </w:r>
    </w:p>
  </w:footnote>
  <w:footnote w:type="continuationSeparator" w:id="0">
    <w:p w:rsidR="00BA7A2B" w:rsidRDefault="00BA7A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C0" w:rsidRDefault="00A92E41">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C0" w:rsidRPr="005A6849" w:rsidRDefault="00681AC0" w:rsidP="00F936E7">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F936E7">
      <w:rPr>
        <w:rFonts w:asciiTheme="minorHAnsi" w:hAnsiTheme="minorHAnsi"/>
        <w:sz w:val="22"/>
        <w:szCs w:val="22"/>
      </w:rPr>
      <w:t xml:space="preserve">Draft </w:t>
    </w:r>
    <w:r w:rsidR="00A55E58">
      <w:rPr>
        <w:rFonts w:asciiTheme="minorHAnsi" w:hAnsiTheme="minorHAnsi"/>
        <w:sz w:val="22"/>
        <w:szCs w:val="22"/>
      </w:rPr>
      <w:t>7</w:t>
    </w:r>
    <w:r w:rsidR="00F936E7" w:rsidRPr="005A6849" w:rsidDel="00F936E7">
      <w:rPr>
        <w:rFonts w:asciiTheme="minorHAnsi" w:hAnsiTheme="minorHAnsi"/>
        <w:sz w:val="22"/>
        <w:szCs w:val="22"/>
      </w:rPr>
      <w:t xml:space="preserve"> </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C0" w:rsidRDefault="00A92E41">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rson w15:author="patricia vazquez">
    <w15:presenceInfo w15:providerId="Windows Live" w15:userId="db086462f0d90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aspfreenwwzt7e2z5sxwar9txpws9990w50&quot;&gt;Cook Islands 2013&lt;record-ids&gt;&lt;item&gt;4&lt;/item&gt;&lt;item&gt;15&lt;/item&gt;&lt;item&gt;18&lt;/item&gt;&lt;/record-ids&gt;&lt;/item&gt;&lt;item db-id=&quot;sdtzapedyesasxewawzvder2afffratxvfaa&quot;&gt;Niue 2013&lt;record-ids&gt;&lt;item&gt;5&lt;/item&gt;&lt;item&gt;6&lt;/item&gt;&lt;item&gt;7&lt;/item&gt;&lt;item&gt;8&lt;/item&gt;&lt;item&gt;9&lt;/item&gt;&lt;/record-ids&gt;&lt;/item&gt;&lt;/Libraries&gt;"/>
  </w:docVars>
  <w:rsids>
    <w:rsidRoot w:val="009B6476"/>
    <w:rsid w:val="00016430"/>
    <w:rsid w:val="00025F8C"/>
    <w:rsid w:val="00046F3A"/>
    <w:rsid w:val="000509EF"/>
    <w:rsid w:val="000554FA"/>
    <w:rsid w:val="00057B6B"/>
    <w:rsid w:val="000634A2"/>
    <w:rsid w:val="00070003"/>
    <w:rsid w:val="000708F7"/>
    <w:rsid w:val="000769CE"/>
    <w:rsid w:val="00084D60"/>
    <w:rsid w:val="0009581F"/>
    <w:rsid w:val="000A7415"/>
    <w:rsid w:val="000E08D2"/>
    <w:rsid w:val="000F59F9"/>
    <w:rsid w:val="000F7EAD"/>
    <w:rsid w:val="00100C6A"/>
    <w:rsid w:val="001141AE"/>
    <w:rsid w:val="00120E7A"/>
    <w:rsid w:val="001520FF"/>
    <w:rsid w:val="00153F9B"/>
    <w:rsid w:val="001877B2"/>
    <w:rsid w:val="001908C7"/>
    <w:rsid w:val="00193745"/>
    <w:rsid w:val="00196469"/>
    <w:rsid w:val="001A31F9"/>
    <w:rsid w:val="001A7878"/>
    <w:rsid w:val="001C174A"/>
    <w:rsid w:val="001F205C"/>
    <w:rsid w:val="001F64EB"/>
    <w:rsid w:val="00203027"/>
    <w:rsid w:val="002144DC"/>
    <w:rsid w:val="00215BD6"/>
    <w:rsid w:val="002163E3"/>
    <w:rsid w:val="00227BB4"/>
    <w:rsid w:val="00230EE2"/>
    <w:rsid w:val="00250BD4"/>
    <w:rsid w:val="0025557C"/>
    <w:rsid w:val="00255875"/>
    <w:rsid w:val="00255FFA"/>
    <w:rsid w:val="00264761"/>
    <w:rsid w:val="0027037B"/>
    <w:rsid w:val="00271CB8"/>
    <w:rsid w:val="002845DC"/>
    <w:rsid w:val="00285EB4"/>
    <w:rsid w:val="00291493"/>
    <w:rsid w:val="002928AD"/>
    <w:rsid w:val="002941AC"/>
    <w:rsid w:val="002A0BD6"/>
    <w:rsid w:val="002A5452"/>
    <w:rsid w:val="002D1F7B"/>
    <w:rsid w:val="002E4912"/>
    <w:rsid w:val="002E7324"/>
    <w:rsid w:val="002F288D"/>
    <w:rsid w:val="00315F64"/>
    <w:rsid w:val="00323A26"/>
    <w:rsid w:val="00323D54"/>
    <w:rsid w:val="003318ED"/>
    <w:rsid w:val="00333DF1"/>
    <w:rsid w:val="0034395C"/>
    <w:rsid w:val="00343ABD"/>
    <w:rsid w:val="00345179"/>
    <w:rsid w:val="003527F3"/>
    <w:rsid w:val="00354CCC"/>
    <w:rsid w:val="003610BB"/>
    <w:rsid w:val="003625BF"/>
    <w:rsid w:val="00363A39"/>
    <w:rsid w:val="00382001"/>
    <w:rsid w:val="00384BE3"/>
    <w:rsid w:val="00390C39"/>
    <w:rsid w:val="003940CB"/>
    <w:rsid w:val="003B3D6F"/>
    <w:rsid w:val="003B725A"/>
    <w:rsid w:val="003C71F0"/>
    <w:rsid w:val="003D15F9"/>
    <w:rsid w:val="003E371A"/>
    <w:rsid w:val="003F03EF"/>
    <w:rsid w:val="003F59A2"/>
    <w:rsid w:val="003F5ACC"/>
    <w:rsid w:val="00402436"/>
    <w:rsid w:val="00431E1B"/>
    <w:rsid w:val="00436217"/>
    <w:rsid w:val="00452119"/>
    <w:rsid w:val="004618DB"/>
    <w:rsid w:val="00473CC5"/>
    <w:rsid w:val="0047570C"/>
    <w:rsid w:val="0048197C"/>
    <w:rsid w:val="004B1863"/>
    <w:rsid w:val="004B3174"/>
    <w:rsid w:val="004B65E4"/>
    <w:rsid w:val="004C26A6"/>
    <w:rsid w:val="004C4A68"/>
    <w:rsid w:val="004C6628"/>
    <w:rsid w:val="004D37C1"/>
    <w:rsid w:val="004E54EF"/>
    <w:rsid w:val="004F1EAC"/>
    <w:rsid w:val="004F4477"/>
    <w:rsid w:val="00501532"/>
    <w:rsid w:val="0050232A"/>
    <w:rsid w:val="00506142"/>
    <w:rsid w:val="0052085F"/>
    <w:rsid w:val="00527B5E"/>
    <w:rsid w:val="0058288B"/>
    <w:rsid w:val="0058319E"/>
    <w:rsid w:val="00584BFC"/>
    <w:rsid w:val="005967D9"/>
    <w:rsid w:val="005A1B9C"/>
    <w:rsid w:val="005A6849"/>
    <w:rsid w:val="005A6C4F"/>
    <w:rsid w:val="005C212C"/>
    <w:rsid w:val="005C2138"/>
    <w:rsid w:val="005D311E"/>
    <w:rsid w:val="005F6C62"/>
    <w:rsid w:val="006040BC"/>
    <w:rsid w:val="00611348"/>
    <w:rsid w:val="00614C01"/>
    <w:rsid w:val="0062121A"/>
    <w:rsid w:val="00621269"/>
    <w:rsid w:val="00624D5F"/>
    <w:rsid w:val="00626D01"/>
    <w:rsid w:val="0063677E"/>
    <w:rsid w:val="00642750"/>
    <w:rsid w:val="00645F5E"/>
    <w:rsid w:val="00656200"/>
    <w:rsid w:val="006622EA"/>
    <w:rsid w:val="00664FB0"/>
    <w:rsid w:val="00665F60"/>
    <w:rsid w:val="00671419"/>
    <w:rsid w:val="00675361"/>
    <w:rsid w:val="00681AC0"/>
    <w:rsid w:val="006912E5"/>
    <w:rsid w:val="006A3B66"/>
    <w:rsid w:val="006A5DAE"/>
    <w:rsid w:val="006A6FC8"/>
    <w:rsid w:val="006B6227"/>
    <w:rsid w:val="006C1F01"/>
    <w:rsid w:val="006D0327"/>
    <w:rsid w:val="006D0FA2"/>
    <w:rsid w:val="006D6FFA"/>
    <w:rsid w:val="006E1DF7"/>
    <w:rsid w:val="006E2471"/>
    <w:rsid w:val="006E3DA6"/>
    <w:rsid w:val="006F0875"/>
    <w:rsid w:val="006F440B"/>
    <w:rsid w:val="00703389"/>
    <w:rsid w:val="00703ED3"/>
    <w:rsid w:val="00710962"/>
    <w:rsid w:val="00714D77"/>
    <w:rsid w:val="0072761D"/>
    <w:rsid w:val="00730C5F"/>
    <w:rsid w:val="00733009"/>
    <w:rsid w:val="0074162E"/>
    <w:rsid w:val="00745198"/>
    <w:rsid w:val="00746342"/>
    <w:rsid w:val="00756A71"/>
    <w:rsid w:val="0078198E"/>
    <w:rsid w:val="00791304"/>
    <w:rsid w:val="007913A8"/>
    <w:rsid w:val="007A2C01"/>
    <w:rsid w:val="007B7313"/>
    <w:rsid w:val="007D3EE6"/>
    <w:rsid w:val="007E5053"/>
    <w:rsid w:val="008070CF"/>
    <w:rsid w:val="00812403"/>
    <w:rsid w:val="00816988"/>
    <w:rsid w:val="008271EE"/>
    <w:rsid w:val="00831B7B"/>
    <w:rsid w:val="008329F5"/>
    <w:rsid w:val="0083712C"/>
    <w:rsid w:val="008432E2"/>
    <w:rsid w:val="008477F0"/>
    <w:rsid w:val="008557A3"/>
    <w:rsid w:val="00864D25"/>
    <w:rsid w:val="00867A65"/>
    <w:rsid w:val="00870388"/>
    <w:rsid w:val="0087291B"/>
    <w:rsid w:val="00875652"/>
    <w:rsid w:val="0088190A"/>
    <w:rsid w:val="008831DE"/>
    <w:rsid w:val="00883866"/>
    <w:rsid w:val="00885E6E"/>
    <w:rsid w:val="00890A9C"/>
    <w:rsid w:val="00893821"/>
    <w:rsid w:val="008947B6"/>
    <w:rsid w:val="00896AF7"/>
    <w:rsid w:val="008A0062"/>
    <w:rsid w:val="008A281E"/>
    <w:rsid w:val="008C0821"/>
    <w:rsid w:val="008C6BCB"/>
    <w:rsid w:val="008D3E2C"/>
    <w:rsid w:val="008E5871"/>
    <w:rsid w:val="008E5A89"/>
    <w:rsid w:val="00907CD3"/>
    <w:rsid w:val="0091776E"/>
    <w:rsid w:val="009418D7"/>
    <w:rsid w:val="00947451"/>
    <w:rsid w:val="00950D86"/>
    <w:rsid w:val="0095415B"/>
    <w:rsid w:val="00963EB4"/>
    <w:rsid w:val="00967457"/>
    <w:rsid w:val="009736CC"/>
    <w:rsid w:val="00983D37"/>
    <w:rsid w:val="00983DE6"/>
    <w:rsid w:val="0099273B"/>
    <w:rsid w:val="0099400E"/>
    <w:rsid w:val="009A2DBB"/>
    <w:rsid w:val="009A55FE"/>
    <w:rsid w:val="009B0645"/>
    <w:rsid w:val="009B1A91"/>
    <w:rsid w:val="009B4513"/>
    <w:rsid w:val="009B5107"/>
    <w:rsid w:val="009B6476"/>
    <w:rsid w:val="009C1B1A"/>
    <w:rsid w:val="009D5E69"/>
    <w:rsid w:val="009D77AB"/>
    <w:rsid w:val="009E6E90"/>
    <w:rsid w:val="009E7F18"/>
    <w:rsid w:val="009F0BC9"/>
    <w:rsid w:val="009F15E8"/>
    <w:rsid w:val="009F4974"/>
    <w:rsid w:val="009F591C"/>
    <w:rsid w:val="00A20481"/>
    <w:rsid w:val="00A35190"/>
    <w:rsid w:val="00A447B1"/>
    <w:rsid w:val="00A55E58"/>
    <w:rsid w:val="00A660DC"/>
    <w:rsid w:val="00A700F2"/>
    <w:rsid w:val="00A72344"/>
    <w:rsid w:val="00A92E41"/>
    <w:rsid w:val="00AA3868"/>
    <w:rsid w:val="00AA4FDB"/>
    <w:rsid w:val="00AA6335"/>
    <w:rsid w:val="00AB5742"/>
    <w:rsid w:val="00AC38D4"/>
    <w:rsid w:val="00AC5EBF"/>
    <w:rsid w:val="00AD232C"/>
    <w:rsid w:val="00AE5209"/>
    <w:rsid w:val="00AF0B89"/>
    <w:rsid w:val="00AF30C5"/>
    <w:rsid w:val="00AF3485"/>
    <w:rsid w:val="00B00A9C"/>
    <w:rsid w:val="00B0248D"/>
    <w:rsid w:val="00B17D44"/>
    <w:rsid w:val="00B21EC3"/>
    <w:rsid w:val="00B221D9"/>
    <w:rsid w:val="00B2500B"/>
    <w:rsid w:val="00B315FD"/>
    <w:rsid w:val="00B436AA"/>
    <w:rsid w:val="00B615C1"/>
    <w:rsid w:val="00B64BD3"/>
    <w:rsid w:val="00B70188"/>
    <w:rsid w:val="00B812BE"/>
    <w:rsid w:val="00B9180E"/>
    <w:rsid w:val="00B91C86"/>
    <w:rsid w:val="00BA7A2B"/>
    <w:rsid w:val="00BD1FB5"/>
    <w:rsid w:val="00BE43AB"/>
    <w:rsid w:val="00BF2DD0"/>
    <w:rsid w:val="00C03D58"/>
    <w:rsid w:val="00C064EA"/>
    <w:rsid w:val="00C066D2"/>
    <w:rsid w:val="00C107F8"/>
    <w:rsid w:val="00C15312"/>
    <w:rsid w:val="00C27256"/>
    <w:rsid w:val="00C35EDB"/>
    <w:rsid w:val="00C377A9"/>
    <w:rsid w:val="00C442A6"/>
    <w:rsid w:val="00C611A4"/>
    <w:rsid w:val="00C73D21"/>
    <w:rsid w:val="00C76DCE"/>
    <w:rsid w:val="00C76E33"/>
    <w:rsid w:val="00C8000C"/>
    <w:rsid w:val="00C84F50"/>
    <w:rsid w:val="00C930DA"/>
    <w:rsid w:val="00C96FFD"/>
    <w:rsid w:val="00C9759E"/>
    <w:rsid w:val="00CA4DCE"/>
    <w:rsid w:val="00CD4AB5"/>
    <w:rsid w:val="00D051D4"/>
    <w:rsid w:val="00D13600"/>
    <w:rsid w:val="00D20ED6"/>
    <w:rsid w:val="00D27B28"/>
    <w:rsid w:val="00D331B8"/>
    <w:rsid w:val="00D3673A"/>
    <w:rsid w:val="00D3776E"/>
    <w:rsid w:val="00D42230"/>
    <w:rsid w:val="00D429B1"/>
    <w:rsid w:val="00D444DF"/>
    <w:rsid w:val="00D51055"/>
    <w:rsid w:val="00D719EA"/>
    <w:rsid w:val="00D812E1"/>
    <w:rsid w:val="00D83D32"/>
    <w:rsid w:val="00DC0685"/>
    <w:rsid w:val="00DD5765"/>
    <w:rsid w:val="00DF27BD"/>
    <w:rsid w:val="00DF6360"/>
    <w:rsid w:val="00E032D7"/>
    <w:rsid w:val="00E118F8"/>
    <w:rsid w:val="00E125BC"/>
    <w:rsid w:val="00E23D19"/>
    <w:rsid w:val="00E32CB7"/>
    <w:rsid w:val="00E472A4"/>
    <w:rsid w:val="00E47BCB"/>
    <w:rsid w:val="00E545B5"/>
    <w:rsid w:val="00E647E0"/>
    <w:rsid w:val="00E70F75"/>
    <w:rsid w:val="00E81308"/>
    <w:rsid w:val="00E9491F"/>
    <w:rsid w:val="00EC0192"/>
    <w:rsid w:val="00ED078A"/>
    <w:rsid w:val="00ED096C"/>
    <w:rsid w:val="00EE47BA"/>
    <w:rsid w:val="00F01898"/>
    <w:rsid w:val="00F15D55"/>
    <w:rsid w:val="00F17670"/>
    <w:rsid w:val="00F21F7F"/>
    <w:rsid w:val="00F22F57"/>
    <w:rsid w:val="00F2454A"/>
    <w:rsid w:val="00F2776D"/>
    <w:rsid w:val="00F277B3"/>
    <w:rsid w:val="00F371DB"/>
    <w:rsid w:val="00F476FC"/>
    <w:rsid w:val="00F67AA0"/>
    <w:rsid w:val="00F72D09"/>
    <w:rsid w:val="00F76587"/>
    <w:rsid w:val="00F91E7C"/>
    <w:rsid w:val="00F9252D"/>
    <w:rsid w:val="00F936E7"/>
    <w:rsid w:val="00F94454"/>
    <w:rsid w:val="00FA4779"/>
    <w:rsid w:val="00FB10ED"/>
    <w:rsid w:val="00FB3A75"/>
    <w:rsid w:val="00FC773D"/>
    <w:rsid w:val="00FD0E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C442A6"/>
    <w:rPr>
      <w:rFonts w:ascii="Consolas" w:hAnsi="Consolas" w:cs="Consolas"/>
      <w:sz w:val="21"/>
      <w:szCs w:val="21"/>
    </w:rPr>
  </w:style>
  <w:style w:type="character" w:customStyle="1" w:styleId="PlainTextChar">
    <w:name w:val="Plain Text Char"/>
    <w:basedOn w:val="DefaultParagraphFont"/>
    <w:link w:val="PlainText"/>
    <w:uiPriority w:val="99"/>
    <w:rsid w:val="00C442A6"/>
    <w:rPr>
      <w:rFonts w:ascii="Consolas" w:eastAsia="Times New Roman" w:hAnsi="Consolas" w:cs="Consolas"/>
      <w:sz w:val="21"/>
      <w:szCs w:val="21"/>
    </w:rPr>
  </w:style>
  <w:style w:type="paragraph" w:customStyle="1" w:styleId="Default">
    <w:name w:val="Default"/>
    <w:rsid w:val="002928AD"/>
    <w:pPr>
      <w:autoSpaceDE w:val="0"/>
      <w:autoSpaceDN w:val="0"/>
      <w:adjustRightInd w:val="0"/>
      <w:spacing w:after="0" w:line="240" w:lineRule="auto"/>
    </w:pPr>
    <w:rPr>
      <w:rFonts w:ascii="Palatino Linotype" w:hAnsi="Palatino Linotype" w:cs="Palatino Linotyp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C442A6"/>
    <w:rPr>
      <w:rFonts w:ascii="Consolas" w:hAnsi="Consolas" w:cs="Consolas"/>
      <w:sz w:val="21"/>
      <w:szCs w:val="21"/>
    </w:rPr>
  </w:style>
  <w:style w:type="character" w:customStyle="1" w:styleId="PlainTextChar">
    <w:name w:val="Plain Text Char"/>
    <w:basedOn w:val="DefaultParagraphFont"/>
    <w:link w:val="PlainText"/>
    <w:uiPriority w:val="99"/>
    <w:rsid w:val="00C442A6"/>
    <w:rPr>
      <w:rFonts w:ascii="Consolas" w:eastAsia="Times New Roman" w:hAnsi="Consolas" w:cs="Consolas"/>
      <w:sz w:val="21"/>
      <w:szCs w:val="21"/>
    </w:rPr>
  </w:style>
  <w:style w:type="paragraph" w:customStyle="1" w:styleId="Default">
    <w:name w:val="Default"/>
    <w:rsid w:val="002928AD"/>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gov/library/publications/the-world-factbook/geos/n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hild-soldiers.org/global_report_reader.php?id=5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paclii.org/nu/legis/consol_act/tsatca2006529/" TargetMode="External"/><Relationship Id="rId23" Type="http://schemas.microsoft.com/office/2011/relationships/people" Target="peop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efencecareers.mil.nz/army/joining-up/am-i-eligible/minimum-entr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039A9-1D51-42AD-8295-ABFA20E7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2013-12-11T04:15:00Z</cp:lastPrinted>
  <dcterms:created xsi:type="dcterms:W3CDTF">2014-08-28T19:53:00Z</dcterms:created>
  <dcterms:modified xsi:type="dcterms:W3CDTF">2014-09-22T15:43:00Z</dcterms:modified>
</cp:coreProperties>
</file>