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121140" w14:textId="77777777" w:rsidR="00565E25" w:rsidRDefault="009E595E" w:rsidP="009E595E">
      <w:pPr>
        <w:pStyle w:val="Heading1"/>
        <w:rPr>
          <w:lang w:val="en-AU"/>
        </w:rPr>
      </w:pPr>
      <w:r>
        <w:rPr>
          <w:lang w:val="en-AU"/>
        </w:rPr>
        <w:t>Database Management Systems</w:t>
      </w:r>
    </w:p>
    <w:p w14:paraId="0A2C7FF9" w14:textId="77777777" w:rsidR="009E595E" w:rsidRDefault="009E595E" w:rsidP="009E595E">
      <w:pPr>
        <w:rPr>
          <w:lang w:val="en-AU"/>
        </w:rPr>
      </w:pPr>
    </w:p>
    <w:p w14:paraId="68361E04" w14:textId="77777777" w:rsidR="009E595E" w:rsidRDefault="009E595E" w:rsidP="009E595E">
      <w:pPr>
        <w:rPr>
          <w:lang w:val="en-AU"/>
        </w:rPr>
      </w:pPr>
      <w:r>
        <w:rPr>
          <w:lang w:val="en-AU"/>
        </w:rPr>
        <w:t>Removed year/month. This is not needed as it can be obtained from the referral date.</w:t>
      </w:r>
    </w:p>
    <w:p w14:paraId="7F2A76E0" w14:textId="77777777" w:rsidR="009E595E" w:rsidRDefault="009E595E" w:rsidP="009E595E">
      <w:pPr>
        <w:rPr>
          <w:lang w:val="en-AU"/>
        </w:rPr>
      </w:pPr>
      <w:r>
        <w:rPr>
          <w:lang w:val="en-AU"/>
        </w:rPr>
        <w:t>Giving unique identifiers to the following:</w:t>
      </w:r>
    </w:p>
    <w:p w14:paraId="1B1F74D3" w14:textId="77777777" w:rsidR="009E595E" w:rsidRPr="009E595E" w:rsidRDefault="009E595E" w:rsidP="009E595E">
      <w:pPr>
        <w:pStyle w:val="ListParagraph"/>
        <w:numPr>
          <w:ilvl w:val="0"/>
          <w:numId w:val="1"/>
        </w:numPr>
        <w:rPr>
          <w:lang w:val="en-AU"/>
        </w:rPr>
      </w:pPr>
      <w:r w:rsidRPr="009E595E">
        <w:rPr>
          <w:lang w:val="en-AU"/>
        </w:rPr>
        <w:t>Referral. This is needed in case someone has more than one referral on a given day.</w:t>
      </w:r>
    </w:p>
    <w:p w14:paraId="20D18976" w14:textId="77777777" w:rsidR="009E595E" w:rsidRPr="009E595E" w:rsidRDefault="009E595E" w:rsidP="009E595E">
      <w:pPr>
        <w:pStyle w:val="ListParagraph"/>
        <w:numPr>
          <w:ilvl w:val="0"/>
          <w:numId w:val="1"/>
        </w:numPr>
        <w:rPr>
          <w:lang w:val="en-AU"/>
        </w:rPr>
      </w:pPr>
      <w:r w:rsidRPr="009E595E">
        <w:rPr>
          <w:lang w:val="en-AU"/>
        </w:rPr>
        <w:t xml:space="preserve">Surgeon: Needed as doctor name </w:t>
      </w:r>
      <w:proofErr w:type="spellStart"/>
      <w:r w:rsidRPr="009E595E">
        <w:rPr>
          <w:lang w:val="en-AU"/>
        </w:rPr>
        <w:t>can not</w:t>
      </w:r>
      <w:proofErr w:type="spellEnd"/>
      <w:r w:rsidRPr="009E595E">
        <w:rPr>
          <w:lang w:val="en-AU"/>
        </w:rPr>
        <w:t xml:space="preserve"> be guaranteed to be unique.</w:t>
      </w:r>
    </w:p>
    <w:p w14:paraId="2193404C" w14:textId="77777777" w:rsidR="009E595E" w:rsidRDefault="009E595E" w:rsidP="009E595E">
      <w:pPr>
        <w:pStyle w:val="ListParagraph"/>
        <w:numPr>
          <w:ilvl w:val="0"/>
          <w:numId w:val="1"/>
        </w:numPr>
        <w:rPr>
          <w:lang w:val="en-AU"/>
        </w:rPr>
      </w:pPr>
      <w:r w:rsidRPr="009E595E">
        <w:rPr>
          <w:lang w:val="en-AU"/>
        </w:rPr>
        <w:t>Department: Needed for ease, expediency, and to avoid spelling errors when people are entering data.</w:t>
      </w:r>
    </w:p>
    <w:p w14:paraId="29166194" w14:textId="77777777" w:rsidR="009E595E" w:rsidRDefault="009E595E" w:rsidP="009E595E">
      <w:pPr>
        <w:rPr>
          <w:lang w:val="en-AU"/>
        </w:rPr>
      </w:pPr>
      <w:r>
        <w:rPr>
          <w:lang w:val="en-AU"/>
        </w:rPr>
        <w:t xml:space="preserve">Patient is not being given a unique identifier as they will have the NHI number which is unique. This is a number that is used on all referrals, paperwork, patient tag (bracelet they are given in hospital) </w:t>
      </w:r>
      <w:proofErr w:type="spellStart"/>
      <w:r>
        <w:rPr>
          <w:lang w:val="en-AU"/>
        </w:rPr>
        <w:t>etc</w:t>
      </w:r>
      <w:proofErr w:type="spellEnd"/>
      <w:r>
        <w:rPr>
          <w:lang w:val="en-AU"/>
        </w:rPr>
        <w:t>, so it is a suitable key to use.</w:t>
      </w:r>
    </w:p>
    <w:p w14:paraId="5AAA268F" w14:textId="77777777" w:rsidR="009E595E" w:rsidRPr="009E595E" w:rsidRDefault="009E595E" w:rsidP="009E595E">
      <w:pPr>
        <w:rPr>
          <w:lang w:val="en-AU"/>
        </w:rPr>
      </w:pPr>
      <w:bookmarkStart w:id="0" w:name="_GoBack"/>
      <w:bookmarkEnd w:id="0"/>
    </w:p>
    <w:sectPr w:rsidR="009E595E" w:rsidRPr="009E595E" w:rsidSect="0095490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A5DD1"/>
    <w:multiLevelType w:val="hybridMultilevel"/>
    <w:tmpl w:val="C86208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95E"/>
    <w:rsid w:val="00185921"/>
    <w:rsid w:val="004074F1"/>
    <w:rsid w:val="00954903"/>
    <w:rsid w:val="009E595E"/>
    <w:rsid w:val="00B05285"/>
    <w:rsid w:val="00FF0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DCD43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595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59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E59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62</Words>
  <Characters>592</Characters>
  <Application>Microsoft Macintosh Word</Application>
  <DocSecurity>0</DocSecurity>
  <Lines>296</Lines>
  <Paragraphs>65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Database Management Systems</vt:lpstr>
    </vt:vector>
  </TitlesOfParts>
  <LinksUpToDate>false</LinksUpToDate>
  <CharactersWithSpaces>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Walsh</dc:creator>
  <cp:keywords/>
  <dc:description/>
  <cp:lastModifiedBy>Jesse Walsh</cp:lastModifiedBy>
  <cp:revision>1</cp:revision>
  <dcterms:created xsi:type="dcterms:W3CDTF">2017-08-16T21:02:00Z</dcterms:created>
  <dcterms:modified xsi:type="dcterms:W3CDTF">2017-08-17T00:46:00Z</dcterms:modified>
</cp:coreProperties>
</file>