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alibri" w:cs="Calibri" w:eastAsia="Calibri" w:hAnsi="Calibri"/>
        </w:rPr>
      </w:pPr>
      <w:r w:rsidDel="00000000" w:rsidR="00000000" w:rsidRPr="00000000">
        <w:rPr>
          <w:rFonts w:ascii="Calibri" w:cs="Calibri" w:eastAsia="Calibri" w:hAnsi="Calibri"/>
          <w:rtl w:val="0"/>
        </w:rPr>
        <w:t xml:space="preserve">As a user, I want to be able to see the list of local artists based on my current location</w:t>
      </w:r>
    </w:p>
    <w:p w:rsidR="00000000" w:rsidDel="00000000" w:rsidP="00000000" w:rsidRDefault="00000000" w:rsidRPr="00000000" w14:paraId="0000000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Fonts w:ascii="Calibri" w:cs="Calibri" w:eastAsia="Calibri" w:hAnsi="Calibri"/>
          <w:rtl w:val="0"/>
        </w:rPr>
        <w:t xml:space="preserve">The app would be able to track the current Geolocation of the user and identify the city which the user is located in. We need this feature because the main purpose of our app is to come up with a list of local artists depending on the city, where the user is.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